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D6016" w14:textId="7BE09990" w:rsidR="007C5B36" w:rsidRDefault="007C5B36" w:rsidP="007C5B36">
      <w:pPr>
        <w:pStyle w:val="berschrift1"/>
      </w:pPr>
      <w:bookmarkStart w:id="0" w:name="_Toc208335751"/>
      <w:bookmarkStart w:id="1" w:name="_CTVK00119c77217caf8444fa04282a99dd1be37"/>
      <w:r>
        <w:t>Danksagungen</w:t>
      </w:r>
    </w:p>
    <w:p w14:paraId="7B601E78" w14:textId="777FC2F4" w:rsidR="002B2259" w:rsidRDefault="007C5B36" w:rsidP="002B2259">
      <w:r>
        <w:t xml:space="preserve">An dieser Stelle möchte ich mich </w:t>
      </w:r>
      <w:r w:rsidR="00C223DE">
        <w:t xml:space="preserve">bei allen Personen bedanken, die mich bei der Anfertigung </w:t>
      </w:r>
      <w:r w:rsidR="002B2259">
        <w:t>dieser Masterarbeit unterstützt haben.</w:t>
      </w:r>
    </w:p>
    <w:p w14:paraId="381574E0" w14:textId="38B65A1E" w:rsidR="002B2259" w:rsidRDefault="002B2259" w:rsidP="002B2259">
      <w:r>
        <w:t xml:space="preserve">Mein Dank gebührt </w:t>
      </w:r>
      <w:proofErr w:type="gramStart"/>
      <w:r>
        <w:t>zu allererst</w:t>
      </w:r>
      <w:proofErr w:type="gramEnd"/>
      <w:r>
        <w:t xml:space="preserve"> meiner Frau Sabine, meinen Kindern Laurin und Luna für </w:t>
      </w:r>
      <w:r w:rsidR="00AE3D68">
        <w:t>das</w:t>
      </w:r>
      <w:r>
        <w:t xml:space="preserve"> </w:t>
      </w:r>
      <w:r w:rsidR="00AE3D68">
        <w:t xml:space="preserve">monatelange Verständnis und die </w:t>
      </w:r>
      <w:r w:rsidR="00A25D02" w:rsidRPr="00A25D02">
        <w:t>bedingungslos</w:t>
      </w:r>
      <w:r w:rsidR="00A25D02">
        <w:t xml:space="preserve">e </w:t>
      </w:r>
      <w:r w:rsidR="00F37033">
        <w:t xml:space="preserve">Unterstützung trotz </w:t>
      </w:r>
      <w:r w:rsidR="00A25D02">
        <w:t xml:space="preserve">meiner </w:t>
      </w:r>
      <w:r w:rsidR="00F37033">
        <w:t>viele</w:t>
      </w:r>
      <w:r w:rsidR="00A25D02">
        <w:t>n</w:t>
      </w:r>
      <w:r w:rsidR="00F37033">
        <w:t xml:space="preserve"> Stunden</w:t>
      </w:r>
      <w:r w:rsidR="00023A09">
        <w:t>, die ich mich</w:t>
      </w:r>
      <w:r w:rsidR="00F37033">
        <w:t xml:space="preserve"> am Computer</w:t>
      </w:r>
      <w:r w:rsidR="00023A09">
        <w:t xml:space="preserve"> zurückziehen musste</w:t>
      </w:r>
      <w:r w:rsidR="00F37033">
        <w:t>.</w:t>
      </w:r>
    </w:p>
    <w:p w14:paraId="1B67C59C" w14:textId="48484D7C" w:rsidR="00F37033" w:rsidRDefault="00AA19A5" w:rsidP="002B2259">
      <w:r>
        <w:t>I</w:t>
      </w:r>
      <w:r w:rsidR="00E03A19">
        <w:t xml:space="preserve">ch </w:t>
      </w:r>
      <w:r>
        <w:t xml:space="preserve">bedanke </w:t>
      </w:r>
      <w:r w:rsidR="00E03A19">
        <w:t xml:space="preserve">mich </w:t>
      </w:r>
      <w:r w:rsidR="00023A09">
        <w:t xml:space="preserve">herzlich </w:t>
      </w:r>
      <w:r w:rsidR="00E03A19">
        <w:t xml:space="preserve">bei meinem Betreuer Prof. Dr. Kurt Becker und meiner Betreuerin Dr. Lena Kluge. Beide haben mir </w:t>
      </w:r>
      <w:r w:rsidR="008543C9">
        <w:t xml:space="preserve">geholfen, über einen längeren Zeitraum mein Forschungsthema zu finden und haben </w:t>
      </w:r>
      <w:r>
        <w:t>sehr hilfreiche fachliche Impulse gegeben.</w:t>
      </w:r>
    </w:p>
    <w:p w14:paraId="365FCC0F" w14:textId="392976C1" w:rsidR="00023A09" w:rsidRDefault="00FD5851" w:rsidP="002B2259">
      <w:r>
        <w:t xml:space="preserve">Auch bedanke ich mich bei Prof. </w:t>
      </w:r>
      <w:r w:rsidR="00733802">
        <w:t xml:space="preserve">Dr. </w:t>
      </w:r>
      <w:r>
        <w:t>Clemens Stachl, de</w:t>
      </w:r>
      <w:r w:rsidR="002F2928">
        <w:t>r mi</w:t>
      </w:r>
      <w:r w:rsidR="004769F5">
        <w:t>r</w:t>
      </w:r>
      <w:r w:rsidR="002F2928">
        <w:t xml:space="preserve"> eine Forschungsarbeit zur Verfügung gestellt und wichtige Fragen zum </w:t>
      </w:r>
      <w:r w:rsidR="004769F5">
        <w:t>Thema Datensätze beantwortet hat.</w:t>
      </w:r>
    </w:p>
    <w:p w14:paraId="35642C83" w14:textId="77777777" w:rsidR="004769F5" w:rsidRDefault="004769F5" w:rsidP="002B2259"/>
    <w:p w14:paraId="7E4E412A" w14:textId="77777777" w:rsidR="00085D83" w:rsidRDefault="00085D83" w:rsidP="002B2259"/>
    <w:p w14:paraId="74C5EE52" w14:textId="77777777" w:rsidR="00AA19A5" w:rsidRPr="007C5B36" w:rsidRDefault="00AA19A5" w:rsidP="002B2259"/>
    <w:p w14:paraId="55628E59" w14:textId="77777777" w:rsidR="007C5B36" w:rsidRDefault="007C5B36" w:rsidP="000736D3"/>
    <w:p w14:paraId="3B37B41F" w14:textId="3B37B133" w:rsidR="000736D3" w:rsidRDefault="00077D24" w:rsidP="000736D3">
      <w:pPr>
        <w:pStyle w:val="Anhang"/>
      </w:pPr>
      <w:r>
        <w:lastRenderedPageBreak/>
        <w:t>Auswertungen der Entwicklung</w:t>
      </w:r>
      <w:r w:rsidR="00023D57">
        <w:t xml:space="preserve"> des Messinstruments</w:t>
      </w:r>
    </w:p>
    <w:p w14:paraId="6295BF3A" w14:textId="19F48461" w:rsidR="001E1403" w:rsidRDefault="001E1403" w:rsidP="00D83677">
      <w:pPr>
        <w:pStyle w:val="Zwischenberschrift"/>
      </w:pPr>
      <w:r w:rsidRPr="00F25A28">
        <w:t>Deskriptivstatistiken Facetten</w:t>
      </w:r>
      <w:r w:rsidR="00EA04F3">
        <w:t xml:space="preserve"> V1.0</w:t>
      </w:r>
    </w:p>
    <w:tbl>
      <w:tblPr>
        <w:tblW w:w="5000" w:type="pct"/>
        <w:jc w:val="center"/>
        <w:tblLook w:val="0420" w:firstRow="1" w:lastRow="0" w:firstColumn="0" w:lastColumn="0" w:noHBand="0" w:noVBand="1"/>
      </w:tblPr>
      <w:tblGrid>
        <w:gridCol w:w="1039"/>
        <w:gridCol w:w="1990"/>
        <w:gridCol w:w="638"/>
        <w:gridCol w:w="689"/>
        <w:gridCol w:w="689"/>
        <w:gridCol w:w="959"/>
        <w:gridCol w:w="689"/>
        <w:gridCol w:w="689"/>
        <w:gridCol w:w="537"/>
        <w:gridCol w:w="585"/>
      </w:tblGrid>
      <w:tr w:rsidR="002215F3" w:rsidRPr="00B320C2" w14:paraId="681BA8D6" w14:textId="77777777" w:rsidTr="00D65428">
        <w:trPr>
          <w:tblHeader/>
          <w:jc w:val="center"/>
        </w:trPr>
        <w:tc>
          <w:tcPr>
            <w:tcW w:w="611"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583D1C41" w14:textId="77777777" w:rsidR="002215F3" w:rsidRPr="00B320C2" w:rsidRDefault="002215F3" w:rsidP="00D65428">
            <w:pPr>
              <w:pStyle w:val="TabelleKlein"/>
              <w:rPr>
                <w:lang w:val="en-US"/>
              </w:rPr>
            </w:pPr>
            <w:r w:rsidRPr="00B320C2">
              <w:rPr>
                <w:lang w:val="en-US"/>
              </w:rPr>
              <w:t>Variable</w:t>
            </w:r>
          </w:p>
        </w:tc>
        <w:tc>
          <w:tcPr>
            <w:tcW w:w="1170"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3B71D656" w14:textId="77777777" w:rsidR="002215F3" w:rsidRPr="00B320C2" w:rsidRDefault="002215F3" w:rsidP="00D65428">
            <w:pPr>
              <w:pStyle w:val="TabelleKlein"/>
              <w:rPr>
                <w:lang w:val="en-US"/>
              </w:rPr>
            </w:pPr>
            <w:r w:rsidRPr="00B320C2">
              <w:rPr>
                <w:lang w:val="en-US"/>
              </w:rPr>
              <w:t>Name</w:t>
            </w:r>
          </w:p>
        </w:tc>
        <w:tc>
          <w:tcPr>
            <w:tcW w:w="37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19386A3A" w14:textId="77777777" w:rsidR="002215F3" w:rsidRPr="00B320C2" w:rsidRDefault="002215F3" w:rsidP="00D65428">
            <w:pPr>
              <w:pStyle w:val="TabelleKlein"/>
              <w:rPr>
                <w:lang w:val="en-US"/>
              </w:rPr>
            </w:pPr>
            <w:r w:rsidRPr="00B320C2">
              <w:rPr>
                <w:lang w:val="en-US"/>
              </w:rPr>
              <w:t>N</w:t>
            </w:r>
          </w:p>
        </w:tc>
        <w:tc>
          <w:tcPr>
            <w:tcW w:w="4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244FE367" w14:textId="77777777" w:rsidR="002215F3" w:rsidRPr="00B320C2" w:rsidRDefault="002215F3" w:rsidP="00D65428">
            <w:pPr>
              <w:pStyle w:val="TabelleKlein"/>
              <w:rPr>
                <w:lang w:val="en-US"/>
              </w:rPr>
            </w:pPr>
            <w:r w:rsidRPr="00B320C2">
              <w:rPr>
                <w:lang w:val="en-US"/>
              </w:rPr>
              <w:t>M</w:t>
            </w:r>
          </w:p>
        </w:tc>
        <w:tc>
          <w:tcPr>
            <w:tcW w:w="4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27D39FF7" w14:textId="77777777" w:rsidR="002215F3" w:rsidRPr="00B320C2" w:rsidRDefault="002215F3" w:rsidP="00D65428">
            <w:pPr>
              <w:pStyle w:val="TabelleKlein"/>
              <w:rPr>
                <w:lang w:val="en-US"/>
              </w:rPr>
            </w:pPr>
            <w:r w:rsidRPr="00B320C2">
              <w:rPr>
                <w:lang w:val="en-US"/>
              </w:rPr>
              <w:t>SD</w:t>
            </w:r>
          </w:p>
        </w:tc>
        <w:tc>
          <w:tcPr>
            <w:tcW w:w="564"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7CAC8D62" w14:textId="77777777" w:rsidR="002215F3" w:rsidRPr="00B320C2" w:rsidRDefault="002215F3" w:rsidP="00D65428">
            <w:pPr>
              <w:pStyle w:val="TabelleKlein"/>
              <w:rPr>
                <w:lang w:val="en-US"/>
              </w:rPr>
            </w:pPr>
            <w:r w:rsidRPr="00B320C2">
              <w:rPr>
                <w:lang w:val="en-US"/>
              </w:rPr>
              <w:t>Median</w:t>
            </w:r>
          </w:p>
        </w:tc>
        <w:tc>
          <w:tcPr>
            <w:tcW w:w="4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02B8F3D3" w14:textId="77777777" w:rsidR="002215F3" w:rsidRPr="00B320C2" w:rsidRDefault="002215F3" w:rsidP="00D65428">
            <w:pPr>
              <w:pStyle w:val="TabelleKlein"/>
              <w:rPr>
                <w:lang w:val="en-US"/>
              </w:rPr>
            </w:pPr>
            <w:r w:rsidRPr="00B320C2">
              <w:rPr>
                <w:lang w:val="en-US"/>
              </w:rPr>
              <w:t>Min</w:t>
            </w:r>
          </w:p>
        </w:tc>
        <w:tc>
          <w:tcPr>
            <w:tcW w:w="4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0C6E85A6" w14:textId="77777777" w:rsidR="002215F3" w:rsidRPr="00B320C2" w:rsidRDefault="002215F3" w:rsidP="00D65428">
            <w:pPr>
              <w:pStyle w:val="TabelleKlein"/>
              <w:rPr>
                <w:lang w:val="en-US"/>
              </w:rPr>
            </w:pPr>
            <w:r w:rsidRPr="00B320C2">
              <w:rPr>
                <w:lang w:val="en-US"/>
              </w:rPr>
              <w:t>Max</w:t>
            </w:r>
          </w:p>
        </w:tc>
        <w:tc>
          <w:tcPr>
            <w:tcW w:w="316"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0709FA4A" w14:textId="77777777" w:rsidR="002215F3" w:rsidRPr="00B320C2" w:rsidRDefault="002215F3" w:rsidP="00D65428">
            <w:pPr>
              <w:pStyle w:val="TabelleKlein"/>
              <w:rPr>
                <w:lang w:val="en-US"/>
              </w:rPr>
            </w:pPr>
            <w:r w:rsidRPr="00B320C2">
              <w:rPr>
                <w:lang w:val="en-US"/>
              </w:rPr>
              <w:t>IS</w:t>
            </w:r>
          </w:p>
        </w:tc>
        <w:tc>
          <w:tcPr>
            <w:tcW w:w="34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24D3B035" w14:textId="77777777" w:rsidR="002215F3" w:rsidRPr="00B320C2" w:rsidRDefault="002215F3" w:rsidP="00D65428">
            <w:pPr>
              <w:pStyle w:val="TabelleKlein"/>
              <w:rPr>
                <w:lang w:val="en-US"/>
              </w:rPr>
            </w:pPr>
            <w:r w:rsidRPr="00B320C2">
              <w:rPr>
                <w:lang w:val="en-US"/>
              </w:rPr>
              <w:t>TS</w:t>
            </w:r>
          </w:p>
        </w:tc>
      </w:tr>
      <w:tr w:rsidR="002215F3" w:rsidRPr="00B320C2" w14:paraId="7D35763A" w14:textId="77777777" w:rsidTr="00D65428">
        <w:trPr>
          <w:jc w:val="center"/>
        </w:trPr>
        <w:tc>
          <w:tcPr>
            <w:tcW w:w="611"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8290CE9" w14:textId="77777777" w:rsidR="002215F3" w:rsidRPr="00B320C2" w:rsidRDefault="002215F3" w:rsidP="00D65428">
            <w:pPr>
              <w:pStyle w:val="TabelleKlein"/>
              <w:rPr>
                <w:lang w:val="en-US"/>
              </w:rPr>
            </w:pPr>
            <w:r w:rsidRPr="00B320C2">
              <w:rPr>
                <w:lang w:val="en-US"/>
              </w:rPr>
              <w:t>of1b</w:t>
            </w:r>
          </w:p>
        </w:tc>
        <w:tc>
          <w:tcPr>
            <w:tcW w:w="1170"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9E10117" w14:textId="77777777" w:rsidR="002215F3" w:rsidRPr="00B320C2" w:rsidRDefault="002215F3" w:rsidP="00D65428">
            <w:pPr>
              <w:pStyle w:val="TabelleKlein"/>
              <w:rPr>
                <w:lang w:val="en-US"/>
              </w:rPr>
            </w:pPr>
            <w:r w:rsidRPr="00B320C2">
              <w:rPr>
                <w:lang w:val="en-US"/>
              </w:rPr>
              <w:t>Intellectual Curiosity</w:t>
            </w:r>
          </w:p>
        </w:tc>
        <w:tc>
          <w:tcPr>
            <w:tcW w:w="37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7F39CE8" w14:textId="77777777" w:rsidR="002215F3" w:rsidRPr="00B320C2" w:rsidRDefault="002215F3" w:rsidP="00D65428">
            <w:pPr>
              <w:pStyle w:val="TabelleKlein"/>
              <w:rPr>
                <w:lang w:val="en-US"/>
              </w:rPr>
            </w:pPr>
            <w:r w:rsidRPr="00B320C2">
              <w:rPr>
                <w:lang w:val="en-US"/>
              </w:rPr>
              <w:t>250</w:t>
            </w:r>
          </w:p>
        </w:tc>
        <w:tc>
          <w:tcPr>
            <w:tcW w:w="4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7D74A0C" w14:textId="77777777" w:rsidR="002215F3" w:rsidRPr="00B320C2" w:rsidRDefault="002215F3" w:rsidP="00D65428">
            <w:pPr>
              <w:pStyle w:val="TabelleKlein"/>
              <w:rPr>
                <w:lang w:val="en-US"/>
              </w:rPr>
            </w:pPr>
            <w:r w:rsidRPr="00B320C2">
              <w:rPr>
                <w:lang w:val="en-US"/>
              </w:rPr>
              <w:t>5.11</w:t>
            </w:r>
          </w:p>
        </w:tc>
        <w:tc>
          <w:tcPr>
            <w:tcW w:w="4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9407910" w14:textId="77777777" w:rsidR="002215F3" w:rsidRPr="00B320C2" w:rsidRDefault="002215F3" w:rsidP="00D65428">
            <w:pPr>
              <w:pStyle w:val="TabelleKlein"/>
              <w:rPr>
                <w:lang w:val="en-US"/>
              </w:rPr>
            </w:pPr>
            <w:r w:rsidRPr="00B320C2">
              <w:rPr>
                <w:lang w:val="en-US"/>
              </w:rPr>
              <w:t>1.59</w:t>
            </w:r>
          </w:p>
        </w:tc>
        <w:tc>
          <w:tcPr>
            <w:tcW w:w="564"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9713852" w14:textId="77777777" w:rsidR="002215F3" w:rsidRPr="00B320C2" w:rsidRDefault="002215F3" w:rsidP="00D65428">
            <w:pPr>
              <w:pStyle w:val="TabelleKlein"/>
              <w:rPr>
                <w:lang w:val="en-US"/>
              </w:rPr>
            </w:pPr>
            <w:r w:rsidRPr="00B320C2">
              <w:rPr>
                <w:lang w:val="en-US"/>
              </w:rPr>
              <w:t>5.20</w:t>
            </w:r>
          </w:p>
        </w:tc>
        <w:tc>
          <w:tcPr>
            <w:tcW w:w="4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78A9602" w14:textId="77777777" w:rsidR="002215F3" w:rsidRPr="00B320C2" w:rsidRDefault="002215F3" w:rsidP="00D65428">
            <w:pPr>
              <w:pStyle w:val="TabelleKlein"/>
              <w:rPr>
                <w:lang w:val="en-US"/>
              </w:rPr>
            </w:pPr>
            <w:r w:rsidRPr="00B320C2">
              <w:rPr>
                <w:lang w:val="en-US"/>
              </w:rPr>
              <w:t>2.00</w:t>
            </w:r>
          </w:p>
        </w:tc>
        <w:tc>
          <w:tcPr>
            <w:tcW w:w="4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AA973B6" w14:textId="77777777" w:rsidR="002215F3" w:rsidRPr="00B320C2" w:rsidRDefault="002215F3" w:rsidP="00D65428">
            <w:pPr>
              <w:pStyle w:val="TabelleKlein"/>
              <w:rPr>
                <w:lang w:val="en-US"/>
              </w:rPr>
            </w:pPr>
            <w:r w:rsidRPr="00B320C2">
              <w:rPr>
                <w:lang w:val="en-US"/>
              </w:rPr>
              <w:t>9.00</w:t>
            </w:r>
          </w:p>
        </w:tc>
        <w:tc>
          <w:tcPr>
            <w:tcW w:w="316"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1C8F4AC" w14:textId="77777777" w:rsidR="002215F3" w:rsidRPr="00B320C2" w:rsidRDefault="002215F3" w:rsidP="00D65428">
            <w:pPr>
              <w:pStyle w:val="TabelleKlein"/>
              <w:rPr>
                <w:lang w:val="en-US"/>
              </w:rPr>
            </w:pPr>
            <w:r w:rsidRPr="00B320C2">
              <w:rPr>
                <w:lang w:val="en-US"/>
              </w:rPr>
              <w:t>51</w:t>
            </w:r>
          </w:p>
        </w:tc>
        <w:tc>
          <w:tcPr>
            <w:tcW w:w="34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55F1F03" w14:textId="77777777" w:rsidR="002215F3" w:rsidRPr="00B320C2" w:rsidRDefault="002215F3" w:rsidP="00D65428">
            <w:pPr>
              <w:pStyle w:val="TabelleKlein"/>
              <w:rPr>
                <w:lang w:val="en-US"/>
              </w:rPr>
            </w:pPr>
            <w:r w:rsidRPr="00B320C2">
              <w:rPr>
                <w:lang w:val="en-US"/>
              </w:rPr>
              <w:t>.62</w:t>
            </w:r>
          </w:p>
        </w:tc>
      </w:tr>
      <w:tr w:rsidR="002215F3" w:rsidRPr="00B320C2" w14:paraId="13F1669D"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7059280" w14:textId="77777777" w:rsidR="002215F3" w:rsidRPr="00B320C2" w:rsidRDefault="002215F3" w:rsidP="00D65428">
            <w:pPr>
              <w:pStyle w:val="TabelleKlein"/>
              <w:rPr>
                <w:lang w:val="en-US"/>
              </w:rPr>
            </w:pPr>
            <w:r w:rsidRPr="00B320C2">
              <w:rPr>
                <w:lang w:val="en-US"/>
              </w:rPr>
              <w:t>of2b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BD1DCB0" w14:textId="77777777" w:rsidR="002215F3" w:rsidRPr="00B320C2" w:rsidRDefault="002215F3" w:rsidP="00D65428">
            <w:pPr>
              <w:pStyle w:val="TabelleKlein"/>
              <w:rPr>
                <w:lang w:val="en-US"/>
              </w:rPr>
            </w:pPr>
            <w:r w:rsidRPr="00B320C2">
              <w:rPr>
                <w:lang w:val="en-US"/>
              </w:rPr>
              <w:t>Aesthetic Sensitivity</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D0C41E0"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A48049F" w14:textId="77777777" w:rsidR="002215F3" w:rsidRPr="00B320C2" w:rsidRDefault="002215F3" w:rsidP="00D65428">
            <w:pPr>
              <w:pStyle w:val="TabelleKlein"/>
              <w:rPr>
                <w:lang w:val="en-US"/>
              </w:rPr>
            </w:pPr>
            <w:r w:rsidRPr="00B320C2">
              <w:rPr>
                <w:lang w:val="en-US"/>
              </w:rPr>
              <w:t>4.59</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7E5FDDC" w14:textId="77777777" w:rsidR="002215F3" w:rsidRPr="00B320C2" w:rsidRDefault="002215F3" w:rsidP="00D65428">
            <w:pPr>
              <w:pStyle w:val="TabelleKlein"/>
              <w:rPr>
                <w:lang w:val="en-US"/>
              </w:rPr>
            </w:pPr>
            <w:r w:rsidRPr="00B320C2">
              <w:rPr>
                <w:lang w:val="en-US"/>
              </w:rPr>
              <w:t>1.52</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D48C04F" w14:textId="77777777" w:rsidR="002215F3" w:rsidRPr="00B320C2" w:rsidRDefault="002215F3" w:rsidP="00D65428">
            <w:pPr>
              <w:pStyle w:val="TabelleKlein"/>
              <w:rPr>
                <w:lang w:val="en-US"/>
              </w:rPr>
            </w:pPr>
            <w:r w:rsidRPr="00B320C2">
              <w:rPr>
                <w:lang w:val="en-US"/>
              </w:rPr>
              <w:t>4.60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B0652F1" w14:textId="77777777" w:rsidR="002215F3" w:rsidRPr="00B320C2" w:rsidRDefault="002215F3" w:rsidP="00D65428">
            <w:pPr>
              <w:pStyle w:val="TabelleKlein"/>
              <w:rPr>
                <w:lang w:val="en-US"/>
              </w:rPr>
            </w:pPr>
            <w:r w:rsidRPr="00B320C2">
              <w:rPr>
                <w:lang w:val="en-US"/>
              </w:rPr>
              <w:t>1.80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CA8C2E4" w14:textId="77777777" w:rsidR="002215F3" w:rsidRPr="00B320C2" w:rsidRDefault="002215F3" w:rsidP="00D65428">
            <w:pPr>
              <w:pStyle w:val="TabelleKlein"/>
              <w:rPr>
                <w:lang w:val="en-US"/>
              </w:rPr>
            </w:pPr>
            <w:r w:rsidRPr="00B320C2">
              <w:rPr>
                <w:lang w:val="en-US"/>
              </w:rPr>
              <w:t>8.50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149686B" w14:textId="77777777" w:rsidR="002215F3" w:rsidRPr="00B320C2" w:rsidRDefault="002215F3" w:rsidP="00D65428">
            <w:pPr>
              <w:pStyle w:val="TabelleKlein"/>
              <w:rPr>
                <w:lang w:val="en-US"/>
              </w:rPr>
            </w:pPr>
            <w:r w:rsidRPr="00B320C2">
              <w:rPr>
                <w:lang w:val="en-US"/>
              </w:rPr>
              <w:t>45</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8377E34" w14:textId="77777777" w:rsidR="002215F3" w:rsidRPr="00B320C2" w:rsidRDefault="002215F3" w:rsidP="00D65428">
            <w:pPr>
              <w:pStyle w:val="TabelleKlein"/>
              <w:rPr>
                <w:lang w:val="en-US"/>
              </w:rPr>
            </w:pPr>
            <w:r w:rsidRPr="00B320C2">
              <w:rPr>
                <w:lang w:val="en-US"/>
              </w:rPr>
              <w:t>.69</w:t>
            </w:r>
          </w:p>
        </w:tc>
      </w:tr>
      <w:tr w:rsidR="002215F3" w:rsidRPr="00B320C2" w14:paraId="7A0B38ED"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EFA40B8" w14:textId="77777777" w:rsidR="002215F3" w:rsidRPr="00B320C2" w:rsidRDefault="002215F3" w:rsidP="00D65428">
            <w:pPr>
              <w:pStyle w:val="TabelleKlein"/>
              <w:rPr>
                <w:lang w:val="en-US"/>
              </w:rPr>
            </w:pPr>
            <w:r w:rsidRPr="00B320C2">
              <w:rPr>
                <w:lang w:val="en-US"/>
              </w:rPr>
              <w:t>of3b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191A8B6" w14:textId="77777777" w:rsidR="002215F3" w:rsidRPr="00B320C2" w:rsidRDefault="002215F3" w:rsidP="00D65428">
            <w:pPr>
              <w:pStyle w:val="TabelleKlein"/>
              <w:rPr>
                <w:lang w:val="en-US"/>
              </w:rPr>
            </w:pPr>
            <w:r w:rsidRPr="00B320C2">
              <w:rPr>
                <w:lang w:val="en-US"/>
              </w:rPr>
              <w:t>Creative Imagination</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C022E19"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AAF6912" w14:textId="77777777" w:rsidR="002215F3" w:rsidRPr="00B320C2" w:rsidRDefault="002215F3" w:rsidP="00D65428">
            <w:pPr>
              <w:pStyle w:val="TabelleKlein"/>
              <w:rPr>
                <w:lang w:val="en-US"/>
              </w:rPr>
            </w:pPr>
            <w:r w:rsidRPr="00B320C2">
              <w:rPr>
                <w:lang w:val="en-US"/>
              </w:rPr>
              <w:t>4.96</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65EB846" w14:textId="77777777" w:rsidR="002215F3" w:rsidRPr="00B320C2" w:rsidRDefault="002215F3" w:rsidP="00D65428">
            <w:pPr>
              <w:pStyle w:val="TabelleKlein"/>
              <w:rPr>
                <w:lang w:val="en-US"/>
              </w:rPr>
            </w:pPr>
            <w:r w:rsidRPr="00B320C2">
              <w:rPr>
                <w:lang w:val="en-US"/>
              </w:rPr>
              <w:t>1.55</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AD01C03" w14:textId="77777777" w:rsidR="002215F3" w:rsidRPr="00B320C2" w:rsidRDefault="002215F3" w:rsidP="00D65428">
            <w:pPr>
              <w:pStyle w:val="TabelleKlein"/>
              <w:rPr>
                <w:lang w:val="en-US"/>
              </w:rPr>
            </w:pPr>
            <w:r w:rsidRPr="00B320C2">
              <w:rPr>
                <w:lang w:val="en-US"/>
              </w:rPr>
              <w:t>4.80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CCF7CFA" w14:textId="77777777" w:rsidR="002215F3" w:rsidRPr="00B320C2" w:rsidRDefault="002215F3" w:rsidP="00D65428">
            <w:pPr>
              <w:pStyle w:val="TabelleKlein"/>
              <w:rPr>
                <w:lang w:val="en-US"/>
              </w:rPr>
            </w:pPr>
            <w:r w:rsidRPr="00B320C2">
              <w:rPr>
                <w:lang w:val="en-US"/>
              </w:rPr>
              <w:t>2.20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EFA4D27" w14:textId="77777777" w:rsidR="002215F3" w:rsidRPr="00B320C2" w:rsidRDefault="002215F3" w:rsidP="00D65428">
            <w:pPr>
              <w:pStyle w:val="TabelleKlein"/>
              <w:rPr>
                <w:lang w:val="en-US"/>
              </w:rPr>
            </w:pPr>
            <w:r w:rsidRPr="00B320C2">
              <w:rPr>
                <w:lang w:val="en-US"/>
              </w:rPr>
              <w:t>9.00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36E8BD6" w14:textId="77777777" w:rsidR="002215F3" w:rsidRPr="00B320C2" w:rsidRDefault="002215F3" w:rsidP="00D65428">
            <w:pPr>
              <w:pStyle w:val="TabelleKlein"/>
              <w:rPr>
                <w:lang w:val="en-US"/>
              </w:rPr>
            </w:pPr>
            <w:r w:rsidRPr="00B320C2">
              <w:rPr>
                <w:lang w:val="en-US"/>
              </w:rPr>
              <w:t>50</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2F77332" w14:textId="77777777" w:rsidR="002215F3" w:rsidRPr="00B320C2" w:rsidRDefault="002215F3" w:rsidP="00D65428">
            <w:pPr>
              <w:pStyle w:val="TabelleKlein"/>
              <w:rPr>
                <w:lang w:val="en-US"/>
              </w:rPr>
            </w:pPr>
            <w:r w:rsidRPr="00B320C2">
              <w:rPr>
                <w:lang w:val="en-US"/>
              </w:rPr>
              <w:t>.84</w:t>
            </w:r>
          </w:p>
        </w:tc>
      </w:tr>
      <w:tr w:rsidR="002215F3" w:rsidRPr="00B320C2" w14:paraId="37B0796D"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B93CE4A" w14:textId="77777777" w:rsidR="002215F3" w:rsidRPr="00B320C2" w:rsidRDefault="002215F3" w:rsidP="00D65428">
            <w:pPr>
              <w:pStyle w:val="TabelleKlein"/>
              <w:rPr>
                <w:lang w:val="en-US"/>
              </w:rPr>
            </w:pPr>
            <w:r w:rsidRPr="00B320C2">
              <w:rPr>
                <w:lang w:val="en-US"/>
              </w:rPr>
              <w:t>cf1b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05DBFD5" w14:textId="77777777" w:rsidR="002215F3" w:rsidRPr="00B320C2" w:rsidRDefault="002215F3" w:rsidP="00D65428">
            <w:pPr>
              <w:pStyle w:val="TabelleKlein"/>
              <w:rPr>
                <w:lang w:val="en-US"/>
              </w:rPr>
            </w:pPr>
            <w:r w:rsidRPr="00B320C2">
              <w:rPr>
                <w:lang w:val="en-US"/>
              </w:rPr>
              <w:t>Organization</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79504C6"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AE51B30" w14:textId="77777777" w:rsidR="002215F3" w:rsidRPr="00B320C2" w:rsidRDefault="002215F3" w:rsidP="00D65428">
            <w:pPr>
              <w:pStyle w:val="TabelleKlein"/>
              <w:rPr>
                <w:lang w:val="en-US"/>
              </w:rPr>
            </w:pPr>
            <w:r w:rsidRPr="00B320C2">
              <w:rPr>
                <w:lang w:val="en-US"/>
              </w:rPr>
              <w:t>2.69</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250D2A3" w14:textId="77777777" w:rsidR="002215F3" w:rsidRPr="00B320C2" w:rsidRDefault="002215F3" w:rsidP="00D65428">
            <w:pPr>
              <w:pStyle w:val="TabelleKlein"/>
              <w:rPr>
                <w:lang w:val="en-US"/>
              </w:rPr>
            </w:pPr>
            <w:r w:rsidRPr="00B320C2">
              <w:rPr>
                <w:lang w:val="en-US"/>
              </w:rPr>
              <w:t>1.08</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1AD74A8" w14:textId="77777777" w:rsidR="002215F3" w:rsidRPr="00B320C2" w:rsidRDefault="002215F3" w:rsidP="00D65428">
            <w:pPr>
              <w:pStyle w:val="TabelleKlein"/>
              <w:rPr>
                <w:lang w:val="en-US"/>
              </w:rPr>
            </w:pPr>
            <w:r w:rsidRPr="00B320C2">
              <w:rPr>
                <w:lang w:val="en-US"/>
              </w:rPr>
              <w:t>2.20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66128C5" w14:textId="77777777" w:rsidR="002215F3" w:rsidRPr="00B320C2" w:rsidRDefault="002215F3" w:rsidP="00D65428">
            <w:pPr>
              <w:pStyle w:val="TabelleKlein"/>
              <w:rPr>
                <w:lang w:val="en-US"/>
              </w:rPr>
            </w:pPr>
            <w:r w:rsidRPr="00B320C2">
              <w:rPr>
                <w:lang w:val="en-US"/>
              </w:rPr>
              <w:t>1.10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866024D" w14:textId="77777777" w:rsidR="002215F3" w:rsidRPr="00B320C2" w:rsidRDefault="002215F3" w:rsidP="00D65428">
            <w:pPr>
              <w:pStyle w:val="TabelleKlein"/>
              <w:rPr>
                <w:lang w:val="en-US"/>
              </w:rPr>
            </w:pPr>
            <w:r w:rsidRPr="00B320C2">
              <w:rPr>
                <w:lang w:val="en-US"/>
              </w:rPr>
              <w:t>7.80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C734407" w14:textId="77777777" w:rsidR="002215F3" w:rsidRPr="00B320C2" w:rsidRDefault="002215F3" w:rsidP="00D65428">
            <w:pPr>
              <w:pStyle w:val="TabelleKlein"/>
              <w:rPr>
                <w:lang w:val="en-US"/>
              </w:rPr>
            </w:pPr>
            <w:r w:rsidRPr="00B320C2">
              <w:rPr>
                <w:lang w:val="en-US"/>
              </w:rPr>
              <w:t>21</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D058447" w14:textId="77777777" w:rsidR="002215F3" w:rsidRPr="00B320C2" w:rsidRDefault="002215F3" w:rsidP="00D65428">
            <w:pPr>
              <w:pStyle w:val="TabelleKlein"/>
              <w:rPr>
                <w:lang w:val="en-US"/>
              </w:rPr>
            </w:pPr>
            <w:r w:rsidRPr="00B320C2">
              <w:rPr>
                <w:lang w:val="en-US"/>
              </w:rPr>
              <w:t>.70</w:t>
            </w:r>
          </w:p>
        </w:tc>
      </w:tr>
      <w:tr w:rsidR="002215F3" w:rsidRPr="00B320C2" w14:paraId="76C3B492"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82F1814" w14:textId="77777777" w:rsidR="002215F3" w:rsidRPr="00B320C2" w:rsidRDefault="002215F3" w:rsidP="00D65428">
            <w:pPr>
              <w:pStyle w:val="TabelleKlein"/>
              <w:rPr>
                <w:lang w:val="en-US"/>
              </w:rPr>
            </w:pPr>
            <w:r w:rsidRPr="00B320C2">
              <w:rPr>
                <w:lang w:val="en-US"/>
              </w:rPr>
              <w:t>cf2b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1BB63B4" w14:textId="77777777" w:rsidR="002215F3" w:rsidRPr="00B320C2" w:rsidRDefault="002215F3" w:rsidP="00D65428">
            <w:pPr>
              <w:pStyle w:val="TabelleKlein"/>
              <w:rPr>
                <w:lang w:val="en-US"/>
              </w:rPr>
            </w:pPr>
            <w:r w:rsidRPr="00B320C2">
              <w:rPr>
                <w:lang w:val="en-US"/>
              </w:rPr>
              <w:t>Productiveness</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CEC98DA"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BB0C054" w14:textId="77777777" w:rsidR="002215F3" w:rsidRPr="00B320C2" w:rsidRDefault="002215F3" w:rsidP="00D65428">
            <w:pPr>
              <w:pStyle w:val="TabelleKlein"/>
              <w:rPr>
                <w:lang w:val="en-US"/>
              </w:rPr>
            </w:pPr>
            <w:r w:rsidRPr="00B320C2">
              <w:rPr>
                <w:lang w:val="en-US"/>
              </w:rPr>
              <w:t>3.73</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6CF4E40" w14:textId="77777777" w:rsidR="002215F3" w:rsidRPr="00B320C2" w:rsidRDefault="002215F3" w:rsidP="00D65428">
            <w:pPr>
              <w:pStyle w:val="TabelleKlein"/>
              <w:rPr>
                <w:lang w:val="en-US"/>
              </w:rPr>
            </w:pPr>
            <w:r w:rsidRPr="00B320C2">
              <w:rPr>
                <w:lang w:val="en-US"/>
              </w:rPr>
              <w:t>1.14</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9F9D148" w14:textId="77777777" w:rsidR="002215F3" w:rsidRPr="00B320C2" w:rsidRDefault="002215F3" w:rsidP="00D65428">
            <w:pPr>
              <w:pStyle w:val="TabelleKlein"/>
              <w:rPr>
                <w:lang w:val="en-US"/>
              </w:rPr>
            </w:pPr>
            <w:r w:rsidRPr="00B320C2">
              <w:rPr>
                <w:lang w:val="en-US"/>
              </w:rPr>
              <w:t>3.50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FDE7D71" w14:textId="77777777" w:rsidR="002215F3" w:rsidRPr="00B320C2" w:rsidRDefault="002215F3" w:rsidP="00D65428">
            <w:pPr>
              <w:pStyle w:val="TabelleKlein"/>
              <w:rPr>
                <w:lang w:val="en-US"/>
              </w:rPr>
            </w:pPr>
            <w:r w:rsidRPr="00B320C2">
              <w:rPr>
                <w:lang w:val="en-US"/>
              </w:rPr>
              <w:t>2.00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57F1A10" w14:textId="77777777" w:rsidR="002215F3" w:rsidRPr="00B320C2" w:rsidRDefault="002215F3" w:rsidP="00D65428">
            <w:pPr>
              <w:pStyle w:val="TabelleKlein"/>
              <w:rPr>
                <w:lang w:val="en-US"/>
              </w:rPr>
            </w:pPr>
            <w:r w:rsidRPr="00B320C2">
              <w:rPr>
                <w:lang w:val="en-US"/>
              </w:rPr>
              <w:t>7.10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817B2A0" w14:textId="77777777" w:rsidR="002215F3" w:rsidRPr="00B320C2" w:rsidRDefault="002215F3" w:rsidP="00D65428">
            <w:pPr>
              <w:pStyle w:val="TabelleKlein"/>
              <w:rPr>
                <w:lang w:val="en-US"/>
              </w:rPr>
            </w:pPr>
            <w:r w:rsidRPr="00B320C2">
              <w:rPr>
                <w:lang w:val="en-US"/>
              </w:rPr>
              <w:t>34</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02C83A8" w14:textId="77777777" w:rsidR="002215F3" w:rsidRPr="00B320C2" w:rsidRDefault="002215F3" w:rsidP="00D65428">
            <w:pPr>
              <w:pStyle w:val="TabelleKlein"/>
              <w:rPr>
                <w:lang w:val="en-US"/>
              </w:rPr>
            </w:pPr>
            <w:r w:rsidRPr="00B320C2">
              <w:rPr>
                <w:lang w:val="en-US"/>
              </w:rPr>
              <w:t>.88</w:t>
            </w:r>
          </w:p>
        </w:tc>
      </w:tr>
      <w:tr w:rsidR="002215F3" w:rsidRPr="00B320C2" w14:paraId="7029BF33"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CF33EA6" w14:textId="77777777" w:rsidR="002215F3" w:rsidRPr="00B320C2" w:rsidRDefault="002215F3" w:rsidP="00D65428">
            <w:pPr>
              <w:pStyle w:val="TabelleKlein"/>
              <w:rPr>
                <w:lang w:val="en-US"/>
              </w:rPr>
            </w:pPr>
            <w:r w:rsidRPr="00B320C2">
              <w:rPr>
                <w:lang w:val="en-US"/>
              </w:rPr>
              <w:t>cf3b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AB738A7" w14:textId="77777777" w:rsidR="002215F3" w:rsidRPr="00B320C2" w:rsidRDefault="002215F3" w:rsidP="00D65428">
            <w:pPr>
              <w:pStyle w:val="TabelleKlein"/>
              <w:rPr>
                <w:lang w:val="en-US"/>
              </w:rPr>
            </w:pPr>
            <w:r w:rsidRPr="00B320C2">
              <w:rPr>
                <w:lang w:val="en-US"/>
              </w:rPr>
              <w:t>Responsibility</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2052A0C"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B2ADDDC" w14:textId="77777777" w:rsidR="002215F3" w:rsidRPr="00B320C2" w:rsidRDefault="002215F3" w:rsidP="00D65428">
            <w:pPr>
              <w:pStyle w:val="TabelleKlein"/>
              <w:rPr>
                <w:lang w:val="en-US"/>
              </w:rPr>
            </w:pPr>
            <w:r w:rsidRPr="00B320C2">
              <w:rPr>
                <w:lang w:val="en-US"/>
              </w:rPr>
              <w:t>5.11</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68E100C" w14:textId="77777777" w:rsidR="002215F3" w:rsidRPr="00B320C2" w:rsidRDefault="002215F3" w:rsidP="00D65428">
            <w:pPr>
              <w:pStyle w:val="TabelleKlein"/>
              <w:rPr>
                <w:lang w:val="en-US"/>
              </w:rPr>
            </w:pPr>
            <w:r w:rsidRPr="00B320C2">
              <w:rPr>
                <w:lang w:val="en-US"/>
              </w:rPr>
              <w:t>1.18</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30A6F02" w14:textId="77777777" w:rsidR="002215F3" w:rsidRPr="00B320C2" w:rsidRDefault="002215F3" w:rsidP="00D65428">
            <w:pPr>
              <w:pStyle w:val="TabelleKlein"/>
              <w:rPr>
                <w:lang w:val="en-US"/>
              </w:rPr>
            </w:pPr>
            <w:r w:rsidRPr="00B320C2">
              <w:rPr>
                <w:lang w:val="en-US"/>
              </w:rPr>
              <w:t>5.20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251609E" w14:textId="77777777" w:rsidR="002215F3" w:rsidRPr="00B320C2" w:rsidRDefault="002215F3" w:rsidP="00D65428">
            <w:pPr>
              <w:pStyle w:val="TabelleKlein"/>
              <w:rPr>
                <w:lang w:val="en-US"/>
              </w:rPr>
            </w:pPr>
            <w:r w:rsidRPr="00B320C2">
              <w:rPr>
                <w:lang w:val="en-US"/>
              </w:rPr>
              <w:t>2.00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6F44C69" w14:textId="77777777" w:rsidR="002215F3" w:rsidRPr="00B320C2" w:rsidRDefault="002215F3" w:rsidP="00D65428">
            <w:pPr>
              <w:pStyle w:val="TabelleKlein"/>
              <w:rPr>
                <w:lang w:val="en-US"/>
              </w:rPr>
            </w:pPr>
            <w:r w:rsidRPr="00B320C2">
              <w:rPr>
                <w:lang w:val="en-US"/>
              </w:rPr>
              <w:t>8.20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5244F22" w14:textId="77777777" w:rsidR="002215F3" w:rsidRPr="00B320C2" w:rsidRDefault="002215F3" w:rsidP="00D65428">
            <w:pPr>
              <w:pStyle w:val="TabelleKlein"/>
              <w:rPr>
                <w:lang w:val="en-US"/>
              </w:rPr>
            </w:pPr>
            <w:r w:rsidRPr="00B320C2">
              <w:rPr>
                <w:lang w:val="en-US"/>
              </w:rPr>
              <w:t>51</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CFC8FEA" w14:textId="77777777" w:rsidR="002215F3" w:rsidRPr="00B320C2" w:rsidRDefault="002215F3" w:rsidP="00D65428">
            <w:pPr>
              <w:pStyle w:val="TabelleKlein"/>
              <w:rPr>
                <w:lang w:val="en-US"/>
              </w:rPr>
            </w:pPr>
            <w:r w:rsidRPr="00B320C2">
              <w:rPr>
                <w:lang w:val="en-US"/>
              </w:rPr>
              <w:t>.84</w:t>
            </w:r>
          </w:p>
        </w:tc>
      </w:tr>
      <w:tr w:rsidR="002215F3" w:rsidRPr="00B320C2" w14:paraId="2AF6D095"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C98F467" w14:textId="77777777" w:rsidR="002215F3" w:rsidRPr="00B320C2" w:rsidRDefault="002215F3" w:rsidP="00D65428">
            <w:pPr>
              <w:pStyle w:val="TabelleKlein"/>
              <w:rPr>
                <w:lang w:val="en-US"/>
              </w:rPr>
            </w:pPr>
            <w:r w:rsidRPr="00B320C2">
              <w:rPr>
                <w:lang w:val="en-US"/>
              </w:rPr>
              <w:t>ef1b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2E4C40B" w14:textId="77777777" w:rsidR="002215F3" w:rsidRPr="00B320C2" w:rsidRDefault="002215F3" w:rsidP="00D65428">
            <w:pPr>
              <w:pStyle w:val="TabelleKlein"/>
              <w:rPr>
                <w:lang w:val="en-US"/>
              </w:rPr>
            </w:pPr>
            <w:r w:rsidRPr="00B320C2">
              <w:rPr>
                <w:lang w:val="en-US"/>
              </w:rPr>
              <w:t>Sociability</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D41D5C6"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1B30FD4" w14:textId="77777777" w:rsidR="002215F3" w:rsidRPr="00B320C2" w:rsidRDefault="002215F3" w:rsidP="00D65428">
            <w:pPr>
              <w:pStyle w:val="TabelleKlein"/>
              <w:rPr>
                <w:lang w:val="en-US"/>
              </w:rPr>
            </w:pPr>
            <w:r w:rsidRPr="00B320C2">
              <w:rPr>
                <w:lang w:val="en-US"/>
              </w:rPr>
              <w:t>6.12</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D731E72" w14:textId="77777777" w:rsidR="002215F3" w:rsidRPr="00B320C2" w:rsidRDefault="002215F3" w:rsidP="00D65428">
            <w:pPr>
              <w:pStyle w:val="TabelleKlein"/>
              <w:rPr>
                <w:lang w:val="en-US"/>
              </w:rPr>
            </w:pPr>
            <w:r w:rsidRPr="00B320C2">
              <w:rPr>
                <w:lang w:val="en-US"/>
              </w:rPr>
              <w:t>1.32</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463BA81" w14:textId="77777777" w:rsidR="002215F3" w:rsidRPr="00B320C2" w:rsidRDefault="002215F3" w:rsidP="00D65428">
            <w:pPr>
              <w:pStyle w:val="TabelleKlein"/>
              <w:rPr>
                <w:lang w:val="en-US"/>
              </w:rPr>
            </w:pPr>
            <w:r w:rsidRPr="00B320C2">
              <w:rPr>
                <w:lang w:val="en-US"/>
              </w:rPr>
              <w:t>6.35</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0F6BE74" w14:textId="77777777" w:rsidR="002215F3" w:rsidRPr="00B320C2" w:rsidRDefault="002215F3" w:rsidP="00D65428">
            <w:pPr>
              <w:pStyle w:val="TabelleKlein"/>
              <w:rPr>
                <w:lang w:val="en-US"/>
              </w:rPr>
            </w:pPr>
            <w:r w:rsidRPr="00B320C2">
              <w:rPr>
                <w:lang w:val="en-US"/>
              </w:rPr>
              <w:t>2.10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4F54EF1" w14:textId="77777777" w:rsidR="002215F3" w:rsidRPr="00B320C2" w:rsidRDefault="002215F3" w:rsidP="00D65428">
            <w:pPr>
              <w:pStyle w:val="TabelleKlein"/>
              <w:rPr>
                <w:lang w:val="en-US"/>
              </w:rPr>
            </w:pPr>
            <w:r w:rsidRPr="00B320C2">
              <w:rPr>
                <w:lang w:val="en-US"/>
              </w:rPr>
              <w:t>8.90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1E2557C" w14:textId="77777777" w:rsidR="002215F3" w:rsidRPr="00B320C2" w:rsidRDefault="002215F3" w:rsidP="00D65428">
            <w:pPr>
              <w:pStyle w:val="TabelleKlein"/>
              <w:rPr>
                <w:lang w:val="en-US"/>
              </w:rPr>
            </w:pPr>
            <w:r w:rsidRPr="00B320C2">
              <w:rPr>
                <w:lang w:val="en-US"/>
              </w:rPr>
              <w:t>64</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2F63909" w14:textId="77777777" w:rsidR="002215F3" w:rsidRPr="00B320C2" w:rsidRDefault="002215F3" w:rsidP="00D65428">
            <w:pPr>
              <w:pStyle w:val="TabelleKlein"/>
              <w:rPr>
                <w:lang w:val="en-US"/>
              </w:rPr>
            </w:pPr>
            <w:r w:rsidRPr="00B320C2">
              <w:rPr>
                <w:lang w:val="en-US"/>
              </w:rPr>
              <w:t>.48</w:t>
            </w:r>
          </w:p>
        </w:tc>
      </w:tr>
      <w:tr w:rsidR="002215F3" w:rsidRPr="00B320C2" w14:paraId="3D9675C7"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9ACB473" w14:textId="77777777" w:rsidR="002215F3" w:rsidRPr="00B320C2" w:rsidRDefault="002215F3" w:rsidP="00D65428">
            <w:pPr>
              <w:pStyle w:val="TabelleKlein"/>
              <w:rPr>
                <w:lang w:val="en-US"/>
              </w:rPr>
            </w:pPr>
            <w:r w:rsidRPr="00B320C2">
              <w:rPr>
                <w:lang w:val="en-US"/>
              </w:rPr>
              <w:t>ef2b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1939530" w14:textId="77777777" w:rsidR="002215F3" w:rsidRPr="00B320C2" w:rsidRDefault="002215F3" w:rsidP="00D65428">
            <w:pPr>
              <w:pStyle w:val="TabelleKlein"/>
              <w:rPr>
                <w:lang w:val="en-US"/>
              </w:rPr>
            </w:pPr>
            <w:r w:rsidRPr="00B320C2">
              <w:rPr>
                <w:lang w:val="en-US"/>
              </w:rPr>
              <w:t>Assertiveness</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5CF447B"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B82E7B2" w14:textId="77777777" w:rsidR="002215F3" w:rsidRPr="00B320C2" w:rsidRDefault="002215F3" w:rsidP="00D65428">
            <w:pPr>
              <w:pStyle w:val="TabelleKlein"/>
              <w:rPr>
                <w:lang w:val="en-US"/>
              </w:rPr>
            </w:pPr>
            <w:r w:rsidRPr="00B320C2">
              <w:rPr>
                <w:lang w:val="en-US"/>
              </w:rPr>
              <w:t>4.12</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7FF564F" w14:textId="77777777" w:rsidR="002215F3" w:rsidRPr="00B320C2" w:rsidRDefault="002215F3" w:rsidP="00D65428">
            <w:pPr>
              <w:pStyle w:val="TabelleKlein"/>
              <w:rPr>
                <w:lang w:val="en-US"/>
              </w:rPr>
            </w:pPr>
            <w:r w:rsidRPr="00B320C2">
              <w:rPr>
                <w:lang w:val="en-US"/>
              </w:rPr>
              <w:t>1.39</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99EC27A" w14:textId="77777777" w:rsidR="002215F3" w:rsidRPr="00B320C2" w:rsidRDefault="002215F3" w:rsidP="00D65428">
            <w:pPr>
              <w:pStyle w:val="TabelleKlein"/>
              <w:rPr>
                <w:lang w:val="en-US"/>
              </w:rPr>
            </w:pPr>
            <w:r w:rsidRPr="00B320C2">
              <w:rPr>
                <w:lang w:val="en-US"/>
              </w:rPr>
              <w:t>3.70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A97C1DA" w14:textId="77777777" w:rsidR="002215F3" w:rsidRPr="00B320C2" w:rsidRDefault="002215F3" w:rsidP="00D65428">
            <w:pPr>
              <w:pStyle w:val="TabelleKlein"/>
              <w:rPr>
                <w:lang w:val="en-US"/>
              </w:rPr>
            </w:pPr>
            <w:r w:rsidRPr="00B320C2">
              <w:rPr>
                <w:lang w:val="en-US"/>
              </w:rPr>
              <w:t>2.00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AF48183" w14:textId="77777777" w:rsidR="002215F3" w:rsidRPr="00B320C2" w:rsidRDefault="002215F3" w:rsidP="00D65428">
            <w:pPr>
              <w:pStyle w:val="TabelleKlein"/>
              <w:rPr>
                <w:lang w:val="en-US"/>
              </w:rPr>
            </w:pPr>
            <w:r w:rsidRPr="00B320C2">
              <w:rPr>
                <w:lang w:val="en-US"/>
              </w:rPr>
              <w:t>8.10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1197D12" w14:textId="77777777" w:rsidR="002215F3" w:rsidRPr="00B320C2" w:rsidRDefault="002215F3" w:rsidP="00D65428">
            <w:pPr>
              <w:pStyle w:val="TabelleKlein"/>
              <w:rPr>
                <w:lang w:val="en-US"/>
              </w:rPr>
            </w:pPr>
            <w:r w:rsidRPr="00B320C2">
              <w:rPr>
                <w:lang w:val="en-US"/>
              </w:rPr>
              <w:t>39</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9DFE665" w14:textId="77777777" w:rsidR="002215F3" w:rsidRPr="00B320C2" w:rsidRDefault="002215F3" w:rsidP="00D65428">
            <w:pPr>
              <w:pStyle w:val="TabelleKlein"/>
              <w:rPr>
                <w:lang w:val="en-US"/>
              </w:rPr>
            </w:pPr>
            <w:r w:rsidRPr="00B320C2">
              <w:rPr>
                <w:lang w:val="en-US"/>
              </w:rPr>
              <w:t>.50</w:t>
            </w:r>
          </w:p>
        </w:tc>
      </w:tr>
      <w:tr w:rsidR="002215F3" w:rsidRPr="00B320C2" w14:paraId="30B11412"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03118E7" w14:textId="77777777" w:rsidR="002215F3" w:rsidRPr="00B320C2" w:rsidRDefault="002215F3" w:rsidP="00D65428">
            <w:pPr>
              <w:pStyle w:val="TabelleKlein"/>
              <w:rPr>
                <w:lang w:val="en-US"/>
              </w:rPr>
            </w:pPr>
            <w:r w:rsidRPr="00B320C2">
              <w:rPr>
                <w:lang w:val="en-US"/>
              </w:rPr>
              <w:t>ef3b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69525F2" w14:textId="77777777" w:rsidR="002215F3" w:rsidRPr="00B320C2" w:rsidRDefault="002215F3" w:rsidP="00D65428">
            <w:pPr>
              <w:pStyle w:val="TabelleKlein"/>
              <w:rPr>
                <w:lang w:val="en-US"/>
              </w:rPr>
            </w:pPr>
            <w:r w:rsidRPr="00B320C2">
              <w:rPr>
                <w:lang w:val="en-US"/>
              </w:rPr>
              <w:t>Energy Level</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2DD6818"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2EF1685" w14:textId="77777777" w:rsidR="002215F3" w:rsidRPr="00B320C2" w:rsidRDefault="002215F3" w:rsidP="00D65428">
            <w:pPr>
              <w:pStyle w:val="TabelleKlein"/>
              <w:rPr>
                <w:lang w:val="en-US"/>
              </w:rPr>
            </w:pPr>
            <w:r w:rsidRPr="00B320C2">
              <w:rPr>
                <w:lang w:val="en-US"/>
              </w:rPr>
              <w:t>5.15</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93FAFD4" w14:textId="77777777" w:rsidR="002215F3" w:rsidRPr="00B320C2" w:rsidRDefault="002215F3" w:rsidP="00D65428">
            <w:pPr>
              <w:pStyle w:val="TabelleKlein"/>
              <w:rPr>
                <w:lang w:val="en-US"/>
              </w:rPr>
            </w:pPr>
            <w:r w:rsidRPr="00B320C2">
              <w:rPr>
                <w:lang w:val="en-US"/>
              </w:rPr>
              <w:t>1.53</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B4924BE" w14:textId="77777777" w:rsidR="002215F3" w:rsidRPr="00B320C2" w:rsidRDefault="002215F3" w:rsidP="00D65428">
            <w:pPr>
              <w:pStyle w:val="TabelleKlein"/>
              <w:rPr>
                <w:lang w:val="en-US"/>
              </w:rPr>
            </w:pPr>
            <w:r w:rsidRPr="00B320C2">
              <w:rPr>
                <w:lang w:val="en-US"/>
              </w:rPr>
              <w:t>5.15</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01366DD" w14:textId="77777777" w:rsidR="002215F3" w:rsidRPr="00B320C2" w:rsidRDefault="002215F3" w:rsidP="00D65428">
            <w:pPr>
              <w:pStyle w:val="TabelleKlein"/>
              <w:rPr>
                <w:lang w:val="en-US"/>
              </w:rPr>
            </w:pPr>
            <w:r w:rsidRPr="00B320C2">
              <w:rPr>
                <w:lang w:val="en-US"/>
              </w:rPr>
              <w:t>2.00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35DFDF4" w14:textId="77777777" w:rsidR="002215F3" w:rsidRPr="00B320C2" w:rsidRDefault="002215F3" w:rsidP="00D65428">
            <w:pPr>
              <w:pStyle w:val="TabelleKlein"/>
              <w:rPr>
                <w:lang w:val="en-US"/>
              </w:rPr>
            </w:pPr>
            <w:r w:rsidRPr="00B320C2">
              <w:rPr>
                <w:lang w:val="en-US"/>
              </w:rPr>
              <w:t>8.50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7E47964" w14:textId="77777777" w:rsidR="002215F3" w:rsidRPr="00B320C2" w:rsidRDefault="002215F3" w:rsidP="00D65428">
            <w:pPr>
              <w:pStyle w:val="TabelleKlein"/>
              <w:rPr>
                <w:lang w:val="en-US"/>
              </w:rPr>
            </w:pPr>
            <w:r w:rsidRPr="00B320C2">
              <w:rPr>
                <w:lang w:val="en-US"/>
              </w:rPr>
              <w:t>52</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311E5FF" w14:textId="77777777" w:rsidR="002215F3" w:rsidRPr="00B320C2" w:rsidRDefault="002215F3" w:rsidP="00D65428">
            <w:pPr>
              <w:pStyle w:val="TabelleKlein"/>
              <w:rPr>
                <w:lang w:val="en-US"/>
              </w:rPr>
            </w:pPr>
            <w:r w:rsidRPr="00B320C2">
              <w:rPr>
                <w:lang w:val="en-US"/>
              </w:rPr>
              <w:t>.81</w:t>
            </w:r>
          </w:p>
        </w:tc>
      </w:tr>
      <w:tr w:rsidR="002215F3" w:rsidRPr="00B320C2" w14:paraId="6B33B9B7"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45BC55E" w14:textId="77777777" w:rsidR="002215F3" w:rsidRPr="00B320C2" w:rsidRDefault="002215F3" w:rsidP="00D65428">
            <w:pPr>
              <w:pStyle w:val="TabelleKlein"/>
              <w:rPr>
                <w:lang w:val="en-US"/>
              </w:rPr>
            </w:pPr>
            <w:r w:rsidRPr="00B320C2">
              <w:rPr>
                <w:lang w:val="en-US"/>
              </w:rPr>
              <w:t>af1b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FAF5DEC" w14:textId="77777777" w:rsidR="002215F3" w:rsidRPr="00B320C2" w:rsidRDefault="002215F3" w:rsidP="00D65428">
            <w:pPr>
              <w:pStyle w:val="TabelleKlein"/>
              <w:rPr>
                <w:lang w:val="en-US"/>
              </w:rPr>
            </w:pPr>
            <w:r w:rsidRPr="00B320C2">
              <w:rPr>
                <w:lang w:val="en-US"/>
              </w:rPr>
              <w:t>Compassion</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5B2F81C"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DE507B0" w14:textId="77777777" w:rsidR="002215F3" w:rsidRPr="00B320C2" w:rsidRDefault="002215F3" w:rsidP="00D65428">
            <w:pPr>
              <w:pStyle w:val="TabelleKlein"/>
              <w:rPr>
                <w:lang w:val="en-US"/>
              </w:rPr>
            </w:pPr>
            <w:r w:rsidRPr="00B320C2">
              <w:rPr>
                <w:lang w:val="en-US"/>
              </w:rPr>
              <w:t>4.91</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664C9A6" w14:textId="77777777" w:rsidR="002215F3" w:rsidRPr="00B320C2" w:rsidRDefault="002215F3" w:rsidP="00D65428">
            <w:pPr>
              <w:pStyle w:val="TabelleKlein"/>
              <w:rPr>
                <w:lang w:val="en-US"/>
              </w:rPr>
            </w:pPr>
            <w:r w:rsidRPr="00B320C2">
              <w:rPr>
                <w:lang w:val="en-US"/>
              </w:rPr>
              <w:t>1.56</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398AF8F" w14:textId="77777777" w:rsidR="002215F3" w:rsidRPr="00B320C2" w:rsidRDefault="002215F3" w:rsidP="00D65428">
            <w:pPr>
              <w:pStyle w:val="TabelleKlein"/>
              <w:rPr>
                <w:lang w:val="en-US"/>
              </w:rPr>
            </w:pPr>
            <w:r w:rsidRPr="00B320C2">
              <w:rPr>
                <w:lang w:val="en-US"/>
              </w:rPr>
              <w:t>4.90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393DB04" w14:textId="77777777" w:rsidR="002215F3" w:rsidRPr="00B320C2" w:rsidRDefault="002215F3" w:rsidP="00D65428">
            <w:pPr>
              <w:pStyle w:val="TabelleKlein"/>
              <w:rPr>
                <w:lang w:val="en-US"/>
              </w:rPr>
            </w:pPr>
            <w:r w:rsidRPr="00B320C2">
              <w:rPr>
                <w:lang w:val="en-US"/>
              </w:rPr>
              <w:t>1.90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A45E8AA" w14:textId="77777777" w:rsidR="002215F3" w:rsidRPr="00B320C2" w:rsidRDefault="002215F3" w:rsidP="00D65428">
            <w:pPr>
              <w:pStyle w:val="TabelleKlein"/>
              <w:rPr>
                <w:lang w:val="en-US"/>
              </w:rPr>
            </w:pPr>
            <w:r w:rsidRPr="00B320C2">
              <w:rPr>
                <w:lang w:val="en-US"/>
              </w:rPr>
              <w:t>8.90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6FBB525" w14:textId="77777777" w:rsidR="002215F3" w:rsidRPr="00B320C2" w:rsidRDefault="002215F3" w:rsidP="00D65428">
            <w:pPr>
              <w:pStyle w:val="TabelleKlein"/>
              <w:rPr>
                <w:lang w:val="en-US"/>
              </w:rPr>
            </w:pPr>
            <w:r w:rsidRPr="00B320C2">
              <w:rPr>
                <w:lang w:val="en-US"/>
              </w:rPr>
              <w:t>49</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1614227" w14:textId="77777777" w:rsidR="002215F3" w:rsidRPr="00B320C2" w:rsidRDefault="002215F3" w:rsidP="00D65428">
            <w:pPr>
              <w:pStyle w:val="TabelleKlein"/>
              <w:rPr>
                <w:lang w:val="en-US"/>
              </w:rPr>
            </w:pPr>
            <w:r w:rsidRPr="00B320C2">
              <w:rPr>
                <w:lang w:val="en-US"/>
              </w:rPr>
              <w:t>.73</w:t>
            </w:r>
          </w:p>
        </w:tc>
      </w:tr>
      <w:tr w:rsidR="002215F3" w:rsidRPr="00B320C2" w14:paraId="04996341"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A68A2BC" w14:textId="77777777" w:rsidR="002215F3" w:rsidRPr="00B320C2" w:rsidRDefault="002215F3" w:rsidP="00D65428">
            <w:pPr>
              <w:pStyle w:val="TabelleKlein"/>
              <w:rPr>
                <w:lang w:val="en-US"/>
              </w:rPr>
            </w:pPr>
            <w:r w:rsidRPr="00B320C2">
              <w:rPr>
                <w:lang w:val="en-US"/>
              </w:rPr>
              <w:t>af2b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B37C682" w14:textId="77777777" w:rsidR="002215F3" w:rsidRPr="00B320C2" w:rsidRDefault="002215F3" w:rsidP="00D65428">
            <w:pPr>
              <w:pStyle w:val="TabelleKlein"/>
              <w:rPr>
                <w:lang w:val="en-US"/>
              </w:rPr>
            </w:pPr>
            <w:r w:rsidRPr="00B320C2">
              <w:rPr>
                <w:lang w:val="en-US"/>
              </w:rPr>
              <w:t>Respectfulness</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5C75C9F"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C38E8BF" w14:textId="77777777" w:rsidR="002215F3" w:rsidRPr="00B320C2" w:rsidRDefault="002215F3" w:rsidP="00D65428">
            <w:pPr>
              <w:pStyle w:val="TabelleKlein"/>
              <w:rPr>
                <w:lang w:val="en-US"/>
              </w:rPr>
            </w:pPr>
            <w:r w:rsidRPr="00B320C2">
              <w:rPr>
                <w:lang w:val="en-US"/>
              </w:rPr>
              <w:t>5.43</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E45CEF0" w14:textId="77777777" w:rsidR="002215F3" w:rsidRPr="00B320C2" w:rsidRDefault="002215F3" w:rsidP="00D65428">
            <w:pPr>
              <w:pStyle w:val="TabelleKlein"/>
              <w:rPr>
                <w:lang w:val="en-US"/>
              </w:rPr>
            </w:pPr>
            <w:r w:rsidRPr="00B320C2">
              <w:rPr>
                <w:lang w:val="en-US"/>
              </w:rPr>
              <w:t>1.77</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720A814" w14:textId="77777777" w:rsidR="002215F3" w:rsidRPr="00B320C2" w:rsidRDefault="002215F3" w:rsidP="00D65428">
            <w:pPr>
              <w:pStyle w:val="TabelleKlein"/>
              <w:rPr>
                <w:lang w:val="en-US"/>
              </w:rPr>
            </w:pPr>
            <w:r w:rsidRPr="00B320C2">
              <w:rPr>
                <w:lang w:val="en-US"/>
              </w:rPr>
              <w:t>6.10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ADCC767" w14:textId="77777777" w:rsidR="002215F3" w:rsidRPr="00B320C2" w:rsidRDefault="002215F3" w:rsidP="00D65428">
            <w:pPr>
              <w:pStyle w:val="TabelleKlein"/>
              <w:rPr>
                <w:lang w:val="en-US"/>
              </w:rPr>
            </w:pPr>
            <w:r w:rsidRPr="00B320C2">
              <w:rPr>
                <w:lang w:val="en-US"/>
              </w:rPr>
              <w:t>1.40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2DAA6D6" w14:textId="77777777" w:rsidR="002215F3" w:rsidRPr="00B320C2" w:rsidRDefault="002215F3" w:rsidP="00D65428">
            <w:pPr>
              <w:pStyle w:val="TabelleKlein"/>
              <w:rPr>
                <w:lang w:val="en-US"/>
              </w:rPr>
            </w:pPr>
            <w:r w:rsidRPr="00B320C2">
              <w:rPr>
                <w:lang w:val="en-US"/>
              </w:rPr>
              <w:t>8.10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93F5993" w14:textId="77777777" w:rsidR="002215F3" w:rsidRPr="00B320C2" w:rsidRDefault="002215F3" w:rsidP="00D65428">
            <w:pPr>
              <w:pStyle w:val="TabelleKlein"/>
              <w:rPr>
                <w:lang w:val="en-US"/>
              </w:rPr>
            </w:pPr>
            <w:r w:rsidRPr="00B320C2">
              <w:rPr>
                <w:lang w:val="en-US"/>
              </w:rPr>
              <w:t>55</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E5C4395" w14:textId="77777777" w:rsidR="002215F3" w:rsidRPr="00B320C2" w:rsidRDefault="002215F3" w:rsidP="00D65428">
            <w:pPr>
              <w:pStyle w:val="TabelleKlein"/>
              <w:rPr>
                <w:lang w:val="en-US"/>
              </w:rPr>
            </w:pPr>
            <w:r w:rsidRPr="00B320C2">
              <w:rPr>
                <w:lang w:val="en-US"/>
              </w:rPr>
              <w:t>.75</w:t>
            </w:r>
          </w:p>
        </w:tc>
      </w:tr>
      <w:tr w:rsidR="002215F3" w:rsidRPr="00B320C2" w14:paraId="19F0B3A4"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B8169F7" w14:textId="77777777" w:rsidR="002215F3" w:rsidRPr="00B320C2" w:rsidRDefault="002215F3" w:rsidP="00D65428">
            <w:pPr>
              <w:pStyle w:val="TabelleKlein"/>
              <w:rPr>
                <w:lang w:val="en-US"/>
              </w:rPr>
            </w:pPr>
            <w:r w:rsidRPr="00B320C2">
              <w:rPr>
                <w:lang w:val="en-US"/>
              </w:rPr>
              <w:t>af3b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ECAE8CA" w14:textId="77777777" w:rsidR="002215F3" w:rsidRPr="00B320C2" w:rsidRDefault="002215F3" w:rsidP="00D65428">
            <w:pPr>
              <w:pStyle w:val="TabelleKlein"/>
              <w:rPr>
                <w:lang w:val="en-US"/>
              </w:rPr>
            </w:pPr>
            <w:r w:rsidRPr="00B320C2">
              <w:rPr>
                <w:lang w:val="en-US"/>
              </w:rPr>
              <w:t>Trust</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9519933"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A6F1144" w14:textId="77777777" w:rsidR="002215F3" w:rsidRPr="00B320C2" w:rsidRDefault="002215F3" w:rsidP="00D65428">
            <w:pPr>
              <w:pStyle w:val="TabelleKlein"/>
              <w:rPr>
                <w:lang w:val="en-US"/>
              </w:rPr>
            </w:pPr>
            <w:r w:rsidRPr="00B320C2">
              <w:rPr>
                <w:lang w:val="en-US"/>
              </w:rPr>
              <w:t>4.44</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1F65270" w14:textId="77777777" w:rsidR="002215F3" w:rsidRPr="00B320C2" w:rsidRDefault="002215F3" w:rsidP="00D65428">
            <w:pPr>
              <w:pStyle w:val="TabelleKlein"/>
              <w:rPr>
                <w:lang w:val="en-US"/>
              </w:rPr>
            </w:pPr>
            <w:r w:rsidRPr="00B320C2">
              <w:rPr>
                <w:lang w:val="en-US"/>
              </w:rPr>
              <w:t>1.24</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1C592BE" w14:textId="77777777" w:rsidR="002215F3" w:rsidRPr="00B320C2" w:rsidRDefault="002215F3" w:rsidP="00D65428">
            <w:pPr>
              <w:pStyle w:val="TabelleKlein"/>
              <w:rPr>
                <w:lang w:val="en-US"/>
              </w:rPr>
            </w:pPr>
            <w:r w:rsidRPr="00B320C2">
              <w:rPr>
                <w:lang w:val="en-US"/>
              </w:rPr>
              <w:t>4.50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39B46D5" w14:textId="77777777" w:rsidR="002215F3" w:rsidRPr="00B320C2" w:rsidRDefault="002215F3" w:rsidP="00D65428">
            <w:pPr>
              <w:pStyle w:val="TabelleKlein"/>
              <w:rPr>
                <w:lang w:val="en-US"/>
              </w:rPr>
            </w:pPr>
            <w:r w:rsidRPr="00B320C2">
              <w:rPr>
                <w:lang w:val="en-US"/>
              </w:rPr>
              <w:t>2.00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6F941FA" w14:textId="77777777" w:rsidR="002215F3" w:rsidRPr="00B320C2" w:rsidRDefault="002215F3" w:rsidP="00D65428">
            <w:pPr>
              <w:pStyle w:val="TabelleKlein"/>
              <w:rPr>
                <w:lang w:val="en-US"/>
              </w:rPr>
            </w:pPr>
            <w:r w:rsidRPr="00B320C2">
              <w:rPr>
                <w:lang w:val="en-US"/>
              </w:rPr>
              <w:t>8.10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365038A" w14:textId="77777777" w:rsidR="002215F3" w:rsidRPr="00B320C2" w:rsidRDefault="002215F3" w:rsidP="00D65428">
            <w:pPr>
              <w:pStyle w:val="TabelleKlein"/>
              <w:rPr>
                <w:lang w:val="en-US"/>
              </w:rPr>
            </w:pPr>
            <w:r w:rsidRPr="00B320C2">
              <w:rPr>
                <w:lang w:val="en-US"/>
              </w:rPr>
              <w:t>43</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545984E" w14:textId="77777777" w:rsidR="002215F3" w:rsidRPr="00B320C2" w:rsidRDefault="002215F3" w:rsidP="00D65428">
            <w:pPr>
              <w:pStyle w:val="TabelleKlein"/>
              <w:rPr>
                <w:lang w:val="en-US"/>
              </w:rPr>
            </w:pPr>
            <w:r w:rsidRPr="00B320C2">
              <w:rPr>
                <w:lang w:val="en-US"/>
              </w:rPr>
              <w:t>.67</w:t>
            </w:r>
          </w:p>
        </w:tc>
      </w:tr>
      <w:tr w:rsidR="002215F3" w:rsidRPr="00B320C2" w14:paraId="22EF4B4E"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228631C" w14:textId="77777777" w:rsidR="002215F3" w:rsidRPr="00B320C2" w:rsidRDefault="002215F3" w:rsidP="00D65428">
            <w:pPr>
              <w:pStyle w:val="TabelleKlein"/>
              <w:rPr>
                <w:lang w:val="en-US"/>
              </w:rPr>
            </w:pPr>
            <w:r w:rsidRPr="00B320C2">
              <w:rPr>
                <w:lang w:val="en-US"/>
              </w:rPr>
              <w:t>nf1b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26EFC6B" w14:textId="77777777" w:rsidR="002215F3" w:rsidRPr="00B320C2" w:rsidRDefault="002215F3" w:rsidP="00D65428">
            <w:pPr>
              <w:pStyle w:val="TabelleKlein"/>
              <w:rPr>
                <w:lang w:val="en-US"/>
              </w:rPr>
            </w:pPr>
            <w:r w:rsidRPr="00B320C2">
              <w:rPr>
                <w:lang w:val="en-US"/>
              </w:rPr>
              <w:t>Anxiety</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6D66725"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A3FBADA" w14:textId="77777777" w:rsidR="002215F3" w:rsidRPr="00B320C2" w:rsidRDefault="002215F3" w:rsidP="00D65428">
            <w:pPr>
              <w:pStyle w:val="TabelleKlein"/>
              <w:rPr>
                <w:lang w:val="en-US"/>
              </w:rPr>
            </w:pPr>
            <w:r w:rsidRPr="00B320C2">
              <w:rPr>
                <w:lang w:val="en-US"/>
              </w:rPr>
              <w:t>6.26</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9F010D1" w14:textId="77777777" w:rsidR="002215F3" w:rsidRPr="00B320C2" w:rsidRDefault="002215F3" w:rsidP="00D65428">
            <w:pPr>
              <w:pStyle w:val="TabelleKlein"/>
              <w:rPr>
                <w:lang w:val="en-US"/>
              </w:rPr>
            </w:pPr>
            <w:r w:rsidRPr="00B320C2">
              <w:rPr>
                <w:lang w:val="en-US"/>
              </w:rPr>
              <w:t>1.30</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9C1F0AD" w14:textId="77777777" w:rsidR="002215F3" w:rsidRPr="00B320C2" w:rsidRDefault="002215F3" w:rsidP="00D65428">
            <w:pPr>
              <w:pStyle w:val="TabelleKlein"/>
              <w:rPr>
                <w:lang w:val="en-US"/>
              </w:rPr>
            </w:pPr>
            <w:r w:rsidRPr="00B320C2">
              <w:rPr>
                <w:lang w:val="en-US"/>
              </w:rPr>
              <w:t>6.20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03AF304" w14:textId="77777777" w:rsidR="002215F3" w:rsidRPr="00B320C2" w:rsidRDefault="002215F3" w:rsidP="00D65428">
            <w:pPr>
              <w:pStyle w:val="TabelleKlein"/>
              <w:rPr>
                <w:lang w:val="en-US"/>
              </w:rPr>
            </w:pPr>
            <w:r w:rsidRPr="00B320C2">
              <w:rPr>
                <w:lang w:val="en-US"/>
              </w:rPr>
              <w:t>2.60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089B5F2" w14:textId="77777777" w:rsidR="002215F3" w:rsidRPr="00B320C2" w:rsidRDefault="002215F3" w:rsidP="00D65428">
            <w:pPr>
              <w:pStyle w:val="TabelleKlein"/>
              <w:rPr>
                <w:lang w:val="en-US"/>
              </w:rPr>
            </w:pPr>
            <w:r w:rsidRPr="00B320C2">
              <w:rPr>
                <w:lang w:val="en-US"/>
              </w:rPr>
              <w:t>9.00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E15E86C" w14:textId="77777777" w:rsidR="002215F3" w:rsidRPr="00B320C2" w:rsidRDefault="002215F3" w:rsidP="00D65428">
            <w:pPr>
              <w:pStyle w:val="TabelleKlein"/>
              <w:rPr>
                <w:lang w:val="en-US"/>
              </w:rPr>
            </w:pPr>
            <w:r w:rsidRPr="00B320C2">
              <w:rPr>
                <w:lang w:val="en-US"/>
              </w:rPr>
              <w:t>66</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982331A" w14:textId="77777777" w:rsidR="002215F3" w:rsidRPr="00B320C2" w:rsidRDefault="002215F3" w:rsidP="00D65428">
            <w:pPr>
              <w:pStyle w:val="TabelleKlein"/>
              <w:rPr>
                <w:lang w:val="en-US"/>
              </w:rPr>
            </w:pPr>
            <w:r w:rsidRPr="00B320C2">
              <w:rPr>
                <w:lang w:val="en-US"/>
              </w:rPr>
              <w:t>.71</w:t>
            </w:r>
          </w:p>
        </w:tc>
      </w:tr>
      <w:tr w:rsidR="002215F3" w:rsidRPr="00B320C2" w14:paraId="65082210"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128C787" w14:textId="77777777" w:rsidR="002215F3" w:rsidRPr="00B320C2" w:rsidRDefault="002215F3" w:rsidP="00D65428">
            <w:pPr>
              <w:pStyle w:val="TabelleKlein"/>
              <w:rPr>
                <w:lang w:val="en-US"/>
              </w:rPr>
            </w:pPr>
            <w:r w:rsidRPr="00B320C2">
              <w:rPr>
                <w:lang w:val="en-US"/>
              </w:rPr>
              <w:t>nf2b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47B57DE" w14:textId="77777777" w:rsidR="002215F3" w:rsidRPr="00B320C2" w:rsidRDefault="002215F3" w:rsidP="00D65428">
            <w:pPr>
              <w:pStyle w:val="TabelleKlein"/>
              <w:rPr>
                <w:lang w:val="en-US"/>
              </w:rPr>
            </w:pPr>
            <w:r w:rsidRPr="00B320C2">
              <w:rPr>
                <w:lang w:val="en-US"/>
              </w:rPr>
              <w:t>Depression</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AE6A09D"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CAC6D04" w14:textId="77777777" w:rsidR="002215F3" w:rsidRPr="00B320C2" w:rsidRDefault="002215F3" w:rsidP="00D65428">
            <w:pPr>
              <w:pStyle w:val="TabelleKlein"/>
              <w:rPr>
                <w:lang w:val="en-US"/>
              </w:rPr>
            </w:pPr>
            <w:r w:rsidRPr="00B320C2">
              <w:rPr>
                <w:lang w:val="en-US"/>
              </w:rPr>
              <w:t>3.30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DDF2552" w14:textId="77777777" w:rsidR="002215F3" w:rsidRPr="00B320C2" w:rsidRDefault="002215F3" w:rsidP="00D65428">
            <w:pPr>
              <w:pStyle w:val="TabelleKlein"/>
              <w:rPr>
                <w:lang w:val="en-US"/>
              </w:rPr>
            </w:pPr>
            <w:r w:rsidRPr="00B320C2">
              <w:rPr>
                <w:lang w:val="en-US"/>
              </w:rPr>
              <w:t>1.55</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4A77FCC" w14:textId="77777777" w:rsidR="002215F3" w:rsidRPr="00B320C2" w:rsidRDefault="002215F3" w:rsidP="00D65428">
            <w:pPr>
              <w:pStyle w:val="TabelleKlein"/>
              <w:rPr>
                <w:lang w:val="en-US"/>
              </w:rPr>
            </w:pPr>
            <w:r w:rsidRPr="00B320C2">
              <w:rPr>
                <w:lang w:val="en-US"/>
              </w:rPr>
              <w:t>2.85</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8DE9A1E" w14:textId="77777777" w:rsidR="002215F3" w:rsidRPr="00B320C2" w:rsidRDefault="002215F3" w:rsidP="00D65428">
            <w:pPr>
              <w:pStyle w:val="TabelleKlein"/>
              <w:rPr>
                <w:lang w:val="en-US"/>
              </w:rPr>
            </w:pPr>
            <w:r w:rsidRPr="00B320C2">
              <w:rPr>
                <w:lang w:val="en-US"/>
              </w:rPr>
              <w:t>1.00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ECB1EAE" w14:textId="77777777" w:rsidR="002215F3" w:rsidRPr="00B320C2" w:rsidRDefault="002215F3" w:rsidP="00D65428">
            <w:pPr>
              <w:pStyle w:val="TabelleKlein"/>
              <w:rPr>
                <w:lang w:val="en-US"/>
              </w:rPr>
            </w:pPr>
            <w:r w:rsidRPr="00B320C2">
              <w:rPr>
                <w:lang w:val="en-US"/>
              </w:rPr>
              <w:t>8.00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164D260" w14:textId="77777777" w:rsidR="002215F3" w:rsidRPr="00B320C2" w:rsidRDefault="002215F3" w:rsidP="00D65428">
            <w:pPr>
              <w:pStyle w:val="TabelleKlein"/>
              <w:rPr>
                <w:lang w:val="en-US"/>
              </w:rPr>
            </w:pPr>
            <w:r w:rsidRPr="00B320C2">
              <w:rPr>
                <w:lang w:val="en-US"/>
              </w:rPr>
              <w:t>29</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3E78C90" w14:textId="77777777" w:rsidR="002215F3" w:rsidRPr="00B320C2" w:rsidRDefault="002215F3" w:rsidP="00D65428">
            <w:pPr>
              <w:pStyle w:val="TabelleKlein"/>
              <w:rPr>
                <w:lang w:val="en-US"/>
              </w:rPr>
            </w:pPr>
            <w:r w:rsidRPr="00B320C2">
              <w:rPr>
                <w:lang w:val="en-US"/>
              </w:rPr>
              <w:t>.66</w:t>
            </w:r>
          </w:p>
        </w:tc>
      </w:tr>
      <w:tr w:rsidR="002215F3" w:rsidRPr="00B320C2" w14:paraId="45E0FDFD" w14:textId="77777777" w:rsidTr="00D65428">
        <w:trPr>
          <w:jc w:val="center"/>
        </w:trPr>
        <w:tc>
          <w:tcPr>
            <w:tcW w:w="611"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40FB108" w14:textId="77777777" w:rsidR="002215F3" w:rsidRPr="00B320C2" w:rsidRDefault="002215F3" w:rsidP="00D65428">
            <w:pPr>
              <w:pStyle w:val="TabelleKlein"/>
              <w:rPr>
                <w:lang w:val="en-US"/>
              </w:rPr>
            </w:pPr>
            <w:r w:rsidRPr="00B320C2">
              <w:rPr>
                <w:lang w:val="en-US"/>
              </w:rPr>
              <w:t>nf3b</w:t>
            </w:r>
          </w:p>
        </w:tc>
        <w:tc>
          <w:tcPr>
            <w:tcW w:w="1170"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90744FD" w14:textId="77777777" w:rsidR="002215F3" w:rsidRPr="00B320C2" w:rsidRDefault="002215F3" w:rsidP="00D65428">
            <w:pPr>
              <w:pStyle w:val="TabelleKlein"/>
              <w:rPr>
                <w:lang w:val="en-US"/>
              </w:rPr>
            </w:pPr>
            <w:r w:rsidRPr="00B320C2">
              <w:rPr>
                <w:lang w:val="en-US"/>
              </w:rPr>
              <w:t>Emotional Volatility</w:t>
            </w:r>
          </w:p>
        </w:tc>
        <w:tc>
          <w:tcPr>
            <w:tcW w:w="37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6EE89E1" w14:textId="77777777" w:rsidR="002215F3" w:rsidRPr="00B320C2" w:rsidRDefault="002215F3" w:rsidP="00D65428">
            <w:pPr>
              <w:pStyle w:val="TabelleKlein"/>
              <w:rPr>
                <w:lang w:val="en-US"/>
              </w:rPr>
            </w:pPr>
            <w:r w:rsidRPr="00B320C2">
              <w:rPr>
                <w:lang w:val="en-US"/>
              </w:rPr>
              <w:t>250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82C7321" w14:textId="77777777" w:rsidR="002215F3" w:rsidRPr="00B320C2" w:rsidRDefault="002215F3" w:rsidP="00D65428">
            <w:pPr>
              <w:pStyle w:val="TabelleKlein"/>
              <w:rPr>
                <w:lang w:val="en-US"/>
              </w:rPr>
            </w:pPr>
            <w:r w:rsidRPr="00B320C2">
              <w:rPr>
                <w:lang w:val="en-US"/>
              </w:rPr>
              <w:t>5.64</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C496C29" w14:textId="77777777" w:rsidR="002215F3" w:rsidRPr="00B320C2" w:rsidRDefault="002215F3" w:rsidP="00D65428">
            <w:pPr>
              <w:pStyle w:val="TabelleKlein"/>
              <w:rPr>
                <w:lang w:val="en-US"/>
              </w:rPr>
            </w:pPr>
            <w:r w:rsidRPr="00B320C2">
              <w:rPr>
                <w:lang w:val="en-US"/>
              </w:rPr>
              <w:t>1.42</w:t>
            </w:r>
          </w:p>
        </w:tc>
        <w:tc>
          <w:tcPr>
            <w:tcW w:w="564"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7C7636C" w14:textId="77777777" w:rsidR="002215F3" w:rsidRPr="00B320C2" w:rsidRDefault="002215F3" w:rsidP="00D65428">
            <w:pPr>
              <w:pStyle w:val="TabelleKlein"/>
              <w:rPr>
                <w:lang w:val="en-US"/>
              </w:rPr>
            </w:pPr>
            <w:r w:rsidRPr="00B320C2">
              <w:rPr>
                <w:lang w:val="en-US"/>
              </w:rPr>
              <w:t>5.80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73DE9E5" w14:textId="77777777" w:rsidR="002215F3" w:rsidRPr="00B320C2" w:rsidRDefault="002215F3" w:rsidP="00D65428">
            <w:pPr>
              <w:pStyle w:val="TabelleKlein"/>
              <w:rPr>
                <w:lang w:val="en-US"/>
              </w:rPr>
            </w:pPr>
            <w:r w:rsidRPr="00B320C2">
              <w:rPr>
                <w:lang w:val="en-US"/>
              </w:rPr>
              <w:t>2.10</w:t>
            </w:r>
          </w:p>
        </w:tc>
        <w:tc>
          <w:tcPr>
            <w:tcW w:w="4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D42D0DC" w14:textId="77777777" w:rsidR="002215F3" w:rsidRPr="00B320C2" w:rsidRDefault="002215F3" w:rsidP="00D65428">
            <w:pPr>
              <w:pStyle w:val="TabelleKlein"/>
              <w:rPr>
                <w:lang w:val="en-US"/>
              </w:rPr>
            </w:pPr>
            <w:r w:rsidRPr="00B320C2">
              <w:rPr>
                <w:lang w:val="en-US"/>
              </w:rPr>
              <w:t>8.20</w:t>
            </w:r>
          </w:p>
        </w:tc>
        <w:tc>
          <w:tcPr>
            <w:tcW w:w="316"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7533328" w14:textId="77777777" w:rsidR="002215F3" w:rsidRPr="00B320C2" w:rsidRDefault="002215F3" w:rsidP="00D65428">
            <w:pPr>
              <w:pStyle w:val="TabelleKlein"/>
              <w:rPr>
                <w:lang w:val="en-US"/>
              </w:rPr>
            </w:pPr>
            <w:r w:rsidRPr="00B320C2">
              <w:rPr>
                <w:lang w:val="en-US"/>
              </w:rPr>
              <w:t>58</w:t>
            </w:r>
          </w:p>
        </w:tc>
        <w:tc>
          <w:tcPr>
            <w:tcW w:w="34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DDE57F4" w14:textId="77777777" w:rsidR="002215F3" w:rsidRPr="00B320C2" w:rsidRDefault="002215F3" w:rsidP="00D65428">
            <w:pPr>
              <w:pStyle w:val="TabelleKlein"/>
              <w:rPr>
                <w:lang w:val="en-US"/>
              </w:rPr>
            </w:pPr>
            <w:r w:rsidRPr="00B320C2">
              <w:rPr>
                <w:lang w:val="en-US"/>
              </w:rPr>
              <w:t>.49</w:t>
            </w:r>
          </w:p>
        </w:tc>
      </w:tr>
    </w:tbl>
    <w:p w14:paraId="075B9525" w14:textId="08911D66" w:rsidR="001E1403" w:rsidRDefault="00EA04F3" w:rsidP="00EA04F3">
      <w:pPr>
        <w:pStyle w:val="Zwischenberschrift"/>
      </w:pPr>
      <w:r>
        <w:t>Korrelationen Facetten V1.0</w:t>
      </w:r>
    </w:p>
    <w:tbl>
      <w:tblPr>
        <w:tblW w:w="8638" w:type="dxa"/>
        <w:jc w:val="center"/>
        <w:tblLook w:val="0420" w:firstRow="1" w:lastRow="0" w:firstColumn="0" w:lastColumn="0" w:noHBand="0" w:noVBand="1"/>
      </w:tblPr>
      <w:tblGrid>
        <w:gridCol w:w="427"/>
        <w:gridCol w:w="555"/>
        <w:gridCol w:w="556"/>
        <w:gridCol w:w="556"/>
        <w:gridCol w:w="556"/>
        <w:gridCol w:w="556"/>
        <w:gridCol w:w="556"/>
        <w:gridCol w:w="556"/>
        <w:gridCol w:w="556"/>
        <w:gridCol w:w="556"/>
        <w:gridCol w:w="556"/>
        <w:gridCol w:w="556"/>
        <w:gridCol w:w="556"/>
        <w:gridCol w:w="556"/>
        <w:gridCol w:w="556"/>
        <w:gridCol w:w="428"/>
      </w:tblGrid>
      <w:tr w:rsidR="00FF6E33" w:rsidRPr="00805DE8" w14:paraId="54E91DD0" w14:textId="77777777" w:rsidTr="00FF6E33">
        <w:trPr>
          <w:trHeight w:val="262"/>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3E0EE4" w14:textId="77777777" w:rsidR="00805DE8" w:rsidRPr="00805DE8" w:rsidRDefault="00805DE8" w:rsidP="00FF6E33">
            <w:pPr>
              <w:pStyle w:val="TabelleKlein"/>
              <w:rPr>
                <w:lang w:val="en-US"/>
              </w:rPr>
            </w:pP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CE39FD" w14:textId="77777777" w:rsidR="00805DE8" w:rsidRPr="00805DE8" w:rsidRDefault="00805DE8" w:rsidP="00FF6E33">
            <w:pPr>
              <w:pStyle w:val="TabelleKlein"/>
              <w:jc w:val="right"/>
              <w:rPr>
                <w:lang w:val="en-US"/>
              </w:rPr>
            </w:pPr>
            <w:r w:rsidRPr="00805DE8">
              <w:rPr>
                <w:lang w:val="en-US"/>
              </w:rPr>
              <w:t>of1b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936DCF" w14:textId="77777777" w:rsidR="00805DE8" w:rsidRPr="00805DE8" w:rsidRDefault="00805DE8" w:rsidP="00FF6E33">
            <w:pPr>
              <w:pStyle w:val="TabelleKlein"/>
              <w:jc w:val="right"/>
              <w:rPr>
                <w:lang w:val="en-US"/>
              </w:rPr>
            </w:pPr>
            <w:r w:rsidRPr="00805DE8">
              <w:rPr>
                <w:lang w:val="en-US"/>
              </w:rPr>
              <w:t>of2b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E8824F" w14:textId="77777777" w:rsidR="00805DE8" w:rsidRPr="00805DE8" w:rsidRDefault="00805DE8" w:rsidP="00FF6E33">
            <w:pPr>
              <w:pStyle w:val="TabelleKlein"/>
              <w:jc w:val="right"/>
              <w:rPr>
                <w:lang w:val="en-US"/>
              </w:rPr>
            </w:pPr>
            <w:r w:rsidRPr="00805DE8">
              <w:rPr>
                <w:lang w:val="en-US"/>
              </w:rPr>
              <w:t>of3b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DBB796" w14:textId="77777777" w:rsidR="00805DE8" w:rsidRPr="00805DE8" w:rsidRDefault="00805DE8" w:rsidP="00FF6E33">
            <w:pPr>
              <w:pStyle w:val="TabelleKlein"/>
              <w:jc w:val="right"/>
              <w:rPr>
                <w:lang w:val="en-US"/>
              </w:rPr>
            </w:pPr>
            <w:r w:rsidRPr="00805DE8">
              <w:rPr>
                <w:lang w:val="en-US"/>
              </w:rPr>
              <w:t>cf1b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1ED9BF" w14:textId="77777777" w:rsidR="00805DE8" w:rsidRPr="00805DE8" w:rsidRDefault="00805DE8" w:rsidP="00FF6E33">
            <w:pPr>
              <w:pStyle w:val="TabelleKlein"/>
              <w:jc w:val="right"/>
              <w:rPr>
                <w:lang w:val="en-US"/>
              </w:rPr>
            </w:pPr>
            <w:r w:rsidRPr="00805DE8">
              <w:rPr>
                <w:lang w:val="en-US"/>
              </w:rPr>
              <w:t>cf2b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944F93" w14:textId="77777777" w:rsidR="00805DE8" w:rsidRPr="00805DE8" w:rsidRDefault="00805DE8" w:rsidP="00FF6E33">
            <w:pPr>
              <w:pStyle w:val="TabelleKlein"/>
              <w:jc w:val="right"/>
              <w:rPr>
                <w:lang w:val="en-US"/>
              </w:rPr>
            </w:pPr>
            <w:r w:rsidRPr="00805DE8">
              <w:rPr>
                <w:lang w:val="en-US"/>
              </w:rPr>
              <w:t>cf3b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BD9669" w14:textId="77777777" w:rsidR="00805DE8" w:rsidRPr="00805DE8" w:rsidRDefault="00805DE8" w:rsidP="00FF6E33">
            <w:pPr>
              <w:pStyle w:val="TabelleKlein"/>
              <w:jc w:val="right"/>
              <w:rPr>
                <w:lang w:val="en-US"/>
              </w:rPr>
            </w:pPr>
            <w:r w:rsidRPr="00805DE8">
              <w:rPr>
                <w:lang w:val="en-US"/>
              </w:rPr>
              <w:t>ef1b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403C71" w14:textId="77777777" w:rsidR="00805DE8" w:rsidRPr="00805DE8" w:rsidRDefault="00805DE8" w:rsidP="00FF6E33">
            <w:pPr>
              <w:pStyle w:val="TabelleKlein"/>
              <w:jc w:val="right"/>
              <w:rPr>
                <w:lang w:val="en-US"/>
              </w:rPr>
            </w:pPr>
            <w:r w:rsidRPr="00805DE8">
              <w:rPr>
                <w:lang w:val="en-US"/>
              </w:rPr>
              <w:t>ef2b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BB675" w14:textId="77777777" w:rsidR="00805DE8" w:rsidRPr="00805DE8" w:rsidRDefault="00805DE8" w:rsidP="00FF6E33">
            <w:pPr>
              <w:pStyle w:val="TabelleKlein"/>
              <w:jc w:val="right"/>
              <w:rPr>
                <w:lang w:val="en-US"/>
              </w:rPr>
            </w:pPr>
            <w:r w:rsidRPr="00805DE8">
              <w:rPr>
                <w:lang w:val="en-US"/>
              </w:rPr>
              <w:t>ef3b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7386A3" w14:textId="77777777" w:rsidR="00805DE8" w:rsidRPr="00805DE8" w:rsidRDefault="00805DE8" w:rsidP="00FF6E33">
            <w:pPr>
              <w:pStyle w:val="TabelleKlein"/>
              <w:jc w:val="right"/>
              <w:rPr>
                <w:lang w:val="en-US"/>
              </w:rPr>
            </w:pPr>
            <w:r w:rsidRPr="00805DE8">
              <w:rPr>
                <w:lang w:val="en-US"/>
              </w:rPr>
              <w:t>af1b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0F6C7" w14:textId="77777777" w:rsidR="00805DE8" w:rsidRPr="00805DE8" w:rsidRDefault="00805DE8" w:rsidP="00FF6E33">
            <w:pPr>
              <w:pStyle w:val="TabelleKlein"/>
              <w:jc w:val="right"/>
              <w:rPr>
                <w:lang w:val="en-US"/>
              </w:rPr>
            </w:pPr>
            <w:r w:rsidRPr="00805DE8">
              <w:rPr>
                <w:lang w:val="en-US"/>
              </w:rPr>
              <w:t>af2b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0808C9" w14:textId="77777777" w:rsidR="00805DE8" w:rsidRPr="00805DE8" w:rsidRDefault="00805DE8" w:rsidP="00FF6E33">
            <w:pPr>
              <w:pStyle w:val="TabelleKlein"/>
              <w:jc w:val="right"/>
              <w:rPr>
                <w:lang w:val="en-US"/>
              </w:rPr>
            </w:pPr>
            <w:r w:rsidRPr="00805DE8">
              <w:rPr>
                <w:lang w:val="en-US"/>
              </w:rPr>
              <w:t>af3b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45CE59" w14:textId="77777777" w:rsidR="00805DE8" w:rsidRPr="00805DE8" w:rsidRDefault="00805DE8" w:rsidP="00FF6E33">
            <w:pPr>
              <w:pStyle w:val="TabelleKlein"/>
              <w:jc w:val="right"/>
              <w:rPr>
                <w:lang w:val="en-US"/>
              </w:rPr>
            </w:pPr>
            <w:r w:rsidRPr="00805DE8">
              <w:rPr>
                <w:lang w:val="en-US"/>
              </w:rPr>
              <w:t>nf1b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0A298A" w14:textId="77777777" w:rsidR="00805DE8" w:rsidRPr="00805DE8" w:rsidRDefault="00805DE8" w:rsidP="00FF6E33">
            <w:pPr>
              <w:pStyle w:val="TabelleKlein"/>
              <w:jc w:val="right"/>
              <w:rPr>
                <w:lang w:val="en-US"/>
              </w:rPr>
            </w:pPr>
            <w:r w:rsidRPr="00805DE8">
              <w:rPr>
                <w:lang w:val="en-US"/>
              </w:rPr>
              <w:t>nf2b</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E85A9E" w14:textId="77777777" w:rsidR="00805DE8" w:rsidRPr="00805DE8" w:rsidRDefault="00805DE8" w:rsidP="00FF6E33">
            <w:pPr>
              <w:pStyle w:val="TabelleKlein"/>
              <w:jc w:val="right"/>
              <w:rPr>
                <w:lang w:val="en-US"/>
              </w:rPr>
            </w:pPr>
            <w:r w:rsidRPr="00805DE8">
              <w:rPr>
                <w:lang w:val="en-US"/>
              </w:rPr>
              <w:t>nf3b</w:t>
            </w:r>
          </w:p>
        </w:tc>
      </w:tr>
      <w:tr w:rsidR="006D6BCC" w:rsidRPr="00805DE8" w14:paraId="4F4063BE" w14:textId="77777777" w:rsidTr="00794C35">
        <w:trPr>
          <w:trHeight w:val="250"/>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299A2B" w14:textId="77777777" w:rsidR="006D6BCC" w:rsidRPr="00805DE8" w:rsidRDefault="006D6BCC" w:rsidP="006D6BCC">
            <w:pPr>
              <w:pStyle w:val="TabelleKlein"/>
              <w:rPr>
                <w:lang w:val="en-US"/>
              </w:rPr>
            </w:pPr>
            <w:r w:rsidRPr="00805DE8">
              <w:rPr>
                <w:lang w:val="en-US"/>
              </w:rPr>
              <w:t>of1b</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D0C22C9" w14:textId="77777777" w:rsidR="006D6BCC" w:rsidRPr="00805DE8" w:rsidRDefault="006D6BCC" w:rsidP="006D6BCC">
            <w:pPr>
              <w:pStyle w:val="TabelleKlein"/>
              <w:jc w:val="right"/>
              <w:rPr>
                <w:lang w:val="en-US"/>
              </w:rPr>
            </w:pP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59F5795" w14:textId="42D710C3" w:rsidR="006D6BCC" w:rsidRPr="00805DE8" w:rsidRDefault="006D6BCC" w:rsidP="006D6BCC">
            <w:pPr>
              <w:pStyle w:val="TabelleKlein"/>
              <w:jc w:val="right"/>
              <w:rPr>
                <w:lang w:val="en-US"/>
              </w:rPr>
            </w:pPr>
            <w:r w:rsidRPr="008B2FEB">
              <w:t>.39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CEFAB98" w14:textId="6AE0B235" w:rsidR="006D6BCC" w:rsidRPr="00805DE8" w:rsidRDefault="006D6BCC" w:rsidP="006D6BCC">
            <w:pPr>
              <w:pStyle w:val="TabelleKlein"/>
              <w:jc w:val="right"/>
              <w:rPr>
                <w:lang w:val="en-US"/>
              </w:rPr>
            </w:pPr>
            <w:r w:rsidRPr="008B2FEB">
              <w:t>.59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196D677" w14:textId="263C4CF2" w:rsidR="006D6BCC" w:rsidRPr="00805DE8" w:rsidRDefault="006D6BCC" w:rsidP="006D6BCC">
            <w:pPr>
              <w:pStyle w:val="TabelleKlein"/>
              <w:jc w:val="right"/>
              <w:rPr>
                <w:lang w:val="en-US"/>
              </w:rPr>
            </w:pPr>
            <w:r w:rsidRPr="008B2FEB">
              <w:t>.14</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2AE4A74" w14:textId="02B79ED1" w:rsidR="006D6BCC" w:rsidRPr="00805DE8" w:rsidRDefault="006D6BCC" w:rsidP="006D6BCC">
            <w:pPr>
              <w:pStyle w:val="TabelleKlein"/>
              <w:jc w:val="right"/>
              <w:rPr>
                <w:lang w:val="en-US"/>
              </w:rPr>
            </w:pPr>
            <w:r w:rsidRPr="008B2FEB">
              <w:t>.29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36B18F5" w14:textId="168C6163" w:rsidR="006D6BCC" w:rsidRPr="00805DE8" w:rsidRDefault="006D6BCC" w:rsidP="006D6BCC">
            <w:pPr>
              <w:pStyle w:val="TabelleKlein"/>
              <w:jc w:val="right"/>
              <w:rPr>
                <w:lang w:val="en-US"/>
              </w:rPr>
            </w:pPr>
            <w:r w:rsidRPr="008B2FEB">
              <w:t>.23</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EA96086" w14:textId="451822E2" w:rsidR="006D6BCC" w:rsidRPr="00805DE8" w:rsidRDefault="006D6BCC" w:rsidP="006D6BCC">
            <w:pPr>
              <w:pStyle w:val="TabelleKlein"/>
              <w:jc w:val="right"/>
              <w:rPr>
                <w:lang w:val="en-US"/>
              </w:rPr>
            </w:pPr>
            <w:r w:rsidRPr="008B2FEB">
              <w:t>-.11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2E8AF46" w14:textId="56EA988B" w:rsidR="006D6BCC" w:rsidRPr="00805DE8" w:rsidRDefault="006D6BCC" w:rsidP="006D6BCC">
            <w:pPr>
              <w:pStyle w:val="TabelleKlein"/>
              <w:jc w:val="right"/>
              <w:rPr>
                <w:lang w:val="en-US"/>
              </w:rPr>
            </w:pPr>
            <w:r w:rsidRPr="008B2FEB">
              <w:t>-.01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398EBEC" w14:textId="518740E7" w:rsidR="006D6BCC" w:rsidRPr="00805DE8" w:rsidRDefault="006D6BCC" w:rsidP="006D6BCC">
            <w:pPr>
              <w:pStyle w:val="TabelleKlein"/>
              <w:jc w:val="right"/>
              <w:rPr>
                <w:lang w:val="en-US"/>
              </w:rPr>
            </w:pPr>
            <w:r w:rsidRPr="008B2FEB">
              <w:t>.10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C9F67E4" w14:textId="22FF5C13" w:rsidR="006D6BCC" w:rsidRPr="00805DE8" w:rsidRDefault="006D6BCC" w:rsidP="006D6BCC">
            <w:pPr>
              <w:pStyle w:val="TabelleKlein"/>
              <w:jc w:val="right"/>
              <w:rPr>
                <w:lang w:val="en-US"/>
              </w:rPr>
            </w:pPr>
            <w:r w:rsidRPr="008B2FEB">
              <w:t>.18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A6187A5" w14:textId="65926049" w:rsidR="006D6BCC" w:rsidRPr="00805DE8" w:rsidRDefault="006D6BCC" w:rsidP="006D6BCC">
            <w:pPr>
              <w:pStyle w:val="TabelleKlein"/>
              <w:jc w:val="right"/>
              <w:rPr>
                <w:lang w:val="en-US"/>
              </w:rPr>
            </w:pPr>
            <w:r w:rsidRPr="008B2FEB">
              <w:t>.23</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A9D9B7C" w14:textId="6E84FAB1" w:rsidR="006D6BCC" w:rsidRPr="00805DE8" w:rsidRDefault="006D6BCC" w:rsidP="006D6BCC">
            <w:pPr>
              <w:pStyle w:val="TabelleKlein"/>
              <w:jc w:val="right"/>
              <w:rPr>
                <w:lang w:val="en-US"/>
              </w:rPr>
            </w:pPr>
            <w:r w:rsidRPr="008B2FEB">
              <w:t>.08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B62B605" w14:textId="4BFBC568" w:rsidR="006D6BCC" w:rsidRPr="00805DE8" w:rsidRDefault="006D6BCC" w:rsidP="006D6BCC">
            <w:pPr>
              <w:pStyle w:val="TabelleKlein"/>
              <w:jc w:val="right"/>
              <w:rPr>
                <w:lang w:val="en-US"/>
              </w:rPr>
            </w:pPr>
            <w:r w:rsidRPr="008B2FEB">
              <w:t>-.03</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4EDACB8" w14:textId="335C0B0D" w:rsidR="006D6BCC" w:rsidRPr="00805DE8" w:rsidRDefault="006D6BCC" w:rsidP="006D6BCC">
            <w:pPr>
              <w:pStyle w:val="TabelleKlein"/>
              <w:jc w:val="right"/>
              <w:rPr>
                <w:lang w:val="en-US"/>
              </w:rPr>
            </w:pPr>
            <w:r w:rsidRPr="008B2FEB">
              <w:t>-.04</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D07CC96" w14:textId="1E9B6013" w:rsidR="006D6BCC" w:rsidRPr="00805DE8" w:rsidRDefault="006D6BCC" w:rsidP="006D6BCC">
            <w:pPr>
              <w:pStyle w:val="TabelleKlein"/>
              <w:jc w:val="right"/>
              <w:rPr>
                <w:lang w:val="en-US"/>
              </w:rPr>
            </w:pPr>
            <w:r w:rsidRPr="008B2FEB">
              <w:t>-.11</w:t>
            </w:r>
          </w:p>
        </w:tc>
      </w:tr>
      <w:tr w:rsidR="006D6BCC" w:rsidRPr="00805DE8" w14:paraId="13B2CD45"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43F5446" w14:textId="77777777" w:rsidR="006D6BCC" w:rsidRPr="00805DE8" w:rsidRDefault="006D6BCC" w:rsidP="006D6BCC">
            <w:pPr>
              <w:pStyle w:val="TabelleKlein"/>
              <w:rPr>
                <w:lang w:val="en-US"/>
              </w:rPr>
            </w:pPr>
            <w:r w:rsidRPr="00805DE8">
              <w:rPr>
                <w:lang w:val="en-US"/>
              </w:rPr>
              <w:t>of2b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C9102FB" w14:textId="1BDD9D1F"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22C3346"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4B7C0FA" w14:textId="254417C4" w:rsidR="006D6BCC" w:rsidRPr="00805DE8" w:rsidRDefault="006D6BCC" w:rsidP="006D6BCC">
            <w:pPr>
              <w:pStyle w:val="TabelleKlein"/>
              <w:jc w:val="right"/>
              <w:rPr>
                <w:lang w:val="en-US"/>
              </w:rPr>
            </w:pPr>
            <w:r w:rsidRPr="008B2FEB">
              <w:t>.65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872E14D" w14:textId="68C5FB4B"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A3A46CE" w14:textId="3DCF940E" w:rsidR="006D6BCC" w:rsidRPr="00805DE8" w:rsidRDefault="006D6BCC" w:rsidP="006D6BCC">
            <w:pPr>
              <w:pStyle w:val="TabelleKlein"/>
              <w:jc w:val="right"/>
              <w:rPr>
                <w:lang w:val="en-US"/>
              </w:rPr>
            </w:pPr>
            <w:r w:rsidRPr="008B2FEB">
              <w: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8BAFBAA" w14:textId="5A9E8138" w:rsidR="006D6BCC" w:rsidRPr="00805DE8" w:rsidRDefault="006D6BCC" w:rsidP="006D6BCC">
            <w:pPr>
              <w:pStyle w:val="TabelleKlein"/>
              <w:jc w:val="right"/>
              <w:rPr>
                <w:lang w:val="en-US"/>
              </w:rPr>
            </w:pPr>
            <w:r w:rsidRPr="008B2FEB">
              <w:t>-.11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85596C1" w14:textId="049B6125" w:rsidR="006D6BCC" w:rsidRPr="00805DE8" w:rsidRDefault="006D6BCC" w:rsidP="006D6BCC">
            <w:pPr>
              <w:pStyle w:val="TabelleKlein"/>
              <w:jc w:val="right"/>
              <w:rPr>
                <w:lang w:val="en-US"/>
              </w:rPr>
            </w:pPr>
            <w:r w:rsidRPr="008B2FEB">
              <w: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6853678" w14:textId="5AA92C25" w:rsidR="006D6BCC" w:rsidRPr="00805DE8" w:rsidRDefault="006D6BCC" w:rsidP="006D6BCC">
            <w:pPr>
              <w:pStyle w:val="TabelleKlein"/>
              <w:jc w:val="right"/>
              <w:rPr>
                <w:lang w:val="en-US"/>
              </w:rPr>
            </w:pPr>
            <w:r w:rsidRPr="008B2FEB">
              <w:t>.10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F875098" w14:textId="14AF11D9" w:rsidR="006D6BCC" w:rsidRPr="00805DE8" w:rsidRDefault="006D6BCC" w:rsidP="006D6BCC">
            <w:pPr>
              <w:pStyle w:val="TabelleKlein"/>
              <w:jc w:val="right"/>
              <w:rPr>
                <w:lang w:val="en-US"/>
              </w:rPr>
            </w:pPr>
            <w:r w:rsidRPr="008B2FEB">
              <w:t>.22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52B9722" w14:textId="5DEB4CF4"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451CADF" w14:textId="7E8C019B" w:rsidR="006D6BCC" w:rsidRPr="00805DE8" w:rsidRDefault="006D6BCC" w:rsidP="006D6BCC">
            <w:pPr>
              <w:pStyle w:val="TabelleKlein"/>
              <w:jc w:val="right"/>
              <w:rPr>
                <w:lang w:val="en-US"/>
              </w:rPr>
            </w:pPr>
            <w:r w:rsidRPr="008B2FEB">
              <w:t>-.02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0E0867B" w14:textId="4E86DA3C" w:rsidR="006D6BCC" w:rsidRPr="00805DE8" w:rsidRDefault="006D6BCC" w:rsidP="006D6BCC">
            <w:pPr>
              <w:pStyle w:val="TabelleKlein"/>
              <w:jc w:val="right"/>
              <w:rPr>
                <w:lang w:val="en-US"/>
              </w:rPr>
            </w:pPr>
            <w:r w:rsidRPr="008B2FEB">
              <w:t>-.02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09402BC" w14:textId="0D1F2066" w:rsidR="006D6BCC" w:rsidRPr="00805DE8" w:rsidRDefault="006D6BCC" w:rsidP="006D6BCC">
            <w:pPr>
              <w:pStyle w:val="TabelleKlein"/>
              <w:jc w:val="right"/>
              <w:rPr>
                <w:lang w:val="en-US"/>
              </w:rPr>
            </w:pPr>
            <w:r w:rsidRPr="008B2FEB">
              <w:t>-.11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939CF45" w14:textId="44453942" w:rsidR="006D6BCC" w:rsidRPr="00805DE8" w:rsidRDefault="006D6BCC" w:rsidP="006D6BCC">
            <w:pPr>
              <w:pStyle w:val="TabelleKlein"/>
              <w:jc w:val="right"/>
              <w:rPr>
                <w:lang w:val="en-US"/>
              </w:rPr>
            </w:pPr>
            <w:r w:rsidRPr="008B2FEB">
              <w:t>-.00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9D17644" w14:textId="0FD18341" w:rsidR="006D6BCC" w:rsidRPr="00805DE8" w:rsidRDefault="006D6BCC" w:rsidP="006D6BCC">
            <w:pPr>
              <w:pStyle w:val="TabelleKlein"/>
              <w:jc w:val="right"/>
              <w:rPr>
                <w:lang w:val="en-US"/>
              </w:rPr>
            </w:pPr>
            <w:r w:rsidRPr="008B2FEB">
              <w:t>.11</w:t>
            </w:r>
          </w:p>
        </w:tc>
      </w:tr>
      <w:tr w:rsidR="006D6BCC" w:rsidRPr="00805DE8" w14:paraId="2C3030D0" w14:textId="77777777" w:rsidTr="00794C35">
        <w:trPr>
          <w:trHeight w:val="276"/>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799D3E" w14:textId="77777777" w:rsidR="006D6BCC" w:rsidRPr="00805DE8" w:rsidRDefault="006D6BCC" w:rsidP="006D6BCC">
            <w:pPr>
              <w:pStyle w:val="TabelleKlein"/>
              <w:rPr>
                <w:lang w:val="en-US"/>
              </w:rPr>
            </w:pPr>
            <w:r w:rsidRPr="00805DE8">
              <w:rPr>
                <w:lang w:val="en-US"/>
              </w:rPr>
              <w:t>of3b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D9230CF" w14:textId="1F78D1E8"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C675481" w14:textId="5FE4A502"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321DADE"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4D62FD1" w14:textId="166DE125" w:rsidR="006D6BCC" w:rsidRPr="00805DE8" w:rsidRDefault="006D6BCC" w:rsidP="006D6BCC">
            <w:pPr>
              <w:pStyle w:val="TabelleKlein"/>
              <w:jc w:val="right"/>
              <w:rPr>
                <w:lang w:val="en-US"/>
              </w:rPr>
            </w:pPr>
            <w:r w:rsidRPr="008B2FEB">
              <w:t>-.19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7F55579" w14:textId="3F70032A" w:rsidR="006D6BCC" w:rsidRPr="00805DE8" w:rsidRDefault="006D6BCC" w:rsidP="006D6BCC">
            <w:pPr>
              <w:pStyle w:val="TabelleKlein"/>
              <w:jc w:val="right"/>
              <w:rPr>
                <w:lang w:val="en-US"/>
              </w:rPr>
            </w:pPr>
            <w:r w:rsidRPr="008B2FEB">
              <w:t>-.07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9DCAFB0" w14:textId="07F9CDC1" w:rsidR="006D6BCC" w:rsidRPr="00805DE8" w:rsidRDefault="006D6BCC" w:rsidP="006D6BCC">
            <w:pPr>
              <w:pStyle w:val="TabelleKlein"/>
              <w:jc w:val="right"/>
              <w:rPr>
                <w:lang w:val="en-US"/>
              </w:rPr>
            </w:pPr>
            <w:r w:rsidRPr="008B2FEB">
              <w:t>-.14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24CDDA2" w14:textId="4C5F479C" w:rsidR="006D6BCC" w:rsidRPr="00805DE8" w:rsidRDefault="006D6BCC" w:rsidP="006D6BCC">
            <w:pPr>
              <w:pStyle w:val="TabelleKlein"/>
              <w:jc w:val="right"/>
              <w:rPr>
                <w:lang w:val="en-US"/>
              </w:rPr>
            </w:pPr>
            <w:r w:rsidRPr="008B2FEB">
              <w:t>-.10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9DF82DD" w14:textId="1F08454C" w:rsidR="006D6BCC" w:rsidRPr="00805DE8" w:rsidRDefault="006D6BCC" w:rsidP="006D6BCC">
            <w:pPr>
              <w:pStyle w:val="TabelleKlein"/>
              <w:jc w:val="right"/>
              <w:rPr>
                <w:lang w:val="en-US"/>
              </w:rPr>
            </w:pPr>
            <w:r w:rsidRPr="008B2FEB">
              <w:t>.11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EAC5185" w14:textId="7E8EED46" w:rsidR="006D6BCC" w:rsidRPr="00805DE8" w:rsidRDefault="006D6BCC" w:rsidP="006D6BCC">
            <w:pPr>
              <w:pStyle w:val="TabelleKlein"/>
              <w:jc w:val="right"/>
              <w:rPr>
                <w:lang w:val="en-US"/>
              </w:rPr>
            </w:pPr>
            <w:r w:rsidRPr="008B2FEB">
              <w:t>.22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3C0311B" w14:textId="264CCC83" w:rsidR="006D6BCC" w:rsidRPr="00805DE8" w:rsidRDefault="006D6BCC" w:rsidP="006D6BCC">
            <w:pPr>
              <w:pStyle w:val="TabelleKlein"/>
              <w:jc w:val="right"/>
              <w:rPr>
                <w:lang w:val="en-US"/>
              </w:rPr>
            </w:pPr>
            <w:r w:rsidRPr="008B2FEB">
              <w:t>.07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F28D830" w14:textId="3FE09679" w:rsidR="006D6BCC" w:rsidRPr="00805DE8" w:rsidRDefault="006D6BCC" w:rsidP="006D6BCC">
            <w:pPr>
              <w:pStyle w:val="TabelleKlein"/>
              <w:jc w:val="right"/>
              <w:rPr>
                <w:lang w:val="en-US"/>
              </w:rPr>
            </w:pPr>
            <w:r w:rsidRPr="008B2FEB">
              <w:t>-.02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CFA7B2F" w14:textId="6BCB7AEC" w:rsidR="006D6BCC" w:rsidRPr="00805DE8" w:rsidRDefault="006D6BCC" w:rsidP="006D6BCC">
            <w:pPr>
              <w:pStyle w:val="TabelleKlein"/>
              <w:jc w:val="right"/>
              <w:rPr>
                <w:lang w:val="en-US"/>
              </w:rPr>
            </w:pPr>
            <w:r w:rsidRPr="008B2FEB">
              <w:t>-.04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0549A6F" w14:textId="07A54722" w:rsidR="006D6BCC" w:rsidRPr="00805DE8" w:rsidRDefault="006D6BCC" w:rsidP="006D6BCC">
            <w:pPr>
              <w:pStyle w:val="TabelleKlein"/>
              <w:jc w:val="right"/>
              <w:rPr>
                <w:lang w:val="en-US"/>
              </w:rPr>
            </w:pPr>
            <w:r w:rsidRPr="008B2FEB">
              <w:t>-.07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8B55E6F" w14:textId="143FD154" w:rsidR="006D6BCC" w:rsidRPr="00805DE8" w:rsidRDefault="006D6BCC" w:rsidP="006D6BCC">
            <w:pPr>
              <w:pStyle w:val="TabelleKlein"/>
              <w:jc w:val="right"/>
              <w:rPr>
                <w:lang w:val="en-US"/>
              </w:rPr>
            </w:pPr>
            <w:r w:rsidRPr="008B2FEB">
              <w:t>.09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0F46E17" w14:textId="27BFF304" w:rsidR="006D6BCC" w:rsidRPr="00805DE8" w:rsidRDefault="006D6BCC" w:rsidP="006D6BCC">
            <w:pPr>
              <w:pStyle w:val="TabelleKlein"/>
              <w:jc w:val="right"/>
              <w:rPr>
                <w:lang w:val="en-US"/>
              </w:rPr>
            </w:pPr>
            <w:r w:rsidRPr="008B2FEB">
              <w:t>.20</w:t>
            </w:r>
          </w:p>
        </w:tc>
      </w:tr>
      <w:tr w:rsidR="006D6BCC" w:rsidRPr="00805DE8" w14:paraId="259208AC"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CD67D7" w14:textId="77777777" w:rsidR="006D6BCC" w:rsidRPr="00805DE8" w:rsidRDefault="006D6BCC" w:rsidP="006D6BCC">
            <w:pPr>
              <w:pStyle w:val="TabelleKlein"/>
              <w:rPr>
                <w:lang w:val="en-US"/>
              </w:rPr>
            </w:pPr>
            <w:r w:rsidRPr="00805DE8">
              <w:rPr>
                <w:lang w:val="en-US"/>
              </w:rPr>
              <w:t>cf1b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6157980" w14:textId="22D9D295" w:rsidR="006D6BCC" w:rsidRPr="00805DE8" w:rsidRDefault="006D6BCC" w:rsidP="006D6BCC">
            <w:pPr>
              <w:pStyle w:val="TabelleKlein"/>
              <w:jc w:val="right"/>
              <w:rPr>
                <w:lang w:val="en-US"/>
              </w:rPr>
            </w:pPr>
            <w:r w:rsidRPr="008B2FEB">
              <w:t>&lt;.05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0E2E789" w14:textId="06562935" w:rsidR="006D6BCC" w:rsidRPr="00805DE8" w:rsidRDefault="006D6BCC" w:rsidP="006D6BCC">
            <w:pPr>
              <w:pStyle w:val="TabelleKlein"/>
              <w:jc w:val="right"/>
              <w:rPr>
                <w:lang w:val="en-US"/>
              </w:rPr>
            </w:pPr>
            <w:r w:rsidRPr="008B2FEB">
              <w:t>.19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BD949EA" w14:textId="2E3F245E" w:rsidR="006D6BCC" w:rsidRPr="00805DE8" w:rsidRDefault="006D6BCC" w:rsidP="006D6BCC">
            <w:pPr>
              <w:pStyle w:val="TabelleKlein"/>
              <w:jc w:val="right"/>
              <w:rPr>
                <w:lang w:val="en-US"/>
              </w:rPr>
            </w:pPr>
            <w:r w:rsidRPr="008B2FEB">
              <w:t>&lt;.01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9F55300"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37DFB4B" w14:textId="395B3816" w:rsidR="006D6BCC" w:rsidRPr="00805DE8" w:rsidRDefault="006D6BCC" w:rsidP="006D6BCC">
            <w:pPr>
              <w:pStyle w:val="TabelleKlein"/>
              <w:jc w:val="right"/>
              <w:rPr>
                <w:lang w:val="en-US"/>
              </w:rPr>
            </w:pPr>
            <w:r w:rsidRPr="008B2FEB">
              <w:t>.66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31E5358" w14:textId="7F4E1CBC" w:rsidR="006D6BCC" w:rsidRPr="00805DE8" w:rsidRDefault="006D6BCC" w:rsidP="006D6BCC">
            <w:pPr>
              <w:pStyle w:val="TabelleKlein"/>
              <w:jc w:val="right"/>
              <w:rPr>
                <w:lang w:val="en-US"/>
              </w:rPr>
            </w:pPr>
            <w:r w:rsidRPr="008B2FEB">
              <w:t>.59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D7054C5" w14:textId="1A18672E" w:rsidR="006D6BCC" w:rsidRPr="00805DE8" w:rsidRDefault="006D6BCC" w:rsidP="006D6BCC">
            <w:pPr>
              <w:pStyle w:val="TabelleKlein"/>
              <w:jc w:val="right"/>
              <w:rPr>
                <w:lang w:val="en-US"/>
              </w:rPr>
            </w:pPr>
            <w:r w:rsidRPr="008B2FEB">
              <w:t>.03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97108E0" w14:textId="33EA9AA1"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06E1DDD" w14:textId="4E308ABA" w:rsidR="006D6BCC" w:rsidRPr="00805DE8" w:rsidRDefault="006D6BCC" w:rsidP="006D6BCC">
            <w:pPr>
              <w:pStyle w:val="TabelleKlein"/>
              <w:jc w:val="right"/>
              <w:rPr>
                <w:lang w:val="en-US"/>
              </w:rPr>
            </w:pPr>
            <w:r w:rsidRPr="008B2FEB">
              <w:t>-.00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B7C92BC" w14:textId="345C1CD1" w:rsidR="006D6BCC" w:rsidRPr="00805DE8" w:rsidRDefault="006D6BCC" w:rsidP="006D6BCC">
            <w:pPr>
              <w:pStyle w:val="TabelleKlein"/>
              <w:jc w:val="right"/>
              <w:rPr>
                <w:lang w:val="en-US"/>
              </w:rPr>
            </w:pPr>
            <w:r w:rsidRPr="008B2FEB">
              <w:t>.23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515FBE7" w14:textId="09848CA8" w:rsidR="006D6BCC" w:rsidRPr="00805DE8" w:rsidRDefault="006D6BCC" w:rsidP="006D6BCC">
            <w:pPr>
              <w:pStyle w:val="TabelleKlein"/>
              <w:jc w:val="right"/>
              <w:rPr>
                <w:lang w:val="en-US"/>
              </w:rPr>
            </w:pPr>
            <w:r w:rsidRPr="008B2FEB">
              <w:t>.34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76DC34F" w14:textId="5D743136" w:rsidR="006D6BCC" w:rsidRPr="00805DE8" w:rsidRDefault="006D6BCC" w:rsidP="006D6BCC">
            <w:pPr>
              <w:pStyle w:val="TabelleKlein"/>
              <w:jc w:val="right"/>
              <w:rPr>
                <w:lang w:val="en-US"/>
              </w:rPr>
            </w:pPr>
            <w:r w:rsidRPr="008B2FEB">
              <w:t>.31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8EA60E0" w14:textId="45F59405" w:rsidR="006D6BCC" w:rsidRPr="00805DE8" w:rsidRDefault="006D6BCC" w:rsidP="006D6BCC">
            <w:pPr>
              <w:pStyle w:val="TabelleKlein"/>
              <w:jc w:val="right"/>
              <w:rPr>
                <w:lang w:val="en-US"/>
              </w:rPr>
            </w:pPr>
            <w:r w:rsidRPr="008B2FEB">
              <w:t>-.16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2934D8A" w14:textId="1B40CEF3" w:rsidR="006D6BCC" w:rsidRPr="00805DE8" w:rsidRDefault="006D6BCC" w:rsidP="006D6BCC">
            <w:pPr>
              <w:pStyle w:val="TabelleKlein"/>
              <w:jc w:val="right"/>
              <w:rPr>
                <w:lang w:val="en-US"/>
              </w:rPr>
            </w:pPr>
            <w:r w:rsidRPr="008B2FEB">
              <w:t>-.16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8126AA4" w14:textId="36528445" w:rsidR="006D6BCC" w:rsidRPr="00805DE8" w:rsidRDefault="006D6BCC" w:rsidP="006D6BCC">
            <w:pPr>
              <w:pStyle w:val="TabelleKlein"/>
              <w:jc w:val="right"/>
              <w:rPr>
                <w:lang w:val="en-US"/>
              </w:rPr>
            </w:pPr>
            <w:r w:rsidRPr="008B2FEB">
              <w:t>-.43</w:t>
            </w:r>
          </w:p>
        </w:tc>
      </w:tr>
      <w:tr w:rsidR="006D6BCC" w:rsidRPr="00805DE8" w14:paraId="75EA42A4"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6378F6" w14:textId="77777777" w:rsidR="006D6BCC" w:rsidRPr="00805DE8" w:rsidRDefault="006D6BCC" w:rsidP="006D6BCC">
            <w:pPr>
              <w:pStyle w:val="TabelleKlein"/>
              <w:rPr>
                <w:lang w:val="en-US"/>
              </w:rPr>
            </w:pPr>
            <w:r w:rsidRPr="00805DE8">
              <w:rPr>
                <w:lang w:val="en-US"/>
              </w:rPr>
              <w:t>cf2b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9246455" w14:textId="6F70072E"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42A1189" w14:textId="4E296661" w:rsidR="006D6BCC" w:rsidRPr="00805DE8" w:rsidRDefault="006D6BCC" w:rsidP="006D6BCC">
            <w:pPr>
              <w:pStyle w:val="TabelleKlein"/>
              <w:jc w:val="right"/>
              <w:rPr>
                <w:lang w:val="en-US"/>
              </w:rPr>
            </w:pPr>
            <w:r w:rsidRPr="008B2FEB">
              <w:t>.43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CEF6399" w14:textId="10BCD8D3" w:rsidR="006D6BCC" w:rsidRPr="00805DE8" w:rsidRDefault="006D6BCC" w:rsidP="006D6BCC">
            <w:pPr>
              <w:pStyle w:val="TabelleKlein"/>
              <w:jc w:val="right"/>
              <w:rPr>
                <w:lang w:val="en-US"/>
              </w:rPr>
            </w:pPr>
            <w:r w:rsidRPr="008B2FEB">
              <w:t>.26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6CCD293" w14:textId="46FDFB2F"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AB7441E"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3BD1042" w14:textId="6BA156AB" w:rsidR="006D6BCC" w:rsidRPr="00805DE8" w:rsidRDefault="006D6BCC" w:rsidP="006D6BCC">
            <w:pPr>
              <w:pStyle w:val="TabelleKlein"/>
              <w:jc w:val="right"/>
              <w:rPr>
                <w:lang w:val="en-US"/>
              </w:rPr>
            </w:pPr>
            <w:r w:rsidRPr="008B2FEB">
              <w:t>.79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7259A41" w14:textId="776E7CF9" w:rsidR="006D6BCC" w:rsidRPr="00805DE8" w:rsidRDefault="006D6BCC" w:rsidP="006D6BCC">
            <w:pPr>
              <w:pStyle w:val="TabelleKlein"/>
              <w:jc w:val="right"/>
              <w:rPr>
                <w:lang w:val="en-US"/>
              </w:rPr>
            </w:pPr>
            <w:r w:rsidRPr="008B2FEB">
              <w:t>.13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89B8722" w14:textId="5064A809" w:rsidR="006D6BCC" w:rsidRPr="00805DE8" w:rsidRDefault="006D6BCC" w:rsidP="006D6BCC">
            <w:pPr>
              <w:pStyle w:val="TabelleKlein"/>
              <w:jc w:val="right"/>
              <w:rPr>
                <w:lang w:val="en-US"/>
              </w:rPr>
            </w:pPr>
            <w:r w:rsidRPr="008B2FEB">
              <w:t>.17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19BDCD2" w14:textId="50462514" w:rsidR="006D6BCC" w:rsidRPr="00805DE8" w:rsidRDefault="006D6BCC" w:rsidP="006D6BCC">
            <w:pPr>
              <w:pStyle w:val="TabelleKlein"/>
              <w:jc w:val="right"/>
              <w:rPr>
                <w:lang w:val="en-US"/>
              </w:rPr>
            </w:pPr>
            <w:r w:rsidRPr="008B2FEB">
              <w:t>.24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3734A57" w14:textId="3633168F" w:rsidR="006D6BCC" w:rsidRPr="00805DE8" w:rsidRDefault="006D6BCC" w:rsidP="006D6BCC">
            <w:pPr>
              <w:pStyle w:val="TabelleKlein"/>
              <w:jc w:val="right"/>
              <w:rPr>
                <w:lang w:val="en-US"/>
              </w:rPr>
            </w:pPr>
            <w:r w:rsidRPr="008B2FEB">
              <w:t>.30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8F7D494" w14:textId="3A13641E" w:rsidR="006D6BCC" w:rsidRPr="00805DE8" w:rsidRDefault="006D6BCC" w:rsidP="006D6BCC">
            <w:pPr>
              <w:pStyle w:val="TabelleKlein"/>
              <w:jc w:val="right"/>
              <w:rPr>
                <w:lang w:val="en-US"/>
              </w:rPr>
            </w:pPr>
            <w:r w:rsidRPr="008B2FEB">
              <w:t>.36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6A31DF7" w14:textId="0B4B6C8C" w:rsidR="006D6BCC" w:rsidRPr="00805DE8" w:rsidRDefault="006D6BCC" w:rsidP="006D6BCC">
            <w:pPr>
              <w:pStyle w:val="TabelleKlein"/>
              <w:jc w:val="right"/>
              <w:rPr>
                <w:lang w:val="en-US"/>
              </w:rPr>
            </w:pPr>
            <w:r w:rsidRPr="008B2FEB">
              <w:t>.35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AC14B4C" w14:textId="1A4B3251" w:rsidR="006D6BCC" w:rsidRPr="00805DE8" w:rsidRDefault="006D6BCC" w:rsidP="006D6BCC">
            <w:pPr>
              <w:pStyle w:val="TabelleKlein"/>
              <w:jc w:val="right"/>
              <w:rPr>
                <w:lang w:val="en-US"/>
              </w:rPr>
            </w:pPr>
            <w:r w:rsidRPr="008B2FEB">
              <w:t>-.14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4726FC9" w14:textId="1D4EA8AA" w:rsidR="006D6BCC" w:rsidRPr="00805DE8" w:rsidRDefault="006D6BCC" w:rsidP="006D6BCC">
            <w:pPr>
              <w:pStyle w:val="TabelleKlein"/>
              <w:jc w:val="right"/>
              <w:rPr>
                <w:lang w:val="en-US"/>
              </w:rPr>
            </w:pPr>
            <w:r w:rsidRPr="008B2FEB">
              <w:t>-.22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5374F4E" w14:textId="132F0526" w:rsidR="006D6BCC" w:rsidRPr="00805DE8" w:rsidRDefault="006D6BCC" w:rsidP="006D6BCC">
            <w:pPr>
              <w:pStyle w:val="TabelleKlein"/>
              <w:jc w:val="right"/>
              <w:rPr>
                <w:lang w:val="en-US"/>
              </w:rPr>
            </w:pPr>
            <w:r w:rsidRPr="008B2FEB">
              <w:t>-.28</w:t>
            </w:r>
          </w:p>
        </w:tc>
      </w:tr>
      <w:tr w:rsidR="006D6BCC" w:rsidRPr="00805DE8" w14:paraId="653ACCFF"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0B8F94" w14:textId="77777777" w:rsidR="006D6BCC" w:rsidRPr="00805DE8" w:rsidRDefault="006D6BCC" w:rsidP="006D6BCC">
            <w:pPr>
              <w:pStyle w:val="TabelleKlein"/>
              <w:rPr>
                <w:lang w:val="en-US"/>
              </w:rPr>
            </w:pPr>
            <w:r w:rsidRPr="00805DE8">
              <w:rPr>
                <w:lang w:val="en-US"/>
              </w:rPr>
              <w:t>cf3b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190004C" w14:textId="2D65F992"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C685427" w14:textId="52002B69" w:rsidR="006D6BCC" w:rsidRPr="00805DE8" w:rsidRDefault="006D6BCC" w:rsidP="006D6BCC">
            <w:pPr>
              <w:pStyle w:val="TabelleKlein"/>
              <w:jc w:val="right"/>
              <w:rPr>
                <w:lang w:val="en-US"/>
              </w:rPr>
            </w:pPr>
            <w:r w:rsidRPr="008B2FEB">
              <w:t>.09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9712F43" w14:textId="4C289B79" w:rsidR="006D6BCC" w:rsidRPr="00805DE8" w:rsidRDefault="006D6BCC" w:rsidP="006D6BCC">
            <w:pPr>
              <w:pStyle w:val="TabelleKlein"/>
              <w:jc w:val="right"/>
              <w:rPr>
                <w:lang w:val="en-US"/>
              </w:rPr>
            </w:pPr>
            <w:r w:rsidRPr="008B2FEB">
              <w:t>&lt;.05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62F080A" w14:textId="7B9D3328"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5543449" w14:textId="6A142EDB"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A66A764"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F307D1F" w14:textId="47501048" w:rsidR="006D6BCC" w:rsidRPr="00805DE8" w:rsidRDefault="006D6BCC" w:rsidP="006D6BCC">
            <w:pPr>
              <w:pStyle w:val="TabelleKlein"/>
              <w:jc w:val="right"/>
              <w:rPr>
                <w:lang w:val="en-US"/>
              </w:rPr>
            </w:pPr>
            <w:r w:rsidRPr="008B2FEB">
              <w:t>.11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23CE746" w14:textId="7FF2606F" w:rsidR="006D6BCC" w:rsidRPr="00805DE8" w:rsidRDefault="006D6BCC" w:rsidP="006D6BCC">
            <w:pPr>
              <w:pStyle w:val="TabelleKlein"/>
              <w:jc w:val="right"/>
              <w:rPr>
                <w:lang w:val="en-US"/>
              </w:rPr>
            </w:pPr>
            <w:r w:rsidRPr="008B2FEB">
              <w:t>-.04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581608A" w14:textId="5F04BEE6" w:rsidR="006D6BCC" w:rsidRPr="00805DE8" w:rsidRDefault="006D6BCC" w:rsidP="006D6BCC">
            <w:pPr>
              <w:pStyle w:val="TabelleKlein"/>
              <w:jc w:val="right"/>
              <w:rPr>
                <w:lang w:val="en-US"/>
              </w:rPr>
            </w:pPr>
            <w:r w:rsidRPr="008B2FEB">
              <w:t>-.02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F616E7D" w14:textId="5EC1AA51" w:rsidR="006D6BCC" w:rsidRPr="00805DE8" w:rsidRDefault="006D6BCC" w:rsidP="006D6BCC">
            <w:pPr>
              <w:pStyle w:val="TabelleKlein"/>
              <w:jc w:val="right"/>
              <w:rPr>
                <w:lang w:val="en-US"/>
              </w:rPr>
            </w:pPr>
            <w:r w:rsidRPr="008B2FEB">
              <w:t>.46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7D8A1E1" w14:textId="63E1107B" w:rsidR="006D6BCC" w:rsidRPr="00805DE8" w:rsidRDefault="006D6BCC" w:rsidP="006D6BCC">
            <w:pPr>
              <w:pStyle w:val="TabelleKlein"/>
              <w:jc w:val="right"/>
              <w:rPr>
                <w:lang w:val="en-US"/>
              </w:rPr>
            </w:pPr>
            <w:r w:rsidRPr="008B2FEB">
              <w:t>.59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CC700DE" w14:textId="1F013ADD" w:rsidR="006D6BCC" w:rsidRPr="00805DE8" w:rsidRDefault="006D6BCC" w:rsidP="006D6BCC">
            <w:pPr>
              <w:pStyle w:val="TabelleKlein"/>
              <w:jc w:val="right"/>
              <w:rPr>
                <w:lang w:val="en-US"/>
              </w:rPr>
            </w:pPr>
            <w:r w:rsidRPr="008B2FEB">
              <w:t>.45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9790D1B" w14:textId="4E1EDBB1" w:rsidR="006D6BCC" w:rsidRPr="00805DE8" w:rsidRDefault="006D6BCC" w:rsidP="006D6BCC">
            <w:pPr>
              <w:pStyle w:val="TabelleKlein"/>
              <w:jc w:val="right"/>
              <w:rPr>
                <w:lang w:val="en-US"/>
              </w:rPr>
            </w:pPr>
            <w:r w:rsidRPr="008B2FEB">
              <w: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3F89116" w14:textId="546C1F88" w:rsidR="006D6BCC" w:rsidRPr="00805DE8" w:rsidRDefault="006D6BCC" w:rsidP="006D6BCC">
            <w:pPr>
              <w:pStyle w:val="TabelleKlein"/>
              <w:jc w:val="right"/>
              <w:rPr>
                <w:lang w:val="en-US"/>
              </w:rPr>
            </w:pPr>
            <w:r w:rsidRPr="008B2FEB">
              <w:t>-.16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1E2CF63" w14:textId="2494C753" w:rsidR="006D6BCC" w:rsidRPr="00805DE8" w:rsidRDefault="006D6BCC" w:rsidP="006D6BCC">
            <w:pPr>
              <w:pStyle w:val="TabelleKlein"/>
              <w:jc w:val="right"/>
              <w:rPr>
                <w:lang w:val="en-US"/>
              </w:rPr>
            </w:pPr>
            <w:r w:rsidRPr="008B2FEB">
              <w:t>-.35</w:t>
            </w:r>
          </w:p>
        </w:tc>
      </w:tr>
      <w:tr w:rsidR="006D6BCC" w:rsidRPr="00805DE8" w14:paraId="5CE20DA2" w14:textId="77777777" w:rsidTr="00794C35">
        <w:trPr>
          <w:trHeight w:val="276"/>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D75025" w14:textId="77777777" w:rsidR="006D6BCC" w:rsidRPr="00805DE8" w:rsidRDefault="006D6BCC" w:rsidP="006D6BCC">
            <w:pPr>
              <w:pStyle w:val="TabelleKlein"/>
              <w:rPr>
                <w:lang w:val="en-US"/>
              </w:rPr>
            </w:pPr>
            <w:r w:rsidRPr="00805DE8">
              <w:rPr>
                <w:lang w:val="en-US"/>
              </w:rPr>
              <w:t>ef1b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E2A586F" w14:textId="39646EF1"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98F6E9F" w14:textId="07DF2429" w:rsidR="006D6BCC" w:rsidRPr="00805DE8" w:rsidRDefault="006D6BCC" w:rsidP="006D6BCC">
            <w:pPr>
              <w:pStyle w:val="TabelleKlein"/>
              <w:jc w:val="right"/>
              <w:rPr>
                <w:lang w:val="en-US"/>
              </w:rPr>
            </w:pPr>
            <w:r w:rsidRPr="008B2FEB">
              <w:t>.88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E938A7F" w14:textId="02A2E305" w:rsidR="006D6BCC" w:rsidRPr="00805DE8" w:rsidRDefault="006D6BCC" w:rsidP="006D6BCC">
            <w:pPr>
              <w:pStyle w:val="TabelleKlein"/>
              <w:jc w:val="right"/>
              <w:rPr>
                <w:lang w:val="en-US"/>
              </w:rPr>
            </w:pPr>
            <w:r w:rsidRPr="008B2FEB">
              <w:t>.11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D3527F0" w14:textId="1C4EEA88" w:rsidR="006D6BCC" w:rsidRPr="00805DE8" w:rsidRDefault="006D6BCC" w:rsidP="006D6BCC">
            <w:pPr>
              <w:pStyle w:val="TabelleKlein"/>
              <w:jc w:val="right"/>
              <w:rPr>
                <w:lang w:val="en-US"/>
              </w:rPr>
            </w:pPr>
            <w:r w:rsidRPr="008B2FEB">
              <w:t>.60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B4A217D" w14:textId="7110D736" w:rsidR="006D6BCC" w:rsidRPr="00805DE8" w:rsidRDefault="006D6BCC" w:rsidP="006D6BCC">
            <w:pPr>
              <w:pStyle w:val="TabelleKlein"/>
              <w:jc w:val="right"/>
              <w:rPr>
                <w:lang w:val="en-US"/>
              </w:rPr>
            </w:pPr>
            <w:r w:rsidRPr="008B2FEB">
              <w:t>&lt;.05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5F3A9A0" w14:textId="30395F37"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FBF4AA5"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89F8EE1" w14:textId="289A0810" w:rsidR="006D6BCC" w:rsidRPr="00805DE8" w:rsidRDefault="006D6BCC" w:rsidP="006D6BCC">
            <w:pPr>
              <w:pStyle w:val="TabelleKlein"/>
              <w:jc w:val="right"/>
              <w:rPr>
                <w:lang w:val="en-US"/>
              </w:rPr>
            </w:pPr>
            <w:r w:rsidRPr="008B2FEB">
              <w:t>.10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C394002" w14:textId="41B17C8F" w:rsidR="006D6BCC" w:rsidRPr="00805DE8" w:rsidRDefault="006D6BCC" w:rsidP="006D6BCC">
            <w:pPr>
              <w:pStyle w:val="TabelleKlein"/>
              <w:jc w:val="right"/>
              <w:rPr>
                <w:lang w:val="en-US"/>
              </w:rPr>
            </w:pPr>
            <w:r w:rsidRPr="008B2FEB">
              <w:t>.49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B59405A" w14:textId="2DB06253" w:rsidR="006D6BCC" w:rsidRPr="00805DE8" w:rsidRDefault="006D6BCC" w:rsidP="006D6BCC">
            <w:pPr>
              <w:pStyle w:val="TabelleKlein"/>
              <w:jc w:val="right"/>
              <w:rPr>
                <w:lang w:val="en-US"/>
              </w:rPr>
            </w:pPr>
            <w:r w:rsidRPr="008B2FEB">
              <w:t>.40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A069C4F" w14:textId="676057DA" w:rsidR="006D6BCC" w:rsidRPr="00805DE8" w:rsidRDefault="006D6BCC" w:rsidP="006D6BCC">
            <w:pPr>
              <w:pStyle w:val="TabelleKlein"/>
              <w:jc w:val="right"/>
              <w:rPr>
                <w:lang w:val="en-US"/>
              </w:rPr>
            </w:pPr>
            <w:r w:rsidRPr="008B2FEB">
              <w:t>.17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AA72D7C" w14:textId="74033F19" w:rsidR="006D6BCC" w:rsidRPr="00805DE8" w:rsidRDefault="006D6BCC" w:rsidP="006D6BCC">
            <w:pPr>
              <w:pStyle w:val="TabelleKlein"/>
              <w:jc w:val="right"/>
              <w:rPr>
                <w:lang w:val="en-US"/>
              </w:rPr>
            </w:pPr>
            <w:r w:rsidRPr="008B2FEB">
              <w:t>.44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A88BD06" w14:textId="6723F875" w:rsidR="006D6BCC" w:rsidRPr="00805DE8" w:rsidRDefault="006D6BCC" w:rsidP="006D6BCC">
            <w:pPr>
              <w:pStyle w:val="TabelleKlein"/>
              <w:jc w:val="right"/>
              <w:rPr>
                <w:lang w:val="en-US"/>
              </w:rPr>
            </w:pPr>
            <w:r w:rsidRPr="008B2FEB">
              <w:t>-.11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AC853E4" w14:textId="0C668CB8" w:rsidR="006D6BCC" w:rsidRPr="00805DE8" w:rsidRDefault="006D6BCC" w:rsidP="006D6BCC">
            <w:pPr>
              <w:pStyle w:val="TabelleKlein"/>
              <w:jc w:val="right"/>
              <w:rPr>
                <w:lang w:val="en-US"/>
              </w:rPr>
            </w:pPr>
            <w:r w:rsidRPr="008B2FEB">
              <w:t>-.34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2471AF5" w14:textId="5701AC5A" w:rsidR="006D6BCC" w:rsidRPr="00805DE8" w:rsidRDefault="006D6BCC" w:rsidP="006D6BCC">
            <w:pPr>
              <w:pStyle w:val="TabelleKlein"/>
              <w:jc w:val="right"/>
              <w:rPr>
                <w:lang w:val="en-US"/>
              </w:rPr>
            </w:pPr>
            <w:r w:rsidRPr="008B2FEB">
              <w:t>.13</w:t>
            </w:r>
          </w:p>
        </w:tc>
      </w:tr>
      <w:tr w:rsidR="006D6BCC" w:rsidRPr="00805DE8" w14:paraId="2BBA2CA0"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31D784" w14:textId="77777777" w:rsidR="006D6BCC" w:rsidRPr="00805DE8" w:rsidRDefault="006D6BCC" w:rsidP="006D6BCC">
            <w:pPr>
              <w:pStyle w:val="TabelleKlein"/>
              <w:rPr>
                <w:lang w:val="en-US"/>
              </w:rPr>
            </w:pPr>
            <w:r w:rsidRPr="00805DE8">
              <w:rPr>
                <w:lang w:val="en-US"/>
              </w:rPr>
              <w:t>ef2b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E25D0B8" w14:textId="3CC58350" w:rsidR="006D6BCC" w:rsidRPr="00805DE8" w:rsidRDefault="006D6BCC" w:rsidP="006D6BCC">
            <w:pPr>
              <w:pStyle w:val="TabelleKlein"/>
              <w:jc w:val="right"/>
              <w:rPr>
                <w:lang w:val="en-US"/>
              </w:rPr>
            </w:pPr>
            <w:r w:rsidRPr="008B2FEB">
              <w:t>.90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BC52705" w14:textId="68179059" w:rsidR="006D6BCC" w:rsidRPr="00805DE8" w:rsidRDefault="006D6BCC" w:rsidP="006D6BCC">
            <w:pPr>
              <w:pStyle w:val="TabelleKlein"/>
              <w:jc w:val="right"/>
              <w:rPr>
                <w:lang w:val="en-US"/>
              </w:rPr>
            </w:pPr>
            <w:r w:rsidRPr="008B2FEB">
              <w:t>.10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576AE2E" w14:textId="69051B54" w:rsidR="006D6BCC" w:rsidRPr="00805DE8" w:rsidRDefault="006D6BCC" w:rsidP="006D6BCC">
            <w:pPr>
              <w:pStyle w:val="TabelleKlein"/>
              <w:jc w:val="right"/>
              <w:rPr>
                <w:lang w:val="en-US"/>
              </w:rPr>
            </w:pPr>
            <w:r w:rsidRPr="008B2FEB">
              <w:t>.09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504D980" w14:textId="1EC0147C" w:rsidR="006D6BCC" w:rsidRPr="00805DE8" w:rsidRDefault="006D6BCC" w:rsidP="006D6BCC">
            <w:pPr>
              <w:pStyle w:val="TabelleKlein"/>
              <w:jc w:val="right"/>
              <w:rPr>
                <w:lang w:val="en-US"/>
              </w:rPr>
            </w:pPr>
            <w:r w:rsidRPr="008B2FEB">
              <w:t>.21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618E595" w14:textId="7A7F79D0" w:rsidR="006D6BCC" w:rsidRPr="00805DE8" w:rsidRDefault="006D6BCC" w:rsidP="006D6BCC">
            <w:pPr>
              <w:pStyle w:val="TabelleKlein"/>
              <w:jc w:val="right"/>
              <w:rPr>
                <w:lang w:val="en-US"/>
              </w:rPr>
            </w:pPr>
            <w:r w:rsidRPr="008B2FEB">
              <w:t>&lt;.01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42C560C" w14:textId="196D57AD" w:rsidR="006D6BCC" w:rsidRPr="00805DE8" w:rsidRDefault="006D6BCC" w:rsidP="006D6BCC">
            <w:pPr>
              <w:pStyle w:val="TabelleKlein"/>
              <w:jc w:val="right"/>
              <w:rPr>
                <w:lang w:val="en-US"/>
              </w:rPr>
            </w:pPr>
            <w:r w:rsidRPr="008B2FEB">
              <w:t>.48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3EE1127" w14:textId="514E1EC6" w:rsidR="006D6BCC" w:rsidRPr="00805DE8" w:rsidRDefault="006D6BCC" w:rsidP="006D6BCC">
            <w:pPr>
              <w:pStyle w:val="TabelleKlein"/>
              <w:jc w:val="right"/>
              <w:rPr>
                <w:lang w:val="en-US"/>
              </w:rPr>
            </w:pPr>
            <w:r w:rsidRPr="008B2FEB">
              <w:t>.11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F14FCAE"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32E6E30" w14:textId="303A7AB1" w:rsidR="006D6BCC" w:rsidRPr="00805DE8" w:rsidRDefault="006D6BCC" w:rsidP="006D6BCC">
            <w:pPr>
              <w:pStyle w:val="TabelleKlein"/>
              <w:jc w:val="right"/>
              <w:rPr>
                <w:lang w:val="en-US"/>
              </w:rPr>
            </w:pPr>
            <w:r w:rsidRPr="008B2FEB">
              <w:t>.51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745EC26" w14:textId="6139F9A3" w:rsidR="006D6BCC" w:rsidRPr="00805DE8" w:rsidRDefault="006D6BCC" w:rsidP="006D6BCC">
            <w:pPr>
              <w:pStyle w:val="TabelleKlein"/>
              <w:jc w:val="right"/>
              <w:rPr>
                <w:lang w:val="en-US"/>
              </w:rPr>
            </w:pPr>
            <w:r w:rsidRPr="008B2FEB">
              <w:t>-.18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08136EF" w14:textId="6AF31174" w:rsidR="006D6BCC" w:rsidRPr="00805DE8" w:rsidRDefault="006D6BCC" w:rsidP="006D6BCC">
            <w:pPr>
              <w:pStyle w:val="TabelleKlein"/>
              <w:jc w:val="right"/>
              <w:rPr>
                <w:lang w:val="en-US"/>
              </w:rPr>
            </w:pPr>
            <w:r w:rsidRPr="008B2FEB">
              <w:t>-.48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8255374" w14:textId="10B0B057" w:rsidR="006D6BCC" w:rsidRPr="00805DE8" w:rsidRDefault="006D6BCC" w:rsidP="006D6BCC">
            <w:pPr>
              <w:pStyle w:val="TabelleKlein"/>
              <w:jc w:val="right"/>
              <w:rPr>
                <w:lang w:val="en-US"/>
              </w:rPr>
            </w:pPr>
            <w:r w:rsidRPr="008B2FEB">
              <w: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AFF60CF" w14:textId="2377E0EA" w:rsidR="006D6BCC" w:rsidRPr="00805DE8" w:rsidRDefault="006D6BCC" w:rsidP="006D6BCC">
            <w:pPr>
              <w:pStyle w:val="TabelleKlein"/>
              <w:jc w:val="right"/>
              <w:rPr>
                <w:lang w:val="en-US"/>
              </w:rPr>
            </w:pPr>
            <w:r w:rsidRPr="008B2FEB">
              <w:t>-.39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231AC9C" w14:textId="0D3E4D25" w:rsidR="006D6BCC" w:rsidRPr="00805DE8" w:rsidRDefault="006D6BCC" w:rsidP="006D6BCC">
            <w:pPr>
              <w:pStyle w:val="TabelleKlein"/>
              <w:jc w:val="right"/>
              <w:rPr>
                <w:lang w:val="en-US"/>
              </w:rPr>
            </w:pPr>
            <w:r w:rsidRPr="008B2FEB">
              <w:t>-.24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6B7941E" w14:textId="7C1BB74F" w:rsidR="006D6BCC" w:rsidRPr="00805DE8" w:rsidRDefault="006D6BCC" w:rsidP="006D6BCC">
            <w:pPr>
              <w:pStyle w:val="TabelleKlein"/>
              <w:jc w:val="right"/>
              <w:rPr>
                <w:lang w:val="en-US"/>
              </w:rPr>
            </w:pPr>
            <w:r w:rsidRPr="008B2FEB">
              <w:t>.21</w:t>
            </w:r>
          </w:p>
        </w:tc>
      </w:tr>
      <w:tr w:rsidR="006D6BCC" w:rsidRPr="00805DE8" w14:paraId="5AAC6274"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04EB4EB" w14:textId="77777777" w:rsidR="006D6BCC" w:rsidRPr="00805DE8" w:rsidRDefault="006D6BCC" w:rsidP="006D6BCC">
            <w:pPr>
              <w:pStyle w:val="TabelleKlein"/>
              <w:rPr>
                <w:lang w:val="en-US"/>
              </w:rPr>
            </w:pPr>
            <w:r w:rsidRPr="00805DE8">
              <w:rPr>
                <w:lang w:val="en-US"/>
              </w:rPr>
              <w:t>ef3b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67F5718" w14:textId="13CE3CFB" w:rsidR="006D6BCC" w:rsidRPr="00805DE8" w:rsidRDefault="006D6BCC" w:rsidP="006D6BCC">
            <w:pPr>
              <w:pStyle w:val="TabelleKlein"/>
              <w:jc w:val="right"/>
              <w:rPr>
                <w:lang w:val="en-US"/>
              </w:rPr>
            </w:pPr>
            <w:r w:rsidRPr="008B2FEB">
              <w:t>.11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E3CDE47" w14:textId="094F5C82"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0282A39" w14:textId="4660A324"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FE8C424" w14:textId="5D722796" w:rsidR="006D6BCC" w:rsidRPr="00805DE8" w:rsidRDefault="006D6BCC" w:rsidP="006D6BCC">
            <w:pPr>
              <w:pStyle w:val="TabelleKlein"/>
              <w:jc w:val="right"/>
              <w:rPr>
                <w:lang w:val="en-US"/>
              </w:rPr>
            </w:pPr>
            <w:r w:rsidRPr="008B2FEB">
              <w:t>.96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FB98773" w14:textId="7385150A"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B8E0FAF" w14:textId="34A88ABB" w:rsidR="006D6BCC" w:rsidRPr="00805DE8" w:rsidRDefault="006D6BCC" w:rsidP="006D6BCC">
            <w:pPr>
              <w:pStyle w:val="TabelleKlein"/>
              <w:jc w:val="right"/>
              <w:rPr>
                <w:lang w:val="en-US"/>
              </w:rPr>
            </w:pPr>
            <w:r w:rsidRPr="008B2FEB">
              <w:t>.78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3FC7C4D" w14:textId="4764EE51"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83953A4" w14:textId="4B6EB7BB"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A4A80DD"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73E604C" w14:textId="09A4D56D" w:rsidR="006D6BCC" w:rsidRPr="00805DE8" w:rsidRDefault="006D6BCC" w:rsidP="006D6BCC">
            <w:pPr>
              <w:pStyle w:val="TabelleKlein"/>
              <w:jc w:val="right"/>
              <w:rPr>
                <w:lang w:val="en-US"/>
              </w:rPr>
            </w:pPr>
            <w:r w:rsidRPr="008B2FEB">
              <w:t>.04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F011E6B" w14:textId="719B7836" w:rsidR="006D6BCC" w:rsidRPr="00805DE8" w:rsidRDefault="006D6BCC" w:rsidP="006D6BCC">
            <w:pPr>
              <w:pStyle w:val="TabelleKlein"/>
              <w:jc w:val="right"/>
              <w:rPr>
                <w:lang w:val="en-US"/>
              </w:rPr>
            </w:pPr>
            <w:r w:rsidRPr="008B2FEB">
              <w:t>-.21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8F8F4C5" w14:textId="13EEF3CD" w:rsidR="006D6BCC" w:rsidRPr="00805DE8" w:rsidRDefault="006D6BCC" w:rsidP="006D6BCC">
            <w:pPr>
              <w:pStyle w:val="TabelleKlein"/>
              <w:jc w:val="right"/>
              <w:rPr>
                <w:lang w:val="en-US"/>
              </w:rPr>
            </w:pPr>
            <w:r w:rsidRPr="008B2FEB">
              <w:t>.12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1D2F3D3" w14:textId="494FE0C7" w:rsidR="006D6BCC" w:rsidRPr="00805DE8" w:rsidRDefault="006D6BCC" w:rsidP="006D6BCC">
            <w:pPr>
              <w:pStyle w:val="TabelleKlein"/>
              <w:jc w:val="right"/>
              <w:rPr>
                <w:lang w:val="en-US"/>
              </w:rPr>
            </w:pPr>
            <w:r w:rsidRPr="008B2FEB">
              <w:t>-.22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4E0995B" w14:textId="756B1A74" w:rsidR="006D6BCC" w:rsidRPr="00805DE8" w:rsidRDefault="006D6BCC" w:rsidP="006D6BCC">
            <w:pPr>
              <w:pStyle w:val="TabelleKlein"/>
              <w:jc w:val="right"/>
              <w:rPr>
                <w:lang w:val="en-US"/>
              </w:rPr>
            </w:pPr>
            <w:r w:rsidRPr="008B2FEB">
              <w:t>-.42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767F846" w14:textId="20BF884E" w:rsidR="006D6BCC" w:rsidRPr="00805DE8" w:rsidRDefault="006D6BCC" w:rsidP="006D6BCC">
            <w:pPr>
              <w:pStyle w:val="TabelleKlein"/>
              <w:jc w:val="right"/>
              <w:rPr>
                <w:lang w:val="en-US"/>
              </w:rPr>
            </w:pPr>
            <w:r w:rsidRPr="008B2FEB">
              <w:t>.35</w:t>
            </w:r>
          </w:p>
        </w:tc>
      </w:tr>
      <w:tr w:rsidR="006D6BCC" w:rsidRPr="00805DE8" w14:paraId="65B248BE" w14:textId="77777777" w:rsidTr="00794C35">
        <w:trPr>
          <w:trHeight w:val="276"/>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49F1DB" w14:textId="77777777" w:rsidR="006D6BCC" w:rsidRPr="00805DE8" w:rsidRDefault="006D6BCC" w:rsidP="006D6BCC">
            <w:pPr>
              <w:pStyle w:val="TabelleKlein"/>
              <w:rPr>
                <w:lang w:val="en-US"/>
              </w:rPr>
            </w:pPr>
            <w:r w:rsidRPr="00805DE8">
              <w:rPr>
                <w:lang w:val="en-US"/>
              </w:rPr>
              <w:t>af1b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9D01FC0" w14:textId="29584728" w:rsidR="006D6BCC" w:rsidRPr="00805DE8" w:rsidRDefault="006D6BCC" w:rsidP="006D6BCC">
            <w:pPr>
              <w:pStyle w:val="TabelleKlein"/>
              <w:jc w:val="right"/>
              <w:rPr>
                <w:lang w:val="en-US"/>
              </w:rPr>
            </w:pPr>
            <w:r w:rsidRPr="008B2FEB">
              <w:t>&lt;.01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05EBD47" w14:textId="55C1A795" w:rsidR="006D6BCC" w:rsidRPr="00805DE8" w:rsidRDefault="006D6BCC" w:rsidP="006D6BCC">
            <w:pPr>
              <w:pStyle w:val="TabelleKlein"/>
              <w:jc w:val="right"/>
              <w:rPr>
                <w:lang w:val="en-US"/>
              </w:rPr>
            </w:pPr>
            <w:r w:rsidRPr="008B2FEB">
              <w:t>.20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D900CEF" w14:textId="193A4E86" w:rsidR="006D6BCC" w:rsidRPr="00805DE8" w:rsidRDefault="006D6BCC" w:rsidP="006D6BCC">
            <w:pPr>
              <w:pStyle w:val="TabelleKlein"/>
              <w:jc w:val="right"/>
              <w:rPr>
                <w:lang w:val="en-US"/>
              </w:rPr>
            </w:pPr>
            <w:r w:rsidRPr="008B2FEB">
              <w:t>.27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A4CF2E2" w14:textId="60537E57"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50E9B93" w14:textId="161E25CF"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C731738" w14:textId="32741697"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64E7764" w14:textId="72348841"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B470C12" w14:textId="3AFEB8E2" w:rsidR="006D6BCC" w:rsidRPr="00805DE8" w:rsidRDefault="006D6BCC" w:rsidP="006D6BCC">
            <w:pPr>
              <w:pStyle w:val="TabelleKlein"/>
              <w:jc w:val="right"/>
              <w:rPr>
                <w:lang w:val="en-US"/>
              </w:rPr>
            </w:pPr>
            <w:r w:rsidRPr="008B2FEB">
              <w:t>&lt;.01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FA6F916" w14:textId="1396F1CD" w:rsidR="006D6BCC" w:rsidRPr="00805DE8" w:rsidRDefault="006D6BCC" w:rsidP="006D6BCC">
            <w:pPr>
              <w:pStyle w:val="TabelleKlein"/>
              <w:jc w:val="right"/>
              <w:rPr>
                <w:lang w:val="en-US"/>
              </w:rPr>
            </w:pPr>
            <w:r w:rsidRPr="008B2FEB">
              <w:t>.48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3AEA638"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E2B9B79" w14:textId="0E461D10" w:rsidR="006D6BCC" w:rsidRPr="00805DE8" w:rsidRDefault="006D6BCC" w:rsidP="006D6BCC">
            <w:pPr>
              <w:pStyle w:val="TabelleKlein"/>
              <w:jc w:val="right"/>
              <w:rPr>
                <w:lang w:val="en-US"/>
              </w:rPr>
            </w:pPr>
            <w:r w:rsidRPr="008B2FEB">
              <w:t>.61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9F81E70" w14:textId="489A643C" w:rsidR="006D6BCC" w:rsidRPr="00805DE8" w:rsidRDefault="006D6BCC" w:rsidP="006D6BCC">
            <w:pPr>
              <w:pStyle w:val="TabelleKlein"/>
              <w:jc w:val="right"/>
              <w:rPr>
                <w:lang w:val="en-US"/>
              </w:rPr>
            </w:pPr>
            <w:r w:rsidRPr="008B2FEB">
              <w:t>.53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EB49257" w14:textId="4B412469"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05F03C5" w14:textId="3B6C25BB" w:rsidR="006D6BCC" w:rsidRPr="00805DE8" w:rsidRDefault="006D6BCC" w:rsidP="006D6BCC">
            <w:pPr>
              <w:pStyle w:val="TabelleKlein"/>
              <w:jc w:val="right"/>
              <w:rPr>
                <w:lang w:val="en-US"/>
              </w:rPr>
            </w:pPr>
            <w:r w:rsidRPr="008B2FEB">
              <w: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82099A0" w14:textId="21BF8B7A" w:rsidR="006D6BCC" w:rsidRPr="00805DE8" w:rsidRDefault="006D6BCC" w:rsidP="006D6BCC">
            <w:pPr>
              <w:pStyle w:val="TabelleKlein"/>
              <w:jc w:val="right"/>
              <w:rPr>
                <w:lang w:val="en-US"/>
              </w:rPr>
            </w:pPr>
            <w:r w:rsidRPr="008B2FEB">
              <w:t>-.11</w:t>
            </w:r>
          </w:p>
        </w:tc>
      </w:tr>
      <w:tr w:rsidR="006D6BCC" w:rsidRPr="00805DE8" w14:paraId="5CA1F5C2"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9D9504" w14:textId="77777777" w:rsidR="006D6BCC" w:rsidRPr="00805DE8" w:rsidRDefault="006D6BCC" w:rsidP="006D6BCC">
            <w:pPr>
              <w:pStyle w:val="TabelleKlein"/>
              <w:rPr>
                <w:lang w:val="en-US"/>
              </w:rPr>
            </w:pPr>
            <w:r w:rsidRPr="00805DE8">
              <w:rPr>
                <w:lang w:val="en-US"/>
              </w:rPr>
              <w:t>af2b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F6A74D2" w14:textId="314F20A1"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210893C" w14:textId="7575C4EB" w:rsidR="006D6BCC" w:rsidRPr="00805DE8" w:rsidRDefault="006D6BCC" w:rsidP="006D6BCC">
            <w:pPr>
              <w:pStyle w:val="TabelleKlein"/>
              <w:jc w:val="right"/>
              <w:rPr>
                <w:lang w:val="en-US"/>
              </w:rPr>
            </w:pPr>
            <w:r w:rsidRPr="008B2FEB">
              <w:t>.78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F6DA0AF" w14:textId="0A6EDE91" w:rsidR="006D6BCC" w:rsidRPr="00805DE8" w:rsidRDefault="006D6BCC" w:rsidP="006D6BCC">
            <w:pPr>
              <w:pStyle w:val="TabelleKlein"/>
              <w:jc w:val="right"/>
              <w:rPr>
                <w:lang w:val="en-US"/>
              </w:rPr>
            </w:pPr>
            <w:r w:rsidRPr="008B2FEB">
              <w:t>.78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BBA23E6" w14:textId="3DA4A751"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F0035F4" w14:textId="3828606B"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6228DCF" w14:textId="4327A469"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6A71291" w14:textId="0F872999" w:rsidR="006D6BCC" w:rsidRPr="00805DE8" w:rsidRDefault="006D6BCC" w:rsidP="006D6BCC">
            <w:pPr>
              <w:pStyle w:val="TabelleKlein"/>
              <w:jc w:val="right"/>
              <w:rPr>
                <w:lang w:val="en-US"/>
              </w:rPr>
            </w:pPr>
            <w:r w:rsidRPr="008B2FEB">
              <w:t>&lt;.01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28032BF" w14:textId="51C68512"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B279CB4" w14:textId="3E312891"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9B3A4FF" w14:textId="0EF40F33"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BCD8B00"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75A59F6" w14:textId="13D7BB2D" w:rsidR="006D6BCC" w:rsidRPr="00805DE8" w:rsidRDefault="006D6BCC" w:rsidP="006D6BCC">
            <w:pPr>
              <w:pStyle w:val="TabelleKlein"/>
              <w:jc w:val="right"/>
              <w:rPr>
                <w:lang w:val="en-US"/>
              </w:rPr>
            </w:pPr>
            <w:r w:rsidRPr="008B2FEB">
              <w:t>.55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03A1FD6" w14:textId="34E5F422" w:rsidR="006D6BCC" w:rsidRPr="00805DE8" w:rsidRDefault="006D6BCC" w:rsidP="006D6BCC">
            <w:pPr>
              <w:pStyle w:val="TabelleKlein"/>
              <w:jc w:val="right"/>
              <w:rPr>
                <w:lang w:val="en-US"/>
              </w:rPr>
            </w:pPr>
            <w:r w:rsidRPr="008B2FEB">
              <w:t>.06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0E43D0C" w14:textId="71BD43EC"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F06A2D8" w14:textId="2C7945C4" w:rsidR="006D6BCC" w:rsidRPr="00805DE8" w:rsidRDefault="006D6BCC" w:rsidP="006D6BCC">
            <w:pPr>
              <w:pStyle w:val="TabelleKlein"/>
              <w:jc w:val="right"/>
              <w:rPr>
                <w:lang w:val="en-US"/>
              </w:rPr>
            </w:pPr>
            <w:r w:rsidRPr="008B2FEB">
              <w:t>-.45</w:t>
            </w:r>
          </w:p>
        </w:tc>
      </w:tr>
      <w:tr w:rsidR="006D6BCC" w:rsidRPr="00805DE8" w14:paraId="47DCE832"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C5E03A5" w14:textId="77777777" w:rsidR="006D6BCC" w:rsidRPr="00805DE8" w:rsidRDefault="006D6BCC" w:rsidP="006D6BCC">
            <w:pPr>
              <w:pStyle w:val="TabelleKlein"/>
              <w:rPr>
                <w:lang w:val="en-US"/>
              </w:rPr>
            </w:pPr>
            <w:r w:rsidRPr="00805DE8">
              <w:rPr>
                <w:lang w:val="en-US"/>
              </w:rPr>
              <w:t>af3b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DBEA78F" w14:textId="2AD58740" w:rsidR="006D6BCC" w:rsidRPr="00805DE8" w:rsidRDefault="006D6BCC" w:rsidP="006D6BCC">
            <w:pPr>
              <w:pStyle w:val="TabelleKlein"/>
              <w:jc w:val="right"/>
              <w:rPr>
                <w:lang w:val="en-US"/>
              </w:rPr>
            </w:pPr>
            <w:r w:rsidRPr="008B2FEB">
              <w:t>.21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62EF1E4" w14:textId="42196086" w:rsidR="006D6BCC" w:rsidRPr="00805DE8" w:rsidRDefault="006D6BCC" w:rsidP="006D6BCC">
            <w:pPr>
              <w:pStyle w:val="TabelleKlein"/>
              <w:jc w:val="right"/>
              <w:rPr>
                <w:lang w:val="en-US"/>
              </w:rPr>
            </w:pPr>
            <w:r w:rsidRPr="008B2FEB">
              <w:t>.75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202829B" w14:textId="1CC72404" w:rsidR="006D6BCC" w:rsidRPr="00805DE8" w:rsidRDefault="006D6BCC" w:rsidP="006D6BCC">
            <w:pPr>
              <w:pStyle w:val="TabelleKlein"/>
              <w:jc w:val="right"/>
              <w:rPr>
                <w:lang w:val="en-US"/>
              </w:rPr>
            </w:pPr>
            <w:r w:rsidRPr="008B2FEB">
              <w:t>.50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55958C9" w14:textId="628FB861"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FB00730" w14:textId="4F692621"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F10930F" w14:textId="69370DA0"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9E65908" w14:textId="662929B2"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4F22C52" w14:textId="0CC43050" w:rsidR="006D6BCC" w:rsidRPr="00805DE8" w:rsidRDefault="006D6BCC" w:rsidP="006D6BCC">
            <w:pPr>
              <w:pStyle w:val="TabelleKlein"/>
              <w:jc w:val="right"/>
              <w:rPr>
                <w:lang w:val="en-US"/>
              </w:rPr>
            </w:pPr>
            <w:r w:rsidRPr="008B2FEB">
              <w:t>.45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99B2A45" w14:textId="4DA15E0D" w:rsidR="006D6BCC" w:rsidRPr="00805DE8" w:rsidRDefault="006D6BCC" w:rsidP="006D6BCC">
            <w:pPr>
              <w:pStyle w:val="TabelleKlein"/>
              <w:jc w:val="right"/>
              <w:rPr>
                <w:lang w:val="en-US"/>
              </w:rPr>
            </w:pPr>
            <w:r w:rsidRPr="008B2FEB">
              <w: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0B162CD" w14:textId="599B7337"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027FBC3" w14:textId="0313A359"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8F21E8A"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B8A5E8A" w14:textId="574EBBA8" w:rsidR="006D6BCC" w:rsidRPr="00805DE8" w:rsidRDefault="006D6BCC" w:rsidP="006D6BCC">
            <w:pPr>
              <w:pStyle w:val="TabelleKlein"/>
              <w:jc w:val="right"/>
              <w:rPr>
                <w:lang w:val="en-US"/>
              </w:rPr>
            </w:pPr>
            <w:r w:rsidRPr="008B2FEB">
              <w:t>-.33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659A424" w14:textId="51FE1870" w:rsidR="006D6BCC" w:rsidRPr="00805DE8" w:rsidRDefault="006D6BCC" w:rsidP="006D6BCC">
            <w:pPr>
              <w:pStyle w:val="TabelleKlein"/>
              <w:jc w:val="right"/>
              <w:rPr>
                <w:lang w:val="en-US"/>
              </w:rPr>
            </w:pPr>
            <w:r w:rsidRPr="008B2FEB">
              <w:t>-.40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7FAB41F" w14:textId="3B74925B" w:rsidR="006D6BCC" w:rsidRPr="00805DE8" w:rsidRDefault="006D6BCC" w:rsidP="006D6BCC">
            <w:pPr>
              <w:pStyle w:val="TabelleKlein"/>
              <w:jc w:val="right"/>
              <w:rPr>
                <w:lang w:val="en-US"/>
              </w:rPr>
            </w:pPr>
            <w:r w:rsidRPr="008B2FEB">
              <w:t>-.36</w:t>
            </w:r>
          </w:p>
        </w:tc>
      </w:tr>
      <w:tr w:rsidR="006D6BCC" w:rsidRPr="00805DE8" w14:paraId="2FB47179" w14:textId="77777777" w:rsidTr="00794C35">
        <w:trPr>
          <w:trHeight w:val="262"/>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0C4A554" w14:textId="77777777" w:rsidR="006D6BCC" w:rsidRPr="00805DE8" w:rsidRDefault="006D6BCC" w:rsidP="006D6BCC">
            <w:pPr>
              <w:pStyle w:val="TabelleKlein"/>
              <w:rPr>
                <w:lang w:val="en-US"/>
              </w:rPr>
            </w:pPr>
            <w:r w:rsidRPr="00805DE8">
              <w:rPr>
                <w:lang w:val="en-US"/>
              </w:rPr>
              <w:t>nf1b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3072EDB" w14:textId="0E4A99F2" w:rsidR="006D6BCC" w:rsidRPr="00805DE8" w:rsidRDefault="006D6BCC" w:rsidP="006D6BCC">
            <w:pPr>
              <w:pStyle w:val="TabelleKlein"/>
              <w:jc w:val="right"/>
              <w:rPr>
                <w:lang w:val="en-US"/>
              </w:rPr>
            </w:pPr>
            <w:r w:rsidRPr="008B2FEB">
              <w:t>.66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59D48E6" w14:textId="347E10D7" w:rsidR="006D6BCC" w:rsidRPr="00805DE8" w:rsidRDefault="006D6BCC" w:rsidP="006D6BCC">
            <w:pPr>
              <w:pStyle w:val="TabelleKlein"/>
              <w:jc w:val="right"/>
              <w:rPr>
                <w:lang w:val="en-US"/>
              </w:rPr>
            </w:pPr>
            <w:r w:rsidRPr="008B2FEB">
              <w:t>.09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E026D84" w14:textId="5FFE3F55" w:rsidR="006D6BCC" w:rsidRPr="00805DE8" w:rsidRDefault="006D6BCC" w:rsidP="006D6BCC">
            <w:pPr>
              <w:pStyle w:val="TabelleKlein"/>
              <w:jc w:val="right"/>
              <w:rPr>
                <w:lang w:val="en-US"/>
              </w:rPr>
            </w:pPr>
            <w:r w:rsidRPr="008B2FEB">
              <w:t>.25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E304DDC" w14:textId="54C04F2B" w:rsidR="006D6BCC" w:rsidRPr="00805DE8" w:rsidRDefault="006D6BCC" w:rsidP="006D6BCC">
            <w:pPr>
              <w:pStyle w:val="TabelleKlein"/>
              <w:jc w:val="right"/>
              <w:rPr>
                <w:lang w:val="en-US"/>
              </w:rPr>
            </w:pPr>
            <w:r w:rsidRPr="008B2FEB">
              <w:t>&lt;.05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E27DE78" w14:textId="46D86C6A" w:rsidR="006D6BCC" w:rsidRPr="00805DE8" w:rsidRDefault="006D6BCC" w:rsidP="006D6BCC">
            <w:pPr>
              <w:pStyle w:val="TabelleKlein"/>
              <w:jc w:val="right"/>
              <w:rPr>
                <w:lang w:val="en-US"/>
              </w:rPr>
            </w:pPr>
            <w:r w:rsidRPr="008B2FEB">
              <w:t>&lt;.05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A8E6A80" w14:textId="35C4ACDD" w:rsidR="006D6BCC" w:rsidRPr="00805DE8" w:rsidRDefault="006D6BCC" w:rsidP="006D6BCC">
            <w:pPr>
              <w:pStyle w:val="TabelleKlein"/>
              <w:jc w:val="right"/>
              <w:rPr>
                <w:lang w:val="en-US"/>
              </w:rPr>
            </w:pPr>
            <w:r w:rsidRPr="008B2FEB">
              <w:t>.92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4988039" w14:textId="0C85BB18" w:rsidR="006D6BCC" w:rsidRPr="00805DE8" w:rsidRDefault="006D6BCC" w:rsidP="006D6BCC">
            <w:pPr>
              <w:pStyle w:val="TabelleKlein"/>
              <w:jc w:val="right"/>
              <w:rPr>
                <w:lang w:val="en-US"/>
              </w:rPr>
            </w:pPr>
            <w:r w:rsidRPr="008B2FEB">
              <w:t>.07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97BEEBC" w14:textId="6F5F89F5"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2828EF2" w14:textId="0A038DC2"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5B29C14" w14:textId="59AA1D64" w:rsidR="006D6BCC" w:rsidRPr="00805DE8" w:rsidRDefault="006D6BCC" w:rsidP="006D6BCC">
            <w:pPr>
              <w:pStyle w:val="TabelleKlein"/>
              <w:jc w:val="right"/>
              <w:rPr>
                <w:lang w:val="en-US"/>
              </w:rPr>
            </w:pPr>
            <w:r w:rsidRPr="008B2FEB">
              <w:t>.21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01A6DA7" w14:textId="39CAC551" w:rsidR="006D6BCC" w:rsidRPr="00805DE8" w:rsidRDefault="006D6BCC" w:rsidP="006D6BCC">
            <w:pPr>
              <w:pStyle w:val="TabelleKlein"/>
              <w:jc w:val="right"/>
              <w:rPr>
                <w:lang w:val="en-US"/>
              </w:rPr>
            </w:pPr>
            <w:r w:rsidRPr="008B2FEB">
              <w:t>.32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0ED76F7" w14:textId="350E7304"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0F9864C"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FA1DDA9" w14:textId="0EF89929" w:rsidR="006D6BCC" w:rsidRPr="00805DE8" w:rsidRDefault="006D6BCC" w:rsidP="006D6BCC">
            <w:pPr>
              <w:pStyle w:val="TabelleKlein"/>
              <w:jc w:val="right"/>
              <w:rPr>
                <w:lang w:val="en-US"/>
              </w:rPr>
            </w:pPr>
            <w:r w:rsidRPr="008B2FEB">
              <w:t>.56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FC18FBF" w14:textId="3147C33B" w:rsidR="006D6BCC" w:rsidRPr="00805DE8" w:rsidRDefault="006D6BCC" w:rsidP="006D6BCC">
            <w:pPr>
              <w:pStyle w:val="TabelleKlein"/>
              <w:jc w:val="right"/>
              <w:rPr>
                <w:lang w:val="en-US"/>
              </w:rPr>
            </w:pPr>
            <w:r w:rsidRPr="008B2FEB">
              <w:t>.40</w:t>
            </w:r>
          </w:p>
        </w:tc>
      </w:tr>
      <w:tr w:rsidR="006D6BCC" w:rsidRPr="00805DE8" w14:paraId="15689AD0" w14:textId="77777777" w:rsidTr="00794C35">
        <w:trPr>
          <w:trHeight w:val="276"/>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871F5B1" w14:textId="77777777" w:rsidR="006D6BCC" w:rsidRPr="00805DE8" w:rsidRDefault="006D6BCC" w:rsidP="006D6BCC">
            <w:pPr>
              <w:pStyle w:val="TabelleKlein"/>
              <w:rPr>
                <w:lang w:val="en-US"/>
              </w:rPr>
            </w:pPr>
            <w:r w:rsidRPr="00805DE8">
              <w:rPr>
                <w:lang w:val="en-US"/>
              </w:rPr>
              <w:t>nf2b</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6EB4CC3" w14:textId="5445AED3" w:rsidR="006D6BCC" w:rsidRPr="00805DE8" w:rsidRDefault="006D6BCC" w:rsidP="006D6BCC">
            <w:pPr>
              <w:pStyle w:val="TabelleKlein"/>
              <w:jc w:val="right"/>
              <w:rPr>
                <w:lang w:val="en-US"/>
              </w:rPr>
            </w:pPr>
            <w:r w:rsidRPr="008B2FEB">
              <w:t>.53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BEC96EE" w14:textId="02E9A1F3" w:rsidR="006D6BCC" w:rsidRPr="00805DE8" w:rsidRDefault="006D6BCC" w:rsidP="006D6BCC">
            <w:pPr>
              <w:pStyle w:val="TabelleKlein"/>
              <w:jc w:val="right"/>
              <w:rPr>
                <w:lang w:val="en-US"/>
              </w:rPr>
            </w:pPr>
            <w:r w:rsidRPr="008B2FEB">
              <w:t>.96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E66E3E2" w14:textId="29373FD3" w:rsidR="006D6BCC" w:rsidRPr="00805DE8" w:rsidRDefault="006D6BCC" w:rsidP="006D6BCC">
            <w:pPr>
              <w:pStyle w:val="TabelleKlein"/>
              <w:jc w:val="right"/>
              <w:rPr>
                <w:lang w:val="en-US"/>
              </w:rPr>
            </w:pPr>
            <w:r w:rsidRPr="008B2FEB">
              <w:t>.15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C410A27" w14:textId="3A73A886" w:rsidR="006D6BCC" w:rsidRPr="00805DE8" w:rsidRDefault="006D6BCC" w:rsidP="006D6BCC">
            <w:pPr>
              <w:pStyle w:val="TabelleKlein"/>
              <w:jc w:val="right"/>
              <w:rPr>
                <w:lang w:val="en-US"/>
              </w:rPr>
            </w:pPr>
            <w:r w:rsidRPr="008B2FEB">
              <w:t>&lt;.05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62F44BA" w14:textId="7978BB87"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E6C3CC8" w14:textId="6B76FF20" w:rsidR="006D6BCC" w:rsidRPr="00805DE8" w:rsidRDefault="006D6BCC" w:rsidP="006D6BCC">
            <w:pPr>
              <w:pStyle w:val="TabelleKlein"/>
              <w:jc w:val="right"/>
              <w:rPr>
                <w:lang w:val="en-US"/>
              </w:rPr>
            </w:pPr>
            <w:r w:rsidRPr="008B2FEB">
              <w:t>&lt;.05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9649ABF" w14:textId="0F8237D5"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3918647" w14:textId="75753849"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0D9130F" w14:textId="08B9B6F7"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2BCE1F1" w14:textId="1C3FC6A5" w:rsidR="006D6BCC" w:rsidRPr="00805DE8" w:rsidRDefault="006D6BCC" w:rsidP="006D6BCC">
            <w:pPr>
              <w:pStyle w:val="TabelleKlein"/>
              <w:jc w:val="right"/>
              <w:rPr>
                <w:lang w:val="en-US"/>
              </w:rPr>
            </w:pPr>
            <w:r w:rsidRPr="008B2FEB">
              <w:t>.82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334BCEE" w14:textId="048B3962" w:rsidR="006D6BCC" w:rsidRPr="00805DE8" w:rsidRDefault="006D6BCC" w:rsidP="006D6BCC">
            <w:pPr>
              <w:pStyle w:val="TabelleKlein"/>
              <w:jc w:val="right"/>
              <w:rPr>
                <w:lang w:val="en-US"/>
              </w:rPr>
            </w:pPr>
            <w:r w:rsidRPr="008B2FEB">
              <w:t>.23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940E341" w14:textId="6392C609"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95B2AED" w14:textId="5022B63D"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98A98BE" w14:textId="77777777" w:rsidR="006D6BCC" w:rsidRPr="00805DE8" w:rsidRDefault="006D6BCC" w:rsidP="006D6BCC">
            <w:pPr>
              <w:pStyle w:val="TabelleKlein"/>
              <w:jc w:val="right"/>
              <w:rPr>
                <w:lang w:val="en-US"/>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5129846" w14:textId="0C6571C7" w:rsidR="006D6BCC" w:rsidRPr="00805DE8" w:rsidRDefault="006D6BCC" w:rsidP="006D6BCC">
            <w:pPr>
              <w:pStyle w:val="TabelleKlein"/>
              <w:jc w:val="right"/>
              <w:rPr>
                <w:lang w:val="en-US"/>
              </w:rPr>
            </w:pPr>
            <w:r w:rsidRPr="008B2FEB">
              <w:t>.34</w:t>
            </w:r>
          </w:p>
        </w:tc>
      </w:tr>
      <w:tr w:rsidR="006D6BCC" w:rsidRPr="00805DE8" w14:paraId="2C70CF0F" w14:textId="77777777" w:rsidTr="00794C35">
        <w:trPr>
          <w:trHeight w:val="250"/>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07C7D2" w14:textId="77777777" w:rsidR="006D6BCC" w:rsidRPr="00805DE8" w:rsidRDefault="006D6BCC" w:rsidP="006D6BCC">
            <w:pPr>
              <w:pStyle w:val="TabelleKlein"/>
              <w:rPr>
                <w:lang w:val="en-US"/>
              </w:rPr>
            </w:pPr>
            <w:r w:rsidRPr="00805DE8">
              <w:rPr>
                <w:lang w:val="en-US"/>
              </w:rPr>
              <w:t>nf3b</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89AE36" w14:textId="39089A41" w:rsidR="006D6BCC" w:rsidRPr="00805DE8" w:rsidRDefault="006D6BCC" w:rsidP="006D6BCC">
            <w:pPr>
              <w:pStyle w:val="TabelleKlein"/>
              <w:jc w:val="right"/>
              <w:rPr>
                <w:lang w:val="en-US"/>
              </w:rPr>
            </w:pPr>
            <w:r w:rsidRPr="008B2FEB">
              <w:t>.10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ED2F2D" w14:textId="5543EC65"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3797DB" w14:textId="4B269E55" w:rsidR="006D6BCC" w:rsidRPr="00805DE8" w:rsidRDefault="006D6BCC" w:rsidP="006D6BCC">
            <w:pPr>
              <w:pStyle w:val="TabelleKlein"/>
              <w:jc w:val="right"/>
              <w:rPr>
                <w:lang w:val="en-US"/>
              </w:rPr>
            </w:pPr>
            <w:r w:rsidRPr="008B2FEB">
              <w:t>&lt;.01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C98379" w14:textId="24A77C6A"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C5ADC6" w14:textId="29C1188B"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A83F4D" w14:textId="3030FFF5"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91338D" w14:textId="19894B51" w:rsidR="006D6BCC" w:rsidRPr="00805DE8" w:rsidRDefault="006D6BCC" w:rsidP="006D6BCC">
            <w:pPr>
              <w:pStyle w:val="TabelleKlein"/>
              <w:jc w:val="right"/>
              <w:rPr>
                <w:lang w:val="en-US"/>
              </w:rPr>
            </w:pPr>
            <w:r w:rsidRPr="008B2FEB">
              <w:t>&lt;.05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73AC79" w14:textId="056E1F31"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AC685C" w14:textId="1C15CE92"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2C796C" w14:textId="742475DC" w:rsidR="006D6BCC" w:rsidRPr="00805DE8" w:rsidRDefault="006D6BCC" w:rsidP="006D6BCC">
            <w:pPr>
              <w:pStyle w:val="TabelleKlein"/>
              <w:jc w:val="right"/>
              <w:rPr>
                <w:lang w:val="en-US"/>
              </w:rPr>
            </w:pPr>
            <w:r w:rsidRPr="008B2FEB">
              <w:t>.08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3B0292" w14:textId="3167EB76"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DE68D1" w14:textId="55943BC7"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67E23C" w14:textId="77A69B04"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ED622" w14:textId="0B6D0262" w:rsidR="006D6BCC" w:rsidRPr="00805DE8" w:rsidRDefault="006D6BCC" w:rsidP="006D6BCC">
            <w:pPr>
              <w:pStyle w:val="TabelleKlein"/>
              <w:jc w:val="right"/>
              <w:rPr>
                <w:lang w:val="en-US"/>
              </w:rPr>
            </w:pPr>
            <w:r w:rsidRPr="008B2FEB">
              <w:t>&lt;.001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49DB5A" w14:textId="77777777" w:rsidR="006D6BCC" w:rsidRPr="00805DE8" w:rsidRDefault="006D6BCC" w:rsidP="006D6BCC">
            <w:pPr>
              <w:pStyle w:val="TabelleKlein"/>
              <w:jc w:val="right"/>
              <w:rPr>
                <w:lang w:val="en-US"/>
              </w:rPr>
            </w:pPr>
          </w:p>
        </w:tc>
      </w:tr>
    </w:tbl>
    <w:p w14:paraId="53A96973" w14:textId="63DAEC2B" w:rsidR="001E1403" w:rsidRDefault="002215F3" w:rsidP="002215F3">
      <w:pPr>
        <w:pStyle w:val="Zwischenberschrift"/>
      </w:pPr>
      <w:r>
        <w:t>Deskriptivstatistiken</w:t>
      </w:r>
      <w:r w:rsidR="00BD09BA">
        <w:t xml:space="preserve">, Normalverteilung und </w:t>
      </w:r>
      <w:r w:rsidR="00431DC2">
        <w:t xml:space="preserve">Reliabilität </w:t>
      </w:r>
      <w:r>
        <w:t>Faktoren V1.0</w:t>
      </w:r>
    </w:p>
    <w:tbl>
      <w:tblPr>
        <w:tblW w:w="5000" w:type="pct"/>
        <w:jc w:val="center"/>
        <w:tblLook w:val="0420" w:firstRow="1" w:lastRow="0" w:firstColumn="0" w:lastColumn="0" w:noHBand="0" w:noVBand="1"/>
      </w:tblPr>
      <w:tblGrid>
        <w:gridCol w:w="2515"/>
        <w:gridCol w:w="501"/>
        <w:gridCol w:w="583"/>
        <w:gridCol w:w="583"/>
        <w:gridCol w:w="981"/>
        <w:gridCol w:w="583"/>
        <w:gridCol w:w="583"/>
        <w:gridCol w:w="583"/>
        <w:gridCol w:w="759"/>
        <w:gridCol w:w="418"/>
        <w:gridCol w:w="415"/>
      </w:tblGrid>
      <w:tr w:rsidR="00431DC2" w:rsidRPr="00805DE8" w14:paraId="191ABF7D" w14:textId="77777777" w:rsidTr="00431DC2">
        <w:trPr>
          <w:trHeight w:val="262"/>
          <w:tblHeader/>
          <w:jc w:val="center"/>
        </w:trPr>
        <w:tc>
          <w:tcPr>
            <w:tcW w:w="147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DA7EAD" w14:textId="51AE3981" w:rsidR="00431DC2" w:rsidRPr="00805DE8" w:rsidRDefault="00431DC2" w:rsidP="00431DC2">
            <w:pPr>
              <w:pStyle w:val="TabelleKlein"/>
              <w:rPr>
                <w:lang w:val="en-US"/>
              </w:rPr>
            </w:pPr>
            <w:r w:rsidRPr="00431DC2">
              <w:t>Faktor</w:t>
            </w:r>
          </w:p>
        </w:tc>
        <w:tc>
          <w:tcPr>
            <w:tcW w:w="29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3A92D4" w14:textId="073E5A01" w:rsidR="00431DC2" w:rsidRPr="00805DE8" w:rsidRDefault="00431DC2" w:rsidP="00431DC2">
            <w:pPr>
              <w:pStyle w:val="TabelleKlein"/>
              <w:jc w:val="right"/>
              <w:rPr>
                <w:lang w:val="en-US"/>
              </w:rPr>
            </w:pPr>
            <w:r w:rsidRPr="00431DC2">
              <w:t>N</w:t>
            </w:r>
          </w:p>
        </w:tc>
        <w:tc>
          <w:tcPr>
            <w:tcW w:w="34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1FC302" w14:textId="32EAE602" w:rsidR="00431DC2" w:rsidRPr="00805DE8" w:rsidRDefault="00431DC2" w:rsidP="00431DC2">
            <w:pPr>
              <w:pStyle w:val="TabelleKlein"/>
              <w:jc w:val="right"/>
              <w:rPr>
                <w:lang w:val="en-US"/>
              </w:rPr>
            </w:pPr>
            <w:r w:rsidRPr="00431DC2">
              <w:t>M</w:t>
            </w:r>
          </w:p>
        </w:tc>
        <w:tc>
          <w:tcPr>
            <w:tcW w:w="34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88DE19" w14:textId="5E9120F9" w:rsidR="00431DC2" w:rsidRPr="00805DE8" w:rsidRDefault="00431DC2" w:rsidP="00431DC2">
            <w:pPr>
              <w:pStyle w:val="TabelleKlein"/>
              <w:jc w:val="right"/>
              <w:rPr>
                <w:lang w:val="en-US"/>
              </w:rPr>
            </w:pPr>
            <w:r w:rsidRPr="00431DC2">
              <w:t>SD</w:t>
            </w:r>
          </w:p>
        </w:tc>
        <w:tc>
          <w:tcPr>
            <w:tcW w:w="57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BD2BAA" w14:textId="3552FDEF" w:rsidR="00431DC2" w:rsidRPr="00805DE8" w:rsidRDefault="00431DC2" w:rsidP="00431DC2">
            <w:pPr>
              <w:pStyle w:val="TabelleKlein"/>
              <w:jc w:val="right"/>
              <w:rPr>
                <w:lang w:val="en-US"/>
              </w:rPr>
            </w:pPr>
            <w:r w:rsidRPr="00431DC2">
              <w:t>Median</w:t>
            </w:r>
          </w:p>
        </w:tc>
        <w:tc>
          <w:tcPr>
            <w:tcW w:w="34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40F6A4" w14:textId="1AA00255" w:rsidR="00431DC2" w:rsidRPr="00805DE8" w:rsidRDefault="00431DC2" w:rsidP="00431DC2">
            <w:pPr>
              <w:pStyle w:val="TabelleKlein"/>
              <w:jc w:val="right"/>
              <w:rPr>
                <w:lang w:val="en-US"/>
              </w:rPr>
            </w:pPr>
            <w:r w:rsidRPr="00431DC2">
              <w:t>Min</w:t>
            </w:r>
          </w:p>
        </w:tc>
        <w:tc>
          <w:tcPr>
            <w:tcW w:w="34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42E245" w14:textId="4133554F" w:rsidR="00431DC2" w:rsidRPr="00805DE8" w:rsidRDefault="00431DC2" w:rsidP="00431DC2">
            <w:pPr>
              <w:pStyle w:val="TabelleKlein"/>
              <w:jc w:val="right"/>
              <w:rPr>
                <w:lang w:val="en-US"/>
              </w:rPr>
            </w:pPr>
            <w:r w:rsidRPr="00431DC2">
              <w:t>Max</w:t>
            </w:r>
          </w:p>
        </w:tc>
        <w:tc>
          <w:tcPr>
            <w:tcW w:w="34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EF521A" w14:textId="1E2B999C" w:rsidR="00431DC2" w:rsidRPr="00805DE8" w:rsidRDefault="00431DC2" w:rsidP="00431DC2">
            <w:pPr>
              <w:pStyle w:val="TabelleKlein"/>
              <w:jc w:val="right"/>
              <w:rPr>
                <w:lang w:val="en-US"/>
              </w:rPr>
            </w:pPr>
            <w:r w:rsidRPr="00431DC2">
              <w:t>K/S</w:t>
            </w:r>
          </w:p>
        </w:tc>
        <w:tc>
          <w:tcPr>
            <w:tcW w:w="44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2D6B8B" w14:textId="5CEADF38" w:rsidR="00431DC2" w:rsidRPr="00805DE8" w:rsidRDefault="00431DC2" w:rsidP="00431DC2">
            <w:pPr>
              <w:pStyle w:val="TabelleKlein"/>
              <w:jc w:val="right"/>
              <w:rPr>
                <w:lang w:val="en-US"/>
              </w:rPr>
            </w:pPr>
            <w:r w:rsidRPr="00431DC2">
              <w:t>S/W</w:t>
            </w:r>
          </w:p>
        </w:tc>
        <w:tc>
          <w:tcPr>
            <w:tcW w:w="24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835A88" w14:textId="59302A06" w:rsidR="00431DC2" w:rsidRPr="00805DE8" w:rsidRDefault="00431DC2" w:rsidP="00431DC2">
            <w:pPr>
              <w:pStyle w:val="TabelleKlein"/>
              <w:jc w:val="right"/>
              <w:rPr>
                <w:lang w:val="en-US"/>
              </w:rPr>
            </w:pPr>
            <w:r w:rsidRPr="00431DC2">
              <w:t>α</w:t>
            </w:r>
          </w:p>
        </w:tc>
        <w:tc>
          <w:tcPr>
            <w:tcW w:w="24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35059A" w14:textId="6761D456" w:rsidR="00431DC2" w:rsidRPr="00805DE8" w:rsidRDefault="00431DC2" w:rsidP="00431DC2">
            <w:pPr>
              <w:pStyle w:val="TabelleKlein"/>
              <w:jc w:val="right"/>
              <w:rPr>
                <w:lang w:val="en-US"/>
              </w:rPr>
            </w:pPr>
            <w:r w:rsidRPr="00431DC2">
              <w:t>ω</w:t>
            </w:r>
          </w:p>
        </w:tc>
      </w:tr>
      <w:tr w:rsidR="00431DC2" w:rsidRPr="00805DE8" w14:paraId="72B7593C" w14:textId="77777777" w:rsidTr="00431DC2">
        <w:trPr>
          <w:trHeight w:val="250"/>
          <w:jc w:val="center"/>
        </w:trPr>
        <w:tc>
          <w:tcPr>
            <w:tcW w:w="1478"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230ECC9" w14:textId="5B2941FE" w:rsidR="00431DC2" w:rsidRPr="00805DE8" w:rsidRDefault="00431DC2" w:rsidP="00431DC2">
            <w:pPr>
              <w:pStyle w:val="TabelleKlein"/>
              <w:rPr>
                <w:lang w:val="en-US"/>
              </w:rPr>
            </w:pPr>
            <w:r w:rsidRPr="00431DC2">
              <w:t>Offenheit</w:t>
            </w:r>
          </w:p>
        </w:tc>
        <w:tc>
          <w:tcPr>
            <w:tcW w:w="294"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9F8B4B6" w14:textId="58D58ED4" w:rsidR="00431DC2" w:rsidRPr="00805DE8" w:rsidRDefault="00431DC2" w:rsidP="00431DC2">
            <w:pPr>
              <w:pStyle w:val="TabelleKlein"/>
              <w:jc w:val="right"/>
              <w:rPr>
                <w:lang w:val="en-US"/>
              </w:rPr>
            </w:pPr>
            <w:r w:rsidRPr="00431DC2">
              <w:t>250</w:t>
            </w:r>
          </w:p>
        </w:tc>
        <w:tc>
          <w:tcPr>
            <w:tcW w:w="343"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5396DD9" w14:textId="7833A661" w:rsidR="00431DC2" w:rsidRPr="00805DE8" w:rsidRDefault="00431DC2" w:rsidP="00431DC2">
            <w:pPr>
              <w:pStyle w:val="TabelleKlein"/>
              <w:jc w:val="right"/>
              <w:rPr>
                <w:lang w:val="en-US"/>
              </w:rPr>
            </w:pPr>
            <w:r w:rsidRPr="00431DC2">
              <w:t>4.89</w:t>
            </w:r>
          </w:p>
        </w:tc>
        <w:tc>
          <w:tcPr>
            <w:tcW w:w="343"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73825D4" w14:textId="64DAEF74" w:rsidR="00431DC2" w:rsidRPr="00805DE8" w:rsidRDefault="00431DC2" w:rsidP="00431DC2">
            <w:pPr>
              <w:pStyle w:val="TabelleKlein"/>
              <w:jc w:val="right"/>
              <w:rPr>
                <w:lang w:val="en-US"/>
              </w:rPr>
            </w:pPr>
            <w:r w:rsidRPr="00431DC2">
              <w:t>1.30</w:t>
            </w:r>
          </w:p>
        </w:tc>
        <w:tc>
          <w:tcPr>
            <w:tcW w:w="577"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0100392" w14:textId="182863C0" w:rsidR="00431DC2" w:rsidRPr="00805DE8" w:rsidRDefault="00431DC2" w:rsidP="00431DC2">
            <w:pPr>
              <w:pStyle w:val="TabelleKlein"/>
              <w:jc w:val="right"/>
              <w:rPr>
                <w:lang w:val="en-US"/>
              </w:rPr>
            </w:pPr>
            <w:r w:rsidRPr="00431DC2">
              <w:t>4.80</w:t>
            </w:r>
          </w:p>
        </w:tc>
        <w:tc>
          <w:tcPr>
            <w:tcW w:w="343"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165AB72" w14:textId="49B7D269" w:rsidR="00431DC2" w:rsidRPr="00805DE8" w:rsidRDefault="00431DC2" w:rsidP="00431DC2">
            <w:pPr>
              <w:pStyle w:val="TabelleKlein"/>
              <w:jc w:val="right"/>
              <w:rPr>
                <w:lang w:val="en-US"/>
              </w:rPr>
            </w:pPr>
            <w:r w:rsidRPr="00431DC2">
              <w:t>2.13</w:t>
            </w:r>
          </w:p>
        </w:tc>
        <w:tc>
          <w:tcPr>
            <w:tcW w:w="343"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46ED8C2" w14:textId="78D40F6C" w:rsidR="00431DC2" w:rsidRPr="00805DE8" w:rsidRDefault="00431DC2" w:rsidP="00431DC2">
            <w:pPr>
              <w:pStyle w:val="TabelleKlein"/>
              <w:jc w:val="right"/>
              <w:rPr>
                <w:lang w:val="en-US"/>
              </w:rPr>
            </w:pPr>
            <w:r w:rsidRPr="00431DC2">
              <w:t>8.27</w:t>
            </w:r>
          </w:p>
        </w:tc>
        <w:tc>
          <w:tcPr>
            <w:tcW w:w="343"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B7E4F48" w14:textId="6672C962" w:rsidR="00431DC2" w:rsidRPr="00805DE8" w:rsidRDefault="00431DC2" w:rsidP="00431DC2">
            <w:pPr>
              <w:pStyle w:val="TabelleKlein"/>
              <w:jc w:val="right"/>
              <w:rPr>
                <w:lang w:val="en-US"/>
              </w:rPr>
            </w:pPr>
            <w:r w:rsidRPr="00431DC2">
              <w:t>.324</w:t>
            </w:r>
          </w:p>
        </w:tc>
        <w:tc>
          <w:tcPr>
            <w:tcW w:w="446"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7B439EC" w14:textId="334670B4" w:rsidR="00431DC2" w:rsidRPr="00805DE8" w:rsidRDefault="00431DC2" w:rsidP="00431DC2">
            <w:pPr>
              <w:pStyle w:val="TabelleKlein"/>
              <w:jc w:val="right"/>
              <w:rPr>
                <w:lang w:val="en-US"/>
              </w:rPr>
            </w:pPr>
            <w:r w:rsidRPr="00431DC2">
              <w:t>.023</w:t>
            </w:r>
          </w:p>
        </w:tc>
        <w:tc>
          <w:tcPr>
            <w:tcW w:w="246"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81EF87D" w14:textId="3173676C" w:rsidR="00431DC2" w:rsidRPr="00805DE8" w:rsidRDefault="00431DC2" w:rsidP="00431DC2">
            <w:pPr>
              <w:pStyle w:val="TabelleKlein"/>
              <w:jc w:val="right"/>
              <w:rPr>
                <w:lang w:val="en-US"/>
              </w:rPr>
            </w:pPr>
            <w:r w:rsidRPr="00431DC2">
              <w:t>.78</w:t>
            </w:r>
          </w:p>
        </w:tc>
        <w:tc>
          <w:tcPr>
            <w:tcW w:w="246"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72FA084" w14:textId="218DA61D" w:rsidR="00431DC2" w:rsidRPr="00805DE8" w:rsidRDefault="00431DC2" w:rsidP="00431DC2">
            <w:pPr>
              <w:pStyle w:val="TabelleKlein"/>
              <w:jc w:val="right"/>
              <w:rPr>
                <w:lang w:val="en-US"/>
              </w:rPr>
            </w:pPr>
            <w:r w:rsidRPr="00431DC2">
              <w:t>.80</w:t>
            </w:r>
          </w:p>
        </w:tc>
      </w:tr>
      <w:tr w:rsidR="00431DC2" w:rsidRPr="00805DE8" w14:paraId="4D1A18C2" w14:textId="77777777" w:rsidTr="00431DC2">
        <w:trPr>
          <w:trHeight w:val="262"/>
          <w:jc w:val="center"/>
        </w:trPr>
        <w:tc>
          <w:tcPr>
            <w:tcW w:w="1478"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EE74EBA" w14:textId="40E55311" w:rsidR="00431DC2" w:rsidRPr="00805DE8" w:rsidRDefault="00431DC2" w:rsidP="00431DC2">
            <w:pPr>
              <w:pStyle w:val="TabelleKlein"/>
              <w:rPr>
                <w:lang w:val="en-US"/>
              </w:rPr>
            </w:pPr>
            <w:r w:rsidRPr="00431DC2">
              <w:t>Gewissenhaftigkeit</w:t>
            </w:r>
          </w:p>
        </w:tc>
        <w:tc>
          <w:tcPr>
            <w:tcW w:w="294"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AC42032" w14:textId="6A12CD9F" w:rsidR="00431DC2" w:rsidRPr="00805DE8" w:rsidRDefault="00431DC2" w:rsidP="00431DC2">
            <w:pPr>
              <w:pStyle w:val="TabelleKlein"/>
              <w:jc w:val="right"/>
              <w:rPr>
                <w:lang w:val="en-US"/>
              </w:rPr>
            </w:pPr>
            <w:r w:rsidRPr="00431DC2">
              <w:t>250</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113E3ED" w14:textId="6E6731FD" w:rsidR="00431DC2" w:rsidRPr="00805DE8" w:rsidRDefault="00431DC2" w:rsidP="00431DC2">
            <w:pPr>
              <w:pStyle w:val="TabelleKlein"/>
              <w:jc w:val="right"/>
              <w:rPr>
                <w:lang w:val="en-US"/>
              </w:rPr>
            </w:pPr>
            <w:r w:rsidRPr="00431DC2">
              <w:t>3.84</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31BB2B3" w14:textId="75066D51" w:rsidR="00431DC2" w:rsidRPr="00805DE8" w:rsidRDefault="00431DC2" w:rsidP="00431DC2">
            <w:pPr>
              <w:pStyle w:val="TabelleKlein"/>
              <w:jc w:val="right"/>
              <w:rPr>
                <w:lang w:val="en-US"/>
              </w:rPr>
            </w:pPr>
            <w:r w:rsidRPr="00431DC2">
              <w:t>1.00</w:t>
            </w:r>
          </w:p>
        </w:tc>
        <w:tc>
          <w:tcPr>
            <w:tcW w:w="57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8A327F7" w14:textId="1F5F7C72" w:rsidR="00431DC2" w:rsidRPr="00805DE8" w:rsidRDefault="00431DC2" w:rsidP="00431DC2">
            <w:pPr>
              <w:pStyle w:val="TabelleKlein"/>
              <w:jc w:val="right"/>
              <w:rPr>
                <w:lang w:val="en-US"/>
              </w:rPr>
            </w:pPr>
            <w:r w:rsidRPr="00431DC2">
              <w:t>3.68</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640E548" w14:textId="07658749" w:rsidR="00431DC2" w:rsidRPr="00805DE8" w:rsidRDefault="00431DC2" w:rsidP="00431DC2">
            <w:pPr>
              <w:pStyle w:val="TabelleKlein"/>
              <w:jc w:val="right"/>
              <w:rPr>
                <w:lang w:val="en-US"/>
              </w:rPr>
            </w:pPr>
            <w:r w:rsidRPr="00431DC2">
              <w:t>1.70</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2A8B79F" w14:textId="71999B97" w:rsidR="00431DC2" w:rsidRPr="00805DE8" w:rsidRDefault="00431DC2" w:rsidP="00431DC2">
            <w:pPr>
              <w:pStyle w:val="TabelleKlein"/>
              <w:jc w:val="right"/>
              <w:rPr>
                <w:lang w:val="en-US"/>
              </w:rPr>
            </w:pPr>
            <w:r w:rsidRPr="00431DC2">
              <w:t>7.47</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D993F01" w14:textId="7D6672FC" w:rsidR="00431DC2" w:rsidRPr="00805DE8" w:rsidRDefault="00431DC2" w:rsidP="00431DC2">
            <w:pPr>
              <w:pStyle w:val="TabelleKlein"/>
              <w:jc w:val="right"/>
              <w:rPr>
                <w:lang w:val="en-US"/>
              </w:rPr>
            </w:pPr>
            <w:r w:rsidRPr="00431DC2">
              <w:t>.058</w:t>
            </w:r>
          </w:p>
        </w:tc>
        <w:tc>
          <w:tcPr>
            <w:tcW w:w="4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B12E6F2" w14:textId="2B8A8C0C" w:rsidR="00431DC2" w:rsidRPr="00805DE8" w:rsidRDefault="00431DC2" w:rsidP="00431DC2">
            <w:pPr>
              <w:pStyle w:val="TabelleKlein"/>
              <w:jc w:val="right"/>
              <w:rPr>
                <w:lang w:val="en-US"/>
              </w:rPr>
            </w:pPr>
            <w:r w:rsidRPr="00431DC2">
              <w:t>&lt;.001</w:t>
            </w:r>
          </w:p>
        </w:tc>
        <w:tc>
          <w:tcPr>
            <w:tcW w:w="2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F32CD18" w14:textId="06D5EB3B" w:rsidR="00431DC2" w:rsidRPr="00805DE8" w:rsidRDefault="00431DC2" w:rsidP="00431DC2">
            <w:pPr>
              <w:pStyle w:val="TabelleKlein"/>
              <w:jc w:val="right"/>
              <w:rPr>
                <w:lang w:val="en-US"/>
              </w:rPr>
            </w:pPr>
            <w:r w:rsidRPr="00431DC2">
              <w:t>.86</w:t>
            </w:r>
          </w:p>
        </w:tc>
        <w:tc>
          <w:tcPr>
            <w:tcW w:w="2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AF3033C" w14:textId="487D0417" w:rsidR="00431DC2" w:rsidRPr="00805DE8" w:rsidRDefault="00431DC2" w:rsidP="00431DC2">
            <w:pPr>
              <w:pStyle w:val="TabelleKlein"/>
              <w:jc w:val="right"/>
              <w:rPr>
                <w:lang w:val="en-US"/>
              </w:rPr>
            </w:pPr>
            <w:r w:rsidRPr="00431DC2">
              <w:t>.87</w:t>
            </w:r>
          </w:p>
        </w:tc>
      </w:tr>
      <w:tr w:rsidR="00431DC2" w:rsidRPr="00805DE8" w14:paraId="69DCAACF" w14:textId="77777777" w:rsidTr="00431DC2">
        <w:trPr>
          <w:trHeight w:val="276"/>
          <w:jc w:val="center"/>
        </w:trPr>
        <w:tc>
          <w:tcPr>
            <w:tcW w:w="1478"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D349AA5" w14:textId="0BBAA2FB" w:rsidR="00431DC2" w:rsidRPr="00805DE8" w:rsidRDefault="00431DC2" w:rsidP="00431DC2">
            <w:pPr>
              <w:pStyle w:val="TabelleKlein"/>
              <w:rPr>
                <w:lang w:val="en-US"/>
              </w:rPr>
            </w:pPr>
            <w:r w:rsidRPr="00431DC2">
              <w:t>Extraversion</w:t>
            </w:r>
          </w:p>
        </w:tc>
        <w:tc>
          <w:tcPr>
            <w:tcW w:w="294"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61DB9C7" w14:textId="50CF6E4F" w:rsidR="00431DC2" w:rsidRPr="00805DE8" w:rsidRDefault="00431DC2" w:rsidP="00431DC2">
            <w:pPr>
              <w:pStyle w:val="TabelleKlein"/>
              <w:jc w:val="right"/>
              <w:rPr>
                <w:lang w:val="en-US"/>
              </w:rPr>
            </w:pPr>
            <w:r w:rsidRPr="00431DC2">
              <w:t>250</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D6D01A7" w14:textId="46528D8C" w:rsidR="00431DC2" w:rsidRPr="00805DE8" w:rsidRDefault="00431DC2" w:rsidP="00431DC2">
            <w:pPr>
              <w:pStyle w:val="TabelleKlein"/>
              <w:jc w:val="right"/>
              <w:rPr>
                <w:lang w:val="en-US"/>
              </w:rPr>
            </w:pPr>
            <w:r w:rsidRPr="00431DC2">
              <w:t>5.13</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9E52EE5" w14:textId="680D0501" w:rsidR="00431DC2" w:rsidRPr="00805DE8" w:rsidRDefault="00431DC2" w:rsidP="00431DC2">
            <w:pPr>
              <w:pStyle w:val="TabelleKlein"/>
              <w:jc w:val="right"/>
              <w:rPr>
                <w:lang w:val="en-US"/>
              </w:rPr>
            </w:pPr>
            <w:r w:rsidRPr="00431DC2">
              <w:t>1.08</w:t>
            </w:r>
          </w:p>
        </w:tc>
        <w:tc>
          <w:tcPr>
            <w:tcW w:w="57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844EF1D" w14:textId="6AD67A19" w:rsidR="00431DC2" w:rsidRPr="00805DE8" w:rsidRDefault="00431DC2" w:rsidP="00431DC2">
            <w:pPr>
              <w:pStyle w:val="TabelleKlein"/>
              <w:jc w:val="right"/>
              <w:rPr>
                <w:lang w:val="en-US"/>
              </w:rPr>
            </w:pPr>
            <w:r w:rsidRPr="00431DC2">
              <w:t>5.10</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7962957" w14:textId="2A7DEC08" w:rsidR="00431DC2" w:rsidRPr="00805DE8" w:rsidRDefault="00431DC2" w:rsidP="00431DC2">
            <w:pPr>
              <w:pStyle w:val="TabelleKlein"/>
              <w:jc w:val="right"/>
              <w:rPr>
                <w:lang w:val="en-US"/>
              </w:rPr>
            </w:pPr>
            <w:r w:rsidRPr="00431DC2">
              <w:t>2.33</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6BCC779" w14:textId="6CD2BCCE" w:rsidR="00431DC2" w:rsidRPr="00805DE8" w:rsidRDefault="00431DC2" w:rsidP="00431DC2">
            <w:pPr>
              <w:pStyle w:val="TabelleKlein"/>
              <w:jc w:val="right"/>
              <w:rPr>
                <w:lang w:val="en-US"/>
              </w:rPr>
            </w:pPr>
            <w:r w:rsidRPr="00431DC2">
              <w:t>7.83</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33D30C4" w14:textId="47F24973" w:rsidR="00431DC2" w:rsidRPr="00805DE8" w:rsidRDefault="00431DC2" w:rsidP="00431DC2">
            <w:pPr>
              <w:pStyle w:val="TabelleKlein"/>
              <w:jc w:val="right"/>
              <w:rPr>
                <w:lang w:val="en-US"/>
              </w:rPr>
            </w:pPr>
            <w:r w:rsidRPr="00431DC2">
              <w:t>.937</w:t>
            </w:r>
          </w:p>
        </w:tc>
        <w:tc>
          <w:tcPr>
            <w:tcW w:w="4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D84B7CE" w14:textId="42055D6A" w:rsidR="00431DC2" w:rsidRPr="00805DE8" w:rsidRDefault="00431DC2" w:rsidP="00431DC2">
            <w:pPr>
              <w:pStyle w:val="TabelleKlein"/>
              <w:jc w:val="right"/>
              <w:rPr>
                <w:lang w:val="en-US"/>
              </w:rPr>
            </w:pPr>
            <w:r w:rsidRPr="00431DC2">
              <w:t>.665</w:t>
            </w:r>
          </w:p>
        </w:tc>
        <w:tc>
          <w:tcPr>
            <w:tcW w:w="2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78C2331" w14:textId="655D4F81" w:rsidR="00431DC2" w:rsidRPr="00805DE8" w:rsidRDefault="00431DC2" w:rsidP="00431DC2">
            <w:pPr>
              <w:pStyle w:val="TabelleKlein"/>
              <w:jc w:val="right"/>
              <w:rPr>
                <w:lang w:val="en-US"/>
              </w:rPr>
            </w:pPr>
            <w:r w:rsidRPr="00431DC2">
              <w:t>.64</w:t>
            </w:r>
          </w:p>
        </w:tc>
        <w:tc>
          <w:tcPr>
            <w:tcW w:w="2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62EE1F9" w14:textId="2B2ADB0F" w:rsidR="00431DC2" w:rsidRPr="00805DE8" w:rsidRDefault="00431DC2" w:rsidP="00431DC2">
            <w:pPr>
              <w:pStyle w:val="TabelleKlein"/>
              <w:jc w:val="right"/>
              <w:rPr>
                <w:lang w:val="en-US"/>
              </w:rPr>
            </w:pPr>
            <w:r w:rsidRPr="00431DC2">
              <w:t>.70</w:t>
            </w:r>
          </w:p>
        </w:tc>
      </w:tr>
      <w:tr w:rsidR="00431DC2" w:rsidRPr="00805DE8" w14:paraId="766C98E1" w14:textId="77777777" w:rsidTr="00431DC2">
        <w:trPr>
          <w:trHeight w:val="262"/>
          <w:jc w:val="center"/>
        </w:trPr>
        <w:tc>
          <w:tcPr>
            <w:tcW w:w="1478"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191BD23" w14:textId="185A4AAE" w:rsidR="00431DC2" w:rsidRPr="00805DE8" w:rsidRDefault="00431DC2" w:rsidP="00431DC2">
            <w:pPr>
              <w:pStyle w:val="TabelleKlein"/>
              <w:rPr>
                <w:lang w:val="en-US"/>
              </w:rPr>
            </w:pPr>
            <w:r w:rsidRPr="00431DC2">
              <w:t>Verträglichkeit</w:t>
            </w:r>
          </w:p>
        </w:tc>
        <w:tc>
          <w:tcPr>
            <w:tcW w:w="294"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F11BDCE" w14:textId="3B1B0C16" w:rsidR="00431DC2" w:rsidRPr="00805DE8" w:rsidRDefault="00431DC2" w:rsidP="00431DC2">
            <w:pPr>
              <w:pStyle w:val="TabelleKlein"/>
              <w:jc w:val="right"/>
              <w:rPr>
                <w:lang w:val="en-US"/>
              </w:rPr>
            </w:pPr>
            <w:r w:rsidRPr="00431DC2">
              <w:t>250</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6AB7CB9" w14:textId="2AA34E6A" w:rsidR="00431DC2" w:rsidRPr="00805DE8" w:rsidRDefault="00431DC2" w:rsidP="00431DC2">
            <w:pPr>
              <w:pStyle w:val="TabelleKlein"/>
              <w:jc w:val="right"/>
              <w:rPr>
                <w:lang w:val="en-US"/>
              </w:rPr>
            </w:pPr>
            <w:r w:rsidRPr="00431DC2">
              <w:t>4.93</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BDCACD5" w14:textId="71585F02" w:rsidR="00431DC2" w:rsidRPr="00805DE8" w:rsidRDefault="00431DC2" w:rsidP="00431DC2">
            <w:pPr>
              <w:pStyle w:val="TabelleKlein"/>
              <w:jc w:val="right"/>
              <w:rPr>
                <w:lang w:val="en-US"/>
              </w:rPr>
            </w:pPr>
            <w:r w:rsidRPr="00431DC2">
              <w:t>1.29</w:t>
            </w:r>
          </w:p>
        </w:tc>
        <w:tc>
          <w:tcPr>
            <w:tcW w:w="57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BDF493D" w14:textId="6641B7CD" w:rsidR="00431DC2" w:rsidRPr="00805DE8" w:rsidRDefault="00431DC2" w:rsidP="00431DC2">
            <w:pPr>
              <w:pStyle w:val="TabelleKlein"/>
              <w:jc w:val="right"/>
              <w:rPr>
                <w:lang w:val="en-US"/>
              </w:rPr>
            </w:pPr>
            <w:r w:rsidRPr="00431DC2">
              <w:t>5.05</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009652D" w14:textId="4A0733D1" w:rsidR="00431DC2" w:rsidRPr="00805DE8" w:rsidRDefault="00431DC2" w:rsidP="00431DC2">
            <w:pPr>
              <w:pStyle w:val="TabelleKlein"/>
              <w:jc w:val="right"/>
              <w:rPr>
                <w:lang w:val="en-US"/>
              </w:rPr>
            </w:pPr>
            <w:r w:rsidRPr="00431DC2">
              <w:t>1.87</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37B5C24" w14:textId="08755465" w:rsidR="00431DC2" w:rsidRPr="00805DE8" w:rsidRDefault="00431DC2" w:rsidP="00431DC2">
            <w:pPr>
              <w:pStyle w:val="TabelleKlein"/>
              <w:jc w:val="right"/>
              <w:rPr>
                <w:lang w:val="en-US"/>
              </w:rPr>
            </w:pPr>
            <w:r w:rsidRPr="00431DC2">
              <w:t>7.67</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E8AC765" w14:textId="06954419" w:rsidR="00431DC2" w:rsidRPr="00805DE8" w:rsidRDefault="00431DC2" w:rsidP="00431DC2">
            <w:pPr>
              <w:pStyle w:val="TabelleKlein"/>
              <w:jc w:val="right"/>
              <w:rPr>
                <w:lang w:val="en-US"/>
              </w:rPr>
            </w:pPr>
            <w:r w:rsidRPr="00431DC2">
              <w:t>.236</w:t>
            </w:r>
          </w:p>
        </w:tc>
        <w:tc>
          <w:tcPr>
            <w:tcW w:w="4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D1019E5" w14:textId="79B64168" w:rsidR="00431DC2" w:rsidRPr="00805DE8" w:rsidRDefault="00431DC2" w:rsidP="00431DC2">
            <w:pPr>
              <w:pStyle w:val="TabelleKlein"/>
              <w:jc w:val="right"/>
              <w:rPr>
                <w:lang w:val="en-US"/>
              </w:rPr>
            </w:pPr>
            <w:r w:rsidRPr="00431DC2">
              <w:t>.003</w:t>
            </w:r>
          </w:p>
        </w:tc>
        <w:tc>
          <w:tcPr>
            <w:tcW w:w="2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DBE6CD6" w14:textId="4C78C55F" w:rsidR="00431DC2" w:rsidRPr="00805DE8" w:rsidRDefault="00431DC2" w:rsidP="00431DC2">
            <w:pPr>
              <w:pStyle w:val="TabelleKlein"/>
              <w:jc w:val="right"/>
              <w:rPr>
                <w:lang w:val="en-US"/>
              </w:rPr>
            </w:pPr>
            <w:r w:rsidRPr="00431DC2">
              <w:t>.69</w:t>
            </w:r>
          </w:p>
        </w:tc>
        <w:tc>
          <w:tcPr>
            <w:tcW w:w="2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D623751" w14:textId="269EAEB5" w:rsidR="00431DC2" w:rsidRPr="00805DE8" w:rsidRDefault="00431DC2" w:rsidP="00431DC2">
            <w:pPr>
              <w:pStyle w:val="TabelleKlein"/>
              <w:jc w:val="right"/>
              <w:rPr>
                <w:lang w:val="en-US"/>
              </w:rPr>
            </w:pPr>
            <w:r w:rsidRPr="00431DC2">
              <w:t>.80</w:t>
            </w:r>
          </w:p>
        </w:tc>
      </w:tr>
      <w:tr w:rsidR="00431DC2" w:rsidRPr="00805DE8" w14:paraId="6991FBC9" w14:textId="77777777" w:rsidTr="00431DC2">
        <w:trPr>
          <w:trHeight w:val="262"/>
          <w:jc w:val="center"/>
        </w:trPr>
        <w:tc>
          <w:tcPr>
            <w:tcW w:w="1478"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F31D591" w14:textId="31051EE7" w:rsidR="00431DC2" w:rsidRPr="00805DE8" w:rsidRDefault="00431DC2" w:rsidP="00431DC2">
            <w:pPr>
              <w:pStyle w:val="TabelleKlein"/>
              <w:rPr>
                <w:lang w:val="en-US"/>
              </w:rPr>
            </w:pPr>
            <w:r w:rsidRPr="00431DC2">
              <w:t>Neurotizismus</w:t>
            </w:r>
          </w:p>
        </w:tc>
        <w:tc>
          <w:tcPr>
            <w:tcW w:w="294"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75DAEFD1" w14:textId="2BF7DBC4" w:rsidR="00431DC2" w:rsidRPr="00805DE8" w:rsidRDefault="00431DC2" w:rsidP="00431DC2">
            <w:pPr>
              <w:pStyle w:val="TabelleKlein"/>
              <w:jc w:val="right"/>
              <w:rPr>
                <w:lang w:val="en-US"/>
              </w:rPr>
            </w:pPr>
            <w:r w:rsidRPr="00431DC2">
              <w:t>250</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6B2F2474" w14:textId="2020397B" w:rsidR="00431DC2" w:rsidRPr="00805DE8" w:rsidRDefault="00431DC2" w:rsidP="00431DC2">
            <w:pPr>
              <w:pStyle w:val="TabelleKlein"/>
              <w:jc w:val="right"/>
              <w:rPr>
                <w:lang w:val="en-US"/>
              </w:rPr>
            </w:pPr>
            <w:r w:rsidRPr="00431DC2">
              <w:t>5.07</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0A9655FA" w14:textId="1ED8B12E" w:rsidR="00431DC2" w:rsidRPr="00805DE8" w:rsidRDefault="00431DC2" w:rsidP="00431DC2">
            <w:pPr>
              <w:pStyle w:val="TabelleKlein"/>
              <w:jc w:val="right"/>
              <w:rPr>
                <w:lang w:val="en-US"/>
              </w:rPr>
            </w:pPr>
            <w:r w:rsidRPr="00431DC2">
              <w:t>1.12</w:t>
            </w:r>
          </w:p>
        </w:tc>
        <w:tc>
          <w:tcPr>
            <w:tcW w:w="57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46D1796" w14:textId="1F666803" w:rsidR="00431DC2" w:rsidRPr="00805DE8" w:rsidRDefault="00431DC2" w:rsidP="00431DC2">
            <w:pPr>
              <w:pStyle w:val="TabelleKlein"/>
              <w:jc w:val="right"/>
              <w:rPr>
                <w:lang w:val="en-US"/>
              </w:rPr>
            </w:pPr>
            <w:r w:rsidRPr="00431DC2">
              <w:t>4.97</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82E9F13" w14:textId="36B0FC5A" w:rsidR="00431DC2" w:rsidRPr="00805DE8" w:rsidRDefault="00431DC2" w:rsidP="00431DC2">
            <w:pPr>
              <w:pStyle w:val="TabelleKlein"/>
              <w:jc w:val="right"/>
              <w:rPr>
                <w:lang w:val="en-US"/>
              </w:rPr>
            </w:pPr>
            <w:r w:rsidRPr="00431DC2">
              <w:t>2.30</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1F995D9E" w14:textId="7CAC059A" w:rsidR="00431DC2" w:rsidRPr="00805DE8" w:rsidRDefault="00431DC2" w:rsidP="00431DC2">
            <w:pPr>
              <w:pStyle w:val="TabelleKlein"/>
              <w:jc w:val="right"/>
              <w:rPr>
                <w:lang w:val="en-US"/>
              </w:rPr>
            </w:pPr>
            <w:r w:rsidRPr="00431DC2">
              <w:t>7.70</w:t>
            </w:r>
          </w:p>
        </w:tc>
        <w:tc>
          <w:tcPr>
            <w:tcW w:w="343"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59A93556" w14:textId="6CFE35F8" w:rsidR="00431DC2" w:rsidRPr="00805DE8" w:rsidRDefault="00431DC2" w:rsidP="00431DC2">
            <w:pPr>
              <w:pStyle w:val="TabelleKlein"/>
              <w:jc w:val="right"/>
              <w:rPr>
                <w:lang w:val="en-US"/>
              </w:rPr>
            </w:pPr>
            <w:r w:rsidRPr="00431DC2">
              <w:t>.390</w:t>
            </w:r>
          </w:p>
        </w:tc>
        <w:tc>
          <w:tcPr>
            <w:tcW w:w="4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4B701442" w14:textId="393220C6" w:rsidR="00431DC2" w:rsidRPr="00805DE8" w:rsidRDefault="00431DC2" w:rsidP="00431DC2">
            <w:pPr>
              <w:pStyle w:val="TabelleKlein"/>
              <w:jc w:val="right"/>
              <w:rPr>
                <w:lang w:val="en-US"/>
              </w:rPr>
            </w:pPr>
            <w:r w:rsidRPr="00431DC2">
              <w:t>.030</w:t>
            </w:r>
          </w:p>
        </w:tc>
        <w:tc>
          <w:tcPr>
            <w:tcW w:w="2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25C61706" w14:textId="105EEA62" w:rsidR="00431DC2" w:rsidRPr="00805DE8" w:rsidRDefault="00431DC2" w:rsidP="00431DC2">
            <w:pPr>
              <w:pStyle w:val="TabelleKlein"/>
              <w:jc w:val="right"/>
              <w:rPr>
                <w:lang w:val="en-US"/>
              </w:rPr>
            </w:pPr>
            <w:r w:rsidRPr="00431DC2">
              <w:t>.78</w:t>
            </w:r>
          </w:p>
        </w:tc>
        <w:tc>
          <w:tcPr>
            <w:tcW w:w="246"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14:paraId="3B6DFC00" w14:textId="09FC2AEC" w:rsidR="00431DC2" w:rsidRPr="00805DE8" w:rsidRDefault="00431DC2" w:rsidP="00431DC2">
            <w:pPr>
              <w:pStyle w:val="TabelleKlein"/>
              <w:jc w:val="right"/>
              <w:rPr>
                <w:lang w:val="en-US"/>
              </w:rPr>
            </w:pPr>
            <w:r w:rsidRPr="00431DC2">
              <w:t>.71</w:t>
            </w:r>
          </w:p>
        </w:tc>
      </w:tr>
    </w:tbl>
    <w:p w14:paraId="143F32B9" w14:textId="4DE7628D" w:rsidR="002215F3" w:rsidRDefault="002F540A" w:rsidP="002F540A">
      <w:pPr>
        <w:pStyle w:val="Zwischenberschrift"/>
      </w:pPr>
      <w:r>
        <w:lastRenderedPageBreak/>
        <w:t>Korrela</w:t>
      </w:r>
      <w:r w:rsidR="00ED741E">
        <w:t>t</w:t>
      </w:r>
      <w:r>
        <w:t>ionen Faktoren V1.0</w:t>
      </w:r>
    </w:p>
    <w:p w14:paraId="18F67862" w14:textId="40FFDF63" w:rsidR="002F540A" w:rsidRDefault="00ED741E" w:rsidP="002215F3">
      <w:pPr>
        <w:pStyle w:val="Zwischenberschrift"/>
        <w:rPr>
          <w:i w:val="0"/>
        </w:rPr>
      </w:pPr>
      <w:r>
        <w:rPr>
          <w:i w:val="0"/>
        </w:rPr>
        <w:t>XXX</w:t>
      </w:r>
    </w:p>
    <w:p w14:paraId="5EB25D8E" w14:textId="77777777" w:rsidR="00ED741E" w:rsidRDefault="00ED741E" w:rsidP="002215F3">
      <w:pPr>
        <w:pStyle w:val="Zwischenberschrift"/>
        <w:rPr>
          <w:i w:val="0"/>
        </w:rPr>
      </w:pPr>
    </w:p>
    <w:p w14:paraId="73AFC2AC" w14:textId="222C13EE" w:rsidR="00ED741E" w:rsidRDefault="00ED741E" w:rsidP="002215F3">
      <w:pPr>
        <w:pStyle w:val="Zwischenberschrift"/>
        <w:rPr>
          <w:i w:val="0"/>
        </w:rPr>
      </w:pPr>
      <w:r>
        <w:rPr>
          <w:i w:val="0"/>
        </w:rPr>
        <w:t>Version 1.1</w:t>
      </w:r>
    </w:p>
    <w:tbl>
      <w:tblPr>
        <w:tblW w:w="5000" w:type="pct"/>
        <w:jc w:val="center"/>
        <w:tblLook w:val="0420" w:firstRow="1" w:lastRow="0" w:firstColumn="0" w:lastColumn="0" w:noHBand="0" w:noVBand="1"/>
      </w:tblPr>
      <w:tblGrid>
        <w:gridCol w:w="1045"/>
        <w:gridCol w:w="2351"/>
        <w:gridCol w:w="859"/>
        <w:gridCol w:w="859"/>
        <w:gridCol w:w="859"/>
        <w:gridCol w:w="859"/>
        <w:gridCol w:w="859"/>
        <w:gridCol w:w="813"/>
      </w:tblGrid>
      <w:tr w:rsidR="00ED741E" w14:paraId="1DBE92C5" w14:textId="77777777" w:rsidTr="00936716">
        <w:trPr>
          <w:tblHeader/>
          <w:jc w:val="center"/>
        </w:trPr>
        <w:tc>
          <w:tcPr>
            <w:tcW w:w="61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478D472A" w14:textId="77777777" w:rsidR="00ED741E" w:rsidRDefault="00ED741E" w:rsidP="00ED741E">
            <w:pPr>
              <w:pStyle w:val="TabelleKlein"/>
            </w:pPr>
            <w:r>
              <w:t>v1.1b</w:t>
            </w:r>
          </w:p>
        </w:tc>
        <w:tc>
          <w:tcPr>
            <w:tcW w:w="1382"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11EFF5A5" w14:textId="77777777" w:rsidR="00ED741E" w:rsidRDefault="00ED741E" w:rsidP="00ED741E">
            <w:pPr>
              <w:pStyle w:val="TabelleKlein"/>
            </w:pPr>
            <w:r>
              <w:t>Name</w:t>
            </w:r>
          </w:p>
        </w:tc>
        <w:tc>
          <w:tcPr>
            <w:tcW w:w="5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3DAF772F" w14:textId="77777777" w:rsidR="00ED741E" w:rsidRDefault="00ED741E" w:rsidP="00ED741E">
            <w:pPr>
              <w:pStyle w:val="TabelleKlein"/>
            </w:pPr>
            <w:r>
              <w:t>FA 1</w:t>
            </w:r>
          </w:p>
        </w:tc>
        <w:tc>
          <w:tcPr>
            <w:tcW w:w="5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0F7C216A" w14:textId="77777777" w:rsidR="00ED741E" w:rsidRDefault="00ED741E" w:rsidP="00ED741E">
            <w:pPr>
              <w:pStyle w:val="TabelleKlein"/>
            </w:pPr>
            <w:r>
              <w:t>FA 2</w:t>
            </w:r>
          </w:p>
        </w:tc>
        <w:tc>
          <w:tcPr>
            <w:tcW w:w="5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281AA318" w14:textId="77777777" w:rsidR="00ED741E" w:rsidRDefault="00ED741E" w:rsidP="00ED741E">
            <w:pPr>
              <w:pStyle w:val="TabelleKlein"/>
            </w:pPr>
            <w:r>
              <w:t>FA 3</w:t>
            </w:r>
          </w:p>
        </w:tc>
        <w:tc>
          <w:tcPr>
            <w:tcW w:w="5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20EFA36A" w14:textId="77777777" w:rsidR="00ED741E" w:rsidRDefault="00ED741E" w:rsidP="00ED741E">
            <w:pPr>
              <w:pStyle w:val="TabelleKlein"/>
            </w:pPr>
            <w:r>
              <w:t>FA 4</w:t>
            </w:r>
          </w:p>
        </w:tc>
        <w:tc>
          <w:tcPr>
            <w:tcW w:w="505"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245CEF3A" w14:textId="77777777" w:rsidR="00ED741E" w:rsidRDefault="00ED741E" w:rsidP="00ED741E">
            <w:pPr>
              <w:pStyle w:val="TabelleKlein"/>
            </w:pPr>
            <w:r>
              <w:t>FA 5</w:t>
            </w:r>
          </w:p>
        </w:tc>
        <w:tc>
          <w:tcPr>
            <w:tcW w:w="478" w:type="pct"/>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1C52561F" w14:textId="77777777" w:rsidR="00ED741E" w:rsidRDefault="00ED741E" w:rsidP="00ED741E">
            <w:pPr>
              <w:pStyle w:val="TabelleKlein"/>
            </w:pPr>
            <w:r>
              <w:t>h²</w:t>
            </w:r>
          </w:p>
        </w:tc>
      </w:tr>
      <w:tr w:rsidR="00ED741E" w14:paraId="0E0BD1C5" w14:textId="77777777" w:rsidTr="00936716">
        <w:trPr>
          <w:jc w:val="center"/>
        </w:trPr>
        <w:tc>
          <w:tcPr>
            <w:tcW w:w="61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tcPr>
          <w:p w14:paraId="33114930" w14:textId="77777777" w:rsidR="00ED741E" w:rsidRDefault="00ED741E" w:rsidP="00ED741E">
            <w:pPr>
              <w:pStyle w:val="TabelleKlein"/>
              <w:rPr>
                <w:i/>
              </w:rPr>
            </w:pPr>
          </w:p>
        </w:tc>
        <w:tc>
          <w:tcPr>
            <w:tcW w:w="1382"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9318410" w14:textId="77777777" w:rsidR="00ED741E" w:rsidRDefault="00ED741E" w:rsidP="00ED741E">
            <w:pPr>
              <w:pStyle w:val="TabelleKlein"/>
              <w:rPr>
                <w:i/>
              </w:rPr>
            </w:pPr>
            <w:r>
              <w:rPr>
                <w:i/>
              </w:rPr>
              <w:t>Eigenwert</w:t>
            </w:r>
          </w:p>
        </w:tc>
        <w:tc>
          <w:tcPr>
            <w:tcW w:w="5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BA43A8C" w14:textId="77777777" w:rsidR="00ED741E" w:rsidRDefault="00ED741E" w:rsidP="00ED741E">
            <w:pPr>
              <w:pStyle w:val="TabelleKlein"/>
              <w:rPr>
                <w:i/>
              </w:rPr>
            </w:pPr>
            <w:r>
              <w:rPr>
                <w:i/>
              </w:rPr>
              <w:t>2.98</w:t>
            </w:r>
          </w:p>
        </w:tc>
        <w:tc>
          <w:tcPr>
            <w:tcW w:w="5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666D372" w14:textId="77777777" w:rsidR="00ED741E" w:rsidRDefault="00ED741E" w:rsidP="00ED741E">
            <w:pPr>
              <w:pStyle w:val="TabelleKlein"/>
              <w:rPr>
                <w:i/>
              </w:rPr>
            </w:pPr>
            <w:r>
              <w:rPr>
                <w:i/>
              </w:rPr>
              <w:t>2.15</w:t>
            </w:r>
          </w:p>
        </w:tc>
        <w:tc>
          <w:tcPr>
            <w:tcW w:w="5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1CA73EF" w14:textId="77777777" w:rsidR="00ED741E" w:rsidRDefault="00ED741E" w:rsidP="00ED741E">
            <w:pPr>
              <w:pStyle w:val="TabelleKlein"/>
              <w:rPr>
                <w:i/>
              </w:rPr>
            </w:pPr>
            <w:r>
              <w:rPr>
                <w:i/>
              </w:rPr>
              <w:t>1.65</w:t>
            </w:r>
          </w:p>
        </w:tc>
        <w:tc>
          <w:tcPr>
            <w:tcW w:w="5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ECE8884" w14:textId="77777777" w:rsidR="00ED741E" w:rsidRDefault="00ED741E" w:rsidP="00ED741E">
            <w:pPr>
              <w:pStyle w:val="TabelleKlein"/>
              <w:rPr>
                <w:i/>
              </w:rPr>
            </w:pPr>
            <w:r>
              <w:rPr>
                <w:i/>
              </w:rPr>
              <w:t>.97</w:t>
            </w:r>
          </w:p>
        </w:tc>
        <w:tc>
          <w:tcPr>
            <w:tcW w:w="505"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45810FC" w14:textId="77777777" w:rsidR="00ED741E" w:rsidRDefault="00ED741E" w:rsidP="00ED741E">
            <w:pPr>
              <w:pStyle w:val="TabelleKlein"/>
              <w:rPr>
                <w:i/>
              </w:rPr>
            </w:pPr>
            <w:r>
              <w:rPr>
                <w:i/>
              </w:rPr>
              <w:t>.76</w:t>
            </w:r>
          </w:p>
        </w:tc>
        <w:tc>
          <w:tcPr>
            <w:tcW w:w="478" w:type="pct"/>
            <w:tcBorders>
              <w:top w:val="single" w:sz="12" w:space="0" w:color="666666"/>
              <w:left w:val="nil"/>
              <w:bottom w:val="single" w:sz="6" w:space="0" w:color="666666"/>
              <w:right w:val="nil"/>
            </w:tcBorders>
            <w:shd w:val="clear" w:color="auto" w:fill="FFFFFF"/>
            <w:tcMar>
              <w:top w:w="0" w:type="dxa"/>
              <w:left w:w="0" w:type="dxa"/>
              <w:bottom w:w="0" w:type="dxa"/>
              <w:right w:w="0" w:type="dxa"/>
            </w:tcMar>
            <w:vAlign w:val="center"/>
          </w:tcPr>
          <w:p w14:paraId="31907601" w14:textId="77777777" w:rsidR="00ED741E" w:rsidRDefault="00ED741E" w:rsidP="00ED741E">
            <w:pPr>
              <w:pStyle w:val="TabelleKlein"/>
              <w:rPr>
                <w:i/>
              </w:rPr>
            </w:pPr>
          </w:p>
        </w:tc>
      </w:tr>
      <w:tr w:rsidR="00ED741E" w14:paraId="60092048"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67B1807" w14:textId="77777777" w:rsidR="00ED741E" w:rsidRDefault="00ED741E" w:rsidP="00ED741E">
            <w:pPr>
              <w:pStyle w:val="TabelleKlein"/>
            </w:pPr>
            <w:r>
              <w:t>of1b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B55BDD9" w14:textId="77777777" w:rsidR="00ED741E" w:rsidRDefault="00ED741E" w:rsidP="00ED741E">
            <w:pPr>
              <w:pStyle w:val="TabelleKlein"/>
            </w:pPr>
            <w:r>
              <w:t>Intellectual Curiosity</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3613108" w14:textId="77777777" w:rsidR="00ED741E" w:rsidRDefault="00ED741E" w:rsidP="00ED741E">
            <w:pPr>
              <w:pStyle w:val="TabelleKlein"/>
            </w:pPr>
            <w:r>
              <w:t>.26</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2A2DBD8" w14:textId="77777777" w:rsidR="00ED741E" w:rsidRDefault="00ED741E" w:rsidP="00ED741E">
            <w:pPr>
              <w:pStyle w:val="TabelleKlein"/>
            </w:pPr>
            <w:r>
              <w:t>.64</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CD8C270" w14:textId="77777777" w:rsidR="00ED741E" w:rsidRDefault="00ED741E" w:rsidP="00ED741E">
            <w:pPr>
              <w:pStyle w:val="TabelleKlein"/>
            </w:pPr>
            <w:r>
              <w:t>-.01</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2A81BC7" w14:textId="77777777" w:rsidR="00ED741E" w:rsidRDefault="00ED741E" w:rsidP="00ED741E">
            <w:pPr>
              <w:pStyle w:val="TabelleKlein"/>
            </w:pPr>
            <w:r>
              <w:t>.02</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63E7A01" w14:textId="77777777" w:rsidR="00ED741E" w:rsidRDefault="00ED741E" w:rsidP="00ED741E">
            <w:pPr>
              <w:pStyle w:val="TabelleKlein"/>
            </w:pPr>
            <w:r>
              <w:t>.07</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5DB7AF6" w14:textId="77777777" w:rsidR="00ED741E" w:rsidRDefault="00ED741E" w:rsidP="00ED741E">
            <w:pPr>
              <w:pStyle w:val="TabelleKlein"/>
            </w:pPr>
            <w:r>
              <w:t>.48</w:t>
            </w:r>
          </w:p>
        </w:tc>
      </w:tr>
      <w:tr w:rsidR="00ED741E" w14:paraId="2E784E0F"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9286018" w14:textId="77777777" w:rsidR="00ED741E" w:rsidRDefault="00ED741E" w:rsidP="00ED741E">
            <w:pPr>
              <w:pStyle w:val="TabelleKlein"/>
            </w:pPr>
            <w:r>
              <w:t>of2b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CFB4ECF" w14:textId="77777777" w:rsidR="00ED741E" w:rsidRDefault="00ED741E" w:rsidP="00ED741E">
            <w:pPr>
              <w:pStyle w:val="TabelleKlein"/>
            </w:pPr>
            <w:r>
              <w:t>Aesthetic Sensitivity</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00B5016" w14:textId="77777777" w:rsidR="00ED741E" w:rsidRDefault="00ED741E" w:rsidP="00ED741E">
            <w:pPr>
              <w:pStyle w:val="TabelleKlein"/>
            </w:pPr>
            <w:r>
              <w:t>-.10</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D0C439E" w14:textId="77777777" w:rsidR="00ED741E" w:rsidRDefault="00ED741E" w:rsidP="00ED741E">
            <w:pPr>
              <w:pStyle w:val="TabelleKlein"/>
            </w:pPr>
            <w:r>
              <w:t>.65</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A8AE641" w14:textId="77777777" w:rsidR="00ED741E" w:rsidRDefault="00ED741E" w:rsidP="00ED741E">
            <w:pPr>
              <w:pStyle w:val="TabelleKlein"/>
            </w:pPr>
            <w:r>
              <w:t>.10</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DB02DFE" w14:textId="77777777" w:rsidR="00ED741E" w:rsidRDefault="00ED741E" w:rsidP="00ED741E">
            <w:pPr>
              <w:pStyle w:val="TabelleKlein"/>
            </w:pPr>
            <w:r>
              <w:t>-.05</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AE15611" w14:textId="77777777" w:rsidR="00ED741E" w:rsidRDefault="00ED741E" w:rsidP="00ED741E">
            <w:pPr>
              <w:pStyle w:val="TabelleKlein"/>
            </w:pPr>
            <w:r>
              <w:t>.02</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1AFC07C" w14:textId="77777777" w:rsidR="00ED741E" w:rsidRDefault="00ED741E" w:rsidP="00ED741E">
            <w:pPr>
              <w:pStyle w:val="TabelleKlein"/>
            </w:pPr>
            <w:r>
              <w:t>.44</w:t>
            </w:r>
          </w:p>
        </w:tc>
      </w:tr>
      <w:tr w:rsidR="00ED741E" w14:paraId="38D1474A"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8575656" w14:textId="77777777" w:rsidR="00ED741E" w:rsidRDefault="00ED741E" w:rsidP="00ED741E">
            <w:pPr>
              <w:pStyle w:val="TabelleKlein"/>
            </w:pPr>
            <w:r>
              <w:t>of3b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998069F" w14:textId="77777777" w:rsidR="00ED741E" w:rsidRDefault="00ED741E" w:rsidP="00ED741E">
            <w:pPr>
              <w:pStyle w:val="TabelleKlein"/>
            </w:pPr>
            <w:r>
              <w:t>Creative Imagination</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842D262" w14:textId="77777777" w:rsidR="00ED741E" w:rsidRDefault="00ED741E" w:rsidP="00ED741E">
            <w:pPr>
              <w:pStyle w:val="TabelleKlein"/>
            </w:pPr>
            <w:r>
              <w:t>-.15</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68DE486" w14:textId="77777777" w:rsidR="00ED741E" w:rsidRDefault="00ED741E" w:rsidP="00ED741E">
            <w:pPr>
              <w:pStyle w:val="TabelleKlein"/>
            </w:pPr>
            <w:r>
              <w:t>.99</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C84CA3C" w14:textId="77777777" w:rsidR="00ED741E" w:rsidRDefault="00ED741E" w:rsidP="00ED741E">
            <w:pPr>
              <w:pStyle w:val="TabelleKlein"/>
            </w:pPr>
            <w:r>
              <w:t>.07</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D4F4CAC" w14:textId="77777777" w:rsidR="00ED741E" w:rsidRDefault="00ED741E" w:rsidP="00ED741E">
            <w:pPr>
              <w:pStyle w:val="TabelleKlein"/>
            </w:pPr>
            <w:r>
              <w:t>.00</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63D130B" w14:textId="77777777" w:rsidR="00ED741E" w:rsidRDefault="00ED741E" w:rsidP="00ED741E">
            <w:pPr>
              <w:pStyle w:val="TabelleKlein"/>
            </w:pPr>
            <w:r>
              <w:t>-.00</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0103515" w14:textId="77777777" w:rsidR="00ED741E" w:rsidRDefault="00ED741E" w:rsidP="00ED741E">
            <w:pPr>
              <w:pStyle w:val="TabelleKlein"/>
            </w:pPr>
            <w:r>
              <w:t>1.00</w:t>
            </w:r>
          </w:p>
        </w:tc>
      </w:tr>
      <w:tr w:rsidR="00ED741E" w14:paraId="71958A20"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FA8A1A5" w14:textId="77777777" w:rsidR="00ED741E" w:rsidRDefault="00ED741E" w:rsidP="00ED741E">
            <w:pPr>
              <w:pStyle w:val="TabelleKlein"/>
            </w:pPr>
            <w:r>
              <w:t>cf1b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34E26E3" w14:textId="77777777" w:rsidR="00ED741E" w:rsidRDefault="00ED741E" w:rsidP="00ED741E">
            <w:pPr>
              <w:pStyle w:val="TabelleKlein"/>
            </w:pPr>
            <w:r>
              <w:t>Organization</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836942E" w14:textId="77777777" w:rsidR="00ED741E" w:rsidRDefault="00ED741E" w:rsidP="00ED741E">
            <w:pPr>
              <w:pStyle w:val="TabelleKlein"/>
            </w:pPr>
            <w:r>
              <w:t>.68</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0DF67A7" w14:textId="77777777" w:rsidR="00ED741E" w:rsidRDefault="00ED741E" w:rsidP="00ED741E">
            <w:pPr>
              <w:pStyle w:val="TabelleKlein"/>
            </w:pPr>
            <w:r>
              <w:t>-.06</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5983B53" w14:textId="77777777" w:rsidR="00ED741E" w:rsidRDefault="00ED741E" w:rsidP="00ED741E">
            <w:pPr>
              <w:pStyle w:val="TabelleKlein"/>
            </w:pPr>
            <w:r>
              <w:t>-.03</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C28A7D6" w14:textId="77777777" w:rsidR="00ED741E" w:rsidRDefault="00ED741E" w:rsidP="00ED741E">
            <w:pPr>
              <w:pStyle w:val="TabelleKlein"/>
            </w:pPr>
            <w:r>
              <w:t>-.14</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EBB7790" w14:textId="77777777" w:rsidR="00ED741E" w:rsidRDefault="00ED741E" w:rsidP="00ED741E">
            <w:pPr>
              <w:pStyle w:val="TabelleKlein"/>
            </w:pPr>
            <w:r>
              <w:t>.11</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8E69957" w14:textId="77777777" w:rsidR="00ED741E" w:rsidRDefault="00ED741E" w:rsidP="00ED741E">
            <w:pPr>
              <w:pStyle w:val="TabelleKlein"/>
            </w:pPr>
            <w:r>
              <w:t>.50</w:t>
            </w:r>
          </w:p>
        </w:tc>
      </w:tr>
      <w:tr w:rsidR="00ED741E" w14:paraId="76B0D607"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0E0E091" w14:textId="77777777" w:rsidR="00ED741E" w:rsidRDefault="00ED741E" w:rsidP="00ED741E">
            <w:pPr>
              <w:pStyle w:val="TabelleKlein"/>
            </w:pPr>
            <w:r>
              <w:t>cf2b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E13E6BB" w14:textId="77777777" w:rsidR="00ED741E" w:rsidRDefault="00ED741E" w:rsidP="00ED741E">
            <w:pPr>
              <w:pStyle w:val="TabelleKlein"/>
            </w:pPr>
            <w:r>
              <w:t>Productiveness</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C87556B" w14:textId="77777777" w:rsidR="00ED741E" w:rsidRDefault="00ED741E" w:rsidP="00ED741E">
            <w:pPr>
              <w:pStyle w:val="TabelleKlein"/>
            </w:pPr>
            <w:r>
              <w:t>.94</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EE4E0A1" w14:textId="77777777" w:rsidR="00ED741E" w:rsidRDefault="00ED741E" w:rsidP="00ED741E">
            <w:pPr>
              <w:pStyle w:val="TabelleKlein"/>
            </w:pPr>
            <w:r>
              <w:t>.05</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D8A7CF1" w14:textId="77777777" w:rsidR="00ED741E" w:rsidRDefault="00ED741E" w:rsidP="00ED741E">
            <w:pPr>
              <w:pStyle w:val="TabelleKlein"/>
            </w:pPr>
            <w:r>
              <w:t>.17</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4E81E84" w14:textId="77777777" w:rsidR="00ED741E" w:rsidRDefault="00ED741E" w:rsidP="00ED741E">
            <w:pPr>
              <w:pStyle w:val="TabelleKlein"/>
            </w:pPr>
            <w:r>
              <w:t>-.10</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7E7762E" w14:textId="77777777" w:rsidR="00ED741E" w:rsidRDefault="00ED741E" w:rsidP="00ED741E">
            <w:pPr>
              <w:pStyle w:val="TabelleKlein"/>
            </w:pPr>
            <w:r>
              <w:t>.11</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5ADC6D0" w14:textId="77777777" w:rsidR="00ED741E" w:rsidRDefault="00ED741E" w:rsidP="00ED741E">
            <w:pPr>
              <w:pStyle w:val="TabelleKlein"/>
            </w:pPr>
            <w:r>
              <w:t>.93</w:t>
            </w:r>
          </w:p>
        </w:tc>
      </w:tr>
      <w:tr w:rsidR="00ED741E" w14:paraId="15C09885"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90FBAC8" w14:textId="77777777" w:rsidR="00ED741E" w:rsidRDefault="00ED741E" w:rsidP="00ED741E">
            <w:pPr>
              <w:pStyle w:val="TabelleKlein"/>
            </w:pPr>
            <w:r>
              <w:t>cf3b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B7D8EC1" w14:textId="77777777" w:rsidR="00ED741E" w:rsidRDefault="00ED741E" w:rsidP="00ED741E">
            <w:pPr>
              <w:pStyle w:val="TabelleKlein"/>
            </w:pPr>
            <w:r>
              <w:t>Responsibility</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ADA64F2" w14:textId="77777777" w:rsidR="00ED741E" w:rsidRDefault="00ED741E" w:rsidP="00ED741E">
            <w:pPr>
              <w:pStyle w:val="TabelleKlein"/>
            </w:pPr>
            <w:r>
              <w:t>.82</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75F61DF" w14:textId="77777777" w:rsidR="00ED741E" w:rsidRDefault="00ED741E" w:rsidP="00ED741E">
            <w:pPr>
              <w:pStyle w:val="TabelleKlein"/>
            </w:pPr>
            <w:r>
              <w:t>-.02</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13A6633" w14:textId="77777777" w:rsidR="00ED741E" w:rsidRDefault="00ED741E" w:rsidP="00ED741E">
            <w:pPr>
              <w:pStyle w:val="TabelleKlein"/>
            </w:pPr>
            <w:r>
              <w:t>-.04</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86FA997" w14:textId="77777777" w:rsidR="00ED741E" w:rsidRDefault="00ED741E" w:rsidP="00ED741E">
            <w:pPr>
              <w:pStyle w:val="TabelleKlein"/>
            </w:pPr>
            <w:r>
              <w:t>.03</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EC9D163" w14:textId="77777777" w:rsidR="00ED741E" w:rsidRDefault="00ED741E" w:rsidP="00ED741E">
            <w:pPr>
              <w:pStyle w:val="TabelleKlein"/>
            </w:pPr>
            <w:r>
              <w:t>.35</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F727A09" w14:textId="77777777" w:rsidR="00ED741E" w:rsidRDefault="00ED741E" w:rsidP="00ED741E">
            <w:pPr>
              <w:pStyle w:val="TabelleKlein"/>
            </w:pPr>
            <w:r>
              <w:t>.80</w:t>
            </w:r>
          </w:p>
        </w:tc>
      </w:tr>
      <w:tr w:rsidR="00ED741E" w14:paraId="25DBE0FC"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8A7D380" w14:textId="77777777" w:rsidR="00ED741E" w:rsidRDefault="00ED741E" w:rsidP="00ED741E">
            <w:pPr>
              <w:pStyle w:val="TabelleKlein"/>
            </w:pPr>
            <w:r>
              <w:t>ef2b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9699D47" w14:textId="77777777" w:rsidR="00ED741E" w:rsidRDefault="00ED741E" w:rsidP="00ED741E">
            <w:pPr>
              <w:pStyle w:val="TabelleKlein"/>
            </w:pPr>
            <w:r>
              <w:t>Assertiveness</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3C3AD71" w14:textId="77777777" w:rsidR="00ED741E" w:rsidRDefault="00ED741E" w:rsidP="00ED741E">
            <w:pPr>
              <w:pStyle w:val="TabelleKlein"/>
            </w:pPr>
            <w:r>
              <w:t>.09</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4E1C39B" w14:textId="77777777" w:rsidR="00ED741E" w:rsidRDefault="00ED741E" w:rsidP="00ED741E">
            <w:pPr>
              <w:pStyle w:val="TabelleKlein"/>
            </w:pPr>
            <w:r>
              <w:t>.07</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419FF4E" w14:textId="77777777" w:rsidR="00ED741E" w:rsidRDefault="00ED741E" w:rsidP="00ED741E">
            <w:pPr>
              <w:pStyle w:val="TabelleKlein"/>
            </w:pPr>
            <w:r>
              <w:t>.40</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4641FB0" w14:textId="77777777" w:rsidR="00ED741E" w:rsidRDefault="00ED741E" w:rsidP="00ED741E">
            <w:pPr>
              <w:pStyle w:val="TabelleKlein"/>
            </w:pPr>
            <w:r>
              <w:t>-.37</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020804D" w14:textId="77777777" w:rsidR="00ED741E" w:rsidRDefault="00ED741E" w:rsidP="00ED741E">
            <w:pPr>
              <w:pStyle w:val="TabelleKlein"/>
            </w:pPr>
            <w:r>
              <w:t>-.26</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9E6C9E2" w14:textId="77777777" w:rsidR="00ED741E" w:rsidRDefault="00ED741E" w:rsidP="00ED741E">
            <w:pPr>
              <w:pStyle w:val="TabelleKlein"/>
            </w:pPr>
            <w:r>
              <w:t>.38</w:t>
            </w:r>
          </w:p>
        </w:tc>
      </w:tr>
      <w:tr w:rsidR="00ED741E" w14:paraId="3A84B884"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F52EB66" w14:textId="77777777" w:rsidR="00ED741E" w:rsidRDefault="00ED741E" w:rsidP="00ED741E">
            <w:pPr>
              <w:pStyle w:val="TabelleKlein"/>
            </w:pPr>
            <w:r>
              <w:t>ef3b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B1DAFAD" w14:textId="77777777" w:rsidR="00ED741E" w:rsidRDefault="00ED741E" w:rsidP="00ED741E">
            <w:pPr>
              <w:pStyle w:val="TabelleKlein"/>
            </w:pPr>
            <w:r>
              <w:t>Energy Level</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CE950FF" w14:textId="77777777" w:rsidR="00ED741E" w:rsidRDefault="00ED741E" w:rsidP="00ED741E">
            <w:pPr>
              <w:pStyle w:val="TabelleKlein"/>
            </w:pPr>
            <w:r>
              <w:t>.01</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DD5159D" w14:textId="77777777" w:rsidR="00ED741E" w:rsidRDefault="00ED741E" w:rsidP="00ED741E">
            <w:pPr>
              <w:pStyle w:val="TabelleKlein"/>
            </w:pPr>
            <w:r>
              <w:t>.15</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2AAECBF" w14:textId="77777777" w:rsidR="00ED741E" w:rsidRDefault="00ED741E" w:rsidP="00ED741E">
            <w:pPr>
              <w:pStyle w:val="TabelleKlein"/>
            </w:pPr>
            <w:r>
              <w:t>1.10</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2492485" w14:textId="77777777" w:rsidR="00ED741E" w:rsidRDefault="00ED741E" w:rsidP="00ED741E">
            <w:pPr>
              <w:pStyle w:val="TabelleKlein"/>
            </w:pPr>
            <w:r>
              <w:t>-.18</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B0AC095" w14:textId="77777777" w:rsidR="00ED741E" w:rsidRDefault="00ED741E" w:rsidP="00ED741E">
            <w:pPr>
              <w:pStyle w:val="TabelleKlein"/>
            </w:pPr>
            <w:r>
              <w:t>.07</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68AEBCC" w14:textId="77777777" w:rsidR="00ED741E" w:rsidRDefault="00ED741E" w:rsidP="00ED741E">
            <w:pPr>
              <w:pStyle w:val="TabelleKlein"/>
            </w:pPr>
            <w:r>
              <w:t>1.28</w:t>
            </w:r>
          </w:p>
        </w:tc>
      </w:tr>
      <w:tr w:rsidR="00ED741E" w14:paraId="2DF03861"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0A77DC4" w14:textId="77777777" w:rsidR="00ED741E" w:rsidRDefault="00ED741E" w:rsidP="00ED741E">
            <w:pPr>
              <w:pStyle w:val="TabelleKlein"/>
            </w:pPr>
            <w:r>
              <w:t>af1b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4908B91" w14:textId="77777777" w:rsidR="00ED741E" w:rsidRDefault="00ED741E" w:rsidP="00ED741E">
            <w:pPr>
              <w:pStyle w:val="TabelleKlein"/>
            </w:pPr>
            <w:r>
              <w:t>Compassion</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846F877" w14:textId="77777777" w:rsidR="00ED741E" w:rsidRDefault="00ED741E" w:rsidP="00ED741E">
            <w:pPr>
              <w:pStyle w:val="TabelleKlein"/>
            </w:pPr>
            <w:r>
              <w:t>.27</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5B6CF51" w14:textId="77777777" w:rsidR="00ED741E" w:rsidRDefault="00ED741E" w:rsidP="00ED741E">
            <w:pPr>
              <w:pStyle w:val="TabelleKlein"/>
            </w:pPr>
            <w:r>
              <w:t>.12</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13C00FD" w14:textId="77777777" w:rsidR="00ED741E" w:rsidRDefault="00ED741E" w:rsidP="00ED741E">
            <w:pPr>
              <w:pStyle w:val="TabelleKlein"/>
            </w:pPr>
            <w:r>
              <w:t>-.01</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5FEA3FC" w14:textId="77777777" w:rsidR="00ED741E" w:rsidRDefault="00ED741E" w:rsidP="00ED741E">
            <w:pPr>
              <w:pStyle w:val="TabelleKlein"/>
            </w:pPr>
            <w:r>
              <w:t>.12</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4E5A541" w14:textId="77777777" w:rsidR="00ED741E" w:rsidRDefault="00ED741E" w:rsidP="00ED741E">
            <w:pPr>
              <w:pStyle w:val="TabelleKlein"/>
            </w:pPr>
            <w:r>
              <w:t>.64</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9019CFB" w14:textId="77777777" w:rsidR="00ED741E" w:rsidRDefault="00ED741E" w:rsidP="00ED741E">
            <w:pPr>
              <w:pStyle w:val="TabelleKlein"/>
            </w:pPr>
            <w:r>
              <w:t>.51</w:t>
            </w:r>
          </w:p>
        </w:tc>
      </w:tr>
      <w:tr w:rsidR="00ED741E" w14:paraId="2EC92268"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3AFA9FE" w14:textId="77777777" w:rsidR="00ED741E" w:rsidRDefault="00ED741E" w:rsidP="00ED741E">
            <w:pPr>
              <w:pStyle w:val="TabelleKlein"/>
            </w:pPr>
            <w:r>
              <w:t>af3b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5195D6D" w14:textId="77777777" w:rsidR="00ED741E" w:rsidRDefault="00ED741E" w:rsidP="00ED741E">
            <w:pPr>
              <w:pStyle w:val="TabelleKlein"/>
            </w:pPr>
            <w:r>
              <w:t>Trust</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2921E4A8" w14:textId="77777777" w:rsidR="00ED741E" w:rsidRDefault="00ED741E" w:rsidP="00ED741E">
            <w:pPr>
              <w:pStyle w:val="TabelleKlein"/>
            </w:pPr>
            <w:r>
              <w:t>.24</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44DD481" w14:textId="77777777" w:rsidR="00ED741E" w:rsidRDefault="00ED741E" w:rsidP="00ED741E">
            <w:pPr>
              <w:pStyle w:val="TabelleKlein"/>
            </w:pPr>
            <w:r>
              <w:t>-.03</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8DE19AE" w14:textId="77777777" w:rsidR="00ED741E" w:rsidRDefault="00ED741E" w:rsidP="00ED741E">
            <w:pPr>
              <w:pStyle w:val="TabelleKlein"/>
            </w:pPr>
            <w:r>
              <w:t>.01</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B8BE042" w14:textId="77777777" w:rsidR="00ED741E" w:rsidRDefault="00ED741E" w:rsidP="00ED741E">
            <w:pPr>
              <w:pStyle w:val="TabelleKlein"/>
            </w:pPr>
            <w:r>
              <w:t>-.36</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02718B8" w14:textId="77777777" w:rsidR="00ED741E" w:rsidRDefault="00ED741E" w:rsidP="00ED741E">
            <w:pPr>
              <w:pStyle w:val="TabelleKlein"/>
            </w:pPr>
            <w:r>
              <w:t>.80</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6EC3565" w14:textId="77777777" w:rsidR="00ED741E" w:rsidRDefault="00ED741E" w:rsidP="00ED741E">
            <w:pPr>
              <w:pStyle w:val="TabelleKlein"/>
            </w:pPr>
            <w:r>
              <w:t>.82</w:t>
            </w:r>
          </w:p>
        </w:tc>
      </w:tr>
      <w:tr w:rsidR="00ED741E" w14:paraId="5C07BC23" w14:textId="77777777" w:rsidTr="00936716">
        <w:trPr>
          <w:jc w:val="center"/>
        </w:trPr>
        <w:tc>
          <w:tcPr>
            <w:tcW w:w="61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7539CAE4" w14:textId="77777777" w:rsidR="00ED741E" w:rsidRDefault="00ED741E" w:rsidP="00ED741E">
            <w:pPr>
              <w:pStyle w:val="TabelleKlein"/>
            </w:pPr>
            <w:r>
              <w:t>nf1b</w:t>
            </w:r>
          </w:p>
        </w:tc>
        <w:tc>
          <w:tcPr>
            <w:tcW w:w="1382"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4529883C" w14:textId="77777777" w:rsidR="00ED741E" w:rsidRDefault="00ED741E" w:rsidP="00ED741E">
            <w:pPr>
              <w:pStyle w:val="TabelleKlein"/>
            </w:pPr>
            <w:r>
              <w:t>Anxiety</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655C45EE" w14:textId="77777777" w:rsidR="00ED741E" w:rsidRDefault="00ED741E" w:rsidP="00ED741E">
            <w:pPr>
              <w:pStyle w:val="TabelleKlein"/>
            </w:pPr>
            <w:r>
              <w:t>-.04</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1FF39707" w14:textId="77777777" w:rsidR="00ED741E" w:rsidRDefault="00ED741E" w:rsidP="00ED741E">
            <w:pPr>
              <w:pStyle w:val="TabelleKlein"/>
            </w:pPr>
            <w:r>
              <w:t>-.08</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EF599AB" w14:textId="77777777" w:rsidR="00ED741E" w:rsidRDefault="00ED741E" w:rsidP="00ED741E">
            <w:pPr>
              <w:pStyle w:val="TabelleKlein"/>
            </w:pPr>
            <w:r>
              <w:t>-.04</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0F1522D2" w14:textId="77777777" w:rsidR="00ED741E" w:rsidRDefault="00ED741E" w:rsidP="00ED741E">
            <w:pPr>
              <w:pStyle w:val="TabelleKlein"/>
            </w:pPr>
            <w:r>
              <w:t>.95</w:t>
            </w:r>
          </w:p>
        </w:tc>
        <w:tc>
          <w:tcPr>
            <w:tcW w:w="505"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38E582C5" w14:textId="77777777" w:rsidR="00ED741E" w:rsidRDefault="00ED741E" w:rsidP="00ED741E">
            <w:pPr>
              <w:pStyle w:val="TabelleKlein"/>
            </w:pPr>
            <w:r>
              <w:t>.01</w:t>
            </w:r>
          </w:p>
        </w:tc>
        <w:tc>
          <w:tcPr>
            <w:tcW w:w="478" w:type="pct"/>
            <w:tcBorders>
              <w:top w:val="single" w:sz="6" w:space="0" w:color="666666"/>
              <w:left w:val="nil"/>
              <w:bottom w:val="single" w:sz="6" w:space="0" w:color="666666"/>
              <w:right w:val="nil"/>
            </w:tcBorders>
            <w:shd w:val="clear" w:color="auto" w:fill="FFFFFF"/>
            <w:tcMar>
              <w:top w:w="0" w:type="dxa"/>
              <w:left w:w="0" w:type="dxa"/>
              <w:bottom w:w="0" w:type="dxa"/>
              <w:right w:w="0" w:type="dxa"/>
            </w:tcMar>
            <w:vAlign w:val="center"/>
            <w:hideMark/>
          </w:tcPr>
          <w:p w14:paraId="57D6870C" w14:textId="77777777" w:rsidR="00ED741E" w:rsidRDefault="00ED741E" w:rsidP="00ED741E">
            <w:pPr>
              <w:pStyle w:val="TabelleKlein"/>
            </w:pPr>
            <w:r>
              <w:t>.92</w:t>
            </w:r>
          </w:p>
        </w:tc>
      </w:tr>
      <w:tr w:rsidR="00ED741E" w14:paraId="0782975C" w14:textId="77777777" w:rsidTr="00936716">
        <w:trPr>
          <w:jc w:val="center"/>
        </w:trPr>
        <w:tc>
          <w:tcPr>
            <w:tcW w:w="615" w:type="pct"/>
            <w:tcBorders>
              <w:top w:val="single" w:sz="6"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2FC97052" w14:textId="77777777" w:rsidR="00ED741E" w:rsidRDefault="00ED741E" w:rsidP="00ED741E">
            <w:pPr>
              <w:pStyle w:val="TabelleKlein"/>
            </w:pPr>
            <w:r>
              <w:t>nf2b</w:t>
            </w:r>
          </w:p>
        </w:tc>
        <w:tc>
          <w:tcPr>
            <w:tcW w:w="1382" w:type="pct"/>
            <w:tcBorders>
              <w:top w:val="single" w:sz="6"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5DE6B8F4" w14:textId="77777777" w:rsidR="00ED741E" w:rsidRDefault="00ED741E" w:rsidP="00ED741E">
            <w:pPr>
              <w:pStyle w:val="TabelleKlein"/>
            </w:pPr>
            <w:r>
              <w:t>Depression</w:t>
            </w:r>
          </w:p>
        </w:tc>
        <w:tc>
          <w:tcPr>
            <w:tcW w:w="505" w:type="pct"/>
            <w:tcBorders>
              <w:top w:val="single" w:sz="6"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77524732" w14:textId="77777777" w:rsidR="00ED741E" w:rsidRDefault="00ED741E" w:rsidP="00ED741E">
            <w:pPr>
              <w:pStyle w:val="TabelleKlein"/>
            </w:pPr>
            <w:r>
              <w:t>-.12</w:t>
            </w:r>
          </w:p>
        </w:tc>
        <w:tc>
          <w:tcPr>
            <w:tcW w:w="505" w:type="pct"/>
            <w:tcBorders>
              <w:top w:val="single" w:sz="6"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2A825236" w14:textId="77777777" w:rsidR="00ED741E" w:rsidRDefault="00ED741E" w:rsidP="00ED741E">
            <w:pPr>
              <w:pStyle w:val="TabelleKlein"/>
            </w:pPr>
            <w:r>
              <w:t>.07</w:t>
            </w:r>
          </w:p>
        </w:tc>
        <w:tc>
          <w:tcPr>
            <w:tcW w:w="505" w:type="pct"/>
            <w:tcBorders>
              <w:top w:val="single" w:sz="6"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64989DA2" w14:textId="77777777" w:rsidR="00ED741E" w:rsidRDefault="00ED741E" w:rsidP="00ED741E">
            <w:pPr>
              <w:pStyle w:val="TabelleKlein"/>
            </w:pPr>
            <w:r>
              <w:t>-.26</w:t>
            </w:r>
          </w:p>
        </w:tc>
        <w:tc>
          <w:tcPr>
            <w:tcW w:w="505" w:type="pct"/>
            <w:tcBorders>
              <w:top w:val="single" w:sz="6"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4DE43CA6" w14:textId="77777777" w:rsidR="00ED741E" w:rsidRDefault="00ED741E" w:rsidP="00ED741E">
            <w:pPr>
              <w:pStyle w:val="TabelleKlein"/>
            </w:pPr>
            <w:r>
              <w:t>.58</w:t>
            </w:r>
          </w:p>
        </w:tc>
        <w:tc>
          <w:tcPr>
            <w:tcW w:w="505" w:type="pct"/>
            <w:tcBorders>
              <w:top w:val="single" w:sz="6"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47F77C41" w14:textId="77777777" w:rsidR="00ED741E" w:rsidRDefault="00ED741E" w:rsidP="00ED741E">
            <w:pPr>
              <w:pStyle w:val="TabelleKlein"/>
            </w:pPr>
            <w:r>
              <w:t>-.18</w:t>
            </w:r>
          </w:p>
        </w:tc>
        <w:tc>
          <w:tcPr>
            <w:tcW w:w="478" w:type="pct"/>
            <w:tcBorders>
              <w:top w:val="single" w:sz="6"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7C669C2E" w14:textId="77777777" w:rsidR="00ED741E" w:rsidRDefault="00ED741E" w:rsidP="00ED741E">
            <w:pPr>
              <w:pStyle w:val="TabelleKlein"/>
            </w:pPr>
            <w:r>
              <w:t>.45</w:t>
            </w:r>
          </w:p>
        </w:tc>
      </w:tr>
    </w:tbl>
    <w:p w14:paraId="395A0D02" w14:textId="77777777" w:rsidR="00ED741E" w:rsidRPr="002F540A" w:rsidRDefault="00ED741E" w:rsidP="002215F3">
      <w:pPr>
        <w:pStyle w:val="Zwischenberschrift"/>
        <w:rPr>
          <w:i w:val="0"/>
        </w:rPr>
      </w:pPr>
    </w:p>
    <w:p w14:paraId="171B9B35" w14:textId="61101509" w:rsidR="000F1D7A" w:rsidRPr="000F1D7A" w:rsidRDefault="000F1D7A" w:rsidP="000F1D7A"/>
    <w:p w14:paraId="3D443947" w14:textId="3D1C0261" w:rsidR="00077D24" w:rsidRPr="00077D24" w:rsidRDefault="00077D24" w:rsidP="00077D24"/>
    <w:p w14:paraId="31C9985C" w14:textId="723BBD99" w:rsidR="008077AE" w:rsidRPr="00924DE1" w:rsidRDefault="008077AE" w:rsidP="008077AE"/>
    <w:p w14:paraId="3640AA31" w14:textId="77777777" w:rsidR="009A3FB2" w:rsidRDefault="009A3FB2">
      <w:pPr>
        <w:widowControl/>
        <w:spacing w:after="0" w:line="240" w:lineRule="auto"/>
        <w:ind w:firstLine="0"/>
        <w:jc w:val="left"/>
        <w:rPr>
          <w:rFonts w:eastAsia="Times New Roman" w:cs="Arial"/>
          <w:b/>
          <w:bCs/>
          <w:color w:val="365F91" w:themeColor="accent1" w:themeShade="BF"/>
          <w:sz w:val="24"/>
          <w:szCs w:val="26"/>
        </w:rPr>
      </w:pPr>
      <w:r>
        <w:br w:type="page"/>
      </w:r>
    </w:p>
    <w:p w14:paraId="3EFE7666" w14:textId="77777777" w:rsidR="009A3FB2" w:rsidRDefault="009A3FB2">
      <w:pPr>
        <w:widowControl/>
        <w:spacing w:after="0" w:line="240" w:lineRule="auto"/>
        <w:ind w:firstLine="0"/>
        <w:jc w:val="left"/>
        <w:rPr>
          <w:rFonts w:eastAsia="Times New Roman" w:cs="Arial"/>
          <w:b/>
          <w:bCs/>
          <w:color w:val="365F91" w:themeColor="accent1" w:themeShade="BF"/>
          <w:sz w:val="24"/>
          <w:szCs w:val="26"/>
        </w:rPr>
      </w:pPr>
      <w:r>
        <w:lastRenderedPageBreak/>
        <w:br w:type="page"/>
      </w:r>
    </w:p>
    <w:p w14:paraId="7D34102E" w14:textId="77777777" w:rsidR="009A3FB2" w:rsidRDefault="009A3FB2">
      <w:pPr>
        <w:widowControl/>
        <w:spacing w:after="0" w:line="240" w:lineRule="auto"/>
        <w:ind w:firstLine="0"/>
        <w:jc w:val="left"/>
        <w:rPr>
          <w:rFonts w:eastAsia="Times New Roman" w:cs="Arial"/>
          <w:b/>
          <w:bCs/>
          <w:color w:val="365F91" w:themeColor="accent1" w:themeShade="BF"/>
          <w:sz w:val="24"/>
          <w:szCs w:val="26"/>
        </w:rPr>
      </w:pPr>
      <w:r>
        <w:lastRenderedPageBreak/>
        <w:br w:type="page"/>
      </w:r>
    </w:p>
    <w:p w14:paraId="769D0D12" w14:textId="4310F92D" w:rsidR="00BB23C0" w:rsidRDefault="003A3E7A" w:rsidP="009838A3">
      <w:pPr>
        <w:pStyle w:val="Anhang"/>
      </w:pPr>
      <w:r>
        <w:lastRenderedPageBreak/>
        <w:t>Scraping: Details zum Vorgehen</w:t>
      </w:r>
      <w:r w:rsidR="00BF6C62">
        <w:t xml:space="preserve"> XXX TODO</w:t>
      </w:r>
    </w:p>
    <w:p w14:paraId="050D9942" w14:textId="440A49B9" w:rsidR="0030609A" w:rsidRPr="0030609A" w:rsidRDefault="004867DE" w:rsidP="0030609A">
      <w:pPr>
        <w:pStyle w:val="Anhang"/>
      </w:pPr>
      <w:r>
        <w:lastRenderedPageBreak/>
        <w:t xml:space="preserve">Datenstruktur </w:t>
      </w:r>
      <w:r w:rsidR="00A41A71">
        <w:t>Entwicklung und Korpus</w:t>
      </w:r>
    </w:p>
    <w:p w14:paraId="76268B08" w14:textId="77777777" w:rsidR="003A3E7A" w:rsidRPr="003A3E7A" w:rsidRDefault="003A3E7A" w:rsidP="003A3E7A"/>
    <w:p w14:paraId="1B040127" w14:textId="710118E7" w:rsidR="00D209ED" w:rsidRDefault="009838A3" w:rsidP="009838A3">
      <w:pPr>
        <w:pStyle w:val="Anhang"/>
      </w:pPr>
      <w:r>
        <w:lastRenderedPageBreak/>
        <w:t>Beispiel Essay</w:t>
      </w:r>
      <w:bookmarkEnd w:id="0"/>
      <w:r w:rsidR="00E47346">
        <w:t xml:space="preserve"> 42</w:t>
      </w:r>
    </w:p>
    <w:p w14:paraId="00A4D9AE" w14:textId="2B0531C3" w:rsidR="00345346" w:rsidRPr="00345346" w:rsidRDefault="00345346" w:rsidP="00345346">
      <w:r>
        <w:t>Essay</w:t>
      </w:r>
      <w:r w:rsidR="00E47346">
        <w:t xml:space="preserve"> </w:t>
      </w:r>
      <w:r>
        <w:t>42</w:t>
      </w:r>
      <w:r w:rsidR="00CA6435">
        <w:t xml:space="preserve"> </w:t>
      </w:r>
      <w:r w:rsidR="00CA6435" w:rsidRPr="0030609A">
        <w:t>(</w:t>
      </w:r>
      <w:r w:rsidR="006143CA" w:rsidRPr="0030609A">
        <w:rPr>
          <w:u w:val="single"/>
        </w:rPr>
        <w:t xml:space="preserve">Offenheit </w:t>
      </w:r>
      <w:r w:rsidR="001078FF" w:rsidRPr="0030609A">
        <w:rPr>
          <w:u w:val="single"/>
        </w:rPr>
        <w:t>7</w:t>
      </w:r>
      <w:r w:rsidR="00CA6435" w:rsidRPr="0030609A">
        <w:rPr>
          <w:u w:val="single"/>
        </w:rPr>
        <w:t>.</w:t>
      </w:r>
      <w:r w:rsidR="004C591D" w:rsidRPr="0030609A">
        <w:rPr>
          <w:u w:val="single"/>
        </w:rPr>
        <w:t>3</w:t>
      </w:r>
      <w:r w:rsidR="00CA6435" w:rsidRPr="0030609A">
        <w:t xml:space="preserve">, </w:t>
      </w:r>
      <w:r w:rsidR="006143CA" w:rsidRPr="0030609A">
        <w:t>Gewissenhaftigkeit</w:t>
      </w:r>
      <w:r w:rsidR="009C0116" w:rsidRPr="0030609A">
        <w:t>3.</w:t>
      </w:r>
      <w:r w:rsidR="004C591D" w:rsidRPr="0030609A">
        <w:t>1</w:t>
      </w:r>
      <w:r w:rsidR="00CA6435" w:rsidRPr="0030609A">
        <w:t xml:space="preserve">, </w:t>
      </w:r>
      <w:r w:rsidR="006143CA" w:rsidRPr="0030609A">
        <w:t xml:space="preserve">Extraversion </w:t>
      </w:r>
      <w:r w:rsidR="009C0116" w:rsidRPr="0030609A">
        <w:t>5.</w:t>
      </w:r>
      <w:r w:rsidR="00135BFD" w:rsidRPr="0030609A">
        <w:t>9</w:t>
      </w:r>
      <w:r w:rsidR="00CA6435" w:rsidRPr="0030609A">
        <w:t xml:space="preserve">, </w:t>
      </w:r>
      <w:r w:rsidR="006143CA" w:rsidRPr="0030609A">
        <w:t xml:space="preserve">Verträglichkeit </w:t>
      </w:r>
      <w:r w:rsidR="00135BFD" w:rsidRPr="0030609A">
        <w:t>5.7</w:t>
      </w:r>
      <w:r w:rsidR="00CA6435" w:rsidRPr="0030609A">
        <w:t xml:space="preserve">, </w:t>
      </w:r>
      <w:r w:rsidR="006143CA" w:rsidRPr="0030609A">
        <w:rPr>
          <w:b/>
        </w:rPr>
        <w:t xml:space="preserve">Neurotizismus </w:t>
      </w:r>
      <w:r w:rsidR="00135BFD" w:rsidRPr="0030609A">
        <w:rPr>
          <w:b/>
        </w:rPr>
        <w:t>7.7</w:t>
      </w:r>
      <w:r w:rsidR="00CA6435" w:rsidRPr="0030609A">
        <w:t>)</w:t>
      </w:r>
    </w:p>
    <w:p w14:paraId="37B4DC72" w14:textId="573C18FE" w:rsidR="002223A4" w:rsidRPr="00287A3B" w:rsidRDefault="00756875" w:rsidP="00FD6023">
      <w:pPr>
        <w:pStyle w:val="Zwischenberschrift"/>
      </w:pPr>
      <w:r>
        <w:t>(</w:t>
      </w:r>
      <w:r w:rsidR="003574AC">
        <w:t>Deutsche Übersetzung mit DeepL</w:t>
      </w:r>
      <w:r w:rsidR="00FD6023">
        <w:t>)</w:t>
      </w:r>
    </w:p>
    <w:p w14:paraId="5F83E403" w14:textId="1B8E20FE" w:rsidR="003A43DC" w:rsidRDefault="003574AC" w:rsidP="00756875">
      <w:pPr>
        <w:pStyle w:val="AnhangTexte"/>
        <w:rPr>
          <w:lang w:val="de-DE"/>
        </w:rPr>
      </w:pPr>
      <w:r w:rsidRPr="000666C4">
        <w:rPr>
          <w:lang w:val="de-DE"/>
        </w:rPr>
        <w:t xml:space="preserve">Ich denke an Robbie und die E-Mail, die er mir geschickt hat. E-Mails. </w:t>
      </w:r>
      <w:r w:rsidRPr="00275E85">
        <w:rPr>
          <w:b/>
          <w:lang w:val="de-DE"/>
        </w:rPr>
        <w:t>Wie kann es sein, dass er mich liebt</w:t>
      </w:r>
      <w:r w:rsidRPr="000666C4">
        <w:rPr>
          <w:lang w:val="de-DE"/>
        </w:rPr>
        <w:t xml:space="preserve">? Er kennt mich doch gar nicht? Ich hätte mich beim ersten Lesen der Briefe </w:t>
      </w:r>
      <w:r w:rsidRPr="00135BFD">
        <w:rPr>
          <w:b/>
          <w:lang w:val="de-DE"/>
        </w:rPr>
        <w:t>nicht so aufregen sollen</w:t>
      </w:r>
      <w:r w:rsidRPr="000666C4">
        <w:rPr>
          <w:lang w:val="de-DE"/>
        </w:rPr>
        <w:t xml:space="preserve">. Ich hätte es </w:t>
      </w:r>
      <w:r w:rsidRPr="00135BFD">
        <w:rPr>
          <w:b/>
          <w:lang w:val="de-DE"/>
        </w:rPr>
        <w:t>niemandem erzählen sollen</w:t>
      </w:r>
      <w:r w:rsidRPr="000666C4">
        <w:rPr>
          <w:lang w:val="de-DE"/>
        </w:rPr>
        <w:t xml:space="preserve">. Jetzt ist er in meinen Augen zu einer Art Ausgestoßenen geworden, einem Spinner, einem Außenseiter, den ich niemals anfassen würde. Und das war falsch. Er war mutig und </w:t>
      </w:r>
      <w:r w:rsidRPr="0036110F">
        <w:rPr>
          <w:b/>
          <w:lang w:val="de-DE"/>
        </w:rPr>
        <w:t>poetisch</w:t>
      </w:r>
      <w:r w:rsidRPr="000666C4">
        <w:rPr>
          <w:lang w:val="de-DE"/>
        </w:rPr>
        <w:t xml:space="preserve"> genug, um mir </w:t>
      </w:r>
      <w:r w:rsidRPr="0036110F">
        <w:rPr>
          <w:b/>
          <w:lang w:val="de-DE"/>
        </w:rPr>
        <w:t>Tränen in die Augen</w:t>
      </w:r>
      <w:r w:rsidRPr="000666C4">
        <w:rPr>
          <w:lang w:val="de-DE"/>
        </w:rPr>
        <w:t xml:space="preserve"> zu treiben. Das </w:t>
      </w:r>
      <w:r w:rsidRPr="0036110F">
        <w:rPr>
          <w:b/>
          <w:lang w:val="de-DE"/>
        </w:rPr>
        <w:t>habe ich niemandem erzählt</w:t>
      </w:r>
      <w:r w:rsidRPr="000666C4">
        <w:rPr>
          <w:lang w:val="de-DE"/>
        </w:rPr>
        <w:t>. Ich habe nur davon gesprochen, dass es mir „</w:t>
      </w:r>
      <w:r w:rsidRPr="00135BFD">
        <w:rPr>
          <w:lang w:val="de-DE"/>
        </w:rPr>
        <w:t>komisch</w:t>
      </w:r>
      <w:r w:rsidRPr="000666C4">
        <w:rPr>
          <w:lang w:val="de-DE"/>
        </w:rPr>
        <w:t xml:space="preserve"> vorkam”, und so </w:t>
      </w:r>
      <w:r w:rsidRPr="0036110F">
        <w:rPr>
          <w:b/>
          <w:lang w:val="de-DE"/>
        </w:rPr>
        <w:t xml:space="preserve">wurde ich zur dummen Blondine, zur </w:t>
      </w:r>
      <w:proofErr w:type="spellStart"/>
      <w:r w:rsidRPr="0036110F">
        <w:rPr>
          <w:b/>
          <w:lang w:val="de-DE"/>
        </w:rPr>
        <w:t>Snobistin</w:t>
      </w:r>
      <w:proofErr w:type="spellEnd"/>
      <w:r w:rsidRPr="000666C4">
        <w:rPr>
          <w:lang w:val="de-DE"/>
        </w:rPr>
        <w:t xml:space="preserve">, die dieses Ereignis zu etwas „Komischem” vereinfachte. Jetzt, nachdem ich den Brief noch einmal gelesen habe, wird mir klar, </w:t>
      </w:r>
      <w:r w:rsidRPr="00135BFD">
        <w:rPr>
          <w:b/>
          <w:lang w:val="de-DE"/>
        </w:rPr>
        <w:t>wie schön er ist</w:t>
      </w:r>
      <w:r w:rsidRPr="000666C4">
        <w:rPr>
          <w:lang w:val="de-DE"/>
        </w:rPr>
        <w:t xml:space="preserve">. Ja, er vergleicht mich mit seiner anderen Liebe, Marihuana, aber trotzdem. Für ihn ist das schön. Er sagte, ich sei das, was er braucht. Engelhaft, ein loderndes Feuer in seinem Herzen. Und </w:t>
      </w:r>
      <w:r w:rsidRPr="00135BFD">
        <w:rPr>
          <w:b/>
          <w:lang w:val="de-DE"/>
        </w:rPr>
        <w:t>keiner meiner Briefe erreichte ihn</w:t>
      </w:r>
      <w:r w:rsidRPr="000666C4">
        <w:rPr>
          <w:lang w:val="de-DE"/>
        </w:rPr>
        <w:t xml:space="preserve">. </w:t>
      </w:r>
      <w:proofErr w:type="gramStart"/>
      <w:r w:rsidRPr="000666C4">
        <w:rPr>
          <w:lang w:val="de-DE"/>
        </w:rPr>
        <w:t>Sie wurden alle zurückgeschickt</w:t>
      </w:r>
      <w:proofErr w:type="gramEnd"/>
      <w:r w:rsidRPr="000666C4">
        <w:rPr>
          <w:lang w:val="de-DE"/>
        </w:rPr>
        <w:t xml:space="preserve">. Es ist also, als </w:t>
      </w:r>
      <w:proofErr w:type="gramStart"/>
      <w:r w:rsidRPr="000666C4">
        <w:rPr>
          <w:lang w:val="de-DE"/>
        </w:rPr>
        <w:t>wäre nichts gesagt worden</w:t>
      </w:r>
      <w:proofErr w:type="gramEnd"/>
      <w:r w:rsidRPr="000666C4">
        <w:rPr>
          <w:lang w:val="de-DE"/>
        </w:rPr>
        <w:t xml:space="preserve">, obwohl meine Briefe geschrieben wurden, bevor ich zu dem Teil seiner Liebe kam. Wie kann das sein? </w:t>
      </w:r>
      <w:r w:rsidRPr="00304960">
        <w:rPr>
          <w:b/>
          <w:lang w:val="de-DE"/>
        </w:rPr>
        <w:t>Er ist ein Ungeheuer</w:t>
      </w:r>
      <w:r w:rsidRPr="000666C4">
        <w:rPr>
          <w:lang w:val="de-DE"/>
        </w:rPr>
        <w:t xml:space="preserve">, immer high von LSD oder Gras. Ich habe kaum mit ihm gesprochen. Bevor ich ging, blieben wir bis 3 Uhr morgens auf, ich, er und Aaron. Wir saßen am grasbewachsenen Ufer des Mississippi. </w:t>
      </w:r>
      <w:proofErr w:type="gramStart"/>
      <w:r w:rsidRPr="000666C4">
        <w:rPr>
          <w:lang w:val="de-DE"/>
        </w:rPr>
        <w:t>Wir wurden von Mücken attackiert</w:t>
      </w:r>
      <w:proofErr w:type="gramEnd"/>
      <w:r w:rsidRPr="000666C4">
        <w:rPr>
          <w:lang w:val="de-DE"/>
        </w:rPr>
        <w:t>. Das Traurige daran ist, dass ich weiß, dass ich in einer Woche diese Situation vergessen haben werde, weil ich weiß, dass seine Gefühlsausbrüche eine Folge der Drogen gewesen sein müssen.</w:t>
      </w:r>
      <w:r w:rsidR="00A22945" w:rsidRPr="000666C4">
        <w:rPr>
          <w:lang w:val="de-DE"/>
        </w:rPr>
        <w:t xml:space="preserve"> </w:t>
      </w:r>
      <w:r w:rsidR="00852697" w:rsidRPr="000666C4">
        <w:rPr>
          <w:lang w:val="de-DE"/>
        </w:rPr>
        <w:t xml:space="preserve">Aber er vergisst seine poetischen Worte und wie ich sein Leben vielleicht aufgehellt habe. Er möchte gemeinsam Filme schreiben. Das wäre </w:t>
      </w:r>
      <w:proofErr w:type="gramStart"/>
      <w:r w:rsidR="00852697" w:rsidRPr="000666C4">
        <w:rPr>
          <w:lang w:val="de-DE"/>
        </w:rPr>
        <w:t>toll</w:t>
      </w:r>
      <w:proofErr w:type="gramEnd"/>
      <w:r w:rsidR="00852697" w:rsidRPr="000666C4">
        <w:rPr>
          <w:lang w:val="de-DE"/>
        </w:rPr>
        <w:t xml:space="preserve">, wenn wir immer mit denselben alten Freunden befreundet bleiben könnten, ich, Robbie und Keith, die nach meinem Abschluss nach Kalifornien ziehen, um Filme zu machen. Ja, als ob das jemals passieren würde. Und der gute alte Aaron, der uns begleitet und mich liebt. Heute Morgen stand die Sonne tief – ich bin morgens nicht gewohnt – und es war kühl. Vielleicht sollte ich anfangen, früher aufzustehen. Das Mädchen, das neben mir saß, war sehr aufgeregt. Ich hätte ihr gerne geholfen, aber ich hatte mein </w:t>
      </w:r>
      <w:proofErr w:type="spellStart"/>
      <w:r w:rsidR="00852697" w:rsidRPr="000666C4">
        <w:rPr>
          <w:lang w:val="de-DE"/>
        </w:rPr>
        <w:t>if</w:t>
      </w:r>
      <w:proofErr w:type="spellEnd"/>
      <w:r w:rsidR="00852697" w:rsidRPr="000666C4">
        <w:rPr>
          <w:lang w:val="de-DE"/>
        </w:rPr>
        <w:t xml:space="preserve"># nicht dabei. Weißt du, wie Chaucer in den Canterbury Tales einfach so aus Spaß zufällige Wörter </w:t>
      </w:r>
      <w:proofErr w:type="gramStart"/>
      <w:r w:rsidR="00852697" w:rsidRPr="000666C4">
        <w:rPr>
          <w:lang w:val="de-DE"/>
        </w:rPr>
        <w:t>groß schreibt</w:t>
      </w:r>
      <w:proofErr w:type="gramEnd"/>
      <w:r w:rsidR="00852697" w:rsidRPr="000666C4">
        <w:rPr>
          <w:lang w:val="de-DE"/>
        </w:rPr>
        <w:t xml:space="preserve">?  So tippe ich, </w:t>
      </w:r>
      <w:r w:rsidR="00852697" w:rsidRPr="00135BFD">
        <w:rPr>
          <w:b/>
          <w:lang w:val="de-DE"/>
        </w:rPr>
        <w:t>wenn ich nicht nachdenke</w:t>
      </w:r>
      <w:r w:rsidR="00852697" w:rsidRPr="000666C4">
        <w:rPr>
          <w:lang w:val="de-DE"/>
        </w:rPr>
        <w:t xml:space="preserve">. Ich habe eine </w:t>
      </w:r>
      <w:r w:rsidR="00852697" w:rsidRPr="00135BFD">
        <w:rPr>
          <w:b/>
          <w:lang w:val="de-DE"/>
        </w:rPr>
        <w:t>Verbrennung am rechten Mittelfinger</w:t>
      </w:r>
      <w:r w:rsidR="00852697" w:rsidRPr="000666C4">
        <w:rPr>
          <w:lang w:val="de-DE"/>
        </w:rPr>
        <w:t xml:space="preserve"> und es tut weh, wenn ich tippe. Ich habe am Sonntagabend mit meinem Bruder und meinem </w:t>
      </w:r>
      <w:r w:rsidR="00852697" w:rsidRPr="00135BFD">
        <w:rPr>
          <w:b/>
          <w:lang w:val="de-DE"/>
        </w:rPr>
        <w:t>Ex-Freund</w:t>
      </w:r>
      <w:r w:rsidR="00852697" w:rsidRPr="000666C4">
        <w:rPr>
          <w:lang w:val="de-DE"/>
        </w:rPr>
        <w:t xml:space="preserve"> telefoniert. Es ging mir gut. Ich bin so froh, dass ich mit </w:t>
      </w:r>
      <w:proofErr w:type="spellStart"/>
      <w:r w:rsidR="00852697" w:rsidRPr="000666C4">
        <w:rPr>
          <w:lang w:val="de-DE"/>
        </w:rPr>
        <w:t>Woes</w:t>
      </w:r>
      <w:proofErr w:type="spellEnd"/>
      <w:r w:rsidR="00852697" w:rsidRPr="000666C4">
        <w:rPr>
          <w:lang w:val="de-DE"/>
        </w:rPr>
        <w:t xml:space="preserve"> gesprochen habe. Er möchte, dass wir uns als Freunde </w:t>
      </w:r>
      <w:r w:rsidR="00852697" w:rsidRPr="00304960">
        <w:rPr>
          <w:b/>
          <w:lang w:val="de-DE"/>
        </w:rPr>
        <w:t>„Ich liebe dich“</w:t>
      </w:r>
      <w:r w:rsidR="00852697" w:rsidRPr="000666C4">
        <w:rPr>
          <w:lang w:val="de-DE"/>
        </w:rPr>
        <w:t xml:space="preserve"> sagen, wenn wir miteinander reden. Ich </w:t>
      </w:r>
      <w:r w:rsidR="00852697" w:rsidRPr="00304960">
        <w:rPr>
          <w:b/>
          <w:lang w:val="de-DE"/>
        </w:rPr>
        <w:t>habe mich nicht getraut</w:t>
      </w:r>
      <w:r w:rsidR="00852697" w:rsidRPr="000666C4">
        <w:rPr>
          <w:lang w:val="de-DE"/>
        </w:rPr>
        <w:t xml:space="preserve">, dieses Gespräch zu führen, aber vielleicht schaffe ich es beim nächsten Mal. Es ist einfach </w:t>
      </w:r>
      <w:r w:rsidR="00852697" w:rsidRPr="00304960">
        <w:rPr>
          <w:b/>
          <w:lang w:val="de-DE"/>
        </w:rPr>
        <w:t>so kitschig und peinlich</w:t>
      </w:r>
      <w:r w:rsidR="00852697" w:rsidRPr="000666C4">
        <w:rPr>
          <w:lang w:val="de-DE"/>
        </w:rPr>
        <w:t xml:space="preserve"> (beachte das große P). Er ist aber ein toller Freund. Es ist so schade, dass er Fundamentalist ist. Ich habe </w:t>
      </w:r>
      <w:r w:rsidR="00852697" w:rsidRPr="00304960">
        <w:rPr>
          <w:b/>
          <w:lang w:val="de-DE"/>
        </w:rPr>
        <w:t>letzte Nacht von Adam geträumt</w:t>
      </w:r>
      <w:r w:rsidR="00852697" w:rsidRPr="000666C4">
        <w:rPr>
          <w:lang w:val="de-DE"/>
        </w:rPr>
        <w:t>. Derjenige, der bald für ein Jahr nach Israel geht.</w:t>
      </w:r>
      <w:r w:rsidR="007E4494" w:rsidRPr="000666C4">
        <w:rPr>
          <w:lang w:val="de-DE"/>
        </w:rPr>
        <w:t xml:space="preserve"> Ich glaube, ich werde ihm Briefe schreiben. Er hat mich neulich ausgerechnet hier in Texas angerufen. Aber ich musste auflegen, weil Liesel am Telefon war. Dann habe ich zurückgerufen, aber er war weg und ich habe nie </w:t>
      </w:r>
      <w:r w:rsidR="007E4494" w:rsidRPr="000666C4">
        <w:rPr>
          <w:lang w:val="de-DE"/>
        </w:rPr>
        <w:lastRenderedPageBreak/>
        <w:t xml:space="preserve">wieder etwas von ihm gehört. </w:t>
      </w:r>
      <w:r w:rsidR="007E4494" w:rsidRPr="00304960">
        <w:rPr>
          <w:b/>
          <w:lang w:val="de-DE"/>
        </w:rPr>
        <w:t>In meinem Traum haben wir uns geküsst</w:t>
      </w:r>
      <w:r w:rsidR="007E4494" w:rsidRPr="000666C4">
        <w:rPr>
          <w:lang w:val="de-DE"/>
        </w:rPr>
        <w:t xml:space="preserve">. Wie letzten Sommer und den Sommer davor. In meinem Traum war er wieder ganz verliebt in mich, verliebt in meinen Geruch. </w:t>
      </w:r>
      <w:r w:rsidR="007E4494" w:rsidRPr="00304960">
        <w:rPr>
          <w:b/>
          <w:lang w:val="de-DE"/>
        </w:rPr>
        <w:t>Ich war so glücklich, und alle anderen auch</w:t>
      </w:r>
      <w:r w:rsidR="007E4494" w:rsidRPr="000666C4">
        <w:rPr>
          <w:lang w:val="de-DE"/>
        </w:rPr>
        <w:t xml:space="preserve">. Es ist </w:t>
      </w:r>
      <w:r w:rsidR="007E4494" w:rsidRPr="00304960">
        <w:rPr>
          <w:b/>
          <w:lang w:val="de-DE"/>
        </w:rPr>
        <w:t>so schade</w:t>
      </w:r>
      <w:r w:rsidR="007E4494" w:rsidRPr="000666C4">
        <w:rPr>
          <w:lang w:val="de-DE"/>
        </w:rPr>
        <w:t>, dass er ein gläubiger Jude ist.</w:t>
      </w:r>
    </w:p>
    <w:p w14:paraId="265A8E4E" w14:textId="50B80447" w:rsidR="00304960" w:rsidRPr="000666C4" w:rsidRDefault="00304960" w:rsidP="00756875">
      <w:pPr>
        <w:pStyle w:val="AnhangTexte"/>
        <w:rPr>
          <w:lang w:val="de-DE"/>
        </w:rPr>
      </w:pPr>
    </w:p>
    <w:p w14:paraId="18A0DB48" w14:textId="1EE6C123" w:rsidR="000D15AF" w:rsidRPr="006324F8" w:rsidRDefault="00E47346" w:rsidP="00037E72">
      <w:pPr>
        <w:rPr>
          <w:lang w:val="en-GB"/>
        </w:rPr>
      </w:pPr>
      <w:r w:rsidRPr="006324F8">
        <w:rPr>
          <w:lang w:val="en-GB"/>
        </w:rPr>
        <w:t>(Original)</w:t>
      </w:r>
    </w:p>
    <w:p w14:paraId="39C515C0" w14:textId="70208B7F" w:rsidR="00E47346" w:rsidRPr="00287A3B" w:rsidRDefault="00AE4EB4" w:rsidP="006143CA">
      <w:pPr>
        <w:pStyle w:val="AnhangTexte"/>
      </w:pPr>
      <w:r w:rsidRPr="00AE4EB4">
        <w:t xml:space="preserve">I'm thinking about Robbie and the email he sent. E-mails. How could that be that he loves me. He doesn't even know </w:t>
      </w:r>
      <w:proofErr w:type="gramStart"/>
      <w:r w:rsidRPr="00AE4EB4">
        <w:t>me?</w:t>
      </w:r>
      <w:proofErr w:type="gramEnd"/>
      <w:r w:rsidRPr="00AE4EB4">
        <w:t xml:space="preserve">  I should not have gotten so flustered the first time I read the letters. I should not have told anyone. Now he has become a sort of pariah in my mind, a weirdo, an outcast, never to be touched by me. </w:t>
      </w:r>
      <w:proofErr w:type="gramStart"/>
      <w:r w:rsidRPr="00AE4EB4">
        <w:t>An</w:t>
      </w:r>
      <w:proofErr w:type="gramEnd"/>
      <w:r w:rsidRPr="00AE4EB4">
        <w:t xml:space="preserve"> that was wrong. He was brave and poetic enough to bring tears to my eyes. I didn't tell that to anyone. I only went off on the fact that it "weirded me out</w:t>
      </w:r>
      <w:proofErr w:type="gramStart"/>
      <w:r w:rsidRPr="00AE4EB4">
        <w:t>" ,</w:t>
      </w:r>
      <w:proofErr w:type="gramEnd"/>
      <w:r w:rsidRPr="00AE4EB4">
        <w:t xml:space="preserve"> thus I became the dumb blonde, the snob, simplifying this event into something that was "weird. </w:t>
      </w:r>
      <w:proofErr w:type="gramStart"/>
      <w:r w:rsidRPr="00AE4EB4">
        <w:t>"  Now</w:t>
      </w:r>
      <w:proofErr w:type="gramEnd"/>
      <w:r w:rsidRPr="00AE4EB4">
        <w:t xml:space="preserve">, after I have read the letter </w:t>
      </w:r>
      <w:proofErr w:type="gramStart"/>
      <w:r w:rsidRPr="00AE4EB4">
        <w:t>again</w:t>
      </w:r>
      <w:proofErr w:type="gramEnd"/>
      <w:r w:rsidRPr="00AE4EB4">
        <w:t xml:space="preserve"> I realize how beautiful it is. Yes, he pairs me with his other love, marijuana, but even so. To him that is beautiful. He said I am what he needs. Angelic, a blazing conflagration in his heart. And none of my letters reached him. They were all sent back. </w:t>
      </w:r>
      <w:proofErr w:type="gramStart"/>
      <w:r w:rsidRPr="00AE4EB4">
        <w:t>So</w:t>
      </w:r>
      <w:proofErr w:type="gramEnd"/>
      <w:r w:rsidRPr="00AE4EB4">
        <w:t xml:space="preserve"> it is as if nothing has been said, even though my letters were written before I got to the love part of his. How can this be?  An ogre he is, always high on acid or pot. I have hardly talked to him. Before I </w:t>
      </w:r>
      <w:proofErr w:type="gramStart"/>
      <w:r w:rsidRPr="00AE4EB4">
        <w:t>left</w:t>
      </w:r>
      <w:proofErr w:type="gramEnd"/>
      <w:r w:rsidRPr="00AE4EB4">
        <w:t xml:space="preserve"> we stayed up until 3am, me, him and Aaron. Sitting on the grassy bank of the Mississippi River. Being attacked by mosquitoes.  The sad thing is I know that in a </w:t>
      </w:r>
      <w:proofErr w:type="gramStart"/>
      <w:r w:rsidRPr="00AE4EB4">
        <w:t>week  I</w:t>
      </w:r>
      <w:proofErr w:type="gramEnd"/>
      <w:r w:rsidRPr="00AE4EB4">
        <w:t xml:space="preserve"> will </w:t>
      </w:r>
      <w:proofErr w:type="gramStart"/>
      <w:r w:rsidRPr="00AE4EB4">
        <w:t>dismiss  the</w:t>
      </w:r>
      <w:proofErr w:type="gramEnd"/>
      <w:r w:rsidRPr="00AE4EB4">
        <w:t xml:space="preserve"> situation, knowing his explosion of emotion must have been a result of drugs. But forgetting his poetic words, and how I may have brightened up his life. He wants to write movies together. That would be great if we could stay friends with the same old people always, me and Robbie and Keith moving to California after I </w:t>
      </w:r>
      <w:proofErr w:type="spellStart"/>
      <w:r w:rsidRPr="00AE4EB4">
        <w:t>gRADUATE</w:t>
      </w:r>
      <w:proofErr w:type="spellEnd"/>
      <w:r w:rsidRPr="00AE4EB4">
        <w:t xml:space="preserve">, MAKING MOVIES. Yeah, like that would happen. And good old Aaron tagging alongside us, loving me. This morning the sun was low-- I am not used to mornings-- and it was cool. Perhaps I should start getting up earlier. The girl just sitting next to me was very flustered. I wish I could have helped but I didn't Have My if# with me. You know how in The Canterbury tales Chaucer capitalizes random Words just for the hell of </w:t>
      </w:r>
      <w:proofErr w:type="gramStart"/>
      <w:r w:rsidRPr="00AE4EB4">
        <w:t>it ?</w:t>
      </w:r>
      <w:proofErr w:type="gramEnd"/>
      <w:r w:rsidRPr="00AE4EB4">
        <w:t xml:space="preserve">  </w:t>
      </w:r>
      <w:proofErr w:type="gramStart"/>
      <w:r w:rsidRPr="00AE4EB4">
        <w:t>Well</w:t>
      </w:r>
      <w:proofErr w:type="gramEnd"/>
      <w:r w:rsidRPr="00AE4EB4">
        <w:t xml:space="preserve"> that's how I type when I'm not thinking. I have a burn on my middle right </w:t>
      </w:r>
      <w:proofErr w:type="gramStart"/>
      <w:r w:rsidRPr="00AE4EB4">
        <w:t>finger</w:t>
      </w:r>
      <w:proofErr w:type="gramEnd"/>
      <w:r w:rsidRPr="00AE4EB4">
        <w:t xml:space="preserve"> and it hurts when I type. I talked to my brother and my ex-boyfriend on the phone Sunday night. I was good. I am so glad I talked to Woes. He wants us to say "I love you</w:t>
      </w:r>
      <w:proofErr w:type="gramStart"/>
      <w:r w:rsidRPr="00AE4EB4">
        <w:t>"  as</w:t>
      </w:r>
      <w:proofErr w:type="gramEnd"/>
      <w:r w:rsidRPr="00AE4EB4">
        <w:t xml:space="preserve"> friends when we talk. I couldn't get up the nerve this </w:t>
      </w:r>
      <w:proofErr w:type="gramStart"/>
      <w:r w:rsidRPr="00AE4EB4">
        <w:t>conversation</w:t>
      </w:r>
      <w:proofErr w:type="gramEnd"/>
      <w:r w:rsidRPr="00AE4EB4">
        <w:t xml:space="preserve"> but maybe next Tim I will. </w:t>
      </w:r>
      <w:proofErr w:type="spellStart"/>
      <w:r w:rsidRPr="00AE4EB4">
        <w:t>Its</w:t>
      </w:r>
      <w:proofErr w:type="spellEnd"/>
      <w:r w:rsidRPr="00AE4EB4">
        <w:t xml:space="preserve"> just so sappy and Embarrassing (note that capital E).  He is an awesome </w:t>
      </w:r>
      <w:proofErr w:type="gramStart"/>
      <w:r w:rsidRPr="00AE4EB4">
        <w:t>friend ,</w:t>
      </w:r>
      <w:proofErr w:type="gramEnd"/>
      <w:r w:rsidRPr="00AE4EB4">
        <w:t xml:space="preserve"> though. It sucks so bad that he is a fundamentalist.  I had a dream last night about Adam. The one that is soon to be gone to Israel for a year. I think I'll write him letters. He called me the other day here </w:t>
      </w:r>
      <w:proofErr w:type="gramStart"/>
      <w:r w:rsidRPr="00AE4EB4">
        <w:t>at</w:t>
      </w:r>
      <w:proofErr w:type="gramEnd"/>
      <w:r w:rsidRPr="00AE4EB4">
        <w:t xml:space="preserve"> Texas of all things. But I had to let him go </w:t>
      </w:r>
      <w:proofErr w:type="spellStart"/>
      <w:r w:rsidRPr="00AE4EB4">
        <w:t>bc</w:t>
      </w:r>
      <w:proofErr w:type="spellEnd"/>
      <w:r w:rsidRPr="00AE4EB4">
        <w:t xml:space="preserve"> Liesel was on the phone. Then I called back and he was gone, never to be heard from again. In my dr4eam we kissed. Like last summer and the summer before. In my dream he was in love with me all over again, in love with my smell. I was so happy and so was everyone else.  That sucks so bad that he's a devout Jew.</w:t>
      </w:r>
    </w:p>
    <w:p w14:paraId="5D797F96" w14:textId="0A3663CA" w:rsidR="004D15B2" w:rsidRPr="0030609A" w:rsidRDefault="004D15B2">
      <w:pPr>
        <w:widowControl/>
        <w:spacing w:after="0" w:line="240" w:lineRule="auto"/>
        <w:ind w:firstLine="0"/>
        <w:jc w:val="left"/>
        <w:rPr>
          <w:lang w:val="en-GB"/>
        </w:rPr>
      </w:pPr>
      <w:r w:rsidRPr="0030609A">
        <w:rPr>
          <w:lang w:val="en-GB"/>
        </w:rPr>
        <w:br w:type="page"/>
      </w:r>
    </w:p>
    <w:p w14:paraId="76FB6D1A" w14:textId="6CF8653B" w:rsidR="00A74B48" w:rsidRDefault="004D15B2" w:rsidP="00A74B48">
      <w:pPr>
        <w:pStyle w:val="Anhang"/>
      </w:pPr>
      <w:r>
        <w:lastRenderedPageBreak/>
        <w:t>Einzelne Tagebucheinträge</w:t>
      </w:r>
      <w:r w:rsidR="001B5934">
        <w:t xml:space="preserve"> Woolf</w:t>
      </w:r>
    </w:p>
    <w:p w14:paraId="3C40255D" w14:textId="455C8CC7" w:rsidR="000D7F68" w:rsidRPr="000D7F68" w:rsidRDefault="000D7F68" w:rsidP="000D7F68">
      <w:r>
        <w:t>(Übersetzungen mit DeepL)</w:t>
      </w:r>
    </w:p>
    <w:p w14:paraId="0142786E" w14:textId="5E5421D2" w:rsidR="00A74B48" w:rsidRPr="0030609A" w:rsidRDefault="00A74B48" w:rsidP="000D7F68">
      <w:r w:rsidRPr="0030609A">
        <w:rPr>
          <w:b/>
        </w:rPr>
        <w:t>Virginia Woolf, Donnerstag, 14. März 1927</w:t>
      </w:r>
      <w:r w:rsidRPr="0030609A">
        <w:t xml:space="preserve"> (</w:t>
      </w:r>
      <w:r w:rsidR="006143CA" w:rsidRPr="0030609A">
        <w:rPr>
          <w:b/>
          <w:u w:val="single"/>
        </w:rPr>
        <w:t xml:space="preserve">Offenheit </w:t>
      </w:r>
      <w:r w:rsidRPr="0030609A">
        <w:rPr>
          <w:b/>
          <w:u w:val="single"/>
        </w:rPr>
        <w:t>8.6</w:t>
      </w:r>
      <w:r w:rsidRPr="0030609A">
        <w:t xml:space="preserve">, </w:t>
      </w:r>
      <w:r w:rsidR="006143CA" w:rsidRPr="0030609A">
        <w:t xml:space="preserve">Gewissenhaftigkeit </w:t>
      </w:r>
      <w:r w:rsidRPr="0030609A">
        <w:t xml:space="preserve">5.9, </w:t>
      </w:r>
      <w:r w:rsidR="006143CA" w:rsidRPr="0030609A">
        <w:t xml:space="preserve">Extraversion </w:t>
      </w:r>
      <w:r w:rsidRPr="0030609A">
        <w:t xml:space="preserve">5.7, </w:t>
      </w:r>
      <w:r w:rsidR="006143CA" w:rsidRPr="0030609A">
        <w:t xml:space="preserve">Verträglichkeit </w:t>
      </w:r>
      <w:r w:rsidRPr="0030609A">
        <w:t xml:space="preserve">4.2, </w:t>
      </w:r>
      <w:r w:rsidR="006143CA" w:rsidRPr="0030609A">
        <w:t xml:space="preserve">Neurotizismus </w:t>
      </w:r>
      <w:r w:rsidRPr="0030609A">
        <w:t>6.2)</w:t>
      </w:r>
    </w:p>
    <w:p w14:paraId="6E12D752" w14:textId="77777777" w:rsidR="00A74B48" w:rsidRPr="000666C4" w:rsidRDefault="00A74B48" w:rsidP="00A74B48">
      <w:pPr>
        <w:pStyle w:val="AnhangTexte"/>
        <w:rPr>
          <w:lang w:val="de-DE"/>
        </w:rPr>
      </w:pPr>
      <w:r w:rsidRPr="000666C4">
        <w:rPr>
          <w:lang w:val="de-DE"/>
        </w:rPr>
        <w:t xml:space="preserve">Obwohl ich verärgert bin, dass ich weder durch diesen Beitrag noch letzte Woche etwas von Vita gehört habe, verärgert aus sentimentalen Gründen und teilweise aus Eitelkeit – muss ich dennoch die </w:t>
      </w:r>
      <w:r w:rsidRPr="000666C4">
        <w:rPr>
          <w:b/>
          <w:lang w:val="de-DE"/>
        </w:rPr>
        <w:t>Konzeption eines neuen Buches</w:t>
      </w:r>
      <w:r w:rsidRPr="000666C4">
        <w:rPr>
          <w:lang w:val="de-DE"/>
        </w:rPr>
        <w:t xml:space="preserve"> festhalten, die mir letzte Nacht zwischen 12 und 1 Uhr gekommen ist. Ich sagte, ich würde auf die Symptome dieses äußerst mysteriösen Prozesses achten. Seit ich The </w:t>
      </w:r>
      <w:proofErr w:type="spellStart"/>
      <w:r w:rsidRPr="000666C4">
        <w:rPr>
          <w:lang w:val="de-DE"/>
        </w:rPr>
        <w:t>Lighthouse</w:t>
      </w:r>
      <w:proofErr w:type="spellEnd"/>
      <w:r w:rsidRPr="000666C4">
        <w:rPr>
          <w:lang w:val="de-DE"/>
        </w:rPr>
        <w:t xml:space="preserve"> beendet habe, </w:t>
      </w:r>
      <w:r w:rsidRPr="000666C4">
        <w:rPr>
          <w:b/>
          <w:lang w:val="de-DE"/>
        </w:rPr>
        <w:t>halte ich mich seit einigen Wochen für jungfräulich, passiv und ideenlos</w:t>
      </w:r>
      <w:r w:rsidRPr="000666C4">
        <w:rPr>
          <w:lang w:val="de-DE"/>
        </w:rPr>
        <w:t xml:space="preserve">. Ich spielte vage mit einigen Gedanken an eine Blume, deren Blütenblätter fallen? An Zeit, die sich zu einem einzigen klaren Kanal zusammenzieht, durch den meine Heldin nach Belieben hindurchgehen kann. Die fallenden Blütenblätter. Aber es kam nichts dabei heraus. Ich scheute die Anstrengung – schien keinen Impuls in diese Richtung zu haben, nahm an, dass ich meine Ader erschöpft hatte. Faith Henderson kam zum Tee, und während ich tapfer die Wellen der Konversation bezwang, skizzierte ich die Möglichkeiten, die eine unattraktive Frau, mittellos und allein, dennoch verwirklichen könnte. Ich begann mir die Situation vorzustellen – wie sie auf der Straße nach Dover ein Auto anhalten und so nach Dover gelangen würde? Den Kanal überqueren? Und so weiter. Mir kam vage der Gedanke, dass </w:t>
      </w:r>
      <w:r w:rsidRPr="000666C4">
        <w:rPr>
          <w:b/>
          <w:lang w:val="de-DE"/>
        </w:rPr>
        <w:t>ich zum Spaß eine Erzählung im Stil von Defoe schreiben könnte</w:t>
      </w:r>
      <w:r w:rsidRPr="000666C4">
        <w:rPr>
          <w:lang w:val="de-DE"/>
        </w:rPr>
        <w:t xml:space="preserve">. Plötzlich, zwischen zwölf und eins, hatte ich </w:t>
      </w:r>
      <w:r w:rsidRPr="000666C4">
        <w:rPr>
          <w:b/>
          <w:lang w:val="de-DE"/>
        </w:rPr>
        <w:t>eine ganze Fantasiegeschichte im Kopf</w:t>
      </w:r>
      <w:r w:rsidRPr="000666C4">
        <w:rPr>
          <w:lang w:val="de-DE"/>
        </w:rPr>
        <w:t xml:space="preserve">, die „The </w:t>
      </w:r>
      <w:proofErr w:type="spellStart"/>
      <w:r w:rsidRPr="000666C4">
        <w:rPr>
          <w:lang w:val="de-DE"/>
        </w:rPr>
        <w:t>Jessamy</w:t>
      </w:r>
      <w:proofErr w:type="spellEnd"/>
      <w:r w:rsidRPr="000666C4">
        <w:rPr>
          <w:lang w:val="de-DE"/>
        </w:rPr>
        <w:t xml:space="preserve"> </w:t>
      </w:r>
      <w:proofErr w:type="spellStart"/>
      <w:r w:rsidRPr="000666C4">
        <w:rPr>
          <w:lang w:val="de-DE"/>
        </w:rPr>
        <w:t>Brides</w:t>
      </w:r>
      <w:proofErr w:type="spellEnd"/>
      <w:r w:rsidRPr="000666C4">
        <w:rPr>
          <w:lang w:val="de-DE"/>
        </w:rPr>
        <w:t xml:space="preserve">” heißen sollte – warum, frage ich mich? Ich habe </w:t>
      </w:r>
      <w:r w:rsidRPr="000666C4">
        <w:rPr>
          <w:b/>
          <w:lang w:val="de-DE"/>
        </w:rPr>
        <w:t>mehrere Szenen darum herum entworfen</w:t>
      </w:r>
      <w:r w:rsidRPr="000666C4">
        <w:rPr>
          <w:lang w:val="de-DE"/>
        </w:rPr>
        <w:t xml:space="preserve">. Zwei Frauen, arm, einsam auf dem Dach eines Hauses. Man kann alles sehen (denn das ist alles Fantasie): die Tower Bridge, Wolken, Flugzeuge. Auch alte Männer, die im Zimmer gegenüber lauschen. </w:t>
      </w:r>
      <w:proofErr w:type="gramStart"/>
      <w:r w:rsidRPr="000666C4">
        <w:rPr>
          <w:lang w:val="de-DE"/>
        </w:rPr>
        <w:t>Alles soll in Pall Mall durcheinandergewürfelt werden</w:t>
      </w:r>
      <w:proofErr w:type="gramEnd"/>
      <w:r w:rsidRPr="000666C4">
        <w:rPr>
          <w:lang w:val="de-DE"/>
        </w:rPr>
        <w:t xml:space="preserve">. </w:t>
      </w:r>
      <w:proofErr w:type="gramStart"/>
      <w:r w:rsidRPr="000666C4">
        <w:rPr>
          <w:lang w:val="de-DE"/>
        </w:rPr>
        <w:t>Es soll so geschrieben werden</w:t>
      </w:r>
      <w:proofErr w:type="gramEnd"/>
      <w:r w:rsidRPr="000666C4">
        <w:rPr>
          <w:lang w:val="de-DE"/>
        </w:rPr>
        <w:t xml:space="preserve">, wie ich Briefe schreibe, mit höchster Geschwindigkeit? Über die Damen von </w:t>
      </w:r>
      <w:proofErr w:type="spellStart"/>
      <w:r w:rsidRPr="000666C4">
        <w:rPr>
          <w:lang w:val="de-DE"/>
        </w:rPr>
        <w:t>Llangollen</w:t>
      </w:r>
      <w:proofErr w:type="spellEnd"/>
      <w:r w:rsidRPr="000666C4">
        <w:rPr>
          <w:lang w:val="de-DE"/>
        </w:rPr>
        <w:t xml:space="preserve">? Über </w:t>
      </w:r>
      <w:proofErr w:type="spellStart"/>
      <w:r w:rsidRPr="000666C4">
        <w:rPr>
          <w:lang w:val="de-DE"/>
        </w:rPr>
        <w:t>Mrs.</w:t>
      </w:r>
      <w:proofErr w:type="spellEnd"/>
      <w:r w:rsidRPr="000666C4">
        <w:rPr>
          <w:lang w:val="de-DE"/>
        </w:rPr>
        <w:t xml:space="preserve"> </w:t>
      </w:r>
      <w:proofErr w:type="spellStart"/>
      <w:r w:rsidRPr="000666C4">
        <w:rPr>
          <w:lang w:val="de-DE"/>
        </w:rPr>
        <w:t>Fladgate</w:t>
      </w:r>
      <w:proofErr w:type="spellEnd"/>
      <w:r w:rsidRPr="000666C4">
        <w:rPr>
          <w:lang w:val="de-DE"/>
        </w:rPr>
        <w:t xml:space="preserve">? Über Passanten. </w:t>
      </w:r>
      <w:proofErr w:type="gramStart"/>
      <w:r w:rsidRPr="000666C4">
        <w:rPr>
          <w:lang w:val="de-DE"/>
        </w:rPr>
        <w:t>Es soll kein Versuch unternommen werden</w:t>
      </w:r>
      <w:proofErr w:type="gramEnd"/>
      <w:r w:rsidRPr="000666C4">
        <w:rPr>
          <w:lang w:val="de-DE"/>
        </w:rPr>
        <w:t xml:space="preserve">, den Charakter zu verwirklichen. Sapphismus </w:t>
      </w:r>
      <w:proofErr w:type="gramStart"/>
      <w:r w:rsidRPr="000666C4">
        <w:rPr>
          <w:lang w:val="de-DE"/>
        </w:rPr>
        <w:t>soll angedeutet werden</w:t>
      </w:r>
      <w:proofErr w:type="gramEnd"/>
      <w:r w:rsidRPr="000666C4">
        <w:rPr>
          <w:lang w:val="de-DE"/>
        </w:rPr>
        <w:t xml:space="preserve">. Satire soll der Hauptton sein – Satire und Wildheit. Die Damen sollen Konstantinopel im Blick haben. Träume von goldenen Kuppeln. Meine eigene lyrische Ader soll satirisiert werden. </w:t>
      </w:r>
      <w:proofErr w:type="gramStart"/>
      <w:r w:rsidRPr="000666C4">
        <w:rPr>
          <w:lang w:val="de-DE"/>
        </w:rPr>
        <w:t>Alles soll verspottet werden</w:t>
      </w:r>
      <w:proofErr w:type="gramEnd"/>
      <w:r w:rsidRPr="000666C4">
        <w:rPr>
          <w:lang w:val="de-DE"/>
        </w:rPr>
        <w:t xml:space="preserve">. Und es soll mit drei Punkten enden ... so. Denn in Wahrheit verspüre ich das Bedürfnis nach einer Eskapade nach diesen ernsten poetischen Experimentierbüchern, deren Form immer so Orlando-artig ist und zu „The </w:t>
      </w:r>
      <w:proofErr w:type="spellStart"/>
      <w:r w:rsidRPr="000666C4">
        <w:rPr>
          <w:lang w:val="de-DE"/>
        </w:rPr>
        <w:t>closely</w:t>
      </w:r>
      <w:proofErr w:type="spellEnd"/>
      <w:r w:rsidRPr="000666C4">
        <w:rPr>
          <w:lang w:val="de-DE"/>
        </w:rPr>
        <w:t xml:space="preserve"> </w:t>
      </w:r>
      <w:proofErr w:type="spellStart"/>
      <w:r w:rsidRPr="000666C4">
        <w:rPr>
          <w:lang w:val="de-DE"/>
        </w:rPr>
        <w:t>considered</w:t>
      </w:r>
      <w:proofErr w:type="spellEnd"/>
      <w:r w:rsidRPr="000666C4">
        <w:rPr>
          <w:lang w:val="de-DE"/>
        </w:rPr>
        <w:t xml:space="preserve">” führt. Ich möchte meine Fersen hochwerfen, Waves. (8. Juli 1933) und losziehen. Ich möchte </w:t>
      </w:r>
      <w:r w:rsidRPr="000666C4">
        <w:rPr>
          <w:b/>
          <w:lang w:val="de-DE"/>
        </w:rPr>
        <w:t>all die unzähligen kleinen Ideen und winzigen Geschichten verkörpern, die mir zu jeder Jahreszeit in den Sinn kommen</w:t>
      </w:r>
      <w:r w:rsidRPr="000666C4">
        <w:rPr>
          <w:lang w:val="de-DE"/>
        </w:rPr>
        <w:t xml:space="preserve">. Ich denke, </w:t>
      </w:r>
      <w:r w:rsidRPr="000666C4">
        <w:rPr>
          <w:b/>
          <w:lang w:val="de-DE"/>
        </w:rPr>
        <w:t>das wird großen Spaß machen, zu schreiben</w:t>
      </w:r>
      <w:r w:rsidRPr="000666C4">
        <w:rPr>
          <w:lang w:val="de-DE"/>
        </w:rPr>
        <w:t xml:space="preserve"> ... und es wird meinen Kopf zur Ruhe kommen lassen, bevor ich mit </w:t>
      </w:r>
      <w:r w:rsidRPr="000666C4">
        <w:rPr>
          <w:b/>
          <w:lang w:val="de-DE"/>
        </w:rPr>
        <w:t>der sehr ernsten, mystischen poetischen Arbeit</w:t>
      </w:r>
      <w:r w:rsidRPr="000666C4">
        <w:rPr>
          <w:lang w:val="de-DE"/>
        </w:rPr>
        <w:t xml:space="preserve"> beginne, die als Nächstes kommen soll. Bevor ich mich jedoch den </w:t>
      </w:r>
      <w:proofErr w:type="spellStart"/>
      <w:r w:rsidRPr="000666C4">
        <w:rPr>
          <w:lang w:val="de-DE"/>
        </w:rPr>
        <w:t>Jessamy</w:t>
      </w:r>
      <w:proofErr w:type="spellEnd"/>
      <w:r w:rsidRPr="000666C4">
        <w:rPr>
          <w:lang w:val="de-DE"/>
        </w:rPr>
        <w:t xml:space="preserve"> </w:t>
      </w:r>
      <w:proofErr w:type="spellStart"/>
      <w:r w:rsidRPr="000666C4">
        <w:rPr>
          <w:lang w:val="de-DE"/>
        </w:rPr>
        <w:t>Brides</w:t>
      </w:r>
      <w:proofErr w:type="spellEnd"/>
      <w:r w:rsidRPr="000666C4">
        <w:rPr>
          <w:lang w:val="de-DE"/>
        </w:rPr>
        <w:t xml:space="preserve"> widmen kann, muss ich </w:t>
      </w:r>
      <w:r w:rsidRPr="000666C4">
        <w:rPr>
          <w:b/>
          <w:lang w:val="de-DE"/>
        </w:rPr>
        <w:t>mein Buch über Belletristik schreiben</w:t>
      </w:r>
      <w:r w:rsidRPr="000666C4">
        <w:rPr>
          <w:lang w:val="de-DE"/>
        </w:rPr>
        <w:t xml:space="preserve">, und das wird wohl erst im Januar fertig sein. Vielleicht schreibe ich ab und zu ein oder zwei Seiten als Experiment. Und es ist möglich, dass die Idee sich in Luft auflöst. </w:t>
      </w:r>
      <w:r w:rsidRPr="000666C4">
        <w:rPr>
          <w:b/>
          <w:lang w:val="de-DE"/>
        </w:rPr>
        <w:t xml:space="preserve">Jedenfalls hält dies die seltsame, hastige, unerwartete Art und Weise fest, </w:t>
      </w:r>
      <w:r w:rsidRPr="000666C4">
        <w:rPr>
          <w:b/>
          <w:lang w:val="de-DE"/>
        </w:rPr>
        <w:lastRenderedPageBreak/>
        <w:t>in der diese Dinge plötzlich entstehen – eins nach dem anderen in etwa einer Stunde. So habe ich Jacobs Room erfunden</w:t>
      </w:r>
      <w:r w:rsidRPr="000666C4">
        <w:rPr>
          <w:lang w:val="de-DE"/>
        </w:rPr>
        <w:t xml:space="preserve">, während ich das Feuer im Hogarth House betrachtete ... so habe ich </w:t>
      </w:r>
      <w:r w:rsidRPr="000666C4">
        <w:rPr>
          <w:b/>
          <w:lang w:val="de-DE"/>
        </w:rPr>
        <w:t xml:space="preserve">The </w:t>
      </w:r>
      <w:proofErr w:type="spellStart"/>
      <w:r w:rsidRPr="000666C4">
        <w:rPr>
          <w:b/>
          <w:lang w:val="de-DE"/>
        </w:rPr>
        <w:t>Lighthouse</w:t>
      </w:r>
      <w:proofErr w:type="spellEnd"/>
      <w:r w:rsidRPr="000666C4">
        <w:rPr>
          <w:b/>
          <w:lang w:val="de-DE"/>
        </w:rPr>
        <w:t xml:space="preserve"> an einem Nachmittag hier auf dem Platz erfunden</w:t>
      </w:r>
      <w:r w:rsidRPr="000666C4">
        <w:rPr>
          <w:lang w:val="de-DE"/>
        </w:rPr>
        <w:t>.</w:t>
      </w:r>
    </w:p>
    <w:p w14:paraId="58635FBE" w14:textId="77777777" w:rsidR="000E7286" w:rsidRPr="0030609A" w:rsidRDefault="000E7286" w:rsidP="000E7286">
      <w:pPr>
        <w:pStyle w:val="AnhangTexte"/>
        <w:rPr>
          <w:lang w:val="de-DE"/>
        </w:rPr>
      </w:pPr>
    </w:p>
    <w:p w14:paraId="69F84F17" w14:textId="75FF260B" w:rsidR="000E7286" w:rsidRDefault="000E7286" w:rsidP="000E7286">
      <w:pPr>
        <w:pStyle w:val="AnhangTexte"/>
      </w:pPr>
      <w:r>
        <w:t xml:space="preserve">(Original) </w:t>
      </w:r>
    </w:p>
    <w:p w14:paraId="2B59E6E3" w14:textId="347790BC" w:rsidR="000E7286" w:rsidRPr="00457D8A" w:rsidRDefault="000E7286" w:rsidP="000E7286">
      <w:pPr>
        <w:pStyle w:val="AnhangTexte"/>
      </w:pPr>
      <w:r w:rsidRPr="00457D8A">
        <w:t xml:space="preserve">Although annoyed that I have not heard from Vita by this post nor yet last week, annoyed sentimentally, and partly from vanity - still I must record the conception last night between 12 and one of a new book. I said I would be on the watch for symptoms of this extremely mysterious process. For some weeks, since finishing The </w:t>
      </w:r>
      <w:proofErr w:type="gramStart"/>
      <w:r w:rsidRPr="00457D8A">
        <w:t>Lighthouse</w:t>
      </w:r>
      <w:proofErr w:type="gramEnd"/>
      <w:r w:rsidRPr="00457D8A">
        <w:t xml:space="preserve"> I have thought myself virgin, passive, blank of ideas. I toyed vaguely with some thoughts of a flower whose petals fall? of time all telescoped into one lucid channel through wh. my heroine was to pass at will. The petals falling. But nothing came of it. I shirked the effort - seemed to have no impulse that way, supposed that I had worked out my vein. Faith Henderson came to tea, and, valiantly beating the waters of conversation, I sketched the possibilities which an unattractive woman, penniless, alone, might yet bring into being. I began imagining the position - how she would stop a motor on the Dover </w:t>
      </w:r>
      <w:proofErr w:type="gramStart"/>
      <w:r w:rsidRPr="00457D8A">
        <w:t>road, and</w:t>
      </w:r>
      <w:proofErr w:type="gramEnd"/>
      <w:r w:rsidRPr="00457D8A">
        <w:t xml:space="preserve"> so get to Dover? cross the channel? </w:t>
      </w:r>
      <w:proofErr w:type="spellStart"/>
      <w:r w:rsidRPr="00457D8A">
        <w:t>andc</w:t>
      </w:r>
      <w:proofErr w:type="spellEnd"/>
      <w:r w:rsidRPr="00457D8A">
        <w:t xml:space="preserve">. It struck me, vaguely, that I might write a Defoe narrative for fun. Suddenly between twelve and one I conceived a whole fantasy to be called The Jessamy Brides - why, I wonder? I have rayed round it several scenes. Two women, poor, solitary at the top of a house. One can see anything (for this is all fantasy) the Tower Bridge, clouds, aeroplanes. </w:t>
      </w:r>
      <w:proofErr w:type="gramStart"/>
      <w:r w:rsidRPr="00457D8A">
        <w:t>Also</w:t>
      </w:r>
      <w:proofErr w:type="gramEnd"/>
      <w:r w:rsidRPr="00457D8A">
        <w:t xml:space="preserve"> old men listening in the room over the way. Everything is to be tumbled in pall mall. It is to be written as I write letters at the top of my speed? on the ladies of Llangollen? on Mrs Fladgate? on people passing. No attempt is to be made to realise the character. Sapphism is to be suggested. Satire is to be the main note - satire and wildness. The Ladies are to have Constantinople in view. Dreams of golden domes. My own lyric vein is to be satirised. Everything mocked. And it is to end with three dots ... so. For the truth is I feel the need of an escapade after these serious poetic experimental books whose form is always so Orlando leading to </w:t>
      </w:r>
      <w:proofErr w:type="gramStart"/>
      <w:r w:rsidRPr="00457D8A">
        <w:t>The</w:t>
      </w:r>
      <w:proofErr w:type="gramEnd"/>
      <w:r w:rsidRPr="00457D8A">
        <w:t xml:space="preserve"> closely considered. I want to kick up my heels Waves. (July 8th</w:t>
      </w:r>
      <w:proofErr w:type="gramStart"/>
      <w:r w:rsidRPr="00457D8A">
        <w:t xml:space="preserve"> 1933</w:t>
      </w:r>
      <w:proofErr w:type="gramEnd"/>
      <w:r w:rsidRPr="00457D8A">
        <w:t xml:space="preserve">) and be off. I want to embody all those </w:t>
      </w:r>
      <w:proofErr w:type="spellStart"/>
      <w:r w:rsidRPr="00457D8A">
        <w:t>innum</w:t>
      </w:r>
      <w:proofErr w:type="spellEnd"/>
      <w:r w:rsidRPr="00457D8A">
        <w:t xml:space="preserve"> </w:t>
      </w:r>
      <w:proofErr w:type="spellStart"/>
      <w:r w:rsidRPr="00457D8A">
        <w:t>erable</w:t>
      </w:r>
      <w:proofErr w:type="spellEnd"/>
      <w:r w:rsidRPr="00457D8A">
        <w:t xml:space="preserve"> little ideas and tiny stories which flash into my mind at all seasons. I think this will be great fun to write? and it will rest my head before starting the very serious, mystical poetical work which I want to come next. Meanwhile, before I can touch the Jessamy Brides, I </w:t>
      </w:r>
      <w:proofErr w:type="gramStart"/>
      <w:r w:rsidRPr="00457D8A">
        <w:t>have to</w:t>
      </w:r>
      <w:proofErr w:type="gramEnd"/>
      <w:r w:rsidRPr="00457D8A">
        <w:t xml:space="preserve"> write my book on fiction and that </w:t>
      </w:r>
      <w:proofErr w:type="spellStart"/>
      <w:proofErr w:type="gramStart"/>
      <w:r w:rsidRPr="00457D8A">
        <w:t>wont</w:t>
      </w:r>
      <w:proofErr w:type="spellEnd"/>
      <w:proofErr w:type="gramEnd"/>
      <w:r w:rsidRPr="00457D8A">
        <w:t xml:space="preserve"> be done till January, I suppose. I might dash off a page or two now and then by way of experiment. And it is possible that the idea will evaporate. Anyhow this records the odd hurried unexpected way in which these things suddenly create themselves - one thing on top of another in about an hour. </w:t>
      </w:r>
      <w:proofErr w:type="gramStart"/>
      <w:r w:rsidRPr="00457D8A">
        <w:t>So</w:t>
      </w:r>
      <w:proofErr w:type="gramEnd"/>
      <w:r w:rsidRPr="00457D8A">
        <w:t xml:space="preserve"> I made up Jacobs Room looking at the fire at Hogarth House?  </w:t>
      </w:r>
      <w:proofErr w:type="gramStart"/>
      <w:r w:rsidRPr="00457D8A">
        <w:t>so</w:t>
      </w:r>
      <w:proofErr w:type="gramEnd"/>
      <w:r w:rsidRPr="00457D8A">
        <w:t xml:space="preserve"> I made up The Lighthouse one afternoon in the square here.</w:t>
      </w:r>
    </w:p>
    <w:p w14:paraId="7FBF26D0" w14:textId="77777777" w:rsidR="00A74B48" w:rsidRPr="0030609A" w:rsidRDefault="00A74B48" w:rsidP="00A74B48">
      <w:pPr>
        <w:rPr>
          <w:lang w:val="en-GB"/>
        </w:rPr>
      </w:pPr>
    </w:p>
    <w:p w14:paraId="40D042A7" w14:textId="31DE5902" w:rsidR="0055701C" w:rsidRPr="0030609A" w:rsidRDefault="0055701C" w:rsidP="0055701C">
      <w:r w:rsidRPr="0030609A">
        <w:rPr>
          <w:b/>
        </w:rPr>
        <w:t>Virginia Woolf, Donnerstag, 1. März 1937</w:t>
      </w:r>
      <w:r w:rsidRPr="0030609A">
        <w:t xml:space="preserve"> (</w:t>
      </w:r>
      <w:r w:rsidR="006143CA" w:rsidRPr="0030609A">
        <w:t xml:space="preserve">Offenheit </w:t>
      </w:r>
      <w:r w:rsidRPr="0030609A">
        <w:t xml:space="preserve">6.7, </w:t>
      </w:r>
      <w:r w:rsidR="006143CA" w:rsidRPr="0030609A">
        <w:t>Gewissenhaftigkeit</w:t>
      </w:r>
      <w:r w:rsidRPr="0030609A">
        <w:t xml:space="preserve">3.5, </w:t>
      </w:r>
      <w:r w:rsidR="006143CA" w:rsidRPr="0030609A">
        <w:t xml:space="preserve">Extraversion </w:t>
      </w:r>
      <w:r w:rsidRPr="0030609A">
        <w:t xml:space="preserve">3.7, </w:t>
      </w:r>
      <w:r w:rsidR="006143CA" w:rsidRPr="0030609A">
        <w:t xml:space="preserve">Verträglichkeit </w:t>
      </w:r>
      <w:r w:rsidRPr="0030609A">
        <w:t xml:space="preserve">4.3, </w:t>
      </w:r>
      <w:r w:rsidR="006143CA" w:rsidRPr="0030609A">
        <w:rPr>
          <w:b/>
          <w:u w:val="single"/>
        </w:rPr>
        <w:t xml:space="preserve">Neurotizismus </w:t>
      </w:r>
      <w:r w:rsidRPr="0030609A">
        <w:rPr>
          <w:b/>
          <w:u w:val="single"/>
        </w:rPr>
        <w:t>9.0</w:t>
      </w:r>
      <w:r w:rsidRPr="0030609A">
        <w:t>)</w:t>
      </w:r>
    </w:p>
    <w:p w14:paraId="009A76E8" w14:textId="5CD860E5" w:rsidR="0055701C" w:rsidRPr="006324F8" w:rsidRDefault="0055701C" w:rsidP="0055701C">
      <w:pPr>
        <w:pStyle w:val="AnhangTexte"/>
        <w:rPr>
          <w:lang w:val="de-DE"/>
        </w:rPr>
      </w:pPr>
      <w:r w:rsidRPr="0030609A">
        <w:rPr>
          <w:lang w:val="de-DE"/>
        </w:rPr>
        <w:t xml:space="preserve">Ich wünschte, ich könnte meine Empfindungen in diesem Moment beschreiben. Sie sind so seltsam und so unangenehm. Teilweise Lebenszeit? Ich frage mich. Ein körperliches Gefühl, als würde </w:t>
      </w:r>
      <w:r w:rsidRPr="0030609A">
        <w:rPr>
          <w:b/>
          <w:lang w:val="de-DE"/>
        </w:rPr>
        <w:t>ich leicht in den Adern trommeln</w:t>
      </w:r>
      <w:r w:rsidRPr="0030609A">
        <w:rPr>
          <w:lang w:val="de-DE"/>
        </w:rPr>
        <w:t xml:space="preserve">? </w:t>
      </w:r>
      <w:r w:rsidRPr="0030609A">
        <w:rPr>
          <w:b/>
          <w:lang w:val="de-DE"/>
        </w:rPr>
        <w:t xml:space="preserve">Sehr kalt? </w:t>
      </w:r>
      <w:r w:rsidRPr="0030609A">
        <w:rPr>
          <w:b/>
          <w:lang w:val="de-DE"/>
        </w:rPr>
        <w:lastRenderedPageBreak/>
        <w:t>Hilflos? Und verängstigt</w:t>
      </w:r>
      <w:r w:rsidRPr="0030609A">
        <w:rPr>
          <w:lang w:val="de-DE"/>
        </w:rPr>
        <w:t xml:space="preserve">. Als wäre ich auf einem </w:t>
      </w:r>
      <w:r w:rsidRPr="0030609A">
        <w:rPr>
          <w:b/>
          <w:lang w:val="de-DE"/>
        </w:rPr>
        <w:t>hohen Felsvorsprung im hellen Licht ausgesetzt</w:t>
      </w:r>
      <w:r w:rsidRPr="0030609A">
        <w:rPr>
          <w:lang w:val="de-DE"/>
        </w:rPr>
        <w:t xml:space="preserve">. </w:t>
      </w:r>
      <w:r w:rsidRPr="0030609A">
        <w:rPr>
          <w:b/>
          <w:lang w:val="de-DE"/>
        </w:rPr>
        <w:t>Sehr einsam</w:t>
      </w:r>
      <w:r w:rsidRPr="0030609A">
        <w:rPr>
          <w:lang w:val="de-DE"/>
        </w:rPr>
        <w:t xml:space="preserve">. L. ist zum Mittagessen ausgegangen. Nessa hat Quentin und </w:t>
      </w:r>
      <w:r w:rsidRPr="0030609A">
        <w:rPr>
          <w:b/>
          <w:lang w:val="de-DE"/>
        </w:rPr>
        <w:t>will mich nicht. Sehr nutzlos. Keine Atmosphäre um mich herum. Keine Worte.</w:t>
      </w:r>
      <w:r w:rsidRPr="0030609A">
        <w:rPr>
          <w:lang w:val="de-DE"/>
        </w:rPr>
        <w:t xml:space="preserve"> Sehr besorgt</w:t>
      </w:r>
      <w:r w:rsidRPr="0030609A">
        <w:rPr>
          <w:b/>
          <w:lang w:val="de-DE"/>
        </w:rPr>
        <w:t>. Als ob etwas Kaltes und Schreckliches – ein lautes Gelächter auf meine Kosten – gleich passieren würde</w:t>
      </w:r>
      <w:r w:rsidRPr="0030609A">
        <w:rPr>
          <w:lang w:val="de-DE"/>
        </w:rPr>
        <w:t xml:space="preserve">. Und ich bin </w:t>
      </w:r>
      <w:r w:rsidRPr="0030609A">
        <w:rPr>
          <w:b/>
          <w:lang w:val="de-DE"/>
        </w:rPr>
        <w:t>machtlos, es abzuwehren</w:t>
      </w:r>
      <w:r w:rsidRPr="0030609A">
        <w:rPr>
          <w:lang w:val="de-DE"/>
        </w:rPr>
        <w:t xml:space="preserve">? Ich habe </w:t>
      </w:r>
      <w:r w:rsidRPr="0030609A">
        <w:rPr>
          <w:b/>
          <w:lang w:val="de-DE"/>
        </w:rPr>
        <w:t>keinen Schutz</w:t>
      </w:r>
      <w:r w:rsidRPr="0030609A">
        <w:rPr>
          <w:lang w:val="de-DE"/>
        </w:rPr>
        <w:t xml:space="preserve">. Und diese </w:t>
      </w:r>
      <w:r w:rsidRPr="0030609A">
        <w:rPr>
          <w:b/>
          <w:lang w:val="de-DE"/>
        </w:rPr>
        <w:t>Angst und Leere umgeben mich mit einem Vakuum</w:t>
      </w:r>
      <w:r w:rsidRPr="0030609A">
        <w:rPr>
          <w:lang w:val="de-DE"/>
        </w:rPr>
        <w:t xml:space="preserve">. Es betrifft vor allem die Oberschenkel. Und ich </w:t>
      </w:r>
      <w:r w:rsidRPr="0030609A">
        <w:rPr>
          <w:b/>
          <w:lang w:val="de-DE"/>
        </w:rPr>
        <w:t>möchte in Tränen ausbrechen</w:t>
      </w:r>
      <w:r w:rsidRPr="0030609A">
        <w:rPr>
          <w:lang w:val="de-DE"/>
        </w:rPr>
        <w:t xml:space="preserve">, habe aber keinen Grund zum Weinen. Dann überkommt mich eine </w:t>
      </w:r>
      <w:r w:rsidRPr="0030609A">
        <w:rPr>
          <w:b/>
          <w:lang w:val="de-DE"/>
        </w:rPr>
        <w:t>große Unruhe</w:t>
      </w:r>
      <w:r w:rsidRPr="0030609A">
        <w:rPr>
          <w:lang w:val="de-DE"/>
        </w:rPr>
        <w:t xml:space="preserve">. Ich denke, ich könnte es weggehen – gehen und gehen, </w:t>
      </w:r>
      <w:r w:rsidRPr="0030609A">
        <w:rPr>
          <w:b/>
          <w:lang w:val="de-DE"/>
        </w:rPr>
        <w:t>bis ich einschlafe</w:t>
      </w:r>
      <w:r w:rsidRPr="0030609A">
        <w:rPr>
          <w:lang w:val="de-DE"/>
        </w:rPr>
        <w:t xml:space="preserve">. Aber ich beginne, diesen plötzlichen, </w:t>
      </w:r>
      <w:r w:rsidRPr="0030609A">
        <w:rPr>
          <w:b/>
          <w:lang w:val="de-DE"/>
        </w:rPr>
        <w:t>betäubten Schlaf zu verabscheuen</w:t>
      </w:r>
      <w:r w:rsidRPr="0030609A">
        <w:rPr>
          <w:lang w:val="de-DE"/>
        </w:rPr>
        <w:t xml:space="preserve">. Und ich kann meinen Geist nicht entfalten und ihn ruhig und unbewusst auf ein Buch richten. Und meine eigenen kleinen Notizen sehen </w:t>
      </w:r>
      <w:r w:rsidRPr="0030609A">
        <w:rPr>
          <w:b/>
          <w:lang w:val="de-DE"/>
        </w:rPr>
        <w:t>ausgetrocknet und verlassen aus</w:t>
      </w:r>
      <w:r w:rsidRPr="0030609A">
        <w:rPr>
          <w:lang w:val="de-DE"/>
        </w:rPr>
        <w:t xml:space="preserve">. Und ich weiß, dass ich diesen Tanz auf heißen Ziegelsteinen weitermachen muss, bis ich sterbe. Das ist ein wenig oberflächlich, das gebe ich zu. Denn </w:t>
      </w:r>
      <w:r w:rsidRPr="0030609A">
        <w:rPr>
          <w:b/>
          <w:lang w:val="de-DE"/>
        </w:rPr>
        <w:t>ich kann mich verkriechen</w:t>
      </w:r>
      <w:r w:rsidRPr="0030609A">
        <w:rPr>
          <w:lang w:val="de-DE"/>
        </w:rPr>
        <w:t xml:space="preserve"> und mich selbst dabei beobachten, wie ich mich </w:t>
      </w:r>
      <w:r w:rsidRPr="0030609A">
        <w:rPr>
          <w:b/>
          <w:lang w:val="de-DE"/>
        </w:rPr>
        <w:t>auf diese lächerliche Weise zur Schau stelle</w:t>
      </w:r>
      <w:r w:rsidRPr="0030609A">
        <w:rPr>
          <w:lang w:val="de-DE"/>
        </w:rPr>
        <w:t xml:space="preserve">, und dabei eine völlige Ruhe empfinden? Eine Ruhe, die stark genug ist, </w:t>
      </w:r>
      <w:r w:rsidRPr="0030609A">
        <w:rPr>
          <w:b/>
          <w:lang w:val="de-DE"/>
        </w:rPr>
        <w:t>um die gesamte Last zu tragen</w:t>
      </w:r>
      <w:r w:rsidRPr="0030609A">
        <w:rPr>
          <w:lang w:val="de-DE"/>
        </w:rPr>
        <w:t xml:space="preserve">? Das kann ich manchmal erreichen? Aber die Momente, in denen </w:t>
      </w:r>
      <w:r w:rsidRPr="0030609A">
        <w:rPr>
          <w:b/>
          <w:lang w:val="de-DE"/>
        </w:rPr>
        <w:t>ich mich bloßstelle, sind erschreckend</w:t>
      </w:r>
      <w:r w:rsidRPr="0030609A">
        <w:rPr>
          <w:lang w:val="de-DE"/>
        </w:rPr>
        <w:t xml:space="preserve">. Ich habe einmal meine Augen im Spiegel betrachtet und gesehen, dass sie </w:t>
      </w:r>
      <w:r w:rsidRPr="0030609A">
        <w:rPr>
          <w:b/>
          <w:lang w:val="de-DE"/>
        </w:rPr>
        <w:t>regelrecht Angst</w:t>
      </w:r>
      <w:r w:rsidRPr="0030609A">
        <w:rPr>
          <w:lang w:val="de-DE"/>
        </w:rPr>
        <w:t xml:space="preserve"> hatten. Es ist wohl der 15. März, der näher rückt – der blendende Scheinwerferlichtstrahl auf dem Körper </w:t>
      </w:r>
      <w:r w:rsidRPr="0030609A">
        <w:rPr>
          <w:b/>
          <w:lang w:val="de-DE"/>
        </w:rPr>
        <w:t>meines armen kleinen Kaninchens, das wie betäubt mitten auf der Straße steht</w:t>
      </w:r>
      <w:r w:rsidRPr="0030609A">
        <w:rPr>
          <w:lang w:val="de-DE"/>
        </w:rPr>
        <w:t xml:space="preserve">. </w:t>
      </w:r>
      <w:r w:rsidRPr="006324F8">
        <w:rPr>
          <w:lang w:val="de-DE"/>
        </w:rPr>
        <w:t>(Ich mag diesen Ausdruck. Er gibt mir Zuversicht.)</w:t>
      </w:r>
    </w:p>
    <w:p w14:paraId="760016CA" w14:textId="77777777" w:rsidR="000E7286" w:rsidRPr="006324F8" w:rsidRDefault="000E7286" w:rsidP="0055701C">
      <w:pPr>
        <w:pStyle w:val="AnhangTexte"/>
        <w:rPr>
          <w:lang w:val="de-DE"/>
        </w:rPr>
      </w:pPr>
    </w:p>
    <w:p w14:paraId="7218496D" w14:textId="6BEC82BA" w:rsidR="000E7286" w:rsidRPr="000E7286" w:rsidRDefault="000E7286" w:rsidP="000E7286">
      <w:pPr>
        <w:ind w:firstLine="0"/>
      </w:pPr>
      <w:r w:rsidRPr="000E7286">
        <w:t>(Original)</w:t>
      </w:r>
    </w:p>
    <w:p w14:paraId="76125854" w14:textId="605135C4" w:rsidR="000E7286" w:rsidRPr="000666C4" w:rsidRDefault="000E7286" w:rsidP="000E7286">
      <w:pPr>
        <w:pStyle w:val="AnhangTexte"/>
        <w:rPr>
          <w:lang w:val="de-DE"/>
        </w:rPr>
      </w:pPr>
      <w:r w:rsidRPr="006324F8">
        <w:rPr>
          <w:lang w:val="de-DE"/>
        </w:rPr>
        <w:t xml:space="preserve">I </w:t>
      </w:r>
      <w:proofErr w:type="spellStart"/>
      <w:r w:rsidRPr="006324F8">
        <w:rPr>
          <w:lang w:val="de-DE"/>
        </w:rPr>
        <w:t>wish</w:t>
      </w:r>
      <w:proofErr w:type="spellEnd"/>
      <w:r w:rsidRPr="006324F8">
        <w:rPr>
          <w:lang w:val="de-DE"/>
        </w:rPr>
        <w:t xml:space="preserve"> I </w:t>
      </w:r>
      <w:proofErr w:type="spellStart"/>
      <w:r w:rsidRPr="006324F8">
        <w:rPr>
          <w:lang w:val="de-DE"/>
        </w:rPr>
        <w:t>could</w:t>
      </w:r>
      <w:proofErr w:type="spellEnd"/>
      <w:r w:rsidRPr="006324F8">
        <w:rPr>
          <w:lang w:val="de-DE"/>
        </w:rPr>
        <w:t xml:space="preserve"> </w:t>
      </w:r>
      <w:proofErr w:type="spellStart"/>
      <w:r w:rsidRPr="006324F8">
        <w:rPr>
          <w:lang w:val="de-DE"/>
        </w:rPr>
        <w:t>write</w:t>
      </w:r>
      <w:proofErr w:type="spellEnd"/>
      <w:r w:rsidRPr="006324F8">
        <w:rPr>
          <w:lang w:val="de-DE"/>
        </w:rPr>
        <w:t xml:space="preserve"> out </w:t>
      </w:r>
      <w:proofErr w:type="spellStart"/>
      <w:r w:rsidRPr="006324F8">
        <w:rPr>
          <w:lang w:val="de-DE"/>
        </w:rPr>
        <w:t>my</w:t>
      </w:r>
      <w:proofErr w:type="spellEnd"/>
      <w:r w:rsidRPr="006324F8">
        <w:rPr>
          <w:lang w:val="de-DE"/>
        </w:rPr>
        <w:t xml:space="preserve"> </w:t>
      </w:r>
      <w:proofErr w:type="spellStart"/>
      <w:r w:rsidRPr="006324F8">
        <w:rPr>
          <w:lang w:val="de-DE"/>
        </w:rPr>
        <w:t>sensations</w:t>
      </w:r>
      <w:proofErr w:type="spellEnd"/>
      <w:r w:rsidRPr="006324F8">
        <w:rPr>
          <w:lang w:val="de-DE"/>
        </w:rPr>
        <w:t xml:space="preserve"> at </w:t>
      </w:r>
      <w:proofErr w:type="spellStart"/>
      <w:r w:rsidRPr="006324F8">
        <w:rPr>
          <w:lang w:val="de-DE"/>
        </w:rPr>
        <w:t>this</w:t>
      </w:r>
      <w:proofErr w:type="spellEnd"/>
      <w:r w:rsidRPr="006324F8">
        <w:rPr>
          <w:lang w:val="de-DE"/>
        </w:rPr>
        <w:t xml:space="preserve"> </w:t>
      </w:r>
      <w:proofErr w:type="spellStart"/>
      <w:r w:rsidRPr="006324F8">
        <w:rPr>
          <w:lang w:val="de-DE"/>
        </w:rPr>
        <w:t>moment</w:t>
      </w:r>
      <w:proofErr w:type="spellEnd"/>
      <w:r w:rsidRPr="006324F8">
        <w:rPr>
          <w:lang w:val="de-DE"/>
        </w:rPr>
        <w:t xml:space="preserve">. </w:t>
      </w:r>
      <w:r w:rsidRPr="00457D8A">
        <w:t xml:space="preserve">They are so peculiar and so unpleasant. Partly Time of Life? I wonder. </w:t>
      </w:r>
      <w:r w:rsidR="006143CA">
        <w:t xml:space="preserve">Verträglichkeit </w:t>
      </w:r>
      <w:r w:rsidRPr="00457D8A">
        <w:t xml:space="preserve">physical feeling as if 1 were drumming slightly in the veins? very cold? impotent? and terrified. As if 1 were exposed on a high ledge in full light. Very lonely. L. out to lunch. Nessa has Quentin and </w:t>
      </w:r>
      <w:proofErr w:type="spellStart"/>
      <w:r w:rsidRPr="00457D8A">
        <w:t>dont</w:t>
      </w:r>
      <w:proofErr w:type="spellEnd"/>
      <w:r w:rsidRPr="00457D8A">
        <w:t xml:space="preserve"> want me. Very useless. No atmosphere round me. No words. Very apprehensive. As if something cold and horrible - a roar of laughter at my expense were about to happen. And I am powerless to ward it off? I have no protection. And this anxiety and nothingness surround me with a vacuum. It affects the thighs chiefly. And I want to burst into </w:t>
      </w:r>
      <w:proofErr w:type="gramStart"/>
      <w:r w:rsidRPr="00457D8A">
        <w:t>tears, but</w:t>
      </w:r>
      <w:proofErr w:type="gramEnd"/>
      <w:r w:rsidRPr="00457D8A">
        <w:t xml:space="preserve"> have nothing to cry for. Then a great restlessness seizes me. J think I could walk it off - walk and walk till I am asleep. But I begin to dislike that sudden drugged sleep. And I cannot unfurl my mind and apply it calmly and unconsciously to a book. And my own little scraps look dried up and derelict. And I know that I must go on doing this dance on hot bricks till I die. This is a little superficial I admit. For I can burrow </w:t>
      </w:r>
      <w:proofErr w:type="spellStart"/>
      <w:r w:rsidRPr="00457D8A">
        <w:t>under.and</w:t>
      </w:r>
      <w:proofErr w:type="spellEnd"/>
      <w:r w:rsidRPr="00457D8A">
        <w:t xml:space="preserve"> look at myself displayed in this ridiculous way and feel complete submarine calm? a kind of calm moreover which is strong </w:t>
      </w:r>
      <w:proofErr w:type="spellStart"/>
      <w:r w:rsidRPr="00457D8A">
        <w:t>eno</w:t>
      </w:r>
      <w:proofErr w:type="spellEnd"/>
      <w:r w:rsidRPr="00457D8A">
        <w:t xml:space="preserve"> to lift the entire load? I can get that at moments? but the exposed moments are terrifying. I looked at my eyes in the glass once and saw them positively terrified. </w:t>
      </w:r>
      <w:proofErr w:type="spellStart"/>
      <w:r w:rsidRPr="00457D8A">
        <w:t>Its</w:t>
      </w:r>
      <w:proofErr w:type="spellEnd"/>
      <w:r w:rsidRPr="00457D8A">
        <w:t xml:space="preserve"> the </w:t>
      </w:r>
      <w:proofErr w:type="gramStart"/>
      <w:r w:rsidRPr="00457D8A">
        <w:t>15th</w:t>
      </w:r>
      <w:proofErr w:type="gramEnd"/>
      <w:r w:rsidRPr="00457D8A">
        <w:t xml:space="preserve"> March approaching I suppose - the q dazzle of that head lamp on my poor little </w:t>
      </w:r>
      <w:proofErr w:type="gramStart"/>
      <w:r w:rsidRPr="00457D8A">
        <w:t>rabbits</w:t>
      </w:r>
      <w:proofErr w:type="gramEnd"/>
      <w:r w:rsidRPr="00457D8A">
        <w:t xml:space="preserve"> body wh. keeps it dazed in the middle of the road. </w:t>
      </w:r>
      <w:r w:rsidRPr="000666C4">
        <w:rPr>
          <w:lang w:val="de-DE"/>
        </w:rPr>
        <w:t xml:space="preserve">(I like </w:t>
      </w:r>
      <w:proofErr w:type="spellStart"/>
      <w:r w:rsidRPr="000666C4">
        <w:rPr>
          <w:lang w:val="de-DE"/>
        </w:rPr>
        <w:t>that</w:t>
      </w:r>
      <w:proofErr w:type="spellEnd"/>
      <w:r w:rsidRPr="000666C4">
        <w:rPr>
          <w:lang w:val="de-DE"/>
        </w:rPr>
        <w:t xml:space="preserve"> </w:t>
      </w:r>
      <w:proofErr w:type="spellStart"/>
      <w:r w:rsidRPr="000666C4">
        <w:rPr>
          <w:lang w:val="de-DE"/>
        </w:rPr>
        <w:t>phrase</w:t>
      </w:r>
      <w:proofErr w:type="spellEnd"/>
      <w:r w:rsidRPr="000666C4">
        <w:rPr>
          <w:lang w:val="de-DE"/>
        </w:rPr>
        <w:t xml:space="preserve">. </w:t>
      </w:r>
      <w:proofErr w:type="spellStart"/>
      <w:r w:rsidRPr="000666C4">
        <w:rPr>
          <w:lang w:val="de-DE"/>
        </w:rPr>
        <w:t>That</w:t>
      </w:r>
      <w:proofErr w:type="spellEnd"/>
      <w:r w:rsidRPr="000666C4">
        <w:rPr>
          <w:lang w:val="de-DE"/>
        </w:rPr>
        <w:t xml:space="preserve"> </w:t>
      </w:r>
      <w:proofErr w:type="spellStart"/>
      <w:r w:rsidRPr="000666C4">
        <w:rPr>
          <w:lang w:val="de-DE"/>
        </w:rPr>
        <w:t>gives</w:t>
      </w:r>
      <w:proofErr w:type="spellEnd"/>
      <w:r w:rsidRPr="000666C4">
        <w:rPr>
          <w:lang w:val="de-DE"/>
        </w:rPr>
        <w:t xml:space="preserve"> </w:t>
      </w:r>
      <w:proofErr w:type="spellStart"/>
      <w:r w:rsidRPr="000666C4">
        <w:rPr>
          <w:lang w:val="de-DE"/>
        </w:rPr>
        <w:t>me</w:t>
      </w:r>
      <w:proofErr w:type="spellEnd"/>
      <w:r w:rsidRPr="000666C4">
        <w:rPr>
          <w:lang w:val="de-DE"/>
        </w:rPr>
        <w:t xml:space="preserve"> </w:t>
      </w:r>
      <w:proofErr w:type="spellStart"/>
      <w:r w:rsidRPr="000666C4">
        <w:rPr>
          <w:lang w:val="de-DE"/>
        </w:rPr>
        <w:t>confidence</w:t>
      </w:r>
      <w:proofErr w:type="spellEnd"/>
      <w:r w:rsidRPr="000666C4">
        <w:rPr>
          <w:lang w:val="de-DE"/>
        </w:rPr>
        <w:t>.)</w:t>
      </w:r>
    </w:p>
    <w:p w14:paraId="47CBF211" w14:textId="77777777" w:rsidR="000E7286" w:rsidRPr="00A74B48" w:rsidRDefault="000E7286" w:rsidP="0055701C">
      <w:pPr>
        <w:ind w:firstLine="0"/>
        <w:rPr>
          <w:b/>
        </w:rPr>
      </w:pPr>
    </w:p>
    <w:p w14:paraId="1060EE0A" w14:textId="174F4CF0" w:rsidR="00BC7C8A" w:rsidRPr="006324F8" w:rsidRDefault="004D15B2" w:rsidP="00E945E5">
      <w:r w:rsidRPr="006324F8">
        <w:rPr>
          <w:b/>
        </w:rPr>
        <w:t xml:space="preserve">Virginia Woolf, </w:t>
      </w:r>
      <w:r w:rsidR="0068733B" w:rsidRPr="006324F8">
        <w:rPr>
          <w:b/>
        </w:rPr>
        <w:t>Donnerstag,</w:t>
      </w:r>
      <w:r w:rsidRPr="006324F8">
        <w:rPr>
          <w:b/>
        </w:rPr>
        <w:t xml:space="preserve"> 19 September</w:t>
      </w:r>
      <w:r w:rsidR="0068733B" w:rsidRPr="006324F8">
        <w:rPr>
          <w:b/>
        </w:rPr>
        <w:t xml:space="preserve"> 194</w:t>
      </w:r>
      <w:r w:rsidR="009A68D3" w:rsidRPr="006324F8">
        <w:rPr>
          <w:b/>
        </w:rPr>
        <w:t>0</w:t>
      </w:r>
      <w:r w:rsidR="00CF2616" w:rsidRPr="006324F8">
        <w:t xml:space="preserve"> </w:t>
      </w:r>
      <w:r w:rsidR="00BC7C8A" w:rsidRPr="006324F8">
        <w:t>(</w:t>
      </w:r>
      <w:r w:rsidR="006143CA" w:rsidRPr="006324F8">
        <w:t xml:space="preserve">Offenheit </w:t>
      </w:r>
      <w:r w:rsidR="00BC7C8A" w:rsidRPr="006324F8">
        <w:t xml:space="preserve">4.1, </w:t>
      </w:r>
      <w:r w:rsidR="006143CA" w:rsidRPr="006324F8">
        <w:t>Gewissenhaftigkeit</w:t>
      </w:r>
      <w:r w:rsidR="00BC7C8A" w:rsidRPr="006324F8">
        <w:t xml:space="preserve">5.8, </w:t>
      </w:r>
      <w:r w:rsidR="006143CA" w:rsidRPr="006324F8">
        <w:rPr>
          <w:b/>
          <w:u w:val="single"/>
        </w:rPr>
        <w:t xml:space="preserve">Extraversion </w:t>
      </w:r>
      <w:r w:rsidR="00BC7C8A" w:rsidRPr="006324F8">
        <w:rPr>
          <w:b/>
          <w:u w:val="single"/>
        </w:rPr>
        <w:t>3.8</w:t>
      </w:r>
      <w:r w:rsidR="00BC7C8A" w:rsidRPr="006324F8">
        <w:t xml:space="preserve">, </w:t>
      </w:r>
      <w:r w:rsidR="006143CA" w:rsidRPr="006324F8">
        <w:t xml:space="preserve">Verträglichkeit </w:t>
      </w:r>
      <w:r w:rsidR="00E945E5" w:rsidRPr="006324F8">
        <w:t xml:space="preserve">3.8, </w:t>
      </w:r>
      <w:r w:rsidR="006143CA" w:rsidRPr="006324F8">
        <w:t xml:space="preserve">Neurotizismus </w:t>
      </w:r>
      <w:r w:rsidR="00E945E5" w:rsidRPr="006324F8">
        <w:t>6.0)</w:t>
      </w:r>
    </w:p>
    <w:p w14:paraId="4F6A19A8" w14:textId="720C41FE" w:rsidR="000E7286" w:rsidRPr="000666C4" w:rsidRDefault="000E7286" w:rsidP="000E7286">
      <w:pPr>
        <w:pStyle w:val="AnhangTexte"/>
        <w:rPr>
          <w:lang w:val="de-DE"/>
        </w:rPr>
      </w:pPr>
      <w:r w:rsidRPr="000666C4">
        <w:rPr>
          <w:lang w:val="de-DE"/>
        </w:rPr>
        <w:lastRenderedPageBreak/>
        <w:br/>
        <w:t xml:space="preserve">Heute braucht man weniger Mut. Ich nehme an, der Eindruck von Miss P.s Stimme, die den </w:t>
      </w:r>
      <w:r w:rsidRPr="00352B41">
        <w:rPr>
          <w:b/>
          <w:lang w:val="de-DE"/>
        </w:rPr>
        <w:t>Schaden</w:t>
      </w:r>
      <w:r w:rsidRPr="000666C4">
        <w:rPr>
          <w:lang w:val="de-DE"/>
        </w:rPr>
        <w:t xml:space="preserve"> beschreibt, lässt nach. Eine weitere laute Nacht, ein </w:t>
      </w:r>
      <w:r w:rsidRPr="00352B41">
        <w:rPr>
          <w:b/>
          <w:lang w:val="de-DE"/>
        </w:rPr>
        <w:t>weiterer schwerer Luftangriff</w:t>
      </w:r>
      <w:r w:rsidRPr="000666C4">
        <w:rPr>
          <w:lang w:val="de-DE"/>
        </w:rPr>
        <w:t xml:space="preserve">. Die Oxford Street ist jetzt </w:t>
      </w:r>
      <w:r w:rsidRPr="00352B41">
        <w:rPr>
          <w:b/>
          <w:lang w:val="de-DE"/>
        </w:rPr>
        <w:t>zerstört</w:t>
      </w:r>
      <w:r w:rsidRPr="000666C4">
        <w:rPr>
          <w:lang w:val="de-DE"/>
        </w:rPr>
        <w:t xml:space="preserve">. John Lewis, Selfridge, Bourne &amp; Hollingsworth, all meine </w:t>
      </w:r>
      <w:r w:rsidRPr="00352B41">
        <w:rPr>
          <w:b/>
          <w:lang w:val="de-DE"/>
        </w:rPr>
        <w:t>alten Lieblingsorte</w:t>
      </w:r>
      <w:r w:rsidRPr="000666C4">
        <w:rPr>
          <w:lang w:val="de-DE"/>
        </w:rPr>
        <w:t xml:space="preserve">. Auch der Vorplatz des British Museum. Hier </w:t>
      </w:r>
      <w:r w:rsidRPr="00352B41">
        <w:rPr>
          <w:b/>
          <w:lang w:val="de-DE"/>
        </w:rPr>
        <w:t>stürmt und regnet</w:t>
      </w:r>
      <w:r w:rsidRPr="000666C4">
        <w:rPr>
          <w:lang w:val="de-DE"/>
        </w:rPr>
        <w:t xml:space="preserve"> es. Ich habe Brombeeren gepflückt und mich in meine LP-Rede vertieft </w:t>
      </w:r>
      <w:proofErr w:type="gramStart"/>
      <w:r w:rsidRPr="000666C4">
        <w:rPr>
          <w:lang w:val="de-DE"/>
        </w:rPr>
        <w:t xml:space="preserve">– </w:t>
      </w:r>
      <w:r w:rsidR="006B5502">
        <w:rPr>
          <w:lang w:val="de-DE"/>
        </w:rPr>
        <w:t xml:space="preserve"> meine</w:t>
      </w:r>
      <w:proofErr w:type="gramEnd"/>
      <w:r w:rsidR="006B5502">
        <w:rPr>
          <w:lang w:val="de-DE"/>
        </w:rPr>
        <w:t xml:space="preserve"> Güte</w:t>
      </w:r>
      <w:r w:rsidRPr="000666C4">
        <w:rPr>
          <w:lang w:val="de-DE"/>
        </w:rPr>
        <w:t xml:space="preserve"> – 10 Minuten Rede – aber wie schwierig – für morgen. Noch keine Briefe aus </w:t>
      </w:r>
      <w:proofErr w:type="spellStart"/>
      <w:r w:rsidRPr="000666C4">
        <w:rPr>
          <w:lang w:val="de-DE"/>
        </w:rPr>
        <w:t>Mecklenburgh</w:t>
      </w:r>
      <w:proofErr w:type="spellEnd"/>
      <w:r w:rsidRPr="000666C4">
        <w:rPr>
          <w:lang w:val="de-DE"/>
        </w:rPr>
        <w:t xml:space="preserve">. </w:t>
      </w:r>
      <w:proofErr w:type="gramStart"/>
      <w:r w:rsidR="000D7F68">
        <w:rPr>
          <w:lang w:val="de-DE"/>
        </w:rPr>
        <w:t>Naja ok</w:t>
      </w:r>
      <w:proofErr w:type="gramEnd"/>
      <w:r w:rsidR="000D7F68">
        <w:rPr>
          <w:lang w:val="de-DE"/>
        </w:rPr>
        <w:t>..</w:t>
      </w:r>
      <w:r w:rsidRPr="000666C4">
        <w:rPr>
          <w:lang w:val="de-DE"/>
        </w:rPr>
        <w:t>. Keine Pakete. Pippin Woolf kommt nicht. Ich bin erleichtert. Percy hat etwas mit Honig vor. Es kostet uns etwa 5/- pro Wabe bei diesem Preis. Er verhandelt wie üblich. Außerdem hat er Holz gestohlen.</w:t>
      </w:r>
    </w:p>
    <w:p w14:paraId="5F6FA153" w14:textId="3931A909" w:rsidR="000E7286" w:rsidRPr="0030609A" w:rsidRDefault="000E7286" w:rsidP="000E7286">
      <w:pPr>
        <w:ind w:firstLine="0"/>
      </w:pPr>
      <w:r w:rsidRPr="0030609A">
        <w:br/>
        <w:t>(Original)</w:t>
      </w:r>
    </w:p>
    <w:p w14:paraId="35537BA9" w14:textId="311D88A1" w:rsidR="004D15B2" w:rsidRPr="000666C4" w:rsidRDefault="004D15B2" w:rsidP="00FD6023">
      <w:pPr>
        <w:pStyle w:val="AnhangTexte"/>
        <w:rPr>
          <w:lang w:val="de-DE"/>
        </w:rPr>
      </w:pPr>
      <w:r w:rsidRPr="00457D8A">
        <w:t xml:space="preserve">Less need of courage today. I suppose the impression of Miss P.’s voice describing the damage wears off. Another loud night Another bad raid. Oxford Street now smashed. John Lewis, Selfridge, Bourne &amp; Hollingsworth, all my old haunts. </w:t>
      </w:r>
      <w:proofErr w:type="gramStart"/>
      <w:r w:rsidRPr="00457D8A">
        <w:t>Also</w:t>
      </w:r>
      <w:proofErr w:type="gramEnd"/>
      <w:r w:rsidRPr="00457D8A">
        <w:t xml:space="preserve"> British Museum forecourt. A gale &amp; rain here. I picked </w:t>
      </w:r>
      <w:proofErr w:type="gramStart"/>
      <w:r w:rsidRPr="00457D8A">
        <w:t>blackberries, &amp;</w:t>
      </w:r>
      <w:proofErr w:type="gramEnd"/>
      <w:r w:rsidRPr="00457D8A">
        <w:t xml:space="preserve"> became absorbed in my LP speech—dear—1o minutes talk—but how difficult—for tomorrow. No letters yet from Mecklenburgh. Square. No parcels. Pippin Woolf </w:t>
      </w:r>
      <w:proofErr w:type="spellStart"/>
      <w:proofErr w:type="gramStart"/>
      <w:r w:rsidRPr="00457D8A">
        <w:t>wont</w:t>
      </w:r>
      <w:proofErr w:type="spellEnd"/>
      <w:proofErr w:type="gramEnd"/>
      <w:r w:rsidRPr="00457D8A">
        <w:t xml:space="preserve"> come. I’m relieved. Percy is up to some swindle about honey. It costs us about 5/- a comb at this rate. He </w:t>
      </w:r>
      <w:proofErr w:type="spellStart"/>
      <w:r w:rsidRPr="00457D8A">
        <w:t>tervisagates</w:t>
      </w:r>
      <w:proofErr w:type="spellEnd"/>
      <w:r w:rsidRPr="00457D8A">
        <w:t xml:space="preserve"> in the usual way. </w:t>
      </w:r>
      <w:r w:rsidRPr="000666C4">
        <w:rPr>
          <w:lang w:val="de-DE"/>
        </w:rPr>
        <w:t xml:space="preserve">Also </w:t>
      </w:r>
      <w:proofErr w:type="spellStart"/>
      <w:r w:rsidRPr="000666C4">
        <w:rPr>
          <w:lang w:val="de-DE"/>
        </w:rPr>
        <w:t>has</w:t>
      </w:r>
      <w:proofErr w:type="spellEnd"/>
      <w:r w:rsidRPr="000666C4">
        <w:rPr>
          <w:lang w:val="de-DE"/>
        </w:rPr>
        <w:t xml:space="preserve"> </w:t>
      </w:r>
      <w:proofErr w:type="spellStart"/>
      <w:r w:rsidRPr="000666C4">
        <w:rPr>
          <w:lang w:val="de-DE"/>
        </w:rPr>
        <w:t>stolen</w:t>
      </w:r>
      <w:proofErr w:type="spellEnd"/>
      <w:r w:rsidRPr="000666C4">
        <w:rPr>
          <w:lang w:val="de-DE"/>
        </w:rPr>
        <w:t xml:space="preserve"> </w:t>
      </w:r>
      <w:proofErr w:type="spellStart"/>
      <w:r w:rsidRPr="000666C4">
        <w:rPr>
          <w:lang w:val="de-DE"/>
        </w:rPr>
        <w:t>wood</w:t>
      </w:r>
      <w:proofErr w:type="spellEnd"/>
      <w:r w:rsidRPr="000666C4">
        <w:rPr>
          <w:lang w:val="de-DE"/>
        </w:rPr>
        <w:t>.</w:t>
      </w:r>
    </w:p>
    <w:p w14:paraId="49F8DBB1" w14:textId="145C1E25" w:rsidR="002872E0" w:rsidRPr="000666C4" w:rsidRDefault="002872E0" w:rsidP="00261720">
      <w:pPr>
        <w:pStyle w:val="AnhangTexte"/>
        <w:rPr>
          <w:lang w:val="de-DE"/>
        </w:rPr>
      </w:pPr>
    </w:p>
    <w:p w14:paraId="4C2C18A6" w14:textId="77777777" w:rsidR="00261720" w:rsidRPr="000666C4" w:rsidRDefault="00261720" w:rsidP="00261720">
      <w:pPr>
        <w:pStyle w:val="AnhangTexte"/>
        <w:rPr>
          <w:lang w:val="de-DE"/>
        </w:rPr>
      </w:pPr>
    </w:p>
    <w:bookmarkEnd w:id="1"/>
    <w:p w14:paraId="03604279" w14:textId="77777777" w:rsidR="00261720" w:rsidRPr="000666C4" w:rsidRDefault="00261720" w:rsidP="00261720">
      <w:pPr>
        <w:pStyle w:val="AnhangTexte"/>
        <w:rPr>
          <w:lang w:val="de-DE"/>
        </w:rPr>
      </w:pPr>
    </w:p>
    <w:p w14:paraId="536C8083" w14:textId="42DAD748" w:rsidR="006324F8" w:rsidRDefault="006324F8" w:rsidP="009A7412">
      <w:pPr>
        <w:pStyle w:val="Anhang"/>
      </w:pPr>
      <w:r>
        <w:lastRenderedPageBreak/>
        <w:t>Lebensereignisse Tabellarisch</w:t>
      </w:r>
    </w:p>
    <w:p w14:paraId="3E65BA80" w14:textId="0307F7D3" w:rsidR="006324F8" w:rsidRPr="006324F8" w:rsidRDefault="006324F8" w:rsidP="006324F8">
      <w:pPr>
        <w:pStyle w:val="Zwischenberschrift"/>
      </w:pPr>
      <w:r>
        <w:t>Virginia Woolf</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936"/>
        <w:gridCol w:w="483"/>
        <w:gridCol w:w="3013"/>
        <w:gridCol w:w="4066"/>
      </w:tblGrid>
      <w:tr w:rsidR="006324F8" w:rsidRPr="006324F8" w14:paraId="1B42AB68" w14:textId="77777777" w:rsidTr="007867F0">
        <w:trPr>
          <w:tblHeader/>
          <w:tblCellSpacing w:w="0" w:type="dxa"/>
        </w:trPr>
        <w:tc>
          <w:tcPr>
            <w:tcW w:w="0" w:type="auto"/>
            <w:vAlign w:val="center"/>
            <w:hideMark/>
          </w:tcPr>
          <w:p w14:paraId="780F8D71" w14:textId="77777777" w:rsidR="006324F8" w:rsidRPr="006324F8" w:rsidRDefault="006324F8" w:rsidP="006324F8">
            <w:pPr>
              <w:pStyle w:val="TabelleKlein"/>
              <w:rPr>
                <w:lang w:val="en-US"/>
              </w:rPr>
            </w:pPr>
            <w:r w:rsidRPr="006324F8">
              <w:rPr>
                <w:lang w:val="en-US"/>
              </w:rPr>
              <w:t>Jahr</w:t>
            </w:r>
          </w:p>
        </w:tc>
        <w:tc>
          <w:tcPr>
            <w:tcW w:w="0" w:type="auto"/>
            <w:vAlign w:val="center"/>
            <w:hideMark/>
          </w:tcPr>
          <w:p w14:paraId="07B22410" w14:textId="77777777" w:rsidR="006324F8" w:rsidRPr="006324F8" w:rsidRDefault="006324F8" w:rsidP="006324F8">
            <w:pPr>
              <w:pStyle w:val="TabelleKlein"/>
              <w:rPr>
                <w:lang w:val="en-US"/>
              </w:rPr>
            </w:pPr>
            <w:r w:rsidRPr="006324F8">
              <w:rPr>
                <w:lang w:val="en-US"/>
              </w:rPr>
              <w:t>Alter</w:t>
            </w:r>
          </w:p>
        </w:tc>
        <w:tc>
          <w:tcPr>
            <w:tcW w:w="0" w:type="auto"/>
            <w:vAlign w:val="center"/>
            <w:hideMark/>
          </w:tcPr>
          <w:p w14:paraId="581E1E9A" w14:textId="77777777" w:rsidR="006324F8" w:rsidRPr="006324F8" w:rsidRDefault="006324F8" w:rsidP="006324F8">
            <w:pPr>
              <w:pStyle w:val="TabelleKlein"/>
              <w:rPr>
                <w:lang w:val="en-US"/>
              </w:rPr>
            </w:pPr>
            <w:proofErr w:type="spellStart"/>
            <w:r w:rsidRPr="006324F8">
              <w:rPr>
                <w:lang w:val="en-US"/>
              </w:rPr>
              <w:t>Ereignis</w:t>
            </w:r>
            <w:proofErr w:type="spellEnd"/>
          </w:p>
        </w:tc>
        <w:tc>
          <w:tcPr>
            <w:tcW w:w="0" w:type="auto"/>
            <w:vAlign w:val="center"/>
            <w:hideMark/>
          </w:tcPr>
          <w:p w14:paraId="1688DAE8" w14:textId="77777777" w:rsidR="006324F8" w:rsidRPr="006324F8" w:rsidRDefault="006324F8" w:rsidP="006324F8">
            <w:pPr>
              <w:pStyle w:val="TabelleKlein"/>
              <w:rPr>
                <w:lang w:val="en-US"/>
              </w:rPr>
            </w:pPr>
            <w:proofErr w:type="spellStart"/>
            <w:r w:rsidRPr="006324F8">
              <w:rPr>
                <w:lang w:val="en-US"/>
              </w:rPr>
              <w:t>Auswirkungen</w:t>
            </w:r>
            <w:proofErr w:type="spellEnd"/>
            <w:r w:rsidRPr="006324F8">
              <w:rPr>
                <w:lang w:val="en-US"/>
              </w:rPr>
              <w:t>/</w:t>
            </w:r>
            <w:proofErr w:type="spellStart"/>
            <w:r w:rsidRPr="006324F8">
              <w:rPr>
                <w:lang w:val="en-US"/>
              </w:rPr>
              <w:t>Kontext</w:t>
            </w:r>
            <w:proofErr w:type="spellEnd"/>
          </w:p>
        </w:tc>
      </w:tr>
      <w:tr w:rsidR="006324F8" w:rsidRPr="006324F8" w14:paraId="6B63558C" w14:textId="77777777" w:rsidTr="007867F0">
        <w:trPr>
          <w:tblCellSpacing w:w="0" w:type="dxa"/>
        </w:trPr>
        <w:tc>
          <w:tcPr>
            <w:tcW w:w="0" w:type="auto"/>
            <w:vAlign w:val="center"/>
            <w:hideMark/>
          </w:tcPr>
          <w:p w14:paraId="67B6864D" w14:textId="77777777" w:rsidR="006324F8" w:rsidRPr="006324F8" w:rsidRDefault="006324F8" w:rsidP="006324F8">
            <w:pPr>
              <w:pStyle w:val="TabelleKlein"/>
              <w:rPr>
                <w:lang w:val="en-US"/>
              </w:rPr>
            </w:pPr>
            <w:proofErr w:type="spellStart"/>
            <w:r w:rsidRPr="006324F8">
              <w:rPr>
                <w:lang w:val="en-US"/>
              </w:rPr>
              <w:t>Kindheit</w:t>
            </w:r>
            <w:proofErr w:type="spellEnd"/>
          </w:p>
        </w:tc>
        <w:tc>
          <w:tcPr>
            <w:tcW w:w="0" w:type="auto"/>
            <w:vAlign w:val="center"/>
            <w:hideMark/>
          </w:tcPr>
          <w:p w14:paraId="604B29C9" w14:textId="77777777" w:rsidR="006324F8" w:rsidRPr="006324F8" w:rsidRDefault="006324F8" w:rsidP="006324F8">
            <w:pPr>
              <w:pStyle w:val="TabelleKlein"/>
              <w:rPr>
                <w:lang w:val="en-US"/>
              </w:rPr>
            </w:pPr>
            <w:r w:rsidRPr="006324F8">
              <w:rPr>
                <w:lang w:val="en-US"/>
              </w:rPr>
              <w:t>-</w:t>
            </w:r>
          </w:p>
        </w:tc>
        <w:tc>
          <w:tcPr>
            <w:tcW w:w="0" w:type="auto"/>
            <w:vAlign w:val="center"/>
            <w:hideMark/>
          </w:tcPr>
          <w:p w14:paraId="3E8F00DA" w14:textId="77777777" w:rsidR="006324F8" w:rsidRPr="006324F8" w:rsidRDefault="006324F8" w:rsidP="006324F8">
            <w:pPr>
              <w:pStyle w:val="TabelleKlein"/>
            </w:pPr>
            <w:r w:rsidRPr="006324F8">
              <w:t>Sexueller Missbrauch durch Halbbrüder (Trauma)</w:t>
            </w:r>
          </w:p>
        </w:tc>
        <w:tc>
          <w:tcPr>
            <w:tcW w:w="0" w:type="auto"/>
            <w:vAlign w:val="center"/>
            <w:hideMark/>
          </w:tcPr>
          <w:p w14:paraId="0F207634" w14:textId="77777777" w:rsidR="006324F8" w:rsidRPr="006324F8" w:rsidRDefault="006324F8" w:rsidP="006324F8">
            <w:pPr>
              <w:pStyle w:val="TabelleKlein"/>
            </w:pPr>
            <w:r w:rsidRPr="006324F8">
              <w:t>Führte zu lebenslanger Ablehnung des eigenen Körpers und ihrer Schönheit</w:t>
            </w:r>
          </w:p>
        </w:tc>
      </w:tr>
      <w:tr w:rsidR="006324F8" w:rsidRPr="006324F8" w14:paraId="2D0407D2" w14:textId="77777777" w:rsidTr="007867F0">
        <w:trPr>
          <w:tblCellSpacing w:w="0" w:type="dxa"/>
        </w:trPr>
        <w:tc>
          <w:tcPr>
            <w:tcW w:w="0" w:type="auto"/>
            <w:vAlign w:val="center"/>
            <w:hideMark/>
          </w:tcPr>
          <w:p w14:paraId="5CD5BF96" w14:textId="77777777" w:rsidR="006324F8" w:rsidRPr="006324F8" w:rsidRDefault="006324F8" w:rsidP="006324F8">
            <w:pPr>
              <w:pStyle w:val="TabelleKlein"/>
              <w:rPr>
                <w:lang w:val="en-US"/>
              </w:rPr>
            </w:pPr>
            <w:r w:rsidRPr="006324F8">
              <w:rPr>
                <w:lang w:val="en-US"/>
              </w:rPr>
              <w:t>1895</w:t>
            </w:r>
          </w:p>
        </w:tc>
        <w:tc>
          <w:tcPr>
            <w:tcW w:w="0" w:type="auto"/>
            <w:vAlign w:val="center"/>
            <w:hideMark/>
          </w:tcPr>
          <w:p w14:paraId="0F23D4B5" w14:textId="77777777" w:rsidR="006324F8" w:rsidRPr="006324F8" w:rsidRDefault="006324F8" w:rsidP="006324F8">
            <w:pPr>
              <w:pStyle w:val="TabelleKlein"/>
              <w:rPr>
                <w:lang w:val="en-US"/>
              </w:rPr>
            </w:pPr>
            <w:r w:rsidRPr="006324F8">
              <w:rPr>
                <w:lang w:val="en-US"/>
              </w:rPr>
              <w:t>13</w:t>
            </w:r>
          </w:p>
        </w:tc>
        <w:tc>
          <w:tcPr>
            <w:tcW w:w="0" w:type="auto"/>
            <w:vAlign w:val="center"/>
            <w:hideMark/>
          </w:tcPr>
          <w:p w14:paraId="6CA3D6DA" w14:textId="77777777" w:rsidR="006324F8" w:rsidRPr="006324F8" w:rsidRDefault="006324F8" w:rsidP="006324F8">
            <w:pPr>
              <w:pStyle w:val="TabelleKlein"/>
            </w:pPr>
            <w:r w:rsidRPr="006324F8">
              <w:t>Tod der Mutter Julia (Verlust)</w:t>
            </w:r>
          </w:p>
        </w:tc>
        <w:tc>
          <w:tcPr>
            <w:tcW w:w="0" w:type="auto"/>
            <w:vAlign w:val="center"/>
            <w:hideMark/>
          </w:tcPr>
          <w:p w14:paraId="647664C0" w14:textId="77777777" w:rsidR="006324F8" w:rsidRPr="006324F8" w:rsidRDefault="006324F8" w:rsidP="006324F8">
            <w:pPr>
              <w:pStyle w:val="TabelleKlein"/>
            </w:pPr>
            <w:r w:rsidRPr="006324F8">
              <w:t>Erster psychischer Zusammenbruch; schwere Depression</w:t>
            </w:r>
          </w:p>
        </w:tc>
      </w:tr>
      <w:tr w:rsidR="006324F8" w:rsidRPr="006324F8" w14:paraId="3463EC8A" w14:textId="77777777" w:rsidTr="007867F0">
        <w:trPr>
          <w:tblCellSpacing w:w="0" w:type="dxa"/>
        </w:trPr>
        <w:tc>
          <w:tcPr>
            <w:tcW w:w="0" w:type="auto"/>
            <w:vAlign w:val="center"/>
            <w:hideMark/>
          </w:tcPr>
          <w:p w14:paraId="0EACD69D" w14:textId="77777777" w:rsidR="006324F8" w:rsidRPr="006324F8" w:rsidRDefault="006324F8" w:rsidP="006324F8">
            <w:pPr>
              <w:pStyle w:val="TabelleKlein"/>
              <w:rPr>
                <w:lang w:val="en-US"/>
              </w:rPr>
            </w:pPr>
            <w:r w:rsidRPr="006324F8">
              <w:rPr>
                <w:lang w:val="en-US"/>
              </w:rPr>
              <w:t>1904</w:t>
            </w:r>
          </w:p>
        </w:tc>
        <w:tc>
          <w:tcPr>
            <w:tcW w:w="0" w:type="auto"/>
            <w:vAlign w:val="center"/>
            <w:hideMark/>
          </w:tcPr>
          <w:p w14:paraId="17B1F7EA" w14:textId="77777777" w:rsidR="006324F8" w:rsidRPr="006324F8" w:rsidRDefault="006324F8" w:rsidP="006324F8">
            <w:pPr>
              <w:pStyle w:val="TabelleKlein"/>
              <w:rPr>
                <w:lang w:val="en-US"/>
              </w:rPr>
            </w:pPr>
            <w:r w:rsidRPr="006324F8">
              <w:rPr>
                <w:lang w:val="en-US"/>
              </w:rPr>
              <w:t>22</w:t>
            </w:r>
          </w:p>
        </w:tc>
        <w:tc>
          <w:tcPr>
            <w:tcW w:w="0" w:type="auto"/>
            <w:vAlign w:val="center"/>
            <w:hideMark/>
          </w:tcPr>
          <w:p w14:paraId="21808C4C" w14:textId="77777777" w:rsidR="006324F8" w:rsidRPr="006324F8" w:rsidRDefault="006324F8" w:rsidP="006324F8">
            <w:pPr>
              <w:pStyle w:val="TabelleKlein"/>
            </w:pPr>
            <w:r w:rsidRPr="006324F8">
              <w:t>Tod des Vaters Leslie Stephen (Verlust)</w:t>
            </w:r>
          </w:p>
        </w:tc>
        <w:tc>
          <w:tcPr>
            <w:tcW w:w="0" w:type="auto"/>
            <w:vAlign w:val="center"/>
            <w:hideMark/>
          </w:tcPr>
          <w:p w14:paraId="5B93139A" w14:textId="77777777" w:rsidR="006324F8" w:rsidRPr="006324F8" w:rsidRDefault="006324F8" w:rsidP="006324F8">
            <w:pPr>
              <w:pStyle w:val="TabelleKlein"/>
            </w:pPr>
            <w:r w:rsidRPr="006324F8">
              <w:t>Zweiter psychischer Zusammenbruch; schwere psychische Krise</w:t>
            </w:r>
          </w:p>
        </w:tc>
      </w:tr>
      <w:tr w:rsidR="006324F8" w:rsidRPr="006324F8" w14:paraId="5AD73C35" w14:textId="77777777" w:rsidTr="007867F0">
        <w:trPr>
          <w:tblCellSpacing w:w="0" w:type="dxa"/>
        </w:trPr>
        <w:tc>
          <w:tcPr>
            <w:tcW w:w="0" w:type="auto"/>
            <w:vAlign w:val="center"/>
            <w:hideMark/>
          </w:tcPr>
          <w:p w14:paraId="78762BB1" w14:textId="77777777" w:rsidR="006324F8" w:rsidRPr="006324F8" w:rsidRDefault="006324F8" w:rsidP="006324F8">
            <w:pPr>
              <w:pStyle w:val="TabelleKlein"/>
              <w:rPr>
                <w:lang w:val="en-US"/>
              </w:rPr>
            </w:pPr>
            <w:r w:rsidRPr="006324F8">
              <w:rPr>
                <w:lang w:val="en-US"/>
              </w:rPr>
              <w:t>1912</w:t>
            </w:r>
          </w:p>
        </w:tc>
        <w:tc>
          <w:tcPr>
            <w:tcW w:w="0" w:type="auto"/>
            <w:vAlign w:val="center"/>
            <w:hideMark/>
          </w:tcPr>
          <w:p w14:paraId="68772307" w14:textId="77777777" w:rsidR="006324F8" w:rsidRPr="006324F8" w:rsidRDefault="006324F8" w:rsidP="006324F8">
            <w:pPr>
              <w:pStyle w:val="TabelleKlein"/>
              <w:rPr>
                <w:lang w:val="en-US"/>
              </w:rPr>
            </w:pPr>
            <w:r w:rsidRPr="006324F8">
              <w:rPr>
                <w:lang w:val="en-US"/>
              </w:rPr>
              <w:t>30</w:t>
            </w:r>
          </w:p>
        </w:tc>
        <w:tc>
          <w:tcPr>
            <w:tcW w:w="0" w:type="auto"/>
            <w:vAlign w:val="center"/>
            <w:hideMark/>
          </w:tcPr>
          <w:p w14:paraId="3D87BBF4" w14:textId="77777777" w:rsidR="006324F8" w:rsidRPr="006324F8" w:rsidRDefault="006324F8" w:rsidP="006324F8">
            <w:pPr>
              <w:pStyle w:val="TabelleKlein"/>
            </w:pPr>
            <w:r w:rsidRPr="006324F8">
              <w:t>Heiratsantrag von Leonard Woolf (Lebensveränderung)</w:t>
            </w:r>
          </w:p>
        </w:tc>
        <w:tc>
          <w:tcPr>
            <w:tcW w:w="0" w:type="auto"/>
            <w:vAlign w:val="center"/>
            <w:hideMark/>
          </w:tcPr>
          <w:p w14:paraId="1B425583" w14:textId="77777777" w:rsidR="006324F8" w:rsidRPr="006324F8" w:rsidRDefault="006324F8" w:rsidP="006324F8">
            <w:pPr>
              <w:pStyle w:val="TabelleKlein"/>
            </w:pPr>
            <w:r w:rsidRPr="006324F8">
              <w:t>Dritter psychischer Zusammenbruch; dennoch Heirat im August 1912</w:t>
            </w:r>
          </w:p>
        </w:tc>
      </w:tr>
      <w:tr w:rsidR="006324F8" w:rsidRPr="006324F8" w14:paraId="439CED12" w14:textId="77777777" w:rsidTr="007867F0">
        <w:trPr>
          <w:tblCellSpacing w:w="0" w:type="dxa"/>
        </w:trPr>
        <w:tc>
          <w:tcPr>
            <w:tcW w:w="0" w:type="auto"/>
            <w:vAlign w:val="center"/>
            <w:hideMark/>
          </w:tcPr>
          <w:p w14:paraId="0E2DB13F" w14:textId="77777777" w:rsidR="006324F8" w:rsidRPr="006324F8" w:rsidRDefault="006324F8" w:rsidP="006324F8">
            <w:pPr>
              <w:pStyle w:val="TabelleKlein"/>
              <w:rPr>
                <w:lang w:val="en-US"/>
              </w:rPr>
            </w:pPr>
            <w:r w:rsidRPr="006324F8">
              <w:rPr>
                <w:lang w:val="en-US"/>
              </w:rPr>
              <w:t>1913</w:t>
            </w:r>
          </w:p>
        </w:tc>
        <w:tc>
          <w:tcPr>
            <w:tcW w:w="0" w:type="auto"/>
            <w:vAlign w:val="center"/>
            <w:hideMark/>
          </w:tcPr>
          <w:p w14:paraId="09F57842" w14:textId="77777777" w:rsidR="006324F8" w:rsidRPr="006324F8" w:rsidRDefault="006324F8" w:rsidP="006324F8">
            <w:pPr>
              <w:pStyle w:val="TabelleKlein"/>
              <w:rPr>
                <w:lang w:val="en-US"/>
              </w:rPr>
            </w:pPr>
            <w:r w:rsidRPr="006324F8">
              <w:rPr>
                <w:lang w:val="en-US"/>
              </w:rPr>
              <w:t>31</w:t>
            </w:r>
          </w:p>
        </w:tc>
        <w:tc>
          <w:tcPr>
            <w:tcW w:w="0" w:type="auto"/>
            <w:vAlign w:val="center"/>
            <w:hideMark/>
          </w:tcPr>
          <w:p w14:paraId="29134290" w14:textId="77777777" w:rsidR="006324F8" w:rsidRPr="006324F8" w:rsidRDefault="006324F8" w:rsidP="006324F8">
            <w:pPr>
              <w:pStyle w:val="TabelleKlein"/>
            </w:pPr>
            <w:r w:rsidRPr="006324F8">
              <w:t xml:space="preserve">Suizidversuch mit </w:t>
            </w:r>
            <w:proofErr w:type="spellStart"/>
            <w:r w:rsidRPr="006324F8">
              <w:t>Veronal</w:t>
            </w:r>
            <w:proofErr w:type="spellEnd"/>
            <w:r w:rsidRPr="006324F8">
              <w:t>-Überdosis (Krise)</w:t>
            </w:r>
          </w:p>
        </w:tc>
        <w:tc>
          <w:tcPr>
            <w:tcW w:w="0" w:type="auto"/>
            <w:vAlign w:val="center"/>
            <w:hideMark/>
          </w:tcPr>
          <w:p w14:paraId="62ED45D5" w14:textId="77777777" w:rsidR="006324F8" w:rsidRPr="006324F8" w:rsidRDefault="006324F8" w:rsidP="006324F8">
            <w:pPr>
              <w:pStyle w:val="TabelleKlein"/>
            </w:pPr>
            <w:r w:rsidRPr="006324F8">
              <w:t>Nach dramatischer Rettung Wahnvorstellungen; Aufenthalt in Nervenklinik</w:t>
            </w:r>
          </w:p>
        </w:tc>
      </w:tr>
      <w:tr w:rsidR="006324F8" w:rsidRPr="006324F8" w14:paraId="1351F119" w14:textId="77777777" w:rsidTr="007867F0">
        <w:trPr>
          <w:tblCellSpacing w:w="0" w:type="dxa"/>
        </w:trPr>
        <w:tc>
          <w:tcPr>
            <w:tcW w:w="0" w:type="auto"/>
            <w:vAlign w:val="center"/>
            <w:hideMark/>
          </w:tcPr>
          <w:p w14:paraId="763FAC91" w14:textId="77777777" w:rsidR="006324F8" w:rsidRPr="006324F8" w:rsidRDefault="006324F8" w:rsidP="006324F8">
            <w:pPr>
              <w:pStyle w:val="TabelleKlein"/>
              <w:rPr>
                <w:lang w:val="en-US"/>
              </w:rPr>
            </w:pPr>
            <w:r w:rsidRPr="006324F8">
              <w:rPr>
                <w:lang w:val="en-US"/>
              </w:rPr>
              <w:t>1915</w:t>
            </w:r>
          </w:p>
        </w:tc>
        <w:tc>
          <w:tcPr>
            <w:tcW w:w="0" w:type="auto"/>
            <w:vAlign w:val="center"/>
            <w:hideMark/>
          </w:tcPr>
          <w:p w14:paraId="03CC3F80" w14:textId="77777777" w:rsidR="006324F8" w:rsidRPr="006324F8" w:rsidRDefault="006324F8" w:rsidP="006324F8">
            <w:pPr>
              <w:pStyle w:val="TabelleKlein"/>
              <w:rPr>
                <w:lang w:val="en-US"/>
              </w:rPr>
            </w:pPr>
            <w:r w:rsidRPr="006324F8">
              <w:rPr>
                <w:lang w:val="en-US"/>
              </w:rPr>
              <w:t>33</w:t>
            </w:r>
          </w:p>
        </w:tc>
        <w:tc>
          <w:tcPr>
            <w:tcW w:w="0" w:type="auto"/>
            <w:vAlign w:val="center"/>
            <w:hideMark/>
          </w:tcPr>
          <w:p w14:paraId="4DACB8B0" w14:textId="77777777" w:rsidR="006324F8" w:rsidRPr="006324F8" w:rsidRDefault="006324F8" w:rsidP="006324F8">
            <w:pPr>
              <w:pStyle w:val="TabelleKlein"/>
            </w:pPr>
            <w:r w:rsidRPr="006324F8">
              <w:t>Veröffentlichung erster Roman "The Voyage Out" (Erfolg)</w:t>
            </w:r>
          </w:p>
        </w:tc>
        <w:tc>
          <w:tcPr>
            <w:tcW w:w="0" w:type="auto"/>
            <w:vAlign w:val="center"/>
            <w:hideMark/>
          </w:tcPr>
          <w:p w14:paraId="763611B3" w14:textId="77777777" w:rsidR="006324F8" w:rsidRPr="006324F8" w:rsidRDefault="006324F8" w:rsidP="006324F8">
            <w:pPr>
              <w:pStyle w:val="TabelleKlein"/>
            </w:pPr>
            <w:r w:rsidRPr="006324F8">
              <w:t>Beginn der schriftstellerischen Karriere; trotzdem wiederkehrende Depressionen beim Schreiben</w:t>
            </w:r>
          </w:p>
        </w:tc>
      </w:tr>
      <w:tr w:rsidR="006324F8" w:rsidRPr="006324F8" w14:paraId="017B8BE6" w14:textId="77777777" w:rsidTr="007867F0">
        <w:trPr>
          <w:tblCellSpacing w:w="0" w:type="dxa"/>
        </w:trPr>
        <w:tc>
          <w:tcPr>
            <w:tcW w:w="0" w:type="auto"/>
            <w:vAlign w:val="center"/>
            <w:hideMark/>
          </w:tcPr>
          <w:p w14:paraId="499B034E" w14:textId="77777777" w:rsidR="006324F8" w:rsidRPr="006324F8" w:rsidRDefault="006324F8" w:rsidP="006324F8">
            <w:pPr>
              <w:pStyle w:val="TabelleKlein"/>
              <w:rPr>
                <w:lang w:val="en-US"/>
              </w:rPr>
            </w:pPr>
            <w:r w:rsidRPr="006324F8">
              <w:rPr>
                <w:lang w:val="en-US"/>
              </w:rPr>
              <w:t>1925-1928</w:t>
            </w:r>
          </w:p>
        </w:tc>
        <w:tc>
          <w:tcPr>
            <w:tcW w:w="0" w:type="auto"/>
            <w:vAlign w:val="center"/>
            <w:hideMark/>
          </w:tcPr>
          <w:p w14:paraId="5ADA9C27" w14:textId="77777777" w:rsidR="006324F8" w:rsidRPr="006324F8" w:rsidRDefault="006324F8" w:rsidP="006324F8">
            <w:pPr>
              <w:pStyle w:val="TabelleKlein"/>
              <w:rPr>
                <w:lang w:val="en-US"/>
              </w:rPr>
            </w:pPr>
            <w:r w:rsidRPr="006324F8">
              <w:rPr>
                <w:lang w:val="en-US"/>
              </w:rPr>
              <w:t>43-46</w:t>
            </w:r>
          </w:p>
        </w:tc>
        <w:tc>
          <w:tcPr>
            <w:tcW w:w="0" w:type="auto"/>
            <w:vAlign w:val="center"/>
            <w:hideMark/>
          </w:tcPr>
          <w:p w14:paraId="0FA575B0" w14:textId="77777777" w:rsidR="006324F8" w:rsidRPr="006324F8" w:rsidRDefault="006324F8" w:rsidP="006324F8">
            <w:pPr>
              <w:pStyle w:val="TabelleKlein"/>
            </w:pPr>
            <w:r w:rsidRPr="006324F8">
              <w:t>Liebesbeziehung mit Vita Sackville-West (Beziehung)</w:t>
            </w:r>
          </w:p>
        </w:tc>
        <w:tc>
          <w:tcPr>
            <w:tcW w:w="0" w:type="auto"/>
            <w:vAlign w:val="center"/>
            <w:hideMark/>
          </w:tcPr>
          <w:p w14:paraId="59A09B88" w14:textId="77777777" w:rsidR="006324F8" w:rsidRPr="006324F8" w:rsidRDefault="006324F8" w:rsidP="006324F8">
            <w:pPr>
              <w:pStyle w:val="TabelleKlein"/>
            </w:pPr>
            <w:r w:rsidRPr="006324F8">
              <w:t>Inspiration für "Orlando"; wichtige emotionale Verbindung</w:t>
            </w:r>
          </w:p>
        </w:tc>
      </w:tr>
      <w:tr w:rsidR="006324F8" w:rsidRPr="006324F8" w14:paraId="697F1252" w14:textId="77777777" w:rsidTr="007867F0">
        <w:trPr>
          <w:tblCellSpacing w:w="0" w:type="dxa"/>
        </w:trPr>
        <w:tc>
          <w:tcPr>
            <w:tcW w:w="0" w:type="auto"/>
            <w:vAlign w:val="center"/>
            <w:hideMark/>
          </w:tcPr>
          <w:p w14:paraId="7BB2A1B6" w14:textId="77777777" w:rsidR="006324F8" w:rsidRPr="006324F8" w:rsidRDefault="006324F8" w:rsidP="006324F8">
            <w:pPr>
              <w:pStyle w:val="TabelleKlein"/>
              <w:rPr>
                <w:lang w:val="en-US"/>
              </w:rPr>
            </w:pPr>
            <w:r w:rsidRPr="006324F8">
              <w:rPr>
                <w:lang w:val="en-US"/>
              </w:rPr>
              <w:t>1934</w:t>
            </w:r>
          </w:p>
        </w:tc>
        <w:tc>
          <w:tcPr>
            <w:tcW w:w="0" w:type="auto"/>
            <w:vAlign w:val="center"/>
            <w:hideMark/>
          </w:tcPr>
          <w:p w14:paraId="0EF2B4F0" w14:textId="77777777" w:rsidR="006324F8" w:rsidRPr="006324F8" w:rsidRDefault="006324F8" w:rsidP="006324F8">
            <w:pPr>
              <w:pStyle w:val="TabelleKlein"/>
              <w:rPr>
                <w:lang w:val="en-US"/>
              </w:rPr>
            </w:pPr>
            <w:r w:rsidRPr="006324F8">
              <w:rPr>
                <w:lang w:val="en-US"/>
              </w:rPr>
              <w:t>52</w:t>
            </w:r>
          </w:p>
        </w:tc>
        <w:tc>
          <w:tcPr>
            <w:tcW w:w="0" w:type="auto"/>
            <w:vAlign w:val="center"/>
            <w:hideMark/>
          </w:tcPr>
          <w:p w14:paraId="101416E9" w14:textId="77777777" w:rsidR="006324F8" w:rsidRPr="006324F8" w:rsidRDefault="006324F8" w:rsidP="006324F8">
            <w:pPr>
              <w:pStyle w:val="TabelleKlein"/>
            </w:pPr>
            <w:r w:rsidRPr="006324F8">
              <w:t>Tod des Freundes Roger Fry (Verlust)</w:t>
            </w:r>
          </w:p>
        </w:tc>
        <w:tc>
          <w:tcPr>
            <w:tcW w:w="0" w:type="auto"/>
            <w:vAlign w:val="center"/>
            <w:hideMark/>
          </w:tcPr>
          <w:p w14:paraId="6DBF9334" w14:textId="77777777" w:rsidR="006324F8" w:rsidRPr="006324F8" w:rsidRDefault="006324F8" w:rsidP="006324F8">
            <w:pPr>
              <w:pStyle w:val="TabelleKlein"/>
            </w:pPr>
            <w:r w:rsidRPr="006324F8">
              <w:t>Schrieb später seine Biografie (1940 veröffentlicht)</w:t>
            </w:r>
          </w:p>
        </w:tc>
      </w:tr>
      <w:tr w:rsidR="006324F8" w:rsidRPr="006324F8" w14:paraId="3278FC43" w14:textId="77777777" w:rsidTr="007867F0">
        <w:trPr>
          <w:tblCellSpacing w:w="0" w:type="dxa"/>
        </w:trPr>
        <w:tc>
          <w:tcPr>
            <w:tcW w:w="0" w:type="auto"/>
            <w:vAlign w:val="center"/>
            <w:hideMark/>
          </w:tcPr>
          <w:p w14:paraId="4AEECB4D" w14:textId="77777777" w:rsidR="006324F8" w:rsidRPr="006324F8" w:rsidRDefault="006324F8" w:rsidP="006324F8">
            <w:pPr>
              <w:pStyle w:val="TabelleKlein"/>
              <w:rPr>
                <w:lang w:val="en-US"/>
              </w:rPr>
            </w:pPr>
            <w:r w:rsidRPr="006324F8">
              <w:rPr>
                <w:lang w:val="en-US"/>
              </w:rPr>
              <w:t>1940</w:t>
            </w:r>
          </w:p>
        </w:tc>
        <w:tc>
          <w:tcPr>
            <w:tcW w:w="0" w:type="auto"/>
            <w:vAlign w:val="center"/>
            <w:hideMark/>
          </w:tcPr>
          <w:p w14:paraId="45FA17F2" w14:textId="77777777" w:rsidR="006324F8" w:rsidRPr="006324F8" w:rsidRDefault="006324F8" w:rsidP="006324F8">
            <w:pPr>
              <w:pStyle w:val="TabelleKlein"/>
              <w:rPr>
                <w:lang w:val="en-US"/>
              </w:rPr>
            </w:pPr>
            <w:r w:rsidRPr="006324F8">
              <w:rPr>
                <w:lang w:val="en-US"/>
              </w:rPr>
              <w:t>58</w:t>
            </w:r>
          </w:p>
        </w:tc>
        <w:tc>
          <w:tcPr>
            <w:tcW w:w="0" w:type="auto"/>
            <w:vAlign w:val="center"/>
            <w:hideMark/>
          </w:tcPr>
          <w:p w14:paraId="267589FD" w14:textId="77777777" w:rsidR="006324F8" w:rsidRPr="006324F8" w:rsidRDefault="006324F8" w:rsidP="006324F8">
            <w:pPr>
              <w:pStyle w:val="TabelleKlein"/>
            </w:pPr>
            <w:r w:rsidRPr="006324F8">
              <w:t>Bombenangriff auf London-Wohnung (Kriegstrauma)</w:t>
            </w:r>
          </w:p>
        </w:tc>
        <w:tc>
          <w:tcPr>
            <w:tcW w:w="0" w:type="auto"/>
            <w:vAlign w:val="center"/>
            <w:hideMark/>
          </w:tcPr>
          <w:p w14:paraId="063B780B" w14:textId="77777777" w:rsidR="006324F8" w:rsidRPr="006324F8" w:rsidRDefault="006324F8" w:rsidP="006324F8">
            <w:pPr>
              <w:pStyle w:val="TabelleKlein"/>
            </w:pPr>
            <w:r w:rsidRPr="006324F8">
              <w:t>Verlust der Stadtwohnung; Rückzug nach Sussex; ständige Angst vor deutscher Invasion</w:t>
            </w:r>
          </w:p>
        </w:tc>
      </w:tr>
      <w:tr w:rsidR="006324F8" w:rsidRPr="006324F8" w14:paraId="7B6C008C" w14:textId="77777777" w:rsidTr="007867F0">
        <w:trPr>
          <w:tblCellSpacing w:w="0" w:type="dxa"/>
        </w:trPr>
        <w:tc>
          <w:tcPr>
            <w:tcW w:w="0" w:type="auto"/>
            <w:vAlign w:val="center"/>
            <w:hideMark/>
          </w:tcPr>
          <w:p w14:paraId="66726E01" w14:textId="77777777" w:rsidR="006324F8" w:rsidRPr="006324F8" w:rsidRDefault="006324F8" w:rsidP="006324F8">
            <w:pPr>
              <w:pStyle w:val="TabelleKlein"/>
              <w:rPr>
                <w:lang w:val="en-US"/>
              </w:rPr>
            </w:pPr>
            <w:r w:rsidRPr="006324F8">
              <w:rPr>
                <w:lang w:val="en-US"/>
              </w:rPr>
              <w:t>Mai 1940</w:t>
            </w:r>
          </w:p>
        </w:tc>
        <w:tc>
          <w:tcPr>
            <w:tcW w:w="0" w:type="auto"/>
            <w:vAlign w:val="center"/>
            <w:hideMark/>
          </w:tcPr>
          <w:p w14:paraId="4EF30A22" w14:textId="77777777" w:rsidR="006324F8" w:rsidRPr="006324F8" w:rsidRDefault="006324F8" w:rsidP="006324F8">
            <w:pPr>
              <w:pStyle w:val="TabelleKlein"/>
              <w:rPr>
                <w:lang w:val="en-US"/>
              </w:rPr>
            </w:pPr>
            <w:r w:rsidRPr="006324F8">
              <w:rPr>
                <w:lang w:val="en-US"/>
              </w:rPr>
              <w:t>58</w:t>
            </w:r>
          </w:p>
        </w:tc>
        <w:tc>
          <w:tcPr>
            <w:tcW w:w="0" w:type="auto"/>
            <w:vAlign w:val="center"/>
            <w:hideMark/>
          </w:tcPr>
          <w:p w14:paraId="5CD89829" w14:textId="77777777" w:rsidR="006324F8" w:rsidRPr="006324F8" w:rsidRDefault="006324F8" w:rsidP="006324F8">
            <w:pPr>
              <w:pStyle w:val="TabelleKlein"/>
            </w:pPr>
            <w:r w:rsidRPr="006324F8">
              <w:t>Vorsatz zum gemeinsamen Suizid mit Leonard (Krise)</w:t>
            </w:r>
          </w:p>
        </w:tc>
        <w:tc>
          <w:tcPr>
            <w:tcW w:w="0" w:type="auto"/>
            <w:vAlign w:val="center"/>
            <w:hideMark/>
          </w:tcPr>
          <w:p w14:paraId="7C52469D" w14:textId="77777777" w:rsidR="006324F8" w:rsidRPr="006324F8" w:rsidRDefault="006324F8" w:rsidP="006324F8">
            <w:pPr>
              <w:pStyle w:val="TabelleKlein"/>
            </w:pPr>
            <w:r w:rsidRPr="006324F8">
              <w:t>Falls deutsche Invasion; besorgten Gift und horteten Benzin</w:t>
            </w:r>
          </w:p>
        </w:tc>
      </w:tr>
      <w:tr w:rsidR="006324F8" w:rsidRPr="006324F8" w14:paraId="4802AA2E" w14:textId="77777777" w:rsidTr="007867F0">
        <w:trPr>
          <w:tblCellSpacing w:w="0" w:type="dxa"/>
        </w:trPr>
        <w:tc>
          <w:tcPr>
            <w:tcW w:w="0" w:type="auto"/>
            <w:vAlign w:val="center"/>
            <w:hideMark/>
          </w:tcPr>
          <w:p w14:paraId="795E0373" w14:textId="77777777" w:rsidR="006324F8" w:rsidRPr="006324F8" w:rsidRDefault="006324F8" w:rsidP="006324F8">
            <w:pPr>
              <w:pStyle w:val="TabelleKlein"/>
              <w:rPr>
                <w:lang w:val="en-US"/>
              </w:rPr>
            </w:pPr>
            <w:r w:rsidRPr="006324F8">
              <w:rPr>
                <w:lang w:val="en-US"/>
              </w:rPr>
              <w:t>1941</w:t>
            </w:r>
          </w:p>
        </w:tc>
        <w:tc>
          <w:tcPr>
            <w:tcW w:w="0" w:type="auto"/>
            <w:vAlign w:val="center"/>
            <w:hideMark/>
          </w:tcPr>
          <w:p w14:paraId="26B75814" w14:textId="77777777" w:rsidR="006324F8" w:rsidRPr="006324F8" w:rsidRDefault="006324F8" w:rsidP="006324F8">
            <w:pPr>
              <w:pStyle w:val="TabelleKlein"/>
              <w:rPr>
                <w:lang w:val="en-US"/>
              </w:rPr>
            </w:pPr>
            <w:r w:rsidRPr="006324F8">
              <w:rPr>
                <w:lang w:val="en-US"/>
              </w:rPr>
              <w:t>59</w:t>
            </w:r>
          </w:p>
        </w:tc>
        <w:tc>
          <w:tcPr>
            <w:tcW w:w="0" w:type="auto"/>
            <w:vAlign w:val="center"/>
            <w:hideMark/>
          </w:tcPr>
          <w:p w14:paraId="62BAB022" w14:textId="77777777" w:rsidR="006324F8" w:rsidRPr="006324F8" w:rsidRDefault="006324F8" w:rsidP="006324F8">
            <w:pPr>
              <w:pStyle w:val="TabelleKlein"/>
            </w:pPr>
            <w:r w:rsidRPr="006324F8">
              <w:t>Fertigstellung letztes Buch "</w:t>
            </w:r>
            <w:proofErr w:type="spellStart"/>
            <w:r w:rsidRPr="006324F8">
              <w:t>Between</w:t>
            </w:r>
            <w:proofErr w:type="spellEnd"/>
            <w:r w:rsidRPr="006324F8">
              <w:t xml:space="preserve"> </w:t>
            </w:r>
            <w:proofErr w:type="spellStart"/>
            <w:r w:rsidRPr="006324F8">
              <w:t>the</w:t>
            </w:r>
            <w:proofErr w:type="spellEnd"/>
            <w:r w:rsidRPr="006324F8">
              <w:t xml:space="preserve"> Acts" (Erfolg/Krise)</w:t>
            </w:r>
          </w:p>
        </w:tc>
        <w:tc>
          <w:tcPr>
            <w:tcW w:w="0" w:type="auto"/>
            <w:vAlign w:val="center"/>
            <w:hideMark/>
          </w:tcPr>
          <w:p w14:paraId="2F040363" w14:textId="77777777" w:rsidR="006324F8" w:rsidRPr="006324F8" w:rsidRDefault="006324F8" w:rsidP="006324F8">
            <w:pPr>
              <w:pStyle w:val="TabelleKlein"/>
            </w:pPr>
            <w:r w:rsidRPr="006324F8">
              <w:t>Tiefe Depression; Angst vor Rückkehr der Psychose; hörte Stimmen</w:t>
            </w:r>
          </w:p>
        </w:tc>
      </w:tr>
      <w:tr w:rsidR="006324F8" w:rsidRPr="006324F8" w14:paraId="77597374" w14:textId="77777777" w:rsidTr="007867F0">
        <w:trPr>
          <w:tblCellSpacing w:w="0" w:type="dxa"/>
        </w:trPr>
        <w:tc>
          <w:tcPr>
            <w:tcW w:w="0" w:type="auto"/>
            <w:vAlign w:val="center"/>
            <w:hideMark/>
          </w:tcPr>
          <w:p w14:paraId="29478FE9" w14:textId="77777777" w:rsidR="006324F8" w:rsidRPr="006324F8" w:rsidRDefault="006324F8" w:rsidP="006324F8">
            <w:pPr>
              <w:pStyle w:val="TabelleKlein"/>
              <w:rPr>
                <w:lang w:val="en-US"/>
              </w:rPr>
            </w:pPr>
            <w:r w:rsidRPr="006324F8">
              <w:rPr>
                <w:lang w:val="en-US"/>
              </w:rPr>
              <w:t>28. März 1941</w:t>
            </w:r>
          </w:p>
        </w:tc>
        <w:tc>
          <w:tcPr>
            <w:tcW w:w="0" w:type="auto"/>
            <w:vAlign w:val="center"/>
            <w:hideMark/>
          </w:tcPr>
          <w:p w14:paraId="3968B862" w14:textId="77777777" w:rsidR="006324F8" w:rsidRPr="006324F8" w:rsidRDefault="006324F8" w:rsidP="006324F8">
            <w:pPr>
              <w:pStyle w:val="TabelleKlein"/>
              <w:rPr>
                <w:lang w:val="en-US"/>
              </w:rPr>
            </w:pPr>
            <w:r w:rsidRPr="006324F8">
              <w:rPr>
                <w:lang w:val="en-US"/>
              </w:rPr>
              <w:t>59</w:t>
            </w:r>
          </w:p>
        </w:tc>
        <w:tc>
          <w:tcPr>
            <w:tcW w:w="0" w:type="auto"/>
            <w:vAlign w:val="center"/>
            <w:hideMark/>
          </w:tcPr>
          <w:p w14:paraId="0176602C" w14:textId="77777777" w:rsidR="006324F8" w:rsidRPr="006324F8" w:rsidRDefault="006324F8" w:rsidP="006324F8">
            <w:pPr>
              <w:pStyle w:val="TabelleKlein"/>
            </w:pPr>
            <w:r w:rsidRPr="006324F8">
              <w:t>Suizid durch Ertrinken im Fluss Ouse (Tod)</w:t>
            </w:r>
          </w:p>
        </w:tc>
        <w:tc>
          <w:tcPr>
            <w:tcW w:w="0" w:type="auto"/>
            <w:vAlign w:val="center"/>
            <w:hideMark/>
          </w:tcPr>
          <w:p w14:paraId="35541FEC" w14:textId="77777777" w:rsidR="006324F8" w:rsidRPr="006324F8" w:rsidRDefault="006324F8" w:rsidP="006324F8">
            <w:pPr>
              <w:pStyle w:val="TabelleKlein"/>
            </w:pPr>
            <w:r w:rsidRPr="006324F8">
              <w:t>Füllte Manteltaschen mit Steinen; hinterließ Abschiedsbrief an Leonard</w:t>
            </w:r>
          </w:p>
        </w:tc>
      </w:tr>
    </w:tbl>
    <w:p w14:paraId="6B163EFD" w14:textId="72F8E97C" w:rsidR="006324F8" w:rsidRDefault="006324F8" w:rsidP="006324F8">
      <w:pPr>
        <w:pStyle w:val="Zwischenberschrift"/>
      </w:pPr>
      <w:r>
        <w:t>George Orwell</w:t>
      </w:r>
    </w:p>
    <w:p w14:paraId="2F5F7C18" w14:textId="77777777" w:rsidR="006324F8" w:rsidRPr="006324F8" w:rsidRDefault="006324F8" w:rsidP="006324F8">
      <w:pPr>
        <w:pStyle w:val="Zwischenberschrift"/>
      </w:pPr>
    </w:p>
    <w:p w14:paraId="0140AE70" w14:textId="63587424" w:rsidR="001B5934" w:rsidRDefault="001B5934" w:rsidP="009A7412">
      <w:pPr>
        <w:pStyle w:val="Anhang"/>
      </w:pPr>
      <w:r>
        <w:lastRenderedPageBreak/>
        <w:t xml:space="preserve">Einzelne </w:t>
      </w:r>
      <w:r w:rsidR="004A020C">
        <w:t>Brief</w:t>
      </w:r>
      <w:r>
        <w:t xml:space="preserve">e </w:t>
      </w:r>
      <w:r w:rsidR="009A7412">
        <w:t>Orwell</w:t>
      </w:r>
    </w:p>
    <w:p w14:paraId="74C74C4A" w14:textId="44DE51DB" w:rsidR="005C2B12" w:rsidRPr="005C2B12" w:rsidRDefault="005C2B12" w:rsidP="005C2B12">
      <w:r>
        <w:rPr>
          <w:b/>
        </w:rPr>
        <w:t>George Orwell</w:t>
      </w:r>
      <w:r w:rsidRPr="00CF2616">
        <w:rPr>
          <w:b/>
        </w:rPr>
        <w:t xml:space="preserve">, Donnerstag, </w:t>
      </w:r>
      <w:r w:rsidR="001326F8">
        <w:rPr>
          <w:b/>
        </w:rPr>
        <w:t>8</w:t>
      </w:r>
      <w:r>
        <w:rPr>
          <w:b/>
        </w:rPr>
        <w:t>.</w:t>
      </w:r>
      <w:r w:rsidRPr="00CF2616">
        <w:rPr>
          <w:b/>
        </w:rPr>
        <w:t xml:space="preserve"> </w:t>
      </w:r>
      <w:r w:rsidRPr="005C2B12">
        <w:rPr>
          <w:b/>
        </w:rPr>
        <w:t>Ju</w:t>
      </w:r>
      <w:r w:rsidR="001326F8">
        <w:rPr>
          <w:b/>
        </w:rPr>
        <w:t>n</w:t>
      </w:r>
      <w:r w:rsidRPr="005C2B12">
        <w:rPr>
          <w:b/>
        </w:rPr>
        <w:t>i 194</w:t>
      </w:r>
      <w:r w:rsidR="001326F8">
        <w:rPr>
          <w:b/>
        </w:rPr>
        <w:t>9</w:t>
      </w:r>
      <w:r w:rsidRPr="005C2B12">
        <w:t xml:space="preserve"> (</w:t>
      </w:r>
      <w:r w:rsidR="006143CA">
        <w:t xml:space="preserve">Offenheit </w:t>
      </w:r>
      <w:r w:rsidRPr="005C2B12">
        <w:t>4.</w:t>
      </w:r>
      <w:r w:rsidR="00EA4D9A">
        <w:t>6</w:t>
      </w:r>
      <w:r w:rsidRPr="005C2B12">
        <w:t xml:space="preserve">, </w:t>
      </w:r>
      <w:r w:rsidR="006143CA">
        <w:t>Gewissenhaftigkeit</w:t>
      </w:r>
      <w:r w:rsidR="00EA4D9A">
        <w:t>5.9</w:t>
      </w:r>
      <w:r w:rsidRPr="005C2B12">
        <w:t xml:space="preserve">, </w:t>
      </w:r>
      <w:r w:rsidR="006143CA">
        <w:rPr>
          <w:b/>
          <w:u w:val="single"/>
        </w:rPr>
        <w:t xml:space="preserve">Extraversion </w:t>
      </w:r>
      <w:r w:rsidR="00EA4D9A" w:rsidRPr="00261720">
        <w:rPr>
          <w:b/>
          <w:u w:val="single"/>
        </w:rPr>
        <w:t>2.3</w:t>
      </w:r>
      <w:r w:rsidRPr="005C2B12">
        <w:t xml:space="preserve">, A </w:t>
      </w:r>
      <w:r w:rsidR="00EA4D9A">
        <w:t>5.2</w:t>
      </w:r>
      <w:r w:rsidRPr="005C2B12">
        <w:t xml:space="preserve">, </w:t>
      </w:r>
      <w:r w:rsidR="006143CA">
        <w:t xml:space="preserve">Neurotizismus </w:t>
      </w:r>
      <w:r w:rsidR="00EA4D9A">
        <w:t>6.2</w:t>
      </w:r>
      <w:r w:rsidRPr="005C2B12">
        <w:t>)</w:t>
      </w:r>
    </w:p>
    <w:p w14:paraId="5DCBF6C8" w14:textId="2A8EB557" w:rsidR="005C2B12" w:rsidRPr="0030609A" w:rsidRDefault="007E6993" w:rsidP="00261720">
      <w:pPr>
        <w:pStyle w:val="AnhangTexte"/>
      </w:pPr>
      <w:r w:rsidRPr="000666C4">
        <w:rPr>
          <w:lang w:val="de-DE"/>
        </w:rPr>
        <w:t xml:space="preserve">Sehr geehrter Herr Phillips, ich habe heute Ihr Schreiben vom 2. erhalten. Ich muss Ihnen wohl kaum sagen, dass ich mich sehr freue und zugleich sehr überrascht bin, dass Sie mich für den Partisan Review Award ausgewählt haben. Das ist </w:t>
      </w:r>
      <w:r w:rsidRPr="000666C4">
        <w:rPr>
          <w:b/>
          <w:lang w:val="de-DE"/>
        </w:rPr>
        <w:t>eine Ehre, an die ich überhaupt nicht gewöhnt bin</w:t>
      </w:r>
      <w:r w:rsidRPr="000666C4">
        <w:rPr>
          <w:lang w:val="de-DE"/>
        </w:rPr>
        <w:t xml:space="preserve">. Vielleicht möchten Sie meinen Dank an die übrigen Mitglieder des Beirats weiterleiten. Ich werde </w:t>
      </w:r>
      <w:r w:rsidRPr="000666C4">
        <w:rPr>
          <w:b/>
          <w:lang w:val="de-DE"/>
        </w:rPr>
        <w:t>niemandem davon erzählen</w:t>
      </w:r>
      <w:r w:rsidRPr="000666C4">
        <w:rPr>
          <w:lang w:val="de-DE"/>
        </w:rPr>
        <w:t xml:space="preserve">, bis Sie die Bekanntgabe machen. Ich werde Ihnen etwas schicken, sobald ich kann, </w:t>
      </w:r>
      <w:r w:rsidRPr="000666C4">
        <w:rPr>
          <w:b/>
          <w:lang w:val="de-DE"/>
        </w:rPr>
        <w:t xml:space="preserve">aber ich habe seit Dezember nichts mehr gearbeitet </w:t>
      </w:r>
      <w:r w:rsidRPr="000666C4">
        <w:rPr>
          <w:lang w:val="de-DE"/>
        </w:rPr>
        <w:t xml:space="preserve">und </w:t>
      </w:r>
      <w:r w:rsidRPr="000666C4">
        <w:rPr>
          <w:b/>
          <w:lang w:val="de-DE"/>
        </w:rPr>
        <w:t>werde möglicherweise noch lange Zeit nicht arbeiten können</w:t>
      </w:r>
      <w:r w:rsidRPr="000666C4">
        <w:rPr>
          <w:lang w:val="de-DE"/>
        </w:rPr>
        <w:t>. Die Ärzte sagen mir, dass die beste Chance auf Genesung darin besteht</w:t>
      </w:r>
      <w:r w:rsidRPr="000666C4">
        <w:rPr>
          <w:b/>
          <w:lang w:val="de-DE"/>
        </w:rPr>
        <w:t>, im Bett zu liegen</w:t>
      </w:r>
      <w:r w:rsidRPr="000666C4">
        <w:rPr>
          <w:lang w:val="de-DE"/>
        </w:rPr>
        <w:t xml:space="preserve"> </w:t>
      </w:r>
      <w:r w:rsidRPr="000666C4">
        <w:rPr>
          <w:b/>
          <w:lang w:val="de-DE"/>
        </w:rPr>
        <w:t>und nichts zu tun</w:t>
      </w:r>
      <w:r w:rsidRPr="000666C4">
        <w:rPr>
          <w:lang w:val="de-DE"/>
        </w:rPr>
        <w:t xml:space="preserve">, möglicherweise für ein weiteres Jahr – ich hoffe natürlich, dass es nicht so lange dauern wird. Nochmals vielen Dank und beste Grüße an alle. Mit freundlichen Grüßen </w:t>
      </w:r>
      <w:proofErr w:type="spellStart"/>
      <w:r w:rsidRPr="000666C4">
        <w:rPr>
          <w:lang w:val="de-DE"/>
        </w:rPr>
        <w:t>Geo</w:t>
      </w:r>
      <w:proofErr w:type="spellEnd"/>
      <w:r w:rsidRPr="000666C4">
        <w:rPr>
          <w:lang w:val="de-DE"/>
        </w:rPr>
        <w:t xml:space="preserve">. </w:t>
      </w:r>
      <w:r w:rsidRPr="0030609A">
        <w:t>Orwell</w:t>
      </w:r>
    </w:p>
    <w:p w14:paraId="712B90B1" w14:textId="77777777" w:rsidR="000E7286" w:rsidRPr="0030609A" w:rsidRDefault="000E7286" w:rsidP="00261720">
      <w:pPr>
        <w:pStyle w:val="AnhangTexte"/>
      </w:pPr>
    </w:p>
    <w:p w14:paraId="490B09EC" w14:textId="3F000AA4" w:rsidR="000E7286" w:rsidRPr="0030609A" w:rsidRDefault="000E7286" w:rsidP="00261720">
      <w:pPr>
        <w:pStyle w:val="AnhangTexte"/>
      </w:pPr>
      <w:r w:rsidRPr="0030609A">
        <w:t>(Original)</w:t>
      </w:r>
    </w:p>
    <w:p w14:paraId="49E856B8" w14:textId="77777777" w:rsidR="000E7286" w:rsidRPr="000666C4" w:rsidRDefault="000E7286" w:rsidP="000E7286">
      <w:pPr>
        <w:pStyle w:val="AnhangTexte"/>
        <w:rPr>
          <w:lang w:val="de-DE"/>
        </w:rPr>
      </w:pPr>
      <w:r w:rsidRPr="007E6993">
        <w:t xml:space="preserve">Dear Mr Phillips, I received your letter of the 2nd today. I need hardly tell you that I am delighted as well as very much astonished at your picking me out for the Partisan Review Award. It is the kind of honour I am quite unused to. Perhaps you will convey my thanks to the rest of the Advisory Board. I will not tell anyone about it until you make the announcement. I will send you something when I can, but I have done no work since December &amp; may not be able to work for a long time to come. The doctors tell me the best chance of recovery is to lie in bed &amp; do nothing, possibly for as long as another year—I hope it won’t be as long as that, of course. With very many thanks again, &amp; best wishes to everybody. Yours sincerely Geo. </w:t>
      </w:r>
      <w:r w:rsidRPr="000666C4">
        <w:rPr>
          <w:lang w:val="de-DE"/>
        </w:rPr>
        <w:t>Orwell</w:t>
      </w:r>
    </w:p>
    <w:p w14:paraId="78114747" w14:textId="77777777" w:rsidR="000E7286" w:rsidRPr="000666C4" w:rsidRDefault="000E7286" w:rsidP="00261720">
      <w:pPr>
        <w:pStyle w:val="AnhangTexte"/>
        <w:rPr>
          <w:lang w:val="de-DE"/>
        </w:rPr>
      </w:pPr>
    </w:p>
    <w:p w14:paraId="19A177C8" w14:textId="77777777" w:rsidR="00261720" w:rsidRPr="000666C4" w:rsidRDefault="00261720" w:rsidP="00261720">
      <w:pPr>
        <w:pStyle w:val="AnhangTexte"/>
        <w:rPr>
          <w:lang w:val="de-DE"/>
        </w:rPr>
      </w:pPr>
    </w:p>
    <w:p w14:paraId="714ABAB8" w14:textId="661C4AF7" w:rsidR="003A5728" w:rsidRPr="000666C4" w:rsidRDefault="003A5728" w:rsidP="003A5728">
      <w:r>
        <w:rPr>
          <w:b/>
        </w:rPr>
        <w:t>George Orwell</w:t>
      </w:r>
      <w:r w:rsidRPr="00CF2616">
        <w:rPr>
          <w:b/>
        </w:rPr>
        <w:t xml:space="preserve">, Donnerstag, </w:t>
      </w:r>
      <w:r w:rsidR="00B00A2D">
        <w:rPr>
          <w:b/>
        </w:rPr>
        <w:t>3</w:t>
      </w:r>
      <w:r>
        <w:rPr>
          <w:b/>
        </w:rPr>
        <w:t>.</w:t>
      </w:r>
      <w:r w:rsidRPr="00CF2616">
        <w:rPr>
          <w:b/>
        </w:rPr>
        <w:t xml:space="preserve"> </w:t>
      </w:r>
      <w:r w:rsidRPr="000666C4">
        <w:rPr>
          <w:b/>
        </w:rPr>
        <w:t>März 194</w:t>
      </w:r>
      <w:r w:rsidR="00B00A2D" w:rsidRPr="000666C4">
        <w:rPr>
          <w:b/>
        </w:rPr>
        <w:t>3</w:t>
      </w:r>
      <w:r w:rsidRPr="000666C4">
        <w:t xml:space="preserve"> (</w:t>
      </w:r>
      <w:r w:rsidR="006143CA">
        <w:t xml:space="preserve">Offenheit </w:t>
      </w:r>
      <w:r w:rsidR="00F075A1" w:rsidRPr="000666C4">
        <w:t>4.1</w:t>
      </w:r>
      <w:r w:rsidRPr="000666C4">
        <w:t xml:space="preserve">, </w:t>
      </w:r>
      <w:r w:rsidR="006143CA">
        <w:rPr>
          <w:b/>
          <w:u w:val="single"/>
        </w:rPr>
        <w:t>Gewissenhaftigkeit</w:t>
      </w:r>
      <w:r w:rsidR="00F075A1" w:rsidRPr="000666C4">
        <w:rPr>
          <w:b/>
          <w:u w:val="single"/>
        </w:rPr>
        <w:t>8.0</w:t>
      </w:r>
      <w:r w:rsidRPr="000666C4">
        <w:t xml:space="preserve">, </w:t>
      </w:r>
      <w:r w:rsidR="006143CA">
        <w:t xml:space="preserve">Extraversion </w:t>
      </w:r>
      <w:r w:rsidR="00F075A1" w:rsidRPr="000666C4">
        <w:t>4.3,</w:t>
      </w:r>
      <w:r w:rsidRPr="000666C4">
        <w:t xml:space="preserve"> A </w:t>
      </w:r>
      <w:r w:rsidR="00F075A1" w:rsidRPr="000666C4">
        <w:t>4.3</w:t>
      </w:r>
      <w:r w:rsidRPr="000666C4">
        <w:t xml:space="preserve">, </w:t>
      </w:r>
      <w:r w:rsidR="006143CA">
        <w:t xml:space="preserve">Neurotizismus </w:t>
      </w:r>
      <w:r w:rsidR="00F075A1" w:rsidRPr="000666C4">
        <w:t>2.7</w:t>
      </w:r>
      <w:r w:rsidRPr="000666C4">
        <w:t>)</w:t>
      </w:r>
    </w:p>
    <w:p w14:paraId="7F89C3F2" w14:textId="77777777" w:rsidR="000E7286" w:rsidRDefault="007E4791">
      <w:pPr>
        <w:widowControl/>
        <w:spacing w:after="0" w:line="240" w:lineRule="auto"/>
        <w:ind w:firstLine="0"/>
        <w:jc w:val="left"/>
      </w:pPr>
      <w:r w:rsidRPr="007E4791">
        <w:t xml:space="preserve">Lieber Desai, die indische Regierung hat uns telegrafisch gebeten, etwas in Gujarati zum Beveridge-Bericht zu verfassen, daher </w:t>
      </w:r>
      <w:r w:rsidRPr="00A5713F">
        <w:rPr>
          <w:b/>
        </w:rPr>
        <w:t>müssen wir</w:t>
      </w:r>
      <w:r w:rsidRPr="007E4791">
        <w:t xml:space="preserve"> dafür Ihre Gujarati-Stunde am kommenden Montag nutzen. Offensichtlich möchten sie die ganze Geschichte erfahren, d. h. </w:t>
      </w:r>
      <w:r w:rsidRPr="00A5713F">
        <w:rPr>
          <w:b/>
        </w:rPr>
        <w:t>was der Plan vorsieht</w:t>
      </w:r>
      <w:r w:rsidRPr="007E4791">
        <w:t xml:space="preserve"> und wie die Debatte im Parlament verlaufen ist. Ich muss Ihnen nicht sagen, dass die Zensur keine Kommentare zulassen würde, d. h. keine Kommentare unsererseits, die einer Kritik an der Regierung wegen der Verwässerung des Beveridge-Plans gleichkämen. Andererseits könnte die Debatte zu diesem Thema mit den vorgebrachten Argumenten für und gegen den Bericht objektiv wiedergegeben werden. </w:t>
      </w:r>
      <w:r w:rsidRPr="00A5713F">
        <w:rPr>
          <w:b/>
        </w:rPr>
        <w:t>Ich würde vorschlagen, einfach die Bestimmungen des Berichts darzulegen, ohne zu sehr ins Detail zu gehen, aber die wichtigeren Klauseln hervorzuheben, insbesondere die Familienbeihilfen, dann die Debatte zu erwähnen und anschließend zu erklären, wie viel von dem Bericht die Regierung tatsächlich zu übernehmen gedenkt.</w:t>
      </w:r>
      <w:r w:rsidRPr="007E4791">
        <w:t xml:space="preserve"> Man kann mit Sicherheit sagen, dass, was auch immer sonst noch herauskommt, Familienbeihilfen in irgendeiner Form </w:t>
      </w:r>
      <w:r w:rsidRPr="001C7C8E">
        <w:rPr>
          <w:b/>
        </w:rPr>
        <w:t>mit Sicherheit übernommen</w:t>
      </w:r>
      <w:r w:rsidRPr="007E4791">
        <w:t xml:space="preserve"> werden. Es wäre auch erwähnenswert, dass dies an sich schon ein wichtiger Fortschritt ist und wahrscheinlich zu einem Anstieg der Geburtenrate in Großbritannien führen wird. Offensichtlich wünschen sie jedoch einen </w:t>
      </w:r>
      <w:r w:rsidRPr="001C7C8E">
        <w:rPr>
          <w:b/>
        </w:rPr>
        <w:lastRenderedPageBreak/>
        <w:t>objektiven Bericht</w:t>
      </w:r>
      <w:r w:rsidRPr="007E4791">
        <w:t xml:space="preserve"> über den Beveridge-Plan </w:t>
      </w:r>
      <w:r w:rsidRPr="001C7C8E">
        <w:rPr>
          <w:b/>
        </w:rPr>
        <w:t>und keine Propagandaerklärung</w:t>
      </w:r>
      <w:r w:rsidRPr="007E4791">
        <w:t>. Sie können Ihre gesamte Sendezeit für Beveridge nutzen oder etwa zehn Minuten dafür verwenden und etwa drei Minuten für die Schlagzeilen der Woche reservieren, ganz wie Sie möchten. Ich hoffe, Sie werden uns Ihr Skript rechtzeitig zukommen lassen. Wir haben bereits ein Telegramm geschickt.</w:t>
      </w:r>
      <w:r>
        <w:t xml:space="preserve"> </w:t>
      </w:r>
      <w:r w:rsidR="00A5713F" w:rsidRPr="00A5713F">
        <w:t xml:space="preserve">Wir haben </w:t>
      </w:r>
      <w:r w:rsidR="00A5713F" w:rsidRPr="00EF3A37">
        <w:rPr>
          <w:b/>
        </w:rPr>
        <w:t>unseren Mitarbeitern in Indien bereits telegrafisch mitgeteilt</w:t>
      </w:r>
      <w:r w:rsidR="00A5713F" w:rsidRPr="00A5713F">
        <w:t xml:space="preserve">, dass wir uns diese Woche mit Beveridge befassen werden. Mit freundlichen Grüßen Eric Blair Talks Producer Indian </w:t>
      </w:r>
      <w:proofErr w:type="spellStart"/>
      <w:r w:rsidR="00A5713F" w:rsidRPr="00A5713F">
        <w:t>Section</w:t>
      </w:r>
      <w:proofErr w:type="spellEnd"/>
      <w:r w:rsidR="00A5713F" w:rsidRPr="00A5713F">
        <w:t>. P.S. Ich wäre Ihnen sehr dankbar, wenn ich dieses Skript am Samstag erhalten könnte.</w:t>
      </w:r>
    </w:p>
    <w:p w14:paraId="110447E0" w14:textId="77777777" w:rsidR="000E7286" w:rsidRDefault="000E7286">
      <w:pPr>
        <w:widowControl/>
        <w:spacing w:after="0" w:line="240" w:lineRule="auto"/>
        <w:ind w:firstLine="0"/>
        <w:jc w:val="left"/>
      </w:pPr>
    </w:p>
    <w:p w14:paraId="58F027E0" w14:textId="65C85D12" w:rsidR="000E7286" w:rsidRPr="006324F8" w:rsidRDefault="000E7286">
      <w:pPr>
        <w:widowControl/>
        <w:spacing w:after="0" w:line="240" w:lineRule="auto"/>
        <w:ind w:firstLine="0"/>
        <w:jc w:val="left"/>
        <w:rPr>
          <w:lang w:val="en-GB"/>
        </w:rPr>
      </w:pPr>
      <w:r w:rsidRPr="006324F8">
        <w:rPr>
          <w:lang w:val="en-GB"/>
        </w:rPr>
        <w:t>(Original)</w:t>
      </w:r>
    </w:p>
    <w:p w14:paraId="76C67FA3" w14:textId="77777777" w:rsidR="000E7286" w:rsidRDefault="000E7286" w:rsidP="000E7286">
      <w:pPr>
        <w:widowControl/>
        <w:spacing w:after="0" w:line="240" w:lineRule="auto"/>
        <w:ind w:firstLine="0"/>
        <w:jc w:val="left"/>
        <w:rPr>
          <w:lang w:val="en-GB"/>
        </w:rPr>
      </w:pPr>
      <w:r w:rsidRPr="0059435D">
        <w:rPr>
          <w:lang w:val="en-GB"/>
        </w:rPr>
        <w:t xml:space="preserve">Dear </w:t>
      </w:r>
      <w:proofErr w:type="gramStart"/>
      <w:r w:rsidRPr="0059435D">
        <w:rPr>
          <w:lang w:val="en-GB"/>
        </w:rPr>
        <w:t>Desai</w:t>
      </w:r>
      <w:proofErr w:type="gramEnd"/>
      <w:r w:rsidRPr="0059435D">
        <w:rPr>
          <w:lang w:val="en-GB"/>
        </w:rPr>
        <w:t xml:space="preserve"> The Indian Government have cabled asking us to do something in </w:t>
      </w:r>
      <w:proofErr w:type="spellStart"/>
      <w:r w:rsidRPr="0059435D">
        <w:rPr>
          <w:lang w:val="en-GB"/>
        </w:rPr>
        <w:t>Gujerati</w:t>
      </w:r>
      <w:proofErr w:type="spellEnd"/>
      <w:r w:rsidRPr="0059435D">
        <w:rPr>
          <w:lang w:val="en-GB"/>
        </w:rPr>
        <w:t xml:space="preserve"> about the Beveridge report so we shall have to use your </w:t>
      </w:r>
      <w:proofErr w:type="spellStart"/>
      <w:r w:rsidRPr="0059435D">
        <w:rPr>
          <w:lang w:val="en-GB"/>
        </w:rPr>
        <w:t>Gujerati</w:t>
      </w:r>
      <w:proofErr w:type="spellEnd"/>
      <w:r w:rsidRPr="0059435D">
        <w:rPr>
          <w:lang w:val="en-GB"/>
        </w:rPr>
        <w:t xml:space="preserve"> period on Monday next </w:t>
      </w:r>
      <w:r w:rsidRPr="0059435D">
        <w:rPr>
          <w:rStyle w:val="AnhangTexteZchn"/>
        </w:rPr>
        <w:t xml:space="preserve">for this. They evidently want to have the whole story, i.e. what the scheme proposes </w:t>
      </w:r>
      <w:proofErr w:type="gramStart"/>
      <w:r w:rsidRPr="0059435D">
        <w:rPr>
          <w:rStyle w:val="AnhangTexteZchn"/>
        </w:rPr>
        <w:t>and also</w:t>
      </w:r>
      <w:proofErr w:type="gramEnd"/>
      <w:r w:rsidRPr="0059435D">
        <w:rPr>
          <w:rStyle w:val="AnhangTexteZchn"/>
        </w:rPr>
        <w:t xml:space="preserve"> the history of the Parliamentary Debate. I need not tell you that the censorship would not allow through any comment, i.e. any comment on our part which amounted to a criticism of the Government for watering the Beveridge scheme down. On the other hand, the debate on the subject with the arguments brought forward for and against the report could be given, objectively. I should suggest simply setting out the provisions of the report, not going into too much detail, but emphasizing the more important clauses, especially family allowances, then mention the debate and then explain how much of the report the Government </w:t>
      </w:r>
      <w:proofErr w:type="gramStart"/>
      <w:r w:rsidRPr="0059435D">
        <w:rPr>
          <w:rStyle w:val="AnhangTexteZchn"/>
        </w:rPr>
        <w:t>actually proposes</w:t>
      </w:r>
      <w:proofErr w:type="gramEnd"/>
      <w:r w:rsidRPr="0059435D">
        <w:rPr>
          <w:rStyle w:val="AnhangTexteZchn"/>
        </w:rPr>
        <w:t xml:space="preserve"> to adopt. You can say, with safety, that whatever else goes out, family allowances on some scale or another are certain to be adopted. And it would</w:t>
      </w:r>
      <w:r w:rsidRPr="0059435D">
        <w:rPr>
          <w:lang w:val="en-GB"/>
        </w:rPr>
        <w:t xml:space="preserve"> be worth adding that this itself is an important advance and likely to raise the British birth-rate. However, they evidently want an objective report on the Beveridge scheme rather than a propaganda statement. You can use the whole of your period on Beveridge or use about ten minutes and reserve about three minutes for the headline news of the week, just as you wish. I hope you will let us have your script in good time. We have already cabled our people in India that we’re going to deal with Beveridge this week. Yours Eric Blair Talks Producer Indian Section. P.S. If I could have this </w:t>
      </w:r>
      <w:proofErr w:type="gramStart"/>
      <w:r w:rsidRPr="0059435D">
        <w:rPr>
          <w:lang w:val="en-GB"/>
        </w:rPr>
        <w:t>particular script</w:t>
      </w:r>
      <w:proofErr w:type="gramEnd"/>
      <w:r w:rsidRPr="0059435D">
        <w:rPr>
          <w:lang w:val="en-GB"/>
        </w:rPr>
        <w:t xml:space="preserve"> on </w:t>
      </w:r>
      <w:proofErr w:type="gramStart"/>
      <w:r w:rsidRPr="0059435D">
        <w:rPr>
          <w:lang w:val="en-GB"/>
        </w:rPr>
        <w:t>Saturday</w:t>
      </w:r>
      <w:proofErr w:type="gramEnd"/>
      <w:r w:rsidRPr="0059435D">
        <w:rPr>
          <w:lang w:val="en-GB"/>
        </w:rPr>
        <w:t xml:space="preserve"> I shall be much obliged.</w:t>
      </w:r>
    </w:p>
    <w:p w14:paraId="5A5B2C7C" w14:textId="77777777" w:rsidR="000E7286" w:rsidRPr="0030609A" w:rsidRDefault="000E7286">
      <w:pPr>
        <w:widowControl/>
        <w:spacing w:after="0" w:line="240" w:lineRule="auto"/>
        <w:ind w:firstLine="0"/>
        <w:jc w:val="left"/>
        <w:rPr>
          <w:lang w:val="en-GB"/>
        </w:rPr>
      </w:pPr>
    </w:p>
    <w:p w14:paraId="37413172" w14:textId="77777777" w:rsidR="007B386A" w:rsidRPr="0030609A" w:rsidRDefault="007B386A" w:rsidP="00037E72">
      <w:pPr>
        <w:rPr>
          <w:lang w:val="en-GB"/>
        </w:rPr>
      </w:pPr>
    </w:p>
    <w:p w14:paraId="106227DA" w14:textId="4B8BFC8B" w:rsidR="002A5622" w:rsidRPr="00287A3B" w:rsidRDefault="00DA21B2" w:rsidP="00DA21B2">
      <w:pPr>
        <w:pStyle w:val="Anhang"/>
      </w:pPr>
      <w:bookmarkStart w:id="2" w:name="_Toc208335752"/>
      <w:r>
        <w:lastRenderedPageBreak/>
        <w:t>ChatGPT Ausgabe zu Features</w:t>
      </w:r>
      <w:bookmarkEnd w:id="2"/>
    </w:p>
    <w:p w14:paraId="6DF01BCF" w14:textId="11038EB6" w:rsidR="00DA21B2" w:rsidRDefault="00DA21B2" w:rsidP="00DA21B2">
      <w:r>
        <w:t xml:space="preserve">Prompt: </w:t>
      </w:r>
    </w:p>
    <w:p w14:paraId="0CB51C45" w14:textId="5CE84A97" w:rsidR="00DA21B2" w:rsidRPr="00A23CC9" w:rsidRDefault="001151CD" w:rsidP="001151CD">
      <w:pPr>
        <w:pStyle w:val="Code"/>
        <w:rPr>
          <w:lang w:val="en-GB"/>
        </w:rPr>
      </w:pPr>
      <w:proofErr w:type="gramStart"/>
      <w:r w:rsidRPr="00A23CC9">
        <w:rPr>
          <w:lang w:val="en-GB"/>
        </w:rPr>
        <w:t>yes</w:t>
      </w:r>
      <w:proofErr w:type="gramEnd"/>
      <w:r w:rsidRPr="00A23CC9">
        <w:rPr>
          <w:lang w:val="en-GB"/>
        </w:rPr>
        <w:t xml:space="preserve"> please check all features if gpt-5 will understand them correctly. only give me a list of your judgement, do not change the wording</w:t>
      </w:r>
    </w:p>
    <w:p w14:paraId="550BCE38" w14:textId="1D50C504" w:rsidR="00DA21B2" w:rsidRPr="00A23CC9" w:rsidRDefault="00DA21B2" w:rsidP="00DA21B2">
      <w:pPr>
        <w:rPr>
          <w:lang w:val="en-GB"/>
        </w:rPr>
      </w:pPr>
      <w:proofErr w:type="spellStart"/>
      <w:r w:rsidRPr="00A23CC9">
        <w:rPr>
          <w:lang w:val="en-GB"/>
        </w:rPr>
        <w:t>Ausgabe</w:t>
      </w:r>
      <w:proofErr w:type="spellEnd"/>
      <w:r w:rsidRPr="00A23CC9">
        <w:rPr>
          <w:lang w:val="en-GB"/>
        </w:rPr>
        <w:t>:</w:t>
      </w:r>
    </w:p>
    <w:p w14:paraId="7978A6CB" w14:textId="77777777" w:rsidR="00DA21B2" w:rsidRPr="00A23CC9" w:rsidRDefault="00DA21B2" w:rsidP="00DA21B2">
      <w:pPr>
        <w:pStyle w:val="Code"/>
        <w:rPr>
          <w:lang w:val="en-GB"/>
        </w:rPr>
      </w:pPr>
      <w:r w:rsidRPr="00A23CC9">
        <w:rPr>
          <w:lang w:val="en-GB"/>
        </w:rPr>
        <w:t>Here’s my judgment for this new list, marking each as **psychological (</w:t>
      </w:r>
      <w:proofErr w:type="gramStart"/>
      <w:r w:rsidRPr="00A23CC9">
        <w:rPr>
          <w:rFonts w:ascii="Segoe UI Symbol" w:hAnsi="Segoe UI Symbol" w:cs="Segoe UI Symbol"/>
          <w:lang w:val="en-GB"/>
        </w:rPr>
        <w:t>✓</w:t>
      </w:r>
      <w:r w:rsidRPr="00A23CC9">
        <w:rPr>
          <w:lang w:val="en-GB"/>
        </w:rPr>
        <w:t>)*</w:t>
      </w:r>
      <w:proofErr w:type="gramEnd"/>
      <w:r w:rsidRPr="00A23CC9">
        <w:rPr>
          <w:lang w:val="en-GB"/>
        </w:rPr>
        <w:t>*, **social (</w:t>
      </w:r>
      <w:proofErr w:type="gramStart"/>
      <w:r w:rsidRPr="00A23CC9">
        <w:rPr>
          <w:rFonts w:ascii="Segoe UI Symbol" w:hAnsi="Segoe UI Symbol" w:cs="Segoe UI Symbol"/>
          <w:lang w:val="en-GB"/>
        </w:rPr>
        <w:t>✗</w:t>
      </w:r>
      <w:r w:rsidRPr="00A23CC9">
        <w:rPr>
          <w:lang w:val="en-GB"/>
        </w:rPr>
        <w:t>)*</w:t>
      </w:r>
      <w:proofErr w:type="gramEnd"/>
      <w:r w:rsidRPr="00A23CC9">
        <w:rPr>
          <w:lang w:val="en-GB"/>
        </w:rPr>
        <w:t>*, or **borderline (</w:t>
      </w:r>
      <w:proofErr w:type="gramStart"/>
      <w:r w:rsidRPr="00A23CC9">
        <w:rPr>
          <w:rFonts w:ascii="Arial" w:hAnsi="Arial" w:cs="Arial"/>
          <w:lang w:val="en-GB"/>
        </w:rPr>
        <w:t>≈</w:t>
      </w:r>
      <w:r w:rsidRPr="00A23CC9">
        <w:rPr>
          <w:lang w:val="en-GB"/>
        </w:rPr>
        <w:t>)*</w:t>
      </w:r>
      <w:proofErr w:type="gramEnd"/>
      <w:r w:rsidRPr="00A23CC9">
        <w:rPr>
          <w:lang w:val="en-GB"/>
        </w:rPr>
        <w:t>* if it has both but leans one way:</w:t>
      </w:r>
    </w:p>
    <w:p w14:paraId="24A3A3EC" w14:textId="77777777" w:rsidR="00DA21B2" w:rsidRPr="00A23CC9" w:rsidRDefault="00DA21B2" w:rsidP="00DA21B2">
      <w:pPr>
        <w:pStyle w:val="Code"/>
        <w:rPr>
          <w:lang w:val="en-GB"/>
        </w:rPr>
      </w:pPr>
    </w:p>
    <w:p w14:paraId="34D4570C" w14:textId="77777777" w:rsidR="00DA21B2" w:rsidRPr="00A23CC9" w:rsidRDefault="00DA21B2" w:rsidP="00DA21B2">
      <w:pPr>
        <w:pStyle w:val="Code"/>
        <w:rPr>
          <w:lang w:val="en-GB"/>
        </w:rPr>
      </w:pPr>
      <w:r w:rsidRPr="00A23CC9">
        <w:rPr>
          <w:lang w:val="en-GB"/>
        </w:rPr>
        <w:t xml:space="preserve">1. Creative Imagination – </w:t>
      </w:r>
      <w:r w:rsidRPr="00A23CC9">
        <w:rPr>
          <w:rFonts w:ascii="Segoe UI Symbol" w:hAnsi="Segoe UI Symbol" w:cs="Segoe UI Symbol"/>
          <w:lang w:val="en-GB"/>
        </w:rPr>
        <w:t>✓</w:t>
      </w:r>
    </w:p>
    <w:p w14:paraId="511C37AF" w14:textId="77777777" w:rsidR="00DA21B2" w:rsidRPr="00A23CC9" w:rsidRDefault="00DA21B2" w:rsidP="00DA21B2">
      <w:pPr>
        <w:pStyle w:val="Code"/>
        <w:rPr>
          <w:lang w:val="en-GB"/>
        </w:rPr>
      </w:pPr>
      <w:r w:rsidRPr="00A23CC9">
        <w:rPr>
          <w:lang w:val="en-GB"/>
        </w:rPr>
        <w:t xml:space="preserve">2. Fantasy – </w:t>
      </w:r>
      <w:r w:rsidRPr="00A23CC9">
        <w:rPr>
          <w:rFonts w:ascii="Segoe UI Symbol" w:hAnsi="Segoe UI Symbol" w:cs="Segoe UI Symbol"/>
          <w:lang w:val="en-GB"/>
        </w:rPr>
        <w:t>✓</w:t>
      </w:r>
    </w:p>
    <w:p w14:paraId="429103A0" w14:textId="77777777" w:rsidR="00DA21B2" w:rsidRPr="00A23CC9" w:rsidRDefault="00DA21B2" w:rsidP="00DA21B2">
      <w:pPr>
        <w:pStyle w:val="Code"/>
        <w:rPr>
          <w:lang w:val="en-GB"/>
        </w:rPr>
      </w:pPr>
      <w:r w:rsidRPr="00A23CC9">
        <w:rPr>
          <w:lang w:val="en-GB"/>
        </w:rPr>
        <w:t xml:space="preserve">3. Aesthetics – </w:t>
      </w:r>
      <w:r w:rsidRPr="00A23CC9">
        <w:rPr>
          <w:rFonts w:ascii="Segoe UI Symbol" w:hAnsi="Segoe UI Symbol" w:cs="Segoe UI Symbol"/>
          <w:lang w:val="en-GB"/>
        </w:rPr>
        <w:t>✓</w:t>
      </w:r>
    </w:p>
    <w:p w14:paraId="5044DCCD" w14:textId="77777777" w:rsidR="00DA21B2" w:rsidRPr="00A23CC9" w:rsidRDefault="00DA21B2" w:rsidP="00DA21B2">
      <w:pPr>
        <w:pStyle w:val="Code"/>
        <w:rPr>
          <w:lang w:val="en-GB"/>
        </w:rPr>
      </w:pPr>
      <w:r w:rsidRPr="00A23CC9">
        <w:rPr>
          <w:lang w:val="en-GB"/>
        </w:rPr>
        <w:t xml:space="preserve">4. Ideas – </w:t>
      </w:r>
      <w:r w:rsidRPr="00A23CC9">
        <w:rPr>
          <w:rFonts w:ascii="Segoe UI Symbol" w:hAnsi="Segoe UI Symbol" w:cs="Segoe UI Symbol"/>
          <w:lang w:val="en-GB"/>
        </w:rPr>
        <w:t>✓</w:t>
      </w:r>
    </w:p>
    <w:p w14:paraId="7CD78FD7" w14:textId="77777777" w:rsidR="00DA21B2" w:rsidRPr="00A23CC9" w:rsidRDefault="00DA21B2" w:rsidP="00DA21B2">
      <w:pPr>
        <w:pStyle w:val="Code"/>
        <w:rPr>
          <w:lang w:val="en-GB"/>
        </w:rPr>
      </w:pPr>
      <w:r w:rsidRPr="00A23CC9">
        <w:rPr>
          <w:lang w:val="en-GB"/>
        </w:rPr>
        <w:t xml:space="preserve">5. Productiveness – </w:t>
      </w:r>
      <w:r w:rsidRPr="00A23CC9">
        <w:rPr>
          <w:rFonts w:ascii="Segoe UI Symbol" w:hAnsi="Segoe UI Symbol" w:cs="Segoe UI Symbol"/>
          <w:lang w:val="en-GB"/>
        </w:rPr>
        <w:t>✓</w:t>
      </w:r>
    </w:p>
    <w:p w14:paraId="74B63678" w14:textId="77777777" w:rsidR="00DA21B2" w:rsidRPr="00A23CC9" w:rsidRDefault="00DA21B2" w:rsidP="00DA21B2">
      <w:pPr>
        <w:pStyle w:val="Code"/>
        <w:rPr>
          <w:lang w:val="en-GB"/>
        </w:rPr>
      </w:pPr>
      <w:r w:rsidRPr="00A23CC9">
        <w:rPr>
          <w:lang w:val="en-GB"/>
        </w:rPr>
        <w:t xml:space="preserve">6. Responsibility – </w:t>
      </w:r>
      <w:r w:rsidRPr="00A23CC9">
        <w:rPr>
          <w:rFonts w:ascii="Segoe UI Symbol" w:hAnsi="Segoe UI Symbol" w:cs="Segoe UI Symbol"/>
          <w:lang w:val="en-GB"/>
        </w:rPr>
        <w:t>✓</w:t>
      </w:r>
    </w:p>
    <w:p w14:paraId="0D54941B" w14:textId="77777777" w:rsidR="00DA21B2" w:rsidRPr="00A23CC9" w:rsidRDefault="00DA21B2" w:rsidP="00DA21B2">
      <w:pPr>
        <w:pStyle w:val="Code"/>
        <w:rPr>
          <w:lang w:val="en-GB"/>
        </w:rPr>
      </w:pPr>
      <w:r w:rsidRPr="00A23CC9">
        <w:rPr>
          <w:lang w:val="en-GB"/>
        </w:rPr>
        <w:t xml:space="preserve">7. Dutifulness – </w:t>
      </w:r>
      <w:r w:rsidRPr="00A23CC9">
        <w:rPr>
          <w:rFonts w:ascii="Segoe UI Symbol" w:hAnsi="Segoe UI Symbol" w:cs="Segoe UI Symbol"/>
          <w:lang w:val="en-GB"/>
        </w:rPr>
        <w:t>✓</w:t>
      </w:r>
    </w:p>
    <w:p w14:paraId="00C282B0" w14:textId="77777777" w:rsidR="00DA21B2" w:rsidRPr="00A23CC9" w:rsidRDefault="00DA21B2" w:rsidP="00DA21B2">
      <w:pPr>
        <w:pStyle w:val="Code"/>
        <w:rPr>
          <w:lang w:val="en-GB"/>
        </w:rPr>
      </w:pPr>
      <w:r w:rsidRPr="00A23CC9">
        <w:rPr>
          <w:lang w:val="en-GB"/>
        </w:rPr>
        <w:t xml:space="preserve">8. Self-Discipline – </w:t>
      </w:r>
      <w:r w:rsidRPr="00A23CC9">
        <w:rPr>
          <w:rFonts w:ascii="Segoe UI Symbol" w:hAnsi="Segoe UI Symbol" w:cs="Segoe UI Symbol"/>
          <w:lang w:val="en-GB"/>
        </w:rPr>
        <w:t>✓</w:t>
      </w:r>
    </w:p>
    <w:p w14:paraId="411C5A3A" w14:textId="77777777" w:rsidR="00DA21B2" w:rsidRPr="00A23CC9" w:rsidRDefault="00DA21B2" w:rsidP="00DA21B2">
      <w:pPr>
        <w:pStyle w:val="Code"/>
        <w:rPr>
          <w:lang w:val="en-GB"/>
        </w:rPr>
      </w:pPr>
      <w:r w:rsidRPr="00A23CC9">
        <w:rPr>
          <w:lang w:val="en-GB"/>
        </w:rPr>
        <w:t xml:space="preserve">9. Gregariousness – </w:t>
      </w:r>
      <w:r w:rsidRPr="00A23CC9">
        <w:rPr>
          <w:rFonts w:ascii="Segoe UI Symbol" w:hAnsi="Segoe UI Symbol" w:cs="Segoe UI Symbol"/>
          <w:lang w:val="en-GB"/>
        </w:rPr>
        <w:t>✗</w:t>
      </w:r>
      <w:r w:rsidRPr="00A23CC9">
        <w:rPr>
          <w:lang w:val="en-GB"/>
        </w:rPr>
        <w:t xml:space="preserve"> (social orientation)</w:t>
      </w:r>
    </w:p>
    <w:p w14:paraId="77BE3710" w14:textId="77777777" w:rsidR="00DA21B2" w:rsidRPr="00A23CC9" w:rsidRDefault="00DA21B2" w:rsidP="00DA21B2">
      <w:pPr>
        <w:pStyle w:val="Code"/>
        <w:rPr>
          <w:lang w:val="en-GB"/>
        </w:rPr>
      </w:pPr>
      <w:r w:rsidRPr="00A23CC9">
        <w:rPr>
          <w:lang w:val="en-GB"/>
        </w:rPr>
        <w:t xml:space="preserve">10. Energy Level – </w:t>
      </w:r>
      <w:r w:rsidRPr="00A23CC9">
        <w:rPr>
          <w:rFonts w:ascii="Segoe UI Symbol" w:hAnsi="Segoe UI Symbol" w:cs="Segoe UI Symbol"/>
          <w:lang w:val="en-GB"/>
        </w:rPr>
        <w:t>✓</w:t>
      </w:r>
    </w:p>
    <w:p w14:paraId="57535DDE" w14:textId="77777777" w:rsidR="00DA21B2" w:rsidRPr="00A23CC9" w:rsidRDefault="00DA21B2" w:rsidP="00DA21B2">
      <w:pPr>
        <w:pStyle w:val="Code"/>
        <w:rPr>
          <w:lang w:val="en-GB"/>
        </w:rPr>
      </w:pPr>
      <w:r w:rsidRPr="00A23CC9">
        <w:rPr>
          <w:lang w:val="en-GB"/>
        </w:rPr>
        <w:t xml:space="preserve">11. Activity – </w:t>
      </w:r>
      <w:r w:rsidRPr="00A23CC9">
        <w:rPr>
          <w:rFonts w:ascii="Segoe UI Symbol" w:hAnsi="Segoe UI Symbol" w:cs="Segoe UI Symbol"/>
          <w:lang w:val="en-GB"/>
        </w:rPr>
        <w:t>✓</w:t>
      </w:r>
    </w:p>
    <w:p w14:paraId="3444EDA2" w14:textId="77777777" w:rsidR="00DA21B2" w:rsidRPr="00A23CC9" w:rsidRDefault="00DA21B2" w:rsidP="00DA21B2">
      <w:pPr>
        <w:pStyle w:val="Code"/>
        <w:rPr>
          <w:lang w:val="en-GB"/>
        </w:rPr>
      </w:pPr>
      <w:r w:rsidRPr="00A23CC9">
        <w:rPr>
          <w:lang w:val="en-GB"/>
        </w:rPr>
        <w:t xml:space="preserve">12. Excitement-seeking – </w:t>
      </w:r>
      <w:r w:rsidRPr="00A23CC9">
        <w:rPr>
          <w:rFonts w:ascii="Segoe UI Symbol" w:hAnsi="Segoe UI Symbol" w:cs="Segoe UI Symbol"/>
          <w:lang w:val="en-GB"/>
        </w:rPr>
        <w:t>✓</w:t>
      </w:r>
    </w:p>
    <w:p w14:paraId="535D2D7A" w14:textId="77777777" w:rsidR="00DA21B2" w:rsidRPr="00A23CC9" w:rsidRDefault="00DA21B2" w:rsidP="00DA21B2">
      <w:pPr>
        <w:pStyle w:val="Code"/>
        <w:rPr>
          <w:lang w:val="en-GB"/>
        </w:rPr>
      </w:pPr>
      <w:r w:rsidRPr="00A23CC9">
        <w:rPr>
          <w:lang w:val="en-GB"/>
        </w:rPr>
        <w:t>13. Compassion – ≈ (psychological empathy expressed socially)</w:t>
      </w:r>
    </w:p>
    <w:p w14:paraId="38A6820E" w14:textId="77777777" w:rsidR="00DA21B2" w:rsidRPr="00A23CC9" w:rsidRDefault="00DA21B2" w:rsidP="00DA21B2">
      <w:pPr>
        <w:pStyle w:val="Code"/>
        <w:rPr>
          <w:lang w:val="en-GB"/>
        </w:rPr>
      </w:pPr>
      <w:r w:rsidRPr="00A23CC9">
        <w:rPr>
          <w:lang w:val="en-GB"/>
        </w:rPr>
        <w:t xml:space="preserve">14. Trust – </w:t>
      </w:r>
      <w:r w:rsidRPr="00A23CC9">
        <w:rPr>
          <w:rFonts w:ascii="Segoe UI Symbol" w:hAnsi="Segoe UI Symbol" w:cs="Segoe UI Symbol"/>
          <w:lang w:val="en-GB"/>
        </w:rPr>
        <w:t>✗</w:t>
      </w:r>
      <w:r w:rsidRPr="00A23CC9">
        <w:rPr>
          <w:lang w:val="en-GB"/>
        </w:rPr>
        <w:t xml:space="preserve"> (primarily social orientation)</w:t>
      </w:r>
    </w:p>
    <w:p w14:paraId="66D819AB" w14:textId="77777777" w:rsidR="00DA21B2" w:rsidRPr="00A23CC9" w:rsidRDefault="00DA21B2" w:rsidP="00DA21B2">
      <w:pPr>
        <w:pStyle w:val="Code"/>
        <w:rPr>
          <w:lang w:val="en-GB"/>
        </w:rPr>
      </w:pPr>
      <w:r w:rsidRPr="00A23CC9">
        <w:rPr>
          <w:lang w:val="en-GB"/>
        </w:rPr>
        <w:t xml:space="preserve">15. Altruism – </w:t>
      </w:r>
      <w:r w:rsidRPr="00A23CC9">
        <w:rPr>
          <w:rFonts w:ascii="Segoe UI Symbol" w:hAnsi="Segoe UI Symbol" w:cs="Segoe UI Symbol"/>
          <w:lang w:val="en-GB"/>
        </w:rPr>
        <w:t>✗</w:t>
      </w:r>
      <w:r w:rsidRPr="00A23CC9">
        <w:rPr>
          <w:lang w:val="en-GB"/>
        </w:rPr>
        <w:t xml:space="preserve"> (social orientation, though with internal motives)</w:t>
      </w:r>
    </w:p>
    <w:p w14:paraId="0B5D9303" w14:textId="77777777" w:rsidR="00DA21B2" w:rsidRPr="00A23CC9" w:rsidRDefault="00DA21B2" w:rsidP="00DA21B2">
      <w:pPr>
        <w:pStyle w:val="Code"/>
        <w:rPr>
          <w:lang w:val="en-GB"/>
        </w:rPr>
      </w:pPr>
      <w:r w:rsidRPr="00A23CC9">
        <w:rPr>
          <w:lang w:val="en-GB"/>
        </w:rPr>
        <w:t>16. Tender-mindedness – ≈ (inner sensitivity but socially directed)</w:t>
      </w:r>
    </w:p>
    <w:p w14:paraId="1FDD7E0F" w14:textId="77777777" w:rsidR="00DA21B2" w:rsidRPr="00A23CC9" w:rsidRDefault="00DA21B2" w:rsidP="00DA21B2">
      <w:pPr>
        <w:pStyle w:val="Code"/>
        <w:rPr>
          <w:lang w:val="en-GB"/>
        </w:rPr>
      </w:pPr>
      <w:r w:rsidRPr="00A23CC9">
        <w:rPr>
          <w:lang w:val="en-GB"/>
        </w:rPr>
        <w:t xml:space="preserve">17. Anxiety – </w:t>
      </w:r>
      <w:r w:rsidRPr="00A23CC9">
        <w:rPr>
          <w:rFonts w:ascii="Segoe UI Symbol" w:hAnsi="Segoe UI Symbol" w:cs="Segoe UI Symbol"/>
          <w:lang w:val="en-GB"/>
        </w:rPr>
        <w:t>✓</w:t>
      </w:r>
    </w:p>
    <w:p w14:paraId="0F39C01F" w14:textId="77777777" w:rsidR="00DA21B2" w:rsidRPr="00A23CC9" w:rsidRDefault="00DA21B2" w:rsidP="00DA21B2">
      <w:pPr>
        <w:pStyle w:val="Code"/>
        <w:rPr>
          <w:lang w:val="en-GB"/>
        </w:rPr>
      </w:pPr>
      <w:r w:rsidRPr="00A23CC9">
        <w:rPr>
          <w:lang w:val="en-GB"/>
        </w:rPr>
        <w:t xml:space="preserve">18. Self-consciousness – </w:t>
      </w:r>
      <w:r w:rsidRPr="00A23CC9">
        <w:rPr>
          <w:rFonts w:ascii="Segoe UI Symbol" w:hAnsi="Segoe UI Symbol" w:cs="Segoe UI Symbol"/>
          <w:lang w:val="en-GB"/>
        </w:rPr>
        <w:t>✓</w:t>
      </w:r>
    </w:p>
    <w:p w14:paraId="358C215B" w14:textId="77777777" w:rsidR="00DA21B2" w:rsidRPr="00A23CC9" w:rsidRDefault="00DA21B2" w:rsidP="00DA21B2">
      <w:pPr>
        <w:pStyle w:val="Code"/>
        <w:rPr>
          <w:lang w:val="en-GB"/>
        </w:rPr>
      </w:pPr>
      <w:r w:rsidRPr="00A23CC9">
        <w:rPr>
          <w:lang w:val="en-GB"/>
        </w:rPr>
        <w:t xml:space="preserve">19. Vulnerability – </w:t>
      </w:r>
      <w:r w:rsidRPr="00A23CC9">
        <w:rPr>
          <w:rFonts w:ascii="Segoe UI Symbol" w:hAnsi="Segoe UI Symbol" w:cs="Segoe UI Symbol"/>
          <w:lang w:val="en-GB"/>
        </w:rPr>
        <w:t>✓</w:t>
      </w:r>
    </w:p>
    <w:p w14:paraId="5BE86D75" w14:textId="77777777" w:rsidR="00DA21B2" w:rsidRPr="00A23CC9" w:rsidRDefault="00DA21B2" w:rsidP="00DA21B2">
      <w:pPr>
        <w:pStyle w:val="Code"/>
        <w:rPr>
          <w:lang w:val="en-GB"/>
        </w:rPr>
      </w:pPr>
    </w:p>
    <w:p w14:paraId="2574D787" w14:textId="7EBC13B1" w:rsidR="00DA21B2" w:rsidRPr="00A23CC9" w:rsidRDefault="00DA21B2" w:rsidP="00DA21B2">
      <w:pPr>
        <w:pStyle w:val="Code"/>
        <w:rPr>
          <w:lang w:val="en-GB"/>
        </w:rPr>
      </w:pPr>
      <w:r w:rsidRPr="00A23CC9">
        <w:rPr>
          <w:lang w:val="en-GB"/>
        </w:rPr>
        <w:t xml:space="preserve">Would you like me to **filter out the </w:t>
      </w:r>
      <w:r w:rsidRPr="00A23CC9">
        <w:rPr>
          <w:rFonts w:ascii="Segoe UI Symbol" w:hAnsi="Segoe UI Symbol" w:cs="Segoe UI Symbol"/>
          <w:lang w:val="en-GB"/>
        </w:rPr>
        <w:t>✗</w:t>
      </w:r>
      <w:r w:rsidRPr="00A23CC9">
        <w:rPr>
          <w:lang w:val="en-GB"/>
        </w:rPr>
        <w:t xml:space="preserve"> and </w:t>
      </w:r>
      <w:r w:rsidRPr="00A23CC9">
        <w:rPr>
          <w:rFonts w:ascii="Arial" w:hAnsi="Arial" w:cs="Arial"/>
          <w:lang w:val="en-GB"/>
        </w:rPr>
        <w:t>≈</w:t>
      </w:r>
      <w:r w:rsidRPr="00A23CC9">
        <w:rPr>
          <w:lang w:val="en-GB"/>
        </w:rPr>
        <w:t xml:space="preserve"> ones** to build a fully psychological-only feature set?</w:t>
      </w:r>
    </w:p>
    <w:p w14:paraId="25B0434B" w14:textId="77777777" w:rsidR="002A5622" w:rsidRPr="00A23CC9" w:rsidRDefault="002A5622" w:rsidP="00037E72">
      <w:pPr>
        <w:rPr>
          <w:lang w:val="en-GB"/>
        </w:rPr>
      </w:pPr>
    </w:p>
    <w:p w14:paraId="393BF483" w14:textId="77777777" w:rsidR="002A5622" w:rsidRPr="00A23CC9" w:rsidRDefault="002A5622" w:rsidP="00037E72">
      <w:pPr>
        <w:rPr>
          <w:lang w:val="en-GB"/>
        </w:rPr>
      </w:pPr>
    </w:p>
    <w:p w14:paraId="08F4FE88" w14:textId="77777777" w:rsidR="002A5622" w:rsidRPr="00A23CC9" w:rsidRDefault="002A5622" w:rsidP="00037E72">
      <w:pPr>
        <w:rPr>
          <w:lang w:val="en-GB"/>
        </w:rPr>
      </w:pPr>
    </w:p>
    <w:p>
      <w:pPr>
        <w:pStyle w:val="Anhang"/>
      </w:pPr>
      <w:r>
        <w:t xml:space="preserve">Supplement 1</w:t>
      </w:r>
    </w:p>
    <w:p>
      <w:pPr>
        <w:pStyle w:val="Zwischenberschrift"/>
      </w:pPr>
      <w:r>
        <w:t xml:space="preserve">Table 1: Description</w:t>
      </w:r>
    </w:p>
    <w:tbl xmlns:a="http://schemas.openxmlformats.org/drawingml/2006/main" xmlns:pic="http://schemas.openxmlformats.org/drawingml/2006/picture">
      <w:tblPr>
        <w:tblLayout w:type="fixed"/>
        <w:jc w:val="center"/>
        <w:tblLook w:firstRow="1" w:lastRow="0" w:firstColumn="0" w:lastColumn="0" w:noHBand="0" w:noVBand="1"/>
      </w:tblPr>
      <w:tblGrid>
        <w:gridCol w:w="961"/>
        <w:gridCol w:w="778"/>
        <w:gridCol w:w="839"/>
        <w:gridCol w:w="839"/>
        <w:gridCol w:w="1132"/>
        <w:gridCol w:w="839"/>
        <w:gridCol w:w="839"/>
        <w:gridCol w:w="967"/>
        <w:gridCol w:w="967"/>
        <w:gridCol w:w="655"/>
        <w:gridCol w:w="716"/>
      </w:tblGrid>
      <w:tr>
        <w:trPr>
          <w:trHeight w:val="574"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Facet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M</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SD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Median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Min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K/S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S/W</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IS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TS</w:t>
            </w:r>
          </w:p>
        </w:tc>
      </w:tr>
      <w:tr>
        <w:trPr>
          <w:trHeight w:val="573"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of1b</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5.11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1.59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5.20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9.00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46</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.62</w:t>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of2b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.69</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of3b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.84</w:t>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cf1b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.70</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cf2b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.88</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cf3b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.84</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ef1b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.48</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ef2b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ef3b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.81</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af1b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.73</w:t>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af2b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.75</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af3b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.67</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nf1b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.71</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nf2b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.66</w:t>
            </w:r>
          </w:p>
        </w:tc>
      </w:tr>
      <w:tr>
        <w:trPr>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nf3b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&lt;.001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Arial" w:hAnsi="Arial" w:eastAsia="Arial" w:cs="Arial"/>
                <w:i w:val="false"/>
                <w:b w:val="false"/>
                <w:u w:val="none"/>
                <w:sz w:val="22"/>
                <w:szCs w:val="22"/>
                <w:color w:val="666666"/>
              </w:rPr>
            </w:pPr>
            <w:r>
              <w:rPr>
                <w:rFonts w:ascii="Arial" w:hAnsi="Arial" w:eastAsia="Arial" w:cs="Arial"/>
                <w:i w:val="false"/>
                <w:b w:val="false"/>
                <w:u w:val="none"/>
                <w:sz w:val="22"/>
                <w:szCs w:val="22"/>
                <w:color w:val="666666"/>
              </w:rPr>
              <w:t xml:space="preserve">.49</w:t>
            </w:r>
          </w:p>
        </w:tc>
      </w:tr>
    </w:tbl>
    <w:sectPr w:rsidR="00906632" w:rsidRPr="004E6741" w:rsidSect="002367D8">
      <w:footerReference w:type="default" r:id="rId8"/>
      <w:pgSz w:w="11906" w:h="16838"/>
      <w:pgMar w:top="1134" w:right="1701" w:bottom="1134" w:left="1701" w:header="567" w:footer="567" w:gutter="0"/>
      <w:pgNumType w:start="2"/>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59CAC" w14:textId="77777777" w:rsidR="002A5C6F" w:rsidRDefault="002A5C6F" w:rsidP="00711A42">
      <w:r>
        <w:separator/>
      </w:r>
    </w:p>
    <w:p w14:paraId="08E8510C" w14:textId="77777777" w:rsidR="002A5C6F" w:rsidRDefault="002A5C6F"/>
  </w:endnote>
  <w:endnote w:type="continuationSeparator" w:id="0">
    <w:p w14:paraId="08D2D028" w14:textId="77777777" w:rsidR="002A5C6F" w:rsidRDefault="002A5C6F" w:rsidP="00711A42">
      <w:r>
        <w:continuationSeparator/>
      </w:r>
    </w:p>
    <w:p w14:paraId="1A884E00" w14:textId="77777777" w:rsidR="002A5C6F" w:rsidRDefault="002A5C6F"/>
  </w:endnote>
  <w:endnote w:type="continuationNotice" w:id="1">
    <w:p w14:paraId="790C08F2" w14:textId="77777777" w:rsidR="002A5C6F" w:rsidRDefault="002A5C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9898019"/>
      <w:docPartObj>
        <w:docPartGallery w:val="Page Numbers (Bottom of Page)"/>
        <w:docPartUnique/>
      </w:docPartObj>
    </w:sdtPr>
    <w:sdtContent>
      <w:p w14:paraId="17D58473" w14:textId="36230CF8" w:rsidR="00E227AD" w:rsidRDefault="00E227AD">
        <w:pPr>
          <w:pStyle w:val="Fuzeile"/>
          <w:jc w:val="right"/>
        </w:pPr>
      </w:p>
      <w:p w14:paraId="7546E965" w14:textId="77777777" w:rsidR="00E227AD" w:rsidRDefault="00E227AD">
        <w:pPr>
          <w:pStyle w:val="Fuzeile"/>
          <w:jc w:val="right"/>
        </w:pPr>
        <w:r>
          <w:fldChar w:fldCharType="begin"/>
        </w:r>
        <w:r>
          <w:instrText>PAGE   \* MERGEFORMAT</w:instrText>
        </w:r>
        <w:r>
          <w:fldChar w:fldCharType="separate"/>
        </w:r>
        <w:r w:rsidR="00F61A4C">
          <w:rPr>
            <w:noProof/>
          </w:rPr>
          <w:t>7</w:t>
        </w:r>
        <w:r>
          <w:fldChar w:fldCharType="end"/>
        </w:r>
      </w:p>
    </w:sdtContent>
  </w:sdt>
  <w:p w14:paraId="3C74BBAE" w14:textId="77777777" w:rsidR="00E227AD" w:rsidRDefault="00E227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F4C25" w14:textId="77777777" w:rsidR="002A5C6F" w:rsidRDefault="002A5C6F" w:rsidP="00711A42">
      <w:r>
        <w:separator/>
      </w:r>
    </w:p>
    <w:p w14:paraId="57C91835" w14:textId="77777777" w:rsidR="002A5C6F" w:rsidRDefault="002A5C6F"/>
  </w:footnote>
  <w:footnote w:type="continuationSeparator" w:id="0">
    <w:p w14:paraId="557B48F2" w14:textId="77777777" w:rsidR="002A5C6F" w:rsidRDefault="002A5C6F" w:rsidP="00711A42">
      <w:r>
        <w:continuationSeparator/>
      </w:r>
    </w:p>
    <w:p w14:paraId="75AA600D" w14:textId="77777777" w:rsidR="002A5C6F" w:rsidRDefault="002A5C6F"/>
  </w:footnote>
  <w:footnote w:type="continuationNotice" w:id="1">
    <w:p w14:paraId="708EFE1B" w14:textId="77777777" w:rsidR="002A5C6F" w:rsidRDefault="002A5C6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2E8AC3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hybridMultilevel"/>
    <w:tmpl w:val="17986BA4"/>
    <w:lvl w:ilvl="0" w:tplc="F2F2F096">
      <w:start w:val="1"/>
      <w:numFmt w:val="decimal"/>
      <w:pStyle w:val="Listennummer4"/>
      <w:lvlText w:val="%1."/>
      <w:lvlJc w:val="left"/>
      <w:pPr>
        <w:tabs>
          <w:tab w:val="num" w:pos="1209"/>
        </w:tabs>
        <w:ind w:left="1209" w:hanging="360"/>
      </w:pPr>
    </w:lvl>
    <w:lvl w:ilvl="1" w:tplc="63A8C03E">
      <w:numFmt w:val="decimal"/>
      <w:lvlText w:val=""/>
      <w:lvlJc w:val="left"/>
    </w:lvl>
    <w:lvl w:ilvl="2" w:tplc="8EC6A5C0">
      <w:numFmt w:val="decimal"/>
      <w:lvlText w:val=""/>
      <w:lvlJc w:val="left"/>
    </w:lvl>
    <w:lvl w:ilvl="3" w:tplc="65EC73FE">
      <w:numFmt w:val="decimal"/>
      <w:lvlText w:val=""/>
      <w:lvlJc w:val="left"/>
    </w:lvl>
    <w:lvl w:ilvl="4" w:tplc="415CB646">
      <w:numFmt w:val="decimal"/>
      <w:lvlText w:val=""/>
      <w:lvlJc w:val="left"/>
    </w:lvl>
    <w:lvl w:ilvl="5" w:tplc="157A6896">
      <w:numFmt w:val="decimal"/>
      <w:lvlText w:val=""/>
      <w:lvlJc w:val="left"/>
    </w:lvl>
    <w:lvl w:ilvl="6" w:tplc="E0F84BB8">
      <w:numFmt w:val="decimal"/>
      <w:lvlText w:val=""/>
      <w:lvlJc w:val="left"/>
    </w:lvl>
    <w:lvl w:ilvl="7" w:tplc="1F184E94">
      <w:numFmt w:val="decimal"/>
      <w:lvlText w:val=""/>
      <w:lvlJc w:val="left"/>
    </w:lvl>
    <w:lvl w:ilvl="8" w:tplc="FCC0F49A">
      <w:numFmt w:val="decimal"/>
      <w:lvlText w:val=""/>
      <w:lvlJc w:val="left"/>
    </w:lvl>
  </w:abstractNum>
  <w:abstractNum w:abstractNumId="2" w15:restartNumberingAfterBreak="0">
    <w:nsid w:val="FFFFFF7E"/>
    <w:multiLevelType w:val="multilevel"/>
    <w:tmpl w:val="251056FC"/>
    <w:lvl w:ilvl="0">
      <w:start w:val="1"/>
      <w:numFmt w:val="decimal"/>
      <w:pStyle w:val="Listennummer3"/>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15328ACA"/>
    <w:lvl w:ilvl="0">
      <w:start w:val="1"/>
      <w:numFmt w:val="decimal"/>
      <w:pStyle w:val="Listennumm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2A1E1A26"/>
    <w:lvl w:ilvl="0">
      <w:start w:val="1"/>
      <w:numFmt w:val="bullet"/>
      <w:pStyle w:val="Aufzhlungszeichen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208AC4F0"/>
    <w:lvl w:ilvl="0" w:tplc="9BB4B7C0">
      <w:start w:val="1"/>
      <w:numFmt w:val="bullet"/>
      <w:pStyle w:val="Aufzhlungszeichen4"/>
      <w:lvlText w:val=""/>
      <w:lvlJc w:val="left"/>
      <w:pPr>
        <w:tabs>
          <w:tab w:val="num" w:pos="1209"/>
        </w:tabs>
        <w:ind w:left="1209" w:hanging="360"/>
      </w:pPr>
      <w:rPr>
        <w:rFonts w:ascii="Symbol" w:hAnsi="Symbol" w:hint="default"/>
      </w:rPr>
    </w:lvl>
    <w:lvl w:ilvl="1" w:tplc="B63C946E">
      <w:numFmt w:val="decimal"/>
      <w:lvlText w:val=""/>
      <w:lvlJc w:val="left"/>
    </w:lvl>
    <w:lvl w:ilvl="2" w:tplc="D5466C5C">
      <w:numFmt w:val="decimal"/>
      <w:lvlText w:val=""/>
      <w:lvlJc w:val="left"/>
    </w:lvl>
    <w:lvl w:ilvl="3" w:tplc="79726D0C">
      <w:numFmt w:val="decimal"/>
      <w:lvlText w:val=""/>
      <w:lvlJc w:val="left"/>
    </w:lvl>
    <w:lvl w:ilvl="4" w:tplc="E7F4226C">
      <w:numFmt w:val="decimal"/>
      <w:lvlText w:val=""/>
      <w:lvlJc w:val="left"/>
    </w:lvl>
    <w:lvl w:ilvl="5" w:tplc="D1322236">
      <w:numFmt w:val="decimal"/>
      <w:lvlText w:val=""/>
      <w:lvlJc w:val="left"/>
    </w:lvl>
    <w:lvl w:ilvl="6" w:tplc="FB163BEC">
      <w:numFmt w:val="decimal"/>
      <w:lvlText w:val=""/>
      <w:lvlJc w:val="left"/>
    </w:lvl>
    <w:lvl w:ilvl="7" w:tplc="5A946882">
      <w:numFmt w:val="decimal"/>
      <w:lvlText w:val=""/>
      <w:lvlJc w:val="left"/>
    </w:lvl>
    <w:lvl w:ilvl="8" w:tplc="A762E6E0">
      <w:numFmt w:val="decimal"/>
      <w:lvlText w:val=""/>
      <w:lvlJc w:val="left"/>
    </w:lvl>
  </w:abstractNum>
  <w:abstractNum w:abstractNumId="6" w15:restartNumberingAfterBreak="0">
    <w:nsid w:val="FFFFFF82"/>
    <w:multiLevelType w:val="multilevel"/>
    <w:tmpl w:val="DEA02320"/>
    <w:lvl w:ilvl="0">
      <w:start w:val="1"/>
      <w:numFmt w:val="bullet"/>
      <w:pStyle w:val="Aufzhlungszeichen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hybridMultilevel"/>
    <w:tmpl w:val="0698734A"/>
    <w:lvl w:ilvl="0" w:tplc="3C84E6EE">
      <w:start w:val="1"/>
      <w:numFmt w:val="bullet"/>
      <w:pStyle w:val="Aufzhlungszeichen2"/>
      <w:lvlText w:val=""/>
      <w:lvlJc w:val="left"/>
      <w:pPr>
        <w:tabs>
          <w:tab w:val="num" w:pos="643"/>
        </w:tabs>
        <w:ind w:left="643" w:hanging="360"/>
      </w:pPr>
      <w:rPr>
        <w:rFonts w:ascii="Symbol" w:hAnsi="Symbol" w:hint="default"/>
      </w:rPr>
    </w:lvl>
    <w:lvl w:ilvl="1" w:tplc="E632C04C">
      <w:numFmt w:val="decimal"/>
      <w:lvlText w:val=""/>
      <w:lvlJc w:val="left"/>
    </w:lvl>
    <w:lvl w:ilvl="2" w:tplc="B89A7FCC">
      <w:numFmt w:val="decimal"/>
      <w:lvlText w:val=""/>
      <w:lvlJc w:val="left"/>
    </w:lvl>
    <w:lvl w:ilvl="3" w:tplc="168AFABA">
      <w:numFmt w:val="decimal"/>
      <w:lvlText w:val=""/>
      <w:lvlJc w:val="left"/>
    </w:lvl>
    <w:lvl w:ilvl="4" w:tplc="564864F2">
      <w:numFmt w:val="decimal"/>
      <w:lvlText w:val=""/>
      <w:lvlJc w:val="left"/>
    </w:lvl>
    <w:lvl w:ilvl="5" w:tplc="FC20FCB4">
      <w:numFmt w:val="decimal"/>
      <w:lvlText w:val=""/>
      <w:lvlJc w:val="left"/>
    </w:lvl>
    <w:lvl w:ilvl="6" w:tplc="4E8CEA0A">
      <w:numFmt w:val="decimal"/>
      <w:lvlText w:val=""/>
      <w:lvlJc w:val="left"/>
    </w:lvl>
    <w:lvl w:ilvl="7" w:tplc="15ACAB2A">
      <w:numFmt w:val="decimal"/>
      <w:lvlText w:val=""/>
      <w:lvlJc w:val="left"/>
    </w:lvl>
    <w:lvl w:ilvl="8" w:tplc="0538705C">
      <w:numFmt w:val="decimal"/>
      <w:lvlText w:val=""/>
      <w:lvlJc w:val="left"/>
    </w:lvl>
  </w:abstractNum>
  <w:abstractNum w:abstractNumId="8" w15:restartNumberingAfterBreak="0">
    <w:nsid w:val="FFFFFF88"/>
    <w:multiLevelType w:val="singleLevel"/>
    <w:tmpl w:val="0F0EDB3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87E736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A54D21"/>
    <w:multiLevelType w:val="multilevel"/>
    <w:tmpl w:val="531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3092F"/>
    <w:multiLevelType w:val="multilevel"/>
    <w:tmpl w:val="F0BACDF6"/>
    <w:styleLink w:val="berschriften-Gliederung"/>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33157968"/>
    <w:multiLevelType w:val="hybridMultilevel"/>
    <w:tmpl w:val="008EC7EE"/>
    <w:lvl w:ilvl="0" w:tplc="2D52EC18">
      <w:numFmt w:val="bullet"/>
      <w:lvlText w:val=""/>
      <w:lvlJc w:val="left"/>
      <w:pPr>
        <w:ind w:left="915" w:hanging="360"/>
      </w:pPr>
      <w:rPr>
        <w:rFonts w:ascii="Symbol" w:eastAsia="Calibri" w:hAnsi="Symbol" w:cs="Times New Roman"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13" w15:restartNumberingAfterBreak="0">
    <w:nsid w:val="3A74396C"/>
    <w:multiLevelType w:val="hybridMultilevel"/>
    <w:tmpl w:val="4A2279C4"/>
    <w:lvl w:ilvl="0" w:tplc="B39ACC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C983373"/>
    <w:multiLevelType w:val="hybridMultilevel"/>
    <w:tmpl w:val="1F822F70"/>
    <w:lvl w:ilvl="0" w:tplc="94761C18">
      <w:numFmt w:val="bullet"/>
      <w:lvlText w:val=""/>
      <w:lvlJc w:val="left"/>
      <w:pPr>
        <w:ind w:left="915" w:hanging="360"/>
      </w:pPr>
      <w:rPr>
        <w:rFonts w:ascii="Symbol" w:eastAsia="Calibri" w:hAnsi="Symbol" w:cs="Times New Roman"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15" w15:restartNumberingAfterBreak="0">
    <w:nsid w:val="59D62036"/>
    <w:multiLevelType w:val="multilevel"/>
    <w:tmpl w:val="79D6A960"/>
    <w:styleLink w:val="1Kapitelberschrift"/>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FF875C4"/>
    <w:multiLevelType w:val="hybridMultilevel"/>
    <w:tmpl w:val="5C0C9088"/>
    <w:lvl w:ilvl="0" w:tplc="2ABA9D7C">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8F4407"/>
    <w:multiLevelType w:val="multilevel"/>
    <w:tmpl w:val="139C8742"/>
    <w:numStyleLink w:val="Listeberschriften"/>
  </w:abstractNum>
  <w:abstractNum w:abstractNumId="18" w15:restartNumberingAfterBreak="0">
    <w:nsid w:val="719237E8"/>
    <w:multiLevelType w:val="hybridMultilevel"/>
    <w:tmpl w:val="EEF484A0"/>
    <w:lvl w:ilvl="0" w:tplc="0A2EE020">
      <w:numFmt w:val="bullet"/>
      <w:lvlText w:val=""/>
      <w:lvlJc w:val="left"/>
      <w:pPr>
        <w:ind w:left="530" w:hanging="360"/>
      </w:pPr>
      <w:rPr>
        <w:rFonts w:ascii="Symbol" w:eastAsia="Calibri" w:hAnsi="Symbol" w:cs="Times New Roman" w:hint="default"/>
      </w:rPr>
    </w:lvl>
    <w:lvl w:ilvl="1" w:tplc="04070003" w:tentative="1">
      <w:start w:val="1"/>
      <w:numFmt w:val="bullet"/>
      <w:lvlText w:val="o"/>
      <w:lvlJc w:val="left"/>
      <w:pPr>
        <w:ind w:left="1250" w:hanging="360"/>
      </w:pPr>
      <w:rPr>
        <w:rFonts w:ascii="Courier New" w:hAnsi="Courier New" w:cs="Courier New" w:hint="default"/>
      </w:rPr>
    </w:lvl>
    <w:lvl w:ilvl="2" w:tplc="04070005" w:tentative="1">
      <w:start w:val="1"/>
      <w:numFmt w:val="bullet"/>
      <w:lvlText w:val=""/>
      <w:lvlJc w:val="left"/>
      <w:pPr>
        <w:ind w:left="1970" w:hanging="360"/>
      </w:pPr>
      <w:rPr>
        <w:rFonts w:ascii="Wingdings" w:hAnsi="Wingdings" w:hint="default"/>
      </w:rPr>
    </w:lvl>
    <w:lvl w:ilvl="3" w:tplc="04070001" w:tentative="1">
      <w:start w:val="1"/>
      <w:numFmt w:val="bullet"/>
      <w:lvlText w:val=""/>
      <w:lvlJc w:val="left"/>
      <w:pPr>
        <w:ind w:left="2690" w:hanging="360"/>
      </w:pPr>
      <w:rPr>
        <w:rFonts w:ascii="Symbol" w:hAnsi="Symbol" w:hint="default"/>
      </w:rPr>
    </w:lvl>
    <w:lvl w:ilvl="4" w:tplc="04070003" w:tentative="1">
      <w:start w:val="1"/>
      <w:numFmt w:val="bullet"/>
      <w:lvlText w:val="o"/>
      <w:lvlJc w:val="left"/>
      <w:pPr>
        <w:ind w:left="3410" w:hanging="360"/>
      </w:pPr>
      <w:rPr>
        <w:rFonts w:ascii="Courier New" w:hAnsi="Courier New" w:cs="Courier New" w:hint="default"/>
      </w:rPr>
    </w:lvl>
    <w:lvl w:ilvl="5" w:tplc="04070005" w:tentative="1">
      <w:start w:val="1"/>
      <w:numFmt w:val="bullet"/>
      <w:lvlText w:val=""/>
      <w:lvlJc w:val="left"/>
      <w:pPr>
        <w:ind w:left="4130" w:hanging="360"/>
      </w:pPr>
      <w:rPr>
        <w:rFonts w:ascii="Wingdings" w:hAnsi="Wingdings" w:hint="default"/>
      </w:rPr>
    </w:lvl>
    <w:lvl w:ilvl="6" w:tplc="04070001" w:tentative="1">
      <w:start w:val="1"/>
      <w:numFmt w:val="bullet"/>
      <w:lvlText w:val=""/>
      <w:lvlJc w:val="left"/>
      <w:pPr>
        <w:ind w:left="4850" w:hanging="360"/>
      </w:pPr>
      <w:rPr>
        <w:rFonts w:ascii="Symbol" w:hAnsi="Symbol" w:hint="default"/>
      </w:rPr>
    </w:lvl>
    <w:lvl w:ilvl="7" w:tplc="04070003" w:tentative="1">
      <w:start w:val="1"/>
      <w:numFmt w:val="bullet"/>
      <w:lvlText w:val="o"/>
      <w:lvlJc w:val="left"/>
      <w:pPr>
        <w:ind w:left="5570" w:hanging="360"/>
      </w:pPr>
      <w:rPr>
        <w:rFonts w:ascii="Courier New" w:hAnsi="Courier New" w:cs="Courier New" w:hint="default"/>
      </w:rPr>
    </w:lvl>
    <w:lvl w:ilvl="8" w:tplc="04070005" w:tentative="1">
      <w:start w:val="1"/>
      <w:numFmt w:val="bullet"/>
      <w:lvlText w:val=""/>
      <w:lvlJc w:val="left"/>
      <w:pPr>
        <w:ind w:left="6290" w:hanging="360"/>
      </w:pPr>
      <w:rPr>
        <w:rFonts w:ascii="Wingdings" w:hAnsi="Wingdings" w:hint="default"/>
      </w:rPr>
    </w:lvl>
  </w:abstractNum>
  <w:abstractNum w:abstractNumId="19" w15:restartNumberingAfterBreak="0">
    <w:nsid w:val="74A0756A"/>
    <w:multiLevelType w:val="hybridMultilevel"/>
    <w:tmpl w:val="798438EC"/>
    <w:lvl w:ilvl="0" w:tplc="99E8013E">
      <w:start w:val="1"/>
      <w:numFmt w:val="upperLetter"/>
      <w:pStyle w:val="Anhang"/>
      <w:lvlText w:val="Anhang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FA13E4"/>
    <w:multiLevelType w:val="multilevel"/>
    <w:tmpl w:val="139C8742"/>
    <w:styleLink w:val="Listeberschriften"/>
    <w:lvl w:ilvl="0">
      <w:start w:val="1"/>
      <w:numFmt w:val="decimal"/>
      <w:pStyle w:val="berschrift1"/>
      <w:lvlText w:val="%1"/>
      <w:lvlJc w:val="left"/>
      <w:pPr>
        <w:ind w:left="720" w:hanging="360"/>
      </w:pPr>
      <w:rPr>
        <w:rFonts w:hint="default"/>
      </w:rPr>
    </w:lvl>
    <w:lvl w:ilvl="1">
      <w:start w:val="1"/>
      <w:numFmt w:val="decimal"/>
      <w:pStyle w:val="berschrift2"/>
      <w:lvlText w:val="%1.%2"/>
      <w:lvlJc w:val="left"/>
      <w:pPr>
        <w:ind w:left="1440" w:hanging="360"/>
      </w:pPr>
      <w:rPr>
        <w:rFonts w:hint="default"/>
      </w:rPr>
    </w:lvl>
    <w:lvl w:ilvl="2">
      <w:start w:val="1"/>
      <w:numFmt w:val="decimal"/>
      <w:pStyle w:val="berschrift3"/>
      <w:lvlText w:val="%1.%2.%3"/>
      <w:lvlJc w:val="right"/>
      <w:pPr>
        <w:ind w:left="2160" w:hanging="180"/>
      </w:pPr>
      <w:rPr>
        <w:rFonts w:hint="default"/>
      </w:rPr>
    </w:lvl>
    <w:lvl w:ilvl="3">
      <w:start w:val="1"/>
      <w:numFmt w:val="decimal"/>
      <w:pStyle w:val="berschrift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66298595">
    <w:abstractNumId w:val="16"/>
  </w:num>
  <w:num w:numId="2" w16cid:durableId="1890149111">
    <w:abstractNumId w:val="15"/>
  </w:num>
  <w:num w:numId="3" w16cid:durableId="679240601">
    <w:abstractNumId w:val="11"/>
  </w:num>
  <w:num w:numId="4" w16cid:durableId="2012221409">
    <w:abstractNumId w:val="20"/>
  </w:num>
  <w:num w:numId="5" w16cid:durableId="404423205">
    <w:abstractNumId w:val="19"/>
  </w:num>
  <w:num w:numId="6" w16cid:durableId="1901358494">
    <w:abstractNumId w:val="0"/>
  </w:num>
  <w:num w:numId="7" w16cid:durableId="1577402688">
    <w:abstractNumId w:val="1"/>
  </w:num>
  <w:num w:numId="8" w16cid:durableId="2132355226">
    <w:abstractNumId w:val="2"/>
  </w:num>
  <w:num w:numId="9" w16cid:durableId="1292634058">
    <w:abstractNumId w:val="3"/>
  </w:num>
  <w:num w:numId="10" w16cid:durableId="187067715">
    <w:abstractNumId w:val="4"/>
  </w:num>
  <w:num w:numId="11" w16cid:durableId="1436948442">
    <w:abstractNumId w:val="5"/>
  </w:num>
  <w:num w:numId="12" w16cid:durableId="1943567099">
    <w:abstractNumId w:val="6"/>
  </w:num>
  <w:num w:numId="13" w16cid:durableId="347559326">
    <w:abstractNumId w:val="7"/>
  </w:num>
  <w:num w:numId="14" w16cid:durableId="775178208">
    <w:abstractNumId w:val="8"/>
  </w:num>
  <w:num w:numId="15" w16cid:durableId="394279573">
    <w:abstractNumId w:val="9"/>
  </w:num>
  <w:num w:numId="16" w16cid:durableId="193424280">
    <w:abstractNumId w:val="17"/>
  </w:num>
  <w:num w:numId="17" w16cid:durableId="15809431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74103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4519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5366900">
    <w:abstractNumId w:val="14"/>
  </w:num>
  <w:num w:numId="21" w16cid:durableId="1985507669">
    <w:abstractNumId w:val="12"/>
  </w:num>
  <w:num w:numId="22" w16cid:durableId="288971189">
    <w:abstractNumId w:val="10"/>
  </w:num>
  <w:num w:numId="23" w16cid:durableId="2066831955">
    <w:abstractNumId w:val="13"/>
  </w:num>
  <w:num w:numId="24" w16cid:durableId="1601791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69651819">
    <w:abstractNumId w:val="18"/>
  </w:num>
  <w:numIdMacAtCleanup w:val="16"/>
</w:numbering>
</file>

<file path=word/settings.xml><?xml version="1.0" encoding="utf-8"?>
<w:settings xmlns:w="http://schemas.openxmlformats.org/wordprocessingml/2006/main">
  <w:zoom w:percent="13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728"/>
    <w:pPr>
      <w:widowControl w:val="0"/>
      <w:spacing w:after="120" w:line="360" w:lineRule="auto"/>
      <w:ind w:firstLine="170"/>
      <w:jc w:val="both"/>
    </w:pPr>
    <w:rPr>
      <w:sz w:val="22"/>
      <w:szCs w:val="24"/>
      <w:lang w:eastAsia="en-US"/>
    </w:rPr>
  </w:style>
  <w:style w:type="paragraph" w:styleId="berschrift1">
    <w:name w:val="heading 1"/>
    <w:aliases w:val="Kapitel"/>
    <w:basedOn w:val="Standard"/>
    <w:next w:val="Standard"/>
    <w:link w:val="berschrift1Zchn"/>
    <w:uiPriority w:val="9"/>
    <w:qFormat/>
    <w:rsid w:val="00C960C7"/>
    <w:pPr>
      <w:keepNext/>
      <w:numPr>
        <w:numId w:val="16"/>
      </w:numPr>
      <w:spacing w:before="360" w:line="480" w:lineRule="auto"/>
      <w:contextualSpacing/>
      <w:jc w:val="left"/>
      <w:outlineLvl w:val="0"/>
    </w:pPr>
    <w:rPr>
      <w:rFonts w:eastAsia="Times New Roman" w:cs="Arial"/>
      <w:b/>
      <w:bCs/>
      <w:color w:val="365F91" w:themeColor="accent1" w:themeShade="BF"/>
      <w:sz w:val="24"/>
      <w:szCs w:val="26"/>
    </w:rPr>
  </w:style>
  <w:style w:type="paragraph" w:styleId="berschrift2">
    <w:name w:val="heading 2"/>
    <w:aliases w:val="Unterkapitel"/>
    <w:basedOn w:val="Standard"/>
    <w:next w:val="Standard"/>
    <w:link w:val="berschrift2Zchn"/>
    <w:autoRedefine/>
    <w:uiPriority w:val="9"/>
    <w:unhideWhenUsed/>
    <w:qFormat/>
    <w:rsid w:val="00192597"/>
    <w:pPr>
      <w:keepNext/>
      <w:numPr>
        <w:ilvl w:val="1"/>
        <w:numId w:val="16"/>
      </w:numPr>
      <w:spacing w:before="120"/>
      <w:outlineLvl w:val="1"/>
    </w:pPr>
    <w:rPr>
      <w:rFonts w:eastAsia="Times New Roman" w:cs="Arial"/>
      <w:b/>
      <w:bCs/>
    </w:rPr>
  </w:style>
  <w:style w:type="paragraph" w:styleId="berschrift3">
    <w:name w:val="heading 3"/>
    <w:basedOn w:val="Standard"/>
    <w:next w:val="Standard"/>
    <w:link w:val="berschrift3Zchn"/>
    <w:uiPriority w:val="9"/>
    <w:unhideWhenUsed/>
    <w:qFormat/>
    <w:rsid w:val="00C94319"/>
    <w:pPr>
      <w:keepNext/>
      <w:numPr>
        <w:ilvl w:val="2"/>
        <w:numId w:val="16"/>
      </w:numPr>
      <w:spacing w:before="120"/>
      <w:outlineLvl w:val="2"/>
    </w:pPr>
    <w:rPr>
      <w:rFonts w:eastAsiaTheme="majorEastAsia" w:cs="Arial"/>
      <w:b/>
      <w:bCs/>
      <w:color w:val="4F81BD" w:themeColor="accent1"/>
    </w:rPr>
  </w:style>
  <w:style w:type="paragraph" w:styleId="berschrift4">
    <w:name w:val="heading 4"/>
    <w:basedOn w:val="Standard"/>
    <w:next w:val="Standard"/>
    <w:link w:val="berschrift4Zchn"/>
    <w:uiPriority w:val="9"/>
    <w:unhideWhenUsed/>
    <w:qFormat/>
    <w:rsid w:val="002206CB"/>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D107F"/>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D07A7"/>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3D07A7"/>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6204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6204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link w:val="DefaultZchn"/>
    <w:rsid w:val="00FB0373"/>
    <w:pPr>
      <w:autoSpaceDE w:val="0"/>
      <w:autoSpaceDN w:val="0"/>
      <w:adjustRightInd w:val="0"/>
    </w:pPr>
    <w:rPr>
      <w:rFonts w:cs="Arial"/>
      <w:color w:val="000000"/>
      <w:sz w:val="24"/>
      <w:szCs w:val="24"/>
      <w:lang w:eastAsia="en-US"/>
    </w:rPr>
  </w:style>
  <w:style w:type="paragraph" w:styleId="Sprechblasentext">
    <w:name w:val="Balloon Text"/>
    <w:basedOn w:val="Standard"/>
    <w:link w:val="SprechblasentextZchn"/>
    <w:uiPriority w:val="99"/>
    <w:semiHidden/>
    <w:unhideWhenUsed/>
    <w:rsid w:val="00FB0373"/>
    <w:rPr>
      <w:rFonts w:ascii="Tahoma" w:hAnsi="Tahoma" w:cs="Tahoma"/>
      <w:sz w:val="16"/>
      <w:szCs w:val="16"/>
    </w:rPr>
  </w:style>
  <w:style w:type="character" w:customStyle="1" w:styleId="SprechblasentextZchn">
    <w:name w:val="Sprechblasentext Zchn"/>
    <w:link w:val="Sprechblasentext"/>
    <w:uiPriority w:val="99"/>
    <w:semiHidden/>
    <w:rsid w:val="00FB0373"/>
    <w:rPr>
      <w:rFonts w:ascii="Tahoma" w:hAnsi="Tahoma" w:cs="Tahoma"/>
      <w:sz w:val="16"/>
      <w:szCs w:val="16"/>
    </w:rPr>
  </w:style>
  <w:style w:type="paragraph" w:styleId="Kopfzeile">
    <w:name w:val="header"/>
    <w:basedOn w:val="Standard"/>
    <w:link w:val="KopfzeileZchn"/>
    <w:uiPriority w:val="99"/>
    <w:unhideWhenUsed/>
    <w:rsid w:val="00FB0373"/>
    <w:pPr>
      <w:tabs>
        <w:tab w:val="center" w:pos="4536"/>
        <w:tab w:val="right" w:pos="9072"/>
      </w:tabs>
    </w:pPr>
  </w:style>
  <w:style w:type="character" w:customStyle="1" w:styleId="KopfzeileZchn">
    <w:name w:val="Kopfzeile Zchn"/>
    <w:basedOn w:val="Absatz-Standardschriftart"/>
    <w:link w:val="Kopfzeile"/>
    <w:uiPriority w:val="99"/>
    <w:rsid w:val="00FB0373"/>
  </w:style>
  <w:style w:type="paragraph" w:styleId="Fuzeile">
    <w:name w:val="footer"/>
    <w:basedOn w:val="Standard"/>
    <w:link w:val="FuzeileZchn"/>
    <w:uiPriority w:val="99"/>
    <w:unhideWhenUsed/>
    <w:rsid w:val="00FB0373"/>
    <w:pPr>
      <w:tabs>
        <w:tab w:val="center" w:pos="4536"/>
        <w:tab w:val="right" w:pos="9072"/>
      </w:tabs>
    </w:pPr>
  </w:style>
  <w:style w:type="character" w:customStyle="1" w:styleId="FuzeileZchn">
    <w:name w:val="Fußzeile Zchn"/>
    <w:basedOn w:val="Absatz-Standardschriftart"/>
    <w:link w:val="Fuzeile"/>
    <w:uiPriority w:val="99"/>
    <w:rsid w:val="00FB0373"/>
  </w:style>
  <w:style w:type="character" w:customStyle="1" w:styleId="berschrift1Zchn">
    <w:name w:val="Überschrift 1 Zchn"/>
    <w:aliases w:val="Kapitel Zchn"/>
    <w:link w:val="berschrift1"/>
    <w:uiPriority w:val="9"/>
    <w:rsid w:val="00C960C7"/>
    <w:rPr>
      <w:rFonts w:eastAsia="Times New Roman" w:cs="Arial"/>
      <w:b/>
      <w:bCs/>
      <w:color w:val="365F91" w:themeColor="accent1" w:themeShade="BF"/>
      <w:sz w:val="24"/>
      <w:szCs w:val="26"/>
      <w:lang w:eastAsia="en-US"/>
    </w:rPr>
  </w:style>
  <w:style w:type="character" w:customStyle="1" w:styleId="berschrift2Zchn">
    <w:name w:val="Überschrift 2 Zchn"/>
    <w:aliases w:val="Unterkapitel Zchn"/>
    <w:link w:val="berschrift2"/>
    <w:uiPriority w:val="9"/>
    <w:rsid w:val="00192597"/>
    <w:rPr>
      <w:rFonts w:eastAsia="Times New Roman" w:cs="Arial"/>
      <w:b/>
      <w:bCs/>
      <w:sz w:val="22"/>
      <w:szCs w:val="24"/>
      <w:lang w:eastAsia="en-US"/>
    </w:rPr>
  </w:style>
  <w:style w:type="paragraph" w:styleId="Inhaltsverzeichnisberschrift">
    <w:name w:val="TOC Heading"/>
    <w:basedOn w:val="berschrift1"/>
    <w:next w:val="Standard"/>
    <w:uiPriority w:val="39"/>
    <w:unhideWhenUsed/>
    <w:qFormat/>
    <w:rsid w:val="00A92160"/>
    <w:pPr>
      <w:numPr>
        <w:numId w:val="0"/>
      </w:numPr>
      <w:spacing w:after="240" w:line="276" w:lineRule="auto"/>
      <w:outlineLvl w:val="9"/>
    </w:pPr>
    <w:rPr>
      <w:lang w:eastAsia="de-DE"/>
    </w:rPr>
  </w:style>
  <w:style w:type="paragraph" w:styleId="Verzeichnis1">
    <w:name w:val="toc 1"/>
    <w:basedOn w:val="Standard"/>
    <w:next w:val="Standard"/>
    <w:autoRedefine/>
    <w:uiPriority w:val="39"/>
    <w:unhideWhenUsed/>
    <w:rsid w:val="00D94714"/>
    <w:pPr>
      <w:tabs>
        <w:tab w:val="left" w:pos="440"/>
        <w:tab w:val="right" w:leader="dot" w:pos="8494"/>
      </w:tabs>
      <w:spacing w:after="100"/>
      <w:jc w:val="left"/>
    </w:pPr>
  </w:style>
  <w:style w:type="paragraph" w:styleId="Verzeichnis2">
    <w:name w:val="toc 2"/>
    <w:basedOn w:val="Standard"/>
    <w:next w:val="Standard"/>
    <w:autoRedefine/>
    <w:uiPriority w:val="39"/>
    <w:unhideWhenUsed/>
    <w:rsid w:val="00FB0373"/>
    <w:pPr>
      <w:spacing w:after="100"/>
      <w:ind w:left="240"/>
    </w:pPr>
  </w:style>
  <w:style w:type="character" w:styleId="Hyperlink">
    <w:name w:val="Hyperlink"/>
    <w:uiPriority w:val="99"/>
    <w:unhideWhenUsed/>
    <w:rsid w:val="00FB0373"/>
    <w:rPr>
      <w:color w:val="0000FF"/>
      <w:u w:val="single"/>
    </w:rPr>
  </w:style>
  <w:style w:type="paragraph" w:styleId="Literaturverzeichnis">
    <w:name w:val="Bibliography"/>
    <w:basedOn w:val="Standard"/>
    <w:next w:val="Standard"/>
    <w:uiPriority w:val="37"/>
    <w:unhideWhenUsed/>
    <w:rsid w:val="00210B6A"/>
  </w:style>
  <w:style w:type="paragraph" w:styleId="Funotentext">
    <w:name w:val="footnote text"/>
    <w:basedOn w:val="Standard"/>
    <w:link w:val="FunotentextZchn"/>
    <w:uiPriority w:val="99"/>
    <w:semiHidden/>
    <w:unhideWhenUsed/>
    <w:rsid w:val="00D010BC"/>
    <w:rPr>
      <w:sz w:val="20"/>
      <w:szCs w:val="20"/>
    </w:rPr>
  </w:style>
  <w:style w:type="character" w:customStyle="1" w:styleId="FunotentextZchn">
    <w:name w:val="Fußnotentext Zchn"/>
    <w:basedOn w:val="Absatz-Standardschriftart"/>
    <w:link w:val="Funotentext"/>
    <w:uiPriority w:val="99"/>
    <w:semiHidden/>
    <w:rsid w:val="00D010BC"/>
    <w:rPr>
      <w:lang w:eastAsia="en-US"/>
    </w:rPr>
  </w:style>
  <w:style w:type="character" w:styleId="Funotenzeichen">
    <w:name w:val="footnote reference"/>
    <w:basedOn w:val="Absatz-Standardschriftart"/>
    <w:uiPriority w:val="99"/>
    <w:semiHidden/>
    <w:unhideWhenUsed/>
    <w:rsid w:val="00D010BC"/>
    <w:rPr>
      <w:vertAlign w:val="superscript"/>
    </w:rPr>
  </w:style>
  <w:style w:type="paragraph" w:styleId="Listenabsatz">
    <w:name w:val="List Paragraph"/>
    <w:basedOn w:val="Standard"/>
    <w:uiPriority w:val="34"/>
    <w:qFormat/>
    <w:rsid w:val="00561CF5"/>
    <w:pPr>
      <w:ind w:left="720"/>
      <w:contextualSpacing/>
    </w:pPr>
  </w:style>
  <w:style w:type="character" w:styleId="BesuchterLink">
    <w:name w:val="FollowedHyperlink"/>
    <w:basedOn w:val="Absatz-Standardschriftart"/>
    <w:uiPriority w:val="99"/>
    <w:semiHidden/>
    <w:unhideWhenUsed/>
    <w:rsid w:val="00EB2709"/>
    <w:rPr>
      <w:color w:val="800080" w:themeColor="followedHyperlink"/>
      <w:u w:val="single"/>
    </w:rPr>
  </w:style>
  <w:style w:type="table" w:styleId="Tabellenraster">
    <w:name w:val="Table Grid"/>
    <w:basedOn w:val="NormaleTabelle"/>
    <w:uiPriority w:val="59"/>
    <w:rsid w:val="005B21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84162"/>
    <w:pPr>
      <w:spacing w:after="360" w:line="240" w:lineRule="auto"/>
      <w:jc w:val="left"/>
    </w:pPr>
    <w:rPr>
      <w:b/>
      <w:bCs/>
      <w:i/>
      <w:sz w:val="18"/>
      <w:szCs w:val="18"/>
    </w:rPr>
  </w:style>
  <w:style w:type="paragraph" w:customStyle="1" w:styleId="Aufzhlung">
    <w:name w:val="Aufzählung"/>
    <w:basedOn w:val="Standard"/>
    <w:link w:val="AufzhlungZchn"/>
    <w:qFormat/>
    <w:rsid w:val="00874BAA"/>
    <w:pPr>
      <w:numPr>
        <w:numId w:val="1"/>
      </w:numPr>
      <w:spacing w:before="120"/>
      <w:ind w:left="357" w:hanging="357"/>
      <w:contextualSpacing/>
    </w:pPr>
  </w:style>
  <w:style w:type="paragraph" w:styleId="Abbildungsverzeichnis">
    <w:name w:val="table of figures"/>
    <w:basedOn w:val="Standard"/>
    <w:next w:val="Standard"/>
    <w:uiPriority w:val="99"/>
    <w:unhideWhenUsed/>
    <w:rsid w:val="00581263"/>
  </w:style>
  <w:style w:type="character" w:customStyle="1" w:styleId="AufzhlungZchn">
    <w:name w:val="Aufzählung Zchn"/>
    <w:basedOn w:val="Absatz-Standardschriftart"/>
    <w:link w:val="Aufzhlung"/>
    <w:rsid w:val="00874BAA"/>
    <w:rPr>
      <w:sz w:val="22"/>
      <w:szCs w:val="24"/>
      <w:lang w:eastAsia="en-US"/>
    </w:rPr>
  </w:style>
  <w:style w:type="paragraph" w:styleId="KeinLeerraum">
    <w:name w:val="No Spacing"/>
    <w:uiPriority w:val="1"/>
    <w:qFormat/>
    <w:rsid w:val="009248FB"/>
    <w:pPr>
      <w:jc w:val="both"/>
    </w:pPr>
    <w:rPr>
      <w:sz w:val="22"/>
      <w:szCs w:val="24"/>
      <w:lang w:eastAsia="en-US"/>
    </w:rPr>
  </w:style>
  <w:style w:type="paragraph" w:customStyle="1" w:styleId="Mittig">
    <w:name w:val="Mittig"/>
    <w:basedOn w:val="Default"/>
    <w:link w:val="MittigZchn"/>
    <w:qFormat/>
    <w:rsid w:val="00711A42"/>
    <w:pPr>
      <w:spacing w:line="360" w:lineRule="auto"/>
      <w:jc w:val="center"/>
    </w:pPr>
  </w:style>
  <w:style w:type="character" w:customStyle="1" w:styleId="DefaultZchn">
    <w:name w:val="Default Zchn"/>
    <w:basedOn w:val="Absatz-Standardschriftart"/>
    <w:link w:val="Default"/>
    <w:rsid w:val="00711A42"/>
    <w:rPr>
      <w:rFonts w:cs="Arial"/>
      <w:color w:val="000000"/>
      <w:sz w:val="24"/>
      <w:szCs w:val="24"/>
      <w:lang w:eastAsia="en-US"/>
    </w:rPr>
  </w:style>
  <w:style w:type="character" w:customStyle="1" w:styleId="MittigZchn">
    <w:name w:val="Mittig Zchn"/>
    <w:basedOn w:val="DefaultZchn"/>
    <w:link w:val="Mittig"/>
    <w:rsid w:val="00711A42"/>
    <w:rPr>
      <w:rFonts w:cs="Arial"/>
      <w:color w:val="000000"/>
      <w:sz w:val="24"/>
      <w:szCs w:val="24"/>
      <w:lang w:eastAsia="en-US"/>
    </w:rPr>
  </w:style>
  <w:style w:type="character" w:styleId="Platzhaltertext">
    <w:name w:val="Placeholder Text"/>
    <w:basedOn w:val="Absatz-Standardschriftart"/>
    <w:uiPriority w:val="99"/>
    <w:semiHidden/>
    <w:rsid w:val="0066014D"/>
    <w:rPr>
      <w:color w:val="808080"/>
    </w:rPr>
  </w:style>
  <w:style w:type="character" w:customStyle="1" w:styleId="berschrift3Zchn">
    <w:name w:val="Überschrift 3 Zchn"/>
    <w:basedOn w:val="Absatz-Standardschriftart"/>
    <w:link w:val="berschrift3"/>
    <w:uiPriority w:val="9"/>
    <w:rsid w:val="00C94319"/>
    <w:rPr>
      <w:rFonts w:eastAsiaTheme="majorEastAsia" w:cs="Arial"/>
      <w:b/>
      <w:bCs/>
      <w:color w:val="4F81BD" w:themeColor="accent1"/>
      <w:sz w:val="22"/>
      <w:szCs w:val="24"/>
      <w:lang w:eastAsia="en-US"/>
    </w:rPr>
  </w:style>
  <w:style w:type="character" w:styleId="IntensiveHervorhebung">
    <w:name w:val="Intense Emphasis"/>
    <w:basedOn w:val="Absatz-Standardschriftart"/>
    <w:uiPriority w:val="21"/>
    <w:qFormat/>
    <w:rsid w:val="006D0CB6"/>
    <w:rPr>
      <w:iCs/>
      <w:color w:val="4F81BD" w:themeColor="accent1"/>
    </w:rPr>
  </w:style>
  <w:style w:type="character" w:styleId="Fett">
    <w:name w:val="Strong"/>
    <w:basedOn w:val="Absatz-Standardschriftart"/>
    <w:uiPriority w:val="22"/>
    <w:qFormat/>
    <w:rsid w:val="00AD6FE2"/>
    <w:rPr>
      <w:b/>
      <w:bCs/>
    </w:rPr>
  </w:style>
  <w:style w:type="paragraph" w:styleId="Zitat">
    <w:name w:val="Quote"/>
    <w:basedOn w:val="Standard"/>
    <w:next w:val="Standard"/>
    <w:link w:val="ZitatZchn"/>
    <w:uiPriority w:val="29"/>
    <w:qFormat/>
    <w:rsid w:val="00AD6FE2"/>
    <w:rPr>
      <w:i/>
      <w:iCs/>
      <w:color w:val="000000" w:themeColor="text1"/>
    </w:rPr>
  </w:style>
  <w:style w:type="character" w:customStyle="1" w:styleId="ZitatZchn">
    <w:name w:val="Zitat Zchn"/>
    <w:basedOn w:val="Absatz-Standardschriftart"/>
    <w:link w:val="Zitat"/>
    <w:uiPriority w:val="29"/>
    <w:rsid w:val="00AD6FE2"/>
    <w:rPr>
      <w:i/>
      <w:iCs/>
      <w:color w:val="000000" w:themeColor="text1"/>
      <w:sz w:val="22"/>
      <w:szCs w:val="24"/>
      <w:lang w:eastAsia="en-US"/>
    </w:rPr>
  </w:style>
  <w:style w:type="paragraph" w:customStyle="1" w:styleId="Zwischenberschrift">
    <w:name w:val="Zwischenüberschrift"/>
    <w:basedOn w:val="Standard"/>
    <w:link w:val="ZwischenberschriftZchn"/>
    <w:qFormat/>
    <w:rsid w:val="007C5409"/>
    <w:pPr>
      <w:keepNext/>
      <w:spacing w:before="240"/>
    </w:pPr>
    <w:rPr>
      <w:b/>
      <w:i/>
    </w:rPr>
  </w:style>
  <w:style w:type="character" w:customStyle="1" w:styleId="ZwischenberschriftZchn">
    <w:name w:val="Zwischenüberschrift Zchn"/>
    <w:basedOn w:val="Absatz-Standardschriftart"/>
    <w:link w:val="Zwischenberschrift"/>
    <w:rsid w:val="007C5409"/>
    <w:rPr>
      <w:b/>
      <w:i/>
      <w:sz w:val="22"/>
      <w:szCs w:val="24"/>
      <w:lang w:eastAsia="en-US"/>
    </w:rPr>
  </w:style>
  <w:style w:type="character" w:customStyle="1" w:styleId="berschrift4Zchn">
    <w:name w:val="Überschrift 4 Zchn"/>
    <w:basedOn w:val="Absatz-Standardschriftart"/>
    <w:link w:val="berschrift4"/>
    <w:uiPriority w:val="9"/>
    <w:rsid w:val="002206CB"/>
    <w:rPr>
      <w:rFonts w:asciiTheme="majorHAnsi" w:eastAsiaTheme="majorEastAsia" w:hAnsiTheme="majorHAnsi" w:cstheme="majorBidi"/>
      <w:b/>
      <w:bCs/>
      <w:i/>
      <w:iCs/>
      <w:color w:val="4F81BD" w:themeColor="accent1"/>
      <w:sz w:val="22"/>
      <w:szCs w:val="24"/>
      <w:lang w:eastAsia="en-US"/>
    </w:rPr>
  </w:style>
  <w:style w:type="paragraph" w:customStyle="1" w:styleId="TabelleKlein">
    <w:name w:val="TabelleKlein"/>
    <w:basedOn w:val="Standard"/>
    <w:link w:val="TabelleKleinZchn"/>
    <w:qFormat/>
    <w:rsid w:val="00815CBE"/>
    <w:pPr>
      <w:spacing w:after="0" w:line="240" w:lineRule="auto"/>
      <w:ind w:firstLine="0"/>
      <w:jc w:val="left"/>
    </w:pPr>
    <w:rPr>
      <w:sz w:val="20"/>
      <w:szCs w:val="22"/>
    </w:rPr>
  </w:style>
  <w:style w:type="character" w:customStyle="1" w:styleId="TabelleKleinZchn">
    <w:name w:val="TabelleKlein Zchn"/>
    <w:basedOn w:val="Absatz-Standardschriftart"/>
    <w:link w:val="TabelleKlein"/>
    <w:rsid w:val="007F5DBE"/>
    <w:rPr>
      <w:szCs w:val="22"/>
      <w:lang w:eastAsia="en-US"/>
    </w:rPr>
  </w:style>
  <w:style w:type="character" w:styleId="Buchtitel">
    <w:name w:val="Book Title"/>
    <w:basedOn w:val="Absatz-Standardschriftart"/>
    <w:uiPriority w:val="33"/>
    <w:qFormat/>
    <w:rsid w:val="008A48CC"/>
    <w:rPr>
      <w:b/>
      <w:bCs/>
      <w:smallCaps/>
      <w:spacing w:val="5"/>
    </w:rPr>
  </w:style>
  <w:style w:type="character" w:customStyle="1" w:styleId="berschrift5Zchn">
    <w:name w:val="Überschrift 5 Zchn"/>
    <w:basedOn w:val="Absatz-Standardschriftart"/>
    <w:link w:val="berschrift5"/>
    <w:uiPriority w:val="9"/>
    <w:rsid w:val="009D107F"/>
    <w:rPr>
      <w:rFonts w:asciiTheme="majorHAnsi" w:eastAsiaTheme="majorEastAsia" w:hAnsiTheme="majorHAnsi" w:cstheme="majorBidi"/>
      <w:color w:val="243F60" w:themeColor="accent1" w:themeShade="7F"/>
      <w:sz w:val="22"/>
      <w:szCs w:val="24"/>
      <w:lang w:eastAsia="en-US"/>
    </w:rPr>
  </w:style>
  <w:style w:type="paragraph" w:styleId="Verzeichnis3">
    <w:name w:val="toc 3"/>
    <w:basedOn w:val="Standard"/>
    <w:next w:val="Standard"/>
    <w:autoRedefine/>
    <w:uiPriority w:val="39"/>
    <w:unhideWhenUsed/>
    <w:rsid w:val="008E194A"/>
    <w:pPr>
      <w:spacing w:after="100"/>
      <w:ind w:left="440"/>
    </w:pPr>
  </w:style>
  <w:style w:type="paragraph" w:customStyle="1" w:styleId="Vorschlag">
    <w:name w:val="Vorschlag"/>
    <w:basedOn w:val="Standard"/>
    <w:qFormat/>
    <w:rsid w:val="001A5679"/>
    <w:pPr>
      <w:keepNext/>
      <w:keepLines/>
    </w:pPr>
    <w:rPr>
      <w:rFonts w:eastAsiaTheme="majorEastAsia" w:cs="Arial"/>
      <w:bCs/>
      <w:color w:val="4F81BD" w:themeColor="accent1"/>
      <w:u w:val="single"/>
    </w:rPr>
  </w:style>
  <w:style w:type="paragraph" w:customStyle="1" w:styleId="Literatur">
    <w:name w:val="Literatur"/>
    <w:basedOn w:val="Aufzhlung"/>
    <w:link w:val="LiteraturZchn"/>
    <w:qFormat/>
    <w:rsid w:val="002456C2"/>
    <w:pPr>
      <w:spacing w:after="240"/>
      <w:ind w:left="397" w:hanging="397"/>
    </w:pPr>
  </w:style>
  <w:style w:type="character" w:customStyle="1" w:styleId="LiteraturZchn">
    <w:name w:val="Literatur Zchn"/>
    <w:basedOn w:val="AufzhlungZchn"/>
    <w:link w:val="Literatur"/>
    <w:rsid w:val="002456C2"/>
    <w:rPr>
      <w:sz w:val="22"/>
      <w:szCs w:val="24"/>
      <w:lang w:eastAsia="en-US"/>
    </w:rPr>
  </w:style>
  <w:style w:type="paragraph" w:customStyle="1" w:styleId="Formel">
    <w:name w:val="Formel"/>
    <w:basedOn w:val="Aufzhlung"/>
    <w:link w:val="FormelZchn"/>
    <w:qFormat/>
    <w:rsid w:val="00D63D6E"/>
    <w:pPr>
      <w:numPr>
        <w:numId w:val="0"/>
      </w:numPr>
      <w:ind w:left="720"/>
    </w:pPr>
  </w:style>
  <w:style w:type="character" w:customStyle="1" w:styleId="FormelZchn">
    <w:name w:val="Formel Zchn"/>
    <w:basedOn w:val="AufzhlungZchn"/>
    <w:link w:val="Formel"/>
    <w:rsid w:val="00D63D6E"/>
    <w:rPr>
      <w:sz w:val="22"/>
      <w:szCs w:val="24"/>
      <w:lang w:eastAsia="en-US"/>
    </w:rPr>
  </w:style>
  <w:style w:type="character" w:styleId="Hervorhebung">
    <w:name w:val="Emphasis"/>
    <w:basedOn w:val="Absatz-Standardschriftart"/>
    <w:uiPriority w:val="20"/>
    <w:qFormat/>
    <w:rsid w:val="00B70D4E"/>
    <w:rPr>
      <w:i/>
      <w:iCs/>
    </w:rPr>
  </w:style>
  <w:style w:type="character" w:customStyle="1" w:styleId="NichtaufgelsteErwhnung1">
    <w:name w:val="Nicht aufgelöste Erwähnung1"/>
    <w:basedOn w:val="Absatz-Standardschriftart"/>
    <w:uiPriority w:val="99"/>
    <w:semiHidden/>
    <w:unhideWhenUsed/>
    <w:rsid w:val="001A62E1"/>
    <w:rPr>
      <w:color w:val="605E5C"/>
      <w:shd w:val="clear" w:color="auto" w:fill="E1DFDD"/>
    </w:rPr>
  </w:style>
  <w:style w:type="paragraph" w:styleId="StandardWeb">
    <w:name w:val="Normal (Web)"/>
    <w:basedOn w:val="Standard"/>
    <w:uiPriority w:val="99"/>
    <w:semiHidden/>
    <w:unhideWhenUsed/>
    <w:rsid w:val="001A62E1"/>
    <w:pPr>
      <w:spacing w:before="100" w:beforeAutospacing="1" w:after="100" w:afterAutospacing="1" w:line="240" w:lineRule="auto"/>
      <w:jc w:val="left"/>
    </w:pPr>
    <w:rPr>
      <w:rFonts w:ascii="Times New Roman" w:eastAsiaTheme="minorEastAsia" w:hAnsi="Times New Roman"/>
      <w:sz w:val="24"/>
      <w:lang w:eastAsia="de-DE"/>
    </w:rPr>
  </w:style>
  <w:style w:type="character" w:customStyle="1" w:styleId="NichtaufgelsteErwhnung2">
    <w:name w:val="Nicht aufgelöste Erwähnung2"/>
    <w:basedOn w:val="Absatz-Standardschriftart"/>
    <w:uiPriority w:val="99"/>
    <w:semiHidden/>
    <w:unhideWhenUsed/>
    <w:rsid w:val="00941D42"/>
    <w:rPr>
      <w:color w:val="808080"/>
      <w:shd w:val="clear" w:color="auto" w:fill="E6E6E6"/>
    </w:rPr>
  </w:style>
  <w:style w:type="paragraph" w:styleId="IntensivesZitat">
    <w:name w:val="Intense Quote"/>
    <w:basedOn w:val="Standard"/>
    <w:next w:val="Standard"/>
    <w:link w:val="IntensivesZitatZchn"/>
    <w:uiPriority w:val="30"/>
    <w:qFormat/>
    <w:rsid w:val="001466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146679"/>
    <w:rPr>
      <w:i/>
      <w:iCs/>
      <w:color w:val="4F81BD" w:themeColor="accent1"/>
      <w:sz w:val="22"/>
      <w:szCs w:val="24"/>
      <w:lang w:eastAsia="en-US"/>
    </w:rPr>
  </w:style>
  <w:style w:type="character" w:customStyle="1" w:styleId="berschrift6Zchn">
    <w:name w:val="Überschrift 6 Zchn"/>
    <w:basedOn w:val="Absatz-Standardschriftart"/>
    <w:link w:val="berschrift6"/>
    <w:uiPriority w:val="9"/>
    <w:rsid w:val="003D07A7"/>
    <w:rPr>
      <w:rFonts w:asciiTheme="majorHAnsi" w:eastAsiaTheme="majorEastAsia" w:hAnsiTheme="majorHAnsi" w:cstheme="majorBidi"/>
      <w:color w:val="243F60" w:themeColor="accent1" w:themeShade="7F"/>
      <w:sz w:val="22"/>
      <w:szCs w:val="24"/>
      <w:lang w:eastAsia="en-US"/>
    </w:rPr>
  </w:style>
  <w:style w:type="character" w:customStyle="1" w:styleId="berschrift7Zchn">
    <w:name w:val="Überschrift 7 Zchn"/>
    <w:basedOn w:val="Absatz-Standardschriftart"/>
    <w:link w:val="berschrift7"/>
    <w:uiPriority w:val="9"/>
    <w:rsid w:val="003D07A7"/>
    <w:rPr>
      <w:rFonts w:asciiTheme="majorHAnsi" w:eastAsiaTheme="majorEastAsia" w:hAnsiTheme="majorHAnsi" w:cstheme="majorBidi"/>
      <w:i/>
      <w:iCs/>
      <w:color w:val="243F60" w:themeColor="accent1" w:themeShade="7F"/>
      <w:sz w:val="22"/>
      <w:szCs w:val="24"/>
      <w:lang w:eastAsia="en-US"/>
    </w:rPr>
  </w:style>
  <w:style w:type="numbering" w:customStyle="1" w:styleId="1Kapitelberschrift">
    <w:name w:val="1 Kapitelüberschrift"/>
    <w:basedOn w:val="KeineListe"/>
    <w:uiPriority w:val="99"/>
    <w:rsid w:val="00152D65"/>
    <w:pPr>
      <w:numPr>
        <w:numId w:val="2"/>
      </w:numPr>
    </w:pPr>
  </w:style>
  <w:style w:type="numbering" w:customStyle="1" w:styleId="berschriften-Gliederung">
    <w:name w:val="Überschriften-Gliederung"/>
    <w:basedOn w:val="1Kapitelberschrift"/>
    <w:uiPriority w:val="99"/>
    <w:rsid w:val="00152D65"/>
    <w:pPr>
      <w:numPr>
        <w:numId w:val="3"/>
      </w:numPr>
    </w:pPr>
  </w:style>
  <w:style w:type="paragraph" w:styleId="Index2">
    <w:name w:val="index 2"/>
    <w:basedOn w:val="Standard"/>
    <w:next w:val="Standard"/>
    <w:autoRedefine/>
    <w:uiPriority w:val="99"/>
    <w:unhideWhenUsed/>
    <w:rsid w:val="00B25CB7"/>
    <w:pPr>
      <w:ind w:left="440" w:hanging="220"/>
      <w:jc w:val="left"/>
    </w:pPr>
    <w:rPr>
      <w:rFonts w:asciiTheme="minorHAnsi" w:hAnsiTheme="minorHAnsi" w:cstheme="minorHAnsi"/>
      <w:sz w:val="20"/>
      <w:szCs w:val="20"/>
    </w:rPr>
  </w:style>
  <w:style w:type="paragraph" w:styleId="Index1">
    <w:name w:val="index 1"/>
    <w:basedOn w:val="Standard"/>
    <w:next w:val="Standard"/>
    <w:autoRedefine/>
    <w:uiPriority w:val="99"/>
    <w:unhideWhenUsed/>
    <w:rsid w:val="00B25CB7"/>
    <w:pPr>
      <w:ind w:left="220" w:hanging="220"/>
      <w:jc w:val="left"/>
    </w:pPr>
    <w:rPr>
      <w:rFonts w:asciiTheme="minorHAnsi" w:hAnsiTheme="minorHAnsi" w:cstheme="minorHAnsi"/>
      <w:sz w:val="20"/>
      <w:szCs w:val="20"/>
    </w:rPr>
  </w:style>
  <w:style w:type="paragraph" w:styleId="Index3">
    <w:name w:val="index 3"/>
    <w:basedOn w:val="Standard"/>
    <w:next w:val="Standard"/>
    <w:autoRedefine/>
    <w:uiPriority w:val="99"/>
    <w:unhideWhenUsed/>
    <w:rsid w:val="00B25CB7"/>
    <w:pPr>
      <w:ind w:left="660" w:hanging="220"/>
      <w:jc w:val="left"/>
    </w:pPr>
    <w:rPr>
      <w:rFonts w:asciiTheme="minorHAnsi" w:hAnsiTheme="minorHAnsi" w:cstheme="minorHAnsi"/>
      <w:sz w:val="20"/>
      <w:szCs w:val="20"/>
    </w:rPr>
  </w:style>
  <w:style w:type="paragraph" w:styleId="Index4">
    <w:name w:val="index 4"/>
    <w:basedOn w:val="Standard"/>
    <w:next w:val="Standard"/>
    <w:autoRedefine/>
    <w:uiPriority w:val="99"/>
    <w:unhideWhenUsed/>
    <w:rsid w:val="00B25CB7"/>
    <w:pPr>
      <w:ind w:left="880" w:hanging="220"/>
      <w:jc w:val="left"/>
    </w:pPr>
    <w:rPr>
      <w:rFonts w:asciiTheme="minorHAnsi" w:hAnsiTheme="minorHAnsi" w:cstheme="minorHAnsi"/>
      <w:sz w:val="20"/>
      <w:szCs w:val="20"/>
    </w:rPr>
  </w:style>
  <w:style w:type="paragraph" w:styleId="Index5">
    <w:name w:val="index 5"/>
    <w:basedOn w:val="Standard"/>
    <w:next w:val="Standard"/>
    <w:autoRedefine/>
    <w:uiPriority w:val="99"/>
    <w:unhideWhenUsed/>
    <w:rsid w:val="00B25CB7"/>
    <w:pPr>
      <w:ind w:left="1100" w:hanging="220"/>
      <w:jc w:val="left"/>
    </w:pPr>
    <w:rPr>
      <w:rFonts w:asciiTheme="minorHAnsi" w:hAnsiTheme="minorHAnsi" w:cstheme="minorHAnsi"/>
      <w:sz w:val="20"/>
      <w:szCs w:val="20"/>
    </w:rPr>
  </w:style>
  <w:style w:type="paragraph" w:styleId="Index6">
    <w:name w:val="index 6"/>
    <w:basedOn w:val="Standard"/>
    <w:next w:val="Standard"/>
    <w:autoRedefine/>
    <w:uiPriority w:val="99"/>
    <w:unhideWhenUsed/>
    <w:rsid w:val="00B25CB7"/>
    <w:pPr>
      <w:ind w:left="1320" w:hanging="220"/>
      <w:jc w:val="left"/>
    </w:pPr>
    <w:rPr>
      <w:rFonts w:asciiTheme="minorHAnsi" w:hAnsiTheme="minorHAnsi" w:cstheme="minorHAnsi"/>
      <w:sz w:val="20"/>
      <w:szCs w:val="20"/>
    </w:rPr>
  </w:style>
  <w:style w:type="paragraph" w:styleId="Index7">
    <w:name w:val="index 7"/>
    <w:basedOn w:val="Standard"/>
    <w:next w:val="Standard"/>
    <w:autoRedefine/>
    <w:uiPriority w:val="99"/>
    <w:unhideWhenUsed/>
    <w:rsid w:val="00B25CB7"/>
    <w:pPr>
      <w:ind w:left="1540" w:hanging="220"/>
      <w:jc w:val="left"/>
    </w:pPr>
    <w:rPr>
      <w:rFonts w:asciiTheme="minorHAnsi" w:hAnsiTheme="minorHAnsi" w:cstheme="minorHAnsi"/>
      <w:sz w:val="20"/>
      <w:szCs w:val="20"/>
    </w:rPr>
  </w:style>
  <w:style w:type="paragraph" w:styleId="Index8">
    <w:name w:val="index 8"/>
    <w:basedOn w:val="Standard"/>
    <w:next w:val="Standard"/>
    <w:autoRedefine/>
    <w:uiPriority w:val="99"/>
    <w:unhideWhenUsed/>
    <w:rsid w:val="00B25CB7"/>
    <w:pPr>
      <w:ind w:left="1760" w:hanging="220"/>
      <w:jc w:val="left"/>
    </w:pPr>
    <w:rPr>
      <w:rFonts w:asciiTheme="minorHAnsi" w:hAnsiTheme="minorHAnsi" w:cstheme="minorHAnsi"/>
      <w:sz w:val="20"/>
      <w:szCs w:val="20"/>
    </w:rPr>
  </w:style>
  <w:style w:type="paragraph" w:styleId="Index9">
    <w:name w:val="index 9"/>
    <w:basedOn w:val="Standard"/>
    <w:next w:val="Standard"/>
    <w:autoRedefine/>
    <w:uiPriority w:val="99"/>
    <w:unhideWhenUsed/>
    <w:rsid w:val="00B25CB7"/>
    <w:pPr>
      <w:ind w:left="1980" w:hanging="220"/>
      <w:jc w:val="left"/>
    </w:pPr>
    <w:rPr>
      <w:rFonts w:asciiTheme="minorHAnsi" w:hAnsiTheme="minorHAnsi" w:cstheme="minorHAnsi"/>
      <w:sz w:val="20"/>
      <w:szCs w:val="20"/>
    </w:rPr>
  </w:style>
  <w:style w:type="paragraph" w:styleId="Indexberschrift">
    <w:name w:val="index heading"/>
    <w:basedOn w:val="Standard"/>
    <w:next w:val="Index1"/>
    <w:uiPriority w:val="99"/>
    <w:unhideWhenUsed/>
    <w:rsid w:val="00B25CB7"/>
    <w:pPr>
      <w:jc w:val="left"/>
    </w:pPr>
    <w:rPr>
      <w:rFonts w:asciiTheme="minorHAnsi" w:hAnsiTheme="minorHAnsi" w:cstheme="minorHAnsi"/>
      <w:sz w:val="20"/>
      <w:szCs w:val="20"/>
    </w:rPr>
  </w:style>
  <w:style w:type="character" w:customStyle="1" w:styleId="NichtaufgelsteErwhnung3">
    <w:name w:val="Nicht aufgelöste Erwähnung3"/>
    <w:basedOn w:val="Absatz-Standardschriftart"/>
    <w:uiPriority w:val="99"/>
    <w:semiHidden/>
    <w:unhideWhenUsed/>
    <w:rsid w:val="004C5A0A"/>
    <w:rPr>
      <w:color w:val="605E5C"/>
      <w:shd w:val="clear" w:color="auto" w:fill="E1DFDD"/>
    </w:rPr>
  </w:style>
  <w:style w:type="numbering" w:customStyle="1" w:styleId="Listeberschriften">
    <w:name w:val="Liste Überschriften"/>
    <w:basedOn w:val="KeineListe"/>
    <w:uiPriority w:val="99"/>
    <w:rsid w:val="005A588F"/>
    <w:pPr>
      <w:numPr>
        <w:numId w:val="4"/>
      </w:numPr>
    </w:pPr>
  </w:style>
  <w:style w:type="paragraph" w:styleId="Listenfortsetzung2">
    <w:name w:val="List Continue 2"/>
    <w:basedOn w:val="Standard"/>
    <w:uiPriority w:val="99"/>
    <w:semiHidden/>
    <w:unhideWhenUsed/>
    <w:rsid w:val="00406EEB"/>
    <w:pPr>
      <w:ind w:left="566"/>
      <w:contextualSpacing/>
    </w:pPr>
  </w:style>
  <w:style w:type="paragraph" w:styleId="Listenfortsetzung">
    <w:name w:val="List Continue"/>
    <w:basedOn w:val="Standard"/>
    <w:uiPriority w:val="99"/>
    <w:semiHidden/>
    <w:unhideWhenUsed/>
    <w:rsid w:val="00043C4C"/>
    <w:pPr>
      <w:ind w:left="283"/>
      <w:contextualSpacing/>
    </w:pPr>
  </w:style>
  <w:style w:type="paragraph" w:styleId="Titel">
    <w:name w:val="Title"/>
    <w:basedOn w:val="Standard"/>
    <w:next w:val="Standard"/>
    <w:link w:val="TitelZchn"/>
    <w:uiPriority w:val="10"/>
    <w:qFormat/>
    <w:rsid w:val="008504B6"/>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04B6"/>
    <w:rPr>
      <w:rFonts w:asciiTheme="majorHAnsi" w:eastAsiaTheme="majorEastAsia" w:hAnsiTheme="majorHAnsi" w:cstheme="majorBidi"/>
      <w:spacing w:val="-10"/>
      <w:kern w:val="28"/>
      <w:sz w:val="56"/>
      <w:szCs w:val="56"/>
      <w:lang w:eastAsia="en-US"/>
    </w:rPr>
  </w:style>
  <w:style w:type="character" w:customStyle="1" w:styleId="NichtaufgelsteErwhnung4">
    <w:name w:val="Nicht aufgelöste Erwähnung4"/>
    <w:basedOn w:val="Absatz-Standardschriftart"/>
    <w:uiPriority w:val="99"/>
    <w:semiHidden/>
    <w:unhideWhenUsed/>
    <w:rsid w:val="003D21A3"/>
    <w:rPr>
      <w:color w:val="605E5C"/>
      <w:shd w:val="clear" w:color="auto" w:fill="E1DFDD"/>
    </w:rPr>
  </w:style>
  <w:style w:type="character" w:styleId="Kommentarzeichen">
    <w:name w:val="annotation reference"/>
    <w:basedOn w:val="Absatz-Standardschriftart"/>
    <w:uiPriority w:val="99"/>
    <w:semiHidden/>
    <w:unhideWhenUsed/>
    <w:rsid w:val="003D21A3"/>
    <w:rPr>
      <w:sz w:val="16"/>
      <w:szCs w:val="16"/>
    </w:rPr>
  </w:style>
  <w:style w:type="paragraph" w:styleId="Kommentartext">
    <w:name w:val="annotation text"/>
    <w:basedOn w:val="Standard"/>
    <w:link w:val="KommentartextZchn"/>
    <w:uiPriority w:val="99"/>
    <w:semiHidden/>
    <w:unhideWhenUsed/>
    <w:rsid w:val="003D21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D21A3"/>
    <w:rPr>
      <w:lang w:eastAsia="en-US"/>
    </w:rPr>
  </w:style>
  <w:style w:type="paragraph" w:styleId="Kommentarthema">
    <w:name w:val="annotation subject"/>
    <w:basedOn w:val="Kommentartext"/>
    <w:next w:val="Kommentartext"/>
    <w:link w:val="KommentarthemaZchn"/>
    <w:uiPriority w:val="99"/>
    <w:semiHidden/>
    <w:unhideWhenUsed/>
    <w:rsid w:val="003D21A3"/>
    <w:rPr>
      <w:b/>
      <w:bCs/>
    </w:rPr>
  </w:style>
  <w:style w:type="character" w:customStyle="1" w:styleId="KommentarthemaZchn">
    <w:name w:val="Kommentarthema Zchn"/>
    <w:basedOn w:val="KommentartextZchn"/>
    <w:link w:val="Kommentarthema"/>
    <w:uiPriority w:val="99"/>
    <w:semiHidden/>
    <w:rsid w:val="003D21A3"/>
    <w:rPr>
      <w:b/>
      <w:bCs/>
      <w:lang w:eastAsia="en-US"/>
    </w:rPr>
  </w:style>
  <w:style w:type="paragraph" w:styleId="berarbeitung">
    <w:name w:val="Revision"/>
    <w:hidden/>
    <w:uiPriority w:val="99"/>
    <w:semiHidden/>
    <w:rsid w:val="003D21A3"/>
    <w:rPr>
      <w:sz w:val="22"/>
      <w:szCs w:val="24"/>
      <w:lang w:eastAsia="en-US"/>
    </w:rPr>
  </w:style>
  <w:style w:type="character" w:customStyle="1" w:styleId="NichtaufgelsteErwhnung5">
    <w:name w:val="Nicht aufgelöste Erwähnung5"/>
    <w:basedOn w:val="Absatz-Standardschriftart"/>
    <w:uiPriority w:val="99"/>
    <w:semiHidden/>
    <w:unhideWhenUsed/>
    <w:rsid w:val="002F0AF0"/>
    <w:rPr>
      <w:color w:val="605E5C"/>
      <w:shd w:val="clear" w:color="auto" w:fill="E1DFDD"/>
    </w:rPr>
  </w:style>
  <w:style w:type="paragraph" w:customStyle="1" w:styleId="Anhang">
    <w:name w:val="Anhang"/>
    <w:basedOn w:val="berschrift1"/>
    <w:next w:val="Standard"/>
    <w:link w:val="AnhangZchn"/>
    <w:autoRedefine/>
    <w:qFormat/>
    <w:rsid w:val="00F25A28"/>
    <w:pPr>
      <w:pageBreakBefore/>
      <w:numPr>
        <w:numId w:val="5"/>
      </w:numPr>
      <w:spacing w:before="0" w:after="240"/>
      <w:ind w:left="357" w:hanging="357"/>
    </w:pPr>
  </w:style>
  <w:style w:type="character" w:customStyle="1" w:styleId="AnhangZchn">
    <w:name w:val="Anhang Zchn"/>
    <w:basedOn w:val="berschrift1Zchn"/>
    <w:link w:val="Anhang"/>
    <w:rsid w:val="00F25A28"/>
    <w:rPr>
      <w:rFonts w:eastAsia="Times New Roman" w:cs="Arial"/>
      <w:b/>
      <w:bCs/>
      <w:color w:val="365F91" w:themeColor="accent1" w:themeShade="BF"/>
      <w:sz w:val="24"/>
      <w:szCs w:val="26"/>
      <w:lang w:eastAsia="en-US"/>
    </w:rPr>
  </w:style>
  <w:style w:type="character" w:customStyle="1" w:styleId="NichtaufgelsteErwhnung6">
    <w:name w:val="Nicht aufgelöste Erwähnung6"/>
    <w:basedOn w:val="Absatz-Standardschriftart"/>
    <w:uiPriority w:val="99"/>
    <w:semiHidden/>
    <w:unhideWhenUsed/>
    <w:rsid w:val="009A3250"/>
    <w:rPr>
      <w:color w:val="605E5C"/>
      <w:shd w:val="clear" w:color="auto" w:fill="E1DFDD"/>
    </w:rPr>
  </w:style>
  <w:style w:type="character" w:styleId="IntensiverVerweis">
    <w:name w:val="Intense Reference"/>
    <w:basedOn w:val="Absatz-Standardschriftart"/>
    <w:uiPriority w:val="32"/>
    <w:qFormat/>
    <w:rsid w:val="00C62047"/>
    <w:rPr>
      <w:b/>
      <w:bCs/>
      <w:smallCaps/>
      <w:color w:val="4F81BD" w:themeColor="accent1"/>
      <w:spacing w:val="5"/>
    </w:rPr>
  </w:style>
  <w:style w:type="character" w:styleId="SchwacherVerweis">
    <w:name w:val="Subtle Reference"/>
    <w:basedOn w:val="Absatz-Standardschriftart"/>
    <w:uiPriority w:val="31"/>
    <w:qFormat/>
    <w:rsid w:val="00C62047"/>
    <w:rPr>
      <w:smallCaps/>
      <w:color w:val="5A5A5A" w:themeColor="text1" w:themeTint="A5"/>
    </w:rPr>
  </w:style>
  <w:style w:type="character" w:styleId="SchwacheHervorhebung">
    <w:name w:val="Subtle Emphasis"/>
    <w:basedOn w:val="Absatz-Standardschriftart"/>
    <w:uiPriority w:val="19"/>
    <w:qFormat/>
    <w:rsid w:val="00C62047"/>
    <w:rPr>
      <w:i/>
      <w:iCs/>
      <w:color w:val="404040" w:themeColor="text1" w:themeTint="BF"/>
    </w:rPr>
  </w:style>
  <w:style w:type="table" w:styleId="MittlereListe1-Akzent1">
    <w:name w:val="Medium List 1 Accent 1"/>
    <w:basedOn w:val="NormaleTabelle"/>
    <w:uiPriority w:val="65"/>
    <w:semiHidden/>
    <w:unhideWhenUsed/>
    <w:rsid w:val="00C620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620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C620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620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620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620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620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620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620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620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620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620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620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620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620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620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C620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620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620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620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C62047"/>
    <w:rPr>
      <w:i/>
      <w:iCs/>
    </w:rPr>
  </w:style>
  <w:style w:type="character" w:styleId="HTMLSchreibmaschine">
    <w:name w:val="HTML Typewriter"/>
    <w:basedOn w:val="Absatz-Standardschriftart"/>
    <w:uiPriority w:val="99"/>
    <w:semiHidden/>
    <w:unhideWhenUsed/>
    <w:rsid w:val="00C62047"/>
    <w:rPr>
      <w:rFonts w:ascii="Consolas" w:hAnsi="Consolas"/>
      <w:sz w:val="20"/>
      <w:szCs w:val="20"/>
    </w:rPr>
  </w:style>
  <w:style w:type="character" w:styleId="HTMLBeispiel">
    <w:name w:val="HTML Sample"/>
    <w:basedOn w:val="Absatz-Standardschriftart"/>
    <w:uiPriority w:val="99"/>
    <w:semiHidden/>
    <w:unhideWhenUsed/>
    <w:rsid w:val="00C62047"/>
    <w:rPr>
      <w:rFonts w:ascii="Consolas" w:hAnsi="Consolas"/>
      <w:sz w:val="24"/>
      <w:szCs w:val="24"/>
    </w:rPr>
  </w:style>
  <w:style w:type="paragraph" w:styleId="HTMLVorformatiert">
    <w:name w:val="HTML Preformatted"/>
    <w:basedOn w:val="Standard"/>
    <w:link w:val="HTMLVorformatiertZchn"/>
    <w:uiPriority w:val="99"/>
    <w:semiHidden/>
    <w:unhideWhenUsed/>
    <w:rsid w:val="00C62047"/>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62047"/>
    <w:rPr>
      <w:rFonts w:ascii="Consolas" w:hAnsi="Consolas"/>
      <w:lang w:eastAsia="en-US"/>
    </w:rPr>
  </w:style>
  <w:style w:type="character" w:styleId="HTMLTastatur">
    <w:name w:val="HTML Keyboard"/>
    <w:basedOn w:val="Absatz-Standardschriftart"/>
    <w:uiPriority w:val="99"/>
    <w:semiHidden/>
    <w:unhideWhenUsed/>
    <w:rsid w:val="00C62047"/>
    <w:rPr>
      <w:rFonts w:ascii="Consolas" w:hAnsi="Consolas"/>
      <w:sz w:val="20"/>
      <w:szCs w:val="20"/>
    </w:rPr>
  </w:style>
  <w:style w:type="character" w:styleId="HTMLDefinition">
    <w:name w:val="HTML Definition"/>
    <w:basedOn w:val="Absatz-Standardschriftart"/>
    <w:uiPriority w:val="99"/>
    <w:semiHidden/>
    <w:unhideWhenUsed/>
    <w:rsid w:val="00C62047"/>
    <w:rPr>
      <w:i/>
      <w:iCs/>
    </w:rPr>
  </w:style>
  <w:style w:type="character" w:styleId="HTMLCode">
    <w:name w:val="HTML Code"/>
    <w:basedOn w:val="Absatz-Standardschriftart"/>
    <w:uiPriority w:val="99"/>
    <w:semiHidden/>
    <w:unhideWhenUsed/>
    <w:rsid w:val="00C62047"/>
    <w:rPr>
      <w:rFonts w:ascii="Consolas" w:hAnsi="Consolas"/>
      <w:sz w:val="20"/>
      <w:szCs w:val="20"/>
    </w:rPr>
  </w:style>
  <w:style w:type="character" w:styleId="HTMLZitat">
    <w:name w:val="HTML Cite"/>
    <w:basedOn w:val="Absatz-Standardschriftart"/>
    <w:uiPriority w:val="99"/>
    <w:semiHidden/>
    <w:unhideWhenUsed/>
    <w:rsid w:val="00C62047"/>
    <w:rPr>
      <w:i/>
      <w:iCs/>
    </w:rPr>
  </w:style>
  <w:style w:type="paragraph" w:styleId="HTMLAdresse">
    <w:name w:val="HTML Address"/>
    <w:basedOn w:val="Standard"/>
    <w:link w:val="HTMLAdresseZchn"/>
    <w:uiPriority w:val="99"/>
    <w:semiHidden/>
    <w:unhideWhenUsed/>
    <w:rsid w:val="00C62047"/>
    <w:pPr>
      <w:spacing w:line="240" w:lineRule="auto"/>
    </w:pPr>
    <w:rPr>
      <w:i/>
      <w:iCs/>
    </w:rPr>
  </w:style>
  <w:style w:type="character" w:customStyle="1" w:styleId="HTMLAdresseZchn">
    <w:name w:val="HTML Adresse Zchn"/>
    <w:basedOn w:val="Absatz-Standardschriftart"/>
    <w:link w:val="HTMLAdresse"/>
    <w:uiPriority w:val="99"/>
    <w:semiHidden/>
    <w:rsid w:val="00C62047"/>
    <w:rPr>
      <w:i/>
      <w:iCs/>
      <w:sz w:val="22"/>
      <w:szCs w:val="24"/>
      <w:lang w:eastAsia="en-US"/>
    </w:rPr>
  </w:style>
  <w:style w:type="character" w:styleId="HTMLAkronym">
    <w:name w:val="HTML Acronym"/>
    <w:basedOn w:val="Absatz-Standardschriftart"/>
    <w:uiPriority w:val="99"/>
    <w:semiHidden/>
    <w:unhideWhenUsed/>
    <w:rsid w:val="00C62047"/>
  </w:style>
  <w:style w:type="paragraph" w:styleId="NurText">
    <w:name w:val="Plain Text"/>
    <w:basedOn w:val="Standard"/>
    <w:link w:val="NurTextZchn"/>
    <w:uiPriority w:val="99"/>
    <w:semiHidden/>
    <w:unhideWhenUsed/>
    <w:rsid w:val="00C62047"/>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62047"/>
    <w:rPr>
      <w:rFonts w:ascii="Consolas" w:hAnsi="Consolas"/>
      <w:sz w:val="21"/>
      <w:szCs w:val="21"/>
      <w:lang w:eastAsia="en-US"/>
    </w:rPr>
  </w:style>
  <w:style w:type="paragraph" w:styleId="Dokumentstruktur">
    <w:name w:val="Document Map"/>
    <w:basedOn w:val="Standard"/>
    <w:link w:val="DokumentstrukturZchn"/>
    <w:uiPriority w:val="99"/>
    <w:semiHidden/>
    <w:unhideWhenUsed/>
    <w:rsid w:val="00C62047"/>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62047"/>
    <w:rPr>
      <w:rFonts w:ascii="Segoe UI" w:hAnsi="Segoe UI" w:cs="Segoe UI"/>
      <w:sz w:val="16"/>
      <w:szCs w:val="16"/>
      <w:lang w:eastAsia="en-US"/>
    </w:rPr>
  </w:style>
  <w:style w:type="paragraph" w:styleId="Blocktext">
    <w:name w:val="Block Text"/>
    <w:basedOn w:val="Standard"/>
    <w:uiPriority w:val="99"/>
    <w:semiHidden/>
    <w:unhideWhenUsed/>
    <w:rsid w:val="00C6204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62047"/>
    <w:pPr>
      <w:ind w:left="283"/>
    </w:pPr>
    <w:rPr>
      <w:sz w:val="16"/>
      <w:szCs w:val="16"/>
    </w:rPr>
  </w:style>
  <w:style w:type="character" w:customStyle="1" w:styleId="Textkrper-Einzug3Zchn">
    <w:name w:val="Textkörper-Einzug 3 Zchn"/>
    <w:basedOn w:val="Absatz-Standardschriftart"/>
    <w:link w:val="Textkrper-Einzug3"/>
    <w:uiPriority w:val="99"/>
    <w:semiHidden/>
    <w:rsid w:val="00C62047"/>
    <w:rPr>
      <w:sz w:val="16"/>
      <w:szCs w:val="16"/>
      <w:lang w:eastAsia="en-US"/>
    </w:rPr>
  </w:style>
  <w:style w:type="paragraph" w:styleId="Textkrper-Einzug2">
    <w:name w:val="Body Text Indent 2"/>
    <w:basedOn w:val="Standard"/>
    <w:link w:val="Textkrper-Einzug2Zchn"/>
    <w:uiPriority w:val="99"/>
    <w:semiHidden/>
    <w:unhideWhenUsed/>
    <w:rsid w:val="00C62047"/>
    <w:pPr>
      <w:spacing w:line="480" w:lineRule="auto"/>
      <w:ind w:left="283"/>
    </w:pPr>
  </w:style>
  <w:style w:type="character" w:customStyle="1" w:styleId="Textkrper-Einzug2Zchn">
    <w:name w:val="Textkörper-Einzug 2 Zchn"/>
    <w:basedOn w:val="Absatz-Standardschriftart"/>
    <w:link w:val="Textkrper-Einzug2"/>
    <w:uiPriority w:val="99"/>
    <w:semiHidden/>
    <w:rsid w:val="00C62047"/>
    <w:rPr>
      <w:sz w:val="22"/>
      <w:szCs w:val="24"/>
      <w:lang w:eastAsia="en-US"/>
    </w:rPr>
  </w:style>
  <w:style w:type="paragraph" w:styleId="Textkrper3">
    <w:name w:val="Body Text 3"/>
    <w:basedOn w:val="Standard"/>
    <w:link w:val="Textkrper3Zchn"/>
    <w:uiPriority w:val="99"/>
    <w:semiHidden/>
    <w:unhideWhenUsed/>
    <w:rsid w:val="00C62047"/>
    <w:rPr>
      <w:sz w:val="16"/>
      <w:szCs w:val="16"/>
    </w:rPr>
  </w:style>
  <w:style w:type="character" w:customStyle="1" w:styleId="Textkrper3Zchn">
    <w:name w:val="Textkörper 3 Zchn"/>
    <w:basedOn w:val="Absatz-Standardschriftart"/>
    <w:link w:val="Textkrper3"/>
    <w:uiPriority w:val="99"/>
    <w:semiHidden/>
    <w:rsid w:val="00C62047"/>
    <w:rPr>
      <w:sz w:val="16"/>
      <w:szCs w:val="16"/>
      <w:lang w:eastAsia="en-US"/>
    </w:rPr>
  </w:style>
  <w:style w:type="paragraph" w:styleId="Textkrper2">
    <w:name w:val="Body Text 2"/>
    <w:basedOn w:val="Standard"/>
    <w:link w:val="Textkrper2Zchn"/>
    <w:uiPriority w:val="99"/>
    <w:semiHidden/>
    <w:unhideWhenUsed/>
    <w:rsid w:val="00C62047"/>
    <w:pPr>
      <w:spacing w:line="480" w:lineRule="auto"/>
    </w:pPr>
  </w:style>
  <w:style w:type="character" w:customStyle="1" w:styleId="Textkrper2Zchn">
    <w:name w:val="Textkörper 2 Zchn"/>
    <w:basedOn w:val="Absatz-Standardschriftart"/>
    <w:link w:val="Textkrper2"/>
    <w:uiPriority w:val="99"/>
    <w:semiHidden/>
    <w:rsid w:val="00C62047"/>
    <w:rPr>
      <w:sz w:val="22"/>
      <w:szCs w:val="24"/>
      <w:lang w:eastAsia="en-US"/>
    </w:rPr>
  </w:style>
  <w:style w:type="paragraph" w:styleId="Fu-Endnotenberschrift">
    <w:name w:val="Note Heading"/>
    <w:basedOn w:val="Standard"/>
    <w:next w:val="Standard"/>
    <w:link w:val="Fu-EndnotenberschriftZchn"/>
    <w:uiPriority w:val="99"/>
    <w:semiHidden/>
    <w:unhideWhenUsed/>
    <w:rsid w:val="00C62047"/>
    <w:pPr>
      <w:spacing w:line="240" w:lineRule="auto"/>
    </w:pPr>
  </w:style>
  <w:style w:type="character" w:customStyle="1" w:styleId="Fu-EndnotenberschriftZchn">
    <w:name w:val="Fuß/-Endnotenüberschrift Zchn"/>
    <w:basedOn w:val="Absatz-Standardschriftart"/>
    <w:link w:val="Fu-Endnotenberschrift"/>
    <w:uiPriority w:val="99"/>
    <w:semiHidden/>
    <w:rsid w:val="00C62047"/>
    <w:rPr>
      <w:sz w:val="22"/>
      <w:szCs w:val="24"/>
      <w:lang w:eastAsia="en-US"/>
    </w:rPr>
  </w:style>
  <w:style w:type="paragraph" w:styleId="Textkrper-Zeileneinzug">
    <w:name w:val="Body Text Indent"/>
    <w:basedOn w:val="Standard"/>
    <w:link w:val="Textkrper-ZeileneinzugZchn"/>
    <w:uiPriority w:val="99"/>
    <w:semiHidden/>
    <w:unhideWhenUsed/>
    <w:rsid w:val="00C62047"/>
    <w:pPr>
      <w:ind w:left="283"/>
    </w:pPr>
  </w:style>
  <w:style w:type="character" w:customStyle="1" w:styleId="Textkrper-ZeileneinzugZchn">
    <w:name w:val="Textkörper-Zeileneinzug Zchn"/>
    <w:basedOn w:val="Absatz-Standardschriftart"/>
    <w:link w:val="Textkrper-Zeileneinzug"/>
    <w:uiPriority w:val="99"/>
    <w:semiHidden/>
    <w:rsid w:val="00C62047"/>
    <w:rPr>
      <w:sz w:val="22"/>
      <w:szCs w:val="24"/>
      <w:lang w:eastAsia="en-US"/>
    </w:rPr>
  </w:style>
  <w:style w:type="paragraph" w:styleId="Textkrper-Erstzeileneinzug2">
    <w:name w:val="Body Text First Indent 2"/>
    <w:basedOn w:val="Textkrper-Zeileneinzug"/>
    <w:link w:val="Textkrper-Erstzeileneinzug2Zchn"/>
    <w:uiPriority w:val="99"/>
    <w:semiHidden/>
    <w:unhideWhenUsed/>
    <w:rsid w:val="00C62047"/>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62047"/>
    <w:rPr>
      <w:sz w:val="22"/>
      <w:szCs w:val="24"/>
      <w:lang w:eastAsia="en-US"/>
    </w:rPr>
  </w:style>
  <w:style w:type="paragraph" w:styleId="Textkrper">
    <w:name w:val="Body Text"/>
    <w:basedOn w:val="Standard"/>
    <w:link w:val="TextkrperZchn"/>
    <w:uiPriority w:val="99"/>
    <w:semiHidden/>
    <w:unhideWhenUsed/>
    <w:rsid w:val="00C62047"/>
  </w:style>
  <w:style w:type="character" w:customStyle="1" w:styleId="TextkrperZchn">
    <w:name w:val="Textkörper Zchn"/>
    <w:basedOn w:val="Absatz-Standardschriftart"/>
    <w:link w:val="Textkrper"/>
    <w:uiPriority w:val="99"/>
    <w:semiHidden/>
    <w:rsid w:val="00C62047"/>
    <w:rPr>
      <w:sz w:val="22"/>
      <w:szCs w:val="24"/>
      <w:lang w:eastAsia="en-US"/>
    </w:rPr>
  </w:style>
  <w:style w:type="paragraph" w:styleId="Textkrper-Erstzeileneinzug">
    <w:name w:val="Body Text First Indent"/>
    <w:basedOn w:val="Textkrper"/>
    <w:link w:val="Textkrper-ErstzeileneinzugZchn"/>
    <w:uiPriority w:val="99"/>
    <w:semiHidden/>
    <w:unhideWhenUsed/>
    <w:rsid w:val="00C62047"/>
    <w:pPr>
      <w:spacing w:after="0"/>
      <w:ind w:firstLine="360"/>
    </w:pPr>
  </w:style>
  <w:style w:type="character" w:customStyle="1" w:styleId="Textkrper-ErstzeileneinzugZchn">
    <w:name w:val="Textkörper-Erstzeileneinzug Zchn"/>
    <w:basedOn w:val="TextkrperZchn"/>
    <w:link w:val="Textkrper-Erstzeileneinzug"/>
    <w:uiPriority w:val="99"/>
    <w:semiHidden/>
    <w:rsid w:val="00C62047"/>
    <w:rPr>
      <w:sz w:val="22"/>
      <w:szCs w:val="24"/>
      <w:lang w:eastAsia="en-US"/>
    </w:rPr>
  </w:style>
  <w:style w:type="paragraph" w:styleId="Datum">
    <w:name w:val="Date"/>
    <w:basedOn w:val="Standard"/>
    <w:next w:val="Standard"/>
    <w:link w:val="DatumZchn"/>
    <w:uiPriority w:val="99"/>
    <w:semiHidden/>
    <w:unhideWhenUsed/>
    <w:rsid w:val="00C62047"/>
  </w:style>
  <w:style w:type="character" w:customStyle="1" w:styleId="DatumZchn">
    <w:name w:val="Datum Zchn"/>
    <w:basedOn w:val="Absatz-Standardschriftart"/>
    <w:link w:val="Datum"/>
    <w:uiPriority w:val="99"/>
    <w:semiHidden/>
    <w:rsid w:val="00C62047"/>
    <w:rPr>
      <w:sz w:val="22"/>
      <w:szCs w:val="24"/>
      <w:lang w:eastAsia="en-US"/>
    </w:rPr>
  </w:style>
  <w:style w:type="paragraph" w:styleId="Anrede">
    <w:name w:val="Salutation"/>
    <w:basedOn w:val="Standard"/>
    <w:next w:val="Standard"/>
    <w:link w:val="AnredeZchn"/>
    <w:uiPriority w:val="99"/>
    <w:semiHidden/>
    <w:unhideWhenUsed/>
    <w:rsid w:val="00C62047"/>
  </w:style>
  <w:style w:type="character" w:customStyle="1" w:styleId="AnredeZchn">
    <w:name w:val="Anrede Zchn"/>
    <w:basedOn w:val="Absatz-Standardschriftart"/>
    <w:link w:val="Anrede"/>
    <w:uiPriority w:val="99"/>
    <w:semiHidden/>
    <w:rsid w:val="00C62047"/>
    <w:rPr>
      <w:sz w:val="22"/>
      <w:szCs w:val="24"/>
      <w:lang w:eastAsia="en-US"/>
    </w:rPr>
  </w:style>
  <w:style w:type="paragraph" w:styleId="Untertitel">
    <w:name w:val="Subtitle"/>
    <w:basedOn w:val="Standard"/>
    <w:next w:val="Standard"/>
    <w:link w:val="UntertitelZchn"/>
    <w:uiPriority w:val="11"/>
    <w:qFormat/>
    <w:rsid w:val="00C62047"/>
    <w:pPr>
      <w:numPr>
        <w:ilvl w:val="1"/>
      </w:numPr>
      <w:spacing w:after="160"/>
      <w:ind w:firstLine="284"/>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62047"/>
    <w:rPr>
      <w:rFonts w:asciiTheme="minorHAnsi" w:eastAsiaTheme="minorEastAsia" w:hAnsiTheme="minorHAnsi" w:cstheme="minorBidi"/>
      <w:color w:val="5A5A5A" w:themeColor="text1" w:themeTint="A5"/>
      <w:spacing w:val="15"/>
      <w:sz w:val="22"/>
      <w:szCs w:val="22"/>
      <w:lang w:eastAsia="en-US"/>
    </w:rPr>
  </w:style>
  <w:style w:type="paragraph" w:styleId="Nachrichtenkopf">
    <w:name w:val="Message Header"/>
    <w:basedOn w:val="Standard"/>
    <w:link w:val="NachrichtenkopfZchn"/>
    <w:uiPriority w:val="99"/>
    <w:semiHidden/>
    <w:unhideWhenUsed/>
    <w:rsid w:val="00C620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C62047"/>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C62047"/>
    <w:pPr>
      <w:ind w:left="1415"/>
      <w:contextualSpacing/>
    </w:pPr>
  </w:style>
  <w:style w:type="paragraph" w:styleId="Listenfortsetzung4">
    <w:name w:val="List Continue 4"/>
    <w:basedOn w:val="Standard"/>
    <w:uiPriority w:val="99"/>
    <w:semiHidden/>
    <w:unhideWhenUsed/>
    <w:rsid w:val="00C62047"/>
    <w:pPr>
      <w:ind w:left="1132"/>
      <w:contextualSpacing/>
    </w:pPr>
  </w:style>
  <w:style w:type="paragraph" w:styleId="Listenfortsetzung3">
    <w:name w:val="List Continue 3"/>
    <w:basedOn w:val="Standard"/>
    <w:uiPriority w:val="99"/>
    <w:semiHidden/>
    <w:unhideWhenUsed/>
    <w:rsid w:val="00C62047"/>
    <w:pPr>
      <w:ind w:left="849"/>
      <w:contextualSpacing/>
    </w:pPr>
  </w:style>
  <w:style w:type="paragraph" w:styleId="Unterschrift">
    <w:name w:val="Signature"/>
    <w:basedOn w:val="Standard"/>
    <w:link w:val="UnterschriftZchn"/>
    <w:uiPriority w:val="99"/>
    <w:semiHidden/>
    <w:unhideWhenUsed/>
    <w:rsid w:val="00C62047"/>
    <w:pPr>
      <w:spacing w:line="240" w:lineRule="auto"/>
      <w:ind w:left="4252"/>
    </w:pPr>
  </w:style>
  <w:style w:type="character" w:customStyle="1" w:styleId="UnterschriftZchn">
    <w:name w:val="Unterschrift Zchn"/>
    <w:basedOn w:val="Absatz-Standardschriftart"/>
    <w:link w:val="Unterschrift"/>
    <w:uiPriority w:val="99"/>
    <w:semiHidden/>
    <w:rsid w:val="00C62047"/>
    <w:rPr>
      <w:sz w:val="22"/>
      <w:szCs w:val="24"/>
      <w:lang w:eastAsia="en-US"/>
    </w:rPr>
  </w:style>
  <w:style w:type="paragraph" w:styleId="Gruformel">
    <w:name w:val="Closing"/>
    <w:basedOn w:val="Standard"/>
    <w:link w:val="GruformelZchn"/>
    <w:uiPriority w:val="99"/>
    <w:semiHidden/>
    <w:unhideWhenUsed/>
    <w:rsid w:val="00C62047"/>
    <w:pPr>
      <w:spacing w:line="240" w:lineRule="auto"/>
      <w:ind w:left="4252"/>
    </w:pPr>
  </w:style>
  <w:style w:type="character" w:customStyle="1" w:styleId="GruformelZchn">
    <w:name w:val="Grußformel Zchn"/>
    <w:basedOn w:val="Absatz-Standardschriftart"/>
    <w:link w:val="Gruformel"/>
    <w:uiPriority w:val="99"/>
    <w:semiHidden/>
    <w:rsid w:val="00C62047"/>
    <w:rPr>
      <w:sz w:val="22"/>
      <w:szCs w:val="24"/>
      <w:lang w:eastAsia="en-US"/>
    </w:rPr>
  </w:style>
  <w:style w:type="paragraph" w:styleId="Listennummer5">
    <w:name w:val="List Number 5"/>
    <w:basedOn w:val="Standard"/>
    <w:uiPriority w:val="99"/>
    <w:semiHidden/>
    <w:unhideWhenUsed/>
    <w:rsid w:val="00C62047"/>
    <w:pPr>
      <w:numPr>
        <w:numId w:val="6"/>
      </w:numPr>
      <w:contextualSpacing/>
    </w:pPr>
  </w:style>
  <w:style w:type="paragraph" w:styleId="Listennummer4">
    <w:name w:val="List Number 4"/>
    <w:basedOn w:val="Standard"/>
    <w:uiPriority w:val="99"/>
    <w:semiHidden/>
    <w:unhideWhenUsed/>
    <w:rsid w:val="00C62047"/>
    <w:pPr>
      <w:numPr>
        <w:numId w:val="7"/>
      </w:numPr>
      <w:contextualSpacing/>
    </w:pPr>
  </w:style>
  <w:style w:type="paragraph" w:styleId="Listennummer3">
    <w:name w:val="List Number 3"/>
    <w:basedOn w:val="Standard"/>
    <w:uiPriority w:val="99"/>
    <w:semiHidden/>
    <w:unhideWhenUsed/>
    <w:rsid w:val="00C62047"/>
    <w:pPr>
      <w:numPr>
        <w:numId w:val="8"/>
      </w:numPr>
      <w:contextualSpacing/>
    </w:pPr>
  </w:style>
  <w:style w:type="paragraph" w:styleId="Listennummer2">
    <w:name w:val="List Number 2"/>
    <w:basedOn w:val="Standard"/>
    <w:uiPriority w:val="99"/>
    <w:semiHidden/>
    <w:unhideWhenUsed/>
    <w:rsid w:val="00C62047"/>
    <w:pPr>
      <w:numPr>
        <w:numId w:val="9"/>
      </w:numPr>
      <w:contextualSpacing/>
    </w:pPr>
  </w:style>
  <w:style w:type="paragraph" w:styleId="Aufzhlungszeichen5">
    <w:name w:val="List Bullet 5"/>
    <w:basedOn w:val="Standard"/>
    <w:uiPriority w:val="99"/>
    <w:semiHidden/>
    <w:unhideWhenUsed/>
    <w:rsid w:val="00C62047"/>
    <w:pPr>
      <w:numPr>
        <w:numId w:val="10"/>
      </w:numPr>
      <w:contextualSpacing/>
    </w:pPr>
  </w:style>
  <w:style w:type="paragraph" w:styleId="Aufzhlungszeichen4">
    <w:name w:val="List Bullet 4"/>
    <w:basedOn w:val="Standard"/>
    <w:uiPriority w:val="99"/>
    <w:semiHidden/>
    <w:unhideWhenUsed/>
    <w:rsid w:val="00C62047"/>
    <w:pPr>
      <w:numPr>
        <w:numId w:val="11"/>
      </w:numPr>
      <w:contextualSpacing/>
    </w:pPr>
  </w:style>
  <w:style w:type="paragraph" w:styleId="Aufzhlungszeichen3">
    <w:name w:val="List Bullet 3"/>
    <w:basedOn w:val="Standard"/>
    <w:uiPriority w:val="99"/>
    <w:semiHidden/>
    <w:unhideWhenUsed/>
    <w:rsid w:val="00C62047"/>
    <w:pPr>
      <w:numPr>
        <w:numId w:val="12"/>
      </w:numPr>
      <w:contextualSpacing/>
    </w:pPr>
  </w:style>
  <w:style w:type="paragraph" w:styleId="Aufzhlungszeichen2">
    <w:name w:val="List Bullet 2"/>
    <w:basedOn w:val="Standard"/>
    <w:uiPriority w:val="99"/>
    <w:semiHidden/>
    <w:unhideWhenUsed/>
    <w:rsid w:val="00C62047"/>
    <w:pPr>
      <w:numPr>
        <w:numId w:val="13"/>
      </w:numPr>
      <w:contextualSpacing/>
    </w:pPr>
  </w:style>
  <w:style w:type="paragraph" w:styleId="Liste5">
    <w:name w:val="List 5"/>
    <w:basedOn w:val="Standard"/>
    <w:uiPriority w:val="99"/>
    <w:semiHidden/>
    <w:unhideWhenUsed/>
    <w:rsid w:val="00C62047"/>
    <w:pPr>
      <w:ind w:left="1415" w:hanging="283"/>
      <w:contextualSpacing/>
    </w:pPr>
  </w:style>
  <w:style w:type="paragraph" w:styleId="Liste4">
    <w:name w:val="List 4"/>
    <w:basedOn w:val="Standard"/>
    <w:uiPriority w:val="99"/>
    <w:semiHidden/>
    <w:unhideWhenUsed/>
    <w:rsid w:val="00C62047"/>
    <w:pPr>
      <w:ind w:left="1132" w:hanging="283"/>
      <w:contextualSpacing/>
    </w:pPr>
  </w:style>
  <w:style w:type="paragraph" w:styleId="Liste3">
    <w:name w:val="List 3"/>
    <w:basedOn w:val="Standard"/>
    <w:uiPriority w:val="99"/>
    <w:semiHidden/>
    <w:unhideWhenUsed/>
    <w:rsid w:val="00C62047"/>
    <w:pPr>
      <w:ind w:left="849" w:hanging="283"/>
      <w:contextualSpacing/>
    </w:pPr>
  </w:style>
  <w:style w:type="paragraph" w:styleId="Liste2">
    <w:name w:val="List 2"/>
    <w:basedOn w:val="Standard"/>
    <w:uiPriority w:val="99"/>
    <w:semiHidden/>
    <w:unhideWhenUsed/>
    <w:rsid w:val="00C62047"/>
    <w:pPr>
      <w:ind w:left="566" w:hanging="283"/>
      <w:contextualSpacing/>
    </w:pPr>
  </w:style>
  <w:style w:type="paragraph" w:styleId="Listennummer">
    <w:name w:val="List Number"/>
    <w:basedOn w:val="Standard"/>
    <w:uiPriority w:val="99"/>
    <w:semiHidden/>
    <w:unhideWhenUsed/>
    <w:rsid w:val="00C62047"/>
    <w:pPr>
      <w:numPr>
        <w:numId w:val="14"/>
      </w:numPr>
      <w:contextualSpacing/>
    </w:pPr>
  </w:style>
  <w:style w:type="paragraph" w:styleId="Aufzhlungszeichen">
    <w:name w:val="List Bullet"/>
    <w:basedOn w:val="Standard"/>
    <w:uiPriority w:val="99"/>
    <w:semiHidden/>
    <w:unhideWhenUsed/>
    <w:rsid w:val="00C62047"/>
    <w:pPr>
      <w:numPr>
        <w:numId w:val="15"/>
      </w:numPr>
      <w:contextualSpacing/>
    </w:pPr>
  </w:style>
  <w:style w:type="paragraph" w:styleId="Liste">
    <w:name w:val="List"/>
    <w:basedOn w:val="Standard"/>
    <w:uiPriority w:val="99"/>
    <w:semiHidden/>
    <w:unhideWhenUsed/>
    <w:rsid w:val="00C62047"/>
    <w:pPr>
      <w:ind w:left="283" w:hanging="283"/>
      <w:contextualSpacing/>
    </w:pPr>
  </w:style>
  <w:style w:type="paragraph" w:styleId="RGV-berschrift">
    <w:name w:val="toa heading"/>
    <w:basedOn w:val="Standard"/>
    <w:next w:val="Standard"/>
    <w:uiPriority w:val="99"/>
    <w:semiHidden/>
    <w:unhideWhenUsed/>
    <w:rsid w:val="00C62047"/>
    <w:pPr>
      <w:spacing w:before="120"/>
    </w:pPr>
    <w:rPr>
      <w:rFonts w:asciiTheme="majorHAnsi" w:eastAsiaTheme="majorEastAsia" w:hAnsiTheme="majorHAnsi" w:cstheme="majorBidi"/>
      <w:b/>
      <w:bCs/>
      <w:sz w:val="24"/>
    </w:rPr>
  </w:style>
  <w:style w:type="paragraph" w:styleId="Makrotext">
    <w:name w:val="macro"/>
    <w:link w:val="MakrotextZchn"/>
    <w:uiPriority w:val="99"/>
    <w:semiHidden/>
    <w:unhideWhenUsed/>
    <w:rsid w:val="00C6204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lang w:eastAsia="en-US"/>
    </w:rPr>
  </w:style>
  <w:style w:type="character" w:customStyle="1" w:styleId="MakrotextZchn">
    <w:name w:val="Makrotext Zchn"/>
    <w:basedOn w:val="Absatz-Standardschriftart"/>
    <w:link w:val="Makrotext"/>
    <w:uiPriority w:val="99"/>
    <w:semiHidden/>
    <w:rsid w:val="00C62047"/>
    <w:rPr>
      <w:rFonts w:ascii="Consolas" w:hAnsi="Consolas"/>
      <w:lang w:eastAsia="en-US"/>
    </w:rPr>
  </w:style>
  <w:style w:type="paragraph" w:styleId="Rechtsgrundlagenverzeichnis">
    <w:name w:val="table of authorities"/>
    <w:basedOn w:val="Standard"/>
    <w:next w:val="Standard"/>
    <w:uiPriority w:val="99"/>
    <w:semiHidden/>
    <w:unhideWhenUsed/>
    <w:rsid w:val="00C62047"/>
    <w:pPr>
      <w:ind w:left="220" w:hanging="220"/>
    </w:pPr>
  </w:style>
  <w:style w:type="paragraph" w:styleId="Endnotentext">
    <w:name w:val="endnote text"/>
    <w:basedOn w:val="Standard"/>
    <w:link w:val="EndnotentextZchn"/>
    <w:uiPriority w:val="99"/>
    <w:semiHidden/>
    <w:unhideWhenUsed/>
    <w:rsid w:val="00C62047"/>
    <w:pPr>
      <w:spacing w:line="240" w:lineRule="auto"/>
    </w:pPr>
    <w:rPr>
      <w:sz w:val="20"/>
      <w:szCs w:val="20"/>
    </w:rPr>
  </w:style>
  <w:style w:type="character" w:customStyle="1" w:styleId="EndnotentextZchn">
    <w:name w:val="Endnotentext Zchn"/>
    <w:basedOn w:val="Absatz-Standardschriftart"/>
    <w:link w:val="Endnotentext"/>
    <w:uiPriority w:val="99"/>
    <w:semiHidden/>
    <w:rsid w:val="00C62047"/>
    <w:rPr>
      <w:lang w:eastAsia="en-US"/>
    </w:rPr>
  </w:style>
  <w:style w:type="character" w:styleId="Endnotenzeichen">
    <w:name w:val="endnote reference"/>
    <w:basedOn w:val="Absatz-Standardschriftart"/>
    <w:uiPriority w:val="99"/>
    <w:semiHidden/>
    <w:unhideWhenUsed/>
    <w:rsid w:val="00C62047"/>
    <w:rPr>
      <w:vertAlign w:val="superscript"/>
    </w:rPr>
  </w:style>
  <w:style w:type="character" w:styleId="Seitenzahl">
    <w:name w:val="page number"/>
    <w:basedOn w:val="Absatz-Standardschriftart"/>
    <w:uiPriority w:val="99"/>
    <w:semiHidden/>
    <w:unhideWhenUsed/>
    <w:rsid w:val="00C62047"/>
  </w:style>
  <w:style w:type="character" w:styleId="Zeilennummer">
    <w:name w:val="line number"/>
    <w:basedOn w:val="Absatz-Standardschriftart"/>
    <w:uiPriority w:val="99"/>
    <w:semiHidden/>
    <w:unhideWhenUsed/>
    <w:rsid w:val="00C62047"/>
  </w:style>
  <w:style w:type="paragraph" w:styleId="Umschlagabsenderadresse">
    <w:name w:val="envelope return"/>
    <w:basedOn w:val="Standard"/>
    <w:uiPriority w:val="99"/>
    <w:semiHidden/>
    <w:unhideWhenUsed/>
    <w:rsid w:val="00C62047"/>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62047"/>
    <w:pPr>
      <w:framePr w:w="4320" w:h="2160" w:hRule="exact" w:hSpace="141" w:wrap="auto" w:hAnchor="page" w:xAlign="center" w:yAlign="bottom"/>
      <w:spacing w:line="240" w:lineRule="auto"/>
      <w:ind w:left="1"/>
    </w:pPr>
    <w:rPr>
      <w:rFonts w:asciiTheme="majorHAnsi" w:eastAsiaTheme="majorEastAsia" w:hAnsiTheme="majorHAnsi" w:cstheme="majorBidi"/>
      <w:sz w:val="24"/>
    </w:rPr>
  </w:style>
  <w:style w:type="paragraph" w:styleId="Standardeinzug">
    <w:name w:val="Normal Indent"/>
    <w:basedOn w:val="Standard"/>
    <w:uiPriority w:val="99"/>
    <w:semiHidden/>
    <w:unhideWhenUsed/>
    <w:rsid w:val="00C62047"/>
    <w:pPr>
      <w:ind w:left="708"/>
    </w:pPr>
  </w:style>
  <w:style w:type="paragraph" w:styleId="Verzeichnis9">
    <w:name w:val="toc 9"/>
    <w:basedOn w:val="Standard"/>
    <w:next w:val="Standard"/>
    <w:autoRedefine/>
    <w:uiPriority w:val="39"/>
    <w:semiHidden/>
    <w:unhideWhenUsed/>
    <w:rsid w:val="00C62047"/>
    <w:pPr>
      <w:spacing w:after="100"/>
      <w:ind w:left="1760"/>
    </w:pPr>
  </w:style>
  <w:style w:type="paragraph" w:styleId="Verzeichnis8">
    <w:name w:val="toc 8"/>
    <w:basedOn w:val="Standard"/>
    <w:next w:val="Standard"/>
    <w:autoRedefine/>
    <w:uiPriority w:val="39"/>
    <w:semiHidden/>
    <w:unhideWhenUsed/>
    <w:rsid w:val="00C62047"/>
    <w:pPr>
      <w:spacing w:after="100"/>
      <w:ind w:left="1540"/>
    </w:pPr>
  </w:style>
  <w:style w:type="paragraph" w:styleId="Verzeichnis7">
    <w:name w:val="toc 7"/>
    <w:basedOn w:val="Standard"/>
    <w:next w:val="Standard"/>
    <w:autoRedefine/>
    <w:uiPriority w:val="39"/>
    <w:unhideWhenUsed/>
    <w:rsid w:val="00C62047"/>
    <w:pPr>
      <w:spacing w:after="100"/>
      <w:ind w:left="1320"/>
    </w:pPr>
  </w:style>
  <w:style w:type="paragraph" w:styleId="Verzeichnis6">
    <w:name w:val="toc 6"/>
    <w:basedOn w:val="Standard"/>
    <w:next w:val="Standard"/>
    <w:autoRedefine/>
    <w:uiPriority w:val="39"/>
    <w:semiHidden/>
    <w:unhideWhenUsed/>
    <w:rsid w:val="00C62047"/>
    <w:pPr>
      <w:spacing w:after="100"/>
      <w:ind w:left="1100"/>
    </w:pPr>
  </w:style>
  <w:style w:type="paragraph" w:styleId="Verzeichnis5">
    <w:name w:val="toc 5"/>
    <w:basedOn w:val="Standard"/>
    <w:next w:val="Standard"/>
    <w:autoRedefine/>
    <w:uiPriority w:val="39"/>
    <w:semiHidden/>
    <w:unhideWhenUsed/>
    <w:rsid w:val="00C62047"/>
    <w:pPr>
      <w:spacing w:after="100"/>
      <w:ind w:left="880"/>
    </w:pPr>
  </w:style>
  <w:style w:type="paragraph" w:styleId="Verzeichnis4">
    <w:name w:val="toc 4"/>
    <w:basedOn w:val="Standard"/>
    <w:next w:val="Standard"/>
    <w:autoRedefine/>
    <w:uiPriority w:val="39"/>
    <w:semiHidden/>
    <w:unhideWhenUsed/>
    <w:rsid w:val="00C62047"/>
    <w:pPr>
      <w:spacing w:after="100"/>
      <w:ind w:left="660"/>
    </w:pPr>
  </w:style>
  <w:style w:type="character" w:customStyle="1" w:styleId="berschrift9Zchn">
    <w:name w:val="Überschrift 9 Zchn"/>
    <w:basedOn w:val="Absatz-Standardschriftart"/>
    <w:link w:val="berschrift9"/>
    <w:uiPriority w:val="9"/>
    <w:semiHidden/>
    <w:rsid w:val="00C62047"/>
    <w:rPr>
      <w:rFonts w:asciiTheme="majorHAnsi" w:eastAsiaTheme="majorEastAsia" w:hAnsiTheme="majorHAnsi" w:cstheme="majorBidi"/>
      <w:i/>
      <w:iCs/>
      <w:color w:val="272727" w:themeColor="text1" w:themeTint="D8"/>
      <w:sz w:val="21"/>
      <w:szCs w:val="21"/>
      <w:lang w:eastAsia="en-US"/>
    </w:rPr>
  </w:style>
  <w:style w:type="character" w:customStyle="1" w:styleId="berschrift8Zchn">
    <w:name w:val="Überschrift 8 Zchn"/>
    <w:basedOn w:val="Absatz-Standardschriftart"/>
    <w:link w:val="berschrift8"/>
    <w:uiPriority w:val="9"/>
    <w:semiHidden/>
    <w:rsid w:val="00C62047"/>
    <w:rPr>
      <w:rFonts w:asciiTheme="majorHAnsi" w:eastAsiaTheme="majorEastAsia" w:hAnsiTheme="majorHAnsi" w:cstheme="majorBidi"/>
      <w:color w:val="272727" w:themeColor="text1" w:themeTint="D8"/>
      <w:sz w:val="21"/>
      <w:szCs w:val="21"/>
      <w:lang w:eastAsia="en-US"/>
    </w:rPr>
  </w:style>
  <w:style w:type="paragraph" w:customStyle="1" w:styleId="CitaviBibliographyEntry">
    <w:name w:val="Citavi Bibliography Entry"/>
    <w:basedOn w:val="Standard"/>
    <w:link w:val="CitaviBibliographyEntryZchn"/>
    <w:uiPriority w:val="99"/>
    <w:rsid w:val="00C62047"/>
    <w:pPr>
      <w:tabs>
        <w:tab w:val="left" w:pos="720"/>
      </w:tabs>
      <w:spacing w:after="0"/>
      <w:ind w:left="720" w:hanging="720"/>
      <w:jc w:val="left"/>
    </w:pPr>
  </w:style>
  <w:style w:type="character" w:customStyle="1" w:styleId="CitaviBibliographyEntryZchn">
    <w:name w:val="Citavi Bibliography Entry Zchn"/>
    <w:basedOn w:val="LiteraturZchn"/>
    <w:link w:val="CitaviBibliographyEntry"/>
    <w:uiPriority w:val="99"/>
    <w:rsid w:val="00C62047"/>
    <w:rPr>
      <w:sz w:val="22"/>
      <w:szCs w:val="24"/>
      <w:lang w:eastAsia="en-US"/>
    </w:rPr>
  </w:style>
  <w:style w:type="paragraph" w:customStyle="1" w:styleId="CitaviBibliographyHeading">
    <w:name w:val="Citavi Bibliography Heading"/>
    <w:basedOn w:val="KapitelohneNummer"/>
    <w:next w:val="CitaviBibliographyEntry"/>
    <w:link w:val="CitaviBibliographyHeadingZchn"/>
    <w:uiPriority w:val="99"/>
    <w:rsid w:val="00C62047"/>
  </w:style>
  <w:style w:type="character" w:customStyle="1" w:styleId="CitaviBibliographyHeadingZchn">
    <w:name w:val="Citavi Bibliography Heading Zchn"/>
    <w:basedOn w:val="LiteraturZchn"/>
    <w:link w:val="CitaviBibliographyHeading"/>
    <w:uiPriority w:val="99"/>
    <w:rsid w:val="002206CB"/>
    <w:rPr>
      <w:rFonts w:eastAsia="Times New Roman" w:cs="Arial"/>
      <w:b/>
      <w:bCs/>
      <w:color w:val="365F91" w:themeColor="accent1" w:themeShade="BF"/>
      <w:sz w:val="24"/>
      <w:szCs w:val="26"/>
      <w:lang w:eastAsia="en-US"/>
    </w:rPr>
  </w:style>
  <w:style w:type="paragraph" w:customStyle="1" w:styleId="CitaviChapterBibliographyHeading">
    <w:name w:val="Citavi Chapter Bibliography Heading"/>
    <w:basedOn w:val="berschrift2"/>
    <w:link w:val="CitaviChapterBibliographyHeadingZchn"/>
    <w:uiPriority w:val="99"/>
    <w:rsid w:val="00C62047"/>
    <w:pPr>
      <w:jc w:val="left"/>
    </w:pPr>
  </w:style>
  <w:style w:type="character" w:customStyle="1" w:styleId="CitaviChapterBibliographyHeadingZchn">
    <w:name w:val="Citavi Chapter Bibliography Heading Zchn"/>
    <w:basedOn w:val="LiteraturZchn"/>
    <w:link w:val="CitaviChapterBibliographyHeading"/>
    <w:uiPriority w:val="99"/>
    <w:rsid w:val="00C62047"/>
    <w:rPr>
      <w:rFonts w:eastAsia="Times New Roman" w:cs="Arial"/>
      <w:b/>
      <w:bCs/>
      <w:sz w:val="22"/>
      <w:szCs w:val="24"/>
      <w:lang w:eastAsia="en-US"/>
    </w:rPr>
  </w:style>
  <w:style w:type="paragraph" w:customStyle="1" w:styleId="CitaviBibliographySubheading1">
    <w:name w:val="Citavi Bibliography Subheading 1"/>
    <w:basedOn w:val="berschrift2"/>
    <w:link w:val="CitaviBibliographySubheading1Zchn"/>
    <w:uiPriority w:val="99"/>
    <w:rsid w:val="00C62047"/>
    <w:pPr>
      <w:jc w:val="left"/>
      <w:outlineLvl w:val="9"/>
    </w:pPr>
  </w:style>
  <w:style w:type="character" w:customStyle="1" w:styleId="CitaviBibliographySubheading1Zchn">
    <w:name w:val="Citavi Bibliography Subheading 1 Zchn"/>
    <w:basedOn w:val="LiteraturZchn"/>
    <w:link w:val="CitaviBibliographySubheading1"/>
    <w:uiPriority w:val="99"/>
    <w:rsid w:val="00C62047"/>
    <w:rPr>
      <w:rFonts w:eastAsia="Times New Roman" w:cs="Arial"/>
      <w:b/>
      <w:bCs/>
      <w:sz w:val="22"/>
      <w:szCs w:val="24"/>
      <w:lang w:eastAsia="en-US"/>
    </w:rPr>
  </w:style>
  <w:style w:type="paragraph" w:customStyle="1" w:styleId="CitaviBibliographySubheading2">
    <w:name w:val="Citavi Bibliography Subheading 2"/>
    <w:basedOn w:val="berschrift3"/>
    <w:link w:val="CitaviBibliographySubheading2Zchn"/>
    <w:uiPriority w:val="99"/>
    <w:rsid w:val="00C62047"/>
    <w:pPr>
      <w:jc w:val="left"/>
      <w:outlineLvl w:val="9"/>
    </w:pPr>
  </w:style>
  <w:style w:type="character" w:customStyle="1" w:styleId="CitaviBibliographySubheading2Zchn">
    <w:name w:val="Citavi Bibliography Subheading 2 Zchn"/>
    <w:basedOn w:val="LiteraturZchn"/>
    <w:link w:val="CitaviBibliographySubheading2"/>
    <w:uiPriority w:val="99"/>
    <w:rsid w:val="00C62047"/>
    <w:rPr>
      <w:rFonts w:eastAsiaTheme="majorEastAsia" w:cs="Arial"/>
      <w:b/>
      <w:bCs/>
      <w:color w:val="4F81BD" w:themeColor="accent1"/>
      <w:sz w:val="22"/>
      <w:szCs w:val="24"/>
      <w:lang w:eastAsia="en-US"/>
    </w:rPr>
  </w:style>
  <w:style w:type="paragraph" w:customStyle="1" w:styleId="CitaviBibliographySubheading3">
    <w:name w:val="Citavi Bibliography Subheading 3"/>
    <w:basedOn w:val="berschrift4"/>
    <w:link w:val="CitaviBibliographySubheading3Zchn"/>
    <w:uiPriority w:val="99"/>
    <w:rsid w:val="00C62047"/>
    <w:pPr>
      <w:jc w:val="left"/>
      <w:outlineLvl w:val="9"/>
    </w:pPr>
  </w:style>
  <w:style w:type="character" w:customStyle="1" w:styleId="CitaviBibliographySubheading3Zchn">
    <w:name w:val="Citavi Bibliography Subheading 3 Zchn"/>
    <w:basedOn w:val="LiteraturZchn"/>
    <w:link w:val="CitaviBibliographySubheading3"/>
    <w:uiPriority w:val="99"/>
    <w:rsid w:val="00C62047"/>
    <w:rPr>
      <w:rFonts w:asciiTheme="majorHAnsi" w:eastAsiaTheme="majorEastAsia" w:hAnsiTheme="majorHAnsi" w:cstheme="majorBidi"/>
      <w:b/>
      <w:bCs/>
      <w:i/>
      <w:iCs/>
      <w:color w:val="4F81BD" w:themeColor="accent1"/>
      <w:sz w:val="22"/>
      <w:szCs w:val="24"/>
      <w:lang w:eastAsia="en-US"/>
    </w:rPr>
  </w:style>
  <w:style w:type="paragraph" w:customStyle="1" w:styleId="CitaviBibliographySubheading4">
    <w:name w:val="Citavi Bibliography Subheading 4"/>
    <w:basedOn w:val="berschrift5"/>
    <w:link w:val="CitaviBibliographySubheading4Zchn"/>
    <w:uiPriority w:val="99"/>
    <w:rsid w:val="00C62047"/>
    <w:pPr>
      <w:jc w:val="left"/>
      <w:outlineLvl w:val="9"/>
    </w:pPr>
  </w:style>
  <w:style w:type="character" w:customStyle="1" w:styleId="CitaviBibliographySubheading4Zchn">
    <w:name w:val="Citavi Bibliography Subheading 4 Zchn"/>
    <w:basedOn w:val="LiteraturZchn"/>
    <w:link w:val="CitaviBibliographySubheading4"/>
    <w:uiPriority w:val="99"/>
    <w:rsid w:val="00C62047"/>
    <w:rPr>
      <w:rFonts w:asciiTheme="majorHAnsi" w:eastAsiaTheme="majorEastAsia" w:hAnsiTheme="majorHAnsi" w:cstheme="majorBidi"/>
      <w:color w:val="243F60" w:themeColor="accent1" w:themeShade="7F"/>
      <w:sz w:val="22"/>
      <w:szCs w:val="24"/>
      <w:lang w:eastAsia="en-US"/>
    </w:rPr>
  </w:style>
  <w:style w:type="paragraph" w:customStyle="1" w:styleId="CitaviBibliographySubheading5">
    <w:name w:val="Citavi Bibliography Subheading 5"/>
    <w:basedOn w:val="berschrift6"/>
    <w:link w:val="CitaviBibliographySubheading5Zchn"/>
    <w:uiPriority w:val="99"/>
    <w:rsid w:val="00C62047"/>
    <w:pPr>
      <w:jc w:val="left"/>
      <w:outlineLvl w:val="9"/>
    </w:pPr>
  </w:style>
  <w:style w:type="character" w:customStyle="1" w:styleId="CitaviBibliographySubheading5Zchn">
    <w:name w:val="Citavi Bibliography Subheading 5 Zchn"/>
    <w:basedOn w:val="LiteraturZchn"/>
    <w:link w:val="CitaviBibliographySubheading5"/>
    <w:uiPriority w:val="99"/>
    <w:rsid w:val="00C62047"/>
    <w:rPr>
      <w:rFonts w:asciiTheme="majorHAnsi" w:eastAsiaTheme="majorEastAsia" w:hAnsiTheme="majorHAnsi" w:cstheme="majorBidi"/>
      <w:color w:val="243F60" w:themeColor="accent1" w:themeShade="7F"/>
      <w:sz w:val="22"/>
      <w:szCs w:val="24"/>
      <w:lang w:eastAsia="en-US"/>
    </w:rPr>
  </w:style>
  <w:style w:type="paragraph" w:customStyle="1" w:styleId="CitaviBibliographySubheading6">
    <w:name w:val="Citavi Bibliography Subheading 6"/>
    <w:basedOn w:val="berschrift7"/>
    <w:link w:val="CitaviBibliographySubheading6Zchn"/>
    <w:uiPriority w:val="99"/>
    <w:rsid w:val="00C62047"/>
    <w:pPr>
      <w:jc w:val="left"/>
      <w:outlineLvl w:val="9"/>
    </w:pPr>
  </w:style>
  <w:style w:type="character" w:customStyle="1" w:styleId="CitaviBibliographySubheading6Zchn">
    <w:name w:val="Citavi Bibliography Subheading 6 Zchn"/>
    <w:basedOn w:val="LiteraturZchn"/>
    <w:link w:val="CitaviBibliographySubheading6"/>
    <w:uiPriority w:val="99"/>
    <w:rsid w:val="00C62047"/>
    <w:rPr>
      <w:rFonts w:asciiTheme="majorHAnsi" w:eastAsiaTheme="majorEastAsia" w:hAnsiTheme="majorHAnsi" w:cstheme="majorBidi"/>
      <w:i/>
      <w:iCs/>
      <w:color w:val="243F60" w:themeColor="accent1" w:themeShade="7F"/>
      <w:sz w:val="22"/>
      <w:szCs w:val="24"/>
      <w:lang w:eastAsia="en-US"/>
    </w:rPr>
  </w:style>
  <w:style w:type="paragraph" w:customStyle="1" w:styleId="CitaviBibliographySubheading7">
    <w:name w:val="Citavi Bibliography Subheading 7"/>
    <w:basedOn w:val="berschrift8"/>
    <w:link w:val="CitaviBibliographySubheading7Zchn"/>
    <w:uiPriority w:val="99"/>
    <w:rsid w:val="00C62047"/>
    <w:pPr>
      <w:jc w:val="left"/>
      <w:outlineLvl w:val="9"/>
    </w:pPr>
  </w:style>
  <w:style w:type="character" w:customStyle="1" w:styleId="CitaviBibliographySubheading7Zchn">
    <w:name w:val="Citavi Bibliography Subheading 7 Zchn"/>
    <w:basedOn w:val="LiteraturZchn"/>
    <w:link w:val="CitaviBibliographySubheading7"/>
    <w:uiPriority w:val="99"/>
    <w:rsid w:val="00C62047"/>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uiPriority w:val="99"/>
    <w:rsid w:val="00C62047"/>
    <w:pPr>
      <w:jc w:val="left"/>
      <w:outlineLvl w:val="9"/>
    </w:pPr>
  </w:style>
  <w:style w:type="character" w:customStyle="1" w:styleId="CitaviBibliographySubheading8Zchn">
    <w:name w:val="Citavi Bibliography Subheading 8 Zchn"/>
    <w:basedOn w:val="LiteraturZchn"/>
    <w:link w:val="CitaviBibliographySubheading8"/>
    <w:uiPriority w:val="99"/>
    <w:rsid w:val="00C62047"/>
    <w:rPr>
      <w:rFonts w:asciiTheme="majorHAnsi" w:eastAsiaTheme="majorEastAsia" w:hAnsiTheme="majorHAnsi" w:cstheme="majorBidi"/>
      <w:i/>
      <w:iCs/>
      <w:color w:val="272727" w:themeColor="text1" w:themeTint="D8"/>
      <w:sz w:val="21"/>
      <w:szCs w:val="21"/>
      <w:lang w:eastAsia="en-US"/>
    </w:rPr>
  </w:style>
  <w:style w:type="character" w:customStyle="1" w:styleId="NichtaufgelsteErwhnung7">
    <w:name w:val="Nicht aufgelöste Erwähnung7"/>
    <w:basedOn w:val="Absatz-Standardschriftart"/>
    <w:uiPriority w:val="99"/>
    <w:semiHidden/>
    <w:unhideWhenUsed/>
    <w:rsid w:val="00F20C9D"/>
    <w:rPr>
      <w:color w:val="605E5C"/>
      <w:shd w:val="clear" w:color="auto" w:fill="E1DFDD"/>
    </w:rPr>
  </w:style>
  <w:style w:type="character" w:customStyle="1" w:styleId="NichtaufgelsteErwhnung8">
    <w:name w:val="Nicht aufgelöste Erwähnung8"/>
    <w:basedOn w:val="Absatz-Standardschriftart"/>
    <w:uiPriority w:val="99"/>
    <w:semiHidden/>
    <w:unhideWhenUsed/>
    <w:rsid w:val="006B77B9"/>
    <w:rPr>
      <w:color w:val="605E5C"/>
      <w:shd w:val="clear" w:color="auto" w:fill="E1DFDD"/>
    </w:rPr>
  </w:style>
  <w:style w:type="paragraph" w:customStyle="1" w:styleId="KapitelohneNummer">
    <w:name w:val="Kapitel ohne Nummer"/>
    <w:basedOn w:val="berschrift1"/>
    <w:next w:val="Standard"/>
    <w:link w:val="KapitelohneNummerZchn"/>
    <w:qFormat/>
    <w:rsid w:val="00AF32D5"/>
    <w:pPr>
      <w:numPr>
        <w:numId w:val="0"/>
      </w:numPr>
      <w:ind w:left="567" w:hanging="567"/>
    </w:pPr>
  </w:style>
  <w:style w:type="character" w:customStyle="1" w:styleId="KapitelohneNummerZchn">
    <w:name w:val="Kapitel ohne Nummer Zchn"/>
    <w:basedOn w:val="berschrift1Zchn"/>
    <w:link w:val="KapitelohneNummer"/>
    <w:rsid w:val="00AF32D5"/>
    <w:rPr>
      <w:rFonts w:eastAsia="Times New Roman" w:cs="Arial"/>
      <w:b/>
      <w:bCs/>
      <w:color w:val="365F91" w:themeColor="accent1" w:themeShade="BF"/>
      <w:sz w:val="24"/>
      <w:szCs w:val="26"/>
      <w:lang w:eastAsia="en-US"/>
    </w:rPr>
  </w:style>
  <w:style w:type="character" w:customStyle="1" w:styleId="fontstyle01">
    <w:name w:val="fontstyle01"/>
    <w:basedOn w:val="Absatz-Standardschriftart"/>
    <w:rsid w:val="00346ABC"/>
    <w:rPr>
      <w:rFonts w:ascii="Times-Roman" w:hAnsi="Times-Roman" w:hint="default"/>
      <w:b w:val="0"/>
      <w:bCs w:val="0"/>
      <w:i w:val="0"/>
      <w:iCs w:val="0"/>
      <w:color w:val="131413"/>
      <w:sz w:val="20"/>
      <w:szCs w:val="20"/>
    </w:rPr>
  </w:style>
  <w:style w:type="character" w:customStyle="1" w:styleId="latin">
    <w:name w:val="latin"/>
    <w:basedOn w:val="Absatz-Standardschriftart"/>
    <w:rsid w:val="00346ABC"/>
  </w:style>
  <w:style w:type="character" w:styleId="NichtaufgelsteErwhnung">
    <w:name w:val="Unresolved Mention"/>
    <w:basedOn w:val="Absatz-Standardschriftart"/>
    <w:uiPriority w:val="99"/>
    <w:semiHidden/>
    <w:unhideWhenUsed/>
    <w:rsid w:val="00346ABC"/>
    <w:rPr>
      <w:color w:val="605E5C"/>
      <w:shd w:val="clear" w:color="auto" w:fill="E1DFDD"/>
    </w:rPr>
  </w:style>
  <w:style w:type="character" w:customStyle="1" w:styleId="Mathe">
    <w:name w:val="Mathe"/>
    <w:uiPriority w:val="1"/>
    <w:qFormat/>
    <w:rsid w:val="00BA1A19"/>
    <w:rPr>
      <w:rFonts w:ascii="Courier New" w:hAnsi="Courier New"/>
    </w:rPr>
  </w:style>
  <w:style w:type="paragraph" w:customStyle="1" w:styleId="Steckbrief">
    <w:name w:val="Steckbrief"/>
    <w:basedOn w:val="Standard"/>
    <w:link w:val="SteckbriefZchn"/>
    <w:qFormat/>
    <w:rsid w:val="00B4295B"/>
    <w:pPr>
      <w:spacing w:after="0" w:line="240" w:lineRule="auto"/>
      <w:ind w:firstLine="0"/>
      <w:jc w:val="left"/>
    </w:pPr>
    <w:rPr>
      <w:sz w:val="20"/>
    </w:rPr>
  </w:style>
  <w:style w:type="character" w:customStyle="1" w:styleId="SteckbriefZchn">
    <w:name w:val="Steckbrief Zchn"/>
    <w:basedOn w:val="Absatz-Standardschriftart"/>
    <w:link w:val="Steckbrief"/>
    <w:rsid w:val="00B4295B"/>
    <w:rPr>
      <w:szCs w:val="24"/>
      <w:lang w:eastAsia="en-US"/>
    </w:rPr>
  </w:style>
  <w:style w:type="paragraph" w:customStyle="1" w:styleId="Code">
    <w:name w:val="Code"/>
    <w:basedOn w:val="Standard"/>
    <w:next w:val="Standard"/>
    <w:link w:val="CodeZchn"/>
    <w:qFormat/>
    <w:rsid w:val="00B4295B"/>
    <w:pPr>
      <w:pBdr>
        <w:top w:val="single" w:sz="4" w:space="1" w:color="auto"/>
        <w:bottom w:val="single" w:sz="4" w:space="1" w:color="auto"/>
      </w:pBdr>
      <w:spacing w:before="120" w:line="240" w:lineRule="auto"/>
      <w:ind w:left="340" w:right="340" w:firstLine="0"/>
      <w:contextualSpacing/>
    </w:pPr>
    <w:rPr>
      <w:rFonts w:ascii="Consolas" w:hAnsi="Consolas"/>
    </w:rPr>
  </w:style>
  <w:style w:type="character" w:customStyle="1" w:styleId="CodeZchn">
    <w:name w:val="Code Zchn"/>
    <w:basedOn w:val="Absatz-Standardschriftart"/>
    <w:link w:val="Code"/>
    <w:rsid w:val="00B4295B"/>
    <w:rPr>
      <w:rFonts w:ascii="Consolas" w:hAnsi="Consolas"/>
      <w:sz w:val="22"/>
      <w:szCs w:val="24"/>
      <w:lang w:eastAsia="en-US"/>
    </w:rPr>
  </w:style>
  <w:style w:type="character" w:customStyle="1" w:styleId="gpwvoe5cb5b">
    <w:name w:val="gpwvoe5cb5b"/>
    <w:basedOn w:val="Absatz-Standardschriftart"/>
    <w:rsid w:val="00B4295B"/>
  </w:style>
  <w:style w:type="paragraph" w:customStyle="1" w:styleId="ThesisTabelle">
    <w:name w:val="ThesisTabelle"/>
    <w:basedOn w:val="Standard"/>
    <w:link w:val="ThesisTabelleZchn"/>
    <w:qFormat/>
    <w:rsid w:val="00B4295B"/>
    <w:pPr>
      <w:spacing w:after="0" w:line="240" w:lineRule="auto"/>
      <w:ind w:firstLine="0"/>
    </w:pPr>
    <w:rPr>
      <w:sz w:val="20"/>
      <w:szCs w:val="22"/>
      <w:lang w:val="en-US"/>
    </w:rPr>
  </w:style>
  <w:style w:type="character" w:customStyle="1" w:styleId="ThesisTabelleZchn">
    <w:name w:val="ThesisTabelle Zchn"/>
    <w:basedOn w:val="Absatz-Standardschriftart"/>
    <w:link w:val="ThesisTabelle"/>
    <w:rsid w:val="00B4295B"/>
    <w:rPr>
      <w:szCs w:val="22"/>
      <w:lang w:val="en-US" w:eastAsia="en-US"/>
    </w:rPr>
  </w:style>
  <w:style w:type="character" w:customStyle="1" w:styleId="cl-f414ea54">
    <w:name w:val="cl-f414ea54"/>
    <w:basedOn w:val="Absatz-Standardschriftart"/>
    <w:rsid w:val="0037111F"/>
  </w:style>
  <w:style w:type="paragraph" w:customStyle="1" w:styleId="AnhangTexte">
    <w:name w:val="AnhangTexte"/>
    <w:basedOn w:val="Standard"/>
    <w:link w:val="AnhangTexteZchn"/>
    <w:qFormat/>
    <w:rsid w:val="00756875"/>
    <w:pPr>
      <w:widowControl/>
      <w:spacing w:after="0" w:line="280" w:lineRule="exact"/>
      <w:ind w:firstLine="0"/>
      <w:jc w:val="left"/>
    </w:pPr>
    <w:rPr>
      <w:lang w:val="en-GB"/>
    </w:rPr>
  </w:style>
  <w:style w:type="character" w:customStyle="1" w:styleId="AnhangTexteZchn">
    <w:name w:val="AnhangTexte Zchn"/>
    <w:basedOn w:val="Absatz-Standardschriftart"/>
    <w:link w:val="AnhangTexte"/>
    <w:rsid w:val="0059435D"/>
    <w:rPr>
      <w:sz w:val="22"/>
      <w:szCs w:val="24"/>
      <w:lang w:val="en-GB" w:eastAsia="en-US"/>
    </w:rPr>
  </w:style>
  <w:style w:type="character" w:customStyle="1" w:styleId="cl-f4c25bf6">
    <w:name w:val="cl-f4c25bf6"/>
    <w:basedOn w:val="Absatz-Standardschriftart"/>
    <w:rsid w:val="00590C7F"/>
  </w:style>
  <w:style w:type="character" w:customStyle="1" w:styleId="cl-036ab5f6">
    <w:name w:val="cl-036ab5f6"/>
    <w:basedOn w:val="Absatz-Standardschriftart"/>
    <w:rsid w:val="00F82723"/>
  </w:style>
  <w:style w:type="character" w:customStyle="1" w:styleId="cl-86631afc">
    <w:name w:val="cl-86631afc"/>
    <w:basedOn w:val="Absatz-Standardschriftart"/>
    <w:rsid w:val="00F82723"/>
  </w:style>
  <w:style w:type="table" w:styleId="EinfacheTabelle3">
    <w:name w:val="Plain Table 3"/>
    <w:basedOn w:val="NormaleTabelle"/>
    <w:uiPriority w:val="43"/>
    <w:rsid w:val="001C2F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C2F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1">
    <w:name w:val="Plain Table 1"/>
    <w:basedOn w:val="NormaleTabelle"/>
    <w:uiPriority w:val="41"/>
    <w:rsid w:val="001C2F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1C2F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1C2F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Thesis">
    <w:name w:val="TabelleThesis"/>
    <w:basedOn w:val="NormaleTabelle"/>
    <w:uiPriority w:val="99"/>
    <w:rsid w:val="001C2F88"/>
    <w:tblPr/>
  </w:style>
  <w:style w:type="table" w:customStyle="1" w:styleId="ThesisTabelle3">
    <w:name w:val="Thesis Tabelle 3"/>
    <w:basedOn w:val="TabelleEinfach1"/>
    <w:uiPriority w:val="99"/>
    <w:rsid w:val="00431DC2"/>
    <w:tblPr>
      <w:tblStyleRowBandSize w:val="1"/>
      <w:tblBorders>
        <w:top w:val="single" w:sz="4" w:space="0" w:color="000000" w:themeColor="text1"/>
        <w:bottom w:val="none" w:sz="0" w:space="0" w:color="auto"/>
      </w:tblBorders>
    </w:tblPr>
    <w:tblStylePr w:type="firstRow">
      <w:tblPr/>
      <w:tcPr>
        <w:tcBorders>
          <w:bottom w:val="single" w:sz="6" w:space="0" w:color="008000"/>
          <w:tl2br w:val="none" w:sz="0" w:space="0" w:color="auto"/>
          <w:tr2bl w:val="none" w:sz="0" w:space="0" w:color="auto"/>
        </w:tcBorders>
        <w:shd w:val="clear" w:color="auto" w:fill="F2F2F2" w:themeFill="background1" w:themeFillShade="F2"/>
      </w:tcPr>
    </w:tblStylePr>
    <w:tblStylePr w:type="lastRow">
      <w:tblPr/>
      <w:tcPr>
        <w:tcBorders>
          <w:top w:val="nil"/>
          <w:left w:val="nil"/>
          <w:bottom w:val="single" w:sz="8" w:space="0" w:color="000000" w:themeColor="text1"/>
          <w:right w:val="nil"/>
          <w:insideH w:val="nil"/>
          <w:insideV w:val="nil"/>
          <w:tl2br w:val="nil"/>
          <w:tr2bl w:val="nil"/>
        </w:tcBorders>
        <w:shd w:val="clear" w:color="auto" w:fill="auto"/>
      </w:tcPr>
    </w:tblStylePr>
  </w:style>
  <w:style w:type="table" w:styleId="TabelleEinfach1">
    <w:name w:val="Table Simple 1"/>
    <w:basedOn w:val="NormaleTabelle"/>
    <w:uiPriority w:val="99"/>
    <w:semiHidden/>
    <w:unhideWhenUsed/>
    <w:rsid w:val="00431DC2"/>
    <w:pPr>
      <w:widowControl w:val="0"/>
      <w:spacing w:after="120" w:line="360" w:lineRule="auto"/>
      <w:ind w:firstLine="17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2616">
      <w:bodyDiv w:val="1"/>
      <w:marLeft w:val="0"/>
      <w:marRight w:val="0"/>
      <w:marTop w:val="0"/>
      <w:marBottom w:val="0"/>
      <w:divBdr>
        <w:top w:val="none" w:sz="0" w:space="0" w:color="auto"/>
        <w:left w:val="none" w:sz="0" w:space="0" w:color="auto"/>
        <w:bottom w:val="none" w:sz="0" w:space="0" w:color="auto"/>
        <w:right w:val="none" w:sz="0" w:space="0" w:color="auto"/>
      </w:divBdr>
    </w:div>
    <w:div w:id="284116203">
      <w:bodyDiv w:val="1"/>
      <w:marLeft w:val="0"/>
      <w:marRight w:val="0"/>
      <w:marTop w:val="0"/>
      <w:marBottom w:val="0"/>
      <w:divBdr>
        <w:top w:val="none" w:sz="0" w:space="0" w:color="auto"/>
        <w:left w:val="none" w:sz="0" w:space="0" w:color="auto"/>
        <w:bottom w:val="none" w:sz="0" w:space="0" w:color="auto"/>
        <w:right w:val="none" w:sz="0" w:space="0" w:color="auto"/>
      </w:divBdr>
    </w:div>
    <w:div w:id="496728952">
      <w:bodyDiv w:val="1"/>
      <w:marLeft w:val="0"/>
      <w:marRight w:val="0"/>
      <w:marTop w:val="0"/>
      <w:marBottom w:val="0"/>
      <w:divBdr>
        <w:top w:val="none" w:sz="0" w:space="0" w:color="auto"/>
        <w:left w:val="none" w:sz="0" w:space="0" w:color="auto"/>
        <w:bottom w:val="none" w:sz="0" w:space="0" w:color="auto"/>
        <w:right w:val="none" w:sz="0" w:space="0" w:color="auto"/>
      </w:divBdr>
      <w:divsChild>
        <w:div w:id="268664004">
          <w:marLeft w:val="480"/>
          <w:marRight w:val="0"/>
          <w:marTop w:val="0"/>
          <w:marBottom w:val="0"/>
          <w:divBdr>
            <w:top w:val="none" w:sz="0" w:space="0" w:color="auto"/>
            <w:left w:val="none" w:sz="0" w:space="0" w:color="auto"/>
            <w:bottom w:val="none" w:sz="0" w:space="0" w:color="auto"/>
            <w:right w:val="none" w:sz="0" w:space="0" w:color="auto"/>
          </w:divBdr>
          <w:divsChild>
            <w:div w:id="594461">
              <w:marLeft w:val="0"/>
              <w:marRight w:val="0"/>
              <w:marTop w:val="0"/>
              <w:marBottom w:val="0"/>
              <w:divBdr>
                <w:top w:val="none" w:sz="0" w:space="0" w:color="auto"/>
                <w:left w:val="none" w:sz="0" w:space="0" w:color="auto"/>
                <w:bottom w:val="none" w:sz="0" w:space="0" w:color="auto"/>
                <w:right w:val="none" w:sz="0" w:space="0" w:color="auto"/>
              </w:divBdr>
            </w:div>
            <w:div w:id="86924605">
              <w:marLeft w:val="0"/>
              <w:marRight w:val="0"/>
              <w:marTop w:val="0"/>
              <w:marBottom w:val="0"/>
              <w:divBdr>
                <w:top w:val="none" w:sz="0" w:space="0" w:color="auto"/>
                <w:left w:val="none" w:sz="0" w:space="0" w:color="auto"/>
                <w:bottom w:val="none" w:sz="0" w:space="0" w:color="auto"/>
                <w:right w:val="none" w:sz="0" w:space="0" w:color="auto"/>
              </w:divBdr>
            </w:div>
            <w:div w:id="169373862">
              <w:marLeft w:val="0"/>
              <w:marRight w:val="0"/>
              <w:marTop w:val="0"/>
              <w:marBottom w:val="0"/>
              <w:divBdr>
                <w:top w:val="none" w:sz="0" w:space="0" w:color="auto"/>
                <w:left w:val="none" w:sz="0" w:space="0" w:color="auto"/>
                <w:bottom w:val="none" w:sz="0" w:space="0" w:color="auto"/>
                <w:right w:val="none" w:sz="0" w:space="0" w:color="auto"/>
              </w:divBdr>
            </w:div>
            <w:div w:id="172962095">
              <w:marLeft w:val="0"/>
              <w:marRight w:val="0"/>
              <w:marTop w:val="0"/>
              <w:marBottom w:val="0"/>
              <w:divBdr>
                <w:top w:val="none" w:sz="0" w:space="0" w:color="auto"/>
                <w:left w:val="none" w:sz="0" w:space="0" w:color="auto"/>
                <w:bottom w:val="none" w:sz="0" w:space="0" w:color="auto"/>
                <w:right w:val="none" w:sz="0" w:space="0" w:color="auto"/>
              </w:divBdr>
            </w:div>
            <w:div w:id="190605638">
              <w:marLeft w:val="0"/>
              <w:marRight w:val="0"/>
              <w:marTop w:val="0"/>
              <w:marBottom w:val="0"/>
              <w:divBdr>
                <w:top w:val="none" w:sz="0" w:space="0" w:color="auto"/>
                <w:left w:val="none" w:sz="0" w:space="0" w:color="auto"/>
                <w:bottom w:val="none" w:sz="0" w:space="0" w:color="auto"/>
                <w:right w:val="none" w:sz="0" w:space="0" w:color="auto"/>
              </w:divBdr>
            </w:div>
            <w:div w:id="193931801">
              <w:marLeft w:val="0"/>
              <w:marRight w:val="0"/>
              <w:marTop w:val="0"/>
              <w:marBottom w:val="0"/>
              <w:divBdr>
                <w:top w:val="none" w:sz="0" w:space="0" w:color="auto"/>
                <w:left w:val="none" w:sz="0" w:space="0" w:color="auto"/>
                <w:bottom w:val="none" w:sz="0" w:space="0" w:color="auto"/>
                <w:right w:val="none" w:sz="0" w:space="0" w:color="auto"/>
              </w:divBdr>
            </w:div>
            <w:div w:id="261842597">
              <w:marLeft w:val="0"/>
              <w:marRight w:val="0"/>
              <w:marTop w:val="0"/>
              <w:marBottom w:val="0"/>
              <w:divBdr>
                <w:top w:val="none" w:sz="0" w:space="0" w:color="auto"/>
                <w:left w:val="none" w:sz="0" w:space="0" w:color="auto"/>
                <w:bottom w:val="none" w:sz="0" w:space="0" w:color="auto"/>
                <w:right w:val="none" w:sz="0" w:space="0" w:color="auto"/>
              </w:divBdr>
            </w:div>
            <w:div w:id="407725410">
              <w:marLeft w:val="0"/>
              <w:marRight w:val="0"/>
              <w:marTop w:val="0"/>
              <w:marBottom w:val="0"/>
              <w:divBdr>
                <w:top w:val="none" w:sz="0" w:space="0" w:color="auto"/>
                <w:left w:val="none" w:sz="0" w:space="0" w:color="auto"/>
                <w:bottom w:val="none" w:sz="0" w:space="0" w:color="auto"/>
                <w:right w:val="none" w:sz="0" w:space="0" w:color="auto"/>
              </w:divBdr>
            </w:div>
            <w:div w:id="512842495">
              <w:marLeft w:val="0"/>
              <w:marRight w:val="0"/>
              <w:marTop w:val="0"/>
              <w:marBottom w:val="0"/>
              <w:divBdr>
                <w:top w:val="none" w:sz="0" w:space="0" w:color="auto"/>
                <w:left w:val="none" w:sz="0" w:space="0" w:color="auto"/>
                <w:bottom w:val="none" w:sz="0" w:space="0" w:color="auto"/>
                <w:right w:val="none" w:sz="0" w:space="0" w:color="auto"/>
              </w:divBdr>
            </w:div>
            <w:div w:id="667172168">
              <w:marLeft w:val="0"/>
              <w:marRight w:val="0"/>
              <w:marTop w:val="0"/>
              <w:marBottom w:val="0"/>
              <w:divBdr>
                <w:top w:val="none" w:sz="0" w:space="0" w:color="auto"/>
                <w:left w:val="none" w:sz="0" w:space="0" w:color="auto"/>
                <w:bottom w:val="none" w:sz="0" w:space="0" w:color="auto"/>
                <w:right w:val="none" w:sz="0" w:space="0" w:color="auto"/>
              </w:divBdr>
            </w:div>
            <w:div w:id="728387047">
              <w:marLeft w:val="0"/>
              <w:marRight w:val="0"/>
              <w:marTop w:val="0"/>
              <w:marBottom w:val="0"/>
              <w:divBdr>
                <w:top w:val="none" w:sz="0" w:space="0" w:color="auto"/>
                <w:left w:val="none" w:sz="0" w:space="0" w:color="auto"/>
                <w:bottom w:val="none" w:sz="0" w:space="0" w:color="auto"/>
                <w:right w:val="none" w:sz="0" w:space="0" w:color="auto"/>
              </w:divBdr>
            </w:div>
            <w:div w:id="993340250">
              <w:marLeft w:val="0"/>
              <w:marRight w:val="0"/>
              <w:marTop w:val="0"/>
              <w:marBottom w:val="0"/>
              <w:divBdr>
                <w:top w:val="none" w:sz="0" w:space="0" w:color="auto"/>
                <w:left w:val="none" w:sz="0" w:space="0" w:color="auto"/>
                <w:bottom w:val="none" w:sz="0" w:space="0" w:color="auto"/>
                <w:right w:val="none" w:sz="0" w:space="0" w:color="auto"/>
              </w:divBdr>
            </w:div>
            <w:div w:id="1081489277">
              <w:marLeft w:val="0"/>
              <w:marRight w:val="0"/>
              <w:marTop w:val="0"/>
              <w:marBottom w:val="0"/>
              <w:divBdr>
                <w:top w:val="none" w:sz="0" w:space="0" w:color="auto"/>
                <w:left w:val="none" w:sz="0" w:space="0" w:color="auto"/>
                <w:bottom w:val="none" w:sz="0" w:space="0" w:color="auto"/>
                <w:right w:val="none" w:sz="0" w:space="0" w:color="auto"/>
              </w:divBdr>
            </w:div>
            <w:div w:id="1089039314">
              <w:marLeft w:val="0"/>
              <w:marRight w:val="0"/>
              <w:marTop w:val="0"/>
              <w:marBottom w:val="0"/>
              <w:divBdr>
                <w:top w:val="none" w:sz="0" w:space="0" w:color="auto"/>
                <w:left w:val="none" w:sz="0" w:space="0" w:color="auto"/>
                <w:bottom w:val="none" w:sz="0" w:space="0" w:color="auto"/>
                <w:right w:val="none" w:sz="0" w:space="0" w:color="auto"/>
              </w:divBdr>
            </w:div>
            <w:div w:id="1104040024">
              <w:marLeft w:val="0"/>
              <w:marRight w:val="0"/>
              <w:marTop w:val="0"/>
              <w:marBottom w:val="0"/>
              <w:divBdr>
                <w:top w:val="none" w:sz="0" w:space="0" w:color="auto"/>
                <w:left w:val="none" w:sz="0" w:space="0" w:color="auto"/>
                <w:bottom w:val="none" w:sz="0" w:space="0" w:color="auto"/>
                <w:right w:val="none" w:sz="0" w:space="0" w:color="auto"/>
              </w:divBdr>
            </w:div>
            <w:div w:id="1111704235">
              <w:marLeft w:val="0"/>
              <w:marRight w:val="0"/>
              <w:marTop w:val="0"/>
              <w:marBottom w:val="0"/>
              <w:divBdr>
                <w:top w:val="none" w:sz="0" w:space="0" w:color="auto"/>
                <w:left w:val="none" w:sz="0" w:space="0" w:color="auto"/>
                <w:bottom w:val="none" w:sz="0" w:space="0" w:color="auto"/>
                <w:right w:val="none" w:sz="0" w:space="0" w:color="auto"/>
              </w:divBdr>
            </w:div>
            <w:div w:id="1140608383">
              <w:marLeft w:val="0"/>
              <w:marRight w:val="0"/>
              <w:marTop w:val="0"/>
              <w:marBottom w:val="0"/>
              <w:divBdr>
                <w:top w:val="none" w:sz="0" w:space="0" w:color="auto"/>
                <w:left w:val="none" w:sz="0" w:space="0" w:color="auto"/>
                <w:bottom w:val="none" w:sz="0" w:space="0" w:color="auto"/>
                <w:right w:val="none" w:sz="0" w:space="0" w:color="auto"/>
              </w:divBdr>
            </w:div>
            <w:div w:id="1175532113">
              <w:marLeft w:val="0"/>
              <w:marRight w:val="0"/>
              <w:marTop w:val="0"/>
              <w:marBottom w:val="0"/>
              <w:divBdr>
                <w:top w:val="none" w:sz="0" w:space="0" w:color="auto"/>
                <w:left w:val="none" w:sz="0" w:space="0" w:color="auto"/>
                <w:bottom w:val="none" w:sz="0" w:space="0" w:color="auto"/>
                <w:right w:val="none" w:sz="0" w:space="0" w:color="auto"/>
              </w:divBdr>
            </w:div>
            <w:div w:id="1182890610">
              <w:marLeft w:val="0"/>
              <w:marRight w:val="0"/>
              <w:marTop w:val="0"/>
              <w:marBottom w:val="0"/>
              <w:divBdr>
                <w:top w:val="none" w:sz="0" w:space="0" w:color="auto"/>
                <w:left w:val="none" w:sz="0" w:space="0" w:color="auto"/>
                <w:bottom w:val="none" w:sz="0" w:space="0" w:color="auto"/>
                <w:right w:val="none" w:sz="0" w:space="0" w:color="auto"/>
              </w:divBdr>
            </w:div>
            <w:div w:id="1188256900">
              <w:marLeft w:val="0"/>
              <w:marRight w:val="0"/>
              <w:marTop w:val="0"/>
              <w:marBottom w:val="0"/>
              <w:divBdr>
                <w:top w:val="none" w:sz="0" w:space="0" w:color="auto"/>
                <w:left w:val="none" w:sz="0" w:space="0" w:color="auto"/>
                <w:bottom w:val="none" w:sz="0" w:space="0" w:color="auto"/>
                <w:right w:val="none" w:sz="0" w:space="0" w:color="auto"/>
              </w:divBdr>
            </w:div>
            <w:div w:id="1202521694">
              <w:marLeft w:val="0"/>
              <w:marRight w:val="0"/>
              <w:marTop w:val="0"/>
              <w:marBottom w:val="0"/>
              <w:divBdr>
                <w:top w:val="none" w:sz="0" w:space="0" w:color="auto"/>
                <w:left w:val="none" w:sz="0" w:space="0" w:color="auto"/>
                <w:bottom w:val="none" w:sz="0" w:space="0" w:color="auto"/>
                <w:right w:val="none" w:sz="0" w:space="0" w:color="auto"/>
              </w:divBdr>
            </w:div>
            <w:div w:id="1402604951">
              <w:marLeft w:val="0"/>
              <w:marRight w:val="0"/>
              <w:marTop w:val="0"/>
              <w:marBottom w:val="0"/>
              <w:divBdr>
                <w:top w:val="none" w:sz="0" w:space="0" w:color="auto"/>
                <w:left w:val="none" w:sz="0" w:space="0" w:color="auto"/>
                <w:bottom w:val="none" w:sz="0" w:space="0" w:color="auto"/>
                <w:right w:val="none" w:sz="0" w:space="0" w:color="auto"/>
              </w:divBdr>
            </w:div>
            <w:div w:id="1517421316">
              <w:marLeft w:val="0"/>
              <w:marRight w:val="0"/>
              <w:marTop w:val="0"/>
              <w:marBottom w:val="0"/>
              <w:divBdr>
                <w:top w:val="none" w:sz="0" w:space="0" w:color="auto"/>
                <w:left w:val="none" w:sz="0" w:space="0" w:color="auto"/>
                <w:bottom w:val="none" w:sz="0" w:space="0" w:color="auto"/>
                <w:right w:val="none" w:sz="0" w:space="0" w:color="auto"/>
              </w:divBdr>
            </w:div>
            <w:div w:id="1794128007">
              <w:marLeft w:val="0"/>
              <w:marRight w:val="0"/>
              <w:marTop w:val="0"/>
              <w:marBottom w:val="0"/>
              <w:divBdr>
                <w:top w:val="none" w:sz="0" w:space="0" w:color="auto"/>
                <w:left w:val="none" w:sz="0" w:space="0" w:color="auto"/>
                <w:bottom w:val="none" w:sz="0" w:space="0" w:color="auto"/>
                <w:right w:val="none" w:sz="0" w:space="0" w:color="auto"/>
              </w:divBdr>
            </w:div>
            <w:div w:id="1804887656">
              <w:marLeft w:val="0"/>
              <w:marRight w:val="0"/>
              <w:marTop w:val="0"/>
              <w:marBottom w:val="0"/>
              <w:divBdr>
                <w:top w:val="none" w:sz="0" w:space="0" w:color="auto"/>
                <w:left w:val="none" w:sz="0" w:space="0" w:color="auto"/>
                <w:bottom w:val="none" w:sz="0" w:space="0" w:color="auto"/>
                <w:right w:val="none" w:sz="0" w:space="0" w:color="auto"/>
              </w:divBdr>
            </w:div>
            <w:div w:id="1895384926">
              <w:marLeft w:val="0"/>
              <w:marRight w:val="0"/>
              <w:marTop w:val="0"/>
              <w:marBottom w:val="0"/>
              <w:divBdr>
                <w:top w:val="none" w:sz="0" w:space="0" w:color="auto"/>
                <w:left w:val="none" w:sz="0" w:space="0" w:color="auto"/>
                <w:bottom w:val="none" w:sz="0" w:space="0" w:color="auto"/>
                <w:right w:val="none" w:sz="0" w:space="0" w:color="auto"/>
              </w:divBdr>
            </w:div>
            <w:div w:id="1920560151">
              <w:marLeft w:val="0"/>
              <w:marRight w:val="0"/>
              <w:marTop w:val="0"/>
              <w:marBottom w:val="0"/>
              <w:divBdr>
                <w:top w:val="none" w:sz="0" w:space="0" w:color="auto"/>
                <w:left w:val="none" w:sz="0" w:space="0" w:color="auto"/>
                <w:bottom w:val="none" w:sz="0" w:space="0" w:color="auto"/>
                <w:right w:val="none" w:sz="0" w:space="0" w:color="auto"/>
              </w:divBdr>
            </w:div>
            <w:div w:id="1989817845">
              <w:marLeft w:val="0"/>
              <w:marRight w:val="0"/>
              <w:marTop w:val="0"/>
              <w:marBottom w:val="0"/>
              <w:divBdr>
                <w:top w:val="none" w:sz="0" w:space="0" w:color="auto"/>
                <w:left w:val="none" w:sz="0" w:space="0" w:color="auto"/>
                <w:bottom w:val="none" w:sz="0" w:space="0" w:color="auto"/>
                <w:right w:val="none" w:sz="0" w:space="0" w:color="auto"/>
              </w:divBdr>
            </w:div>
            <w:div w:id="2018724352">
              <w:marLeft w:val="0"/>
              <w:marRight w:val="0"/>
              <w:marTop w:val="0"/>
              <w:marBottom w:val="0"/>
              <w:divBdr>
                <w:top w:val="none" w:sz="0" w:space="0" w:color="auto"/>
                <w:left w:val="none" w:sz="0" w:space="0" w:color="auto"/>
                <w:bottom w:val="none" w:sz="0" w:space="0" w:color="auto"/>
                <w:right w:val="none" w:sz="0" w:space="0" w:color="auto"/>
              </w:divBdr>
            </w:div>
            <w:div w:id="2037656617">
              <w:marLeft w:val="0"/>
              <w:marRight w:val="0"/>
              <w:marTop w:val="0"/>
              <w:marBottom w:val="0"/>
              <w:divBdr>
                <w:top w:val="none" w:sz="0" w:space="0" w:color="auto"/>
                <w:left w:val="none" w:sz="0" w:space="0" w:color="auto"/>
                <w:bottom w:val="none" w:sz="0" w:space="0" w:color="auto"/>
                <w:right w:val="none" w:sz="0" w:space="0" w:color="auto"/>
              </w:divBdr>
            </w:div>
            <w:div w:id="21143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490">
      <w:bodyDiv w:val="1"/>
      <w:marLeft w:val="0"/>
      <w:marRight w:val="0"/>
      <w:marTop w:val="0"/>
      <w:marBottom w:val="0"/>
      <w:divBdr>
        <w:top w:val="none" w:sz="0" w:space="0" w:color="auto"/>
        <w:left w:val="none" w:sz="0" w:space="0" w:color="auto"/>
        <w:bottom w:val="none" w:sz="0" w:space="0" w:color="auto"/>
        <w:right w:val="none" w:sz="0" w:space="0" w:color="auto"/>
      </w:divBdr>
    </w:div>
    <w:div w:id="659381874">
      <w:bodyDiv w:val="1"/>
      <w:marLeft w:val="0"/>
      <w:marRight w:val="0"/>
      <w:marTop w:val="0"/>
      <w:marBottom w:val="0"/>
      <w:divBdr>
        <w:top w:val="none" w:sz="0" w:space="0" w:color="auto"/>
        <w:left w:val="none" w:sz="0" w:space="0" w:color="auto"/>
        <w:bottom w:val="none" w:sz="0" w:space="0" w:color="auto"/>
        <w:right w:val="none" w:sz="0" w:space="0" w:color="auto"/>
      </w:divBdr>
    </w:div>
    <w:div w:id="668948701">
      <w:bodyDiv w:val="1"/>
      <w:marLeft w:val="0"/>
      <w:marRight w:val="0"/>
      <w:marTop w:val="0"/>
      <w:marBottom w:val="0"/>
      <w:divBdr>
        <w:top w:val="none" w:sz="0" w:space="0" w:color="auto"/>
        <w:left w:val="none" w:sz="0" w:space="0" w:color="auto"/>
        <w:bottom w:val="none" w:sz="0" w:space="0" w:color="auto"/>
        <w:right w:val="none" w:sz="0" w:space="0" w:color="auto"/>
      </w:divBdr>
    </w:div>
    <w:div w:id="672222013">
      <w:bodyDiv w:val="1"/>
      <w:marLeft w:val="0"/>
      <w:marRight w:val="0"/>
      <w:marTop w:val="0"/>
      <w:marBottom w:val="0"/>
      <w:divBdr>
        <w:top w:val="none" w:sz="0" w:space="0" w:color="auto"/>
        <w:left w:val="none" w:sz="0" w:space="0" w:color="auto"/>
        <w:bottom w:val="none" w:sz="0" w:space="0" w:color="auto"/>
        <w:right w:val="none" w:sz="0" w:space="0" w:color="auto"/>
      </w:divBdr>
    </w:div>
    <w:div w:id="1005596144">
      <w:bodyDiv w:val="1"/>
      <w:marLeft w:val="0"/>
      <w:marRight w:val="0"/>
      <w:marTop w:val="0"/>
      <w:marBottom w:val="0"/>
      <w:divBdr>
        <w:top w:val="none" w:sz="0" w:space="0" w:color="auto"/>
        <w:left w:val="none" w:sz="0" w:space="0" w:color="auto"/>
        <w:bottom w:val="none" w:sz="0" w:space="0" w:color="auto"/>
        <w:right w:val="none" w:sz="0" w:space="0" w:color="auto"/>
      </w:divBdr>
    </w:div>
    <w:div w:id="1073551298">
      <w:bodyDiv w:val="1"/>
      <w:marLeft w:val="0"/>
      <w:marRight w:val="0"/>
      <w:marTop w:val="0"/>
      <w:marBottom w:val="0"/>
      <w:divBdr>
        <w:top w:val="none" w:sz="0" w:space="0" w:color="auto"/>
        <w:left w:val="none" w:sz="0" w:space="0" w:color="auto"/>
        <w:bottom w:val="none" w:sz="0" w:space="0" w:color="auto"/>
        <w:right w:val="none" w:sz="0" w:space="0" w:color="auto"/>
      </w:divBdr>
    </w:div>
    <w:div w:id="1131363321">
      <w:bodyDiv w:val="1"/>
      <w:marLeft w:val="0"/>
      <w:marRight w:val="0"/>
      <w:marTop w:val="0"/>
      <w:marBottom w:val="0"/>
      <w:divBdr>
        <w:top w:val="none" w:sz="0" w:space="0" w:color="auto"/>
        <w:left w:val="none" w:sz="0" w:space="0" w:color="auto"/>
        <w:bottom w:val="none" w:sz="0" w:space="0" w:color="auto"/>
        <w:right w:val="none" w:sz="0" w:space="0" w:color="auto"/>
      </w:divBdr>
    </w:div>
    <w:div w:id="1153178681">
      <w:bodyDiv w:val="1"/>
      <w:marLeft w:val="0"/>
      <w:marRight w:val="0"/>
      <w:marTop w:val="0"/>
      <w:marBottom w:val="0"/>
      <w:divBdr>
        <w:top w:val="none" w:sz="0" w:space="0" w:color="auto"/>
        <w:left w:val="none" w:sz="0" w:space="0" w:color="auto"/>
        <w:bottom w:val="none" w:sz="0" w:space="0" w:color="auto"/>
        <w:right w:val="none" w:sz="0" w:space="0" w:color="auto"/>
      </w:divBdr>
    </w:div>
    <w:div w:id="1216508391">
      <w:bodyDiv w:val="1"/>
      <w:marLeft w:val="0"/>
      <w:marRight w:val="0"/>
      <w:marTop w:val="0"/>
      <w:marBottom w:val="0"/>
      <w:divBdr>
        <w:top w:val="none" w:sz="0" w:space="0" w:color="auto"/>
        <w:left w:val="none" w:sz="0" w:space="0" w:color="auto"/>
        <w:bottom w:val="none" w:sz="0" w:space="0" w:color="auto"/>
        <w:right w:val="none" w:sz="0" w:space="0" w:color="auto"/>
      </w:divBdr>
    </w:div>
    <w:div w:id="1260522496">
      <w:bodyDiv w:val="1"/>
      <w:marLeft w:val="0"/>
      <w:marRight w:val="0"/>
      <w:marTop w:val="0"/>
      <w:marBottom w:val="0"/>
      <w:divBdr>
        <w:top w:val="none" w:sz="0" w:space="0" w:color="auto"/>
        <w:left w:val="none" w:sz="0" w:space="0" w:color="auto"/>
        <w:bottom w:val="none" w:sz="0" w:space="0" w:color="auto"/>
        <w:right w:val="none" w:sz="0" w:space="0" w:color="auto"/>
      </w:divBdr>
    </w:div>
    <w:div w:id="1269045534">
      <w:bodyDiv w:val="1"/>
      <w:marLeft w:val="0"/>
      <w:marRight w:val="0"/>
      <w:marTop w:val="0"/>
      <w:marBottom w:val="0"/>
      <w:divBdr>
        <w:top w:val="none" w:sz="0" w:space="0" w:color="auto"/>
        <w:left w:val="none" w:sz="0" w:space="0" w:color="auto"/>
        <w:bottom w:val="none" w:sz="0" w:space="0" w:color="auto"/>
        <w:right w:val="none" w:sz="0" w:space="0" w:color="auto"/>
      </w:divBdr>
    </w:div>
    <w:div w:id="1393237566">
      <w:bodyDiv w:val="1"/>
      <w:marLeft w:val="0"/>
      <w:marRight w:val="0"/>
      <w:marTop w:val="0"/>
      <w:marBottom w:val="0"/>
      <w:divBdr>
        <w:top w:val="none" w:sz="0" w:space="0" w:color="auto"/>
        <w:left w:val="none" w:sz="0" w:space="0" w:color="auto"/>
        <w:bottom w:val="none" w:sz="0" w:space="0" w:color="auto"/>
        <w:right w:val="none" w:sz="0" w:space="0" w:color="auto"/>
      </w:divBdr>
    </w:div>
    <w:div w:id="1416049292">
      <w:bodyDiv w:val="1"/>
      <w:marLeft w:val="0"/>
      <w:marRight w:val="0"/>
      <w:marTop w:val="0"/>
      <w:marBottom w:val="0"/>
      <w:divBdr>
        <w:top w:val="none" w:sz="0" w:space="0" w:color="auto"/>
        <w:left w:val="none" w:sz="0" w:space="0" w:color="auto"/>
        <w:bottom w:val="none" w:sz="0" w:space="0" w:color="auto"/>
        <w:right w:val="none" w:sz="0" w:space="0" w:color="auto"/>
      </w:divBdr>
    </w:div>
    <w:div w:id="1617787101">
      <w:bodyDiv w:val="1"/>
      <w:marLeft w:val="0"/>
      <w:marRight w:val="0"/>
      <w:marTop w:val="0"/>
      <w:marBottom w:val="0"/>
      <w:divBdr>
        <w:top w:val="none" w:sz="0" w:space="0" w:color="auto"/>
        <w:left w:val="none" w:sz="0" w:space="0" w:color="auto"/>
        <w:bottom w:val="none" w:sz="0" w:space="0" w:color="auto"/>
        <w:right w:val="none" w:sz="0" w:space="0" w:color="auto"/>
      </w:divBdr>
    </w:div>
    <w:div w:id="1770083114">
      <w:bodyDiv w:val="1"/>
      <w:marLeft w:val="0"/>
      <w:marRight w:val="0"/>
      <w:marTop w:val="0"/>
      <w:marBottom w:val="0"/>
      <w:divBdr>
        <w:top w:val="none" w:sz="0" w:space="0" w:color="auto"/>
        <w:left w:val="none" w:sz="0" w:space="0" w:color="auto"/>
        <w:bottom w:val="none" w:sz="0" w:space="0" w:color="auto"/>
        <w:right w:val="none" w:sz="0" w:space="0" w:color="auto"/>
      </w:divBdr>
    </w:div>
    <w:div w:id="1811820656">
      <w:bodyDiv w:val="1"/>
      <w:marLeft w:val="0"/>
      <w:marRight w:val="0"/>
      <w:marTop w:val="0"/>
      <w:marBottom w:val="0"/>
      <w:divBdr>
        <w:top w:val="none" w:sz="0" w:space="0" w:color="auto"/>
        <w:left w:val="none" w:sz="0" w:space="0" w:color="auto"/>
        <w:bottom w:val="none" w:sz="0" w:space="0" w:color="auto"/>
        <w:right w:val="none" w:sz="0" w:space="0" w:color="auto"/>
      </w:divBdr>
    </w:div>
    <w:div w:id="1834568234">
      <w:bodyDiv w:val="1"/>
      <w:marLeft w:val="0"/>
      <w:marRight w:val="0"/>
      <w:marTop w:val="0"/>
      <w:marBottom w:val="0"/>
      <w:divBdr>
        <w:top w:val="none" w:sz="0" w:space="0" w:color="auto"/>
        <w:left w:val="none" w:sz="0" w:space="0" w:color="auto"/>
        <w:bottom w:val="none" w:sz="0" w:space="0" w:color="auto"/>
        <w:right w:val="none" w:sz="0" w:space="0" w:color="auto"/>
      </w:divBdr>
    </w:div>
    <w:div w:id="2110467438">
      <w:bodyDiv w:val="1"/>
      <w:marLeft w:val="0"/>
      <w:marRight w:val="0"/>
      <w:marTop w:val="0"/>
      <w:marBottom w:val="0"/>
      <w:divBdr>
        <w:top w:val="none" w:sz="0" w:space="0" w:color="auto"/>
        <w:left w:val="none" w:sz="0" w:space="0" w:color="auto"/>
        <w:bottom w:val="none" w:sz="0" w:space="0" w:color="auto"/>
        <w:right w:val="none" w:sz="0" w:space="0" w:color="auto"/>
      </w:divBdr>
    </w:div>
    <w:div w:id="2114130926">
      <w:bodyDiv w:val="1"/>
      <w:marLeft w:val="0"/>
      <w:marRight w:val="0"/>
      <w:marTop w:val="0"/>
      <w:marBottom w:val="0"/>
      <w:divBdr>
        <w:top w:val="none" w:sz="0" w:space="0" w:color="auto"/>
        <w:left w:val="none" w:sz="0" w:space="0" w:color="auto"/>
        <w:bottom w:val="none" w:sz="0" w:space="0" w:color="auto"/>
        <w:right w:val="none" w:sz="0" w:space="0" w:color="auto"/>
      </w:divBdr>
    </w:div>
    <w:div w:id="212568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7AE2C9E-7258-45D0-BE06-C217E9E2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4252</Words>
  <Characters>26794</Characters>
  <Application>Microsoft Office Word</Application>
  <DocSecurity>0</DocSecurity>
  <Lines>223</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30985</CharactersWithSpaces>
  <SharedDoc>false</SharedDoc>
  <HLinks>
    <vt:vector size="318" baseType="variant">
      <vt:variant>
        <vt:i4>3735627</vt:i4>
      </vt:variant>
      <vt:variant>
        <vt:i4>435</vt:i4>
      </vt:variant>
      <vt:variant>
        <vt:i4>0</vt:i4>
      </vt:variant>
      <vt:variant>
        <vt:i4>5</vt:i4>
      </vt:variant>
      <vt:variant>
        <vt:lpwstr>https://assets.ctfassets.net/eaae45wp4t29/72TzgnoMtlTXQ6Y9v1Es21/de0f0fa1f07199ff1df57d512a3d1b2d/BMG_Corona_Motiv_tanzen.pdf</vt:lpwstr>
      </vt:variant>
      <vt:variant>
        <vt:lpwstr/>
      </vt:variant>
      <vt:variant>
        <vt:i4>92</vt:i4>
      </vt:variant>
      <vt:variant>
        <vt:i4>432</vt:i4>
      </vt:variant>
      <vt:variant>
        <vt:i4>0</vt:i4>
      </vt:variant>
      <vt:variant>
        <vt:i4>5</vt:i4>
      </vt:variant>
      <vt:variant>
        <vt:lpwstr>https://corona.saarland.de/DE/service/downloads/_documents/dld_haendler-maske-daumen.pdf?__blob=publicationFile&amp;v=1</vt:lpwstr>
      </vt:variant>
      <vt:variant>
        <vt:lpwstr/>
      </vt:variant>
      <vt:variant>
        <vt:i4>4325438</vt:i4>
      </vt:variant>
      <vt:variant>
        <vt:i4>429</vt:i4>
      </vt:variant>
      <vt:variant>
        <vt:i4>0</vt:i4>
      </vt:variant>
      <vt:variant>
        <vt:i4>5</vt:i4>
      </vt:variant>
      <vt:variant>
        <vt:lpwstr>https://wir-sind-staerker.de/wp-content/uploads/2020/08/Wir-sind-staerker_Plakate_A3_Smalltalk-Mauer.jpg</vt:lpwstr>
      </vt:variant>
      <vt:variant>
        <vt:lpwstr/>
      </vt:variant>
      <vt:variant>
        <vt:i4>524397</vt:i4>
      </vt:variant>
      <vt:variant>
        <vt:i4>426</vt:i4>
      </vt:variant>
      <vt:variant>
        <vt:i4>0</vt:i4>
      </vt:variant>
      <vt:variant>
        <vt:i4>5</vt:i4>
      </vt:variant>
      <vt:variant>
        <vt:lpwstr>https://staatskanzlei.hessen.de/sites/default/files/media/hessen.de_land/motiv_schuelerin_querformat.jpg</vt:lpwstr>
      </vt:variant>
      <vt:variant>
        <vt:lpwstr/>
      </vt:variant>
      <vt:variant>
        <vt:i4>4128798</vt:i4>
      </vt:variant>
      <vt:variant>
        <vt:i4>423</vt:i4>
      </vt:variant>
      <vt:variant>
        <vt:i4>0</vt:i4>
      </vt:variant>
      <vt:variant>
        <vt:i4>5</vt:i4>
      </vt:variant>
      <vt:variant>
        <vt:lpwstr>https://www.baden-wuerttemberg.de/fileadmin/redaktion/dateien/PDF/Coronainfos/BW-Maske_Laden_201005_Druck.pdf</vt:lpwstr>
      </vt:variant>
      <vt:variant>
        <vt:lpwstr/>
      </vt:variant>
      <vt:variant>
        <vt:i4>7012394</vt:i4>
      </vt:variant>
      <vt:variant>
        <vt:i4>309</vt:i4>
      </vt:variant>
      <vt:variant>
        <vt:i4>0</vt:i4>
      </vt:variant>
      <vt:variant>
        <vt:i4>5</vt:i4>
      </vt:variant>
      <vt:variant>
        <vt:lpwstr>https://www.zusammengegencorona.de/</vt:lpwstr>
      </vt:variant>
      <vt:variant>
        <vt:lpwstr/>
      </vt:variant>
      <vt:variant>
        <vt:i4>786439</vt:i4>
      </vt:variant>
      <vt:variant>
        <vt:i4>303</vt:i4>
      </vt:variant>
      <vt:variant>
        <vt:i4>0</vt:i4>
      </vt:variant>
      <vt:variant>
        <vt:i4>5</vt:i4>
      </vt:variant>
      <vt:variant>
        <vt:lpwstr>https://www.infektionsschutz.de/</vt:lpwstr>
      </vt:variant>
      <vt:variant>
        <vt:lpwstr/>
      </vt:variant>
      <vt:variant>
        <vt:i4>2162763</vt:i4>
      </vt:variant>
      <vt:variant>
        <vt:i4>278</vt:i4>
      </vt:variant>
      <vt:variant>
        <vt:i4>0</vt:i4>
      </vt:variant>
      <vt:variant>
        <vt:i4>5</vt:i4>
      </vt:variant>
      <vt:variant>
        <vt:lpwstr>https://d.docs.live.net/cf135f18a12b3ffd/Dokumente/APOLLON/PA Werbepsychologie/Schreiner_18939_PA-MWERP01.docx</vt:lpwstr>
      </vt:variant>
      <vt:variant>
        <vt:lpwstr>_Toc58578514</vt:lpwstr>
      </vt:variant>
      <vt:variant>
        <vt:i4>2490443</vt:i4>
      </vt:variant>
      <vt:variant>
        <vt:i4>272</vt:i4>
      </vt:variant>
      <vt:variant>
        <vt:i4>0</vt:i4>
      </vt:variant>
      <vt:variant>
        <vt:i4>5</vt:i4>
      </vt:variant>
      <vt:variant>
        <vt:lpwstr>https://d.docs.live.net/cf135f18a12b3ffd/Dokumente/APOLLON/PA Werbepsychologie/Schreiner_18939_PA-MWERP01.docx</vt:lpwstr>
      </vt:variant>
      <vt:variant>
        <vt:lpwstr>_Toc58578513</vt:lpwstr>
      </vt:variant>
      <vt:variant>
        <vt:i4>2555979</vt:i4>
      </vt:variant>
      <vt:variant>
        <vt:i4>263</vt:i4>
      </vt:variant>
      <vt:variant>
        <vt:i4>0</vt:i4>
      </vt:variant>
      <vt:variant>
        <vt:i4>5</vt:i4>
      </vt:variant>
      <vt:variant>
        <vt:lpwstr>https://d.docs.live.net/cf135f18a12b3ffd/Dokumente/APOLLON/PA Werbepsychologie/Schreiner_18939_PA-MWERP01.docx</vt:lpwstr>
      </vt:variant>
      <vt:variant>
        <vt:lpwstr>_Toc58578512</vt:lpwstr>
      </vt:variant>
      <vt:variant>
        <vt:i4>1638451</vt:i4>
      </vt:variant>
      <vt:variant>
        <vt:i4>254</vt:i4>
      </vt:variant>
      <vt:variant>
        <vt:i4>0</vt:i4>
      </vt:variant>
      <vt:variant>
        <vt:i4>5</vt:i4>
      </vt:variant>
      <vt:variant>
        <vt:lpwstr/>
      </vt:variant>
      <vt:variant>
        <vt:lpwstr>_Toc58610502</vt:lpwstr>
      </vt:variant>
      <vt:variant>
        <vt:i4>1703987</vt:i4>
      </vt:variant>
      <vt:variant>
        <vt:i4>248</vt:i4>
      </vt:variant>
      <vt:variant>
        <vt:i4>0</vt:i4>
      </vt:variant>
      <vt:variant>
        <vt:i4>5</vt:i4>
      </vt:variant>
      <vt:variant>
        <vt:lpwstr/>
      </vt:variant>
      <vt:variant>
        <vt:lpwstr>_Toc58610501</vt:lpwstr>
      </vt:variant>
      <vt:variant>
        <vt:i4>1769523</vt:i4>
      </vt:variant>
      <vt:variant>
        <vt:i4>242</vt:i4>
      </vt:variant>
      <vt:variant>
        <vt:i4>0</vt:i4>
      </vt:variant>
      <vt:variant>
        <vt:i4>5</vt:i4>
      </vt:variant>
      <vt:variant>
        <vt:lpwstr/>
      </vt:variant>
      <vt:variant>
        <vt:lpwstr>_Toc58610500</vt:lpwstr>
      </vt:variant>
      <vt:variant>
        <vt:i4>1245242</vt:i4>
      </vt:variant>
      <vt:variant>
        <vt:i4>236</vt:i4>
      </vt:variant>
      <vt:variant>
        <vt:i4>0</vt:i4>
      </vt:variant>
      <vt:variant>
        <vt:i4>5</vt:i4>
      </vt:variant>
      <vt:variant>
        <vt:lpwstr/>
      </vt:variant>
      <vt:variant>
        <vt:lpwstr>_Toc58610499</vt:lpwstr>
      </vt:variant>
      <vt:variant>
        <vt:i4>1179706</vt:i4>
      </vt:variant>
      <vt:variant>
        <vt:i4>230</vt:i4>
      </vt:variant>
      <vt:variant>
        <vt:i4>0</vt:i4>
      </vt:variant>
      <vt:variant>
        <vt:i4>5</vt:i4>
      </vt:variant>
      <vt:variant>
        <vt:lpwstr/>
      </vt:variant>
      <vt:variant>
        <vt:lpwstr>_Toc58610498</vt:lpwstr>
      </vt:variant>
      <vt:variant>
        <vt:i4>1900602</vt:i4>
      </vt:variant>
      <vt:variant>
        <vt:i4>224</vt:i4>
      </vt:variant>
      <vt:variant>
        <vt:i4>0</vt:i4>
      </vt:variant>
      <vt:variant>
        <vt:i4>5</vt:i4>
      </vt:variant>
      <vt:variant>
        <vt:lpwstr/>
      </vt:variant>
      <vt:variant>
        <vt:lpwstr>_Toc58610497</vt:lpwstr>
      </vt:variant>
      <vt:variant>
        <vt:i4>1835066</vt:i4>
      </vt:variant>
      <vt:variant>
        <vt:i4>218</vt:i4>
      </vt:variant>
      <vt:variant>
        <vt:i4>0</vt:i4>
      </vt:variant>
      <vt:variant>
        <vt:i4>5</vt:i4>
      </vt:variant>
      <vt:variant>
        <vt:lpwstr/>
      </vt:variant>
      <vt:variant>
        <vt:lpwstr>_Toc58610496</vt:lpwstr>
      </vt:variant>
      <vt:variant>
        <vt:i4>2031674</vt:i4>
      </vt:variant>
      <vt:variant>
        <vt:i4>212</vt:i4>
      </vt:variant>
      <vt:variant>
        <vt:i4>0</vt:i4>
      </vt:variant>
      <vt:variant>
        <vt:i4>5</vt:i4>
      </vt:variant>
      <vt:variant>
        <vt:lpwstr/>
      </vt:variant>
      <vt:variant>
        <vt:lpwstr>_Toc58610495</vt:lpwstr>
      </vt:variant>
      <vt:variant>
        <vt:i4>1966138</vt:i4>
      </vt:variant>
      <vt:variant>
        <vt:i4>206</vt:i4>
      </vt:variant>
      <vt:variant>
        <vt:i4>0</vt:i4>
      </vt:variant>
      <vt:variant>
        <vt:i4>5</vt:i4>
      </vt:variant>
      <vt:variant>
        <vt:lpwstr/>
      </vt:variant>
      <vt:variant>
        <vt:lpwstr>_Toc58610494</vt:lpwstr>
      </vt:variant>
      <vt:variant>
        <vt:i4>1638458</vt:i4>
      </vt:variant>
      <vt:variant>
        <vt:i4>200</vt:i4>
      </vt:variant>
      <vt:variant>
        <vt:i4>0</vt:i4>
      </vt:variant>
      <vt:variant>
        <vt:i4>5</vt:i4>
      </vt:variant>
      <vt:variant>
        <vt:lpwstr/>
      </vt:variant>
      <vt:variant>
        <vt:lpwstr>_Toc58610493</vt:lpwstr>
      </vt:variant>
      <vt:variant>
        <vt:i4>1572922</vt:i4>
      </vt:variant>
      <vt:variant>
        <vt:i4>194</vt:i4>
      </vt:variant>
      <vt:variant>
        <vt:i4>0</vt:i4>
      </vt:variant>
      <vt:variant>
        <vt:i4>5</vt:i4>
      </vt:variant>
      <vt:variant>
        <vt:lpwstr/>
      </vt:variant>
      <vt:variant>
        <vt:lpwstr>_Toc58610492</vt:lpwstr>
      </vt:variant>
      <vt:variant>
        <vt:i4>1769530</vt:i4>
      </vt:variant>
      <vt:variant>
        <vt:i4>188</vt:i4>
      </vt:variant>
      <vt:variant>
        <vt:i4>0</vt:i4>
      </vt:variant>
      <vt:variant>
        <vt:i4>5</vt:i4>
      </vt:variant>
      <vt:variant>
        <vt:lpwstr/>
      </vt:variant>
      <vt:variant>
        <vt:lpwstr>_Toc58610491</vt:lpwstr>
      </vt:variant>
      <vt:variant>
        <vt:i4>1703994</vt:i4>
      </vt:variant>
      <vt:variant>
        <vt:i4>182</vt:i4>
      </vt:variant>
      <vt:variant>
        <vt:i4>0</vt:i4>
      </vt:variant>
      <vt:variant>
        <vt:i4>5</vt:i4>
      </vt:variant>
      <vt:variant>
        <vt:lpwstr/>
      </vt:variant>
      <vt:variant>
        <vt:lpwstr>_Toc58610490</vt:lpwstr>
      </vt:variant>
      <vt:variant>
        <vt:i4>1245243</vt:i4>
      </vt:variant>
      <vt:variant>
        <vt:i4>176</vt:i4>
      </vt:variant>
      <vt:variant>
        <vt:i4>0</vt:i4>
      </vt:variant>
      <vt:variant>
        <vt:i4>5</vt:i4>
      </vt:variant>
      <vt:variant>
        <vt:lpwstr/>
      </vt:variant>
      <vt:variant>
        <vt:lpwstr>_Toc58610489</vt:lpwstr>
      </vt:variant>
      <vt:variant>
        <vt:i4>1179707</vt:i4>
      </vt:variant>
      <vt:variant>
        <vt:i4>170</vt:i4>
      </vt:variant>
      <vt:variant>
        <vt:i4>0</vt:i4>
      </vt:variant>
      <vt:variant>
        <vt:i4>5</vt:i4>
      </vt:variant>
      <vt:variant>
        <vt:lpwstr/>
      </vt:variant>
      <vt:variant>
        <vt:lpwstr>_Toc58610488</vt:lpwstr>
      </vt:variant>
      <vt:variant>
        <vt:i4>1900603</vt:i4>
      </vt:variant>
      <vt:variant>
        <vt:i4>164</vt:i4>
      </vt:variant>
      <vt:variant>
        <vt:i4>0</vt:i4>
      </vt:variant>
      <vt:variant>
        <vt:i4>5</vt:i4>
      </vt:variant>
      <vt:variant>
        <vt:lpwstr/>
      </vt:variant>
      <vt:variant>
        <vt:lpwstr>_Toc58610487</vt:lpwstr>
      </vt:variant>
      <vt:variant>
        <vt:i4>1835067</vt:i4>
      </vt:variant>
      <vt:variant>
        <vt:i4>158</vt:i4>
      </vt:variant>
      <vt:variant>
        <vt:i4>0</vt:i4>
      </vt:variant>
      <vt:variant>
        <vt:i4>5</vt:i4>
      </vt:variant>
      <vt:variant>
        <vt:lpwstr/>
      </vt:variant>
      <vt:variant>
        <vt:lpwstr>_Toc58610486</vt:lpwstr>
      </vt:variant>
      <vt:variant>
        <vt:i4>2031675</vt:i4>
      </vt:variant>
      <vt:variant>
        <vt:i4>152</vt:i4>
      </vt:variant>
      <vt:variant>
        <vt:i4>0</vt:i4>
      </vt:variant>
      <vt:variant>
        <vt:i4>5</vt:i4>
      </vt:variant>
      <vt:variant>
        <vt:lpwstr/>
      </vt:variant>
      <vt:variant>
        <vt:lpwstr>_Toc58610485</vt:lpwstr>
      </vt:variant>
      <vt:variant>
        <vt:i4>1966139</vt:i4>
      </vt:variant>
      <vt:variant>
        <vt:i4>146</vt:i4>
      </vt:variant>
      <vt:variant>
        <vt:i4>0</vt:i4>
      </vt:variant>
      <vt:variant>
        <vt:i4>5</vt:i4>
      </vt:variant>
      <vt:variant>
        <vt:lpwstr/>
      </vt:variant>
      <vt:variant>
        <vt:lpwstr>_Toc58610484</vt:lpwstr>
      </vt:variant>
      <vt:variant>
        <vt:i4>1638459</vt:i4>
      </vt:variant>
      <vt:variant>
        <vt:i4>140</vt:i4>
      </vt:variant>
      <vt:variant>
        <vt:i4>0</vt:i4>
      </vt:variant>
      <vt:variant>
        <vt:i4>5</vt:i4>
      </vt:variant>
      <vt:variant>
        <vt:lpwstr/>
      </vt:variant>
      <vt:variant>
        <vt:lpwstr>_Toc58610483</vt:lpwstr>
      </vt:variant>
      <vt:variant>
        <vt:i4>1572923</vt:i4>
      </vt:variant>
      <vt:variant>
        <vt:i4>134</vt:i4>
      </vt:variant>
      <vt:variant>
        <vt:i4>0</vt:i4>
      </vt:variant>
      <vt:variant>
        <vt:i4>5</vt:i4>
      </vt:variant>
      <vt:variant>
        <vt:lpwstr/>
      </vt:variant>
      <vt:variant>
        <vt:lpwstr>_Toc58610482</vt:lpwstr>
      </vt:variant>
      <vt:variant>
        <vt:i4>1769531</vt:i4>
      </vt:variant>
      <vt:variant>
        <vt:i4>128</vt:i4>
      </vt:variant>
      <vt:variant>
        <vt:i4>0</vt:i4>
      </vt:variant>
      <vt:variant>
        <vt:i4>5</vt:i4>
      </vt:variant>
      <vt:variant>
        <vt:lpwstr/>
      </vt:variant>
      <vt:variant>
        <vt:lpwstr>_Toc58610481</vt:lpwstr>
      </vt:variant>
      <vt:variant>
        <vt:i4>1703995</vt:i4>
      </vt:variant>
      <vt:variant>
        <vt:i4>122</vt:i4>
      </vt:variant>
      <vt:variant>
        <vt:i4>0</vt:i4>
      </vt:variant>
      <vt:variant>
        <vt:i4>5</vt:i4>
      </vt:variant>
      <vt:variant>
        <vt:lpwstr/>
      </vt:variant>
      <vt:variant>
        <vt:lpwstr>_Toc58610480</vt:lpwstr>
      </vt:variant>
      <vt:variant>
        <vt:i4>1245236</vt:i4>
      </vt:variant>
      <vt:variant>
        <vt:i4>116</vt:i4>
      </vt:variant>
      <vt:variant>
        <vt:i4>0</vt:i4>
      </vt:variant>
      <vt:variant>
        <vt:i4>5</vt:i4>
      </vt:variant>
      <vt:variant>
        <vt:lpwstr/>
      </vt:variant>
      <vt:variant>
        <vt:lpwstr>_Toc58610479</vt:lpwstr>
      </vt:variant>
      <vt:variant>
        <vt:i4>1179700</vt:i4>
      </vt:variant>
      <vt:variant>
        <vt:i4>110</vt:i4>
      </vt:variant>
      <vt:variant>
        <vt:i4>0</vt:i4>
      </vt:variant>
      <vt:variant>
        <vt:i4>5</vt:i4>
      </vt:variant>
      <vt:variant>
        <vt:lpwstr/>
      </vt:variant>
      <vt:variant>
        <vt:lpwstr>_Toc58610478</vt:lpwstr>
      </vt:variant>
      <vt:variant>
        <vt:i4>1900596</vt:i4>
      </vt:variant>
      <vt:variant>
        <vt:i4>104</vt:i4>
      </vt:variant>
      <vt:variant>
        <vt:i4>0</vt:i4>
      </vt:variant>
      <vt:variant>
        <vt:i4>5</vt:i4>
      </vt:variant>
      <vt:variant>
        <vt:lpwstr/>
      </vt:variant>
      <vt:variant>
        <vt:lpwstr>_Toc58610477</vt:lpwstr>
      </vt:variant>
      <vt:variant>
        <vt:i4>1835060</vt:i4>
      </vt:variant>
      <vt:variant>
        <vt:i4>98</vt:i4>
      </vt:variant>
      <vt:variant>
        <vt:i4>0</vt:i4>
      </vt:variant>
      <vt:variant>
        <vt:i4>5</vt:i4>
      </vt:variant>
      <vt:variant>
        <vt:lpwstr/>
      </vt:variant>
      <vt:variant>
        <vt:lpwstr>_Toc58610476</vt:lpwstr>
      </vt:variant>
      <vt:variant>
        <vt:i4>2031668</vt:i4>
      </vt:variant>
      <vt:variant>
        <vt:i4>92</vt:i4>
      </vt:variant>
      <vt:variant>
        <vt:i4>0</vt:i4>
      </vt:variant>
      <vt:variant>
        <vt:i4>5</vt:i4>
      </vt:variant>
      <vt:variant>
        <vt:lpwstr/>
      </vt:variant>
      <vt:variant>
        <vt:lpwstr>_Toc58610475</vt:lpwstr>
      </vt:variant>
      <vt:variant>
        <vt:i4>1966132</vt:i4>
      </vt:variant>
      <vt:variant>
        <vt:i4>86</vt:i4>
      </vt:variant>
      <vt:variant>
        <vt:i4>0</vt:i4>
      </vt:variant>
      <vt:variant>
        <vt:i4>5</vt:i4>
      </vt:variant>
      <vt:variant>
        <vt:lpwstr/>
      </vt:variant>
      <vt:variant>
        <vt:lpwstr>_Toc58610474</vt:lpwstr>
      </vt:variant>
      <vt:variant>
        <vt:i4>1638452</vt:i4>
      </vt:variant>
      <vt:variant>
        <vt:i4>80</vt:i4>
      </vt:variant>
      <vt:variant>
        <vt:i4>0</vt:i4>
      </vt:variant>
      <vt:variant>
        <vt:i4>5</vt:i4>
      </vt:variant>
      <vt:variant>
        <vt:lpwstr/>
      </vt:variant>
      <vt:variant>
        <vt:lpwstr>_Toc58610473</vt:lpwstr>
      </vt:variant>
      <vt:variant>
        <vt:i4>1572916</vt:i4>
      </vt:variant>
      <vt:variant>
        <vt:i4>74</vt:i4>
      </vt:variant>
      <vt:variant>
        <vt:i4>0</vt:i4>
      </vt:variant>
      <vt:variant>
        <vt:i4>5</vt:i4>
      </vt:variant>
      <vt:variant>
        <vt:lpwstr/>
      </vt:variant>
      <vt:variant>
        <vt:lpwstr>_Toc58610472</vt:lpwstr>
      </vt:variant>
      <vt:variant>
        <vt:i4>1769524</vt:i4>
      </vt:variant>
      <vt:variant>
        <vt:i4>68</vt:i4>
      </vt:variant>
      <vt:variant>
        <vt:i4>0</vt:i4>
      </vt:variant>
      <vt:variant>
        <vt:i4>5</vt:i4>
      </vt:variant>
      <vt:variant>
        <vt:lpwstr/>
      </vt:variant>
      <vt:variant>
        <vt:lpwstr>_Toc58610471</vt:lpwstr>
      </vt:variant>
      <vt:variant>
        <vt:i4>1703988</vt:i4>
      </vt:variant>
      <vt:variant>
        <vt:i4>62</vt:i4>
      </vt:variant>
      <vt:variant>
        <vt:i4>0</vt:i4>
      </vt:variant>
      <vt:variant>
        <vt:i4>5</vt:i4>
      </vt:variant>
      <vt:variant>
        <vt:lpwstr/>
      </vt:variant>
      <vt:variant>
        <vt:lpwstr>_Toc58610470</vt:lpwstr>
      </vt:variant>
      <vt:variant>
        <vt:i4>1245237</vt:i4>
      </vt:variant>
      <vt:variant>
        <vt:i4>56</vt:i4>
      </vt:variant>
      <vt:variant>
        <vt:i4>0</vt:i4>
      </vt:variant>
      <vt:variant>
        <vt:i4>5</vt:i4>
      </vt:variant>
      <vt:variant>
        <vt:lpwstr/>
      </vt:variant>
      <vt:variant>
        <vt:lpwstr>_Toc58610469</vt:lpwstr>
      </vt:variant>
      <vt:variant>
        <vt:i4>1179701</vt:i4>
      </vt:variant>
      <vt:variant>
        <vt:i4>50</vt:i4>
      </vt:variant>
      <vt:variant>
        <vt:i4>0</vt:i4>
      </vt:variant>
      <vt:variant>
        <vt:i4>5</vt:i4>
      </vt:variant>
      <vt:variant>
        <vt:lpwstr/>
      </vt:variant>
      <vt:variant>
        <vt:lpwstr>_Toc58610468</vt:lpwstr>
      </vt:variant>
      <vt:variant>
        <vt:i4>1900597</vt:i4>
      </vt:variant>
      <vt:variant>
        <vt:i4>44</vt:i4>
      </vt:variant>
      <vt:variant>
        <vt:i4>0</vt:i4>
      </vt:variant>
      <vt:variant>
        <vt:i4>5</vt:i4>
      </vt:variant>
      <vt:variant>
        <vt:lpwstr/>
      </vt:variant>
      <vt:variant>
        <vt:lpwstr>_Toc58610467</vt:lpwstr>
      </vt:variant>
      <vt:variant>
        <vt:i4>1835061</vt:i4>
      </vt:variant>
      <vt:variant>
        <vt:i4>38</vt:i4>
      </vt:variant>
      <vt:variant>
        <vt:i4>0</vt:i4>
      </vt:variant>
      <vt:variant>
        <vt:i4>5</vt:i4>
      </vt:variant>
      <vt:variant>
        <vt:lpwstr/>
      </vt:variant>
      <vt:variant>
        <vt:lpwstr>_Toc58610466</vt:lpwstr>
      </vt:variant>
      <vt:variant>
        <vt:i4>2031669</vt:i4>
      </vt:variant>
      <vt:variant>
        <vt:i4>32</vt:i4>
      </vt:variant>
      <vt:variant>
        <vt:i4>0</vt:i4>
      </vt:variant>
      <vt:variant>
        <vt:i4>5</vt:i4>
      </vt:variant>
      <vt:variant>
        <vt:lpwstr/>
      </vt:variant>
      <vt:variant>
        <vt:lpwstr>_Toc58610465</vt:lpwstr>
      </vt:variant>
      <vt:variant>
        <vt:i4>1966133</vt:i4>
      </vt:variant>
      <vt:variant>
        <vt:i4>26</vt:i4>
      </vt:variant>
      <vt:variant>
        <vt:i4>0</vt:i4>
      </vt:variant>
      <vt:variant>
        <vt:i4>5</vt:i4>
      </vt:variant>
      <vt:variant>
        <vt:lpwstr/>
      </vt:variant>
      <vt:variant>
        <vt:lpwstr>_Toc58610464</vt:lpwstr>
      </vt:variant>
      <vt:variant>
        <vt:i4>1638453</vt:i4>
      </vt:variant>
      <vt:variant>
        <vt:i4>20</vt:i4>
      </vt:variant>
      <vt:variant>
        <vt:i4>0</vt:i4>
      </vt:variant>
      <vt:variant>
        <vt:i4>5</vt:i4>
      </vt:variant>
      <vt:variant>
        <vt:lpwstr/>
      </vt:variant>
      <vt:variant>
        <vt:lpwstr>_Toc58610463</vt:lpwstr>
      </vt:variant>
      <vt:variant>
        <vt:i4>1572917</vt:i4>
      </vt:variant>
      <vt:variant>
        <vt:i4>14</vt:i4>
      </vt:variant>
      <vt:variant>
        <vt:i4>0</vt:i4>
      </vt:variant>
      <vt:variant>
        <vt:i4>5</vt:i4>
      </vt:variant>
      <vt:variant>
        <vt:lpwstr/>
      </vt:variant>
      <vt:variant>
        <vt:lpwstr>_Toc58610462</vt:lpwstr>
      </vt:variant>
      <vt:variant>
        <vt:i4>1769525</vt:i4>
      </vt:variant>
      <vt:variant>
        <vt:i4>8</vt:i4>
      </vt:variant>
      <vt:variant>
        <vt:i4>0</vt:i4>
      </vt:variant>
      <vt:variant>
        <vt:i4>5</vt:i4>
      </vt:variant>
      <vt:variant>
        <vt:lpwstr/>
      </vt:variant>
      <vt:variant>
        <vt:lpwstr>_Toc58610461</vt:lpwstr>
      </vt:variant>
      <vt:variant>
        <vt:i4>1703989</vt:i4>
      </vt:variant>
      <vt:variant>
        <vt:i4>2</vt:i4>
      </vt:variant>
      <vt:variant>
        <vt:i4>0</vt:i4>
      </vt:variant>
      <vt:variant>
        <vt:i4>5</vt:i4>
      </vt:variant>
      <vt:variant>
        <vt:lpwstr/>
      </vt:variant>
      <vt:variant>
        <vt:lpwstr>_Toc58610460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cp:lastModifiedBy/>
  <cp:revision>525</cp:revision>
  <dcterms:created xsi:type="dcterms:W3CDTF">2025-09-20T19:55:00Z</dcterms:created>
  <dcterms:modified xsi:type="dcterms:W3CDTF">2025-10-11T12:06:08Z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 KI Recherche</vt:lpwstr>
  </property>
  <property fmtid="{D5CDD505-2E9C-101B-9397-08002B2CF9AE}" pid="3" name="CitaviDocumentProperty_0">
    <vt:lpwstr>fd2deaf8-3f44-4ae6-a27a-066efc1b9f93</vt:lpwstr>
  </property>
  <property fmtid="{D5CDD505-2E9C-101B-9397-08002B2CF9AE}" pid="4" name="CitaviDocumentProperty_1">
    <vt:lpwstr>6.19.3.1</vt:lpwstr>
  </property>
  <property fmtid="{D5CDD505-2E9C-101B-9397-08002B2CF9AE}" pid="5" name="CitaviDocumentProperty_6">
    <vt:lpwstr>False</vt:lpwstr>
  </property>
  <property fmtid="{D5CDD505-2E9C-101B-9397-08002B2CF9AE}" pid="6" name="CitaviDocumentProperty_8">
    <vt:lpwstr>CloudProjectKey=pvah56m7651obow32puw21zz86imkopmksi7mozr34a; ProjectName=Thesis KI Recherche</vt:lpwstr>
  </property>
</Properties>
</file>