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1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2025-08-31T18:24:05Z</dcterms:modified>
  <cp:category/>
</cp:coreProperties>
</file>