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Open Sans" w:hAnsi="Open Sans" w:cs="Open Sans"/>
          <w:sz w:val="22"/>
          <w:szCs w:val="22"/>
        </w:rPr>
        <w:id w:val="610174930"/>
        <w:docPartObj>
          <w:docPartGallery w:val="Cover Pages"/>
          <w:docPartUnique/>
        </w:docPartObj>
      </w:sdtPr>
      <w:sdtEndPr>
        <w:rPr>
          <w:rFonts w:asciiTheme="minorHAnsi" w:hAnsiTheme="minorHAnsi" w:cstheme="minorBidi"/>
          <w:b/>
        </w:rPr>
      </w:sdtEndPr>
      <w:sdtContent>
        <w:p w14:paraId="71DCDEB8" w14:textId="7C6D471F" w:rsidR="00823BA1" w:rsidRPr="008C36F6" w:rsidRDefault="00823BA1" w:rsidP="00725B48">
          <w:pPr>
            <w:pStyle w:val="Vysokkola"/>
            <w:ind w:left="709" w:firstLine="709"/>
            <w:jc w:val="both"/>
            <w:rPr>
              <w:rFonts w:ascii="Open Sans" w:hAnsi="Open Sans" w:cs="Open Sans"/>
            </w:rPr>
          </w:pPr>
          <w:r w:rsidRPr="008C36F6">
            <w:rPr>
              <w:rFonts w:ascii="Open Sans" w:hAnsi="Open Sans" w:cs="Open Sans"/>
            </w:rPr>
            <w:t xml:space="preserve">Vysoká škola ekonomická v Praze </w:t>
          </w:r>
        </w:p>
        <w:p w14:paraId="415925F1" w14:textId="1405C65B" w:rsidR="00823BA1" w:rsidRPr="008C36F6" w:rsidRDefault="00823BA1" w:rsidP="00450AE9">
          <w:pPr>
            <w:pStyle w:val="Fakulta"/>
            <w:rPr>
              <w:rFonts w:ascii="Open Sans" w:hAnsi="Open Sans" w:cs="Open Sans"/>
            </w:rPr>
          </w:pPr>
          <w:r w:rsidRPr="008C36F6">
            <w:rPr>
              <w:rFonts w:ascii="Open Sans" w:hAnsi="Open Sans" w:cs="Open Sans"/>
            </w:rPr>
            <w:t xml:space="preserve">Fakulta informatiky a statistiky </w:t>
          </w:r>
        </w:p>
        <w:p w14:paraId="3C973A58" w14:textId="77777777" w:rsidR="006A5584" w:rsidRPr="008C36F6" w:rsidRDefault="006A5584" w:rsidP="006A5584"/>
        <w:p w14:paraId="3D4670DF" w14:textId="5264F453" w:rsidR="006A5584" w:rsidRPr="008C36F6" w:rsidRDefault="006A5584" w:rsidP="006A5584">
          <w:pPr>
            <w:jc w:val="center"/>
          </w:pPr>
          <w:r w:rsidRPr="008C36F6">
            <w:rPr>
              <w:b/>
              <w:noProof/>
              <w:lang w:eastAsia="cs-CZ"/>
            </w:rPr>
            <w:drawing>
              <wp:inline distT="0" distB="0" distL="0" distR="0" wp14:anchorId="05FE01C7" wp14:editId="7C96D8CD">
                <wp:extent cx="1685925" cy="1666875"/>
                <wp:effectExtent l="0" t="0" r="9525" b="9525"/>
                <wp:docPr id="18" name="Obrázek 18" descr="FI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S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5925" cy="1666875"/>
                        </a:xfrm>
                        <a:prstGeom prst="rect">
                          <a:avLst/>
                        </a:prstGeom>
                        <a:noFill/>
                        <a:ln>
                          <a:noFill/>
                        </a:ln>
                      </pic:spPr>
                    </pic:pic>
                  </a:graphicData>
                </a:graphic>
              </wp:inline>
            </w:drawing>
          </w:r>
        </w:p>
        <w:p w14:paraId="14115403" w14:textId="4F098F35" w:rsidR="00823BA1" w:rsidRPr="008C36F6" w:rsidRDefault="009C36D3" w:rsidP="006A5584">
          <w:pPr>
            <w:pStyle w:val="NzevBP"/>
            <w:spacing w:before="2000"/>
            <w:rPr>
              <w:rFonts w:ascii="Open Sans" w:hAnsi="Open Sans" w:cs="Open Sans"/>
            </w:rPr>
          </w:pPr>
          <w:r w:rsidRPr="009C36D3">
            <w:rPr>
              <w:rFonts w:ascii="Open Sans" w:hAnsi="Open Sans" w:cs="Open Sans"/>
            </w:rPr>
            <w:t>Využití jazyka Kotlin pro vývoj serverových aplikací</w:t>
          </w:r>
        </w:p>
        <w:p w14:paraId="77D0B92C" w14:textId="1971E966" w:rsidR="00823BA1" w:rsidRPr="008C36F6" w:rsidRDefault="00823BA1" w:rsidP="00450AE9">
          <w:pPr>
            <w:pStyle w:val="TypprceBP"/>
            <w:rPr>
              <w:rFonts w:ascii="Open Sans" w:hAnsi="Open Sans" w:cs="Open Sans"/>
            </w:rPr>
          </w:pPr>
          <w:r w:rsidRPr="008C36F6">
            <w:rPr>
              <w:rFonts w:ascii="Open Sans" w:hAnsi="Open Sans" w:cs="Open Sans"/>
            </w:rPr>
            <w:t xml:space="preserve">diplomová PRÁCE </w:t>
          </w:r>
        </w:p>
        <w:p w14:paraId="1D5CD522" w14:textId="1E728997" w:rsidR="00823BA1" w:rsidRPr="008C36F6" w:rsidRDefault="00823BA1" w:rsidP="00770F63">
          <w:pPr>
            <w:pStyle w:val="Studijnprogram"/>
            <w:spacing w:after="220"/>
            <w:rPr>
              <w:rFonts w:ascii="Open Sans" w:hAnsi="Open Sans" w:cs="Open Sans"/>
            </w:rPr>
          </w:pPr>
          <w:r w:rsidRPr="008C36F6">
            <w:rPr>
              <w:rFonts w:ascii="Open Sans" w:hAnsi="Open Sans" w:cs="Open Sans"/>
            </w:rPr>
            <w:t xml:space="preserve">Studijní program: </w:t>
          </w:r>
          <w:r w:rsidR="00433B8F" w:rsidRPr="008C36F6">
            <w:rPr>
              <w:rFonts w:ascii="Open Sans" w:hAnsi="Open Sans" w:cs="Open Sans"/>
            </w:rPr>
            <w:t>Aplikovaná informatika</w:t>
          </w:r>
          <w:r w:rsidRPr="008C36F6">
            <w:rPr>
              <w:rFonts w:ascii="Open Sans" w:hAnsi="Open Sans" w:cs="Open Sans"/>
            </w:rPr>
            <w:t xml:space="preserve"> </w:t>
          </w:r>
        </w:p>
        <w:p w14:paraId="0D692E7B" w14:textId="6CCE66E8" w:rsidR="00823BA1" w:rsidRPr="008C36F6" w:rsidRDefault="00823BA1" w:rsidP="006A5584">
          <w:pPr>
            <w:pStyle w:val="Studijnprogram"/>
            <w:spacing w:after="1600"/>
            <w:rPr>
              <w:rFonts w:ascii="Open Sans" w:hAnsi="Open Sans" w:cs="Open Sans"/>
            </w:rPr>
          </w:pPr>
          <w:r w:rsidRPr="008C36F6">
            <w:rPr>
              <w:rFonts w:ascii="Open Sans" w:hAnsi="Open Sans" w:cs="Open Sans"/>
            </w:rPr>
            <w:t xml:space="preserve">Studijní obor: </w:t>
          </w:r>
          <w:r w:rsidR="00433B8F" w:rsidRPr="008C36F6">
            <w:rPr>
              <w:rFonts w:ascii="Open Sans" w:hAnsi="Open Sans" w:cs="Open Sans"/>
            </w:rPr>
            <w:t>Informační systémy a techno</w:t>
          </w:r>
          <w:r w:rsidR="00404DF3" w:rsidRPr="008C36F6">
            <w:rPr>
              <w:rFonts w:ascii="Open Sans" w:hAnsi="Open Sans" w:cs="Open Sans"/>
            </w:rPr>
            <w:t>lo</w:t>
          </w:r>
          <w:r w:rsidR="00433B8F" w:rsidRPr="008C36F6">
            <w:rPr>
              <w:rFonts w:ascii="Open Sans" w:hAnsi="Open Sans" w:cs="Open Sans"/>
            </w:rPr>
            <w:t>gie</w:t>
          </w:r>
        </w:p>
        <w:p w14:paraId="1728CFD8" w14:textId="454EBDCE" w:rsidR="00823BA1" w:rsidRPr="008C36F6" w:rsidRDefault="00823BA1" w:rsidP="00450AE9">
          <w:pPr>
            <w:pStyle w:val="Autor"/>
            <w:rPr>
              <w:rFonts w:ascii="Open Sans" w:hAnsi="Open Sans" w:cs="Open Sans"/>
            </w:rPr>
          </w:pPr>
          <w:r w:rsidRPr="008C36F6">
            <w:rPr>
              <w:rFonts w:ascii="Open Sans" w:hAnsi="Open Sans" w:cs="Open Sans"/>
            </w:rPr>
            <w:t xml:space="preserve">Autor: </w:t>
          </w:r>
          <w:r w:rsidR="00433B8F" w:rsidRPr="008C36F6">
            <w:rPr>
              <w:rFonts w:ascii="Open Sans" w:hAnsi="Open Sans" w:cs="Open Sans"/>
            </w:rPr>
            <w:t>Bc. Ondřej Schrek</w:t>
          </w:r>
        </w:p>
        <w:p w14:paraId="13BA5CED" w14:textId="2B88F0A7" w:rsidR="00823BA1" w:rsidRPr="008C36F6" w:rsidRDefault="00823BA1" w:rsidP="00450AE9">
          <w:pPr>
            <w:pStyle w:val="VedoucBP"/>
            <w:rPr>
              <w:rFonts w:ascii="Open Sans" w:hAnsi="Open Sans" w:cs="Open Sans"/>
            </w:rPr>
          </w:pPr>
          <w:r w:rsidRPr="008C36F6">
            <w:rPr>
              <w:rFonts w:ascii="Open Sans" w:hAnsi="Open Sans" w:cs="Open Sans"/>
            </w:rPr>
            <w:t xml:space="preserve">Vedoucí diplomové práce: </w:t>
          </w:r>
          <w:r w:rsidR="00404DF3" w:rsidRPr="008C36F6">
            <w:rPr>
              <w:rFonts w:ascii="Open Sans" w:hAnsi="Open Sans" w:cs="Open Sans"/>
            </w:rPr>
            <w:t>Ing. Jarmila Pavlíčková, Ph.D.</w:t>
          </w:r>
        </w:p>
        <w:p w14:paraId="6F8BA033" w14:textId="571EB35D" w:rsidR="00823BA1" w:rsidRPr="008C36F6" w:rsidRDefault="00823BA1" w:rsidP="00435DE9">
          <w:pPr>
            <w:pStyle w:val="Kdeakdyodevzdno"/>
          </w:pPr>
          <w:r w:rsidRPr="008C36F6">
            <w:rPr>
              <w:rFonts w:ascii="Open Sans" w:hAnsi="Open Sans" w:cs="Open Sans"/>
            </w:rPr>
            <w:t xml:space="preserve">Praha, </w:t>
          </w:r>
          <w:r w:rsidR="00404DF3" w:rsidRPr="008C36F6">
            <w:rPr>
              <w:rFonts w:ascii="Open Sans" w:hAnsi="Open Sans" w:cs="Open Sans"/>
            </w:rPr>
            <w:t>prosinec 2019</w:t>
          </w:r>
        </w:p>
        <w:p w14:paraId="2C025E00" w14:textId="0987E54A" w:rsidR="00823BA1" w:rsidRPr="008C36F6" w:rsidRDefault="00823BA1">
          <w:pPr>
            <w:spacing w:after="160" w:line="259" w:lineRule="auto"/>
            <w:jc w:val="left"/>
          </w:pPr>
          <w:r w:rsidRPr="008C36F6">
            <w:rPr>
              <w:b/>
            </w:rPr>
            <w:lastRenderedPageBreak/>
            <w:br w:type="page"/>
          </w:r>
        </w:p>
      </w:sdtContent>
    </w:sdt>
    <w:p w14:paraId="38297814" w14:textId="63897961" w:rsidR="004F66B1" w:rsidRPr="008C36F6" w:rsidRDefault="00393B71" w:rsidP="002823F2">
      <w:pPr>
        <w:pStyle w:val="Nadpisnzvyjin"/>
      </w:pPr>
      <w:r w:rsidRPr="008C36F6">
        <w:lastRenderedPageBreak/>
        <w:t>P</w:t>
      </w:r>
      <w:r w:rsidR="004F66B1" w:rsidRPr="008C36F6">
        <w:t>rohlášení</w:t>
      </w:r>
      <w:r w:rsidR="004D46DE" w:rsidRPr="008C36F6">
        <w:t xml:space="preserve"> </w:t>
      </w:r>
    </w:p>
    <w:p w14:paraId="29F06BA3" w14:textId="60D42389" w:rsidR="009B7EEF" w:rsidRPr="008C36F6" w:rsidRDefault="009B7EEF" w:rsidP="000117BB">
      <w:pPr>
        <w:spacing w:after="322"/>
      </w:pPr>
      <w:r w:rsidRPr="008C36F6">
        <w:t xml:space="preserve">Prohlašuji, že jsem </w:t>
      </w:r>
      <w:r w:rsidR="004D4CDE">
        <w:t>diplomovou</w:t>
      </w:r>
      <w:r w:rsidRPr="008C36F6">
        <w:t xml:space="preserve"> práci </w:t>
      </w:r>
      <w:r w:rsidR="009C36D3" w:rsidRPr="009C36D3">
        <w:t xml:space="preserve">Využití jazyka Kotlin pro vývoj serverových aplikací </w:t>
      </w:r>
      <w:r w:rsidRPr="008C36F6">
        <w:t>vypracoval samostatně za použití v práci uvedených pramenů a literatury.</w:t>
      </w:r>
      <w:r w:rsidR="004D46DE" w:rsidRPr="008C36F6">
        <w:t xml:space="preserve"> </w:t>
      </w:r>
    </w:p>
    <w:p w14:paraId="075E13ED" w14:textId="660D29F4" w:rsidR="000117BB" w:rsidRPr="008C36F6" w:rsidRDefault="000117BB" w:rsidP="00CF6ED5">
      <w:pPr>
        <w:tabs>
          <w:tab w:val="left" w:pos="5103"/>
          <w:tab w:val="right" w:leader="dot" w:pos="8505"/>
        </w:tabs>
        <w:spacing w:after="120"/>
      </w:pPr>
      <w:r w:rsidRPr="008C36F6">
        <w:t>V </w:t>
      </w:r>
      <w:r w:rsidR="00BC59BD" w:rsidRPr="008C36F6">
        <w:t>Praze</w:t>
      </w:r>
      <w:r w:rsidRPr="008C36F6">
        <w:t xml:space="preserve"> dne </w:t>
      </w:r>
      <w:r w:rsidR="00111934" w:rsidRPr="008C36F6">
        <w:t>1. prosince 2019</w:t>
      </w:r>
      <w:r w:rsidR="004D46DE" w:rsidRPr="008C36F6">
        <w:t xml:space="preserve"> </w:t>
      </w:r>
      <w:r w:rsidRPr="008C36F6">
        <w:tab/>
      </w:r>
      <w:r w:rsidRPr="008C36F6">
        <w:tab/>
      </w:r>
    </w:p>
    <w:p w14:paraId="3F2F180E" w14:textId="357E78CC" w:rsidR="008C2CB9" w:rsidRPr="008C36F6" w:rsidRDefault="000117BB" w:rsidP="00CF6ED5">
      <w:pPr>
        <w:tabs>
          <w:tab w:val="center" w:pos="6804"/>
        </w:tabs>
      </w:pPr>
      <w:r w:rsidRPr="008C36F6">
        <w:tab/>
      </w:r>
      <w:r w:rsidR="00816C10" w:rsidRPr="008C36F6">
        <w:t xml:space="preserve">Bc. </w:t>
      </w:r>
      <w:r w:rsidR="00111934" w:rsidRPr="008C36F6">
        <w:t>Ondřej Schrek</w:t>
      </w:r>
    </w:p>
    <w:p w14:paraId="0CBAAA54" w14:textId="77777777" w:rsidR="00FA34B3" w:rsidRPr="008C36F6" w:rsidRDefault="00FA34B3" w:rsidP="00CF6ED5">
      <w:pPr>
        <w:tabs>
          <w:tab w:val="center" w:pos="6804"/>
        </w:tabs>
      </w:pPr>
    </w:p>
    <w:p w14:paraId="702518CD" w14:textId="77777777" w:rsidR="00FA34B3" w:rsidRPr="008C36F6" w:rsidRDefault="00FA34B3" w:rsidP="00CF6ED5">
      <w:pPr>
        <w:tabs>
          <w:tab w:val="center" w:pos="6804"/>
        </w:tabs>
        <w:sectPr w:rsidR="00FA34B3" w:rsidRPr="008C36F6" w:rsidSect="00823BA1">
          <w:footerReference w:type="default" r:id="rId12"/>
          <w:footerReference w:type="first" r:id="rId13"/>
          <w:pgSz w:w="11906" w:h="16838" w:code="9"/>
          <w:pgMar w:top="1418" w:right="1418" w:bottom="1418" w:left="1418" w:header="709" w:footer="709" w:gutter="284"/>
          <w:cols w:space="708"/>
          <w:vAlign w:val="bottom"/>
          <w:titlePg/>
          <w:docGrid w:linePitch="360"/>
        </w:sectPr>
      </w:pPr>
    </w:p>
    <w:p w14:paraId="5A356AD4" w14:textId="77777777" w:rsidR="00D12A51" w:rsidRPr="008C36F6" w:rsidRDefault="004F66B1" w:rsidP="002823F2">
      <w:pPr>
        <w:pStyle w:val="Nadpisnzvyjin"/>
      </w:pPr>
      <w:r w:rsidRPr="008C36F6">
        <w:lastRenderedPageBreak/>
        <w:t>Poděkování</w:t>
      </w:r>
      <w:r w:rsidR="004D46DE" w:rsidRPr="008C36F6">
        <w:t xml:space="preserve"> </w:t>
      </w:r>
    </w:p>
    <w:p w14:paraId="769B5A1A" w14:textId="0571EFAB" w:rsidR="008C2CB9" w:rsidRPr="008C36F6" w:rsidRDefault="0008624F" w:rsidP="00481BA6">
      <w:r w:rsidRPr="008C36F6">
        <w:t xml:space="preserve">Děkuji Ing. Jarmile Pavlíčkové, Ph.D. za odborné </w:t>
      </w:r>
      <w:r w:rsidR="001A5116" w:rsidRPr="008C36F6">
        <w:t>smě</w:t>
      </w:r>
      <w:r w:rsidR="0006782E">
        <w:t>r</w:t>
      </w:r>
      <w:r w:rsidR="001A5116" w:rsidRPr="008C36F6">
        <w:t>ování práce. J</w:t>
      </w:r>
      <w:r w:rsidRPr="008C36F6">
        <w:t>ejí vstřícnost a rady</w:t>
      </w:r>
      <w:r w:rsidR="00360E9C" w:rsidRPr="008C36F6">
        <w:t xml:space="preserve"> mi</w:t>
      </w:r>
      <w:r w:rsidR="00E81160" w:rsidRPr="008C36F6">
        <w:t xml:space="preserve"> velmi</w:t>
      </w:r>
      <w:r w:rsidRPr="008C36F6">
        <w:t xml:space="preserve"> pomohly ke zdárnému dokončení této práce.</w:t>
      </w:r>
    </w:p>
    <w:p w14:paraId="16B5E8D7" w14:textId="77777777" w:rsidR="00900413" w:rsidRPr="008C36F6" w:rsidRDefault="00900413" w:rsidP="00481BA6"/>
    <w:p w14:paraId="40DC910E" w14:textId="66AA4B80" w:rsidR="002823F2" w:rsidRPr="008C36F6" w:rsidRDefault="002823F2" w:rsidP="00D12A51">
      <w:pPr>
        <w:rPr>
          <w:lang w:eastAsia="cs-CZ"/>
        </w:rPr>
        <w:sectPr w:rsidR="002823F2" w:rsidRPr="008C36F6" w:rsidSect="008C2CB9">
          <w:footerReference w:type="default" r:id="rId14"/>
          <w:pgSz w:w="11906" w:h="16838" w:code="9"/>
          <w:pgMar w:top="1418" w:right="1418" w:bottom="1418" w:left="1418" w:header="709" w:footer="709" w:gutter="284"/>
          <w:cols w:space="708"/>
          <w:vAlign w:val="bottom"/>
          <w:docGrid w:linePitch="360"/>
        </w:sectPr>
      </w:pPr>
    </w:p>
    <w:p w14:paraId="68B5986E" w14:textId="77777777" w:rsidR="00D12A51" w:rsidRPr="008C36F6" w:rsidRDefault="00D12A51" w:rsidP="00900413">
      <w:pPr>
        <w:pStyle w:val="Nadpisnzvyjin"/>
      </w:pPr>
      <w:r w:rsidRPr="008C36F6">
        <w:lastRenderedPageBreak/>
        <w:t>Abstrakt</w:t>
      </w:r>
      <w:r w:rsidR="004D46DE" w:rsidRPr="008C36F6">
        <w:t xml:space="preserve"> </w:t>
      </w:r>
    </w:p>
    <w:p w14:paraId="69322EF3" w14:textId="1AA3E6C4" w:rsidR="003A52BB" w:rsidRDefault="00DC57A9" w:rsidP="003A52BB">
      <w:r>
        <w:t>Tato diplomová práce zkoumá a hodnotí možnosti využití</w:t>
      </w:r>
      <w:r w:rsidR="0040016E">
        <w:t xml:space="preserve"> programovacího</w:t>
      </w:r>
      <w:r>
        <w:t xml:space="preserve"> jazyka Kotlin při vývoji serverových aplikací. Práce je členěna na teoretickou a praktickou část. V teoretické části je popsána historie</w:t>
      </w:r>
      <w:r w:rsidR="00CB61FB">
        <w:t xml:space="preserve"> serverového vývoje</w:t>
      </w:r>
      <w:r w:rsidR="002C7BB3">
        <w:t xml:space="preserve"> sahající</w:t>
      </w:r>
      <w:r w:rsidR="000A443C">
        <w:t xml:space="preserve"> od prvopočátků až po</w:t>
      </w:r>
      <w:r>
        <w:t xml:space="preserve"> současnost</w:t>
      </w:r>
      <w:r w:rsidR="002C7BB3">
        <w:t>, jež je zaměřená</w:t>
      </w:r>
      <w:r w:rsidR="000A443C">
        <w:t xml:space="preserve"> zejména</w:t>
      </w:r>
      <w:r w:rsidR="002C7BB3">
        <w:t xml:space="preserve"> </w:t>
      </w:r>
      <w:r w:rsidR="000A443C">
        <w:t>z pohledu</w:t>
      </w:r>
      <w:r w:rsidR="00132839">
        <w:t xml:space="preserve"> využívání</w:t>
      </w:r>
      <w:r w:rsidR="000A443C">
        <w:t xml:space="preserve"> programovacích jazyků. V další kapitole jsou uvedeny </w:t>
      </w:r>
      <w:r w:rsidR="002C7BB3">
        <w:t xml:space="preserve">aktuální </w:t>
      </w:r>
      <w:r>
        <w:t>trendy v</w:t>
      </w:r>
      <w:r w:rsidR="00CB61FB">
        <w:t xml:space="preserve">e vývoji </w:t>
      </w:r>
      <w:r>
        <w:t>serverových aplikací.</w:t>
      </w:r>
      <w:r w:rsidR="000A443C">
        <w:t xml:space="preserve"> </w:t>
      </w:r>
      <w:r>
        <w:t xml:space="preserve">V poslední kapitole </w:t>
      </w:r>
      <w:r w:rsidR="00306596">
        <w:t>teoretické</w:t>
      </w:r>
      <w:r>
        <w:t xml:space="preserve"> části jsou popsány webové frameworky</w:t>
      </w:r>
      <w:r w:rsidR="003A52BB" w:rsidRPr="008C36F6">
        <w:t xml:space="preserve"> </w:t>
      </w:r>
      <w:r>
        <w:t>a jejich funkce.</w:t>
      </w:r>
    </w:p>
    <w:p w14:paraId="7D9ADAFA" w14:textId="14579F25" w:rsidR="00132839" w:rsidRPr="008C36F6" w:rsidRDefault="00132839" w:rsidP="003A52BB">
      <w:r>
        <w:t>V praktické části práce jsou nejprve vybrány webové frameworky, které</w:t>
      </w:r>
      <w:r w:rsidR="00AF6FF1">
        <w:t xml:space="preserve"> se</w:t>
      </w:r>
      <w:r>
        <w:t xml:space="preserve"> hodnoti</w:t>
      </w:r>
      <w:r w:rsidR="00A85F6B">
        <w:t>ly</w:t>
      </w:r>
      <w:r>
        <w:t xml:space="preserve">. </w:t>
      </w:r>
      <w:r w:rsidR="00AF6FF1">
        <w:t>Dále</w:t>
      </w:r>
      <w:r>
        <w:t xml:space="preserve"> jsou stanovena hodnotící kritéria</w:t>
      </w:r>
      <w:r w:rsidR="00AF6FF1">
        <w:t xml:space="preserve">, ke kterým </w:t>
      </w:r>
      <w:r>
        <w:t xml:space="preserve">jsou určeny váhy dle </w:t>
      </w:r>
      <w:proofErr w:type="spellStart"/>
      <w:r>
        <w:t>Fullerovy</w:t>
      </w:r>
      <w:proofErr w:type="spellEnd"/>
      <w:r>
        <w:t xml:space="preserve"> metod</w:t>
      </w:r>
      <w:r w:rsidR="00AF6FF1">
        <w:t>y</w:t>
      </w:r>
      <w:r>
        <w:t>.</w:t>
      </w:r>
      <w:r w:rsidR="00AF6FF1">
        <w:t xml:space="preserve"> </w:t>
      </w:r>
      <w:r w:rsidR="00CB61FB">
        <w:t>V jednotlivých kapitolách jsou z</w:t>
      </w:r>
      <w:r w:rsidR="00AF6FF1">
        <w:t xml:space="preserve">volené webové frameworky popsány a ohodnoceny dle definovaných kritérií. Samostatná kapitola popisuje jejich výkonnostní testování. Praktická část je zakončena vyhodnocením a shrnutím všech získaných poznatků během testování webových frameworků. Závěr práce shrnuje celý průběh </w:t>
      </w:r>
      <w:r w:rsidR="00A7305E">
        <w:t>zpracovávání</w:t>
      </w:r>
      <w:r w:rsidR="00AF6FF1">
        <w:t>,</w:t>
      </w:r>
      <w:r w:rsidR="00A7305E">
        <w:t xml:space="preserve"> míru</w:t>
      </w:r>
      <w:r w:rsidR="00AF6FF1">
        <w:t xml:space="preserve"> </w:t>
      </w:r>
      <w:r w:rsidR="00A7305E">
        <w:t>naplnění předem stanovených cílů a nastiňuje možnosti</w:t>
      </w:r>
      <w:r w:rsidR="0040016E">
        <w:t>,</w:t>
      </w:r>
      <w:r w:rsidR="00A7305E">
        <w:t xml:space="preserve"> jak lze práci využít, nebo na ni navázat.</w:t>
      </w:r>
    </w:p>
    <w:p w14:paraId="4540194A" w14:textId="77777777" w:rsidR="00D12A51" w:rsidRPr="008C36F6" w:rsidRDefault="00D12A51" w:rsidP="00D12A51">
      <w:pPr>
        <w:pStyle w:val="Klovslova"/>
      </w:pPr>
      <w:r w:rsidRPr="008C36F6">
        <w:t>Klíčová slova</w:t>
      </w:r>
      <w:r w:rsidR="003A52BB" w:rsidRPr="008C36F6">
        <w:t xml:space="preserve"> </w:t>
      </w:r>
    </w:p>
    <w:p w14:paraId="4C3EEEAA" w14:textId="36229EC8" w:rsidR="00B85579" w:rsidRPr="008C36F6" w:rsidRDefault="00EA4BD3" w:rsidP="00B85579">
      <w:r>
        <w:t>Kotlin, server,</w:t>
      </w:r>
      <w:r w:rsidR="00443D47">
        <w:t xml:space="preserve"> webový</w:t>
      </w:r>
      <w:r>
        <w:t xml:space="preserve"> framework, web</w:t>
      </w:r>
      <w:r w:rsidR="00443D47">
        <w:t>ová aplikace, programování.</w:t>
      </w:r>
    </w:p>
    <w:p w14:paraId="58F89F3D" w14:textId="77777777" w:rsidR="003A52BB" w:rsidRPr="008C36F6" w:rsidRDefault="003A52BB" w:rsidP="00900413">
      <w:pPr>
        <w:pStyle w:val="Nadpisnzvyjin"/>
      </w:pPr>
      <w:proofErr w:type="spellStart"/>
      <w:r w:rsidRPr="008C36F6">
        <w:lastRenderedPageBreak/>
        <w:t>Abstract</w:t>
      </w:r>
      <w:proofErr w:type="spellEnd"/>
      <w:r w:rsidR="004D46DE" w:rsidRPr="008C36F6">
        <w:t xml:space="preserve"> </w:t>
      </w:r>
    </w:p>
    <w:p w14:paraId="19F4F6A2" w14:textId="61F1F236" w:rsidR="00A85F6B" w:rsidRPr="00A85F6B" w:rsidRDefault="00A85F6B" w:rsidP="00A85F6B">
      <w:pPr>
        <w:pStyle w:val="Klovslova"/>
        <w:rPr>
          <w:rFonts w:asciiTheme="minorHAnsi" w:hAnsiTheme="minorHAnsi"/>
          <w:b w:val="0"/>
          <w:sz w:val="22"/>
        </w:rPr>
      </w:pPr>
      <w:proofErr w:type="spellStart"/>
      <w:r w:rsidRPr="00A85F6B">
        <w:rPr>
          <w:rFonts w:asciiTheme="minorHAnsi" w:hAnsiTheme="minorHAnsi"/>
          <w:b w:val="0"/>
          <w:sz w:val="22"/>
        </w:rPr>
        <w:t>This</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diploma</w:t>
      </w:r>
      <w:proofErr w:type="spellEnd"/>
      <w:r w:rsidRPr="00A85F6B">
        <w:rPr>
          <w:rFonts w:asciiTheme="minorHAnsi" w:hAnsiTheme="minorHAnsi"/>
          <w:b w:val="0"/>
          <w:sz w:val="22"/>
        </w:rPr>
        <w:t xml:space="preserve"> thesis </w:t>
      </w:r>
      <w:proofErr w:type="spellStart"/>
      <w:r w:rsidRPr="00A85F6B">
        <w:rPr>
          <w:rFonts w:asciiTheme="minorHAnsi" w:hAnsiTheme="minorHAnsi"/>
          <w:b w:val="0"/>
          <w:sz w:val="22"/>
        </w:rPr>
        <w:t>examines</w:t>
      </w:r>
      <w:proofErr w:type="spellEnd"/>
      <w:r w:rsidRPr="00A85F6B">
        <w:rPr>
          <w:rFonts w:asciiTheme="minorHAnsi" w:hAnsiTheme="minorHAnsi"/>
          <w:b w:val="0"/>
          <w:sz w:val="22"/>
        </w:rPr>
        <w:t xml:space="preserve"> and </w:t>
      </w:r>
      <w:proofErr w:type="spellStart"/>
      <w:r w:rsidRPr="00A85F6B">
        <w:rPr>
          <w:rFonts w:asciiTheme="minorHAnsi" w:hAnsiTheme="minorHAnsi"/>
          <w:b w:val="0"/>
          <w:sz w:val="22"/>
        </w:rPr>
        <w:t>evaluates</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the</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possibilities</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of</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using</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the</w:t>
      </w:r>
      <w:proofErr w:type="spellEnd"/>
      <w:r w:rsidRPr="00A85F6B">
        <w:rPr>
          <w:rFonts w:asciiTheme="minorHAnsi" w:hAnsiTheme="minorHAnsi"/>
          <w:b w:val="0"/>
          <w:sz w:val="22"/>
        </w:rPr>
        <w:t xml:space="preserve"> Kotlin </w:t>
      </w:r>
      <w:proofErr w:type="spellStart"/>
      <w:r w:rsidRPr="00A85F6B">
        <w:rPr>
          <w:rFonts w:asciiTheme="minorHAnsi" w:hAnsiTheme="minorHAnsi"/>
          <w:b w:val="0"/>
          <w:sz w:val="22"/>
        </w:rPr>
        <w:t>programming</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language</w:t>
      </w:r>
      <w:proofErr w:type="spellEnd"/>
      <w:r w:rsidRPr="00A85F6B">
        <w:rPr>
          <w:rFonts w:asciiTheme="minorHAnsi" w:hAnsiTheme="minorHAnsi"/>
          <w:b w:val="0"/>
          <w:sz w:val="22"/>
        </w:rPr>
        <w:t xml:space="preserve"> in </w:t>
      </w:r>
      <w:proofErr w:type="spellStart"/>
      <w:r w:rsidRPr="00A85F6B">
        <w:rPr>
          <w:rFonts w:asciiTheme="minorHAnsi" w:hAnsiTheme="minorHAnsi"/>
          <w:b w:val="0"/>
          <w:sz w:val="22"/>
        </w:rPr>
        <w:t>the</w:t>
      </w:r>
      <w:proofErr w:type="spellEnd"/>
      <w:r w:rsidRPr="00A85F6B">
        <w:rPr>
          <w:rFonts w:asciiTheme="minorHAnsi" w:hAnsiTheme="minorHAnsi"/>
          <w:b w:val="0"/>
          <w:sz w:val="22"/>
        </w:rPr>
        <w:t xml:space="preserve"> development </w:t>
      </w:r>
      <w:proofErr w:type="spellStart"/>
      <w:r w:rsidRPr="00A85F6B">
        <w:rPr>
          <w:rFonts w:asciiTheme="minorHAnsi" w:hAnsiTheme="minorHAnsi"/>
          <w:b w:val="0"/>
          <w:sz w:val="22"/>
        </w:rPr>
        <w:t>of</w:t>
      </w:r>
      <w:proofErr w:type="spellEnd"/>
      <w:r w:rsidRPr="00A85F6B">
        <w:rPr>
          <w:rFonts w:asciiTheme="minorHAnsi" w:hAnsiTheme="minorHAnsi"/>
          <w:b w:val="0"/>
          <w:sz w:val="22"/>
        </w:rPr>
        <w:t xml:space="preserve"> server </w:t>
      </w:r>
      <w:proofErr w:type="spellStart"/>
      <w:r w:rsidRPr="00A85F6B">
        <w:rPr>
          <w:rFonts w:asciiTheme="minorHAnsi" w:hAnsiTheme="minorHAnsi"/>
          <w:b w:val="0"/>
          <w:sz w:val="22"/>
        </w:rPr>
        <w:t>applications</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The</w:t>
      </w:r>
      <w:proofErr w:type="spellEnd"/>
      <w:r w:rsidRPr="00A85F6B">
        <w:rPr>
          <w:rFonts w:asciiTheme="minorHAnsi" w:hAnsiTheme="minorHAnsi"/>
          <w:b w:val="0"/>
          <w:sz w:val="22"/>
        </w:rPr>
        <w:t xml:space="preserve"> </w:t>
      </w:r>
      <w:r w:rsidR="00461B67">
        <w:rPr>
          <w:rFonts w:asciiTheme="minorHAnsi" w:hAnsiTheme="minorHAnsi"/>
          <w:b w:val="0"/>
          <w:sz w:val="22"/>
        </w:rPr>
        <w:t>thesis</w:t>
      </w:r>
      <w:r w:rsidRPr="00A85F6B">
        <w:rPr>
          <w:rFonts w:asciiTheme="minorHAnsi" w:hAnsiTheme="minorHAnsi"/>
          <w:b w:val="0"/>
          <w:sz w:val="22"/>
        </w:rPr>
        <w:t xml:space="preserve"> </w:t>
      </w:r>
      <w:proofErr w:type="spellStart"/>
      <w:r w:rsidRPr="00A85F6B">
        <w:rPr>
          <w:rFonts w:asciiTheme="minorHAnsi" w:hAnsiTheme="minorHAnsi"/>
          <w:b w:val="0"/>
          <w:sz w:val="22"/>
        </w:rPr>
        <w:t>is</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divided</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into</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theoretical</w:t>
      </w:r>
      <w:proofErr w:type="spellEnd"/>
      <w:r w:rsidRPr="00A85F6B">
        <w:rPr>
          <w:rFonts w:asciiTheme="minorHAnsi" w:hAnsiTheme="minorHAnsi"/>
          <w:b w:val="0"/>
          <w:sz w:val="22"/>
        </w:rPr>
        <w:t xml:space="preserve"> and </w:t>
      </w:r>
      <w:proofErr w:type="spellStart"/>
      <w:r w:rsidRPr="00A85F6B">
        <w:rPr>
          <w:rFonts w:asciiTheme="minorHAnsi" w:hAnsiTheme="minorHAnsi"/>
          <w:b w:val="0"/>
          <w:sz w:val="22"/>
        </w:rPr>
        <w:t>practical</w:t>
      </w:r>
      <w:proofErr w:type="spellEnd"/>
      <w:r w:rsidRPr="00A85F6B">
        <w:rPr>
          <w:rFonts w:asciiTheme="minorHAnsi" w:hAnsiTheme="minorHAnsi"/>
          <w:b w:val="0"/>
          <w:sz w:val="22"/>
        </w:rPr>
        <w:t xml:space="preserve"> part. </w:t>
      </w:r>
      <w:proofErr w:type="spellStart"/>
      <w:r w:rsidRPr="00A85F6B">
        <w:rPr>
          <w:rFonts w:asciiTheme="minorHAnsi" w:hAnsiTheme="minorHAnsi"/>
          <w:b w:val="0"/>
          <w:sz w:val="22"/>
        </w:rPr>
        <w:t>The</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theoretical</w:t>
      </w:r>
      <w:proofErr w:type="spellEnd"/>
      <w:r w:rsidRPr="00A85F6B">
        <w:rPr>
          <w:rFonts w:asciiTheme="minorHAnsi" w:hAnsiTheme="minorHAnsi"/>
          <w:b w:val="0"/>
          <w:sz w:val="22"/>
        </w:rPr>
        <w:t xml:space="preserve"> part </w:t>
      </w:r>
      <w:proofErr w:type="spellStart"/>
      <w:r w:rsidRPr="00A85F6B">
        <w:rPr>
          <w:rFonts w:asciiTheme="minorHAnsi" w:hAnsiTheme="minorHAnsi"/>
          <w:b w:val="0"/>
          <w:sz w:val="22"/>
        </w:rPr>
        <w:t>describes</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the</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history</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of</w:t>
      </w:r>
      <w:proofErr w:type="spellEnd"/>
      <w:r w:rsidRPr="00A85F6B">
        <w:rPr>
          <w:rFonts w:asciiTheme="minorHAnsi" w:hAnsiTheme="minorHAnsi"/>
          <w:b w:val="0"/>
          <w:sz w:val="22"/>
        </w:rPr>
        <w:t xml:space="preserve"> server development, </w:t>
      </w:r>
      <w:proofErr w:type="spellStart"/>
      <w:r w:rsidRPr="00A85F6B">
        <w:rPr>
          <w:rFonts w:asciiTheme="minorHAnsi" w:hAnsiTheme="minorHAnsi"/>
          <w:b w:val="0"/>
          <w:sz w:val="22"/>
        </w:rPr>
        <w:t>ranging</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from</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the</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beginnings</w:t>
      </w:r>
      <w:proofErr w:type="spellEnd"/>
      <w:r w:rsidRPr="00A85F6B">
        <w:rPr>
          <w:rFonts w:asciiTheme="minorHAnsi" w:hAnsiTheme="minorHAnsi"/>
          <w:b w:val="0"/>
          <w:sz w:val="22"/>
        </w:rPr>
        <w:t xml:space="preserve"> to </w:t>
      </w:r>
      <w:proofErr w:type="spellStart"/>
      <w:r w:rsidRPr="00A85F6B">
        <w:rPr>
          <w:rFonts w:asciiTheme="minorHAnsi" w:hAnsiTheme="minorHAnsi"/>
          <w:b w:val="0"/>
          <w:sz w:val="22"/>
        </w:rPr>
        <w:t>the</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present</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which</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is</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focused</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mainly</w:t>
      </w:r>
      <w:proofErr w:type="spellEnd"/>
      <w:r w:rsidRPr="00A85F6B">
        <w:rPr>
          <w:rFonts w:asciiTheme="minorHAnsi" w:hAnsiTheme="minorHAnsi"/>
          <w:b w:val="0"/>
          <w:sz w:val="22"/>
        </w:rPr>
        <w:t xml:space="preserve"> on </w:t>
      </w:r>
      <w:proofErr w:type="spellStart"/>
      <w:r w:rsidRPr="00A85F6B">
        <w:rPr>
          <w:rFonts w:asciiTheme="minorHAnsi" w:hAnsiTheme="minorHAnsi"/>
          <w:b w:val="0"/>
          <w:sz w:val="22"/>
        </w:rPr>
        <w:t>the</w:t>
      </w:r>
      <w:proofErr w:type="spellEnd"/>
      <w:r w:rsidRPr="00A85F6B">
        <w:rPr>
          <w:rFonts w:asciiTheme="minorHAnsi" w:hAnsiTheme="minorHAnsi"/>
          <w:b w:val="0"/>
          <w:sz w:val="22"/>
        </w:rPr>
        <w:t xml:space="preserve"> use </w:t>
      </w:r>
      <w:proofErr w:type="spellStart"/>
      <w:r w:rsidRPr="00A85F6B">
        <w:rPr>
          <w:rFonts w:asciiTheme="minorHAnsi" w:hAnsiTheme="minorHAnsi"/>
          <w:b w:val="0"/>
          <w:sz w:val="22"/>
        </w:rPr>
        <w:t>of</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programming</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languages</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The</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next</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chapter</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presents</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the</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current</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trends</w:t>
      </w:r>
      <w:proofErr w:type="spellEnd"/>
      <w:r w:rsidRPr="00A85F6B">
        <w:rPr>
          <w:rFonts w:asciiTheme="minorHAnsi" w:hAnsiTheme="minorHAnsi"/>
          <w:b w:val="0"/>
          <w:sz w:val="22"/>
        </w:rPr>
        <w:t xml:space="preserve"> in server </w:t>
      </w:r>
      <w:proofErr w:type="spellStart"/>
      <w:r w:rsidRPr="00A85F6B">
        <w:rPr>
          <w:rFonts w:asciiTheme="minorHAnsi" w:hAnsiTheme="minorHAnsi"/>
          <w:b w:val="0"/>
          <w:sz w:val="22"/>
        </w:rPr>
        <w:t>application</w:t>
      </w:r>
      <w:proofErr w:type="spellEnd"/>
      <w:r w:rsidRPr="00A85F6B">
        <w:rPr>
          <w:rFonts w:asciiTheme="minorHAnsi" w:hAnsiTheme="minorHAnsi"/>
          <w:b w:val="0"/>
          <w:sz w:val="22"/>
        </w:rPr>
        <w:t xml:space="preserve"> development. </w:t>
      </w:r>
      <w:proofErr w:type="spellStart"/>
      <w:r w:rsidRPr="00A85F6B">
        <w:rPr>
          <w:rFonts w:asciiTheme="minorHAnsi" w:hAnsiTheme="minorHAnsi"/>
          <w:b w:val="0"/>
          <w:sz w:val="22"/>
        </w:rPr>
        <w:t>The</w:t>
      </w:r>
      <w:proofErr w:type="spellEnd"/>
      <w:r w:rsidRPr="00A85F6B">
        <w:rPr>
          <w:rFonts w:asciiTheme="minorHAnsi" w:hAnsiTheme="minorHAnsi"/>
          <w:b w:val="0"/>
          <w:sz w:val="22"/>
        </w:rPr>
        <w:t xml:space="preserve"> last </w:t>
      </w:r>
      <w:proofErr w:type="spellStart"/>
      <w:r w:rsidRPr="00A85F6B">
        <w:rPr>
          <w:rFonts w:asciiTheme="minorHAnsi" w:hAnsiTheme="minorHAnsi"/>
          <w:b w:val="0"/>
          <w:sz w:val="22"/>
        </w:rPr>
        <w:t>chapter</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of</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the</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theoretical</w:t>
      </w:r>
      <w:proofErr w:type="spellEnd"/>
      <w:r w:rsidRPr="00A85F6B">
        <w:rPr>
          <w:rFonts w:asciiTheme="minorHAnsi" w:hAnsiTheme="minorHAnsi"/>
          <w:b w:val="0"/>
          <w:sz w:val="22"/>
        </w:rPr>
        <w:t xml:space="preserve"> part </w:t>
      </w:r>
      <w:proofErr w:type="spellStart"/>
      <w:r w:rsidRPr="00A85F6B">
        <w:rPr>
          <w:rFonts w:asciiTheme="minorHAnsi" w:hAnsiTheme="minorHAnsi"/>
          <w:b w:val="0"/>
          <w:sz w:val="22"/>
        </w:rPr>
        <w:t>describes</w:t>
      </w:r>
      <w:proofErr w:type="spellEnd"/>
      <w:r w:rsidRPr="00A85F6B">
        <w:rPr>
          <w:rFonts w:asciiTheme="minorHAnsi" w:hAnsiTheme="minorHAnsi"/>
          <w:b w:val="0"/>
          <w:sz w:val="22"/>
        </w:rPr>
        <w:t xml:space="preserve"> web </w:t>
      </w:r>
      <w:proofErr w:type="spellStart"/>
      <w:r w:rsidRPr="00A85F6B">
        <w:rPr>
          <w:rFonts w:asciiTheme="minorHAnsi" w:hAnsiTheme="minorHAnsi"/>
          <w:b w:val="0"/>
          <w:sz w:val="22"/>
        </w:rPr>
        <w:t>frameworks</w:t>
      </w:r>
      <w:proofErr w:type="spellEnd"/>
      <w:r w:rsidRPr="00A85F6B">
        <w:rPr>
          <w:rFonts w:asciiTheme="minorHAnsi" w:hAnsiTheme="minorHAnsi"/>
          <w:b w:val="0"/>
          <w:sz w:val="22"/>
        </w:rPr>
        <w:t xml:space="preserve"> and </w:t>
      </w:r>
      <w:proofErr w:type="spellStart"/>
      <w:r w:rsidRPr="00A85F6B">
        <w:rPr>
          <w:rFonts w:asciiTheme="minorHAnsi" w:hAnsiTheme="minorHAnsi"/>
          <w:b w:val="0"/>
          <w:sz w:val="22"/>
        </w:rPr>
        <w:t>their</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functions</w:t>
      </w:r>
      <w:proofErr w:type="spellEnd"/>
      <w:r w:rsidRPr="00A85F6B">
        <w:rPr>
          <w:rFonts w:asciiTheme="minorHAnsi" w:hAnsiTheme="minorHAnsi"/>
          <w:b w:val="0"/>
          <w:sz w:val="22"/>
        </w:rPr>
        <w:t>.</w:t>
      </w:r>
    </w:p>
    <w:p w14:paraId="4E312AD7" w14:textId="39114DB7" w:rsidR="00A85F6B" w:rsidRDefault="00A85F6B" w:rsidP="00A85F6B">
      <w:pPr>
        <w:pStyle w:val="Klovslova"/>
        <w:rPr>
          <w:rFonts w:asciiTheme="minorHAnsi" w:hAnsiTheme="minorHAnsi"/>
          <w:b w:val="0"/>
          <w:sz w:val="22"/>
        </w:rPr>
      </w:pPr>
      <w:r w:rsidRPr="00A85F6B">
        <w:rPr>
          <w:rFonts w:asciiTheme="minorHAnsi" w:hAnsiTheme="minorHAnsi"/>
          <w:b w:val="0"/>
          <w:sz w:val="22"/>
        </w:rPr>
        <w:t xml:space="preserve">In </w:t>
      </w:r>
      <w:proofErr w:type="spellStart"/>
      <w:r w:rsidRPr="00A85F6B">
        <w:rPr>
          <w:rFonts w:asciiTheme="minorHAnsi" w:hAnsiTheme="minorHAnsi"/>
          <w:b w:val="0"/>
          <w:sz w:val="22"/>
        </w:rPr>
        <w:t>the</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practical</w:t>
      </w:r>
      <w:proofErr w:type="spellEnd"/>
      <w:r w:rsidRPr="00A85F6B">
        <w:rPr>
          <w:rFonts w:asciiTheme="minorHAnsi" w:hAnsiTheme="minorHAnsi"/>
          <w:b w:val="0"/>
          <w:sz w:val="22"/>
        </w:rPr>
        <w:t xml:space="preserve"> part </w:t>
      </w:r>
      <w:proofErr w:type="spellStart"/>
      <w:r w:rsidRPr="00A85F6B">
        <w:rPr>
          <w:rFonts w:asciiTheme="minorHAnsi" w:hAnsiTheme="minorHAnsi"/>
          <w:b w:val="0"/>
          <w:sz w:val="22"/>
        </w:rPr>
        <w:t>of</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the</w:t>
      </w:r>
      <w:proofErr w:type="spellEnd"/>
      <w:r w:rsidRPr="00A85F6B">
        <w:rPr>
          <w:rFonts w:asciiTheme="minorHAnsi" w:hAnsiTheme="minorHAnsi"/>
          <w:b w:val="0"/>
          <w:sz w:val="22"/>
        </w:rPr>
        <w:t xml:space="preserve"> thesis are </w:t>
      </w:r>
      <w:proofErr w:type="spellStart"/>
      <w:r w:rsidRPr="00A85F6B">
        <w:rPr>
          <w:rFonts w:asciiTheme="minorHAnsi" w:hAnsiTheme="minorHAnsi"/>
          <w:b w:val="0"/>
          <w:sz w:val="22"/>
        </w:rPr>
        <w:t>first</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chosen</w:t>
      </w:r>
      <w:proofErr w:type="spellEnd"/>
      <w:r w:rsidRPr="00A85F6B">
        <w:rPr>
          <w:rFonts w:asciiTheme="minorHAnsi" w:hAnsiTheme="minorHAnsi"/>
          <w:b w:val="0"/>
          <w:sz w:val="22"/>
        </w:rPr>
        <w:t xml:space="preserve"> web </w:t>
      </w:r>
      <w:proofErr w:type="spellStart"/>
      <w:r w:rsidRPr="00A85F6B">
        <w:rPr>
          <w:rFonts w:asciiTheme="minorHAnsi" w:hAnsiTheme="minorHAnsi"/>
          <w:b w:val="0"/>
          <w:sz w:val="22"/>
        </w:rPr>
        <w:t>frameworks</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which</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were</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evaluated</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Furthermore</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the</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evaluation</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criteria</w:t>
      </w:r>
      <w:proofErr w:type="spellEnd"/>
      <w:r w:rsidRPr="00A85F6B">
        <w:rPr>
          <w:rFonts w:asciiTheme="minorHAnsi" w:hAnsiTheme="minorHAnsi"/>
          <w:b w:val="0"/>
          <w:sz w:val="22"/>
        </w:rPr>
        <w:t xml:space="preserve"> are </w:t>
      </w:r>
      <w:proofErr w:type="spellStart"/>
      <w:r w:rsidRPr="00A85F6B">
        <w:rPr>
          <w:rFonts w:asciiTheme="minorHAnsi" w:hAnsiTheme="minorHAnsi"/>
          <w:b w:val="0"/>
          <w:sz w:val="22"/>
        </w:rPr>
        <w:t>determined</w:t>
      </w:r>
      <w:proofErr w:type="spellEnd"/>
      <w:r w:rsidRPr="00A85F6B">
        <w:rPr>
          <w:rFonts w:asciiTheme="minorHAnsi" w:hAnsiTheme="minorHAnsi"/>
          <w:b w:val="0"/>
          <w:sz w:val="22"/>
        </w:rPr>
        <w:t xml:space="preserve"> to </w:t>
      </w:r>
      <w:proofErr w:type="spellStart"/>
      <w:r w:rsidRPr="00A85F6B">
        <w:rPr>
          <w:rFonts w:asciiTheme="minorHAnsi" w:hAnsiTheme="minorHAnsi"/>
          <w:b w:val="0"/>
          <w:sz w:val="22"/>
        </w:rPr>
        <w:t>which</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weights</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according</w:t>
      </w:r>
      <w:proofErr w:type="spellEnd"/>
      <w:r w:rsidRPr="00A85F6B">
        <w:rPr>
          <w:rFonts w:asciiTheme="minorHAnsi" w:hAnsiTheme="minorHAnsi"/>
          <w:b w:val="0"/>
          <w:sz w:val="22"/>
        </w:rPr>
        <w:t xml:space="preserve"> to </w:t>
      </w:r>
      <w:proofErr w:type="spellStart"/>
      <w:r w:rsidRPr="00A85F6B">
        <w:rPr>
          <w:rFonts w:asciiTheme="minorHAnsi" w:hAnsiTheme="minorHAnsi"/>
          <w:b w:val="0"/>
          <w:sz w:val="22"/>
        </w:rPr>
        <w:t>the</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Fuller</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method</w:t>
      </w:r>
      <w:proofErr w:type="spellEnd"/>
      <w:r w:rsidRPr="00A85F6B">
        <w:rPr>
          <w:rFonts w:asciiTheme="minorHAnsi" w:hAnsiTheme="minorHAnsi"/>
          <w:b w:val="0"/>
          <w:sz w:val="22"/>
        </w:rPr>
        <w:t xml:space="preserve"> are </w:t>
      </w:r>
      <w:proofErr w:type="spellStart"/>
      <w:r w:rsidRPr="00A85F6B">
        <w:rPr>
          <w:rFonts w:asciiTheme="minorHAnsi" w:hAnsiTheme="minorHAnsi"/>
          <w:b w:val="0"/>
          <w:sz w:val="22"/>
        </w:rPr>
        <w:t>determined</w:t>
      </w:r>
      <w:proofErr w:type="spellEnd"/>
      <w:r w:rsidRPr="00A85F6B">
        <w:rPr>
          <w:rFonts w:asciiTheme="minorHAnsi" w:hAnsiTheme="minorHAnsi"/>
          <w:b w:val="0"/>
          <w:sz w:val="22"/>
        </w:rPr>
        <w:t xml:space="preserve">. In </w:t>
      </w:r>
      <w:proofErr w:type="spellStart"/>
      <w:r w:rsidRPr="00A85F6B">
        <w:rPr>
          <w:rFonts w:asciiTheme="minorHAnsi" w:hAnsiTheme="minorHAnsi"/>
          <w:b w:val="0"/>
          <w:sz w:val="22"/>
        </w:rPr>
        <w:t>the</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individual</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chapters</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the</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selected</w:t>
      </w:r>
      <w:proofErr w:type="spellEnd"/>
      <w:r w:rsidRPr="00A85F6B">
        <w:rPr>
          <w:rFonts w:asciiTheme="minorHAnsi" w:hAnsiTheme="minorHAnsi"/>
          <w:b w:val="0"/>
          <w:sz w:val="22"/>
        </w:rPr>
        <w:t xml:space="preserve"> web </w:t>
      </w:r>
      <w:proofErr w:type="spellStart"/>
      <w:r w:rsidRPr="00A85F6B">
        <w:rPr>
          <w:rFonts w:asciiTheme="minorHAnsi" w:hAnsiTheme="minorHAnsi"/>
          <w:b w:val="0"/>
          <w:sz w:val="22"/>
        </w:rPr>
        <w:t>frameworks</w:t>
      </w:r>
      <w:proofErr w:type="spellEnd"/>
      <w:r w:rsidRPr="00A85F6B">
        <w:rPr>
          <w:rFonts w:asciiTheme="minorHAnsi" w:hAnsiTheme="minorHAnsi"/>
          <w:b w:val="0"/>
          <w:sz w:val="22"/>
        </w:rPr>
        <w:t xml:space="preserve"> are </w:t>
      </w:r>
      <w:proofErr w:type="spellStart"/>
      <w:r w:rsidRPr="00A85F6B">
        <w:rPr>
          <w:rFonts w:asciiTheme="minorHAnsi" w:hAnsiTheme="minorHAnsi"/>
          <w:b w:val="0"/>
          <w:sz w:val="22"/>
        </w:rPr>
        <w:t>described</w:t>
      </w:r>
      <w:proofErr w:type="spellEnd"/>
      <w:r w:rsidRPr="00A85F6B">
        <w:rPr>
          <w:rFonts w:asciiTheme="minorHAnsi" w:hAnsiTheme="minorHAnsi"/>
          <w:b w:val="0"/>
          <w:sz w:val="22"/>
        </w:rPr>
        <w:t xml:space="preserve"> and </w:t>
      </w:r>
      <w:proofErr w:type="spellStart"/>
      <w:r w:rsidRPr="00A85F6B">
        <w:rPr>
          <w:rFonts w:asciiTheme="minorHAnsi" w:hAnsiTheme="minorHAnsi"/>
          <w:b w:val="0"/>
          <w:sz w:val="22"/>
        </w:rPr>
        <w:t>evaluated</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according</w:t>
      </w:r>
      <w:proofErr w:type="spellEnd"/>
      <w:r w:rsidRPr="00A85F6B">
        <w:rPr>
          <w:rFonts w:asciiTheme="minorHAnsi" w:hAnsiTheme="minorHAnsi"/>
          <w:b w:val="0"/>
          <w:sz w:val="22"/>
        </w:rPr>
        <w:t xml:space="preserve"> to </w:t>
      </w:r>
      <w:proofErr w:type="spellStart"/>
      <w:r w:rsidRPr="00A85F6B">
        <w:rPr>
          <w:rFonts w:asciiTheme="minorHAnsi" w:hAnsiTheme="minorHAnsi"/>
          <w:b w:val="0"/>
          <w:sz w:val="22"/>
        </w:rPr>
        <w:t>defined</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criteria</w:t>
      </w:r>
      <w:proofErr w:type="spellEnd"/>
      <w:r w:rsidRPr="00A85F6B">
        <w:rPr>
          <w:rFonts w:asciiTheme="minorHAnsi" w:hAnsiTheme="minorHAnsi"/>
          <w:b w:val="0"/>
          <w:sz w:val="22"/>
        </w:rPr>
        <w:t xml:space="preserve">. A </w:t>
      </w:r>
      <w:proofErr w:type="spellStart"/>
      <w:r w:rsidRPr="00A85F6B">
        <w:rPr>
          <w:rFonts w:asciiTheme="minorHAnsi" w:hAnsiTheme="minorHAnsi"/>
          <w:b w:val="0"/>
          <w:sz w:val="22"/>
        </w:rPr>
        <w:t>separate</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chapter</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describes</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their</w:t>
      </w:r>
      <w:proofErr w:type="spellEnd"/>
      <w:r w:rsidRPr="00A85F6B">
        <w:rPr>
          <w:rFonts w:asciiTheme="minorHAnsi" w:hAnsiTheme="minorHAnsi"/>
          <w:b w:val="0"/>
          <w:sz w:val="22"/>
        </w:rPr>
        <w:t xml:space="preserve"> performance testing. </w:t>
      </w:r>
      <w:proofErr w:type="spellStart"/>
      <w:r w:rsidRPr="00A85F6B">
        <w:rPr>
          <w:rFonts w:asciiTheme="minorHAnsi" w:hAnsiTheme="minorHAnsi"/>
          <w:b w:val="0"/>
          <w:sz w:val="22"/>
        </w:rPr>
        <w:t>The</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practical</w:t>
      </w:r>
      <w:proofErr w:type="spellEnd"/>
      <w:r w:rsidRPr="00A85F6B">
        <w:rPr>
          <w:rFonts w:asciiTheme="minorHAnsi" w:hAnsiTheme="minorHAnsi"/>
          <w:b w:val="0"/>
          <w:sz w:val="22"/>
        </w:rPr>
        <w:t xml:space="preserve"> part </w:t>
      </w:r>
      <w:proofErr w:type="spellStart"/>
      <w:r w:rsidRPr="00A85F6B">
        <w:rPr>
          <w:rFonts w:asciiTheme="minorHAnsi" w:hAnsiTheme="minorHAnsi"/>
          <w:b w:val="0"/>
          <w:sz w:val="22"/>
        </w:rPr>
        <w:t>concludes</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with</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an</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evaluation</w:t>
      </w:r>
      <w:proofErr w:type="spellEnd"/>
      <w:r w:rsidRPr="00A85F6B">
        <w:rPr>
          <w:rFonts w:asciiTheme="minorHAnsi" w:hAnsiTheme="minorHAnsi"/>
          <w:b w:val="0"/>
          <w:sz w:val="22"/>
        </w:rPr>
        <w:t xml:space="preserve"> and </w:t>
      </w:r>
      <w:proofErr w:type="spellStart"/>
      <w:r w:rsidRPr="00A85F6B">
        <w:rPr>
          <w:rFonts w:asciiTheme="minorHAnsi" w:hAnsiTheme="minorHAnsi"/>
          <w:b w:val="0"/>
          <w:sz w:val="22"/>
        </w:rPr>
        <w:t>summary</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of</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all</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acquired</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knowledge</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during</w:t>
      </w:r>
      <w:proofErr w:type="spellEnd"/>
      <w:r w:rsidRPr="00A85F6B">
        <w:rPr>
          <w:rFonts w:asciiTheme="minorHAnsi" w:hAnsiTheme="minorHAnsi"/>
          <w:b w:val="0"/>
          <w:sz w:val="22"/>
        </w:rPr>
        <w:t xml:space="preserve"> testing </w:t>
      </w:r>
      <w:proofErr w:type="spellStart"/>
      <w:r w:rsidRPr="00A85F6B">
        <w:rPr>
          <w:rFonts w:asciiTheme="minorHAnsi" w:hAnsiTheme="minorHAnsi"/>
          <w:b w:val="0"/>
          <w:sz w:val="22"/>
        </w:rPr>
        <w:t>of</w:t>
      </w:r>
      <w:proofErr w:type="spellEnd"/>
      <w:r w:rsidRPr="00A85F6B">
        <w:rPr>
          <w:rFonts w:asciiTheme="minorHAnsi" w:hAnsiTheme="minorHAnsi"/>
          <w:b w:val="0"/>
          <w:sz w:val="22"/>
        </w:rPr>
        <w:t xml:space="preserve"> web </w:t>
      </w:r>
      <w:proofErr w:type="spellStart"/>
      <w:r w:rsidRPr="00A85F6B">
        <w:rPr>
          <w:rFonts w:asciiTheme="minorHAnsi" w:hAnsiTheme="minorHAnsi"/>
          <w:b w:val="0"/>
          <w:sz w:val="22"/>
        </w:rPr>
        <w:t>frameworks</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The</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conclusion</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summarizes</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the</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whole</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process</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of</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processing</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the</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degree</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of</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fulfillment</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of</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predetermined</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goals</w:t>
      </w:r>
      <w:proofErr w:type="spellEnd"/>
      <w:r w:rsidRPr="00A85F6B">
        <w:rPr>
          <w:rFonts w:asciiTheme="minorHAnsi" w:hAnsiTheme="minorHAnsi"/>
          <w:b w:val="0"/>
          <w:sz w:val="22"/>
        </w:rPr>
        <w:t xml:space="preserve"> and </w:t>
      </w:r>
      <w:proofErr w:type="spellStart"/>
      <w:r w:rsidRPr="00A85F6B">
        <w:rPr>
          <w:rFonts w:asciiTheme="minorHAnsi" w:hAnsiTheme="minorHAnsi"/>
          <w:b w:val="0"/>
          <w:sz w:val="22"/>
        </w:rPr>
        <w:t>outlines</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the</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possibilities</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how</w:t>
      </w:r>
      <w:proofErr w:type="spellEnd"/>
      <w:r w:rsidRPr="00A85F6B">
        <w:rPr>
          <w:rFonts w:asciiTheme="minorHAnsi" w:hAnsiTheme="minorHAnsi"/>
          <w:b w:val="0"/>
          <w:sz w:val="22"/>
        </w:rPr>
        <w:t xml:space="preserve"> to use </w:t>
      </w:r>
      <w:proofErr w:type="spellStart"/>
      <w:r w:rsidRPr="00A85F6B">
        <w:rPr>
          <w:rFonts w:asciiTheme="minorHAnsi" w:hAnsiTheme="minorHAnsi"/>
          <w:b w:val="0"/>
          <w:sz w:val="22"/>
        </w:rPr>
        <w:t>the</w:t>
      </w:r>
      <w:proofErr w:type="spellEnd"/>
      <w:r w:rsidRPr="00A85F6B">
        <w:rPr>
          <w:rFonts w:asciiTheme="minorHAnsi" w:hAnsiTheme="minorHAnsi"/>
          <w:b w:val="0"/>
          <w:sz w:val="22"/>
        </w:rPr>
        <w:t xml:space="preserve"> </w:t>
      </w:r>
      <w:r w:rsidR="00641813">
        <w:rPr>
          <w:rFonts w:asciiTheme="minorHAnsi" w:hAnsiTheme="minorHAnsi"/>
          <w:b w:val="0"/>
          <w:sz w:val="22"/>
        </w:rPr>
        <w:t>thesis</w:t>
      </w:r>
      <w:r w:rsidRPr="00A85F6B">
        <w:rPr>
          <w:rFonts w:asciiTheme="minorHAnsi" w:hAnsiTheme="minorHAnsi"/>
          <w:b w:val="0"/>
          <w:sz w:val="22"/>
        </w:rPr>
        <w:t xml:space="preserve"> </w:t>
      </w:r>
      <w:proofErr w:type="spellStart"/>
      <w:r w:rsidRPr="00A85F6B">
        <w:rPr>
          <w:rFonts w:asciiTheme="minorHAnsi" w:hAnsiTheme="minorHAnsi"/>
          <w:b w:val="0"/>
          <w:sz w:val="22"/>
        </w:rPr>
        <w:t>or</w:t>
      </w:r>
      <w:proofErr w:type="spellEnd"/>
      <w:r w:rsidRPr="00A85F6B">
        <w:rPr>
          <w:rFonts w:asciiTheme="minorHAnsi" w:hAnsiTheme="minorHAnsi"/>
          <w:b w:val="0"/>
          <w:sz w:val="22"/>
        </w:rPr>
        <w:t xml:space="preserve"> to </w:t>
      </w:r>
      <w:proofErr w:type="spellStart"/>
      <w:r w:rsidRPr="00A85F6B">
        <w:rPr>
          <w:rFonts w:asciiTheme="minorHAnsi" w:hAnsiTheme="minorHAnsi"/>
          <w:b w:val="0"/>
          <w:sz w:val="22"/>
        </w:rPr>
        <w:t>follow</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it</w:t>
      </w:r>
      <w:proofErr w:type="spellEnd"/>
      <w:r w:rsidRPr="00A85F6B">
        <w:rPr>
          <w:rFonts w:asciiTheme="minorHAnsi" w:hAnsiTheme="minorHAnsi"/>
          <w:b w:val="0"/>
          <w:sz w:val="22"/>
        </w:rPr>
        <w:t>.</w:t>
      </w:r>
    </w:p>
    <w:p w14:paraId="183B51B6" w14:textId="38F9474D" w:rsidR="003A52BB" w:rsidRPr="008C36F6" w:rsidRDefault="003A52BB" w:rsidP="00A85F6B">
      <w:pPr>
        <w:pStyle w:val="Klovslova"/>
      </w:pPr>
      <w:proofErr w:type="spellStart"/>
      <w:r w:rsidRPr="008C36F6">
        <w:t>Keywords</w:t>
      </w:r>
      <w:proofErr w:type="spellEnd"/>
      <w:r w:rsidR="004D46DE" w:rsidRPr="008C36F6">
        <w:t xml:space="preserve"> </w:t>
      </w:r>
    </w:p>
    <w:p w14:paraId="73AF9084" w14:textId="6EC19CF7" w:rsidR="00B85579" w:rsidRPr="008C36F6" w:rsidRDefault="00EA4BD3" w:rsidP="003A52BB">
      <w:r>
        <w:t>Kotlin, server,</w:t>
      </w:r>
      <w:r w:rsidR="00443D47">
        <w:t xml:space="preserve"> web</w:t>
      </w:r>
      <w:r>
        <w:t xml:space="preserve"> framework, web</w:t>
      </w:r>
      <w:r w:rsidR="00443D47">
        <w:t xml:space="preserve"> </w:t>
      </w:r>
      <w:proofErr w:type="spellStart"/>
      <w:r w:rsidR="00443D47">
        <w:t>application</w:t>
      </w:r>
      <w:proofErr w:type="spellEnd"/>
      <w:r w:rsidR="00443D47">
        <w:t xml:space="preserve">, </w:t>
      </w:r>
      <w:proofErr w:type="spellStart"/>
      <w:r w:rsidR="00443D47">
        <w:t>programming</w:t>
      </w:r>
      <w:proofErr w:type="spellEnd"/>
      <w:r w:rsidR="00443D47">
        <w:t>.</w:t>
      </w:r>
    </w:p>
    <w:sdt>
      <w:sdtPr>
        <w:rPr>
          <w:rFonts w:asciiTheme="minorHAnsi" w:eastAsiaTheme="minorHAnsi" w:hAnsiTheme="minorHAnsi" w:cstheme="minorBidi"/>
          <w:b w:val="0"/>
          <w:sz w:val="22"/>
          <w:szCs w:val="22"/>
          <w:lang w:eastAsia="en-US"/>
        </w:rPr>
        <w:id w:val="-705179236"/>
        <w:docPartObj>
          <w:docPartGallery w:val="Table of Contents"/>
          <w:docPartUnique/>
        </w:docPartObj>
      </w:sdtPr>
      <w:sdtEndPr>
        <w:rPr>
          <w:bCs/>
        </w:rPr>
      </w:sdtEndPr>
      <w:sdtContent>
        <w:p w14:paraId="27802C95" w14:textId="77777777" w:rsidR="00D9373F" w:rsidRPr="008C36F6" w:rsidRDefault="00D9373F">
          <w:pPr>
            <w:pStyle w:val="Nadpisobsahu"/>
          </w:pPr>
          <w:r w:rsidRPr="008C36F6">
            <w:t>Obsah</w:t>
          </w:r>
        </w:p>
        <w:p w14:paraId="55984705" w14:textId="47406BE1" w:rsidR="00CF15E3" w:rsidRDefault="00D9373F">
          <w:pPr>
            <w:pStyle w:val="Obsah1"/>
            <w:tabs>
              <w:tab w:val="right" w:leader="dot" w:pos="8776"/>
            </w:tabs>
            <w:rPr>
              <w:rFonts w:eastAsiaTheme="minorEastAsia"/>
              <w:noProof/>
              <w:lang w:eastAsia="cs-CZ"/>
              <w14:numForm w14:val="default"/>
            </w:rPr>
          </w:pPr>
          <w:r w:rsidRPr="008C36F6">
            <w:rPr>
              <w:b/>
              <w:bCs/>
              <w:highlight w:val="cyan"/>
            </w:rPr>
            <w:fldChar w:fldCharType="begin"/>
          </w:r>
          <w:r w:rsidRPr="008C36F6">
            <w:rPr>
              <w:b/>
              <w:bCs/>
              <w:highlight w:val="cyan"/>
            </w:rPr>
            <w:instrText xml:space="preserve"> TOC \o "1-3" \h \z \u </w:instrText>
          </w:r>
          <w:r w:rsidRPr="008C36F6">
            <w:rPr>
              <w:b/>
              <w:bCs/>
              <w:highlight w:val="cyan"/>
            </w:rPr>
            <w:fldChar w:fldCharType="separate"/>
          </w:r>
          <w:hyperlink w:anchor="_Toc25302721" w:history="1">
            <w:r w:rsidR="00CF15E3" w:rsidRPr="00C84D8A">
              <w:rPr>
                <w:rStyle w:val="Hypertextovodkaz"/>
                <w:noProof/>
              </w:rPr>
              <w:t>Úvod</w:t>
            </w:r>
            <w:r w:rsidR="00CF15E3">
              <w:rPr>
                <w:noProof/>
                <w:webHidden/>
              </w:rPr>
              <w:tab/>
            </w:r>
            <w:r w:rsidR="00CF15E3">
              <w:rPr>
                <w:noProof/>
                <w:webHidden/>
              </w:rPr>
              <w:fldChar w:fldCharType="begin"/>
            </w:r>
            <w:r w:rsidR="00CF15E3">
              <w:rPr>
                <w:noProof/>
                <w:webHidden/>
              </w:rPr>
              <w:instrText xml:space="preserve"> PAGEREF _Toc25302721 \h </w:instrText>
            </w:r>
            <w:r w:rsidR="00CF15E3">
              <w:rPr>
                <w:noProof/>
                <w:webHidden/>
              </w:rPr>
            </w:r>
            <w:r w:rsidR="00CF15E3">
              <w:rPr>
                <w:noProof/>
                <w:webHidden/>
              </w:rPr>
              <w:fldChar w:fldCharType="separate"/>
            </w:r>
            <w:r w:rsidR="00A81662">
              <w:rPr>
                <w:noProof/>
                <w:webHidden/>
              </w:rPr>
              <w:t>13</w:t>
            </w:r>
            <w:r w:rsidR="00CF15E3">
              <w:rPr>
                <w:noProof/>
                <w:webHidden/>
              </w:rPr>
              <w:fldChar w:fldCharType="end"/>
            </w:r>
          </w:hyperlink>
        </w:p>
        <w:p w14:paraId="4DE95FC9" w14:textId="6F41E8F2" w:rsidR="00CF15E3" w:rsidRDefault="00566468">
          <w:pPr>
            <w:pStyle w:val="Obsah2"/>
            <w:tabs>
              <w:tab w:val="right" w:leader="dot" w:pos="8776"/>
            </w:tabs>
            <w:rPr>
              <w:rFonts w:eastAsiaTheme="minorEastAsia"/>
              <w:noProof/>
              <w:lang w:eastAsia="cs-CZ"/>
              <w14:numForm w14:val="default"/>
            </w:rPr>
          </w:pPr>
          <w:hyperlink w:anchor="_Toc25302722" w:history="1">
            <w:r w:rsidR="00CF15E3" w:rsidRPr="00C84D8A">
              <w:rPr>
                <w:rStyle w:val="Hypertextovodkaz"/>
                <w:noProof/>
              </w:rPr>
              <w:t>1.1 Výběr tématu</w:t>
            </w:r>
            <w:r w:rsidR="00CF15E3">
              <w:rPr>
                <w:noProof/>
                <w:webHidden/>
              </w:rPr>
              <w:tab/>
            </w:r>
            <w:r w:rsidR="00CF15E3">
              <w:rPr>
                <w:noProof/>
                <w:webHidden/>
              </w:rPr>
              <w:fldChar w:fldCharType="begin"/>
            </w:r>
            <w:r w:rsidR="00CF15E3">
              <w:rPr>
                <w:noProof/>
                <w:webHidden/>
              </w:rPr>
              <w:instrText xml:space="preserve"> PAGEREF _Toc25302722 \h </w:instrText>
            </w:r>
            <w:r w:rsidR="00CF15E3">
              <w:rPr>
                <w:noProof/>
                <w:webHidden/>
              </w:rPr>
            </w:r>
            <w:r w:rsidR="00CF15E3">
              <w:rPr>
                <w:noProof/>
                <w:webHidden/>
              </w:rPr>
              <w:fldChar w:fldCharType="separate"/>
            </w:r>
            <w:r w:rsidR="00A81662">
              <w:rPr>
                <w:noProof/>
                <w:webHidden/>
              </w:rPr>
              <w:t>13</w:t>
            </w:r>
            <w:r w:rsidR="00CF15E3">
              <w:rPr>
                <w:noProof/>
                <w:webHidden/>
              </w:rPr>
              <w:fldChar w:fldCharType="end"/>
            </w:r>
          </w:hyperlink>
        </w:p>
        <w:p w14:paraId="0D0C7B1D" w14:textId="62E31D03" w:rsidR="00CF15E3" w:rsidRDefault="00566468">
          <w:pPr>
            <w:pStyle w:val="Obsah2"/>
            <w:tabs>
              <w:tab w:val="right" w:leader="dot" w:pos="8776"/>
            </w:tabs>
            <w:rPr>
              <w:rFonts w:eastAsiaTheme="minorEastAsia"/>
              <w:noProof/>
              <w:lang w:eastAsia="cs-CZ"/>
              <w14:numForm w14:val="default"/>
            </w:rPr>
          </w:pPr>
          <w:hyperlink w:anchor="_Toc25302723" w:history="1">
            <w:r w:rsidR="00CF15E3" w:rsidRPr="00C84D8A">
              <w:rPr>
                <w:rStyle w:val="Hypertextovodkaz"/>
                <w:noProof/>
              </w:rPr>
              <w:t>1.2 Cíl práce</w:t>
            </w:r>
            <w:r w:rsidR="00CF15E3">
              <w:rPr>
                <w:noProof/>
                <w:webHidden/>
              </w:rPr>
              <w:tab/>
            </w:r>
            <w:r w:rsidR="00CF15E3">
              <w:rPr>
                <w:noProof/>
                <w:webHidden/>
              </w:rPr>
              <w:fldChar w:fldCharType="begin"/>
            </w:r>
            <w:r w:rsidR="00CF15E3">
              <w:rPr>
                <w:noProof/>
                <w:webHidden/>
              </w:rPr>
              <w:instrText xml:space="preserve"> PAGEREF _Toc25302723 \h </w:instrText>
            </w:r>
            <w:r w:rsidR="00CF15E3">
              <w:rPr>
                <w:noProof/>
                <w:webHidden/>
              </w:rPr>
            </w:r>
            <w:r w:rsidR="00CF15E3">
              <w:rPr>
                <w:noProof/>
                <w:webHidden/>
              </w:rPr>
              <w:fldChar w:fldCharType="separate"/>
            </w:r>
            <w:r w:rsidR="00A81662">
              <w:rPr>
                <w:noProof/>
                <w:webHidden/>
              </w:rPr>
              <w:t>13</w:t>
            </w:r>
            <w:r w:rsidR="00CF15E3">
              <w:rPr>
                <w:noProof/>
                <w:webHidden/>
              </w:rPr>
              <w:fldChar w:fldCharType="end"/>
            </w:r>
          </w:hyperlink>
        </w:p>
        <w:p w14:paraId="32DBB9E3" w14:textId="5E04A63E" w:rsidR="00CF15E3" w:rsidRDefault="00566468">
          <w:pPr>
            <w:pStyle w:val="Obsah2"/>
            <w:tabs>
              <w:tab w:val="right" w:leader="dot" w:pos="8776"/>
            </w:tabs>
            <w:rPr>
              <w:rFonts w:eastAsiaTheme="minorEastAsia"/>
              <w:noProof/>
              <w:lang w:eastAsia="cs-CZ"/>
              <w14:numForm w14:val="default"/>
            </w:rPr>
          </w:pPr>
          <w:hyperlink w:anchor="_Toc25302724" w:history="1">
            <w:r w:rsidR="00CF15E3" w:rsidRPr="00C84D8A">
              <w:rPr>
                <w:rStyle w:val="Hypertextovodkaz"/>
                <w:noProof/>
              </w:rPr>
              <w:t>1.3 Struktura práce</w:t>
            </w:r>
            <w:r w:rsidR="00CF15E3">
              <w:rPr>
                <w:noProof/>
                <w:webHidden/>
              </w:rPr>
              <w:tab/>
            </w:r>
            <w:r w:rsidR="00CF15E3">
              <w:rPr>
                <w:noProof/>
                <w:webHidden/>
              </w:rPr>
              <w:fldChar w:fldCharType="begin"/>
            </w:r>
            <w:r w:rsidR="00CF15E3">
              <w:rPr>
                <w:noProof/>
                <w:webHidden/>
              </w:rPr>
              <w:instrText xml:space="preserve"> PAGEREF _Toc25302724 \h </w:instrText>
            </w:r>
            <w:r w:rsidR="00CF15E3">
              <w:rPr>
                <w:noProof/>
                <w:webHidden/>
              </w:rPr>
            </w:r>
            <w:r w:rsidR="00CF15E3">
              <w:rPr>
                <w:noProof/>
                <w:webHidden/>
              </w:rPr>
              <w:fldChar w:fldCharType="separate"/>
            </w:r>
            <w:r w:rsidR="00A81662">
              <w:rPr>
                <w:noProof/>
                <w:webHidden/>
              </w:rPr>
              <w:t>14</w:t>
            </w:r>
            <w:r w:rsidR="00CF15E3">
              <w:rPr>
                <w:noProof/>
                <w:webHidden/>
              </w:rPr>
              <w:fldChar w:fldCharType="end"/>
            </w:r>
          </w:hyperlink>
        </w:p>
        <w:p w14:paraId="327715B4" w14:textId="558CCD23" w:rsidR="00CF15E3" w:rsidRDefault="00566468">
          <w:pPr>
            <w:pStyle w:val="Obsah2"/>
            <w:tabs>
              <w:tab w:val="right" w:leader="dot" w:pos="8776"/>
            </w:tabs>
            <w:rPr>
              <w:rFonts w:eastAsiaTheme="minorEastAsia"/>
              <w:noProof/>
              <w:lang w:eastAsia="cs-CZ"/>
              <w14:numForm w14:val="default"/>
            </w:rPr>
          </w:pPr>
          <w:hyperlink w:anchor="_Toc25302725" w:history="1">
            <w:r w:rsidR="00CF15E3" w:rsidRPr="00C84D8A">
              <w:rPr>
                <w:rStyle w:val="Hypertextovodkaz"/>
                <w:noProof/>
              </w:rPr>
              <w:t>1.4 Rešerše prací na blízká témata</w:t>
            </w:r>
            <w:r w:rsidR="00CF15E3">
              <w:rPr>
                <w:noProof/>
                <w:webHidden/>
              </w:rPr>
              <w:tab/>
            </w:r>
            <w:r w:rsidR="00CF15E3">
              <w:rPr>
                <w:noProof/>
                <w:webHidden/>
              </w:rPr>
              <w:fldChar w:fldCharType="begin"/>
            </w:r>
            <w:r w:rsidR="00CF15E3">
              <w:rPr>
                <w:noProof/>
                <w:webHidden/>
              </w:rPr>
              <w:instrText xml:space="preserve"> PAGEREF _Toc25302725 \h </w:instrText>
            </w:r>
            <w:r w:rsidR="00CF15E3">
              <w:rPr>
                <w:noProof/>
                <w:webHidden/>
              </w:rPr>
            </w:r>
            <w:r w:rsidR="00CF15E3">
              <w:rPr>
                <w:noProof/>
                <w:webHidden/>
              </w:rPr>
              <w:fldChar w:fldCharType="separate"/>
            </w:r>
            <w:r w:rsidR="00A81662">
              <w:rPr>
                <w:noProof/>
                <w:webHidden/>
              </w:rPr>
              <w:t>14</w:t>
            </w:r>
            <w:r w:rsidR="00CF15E3">
              <w:rPr>
                <w:noProof/>
                <w:webHidden/>
              </w:rPr>
              <w:fldChar w:fldCharType="end"/>
            </w:r>
          </w:hyperlink>
        </w:p>
        <w:p w14:paraId="1D8864DF" w14:textId="3463ECA7" w:rsidR="00CF15E3" w:rsidRDefault="00566468">
          <w:pPr>
            <w:pStyle w:val="Obsah3"/>
            <w:tabs>
              <w:tab w:val="right" w:leader="dot" w:pos="8776"/>
            </w:tabs>
            <w:rPr>
              <w:rFonts w:eastAsiaTheme="minorEastAsia"/>
              <w:noProof/>
              <w:lang w:eastAsia="cs-CZ"/>
              <w14:numForm w14:val="default"/>
            </w:rPr>
          </w:pPr>
          <w:hyperlink w:anchor="_Toc25302726" w:history="1">
            <w:r w:rsidR="00CF15E3" w:rsidRPr="00C84D8A">
              <w:rPr>
                <w:rStyle w:val="Hypertextovodkaz"/>
                <w:noProof/>
              </w:rPr>
              <w:t>1.4.1 Diplomová práce Antona Danilova</w:t>
            </w:r>
            <w:r w:rsidR="00CF15E3">
              <w:rPr>
                <w:noProof/>
                <w:webHidden/>
              </w:rPr>
              <w:tab/>
            </w:r>
            <w:r w:rsidR="00CF15E3">
              <w:rPr>
                <w:noProof/>
                <w:webHidden/>
              </w:rPr>
              <w:fldChar w:fldCharType="begin"/>
            </w:r>
            <w:r w:rsidR="00CF15E3">
              <w:rPr>
                <w:noProof/>
                <w:webHidden/>
              </w:rPr>
              <w:instrText xml:space="preserve"> PAGEREF _Toc25302726 \h </w:instrText>
            </w:r>
            <w:r w:rsidR="00CF15E3">
              <w:rPr>
                <w:noProof/>
                <w:webHidden/>
              </w:rPr>
            </w:r>
            <w:r w:rsidR="00CF15E3">
              <w:rPr>
                <w:noProof/>
                <w:webHidden/>
              </w:rPr>
              <w:fldChar w:fldCharType="separate"/>
            </w:r>
            <w:r w:rsidR="00A81662">
              <w:rPr>
                <w:noProof/>
                <w:webHidden/>
              </w:rPr>
              <w:t>14</w:t>
            </w:r>
            <w:r w:rsidR="00CF15E3">
              <w:rPr>
                <w:noProof/>
                <w:webHidden/>
              </w:rPr>
              <w:fldChar w:fldCharType="end"/>
            </w:r>
          </w:hyperlink>
        </w:p>
        <w:p w14:paraId="1492879F" w14:textId="11350B86" w:rsidR="00CF15E3" w:rsidRDefault="00566468">
          <w:pPr>
            <w:pStyle w:val="Obsah3"/>
            <w:tabs>
              <w:tab w:val="right" w:leader="dot" w:pos="8776"/>
            </w:tabs>
            <w:rPr>
              <w:rFonts w:eastAsiaTheme="minorEastAsia"/>
              <w:noProof/>
              <w:lang w:eastAsia="cs-CZ"/>
              <w14:numForm w14:val="default"/>
            </w:rPr>
          </w:pPr>
          <w:hyperlink w:anchor="_Toc25302727" w:history="1">
            <w:r w:rsidR="00CF15E3" w:rsidRPr="00C84D8A">
              <w:rPr>
                <w:rStyle w:val="Hypertextovodkaz"/>
                <w:noProof/>
              </w:rPr>
              <w:t>1.4.2 Bakalářská práce Jana Jaroše</w:t>
            </w:r>
            <w:r w:rsidR="00CF15E3">
              <w:rPr>
                <w:noProof/>
                <w:webHidden/>
              </w:rPr>
              <w:tab/>
            </w:r>
            <w:r w:rsidR="00CF15E3">
              <w:rPr>
                <w:noProof/>
                <w:webHidden/>
              </w:rPr>
              <w:fldChar w:fldCharType="begin"/>
            </w:r>
            <w:r w:rsidR="00CF15E3">
              <w:rPr>
                <w:noProof/>
                <w:webHidden/>
              </w:rPr>
              <w:instrText xml:space="preserve"> PAGEREF _Toc25302727 \h </w:instrText>
            </w:r>
            <w:r w:rsidR="00CF15E3">
              <w:rPr>
                <w:noProof/>
                <w:webHidden/>
              </w:rPr>
            </w:r>
            <w:r w:rsidR="00CF15E3">
              <w:rPr>
                <w:noProof/>
                <w:webHidden/>
              </w:rPr>
              <w:fldChar w:fldCharType="separate"/>
            </w:r>
            <w:r w:rsidR="00A81662">
              <w:rPr>
                <w:noProof/>
                <w:webHidden/>
              </w:rPr>
              <w:t>14</w:t>
            </w:r>
            <w:r w:rsidR="00CF15E3">
              <w:rPr>
                <w:noProof/>
                <w:webHidden/>
              </w:rPr>
              <w:fldChar w:fldCharType="end"/>
            </w:r>
          </w:hyperlink>
        </w:p>
        <w:p w14:paraId="5469929C" w14:textId="37167CAF" w:rsidR="00CF15E3" w:rsidRDefault="00566468">
          <w:pPr>
            <w:pStyle w:val="Obsah3"/>
            <w:tabs>
              <w:tab w:val="right" w:leader="dot" w:pos="8776"/>
            </w:tabs>
            <w:rPr>
              <w:rFonts w:eastAsiaTheme="minorEastAsia"/>
              <w:noProof/>
              <w:lang w:eastAsia="cs-CZ"/>
              <w14:numForm w14:val="default"/>
            </w:rPr>
          </w:pPr>
          <w:hyperlink w:anchor="_Toc25302728" w:history="1">
            <w:r w:rsidR="00CF15E3" w:rsidRPr="00C84D8A">
              <w:rPr>
                <w:rStyle w:val="Hypertextovodkaz"/>
                <w:noProof/>
              </w:rPr>
              <w:t>1.4.3 Diplomová práce Duc Anh Maie</w:t>
            </w:r>
            <w:r w:rsidR="00CF15E3">
              <w:rPr>
                <w:noProof/>
                <w:webHidden/>
              </w:rPr>
              <w:tab/>
            </w:r>
            <w:r w:rsidR="00CF15E3">
              <w:rPr>
                <w:noProof/>
                <w:webHidden/>
              </w:rPr>
              <w:fldChar w:fldCharType="begin"/>
            </w:r>
            <w:r w:rsidR="00CF15E3">
              <w:rPr>
                <w:noProof/>
                <w:webHidden/>
              </w:rPr>
              <w:instrText xml:space="preserve"> PAGEREF _Toc25302728 \h </w:instrText>
            </w:r>
            <w:r w:rsidR="00CF15E3">
              <w:rPr>
                <w:noProof/>
                <w:webHidden/>
              </w:rPr>
            </w:r>
            <w:r w:rsidR="00CF15E3">
              <w:rPr>
                <w:noProof/>
                <w:webHidden/>
              </w:rPr>
              <w:fldChar w:fldCharType="separate"/>
            </w:r>
            <w:r w:rsidR="00A81662">
              <w:rPr>
                <w:noProof/>
                <w:webHidden/>
              </w:rPr>
              <w:t>14</w:t>
            </w:r>
            <w:r w:rsidR="00CF15E3">
              <w:rPr>
                <w:noProof/>
                <w:webHidden/>
              </w:rPr>
              <w:fldChar w:fldCharType="end"/>
            </w:r>
          </w:hyperlink>
        </w:p>
        <w:p w14:paraId="712A5F2F" w14:textId="213D4F3D" w:rsidR="00CF15E3" w:rsidRDefault="00566468">
          <w:pPr>
            <w:pStyle w:val="Obsah3"/>
            <w:tabs>
              <w:tab w:val="right" w:leader="dot" w:pos="8776"/>
            </w:tabs>
            <w:rPr>
              <w:rFonts w:eastAsiaTheme="minorEastAsia"/>
              <w:noProof/>
              <w:lang w:eastAsia="cs-CZ"/>
              <w14:numForm w14:val="default"/>
            </w:rPr>
          </w:pPr>
          <w:hyperlink w:anchor="_Toc25302729" w:history="1">
            <w:r w:rsidR="00CF15E3" w:rsidRPr="00C84D8A">
              <w:rPr>
                <w:rStyle w:val="Hypertextovodkaz"/>
                <w:noProof/>
              </w:rPr>
              <w:t>1.4.4 Bakalářská práce Emila Sundina</w:t>
            </w:r>
            <w:r w:rsidR="00CF15E3">
              <w:rPr>
                <w:noProof/>
                <w:webHidden/>
              </w:rPr>
              <w:tab/>
            </w:r>
            <w:r w:rsidR="00CF15E3">
              <w:rPr>
                <w:noProof/>
                <w:webHidden/>
              </w:rPr>
              <w:fldChar w:fldCharType="begin"/>
            </w:r>
            <w:r w:rsidR="00CF15E3">
              <w:rPr>
                <w:noProof/>
                <w:webHidden/>
              </w:rPr>
              <w:instrText xml:space="preserve"> PAGEREF _Toc25302729 \h </w:instrText>
            </w:r>
            <w:r w:rsidR="00CF15E3">
              <w:rPr>
                <w:noProof/>
                <w:webHidden/>
              </w:rPr>
            </w:r>
            <w:r w:rsidR="00CF15E3">
              <w:rPr>
                <w:noProof/>
                <w:webHidden/>
              </w:rPr>
              <w:fldChar w:fldCharType="separate"/>
            </w:r>
            <w:r w:rsidR="00A81662">
              <w:rPr>
                <w:noProof/>
                <w:webHidden/>
              </w:rPr>
              <w:t>15</w:t>
            </w:r>
            <w:r w:rsidR="00CF15E3">
              <w:rPr>
                <w:noProof/>
                <w:webHidden/>
              </w:rPr>
              <w:fldChar w:fldCharType="end"/>
            </w:r>
          </w:hyperlink>
        </w:p>
        <w:p w14:paraId="0192793A" w14:textId="7D4662F4" w:rsidR="00CF15E3" w:rsidRDefault="00566468">
          <w:pPr>
            <w:pStyle w:val="Obsah1"/>
            <w:tabs>
              <w:tab w:val="right" w:leader="dot" w:pos="8776"/>
            </w:tabs>
            <w:rPr>
              <w:rFonts w:eastAsiaTheme="minorEastAsia"/>
              <w:noProof/>
              <w:lang w:eastAsia="cs-CZ"/>
              <w14:numForm w14:val="default"/>
            </w:rPr>
          </w:pPr>
          <w:hyperlink w:anchor="_Toc25302730" w:history="1">
            <w:r w:rsidR="00CF15E3" w:rsidRPr="00C84D8A">
              <w:rPr>
                <w:rStyle w:val="Hypertextovodkaz"/>
                <w:noProof/>
              </w:rPr>
              <w:t>2 Historie vývoje serverových aplikací</w:t>
            </w:r>
            <w:r w:rsidR="00CF15E3">
              <w:rPr>
                <w:noProof/>
                <w:webHidden/>
              </w:rPr>
              <w:tab/>
            </w:r>
            <w:r w:rsidR="00CF15E3">
              <w:rPr>
                <w:noProof/>
                <w:webHidden/>
              </w:rPr>
              <w:fldChar w:fldCharType="begin"/>
            </w:r>
            <w:r w:rsidR="00CF15E3">
              <w:rPr>
                <w:noProof/>
                <w:webHidden/>
              </w:rPr>
              <w:instrText xml:space="preserve"> PAGEREF _Toc25302730 \h </w:instrText>
            </w:r>
            <w:r w:rsidR="00CF15E3">
              <w:rPr>
                <w:noProof/>
                <w:webHidden/>
              </w:rPr>
            </w:r>
            <w:r w:rsidR="00CF15E3">
              <w:rPr>
                <w:noProof/>
                <w:webHidden/>
              </w:rPr>
              <w:fldChar w:fldCharType="separate"/>
            </w:r>
            <w:r w:rsidR="00A81662">
              <w:rPr>
                <w:noProof/>
                <w:webHidden/>
              </w:rPr>
              <w:t>16</w:t>
            </w:r>
            <w:r w:rsidR="00CF15E3">
              <w:rPr>
                <w:noProof/>
                <w:webHidden/>
              </w:rPr>
              <w:fldChar w:fldCharType="end"/>
            </w:r>
          </w:hyperlink>
        </w:p>
        <w:p w14:paraId="6B414FF4" w14:textId="467C459D" w:rsidR="00CF15E3" w:rsidRDefault="00566468">
          <w:pPr>
            <w:pStyle w:val="Obsah1"/>
            <w:tabs>
              <w:tab w:val="right" w:leader="dot" w:pos="8776"/>
            </w:tabs>
            <w:rPr>
              <w:rFonts w:eastAsiaTheme="minorEastAsia"/>
              <w:noProof/>
              <w:lang w:eastAsia="cs-CZ"/>
              <w14:numForm w14:val="default"/>
            </w:rPr>
          </w:pPr>
          <w:hyperlink w:anchor="_Toc25302731" w:history="1">
            <w:r w:rsidR="00CF15E3" w:rsidRPr="00C84D8A">
              <w:rPr>
                <w:rStyle w:val="Hypertextovodkaz"/>
                <w:noProof/>
              </w:rPr>
              <w:t>3 Současnost ve vývoji serverových aplikací</w:t>
            </w:r>
            <w:r w:rsidR="00CF15E3">
              <w:rPr>
                <w:noProof/>
                <w:webHidden/>
              </w:rPr>
              <w:tab/>
            </w:r>
            <w:r w:rsidR="00CF15E3">
              <w:rPr>
                <w:noProof/>
                <w:webHidden/>
              </w:rPr>
              <w:fldChar w:fldCharType="begin"/>
            </w:r>
            <w:r w:rsidR="00CF15E3">
              <w:rPr>
                <w:noProof/>
                <w:webHidden/>
              </w:rPr>
              <w:instrText xml:space="preserve"> PAGEREF _Toc25302731 \h </w:instrText>
            </w:r>
            <w:r w:rsidR="00CF15E3">
              <w:rPr>
                <w:noProof/>
                <w:webHidden/>
              </w:rPr>
            </w:r>
            <w:r w:rsidR="00CF15E3">
              <w:rPr>
                <w:noProof/>
                <w:webHidden/>
              </w:rPr>
              <w:fldChar w:fldCharType="separate"/>
            </w:r>
            <w:r w:rsidR="00A81662">
              <w:rPr>
                <w:noProof/>
                <w:webHidden/>
              </w:rPr>
              <w:t>19</w:t>
            </w:r>
            <w:r w:rsidR="00CF15E3">
              <w:rPr>
                <w:noProof/>
                <w:webHidden/>
              </w:rPr>
              <w:fldChar w:fldCharType="end"/>
            </w:r>
          </w:hyperlink>
        </w:p>
        <w:p w14:paraId="43A53216" w14:textId="70C93D4B" w:rsidR="00CF15E3" w:rsidRDefault="00566468">
          <w:pPr>
            <w:pStyle w:val="Obsah1"/>
            <w:tabs>
              <w:tab w:val="right" w:leader="dot" w:pos="8776"/>
            </w:tabs>
            <w:rPr>
              <w:rFonts w:eastAsiaTheme="minorEastAsia"/>
              <w:noProof/>
              <w:lang w:eastAsia="cs-CZ"/>
              <w14:numForm w14:val="default"/>
            </w:rPr>
          </w:pPr>
          <w:hyperlink w:anchor="_Toc25302732" w:history="1">
            <w:r w:rsidR="00CF15E3" w:rsidRPr="00C84D8A">
              <w:rPr>
                <w:rStyle w:val="Hypertextovodkaz"/>
                <w:noProof/>
              </w:rPr>
              <w:t>4 Trendy ve vývoji serverových aplikací</w:t>
            </w:r>
            <w:r w:rsidR="00CF15E3">
              <w:rPr>
                <w:noProof/>
                <w:webHidden/>
              </w:rPr>
              <w:tab/>
            </w:r>
            <w:r w:rsidR="00CF15E3">
              <w:rPr>
                <w:noProof/>
                <w:webHidden/>
              </w:rPr>
              <w:fldChar w:fldCharType="begin"/>
            </w:r>
            <w:r w:rsidR="00CF15E3">
              <w:rPr>
                <w:noProof/>
                <w:webHidden/>
              </w:rPr>
              <w:instrText xml:space="preserve"> PAGEREF _Toc25302732 \h </w:instrText>
            </w:r>
            <w:r w:rsidR="00CF15E3">
              <w:rPr>
                <w:noProof/>
                <w:webHidden/>
              </w:rPr>
            </w:r>
            <w:r w:rsidR="00CF15E3">
              <w:rPr>
                <w:noProof/>
                <w:webHidden/>
              </w:rPr>
              <w:fldChar w:fldCharType="separate"/>
            </w:r>
            <w:r w:rsidR="00A81662">
              <w:rPr>
                <w:noProof/>
                <w:webHidden/>
              </w:rPr>
              <w:t>28</w:t>
            </w:r>
            <w:r w:rsidR="00CF15E3">
              <w:rPr>
                <w:noProof/>
                <w:webHidden/>
              </w:rPr>
              <w:fldChar w:fldCharType="end"/>
            </w:r>
          </w:hyperlink>
        </w:p>
        <w:p w14:paraId="337F5155" w14:textId="2BA2E287" w:rsidR="00CF15E3" w:rsidRDefault="00566468">
          <w:pPr>
            <w:pStyle w:val="Obsah1"/>
            <w:tabs>
              <w:tab w:val="right" w:leader="dot" w:pos="8776"/>
            </w:tabs>
            <w:rPr>
              <w:rFonts w:eastAsiaTheme="minorEastAsia"/>
              <w:noProof/>
              <w:lang w:eastAsia="cs-CZ"/>
              <w14:numForm w14:val="default"/>
            </w:rPr>
          </w:pPr>
          <w:hyperlink w:anchor="_Toc25302733" w:history="1">
            <w:r w:rsidR="00CF15E3" w:rsidRPr="00C84D8A">
              <w:rPr>
                <w:rStyle w:val="Hypertextovodkaz"/>
                <w:noProof/>
              </w:rPr>
              <w:t>5 Webové frameworky</w:t>
            </w:r>
            <w:r w:rsidR="00CF15E3">
              <w:rPr>
                <w:noProof/>
                <w:webHidden/>
              </w:rPr>
              <w:tab/>
            </w:r>
            <w:r w:rsidR="00CF15E3">
              <w:rPr>
                <w:noProof/>
                <w:webHidden/>
              </w:rPr>
              <w:fldChar w:fldCharType="begin"/>
            </w:r>
            <w:r w:rsidR="00CF15E3">
              <w:rPr>
                <w:noProof/>
                <w:webHidden/>
              </w:rPr>
              <w:instrText xml:space="preserve"> PAGEREF _Toc25302733 \h </w:instrText>
            </w:r>
            <w:r w:rsidR="00CF15E3">
              <w:rPr>
                <w:noProof/>
                <w:webHidden/>
              </w:rPr>
            </w:r>
            <w:r w:rsidR="00CF15E3">
              <w:rPr>
                <w:noProof/>
                <w:webHidden/>
              </w:rPr>
              <w:fldChar w:fldCharType="separate"/>
            </w:r>
            <w:r w:rsidR="00A81662">
              <w:rPr>
                <w:noProof/>
                <w:webHidden/>
              </w:rPr>
              <w:t>31</w:t>
            </w:r>
            <w:r w:rsidR="00CF15E3">
              <w:rPr>
                <w:noProof/>
                <w:webHidden/>
              </w:rPr>
              <w:fldChar w:fldCharType="end"/>
            </w:r>
          </w:hyperlink>
        </w:p>
        <w:p w14:paraId="365FED77" w14:textId="7F1C7A76" w:rsidR="00CF15E3" w:rsidRDefault="00566468">
          <w:pPr>
            <w:pStyle w:val="Obsah1"/>
            <w:tabs>
              <w:tab w:val="right" w:leader="dot" w:pos="8776"/>
            </w:tabs>
            <w:rPr>
              <w:rFonts w:eastAsiaTheme="minorEastAsia"/>
              <w:noProof/>
              <w:lang w:eastAsia="cs-CZ"/>
              <w14:numForm w14:val="default"/>
            </w:rPr>
          </w:pPr>
          <w:hyperlink w:anchor="_Toc25302734" w:history="1">
            <w:r w:rsidR="00CF15E3" w:rsidRPr="00C84D8A">
              <w:rPr>
                <w:rStyle w:val="Hypertextovodkaz"/>
                <w:noProof/>
              </w:rPr>
              <w:t>6 Výběr webových frameworků</w:t>
            </w:r>
            <w:r w:rsidR="00CF15E3">
              <w:rPr>
                <w:noProof/>
                <w:webHidden/>
              </w:rPr>
              <w:tab/>
            </w:r>
            <w:r w:rsidR="00CF15E3">
              <w:rPr>
                <w:noProof/>
                <w:webHidden/>
              </w:rPr>
              <w:fldChar w:fldCharType="begin"/>
            </w:r>
            <w:r w:rsidR="00CF15E3">
              <w:rPr>
                <w:noProof/>
                <w:webHidden/>
              </w:rPr>
              <w:instrText xml:space="preserve"> PAGEREF _Toc25302734 \h </w:instrText>
            </w:r>
            <w:r w:rsidR="00CF15E3">
              <w:rPr>
                <w:noProof/>
                <w:webHidden/>
              </w:rPr>
            </w:r>
            <w:r w:rsidR="00CF15E3">
              <w:rPr>
                <w:noProof/>
                <w:webHidden/>
              </w:rPr>
              <w:fldChar w:fldCharType="separate"/>
            </w:r>
            <w:r w:rsidR="00A81662">
              <w:rPr>
                <w:noProof/>
                <w:webHidden/>
              </w:rPr>
              <w:t>40</w:t>
            </w:r>
            <w:r w:rsidR="00CF15E3">
              <w:rPr>
                <w:noProof/>
                <w:webHidden/>
              </w:rPr>
              <w:fldChar w:fldCharType="end"/>
            </w:r>
          </w:hyperlink>
        </w:p>
        <w:p w14:paraId="1925C1EE" w14:textId="5D9F95A5" w:rsidR="00CF15E3" w:rsidRDefault="00566468">
          <w:pPr>
            <w:pStyle w:val="Obsah2"/>
            <w:tabs>
              <w:tab w:val="right" w:leader="dot" w:pos="8776"/>
            </w:tabs>
            <w:rPr>
              <w:rFonts w:eastAsiaTheme="minorEastAsia"/>
              <w:noProof/>
              <w:lang w:eastAsia="cs-CZ"/>
              <w14:numForm w14:val="default"/>
            </w:rPr>
          </w:pPr>
          <w:hyperlink w:anchor="_Toc25302735" w:history="1">
            <w:r w:rsidR="00CF15E3" w:rsidRPr="00C84D8A">
              <w:rPr>
                <w:rStyle w:val="Hypertextovodkaz"/>
                <w:noProof/>
              </w:rPr>
              <w:t>6.1 Kritéria pro hodnocení</w:t>
            </w:r>
            <w:r w:rsidR="00CF15E3">
              <w:rPr>
                <w:noProof/>
                <w:webHidden/>
              </w:rPr>
              <w:tab/>
            </w:r>
            <w:r w:rsidR="00CF15E3">
              <w:rPr>
                <w:noProof/>
                <w:webHidden/>
              </w:rPr>
              <w:fldChar w:fldCharType="begin"/>
            </w:r>
            <w:r w:rsidR="00CF15E3">
              <w:rPr>
                <w:noProof/>
                <w:webHidden/>
              </w:rPr>
              <w:instrText xml:space="preserve"> PAGEREF _Toc25302735 \h </w:instrText>
            </w:r>
            <w:r w:rsidR="00CF15E3">
              <w:rPr>
                <w:noProof/>
                <w:webHidden/>
              </w:rPr>
            </w:r>
            <w:r w:rsidR="00CF15E3">
              <w:rPr>
                <w:noProof/>
                <w:webHidden/>
              </w:rPr>
              <w:fldChar w:fldCharType="separate"/>
            </w:r>
            <w:r w:rsidR="00A81662">
              <w:rPr>
                <w:noProof/>
                <w:webHidden/>
              </w:rPr>
              <w:t>40</w:t>
            </w:r>
            <w:r w:rsidR="00CF15E3">
              <w:rPr>
                <w:noProof/>
                <w:webHidden/>
              </w:rPr>
              <w:fldChar w:fldCharType="end"/>
            </w:r>
          </w:hyperlink>
        </w:p>
        <w:p w14:paraId="588D76D0" w14:textId="0CD30419" w:rsidR="00CF15E3" w:rsidRDefault="00566468">
          <w:pPr>
            <w:pStyle w:val="Obsah3"/>
            <w:tabs>
              <w:tab w:val="right" w:leader="dot" w:pos="8776"/>
            </w:tabs>
            <w:rPr>
              <w:rFonts w:eastAsiaTheme="minorEastAsia"/>
              <w:noProof/>
              <w:lang w:eastAsia="cs-CZ"/>
              <w14:numForm w14:val="default"/>
            </w:rPr>
          </w:pPr>
          <w:hyperlink w:anchor="_Toc25302736" w:history="1">
            <w:r w:rsidR="00CF15E3" w:rsidRPr="00C84D8A">
              <w:rPr>
                <w:rStyle w:val="Hypertextovodkaz"/>
                <w:noProof/>
              </w:rPr>
              <w:t>6.1.1 Podpora Kotlinu</w:t>
            </w:r>
            <w:r w:rsidR="00CF15E3">
              <w:rPr>
                <w:noProof/>
                <w:webHidden/>
              </w:rPr>
              <w:tab/>
            </w:r>
            <w:r w:rsidR="00CF15E3">
              <w:rPr>
                <w:noProof/>
                <w:webHidden/>
              </w:rPr>
              <w:fldChar w:fldCharType="begin"/>
            </w:r>
            <w:r w:rsidR="00CF15E3">
              <w:rPr>
                <w:noProof/>
                <w:webHidden/>
              </w:rPr>
              <w:instrText xml:space="preserve"> PAGEREF _Toc25302736 \h </w:instrText>
            </w:r>
            <w:r w:rsidR="00CF15E3">
              <w:rPr>
                <w:noProof/>
                <w:webHidden/>
              </w:rPr>
            </w:r>
            <w:r w:rsidR="00CF15E3">
              <w:rPr>
                <w:noProof/>
                <w:webHidden/>
              </w:rPr>
              <w:fldChar w:fldCharType="separate"/>
            </w:r>
            <w:r w:rsidR="00A81662">
              <w:rPr>
                <w:noProof/>
                <w:webHidden/>
              </w:rPr>
              <w:t>41</w:t>
            </w:r>
            <w:r w:rsidR="00CF15E3">
              <w:rPr>
                <w:noProof/>
                <w:webHidden/>
              </w:rPr>
              <w:fldChar w:fldCharType="end"/>
            </w:r>
          </w:hyperlink>
        </w:p>
        <w:p w14:paraId="461401F9" w14:textId="397E840D" w:rsidR="00CF15E3" w:rsidRDefault="00566468">
          <w:pPr>
            <w:pStyle w:val="Obsah3"/>
            <w:tabs>
              <w:tab w:val="right" w:leader="dot" w:pos="8776"/>
            </w:tabs>
            <w:rPr>
              <w:rFonts w:eastAsiaTheme="minorEastAsia"/>
              <w:noProof/>
              <w:lang w:eastAsia="cs-CZ"/>
              <w14:numForm w14:val="default"/>
            </w:rPr>
          </w:pPr>
          <w:hyperlink w:anchor="_Toc25302737" w:history="1">
            <w:r w:rsidR="00CF15E3" w:rsidRPr="00C84D8A">
              <w:rPr>
                <w:rStyle w:val="Hypertextovodkaz"/>
                <w:noProof/>
              </w:rPr>
              <w:t>6.1.2 Moduly</w:t>
            </w:r>
            <w:r w:rsidR="00CF15E3">
              <w:rPr>
                <w:noProof/>
                <w:webHidden/>
              </w:rPr>
              <w:tab/>
            </w:r>
            <w:r w:rsidR="00CF15E3">
              <w:rPr>
                <w:noProof/>
                <w:webHidden/>
              </w:rPr>
              <w:fldChar w:fldCharType="begin"/>
            </w:r>
            <w:r w:rsidR="00CF15E3">
              <w:rPr>
                <w:noProof/>
                <w:webHidden/>
              </w:rPr>
              <w:instrText xml:space="preserve"> PAGEREF _Toc25302737 \h </w:instrText>
            </w:r>
            <w:r w:rsidR="00CF15E3">
              <w:rPr>
                <w:noProof/>
                <w:webHidden/>
              </w:rPr>
            </w:r>
            <w:r w:rsidR="00CF15E3">
              <w:rPr>
                <w:noProof/>
                <w:webHidden/>
              </w:rPr>
              <w:fldChar w:fldCharType="separate"/>
            </w:r>
            <w:r w:rsidR="00A81662">
              <w:rPr>
                <w:noProof/>
                <w:webHidden/>
              </w:rPr>
              <w:t>41</w:t>
            </w:r>
            <w:r w:rsidR="00CF15E3">
              <w:rPr>
                <w:noProof/>
                <w:webHidden/>
              </w:rPr>
              <w:fldChar w:fldCharType="end"/>
            </w:r>
          </w:hyperlink>
        </w:p>
        <w:p w14:paraId="089C8354" w14:textId="29CDA366" w:rsidR="00CF15E3" w:rsidRDefault="00566468">
          <w:pPr>
            <w:pStyle w:val="Obsah2"/>
            <w:tabs>
              <w:tab w:val="right" w:leader="dot" w:pos="8776"/>
            </w:tabs>
            <w:rPr>
              <w:rFonts w:eastAsiaTheme="minorEastAsia"/>
              <w:noProof/>
              <w:lang w:eastAsia="cs-CZ"/>
              <w14:numForm w14:val="default"/>
            </w:rPr>
          </w:pPr>
          <w:hyperlink w:anchor="_Toc25302738" w:history="1">
            <w:r w:rsidR="00CF15E3" w:rsidRPr="00C84D8A">
              <w:rPr>
                <w:rStyle w:val="Hypertextovodkaz"/>
                <w:noProof/>
              </w:rPr>
              <w:t>6.2 Testovatelnost</w:t>
            </w:r>
            <w:r w:rsidR="00CF15E3">
              <w:rPr>
                <w:noProof/>
                <w:webHidden/>
              </w:rPr>
              <w:tab/>
            </w:r>
            <w:r w:rsidR="00CF15E3">
              <w:rPr>
                <w:noProof/>
                <w:webHidden/>
              </w:rPr>
              <w:fldChar w:fldCharType="begin"/>
            </w:r>
            <w:r w:rsidR="00CF15E3">
              <w:rPr>
                <w:noProof/>
                <w:webHidden/>
              </w:rPr>
              <w:instrText xml:space="preserve"> PAGEREF _Toc25302738 \h </w:instrText>
            </w:r>
            <w:r w:rsidR="00CF15E3">
              <w:rPr>
                <w:noProof/>
                <w:webHidden/>
              </w:rPr>
            </w:r>
            <w:r w:rsidR="00CF15E3">
              <w:rPr>
                <w:noProof/>
                <w:webHidden/>
              </w:rPr>
              <w:fldChar w:fldCharType="separate"/>
            </w:r>
            <w:r w:rsidR="00A81662">
              <w:rPr>
                <w:noProof/>
                <w:webHidden/>
              </w:rPr>
              <w:t>44</w:t>
            </w:r>
            <w:r w:rsidR="00CF15E3">
              <w:rPr>
                <w:noProof/>
                <w:webHidden/>
              </w:rPr>
              <w:fldChar w:fldCharType="end"/>
            </w:r>
          </w:hyperlink>
        </w:p>
        <w:p w14:paraId="7766E722" w14:textId="6153C277" w:rsidR="00CF15E3" w:rsidRDefault="00566468">
          <w:pPr>
            <w:pStyle w:val="Obsah2"/>
            <w:tabs>
              <w:tab w:val="right" w:leader="dot" w:pos="8776"/>
            </w:tabs>
            <w:rPr>
              <w:rFonts w:eastAsiaTheme="minorEastAsia"/>
              <w:noProof/>
              <w:lang w:eastAsia="cs-CZ"/>
              <w14:numForm w14:val="default"/>
            </w:rPr>
          </w:pPr>
          <w:hyperlink w:anchor="_Toc25302739" w:history="1">
            <w:r w:rsidR="00CF15E3" w:rsidRPr="00C84D8A">
              <w:rPr>
                <w:rStyle w:val="Hypertextovodkaz"/>
                <w:noProof/>
              </w:rPr>
              <w:t>6.3 Podpora a komunita</w:t>
            </w:r>
            <w:r w:rsidR="00CF15E3">
              <w:rPr>
                <w:noProof/>
                <w:webHidden/>
              </w:rPr>
              <w:tab/>
            </w:r>
            <w:r w:rsidR="00CF15E3">
              <w:rPr>
                <w:noProof/>
                <w:webHidden/>
              </w:rPr>
              <w:fldChar w:fldCharType="begin"/>
            </w:r>
            <w:r w:rsidR="00CF15E3">
              <w:rPr>
                <w:noProof/>
                <w:webHidden/>
              </w:rPr>
              <w:instrText xml:space="preserve"> PAGEREF _Toc25302739 \h </w:instrText>
            </w:r>
            <w:r w:rsidR="00CF15E3">
              <w:rPr>
                <w:noProof/>
                <w:webHidden/>
              </w:rPr>
            </w:r>
            <w:r w:rsidR="00CF15E3">
              <w:rPr>
                <w:noProof/>
                <w:webHidden/>
              </w:rPr>
              <w:fldChar w:fldCharType="separate"/>
            </w:r>
            <w:r w:rsidR="00A81662">
              <w:rPr>
                <w:noProof/>
                <w:webHidden/>
              </w:rPr>
              <w:t>44</w:t>
            </w:r>
            <w:r w:rsidR="00CF15E3">
              <w:rPr>
                <w:noProof/>
                <w:webHidden/>
              </w:rPr>
              <w:fldChar w:fldCharType="end"/>
            </w:r>
          </w:hyperlink>
        </w:p>
        <w:p w14:paraId="41BDF757" w14:textId="06C13473" w:rsidR="00CF15E3" w:rsidRDefault="00566468">
          <w:pPr>
            <w:pStyle w:val="Obsah2"/>
            <w:tabs>
              <w:tab w:val="right" w:leader="dot" w:pos="8776"/>
            </w:tabs>
            <w:rPr>
              <w:rFonts w:eastAsiaTheme="minorEastAsia"/>
              <w:noProof/>
              <w:lang w:eastAsia="cs-CZ"/>
              <w14:numForm w14:val="default"/>
            </w:rPr>
          </w:pPr>
          <w:hyperlink w:anchor="_Toc25302740" w:history="1">
            <w:r w:rsidR="00CF15E3" w:rsidRPr="00C84D8A">
              <w:rPr>
                <w:rStyle w:val="Hypertextovodkaz"/>
                <w:noProof/>
              </w:rPr>
              <w:t>6.4 Praxe</w:t>
            </w:r>
            <w:r w:rsidR="00CF15E3">
              <w:rPr>
                <w:noProof/>
                <w:webHidden/>
              </w:rPr>
              <w:tab/>
            </w:r>
            <w:r w:rsidR="00CF15E3">
              <w:rPr>
                <w:noProof/>
                <w:webHidden/>
              </w:rPr>
              <w:fldChar w:fldCharType="begin"/>
            </w:r>
            <w:r w:rsidR="00CF15E3">
              <w:rPr>
                <w:noProof/>
                <w:webHidden/>
              </w:rPr>
              <w:instrText xml:space="preserve"> PAGEREF _Toc25302740 \h </w:instrText>
            </w:r>
            <w:r w:rsidR="00CF15E3">
              <w:rPr>
                <w:noProof/>
                <w:webHidden/>
              </w:rPr>
            </w:r>
            <w:r w:rsidR="00CF15E3">
              <w:rPr>
                <w:noProof/>
                <w:webHidden/>
              </w:rPr>
              <w:fldChar w:fldCharType="separate"/>
            </w:r>
            <w:r w:rsidR="00A81662">
              <w:rPr>
                <w:noProof/>
                <w:webHidden/>
              </w:rPr>
              <w:t>44</w:t>
            </w:r>
            <w:r w:rsidR="00CF15E3">
              <w:rPr>
                <w:noProof/>
                <w:webHidden/>
              </w:rPr>
              <w:fldChar w:fldCharType="end"/>
            </w:r>
          </w:hyperlink>
        </w:p>
        <w:p w14:paraId="2FC6A557" w14:textId="2471EBAF" w:rsidR="00CF15E3" w:rsidRDefault="00566468">
          <w:pPr>
            <w:pStyle w:val="Obsah2"/>
            <w:tabs>
              <w:tab w:val="right" w:leader="dot" w:pos="8776"/>
            </w:tabs>
            <w:rPr>
              <w:rFonts w:eastAsiaTheme="minorEastAsia"/>
              <w:noProof/>
              <w:lang w:eastAsia="cs-CZ"/>
              <w14:numForm w14:val="default"/>
            </w:rPr>
          </w:pPr>
          <w:hyperlink w:anchor="_Toc25302741" w:history="1">
            <w:r w:rsidR="00CF15E3" w:rsidRPr="00C84D8A">
              <w:rPr>
                <w:rStyle w:val="Hypertextovodkaz"/>
                <w:noProof/>
              </w:rPr>
              <w:t>6.5 Výkon</w:t>
            </w:r>
            <w:r w:rsidR="00CF15E3">
              <w:rPr>
                <w:noProof/>
                <w:webHidden/>
              </w:rPr>
              <w:tab/>
            </w:r>
            <w:r w:rsidR="00CF15E3">
              <w:rPr>
                <w:noProof/>
                <w:webHidden/>
              </w:rPr>
              <w:fldChar w:fldCharType="begin"/>
            </w:r>
            <w:r w:rsidR="00CF15E3">
              <w:rPr>
                <w:noProof/>
                <w:webHidden/>
              </w:rPr>
              <w:instrText xml:space="preserve"> PAGEREF _Toc25302741 \h </w:instrText>
            </w:r>
            <w:r w:rsidR="00CF15E3">
              <w:rPr>
                <w:noProof/>
                <w:webHidden/>
              </w:rPr>
            </w:r>
            <w:r w:rsidR="00CF15E3">
              <w:rPr>
                <w:noProof/>
                <w:webHidden/>
              </w:rPr>
              <w:fldChar w:fldCharType="separate"/>
            </w:r>
            <w:r w:rsidR="00A81662">
              <w:rPr>
                <w:noProof/>
                <w:webHidden/>
              </w:rPr>
              <w:t>44</w:t>
            </w:r>
            <w:r w:rsidR="00CF15E3">
              <w:rPr>
                <w:noProof/>
                <w:webHidden/>
              </w:rPr>
              <w:fldChar w:fldCharType="end"/>
            </w:r>
          </w:hyperlink>
        </w:p>
        <w:p w14:paraId="72C1C12F" w14:textId="4D59D47F" w:rsidR="00CF15E3" w:rsidRDefault="00566468">
          <w:pPr>
            <w:pStyle w:val="Obsah1"/>
            <w:tabs>
              <w:tab w:val="right" w:leader="dot" w:pos="8776"/>
            </w:tabs>
            <w:rPr>
              <w:rFonts w:eastAsiaTheme="minorEastAsia"/>
              <w:noProof/>
              <w:lang w:eastAsia="cs-CZ"/>
              <w14:numForm w14:val="default"/>
            </w:rPr>
          </w:pPr>
          <w:hyperlink w:anchor="_Toc25302742" w:history="1">
            <w:r w:rsidR="00CF15E3" w:rsidRPr="00C84D8A">
              <w:rPr>
                <w:rStyle w:val="Hypertextovodkaz"/>
                <w:noProof/>
              </w:rPr>
              <w:t>7 Hodnocení frameworků</w:t>
            </w:r>
            <w:r w:rsidR="00CF15E3">
              <w:rPr>
                <w:noProof/>
                <w:webHidden/>
              </w:rPr>
              <w:tab/>
            </w:r>
            <w:r w:rsidR="00CF15E3">
              <w:rPr>
                <w:noProof/>
                <w:webHidden/>
              </w:rPr>
              <w:fldChar w:fldCharType="begin"/>
            </w:r>
            <w:r w:rsidR="00CF15E3">
              <w:rPr>
                <w:noProof/>
                <w:webHidden/>
              </w:rPr>
              <w:instrText xml:space="preserve"> PAGEREF _Toc25302742 \h </w:instrText>
            </w:r>
            <w:r w:rsidR="00CF15E3">
              <w:rPr>
                <w:noProof/>
                <w:webHidden/>
              </w:rPr>
            </w:r>
            <w:r w:rsidR="00CF15E3">
              <w:rPr>
                <w:noProof/>
                <w:webHidden/>
              </w:rPr>
              <w:fldChar w:fldCharType="separate"/>
            </w:r>
            <w:r w:rsidR="00A81662">
              <w:rPr>
                <w:noProof/>
                <w:webHidden/>
              </w:rPr>
              <w:t>45</w:t>
            </w:r>
            <w:r w:rsidR="00CF15E3">
              <w:rPr>
                <w:noProof/>
                <w:webHidden/>
              </w:rPr>
              <w:fldChar w:fldCharType="end"/>
            </w:r>
          </w:hyperlink>
        </w:p>
        <w:p w14:paraId="0E1D2C53" w14:textId="6AD3B282" w:rsidR="00CF15E3" w:rsidRDefault="00566468">
          <w:pPr>
            <w:pStyle w:val="Obsah2"/>
            <w:tabs>
              <w:tab w:val="right" w:leader="dot" w:pos="8776"/>
            </w:tabs>
            <w:rPr>
              <w:rFonts w:eastAsiaTheme="minorEastAsia"/>
              <w:noProof/>
              <w:lang w:eastAsia="cs-CZ"/>
              <w14:numForm w14:val="default"/>
            </w:rPr>
          </w:pPr>
          <w:hyperlink w:anchor="_Toc25302743" w:history="1">
            <w:r w:rsidR="00CF15E3" w:rsidRPr="00C84D8A">
              <w:rPr>
                <w:rStyle w:val="Hypertextovodkaz"/>
                <w:noProof/>
              </w:rPr>
              <w:t>7.1 Vertx</w:t>
            </w:r>
            <w:r w:rsidR="00CF15E3">
              <w:rPr>
                <w:noProof/>
                <w:webHidden/>
              </w:rPr>
              <w:tab/>
            </w:r>
            <w:r w:rsidR="00CF15E3">
              <w:rPr>
                <w:noProof/>
                <w:webHidden/>
              </w:rPr>
              <w:fldChar w:fldCharType="begin"/>
            </w:r>
            <w:r w:rsidR="00CF15E3">
              <w:rPr>
                <w:noProof/>
                <w:webHidden/>
              </w:rPr>
              <w:instrText xml:space="preserve"> PAGEREF _Toc25302743 \h </w:instrText>
            </w:r>
            <w:r w:rsidR="00CF15E3">
              <w:rPr>
                <w:noProof/>
                <w:webHidden/>
              </w:rPr>
            </w:r>
            <w:r w:rsidR="00CF15E3">
              <w:rPr>
                <w:noProof/>
                <w:webHidden/>
              </w:rPr>
              <w:fldChar w:fldCharType="separate"/>
            </w:r>
            <w:r w:rsidR="00A81662">
              <w:rPr>
                <w:noProof/>
                <w:webHidden/>
              </w:rPr>
              <w:t>45</w:t>
            </w:r>
            <w:r w:rsidR="00CF15E3">
              <w:rPr>
                <w:noProof/>
                <w:webHidden/>
              </w:rPr>
              <w:fldChar w:fldCharType="end"/>
            </w:r>
          </w:hyperlink>
        </w:p>
        <w:p w14:paraId="103A368F" w14:textId="3C20F482" w:rsidR="00CF15E3" w:rsidRDefault="00566468">
          <w:pPr>
            <w:pStyle w:val="Obsah3"/>
            <w:tabs>
              <w:tab w:val="right" w:leader="dot" w:pos="8776"/>
            </w:tabs>
            <w:rPr>
              <w:rFonts w:eastAsiaTheme="minorEastAsia"/>
              <w:noProof/>
              <w:lang w:eastAsia="cs-CZ"/>
              <w14:numForm w14:val="default"/>
            </w:rPr>
          </w:pPr>
          <w:hyperlink w:anchor="_Toc25302744" w:history="1">
            <w:r w:rsidR="00CF15E3" w:rsidRPr="00C84D8A">
              <w:rPr>
                <w:rStyle w:val="Hypertextovodkaz"/>
                <w:noProof/>
              </w:rPr>
              <w:t>7.1.1 Podpora Kotlinu</w:t>
            </w:r>
            <w:r w:rsidR="00CF15E3">
              <w:rPr>
                <w:noProof/>
                <w:webHidden/>
              </w:rPr>
              <w:tab/>
            </w:r>
            <w:r w:rsidR="00CF15E3">
              <w:rPr>
                <w:noProof/>
                <w:webHidden/>
              </w:rPr>
              <w:fldChar w:fldCharType="begin"/>
            </w:r>
            <w:r w:rsidR="00CF15E3">
              <w:rPr>
                <w:noProof/>
                <w:webHidden/>
              </w:rPr>
              <w:instrText xml:space="preserve"> PAGEREF _Toc25302744 \h </w:instrText>
            </w:r>
            <w:r w:rsidR="00CF15E3">
              <w:rPr>
                <w:noProof/>
                <w:webHidden/>
              </w:rPr>
            </w:r>
            <w:r w:rsidR="00CF15E3">
              <w:rPr>
                <w:noProof/>
                <w:webHidden/>
              </w:rPr>
              <w:fldChar w:fldCharType="separate"/>
            </w:r>
            <w:r w:rsidR="00A81662">
              <w:rPr>
                <w:noProof/>
                <w:webHidden/>
              </w:rPr>
              <w:t>48</w:t>
            </w:r>
            <w:r w:rsidR="00CF15E3">
              <w:rPr>
                <w:noProof/>
                <w:webHidden/>
              </w:rPr>
              <w:fldChar w:fldCharType="end"/>
            </w:r>
          </w:hyperlink>
        </w:p>
        <w:p w14:paraId="244BCD97" w14:textId="579DFC4A" w:rsidR="00CF15E3" w:rsidRDefault="00566468">
          <w:pPr>
            <w:pStyle w:val="Obsah3"/>
            <w:tabs>
              <w:tab w:val="right" w:leader="dot" w:pos="8776"/>
            </w:tabs>
            <w:rPr>
              <w:rFonts w:eastAsiaTheme="minorEastAsia"/>
              <w:noProof/>
              <w:lang w:eastAsia="cs-CZ"/>
              <w14:numForm w14:val="default"/>
            </w:rPr>
          </w:pPr>
          <w:hyperlink w:anchor="_Toc25302745" w:history="1">
            <w:r w:rsidR="00CF15E3" w:rsidRPr="00C84D8A">
              <w:rPr>
                <w:rStyle w:val="Hypertextovodkaz"/>
                <w:noProof/>
              </w:rPr>
              <w:t>7.1.2 Web</w:t>
            </w:r>
            <w:r w:rsidR="00CF15E3">
              <w:rPr>
                <w:noProof/>
                <w:webHidden/>
              </w:rPr>
              <w:tab/>
            </w:r>
            <w:r w:rsidR="00CF15E3">
              <w:rPr>
                <w:noProof/>
                <w:webHidden/>
              </w:rPr>
              <w:fldChar w:fldCharType="begin"/>
            </w:r>
            <w:r w:rsidR="00CF15E3">
              <w:rPr>
                <w:noProof/>
                <w:webHidden/>
              </w:rPr>
              <w:instrText xml:space="preserve"> PAGEREF _Toc25302745 \h </w:instrText>
            </w:r>
            <w:r w:rsidR="00CF15E3">
              <w:rPr>
                <w:noProof/>
                <w:webHidden/>
              </w:rPr>
            </w:r>
            <w:r w:rsidR="00CF15E3">
              <w:rPr>
                <w:noProof/>
                <w:webHidden/>
              </w:rPr>
              <w:fldChar w:fldCharType="separate"/>
            </w:r>
            <w:r w:rsidR="00A81662">
              <w:rPr>
                <w:noProof/>
                <w:webHidden/>
              </w:rPr>
              <w:t>48</w:t>
            </w:r>
            <w:r w:rsidR="00CF15E3">
              <w:rPr>
                <w:noProof/>
                <w:webHidden/>
              </w:rPr>
              <w:fldChar w:fldCharType="end"/>
            </w:r>
          </w:hyperlink>
        </w:p>
        <w:p w14:paraId="0B1AD1D5" w14:textId="71978221" w:rsidR="00CF15E3" w:rsidRDefault="00566468">
          <w:pPr>
            <w:pStyle w:val="Obsah3"/>
            <w:tabs>
              <w:tab w:val="right" w:leader="dot" w:pos="8776"/>
            </w:tabs>
            <w:rPr>
              <w:rFonts w:eastAsiaTheme="minorEastAsia"/>
              <w:noProof/>
              <w:lang w:eastAsia="cs-CZ"/>
              <w14:numForm w14:val="default"/>
            </w:rPr>
          </w:pPr>
          <w:hyperlink w:anchor="_Toc25302746" w:history="1">
            <w:r w:rsidR="00CF15E3" w:rsidRPr="00C84D8A">
              <w:rPr>
                <w:rStyle w:val="Hypertextovodkaz"/>
                <w:noProof/>
              </w:rPr>
              <w:t>7.1.3 Security</w:t>
            </w:r>
            <w:r w:rsidR="00CF15E3">
              <w:rPr>
                <w:noProof/>
                <w:webHidden/>
              </w:rPr>
              <w:tab/>
            </w:r>
            <w:r w:rsidR="00CF15E3">
              <w:rPr>
                <w:noProof/>
                <w:webHidden/>
              </w:rPr>
              <w:fldChar w:fldCharType="begin"/>
            </w:r>
            <w:r w:rsidR="00CF15E3">
              <w:rPr>
                <w:noProof/>
                <w:webHidden/>
              </w:rPr>
              <w:instrText xml:space="preserve"> PAGEREF _Toc25302746 \h </w:instrText>
            </w:r>
            <w:r w:rsidR="00CF15E3">
              <w:rPr>
                <w:noProof/>
                <w:webHidden/>
              </w:rPr>
            </w:r>
            <w:r w:rsidR="00CF15E3">
              <w:rPr>
                <w:noProof/>
                <w:webHidden/>
              </w:rPr>
              <w:fldChar w:fldCharType="separate"/>
            </w:r>
            <w:r w:rsidR="00A81662">
              <w:rPr>
                <w:noProof/>
                <w:webHidden/>
              </w:rPr>
              <w:t>49</w:t>
            </w:r>
            <w:r w:rsidR="00CF15E3">
              <w:rPr>
                <w:noProof/>
                <w:webHidden/>
              </w:rPr>
              <w:fldChar w:fldCharType="end"/>
            </w:r>
          </w:hyperlink>
        </w:p>
        <w:p w14:paraId="1EF07FCB" w14:textId="1F9FF1BA" w:rsidR="00CF15E3" w:rsidRDefault="00566468">
          <w:pPr>
            <w:pStyle w:val="Obsah3"/>
            <w:tabs>
              <w:tab w:val="right" w:leader="dot" w:pos="8776"/>
            </w:tabs>
            <w:rPr>
              <w:rFonts w:eastAsiaTheme="minorEastAsia"/>
              <w:noProof/>
              <w:lang w:eastAsia="cs-CZ"/>
              <w14:numForm w14:val="default"/>
            </w:rPr>
          </w:pPr>
          <w:hyperlink w:anchor="_Toc25302747" w:history="1">
            <w:r w:rsidR="00CF15E3" w:rsidRPr="00C84D8A">
              <w:rPr>
                <w:rStyle w:val="Hypertextovodkaz"/>
                <w:noProof/>
              </w:rPr>
              <w:t>7.1.4 Templating</w:t>
            </w:r>
            <w:r w:rsidR="00CF15E3">
              <w:rPr>
                <w:noProof/>
                <w:webHidden/>
              </w:rPr>
              <w:tab/>
            </w:r>
            <w:r w:rsidR="00CF15E3">
              <w:rPr>
                <w:noProof/>
                <w:webHidden/>
              </w:rPr>
              <w:fldChar w:fldCharType="begin"/>
            </w:r>
            <w:r w:rsidR="00CF15E3">
              <w:rPr>
                <w:noProof/>
                <w:webHidden/>
              </w:rPr>
              <w:instrText xml:space="preserve"> PAGEREF _Toc25302747 \h </w:instrText>
            </w:r>
            <w:r w:rsidR="00CF15E3">
              <w:rPr>
                <w:noProof/>
                <w:webHidden/>
              </w:rPr>
            </w:r>
            <w:r w:rsidR="00CF15E3">
              <w:rPr>
                <w:noProof/>
                <w:webHidden/>
              </w:rPr>
              <w:fldChar w:fldCharType="separate"/>
            </w:r>
            <w:r w:rsidR="00A81662">
              <w:rPr>
                <w:noProof/>
                <w:webHidden/>
              </w:rPr>
              <w:t>50</w:t>
            </w:r>
            <w:r w:rsidR="00CF15E3">
              <w:rPr>
                <w:noProof/>
                <w:webHidden/>
              </w:rPr>
              <w:fldChar w:fldCharType="end"/>
            </w:r>
          </w:hyperlink>
        </w:p>
        <w:p w14:paraId="0B63570E" w14:textId="37055F32" w:rsidR="00CF15E3" w:rsidRDefault="00566468">
          <w:pPr>
            <w:pStyle w:val="Obsah3"/>
            <w:tabs>
              <w:tab w:val="right" w:leader="dot" w:pos="8776"/>
            </w:tabs>
            <w:rPr>
              <w:rFonts w:eastAsiaTheme="minorEastAsia"/>
              <w:noProof/>
              <w:lang w:eastAsia="cs-CZ"/>
              <w14:numForm w14:val="default"/>
            </w:rPr>
          </w:pPr>
          <w:hyperlink w:anchor="_Toc25302748" w:history="1">
            <w:r w:rsidR="00CF15E3" w:rsidRPr="00C84D8A">
              <w:rPr>
                <w:rStyle w:val="Hypertextovodkaz"/>
                <w:noProof/>
              </w:rPr>
              <w:t>7.1.5 Caching</w:t>
            </w:r>
            <w:r w:rsidR="00CF15E3">
              <w:rPr>
                <w:noProof/>
                <w:webHidden/>
              </w:rPr>
              <w:tab/>
            </w:r>
            <w:r w:rsidR="00CF15E3">
              <w:rPr>
                <w:noProof/>
                <w:webHidden/>
              </w:rPr>
              <w:fldChar w:fldCharType="begin"/>
            </w:r>
            <w:r w:rsidR="00CF15E3">
              <w:rPr>
                <w:noProof/>
                <w:webHidden/>
              </w:rPr>
              <w:instrText xml:space="preserve"> PAGEREF _Toc25302748 \h </w:instrText>
            </w:r>
            <w:r w:rsidR="00CF15E3">
              <w:rPr>
                <w:noProof/>
                <w:webHidden/>
              </w:rPr>
            </w:r>
            <w:r w:rsidR="00CF15E3">
              <w:rPr>
                <w:noProof/>
                <w:webHidden/>
              </w:rPr>
              <w:fldChar w:fldCharType="separate"/>
            </w:r>
            <w:r w:rsidR="00A81662">
              <w:rPr>
                <w:noProof/>
                <w:webHidden/>
              </w:rPr>
              <w:t>50</w:t>
            </w:r>
            <w:r w:rsidR="00CF15E3">
              <w:rPr>
                <w:noProof/>
                <w:webHidden/>
              </w:rPr>
              <w:fldChar w:fldCharType="end"/>
            </w:r>
          </w:hyperlink>
        </w:p>
        <w:p w14:paraId="7D0F726C" w14:textId="01996A04" w:rsidR="00CF15E3" w:rsidRDefault="00566468">
          <w:pPr>
            <w:pStyle w:val="Obsah3"/>
            <w:tabs>
              <w:tab w:val="right" w:leader="dot" w:pos="8776"/>
            </w:tabs>
            <w:rPr>
              <w:rFonts w:eastAsiaTheme="minorEastAsia"/>
              <w:noProof/>
              <w:lang w:eastAsia="cs-CZ"/>
              <w14:numForm w14:val="default"/>
            </w:rPr>
          </w:pPr>
          <w:hyperlink w:anchor="_Toc25302749" w:history="1">
            <w:r w:rsidR="00CF15E3" w:rsidRPr="00C84D8A">
              <w:rPr>
                <w:rStyle w:val="Hypertextovodkaz"/>
                <w:noProof/>
              </w:rPr>
              <w:t>7.1.6 Dependency injection</w:t>
            </w:r>
            <w:r w:rsidR="00CF15E3">
              <w:rPr>
                <w:noProof/>
                <w:webHidden/>
              </w:rPr>
              <w:tab/>
            </w:r>
            <w:r w:rsidR="00CF15E3">
              <w:rPr>
                <w:noProof/>
                <w:webHidden/>
              </w:rPr>
              <w:fldChar w:fldCharType="begin"/>
            </w:r>
            <w:r w:rsidR="00CF15E3">
              <w:rPr>
                <w:noProof/>
                <w:webHidden/>
              </w:rPr>
              <w:instrText xml:space="preserve"> PAGEREF _Toc25302749 \h </w:instrText>
            </w:r>
            <w:r w:rsidR="00CF15E3">
              <w:rPr>
                <w:noProof/>
                <w:webHidden/>
              </w:rPr>
            </w:r>
            <w:r w:rsidR="00CF15E3">
              <w:rPr>
                <w:noProof/>
                <w:webHidden/>
              </w:rPr>
              <w:fldChar w:fldCharType="separate"/>
            </w:r>
            <w:r w:rsidR="00A81662">
              <w:rPr>
                <w:noProof/>
                <w:webHidden/>
              </w:rPr>
              <w:t>50</w:t>
            </w:r>
            <w:r w:rsidR="00CF15E3">
              <w:rPr>
                <w:noProof/>
                <w:webHidden/>
              </w:rPr>
              <w:fldChar w:fldCharType="end"/>
            </w:r>
          </w:hyperlink>
        </w:p>
        <w:p w14:paraId="54A59E3B" w14:textId="7FE715F4" w:rsidR="00CF15E3" w:rsidRDefault="00566468">
          <w:pPr>
            <w:pStyle w:val="Obsah3"/>
            <w:tabs>
              <w:tab w:val="right" w:leader="dot" w:pos="8776"/>
            </w:tabs>
            <w:rPr>
              <w:rFonts w:eastAsiaTheme="minorEastAsia"/>
              <w:noProof/>
              <w:lang w:eastAsia="cs-CZ"/>
              <w14:numForm w14:val="default"/>
            </w:rPr>
          </w:pPr>
          <w:hyperlink w:anchor="_Toc25302750" w:history="1">
            <w:r w:rsidR="00CF15E3" w:rsidRPr="00C84D8A">
              <w:rPr>
                <w:rStyle w:val="Hypertextovodkaz"/>
                <w:noProof/>
              </w:rPr>
              <w:t>7.1.7 JSON</w:t>
            </w:r>
            <w:r w:rsidR="00CF15E3">
              <w:rPr>
                <w:noProof/>
                <w:webHidden/>
              </w:rPr>
              <w:tab/>
            </w:r>
            <w:r w:rsidR="00CF15E3">
              <w:rPr>
                <w:noProof/>
                <w:webHidden/>
              </w:rPr>
              <w:fldChar w:fldCharType="begin"/>
            </w:r>
            <w:r w:rsidR="00CF15E3">
              <w:rPr>
                <w:noProof/>
                <w:webHidden/>
              </w:rPr>
              <w:instrText xml:space="preserve"> PAGEREF _Toc25302750 \h </w:instrText>
            </w:r>
            <w:r w:rsidR="00CF15E3">
              <w:rPr>
                <w:noProof/>
                <w:webHidden/>
              </w:rPr>
            </w:r>
            <w:r w:rsidR="00CF15E3">
              <w:rPr>
                <w:noProof/>
                <w:webHidden/>
              </w:rPr>
              <w:fldChar w:fldCharType="separate"/>
            </w:r>
            <w:r w:rsidR="00A81662">
              <w:rPr>
                <w:noProof/>
                <w:webHidden/>
              </w:rPr>
              <w:t>50</w:t>
            </w:r>
            <w:r w:rsidR="00CF15E3">
              <w:rPr>
                <w:noProof/>
                <w:webHidden/>
              </w:rPr>
              <w:fldChar w:fldCharType="end"/>
            </w:r>
          </w:hyperlink>
        </w:p>
        <w:p w14:paraId="70B42728" w14:textId="09C3FA1E" w:rsidR="00CF15E3" w:rsidRDefault="00566468">
          <w:pPr>
            <w:pStyle w:val="Obsah3"/>
            <w:tabs>
              <w:tab w:val="right" w:leader="dot" w:pos="8776"/>
            </w:tabs>
            <w:rPr>
              <w:rFonts w:eastAsiaTheme="minorEastAsia"/>
              <w:noProof/>
              <w:lang w:eastAsia="cs-CZ"/>
              <w14:numForm w14:val="default"/>
            </w:rPr>
          </w:pPr>
          <w:hyperlink w:anchor="_Toc25302751" w:history="1">
            <w:r w:rsidR="00CF15E3" w:rsidRPr="00C84D8A">
              <w:rPr>
                <w:rStyle w:val="Hypertextovodkaz"/>
                <w:noProof/>
              </w:rPr>
              <w:t>7.1.8 Integrace</w:t>
            </w:r>
            <w:r w:rsidR="00CF15E3">
              <w:rPr>
                <w:noProof/>
                <w:webHidden/>
              </w:rPr>
              <w:tab/>
            </w:r>
            <w:r w:rsidR="00CF15E3">
              <w:rPr>
                <w:noProof/>
                <w:webHidden/>
              </w:rPr>
              <w:fldChar w:fldCharType="begin"/>
            </w:r>
            <w:r w:rsidR="00CF15E3">
              <w:rPr>
                <w:noProof/>
                <w:webHidden/>
              </w:rPr>
              <w:instrText xml:space="preserve"> PAGEREF _Toc25302751 \h </w:instrText>
            </w:r>
            <w:r w:rsidR="00CF15E3">
              <w:rPr>
                <w:noProof/>
                <w:webHidden/>
              </w:rPr>
            </w:r>
            <w:r w:rsidR="00CF15E3">
              <w:rPr>
                <w:noProof/>
                <w:webHidden/>
              </w:rPr>
              <w:fldChar w:fldCharType="separate"/>
            </w:r>
            <w:r w:rsidR="00A81662">
              <w:rPr>
                <w:noProof/>
                <w:webHidden/>
              </w:rPr>
              <w:t>50</w:t>
            </w:r>
            <w:r w:rsidR="00CF15E3">
              <w:rPr>
                <w:noProof/>
                <w:webHidden/>
              </w:rPr>
              <w:fldChar w:fldCharType="end"/>
            </w:r>
          </w:hyperlink>
        </w:p>
        <w:p w14:paraId="4A4F0EAF" w14:textId="5BDEE393" w:rsidR="00CF15E3" w:rsidRDefault="00566468">
          <w:pPr>
            <w:pStyle w:val="Obsah3"/>
            <w:tabs>
              <w:tab w:val="right" w:leader="dot" w:pos="8776"/>
            </w:tabs>
            <w:rPr>
              <w:rFonts w:eastAsiaTheme="minorEastAsia"/>
              <w:noProof/>
              <w:lang w:eastAsia="cs-CZ"/>
              <w14:numForm w14:val="default"/>
            </w:rPr>
          </w:pPr>
          <w:hyperlink w:anchor="_Toc25302752" w:history="1">
            <w:r w:rsidR="00CF15E3" w:rsidRPr="00C84D8A">
              <w:rPr>
                <w:rStyle w:val="Hypertextovodkaz"/>
                <w:noProof/>
              </w:rPr>
              <w:t>7.1.9 Přístup k datům</w:t>
            </w:r>
            <w:r w:rsidR="00CF15E3">
              <w:rPr>
                <w:noProof/>
                <w:webHidden/>
              </w:rPr>
              <w:tab/>
            </w:r>
            <w:r w:rsidR="00CF15E3">
              <w:rPr>
                <w:noProof/>
                <w:webHidden/>
              </w:rPr>
              <w:fldChar w:fldCharType="begin"/>
            </w:r>
            <w:r w:rsidR="00CF15E3">
              <w:rPr>
                <w:noProof/>
                <w:webHidden/>
              </w:rPr>
              <w:instrText xml:space="preserve"> PAGEREF _Toc25302752 \h </w:instrText>
            </w:r>
            <w:r w:rsidR="00CF15E3">
              <w:rPr>
                <w:noProof/>
                <w:webHidden/>
              </w:rPr>
            </w:r>
            <w:r w:rsidR="00CF15E3">
              <w:rPr>
                <w:noProof/>
                <w:webHidden/>
              </w:rPr>
              <w:fldChar w:fldCharType="separate"/>
            </w:r>
            <w:r w:rsidR="00A81662">
              <w:rPr>
                <w:noProof/>
                <w:webHidden/>
              </w:rPr>
              <w:t>51</w:t>
            </w:r>
            <w:r w:rsidR="00CF15E3">
              <w:rPr>
                <w:noProof/>
                <w:webHidden/>
              </w:rPr>
              <w:fldChar w:fldCharType="end"/>
            </w:r>
          </w:hyperlink>
        </w:p>
        <w:p w14:paraId="55F331CE" w14:textId="3345D719" w:rsidR="00CF15E3" w:rsidRDefault="00566468">
          <w:pPr>
            <w:pStyle w:val="Obsah3"/>
            <w:tabs>
              <w:tab w:val="right" w:leader="dot" w:pos="8776"/>
            </w:tabs>
            <w:rPr>
              <w:rFonts w:eastAsiaTheme="minorEastAsia"/>
              <w:noProof/>
              <w:lang w:eastAsia="cs-CZ"/>
              <w14:numForm w14:val="default"/>
            </w:rPr>
          </w:pPr>
          <w:hyperlink w:anchor="_Toc25302753" w:history="1">
            <w:r w:rsidR="00CF15E3" w:rsidRPr="00C84D8A">
              <w:rPr>
                <w:rStyle w:val="Hypertextovodkaz"/>
                <w:noProof/>
              </w:rPr>
              <w:t>7.1.10 AOP</w:t>
            </w:r>
            <w:r w:rsidR="00CF15E3">
              <w:rPr>
                <w:noProof/>
                <w:webHidden/>
              </w:rPr>
              <w:tab/>
            </w:r>
            <w:r w:rsidR="00CF15E3">
              <w:rPr>
                <w:noProof/>
                <w:webHidden/>
              </w:rPr>
              <w:fldChar w:fldCharType="begin"/>
            </w:r>
            <w:r w:rsidR="00CF15E3">
              <w:rPr>
                <w:noProof/>
                <w:webHidden/>
              </w:rPr>
              <w:instrText xml:space="preserve"> PAGEREF _Toc25302753 \h </w:instrText>
            </w:r>
            <w:r w:rsidR="00CF15E3">
              <w:rPr>
                <w:noProof/>
                <w:webHidden/>
              </w:rPr>
            </w:r>
            <w:r w:rsidR="00CF15E3">
              <w:rPr>
                <w:noProof/>
                <w:webHidden/>
              </w:rPr>
              <w:fldChar w:fldCharType="separate"/>
            </w:r>
            <w:r w:rsidR="00A81662">
              <w:rPr>
                <w:noProof/>
                <w:webHidden/>
              </w:rPr>
              <w:t>51</w:t>
            </w:r>
            <w:r w:rsidR="00CF15E3">
              <w:rPr>
                <w:noProof/>
                <w:webHidden/>
              </w:rPr>
              <w:fldChar w:fldCharType="end"/>
            </w:r>
          </w:hyperlink>
        </w:p>
        <w:p w14:paraId="6DCA8AB1" w14:textId="204CE270" w:rsidR="00CF15E3" w:rsidRDefault="00566468">
          <w:pPr>
            <w:pStyle w:val="Obsah3"/>
            <w:tabs>
              <w:tab w:val="right" w:leader="dot" w:pos="8776"/>
            </w:tabs>
            <w:rPr>
              <w:rFonts w:eastAsiaTheme="minorEastAsia"/>
              <w:noProof/>
              <w:lang w:eastAsia="cs-CZ"/>
              <w14:numForm w14:val="default"/>
            </w:rPr>
          </w:pPr>
          <w:hyperlink w:anchor="_Toc25302754" w:history="1">
            <w:r w:rsidR="00CF15E3" w:rsidRPr="00C84D8A">
              <w:rPr>
                <w:rStyle w:val="Hypertextovodkaz"/>
                <w:noProof/>
              </w:rPr>
              <w:t>7.1.11 Scheduling</w:t>
            </w:r>
            <w:r w:rsidR="00CF15E3">
              <w:rPr>
                <w:noProof/>
                <w:webHidden/>
              </w:rPr>
              <w:tab/>
            </w:r>
            <w:r w:rsidR="00CF15E3">
              <w:rPr>
                <w:noProof/>
                <w:webHidden/>
              </w:rPr>
              <w:fldChar w:fldCharType="begin"/>
            </w:r>
            <w:r w:rsidR="00CF15E3">
              <w:rPr>
                <w:noProof/>
                <w:webHidden/>
              </w:rPr>
              <w:instrText xml:space="preserve"> PAGEREF _Toc25302754 \h </w:instrText>
            </w:r>
            <w:r w:rsidR="00CF15E3">
              <w:rPr>
                <w:noProof/>
                <w:webHidden/>
              </w:rPr>
            </w:r>
            <w:r w:rsidR="00CF15E3">
              <w:rPr>
                <w:noProof/>
                <w:webHidden/>
              </w:rPr>
              <w:fldChar w:fldCharType="separate"/>
            </w:r>
            <w:r w:rsidR="00A81662">
              <w:rPr>
                <w:noProof/>
                <w:webHidden/>
              </w:rPr>
              <w:t>51</w:t>
            </w:r>
            <w:r w:rsidR="00CF15E3">
              <w:rPr>
                <w:noProof/>
                <w:webHidden/>
              </w:rPr>
              <w:fldChar w:fldCharType="end"/>
            </w:r>
          </w:hyperlink>
        </w:p>
        <w:p w14:paraId="0E37A6DC" w14:textId="1248FC5B" w:rsidR="00CF15E3" w:rsidRDefault="00566468">
          <w:pPr>
            <w:pStyle w:val="Obsah3"/>
            <w:tabs>
              <w:tab w:val="right" w:leader="dot" w:pos="8776"/>
            </w:tabs>
            <w:rPr>
              <w:rFonts w:eastAsiaTheme="minorEastAsia"/>
              <w:noProof/>
              <w:lang w:eastAsia="cs-CZ"/>
              <w14:numForm w14:val="default"/>
            </w:rPr>
          </w:pPr>
          <w:hyperlink w:anchor="_Toc25302755" w:history="1">
            <w:r w:rsidR="00CF15E3" w:rsidRPr="00C84D8A">
              <w:rPr>
                <w:rStyle w:val="Hypertextovodkaz"/>
                <w:noProof/>
              </w:rPr>
              <w:t>7.1.12 Testovatelnost</w:t>
            </w:r>
            <w:r w:rsidR="00CF15E3">
              <w:rPr>
                <w:noProof/>
                <w:webHidden/>
              </w:rPr>
              <w:tab/>
            </w:r>
            <w:r w:rsidR="00CF15E3">
              <w:rPr>
                <w:noProof/>
                <w:webHidden/>
              </w:rPr>
              <w:fldChar w:fldCharType="begin"/>
            </w:r>
            <w:r w:rsidR="00CF15E3">
              <w:rPr>
                <w:noProof/>
                <w:webHidden/>
              </w:rPr>
              <w:instrText xml:space="preserve"> PAGEREF _Toc25302755 \h </w:instrText>
            </w:r>
            <w:r w:rsidR="00CF15E3">
              <w:rPr>
                <w:noProof/>
                <w:webHidden/>
              </w:rPr>
            </w:r>
            <w:r w:rsidR="00CF15E3">
              <w:rPr>
                <w:noProof/>
                <w:webHidden/>
              </w:rPr>
              <w:fldChar w:fldCharType="separate"/>
            </w:r>
            <w:r w:rsidR="00A81662">
              <w:rPr>
                <w:noProof/>
                <w:webHidden/>
              </w:rPr>
              <w:t>51</w:t>
            </w:r>
            <w:r w:rsidR="00CF15E3">
              <w:rPr>
                <w:noProof/>
                <w:webHidden/>
              </w:rPr>
              <w:fldChar w:fldCharType="end"/>
            </w:r>
          </w:hyperlink>
        </w:p>
        <w:p w14:paraId="0808F175" w14:textId="1ECA8831" w:rsidR="00CF15E3" w:rsidRDefault="00566468">
          <w:pPr>
            <w:pStyle w:val="Obsah3"/>
            <w:tabs>
              <w:tab w:val="right" w:leader="dot" w:pos="8776"/>
            </w:tabs>
            <w:rPr>
              <w:rFonts w:eastAsiaTheme="minorEastAsia"/>
              <w:noProof/>
              <w:lang w:eastAsia="cs-CZ"/>
              <w14:numForm w14:val="default"/>
            </w:rPr>
          </w:pPr>
          <w:hyperlink w:anchor="_Toc25302756" w:history="1">
            <w:r w:rsidR="00CF15E3" w:rsidRPr="00C84D8A">
              <w:rPr>
                <w:rStyle w:val="Hypertextovodkaz"/>
                <w:noProof/>
              </w:rPr>
              <w:t>7.1.13 Podpora a komunita</w:t>
            </w:r>
            <w:r w:rsidR="00CF15E3">
              <w:rPr>
                <w:noProof/>
                <w:webHidden/>
              </w:rPr>
              <w:tab/>
            </w:r>
            <w:r w:rsidR="00CF15E3">
              <w:rPr>
                <w:noProof/>
                <w:webHidden/>
              </w:rPr>
              <w:fldChar w:fldCharType="begin"/>
            </w:r>
            <w:r w:rsidR="00CF15E3">
              <w:rPr>
                <w:noProof/>
                <w:webHidden/>
              </w:rPr>
              <w:instrText xml:space="preserve"> PAGEREF _Toc25302756 \h </w:instrText>
            </w:r>
            <w:r w:rsidR="00CF15E3">
              <w:rPr>
                <w:noProof/>
                <w:webHidden/>
              </w:rPr>
            </w:r>
            <w:r w:rsidR="00CF15E3">
              <w:rPr>
                <w:noProof/>
                <w:webHidden/>
              </w:rPr>
              <w:fldChar w:fldCharType="separate"/>
            </w:r>
            <w:r w:rsidR="00A81662">
              <w:rPr>
                <w:noProof/>
                <w:webHidden/>
              </w:rPr>
              <w:t>52</w:t>
            </w:r>
            <w:r w:rsidR="00CF15E3">
              <w:rPr>
                <w:noProof/>
                <w:webHidden/>
              </w:rPr>
              <w:fldChar w:fldCharType="end"/>
            </w:r>
          </w:hyperlink>
        </w:p>
        <w:p w14:paraId="5A23DD6F" w14:textId="1A1FF1EB" w:rsidR="00CF15E3" w:rsidRDefault="00566468">
          <w:pPr>
            <w:pStyle w:val="Obsah3"/>
            <w:tabs>
              <w:tab w:val="right" w:leader="dot" w:pos="8776"/>
            </w:tabs>
            <w:rPr>
              <w:rFonts w:eastAsiaTheme="minorEastAsia"/>
              <w:noProof/>
              <w:lang w:eastAsia="cs-CZ"/>
              <w14:numForm w14:val="default"/>
            </w:rPr>
          </w:pPr>
          <w:hyperlink w:anchor="_Toc25302757" w:history="1">
            <w:r w:rsidR="00CF15E3" w:rsidRPr="00C84D8A">
              <w:rPr>
                <w:rStyle w:val="Hypertextovodkaz"/>
                <w:noProof/>
              </w:rPr>
              <w:t>7.1.14 Praxe</w:t>
            </w:r>
            <w:r w:rsidR="00CF15E3">
              <w:rPr>
                <w:noProof/>
                <w:webHidden/>
              </w:rPr>
              <w:tab/>
            </w:r>
            <w:r w:rsidR="00CF15E3">
              <w:rPr>
                <w:noProof/>
                <w:webHidden/>
              </w:rPr>
              <w:fldChar w:fldCharType="begin"/>
            </w:r>
            <w:r w:rsidR="00CF15E3">
              <w:rPr>
                <w:noProof/>
                <w:webHidden/>
              </w:rPr>
              <w:instrText xml:space="preserve"> PAGEREF _Toc25302757 \h </w:instrText>
            </w:r>
            <w:r w:rsidR="00CF15E3">
              <w:rPr>
                <w:noProof/>
                <w:webHidden/>
              </w:rPr>
            </w:r>
            <w:r w:rsidR="00CF15E3">
              <w:rPr>
                <w:noProof/>
                <w:webHidden/>
              </w:rPr>
              <w:fldChar w:fldCharType="separate"/>
            </w:r>
            <w:r w:rsidR="00A81662">
              <w:rPr>
                <w:noProof/>
                <w:webHidden/>
              </w:rPr>
              <w:t>52</w:t>
            </w:r>
            <w:r w:rsidR="00CF15E3">
              <w:rPr>
                <w:noProof/>
                <w:webHidden/>
              </w:rPr>
              <w:fldChar w:fldCharType="end"/>
            </w:r>
          </w:hyperlink>
        </w:p>
        <w:p w14:paraId="2CF2D38D" w14:textId="030A06B3" w:rsidR="00CF15E3" w:rsidRDefault="00566468">
          <w:pPr>
            <w:pStyle w:val="Obsah2"/>
            <w:tabs>
              <w:tab w:val="right" w:leader="dot" w:pos="8776"/>
            </w:tabs>
            <w:rPr>
              <w:rFonts w:eastAsiaTheme="minorEastAsia"/>
              <w:noProof/>
              <w:lang w:eastAsia="cs-CZ"/>
              <w14:numForm w14:val="default"/>
            </w:rPr>
          </w:pPr>
          <w:hyperlink w:anchor="_Toc25302758" w:history="1">
            <w:r w:rsidR="00CF15E3" w:rsidRPr="00C84D8A">
              <w:rPr>
                <w:rStyle w:val="Hypertextovodkaz"/>
                <w:noProof/>
              </w:rPr>
              <w:t>7.2 Ktor</w:t>
            </w:r>
            <w:r w:rsidR="00CF15E3">
              <w:rPr>
                <w:noProof/>
                <w:webHidden/>
              </w:rPr>
              <w:tab/>
            </w:r>
            <w:r w:rsidR="00CF15E3">
              <w:rPr>
                <w:noProof/>
                <w:webHidden/>
              </w:rPr>
              <w:fldChar w:fldCharType="begin"/>
            </w:r>
            <w:r w:rsidR="00CF15E3">
              <w:rPr>
                <w:noProof/>
                <w:webHidden/>
              </w:rPr>
              <w:instrText xml:space="preserve"> PAGEREF _Toc25302758 \h </w:instrText>
            </w:r>
            <w:r w:rsidR="00CF15E3">
              <w:rPr>
                <w:noProof/>
                <w:webHidden/>
              </w:rPr>
            </w:r>
            <w:r w:rsidR="00CF15E3">
              <w:rPr>
                <w:noProof/>
                <w:webHidden/>
              </w:rPr>
              <w:fldChar w:fldCharType="separate"/>
            </w:r>
            <w:r w:rsidR="00A81662">
              <w:rPr>
                <w:noProof/>
                <w:webHidden/>
              </w:rPr>
              <w:t>53</w:t>
            </w:r>
            <w:r w:rsidR="00CF15E3">
              <w:rPr>
                <w:noProof/>
                <w:webHidden/>
              </w:rPr>
              <w:fldChar w:fldCharType="end"/>
            </w:r>
          </w:hyperlink>
        </w:p>
        <w:p w14:paraId="7AAA9519" w14:textId="1C27CDF5" w:rsidR="00CF15E3" w:rsidRDefault="00566468">
          <w:pPr>
            <w:pStyle w:val="Obsah3"/>
            <w:tabs>
              <w:tab w:val="right" w:leader="dot" w:pos="8776"/>
            </w:tabs>
            <w:rPr>
              <w:rFonts w:eastAsiaTheme="minorEastAsia"/>
              <w:noProof/>
              <w:lang w:eastAsia="cs-CZ"/>
              <w14:numForm w14:val="default"/>
            </w:rPr>
          </w:pPr>
          <w:hyperlink w:anchor="_Toc25302759" w:history="1">
            <w:r w:rsidR="00CF15E3" w:rsidRPr="00C84D8A">
              <w:rPr>
                <w:rStyle w:val="Hypertextovodkaz"/>
                <w:noProof/>
              </w:rPr>
              <w:t>7.2.1 Podpora Kotlinu</w:t>
            </w:r>
            <w:r w:rsidR="00CF15E3">
              <w:rPr>
                <w:noProof/>
                <w:webHidden/>
              </w:rPr>
              <w:tab/>
            </w:r>
            <w:r w:rsidR="00CF15E3">
              <w:rPr>
                <w:noProof/>
                <w:webHidden/>
              </w:rPr>
              <w:fldChar w:fldCharType="begin"/>
            </w:r>
            <w:r w:rsidR="00CF15E3">
              <w:rPr>
                <w:noProof/>
                <w:webHidden/>
              </w:rPr>
              <w:instrText xml:space="preserve"> PAGEREF _Toc25302759 \h </w:instrText>
            </w:r>
            <w:r w:rsidR="00CF15E3">
              <w:rPr>
                <w:noProof/>
                <w:webHidden/>
              </w:rPr>
            </w:r>
            <w:r w:rsidR="00CF15E3">
              <w:rPr>
                <w:noProof/>
                <w:webHidden/>
              </w:rPr>
              <w:fldChar w:fldCharType="separate"/>
            </w:r>
            <w:r w:rsidR="00A81662">
              <w:rPr>
                <w:noProof/>
                <w:webHidden/>
              </w:rPr>
              <w:t>53</w:t>
            </w:r>
            <w:r w:rsidR="00CF15E3">
              <w:rPr>
                <w:noProof/>
                <w:webHidden/>
              </w:rPr>
              <w:fldChar w:fldCharType="end"/>
            </w:r>
          </w:hyperlink>
        </w:p>
        <w:p w14:paraId="7D26C7DB" w14:textId="47473F3A" w:rsidR="00CF15E3" w:rsidRDefault="00566468">
          <w:pPr>
            <w:pStyle w:val="Obsah3"/>
            <w:tabs>
              <w:tab w:val="right" w:leader="dot" w:pos="8776"/>
            </w:tabs>
            <w:rPr>
              <w:rFonts w:eastAsiaTheme="minorEastAsia"/>
              <w:noProof/>
              <w:lang w:eastAsia="cs-CZ"/>
              <w14:numForm w14:val="default"/>
            </w:rPr>
          </w:pPr>
          <w:hyperlink w:anchor="_Toc25302760" w:history="1">
            <w:r w:rsidR="00CF15E3" w:rsidRPr="00C84D8A">
              <w:rPr>
                <w:rStyle w:val="Hypertextovodkaz"/>
                <w:noProof/>
              </w:rPr>
              <w:t>7.2.2 Web</w:t>
            </w:r>
            <w:r w:rsidR="00CF15E3">
              <w:rPr>
                <w:noProof/>
                <w:webHidden/>
              </w:rPr>
              <w:tab/>
            </w:r>
            <w:r w:rsidR="00CF15E3">
              <w:rPr>
                <w:noProof/>
                <w:webHidden/>
              </w:rPr>
              <w:fldChar w:fldCharType="begin"/>
            </w:r>
            <w:r w:rsidR="00CF15E3">
              <w:rPr>
                <w:noProof/>
                <w:webHidden/>
              </w:rPr>
              <w:instrText xml:space="preserve"> PAGEREF _Toc25302760 \h </w:instrText>
            </w:r>
            <w:r w:rsidR="00CF15E3">
              <w:rPr>
                <w:noProof/>
                <w:webHidden/>
              </w:rPr>
            </w:r>
            <w:r w:rsidR="00CF15E3">
              <w:rPr>
                <w:noProof/>
                <w:webHidden/>
              </w:rPr>
              <w:fldChar w:fldCharType="separate"/>
            </w:r>
            <w:r w:rsidR="00A81662">
              <w:rPr>
                <w:noProof/>
                <w:webHidden/>
              </w:rPr>
              <w:t>54</w:t>
            </w:r>
            <w:r w:rsidR="00CF15E3">
              <w:rPr>
                <w:noProof/>
                <w:webHidden/>
              </w:rPr>
              <w:fldChar w:fldCharType="end"/>
            </w:r>
          </w:hyperlink>
        </w:p>
        <w:p w14:paraId="53CE0C6D" w14:textId="380EBD01" w:rsidR="00CF15E3" w:rsidRDefault="00566468">
          <w:pPr>
            <w:pStyle w:val="Obsah3"/>
            <w:tabs>
              <w:tab w:val="right" w:leader="dot" w:pos="8776"/>
            </w:tabs>
            <w:rPr>
              <w:rFonts w:eastAsiaTheme="minorEastAsia"/>
              <w:noProof/>
              <w:lang w:eastAsia="cs-CZ"/>
              <w14:numForm w14:val="default"/>
            </w:rPr>
          </w:pPr>
          <w:hyperlink w:anchor="_Toc25302761" w:history="1">
            <w:r w:rsidR="00CF15E3" w:rsidRPr="00C84D8A">
              <w:rPr>
                <w:rStyle w:val="Hypertextovodkaz"/>
                <w:noProof/>
              </w:rPr>
              <w:t>7.2.3 Security</w:t>
            </w:r>
            <w:r w:rsidR="00CF15E3">
              <w:rPr>
                <w:noProof/>
                <w:webHidden/>
              </w:rPr>
              <w:tab/>
            </w:r>
            <w:r w:rsidR="00CF15E3">
              <w:rPr>
                <w:noProof/>
                <w:webHidden/>
              </w:rPr>
              <w:fldChar w:fldCharType="begin"/>
            </w:r>
            <w:r w:rsidR="00CF15E3">
              <w:rPr>
                <w:noProof/>
                <w:webHidden/>
              </w:rPr>
              <w:instrText xml:space="preserve"> PAGEREF _Toc25302761 \h </w:instrText>
            </w:r>
            <w:r w:rsidR="00CF15E3">
              <w:rPr>
                <w:noProof/>
                <w:webHidden/>
              </w:rPr>
            </w:r>
            <w:r w:rsidR="00CF15E3">
              <w:rPr>
                <w:noProof/>
                <w:webHidden/>
              </w:rPr>
              <w:fldChar w:fldCharType="separate"/>
            </w:r>
            <w:r w:rsidR="00A81662">
              <w:rPr>
                <w:noProof/>
                <w:webHidden/>
              </w:rPr>
              <w:t>54</w:t>
            </w:r>
            <w:r w:rsidR="00CF15E3">
              <w:rPr>
                <w:noProof/>
                <w:webHidden/>
              </w:rPr>
              <w:fldChar w:fldCharType="end"/>
            </w:r>
          </w:hyperlink>
        </w:p>
        <w:p w14:paraId="22BF92C8" w14:textId="43B84F45" w:rsidR="00CF15E3" w:rsidRDefault="00566468">
          <w:pPr>
            <w:pStyle w:val="Obsah3"/>
            <w:tabs>
              <w:tab w:val="right" w:leader="dot" w:pos="8776"/>
            </w:tabs>
            <w:rPr>
              <w:rFonts w:eastAsiaTheme="minorEastAsia"/>
              <w:noProof/>
              <w:lang w:eastAsia="cs-CZ"/>
              <w14:numForm w14:val="default"/>
            </w:rPr>
          </w:pPr>
          <w:hyperlink w:anchor="_Toc25302762" w:history="1">
            <w:r w:rsidR="00CF15E3" w:rsidRPr="00C84D8A">
              <w:rPr>
                <w:rStyle w:val="Hypertextovodkaz"/>
                <w:noProof/>
              </w:rPr>
              <w:t>7.2.4 Templating</w:t>
            </w:r>
            <w:r w:rsidR="00CF15E3">
              <w:rPr>
                <w:noProof/>
                <w:webHidden/>
              </w:rPr>
              <w:tab/>
            </w:r>
            <w:r w:rsidR="00CF15E3">
              <w:rPr>
                <w:noProof/>
                <w:webHidden/>
              </w:rPr>
              <w:fldChar w:fldCharType="begin"/>
            </w:r>
            <w:r w:rsidR="00CF15E3">
              <w:rPr>
                <w:noProof/>
                <w:webHidden/>
              </w:rPr>
              <w:instrText xml:space="preserve"> PAGEREF _Toc25302762 \h </w:instrText>
            </w:r>
            <w:r w:rsidR="00CF15E3">
              <w:rPr>
                <w:noProof/>
                <w:webHidden/>
              </w:rPr>
            </w:r>
            <w:r w:rsidR="00CF15E3">
              <w:rPr>
                <w:noProof/>
                <w:webHidden/>
              </w:rPr>
              <w:fldChar w:fldCharType="separate"/>
            </w:r>
            <w:r w:rsidR="00A81662">
              <w:rPr>
                <w:noProof/>
                <w:webHidden/>
              </w:rPr>
              <w:t>55</w:t>
            </w:r>
            <w:r w:rsidR="00CF15E3">
              <w:rPr>
                <w:noProof/>
                <w:webHidden/>
              </w:rPr>
              <w:fldChar w:fldCharType="end"/>
            </w:r>
          </w:hyperlink>
        </w:p>
        <w:p w14:paraId="2A6ECCB0" w14:textId="14ECF420" w:rsidR="00CF15E3" w:rsidRDefault="00566468">
          <w:pPr>
            <w:pStyle w:val="Obsah3"/>
            <w:tabs>
              <w:tab w:val="right" w:leader="dot" w:pos="8776"/>
            </w:tabs>
            <w:rPr>
              <w:rFonts w:eastAsiaTheme="minorEastAsia"/>
              <w:noProof/>
              <w:lang w:eastAsia="cs-CZ"/>
              <w14:numForm w14:val="default"/>
            </w:rPr>
          </w:pPr>
          <w:hyperlink w:anchor="_Toc25302763" w:history="1">
            <w:r w:rsidR="00CF15E3" w:rsidRPr="00C84D8A">
              <w:rPr>
                <w:rStyle w:val="Hypertextovodkaz"/>
                <w:noProof/>
              </w:rPr>
              <w:t>7.2.5 Caching</w:t>
            </w:r>
            <w:r w:rsidR="00CF15E3">
              <w:rPr>
                <w:noProof/>
                <w:webHidden/>
              </w:rPr>
              <w:tab/>
            </w:r>
            <w:r w:rsidR="00CF15E3">
              <w:rPr>
                <w:noProof/>
                <w:webHidden/>
              </w:rPr>
              <w:fldChar w:fldCharType="begin"/>
            </w:r>
            <w:r w:rsidR="00CF15E3">
              <w:rPr>
                <w:noProof/>
                <w:webHidden/>
              </w:rPr>
              <w:instrText xml:space="preserve"> PAGEREF _Toc25302763 \h </w:instrText>
            </w:r>
            <w:r w:rsidR="00CF15E3">
              <w:rPr>
                <w:noProof/>
                <w:webHidden/>
              </w:rPr>
            </w:r>
            <w:r w:rsidR="00CF15E3">
              <w:rPr>
                <w:noProof/>
                <w:webHidden/>
              </w:rPr>
              <w:fldChar w:fldCharType="separate"/>
            </w:r>
            <w:r w:rsidR="00A81662">
              <w:rPr>
                <w:noProof/>
                <w:webHidden/>
              </w:rPr>
              <w:t>55</w:t>
            </w:r>
            <w:r w:rsidR="00CF15E3">
              <w:rPr>
                <w:noProof/>
                <w:webHidden/>
              </w:rPr>
              <w:fldChar w:fldCharType="end"/>
            </w:r>
          </w:hyperlink>
        </w:p>
        <w:p w14:paraId="77AF4118" w14:textId="758C160F" w:rsidR="00CF15E3" w:rsidRDefault="00566468">
          <w:pPr>
            <w:pStyle w:val="Obsah3"/>
            <w:tabs>
              <w:tab w:val="right" w:leader="dot" w:pos="8776"/>
            </w:tabs>
            <w:rPr>
              <w:rFonts w:eastAsiaTheme="minorEastAsia"/>
              <w:noProof/>
              <w:lang w:eastAsia="cs-CZ"/>
              <w14:numForm w14:val="default"/>
            </w:rPr>
          </w:pPr>
          <w:hyperlink w:anchor="_Toc25302764" w:history="1">
            <w:r w:rsidR="00CF15E3" w:rsidRPr="00C84D8A">
              <w:rPr>
                <w:rStyle w:val="Hypertextovodkaz"/>
                <w:noProof/>
              </w:rPr>
              <w:t>7.2.6 Dependency injection</w:t>
            </w:r>
            <w:r w:rsidR="00CF15E3">
              <w:rPr>
                <w:noProof/>
                <w:webHidden/>
              </w:rPr>
              <w:tab/>
            </w:r>
            <w:r w:rsidR="00CF15E3">
              <w:rPr>
                <w:noProof/>
                <w:webHidden/>
              </w:rPr>
              <w:fldChar w:fldCharType="begin"/>
            </w:r>
            <w:r w:rsidR="00CF15E3">
              <w:rPr>
                <w:noProof/>
                <w:webHidden/>
              </w:rPr>
              <w:instrText xml:space="preserve"> PAGEREF _Toc25302764 \h </w:instrText>
            </w:r>
            <w:r w:rsidR="00CF15E3">
              <w:rPr>
                <w:noProof/>
                <w:webHidden/>
              </w:rPr>
            </w:r>
            <w:r w:rsidR="00CF15E3">
              <w:rPr>
                <w:noProof/>
                <w:webHidden/>
              </w:rPr>
              <w:fldChar w:fldCharType="separate"/>
            </w:r>
            <w:r w:rsidR="00A81662">
              <w:rPr>
                <w:noProof/>
                <w:webHidden/>
              </w:rPr>
              <w:t>55</w:t>
            </w:r>
            <w:r w:rsidR="00CF15E3">
              <w:rPr>
                <w:noProof/>
                <w:webHidden/>
              </w:rPr>
              <w:fldChar w:fldCharType="end"/>
            </w:r>
          </w:hyperlink>
        </w:p>
        <w:p w14:paraId="196128A9" w14:textId="545080E6" w:rsidR="00CF15E3" w:rsidRDefault="00566468">
          <w:pPr>
            <w:pStyle w:val="Obsah3"/>
            <w:tabs>
              <w:tab w:val="right" w:leader="dot" w:pos="8776"/>
            </w:tabs>
            <w:rPr>
              <w:rFonts w:eastAsiaTheme="minorEastAsia"/>
              <w:noProof/>
              <w:lang w:eastAsia="cs-CZ"/>
              <w14:numForm w14:val="default"/>
            </w:rPr>
          </w:pPr>
          <w:hyperlink w:anchor="_Toc25302765" w:history="1">
            <w:r w:rsidR="00CF15E3" w:rsidRPr="00C84D8A">
              <w:rPr>
                <w:rStyle w:val="Hypertextovodkaz"/>
                <w:noProof/>
              </w:rPr>
              <w:t>7.2.7 JSON</w:t>
            </w:r>
            <w:r w:rsidR="00CF15E3">
              <w:rPr>
                <w:noProof/>
                <w:webHidden/>
              </w:rPr>
              <w:tab/>
            </w:r>
            <w:r w:rsidR="00CF15E3">
              <w:rPr>
                <w:noProof/>
                <w:webHidden/>
              </w:rPr>
              <w:fldChar w:fldCharType="begin"/>
            </w:r>
            <w:r w:rsidR="00CF15E3">
              <w:rPr>
                <w:noProof/>
                <w:webHidden/>
              </w:rPr>
              <w:instrText xml:space="preserve"> PAGEREF _Toc25302765 \h </w:instrText>
            </w:r>
            <w:r w:rsidR="00CF15E3">
              <w:rPr>
                <w:noProof/>
                <w:webHidden/>
              </w:rPr>
            </w:r>
            <w:r w:rsidR="00CF15E3">
              <w:rPr>
                <w:noProof/>
                <w:webHidden/>
              </w:rPr>
              <w:fldChar w:fldCharType="separate"/>
            </w:r>
            <w:r w:rsidR="00A81662">
              <w:rPr>
                <w:noProof/>
                <w:webHidden/>
              </w:rPr>
              <w:t>56</w:t>
            </w:r>
            <w:r w:rsidR="00CF15E3">
              <w:rPr>
                <w:noProof/>
                <w:webHidden/>
              </w:rPr>
              <w:fldChar w:fldCharType="end"/>
            </w:r>
          </w:hyperlink>
        </w:p>
        <w:p w14:paraId="3F61A772" w14:textId="21889291" w:rsidR="00CF15E3" w:rsidRDefault="00566468">
          <w:pPr>
            <w:pStyle w:val="Obsah3"/>
            <w:tabs>
              <w:tab w:val="right" w:leader="dot" w:pos="8776"/>
            </w:tabs>
            <w:rPr>
              <w:rFonts w:eastAsiaTheme="minorEastAsia"/>
              <w:noProof/>
              <w:lang w:eastAsia="cs-CZ"/>
              <w14:numForm w14:val="default"/>
            </w:rPr>
          </w:pPr>
          <w:hyperlink w:anchor="_Toc25302766" w:history="1">
            <w:r w:rsidR="00CF15E3" w:rsidRPr="00C84D8A">
              <w:rPr>
                <w:rStyle w:val="Hypertextovodkaz"/>
                <w:noProof/>
              </w:rPr>
              <w:t>7.2.8 Integrace</w:t>
            </w:r>
            <w:r w:rsidR="00CF15E3">
              <w:rPr>
                <w:noProof/>
                <w:webHidden/>
              </w:rPr>
              <w:tab/>
            </w:r>
            <w:r w:rsidR="00CF15E3">
              <w:rPr>
                <w:noProof/>
                <w:webHidden/>
              </w:rPr>
              <w:fldChar w:fldCharType="begin"/>
            </w:r>
            <w:r w:rsidR="00CF15E3">
              <w:rPr>
                <w:noProof/>
                <w:webHidden/>
              </w:rPr>
              <w:instrText xml:space="preserve"> PAGEREF _Toc25302766 \h </w:instrText>
            </w:r>
            <w:r w:rsidR="00CF15E3">
              <w:rPr>
                <w:noProof/>
                <w:webHidden/>
              </w:rPr>
            </w:r>
            <w:r w:rsidR="00CF15E3">
              <w:rPr>
                <w:noProof/>
                <w:webHidden/>
              </w:rPr>
              <w:fldChar w:fldCharType="separate"/>
            </w:r>
            <w:r w:rsidR="00A81662">
              <w:rPr>
                <w:noProof/>
                <w:webHidden/>
              </w:rPr>
              <w:t>56</w:t>
            </w:r>
            <w:r w:rsidR="00CF15E3">
              <w:rPr>
                <w:noProof/>
                <w:webHidden/>
              </w:rPr>
              <w:fldChar w:fldCharType="end"/>
            </w:r>
          </w:hyperlink>
        </w:p>
        <w:p w14:paraId="2061A844" w14:textId="2A828F9B" w:rsidR="00CF15E3" w:rsidRDefault="00566468">
          <w:pPr>
            <w:pStyle w:val="Obsah3"/>
            <w:tabs>
              <w:tab w:val="right" w:leader="dot" w:pos="8776"/>
            </w:tabs>
            <w:rPr>
              <w:rFonts w:eastAsiaTheme="minorEastAsia"/>
              <w:noProof/>
              <w:lang w:eastAsia="cs-CZ"/>
              <w14:numForm w14:val="default"/>
            </w:rPr>
          </w:pPr>
          <w:hyperlink w:anchor="_Toc25302767" w:history="1">
            <w:r w:rsidR="00CF15E3" w:rsidRPr="00C84D8A">
              <w:rPr>
                <w:rStyle w:val="Hypertextovodkaz"/>
                <w:noProof/>
              </w:rPr>
              <w:t>7.2.9 Přístup k datům</w:t>
            </w:r>
            <w:r w:rsidR="00CF15E3">
              <w:rPr>
                <w:noProof/>
                <w:webHidden/>
              </w:rPr>
              <w:tab/>
            </w:r>
            <w:r w:rsidR="00CF15E3">
              <w:rPr>
                <w:noProof/>
                <w:webHidden/>
              </w:rPr>
              <w:fldChar w:fldCharType="begin"/>
            </w:r>
            <w:r w:rsidR="00CF15E3">
              <w:rPr>
                <w:noProof/>
                <w:webHidden/>
              </w:rPr>
              <w:instrText xml:space="preserve"> PAGEREF _Toc25302767 \h </w:instrText>
            </w:r>
            <w:r w:rsidR="00CF15E3">
              <w:rPr>
                <w:noProof/>
                <w:webHidden/>
              </w:rPr>
            </w:r>
            <w:r w:rsidR="00CF15E3">
              <w:rPr>
                <w:noProof/>
                <w:webHidden/>
              </w:rPr>
              <w:fldChar w:fldCharType="separate"/>
            </w:r>
            <w:r w:rsidR="00A81662">
              <w:rPr>
                <w:noProof/>
                <w:webHidden/>
              </w:rPr>
              <w:t>56</w:t>
            </w:r>
            <w:r w:rsidR="00CF15E3">
              <w:rPr>
                <w:noProof/>
                <w:webHidden/>
              </w:rPr>
              <w:fldChar w:fldCharType="end"/>
            </w:r>
          </w:hyperlink>
        </w:p>
        <w:p w14:paraId="5D81091A" w14:textId="465238F4" w:rsidR="00CF15E3" w:rsidRDefault="00566468">
          <w:pPr>
            <w:pStyle w:val="Obsah3"/>
            <w:tabs>
              <w:tab w:val="right" w:leader="dot" w:pos="8776"/>
            </w:tabs>
            <w:rPr>
              <w:rFonts w:eastAsiaTheme="minorEastAsia"/>
              <w:noProof/>
              <w:lang w:eastAsia="cs-CZ"/>
              <w14:numForm w14:val="default"/>
            </w:rPr>
          </w:pPr>
          <w:hyperlink w:anchor="_Toc25302768" w:history="1">
            <w:r w:rsidR="00CF15E3" w:rsidRPr="00C84D8A">
              <w:rPr>
                <w:rStyle w:val="Hypertextovodkaz"/>
                <w:noProof/>
              </w:rPr>
              <w:t>7.2.10 AOP</w:t>
            </w:r>
            <w:r w:rsidR="00CF15E3">
              <w:rPr>
                <w:noProof/>
                <w:webHidden/>
              </w:rPr>
              <w:tab/>
            </w:r>
            <w:r w:rsidR="00CF15E3">
              <w:rPr>
                <w:noProof/>
                <w:webHidden/>
              </w:rPr>
              <w:fldChar w:fldCharType="begin"/>
            </w:r>
            <w:r w:rsidR="00CF15E3">
              <w:rPr>
                <w:noProof/>
                <w:webHidden/>
              </w:rPr>
              <w:instrText xml:space="preserve"> PAGEREF _Toc25302768 \h </w:instrText>
            </w:r>
            <w:r w:rsidR="00CF15E3">
              <w:rPr>
                <w:noProof/>
                <w:webHidden/>
              </w:rPr>
            </w:r>
            <w:r w:rsidR="00CF15E3">
              <w:rPr>
                <w:noProof/>
                <w:webHidden/>
              </w:rPr>
              <w:fldChar w:fldCharType="separate"/>
            </w:r>
            <w:r w:rsidR="00A81662">
              <w:rPr>
                <w:noProof/>
                <w:webHidden/>
              </w:rPr>
              <w:t>56</w:t>
            </w:r>
            <w:r w:rsidR="00CF15E3">
              <w:rPr>
                <w:noProof/>
                <w:webHidden/>
              </w:rPr>
              <w:fldChar w:fldCharType="end"/>
            </w:r>
          </w:hyperlink>
        </w:p>
        <w:p w14:paraId="3A470077" w14:textId="01EE8ECB" w:rsidR="00CF15E3" w:rsidRDefault="00566468">
          <w:pPr>
            <w:pStyle w:val="Obsah3"/>
            <w:tabs>
              <w:tab w:val="right" w:leader="dot" w:pos="8776"/>
            </w:tabs>
            <w:rPr>
              <w:rFonts w:eastAsiaTheme="minorEastAsia"/>
              <w:noProof/>
              <w:lang w:eastAsia="cs-CZ"/>
              <w14:numForm w14:val="default"/>
            </w:rPr>
          </w:pPr>
          <w:hyperlink w:anchor="_Toc25302769" w:history="1">
            <w:r w:rsidR="00CF15E3" w:rsidRPr="00C84D8A">
              <w:rPr>
                <w:rStyle w:val="Hypertextovodkaz"/>
                <w:noProof/>
              </w:rPr>
              <w:t>7.2.11 Scheduling</w:t>
            </w:r>
            <w:r w:rsidR="00CF15E3">
              <w:rPr>
                <w:noProof/>
                <w:webHidden/>
              </w:rPr>
              <w:tab/>
            </w:r>
            <w:r w:rsidR="00CF15E3">
              <w:rPr>
                <w:noProof/>
                <w:webHidden/>
              </w:rPr>
              <w:fldChar w:fldCharType="begin"/>
            </w:r>
            <w:r w:rsidR="00CF15E3">
              <w:rPr>
                <w:noProof/>
                <w:webHidden/>
              </w:rPr>
              <w:instrText xml:space="preserve"> PAGEREF _Toc25302769 \h </w:instrText>
            </w:r>
            <w:r w:rsidR="00CF15E3">
              <w:rPr>
                <w:noProof/>
                <w:webHidden/>
              </w:rPr>
            </w:r>
            <w:r w:rsidR="00CF15E3">
              <w:rPr>
                <w:noProof/>
                <w:webHidden/>
              </w:rPr>
              <w:fldChar w:fldCharType="separate"/>
            </w:r>
            <w:r w:rsidR="00A81662">
              <w:rPr>
                <w:noProof/>
                <w:webHidden/>
              </w:rPr>
              <w:t>56</w:t>
            </w:r>
            <w:r w:rsidR="00CF15E3">
              <w:rPr>
                <w:noProof/>
                <w:webHidden/>
              </w:rPr>
              <w:fldChar w:fldCharType="end"/>
            </w:r>
          </w:hyperlink>
        </w:p>
        <w:p w14:paraId="50E99CC9" w14:textId="75439FF7" w:rsidR="00CF15E3" w:rsidRDefault="00566468">
          <w:pPr>
            <w:pStyle w:val="Obsah3"/>
            <w:tabs>
              <w:tab w:val="right" w:leader="dot" w:pos="8776"/>
            </w:tabs>
            <w:rPr>
              <w:rFonts w:eastAsiaTheme="minorEastAsia"/>
              <w:noProof/>
              <w:lang w:eastAsia="cs-CZ"/>
              <w14:numForm w14:val="default"/>
            </w:rPr>
          </w:pPr>
          <w:hyperlink w:anchor="_Toc25302770" w:history="1">
            <w:r w:rsidR="00CF15E3" w:rsidRPr="00C84D8A">
              <w:rPr>
                <w:rStyle w:val="Hypertextovodkaz"/>
                <w:noProof/>
              </w:rPr>
              <w:t>7.2.12 Testovatelnost</w:t>
            </w:r>
            <w:r w:rsidR="00CF15E3">
              <w:rPr>
                <w:noProof/>
                <w:webHidden/>
              </w:rPr>
              <w:tab/>
            </w:r>
            <w:r w:rsidR="00CF15E3">
              <w:rPr>
                <w:noProof/>
                <w:webHidden/>
              </w:rPr>
              <w:fldChar w:fldCharType="begin"/>
            </w:r>
            <w:r w:rsidR="00CF15E3">
              <w:rPr>
                <w:noProof/>
                <w:webHidden/>
              </w:rPr>
              <w:instrText xml:space="preserve"> PAGEREF _Toc25302770 \h </w:instrText>
            </w:r>
            <w:r w:rsidR="00CF15E3">
              <w:rPr>
                <w:noProof/>
                <w:webHidden/>
              </w:rPr>
            </w:r>
            <w:r w:rsidR="00CF15E3">
              <w:rPr>
                <w:noProof/>
                <w:webHidden/>
              </w:rPr>
              <w:fldChar w:fldCharType="separate"/>
            </w:r>
            <w:r w:rsidR="00A81662">
              <w:rPr>
                <w:noProof/>
                <w:webHidden/>
              </w:rPr>
              <w:t>57</w:t>
            </w:r>
            <w:r w:rsidR="00CF15E3">
              <w:rPr>
                <w:noProof/>
                <w:webHidden/>
              </w:rPr>
              <w:fldChar w:fldCharType="end"/>
            </w:r>
          </w:hyperlink>
        </w:p>
        <w:p w14:paraId="2D30B6C5" w14:textId="06C481F5" w:rsidR="00CF15E3" w:rsidRDefault="00566468">
          <w:pPr>
            <w:pStyle w:val="Obsah3"/>
            <w:tabs>
              <w:tab w:val="right" w:leader="dot" w:pos="8776"/>
            </w:tabs>
            <w:rPr>
              <w:rFonts w:eastAsiaTheme="minorEastAsia"/>
              <w:noProof/>
              <w:lang w:eastAsia="cs-CZ"/>
              <w14:numForm w14:val="default"/>
            </w:rPr>
          </w:pPr>
          <w:hyperlink w:anchor="_Toc25302771" w:history="1">
            <w:r w:rsidR="00CF15E3" w:rsidRPr="00C84D8A">
              <w:rPr>
                <w:rStyle w:val="Hypertextovodkaz"/>
                <w:noProof/>
              </w:rPr>
              <w:t>7.2.13 Podpora a komunita</w:t>
            </w:r>
            <w:r w:rsidR="00CF15E3">
              <w:rPr>
                <w:noProof/>
                <w:webHidden/>
              </w:rPr>
              <w:tab/>
            </w:r>
            <w:r w:rsidR="00CF15E3">
              <w:rPr>
                <w:noProof/>
                <w:webHidden/>
              </w:rPr>
              <w:fldChar w:fldCharType="begin"/>
            </w:r>
            <w:r w:rsidR="00CF15E3">
              <w:rPr>
                <w:noProof/>
                <w:webHidden/>
              </w:rPr>
              <w:instrText xml:space="preserve"> PAGEREF _Toc25302771 \h </w:instrText>
            </w:r>
            <w:r w:rsidR="00CF15E3">
              <w:rPr>
                <w:noProof/>
                <w:webHidden/>
              </w:rPr>
            </w:r>
            <w:r w:rsidR="00CF15E3">
              <w:rPr>
                <w:noProof/>
                <w:webHidden/>
              </w:rPr>
              <w:fldChar w:fldCharType="separate"/>
            </w:r>
            <w:r w:rsidR="00A81662">
              <w:rPr>
                <w:noProof/>
                <w:webHidden/>
              </w:rPr>
              <w:t>57</w:t>
            </w:r>
            <w:r w:rsidR="00CF15E3">
              <w:rPr>
                <w:noProof/>
                <w:webHidden/>
              </w:rPr>
              <w:fldChar w:fldCharType="end"/>
            </w:r>
          </w:hyperlink>
        </w:p>
        <w:p w14:paraId="40E05EAF" w14:textId="77268AE4" w:rsidR="00CF15E3" w:rsidRDefault="00566468">
          <w:pPr>
            <w:pStyle w:val="Obsah3"/>
            <w:tabs>
              <w:tab w:val="right" w:leader="dot" w:pos="8776"/>
            </w:tabs>
            <w:rPr>
              <w:rFonts w:eastAsiaTheme="minorEastAsia"/>
              <w:noProof/>
              <w:lang w:eastAsia="cs-CZ"/>
              <w14:numForm w14:val="default"/>
            </w:rPr>
          </w:pPr>
          <w:hyperlink w:anchor="_Toc25302772" w:history="1">
            <w:r w:rsidR="00CF15E3" w:rsidRPr="00C84D8A">
              <w:rPr>
                <w:rStyle w:val="Hypertextovodkaz"/>
                <w:noProof/>
              </w:rPr>
              <w:t>7.2.14 Praxe</w:t>
            </w:r>
            <w:r w:rsidR="00CF15E3">
              <w:rPr>
                <w:noProof/>
                <w:webHidden/>
              </w:rPr>
              <w:tab/>
            </w:r>
            <w:r w:rsidR="00CF15E3">
              <w:rPr>
                <w:noProof/>
                <w:webHidden/>
              </w:rPr>
              <w:fldChar w:fldCharType="begin"/>
            </w:r>
            <w:r w:rsidR="00CF15E3">
              <w:rPr>
                <w:noProof/>
                <w:webHidden/>
              </w:rPr>
              <w:instrText xml:space="preserve"> PAGEREF _Toc25302772 \h </w:instrText>
            </w:r>
            <w:r w:rsidR="00CF15E3">
              <w:rPr>
                <w:noProof/>
                <w:webHidden/>
              </w:rPr>
            </w:r>
            <w:r w:rsidR="00CF15E3">
              <w:rPr>
                <w:noProof/>
                <w:webHidden/>
              </w:rPr>
              <w:fldChar w:fldCharType="separate"/>
            </w:r>
            <w:r w:rsidR="00A81662">
              <w:rPr>
                <w:noProof/>
                <w:webHidden/>
              </w:rPr>
              <w:t>57</w:t>
            </w:r>
            <w:r w:rsidR="00CF15E3">
              <w:rPr>
                <w:noProof/>
                <w:webHidden/>
              </w:rPr>
              <w:fldChar w:fldCharType="end"/>
            </w:r>
          </w:hyperlink>
        </w:p>
        <w:p w14:paraId="7A9D4579" w14:textId="72DC5BE5" w:rsidR="00CF15E3" w:rsidRDefault="00566468">
          <w:pPr>
            <w:pStyle w:val="Obsah2"/>
            <w:tabs>
              <w:tab w:val="right" w:leader="dot" w:pos="8776"/>
            </w:tabs>
            <w:rPr>
              <w:rFonts w:eastAsiaTheme="minorEastAsia"/>
              <w:noProof/>
              <w:lang w:eastAsia="cs-CZ"/>
              <w14:numForm w14:val="default"/>
            </w:rPr>
          </w:pPr>
          <w:hyperlink w:anchor="_Toc25302773" w:history="1">
            <w:r w:rsidR="00CF15E3" w:rsidRPr="00C84D8A">
              <w:rPr>
                <w:rStyle w:val="Hypertextovodkaz"/>
                <w:noProof/>
              </w:rPr>
              <w:t>7.3 Spark/Javalin</w:t>
            </w:r>
            <w:r w:rsidR="00CF15E3">
              <w:rPr>
                <w:noProof/>
                <w:webHidden/>
              </w:rPr>
              <w:tab/>
            </w:r>
            <w:r w:rsidR="00CF15E3">
              <w:rPr>
                <w:noProof/>
                <w:webHidden/>
              </w:rPr>
              <w:fldChar w:fldCharType="begin"/>
            </w:r>
            <w:r w:rsidR="00CF15E3">
              <w:rPr>
                <w:noProof/>
                <w:webHidden/>
              </w:rPr>
              <w:instrText xml:space="preserve"> PAGEREF _Toc25302773 \h </w:instrText>
            </w:r>
            <w:r w:rsidR="00CF15E3">
              <w:rPr>
                <w:noProof/>
                <w:webHidden/>
              </w:rPr>
            </w:r>
            <w:r w:rsidR="00CF15E3">
              <w:rPr>
                <w:noProof/>
                <w:webHidden/>
              </w:rPr>
              <w:fldChar w:fldCharType="separate"/>
            </w:r>
            <w:r w:rsidR="00A81662">
              <w:rPr>
                <w:noProof/>
                <w:webHidden/>
              </w:rPr>
              <w:t>59</w:t>
            </w:r>
            <w:r w:rsidR="00CF15E3">
              <w:rPr>
                <w:noProof/>
                <w:webHidden/>
              </w:rPr>
              <w:fldChar w:fldCharType="end"/>
            </w:r>
          </w:hyperlink>
        </w:p>
        <w:p w14:paraId="7E7F345B" w14:textId="422C0F8B" w:rsidR="00CF15E3" w:rsidRDefault="00566468">
          <w:pPr>
            <w:pStyle w:val="Obsah3"/>
            <w:tabs>
              <w:tab w:val="right" w:leader="dot" w:pos="8776"/>
            </w:tabs>
            <w:rPr>
              <w:rFonts w:eastAsiaTheme="minorEastAsia"/>
              <w:noProof/>
              <w:lang w:eastAsia="cs-CZ"/>
              <w14:numForm w14:val="default"/>
            </w:rPr>
          </w:pPr>
          <w:hyperlink w:anchor="_Toc25302774" w:history="1">
            <w:r w:rsidR="00CF15E3" w:rsidRPr="00C84D8A">
              <w:rPr>
                <w:rStyle w:val="Hypertextovodkaz"/>
                <w:noProof/>
              </w:rPr>
              <w:t>7.3.1 Podpora Kotlinu</w:t>
            </w:r>
            <w:r w:rsidR="00CF15E3">
              <w:rPr>
                <w:noProof/>
                <w:webHidden/>
              </w:rPr>
              <w:tab/>
            </w:r>
            <w:r w:rsidR="00CF15E3">
              <w:rPr>
                <w:noProof/>
                <w:webHidden/>
              </w:rPr>
              <w:fldChar w:fldCharType="begin"/>
            </w:r>
            <w:r w:rsidR="00CF15E3">
              <w:rPr>
                <w:noProof/>
                <w:webHidden/>
              </w:rPr>
              <w:instrText xml:space="preserve"> PAGEREF _Toc25302774 \h </w:instrText>
            </w:r>
            <w:r w:rsidR="00CF15E3">
              <w:rPr>
                <w:noProof/>
                <w:webHidden/>
              </w:rPr>
            </w:r>
            <w:r w:rsidR="00CF15E3">
              <w:rPr>
                <w:noProof/>
                <w:webHidden/>
              </w:rPr>
              <w:fldChar w:fldCharType="separate"/>
            </w:r>
            <w:r w:rsidR="00A81662">
              <w:rPr>
                <w:noProof/>
                <w:webHidden/>
              </w:rPr>
              <w:t>59</w:t>
            </w:r>
            <w:r w:rsidR="00CF15E3">
              <w:rPr>
                <w:noProof/>
                <w:webHidden/>
              </w:rPr>
              <w:fldChar w:fldCharType="end"/>
            </w:r>
          </w:hyperlink>
        </w:p>
        <w:p w14:paraId="71087B92" w14:textId="21B25EFA" w:rsidR="00CF15E3" w:rsidRDefault="00566468">
          <w:pPr>
            <w:pStyle w:val="Obsah3"/>
            <w:tabs>
              <w:tab w:val="right" w:leader="dot" w:pos="8776"/>
            </w:tabs>
            <w:rPr>
              <w:rFonts w:eastAsiaTheme="minorEastAsia"/>
              <w:noProof/>
              <w:lang w:eastAsia="cs-CZ"/>
              <w14:numForm w14:val="default"/>
            </w:rPr>
          </w:pPr>
          <w:hyperlink w:anchor="_Toc25302775" w:history="1">
            <w:r w:rsidR="00CF15E3" w:rsidRPr="00C84D8A">
              <w:rPr>
                <w:rStyle w:val="Hypertextovodkaz"/>
                <w:noProof/>
              </w:rPr>
              <w:t>7.3.2 Web</w:t>
            </w:r>
            <w:r w:rsidR="00CF15E3">
              <w:rPr>
                <w:noProof/>
                <w:webHidden/>
              </w:rPr>
              <w:tab/>
            </w:r>
            <w:r w:rsidR="00CF15E3">
              <w:rPr>
                <w:noProof/>
                <w:webHidden/>
              </w:rPr>
              <w:fldChar w:fldCharType="begin"/>
            </w:r>
            <w:r w:rsidR="00CF15E3">
              <w:rPr>
                <w:noProof/>
                <w:webHidden/>
              </w:rPr>
              <w:instrText xml:space="preserve"> PAGEREF _Toc25302775 \h </w:instrText>
            </w:r>
            <w:r w:rsidR="00CF15E3">
              <w:rPr>
                <w:noProof/>
                <w:webHidden/>
              </w:rPr>
            </w:r>
            <w:r w:rsidR="00CF15E3">
              <w:rPr>
                <w:noProof/>
                <w:webHidden/>
              </w:rPr>
              <w:fldChar w:fldCharType="separate"/>
            </w:r>
            <w:r w:rsidR="00A81662">
              <w:rPr>
                <w:noProof/>
                <w:webHidden/>
              </w:rPr>
              <w:t>59</w:t>
            </w:r>
            <w:r w:rsidR="00CF15E3">
              <w:rPr>
                <w:noProof/>
                <w:webHidden/>
              </w:rPr>
              <w:fldChar w:fldCharType="end"/>
            </w:r>
          </w:hyperlink>
        </w:p>
        <w:p w14:paraId="6D797B42" w14:textId="39D06DCD" w:rsidR="00CF15E3" w:rsidRDefault="00566468">
          <w:pPr>
            <w:pStyle w:val="Obsah3"/>
            <w:tabs>
              <w:tab w:val="right" w:leader="dot" w:pos="8776"/>
            </w:tabs>
            <w:rPr>
              <w:rFonts w:eastAsiaTheme="minorEastAsia"/>
              <w:noProof/>
              <w:lang w:eastAsia="cs-CZ"/>
              <w14:numForm w14:val="default"/>
            </w:rPr>
          </w:pPr>
          <w:hyperlink w:anchor="_Toc25302776" w:history="1">
            <w:r w:rsidR="00CF15E3" w:rsidRPr="00C84D8A">
              <w:rPr>
                <w:rStyle w:val="Hypertextovodkaz"/>
                <w:noProof/>
              </w:rPr>
              <w:t>7.3.3 Security</w:t>
            </w:r>
            <w:r w:rsidR="00CF15E3">
              <w:rPr>
                <w:noProof/>
                <w:webHidden/>
              </w:rPr>
              <w:tab/>
            </w:r>
            <w:r w:rsidR="00CF15E3">
              <w:rPr>
                <w:noProof/>
                <w:webHidden/>
              </w:rPr>
              <w:fldChar w:fldCharType="begin"/>
            </w:r>
            <w:r w:rsidR="00CF15E3">
              <w:rPr>
                <w:noProof/>
                <w:webHidden/>
              </w:rPr>
              <w:instrText xml:space="preserve"> PAGEREF _Toc25302776 \h </w:instrText>
            </w:r>
            <w:r w:rsidR="00CF15E3">
              <w:rPr>
                <w:noProof/>
                <w:webHidden/>
              </w:rPr>
            </w:r>
            <w:r w:rsidR="00CF15E3">
              <w:rPr>
                <w:noProof/>
                <w:webHidden/>
              </w:rPr>
              <w:fldChar w:fldCharType="separate"/>
            </w:r>
            <w:r w:rsidR="00A81662">
              <w:rPr>
                <w:noProof/>
                <w:webHidden/>
              </w:rPr>
              <w:t>60</w:t>
            </w:r>
            <w:r w:rsidR="00CF15E3">
              <w:rPr>
                <w:noProof/>
                <w:webHidden/>
              </w:rPr>
              <w:fldChar w:fldCharType="end"/>
            </w:r>
          </w:hyperlink>
        </w:p>
        <w:p w14:paraId="687A907B" w14:textId="092A9413" w:rsidR="00CF15E3" w:rsidRDefault="00566468">
          <w:pPr>
            <w:pStyle w:val="Obsah3"/>
            <w:tabs>
              <w:tab w:val="right" w:leader="dot" w:pos="8776"/>
            </w:tabs>
            <w:rPr>
              <w:rFonts w:eastAsiaTheme="minorEastAsia"/>
              <w:noProof/>
              <w:lang w:eastAsia="cs-CZ"/>
              <w14:numForm w14:val="default"/>
            </w:rPr>
          </w:pPr>
          <w:hyperlink w:anchor="_Toc25302777" w:history="1">
            <w:r w:rsidR="00CF15E3" w:rsidRPr="00C84D8A">
              <w:rPr>
                <w:rStyle w:val="Hypertextovodkaz"/>
                <w:noProof/>
              </w:rPr>
              <w:t>7.3.4 Templating</w:t>
            </w:r>
            <w:r w:rsidR="00CF15E3">
              <w:rPr>
                <w:noProof/>
                <w:webHidden/>
              </w:rPr>
              <w:tab/>
            </w:r>
            <w:r w:rsidR="00CF15E3">
              <w:rPr>
                <w:noProof/>
                <w:webHidden/>
              </w:rPr>
              <w:fldChar w:fldCharType="begin"/>
            </w:r>
            <w:r w:rsidR="00CF15E3">
              <w:rPr>
                <w:noProof/>
                <w:webHidden/>
              </w:rPr>
              <w:instrText xml:space="preserve"> PAGEREF _Toc25302777 \h </w:instrText>
            </w:r>
            <w:r w:rsidR="00CF15E3">
              <w:rPr>
                <w:noProof/>
                <w:webHidden/>
              </w:rPr>
            </w:r>
            <w:r w:rsidR="00CF15E3">
              <w:rPr>
                <w:noProof/>
                <w:webHidden/>
              </w:rPr>
              <w:fldChar w:fldCharType="separate"/>
            </w:r>
            <w:r w:rsidR="00A81662">
              <w:rPr>
                <w:noProof/>
                <w:webHidden/>
              </w:rPr>
              <w:t>60</w:t>
            </w:r>
            <w:r w:rsidR="00CF15E3">
              <w:rPr>
                <w:noProof/>
                <w:webHidden/>
              </w:rPr>
              <w:fldChar w:fldCharType="end"/>
            </w:r>
          </w:hyperlink>
        </w:p>
        <w:p w14:paraId="4105A21D" w14:textId="4DAE3A3A" w:rsidR="00CF15E3" w:rsidRDefault="00566468">
          <w:pPr>
            <w:pStyle w:val="Obsah3"/>
            <w:tabs>
              <w:tab w:val="right" w:leader="dot" w:pos="8776"/>
            </w:tabs>
            <w:rPr>
              <w:rFonts w:eastAsiaTheme="minorEastAsia"/>
              <w:noProof/>
              <w:lang w:eastAsia="cs-CZ"/>
              <w14:numForm w14:val="default"/>
            </w:rPr>
          </w:pPr>
          <w:hyperlink w:anchor="_Toc25302778" w:history="1">
            <w:r w:rsidR="00CF15E3" w:rsidRPr="00C84D8A">
              <w:rPr>
                <w:rStyle w:val="Hypertextovodkaz"/>
                <w:noProof/>
              </w:rPr>
              <w:t>7.3.5 Caching</w:t>
            </w:r>
            <w:r w:rsidR="00CF15E3">
              <w:rPr>
                <w:noProof/>
                <w:webHidden/>
              </w:rPr>
              <w:tab/>
            </w:r>
            <w:r w:rsidR="00CF15E3">
              <w:rPr>
                <w:noProof/>
                <w:webHidden/>
              </w:rPr>
              <w:fldChar w:fldCharType="begin"/>
            </w:r>
            <w:r w:rsidR="00CF15E3">
              <w:rPr>
                <w:noProof/>
                <w:webHidden/>
              </w:rPr>
              <w:instrText xml:space="preserve"> PAGEREF _Toc25302778 \h </w:instrText>
            </w:r>
            <w:r w:rsidR="00CF15E3">
              <w:rPr>
                <w:noProof/>
                <w:webHidden/>
              </w:rPr>
            </w:r>
            <w:r w:rsidR="00CF15E3">
              <w:rPr>
                <w:noProof/>
                <w:webHidden/>
              </w:rPr>
              <w:fldChar w:fldCharType="separate"/>
            </w:r>
            <w:r w:rsidR="00A81662">
              <w:rPr>
                <w:noProof/>
                <w:webHidden/>
              </w:rPr>
              <w:t>61</w:t>
            </w:r>
            <w:r w:rsidR="00CF15E3">
              <w:rPr>
                <w:noProof/>
                <w:webHidden/>
              </w:rPr>
              <w:fldChar w:fldCharType="end"/>
            </w:r>
          </w:hyperlink>
        </w:p>
        <w:p w14:paraId="10290DCD" w14:textId="09DCFFA8" w:rsidR="00CF15E3" w:rsidRDefault="00566468">
          <w:pPr>
            <w:pStyle w:val="Obsah3"/>
            <w:tabs>
              <w:tab w:val="right" w:leader="dot" w:pos="8776"/>
            </w:tabs>
            <w:rPr>
              <w:rFonts w:eastAsiaTheme="minorEastAsia"/>
              <w:noProof/>
              <w:lang w:eastAsia="cs-CZ"/>
              <w14:numForm w14:val="default"/>
            </w:rPr>
          </w:pPr>
          <w:hyperlink w:anchor="_Toc25302779" w:history="1">
            <w:r w:rsidR="00CF15E3" w:rsidRPr="00C84D8A">
              <w:rPr>
                <w:rStyle w:val="Hypertextovodkaz"/>
                <w:noProof/>
              </w:rPr>
              <w:t>7.3.6 Dependency injection</w:t>
            </w:r>
            <w:r w:rsidR="00CF15E3">
              <w:rPr>
                <w:noProof/>
                <w:webHidden/>
              </w:rPr>
              <w:tab/>
            </w:r>
            <w:r w:rsidR="00CF15E3">
              <w:rPr>
                <w:noProof/>
                <w:webHidden/>
              </w:rPr>
              <w:fldChar w:fldCharType="begin"/>
            </w:r>
            <w:r w:rsidR="00CF15E3">
              <w:rPr>
                <w:noProof/>
                <w:webHidden/>
              </w:rPr>
              <w:instrText xml:space="preserve"> PAGEREF _Toc25302779 \h </w:instrText>
            </w:r>
            <w:r w:rsidR="00CF15E3">
              <w:rPr>
                <w:noProof/>
                <w:webHidden/>
              </w:rPr>
            </w:r>
            <w:r w:rsidR="00CF15E3">
              <w:rPr>
                <w:noProof/>
                <w:webHidden/>
              </w:rPr>
              <w:fldChar w:fldCharType="separate"/>
            </w:r>
            <w:r w:rsidR="00A81662">
              <w:rPr>
                <w:noProof/>
                <w:webHidden/>
              </w:rPr>
              <w:t>61</w:t>
            </w:r>
            <w:r w:rsidR="00CF15E3">
              <w:rPr>
                <w:noProof/>
                <w:webHidden/>
              </w:rPr>
              <w:fldChar w:fldCharType="end"/>
            </w:r>
          </w:hyperlink>
        </w:p>
        <w:p w14:paraId="12032E18" w14:textId="3DB651BD" w:rsidR="00CF15E3" w:rsidRDefault="00566468">
          <w:pPr>
            <w:pStyle w:val="Obsah3"/>
            <w:tabs>
              <w:tab w:val="right" w:leader="dot" w:pos="8776"/>
            </w:tabs>
            <w:rPr>
              <w:rFonts w:eastAsiaTheme="minorEastAsia"/>
              <w:noProof/>
              <w:lang w:eastAsia="cs-CZ"/>
              <w14:numForm w14:val="default"/>
            </w:rPr>
          </w:pPr>
          <w:hyperlink w:anchor="_Toc25302780" w:history="1">
            <w:r w:rsidR="00CF15E3" w:rsidRPr="00C84D8A">
              <w:rPr>
                <w:rStyle w:val="Hypertextovodkaz"/>
                <w:noProof/>
              </w:rPr>
              <w:t>7.3.7 JSON</w:t>
            </w:r>
            <w:r w:rsidR="00CF15E3">
              <w:rPr>
                <w:noProof/>
                <w:webHidden/>
              </w:rPr>
              <w:tab/>
            </w:r>
            <w:r w:rsidR="00CF15E3">
              <w:rPr>
                <w:noProof/>
                <w:webHidden/>
              </w:rPr>
              <w:fldChar w:fldCharType="begin"/>
            </w:r>
            <w:r w:rsidR="00CF15E3">
              <w:rPr>
                <w:noProof/>
                <w:webHidden/>
              </w:rPr>
              <w:instrText xml:space="preserve"> PAGEREF _Toc25302780 \h </w:instrText>
            </w:r>
            <w:r w:rsidR="00CF15E3">
              <w:rPr>
                <w:noProof/>
                <w:webHidden/>
              </w:rPr>
            </w:r>
            <w:r w:rsidR="00CF15E3">
              <w:rPr>
                <w:noProof/>
                <w:webHidden/>
              </w:rPr>
              <w:fldChar w:fldCharType="separate"/>
            </w:r>
            <w:r w:rsidR="00A81662">
              <w:rPr>
                <w:noProof/>
                <w:webHidden/>
              </w:rPr>
              <w:t>61</w:t>
            </w:r>
            <w:r w:rsidR="00CF15E3">
              <w:rPr>
                <w:noProof/>
                <w:webHidden/>
              </w:rPr>
              <w:fldChar w:fldCharType="end"/>
            </w:r>
          </w:hyperlink>
        </w:p>
        <w:p w14:paraId="1F0C002C" w14:textId="0F98B751" w:rsidR="00CF15E3" w:rsidRDefault="00566468">
          <w:pPr>
            <w:pStyle w:val="Obsah3"/>
            <w:tabs>
              <w:tab w:val="right" w:leader="dot" w:pos="8776"/>
            </w:tabs>
            <w:rPr>
              <w:rFonts w:eastAsiaTheme="minorEastAsia"/>
              <w:noProof/>
              <w:lang w:eastAsia="cs-CZ"/>
              <w14:numForm w14:val="default"/>
            </w:rPr>
          </w:pPr>
          <w:hyperlink w:anchor="_Toc25302781" w:history="1">
            <w:r w:rsidR="00CF15E3" w:rsidRPr="00C84D8A">
              <w:rPr>
                <w:rStyle w:val="Hypertextovodkaz"/>
                <w:noProof/>
              </w:rPr>
              <w:t>7.3.8 Integrace</w:t>
            </w:r>
            <w:r w:rsidR="00CF15E3">
              <w:rPr>
                <w:noProof/>
                <w:webHidden/>
              </w:rPr>
              <w:tab/>
            </w:r>
            <w:r w:rsidR="00CF15E3">
              <w:rPr>
                <w:noProof/>
                <w:webHidden/>
              </w:rPr>
              <w:fldChar w:fldCharType="begin"/>
            </w:r>
            <w:r w:rsidR="00CF15E3">
              <w:rPr>
                <w:noProof/>
                <w:webHidden/>
              </w:rPr>
              <w:instrText xml:space="preserve"> PAGEREF _Toc25302781 \h </w:instrText>
            </w:r>
            <w:r w:rsidR="00CF15E3">
              <w:rPr>
                <w:noProof/>
                <w:webHidden/>
              </w:rPr>
            </w:r>
            <w:r w:rsidR="00CF15E3">
              <w:rPr>
                <w:noProof/>
                <w:webHidden/>
              </w:rPr>
              <w:fldChar w:fldCharType="separate"/>
            </w:r>
            <w:r w:rsidR="00A81662">
              <w:rPr>
                <w:noProof/>
                <w:webHidden/>
              </w:rPr>
              <w:t>61</w:t>
            </w:r>
            <w:r w:rsidR="00CF15E3">
              <w:rPr>
                <w:noProof/>
                <w:webHidden/>
              </w:rPr>
              <w:fldChar w:fldCharType="end"/>
            </w:r>
          </w:hyperlink>
        </w:p>
        <w:p w14:paraId="2A6F6D54" w14:textId="2BFB8592" w:rsidR="00CF15E3" w:rsidRDefault="00566468">
          <w:pPr>
            <w:pStyle w:val="Obsah3"/>
            <w:tabs>
              <w:tab w:val="right" w:leader="dot" w:pos="8776"/>
            </w:tabs>
            <w:rPr>
              <w:rFonts w:eastAsiaTheme="minorEastAsia"/>
              <w:noProof/>
              <w:lang w:eastAsia="cs-CZ"/>
              <w14:numForm w14:val="default"/>
            </w:rPr>
          </w:pPr>
          <w:hyperlink w:anchor="_Toc25302782" w:history="1">
            <w:r w:rsidR="00CF15E3" w:rsidRPr="00C84D8A">
              <w:rPr>
                <w:rStyle w:val="Hypertextovodkaz"/>
                <w:noProof/>
              </w:rPr>
              <w:t>7.3.9 Přístup k datům</w:t>
            </w:r>
            <w:r w:rsidR="00CF15E3">
              <w:rPr>
                <w:noProof/>
                <w:webHidden/>
              </w:rPr>
              <w:tab/>
            </w:r>
            <w:r w:rsidR="00CF15E3">
              <w:rPr>
                <w:noProof/>
                <w:webHidden/>
              </w:rPr>
              <w:fldChar w:fldCharType="begin"/>
            </w:r>
            <w:r w:rsidR="00CF15E3">
              <w:rPr>
                <w:noProof/>
                <w:webHidden/>
              </w:rPr>
              <w:instrText xml:space="preserve"> PAGEREF _Toc25302782 \h </w:instrText>
            </w:r>
            <w:r w:rsidR="00CF15E3">
              <w:rPr>
                <w:noProof/>
                <w:webHidden/>
              </w:rPr>
            </w:r>
            <w:r w:rsidR="00CF15E3">
              <w:rPr>
                <w:noProof/>
                <w:webHidden/>
              </w:rPr>
              <w:fldChar w:fldCharType="separate"/>
            </w:r>
            <w:r w:rsidR="00A81662">
              <w:rPr>
                <w:noProof/>
                <w:webHidden/>
              </w:rPr>
              <w:t>61</w:t>
            </w:r>
            <w:r w:rsidR="00CF15E3">
              <w:rPr>
                <w:noProof/>
                <w:webHidden/>
              </w:rPr>
              <w:fldChar w:fldCharType="end"/>
            </w:r>
          </w:hyperlink>
        </w:p>
        <w:p w14:paraId="0FC20516" w14:textId="12511135" w:rsidR="00CF15E3" w:rsidRDefault="00566468">
          <w:pPr>
            <w:pStyle w:val="Obsah3"/>
            <w:tabs>
              <w:tab w:val="right" w:leader="dot" w:pos="8776"/>
            </w:tabs>
            <w:rPr>
              <w:rFonts w:eastAsiaTheme="minorEastAsia"/>
              <w:noProof/>
              <w:lang w:eastAsia="cs-CZ"/>
              <w14:numForm w14:val="default"/>
            </w:rPr>
          </w:pPr>
          <w:hyperlink w:anchor="_Toc25302783" w:history="1">
            <w:r w:rsidR="00CF15E3" w:rsidRPr="00C84D8A">
              <w:rPr>
                <w:rStyle w:val="Hypertextovodkaz"/>
                <w:noProof/>
              </w:rPr>
              <w:t>7.3.10 AOP</w:t>
            </w:r>
            <w:r w:rsidR="00CF15E3">
              <w:rPr>
                <w:noProof/>
                <w:webHidden/>
              </w:rPr>
              <w:tab/>
            </w:r>
            <w:r w:rsidR="00CF15E3">
              <w:rPr>
                <w:noProof/>
                <w:webHidden/>
              </w:rPr>
              <w:fldChar w:fldCharType="begin"/>
            </w:r>
            <w:r w:rsidR="00CF15E3">
              <w:rPr>
                <w:noProof/>
                <w:webHidden/>
              </w:rPr>
              <w:instrText xml:space="preserve"> PAGEREF _Toc25302783 \h </w:instrText>
            </w:r>
            <w:r w:rsidR="00CF15E3">
              <w:rPr>
                <w:noProof/>
                <w:webHidden/>
              </w:rPr>
            </w:r>
            <w:r w:rsidR="00CF15E3">
              <w:rPr>
                <w:noProof/>
                <w:webHidden/>
              </w:rPr>
              <w:fldChar w:fldCharType="separate"/>
            </w:r>
            <w:r w:rsidR="00A81662">
              <w:rPr>
                <w:noProof/>
                <w:webHidden/>
              </w:rPr>
              <w:t>61</w:t>
            </w:r>
            <w:r w:rsidR="00CF15E3">
              <w:rPr>
                <w:noProof/>
                <w:webHidden/>
              </w:rPr>
              <w:fldChar w:fldCharType="end"/>
            </w:r>
          </w:hyperlink>
        </w:p>
        <w:p w14:paraId="2149E11B" w14:textId="6DE8B0F2" w:rsidR="00CF15E3" w:rsidRDefault="00566468">
          <w:pPr>
            <w:pStyle w:val="Obsah3"/>
            <w:tabs>
              <w:tab w:val="right" w:leader="dot" w:pos="8776"/>
            </w:tabs>
            <w:rPr>
              <w:rFonts w:eastAsiaTheme="minorEastAsia"/>
              <w:noProof/>
              <w:lang w:eastAsia="cs-CZ"/>
              <w14:numForm w14:val="default"/>
            </w:rPr>
          </w:pPr>
          <w:hyperlink w:anchor="_Toc25302784" w:history="1">
            <w:r w:rsidR="00CF15E3" w:rsidRPr="00C84D8A">
              <w:rPr>
                <w:rStyle w:val="Hypertextovodkaz"/>
                <w:noProof/>
              </w:rPr>
              <w:t>7.3.11 Scheduling</w:t>
            </w:r>
            <w:r w:rsidR="00CF15E3">
              <w:rPr>
                <w:noProof/>
                <w:webHidden/>
              </w:rPr>
              <w:tab/>
            </w:r>
            <w:r w:rsidR="00CF15E3">
              <w:rPr>
                <w:noProof/>
                <w:webHidden/>
              </w:rPr>
              <w:fldChar w:fldCharType="begin"/>
            </w:r>
            <w:r w:rsidR="00CF15E3">
              <w:rPr>
                <w:noProof/>
                <w:webHidden/>
              </w:rPr>
              <w:instrText xml:space="preserve"> PAGEREF _Toc25302784 \h </w:instrText>
            </w:r>
            <w:r w:rsidR="00CF15E3">
              <w:rPr>
                <w:noProof/>
                <w:webHidden/>
              </w:rPr>
            </w:r>
            <w:r w:rsidR="00CF15E3">
              <w:rPr>
                <w:noProof/>
                <w:webHidden/>
              </w:rPr>
              <w:fldChar w:fldCharType="separate"/>
            </w:r>
            <w:r w:rsidR="00A81662">
              <w:rPr>
                <w:noProof/>
                <w:webHidden/>
              </w:rPr>
              <w:t>62</w:t>
            </w:r>
            <w:r w:rsidR="00CF15E3">
              <w:rPr>
                <w:noProof/>
                <w:webHidden/>
              </w:rPr>
              <w:fldChar w:fldCharType="end"/>
            </w:r>
          </w:hyperlink>
        </w:p>
        <w:p w14:paraId="2A4D808F" w14:textId="2FBD0B26" w:rsidR="00CF15E3" w:rsidRDefault="00566468">
          <w:pPr>
            <w:pStyle w:val="Obsah3"/>
            <w:tabs>
              <w:tab w:val="right" w:leader="dot" w:pos="8776"/>
            </w:tabs>
            <w:rPr>
              <w:rFonts w:eastAsiaTheme="minorEastAsia"/>
              <w:noProof/>
              <w:lang w:eastAsia="cs-CZ"/>
              <w14:numForm w14:val="default"/>
            </w:rPr>
          </w:pPr>
          <w:hyperlink w:anchor="_Toc25302785" w:history="1">
            <w:r w:rsidR="00CF15E3" w:rsidRPr="00C84D8A">
              <w:rPr>
                <w:rStyle w:val="Hypertextovodkaz"/>
                <w:noProof/>
              </w:rPr>
              <w:t>7.3.12 Testovatelnost</w:t>
            </w:r>
            <w:r w:rsidR="00CF15E3">
              <w:rPr>
                <w:noProof/>
                <w:webHidden/>
              </w:rPr>
              <w:tab/>
            </w:r>
            <w:r w:rsidR="00CF15E3">
              <w:rPr>
                <w:noProof/>
                <w:webHidden/>
              </w:rPr>
              <w:fldChar w:fldCharType="begin"/>
            </w:r>
            <w:r w:rsidR="00CF15E3">
              <w:rPr>
                <w:noProof/>
                <w:webHidden/>
              </w:rPr>
              <w:instrText xml:space="preserve"> PAGEREF _Toc25302785 \h </w:instrText>
            </w:r>
            <w:r w:rsidR="00CF15E3">
              <w:rPr>
                <w:noProof/>
                <w:webHidden/>
              </w:rPr>
            </w:r>
            <w:r w:rsidR="00CF15E3">
              <w:rPr>
                <w:noProof/>
                <w:webHidden/>
              </w:rPr>
              <w:fldChar w:fldCharType="separate"/>
            </w:r>
            <w:r w:rsidR="00A81662">
              <w:rPr>
                <w:noProof/>
                <w:webHidden/>
              </w:rPr>
              <w:t>62</w:t>
            </w:r>
            <w:r w:rsidR="00CF15E3">
              <w:rPr>
                <w:noProof/>
                <w:webHidden/>
              </w:rPr>
              <w:fldChar w:fldCharType="end"/>
            </w:r>
          </w:hyperlink>
        </w:p>
        <w:p w14:paraId="7A49A6D1" w14:textId="724496CB" w:rsidR="00CF15E3" w:rsidRDefault="00566468">
          <w:pPr>
            <w:pStyle w:val="Obsah3"/>
            <w:tabs>
              <w:tab w:val="right" w:leader="dot" w:pos="8776"/>
            </w:tabs>
            <w:rPr>
              <w:rFonts w:eastAsiaTheme="minorEastAsia"/>
              <w:noProof/>
              <w:lang w:eastAsia="cs-CZ"/>
              <w14:numForm w14:val="default"/>
            </w:rPr>
          </w:pPr>
          <w:hyperlink w:anchor="_Toc25302786" w:history="1">
            <w:r w:rsidR="00CF15E3" w:rsidRPr="00C84D8A">
              <w:rPr>
                <w:rStyle w:val="Hypertextovodkaz"/>
                <w:noProof/>
              </w:rPr>
              <w:t>7.3.13 Podpora a komunita</w:t>
            </w:r>
            <w:r w:rsidR="00CF15E3">
              <w:rPr>
                <w:noProof/>
                <w:webHidden/>
              </w:rPr>
              <w:tab/>
            </w:r>
            <w:r w:rsidR="00CF15E3">
              <w:rPr>
                <w:noProof/>
                <w:webHidden/>
              </w:rPr>
              <w:fldChar w:fldCharType="begin"/>
            </w:r>
            <w:r w:rsidR="00CF15E3">
              <w:rPr>
                <w:noProof/>
                <w:webHidden/>
              </w:rPr>
              <w:instrText xml:space="preserve"> PAGEREF _Toc25302786 \h </w:instrText>
            </w:r>
            <w:r w:rsidR="00CF15E3">
              <w:rPr>
                <w:noProof/>
                <w:webHidden/>
              </w:rPr>
            </w:r>
            <w:r w:rsidR="00CF15E3">
              <w:rPr>
                <w:noProof/>
                <w:webHidden/>
              </w:rPr>
              <w:fldChar w:fldCharType="separate"/>
            </w:r>
            <w:r w:rsidR="00A81662">
              <w:rPr>
                <w:noProof/>
                <w:webHidden/>
              </w:rPr>
              <w:t>62</w:t>
            </w:r>
            <w:r w:rsidR="00CF15E3">
              <w:rPr>
                <w:noProof/>
                <w:webHidden/>
              </w:rPr>
              <w:fldChar w:fldCharType="end"/>
            </w:r>
          </w:hyperlink>
        </w:p>
        <w:p w14:paraId="76919AF4" w14:textId="2E3AB181" w:rsidR="00CF15E3" w:rsidRDefault="00566468">
          <w:pPr>
            <w:pStyle w:val="Obsah3"/>
            <w:tabs>
              <w:tab w:val="right" w:leader="dot" w:pos="8776"/>
            </w:tabs>
            <w:rPr>
              <w:rFonts w:eastAsiaTheme="minorEastAsia"/>
              <w:noProof/>
              <w:lang w:eastAsia="cs-CZ"/>
              <w14:numForm w14:val="default"/>
            </w:rPr>
          </w:pPr>
          <w:hyperlink w:anchor="_Toc25302787" w:history="1">
            <w:r w:rsidR="00CF15E3" w:rsidRPr="00C84D8A">
              <w:rPr>
                <w:rStyle w:val="Hypertextovodkaz"/>
                <w:noProof/>
              </w:rPr>
              <w:t>7.3.14 Praxe</w:t>
            </w:r>
            <w:r w:rsidR="00CF15E3">
              <w:rPr>
                <w:noProof/>
                <w:webHidden/>
              </w:rPr>
              <w:tab/>
            </w:r>
            <w:r w:rsidR="00CF15E3">
              <w:rPr>
                <w:noProof/>
                <w:webHidden/>
              </w:rPr>
              <w:fldChar w:fldCharType="begin"/>
            </w:r>
            <w:r w:rsidR="00CF15E3">
              <w:rPr>
                <w:noProof/>
                <w:webHidden/>
              </w:rPr>
              <w:instrText xml:space="preserve"> PAGEREF _Toc25302787 \h </w:instrText>
            </w:r>
            <w:r w:rsidR="00CF15E3">
              <w:rPr>
                <w:noProof/>
                <w:webHidden/>
              </w:rPr>
            </w:r>
            <w:r w:rsidR="00CF15E3">
              <w:rPr>
                <w:noProof/>
                <w:webHidden/>
              </w:rPr>
              <w:fldChar w:fldCharType="separate"/>
            </w:r>
            <w:r w:rsidR="00A81662">
              <w:rPr>
                <w:noProof/>
                <w:webHidden/>
              </w:rPr>
              <w:t>62</w:t>
            </w:r>
            <w:r w:rsidR="00CF15E3">
              <w:rPr>
                <w:noProof/>
                <w:webHidden/>
              </w:rPr>
              <w:fldChar w:fldCharType="end"/>
            </w:r>
          </w:hyperlink>
        </w:p>
        <w:p w14:paraId="4AF28CBC" w14:textId="6CFB53B9" w:rsidR="00CF15E3" w:rsidRDefault="00566468">
          <w:pPr>
            <w:pStyle w:val="Obsah2"/>
            <w:tabs>
              <w:tab w:val="right" w:leader="dot" w:pos="8776"/>
            </w:tabs>
            <w:rPr>
              <w:rFonts w:eastAsiaTheme="minorEastAsia"/>
              <w:noProof/>
              <w:lang w:eastAsia="cs-CZ"/>
              <w14:numForm w14:val="default"/>
            </w:rPr>
          </w:pPr>
          <w:hyperlink w:anchor="_Toc25302788" w:history="1">
            <w:r w:rsidR="00CF15E3" w:rsidRPr="00C84D8A">
              <w:rPr>
                <w:rStyle w:val="Hypertextovodkaz"/>
                <w:noProof/>
              </w:rPr>
              <w:t>7.4 Micronaut</w:t>
            </w:r>
            <w:r w:rsidR="00CF15E3">
              <w:rPr>
                <w:noProof/>
                <w:webHidden/>
              </w:rPr>
              <w:tab/>
            </w:r>
            <w:r w:rsidR="00CF15E3">
              <w:rPr>
                <w:noProof/>
                <w:webHidden/>
              </w:rPr>
              <w:fldChar w:fldCharType="begin"/>
            </w:r>
            <w:r w:rsidR="00CF15E3">
              <w:rPr>
                <w:noProof/>
                <w:webHidden/>
              </w:rPr>
              <w:instrText xml:space="preserve"> PAGEREF _Toc25302788 \h </w:instrText>
            </w:r>
            <w:r w:rsidR="00CF15E3">
              <w:rPr>
                <w:noProof/>
                <w:webHidden/>
              </w:rPr>
            </w:r>
            <w:r w:rsidR="00CF15E3">
              <w:rPr>
                <w:noProof/>
                <w:webHidden/>
              </w:rPr>
              <w:fldChar w:fldCharType="separate"/>
            </w:r>
            <w:r w:rsidR="00A81662">
              <w:rPr>
                <w:noProof/>
                <w:webHidden/>
              </w:rPr>
              <w:t>63</w:t>
            </w:r>
            <w:r w:rsidR="00CF15E3">
              <w:rPr>
                <w:noProof/>
                <w:webHidden/>
              </w:rPr>
              <w:fldChar w:fldCharType="end"/>
            </w:r>
          </w:hyperlink>
        </w:p>
        <w:p w14:paraId="560DD925" w14:textId="0D63A034" w:rsidR="00CF15E3" w:rsidRDefault="00566468">
          <w:pPr>
            <w:pStyle w:val="Obsah3"/>
            <w:tabs>
              <w:tab w:val="right" w:leader="dot" w:pos="8776"/>
            </w:tabs>
            <w:rPr>
              <w:rFonts w:eastAsiaTheme="minorEastAsia"/>
              <w:noProof/>
              <w:lang w:eastAsia="cs-CZ"/>
              <w14:numForm w14:val="default"/>
            </w:rPr>
          </w:pPr>
          <w:hyperlink w:anchor="_Toc25302789" w:history="1">
            <w:r w:rsidR="00CF15E3" w:rsidRPr="00C84D8A">
              <w:rPr>
                <w:rStyle w:val="Hypertextovodkaz"/>
                <w:noProof/>
              </w:rPr>
              <w:t>7.4.1 Podpora Kotlinu</w:t>
            </w:r>
            <w:r w:rsidR="00CF15E3">
              <w:rPr>
                <w:noProof/>
                <w:webHidden/>
              </w:rPr>
              <w:tab/>
            </w:r>
            <w:r w:rsidR="00CF15E3">
              <w:rPr>
                <w:noProof/>
                <w:webHidden/>
              </w:rPr>
              <w:fldChar w:fldCharType="begin"/>
            </w:r>
            <w:r w:rsidR="00CF15E3">
              <w:rPr>
                <w:noProof/>
                <w:webHidden/>
              </w:rPr>
              <w:instrText xml:space="preserve"> PAGEREF _Toc25302789 \h </w:instrText>
            </w:r>
            <w:r w:rsidR="00CF15E3">
              <w:rPr>
                <w:noProof/>
                <w:webHidden/>
              </w:rPr>
            </w:r>
            <w:r w:rsidR="00CF15E3">
              <w:rPr>
                <w:noProof/>
                <w:webHidden/>
              </w:rPr>
              <w:fldChar w:fldCharType="separate"/>
            </w:r>
            <w:r w:rsidR="00A81662">
              <w:rPr>
                <w:noProof/>
                <w:webHidden/>
              </w:rPr>
              <w:t>63</w:t>
            </w:r>
            <w:r w:rsidR="00CF15E3">
              <w:rPr>
                <w:noProof/>
                <w:webHidden/>
              </w:rPr>
              <w:fldChar w:fldCharType="end"/>
            </w:r>
          </w:hyperlink>
        </w:p>
        <w:p w14:paraId="6C5039E7" w14:textId="6F765857" w:rsidR="00CF15E3" w:rsidRDefault="00566468">
          <w:pPr>
            <w:pStyle w:val="Obsah3"/>
            <w:tabs>
              <w:tab w:val="right" w:leader="dot" w:pos="8776"/>
            </w:tabs>
            <w:rPr>
              <w:rFonts w:eastAsiaTheme="minorEastAsia"/>
              <w:noProof/>
              <w:lang w:eastAsia="cs-CZ"/>
              <w14:numForm w14:val="default"/>
            </w:rPr>
          </w:pPr>
          <w:hyperlink w:anchor="_Toc25302790" w:history="1">
            <w:r w:rsidR="00CF15E3" w:rsidRPr="00C84D8A">
              <w:rPr>
                <w:rStyle w:val="Hypertextovodkaz"/>
                <w:noProof/>
              </w:rPr>
              <w:t>7.4.2 Web</w:t>
            </w:r>
            <w:r w:rsidR="00CF15E3">
              <w:rPr>
                <w:noProof/>
                <w:webHidden/>
              </w:rPr>
              <w:tab/>
            </w:r>
            <w:r w:rsidR="00CF15E3">
              <w:rPr>
                <w:noProof/>
                <w:webHidden/>
              </w:rPr>
              <w:fldChar w:fldCharType="begin"/>
            </w:r>
            <w:r w:rsidR="00CF15E3">
              <w:rPr>
                <w:noProof/>
                <w:webHidden/>
              </w:rPr>
              <w:instrText xml:space="preserve"> PAGEREF _Toc25302790 \h </w:instrText>
            </w:r>
            <w:r w:rsidR="00CF15E3">
              <w:rPr>
                <w:noProof/>
                <w:webHidden/>
              </w:rPr>
            </w:r>
            <w:r w:rsidR="00CF15E3">
              <w:rPr>
                <w:noProof/>
                <w:webHidden/>
              </w:rPr>
              <w:fldChar w:fldCharType="separate"/>
            </w:r>
            <w:r w:rsidR="00A81662">
              <w:rPr>
                <w:noProof/>
                <w:webHidden/>
              </w:rPr>
              <w:t>64</w:t>
            </w:r>
            <w:r w:rsidR="00CF15E3">
              <w:rPr>
                <w:noProof/>
                <w:webHidden/>
              </w:rPr>
              <w:fldChar w:fldCharType="end"/>
            </w:r>
          </w:hyperlink>
        </w:p>
        <w:p w14:paraId="5CCA4E79" w14:textId="5BBA954B" w:rsidR="00CF15E3" w:rsidRDefault="00566468">
          <w:pPr>
            <w:pStyle w:val="Obsah3"/>
            <w:tabs>
              <w:tab w:val="right" w:leader="dot" w:pos="8776"/>
            </w:tabs>
            <w:rPr>
              <w:rFonts w:eastAsiaTheme="minorEastAsia"/>
              <w:noProof/>
              <w:lang w:eastAsia="cs-CZ"/>
              <w14:numForm w14:val="default"/>
            </w:rPr>
          </w:pPr>
          <w:hyperlink w:anchor="_Toc25302791" w:history="1">
            <w:r w:rsidR="00CF15E3" w:rsidRPr="00C84D8A">
              <w:rPr>
                <w:rStyle w:val="Hypertextovodkaz"/>
                <w:noProof/>
              </w:rPr>
              <w:t>7.4.3 Security</w:t>
            </w:r>
            <w:r w:rsidR="00CF15E3">
              <w:rPr>
                <w:noProof/>
                <w:webHidden/>
              </w:rPr>
              <w:tab/>
            </w:r>
            <w:r w:rsidR="00CF15E3">
              <w:rPr>
                <w:noProof/>
                <w:webHidden/>
              </w:rPr>
              <w:fldChar w:fldCharType="begin"/>
            </w:r>
            <w:r w:rsidR="00CF15E3">
              <w:rPr>
                <w:noProof/>
                <w:webHidden/>
              </w:rPr>
              <w:instrText xml:space="preserve"> PAGEREF _Toc25302791 \h </w:instrText>
            </w:r>
            <w:r w:rsidR="00CF15E3">
              <w:rPr>
                <w:noProof/>
                <w:webHidden/>
              </w:rPr>
            </w:r>
            <w:r w:rsidR="00CF15E3">
              <w:rPr>
                <w:noProof/>
                <w:webHidden/>
              </w:rPr>
              <w:fldChar w:fldCharType="separate"/>
            </w:r>
            <w:r w:rsidR="00A81662">
              <w:rPr>
                <w:noProof/>
                <w:webHidden/>
              </w:rPr>
              <w:t>64</w:t>
            </w:r>
            <w:r w:rsidR="00CF15E3">
              <w:rPr>
                <w:noProof/>
                <w:webHidden/>
              </w:rPr>
              <w:fldChar w:fldCharType="end"/>
            </w:r>
          </w:hyperlink>
        </w:p>
        <w:p w14:paraId="58316607" w14:textId="77B48A69" w:rsidR="00CF15E3" w:rsidRDefault="00566468">
          <w:pPr>
            <w:pStyle w:val="Obsah3"/>
            <w:tabs>
              <w:tab w:val="right" w:leader="dot" w:pos="8776"/>
            </w:tabs>
            <w:rPr>
              <w:rFonts w:eastAsiaTheme="minorEastAsia"/>
              <w:noProof/>
              <w:lang w:eastAsia="cs-CZ"/>
              <w14:numForm w14:val="default"/>
            </w:rPr>
          </w:pPr>
          <w:hyperlink w:anchor="_Toc25302792" w:history="1">
            <w:r w:rsidR="00CF15E3" w:rsidRPr="00C84D8A">
              <w:rPr>
                <w:rStyle w:val="Hypertextovodkaz"/>
                <w:noProof/>
              </w:rPr>
              <w:t>7.4.4 Templating</w:t>
            </w:r>
            <w:r w:rsidR="00CF15E3">
              <w:rPr>
                <w:noProof/>
                <w:webHidden/>
              </w:rPr>
              <w:tab/>
            </w:r>
            <w:r w:rsidR="00CF15E3">
              <w:rPr>
                <w:noProof/>
                <w:webHidden/>
              </w:rPr>
              <w:fldChar w:fldCharType="begin"/>
            </w:r>
            <w:r w:rsidR="00CF15E3">
              <w:rPr>
                <w:noProof/>
                <w:webHidden/>
              </w:rPr>
              <w:instrText xml:space="preserve"> PAGEREF _Toc25302792 \h </w:instrText>
            </w:r>
            <w:r w:rsidR="00CF15E3">
              <w:rPr>
                <w:noProof/>
                <w:webHidden/>
              </w:rPr>
            </w:r>
            <w:r w:rsidR="00CF15E3">
              <w:rPr>
                <w:noProof/>
                <w:webHidden/>
              </w:rPr>
              <w:fldChar w:fldCharType="separate"/>
            </w:r>
            <w:r w:rsidR="00A81662">
              <w:rPr>
                <w:noProof/>
                <w:webHidden/>
              </w:rPr>
              <w:t>65</w:t>
            </w:r>
            <w:r w:rsidR="00CF15E3">
              <w:rPr>
                <w:noProof/>
                <w:webHidden/>
              </w:rPr>
              <w:fldChar w:fldCharType="end"/>
            </w:r>
          </w:hyperlink>
        </w:p>
        <w:p w14:paraId="7A23EDDC" w14:textId="7306C5AB" w:rsidR="00CF15E3" w:rsidRDefault="00566468">
          <w:pPr>
            <w:pStyle w:val="Obsah3"/>
            <w:tabs>
              <w:tab w:val="right" w:leader="dot" w:pos="8776"/>
            </w:tabs>
            <w:rPr>
              <w:rFonts w:eastAsiaTheme="minorEastAsia"/>
              <w:noProof/>
              <w:lang w:eastAsia="cs-CZ"/>
              <w14:numForm w14:val="default"/>
            </w:rPr>
          </w:pPr>
          <w:hyperlink w:anchor="_Toc25302793" w:history="1">
            <w:r w:rsidR="00CF15E3" w:rsidRPr="00C84D8A">
              <w:rPr>
                <w:rStyle w:val="Hypertextovodkaz"/>
                <w:noProof/>
              </w:rPr>
              <w:t>7.4.5 Caching</w:t>
            </w:r>
            <w:r w:rsidR="00CF15E3">
              <w:rPr>
                <w:noProof/>
                <w:webHidden/>
              </w:rPr>
              <w:tab/>
            </w:r>
            <w:r w:rsidR="00CF15E3">
              <w:rPr>
                <w:noProof/>
                <w:webHidden/>
              </w:rPr>
              <w:fldChar w:fldCharType="begin"/>
            </w:r>
            <w:r w:rsidR="00CF15E3">
              <w:rPr>
                <w:noProof/>
                <w:webHidden/>
              </w:rPr>
              <w:instrText xml:space="preserve"> PAGEREF _Toc25302793 \h </w:instrText>
            </w:r>
            <w:r w:rsidR="00CF15E3">
              <w:rPr>
                <w:noProof/>
                <w:webHidden/>
              </w:rPr>
            </w:r>
            <w:r w:rsidR="00CF15E3">
              <w:rPr>
                <w:noProof/>
                <w:webHidden/>
              </w:rPr>
              <w:fldChar w:fldCharType="separate"/>
            </w:r>
            <w:r w:rsidR="00A81662">
              <w:rPr>
                <w:noProof/>
                <w:webHidden/>
              </w:rPr>
              <w:t>65</w:t>
            </w:r>
            <w:r w:rsidR="00CF15E3">
              <w:rPr>
                <w:noProof/>
                <w:webHidden/>
              </w:rPr>
              <w:fldChar w:fldCharType="end"/>
            </w:r>
          </w:hyperlink>
        </w:p>
        <w:p w14:paraId="4F691086" w14:textId="7C9AC661" w:rsidR="00CF15E3" w:rsidRDefault="00566468">
          <w:pPr>
            <w:pStyle w:val="Obsah3"/>
            <w:tabs>
              <w:tab w:val="right" w:leader="dot" w:pos="8776"/>
            </w:tabs>
            <w:rPr>
              <w:rFonts w:eastAsiaTheme="minorEastAsia"/>
              <w:noProof/>
              <w:lang w:eastAsia="cs-CZ"/>
              <w14:numForm w14:val="default"/>
            </w:rPr>
          </w:pPr>
          <w:hyperlink w:anchor="_Toc25302794" w:history="1">
            <w:r w:rsidR="00CF15E3" w:rsidRPr="00C84D8A">
              <w:rPr>
                <w:rStyle w:val="Hypertextovodkaz"/>
                <w:noProof/>
              </w:rPr>
              <w:t>7.4.6 Dependency injection</w:t>
            </w:r>
            <w:r w:rsidR="00CF15E3">
              <w:rPr>
                <w:noProof/>
                <w:webHidden/>
              </w:rPr>
              <w:tab/>
            </w:r>
            <w:r w:rsidR="00CF15E3">
              <w:rPr>
                <w:noProof/>
                <w:webHidden/>
              </w:rPr>
              <w:fldChar w:fldCharType="begin"/>
            </w:r>
            <w:r w:rsidR="00CF15E3">
              <w:rPr>
                <w:noProof/>
                <w:webHidden/>
              </w:rPr>
              <w:instrText xml:space="preserve"> PAGEREF _Toc25302794 \h </w:instrText>
            </w:r>
            <w:r w:rsidR="00CF15E3">
              <w:rPr>
                <w:noProof/>
                <w:webHidden/>
              </w:rPr>
            </w:r>
            <w:r w:rsidR="00CF15E3">
              <w:rPr>
                <w:noProof/>
                <w:webHidden/>
              </w:rPr>
              <w:fldChar w:fldCharType="separate"/>
            </w:r>
            <w:r w:rsidR="00A81662">
              <w:rPr>
                <w:noProof/>
                <w:webHidden/>
              </w:rPr>
              <w:t>65</w:t>
            </w:r>
            <w:r w:rsidR="00CF15E3">
              <w:rPr>
                <w:noProof/>
                <w:webHidden/>
              </w:rPr>
              <w:fldChar w:fldCharType="end"/>
            </w:r>
          </w:hyperlink>
        </w:p>
        <w:p w14:paraId="0CABCB69" w14:textId="5CFA2973" w:rsidR="00CF15E3" w:rsidRDefault="00566468">
          <w:pPr>
            <w:pStyle w:val="Obsah3"/>
            <w:tabs>
              <w:tab w:val="right" w:leader="dot" w:pos="8776"/>
            </w:tabs>
            <w:rPr>
              <w:rFonts w:eastAsiaTheme="minorEastAsia"/>
              <w:noProof/>
              <w:lang w:eastAsia="cs-CZ"/>
              <w14:numForm w14:val="default"/>
            </w:rPr>
          </w:pPr>
          <w:hyperlink w:anchor="_Toc25302795" w:history="1">
            <w:r w:rsidR="00CF15E3" w:rsidRPr="00C84D8A">
              <w:rPr>
                <w:rStyle w:val="Hypertextovodkaz"/>
                <w:noProof/>
              </w:rPr>
              <w:t>7.4.7 JSON</w:t>
            </w:r>
            <w:r w:rsidR="00CF15E3">
              <w:rPr>
                <w:noProof/>
                <w:webHidden/>
              </w:rPr>
              <w:tab/>
            </w:r>
            <w:r w:rsidR="00CF15E3">
              <w:rPr>
                <w:noProof/>
                <w:webHidden/>
              </w:rPr>
              <w:fldChar w:fldCharType="begin"/>
            </w:r>
            <w:r w:rsidR="00CF15E3">
              <w:rPr>
                <w:noProof/>
                <w:webHidden/>
              </w:rPr>
              <w:instrText xml:space="preserve"> PAGEREF _Toc25302795 \h </w:instrText>
            </w:r>
            <w:r w:rsidR="00CF15E3">
              <w:rPr>
                <w:noProof/>
                <w:webHidden/>
              </w:rPr>
            </w:r>
            <w:r w:rsidR="00CF15E3">
              <w:rPr>
                <w:noProof/>
                <w:webHidden/>
              </w:rPr>
              <w:fldChar w:fldCharType="separate"/>
            </w:r>
            <w:r w:rsidR="00A81662">
              <w:rPr>
                <w:noProof/>
                <w:webHidden/>
              </w:rPr>
              <w:t>65</w:t>
            </w:r>
            <w:r w:rsidR="00CF15E3">
              <w:rPr>
                <w:noProof/>
                <w:webHidden/>
              </w:rPr>
              <w:fldChar w:fldCharType="end"/>
            </w:r>
          </w:hyperlink>
        </w:p>
        <w:p w14:paraId="35A72FBF" w14:textId="377FC74D" w:rsidR="00CF15E3" w:rsidRDefault="00566468">
          <w:pPr>
            <w:pStyle w:val="Obsah3"/>
            <w:tabs>
              <w:tab w:val="right" w:leader="dot" w:pos="8776"/>
            </w:tabs>
            <w:rPr>
              <w:rFonts w:eastAsiaTheme="minorEastAsia"/>
              <w:noProof/>
              <w:lang w:eastAsia="cs-CZ"/>
              <w14:numForm w14:val="default"/>
            </w:rPr>
          </w:pPr>
          <w:hyperlink w:anchor="_Toc25302796" w:history="1">
            <w:r w:rsidR="00CF15E3" w:rsidRPr="00C84D8A">
              <w:rPr>
                <w:rStyle w:val="Hypertextovodkaz"/>
                <w:noProof/>
              </w:rPr>
              <w:t>7.4.8 Integrace</w:t>
            </w:r>
            <w:r w:rsidR="00CF15E3">
              <w:rPr>
                <w:noProof/>
                <w:webHidden/>
              </w:rPr>
              <w:tab/>
            </w:r>
            <w:r w:rsidR="00CF15E3">
              <w:rPr>
                <w:noProof/>
                <w:webHidden/>
              </w:rPr>
              <w:fldChar w:fldCharType="begin"/>
            </w:r>
            <w:r w:rsidR="00CF15E3">
              <w:rPr>
                <w:noProof/>
                <w:webHidden/>
              </w:rPr>
              <w:instrText xml:space="preserve"> PAGEREF _Toc25302796 \h </w:instrText>
            </w:r>
            <w:r w:rsidR="00CF15E3">
              <w:rPr>
                <w:noProof/>
                <w:webHidden/>
              </w:rPr>
            </w:r>
            <w:r w:rsidR="00CF15E3">
              <w:rPr>
                <w:noProof/>
                <w:webHidden/>
              </w:rPr>
              <w:fldChar w:fldCharType="separate"/>
            </w:r>
            <w:r w:rsidR="00A81662">
              <w:rPr>
                <w:noProof/>
                <w:webHidden/>
              </w:rPr>
              <w:t>66</w:t>
            </w:r>
            <w:r w:rsidR="00CF15E3">
              <w:rPr>
                <w:noProof/>
                <w:webHidden/>
              </w:rPr>
              <w:fldChar w:fldCharType="end"/>
            </w:r>
          </w:hyperlink>
        </w:p>
        <w:p w14:paraId="69DF797E" w14:textId="6FE4C22D" w:rsidR="00CF15E3" w:rsidRDefault="00566468">
          <w:pPr>
            <w:pStyle w:val="Obsah3"/>
            <w:tabs>
              <w:tab w:val="right" w:leader="dot" w:pos="8776"/>
            </w:tabs>
            <w:rPr>
              <w:rFonts w:eastAsiaTheme="minorEastAsia"/>
              <w:noProof/>
              <w:lang w:eastAsia="cs-CZ"/>
              <w14:numForm w14:val="default"/>
            </w:rPr>
          </w:pPr>
          <w:hyperlink w:anchor="_Toc25302797" w:history="1">
            <w:r w:rsidR="00CF15E3" w:rsidRPr="00C84D8A">
              <w:rPr>
                <w:rStyle w:val="Hypertextovodkaz"/>
                <w:noProof/>
              </w:rPr>
              <w:t>7.4.9 Přístup k datům</w:t>
            </w:r>
            <w:r w:rsidR="00CF15E3">
              <w:rPr>
                <w:noProof/>
                <w:webHidden/>
              </w:rPr>
              <w:tab/>
            </w:r>
            <w:r w:rsidR="00CF15E3">
              <w:rPr>
                <w:noProof/>
                <w:webHidden/>
              </w:rPr>
              <w:fldChar w:fldCharType="begin"/>
            </w:r>
            <w:r w:rsidR="00CF15E3">
              <w:rPr>
                <w:noProof/>
                <w:webHidden/>
              </w:rPr>
              <w:instrText xml:space="preserve"> PAGEREF _Toc25302797 \h </w:instrText>
            </w:r>
            <w:r w:rsidR="00CF15E3">
              <w:rPr>
                <w:noProof/>
                <w:webHidden/>
              </w:rPr>
            </w:r>
            <w:r w:rsidR="00CF15E3">
              <w:rPr>
                <w:noProof/>
                <w:webHidden/>
              </w:rPr>
              <w:fldChar w:fldCharType="separate"/>
            </w:r>
            <w:r w:rsidR="00A81662">
              <w:rPr>
                <w:noProof/>
                <w:webHidden/>
              </w:rPr>
              <w:t>66</w:t>
            </w:r>
            <w:r w:rsidR="00CF15E3">
              <w:rPr>
                <w:noProof/>
                <w:webHidden/>
              </w:rPr>
              <w:fldChar w:fldCharType="end"/>
            </w:r>
          </w:hyperlink>
        </w:p>
        <w:p w14:paraId="3D44BF13" w14:textId="5B3E6C35" w:rsidR="00CF15E3" w:rsidRDefault="00566468">
          <w:pPr>
            <w:pStyle w:val="Obsah3"/>
            <w:tabs>
              <w:tab w:val="right" w:leader="dot" w:pos="8776"/>
            </w:tabs>
            <w:rPr>
              <w:rFonts w:eastAsiaTheme="minorEastAsia"/>
              <w:noProof/>
              <w:lang w:eastAsia="cs-CZ"/>
              <w14:numForm w14:val="default"/>
            </w:rPr>
          </w:pPr>
          <w:hyperlink w:anchor="_Toc25302798" w:history="1">
            <w:r w:rsidR="00CF15E3" w:rsidRPr="00C84D8A">
              <w:rPr>
                <w:rStyle w:val="Hypertextovodkaz"/>
                <w:noProof/>
              </w:rPr>
              <w:t>7.4.10 AOP</w:t>
            </w:r>
            <w:r w:rsidR="00CF15E3">
              <w:rPr>
                <w:noProof/>
                <w:webHidden/>
              </w:rPr>
              <w:tab/>
            </w:r>
            <w:r w:rsidR="00CF15E3">
              <w:rPr>
                <w:noProof/>
                <w:webHidden/>
              </w:rPr>
              <w:fldChar w:fldCharType="begin"/>
            </w:r>
            <w:r w:rsidR="00CF15E3">
              <w:rPr>
                <w:noProof/>
                <w:webHidden/>
              </w:rPr>
              <w:instrText xml:space="preserve"> PAGEREF _Toc25302798 \h </w:instrText>
            </w:r>
            <w:r w:rsidR="00CF15E3">
              <w:rPr>
                <w:noProof/>
                <w:webHidden/>
              </w:rPr>
            </w:r>
            <w:r w:rsidR="00CF15E3">
              <w:rPr>
                <w:noProof/>
                <w:webHidden/>
              </w:rPr>
              <w:fldChar w:fldCharType="separate"/>
            </w:r>
            <w:r w:rsidR="00A81662">
              <w:rPr>
                <w:noProof/>
                <w:webHidden/>
              </w:rPr>
              <w:t>66</w:t>
            </w:r>
            <w:r w:rsidR="00CF15E3">
              <w:rPr>
                <w:noProof/>
                <w:webHidden/>
              </w:rPr>
              <w:fldChar w:fldCharType="end"/>
            </w:r>
          </w:hyperlink>
        </w:p>
        <w:p w14:paraId="11630FC0" w14:textId="5753804F" w:rsidR="00CF15E3" w:rsidRDefault="00566468">
          <w:pPr>
            <w:pStyle w:val="Obsah3"/>
            <w:tabs>
              <w:tab w:val="right" w:leader="dot" w:pos="8776"/>
            </w:tabs>
            <w:rPr>
              <w:rFonts w:eastAsiaTheme="minorEastAsia"/>
              <w:noProof/>
              <w:lang w:eastAsia="cs-CZ"/>
              <w14:numForm w14:val="default"/>
            </w:rPr>
          </w:pPr>
          <w:hyperlink w:anchor="_Toc25302799" w:history="1">
            <w:r w:rsidR="00CF15E3" w:rsidRPr="00C84D8A">
              <w:rPr>
                <w:rStyle w:val="Hypertextovodkaz"/>
                <w:noProof/>
              </w:rPr>
              <w:t>7.4.11 Scheduling</w:t>
            </w:r>
            <w:r w:rsidR="00CF15E3">
              <w:rPr>
                <w:noProof/>
                <w:webHidden/>
              </w:rPr>
              <w:tab/>
            </w:r>
            <w:r w:rsidR="00CF15E3">
              <w:rPr>
                <w:noProof/>
                <w:webHidden/>
              </w:rPr>
              <w:fldChar w:fldCharType="begin"/>
            </w:r>
            <w:r w:rsidR="00CF15E3">
              <w:rPr>
                <w:noProof/>
                <w:webHidden/>
              </w:rPr>
              <w:instrText xml:space="preserve"> PAGEREF _Toc25302799 \h </w:instrText>
            </w:r>
            <w:r w:rsidR="00CF15E3">
              <w:rPr>
                <w:noProof/>
                <w:webHidden/>
              </w:rPr>
            </w:r>
            <w:r w:rsidR="00CF15E3">
              <w:rPr>
                <w:noProof/>
                <w:webHidden/>
              </w:rPr>
              <w:fldChar w:fldCharType="separate"/>
            </w:r>
            <w:r w:rsidR="00A81662">
              <w:rPr>
                <w:noProof/>
                <w:webHidden/>
              </w:rPr>
              <w:t>66</w:t>
            </w:r>
            <w:r w:rsidR="00CF15E3">
              <w:rPr>
                <w:noProof/>
                <w:webHidden/>
              </w:rPr>
              <w:fldChar w:fldCharType="end"/>
            </w:r>
          </w:hyperlink>
        </w:p>
        <w:p w14:paraId="205FF60B" w14:textId="5609301E" w:rsidR="00CF15E3" w:rsidRDefault="00566468">
          <w:pPr>
            <w:pStyle w:val="Obsah3"/>
            <w:tabs>
              <w:tab w:val="right" w:leader="dot" w:pos="8776"/>
            </w:tabs>
            <w:rPr>
              <w:rFonts w:eastAsiaTheme="minorEastAsia"/>
              <w:noProof/>
              <w:lang w:eastAsia="cs-CZ"/>
              <w14:numForm w14:val="default"/>
            </w:rPr>
          </w:pPr>
          <w:hyperlink w:anchor="_Toc25302800" w:history="1">
            <w:r w:rsidR="00CF15E3" w:rsidRPr="00C84D8A">
              <w:rPr>
                <w:rStyle w:val="Hypertextovodkaz"/>
                <w:noProof/>
              </w:rPr>
              <w:t>7.4.12 Testovatelnost</w:t>
            </w:r>
            <w:r w:rsidR="00CF15E3">
              <w:rPr>
                <w:noProof/>
                <w:webHidden/>
              </w:rPr>
              <w:tab/>
            </w:r>
            <w:r w:rsidR="00CF15E3">
              <w:rPr>
                <w:noProof/>
                <w:webHidden/>
              </w:rPr>
              <w:fldChar w:fldCharType="begin"/>
            </w:r>
            <w:r w:rsidR="00CF15E3">
              <w:rPr>
                <w:noProof/>
                <w:webHidden/>
              </w:rPr>
              <w:instrText xml:space="preserve"> PAGEREF _Toc25302800 \h </w:instrText>
            </w:r>
            <w:r w:rsidR="00CF15E3">
              <w:rPr>
                <w:noProof/>
                <w:webHidden/>
              </w:rPr>
            </w:r>
            <w:r w:rsidR="00CF15E3">
              <w:rPr>
                <w:noProof/>
                <w:webHidden/>
              </w:rPr>
              <w:fldChar w:fldCharType="separate"/>
            </w:r>
            <w:r w:rsidR="00A81662">
              <w:rPr>
                <w:noProof/>
                <w:webHidden/>
              </w:rPr>
              <w:t>67</w:t>
            </w:r>
            <w:r w:rsidR="00CF15E3">
              <w:rPr>
                <w:noProof/>
                <w:webHidden/>
              </w:rPr>
              <w:fldChar w:fldCharType="end"/>
            </w:r>
          </w:hyperlink>
        </w:p>
        <w:p w14:paraId="1C6ECDCE" w14:textId="2D06BFFA" w:rsidR="00CF15E3" w:rsidRDefault="00566468">
          <w:pPr>
            <w:pStyle w:val="Obsah3"/>
            <w:tabs>
              <w:tab w:val="right" w:leader="dot" w:pos="8776"/>
            </w:tabs>
            <w:rPr>
              <w:rFonts w:eastAsiaTheme="minorEastAsia"/>
              <w:noProof/>
              <w:lang w:eastAsia="cs-CZ"/>
              <w14:numForm w14:val="default"/>
            </w:rPr>
          </w:pPr>
          <w:hyperlink w:anchor="_Toc25302801" w:history="1">
            <w:r w:rsidR="00CF15E3" w:rsidRPr="00C84D8A">
              <w:rPr>
                <w:rStyle w:val="Hypertextovodkaz"/>
                <w:noProof/>
              </w:rPr>
              <w:t>7.4.13 Podpora a komunita</w:t>
            </w:r>
            <w:r w:rsidR="00CF15E3">
              <w:rPr>
                <w:noProof/>
                <w:webHidden/>
              </w:rPr>
              <w:tab/>
            </w:r>
            <w:r w:rsidR="00CF15E3">
              <w:rPr>
                <w:noProof/>
                <w:webHidden/>
              </w:rPr>
              <w:fldChar w:fldCharType="begin"/>
            </w:r>
            <w:r w:rsidR="00CF15E3">
              <w:rPr>
                <w:noProof/>
                <w:webHidden/>
              </w:rPr>
              <w:instrText xml:space="preserve"> PAGEREF _Toc25302801 \h </w:instrText>
            </w:r>
            <w:r w:rsidR="00CF15E3">
              <w:rPr>
                <w:noProof/>
                <w:webHidden/>
              </w:rPr>
            </w:r>
            <w:r w:rsidR="00CF15E3">
              <w:rPr>
                <w:noProof/>
                <w:webHidden/>
              </w:rPr>
              <w:fldChar w:fldCharType="separate"/>
            </w:r>
            <w:r w:rsidR="00A81662">
              <w:rPr>
                <w:noProof/>
                <w:webHidden/>
              </w:rPr>
              <w:t>67</w:t>
            </w:r>
            <w:r w:rsidR="00CF15E3">
              <w:rPr>
                <w:noProof/>
                <w:webHidden/>
              </w:rPr>
              <w:fldChar w:fldCharType="end"/>
            </w:r>
          </w:hyperlink>
        </w:p>
        <w:p w14:paraId="61DA0817" w14:textId="45AE44D7" w:rsidR="00CF15E3" w:rsidRDefault="00566468">
          <w:pPr>
            <w:pStyle w:val="Obsah3"/>
            <w:tabs>
              <w:tab w:val="right" w:leader="dot" w:pos="8776"/>
            </w:tabs>
            <w:rPr>
              <w:rFonts w:eastAsiaTheme="minorEastAsia"/>
              <w:noProof/>
              <w:lang w:eastAsia="cs-CZ"/>
              <w14:numForm w14:val="default"/>
            </w:rPr>
          </w:pPr>
          <w:hyperlink w:anchor="_Toc25302802" w:history="1">
            <w:r w:rsidR="00CF15E3" w:rsidRPr="00C84D8A">
              <w:rPr>
                <w:rStyle w:val="Hypertextovodkaz"/>
                <w:noProof/>
              </w:rPr>
              <w:t>7.4.14 Praxe</w:t>
            </w:r>
            <w:r w:rsidR="00CF15E3">
              <w:rPr>
                <w:noProof/>
                <w:webHidden/>
              </w:rPr>
              <w:tab/>
            </w:r>
            <w:r w:rsidR="00CF15E3">
              <w:rPr>
                <w:noProof/>
                <w:webHidden/>
              </w:rPr>
              <w:fldChar w:fldCharType="begin"/>
            </w:r>
            <w:r w:rsidR="00CF15E3">
              <w:rPr>
                <w:noProof/>
                <w:webHidden/>
              </w:rPr>
              <w:instrText xml:space="preserve"> PAGEREF _Toc25302802 \h </w:instrText>
            </w:r>
            <w:r w:rsidR="00CF15E3">
              <w:rPr>
                <w:noProof/>
                <w:webHidden/>
              </w:rPr>
            </w:r>
            <w:r w:rsidR="00CF15E3">
              <w:rPr>
                <w:noProof/>
                <w:webHidden/>
              </w:rPr>
              <w:fldChar w:fldCharType="separate"/>
            </w:r>
            <w:r w:rsidR="00A81662">
              <w:rPr>
                <w:noProof/>
                <w:webHidden/>
              </w:rPr>
              <w:t>67</w:t>
            </w:r>
            <w:r w:rsidR="00CF15E3">
              <w:rPr>
                <w:noProof/>
                <w:webHidden/>
              </w:rPr>
              <w:fldChar w:fldCharType="end"/>
            </w:r>
          </w:hyperlink>
        </w:p>
        <w:p w14:paraId="0475334D" w14:textId="45F81CC2" w:rsidR="00CF15E3" w:rsidRDefault="00566468">
          <w:pPr>
            <w:pStyle w:val="Obsah1"/>
            <w:tabs>
              <w:tab w:val="right" w:leader="dot" w:pos="8776"/>
            </w:tabs>
            <w:rPr>
              <w:rFonts w:eastAsiaTheme="minorEastAsia"/>
              <w:noProof/>
              <w:lang w:eastAsia="cs-CZ"/>
              <w14:numForm w14:val="default"/>
            </w:rPr>
          </w:pPr>
          <w:hyperlink w:anchor="_Toc25302803" w:history="1">
            <w:r w:rsidR="00CF15E3" w:rsidRPr="00C84D8A">
              <w:rPr>
                <w:rStyle w:val="Hypertextovodkaz"/>
                <w:noProof/>
              </w:rPr>
              <w:t>8 Měření výkonu frameworků</w:t>
            </w:r>
            <w:r w:rsidR="00CF15E3">
              <w:rPr>
                <w:noProof/>
                <w:webHidden/>
              </w:rPr>
              <w:tab/>
            </w:r>
            <w:r w:rsidR="00CF15E3">
              <w:rPr>
                <w:noProof/>
                <w:webHidden/>
              </w:rPr>
              <w:fldChar w:fldCharType="begin"/>
            </w:r>
            <w:r w:rsidR="00CF15E3">
              <w:rPr>
                <w:noProof/>
                <w:webHidden/>
              </w:rPr>
              <w:instrText xml:space="preserve"> PAGEREF _Toc25302803 \h </w:instrText>
            </w:r>
            <w:r w:rsidR="00CF15E3">
              <w:rPr>
                <w:noProof/>
                <w:webHidden/>
              </w:rPr>
            </w:r>
            <w:r w:rsidR="00CF15E3">
              <w:rPr>
                <w:noProof/>
                <w:webHidden/>
              </w:rPr>
              <w:fldChar w:fldCharType="separate"/>
            </w:r>
            <w:r w:rsidR="00A81662">
              <w:rPr>
                <w:noProof/>
                <w:webHidden/>
              </w:rPr>
              <w:t>69</w:t>
            </w:r>
            <w:r w:rsidR="00CF15E3">
              <w:rPr>
                <w:noProof/>
                <w:webHidden/>
              </w:rPr>
              <w:fldChar w:fldCharType="end"/>
            </w:r>
          </w:hyperlink>
        </w:p>
        <w:p w14:paraId="1F3DB564" w14:textId="31D2F8BD" w:rsidR="00CF15E3" w:rsidRDefault="00566468">
          <w:pPr>
            <w:pStyle w:val="Obsah2"/>
            <w:tabs>
              <w:tab w:val="right" w:leader="dot" w:pos="8776"/>
            </w:tabs>
            <w:rPr>
              <w:rFonts w:eastAsiaTheme="minorEastAsia"/>
              <w:noProof/>
              <w:lang w:eastAsia="cs-CZ"/>
              <w14:numForm w14:val="default"/>
            </w:rPr>
          </w:pPr>
          <w:hyperlink w:anchor="_Toc25302804" w:history="1">
            <w:r w:rsidR="00CF15E3" w:rsidRPr="00C84D8A">
              <w:rPr>
                <w:rStyle w:val="Hypertextovodkaz"/>
                <w:noProof/>
              </w:rPr>
              <w:t>8.1 Test JSON serializace</w:t>
            </w:r>
            <w:r w:rsidR="00CF15E3">
              <w:rPr>
                <w:noProof/>
                <w:webHidden/>
              </w:rPr>
              <w:tab/>
            </w:r>
            <w:r w:rsidR="00CF15E3">
              <w:rPr>
                <w:noProof/>
                <w:webHidden/>
              </w:rPr>
              <w:fldChar w:fldCharType="begin"/>
            </w:r>
            <w:r w:rsidR="00CF15E3">
              <w:rPr>
                <w:noProof/>
                <w:webHidden/>
              </w:rPr>
              <w:instrText xml:space="preserve"> PAGEREF _Toc25302804 \h </w:instrText>
            </w:r>
            <w:r w:rsidR="00CF15E3">
              <w:rPr>
                <w:noProof/>
                <w:webHidden/>
              </w:rPr>
            </w:r>
            <w:r w:rsidR="00CF15E3">
              <w:rPr>
                <w:noProof/>
                <w:webHidden/>
              </w:rPr>
              <w:fldChar w:fldCharType="separate"/>
            </w:r>
            <w:r w:rsidR="00A81662">
              <w:rPr>
                <w:noProof/>
                <w:webHidden/>
              </w:rPr>
              <w:t>72</w:t>
            </w:r>
            <w:r w:rsidR="00CF15E3">
              <w:rPr>
                <w:noProof/>
                <w:webHidden/>
              </w:rPr>
              <w:fldChar w:fldCharType="end"/>
            </w:r>
          </w:hyperlink>
        </w:p>
        <w:p w14:paraId="1D647B72" w14:textId="7B5FCAEE" w:rsidR="00CF15E3" w:rsidRDefault="00566468">
          <w:pPr>
            <w:pStyle w:val="Obsah2"/>
            <w:tabs>
              <w:tab w:val="right" w:leader="dot" w:pos="8776"/>
            </w:tabs>
            <w:rPr>
              <w:rFonts w:eastAsiaTheme="minorEastAsia"/>
              <w:noProof/>
              <w:lang w:eastAsia="cs-CZ"/>
              <w14:numForm w14:val="default"/>
            </w:rPr>
          </w:pPr>
          <w:hyperlink w:anchor="_Toc25302805" w:history="1">
            <w:r w:rsidR="00CF15E3" w:rsidRPr="00C84D8A">
              <w:rPr>
                <w:rStyle w:val="Hypertextovodkaz"/>
                <w:noProof/>
              </w:rPr>
              <w:t>8.2 Test single query</w:t>
            </w:r>
            <w:r w:rsidR="00CF15E3">
              <w:rPr>
                <w:noProof/>
                <w:webHidden/>
              </w:rPr>
              <w:tab/>
            </w:r>
            <w:r w:rsidR="00CF15E3">
              <w:rPr>
                <w:noProof/>
                <w:webHidden/>
              </w:rPr>
              <w:fldChar w:fldCharType="begin"/>
            </w:r>
            <w:r w:rsidR="00CF15E3">
              <w:rPr>
                <w:noProof/>
                <w:webHidden/>
              </w:rPr>
              <w:instrText xml:space="preserve"> PAGEREF _Toc25302805 \h </w:instrText>
            </w:r>
            <w:r w:rsidR="00CF15E3">
              <w:rPr>
                <w:noProof/>
                <w:webHidden/>
              </w:rPr>
            </w:r>
            <w:r w:rsidR="00CF15E3">
              <w:rPr>
                <w:noProof/>
                <w:webHidden/>
              </w:rPr>
              <w:fldChar w:fldCharType="separate"/>
            </w:r>
            <w:r w:rsidR="00A81662">
              <w:rPr>
                <w:noProof/>
                <w:webHidden/>
              </w:rPr>
              <w:t>74</w:t>
            </w:r>
            <w:r w:rsidR="00CF15E3">
              <w:rPr>
                <w:noProof/>
                <w:webHidden/>
              </w:rPr>
              <w:fldChar w:fldCharType="end"/>
            </w:r>
          </w:hyperlink>
        </w:p>
        <w:p w14:paraId="32E08E25" w14:textId="00CC6E7E" w:rsidR="00CF15E3" w:rsidRDefault="00566468">
          <w:pPr>
            <w:pStyle w:val="Obsah2"/>
            <w:tabs>
              <w:tab w:val="right" w:leader="dot" w:pos="8776"/>
            </w:tabs>
            <w:rPr>
              <w:rFonts w:eastAsiaTheme="minorEastAsia"/>
              <w:noProof/>
              <w:lang w:eastAsia="cs-CZ"/>
              <w14:numForm w14:val="default"/>
            </w:rPr>
          </w:pPr>
          <w:hyperlink w:anchor="_Toc25302806" w:history="1">
            <w:r w:rsidR="00CF15E3" w:rsidRPr="00C84D8A">
              <w:rPr>
                <w:rStyle w:val="Hypertextovodkaz"/>
                <w:noProof/>
              </w:rPr>
              <w:t>8.3 Test multiple query</w:t>
            </w:r>
            <w:r w:rsidR="00CF15E3">
              <w:rPr>
                <w:noProof/>
                <w:webHidden/>
              </w:rPr>
              <w:tab/>
            </w:r>
            <w:r w:rsidR="00CF15E3">
              <w:rPr>
                <w:noProof/>
                <w:webHidden/>
              </w:rPr>
              <w:fldChar w:fldCharType="begin"/>
            </w:r>
            <w:r w:rsidR="00CF15E3">
              <w:rPr>
                <w:noProof/>
                <w:webHidden/>
              </w:rPr>
              <w:instrText xml:space="preserve"> PAGEREF _Toc25302806 \h </w:instrText>
            </w:r>
            <w:r w:rsidR="00CF15E3">
              <w:rPr>
                <w:noProof/>
                <w:webHidden/>
              </w:rPr>
            </w:r>
            <w:r w:rsidR="00CF15E3">
              <w:rPr>
                <w:noProof/>
                <w:webHidden/>
              </w:rPr>
              <w:fldChar w:fldCharType="separate"/>
            </w:r>
            <w:r w:rsidR="00A81662">
              <w:rPr>
                <w:noProof/>
                <w:webHidden/>
              </w:rPr>
              <w:t>76</w:t>
            </w:r>
            <w:r w:rsidR="00CF15E3">
              <w:rPr>
                <w:noProof/>
                <w:webHidden/>
              </w:rPr>
              <w:fldChar w:fldCharType="end"/>
            </w:r>
          </w:hyperlink>
        </w:p>
        <w:p w14:paraId="6BB9F116" w14:textId="453AC9DD" w:rsidR="00CF15E3" w:rsidRDefault="00566468">
          <w:pPr>
            <w:pStyle w:val="Obsah2"/>
            <w:tabs>
              <w:tab w:val="right" w:leader="dot" w:pos="8776"/>
            </w:tabs>
            <w:rPr>
              <w:rFonts w:eastAsiaTheme="minorEastAsia"/>
              <w:noProof/>
              <w:lang w:eastAsia="cs-CZ"/>
              <w14:numForm w14:val="default"/>
            </w:rPr>
          </w:pPr>
          <w:hyperlink w:anchor="_Toc25302807" w:history="1">
            <w:r w:rsidR="00CF15E3" w:rsidRPr="00C84D8A">
              <w:rPr>
                <w:rStyle w:val="Hypertextovodkaz"/>
                <w:noProof/>
              </w:rPr>
              <w:t>8.4 Test complex task</w:t>
            </w:r>
            <w:r w:rsidR="00CF15E3">
              <w:rPr>
                <w:noProof/>
                <w:webHidden/>
              </w:rPr>
              <w:tab/>
            </w:r>
            <w:r w:rsidR="00CF15E3">
              <w:rPr>
                <w:noProof/>
                <w:webHidden/>
              </w:rPr>
              <w:fldChar w:fldCharType="begin"/>
            </w:r>
            <w:r w:rsidR="00CF15E3">
              <w:rPr>
                <w:noProof/>
                <w:webHidden/>
              </w:rPr>
              <w:instrText xml:space="preserve"> PAGEREF _Toc25302807 \h </w:instrText>
            </w:r>
            <w:r w:rsidR="00CF15E3">
              <w:rPr>
                <w:noProof/>
                <w:webHidden/>
              </w:rPr>
            </w:r>
            <w:r w:rsidR="00CF15E3">
              <w:rPr>
                <w:noProof/>
                <w:webHidden/>
              </w:rPr>
              <w:fldChar w:fldCharType="separate"/>
            </w:r>
            <w:r w:rsidR="00A81662">
              <w:rPr>
                <w:noProof/>
                <w:webHidden/>
              </w:rPr>
              <w:t>78</w:t>
            </w:r>
            <w:r w:rsidR="00CF15E3">
              <w:rPr>
                <w:noProof/>
                <w:webHidden/>
              </w:rPr>
              <w:fldChar w:fldCharType="end"/>
            </w:r>
          </w:hyperlink>
        </w:p>
        <w:p w14:paraId="5762DC6A" w14:textId="058C0D07" w:rsidR="00CF15E3" w:rsidRDefault="00566468">
          <w:pPr>
            <w:pStyle w:val="Obsah2"/>
            <w:tabs>
              <w:tab w:val="right" w:leader="dot" w:pos="8776"/>
            </w:tabs>
            <w:rPr>
              <w:rFonts w:eastAsiaTheme="minorEastAsia"/>
              <w:noProof/>
              <w:lang w:eastAsia="cs-CZ"/>
              <w14:numForm w14:val="default"/>
            </w:rPr>
          </w:pPr>
          <w:hyperlink w:anchor="_Toc25302808" w:history="1">
            <w:r w:rsidR="00CF15E3" w:rsidRPr="00C84D8A">
              <w:rPr>
                <w:rStyle w:val="Hypertextovodkaz"/>
                <w:noProof/>
              </w:rPr>
              <w:t>8.5 Test database update</w:t>
            </w:r>
            <w:r w:rsidR="00CF15E3">
              <w:rPr>
                <w:noProof/>
                <w:webHidden/>
              </w:rPr>
              <w:tab/>
            </w:r>
            <w:r w:rsidR="00CF15E3">
              <w:rPr>
                <w:noProof/>
                <w:webHidden/>
              </w:rPr>
              <w:fldChar w:fldCharType="begin"/>
            </w:r>
            <w:r w:rsidR="00CF15E3">
              <w:rPr>
                <w:noProof/>
                <w:webHidden/>
              </w:rPr>
              <w:instrText xml:space="preserve"> PAGEREF _Toc25302808 \h </w:instrText>
            </w:r>
            <w:r w:rsidR="00CF15E3">
              <w:rPr>
                <w:noProof/>
                <w:webHidden/>
              </w:rPr>
            </w:r>
            <w:r w:rsidR="00CF15E3">
              <w:rPr>
                <w:noProof/>
                <w:webHidden/>
              </w:rPr>
              <w:fldChar w:fldCharType="separate"/>
            </w:r>
            <w:r w:rsidR="00A81662">
              <w:rPr>
                <w:noProof/>
                <w:webHidden/>
              </w:rPr>
              <w:t>80</w:t>
            </w:r>
            <w:r w:rsidR="00CF15E3">
              <w:rPr>
                <w:noProof/>
                <w:webHidden/>
              </w:rPr>
              <w:fldChar w:fldCharType="end"/>
            </w:r>
          </w:hyperlink>
        </w:p>
        <w:p w14:paraId="06AEBF6E" w14:textId="6AAEA26C" w:rsidR="00CF15E3" w:rsidRDefault="00566468">
          <w:pPr>
            <w:pStyle w:val="Obsah2"/>
            <w:tabs>
              <w:tab w:val="right" w:leader="dot" w:pos="8776"/>
            </w:tabs>
            <w:rPr>
              <w:rFonts w:eastAsiaTheme="minorEastAsia"/>
              <w:noProof/>
              <w:lang w:eastAsia="cs-CZ"/>
              <w14:numForm w14:val="default"/>
            </w:rPr>
          </w:pPr>
          <w:hyperlink w:anchor="_Toc25302809" w:history="1">
            <w:r w:rsidR="00CF15E3" w:rsidRPr="00C84D8A">
              <w:rPr>
                <w:rStyle w:val="Hypertextovodkaz"/>
                <w:noProof/>
              </w:rPr>
              <w:t>8.6 Test simple response</w:t>
            </w:r>
            <w:r w:rsidR="00CF15E3">
              <w:rPr>
                <w:noProof/>
                <w:webHidden/>
              </w:rPr>
              <w:tab/>
            </w:r>
            <w:r w:rsidR="00CF15E3">
              <w:rPr>
                <w:noProof/>
                <w:webHidden/>
              </w:rPr>
              <w:fldChar w:fldCharType="begin"/>
            </w:r>
            <w:r w:rsidR="00CF15E3">
              <w:rPr>
                <w:noProof/>
                <w:webHidden/>
              </w:rPr>
              <w:instrText xml:space="preserve"> PAGEREF _Toc25302809 \h </w:instrText>
            </w:r>
            <w:r w:rsidR="00CF15E3">
              <w:rPr>
                <w:noProof/>
                <w:webHidden/>
              </w:rPr>
            </w:r>
            <w:r w:rsidR="00CF15E3">
              <w:rPr>
                <w:noProof/>
                <w:webHidden/>
              </w:rPr>
              <w:fldChar w:fldCharType="separate"/>
            </w:r>
            <w:r w:rsidR="00A81662">
              <w:rPr>
                <w:noProof/>
                <w:webHidden/>
              </w:rPr>
              <w:t>82</w:t>
            </w:r>
            <w:r w:rsidR="00CF15E3">
              <w:rPr>
                <w:noProof/>
                <w:webHidden/>
              </w:rPr>
              <w:fldChar w:fldCharType="end"/>
            </w:r>
          </w:hyperlink>
        </w:p>
        <w:p w14:paraId="78F2882B" w14:textId="53C2D4E6" w:rsidR="00CF15E3" w:rsidRDefault="00566468">
          <w:pPr>
            <w:pStyle w:val="Obsah2"/>
            <w:tabs>
              <w:tab w:val="right" w:leader="dot" w:pos="8776"/>
            </w:tabs>
            <w:rPr>
              <w:rFonts w:eastAsiaTheme="minorEastAsia"/>
              <w:noProof/>
              <w:lang w:eastAsia="cs-CZ"/>
              <w14:numForm w14:val="default"/>
            </w:rPr>
          </w:pPr>
          <w:hyperlink w:anchor="_Toc25302810" w:history="1">
            <w:r w:rsidR="00CF15E3" w:rsidRPr="00C84D8A">
              <w:rPr>
                <w:rStyle w:val="Hypertextovodkaz"/>
                <w:noProof/>
              </w:rPr>
              <w:t>8.7 Výsledky testování</w:t>
            </w:r>
            <w:r w:rsidR="00CF15E3">
              <w:rPr>
                <w:noProof/>
                <w:webHidden/>
              </w:rPr>
              <w:tab/>
            </w:r>
            <w:r w:rsidR="00CF15E3">
              <w:rPr>
                <w:noProof/>
                <w:webHidden/>
              </w:rPr>
              <w:fldChar w:fldCharType="begin"/>
            </w:r>
            <w:r w:rsidR="00CF15E3">
              <w:rPr>
                <w:noProof/>
                <w:webHidden/>
              </w:rPr>
              <w:instrText xml:space="preserve"> PAGEREF _Toc25302810 \h </w:instrText>
            </w:r>
            <w:r w:rsidR="00CF15E3">
              <w:rPr>
                <w:noProof/>
                <w:webHidden/>
              </w:rPr>
            </w:r>
            <w:r w:rsidR="00CF15E3">
              <w:rPr>
                <w:noProof/>
                <w:webHidden/>
              </w:rPr>
              <w:fldChar w:fldCharType="separate"/>
            </w:r>
            <w:r w:rsidR="00A81662">
              <w:rPr>
                <w:noProof/>
                <w:webHidden/>
              </w:rPr>
              <w:t>84</w:t>
            </w:r>
            <w:r w:rsidR="00CF15E3">
              <w:rPr>
                <w:noProof/>
                <w:webHidden/>
              </w:rPr>
              <w:fldChar w:fldCharType="end"/>
            </w:r>
          </w:hyperlink>
        </w:p>
        <w:p w14:paraId="0B5ED615" w14:textId="4A7536D8" w:rsidR="00CF15E3" w:rsidRDefault="00566468">
          <w:pPr>
            <w:pStyle w:val="Obsah1"/>
            <w:tabs>
              <w:tab w:val="right" w:leader="dot" w:pos="8776"/>
            </w:tabs>
            <w:rPr>
              <w:rFonts w:eastAsiaTheme="minorEastAsia"/>
              <w:noProof/>
              <w:lang w:eastAsia="cs-CZ"/>
              <w14:numForm w14:val="default"/>
            </w:rPr>
          </w:pPr>
          <w:hyperlink w:anchor="_Toc25302811" w:history="1">
            <w:r w:rsidR="00CF15E3" w:rsidRPr="00C84D8A">
              <w:rPr>
                <w:rStyle w:val="Hypertextovodkaz"/>
                <w:noProof/>
              </w:rPr>
              <w:t>9 Vyhodnocení</w:t>
            </w:r>
            <w:r w:rsidR="00CF15E3">
              <w:rPr>
                <w:noProof/>
                <w:webHidden/>
              </w:rPr>
              <w:tab/>
            </w:r>
            <w:r w:rsidR="00CF15E3">
              <w:rPr>
                <w:noProof/>
                <w:webHidden/>
              </w:rPr>
              <w:fldChar w:fldCharType="begin"/>
            </w:r>
            <w:r w:rsidR="00CF15E3">
              <w:rPr>
                <w:noProof/>
                <w:webHidden/>
              </w:rPr>
              <w:instrText xml:space="preserve"> PAGEREF _Toc25302811 \h </w:instrText>
            </w:r>
            <w:r w:rsidR="00CF15E3">
              <w:rPr>
                <w:noProof/>
                <w:webHidden/>
              </w:rPr>
            </w:r>
            <w:r w:rsidR="00CF15E3">
              <w:rPr>
                <w:noProof/>
                <w:webHidden/>
              </w:rPr>
              <w:fldChar w:fldCharType="separate"/>
            </w:r>
            <w:r w:rsidR="00A81662">
              <w:rPr>
                <w:noProof/>
                <w:webHidden/>
              </w:rPr>
              <w:t>85</w:t>
            </w:r>
            <w:r w:rsidR="00CF15E3">
              <w:rPr>
                <w:noProof/>
                <w:webHidden/>
              </w:rPr>
              <w:fldChar w:fldCharType="end"/>
            </w:r>
          </w:hyperlink>
        </w:p>
        <w:p w14:paraId="50478BDD" w14:textId="77AA7E2A" w:rsidR="00CF15E3" w:rsidRDefault="00566468">
          <w:pPr>
            <w:pStyle w:val="Obsah1"/>
            <w:tabs>
              <w:tab w:val="right" w:leader="dot" w:pos="8776"/>
            </w:tabs>
            <w:rPr>
              <w:rFonts w:eastAsiaTheme="minorEastAsia"/>
              <w:noProof/>
              <w:lang w:eastAsia="cs-CZ"/>
              <w14:numForm w14:val="default"/>
            </w:rPr>
          </w:pPr>
          <w:hyperlink w:anchor="_Toc25302812" w:history="1">
            <w:r w:rsidR="00CF15E3" w:rsidRPr="00C84D8A">
              <w:rPr>
                <w:rStyle w:val="Hypertextovodkaz"/>
                <w:noProof/>
              </w:rPr>
              <w:t>Závěr</w:t>
            </w:r>
            <w:r w:rsidR="00CF15E3">
              <w:rPr>
                <w:noProof/>
                <w:webHidden/>
              </w:rPr>
              <w:tab/>
            </w:r>
            <w:r w:rsidR="00CF15E3">
              <w:rPr>
                <w:noProof/>
                <w:webHidden/>
              </w:rPr>
              <w:fldChar w:fldCharType="begin"/>
            </w:r>
            <w:r w:rsidR="00CF15E3">
              <w:rPr>
                <w:noProof/>
                <w:webHidden/>
              </w:rPr>
              <w:instrText xml:space="preserve"> PAGEREF _Toc25302812 \h </w:instrText>
            </w:r>
            <w:r w:rsidR="00CF15E3">
              <w:rPr>
                <w:noProof/>
                <w:webHidden/>
              </w:rPr>
            </w:r>
            <w:r w:rsidR="00CF15E3">
              <w:rPr>
                <w:noProof/>
                <w:webHidden/>
              </w:rPr>
              <w:fldChar w:fldCharType="separate"/>
            </w:r>
            <w:r w:rsidR="00A81662">
              <w:rPr>
                <w:noProof/>
                <w:webHidden/>
              </w:rPr>
              <w:t>88</w:t>
            </w:r>
            <w:r w:rsidR="00CF15E3">
              <w:rPr>
                <w:noProof/>
                <w:webHidden/>
              </w:rPr>
              <w:fldChar w:fldCharType="end"/>
            </w:r>
          </w:hyperlink>
        </w:p>
        <w:p w14:paraId="63CD8BE1" w14:textId="22BB7DE9" w:rsidR="00CF15E3" w:rsidRDefault="00566468">
          <w:pPr>
            <w:pStyle w:val="Obsah1"/>
            <w:tabs>
              <w:tab w:val="right" w:leader="dot" w:pos="8776"/>
            </w:tabs>
            <w:rPr>
              <w:rFonts w:eastAsiaTheme="minorEastAsia"/>
              <w:noProof/>
              <w:lang w:eastAsia="cs-CZ"/>
              <w14:numForm w14:val="default"/>
            </w:rPr>
          </w:pPr>
          <w:hyperlink w:anchor="_Toc25302813" w:history="1">
            <w:r w:rsidR="00CF15E3" w:rsidRPr="00C84D8A">
              <w:rPr>
                <w:rStyle w:val="Hypertextovodkaz"/>
                <w:noProof/>
              </w:rPr>
              <w:t>Použitá literatura</w:t>
            </w:r>
            <w:r w:rsidR="00CF15E3">
              <w:rPr>
                <w:noProof/>
                <w:webHidden/>
              </w:rPr>
              <w:tab/>
            </w:r>
            <w:r w:rsidR="00CF15E3">
              <w:rPr>
                <w:noProof/>
                <w:webHidden/>
              </w:rPr>
              <w:fldChar w:fldCharType="begin"/>
            </w:r>
            <w:r w:rsidR="00CF15E3">
              <w:rPr>
                <w:noProof/>
                <w:webHidden/>
              </w:rPr>
              <w:instrText xml:space="preserve"> PAGEREF _Toc25302813 \h </w:instrText>
            </w:r>
            <w:r w:rsidR="00CF15E3">
              <w:rPr>
                <w:noProof/>
                <w:webHidden/>
              </w:rPr>
            </w:r>
            <w:r w:rsidR="00CF15E3">
              <w:rPr>
                <w:noProof/>
                <w:webHidden/>
              </w:rPr>
              <w:fldChar w:fldCharType="separate"/>
            </w:r>
            <w:r w:rsidR="00A81662">
              <w:rPr>
                <w:noProof/>
                <w:webHidden/>
              </w:rPr>
              <w:t>89</w:t>
            </w:r>
            <w:r w:rsidR="00CF15E3">
              <w:rPr>
                <w:noProof/>
                <w:webHidden/>
              </w:rPr>
              <w:fldChar w:fldCharType="end"/>
            </w:r>
          </w:hyperlink>
        </w:p>
        <w:p w14:paraId="5F7C1479" w14:textId="045DB340" w:rsidR="00CF15E3" w:rsidRDefault="00566468">
          <w:pPr>
            <w:pStyle w:val="Obsah1"/>
            <w:tabs>
              <w:tab w:val="right" w:leader="dot" w:pos="8776"/>
            </w:tabs>
            <w:rPr>
              <w:rFonts w:eastAsiaTheme="minorEastAsia"/>
              <w:noProof/>
              <w:lang w:eastAsia="cs-CZ"/>
              <w14:numForm w14:val="default"/>
            </w:rPr>
          </w:pPr>
          <w:hyperlink w:anchor="_Toc25302814" w:history="1">
            <w:r w:rsidR="00CF15E3" w:rsidRPr="00C84D8A">
              <w:rPr>
                <w:rStyle w:val="Hypertextovodkaz"/>
                <w:noProof/>
              </w:rPr>
              <w:t>Přílohy</w:t>
            </w:r>
            <w:r w:rsidR="00CF15E3">
              <w:rPr>
                <w:noProof/>
                <w:webHidden/>
              </w:rPr>
              <w:tab/>
            </w:r>
            <w:r w:rsidR="00CF15E3">
              <w:rPr>
                <w:noProof/>
                <w:webHidden/>
              </w:rPr>
              <w:fldChar w:fldCharType="begin"/>
            </w:r>
            <w:r w:rsidR="00CF15E3">
              <w:rPr>
                <w:noProof/>
                <w:webHidden/>
              </w:rPr>
              <w:instrText xml:space="preserve"> PAGEREF _Toc25302814 \h </w:instrText>
            </w:r>
            <w:r w:rsidR="00CF15E3">
              <w:rPr>
                <w:noProof/>
                <w:webHidden/>
              </w:rPr>
            </w:r>
            <w:r w:rsidR="00CF15E3">
              <w:rPr>
                <w:noProof/>
                <w:webHidden/>
              </w:rPr>
              <w:fldChar w:fldCharType="separate"/>
            </w:r>
            <w:r w:rsidR="00A81662">
              <w:rPr>
                <w:noProof/>
                <w:webHidden/>
              </w:rPr>
              <w:t>I</w:t>
            </w:r>
            <w:r w:rsidR="00CF15E3">
              <w:rPr>
                <w:noProof/>
                <w:webHidden/>
              </w:rPr>
              <w:fldChar w:fldCharType="end"/>
            </w:r>
          </w:hyperlink>
        </w:p>
        <w:p w14:paraId="362A48B7" w14:textId="6A29B067" w:rsidR="00CF15E3" w:rsidRDefault="00566468">
          <w:pPr>
            <w:pStyle w:val="Obsah2"/>
            <w:tabs>
              <w:tab w:val="right" w:leader="dot" w:pos="8776"/>
            </w:tabs>
            <w:rPr>
              <w:rFonts w:eastAsiaTheme="minorEastAsia"/>
              <w:noProof/>
              <w:lang w:eastAsia="cs-CZ"/>
              <w14:numForm w14:val="default"/>
            </w:rPr>
          </w:pPr>
          <w:hyperlink w:anchor="_Toc25302815" w:history="1">
            <w:r w:rsidR="00CF15E3" w:rsidRPr="00C84D8A">
              <w:rPr>
                <w:rStyle w:val="Hypertextovodkaz"/>
                <w:noProof/>
              </w:rPr>
              <w:t>Příloha A: Fullerův trojúhelník se stanovením vah kritérií hodnocení</w:t>
            </w:r>
            <w:r w:rsidR="00CF15E3">
              <w:rPr>
                <w:noProof/>
                <w:webHidden/>
              </w:rPr>
              <w:tab/>
            </w:r>
            <w:r w:rsidR="00CF15E3">
              <w:rPr>
                <w:noProof/>
                <w:webHidden/>
              </w:rPr>
              <w:fldChar w:fldCharType="begin"/>
            </w:r>
            <w:r w:rsidR="00CF15E3">
              <w:rPr>
                <w:noProof/>
                <w:webHidden/>
              </w:rPr>
              <w:instrText xml:space="preserve"> PAGEREF _Toc25302815 \h </w:instrText>
            </w:r>
            <w:r w:rsidR="00CF15E3">
              <w:rPr>
                <w:noProof/>
                <w:webHidden/>
              </w:rPr>
            </w:r>
            <w:r w:rsidR="00CF15E3">
              <w:rPr>
                <w:noProof/>
                <w:webHidden/>
              </w:rPr>
              <w:fldChar w:fldCharType="separate"/>
            </w:r>
            <w:r w:rsidR="00A81662">
              <w:rPr>
                <w:noProof/>
                <w:webHidden/>
              </w:rPr>
              <w:t>I</w:t>
            </w:r>
            <w:r w:rsidR="00CF15E3">
              <w:rPr>
                <w:noProof/>
                <w:webHidden/>
              </w:rPr>
              <w:fldChar w:fldCharType="end"/>
            </w:r>
          </w:hyperlink>
        </w:p>
        <w:p w14:paraId="6C279EF4" w14:textId="0F345765" w:rsidR="00D9373F" w:rsidRPr="008C36F6" w:rsidRDefault="00D9373F" w:rsidP="00D9373F">
          <w:r w:rsidRPr="008C36F6">
            <w:rPr>
              <w:b/>
              <w:bCs/>
              <w:highlight w:val="cyan"/>
            </w:rPr>
            <w:fldChar w:fldCharType="end"/>
          </w:r>
        </w:p>
      </w:sdtContent>
    </w:sdt>
    <w:p w14:paraId="706177F7" w14:textId="77777777" w:rsidR="001466B0" w:rsidRPr="008C36F6" w:rsidRDefault="001466B0" w:rsidP="001466B0">
      <w:pPr>
        <w:sectPr w:rsidR="001466B0" w:rsidRPr="008C36F6" w:rsidSect="00FA0C12">
          <w:footerReference w:type="default" r:id="rId15"/>
          <w:pgSz w:w="11906" w:h="16838" w:code="9"/>
          <w:pgMar w:top="1418" w:right="1418" w:bottom="1418" w:left="1418" w:header="709" w:footer="709" w:gutter="284"/>
          <w:cols w:space="708"/>
          <w:docGrid w:linePitch="360"/>
        </w:sectPr>
      </w:pPr>
    </w:p>
    <w:p w14:paraId="5A1A3CFE" w14:textId="3BA2D210" w:rsidR="001466B0" w:rsidRPr="008C36F6" w:rsidRDefault="001466B0" w:rsidP="001466B0"/>
    <w:p w14:paraId="4709E84F" w14:textId="3D6E4B6E" w:rsidR="0002754A" w:rsidRPr="008C36F6" w:rsidRDefault="0002754A" w:rsidP="00C167FC">
      <w:pPr>
        <w:pStyle w:val="Nadpisnzvyjin"/>
      </w:pPr>
      <w:r w:rsidRPr="008C36F6">
        <w:lastRenderedPageBreak/>
        <w:t xml:space="preserve">Seznam obrázků </w:t>
      </w:r>
    </w:p>
    <w:p w14:paraId="4CAA8C86" w14:textId="094091C9" w:rsidR="00CF15E3" w:rsidRDefault="00725B48">
      <w:pPr>
        <w:pStyle w:val="Seznamobrzk"/>
        <w:tabs>
          <w:tab w:val="right" w:leader="dot" w:pos="8776"/>
        </w:tabs>
        <w:rPr>
          <w:rFonts w:eastAsiaTheme="minorEastAsia"/>
          <w:noProof/>
          <w:lang w:eastAsia="cs-CZ"/>
          <w14:numForm w14:val="default"/>
        </w:rPr>
      </w:pPr>
      <w:r w:rsidRPr="008C36F6">
        <w:fldChar w:fldCharType="begin"/>
      </w:r>
      <w:r w:rsidRPr="008C36F6">
        <w:instrText xml:space="preserve"> TOC \h \z \c "Obr." </w:instrText>
      </w:r>
      <w:r w:rsidRPr="008C36F6">
        <w:fldChar w:fldCharType="separate"/>
      </w:r>
      <w:hyperlink w:anchor="_Toc25302816" w:history="1">
        <w:r w:rsidR="00CF15E3" w:rsidRPr="00507171">
          <w:rPr>
            <w:rStyle w:val="Hypertextovodkaz"/>
            <w:noProof/>
          </w:rPr>
          <w:t>Obr. 3.1: TIOBE index (TIOBE, 2019)</w:t>
        </w:r>
        <w:r w:rsidR="00CF15E3">
          <w:rPr>
            <w:noProof/>
            <w:webHidden/>
          </w:rPr>
          <w:tab/>
        </w:r>
        <w:r w:rsidR="00CF15E3">
          <w:rPr>
            <w:noProof/>
            <w:webHidden/>
          </w:rPr>
          <w:fldChar w:fldCharType="begin"/>
        </w:r>
        <w:r w:rsidR="00CF15E3">
          <w:rPr>
            <w:noProof/>
            <w:webHidden/>
          </w:rPr>
          <w:instrText xml:space="preserve"> PAGEREF _Toc25302816 \h </w:instrText>
        </w:r>
        <w:r w:rsidR="00CF15E3">
          <w:rPr>
            <w:noProof/>
            <w:webHidden/>
          </w:rPr>
        </w:r>
        <w:r w:rsidR="00CF15E3">
          <w:rPr>
            <w:noProof/>
            <w:webHidden/>
          </w:rPr>
          <w:fldChar w:fldCharType="separate"/>
        </w:r>
        <w:r w:rsidR="00A81662">
          <w:rPr>
            <w:noProof/>
            <w:webHidden/>
          </w:rPr>
          <w:t>19</w:t>
        </w:r>
        <w:r w:rsidR="00CF15E3">
          <w:rPr>
            <w:noProof/>
            <w:webHidden/>
          </w:rPr>
          <w:fldChar w:fldCharType="end"/>
        </w:r>
      </w:hyperlink>
    </w:p>
    <w:p w14:paraId="45DDC114" w14:textId="74CC6375" w:rsidR="00CF15E3" w:rsidRDefault="00566468">
      <w:pPr>
        <w:pStyle w:val="Seznamobrzk"/>
        <w:tabs>
          <w:tab w:val="right" w:leader="dot" w:pos="8776"/>
        </w:tabs>
        <w:rPr>
          <w:rFonts w:eastAsiaTheme="minorEastAsia"/>
          <w:noProof/>
          <w:lang w:eastAsia="cs-CZ"/>
          <w14:numForm w14:val="default"/>
        </w:rPr>
      </w:pPr>
      <w:hyperlink w:anchor="_Toc25302817" w:history="1">
        <w:r w:rsidR="00CF15E3" w:rsidRPr="00507171">
          <w:rPr>
            <w:rStyle w:val="Hypertextovodkaz"/>
            <w:noProof/>
          </w:rPr>
          <w:t>Obr. 3.2: Celkový počet aktivních uživatelů na serveru (Frederickson, 2018)</w:t>
        </w:r>
        <w:r w:rsidR="00CF15E3">
          <w:rPr>
            <w:noProof/>
            <w:webHidden/>
          </w:rPr>
          <w:tab/>
        </w:r>
        <w:r w:rsidR="00CF15E3">
          <w:rPr>
            <w:noProof/>
            <w:webHidden/>
          </w:rPr>
          <w:fldChar w:fldCharType="begin"/>
        </w:r>
        <w:r w:rsidR="00CF15E3">
          <w:rPr>
            <w:noProof/>
            <w:webHidden/>
          </w:rPr>
          <w:instrText xml:space="preserve"> PAGEREF _Toc25302817 \h </w:instrText>
        </w:r>
        <w:r w:rsidR="00CF15E3">
          <w:rPr>
            <w:noProof/>
            <w:webHidden/>
          </w:rPr>
        </w:r>
        <w:r w:rsidR="00CF15E3">
          <w:rPr>
            <w:noProof/>
            <w:webHidden/>
          </w:rPr>
          <w:fldChar w:fldCharType="separate"/>
        </w:r>
        <w:r w:rsidR="00A81662">
          <w:rPr>
            <w:noProof/>
            <w:webHidden/>
          </w:rPr>
          <w:t>20</w:t>
        </w:r>
        <w:r w:rsidR="00CF15E3">
          <w:rPr>
            <w:noProof/>
            <w:webHidden/>
          </w:rPr>
          <w:fldChar w:fldCharType="end"/>
        </w:r>
      </w:hyperlink>
    </w:p>
    <w:p w14:paraId="6744F248" w14:textId="739E58E5" w:rsidR="00CF15E3" w:rsidRDefault="00566468">
      <w:pPr>
        <w:pStyle w:val="Seznamobrzk"/>
        <w:tabs>
          <w:tab w:val="right" w:leader="dot" w:pos="8776"/>
        </w:tabs>
        <w:rPr>
          <w:rFonts w:eastAsiaTheme="minorEastAsia"/>
          <w:noProof/>
          <w:lang w:eastAsia="cs-CZ"/>
          <w14:numForm w14:val="default"/>
        </w:rPr>
      </w:pPr>
      <w:hyperlink w:anchor="_Toc25302818" w:history="1">
        <w:r w:rsidR="00CF15E3" w:rsidRPr="00507171">
          <w:rPr>
            <w:rStyle w:val="Hypertextovodkaz"/>
            <w:noProof/>
          </w:rPr>
          <w:t>Obr. 3.3: Počet aktivních uživatelů dle jazyku (Frederickson, 2018)</w:t>
        </w:r>
        <w:r w:rsidR="00CF15E3">
          <w:rPr>
            <w:noProof/>
            <w:webHidden/>
          </w:rPr>
          <w:tab/>
        </w:r>
        <w:r w:rsidR="00CF15E3">
          <w:rPr>
            <w:noProof/>
            <w:webHidden/>
          </w:rPr>
          <w:fldChar w:fldCharType="begin"/>
        </w:r>
        <w:r w:rsidR="00CF15E3">
          <w:rPr>
            <w:noProof/>
            <w:webHidden/>
          </w:rPr>
          <w:instrText xml:space="preserve"> PAGEREF _Toc25302818 \h </w:instrText>
        </w:r>
        <w:r w:rsidR="00CF15E3">
          <w:rPr>
            <w:noProof/>
            <w:webHidden/>
          </w:rPr>
        </w:r>
        <w:r w:rsidR="00CF15E3">
          <w:rPr>
            <w:noProof/>
            <w:webHidden/>
          </w:rPr>
          <w:fldChar w:fldCharType="separate"/>
        </w:r>
        <w:r w:rsidR="00A81662">
          <w:rPr>
            <w:noProof/>
            <w:webHidden/>
          </w:rPr>
          <w:t>21</w:t>
        </w:r>
        <w:r w:rsidR="00CF15E3">
          <w:rPr>
            <w:noProof/>
            <w:webHidden/>
          </w:rPr>
          <w:fldChar w:fldCharType="end"/>
        </w:r>
      </w:hyperlink>
    </w:p>
    <w:p w14:paraId="5B0FA213" w14:textId="5697E521" w:rsidR="00CF15E3" w:rsidRDefault="00566468">
      <w:pPr>
        <w:pStyle w:val="Seznamobrzk"/>
        <w:tabs>
          <w:tab w:val="right" w:leader="dot" w:pos="8776"/>
        </w:tabs>
        <w:rPr>
          <w:rFonts w:eastAsiaTheme="minorEastAsia"/>
          <w:noProof/>
          <w:lang w:eastAsia="cs-CZ"/>
          <w14:numForm w14:val="default"/>
        </w:rPr>
      </w:pPr>
      <w:hyperlink w:anchor="_Toc25302819" w:history="1">
        <w:r w:rsidR="00CF15E3" w:rsidRPr="00507171">
          <w:rPr>
            <w:rStyle w:val="Hypertextovodkaz"/>
            <w:noProof/>
          </w:rPr>
          <w:t>Obr. 3.4: Nejvyšší relativní přírůstek aktivních uživatelů (Frederickson, 2018)</w:t>
        </w:r>
        <w:r w:rsidR="00CF15E3">
          <w:rPr>
            <w:noProof/>
            <w:webHidden/>
          </w:rPr>
          <w:tab/>
        </w:r>
        <w:r w:rsidR="00CF15E3">
          <w:rPr>
            <w:noProof/>
            <w:webHidden/>
          </w:rPr>
          <w:fldChar w:fldCharType="begin"/>
        </w:r>
        <w:r w:rsidR="00CF15E3">
          <w:rPr>
            <w:noProof/>
            <w:webHidden/>
          </w:rPr>
          <w:instrText xml:space="preserve"> PAGEREF _Toc25302819 \h </w:instrText>
        </w:r>
        <w:r w:rsidR="00CF15E3">
          <w:rPr>
            <w:noProof/>
            <w:webHidden/>
          </w:rPr>
        </w:r>
        <w:r w:rsidR="00CF15E3">
          <w:rPr>
            <w:noProof/>
            <w:webHidden/>
          </w:rPr>
          <w:fldChar w:fldCharType="separate"/>
        </w:r>
        <w:r w:rsidR="00A81662">
          <w:rPr>
            <w:noProof/>
            <w:webHidden/>
          </w:rPr>
          <w:t>22</w:t>
        </w:r>
        <w:r w:rsidR="00CF15E3">
          <w:rPr>
            <w:noProof/>
            <w:webHidden/>
          </w:rPr>
          <w:fldChar w:fldCharType="end"/>
        </w:r>
      </w:hyperlink>
    </w:p>
    <w:p w14:paraId="01C99EA7" w14:textId="157D1020" w:rsidR="00CF15E3" w:rsidRDefault="00566468">
      <w:pPr>
        <w:pStyle w:val="Seznamobrzk"/>
        <w:tabs>
          <w:tab w:val="right" w:leader="dot" w:pos="8776"/>
        </w:tabs>
        <w:rPr>
          <w:rFonts w:eastAsiaTheme="minorEastAsia"/>
          <w:noProof/>
          <w:lang w:eastAsia="cs-CZ"/>
          <w14:numForm w14:val="default"/>
        </w:rPr>
      </w:pPr>
      <w:hyperlink w:anchor="_Toc25302820" w:history="1">
        <w:r w:rsidR="00CF15E3" w:rsidRPr="00507171">
          <w:rPr>
            <w:rStyle w:val="Hypertextovodkaz"/>
            <w:noProof/>
          </w:rPr>
          <w:t>Obr. 3.5: Nejvyšší relativní úbytek aktivních uživatelů (Frederickson, 2018)</w:t>
        </w:r>
        <w:r w:rsidR="00CF15E3">
          <w:rPr>
            <w:noProof/>
            <w:webHidden/>
          </w:rPr>
          <w:tab/>
        </w:r>
        <w:r w:rsidR="00CF15E3">
          <w:rPr>
            <w:noProof/>
            <w:webHidden/>
          </w:rPr>
          <w:fldChar w:fldCharType="begin"/>
        </w:r>
        <w:r w:rsidR="00CF15E3">
          <w:rPr>
            <w:noProof/>
            <w:webHidden/>
          </w:rPr>
          <w:instrText xml:space="preserve"> PAGEREF _Toc25302820 \h </w:instrText>
        </w:r>
        <w:r w:rsidR="00CF15E3">
          <w:rPr>
            <w:noProof/>
            <w:webHidden/>
          </w:rPr>
        </w:r>
        <w:r w:rsidR="00CF15E3">
          <w:rPr>
            <w:noProof/>
            <w:webHidden/>
          </w:rPr>
          <w:fldChar w:fldCharType="separate"/>
        </w:r>
        <w:r w:rsidR="00A81662">
          <w:rPr>
            <w:noProof/>
            <w:webHidden/>
          </w:rPr>
          <w:t>23</w:t>
        </w:r>
        <w:r w:rsidR="00CF15E3">
          <w:rPr>
            <w:noProof/>
            <w:webHidden/>
          </w:rPr>
          <w:fldChar w:fldCharType="end"/>
        </w:r>
      </w:hyperlink>
    </w:p>
    <w:p w14:paraId="2ED827CA" w14:textId="2D334B06" w:rsidR="00CF15E3" w:rsidRDefault="00566468">
      <w:pPr>
        <w:pStyle w:val="Seznamobrzk"/>
        <w:tabs>
          <w:tab w:val="right" w:leader="dot" w:pos="8776"/>
        </w:tabs>
        <w:rPr>
          <w:rFonts w:eastAsiaTheme="minorEastAsia"/>
          <w:noProof/>
          <w:lang w:eastAsia="cs-CZ"/>
          <w14:numForm w14:val="default"/>
        </w:rPr>
      </w:pPr>
      <w:hyperlink w:anchor="_Toc25302821" w:history="1">
        <w:r w:rsidR="00CF15E3" w:rsidRPr="00507171">
          <w:rPr>
            <w:rStyle w:val="Hypertextovodkaz"/>
            <w:noProof/>
          </w:rPr>
          <w:t>Obr. 3.6: Výsledky průzkumu společnosti W3Techs  (Usage of server-side programming languages for websites., 2019)</w:t>
        </w:r>
        <w:r w:rsidR="00CF15E3">
          <w:rPr>
            <w:noProof/>
            <w:webHidden/>
          </w:rPr>
          <w:tab/>
        </w:r>
        <w:r w:rsidR="00CF15E3">
          <w:rPr>
            <w:noProof/>
            <w:webHidden/>
          </w:rPr>
          <w:fldChar w:fldCharType="begin"/>
        </w:r>
        <w:r w:rsidR="00CF15E3">
          <w:rPr>
            <w:noProof/>
            <w:webHidden/>
          </w:rPr>
          <w:instrText xml:space="preserve"> PAGEREF _Toc25302821 \h </w:instrText>
        </w:r>
        <w:r w:rsidR="00CF15E3">
          <w:rPr>
            <w:noProof/>
            <w:webHidden/>
          </w:rPr>
        </w:r>
        <w:r w:rsidR="00CF15E3">
          <w:rPr>
            <w:noProof/>
            <w:webHidden/>
          </w:rPr>
          <w:fldChar w:fldCharType="separate"/>
        </w:r>
        <w:r w:rsidR="00A81662">
          <w:rPr>
            <w:noProof/>
            <w:webHidden/>
          </w:rPr>
          <w:t>24</w:t>
        </w:r>
        <w:r w:rsidR="00CF15E3">
          <w:rPr>
            <w:noProof/>
            <w:webHidden/>
          </w:rPr>
          <w:fldChar w:fldCharType="end"/>
        </w:r>
      </w:hyperlink>
    </w:p>
    <w:p w14:paraId="357B2FED" w14:textId="48B5C58F" w:rsidR="00CF15E3" w:rsidRDefault="00566468">
      <w:pPr>
        <w:pStyle w:val="Seznamobrzk"/>
        <w:tabs>
          <w:tab w:val="right" w:leader="dot" w:pos="8776"/>
        </w:tabs>
        <w:rPr>
          <w:rFonts w:eastAsiaTheme="minorEastAsia"/>
          <w:noProof/>
          <w:lang w:eastAsia="cs-CZ"/>
          <w14:numForm w14:val="default"/>
        </w:rPr>
      </w:pPr>
      <w:hyperlink w:anchor="_Toc25302822" w:history="1">
        <w:r w:rsidR="00CF15E3" w:rsidRPr="00507171">
          <w:rPr>
            <w:rStyle w:val="Hypertextovodkaz"/>
            <w:noProof/>
          </w:rPr>
          <w:t>Obr. 3.7: Počet aktivních uživatelů funkcionálních JVM jazyků (Frederickson, 2018)</w:t>
        </w:r>
        <w:r w:rsidR="00CF15E3">
          <w:rPr>
            <w:noProof/>
            <w:webHidden/>
          </w:rPr>
          <w:tab/>
        </w:r>
        <w:r w:rsidR="00CF15E3">
          <w:rPr>
            <w:noProof/>
            <w:webHidden/>
          </w:rPr>
          <w:fldChar w:fldCharType="begin"/>
        </w:r>
        <w:r w:rsidR="00CF15E3">
          <w:rPr>
            <w:noProof/>
            <w:webHidden/>
          </w:rPr>
          <w:instrText xml:space="preserve"> PAGEREF _Toc25302822 \h </w:instrText>
        </w:r>
        <w:r w:rsidR="00CF15E3">
          <w:rPr>
            <w:noProof/>
            <w:webHidden/>
          </w:rPr>
        </w:r>
        <w:r w:rsidR="00CF15E3">
          <w:rPr>
            <w:noProof/>
            <w:webHidden/>
          </w:rPr>
          <w:fldChar w:fldCharType="separate"/>
        </w:r>
        <w:r w:rsidR="00A81662">
          <w:rPr>
            <w:noProof/>
            <w:webHidden/>
          </w:rPr>
          <w:t>25</w:t>
        </w:r>
        <w:r w:rsidR="00CF15E3">
          <w:rPr>
            <w:noProof/>
            <w:webHidden/>
          </w:rPr>
          <w:fldChar w:fldCharType="end"/>
        </w:r>
      </w:hyperlink>
    </w:p>
    <w:p w14:paraId="51EA62C6" w14:textId="5248C3EF" w:rsidR="00CF15E3" w:rsidRDefault="00566468">
      <w:pPr>
        <w:pStyle w:val="Seznamobrzk"/>
        <w:tabs>
          <w:tab w:val="right" w:leader="dot" w:pos="8776"/>
        </w:tabs>
        <w:rPr>
          <w:rFonts w:eastAsiaTheme="minorEastAsia"/>
          <w:noProof/>
          <w:lang w:eastAsia="cs-CZ"/>
          <w14:numForm w14:val="default"/>
        </w:rPr>
      </w:pPr>
      <w:hyperlink w:anchor="_Toc25302823" w:history="1">
        <w:r w:rsidR="00CF15E3" w:rsidRPr="00507171">
          <w:rPr>
            <w:rStyle w:val="Hypertextovodkaz"/>
            <w:noProof/>
          </w:rPr>
          <w:t>Obr. 3.8: Zájem o osvojení nového programovacího jazyka  (The State of Developer Ecosystem in 2018, 2018)</w:t>
        </w:r>
        <w:r w:rsidR="00CF15E3">
          <w:rPr>
            <w:noProof/>
            <w:webHidden/>
          </w:rPr>
          <w:tab/>
        </w:r>
        <w:r w:rsidR="00CF15E3">
          <w:rPr>
            <w:noProof/>
            <w:webHidden/>
          </w:rPr>
          <w:fldChar w:fldCharType="begin"/>
        </w:r>
        <w:r w:rsidR="00CF15E3">
          <w:rPr>
            <w:noProof/>
            <w:webHidden/>
          </w:rPr>
          <w:instrText xml:space="preserve"> PAGEREF _Toc25302823 \h </w:instrText>
        </w:r>
        <w:r w:rsidR="00CF15E3">
          <w:rPr>
            <w:noProof/>
            <w:webHidden/>
          </w:rPr>
        </w:r>
        <w:r w:rsidR="00CF15E3">
          <w:rPr>
            <w:noProof/>
            <w:webHidden/>
          </w:rPr>
          <w:fldChar w:fldCharType="separate"/>
        </w:r>
        <w:r w:rsidR="00A81662">
          <w:rPr>
            <w:noProof/>
            <w:webHidden/>
          </w:rPr>
          <w:t>26</w:t>
        </w:r>
        <w:r w:rsidR="00CF15E3">
          <w:rPr>
            <w:noProof/>
            <w:webHidden/>
          </w:rPr>
          <w:fldChar w:fldCharType="end"/>
        </w:r>
      </w:hyperlink>
    </w:p>
    <w:p w14:paraId="27DC314E" w14:textId="03B84760" w:rsidR="00CF15E3" w:rsidRDefault="00566468">
      <w:pPr>
        <w:pStyle w:val="Seznamobrzk"/>
        <w:tabs>
          <w:tab w:val="right" w:leader="dot" w:pos="8776"/>
        </w:tabs>
        <w:rPr>
          <w:rFonts w:eastAsiaTheme="minorEastAsia"/>
          <w:noProof/>
          <w:lang w:eastAsia="cs-CZ"/>
          <w14:numForm w14:val="default"/>
        </w:rPr>
      </w:pPr>
      <w:hyperlink w:anchor="_Toc25302824" w:history="1">
        <w:r w:rsidR="00CF15E3" w:rsidRPr="00507171">
          <w:rPr>
            <w:rStyle w:val="Hypertextovodkaz"/>
            <w:noProof/>
          </w:rPr>
          <w:t>Obr. 3.9: Využití Kotlinu a Javy v nových projektech (Realm Report, 2017)</w:t>
        </w:r>
        <w:r w:rsidR="00CF15E3">
          <w:rPr>
            <w:noProof/>
            <w:webHidden/>
          </w:rPr>
          <w:tab/>
        </w:r>
        <w:r w:rsidR="00CF15E3">
          <w:rPr>
            <w:noProof/>
            <w:webHidden/>
          </w:rPr>
          <w:fldChar w:fldCharType="begin"/>
        </w:r>
        <w:r w:rsidR="00CF15E3">
          <w:rPr>
            <w:noProof/>
            <w:webHidden/>
          </w:rPr>
          <w:instrText xml:space="preserve"> PAGEREF _Toc25302824 \h </w:instrText>
        </w:r>
        <w:r w:rsidR="00CF15E3">
          <w:rPr>
            <w:noProof/>
            <w:webHidden/>
          </w:rPr>
        </w:r>
        <w:r w:rsidR="00CF15E3">
          <w:rPr>
            <w:noProof/>
            <w:webHidden/>
          </w:rPr>
          <w:fldChar w:fldCharType="separate"/>
        </w:r>
        <w:r w:rsidR="00A81662">
          <w:rPr>
            <w:noProof/>
            <w:webHidden/>
          </w:rPr>
          <w:t>27</w:t>
        </w:r>
        <w:r w:rsidR="00CF15E3">
          <w:rPr>
            <w:noProof/>
            <w:webHidden/>
          </w:rPr>
          <w:fldChar w:fldCharType="end"/>
        </w:r>
      </w:hyperlink>
    </w:p>
    <w:p w14:paraId="455C3BFA" w14:textId="6816E4F9" w:rsidR="00CF15E3" w:rsidRDefault="00566468">
      <w:pPr>
        <w:pStyle w:val="Seznamobrzk"/>
        <w:tabs>
          <w:tab w:val="right" w:leader="dot" w:pos="8776"/>
        </w:tabs>
        <w:rPr>
          <w:rFonts w:eastAsiaTheme="minorEastAsia"/>
          <w:noProof/>
          <w:lang w:eastAsia="cs-CZ"/>
          <w14:numForm w14:val="default"/>
        </w:rPr>
      </w:pPr>
      <w:hyperlink w:anchor="_Toc25302825" w:history="1">
        <w:r w:rsidR="00CF15E3" w:rsidRPr="00507171">
          <w:rPr>
            <w:rStyle w:val="Hypertextovodkaz"/>
            <w:noProof/>
          </w:rPr>
          <w:t>Obr. 4.1: Evoluce prostředí pro serverové aplikace (</w:t>
        </w:r>
        <w:r w:rsidR="00CF15E3" w:rsidRPr="00507171">
          <w:rPr>
            <w:rStyle w:val="Hypertextovodkaz"/>
            <w:noProof/>
            <w:lang w:eastAsia="cs-CZ"/>
          </w:rPr>
          <w:t>Buchholz, 2017)</w:t>
        </w:r>
        <w:r w:rsidR="00CF15E3">
          <w:rPr>
            <w:noProof/>
            <w:webHidden/>
          </w:rPr>
          <w:tab/>
        </w:r>
        <w:r w:rsidR="00CF15E3">
          <w:rPr>
            <w:noProof/>
            <w:webHidden/>
          </w:rPr>
          <w:fldChar w:fldCharType="begin"/>
        </w:r>
        <w:r w:rsidR="00CF15E3">
          <w:rPr>
            <w:noProof/>
            <w:webHidden/>
          </w:rPr>
          <w:instrText xml:space="preserve"> PAGEREF _Toc25302825 \h </w:instrText>
        </w:r>
        <w:r w:rsidR="00CF15E3">
          <w:rPr>
            <w:noProof/>
            <w:webHidden/>
          </w:rPr>
        </w:r>
        <w:r w:rsidR="00CF15E3">
          <w:rPr>
            <w:noProof/>
            <w:webHidden/>
          </w:rPr>
          <w:fldChar w:fldCharType="separate"/>
        </w:r>
        <w:r w:rsidR="00A81662">
          <w:rPr>
            <w:noProof/>
            <w:webHidden/>
          </w:rPr>
          <w:t>29</w:t>
        </w:r>
        <w:r w:rsidR="00CF15E3">
          <w:rPr>
            <w:noProof/>
            <w:webHidden/>
          </w:rPr>
          <w:fldChar w:fldCharType="end"/>
        </w:r>
      </w:hyperlink>
    </w:p>
    <w:p w14:paraId="7E75B9F6" w14:textId="2C55EA36" w:rsidR="00CF15E3" w:rsidRDefault="00566468">
      <w:pPr>
        <w:pStyle w:val="Seznamobrzk"/>
        <w:tabs>
          <w:tab w:val="right" w:leader="dot" w:pos="8776"/>
        </w:tabs>
        <w:rPr>
          <w:rFonts w:eastAsiaTheme="minorEastAsia"/>
          <w:noProof/>
          <w:lang w:eastAsia="cs-CZ"/>
          <w14:numForm w14:val="default"/>
        </w:rPr>
      </w:pPr>
      <w:hyperlink w:anchor="_Toc25302826" w:history="1">
        <w:r w:rsidR="00CF15E3" w:rsidRPr="00507171">
          <w:rPr>
            <w:rStyle w:val="Hypertextovodkaz"/>
            <w:noProof/>
          </w:rPr>
          <w:t>Obr. 4.2: Ukázka architektury pomocí microservices (Richardson, 2018)</w:t>
        </w:r>
        <w:r w:rsidR="00CF15E3">
          <w:rPr>
            <w:noProof/>
            <w:webHidden/>
          </w:rPr>
          <w:tab/>
        </w:r>
        <w:r w:rsidR="00CF15E3">
          <w:rPr>
            <w:noProof/>
            <w:webHidden/>
          </w:rPr>
          <w:fldChar w:fldCharType="begin"/>
        </w:r>
        <w:r w:rsidR="00CF15E3">
          <w:rPr>
            <w:noProof/>
            <w:webHidden/>
          </w:rPr>
          <w:instrText xml:space="preserve"> PAGEREF _Toc25302826 \h </w:instrText>
        </w:r>
        <w:r w:rsidR="00CF15E3">
          <w:rPr>
            <w:noProof/>
            <w:webHidden/>
          </w:rPr>
        </w:r>
        <w:r w:rsidR="00CF15E3">
          <w:rPr>
            <w:noProof/>
            <w:webHidden/>
          </w:rPr>
          <w:fldChar w:fldCharType="separate"/>
        </w:r>
        <w:r w:rsidR="00A81662">
          <w:rPr>
            <w:noProof/>
            <w:webHidden/>
          </w:rPr>
          <w:t>30</w:t>
        </w:r>
        <w:r w:rsidR="00CF15E3">
          <w:rPr>
            <w:noProof/>
            <w:webHidden/>
          </w:rPr>
          <w:fldChar w:fldCharType="end"/>
        </w:r>
      </w:hyperlink>
    </w:p>
    <w:p w14:paraId="056C11E6" w14:textId="5F9CEDD9" w:rsidR="00CF15E3" w:rsidRDefault="00566468">
      <w:pPr>
        <w:pStyle w:val="Seznamobrzk"/>
        <w:tabs>
          <w:tab w:val="right" w:leader="dot" w:pos="8776"/>
        </w:tabs>
        <w:rPr>
          <w:rFonts w:eastAsiaTheme="minorEastAsia"/>
          <w:noProof/>
          <w:lang w:eastAsia="cs-CZ"/>
          <w14:numForm w14:val="default"/>
        </w:rPr>
      </w:pPr>
      <w:hyperlink w:anchor="_Toc25302827" w:history="1">
        <w:r w:rsidR="00CF15E3" w:rsidRPr="00507171">
          <w:rPr>
            <w:rStyle w:val="Hypertextovodkaz"/>
            <w:noProof/>
          </w:rPr>
          <w:t>Obr. 5.1: Ukázka architektury MVC v Java EE  (Spring MVC Interview Questions, 2018)</w:t>
        </w:r>
        <w:r w:rsidR="00CF15E3">
          <w:rPr>
            <w:noProof/>
            <w:webHidden/>
          </w:rPr>
          <w:tab/>
        </w:r>
        <w:r w:rsidR="00CF15E3">
          <w:rPr>
            <w:noProof/>
            <w:webHidden/>
          </w:rPr>
          <w:fldChar w:fldCharType="begin"/>
        </w:r>
        <w:r w:rsidR="00CF15E3">
          <w:rPr>
            <w:noProof/>
            <w:webHidden/>
          </w:rPr>
          <w:instrText xml:space="preserve"> PAGEREF _Toc25302827 \h </w:instrText>
        </w:r>
        <w:r w:rsidR="00CF15E3">
          <w:rPr>
            <w:noProof/>
            <w:webHidden/>
          </w:rPr>
        </w:r>
        <w:r w:rsidR="00CF15E3">
          <w:rPr>
            <w:noProof/>
            <w:webHidden/>
          </w:rPr>
          <w:fldChar w:fldCharType="separate"/>
        </w:r>
        <w:r w:rsidR="00A81662">
          <w:rPr>
            <w:noProof/>
            <w:webHidden/>
          </w:rPr>
          <w:t>32</w:t>
        </w:r>
        <w:r w:rsidR="00CF15E3">
          <w:rPr>
            <w:noProof/>
            <w:webHidden/>
          </w:rPr>
          <w:fldChar w:fldCharType="end"/>
        </w:r>
      </w:hyperlink>
    </w:p>
    <w:p w14:paraId="1DF75E07" w14:textId="79BBB103" w:rsidR="00CF15E3" w:rsidRDefault="00566468">
      <w:pPr>
        <w:pStyle w:val="Seznamobrzk"/>
        <w:tabs>
          <w:tab w:val="right" w:leader="dot" w:pos="8776"/>
        </w:tabs>
        <w:rPr>
          <w:rFonts w:eastAsiaTheme="minorEastAsia"/>
          <w:noProof/>
          <w:lang w:eastAsia="cs-CZ"/>
          <w14:numForm w14:val="default"/>
        </w:rPr>
      </w:pPr>
      <w:hyperlink w:anchor="_Toc25302828" w:history="1">
        <w:r w:rsidR="00CF15E3" w:rsidRPr="00507171">
          <w:rPr>
            <w:rStyle w:val="Hypertextovodkaz"/>
            <w:noProof/>
          </w:rPr>
          <w:t>Obr. 5.2: Třívrstvá aplikace v Java EE (autor)</w:t>
        </w:r>
        <w:r w:rsidR="00CF15E3">
          <w:rPr>
            <w:noProof/>
            <w:webHidden/>
          </w:rPr>
          <w:tab/>
        </w:r>
        <w:r w:rsidR="00CF15E3">
          <w:rPr>
            <w:noProof/>
            <w:webHidden/>
          </w:rPr>
          <w:fldChar w:fldCharType="begin"/>
        </w:r>
        <w:r w:rsidR="00CF15E3">
          <w:rPr>
            <w:noProof/>
            <w:webHidden/>
          </w:rPr>
          <w:instrText xml:space="preserve"> PAGEREF _Toc25302828 \h </w:instrText>
        </w:r>
        <w:r w:rsidR="00CF15E3">
          <w:rPr>
            <w:noProof/>
            <w:webHidden/>
          </w:rPr>
        </w:r>
        <w:r w:rsidR="00CF15E3">
          <w:rPr>
            <w:noProof/>
            <w:webHidden/>
          </w:rPr>
          <w:fldChar w:fldCharType="separate"/>
        </w:r>
        <w:r w:rsidR="00A81662">
          <w:rPr>
            <w:noProof/>
            <w:webHidden/>
          </w:rPr>
          <w:t>33</w:t>
        </w:r>
        <w:r w:rsidR="00CF15E3">
          <w:rPr>
            <w:noProof/>
            <w:webHidden/>
          </w:rPr>
          <w:fldChar w:fldCharType="end"/>
        </w:r>
      </w:hyperlink>
    </w:p>
    <w:p w14:paraId="35DEF23C" w14:textId="20F5A791" w:rsidR="00CF15E3" w:rsidRDefault="00566468">
      <w:pPr>
        <w:pStyle w:val="Seznamobrzk"/>
        <w:tabs>
          <w:tab w:val="right" w:leader="dot" w:pos="8776"/>
        </w:tabs>
        <w:rPr>
          <w:rFonts w:eastAsiaTheme="minorEastAsia"/>
          <w:noProof/>
          <w:lang w:eastAsia="cs-CZ"/>
          <w14:numForm w14:val="default"/>
        </w:rPr>
      </w:pPr>
      <w:hyperlink w:anchor="_Toc25302829" w:history="1">
        <w:r w:rsidR="00CF15E3" w:rsidRPr="00507171">
          <w:rPr>
            <w:rStyle w:val="Hypertextovodkaz"/>
            <w:noProof/>
          </w:rPr>
          <w:t>Obr. 5.3: Výsledek Spring testu  (Modern Type-Safe Template Engines, 2018)</w:t>
        </w:r>
        <w:r w:rsidR="00CF15E3">
          <w:rPr>
            <w:noProof/>
            <w:webHidden/>
          </w:rPr>
          <w:tab/>
        </w:r>
        <w:r w:rsidR="00CF15E3">
          <w:rPr>
            <w:noProof/>
            <w:webHidden/>
          </w:rPr>
          <w:fldChar w:fldCharType="begin"/>
        </w:r>
        <w:r w:rsidR="00CF15E3">
          <w:rPr>
            <w:noProof/>
            <w:webHidden/>
          </w:rPr>
          <w:instrText xml:space="preserve"> PAGEREF _Toc25302829 \h </w:instrText>
        </w:r>
        <w:r w:rsidR="00CF15E3">
          <w:rPr>
            <w:noProof/>
            <w:webHidden/>
          </w:rPr>
        </w:r>
        <w:r w:rsidR="00CF15E3">
          <w:rPr>
            <w:noProof/>
            <w:webHidden/>
          </w:rPr>
          <w:fldChar w:fldCharType="separate"/>
        </w:r>
        <w:r w:rsidR="00A81662">
          <w:rPr>
            <w:noProof/>
            <w:webHidden/>
          </w:rPr>
          <w:t>35</w:t>
        </w:r>
        <w:r w:rsidR="00CF15E3">
          <w:rPr>
            <w:noProof/>
            <w:webHidden/>
          </w:rPr>
          <w:fldChar w:fldCharType="end"/>
        </w:r>
      </w:hyperlink>
    </w:p>
    <w:p w14:paraId="44FFAA68" w14:textId="6C69786D" w:rsidR="00CF15E3" w:rsidRDefault="00566468">
      <w:pPr>
        <w:pStyle w:val="Seznamobrzk"/>
        <w:tabs>
          <w:tab w:val="right" w:leader="dot" w:pos="8776"/>
        </w:tabs>
        <w:rPr>
          <w:rFonts w:eastAsiaTheme="minorEastAsia"/>
          <w:noProof/>
          <w:lang w:eastAsia="cs-CZ"/>
          <w14:numForm w14:val="default"/>
        </w:rPr>
      </w:pPr>
      <w:hyperlink w:anchor="_Toc25302830" w:history="1">
        <w:r w:rsidR="00CF15E3" w:rsidRPr="00507171">
          <w:rPr>
            <w:rStyle w:val="Hypertextovodkaz"/>
            <w:noProof/>
          </w:rPr>
          <w:t>Obr. 5.4: Výsledky testu vykreslování  (Modern Type-Safe Template Engines, 2018)</w:t>
        </w:r>
        <w:r w:rsidR="00CF15E3">
          <w:rPr>
            <w:noProof/>
            <w:webHidden/>
          </w:rPr>
          <w:tab/>
        </w:r>
        <w:r w:rsidR="00CF15E3">
          <w:rPr>
            <w:noProof/>
            <w:webHidden/>
          </w:rPr>
          <w:fldChar w:fldCharType="begin"/>
        </w:r>
        <w:r w:rsidR="00CF15E3">
          <w:rPr>
            <w:noProof/>
            <w:webHidden/>
          </w:rPr>
          <w:instrText xml:space="preserve"> PAGEREF _Toc25302830 \h </w:instrText>
        </w:r>
        <w:r w:rsidR="00CF15E3">
          <w:rPr>
            <w:noProof/>
            <w:webHidden/>
          </w:rPr>
        </w:r>
        <w:r w:rsidR="00CF15E3">
          <w:rPr>
            <w:noProof/>
            <w:webHidden/>
          </w:rPr>
          <w:fldChar w:fldCharType="separate"/>
        </w:r>
        <w:r w:rsidR="00A81662">
          <w:rPr>
            <w:noProof/>
            <w:webHidden/>
          </w:rPr>
          <w:t>36</w:t>
        </w:r>
        <w:r w:rsidR="00CF15E3">
          <w:rPr>
            <w:noProof/>
            <w:webHidden/>
          </w:rPr>
          <w:fldChar w:fldCharType="end"/>
        </w:r>
      </w:hyperlink>
    </w:p>
    <w:p w14:paraId="1F3943FB" w14:textId="54543DBC" w:rsidR="00CF15E3" w:rsidRDefault="00566468">
      <w:pPr>
        <w:pStyle w:val="Seznamobrzk"/>
        <w:tabs>
          <w:tab w:val="right" w:leader="dot" w:pos="8776"/>
        </w:tabs>
        <w:rPr>
          <w:rFonts w:eastAsiaTheme="minorEastAsia"/>
          <w:noProof/>
          <w:lang w:eastAsia="cs-CZ"/>
          <w14:numForm w14:val="default"/>
        </w:rPr>
      </w:pPr>
      <w:hyperlink w:anchor="_Toc25302831" w:history="1">
        <w:r w:rsidR="00CF15E3" w:rsidRPr="00507171">
          <w:rPr>
            <w:rStyle w:val="Hypertextovodkaz"/>
            <w:noProof/>
          </w:rPr>
          <w:t>Obr. 7.1: Synchronní a asynchronní (reaktivní) zpracování HTTP requestů (autor)</w:t>
        </w:r>
        <w:r w:rsidR="00CF15E3">
          <w:rPr>
            <w:noProof/>
            <w:webHidden/>
          </w:rPr>
          <w:tab/>
        </w:r>
        <w:r w:rsidR="00CF15E3">
          <w:rPr>
            <w:noProof/>
            <w:webHidden/>
          </w:rPr>
          <w:fldChar w:fldCharType="begin"/>
        </w:r>
        <w:r w:rsidR="00CF15E3">
          <w:rPr>
            <w:noProof/>
            <w:webHidden/>
          </w:rPr>
          <w:instrText xml:space="preserve"> PAGEREF _Toc25302831 \h </w:instrText>
        </w:r>
        <w:r w:rsidR="00CF15E3">
          <w:rPr>
            <w:noProof/>
            <w:webHidden/>
          </w:rPr>
        </w:r>
        <w:r w:rsidR="00CF15E3">
          <w:rPr>
            <w:noProof/>
            <w:webHidden/>
          </w:rPr>
          <w:fldChar w:fldCharType="separate"/>
        </w:r>
        <w:r w:rsidR="00A81662">
          <w:rPr>
            <w:noProof/>
            <w:webHidden/>
          </w:rPr>
          <w:t>45</w:t>
        </w:r>
        <w:r w:rsidR="00CF15E3">
          <w:rPr>
            <w:noProof/>
            <w:webHidden/>
          </w:rPr>
          <w:fldChar w:fldCharType="end"/>
        </w:r>
      </w:hyperlink>
    </w:p>
    <w:p w14:paraId="72F1B2BF" w14:textId="7880551A" w:rsidR="00CF15E3" w:rsidRDefault="00566468">
      <w:pPr>
        <w:pStyle w:val="Seznamobrzk"/>
        <w:tabs>
          <w:tab w:val="right" w:leader="dot" w:pos="8776"/>
        </w:tabs>
        <w:rPr>
          <w:rFonts w:eastAsiaTheme="minorEastAsia"/>
          <w:noProof/>
          <w:lang w:eastAsia="cs-CZ"/>
          <w14:numForm w14:val="default"/>
        </w:rPr>
      </w:pPr>
      <w:hyperlink w:anchor="_Toc25302832" w:history="1">
        <w:r w:rsidR="00CF15E3" w:rsidRPr="00507171">
          <w:rPr>
            <w:rStyle w:val="Hypertextovodkaz"/>
            <w:noProof/>
          </w:rPr>
          <w:t>Obr. 7.2: Architektura Reactor  (The Reactor pattern and non-blocking IO, nedatováno)</w:t>
        </w:r>
        <w:r w:rsidR="00CF15E3">
          <w:rPr>
            <w:noProof/>
            <w:webHidden/>
          </w:rPr>
          <w:tab/>
        </w:r>
        <w:r w:rsidR="00CF15E3">
          <w:rPr>
            <w:noProof/>
            <w:webHidden/>
          </w:rPr>
          <w:fldChar w:fldCharType="begin"/>
        </w:r>
        <w:r w:rsidR="00CF15E3">
          <w:rPr>
            <w:noProof/>
            <w:webHidden/>
          </w:rPr>
          <w:instrText xml:space="preserve"> PAGEREF _Toc25302832 \h </w:instrText>
        </w:r>
        <w:r w:rsidR="00CF15E3">
          <w:rPr>
            <w:noProof/>
            <w:webHidden/>
          </w:rPr>
        </w:r>
        <w:r w:rsidR="00CF15E3">
          <w:rPr>
            <w:noProof/>
            <w:webHidden/>
          </w:rPr>
          <w:fldChar w:fldCharType="separate"/>
        </w:r>
        <w:r w:rsidR="00A81662">
          <w:rPr>
            <w:noProof/>
            <w:webHidden/>
          </w:rPr>
          <w:t>46</w:t>
        </w:r>
        <w:r w:rsidR="00CF15E3">
          <w:rPr>
            <w:noProof/>
            <w:webHidden/>
          </w:rPr>
          <w:fldChar w:fldCharType="end"/>
        </w:r>
      </w:hyperlink>
    </w:p>
    <w:p w14:paraId="3D633CED" w14:textId="37189381" w:rsidR="00CF15E3" w:rsidRDefault="00566468">
      <w:pPr>
        <w:pStyle w:val="Seznamobrzk"/>
        <w:tabs>
          <w:tab w:val="right" w:leader="dot" w:pos="8776"/>
        </w:tabs>
        <w:rPr>
          <w:rFonts w:eastAsiaTheme="minorEastAsia"/>
          <w:noProof/>
          <w:lang w:eastAsia="cs-CZ"/>
          <w14:numForm w14:val="default"/>
        </w:rPr>
      </w:pPr>
      <w:hyperlink w:anchor="_Toc25302833" w:history="1">
        <w:r w:rsidR="00CF15E3" w:rsidRPr="00507171">
          <w:rPr>
            <w:rStyle w:val="Hypertextovodkaz"/>
            <w:noProof/>
          </w:rPr>
          <w:t>Obr. 7.3: Možná topologie frameworku Vert.x (Jacobs, 2016)</w:t>
        </w:r>
        <w:r w:rsidR="00CF15E3">
          <w:rPr>
            <w:noProof/>
            <w:webHidden/>
          </w:rPr>
          <w:tab/>
        </w:r>
        <w:r w:rsidR="00CF15E3">
          <w:rPr>
            <w:noProof/>
            <w:webHidden/>
          </w:rPr>
          <w:fldChar w:fldCharType="begin"/>
        </w:r>
        <w:r w:rsidR="00CF15E3">
          <w:rPr>
            <w:noProof/>
            <w:webHidden/>
          </w:rPr>
          <w:instrText xml:space="preserve"> PAGEREF _Toc25302833 \h </w:instrText>
        </w:r>
        <w:r w:rsidR="00CF15E3">
          <w:rPr>
            <w:noProof/>
            <w:webHidden/>
          </w:rPr>
        </w:r>
        <w:r w:rsidR="00CF15E3">
          <w:rPr>
            <w:noProof/>
            <w:webHidden/>
          </w:rPr>
          <w:fldChar w:fldCharType="separate"/>
        </w:r>
        <w:r w:rsidR="00A81662">
          <w:rPr>
            <w:noProof/>
            <w:webHidden/>
          </w:rPr>
          <w:t>47</w:t>
        </w:r>
        <w:r w:rsidR="00CF15E3">
          <w:rPr>
            <w:noProof/>
            <w:webHidden/>
          </w:rPr>
          <w:fldChar w:fldCharType="end"/>
        </w:r>
      </w:hyperlink>
    </w:p>
    <w:p w14:paraId="23252D89" w14:textId="51B55E18" w:rsidR="00CF15E3" w:rsidRDefault="00566468">
      <w:pPr>
        <w:pStyle w:val="Seznamobrzk"/>
        <w:tabs>
          <w:tab w:val="right" w:leader="dot" w:pos="8776"/>
        </w:tabs>
        <w:rPr>
          <w:rFonts w:eastAsiaTheme="minorEastAsia"/>
          <w:noProof/>
          <w:lang w:eastAsia="cs-CZ"/>
          <w14:numForm w14:val="default"/>
        </w:rPr>
      </w:pPr>
      <w:hyperlink w:anchor="_Toc25302834" w:history="1">
        <w:r w:rsidR="00CF15E3" w:rsidRPr="00507171">
          <w:rPr>
            <w:rStyle w:val="Hypertextovodkaz"/>
            <w:noProof/>
          </w:rPr>
          <w:t>Obr. 8.1: HTTP pipelining (Singala, 2018)</w:t>
        </w:r>
        <w:r w:rsidR="00CF15E3">
          <w:rPr>
            <w:noProof/>
            <w:webHidden/>
          </w:rPr>
          <w:tab/>
        </w:r>
        <w:r w:rsidR="00CF15E3">
          <w:rPr>
            <w:noProof/>
            <w:webHidden/>
          </w:rPr>
          <w:fldChar w:fldCharType="begin"/>
        </w:r>
        <w:r w:rsidR="00CF15E3">
          <w:rPr>
            <w:noProof/>
            <w:webHidden/>
          </w:rPr>
          <w:instrText xml:space="preserve"> PAGEREF _Toc25302834 \h </w:instrText>
        </w:r>
        <w:r w:rsidR="00CF15E3">
          <w:rPr>
            <w:noProof/>
            <w:webHidden/>
          </w:rPr>
        </w:r>
        <w:r w:rsidR="00CF15E3">
          <w:rPr>
            <w:noProof/>
            <w:webHidden/>
          </w:rPr>
          <w:fldChar w:fldCharType="separate"/>
        </w:r>
        <w:r w:rsidR="00A81662">
          <w:rPr>
            <w:noProof/>
            <w:webHidden/>
          </w:rPr>
          <w:t>70</w:t>
        </w:r>
        <w:r w:rsidR="00CF15E3">
          <w:rPr>
            <w:noProof/>
            <w:webHidden/>
          </w:rPr>
          <w:fldChar w:fldCharType="end"/>
        </w:r>
      </w:hyperlink>
    </w:p>
    <w:p w14:paraId="6450A7A6" w14:textId="130D9E05" w:rsidR="00CF15E3" w:rsidRDefault="00566468">
      <w:pPr>
        <w:pStyle w:val="Seznamobrzk"/>
        <w:tabs>
          <w:tab w:val="right" w:leader="dot" w:pos="8776"/>
        </w:tabs>
        <w:rPr>
          <w:rFonts w:eastAsiaTheme="minorEastAsia"/>
          <w:noProof/>
          <w:lang w:eastAsia="cs-CZ"/>
          <w14:numForm w14:val="default"/>
        </w:rPr>
      </w:pPr>
      <w:hyperlink w:anchor="_Toc25302835" w:history="1">
        <w:r w:rsidR="00CF15E3" w:rsidRPr="00507171">
          <w:rPr>
            <w:rStyle w:val="Hypertextovodkaz"/>
            <w:noProof/>
          </w:rPr>
          <w:t>Obr. 8.2: Ukázka filtrování (autor)</w:t>
        </w:r>
        <w:r w:rsidR="00CF15E3">
          <w:rPr>
            <w:noProof/>
            <w:webHidden/>
          </w:rPr>
          <w:tab/>
        </w:r>
        <w:r w:rsidR="00CF15E3">
          <w:rPr>
            <w:noProof/>
            <w:webHidden/>
          </w:rPr>
          <w:fldChar w:fldCharType="begin"/>
        </w:r>
        <w:r w:rsidR="00CF15E3">
          <w:rPr>
            <w:noProof/>
            <w:webHidden/>
          </w:rPr>
          <w:instrText xml:space="preserve"> PAGEREF _Toc25302835 \h </w:instrText>
        </w:r>
        <w:r w:rsidR="00CF15E3">
          <w:rPr>
            <w:noProof/>
            <w:webHidden/>
          </w:rPr>
        </w:r>
        <w:r w:rsidR="00CF15E3">
          <w:rPr>
            <w:noProof/>
            <w:webHidden/>
          </w:rPr>
          <w:fldChar w:fldCharType="separate"/>
        </w:r>
        <w:r w:rsidR="00A81662">
          <w:rPr>
            <w:noProof/>
            <w:webHidden/>
          </w:rPr>
          <w:t>71</w:t>
        </w:r>
        <w:r w:rsidR="00CF15E3">
          <w:rPr>
            <w:noProof/>
            <w:webHidden/>
          </w:rPr>
          <w:fldChar w:fldCharType="end"/>
        </w:r>
      </w:hyperlink>
    </w:p>
    <w:p w14:paraId="053C8511" w14:textId="51C5F68A" w:rsidR="00CF15E3" w:rsidRDefault="00566468">
      <w:pPr>
        <w:pStyle w:val="Seznamobrzk"/>
        <w:tabs>
          <w:tab w:val="right" w:leader="dot" w:pos="8776"/>
        </w:tabs>
        <w:rPr>
          <w:rFonts w:eastAsiaTheme="minorEastAsia"/>
          <w:noProof/>
          <w:lang w:eastAsia="cs-CZ"/>
          <w14:numForm w14:val="default"/>
        </w:rPr>
      </w:pPr>
      <w:hyperlink w:anchor="_Toc25302836" w:history="1">
        <w:r w:rsidR="00CF15E3" w:rsidRPr="00507171">
          <w:rPr>
            <w:rStyle w:val="Hypertextovodkaz"/>
            <w:noProof/>
          </w:rPr>
          <w:t>Obr. 8.3: Graf HTTP responses (TechEmpower, 2019)</w:t>
        </w:r>
        <w:r w:rsidR="00CF15E3">
          <w:rPr>
            <w:noProof/>
            <w:webHidden/>
          </w:rPr>
          <w:tab/>
        </w:r>
        <w:r w:rsidR="00CF15E3">
          <w:rPr>
            <w:noProof/>
            <w:webHidden/>
          </w:rPr>
          <w:fldChar w:fldCharType="begin"/>
        </w:r>
        <w:r w:rsidR="00CF15E3">
          <w:rPr>
            <w:noProof/>
            <w:webHidden/>
          </w:rPr>
          <w:instrText xml:space="preserve"> PAGEREF _Toc25302836 \h </w:instrText>
        </w:r>
        <w:r w:rsidR="00CF15E3">
          <w:rPr>
            <w:noProof/>
            <w:webHidden/>
          </w:rPr>
        </w:r>
        <w:r w:rsidR="00CF15E3">
          <w:rPr>
            <w:noProof/>
            <w:webHidden/>
          </w:rPr>
          <w:fldChar w:fldCharType="separate"/>
        </w:r>
        <w:r w:rsidR="00A81662">
          <w:rPr>
            <w:noProof/>
            <w:webHidden/>
          </w:rPr>
          <w:t>73</w:t>
        </w:r>
        <w:r w:rsidR="00CF15E3">
          <w:rPr>
            <w:noProof/>
            <w:webHidden/>
          </w:rPr>
          <w:fldChar w:fldCharType="end"/>
        </w:r>
      </w:hyperlink>
    </w:p>
    <w:p w14:paraId="7DC99704" w14:textId="5816F4DE" w:rsidR="00CF15E3" w:rsidRDefault="00566468">
      <w:pPr>
        <w:pStyle w:val="Seznamobrzk"/>
        <w:tabs>
          <w:tab w:val="right" w:leader="dot" w:pos="8776"/>
        </w:tabs>
        <w:rPr>
          <w:rFonts w:eastAsiaTheme="minorEastAsia"/>
          <w:noProof/>
          <w:lang w:eastAsia="cs-CZ"/>
          <w14:numForm w14:val="default"/>
        </w:rPr>
      </w:pPr>
      <w:hyperlink w:anchor="_Toc25302837" w:history="1">
        <w:r w:rsidR="00CF15E3" w:rsidRPr="00507171">
          <w:rPr>
            <w:rStyle w:val="Hypertextovodkaz"/>
            <w:noProof/>
          </w:rPr>
          <w:t>Obr. 8.4: Graf průměrné doby odpovědi (TechEmpower, 2019)</w:t>
        </w:r>
        <w:r w:rsidR="00CF15E3">
          <w:rPr>
            <w:noProof/>
            <w:webHidden/>
          </w:rPr>
          <w:tab/>
        </w:r>
        <w:r w:rsidR="00CF15E3">
          <w:rPr>
            <w:noProof/>
            <w:webHidden/>
          </w:rPr>
          <w:fldChar w:fldCharType="begin"/>
        </w:r>
        <w:r w:rsidR="00CF15E3">
          <w:rPr>
            <w:noProof/>
            <w:webHidden/>
          </w:rPr>
          <w:instrText xml:space="preserve"> PAGEREF _Toc25302837 \h </w:instrText>
        </w:r>
        <w:r w:rsidR="00CF15E3">
          <w:rPr>
            <w:noProof/>
            <w:webHidden/>
          </w:rPr>
        </w:r>
        <w:r w:rsidR="00CF15E3">
          <w:rPr>
            <w:noProof/>
            <w:webHidden/>
          </w:rPr>
          <w:fldChar w:fldCharType="separate"/>
        </w:r>
        <w:r w:rsidR="00A81662">
          <w:rPr>
            <w:noProof/>
            <w:webHidden/>
          </w:rPr>
          <w:t>73</w:t>
        </w:r>
        <w:r w:rsidR="00CF15E3">
          <w:rPr>
            <w:noProof/>
            <w:webHidden/>
          </w:rPr>
          <w:fldChar w:fldCharType="end"/>
        </w:r>
      </w:hyperlink>
    </w:p>
    <w:p w14:paraId="39B37D59" w14:textId="7AA390E8" w:rsidR="00CF15E3" w:rsidRDefault="00566468">
      <w:pPr>
        <w:pStyle w:val="Seznamobrzk"/>
        <w:tabs>
          <w:tab w:val="right" w:leader="dot" w:pos="8776"/>
        </w:tabs>
        <w:rPr>
          <w:rFonts w:eastAsiaTheme="minorEastAsia"/>
          <w:noProof/>
          <w:lang w:eastAsia="cs-CZ"/>
          <w14:numForm w14:val="default"/>
        </w:rPr>
      </w:pPr>
      <w:hyperlink w:anchor="_Toc25302838" w:history="1">
        <w:r w:rsidR="00CF15E3" w:rsidRPr="00507171">
          <w:rPr>
            <w:rStyle w:val="Hypertextovodkaz"/>
            <w:noProof/>
          </w:rPr>
          <w:t>Obr. 8.5: Graf HTTP responses (TechEmpower, 2019)</w:t>
        </w:r>
        <w:r w:rsidR="00CF15E3">
          <w:rPr>
            <w:noProof/>
            <w:webHidden/>
          </w:rPr>
          <w:tab/>
        </w:r>
        <w:r w:rsidR="00CF15E3">
          <w:rPr>
            <w:noProof/>
            <w:webHidden/>
          </w:rPr>
          <w:fldChar w:fldCharType="begin"/>
        </w:r>
        <w:r w:rsidR="00CF15E3">
          <w:rPr>
            <w:noProof/>
            <w:webHidden/>
          </w:rPr>
          <w:instrText xml:space="preserve"> PAGEREF _Toc25302838 \h </w:instrText>
        </w:r>
        <w:r w:rsidR="00CF15E3">
          <w:rPr>
            <w:noProof/>
            <w:webHidden/>
          </w:rPr>
        </w:r>
        <w:r w:rsidR="00CF15E3">
          <w:rPr>
            <w:noProof/>
            <w:webHidden/>
          </w:rPr>
          <w:fldChar w:fldCharType="separate"/>
        </w:r>
        <w:r w:rsidR="00A81662">
          <w:rPr>
            <w:noProof/>
            <w:webHidden/>
          </w:rPr>
          <w:t>75</w:t>
        </w:r>
        <w:r w:rsidR="00CF15E3">
          <w:rPr>
            <w:noProof/>
            <w:webHidden/>
          </w:rPr>
          <w:fldChar w:fldCharType="end"/>
        </w:r>
      </w:hyperlink>
    </w:p>
    <w:p w14:paraId="35DC93C7" w14:textId="0F2DE0B6" w:rsidR="00CF15E3" w:rsidRDefault="00566468">
      <w:pPr>
        <w:pStyle w:val="Seznamobrzk"/>
        <w:tabs>
          <w:tab w:val="right" w:leader="dot" w:pos="8776"/>
        </w:tabs>
        <w:rPr>
          <w:rFonts w:eastAsiaTheme="minorEastAsia"/>
          <w:noProof/>
          <w:lang w:eastAsia="cs-CZ"/>
          <w14:numForm w14:val="default"/>
        </w:rPr>
      </w:pPr>
      <w:hyperlink w:anchor="_Toc25302839" w:history="1">
        <w:r w:rsidR="00CF15E3" w:rsidRPr="00507171">
          <w:rPr>
            <w:rStyle w:val="Hypertextovodkaz"/>
            <w:noProof/>
          </w:rPr>
          <w:t>Obr. 8.6: Graf průměrné doby odpovědi (TechEmpower, 2019)</w:t>
        </w:r>
        <w:r w:rsidR="00CF15E3">
          <w:rPr>
            <w:noProof/>
            <w:webHidden/>
          </w:rPr>
          <w:tab/>
        </w:r>
        <w:r w:rsidR="00CF15E3">
          <w:rPr>
            <w:noProof/>
            <w:webHidden/>
          </w:rPr>
          <w:fldChar w:fldCharType="begin"/>
        </w:r>
        <w:r w:rsidR="00CF15E3">
          <w:rPr>
            <w:noProof/>
            <w:webHidden/>
          </w:rPr>
          <w:instrText xml:space="preserve"> PAGEREF _Toc25302839 \h </w:instrText>
        </w:r>
        <w:r w:rsidR="00CF15E3">
          <w:rPr>
            <w:noProof/>
            <w:webHidden/>
          </w:rPr>
        </w:r>
        <w:r w:rsidR="00CF15E3">
          <w:rPr>
            <w:noProof/>
            <w:webHidden/>
          </w:rPr>
          <w:fldChar w:fldCharType="separate"/>
        </w:r>
        <w:r w:rsidR="00A81662">
          <w:rPr>
            <w:noProof/>
            <w:webHidden/>
          </w:rPr>
          <w:t>75</w:t>
        </w:r>
        <w:r w:rsidR="00CF15E3">
          <w:rPr>
            <w:noProof/>
            <w:webHidden/>
          </w:rPr>
          <w:fldChar w:fldCharType="end"/>
        </w:r>
      </w:hyperlink>
    </w:p>
    <w:p w14:paraId="6A1E07F7" w14:textId="4FD33B99" w:rsidR="00CF15E3" w:rsidRDefault="00566468">
      <w:pPr>
        <w:pStyle w:val="Seznamobrzk"/>
        <w:tabs>
          <w:tab w:val="right" w:leader="dot" w:pos="8776"/>
        </w:tabs>
        <w:rPr>
          <w:rFonts w:eastAsiaTheme="minorEastAsia"/>
          <w:noProof/>
          <w:lang w:eastAsia="cs-CZ"/>
          <w14:numForm w14:val="default"/>
        </w:rPr>
      </w:pPr>
      <w:hyperlink w:anchor="_Toc25302840" w:history="1">
        <w:r w:rsidR="00CF15E3" w:rsidRPr="00507171">
          <w:rPr>
            <w:rStyle w:val="Hypertextovodkaz"/>
            <w:noProof/>
          </w:rPr>
          <w:t>Obr. 8.7: Graf HTTP responses (TechEmpower, 2019)</w:t>
        </w:r>
        <w:r w:rsidR="00CF15E3">
          <w:rPr>
            <w:noProof/>
            <w:webHidden/>
          </w:rPr>
          <w:tab/>
        </w:r>
        <w:r w:rsidR="00CF15E3">
          <w:rPr>
            <w:noProof/>
            <w:webHidden/>
          </w:rPr>
          <w:fldChar w:fldCharType="begin"/>
        </w:r>
        <w:r w:rsidR="00CF15E3">
          <w:rPr>
            <w:noProof/>
            <w:webHidden/>
          </w:rPr>
          <w:instrText xml:space="preserve"> PAGEREF _Toc25302840 \h </w:instrText>
        </w:r>
        <w:r w:rsidR="00CF15E3">
          <w:rPr>
            <w:noProof/>
            <w:webHidden/>
          </w:rPr>
        </w:r>
        <w:r w:rsidR="00CF15E3">
          <w:rPr>
            <w:noProof/>
            <w:webHidden/>
          </w:rPr>
          <w:fldChar w:fldCharType="separate"/>
        </w:r>
        <w:r w:rsidR="00A81662">
          <w:rPr>
            <w:noProof/>
            <w:webHidden/>
          </w:rPr>
          <w:t>77</w:t>
        </w:r>
        <w:r w:rsidR="00CF15E3">
          <w:rPr>
            <w:noProof/>
            <w:webHidden/>
          </w:rPr>
          <w:fldChar w:fldCharType="end"/>
        </w:r>
      </w:hyperlink>
    </w:p>
    <w:p w14:paraId="1D24844C" w14:textId="6D368613" w:rsidR="00CF15E3" w:rsidRDefault="00566468">
      <w:pPr>
        <w:pStyle w:val="Seznamobrzk"/>
        <w:tabs>
          <w:tab w:val="right" w:leader="dot" w:pos="8776"/>
        </w:tabs>
        <w:rPr>
          <w:rFonts w:eastAsiaTheme="minorEastAsia"/>
          <w:noProof/>
          <w:lang w:eastAsia="cs-CZ"/>
          <w14:numForm w14:val="default"/>
        </w:rPr>
      </w:pPr>
      <w:hyperlink w:anchor="_Toc25302841" w:history="1">
        <w:r w:rsidR="00CF15E3" w:rsidRPr="00507171">
          <w:rPr>
            <w:rStyle w:val="Hypertextovodkaz"/>
            <w:noProof/>
          </w:rPr>
          <w:t>Obr. 8.8: Graf průměrné doby odpovědi (TechEmpower, 2019)</w:t>
        </w:r>
        <w:r w:rsidR="00CF15E3">
          <w:rPr>
            <w:noProof/>
            <w:webHidden/>
          </w:rPr>
          <w:tab/>
        </w:r>
        <w:r w:rsidR="00CF15E3">
          <w:rPr>
            <w:noProof/>
            <w:webHidden/>
          </w:rPr>
          <w:fldChar w:fldCharType="begin"/>
        </w:r>
        <w:r w:rsidR="00CF15E3">
          <w:rPr>
            <w:noProof/>
            <w:webHidden/>
          </w:rPr>
          <w:instrText xml:space="preserve"> PAGEREF _Toc25302841 \h </w:instrText>
        </w:r>
        <w:r w:rsidR="00CF15E3">
          <w:rPr>
            <w:noProof/>
            <w:webHidden/>
          </w:rPr>
        </w:r>
        <w:r w:rsidR="00CF15E3">
          <w:rPr>
            <w:noProof/>
            <w:webHidden/>
          </w:rPr>
          <w:fldChar w:fldCharType="separate"/>
        </w:r>
        <w:r w:rsidR="00A81662">
          <w:rPr>
            <w:noProof/>
            <w:webHidden/>
          </w:rPr>
          <w:t>77</w:t>
        </w:r>
        <w:r w:rsidR="00CF15E3">
          <w:rPr>
            <w:noProof/>
            <w:webHidden/>
          </w:rPr>
          <w:fldChar w:fldCharType="end"/>
        </w:r>
      </w:hyperlink>
    </w:p>
    <w:p w14:paraId="1CF40ADD" w14:textId="41229275" w:rsidR="00CF15E3" w:rsidRDefault="00566468">
      <w:pPr>
        <w:pStyle w:val="Seznamobrzk"/>
        <w:tabs>
          <w:tab w:val="right" w:leader="dot" w:pos="8776"/>
        </w:tabs>
        <w:rPr>
          <w:rFonts w:eastAsiaTheme="minorEastAsia"/>
          <w:noProof/>
          <w:lang w:eastAsia="cs-CZ"/>
          <w14:numForm w14:val="default"/>
        </w:rPr>
      </w:pPr>
      <w:hyperlink w:anchor="_Toc25302842" w:history="1">
        <w:r w:rsidR="00CF15E3" w:rsidRPr="00507171">
          <w:rPr>
            <w:rStyle w:val="Hypertextovodkaz"/>
            <w:noProof/>
          </w:rPr>
          <w:t>Obr. 8.9:  Graf HTTP responses (TechEmpower, 2019)</w:t>
        </w:r>
        <w:r w:rsidR="00CF15E3">
          <w:rPr>
            <w:noProof/>
            <w:webHidden/>
          </w:rPr>
          <w:tab/>
        </w:r>
        <w:r w:rsidR="00CF15E3">
          <w:rPr>
            <w:noProof/>
            <w:webHidden/>
          </w:rPr>
          <w:fldChar w:fldCharType="begin"/>
        </w:r>
        <w:r w:rsidR="00CF15E3">
          <w:rPr>
            <w:noProof/>
            <w:webHidden/>
          </w:rPr>
          <w:instrText xml:space="preserve"> PAGEREF _Toc25302842 \h </w:instrText>
        </w:r>
        <w:r w:rsidR="00CF15E3">
          <w:rPr>
            <w:noProof/>
            <w:webHidden/>
          </w:rPr>
        </w:r>
        <w:r w:rsidR="00CF15E3">
          <w:rPr>
            <w:noProof/>
            <w:webHidden/>
          </w:rPr>
          <w:fldChar w:fldCharType="separate"/>
        </w:r>
        <w:r w:rsidR="00A81662">
          <w:rPr>
            <w:noProof/>
            <w:webHidden/>
          </w:rPr>
          <w:t>79</w:t>
        </w:r>
        <w:r w:rsidR="00CF15E3">
          <w:rPr>
            <w:noProof/>
            <w:webHidden/>
          </w:rPr>
          <w:fldChar w:fldCharType="end"/>
        </w:r>
      </w:hyperlink>
    </w:p>
    <w:p w14:paraId="59517D0D" w14:textId="0F78DF53" w:rsidR="00CF15E3" w:rsidRDefault="00566468">
      <w:pPr>
        <w:pStyle w:val="Seznamobrzk"/>
        <w:tabs>
          <w:tab w:val="right" w:leader="dot" w:pos="8776"/>
        </w:tabs>
        <w:rPr>
          <w:rFonts w:eastAsiaTheme="minorEastAsia"/>
          <w:noProof/>
          <w:lang w:eastAsia="cs-CZ"/>
          <w14:numForm w14:val="default"/>
        </w:rPr>
      </w:pPr>
      <w:hyperlink w:anchor="_Toc25302843" w:history="1">
        <w:r w:rsidR="00CF15E3" w:rsidRPr="00507171">
          <w:rPr>
            <w:rStyle w:val="Hypertextovodkaz"/>
            <w:noProof/>
          </w:rPr>
          <w:t>Obr. 8.10: Graf průměrné doby odpovědi (TechEmpower, 2019)</w:t>
        </w:r>
        <w:r w:rsidR="00CF15E3">
          <w:rPr>
            <w:noProof/>
            <w:webHidden/>
          </w:rPr>
          <w:tab/>
        </w:r>
        <w:r w:rsidR="00CF15E3">
          <w:rPr>
            <w:noProof/>
            <w:webHidden/>
          </w:rPr>
          <w:fldChar w:fldCharType="begin"/>
        </w:r>
        <w:r w:rsidR="00CF15E3">
          <w:rPr>
            <w:noProof/>
            <w:webHidden/>
          </w:rPr>
          <w:instrText xml:space="preserve"> PAGEREF _Toc25302843 \h </w:instrText>
        </w:r>
        <w:r w:rsidR="00CF15E3">
          <w:rPr>
            <w:noProof/>
            <w:webHidden/>
          </w:rPr>
        </w:r>
        <w:r w:rsidR="00CF15E3">
          <w:rPr>
            <w:noProof/>
            <w:webHidden/>
          </w:rPr>
          <w:fldChar w:fldCharType="separate"/>
        </w:r>
        <w:r w:rsidR="00A81662">
          <w:rPr>
            <w:noProof/>
            <w:webHidden/>
          </w:rPr>
          <w:t>79</w:t>
        </w:r>
        <w:r w:rsidR="00CF15E3">
          <w:rPr>
            <w:noProof/>
            <w:webHidden/>
          </w:rPr>
          <w:fldChar w:fldCharType="end"/>
        </w:r>
      </w:hyperlink>
    </w:p>
    <w:p w14:paraId="2637417A" w14:textId="743906AE" w:rsidR="00CF15E3" w:rsidRDefault="00566468">
      <w:pPr>
        <w:pStyle w:val="Seznamobrzk"/>
        <w:tabs>
          <w:tab w:val="right" w:leader="dot" w:pos="8776"/>
        </w:tabs>
        <w:rPr>
          <w:rFonts w:eastAsiaTheme="minorEastAsia"/>
          <w:noProof/>
          <w:lang w:eastAsia="cs-CZ"/>
          <w14:numForm w14:val="default"/>
        </w:rPr>
      </w:pPr>
      <w:hyperlink w:anchor="_Toc25302844" w:history="1">
        <w:r w:rsidR="00CF15E3" w:rsidRPr="00507171">
          <w:rPr>
            <w:rStyle w:val="Hypertextovodkaz"/>
            <w:noProof/>
          </w:rPr>
          <w:t>Obr. 8.11: Graf HTTP responses (TechEmpower, 2019)</w:t>
        </w:r>
        <w:r w:rsidR="00CF15E3">
          <w:rPr>
            <w:noProof/>
            <w:webHidden/>
          </w:rPr>
          <w:tab/>
        </w:r>
        <w:r w:rsidR="00CF15E3">
          <w:rPr>
            <w:noProof/>
            <w:webHidden/>
          </w:rPr>
          <w:fldChar w:fldCharType="begin"/>
        </w:r>
        <w:r w:rsidR="00CF15E3">
          <w:rPr>
            <w:noProof/>
            <w:webHidden/>
          </w:rPr>
          <w:instrText xml:space="preserve"> PAGEREF _Toc25302844 \h </w:instrText>
        </w:r>
        <w:r w:rsidR="00CF15E3">
          <w:rPr>
            <w:noProof/>
            <w:webHidden/>
          </w:rPr>
        </w:r>
        <w:r w:rsidR="00CF15E3">
          <w:rPr>
            <w:noProof/>
            <w:webHidden/>
          </w:rPr>
          <w:fldChar w:fldCharType="separate"/>
        </w:r>
        <w:r w:rsidR="00A81662">
          <w:rPr>
            <w:noProof/>
            <w:webHidden/>
          </w:rPr>
          <w:t>81</w:t>
        </w:r>
        <w:r w:rsidR="00CF15E3">
          <w:rPr>
            <w:noProof/>
            <w:webHidden/>
          </w:rPr>
          <w:fldChar w:fldCharType="end"/>
        </w:r>
      </w:hyperlink>
    </w:p>
    <w:p w14:paraId="30D7B26C" w14:textId="18547CD8" w:rsidR="00CF15E3" w:rsidRDefault="00566468">
      <w:pPr>
        <w:pStyle w:val="Seznamobrzk"/>
        <w:tabs>
          <w:tab w:val="right" w:leader="dot" w:pos="8776"/>
        </w:tabs>
        <w:rPr>
          <w:rFonts w:eastAsiaTheme="minorEastAsia"/>
          <w:noProof/>
          <w:lang w:eastAsia="cs-CZ"/>
          <w14:numForm w14:val="default"/>
        </w:rPr>
      </w:pPr>
      <w:hyperlink w:anchor="_Toc25302845" w:history="1">
        <w:r w:rsidR="00CF15E3" w:rsidRPr="00507171">
          <w:rPr>
            <w:rStyle w:val="Hypertextovodkaz"/>
            <w:noProof/>
          </w:rPr>
          <w:t>Obr. 8.12: Graf průměrné doby odpovědi (TechEmpower, 2019)</w:t>
        </w:r>
        <w:r w:rsidR="00CF15E3">
          <w:rPr>
            <w:noProof/>
            <w:webHidden/>
          </w:rPr>
          <w:tab/>
        </w:r>
        <w:r w:rsidR="00CF15E3">
          <w:rPr>
            <w:noProof/>
            <w:webHidden/>
          </w:rPr>
          <w:fldChar w:fldCharType="begin"/>
        </w:r>
        <w:r w:rsidR="00CF15E3">
          <w:rPr>
            <w:noProof/>
            <w:webHidden/>
          </w:rPr>
          <w:instrText xml:space="preserve"> PAGEREF _Toc25302845 \h </w:instrText>
        </w:r>
        <w:r w:rsidR="00CF15E3">
          <w:rPr>
            <w:noProof/>
            <w:webHidden/>
          </w:rPr>
        </w:r>
        <w:r w:rsidR="00CF15E3">
          <w:rPr>
            <w:noProof/>
            <w:webHidden/>
          </w:rPr>
          <w:fldChar w:fldCharType="separate"/>
        </w:r>
        <w:r w:rsidR="00A81662">
          <w:rPr>
            <w:noProof/>
            <w:webHidden/>
          </w:rPr>
          <w:t>81</w:t>
        </w:r>
        <w:r w:rsidR="00CF15E3">
          <w:rPr>
            <w:noProof/>
            <w:webHidden/>
          </w:rPr>
          <w:fldChar w:fldCharType="end"/>
        </w:r>
      </w:hyperlink>
    </w:p>
    <w:p w14:paraId="5DE4AF8D" w14:textId="28764468" w:rsidR="00CF15E3" w:rsidRDefault="00566468">
      <w:pPr>
        <w:pStyle w:val="Seznamobrzk"/>
        <w:tabs>
          <w:tab w:val="right" w:leader="dot" w:pos="8776"/>
        </w:tabs>
        <w:rPr>
          <w:rFonts w:eastAsiaTheme="minorEastAsia"/>
          <w:noProof/>
          <w:lang w:eastAsia="cs-CZ"/>
          <w14:numForm w14:val="default"/>
        </w:rPr>
      </w:pPr>
      <w:hyperlink w:anchor="_Toc25302846" w:history="1">
        <w:r w:rsidR="00CF15E3" w:rsidRPr="00507171">
          <w:rPr>
            <w:rStyle w:val="Hypertextovodkaz"/>
            <w:noProof/>
          </w:rPr>
          <w:t>Obr. 8.13: Graf HTTP responses (TechEmpower, 2019)</w:t>
        </w:r>
        <w:r w:rsidR="00CF15E3">
          <w:rPr>
            <w:noProof/>
            <w:webHidden/>
          </w:rPr>
          <w:tab/>
        </w:r>
        <w:r w:rsidR="00CF15E3">
          <w:rPr>
            <w:noProof/>
            <w:webHidden/>
          </w:rPr>
          <w:fldChar w:fldCharType="begin"/>
        </w:r>
        <w:r w:rsidR="00CF15E3">
          <w:rPr>
            <w:noProof/>
            <w:webHidden/>
          </w:rPr>
          <w:instrText xml:space="preserve"> PAGEREF _Toc25302846 \h </w:instrText>
        </w:r>
        <w:r w:rsidR="00CF15E3">
          <w:rPr>
            <w:noProof/>
            <w:webHidden/>
          </w:rPr>
        </w:r>
        <w:r w:rsidR="00CF15E3">
          <w:rPr>
            <w:noProof/>
            <w:webHidden/>
          </w:rPr>
          <w:fldChar w:fldCharType="separate"/>
        </w:r>
        <w:r w:rsidR="00A81662">
          <w:rPr>
            <w:noProof/>
            <w:webHidden/>
          </w:rPr>
          <w:t>83</w:t>
        </w:r>
        <w:r w:rsidR="00CF15E3">
          <w:rPr>
            <w:noProof/>
            <w:webHidden/>
          </w:rPr>
          <w:fldChar w:fldCharType="end"/>
        </w:r>
      </w:hyperlink>
    </w:p>
    <w:p w14:paraId="292F97A7" w14:textId="7CFFA812" w:rsidR="00CF15E3" w:rsidRDefault="00566468">
      <w:pPr>
        <w:pStyle w:val="Seznamobrzk"/>
        <w:tabs>
          <w:tab w:val="right" w:leader="dot" w:pos="8776"/>
        </w:tabs>
        <w:rPr>
          <w:rFonts w:eastAsiaTheme="minorEastAsia"/>
          <w:noProof/>
          <w:lang w:eastAsia="cs-CZ"/>
          <w14:numForm w14:val="default"/>
        </w:rPr>
      </w:pPr>
      <w:hyperlink w:anchor="_Toc25302847" w:history="1">
        <w:r w:rsidR="00CF15E3" w:rsidRPr="00507171">
          <w:rPr>
            <w:rStyle w:val="Hypertextovodkaz"/>
            <w:noProof/>
          </w:rPr>
          <w:t>Obr. 8.14: Graf průměrné doby odpovědi (TechEmpower, 2019)</w:t>
        </w:r>
        <w:r w:rsidR="00CF15E3">
          <w:rPr>
            <w:noProof/>
            <w:webHidden/>
          </w:rPr>
          <w:tab/>
        </w:r>
        <w:r w:rsidR="00CF15E3">
          <w:rPr>
            <w:noProof/>
            <w:webHidden/>
          </w:rPr>
          <w:fldChar w:fldCharType="begin"/>
        </w:r>
        <w:r w:rsidR="00CF15E3">
          <w:rPr>
            <w:noProof/>
            <w:webHidden/>
          </w:rPr>
          <w:instrText xml:space="preserve"> PAGEREF _Toc25302847 \h </w:instrText>
        </w:r>
        <w:r w:rsidR="00CF15E3">
          <w:rPr>
            <w:noProof/>
            <w:webHidden/>
          </w:rPr>
        </w:r>
        <w:r w:rsidR="00CF15E3">
          <w:rPr>
            <w:noProof/>
            <w:webHidden/>
          </w:rPr>
          <w:fldChar w:fldCharType="separate"/>
        </w:r>
        <w:r w:rsidR="00A81662">
          <w:rPr>
            <w:noProof/>
            <w:webHidden/>
          </w:rPr>
          <w:t>83</w:t>
        </w:r>
        <w:r w:rsidR="00CF15E3">
          <w:rPr>
            <w:noProof/>
            <w:webHidden/>
          </w:rPr>
          <w:fldChar w:fldCharType="end"/>
        </w:r>
      </w:hyperlink>
    </w:p>
    <w:p w14:paraId="22CC0A58" w14:textId="21D9BCEF" w:rsidR="009F04E0" w:rsidRPr="008C36F6" w:rsidRDefault="00725B48" w:rsidP="005E76ED">
      <w:r w:rsidRPr="008C36F6">
        <w:fldChar w:fldCharType="end"/>
      </w:r>
    </w:p>
    <w:p w14:paraId="49B3758D" w14:textId="3277CFC7" w:rsidR="0002754A" w:rsidRPr="008C36F6" w:rsidRDefault="0002754A" w:rsidP="00C167FC">
      <w:pPr>
        <w:pStyle w:val="Nadpisnzvyjin"/>
      </w:pPr>
      <w:r w:rsidRPr="008C36F6">
        <w:lastRenderedPageBreak/>
        <w:t xml:space="preserve">Seznam tabulek </w:t>
      </w:r>
    </w:p>
    <w:p w14:paraId="4BA0C429" w14:textId="7E11F387" w:rsidR="00CF15E3" w:rsidRDefault="00725B48">
      <w:pPr>
        <w:pStyle w:val="Seznamobrzk"/>
        <w:tabs>
          <w:tab w:val="right" w:leader="dot" w:pos="8776"/>
        </w:tabs>
        <w:rPr>
          <w:rFonts w:eastAsiaTheme="minorEastAsia"/>
          <w:noProof/>
          <w:lang w:eastAsia="cs-CZ"/>
          <w14:numForm w14:val="default"/>
        </w:rPr>
      </w:pPr>
      <w:r w:rsidRPr="008C36F6">
        <w:fldChar w:fldCharType="begin"/>
      </w:r>
      <w:r w:rsidRPr="008C36F6">
        <w:instrText xml:space="preserve"> TOC \h \z \c "Tab." </w:instrText>
      </w:r>
      <w:r w:rsidRPr="008C36F6">
        <w:fldChar w:fldCharType="separate"/>
      </w:r>
      <w:hyperlink w:anchor="_Toc25302848" w:history="1">
        <w:r w:rsidR="00CF15E3" w:rsidRPr="00E82837">
          <w:rPr>
            <w:rStyle w:val="Hypertextovodkaz"/>
            <w:noProof/>
          </w:rPr>
          <w:t>Tab. 8.1: Výsledky testu JSON serializace (TechEmpower, 2019)</w:t>
        </w:r>
        <w:r w:rsidR="00CF15E3">
          <w:rPr>
            <w:noProof/>
            <w:webHidden/>
          </w:rPr>
          <w:tab/>
        </w:r>
        <w:r w:rsidR="00CF15E3">
          <w:rPr>
            <w:noProof/>
            <w:webHidden/>
          </w:rPr>
          <w:fldChar w:fldCharType="begin"/>
        </w:r>
        <w:r w:rsidR="00CF15E3">
          <w:rPr>
            <w:noProof/>
            <w:webHidden/>
          </w:rPr>
          <w:instrText xml:space="preserve"> PAGEREF _Toc25302848 \h </w:instrText>
        </w:r>
        <w:r w:rsidR="00CF15E3">
          <w:rPr>
            <w:noProof/>
            <w:webHidden/>
          </w:rPr>
        </w:r>
        <w:r w:rsidR="00CF15E3">
          <w:rPr>
            <w:noProof/>
            <w:webHidden/>
          </w:rPr>
          <w:fldChar w:fldCharType="separate"/>
        </w:r>
        <w:r w:rsidR="00A81662">
          <w:rPr>
            <w:noProof/>
            <w:webHidden/>
          </w:rPr>
          <w:t>72</w:t>
        </w:r>
        <w:r w:rsidR="00CF15E3">
          <w:rPr>
            <w:noProof/>
            <w:webHidden/>
          </w:rPr>
          <w:fldChar w:fldCharType="end"/>
        </w:r>
      </w:hyperlink>
    </w:p>
    <w:p w14:paraId="71924217" w14:textId="6EDC7775" w:rsidR="00CF15E3" w:rsidRDefault="00566468">
      <w:pPr>
        <w:pStyle w:val="Seznamobrzk"/>
        <w:tabs>
          <w:tab w:val="right" w:leader="dot" w:pos="8776"/>
        </w:tabs>
        <w:rPr>
          <w:rFonts w:eastAsiaTheme="minorEastAsia"/>
          <w:noProof/>
          <w:lang w:eastAsia="cs-CZ"/>
          <w14:numForm w14:val="default"/>
        </w:rPr>
      </w:pPr>
      <w:hyperlink w:anchor="_Toc25302849" w:history="1">
        <w:r w:rsidR="00CF15E3" w:rsidRPr="00E82837">
          <w:rPr>
            <w:rStyle w:val="Hypertextovodkaz"/>
            <w:noProof/>
          </w:rPr>
          <w:t>Tab. 8.2: Výsledky testu single query (TechEmpower, 2019)</w:t>
        </w:r>
        <w:r w:rsidR="00CF15E3">
          <w:rPr>
            <w:noProof/>
            <w:webHidden/>
          </w:rPr>
          <w:tab/>
        </w:r>
        <w:r w:rsidR="00CF15E3">
          <w:rPr>
            <w:noProof/>
            <w:webHidden/>
          </w:rPr>
          <w:fldChar w:fldCharType="begin"/>
        </w:r>
        <w:r w:rsidR="00CF15E3">
          <w:rPr>
            <w:noProof/>
            <w:webHidden/>
          </w:rPr>
          <w:instrText xml:space="preserve"> PAGEREF _Toc25302849 \h </w:instrText>
        </w:r>
        <w:r w:rsidR="00CF15E3">
          <w:rPr>
            <w:noProof/>
            <w:webHidden/>
          </w:rPr>
        </w:r>
        <w:r w:rsidR="00CF15E3">
          <w:rPr>
            <w:noProof/>
            <w:webHidden/>
          </w:rPr>
          <w:fldChar w:fldCharType="separate"/>
        </w:r>
        <w:r w:rsidR="00A81662">
          <w:rPr>
            <w:noProof/>
            <w:webHidden/>
          </w:rPr>
          <w:t>74</w:t>
        </w:r>
        <w:r w:rsidR="00CF15E3">
          <w:rPr>
            <w:noProof/>
            <w:webHidden/>
          </w:rPr>
          <w:fldChar w:fldCharType="end"/>
        </w:r>
      </w:hyperlink>
    </w:p>
    <w:p w14:paraId="12FE6D76" w14:textId="14A8F0FC" w:rsidR="00CF15E3" w:rsidRDefault="00566468">
      <w:pPr>
        <w:pStyle w:val="Seznamobrzk"/>
        <w:tabs>
          <w:tab w:val="right" w:leader="dot" w:pos="8776"/>
        </w:tabs>
        <w:rPr>
          <w:rFonts w:eastAsiaTheme="minorEastAsia"/>
          <w:noProof/>
          <w:lang w:eastAsia="cs-CZ"/>
          <w14:numForm w14:val="default"/>
        </w:rPr>
      </w:pPr>
      <w:hyperlink w:anchor="_Toc25302850" w:history="1">
        <w:r w:rsidR="00CF15E3" w:rsidRPr="00E82837">
          <w:rPr>
            <w:rStyle w:val="Hypertextovodkaz"/>
            <w:noProof/>
          </w:rPr>
          <w:t>Tab. 8.3: Výsledky testu multiple query (TechEmpower, 2019)</w:t>
        </w:r>
        <w:r w:rsidR="00CF15E3">
          <w:rPr>
            <w:noProof/>
            <w:webHidden/>
          </w:rPr>
          <w:tab/>
        </w:r>
        <w:r w:rsidR="00CF15E3">
          <w:rPr>
            <w:noProof/>
            <w:webHidden/>
          </w:rPr>
          <w:fldChar w:fldCharType="begin"/>
        </w:r>
        <w:r w:rsidR="00CF15E3">
          <w:rPr>
            <w:noProof/>
            <w:webHidden/>
          </w:rPr>
          <w:instrText xml:space="preserve"> PAGEREF _Toc25302850 \h </w:instrText>
        </w:r>
        <w:r w:rsidR="00CF15E3">
          <w:rPr>
            <w:noProof/>
            <w:webHidden/>
          </w:rPr>
        </w:r>
        <w:r w:rsidR="00CF15E3">
          <w:rPr>
            <w:noProof/>
            <w:webHidden/>
          </w:rPr>
          <w:fldChar w:fldCharType="separate"/>
        </w:r>
        <w:r w:rsidR="00A81662">
          <w:rPr>
            <w:noProof/>
            <w:webHidden/>
          </w:rPr>
          <w:t>76</w:t>
        </w:r>
        <w:r w:rsidR="00CF15E3">
          <w:rPr>
            <w:noProof/>
            <w:webHidden/>
          </w:rPr>
          <w:fldChar w:fldCharType="end"/>
        </w:r>
      </w:hyperlink>
    </w:p>
    <w:p w14:paraId="45B9FA25" w14:textId="7DCCECBC" w:rsidR="00CF15E3" w:rsidRDefault="00566468">
      <w:pPr>
        <w:pStyle w:val="Seznamobrzk"/>
        <w:tabs>
          <w:tab w:val="right" w:leader="dot" w:pos="8776"/>
        </w:tabs>
        <w:rPr>
          <w:rFonts w:eastAsiaTheme="minorEastAsia"/>
          <w:noProof/>
          <w:lang w:eastAsia="cs-CZ"/>
          <w14:numForm w14:val="default"/>
        </w:rPr>
      </w:pPr>
      <w:hyperlink w:anchor="_Toc25302851" w:history="1">
        <w:r w:rsidR="00CF15E3" w:rsidRPr="00E82837">
          <w:rPr>
            <w:rStyle w:val="Hypertextovodkaz"/>
            <w:noProof/>
          </w:rPr>
          <w:t>Tab. 8.4:Výsledky testu complex task (TechEmpower, 2019)</w:t>
        </w:r>
        <w:r w:rsidR="00CF15E3">
          <w:rPr>
            <w:noProof/>
            <w:webHidden/>
          </w:rPr>
          <w:tab/>
        </w:r>
        <w:r w:rsidR="00CF15E3">
          <w:rPr>
            <w:noProof/>
            <w:webHidden/>
          </w:rPr>
          <w:fldChar w:fldCharType="begin"/>
        </w:r>
        <w:r w:rsidR="00CF15E3">
          <w:rPr>
            <w:noProof/>
            <w:webHidden/>
          </w:rPr>
          <w:instrText xml:space="preserve"> PAGEREF _Toc25302851 \h </w:instrText>
        </w:r>
        <w:r w:rsidR="00CF15E3">
          <w:rPr>
            <w:noProof/>
            <w:webHidden/>
          </w:rPr>
        </w:r>
        <w:r w:rsidR="00CF15E3">
          <w:rPr>
            <w:noProof/>
            <w:webHidden/>
          </w:rPr>
          <w:fldChar w:fldCharType="separate"/>
        </w:r>
        <w:r w:rsidR="00A81662">
          <w:rPr>
            <w:noProof/>
            <w:webHidden/>
          </w:rPr>
          <w:t>78</w:t>
        </w:r>
        <w:r w:rsidR="00CF15E3">
          <w:rPr>
            <w:noProof/>
            <w:webHidden/>
          </w:rPr>
          <w:fldChar w:fldCharType="end"/>
        </w:r>
      </w:hyperlink>
    </w:p>
    <w:p w14:paraId="0ABE32B7" w14:textId="378DC164" w:rsidR="00CF15E3" w:rsidRDefault="00566468">
      <w:pPr>
        <w:pStyle w:val="Seznamobrzk"/>
        <w:tabs>
          <w:tab w:val="right" w:leader="dot" w:pos="8776"/>
        </w:tabs>
        <w:rPr>
          <w:rFonts w:eastAsiaTheme="minorEastAsia"/>
          <w:noProof/>
          <w:lang w:eastAsia="cs-CZ"/>
          <w14:numForm w14:val="default"/>
        </w:rPr>
      </w:pPr>
      <w:hyperlink w:anchor="_Toc25302852" w:history="1">
        <w:r w:rsidR="00CF15E3" w:rsidRPr="00E82837">
          <w:rPr>
            <w:rStyle w:val="Hypertextovodkaz"/>
            <w:noProof/>
          </w:rPr>
          <w:t>Tab. 8.5: Výsledky testu database update (TechEmpower, 2019)</w:t>
        </w:r>
        <w:r w:rsidR="00CF15E3">
          <w:rPr>
            <w:noProof/>
            <w:webHidden/>
          </w:rPr>
          <w:tab/>
        </w:r>
        <w:r w:rsidR="00CF15E3">
          <w:rPr>
            <w:noProof/>
            <w:webHidden/>
          </w:rPr>
          <w:fldChar w:fldCharType="begin"/>
        </w:r>
        <w:r w:rsidR="00CF15E3">
          <w:rPr>
            <w:noProof/>
            <w:webHidden/>
          </w:rPr>
          <w:instrText xml:space="preserve"> PAGEREF _Toc25302852 \h </w:instrText>
        </w:r>
        <w:r w:rsidR="00CF15E3">
          <w:rPr>
            <w:noProof/>
            <w:webHidden/>
          </w:rPr>
        </w:r>
        <w:r w:rsidR="00CF15E3">
          <w:rPr>
            <w:noProof/>
            <w:webHidden/>
          </w:rPr>
          <w:fldChar w:fldCharType="separate"/>
        </w:r>
        <w:r w:rsidR="00A81662">
          <w:rPr>
            <w:noProof/>
            <w:webHidden/>
          </w:rPr>
          <w:t>80</w:t>
        </w:r>
        <w:r w:rsidR="00CF15E3">
          <w:rPr>
            <w:noProof/>
            <w:webHidden/>
          </w:rPr>
          <w:fldChar w:fldCharType="end"/>
        </w:r>
      </w:hyperlink>
    </w:p>
    <w:p w14:paraId="3DAC3EB8" w14:textId="5A5EAE8F" w:rsidR="00CF15E3" w:rsidRDefault="00566468">
      <w:pPr>
        <w:pStyle w:val="Seznamobrzk"/>
        <w:tabs>
          <w:tab w:val="right" w:leader="dot" w:pos="8776"/>
        </w:tabs>
        <w:rPr>
          <w:rFonts w:eastAsiaTheme="minorEastAsia"/>
          <w:noProof/>
          <w:lang w:eastAsia="cs-CZ"/>
          <w14:numForm w14:val="default"/>
        </w:rPr>
      </w:pPr>
      <w:hyperlink w:anchor="_Toc25302853" w:history="1">
        <w:r w:rsidR="00CF15E3" w:rsidRPr="00E82837">
          <w:rPr>
            <w:rStyle w:val="Hypertextovodkaz"/>
            <w:noProof/>
          </w:rPr>
          <w:t>Tab. 8.6: Výsledky testu simple response (TechEmpower, 2019)</w:t>
        </w:r>
        <w:r w:rsidR="00CF15E3">
          <w:rPr>
            <w:noProof/>
            <w:webHidden/>
          </w:rPr>
          <w:tab/>
        </w:r>
        <w:r w:rsidR="00CF15E3">
          <w:rPr>
            <w:noProof/>
            <w:webHidden/>
          </w:rPr>
          <w:fldChar w:fldCharType="begin"/>
        </w:r>
        <w:r w:rsidR="00CF15E3">
          <w:rPr>
            <w:noProof/>
            <w:webHidden/>
          </w:rPr>
          <w:instrText xml:space="preserve"> PAGEREF _Toc25302853 \h </w:instrText>
        </w:r>
        <w:r w:rsidR="00CF15E3">
          <w:rPr>
            <w:noProof/>
            <w:webHidden/>
          </w:rPr>
        </w:r>
        <w:r w:rsidR="00CF15E3">
          <w:rPr>
            <w:noProof/>
            <w:webHidden/>
          </w:rPr>
          <w:fldChar w:fldCharType="separate"/>
        </w:r>
        <w:r w:rsidR="00A81662">
          <w:rPr>
            <w:noProof/>
            <w:webHidden/>
          </w:rPr>
          <w:t>82</w:t>
        </w:r>
        <w:r w:rsidR="00CF15E3">
          <w:rPr>
            <w:noProof/>
            <w:webHidden/>
          </w:rPr>
          <w:fldChar w:fldCharType="end"/>
        </w:r>
      </w:hyperlink>
    </w:p>
    <w:p w14:paraId="13EEE114" w14:textId="3D063CC0" w:rsidR="00CF15E3" w:rsidRDefault="00566468">
      <w:pPr>
        <w:pStyle w:val="Seznamobrzk"/>
        <w:tabs>
          <w:tab w:val="right" w:leader="dot" w:pos="8776"/>
        </w:tabs>
        <w:rPr>
          <w:rFonts w:eastAsiaTheme="minorEastAsia"/>
          <w:noProof/>
          <w:lang w:eastAsia="cs-CZ"/>
          <w14:numForm w14:val="default"/>
        </w:rPr>
      </w:pPr>
      <w:hyperlink w:anchor="_Toc25302854" w:history="1">
        <w:r w:rsidR="00CF15E3" w:rsidRPr="00E82837">
          <w:rPr>
            <w:rStyle w:val="Hypertextovodkaz"/>
            <w:noProof/>
          </w:rPr>
          <w:t>Tab. 8.7: Výsledné hodnocení výkonu</w:t>
        </w:r>
        <w:r w:rsidR="00CF15E3">
          <w:rPr>
            <w:noProof/>
            <w:webHidden/>
          </w:rPr>
          <w:tab/>
        </w:r>
        <w:r w:rsidR="00CF15E3">
          <w:rPr>
            <w:noProof/>
            <w:webHidden/>
          </w:rPr>
          <w:fldChar w:fldCharType="begin"/>
        </w:r>
        <w:r w:rsidR="00CF15E3">
          <w:rPr>
            <w:noProof/>
            <w:webHidden/>
          </w:rPr>
          <w:instrText xml:space="preserve"> PAGEREF _Toc25302854 \h </w:instrText>
        </w:r>
        <w:r w:rsidR="00CF15E3">
          <w:rPr>
            <w:noProof/>
            <w:webHidden/>
          </w:rPr>
        </w:r>
        <w:r w:rsidR="00CF15E3">
          <w:rPr>
            <w:noProof/>
            <w:webHidden/>
          </w:rPr>
          <w:fldChar w:fldCharType="separate"/>
        </w:r>
        <w:r w:rsidR="00A81662">
          <w:rPr>
            <w:noProof/>
            <w:webHidden/>
          </w:rPr>
          <w:t>84</w:t>
        </w:r>
        <w:r w:rsidR="00CF15E3">
          <w:rPr>
            <w:noProof/>
            <w:webHidden/>
          </w:rPr>
          <w:fldChar w:fldCharType="end"/>
        </w:r>
      </w:hyperlink>
    </w:p>
    <w:p w14:paraId="4E3D73A3" w14:textId="6D1EE7C5" w:rsidR="00CF15E3" w:rsidRDefault="00566468">
      <w:pPr>
        <w:pStyle w:val="Seznamobrzk"/>
        <w:tabs>
          <w:tab w:val="right" w:leader="dot" w:pos="8776"/>
        </w:tabs>
        <w:rPr>
          <w:rFonts w:eastAsiaTheme="minorEastAsia"/>
          <w:noProof/>
          <w:lang w:eastAsia="cs-CZ"/>
          <w14:numForm w14:val="default"/>
        </w:rPr>
      </w:pPr>
      <w:hyperlink w:anchor="_Toc25302855" w:history="1">
        <w:r w:rsidR="00CF15E3" w:rsidRPr="00E82837">
          <w:rPr>
            <w:rStyle w:val="Hypertextovodkaz"/>
            <w:noProof/>
          </w:rPr>
          <w:t>Tab. 9.1: Celkové hodnocení frameworků</w:t>
        </w:r>
        <w:r w:rsidR="00CF15E3">
          <w:rPr>
            <w:noProof/>
            <w:webHidden/>
          </w:rPr>
          <w:tab/>
        </w:r>
        <w:r w:rsidR="00CF15E3">
          <w:rPr>
            <w:noProof/>
            <w:webHidden/>
          </w:rPr>
          <w:fldChar w:fldCharType="begin"/>
        </w:r>
        <w:r w:rsidR="00CF15E3">
          <w:rPr>
            <w:noProof/>
            <w:webHidden/>
          </w:rPr>
          <w:instrText xml:space="preserve"> PAGEREF _Toc25302855 \h </w:instrText>
        </w:r>
        <w:r w:rsidR="00CF15E3">
          <w:rPr>
            <w:noProof/>
            <w:webHidden/>
          </w:rPr>
        </w:r>
        <w:r w:rsidR="00CF15E3">
          <w:rPr>
            <w:noProof/>
            <w:webHidden/>
          </w:rPr>
          <w:fldChar w:fldCharType="separate"/>
        </w:r>
        <w:r w:rsidR="00A81662">
          <w:rPr>
            <w:noProof/>
            <w:webHidden/>
          </w:rPr>
          <w:t>85</w:t>
        </w:r>
        <w:r w:rsidR="00CF15E3">
          <w:rPr>
            <w:noProof/>
            <w:webHidden/>
          </w:rPr>
          <w:fldChar w:fldCharType="end"/>
        </w:r>
      </w:hyperlink>
    </w:p>
    <w:p w14:paraId="609CABB7" w14:textId="268A16F9" w:rsidR="00481BA6" w:rsidRPr="008C36F6" w:rsidRDefault="00725B48" w:rsidP="00481BA6">
      <w:r w:rsidRPr="008C36F6">
        <w:fldChar w:fldCharType="end"/>
      </w:r>
    </w:p>
    <w:p w14:paraId="2630D7A9" w14:textId="03ECB111" w:rsidR="0002754A" w:rsidRPr="008C36F6" w:rsidRDefault="0002754A" w:rsidP="00C167FC">
      <w:pPr>
        <w:pStyle w:val="Nadpisnzvyjin"/>
      </w:pPr>
      <w:r w:rsidRPr="008C36F6">
        <w:lastRenderedPageBreak/>
        <w:t xml:space="preserve">Seznam zkratek </w:t>
      </w:r>
    </w:p>
    <w:p w14:paraId="1B857B53" w14:textId="2D3A1677" w:rsidR="00337B81" w:rsidRDefault="002068BA" w:rsidP="00430B74">
      <w:pPr>
        <w:tabs>
          <w:tab w:val="left" w:pos="1418"/>
        </w:tabs>
      </w:pPr>
      <w:r w:rsidRPr="002068BA">
        <w:t>MIME</w:t>
      </w:r>
      <w:r w:rsidR="00337B81" w:rsidRPr="008C36F6">
        <w:tab/>
      </w:r>
      <w:proofErr w:type="spellStart"/>
      <w:r w:rsidRPr="002068BA">
        <w:t>Multi-Purpose</w:t>
      </w:r>
      <w:proofErr w:type="spellEnd"/>
      <w:r w:rsidRPr="002068BA">
        <w:t xml:space="preserve"> Internet Mail </w:t>
      </w:r>
      <w:proofErr w:type="spellStart"/>
      <w:r w:rsidRPr="002068BA">
        <w:t>Extensions</w:t>
      </w:r>
      <w:proofErr w:type="spellEnd"/>
    </w:p>
    <w:p w14:paraId="287C9984" w14:textId="40F9A4D1" w:rsidR="00F23A59" w:rsidRDefault="00F23A59" w:rsidP="00430B74">
      <w:pPr>
        <w:tabs>
          <w:tab w:val="left" w:pos="1418"/>
        </w:tabs>
      </w:pPr>
      <w:r>
        <w:t>HTTP</w:t>
      </w:r>
      <w:r>
        <w:tab/>
      </w:r>
      <w:r w:rsidR="000B7116">
        <w:t xml:space="preserve">Hypertext Transfer </w:t>
      </w:r>
      <w:proofErr w:type="spellStart"/>
      <w:r w:rsidR="000B7116">
        <w:t>Protocol</w:t>
      </w:r>
      <w:proofErr w:type="spellEnd"/>
    </w:p>
    <w:p w14:paraId="2D3C5E96" w14:textId="4373172A" w:rsidR="00F23A59" w:rsidRDefault="00F23A59" w:rsidP="00430B74">
      <w:pPr>
        <w:tabs>
          <w:tab w:val="left" w:pos="1418"/>
        </w:tabs>
      </w:pPr>
      <w:r>
        <w:t>JSON</w:t>
      </w:r>
      <w:r w:rsidR="000B7116">
        <w:tab/>
      </w:r>
      <w:r w:rsidR="00C84E06">
        <w:t xml:space="preserve">JavaScript </w:t>
      </w:r>
      <w:proofErr w:type="spellStart"/>
      <w:r w:rsidR="00C84E06">
        <w:t>Object</w:t>
      </w:r>
      <w:proofErr w:type="spellEnd"/>
      <w:r w:rsidR="00C84E06">
        <w:t xml:space="preserve"> </w:t>
      </w:r>
      <w:proofErr w:type="spellStart"/>
      <w:r w:rsidR="00C84E06">
        <w:t>Notation</w:t>
      </w:r>
      <w:proofErr w:type="spellEnd"/>
    </w:p>
    <w:p w14:paraId="5E8585E8" w14:textId="4CCB66C5" w:rsidR="000B7116" w:rsidRDefault="000B7116" w:rsidP="00430B74">
      <w:pPr>
        <w:tabs>
          <w:tab w:val="left" w:pos="1418"/>
        </w:tabs>
      </w:pPr>
      <w:r>
        <w:t>API</w:t>
      </w:r>
      <w:r>
        <w:tab/>
      </w:r>
      <w:proofErr w:type="spellStart"/>
      <w:r w:rsidR="00C84E06">
        <w:t>Application</w:t>
      </w:r>
      <w:proofErr w:type="spellEnd"/>
      <w:r w:rsidR="00C84E06">
        <w:t xml:space="preserve"> </w:t>
      </w:r>
      <w:proofErr w:type="spellStart"/>
      <w:r w:rsidR="00C84E06">
        <w:t>Programming</w:t>
      </w:r>
      <w:proofErr w:type="spellEnd"/>
      <w:r w:rsidR="00C84E06">
        <w:t xml:space="preserve"> Interface</w:t>
      </w:r>
    </w:p>
    <w:p w14:paraId="3C0C4BC8" w14:textId="77777777" w:rsidR="00430B74" w:rsidRPr="008C36F6" w:rsidRDefault="00430B74" w:rsidP="00430B74">
      <w:pPr>
        <w:tabs>
          <w:tab w:val="left" w:pos="1418"/>
        </w:tabs>
      </w:pPr>
    </w:p>
    <w:p w14:paraId="6837A7E7" w14:textId="77777777" w:rsidR="00B6668D" w:rsidRPr="008C36F6" w:rsidRDefault="00B6668D" w:rsidP="009F04E0"/>
    <w:p w14:paraId="5E21CA32" w14:textId="3D6A9C1E" w:rsidR="004E2530" w:rsidRDefault="004E2530" w:rsidP="00D9373F">
      <w:pPr>
        <w:pStyle w:val="Nadpis1neslovan"/>
      </w:pPr>
      <w:bookmarkStart w:id="0" w:name="_Toc25302721"/>
      <w:r w:rsidRPr="008C36F6">
        <w:lastRenderedPageBreak/>
        <w:t>Úvod</w:t>
      </w:r>
      <w:bookmarkEnd w:id="0"/>
    </w:p>
    <w:p w14:paraId="3DF40D34" w14:textId="4C766FDA" w:rsidR="00E20EEB" w:rsidRDefault="00E20EEB" w:rsidP="00E20EEB">
      <w:r>
        <w:t>Tato práce zkoumá a hodnotí současné možnosti využití programovacího jazyka Kotlin pro serverový vývoj. V této kapitole jsou představeny důvody pro výběr tématu, dále jsou popsány vytyčené cíle</w:t>
      </w:r>
      <w:r w:rsidR="000C418D">
        <w:t xml:space="preserve"> a</w:t>
      </w:r>
      <w:r w:rsidR="006B5077">
        <w:t xml:space="preserve"> struktura</w:t>
      </w:r>
      <w:r>
        <w:t xml:space="preserve"> práce</w:t>
      </w:r>
      <w:r w:rsidR="000C418D">
        <w:t>. V</w:t>
      </w:r>
      <w:r>
        <w:t xml:space="preserve"> závěr</w:t>
      </w:r>
      <w:r w:rsidR="000C418D">
        <w:t>u</w:t>
      </w:r>
      <w:r>
        <w:t xml:space="preserve"> kapitoly je uvedena rešerše prací, jež zpracovávala blízká témata.</w:t>
      </w:r>
    </w:p>
    <w:p w14:paraId="1BFCAE75" w14:textId="21D1B2A7" w:rsidR="00E5033B" w:rsidRDefault="00E5033B" w:rsidP="00E5033B">
      <w:pPr>
        <w:pStyle w:val="Nadpis2"/>
      </w:pPr>
      <w:bookmarkStart w:id="1" w:name="_Toc25302722"/>
      <w:r>
        <w:t>Výběr tématu</w:t>
      </w:r>
      <w:bookmarkEnd w:id="1"/>
    </w:p>
    <w:p w14:paraId="04BF8305" w14:textId="7ADC8817" w:rsidR="00E5033B" w:rsidRDefault="00E5033B" w:rsidP="00E5033B">
      <w:r>
        <w:t xml:space="preserve">Pro výběr tohoto tématu diplomové práce přiměla současná situace, která panuje ve světě programování. V současnosti se objevují nové progresivní jazyky, které nabízejí nové přístupy a narušují zažité stereotypy, které byly budovány mnoho dekád akademickými programovacími jazyky. Mezi tyto progresivní a praxi blízké programovací jazyky patří právě Kotlin, který zažívá strmý vzestup a dokázal během své poměrně krátké existence přitáhnout velkou pozornost. Autor se v praxi </w:t>
      </w:r>
      <w:r w:rsidR="0022396B">
        <w:t>věnuje vývoji na platformě JVM a prošel od webového, přes mobilní až po serverový vývoj. Během profesní praxe napříč segmenty mohl pozorovat rozmach Kotlinu, zejména v mobilním vývoji. Hlavní motivací pro zpracování práce byly značně rozlišné pohledy vývojářů mezi segmenty</w:t>
      </w:r>
      <w:r w:rsidR="00E750F4">
        <w:t xml:space="preserve"> na tento jazyk</w:t>
      </w:r>
      <w:r w:rsidR="0022396B">
        <w:t>. Mobilní vývojáři plně doceňovali kvality Kotlinu,</w:t>
      </w:r>
      <w:r w:rsidR="005024D2">
        <w:t xml:space="preserve"> avšak</w:t>
      </w:r>
      <w:r w:rsidR="0022396B">
        <w:t xml:space="preserve"> s</w:t>
      </w:r>
      <w:r w:rsidR="00570093">
        <w:t>erverový</w:t>
      </w:r>
      <w:r w:rsidR="0022396B">
        <w:t xml:space="preserve"> vývojáři</w:t>
      </w:r>
      <w:r w:rsidR="00570093">
        <w:t xml:space="preserve"> k němu</w:t>
      </w:r>
      <w:r w:rsidR="0022396B">
        <w:t xml:space="preserve"> přistupovali</w:t>
      </w:r>
      <w:r w:rsidR="005024D2">
        <w:t xml:space="preserve"> značně</w:t>
      </w:r>
      <w:r w:rsidR="0022396B">
        <w:t xml:space="preserve"> </w:t>
      </w:r>
      <w:r w:rsidR="005024D2">
        <w:t>skepticky a vnímali ho jen jako jazyk pro mobilní platformu, či pouze jako syntaktické rozšíření pro jazyk Java.</w:t>
      </w:r>
    </w:p>
    <w:p w14:paraId="4B79336F" w14:textId="41E166DA" w:rsidR="005F7B63" w:rsidRDefault="005F7B63" w:rsidP="005F7B63">
      <w:pPr>
        <w:pStyle w:val="Nadpis2"/>
      </w:pPr>
      <w:bookmarkStart w:id="2" w:name="_Toc25302723"/>
      <w:r>
        <w:t>Cíl práce</w:t>
      </w:r>
      <w:bookmarkEnd w:id="2"/>
    </w:p>
    <w:p w14:paraId="7F3388C4" w14:textId="3EAEB54B" w:rsidR="005F7B63" w:rsidRDefault="005F7B63" w:rsidP="005F7B63">
      <w:r>
        <w:t>Hlavním cílem práce je zhodnotit současné možnosti využití programovacího jazyka Kotlin pro serverový vývoj</w:t>
      </w:r>
      <w:r w:rsidR="00170C62">
        <w:t xml:space="preserve">. Jelikož tento cíl pokrývá velké množství aspektů, je tato práce omezena pouze na hodnocení webových frameworků, které podporují jazyk Kotlin. </w:t>
      </w:r>
      <w:r w:rsidR="00EA1448">
        <w:t>Pro dosažení</w:t>
      </w:r>
      <w:r w:rsidR="00CF4D74">
        <w:t xml:space="preserve"> hlavního</w:t>
      </w:r>
      <w:r w:rsidR="00EA1448">
        <w:t xml:space="preserve"> cíle bylo stanoveno několik dílčích cílů, jejichž splněním</w:t>
      </w:r>
      <w:r w:rsidR="00CF4D74">
        <w:t xml:space="preserve"> to</w:t>
      </w:r>
      <w:r w:rsidR="00DF7AA1">
        <w:t>ho</w:t>
      </w:r>
      <w:r w:rsidR="00EA1448">
        <w:t xml:space="preserve"> bude</w:t>
      </w:r>
      <w:r w:rsidR="00CF4D74">
        <w:t xml:space="preserve"> </w:t>
      </w:r>
      <w:r w:rsidR="00EA1448">
        <w:t>dosaženo. Dílčí cíle této práce jsou následující:</w:t>
      </w:r>
    </w:p>
    <w:p w14:paraId="57223C03" w14:textId="14D510FA" w:rsidR="00EA1448" w:rsidRDefault="00EA1448" w:rsidP="00EA1448">
      <w:pPr>
        <w:pStyle w:val="Odstavecseseznamem"/>
        <w:numPr>
          <w:ilvl w:val="0"/>
          <w:numId w:val="12"/>
        </w:numPr>
      </w:pPr>
      <w:r>
        <w:t>Seznámit čtenáře s historií a současností serverového vývoje.</w:t>
      </w:r>
    </w:p>
    <w:p w14:paraId="0E90B437" w14:textId="46C5297A" w:rsidR="00EA1448" w:rsidRDefault="00EA1448" w:rsidP="00EA1448">
      <w:pPr>
        <w:pStyle w:val="Odstavecseseznamem"/>
        <w:numPr>
          <w:ilvl w:val="0"/>
          <w:numId w:val="12"/>
        </w:numPr>
      </w:pPr>
      <w:r>
        <w:t>Představit současné trendy, které se uplatňují při serverovém vývoji.</w:t>
      </w:r>
    </w:p>
    <w:p w14:paraId="1180765A" w14:textId="4F6DC1FB" w:rsidR="00EA1448" w:rsidRDefault="00EA1448" w:rsidP="00EA1448">
      <w:pPr>
        <w:pStyle w:val="Odstavecseseznamem"/>
        <w:numPr>
          <w:ilvl w:val="0"/>
          <w:numId w:val="12"/>
        </w:numPr>
      </w:pPr>
      <w:r>
        <w:t>Popsat webov</w:t>
      </w:r>
      <w:r w:rsidR="00FC1F9B">
        <w:t>ý</w:t>
      </w:r>
      <w:r>
        <w:t xml:space="preserve"> framework a je</w:t>
      </w:r>
      <w:r w:rsidR="00FC1F9B">
        <w:t>ho</w:t>
      </w:r>
      <w:r>
        <w:t xml:space="preserve"> základní funkce.</w:t>
      </w:r>
    </w:p>
    <w:p w14:paraId="0E30F1E2" w14:textId="6BCA15F2" w:rsidR="00EA1448" w:rsidRDefault="00EA1448" w:rsidP="00EA1448">
      <w:pPr>
        <w:pStyle w:val="Odstavecseseznamem"/>
        <w:numPr>
          <w:ilvl w:val="0"/>
          <w:numId w:val="12"/>
        </w:numPr>
      </w:pPr>
      <w:r>
        <w:t>Vybrat webové frameworky, které jsou něčím význačné a má smysl je porovnávat.</w:t>
      </w:r>
    </w:p>
    <w:p w14:paraId="0D8DA5FD" w14:textId="5D45A47E" w:rsidR="00EA1448" w:rsidRDefault="00EA1448" w:rsidP="00EA1448">
      <w:pPr>
        <w:pStyle w:val="Odstavecseseznamem"/>
        <w:numPr>
          <w:ilvl w:val="0"/>
          <w:numId w:val="12"/>
        </w:numPr>
      </w:pPr>
      <w:r>
        <w:t>Stanovit kritéria hodnocení, která reflektují výše získané poznatky. Tyto kritéria ohodnotit pomocí vhodně zvolené metody.</w:t>
      </w:r>
    </w:p>
    <w:p w14:paraId="53C46976" w14:textId="37728D7C" w:rsidR="00EA1448" w:rsidRDefault="00EA1448" w:rsidP="00EA1448">
      <w:pPr>
        <w:pStyle w:val="Odstavecseseznamem"/>
        <w:numPr>
          <w:ilvl w:val="0"/>
          <w:numId w:val="12"/>
        </w:numPr>
      </w:pPr>
      <w:r>
        <w:t>Popsat a ohodnotit vybrané webové frameworky.</w:t>
      </w:r>
    </w:p>
    <w:p w14:paraId="77D26DF4" w14:textId="7E50DA8D" w:rsidR="00FC1F9B" w:rsidRDefault="00DF7AA1" w:rsidP="00FC1F9B">
      <w:pPr>
        <w:pStyle w:val="Odstavecseseznamem"/>
        <w:numPr>
          <w:ilvl w:val="0"/>
          <w:numId w:val="12"/>
        </w:numPr>
      </w:pPr>
      <w:r>
        <w:t>Vyhodnotit</w:t>
      </w:r>
      <w:r w:rsidR="00EA1448">
        <w:t xml:space="preserve"> celkové výsledky hodnocení a</w:t>
      </w:r>
      <w:r w:rsidR="00577BEB">
        <w:t xml:space="preserve"> získané poznatky.</w:t>
      </w:r>
    </w:p>
    <w:p w14:paraId="5DDAAC00" w14:textId="60993AC5" w:rsidR="00FC1F9B" w:rsidRDefault="00FC1F9B" w:rsidP="00FC1F9B">
      <w:pPr>
        <w:pStyle w:val="Nadpis2"/>
      </w:pPr>
      <w:bookmarkStart w:id="3" w:name="_Toc25302724"/>
      <w:r>
        <w:lastRenderedPageBreak/>
        <w:t>Struktura práce</w:t>
      </w:r>
      <w:bookmarkEnd w:id="3"/>
    </w:p>
    <w:p w14:paraId="717072D4" w14:textId="37B655A4" w:rsidR="00FC1F9B" w:rsidRDefault="00FC1F9B" w:rsidP="00FC1F9B">
      <w:r>
        <w:t>Tato práce je rozdělena na teoretickou a praktickou část. V teoretické části je nejprve představena historie, současnost serverového vývoje. Nejsou opomenuty ani současné trendy. V poslední části je popsán webový framework a jeho funkce.</w:t>
      </w:r>
    </w:p>
    <w:p w14:paraId="69004AAB" w14:textId="4AA58EA8" w:rsidR="00FC1F9B" w:rsidRDefault="00FC1F9B" w:rsidP="00FC1F9B">
      <w:r>
        <w:t>Praktická část začíná výběrem webových frameworků pro hodnocení. Dále jsou stanovena hodnotící kritéria a jejich váhy. Následující kapitola obsahuje popis a hodnocení frameworků. Samostatná kapitola je vyčleněna pro hodnocení výkonu frameworků. Poznatky a výsledné hodnocení je uvedeno v předposlední kapitole. Závěr shrnuje postup zpracovávání práce, hodnotí splnění stanovených cílů a navrhuje možnosti, jak práci využít či na ní navázat.</w:t>
      </w:r>
    </w:p>
    <w:p w14:paraId="1005D413" w14:textId="310C2279" w:rsidR="00FC1F9B" w:rsidRDefault="00F36610" w:rsidP="00FC1F9B">
      <w:pPr>
        <w:pStyle w:val="Nadpis2"/>
      </w:pPr>
      <w:bookmarkStart w:id="4" w:name="_Toc25302725"/>
      <w:r>
        <w:t xml:space="preserve">Rešerše prací na </w:t>
      </w:r>
      <w:r w:rsidR="005F1948">
        <w:t>blízk</w:t>
      </w:r>
      <w:r w:rsidR="007E073F">
        <w:t>á</w:t>
      </w:r>
      <w:r>
        <w:t xml:space="preserve"> tém</w:t>
      </w:r>
      <w:r w:rsidR="007E073F">
        <w:t>ata</w:t>
      </w:r>
      <w:bookmarkEnd w:id="4"/>
    </w:p>
    <w:p w14:paraId="775F1F16" w14:textId="3E41A960" w:rsidR="00EA0AFB" w:rsidRPr="00EA0AFB" w:rsidRDefault="005F1948" w:rsidP="00EA0AFB">
      <w:r>
        <w:t>Do rešerše byly zařazeny práce, které se jako hlavnímu tématu věnovali jazyku Kotlin a</w:t>
      </w:r>
      <w:r w:rsidR="004059E2">
        <w:t> </w:t>
      </w:r>
      <w:r>
        <w:t>tématům s ním spojeným.</w:t>
      </w:r>
    </w:p>
    <w:p w14:paraId="077FC138" w14:textId="1C1C6681" w:rsidR="00443D47" w:rsidRDefault="00247A9F" w:rsidP="00247A9F">
      <w:pPr>
        <w:pStyle w:val="Nadpis3"/>
      </w:pPr>
      <w:bookmarkStart w:id="5" w:name="_Toc25302726"/>
      <w:r>
        <w:t>Diplomová práce Antona Danilova</w:t>
      </w:r>
      <w:bookmarkEnd w:id="5"/>
    </w:p>
    <w:p w14:paraId="0895167E" w14:textId="787BEAD2" w:rsidR="00247A9F" w:rsidRDefault="00247A9F" w:rsidP="00247A9F">
      <w:r>
        <w:t xml:space="preserve">Anton </w:t>
      </w:r>
      <w:proofErr w:type="spellStart"/>
      <w:r>
        <w:t>Danilov</w:t>
      </w:r>
      <w:proofErr w:type="spellEnd"/>
      <w:r>
        <w:t xml:space="preserve"> ve své </w:t>
      </w:r>
      <w:r w:rsidR="008E3C8F">
        <w:t xml:space="preserve">diplomové </w:t>
      </w:r>
      <w:r>
        <w:t xml:space="preserve">práci </w:t>
      </w:r>
      <w:r w:rsidR="008E3C8F">
        <w:t>z roku 2017 porovnává jazyk Kotlin s jazykem Java ve verzi 8. Rozdíly těchto jazyků demonstruje při zpracování ukázkového příkladu</w:t>
      </w:r>
      <w:r w:rsidR="00471013">
        <w:t xml:space="preserve"> pro platformu Android</w:t>
      </w:r>
      <w:r w:rsidR="008E3C8F">
        <w:t>. Porovnání není obsáhlé a spíše se zabývá rozdíly v syntaxi jazyků</w:t>
      </w:r>
      <w:r w:rsidR="00A75B1D">
        <w:t>. J</w:t>
      </w:r>
      <w:r w:rsidR="008E3C8F">
        <w:t>en lehce naznačuje rozdíly v ostatních oblastech</w:t>
      </w:r>
      <w:r w:rsidR="00A75B1D">
        <w:t xml:space="preserve">. V práci nejsou </w:t>
      </w:r>
      <w:r w:rsidR="008E3C8F">
        <w:t>pops</w:t>
      </w:r>
      <w:r w:rsidR="00A75B1D">
        <w:t>ány</w:t>
      </w:r>
      <w:r w:rsidR="008E3C8F">
        <w:t xml:space="preserve"> detailnější a </w:t>
      </w:r>
      <w:r w:rsidR="00A75B1D">
        <w:t>interní</w:t>
      </w:r>
      <w:r w:rsidR="008E3C8F">
        <w:t xml:space="preserve"> rozdíly mezi jazyky. </w:t>
      </w:r>
      <w:r w:rsidR="00F7294D">
        <w:t>Celkově je p</w:t>
      </w:r>
      <w:r w:rsidR="008E3C8F">
        <w:t>ráce</w:t>
      </w:r>
      <w:r w:rsidR="00F7294D">
        <w:t xml:space="preserve"> </w:t>
      </w:r>
      <w:r w:rsidR="008E3C8F">
        <w:t>pojata více prakticky</w:t>
      </w:r>
      <w:r w:rsidR="00471013">
        <w:t xml:space="preserve"> a velká část práce je doprovázena detailními ukázkami</w:t>
      </w:r>
      <w:r w:rsidR="008E3C8F">
        <w:t>.</w:t>
      </w:r>
      <w:r w:rsidR="002303B4">
        <w:t xml:space="preserve"> (</w:t>
      </w:r>
      <w:proofErr w:type="spellStart"/>
      <w:r w:rsidR="002303B4">
        <w:t>Danilov</w:t>
      </w:r>
      <w:proofErr w:type="spellEnd"/>
      <w:r w:rsidR="002303B4">
        <w:t>, 2017)</w:t>
      </w:r>
    </w:p>
    <w:p w14:paraId="7EA61703" w14:textId="22B698FA" w:rsidR="008E3C8F" w:rsidRDefault="008E3C8F" w:rsidP="008E3C8F">
      <w:pPr>
        <w:pStyle w:val="Nadpis3"/>
      </w:pPr>
      <w:bookmarkStart w:id="6" w:name="_Toc25302727"/>
      <w:r>
        <w:t xml:space="preserve">Bakalářská práce </w:t>
      </w:r>
      <w:r w:rsidR="00530990">
        <w:t>Jana Jaroše</w:t>
      </w:r>
      <w:bookmarkEnd w:id="6"/>
    </w:p>
    <w:p w14:paraId="04171873" w14:textId="0B67158A" w:rsidR="00BA4BD4" w:rsidRDefault="00530990" w:rsidP="00530990">
      <w:r>
        <w:t>Jan Jaroš vypracoval v roce 2018 bakalářskou práci jež se zabývá použitelností jazyka Kotlin při vývoji mobilních aplikací.</w:t>
      </w:r>
      <w:r w:rsidR="00F7294D">
        <w:t xml:space="preserve"> V teoretické části popisuje poměrně systematicky </w:t>
      </w:r>
      <w:r w:rsidR="00AE3199">
        <w:t>rozdíly mezi jazyky Kotlin a Java. Autor popisuje a srovnává složitější konstrukty jazyka jako je funkcionální, generické a paralelní programování. V praktické části realizuje pomocí jazyk</w:t>
      </w:r>
      <w:r w:rsidR="00991D75">
        <w:t>a</w:t>
      </w:r>
      <w:r w:rsidR="00AE3199">
        <w:t xml:space="preserve"> Kotlin aplikaci pro platformu Android</w:t>
      </w:r>
      <w:r w:rsidR="00BA4BD4">
        <w:t>, v této části je více rozebírána část Android platformy než samotný jazyk Kotlin</w:t>
      </w:r>
      <w:r w:rsidR="00AE3199">
        <w:t>.</w:t>
      </w:r>
      <w:r w:rsidR="002303B4">
        <w:t xml:space="preserve"> (Jaroš, 2018)</w:t>
      </w:r>
    </w:p>
    <w:p w14:paraId="2BC6D9A7" w14:textId="33B5C1C1" w:rsidR="00FE713C" w:rsidRDefault="00FE713C" w:rsidP="00FE713C">
      <w:pPr>
        <w:pStyle w:val="Nadpis3"/>
      </w:pPr>
      <w:bookmarkStart w:id="7" w:name="_Toc25302728"/>
      <w:r>
        <w:t xml:space="preserve">Diplomová práce </w:t>
      </w:r>
      <w:r w:rsidR="00A93C4D">
        <w:t xml:space="preserve">Duc Anh </w:t>
      </w:r>
      <w:r w:rsidR="002F162E">
        <w:t>Ma</w:t>
      </w:r>
      <w:r w:rsidR="00A93C4D">
        <w:t>ie</w:t>
      </w:r>
      <w:bookmarkEnd w:id="7"/>
    </w:p>
    <w:p w14:paraId="623DBC50" w14:textId="25BC282E" w:rsidR="00C957C2" w:rsidRDefault="002F162E" w:rsidP="002F162E">
      <w:r>
        <w:t>Duc Anh</w:t>
      </w:r>
      <w:r w:rsidR="00A93C4D">
        <w:t xml:space="preserve"> Mai</w:t>
      </w:r>
      <w:r>
        <w:t xml:space="preserve"> popsal roku </w:t>
      </w:r>
      <w:r w:rsidR="007E402C">
        <w:t>2018</w:t>
      </w:r>
      <w:r>
        <w:t xml:space="preserve"> v rámci diplomové práce případovou studii, která se zabývala transformací Android aplikace, jež byla původně napsána v jazyku Java do jazyk</w:t>
      </w:r>
      <w:r w:rsidR="00067B6E">
        <w:t>a</w:t>
      </w:r>
      <w:r>
        <w:t xml:space="preserve"> Kotlin. Autor také popisuje jazyk Kotlin, srovnává ho s jazykem Java. Celkově je práce zasazena do širokého kontextu a autor hodnotí nejen přímé rozdíly jazyků, ale popisuje a</w:t>
      </w:r>
      <w:r w:rsidR="004059E2">
        <w:t> </w:t>
      </w:r>
      <w:r>
        <w:t>hodnotí celou škálu dopadů, které práci dobře zasazují do širších souvislostí. Díky tomu jsou v práci dobře zachyceny zajímavé</w:t>
      </w:r>
      <w:r w:rsidR="001D748A">
        <w:t>,</w:t>
      </w:r>
      <w:r>
        <w:t xml:space="preserve"> a ne zcela očividné poznatky.</w:t>
      </w:r>
      <w:r w:rsidR="007E402C">
        <w:t xml:space="preserve"> (Mai, 201</w:t>
      </w:r>
      <w:r w:rsidR="00C957C2">
        <w:t>8)</w:t>
      </w:r>
    </w:p>
    <w:p w14:paraId="28FEFFD4" w14:textId="1FC6361A" w:rsidR="001D748A" w:rsidRDefault="001D748A" w:rsidP="001D748A">
      <w:pPr>
        <w:pStyle w:val="Nadpis3"/>
      </w:pPr>
      <w:bookmarkStart w:id="8" w:name="_Toc25302729"/>
      <w:r>
        <w:lastRenderedPageBreak/>
        <w:t xml:space="preserve">Bakalářská práce </w:t>
      </w:r>
      <w:r w:rsidR="007F291A">
        <w:t xml:space="preserve">Emila </w:t>
      </w:r>
      <w:proofErr w:type="spellStart"/>
      <w:r w:rsidR="007F291A">
        <w:t>Sundina</w:t>
      </w:r>
      <w:bookmarkEnd w:id="8"/>
      <w:proofErr w:type="spellEnd"/>
    </w:p>
    <w:p w14:paraId="12165066" w14:textId="500F396E" w:rsidR="007F291A" w:rsidRPr="007F291A" w:rsidRDefault="002303B4" w:rsidP="007F291A">
      <w:r>
        <w:t xml:space="preserve">Emil </w:t>
      </w:r>
      <w:proofErr w:type="spellStart"/>
      <w:r>
        <w:t>Sudin</w:t>
      </w:r>
      <w:proofErr w:type="spellEnd"/>
      <w:r>
        <w:t xml:space="preserve"> v bakalářské práci z roku 2018, zkoumal vnímání a efekty </w:t>
      </w:r>
      <w:r w:rsidR="006A2653">
        <w:t xml:space="preserve">při </w:t>
      </w:r>
      <w:r w:rsidR="009E68A7">
        <w:t>nasazení</w:t>
      </w:r>
      <w:r w:rsidR="006A2653">
        <w:t xml:space="preserve"> jazyka Kotlin</w:t>
      </w:r>
      <w:r w:rsidR="009E68A7">
        <w:t>,</w:t>
      </w:r>
      <w:r w:rsidR="006A2653">
        <w:t xml:space="preserve"> do projekt</w:t>
      </w:r>
      <w:r w:rsidR="007A4347">
        <w:t>ů</w:t>
      </w:r>
      <w:r w:rsidR="006A2653">
        <w:t xml:space="preserve">. </w:t>
      </w:r>
      <w:r w:rsidR="009E68A7">
        <w:t xml:space="preserve">V teoretické části rozebírá důvody pro nasazení, </w:t>
      </w:r>
      <w:r w:rsidR="007A4347">
        <w:t xml:space="preserve">dále popisuje jazyk Kotlin po technické stránce. Praktická část založena na </w:t>
      </w:r>
      <w:r w:rsidR="00704C19">
        <w:t>získaných</w:t>
      </w:r>
      <w:r w:rsidR="007A4347">
        <w:t xml:space="preserve"> interview, jež zachycují poznatky a zkušenosti, které se váží k nasazení jazyka Kotlin</w:t>
      </w:r>
      <w:r w:rsidR="00897E0E">
        <w:t xml:space="preserve"> a</w:t>
      </w:r>
      <w:r w:rsidR="007A4347">
        <w:t xml:space="preserve"> jeho </w:t>
      </w:r>
      <w:r w:rsidR="00712FA0">
        <w:t>dopadů</w:t>
      </w:r>
      <w:r w:rsidR="007A4347">
        <w:t>. Na závěr vyhodnocuje a shrnuje získané poznatky ze získaných interview.</w:t>
      </w:r>
      <w:r w:rsidR="0000033A">
        <w:t xml:space="preserve"> (</w:t>
      </w:r>
      <w:proofErr w:type="spellStart"/>
      <w:r w:rsidR="0000033A">
        <w:t>Sudin</w:t>
      </w:r>
      <w:proofErr w:type="spellEnd"/>
      <w:r w:rsidR="0000033A">
        <w:t>, 2018)</w:t>
      </w:r>
    </w:p>
    <w:p w14:paraId="068BFEEA" w14:textId="77777777" w:rsidR="00BA4BD4" w:rsidRPr="00530990" w:rsidRDefault="00BA4BD4" w:rsidP="00530990"/>
    <w:p w14:paraId="1F95EB87" w14:textId="29B1408E" w:rsidR="005E76ED" w:rsidRPr="008C36F6" w:rsidRDefault="005E76ED" w:rsidP="005E76ED">
      <w:pPr>
        <w:pStyle w:val="Nadpis1"/>
      </w:pPr>
      <w:bookmarkStart w:id="9" w:name="_Toc25302730"/>
      <w:r w:rsidRPr="008C36F6">
        <w:lastRenderedPageBreak/>
        <w:t>Historie vývoje serverových aplikací</w:t>
      </w:r>
      <w:bookmarkEnd w:id="9"/>
    </w:p>
    <w:p w14:paraId="0D88F9FD" w14:textId="4A522D9A" w:rsidR="005E76ED" w:rsidRPr="008C36F6" w:rsidRDefault="005E76ED" w:rsidP="005E76ED">
      <w:r w:rsidRPr="008C36F6">
        <w:t>Server je označení pro zařízení, nebo počítačový program, který poskytuje funkcionalitu, případně služby klientům, kteří jsou většinou reprezentovány programy či zařízeními. První zmínka o serverech se datuje k roku 1969 v RFC-5, což je jeden z dokumentů popisující první globální síť ARPANET.</w:t>
      </w:r>
      <w:r w:rsidR="002E475E" w:rsidRPr="008C36F6">
        <w:t xml:space="preserve"> (RFC 5: </w:t>
      </w:r>
      <w:proofErr w:type="spellStart"/>
      <w:r w:rsidR="002E475E" w:rsidRPr="008C36F6">
        <w:t>Decode</w:t>
      </w:r>
      <w:proofErr w:type="spellEnd"/>
      <w:r w:rsidR="002E475E" w:rsidRPr="008C36F6">
        <w:t xml:space="preserve"> </w:t>
      </w:r>
      <w:proofErr w:type="spellStart"/>
      <w:r w:rsidR="002E475E" w:rsidRPr="008C36F6">
        <w:t>Encode</w:t>
      </w:r>
      <w:proofErr w:type="spellEnd"/>
      <w:r w:rsidR="002E475E" w:rsidRPr="008C36F6">
        <w:t xml:space="preserve"> </w:t>
      </w:r>
      <w:proofErr w:type="spellStart"/>
      <w:r w:rsidR="002E475E" w:rsidRPr="008C36F6">
        <w:t>Language</w:t>
      </w:r>
      <w:proofErr w:type="spellEnd"/>
      <w:r w:rsidR="002E475E" w:rsidRPr="008C36F6">
        <w:t xml:space="preserve"> (DEL), 2005)</w:t>
      </w:r>
      <w:r w:rsidRPr="008C36F6">
        <w:t xml:space="preserve"> Experimentální síť propojující univerzity, jež byla provozovaná až do roku 1990 a která se mimo jiné označuje jako předchůdce internetu, tak jak ho známe v dnešní době. V prvopočátcích byl vývoj serverových aplikací prováděn velmi ad-hoc, zejména díky tom že se tvořila pro servery nestandardizovaná API a také se využívali programovací jazyky, které byly zrovna programátorům k dispozici, jednalo se nejčastěji o jazyk C. Programovací jazyk C byl vyvinut v roce 1972, určený pro všeobecné použití, jedná se o imperativní a procedurální jazyk. V</w:t>
      </w:r>
      <w:r w:rsidR="0040185D">
        <w:t> </w:t>
      </w:r>
      <w:r w:rsidRPr="008C36F6">
        <w:t>této době totiž neexistoval žádný jazyk, nebo jeho nadstavba která by se specializovala na tvorbu serverových aplikací.  Každý web server měl vlastní API např. NSAPI, Microsoft ISAPI, proti kterému se programovali serverové aplikace, avšak se jednalo o proprietární a</w:t>
      </w:r>
      <w:r w:rsidR="0040185D">
        <w:t> </w:t>
      </w:r>
      <w:r w:rsidRPr="008C36F6">
        <w:t>nestandardizovaná řešení, tudíž se vždy vyvíjelo pro konkrétní implementaci webového serveru daného výrobce. Tuto nejednotnost v roce 1993 vyřešil CGI (</w:t>
      </w:r>
      <w:proofErr w:type="spellStart"/>
      <w:r w:rsidRPr="008C36F6">
        <w:t>Common</w:t>
      </w:r>
      <w:proofErr w:type="spellEnd"/>
      <w:r w:rsidRPr="008C36F6">
        <w:t xml:space="preserve"> </w:t>
      </w:r>
      <w:proofErr w:type="spellStart"/>
      <w:r w:rsidRPr="008C36F6">
        <w:t>Gateway</w:t>
      </w:r>
      <w:proofErr w:type="spellEnd"/>
      <w:r w:rsidRPr="008C36F6">
        <w:t xml:space="preserve"> Interface) standart, který umožnil webovým serverům poskytovat jednotné rozhraní pro zpracování požadavků tzv. http </w:t>
      </w:r>
      <w:proofErr w:type="spellStart"/>
      <w:r w:rsidRPr="008C36F6">
        <w:t>requestů</w:t>
      </w:r>
      <w:proofErr w:type="spellEnd"/>
      <w:r w:rsidRPr="008C36F6">
        <w:t>. Velkou výhodou tohoto přístupu byla technologická volnost pro vývojáře, kteří si mohli vybrat způsob implementace a případně jazyk, který jim vyhovoval pro vývoj a vyvíjet aplikace bez závislosti na rozdílné implementaci rozraní webových serverů různými výrobci.</w:t>
      </w:r>
    </w:p>
    <w:p w14:paraId="5AEB1BAD" w14:textId="77777777" w:rsidR="005E76ED" w:rsidRPr="008C36F6" w:rsidRDefault="005E76ED" w:rsidP="005E76ED">
      <w:r w:rsidRPr="008C36F6">
        <w:t xml:space="preserve">Kromě výše zmíněného jazyka C se v té době pro serverový vývoj využíval jazyk Perl. Perl je skriptovací jazyk, který byl vyvinut v roce 1987, jedná se o dynamicky slabě typový jazyk. Jméno jazyka Perl je zkratka pro název </w:t>
      </w:r>
      <w:proofErr w:type="spellStart"/>
      <w:r w:rsidRPr="008C36F6">
        <w:t>Practical</w:t>
      </w:r>
      <w:proofErr w:type="spellEnd"/>
      <w:r w:rsidRPr="008C36F6">
        <w:t xml:space="preserve"> </w:t>
      </w:r>
      <w:proofErr w:type="spellStart"/>
      <w:r w:rsidRPr="008C36F6">
        <w:t>Extraction</w:t>
      </w:r>
      <w:proofErr w:type="spellEnd"/>
      <w:r w:rsidRPr="008C36F6">
        <w:t xml:space="preserve"> and Reporting </w:t>
      </w:r>
      <w:proofErr w:type="spellStart"/>
      <w:r w:rsidRPr="008C36F6">
        <w:t>Language</w:t>
      </w:r>
      <w:proofErr w:type="spellEnd"/>
      <w:r w:rsidRPr="008C36F6">
        <w:t xml:space="preserve">. Jazyk, jak je patrné z názvu byl primárně určený pro vývoj skriptů pro systémy UNIX. Byť se jazyk Perl orientoval na jinou oblast vývoje i přesto první polovinu 90. let ve vývoji pro servery více či méně ovládl a stal se tak mezi serverovými vývojáři nepsaným standardem. Avšak stále neexistoval žádný jazyk, který by plně uspokojil požadavky vývojářů a byl primárně určen pro serverový vývoj. I přes velký rozmach trpěl jazyk Perl celou řadou nedostatků, jelikož jazyk nebyl původně zamýšlený pro vývoj serverových aplikací. Jedním z problému jazyka byla jeho velká sémantická a syntaktická volnost, dalším problémem bylo jeho primární zaměření pro vývoj v rozsahu velikosti skriptů. Perl byl tím pádem hůře použitelný pro vývoj </w:t>
      </w:r>
      <w:proofErr w:type="spellStart"/>
      <w:r w:rsidRPr="008C36F6">
        <w:t>enterprise</w:t>
      </w:r>
      <w:proofErr w:type="spellEnd"/>
      <w:r w:rsidRPr="008C36F6">
        <w:t xml:space="preserve"> aplikací, které jsou obvykle velmi rozsáhlé a díky výše uvedeným nedostatkům se stávali poměrně obtížně čitelné a spravovatelné pro vývojáře.</w:t>
      </w:r>
    </w:p>
    <w:p w14:paraId="0891A19B" w14:textId="2879D632" w:rsidR="005E76ED" w:rsidRPr="008C36F6" w:rsidRDefault="005E76ED" w:rsidP="005E76ED">
      <w:r w:rsidRPr="008C36F6">
        <w:t xml:space="preserve">V této době se začali poprvé objevovat jazyky, které se používají i v současnosti pro vývoj serverových aplikací. V roce 1991 se objevil Python, interpretovaný, silně dynamicky typovaný objektový jazyk, který byl určen jak pro malé ale i </w:t>
      </w:r>
      <w:proofErr w:type="spellStart"/>
      <w:r w:rsidRPr="008C36F6">
        <w:t>enterprise</w:t>
      </w:r>
      <w:proofErr w:type="spellEnd"/>
      <w:r w:rsidRPr="008C36F6">
        <w:t xml:space="preserve"> řešení, jež se vyznačovali zejména vysokou čistotou vyvíjeného kódu aplikace. Dá se říct, že se jednalo o</w:t>
      </w:r>
      <w:r w:rsidR="004C627C">
        <w:t> </w:t>
      </w:r>
      <w:r w:rsidRPr="008C36F6">
        <w:t>volného následníka jazyka Perl, který se dere velmi výrazně do popředí v žebříčcích zájmu uživatelů v průběhu tohoto desetiletí, kdy je přiřazován k nejprogresivnějším jazykům dnešní doby.</w:t>
      </w:r>
    </w:p>
    <w:p w14:paraId="55F15E0C" w14:textId="495F04B3" w:rsidR="005E76ED" w:rsidRPr="008C36F6" w:rsidRDefault="005E76ED" w:rsidP="005E76ED">
      <w:r w:rsidRPr="008C36F6">
        <w:lastRenderedPageBreak/>
        <w:t>O pár let později, konkrétně v roce 1995 se objevil velmi populární skriptovací jazyk na</w:t>
      </w:r>
      <w:r w:rsidR="007860D8">
        <w:t> </w:t>
      </w:r>
      <w:r w:rsidRPr="008C36F6">
        <w:t xml:space="preserve">straně serveru, jednalo se o jazyk PHP. PHP je interpretovaný jazyk, který je </w:t>
      </w:r>
      <w:proofErr w:type="spellStart"/>
      <w:r w:rsidRPr="008C36F6">
        <w:t>multi</w:t>
      </w:r>
      <w:proofErr w:type="spellEnd"/>
      <w:r w:rsidRPr="008C36F6">
        <w:t>-paradigmatický. V počátcích vzniku se v PHP programovalo procedurálně, kdy díky tomuto přístupu často vznikal tzv. špagetový kód, avšak v současné době se programuje zejména objektově, s využitím frameworků, které jsou dnes při jeho využití již v podstatě nutností a</w:t>
      </w:r>
      <w:r w:rsidR="007860D8">
        <w:t> </w:t>
      </w:r>
      <w:r w:rsidRPr="008C36F6">
        <w:t>vývoj na čistém PHP je velmi ojedinělý.</w:t>
      </w:r>
    </w:p>
    <w:p w14:paraId="27B1C8AE" w14:textId="21B50BCC" w:rsidR="005E76ED" w:rsidRPr="008C36F6" w:rsidRDefault="005E76ED" w:rsidP="005E76ED">
      <w:r w:rsidRPr="008C36F6">
        <w:t xml:space="preserve">Ve stejném roce se poprvé představil jazyk Java, který způsobil ve světě serverového vývoje poměrně velký boom.  Java přišla s v té době revolučním konceptem WORA – </w:t>
      </w:r>
      <w:proofErr w:type="spellStart"/>
      <w:r w:rsidRPr="008C36F6">
        <w:t>write</w:t>
      </w:r>
      <w:proofErr w:type="spellEnd"/>
      <w:r w:rsidRPr="008C36F6">
        <w:t xml:space="preserve"> </w:t>
      </w:r>
      <w:proofErr w:type="spellStart"/>
      <w:r w:rsidRPr="008C36F6">
        <w:t>once</w:t>
      </w:r>
      <w:proofErr w:type="spellEnd"/>
      <w:r w:rsidRPr="008C36F6">
        <w:t xml:space="preserve">, run </w:t>
      </w:r>
      <w:proofErr w:type="spellStart"/>
      <w:r w:rsidRPr="008C36F6">
        <w:t>everywhere</w:t>
      </w:r>
      <w:proofErr w:type="spellEnd"/>
      <w:r w:rsidRPr="008C36F6">
        <w:t>, což byla v té době poměrně zásadní vlastnost, díky které se odstínila platformní závislost, se kterou se kompilované jazyky v té době potýkal</w:t>
      </w:r>
      <w:r w:rsidR="006A6D66">
        <w:t>y</w:t>
      </w:r>
      <w:r w:rsidRPr="008C36F6">
        <w:t>. Java je interpretovaný, silně staticky typovaný, objektově orientovaný jazyk, který se kompiluje do</w:t>
      </w:r>
      <w:r w:rsidR="00EF4509">
        <w:t> </w:t>
      </w:r>
      <w:r w:rsidRPr="008C36F6">
        <w:t xml:space="preserve">tzv. </w:t>
      </w:r>
      <w:proofErr w:type="spellStart"/>
      <w:r w:rsidRPr="008C36F6">
        <w:t>bytecode</w:t>
      </w:r>
      <w:proofErr w:type="spellEnd"/>
      <w:r w:rsidRPr="008C36F6">
        <w:t xml:space="preserve">, který je následně spuštěn, přesněji řečeno interpretován v JVM – Java </w:t>
      </w:r>
      <w:proofErr w:type="spellStart"/>
      <w:r w:rsidRPr="008C36F6">
        <w:t>Virtual</w:t>
      </w:r>
      <w:proofErr w:type="spellEnd"/>
      <w:r w:rsidRPr="008C36F6">
        <w:t xml:space="preserve"> </w:t>
      </w:r>
      <w:proofErr w:type="spellStart"/>
      <w:r w:rsidRPr="008C36F6">
        <w:t>Machine</w:t>
      </w:r>
      <w:proofErr w:type="spellEnd"/>
      <w:r w:rsidRPr="008C36F6">
        <w:t>, který zajišťuje jeho platformní nezávislost. Další vlastností díky, které se jazyk stal populárním je jeho blízká syntaktická podobnost s jazyky z rodiny C, které se v té době stále hojně využíval</w:t>
      </w:r>
      <w:r w:rsidR="006A6D66">
        <w:t>y</w:t>
      </w:r>
      <w:r w:rsidRPr="008C36F6">
        <w:t>, avšak oproti nim nabízel jazyk Java přístup na vyšší úrovni a</w:t>
      </w:r>
      <w:r w:rsidR="006A6D66">
        <w:t> </w:t>
      </w:r>
      <w:r w:rsidRPr="008C36F6">
        <w:t>vývojáře odstiňoval od problémů, kterým byly nuceni čelit např. od práce s pamětí v</w:t>
      </w:r>
      <w:r w:rsidR="006A6D66">
        <w:t> </w:t>
      </w:r>
      <w:r w:rsidRPr="008C36F6">
        <w:t xml:space="preserve">jazycích rodiny C, který byl častým zdrojem chyb. Java oproti tomu disponuje velmi kvalitní automatickou správou paměti a tzv. </w:t>
      </w:r>
      <w:proofErr w:type="spellStart"/>
      <w:r w:rsidRPr="008C36F6">
        <w:t>Garbage</w:t>
      </w:r>
      <w:proofErr w:type="spellEnd"/>
      <w:r w:rsidRPr="008C36F6">
        <w:t xml:space="preserve"> </w:t>
      </w:r>
      <w:proofErr w:type="spellStart"/>
      <w:r w:rsidRPr="008C36F6">
        <w:t>collectorem</w:t>
      </w:r>
      <w:proofErr w:type="spellEnd"/>
      <w:r w:rsidRPr="008C36F6">
        <w:t>, který se stará o dealokaci paměti automaticky a také širokou škálu kvalitních knihoven, které velmi zpohodlňoval</w:t>
      </w:r>
      <w:r w:rsidR="004059E2">
        <w:t>y</w:t>
      </w:r>
      <w:r w:rsidRPr="008C36F6">
        <w:t xml:space="preserve"> práci vývojáře. Jednou z výrazných předností jazyka, je plná zpětná kompatibilita, což je na</w:t>
      </w:r>
      <w:r w:rsidR="004059E2">
        <w:t> </w:t>
      </w:r>
      <w:r w:rsidRPr="008C36F6">
        <w:t>druhou stranu v současné době poměrně velkou brzdou v rozvoji jazyka.</w:t>
      </w:r>
    </w:p>
    <w:p w14:paraId="6A6C7846" w14:textId="2BE0B73F" w:rsidR="005E76ED" w:rsidRPr="008C36F6" w:rsidRDefault="005E76ED" w:rsidP="005E76ED">
      <w:r w:rsidRPr="008C36F6">
        <w:t>Po miléniu na rozmach Javy zareagoval i Microsoft a vydal jazyk C#. Jazyk C# je kompilovaný, silně staticky typovaný, objektově orientovaný jazyk, který vychází z rodiny C. S jazykem C++ dokáže na programové úrovni kooperovat.  Jeho primární zaměření není jako v případě Javy jen na servery, ale jeho využití je mnohostranné, navíc se v C# vyvíjejí i</w:t>
      </w:r>
      <w:r w:rsidR="004059E2">
        <w:t> </w:t>
      </w:r>
      <w:r w:rsidRPr="008C36F6">
        <w:t xml:space="preserve">hry zejména pomocí populárního frameworku Unity. Jazyk umožňuje </w:t>
      </w:r>
      <w:proofErr w:type="spellStart"/>
      <w:r w:rsidRPr="008C36F6">
        <w:t>multiplatformnost</w:t>
      </w:r>
      <w:proofErr w:type="spellEnd"/>
      <w:r w:rsidRPr="008C36F6">
        <w:t xml:space="preserve"> díky kompilaci do MSIL </w:t>
      </w:r>
      <w:proofErr w:type="spellStart"/>
      <w:r w:rsidRPr="008C36F6">
        <w:t>code</w:t>
      </w:r>
      <w:proofErr w:type="spellEnd"/>
      <w:r w:rsidRPr="008C36F6">
        <w:t xml:space="preserve"> (Microsoft </w:t>
      </w:r>
      <w:proofErr w:type="spellStart"/>
      <w:r w:rsidRPr="008C36F6">
        <w:t>Intermediate</w:t>
      </w:r>
      <w:proofErr w:type="spellEnd"/>
      <w:r w:rsidRPr="008C36F6">
        <w:t xml:space="preserve"> </w:t>
      </w:r>
      <w:proofErr w:type="spellStart"/>
      <w:r w:rsidRPr="008C36F6">
        <w:t>Langugae</w:t>
      </w:r>
      <w:proofErr w:type="spellEnd"/>
      <w:r w:rsidRPr="008C36F6">
        <w:t>), dnes nazýván CIL (</w:t>
      </w:r>
      <w:proofErr w:type="spellStart"/>
      <w:r w:rsidRPr="008C36F6">
        <w:t>Common</w:t>
      </w:r>
      <w:proofErr w:type="spellEnd"/>
      <w:r w:rsidRPr="008C36F6">
        <w:t xml:space="preserve"> </w:t>
      </w:r>
      <w:proofErr w:type="spellStart"/>
      <w:r w:rsidRPr="008C36F6">
        <w:t>Intermediate</w:t>
      </w:r>
      <w:proofErr w:type="spellEnd"/>
      <w:r w:rsidRPr="008C36F6">
        <w:t xml:space="preserve"> </w:t>
      </w:r>
      <w:proofErr w:type="spellStart"/>
      <w:r w:rsidRPr="008C36F6">
        <w:t>Langugae</w:t>
      </w:r>
      <w:proofErr w:type="spellEnd"/>
      <w:r w:rsidRPr="008C36F6">
        <w:t>), který je následně just-in-</w:t>
      </w:r>
      <w:proofErr w:type="spellStart"/>
      <w:r w:rsidRPr="008C36F6">
        <w:t>time</w:t>
      </w:r>
      <w:proofErr w:type="spellEnd"/>
      <w:r w:rsidRPr="008C36F6">
        <w:t xml:space="preserve"> kompilován na hostiteli, což je podobný koncept jako používá jazyk Java.</w:t>
      </w:r>
    </w:p>
    <w:p w14:paraId="5E4F170E" w14:textId="29A0DF03" w:rsidR="005E76ED" w:rsidRPr="008C36F6" w:rsidRDefault="005E76ED" w:rsidP="005E76ED">
      <w:r w:rsidRPr="008C36F6">
        <w:t>Až v současném desetiletí se začali objevovat poměrně inovativní přístupy, které poměrně výrazně změnil</w:t>
      </w:r>
      <w:r w:rsidR="004059E2">
        <w:t>y</w:t>
      </w:r>
      <w:r w:rsidRPr="008C36F6">
        <w:t xml:space="preserve"> pohled na serverový vývoj. V roce 2010 společnost Twitter představila jazyk JavaScript, který byl do té doby používán výhradně pro implementaci klientské strany, na</w:t>
      </w:r>
      <w:r w:rsidR="005C01B1">
        <w:t> </w:t>
      </w:r>
      <w:r w:rsidRPr="008C36F6">
        <w:t xml:space="preserve">straně serveru. První řešení vykazovalo výkonnostní problémy, avšak po mnoha optimalizacích architektury se podařilo získat velmi uspokojivé výsledky. V roce 2013 byl implementován jeden z prvních větších komerčních projektů, realizovaných právě pomocí </w:t>
      </w:r>
      <w:proofErr w:type="spellStart"/>
      <w:r w:rsidRPr="008C36F6">
        <w:t>JavaScriptu</w:t>
      </w:r>
      <w:proofErr w:type="spellEnd"/>
      <w:r w:rsidRPr="008C36F6">
        <w:t xml:space="preserve">, konkrétně pomocí knihovny Node.JS, který umožňuje jednoduché použití </w:t>
      </w:r>
      <w:proofErr w:type="spellStart"/>
      <w:r w:rsidRPr="008C36F6">
        <w:t>JavaScriptu</w:t>
      </w:r>
      <w:proofErr w:type="spellEnd"/>
      <w:r w:rsidRPr="008C36F6">
        <w:t xml:space="preserve"> pro serverové aplikace. Jazyk JavaScript byl vydán již v roce 1995 a původně sloužil jako jazyk pro tvorbu skriptů na webové stránky. Jedná se dynamicky typovaný jazyk, který je </w:t>
      </w:r>
      <w:proofErr w:type="spellStart"/>
      <w:r w:rsidRPr="008C36F6">
        <w:t>multi</w:t>
      </w:r>
      <w:proofErr w:type="spellEnd"/>
      <w:r w:rsidRPr="008C36F6">
        <w:t xml:space="preserve">-paradigmatický. Nejčastěji se využívá v kombinaci s nějakým frameworkem na klientu i na serveru, v čisté podobě se vyskytuje ojediněle, mimo jiné také díky velmi produktivní komunitě, která produkuje mnoho rozšíření postavených nad jazykem. </w:t>
      </w:r>
    </w:p>
    <w:p w14:paraId="1B345712" w14:textId="2067DBB5" w:rsidR="005E76ED" w:rsidRPr="008C36F6" w:rsidRDefault="005E76ED" w:rsidP="005E76ED">
      <w:r w:rsidRPr="008C36F6">
        <w:t xml:space="preserve">Po půli prvního desetiletí milénia se objevila tendence hledat alternativy pro Javu, které byly podpořeny poměrně dlouhou pauzou mezi vydávanými verzemi, nejdelší trvala 5 let </w:t>
      </w:r>
      <w:r w:rsidRPr="008C36F6">
        <w:lastRenderedPageBreak/>
        <w:t>od</w:t>
      </w:r>
      <w:r w:rsidR="005C01B1">
        <w:t> </w:t>
      </w:r>
      <w:r w:rsidRPr="008C36F6">
        <w:t>roku 2006 kdy byla zveřejněna verze 6 do představení verze 7 v roce 2011, tedy poměrně dlouhá doba v porovnání s vývojem konkurenčních jazyků. Java díky zpětné kompatibilitě a malé aktivitě tehdejšího vlastníka jazyka společnosti Sun, nepřidávala zásadní vylepšení prostředí a jazyka jako takového. Vývojáři hledali alternativy, avšak málokdo chtěl úplně opustit svět, který se točil kolem poměrně kvalitně vybudovaného prostředí JVM. Začal</w:t>
      </w:r>
      <w:r w:rsidR="005C01B1">
        <w:t>y</w:t>
      </w:r>
      <w:r w:rsidRPr="008C36F6">
        <w:t xml:space="preserve"> se</w:t>
      </w:r>
      <w:r w:rsidR="00137894">
        <w:t> </w:t>
      </w:r>
      <w:r w:rsidRPr="008C36F6">
        <w:t>objevovat jazyky jako Clojure, Scala, Groovy, které byly postavené nad JVM, využíval</w:t>
      </w:r>
      <w:r w:rsidR="005C01B1">
        <w:t>y</w:t>
      </w:r>
      <w:r w:rsidRPr="008C36F6">
        <w:t xml:space="preserve"> plně její potenciál a v některých případech i mnohem více než Java. Toto se projevovalo v</w:t>
      </w:r>
      <w:r w:rsidR="00137894">
        <w:t> </w:t>
      </w:r>
      <w:r w:rsidRPr="008C36F6">
        <w:t>měření výkonu</w:t>
      </w:r>
      <w:r w:rsidR="003902A2" w:rsidRPr="008C36F6">
        <w:t xml:space="preserve"> </w:t>
      </w:r>
      <w:r w:rsidRPr="008C36F6">
        <w:t>a alokace paměti, kdy některé jazyky dokázal</w:t>
      </w:r>
      <w:r w:rsidR="005C01B1">
        <w:t>y</w:t>
      </w:r>
      <w:r w:rsidRPr="008C36F6">
        <w:t xml:space="preserve"> předčit samotnou Javu, zejména v</w:t>
      </w:r>
      <w:r w:rsidR="005C01B1">
        <w:t> </w:t>
      </w:r>
      <w:r w:rsidRPr="008C36F6">
        <w:t>kódu s funkcionálními prvky.</w:t>
      </w:r>
      <w:r w:rsidR="007E5927" w:rsidRPr="008C36F6">
        <w:t xml:space="preserve"> (</w:t>
      </w:r>
      <w:proofErr w:type="spellStart"/>
      <w:r w:rsidR="007E5927" w:rsidRPr="008C36F6">
        <w:rPr>
          <w:lang w:eastAsia="cs-CZ"/>
        </w:rPr>
        <w:t>Slesarev</w:t>
      </w:r>
      <w:proofErr w:type="spellEnd"/>
      <w:r w:rsidR="007E5927" w:rsidRPr="008C36F6">
        <w:rPr>
          <w:lang w:eastAsia="cs-CZ"/>
        </w:rPr>
        <w:t xml:space="preserve">, 2019; </w:t>
      </w:r>
      <w:proofErr w:type="spellStart"/>
      <w:r w:rsidR="007E5927" w:rsidRPr="008C36F6">
        <w:rPr>
          <w:lang w:eastAsia="cs-CZ"/>
        </w:rPr>
        <w:t>Plessis</w:t>
      </w:r>
      <w:proofErr w:type="spellEnd"/>
      <w:r w:rsidR="007E5927" w:rsidRPr="008C36F6">
        <w:rPr>
          <w:lang w:eastAsia="cs-CZ"/>
        </w:rPr>
        <w:t>, 2017</w:t>
      </w:r>
      <w:r w:rsidR="007E5927" w:rsidRPr="008C36F6">
        <w:t>)</w:t>
      </w:r>
      <w:r w:rsidRPr="008C36F6">
        <w:t xml:space="preserve"> Jazyky také implementoval</w:t>
      </w:r>
      <w:r w:rsidR="005C01B1">
        <w:t>y</w:t>
      </w:r>
      <w:r w:rsidRPr="008C36F6">
        <w:t xml:space="preserve"> moderní koncepty a netradiční přístupy, které Java postrádala.</w:t>
      </w:r>
    </w:p>
    <w:p w14:paraId="41FCFEFE" w14:textId="27ADAD0F" w:rsidR="005E76ED" w:rsidRPr="008C36F6" w:rsidRDefault="005E76ED" w:rsidP="005E76ED">
      <w:r w:rsidRPr="008C36F6">
        <w:t>Groovy je silně dynamicky typovaný skriptovací jazyk pro JVM. Poskytuje pokročilou správu více</w:t>
      </w:r>
      <w:r w:rsidR="00137894">
        <w:t xml:space="preserve"> </w:t>
      </w:r>
      <w:r w:rsidRPr="008C36F6">
        <w:t xml:space="preserve">vláknového zpracování. Scala je </w:t>
      </w:r>
      <w:proofErr w:type="spellStart"/>
      <w:r w:rsidRPr="008C36F6">
        <w:t>multi</w:t>
      </w:r>
      <w:proofErr w:type="spellEnd"/>
      <w:r w:rsidRPr="008C36F6">
        <w:t>-paradigmatický jazyk postavený na</w:t>
      </w:r>
      <w:r w:rsidR="00137894">
        <w:t> </w:t>
      </w:r>
      <w:r w:rsidRPr="008C36F6">
        <w:t>kombinaci funkcionálních a objektových přístupů. Stejně jako Groovy poskytuje pokročilou správu více vláknového zpracování, avšak na rozdíl od něj je silně staticky typovaný jazyk. Clojure je v podstatě obdoba jazyka Lisp na JVM, která klade důraz na více vláknové zpracování a jedná se o čistý funkcionální jazyk.</w:t>
      </w:r>
    </w:p>
    <w:p w14:paraId="21CF2B9E" w14:textId="72E2B394" w:rsidR="005E76ED" w:rsidRPr="008C36F6" w:rsidRDefault="005E76ED" w:rsidP="005E76ED">
      <w:r w:rsidRPr="008C36F6">
        <w:t>Výše zmíněné jazyky byly spíše pokusy, které využíval</w:t>
      </w:r>
      <w:r w:rsidR="00137894">
        <w:t>y</w:t>
      </w:r>
      <w:r w:rsidRPr="008C36F6">
        <w:t xml:space="preserve"> netradiční přístupy. Díky tomu faktu, se kterým souvisela poměrně náročná adaptace vývojáři a také na vrub ne zcela příznivé kompatibilitě s Javou stály tyto jazyky více méně v</w:t>
      </w:r>
      <w:r w:rsidR="008250A1" w:rsidRPr="008C36F6">
        <w:t> </w:t>
      </w:r>
      <w:r w:rsidRPr="008C36F6">
        <w:t>ústraní</w:t>
      </w:r>
      <w:r w:rsidR="008250A1" w:rsidRPr="008C36F6">
        <w:t xml:space="preserve"> (</w:t>
      </w:r>
      <w:proofErr w:type="spellStart"/>
      <w:r w:rsidR="008250A1" w:rsidRPr="008C36F6">
        <w:t>Frankel</w:t>
      </w:r>
      <w:proofErr w:type="spellEnd"/>
      <w:r w:rsidR="008250A1" w:rsidRPr="008C36F6">
        <w:t>, 2017)</w:t>
      </w:r>
      <w:r w:rsidRPr="008C36F6">
        <w:t>. Aktivně je v</w:t>
      </w:r>
      <w:r w:rsidR="005C01B1">
        <w:t> </w:t>
      </w:r>
      <w:r w:rsidRPr="008C36F6">
        <w:t>komerčních projektech využívalo poměrně malé množství vývojářů v porovnání s</w:t>
      </w:r>
      <w:r w:rsidR="005C01B1">
        <w:t> </w:t>
      </w:r>
      <w:r w:rsidRPr="008C36F6">
        <w:t xml:space="preserve">původním jazykem postaveným nad JVM a to Javou. </w:t>
      </w:r>
    </w:p>
    <w:p w14:paraId="1006615A" w14:textId="12253032" w:rsidR="00E937BD" w:rsidRPr="008C36F6" w:rsidRDefault="005E76ED" w:rsidP="005E76ED">
      <w:r w:rsidRPr="008C36F6">
        <w:t>Jeden z mála jazyků, který zaznamenal výraznější úspěch než výše uvedené a přitáhl pozornost mnoha vývojářů je Kotlin. Jazyk, který sází na plnou kompatibilitu s Javou a</w:t>
      </w:r>
      <w:r w:rsidR="00137894">
        <w:t> </w:t>
      </w:r>
      <w:r w:rsidRPr="008C36F6">
        <w:t>velmi rychlou adaptaci Java vývojáři. Kotlin je silně staticky typovaný jazyk, umožňující vývoj podle nejpoužívanější paradigmat (procedurální, objektové, funkcionální). Kotlin je plně objektový jazyk, oproti Javě v něm nenajdeme primitivní datové typy. První zmínky o</w:t>
      </w:r>
      <w:r w:rsidR="00137894">
        <w:t> </w:t>
      </w:r>
      <w:r w:rsidRPr="008C36F6">
        <w:t>Kotlinu se datují do července roku 2011.</w:t>
      </w:r>
    </w:p>
    <w:p w14:paraId="774CABE8" w14:textId="77777777" w:rsidR="00E937BD" w:rsidRPr="008C36F6" w:rsidRDefault="00E937BD">
      <w:pPr>
        <w:spacing w:after="160" w:line="259" w:lineRule="auto"/>
        <w:jc w:val="left"/>
      </w:pPr>
      <w:r w:rsidRPr="008C36F6">
        <w:br w:type="page"/>
      </w:r>
    </w:p>
    <w:p w14:paraId="42934BB9" w14:textId="12AB68CB" w:rsidR="005E76ED" w:rsidRPr="008C36F6" w:rsidRDefault="00E937BD" w:rsidP="00E937BD">
      <w:pPr>
        <w:pStyle w:val="Nadpis1"/>
      </w:pPr>
      <w:bookmarkStart w:id="10" w:name="_Toc25302731"/>
      <w:r w:rsidRPr="008C36F6">
        <w:lastRenderedPageBreak/>
        <w:t>Současnost ve vývoji serverových aplikací</w:t>
      </w:r>
      <w:bookmarkEnd w:id="10"/>
    </w:p>
    <w:p w14:paraId="31B5B2DB" w14:textId="5136DA16" w:rsidR="00E937BD" w:rsidRPr="008C36F6" w:rsidRDefault="00E937BD" w:rsidP="00E937BD">
      <w:r w:rsidRPr="008C36F6">
        <w:t>Ke zmapovaní technologií, které se v současné době nejčastěji používají pro vývoj serverových aplikací byl</w:t>
      </w:r>
      <w:r w:rsidR="00E4095B">
        <w:t>y</w:t>
      </w:r>
      <w:r w:rsidRPr="008C36F6">
        <w:t xml:space="preserve"> využit</w:t>
      </w:r>
      <w:r w:rsidR="00E4095B">
        <w:t xml:space="preserve">y </w:t>
      </w:r>
      <w:r w:rsidR="008D2F5A" w:rsidRPr="008C36F6">
        <w:t>veřejně dostupn</w:t>
      </w:r>
      <w:r w:rsidR="008D2F5A">
        <w:t>é</w:t>
      </w:r>
      <w:r w:rsidR="008D2F5A" w:rsidRPr="008C36F6">
        <w:t xml:space="preserve"> </w:t>
      </w:r>
      <w:r w:rsidR="00E4095B" w:rsidRPr="008C36F6">
        <w:t>výzkumy</w:t>
      </w:r>
      <w:r w:rsidR="00E4095B">
        <w:t xml:space="preserve"> a</w:t>
      </w:r>
      <w:r w:rsidRPr="008C36F6">
        <w:t xml:space="preserve"> měření. Vyhodnocení bylo provedeno kombinací vybraných zdrojů, jelikož každý zdroj pokrývá </w:t>
      </w:r>
      <w:r w:rsidR="00C65D8B">
        <w:t>pouze</w:t>
      </w:r>
      <w:r w:rsidRPr="008C36F6">
        <w:t xml:space="preserve"> část domény a</w:t>
      </w:r>
      <w:r w:rsidR="00EB66F4">
        <w:t> </w:t>
      </w:r>
      <w:bookmarkStart w:id="11" w:name="_GoBack"/>
      <w:bookmarkEnd w:id="11"/>
      <w:r w:rsidRPr="008C36F6">
        <w:t xml:space="preserve">jen ve vzájemné korelaci poskytují směrodatný výsledek. </w:t>
      </w:r>
    </w:p>
    <w:p w14:paraId="7067C7B9" w14:textId="31DB6E46" w:rsidR="00E937BD" w:rsidRPr="008C36F6" w:rsidRDefault="00E937BD" w:rsidP="00E937BD">
      <w:pPr>
        <w:keepNext/>
        <w:rPr>
          <w:noProof/>
          <w:szCs w:val="24"/>
        </w:rPr>
      </w:pPr>
      <w:r w:rsidRPr="008C36F6">
        <w:t xml:space="preserve">Pro zhodnocení zájmu o osvojení programovacího jazyka jsem vyhledal metriku sledující trendy v četnosti vyhledávání klíčových slov, která se vztahují k vyhledávání tutoriálů programovacích jazyků, což se dá pokládat za množství zájmu, které se technologii skrze uživatele dostává. Toto hodnocení se nazývá PYPL (Popularity </w:t>
      </w:r>
      <w:proofErr w:type="spellStart"/>
      <w:r w:rsidRPr="008C36F6">
        <w:t>of</w:t>
      </w:r>
      <w:proofErr w:type="spellEnd"/>
      <w:r w:rsidRPr="008C36F6">
        <w:t xml:space="preserve"> </w:t>
      </w:r>
      <w:proofErr w:type="spellStart"/>
      <w:r w:rsidRPr="008C36F6">
        <w:t>Programming</w:t>
      </w:r>
      <w:proofErr w:type="spellEnd"/>
      <w:r w:rsidRPr="008C36F6">
        <w:t xml:space="preserve"> </w:t>
      </w:r>
      <w:proofErr w:type="spellStart"/>
      <w:r w:rsidRPr="008C36F6">
        <w:t>Language</w:t>
      </w:r>
      <w:proofErr w:type="spellEnd"/>
      <w:r w:rsidRPr="008C36F6">
        <w:t>).  K červnu 2019 mluví statistiky jasně o vítězi, kterým se stává jazyk Python s 28 % podílem z celkového počtu a relativním přírůstkem o 4,7 %, na druhém místě je Java s 20 % a s úbytkem o 1,8 %, na třetím místě se umístil JavaScript s již pouze 8 % a drobným úbytkem v řádu desetin procent, na čtvrtém místě se 7 % se umisťuje jazyk C#, která má úbytek zhruba půl procenta, páté místo obsadilo PHP s necelými 7 % a poměrně vysokým úbytkem v podobně 1 %. Jazyk Kotlin obsadil třinácté místo s 1,5 % a relativním přírůstkem 0,5 %, což je v procentuálním vyčíslení největší posun v celém žebříčku. Je zřejmé že vývojáři mají tendenci se učit nové a netradiční jazyky.</w:t>
      </w:r>
      <w:bookmarkStart w:id="12" w:name="_Hlk24886012"/>
      <w:r w:rsidRPr="008C36F6">
        <w:rPr>
          <w:noProof/>
          <w:szCs w:val="24"/>
        </w:rPr>
        <w:t xml:space="preserve"> </w:t>
      </w:r>
    </w:p>
    <w:p w14:paraId="4A223DFC" w14:textId="77777777" w:rsidR="00F05BB0" w:rsidRPr="008C36F6" w:rsidRDefault="00F05BB0" w:rsidP="00E937BD">
      <w:pPr>
        <w:keepNext/>
        <w:rPr>
          <w:noProof/>
          <w:szCs w:val="24"/>
        </w:rPr>
      </w:pPr>
    </w:p>
    <w:p w14:paraId="0DFC2D47" w14:textId="77777777" w:rsidR="00325E3B" w:rsidRPr="008C36F6" w:rsidRDefault="00E937BD" w:rsidP="00245BAF">
      <w:pPr>
        <w:keepNext/>
        <w:jc w:val="center"/>
      </w:pPr>
      <w:r w:rsidRPr="008C36F6">
        <w:rPr>
          <w:noProof/>
          <w:szCs w:val="24"/>
        </w:rPr>
        <w:drawing>
          <wp:inline distT="0" distB="0" distL="0" distR="0" wp14:anchorId="29D942D0" wp14:editId="0EE4F49D">
            <wp:extent cx="5753100" cy="2419350"/>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2419350"/>
                    </a:xfrm>
                    <a:prstGeom prst="rect">
                      <a:avLst/>
                    </a:prstGeom>
                    <a:noFill/>
                    <a:ln>
                      <a:noFill/>
                    </a:ln>
                  </pic:spPr>
                </pic:pic>
              </a:graphicData>
            </a:graphic>
          </wp:inline>
        </w:drawing>
      </w:r>
      <w:bookmarkEnd w:id="12"/>
    </w:p>
    <w:p w14:paraId="33039BDC" w14:textId="7EBE4262" w:rsidR="00145D33" w:rsidRPr="008C36F6" w:rsidRDefault="00325E3B" w:rsidP="00145D33">
      <w:pPr>
        <w:pStyle w:val="Titulek"/>
        <w:jc w:val="center"/>
      </w:pPr>
      <w:bookmarkStart w:id="13" w:name="_Toc25302816"/>
      <w:r w:rsidRPr="008C36F6">
        <w:t xml:space="preserve">Obr. </w:t>
      </w:r>
      <w:r w:rsidR="00566468">
        <w:fldChar w:fldCharType="begin"/>
      </w:r>
      <w:r w:rsidR="00566468">
        <w:instrText xml:space="preserve"> STYLEREF 1 \s </w:instrText>
      </w:r>
      <w:r w:rsidR="00566468">
        <w:fldChar w:fldCharType="separate"/>
      </w:r>
      <w:r w:rsidR="00A81662">
        <w:rPr>
          <w:noProof/>
        </w:rPr>
        <w:t>3</w:t>
      </w:r>
      <w:r w:rsidR="00566468">
        <w:rPr>
          <w:noProof/>
        </w:rPr>
        <w:fldChar w:fldCharType="end"/>
      </w:r>
      <w:r w:rsidR="00A532E7">
        <w:t>.</w:t>
      </w:r>
      <w:r w:rsidR="00566468">
        <w:fldChar w:fldCharType="begin"/>
      </w:r>
      <w:r w:rsidR="00566468">
        <w:instrText xml:space="preserve"> SEQ Obr. \* ARABIC \s 1 </w:instrText>
      </w:r>
      <w:r w:rsidR="00566468">
        <w:fldChar w:fldCharType="separate"/>
      </w:r>
      <w:r w:rsidR="00A81662">
        <w:rPr>
          <w:noProof/>
        </w:rPr>
        <w:t>1</w:t>
      </w:r>
      <w:r w:rsidR="00566468">
        <w:rPr>
          <w:noProof/>
        </w:rPr>
        <w:fldChar w:fldCharType="end"/>
      </w:r>
      <w:r w:rsidRPr="008C36F6">
        <w:t>: TIOBE index</w:t>
      </w:r>
      <w:r w:rsidR="0056509F">
        <w:t xml:space="preserve"> (TIOBE, 2019)</w:t>
      </w:r>
      <w:bookmarkEnd w:id="13"/>
    </w:p>
    <w:p w14:paraId="389F736A" w14:textId="77777777" w:rsidR="00145D33" w:rsidRPr="008C36F6" w:rsidRDefault="00145D33">
      <w:pPr>
        <w:spacing w:after="160" w:line="259" w:lineRule="auto"/>
        <w:jc w:val="left"/>
        <w:rPr>
          <w:iCs/>
          <w:sz w:val="20"/>
          <w:szCs w:val="18"/>
        </w:rPr>
      </w:pPr>
      <w:r w:rsidRPr="008C36F6">
        <w:br w:type="page"/>
      </w:r>
    </w:p>
    <w:p w14:paraId="368B3CE7" w14:textId="77777777" w:rsidR="00325E3B" w:rsidRPr="008C36F6" w:rsidRDefault="00325E3B" w:rsidP="00325E3B">
      <w:pPr>
        <w:rPr>
          <w:szCs w:val="24"/>
        </w:rPr>
      </w:pPr>
      <w:r w:rsidRPr="008C36F6">
        <w:rPr>
          <w:szCs w:val="24"/>
        </w:rPr>
        <w:lastRenderedPageBreak/>
        <w:t>Další metrikou je TIOBE Index, který měří popularitu jazyků napříč vyhledávači, kde sleduje zájem o jazyky podle vyhledávání klíčových slov a neomezuje se pouze na tutoriály například jako výše zmíněný PYPL. Z grafu, je patrný prudký růst dotazů v posledních letech na jazyk Python, u ostatních jazyků je trend spíše klesající. Růst Pythonu podpořil také zvýšený zájmem o umělou inteligenci a strojové učení, kde se jazyk velmi často využívá.  Zajímavý je výrazný propad, který Java zažila po roce 2016, který utnul její poměrně strmý růst.</w:t>
      </w:r>
    </w:p>
    <w:p w14:paraId="213CDA31" w14:textId="41F4F01E" w:rsidR="00325E3B" w:rsidRPr="008C36F6" w:rsidRDefault="00325E3B" w:rsidP="00325E3B">
      <w:pPr>
        <w:rPr>
          <w:szCs w:val="24"/>
        </w:rPr>
      </w:pPr>
      <w:r w:rsidRPr="008C36F6">
        <w:rPr>
          <w:szCs w:val="24"/>
        </w:rPr>
        <w:t xml:space="preserve">Ben </w:t>
      </w:r>
      <w:proofErr w:type="spellStart"/>
      <w:r w:rsidRPr="008C36F6">
        <w:rPr>
          <w:szCs w:val="24"/>
        </w:rPr>
        <w:t>Fredirickson</w:t>
      </w:r>
      <w:proofErr w:type="spellEnd"/>
      <w:r w:rsidRPr="008C36F6">
        <w:rPr>
          <w:szCs w:val="24"/>
        </w:rPr>
        <w:t xml:space="preserve"> vytvořil hodnocení jazyků podle dat o struktuře repositářů na GitHub, což je veřejné uložiště systému pro verzování Git. Do úložiště přispívá celkem 37 miliónů uživatelů, kteří spravují dohromady 75 miliónů repositářů a uskutečnili již celkem 1,25 miliard transakcí. Každá transakce je spárovaná s konkrétním repositářem a uživatelem. </w:t>
      </w:r>
      <w:proofErr w:type="spellStart"/>
      <w:r w:rsidRPr="008C36F6">
        <w:rPr>
          <w:szCs w:val="24"/>
        </w:rPr>
        <w:t>Fredirickson</w:t>
      </w:r>
      <w:proofErr w:type="spellEnd"/>
      <w:r w:rsidRPr="008C36F6">
        <w:rPr>
          <w:szCs w:val="24"/>
        </w:rPr>
        <w:t xml:space="preserve"> sjednotil transakce každého uživatele a repositáře za měsíc a díky údajům, které poskytuje repositář, bylo možné přiřadit kolekci sjednocených transakcí, ke konkrétnímu jazyku jako jeho použití. Z toho vznikl ukazatel </w:t>
      </w:r>
      <w:proofErr w:type="spellStart"/>
      <w:r w:rsidRPr="008C36F6">
        <w:rPr>
          <w:szCs w:val="24"/>
        </w:rPr>
        <w:t>Monthly</w:t>
      </w:r>
      <w:proofErr w:type="spellEnd"/>
      <w:r w:rsidRPr="008C36F6">
        <w:rPr>
          <w:szCs w:val="24"/>
        </w:rPr>
        <w:t xml:space="preserve"> </w:t>
      </w:r>
      <w:proofErr w:type="spellStart"/>
      <w:r w:rsidRPr="008C36F6">
        <w:rPr>
          <w:szCs w:val="24"/>
        </w:rPr>
        <w:t>Active</w:t>
      </w:r>
      <w:proofErr w:type="spellEnd"/>
      <w:r w:rsidRPr="008C36F6">
        <w:rPr>
          <w:szCs w:val="24"/>
        </w:rPr>
        <w:t xml:space="preserve"> User, tedy uživatelé, kteří jsou v rozmezí jednoho měsíce aktivní. Hodnoty dosahují v roce 2019 přes 2 miliony aktivních uživatelů za měsíc. Díky tomu rozsahu mají statistiky poměrně dobrou vypovídající hodnotu.</w:t>
      </w:r>
    </w:p>
    <w:p w14:paraId="6CAC879C" w14:textId="77777777" w:rsidR="00F05BB0" w:rsidRPr="008C36F6" w:rsidRDefault="00F05BB0" w:rsidP="00325E3B">
      <w:pPr>
        <w:rPr>
          <w:szCs w:val="24"/>
        </w:rPr>
      </w:pPr>
    </w:p>
    <w:p w14:paraId="44887ECB" w14:textId="77777777" w:rsidR="00145D33" w:rsidRPr="008C36F6" w:rsidRDefault="00145D33" w:rsidP="00245BAF">
      <w:pPr>
        <w:keepNext/>
        <w:jc w:val="center"/>
      </w:pPr>
      <w:r w:rsidRPr="008C36F6">
        <w:rPr>
          <w:noProof/>
          <w:szCs w:val="24"/>
        </w:rPr>
        <w:drawing>
          <wp:inline distT="0" distB="0" distL="0" distR="0" wp14:anchorId="18F438D0" wp14:editId="7814561D">
            <wp:extent cx="5579110" cy="3444654"/>
            <wp:effectExtent l="0" t="0" r="2540" b="381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9110" cy="3444654"/>
                    </a:xfrm>
                    <a:prstGeom prst="rect">
                      <a:avLst/>
                    </a:prstGeom>
                    <a:noFill/>
                    <a:ln>
                      <a:noFill/>
                    </a:ln>
                  </pic:spPr>
                </pic:pic>
              </a:graphicData>
            </a:graphic>
          </wp:inline>
        </w:drawing>
      </w:r>
    </w:p>
    <w:p w14:paraId="114B4E98" w14:textId="11D65713" w:rsidR="00245BAF" w:rsidRPr="008C36F6" w:rsidRDefault="00145D33" w:rsidP="00245BAF">
      <w:pPr>
        <w:pStyle w:val="Titulek"/>
        <w:jc w:val="center"/>
      </w:pPr>
      <w:bookmarkStart w:id="14" w:name="_Toc25302817"/>
      <w:r w:rsidRPr="008C36F6">
        <w:t xml:space="preserve">Obr. </w:t>
      </w:r>
      <w:r w:rsidR="00566468">
        <w:fldChar w:fldCharType="begin"/>
      </w:r>
      <w:r w:rsidR="00566468">
        <w:instrText xml:space="preserve"> STYLEREF 1 \s </w:instrText>
      </w:r>
      <w:r w:rsidR="00566468">
        <w:fldChar w:fldCharType="separate"/>
      </w:r>
      <w:r w:rsidR="00A81662">
        <w:rPr>
          <w:noProof/>
        </w:rPr>
        <w:t>3</w:t>
      </w:r>
      <w:r w:rsidR="00566468">
        <w:rPr>
          <w:noProof/>
        </w:rPr>
        <w:fldChar w:fldCharType="end"/>
      </w:r>
      <w:r w:rsidR="00A532E7">
        <w:t>.</w:t>
      </w:r>
      <w:r w:rsidR="00566468">
        <w:fldChar w:fldCharType="begin"/>
      </w:r>
      <w:r w:rsidR="00566468">
        <w:instrText xml:space="preserve"> SEQ Obr. \* ARABIC \s 1 </w:instrText>
      </w:r>
      <w:r w:rsidR="00566468">
        <w:fldChar w:fldCharType="separate"/>
      </w:r>
      <w:r w:rsidR="00A81662">
        <w:rPr>
          <w:noProof/>
        </w:rPr>
        <w:t>2</w:t>
      </w:r>
      <w:r w:rsidR="00566468">
        <w:rPr>
          <w:noProof/>
        </w:rPr>
        <w:fldChar w:fldCharType="end"/>
      </w:r>
      <w:r w:rsidRPr="008C36F6">
        <w:t xml:space="preserve">: </w:t>
      </w:r>
      <w:r w:rsidR="00B15570" w:rsidRPr="008C36F6">
        <w:t>Celkový p</w:t>
      </w:r>
      <w:r w:rsidRPr="008C36F6">
        <w:t xml:space="preserve">očet aktivních uživatelů </w:t>
      </w:r>
      <w:r w:rsidR="00B15570" w:rsidRPr="008C36F6">
        <w:t>na serveru</w:t>
      </w:r>
      <w:r w:rsidR="00311438">
        <w:t xml:space="preserve"> (</w:t>
      </w:r>
      <w:proofErr w:type="spellStart"/>
      <w:r w:rsidR="00311438">
        <w:t>Frederickson</w:t>
      </w:r>
      <w:proofErr w:type="spellEnd"/>
      <w:r w:rsidR="00311438">
        <w:t>, 2018)</w:t>
      </w:r>
      <w:bookmarkEnd w:id="14"/>
    </w:p>
    <w:p w14:paraId="0270F77C" w14:textId="77777777" w:rsidR="00245BAF" w:rsidRPr="008C36F6" w:rsidRDefault="00245BAF">
      <w:pPr>
        <w:spacing w:after="160" w:line="259" w:lineRule="auto"/>
        <w:jc w:val="left"/>
        <w:rPr>
          <w:iCs/>
          <w:sz w:val="20"/>
          <w:szCs w:val="18"/>
        </w:rPr>
      </w:pPr>
      <w:r w:rsidRPr="008C36F6">
        <w:br w:type="page"/>
      </w:r>
    </w:p>
    <w:p w14:paraId="750317C2" w14:textId="13896CF8" w:rsidR="00245BAF" w:rsidRPr="008C36F6" w:rsidRDefault="00245BAF" w:rsidP="00245BAF">
      <w:pPr>
        <w:rPr>
          <w:noProof/>
          <w:szCs w:val="24"/>
        </w:rPr>
      </w:pPr>
      <w:r w:rsidRPr="008C36F6">
        <w:rPr>
          <w:szCs w:val="24"/>
        </w:rPr>
        <w:lastRenderedPageBreak/>
        <w:t>První metrikou bylo hodnocení programovacího jazyka podle počtu aktivních uživatelů za měsíc. U této metriky vyšel jako vítěz JavaScript, který měl 23 %, byť má klesající trend a pomalu se vrací až na počáteční úroveň z roku 2011, tedy předtím, než začal expandovat díky jeho uvedení jako full-</w:t>
      </w:r>
      <w:proofErr w:type="spellStart"/>
      <w:r w:rsidRPr="008C36F6">
        <w:rPr>
          <w:szCs w:val="24"/>
        </w:rPr>
        <w:t>stack</w:t>
      </w:r>
      <w:proofErr w:type="spellEnd"/>
      <w:r w:rsidRPr="008C36F6">
        <w:rPr>
          <w:szCs w:val="24"/>
        </w:rPr>
        <w:t xml:space="preserve"> řešení. Druhý Python s 15 % a mírným růstem, Java třetí se 14 % a klesajícím trendem, PHP se umístilo na šestém místě s 6 % a velmi výrazným klesajícím trendem, na sedmém C# s 5 %, které se drží již delší dobu na stejné hodnotě. Kotlin se objevil na patnáctém místě s 1,3 % a velmi prudkým růstem.</w:t>
      </w:r>
      <w:r w:rsidRPr="008C36F6">
        <w:rPr>
          <w:noProof/>
          <w:szCs w:val="24"/>
        </w:rPr>
        <w:t xml:space="preserve"> </w:t>
      </w:r>
    </w:p>
    <w:p w14:paraId="1A2614B4" w14:textId="77777777" w:rsidR="00F05BB0" w:rsidRPr="008C36F6" w:rsidRDefault="00F05BB0" w:rsidP="00245BAF">
      <w:pPr>
        <w:rPr>
          <w:noProof/>
          <w:szCs w:val="24"/>
        </w:rPr>
      </w:pPr>
    </w:p>
    <w:p w14:paraId="230CEA2D" w14:textId="77777777" w:rsidR="00B15570" w:rsidRPr="008C36F6" w:rsidRDefault="00245BAF" w:rsidP="00B15570">
      <w:pPr>
        <w:keepNext/>
        <w:jc w:val="center"/>
      </w:pPr>
      <w:r w:rsidRPr="008C36F6">
        <w:rPr>
          <w:noProof/>
          <w:szCs w:val="24"/>
        </w:rPr>
        <w:drawing>
          <wp:inline distT="0" distB="0" distL="0" distR="0" wp14:anchorId="6DC82711" wp14:editId="328FA3BF">
            <wp:extent cx="5137150" cy="3390900"/>
            <wp:effectExtent l="0" t="0" r="635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7150" cy="3390900"/>
                    </a:xfrm>
                    <a:prstGeom prst="rect">
                      <a:avLst/>
                    </a:prstGeom>
                    <a:noFill/>
                    <a:ln>
                      <a:noFill/>
                    </a:ln>
                  </pic:spPr>
                </pic:pic>
              </a:graphicData>
            </a:graphic>
          </wp:inline>
        </w:drawing>
      </w:r>
    </w:p>
    <w:p w14:paraId="0C56FDC9" w14:textId="54F9EB8F" w:rsidR="00B15570" w:rsidRPr="008C36F6" w:rsidRDefault="00B15570" w:rsidP="00B15570">
      <w:pPr>
        <w:pStyle w:val="Titulek"/>
        <w:jc w:val="center"/>
      </w:pPr>
      <w:bookmarkStart w:id="15" w:name="_Toc25302818"/>
      <w:r w:rsidRPr="008C36F6">
        <w:t xml:space="preserve">Obr. </w:t>
      </w:r>
      <w:r w:rsidR="00566468">
        <w:fldChar w:fldCharType="begin"/>
      </w:r>
      <w:r w:rsidR="00566468">
        <w:instrText xml:space="preserve"> STYLEREF 1 \s </w:instrText>
      </w:r>
      <w:r w:rsidR="00566468">
        <w:fldChar w:fldCharType="separate"/>
      </w:r>
      <w:r w:rsidR="00A81662">
        <w:rPr>
          <w:noProof/>
        </w:rPr>
        <w:t>3</w:t>
      </w:r>
      <w:r w:rsidR="00566468">
        <w:rPr>
          <w:noProof/>
        </w:rPr>
        <w:fldChar w:fldCharType="end"/>
      </w:r>
      <w:r w:rsidR="00A532E7">
        <w:t>.</w:t>
      </w:r>
      <w:r w:rsidR="00566468">
        <w:fldChar w:fldCharType="begin"/>
      </w:r>
      <w:r w:rsidR="00566468">
        <w:instrText xml:space="preserve"> SEQ Obr. \* ARABIC \s</w:instrText>
      </w:r>
      <w:r w:rsidR="00566468">
        <w:instrText xml:space="preserve"> 1 </w:instrText>
      </w:r>
      <w:r w:rsidR="00566468">
        <w:fldChar w:fldCharType="separate"/>
      </w:r>
      <w:r w:rsidR="00A81662">
        <w:rPr>
          <w:noProof/>
        </w:rPr>
        <w:t>3</w:t>
      </w:r>
      <w:r w:rsidR="00566468">
        <w:rPr>
          <w:noProof/>
        </w:rPr>
        <w:fldChar w:fldCharType="end"/>
      </w:r>
      <w:r w:rsidRPr="008C36F6">
        <w:t>: Počet aktivních uživatelů dle jazyku</w:t>
      </w:r>
      <w:r w:rsidR="00311438">
        <w:t xml:space="preserve"> (</w:t>
      </w:r>
      <w:proofErr w:type="spellStart"/>
      <w:r w:rsidR="00311438">
        <w:t>Frederickson</w:t>
      </w:r>
      <w:proofErr w:type="spellEnd"/>
      <w:r w:rsidR="00311438">
        <w:t>, 2018)</w:t>
      </w:r>
      <w:bookmarkEnd w:id="15"/>
    </w:p>
    <w:p w14:paraId="6231E945" w14:textId="77777777" w:rsidR="00B15570" w:rsidRPr="008C36F6" w:rsidRDefault="00B15570">
      <w:pPr>
        <w:spacing w:after="160" w:line="259" w:lineRule="auto"/>
        <w:jc w:val="left"/>
        <w:rPr>
          <w:iCs/>
          <w:sz w:val="20"/>
          <w:szCs w:val="18"/>
        </w:rPr>
      </w:pPr>
      <w:r w:rsidRPr="008C36F6">
        <w:br w:type="page"/>
      </w:r>
    </w:p>
    <w:p w14:paraId="5140C268" w14:textId="5A6F41B9" w:rsidR="00F05BB0" w:rsidRPr="008C36F6" w:rsidRDefault="00B15570" w:rsidP="00B15570">
      <w:r w:rsidRPr="008C36F6">
        <w:lastRenderedPageBreak/>
        <w:t xml:space="preserve">Druhá statistika zachycuje programovací jazyky, které mají největší relativní přírůstek aktivních uživatelů. Jedná se tedy o výběr nejvíce progresivních jazyků, kde rozhodujícím kritériem je vysoká míra zájmu, kterou jazyku programátoři projevují. Na vrcholu statistiky se již delší dobu drží jazyk Go, jenž je vyvíjený společností Google od roku 2007, avšak první stabilní verze byla uvedena až v roce 2012. Jedná se o kompilovaný, silně staticky typovaný, </w:t>
      </w:r>
      <w:proofErr w:type="spellStart"/>
      <w:r w:rsidRPr="008C36F6">
        <w:t>multi</w:t>
      </w:r>
      <w:proofErr w:type="spellEnd"/>
      <w:r w:rsidRPr="008C36F6">
        <w:t xml:space="preserve">-paradigmatický jazyk, se syntaxí odvozenou z rodiny jazyků C. Hlavní motivací autorů byl záměr poskytnout inovovaný jazyk v mnoha aspektech podobný svému vzoru, avšak při zachování vysokého výkonu. Jazyk měl být obohacen o vlastnosti moderních programovacích jazyků, zvláštní důraz byl kladen na paralelizaci. Mezi klíčové benefity jazyka patří zvýšené zabezpečení paměti, kdy její správu převzal </w:t>
      </w:r>
      <w:proofErr w:type="spellStart"/>
      <w:r w:rsidRPr="008C36F6">
        <w:t>garbage</w:t>
      </w:r>
      <w:proofErr w:type="spellEnd"/>
      <w:r w:rsidRPr="008C36F6">
        <w:t xml:space="preserve"> </w:t>
      </w:r>
      <w:proofErr w:type="spellStart"/>
      <w:r w:rsidRPr="008C36F6">
        <w:t>collector</w:t>
      </w:r>
      <w:proofErr w:type="spellEnd"/>
      <w:r w:rsidRPr="008C36F6">
        <w:t xml:space="preserve"> a tzv. </w:t>
      </w:r>
      <w:proofErr w:type="spellStart"/>
      <w:r w:rsidRPr="008C36F6">
        <w:t>gorutiny</w:t>
      </w:r>
      <w:proofErr w:type="spellEnd"/>
      <w:r w:rsidRPr="008C36F6">
        <w:t xml:space="preserve">, které umožňují paralelizaci na úrovni jazyka, díky tomu jsou o dost méně náročnější na využívání zdrojů než v případě tradičního řešení v podobě vláken. Go však nedisponuje všemi vlastnostmi, na které jsme zvyklí z jiných jazyků např. dědičnost a generika. Další nové programové konstrukty jsou do jazyka Go přidávány poměrně konzervativně, což mu někteří kritici vyčítají. Do jazyka Go jsou v současnosti nejvíce přepisovány síťové a webové aplikace na kterých je po převodu běžně zaznamenáván nárůst rychlosti v násobcích o řádu desítek a v některých případech dokonce až </w:t>
      </w:r>
      <w:proofErr w:type="spellStart"/>
      <w:r w:rsidRPr="008C36F6">
        <w:t>stovek.Druhým</w:t>
      </w:r>
      <w:proofErr w:type="spellEnd"/>
      <w:r w:rsidRPr="008C36F6">
        <w:t xml:space="preserve"> jazykem je </w:t>
      </w:r>
      <w:proofErr w:type="spellStart"/>
      <w:r w:rsidRPr="008C36F6">
        <w:t>TypeScript</w:t>
      </w:r>
      <w:proofErr w:type="spellEnd"/>
      <w:r w:rsidRPr="008C36F6">
        <w:t xml:space="preserve">, což je nadstavba pro JavaScript, která poskytuje typovou kontrolu a další vlastnosti, které jsou běžně používány v objektových jazycích. Velkou výhodou </w:t>
      </w:r>
      <w:proofErr w:type="spellStart"/>
      <w:r w:rsidRPr="008C36F6">
        <w:t>TypeScriptu</w:t>
      </w:r>
      <w:proofErr w:type="spellEnd"/>
      <w:r w:rsidRPr="008C36F6">
        <w:t xml:space="preserve"> je jeho plná kompatibilita s </w:t>
      </w:r>
      <w:proofErr w:type="spellStart"/>
      <w:r w:rsidRPr="008C36F6">
        <w:t>JavaScriptem</w:t>
      </w:r>
      <w:proofErr w:type="spellEnd"/>
      <w:r w:rsidRPr="008C36F6">
        <w:t xml:space="preserve"> díky přímému překladu, čím si získal značnou oblíbenost v komunitě vývojářů. Třetí je jazyk Kotlin, který zažívá poměrně strmý nárust popularity od roku 2017, což se dá spojit s jeho oficiálním představením Googlem v květnu 2017 jako výchozí jazyk pro vývoj android aplikací. Avšak podle oficiálních statistik GitHub za rok 2018 je Kotlin oceněn jako nejrychleji rostoucí jazyk, který téměř ztrojnásobil počet </w:t>
      </w:r>
      <w:proofErr w:type="spellStart"/>
      <w:r w:rsidRPr="008C36F6">
        <w:t>kontributorů</w:t>
      </w:r>
      <w:proofErr w:type="spellEnd"/>
      <w:r w:rsidRPr="008C36F6">
        <w:t>, v porovnání s Go, které dosáhlo pouze jeden a půl násobku.</w:t>
      </w:r>
    </w:p>
    <w:p w14:paraId="7939379C" w14:textId="77777777" w:rsidR="00F05BB0" w:rsidRPr="008C36F6" w:rsidRDefault="00F05BB0" w:rsidP="00B15570"/>
    <w:p w14:paraId="0F70CECF" w14:textId="77777777" w:rsidR="00B15570" w:rsidRPr="008C36F6" w:rsidRDefault="00B15570" w:rsidP="00B15570">
      <w:pPr>
        <w:keepNext/>
        <w:jc w:val="center"/>
      </w:pPr>
      <w:r w:rsidRPr="008C36F6">
        <w:rPr>
          <w:noProof/>
          <w:szCs w:val="24"/>
        </w:rPr>
        <w:drawing>
          <wp:inline distT="0" distB="0" distL="0" distR="0" wp14:anchorId="60ACA236" wp14:editId="1490D6B4">
            <wp:extent cx="4984377" cy="3304187"/>
            <wp:effectExtent l="0" t="0" r="6985"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a:extLst>
                        <a:ext uri="{28A0092B-C50C-407E-A947-70E740481C1C}">
                          <a14:useLocalDpi xmlns:a14="http://schemas.microsoft.com/office/drawing/2010/main" val="0"/>
                        </a:ext>
                      </a:extLst>
                    </a:blip>
                    <a:srcRect l="2205"/>
                    <a:stretch/>
                  </pic:blipFill>
                  <pic:spPr bwMode="auto">
                    <a:xfrm>
                      <a:off x="0" y="0"/>
                      <a:ext cx="5021670" cy="3328909"/>
                    </a:xfrm>
                    <a:prstGeom prst="rect">
                      <a:avLst/>
                    </a:prstGeom>
                    <a:noFill/>
                    <a:ln>
                      <a:noFill/>
                    </a:ln>
                    <a:extLst>
                      <a:ext uri="{53640926-AAD7-44D8-BBD7-CCE9431645EC}">
                        <a14:shadowObscured xmlns:a14="http://schemas.microsoft.com/office/drawing/2010/main"/>
                      </a:ext>
                    </a:extLst>
                  </pic:spPr>
                </pic:pic>
              </a:graphicData>
            </a:graphic>
          </wp:inline>
        </w:drawing>
      </w:r>
    </w:p>
    <w:p w14:paraId="0C3CC7A8" w14:textId="7BBF9389" w:rsidR="00091410" w:rsidRPr="008C36F6" w:rsidRDefault="00B15570" w:rsidP="00F05BB0">
      <w:pPr>
        <w:pStyle w:val="Titulek"/>
        <w:jc w:val="center"/>
        <w:rPr>
          <w:iCs w:val="0"/>
        </w:rPr>
      </w:pPr>
      <w:bookmarkStart w:id="16" w:name="_Toc25302819"/>
      <w:r w:rsidRPr="008C36F6">
        <w:t xml:space="preserve">Obr. </w:t>
      </w:r>
      <w:r w:rsidR="00566468">
        <w:fldChar w:fldCharType="begin"/>
      </w:r>
      <w:r w:rsidR="00566468">
        <w:instrText xml:space="preserve"> STYLEREF 1 \s </w:instrText>
      </w:r>
      <w:r w:rsidR="00566468">
        <w:fldChar w:fldCharType="separate"/>
      </w:r>
      <w:r w:rsidR="00A81662">
        <w:rPr>
          <w:noProof/>
        </w:rPr>
        <w:t>3</w:t>
      </w:r>
      <w:r w:rsidR="00566468">
        <w:rPr>
          <w:noProof/>
        </w:rPr>
        <w:fldChar w:fldCharType="end"/>
      </w:r>
      <w:r w:rsidR="00A532E7">
        <w:t>.</w:t>
      </w:r>
      <w:r w:rsidR="00566468">
        <w:fldChar w:fldCharType="begin"/>
      </w:r>
      <w:r w:rsidR="00566468">
        <w:instrText xml:space="preserve"> SEQ Obr. \* ARABIC \s 1 </w:instrText>
      </w:r>
      <w:r w:rsidR="00566468">
        <w:fldChar w:fldCharType="separate"/>
      </w:r>
      <w:r w:rsidR="00A81662">
        <w:rPr>
          <w:noProof/>
        </w:rPr>
        <w:t>4</w:t>
      </w:r>
      <w:r w:rsidR="00566468">
        <w:rPr>
          <w:noProof/>
        </w:rPr>
        <w:fldChar w:fldCharType="end"/>
      </w:r>
      <w:r w:rsidRPr="008C36F6">
        <w:t>: Nejvyšší relativní přírůstek aktivních uživatelů</w:t>
      </w:r>
      <w:r w:rsidR="00311438">
        <w:t xml:space="preserve"> (</w:t>
      </w:r>
      <w:proofErr w:type="spellStart"/>
      <w:r w:rsidR="00311438">
        <w:t>Frederickson</w:t>
      </w:r>
      <w:proofErr w:type="spellEnd"/>
      <w:r w:rsidR="00311438">
        <w:t>, 2018)</w:t>
      </w:r>
      <w:bookmarkEnd w:id="16"/>
      <w:r w:rsidR="00091410" w:rsidRPr="008C36F6">
        <w:br w:type="page"/>
      </w:r>
    </w:p>
    <w:p w14:paraId="7367097F" w14:textId="6AF78FFC" w:rsidR="00091410" w:rsidRPr="008C36F6" w:rsidRDefault="00091410" w:rsidP="00091410">
      <w:pPr>
        <w:rPr>
          <w:szCs w:val="24"/>
        </w:rPr>
      </w:pPr>
      <w:r w:rsidRPr="008C36F6">
        <w:rPr>
          <w:szCs w:val="24"/>
        </w:rPr>
        <w:lastRenderedPageBreak/>
        <w:t xml:space="preserve">Třetí statistika naopak zobrazuje největší procentuální odlivy aktivních uživatelů od programovacího jazyka. Na tomto grafu můžeme sledovat, které jazyky upadají v zájmu vývojářů, jenž je méně častěji využívají, respektive nepřispívají do repositářů, kde převládá daný jazyk. Ze serverových jazyků upadá zvláště jazyk Ruby, nad kterým se používá oblíbený webový framework </w:t>
      </w:r>
      <w:proofErr w:type="spellStart"/>
      <w:r w:rsidRPr="008C36F6">
        <w:rPr>
          <w:szCs w:val="24"/>
        </w:rPr>
        <w:t>Rails</w:t>
      </w:r>
      <w:proofErr w:type="spellEnd"/>
      <w:r w:rsidRPr="008C36F6">
        <w:rPr>
          <w:szCs w:val="24"/>
        </w:rPr>
        <w:t xml:space="preserve"> tzv. Ruby on </w:t>
      </w:r>
      <w:proofErr w:type="spellStart"/>
      <w:r w:rsidRPr="008C36F6">
        <w:rPr>
          <w:szCs w:val="24"/>
        </w:rPr>
        <w:t>Rails</w:t>
      </w:r>
      <w:proofErr w:type="spellEnd"/>
      <w:r w:rsidRPr="008C36F6">
        <w:rPr>
          <w:szCs w:val="24"/>
        </w:rPr>
        <w:t xml:space="preserve">. Dalším velmi populárním jazykem, který upadá zájmu je jazyk PHP, pokles je nejspíše způsoben růstem inovativních jazyků a rozšíření využívání </w:t>
      </w:r>
      <w:proofErr w:type="spellStart"/>
      <w:r w:rsidRPr="008C36F6">
        <w:rPr>
          <w:szCs w:val="24"/>
        </w:rPr>
        <w:t>JavaScriptu</w:t>
      </w:r>
      <w:proofErr w:type="spellEnd"/>
      <w:r w:rsidRPr="008C36F6">
        <w:rPr>
          <w:szCs w:val="24"/>
        </w:rPr>
        <w:t xml:space="preserve"> i na serverové straně, avšak PHP všeobecně zůstává ve středu pozornosti, co se týče využívání pro tvorbu webových aplikací. Toto potvrzuje průzkum W3Techs, který zkoumá technologie použité na webových stránkách, které se umístili v prvních 10 miliónech dle návštěvnosti. Z toho PHP využívá téměř 8 miliónů nejnavštěvovanějších stránek světa. Za zmínku stojí i pokles jazyka Perl, který byl zmíněn v kapitole o historii vývoje.</w:t>
      </w:r>
    </w:p>
    <w:p w14:paraId="365BAF2F" w14:textId="77777777" w:rsidR="00F05BB0" w:rsidRPr="008C36F6" w:rsidRDefault="00F05BB0" w:rsidP="00091410">
      <w:pPr>
        <w:rPr>
          <w:szCs w:val="24"/>
        </w:rPr>
      </w:pPr>
    </w:p>
    <w:p w14:paraId="5285D176" w14:textId="77777777" w:rsidR="00091410" w:rsidRPr="008C36F6" w:rsidRDefault="00091410" w:rsidP="00091410">
      <w:pPr>
        <w:keepNext/>
        <w:jc w:val="center"/>
      </w:pPr>
      <w:r w:rsidRPr="008C36F6">
        <w:rPr>
          <w:noProof/>
          <w:szCs w:val="24"/>
        </w:rPr>
        <w:drawing>
          <wp:inline distT="0" distB="0" distL="0" distR="0" wp14:anchorId="7BDC2FE6" wp14:editId="5FA1A319">
            <wp:extent cx="4997823" cy="3200464"/>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a:extLst>
                        <a:ext uri="{28A0092B-C50C-407E-A947-70E740481C1C}">
                          <a14:useLocalDpi xmlns:a14="http://schemas.microsoft.com/office/drawing/2010/main" val="0"/>
                        </a:ext>
                      </a:extLst>
                    </a:blip>
                    <a:srcRect l="3384" r="-736"/>
                    <a:stretch/>
                  </pic:blipFill>
                  <pic:spPr bwMode="auto">
                    <a:xfrm>
                      <a:off x="0" y="0"/>
                      <a:ext cx="5014087" cy="3210879"/>
                    </a:xfrm>
                    <a:prstGeom prst="rect">
                      <a:avLst/>
                    </a:prstGeom>
                    <a:noFill/>
                    <a:ln>
                      <a:noFill/>
                    </a:ln>
                    <a:extLst>
                      <a:ext uri="{53640926-AAD7-44D8-BBD7-CCE9431645EC}">
                        <a14:shadowObscured xmlns:a14="http://schemas.microsoft.com/office/drawing/2010/main"/>
                      </a:ext>
                    </a:extLst>
                  </pic:spPr>
                </pic:pic>
              </a:graphicData>
            </a:graphic>
          </wp:inline>
        </w:drawing>
      </w:r>
    </w:p>
    <w:p w14:paraId="0BA83805" w14:textId="73ACAA62" w:rsidR="00091410" w:rsidRPr="008C36F6" w:rsidRDefault="00091410" w:rsidP="00091410">
      <w:pPr>
        <w:pStyle w:val="Titulek"/>
        <w:jc w:val="center"/>
      </w:pPr>
      <w:bookmarkStart w:id="17" w:name="_Toc25302820"/>
      <w:r w:rsidRPr="008C36F6">
        <w:t xml:space="preserve">Obr. </w:t>
      </w:r>
      <w:r w:rsidR="00566468">
        <w:fldChar w:fldCharType="begin"/>
      </w:r>
      <w:r w:rsidR="00566468">
        <w:instrText xml:space="preserve"> STYLEREF 1 \s </w:instrText>
      </w:r>
      <w:r w:rsidR="00566468">
        <w:fldChar w:fldCharType="separate"/>
      </w:r>
      <w:r w:rsidR="00A81662">
        <w:rPr>
          <w:noProof/>
        </w:rPr>
        <w:t>3</w:t>
      </w:r>
      <w:r w:rsidR="00566468">
        <w:rPr>
          <w:noProof/>
        </w:rPr>
        <w:fldChar w:fldCharType="end"/>
      </w:r>
      <w:r w:rsidR="00A532E7">
        <w:t>.</w:t>
      </w:r>
      <w:r w:rsidR="00566468">
        <w:fldChar w:fldCharType="begin"/>
      </w:r>
      <w:r w:rsidR="00566468">
        <w:instrText xml:space="preserve"> SEQ Obr. \* ARABIC \s 1 </w:instrText>
      </w:r>
      <w:r w:rsidR="00566468">
        <w:fldChar w:fldCharType="separate"/>
      </w:r>
      <w:r w:rsidR="00A81662">
        <w:rPr>
          <w:noProof/>
        </w:rPr>
        <w:t>5</w:t>
      </w:r>
      <w:r w:rsidR="00566468">
        <w:rPr>
          <w:noProof/>
        </w:rPr>
        <w:fldChar w:fldCharType="end"/>
      </w:r>
      <w:r w:rsidRPr="008C36F6">
        <w:t>: Nejvyšší relativní úbytek aktivních uživatelů</w:t>
      </w:r>
      <w:r w:rsidR="00311438">
        <w:t xml:space="preserve"> (</w:t>
      </w:r>
      <w:proofErr w:type="spellStart"/>
      <w:r w:rsidR="00311438">
        <w:t>Frederickson</w:t>
      </w:r>
      <w:proofErr w:type="spellEnd"/>
      <w:r w:rsidR="00311438">
        <w:t>, 2018)</w:t>
      </w:r>
      <w:bookmarkEnd w:id="17"/>
    </w:p>
    <w:p w14:paraId="545BD8FE" w14:textId="77777777" w:rsidR="00091410" w:rsidRPr="008C36F6" w:rsidRDefault="00091410">
      <w:pPr>
        <w:spacing w:after="160" w:line="259" w:lineRule="auto"/>
        <w:jc w:val="left"/>
        <w:rPr>
          <w:iCs/>
          <w:sz w:val="20"/>
          <w:szCs w:val="18"/>
        </w:rPr>
      </w:pPr>
      <w:r w:rsidRPr="008C36F6">
        <w:br w:type="page"/>
      </w:r>
    </w:p>
    <w:p w14:paraId="6E55D1EA" w14:textId="77777777" w:rsidR="00773B7C" w:rsidRPr="008C36F6" w:rsidRDefault="00773B7C" w:rsidP="00773B7C">
      <w:pPr>
        <w:pStyle w:val="Titulek"/>
        <w:keepNext/>
        <w:jc w:val="center"/>
      </w:pPr>
      <w:r w:rsidRPr="008C36F6">
        <w:rPr>
          <w:noProof/>
        </w:rPr>
        <w:lastRenderedPageBreak/>
        <w:drawing>
          <wp:inline distT="0" distB="0" distL="0" distR="0" wp14:anchorId="6AF739CE" wp14:editId="46AF18B5">
            <wp:extent cx="5090160" cy="3065929"/>
            <wp:effectExtent l="0" t="0" r="0" b="1270"/>
            <wp:docPr id="9" name="Obrázek 9" descr="Historical trends in the usage of server-side programming languages for webs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istorical trends in the usage of server-side programming languages for websites"/>
                    <pic:cNvPicPr>
                      <a:picLocks noChangeAspect="1" noChangeArrowheads="1"/>
                    </pic:cNvPicPr>
                  </pic:nvPicPr>
                  <pic:blipFill rotWithShape="1">
                    <a:blip r:embed="rId21">
                      <a:extLst>
                        <a:ext uri="{28A0092B-C50C-407E-A947-70E740481C1C}">
                          <a14:useLocalDpi xmlns:a14="http://schemas.microsoft.com/office/drawing/2010/main" val="0"/>
                        </a:ext>
                      </a:extLst>
                    </a:blip>
                    <a:srcRect l="1470" r="10162" b="4194"/>
                    <a:stretch/>
                  </pic:blipFill>
                  <pic:spPr bwMode="auto">
                    <a:xfrm>
                      <a:off x="0" y="0"/>
                      <a:ext cx="5090583" cy="3066184"/>
                    </a:xfrm>
                    <a:prstGeom prst="rect">
                      <a:avLst/>
                    </a:prstGeom>
                    <a:noFill/>
                    <a:ln>
                      <a:noFill/>
                    </a:ln>
                    <a:extLst>
                      <a:ext uri="{53640926-AAD7-44D8-BBD7-CCE9431645EC}">
                        <a14:shadowObscured xmlns:a14="http://schemas.microsoft.com/office/drawing/2010/main"/>
                      </a:ext>
                    </a:extLst>
                  </pic:spPr>
                </pic:pic>
              </a:graphicData>
            </a:graphic>
          </wp:inline>
        </w:drawing>
      </w:r>
    </w:p>
    <w:p w14:paraId="798E5E39" w14:textId="787F95FF" w:rsidR="00A8070F" w:rsidRPr="008C36F6" w:rsidRDefault="00773B7C" w:rsidP="00773B7C">
      <w:pPr>
        <w:pStyle w:val="Titulek"/>
        <w:jc w:val="center"/>
      </w:pPr>
      <w:bookmarkStart w:id="18" w:name="_Toc25302821"/>
      <w:r w:rsidRPr="008C36F6">
        <w:t xml:space="preserve">Obr. </w:t>
      </w:r>
      <w:r w:rsidR="00566468">
        <w:fldChar w:fldCharType="begin"/>
      </w:r>
      <w:r w:rsidR="00566468">
        <w:instrText xml:space="preserve"> STYLEREF 1 \s </w:instrText>
      </w:r>
      <w:r w:rsidR="00566468">
        <w:fldChar w:fldCharType="separate"/>
      </w:r>
      <w:r w:rsidR="00A81662">
        <w:rPr>
          <w:noProof/>
        </w:rPr>
        <w:t>3</w:t>
      </w:r>
      <w:r w:rsidR="00566468">
        <w:rPr>
          <w:noProof/>
        </w:rPr>
        <w:fldChar w:fldCharType="end"/>
      </w:r>
      <w:r w:rsidR="00A532E7">
        <w:t>.</w:t>
      </w:r>
      <w:r w:rsidR="00566468">
        <w:fldChar w:fldCharType="begin"/>
      </w:r>
      <w:r w:rsidR="00566468">
        <w:instrText xml:space="preserve"> SEQ Obr. \* ARABIC \s 1 </w:instrText>
      </w:r>
      <w:r w:rsidR="00566468">
        <w:fldChar w:fldCharType="separate"/>
      </w:r>
      <w:r w:rsidR="00A81662">
        <w:rPr>
          <w:noProof/>
        </w:rPr>
        <w:t>6</w:t>
      </w:r>
      <w:r w:rsidR="00566468">
        <w:rPr>
          <w:noProof/>
        </w:rPr>
        <w:fldChar w:fldCharType="end"/>
      </w:r>
      <w:r w:rsidRPr="008C36F6">
        <w:t xml:space="preserve">: Výsledky průzkumu společnosti W3Techs </w:t>
      </w:r>
      <w:r w:rsidRPr="008C36F6">
        <w:br/>
        <w:t>(</w:t>
      </w:r>
      <w:proofErr w:type="spellStart"/>
      <w:r w:rsidRPr="008C36F6">
        <w:t>Usage</w:t>
      </w:r>
      <w:proofErr w:type="spellEnd"/>
      <w:r w:rsidRPr="008C36F6">
        <w:t xml:space="preserve"> </w:t>
      </w:r>
      <w:proofErr w:type="spellStart"/>
      <w:r w:rsidRPr="008C36F6">
        <w:t>of</w:t>
      </w:r>
      <w:proofErr w:type="spellEnd"/>
      <w:r w:rsidRPr="008C36F6">
        <w:t xml:space="preserve"> server-</w:t>
      </w:r>
      <w:proofErr w:type="spellStart"/>
      <w:r w:rsidRPr="008C36F6">
        <w:t>side</w:t>
      </w:r>
      <w:proofErr w:type="spellEnd"/>
      <w:r w:rsidRPr="008C36F6">
        <w:t xml:space="preserve"> </w:t>
      </w:r>
      <w:proofErr w:type="spellStart"/>
      <w:r w:rsidRPr="008C36F6">
        <w:t>programming</w:t>
      </w:r>
      <w:proofErr w:type="spellEnd"/>
      <w:r w:rsidRPr="008C36F6">
        <w:t xml:space="preserve"> </w:t>
      </w:r>
      <w:proofErr w:type="spellStart"/>
      <w:r w:rsidRPr="008C36F6">
        <w:t>languages</w:t>
      </w:r>
      <w:proofErr w:type="spellEnd"/>
      <w:r w:rsidRPr="008C36F6">
        <w:t xml:space="preserve"> </w:t>
      </w:r>
      <w:proofErr w:type="spellStart"/>
      <w:r w:rsidRPr="008C36F6">
        <w:t>for</w:t>
      </w:r>
      <w:proofErr w:type="spellEnd"/>
      <w:r w:rsidRPr="008C36F6">
        <w:t xml:space="preserve"> </w:t>
      </w:r>
      <w:proofErr w:type="spellStart"/>
      <w:r w:rsidRPr="008C36F6">
        <w:t>websites</w:t>
      </w:r>
      <w:proofErr w:type="spellEnd"/>
      <w:r w:rsidRPr="008C36F6">
        <w:t>., 2019)</w:t>
      </w:r>
      <w:bookmarkEnd w:id="18"/>
    </w:p>
    <w:p w14:paraId="0A554DEF" w14:textId="77777777" w:rsidR="00A8070F" w:rsidRPr="008C36F6" w:rsidRDefault="00A8070F">
      <w:pPr>
        <w:spacing w:after="160" w:line="259" w:lineRule="auto"/>
        <w:jc w:val="left"/>
        <w:rPr>
          <w:iCs/>
          <w:sz w:val="20"/>
          <w:szCs w:val="18"/>
        </w:rPr>
      </w:pPr>
      <w:r w:rsidRPr="008C36F6">
        <w:br w:type="page"/>
      </w:r>
    </w:p>
    <w:p w14:paraId="721F300C" w14:textId="455D0BA6" w:rsidR="00A8070F" w:rsidRPr="008C36F6" w:rsidRDefault="00A8070F" w:rsidP="00A8070F">
      <w:pPr>
        <w:rPr>
          <w:szCs w:val="24"/>
        </w:rPr>
      </w:pPr>
      <w:r w:rsidRPr="008C36F6">
        <w:rPr>
          <w:szCs w:val="24"/>
        </w:rPr>
        <w:lastRenderedPageBreak/>
        <w:t>Poslední zajímavou statistikou je také přehled oblíbenosti funkcionálních jazyků, které byly v popředí zájmů i pro vývoj serverových aplikací. Z grafu je patrné že největší boom pro funkcionální jazyky byl mezi roky 2013–2015. Avšak současný trend pro všechny funkcionální jazyky je dlouhodobě klesající.</w:t>
      </w:r>
    </w:p>
    <w:p w14:paraId="1D94A7D6" w14:textId="77777777" w:rsidR="00F05BB0" w:rsidRPr="008C36F6" w:rsidRDefault="00F05BB0" w:rsidP="00A8070F">
      <w:pPr>
        <w:rPr>
          <w:szCs w:val="24"/>
        </w:rPr>
      </w:pPr>
    </w:p>
    <w:p w14:paraId="7ED293AA" w14:textId="77777777" w:rsidR="00A8070F" w:rsidRPr="008C36F6" w:rsidRDefault="00A8070F" w:rsidP="00A8070F">
      <w:pPr>
        <w:pStyle w:val="Titulek"/>
        <w:keepNext/>
        <w:jc w:val="center"/>
      </w:pPr>
      <w:r w:rsidRPr="008C36F6">
        <w:rPr>
          <w:noProof/>
          <w:szCs w:val="24"/>
        </w:rPr>
        <w:drawing>
          <wp:inline distT="0" distB="0" distL="0" distR="0" wp14:anchorId="7154213D" wp14:editId="19738391">
            <wp:extent cx="5579110" cy="3670143"/>
            <wp:effectExtent l="0" t="0" r="2540" b="698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9110" cy="3670143"/>
                    </a:xfrm>
                    <a:prstGeom prst="rect">
                      <a:avLst/>
                    </a:prstGeom>
                    <a:noFill/>
                    <a:ln>
                      <a:noFill/>
                    </a:ln>
                  </pic:spPr>
                </pic:pic>
              </a:graphicData>
            </a:graphic>
          </wp:inline>
        </w:drawing>
      </w:r>
    </w:p>
    <w:p w14:paraId="07CDD49A" w14:textId="50C6CB7B" w:rsidR="00A8070F" w:rsidRPr="008C36F6" w:rsidRDefault="00A8070F" w:rsidP="00A8070F">
      <w:pPr>
        <w:pStyle w:val="Titulek"/>
        <w:jc w:val="center"/>
      </w:pPr>
      <w:bookmarkStart w:id="19" w:name="_Toc25302822"/>
      <w:r w:rsidRPr="008C36F6">
        <w:t xml:space="preserve">Obr. </w:t>
      </w:r>
      <w:r w:rsidR="00566468">
        <w:fldChar w:fldCharType="begin"/>
      </w:r>
      <w:r w:rsidR="00566468">
        <w:instrText xml:space="preserve"> STYLEREF 1 \s </w:instrText>
      </w:r>
      <w:r w:rsidR="00566468">
        <w:fldChar w:fldCharType="separate"/>
      </w:r>
      <w:r w:rsidR="00A81662">
        <w:rPr>
          <w:noProof/>
        </w:rPr>
        <w:t>3</w:t>
      </w:r>
      <w:r w:rsidR="00566468">
        <w:rPr>
          <w:noProof/>
        </w:rPr>
        <w:fldChar w:fldCharType="end"/>
      </w:r>
      <w:r w:rsidR="00A532E7">
        <w:t>.</w:t>
      </w:r>
      <w:r w:rsidR="00566468">
        <w:fldChar w:fldCharType="begin"/>
      </w:r>
      <w:r w:rsidR="00566468">
        <w:instrText xml:space="preserve"> SEQ Obr. \* ARABIC \s 1 </w:instrText>
      </w:r>
      <w:r w:rsidR="00566468">
        <w:fldChar w:fldCharType="separate"/>
      </w:r>
      <w:r w:rsidR="00A81662">
        <w:rPr>
          <w:noProof/>
        </w:rPr>
        <w:t>7</w:t>
      </w:r>
      <w:r w:rsidR="00566468">
        <w:rPr>
          <w:noProof/>
        </w:rPr>
        <w:fldChar w:fldCharType="end"/>
      </w:r>
      <w:r w:rsidRPr="008C36F6">
        <w:t>: Počet aktivních uživatelů funkcionálních JVM jazyků</w:t>
      </w:r>
      <w:r w:rsidR="00311438">
        <w:t xml:space="preserve"> (</w:t>
      </w:r>
      <w:proofErr w:type="spellStart"/>
      <w:r w:rsidR="00311438">
        <w:t>Frederickson</w:t>
      </w:r>
      <w:proofErr w:type="spellEnd"/>
      <w:r w:rsidR="00311438">
        <w:t>, 2018)</w:t>
      </w:r>
      <w:bookmarkEnd w:id="19"/>
    </w:p>
    <w:p w14:paraId="50B8B323" w14:textId="77777777" w:rsidR="00A8070F" w:rsidRPr="008C36F6" w:rsidRDefault="00A8070F">
      <w:pPr>
        <w:spacing w:after="160" w:line="259" w:lineRule="auto"/>
        <w:jc w:val="left"/>
        <w:rPr>
          <w:iCs/>
          <w:sz w:val="20"/>
          <w:szCs w:val="18"/>
        </w:rPr>
      </w:pPr>
      <w:r w:rsidRPr="008C36F6">
        <w:br w:type="page"/>
      </w:r>
    </w:p>
    <w:p w14:paraId="3A358A68" w14:textId="30E8A735" w:rsidR="00270472" w:rsidRPr="008C36F6" w:rsidRDefault="00270472" w:rsidP="00270472">
      <w:pPr>
        <w:rPr>
          <w:szCs w:val="24"/>
        </w:rPr>
      </w:pPr>
      <w:r w:rsidRPr="008C36F6">
        <w:rPr>
          <w:szCs w:val="24"/>
        </w:rPr>
        <w:lastRenderedPageBreak/>
        <w:t xml:space="preserve">Výše zmíněné statistiky byly spíše zaměřeny na technologicky orientována, tzv. tvrdá data. Pro srovnání jsem zvolil několik průzkumů mezi samotnými vývojáři, které by měli korelovat s výše uvedenými statistikami. První statistikou je každoroční průzkum mezi vývojáři, který provádí společnost </w:t>
      </w:r>
      <w:proofErr w:type="spellStart"/>
      <w:r w:rsidRPr="008C36F6">
        <w:rPr>
          <w:szCs w:val="24"/>
        </w:rPr>
        <w:t>JetBrains</w:t>
      </w:r>
      <w:proofErr w:type="spellEnd"/>
      <w:r w:rsidRPr="008C36F6">
        <w:rPr>
          <w:szCs w:val="24"/>
        </w:rPr>
        <w:t xml:space="preserve">. Ankety byly k roku 2018 a částečné výsledky za rok 2019. Celkem v ní bylo dotazováno přes třináct tisíc vývojářů a ve statistice bylo zastoupeno 58 % </w:t>
      </w:r>
      <w:proofErr w:type="spellStart"/>
      <w:r w:rsidRPr="008C36F6">
        <w:rPr>
          <w:szCs w:val="24"/>
        </w:rPr>
        <w:t>backend</w:t>
      </w:r>
      <w:proofErr w:type="spellEnd"/>
      <w:r w:rsidRPr="008C36F6">
        <w:rPr>
          <w:szCs w:val="24"/>
        </w:rPr>
        <w:t xml:space="preserve"> vývojářů. Jednou z otázek byl dotaz, který jazyk se začnou učit, nebo budou pokračovat v jeho osvojování v roce 2019. Výsledky korelují s výše uvedenými statistikami, oproti nim zde ale více dominuje jazyk Kotlin, který předběhl mnoho známých a populárních jazyků. Tento jev mohl být způsoben lehkým zkreslením díky zacílení sběru dotazníků v okruzích uživatelů či jinak spřízněných osoby s firmou </w:t>
      </w:r>
      <w:proofErr w:type="spellStart"/>
      <w:r w:rsidRPr="008C36F6">
        <w:rPr>
          <w:szCs w:val="24"/>
        </w:rPr>
        <w:t>JetBrains</w:t>
      </w:r>
      <w:proofErr w:type="spellEnd"/>
      <w:r w:rsidRPr="008C36F6">
        <w:rPr>
          <w:szCs w:val="24"/>
        </w:rPr>
        <w:t xml:space="preserve">. Firma </w:t>
      </w:r>
      <w:proofErr w:type="spellStart"/>
      <w:r w:rsidRPr="008C36F6">
        <w:rPr>
          <w:szCs w:val="24"/>
        </w:rPr>
        <w:t>JetBrains</w:t>
      </w:r>
      <w:proofErr w:type="spellEnd"/>
      <w:r w:rsidRPr="008C36F6">
        <w:rPr>
          <w:szCs w:val="24"/>
        </w:rPr>
        <w:t xml:space="preserve"> vyvíjí jazyk Kotlin, tím pádem je vyšší pravděpodobnost že dotazník zasáhl právě velkou část Kotlin komunity a také Java vývojáře pro které firma vytváří IDE Idea </w:t>
      </w:r>
      <w:proofErr w:type="spellStart"/>
      <w:r w:rsidRPr="008C36F6">
        <w:rPr>
          <w:szCs w:val="24"/>
        </w:rPr>
        <w:t>IntelliJ</w:t>
      </w:r>
      <w:proofErr w:type="spellEnd"/>
      <w:r w:rsidRPr="008C36F6">
        <w:rPr>
          <w:szCs w:val="24"/>
        </w:rPr>
        <w:t>, jelikož dle dat se většina příznivců Kotlinu rekrutuje právě z Java komunity. Mezi roky 2018 a 2019 v dotazníku významně vzrostl počet uživatelů Kotlinu, v roce 2018 ho aktivně používalo pouze 9 % dotazovaných a 13 % se ho chystalo využívat. Následující rok bylo již 16 % aktivních uživatelů a dalších 10 % se ho chystá v budoucnu využívat. Průzkum také ukazuje, jaké další technologie vývojáři využívající Kotlin ovládají, dominují dva jazyky, Java s 86 % a JavaScript, který ovládá 61 % uživatelů Kotlinu. Téměř 62 % uživatelů využívá Kotlin pro vývoj mobilních aplikací, tedy míří vývoj na platformu Android. Na JVM míří vývoj 57 % uživatelů, z toho celkového počtu je pro serverový vývoj využíván ve 41 % a pro ostatní použití pouze v 16 %. Kotlin je v 96 % případů nasazení využíván pro nové projekty, ve zbylém počtu se jedná o již existující projekty. Co se týká úrovně zkušeností vývojářů, tak Kotlin využívá aktivně méně jak 2 roky téměř 84 % vývojářů, pouze 1 % využívá Kotlin déle jak 4 roky, tyto data jsou k roku 2019.</w:t>
      </w:r>
    </w:p>
    <w:p w14:paraId="686373B1" w14:textId="77777777" w:rsidR="00413AA8" w:rsidRPr="008C36F6" w:rsidRDefault="00413AA8" w:rsidP="00270472">
      <w:pPr>
        <w:rPr>
          <w:szCs w:val="24"/>
        </w:rPr>
      </w:pPr>
    </w:p>
    <w:p w14:paraId="780EEE53" w14:textId="77777777" w:rsidR="009C793F" w:rsidRPr="008C36F6" w:rsidRDefault="00270472" w:rsidP="009C793F">
      <w:pPr>
        <w:pStyle w:val="Titulek"/>
        <w:keepNext/>
        <w:jc w:val="center"/>
      </w:pPr>
      <w:r w:rsidRPr="008C36F6">
        <w:rPr>
          <w:noProof/>
          <w:szCs w:val="24"/>
        </w:rPr>
        <w:drawing>
          <wp:inline distT="0" distB="0" distL="0" distR="0" wp14:anchorId="50DA217B" wp14:editId="5B435136">
            <wp:extent cx="2022231" cy="3171032"/>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46287" cy="3208753"/>
                    </a:xfrm>
                    <a:prstGeom prst="rect">
                      <a:avLst/>
                    </a:prstGeom>
                    <a:noFill/>
                    <a:ln>
                      <a:noFill/>
                    </a:ln>
                  </pic:spPr>
                </pic:pic>
              </a:graphicData>
            </a:graphic>
          </wp:inline>
        </w:drawing>
      </w:r>
    </w:p>
    <w:p w14:paraId="1359369E" w14:textId="5EE7E072" w:rsidR="00F01B37" w:rsidRPr="008C36F6" w:rsidRDefault="009C793F" w:rsidP="00413AA8">
      <w:pPr>
        <w:pStyle w:val="Titulek"/>
        <w:jc w:val="center"/>
        <w:rPr>
          <w:iCs w:val="0"/>
        </w:rPr>
      </w:pPr>
      <w:bookmarkStart w:id="20" w:name="_Toc25302823"/>
      <w:r w:rsidRPr="008C36F6">
        <w:t xml:space="preserve">Obr. </w:t>
      </w:r>
      <w:r w:rsidR="00566468">
        <w:fldChar w:fldCharType="begin"/>
      </w:r>
      <w:r w:rsidR="00566468">
        <w:instrText xml:space="preserve"> STYLEREF 1 \s </w:instrText>
      </w:r>
      <w:r w:rsidR="00566468">
        <w:fldChar w:fldCharType="separate"/>
      </w:r>
      <w:r w:rsidR="00A81662">
        <w:rPr>
          <w:noProof/>
        </w:rPr>
        <w:t>3</w:t>
      </w:r>
      <w:r w:rsidR="00566468">
        <w:rPr>
          <w:noProof/>
        </w:rPr>
        <w:fldChar w:fldCharType="end"/>
      </w:r>
      <w:r w:rsidR="00A532E7">
        <w:t>.</w:t>
      </w:r>
      <w:r w:rsidR="00566468">
        <w:fldChar w:fldCharType="begin"/>
      </w:r>
      <w:r w:rsidR="00566468">
        <w:instrText xml:space="preserve"> SEQ Obr. \* ARABIC \s 1 </w:instrText>
      </w:r>
      <w:r w:rsidR="00566468">
        <w:fldChar w:fldCharType="separate"/>
      </w:r>
      <w:r w:rsidR="00A81662">
        <w:rPr>
          <w:noProof/>
        </w:rPr>
        <w:t>8</w:t>
      </w:r>
      <w:r w:rsidR="00566468">
        <w:rPr>
          <w:noProof/>
        </w:rPr>
        <w:fldChar w:fldCharType="end"/>
      </w:r>
      <w:r w:rsidRPr="008C36F6">
        <w:t xml:space="preserve">: Zájem o osvojení nového programovacího jazyka </w:t>
      </w:r>
      <w:r w:rsidRPr="008C36F6">
        <w:br/>
        <w:t>(</w:t>
      </w:r>
      <w:proofErr w:type="spellStart"/>
      <w:r w:rsidRPr="008C36F6">
        <w:t>The</w:t>
      </w:r>
      <w:proofErr w:type="spellEnd"/>
      <w:r w:rsidRPr="008C36F6">
        <w:t xml:space="preserve"> </w:t>
      </w:r>
      <w:proofErr w:type="spellStart"/>
      <w:r w:rsidRPr="008C36F6">
        <w:t>State</w:t>
      </w:r>
      <w:proofErr w:type="spellEnd"/>
      <w:r w:rsidRPr="008C36F6">
        <w:t xml:space="preserve"> </w:t>
      </w:r>
      <w:proofErr w:type="spellStart"/>
      <w:r w:rsidRPr="008C36F6">
        <w:t>of</w:t>
      </w:r>
      <w:proofErr w:type="spellEnd"/>
      <w:r w:rsidRPr="008C36F6">
        <w:t xml:space="preserve"> Developer </w:t>
      </w:r>
      <w:proofErr w:type="spellStart"/>
      <w:r w:rsidRPr="008C36F6">
        <w:t>Ecosystem</w:t>
      </w:r>
      <w:proofErr w:type="spellEnd"/>
      <w:r w:rsidRPr="008C36F6">
        <w:t xml:space="preserve"> in 2018, 2018)</w:t>
      </w:r>
      <w:bookmarkEnd w:id="20"/>
      <w:r w:rsidR="00F01B37" w:rsidRPr="008C36F6">
        <w:br w:type="page"/>
      </w:r>
    </w:p>
    <w:p w14:paraId="47CA9DC8" w14:textId="77777777" w:rsidR="000F5D37" w:rsidRPr="008C36F6" w:rsidRDefault="000F5D37" w:rsidP="000F5D37">
      <w:pPr>
        <w:rPr>
          <w:szCs w:val="24"/>
        </w:rPr>
      </w:pPr>
      <w:r w:rsidRPr="008C36F6">
        <w:rPr>
          <w:szCs w:val="24"/>
        </w:rPr>
        <w:lastRenderedPageBreak/>
        <w:t xml:space="preserve">Dalším uživatelským průzkumem, který probíhá již dlouhodobě a s každoroční pravidelností je dotazník internetového vývojářského fóra </w:t>
      </w:r>
      <w:proofErr w:type="spellStart"/>
      <w:r w:rsidRPr="008C36F6">
        <w:rPr>
          <w:szCs w:val="24"/>
        </w:rPr>
        <w:t>StackOverflow</w:t>
      </w:r>
      <w:proofErr w:type="spellEnd"/>
      <w:r w:rsidRPr="008C36F6">
        <w:rPr>
          <w:szCs w:val="24"/>
        </w:rPr>
        <w:t xml:space="preserve">, oproti </w:t>
      </w:r>
      <w:proofErr w:type="spellStart"/>
      <w:r w:rsidRPr="008C36F6">
        <w:rPr>
          <w:szCs w:val="24"/>
        </w:rPr>
        <w:t>JetBrains</w:t>
      </w:r>
      <w:proofErr w:type="spellEnd"/>
      <w:r w:rsidRPr="008C36F6">
        <w:rPr>
          <w:szCs w:val="24"/>
        </w:rPr>
        <w:t xml:space="preserve"> statistice není okruh dotazovaných uživatelů tolik vymezen, jelikož fórum navštěvují různí vývojáři bez ohledu na využívané technologie. Pro porovnání jsem vybral statistiky za roky 2018 a 2019 aby se dal pozorovat meziroční rozdíl v hodnotách. Dotazník vyplnilo v roce 2018 100 tisíc vývojářů a v roce 2019 necelých 90 tisíc vývojářů po celém světě. Více než polovina vývojářů byla zaměřena na </w:t>
      </w:r>
      <w:proofErr w:type="spellStart"/>
      <w:r w:rsidRPr="008C36F6">
        <w:rPr>
          <w:szCs w:val="24"/>
        </w:rPr>
        <w:t>backend</w:t>
      </w:r>
      <w:proofErr w:type="spellEnd"/>
      <w:r w:rsidRPr="008C36F6">
        <w:rPr>
          <w:szCs w:val="24"/>
        </w:rPr>
        <w:t xml:space="preserve">, stejně jako u dotazníku </w:t>
      </w:r>
      <w:proofErr w:type="spellStart"/>
      <w:r w:rsidRPr="008C36F6">
        <w:rPr>
          <w:szCs w:val="24"/>
        </w:rPr>
        <w:t>JetBrains</w:t>
      </w:r>
      <w:proofErr w:type="spellEnd"/>
      <w:r w:rsidRPr="008C36F6">
        <w:rPr>
          <w:szCs w:val="24"/>
        </w:rPr>
        <w:t>. Nejvíce zastoupenou kategorií vývojářů, byli ti, kteří mají praxi 4-8 let, což odpovídá seniornímu profilu vývojáře. Co se týká technologií 67 % vývojářů ovládá JavaScript, který poklesl o 3,5 %, 41 % Javu, která poklesla o 4 %. Python 41,7 %, který si polepšil o 4 %. C# 31 % a poklesl o 4 %, PHP 26 % a pokleslo o 5 %. Naopak zaznamenal výrazný procentuální růst jazyk Kotlin 6,4 % s nárůstem o 2 %. Další sekce mapovala oblíbenost webových frameworků. Meziročně se u téměř každého produktu zvýšila obliba, avšak pořadí zůstalo stejné. Jako nejpoužívanější framework byl Node.js s 49 %, druhý byl .NET s 37</w:t>
      </w:r>
      <w:r w:rsidRPr="008C36F6">
        <w:t> </w:t>
      </w:r>
      <w:r w:rsidRPr="008C36F6">
        <w:rPr>
          <w:szCs w:val="24"/>
        </w:rPr>
        <w:t xml:space="preserve">%, třetí </w:t>
      </w:r>
      <w:proofErr w:type="spellStart"/>
      <w:r w:rsidRPr="008C36F6">
        <w:rPr>
          <w:szCs w:val="24"/>
        </w:rPr>
        <w:t>Spring</w:t>
      </w:r>
      <w:proofErr w:type="spellEnd"/>
      <w:r w:rsidRPr="008C36F6">
        <w:rPr>
          <w:szCs w:val="24"/>
        </w:rPr>
        <w:t xml:space="preserve"> s 16 % u něj došlo k procentuálnímu úbytku, čtvrtý skončil </w:t>
      </w:r>
      <w:proofErr w:type="spellStart"/>
      <w:r w:rsidRPr="008C36F6">
        <w:rPr>
          <w:szCs w:val="24"/>
        </w:rPr>
        <w:t>Django</w:t>
      </w:r>
      <w:proofErr w:type="spellEnd"/>
      <w:r w:rsidRPr="008C36F6">
        <w:rPr>
          <w:szCs w:val="24"/>
        </w:rPr>
        <w:t xml:space="preserve"> s 13 %, což je framework pro jazyk Python. Ve statistice, kde se dotazovali vývojářů, v jakém jazyce by si přáli vyvíjet, zvítězil Python s 25 %, druhý JavaScript s 17 %, třetí Go s 15 % a čtvrtý Kotlin s 11 %. Pořadí zůstalo během roku poměrně beze změn a dá se říct, že žádný výrazný výkyv v přání vývojářů nenastal. </w:t>
      </w:r>
    </w:p>
    <w:p w14:paraId="4313D414" w14:textId="5B76AB0F" w:rsidR="000F5D37" w:rsidRPr="008C36F6" w:rsidRDefault="000F5D37" w:rsidP="000F5D37">
      <w:pPr>
        <w:rPr>
          <w:szCs w:val="24"/>
        </w:rPr>
      </w:pPr>
      <w:r w:rsidRPr="008C36F6">
        <w:rPr>
          <w:szCs w:val="24"/>
        </w:rPr>
        <w:t>Oba průzkumy potvrdily trendy, které byly patrné z analýzy provedené na tvrdých datech, a to že vývojáři preferují nové, progresivní jazyky, které jim poskytují nové možnosti pro tvorbu serverových aplikací a nezdráhají se využít i poměrně mladé technologie pro produkční nasazení.  V současné době jsou využívány hlavně jazyky PHP, Java, C#, JavaScript pro tvorbu serverových aplikací. Avšak mimo tyto zažité technologie se derou, do středu zájmu také méně rozšířené, nebo nové technologie jako je Python, Kotlin, avšak statistiky ukazují že mají potenciál konkurovat již zavedeným jazykům. V případě Pythonu se očekává že doroste, či dokonce přeroste tradiční technologie v řádu několika let, pokud bude pokračovat v současném tempu růstu. U Kotlinu je situace o něco komplikovanější, protože se jedná o jazyk úzce spojený s Javou, avšak v rámci prostředí JVM se jedná o podobný děj jako v případě Pythonu, kdy počet nových projektů zakládaných v Kotlinu se značně zvyšuje oproti počtu těch, které jsou v Javě, na platformě Android již Kotlin převyšuje Javu a má k říjnu 2018 podíl téměř 51 %.</w:t>
      </w:r>
    </w:p>
    <w:p w14:paraId="728D46F9" w14:textId="77777777" w:rsidR="00413AA8" w:rsidRPr="008C36F6" w:rsidRDefault="00413AA8" w:rsidP="000F5D37">
      <w:pPr>
        <w:rPr>
          <w:szCs w:val="24"/>
        </w:rPr>
      </w:pPr>
    </w:p>
    <w:p w14:paraId="26956C5B" w14:textId="77777777" w:rsidR="000F5D37" w:rsidRPr="008C36F6" w:rsidRDefault="000F5D37" w:rsidP="000F5D37">
      <w:pPr>
        <w:pStyle w:val="Titulek"/>
        <w:keepNext/>
        <w:jc w:val="center"/>
      </w:pPr>
      <w:r w:rsidRPr="008C36F6">
        <w:rPr>
          <w:b/>
          <w:bCs/>
          <w:noProof/>
          <w:szCs w:val="24"/>
        </w:rPr>
        <w:drawing>
          <wp:inline distT="0" distB="0" distL="0" distR="0" wp14:anchorId="0ABD8097" wp14:editId="342FDE95">
            <wp:extent cx="5579110" cy="1581005"/>
            <wp:effectExtent l="0" t="0" r="2540" b="635"/>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79110" cy="1581005"/>
                    </a:xfrm>
                    <a:prstGeom prst="rect">
                      <a:avLst/>
                    </a:prstGeom>
                    <a:noFill/>
                    <a:ln>
                      <a:noFill/>
                    </a:ln>
                  </pic:spPr>
                </pic:pic>
              </a:graphicData>
            </a:graphic>
          </wp:inline>
        </w:drawing>
      </w:r>
    </w:p>
    <w:p w14:paraId="21482C99" w14:textId="3C85FA30" w:rsidR="000F5D37" w:rsidRPr="008C36F6" w:rsidRDefault="000F5D37" w:rsidP="000F5D37">
      <w:pPr>
        <w:pStyle w:val="Titulek"/>
        <w:jc w:val="center"/>
      </w:pPr>
      <w:bookmarkStart w:id="21" w:name="_Toc25302824"/>
      <w:r w:rsidRPr="008C36F6">
        <w:t xml:space="preserve">Obr. </w:t>
      </w:r>
      <w:r w:rsidR="00566468">
        <w:fldChar w:fldCharType="begin"/>
      </w:r>
      <w:r w:rsidR="00566468">
        <w:instrText xml:space="preserve"> STYLEREF 1 \s</w:instrText>
      </w:r>
      <w:r w:rsidR="00566468">
        <w:instrText xml:space="preserve"> </w:instrText>
      </w:r>
      <w:r w:rsidR="00566468">
        <w:fldChar w:fldCharType="separate"/>
      </w:r>
      <w:r w:rsidR="00A81662">
        <w:rPr>
          <w:noProof/>
        </w:rPr>
        <w:t>3</w:t>
      </w:r>
      <w:r w:rsidR="00566468">
        <w:rPr>
          <w:noProof/>
        </w:rPr>
        <w:fldChar w:fldCharType="end"/>
      </w:r>
      <w:r w:rsidR="00A532E7">
        <w:t>.</w:t>
      </w:r>
      <w:r w:rsidR="00566468">
        <w:fldChar w:fldCharType="begin"/>
      </w:r>
      <w:r w:rsidR="00566468">
        <w:instrText xml:space="preserve"> SEQ Obr. \* ARABIC \s 1 </w:instrText>
      </w:r>
      <w:r w:rsidR="00566468">
        <w:fldChar w:fldCharType="separate"/>
      </w:r>
      <w:r w:rsidR="00A81662">
        <w:rPr>
          <w:noProof/>
        </w:rPr>
        <w:t>9</w:t>
      </w:r>
      <w:r w:rsidR="00566468">
        <w:rPr>
          <w:noProof/>
        </w:rPr>
        <w:fldChar w:fldCharType="end"/>
      </w:r>
      <w:r w:rsidRPr="008C36F6">
        <w:t>: Využití Kotlinu a Javy v nových projektech</w:t>
      </w:r>
      <w:r w:rsidR="00586641">
        <w:t xml:space="preserve"> (</w:t>
      </w:r>
      <w:proofErr w:type="spellStart"/>
      <w:r w:rsidR="00586641">
        <w:t>Realm</w:t>
      </w:r>
      <w:proofErr w:type="spellEnd"/>
      <w:r w:rsidR="00586641">
        <w:t xml:space="preserve"> Report, 2017)</w:t>
      </w:r>
      <w:bookmarkEnd w:id="21"/>
    </w:p>
    <w:p w14:paraId="1A773CB0" w14:textId="77777777" w:rsidR="000F5D37" w:rsidRPr="008C36F6" w:rsidRDefault="000F5D37">
      <w:pPr>
        <w:spacing w:after="160" w:line="259" w:lineRule="auto"/>
        <w:jc w:val="left"/>
        <w:rPr>
          <w:iCs/>
          <w:sz w:val="20"/>
          <w:szCs w:val="18"/>
        </w:rPr>
      </w:pPr>
      <w:r w:rsidRPr="008C36F6">
        <w:br w:type="page"/>
      </w:r>
    </w:p>
    <w:p w14:paraId="018AE7E7" w14:textId="30E8B2F2" w:rsidR="000F5D37" w:rsidRPr="008C36F6" w:rsidRDefault="0000676D" w:rsidP="0000676D">
      <w:pPr>
        <w:pStyle w:val="Nadpis1"/>
      </w:pPr>
      <w:bookmarkStart w:id="22" w:name="_Toc25302732"/>
      <w:r w:rsidRPr="008C36F6">
        <w:lastRenderedPageBreak/>
        <w:t>Trendy ve vývoji serverových aplikací</w:t>
      </w:r>
      <w:bookmarkEnd w:id="22"/>
    </w:p>
    <w:p w14:paraId="5CA86D87" w14:textId="77777777" w:rsidR="00010E10" w:rsidRPr="008C36F6" w:rsidRDefault="00010E10" w:rsidP="00010E10">
      <w:pPr>
        <w:rPr>
          <w:szCs w:val="24"/>
        </w:rPr>
      </w:pPr>
      <w:r w:rsidRPr="008C36F6">
        <w:rPr>
          <w:szCs w:val="24"/>
        </w:rPr>
        <w:t xml:space="preserve">V době, kdy se již dostáváme na hranice možností křemíků a škálovat výkon aplikaci, je nutné jinými způsoby než jen pouhým navyšováním výkonu hardwaru. Ke slovu přichází paralelizace a distribuované zpracování, které se čím dál častěji implementuje právě v serverových aplikacích. Trend současnosti je stavět distribuované systémy, které umožňují paralelizaci zpracování a snadné škálování výkonu. V dnešní době toto reflektují i programovací jazyky, které se snaží podporovat a usnadňovat vývojářům paralelizaci např. Go, Kotlin mající řešení, která jsou oproti standardním jazykům a jejich vláknům poměrně nenáročná na zdroje a dají se poměrně masivně škálovat. </w:t>
      </w:r>
    </w:p>
    <w:p w14:paraId="447EC868" w14:textId="77777777" w:rsidR="00010E10" w:rsidRPr="008C36F6" w:rsidRDefault="00010E10" w:rsidP="00010E10">
      <w:pPr>
        <w:rPr>
          <w:szCs w:val="24"/>
        </w:rPr>
      </w:pPr>
      <w:r w:rsidRPr="008C36F6">
        <w:rPr>
          <w:szCs w:val="24"/>
        </w:rPr>
        <w:t xml:space="preserve">Zvládání komplexity velkých aplikací je hlavní výzva pro vývojáře softwaru a architekty, kteří systém navrhují. Podrobněji se touto problematikou zabývali </w:t>
      </w:r>
      <w:proofErr w:type="spellStart"/>
      <w:r w:rsidRPr="008C36F6">
        <w:rPr>
          <w:szCs w:val="24"/>
        </w:rPr>
        <w:t>Moseley</w:t>
      </w:r>
      <w:proofErr w:type="spellEnd"/>
      <w:r w:rsidRPr="008C36F6">
        <w:rPr>
          <w:szCs w:val="24"/>
        </w:rPr>
        <w:t xml:space="preserve"> a </w:t>
      </w:r>
      <w:proofErr w:type="spellStart"/>
      <w:r w:rsidRPr="008C36F6">
        <w:rPr>
          <w:szCs w:val="24"/>
        </w:rPr>
        <w:t>Marks</w:t>
      </w:r>
      <w:proofErr w:type="spellEnd"/>
      <w:r w:rsidRPr="008C36F6">
        <w:rPr>
          <w:szCs w:val="24"/>
        </w:rPr>
        <w:t xml:space="preserve"> v publikaci </w:t>
      </w:r>
      <w:proofErr w:type="spellStart"/>
      <w:r w:rsidRPr="008C36F6">
        <w:rPr>
          <w:szCs w:val="24"/>
        </w:rPr>
        <w:t>Out</w:t>
      </w:r>
      <w:proofErr w:type="spellEnd"/>
      <w:r w:rsidRPr="008C36F6">
        <w:rPr>
          <w:szCs w:val="24"/>
        </w:rPr>
        <w:t xml:space="preserve"> </w:t>
      </w:r>
      <w:proofErr w:type="spellStart"/>
      <w:r w:rsidRPr="008C36F6">
        <w:rPr>
          <w:szCs w:val="24"/>
        </w:rPr>
        <w:t>of</w:t>
      </w:r>
      <w:proofErr w:type="spellEnd"/>
      <w:r w:rsidRPr="008C36F6">
        <w:rPr>
          <w:szCs w:val="24"/>
        </w:rPr>
        <w:t xml:space="preserve"> </w:t>
      </w:r>
      <w:proofErr w:type="spellStart"/>
      <w:r w:rsidRPr="008C36F6">
        <w:rPr>
          <w:szCs w:val="24"/>
        </w:rPr>
        <w:t>the</w:t>
      </w:r>
      <w:proofErr w:type="spellEnd"/>
      <w:r w:rsidRPr="008C36F6">
        <w:rPr>
          <w:szCs w:val="24"/>
        </w:rPr>
        <w:t xml:space="preserve"> Tar Pit, kde navrhují nové způsoby zvládání složitosti rozsáhlých systémů. Navrhují rozdělení na základní logiku a také základní a vedlejší stav. V tomto modelu se </w:t>
      </w:r>
      <w:proofErr w:type="spellStart"/>
      <w:r w:rsidRPr="008C36F6">
        <w:rPr>
          <w:szCs w:val="24"/>
        </w:rPr>
        <w:t>bussines</w:t>
      </w:r>
      <w:proofErr w:type="spellEnd"/>
      <w:r w:rsidRPr="008C36F6">
        <w:rPr>
          <w:szCs w:val="24"/>
        </w:rPr>
        <w:t xml:space="preserve"> logika nezabývá stavy, ale pouze definuje relace, integritní omezení a provádí čisté funkce bez </w:t>
      </w:r>
      <w:proofErr w:type="spellStart"/>
      <w:r w:rsidRPr="008C36F6">
        <w:rPr>
          <w:szCs w:val="24"/>
        </w:rPr>
        <w:t>side</w:t>
      </w:r>
      <w:proofErr w:type="spellEnd"/>
      <w:r w:rsidRPr="008C36F6">
        <w:rPr>
          <w:szCs w:val="24"/>
        </w:rPr>
        <w:t xml:space="preserve">-efektů. Naopak změny stavů neovlivňují logiku aplikace, ale pouze spouštějí akce (funkce </w:t>
      </w:r>
      <w:proofErr w:type="spellStart"/>
      <w:r w:rsidRPr="008C36F6">
        <w:rPr>
          <w:szCs w:val="24"/>
        </w:rPr>
        <w:t>bussines</w:t>
      </w:r>
      <w:proofErr w:type="spellEnd"/>
      <w:r w:rsidRPr="008C36F6">
        <w:rPr>
          <w:szCs w:val="24"/>
        </w:rPr>
        <w:t xml:space="preserve"> logiky) na ostatní elementy v systému. Tento přístup je v podstatě podporován funkcionálním programováním, které je ovšem v ryzí podobě velmi ortodoxní přístup, jak izolovat logiku od stavu a není v současnosti příliš populárním paradigmatem v programování. Tvůrci moderních programovacích jazyků, ale berou v potaz výhody a usnadnění, které nabízejí deklarativní paradigmata, potažmo funkcionální přístupy k řešení algoritmických problémů. V současnosti se stává populárním aplikovat je v odlehčenější formě do objektově orientovaných jazyků. Na toto reagovala i Java a ve verzi 8 z roku 2014 přidala poměrně inovativní možnosti do jazyka v podobě lambda výrazů, referencí na metody, </w:t>
      </w:r>
      <w:proofErr w:type="spellStart"/>
      <w:r w:rsidRPr="008C36F6">
        <w:rPr>
          <w:szCs w:val="24"/>
        </w:rPr>
        <w:t>streamové</w:t>
      </w:r>
      <w:proofErr w:type="spellEnd"/>
      <w:r w:rsidRPr="008C36F6">
        <w:rPr>
          <w:szCs w:val="24"/>
        </w:rPr>
        <w:t xml:space="preserve"> zpracování.  Některé jazyky jsou více otevřené a podporují funkcionální přístupy v rámci </w:t>
      </w:r>
      <w:proofErr w:type="spellStart"/>
      <w:r w:rsidRPr="008C36F6">
        <w:rPr>
          <w:szCs w:val="24"/>
        </w:rPr>
        <w:t>multi</w:t>
      </w:r>
      <w:proofErr w:type="spellEnd"/>
      <w:r w:rsidRPr="008C36F6">
        <w:rPr>
          <w:szCs w:val="24"/>
        </w:rPr>
        <w:t xml:space="preserve">-paradigmatického prostředí, což je kompromis oproti čistě funkcionálním jazykům. Současným trendem je zvyšování expresivity jazyků. Mezi roky 2013 a 2015 nastala renesance funkcionálních jazyků díky jejich </w:t>
      </w:r>
      <w:proofErr w:type="spellStart"/>
      <w:r w:rsidRPr="008C36F6">
        <w:rPr>
          <w:szCs w:val="24"/>
        </w:rPr>
        <w:t>imutabilitě</w:t>
      </w:r>
      <w:proofErr w:type="spellEnd"/>
      <w:r w:rsidRPr="008C36F6">
        <w:rPr>
          <w:szCs w:val="24"/>
        </w:rPr>
        <w:t xml:space="preserve"> a přístupu k paralelizaci, na JVM platformě zažil vzestup jazyk Scala, avšak neujal se tak široce. Některé frameworky pro vývoj webových aplikací zvyšují expresivitu do té míry, že se z nich postupně stávají spíše DSL jazyky, které řeší problémy na vyšší úrovni abstrakce a odstiňují vývojáře co nejvíce od technologických detailů tak aby se mohli plně soustředit na řešení vlastní aplikační logiky. </w:t>
      </w:r>
    </w:p>
    <w:p w14:paraId="4EDB1AFE" w14:textId="77777777" w:rsidR="00010E10" w:rsidRPr="008C36F6" w:rsidRDefault="00010E10" w:rsidP="00010E10">
      <w:pPr>
        <w:rPr>
          <w:szCs w:val="24"/>
        </w:rPr>
      </w:pPr>
      <w:r w:rsidRPr="008C36F6">
        <w:rPr>
          <w:szCs w:val="24"/>
        </w:rPr>
        <w:t xml:space="preserve">Nejen samotné vývojové technologie ovlivňují trendy, inovace zaznamenalo také prostředí do, kterého jsou serverové aplikace nasazovány a v niž následně běží. V prvopočátcích, kdy se aplikace nasazovali přímo na fyzické stroje manuálně a s postupem času také automaticky, trvalo nasazení aplikace poměrně dlouho dobu a bylo značně komplikované. Postupně se prostředí začala více odstiňovat od fyzického stroje virtualizací, kdy na jednom či více fyzických serverech běželi virtuální instance serverů. V tomto desetiletí se začal využíval běh přímo v kontejnerech, které umožnili odstínění až na úroveň jednotlivé aplikace. Kontejnerizace řeší problém s konfigurací napříč virtuálními instancemi. Díky tomu je možné aplikace nasazovat automaticky v jednotkách minut, nezávisle na prostředí </w:t>
      </w:r>
      <w:r w:rsidRPr="008C36F6">
        <w:rPr>
          <w:szCs w:val="24"/>
        </w:rPr>
        <w:lastRenderedPageBreak/>
        <w:t xml:space="preserve">a jeho nastavení. Jelikož aplikace využívá jednotně nakonfigurovaný kontejner, ve kterém je odstíněna od složitého nastavování. Nejčastěji využívanou aplikací pro kontejnerizaci je </w:t>
      </w:r>
      <w:proofErr w:type="spellStart"/>
      <w:r w:rsidRPr="008C36F6">
        <w:rPr>
          <w:szCs w:val="24"/>
        </w:rPr>
        <w:t>Docker</w:t>
      </w:r>
      <w:proofErr w:type="spellEnd"/>
      <w:r w:rsidRPr="008C36F6">
        <w:rPr>
          <w:szCs w:val="24"/>
        </w:rPr>
        <w:t>.</w:t>
      </w:r>
    </w:p>
    <w:p w14:paraId="46A75A9D" w14:textId="27B88D54" w:rsidR="00010E10" w:rsidRPr="008C36F6" w:rsidRDefault="00010E10" w:rsidP="00010E10">
      <w:pPr>
        <w:rPr>
          <w:szCs w:val="24"/>
        </w:rPr>
      </w:pPr>
      <w:r w:rsidRPr="008C36F6">
        <w:rPr>
          <w:szCs w:val="24"/>
        </w:rPr>
        <w:t xml:space="preserve">Ve světě serverových aplikacích se poměrně často začíná uplatňovat trend </w:t>
      </w:r>
      <w:proofErr w:type="spellStart"/>
      <w:r w:rsidRPr="008C36F6">
        <w:rPr>
          <w:szCs w:val="24"/>
        </w:rPr>
        <w:t>serverless</w:t>
      </w:r>
      <w:proofErr w:type="spellEnd"/>
      <w:r w:rsidRPr="008C36F6">
        <w:rPr>
          <w:szCs w:val="24"/>
        </w:rPr>
        <w:t xml:space="preserve"> přístupu, kdy jsou odstíněné hardwarové servery a kdy aplikace běží v cloudu. Tedy infrastrukturu (</w:t>
      </w:r>
      <w:proofErr w:type="spellStart"/>
      <w:r w:rsidRPr="008C36F6">
        <w:rPr>
          <w:szCs w:val="24"/>
        </w:rPr>
        <w:t>IaaS</w:t>
      </w:r>
      <w:proofErr w:type="spellEnd"/>
      <w:r w:rsidRPr="008C36F6">
        <w:rPr>
          <w:szCs w:val="24"/>
        </w:rPr>
        <w:t>), platformu (</w:t>
      </w:r>
      <w:proofErr w:type="spellStart"/>
      <w:r w:rsidRPr="008C36F6">
        <w:rPr>
          <w:szCs w:val="24"/>
        </w:rPr>
        <w:t>PaaS</w:t>
      </w:r>
      <w:proofErr w:type="spellEnd"/>
      <w:r w:rsidRPr="008C36F6">
        <w:rPr>
          <w:szCs w:val="24"/>
        </w:rPr>
        <w:t>), nebo funkce (</w:t>
      </w:r>
      <w:proofErr w:type="spellStart"/>
      <w:r w:rsidRPr="008C36F6">
        <w:rPr>
          <w:szCs w:val="24"/>
        </w:rPr>
        <w:t>FaaS</w:t>
      </w:r>
      <w:proofErr w:type="spellEnd"/>
      <w:r w:rsidRPr="008C36F6">
        <w:rPr>
          <w:szCs w:val="24"/>
        </w:rPr>
        <w:t xml:space="preserve">) zajišťuje poskytovatel služby a uživatel platí přímo za čas běhu aplikace, případné množství využitých zdrojů. V dnešní době je na trhu několik leaderů, Amazon se svým AWS, Google s Cloud </w:t>
      </w:r>
      <w:proofErr w:type="spellStart"/>
      <w:r w:rsidRPr="008C36F6">
        <w:rPr>
          <w:szCs w:val="24"/>
        </w:rPr>
        <w:t>Platform</w:t>
      </w:r>
      <w:proofErr w:type="spellEnd"/>
      <w:r w:rsidRPr="008C36F6">
        <w:rPr>
          <w:szCs w:val="24"/>
        </w:rPr>
        <w:t xml:space="preserve"> a Microsoft Azure. </w:t>
      </w:r>
      <w:proofErr w:type="spellStart"/>
      <w:r w:rsidRPr="008C36F6">
        <w:rPr>
          <w:szCs w:val="24"/>
        </w:rPr>
        <w:t>Serverless</w:t>
      </w:r>
      <w:proofErr w:type="spellEnd"/>
      <w:r w:rsidRPr="008C36F6">
        <w:rPr>
          <w:szCs w:val="24"/>
        </w:rPr>
        <w:t xml:space="preserve"> aplikace jsou většinou stavěny jako kompozice </w:t>
      </w:r>
      <w:proofErr w:type="spellStart"/>
      <w:r w:rsidRPr="008C36F6">
        <w:rPr>
          <w:szCs w:val="24"/>
        </w:rPr>
        <w:t>mikroslužeb</w:t>
      </w:r>
      <w:proofErr w:type="spellEnd"/>
      <w:r w:rsidRPr="008C36F6">
        <w:rPr>
          <w:szCs w:val="24"/>
        </w:rPr>
        <w:t xml:space="preserve"> či funkcí, avšak některé aplikace jsou i monolitické.</w:t>
      </w:r>
    </w:p>
    <w:p w14:paraId="6E129F50" w14:textId="77777777" w:rsidR="00413AA8" w:rsidRPr="008C36F6" w:rsidRDefault="00413AA8" w:rsidP="00010E10">
      <w:pPr>
        <w:rPr>
          <w:szCs w:val="24"/>
        </w:rPr>
      </w:pPr>
    </w:p>
    <w:p w14:paraId="4C38088C" w14:textId="77777777" w:rsidR="00010E10" w:rsidRPr="008C36F6" w:rsidRDefault="00010E10" w:rsidP="00010E10">
      <w:pPr>
        <w:keepNext/>
        <w:jc w:val="center"/>
      </w:pPr>
      <w:r w:rsidRPr="008C36F6">
        <w:rPr>
          <w:noProof/>
        </w:rPr>
        <w:drawing>
          <wp:inline distT="0" distB="0" distL="0" distR="0" wp14:anchorId="0FA4965E" wp14:editId="281F44DD">
            <wp:extent cx="5579110" cy="2621050"/>
            <wp:effectExtent l="0" t="0" r="2540" b="8255"/>
            <wp:docPr id="3" name="Obrázek 3" descr="https://deloitte.wsj.com/cio/files/2017/11/Fig.-1-Road-to-Serverless-Solu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loitte.wsj.com/cio/files/2017/11/Fig.-1-Road-to-Serverless-Solutions.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10107" b="3408"/>
                    <a:stretch/>
                  </pic:blipFill>
                  <pic:spPr bwMode="auto">
                    <a:xfrm>
                      <a:off x="0" y="0"/>
                      <a:ext cx="5579110" cy="2621050"/>
                    </a:xfrm>
                    <a:prstGeom prst="rect">
                      <a:avLst/>
                    </a:prstGeom>
                    <a:noFill/>
                    <a:ln>
                      <a:noFill/>
                    </a:ln>
                    <a:extLst>
                      <a:ext uri="{53640926-AAD7-44D8-BBD7-CCE9431645EC}">
                        <a14:shadowObscured xmlns:a14="http://schemas.microsoft.com/office/drawing/2010/main"/>
                      </a:ext>
                    </a:extLst>
                  </pic:spPr>
                </pic:pic>
              </a:graphicData>
            </a:graphic>
          </wp:inline>
        </w:drawing>
      </w:r>
    </w:p>
    <w:p w14:paraId="6A25B219" w14:textId="061B5D3E" w:rsidR="00413AA8" w:rsidRPr="008C36F6" w:rsidRDefault="00010E10" w:rsidP="00010E10">
      <w:pPr>
        <w:pStyle w:val="Titulek"/>
        <w:jc w:val="center"/>
        <w:rPr>
          <w:lang w:eastAsia="cs-CZ"/>
        </w:rPr>
      </w:pPr>
      <w:bookmarkStart w:id="23" w:name="_Toc25302825"/>
      <w:r w:rsidRPr="008C36F6">
        <w:t xml:space="preserve">Obr. </w:t>
      </w:r>
      <w:r w:rsidR="00566468">
        <w:fldChar w:fldCharType="begin"/>
      </w:r>
      <w:r w:rsidR="00566468">
        <w:instrText xml:space="preserve"> STYLEREF 1 \s </w:instrText>
      </w:r>
      <w:r w:rsidR="00566468">
        <w:fldChar w:fldCharType="separate"/>
      </w:r>
      <w:r w:rsidR="00A81662">
        <w:rPr>
          <w:noProof/>
        </w:rPr>
        <w:t>4</w:t>
      </w:r>
      <w:r w:rsidR="00566468">
        <w:rPr>
          <w:noProof/>
        </w:rPr>
        <w:fldChar w:fldCharType="end"/>
      </w:r>
      <w:r w:rsidR="00A532E7">
        <w:t>.</w:t>
      </w:r>
      <w:r w:rsidR="00566468">
        <w:fldChar w:fldCharType="begin"/>
      </w:r>
      <w:r w:rsidR="00566468">
        <w:instrText xml:space="preserve"> SEQ Obr. \* ARABIC \s 1 </w:instrText>
      </w:r>
      <w:r w:rsidR="00566468">
        <w:fldChar w:fldCharType="separate"/>
      </w:r>
      <w:r w:rsidR="00A81662">
        <w:rPr>
          <w:noProof/>
        </w:rPr>
        <w:t>1</w:t>
      </w:r>
      <w:r w:rsidR="00566468">
        <w:rPr>
          <w:noProof/>
        </w:rPr>
        <w:fldChar w:fldCharType="end"/>
      </w:r>
      <w:r w:rsidRPr="008C36F6">
        <w:t>: Evoluce prostředí pro serverové aplikace</w:t>
      </w:r>
      <w:r w:rsidR="00257D34" w:rsidRPr="008C36F6">
        <w:t xml:space="preserve"> (</w:t>
      </w:r>
      <w:proofErr w:type="spellStart"/>
      <w:r w:rsidR="00257D34" w:rsidRPr="008C36F6">
        <w:rPr>
          <w:lang w:eastAsia="cs-CZ"/>
        </w:rPr>
        <w:t>Buchholz</w:t>
      </w:r>
      <w:proofErr w:type="spellEnd"/>
      <w:r w:rsidR="00257D34" w:rsidRPr="008C36F6">
        <w:rPr>
          <w:lang w:eastAsia="cs-CZ"/>
        </w:rPr>
        <w:t>, 2017)</w:t>
      </w:r>
      <w:bookmarkEnd w:id="23"/>
    </w:p>
    <w:p w14:paraId="1D3E9C38" w14:textId="77777777" w:rsidR="00413AA8" w:rsidRPr="008C36F6" w:rsidRDefault="00413AA8">
      <w:pPr>
        <w:spacing w:after="160" w:line="259" w:lineRule="auto"/>
        <w:jc w:val="left"/>
        <w:rPr>
          <w:iCs/>
          <w:sz w:val="20"/>
          <w:szCs w:val="18"/>
          <w:lang w:eastAsia="cs-CZ"/>
        </w:rPr>
      </w:pPr>
      <w:r w:rsidRPr="008C36F6">
        <w:rPr>
          <w:lang w:eastAsia="cs-CZ"/>
        </w:rPr>
        <w:br w:type="page"/>
      </w:r>
    </w:p>
    <w:p w14:paraId="0691C74D" w14:textId="4D97FEFA" w:rsidR="00413AA8" w:rsidRPr="008C36F6" w:rsidRDefault="00413AA8" w:rsidP="00413AA8">
      <w:pPr>
        <w:rPr>
          <w:szCs w:val="24"/>
        </w:rPr>
      </w:pPr>
      <w:proofErr w:type="spellStart"/>
      <w:r w:rsidRPr="008C36F6">
        <w:rPr>
          <w:szCs w:val="24"/>
        </w:rPr>
        <w:lastRenderedPageBreak/>
        <w:t>Microservices</w:t>
      </w:r>
      <w:proofErr w:type="spellEnd"/>
      <w:r w:rsidRPr="008C36F6">
        <w:rPr>
          <w:szCs w:val="24"/>
        </w:rPr>
        <w:t xml:space="preserve"> architektura je jedním ze současných trendů při vývoji serverových aplikací, kdy místo velké monolitické aplikace, vytvoříme kompozici více menších autonomních služeb, které umístíme do kontejnerů a poté mezi sebou propojíme. Vychází z konceptu SOA, tedy servisně orientované architektury. Jednotlivé mikro služby se skládají do kompozic a vzájemně mezi sebou komunikují.  Pro orchestraci se dnes využívá populární nástroj </w:t>
      </w:r>
      <w:proofErr w:type="spellStart"/>
      <w:r w:rsidRPr="008C36F6">
        <w:rPr>
          <w:szCs w:val="24"/>
        </w:rPr>
        <w:t>Kubernetes</w:t>
      </w:r>
      <w:proofErr w:type="spellEnd"/>
      <w:r w:rsidRPr="008C36F6">
        <w:rPr>
          <w:szCs w:val="24"/>
        </w:rPr>
        <w:t xml:space="preserve">, který dokáže zajistit kompletní management kontejnerizovaných aplikací včetně jejich monitoringu. Tuto architekturu podporují mnohé frameworky pro tvorbu serverových aplikací a poskytují také svoje proprietární nástroje pro orchestraci služeb například </w:t>
      </w:r>
      <w:proofErr w:type="spellStart"/>
      <w:r w:rsidRPr="008C36F6">
        <w:rPr>
          <w:szCs w:val="24"/>
        </w:rPr>
        <w:t>Spring</w:t>
      </w:r>
      <w:proofErr w:type="spellEnd"/>
      <w:r w:rsidRPr="008C36F6">
        <w:rPr>
          <w:szCs w:val="24"/>
        </w:rPr>
        <w:t xml:space="preserve"> Cloud a Data </w:t>
      </w:r>
      <w:proofErr w:type="spellStart"/>
      <w:r w:rsidRPr="008C36F6">
        <w:rPr>
          <w:szCs w:val="24"/>
        </w:rPr>
        <w:t>Flow</w:t>
      </w:r>
      <w:proofErr w:type="spellEnd"/>
      <w:r w:rsidRPr="008C36F6">
        <w:rPr>
          <w:szCs w:val="24"/>
        </w:rPr>
        <w:t xml:space="preserve">. Nasazení </w:t>
      </w:r>
      <w:proofErr w:type="spellStart"/>
      <w:r w:rsidRPr="008C36F6">
        <w:rPr>
          <w:szCs w:val="24"/>
        </w:rPr>
        <w:t>mikroslužeb</w:t>
      </w:r>
      <w:proofErr w:type="spellEnd"/>
      <w:r w:rsidRPr="008C36F6">
        <w:rPr>
          <w:szCs w:val="24"/>
        </w:rPr>
        <w:t xml:space="preserve"> snižuje složitost systému, umožňuje snadněji upravovat a testovat aplikace.</w:t>
      </w:r>
      <w:r w:rsidR="00596EE9" w:rsidRPr="008C36F6">
        <w:rPr>
          <w:szCs w:val="24"/>
        </w:rPr>
        <w:t xml:space="preserve"> </w:t>
      </w:r>
      <w:r w:rsidR="00596EE9" w:rsidRPr="008C36F6">
        <w:t>(</w:t>
      </w:r>
      <w:proofErr w:type="spellStart"/>
      <w:r w:rsidR="00596EE9" w:rsidRPr="008C36F6">
        <w:t>Richardson</w:t>
      </w:r>
      <w:proofErr w:type="spellEnd"/>
      <w:r w:rsidR="00596EE9" w:rsidRPr="008C36F6">
        <w:t>, 2018)</w:t>
      </w:r>
      <w:r w:rsidR="003F5FF0" w:rsidRPr="008C36F6">
        <w:t xml:space="preserve"> </w:t>
      </w:r>
      <w:r w:rsidRPr="008C36F6">
        <w:rPr>
          <w:szCs w:val="24"/>
        </w:rPr>
        <w:t xml:space="preserve">Dále usnadňuje škálovatelnost vytížených služeb a také podporují principy </w:t>
      </w:r>
      <w:proofErr w:type="spellStart"/>
      <w:r w:rsidRPr="008C36F6">
        <w:rPr>
          <w:szCs w:val="24"/>
        </w:rPr>
        <w:t>continuous</w:t>
      </w:r>
      <w:proofErr w:type="spellEnd"/>
      <w:r w:rsidRPr="008C36F6">
        <w:rPr>
          <w:szCs w:val="24"/>
        </w:rPr>
        <w:t xml:space="preserve"> </w:t>
      </w:r>
      <w:proofErr w:type="spellStart"/>
      <w:r w:rsidRPr="008C36F6">
        <w:rPr>
          <w:szCs w:val="24"/>
        </w:rPr>
        <w:t>delivery</w:t>
      </w:r>
      <w:proofErr w:type="spellEnd"/>
      <w:r w:rsidRPr="008C36F6">
        <w:rPr>
          <w:szCs w:val="24"/>
        </w:rPr>
        <w:t xml:space="preserve"> a principy </w:t>
      </w:r>
      <w:proofErr w:type="spellStart"/>
      <w:r w:rsidRPr="008C36F6">
        <w:rPr>
          <w:szCs w:val="24"/>
        </w:rPr>
        <w:t>DevOps</w:t>
      </w:r>
      <w:proofErr w:type="spellEnd"/>
      <w:r w:rsidRPr="008C36F6">
        <w:rPr>
          <w:szCs w:val="24"/>
        </w:rPr>
        <w:t>, které se v současnosti stávají velmi populární.</w:t>
      </w:r>
      <w:r w:rsidR="00596EE9" w:rsidRPr="008C36F6">
        <w:rPr>
          <w:szCs w:val="24"/>
        </w:rPr>
        <w:t xml:space="preserve"> (</w:t>
      </w:r>
      <w:proofErr w:type="spellStart"/>
      <w:r w:rsidR="00596EE9" w:rsidRPr="008C36F6">
        <w:rPr>
          <w:szCs w:val="24"/>
        </w:rPr>
        <w:t>Balalaie</w:t>
      </w:r>
      <w:proofErr w:type="spellEnd"/>
      <w:r w:rsidR="00596EE9" w:rsidRPr="008C36F6">
        <w:rPr>
          <w:szCs w:val="24"/>
        </w:rPr>
        <w:t xml:space="preserve">, </w:t>
      </w:r>
      <w:proofErr w:type="spellStart"/>
      <w:r w:rsidR="00596EE9" w:rsidRPr="008C36F6">
        <w:rPr>
          <w:szCs w:val="24"/>
        </w:rPr>
        <w:t>Heydarnoori</w:t>
      </w:r>
      <w:proofErr w:type="spellEnd"/>
      <w:r w:rsidR="00596EE9" w:rsidRPr="008C36F6">
        <w:rPr>
          <w:szCs w:val="24"/>
        </w:rPr>
        <w:t xml:space="preserve">, </w:t>
      </w:r>
      <w:proofErr w:type="spellStart"/>
      <w:r w:rsidR="00596EE9" w:rsidRPr="008C36F6">
        <w:rPr>
          <w:szCs w:val="24"/>
        </w:rPr>
        <w:t>Jamshidi</w:t>
      </w:r>
      <w:proofErr w:type="spellEnd"/>
      <w:r w:rsidR="00596EE9" w:rsidRPr="008C36F6">
        <w:rPr>
          <w:szCs w:val="24"/>
        </w:rPr>
        <w:t xml:space="preserve">, 2018, s. 42-52; </w:t>
      </w:r>
      <w:proofErr w:type="spellStart"/>
      <w:r w:rsidR="00596EE9" w:rsidRPr="008C36F6">
        <w:rPr>
          <w:szCs w:val="24"/>
        </w:rPr>
        <w:t>Chen</w:t>
      </w:r>
      <w:proofErr w:type="spellEnd"/>
      <w:r w:rsidR="00596EE9" w:rsidRPr="008C36F6">
        <w:rPr>
          <w:szCs w:val="24"/>
        </w:rPr>
        <w:t>, 2018)</w:t>
      </w:r>
      <w:r w:rsidRPr="008C36F6">
        <w:rPr>
          <w:szCs w:val="24"/>
        </w:rPr>
        <w:t xml:space="preserve"> Na druhou stranu sebou přináší i všechny nevýhody distribuovaných systémů, pro vývojáře se jedná o složitější opravy chyb a jejich detekci, například při </w:t>
      </w:r>
      <w:proofErr w:type="spellStart"/>
      <w:r w:rsidRPr="008C36F6">
        <w:rPr>
          <w:szCs w:val="24"/>
        </w:rPr>
        <w:t>debugování</w:t>
      </w:r>
      <w:proofErr w:type="spellEnd"/>
      <w:r w:rsidRPr="008C36F6">
        <w:rPr>
          <w:szCs w:val="24"/>
        </w:rPr>
        <w:t xml:space="preserve">. Na zvyšující se oblibu JVM </w:t>
      </w:r>
      <w:proofErr w:type="spellStart"/>
      <w:r w:rsidRPr="008C36F6">
        <w:rPr>
          <w:szCs w:val="24"/>
        </w:rPr>
        <w:t>micro</w:t>
      </w:r>
      <w:proofErr w:type="spellEnd"/>
      <w:r w:rsidRPr="008C36F6">
        <w:rPr>
          <w:szCs w:val="24"/>
        </w:rPr>
        <w:t>-frameworků zareagovalo i nejpoužívanější IDE</w:t>
      </w:r>
      <w:r w:rsidR="00E75235" w:rsidRPr="008C36F6">
        <w:rPr>
          <w:szCs w:val="24"/>
        </w:rPr>
        <w:t xml:space="preserve"> </w:t>
      </w:r>
      <w:r w:rsidRPr="008C36F6">
        <w:rPr>
          <w:szCs w:val="24"/>
        </w:rPr>
        <w:t xml:space="preserve">mezi Java vývojáři Idea </w:t>
      </w:r>
      <w:proofErr w:type="spellStart"/>
      <w:r w:rsidRPr="008C36F6">
        <w:rPr>
          <w:szCs w:val="24"/>
        </w:rPr>
        <w:t>IntelliJ</w:t>
      </w:r>
      <w:proofErr w:type="spellEnd"/>
      <w:r w:rsidRPr="008C36F6">
        <w:rPr>
          <w:szCs w:val="24"/>
        </w:rPr>
        <w:t xml:space="preserve"> a ve verzi 2019.1.3, přidává podporu pro mnoho z nich, mimo jiné i pro </w:t>
      </w:r>
      <w:proofErr w:type="spellStart"/>
      <w:r w:rsidRPr="008C36F6">
        <w:rPr>
          <w:szCs w:val="24"/>
        </w:rPr>
        <w:t>Micronaut</w:t>
      </w:r>
      <w:proofErr w:type="spellEnd"/>
      <w:r w:rsidRPr="008C36F6">
        <w:rPr>
          <w:szCs w:val="24"/>
        </w:rPr>
        <w:t>.</w:t>
      </w:r>
      <w:r w:rsidR="00596EE9" w:rsidRPr="008C36F6">
        <w:rPr>
          <w:szCs w:val="24"/>
        </w:rPr>
        <w:t xml:space="preserve"> (</w:t>
      </w:r>
      <w:proofErr w:type="spellStart"/>
      <w:r w:rsidR="00596EE9" w:rsidRPr="008C36F6">
        <w:rPr>
          <w:szCs w:val="24"/>
        </w:rPr>
        <w:t>Paraschiv</w:t>
      </w:r>
      <w:proofErr w:type="spellEnd"/>
      <w:r w:rsidR="00596EE9" w:rsidRPr="008C36F6">
        <w:rPr>
          <w:szCs w:val="24"/>
        </w:rPr>
        <w:t xml:space="preserve">, 2018; </w:t>
      </w:r>
      <w:proofErr w:type="spellStart"/>
      <w:r w:rsidR="00596EE9" w:rsidRPr="008C36F6">
        <w:rPr>
          <w:szCs w:val="24"/>
        </w:rPr>
        <w:t>Kalyuzhnaya</w:t>
      </w:r>
      <w:proofErr w:type="spellEnd"/>
      <w:r w:rsidR="00596EE9" w:rsidRPr="008C36F6">
        <w:rPr>
          <w:szCs w:val="24"/>
        </w:rPr>
        <w:t>, 2019)</w:t>
      </w:r>
    </w:p>
    <w:p w14:paraId="754CD4CE" w14:textId="77777777" w:rsidR="00DE388C" w:rsidRPr="008C36F6" w:rsidRDefault="00DE388C" w:rsidP="00413AA8">
      <w:pPr>
        <w:rPr>
          <w:szCs w:val="24"/>
        </w:rPr>
      </w:pPr>
    </w:p>
    <w:p w14:paraId="24C6367E" w14:textId="77777777" w:rsidR="00413AA8" w:rsidRPr="008C36F6" w:rsidRDefault="00413AA8" w:rsidP="00413AA8">
      <w:pPr>
        <w:pStyle w:val="Titulek"/>
        <w:keepNext/>
        <w:jc w:val="center"/>
      </w:pPr>
      <w:r w:rsidRPr="008C36F6">
        <w:rPr>
          <w:noProof/>
        </w:rPr>
        <w:drawing>
          <wp:inline distT="0" distB="0" distL="0" distR="0" wp14:anchorId="4B5500FD" wp14:editId="6E824625">
            <wp:extent cx="3774142" cy="2586824"/>
            <wp:effectExtent l="0" t="0" r="0" b="4445"/>
            <wp:docPr id="4" name="Obrázek 4" descr="https://microservices.io/i/Microservice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croservices.io/i/Microservice_Architectur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82314" cy="2592425"/>
                    </a:xfrm>
                    <a:prstGeom prst="rect">
                      <a:avLst/>
                    </a:prstGeom>
                    <a:noFill/>
                    <a:ln>
                      <a:noFill/>
                    </a:ln>
                  </pic:spPr>
                </pic:pic>
              </a:graphicData>
            </a:graphic>
          </wp:inline>
        </w:drawing>
      </w:r>
    </w:p>
    <w:p w14:paraId="0EB70BAD" w14:textId="763DCF3F" w:rsidR="00CE1E06" w:rsidRPr="008C36F6" w:rsidRDefault="00413AA8" w:rsidP="00413AA8">
      <w:pPr>
        <w:pStyle w:val="Titulek"/>
        <w:jc w:val="center"/>
      </w:pPr>
      <w:bookmarkStart w:id="24" w:name="_Toc25302826"/>
      <w:r w:rsidRPr="008C36F6">
        <w:t xml:space="preserve">Obr. </w:t>
      </w:r>
      <w:r w:rsidR="00566468">
        <w:fldChar w:fldCharType="begin"/>
      </w:r>
      <w:r w:rsidR="00566468">
        <w:instrText xml:space="preserve"> STYLEREF 1 \s </w:instrText>
      </w:r>
      <w:r w:rsidR="00566468">
        <w:fldChar w:fldCharType="separate"/>
      </w:r>
      <w:r w:rsidR="00A81662">
        <w:rPr>
          <w:noProof/>
        </w:rPr>
        <w:t>4</w:t>
      </w:r>
      <w:r w:rsidR="00566468">
        <w:rPr>
          <w:noProof/>
        </w:rPr>
        <w:fldChar w:fldCharType="end"/>
      </w:r>
      <w:r w:rsidR="00A532E7">
        <w:t>.</w:t>
      </w:r>
      <w:r w:rsidR="00566468">
        <w:fldChar w:fldCharType="begin"/>
      </w:r>
      <w:r w:rsidR="00566468">
        <w:instrText xml:space="preserve"> SEQ Obr. \* ARABIC \s 1 </w:instrText>
      </w:r>
      <w:r w:rsidR="00566468">
        <w:fldChar w:fldCharType="separate"/>
      </w:r>
      <w:r w:rsidR="00A81662">
        <w:rPr>
          <w:noProof/>
        </w:rPr>
        <w:t>2</w:t>
      </w:r>
      <w:r w:rsidR="00566468">
        <w:rPr>
          <w:noProof/>
        </w:rPr>
        <w:fldChar w:fldCharType="end"/>
      </w:r>
      <w:r w:rsidRPr="008C36F6">
        <w:t xml:space="preserve">: Ukázka architektury pomocí </w:t>
      </w:r>
      <w:proofErr w:type="spellStart"/>
      <w:r w:rsidRPr="008C36F6">
        <w:t>microservices</w:t>
      </w:r>
      <w:proofErr w:type="spellEnd"/>
      <w:r w:rsidR="00DE388C" w:rsidRPr="008C36F6">
        <w:t xml:space="preserve"> (</w:t>
      </w:r>
      <w:proofErr w:type="spellStart"/>
      <w:r w:rsidR="00DE388C" w:rsidRPr="008C36F6">
        <w:t>Richardson</w:t>
      </w:r>
      <w:proofErr w:type="spellEnd"/>
      <w:r w:rsidR="00DE388C" w:rsidRPr="008C36F6">
        <w:t>, 2018)</w:t>
      </w:r>
      <w:bookmarkEnd w:id="24"/>
    </w:p>
    <w:p w14:paraId="3AE44AC8" w14:textId="77777777" w:rsidR="00CE1E06" w:rsidRPr="008C36F6" w:rsidRDefault="00CE1E06">
      <w:pPr>
        <w:spacing w:after="160" w:line="259" w:lineRule="auto"/>
        <w:jc w:val="left"/>
        <w:rPr>
          <w:iCs/>
          <w:sz w:val="20"/>
          <w:szCs w:val="18"/>
        </w:rPr>
      </w:pPr>
      <w:r w:rsidRPr="008C36F6">
        <w:br w:type="page"/>
      </w:r>
    </w:p>
    <w:p w14:paraId="61AF905F" w14:textId="56DA29A2" w:rsidR="00010E10" w:rsidRPr="008C36F6" w:rsidRDefault="00CE1E06" w:rsidP="00CE1E06">
      <w:pPr>
        <w:pStyle w:val="Nadpis1"/>
      </w:pPr>
      <w:bookmarkStart w:id="25" w:name="_Toc25302733"/>
      <w:r w:rsidRPr="008C36F6">
        <w:lastRenderedPageBreak/>
        <w:t>Webové frameworky</w:t>
      </w:r>
      <w:bookmarkEnd w:id="25"/>
    </w:p>
    <w:p w14:paraId="7386D5A2" w14:textId="27FDE841" w:rsidR="00CE1E06" w:rsidRPr="008C36F6" w:rsidRDefault="00CE1E06" w:rsidP="00CE1E06">
      <w:pPr>
        <w:rPr>
          <w:szCs w:val="24"/>
        </w:rPr>
      </w:pPr>
      <w:r w:rsidRPr="008C36F6">
        <w:rPr>
          <w:szCs w:val="24"/>
        </w:rPr>
        <w:t xml:space="preserve">Framework je terminus </w:t>
      </w:r>
      <w:proofErr w:type="spellStart"/>
      <w:r w:rsidRPr="008C36F6">
        <w:rPr>
          <w:szCs w:val="24"/>
        </w:rPr>
        <w:t>technicus</w:t>
      </w:r>
      <w:proofErr w:type="spellEnd"/>
      <w:r w:rsidRPr="008C36F6">
        <w:rPr>
          <w:szCs w:val="24"/>
        </w:rPr>
        <w:t xml:space="preserve"> pro sadu softwarových nástrojů distribuovaných formou komplexního aplikačního rámce, který poskytuje vývojáři podporu při vývoji aplikací. Obecný význam existence frameworků je poskytnutí řešení pro typické problémy v oblastech, pro které je určen. Vývojář se díky nim může soustředit pouze na řešení problému na business úrovni a je odstíněn od implementace rutinních a opakujících se technických součástí aplikace, které jsou řešeny podle zavedených </w:t>
      </w:r>
      <w:proofErr w:type="spellStart"/>
      <w:r w:rsidRPr="008C36F6">
        <w:rPr>
          <w:szCs w:val="24"/>
        </w:rPr>
        <w:t>best-practices</w:t>
      </w:r>
      <w:proofErr w:type="spellEnd"/>
      <w:r w:rsidRPr="008C36F6">
        <w:rPr>
          <w:szCs w:val="24"/>
        </w:rPr>
        <w:t xml:space="preserve"> v dané oblasti. Díky tomu je při použití frameworku možné vývojáře snadno usměrňovat, vést jejich vývoj do stanovené architektury, odpadá velká část kontroly k dodržování </w:t>
      </w:r>
      <w:proofErr w:type="spellStart"/>
      <w:r w:rsidRPr="008C36F6">
        <w:rPr>
          <w:szCs w:val="24"/>
        </w:rPr>
        <w:t>best-practicies</w:t>
      </w:r>
      <w:proofErr w:type="spellEnd"/>
      <w:r w:rsidRPr="008C36F6">
        <w:rPr>
          <w:szCs w:val="24"/>
        </w:rPr>
        <w:t>, díky defaultní implementaci, a to vše vede k celkovému zlepšení kvality aplikace jako celku. Avšak framework vývojáře zcela nezprošťuje od řešení technických úskalí, spíše poskytuje vyšší úroveň abstrakce, či DSL</w:t>
      </w:r>
      <w:r w:rsidRPr="008C36F6">
        <w:rPr>
          <w:rStyle w:val="Znakapoznpodarou"/>
          <w:szCs w:val="24"/>
        </w:rPr>
        <w:footnoteReference w:id="1"/>
      </w:r>
      <w:r w:rsidRPr="008C36F6">
        <w:rPr>
          <w:szCs w:val="24"/>
        </w:rPr>
        <w:t xml:space="preserve"> nad danou technickou doménou. V současné době jsou frameworky poměrně pokročilé a vyvíjeny profesionálními týmy, tudíž je zaručena efektivita a kvalita kódu ve kterém je framework napsán. Poměrně mnoho článků a diskuzí se zabývá použitím frameworků při vývoji aplikací. Nejčastější argumenty pro použití frameworku, kromě těch výše zmíněných je zvláště bezpečnost, která je zaručena velkým množstvím vývojářů, kteří se podílejí na vývoji a testování. Do testování je v podstatě zahrnuta celá komunita uživatelů, tudíž u vývojově pokročilého frameworku se již zásadní chyby téměř neobjevují a pokud ano, jedná se o drobné defekty, které jsou velmi rychle odhaleny a opravovány. Oproti proprietárním řešení poskytují frameworky většinou kvalitní dokumentací a pro nově příchozí vývojáře je výrazně lepší učící křivka, navíc případně mohou využít svoje přechozí znalosti, jelikož frameworky jsou stavěny poměrně obecně aby v dané oblasti mohli pokrýt co největší část potřeb. V neposlední řadě je výhodou časová úspora téměř při všech fází vývoje aplikace, která je při dnešních nákladech poměrně zásadní.  Nevýhody frameworků je jejich obecné zaměření, kdy některé specifické potřeby při vývoji nelze jednoduše provést, například díky jeho omezením. Pro některé druhy řešení může framework vykazovat nedostatečný výkon, který nesplňuje požadavky. V neposlední řadě se jedná o určitou formu softwarového vendor</w:t>
      </w:r>
      <w:r w:rsidR="00BE3A90" w:rsidRPr="008C36F6">
        <w:rPr>
          <w:szCs w:val="24"/>
        </w:rPr>
        <w:t xml:space="preserve"> </w:t>
      </w:r>
      <w:proofErr w:type="spellStart"/>
      <w:r w:rsidRPr="008C36F6">
        <w:rPr>
          <w:szCs w:val="24"/>
        </w:rPr>
        <w:t>lock</w:t>
      </w:r>
      <w:proofErr w:type="spellEnd"/>
      <w:r w:rsidR="00BE3A90" w:rsidRPr="008C36F6">
        <w:rPr>
          <w:szCs w:val="24"/>
        </w:rPr>
        <w:t>-in</w:t>
      </w:r>
      <w:r w:rsidRPr="008C36F6">
        <w:rPr>
          <w:rStyle w:val="Znakapoznpodarou"/>
          <w:szCs w:val="24"/>
        </w:rPr>
        <w:footnoteReference w:id="2"/>
      </w:r>
      <w:r w:rsidRPr="008C36F6">
        <w:rPr>
          <w:szCs w:val="24"/>
        </w:rPr>
        <w:t>, protože změna frameworku většinou znamená zásadní úpravu kódu aplikace.</w:t>
      </w:r>
    </w:p>
    <w:p w14:paraId="0A7C0026" w14:textId="1D78E7EA" w:rsidR="00CE1E06" w:rsidRPr="008C36F6" w:rsidRDefault="00CE1E06" w:rsidP="00CE1E06">
      <w:pPr>
        <w:rPr>
          <w:szCs w:val="24"/>
        </w:rPr>
      </w:pPr>
      <w:r w:rsidRPr="008C36F6">
        <w:rPr>
          <w:szCs w:val="24"/>
        </w:rPr>
        <w:t xml:space="preserve">Webový framework, jak je z názvu patrné je určen pro ulehčení tvorby webových aplikací na straně serveru. První webové frameworky se začali objevovat kolem roku 1995. Pro Javu se populární webové frameworky, které jsou využívány i v současné době začali objevovat až po novém miléniu. Webové frameworky primárně poskytují rozhraní mezi serverovou stranou aplikace a klienty, kterými jsou v současnosti nejčastěji různí front-end konzumenti (web, mobilní zařízení) reprezentující získaná data uživateli. Většina frameworků je </w:t>
      </w:r>
      <w:r w:rsidRPr="008C36F6">
        <w:rPr>
          <w:szCs w:val="24"/>
        </w:rPr>
        <w:lastRenderedPageBreak/>
        <w:t xml:space="preserve">vystavěna na jednotné architektuře, do které komponuje vývojář svoje řešení a která dotváří tzv. development </w:t>
      </w:r>
      <w:proofErr w:type="spellStart"/>
      <w:r w:rsidRPr="008C36F6">
        <w:rPr>
          <w:szCs w:val="24"/>
        </w:rPr>
        <w:t>guidelines</w:t>
      </w:r>
      <w:proofErr w:type="spellEnd"/>
      <w:r w:rsidRPr="008C36F6">
        <w:rPr>
          <w:szCs w:val="24"/>
        </w:rPr>
        <w:t xml:space="preserve"> a podporuje architektonické </w:t>
      </w:r>
      <w:proofErr w:type="spellStart"/>
      <w:r w:rsidRPr="008C36F6">
        <w:rPr>
          <w:szCs w:val="24"/>
        </w:rPr>
        <w:t>best-practicies</w:t>
      </w:r>
      <w:proofErr w:type="spellEnd"/>
      <w:r w:rsidRPr="008C36F6">
        <w:rPr>
          <w:szCs w:val="24"/>
        </w:rPr>
        <w:t>. V současnosti se nejvíce využívá model MVC (Model-</w:t>
      </w:r>
      <w:proofErr w:type="spellStart"/>
      <w:r w:rsidRPr="008C36F6">
        <w:rPr>
          <w:szCs w:val="24"/>
        </w:rPr>
        <w:t>View</w:t>
      </w:r>
      <w:proofErr w:type="spellEnd"/>
      <w:r w:rsidRPr="008C36F6">
        <w:rPr>
          <w:szCs w:val="24"/>
        </w:rPr>
        <w:t>-</w:t>
      </w:r>
      <w:proofErr w:type="spellStart"/>
      <w:r w:rsidRPr="008C36F6">
        <w:rPr>
          <w:szCs w:val="24"/>
        </w:rPr>
        <w:t>Controller</w:t>
      </w:r>
      <w:proofErr w:type="spellEnd"/>
      <w:r w:rsidRPr="008C36F6">
        <w:rPr>
          <w:szCs w:val="24"/>
        </w:rPr>
        <w:t xml:space="preserve">) a jeho variace. Jedná se o léty ověřený architektonický vzor, jehož hlavním významem je oddělit </w:t>
      </w:r>
      <w:proofErr w:type="spellStart"/>
      <w:r w:rsidRPr="008C36F6">
        <w:rPr>
          <w:szCs w:val="24"/>
        </w:rPr>
        <w:t>busines</w:t>
      </w:r>
      <w:proofErr w:type="spellEnd"/>
      <w:r w:rsidRPr="008C36F6">
        <w:rPr>
          <w:szCs w:val="24"/>
        </w:rPr>
        <w:t xml:space="preserve"> data a logiku (Model) od jejich prezentace (</w:t>
      </w:r>
      <w:proofErr w:type="spellStart"/>
      <w:r w:rsidRPr="008C36F6">
        <w:rPr>
          <w:szCs w:val="24"/>
        </w:rPr>
        <w:t>View</w:t>
      </w:r>
      <w:proofErr w:type="spellEnd"/>
      <w:r w:rsidRPr="008C36F6">
        <w:rPr>
          <w:szCs w:val="24"/>
        </w:rPr>
        <w:t>) a zpracování vstupů (</w:t>
      </w:r>
      <w:proofErr w:type="spellStart"/>
      <w:r w:rsidRPr="008C36F6">
        <w:rPr>
          <w:szCs w:val="24"/>
        </w:rPr>
        <w:t>Controller</w:t>
      </w:r>
      <w:proofErr w:type="spellEnd"/>
      <w:r w:rsidRPr="008C36F6">
        <w:rPr>
          <w:szCs w:val="24"/>
        </w:rPr>
        <w:t xml:space="preserve">). Od tohoto vzoru jsou odvozeny další, které modifikují vzor do jiných kontextů např. MVP, MVVM. Tento vzor patří mez tzv. </w:t>
      </w:r>
      <w:proofErr w:type="spellStart"/>
      <w:r w:rsidRPr="008C36F6">
        <w:rPr>
          <w:szCs w:val="24"/>
        </w:rPr>
        <w:t>push-based</w:t>
      </w:r>
      <w:proofErr w:type="spellEnd"/>
      <w:r w:rsidRPr="008C36F6">
        <w:rPr>
          <w:szCs w:val="24"/>
        </w:rPr>
        <w:t xml:space="preserve"> architektury, nebo také nazývané jako </w:t>
      </w:r>
      <w:proofErr w:type="spellStart"/>
      <w:r w:rsidRPr="008C36F6">
        <w:rPr>
          <w:szCs w:val="24"/>
        </w:rPr>
        <w:t>action-based</w:t>
      </w:r>
      <w:proofErr w:type="spellEnd"/>
      <w:r w:rsidRPr="008C36F6">
        <w:rPr>
          <w:szCs w:val="24"/>
        </w:rPr>
        <w:t>. To znamená, že framework reaguje na akce, které zpracuje a následně zasílá (</w:t>
      </w:r>
      <w:proofErr w:type="spellStart"/>
      <w:r w:rsidRPr="008C36F6">
        <w:rPr>
          <w:szCs w:val="24"/>
        </w:rPr>
        <w:t>push</w:t>
      </w:r>
      <w:proofErr w:type="spellEnd"/>
      <w:r w:rsidRPr="008C36F6">
        <w:rPr>
          <w:szCs w:val="24"/>
        </w:rPr>
        <w:t xml:space="preserve">) do </w:t>
      </w:r>
      <w:proofErr w:type="spellStart"/>
      <w:r w:rsidRPr="008C36F6">
        <w:rPr>
          <w:szCs w:val="24"/>
        </w:rPr>
        <w:t>view</w:t>
      </w:r>
      <w:proofErr w:type="spellEnd"/>
      <w:r w:rsidRPr="008C36F6">
        <w:rPr>
          <w:szCs w:val="24"/>
        </w:rPr>
        <w:t xml:space="preserve"> aby byly výsledky prezentovány.</w:t>
      </w:r>
    </w:p>
    <w:p w14:paraId="4265AEA9" w14:textId="77777777" w:rsidR="0084436E" w:rsidRPr="008C36F6" w:rsidRDefault="0084436E" w:rsidP="00CE1E06">
      <w:pPr>
        <w:rPr>
          <w:szCs w:val="24"/>
        </w:rPr>
      </w:pPr>
    </w:p>
    <w:p w14:paraId="29E36B6D" w14:textId="77777777" w:rsidR="00484018" w:rsidRPr="008C36F6" w:rsidRDefault="00484018" w:rsidP="00484018">
      <w:pPr>
        <w:keepNext/>
        <w:jc w:val="center"/>
      </w:pPr>
      <w:r w:rsidRPr="008C36F6">
        <w:rPr>
          <w:noProof/>
        </w:rPr>
        <w:drawing>
          <wp:inline distT="0" distB="0" distL="0" distR="0" wp14:anchorId="2A66AAF5" wp14:editId="3FB95311">
            <wp:extent cx="4103914" cy="1735869"/>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37224" cy="1749958"/>
                    </a:xfrm>
                    <a:prstGeom prst="rect">
                      <a:avLst/>
                    </a:prstGeom>
                    <a:noFill/>
                    <a:ln>
                      <a:noFill/>
                    </a:ln>
                  </pic:spPr>
                </pic:pic>
              </a:graphicData>
            </a:graphic>
          </wp:inline>
        </w:drawing>
      </w:r>
    </w:p>
    <w:p w14:paraId="1B5EE2E7" w14:textId="1D122669" w:rsidR="00FA1206" w:rsidRPr="008C36F6" w:rsidRDefault="00484018" w:rsidP="00484018">
      <w:pPr>
        <w:pStyle w:val="Titulek"/>
        <w:jc w:val="center"/>
      </w:pPr>
      <w:bookmarkStart w:id="26" w:name="_Toc25302827"/>
      <w:r w:rsidRPr="008C36F6">
        <w:t xml:space="preserve">Obr. </w:t>
      </w:r>
      <w:r w:rsidR="00566468">
        <w:fldChar w:fldCharType="begin"/>
      </w:r>
      <w:r w:rsidR="00566468">
        <w:instrText xml:space="preserve"> STYLEREF 1 \s </w:instrText>
      </w:r>
      <w:r w:rsidR="00566468">
        <w:fldChar w:fldCharType="separate"/>
      </w:r>
      <w:r w:rsidR="00A81662">
        <w:rPr>
          <w:noProof/>
        </w:rPr>
        <w:t>5</w:t>
      </w:r>
      <w:r w:rsidR="00566468">
        <w:rPr>
          <w:noProof/>
        </w:rPr>
        <w:fldChar w:fldCharType="end"/>
      </w:r>
      <w:r w:rsidR="00A532E7">
        <w:t>.</w:t>
      </w:r>
      <w:r w:rsidR="00566468">
        <w:fldChar w:fldCharType="begin"/>
      </w:r>
      <w:r w:rsidR="00566468">
        <w:instrText xml:space="preserve"> SEQ Obr. \* ARABIC \s 1 </w:instrText>
      </w:r>
      <w:r w:rsidR="00566468">
        <w:fldChar w:fldCharType="separate"/>
      </w:r>
      <w:r w:rsidR="00A81662">
        <w:rPr>
          <w:noProof/>
        </w:rPr>
        <w:t>1</w:t>
      </w:r>
      <w:r w:rsidR="00566468">
        <w:rPr>
          <w:noProof/>
        </w:rPr>
        <w:fldChar w:fldCharType="end"/>
      </w:r>
      <w:r w:rsidRPr="008C36F6">
        <w:t xml:space="preserve">: Ukázka architektury MVC v Java EE </w:t>
      </w:r>
      <w:r w:rsidRPr="008C36F6">
        <w:br/>
        <w:t>(</w:t>
      </w:r>
      <w:proofErr w:type="spellStart"/>
      <w:r w:rsidRPr="008C36F6">
        <w:t>Spring</w:t>
      </w:r>
      <w:proofErr w:type="spellEnd"/>
      <w:r w:rsidRPr="008C36F6">
        <w:t xml:space="preserve"> MVC Interview </w:t>
      </w:r>
      <w:proofErr w:type="spellStart"/>
      <w:r w:rsidRPr="008C36F6">
        <w:t>Questions</w:t>
      </w:r>
      <w:proofErr w:type="spellEnd"/>
      <w:r w:rsidRPr="008C36F6">
        <w:t>, 2018)</w:t>
      </w:r>
      <w:bookmarkEnd w:id="26"/>
    </w:p>
    <w:p w14:paraId="52C4D4E7" w14:textId="77777777" w:rsidR="00FA1206" w:rsidRPr="008C36F6" w:rsidRDefault="00FA1206">
      <w:pPr>
        <w:spacing w:after="160" w:line="259" w:lineRule="auto"/>
        <w:jc w:val="left"/>
        <w:rPr>
          <w:iCs/>
          <w:sz w:val="20"/>
          <w:szCs w:val="18"/>
        </w:rPr>
      </w:pPr>
      <w:r w:rsidRPr="008C36F6">
        <w:br w:type="page"/>
      </w:r>
    </w:p>
    <w:p w14:paraId="450CD61D" w14:textId="252EC10E" w:rsidR="00FA1206" w:rsidRPr="008C36F6" w:rsidRDefault="00FA1206" w:rsidP="00FA1206">
      <w:pPr>
        <w:rPr>
          <w:szCs w:val="24"/>
        </w:rPr>
      </w:pPr>
      <w:r w:rsidRPr="008C36F6">
        <w:rPr>
          <w:szCs w:val="24"/>
        </w:rPr>
        <w:lastRenderedPageBreak/>
        <w:t xml:space="preserve">Většina webových frameworku dobře zapadá do tzv. třívrstvé architektury, který separuje celou aplikaci do nezávislých vrstev, které mají slabou vazbu tzv. </w:t>
      </w:r>
      <w:proofErr w:type="spellStart"/>
      <w:r w:rsidRPr="008C36F6">
        <w:rPr>
          <w:szCs w:val="24"/>
        </w:rPr>
        <w:t>loose-coupled</w:t>
      </w:r>
      <w:proofErr w:type="spellEnd"/>
      <w:r w:rsidRPr="008C36F6">
        <w:rPr>
          <w:szCs w:val="24"/>
        </w:rPr>
        <w:t>.  První vrstva je prezentační (front-end), která se stará o zobrazování dat. Druhá je aplikační vrstva (</w:t>
      </w:r>
      <w:proofErr w:type="spellStart"/>
      <w:r w:rsidRPr="008C36F6">
        <w:rPr>
          <w:szCs w:val="24"/>
        </w:rPr>
        <w:t>back</w:t>
      </w:r>
      <w:proofErr w:type="spellEnd"/>
      <w:r w:rsidRPr="008C36F6">
        <w:rPr>
          <w:szCs w:val="24"/>
        </w:rPr>
        <w:t>-end), ve které se nachází business logika. A poslední vrstvou je datová (RDBMS), která uchovává data a tvoří abstrakci pro aplikační vrstvu. Každá vrstva komunikuje pouze se svými sousedy. Tento model je poměrně podobný výše uvedenému vzoru MVC, avšak tento vrstevnatý model řeší uspořádání celé aplikace. Webový framework se nachází v aplikační vrstvě a vzor MVC, řeší její vnitřní strukturu. Lépe celou situaci dokresluje ilustrace na obrázku níže.</w:t>
      </w:r>
    </w:p>
    <w:p w14:paraId="0DB0F63A" w14:textId="77777777" w:rsidR="00FA1206" w:rsidRPr="008C36F6" w:rsidRDefault="00FA1206" w:rsidP="00FA1206">
      <w:pPr>
        <w:rPr>
          <w:szCs w:val="24"/>
        </w:rPr>
      </w:pPr>
    </w:p>
    <w:p w14:paraId="3929B0F8" w14:textId="77777777" w:rsidR="00FA1206" w:rsidRPr="008C36F6" w:rsidRDefault="00FA1206" w:rsidP="00FA1206">
      <w:pPr>
        <w:pStyle w:val="Titulek"/>
        <w:keepNext/>
        <w:jc w:val="center"/>
      </w:pPr>
      <w:r w:rsidRPr="008C36F6">
        <w:rPr>
          <w:noProof/>
        </w:rPr>
        <w:drawing>
          <wp:inline distT="0" distB="0" distL="0" distR="0" wp14:anchorId="3DB82487" wp14:editId="5C5E2DFA">
            <wp:extent cx="2982685" cy="2211301"/>
            <wp:effectExtent l="0" t="0" r="8255"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00761" cy="2224702"/>
                    </a:xfrm>
                    <a:prstGeom prst="rect">
                      <a:avLst/>
                    </a:prstGeom>
                    <a:noFill/>
                    <a:ln>
                      <a:noFill/>
                    </a:ln>
                  </pic:spPr>
                </pic:pic>
              </a:graphicData>
            </a:graphic>
          </wp:inline>
        </w:drawing>
      </w:r>
    </w:p>
    <w:p w14:paraId="5855E42B" w14:textId="3BA1102F" w:rsidR="00424CFE" w:rsidRPr="008C36F6" w:rsidRDefault="00FA1206" w:rsidP="00424CFE">
      <w:pPr>
        <w:pStyle w:val="Titulek"/>
        <w:jc w:val="center"/>
        <w:rPr>
          <w:iCs w:val="0"/>
        </w:rPr>
      </w:pPr>
      <w:bookmarkStart w:id="27" w:name="_Toc25302828"/>
      <w:r w:rsidRPr="008C36F6">
        <w:t xml:space="preserve">Obr. </w:t>
      </w:r>
      <w:r w:rsidR="00566468">
        <w:fldChar w:fldCharType="begin"/>
      </w:r>
      <w:r w:rsidR="00566468">
        <w:instrText xml:space="preserve"> STYLEREF 1 \s </w:instrText>
      </w:r>
      <w:r w:rsidR="00566468">
        <w:fldChar w:fldCharType="separate"/>
      </w:r>
      <w:r w:rsidR="00A81662">
        <w:rPr>
          <w:noProof/>
        </w:rPr>
        <w:t>5</w:t>
      </w:r>
      <w:r w:rsidR="00566468">
        <w:rPr>
          <w:noProof/>
        </w:rPr>
        <w:fldChar w:fldCharType="end"/>
      </w:r>
      <w:r w:rsidR="00A532E7">
        <w:t>.</w:t>
      </w:r>
      <w:r w:rsidR="00566468">
        <w:fldChar w:fldCharType="begin"/>
      </w:r>
      <w:r w:rsidR="00566468">
        <w:instrText xml:space="preserve"> SEQ Obr. \* ARABIC \s 1 </w:instrText>
      </w:r>
      <w:r w:rsidR="00566468">
        <w:fldChar w:fldCharType="separate"/>
      </w:r>
      <w:r w:rsidR="00A81662">
        <w:rPr>
          <w:noProof/>
        </w:rPr>
        <w:t>2</w:t>
      </w:r>
      <w:r w:rsidR="00566468">
        <w:rPr>
          <w:noProof/>
        </w:rPr>
        <w:fldChar w:fldCharType="end"/>
      </w:r>
      <w:r w:rsidRPr="008C36F6">
        <w:t>: Třívrstvá aplikace v Java EE</w:t>
      </w:r>
      <w:r w:rsidR="00F95F4F">
        <w:t xml:space="preserve"> (autor)</w:t>
      </w:r>
      <w:bookmarkEnd w:id="27"/>
      <w:r w:rsidR="00424CFE" w:rsidRPr="008C36F6">
        <w:br w:type="page"/>
      </w:r>
    </w:p>
    <w:p w14:paraId="279303F7" w14:textId="282E0D20" w:rsidR="000F68A4" w:rsidRPr="008C36F6" w:rsidRDefault="00424CFE" w:rsidP="00424CFE">
      <w:pPr>
        <w:rPr>
          <w:szCs w:val="24"/>
        </w:rPr>
      </w:pPr>
      <w:r w:rsidRPr="008C36F6">
        <w:rPr>
          <w:szCs w:val="24"/>
        </w:rPr>
        <w:lastRenderedPageBreak/>
        <w:t xml:space="preserve">Jak bylo výše zmíněno, webové frameworky dnes neposkytují pouze nástroje pro tvorbu rozhraní, ale zahrnují velkou škálu dalších modulů, které pokrývají téměř celou doménu vývoje serverových aplikací. Mezi nejčastější podporovaná rozšíření patří </w:t>
      </w:r>
      <w:proofErr w:type="spellStart"/>
      <w:r w:rsidRPr="008C36F6">
        <w:rPr>
          <w:szCs w:val="24"/>
        </w:rPr>
        <w:t>šablonovací</w:t>
      </w:r>
      <w:proofErr w:type="spellEnd"/>
      <w:r w:rsidRPr="008C36F6">
        <w:rPr>
          <w:szCs w:val="24"/>
        </w:rPr>
        <w:t xml:space="preserve"> knihovny, které usnadňují tvorbu statických HTML stránek na straně serveru, avšak v dnešní době většina knihoven umožňuje doplnění o AJAX, který podporuje tvorbu dynamických HTML stránek, díky využití asynchronního </w:t>
      </w:r>
      <w:proofErr w:type="spellStart"/>
      <w:r w:rsidRPr="008C36F6">
        <w:rPr>
          <w:szCs w:val="24"/>
        </w:rPr>
        <w:t>JavaScriptu</w:t>
      </w:r>
      <w:proofErr w:type="spellEnd"/>
      <w:r w:rsidRPr="008C36F6">
        <w:rPr>
          <w:szCs w:val="24"/>
        </w:rPr>
        <w:t xml:space="preserve">, který běží na pozadí v prohlížeči a dodává webovým stránkám dynamiku bez nutnosti jejich znovu načítání ze serveru. První </w:t>
      </w:r>
      <w:proofErr w:type="spellStart"/>
      <w:r w:rsidRPr="008C36F6">
        <w:rPr>
          <w:szCs w:val="24"/>
        </w:rPr>
        <w:t>šablonovací</w:t>
      </w:r>
      <w:proofErr w:type="spellEnd"/>
      <w:r w:rsidRPr="008C36F6">
        <w:rPr>
          <w:szCs w:val="24"/>
        </w:rPr>
        <w:t xml:space="preserve"> jazyk pro Javu se objevil v roce 1999 jednalo se o JSP (Java Server </w:t>
      </w:r>
      <w:proofErr w:type="spellStart"/>
      <w:r w:rsidRPr="008C36F6">
        <w:rPr>
          <w:szCs w:val="24"/>
        </w:rPr>
        <w:t>Page</w:t>
      </w:r>
      <w:proofErr w:type="spellEnd"/>
      <w:r w:rsidRPr="008C36F6">
        <w:rPr>
          <w:szCs w:val="24"/>
        </w:rPr>
        <w:t xml:space="preserve">), šlo o abstrakci nad </w:t>
      </w:r>
      <w:proofErr w:type="spellStart"/>
      <w:r w:rsidRPr="008C36F6">
        <w:rPr>
          <w:szCs w:val="24"/>
        </w:rPr>
        <w:t>servlety</w:t>
      </w:r>
      <w:proofErr w:type="spellEnd"/>
      <w:r w:rsidRPr="008C36F6">
        <w:rPr>
          <w:szCs w:val="24"/>
        </w:rPr>
        <w:t>, do kterých jsou stránky překládány za běhu.  Všeobecně se moc velké obliby nedočkali. V </w:t>
      </w:r>
      <w:proofErr w:type="spellStart"/>
      <w:r w:rsidRPr="008C36F6">
        <w:rPr>
          <w:szCs w:val="24"/>
        </w:rPr>
        <w:t>zápětí</w:t>
      </w:r>
      <w:proofErr w:type="spellEnd"/>
      <w:r w:rsidRPr="008C36F6">
        <w:rPr>
          <w:szCs w:val="24"/>
        </w:rPr>
        <w:t xml:space="preserve"> po vydání JSP se objevila další technologie JSF (Java Server </w:t>
      </w:r>
      <w:proofErr w:type="spellStart"/>
      <w:r w:rsidRPr="008C36F6">
        <w:rPr>
          <w:szCs w:val="24"/>
        </w:rPr>
        <w:t>Faces</w:t>
      </w:r>
      <w:proofErr w:type="spellEnd"/>
      <w:r w:rsidRPr="008C36F6">
        <w:rPr>
          <w:szCs w:val="24"/>
        </w:rPr>
        <w:t xml:space="preserve">), která poskytovala celý MVC framework pro tvorbu webových aplikací v Javě. Pro úplnost je nutné uvést, že jazyk Kotlin nelze využít pro skripty uvnitř JSP stránek, avšak lze ho použít pro JSF. Daleko větší oblibu získaly </w:t>
      </w:r>
      <w:proofErr w:type="spellStart"/>
      <w:r w:rsidRPr="008C36F6">
        <w:rPr>
          <w:szCs w:val="24"/>
        </w:rPr>
        <w:t>šablonovací</w:t>
      </w:r>
      <w:proofErr w:type="spellEnd"/>
      <w:r w:rsidRPr="008C36F6">
        <w:rPr>
          <w:szCs w:val="24"/>
        </w:rPr>
        <w:t xml:space="preserve"> </w:t>
      </w:r>
      <w:proofErr w:type="spellStart"/>
      <w:r w:rsidRPr="008C36F6">
        <w:rPr>
          <w:szCs w:val="24"/>
        </w:rPr>
        <w:t>enginy</w:t>
      </w:r>
      <w:proofErr w:type="spellEnd"/>
      <w:r w:rsidRPr="008C36F6">
        <w:rPr>
          <w:szCs w:val="24"/>
        </w:rPr>
        <w:t xml:space="preserve"> třetích stran. Mezi nejznámější patří </w:t>
      </w:r>
      <w:proofErr w:type="spellStart"/>
      <w:r w:rsidRPr="008C36F6">
        <w:rPr>
          <w:szCs w:val="24"/>
        </w:rPr>
        <w:t>FreeMarker</w:t>
      </w:r>
      <w:proofErr w:type="spellEnd"/>
      <w:r w:rsidRPr="008C36F6">
        <w:rPr>
          <w:szCs w:val="24"/>
        </w:rPr>
        <w:t xml:space="preserve">, </w:t>
      </w:r>
      <w:proofErr w:type="spellStart"/>
      <w:r w:rsidRPr="008C36F6">
        <w:rPr>
          <w:szCs w:val="24"/>
        </w:rPr>
        <w:t>Thymeleaf</w:t>
      </w:r>
      <w:proofErr w:type="spellEnd"/>
      <w:r w:rsidRPr="008C36F6">
        <w:rPr>
          <w:szCs w:val="24"/>
        </w:rPr>
        <w:t xml:space="preserve">, které lze použít pro Kotlin i Javu. </w:t>
      </w:r>
      <w:proofErr w:type="spellStart"/>
      <w:r w:rsidRPr="008C36F6">
        <w:rPr>
          <w:szCs w:val="24"/>
        </w:rPr>
        <w:t>Thymeleaf</w:t>
      </w:r>
      <w:proofErr w:type="spellEnd"/>
      <w:r w:rsidRPr="008C36F6">
        <w:rPr>
          <w:szCs w:val="24"/>
        </w:rPr>
        <w:t xml:space="preserve"> šablony jsou oproti </w:t>
      </w:r>
      <w:proofErr w:type="spellStart"/>
      <w:r w:rsidRPr="008C36F6">
        <w:rPr>
          <w:szCs w:val="24"/>
        </w:rPr>
        <w:t>FreeMarkeru</w:t>
      </w:r>
      <w:proofErr w:type="spellEnd"/>
      <w:r w:rsidRPr="008C36F6">
        <w:rPr>
          <w:szCs w:val="24"/>
        </w:rPr>
        <w:t xml:space="preserve"> plně validní HTML stránky. Pro jazyk Kotlin v současné době neexistuje mnoho nativních variant. Kvalitní knihovnu, která stojí za pozornost je Kotlinx.html. Je vyvíjena přímo vývojáři Kotlinu. Oproti přechozím variantám má velkou výhodu a to tím, že umožnuje psát šablony ve stylu a syntaxi Kotlinu, cože žádná jiná alternativa nenabízí. Pro srovnání jsem vyhledal výkonnostní test, který srovnává </w:t>
      </w:r>
      <w:proofErr w:type="spellStart"/>
      <w:r w:rsidRPr="008C36F6">
        <w:rPr>
          <w:szCs w:val="24"/>
        </w:rPr>
        <w:t>šablonovací</w:t>
      </w:r>
      <w:proofErr w:type="spellEnd"/>
      <w:r w:rsidRPr="008C36F6">
        <w:rPr>
          <w:szCs w:val="24"/>
        </w:rPr>
        <w:t xml:space="preserve"> </w:t>
      </w:r>
      <w:proofErr w:type="spellStart"/>
      <w:r w:rsidRPr="008C36F6">
        <w:rPr>
          <w:szCs w:val="24"/>
        </w:rPr>
        <w:t>enginy</w:t>
      </w:r>
      <w:proofErr w:type="spellEnd"/>
      <w:r w:rsidRPr="008C36F6">
        <w:rPr>
          <w:szCs w:val="24"/>
        </w:rPr>
        <w:t xml:space="preserve">. Test byl proveden Luisem </w:t>
      </w:r>
      <w:proofErr w:type="spellStart"/>
      <w:r w:rsidRPr="008C36F6">
        <w:rPr>
          <w:szCs w:val="24"/>
        </w:rPr>
        <w:t>Durate</w:t>
      </w:r>
      <w:proofErr w:type="spellEnd"/>
      <w:r w:rsidRPr="008C36F6">
        <w:rPr>
          <w:szCs w:val="24"/>
        </w:rPr>
        <w:t xml:space="preserve"> a výsledek publikoval na webu </w:t>
      </w:r>
      <w:proofErr w:type="spellStart"/>
      <w:r w:rsidRPr="008C36F6">
        <w:rPr>
          <w:szCs w:val="24"/>
        </w:rPr>
        <w:t>Dzone</w:t>
      </w:r>
      <w:proofErr w:type="spellEnd"/>
      <w:r w:rsidRPr="008C36F6">
        <w:rPr>
          <w:szCs w:val="24"/>
        </w:rPr>
        <w:t>.</w:t>
      </w:r>
      <w:r w:rsidR="000F68A4" w:rsidRPr="008C36F6">
        <w:rPr>
          <w:szCs w:val="24"/>
        </w:rPr>
        <w:t xml:space="preserve"> (</w:t>
      </w:r>
      <w:proofErr w:type="spellStart"/>
      <w:r w:rsidR="000F68A4" w:rsidRPr="008C36F6">
        <w:t>Modern</w:t>
      </w:r>
      <w:proofErr w:type="spellEnd"/>
      <w:r w:rsidR="000F68A4" w:rsidRPr="008C36F6">
        <w:t xml:space="preserve"> Type-</w:t>
      </w:r>
      <w:proofErr w:type="spellStart"/>
      <w:r w:rsidR="000F68A4" w:rsidRPr="008C36F6">
        <w:t>Safe</w:t>
      </w:r>
      <w:proofErr w:type="spellEnd"/>
      <w:r w:rsidR="000F68A4" w:rsidRPr="008C36F6">
        <w:t xml:space="preserve"> </w:t>
      </w:r>
      <w:proofErr w:type="spellStart"/>
      <w:r w:rsidR="000F68A4" w:rsidRPr="008C36F6">
        <w:t>Template</w:t>
      </w:r>
      <w:proofErr w:type="spellEnd"/>
      <w:r w:rsidR="000F68A4" w:rsidRPr="008C36F6">
        <w:t xml:space="preserve"> </w:t>
      </w:r>
      <w:proofErr w:type="spellStart"/>
      <w:r w:rsidR="000F68A4" w:rsidRPr="008C36F6">
        <w:t>Engines</w:t>
      </w:r>
      <w:proofErr w:type="spellEnd"/>
      <w:r w:rsidR="000F68A4" w:rsidRPr="008C36F6">
        <w:t>, 2018)</w:t>
      </w:r>
      <w:r w:rsidRPr="008C36F6">
        <w:rPr>
          <w:szCs w:val="24"/>
        </w:rPr>
        <w:t xml:space="preserve"> Autor článku je současně vývojářem </w:t>
      </w:r>
      <w:proofErr w:type="spellStart"/>
      <w:r w:rsidRPr="008C36F6">
        <w:rPr>
          <w:szCs w:val="24"/>
        </w:rPr>
        <w:t>šablonovacího</w:t>
      </w:r>
      <w:proofErr w:type="spellEnd"/>
      <w:r w:rsidRPr="008C36F6">
        <w:rPr>
          <w:szCs w:val="24"/>
        </w:rPr>
        <w:t xml:space="preserve"> </w:t>
      </w:r>
      <w:proofErr w:type="spellStart"/>
      <w:r w:rsidRPr="008C36F6">
        <w:rPr>
          <w:szCs w:val="24"/>
        </w:rPr>
        <w:t>enginu</w:t>
      </w:r>
      <w:proofErr w:type="spellEnd"/>
      <w:r w:rsidRPr="008C36F6">
        <w:rPr>
          <w:szCs w:val="24"/>
        </w:rPr>
        <w:t xml:space="preserve"> </w:t>
      </w:r>
      <w:proofErr w:type="spellStart"/>
      <w:r w:rsidRPr="008C36F6">
        <w:rPr>
          <w:szCs w:val="24"/>
        </w:rPr>
        <w:t>HtmlFlow</w:t>
      </w:r>
      <w:proofErr w:type="spellEnd"/>
      <w:r w:rsidRPr="008C36F6">
        <w:rPr>
          <w:szCs w:val="24"/>
        </w:rPr>
        <w:t>, tudíž se dá předpokládat vysoká relevantnost testu. Autor se zaměřil na slabé stránky současných řešení, kde zmiňuje chybějící systém validací při generování HTML stránek, zvláště absenci statické validace již při kompilaci, namísto upozornění na chybu až při běhu aplikace, které jsou provázeny neočekávanými pády. Další nevýhodu spatřuje v nedostatečném výkonu, složité syntaxi, která vývojáře zbytečně rozptyluje a omezenou flexibilitu, kdy je u většiny frameworku poskytována pouze velmi omezená paleta možností pro kontrolu toku dat v šabloně a provádění komplexních akcí v šabloně.</w:t>
      </w:r>
    </w:p>
    <w:p w14:paraId="03A40756" w14:textId="77777777" w:rsidR="00E56D3B" w:rsidRPr="008C36F6" w:rsidRDefault="00E56D3B" w:rsidP="00424CFE">
      <w:pPr>
        <w:rPr>
          <w:szCs w:val="24"/>
        </w:rPr>
      </w:pPr>
    </w:p>
    <w:p w14:paraId="67515CAD" w14:textId="5C10A014" w:rsidR="005059C2" w:rsidRPr="008C36F6" w:rsidRDefault="005059C2" w:rsidP="005E6C7B">
      <w:pPr>
        <w:pStyle w:val="Titulek"/>
      </w:pPr>
      <w:r w:rsidRPr="008C36F6">
        <w:t>Výpis 4.1: Ukázka tvorby HTML šablon pomocí Kotlinx.HTML</w:t>
      </w:r>
      <w:r w:rsidR="000F68A4" w:rsidRPr="008C36F6">
        <w:t xml:space="preserve"> (vlastní zpracování)</w:t>
      </w:r>
    </w:p>
    <w:p w14:paraId="14B71011" w14:textId="7F40783B" w:rsidR="005059C2" w:rsidRPr="008C36F6" w:rsidRDefault="005059C2" w:rsidP="00424CFE">
      <w:pPr>
        <w:pStyle w:val="Textprogramovhokdu"/>
      </w:pPr>
      <w:proofErr w:type="spellStart"/>
      <w:r w:rsidRPr="008C36F6">
        <w:t>class</w:t>
      </w:r>
      <w:proofErr w:type="spellEnd"/>
      <w:r w:rsidRPr="008C36F6">
        <w:t> </w:t>
      </w:r>
      <w:proofErr w:type="spellStart"/>
      <w:r w:rsidRPr="008C36F6">
        <w:t>HtmlTemplates</w:t>
      </w:r>
      <w:proofErr w:type="spellEnd"/>
      <w:r w:rsidRPr="008C36F6">
        <w:t> {</w:t>
      </w:r>
    </w:p>
    <w:p w14:paraId="02E1E3B1" w14:textId="77777777" w:rsidR="005059C2" w:rsidRPr="008C36F6" w:rsidRDefault="005059C2" w:rsidP="005059C2">
      <w:pPr>
        <w:pStyle w:val="Textprogramovhokdu"/>
      </w:pPr>
      <w:r w:rsidRPr="008C36F6">
        <w:t>    </w:t>
      </w:r>
      <w:proofErr w:type="spellStart"/>
      <w:r w:rsidRPr="008C36F6">
        <w:t>companion</w:t>
      </w:r>
      <w:proofErr w:type="spellEnd"/>
      <w:r w:rsidRPr="008C36F6">
        <w:t> </w:t>
      </w:r>
      <w:proofErr w:type="spellStart"/>
      <w:r w:rsidRPr="008C36F6">
        <w:t>object</w:t>
      </w:r>
      <w:proofErr w:type="spellEnd"/>
      <w:r w:rsidRPr="008C36F6">
        <w:t> {</w:t>
      </w:r>
    </w:p>
    <w:p w14:paraId="2EE8BC04" w14:textId="5D599668" w:rsidR="005059C2" w:rsidRPr="008C36F6" w:rsidRDefault="005059C2" w:rsidP="005059C2">
      <w:pPr>
        <w:pStyle w:val="Textprogramovhokdu"/>
      </w:pPr>
      <w:r w:rsidRPr="008C36F6">
        <w:t>        </w:t>
      </w:r>
      <w:proofErr w:type="spellStart"/>
      <w:r w:rsidRPr="008C36F6">
        <w:t>fun</w:t>
      </w:r>
      <w:proofErr w:type="spellEnd"/>
      <w:r w:rsidRPr="008C36F6">
        <w:t> </w:t>
      </w:r>
      <w:proofErr w:type="spellStart"/>
      <w:r w:rsidRPr="008C36F6">
        <w:t>studentTemplate</w:t>
      </w:r>
      <w:proofErr w:type="spellEnd"/>
      <w:r w:rsidRPr="008C36F6">
        <w:t xml:space="preserve">(student: Student) = </w:t>
      </w:r>
      <w:proofErr w:type="spellStart"/>
      <w:r w:rsidRPr="008C36F6">
        <w:t>generateStudentTemplate</w:t>
      </w:r>
      <w:proofErr w:type="spellEnd"/>
      <w:r w:rsidRPr="008C36F6">
        <w:t>(student)</w:t>
      </w:r>
    </w:p>
    <w:p w14:paraId="2DE4ABF9" w14:textId="2E1341AB" w:rsidR="005059C2" w:rsidRPr="008C36F6" w:rsidRDefault="005059C2" w:rsidP="00424CFE">
      <w:pPr>
        <w:pStyle w:val="Textprogramovhokdu"/>
      </w:pPr>
      <w:r w:rsidRPr="008C36F6">
        <w:t>    }</w:t>
      </w:r>
    </w:p>
    <w:p w14:paraId="5E8A8374" w14:textId="77777777" w:rsidR="005059C2" w:rsidRPr="008C36F6" w:rsidRDefault="005059C2" w:rsidP="00424CFE">
      <w:pPr>
        <w:pStyle w:val="Textprogramovhokdu"/>
      </w:pPr>
    </w:p>
    <w:p w14:paraId="139927BA" w14:textId="19426CD1" w:rsidR="00424CFE" w:rsidRPr="008C36F6" w:rsidRDefault="005059C2" w:rsidP="005059C2">
      <w:pPr>
        <w:pStyle w:val="Textprogramovhokdu"/>
      </w:pPr>
      <w:r w:rsidRPr="008C36F6">
        <w:t xml:space="preserve">  </w:t>
      </w:r>
      <w:proofErr w:type="spellStart"/>
      <w:r w:rsidR="00424CFE" w:rsidRPr="008C36F6">
        <w:t>private</w:t>
      </w:r>
      <w:proofErr w:type="spellEnd"/>
      <w:r w:rsidR="00424CFE" w:rsidRPr="008C36F6">
        <w:t xml:space="preserve"> fun </w:t>
      </w:r>
      <w:r w:rsidRPr="008C36F6">
        <w:t>generateS</w:t>
      </w:r>
      <w:r w:rsidR="00424CFE" w:rsidRPr="008C36F6">
        <w:t>tudentTemplate(student: Student)= createHTMLDocument().html {body {</w:t>
      </w:r>
    </w:p>
    <w:p w14:paraId="1B6CD460" w14:textId="11E5A57A" w:rsidR="00424CFE" w:rsidRPr="008C36F6" w:rsidRDefault="00424CFE" w:rsidP="005059C2">
      <w:pPr>
        <w:pStyle w:val="Textprogramovhokdu"/>
      </w:pPr>
      <w:r w:rsidRPr="008C36F6">
        <w:t xml:space="preserve">  </w:t>
      </w:r>
      <w:r w:rsidR="005059C2" w:rsidRPr="008C36F6">
        <w:t xml:space="preserve">  </w:t>
      </w:r>
      <w:r w:rsidRPr="008C36F6">
        <w:t>ul {</w:t>
      </w:r>
    </w:p>
    <w:p w14:paraId="645FD92D" w14:textId="4215FC8C" w:rsidR="00424CFE" w:rsidRPr="008C36F6" w:rsidRDefault="00424CFE" w:rsidP="005059C2">
      <w:pPr>
        <w:pStyle w:val="Textprogramovhokdu"/>
      </w:pPr>
      <w:r w:rsidRPr="008C36F6">
        <w:t xml:space="preserve">    </w:t>
      </w:r>
      <w:r w:rsidR="005059C2" w:rsidRPr="008C36F6">
        <w:t xml:space="preserve">  </w:t>
      </w:r>
      <w:proofErr w:type="spellStart"/>
      <w:r w:rsidRPr="008C36F6">
        <w:t>li</w:t>
      </w:r>
      <w:proofErr w:type="spellEnd"/>
      <w:r w:rsidRPr="008C36F6">
        <w:t> { student.name }</w:t>
      </w:r>
    </w:p>
    <w:p w14:paraId="06D8389D" w14:textId="1FF610A8" w:rsidR="00424CFE" w:rsidRPr="008C36F6" w:rsidRDefault="00424CFE" w:rsidP="005059C2">
      <w:pPr>
        <w:pStyle w:val="Textprogramovhokdu"/>
      </w:pPr>
      <w:r w:rsidRPr="008C36F6">
        <w:t xml:space="preserve">    </w:t>
      </w:r>
      <w:r w:rsidR="005059C2" w:rsidRPr="008C36F6">
        <w:t xml:space="preserve">  </w:t>
      </w:r>
      <w:proofErr w:type="spellStart"/>
      <w:r w:rsidRPr="008C36F6">
        <w:t>li</w:t>
      </w:r>
      <w:proofErr w:type="spellEnd"/>
      <w:r w:rsidRPr="008C36F6">
        <w:t> { </w:t>
      </w:r>
      <w:proofErr w:type="spellStart"/>
      <w:r w:rsidRPr="008C36F6">
        <w:t>student.number</w:t>
      </w:r>
      <w:proofErr w:type="spellEnd"/>
      <w:r w:rsidRPr="008C36F6">
        <w:t> }</w:t>
      </w:r>
    </w:p>
    <w:p w14:paraId="0AED4EC7" w14:textId="4B168686" w:rsidR="00424CFE" w:rsidRPr="008C36F6" w:rsidRDefault="00424CFE" w:rsidP="005059C2">
      <w:pPr>
        <w:pStyle w:val="Textprogramovhokdu"/>
      </w:pPr>
      <w:r w:rsidRPr="008C36F6">
        <w:t> </w:t>
      </w:r>
      <w:r w:rsidR="005059C2" w:rsidRPr="008C36F6">
        <w:t xml:space="preserve">  </w:t>
      </w:r>
      <w:r w:rsidRPr="008C36F6">
        <w:t>}</w:t>
      </w:r>
    </w:p>
    <w:p w14:paraId="5699C44D" w14:textId="6B5B7137" w:rsidR="00424CFE" w:rsidRPr="008C36F6" w:rsidRDefault="005059C2" w:rsidP="005059C2">
      <w:pPr>
        <w:pStyle w:val="Textprogramovhokdu"/>
      </w:pPr>
      <w:r w:rsidRPr="008C36F6">
        <w:t xml:space="preserve">  </w:t>
      </w:r>
      <w:r w:rsidR="00424CFE" w:rsidRPr="008C36F6">
        <w:t>}}.</w:t>
      </w:r>
      <w:proofErr w:type="spellStart"/>
      <w:r w:rsidR="00424CFE" w:rsidRPr="008C36F6">
        <w:t>serialize</w:t>
      </w:r>
      <w:proofErr w:type="spellEnd"/>
      <w:r w:rsidR="00424CFE" w:rsidRPr="008C36F6">
        <w:t>(</w:t>
      </w:r>
      <w:proofErr w:type="spellStart"/>
      <w:r w:rsidR="00424CFE" w:rsidRPr="008C36F6">
        <w:t>false</w:t>
      </w:r>
      <w:proofErr w:type="spellEnd"/>
      <w:r w:rsidR="00424CFE" w:rsidRPr="008C36F6">
        <w:t>)</w:t>
      </w:r>
    </w:p>
    <w:p w14:paraId="075BBF66" w14:textId="1F5408C3" w:rsidR="000F68A4" w:rsidRPr="008C36F6" w:rsidRDefault="00424CFE" w:rsidP="00424CFE">
      <w:pPr>
        <w:pStyle w:val="Textprogramovhokdu"/>
        <w:rPr>
          <w:rFonts w:cs="Times New Roman"/>
          <w:sz w:val="21"/>
          <w:szCs w:val="21"/>
        </w:rPr>
      </w:pPr>
      <w:r w:rsidRPr="008C36F6">
        <w:rPr>
          <w:rFonts w:cs="Times New Roman"/>
          <w:sz w:val="21"/>
          <w:szCs w:val="21"/>
        </w:rPr>
        <w:t>}</w:t>
      </w:r>
    </w:p>
    <w:p w14:paraId="3958D0EE" w14:textId="68721D8F" w:rsidR="00E56D3B" w:rsidRPr="008C36F6" w:rsidRDefault="00E56D3B">
      <w:pPr>
        <w:spacing w:after="160" w:line="259" w:lineRule="auto"/>
        <w:jc w:val="left"/>
        <w:rPr>
          <w:rFonts w:cs="Times New Roman"/>
          <w:sz w:val="21"/>
          <w:szCs w:val="21"/>
        </w:rPr>
      </w:pPr>
      <w:r w:rsidRPr="008C36F6">
        <w:rPr>
          <w:rFonts w:cs="Times New Roman"/>
          <w:sz w:val="21"/>
          <w:szCs w:val="21"/>
        </w:rPr>
        <w:br w:type="page"/>
      </w:r>
    </w:p>
    <w:p w14:paraId="292AFB53" w14:textId="2F9CE802" w:rsidR="00424CFE" w:rsidRPr="008C36F6" w:rsidRDefault="00C026C4" w:rsidP="00C026C4">
      <w:pPr>
        <w:spacing w:after="160" w:line="259" w:lineRule="auto"/>
        <w:jc w:val="left"/>
        <w:rPr>
          <w:szCs w:val="24"/>
        </w:rPr>
      </w:pPr>
      <w:r w:rsidRPr="008C36F6">
        <w:rPr>
          <w:szCs w:val="24"/>
        </w:rPr>
        <w:lastRenderedPageBreak/>
        <w:t xml:space="preserve">Knihovna Kotlinx.HTML značně snižuje nutnost použití textu, pro vytvoření HTML stránky, kdy je celá šablona psána přímo v Kotlinu. Knihovna je plně validní s HTML 5 a validuje správnou syntaxi, která je prováděna při kompilaci. Drobnou nevýhodou je absence validace atributů, které mohou nabývat různých hodnot a ošetření je ponecháno na vrub vývojáři. Pro testování výkonu byly použity dva nejoblíbenější testy pro </w:t>
      </w:r>
      <w:proofErr w:type="spellStart"/>
      <w:r w:rsidRPr="008C36F6">
        <w:rPr>
          <w:szCs w:val="24"/>
        </w:rPr>
        <w:t>šablonovací</w:t>
      </w:r>
      <w:proofErr w:type="spellEnd"/>
      <w:r w:rsidRPr="008C36F6">
        <w:rPr>
          <w:szCs w:val="24"/>
        </w:rPr>
        <w:t xml:space="preserve"> </w:t>
      </w:r>
      <w:proofErr w:type="spellStart"/>
      <w:r w:rsidRPr="008C36F6">
        <w:rPr>
          <w:szCs w:val="24"/>
        </w:rPr>
        <w:t>enginy</w:t>
      </w:r>
      <w:proofErr w:type="spellEnd"/>
      <w:r w:rsidRPr="008C36F6">
        <w:rPr>
          <w:szCs w:val="24"/>
        </w:rPr>
        <w:t xml:space="preserve">. První je </w:t>
      </w:r>
      <w:proofErr w:type="spellStart"/>
      <w:r w:rsidRPr="008C36F6">
        <w:rPr>
          <w:szCs w:val="24"/>
        </w:rPr>
        <w:t>Spring</w:t>
      </w:r>
      <w:proofErr w:type="spellEnd"/>
      <w:r w:rsidRPr="008C36F6">
        <w:rPr>
          <w:szCs w:val="24"/>
        </w:rPr>
        <w:t xml:space="preserve"> test, který testuje </w:t>
      </w:r>
      <w:proofErr w:type="spellStart"/>
      <w:r w:rsidRPr="008C36F6">
        <w:rPr>
          <w:szCs w:val="24"/>
        </w:rPr>
        <w:t>engin</w:t>
      </w:r>
      <w:proofErr w:type="spellEnd"/>
      <w:r w:rsidRPr="008C36F6">
        <w:rPr>
          <w:szCs w:val="24"/>
        </w:rPr>
        <w:t xml:space="preserve"> pod náporem 25 paralelních klientů, kteří dohromady odešlou 25 tisíc </w:t>
      </w:r>
      <w:proofErr w:type="spellStart"/>
      <w:r w:rsidRPr="008C36F6">
        <w:rPr>
          <w:szCs w:val="24"/>
        </w:rPr>
        <w:t>requestů</w:t>
      </w:r>
      <w:proofErr w:type="spellEnd"/>
      <w:r w:rsidRPr="008C36F6">
        <w:rPr>
          <w:szCs w:val="24"/>
        </w:rPr>
        <w:t>.</w:t>
      </w:r>
      <w:r w:rsidR="00B734CE" w:rsidRPr="008C36F6">
        <w:rPr>
          <w:szCs w:val="24"/>
        </w:rPr>
        <w:t xml:space="preserve"> (</w:t>
      </w:r>
      <w:proofErr w:type="spellStart"/>
      <w:r w:rsidR="00B734CE" w:rsidRPr="008C36F6">
        <w:rPr>
          <w:szCs w:val="24"/>
        </w:rPr>
        <w:t>Comparing</w:t>
      </w:r>
      <w:proofErr w:type="spellEnd"/>
      <w:r w:rsidR="00B734CE" w:rsidRPr="008C36F6">
        <w:rPr>
          <w:szCs w:val="24"/>
        </w:rPr>
        <w:t xml:space="preserve"> </w:t>
      </w:r>
      <w:proofErr w:type="spellStart"/>
      <w:r w:rsidR="00B734CE" w:rsidRPr="008C36F6">
        <w:rPr>
          <w:szCs w:val="24"/>
        </w:rPr>
        <w:t>Template</w:t>
      </w:r>
      <w:proofErr w:type="spellEnd"/>
      <w:r w:rsidR="00B734CE" w:rsidRPr="008C36F6">
        <w:rPr>
          <w:szCs w:val="24"/>
        </w:rPr>
        <w:t xml:space="preserve"> </w:t>
      </w:r>
      <w:proofErr w:type="spellStart"/>
      <w:r w:rsidR="00B734CE" w:rsidRPr="008C36F6">
        <w:rPr>
          <w:szCs w:val="24"/>
        </w:rPr>
        <w:t>engines</w:t>
      </w:r>
      <w:proofErr w:type="spellEnd"/>
      <w:r w:rsidR="00B734CE" w:rsidRPr="008C36F6">
        <w:rPr>
          <w:szCs w:val="24"/>
        </w:rPr>
        <w:t xml:space="preserve"> </w:t>
      </w:r>
      <w:proofErr w:type="spellStart"/>
      <w:r w:rsidR="00B734CE" w:rsidRPr="008C36F6">
        <w:rPr>
          <w:szCs w:val="24"/>
        </w:rPr>
        <w:t>for</w:t>
      </w:r>
      <w:proofErr w:type="spellEnd"/>
      <w:r w:rsidR="00B734CE" w:rsidRPr="008C36F6">
        <w:rPr>
          <w:szCs w:val="24"/>
        </w:rPr>
        <w:t xml:space="preserve"> </w:t>
      </w:r>
      <w:proofErr w:type="spellStart"/>
      <w:r w:rsidR="00B734CE" w:rsidRPr="008C36F6">
        <w:rPr>
          <w:szCs w:val="24"/>
        </w:rPr>
        <w:t>Spring</w:t>
      </w:r>
      <w:proofErr w:type="spellEnd"/>
      <w:r w:rsidR="00B734CE" w:rsidRPr="008C36F6">
        <w:rPr>
          <w:szCs w:val="24"/>
        </w:rPr>
        <w:t xml:space="preserve"> MVC, 2018)</w:t>
      </w:r>
      <w:r w:rsidRPr="008C36F6">
        <w:rPr>
          <w:szCs w:val="24"/>
        </w:rPr>
        <w:t xml:space="preserve"> Měří se celkový čas, který zabere obsloužení tohoto množství.</w:t>
      </w:r>
    </w:p>
    <w:p w14:paraId="6233E749" w14:textId="77777777" w:rsidR="00C71776" w:rsidRPr="008C36F6" w:rsidRDefault="00C71776" w:rsidP="00C026C4">
      <w:pPr>
        <w:spacing w:after="160" w:line="259" w:lineRule="auto"/>
        <w:jc w:val="left"/>
        <w:rPr>
          <w:rFonts w:ascii="Consolas" w:eastAsia="Times New Roman" w:hAnsi="Consolas" w:cs="Times New Roman"/>
          <w:w w:val="80"/>
          <w:sz w:val="21"/>
          <w:szCs w:val="21"/>
          <w:lang w:eastAsia="cs-CZ"/>
          <w14:numForm w14:val="default"/>
        </w:rPr>
      </w:pPr>
    </w:p>
    <w:p w14:paraId="48A3423A" w14:textId="77777777" w:rsidR="00C026C4" w:rsidRPr="008C36F6" w:rsidRDefault="00C026C4" w:rsidP="00C026C4">
      <w:pPr>
        <w:keepNext/>
        <w:spacing w:after="160" w:line="259" w:lineRule="auto"/>
        <w:jc w:val="center"/>
      </w:pPr>
      <w:r w:rsidRPr="008C36F6">
        <w:rPr>
          <w:noProof/>
        </w:rPr>
        <w:drawing>
          <wp:inline distT="0" distB="0" distL="0" distR="0" wp14:anchorId="18F189D0" wp14:editId="0540AE3B">
            <wp:extent cx="5064369" cy="3176395"/>
            <wp:effectExtent l="0" t="0" r="3175" b="5080"/>
            <wp:docPr id="27" name="Obrázek 27"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tit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69454" cy="3179584"/>
                    </a:xfrm>
                    <a:prstGeom prst="rect">
                      <a:avLst/>
                    </a:prstGeom>
                    <a:noFill/>
                    <a:ln>
                      <a:noFill/>
                    </a:ln>
                  </pic:spPr>
                </pic:pic>
              </a:graphicData>
            </a:graphic>
          </wp:inline>
        </w:drawing>
      </w:r>
    </w:p>
    <w:p w14:paraId="53DF1558" w14:textId="794E3F7D" w:rsidR="002E4947" w:rsidRPr="008C36F6" w:rsidRDefault="00C026C4" w:rsidP="00C026C4">
      <w:pPr>
        <w:pStyle w:val="Titulek"/>
        <w:jc w:val="center"/>
      </w:pPr>
      <w:bookmarkStart w:id="28" w:name="_Toc25302829"/>
      <w:r w:rsidRPr="008C36F6">
        <w:t xml:space="preserve">Obr. </w:t>
      </w:r>
      <w:r w:rsidR="00566468">
        <w:fldChar w:fldCharType="begin"/>
      </w:r>
      <w:r w:rsidR="00566468">
        <w:instrText xml:space="preserve"> STYLEREF 1 \s </w:instrText>
      </w:r>
      <w:r w:rsidR="00566468">
        <w:fldChar w:fldCharType="separate"/>
      </w:r>
      <w:r w:rsidR="00A81662">
        <w:rPr>
          <w:noProof/>
        </w:rPr>
        <w:t>5</w:t>
      </w:r>
      <w:r w:rsidR="00566468">
        <w:rPr>
          <w:noProof/>
        </w:rPr>
        <w:fldChar w:fldCharType="end"/>
      </w:r>
      <w:r w:rsidR="00A532E7">
        <w:t>.</w:t>
      </w:r>
      <w:r w:rsidR="00566468">
        <w:fldChar w:fldCharType="begin"/>
      </w:r>
      <w:r w:rsidR="00566468">
        <w:instrText xml:space="preserve"> SEQ Obr. \* ARABIC \s 1 </w:instrText>
      </w:r>
      <w:r w:rsidR="00566468">
        <w:fldChar w:fldCharType="separate"/>
      </w:r>
      <w:r w:rsidR="00A81662">
        <w:rPr>
          <w:noProof/>
        </w:rPr>
        <w:t>3</w:t>
      </w:r>
      <w:r w:rsidR="00566468">
        <w:rPr>
          <w:noProof/>
        </w:rPr>
        <w:fldChar w:fldCharType="end"/>
      </w:r>
      <w:r w:rsidRPr="008C36F6">
        <w:t xml:space="preserve">: Výsledek </w:t>
      </w:r>
      <w:proofErr w:type="spellStart"/>
      <w:r w:rsidRPr="008C36F6">
        <w:t>Spring</w:t>
      </w:r>
      <w:proofErr w:type="spellEnd"/>
      <w:r w:rsidRPr="008C36F6">
        <w:t xml:space="preserve"> testu </w:t>
      </w:r>
      <w:r w:rsidRPr="008C36F6">
        <w:br/>
      </w:r>
      <w:r w:rsidRPr="008C36F6">
        <w:rPr>
          <w:szCs w:val="24"/>
        </w:rPr>
        <w:t>(</w:t>
      </w:r>
      <w:proofErr w:type="spellStart"/>
      <w:r w:rsidRPr="008C36F6">
        <w:t>Modern</w:t>
      </w:r>
      <w:proofErr w:type="spellEnd"/>
      <w:r w:rsidRPr="008C36F6">
        <w:t xml:space="preserve"> Type-</w:t>
      </w:r>
      <w:proofErr w:type="spellStart"/>
      <w:r w:rsidRPr="008C36F6">
        <w:t>Safe</w:t>
      </w:r>
      <w:proofErr w:type="spellEnd"/>
      <w:r w:rsidRPr="008C36F6">
        <w:t xml:space="preserve"> </w:t>
      </w:r>
      <w:proofErr w:type="spellStart"/>
      <w:r w:rsidRPr="008C36F6">
        <w:t>Template</w:t>
      </w:r>
      <w:proofErr w:type="spellEnd"/>
      <w:r w:rsidRPr="008C36F6">
        <w:t xml:space="preserve"> </w:t>
      </w:r>
      <w:proofErr w:type="spellStart"/>
      <w:r w:rsidRPr="008C36F6">
        <w:t>Engines</w:t>
      </w:r>
      <w:proofErr w:type="spellEnd"/>
      <w:r w:rsidRPr="008C36F6">
        <w:t>, 2018</w:t>
      </w:r>
      <w:r w:rsidR="000F33E6" w:rsidRPr="008C36F6">
        <w:t>)</w:t>
      </w:r>
      <w:bookmarkEnd w:id="28"/>
    </w:p>
    <w:p w14:paraId="08DD53A7" w14:textId="77777777" w:rsidR="002E4947" w:rsidRPr="008C36F6" w:rsidRDefault="002E4947">
      <w:pPr>
        <w:spacing w:after="160" w:line="259" w:lineRule="auto"/>
        <w:jc w:val="left"/>
        <w:rPr>
          <w:iCs/>
          <w:sz w:val="20"/>
          <w:szCs w:val="18"/>
        </w:rPr>
      </w:pPr>
      <w:r w:rsidRPr="008C36F6">
        <w:br w:type="page"/>
      </w:r>
    </w:p>
    <w:p w14:paraId="4E0E5572" w14:textId="3B8D5585" w:rsidR="003010C1" w:rsidRPr="008C36F6" w:rsidRDefault="003010C1" w:rsidP="003010C1">
      <w:pPr>
        <w:rPr>
          <w:szCs w:val="24"/>
        </w:rPr>
      </w:pPr>
      <w:r w:rsidRPr="008C36F6">
        <w:rPr>
          <w:szCs w:val="24"/>
        </w:rPr>
        <w:lastRenderedPageBreak/>
        <w:t xml:space="preserve">Druhý test spočívá v rychlosti vykreslování šablon, využity jsou dvě. První šablona </w:t>
      </w:r>
      <w:proofErr w:type="spellStart"/>
      <w:r w:rsidRPr="008C36F6">
        <w:rPr>
          <w:szCs w:val="24"/>
        </w:rPr>
        <w:t>Stocks</w:t>
      </w:r>
      <w:proofErr w:type="spellEnd"/>
      <w:r w:rsidRPr="008C36F6">
        <w:rPr>
          <w:szCs w:val="24"/>
        </w:rPr>
        <w:t xml:space="preserve"> je více zaměřena na tzv. </w:t>
      </w:r>
      <w:proofErr w:type="spellStart"/>
      <w:r w:rsidRPr="008C36F6">
        <w:rPr>
          <w:szCs w:val="24"/>
        </w:rPr>
        <w:t>binding</w:t>
      </w:r>
      <w:proofErr w:type="spellEnd"/>
      <w:r w:rsidRPr="008C36F6">
        <w:rPr>
          <w:szCs w:val="24"/>
        </w:rPr>
        <w:t xml:space="preserve"> (napojení datových položek do šablony a naopak) a má také více dat (20 objektů). Druhá šablona </w:t>
      </w:r>
      <w:proofErr w:type="spellStart"/>
      <w:r w:rsidRPr="008C36F6">
        <w:rPr>
          <w:szCs w:val="24"/>
        </w:rPr>
        <w:t>Presentation</w:t>
      </w:r>
      <w:proofErr w:type="spellEnd"/>
      <w:r w:rsidRPr="008C36F6">
        <w:rPr>
          <w:szCs w:val="24"/>
        </w:rPr>
        <w:t xml:space="preserve"> má pouze 10 objektů. První šablona tedy více ověří práci se řetězci a více prověří výkon díky mnoha voláním metod.</w:t>
      </w:r>
    </w:p>
    <w:p w14:paraId="3816A14A" w14:textId="77777777" w:rsidR="003010C1" w:rsidRPr="008C36F6" w:rsidRDefault="003010C1" w:rsidP="003010C1">
      <w:pPr>
        <w:rPr>
          <w:szCs w:val="24"/>
        </w:rPr>
      </w:pPr>
    </w:p>
    <w:p w14:paraId="49EB2A9C" w14:textId="77777777" w:rsidR="003010C1" w:rsidRPr="008C36F6" w:rsidRDefault="003010C1" w:rsidP="003010C1">
      <w:pPr>
        <w:pStyle w:val="Titulek"/>
        <w:keepNext/>
        <w:jc w:val="center"/>
      </w:pPr>
      <w:r w:rsidRPr="008C36F6">
        <w:rPr>
          <w:noProof/>
        </w:rPr>
        <w:drawing>
          <wp:inline distT="0" distB="0" distL="0" distR="0" wp14:anchorId="6A0A5823" wp14:editId="30515742">
            <wp:extent cx="5579110" cy="2224870"/>
            <wp:effectExtent l="0" t="0" r="2540" b="4445"/>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79110" cy="2224870"/>
                    </a:xfrm>
                    <a:prstGeom prst="rect">
                      <a:avLst/>
                    </a:prstGeom>
                    <a:noFill/>
                    <a:ln>
                      <a:noFill/>
                    </a:ln>
                  </pic:spPr>
                </pic:pic>
              </a:graphicData>
            </a:graphic>
          </wp:inline>
        </w:drawing>
      </w:r>
    </w:p>
    <w:p w14:paraId="15718CF9" w14:textId="36383E22" w:rsidR="008D5E79" w:rsidRPr="008C36F6" w:rsidRDefault="003010C1" w:rsidP="003010C1">
      <w:pPr>
        <w:pStyle w:val="Titulek"/>
        <w:jc w:val="center"/>
      </w:pPr>
      <w:bookmarkStart w:id="29" w:name="_Toc25302830"/>
      <w:r w:rsidRPr="008C36F6">
        <w:t xml:space="preserve">Obr. </w:t>
      </w:r>
      <w:r w:rsidR="00566468">
        <w:fldChar w:fldCharType="begin"/>
      </w:r>
      <w:r w:rsidR="00566468">
        <w:instrText xml:space="preserve"> STYLEREF 1 \s </w:instrText>
      </w:r>
      <w:r w:rsidR="00566468">
        <w:fldChar w:fldCharType="separate"/>
      </w:r>
      <w:r w:rsidR="00A81662">
        <w:rPr>
          <w:noProof/>
        </w:rPr>
        <w:t>5</w:t>
      </w:r>
      <w:r w:rsidR="00566468">
        <w:rPr>
          <w:noProof/>
        </w:rPr>
        <w:fldChar w:fldCharType="end"/>
      </w:r>
      <w:r w:rsidR="00A532E7">
        <w:t>.</w:t>
      </w:r>
      <w:r w:rsidR="00566468">
        <w:fldChar w:fldCharType="begin"/>
      </w:r>
      <w:r w:rsidR="00566468">
        <w:instrText xml:space="preserve"> SEQ Obr. \* ARABIC \s 1 </w:instrText>
      </w:r>
      <w:r w:rsidR="00566468">
        <w:fldChar w:fldCharType="separate"/>
      </w:r>
      <w:r w:rsidR="00A81662">
        <w:rPr>
          <w:noProof/>
        </w:rPr>
        <w:t>4</w:t>
      </w:r>
      <w:r w:rsidR="00566468">
        <w:rPr>
          <w:noProof/>
        </w:rPr>
        <w:fldChar w:fldCharType="end"/>
      </w:r>
      <w:r w:rsidRPr="008C36F6">
        <w:t>: Výsledky testu vykreslování</w:t>
      </w:r>
      <w:r w:rsidR="00A84425">
        <w:t xml:space="preserve"> </w:t>
      </w:r>
      <w:r w:rsidR="0049750A" w:rsidRPr="008C36F6">
        <w:br/>
      </w:r>
      <w:r w:rsidR="0049750A" w:rsidRPr="008C36F6">
        <w:rPr>
          <w:szCs w:val="24"/>
        </w:rPr>
        <w:t>(</w:t>
      </w:r>
      <w:proofErr w:type="spellStart"/>
      <w:r w:rsidR="0049750A" w:rsidRPr="008C36F6">
        <w:t>Modern</w:t>
      </w:r>
      <w:proofErr w:type="spellEnd"/>
      <w:r w:rsidR="0049750A" w:rsidRPr="008C36F6">
        <w:t xml:space="preserve"> Type-</w:t>
      </w:r>
      <w:proofErr w:type="spellStart"/>
      <w:r w:rsidR="0049750A" w:rsidRPr="008C36F6">
        <w:t>Safe</w:t>
      </w:r>
      <w:proofErr w:type="spellEnd"/>
      <w:r w:rsidR="0049750A" w:rsidRPr="008C36F6">
        <w:t xml:space="preserve"> </w:t>
      </w:r>
      <w:proofErr w:type="spellStart"/>
      <w:r w:rsidR="0049750A" w:rsidRPr="008C36F6">
        <w:t>Template</w:t>
      </w:r>
      <w:proofErr w:type="spellEnd"/>
      <w:r w:rsidR="0049750A" w:rsidRPr="008C36F6">
        <w:t xml:space="preserve"> </w:t>
      </w:r>
      <w:proofErr w:type="spellStart"/>
      <w:r w:rsidR="0049750A" w:rsidRPr="008C36F6">
        <w:t>Engines</w:t>
      </w:r>
      <w:proofErr w:type="spellEnd"/>
      <w:r w:rsidR="0049750A" w:rsidRPr="008C36F6">
        <w:t>, 2018)</w:t>
      </w:r>
      <w:bookmarkEnd w:id="29"/>
    </w:p>
    <w:p w14:paraId="2681CC61" w14:textId="77777777" w:rsidR="008D5E79" w:rsidRPr="008C36F6" w:rsidRDefault="008D5E79">
      <w:pPr>
        <w:spacing w:after="160" w:line="259" w:lineRule="auto"/>
        <w:jc w:val="left"/>
        <w:rPr>
          <w:iCs/>
          <w:sz w:val="20"/>
          <w:szCs w:val="18"/>
        </w:rPr>
      </w:pPr>
      <w:r w:rsidRPr="008C36F6">
        <w:br w:type="page"/>
      </w:r>
    </w:p>
    <w:p w14:paraId="5C8A5CE9" w14:textId="77777777" w:rsidR="008D5E79" w:rsidRPr="008C36F6" w:rsidRDefault="008D5E79" w:rsidP="008D5E79">
      <w:pPr>
        <w:rPr>
          <w:szCs w:val="24"/>
        </w:rPr>
      </w:pPr>
      <w:r w:rsidRPr="008C36F6">
        <w:rPr>
          <w:szCs w:val="24"/>
        </w:rPr>
        <w:lastRenderedPageBreak/>
        <w:t xml:space="preserve">V těchto testech nevyšla, co se týká výkonu knihovna Kotlinx.HTML nejlépe, avšak je třeba brát v potaz, že oproti vítězi ve funkčnosti zaostávala pouze v absenci validace atributů a na rozdíl od všech testovaných </w:t>
      </w:r>
      <w:proofErr w:type="spellStart"/>
      <w:r w:rsidRPr="008C36F6">
        <w:rPr>
          <w:szCs w:val="24"/>
        </w:rPr>
        <w:t>enginů</w:t>
      </w:r>
      <w:proofErr w:type="spellEnd"/>
      <w:r w:rsidRPr="008C36F6">
        <w:rPr>
          <w:szCs w:val="24"/>
        </w:rPr>
        <w:t xml:space="preserve"> je plně v duchu jazyka Kotlin, což velmi usnadní vývoj a vývojář se nemusí rozptylovat syntaxí a sémantikou </w:t>
      </w:r>
      <w:proofErr w:type="spellStart"/>
      <w:r w:rsidRPr="008C36F6">
        <w:rPr>
          <w:szCs w:val="24"/>
        </w:rPr>
        <w:t>šablonovacího</w:t>
      </w:r>
      <w:proofErr w:type="spellEnd"/>
      <w:r w:rsidRPr="008C36F6">
        <w:rPr>
          <w:szCs w:val="24"/>
        </w:rPr>
        <w:t xml:space="preserve"> </w:t>
      </w:r>
      <w:proofErr w:type="spellStart"/>
      <w:r w:rsidRPr="008C36F6">
        <w:rPr>
          <w:szCs w:val="24"/>
        </w:rPr>
        <w:t>enginu</w:t>
      </w:r>
      <w:proofErr w:type="spellEnd"/>
      <w:r w:rsidRPr="008C36F6">
        <w:rPr>
          <w:szCs w:val="24"/>
        </w:rPr>
        <w:t xml:space="preserve">. Avšak pokud přechozí argumenty nedosahují kýžených přínosů a výkon je klíčovou prioritou je nejspíše vhodné poohlédnout se po jiném řešení a použít například, obecné </w:t>
      </w:r>
      <w:proofErr w:type="spellStart"/>
      <w:r w:rsidRPr="008C36F6">
        <w:rPr>
          <w:szCs w:val="24"/>
        </w:rPr>
        <w:t>šablonovací</w:t>
      </w:r>
      <w:proofErr w:type="spellEnd"/>
      <w:r w:rsidRPr="008C36F6">
        <w:rPr>
          <w:szCs w:val="24"/>
        </w:rPr>
        <w:t xml:space="preserve"> </w:t>
      </w:r>
      <w:proofErr w:type="spellStart"/>
      <w:r w:rsidRPr="008C36F6">
        <w:rPr>
          <w:szCs w:val="24"/>
        </w:rPr>
        <w:t>enginy</w:t>
      </w:r>
      <w:proofErr w:type="spellEnd"/>
      <w:r w:rsidRPr="008C36F6">
        <w:rPr>
          <w:szCs w:val="24"/>
        </w:rPr>
        <w:t xml:space="preserve"> i za cenu kompromisu v podobě menší palety funkčnosti a zvýšené složitosti vývoje komplexnějších šablon.</w:t>
      </w:r>
    </w:p>
    <w:p w14:paraId="431B2EE9" w14:textId="08EF9DCB" w:rsidR="008D5E79" w:rsidRPr="008C36F6" w:rsidRDefault="008D5E79" w:rsidP="008D5E79">
      <w:pPr>
        <w:rPr>
          <w:szCs w:val="24"/>
        </w:rPr>
      </w:pPr>
      <w:r w:rsidRPr="008C36F6">
        <w:rPr>
          <w:szCs w:val="24"/>
        </w:rPr>
        <w:t xml:space="preserve">Při tvorbě webových aplikací se často potýkáme s problémy v rychlostí vracení odpovědí (HTTP </w:t>
      </w:r>
      <w:proofErr w:type="spellStart"/>
      <w:r w:rsidRPr="008C36F6">
        <w:rPr>
          <w:szCs w:val="24"/>
        </w:rPr>
        <w:t>reponses</w:t>
      </w:r>
      <w:proofErr w:type="spellEnd"/>
      <w:r w:rsidRPr="008C36F6">
        <w:rPr>
          <w:szCs w:val="24"/>
        </w:rPr>
        <w:t xml:space="preserve">) na příchozí zprávy klienta (HTTP </w:t>
      </w:r>
      <w:proofErr w:type="spellStart"/>
      <w:r w:rsidRPr="008C36F6">
        <w:rPr>
          <w:szCs w:val="24"/>
        </w:rPr>
        <w:t>request</w:t>
      </w:r>
      <w:proofErr w:type="spellEnd"/>
      <w:r w:rsidRPr="008C36F6">
        <w:rPr>
          <w:szCs w:val="24"/>
        </w:rPr>
        <w:t>). Zvláště pokud pracujeme s rozsáhlou databází, provádíme mnoho volání vzdálených služeb, či složité výpočty je efektivní znovupoužití vynaloženého úsilí na získání dat. V principu lze říci, že frekventované služby využívá mnoho klientů a mnoho z nich tvoří velké množství duplicitních požadavků.  Je tedy nasnadě uchovávat výsledky v paměti, která umožňuje rychlé čtení a zápis. Díky tomu můžeme odbavit zprávy v klienta už v servisní vrstvě, aniž bychom využívaly vrstvu pro získávání dat (</w:t>
      </w:r>
      <w:proofErr w:type="spellStart"/>
      <w:r w:rsidRPr="008C36F6">
        <w:rPr>
          <w:szCs w:val="24"/>
        </w:rPr>
        <w:t>repository</w:t>
      </w:r>
      <w:proofErr w:type="spellEnd"/>
      <w:r w:rsidRPr="008C36F6">
        <w:rPr>
          <w:szCs w:val="24"/>
        </w:rPr>
        <w:t xml:space="preserve">, </w:t>
      </w:r>
      <w:proofErr w:type="spellStart"/>
      <w:r w:rsidRPr="008C36F6">
        <w:rPr>
          <w:szCs w:val="24"/>
        </w:rPr>
        <w:t>service-client</w:t>
      </w:r>
      <w:proofErr w:type="spellEnd"/>
      <w:r w:rsidRPr="008C36F6">
        <w:rPr>
          <w:szCs w:val="24"/>
        </w:rPr>
        <w:t xml:space="preserve">). Tato funkčnost se všeobecně nazývá </w:t>
      </w:r>
      <w:proofErr w:type="spellStart"/>
      <w:r w:rsidRPr="008C36F6">
        <w:rPr>
          <w:szCs w:val="24"/>
        </w:rPr>
        <w:t>cachování</w:t>
      </w:r>
      <w:proofErr w:type="spellEnd"/>
      <w:r w:rsidRPr="008C36F6">
        <w:rPr>
          <w:szCs w:val="24"/>
        </w:rPr>
        <w:t xml:space="preserve"> a paměť pro uložení </w:t>
      </w:r>
      <w:proofErr w:type="spellStart"/>
      <w:r w:rsidRPr="008C36F6">
        <w:rPr>
          <w:szCs w:val="24"/>
        </w:rPr>
        <w:t>cache</w:t>
      </w:r>
      <w:proofErr w:type="spellEnd"/>
      <w:r w:rsidRPr="008C36F6">
        <w:rPr>
          <w:szCs w:val="24"/>
        </w:rPr>
        <w:t>.</w:t>
      </w:r>
      <w:r w:rsidR="004F716C" w:rsidRPr="008C36F6">
        <w:rPr>
          <w:szCs w:val="24"/>
        </w:rPr>
        <w:t xml:space="preserve"> (</w:t>
      </w:r>
      <w:proofErr w:type="spellStart"/>
      <w:r w:rsidR="00AE137A" w:rsidRPr="008C36F6">
        <w:rPr>
          <w:szCs w:val="24"/>
        </w:rPr>
        <w:t>Cache</w:t>
      </w:r>
      <w:proofErr w:type="spellEnd"/>
      <w:r w:rsidR="00AE137A" w:rsidRPr="008C36F6">
        <w:rPr>
          <w:szCs w:val="24"/>
        </w:rPr>
        <w:t xml:space="preserve"> (</w:t>
      </w:r>
      <w:proofErr w:type="spellStart"/>
      <w:r w:rsidR="00AE137A" w:rsidRPr="008C36F6">
        <w:rPr>
          <w:szCs w:val="24"/>
        </w:rPr>
        <w:t>computing</w:t>
      </w:r>
      <w:proofErr w:type="spellEnd"/>
      <w:r w:rsidR="00AE137A" w:rsidRPr="008C36F6">
        <w:rPr>
          <w:szCs w:val="24"/>
        </w:rPr>
        <w:t>), nedatováno</w:t>
      </w:r>
      <w:r w:rsidR="004F716C" w:rsidRPr="008C36F6">
        <w:rPr>
          <w:szCs w:val="24"/>
        </w:rPr>
        <w:t>)</w:t>
      </w:r>
      <w:r w:rsidRPr="008C36F6">
        <w:rPr>
          <w:szCs w:val="24"/>
        </w:rPr>
        <w:t xml:space="preserve"> </w:t>
      </w:r>
      <w:proofErr w:type="spellStart"/>
      <w:r w:rsidRPr="008C36F6">
        <w:rPr>
          <w:szCs w:val="24"/>
        </w:rPr>
        <w:t>Cache</w:t>
      </w:r>
      <w:proofErr w:type="spellEnd"/>
      <w:r w:rsidRPr="008C36F6">
        <w:rPr>
          <w:szCs w:val="24"/>
        </w:rPr>
        <w:t xml:space="preserve"> je oproti standardnímu uložišti určena na dočasné uchování dat. Data jsou v ní často uložena v upravené struktuře, nejčastěji ve struktuře klíč-hodnota, kdy uchovávaná hodnota může být určitá projekce modelu, či pouze primitivní datový typ. Oproti standardní paměti zvládne obsloužit větší množství požadavků ve velmi krátkém čase. Avšak oproti standardní paměti bývá značně drahá při velkých objemech dat, a navíc ke standardní paměti často přistupujeme přes mnoho kódu a infrastruktury, čímž vždy ztrácí oproti operační paměti. I v případě že je disk napojen přímo ve fyzickém stroji, díky rozdílným rychlostem sběrnice, kdy DRAM je až desetkrát rychlejší než připojení disku a dokáže přenést až 20 GB/s. Pro vývojáře vystávají zásadní otázky a problémy, jak navrhnout algoritmus který bude řídit </w:t>
      </w:r>
      <w:proofErr w:type="spellStart"/>
      <w:r w:rsidRPr="008C36F6">
        <w:rPr>
          <w:szCs w:val="24"/>
        </w:rPr>
        <w:t>cachování</w:t>
      </w:r>
      <w:proofErr w:type="spellEnd"/>
      <w:r w:rsidRPr="008C36F6">
        <w:rPr>
          <w:szCs w:val="24"/>
        </w:rPr>
        <w:t xml:space="preserve">, jež musí řešit integritu uložených dat v čase a uplatňovat pravidla pro uchovávání záznamů v paměti. Nejčastější pravidla pro uchovávání záznamů, které se v praxi používají jsou uchování dle četnosti použití (LFU), kdy jsou nejméně používané záznamy odstraňovány. Dále se používá mazání záznamů dle jejich posledního použití (LRU/MRU), kdy se používá buď mazání nejdéle použitých, či naopak mazání nejnověji použitých, tohoto se nejčastěji využívá v systémech, kde jsou nejstarší položky nejvíce přistupovány. Tyto pravidla se často aplikují ve vztahu k době života záznamu (TTL) či s počítadlem konkrétních akcí (např. přístupy, změny), v případě, že je nechceme limitovat časem. Velkou výzvou pro vývojáře je navrhnout robustní systém, který hlídá integritu dat. Všeobecně se používají tři politiky pro řízení integrity dat.  První je přístup </w:t>
      </w:r>
      <w:proofErr w:type="spellStart"/>
      <w:r w:rsidRPr="008C36F6">
        <w:rPr>
          <w:szCs w:val="24"/>
        </w:rPr>
        <w:t>write-trough</w:t>
      </w:r>
      <w:proofErr w:type="spellEnd"/>
      <w:r w:rsidRPr="008C36F6">
        <w:rPr>
          <w:szCs w:val="24"/>
        </w:rPr>
        <w:t xml:space="preserve">, kdy při každém zápisu dat do paměti je rovnou uložíme do </w:t>
      </w:r>
      <w:proofErr w:type="spellStart"/>
      <w:r w:rsidRPr="008C36F6">
        <w:rPr>
          <w:szCs w:val="24"/>
        </w:rPr>
        <w:t>cache</w:t>
      </w:r>
      <w:proofErr w:type="spellEnd"/>
      <w:r w:rsidRPr="008C36F6">
        <w:rPr>
          <w:szCs w:val="24"/>
        </w:rPr>
        <w:t xml:space="preserve">, </w:t>
      </w:r>
      <w:proofErr w:type="spellStart"/>
      <w:r w:rsidRPr="008C36F6">
        <w:rPr>
          <w:szCs w:val="24"/>
        </w:rPr>
        <w:t>write-around</w:t>
      </w:r>
      <w:proofErr w:type="spellEnd"/>
      <w:r w:rsidRPr="008C36F6">
        <w:rPr>
          <w:szCs w:val="24"/>
        </w:rPr>
        <w:t xml:space="preserve"> obchází vkládání do </w:t>
      </w:r>
      <w:proofErr w:type="spellStart"/>
      <w:r w:rsidRPr="008C36F6">
        <w:rPr>
          <w:szCs w:val="24"/>
        </w:rPr>
        <w:t>cache</w:t>
      </w:r>
      <w:proofErr w:type="spellEnd"/>
      <w:r w:rsidRPr="008C36F6">
        <w:rPr>
          <w:szCs w:val="24"/>
        </w:rPr>
        <w:t xml:space="preserve"> při zápisu dat a záznam do </w:t>
      </w:r>
      <w:proofErr w:type="spellStart"/>
      <w:r w:rsidRPr="008C36F6">
        <w:rPr>
          <w:szCs w:val="24"/>
        </w:rPr>
        <w:t>cache</w:t>
      </w:r>
      <w:proofErr w:type="spellEnd"/>
      <w:r w:rsidRPr="008C36F6">
        <w:rPr>
          <w:szCs w:val="24"/>
        </w:rPr>
        <w:t xml:space="preserve"> vloží až při jeho prvním načtením z paměti, poslední způsob </w:t>
      </w:r>
      <w:proofErr w:type="spellStart"/>
      <w:r w:rsidRPr="008C36F6">
        <w:rPr>
          <w:szCs w:val="24"/>
        </w:rPr>
        <w:t>write-back</w:t>
      </w:r>
      <w:proofErr w:type="spellEnd"/>
      <w:r w:rsidRPr="008C36F6">
        <w:rPr>
          <w:szCs w:val="24"/>
        </w:rPr>
        <w:t xml:space="preserve"> při kterém jsou data zapsána do </w:t>
      </w:r>
      <w:proofErr w:type="spellStart"/>
      <w:r w:rsidRPr="008C36F6">
        <w:rPr>
          <w:szCs w:val="24"/>
        </w:rPr>
        <w:t>cache</w:t>
      </w:r>
      <w:proofErr w:type="spellEnd"/>
      <w:r w:rsidRPr="008C36F6">
        <w:rPr>
          <w:szCs w:val="24"/>
        </w:rPr>
        <w:t xml:space="preserve"> a až později se z </w:t>
      </w:r>
      <w:proofErr w:type="spellStart"/>
      <w:r w:rsidRPr="008C36F6">
        <w:rPr>
          <w:szCs w:val="24"/>
        </w:rPr>
        <w:t>cache</w:t>
      </w:r>
      <w:proofErr w:type="spellEnd"/>
      <w:r w:rsidRPr="008C36F6">
        <w:rPr>
          <w:szCs w:val="24"/>
        </w:rPr>
        <w:t xml:space="preserve"> uloží do trvalé paměti (asynchronní přístup), díky tomuto je zajištěn rychlejší zápis než v případě </w:t>
      </w:r>
      <w:proofErr w:type="spellStart"/>
      <w:r w:rsidRPr="008C36F6">
        <w:rPr>
          <w:szCs w:val="24"/>
        </w:rPr>
        <w:t>write-trough</w:t>
      </w:r>
      <w:proofErr w:type="spellEnd"/>
      <w:r w:rsidRPr="008C36F6">
        <w:rPr>
          <w:szCs w:val="24"/>
        </w:rPr>
        <w:t xml:space="preserve">. Dále je nutné zajistit správu již neaktuálních záznamů, které byly upraveny a jsou nekonzistentní (např. aktualizovány, nebo smazány). Všechny tyto způsoby však neřeší modifikaci záznamů z jiného místa v systém, ale v tomto případě se jedná o řešení na architektonické úrovni celého systému a přesahuje rozsah jedné webové aplikace. Pro rutinní použití ve webové aplikaci poskytují frameworky podporu pro </w:t>
      </w:r>
      <w:proofErr w:type="spellStart"/>
      <w:r w:rsidRPr="008C36F6">
        <w:rPr>
          <w:szCs w:val="24"/>
        </w:rPr>
        <w:t>cachování</w:t>
      </w:r>
      <w:proofErr w:type="spellEnd"/>
      <w:r w:rsidRPr="008C36F6">
        <w:rPr>
          <w:szCs w:val="24"/>
        </w:rPr>
        <w:t xml:space="preserve">. Většina frameworků implementuje jednoduchá </w:t>
      </w:r>
      <w:r w:rsidRPr="008C36F6">
        <w:rPr>
          <w:szCs w:val="24"/>
        </w:rPr>
        <w:lastRenderedPageBreak/>
        <w:t>pravidla a hlídá integritu pouze v rámci záznamů v </w:t>
      </w:r>
      <w:proofErr w:type="spellStart"/>
      <w:r w:rsidRPr="008C36F6">
        <w:rPr>
          <w:szCs w:val="24"/>
        </w:rPr>
        <w:t>cache</w:t>
      </w:r>
      <w:proofErr w:type="spellEnd"/>
      <w:r w:rsidRPr="008C36F6">
        <w:rPr>
          <w:szCs w:val="24"/>
        </w:rPr>
        <w:t>. Některé umožňují zaintegrovat sofistikovanější systémy třetích stran, které umožňují využití složitějších pravidel, avšak s nativním přístupem přes webový framework.</w:t>
      </w:r>
    </w:p>
    <w:p w14:paraId="04E37970" w14:textId="77777777" w:rsidR="008D5E79" w:rsidRPr="008C36F6" w:rsidRDefault="008D5E79" w:rsidP="008D5E79">
      <w:pPr>
        <w:rPr>
          <w:szCs w:val="24"/>
        </w:rPr>
      </w:pPr>
      <w:r w:rsidRPr="008C36F6">
        <w:rPr>
          <w:szCs w:val="24"/>
        </w:rPr>
        <w:t xml:space="preserve">Moderní frameworky nabízejí možnost generování projektu, případně i celé vnitřní struktury a jednotlivých komponent automaticky, čímž dokáží šetřit vývojový čas, který je nutný při započetí projektu. Ušetří nás zvláště složitého komponování a konfigurování modulů frameworku a dalších knihoven, což bývá problematické, zvláště u rozsáhlých monolitických frameworků např. </w:t>
      </w:r>
      <w:proofErr w:type="spellStart"/>
      <w:r w:rsidRPr="008C36F6">
        <w:rPr>
          <w:szCs w:val="24"/>
        </w:rPr>
        <w:t>Spring</w:t>
      </w:r>
      <w:proofErr w:type="spellEnd"/>
      <w:r w:rsidRPr="008C36F6">
        <w:rPr>
          <w:szCs w:val="24"/>
        </w:rPr>
        <w:t xml:space="preserve">. V případě tvorby </w:t>
      </w:r>
      <w:proofErr w:type="spellStart"/>
      <w:r w:rsidRPr="008C36F6">
        <w:rPr>
          <w:szCs w:val="24"/>
        </w:rPr>
        <w:t>microservices</w:t>
      </w:r>
      <w:proofErr w:type="spellEnd"/>
      <w:r w:rsidRPr="008C36F6">
        <w:rPr>
          <w:szCs w:val="24"/>
        </w:rPr>
        <w:t xml:space="preserve">, kdy pro každou službu zakládáme projekt samostatně, může tato funkcionalita ušetřit nezanedbatelné množství času. </w:t>
      </w:r>
    </w:p>
    <w:p w14:paraId="25B67A88" w14:textId="28656239" w:rsidR="008D5E79" w:rsidRPr="008C36F6" w:rsidRDefault="008D5E79" w:rsidP="008D5E79">
      <w:pPr>
        <w:rPr>
          <w:szCs w:val="24"/>
        </w:rPr>
      </w:pPr>
      <w:r w:rsidRPr="008C36F6">
        <w:rPr>
          <w:szCs w:val="24"/>
        </w:rPr>
        <w:t>Většina z frameworků také usnadňuje přístup k datům, které jsou uloženy v jiném systému. Nejčastěji jsou to databáze, či jiné webové služby. Pro databáze webové frameworky nabízí API, které odstiňuje vývojáře od přímé komunikace s ní, tyto prostředky se liší v úrovni abstrakce přístupu k datům. Nejvíce je vývojář odstíněn při použití technologií založených na ORM, které mapují položky tabulek z databáze na entitní třídy a naopak.</w:t>
      </w:r>
      <w:r w:rsidR="008C36F6">
        <w:rPr>
          <w:szCs w:val="24"/>
        </w:rPr>
        <w:t xml:space="preserve"> (Valíček, 2007)</w:t>
      </w:r>
      <w:r w:rsidRPr="008C36F6">
        <w:rPr>
          <w:szCs w:val="24"/>
        </w:rPr>
        <w:t xml:space="preserve"> Při jejich použití je vývojář plně odstíněn od práce s databází, avšak nevýhodou je nižší možnost kontroly v komunikací s databází, byť jsou dnešní ORM nástroje velmi dobře přizpůsobitelné. Mezi nejčastější podporované implementace pro ORM patří </w:t>
      </w:r>
      <w:proofErr w:type="spellStart"/>
      <w:r w:rsidRPr="008C36F6">
        <w:rPr>
          <w:szCs w:val="24"/>
        </w:rPr>
        <w:t>Hibernate</w:t>
      </w:r>
      <w:proofErr w:type="spellEnd"/>
      <w:r w:rsidRPr="008C36F6">
        <w:rPr>
          <w:szCs w:val="24"/>
        </w:rPr>
        <w:t xml:space="preserve">, některé frameworky dokonce nabízejí implementaci pomocí vlastních řešení. Nižší úrovní je programová podpora práce s SQL, která umožňuje manuální tvorbu operací, avšak přináší jazykové konstrukty a často i validaci. Mimo přímé podpory pro práci s databází poskytují frameworky podporu transakčního zpracování a databázových migrací. </w:t>
      </w:r>
    </w:p>
    <w:p w14:paraId="648779C3" w14:textId="77777777" w:rsidR="008D5E79" w:rsidRPr="008C36F6" w:rsidRDefault="008D5E79" w:rsidP="008D5E79">
      <w:pPr>
        <w:rPr>
          <w:szCs w:val="24"/>
        </w:rPr>
      </w:pPr>
      <w:r w:rsidRPr="008C36F6">
        <w:rPr>
          <w:szCs w:val="24"/>
        </w:rPr>
        <w:t xml:space="preserve">Pro jazyk Kotlin momentálně neexistuje proprietární náhrada za </w:t>
      </w:r>
      <w:proofErr w:type="spellStart"/>
      <w:r w:rsidRPr="008C36F6">
        <w:rPr>
          <w:szCs w:val="24"/>
        </w:rPr>
        <w:t>Hibernate</w:t>
      </w:r>
      <w:proofErr w:type="spellEnd"/>
      <w:r w:rsidRPr="008C36F6">
        <w:rPr>
          <w:szCs w:val="24"/>
        </w:rPr>
        <w:t xml:space="preserve">. Existuje několik pokusů o implementaci ORM přímo pro Kotlin. Jedním z pokusů, který stojí za zmínku je knihovna </w:t>
      </w:r>
      <w:proofErr w:type="spellStart"/>
      <w:r w:rsidRPr="008C36F6">
        <w:rPr>
          <w:szCs w:val="24"/>
        </w:rPr>
        <w:t>Ktorm</w:t>
      </w:r>
      <w:proofErr w:type="spellEnd"/>
      <w:r w:rsidRPr="008C36F6">
        <w:rPr>
          <w:szCs w:val="24"/>
        </w:rPr>
        <w:t xml:space="preserve">, avšak stále je oproti </w:t>
      </w:r>
      <w:proofErr w:type="spellStart"/>
      <w:r w:rsidRPr="008C36F6">
        <w:rPr>
          <w:szCs w:val="24"/>
        </w:rPr>
        <w:t>Hibernate</w:t>
      </w:r>
      <w:proofErr w:type="spellEnd"/>
      <w:r w:rsidRPr="008C36F6">
        <w:rPr>
          <w:szCs w:val="24"/>
        </w:rPr>
        <w:t xml:space="preserve"> v poměrně ranném vývojovém stádiu, navíc je více zaměřena jako SQL DSL knihovna, kdy ORM je spíše okrajová záležitost. Všeobecně má Kotlin více knihoven, které se zabývají právě poskytnutím DSL pro relační databáze využívající jazyk SQL. Nejzralejší knihovnou a přímo od tvůrců Kotlinu je knihovna </w:t>
      </w:r>
      <w:proofErr w:type="spellStart"/>
      <w:r w:rsidRPr="008C36F6">
        <w:rPr>
          <w:szCs w:val="24"/>
        </w:rPr>
        <w:t>Exposed</w:t>
      </w:r>
      <w:proofErr w:type="spellEnd"/>
      <w:r w:rsidRPr="008C36F6">
        <w:rPr>
          <w:szCs w:val="24"/>
        </w:rPr>
        <w:t xml:space="preserve">. Na základě vlastního subjektivního hodnocení mi přijde, že tato knihovna oproti </w:t>
      </w:r>
      <w:proofErr w:type="spellStart"/>
      <w:r w:rsidRPr="008C36F6">
        <w:rPr>
          <w:szCs w:val="24"/>
        </w:rPr>
        <w:t>Ktormu</w:t>
      </w:r>
      <w:proofErr w:type="spellEnd"/>
      <w:r w:rsidRPr="008C36F6">
        <w:rPr>
          <w:szCs w:val="24"/>
        </w:rPr>
        <w:t xml:space="preserve"> pracuje na nižší úrovni abstrakce a vyžaduje vyšší expresivitu ve zdrojovém kódu od vývojáře. </w:t>
      </w:r>
      <w:proofErr w:type="spellStart"/>
      <w:r w:rsidRPr="008C36F6">
        <w:rPr>
          <w:szCs w:val="24"/>
        </w:rPr>
        <w:t>Ktorm</w:t>
      </w:r>
      <w:proofErr w:type="spellEnd"/>
      <w:r w:rsidRPr="008C36F6">
        <w:rPr>
          <w:szCs w:val="24"/>
        </w:rPr>
        <w:t xml:space="preserve"> má navíc větší škálu funkčnosti a příjemnější syntaxi. </w:t>
      </w:r>
      <w:proofErr w:type="spellStart"/>
      <w:r w:rsidRPr="008C36F6">
        <w:rPr>
          <w:szCs w:val="24"/>
        </w:rPr>
        <w:t>Ktorm</w:t>
      </w:r>
      <w:proofErr w:type="spellEnd"/>
      <w:r w:rsidRPr="008C36F6">
        <w:rPr>
          <w:szCs w:val="24"/>
        </w:rPr>
        <w:t xml:space="preserve"> má potenciál značně přesáhnout </w:t>
      </w:r>
      <w:proofErr w:type="spellStart"/>
      <w:r w:rsidRPr="008C36F6">
        <w:rPr>
          <w:szCs w:val="24"/>
        </w:rPr>
        <w:t>Exposed</w:t>
      </w:r>
      <w:proofErr w:type="spellEnd"/>
      <w:r w:rsidRPr="008C36F6">
        <w:rPr>
          <w:szCs w:val="24"/>
        </w:rPr>
        <w:t xml:space="preserve">, jelikož udělal obrovský pokrok, od první beta verze, která vyšla v prosinci roku 2018 a nyní o rok později je ve verzi 2.5, což svědčí o velké aktivitě autorů. Oproti tomu </w:t>
      </w:r>
      <w:proofErr w:type="spellStart"/>
      <w:r w:rsidRPr="008C36F6">
        <w:rPr>
          <w:szCs w:val="24"/>
        </w:rPr>
        <w:t>Exposed</w:t>
      </w:r>
      <w:proofErr w:type="spellEnd"/>
      <w:r w:rsidRPr="008C36F6">
        <w:rPr>
          <w:szCs w:val="24"/>
        </w:rPr>
        <w:t xml:space="preserve"> v současnosti ani není ve stabilní verzi 1.0, byť jeho vývoj probíhá od roku 2016.</w:t>
      </w:r>
    </w:p>
    <w:p w14:paraId="3C571D2F" w14:textId="661C0D4B" w:rsidR="008D5E79" w:rsidRPr="008C36F6" w:rsidRDefault="008D5E79" w:rsidP="008D5E79">
      <w:pPr>
        <w:rPr>
          <w:szCs w:val="24"/>
        </w:rPr>
      </w:pPr>
      <w:r w:rsidRPr="008C36F6">
        <w:rPr>
          <w:szCs w:val="24"/>
        </w:rPr>
        <w:t xml:space="preserve">Framework mají často podporu pro automatické mapování JSON z tříd a naopak. Čímž je vývojář odstíněn od zpracování a často jen deklaruje chování </w:t>
      </w:r>
      <w:proofErr w:type="spellStart"/>
      <w:r w:rsidRPr="008C36F6">
        <w:rPr>
          <w:szCs w:val="24"/>
        </w:rPr>
        <w:t>mapperu</w:t>
      </w:r>
      <w:proofErr w:type="spellEnd"/>
      <w:r w:rsidRPr="008C36F6">
        <w:rPr>
          <w:szCs w:val="24"/>
        </w:rPr>
        <w:t xml:space="preserve"> pomocí anotací nad položkami, či v konfiguračním souboru pro obecné nastavení chování. Toto je velmi podstatná vlastnost, kterou by měl framework umožňovat, jelikož při nejrozšířenější komunikaci pomocí REST se používají téměř výhradně data formátovaná dle JSON specifikace, </w:t>
      </w:r>
      <w:r w:rsidR="001C72EF" w:rsidRPr="008C36F6">
        <w:rPr>
          <w:szCs w:val="24"/>
        </w:rPr>
        <w:t>jež</w:t>
      </w:r>
      <w:r w:rsidRPr="008C36F6">
        <w:rPr>
          <w:szCs w:val="24"/>
        </w:rPr>
        <w:t xml:space="preserve"> vytlačila XML formáty pro popis přenášených dat.</w:t>
      </w:r>
    </w:p>
    <w:p w14:paraId="75076AC3" w14:textId="77777777" w:rsidR="008D5E79" w:rsidRPr="008C36F6" w:rsidRDefault="008D5E79" w:rsidP="008D5E79">
      <w:pPr>
        <w:rPr>
          <w:szCs w:val="24"/>
        </w:rPr>
      </w:pPr>
      <w:r w:rsidRPr="008C36F6">
        <w:rPr>
          <w:szCs w:val="24"/>
        </w:rPr>
        <w:t xml:space="preserve">Aspektově orientované programování a </w:t>
      </w:r>
      <w:proofErr w:type="spellStart"/>
      <w:r w:rsidRPr="008C36F6">
        <w:rPr>
          <w:szCs w:val="24"/>
        </w:rPr>
        <w:t>scheduling</w:t>
      </w:r>
      <w:proofErr w:type="spellEnd"/>
      <w:r w:rsidRPr="008C36F6">
        <w:rPr>
          <w:szCs w:val="24"/>
        </w:rPr>
        <w:t xml:space="preserve"> jsou funkce, které frameworky vývojářům nabízí a jež usnadňují implementaci </w:t>
      </w:r>
      <w:proofErr w:type="spellStart"/>
      <w:r w:rsidRPr="008C36F6">
        <w:rPr>
          <w:szCs w:val="24"/>
        </w:rPr>
        <w:t>enterprise</w:t>
      </w:r>
      <w:proofErr w:type="spellEnd"/>
      <w:r w:rsidRPr="008C36F6">
        <w:rPr>
          <w:szCs w:val="24"/>
        </w:rPr>
        <w:t xml:space="preserve"> aplikací, kdy často nestačí </w:t>
      </w:r>
      <w:r w:rsidRPr="008C36F6">
        <w:rPr>
          <w:szCs w:val="24"/>
        </w:rPr>
        <w:lastRenderedPageBreak/>
        <w:t xml:space="preserve">objektové paradigma, nebo není úplně vhodné pro řešení pro business pravidel a technických řešení, která se prolínají napříč aplikací. </w:t>
      </w:r>
      <w:proofErr w:type="spellStart"/>
      <w:r w:rsidRPr="008C36F6">
        <w:rPr>
          <w:szCs w:val="24"/>
        </w:rPr>
        <w:t>Scheduling</w:t>
      </w:r>
      <w:proofErr w:type="spellEnd"/>
      <w:r w:rsidRPr="008C36F6">
        <w:rPr>
          <w:szCs w:val="24"/>
        </w:rPr>
        <w:t xml:space="preserve"> je funkce pro usnadnění automatických akcí, které jsou vykonávány v definovaném čase, často bývají implementovány ve stylu Linux nástroje </w:t>
      </w:r>
      <w:proofErr w:type="spellStart"/>
      <w:r w:rsidRPr="008C36F6">
        <w:rPr>
          <w:szCs w:val="24"/>
        </w:rPr>
        <w:t>Cron</w:t>
      </w:r>
      <w:proofErr w:type="spellEnd"/>
      <w:r w:rsidRPr="008C36F6">
        <w:rPr>
          <w:szCs w:val="24"/>
        </w:rPr>
        <w:t xml:space="preserve">. Kdy vývojář pouze označí metodu a definuje u ní intervaly kdy se má spouštět, některé frameworky často umožňují další předdefinovaná pravidla. Výhodou je že vývojář se nemusí starat o implementaci samotného </w:t>
      </w:r>
      <w:proofErr w:type="spellStart"/>
      <w:r w:rsidRPr="008C36F6">
        <w:rPr>
          <w:szCs w:val="24"/>
        </w:rPr>
        <w:t>triggerování</w:t>
      </w:r>
      <w:proofErr w:type="spellEnd"/>
      <w:r w:rsidRPr="008C36F6">
        <w:rPr>
          <w:szCs w:val="24"/>
        </w:rPr>
        <w:t xml:space="preserve"> funkce, kterou přebírá framework. </w:t>
      </w:r>
    </w:p>
    <w:p w14:paraId="657A9BF3" w14:textId="20A2600C" w:rsidR="00C13CA3" w:rsidRDefault="008D5E79" w:rsidP="008D5E79">
      <w:pPr>
        <w:rPr>
          <w:szCs w:val="24"/>
        </w:rPr>
      </w:pPr>
      <w:r w:rsidRPr="008C36F6">
        <w:rPr>
          <w:szCs w:val="24"/>
        </w:rPr>
        <w:t xml:space="preserve">Velmi významným dílem se webové frameworky podílejí také na zabezpečení aplikace. Většina z nich podporuje integraci využívaných autentizačních standardů jako je Basic, OAtuh2. Autorizaci poskytují pomocí proprietárního řešení v kombinaci s autentizačním standardem, nebo přímo integrují autorizační standard jako je například </w:t>
      </w:r>
      <w:proofErr w:type="spellStart"/>
      <w:r w:rsidRPr="008C36F6">
        <w:rPr>
          <w:szCs w:val="24"/>
        </w:rPr>
        <w:t>OpenId</w:t>
      </w:r>
      <w:proofErr w:type="spellEnd"/>
      <w:r w:rsidRPr="008C36F6">
        <w:rPr>
          <w:szCs w:val="24"/>
        </w:rPr>
        <w:t>. Mimo jiné frameworky v rámci zabezpečení poskytují správu veřejné publikace a přístupy ke statickým zdrojovým souborům.</w:t>
      </w:r>
    </w:p>
    <w:p w14:paraId="104B7DBC" w14:textId="77777777" w:rsidR="00C13CA3" w:rsidRDefault="00C13CA3">
      <w:pPr>
        <w:spacing w:after="160" w:line="259" w:lineRule="auto"/>
        <w:jc w:val="left"/>
        <w:rPr>
          <w:szCs w:val="24"/>
        </w:rPr>
      </w:pPr>
      <w:r>
        <w:rPr>
          <w:szCs w:val="24"/>
        </w:rPr>
        <w:br w:type="page"/>
      </w:r>
    </w:p>
    <w:p w14:paraId="03E26DFE" w14:textId="1299401A" w:rsidR="00C026C4" w:rsidRDefault="00C13CA3" w:rsidP="00C13CA3">
      <w:pPr>
        <w:pStyle w:val="Nadpis1"/>
        <w:rPr>
          <w:rFonts w:eastAsiaTheme="minorHAnsi"/>
        </w:rPr>
      </w:pPr>
      <w:bookmarkStart w:id="30" w:name="_Toc25302734"/>
      <w:r>
        <w:rPr>
          <w:rFonts w:eastAsiaTheme="minorHAnsi"/>
        </w:rPr>
        <w:lastRenderedPageBreak/>
        <w:t>Výběr webových frameworků</w:t>
      </w:r>
      <w:bookmarkEnd w:id="30"/>
    </w:p>
    <w:p w14:paraId="32AD2107" w14:textId="44F593EC" w:rsidR="00C13CA3" w:rsidRDefault="00C13CA3" w:rsidP="00892CCE">
      <w:pPr>
        <w:rPr>
          <w:szCs w:val="24"/>
        </w:rPr>
      </w:pPr>
      <w:r>
        <w:rPr>
          <w:szCs w:val="24"/>
        </w:rPr>
        <w:t xml:space="preserve">Pro výběr frameworku byla klíčovým kritériem podpora Kotlinu. Frameworky lze v tomto ohledu dělit na dvě skupiny, a to ty které jsou celé napsány v Kotlinu a ty, který ho podporují tím, že je jeho část napsána právě v Kotlinu. V současné době je nejvíce zastoupen druhý typ, což je způsobeno nedostatečným množstvím zralých frameworků, které by byly vytvořeny pouze pro Kotlin. Do srovnání jsem vybral frameworky, které se vzájemně liší buď svojí filozofií přístupu, způsobem implementace, zralostí, nebo jiným signifikantním znakem. Jeden z nejznámějších webových frameworků pro JVM, kterému je v současnosti věnována velká pozornost je </w:t>
      </w:r>
      <w:proofErr w:type="spellStart"/>
      <w:r>
        <w:rPr>
          <w:szCs w:val="24"/>
        </w:rPr>
        <w:t>Eclipse</w:t>
      </w:r>
      <w:proofErr w:type="spellEnd"/>
      <w:r>
        <w:rPr>
          <w:szCs w:val="24"/>
        </w:rPr>
        <w:t xml:space="preserve"> </w:t>
      </w:r>
      <w:proofErr w:type="spellStart"/>
      <w:r>
        <w:rPr>
          <w:szCs w:val="24"/>
        </w:rPr>
        <w:t>Vert.x</w:t>
      </w:r>
      <w:proofErr w:type="spellEnd"/>
      <w:r>
        <w:rPr>
          <w:szCs w:val="24"/>
        </w:rPr>
        <w:t xml:space="preserve">, který za sebou v testech nechává ostatní frameworky díky svému výbornému výkonu se řadí mezi ty nejrychlejší, které JVM hostí. Dalším frameworkem je zástupce těch, které jsou napsány celé v Kotlinu a jsou určeny pouze na něj. Jedná se o </w:t>
      </w:r>
      <w:proofErr w:type="spellStart"/>
      <w:r>
        <w:rPr>
          <w:szCs w:val="24"/>
        </w:rPr>
        <w:t>Ktor</w:t>
      </w:r>
      <w:proofErr w:type="spellEnd"/>
      <w:r>
        <w:rPr>
          <w:szCs w:val="24"/>
        </w:rPr>
        <w:t xml:space="preserve">, což je rozsáhlý framework přímo od tvůrců Kotlinu, avšak oproti jiným jeho vývoj ještě nedosáhl vysokého stupně zralosti. Mezi další nativní webové frameworky se řadí http4k, který je naprosto v minimalistickém provedení, jedná se spíše o komplexní sada nástrojů pro HTTP, a proto je zmíněn okrajově jako zajímavá alternativa k ostatním zmíněným řešením a může být adekvátní náhradou </w:t>
      </w:r>
      <w:proofErr w:type="spellStart"/>
      <w:r>
        <w:rPr>
          <w:szCs w:val="24"/>
        </w:rPr>
        <w:t>Servletu</w:t>
      </w:r>
      <w:proofErr w:type="spellEnd"/>
      <w:r>
        <w:rPr>
          <w:szCs w:val="24"/>
        </w:rPr>
        <w:t xml:space="preserve"> v Kotlinu. Poslední dva frameworky jsou napsány v Javě a jsou specifické jejich přístupem a rozsahem. První z nich je </w:t>
      </w:r>
      <w:proofErr w:type="spellStart"/>
      <w:r>
        <w:rPr>
          <w:szCs w:val="24"/>
        </w:rPr>
        <w:t>Spark</w:t>
      </w:r>
      <w:proofErr w:type="spellEnd"/>
      <w:r>
        <w:rPr>
          <w:szCs w:val="24"/>
        </w:rPr>
        <w:t xml:space="preserve"> a jeho klon v Kotlinu </w:t>
      </w:r>
      <w:proofErr w:type="spellStart"/>
      <w:r>
        <w:rPr>
          <w:szCs w:val="24"/>
        </w:rPr>
        <w:t>Javalin</w:t>
      </w:r>
      <w:proofErr w:type="spellEnd"/>
      <w:r>
        <w:rPr>
          <w:szCs w:val="24"/>
        </w:rPr>
        <w:t xml:space="preserve"> jedná se o minimalistické frameworky, které jsou oblíbený mezi mnoha vývojáři. Další je </w:t>
      </w:r>
      <w:proofErr w:type="spellStart"/>
      <w:r>
        <w:rPr>
          <w:szCs w:val="24"/>
        </w:rPr>
        <w:t>Micronaut</w:t>
      </w:r>
      <w:proofErr w:type="spellEnd"/>
      <w:r>
        <w:rPr>
          <w:szCs w:val="24"/>
        </w:rPr>
        <w:t xml:space="preserve">, který se vyznačuje svým zajímavým inovativním přístupem, který spočívá v odstranění </w:t>
      </w:r>
      <w:proofErr w:type="spellStart"/>
      <w:r>
        <w:rPr>
          <w:szCs w:val="24"/>
        </w:rPr>
        <w:t>proxy</w:t>
      </w:r>
      <w:proofErr w:type="spellEnd"/>
      <w:r>
        <w:rPr>
          <w:szCs w:val="24"/>
        </w:rPr>
        <w:t xml:space="preserve"> a běhové reflexe, navíc se jedná o poměrně robustní řešení s primárním zaměřením na budování </w:t>
      </w:r>
      <w:proofErr w:type="spellStart"/>
      <w:r>
        <w:rPr>
          <w:szCs w:val="24"/>
        </w:rPr>
        <w:t>microservices</w:t>
      </w:r>
      <w:proofErr w:type="spellEnd"/>
      <w:r>
        <w:rPr>
          <w:szCs w:val="24"/>
        </w:rPr>
        <w:t xml:space="preserve">, avšak stejně jako v případě </w:t>
      </w:r>
      <w:proofErr w:type="spellStart"/>
      <w:r>
        <w:rPr>
          <w:szCs w:val="24"/>
        </w:rPr>
        <w:t>Ktor</w:t>
      </w:r>
      <w:proofErr w:type="spellEnd"/>
      <w:r>
        <w:rPr>
          <w:szCs w:val="24"/>
        </w:rPr>
        <w:t xml:space="preserve"> se jedná o ranný vývojový stupeň.</w:t>
      </w:r>
    </w:p>
    <w:p w14:paraId="42131DFF" w14:textId="2DEEBCEF" w:rsidR="00C13CA3" w:rsidRDefault="00C13CA3" w:rsidP="00892CCE">
      <w:pPr>
        <w:pStyle w:val="Nadpis2"/>
      </w:pPr>
      <w:bookmarkStart w:id="31" w:name="_Toc25302735"/>
      <w:r>
        <w:t>Kritéria pro hodnocení</w:t>
      </w:r>
      <w:bookmarkEnd w:id="31"/>
    </w:p>
    <w:p w14:paraId="3B0910AE" w14:textId="77777777" w:rsidR="00C13CA3" w:rsidRPr="00C70754" w:rsidRDefault="00C13CA3" w:rsidP="00C13CA3">
      <w:pPr>
        <w:rPr>
          <w:szCs w:val="24"/>
        </w:rPr>
      </w:pPr>
      <w:r w:rsidRPr="00C70754">
        <w:rPr>
          <w:szCs w:val="24"/>
        </w:rPr>
        <w:t>Pro hodnocení framework</w:t>
      </w:r>
      <w:r>
        <w:rPr>
          <w:szCs w:val="24"/>
        </w:rPr>
        <w:t>ů</w:t>
      </w:r>
      <w:r w:rsidRPr="00C70754">
        <w:rPr>
          <w:szCs w:val="24"/>
        </w:rPr>
        <w:t xml:space="preserve"> byla stanovena kritéria</w:t>
      </w:r>
      <w:r>
        <w:rPr>
          <w:szCs w:val="24"/>
        </w:rPr>
        <w:t>, která usnadňují jejich</w:t>
      </w:r>
      <w:r w:rsidRPr="00C70754">
        <w:rPr>
          <w:szCs w:val="24"/>
        </w:rPr>
        <w:t xml:space="preserve"> vzájemné porovnání</w:t>
      </w:r>
      <w:r>
        <w:rPr>
          <w:szCs w:val="24"/>
        </w:rPr>
        <w:t xml:space="preserve"> a také pro výběr toho správného s ohledem na zvolené preference.</w:t>
      </w:r>
      <w:r w:rsidRPr="00C70754">
        <w:rPr>
          <w:szCs w:val="24"/>
        </w:rPr>
        <w:t xml:space="preserve"> Kritéria</w:t>
      </w:r>
      <w:r>
        <w:rPr>
          <w:szCs w:val="24"/>
        </w:rPr>
        <w:t xml:space="preserve"> a preference hodnocení</w:t>
      </w:r>
      <w:r w:rsidRPr="00C70754">
        <w:rPr>
          <w:szCs w:val="24"/>
        </w:rPr>
        <w:t xml:space="preserve"> byl</w:t>
      </w:r>
      <w:r>
        <w:rPr>
          <w:szCs w:val="24"/>
        </w:rPr>
        <w:t>y</w:t>
      </w:r>
      <w:r w:rsidRPr="00C70754">
        <w:rPr>
          <w:szCs w:val="24"/>
        </w:rPr>
        <w:t xml:space="preserve"> zvolen</w:t>
      </w:r>
      <w:r>
        <w:rPr>
          <w:szCs w:val="24"/>
        </w:rPr>
        <w:t>y</w:t>
      </w:r>
      <w:r w:rsidRPr="00C70754">
        <w:rPr>
          <w:szCs w:val="24"/>
        </w:rPr>
        <w:t xml:space="preserve"> na základě rešerší</w:t>
      </w:r>
      <w:r>
        <w:rPr>
          <w:szCs w:val="24"/>
        </w:rPr>
        <w:t xml:space="preserve"> odborných</w:t>
      </w:r>
      <w:r w:rsidRPr="00C70754">
        <w:rPr>
          <w:szCs w:val="24"/>
        </w:rPr>
        <w:t xml:space="preserve"> zdrojů, vlastní praxe a v neposlední řadě po konzultacích se specialisty, kteří se v praxi zabývají programováním webových aplikací. Tyto kritéria jsou tedy více praktičtějšího charakteru.</w:t>
      </w:r>
      <w:r>
        <w:rPr>
          <w:szCs w:val="24"/>
        </w:rPr>
        <w:t xml:space="preserve"> Avšak díky tomu mohou být výsledky hodnocení lépe aplikovatelné pro vývojáře v praxi. Jejich cílem je tedy usnadnit rozhodování při výběru webového frameworku pro produkční nasazení. Měli by pomoct odpovědět na otázku, zdali v současné době existuje kvalitní podpora ze strany nástrojů pro Kotlin a či má vůbec smysl použití tento jazyk pro vývoj serverových aplikací. Hodnocení je ve čtyřech stupních kdy 0 znamená že framework toto kritérium vůbec nesplňuje, hodnocení 1 znamená že splňuje ale s velkými výhradami, hodnocení 2 je uděleno, pokud framework splňuje, avšak se nejedná o nejlepší možné řešení, spíš o průměrné naplnění. Nejvyšší stupeň 3 je udělen, pokud framework výrazně převyšuje standard v hodnocené oblasti. </w:t>
      </w:r>
      <w:r w:rsidRPr="004A44FD">
        <w:rPr>
          <w:szCs w:val="24"/>
        </w:rPr>
        <w:t xml:space="preserve">Pro </w:t>
      </w:r>
      <w:r>
        <w:rPr>
          <w:szCs w:val="24"/>
        </w:rPr>
        <w:t>vy</w:t>
      </w:r>
      <w:r w:rsidRPr="004A44FD">
        <w:rPr>
          <w:szCs w:val="24"/>
        </w:rPr>
        <w:t>hodnocení</w:t>
      </w:r>
      <w:r>
        <w:rPr>
          <w:szCs w:val="24"/>
        </w:rPr>
        <w:t xml:space="preserve"> vah hodnotících kritérií</w:t>
      </w:r>
      <w:r w:rsidRPr="004A44FD">
        <w:rPr>
          <w:szCs w:val="24"/>
        </w:rPr>
        <w:t xml:space="preserve"> framework</w:t>
      </w:r>
      <w:r>
        <w:rPr>
          <w:szCs w:val="24"/>
        </w:rPr>
        <w:t>ů</w:t>
      </w:r>
      <w:r w:rsidRPr="004A44FD">
        <w:rPr>
          <w:szCs w:val="24"/>
        </w:rPr>
        <w:t xml:space="preserve"> byla využita </w:t>
      </w:r>
      <w:proofErr w:type="spellStart"/>
      <w:r w:rsidRPr="004A44FD">
        <w:rPr>
          <w:szCs w:val="24"/>
        </w:rPr>
        <w:t>Fullerova</w:t>
      </w:r>
      <w:proofErr w:type="spellEnd"/>
      <w:r>
        <w:rPr>
          <w:szCs w:val="24"/>
        </w:rPr>
        <w:t xml:space="preserve"> </w:t>
      </w:r>
      <w:r w:rsidRPr="004A44FD">
        <w:rPr>
          <w:szCs w:val="24"/>
        </w:rPr>
        <w:t>metoda</w:t>
      </w:r>
      <w:r>
        <w:rPr>
          <w:szCs w:val="24"/>
        </w:rPr>
        <w:t xml:space="preserve">, která usnadňuje rozhodování díky výpočtu s ohledem na </w:t>
      </w:r>
      <w:r>
        <w:rPr>
          <w:szCs w:val="24"/>
        </w:rPr>
        <w:lastRenderedPageBreak/>
        <w:t xml:space="preserve">preference kritérií. Tabulka s určenými preferencemi kritérií vyjádřena </w:t>
      </w:r>
      <w:proofErr w:type="spellStart"/>
      <w:r>
        <w:rPr>
          <w:szCs w:val="24"/>
        </w:rPr>
        <w:t>Fullerovým</w:t>
      </w:r>
      <w:proofErr w:type="spellEnd"/>
      <w:r>
        <w:rPr>
          <w:szCs w:val="24"/>
        </w:rPr>
        <w:t xml:space="preserve"> trojúhelníkem je vyobrazena v příloze.</w:t>
      </w:r>
    </w:p>
    <w:p w14:paraId="3AD2DA7E" w14:textId="0EBEDDAE" w:rsidR="00C13CA3" w:rsidRDefault="00C13CA3" w:rsidP="00892CCE">
      <w:pPr>
        <w:pStyle w:val="Nadpis3"/>
      </w:pPr>
      <w:bookmarkStart w:id="32" w:name="_Toc25302736"/>
      <w:r>
        <w:t>Podpora Kotlinu</w:t>
      </w:r>
      <w:bookmarkEnd w:id="32"/>
    </w:p>
    <w:p w14:paraId="1C9C8278" w14:textId="77777777" w:rsidR="00C13CA3" w:rsidRDefault="00C13CA3" w:rsidP="00C13CA3">
      <w:pPr>
        <w:rPr>
          <w:szCs w:val="24"/>
        </w:rPr>
      </w:pPr>
      <w:r w:rsidRPr="00CF5EA1">
        <w:rPr>
          <w:szCs w:val="24"/>
        </w:rPr>
        <w:t xml:space="preserve">Toto kritérium zkoumá, </w:t>
      </w:r>
      <w:r>
        <w:rPr>
          <w:szCs w:val="24"/>
        </w:rPr>
        <w:t>v jaké</w:t>
      </w:r>
      <w:r w:rsidRPr="00CF5EA1">
        <w:rPr>
          <w:szCs w:val="24"/>
        </w:rPr>
        <w:t xml:space="preserve"> </w:t>
      </w:r>
      <w:r>
        <w:rPr>
          <w:szCs w:val="24"/>
        </w:rPr>
        <w:t>míře</w:t>
      </w:r>
      <w:r w:rsidRPr="00CF5EA1">
        <w:rPr>
          <w:szCs w:val="24"/>
        </w:rPr>
        <w:t xml:space="preserve"> framework podporuje Kotlin. Zda</w:t>
      </w:r>
      <w:r>
        <w:rPr>
          <w:szCs w:val="24"/>
        </w:rPr>
        <w:t xml:space="preserve"> je podpora realizována </w:t>
      </w:r>
      <w:r w:rsidRPr="00CF5EA1">
        <w:rPr>
          <w:szCs w:val="24"/>
        </w:rPr>
        <w:t xml:space="preserve">pouze </w:t>
      </w:r>
      <w:r>
        <w:rPr>
          <w:szCs w:val="24"/>
        </w:rPr>
        <w:t>implementací</w:t>
      </w:r>
      <w:r w:rsidRPr="00CF5EA1">
        <w:rPr>
          <w:szCs w:val="24"/>
        </w:rPr>
        <w:t xml:space="preserve"> tenk</w:t>
      </w:r>
      <w:r>
        <w:rPr>
          <w:szCs w:val="24"/>
        </w:rPr>
        <w:t>é</w:t>
      </w:r>
      <w:r w:rsidRPr="00CF5EA1">
        <w:rPr>
          <w:szCs w:val="24"/>
        </w:rPr>
        <w:t xml:space="preserve"> fasád</w:t>
      </w:r>
      <w:r>
        <w:rPr>
          <w:szCs w:val="24"/>
        </w:rPr>
        <w:t>y</w:t>
      </w:r>
      <w:r>
        <w:rPr>
          <w:rStyle w:val="Znakapoznpodarou"/>
          <w:szCs w:val="24"/>
        </w:rPr>
        <w:footnoteReference w:id="3"/>
      </w:r>
      <w:r w:rsidRPr="00CF5EA1">
        <w:rPr>
          <w:szCs w:val="24"/>
        </w:rPr>
        <w:t>, která umožňuje použít Kotlin tak, že hlavní komponenty, se kterými vývojář komunikuje jsou s </w:t>
      </w:r>
      <w:proofErr w:type="spellStart"/>
      <w:r w:rsidRPr="00CF5EA1">
        <w:rPr>
          <w:szCs w:val="24"/>
        </w:rPr>
        <w:t>Kotlinem</w:t>
      </w:r>
      <w:proofErr w:type="spellEnd"/>
      <w:r w:rsidRPr="00CF5EA1">
        <w:rPr>
          <w:szCs w:val="24"/>
        </w:rPr>
        <w:t xml:space="preserve"> použitelné bez složitého ošetřování, jako je například potřeba v případě integrace s Javou, což způsobuje zbytečné množství kódu navíc. </w:t>
      </w:r>
      <w:r>
        <w:rPr>
          <w:szCs w:val="24"/>
        </w:rPr>
        <w:t>Zvlášť pozitivně jsou hodnoceny frameworky, kde je vývojář kompletně odstíněn od Javy, nebo dokonce kdy je framework kompletně napsaný v Kotlinu. Dalším významným pozitivním vlivem na hodnocení je podpora nejnovějších funkcionalit Kotlinu přímo ve frameworku, anebo podpora vývoje aplikace dle zvyklostí a stylu zápisu pro Kotlin, který je jiný než u jazyka Java.</w:t>
      </w:r>
    </w:p>
    <w:p w14:paraId="4B4B2378" w14:textId="2C70D4D4" w:rsidR="00C13CA3" w:rsidRDefault="00C13CA3" w:rsidP="00892CCE">
      <w:pPr>
        <w:pStyle w:val="Nadpis3"/>
      </w:pPr>
      <w:bookmarkStart w:id="33" w:name="_Toc25302737"/>
      <w:r>
        <w:t>Moduly</w:t>
      </w:r>
      <w:bookmarkEnd w:id="33"/>
    </w:p>
    <w:p w14:paraId="736251BA" w14:textId="77777777" w:rsidR="00C13CA3" w:rsidRDefault="00C13CA3" w:rsidP="00C13CA3">
      <w:pPr>
        <w:rPr>
          <w:szCs w:val="24"/>
        </w:rPr>
      </w:pPr>
      <w:r>
        <w:rPr>
          <w:szCs w:val="24"/>
        </w:rPr>
        <w:t>Kritérium nazvané moduly je</w:t>
      </w:r>
      <w:r w:rsidRPr="005F55EC">
        <w:rPr>
          <w:szCs w:val="24"/>
        </w:rPr>
        <w:t xml:space="preserve"> souhrn</w:t>
      </w:r>
      <w:r>
        <w:rPr>
          <w:szCs w:val="24"/>
        </w:rPr>
        <w:t>n</w:t>
      </w:r>
      <w:r w:rsidRPr="005F55EC">
        <w:rPr>
          <w:szCs w:val="24"/>
        </w:rPr>
        <w:t>é</w:t>
      </w:r>
      <w:r>
        <w:rPr>
          <w:szCs w:val="24"/>
        </w:rPr>
        <w:t xml:space="preserve">, jež </w:t>
      </w:r>
      <w:r w:rsidRPr="005F55EC">
        <w:rPr>
          <w:szCs w:val="24"/>
        </w:rPr>
        <w:t xml:space="preserve">obsahuje několik </w:t>
      </w:r>
      <w:r>
        <w:rPr>
          <w:szCs w:val="24"/>
        </w:rPr>
        <w:t>pod-</w:t>
      </w:r>
      <w:r w:rsidRPr="005F55EC">
        <w:rPr>
          <w:szCs w:val="24"/>
        </w:rPr>
        <w:t>kri</w:t>
      </w:r>
      <w:r>
        <w:rPr>
          <w:szCs w:val="24"/>
        </w:rPr>
        <w:t>t</w:t>
      </w:r>
      <w:r w:rsidRPr="005F55EC">
        <w:rPr>
          <w:szCs w:val="24"/>
        </w:rPr>
        <w:t>érií, která hodnotí framework napříč jeho</w:t>
      </w:r>
      <w:r>
        <w:rPr>
          <w:szCs w:val="24"/>
        </w:rPr>
        <w:t xml:space="preserve"> poskytovanými</w:t>
      </w:r>
      <w:r w:rsidRPr="005F55EC">
        <w:rPr>
          <w:szCs w:val="24"/>
        </w:rPr>
        <w:t xml:space="preserve"> </w:t>
      </w:r>
      <w:r>
        <w:rPr>
          <w:szCs w:val="24"/>
        </w:rPr>
        <w:t>funkcemi. Vybrány jsou ty,</w:t>
      </w:r>
      <w:r w:rsidRPr="005F55EC">
        <w:rPr>
          <w:szCs w:val="24"/>
        </w:rPr>
        <w:t xml:space="preserve"> kter</w:t>
      </w:r>
      <w:r>
        <w:rPr>
          <w:szCs w:val="24"/>
        </w:rPr>
        <w:t>é</w:t>
      </w:r>
      <w:r w:rsidRPr="005F55EC">
        <w:rPr>
          <w:szCs w:val="24"/>
        </w:rPr>
        <w:t xml:space="preserve"> se nejčastěji využív</w:t>
      </w:r>
      <w:r>
        <w:rPr>
          <w:szCs w:val="24"/>
        </w:rPr>
        <w:t>ají</w:t>
      </w:r>
      <w:r w:rsidRPr="005F55EC">
        <w:rPr>
          <w:szCs w:val="24"/>
        </w:rPr>
        <w:t xml:space="preserve"> pro tvorbu serverových aplikací. </w:t>
      </w:r>
      <w:r>
        <w:rPr>
          <w:szCs w:val="24"/>
        </w:rPr>
        <w:t>S</w:t>
      </w:r>
      <w:r w:rsidRPr="005F55EC">
        <w:rPr>
          <w:szCs w:val="24"/>
        </w:rPr>
        <w:t>eznam</w:t>
      </w:r>
      <w:r>
        <w:rPr>
          <w:szCs w:val="24"/>
        </w:rPr>
        <w:t xml:space="preserve"> modulů rozhodně</w:t>
      </w:r>
      <w:r w:rsidRPr="005F55EC">
        <w:rPr>
          <w:szCs w:val="24"/>
        </w:rPr>
        <w:t xml:space="preserve"> není vyčerpávající, avšak </w:t>
      </w:r>
      <w:r>
        <w:rPr>
          <w:szCs w:val="24"/>
        </w:rPr>
        <w:t>pokrývá</w:t>
      </w:r>
      <w:r w:rsidRPr="005F55EC">
        <w:rPr>
          <w:szCs w:val="24"/>
        </w:rPr>
        <w:t xml:space="preserve"> dostatečn</w:t>
      </w:r>
      <w:r>
        <w:rPr>
          <w:szCs w:val="24"/>
        </w:rPr>
        <w:t>ě širokou</w:t>
      </w:r>
      <w:r w:rsidRPr="005F55EC">
        <w:rPr>
          <w:szCs w:val="24"/>
        </w:rPr>
        <w:t xml:space="preserve"> paletu</w:t>
      </w:r>
      <w:r>
        <w:rPr>
          <w:szCs w:val="24"/>
        </w:rPr>
        <w:t xml:space="preserve"> funkcionality, která se využívá</w:t>
      </w:r>
      <w:r w:rsidRPr="005F55EC">
        <w:rPr>
          <w:szCs w:val="24"/>
        </w:rPr>
        <w:t xml:space="preserve"> pro běžně vytvářené </w:t>
      </w:r>
      <w:proofErr w:type="spellStart"/>
      <w:r w:rsidRPr="005F55EC">
        <w:rPr>
          <w:szCs w:val="24"/>
        </w:rPr>
        <w:t>enterprise</w:t>
      </w:r>
      <w:proofErr w:type="spellEnd"/>
      <w:r w:rsidRPr="005F55EC">
        <w:rPr>
          <w:szCs w:val="24"/>
        </w:rPr>
        <w:t xml:space="preserve"> aplikace </w:t>
      </w:r>
      <w:r>
        <w:rPr>
          <w:szCs w:val="24"/>
        </w:rPr>
        <w:t>na serverové straně</w:t>
      </w:r>
      <w:r w:rsidRPr="005F55EC">
        <w:rPr>
          <w:szCs w:val="24"/>
        </w:rPr>
        <w:t>.</w:t>
      </w:r>
    </w:p>
    <w:p w14:paraId="7FA18B1A" w14:textId="0405830E" w:rsidR="00C13CA3" w:rsidRDefault="00235A91" w:rsidP="00892CCE">
      <w:pPr>
        <w:pStyle w:val="Nadpis4"/>
      </w:pPr>
      <w:r>
        <w:t>Web</w:t>
      </w:r>
    </w:p>
    <w:p w14:paraId="178ACBDC" w14:textId="77777777" w:rsidR="00235A91" w:rsidRDefault="00235A91" w:rsidP="00235A91">
      <w:pPr>
        <w:rPr>
          <w:szCs w:val="24"/>
        </w:rPr>
      </w:pPr>
      <w:r>
        <w:rPr>
          <w:szCs w:val="24"/>
        </w:rPr>
        <w:t xml:space="preserve">V tomto kritériu se hodnotí, jaké technologie framework podporuje pro vývoj webových aplikací. Jakou nabízí podporu práce v rámci HTTP např. hlavičky, těla zpráv, parametry, podpora HTTPS a HTTP/2. Dále práci se </w:t>
      </w:r>
      <w:proofErr w:type="spellStart"/>
      <w:r>
        <w:rPr>
          <w:szCs w:val="24"/>
        </w:rPr>
        <w:t>sockety</w:t>
      </w:r>
      <w:proofErr w:type="spellEnd"/>
      <w:r>
        <w:rPr>
          <w:szCs w:val="24"/>
        </w:rPr>
        <w:t xml:space="preserve">, podpora nahrávání souborů, správa cookies a </w:t>
      </w:r>
      <w:proofErr w:type="spellStart"/>
      <w:r>
        <w:rPr>
          <w:szCs w:val="24"/>
        </w:rPr>
        <w:t>sessions</w:t>
      </w:r>
      <w:proofErr w:type="spellEnd"/>
      <w:r>
        <w:rPr>
          <w:szCs w:val="24"/>
        </w:rPr>
        <w:t xml:space="preserve">, poskytování statického obsahu, obsluhu </w:t>
      </w:r>
      <w:proofErr w:type="spellStart"/>
      <w:r>
        <w:rPr>
          <w:szCs w:val="24"/>
        </w:rPr>
        <w:t>routování</w:t>
      </w:r>
      <w:proofErr w:type="spellEnd"/>
      <w:r>
        <w:rPr>
          <w:szCs w:val="24"/>
        </w:rPr>
        <w:t xml:space="preserve"> a správa status stránek. Mimo jiné také podporované typy rozhraní jako je REST, SOA, </w:t>
      </w:r>
      <w:proofErr w:type="spellStart"/>
      <w:r>
        <w:rPr>
          <w:szCs w:val="24"/>
        </w:rPr>
        <w:t>GraphQL</w:t>
      </w:r>
      <w:proofErr w:type="spellEnd"/>
      <w:r>
        <w:rPr>
          <w:szCs w:val="24"/>
        </w:rPr>
        <w:t>. Hodnocena je i podpora jazykových mutací webové aplikace a systémů pro tvorbu automatické dokumentace.</w:t>
      </w:r>
    </w:p>
    <w:p w14:paraId="62815AF1" w14:textId="5554D8C9" w:rsidR="00235A91" w:rsidRDefault="00235A91" w:rsidP="00892CCE">
      <w:pPr>
        <w:pStyle w:val="Nadpis4"/>
      </w:pPr>
      <w:proofErr w:type="spellStart"/>
      <w:r>
        <w:t>Security</w:t>
      </w:r>
      <w:proofErr w:type="spellEnd"/>
    </w:p>
    <w:p w14:paraId="29A34C13" w14:textId="77777777" w:rsidR="00235A91" w:rsidRDefault="00235A91" w:rsidP="00235A91">
      <w:pPr>
        <w:rPr>
          <w:szCs w:val="24"/>
        </w:rPr>
      </w:pPr>
      <w:r w:rsidRPr="00DA5440">
        <w:rPr>
          <w:szCs w:val="24"/>
        </w:rPr>
        <w:t>Úroveň bezpečnosti je hodnocena podle rozsahu pokrytí oblastí</w:t>
      </w:r>
      <w:r>
        <w:rPr>
          <w:szCs w:val="24"/>
        </w:rPr>
        <w:t>,</w:t>
      </w:r>
      <w:r w:rsidRPr="00DA5440">
        <w:rPr>
          <w:szCs w:val="24"/>
        </w:rPr>
        <w:t xml:space="preserve"> které framework chrání a také množství technologií se kterými framework v rámci integrace umí spolupracovat. </w:t>
      </w:r>
      <w:r>
        <w:rPr>
          <w:szCs w:val="24"/>
        </w:rPr>
        <w:t>Dále je hodnocena míra flexibility, do jaké si vývojář může přizpůsobit zabezpečení dle vlastních potřeb a zaintegrovat frameworkem nepodporovaný systémem, či případně si vyvinout čistě vlastní systém zabezpečení.</w:t>
      </w:r>
    </w:p>
    <w:p w14:paraId="330D8B3C" w14:textId="23783EA1" w:rsidR="00235A91" w:rsidRDefault="00235A91" w:rsidP="00892CCE">
      <w:pPr>
        <w:pStyle w:val="Nadpis4"/>
      </w:pPr>
      <w:proofErr w:type="spellStart"/>
      <w:r>
        <w:lastRenderedPageBreak/>
        <w:t>Templating</w:t>
      </w:r>
      <w:proofErr w:type="spellEnd"/>
    </w:p>
    <w:p w14:paraId="51B117C7" w14:textId="77777777" w:rsidR="00235A91" w:rsidRDefault="00235A91" w:rsidP="00235A91">
      <w:pPr>
        <w:rPr>
          <w:szCs w:val="24"/>
        </w:rPr>
      </w:pPr>
      <w:r w:rsidRPr="00CE6880">
        <w:rPr>
          <w:szCs w:val="24"/>
        </w:rPr>
        <w:t xml:space="preserve">U podpory </w:t>
      </w:r>
      <w:proofErr w:type="spellStart"/>
      <w:r w:rsidRPr="00CE6880">
        <w:rPr>
          <w:szCs w:val="24"/>
        </w:rPr>
        <w:t>šablonovacích</w:t>
      </w:r>
      <w:proofErr w:type="spellEnd"/>
      <w:r w:rsidRPr="00CE6880">
        <w:rPr>
          <w:szCs w:val="24"/>
        </w:rPr>
        <w:t xml:space="preserve"> systému je hodnocen</w:t>
      </w:r>
      <w:r>
        <w:rPr>
          <w:szCs w:val="24"/>
        </w:rPr>
        <w:t>o</w:t>
      </w:r>
      <w:r w:rsidRPr="00CE6880">
        <w:rPr>
          <w:szCs w:val="24"/>
        </w:rPr>
        <w:t xml:space="preserve"> množství podporovaných </w:t>
      </w:r>
      <w:proofErr w:type="spellStart"/>
      <w:r w:rsidRPr="00CE6880">
        <w:rPr>
          <w:szCs w:val="24"/>
        </w:rPr>
        <w:t>enginů</w:t>
      </w:r>
      <w:proofErr w:type="spellEnd"/>
      <w:r w:rsidRPr="00CE6880">
        <w:rPr>
          <w:szCs w:val="24"/>
        </w:rPr>
        <w:t xml:space="preserve">. </w:t>
      </w:r>
      <w:r>
        <w:rPr>
          <w:szCs w:val="24"/>
        </w:rPr>
        <w:t>P</w:t>
      </w:r>
      <w:r w:rsidRPr="00CE6880">
        <w:rPr>
          <w:szCs w:val="24"/>
        </w:rPr>
        <w:t xml:space="preserve">okud </w:t>
      </w:r>
      <w:r>
        <w:rPr>
          <w:szCs w:val="24"/>
        </w:rPr>
        <w:t xml:space="preserve">framework </w:t>
      </w:r>
      <w:r w:rsidRPr="00CE6880">
        <w:rPr>
          <w:szCs w:val="24"/>
        </w:rPr>
        <w:t>disponuje proprietárním ře</w:t>
      </w:r>
      <w:r>
        <w:rPr>
          <w:szCs w:val="24"/>
        </w:rPr>
        <w:t>š</w:t>
      </w:r>
      <w:r w:rsidRPr="00CE6880">
        <w:rPr>
          <w:szCs w:val="24"/>
        </w:rPr>
        <w:t xml:space="preserve">ením je hodnocena </w:t>
      </w:r>
      <w:r>
        <w:rPr>
          <w:szCs w:val="24"/>
        </w:rPr>
        <w:t xml:space="preserve">jeho </w:t>
      </w:r>
      <w:r w:rsidRPr="00CE6880">
        <w:rPr>
          <w:szCs w:val="24"/>
        </w:rPr>
        <w:t>vlastní implementace</w:t>
      </w:r>
      <w:r>
        <w:rPr>
          <w:szCs w:val="24"/>
        </w:rPr>
        <w:t>. Mimo jiné i to, zda podporuje výše zmíněnou knihovnu Kotlinx.html.</w:t>
      </w:r>
    </w:p>
    <w:p w14:paraId="570764C1" w14:textId="6EF9F390" w:rsidR="00235A91" w:rsidRDefault="00235A91" w:rsidP="00892CCE">
      <w:pPr>
        <w:pStyle w:val="Nadpis4"/>
      </w:pPr>
      <w:proofErr w:type="spellStart"/>
      <w:r>
        <w:t>Caching</w:t>
      </w:r>
      <w:proofErr w:type="spellEnd"/>
    </w:p>
    <w:p w14:paraId="0CBA31E2" w14:textId="77777777" w:rsidR="00235A91" w:rsidRDefault="00235A91" w:rsidP="00235A91">
      <w:pPr>
        <w:rPr>
          <w:szCs w:val="24"/>
        </w:rPr>
      </w:pPr>
      <w:r>
        <w:rPr>
          <w:szCs w:val="24"/>
        </w:rPr>
        <w:t xml:space="preserve">U </w:t>
      </w:r>
      <w:proofErr w:type="spellStart"/>
      <w:r w:rsidRPr="00CE6880">
        <w:rPr>
          <w:szCs w:val="24"/>
        </w:rPr>
        <w:t>cachingu</w:t>
      </w:r>
      <w:proofErr w:type="spellEnd"/>
      <w:r w:rsidRPr="00CE6880">
        <w:rPr>
          <w:szCs w:val="24"/>
        </w:rPr>
        <w:t xml:space="preserve"> je hodnocena vlastní implementace. V niž se zkoumají možnosti a funkce proprietárního řešení. Hodnocena je také podpora externích systému pro </w:t>
      </w:r>
      <w:proofErr w:type="spellStart"/>
      <w:r w:rsidRPr="00CE6880">
        <w:rPr>
          <w:szCs w:val="24"/>
        </w:rPr>
        <w:t>cachování</w:t>
      </w:r>
      <w:proofErr w:type="spellEnd"/>
      <w:r w:rsidRPr="00CE6880">
        <w:rPr>
          <w:szCs w:val="24"/>
        </w:rPr>
        <w:t xml:space="preserve"> a možné kombinace s proprietárním řešením.  </w:t>
      </w:r>
    </w:p>
    <w:p w14:paraId="0601C39E" w14:textId="0B6628E5" w:rsidR="00235A91" w:rsidRDefault="00235A91" w:rsidP="00892CCE">
      <w:pPr>
        <w:pStyle w:val="Nadpis4"/>
      </w:pPr>
      <w:proofErr w:type="spellStart"/>
      <w:r>
        <w:t>Dependency</w:t>
      </w:r>
      <w:proofErr w:type="spellEnd"/>
      <w:r>
        <w:t xml:space="preserve"> </w:t>
      </w:r>
      <w:proofErr w:type="spellStart"/>
      <w:r>
        <w:t>injection</w:t>
      </w:r>
      <w:proofErr w:type="spellEnd"/>
    </w:p>
    <w:p w14:paraId="33377602" w14:textId="77777777" w:rsidR="00235A91" w:rsidRPr="00EB330E" w:rsidRDefault="00235A91" w:rsidP="00235A91">
      <w:pPr>
        <w:rPr>
          <w:szCs w:val="24"/>
        </w:rPr>
      </w:pPr>
      <w:r w:rsidRPr="00EB330E">
        <w:rPr>
          <w:szCs w:val="24"/>
        </w:rPr>
        <w:t>Toto kritérium zhodnocuje přístup frameworku pro podporu volných vazeb mezi komponenty a zlepšení jejich testovatelnosti. Kdy se bere v hodnocení potaz, jaké technologie framework podporuje pro DI, či zda</w:t>
      </w:r>
      <w:r>
        <w:rPr>
          <w:szCs w:val="24"/>
        </w:rPr>
        <w:t xml:space="preserve"> dokonce</w:t>
      </w:r>
      <w:r w:rsidRPr="00EB330E">
        <w:rPr>
          <w:szCs w:val="24"/>
        </w:rPr>
        <w:t xml:space="preserve"> nabízí</w:t>
      </w:r>
      <w:r>
        <w:rPr>
          <w:szCs w:val="24"/>
        </w:rPr>
        <w:t xml:space="preserve"> vlastní</w:t>
      </w:r>
      <w:r w:rsidRPr="00EB330E">
        <w:rPr>
          <w:szCs w:val="24"/>
        </w:rPr>
        <w:t xml:space="preserve"> proprietární řešení. To je hodnoceno z hlediska snadnosti použití vývojářem a také z pohledu jeho vnitřní implementace.</w:t>
      </w:r>
    </w:p>
    <w:p w14:paraId="693B8745" w14:textId="26AEAEB7" w:rsidR="00235A91" w:rsidRDefault="00235A91" w:rsidP="00892CCE">
      <w:pPr>
        <w:pStyle w:val="Nadpis4"/>
      </w:pPr>
      <w:r>
        <w:t>JSON</w:t>
      </w:r>
    </w:p>
    <w:p w14:paraId="1AA9E83D" w14:textId="77777777" w:rsidR="00235A91" w:rsidRPr="00905DB8" w:rsidRDefault="00235A91" w:rsidP="00235A91">
      <w:pPr>
        <w:rPr>
          <w:szCs w:val="24"/>
        </w:rPr>
      </w:pPr>
      <w:r w:rsidRPr="00905DB8">
        <w:rPr>
          <w:szCs w:val="24"/>
        </w:rPr>
        <w:t xml:space="preserve">Kritérium, které hodnotí podporu automatické </w:t>
      </w:r>
      <w:proofErr w:type="spellStart"/>
      <w:r w:rsidRPr="00905DB8">
        <w:rPr>
          <w:szCs w:val="24"/>
        </w:rPr>
        <w:t>serializace</w:t>
      </w:r>
      <w:proofErr w:type="spellEnd"/>
      <w:r w:rsidRPr="00905DB8">
        <w:rPr>
          <w:szCs w:val="24"/>
        </w:rPr>
        <w:t xml:space="preserve"> a </w:t>
      </w:r>
      <w:proofErr w:type="spellStart"/>
      <w:r w:rsidRPr="00905DB8">
        <w:rPr>
          <w:szCs w:val="24"/>
        </w:rPr>
        <w:t>deserializace</w:t>
      </w:r>
      <w:proofErr w:type="spellEnd"/>
      <w:r w:rsidRPr="00905DB8">
        <w:rPr>
          <w:szCs w:val="24"/>
        </w:rPr>
        <w:t xml:space="preserve"> instancí tříd do formátu JSON a naopak. Hodnotí se podpora automatického zpracování, množství knihoven, které pro toto zpracování framework podporuje. Mimo jiné je zohledněna složitost konfigurace. </w:t>
      </w:r>
    </w:p>
    <w:p w14:paraId="16717BDF" w14:textId="66D06960" w:rsidR="00235A91" w:rsidRDefault="00235A91" w:rsidP="00892CCE">
      <w:pPr>
        <w:pStyle w:val="Nadpis4"/>
      </w:pPr>
      <w:r>
        <w:t>Integrace</w:t>
      </w:r>
    </w:p>
    <w:p w14:paraId="6E5E6CAA" w14:textId="77777777" w:rsidR="00235A91" w:rsidRDefault="00235A91" w:rsidP="00235A91">
      <w:pPr>
        <w:rPr>
          <w:szCs w:val="24"/>
        </w:rPr>
      </w:pPr>
      <w:r w:rsidRPr="001B3B75">
        <w:rPr>
          <w:szCs w:val="24"/>
        </w:rPr>
        <w:t>Úroveň integrace je hodnocena podle množství technologií, které framework podporuje</w:t>
      </w:r>
      <w:r>
        <w:rPr>
          <w:szCs w:val="24"/>
        </w:rPr>
        <w:t xml:space="preserve"> a s nimiž umožňuje snadnou integraci</w:t>
      </w:r>
      <w:r w:rsidRPr="001B3B75">
        <w:rPr>
          <w:szCs w:val="24"/>
        </w:rPr>
        <w:t xml:space="preserve">. Nadstandardně jsou hodnoceny proprietární </w:t>
      </w:r>
      <w:r>
        <w:rPr>
          <w:szCs w:val="24"/>
        </w:rPr>
        <w:t xml:space="preserve">programová </w:t>
      </w:r>
      <w:r w:rsidRPr="001B3B75">
        <w:rPr>
          <w:szCs w:val="24"/>
        </w:rPr>
        <w:t>rozhraní a implementace</w:t>
      </w:r>
      <w:r>
        <w:rPr>
          <w:szCs w:val="24"/>
        </w:rPr>
        <w:t xml:space="preserve"> poskytované frameworkem</w:t>
      </w:r>
      <w:r w:rsidRPr="001B3B75">
        <w:rPr>
          <w:szCs w:val="24"/>
        </w:rPr>
        <w:t xml:space="preserve"> k</w:t>
      </w:r>
      <w:r>
        <w:rPr>
          <w:szCs w:val="24"/>
        </w:rPr>
        <w:t xml:space="preserve"> integračním</w:t>
      </w:r>
      <w:r w:rsidRPr="001B3B75">
        <w:rPr>
          <w:szCs w:val="24"/>
        </w:rPr>
        <w:t> technologiím, jež usnadňují jejich využití v</w:t>
      </w:r>
      <w:r>
        <w:rPr>
          <w:szCs w:val="24"/>
        </w:rPr>
        <w:t> rámci kódu aplikace</w:t>
      </w:r>
      <w:r w:rsidRPr="001B3B75">
        <w:rPr>
          <w:szCs w:val="24"/>
        </w:rPr>
        <w:t xml:space="preserve">. </w:t>
      </w:r>
      <w:r>
        <w:rPr>
          <w:szCs w:val="24"/>
        </w:rPr>
        <w:t>V hodnocení</w:t>
      </w:r>
      <w:r w:rsidRPr="001B3B75">
        <w:rPr>
          <w:szCs w:val="24"/>
        </w:rPr>
        <w:t xml:space="preserve"> je tak</w:t>
      </w:r>
      <w:r>
        <w:rPr>
          <w:szCs w:val="24"/>
        </w:rPr>
        <w:t>é zohledněno,</w:t>
      </w:r>
      <w:r w:rsidRPr="001B3B75">
        <w:rPr>
          <w:szCs w:val="24"/>
        </w:rPr>
        <w:t xml:space="preserve"> pokud framework umožňuje snadnou integraci nepodporovaných nástrojů přímo vývojářem, případně </w:t>
      </w:r>
      <w:r>
        <w:rPr>
          <w:szCs w:val="24"/>
        </w:rPr>
        <w:t xml:space="preserve">zda </w:t>
      </w:r>
      <w:r w:rsidRPr="001B3B75">
        <w:rPr>
          <w:szCs w:val="24"/>
        </w:rPr>
        <w:t>podpor</w:t>
      </w:r>
      <w:r>
        <w:rPr>
          <w:szCs w:val="24"/>
        </w:rPr>
        <w:t>uje</w:t>
      </w:r>
      <w:r w:rsidRPr="001B3B75">
        <w:rPr>
          <w:szCs w:val="24"/>
        </w:rPr>
        <w:t xml:space="preserve"> alternativní implementac</w:t>
      </w:r>
      <w:r>
        <w:rPr>
          <w:szCs w:val="24"/>
        </w:rPr>
        <w:t>e</w:t>
      </w:r>
      <w:r w:rsidRPr="001B3B75">
        <w:rPr>
          <w:szCs w:val="24"/>
        </w:rPr>
        <w:t xml:space="preserve"> pro konkrétní</w:t>
      </w:r>
      <w:r>
        <w:rPr>
          <w:szCs w:val="24"/>
        </w:rPr>
        <w:t xml:space="preserve"> druh</w:t>
      </w:r>
      <w:r w:rsidRPr="001B3B75">
        <w:rPr>
          <w:szCs w:val="24"/>
        </w:rPr>
        <w:t xml:space="preserve"> integrac</w:t>
      </w:r>
      <w:r>
        <w:rPr>
          <w:szCs w:val="24"/>
        </w:rPr>
        <w:t>e</w:t>
      </w:r>
      <w:r w:rsidRPr="001B3B75">
        <w:rPr>
          <w:szCs w:val="24"/>
        </w:rPr>
        <w:t>.</w:t>
      </w:r>
    </w:p>
    <w:p w14:paraId="64676A1B" w14:textId="272E0DB6" w:rsidR="00235A91" w:rsidRDefault="00235A91" w:rsidP="00892CCE">
      <w:pPr>
        <w:pStyle w:val="Nadpis4"/>
      </w:pPr>
      <w:r>
        <w:t>Přístup k datům</w:t>
      </w:r>
    </w:p>
    <w:p w14:paraId="2CD0B9CA" w14:textId="77777777" w:rsidR="00235A91" w:rsidRDefault="00235A91" w:rsidP="00235A91">
      <w:pPr>
        <w:rPr>
          <w:szCs w:val="24"/>
        </w:rPr>
      </w:pPr>
      <w:r w:rsidRPr="001B3B75">
        <w:rPr>
          <w:szCs w:val="24"/>
        </w:rPr>
        <w:t>U podpory přístupu k datům se hodnotí, zda framework poskytuje vlastní implementaci pro přístup k datům,</w:t>
      </w:r>
      <w:r>
        <w:rPr>
          <w:szCs w:val="24"/>
        </w:rPr>
        <w:t xml:space="preserve"> hodnotí se také</w:t>
      </w:r>
      <w:r w:rsidRPr="001B3B75">
        <w:rPr>
          <w:szCs w:val="24"/>
        </w:rPr>
        <w:t xml:space="preserve"> jeho implementace a </w:t>
      </w:r>
      <w:r>
        <w:rPr>
          <w:szCs w:val="24"/>
        </w:rPr>
        <w:t>velikost úsilí jenž musí vývojář při</w:t>
      </w:r>
      <w:r w:rsidRPr="001B3B75">
        <w:rPr>
          <w:szCs w:val="24"/>
        </w:rPr>
        <w:t xml:space="preserve"> použití </w:t>
      </w:r>
      <w:r>
        <w:rPr>
          <w:szCs w:val="24"/>
        </w:rPr>
        <w:t>vyvinout</w:t>
      </w:r>
      <w:r w:rsidRPr="001B3B75">
        <w:rPr>
          <w:szCs w:val="24"/>
        </w:rPr>
        <w:t>. Hodnocena je také škála podporovaných externích knihoven pro přístup k datům. Dalším kritériem hodnocení je počet podporovaných</w:t>
      </w:r>
      <w:r>
        <w:rPr>
          <w:szCs w:val="24"/>
        </w:rPr>
        <w:t xml:space="preserve"> technologií </w:t>
      </w:r>
      <w:r w:rsidRPr="001B3B75">
        <w:rPr>
          <w:szCs w:val="24"/>
        </w:rPr>
        <w:t>uložišť dat.</w:t>
      </w:r>
    </w:p>
    <w:p w14:paraId="084FF39B" w14:textId="55A9829C" w:rsidR="00235A91" w:rsidRDefault="00235A91" w:rsidP="00892CCE">
      <w:pPr>
        <w:pStyle w:val="Nadpis4"/>
      </w:pPr>
      <w:r>
        <w:lastRenderedPageBreak/>
        <w:t>AOP</w:t>
      </w:r>
    </w:p>
    <w:p w14:paraId="7C82E9C6" w14:textId="77777777" w:rsidR="00235A91" w:rsidRPr="00D21F18" w:rsidRDefault="00235A91" w:rsidP="00235A91">
      <w:pPr>
        <w:rPr>
          <w:szCs w:val="24"/>
        </w:rPr>
      </w:pPr>
      <w:r w:rsidRPr="00D21F18">
        <w:rPr>
          <w:szCs w:val="24"/>
        </w:rPr>
        <w:t xml:space="preserve">U tohoto kritéria se hodnotí, zda framework poskytuje podporu pro aspektové programování. </w:t>
      </w:r>
      <w:r>
        <w:rPr>
          <w:szCs w:val="24"/>
        </w:rPr>
        <w:t xml:space="preserve">Hodnotí </w:t>
      </w:r>
      <w:r w:rsidRPr="00D21F18">
        <w:rPr>
          <w:szCs w:val="24"/>
        </w:rPr>
        <w:t>se</w:t>
      </w:r>
      <w:r>
        <w:rPr>
          <w:szCs w:val="24"/>
        </w:rPr>
        <w:t>, jestli jde</w:t>
      </w:r>
      <w:r w:rsidRPr="00D21F18">
        <w:rPr>
          <w:szCs w:val="24"/>
        </w:rPr>
        <w:t xml:space="preserve"> o proprietární implementaci, či se jedná o podporu externích knihoven. U vlastní implementace se hodnotí její provedení a uživatelská přívětivost</w:t>
      </w:r>
      <w:r>
        <w:rPr>
          <w:szCs w:val="24"/>
        </w:rPr>
        <w:t xml:space="preserve"> a robustnost řešení.</w:t>
      </w:r>
    </w:p>
    <w:p w14:paraId="63047688" w14:textId="0F6781E5" w:rsidR="00235A91" w:rsidRDefault="00235A91" w:rsidP="00892CCE">
      <w:pPr>
        <w:pStyle w:val="Nadpis4"/>
      </w:pPr>
      <w:proofErr w:type="spellStart"/>
      <w:r>
        <w:t>Scheduling</w:t>
      </w:r>
      <w:proofErr w:type="spellEnd"/>
    </w:p>
    <w:p w14:paraId="17C32881" w14:textId="144EF93B" w:rsidR="00235A91" w:rsidRPr="00C5248A" w:rsidRDefault="00235A91" w:rsidP="00235A91">
      <w:pPr>
        <w:rPr>
          <w:szCs w:val="24"/>
        </w:rPr>
      </w:pPr>
      <w:r w:rsidRPr="00C5248A">
        <w:rPr>
          <w:szCs w:val="24"/>
        </w:rPr>
        <w:t>Toto kritérium hodnotí, zda framework podporuje plánování periodických činností. Hodnotí se, jestli framework poskytuje vlastní implementaci, či podporu jiných externích knihoven. Dále se hodnotí robustnost a flexibilita podporovaného řešení a jeho uživatelská přívětivost.</w:t>
      </w:r>
      <w:r>
        <w:rPr>
          <w:szCs w:val="24"/>
        </w:rPr>
        <w:br w:type="page"/>
      </w:r>
    </w:p>
    <w:p w14:paraId="10EEEF9B" w14:textId="29D230FC" w:rsidR="00235A91" w:rsidRDefault="00235A91" w:rsidP="00235A91">
      <w:pPr>
        <w:pStyle w:val="Nadpis2"/>
      </w:pPr>
      <w:bookmarkStart w:id="34" w:name="_Toc25302738"/>
      <w:r>
        <w:lastRenderedPageBreak/>
        <w:t>Testovatelnost</w:t>
      </w:r>
      <w:bookmarkEnd w:id="34"/>
    </w:p>
    <w:p w14:paraId="6E565B25" w14:textId="77777777" w:rsidR="00235A91" w:rsidRPr="0096167A" w:rsidRDefault="00235A91" w:rsidP="00235A91">
      <w:pPr>
        <w:rPr>
          <w:szCs w:val="24"/>
        </w:rPr>
      </w:pPr>
      <w:r w:rsidRPr="00905DB8">
        <w:rPr>
          <w:szCs w:val="24"/>
        </w:rPr>
        <w:t xml:space="preserve">Testovatelnost je kritérium, které hodnotí podporu frameworku v oblasti </w:t>
      </w:r>
      <w:r>
        <w:rPr>
          <w:szCs w:val="24"/>
        </w:rPr>
        <w:t xml:space="preserve">automatizovaného </w:t>
      </w:r>
      <w:r w:rsidRPr="00905DB8">
        <w:rPr>
          <w:szCs w:val="24"/>
        </w:rPr>
        <w:t>testování</w:t>
      </w:r>
      <w:r>
        <w:rPr>
          <w:szCs w:val="24"/>
        </w:rPr>
        <w:t xml:space="preserve"> kódu aplikace</w:t>
      </w:r>
      <w:r w:rsidRPr="00905DB8">
        <w:rPr>
          <w:szCs w:val="24"/>
        </w:rPr>
        <w:t>. Hodnotí se množství podporovaných testovacích frameworků</w:t>
      </w:r>
      <w:r>
        <w:rPr>
          <w:szCs w:val="24"/>
        </w:rPr>
        <w:t>, p</w:t>
      </w:r>
      <w:r w:rsidRPr="00905DB8">
        <w:rPr>
          <w:szCs w:val="24"/>
        </w:rPr>
        <w:t xml:space="preserve">roprietární nástroje a knihovny, které framework poskytuje pro jeho testování. Hodnocena </w:t>
      </w:r>
      <w:r>
        <w:rPr>
          <w:szCs w:val="24"/>
        </w:rPr>
        <w:t>je</w:t>
      </w:r>
      <w:r w:rsidRPr="00905DB8">
        <w:rPr>
          <w:szCs w:val="24"/>
        </w:rPr>
        <w:t xml:space="preserve"> i celková struktura a architektura, z hlediska její testovatelnosti </w:t>
      </w:r>
      <w:r>
        <w:rPr>
          <w:szCs w:val="24"/>
        </w:rPr>
        <w:t>napříč</w:t>
      </w:r>
      <w:r w:rsidRPr="00905DB8">
        <w:rPr>
          <w:szCs w:val="24"/>
        </w:rPr>
        <w:t xml:space="preserve"> vš</w:t>
      </w:r>
      <w:r>
        <w:rPr>
          <w:szCs w:val="24"/>
        </w:rPr>
        <w:t>emi</w:t>
      </w:r>
      <w:r w:rsidRPr="00905DB8">
        <w:rPr>
          <w:szCs w:val="24"/>
        </w:rPr>
        <w:t xml:space="preserve"> vrst</w:t>
      </w:r>
      <w:r>
        <w:rPr>
          <w:szCs w:val="24"/>
        </w:rPr>
        <w:t>vami</w:t>
      </w:r>
      <w:r w:rsidRPr="00905DB8">
        <w:rPr>
          <w:szCs w:val="24"/>
        </w:rPr>
        <w:t xml:space="preserve"> aplikace. Do této oblasti zasahuje také podpora </w:t>
      </w:r>
      <w:proofErr w:type="spellStart"/>
      <w:r w:rsidRPr="00905DB8">
        <w:rPr>
          <w:szCs w:val="24"/>
        </w:rPr>
        <w:t>mockování</w:t>
      </w:r>
      <w:proofErr w:type="spellEnd"/>
      <w:r w:rsidRPr="00905DB8">
        <w:rPr>
          <w:szCs w:val="24"/>
        </w:rPr>
        <w:t xml:space="preserve"> a</w:t>
      </w:r>
      <w:r>
        <w:rPr>
          <w:szCs w:val="24"/>
        </w:rPr>
        <w:t xml:space="preserve"> snadnost</w:t>
      </w:r>
      <w:r w:rsidRPr="00905DB8">
        <w:rPr>
          <w:szCs w:val="24"/>
        </w:rPr>
        <w:t xml:space="preserve"> zajištění izolace</w:t>
      </w:r>
      <w:r>
        <w:rPr>
          <w:szCs w:val="24"/>
        </w:rPr>
        <w:t xml:space="preserve"> pro jednotkové testovaní</w:t>
      </w:r>
      <w:r w:rsidRPr="00905DB8">
        <w:rPr>
          <w:szCs w:val="24"/>
        </w:rPr>
        <w:t>.</w:t>
      </w:r>
      <w:r>
        <w:rPr>
          <w:szCs w:val="24"/>
        </w:rPr>
        <w:t xml:space="preserve"> Mimo jednotkové testování bude hodnoceno provádění e2e testů, které na rozdíl od jednotkových testují celé </w:t>
      </w:r>
      <w:proofErr w:type="spellStart"/>
      <w:r>
        <w:rPr>
          <w:szCs w:val="24"/>
        </w:rPr>
        <w:t>workflow</w:t>
      </w:r>
      <w:proofErr w:type="spellEnd"/>
      <w:r>
        <w:rPr>
          <w:szCs w:val="24"/>
        </w:rPr>
        <w:t>, tudíž bude hodnocena podpora a snadnost napojení na testovací úložiště přímo v testech.</w:t>
      </w:r>
    </w:p>
    <w:p w14:paraId="7FADED8A" w14:textId="63FB1163" w:rsidR="00235A91" w:rsidRDefault="00235A91" w:rsidP="00235A91">
      <w:pPr>
        <w:pStyle w:val="Nadpis2"/>
      </w:pPr>
      <w:bookmarkStart w:id="35" w:name="_Toc25302739"/>
      <w:r>
        <w:t>Podpora a komunita</w:t>
      </w:r>
      <w:bookmarkEnd w:id="35"/>
    </w:p>
    <w:p w14:paraId="1B885502" w14:textId="77777777" w:rsidR="00235A91" w:rsidRPr="007556B5" w:rsidRDefault="00235A91" w:rsidP="00235A91">
      <w:pPr>
        <w:rPr>
          <w:szCs w:val="24"/>
        </w:rPr>
      </w:pPr>
      <w:r w:rsidRPr="00FD7F90">
        <w:rPr>
          <w:szCs w:val="24"/>
        </w:rPr>
        <w:t>Pro každého vývojáře a firmu je toto často klíčová vlastnost. Hodnocena je četnost vydávaných verzí, zralost framewo</w:t>
      </w:r>
      <w:r>
        <w:rPr>
          <w:szCs w:val="24"/>
        </w:rPr>
        <w:t>r</w:t>
      </w:r>
      <w:r w:rsidRPr="00FD7F90">
        <w:rPr>
          <w:szCs w:val="24"/>
        </w:rPr>
        <w:t xml:space="preserve">ku, aktivita uživatelské základny, možnosti eskalace problémů a jejich řešení.  </w:t>
      </w:r>
      <w:r>
        <w:rPr>
          <w:szCs w:val="24"/>
        </w:rPr>
        <w:t>Dále bude hodnocena aktivita komunity, a to na diskuzních kanálech a také v četnosti kontribuce do frameworku.</w:t>
      </w:r>
    </w:p>
    <w:p w14:paraId="31D6E127" w14:textId="7F4D8FAE" w:rsidR="00235A91" w:rsidRDefault="00235A91" w:rsidP="00235A91">
      <w:pPr>
        <w:pStyle w:val="Nadpis2"/>
      </w:pPr>
      <w:bookmarkStart w:id="36" w:name="_Toc25302740"/>
      <w:r>
        <w:t>Praxe</w:t>
      </w:r>
      <w:bookmarkEnd w:id="36"/>
    </w:p>
    <w:p w14:paraId="2E8FEBB3" w14:textId="77777777" w:rsidR="00235A91" w:rsidRPr="00FD7F90" w:rsidRDefault="00235A91" w:rsidP="00235A91">
      <w:pPr>
        <w:rPr>
          <w:szCs w:val="24"/>
        </w:rPr>
      </w:pPr>
      <w:r w:rsidRPr="00FD7F90">
        <w:rPr>
          <w:szCs w:val="24"/>
        </w:rPr>
        <w:t>Toto kritérium hodnotí přívětivost frameworku, k jeho uživatelům, tedy vývojářům. Hodnotí se kvalita dokumentace k frameworku. Množství informačních zdrojů a literatury a množství kurzů. Dále je zahrnuta do hodnocení podpora frameworku ze strany vývojových nástrojů</w:t>
      </w:r>
      <w:r>
        <w:rPr>
          <w:szCs w:val="24"/>
        </w:rPr>
        <w:t xml:space="preserve"> (IDE)</w:t>
      </w:r>
      <w:r w:rsidRPr="00FD7F90">
        <w:rPr>
          <w:szCs w:val="24"/>
        </w:rPr>
        <w:t>.</w:t>
      </w:r>
    </w:p>
    <w:p w14:paraId="5D8E1386" w14:textId="6A95A068" w:rsidR="00235A91" w:rsidRDefault="00235A91" w:rsidP="00235A91">
      <w:pPr>
        <w:pStyle w:val="Nadpis2"/>
      </w:pPr>
      <w:bookmarkStart w:id="37" w:name="_Toc25302741"/>
      <w:r>
        <w:t>Výkon</w:t>
      </w:r>
      <w:bookmarkEnd w:id="37"/>
    </w:p>
    <w:p w14:paraId="093797DE" w14:textId="40D5087B" w:rsidR="00BD283F" w:rsidRDefault="00235A91" w:rsidP="00235A91">
      <w:pPr>
        <w:rPr>
          <w:szCs w:val="24"/>
        </w:rPr>
      </w:pPr>
      <w:r w:rsidRPr="008F26A0">
        <w:rPr>
          <w:szCs w:val="24"/>
        </w:rPr>
        <w:t>Toto kritérium hodnotí frameworky podle</w:t>
      </w:r>
      <w:r>
        <w:rPr>
          <w:szCs w:val="24"/>
        </w:rPr>
        <w:t xml:space="preserve"> výsledků</w:t>
      </w:r>
      <w:r w:rsidRPr="008F26A0">
        <w:rPr>
          <w:szCs w:val="24"/>
        </w:rPr>
        <w:t xml:space="preserve"> měření na základě několika výkonnostních testů.</w:t>
      </w:r>
      <w:r>
        <w:rPr>
          <w:szCs w:val="24"/>
        </w:rPr>
        <w:t xml:space="preserve"> Testy jsou zaměřeny na prověření hlavních aspektů, se kterými se v praxi frameworky potýkají. Pokryta je obsluha HTTP </w:t>
      </w:r>
      <w:proofErr w:type="spellStart"/>
      <w:r>
        <w:rPr>
          <w:szCs w:val="24"/>
        </w:rPr>
        <w:t>requestů</w:t>
      </w:r>
      <w:proofErr w:type="spellEnd"/>
      <w:r>
        <w:rPr>
          <w:szCs w:val="24"/>
        </w:rPr>
        <w:t>, práce s databázemi a šablonami.</w:t>
      </w:r>
      <w:r w:rsidRPr="008F26A0">
        <w:rPr>
          <w:szCs w:val="24"/>
        </w:rPr>
        <w:t xml:space="preserve"> Tyto testy jsou vyhodnoceny a dle průměrn</w:t>
      </w:r>
      <w:r>
        <w:rPr>
          <w:szCs w:val="24"/>
        </w:rPr>
        <w:t>ě</w:t>
      </w:r>
      <w:r w:rsidRPr="008F26A0">
        <w:rPr>
          <w:szCs w:val="24"/>
        </w:rPr>
        <w:t xml:space="preserve"> dosaženého pořadí jsou rozděleny body.</w:t>
      </w:r>
      <w:r>
        <w:rPr>
          <w:szCs w:val="24"/>
        </w:rPr>
        <w:t xml:space="preserve">  Celé toto hodnocení je zpracováno jako samostatná kapitola práce.</w:t>
      </w:r>
    </w:p>
    <w:p w14:paraId="47B33205" w14:textId="77777777" w:rsidR="00BD283F" w:rsidRDefault="00BD283F">
      <w:pPr>
        <w:spacing w:after="160" w:line="259" w:lineRule="auto"/>
        <w:jc w:val="left"/>
        <w:rPr>
          <w:szCs w:val="24"/>
        </w:rPr>
      </w:pPr>
      <w:r>
        <w:rPr>
          <w:szCs w:val="24"/>
        </w:rPr>
        <w:br w:type="page"/>
      </w:r>
    </w:p>
    <w:p w14:paraId="5B1E9F60" w14:textId="369730FD" w:rsidR="00235A91" w:rsidRDefault="00BD283F" w:rsidP="00BD283F">
      <w:pPr>
        <w:pStyle w:val="Nadpis1"/>
      </w:pPr>
      <w:bookmarkStart w:id="38" w:name="_Toc25302742"/>
      <w:r>
        <w:lastRenderedPageBreak/>
        <w:t>Hodnocení frameworků</w:t>
      </w:r>
      <w:bookmarkEnd w:id="38"/>
    </w:p>
    <w:p w14:paraId="613F3BC4" w14:textId="57085C8A" w:rsidR="00BD283F" w:rsidRDefault="00BD283F" w:rsidP="00BD283F">
      <w:pPr>
        <w:pStyle w:val="Nadpis2"/>
      </w:pPr>
      <w:bookmarkStart w:id="39" w:name="_Toc25302743"/>
      <w:proofErr w:type="spellStart"/>
      <w:r>
        <w:t>Vertx</w:t>
      </w:r>
      <w:bookmarkEnd w:id="39"/>
      <w:proofErr w:type="spellEnd"/>
    </w:p>
    <w:p w14:paraId="732903DD" w14:textId="7C859AA3" w:rsidR="00BD283F" w:rsidRDefault="00BD283F" w:rsidP="00BD283F">
      <w:pPr>
        <w:rPr>
          <w:szCs w:val="24"/>
        </w:rPr>
      </w:pPr>
      <w:r>
        <w:rPr>
          <w:szCs w:val="24"/>
        </w:rPr>
        <w:t xml:space="preserve">První stabilní verze </w:t>
      </w:r>
      <w:proofErr w:type="spellStart"/>
      <w:r>
        <w:rPr>
          <w:szCs w:val="24"/>
        </w:rPr>
        <w:t>framewroku</w:t>
      </w:r>
      <w:proofErr w:type="spellEnd"/>
      <w:r>
        <w:rPr>
          <w:szCs w:val="24"/>
        </w:rPr>
        <w:t xml:space="preserve"> 1.0 se objevila již v květnu 2011. Hlavním vývojářem je Tim Fox, který framework vyvíjel během svého působení jako zaměstnanec ve firmě </w:t>
      </w:r>
      <w:proofErr w:type="spellStart"/>
      <w:r>
        <w:rPr>
          <w:szCs w:val="24"/>
        </w:rPr>
        <w:t>WMware</w:t>
      </w:r>
      <w:proofErr w:type="spellEnd"/>
      <w:r>
        <w:rPr>
          <w:szCs w:val="24"/>
        </w:rPr>
        <w:t xml:space="preserve">. Jméno je odvozeno od počátečního jména projektu, které bylo </w:t>
      </w:r>
      <w:proofErr w:type="spellStart"/>
      <w:r>
        <w:rPr>
          <w:szCs w:val="24"/>
        </w:rPr>
        <w:t>Node.x</w:t>
      </w:r>
      <w:proofErr w:type="spellEnd"/>
      <w:r>
        <w:rPr>
          <w:szCs w:val="24"/>
        </w:rPr>
        <w:t xml:space="preserve">. Písmeno x v názvu má vyjadřovat jeho nativní podporu mnoha programovacích jazyků. Po čase se projekt kvůli možným právním konfliktům přejmenoval právě na </w:t>
      </w:r>
      <w:proofErr w:type="spellStart"/>
      <w:r>
        <w:rPr>
          <w:szCs w:val="24"/>
        </w:rPr>
        <w:t>Vert.x</w:t>
      </w:r>
      <w:proofErr w:type="spellEnd"/>
      <w:r>
        <w:rPr>
          <w:szCs w:val="24"/>
        </w:rPr>
        <w:t xml:space="preserve">. V roce 2013 byl framework přesunut pod správu </w:t>
      </w:r>
      <w:proofErr w:type="spellStart"/>
      <w:r>
        <w:rPr>
          <w:szCs w:val="24"/>
        </w:rPr>
        <w:t>Eclipse</w:t>
      </w:r>
      <w:proofErr w:type="spellEnd"/>
      <w:r>
        <w:rPr>
          <w:szCs w:val="24"/>
        </w:rPr>
        <w:t xml:space="preserve"> </w:t>
      </w:r>
      <w:proofErr w:type="spellStart"/>
      <w:r>
        <w:rPr>
          <w:szCs w:val="24"/>
        </w:rPr>
        <w:t>Foundation</w:t>
      </w:r>
      <w:proofErr w:type="spellEnd"/>
      <w:r>
        <w:rPr>
          <w:szCs w:val="24"/>
        </w:rPr>
        <w:t xml:space="preserve">. V roce 2014 získal framework cenu za nejinovativnější technologii pro Javu v rámci JAX Innovation </w:t>
      </w:r>
      <w:proofErr w:type="spellStart"/>
      <w:r>
        <w:rPr>
          <w:szCs w:val="24"/>
        </w:rPr>
        <w:t>awards</w:t>
      </w:r>
      <w:proofErr w:type="spellEnd"/>
      <w:r>
        <w:rPr>
          <w:szCs w:val="24"/>
        </w:rPr>
        <w:t>.</w:t>
      </w:r>
      <w:r w:rsidR="008F1E48">
        <w:rPr>
          <w:szCs w:val="24"/>
        </w:rPr>
        <w:t xml:space="preserve"> (</w:t>
      </w:r>
      <w:proofErr w:type="spellStart"/>
      <w:r w:rsidR="008F1E48">
        <w:rPr>
          <w:szCs w:val="24"/>
        </w:rPr>
        <w:t>Carey</w:t>
      </w:r>
      <w:proofErr w:type="spellEnd"/>
      <w:r w:rsidR="008F1E48">
        <w:rPr>
          <w:szCs w:val="24"/>
        </w:rPr>
        <w:t>, 2014)</w:t>
      </w:r>
      <w:r>
        <w:rPr>
          <w:szCs w:val="24"/>
        </w:rPr>
        <w:t xml:space="preserve"> V roce 2016 opouští Tim Fox projekt a místo přebírá dlouholetý přispěvatel Julien Viet. V současné době je framework vývojově zralý a poslední verze je 3.8.1 z října letošního roku.</w:t>
      </w:r>
    </w:p>
    <w:p w14:paraId="53229AD8" w14:textId="393F5E42" w:rsidR="00BD283F" w:rsidRDefault="00BD283F" w:rsidP="00BD283F">
      <w:pPr>
        <w:rPr>
          <w:szCs w:val="24"/>
        </w:rPr>
      </w:pPr>
      <w:r>
        <w:rPr>
          <w:szCs w:val="24"/>
        </w:rPr>
        <w:t xml:space="preserve">Mezi hlavní znaky frameworku patří výše zmíněná podpora mnoha jazyků. Framework je postaven na jedno vláknovém modelu. V tomto modelu je použito pouze jedno hlavní vlákno (Event </w:t>
      </w:r>
      <w:proofErr w:type="spellStart"/>
      <w:r>
        <w:rPr>
          <w:szCs w:val="24"/>
        </w:rPr>
        <w:t>loop</w:t>
      </w:r>
      <w:proofErr w:type="spellEnd"/>
      <w:r>
        <w:rPr>
          <w:szCs w:val="24"/>
        </w:rPr>
        <w:t xml:space="preserve">) zachytávající události (HTTP </w:t>
      </w:r>
      <w:proofErr w:type="spellStart"/>
      <w:r>
        <w:rPr>
          <w:szCs w:val="24"/>
        </w:rPr>
        <w:t>requesty</w:t>
      </w:r>
      <w:proofErr w:type="spellEnd"/>
      <w:r>
        <w:rPr>
          <w:szCs w:val="24"/>
        </w:rPr>
        <w:t xml:space="preserve">), které jsou zpracovávány asynchronně a vývojář je odstíněn od úskalí spojených s více vláknovým programováním, které by bylo nutné pro dosažení stejného reaktivního chování. </w:t>
      </w:r>
    </w:p>
    <w:p w14:paraId="4F0FD8E0" w14:textId="77777777" w:rsidR="00F600A4" w:rsidRDefault="00F600A4" w:rsidP="00BD283F">
      <w:pPr>
        <w:rPr>
          <w:szCs w:val="24"/>
        </w:rPr>
      </w:pPr>
    </w:p>
    <w:p w14:paraId="113781C3" w14:textId="77777777" w:rsidR="00F600A4" w:rsidRDefault="00BD283F" w:rsidP="00F600A4">
      <w:pPr>
        <w:keepNext/>
        <w:jc w:val="center"/>
      </w:pPr>
      <w:r>
        <w:rPr>
          <w:noProof/>
          <w:szCs w:val="24"/>
        </w:rPr>
        <w:drawing>
          <wp:inline distT="0" distB="0" distL="0" distR="0" wp14:anchorId="1C368AF3" wp14:editId="737D3F27">
            <wp:extent cx="4446740" cy="2266773"/>
            <wp:effectExtent l="0" t="0" r="0" b="63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63131" cy="2275129"/>
                    </a:xfrm>
                    <a:prstGeom prst="rect">
                      <a:avLst/>
                    </a:prstGeom>
                    <a:noFill/>
                    <a:ln>
                      <a:noFill/>
                    </a:ln>
                  </pic:spPr>
                </pic:pic>
              </a:graphicData>
            </a:graphic>
          </wp:inline>
        </w:drawing>
      </w:r>
    </w:p>
    <w:p w14:paraId="14EB3668" w14:textId="727B9EB9" w:rsidR="00F600A4" w:rsidRPr="00B067F8" w:rsidRDefault="00F600A4" w:rsidP="00B067F8">
      <w:pPr>
        <w:pStyle w:val="Titulek"/>
        <w:jc w:val="center"/>
      </w:pPr>
      <w:bookmarkStart w:id="40" w:name="_Toc25302831"/>
      <w:r>
        <w:t xml:space="preserve">Obr. </w:t>
      </w:r>
      <w:r w:rsidR="00566468">
        <w:fldChar w:fldCharType="begin"/>
      </w:r>
      <w:r w:rsidR="00566468">
        <w:instrText xml:space="preserve"> STYLEREF 1 \s </w:instrText>
      </w:r>
      <w:r w:rsidR="00566468">
        <w:fldChar w:fldCharType="separate"/>
      </w:r>
      <w:r w:rsidR="00A81662">
        <w:rPr>
          <w:noProof/>
        </w:rPr>
        <w:t>7</w:t>
      </w:r>
      <w:r w:rsidR="00566468">
        <w:rPr>
          <w:noProof/>
        </w:rPr>
        <w:fldChar w:fldCharType="end"/>
      </w:r>
      <w:r w:rsidR="00A532E7">
        <w:t>.</w:t>
      </w:r>
      <w:r w:rsidR="00566468">
        <w:fldChar w:fldCharType="begin"/>
      </w:r>
      <w:r w:rsidR="00566468">
        <w:instrText xml:space="preserve"> SEQ Obr. \* ARABIC \s 1 </w:instrText>
      </w:r>
      <w:r w:rsidR="00566468">
        <w:fldChar w:fldCharType="separate"/>
      </w:r>
      <w:r w:rsidR="00A81662">
        <w:rPr>
          <w:noProof/>
        </w:rPr>
        <w:t>1</w:t>
      </w:r>
      <w:r w:rsidR="00566468">
        <w:rPr>
          <w:noProof/>
        </w:rPr>
        <w:fldChar w:fldCharType="end"/>
      </w:r>
      <w:r>
        <w:t>: Syn</w:t>
      </w:r>
      <w:r w:rsidRPr="003B4856">
        <w:t>chronní a a</w:t>
      </w:r>
      <w:r>
        <w:t>s</w:t>
      </w:r>
      <w:r w:rsidRPr="003B4856">
        <w:t xml:space="preserve">ynchronní (reaktivní) zpracování HTTP </w:t>
      </w:r>
      <w:proofErr w:type="spellStart"/>
      <w:r w:rsidRPr="003B4856">
        <w:t>req</w:t>
      </w:r>
      <w:r w:rsidR="00756D99">
        <w:t>u</w:t>
      </w:r>
      <w:r w:rsidRPr="003B4856">
        <w:t>estů</w:t>
      </w:r>
      <w:proofErr w:type="spellEnd"/>
      <w:r w:rsidR="00756D99">
        <w:t xml:space="preserve"> (autor)</w:t>
      </w:r>
      <w:bookmarkEnd w:id="40"/>
      <w:r>
        <w:br w:type="page"/>
      </w:r>
    </w:p>
    <w:p w14:paraId="1E92F98B" w14:textId="33FC6AB4" w:rsidR="00F600A4" w:rsidRDefault="00F600A4" w:rsidP="00F600A4">
      <w:pPr>
        <w:rPr>
          <w:szCs w:val="24"/>
        </w:rPr>
      </w:pPr>
      <w:proofErr w:type="spellStart"/>
      <w:r>
        <w:rPr>
          <w:szCs w:val="24"/>
        </w:rPr>
        <w:lastRenderedPageBreak/>
        <w:t>Vert.x</w:t>
      </w:r>
      <w:proofErr w:type="spellEnd"/>
      <w:r>
        <w:rPr>
          <w:szCs w:val="24"/>
        </w:rPr>
        <w:t xml:space="preserve"> využívá pro nízko úrovňové IO operace knihovnu </w:t>
      </w:r>
      <w:proofErr w:type="spellStart"/>
      <w:r>
        <w:rPr>
          <w:szCs w:val="24"/>
        </w:rPr>
        <w:t>Netty</w:t>
      </w:r>
      <w:proofErr w:type="spellEnd"/>
      <w:r>
        <w:rPr>
          <w:szCs w:val="24"/>
        </w:rPr>
        <w:t xml:space="preserve">, která je vyvíjena již od roku 2004 a v současné době její vývoj stále pokračuje. Knihovna je význačná tím, že neblokuje vstupní a výstupní kanály, díky asynchronní komunikaci. </w:t>
      </w:r>
      <w:proofErr w:type="spellStart"/>
      <w:r>
        <w:rPr>
          <w:szCs w:val="24"/>
        </w:rPr>
        <w:t>Netty</w:t>
      </w:r>
      <w:proofErr w:type="spellEnd"/>
      <w:r>
        <w:rPr>
          <w:szCs w:val="24"/>
        </w:rPr>
        <w:t xml:space="preserve"> je postaven na architektuře </w:t>
      </w:r>
      <w:proofErr w:type="spellStart"/>
      <w:r>
        <w:rPr>
          <w:szCs w:val="24"/>
        </w:rPr>
        <w:t>Reactor</w:t>
      </w:r>
      <w:proofErr w:type="spellEnd"/>
      <w:r>
        <w:rPr>
          <w:szCs w:val="24"/>
        </w:rPr>
        <w:t xml:space="preserve">. </w:t>
      </w:r>
      <w:proofErr w:type="spellStart"/>
      <w:r w:rsidR="004B0E0C">
        <w:rPr>
          <w:szCs w:val="24"/>
        </w:rPr>
        <w:t>Reactor</w:t>
      </w:r>
      <w:proofErr w:type="spellEnd"/>
      <w:r>
        <w:rPr>
          <w:szCs w:val="24"/>
        </w:rPr>
        <w:t xml:space="preserve"> byl popsán již roku 1995</w:t>
      </w:r>
      <w:r w:rsidR="0016759C">
        <w:rPr>
          <w:szCs w:val="24"/>
        </w:rPr>
        <w:t>.</w:t>
      </w:r>
      <w:r>
        <w:rPr>
          <w:szCs w:val="24"/>
        </w:rPr>
        <w:t xml:space="preserve"> </w:t>
      </w:r>
      <w:r w:rsidR="0016759C">
        <w:rPr>
          <w:szCs w:val="24"/>
        </w:rPr>
        <w:t>(Schmidt, 1995)</w:t>
      </w:r>
      <w:r>
        <w:rPr>
          <w:szCs w:val="24"/>
        </w:rPr>
        <w:t xml:space="preserve"> Tento vzor měl sloužit jako návrh obsluhy pro souběžné zpracování požadavků ze služeb, které jsou ale interně zpracovávány synchronně pomocí </w:t>
      </w:r>
      <w:proofErr w:type="spellStart"/>
      <w:r>
        <w:rPr>
          <w:szCs w:val="24"/>
        </w:rPr>
        <w:t>handlerů</w:t>
      </w:r>
      <w:proofErr w:type="spellEnd"/>
      <w:r>
        <w:rPr>
          <w:szCs w:val="24"/>
        </w:rPr>
        <w:t xml:space="preserve">. </w:t>
      </w:r>
      <w:proofErr w:type="spellStart"/>
      <w:r>
        <w:rPr>
          <w:szCs w:val="24"/>
        </w:rPr>
        <w:t>Vert.x</w:t>
      </w:r>
      <w:proofErr w:type="spellEnd"/>
      <w:r>
        <w:rPr>
          <w:szCs w:val="24"/>
        </w:rPr>
        <w:t xml:space="preserve"> tento vzor přebírá a dále ho rozšiřuje na architekturu </w:t>
      </w:r>
      <w:proofErr w:type="spellStart"/>
      <w:r>
        <w:rPr>
          <w:szCs w:val="24"/>
        </w:rPr>
        <w:t>Multi-Reactor</w:t>
      </w:r>
      <w:proofErr w:type="spellEnd"/>
      <w:r>
        <w:rPr>
          <w:szCs w:val="24"/>
        </w:rPr>
        <w:t xml:space="preserve">, ve kterém je využíváno více vláken zachytávající události, díky tomu že současné procesory obsahují více jader a může běžet více paralelních operací v jeden okamžik. </w:t>
      </w:r>
      <w:proofErr w:type="spellStart"/>
      <w:r>
        <w:rPr>
          <w:szCs w:val="24"/>
        </w:rPr>
        <w:t>Vert.x</w:t>
      </w:r>
      <w:proofErr w:type="spellEnd"/>
      <w:r>
        <w:rPr>
          <w:szCs w:val="24"/>
        </w:rPr>
        <w:t xml:space="preserve"> hlídá nadměrné blokování vlákna a vývojáře na tuto skutečnost upozorňuje. </w:t>
      </w:r>
      <w:proofErr w:type="spellStart"/>
      <w:r>
        <w:rPr>
          <w:szCs w:val="24"/>
        </w:rPr>
        <w:t>Vert.x</w:t>
      </w:r>
      <w:proofErr w:type="spellEnd"/>
      <w:r>
        <w:rPr>
          <w:szCs w:val="24"/>
        </w:rPr>
        <w:t xml:space="preserve"> řeší tzv. C10k </w:t>
      </w:r>
      <w:proofErr w:type="spellStart"/>
      <w:r>
        <w:rPr>
          <w:szCs w:val="24"/>
        </w:rPr>
        <w:t>problem</w:t>
      </w:r>
      <w:proofErr w:type="spellEnd"/>
      <w:r>
        <w:rPr>
          <w:szCs w:val="24"/>
        </w:rPr>
        <w:t xml:space="preserve">, jež byl zmíněn Danem </w:t>
      </w:r>
      <w:proofErr w:type="spellStart"/>
      <w:r>
        <w:rPr>
          <w:szCs w:val="24"/>
        </w:rPr>
        <w:t>Kegelem</w:t>
      </w:r>
      <w:proofErr w:type="spellEnd"/>
      <w:r>
        <w:rPr>
          <w:szCs w:val="24"/>
        </w:rPr>
        <w:t xml:space="preserve"> v roce 1999.</w:t>
      </w:r>
      <w:r w:rsidR="00E44832">
        <w:rPr>
          <w:szCs w:val="24"/>
        </w:rPr>
        <w:t xml:space="preserve"> (</w:t>
      </w:r>
      <w:proofErr w:type="spellStart"/>
      <w:r w:rsidR="00E44832">
        <w:rPr>
          <w:szCs w:val="24"/>
        </w:rPr>
        <w:t>Kegel</w:t>
      </w:r>
      <w:proofErr w:type="spellEnd"/>
      <w:r w:rsidR="00E44832">
        <w:rPr>
          <w:szCs w:val="24"/>
        </w:rPr>
        <w:t>, 1999)</w:t>
      </w:r>
      <w:r>
        <w:rPr>
          <w:szCs w:val="24"/>
        </w:rPr>
        <w:t xml:space="preserve"> Problém spočíval v obsluze 10 tisíc otevřených spojení souběžně. S tímto mají webové frameworky, které zpracovávají HTTP </w:t>
      </w:r>
      <w:proofErr w:type="spellStart"/>
      <w:r>
        <w:rPr>
          <w:szCs w:val="24"/>
        </w:rPr>
        <w:t>requesty</w:t>
      </w:r>
      <w:proofErr w:type="spellEnd"/>
      <w:r>
        <w:rPr>
          <w:szCs w:val="24"/>
        </w:rPr>
        <w:t xml:space="preserve"> synchronně problém, jelikož při takovém náporu nezvládnou obsloužit v požadovaném čase a skončí tzv. </w:t>
      </w:r>
      <w:proofErr w:type="spellStart"/>
      <w:r>
        <w:rPr>
          <w:szCs w:val="24"/>
        </w:rPr>
        <w:t>timeoutem</w:t>
      </w:r>
      <w:proofErr w:type="spellEnd"/>
      <w:r>
        <w:rPr>
          <w:szCs w:val="24"/>
        </w:rPr>
        <w:t>. Výhodu asynchronního zpracování dobře zachycuje</w:t>
      </w:r>
      <w:r>
        <w:t xml:space="preserve"> </w:t>
      </w:r>
      <w:r>
        <w:fldChar w:fldCharType="begin"/>
      </w:r>
      <w:r>
        <w:instrText xml:space="preserve"> REF _Ref21979431 \h </w:instrText>
      </w:r>
      <w:r>
        <w:fldChar w:fldCharType="separate"/>
      </w:r>
      <w:r w:rsidR="00A81662">
        <w:rPr>
          <w:b/>
          <w:bCs/>
        </w:rPr>
        <w:t>Chyba! Nenalezen zdroj odkazů.</w:t>
      </w:r>
      <w:r>
        <w:fldChar w:fldCharType="end"/>
      </w:r>
      <w:r>
        <w:rPr>
          <w:szCs w:val="24"/>
        </w:rPr>
        <w:t xml:space="preserve">, kdy na první ilustraci je zaslán HTTP </w:t>
      </w:r>
      <w:proofErr w:type="spellStart"/>
      <w:r>
        <w:rPr>
          <w:szCs w:val="24"/>
        </w:rPr>
        <w:t>request</w:t>
      </w:r>
      <w:proofErr w:type="spellEnd"/>
      <w:r>
        <w:rPr>
          <w:szCs w:val="24"/>
        </w:rPr>
        <w:t xml:space="preserve">, který se provede v čase T při synchronním zpracování. Na vedlejší ilustraci jsou tři totožné HTTP </w:t>
      </w:r>
      <w:proofErr w:type="spellStart"/>
      <w:r>
        <w:rPr>
          <w:szCs w:val="24"/>
        </w:rPr>
        <w:t>requesty</w:t>
      </w:r>
      <w:proofErr w:type="spellEnd"/>
      <w:r>
        <w:rPr>
          <w:szCs w:val="24"/>
        </w:rPr>
        <w:t xml:space="preserve">, které zaberou stejnou dobu T, avšak díky asynchronnímu zpracování jsou odpovědi zasílány konstantně v čase T od zaslání z klienta na server díky tomu, že zde není žádné blokování přechozím </w:t>
      </w:r>
      <w:proofErr w:type="spellStart"/>
      <w:r>
        <w:rPr>
          <w:szCs w:val="24"/>
        </w:rPr>
        <w:t>requestem</w:t>
      </w:r>
      <w:proofErr w:type="spellEnd"/>
      <w:r>
        <w:rPr>
          <w:szCs w:val="24"/>
        </w:rPr>
        <w:t xml:space="preserve">, takže všechny tyto </w:t>
      </w:r>
      <w:proofErr w:type="spellStart"/>
      <w:r>
        <w:rPr>
          <w:szCs w:val="24"/>
        </w:rPr>
        <w:t>requesty</w:t>
      </w:r>
      <w:proofErr w:type="spellEnd"/>
      <w:r>
        <w:rPr>
          <w:szCs w:val="24"/>
        </w:rPr>
        <w:t xml:space="preserve"> jsou souběžně zpracovány v celkovém čase velmi blízkému T, pokud by byly odeslány všechny současně, oproti celkovému času o velikosti přibližně 3T v případě synchronního zpracování. V dnešní době se problém C10k již podařilo mnohonásobně překonat, a v roce 2010 byl stanoven nový problém C10M, který je výzvou pro následující dekádu.</w:t>
      </w:r>
      <w:r w:rsidR="000A0438">
        <w:rPr>
          <w:szCs w:val="24"/>
        </w:rPr>
        <w:t xml:space="preserve"> (</w:t>
      </w:r>
      <w:proofErr w:type="spellStart"/>
      <w:r w:rsidR="000A0438">
        <w:rPr>
          <w:szCs w:val="24"/>
        </w:rPr>
        <w:t>Hoff</w:t>
      </w:r>
      <w:proofErr w:type="spellEnd"/>
      <w:r w:rsidR="000A0438">
        <w:rPr>
          <w:szCs w:val="24"/>
        </w:rPr>
        <w:t>, 2013)</w:t>
      </w:r>
    </w:p>
    <w:p w14:paraId="61DE1017" w14:textId="5F7FC9B2" w:rsidR="00BD283F" w:rsidRDefault="00BD283F" w:rsidP="00F600A4">
      <w:pPr>
        <w:pStyle w:val="Titulek"/>
        <w:jc w:val="center"/>
        <w:rPr>
          <w:szCs w:val="24"/>
        </w:rPr>
      </w:pPr>
    </w:p>
    <w:p w14:paraId="16EE01A0" w14:textId="77777777" w:rsidR="00F600A4" w:rsidRDefault="00F600A4" w:rsidP="00F600A4">
      <w:pPr>
        <w:keepNext/>
        <w:jc w:val="center"/>
      </w:pPr>
      <w:r>
        <w:rPr>
          <w:noProof/>
        </w:rPr>
        <w:drawing>
          <wp:inline distT="0" distB="0" distL="0" distR="0" wp14:anchorId="75700C58" wp14:editId="66967910">
            <wp:extent cx="4194313" cy="2105479"/>
            <wp:effectExtent l="0" t="0" r="0" b="9525"/>
            <wp:docPr id="29" name="Obrázek 29" descr="clients event loop work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ents event loop worker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07131" cy="2111913"/>
                    </a:xfrm>
                    <a:prstGeom prst="rect">
                      <a:avLst/>
                    </a:prstGeom>
                    <a:noFill/>
                    <a:ln>
                      <a:noFill/>
                    </a:ln>
                  </pic:spPr>
                </pic:pic>
              </a:graphicData>
            </a:graphic>
          </wp:inline>
        </w:drawing>
      </w:r>
    </w:p>
    <w:p w14:paraId="44698A01" w14:textId="5FCD454A" w:rsidR="008575C5" w:rsidRDefault="00F600A4" w:rsidP="00F600A4">
      <w:pPr>
        <w:pStyle w:val="Titulek"/>
        <w:jc w:val="center"/>
      </w:pPr>
      <w:bookmarkStart w:id="41" w:name="_Toc25302832"/>
      <w:r>
        <w:t xml:space="preserve">Obr. </w:t>
      </w:r>
      <w:r w:rsidR="00566468">
        <w:fldChar w:fldCharType="begin"/>
      </w:r>
      <w:r w:rsidR="00566468">
        <w:instrText xml:space="preserve"> STYLEREF 1 \s </w:instrText>
      </w:r>
      <w:r w:rsidR="00566468">
        <w:fldChar w:fldCharType="separate"/>
      </w:r>
      <w:r w:rsidR="00A81662">
        <w:rPr>
          <w:noProof/>
        </w:rPr>
        <w:t>7</w:t>
      </w:r>
      <w:r w:rsidR="00566468">
        <w:rPr>
          <w:noProof/>
        </w:rPr>
        <w:fldChar w:fldCharType="end"/>
      </w:r>
      <w:r w:rsidR="00A532E7">
        <w:t>.</w:t>
      </w:r>
      <w:r w:rsidR="00566468">
        <w:fldChar w:fldCharType="begin"/>
      </w:r>
      <w:r w:rsidR="00566468">
        <w:instrText xml:space="preserve"> SEQ Obr. \* ARABIC \s 1 </w:instrText>
      </w:r>
      <w:r w:rsidR="00566468">
        <w:fldChar w:fldCharType="separate"/>
      </w:r>
      <w:r w:rsidR="00A81662">
        <w:rPr>
          <w:noProof/>
        </w:rPr>
        <w:t>2</w:t>
      </w:r>
      <w:r w:rsidR="00566468">
        <w:rPr>
          <w:noProof/>
        </w:rPr>
        <w:fldChar w:fldCharType="end"/>
      </w:r>
      <w:r>
        <w:t xml:space="preserve">: Architektura </w:t>
      </w:r>
      <w:proofErr w:type="spellStart"/>
      <w:r>
        <w:t>Reactor</w:t>
      </w:r>
      <w:proofErr w:type="spellEnd"/>
      <w:r w:rsidR="00A84425">
        <w:t xml:space="preserve"> </w:t>
      </w:r>
      <w:r w:rsidR="00E11818">
        <w:br/>
        <w:t>(</w:t>
      </w:r>
      <w:proofErr w:type="spellStart"/>
      <w:r w:rsidR="00E11818" w:rsidRPr="002C3DD0">
        <w:t>The</w:t>
      </w:r>
      <w:proofErr w:type="spellEnd"/>
      <w:r w:rsidR="00E11818" w:rsidRPr="002C3DD0">
        <w:t xml:space="preserve"> </w:t>
      </w:r>
      <w:proofErr w:type="spellStart"/>
      <w:r w:rsidR="00E11818" w:rsidRPr="002C3DD0">
        <w:t>Reactor</w:t>
      </w:r>
      <w:proofErr w:type="spellEnd"/>
      <w:r w:rsidR="00E11818" w:rsidRPr="002C3DD0">
        <w:t xml:space="preserve"> </w:t>
      </w:r>
      <w:proofErr w:type="spellStart"/>
      <w:r w:rsidR="00E11818" w:rsidRPr="002C3DD0">
        <w:t>pattern</w:t>
      </w:r>
      <w:proofErr w:type="spellEnd"/>
      <w:r w:rsidR="00E11818" w:rsidRPr="002C3DD0">
        <w:t xml:space="preserve"> and non-</w:t>
      </w:r>
      <w:proofErr w:type="spellStart"/>
      <w:r w:rsidR="00E11818" w:rsidRPr="002C3DD0">
        <w:t>blocking</w:t>
      </w:r>
      <w:proofErr w:type="spellEnd"/>
      <w:r w:rsidR="00E11818" w:rsidRPr="002C3DD0">
        <w:t xml:space="preserve"> IO, nedatováno</w:t>
      </w:r>
      <w:r w:rsidR="00E11818">
        <w:t>)</w:t>
      </w:r>
      <w:bookmarkEnd w:id="41"/>
    </w:p>
    <w:p w14:paraId="5B4D1454" w14:textId="77777777" w:rsidR="008575C5" w:rsidRDefault="008575C5">
      <w:pPr>
        <w:spacing w:after="160" w:line="259" w:lineRule="auto"/>
        <w:jc w:val="left"/>
        <w:rPr>
          <w:iCs/>
          <w:sz w:val="20"/>
          <w:szCs w:val="18"/>
        </w:rPr>
      </w:pPr>
      <w:r>
        <w:br w:type="page"/>
      </w:r>
    </w:p>
    <w:p w14:paraId="66650CB5" w14:textId="5509BF2B" w:rsidR="00F600A4" w:rsidRDefault="008575C5" w:rsidP="008575C5">
      <w:r w:rsidRPr="0004661C">
        <w:lastRenderedPageBreak/>
        <w:t xml:space="preserve">V prostředí frameworku se často používá termín </w:t>
      </w:r>
      <w:proofErr w:type="spellStart"/>
      <w:r w:rsidRPr="0004661C">
        <w:t>Verticle</w:t>
      </w:r>
      <w:proofErr w:type="spellEnd"/>
      <w:r w:rsidRPr="0004661C">
        <w:t xml:space="preserve">, jedná se o součást propracovaného distribuovaného systému, který framework nabízí. </w:t>
      </w:r>
      <w:proofErr w:type="spellStart"/>
      <w:r w:rsidRPr="0004661C">
        <w:t>Verticle</w:t>
      </w:r>
      <w:proofErr w:type="spellEnd"/>
      <w:r w:rsidRPr="0004661C">
        <w:t xml:space="preserve"> je základní stavební jednotka jedná se o modul, který sdružuje určitou část skriptů a jsou distribuovány pomocí </w:t>
      </w:r>
      <w:proofErr w:type="spellStart"/>
      <w:r w:rsidRPr="0004661C">
        <w:t>class</w:t>
      </w:r>
      <w:proofErr w:type="spellEnd"/>
      <w:r w:rsidRPr="0004661C">
        <w:t xml:space="preserve"> souborů, nebo jako balíček jar. Aplikace může obsahovat jeden nebo více těchto modulů. Komunikace mezi moduly probíhá přes proprietární Event Bus. Tyto moduly </w:t>
      </w:r>
      <w:proofErr w:type="spellStart"/>
      <w:r w:rsidRPr="0004661C">
        <w:t>Verticle</w:t>
      </w:r>
      <w:proofErr w:type="spellEnd"/>
      <w:r w:rsidRPr="0004661C">
        <w:t xml:space="preserve"> jsou spuštěny uvnitř </w:t>
      </w:r>
      <w:proofErr w:type="spellStart"/>
      <w:r w:rsidRPr="0004661C">
        <w:t>Vert.x</w:t>
      </w:r>
      <w:proofErr w:type="spellEnd"/>
      <w:r w:rsidRPr="0004661C">
        <w:t xml:space="preserve"> instance, která běží uvnitř JVM, tato instance dokáže paralelně obsloužit velké množství </w:t>
      </w:r>
      <w:proofErr w:type="spellStart"/>
      <w:r w:rsidRPr="0004661C">
        <w:t>Verticles</w:t>
      </w:r>
      <w:proofErr w:type="spellEnd"/>
      <w:r w:rsidRPr="0004661C">
        <w:t xml:space="preserve">. Event Bus poskytuje abstrakci nad topologií, ve které jsou instance nasazeny proto je možné komunikovat pomocí sběrnice s moduly </w:t>
      </w:r>
      <w:proofErr w:type="spellStart"/>
      <w:r w:rsidRPr="0004661C">
        <w:t>Verticles</w:t>
      </w:r>
      <w:proofErr w:type="spellEnd"/>
      <w:r>
        <w:t>.</w:t>
      </w:r>
      <w:r w:rsidRPr="0004661C">
        <w:t xml:space="preserve"> </w:t>
      </w:r>
      <w:r>
        <w:t>Tyto moduly mohou běžet</w:t>
      </w:r>
      <w:r w:rsidRPr="0004661C">
        <w:t xml:space="preserve"> v jiné </w:t>
      </w:r>
      <w:proofErr w:type="spellStart"/>
      <w:r w:rsidRPr="0004661C">
        <w:t>Vert.x</w:t>
      </w:r>
      <w:proofErr w:type="spellEnd"/>
      <w:r w:rsidRPr="0004661C">
        <w:t xml:space="preserve"> instanci, </w:t>
      </w:r>
      <w:r>
        <w:t xml:space="preserve">dokonce i </w:t>
      </w:r>
      <w:r w:rsidRPr="0004661C">
        <w:t>spuštěn</w:t>
      </w:r>
      <w:r>
        <w:t xml:space="preserve">é </w:t>
      </w:r>
      <w:r w:rsidRPr="0004661C">
        <w:t>v jiné JVM, avšak od tohoto je vývojář odstíněn a framework zajišťuje tuto komunikační režii. Kromě</w:t>
      </w:r>
      <w:r>
        <w:t xml:space="preserve"> zasílání</w:t>
      </w:r>
      <w:r w:rsidRPr="0004661C">
        <w:t xml:space="preserve"> zpráv je také možné sdílet data mezi moduly </w:t>
      </w:r>
      <w:proofErr w:type="spellStart"/>
      <w:r w:rsidRPr="0004661C">
        <w:t>Verticles</w:t>
      </w:r>
      <w:proofErr w:type="spellEnd"/>
      <w:r w:rsidRPr="0004661C">
        <w:t xml:space="preserve">, tohoto je ve </w:t>
      </w:r>
      <w:proofErr w:type="spellStart"/>
      <w:r w:rsidRPr="0004661C">
        <w:t>Vert.x</w:t>
      </w:r>
      <w:proofErr w:type="spellEnd"/>
      <w:r w:rsidRPr="0004661C">
        <w:t xml:space="preserve"> docíleno pomocí </w:t>
      </w:r>
      <w:proofErr w:type="spellStart"/>
      <w:r w:rsidRPr="0004661C">
        <w:t>globalní</w:t>
      </w:r>
      <w:proofErr w:type="spellEnd"/>
      <w:r w:rsidRPr="0004661C">
        <w:t xml:space="preserve"> </w:t>
      </w:r>
      <w:proofErr w:type="spellStart"/>
      <w:r w:rsidRPr="0004661C">
        <w:t>cache</w:t>
      </w:r>
      <w:proofErr w:type="spellEnd"/>
      <w:r w:rsidRPr="0004661C">
        <w:t xml:space="preserve"> s názvem </w:t>
      </w:r>
      <w:proofErr w:type="spellStart"/>
      <w:r w:rsidRPr="0004661C">
        <w:t>SharedMap</w:t>
      </w:r>
      <w:proofErr w:type="spellEnd"/>
      <w:r w:rsidRPr="0004661C">
        <w:t xml:space="preserve"> pro kterou </w:t>
      </w:r>
      <w:proofErr w:type="spellStart"/>
      <w:r w:rsidRPr="0004661C">
        <w:t>Vert.x</w:t>
      </w:r>
      <w:proofErr w:type="spellEnd"/>
      <w:r w:rsidRPr="0004661C">
        <w:t xml:space="preserve"> poskytuje metody a díku tomu ji lze využít kdekoliv v kódu aplikace.</w:t>
      </w:r>
    </w:p>
    <w:p w14:paraId="71F7B4FA" w14:textId="77777777" w:rsidR="008575C5" w:rsidRDefault="008575C5" w:rsidP="008575C5"/>
    <w:p w14:paraId="73791DBA" w14:textId="77777777" w:rsidR="008575C5" w:rsidRDefault="008575C5" w:rsidP="008575C5">
      <w:pPr>
        <w:keepNext/>
      </w:pPr>
      <w:r>
        <w:rPr>
          <w:noProof/>
        </w:rPr>
        <w:drawing>
          <wp:inline distT="0" distB="0" distL="0" distR="0" wp14:anchorId="13542138" wp14:editId="1D8B24DB">
            <wp:extent cx="5300506" cy="2486657"/>
            <wp:effectExtent l="0" t="0" r="0" b="9525"/>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11684" cy="2491901"/>
                    </a:xfrm>
                    <a:prstGeom prst="rect">
                      <a:avLst/>
                    </a:prstGeom>
                    <a:noFill/>
                    <a:ln>
                      <a:noFill/>
                    </a:ln>
                  </pic:spPr>
                </pic:pic>
              </a:graphicData>
            </a:graphic>
          </wp:inline>
        </w:drawing>
      </w:r>
    </w:p>
    <w:p w14:paraId="7D8C2691" w14:textId="6C75DB18" w:rsidR="008575C5" w:rsidRDefault="008575C5" w:rsidP="008575C5">
      <w:pPr>
        <w:pStyle w:val="Titulek"/>
        <w:jc w:val="center"/>
      </w:pPr>
      <w:bookmarkStart w:id="42" w:name="_Toc25302833"/>
      <w:r>
        <w:t xml:space="preserve">Obr. </w:t>
      </w:r>
      <w:r w:rsidR="00566468">
        <w:fldChar w:fldCharType="begin"/>
      </w:r>
      <w:r w:rsidR="00566468">
        <w:instrText xml:space="preserve"> STYLEREF 1 \s </w:instrText>
      </w:r>
      <w:r w:rsidR="00566468">
        <w:fldChar w:fldCharType="separate"/>
      </w:r>
      <w:r w:rsidR="00A81662">
        <w:rPr>
          <w:noProof/>
        </w:rPr>
        <w:t>7</w:t>
      </w:r>
      <w:r w:rsidR="00566468">
        <w:rPr>
          <w:noProof/>
        </w:rPr>
        <w:fldChar w:fldCharType="end"/>
      </w:r>
      <w:r w:rsidR="00A532E7">
        <w:t>.</w:t>
      </w:r>
      <w:r w:rsidR="00566468">
        <w:fldChar w:fldCharType="begin"/>
      </w:r>
      <w:r w:rsidR="00566468">
        <w:instrText xml:space="preserve"> SEQ Obr. \* ARABIC \s 1 </w:instrText>
      </w:r>
      <w:r w:rsidR="00566468">
        <w:fldChar w:fldCharType="separate"/>
      </w:r>
      <w:r w:rsidR="00A81662">
        <w:rPr>
          <w:noProof/>
        </w:rPr>
        <w:t>3</w:t>
      </w:r>
      <w:r w:rsidR="00566468">
        <w:rPr>
          <w:noProof/>
        </w:rPr>
        <w:fldChar w:fldCharType="end"/>
      </w:r>
      <w:r>
        <w:t xml:space="preserve">: </w:t>
      </w:r>
      <w:r w:rsidRPr="00831B6A">
        <w:t xml:space="preserve">Možná topologie frameworku </w:t>
      </w:r>
      <w:proofErr w:type="spellStart"/>
      <w:r w:rsidRPr="00831B6A">
        <w:t>Vert.x</w:t>
      </w:r>
      <w:proofErr w:type="spellEnd"/>
      <w:r>
        <w:br/>
        <w:t>(Jacobs, 2016)</w:t>
      </w:r>
      <w:bookmarkEnd w:id="42"/>
    </w:p>
    <w:p w14:paraId="32BEBDA4" w14:textId="77777777" w:rsidR="008575C5" w:rsidRDefault="008575C5">
      <w:pPr>
        <w:spacing w:after="160" w:line="259" w:lineRule="auto"/>
        <w:jc w:val="left"/>
        <w:rPr>
          <w:iCs/>
          <w:sz w:val="20"/>
          <w:szCs w:val="18"/>
        </w:rPr>
      </w:pPr>
      <w:r>
        <w:br w:type="page"/>
      </w:r>
    </w:p>
    <w:p w14:paraId="4FFFA22A" w14:textId="5D118CE6" w:rsidR="008575C5" w:rsidRDefault="008575C5" w:rsidP="008575C5">
      <w:pPr>
        <w:pStyle w:val="Nadpis3"/>
      </w:pPr>
      <w:bookmarkStart w:id="43" w:name="_Toc25302744"/>
      <w:r>
        <w:lastRenderedPageBreak/>
        <w:t>Podpora Kotlinu</w:t>
      </w:r>
      <w:bookmarkEnd w:id="43"/>
    </w:p>
    <w:p w14:paraId="46267893" w14:textId="06529AB0" w:rsidR="008575C5" w:rsidRDefault="008575C5" w:rsidP="008575C5">
      <w:pPr>
        <w:rPr>
          <w:szCs w:val="24"/>
        </w:rPr>
      </w:pPr>
      <w:r w:rsidRPr="0004661C">
        <w:rPr>
          <w:szCs w:val="24"/>
        </w:rPr>
        <w:t xml:space="preserve">Kotlin je frameworkem plně podporován, což vychází z jednoho z pilířů </w:t>
      </w:r>
      <w:proofErr w:type="spellStart"/>
      <w:r w:rsidRPr="0004661C">
        <w:rPr>
          <w:szCs w:val="24"/>
        </w:rPr>
        <w:t>Vert.x</w:t>
      </w:r>
      <w:proofErr w:type="spellEnd"/>
      <w:r w:rsidRPr="0004661C">
        <w:rPr>
          <w:szCs w:val="24"/>
        </w:rPr>
        <w:t xml:space="preserve"> a to je cíl být polyglotický webový framework. Pro Kotlin je separátně implementována knihovna, která je ve formě modulu. </w:t>
      </w:r>
      <w:proofErr w:type="spellStart"/>
      <w:r w:rsidRPr="0004661C">
        <w:rPr>
          <w:szCs w:val="24"/>
        </w:rPr>
        <w:t>Vert.x</w:t>
      </w:r>
      <w:proofErr w:type="spellEnd"/>
      <w:r w:rsidRPr="0004661C">
        <w:rPr>
          <w:szCs w:val="24"/>
        </w:rPr>
        <w:t xml:space="preserve"> v současnosti podporuje využití novinky Kotlinu tzv. korutiny, které </w:t>
      </w:r>
      <w:r w:rsidRPr="002068BA">
        <w:t>umožňují psát asynchronní kód, který vypadá jako kód synchronní, jenž má analogické chování.</w:t>
      </w:r>
      <w:r w:rsidR="002068BA" w:rsidRPr="002068BA">
        <w:t xml:space="preserve"> (</w:t>
      </w:r>
      <w:proofErr w:type="spellStart"/>
      <w:r w:rsidR="002068BA" w:rsidRPr="002068BA">
        <w:t>Coroutines</w:t>
      </w:r>
      <w:proofErr w:type="spellEnd"/>
      <w:r w:rsidR="002068BA" w:rsidRPr="002068BA">
        <w:t xml:space="preserve"> </w:t>
      </w:r>
      <w:proofErr w:type="spellStart"/>
      <w:r w:rsidR="002068BA" w:rsidRPr="002068BA">
        <w:t>for</w:t>
      </w:r>
      <w:proofErr w:type="spellEnd"/>
      <w:r w:rsidR="002068BA" w:rsidRPr="002068BA">
        <w:t xml:space="preserve"> </w:t>
      </w:r>
      <w:proofErr w:type="spellStart"/>
      <w:r w:rsidR="002068BA" w:rsidRPr="002068BA">
        <w:t>asynchronous</w:t>
      </w:r>
      <w:proofErr w:type="spellEnd"/>
      <w:r w:rsidR="002068BA" w:rsidRPr="002068BA">
        <w:t xml:space="preserve"> </w:t>
      </w:r>
      <w:proofErr w:type="spellStart"/>
      <w:r w:rsidR="002068BA" w:rsidRPr="002068BA">
        <w:t>programming</w:t>
      </w:r>
      <w:proofErr w:type="spellEnd"/>
      <w:r w:rsidR="002068BA" w:rsidRPr="002068BA">
        <w:t xml:space="preserve"> and more, nedatováno)</w:t>
      </w:r>
      <w:r w:rsidRPr="0004661C">
        <w:rPr>
          <w:szCs w:val="24"/>
        </w:rPr>
        <w:t xml:space="preserve"> Jedná se o poměrně čerstvou novinku jazyka, která byla do Kotlinu ve stabilní verzi přidána až v jeho verzi 1.3 pomocí doplňkové knihovny. Výhodou korutin je že využívají implementaci, která je nenáročně škálovatelná a díky tomu je možné v operacích tvořit velké množství paralelních operací, aniž by to výrazně zatížilo systém, což v případě vláken není možné, a navíc přinesou další problémy díky své asynchronnosti. Framework je tedy </w:t>
      </w:r>
      <w:r>
        <w:rPr>
          <w:szCs w:val="24"/>
        </w:rPr>
        <w:t>připraven</w:t>
      </w:r>
      <w:r w:rsidRPr="0004661C">
        <w:rPr>
          <w:szCs w:val="24"/>
        </w:rPr>
        <w:t xml:space="preserve"> na využití korutin tím, že obsahuje třídy upraveny přímo pro Kotlin např. místo třídy </w:t>
      </w:r>
      <w:proofErr w:type="spellStart"/>
      <w:r w:rsidRPr="0004661C">
        <w:rPr>
          <w:szCs w:val="24"/>
        </w:rPr>
        <w:t>Verticles</w:t>
      </w:r>
      <w:proofErr w:type="spellEnd"/>
      <w:r w:rsidRPr="0004661C">
        <w:rPr>
          <w:szCs w:val="24"/>
        </w:rPr>
        <w:t xml:space="preserve">, která se používá pro jazyk Java, je speciálně pro Kotlin upravená třída </w:t>
      </w:r>
      <w:proofErr w:type="spellStart"/>
      <w:r w:rsidRPr="0004661C">
        <w:rPr>
          <w:szCs w:val="24"/>
        </w:rPr>
        <w:t>CorutinesVerticle</w:t>
      </w:r>
      <w:proofErr w:type="spellEnd"/>
      <w:r w:rsidRPr="0004661C">
        <w:rPr>
          <w:szCs w:val="24"/>
        </w:rPr>
        <w:t xml:space="preserve"> </w:t>
      </w:r>
      <w:r>
        <w:rPr>
          <w:szCs w:val="24"/>
        </w:rPr>
        <w:t xml:space="preserve">a </w:t>
      </w:r>
      <w:r w:rsidRPr="0004661C">
        <w:rPr>
          <w:szCs w:val="24"/>
        </w:rPr>
        <w:t>napsána tak že využívá korutiny místo normálních metod.  Díky tomuto lze psát kód, který je plně ve stylu jazyka Kotlin.</w:t>
      </w:r>
    </w:p>
    <w:p w14:paraId="4F013737" w14:textId="4CEC780B" w:rsidR="008575C5" w:rsidRPr="002F78E0" w:rsidRDefault="008575C5" w:rsidP="008575C5">
      <w:pPr>
        <w:rPr>
          <w:rStyle w:val="Siln"/>
        </w:rPr>
      </w:pPr>
      <w:r w:rsidRPr="002F78E0">
        <w:rPr>
          <w:rStyle w:val="Siln"/>
        </w:rPr>
        <w:t xml:space="preserve">Hodnocení (0-3): 2 </w:t>
      </w:r>
    </w:p>
    <w:p w14:paraId="26C61344" w14:textId="4BFBAE98" w:rsidR="008575C5" w:rsidRDefault="008575C5" w:rsidP="008575C5">
      <w:pPr>
        <w:pStyle w:val="Nadpis3"/>
      </w:pPr>
      <w:bookmarkStart w:id="44" w:name="_Toc25302745"/>
      <w:r>
        <w:t>Web</w:t>
      </w:r>
      <w:bookmarkEnd w:id="44"/>
    </w:p>
    <w:p w14:paraId="055F4F61" w14:textId="77777777" w:rsidR="006A10FA" w:rsidRPr="00203BAB" w:rsidRDefault="006A10FA" w:rsidP="006A10FA">
      <w:pPr>
        <w:rPr>
          <w:szCs w:val="24"/>
        </w:rPr>
      </w:pPr>
      <w:r w:rsidRPr="00203BAB">
        <w:rPr>
          <w:szCs w:val="24"/>
        </w:rPr>
        <w:t xml:space="preserve">Webový modul u </w:t>
      </w:r>
      <w:proofErr w:type="spellStart"/>
      <w:r w:rsidRPr="00203BAB">
        <w:rPr>
          <w:szCs w:val="24"/>
        </w:rPr>
        <w:t>Vert.x</w:t>
      </w:r>
      <w:proofErr w:type="spellEnd"/>
      <w:r w:rsidRPr="00203BAB">
        <w:rPr>
          <w:szCs w:val="24"/>
        </w:rPr>
        <w:t xml:space="preserve"> je poměrně rozsáhlý. Oproti jiným frameworkům musíme lehce změnit paradigma zápisu kódu. V rámci </w:t>
      </w:r>
      <w:proofErr w:type="spellStart"/>
      <w:r w:rsidRPr="00203BAB">
        <w:rPr>
          <w:szCs w:val="24"/>
        </w:rPr>
        <w:t>Vert.x</w:t>
      </w:r>
      <w:proofErr w:type="spellEnd"/>
      <w:r w:rsidRPr="00203BAB">
        <w:rPr>
          <w:szCs w:val="24"/>
        </w:rPr>
        <w:t xml:space="preserve"> se vše nastavuje přímo ve zdrojovém kódu, nejsou zde anotace a stavba aplikace probíhá pomocí skládání kódu a případně jeho zanořování do </w:t>
      </w:r>
      <w:proofErr w:type="spellStart"/>
      <w:r w:rsidRPr="00203BAB">
        <w:rPr>
          <w:szCs w:val="24"/>
        </w:rPr>
        <w:t>handlerů</w:t>
      </w:r>
      <w:proofErr w:type="spellEnd"/>
      <w:r w:rsidRPr="00203BAB">
        <w:rPr>
          <w:szCs w:val="24"/>
        </w:rPr>
        <w:t xml:space="preserve">. Tím je značně liší od klasických frameworků jako je například </w:t>
      </w:r>
      <w:proofErr w:type="spellStart"/>
      <w:r w:rsidRPr="00203BAB">
        <w:rPr>
          <w:szCs w:val="24"/>
        </w:rPr>
        <w:t>Spring</w:t>
      </w:r>
      <w:proofErr w:type="spellEnd"/>
      <w:r w:rsidRPr="00203BAB">
        <w:rPr>
          <w:szCs w:val="24"/>
        </w:rPr>
        <w:t xml:space="preserve">. Práce s HTTP </w:t>
      </w:r>
      <w:proofErr w:type="spellStart"/>
      <w:r w:rsidRPr="00203BAB">
        <w:rPr>
          <w:szCs w:val="24"/>
        </w:rPr>
        <w:t>requesty</w:t>
      </w:r>
      <w:proofErr w:type="spellEnd"/>
      <w:r w:rsidRPr="00203BAB">
        <w:rPr>
          <w:szCs w:val="24"/>
        </w:rPr>
        <w:t xml:space="preserve"> je poskytována na přes programové rozhraní, kdy máme k dispozici celý </w:t>
      </w:r>
      <w:proofErr w:type="spellStart"/>
      <w:r w:rsidRPr="00203BAB">
        <w:rPr>
          <w:szCs w:val="24"/>
        </w:rPr>
        <w:t>request</w:t>
      </w:r>
      <w:proofErr w:type="spellEnd"/>
      <w:r w:rsidRPr="00203BAB">
        <w:rPr>
          <w:szCs w:val="24"/>
        </w:rPr>
        <w:t xml:space="preserve">, který framework </w:t>
      </w:r>
      <w:r>
        <w:rPr>
          <w:szCs w:val="24"/>
        </w:rPr>
        <w:t>předá jako parametr</w:t>
      </w:r>
      <w:r w:rsidRPr="00203BAB">
        <w:rPr>
          <w:szCs w:val="24"/>
        </w:rPr>
        <w:t xml:space="preserve"> do odpovídajícího </w:t>
      </w:r>
      <w:proofErr w:type="spellStart"/>
      <w:r w:rsidRPr="00203BAB">
        <w:rPr>
          <w:szCs w:val="24"/>
        </w:rPr>
        <w:t>handleru</w:t>
      </w:r>
      <w:proofErr w:type="spellEnd"/>
      <w:r w:rsidRPr="00203BAB">
        <w:rPr>
          <w:szCs w:val="24"/>
        </w:rPr>
        <w:t>, takže následné zpracování je plně v režii vývojáře a poskytuje mu značnou volnost.</w:t>
      </w:r>
      <w:r>
        <w:rPr>
          <w:szCs w:val="24"/>
        </w:rPr>
        <w:t xml:space="preserve"> </w:t>
      </w:r>
      <w:proofErr w:type="spellStart"/>
      <w:r>
        <w:rPr>
          <w:szCs w:val="24"/>
        </w:rPr>
        <w:t>Vert.x</w:t>
      </w:r>
      <w:proofErr w:type="spellEnd"/>
      <w:r>
        <w:rPr>
          <w:szCs w:val="24"/>
        </w:rPr>
        <w:t xml:space="preserve"> podporuje HTTP/2 a HTTPS.</w:t>
      </w:r>
    </w:p>
    <w:p w14:paraId="3474E85F" w14:textId="4C8C2176" w:rsidR="006A10FA" w:rsidRDefault="006A10FA" w:rsidP="006A10FA">
      <w:pPr>
        <w:rPr>
          <w:szCs w:val="24"/>
        </w:rPr>
      </w:pPr>
      <w:proofErr w:type="spellStart"/>
      <w:r w:rsidRPr="00203BAB">
        <w:rPr>
          <w:szCs w:val="24"/>
        </w:rPr>
        <w:t>Routování</w:t>
      </w:r>
      <w:proofErr w:type="spellEnd"/>
      <w:r w:rsidRPr="00203BAB">
        <w:rPr>
          <w:szCs w:val="24"/>
        </w:rPr>
        <w:t xml:space="preserve"> je řešeno pomocí kompozice metod, které jsou řetězeny registrací voláním metody na globálním objektu Router. Jeho zpracování je velmi podobné přístupu, který se používá v Node.js. Vyhodnocování je prováděno v pořadí kompozice, lze dokonce použít regulární výrazy pro zachycení cesty. Díky tomu že vyhodnocování cesty je prováděno v jasně daném pořadí je možné vytvářet i orchestrace, kdy uvnitř </w:t>
      </w:r>
      <w:proofErr w:type="spellStart"/>
      <w:r w:rsidRPr="00203BAB">
        <w:rPr>
          <w:szCs w:val="24"/>
        </w:rPr>
        <w:t>handleru</w:t>
      </w:r>
      <w:proofErr w:type="spellEnd"/>
      <w:r w:rsidRPr="00203BAB">
        <w:rPr>
          <w:szCs w:val="24"/>
        </w:rPr>
        <w:t>, vyvoláme pokračování vyhodnocování od současného bodu v kompozici. Tímto je možné dosáhnout velmi jednoduchého rozšíření funkčnosti např. pro ověření přihlášení uživatele, které se provede, před každým voláním</w:t>
      </w:r>
      <w:r>
        <w:rPr>
          <w:szCs w:val="24"/>
        </w:rPr>
        <w:t>.</w:t>
      </w:r>
      <w:r w:rsidRPr="00203BAB">
        <w:rPr>
          <w:szCs w:val="24"/>
        </w:rPr>
        <w:t xml:space="preserve"> </w:t>
      </w:r>
      <w:r>
        <w:rPr>
          <w:szCs w:val="24"/>
        </w:rPr>
        <w:t>To</w:t>
      </w:r>
      <w:r w:rsidRPr="00203BAB">
        <w:rPr>
          <w:szCs w:val="24"/>
        </w:rPr>
        <w:t xml:space="preserve">to lze provést z jednoho místa bez nutnosti zásahu do kódu na jiných místech. Velmi zajímavou možností je </w:t>
      </w:r>
      <w:proofErr w:type="spellStart"/>
      <w:r w:rsidRPr="00203BAB">
        <w:rPr>
          <w:szCs w:val="24"/>
        </w:rPr>
        <w:t>routování</w:t>
      </w:r>
      <w:proofErr w:type="spellEnd"/>
      <w:r w:rsidRPr="00203BAB">
        <w:rPr>
          <w:szCs w:val="24"/>
        </w:rPr>
        <w:t xml:space="preserve"> na základě typu obsahu HTTP </w:t>
      </w:r>
      <w:proofErr w:type="spellStart"/>
      <w:r w:rsidRPr="00203BAB">
        <w:rPr>
          <w:szCs w:val="24"/>
        </w:rPr>
        <w:t>requestu</w:t>
      </w:r>
      <w:proofErr w:type="spellEnd"/>
      <w:r w:rsidRPr="00203BAB">
        <w:rPr>
          <w:szCs w:val="24"/>
        </w:rPr>
        <w:t xml:space="preserve"> podle tzv. </w:t>
      </w:r>
      <w:r w:rsidRPr="00CC5AE7">
        <w:t xml:space="preserve">MIME. </w:t>
      </w:r>
      <w:proofErr w:type="spellStart"/>
      <w:r w:rsidRPr="00CC5AE7">
        <w:t>Vert.x</w:t>
      </w:r>
      <w:proofErr w:type="spellEnd"/>
      <w:r w:rsidRPr="00CC5AE7">
        <w:t xml:space="preserve"> poskytuje podporu pro globální </w:t>
      </w:r>
      <w:proofErr w:type="spellStart"/>
      <w:r w:rsidRPr="00CC5AE7">
        <w:t>error</w:t>
      </w:r>
      <w:proofErr w:type="spellEnd"/>
      <w:r w:rsidRPr="00CC5AE7">
        <w:t xml:space="preserve"> </w:t>
      </w:r>
      <w:proofErr w:type="spellStart"/>
      <w:r w:rsidRPr="00CC5AE7">
        <w:t>handling</w:t>
      </w:r>
      <w:proofErr w:type="spellEnd"/>
      <w:r w:rsidRPr="00CC5AE7">
        <w:t xml:space="preserve">, pokud není vývojářem upravena poskytuje </w:t>
      </w:r>
      <w:proofErr w:type="spellStart"/>
      <w:r w:rsidRPr="00CC5AE7">
        <w:t>framerwork</w:t>
      </w:r>
      <w:proofErr w:type="spellEnd"/>
      <w:r w:rsidRPr="00CC5AE7">
        <w:t xml:space="preserve"> proprietární obsluhu, včetně vlastních </w:t>
      </w:r>
      <w:proofErr w:type="spellStart"/>
      <w:r w:rsidRPr="00CC5AE7">
        <w:t>error</w:t>
      </w:r>
      <w:proofErr w:type="spellEnd"/>
      <w:r w:rsidRPr="00CC5AE7">
        <w:t xml:space="preserve"> </w:t>
      </w:r>
      <w:proofErr w:type="spellStart"/>
      <w:r w:rsidRPr="00CC5AE7">
        <w:t>pages</w:t>
      </w:r>
      <w:proofErr w:type="spellEnd"/>
      <w:r w:rsidRPr="00CC5AE7">
        <w:t xml:space="preserve">. Podporuje nahrávání souborů, kdy vývojáře odstiňuje od řešení zpracování HTTP </w:t>
      </w:r>
      <w:proofErr w:type="spellStart"/>
      <w:r w:rsidRPr="00CC5AE7">
        <w:t>multipart</w:t>
      </w:r>
      <w:proofErr w:type="spellEnd"/>
      <w:r w:rsidRPr="00CC5AE7">
        <w:t xml:space="preserve"> těla zprávy a poskytuje rovnou list se soubory. (</w:t>
      </w:r>
      <w:proofErr w:type="spellStart"/>
      <w:r w:rsidRPr="00CC5AE7">
        <w:t>The</w:t>
      </w:r>
      <w:proofErr w:type="spellEnd"/>
      <w:r w:rsidRPr="00CC5AE7">
        <w:t xml:space="preserve"> </w:t>
      </w:r>
      <w:proofErr w:type="spellStart"/>
      <w:r w:rsidRPr="00CC5AE7">
        <w:t>Multipart</w:t>
      </w:r>
      <w:proofErr w:type="spellEnd"/>
      <w:r w:rsidRPr="00CC5AE7">
        <w:t xml:space="preserve"> </w:t>
      </w:r>
      <w:proofErr w:type="spellStart"/>
      <w:r w:rsidRPr="00CC5AE7">
        <w:t>Content</w:t>
      </w:r>
      <w:proofErr w:type="spellEnd"/>
      <w:r w:rsidRPr="00CC5AE7">
        <w:t>-Type, nedatováno)</w:t>
      </w:r>
      <w:r>
        <w:rPr>
          <w:szCs w:val="24"/>
        </w:rPr>
        <w:t xml:space="preserve"> Statické soubory framework dokáže zpřístupnit automaticky pomocí předefinovaného </w:t>
      </w:r>
      <w:proofErr w:type="spellStart"/>
      <w:r>
        <w:rPr>
          <w:szCs w:val="24"/>
        </w:rPr>
        <w:t>handleru</w:t>
      </w:r>
      <w:proofErr w:type="spellEnd"/>
      <w:r>
        <w:rPr>
          <w:szCs w:val="24"/>
        </w:rPr>
        <w:t xml:space="preserve">, který se vloží do požadovaného </w:t>
      </w:r>
      <w:proofErr w:type="spellStart"/>
      <w:r>
        <w:rPr>
          <w:szCs w:val="24"/>
        </w:rPr>
        <w:t>mappingu</w:t>
      </w:r>
      <w:proofErr w:type="spellEnd"/>
      <w:r>
        <w:rPr>
          <w:szCs w:val="24"/>
        </w:rPr>
        <w:t xml:space="preserve"> pro statické soubory. Tento </w:t>
      </w:r>
      <w:proofErr w:type="spellStart"/>
      <w:r>
        <w:rPr>
          <w:szCs w:val="24"/>
        </w:rPr>
        <w:t>handler</w:t>
      </w:r>
      <w:proofErr w:type="spellEnd"/>
      <w:r>
        <w:rPr>
          <w:szCs w:val="24"/>
        </w:rPr>
        <w:t xml:space="preserve"> lze samozřejmě dále upravovat pomocí konfigurace při jeho </w:t>
      </w:r>
      <w:r>
        <w:rPr>
          <w:szCs w:val="24"/>
        </w:rPr>
        <w:lastRenderedPageBreak/>
        <w:t xml:space="preserve">vytváření, využívá návrhový vzor </w:t>
      </w:r>
      <w:proofErr w:type="spellStart"/>
      <w:r>
        <w:rPr>
          <w:szCs w:val="24"/>
        </w:rPr>
        <w:t>Builder</w:t>
      </w:r>
      <w:proofErr w:type="spellEnd"/>
      <w:r>
        <w:rPr>
          <w:rStyle w:val="Znakapoznpodarou"/>
          <w:szCs w:val="24"/>
        </w:rPr>
        <w:footnoteReference w:id="4"/>
      </w:r>
      <w:r>
        <w:rPr>
          <w:szCs w:val="24"/>
        </w:rPr>
        <w:t xml:space="preserve">. </w:t>
      </w:r>
      <w:proofErr w:type="spellStart"/>
      <w:r>
        <w:rPr>
          <w:szCs w:val="24"/>
        </w:rPr>
        <w:t>Vert.x</w:t>
      </w:r>
      <w:proofErr w:type="spellEnd"/>
      <w:r>
        <w:rPr>
          <w:szCs w:val="24"/>
        </w:rPr>
        <w:t xml:space="preserve"> podporuje tvorbu </w:t>
      </w:r>
      <w:proofErr w:type="spellStart"/>
      <w:r>
        <w:rPr>
          <w:szCs w:val="24"/>
        </w:rPr>
        <w:t>multitenant</w:t>
      </w:r>
      <w:r w:rsidR="0008082C">
        <w:rPr>
          <w:szCs w:val="24"/>
        </w:rPr>
        <w:t>ních</w:t>
      </w:r>
      <w:proofErr w:type="spellEnd"/>
      <w:r>
        <w:rPr>
          <w:szCs w:val="24"/>
        </w:rPr>
        <w:t xml:space="preserve"> aplikací, rozlišování je založeno na bázi toho, že podle definované položky v hlavičce HTTP </w:t>
      </w:r>
      <w:proofErr w:type="spellStart"/>
      <w:r>
        <w:rPr>
          <w:szCs w:val="24"/>
        </w:rPr>
        <w:t>requestu</w:t>
      </w:r>
      <w:proofErr w:type="spellEnd"/>
      <w:r>
        <w:rPr>
          <w:szCs w:val="24"/>
        </w:rPr>
        <w:t xml:space="preserve">, se předá do odpovídající větve routeru k danému </w:t>
      </w:r>
      <w:proofErr w:type="spellStart"/>
      <w:r>
        <w:rPr>
          <w:szCs w:val="24"/>
        </w:rPr>
        <w:t>tenantu</w:t>
      </w:r>
      <w:proofErr w:type="spellEnd"/>
      <w:r>
        <w:rPr>
          <w:szCs w:val="24"/>
        </w:rPr>
        <w:t xml:space="preserve">, který je v aplikaci implementován pomocí třídy </w:t>
      </w:r>
      <w:proofErr w:type="spellStart"/>
      <w:r>
        <w:rPr>
          <w:szCs w:val="24"/>
        </w:rPr>
        <w:t>MultiTenantHandler</w:t>
      </w:r>
      <w:proofErr w:type="spellEnd"/>
      <w:r>
        <w:rPr>
          <w:szCs w:val="24"/>
        </w:rPr>
        <w:t xml:space="preserve"> a pro každý </w:t>
      </w:r>
      <w:proofErr w:type="spellStart"/>
      <w:r>
        <w:rPr>
          <w:szCs w:val="24"/>
        </w:rPr>
        <w:t>tenant</w:t>
      </w:r>
      <w:proofErr w:type="spellEnd"/>
      <w:r>
        <w:rPr>
          <w:szCs w:val="24"/>
        </w:rPr>
        <w:t xml:space="preserve"> obsahuje vlastní implementaci routeru. </w:t>
      </w:r>
      <w:proofErr w:type="spellStart"/>
      <w:r>
        <w:rPr>
          <w:szCs w:val="24"/>
        </w:rPr>
        <w:t>Vert.x</w:t>
      </w:r>
      <w:proofErr w:type="spellEnd"/>
      <w:r>
        <w:rPr>
          <w:szCs w:val="24"/>
        </w:rPr>
        <w:t xml:space="preserve"> nabízí i podporu pro </w:t>
      </w:r>
      <w:proofErr w:type="spellStart"/>
      <w:r>
        <w:rPr>
          <w:szCs w:val="24"/>
        </w:rPr>
        <w:t>WebSockets</w:t>
      </w:r>
      <w:proofErr w:type="spellEnd"/>
      <w:r>
        <w:rPr>
          <w:szCs w:val="24"/>
        </w:rPr>
        <w:t>, která umožňuje plně duplexní komunikaci mezi klientem a serverem.</w:t>
      </w:r>
    </w:p>
    <w:p w14:paraId="04035DD5" w14:textId="77777777" w:rsidR="006A10FA" w:rsidRPr="00203BAB" w:rsidRDefault="006A10FA" w:rsidP="006A10FA">
      <w:pPr>
        <w:rPr>
          <w:szCs w:val="24"/>
        </w:rPr>
      </w:pPr>
      <w:proofErr w:type="spellStart"/>
      <w:r>
        <w:rPr>
          <w:szCs w:val="24"/>
        </w:rPr>
        <w:t>Vert.x</w:t>
      </w:r>
      <w:proofErr w:type="spellEnd"/>
      <w:r>
        <w:rPr>
          <w:szCs w:val="24"/>
        </w:rPr>
        <w:t xml:space="preserve"> podporuje práci s cookies a </w:t>
      </w:r>
      <w:proofErr w:type="spellStart"/>
      <w:r>
        <w:rPr>
          <w:szCs w:val="24"/>
        </w:rPr>
        <w:t>sessions</w:t>
      </w:r>
      <w:proofErr w:type="spellEnd"/>
      <w:r>
        <w:rPr>
          <w:szCs w:val="24"/>
        </w:rPr>
        <w:t>. Pro oboje nabízí jednoduché programové rozhraní, které je dostupné z </w:t>
      </w:r>
      <w:proofErr w:type="spellStart"/>
      <w:r>
        <w:rPr>
          <w:szCs w:val="24"/>
        </w:rPr>
        <w:t>routovacího</w:t>
      </w:r>
      <w:proofErr w:type="spellEnd"/>
      <w:r>
        <w:rPr>
          <w:szCs w:val="24"/>
        </w:rPr>
        <w:t xml:space="preserve"> kontextu aplikace, který je předáván jako parametr do </w:t>
      </w:r>
      <w:proofErr w:type="spellStart"/>
      <w:r>
        <w:rPr>
          <w:szCs w:val="24"/>
        </w:rPr>
        <w:t>handlerů</w:t>
      </w:r>
      <w:proofErr w:type="spellEnd"/>
      <w:r>
        <w:rPr>
          <w:szCs w:val="24"/>
        </w:rPr>
        <w:t xml:space="preserve">. Globální </w:t>
      </w:r>
      <w:proofErr w:type="spellStart"/>
      <w:r>
        <w:rPr>
          <w:szCs w:val="24"/>
        </w:rPr>
        <w:t>SessionHandler</w:t>
      </w:r>
      <w:proofErr w:type="spellEnd"/>
      <w:r>
        <w:rPr>
          <w:szCs w:val="24"/>
        </w:rPr>
        <w:t xml:space="preserve"> je registrován před všemi dalšími </w:t>
      </w:r>
      <w:proofErr w:type="spellStart"/>
      <w:r>
        <w:rPr>
          <w:szCs w:val="24"/>
        </w:rPr>
        <w:t>route</w:t>
      </w:r>
      <w:proofErr w:type="spellEnd"/>
      <w:r>
        <w:rPr>
          <w:szCs w:val="24"/>
        </w:rPr>
        <w:t xml:space="preserve"> </w:t>
      </w:r>
      <w:proofErr w:type="spellStart"/>
      <w:r>
        <w:rPr>
          <w:szCs w:val="24"/>
        </w:rPr>
        <w:t>hnadlery</w:t>
      </w:r>
      <w:proofErr w:type="spellEnd"/>
      <w:r>
        <w:rPr>
          <w:szCs w:val="24"/>
        </w:rPr>
        <w:t>, funguje v podstatě jako HTTP filtr.</w:t>
      </w:r>
    </w:p>
    <w:p w14:paraId="10335547" w14:textId="77777777" w:rsidR="006A10FA" w:rsidRPr="00203BAB" w:rsidRDefault="006A10FA" w:rsidP="006A10FA">
      <w:pPr>
        <w:rPr>
          <w:szCs w:val="24"/>
        </w:rPr>
      </w:pPr>
      <w:r w:rsidRPr="00203BAB">
        <w:rPr>
          <w:szCs w:val="24"/>
        </w:rPr>
        <w:t xml:space="preserve">Lokalizace je řešena pomocí automatického načtení z položky </w:t>
      </w:r>
      <w:proofErr w:type="spellStart"/>
      <w:r w:rsidRPr="00203BAB">
        <w:rPr>
          <w:szCs w:val="24"/>
        </w:rPr>
        <w:t>Accept-Language</w:t>
      </w:r>
      <w:proofErr w:type="spellEnd"/>
      <w:r w:rsidRPr="00203BAB">
        <w:rPr>
          <w:szCs w:val="24"/>
        </w:rPr>
        <w:t xml:space="preserve"> v hlavičce HTTP </w:t>
      </w:r>
      <w:proofErr w:type="spellStart"/>
      <w:r w:rsidRPr="00203BAB">
        <w:rPr>
          <w:szCs w:val="24"/>
        </w:rPr>
        <w:t>requestu</w:t>
      </w:r>
      <w:proofErr w:type="spellEnd"/>
      <w:r w:rsidRPr="00203BAB">
        <w:rPr>
          <w:szCs w:val="24"/>
        </w:rPr>
        <w:t xml:space="preserve">, </w:t>
      </w:r>
      <w:proofErr w:type="spellStart"/>
      <w:r w:rsidRPr="00203BAB">
        <w:rPr>
          <w:szCs w:val="24"/>
        </w:rPr>
        <w:t>Vert.x</w:t>
      </w:r>
      <w:proofErr w:type="spellEnd"/>
      <w:r w:rsidRPr="00203BAB">
        <w:rPr>
          <w:szCs w:val="24"/>
        </w:rPr>
        <w:t xml:space="preserve"> poskytuje programové rozhraní pro usnadnění vyhodnocování podporovaného jazyka na klientu, pomocí metod, které jsou umístěny do </w:t>
      </w:r>
      <w:proofErr w:type="spellStart"/>
      <w:r w:rsidRPr="00203BAB">
        <w:rPr>
          <w:szCs w:val="24"/>
        </w:rPr>
        <w:t>requestu</w:t>
      </w:r>
      <w:proofErr w:type="spellEnd"/>
      <w:r w:rsidRPr="00203BAB">
        <w:rPr>
          <w:szCs w:val="24"/>
        </w:rPr>
        <w:t xml:space="preserve"> jenž je předáván do </w:t>
      </w:r>
      <w:proofErr w:type="spellStart"/>
      <w:r w:rsidRPr="00203BAB">
        <w:rPr>
          <w:szCs w:val="24"/>
        </w:rPr>
        <w:t>handleru</w:t>
      </w:r>
      <w:proofErr w:type="spellEnd"/>
      <w:r w:rsidRPr="00203BAB">
        <w:rPr>
          <w:szCs w:val="24"/>
        </w:rPr>
        <w:t>. Samotná logika zpracování překladu už je plně v režii vývojáře.</w:t>
      </w:r>
    </w:p>
    <w:p w14:paraId="1C5B2E4E" w14:textId="77777777" w:rsidR="006A10FA" w:rsidRPr="00E46305" w:rsidRDefault="006A10FA" w:rsidP="006A10FA">
      <w:pPr>
        <w:rPr>
          <w:szCs w:val="24"/>
        </w:rPr>
      </w:pPr>
      <w:proofErr w:type="spellStart"/>
      <w:r w:rsidRPr="00E46305">
        <w:rPr>
          <w:szCs w:val="24"/>
        </w:rPr>
        <w:t>Vert.x</w:t>
      </w:r>
      <w:proofErr w:type="spellEnd"/>
      <w:r w:rsidRPr="00E46305">
        <w:rPr>
          <w:szCs w:val="24"/>
        </w:rPr>
        <w:t xml:space="preserve"> podporuje moderní rozhraní </w:t>
      </w:r>
      <w:proofErr w:type="spellStart"/>
      <w:r w:rsidRPr="00E46305">
        <w:rPr>
          <w:szCs w:val="24"/>
        </w:rPr>
        <w:t>GraphQL</w:t>
      </w:r>
      <w:proofErr w:type="spellEnd"/>
      <w:r w:rsidRPr="00E46305">
        <w:rPr>
          <w:szCs w:val="24"/>
        </w:rPr>
        <w:t xml:space="preserve"> pomocí interních modulů. Pro dokumentaci REST </w:t>
      </w:r>
      <w:r>
        <w:rPr>
          <w:szCs w:val="24"/>
        </w:rPr>
        <w:t>API</w:t>
      </w:r>
      <w:r w:rsidRPr="00E46305">
        <w:rPr>
          <w:szCs w:val="24"/>
        </w:rPr>
        <w:t xml:space="preserve"> p</w:t>
      </w:r>
      <w:r>
        <w:rPr>
          <w:szCs w:val="24"/>
        </w:rPr>
        <w:t>oskytuje</w:t>
      </w:r>
      <w:r w:rsidRPr="00E46305">
        <w:rPr>
          <w:szCs w:val="24"/>
        </w:rPr>
        <w:t xml:space="preserve"> modul, který generuje dokumentaci ve standardu OpenApi3</w:t>
      </w:r>
      <w:r>
        <w:rPr>
          <w:szCs w:val="24"/>
        </w:rPr>
        <w:t>.</w:t>
      </w:r>
    </w:p>
    <w:p w14:paraId="1165EB97" w14:textId="344502C4" w:rsidR="008575C5" w:rsidRPr="002F78E0" w:rsidRDefault="006A10FA" w:rsidP="008575C5">
      <w:pPr>
        <w:rPr>
          <w:rStyle w:val="Siln"/>
        </w:rPr>
      </w:pPr>
      <w:r w:rsidRPr="002F78E0">
        <w:rPr>
          <w:rStyle w:val="Siln"/>
        </w:rPr>
        <w:t>Hodnocení (0-3): 3</w:t>
      </w:r>
    </w:p>
    <w:p w14:paraId="5687E840" w14:textId="2A44C125" w:rsidR="002F78E0" w:rsidRDefault="002F78E0" w:rsidP="002F78E0">
      <w:pPr>
        <w:pStyle w:val="Nadpis3"/>
      </w:pPr>
      <w:bookmarkStart w:id="45" w:name="_Toc25302746"/>
      <w:proofErr w:type="spellStart"/>
      <w:r>
        <w:t>Security</w:t>
      </w:r>
      <w:bookmarkEnd w:id="45"/>
      <w:proofErr w:type="spellEnd"/>
    </w:p>
    <w:p w14:paraId="4134C274" w14:textId="1158BAC0" w:rsidR="002F78E0" w:rsidRDefault="002F78E0" w:rsidP="002F78E0">
      <w:pPr>
        <w:rPr>
          <w:szCs w:val="24"/>
        </w:rPr>
      </w:pPr>
      <w:r w:rsidRPr="008C05D3">
        <w:rPr>
          <w:szCs w:val="24"/>
        </w:rPr>
        <w:t xml:space="preserve">Pro zajištění bezpečnosti webové aplikace </w:t>
      </w:r>
      <w:r>
        <w:rPr>
          <w:szCs w:val="24"/>
        </w:rPr>
        <w:t>nabízí</w:t>
      </w:r>
      <w:r w:rsidRPr="008C05D3">
        <w:rPr>
          <w:szCs w:val="24"/>
        </w:rPr>
        <w:t xml:space="preserve"> framework </w:t>
      </w:r>
      <w:proofErr w:type="spellStart"/>
      <w:r w:rsidRPr="008C05D3">
        <w:rPr>
          <w:szCs w:val="24"/>
        </w:rPr>
        <w:t>Vert.x</w:t>
      </w:r>
      <w:proofErr w:type="spellEnd"/>
      <w:r>
        <w:rPr>
          <w:szCs w:val="24"/>
        </w:rPr>
        <w:t xml:space="preserve"> samostatnou</w:t>
      </w:r>
      <w:r w:rsidRPr="008C05D3">
        <w:rPr>
          <w:szCs w:val="24"/>
        </w:rPr>
        <w:t xml:space="preserve"> knihovnu.</w:t>
      </w:r>
      <w:r>
        <w:rPr>
          <w:szCs w:val="24"/>
        </w:rPr>
        <w:t xml:space="preserve"> Tato</w:t>
      </w:r>
      <w:r w:rsidRPr="008C05D3">
        <w:rPr>
          <w:szCs w:val="24"/>
        </w:rPr>
        <w:t xml:space="preserve"> </w:t>
      </w:r>
      <w:r>
        <w:rPr>
          <w:szCs w:val="24"/>
        </w:rPr>
        <w:t>k</w:t>
      </w:r>
      <w:r w:rsidRPr="008C05D3">
        <w:rPr>
          <w:szCs w:val="24"/>
        </w:rPr>
        <w:t xml:space="preserve">nihovna </w:t>
      </w:r>
      <w:r>
        <w:rPr>
          <w:szCs w:val="24"/>
        </w:rPr>
        <w:t xml:space="preserve">poskytuje podporu pro autentifikaci uživatele a jeho autorizaci u autority. Framework má nastavenou velmi obecnou definici zabezpečení, tak aby bylo možné flexibilně přizpůsobovat požadovanému řešení a nebyla podřízena využití pouze vybraných způsobů autentifikací a autorit pro ověření uživatele. Autentifikace probíhá pomocí JSON objektu s informacemi o uživateli, který může být založen např. na bázi JWT Token, nebo </w:t>
      </w:r>
      <w:proofErr w:type="spellStart"/>
      <w:r>
        <w:rPr>
          <w:szCs w:val="24"/>
        </w:rPr>
        <w:t>OAuth</w:t>
      </w:r>
      <w:proofErr w:type="spellEnd"/>
      <w:r>
        <w:rPr>
          <w:szCs w:val="24"/>
        </w:rPr>
        <w:t xml:space="preserve"> </w:t>
      </w:r>
      <w:proofErr w:type="spellStart"/>
      <w:r>
        <w:rPr>
          <w:szCs w:val="24"/>
        </w:rPr>
        <w:t>bearer</w:t>
      </w:r>
      <w:proofErr w:type="spellEnd"/>
      <w:r>
        <w:rPr>
          <w:szCs w:val="24"/>
        </w:rPr>
        <w:t xml:space="preserve"> token, jenž je ověřen a namapován asynchronně a vývojář obdrží výsledek do </w:t>
      </w:r>
      <w:proofErr w:type="spellStart"/>
      <w:r>
        <w:rPr>
          <w:szCs w:val="24"/>
        </w:rPr>
        <w:t>handleru</w:t>
      </w:r>
      <w:proofErr w:type="spellEnd"/>
      <w:r>
        <w:rPr>
          <w:szCs w:val="24"/>
        </w:rPr>
        <w:t xml:space="preserve">, kde může provádět akce po autentizaci. Obdobným způsobem probíhá i autorizace. Podporované standardy jsou </w:t>
      </w:r>
      <w:proofErr w:type="spellStart"/>
      <w:r>
        <w:rPr>
          <w:szCs w:val="24"/>
        </w:rPr>
        <w:t>BasicAuth</w:t>
      </w:r>
      <w:proofErr w:type="spellEnd"/>
      <w:r>
        <w:rPr>
          <w:szCs w:val="24"/>
        </w:rPr>
        <w:t xml:space="preserve">, JWT, OAuth2, </w:t>
      </w:r>
      <w:proofErr w:type="spellStart"/>
      <w:r>
        <w:rPr>
          <w:szCs w:val="24"/>
        </w:rPr>
        <w:t>Shiro</w:t>
      </w:r>
      <w:proofErr w:type="spellEnd"/>
      <w:r>
        <w:rPr>
          <w:szCs w:val="24"/>
        </w:rPr>
        <w:t>, .</w:t>
      </w:r>
      <w:proofErr w:type="spellStart"/>
      <w:r>
        <w:rPr>
          <w:szCs w:val="24"/>
        </w:rPr>
        <w:t>htdigest</w:t>
      </w:r>
      <w:proofErr w:type="spellEnd"/>
      <w:r>
        <w:rPr>
          <w:szCs w:val="24"/>
        </w:rPr>
        <w:t xml:space="preserve">. Framework nabízí mimo podporované standardy i možnost vlastní </w:t>
      </w:r>
      <w:proofErr w:type="spellStart"/>
      <w:r>
        <w:rPr>
          <w:szCs w:val="24"/>
        </w:rPr>
        <w:t>implmentaci</w:t>
      </w:r>
      <w:proofErr w:type="spellEnd"/>
      <w:r>
        <w:rPr>
          <w:szCs w:val="24"/>
        </w:rPr>
        <w:t xml:space="preserve"> ověřování, kdy vystavuje rozhraní </w:t>
      </w:r>
      <w:proofErr w:type="spellStart"/>
      <w:r>
        <w:rPr>
          <w:szCs w:val="24"/>
        </w:rPr>
        <w:t>AuthProvider</w:t>
      </w:r>
      <w:proofErr w:type="spellEnd"/>
      <w:r>
        <w:rPr>
          <w:szCs w:val="24"/>
        </w:rPr>
        <w:t xml:space="preserve"> pro vlastní implementaci autentifikace a abstraktní třídu </w:t>
      </w:r>
      <w:proofErr w:type="spellStart"/>
      <w:r>
        <w:rPr>
          <w:szCs w:val="24"/>
        </w:rPr>
        <w:t>AbstractUser</w:t>
      </w:r>
      <w:proofErr w:type="spellEnd"/>
      <w:r>
        <w:rPr>
          <w:szCs w:val="24"/>
        </w:rPr>
        <w:t xml:space="preserve"> pro implementaci vlastní autorizace. Framework přímo v </w:t>
      </w:r>
      <w:proofErr w:type="spellStart"/>
      <w:r>
        <w:rPr>
          <w:szCs w:val="24"/>
        </w:rPr>
        <w:t>core</w:t>
      </w:r>
      <w:proofErr w:type="spellEnd"/>
      <w:r>
        <w:rPr>
          <w:szCs w:val="24"/>
        </w:rPr>
        <w:t xml:space="preserve"> modulu poskytuje automatizovanou ochranu před CSRF útoky.</w:t>
      </w:r>
      <w:r w:rsidR="00735ED5">
        <w:rPr>
          <w:szCs w:val="24"/>
        </w:rPr>
        <w:t xml:space="preserve"> (Pejša, 2008)</w:t>
      </w:r>
      <w:r>
        <w:rPr>
          <w:szCs w:val="24"/>
        </w:rPr>
        <w:t xml:space="preserve"> Mimo výše zmíněné způsoby ochrany</w:t>
      </w:r>
      <w:r w:rsidRPr="008C05D3">
        <w:rPr>
          <w:szCs w:val="24"/>
        </w:rPr>
        <w:t xml:space="preserve"> také poskytuje možnost nastavení šifrované komunikace s klientem pomocí </w:t>
      </w:r>
      <w:r>
        <w:rPr>
          <w:szCs w:val="24"/>
        </w:rPr>
        <w:t xml:space="preserve">protokolů </w:t>
      </w:r>
      <w:r w:rsidRPr="008C05D3">
        <w:rPr>
          <w:szCs w:val="24"/>
        </w:rPr>
        <w:t>SSL/TLS</w:t>
      </w:r>
      <w:r>
        <w:rPr>
          <w:szCs w:val="24"/>
        </w:rPr>
        <w:t>. Nabízí programové rozhraní, které umožní pohodlné nastavení přímo v kódu aplikace, jenž se nastavuje před vytvořením serveru.</w:t>
      </w:r>
    </w:p>
    <w:p w14:paraId="7C225FF4" w14:textId="00FF6752" w:rsidR="008274F4" w:rsidRDefault="002F78E0" w:rsidP="008274F4">
      <w:pPr>
        <w:rPr>
          <w:rStyle w:val="Siln"/>
        </w:rPr>
      </w:pPr>
      <w:r w:rsidRPr="002F78E0">
        <w:rPr>
          <w:rStyle w:val="Siln"/>
        </w:rPr>
        <w:t>Hodnocení (0-3): 2</w:t>
      </w:r>
    </w:p>
    <w:p w14:paraId="612B5814" w14:textId="0240C310" w:rsidR="008274F4" w:rsidRDefault="008274F4" w:rsidP="008274F4">
      <w:pPr>
        <w:pStyle w:val="Nadpis3"/>
      </w:pPr>
      <w:bookmarkStart w:id="46" w:name="_Toc25302747"/>
      <w:proofErr w:type="spellStart"/>
      <w:r>
        <w:lastRenderedPageBreak/>
        <w:t>Templating</w:t>
      </w:r>
      <w:bookmarkEnd w:id="46"/>
      <w:proofErr w:type="spellEnd"/>
    </w:p>
    <w:p w14:paraId="5D6C416F" w14:textId="728BA508" w:rsidR="008274F4" w:rsidRDefault="008274F4" w:rsidP="008274F4">
      <w:pPr>
        <w:rPr>
          <w:szCs w:val="24"/>
        </w:rPr>
      </w:pPr>
      <w:proofErr w:type="spellStart"/>
      <w:r>
        <w:rPr>
          <w:szCs w:val="24"/>
        </w:rPr>
        <w:t>Vert.x</w:t>
      </w:r>
      <w:proofErr w:type="spellEnd"/>
      <w:r>
        <w:rPr>
          <w:szCs w:val="24"/>
        </w:rPr>
        <w:t xml:space="preserve"> podporuje velkou škálu </w:t>
      </w:r>
      <w:proofErr w:type="spellStart"/>
      <w:r>
        <w:rPr>
          <w:szCs w:val="24"/>
        </w:rPr>
        <w:t>templatovacích</w:t>
      </w:r>
      <w:proofErr w:type="spellEnd"/>
      <w:r>
        <w:rPr>
          <w:szCs w:val="24"/>
        </w:rPr>
        <w:t xml:space="preserve"> </w:t>
      </w:r>
      <w:proofErr w:type="spellStart"/>
      <w:r>
        <w:rPr>
          <w:szCs w:val="24"/>
        </w:rPr>
        <w:t>enginů</w:t>
      </w:r>
      <w:proofErr w:type="spellEnd"/>
      <w:r>
        <w:rPr>
          <w:szCs w:val="24"/>
        </w:rPr>
        <w:t xml:space="preserve">. Jejich nastavení probíhá programově. Framework podporuje </w:t>
      </w:r>
      <w:proofErr w:type="spellStart"/>
      <w:r>
        <w:rPr>
          <w:szCs w:val="24"/>
        </w:rPr>
        <w:t>enginy</w:t>
      </w:r>
      <w:proofErr w:type="spellEnd"/>
      <w:r>
        <w:rPr>
          <w:szCs w:val="24"/>
        </w:rPr>
        <w:t xml:space="preserve"> MVEL, </w:t>
      </w:r>
      <w:proofErr w:type="spellStart"/>
      <w:r>
        <w:rPr>
          <w:szCs w:val="24"/>
        </w:rPr>
        <w:t>Jade</w:t>
      </w:r>
      <w:proofErr w:type="spellEnd"/>
      <w:r>
        <w:rPr>
          <w:szCs w:val="24"/>
        </w:rPr>
        <w:t xml:space="preserve">, </w:t>
      </w:r>
      <w:proofErr w:type="spellStart"/>
      <w:r w:rsidRPr="00E9224D">
        <w:rPr>
          <w:szCs w:val="24"/>
        </w:rPr>
        <w:t>Handlebars</w:t>
      </w:r>
      <w:proofErr w:type="spellEnd"/>
      <w:r>
        <w:rPr>
          <w:szCs w:val="24"/>
        </w:rPr>
        <w:t xml:space="preserve">, </w:t>
      </w:r>
      <w:proofErr w:type="spellStart"/>
      <w:r w:rsidRPr="00E9224D">
        <w:rPr>
          <w:szCs w:val="24"/>
        </w:rPr>
        <w:t>Thymeleaf</w:t>
      </w:r>
      <w:proofErr w:type="spellEnd"/>
      <w:r>
        <w:rPr>
          <w:szCs w:val="24"/>
        </w:rPr>
        <w:t xml:space="preserve">, </w:t>
      </w:r>
      <w:proofErr w:type="spellStart"/>
      <w:r w:rsidRPr="00E9224D">
        <w:rPr>
          <w:szCs w:val="24"/>
        </w:rPr>
        <w:t>Apache</w:t>
      </w:r>
      <w:proofErr w:type="spellEnd"/>
      <w:r w:rsidRPr="00E9224D">
        <w:rPr>
          <w:szCs w:val="24"/>
        </w:rPr>
        <w:t xml:space="preserve"> </w:t>
      </w:r>
      <w:proofErr w:type="spellStart"/>
      <w:r w:rsidRPr="00E9224D">
        <w:rPr>
          <w:szCs w:val="24"/>
        </w:rPr>
        <w:t>FreeMarker</w:t>
      </w:r>
      <w:proofErr w:type="spellEnd"/>
      <w:r>
        <w:rPr>
          <w:szCs w:val="24"/>
        </w:rPr>
        <w:t xml:space="preserve">, </w:t>
      </w:r>
      <w:proofErr w:type="spellStart"/>
      <w:r w:rsidRPr="00E9224D">
        <w:rPr>
          <w:szCs w:val="24"/>
        </w:rPr>
        <w:t>Pebble</w:t>
      </w:r>
      <w:proofErr w:type="spellEnd"/>
      <w:r>
        <w:rPr>
          <w:szCs w:val="24"/>
        </w:rPr>
        <w:t xml:space="preserve">, </w:t>
      </w:r>
      <w:r w:rsidRPr="00E9224D">
        <w:rPr>
          <w:szCs w:val="24"/>
        </w:rPr>
        <w:t>Rocker</w:t>
      </w:r>
      <w:r>
        <w:rPr>
          <w:szCs w:val="24"/>
        </w:rPr>
        <w:t>. Výhodou je že framework zprostředkovává programové rozhraní pro předávání modelu do šablony a také automaticky vyhledá šablony ve složce a vrátí ji jako tělo HTTP response.</w:t>
      </w:r>
    </w:p>
    <w:p w14:paraId="1D172F32" w14:textId="77777777" w:rsidR="008274F4" w:rsidRPr="008274F4" w:rsidRDefault="008274F4" w:rsidP="008274F4">
      <w:pPr>
        <w:rPr>
          <w:rStyle w:val="Siln"/>
        </w:rPr>
      </w:pPr>
      <w:r w:rsidRPr="008274F4">
        <w:rPr>
          <w:rStyle w:val="Siln"/>
        </w:rPr>
        <w:t>Hodnocení (0-3): 2</w:t>
      </w:r>
    </w:p>
    <w:p w14:paraId="0987EC8C" w14:textId="4C252521" w:rsidR="008274F4" w:rsidRPr="008274F4" w:rsidRDefault="002D5B1C" w:rsidP="002D5B1C">
      <w:pPr>
        <w:pStyle w:val="Nadpis3"/>
      </w:pPr>
      <w:bookmarkStart w:id="47" w:name="_Toc25302748"/>
      <w:proofErr w:type="spellStart"/>
      <w:r>
        <w:t>Caching</w:t>
      </w:r>
      <w:bookmarkEnd w:id="47"/>
      <w:proofErr w:type="spellEnd"/>
    </w:p>
    <w:p w14:paraId="2D64994C" w14:textId="0ACFFBA3" w:rsidR="002D5B1C" w:rsidRPr="00F70C67" w:rsidRDefault="002D5B1C" w:rsidP="002D5B1C">
      <w:pPr>
        <w:rPr>
          <w:szCs w:val="24"/>
        </w:rPr>
      </w:pPr>
      <w:proofErr w:type="spellStart"/>
      <w:r w:rsidRPr="00F70C67">
        <w:rPr>
          <w:szCs w:val="24"/>
        </w:rPr>
        <w:t>Vert.X</w:t>
      </w:r>
      <w:proofErr w:type="spellEnd"/>
      <w:r w:rsidRPr="00F70C67">
        <w:rPr>
          <w:szCs w:val="24"/>
        </w:rPr>
        <w:t xml:space="preserve"> nepodporuje </w:t>
      </w:r>
      <w:proofErr w:type="spellStart"/>
      <w:r w:rsidRPr="00F70C67">
        <w:rPr>
          <w:szCs w:val="24"/>
        </w:rPr>
        <w:t>cache</w:t>
      </w:r>
      <w:proofErr w:type="spellEnd"/>
      <w:r w:rsidRPr="00F70C67">
        <w:rPr>
          <w:szCs w:val="24"/>
        </w:rPr>
        <w:t xml:space="preserve"> tak jak jsou vývojáři zvyklí ze </w:t>
      </w:r>
      <w:proofErr w:type="spellStart"/>
      <w:r w:rsidRPr="00F70C67">
        <w:rPr>
          <w:szCs w:val="24"/>
        </w:rPr>
        <w:t>Springu</w:t>
      </w:r>
      <w:proofErr w:type="spellEnd"/>
      <w:r w:rsidRPr="00F70C67">
        <w:rPr>
          <w:szCs w:val="24"/>
        </w:rPr>
        <w:t xml:space="preserve">, kde je možné přidat anotaci nad metodu. Zde je nutné využít vlastní implementaci. Jedinou </w:t>
      </w:r>
      <w:proofErr w:type="spellStart"/>
      <w:r w:rsidRPr="00F70C67">
        <w:rPr>
          <w:szCs w:val="24"/>
        </w:rPr>
        <w:t>chache</w:t>
      </w:r>
      <w:proofErr w:type="spellEnd"/>
      <w:r w:rsidRPr="00F70C67">
        <w:rPr>
          <w:szCs w:val="24"/>
        </w:rPr>
        <w:t xml:space="preserve">, kterou framework poskytuje je pro statické soubory, které lze </w:t>
      </w:r>
      <w:proofErr w:type="spellStart"/>
      <w:r w:rsidRPr="00F70C67">
        <w:rPr>
          <w:szCs w:val="24"/>
        </w:rPr>
        <w:t>cachovat</w:t>
      </w:r>
      <w:proofErr w:type="spellEnd"/>
      <w:r w:rsidRPr="00F70C67">
        <w:rPr>
          <w:szCs w:val="24"/>
        </w:rPr>
        <w:t xml:space="preserve"> automaticky. U této </w:t>
      </w:r>
      <w:proofErr w:type="spellStart"/>
      <w:r w:rsidRPr="00F70C67">
        <w:rPr>
          <w:szCs w:val="24"/>
        </w:rPr>
        <w:t>cahce</w:t>
      </w:r>
      <w:proofErr w:type="spellEnd"/>
      <w:r w:rsidRPr="00F70C67">
        <w:rPr>
          <w:szCs w:val="24"/>
        </w:rPr>
        <w:t xml:space="preserve"> je možné provádět konfiguraci přímo v kódu aplikace.</w:t>
      </w:r>
      <w:r>
        <w:rPr>
          <w:szCs w:val="24"/>
        </w:rPr>
        <w:t xml:space="preserve"> Avšak podporuje klienta pro </w:t>
      </w:r>
      <w:proofErr w:type="spellStart"/>
      <w:r>
        <w:rPr>
          <w:szCs w:val="24"/>
        </w:rPr>
        <w:t>enterprise</w:t>
      </w:r>
      <w:proofErr w:type="spellEnd"/>
      <w:r>
        <w:rPr>
          <w:szCs w:val="24"/>
        </w:rPr>
        <w:t xml:space="preserve"> in-</w:t>
      </w:r>
      <w:proofErr w:type="spellStart"/>
      <w:r>
        <w:rPr>
          <w:szCs w:val="24"/>
        </w:rPr>
        <w:t>memory</w:t>
      </w:r>
      <w:proofErr w:type="spellEnd"/>
      <w:r>
        <w:rPr>
          <w:szCs w:val="24"/>
        </w:rPr>
        <w:t xml:space="preserve"> </w:t>
      </w:r>
      <w:proofErr w:type="spellStart"/>
      <w:r>
        <w:rPr>
          <w:szCs w:val="24"/>
        </w:rPr>
        <w:t>storage</w:t>
      </w:r>
      <w:proofErr w:type="spellEnd"/>
      <w:r>
        <w:rPr>
          <w:szCs w:val="24"/>
        </w:rPr>
        <w:t xml:space="preserve"> jako je </w:t>
      </w:r>
      <w:proofErr w:type="spellStart"/>
      <w:r>
        <w:rPr>
          <w:szCs w:val="24"/>
        </w:rPr>
        <w:t>Hazelcast</w:t>
      </w:r>
      <w:proofErr w:type="spellEnd"/>
      <w:r>
        <w:rPr>
          <w:szCs w:val="24"/>
        </w:rPr>
        <w:t xml:space="preserve">, </w:t>
      </w:r>
      <w:proofErr w:type="spellStart"/>
      <w:r>
        <w:rPr>
          <w:szCs w:val="24"/>
        </w:rPr>
        <w:t>Apache</w:t>
      </w:r>
      <w:proofErr w:type="spellEnd"/>
      <w:r>
        <w:rPr>
          <w:szCs w:val="24"/>
        </w:rPr>
        <w:t xml:space="preserve"> </w:t>
      </w:r>
      <w:proofErr w:type="spellStart"/>
      <w:r>
        <w:rPr>
          <w:szCs w:val="24"/>
        </w:rPr>
        <w:t>Ignite</w:t>
      </w:r>
      <w:proofErr w:type="spellEnd"/>
      <w:r>
        <w:rPr>
          <w:szCs w:val="24"/>
        </w:rPr>
        <w:t xml:space="preserve">, </w:t>
      </w:r>
      <w:proofErr w:type="spellStart"/>
      <w:r>
        <w:rPr>
          <w:szCs w:val="24"/>
        </w:rPr>
        <w:t>Apache</w:t>
      </w:r>
      <w:proofErr w:type="spellEnd"/>
      <w:r>
        <w:rPr>
          <w:szCs w:val="24"/>
        </w:rPr>
        <w:t xml:space="preserve"> </w:t>
      </w:r>
      <w:proofErr w:type="spellStart"/>
      <w:r>
        <w:rPr>
          <w:szCs w:val="24"/>
        </w:rPr>
        <w:t>Zookeeper</w:t>
      </w:r>
      <w:proofErr w:type="spellEnd"/>
      <w:r>
        <w:rPr>
          <w:szCs w:val="24"/>
        </w:rPr>
        <w:t xml:space="preserve">, </w:t>
      </w:r>
      <w:proofErr w:type="spellStart"/>
      <w:r>
        <w:rPr>
          <w:szCs w:val="24"/>
        </w:rPr>
        <w:t>Infinispan</w:t>
      </w:r>
      <w:proofErr w:type="spellEnd"/>
      <w:r>
        <w:rPr>
          <w:szCs w:val="24"/>
        </w:rPr>
        <w:t>.</w:t>
      </w:r>
    </w:p>
    <w:p w14:paraId="1A0E2CEB" w14:textId="15A19D8E" w:rsidR="002D5B1C" w:rsidRPr="002D5B1C" w:rsidRDefault="002D5B1C" w:rsidP="002D5B1C">
      <w:pPr>
        <w:rPr>
          <w:rStyle w:val="Siln"/>
        </w:rPr>
      </w:pPr>
      <w:r w:rsidRPr="002D5B1C">
        <w:rPr>
          <w:rStyle w:val="Siln"/>
        </w:rPr>
        <w:t>Hodnocení (0-3): 1</w:t>
      </w:r>
    </w:p>
    <w:p w14:paraId="5CA52E30" w14:textId="67F54D71" w:rsidR="002D5B1C" w:rsidRDefault="002D5B1C" w:rsidP="002D5B1C">
      <w:pPr>
        <w:pStyle w:val="Nadpis3"/>
      </w:pPr>
      <w:bookmarkStart w:id="48" w:name="_Toc25302749"/>
      <w:proofErr w:type="spellStart"/>
      <w:r>
        <w:t>Dependency</w:t>
      </w:r>
      <w:proofErr w:type="spellEnd"/>
      <w:r>
        <w:t xml:space="preserve"> </w:t>
      </w:r>
      <w:proofErr w:type="spellStart"/>
      <w:r>
        <w:t>injection</w:t>
      </w:r>
      <w:bookmarkEnd w:id="48"/>
      <w:proofErr w:type="spellEnd"/>
    </w:p>
    <w:p w14:paraId="6CEADAFF" w14:textId="3E09B640" w:rsidR="002D5B1C" w:rsidRDefault="002D5B1C" w:rsidP="002D5B1C">
      <w:pPr>
        <w:rPr>
          <w:szCs w:val="24"/>
        </w:rPr>
      </w:pPr>
      <w:r w:rsidRPr="00F256B0">
        <w:rPr>
          <w:szCs w:val="24"/>
        </w:rPr>
        <w:t xml:space="preserve">Framework nemá vlastní implementaci pro </w:t>
      </w:r>
      <w:proofErr w:type="spellStart"/>
      <w:r w:rsidRPr="00F256B0">
        <w:rPr>
          <w:szCs w:val="24"/>
        </w:rPr>
        <w:t>dependency</w:t>
      </w:r>
      <w:proofErr w:type="spellEnd"/>
      <w:r w:rsidRPr="00F256B0">
        <w:rPr>
          <w:szCs w:val="24"/>
        </w:rPr>
        <w:t xml:space="preserve"> </w:t>
      </w:r>
      <w:proofErr w:type="spellStart"/>
      <w:r w:rsidRPr="00F256B0">
        <w:rPr>
          <w:szCs w:val="24"/>
        </w:rPr>
        <w:t>injection</w:t>
      </w:r>
      <w:proofErr w:type="spellEnd"/>
      <w:r w:rsidRPr="00F256B0">
        <w:rPr>
          <w:szCs w:val="24"/>
        </w:rPr>
        <w:t xml:space="preserve">, ale podporuje integraci již existujících knihoven, které ji poskytují. Podporovány jsou </w:t>
      </w:r>
      <w:proofErr w:type="spellStart"/>
      <w:r w:rsidRPr="00F256B0">
        <w:rPr>
          <w:szCs w:val="24"/>
        </w:rPr>
        <w:t>Guice</w:t>
      </w:r>
      <w:proofErr w:type="spellEnd"/>
      <w:r w:rsidRPr="00F256B0">
        <w:rPr>
          <w:szCs w:val="24"/>
        </w:rPr>
        <w:t xml:space="preserve">, HK2, </w:t>
      </w:r>
      <w:proofErr w:type="spellStart"/>
      <w:r w:rsidRPr="00F256B0">
        <w:rPr>
          <w:szCs w:val="24"/>
        </w:rPr>
        <w:t>Eclipse</w:t>
      </w:r>
      <w:proofErr w:type="spellEnd"/>
      <w:r w:rsidRPr="00F256B0">
        <w:rPr>
          <w:szCs w:val="24"/>
        </w:rPr>
        <w:t xml:space="preserve"> SISU. Dále je umožněna integrace se </w:t>
      </w:r>
      <w:proofErr w:type="spellStart"/>
      <w:r w:rsidRPr="00F256B0">
        <w:rPr>
          <w:szCs w:val="24"/>
        </w:rPr>
        <w:t>Spring</w:t>
      </w:r>
      <w:proofErr w:type="spellEnd"/>
      <w:r w:rsidRPr="00F256B0">
        <w:rPr>
          <w:szCs w:val="24"/>
        </w:rPr>
        <w:t xml:space="preserve"> DI, tak aby bylo možné využívat </w:t>
      </w:r>
      <w:proofErr w:type="spellStart"/>
      <w:r w:rsidRPr="00F256B0">
        <w:rPr>
          <w:szCs w:val="24"/>
        </w:rPr>
        <w:t>Spring</w:t>
      </w:r>
      <w:proofErr w:type="spellEnd"/>
      <w:r w:rsidRPr="00F256B0">
        <w:rPr>
          <w:szCs w:val="24"/>
        </w:rPr>
        <w:t xml:space="preserve"> </w:t>
      </w:r>
      <w:proofErr w:type="spellStart"/>
      <w:r w:rsidRPr="00F256B0">
        <w:rPr>
          <w:szCs w:val="24"/>
        </w:rPr>
        <w:t>Beans</w:t>
      </w:r>
      <w:proofErr w:type="spellEnd"/>
      <w:r w:rsidRPr="00F256B0">
        <w:rPr>
          <w:szCs w:val="24"/>
        </w:rPr>
        <w:t xml:space="preserve"> i ve frameworku.</w:t>
      </w:r>
    </w:p>
    <w:p w14:paraId="2495CCAE" w14:textId="0508CF6A" w:rsidR="002D5B1C" w:rsidRPr="002D5B1C" w:rsidRDefault="002D5B1C" w:rsidP="002D5B1C">
      <w:pPr>
        <w:rPr>
          <w:rStyle w:val="Siln"/>
        </w:rPr>
      </w:pPr>
      <w:r w:rsidRPr="002D5B1C">
        <w:rPr>
          <w:rStyle w:val="Siln"/>
        </w:rPr>
        <w:t>Hodnocení (0-3): 1</w:t>
      </w:r>
    </w:p>
    <w:p w14:paraId="43DF31CD" w14:textId="11D7E091" w:rsidR="002D5B1C" w:rsidRDefault="002D5B1C" w:rsidP="002D5B1C">
      <w:pPr>
        <w:pStyle w:val="Nadpis3"/>
      </w:pPr>
      <w:bookmarkStart w:id="49" w:name="_Toc25302750"/>
      <w:r>
        <w:t>JSON</w:t>
      </w:r>
      <w:bookmarkEnd w:id="49"/>
    </w:p>
    <w:p w14:paraId="11D833AD" w14:textId="31023FE1" w:rsidR="002D5B1C" w:rsidRDefault="002D5B1C" w:rsidP="002D5B1C">
      <w:r w:rsidRPr="000D3B9E">
        <w:rPr>
          <w:szCs w:val="24"/>
        </w:rPr>
        <w:t xml:space="preserve">Zpracování JSON je prováděno programově, v plné režii vývojáře. Framework mu poskytuje dvě třídy, které poskytují možnost automatické </w:t>
      </w:r>
      <w:proofErr w:type="spellStart"/>
      <w:r w:rsidRPr="000D3B9E">
        <w:rPr>
          <w:szCs w:val="24"/>
        </w:rPr>
        <w:t>serializace</w:t>
      </w:r>
      <w:proofErr w:type="spellEnd"/>
      <w:r w:rsidRPr="000D3B9E">
        <w:rPr>
          <w:szCs w:val="24"/>
        </w:rPr>
        <w:t xml:space="preserve"> a </w:t>
      </w:r>
      <w:proofErr w:type="spellStart"/>
      <w:r w:rsidRPr="000D3B9E">
        <w:rPr>
          <w:szCs w:val="24"/>
        </w:rPr>
        <w:t>deserializace</w:t>
      </w:r>
      <w:proofErr w:type="spellEnd"/>
      <w:r w:rsidRPr="000D3B9E">
        <w:rPr>
          <w:szCs w:val="24"/>
        </w:rPr>
        <w:t xml:space="preserve">. Pro Kotlin je poskytnut </w:t>
      </w:r>
      <w:proofErr w:type="spellStart"/>
      <w:r w:rsidRPr="000D3B9E">
        <w:rPr>
          <w:szCs w:val="24"/>
        </w:rPr>
        <w:t>builder</w:t>
      </w:r>
      <w:proofErr w:type="spellEnd"/>
      <w:r w:rsidRPr="000D3B9E">
        <w:rPr>
          <w:szCs w:val="24"/>
        </w:rPr>
        <w:t xml:space="preserve">, který využívá jeho funkce a je možné JSON zkonstruovat pomocí DSL, kdy zanořujeme jednotlivé části do sebe. Automatické </w:t>
      </w:r>
      <w:proofErr w:type="spellStart"/>
      <w:r w:rsidRPr="000D3B9E">
        <w:rPr>
          <w:szCs w:val="24"/>
        </w:rPr>
        <w:t>parsery</w:t>
      </w:r>
      <w:proofErr w:type="spellEnd"/>
      <w:r w:rsidRPr="000D3B9E">
        <w:rPr>
          <w:szCs w:val="24"/>
        </w:rPr>
        <w:t xml:space="preserve"> je možné programově nastavit. Celkově framework poskytuje dostatečnou paletu funkcí pro práci s JSON.</w:t>
      </w:r>
      <w:r>
        <w:t xml:space="preserve"> </w:t>
      </w:r>
    </w:p>
    <w:p w14:paraId="64BAE51F" w14:textId="3E595B1A" w:rsidR="002D5B1C" w:rsidRPr="002D5B1C" w:rsidRDefault="002D5B1C" w:rsidP="002D5B1C">
      <w:pPr>
        <w:rPr>
          <w:rStyle w:val="Siln"/>
        </w:rPr>
      </w:pPr>
      <w:r w:rsidRPr="002D5B1C">
        <w:rPr>
          <w:rStyle w:val="Siln"/>
        </w:rPr>
        <w:t>Hodnocení (0-3): 2</w:t>
      </w:r>
    </w:p>
    <w:p w14:paraId="76230678" w14:textId="3098410F" w:rsidR="002D5B1C" w:rsidRDefault="002D5B1C" w:rsidP="002D5B1C">
      <w:pPr>
        <w:pStyle w:val="Nadpis3"/>
      </w:pPr>
      <w:bookmarkStart w:id="50" w:name="_Toc25302751"/>
      <w:r>
        <w:t>Integrace</w:t>
      </w:r>
      <w:bookmarkEnd w:id="50"/>
    </w:p>
    <w:p w14:paraId="22776D12" w14:textId="2A90218C" w:rsidR="002D5B1C" w:rsidRPr="001D5F21" w:rsidRDefault="002D5B1C" w:rsidP="002D5B1C">
      <w:pPr>
        <w:rPr>
          <w:szCs w:val="24"/>
        </w:rPr>
      </w:pPr>
      <w:proofErr w:type="spellStart"/>
      <w:r w:rsidRPr="001D5F21">
        <w:rPr>
          <w:szCs w:val="24"/>
        </w:rPr>
        <w:t>Vert.x</w:t>
      </w:r>
      <w:proofErr w:type="spellEnd"/>
      <w:r w:rsidRPr="001D5F21">
        <w:rPr>
          <w:szCs w:val="24"/>
        </w:rPr>
        <w:t xml:space="preserve"> poskytuje mnoho integračních nástrojů. Základní je HTTP klient, dále pak MQTT klient. SOAP integraci framework neposkytuje. Framework poskytuje integraci s </w:t>
      </w:r>
      <w:proofErr w:type="spellStart"/>
      <w:r w:rsidRPr="001D5F21">
        <w:rPr>
          <w:szCs w:val="24"/>
        </w:rPr>
        <w:t>messaging</w:t>
      </w:r>
      <w:proofErr w:type="spellEnd"/>
      <w:r w:rsidRPr="001D5F21">
        <w:rPr>
          <w:szCs w:val="24"/>
        </w:rPr>
        <w:t xml:space="preserve"> systémy AMQP, STOMP, </w:t>
      </w:r>
      <w:proofErr w:type="spellStart"/>
      <w:r w:rsidRPr="001D5F21">
        <w:rPr>
          <w:szCs w:val="24"/>
        </w:rPr>
        <w:t>RabbitMQ</w:t>
      </w:r>
      <w:proofErr w:type="spellEnd"/>
      <w:r w:rsidRPr="001D5F21">
        <w:rPr>
          <w:szCs w:val="24"/>
        </w:rPr>
        <w:t xml:space="preserve">, </w:t>
      </w:r>
      <w:proofErr w:type="spellStart"/>
      <w:r w:rsidRPr="001D5F21">
        <w:rPr>
          <w:szCs w:val="24"/>
        </w:rPr>
        <w:t>Apache</w:t>
      </w:r>
      <w:proofErr w:type="spellEnd"/>
      <w:r w:rsidRPr="001D5F21">
        <w:rPr>
          <w:szCs w:val="24"/>
        </w:rPr>
        <w:t xml:space="preserve"> Kafka. </w:t>
      </w:r>
      <w:proofErr w:type="spellStart"/>
      <w:r w:rsidRPr="001D5F21">
        <w:rPr>
          <w:szCs w:val="24"/>
        </w:rPr>
        <w:t>Vert.x</w:t>
      </w:r>
      <w:proofErr w:type="spellEnd"/>
      <w:r w:rsidRPr="001D5F21">
        <w:rPr>
          <w:szCs w:val="24"/>
        </w:rPr>
        <w:t xml:space="preserve"> lze integrovat s Java EE serverem pomocí knihovny JCA (Java </w:t>
      </w:r>
      <w:proofErr w:type="spellStart"/>
      <w:r w:rsidRPr="001D5F21">
        <w:rPr>
          <w:szCs w:val="24"/>
        </w:rPr>
        <w:t>Connector</w:t>
      </w:r>
      <w:proofErr w:type="spellEnd"/>
      <w:r w:rsidRPr="001D5F21">
        <w:rPr>
          <w:szCs w:val="24"/>
        </w:rPr>
        <w:t xml:space="preserve"> </w:t>
      </w:r>
      <w:proofErr w:type="spellStart"/>
      <w:r w:rsidRPr="001D5F21">
        <w:rPr>
          <w:szCs w:val="24"/>
        </w:rPr>
        <w:t>Architecture</w:t>
      </w:r>
      <w:proofErr w:type="spellEnd"/>
      <w:r w:rsidRPr="001D5F21">
        <w:rPr>
          <w:szCs w:val="24"/>
        </w:rPr>
        <w:t xml:space="preserve">). Podpora integrace se SMTP </w:t>
      </w:r>
      <w:r w:rsidRPr="001D5F21">
        <w:rPr>
          <w:szCs w:val="24"/>
        </w:rPr>
        <w:lastRenderedPageBreak/>
        <w:t>servery je zajištěna Mail klientem. Integrovat tedy lze s většinou standardních a běžně využívaných systémů.</w:t>
      </w:r>
    </w:p>
    <w:p w14:paraId="5AA00888" w14:textId="77777777" w:rsidR="002D5B1C" w:rsidRPr="002D5B1C" w:rsidRDefault="002D5B1C" w:rsidP="002D5B1C">
      <w:pPr>
        <w:rPr>
          <w:rStyle w:val="Siln"/>
        </w:rPr>
      </w:pPr>
      <w:r w:rsidRPr="002D5B1C">
        <w:rPr>
          <w:rStyle w:val="Siln"/>
        </w:rPr>
        <w:t>Hodnocení (0-3): 3</w:t>
      </w:r>
    </w:p>
    <w:p w14:paraId="1DB0206F" w14:textId="4EA6AC3E" w:rsidR="002D5B1C" w:rsidRDefault="002D5B1C" w:rsidP="002D5B1C">
      <w:pPr>
        <w:pStyle w:val="Nadpis3"/>
      </w:pPr>
      <w:bookmarkStart w:id="51" w:name="_Toc25302752"/>
      <w:r>
        <w:t>Přístup k datům</w:t>
      </w:r>
      <w:bookmarkEnd w:id="51"/>
    </w:p>
    <w:p w14:paraId="06352CD4" w14:textId="7AABC421" w:rsidR="002D5B1C" w:rsidRPr="00455868" w:rsidRDefault="002D5B1C" w:rsidP="002D5B1C">
      <w:pPr>
        <w:rPr>
          <w:szCs w:val="24"/>
        </w:rPr>
      </w:pPr>
      <w:r w:rsidRPr="00455868">
        <w:rPr>
          <w:szCs w:val="24"/>
        </w:rPr>
        <w:t xml:space="preserve">Framework obsahuje klienty pro integraci databázovými systémy. Podporovány jsou tyto </w:t>
      </w:r>
      <w:proofErr w:type="spellStart"/>
      <w:r w:rsidRPr="00455868">
        <w:rPr>
          <w:szCs w:val="24"/>
        </w:rPr>
        <w:t>PostgreSQL</w:t>
      </w:r>
      <w:proofErr w:type="spellEnd"/>
      <w:r w:rsidRPr="00455868">
        <w:rPr>
          <w:szCs w:val="24"/>
        </w:rPr>
        <w:t xml:space="preserve">, </w:t>
      </w:r>
      <w:proofErr w:type="spellStart"/>
      <w:r w:rsidRPr="00455868">
        <w:rPr>
          <w:szCs w:val="24"/>
        </w:rPr>
        <w:t>MySQL</w:t>
      </w:r>
      <w:proofErr w:type="spellEnd"/>
      <w:r w:rsidRPr="00455868">
        <w:rPr>
          <w:szCs w:val="24"/>
        </w:rPr>
        <w:t xml:space="preserve">, </w:t>
      </w:r>
      <w:proofErr w:type="spellStart"/>
      <w:r w:rsidRPr="00455868">
        <w:rPr>
          <w:szCs w:val="24"/>
        </w:rPr>
        <w:t>MongoDB</w:t>
      </w:r>
      <w:proofErr w:type="spellEnd"/>
      <w:r w:rsidRPr="00455868">
        <w:rPr>
          <w:szCs w:val="24"/>
        </w:rPr>
        <w:t xml:space="preserve">, </w:t>
      </w:r>
      <w:proofErr w:type="spellStart"/>
      <w:r w:rsidRPr="00455868">
        <w:rPr>
          <w:szCs w:val="24"/>
        </w:rPr>
        <w:t>Redis</w:t>
      </w:r>
      <w:proofErr w:type="spellEnd"/>
      <w:r w:rsidRPr="00455868">
        <w:rPr>
          <w:szCs w:val="24"/>
        </w:rPr>
        <w:t xml:space="preserve">, </w:t>
      </w:r>
      <w:proofErr w:type="spellStart"/>
      <w:r w:rsidRPr="00455868">
        <w:rPr>
          <w:szCs w:val="24"/>
        </w:rPr>
        <w:t>Cassandra</w:t>
      </w:r>
      <w:proofErr w:type="spellEnd"/>
      <w:r w:rsidRPr="00455868">
        <w:rPr>
          <w:szCs w:val="24"/>
        </w:rPr>
        <w:t xml:space="preserve">. Pro </w:t>
      </w:r>
      <w:proofErr w:type="spellStart"/>
      <w:r w:rsidRPr="00455868">
        <w:rPr>
          <w:szCs w:val="24"/>
        </w:rPr>
        <w:t>PostgresSQL</w:t>
      </w:r>
      <w:proofErr w:type="spellEnd"/>
      <w:r w:rsidRPr="00455868">
        <w:rPr>
          <w:szCs w:val="24"/>
        </w:rPr>
        <w:t xml:space="preserve"> a </w:t>
      </w:r>
      <w:proofErr w:type="spellStart"/>
      <w:r w:rsidRPr="00455868">
        <w:rPr>
          <w:szCs w:val="24"/>
        </w:rPr>
        <w:t>MySQL</w:t>
      </w:r>
      <w:proofErr w:type="spellEnd"/>
      <w:r w:rsidRPr="00455868">
        <w:rPr>
          <w:szCs w:val="24"/>
        </w:rPr>
        <w:t xml:space="preserve"> jsou k dispozici i reaktivní verze klientů, byť v současné době pouze v </w:t>
      </w:r>
      <w:proofErr w:type="spellStart"/>
      <w:r w:rsidRPr="00455868">
        <w:rPr>
          <w:szCs w:val="24"/>
        </w:rPr>
        <w:t>preview</w:t>
      </w:r>
      <w:proofErr w:type="spellEnd"/>
      <w:r w:rsidRPr="00455868">
        <w:rPr>
          <w:szCs w:val="24"/>
        </w:rPr>
        <w:t xml:space="preserve"> verzi. Dále je obsažen JDBC klient. </w:t>
      </w:r>
      <w:proofErr w:type="spellStart"/>
      <w:r w:rsidRPr="00455868">
        <w:rPr>
          <w:szCs w:val="24"/>
        </w:rPr>
        <w:t>Vert.x</w:t>
      </w:r>
      <w:proofErr w:type="spellEnd"/>
      <w:r w:rsidRPr="00455868">
        <w:rPr>
          <w:szCs w:val="24"/>
        </w:rPr>
        <w:t xml:space="preserve"> podporuje také </w:t>
      </w:r>
      <w:proofErr w:type="spellStart"/>
      <w:r w:rsidRPr="00455868">
        <w:rPr>
          <w:szCs w:val="24"/>
        </w:rPr>
        <w:t>jOOQ</w:t>
      </w:r>
      <w:proofErr w:type="spellEnd"/>
      <w:r w:rsidRPr="00455868">
        <w:rPr>
          <w:szCs w:val="24"/>
        </w:rPr>
        <w:t xml:space="preserve"> což je knihovna DSL pro SQL. Framework nenabízí integraci s ORM systém, avšak poskytuje jednoduchou knihovnu, která mapuje entitní třídy pro </w:t>
      </w:r>
      <w:proofErr w:type="spellStart"/>
      <w:r w:rsidRPr="00455868">
        <w:rPr>
          <w:szCs w:val="24"/>
        </w:rPr>
        <w:t>MySQL</w:t>
      </w:r>
      <w:proofErr w:type="spellEnd"/>
      <w:r w:rsidRPr="00455868">
        <w:rPr>
          <w:szCs w:val="24"/>
        </w:rPr>
        <w:t xml:space="preserve"> a </w:t>
      </w:r>
      <w:proofErr w:type="spellStart"/>
      <w:r w:rsidRPr="00455868">
        <w:rPr>
          <w:szCs w:val="24"/>
        </w:rPr>
        <w:t>MongoDB</w:t>
      </w:r>
      <w:proofErr w:type="spellEnd"/>
      <w:r w:rsidRPr="00455868">
        <w:rPr>
          <w:szCs w:val="24"/>
        </w:rPr>
        <w:t xml:space="preserve">. Avšak oproti </w:t>
      </w:r>
      <w:proofErr w:type="spellStart"/>
      <w:r w:rsidRPr="00455868">
        <w:rPr>
          <w:szCs w:val="24"/>
        </w:rPr>
        <w:t>Hibernate</w:t>
      </w:r>
      <w:proofErr w:type="spellEnd"/>
      <w:r w:rsidRPr="00455868">
        <w:rPr>
          <w:szCs w:val="24"/>
        </w:rPr>
        <w:t xml:space="preserve"> se jedná o velmi odlehčenou verzi. Framework vývojáře spíše směřuje do využití DSL knihovny pro práci s databází.</w:t>
      </w:r>
    </w:p>
    <w:p w14:paraId="41058341" w14:textId="77777777" w:rsidR="002D5B1C" w:rsidRPr="002D5B1C" w:rsidRDefault="002D5B1C" w:rsidP="002D5B1C">
      <w:pPr>
        <w:rPr>
          <w:rStyle w:val="Siln"/>
        </w:rPr>
      </w:pPr>
      <w:r w:rsidRPr="002D5B1C">
        <w:rPr>
          <w:rStyle w:val="Siln"/>
        </w:rPr>
        <w:t>Hodnocení (0-3): 2</w:t>
      </w:r>
    </w:p>
    <w:p w14:paraId="53DEAA01" w14:textId="0B964047" w:rsidR="002D5B1C" w:rsidRDefault="002D5B1C" w:rsidP="002D5B1C">
      <w:pPr>
        <w:pStyle w:val="Nadpis3"/>
      </w:pPr>
      <w:bookmarkStart w:id="52" w:name="_Toc25302753"/>
      <w:r>
        <w:t>AOP</w:t>
      </w:r>
      <w:bookmarkEnd w:id="52"/>
    </w:p>
    <w:p w14:paraId="734AD238" w14:textId="64F734A6" w:rsidR="002D5B1C" w:rsidRDefault="002D5B1C" w:rsidP="002D5B1C">
      <w:pPr>
        <w:rPr>
          <w:szCs w:val="24"/>
        </w:rPr>
      </w:pPr>
      <w:proofErr w:type="spellStart"/>
      <w:r w:rsidRPr="000E227A">
        <w:rPr>
          <w:szCs w:val="24"/>
        </w:rPr>
        <w:t>Vert.x</w:t>
      </w:r>
      <w:proofErr w:type="spellEnd"/>
      <w:r w:rsidRPr="000E227A">
        <w:rPr>
          <w:szCs w:val="24"/>
        </w:rPr>
        <w:t xml:space="preserve"> </w:t>
      </w:r>
      <w:r>
        <w:rPr>
          <w:szCs w:val="24"/>
        </w:rPr>
        <w:t xml:space="preserve">díky své architektuře a koncepci </w:t>
      </w:r>
      <w:r w:rsidRPr="000E227A">
        <w:rPr>
          <w:szCs w:val="24"/>
        </w:rPr>
        <w:t>nepodporuje využití aspektově orientovaného programování.</w:t>
      </w:r>
      <w:r>
        <w:rPr>
          <w:szCs w:val="24"/>
        </w:rPr>
        <w:t xml:space="preserve"> Částečně lze substituovat použitím filtrů.</w:t>
      </w:r>
    </w:p>
    <w:p w14:paraId="186FA6FB" w14:textId="77777777" w:rsidR="002D5B1C" w:rsidRPr="002D5B1C" w:rsidRDefault="002D5B1C" w:rsidP="002D5B1C">
      <w:pPr>
        <w:rPr>
          <w:rStyle w:val="Siln"/>
        </w:rPr>
      </w:pPr>
      <w:r w:rsidRPr="002D5B1C">
        <w:rPr>
          <w:rStyle w:val="Siln"/>
        </w:rPr>
        <w:t>Hodnocení (0-3): 0</w:t>
      </w:r>
    </w:p>
    <w:p w14:paraId="0D8E33A4" w14:textId="1E2C91A7" w:rsidR="002D5B1C" w:rsidRDefault="002D5B1C" w:rsidP="002D5B1C">
      <w:pPr>
        <w:pStyle w:val="Nadpis3"/>
      </w:pPr>
      <w:bookmarkStart w:id="53" w:name="_Toc25302754"/>
      <w:proofErr w:type="spellStart"/>
      <w:r>
        <w:t>Scheduling</w:t>
      </w:r>
      <w:bookmarkEnd w:id="53"/>
      <w:proofErr w:type="spellEnd"/>
    </w:p>
    <w:p w14:paraId="2D0385AC" w14:textId="6A8F7FD1" w:rsidR="002D5B1C" w:rsidRDefault="002D5B1C" w:rsidP="002D5B1C">
      <w:pPr>
        <w:rPr>
          <w:szCs w:val="24"/>
        </w:rPr>
      </w:pPr>
      <w:r w:rsidRPr="000E227A">
        <w:rPr>
          <w:szCs w:val="24"/>
        </w:rPr>
        <w:t xml:space="preserve">Framework umožňuje vykonávat periodické a oddálené akce. Poskytuje pro toto programové rozhraní. V základu se jedná o velmi jednoduché řešení, které neposkytne podporu pro složitější plánování akcí. </w:t>
      </w:r>
      <w:r>
        <w:rPr>
          <w:szCs w:val="24"/>
        </w:rPr>
        <w:t>Větší možnosti se naskýtají při</w:t>
      </w:r>
      <w:r w:rsidRPr="000E227A">
        <w:rPr>
          <w:szCs w:val="24"/>
        </w:rPr>
        <w:t xml:space="preserve"> využití knihovny </w:t>
      </w:r>
      <w:proofErr w:type="spellStart"/>
      <w:r w:rsidRPr="000E227A">
        <w:rPr>
          <w:szCs w:val="24"/>
        </w:rPr>
        <w:t>Vertx-Cron</w:t>
      </w:r>
      <w:proofErr w:type="spellEnd"/>
      <w:r w:rsidRPr="000E227A">
        <w:rPr>
          <w:szCs w:val="24"/>
        </w:rPr>
        <w:t xml:space="preserve">, která se nastavuje a zasílá </w:t>
      </w:r>
      <w:r>
        <w:rPr>
          <w:szCs w:val="24"/>
        </w:rPr>
        <w:t>notifikace v JSON</w:t>
      </w:r>
      <w:r w:rsidRPr="000E227A">
        <w:rPr>
          <w:szCs w:val="24"/>
        </w:rPr>
        <w:t xml:space="preserve"> po Event Bus, pro nastavení se využívá standardní </w:t>
      </w:r>
      <w:proofErr w:type="spellStart"/>
      <w:r w:rsidRPr="000E227A">
        <w:rPr>
          <w:szCs w:val="24"/>
        </w:rPr>
        <w:t>Cron</w:t>
      </w:r>
      <w:proofErr w:type="spellEnd"/>
      <w:r w:rsidRPr="000E227A">
        <w:rPr>
          <w:szCs w:val="24"/>
        </w:rPr>
        <w:t xml:space="preserve"> notace. Další knihovnou je </w:t>
      </w:r>
      <w:proofErr w:type="spellStart"/>
      <w:r w:rsidRPr="000E227A">
        <w:rPr>
          <w:szCs w:val="24"/>
        </w:rPr>
        <w:t>Chime</w:t>
      </w:r>
      <w:proofErr w:type="spellEnd"/>
      <w:r w:rsidRPr="000E227A">
        <w:rPr>
          <w:szCs w:val="24"/>
        </w:rPr>
        <w:t xml:space="preserve">. Obě tyto knihovny jsou od externích tvůrců. Což není zcela optimální, </w:t>
      </w:r>
      <w:r>
        <w:rPr>
          <w:szCs w:val="24"/>
        </w:rPr>
        <w:t>a navíc</w:t>
      </w:r>
      <w:r w:rsidRPr="000E227A">
        <w:rPr>
          <w:szCs w:val="24"/>
        </w:rPr>
        <w:t xml:space="preserve"> nejsou již delší dobu aktualizovány.</w:t>
      </w:r>
    </w:p>
    <w:p w14:paraId="7B2BF404" w14:textId="77777777" w:rsidR="002D5B1C" w:rsidRPr="002D5B1C" w:rsidRDefault="002D5B1C" w:rsidP="002D5B1C">
      <w:pPr>
        <w:rPr>
          <w:rStyle w:val="Siln"/>
        </w:rPr>
      </w:pPr>
      <w:r w:rsidRPr="002D5B1C">
        <w:rPr>
          <w:rStyle w:val="Siln"/>
        </w:rPr>
        <w:t>Hodnocení (0-3): 1</w:t>
      </w:r>
    </w:p>
    <w:p w14:paraId="54BBD143" w14:textId="09FAD168" w:rsidR="002D5B1C" w:rsidRDefault="002D5B1C" w:rsidP="002D5B1C">
      <w:pPr>
        <w:pStyle w:val="Nadpis3"/>
      </w:pPr>
      <w:bookmarkStart w:id="54" w:name="_Toc25302755"/>
      <w:r>
        <w:t>Testovatelnost</w:t>
      </w:r>
      <w:bookmarkEnd w:id="54"/>
    </w:p>
    <w:p w14:paraId="78A75BE1" w14:textId="7F7FF2B8" w:rsidR="002D5B1C" w:rsidRDefault="002D5B1C" w:rsidP="002D5B1C">
      <w:pPr>
        <w:rPr>
          <w:szCs w:val="24"/>
        </w:rPr>
      </w:pPr>
      <w:proofErr w:type="spellStart"/>
      <w:r>
        <w:rPr>
          <w:szCs w:val="24"/>
        </w:rPr>
        <w:t>Vert.x</w:t>
      </w:r>
      <w:proofErr w:type="spellEnd"/>
      <w:r>
        <w:rPr>
          <w:szCs w:val="24"/>
        </w:rPr>
        <w:t xml:space="preserve"> poskytuje několik možností, jak pokrýt projekt testy. Nabízí vlastní knihovnu </w:t>
      </w:r>
      <w:proofErr w:type="spellStart"/>
      <w:r>
        <w:rPr>
          <w:szCs w:val="24"/>
        </w:rPr>
        <w:t>vertx</w:t>
      </w:r>
      <w:proofErr w:type="spellEnd"/>
      <w:r>
        <w:rPr>
          <w:szCs w:val="24"/>
        </w:rPr>
        <w:t xml:space="preserve">-unit, která usnadňuje testování asynchronního kódu aplikace. Avšak testy jsou poměrně nepřehledné a nelze zcela jednoduše dosáhnout izolovanosti tak jak se standardně provádějí unit testy v jiných frameworcích. </w:t>
      </w:r>
      <w:proofErr w:type="spellStart"/>
      <w:r>
        <w:rPr>
          <w:szCs w:val="24"/>
        </w:rPr>
        <w:t>Mockování</w:t>
      </w:r>
      <w:proofErr w:type="spellEnd"/>
      <w:r>
        <w:rPr>
          <w:szCs w:val="24"/>
        </w:rPr>
        <w:t xml:space="preserve"> není jednoduše proveditelné. Je možnost integrovat interní testovací knihovnu s </w:t>
      </w:r>
      <w:proofErr w:type="spellStart"/>
      <w:r>
        <w:rPr>
          <w:szCs w:val="24"/>
        </w:rPr>
        <w:t>JUnit</w:t>
      </w:r>
      <w:proofErr w:type="spellEnd"/>
      <w:r>
        <w:rPr>
          <w:szCs w:val="24"/>
        </w:rPr>
        <w:t>, avšak vždy se jedná o testování e2e, výhodou je aspoň značné zlepšení čitelnosti testů. Při testování se standardně využívá in-</w:t>
      </w:r>
      <w:proofErr w:type="spellStart"/>
      <w:r>
        <w:rPr>
          <w:szCs w:val="24"/>
        </w:rPr>
        <w:t>memory</w:t>
      </w:r>
      <w:proofErr w:type="spellEnd"/>
      <w:r>
        <w:rPr>
          <w:szCs w:val="24"/>
        </w:rPr>
        <w:t xml:space="preserve"> databáze.</w:t>
      </w:r>
    </w:p>
    <w:p w14:paraId="477CBDA6" w14:textId="77777777" w:rsidR="002D5B1C" w:rsidRPr="002D5B1C" w:rsidRDefault="002D5B1C" w:rsidP="002D5B1C">
      <w:pPr>
        <w:rPr>
          <w:rStyle w:val="Siln"/>
        </w:rPr>
      </w:pPr>
      <w:r w:rsidRPr="002D5B1C">
        <w:rPr>
          <w:rStyle w:val="Siln"/>
        </w:rPr>
        <w:t>Hodnocení (0-3): 1</w:t>
      </w:r>
    </w:p>
    <w:p w14:paraId="50FBF70E" w14:textId="6128C0CB" w:rsidR="002D5B1C" w:rsidRDefault="002D5B1C" w:rsidP="002D5B1C">
      <w:pPr>
        <w:pStyle w:val="Nadpis3"/>
        <w:ind w:left="708" w:hanging="708"/>
      </w:pPr>
      <w:bookmarkStart w:id="55" w:name="_Toc25302756"/>
      <w:r>
        <w:lastRenderedPageBreak/>
        <w:t>Podpora a komunita</w:t>
      </w:r>
      <w:bookmarkEnd w:id="55"/>
    </w:p>
    <w:p w14:paraId="0BDF8D17" w14:textId="312F5295" w:rsidR="002D5B1C" w:rsidRDefault="002D5B1C" w:rsidP="002D5B1C">
      <w:pPr>
        <w:rPr>
          <w:szCs w:val="24"/>
        </w:rPr>
      </w:pPr>
      <w:r>
        <w:rPr>
          <w:szCs w:val="24"/>
        </w:rPr>
        <w:t xml:space="preserve">Framework je vývojově zralý, je kontinuálně vyvíjen od roku 2011. Nyní má silnou podporu </w:t>
      </w:r>
      <w:proofErr w:type="spellStart"/>
      <w:r>
        <w:rPr>
          <w:szCs w:val="24"/>
        </w:rPr>
        <w:t>Eclispse</w:t>
      </w:r>
      <w:proofErr w:type="spellEnd"/>
      <w:r>
        <w:rPr>
          <w:szCs w:val="24"/>
        </w:rPr>
        <w:t xml:space="preserve"> </w:t>
      </w:r>
      <w:proofErr w:type="spellStart"/>
      <w:r>
        <w:rPr>
          <w:szCs w:val="24"/>
        </w:rPr>
        <w:t>Foundation</w:t>
      </w:r>
      <w:proofErr w:type="spellEnd"/>
      <w:r>
        <w:rPr>
          <w:szCs w:val="24"/>
        </w:rPr>
        <w:t xml:space="preserve">. Za dobu jeho existence bylo vydáno 94 </w:t>
      </w:r>
      <w:proofErr w:type="spellStart"/>
      <w:r>
        <w:rPr>
          <w:szCs w:val="24"/>
        </w:rPr>
        <w:t>releasů</w:t>
      </w:r>
      <w:proofErr w:type="spellEnd"/>
      <w:r>
        <w:rPr>
          <w:szCs w:val="24"/>
        </w:rPr>
        <w:t xml:space="preserve">. Do projektu přispělo již 153 </w:t>
      </w:r>
      <w:proofErr w:type="spellStart"/>
      <w:r>
        <w:rPr>
          <w:szCs w:val="24"/>
        </w:rPr>
        <w:t>kontributorů</w:t>
      </w:r>
      <w:proofErr w:type="spellEnd"/>
      <w:r>
        <w:rPr>
          <w:szCs w:val="24"/>
        </w:rPr>
        <w:t>, v současnosti je v </w:t>
      </w:r>
      <w:proofErr w:type="spellStart"/>
      <w:r>
        <w:rPr>
          <w:szCs w:val="24"/>
        </w:rPr>
        <w:t>repozitáři</w:t>
      </w:r>
      <w:proofErr w:type="spellEnd"/>
      <w:r>
        <w:rPr>
          <w:szCs w:val="24"/>
        </w:rPr>
        <w:t xml:space="preserve"> 58 </w:t>
      </w:r>
      <w:proofErr w:type="spellStart"/>
      <w:r>
        <w:rPr>
          <w:szCs w:val="24"/>
        </w:rPr>
        <w:t>pull</w:t>
      </w:r>
      <w:proofErr w:type="spellEnd"/>
      <w:r>
        <w:rPr>
          <w:szCs w:val="24"/>
        </w:rPr>
        <w:t xml:space="preserve"> </w:t>
      </w:r>
      <w:proofErr w:type="spellStart"/>
      <w:r>
        <w:rPr>
          <w:szCs w:val="24"/>
        </w:rPr>
        <w:t>requestů</w:t>
      </w:r>
      <w:proofErr w:type="spellEnd"/>
      <w:r>
        <w:rPr>
          <w:szCs w:val="24"/>
        </w:rPr>
        <w:t>. V </w:t>
      </w:r>
      <w:proofErr w:type="spellStart"/>
      <w:r>
        <w:rPr>
          <w:szCs w:val="24"/>
        </w:rPr>
        <w:t>issue</w:t>
      </w:r>
      <w:proofErr w:type="spellEnd"/>
      <w:r>
        <w:rPr>
          <w:szCs w:val="24"/>
        </w:rPr>
        <w:t xml:space="preserve"> </w:t>
      </w:r>
      <w:proofErr w:type="spellStart"/>
      <w:r>
        <w:rPr>
          <w:szCs w:val="24"/>
        </w:rPr>
        <w:t>trackeru</w:t>
      </w:r>
      <w:proofErr w:type="spellEnd"/>
      <w:r>
        <w:rPr>
          <w:szCs w:val="24"/>
        </w:rPr>
        <w:t xml:space="preserve"> je v současné době evidováno 168 otevřených ticketů, kdy u téměř u každého je nějaká reakce, ze strany komunity, nebo přímo od vývojářů. Za dobu existence frameworku bylo vyřešeno 1482 ticketů. Verze jsou vydávaný pravidelně, v dohledné době se chystá nová major verze 4, která přinese mnoho velkých změn. </w:t>
      </w:r>
      <w:proofErr w:type="spellStart"/>
      <w:r>
        <w:rPr>
          <w:szCs w:val="24"/>
        </w:rPr>
        <w:t>Vert.x</w:t>
      </w:r>
      <w:proofErr w:type="spellEnd"/>
      <w:r>
        <w:rPr>
          <w:szCs w:val="24"/>
        </w:rPr>
        <w:t xml:space="preserve"> má velmi silnou komunitu, která se vyskytuje na Google user </w:t>
      </w:r>
      <w:proofErr w:type="spellStart"/>
      <w:r>
        <w:rPr>
          <w:szCs w:val="24"/>
        </w:rPr>
        <w:t>groups</w:t>
      </w:r>
      <w:proofErr w:type="spellEnd"/>
      <w:r>
        <w:rPr>
          <w:szCs w:val="24"/>
        </w:rPr>
        <w:t xml:space="preserve">, která je velmi aktivní, dále se vyskytuje na serveru </w:t>
      </w:r>
      <w:proofErr w:type="spellStart"/>
      <w:r>
        <w:rPr>
          <w:szCs w:val="24"/>
        </w:rPr>
        <w:t>StackOverflow</w:t>
      </w:r>
      <w:proofErr w:type="spellEnd"/>
      <w:r>
        <w:rPr>
          <w:szCs w:val="24"/>
        </w:rPr>
        <w:t xml:space="preserve">, kde má téměř 1700 otázek a 700 odběratelů tématu. Mimo tyto hlavní sítě je možnost kontaktu na </w:t>
      </w:r>
      <w:proofErr w:type="spellStart"/>
      <w:r>
        <w:rPr>
          <w:szCs w:val="24"/>
        </w:rPr>
        <w:t>Gitteru</w:t>
      </w:r>
      <w:proofErr w:type="spellEnd"/>
      <w:r>
        <w:rPr>
          <w:szCs w:val="24"/>
        </w:rPr>
        <w:t xml:space="preserve">, což je </w:t>
      </w:r>
      <w:proofErr w:type="spellStart"/>
      <w:r>
        <w:rPr>
          <w:szCs w:val="24"/>
        </w:rPr>
        <w:t>real-time</w:t>
      </w:r>
      <w:proofErr w:type="spellEnd"/>
      <w:r>
        <w:rPr>
          <w:szCs w:val="24"/>
        </w:rPr>
        <w:t xml:space="preserve"> chat. Zajímavé informace o frameworku a novinkách autoři publikují na svém blogu a také na Twitteru, který sledují 3 tisíce odběratelů.</w:t>
      </w:r>
    </w:p>
    <w:p w14:paraId="1A34759D" w14:textId="77777777" w:rsidR="002D5B1C" w:rsidRPr="002D5B1C" w:rsidRDefault="002D5B1C" w:rsidP="002D5B1C">
      <w:pPr>
        <w:rPr>
          <w:rStyle w:val="Siln"/>
        </w:rPr>
      </w:pPr>
      <w:r w:rsidRPr="002D5B1C">
        <w:rPr>
          <w:rStyle w:val="Siln"/>
        </w:rPr>
        <w:t>Hodnocení (0-3): 3</w:t>
      </w:r>
    </w:p>
    <w:p w14:paraId="5377BB67" w14:textId="03EDA4FB" w:rsidR="002D5B1C" w:rsidRDefault="002D5B1C" w:rsidP="002D5B1C">
      <w:pPr>
        <w:pStyle w:val="Nadpis3"/>
      </w:pPr>
      <w:bookmarkStart w:id="56" w:name="_Toc25302757"/>
      <w:r>
        <w:t>Praxe</w:t>
      </w:r>
      <w:bookmarkEnd w:id="56"/>
    </w:p>
    <w:p w14:paraId="18B19FC2" w14:textId="149B4224" w:rsidR="002D5B1C" w:rsidRDefault="002D5B1C" w:rsidP="002D5B1C">
      <w:r>
        <w:t>Napříč celým</w:t>
      </w:r>
      <w:r w:rsidRPr="00D91B8D">
        <w:t xml:space="preserve"> framework</w:t>
      </w:r>
      <w:r>
        <w:t>em</w:t>
      </w:r>
      <w:r w:rsidRPr="00D91B8D">
        <w:t xml:space="preserve"> </w:t>
      </w:r>
      <w:proofErr w:type="spellStart"/>
      <w:r w:rsidRPr="00D91B8D">
        <w:t>Vert.x</w:t>
      </w:r>
      <w:proofErr w:type="spellEnd"/>
      <w:r w:rsidRPr="00D91B8D">
        <w:t xml:space="preserve"> je zajištěna výborná dokumentace. Stránky jsou doplněny o návody, přehled modulů a jejich</w:t>
      </w:r>
      <w:r>
        <w:t xml:space="preserve"> praktické</w:t>
      </w:r>
      <w:r w:rsidRPr="00D91B8D">
        <w:t xml:space="preserve"> ukázky, včetně </w:t>
      </w:r>
      <w:r>
        <w:t>celých aplikací</w:t>
      </w:r>
      <w:r w:rsidRPr="00D91B8D">
        <w:t xml:space="preserve"> </w:t>
      </w:r>
      <w:r>
        <w:t xml:space="preserve">demonstrujících různá řešení problémů </w:t>
      </w:r>
      <w:r w:rsidRPr="00D91B8D">
        <w:t>s pomocí frameworku. Lze</w:t>
      </w:r>
      <w:r>
        <w:t xml:space="preserve"> tedy</w:t>
      </w:r>
      <w:r w:rsidRPr="00D91B8D">
        <w:t xml:space="preserve"> říct, že </w:t>
      </w:r>
      <w:r>
        <w:t>pro získání informací</w:t>
      </w:r>
      <w:r w:rsidRPr="00D91B8D">
        <w:t xml:space="preserve"> kompletně postačuje web frameworku, který </w:t>
      </w:r>
      <w:r>
        <w:t xml:space="preserve">poskytuje </w:t>
      </w:r>
      <w:r w:rsidRPr="00D91B8D">
        <w:t xml:space="preserve">vyčerpávající </w:t>
      </w:r>
      <w:r>
        <w:t>zdroj</w:t>
      </w:r>
      <w:r w:rsidRPr="00D91B8D">
        <w:t xml:space="preserve"> a</w:t>
      </w:r>
      <w:r>
        <w:t xml:space="preserve"> všechny informace</w:t>
      </w:r>
      <w:r w:rsidRPr="00D91B8D">
        <w:t xml:space="preserve"> jsou velmi snadno k dohledání. Autoři mají ke každému podporovanému jazyku dokumentace zvlášť což značně zvyšuje přehlednost a kvalitu. Web odkazuje i na interní wiki, kde jsou detailně popsány všechny verze frameworku včetně změn, které obsahují. O frameworku už bylo i </w:t>
      </w:r>
      <w:r>
        <w:t>vydáno</w:t>
      </w:r>
      <w:r w:rsidRPr="00D91B8D">
        <w:t xml:space="preserve"> několik </w:t>
      </w:r>
      <w:r>
        <w:t>publikací</w:t>
      </w:r>
      <w:r w:rsidRPr="00D91B8D">
        <w:t xml:space="preserve">, dostala se i do série knih in </w:t>
      </w:r>
      <w:proofErr w:type="spellStart"/>
      <w:r w:rsidRPr="00D91B8D">
        <w:t>Action</w:t>
      </w:r>
      <w:proofErr w:type="spellEnd"/>
      <w:r w:rsidRPr="00D91B8D">
        <w:t>, které popisují technologie do nejmenších detailů a díky této knize je možné plně porozumět frameworku v ucelené formě.</w:t>
      </w:r>
      <w:r>
        <w:t xml:space="preserve"> (</w:t>
      </w:r>
      <w:proofErr w:type="spellStart"/>
      <w:r>
        <w:t>Ponge</w:t>
      </w:r>
      <w:proofErr w:type="spellEnd"/>
      <w:r>
        <w:t>, 2018)</w:t>
      </w:r>
      <w:r w:rsidRPr="00D91B8D">
        <w:t xml:space="preserve"> Na výukovém serveru </w:t>
      </w:r>
      <w:proofErr w:type="spellStart"/>
      <w:r w:rsidRPr="00D91B8D">
        <w:t>Udemy</w:t>
      </w:r>
      <w:proofErr w:type="spellEnd"/>
      <w:r w:rsidRPr="00D91B8D">
        <w:t xml:space="preserve"> lze také najít několik video kurzů zaměřených čistě na tento framework.  Na webu je k dispozici rozhraní generátoru projektů, který je velmi přehledný a umožňuje vytvořit projekt přesně na míru s vybranými moduly. V</w:t>
      </w:r>
      <w:r>
        <w:t> </w:t>
      </w:r>
      <w:r w:rsidRPr="00D91B8D">
        <w:t>současné</w:t>
      </w:r>
      <w:r>
        <w:t xml:space="preserve"> době v IDE </w:t>
      </w:r>
      <w:proofErr w:type="spellStart"/>
      <w:r>
        <w:t>Intellij</w:t>
      </w:r>
      <w:proofErr w:type="spellEnd"/>
      <w:r>
        <w:t xml:space="preserve"> není poskytována</w:t>
      </w:r>
      <w:r w:rsidRPr="00D91B8D">
        <w:t xml:space="preserve"> </w:t>
      </w:r>
      <w:r>
        <w:t xml:space="preserve">zvláštní </w:t>
      </w:r>
      <w:r w:rsidRPr="00D91B8D">
        <w:t>podpor</w:t>
      </w:r>
      <w:r>
        <w:t xml:space="preserve">a ani pomocí žádných pluginů, avšak v následující verzi je přislíbeno rozšíření v oblasti </w:t>
      </w:r>
      <w:proofErr w:type="spellStart"/>
      <w:r>
        <w:t>micro</w:t>
      </w:r>
      <w:proofErr w:type="spellEnd"/>
      <w:r>
        <w:t>-frameworků, takže existuje šance, že bude framework podporován interními nástroji.</w:t>
      </w:r>
    </w:p>
    <w:p w14:paraId="1C1350D2" w14:textId="438FF559" w:rsidR="00164DA9" w:rsidRDefault="002D5B1C" w:rsidP="00164DA9">
      <w:pPr>
        <w:rPr>
          <w:rStyle w:val="Siln"/>
        </w:rPr>
      </w:pPr>
      <w:r w:rsidRPr="002D5B1C">
        <w:rPr>
          <w:rStyle w:val="Siln"/>
        </w:rPr>
        <w:t>Hodnocení (0-3): 3</w:t>
      </w:r>
    </w:p>
    <w:p w14:paraId="04C42530" w14:textId="77777777" w:rsidR="00164DA9" w:rsidRDefault="00164DA9">
      <w:pPr>
        <w:spacing w:after="160" w:line="259" w:lineRule="auto"/>
        <w:jc w:val="left"/>
        <w:rPr>
          <w:rStyle w:val="Siln"/>
        </w:rPr>
      </w:pPr>
      <w:r>
        <w:rPr>
          <w:rStyle w:val="Siln"/>
        </w:rPr>
        <w:br w:type="page"/>
      </w:r>
    </w:p>
    <w:p w14:paraId="73D34B58" w14:textId="718D7459" w:rsidR="00164DA9" w:rsidRDefault="00164DA9" w:rsidP="00164DA9">
      <w:pPr>
        <w:pStyle w:val="Nadpis2"/>
      </w:pPr>
      <w:bookmarkStart w:id="57" w:name="_Toc25302758"/>
      <w:proofErr w:type="spellStart"/>
      <w:r>
        <w:lastRenderedPageBreak/>
        <w:t>Ktor</w:t>
      </w:r>
      <w:bookmarkEnd w:id="57"/>
      <w:proofErr w:type="spellEnd"/>
    </w:p>
    <w:p w14:paraId="461F8DCE" w14:textId="61295C12" w:rsidR="00164DA9" w:rsidRDefault="00164DA9" w:rsidP="00164DA9">
      <w:r>
        <w:t xml:space="preserve">První zmínky se o frameworku objevily kolem počátku roku 2016. První stabilní verze 1.0 byla vydána až v listopadu 2018. Tento framework je vyvíjen přímo týmem </w:t>
      </w:r>
      <w:proofErr w:type="spellStart"/>
      <w:r>
        <w:t>JetBrains</w:t>
      </w:r>
      <w:proofErr w:type="spellEnd"/>
      <w:r>
        <w:t xml:space="preserve"> jež vyvíjí jazyk Kotlin.  V současné době je </w:t>
      </w:r>
      <w:proofErr w:type="spellStart"/>
      <w:r>
        <w:t>framewrok</w:t>
      </w:r>
      <w:proofErr w:type="spellEnd"/>
      <w:r>
        <w:t xml:space="preserve"> ve verzi 1.2.5, která byla vydána na konci srpna tohoto roku. V dohledné době je již vydána beta verze 1.3, tudíž lze v dohledné době očekávat novou verzi frameworku. Celkově jde o poměrně nový framework, který ještě za sebou nemá bohatou historii.</w:t>
      </w:r>
    </w:p>
    <w:p w14:paraId="2900F742" w14:textId="1572E630" w:rsidR="00164DA9" w:rsidRDefault="00164DA9" w:rsidP="00164DA9">
      <w:proofErr w:type="spellStart"/>
      <w:r>
        <w:t>Ktor</w:t>
      </w:r>
      <w:proofErr w:type="spellEnd"/>
      <w:r>
        <w:t xml:space="preserve"> je plně implementován v jazyce Kotlin a je to jediný jazyk pro který je framework určen. Od počátku je koncipován jako plně asynchronní a interně je postaven na korutinách. Díky tomu lze programovat lineárně, místo používání </w:t>
      </w:r>
      <w:proofErr w:type="spellStart"/>
      <w:r>
        <w:t>callbacků</w:t>
      </w:r>
      <w:proofErr w:type="spellEnd"/>
      <w:r>
        <w:t xml:space="preserve">, kdy často vzniká tzv. </w:t>
      </w:r>
      <w:proofErr w:type="spellStart"/>
      <w:r>
        <w:t>callback</w:t>
      </w:r>
      <w:proofErr w:type="spellEnd"/>
      <w:r>
        <w:t xml:space="preserve"> </w:t>
      </w:r>
      <w:proofErr w:type="spellStart"/>
      <w:r>
        <w:t>hell</w:t>
      </w:r>
      <w:proofErr w:type="spellEnd"/>
      <w:r>
        <w:t>.</w:t>
      </w:r>
      <w:r w:rsidR="001842F0">
        <w:t xml:space="preserve"> </w:t>
      </w:r>
      <w:r w:rsidR="001842F0" w:rsidRPr="001842F0">
        <w:t>(</w:t>
      </w:r>
      <w:proofErr w:type="spellStart"/>
      <w:r w:rsidR="001842F0" w:rsidRPr="001842F0">
        <w:t>Callback</w:t>
      </w:r>
      <w:proofErr w:type="spellEnd"/>
      <w:r w:rsidR="001842F0" w:rsidRPr="001842F0">
        <w:t xml:space="preserve"> Hell, nedatováno)</w:t>
      </w:r>
      <w:r>
        <w:t xml:space="preserve"> </w:t>
      </w:r>
      <w:proofErr w:type="spellStart"/>
      <w:r>
        <w:t>Ktor</w:t>
      </w:r>
      <w:proofErr w:type="spellEnd"/>
      <w:r>
        <w:t xml:space="preserve"> v sobě implicitně obsahuje </w:t>
      </w:r>
      <w:proofErr w:type="spellStart"/>
      <w:r>
        <w:t>embeded</w:t>
      </w:r>
      <w:proofErr w:type="spellEnd"/>
      <w:r>
        <w:t xml:space="preserve"> server (</w:t>
      </w:r>
      <w:proofErr w:type="spellStart"/>
      <w:r>
        <w:t>Tomcat</w:t>
      </w:r>
      <w:proofErr w:type="spellEnd"/>
      <w:r>
        <w:t xml:space="preserve">, </w:t>
      </w:r>
      <w:proofErr w:type="spellStart"/>
      <w:r>
        <w:t>Jetty</w:t>
      </w:r>
      <w:proofErr w:type="spellEnd"/>
      <w:r>
        <w:t xml:space="preserve">, </w:t>
      </w:r>
      <w:proofErr w:type="spellStart"/>
      <w:r>
        <w:t>Netty</w:t>
      </w:r>
      <w:proofErr w:type="spellEnd"/>
      <w:r>
        <w:t xml:space="preserve">, </w:t>
      </w:r>
      <w:proofErr w:type="spellStart"/>
      <w:r>
        <w:t>Corrutine</w:t>
      </w:r>
      <w:proofErr w:type="spellEnd"/>
      <w:r>
        <w:t xml:space="preserve"> I/O) pak je aplikace distribuována jako tzv. fat-jar, avšak toto lze přes nastavení potlačit a nasazovat WAR archiv do externího </w:t>
      </w:r>
      <w:proofErr w:type="spellStart"/>
      <w:r>
        <w:t>servlet</w:t>
      </w:r>
      <w:proofErr w:type="spellEnd"/>
      <w:r>
        <w:t xml:space="preserve"> kontejneru, který podporuje </w:t>
      </w:r>
      <w:proofErr w:type="spellStart"/>
      <w:r>
        <w:t>Servlet</w:t>
      </w:r>
      <w:proofErr w:type="spellEnd"/>
      <w:r>
        <w:t xml:space="preserve"> 3.0+ API. Zajímavostí je že Kotlin poskytuje vlastní knihovnu </w:t>
      </w:r>
      <w:proofErr w:type="spellStart"/>
      <w:r>
        <w:t>kotlinx-io</w:t>
      </w:r>
      <w:proofErr w:type="spellEnd"/>
      <w:r>
        <w:t xml:space="preserve"> pro asynchronní I/O operace, díky tomu není nutné využívat řešení třetích stran a lze tedy postavit celý projekt čistě na Kotlinu. Asynchronní zpracování je řešeno pomocí </w:t>
      </w:r>
      <w:proofErr w:type="spellStart"/>
      <w:r>
        <w:t>pipelines</w:t>
      </w:r>
      <w:proofErr w:type="spellEnd"/>
      <w:r>
        <w:t>, které jsou složeny z fází (</w:t>
      </w:r>
      <w:proofErr w:type="spellStart"/>
      <w:r>
        <w:t>phases</w:t>
      </w:r>
      <w:proofErr w:type="spellEnd"/>
      <w:r>
        <w:t>) a příjemců (</w:t>
      </w:r>
      <w:proofErr w:type="spellStart"/>
      <w:r>
        <w:t>interceptors</w:t>
      </w:r>
      <w:proofErr w:type="spellEnd"/>
      <w:r>
        <w:t xml:space="preserve">). Standardní aplikační </w:t>
      </w:r>
      <w:proofErr w:type="spellStart"/>
      <w:r>
        <w:t>pipeline</w:t>
      </w:r>
      <w:proofErr w:type="spellEnd"/>
      <w:r>
        <w:t xml:space="preserve"> se skládá z fází: setup (příprava volání, zpracování atributů), monitoring (logování, metriky, zpracování chyb), </w:t>
      </w:r>
      <w:proofErr w:type="spellStart"/>
      <w:r>
        <w:t>features</w:t>
      </w:r>
      <w:proofErr w:type="spellEnd"/>
      <w:r>
        <w:t xml:space="preserve"> (infrastrukturní zpracování), call (zpracování a odeslání odpovědi), </w:t>
      </w:r>
      <w:proofErr w:type="spellStart"/>
      <w:r>
        <w:t>fallback</w:t>
      </w:r>
      <w:proofErr w:type="spellEnd"/>
      <w:r>
        <w:t xml:space="preserve"> (obsluha nezpracovaných volání). Na každou fázi jsou napojeni příjemci, kteří jsou v odpovídající čas vyvolávání pro zpracovávání zpráv. Fáze </w:t>
      </w:r>
      <w:proofErr w:type="spellStart"/>
      <w:r>
        <w:t>features</w:t>
      </w:r>
      <w:proofErr w:type="spellEnd"/>
      <w:r>
        <w:t xml:space="preserve"> je přizpůsobena na rozšíření o uživatelem definované příjemce. Aplikaci je možné jednoduše dělit na moduly přímo v kódu, kdy jednotlivé moduly se tvoří jako </w:t>
      </w:r>
      <w:proofErr w:type="spellStart"/>
      <w:r>
        <w:t>extension</w:t>
      </w:r>
      <w:proofErr w:type="spellEnd"/>
      <w:r>
        <w:t xml:space="preserve"> funkce nad třídou </w:t>
      </w:r>
      <w:proofErr w:type="spellStart"/>
      <w:r>
        <w:t>Application</w:t>
      </w:r>
      <w:proofErr w:type="spellEnd"/>
      <w:r>
        <w:t xml:space="preserve">, tyto </w:t>
      </w:r>
      <w:proofErr w:type="spellStart"/>
      <w:r>
        <w:t>extensions</w:t>
      </w:r>
      <w:proofErr w:type="spellEnd"/>
      <w:r>
        <w:t xml:space="preserve"> se pouze zaregistrují při definici serveru aplikace. Celkově </w:t>
      </w:r>
      <w:proofErr w:type="spellStart"/>
      <w:r>
        <w:t>Ktor</w:t>
      </w:r>
      <w:proofErr w:type="spellEnd"/>
      <w:r>
        <w:t xml:space="preserve"> staví na myšlence poskytnutí velké volnosti vývojáři, tak aby si sám mohl zvolit, které technologie na projektu použije a nezavazuje ho využívat pouze proprietární řešení. Zajímavým rozšířením, které vývojáři nabízejí je knihovna pro klientskou stranu aplikace, jedná se o asynchronního HTTP klienta, jenž využívá multiplatformní podporu, která je v Kotlinu od verze 1.2 v experimentální verzi. Díky tomu je možné ji použít na JVM, Android, iOS (Kotlin/</w:t>
      </w:r>
      <w:proofErr w:type="spellStart"/>
      <w:r>
        <w:t>Native</w:t>
      </w:r>
      <w:proofErr w:type="spellEnd"/>
      <w:r>
        <w:t>) a také v </w:t>
      </w:r>
      <w:proofErr w:type="spellStart"/>
      <w:r>
        <w:t>JavaScriptu</w:t>
      </w:r>
      <w:proofErr w:type="spellEnd"/>
      <w:r>
        <w:t xml:space="preserve"> (Kotlin/</w:t>
      </w:r>
      <w:proofErr w:type="spellStart"/>
      <w:r>
        <w:t>Js</w:t>
      </w:r>
      <w:proofErr w:type="spellEnd"/>
      <w:r>
        <w:t>).</w:t>
      </w:r>
    </w:p>
    <w:p w14:paraId="0ABE136E" w14:textId="06E13356" w:rsidR="00164DA9" w:rsidRDefault="00164DA9" w:rsidP="00164DA9">
      <w:pPr>
        <w:pStyle w:val="Nadpis3"/>
        <w:ind w:left="708" w:hanging="708"/>
      </w:pPr>
      <w:bookmarkStart w:id="58" w:name="_Toc25302759"/>
      <w:r>
        <w:t>Podpora Kotlinu</w:t>
      </w:r>
      <w:bookmarkEnd w:id="58"/>
    </w:p>
    <w:p w14:paraId="75A033FB" w14:textId="77777777" w:rsidR="00164DA9" w:rsidRDefault="00164DA9" w:rsidP="00164DA9">
      <w:r>
        <w:t xml:space="preserve">Framework je kompletně napsán v Kotlinu. Dále využívá všechny novinky, které jsou do Kotlinu přidávány a dají se využít pro vývoj serverových aplikací, a to i ty které jsou teprve v experimentálních verzích, tj. může u nich nastat zásadní změna v implementaci a rozhraní tzv. </w:t>
      </w:r>
      <w:proofErr w:type="spellStart"/>
      <w:r>
        <w:t>breaking-changes</w:t>
      </w:r>
      <w:proofErr w:type="spellEnd"/>
      <w:r>
        <w:t>. Framework tedy poskytuje nejvyšší možnou úroveň podpory pro programovací jazyk Kotlin. Veškerou konfiguraci frameworku je možné dělat programově.</w:t>
      </w:r>
    </w:p>
    <w:p w14:paraId="298CE622" w14:textId="77777777" w:rsidR="00164DA9" w:rsidRPr="00164DA9" w:rsidRDefault="00164DA9" w:rsidP="00164DA9">
      <w:pPr>
        <w:rPr>
          <w:rStyle w:val="Siln"/>
        </w:rPr>
      </w:pPr>
      <w:r w:rsidRPr="00164DA9">
        <w:rPr>
          <w:rStyle w:val="Siln"/>
        </w:rPr>
        <w:t>Hodnocení (0-3): 3</w:t>
      </w:r>
    </w:p>
    <w:p w14:paraId="087B19FA" w14:textId="18E09137" w:rsidR="00164DA9" w:rsidRDefault="00D85EDA" w:rsidP="00D85EDA">
      <w:pPr>
        <w:pStyle w:val="Nadpis3"/>
      </w:pPr>
      <w:bookmarkStart w:id="59" w:name="_Toc25302760"/>
      <w:r>
        <w:lastRenderedPageBreak/>
        <w:t>Web</w:t>
      </w:r>
      <w:bookmarkEnd w:id="59"/>
    </w:p>
    <w:p w14:paraId="3169C795" w14:textId="77777777" w:rsidR="00D85EDA" w:rsidRDefault="00D85EDA" w:rsidP="00D85EDA">
      <w:r>
        <w:t xml:space="preserve">Webový modul obsahuje širokou paletu základní funkčnosti. Obsluha HTTP </w:t>
      </w:r>
      <w:proofErr w:type="spellStart"/>
      <w:r>
        <w:t>requestů</w:t>
      </w:r>
      <w:proofErr w:type="spellEnd"/>
      <w:r>
        <w:t xml:space="preserve"> je prováděna přes router, který je reprezentovaný jako strom, který je složen ze zanořených selektorů a uzlů. Selektory můžeme třídit </w:t>
      </w:r>
      <w:proofErr w:type="spellStart"/>
      <w:r>
        <w:t>reqeusty</w:t>
      </w:r>
      <w:proofErr w:type="spellEnd"/>
      <w:r>
        <w:t xml:space="preserve"> podle cesty, kdy ji můžeme určovat také pomocí regulárních výrazů a dalších prostředků. Také je možné využit třídění podle typu obsahu, který </w:t>
      </w:r>
      <w:proofErr w:type="spellStart"/>
      <w:r>
        <w:t>request</w:t>
      </w:r>
      <w:proofErr w:type="spellEnd"/>
      <w:r>
        <w:t xml:space="preserve"> obsahuje. I do stromu je možné vkládat vlastní </w:t>
      </w:r>
      <w:proofErr w:type="spellStart"/>
      <w:r>
        <w:t>pipelines</w:t>
      </w:r>
      <w:proofErr w:type="spellEnd"/>
      <w:r>
        <w:t xml:space="preserve">, které mohou sloužit jako HTTP filtr. </w:t>
      </w:r>
      <w:proofErr w:type="spellStart"/>
      <w:r>
        <w:t>Routování</w:t>
      </w:r>
      <w:proofErr w:type="spellEnd"/>
      <w:r>
        <w:t xml:space="preserve"> je velmi flexibilní, jelikož je možné všechny funkce vzájemně kombinovat a je tedy možné pokrýt i složité struktury. Při obsluze </w:t>
      </w:r>
      <w:proofErr w:type="spellStart"/>
      <w:r>
        <w:t>requestu</w:t>
      </w:r>
      <w:proofErr w:type="spellEnd"/>
      <w:r>
        <w:t xml:space="preserve"> je do </w:t>
      </w:r>
      <w:proofErr w:type="spellStart"/>
      <w:r>
        <w:t>handleru</w:t>
      </w:r>
      <w:proofErr w:type="spellEnd"/>
      <w:r>
        <w:t xml:space="preserve"> koncového uzlu stromu předán parametr call, přes který je možno získávat všechna data potřebná během jeho zpracovávání. Pro odesílání HTTP </w:t>
      </w:r>
      <w:proofErr w:type="spellStart"/>
      <w:r>
        <w:t>responses</w:t>
      </w:r>
      <w:proofErr w:type="spellEnd"/>
      <w:r>
        <w:t xml:space="preserve"> je možné využít generické metody z objektu call, které automaticky složí odpověď. Pro obsluhu </w:t>
      </w:r>
      <w:proofErr w:type="spellStart"/>
      <w:r>
        <w:t>multipart</w:t>
      </w:r>
      <w:proofErr w:type="spellEnd"/>
      <w:r>
        <w:t xml:space="preserve"> </w:t>
      </w:r>
      <w:proofErr w:type="spellStart"/>
      <w:r>
        <w:t>requestů</w:t>
      </w:r>
      <w:proofErr w:type="spellEnd"/>
      <w:r>
        <w:t xml:space="preserve"> framework poskytuje programové rozhraní a vývojář může rovnou pracovat přímo s instancemi </w:t>
      </w:r>
      <w:proofErr w:type="spellStart"/>
      <w:r>
        <w:t>PartData</w:t>
      </w:r>
      <w:proofErr w:type="spellEnd"/>
      <w:r>
        <w:t xml:space="preserve">, jež reprezentují datové objekty z těla HTTP </w:t>
      </w:r>
      <w:proofErr w:type="spellStart"/>
      <w:r>
        <w:t>requestu</w:t>
      </w:r>
      <w:proofErr w:type="spellEnd"/>
      <w:r>
        <w:t xml:space="preserve">. </w:t>
      </w:r>
      <w:proofErr w:type="spellStart"/>
      <w:r>
        <w:t>Ktor</w:t>
      </w:r>
      <w:proofErr w:type="spellEnd"/>
      <w:r>
        <w:t xml:space="preserve"> poskytuje automatizovaný systém logování </w:t>
      </w:r>
      <w:proofErr w:type="spellStart"/>
      <w:r>
        <w:t>requestů</w:t>
      </w:r>
      <w:proofErr w:type="spellEnd"/>
      <w:r>
        <w:t xml:space="preserve">, který je dále možné </w:t>
      </w:r>
      <w:proofErr w:type="spellStart"/>
      <w:r>
        <w:t>customizovat</w:t>
      </w:r>
      <w:proofErr w:type="spellEnd"/>
      <w:r>
        <w:t xml:space="preserve">. Pomocí externí knihovny je podporováno rozhraní </w:t>
      </w:r>
      <w:proofErr w:type="spellStart"/>
      <w:r>
        <w:t>GraphQL</w:t>
      </w:r>
      <w:proofErr w:type="spellEnd"/>
      <w:r>
        <w:t xml:space="preserve">, nejlepší implementaci poskytuje v současné době knihovna </w:t>
      </w:r>
      <w:proofErr w:type="spellStart"/>
      <w:r>
        <w:t>graphql</w:t>
      </w:r>
      <w:proofErr w:type="spellEnd"/>
      <w:r>
        <w:t>-kotlin.</w:t>
      </w:r>
    </w:p>
    <w:p w14:paraId="421A7200" w14:textId="77777777" w:rsidR="00D85EDA" w:rsidRDefault="00D85EDA" w:rsidP="00D85EDA">
      <w:r>
        <w:t xml:space="preserve">Pro statické soubory </w:t>
      </w:r>
      <w:proofErr w:type="spellStart"/>
      <w:r>
        <w:t>Ktor</w:t>
      </w:r>
      <w:proofErr w:type="spellEnd"/>
      <w:r>
        <w:t xml:space="preserve"> nabízí speciální </w:t>
      </w:r>
      <w:proofErr w:type="spellStart"/>
      <w:r>
        <w:t>routovací</w:t>
      </w:r>
      <w:proofErr w:type="spellEnd"/>
      <w:r>
        <w:t xml:space="preserve"> funkci static, pomocí které je možné flexibilně publikovat statické soubory na mnoha různých </w:t>
      </w:r>
      <w:proofErr w:type="spellStart"/>
      <w:r>
        <w:t>url</w:t>
      </w:r>
      <w:proofErr w:type="spellEnd"/>
      <w:r>
        <w:t xml:space="preserve"> cestách s odlišným nastavením. Výhodou je že se dá metoda poměrně dobře škálovat zanořováním, díky kterému je možné snadno vytvořit komplexní strukturu. </w:t>
      </w:r>
    </w:p>
    <w:p w14:paraId="0B943FCC" w14:textId="77777777" w:rsidR="00D85EDA" w:rsidRDefault="00D85EDA" w:rsidP="00D85EDA">
      <w:proofErr w:type="spellStart"/>
      <w:r>
        <w:t>Error</w:t>
      </w:r>
      <w:proofErr w:type="spellEnd"/>
      <w:r>
        <w:t xml:space="preserve"> </w:t>
      </w:r>
      <w:proofErr w:type="spellStart"/>
      <w:r>
        <w:t>handling</w:t>
      </w:r>
      <w:proofErr w:type="spellEnd"/>
      <w:r>
        <w:t xml:space="preserve"> a status </w:t>
      </w:r>
      <w:proofErr w:type="spellStart"/>
      <w:r>
        <w:t>pages</w:t>
      </w:r>
      <w:proofErr w:type="spellEnd"/>
      <w:r>
        <w:t xml:space="preserve"> jsou spravovatelné pomocí rozšíření, které se programově nastavuje a lze pomocí něj globálně obsluhovat jakékoliv třídy výjimek, HTTP response status kódy a status </w:t>
      </w:r>
      <w:proofErr w:type="spellStart"/>
      <w:r>
        <w:t>pages</w:t>
      </w:r>
      <w:proofErr w:type="spellEnd"/>
      <w:r>
        <w:t xml:space="preserve"> pro jednotlivé </w:t>
      </w:r>
      <w:proofErr w:type="spellStart"/>
      <w:r>
        <w:t>error</w:t>
      </w:r>
      <w:proofErr w:type="spellEnd"/>
      <w:r>
        <w:t xml:space="preserve"> kódy. </w:t>
      </w:r>
    </w:p>
    <w:p w14:paraId="516027C3" w14:textId="77777777" w:rsidR="00D85EDA" w:rsidRDefault="00D85EDA" w:rsidP="00D85EDA">
      <w:proofErr w:type="spellStart"/>
      <w:r>
        <w:t>Ktor</w:t>
      </w:r>
      <w:proofErr w:type="spellEnd"/>
      <w:r>
        <w:t xml:space="preserve"> umožňuje správu cookies a </w:t>
      </w:r>
      <w:proofErr w:type="spellStart"/>
      <w:r>
        <w:t>sessions</w:t>
      </w:r>
      <w:proofErr w:type="spellEnd"/>
      <w:r>
        <w:t xml:space="preserve">. Cookies lze upravovat okamžitě bez konfigurace, programové rozhraní je přímo dostupné přes instanci </w:t>
      </w:r>
      <w:proofErr w:type="spellStart"/>
      <w:r>
        <w:t>requestu</w:t>
      </w:r>
      <w:proofErr w:type="spellEnd"/>
      <w:r>
        <w:t xml:space="preserve">. V případě využití </w:t>
      </w:r>
      <w:proofErr w:type="spellStart"/>
      <w:r>
        <w:t>sessions</w:t>
      </w:r>
      <w:proofErr w:type="spellEnd"/>
      <w:r>
        <w:t xml:space="preserve"> je nutné programové přednastavení, k dispozici jsou předdefinované implementace pro úložiště v souboru a v paměti, je však možné po implementaci jednoduchého rozhraní napojit vlastní uložiště.</w:t>
      </w:r>
    </w:p>
    <w:p w14:paraId="70E23595" w14:textId="77777777" w:rsidR="00D85EDA" w:rsidRDefault="00D85EDA" w:rsidP="00D85EDA">
      <w:proofErr w:type="spellStart"/>
      <w:r>
        <w:t>Ktor</w:t>
      </w:r>
      <w:proofErr w:type="spellEnd"/>
      <w:r>
        <w:t xml:space="preserve"> podporuje HTTP/2 a HTTPS, díky nativní podpoře SSL. Také poskytuje podporu pro práci s </w:t>
      </w:r>
      <w:proofErr w:type="spellStart"/>
      <w:r>
        <w:t>WebSockets</w:t>
      </w:r>
      <w:proofErr w:type="spellEnd"/>
      <w:r>
        <w:t xml:space="preserve">, avšak neposkytuje další nástroje, vývojář tak musí pracovat na nízké úrovni, stejně jako s nativními </w:t>
      </w:r>
      <w:proofErr w:type="spellStart"/>
      <w:r>
        <w:t>sockety</w:t>
      </w:r>
      <w:proofErr w:type="spellEnd"/>
      <w:r>
        <w:t xml:space="preserve"> v jazyku Java. </w:t>
      </w:r>
    </w:p>
    <w:p w14:paraId="641DC473" w14:textId="57EF0C4B" w:rsidR="00D85EDA" w:rsidRDefault="00D85EDA" w:rsidP="00D85EDA">
      <w:r>
        <w:t xml:space="preserve">Při spojení </w:t>
      </w:r>
      <w:r w:rsidRPr="00084028">
        <w:t>s Kotlin/</w:t>
      </w:r>
      <w:proofErr w:type="spellStart"/>
      <w:r w:rsidRPr="00084028">
        <w:t>Js</w:t>
      </w:r>
      <w:proofErr w:type="spellEnd"/>
      <w:r w:rsidRPr="00084028">
        <w:t xml:space="preserve">, lze tvořit </w:t>
      </w:r>
      <w:proofErr w:type="spellStart"/>
      <w:r w:rsidRPr="00084028">
        <w:t>fullstack</w:t>
      </w:r>
      <w:proofErr w:type="spellEnd"/>
      <w:r w:rsidRPr="00084028">
        <w:t xml:space="preserve"> webové aplikace, kompletně napsané v Kotlinu, přičemž je možné sdílet kód mezi </w:t>
      </w:r>
      <w:proofErr w:type="spellStart"/>
      <w:r w:rsidRPr="00084028">
        <w:t>frontend</w:t>
      </w:r>
      <w:proofErr w:type="spellEnd"/>
      <w:r w:rsidRPr="00084028">
        <w:t xml:space="preserve"> a </w:t>
      </w:r>
      <w:proofErr w:type="spellStart"/>
      <w:r w:rsidRPr="00084028">
        <w:t>backend</w:t>
      </w:r>
      <w:proofErr w:type="spellEnd"/>
      <w:r w:rsidRPr="00084028">
        <w:t xml:space="preserve"> částí aplikace</w:t>
      </w:r>
      <w:r>
        <w:t>. V každém případě jde o více flexibilnější a robustnější řešení než při použití pouze HTML šablon doplněných o JavaScript/AJAX. Podporu pro jazykové mutace framework zatím neposkytuje.</w:t>
      </w:r>
    </w:p>
    <w:p w14:paraId="650649D7" w14:textId="48212930" w:rsidR="00D85EDA" w:rsidRDefault="00D85EDA" w:rsidP="00D85EDA">
      <w:pPr>
        <w:rPr>
          <w:rStyle w:val="Siln"/>
        </w:rPr>
      </w:pPr>
      <w:r w:rsidRPr="00D85EDA">
        <w:rPr>
          <w:rStyle w:val="Siln"/>
        </w:rPr>
        <w:t>Hodnocení (0-3): 3</w:t>
      </w:r>
    </w:p>
    <w:p w14:paraId="7422846B" w14:textId="77777777" w:rsidR="00D85EDA" w:rsidRDefault="00D85EDA" w:rsidP="00D85EDA">
      <w:pPr>
        <w:pStyle w:val="Nadpis3"/>
      </w:pPr>
      <w:bookmarkStart w:id="60" w:name="_Toc25302761"/>
      <w:proofErr w:type="spellStart"/>
      <w:r w:rsidRPr="00296695">
        <w:t>Security</w:t>
      </w:r>
      <w:bookmarkEnd w:id="60"/>
      <w:proofErr w:type="spellEnd"/>
    </w:p>
    <w:p w14:paraId="6B3EF760" w14:textId="77777777" w:rsidR="00D85EDA" w:rsidRDefault="00D85EDA" w:rsidP="00D85EDA"/>
    <w:p w14:paraId="7E68B80B" w14:textId="5C1D993E" w:rsidR="00D85EDA" w:rsidRDefault="00D85EDA" w:rsidP="00D85EDA">
      <w:r>
        <w:lastRenderedPageBreak/>
        <w:t xml:space="preserve">Framework poskytuje podporu pro zabezpečení pomocí několika doplňkových knihoven. Ty se programově nastaví a zaintegrují do kódu pomocí volání jejich metod jenž se zakomponují do stromu tvořící router, kdy je možné obalit konkrétní skupinu funkcí a vynutit tak na nich autentizaci. Knihovny poskytuje integraci pro základní autentifikační standardy jako je Basic, Digest, JWT/JWK, LDAP, OAuth2. Integrace vlastního systému přes vlastní implementace rozhraní framework nenabízí, avšak je možné přizpůsobit knihovnou poskytnuté řešení. </w:t>
      </w:r>
    </w:p>
    <w:p w14:paraId="74465A68" w14:textId="2B7F1FC0" w:rsidR="00D85EDA" w:rsidRPr="00D85EDA" w:rsidRDefault="00D85EDA" w:rsidP="00D85EDA">
      <w:pPr>
        <w:rPr>
          <w:b/>
          <w:bCs/>
        </w:rPr>
      </w:pPr>
      <w:r w:rsidRPr="00D85EDA">
        <w:rPr>
          <w:rStyle w:val="Siln"/>
        </w:rPr>
        <w:t>Hodnocení (0-3): 2</w:t>
      </w:r>
    </w:p>
    <w:p w14:paraId="12E31192" w14:textId="46F1D6AD" w:rsidR="00D85EDA" w:rsidRDefault="00D85EDA" w:rsidP="00D85EDA">
      <w:pPr>
        <w:pStyle w:val="Nadpis3"/>
      </w:pPr>
      <w:bookmarkStart w:id="61" w:name="_Toc25302762"/>
      <w:proofErr w:type="spellStart"/>
      <w:r>
        <w:t>Templating</w:t>
      </w:r>
      <w:bookmarkEnd w:id="61"/>
      <w:proofErr w:type="spellEnd"/>
    </w:p>
    <w:p w14:paraId="4329AC56" w14:textId="024EFE51" w:rsidR="00D85EDA" w:rsidRPr="00D85EDA" w:rsidRDefault="00D85EDA" w:rsidP="00D85EDA">
      <w:pPr>
        <w:rPr>
          <w:rStyle w:val="Siln"/>
          <w:b w:val="0"/>
          <w:bCs w:val="0"/>
        </w:rPr>
      </w:pPr>
      <w:proofErr w:type="spellStart"/>
      <w:r>
        <w:t>Ktor</w:t>
      </w:r>
      <w:proofErr w:type="spellEnd"/>
      <w:r>
        <w:t xml:space="preserve"> poskytuje podporu pro známe </w:t>
      </w:r>
      <w:proofErr w:type="spellStart"/>
      <w:r>
        <w:t>šablonovací</w:t>
      </w:r>
      <w:proofErr w:type="spellEnd"/>
      <w:r>
        <w:t xml:space="preserve"> </w:t>
      </w:r>
      <w:proofErr w:type="spellStart"/>
      <w:r>
        <w:t>enginy</w:t>
      </w:r>
      <w:proofErr w:type="spellEnd"/>
      <w:r>
        <w:t xml:space="preserve">. Podporuje </w:t>
      </w:r>
      <w:proofErr w:type="spellStart"/>
      <w:r>
        <w:t>Freemarker</w:t>
      </w:r>
      <w:proofErr w:type="spellEnd"/>
      <w:r>
        <w:t xml:space="preserve">, </w:t>
      </w:r>
      <w:proofErr w:type="spellStart"/>
      <w:r>
        <w:t>Mustache</w:t>
      </w:r>
      <w:proofErr w:type="spellEnd"/>
      <w:r>
        <w:t xml:space="preserve">, </w:t>
      </w:r>
      <w:proofErr w:type="spellStart"/>
      <w:r>
        <w:t>Thymeleaf</w:t>
      </w:r>
      <w:proofErr w:type="spellEnd"/>
      <w:r>
        <w:t xml:space="preserve">, </w:t>
      </w:r>
      <w:proofErr w:type="spellStart"/>
      <w:r>
        <w:t>Velocity</w:t>
      </w:r>
      <w:proofErr w:type="spellEnd"/>
      <w:r>
        <w:t xml:space="preserve">. Všechny jsou poskytovány skrze knihovny a instalují se programově. </w:t>
      </w:r>
      <w:proofErr w:type="spellStart"/>
      <w:r>
        <w:t>Ktor</w:t>
      </w:r>
      <w:proofErr w:type="spellEnd"/>
      <w:r>
        <w:t xml:space="preserve"> podporuje vlastní HTML DSL knihovnu, která umožňuje zapisovat HTML přímo v Kotlinu pomocí funkcí, které reprezentují jednotlivé tagy. Jde o podobné řešení jako nabízela knihovna kotlinx.html, avšak zde je možnost vytvářet třídy které jsou poděděny z generické třídy </w:t>
      </w:r>
      <w:proofErr w:type="spellStart"/>
      <w:r>
        <w:t>Template</w:t>
      </w:r>
      <w:proofErr w:type="spellEnd"/>
      <w:r>
        <w:t xml:space="preserve"> a je tak možné dělat kompletní šablony přímo pomocí kompozice tříd.</w:t>
      </w:r>
    </w:p>
    <w:p w14:paraId="185F957C" w14:textId="46C59818" w:rsidR="00D85EDA" w:rsidRPr="00D85EDA" w:rsidRDefault="00D85EDA" w:rsidP="00D85EDA">
      <w:pPr>
        <w:rPr>
          <w:b/>
          <w:bCs/>
        </w:rPr>
      </w:pPr>
      <w:r w:rsidRPr="00D85EDA">
        <w:rPr>
          <w:rStyle w:val="Siln"/>
        </w:rPr>
        <w:t>Hodnocení (0-3): 3</w:t>
      </w:r>
    </w:p>
    <w:p w14:paraId="7CC4829C" w14:textId="2568A41E" w:rsidR="00D85EDA" w:rsidRDefault="00D85EDA" w:rsidP="00D85EDA">
      <w:pPr>
        <w:pStyle w:val="Nadpis3"/>
      </w:pPr>
      <w:bookmarkStart w:id="62" w:name="_Toc25302763"/>
      <w:proofErr w:type="spellStart"/>
      <w:r>
        <w:t>Caching</w:t>
      </w:r>
      <w:bookmarkEnd w:id="62"/>
      <w:proofErr w:type="spellEnd"/>
    </w:p>
    <w:p w14:paraId="66C6AB16" w14:textId="3A6CCCBE" w:rsidR="00D85EDA" w:rsidRDefault="00D85EDA" w:rsidP="00D85EDA">
      <w:r>
        <w:t xml:space="preserve">Framework neposkytuje proprietární implementaci pro </w:t>
      </w:r>
      <w:proofErr w:type="spellStart"/>
      <w:r>
        <w:t>cachování</w:t>
      </w:r>
      <w:proofErr w:type="spellEnd"/>
      <w:r>
        <w:t xml:space="preserve">. Lze jí vytvořit pomocí </w:t>
      </w:r>
      <w:proofErr w:type="spellStart"/>
      <w:r>
        <w:t>features</w:t>
      </w:r>
      <w:proofErr w:type="spellEnd"/>
      <w:r>
        <w:t xml:space="preserve"> a manuálně přidat k vybraným selektorům v </w:t>
      </w:r>
      <w:proofErr w:type="spellStart"/>
      <w:r>
        <w:t>routing</w:t>
      </w:r>
      <w:proofErr w:type="spellEnd"/>
      <w:r>
        <w:t xml:space="preserve"> </w:t>
      </w:r>
      <w:proofErr w:type="spellStart"/>
      <w:r>
        <w:t>tree</w:t>
      </w:r>
      <w:proofErr w:type="spellEnd"/>
      <w:r>
        <w:t xml:space="preserve">. Jedinou podporu, kterou </w:t>
      </w:r>
      <w:proofErr w:type="spellStart"/>
      <w:r>
        <w:t>Ktor</w:t>
      </w:r>
      <w:proofErr w:type="spellEnd"/>
      <w:r>
        <w:t xml:space="preserve"> nabízí je </w:t>
      </w:r>
      <w:proofErr w:type="spellStart"/>
      <w:r>
        <w:t>caching</w:t>
      </w:r>
      <w:proofErr w:type="spellEnd"/>
      <w:r>
        <w:t xml:space="preserve"> dle hlaviček, kdy můžeme dle vlastního vyhodnocení odchozího obsahu uložit do </w:t>
      </w:r>
      <w:proofErr w:type="spellStart"/>
      <w:r>
        <w:t>cache</w:t>
      </w:r>
      <w:proofErr w:type="spellEnd"/>
      <w:r>
        <w:t xml:space="preserve">. Tato funkce se nejvíce hodí pro odesílání objemnějších souborů. V současné době nejsou poskytnuty nástroje pro integraci externích </w:t>
      </w:r>
      <w:proofErr w:type="spellStart"/>
      <w:r>
        <w:t>cachingových</w:t>
      </w:r>
      <w:proofErr w:type="spellEnd"/>
      <w:r>
        <w:t xml:space="preserve"> řešení.</w:t>
      </w:r>
    </w:p>
    <w:p w14:paraId="4CE26196" w14:textId="0EBEBCDD" w:rsidR="00D85EDA" w:rsidRPr="00D85EDA" w:rsidRDefault="00D85EDA" w:rsidP="00D85EDA">
      <w:pPr>
        <w:rPr>
          <w:b/>
          <w:bCs/>
          <w:szCs w:val="24"/>
        </w:rPr>
      </w:pPr>
      <w:r w:rsidRPr="001A440B">
        <w:rPr>
          <w:b/>
          <w:bCs/>
          <w:szCs w:val="24"/>
        </w:rPr>
        <w:t xml:space="preserve">Hodnocení (0-3): </w:t>
      </w:r>
      <w:r>
        <w:rPr>
          <w:b/>
          <w:bCs/>
          <w:szCs w:val="24"/>
        </w:rPr>
        <w:t>1</w:t>
      </w:r>
    </w:p>
    <w:p w14:paraId="1703D60D" w14:textId="4660252E" w:rsidR="00D85EDA" w:rsidRDefault="00D85EDA" w:rsidP="00D85EDA">
      <w:pPr>
        <w:pStyle w:val="Nadpis3"/>
      </w:pPr>
      <w:bookmarkStart w:id="63" w:name="_Toc25302764"/>
      <w:proofErr w:type="spellStart"/>
      <w:r>
        <w:t>Dependency</w:t>
      </w:r>
      <w:proofErr w:type="spellEnd"/>
      <w:r>
        <w:t xml:space="preserve"> </w:t>
      </w:r>
      <w:proofErr w:type="spellStart"/>
      <w:r>
        <w:t>injection</w:t>
      </w:r>
      <w:bookmarkEnd w:id="63"/>
      <w:proofErr w:type="spellEnd"/>
    </w:p>
    <w:p w14:paraId="2C1A5510" w14:textId="717F3DB5" w:rsidR="00D85EDA" w:rsidRDefault="00D85EDA" w:rsidP="00D85EDA">
      <w:proofErr w:type="spellStart"/>
      <w:r>
        <w:t>Ktor</w:t>
      </w:r>
      <w:proofErr w:type="spellEnd"/>
      <w:r>
        <w:t xml:space="preserve"> nemá vlastní implementaci pro </w:t>
      </w:r>
      <w:proofErr w:type="spellStart"/>
      <w:r>
        <w:t>dependency</w:t>
      </w:r>
      <w:proofErr w:type="spellEnd"/>
      <w:r>
        <w:t xml:space="preserve"> </w:t>
      </w:r>
      <w:proofErr w:type="spellStart"/>
      <w:r>
        <w:t>injection</w:t>
      </w:r>
      <w:proofErr w:type="spellEnd"/>
      <w:r>
        <w:t xml:space="preserve">, avšak poskytuje podporu pro knihovny, které ji pro Kotlin poskytují. Mezi podporované patří </w:t>
      </w:r>
      <w:proofErr w:type="spellStart"/>
      <w:r>
        <w:t>Guice</w:t>
      </w:r>
      <w:proofErr w:type="spellEnd"/>
      <w:r>
        <w:t xml:space="preserve"> od Google, jež umožňuje použít anotace, avšak za cenu reflexe a složitější správy závislosti jenž je nutné organizovat do modulů. Další možností je </w:t>
      </w:r>
      <w:proofErr w:type="spellStart"/>
      <w:r>
        <w:t>Koin</w:t>
      </w:r>
      <w:proofErr w:type="spellEnd"/>
      <w:r>
        <w:t xml:space="preserve"> což je velmi </w:t>
      </w:r>
      <w:proofErr w:type="spellStart"/>
      <w:r>
        <w:t>light-weight</w:t>
      </w:r>
      <w:proofErr w:type="spellEnd"/>
      <w:r>
        <w:t xml:space="preserve"> řešení, které nevyužívá </w:t>
      </w:r>
      <w:proofErr w:type="spellStart"/>
      <w:r>
        <w:t>proxy</w:t>
      </w:r>
      <w:proofErr w:type="spellEnd"/>
      <w:r>
        <w:t xml:space="preserve">, reflexe a negeneruje kód, nevýhodou je, že vývojář musí manuálně tvořit moduly a provazovat závislosti, což u větších a komplexnějších projektů není moc pohodlné. Lepší alternativou, kterou </w:t>
      </w:r>
      <w:proofErr w:type="spellStart"/>
      <w:r>
        <w:t>Ktor</w:t>
      </w:r>
      <w:proofErr w:type="spellEnd"/>
      <w:r>
        <w:t xml:space="preserve"> podporuje je Kodein je robustnější, má více funckionality, je lépe dokumentovaný a dokáže sám provázat závislosti mezi sebou, takže vývojář pouze deklaruje existenci třídy do modulu. Kodein je nejlepší volbou pro DI, navíc při jeho použití lze lehce </w:t>
      </w:r>
      <w:proofErr w:type="spellStart"/>
      <w:r>
        <w:t>mockovat</w:t>
      </w:r>
      <w:proofErr w:type="spellEnd"/>
      <w:r>
        <w:t xml:space="preserve"> vybrané závislosti.</w:t>
      </w:r>
    </w:p>
    <w:p w14:paraId="2F88B791" w14:textId="396F4D74" w:rsidR="00D85EDA" w:rsidRPr="00D85EDA" w:rsidRDefault="00D85EDA" w:rsidP="00D85EDA">
      <w:pPr>
        <w:rPr>
          <w:b/>
          <w:bCs/>
        </w:rPr>
      </w:pPr>
      <w:r w:rsidRPr="00D85EDA">
        <w:rPr>
          <w:rStyle w:val="Siln"/>
        </w:rPr>
        <w:t>Hodnocení (0-3): 3</w:t>
      </w:r>
    </w:p>
    <w:p w14:paraId="5F553814" w14:textId="7DFB28FD" w:rsidR="00D85EDA" w:rsidRDefault="00D85EDA" w:rsidP="00D85EDA">
      <w:pPr>
        <w:pStyle w:val="Nadpis3"/>
      </w:pPr>
      <w:bookmarkStart w:id="64" w:name="_Toc25302765"/>
      <w:r>
        <w:lastRenderedPageBreak/>
        <w:t>JSON</w:t>
      </w:r>
      <w:bookmarkEnd w:id="64"/>
    </w:p>
    <w:p w14:paraId="56C2650C" w14:textId="2760678D" w:rsidR="00D85EDA" w:rsidRDefault="00D85EDA" w:rsidP="00D85EDA">
      <w:r>
        <w:t xml:space="preserve">V rámci frameworku je možné využít automatickou konverzi, kterou je nutné programově nastavit. Pro formát JSON je podporována integrace dvou knihoven, které umožňují jeho automatickou </w:t>
      </w:r>
      <w:proofErr w:type="spellStart"/>
      <w:r>
        <w:t>serializaci</w:t>
      </w:r>
      <w:proofErr w:type="spellEnd"/>
      <w:r>
        <w:t xml:space="preserve"> při odesílání a </w:t>
      </w:r>
      <w:proofErr w:type="spellStart"/>
      <w:r>
        <w:t>deserializaci</w:t>
      </w:r>
      <w:proofErr w:type="spellEnd"/>
      <w:r>
        <w:t xml:space="preserve"> pro příjem. Podporována je knihovna </w:t>
      </w:r>
      <w:proofErr w:type="spellStart"/>
      <w:r>
        <w:t>Gson</w:t>
      </w:r>
      <w:proofErr w:type="spellEnd"/>
      <w:r>
        <w:t>, což je nativní knihovna přímo pro Kotlin a také Jackson. Obě jsou distribuovány formou externí knihovny. Jejich konfigurace probíhá při její instalaci, jež probíhá programově v kódu, včetně konfigurace samotné.</w:t>
      </w:r>
    </w:p>
    <w:p w14:paraId="1CFA71A5" w14:textId="38714698" w:rsidR="00D85EDA" w:rsidRPr="00D85EDA" w:rsidRDefault="00D85EDA" w:rsidP="00D85EDA">
      <w:pPr>
        <w:rPr>
          <w:rStyle w:val="Siln"/>
        </w:rPr>
      </w:pPr>
      <w:r w:rsidRPr="00D85EDA">
        <w:rPr>
          <w:rStyle w:val="Siln"/>
        </w:rPr>
        <w:t>Hodnocení (0-3): 3</w:t>
      </w:r>
    </w:p>
    <w:p w14:paraId="4EE69863" w14:textId="77777777" w:rsidR="00D85EDA" w:rsidRDefault="00D85EDA" w:rsidP="00D85EDA">
      <w:pPr>
        <w:pStyle w:val="Nadpis3"/>
      </w:pPr>
      <w:bookmarkStart w:id="65" w:name="_Toc25302766"/>
      <w:r>
        <w:t>Integrace</w:t>
      </w:r>
      <w:bookmarkEnd w:id="65"/>
    </w:p>
    <w:p w14:paraId="2C061E27" w14:textId="7E1D24D2" w:rsidR="00D85EDA" w:rsidRDefault="00D85EDA" w:rsidP="00D85EDA">
      <w:proofErr w:type="spellStart"/>
      <w:r>
        <w:t>Ktor</w:t>
      </w:r>
      <w:proofErr w:type="spellEnd"/>
      <w:r>
        <w:t xml:space="preserve"> nenabízí v </w:t>
      </w:r>
      <w:proofErr w:type="spellStart"/>
      <w:r>
        <w:t>součastnosti</w:t>
      </w:r>
      <w:proofErr w:type="spellEnd"/>
      <w:r>
        <w:t xml:space="preserve"> moduly pro integraci externích systémů a služeb. Framework nabízí pouze modul pro asynchronního HTTP klienta. Avšak je možné chybějící funkcionalitu pomocí, externích knihoven, které jsou pro Kotlin k dispozici. Avšak je nutná manuální integrace.</w:t>
      </w:r>
    </w:p>
    <w:p w14:paraId="2BF2B086" w14:textId="3F1A9AA7" w:rsidR="00D85EDA" w:rsidRPr="00D85EDA" w:rsidRDefault="00D85EDA" w:rsidP="00D85EDA">
      <w:pPr>
        <w:rPr>
          <w:rStyle w:val="Siln"/>
        </w:rPr>
      </w:pPr>
      <w:r w:rsidRPr="00D85EDA">
        <w:rPr>
          <w:rStyle w:val="Siln"/>
        </w:rPr>
        <w:t>Hodnocení (0-3): 1</w:t>
      </w:r>
    </w:p>
    <w:p w14:paraId="551B91AF" w14:textId="7AABD700" w:rsidR="00D85EDA" w:rsidRDefault="00D85EDA" w:rsidP="00D85EDA">
      <w:pPr>
        <w:pStyle w:val="Nadpis3"/>
      </w:pPr>
      <w:bookmarkStart w:id="66" w:name="_Toc25302767"/>
      <w:r>
        <w:t>Přístup k datům</w:t>
      </w:r>
      <w:bookmarkEnd w:id="66"/>
    </w:p>
    <w:p w14:paraId="20795831" w14:textId="2D640F24" w:rsidR="00D85EDA" w:rsidRDefault="00D85EDA" w:rsidP="00D85EDA">
      <w:r>
        <w:t xml:space="preserve">Stejně jako u integrace, </w:t>
      </w:r>
      <w:proofErr w:type="spellStart"/>
      <w:r>
        <w:t>Ktor</w:t>
      </w:r>
      <w:proofErr w:type="spellEnd"/>
      <w:r>
        <w:t xml:space="preserve"> nenabízí proprietární moduly pro přístup k datům. Je možné použít již existující řešení, která jsou pro Kotlin. Samotný </w:t>
      </w:r>
      <w:proofErr w:type="spellStart"/>
      <w:r>
        <w:t>JetBrains</w:t>
      </w:r>
      <w:proofErr w:type="spellEnd"/>
      <w:r>
        <w:t xml:space="preserve"> vyvíjí knihovnu </w:t>
      </w:r>
      <w:proofErr w:type="spellStart"/>
      <w:r>
        <w:t>Exposed</w:t>
      </w:r>
      <w:proofErr w:type="spellEnd"/>
      <w:r>
        <w:t xml:space="preserve">, jež usnadňuje přístup k SQL databázím. </w:t>
      </w:r>
    </w:p>
    <w:p w14:paraId="2A141763" w14:textId="72A5A088" w:rsidR="00D85EDA" w:rsidRPr="00D85EDA" w:rsidRDefault="00D85EDA" w:rsidP="00D85EDA">
      <w:pPr>
        <w:rPr>
          <w:b/>
          <w:bCs/>
        </w:rPr>
      </w:pPr>
      <w:r w:rsidRPr="00D85EDA">
        <w:rPr>
          <w:rStyle w:val="Siln"/>
        </w:rPr>
        <w:t>Hodnocení (0-3): 1</w:t>
      </w:r>
    </w:p>
    <w:p w14:paraId="14F5D50A" w14:textId="570C740C" w:rsidR="00D85EDA" w:rsidRDefault="00D85EDA" w:rsidP="00D85EDA">
      <w:pPr>
        <w:pStyle w:val="Nadpis3"/>
      </w:pPr>
      <w:bookmarkStart w:id="67" w:name="_Toc25302768"/>
      <w:r>
        <w:t>AOP</w:t>
      </w:r>
      <w:bookmarkEnd w:id="67"/>
    </w:p>
    <w:p w14:paraId="6CEABB7C" w14:textId="4F9C98A9" w:rsidR="00D85EDA" w:rsidRDefault="00D85EDA" w:rsidP="00D85EDA">
      <w:proofErr w:type="spellStart"/>
      <w:r>
        <w:t>Ktor</w:t>
      </w:r>
      <w:proofErr w:type="spellEnd"/>
      <w:r>
        <w:t xml:space="preserve"> nepodporuje AOP, avšak je možné částečně nahradit pomocí implementace </w:t>
      </w:r>
      <w:proofErr w:type="spellStart"/>
      <w:r>
        <w:t>features</w:t>
      </w:r>
      <w:proofErr w:type="spellEnd"/>
      <w:r>
        <w:t xml:space="preserve">. Podpora se v blízké době ani nedá očekávat, jelikož hlavní architekt jazyka Kotlin Roman </w:t>
      </w:r>
      <w:proofErr w:type="spellStart"/>
      <w:r>
        <w:t>Elizarov</w:t>
      </w:r>
      <w:proofErr w:type="spellEnd"/>
      <w:r>
        <w:t xml:space="preserve"> se ve svém článku staví celkově k AOP skepticky a nabízí alternativní náhradu v podobě funkcionálně orientované implementace jež nahrazuje klasické AOP.</w:t>
      </w:r>
      <w:r w:rsidR="00B5132C">
        <w:t xml:space="preserve"> (</w:t>
      </w:r>
      <w:proofErr w:type="spellStart"/>
      <w:r w:rsidR="00B5132C">
        <w:t>Elizarov</w:t>
      </w:r>
      <w:proofErr w:type="spellEnd"/>
      <w:r w:rsidR="00B5132C">
        <w:t>, 2019)</w:t>
      </w:r>
      <w:r>
        <w:t xml:space="preserve"> Implementace dle </w:t>
      </w:r>
      <w:proofErr w:type="spellStart"/>
      <w:r>
        <w:t>Elizarova</w:t>
      </w:r>
      <w:proofErr w:type="spellEnd"/>
      <w:r>
        <w:t xml:space="preserve"> je realizována pomocí globálních inline funkcí, které implementují rozhraní obsahující metodu přetěžující operátor plus a díky tomu lze i funkce řetězit.</w:t>
      </w:r>
    </w:p>
    <w:p w14:paraId="761B75B1" w14:textId="79D9C2B9" w:rsidR="00D85EDA" w:rsidRPr="00D85EDA" w:rsidRDefault="00D85EDA" w:rsidP="00D85EDA">
      <w:pPr>
        <w:rPr>
          <w:b/>
          <w:bCs/>
        </w:rPr>
      </w:pPr>
      <w:r w:rsidRPr="00D85EDA">
        <w:rPr>
          <w:rStyle w:val="Siln"/>
        </w:rPr>
        <w:t>Hodnocení (0-3): 1</w:t>
      </w:r>
    </w:p>
    <w:p w14:paraId="232747FD" w14:textId="32103DAD" w:rsidR="00D85EDA" w:rsidRDefault="00D85EDA" w:rsidP="00D85EDA">
      <w:pPr>
        <w:pStyle w:val="Nadpis3"/>
      </w:pPr>
      <w:bookmarkStart w:id="68" w:name="_Toc25302769"/>
      <w:proofErr w:type="spellStart"/>
      <w:r>
        <w:t>Scheduling</w:t>
      </w:r>
      <w:bookmarkEnd w:id="68"/>
      <w:proofErr w:type="spellEnd"/>
    </w:p>
    <w:p w14:paraId="13C07C1D" w14:textId="72BD27C8" w:rsidR="00D85EDA" w:rsidRDefault="00D85EDA" w:rsidP="00D85EDA">
      <w:proofErr w:type="spellStart"/>
      <w:r>
        <w:t>Ktor</w:t>
      </w:r>
      <w:proofErr w:type="spellEnd"/>
      <w:r>
        <w:t xml:space="preserve"> momentálně nepodporuje periodické akcí. V nedávné době byla do frameworku přidána </w:t>
      </w:r>
      <w:proofErr w:type="spellStart"/>
      <w:r>
        <w:t>feature</w:t>
      </w:r>
      <w:proofErr w:type="spellEnd"/>
      <w:r>
        <w:t xml:space="preserve"> </w:t>
      </w:r>
      <w:proofErr w:type="spellStart"/>
      <w:r>
        <w:t>branch</w:t>
      </w:r>
      <w:proofErr w:type="spellEnd"/>
      <w:r>
        <w:t xml:space="preserve"> s implementací od </w:t>
      </w:r>
      <w:proofErr w:type="spellStart"/>
      <w:r>
        <w:t>kontributora</w:t>
      </w:r>
      <w:proofErr w:type="spellEnd"/>
      <w:r>
        <w:t xml:space="preserve">, která umožňuje poměrně flexibilní způsob, jak nastavit periodické akce přes programové rozhraní. V současnosti lze využít nativní řešení, které poskytuje Kotlin ve standardních knihovnách, konkrétně sadou </w:t>
      </w:r>
      <w:proofErr w:type="spellStart"/>
      <w:r>
        <w:t>extension</w:t>
      </w:r>
      <w:proofErr w:type="spellEnd"/>
      <w:r>
        <w:t xml:space="preserve"> funkcí </w:t>
      </w:r>
      <w:proofErr w:type="spellStart"/>
      <w:r>
        <w:t>schedule</w:t>
      </w:r>
      <w:proofErr w:type="spellEnd"/>
      <w:r>
        <w:t xml:space="preserve"> na třídou </w:t>
      </w:r>
      <w:proofErr w:type="spellStart"/>
      <w:r>
        <w:t>Timer</w:t>
      </w:r>
      <w:proofErr w:type="spellEnd"/>
      <w:r>
        <w:t xml:space="preserve">, která se nachází ve standardních knihovnách </w:t>
      </w:r>
      <w:r>
        <w:lastRenderedPageBreak/>
        <w:t xml:space="preserve">jazyka Java. Pomocí těchto metod lze nastavit jednorázové akce dle data, podle časového odstupu, anebo periodické akce. Samotné metody však nedokáží konkurovat knihovnám, které mají plánování založené na bázi </w:t>
      </w:r>
      <w:proofErr w:type="spellStart"/>
      <w:r>
        <w:t>Cron</w:t>
      </w:r>
      <w:proofErr w:type="spellEnd"/>
      <w:r>
        <w:t>.</w:t>
      </w:r>
    </w:p>
    <w:p w14:paraId="185DEC27" w14:textId="78D532A8" w:rsidR="00D85EDA" w:rsidRPr="00D85EDA" w:rsidRDefault="00D85EDA" w:rsidP="00D85EDA">
      <w:pPr>
        <w:rPr>
          <w:b/>
          <w:bCs/>
        </w:rPr>
      </w:pPr>
      <w:r w:rsidRPr="00D85EDA">
        <w:rPr>
          <w:rStyle w:val="Siln"/>
        </w:rPr>
        <w:t>Hodnocení (0-3): 1</w:t>
      </w:r>
    </w:p>
    <w:p w14:paraId="42EDC388" w14:textId="4697678A" w:rsidR="00D85EDA" w:rsidRDefault="00D85EDA" w:rsidP="00D85EDA">
      <w:pPr>
        <w:pStyle w:val="Nadpis3"/>
      </w:pPr>
      <w:bookmarkStart w:id="69" w:name="_Toc25302770"/>
      <w:r>
        <w:t>Testovatelnost</w:t>
      </w:r>
      <w:bookmarkEnd w:id="69"/>
    </w:p>
    <w:p w14:paraId="750349EA" w14:textId="396BF8AB" w:rsidR="00D85EDA" w:rsidRDefault="00D85EDA" w:rsidP="00D85EDA">
      <w:proofErr w:type="spellStart"/>
      <w:r>
        <w:t>Ktor</w:t>
      </w:r>
      <w:proofErr w:type="spellEnd"/>
      <w:r>
        <w:t xml:space="preserve"> nabízí vlastní nástroje pro testování. Testování je prováděno e2e testy, kdy není možné provádět izolované unit testy. Pro e2e testy nabízí poměrně kvalitní programové rozhraní, díky kterému lze psát přehledné testy. </w:t>
      </w:r>
      <w:proofErr w:type="spellStart"/>
      <w:r>
        <w:t>Ktor</w:t>
      </w:r>
      <w:proofErr w:type="spellEnd"/>
      <w:r>
        <w:t xml:space="preserve"> poskytuje přímo speciální prostředí pro testy, díky nimž je možné testovat přímo router, bez síťové komunikace, kdy by se musel spustit server s aplikací a proti němu spouštět testy, což ušetří poměrně hodně času a testy jsou tak rychlé. </w:t>
      </w:r>
      <w:proofErr w:type="spellStart"/>
      <w:r>
        <w:t>Ktor</w:t>
      </w:r>
      <w:proofErr w:type="spellEnd"/>
      <w:r>
        <w:t xml:space="preserve"> nemá popsány další možnosti testování a podporu integrace jiných knihoven jako je např. </w:t>
      </w:r>
      <w:proofErr w:type="spellStart"/>
      <w:r>
        <w:t>JUnit</w:t>
      </w:r>
      <w:proofErr w:type="spellEnd"/>
      <w:r>
        <w:t>, ale pro většinu testů postačí proprietární řešení.</w:t>
      </w:r>
    </w:p>
    <w:p w14:paraId="5DEFB0F3" w14:textId="7E2F824C" w:rsidR="00D85EDA" w:rsidRPr="00D85EDA" w:rsidRDefault="00D85EDA" w:rsidP="00D85EDA">
      <w:pPr>
        <w:rPr>
          <w:rStyle w:val="Siln"/>
        </w:rPr>
      </w:pPr>
      <w:r w:rsidRPr="00D85EDA">
        <w:rPr>
          <w:rStyle w:val="Siln"/>
        </w:rPr>
        <w:t>Hodnocení (0-3): 2</w:t>
      </w:r>
    </w:p>
    <w:p w14:paraId="56FB9D59" w14:textId="0FDA7090" w:rsidR="00D85EDA" w:rsidRDefault="00D85EDA" w:rsidP="00D85EDA">
      <w:pPr>
        <w:pStyle w:val="Nadpis3"/>
      </w:pPr>
      <w:bookmarkStart w:id="70" w:name="_Toc25302771"/>
      <w:r>
        <w:t>Podpora a komunita</w:t>
      </w:r>
      <w:bookmarkEnd w:id="70"/>
    </w:p>
    <w:p w14:paraId="08DD76C5" w14:textId="4A1CFDEF" w:rsidR="00D85EDA" w:rsidRDefault="00D85EDA" w:rsidP="00D85EDA">
      <w:r>
        <w:t xml:space="preserve">Framework je zatím stále v prvopočátcích, byť už je vydána jeho několikátá stabilní verze. Je vyvíjen teprve od roku 2016 a za tu dobu autoři vydali 96 </w:t>
      </w:r>
      <w:proofErr w:type="spellStart"/>
      <w:r>
        <w:t>releasů</w:t>
      </w:r>
      <w:proofErr w:type="spellEnd"/>
      <w:r>
        <w:t xml:space="preserve">. Do projektu přispělo již 94 </w:t>
      </w:r>
      <w:proofErr w:type="spellStart"/>
      <w:r>
        <w:t>kontributorů</w:t>
      </w:r>
      <w:proofErr w:type="spellEnd"/>
      <w:r>
        <w:t xml:space="preserve"> a v současnosti je v projektu 36 </w:t>
      </w:r>
      <w:proofErr w:type="spellStart"/>
      <w:r>
        <w:t>pull</w:t>
      </w:r>
      <w:proofErr w:type="spellEnd"/>
      <w:r>
        <w:t xml:space="preserve"> </w:t>
      </w:r>
      <w:proofErr w:type="spellStart"/>
      <w:r>
        <w:t>requestů</w:t>
      </w:r>
      <w:proofErr w:type="spellEnd"/>
      <w:r>
        <w:t>. V blízké době je očekávána nová verze 1.3, jelikož v současnosti je již k dispozici její první beta verze. V </w:t>
      </w:r>
      <w:proofErr w:type="spellStart"/>
      <w:r>
        <w:t>issue</w:t>
      </w:r>
      <w:proofErr w:type="spellEnd"/>
      <w:r>
        <w:t xml:space="preserve"> </w:t>
      </w:r>
      <w:proofErr w:type="spellStart"/>
      <w:r>
        <w:t>trackeru</w:t>
      </w:r>
      <w:proofErr w:type="spellEnd"/>
      <w:r>
        <w:t xml:space="preserve"> je v současnosti 387 otevřených ticketů, za celou dobu vývoje bylo již 651 ticketů vyřešeno. Autoři všechny tickety třídí, tudíž je možné okamžitě zjistit, jakým směrem se řešení ticketu bude ubírat. Avšak je zde poměrně velké množství ticketů se štítkem bug, což značí že framework stále trpí velkým počtem chyb. Některé bug tickety jsou i poměrně starého data, tudíž byť je reakce vývojářů pohotová, samotná oprava nemusí nastat v rozumném čase. Pro přímou komunikaci je založen </w:t>
      </w:r>
      <w:proofErr w:type="spellStart"/>
      <w:r>
        <w:t>topic</w:t>
      </w:r>
      <w:proofErr w:type="spellEnd"/>
      <w:r>
        <w:t xml:space="preserve"> v chatovacím nástroji </w:t>
      </w:r>
      <w:proofErr w:type="spellStart"/>
      <w:r>
        <w:t>Slack</w:t>
      </w:r>
      <w:proofErr w:type="spellEnd"/>
      <w:r>
        <w:t xml:space="preserve">, potažmo ve skupině, která je společná pro všechny projekty v rámci jazyka Kotlin, avšak pro vstup do skupiny je nutné pozvání, které zájemce obdrží po vyplnění dotazníku v řádu dnů, což není úplně praktické. Jiný komunikační kanál nikde není publikován. </w:t>
      </w:r>
    </w:p>
    <w:p w14:paraId="405BD5D4" w14:textId="55468773" w:rsidR="00D85EDA" w:rsidRPr="00D85EDA" w:rsidRDefault="00D85EDA" w:rsidP="00D85EDA">
      <w:pPr>
        <w:rPr>
          <w:b/>
          <w:bCs/>
        </w:rPr>
      </w:pPr>
      <w:r w:rsidRPr="00D85EDA">
        <w:rPr>
          <w:rStyle w:val="Siln"/>
        </w:rPr>
        <w:t>Hodnocení (0-3): 1</w:t>
      </w:r>
    </w:p>
    <w:p w14:paraId="59632408" w14:textId="28CD3AAC" w:rsidR="00D85EDA" w:rsidRDefault="00D85EDA" w:rsidP="00D85EDA">
      <w:pPr>
        <w:pStyle w:val="Nadpis3"/>
      </w:pPr>
      <w:bookmarkStart w:id="71" w:name="_Toc25302772"/>
      <w:r>
        <w:t>Praxe</w:t>
      </w:r>
      <w:bookmarkEnd w:id="71"/>
    </w:p>
    <w:p w14:paraId="4265A653" w14:textId="6450A5E2" w:rsidR="00D85EDA" w:rsidRDefault="00D85EDA" w:rsidP="00D85EDA">
      <w:r>
        <w:t xml:space="preserve">V současné době pro framework neexistuje mnoho relevantních zdrojů. Nejvíce obsáhle informace poskytuje oficiální webová stránka. Avšak informace jsou poměrně stručné, a ne příliš dobře strukturované, díky tomu je orientace poměrně ztížená. Web obsahuje mnoho ukázek, které jsou stručně popsány, avšak celkově pro učení frameworku není web nejlépe koncipován. Web obsahuje online generátor projektu, který je poměrně přehledný a lehce použitelný. Celkově framework dostává dobrou podporu ze strany nástrojů firmy </w:t>
      </w:r>
      <w:proofErr w:type="spellStart"/>
      <w:r>
        <w:t>JetBrains</w:t>
      </w:r>
      <w:proofErr w:type="spellEnd"/>
      <w:r>
        <w:t>, v </w:t>
      </w:r>
      <w:proofErr w:type="spellStart"/>
      <w:r>
        <w:t>IntelliJ</w:t>
      </w:r>
      <w:proofErr w:type="spellEnd"/>
      <w:r>
        <w:t xml:space="preserve"> měl již delší dobu podporu pomocí pluginu, v současnosti je již plně zaintegrován v IDE. Díky tomu lze řešit generování projektu přímo v </w:t>
      </w:r>
      <w:proofErr w:type="spellStart"/>
      <w:r>
        <w:t>IntelliJ</w:t>
      </w:r>
      <w:proofErr w:type="spellEnd"/>
      <w:r>
        <w:t xml:space="preserve">, kromě toho jsou poskytovány další funkce, jež usnadňují vývoj a orientaci v kódu projektu. </w:t>
      </w:r>
      <w:proofErr w:type="spellStart"/>
      <w:r>
        <w:t>Ktor</w:t>
      </w:r>
      <w:proofErr w:type="spellEnd"/>
      <w:r>
        <w:t xml:space="preserve"> má také </w:t>
      </w:r>
      <w:r>
        <w:lastRenderedPageBreak/>
        <w:t xml:space="preserve">kvalitní podporu pro automatický </w:t>
      </w:r>
      <w:proofErr w:type="spellStart"/>
      <w:r>
        <w:t>reloading</w:t>
      </w:r>
      <w:proofErr w:type="spellEnd"/>
      <w:r>
        <w:t>, který urychluje práci vývojáře při vývoji, kdy automatizovaně nasazuje aplikaci, pokud nastanou změny v projektu.</w:t>
      </w:r>
    </w:p>
    <w:p w14:paraId="3C655980" w14:textId="0D2841AF" w:rsidR="00811630" w:rsidRDefault="00D85EDA" w:rsidP="00811630">
      <w:pPr>
        <w:rPr>
          <w:rStyle w:val="Siln"/>
        </w:rPr>
      </w:pPr>
      <w:r w:rsidRPr="00D85EDA">
        <w:rPr>
          <w:rStyle w:val="Siln"/>
        </w:rPr>
        <w:t>Hodnocení (0-3): 2</w:t>
      </w:r>
    </w:p>
    <w:p w14:paraId="5C6C8627" w14:textId="77777777" w:rsidR="00811630" w:rsidRDefault="00811630">
      <w:pPr>
        <w:spacing w:after="160" w:line="259" w:lineRule="auto"/>
        <w:jc w:val="left"/>
        <w:rPr>
          <w:rStyle w:val="Siln"/>
        </w:rPr>
      </w:pPr>
      <w:r>
        <w:rPr>
          <w:rStyle w:val="Siln"/>
        </w:rPr>
        <w:br w:type="page"/>
      </w:r>
    </w:p>
    <w:p w14:paraId="1049B7E8" w14:textId="77777777" w:rsidR="00811630" w:rsidRDefault="00811630" w:rsidP="00811630">
      <w:pPr>
        <w:pStyle w:val="Nadpis2"/>
      </w:pPr>
      <w:bookmarkStart w:id="72" w:name="_Toc25302773"/>
      <w:proofErr w:type="spellStart"/>
      <w:r>
        <w:lastRenderedPageBreak/>
        <w:t>Spark</w:t>
      </w:r>
      <w:proofErr w:type="spellEnd"/>
      <w:r>
        <w:t>/</w:t>
      </w:r>
      <w:proofErr w:type="spellStart"/>
      <w:r>
        <w:t>Javalin</w:t>
      </w:r>
      <w:bookmarkEnd w:id="72"/>
      <w:proofErr w:type="spellEnd"/>
    </w:p>
    <w:p w14:paraId="7FC2DE04" w14:textId="42CCEC20" w:rsidR="00811630" w:rsidRDefault="00811630" w:rsidP="00811630">
      <w:r>
        <w:t xml:space="preserve">První verze frameworku se objevila již roku 2013, a v létě téhož roku vyšla první stabilní verze. Framework je vyvíjen Perem </w:t>
      </w:r>
      <w:proofErr w:type="spellStart"/>
      <w:r>
        <w:t>Wendelem</w:t>
      </w:r>
      <w:proofErr w:type="spellEnd"/>
      <w:r>
        <w:t xml:space="preserve">, jenž působí jako softwarový architekt ve firmě Sony. </w:t>
      </w:r>
      <w:proofErr w:type="spellStart"/>
      <w:r>
        <w:t>Spark</w:t>
      </w:r>
      <w:proofErr w:type="spellEnd"/>
      <w:r>
        <w:t xml:space="preserve"> je od roku 2013 pravidelně aktualizován, kdy nové verze vycházejí zhruba v intervalu každého půl roku. Tým se za dobu vývoje rozrostl na tři členy a v současnosti je jeden vývojář vyčleněn na rozvoj frameworku pro Kotlin.  V současné době je framework ve verzi 2.9.1 vydané v květnu tohoto roku. Momentálně probíhá sběr požadavků na novou major verzi 3. Framework je navržen kvalitně, avšak některé detaily nejsou zapracovány, tak jak by si většina vývojářů představovala, proto vznikla odštěpená větev </w:t>
      </w:r>
      <w:proofErr w:type="spellStart"/>
      <w:r>
        <w:t>Javalin</w:t>
      </w:r>
      <w:proofErr w:type="spellEnd"/>
      <w:r>
        <w:t xml:space="preserve">, která řeší tyto problémy a celkově rozšiřuje funkcionalitu. </w:t>
      </w:r>
      <w:proofErr w:type="spellStart"/>
      <w:r>
        <w:t>Javalin</w:t>
      </w:r>
      <w:proofErr w:type="spellEnd"/>
      <w:r>
        <w:t xml:space="preserve"> plně podporuje jazyk Kotlin a na rozdíl od </w:t>
      </w:r>
      <w:proofErr w:type="spellStart"/>
      <w:r>
        <w:t>Sparku</w:t>
      </w:r>
      <w:proofErr w:type="spellEnd"/>
      <w:r>
        <w:t xml:space="preserve"> je v něm kompletně napsán. První verze </w:t>
      </w:r>
      <w:proofErr w:type="spellStart"/>
      <w:r>
        <w:t>Javalinu</w:t>
      </w:r>
      <w:proofErr w:type="spellEnd"/>
      <w:r>
        <w:t xml:space="preserve"> se objevila v květnu roku 2017 a již v listopadu téhož roku byla vydána první stabilní verze. </w:t>
      </w:r>
      <w:proofErr w:type="spellStart"/>
      <w:r>
        <w:t>Javalin</w:t>
      </w:r>
      <w:proofErr w:type="spellEnd"/>
      <w:r>
        <w:t xml:space="preserve"> je vyvíjen Davidem </w:t>
      </w:r>
      <w:proofErr w:type="spellStart"/>
      <w:r>
        <w:t>Asem</w:t>
      </w:r>
      <w:proofErr w:type="spellEnd"/>
      <w:r>
        <w:t>.</w:t>
      </w:r>
    </w:p>
    <w:p w14:paraId="1E004B6E" w14:textId="77777777" w:rsidR="00811630" w:rsidRPr="00B95A3D" w:rsidRDefault="00811630" w:rsidP="00811630">
      <w:proofErr w:type="spellStart"/>
      <w:r>
        <w:t>Spark</w:t>
      </w:r>
      <w:proofErr w:type="spellEnd"/>
      <w:r>
        <w:t xml:space="preserve"> je koncipován jak </w:t>
      </w:r>
      <w:proofErr w:type="spellStart"/>
      <w:r>
        <w:t>lighweight</w:t>
      </w:r>
      <w:proofErr w:type="spellEnd"/>
      <w:r>
        <w:t xml:space="preserve"> webový framework pro jazyky Java a Kotlin. Hlavní myšlenkou frameworku je poskytnout DSL pro rychlé prototypování aplikací, bez zbytečného kódu navíc, to vše díky jeho důrazu na expresivitu. </w:t>
      </w:r>
      <w:proofErr w:type="spellStart"/>
      <w:r>
        <w:t>Spark</w:t>
      </w:r>
      <w:proofErr w:type="spellEnd"/>
      <w:r>
        <w:t xml:space="preserve"> je navržen s očividnou inspirací v JavaScript frameworcích, zejména v Node.js. </w:t>
      </w:r>
      <w:proofErr w:type="spellStart"/>
      <w:r>
        <w:t>Spark</w:t>
      </w:r>
      <w:proofErr w:type="spellEnd"/>
      <w:r>
        <w:t xml:space="preserve"> tvoří tenkou obálku nad </w:t>
      </w:r>
      <w:proofErr w:type="spellStart"/>
      <w:r>
        <w:t>Servletem</w:t>
      </w:r>
      <w:proofErr w:type="spellEnd"/>
      <w:r>
        <w:t xml:space="preserve">, který využívá pro komunikaci a díky tomu musí být provozován na aplikačních </w:t>
      </w:r>
      <w:proofErr w:type="spellStart"/>
      <w:r>
        <w:t>serverch</w:t>
      </w:r>
      <w:proofErr w:type="spellEnd"/>
      <w:r>
        <w:t xml:space="preserve">. Primárním </w:t>
      </w:r>
      <w:proofErr w:type="spellStart"/>
      <w:r>
        <w:t>emebeded</w:t>
      </w:r>
      <w:proofErr w:type="spellEnd"/>
      <w:r>
        <w:t xml:space="preserve"> </w:t>
      </w:r>
      <w:proofErr w:type="spellStart"/>
      <w:r>
        <w:t>serverm</w:t>
      </w:r>
      <w:proofErr w:type="spellEnd"/>
      <w:r>
        <w:t xml:space="preserve"> je </w:t>
      </w:r>
      <w:proofErr w:type="spellStart"/>
      <w:r>
        <w:t>Jetty</w:t>
      </w:r>
      <w:proofErr w:type="spellEnd"/>
      <w:r>
        <w:t xml:space="preserve">, případně je možné aplikaci distribuovat pomocí WAR souborů a ty pak nasadit na libovolný aplikační server. Hlavní důraz je kladen na poskytnutí kvalitního </w:t>
      </w:r>
      <w:proofErr w:type="spellStart"/>
      <w:r>
        <w:t>routování</w:t>
      </w:r>
      <w:proofErr w:type="spellEnd"/>
      <w:r>
        <w:t xml:space="preserve"> než na široké spektrum funkcionality. Framework nevynucuje žádnou dědičnost a pouze výjimečně vyžaduje implementaci rozhraní. Také vynechává anotace a nevyužívá runtime reflexi. </w:t>
      </w:r>
      <w:proofErr w:type="spellStart"/>
      <w:r>
        <w:t>Spark</w:t>
      </w:r>
      <w:proofErr w:type="spellEnd"/>
      <w:r>
        <w:t xml:space="preserve"> má kombinované API, kdy v některých případech je k datům nutné přistupovat přes statické položky a v jiných případech zase přes instance, což působí značně nekonzistentně. Oproti tomu </w:t>
      </w:r>
      <w:proofErr w:type="spellStart"/>
      <w:r>
        <w:t>Javalin</w:t>
      </w:r>
      <w:proofErr w:type="spellEnd"/>
      <w:r>
        <w:t xml:space="preserve"> poskytuje přístup pro vše skrze instance. </w:t>
      </w:r>
      <w:proofErr w:type="spellStart"/>
      <w:r>
        <w:t>Javalin</w:t>
      </w:r>
      <w:proofErr w:type="spellEnd"/>
      <w:r>
        <w:t xml:space="preserve"> může běžet i mimo aplikační server.</w:t>
      </w:r>
    </w:p>
    <w:p w14:paraId="4A8B5879" w14:textId="35E0437F" w:rsidR="00811630" w:rsidRDefault="00811630" w:rsidP="00811630">
      <w:pPr>
        <w:pStyle w:val="Nadpis3"/>
      </w:pPr>
      <w:bookmarkStart w:id="73" w:name="_Toc25302774"/>
      <w:r>
        <w:t>Podpora Kotlinu</w:t>
      </w:r>
      <w:bookmarkEnd w:id="73"/>
    </w:p>
    <w:p w14:paraId="096B8685" w14:textId="77777777" w:rsidR="00811630" w:rsidRDefault="00811630" w:rsidP="00811630">
      <w:r>
        <w:t xml:space="preserve">Pro jazyk Kotlin, poskytuje </w:t>
      </w:r>
      <w:proofErr w:type="spellStart"/>
      <w:r>
        <w:t>Spark</w:t>
      </w:r>
      <w:proofErr w:type="spellEnd"/>
      <w:r>
        <w:t xml:space="preserve"> samostatnou knihovnu, která obsahuje pouze </w:t>
      </w:r>
      <w:proofErr w:type="spellStart"/>
      <w:r>
        <w:t>wrapper</w:t>
      </w:r>
      <w:proofErr w:type="spellEnd"/>
      <w:r>
        <w:t xml:space="preserve"> nad originální knihovnou a umožňuje psát idiomatický kód v Kotlinu. Knihovna je v první major verzi, avšak stále jen v její </w:t>
      </w:r>
      <w:proofErr w:type="spellStart"/>
      <w:r>
        <w:t>preview</w:t>
      </w:r>
      <w:proofErr w:type="spellEnd"/>
      <w:r>
        <w:t xml:space="preserve"> variantě z roku 2017. Pro lepší podporu Kotlinu je vhodnější využít framework </w:t>
      </w:r>
      <w:proofErr w:type="spellStart"/>
      <w:r>
        <w:t>Javalin</w:t>
      </w:r>
      <w:proofErr w:type="spellEnd"/>
      <w:r>
        <w:t>. Další hodnocení kritérií se budou vztahovat pouze k </w:t>
      </w:r>
      <w:proofErr w:type="spellStart"/>
      <w:r>
        <w:t>Javalinu</w:t>
      </w:r>
      <w:proofErr w:type="spellEnd"/>
      <w:r>
        <w:t xml:space="preserve">, jelikož většinu funkcionality, kterou poskytuje </w:t>
      </w:r>
      <w:proofErr w:type="spellStart"/>
      <w:r>
        <w:t>Spark</w:t>
      </w:r>
      <w:proofErr w:type="spellEnd"/>
      <w:r>
        <w:t xml:space="preserve">, poskytuje i </w:t>
      </w:r>
      <w:proofErr w:type="spellStart"/>
      <w:r>
        <w:t>Javalin</w:t>
      </w:r>
      <w:proofErr w:type="spellEnd"/>
      <w:r>
        <w:t xml:space="preserve">. Navíc </w:t>
      </w:r>
      <w:proofErr w:type="spellStart"/>
      <w:r>
        <w:t>Javalin</w:t>
      </w:r>
      <w:proofErr w:type="spellEnd"/>
      <w:r>
        <w:t xml:space="preserve"> je kompletně napsaný v Kotlinu a obsahuje navíc další funkcionalitu oproti </w:t>
      </w:r>
      <w:proofErr w:type="spellStart"/>
      <w:r>
        <w:t>Sparku</w:t>
      </w:r>
      <w:proofErr w:type="spellEnd"/>
      <w:r>
        <w:t>.</w:t>
      </w:r>
    </w:p>
    <w:p w14:paraId="0CCD8CE0" w14:textId="77777777" w:rsidR="00811630" w:rsidRPr="00811630" w:rsidRDefault="00811630" w:rsidP="00811630">
      <w:pPr>
        <w:rPr>
          <w:rStyle w:val="Siln"/>
        </w:rPr>
      </w:pPr>
      <w:r w:rsidRPr="00811630">
        <w:rPr>
          <w:rStyle w:val="Siln"/>
        </w:rPr>
        <w:t>Hodnocení (0-3): 3</w:t>
      </w:r>
    </w:p>
    <w:p w14:paraId="778A22F2" w14:textId="4F56DA83" w:rsidR="00811630" w:rsidRDefault="00811630" w:rsidP="00811630">
      <w:pPr>
        <w:pStyle w:val="Nadpis3"/>
      </w:pPr>
      <w:bookmarkStart w:id="74" w:name="_Toc25302775"/>
      <w:r>
        <w:t>Web</w:t>
      </w:r>
      <w:bookmarkEnd w:id="74"/>
    </w:p>
    <w:p w14:paraId="6221DC39" w14:textId="4F768E9A" w:rsidR="00811630" w:rsidRDefault="00811630" w:rsidP="00811630">
      <w:proofErr w:type="spellStart"/>
      <w:r>
        <w:t>Javalin</w:t>
      </w:r>
      <w:proofErr w:type="spellEnd"/>
      <w:r>
        <w:t xml:space="preserve"> stejně jako předchozí frameworky provádí obsluhu </w:t>
      </w:r>
      <w:proofErr w:type="spellStart"/>
      <w:r>
        <w:t>requestů</w:t>
      </w:r>
      <w:proofErr w:type="spellEnd"/>
      <w:r>
        <w:t xml:space="preserve"> pomocí stromu, který je složen ze sekvence volání metod. Webový modul je nejrozsáhlejší částí frameworku, avšak oproti předchozím je pojat zcela minimalisticky. Mapovat </w:t>
      </w:r>
      <w:proofErr w:type="spellStart"/>
      <w:r>
        <w:t>endpointy</w:t>
      </w:r>
      <w:proofErr w:type="spellEnd"/>
      <w:r>
        <w:t xml:space="preserve"> lze plnými názvy případně je možné </w:t>
      </w:r>
      <w:proofErr w:type="spellStart"/>
      <w:r>
        <w:t>doplněnit</w:t>
      </w:r>
      <w:proofErr w:type="spellEnd"/>
      <w:r>
        <w:t xml:space="preserve"> je o </w:t>
      </w:r>
      <w:proofErr w:type="spellStart"/>
      <w:r>
        <w:t>wildcart</w:t>
      </w:r>
      <w:proofErr w:type="spellEnd"/>
      <w:r>
        <w:t xml:space="preserve"> symbol, díky kterému může být zbytek cesty </w:t>
      </w:r>
      <w:r>
        <w:lastRenderedPageBreak/>
        <w:t xml:space="preserve">libovolný. Celý strom lze obohatit o filtry, které se spouští před, či po volání všech </w:t>
      </w:r>
      <w:proofErr w:type="spellStart"/>
      <w:r>
        <w:t>endpointů</w:t>
      </w:r>
      <w:proofErr w:type="spellEnd"/>
      <w:r>
        <w:t xml:space="preserve">, či pouze u vybraných. U filtrů jsou stejné možnosti mapování jako u </w:t>
      </w:r>
      <w:proofErr w:type="spellStart"/>
      <w:r>
        <w:t>endpointů</w:t>
      </w:r>
      <w:proofErr w:type="spellEnd"/>
      <w:r>
        <w:t xml:space="preserve">. </w:t>
      </w:r>
      <w:proofErr w:type="spellStart"/>
      <w:r>
        <w:t>Handlery</w:t>
      </w:r>
      <w:proofErr w:type="spellEnd"/>
      <w:r>
        <w:t xml:space="preserve"> pro obsluhu jsou pojaty také minimalisticky a do metody předávají jako parametr pouze jediný objekt </w:t>
      </w:r>
      <w:proofErr w:type="spellStart"/>
      <w:r>
        <w:t>Context</w:t>
      </w:r>
      <w:proofErr w:type="spellEnd"/>
      <w:r>
        <w:t xml:space="preserve">, přes který se obsluhuje celé </w:t>
      </w:r>
      <w:proofErr w:type="spellStart"/>
      <w:r>
        <w:t>flow</w:t>
      </w:r>
      <w:proofErr w:type="spellEnd"/>
      <w:r>
        <w:t xml:space="preserve"> zpracování. Všechny metody tohoto objektu jsou přístupné v první úrovni, což lehce naznačuje </w:t>
      </w:r>
      <w:proofErr w:type="spellStart"/>
      <w:r>
        <w:t>antipatern</w:t>
      </w:r>
      <w:proofErr w:type="spellEnd"/>
      <w:r>
        <w:t xml:space="preserve"> </w:t>
      </w:r>
      <w:proofErr w:type="spellStart"/>
      <w:r>
        <w:t>God</w:t>
      </w:r>
      <w:proofErr w:type="spellEnd"/>
      <w:r>
        <w:t xml:space="preserve"> </w:t>
      </w:r>
      <w:proofErr w:type="spellStart"/>
      <w:r>
        <w:t>object</w:t>
      </w:r>
      <w:proofErr w:type="spellEnd"/>
      <w:r>
        <w:t>.</w:t>
      </w:r>
      <w:r w:rsidR="00B21B4E">
        <w:t xml:space="preserve"> (Jones, 2018)</w:t>
      </w:r>
      <w:r>
        <w:t xml:space="preserve"> Obsluha HTTP </w:t>
      </w:r>
      <w:proofErr w:type="spellStart"/>
      <w:r>
        <w:t>requestu</w:t>
      </w:r>
      <w:proofErr w:type="spellEnd"/>
      <w:r>
        <w:t xml:space="preserve"> probíhá tedy výlučně přes tento objekt, </w:t>
      </w:r>
      <w:proofErr w:type="spellStart"/>
      <w:r>
        <w:t>handlery</w:t>
      </w:r>
      <w:proofErr w:type="spellEnd"/>
      <w:r>
        <w:t xml:space="preserve"> nevrací žádnou hodnotu. Avšak výhodou tohoto přístupu je možnost rozšiřovat funkcionalitu, kdy registrujeme třídu do objektu </w:t>
      </w:r>
      <w:proofErr w:type="spellStart"/>
      <w:r>
        <w:t>Context</w:t>
      </w:r>
      <w:proofErr w:type="spellEnd"/>
      <w:r>
        <w:t xml:space="preserve"> při spuštění, poté se vytvoří její instance před prvním použitím a k té je pak možné přistupovat skrze objekt </w:t>
      </w:r>
      <w:proofErr w:type="spellStart"/>
      <w:r>
        <w:t>Context</w:t>
      </w:r>
      <w:proofErr w:type="spellEnd"/>
      <w:r>
        <w:t xml:space="preserve"> a využívat její metody. Pomocí metody </w:t>
      </w:r>
      <w:proofErr w:type="spellStart"/>
      <w:r>
        <w:t>path</w:t>
      </w:r>
      <w:proofErr w:type="spellEnd"/>
      <w:r>
        <w:t xml:space="preserve"> se dají cesty zanořovat a díky tomu lze vytvořit složité struktury u kterých je přesto zachována dobrá přehlednost. Pro zvýšení čitelnosti poskytuje </w:t>
      </w:r>
      <w:proofErr w:type="spellStart"/>
      <w:r>
        <w:t>Javalin</w:t>
      </w:r>
      <w:proofErr w:type="spellEnd"/>
      <w:r>
        <w:t xml:space="preserve"> metodu </w:t>
      </w:r>
      <w:proofErr w:type="spellStart"/>
      <w:r>
        <w:t>crud</w:t>
      </w:r>
      <w:proofErr w:type="spellEnd"/>
      <w:r>
        <w:t xml:space="preserve">, která mapuje všechny obvyklé datové operace na danou cestu. </w:t>
      </w:r>
      <w:proofErr w:type="spellStart"/>
      <w:r>
        <w:t>Javalin</w:t>
      </w:r>
      <w:proofErr w:type="spellEnd"/>
      <w:r>
        <w:t xml:space="preserve"> poskytuje vlastní systém správy chybových stránek a stavů. Pro vyvolání stačí pouze vyhodit odpovídající výjimku, do které je možné přidat další popisné atributy. Všechny výjimky a chybové stavy lze odchytávat a řídit pomocí registrace odpovídajících </w:t>
      </w:r>
      <w:proofErr w:type="spellStart"/>
      <w:r>
        <w:t>handlerů</w:t>
      </w:r>
      <w:proofErr w:type="spellEnd"/>
      <w:r>
        <w:t xml:space="preserve">. </w:t>
      </w:r>
      <w:proofErr w:type="spellStart"/>
      <w:r>
        <w:t>Javalin</w:t>
      </w:r>
      <w:proofErr w:type="spellEnd"/>
      <w:r>
        <w:t xml:space="preserve"> nativně podporuje HTTPS, HTTP/2 a poskytuje kvalitní rozhraní pro komunikaci přes </w:t>
      </w:r>
      <w:proofErr w:type="spellStart"/>
      <w:r>
        <w:t>WebSocket</w:t>
      </w:r>
      <w:proofErr w:type="spellEnd"/>
      <w:r>
        <w:t xml:space="preserve">. Práci se </w:t>
      </w:r>
      <w:proofErr w:type="spellStart"/>
      <w:r>
        <w:t>sessions</w:t>
      </w:r>
      <w:proofErr w:type="spellEnd"/>
      <w:r>
        <w:t xml:space="preserve">, cookies a nahráváním souborů usnadňuje framework dostatečně pomocí programového rozhraní. Pro </w:t>
      </w:r>
      <w:proofErr w:type="spellStart"/>
      <w:r>
        <w:t>sessions</w:t>
      </w:r>
      <w:proofErr w:type="spellEnd"/>
      <w:r>
        <w:t xml:space="preserve"> poskytuje předdefinovaný systém pro integraci úložiště či </w:t>
      </w:r>
      <w:proofErr w:type="spellStart"/>
      <w:r>
        <w:t>cache</w:t>
      </w:r>
      <w:proofErr w:type="spellEnd"/>
      <w:r>
        <w:t xml:space="preserve">. </w:t>
      </w:r>
      <w:proofErr w:type="spellStart"/>
      <w:r>
        <w:t>Javalin</w:t>
      </w:r>
      <w:proofErr w:type="spellEnd"/>
      <w:r>
        <w:t xml:space="preserve"> podporuje dokumentaci rozhraní podle standardu </w:t>
      </w:r>
      <w:proofErr w:type="spellStart"/>
      <w:r>
        <w:t>OpenApi</w:t>
      </w:r>
      <w:proofErr w:type="spellEnd"/>
      <w:r>
        <w:t xml:space="preserve"> a nabízí možnost programového přístupu anebo pomocí anotování. </w:t>
      </w:r>
      <w:proofErr w:type="spellStart"/>
      <w:r>
        <w:t>Javalin</w:t>
      </w:r>
      <w:proofErr w:type="spellEnd"/>
      <w:r>
        <w:t xml:space="preserve"> usnadňuje tvorbu více jazyčných aplikací, kdy nabízí automatizovaný výběr z </w:t>
      </w:r>
      <w:proofErr w:type="spellStart"/>
      <w:r>
        <w:t>resource</w:t>
      </w:r>
      <w:proofErr w:type="spellEnd"/>
      <w:r>
        <w:t xml:space="preserve"> souboru, ve kterém jsou řetězce v různých jazykových mutacích.</w:t>
      </w:r>
    </w:p>
    <w:p w14:paraId="52501389" w14:textId="328FBE9A" w:rsidR="00811630" w:rsidRDefault="00811630" w:rsidP="00811630">
      <w:pPr>
        <w:rPr>
          <w:rStyle w:val="Siln"/>
        </w:rPr>
      </w:pPr>
      <w:r w:rsidRPr="00811630">
        <w:rPr>
          <w:rStyle w:val="Siln"/>
        </w:rPr>
        <w:t>Hodnocení (0-3): 3</w:t>
      </w:r>
    </w:p>
    <w:p w14:paraId="689B15A2" w14:textId="58E9D880" w:rsidR="00811630" w:rsidRPr="00811630" w:rsidRDefault="00811630" w:rsidP="00811630">
      <w:pPr>
        <w:pStyle w:val="Nadpis3"/>
        <w:rPr>
          <w:rStyle w:val="Siln"/>
          <w:b/>
          <w:bCs w:val="0"/>
        </w:rPr>
      </w:pPr>
      <w:bookmarkStart w:id="75" w:name="_Toc25302776"/>
      <w:proofErr w:type="spellStart"/>
      <w:r>
        <w:t>Security</w:t>
      </w:r>
      <w:bookmarkEnd w:id="75"/>
      <w:proofErr w:type="spellEnd"/>
    </w:p>
    <w:p w14:paraId="248A9137" w14:textId="77777777" w:rsidR="00811630" w:rsidRDefault="00811630" w:rsidP="00811630">
      <w:proofErr w:type="spellStart"/>
      <w:r>
        <w:t>Javalin</w:t>
      </w:r>
      <w:proofErr w:type="spellEnd"/>
      <w:r>
        <w:t xml:space="preserve"> zvolil poměrně volný přístup pro implementaci zabezpečení. Kdy poskytuje rozhraní pro implementaci vlastního systému, ve kterém má vývojář naprostou svobodu ve způsobu provedení. Celý systém zabezpečení podporuje autentizaci i autorizaci. Oboje funguje na principu globálního vstupního filtru, přes který prochází každý HTTP </w:t>
      </w:r>
      <w:proofErr w:type="spellStart"/>
      <w:r>
        <w:t>request</w:t>
      </w:r>
      <w:proofErr w:type="spellEnd"/>
      <w:r>
        <w:t xml:space="preserve">, avšak oproti klasickému filtru se volá až po vyhodnocení </w:t>
      </w:r>
      <w:proofErr w:type="spellStart"/>
      <w:r>
        <w:t>routování</w:t>
      </w:r>
      <w:proofErr w:type="spellEnd"/>
      <w:r>
        <w:t xml:space="preserve">, tudíž jsou do metody předávány povolené role pro daný </w:t>
      </w:r>
      <w:proofErr w:type="spellStart"/>
      <w:r>
        <w:t>endpoint</w:t>
      </w:r>
      <w:proofErr w:type="spellEnd"/>
      <w:r>
        <w:t xml:space="preserve">. Pro usnadnění framework poskytuje integraci pro Basic </w:t>
      </w:r>
      <w:proofErr w:type="spellStart"/>
      <w:r>
        <w:t>Auth</w:t>
      </w:r>
      <w:proofErr w:type="spellEnd"/>
      <w:r>
        <w:t xml:space="preserve">, které automaticky mapuje </w:t>
      </w:r>
      <w:proofErr w:type="spellStart"/>
      <w:r>
        <w:t>Auth</w:t>
      </w:r>
      <w:proofErr w:type="spellEnd"/>
      <w:r>
        <w:t xml:space="preserve"> </w:t>
      </w:r>
      <w:proofErr w:type="spellStart"/>
      <w:r>
        <w:t>header</w:t>
      </w:r>
      <w:proofErr w:type="spellEnd"/>
      <w:r>
        <w:t xml:space="preserve"> HTTP </w:t>
      </w:r>
      <w:proofErr w:type="spellStart"/>
      <w:r>
        <w:t>requestu</w:t>
      </w:r>
      <w:proofErr w:type="spellEnd"/>
      <w:r>
        <w:t>. Dále je podporován standard JWT v kombinaci s externí knihovnou.</w:t>
      </w:r>
    </w:p>
    <w:p w14:paraId="3FA58322" w14:textId="77777777" w:rsidR="00811630" w:rsidRPr="007F0731" w:rsidRDefault="00811630" w:rsidP="00811630">
      <w:pPr>
        <w:rPr>
          <w:rStyle w:val="Siln"/>
        </w:rPr>
      </w:pPr>
      <w:r w:rsidRPr="007F0731">
        <w:rPr>
          <w:rStyle w:val="Siln"/>
        </w:rPr>
        <w:t>Hodnocení (0-3): 3</w:t>
      </w:r>
    </w:p>
    <w:p w14:paraId="4491A92A" w14:textId="47DD52A3" w:rsidR="00811630" w:rsidRDefault="00811630" w:rsidP="00811630">
      <w:pPr>
        <w:pStyle w:val="Nadpis3"/>
      </w:pPr>
      <w:bookmarkStart w:id="76" w:name="_Toc25302777"/>
      <w:proofErr w:type="spellStart"/>
      <w:r>
        <w:t>Templating</w:t>
      </w:r>
      <w:bookmarkEnd w:id="76"/>
      <w:proofErr w:type="spellEnd"/>
    </w:p>
    <w:p w14:paraId="40778950" w14:textId="10B8230A" w:rsidR="00811630" w:rsidRDefault="00811630" w:rsidP="00811630">
      <w:proofErr w:type="spellStart"/>
      <w:r>
        <w:t>Javalin</w:t>
      </w:r>
      <w:proofErr w:type="spellEnd"/>
      <w:r>
        <w:t xml:space="preserve"> umožňuje použít celou řadu </w:t>
      </w:r>
      <w:proofErr w:type="spellStart"/>
      <w:r>
        <w:t>šablonovacích</w:t>
      </w:r>
      <w:proofErr w:type="spellEnd"/>
      <w:r>
        <w:t xml:space="preserve"> </w:t>
      </w:r>
      <w:proofErr w:type="spellStart"/>
      <w:r>
        <w:t>enginů</w:t>
      </w:r>
      <w:proofErr w:type="spellEnd"/>
      <w:r>
        <w:t xml:space="preserve">. Framework vybírá při zpracování </w:t>
      </w:r>
      <w:proofErr w:type="spellStart"/>
      <w:r>
        <w:t>šablonovací</w:t>
      </w:r>
      <w:proofErr w:type="spellEnd"/>
      <w:r>
        <w:t xml:space="preserve"> systém podle přípony šablony a teoreticky lze využívat více </w:t>
      </w:r>
      <w:proofErr w:type="spellStart"/>
      <w:r>
        <w:t>šablonovacích</w:t>
      </w:r>
      <w:proofErr w:type="spellEnd"/>
      <w:r>
        <w:t xml:space="preserve"> </w:t>
      </w:r>
      <w:proofErr w:type="spellStart"/>
      <w:r>
        <w:t>enginů</w:t>
      </w:r>
      <w:proofErr w:type="spellEnd"/>
      <w:r>
        <w:t xml:space="preserve"> v rámci jedné aplikace. Mezi podporované systémy patří </w:t>
      </w:r>
      <w:proofErr w:type="spellStart"/>
      <w:r>
        <w:t>Thymeleaf</w:t>
      </w:r>
      <w:proofErr w:type="spellEnd"/>
      <w:r>
        <w:t xml:space="preserve">, </w:t>
      </w:r>
      <w:proofErr w:type="spellStart"/>
      <w:r>
        <w:t>Velocity</w:t>
      </w:r>
      <w:proofErr w:type="spellEnd"/>
      <w:r>
        <w:t xml:space="preserve">, </w:t>
      </w:r>
      <w:proofErr w:type="spellStart"/>
      <w:r>
        <w:t>Freemarker</w:t>
      </w:r>
      <w:proofErr w:type="spellEnd"/>
      <w:r>
        <w:t xml:space="preserve">, </w:t>
      </w:r>
      <w:proofErr w:type="spellStart"/>
      <w:r>
        <w:t>Mustache</w:t>
      </w:r>
      <w:proofErr w:type="spellEnd"/>
      <w:r>
        <w:t xml:space="preserve">, </w:t>
      </w:r>
      <w:proofErr w:type="spellStart"/>
      <w:r>
        <w:t>Jtwig</w:t>
      </w:r>
      <w:proofErr w:type="spellEnd"/>
      <w:r>
        <w:t xml:space="preserve">, </w:t>
      </w:r>
      <w:proofErr w:type="spellStart"/>
      <w:r>
        <w:t>Pebble</w:t>
      </w:r>
      <w:proofErr w:type="spellEnd"/>
      <w:r>
        <w:t xml:space="preserve">, </w:t>
      </w:r>
      <w:proofErr w:type="spellStart"/>
      <w:r>
        <w:t>Commonmark</w:t>
      </w:r>
      <w:proofErr w:type="spellEnd"/>
      <w:r>
        <w:t xml:space="preserve">. Kromě toho framework poskytuje nativní podporu Vue.js a je možné tvořit </w:t>
      </w:r>
      <w:proofErr w:type="spellStart"/>
      <w:r>
        <w:t>fullstack</w:t>
      </w:r>
      <w:proofErr w:type="spellEnd"/>
      <w:r>
        <w:t xml:space="preserve"> projekt. S touto knihovnou nabízí velmi úzkou integraci a lze velmi snadno kromě skládání komponent také sdílet data přímo z kódu aplikace.</w:t>
      </w:r>
    </w:p>
    <w:p w14:paraId="38D054E4" w14:textId="0324F8B9" w:rsidR="00811630" w:rsidRPr="007F0731" w:rsidRDefault="00811630" w:rsidP="00811630">
      <w:pPr>
        <w:rPr>
          <w:rStyle w:val="Siln"/>
        </w:rPr>
      </w:pPr>
      <w:r w:rsidRPr="007F0731">
        <w:rPr>
          <w:rStyle w:val="Siln"/>
        </w:rPr>
        <w:lastRenderedPageBreak/>
        <w:t>Hodnocení (0-3): 3</w:t>
      </w:r>
    </w:p>
    <w:p w14:paraId="0B043E53" w14:textId="1E83315A" w:rsidR="00811630" w:rsidRDefault="00811630" w:rsidP="00811630">
      <w:pPr>
        <w:pStyle w:val="Nadpis3"/>
      </w:pPr>
      <w:bookmarkStart w:id="77" w:name="_Toc25302778"/>
      <w:proofErr w:type="spellStart"/>
      <w:r>
        <w:t>Caching</w:t>
      </w:r>
      <w:bookmarkEnd w:id="77"/>
      <w:proofErr w:type="spellEnd"/>
    </w:p>
    <w:p w14:paraId="3CD79FF6" w14:textId="77777777" w:rsidR="00811630" w:rsidRDefault="00811630" w:rsidP="00811630">
      <w:r>
        <w:t xml:space="preserve">Framework nenabízí implementaci pro </w:t>
      </w:r>
      <w:proofErr w:type="spellStart"/>
      <w:r>
        <w:t>cache</w:t>
      </w:r>
      <w:proofErr w:type="spellEnd"/>
      <w:r>
        <w:t xml:space="preserve"> a ani neposkytuje na integraci externích služeb pro </w:t>
      </w:r>
      <w:proofErr w:type="spellStart"/>
      <w:r>
        <w:t>cache</w:t>
      </w:r>
      <w:proofErr w:type="spellEnd"/>
      <w:r>
        <w:t xml:space="preserve">. </w:t>
      </w:r>
      <w:proofErr w:type="spellStart"/>
      <w:r>
        <w:t>Cache</w:t>
      </w:r>
      <w:proofErr w:type="spellEnd"/>
      <w:r>
        <w:t xml:space="preserve"> poskytuje pouze pro statické obsah.</w:t>
      </w:r>
    </w:p>
    <w:p w14:paraId="3527E997" w14:textId="2A0903FE" w:rsidR="00811630" w:rsidRPr="007F0731" w:rsidRDefault="00811630" w:rsidP="00811630">
      <w:pPr>
        <w:rPr>
          <w:rStyle w:val="Siln"/>
        </w:rPr>
      </w:pPr>
      <w:r w:rsidRPr="007F0731">
        <w:rPr>
          <w:rStyle w:val="Siln"/>
        </w:rPr>
        <w:t>Hodnocení (0-3): 1</w:t>
      </w:r>
    </w:p>
    <w:p w14:paraId="427F63FF" w14:textId="1BD2DFA9" w:rsidR="00811630" w:rsidRDefault="00811630" w:rsidP="00811630">
      <w:pPr>
        <w:pStyle w:val="Nadpis3"/>
      </w:pPr>
      <w:bookmarkStart w:id="78" w:name="_Toc25302779"/>
      <w:proofErr w:type="spellStart"/>
      <w:r>
        <w:t>Dependency</w:t>
      </w:r>
      <w:proofErr w:type="spellEnd"/>
      <w:r>
        <w:t xml:space="preserve"> </w:t>
      </w:r>
      <w:proofErr w:type="spellStart"/>
      <w:r>
        <w:t>injection</w:t>
      </w:r>
      <w:bookmarkEnd w:id="78"/>
      <w:proofErr w:type="spellEnd"/>
    </w:p>
    <w:p w14:paraId="2EDFF3BD" w14:textId="03DB0DD8" w:rsidR="00811630" w:rsidRDefault="00811630" w:rsidP="00811630">
      <w:proofErr w:type="spellStart"/>
      <w:r>
        <w:t>Javalin</w:t>
      </w:r>
      <w:proofErr w:type="spellEnd"/>
      <w:r>
        <w:t xml:space="preserve"> umožňuje modularizaci pomocí externí knihovny </w:t>
      </w:r>
      <w:proofErr w:type="spellStart"/>
      <w:r>
        <w:t>Guice</w:t>
      </w:r>
      <w:proofErr w:type="spellEnd"/>
      <w:r>
        <w:t xml:space="preserve"> jež je od společnosti Google. Avšak používání této knihovny stojí psaní mnoha kódu navíc, zesložiťuje celou strukturu projektu. Vlastní implementaci </w:t>
      </w:r>
      <w:proofErr w:type="spellStart"/>
      <w:r>
        <w:t>dependency</w:t>
      </w:r>
      <w:proofErr w:type="spellEnd"/>
      <w:r>
        <w:t xml:space="preserve"> </w:t>
      </w:r>
      <w:proofErr w:type="spellStart"/>
      <w:r>
        <w:t>injection</w:t>
      </w:r>
      <w:proofErr w:type="spellEnd"/>
      <w:r>
        <w:t xml:space="preserve"> framework neposkytuje.</w:t>
      </w:r>
    </w:p>
    <w:p w14:paraId="0FE8973D" w14:textId="200DDC2C" w:rsidR="00811630" w:rsidRPr="007F0731" w:rsidRDefault="00811630" w:rsidP="00811630">
      <w:pPr>
        <w:rPr>
          <w:rStyle w:val="Siln"/>
        </w:rPr>
      </w:pPr>
      <w:r w:rsidRPr="007F0731">
        <w:rPr>
          <w:rStyle w:val="Siln"/>
        </w:rPr>
        <w:t>Hodnocení (0-3): 1</w:t>
      </w:r>
    </w:p>
    <w:p w14:paraId="68FEAD9E" w14:textId="77777777" w:rsidR="00811630" w:rsidRDefault="00811630" w:rsidP="007F0731">
      <w:pPr>
        <w:pStyle w:val="Nadpis3"/>
      </w:pPr>
      <w:bookmarkStart w:id="79" w:name="_Toc25302780"/>
      <w:r>
        <w:t>JSON</w:t>
      </w:r>
      <w:bookmarkEnd w:id="79"/>
    </w:p>
    <w:p w14:paraId="6D52E779" w14:textId="357EDB58" w:rsidR="00811630" w:rsidRDefault="00811630" w:rsidP="00811630">
      <w:r>
        <w:t xml:space="preserve">Framework poskytuje automatické mapování z formátu JSON a zpět do něj. Defaultně podporuje knihovny </w:t>
      </w:r>
      <w:proofErr w:type="spellStart"/>
      <w:r>
        <w:t>Gson</w:t>
      </w:r>
      <w:proofErr w:type="spellEnd"/>
      <w:r>
        <w:t xml:space="preserve"> a Jackson. Knihovna musí zaregistrovat metody, které se používají pro </w:t>
      </w:r>
      <w:proofErr w:type="spellStart"/>
      <w:r>
        <w:t>serializaci</w:t>
      </w:r>
      <w:proofErr w:type="spellEnd"/>
      <w:r>
        <w:t xml:space="preserve"> a </w:t>
      </w:r>
      <w:proofErr w:type="spellStart"/>
      <w:r>
        <w:t>deserializaci</w:t>
      </w:r>
      <w:proofErr w:type="spellEnd"/>
      <w:r>
        <w:t>. Díky tomu je možné zaintegrovat i jinou knihovnu, než jsou výše dvě zmíněné.</w:t>
      </w:r>
    </w:p>
    <w:p w14:paraId="786F8B4C" w14:textId="77777777" w:rsidR="00811630" w:rsidRPr="007F0731" w:rsidRDefault="00811630" w:rsidP="00811630">
      <w:pPr>
        <w:rPr>
          <w:rStyle w:val="Siln"/>
        </w:rPr>
      </w:pPr>
      <w:r w:rsidRPr="007F0731">
        <w:rPr>
          <w:rStyle w:val="Siln"/>
        </w:rPr>
        <w:t>Hodnocení (0-3): 3</w:t>
      </w:r>
    </w:p>
    <w:p w14:paraId="2CB9DC3E" w14:textId="77777777" w:rsidR="00811630" w:rsidRPr="00E427F9" w:rsidRDefault="00811630" w:rsidP="007F0731">
      <w:pPr>
        <w:pStyle w:val="Nadpis3"/>
      </w:pPr>
      <w:bookmarkStart w:id="80" w:name="_Toc25302781"/>
      <w:r>
        <w:t>Integrace</w:t>
      </w:r>
      <w:bookmarkEnd w:id="80"/>
    </w:p>
    <w:p w14:paraId="34A6B3A8" w14:textId="77777777" w:rsidR="00811630" w:rsidRDefault="00811630" w:rsidP="00811630">
      <w:proofErr w:type="spellStart"/>
      <w:r>
        <w:t>Javalin</w:t>
      </w:r>
      <w:proofErr w:type="spellEnd"/>
      <w:r>
        <w:t xml:space="preserve"> nenabízí žádnou přímou podporu nástrojů se kterými by umožňoval zjednodušenou integraci. Framework nenabízí ani HTTP klienta. </w:t>
      </w:r>
      <w:proofErr w:type="spellStart"/>
      <w:r>
        <w:t>Javalin</w:t>
      </w:r>
      <w:proofErr w:type="spellEnd"/>
      <w:r>
        <w:t xml:space="preserve"> podporuje kooperaci s Java EE </w:t>
      </w:r>
      <w:proofErr w:type="spellStart"/>
      <w:r>
        <w:t>Servlety</w:t>
      </w:r>
      <w:proofErr w:type="spellEnd"/>
      <w:r>
        <w:t xml:space="preserve"> a Filtry, které běží na stejné instanci serveru </w:t>
      </w:r>
      <w:proofErr w:type="spellStart"/>
      <w:r>
        <w:t>Jetty</w:t>
      </w:r>
      <w:proofErr w:type="spellEnd"/>
      <w:r>
        <w:t>.</w:t>
      </w:r>
    </w:p>
    <w:p w14:paraId="11DDC1D8" w14:textId="1C21B67F" w:rsidR="00811630" w:rsidRPr="007F0731" w:rsidRDefault="00811630" w:rsidP="00811630">
      <w:pPr>
        <w:rPr>
          <w:rStyle w:val="Siln"/>
        </w:rPr>
      </w:pPr>
      <w:r w:rsidRPr="007F0731">
        <w:rPr>
          <w:rStyle w:val="Siln"/>
        </w:rPr>
        <w:t>Hodnocení (0-3): 0</w:t>
      </w:r>
    </w:p>
    <w:p w14:paraId="692E45E5" w14:textId="77777777" w:rsidR="00811630" w:rsidRPr="00E427F9" w:rsidRDefault="00811630" w:rsidP="007F0731">
      <w:pPr>
        <w:pStyle w:val="Nadpis3"/>
      </w:pPr>
      <w:bookmarkStart w:id="81" w:name="_Toc25302782"/>
      <w:r>
        <w:t>Přístup k datům</w:t>
      </w:r>
      <w:bookmarkEnd w:id="81"/>
    </w:p>
    <w:p w14:paraId="3658FF40" w14:textId="77777777" w:rsidR="00811630" w:rsidRDefault="00811630" w:rsidP="00811630">
      <w:r>
        <w:t>Framework neposkytuje vlastní implementaci ani podporu klienta pro externí knihovny umožňující přístup k datům. Je tedy nutné využít externí knihovny a provést manuální integraci do projektu.</w:t>
      </w:r>
    </w:p>
    <w:p w14:paraId="65CAA2ED" w14:textId="77777777" w:rsidR="00811630" w:rsidRPr="007F0731" w:rsidRDefault="00811630" w:rsidP="00811630">
      <w:pPr>
        <w:rPr>
          <w:rStyle w:val="Siln"/>
        </w:rPr>
      </w:pPr>
      <w:r w:rsidRPr="007F0731">
        <w:rPr>
          <w:rStyle w:val="Siln"/>
        </w:rPr>
        <w:t xml:space="preserve">Hodnocení (0-3): 0 </w:t>
      </w:r>
    </w:p>
    <w:p w14:paraId="0F2C6DE1" w14:textId="77777777" w:rsidR="00811630" w:rsidRPr="00E427F9" w:rsidRDefault="00811630" w:rsidP="007F0731">
      <w:pPr>
        <w:pStyle w:val="Nadpis3"/>
      </w:pPr>
      <w:bookmarkStart w:id="82" w:name="_Toc25302783"/>
      <w:r>
        <w:t>AOP</w:t>
      </w:r>
      <w:bookmarkEnd w:id="82"/>
    </w:p>
    <w:p w14:paraId="669C15C2" w14:textId="77777777" w:rsidR="00811630" w:rsidRDefault="00811630" w:rsidP="00811630">
      <w:r>
        <w:t xml:space="preserve">Přímou podporu aspektového programování framework nenabízí, avšak je možné využít filtry, které se volají před vybranými, nebo všemi </w:t>
      </w:r>
      <w:proofErr w:type="spellStart"/>
      <w:r>
        <w:t>routovacími</w:t>
      </w:r>
      <w:proofErr w:type="spellEnd"/>
      <w:r>
        <w:t xml:space="preserve"> cestami. Což je částečná náhrada za AOP.</w:t>
      </w:r>
    </w:p>
    <w:p w14:paraId="29916C4A" w14:textId="77777777" w:rsidR="00811630" w:rsidRPr="007F0731" w:rsidRDefault="00811630" w:rsidP="00811630">
      <w:pPr>
        <w:rPr>
          <w:rStyle w:val="Siln"/>
        </w:rPr>
      </w:pPr>
      <w:r w:rsidRPr="007F0731">
        <w:rPr>
          <w:rStyle w:val="Siln"/>
        </w:rPr>
        <w:lastRenderedPageBreak/>
        <w:t>Hodnocení (0-3): 1</w:t>
      </w:r>
    </w:p>
    <w:p w14:paraId="116DA906" w14:textId="77777777" w:rsidR="00811630" w:rsidRPr="00205DC9" w:rsidRDefault="00811630" w:rsidP="007F0731">
      <w:pPr>
        <w:pStyle w:val="Nadpis3"/>
      </w:pPr>
      <w:bookmarkStart w:id="83" w:name="_Toc25302784"/>
      <w:proofErr w:type="spellStart"/>
      <w:r>
        <w:t>Scheduling</w:t>
      </w:r>
      <w:bookmarkEnd w:id="83"/>
      <w:proofErr w:type="spellEnd"/>
    </w:p>
    <w:p w14:paraId="31AAEDAF" w14:textId="77777777" w:rsidR="00811630" w:rsidRDefault="00811630" w:rsidP="00811630">
      <w:r>
        <w:t>Ani pro plánování úloh nenabízí framework vlastní implementaci, či podporu externích knihoven. Je tedy nutné využít externí knihovnu, či defaultní implementaci v Kotlinu.</w:t>
      </w:r>
    </w:p>
    <w:p w14:paraId="478A38F9" w14:textId="77777777" w:rsidR="00811630" w:rsidRPr="007F0731" w:rsidRDefault="00811630" w:rsidP="00811630">
      <w:pPr>
        <w:rPr>
          <w:rStyle w:val="Siln"/>
        </w:rPr>
      </w:pPr>
      <w:r w:rsidRPr="007F0731">
        <w:rPr>
          <w:rStyle w:val="Siln"/>
        </w:rPr>
        <w:t>Hodnocení (0-3): 0</w:t>
      </w:r>
    </w:p>
    <w:p w14:paraId="6F1A9BE1" w14:textId="77777777" w:rsidR="00811630" w:rsidRDefault="00811630" w:rsidP="00811630">
      <w:pPr>
        <w:pStyle w:val="Nadpis3"/>
      </w:pPr>
      <w:bookmarkStart w:id="84" w:name="_Toc25302785"/>
      <w:r>
        <w:t>Testovatelnost</w:t>
      </w:r>
      <w:bookmarkEnd w:id="84"/>
    </w:p>
    <w:p w14:paraId="6EEE2592" w14:textId="77777777" w:rsidR="00811630" w:rsidRDefault="00811630" w:rsidP="00811630">
      <w:proofErr w:type="spellStart"/>
      <w:r>
        <w:t>Javalin</w:t>
      </w:r>
      <w:proofErr w:type="spellEnd"/>
      <w:r>
        <w:t xml:space="preserve"> podporuje testování, které je koncipováno formou e2e testů. Testování probíhá tím způsobem, že je do </w:t>
      </w:r>
      <w:proofErr w:type="spellStart"/>
      <w:r>
        <w:t>handleru</w:t>
      </w:r>
      <w:proofErr w:type="spellEnd"/>
      <w:r>
        <w:t xml:space="preserve"> vložen </w:t>
      </w:r>
      <w:proofErr w:type="spellStart"/>
      <w:r>
        <w:t>mock</w:t>
      </w:r>
      <w:proofErr w:type="spellEnd"/>
      <w:r>
        <w:t xml:space="preserve"> a po jeho zavolání </w:t>
      </w:r>
      <w:proofErr w:type="spellStart"/>
      <w:r>
        <w:t>zavolání</w:t>
      </w:r>
      <w:proofErr w:type="spellEnd"/>
      <w:r>
        <w:t xml:space="preserve"> se </w:t>
      </w:r>
      <w:proofErr w:type="spellStart"/>
      <w:r>
        <w:t>zvaliduje</w:t>
      </w:r>
      <w:proofErr w:type="spellEnd"/>
      <w:r>
        <w:t xml:space="preserve"> vrácený výsledek. Pro </w:t>
      </w:r>
      <w:proofErr w:type="spellStart"/>
      <w:r>
        <w:t>mockování</w:t>
      </w:r>
      <w:proofErr w:type="spellEnd"/>
      <w:r>
        <w:t xml:space="preserve"> musí být použita externí knihovna, </w:t>
      </w:r>
      <w:proofErr w:type="spellStart"/>
      <w:r>
        <w:t>Javalin</w:t>
      </w:r>
      <w:proofErr w:type="spellEnd"/>
      <w:r>
        <w:t xml:space="preserve"> nenabízí vlastní implementaci. Pro testování je nutné upravit způsob implementace a uchovávat reference na metody </w:t>
      </w:r>
      <w:proofErr w:type="spellStart"/>
      <w:r>
        <w:t>handleru</w:t>
      </w:r>
      <w:proofErr w:type="spellEnd"/>
      <w:r>
        <w:t xml:space="preserve"> v proměnných. Implementace v projektu pak vypadá více modulárně. Nevýhodou je že pro dodatečné testování je nutné upravit již existující kód aplikace.</w:t>
      </w:r>
    </w:p>
    <w:p w14:paraId="29B8E32B" w14:textId="77777777" w:rsidR="00811630" w:rsidRPr="007F0731" w:rsidRDefault="00811630" w:rsidP="00811630">
      <w:pPr>
        <w:rPr>
          <w:rStyle w:val="Siln"/>
        </w:rPr>
      </w:pPr>
      <w:r w:rsidRPr="007F0731">
        <w:rPr>
          <w:rStyle w:val="Siln"/>
        </w:rPr>
        <w:t xml:space="preserve"> Hodnocení (0-3): 2</w:t>
      </w:r>
    </w:p>
    <w:p w14:paraId="6AAB3591" w14:textId="77777777" w:rsidR="00811630" w:rsidRDefault="00811630" w:rsidP="00811630">
      <w:pPr>
        <w:pStyle w:val="Nadpis3"/>
      </w:pPr>
      <w:bookmarkStart w:id="85" w:name="_Toc25302786"/>
      <w:r>
        <w:t>Podpora a komunita</w:t>
      </w:r>
      <w:bookmarkEnd w:id="85"/>
    </w:p>
    <w:p w14:paraId="4CBCBD87" w14:textId="77777777" w:rsidR="00811630" w:rsidRDefault="00811630" w:rsidP="00811630">
      <w:proofErr w:type="spellStart"/>
      <w:r>
        <w:t>Javalin</w:t>
      </w:r>
      <w:proofErr w:type="spellEnd"/>
      <w:r>
        <w:t xml:space="preserve"> je zralý framework. V současné době je ve verzi 3.6. Autoři přispívají novými updaty velmi pravidelně, v průměru dvakrát měsíčně po celou dobu existence frameworku. Autoři pečlivě spravují </w:t>
      </w:r>
      <w:proofErr w:type="spellStart"/>
      <w:r>
        <w:t>issue</w:t>
      </w:r>
      <w:proofErr w:type="spellEnd"/>
      <w:r>
        <w:t xml:space="preserve"> </w:t>
      </w:r>
      <w:proofErr w:type="spellStart"/>
      <w:r>
        <w:t>board</w:t>
      </w:r>
      <w:proofErr w:type="spellEnd"/>
      <w:r>
        <w:t xml:space="preserve"> na </w:t>
      </w:r>
      <w:proofErr w:type="spellStart"/>
      <w:r>
        <w:t>Githubu</w:t>
      </w:r>
      <w:proofErr w:type="spellEnd"/>
      <w:r>
        <w:t xml:space="preserve">, kde mají otevřeno pouze 19 ticketů, jež pouze jeden byl minulého roku a u každé </w:t>
      </w:r>
      <w:proofErr w:type="spellStart"/>
      <w:r>
        <w:t>issue</w:t>
      </w:r>
      <w:proofErr w:type="spellEnd"/>
      <w:r>
        <w:t xml:space="preserve"> je tag a komentář autorů. Za celou dobu existence vyřešili již 480 ticketů. Na </w:t>
      </w:r>
      <w:proofErr w:type="spellStart"/>
      <w:r>
        <w:t>Github</w:t>
      </w:r>
      <w:proofErr w:type="spellEnd"/>
      <w:r>
        <w:t xml:space="preserve"> je dohromady 76 </w:t>
      </w:r>
      <w:proofErr w:type="spellStart"/>
      <w:r>
        <w:t>kontributorů</w:t>
      </w:r>
      <w:proofErr w:type="spellEnd"/>
      <w:r>
        <w:t xml:space="preserve"> do kódu, kteří vytvořili již 295 </w:t>
      </w:r>
      <w:proofErr w:type="spellStart"/>
      <w:r>
        <w:t>pull</w:t>
      </w:r>
      <w:proofErr w:type="spellEnd"/>
      <w:r>
        <w:t xml:space="preserve"> </w:t>
      </w:r>
      <w:proofErr w:type="spellStart"/>
      <w:r>
        <w:t>requestů</w:t>
      </w:r>
      <w:proofErr w:type="spellEnd"/>
      <w:r>
        <w:t xml:space="preserve">, v současnosti jich je otevřeno 5 a ke každému autoři poskytují feedback. Nevýhodou frameworku je že neexistuje žádný komunikační kanál, kde by probíhala mezi uživateli a autory neformální debata. Tag </w:t>
      </w:r>
      <w:proofErr w:type="spellStart"/>
      <w:r>
        <w:t>Javalin</w:t>
      </w:r>
      <w:proofErr w:type="spellEnd"/>
      <w:r>
        <w:t xml:space="preserve"> se vyskytuje i na </w:t>
      </w:r>
      <w:proofErr w:type="spellStart"/>
      <w:r>
        <w:t>Stackoverflow</w:t>
      </w:r>
      <w:proofErr w:type="spellEnd"/>
      <w:r>
        <w:t>, kde je v současné době 16 otázek s tímto tagem a celkově ho odebírá pouze 8 uživatelů.</w:t>
      </w:r>
    </w:p>
    <w:p w14:paraId="78D904CC" w14:textId="77777777" w:rsidR="00811630" w:rsidRPr="007F0731" w:rsidRDefault="00811630" w:rsidP="00811630">
      <w:pPr>
        <w:rPr>
          <w:rStyle w:val="Siln"/>
        </w:rPr>
      </w:pPr>
      <w:r w:rsidRPr="007F0731">
        <w:rPr>
          <w:rStyle w:val="Siln"/>
        </w:rPr>
        <w:t>Hodnocení (0-3): 2</w:t>
      </w:r>
    </w:p>
    <w:p w14:paraId="07D43E1B" w14:textId="77777777" w:rsidR="00811630" w:rsidRPr="00CB4C79" w:rsidRDefault="00811630" w:rsidP="00811630">
      <w:pPr>
        <w:pStyle w:val="Nadpis3"/>
      </w:pPr>
      <w:bookmarkStart w:id="86" w:name="_Toc25302787"/>
      <w:r>
        <w:t>Praxe</w:t>
      </w:r>
      <w:bookmarkEnd w:id="86"/>
    </w:p>
    <w:p w14:paraId="07592308" w14:textId="77777777" w:rsidR="00811630" w:rsidRDefault="00811630" w:rsidP="00811630">
      <w:r>
        <w:t xml:space="preserve">K frameworku </w:t>
      </w:r>
      <w:proofErr w:type="spellStart"/>
      <w:r>
        <w:t>Javalin</w:t>
      </w:r>
      <w:proofErr w:type="spellEnd"/>
      <w:r>
        <w:t xml:space="preserve"> existuje dokumentace na oficiálním webu, dále je zde k dispozici několik návodu demonstrující jeho použití v různých oblastech. Web není informačně vyčerpávající, ale pro základní osvojení frameworku však dostačuje. Celkově jde o frameworku dohledat pouze minimum informací. Žádná literatura ani kurzy nejsou v současné době k dispozici. Taktéž není nativně podporován ze strany vývojových nástrojů.</w:t>
      </w:r>
    </w:p>
    <w:p w14:paraId="0BE34AEA" w14:textId="57E3757F" w:rsidR="003F6325" w:rsidRDefault="00811630" w:rsidP="00811630">
      <w:pPr>
        <w:rPr>
          <w:rStyle w:val="Siln"/>
        </w:rPr>
      </w:pPr>
      <w:r w:rsidRPr="007F0731">
        <w:rPr>
          <w:rStyle w:val="Siln"/>
        </w:rPr>
        <w:t>Hodnocení (0-3): 1</w:t>
      </w:r>
    </w:p>
    <w:p w14:paraId="4C1F6765" w14:textId="77777777" w:rsidR="003F6325" w:rsidRDefault="003F6325">
      <w:pPr>
        <w:spacing w:after="160" w:line="259" w:lineRule="auto"/>
        <w:jc w:val="left"/>
        <w:rPr>
          <w:rStyle w:val="Siln"/>
        </w:rPr>
      </w:pPr>
      <w:r>
        <w:rPr>
          <w:rStyle w:val="Siln"/>
        </w:rPr>
        <w:br w:type="page"/>
      </w:r>
    </w:p>
    <w:p w14:paraId="1EF79C95" w14:textId="2370E9C2" w:rsidR="003F6325" w:rsidRDefault="003F6325" w:rsidP="003F6325">
      <w:pPr>
        <w:pStyle w:val="Nadpis2"/>
      </w:pPr>
      <w:bookmarkStart w:id="87" w:name="_Toc25302788"/>
      <w:proofErr w:type="spellStart"/>
      <w:r>
        <w:lastRenderedPageBreak/>
        <w:t>Micronaut</w:t>
      </w:r>
      <w:bookmarkEnd w:id="87"/>
      <w:proofErr w:type="spellEnd"/>
    </w:p>
    <w:p w14:paraId="3DC48268" w14:textId="5C38AC80" w:rsidR="003F6325" w:rsidRDefault="003F6325" w:rsidP="003F6325">
      <w:proofErr w:type="spellStart"/>
      <w:r>
        <w:t>Micronaut</w:t>
      </w:r>
      <w:proofErr w:type="spellEnd"/>
      <w:r>
        <w:t xml:space="preserve"> je vývojově poměrně mladý framework, práce na něm započaly teprve v roce 2017. Framework spravuje společnost </w:t>
      </w:r>
      <w:proofErr w:type="spellStart"/>
      <w:r>
        <w:t>Object</w:t>
      </w:r>
      <w:proofErr w:type="spellEnd"/>
      <w:r>
        <w:t xml:space="preserve"> </w:t>
      </w:r>
      <w:proofErr w:type="spellStart"/>
      <w:r>
        <w:t>Computing</w:t>
      </w:r>
      <w:proofErr w:type="spellEnd"/>
      <w:r>
        <w:t xml:space="preserve"> jako open-source projekt. Tato společnost má již na svém kontě velmi úspěšný webový framework pro Groovy, mimochodem část vývojářů jsou také bývalí zaměstnanci společnosti </w:t>
      </w:r>
      <w:proofErr w:type="spellStart"/>
      <w:r>
        <w:t>Pivotal</w:t>
      </w:r>
      <w:proofErr w:type="spellEnd"/>
      <w:r>
        <w:t xml:space="preserve">, která se zabývá vývojem legendárního webového frameworku </w:t>
      </w:r>
      <w:proofErr w:type="spellStart"/>
      <w:r>
        <w:t>Spring</w:t>
      </w:r>
      <w:proofErr w:type="spellEnd"/>
      <w:r>
        <w:t xml:space="preserve">. Primární inspirace tedy pochází z frameworků </w:t>
      </w:r>
      <w:proofErr w:type="spellStart"/>
      <w:r>
        <w:t>Spring</w:t>
      </w:r>
      <w:proofErr w:type="spellEnd"/>
      <w:r>
        <w:t xml:space="preserve"> a </w:t>
      </w:r>
      <w:proofErr w:type="spellStart"/>
      <w:r>
        <w:t>Grails</w:t>
      </w:r>
      <w:proofErr w:type="spellEnd"/>
      <w:r>
        <w:t xml:space="preserve"> z nichž </w:t>
      </w:r>
      <w:proofErr w:type="spellStart"/>
      <w:r>
        <w:t>Micronaut</w:t>
      </w:r>
      <w:proofErr w:type="spellEnd"/>
      <w:r>
        <w:t xml:space="preserve"> obsahuje ty nejlepší a osvědčené návrhy, avšak s vlastní inovativní implementací. Naopak se vyhýbá slabým stránkám těchto frameworků. </w:t>
      </w:r>
      <w:proofErr w:type="spellStart"/>
      <w:r>
        <w:t>Micronaut</w:t>
      </w:r>
      <w:proofErr w:type="spellEnd"/>
      <w:r>
        <w:t xml:space="preserve"> vznikl primárně pro snadnou tvorbu </w:t>
      </w:r>
      <w:proofErr w:type="spellStart"/>
      <w:r>
        <w:t>microservises</w:t>
      </w:r>
      <w:proofErr w:type="spellEnd"/>
      <w:r>
        <w:t>, celkově je na toto zaměření kladen velký důraz.</w:t>
      </w:r>
    </w:p>
    <w:p w14:paraId="053E9E58" w14:textId="7A07F793" w:rsidR="003F6325" w:rsidRDefault="003F6325" w:rsidP="003F6325">
      <w:proofErr w:type="spellStart"/>
      <w:r>
        <w:t>Micronaut</w:t>
      </w:r>
      <w:proofErr w:type="spellEnd"/>
      <w:r>
        <w:t xml:space="preserve"> je navržen pro klasickou třívrstvou MVC architekturu. Kód aplikace je velmi podobný kódu psanému ve </w:t>
      </w:r>
      <w:proofErr w:type="spellStart"/>
      <w:r>
        <w:t>Springu</w:t>
      </w:r>
      <w:proofErr w:type="spellEnd"/>
      <w:r>
        <w:t xml:space="preserve">. Celý framework je postaven </w:t>
      </w:r>
      <w:proofErr w:type="spellStart"/>
      <w:r>
        <w:t>komponentově</w:t>
      </w:r>
      <w:proofErr w:type="spellEnd"/>
      <w:r>
        <w:t xml:space="preserve"> a nechává vývojáři volnost pro náhradu proprietárních řešení. Avšak stejně jako </w:t>
      </w:r>
      <w:proofErr w:type="spellStart"/>
      <w:r>
        <w:t>Spring</w:t>
      </w:r>
      <w:proofErr w:type="spellEnd"/>
      <w:r>
        <w:t xml:space="preserve"> </w:t>
      </w:r>
      <w:proofErr w:type="spellStart"/>
      <w:r>
        <w:t>Boot</w:t>
      </w:r>
      <w:proofErr w:type="spellEnd"/>
      <w:r>
        <w:t xml:space="preserve"> je framework defaultně auto-konfigurován a zbytečně nezatěžuje vývojáře, pokud vyloženě nepožaduje specifickou konfiguraci. Hlavním benefitem frameworku je koncepce, která nevyužívá téměř žádné runtime </w:t>
      </w:r>
      <w:proofErr w:type="spellStart"/>
      <w:r>
        <w:t>proxy</w:t>
      </w:r>
      <w:proofErr w:type="spellEnd"/>
      <w:r>
        <w:t xml:space="preserve"> a kompletně vyřadil využívání reflexe za běhu. Tím umožňuje velmi rychlé starty aplikace a menší alokaci paměti. Většina operací jako je </w:t>
      </w:r>
      <w:proofErr w:type="spellStart"/>
      <w:r>
        <w:t>dependency</w:t>
      </w:r>
      <w:proofErr w:type="spellEnd"/>
      <w:r>
        <w:t xml:space="preserve"> </w:t>
      </w:r>
      <w:proofErr w:type="spellStart"/>
      <w:r>
        <w:t>injection</w:t>
      </w:r>
      <w:proofErr w:type="spellEnd"/>
      <w:r>
        <w:t xml:space="preserve">, AOP </w:t>
      </w:r>
      <w:proofErr w:type="spellStart"/>
      <w:r>
        <w:t>proxy</w:t>
      </w:r>
      <w:proofErr w:type="spellEnd"/>
      <w:r>
        <w:t xml:space="preserve">, konfigurace, která u monolitických frameworků probíhá při startu, provádí </w:t>
      </w:r>
      <w:proofErr w:type="spellStart"/>
      <w:r>
        <w:t>Micronaut</w:t>
      </w:r>
      <w:proofErr w:type="spellEnd"/>
      <w:r>
        <w:t xml:space="preserve"> při kompilaci. Všechny anotace při kompilaci překládá do ASM</w:t>
      </w:r>
      <w:r>
        <w:rPr>
          <w:rStyle w:val="Znakapoznpodarou"/>
        </w:rPr>
        <w:footnoteReference w:id="5"/>
      </w:r>
      <w:r>
        <w:t xml:space="preserve"> byte kódu, kte</w:t>
      </w:r>
      <w:r w:rsidRPr="00970108">
        <w:t xml:space="preserve">rý propojuje komponenty </w:t>
      </w:r>
      <w:proofErr w:type="spellStart"/>
      <w:r w:rsidRPr="00970108">
        <w:t>frameworku.</w:t>
      </w:r>
      <w:r>
        <w:t>Reflexe</w:t>
      </w:r>
      <w:proofErr w:type="spellEnd"/>
      <w:r>
        <w:t xml:space="preserve"> je nahrazena díky využití nativního Kotlin anotačního procesoru </w:t>
      </w:r>
      <w:proofErr w:type="spellStart"/>
      <w:r>
        <w:t>Kapt</w:t>
      </w:r>
      <w:proofErr w:type="spellEnd"/>
      <w:r>
        <w:t>.</w:t>
      </w:r>
      <w:r w:rsidR="00970108">
        <w:t xml:space="preserve"> </w:t>
      </w:r>
      <w:r w:rsidR="00970108" w:rsidRPr="00970108">
        <w:t>(</w:t>
      </w:r>
      <w:proofErr w:type="spellStart"/>
      <w:r w:rsidR="00970108" w:rsidRPr="00970108">
        <w:t>Annotation</w:t>
      </w:r>
      <w:proofErr w:type="spellEnd"/>
      <w:r w:rsidR="00970108" w:rsidRPr="00970108">
        <w:t xml:space="preserve"> </w:t>
      </w:r>
      <w:proofErr w:type="spellStart"/>
      <w:r w:rsidR="00970108" w:rsidRPr="00970108">
        <w:t>Processing</w:t>
      </w:r>
      <w:proofErr w:type="spellEnd"/>
      <w:r w:rsidR="00970108" w:rsidRPr="00970108">
        <w:t xml:space="preserve"> </w:t>
      </w:r>
      <w:proofErr w:type="spellStart"/>
      <w:r w:rsidR="00970108" w:rsidRPr="00970108">
        <w:t>with</w:t>
      </w:r>
      <w:proofErr w:type="spellEnd"/>
      <w:r w:rsidR="00970108" w:rsidRPr="00970108">
        <w:t xml:space="preserve"> Kotlin, nedatováno)</w:t>
      </w:r>
      <w:r>
        <w:t xml:space="preserve"> Výhodou tohoto přístupu je vzájemná nezávislost mezi množstvím potřebné paměti a rychlostí startu aplikace vůči velikosti jejího kódu. Celý tento koncept je pojmenován jako </w:t>
      </w:r>
      <w:proofErr w:type="spellStart"/>
      <w:r>
        <w:t>Micronaut</w:t>
      </w:r>
      <w:proofErr w:type="spellEnd"/>
      <w:r>
        <w:t xml:space="preserve"> </w:t>
      </w:r>
      <w:proofErr w:type="spellStart"/>
      <w:r>
        <w:t>AoT</w:t>
      </w:r>
      <w:proofErr w:type="spellEnd"/>
      <w:r>
        <w:t xml:space="preserve"> (</w:t>
      </w:r>
      <w:proofErr w:type="spellStart"/>
      <w:r>
        <w:t>Ahead</w:t>
      </w:r>
      <w:proofErr w:type="spellEnd"/>
      <w:r>
        <w:t>-</w:t>
      </w:r>
      <w:proofErr w:type="spellStart"/>
      <w:r>
        <w:t>of</w:t>
      </w:r>
      <w:proofErr w:type="spellEnd"/>
      <w:r>
        <w:t xml:space="preserve">-Time) </w:t>
      </w:r>
      <w:proofErr w:type="spellStart"/>
      <w:r>
        <w:t>kompliace</w:t>
      </w:r>
      <w:proofErr w:type="spellEnd"/>
      <w:r>
        <w:t>. Aplikace napsaná v </w:t>
      </w:r>
      <w:proofErr w:type="spellStart"/>
      <w:r>
        <w:t>Micronautu</w:t>
      </w:r>
      <w:proofErr w:type="spellEnd"/>
      <w:r>
        <w:t xml:space="preserve"> se vejde do 10 MB JAR souboru, zabere 10 MB operační paměti a nastartuje během jedné sekundy. Framework se také snaží minimalizovat externí závislosti na jiných knihovnách. </w:t>
      </w:r>
      <w:proofErr w:type="spellStart"/>
      <w:r>
        <w:t>Micronaut</w:t>
      </w:r>
      <w:proofErr w:type="spellEnd"/>
      <w:r>
        <w:t xml:space="preserve"> podporuje reaktivní zpracování, implementuje </w:t>
      </w:r>
      <w:proofErr w:type="spellStart"/>
      <w:r>
        <w:t>Reactive</w:t>
      </w:r>
      <w:proofErr w:type="spellEnd"/>
      <w:r>
        <w:t xml:space="preserve"> </w:t>
      </w:r>
      <w:proofErr w:type="spellStart"/>
      <w:r>
        <w:t>Streams</w:t>
      </w:r>
      <w:proofErr w:type="spellEnd"/>
      <w:r>
        <w:t xml:space="preserve"> standard, včetně </w:t>
      </w:r>
      <w:proofErr w:type="spellStart"/>
      <w:r>
        <w:t>RxJava</w:t>
      </w:r>
      <w:proofErr w:type="spellEnd"/>
      <w:r>
        <w:t xml:space="preserve">, </w:t>
      </w:r>
      <w:proofErr w:type="spellStart"/>
      <w:r>
        <w:t>Reactor</w:t>
      </w:r>
      <w:proofErr w:type="spellEnd"/>
      <w:r>
        <w:t xml:space="preserve"> a ve verzi 1.3 přibude podpora pro Kotlin korutiny. Celý framework je postaven na I/O neblokující knihovně </w:t>
      </w:r>
      <w:proofErr w:type="spellStart"/>
      <w:r>
        <w:t>Netty</w:t>
      </w:r>
      <w:proofErr w:type="spellEnd"/>
      <w:r>
        <w:t xml:space="preserve">. </w:t>
      </w:r>
      <w:proofErr w:type="spellStart"/>
      <w:r>
        <w:t>Micronaut</w:t>
      </w:r>
      <w:proofErr w:type="spellEnd"/>
      <w:r>
        <w:t xml:space="preserve"> umožňuje kompilaci do </w:t>
      </w:r>
      <w:proofErr w:type="spellStart"/>
      <w:r>
        <w:t>GraalVM</w:t>
      </w:r>
      <w:proofErr w:type="spellEnd"/>
      <w:r>
        <w:t xml:space="preserve"> image a díky tomu může v tomto alternativním virtuálním stroji, který ještě dokáže navýšit jeho výkonost.</w:t>
      </w:r>
    </w:p>
    <w:p w14:paraId="759966B1" w14:textId="3B745738" w:rsidR="003F6325" w:rsidRDefault="00D95D8C" w:rsidP="00D95D8C">
      <w:pPr>
        <w:pStyle w:val="Nadpis3"/>
      </w:pPr>
      <w:bookmarkStart w:id="88" w:name="_Toc25302789"/>
      <w:r>
        <w:t>Podpora Kotlinu</w:t>
      </w:r>
      <w:bookmarkEnd w:id="88"/>
    </w:p>
    <w:p w14:paraId="280F790C" w14:textId="0EC79586" w:rsidR="00D95D8C" w:rsidRDefault="00D95D8C" w:rsidP="00D95D8C">
      <w:r>
        <w:t xml:space="preserve">Celý framework je napsán v jazyku Java. Neposkytuje </w:t>
      </w:r>
      <w:proofErr w:type="spellStart"/>
      <w:r>
        <w:t>wrapper</w:t>
      </w:r>
      <w:proofErr w:type="spellEnd"/>
      <w:r>
        <w:t xml:space="preserve">, avšak i tak se dá psát kód v Kotlinu dostatečně idiomaticky. V současné době je vyvíjen modul </w:t>
      </w:r>
      <w:proofErr w:type="spellStart"/>
      <w:r>
        <w:t>Micronaut</w:t>
      </w:r>
      <w:proofErr w:type="spellEnd"/>
      <w:r>
        <w:t xml:space="preserve">-Kotlin, který doplňuje framework o podporu knihovny config4k, která umožnuje psát konfigurační soubor přímo v Kotlinu a rozšiřující knihovnu pro Jackson, která umožňuje automatickou konverzi z Kotlin tříd do formátu JSON a naopak. Další zajímavou funkcionalitou je podpora frameworku </w:t>
      </w:r>
      <w:proofErr w:type="spellStart"/>
      <w:r>
        <w:t>Ktor</w:t>
      </w:r>
      <w:proofErr w:type="spellEnd"/>
      <w:r>
        <w:t xml:space="preserve">, kdy je možné využít </w:t>
      </w:r>
      <w:proofErr w:type="spellStart"/>
      <w:r>
        <w:t>Ktor</w:t>
      </w:r>
      <w:proofErr w:type="spellEnd"/>
      <w:r>
        <w:t xml:space="preserve"> místo nativního HTTP serveru a díky </w:t>
      </w:r>
      <w:r>
        <w:lastRenderedPageBreak/>
        <w:t xml:space="preserve">tomu využívat všechny funkce (DI, AOP, ORM atd.), které nabízí </w:t>
      </w:r>
      <w:proofErr w:type="spellStart"/>
      <w:r>
        <w:t>Micronaut</w:t>
      </w:r>
      <w:proofErr w:type="spellEnd"/>
      <w:r>
        <w:t xml:space="preserve"> přímo v aplikaci </w:t>
      </w:r>
      <w:proofErr w:type="spellStart"/>
      <w:r>
        <w:t>Ktor</w:t>
      </w:r>
      <w:proofErr w:type="spellEnd"/>
      <w:r>
        <w:t>, jenž nemá takový rozsah poskytované funkcionality.</w:t>
      </w:r>
    </w:p>
    <w:p w14:paraId="42F8EB89" w14:textId="19BFE4D0" w:rsidR="00D95D8C" w:rsidRPr="00970108" w:rsidRDefault="00D95D8C" w:rsidP="00D95D8C">
      <w:pPr>
        <w:rPr>
          <w:rStyle w:val="Siln"/>
        </w:rPr>
      </w:pPr>
      <w:r w:rsidRPr="00970108">
        <w:rPr>
          <w:rStyle w:val="Siln"/>
        </w:rPr>
        <w:t>Hodnocení (0-3): 2</w:t>
      </w:r>
    </w:p>
    <w:p w14:paraId="162F9902" w14:textId="34019FB8" w:rsidR="00D95D8C" w:rsidRDefault="00D95D8C" w:rsidP="00D95D8C">
      <w:pPr>
        <w:pStyle w:val="Nadpis3"/>
      </w:pPr>
      <w:bookmarkStart w:id="89" w:name="_Toc25302790"/>
      <w:r>
        <w:t>Web</w:t>
      </w:r>
      <w:bookmarkEnd w:id="89"/>
    </w:p>
    <w:p w14:paraId="1726CF44" w14:textId="1D3DBE00" w:rsidR="00D95D8C" w:rsidRDefault="00D95D8C" w:rsidP="00D95D8C">
      <w:r>
        <w:t xml:space="preserve">Framework poskytuje nástroje pro kompletní obsluhu HTTP </w:t>
      </w:r>
      <w:proofErr w:type="spellStart"/>
      <w:r>
        <w:t>requestů</w:t>
      </w:r>
      <w:proofErr w:type="spellEnd"/>
      <w:r>
        <w:t xml:space="preserve">. Rest </w:t>
      </w:r>
      <w:proofErr w:type="spellStart"/>
      <w:r>
        <w:t>controllery</w:t>
      </w:r>
      <w:proofErr w:type="spellEnd"/>
      <w:r>
        <w:t xml:space="preserve"> vypadají totožně jako ve </w:t>
      </w:r>
      <w:proofErr w:type="spellStart"/>
      <w:r>
        <w:t>Springu</w:t>
      </w:r>
      <w:proofErr w:type="spellEnd"/>
      <w:r>
        <w:t xml:space="preserve">. Většina konfigurace je skrze anotace, avšak některé parametry předává do anotovaných </w:t>
      </w:r>
      <w:proofErr w:type="spellStart"/>
      <w:r>
        <w:t>controllerů</w:t>
      </w:r>
      <w:proofErr w:type="spellEnd"/>
      <w:r>
        <w:t xml:space="preserve"> </w:t>
      </w:r>
      <w:proofErr w:type="spellStart"/>
      <w:r>
        <w:t>framewrok</w:t>
      </w:r>
      <w:proofErr w:type="spellEnd"/>
      <w:r>
        <w:t xml:space="preserve"> automaticky po jejich deklaraci jako parametr metody. Framework podporuje reaktivní </w:t>
      </w:r>
      <w:proofErr w:type="spellStart"/>
      <w:r>
        <w:t>controllery</w:t>
      </w:r>
      <w:proofErr w:type="spellEnd"/>
      <w:r>
        <w:t xml:space="preserve">, díky kterým není blokován tok a samotná obsluha HTTP </w:t>
      </w:r>
      <w:proofErr w:type="spellStart"/>
      <w:r>
        <w:t>requestů</w:t>
      </w:r>
      <w:proofErr w:type="spellEnd"/>
      <w:r>
        <w:t xml:space="preserve"> probíhá asynchronně.  Programově je podporováno nahrávání a zpracování </w:t>
      </w:r>
      <w:proofErr w:type="spellStart"/>
      <w:r>
        <w:t>multipart</w:t>
      </w:r>
      <w:proofErr w:type="spellEnd"/>
      <w:r>
        <w:t xml:space="preserve"> </w:t>
      </w:r>
      <w:proofErr w:type="spellStart"/>
      <w:r>
        <w:t>reqeustů</w:t>
      </w:r>
      <w:proofErr w:type="spellEnd"/>
      <w:r>
        <w:t xml:space="preserve">, kdy vývojář pouze definuje názvy položek a framework zajistí automatické nahrání. Statický obsah a přístup k němu je možné spravovat přes konfigurační soubory. </w:t>
      </w:r>
      <w:proofErr w:type="spellStart"/>
      <w:r>
        <w:t>Micronaut</w:t>
      </w:r>
      <w:proofErr w:type="spellEnd"/>
      <w:r>
        <w:t xml:space="preserve"> poskytuje možnost globálního </w:t>
      </w:r>
      <w:proofErr w:type="spellStart"/>
      <w:r>
        <w:t>error</w:t>
      </w:r>
      <w:proofErr w:type="spellEnd"/>
      <w:r>
        <w:t xml:space="preserve"> </w:t>
      </w:r>
      <w:proofErr w:type="spellStart"/>
      <w:r>
        <w:t>handlingu</w:t>
      </w:r>
      <w:proofErr w:type="spellEnd"/>
      <w:r>
        <w:t xml:space="preserve">, kdy je možné odchytávat specifické typy HTTP response kódu, případně vyhozené výjimky. Užitečným nástrojem je podpora verzování API, kdy je možné přes konfigurační soubor spravovat skupinu </w:t>
      </w:r>
      <w:proofErr w:type="spellStart"/>
      <w:r>
        <w:t>endpointů</w:t>
      </w:r>
      <w:proofErr w:type="spellEnd"/>
      <w:r>
        <w:t xml:space="preserve">, které jsou anotováni stejnou verzí. Tímto lze snadno přepínat verze API bez nutnosti rekompilovat a nasazovat celou aplikaci. Framework umožňuje využití HTTP filtrů. Pro práci se </w:t>
      </w:r>
      <w:proofErr w:type="spellStart"/>
      <w:r>
        <w:t>sessions</w:t>
      </w:r>
      <w:proofErr w:type="spellEnd"/>
      <w:r>
        <w:t xml:space="preserve"> a cookies je poskytováno kvalitní programové rozhraní, které značně usnadňuje rutinní operace. Konfigurace aplikace se provádí skrze konfigurační soubory, avšak vývojář má poměrně širokou možnost volby, podporovány jsou soubory ve formátech </w:t>
      </w:r>
      <w:proofErr w:type="spellStart"/>
      <w:r>
        <w:t>yml</w:t>
      </w:r>
      <w:proofErr w:type="spellEnd"/>
      <w:r>
        <w:t xml:space="preserve">, </w:t>
      </w:r>
      <w:proofErr w:type="spellStart"/>
      <w:r>
        <w:t>properties</w:t>
      </w:r>
      <w:proofErr w:type="spellEnd"/>
      <w:r>
        <w:t xml:space="preserve">, </w:t>
      </w:r>
      <w:proofErr w:type="spellStart"/>
      <w:r>
        <w:t>json</w:t>
      </w:r>
      <w:proofErr w:type="spellEnd"/>
      <w:r>
        <w:t xml:space="preserve">, </w:t>
      </w:r>
      <w:proofErr w:type="spellStart"/>
      <w:r>
        <w:t>groovy</w:t>
      </w:r>
      <w:proofErr w:type="spellEnd"/>
      <w:r>
        <w:t xml:space="preserve">. </w:t>
      </w:r>
      <w:proofErr w:type="spellStart"/>
      <w:r>
        <w:t>Micronaut</w:t>
      </w:r>
      <w:proofErr w:type="spellEnd"/>
      <w:r>
        <w:t xml:space="preserve"> nativně podporuje HTTPS a podpora HTTP/2 se připravuje do verze 2.0. Framework poskytuje velmi kvalitní aplikační rozhraní pro </w:t>
      </w:r>
      <w:proofErr w:type="spellStart"/>
      <w:r>
        <w:t>WebSockets</w:t>
      </w:r>
      <w:proofErr w:type="spellEnd"/>
      <w:r>
        <w:t xml:space="preserve">, které umožňuje i neblokující obsluhu zpráv. Framework podporuje velmi dobře SOA architekturu na programové úrovni. </w:t>
      </w:r>
      <w:proofErr w:type="spellStart"/>
      <w:r>
        <w:t>Micronaut</w:t>
      </w:r>
      <w:proofErr w:type="spellEnd"/>
      <w:r>
        <w:t xml:space="preserve"> poskytuje vlastní modul pro implementaci </w:t>
      </w:r>
      <w:proofErr w:type="spellStart"/>
      <w:r>
        <w:t>GrapQL</w:t>
      </w:r>
      <w:proofErr w:type="spellEnd"/>
      <w:r>
        <w:t xml:space="preserve"> v projektu. Automatická dokumentace ve standardu </w:t>
      </w:r>
      <w:proofErr w:type="spellStart"/>
      <w:r>
        <w:t>OpenApi</w:t>
      </w:r>
      <w:proofErr w:type="spellEnd"/>
      <w:r>
        <w:t xml:space="preserve"> rozhraní je podporována nativním modulem.</w:t>
      </w:r>
    </w:p>
    <w:p w14:paraId="2095EE35" w14:textId="64AED7E5" w:rsidR="00D95D8C" w:rsidRPr="00970108" w:rsidRDefault="00D95D8C" w:rsidP="00D95D8C">
      <w:pPr>
        <w:rPr>
          <w:rStyle w:val="Siln"/>
        </w:rPr>
      </w:pPr>
      <w:r w:rsidRPr="00970108">
        <w:rPr>
          <w:rStyle w:val="Siln"/>
        </w:rPr>
        <w:t>Hodnocení (0-3): 3</w:t>
      </w:r>
    </w:p>
    <w:p w14:paraId="5EDAD6A6" w14:textId="112ACC13" w:rsidR="00D95D8C" w:rsidRDefault="00D95D8C" w:rsidP="00D95D8C">
      <w:pPr>
        <w:pStyle w:val="Nadpis3"/>
      </w:pPr>
      <w:bookmarkStart w:id="90" w:name="_Toc25302791"/>
      <w:proofErr w:type="spellStart"/>
      <w:r>
        <w:t>Security</w:t>
      </w:r>
      <w:bookmarkEnd w:id="90"/>
      <w:proofErr w:type="spellEnd"/>
    </w:p>
    <w:p w14:paraId="49044924" w14:textId="31E39E44" w:rsidR="00D95D8C" w:rsidRDefault="00D95D8C" w:rsidP="00D95D8C">
      <w:proofErr w:type="spellStart"/>
      <w:r>
        <w:t>Micronaut</w:t>
      </w:r>
      <w:proofErr w:type="spellEnd"/>
      <w:r>
        <w:t xml:space="preserve"> pro zabezpečení poskytuje samostatný modul, který podporuje velkou škálu standardních systému pro zabezpečení. Pro autentizaci a autorizaci podporuje </w:t>
      </w:r>
      <w:proofErr w:type="spellStart"/>
      <w:r>
        <w:t>BasicAuth</w:t>
      </w:r>
      <w:proofErr w:type="spellEnd"/>
      <w:r>
        <w:t xml:space="preserve">, Session </w:t>
      </w:r>
      <w:proofErr w:type="spellStart"/>
      <w:r>
        <w:t>Authentication</w:t>
      </w:r>
      <w:proofErr w:type="spellEnd"/>
      <w:r>
        <w:t xml:space="preserve">, JWT, LDAP, </w:t>
      </w:r>
      <w:proofErr w:type="spellStart"/>
      <w:r>
        <w:t>OAuth</w:t>
      </w:r>
      <w:proofErr w:type="spellEnd"/>
      <w:r>
        <w:t xml:space="preserve"> 2.0, </w:t>
      </w:r>
      <w:proofErr w:type="spellStart"/>
      <w:r>
        <w:t>OpenID</w:t>
      </w:r>
      <w:proofErr w:type="spellEnd"/>
      <w:r>
        <w:t xml:space="preserve">. </w:t>
      </w:r>
      <w:proofErr w:type="spellStart"/>
      <w:r>
        <w:t>Micronaut</w:t>
      </w:r>
      <w:proofErr w:type="spellEnd"/>
      <w:r>
        <w:t xml:space="preserve"> nabízí možnost úpravy, či vytvoření svého vlastního systému pro ověřování skrze implementaci rozhraní. Tvorba vlastní implementace je velmi triviální a pro základní autentizace je nutné implementovat pouze rozhraní obsahující jednu metodu. Framework umožňuje pomocí konfigurace nastavit předávání tokenu, tato funkce značně usnadňuje předávání tokenu v rámci sítě </w:t>
      </w:r>
      <w:proofErr w:type="spellStart"/>
      <w:r>
        <w:t>microservices</w:t>
      </w:r>
      <w:proofErr w:type="spellEnd"/>
      <w:r>
        <w:t xml:space="preserve">, dále je možné nastavit podporu pro </w:t>
      </w:r>
      <w:proofErr w:type="spellStart"/>
      <w:r>
        <w:t>multi-tenant</w:t>
      </w:r>
      <w:proofErr w:type="spellEnd"/>
      <w:r>
        <w:t xml:space="preserve"> aplikace.</w:t>
      </w:r>
    </w:p>
    <w:p w14:paraId="1DF30144" w14:textId="734E43A0" w:rsidR="00D95D8C" w:rsidRPr="00970108" w:rsidRDefault="00D95D8C" w:rsidP="00D95D8C">
      <w:pPr>
        <w:rPr>
          <w:rStyle w:val="Siln"/>
        </w:rPr>
      </w:pPr>
      <w:r w:rsidRPr="00970108">
        <w:rPr>
          <w:rStyle w:val="Siln"/>
        </w:rPr>
        <w:t>Hodnocení (0-3): 3</w:t>
      </w:r>
    </w:p>
    <w:p w14:paraId="05323774" w14:textId="5A1B0BF2" w:rsidR="00D95D8C" w:rsidRDefault="00D95D8C" w:rsidP="00D95D8C">
      <w:pPr>
        <w:pStyle w:val="Nadpis3"/>
      </w:pPr>
      <w:bookmarkStart w:id="91" w:name="_Toc25302792"/>
      <w:proofErr w:type="spellStart"/>
      <w:r>
        <w:lastRenderedPageBreak/>
        <w:t>Templating</w:t>
      </w:r>
      <w:bookmarkEnd w:id="91"/>
      <w:proofErr w:type="spellEnd"/>
    </w:p>
    <w:p w14:paraId="1AFC1D4C" w14:textId="5AA62A17" w:rsidR="00D95D8C" w:rsidRDefault="00D95D8C" w:rsidP="00D95D8C">
      <w:r>
        <w:t xml:space="preserve">Framework poskytuje modul </w:t>
      </w:r>
      <w:proofErr w:type="spellStart"/>
      <w:r>
        <w:t>views</w:t>
      </w:r>
      <w:proofErr w:type="spellEnd"/>
      <w:r>
        <w:t xml:space="preserve">, který umožňuje integraci </w:t>
      </w:r>
      <w:proofErr w:type="spellStart"/>
      <w:r>
        <w:t>šablonovacích</w:t>
      </w:r>
      <w:proofErr w:type="spellEnd"/>
      <w:r>
        <w:t xml:space="preserve"> </w:t>
      </w:r>
      <w:proofErr w:type="spellStart"/>
      <w:r>
        <w:t>enginů</w:t>
      </w:r>
      <w:proofErr w:type="spellEnd"/>
      <w:r>
        <w:t xml:space="preserve">. Podporovány jsou </w:t>
      </w:r>
      <w:proofErr w:type="spellStart"/>
      <w:r>
        <w:t>Thymeleaf</w:t>
      </w:r>
      <w:proofErr w:type="spellEnd"/>
      <w:r>
        <w:t xml:space="preserve">, </w:t>
      </w:r>
      <w:proofErr w:type="spellStart"/>
      <w:r>
        <w:t>Handlebars</w:t>
      </w:r>
      <w:proofErr w:type="spellEnd"/>
      <w:r>
        <w:t xml:space="preserve">, </w:t>
      </w:r>
      <w:proofErr w:type="spellStart"/>
      <w:r>
        <w:t>Velocity</w:t>
      </w:r>
      <w:proofErr w:type="spellEnd"/>
      <w:r>
        <w:t xml:space="preserve">, </w:t>
      </w:r>
      <w:proofErr w:type="spellStart"/>
      <w:r>
        <w:t>Freemarker</w:t>
      </w:r>
      <w:proofErr w:type="spellEnd"/>
      <w:r>
        <w:t>. Řešení pro Kotlin nejsou v současnosti nativně podporována.</w:t>
      </w:r>
    </w:p>
    <w:p w14:paraId="7F368861" w14:textId="33A992C4" w:rsidR="00D95D8C" w:rsidRPr="00970108" w:rsidRDefault="00D95D8C" w:rsidP="00D95D8C">
      <w:pPr>
        <w:rPr>
          <w:rStyle w:val="Siln"/>
        </w:rPr>
      </w:pPr>
      <w:r w:rsidRPr="00970108">
        <w:rPr>
          <w:rStyle w:val="Siln"/>
        </w:rPr>
        <w:t>Hodnocení (0-3): 2</w:t>
      </w:r>
    </w:p>
    <w:p w14:paraId="25209FA5" w14:textId="751CBE70" w:rsidR="00D95D8C" w:rsidRDefault="00D95D8C" w:rsidP="00D95D8C">
      <w:pPr>
        <w:pStyle w:val="Nadpis3"/>
      </w:pPr>
      <w:bookmarkStart w:id="92" w:name="_Toc25302793"/>
      <w:proofErr w:type="spellStart"/>
      <w:r>
        <w:t>Caching</w:t>
      </w:r>
      <w:bookmarkEnd w:id="92"/>
      <w:proofErr w:type="spellEnd"/>
    </w:p>
    <w:p w14:paraId="689A68B7" w14:textId="6AC2CA04" w:rsidR="00D95D8C" w:rsidRDefault="00D95D8C" w:rsidP="00D95D8C">
      <w:r>
        <w:t xml:space="preserve">Ve frameworku je nativní </w:t>
      </w:r>
      <w:proofErr w:type="spellStart"/>
      <w:r>
        <w:t>implemenatace</w:t>
      </w:r>
      <w:proofErr w:type="spellEnd"/>
      <w:r>
        <w:t xml:space="preserve"> </w:t>
      </w:r>
      <w:proofErr w:type="spellStart"/>
      <w:r>
        <w:t>cache</w:t>
      </w:r>
      <w:proofErr w:type="spellEnd"/>
      <w:r>
        <w:t xml:space="preserve">. Implementace je založena na AOP, pomocí několika anotací je možné nastavovat operace k metodám. Anotace jsou pro označení </w:t>
      </w:r>
      <w:proofErr w:type="spellStart"/>
      <w:r>
        <w:t>cachované</w:t>
      </w:r>
      <w:proofErr w:type="spellEnd"/>
      <w:r>
        <w:t xml:space="preserve"> metody, dále metody, která vkládá do </w:t>
      </w:r>
      <w:proofErr w:type="spellStart"/>
      <w:r>
        <w:t>cache</w:t>
      </w:r>
      <w:proofErr w:type="spellEnd"/>
      <w:r>
        <w:t xml:space="preserve"> (</w:t>
      </w:r>
      <w:proofErr w:type="spellStart"/>
      <w:r>
        <w:t>cache-suplier</w:t>
      </w:r>
      <w:proofErr w:type="spellEnd"/>
      <w:r>
        <w:t xml:space="preserve">) a nakonec metody po jejímž zavolání se provede vyčištění </w:t>
      </w:r>
      <w:proofErr w:type="spellStart"/>
      <w:r>
        <w:t>cache</w:t>
      </w:r>
      <w:proofErr w:type="spellEnd"/>
      <w:r>
        <w:t xml:space="preserve"> (</w:t>
      </w:r>
      <w:proofErr w:type="spellStart"/>
      <w:r>
        <w:t>cache-evict</w:t>
      </w:r>
      <w:proofErr w:type="spellEnd"/>
      <w:r>
        <w:t xml:space="preserve">). Pro větší kontrolu vývojářem je možné implementovat </w:t>
      </w:r>
      <w:proofErr w:type="spellStart"/>
      <w:r>
        <w:t>CacheManager</w:t>
      </w:r>
      <w:proofErr w:type="spellEnd"/>
      <w:r>
        <w:t xml:space="preserve">, který umožňuje převzít správu na </w:t>
      </w:r>
      <w:proofErr w:type="spellStart"/>
      <w:r>
        <w:t>cachováním</w:t>
      </w:r>
      <w:proofErr w:type="spellEnd"/>
      <w:r>
        <w:t xml:space="preserve">. Vlastnosti jednotlivé </w:t>
      </w:r>
      <w:proofErr w:type="spellStart"/>
      <w:r>
        <w:t>cache</w:t>
      </w:r>
      <w:proofErr w:type="spellEnd"/>
      <w:r>
        <w:t xml:space="preserve"> lze také nastavovat skrze konfigurační soubor. Nativně je také podporováno úložiště v </w:t>
      </w:r>
      <w:proofErr w:type="spellStart"/>
      <w:r>
        <w:t>Redis</w:t>
      </w:r>
      <w:proofErr w:type="spellEnd"/>
      <w:r>
        <w:t>, který lze aktivovat skrze konfigurační soubor, při nastavení jeho adresy.</w:t>
      </w:r>
    </w:p>
    <w:p w14:paraId="2CEE1CC5" w14:textId="5DB491E7" w:rsidR="00D95D8C" w:rsidRPr="00970108" w:rsidRDefault="00D95D8C" w:rsidP="00D95D8C">
      <w:pPr>
        <w:rPr>
          <w:rStyle w:val="Siln"/>
        </w:rPr>
      </w:pPr>
      <w:r w:rsidRPr="00970108">
        <w:rPr>
          <w:rStyle w:val="Siln"/>
        </w:rPr>
        <w:t>Hodnocení (0-3): 3</w:t>
      </w:r>
    </w:p>
    <w:p w14:paraId="3815B3A5" w14:textId="16F21A92" w:rsidR="00D95D8C" w:rsidRDefault="00D95D8C" w:rsidP="00D95D8C">
      <w:pPr>
        <w:pStyle w:val="Nadpis3"/>
      </w:pPr>
      <w:bookmarkStart w:id="93" w:name="_Toc25302794"/>
      <w:proofErr w:type="spellStart"/>
      <w:r>
        <w:t>Dependency</w:t>
      </w:r>
      <w:proofErr w:type="spellEnd"/>
      <w:r>
        <w:t xml:space="preserve"> </w:t>
      </w:r>
      <w:proofErr w:type="spellStart"/>
      <w:r>
        <w:t>injection</w:t>
      </w:r>
      <w:bookmarkEnd w:id="93"/>
      <w:proofErr w:type="spellEnd"/>
    </w:p>
    <w:p w14:paraId="26833FF3" w14:textId="60F2028B" w:rsidR="00D95D8C" w:rsidRDefault="00D95D8C" w:rsidP="00D95D8C">
      <w:proofErr w:type="spellStart"/>
      <w:r>
        <w:t>Micronaut</w:t>
      </w:r>
      <w:proofErr w:type="spellEnd"/>
      <w:r>
        <w:t xml:space="preserve"> poskytuje vlastní implementaci pro DI. Jedná se o velmi robustní řešení, které lze srovnávat se </w:t>
      </w:r>
      <w:proofErr w:type="spellStart"/>
      <w:r>
        <w:t>Spring</w:t>
      </w:r>
      <w:proofErr w:type="spellEnd"/>
      <w:r>
        <w:t xml:space="preserve"> DI, se kterým je mimo jiné kompatibilní a dokáže využívat i </w:t>
      </w:r>
      <w:proofErr w:type="spellStart"/>
      <w:r>
        <w:t>Spring</w:t>
      </w:r>
      <w:proofErr w:type="spellEnd"/>
      <w:r>
        <w:t xml:space="preserve"> </w:t>
      </w:r>
      <w:proofErr w:type="spellStart"/>
      <w:r>
        <w:t>Beans</w:t>
      </w:r>
      <w:proofErr w:type="spellEnd"/>
      <w:r>
        <w:t xml:space="preserve">. Oproti </w:t>
      </w:r>
      <w:proofErr w:type="spellStart"/>
      <w:r>
        <w:t>Springu</w:t>
      </w:r>
      <w:proofErr w:type="spellEnd"/>
      <w:r>
        <w:t xml:space="preserve"> však </w:t>
      </w:r>
      <w:proofErr w:type="spellStart"/>
      <w:r>
        <w:t>resolving</w:t>
      </w:r>
      <w:proofErr w:type="spellEnd"/>
      <w:r>
        <w:t xml:space="preserve"> probíhá již při kompilaci a díky tomu jsou ušetřeny prostředky při startu aplikace. Celý systém DI je velmi nezávislý díky modularitě frameworku a dá se samostatně využít i v jiných projektech např. pro Android. Podporovány jsou také tzv. </w:t>
      </w:r>
      <w:proofErr w:type="spellStart"/>
      <w:r>
        <w:t>configuration</w:t>
      </w:r>
      <w:proofErr w:type="spellEnd"/>
      <w:r>
        <w:t xml:space="preserve"> </w:t>
      </w:r>
      <w:proofErr w:type="spellStart"/>
      <w:r>
        <w:t>injections</w:t>
      </w:r>
      <w:proofErr w:type="spellEnd"/>
      <w:r>
        <w:t>, kdy je možné vkládat hodnoty z konfigurace do atributů, či dokonce automaticky do celé struktury tříd a atributů.</w:t>
      </w:r>
    </w:p>
    <w:p w14:paraId="6F98BBD4" w14:textId="3F586E7B" w:rsidR="00D95D8C" w:rsidRPr="00970108" w:rsidRDefault="00D95D8C" w:rsidP="00D95D8C">
      <w:pPr>
        <w:rPr>
          <w:rStyle w:val="Siln"/>
        </w:rPr>
      </w:pPr>
      <w:r w:rsidRPr="00970108">
        <w:rPr>
          <w:rStyle w:val="Siln"/>
        </w:rPr>
        <w:t>Hodnocení (0-3): 3</w:t>
      </w:r>
    </w:p>
    <w:p w14:paraId="00FBCEDC" w14:textId="598EA54F" w:rsidR="00D95D8C" w:rsidRDefault="00D95D8C" w:rsidP="00D95D8C">
      <w:pPr>
        <w:pStyle w:val="Nadpis3"/>
      </w:pPr>
      <w:bookmarkStart w:id="94" w:name="_Toc25302795"/>
      <w:r>
        <w:t>JSON</w:t>
      </w:r>
      <w:bookmarkEnd w:id="94"/>
    </w:p>
    <w:p w14:paraId="20DD17DC" w14:textId="5068AA28" w:rsidR="00D95D8C" w:rsidRDefault="00D95D8C" w:rsidP="00D95D8C">
      <w:proofErr w:type="spellStart"/>
      <w:r>
        <w:t>Micronaut</w:t>
      </w:r>
      <w:proofErr w:type="spellEnd"/>
      <w:r>
        <w:t xml:space="preserve"> poskytuje nativně </w:t>
      </w:r>
      <w:proofErr w:type="spellStart"/>
      <w:r>
        <w:t>serializaci</w:t>
      </w:r>
      <w:proofErr w:type="spellEnd"/>
      <w:r>
        <w:t xml:space="preserve"> a </w:t>
      </w:r>
      <w:proofErr w:type="spellStart"/>
      <w:r>
        <w:t>deserializaci</w:t>
      </w:r>
      <w:proofErr w:type="spellEnd"/>
      <w:r>
        <w:t xml:space="preserve"> obsahu těch HTTP zpráv, které obsahují JSON, nebo objekt automaticky. Konverze probíhá pomocí knihovny Jackson, tu lze nastavovat skrze konfigurační soubor. Vývojář může samozřejmě využít vlastní řešení pomocí implementace abstraktních tříd. Je možné kompletně nahradit knihovnu Jackson, či případně pouze implementovat třídy, které modifikují pouze vybrané aspekty a mít v symbióze vlastní a nativní řešení, bez nutnosti kompletní implementace.</w:t>
      </w:r>
    </w:p>
    <w:p w14:paraId="74EBEE9A" w14:textId="5A548DEE" w:rsidR="00D95D8C" w:rsidRPr="00970108" w:rsidRDefault="00D95D8C" w:rsidP="00D95D8C">
      <w:pPr>
        <w:rPr>
          <w:rStyle w:val="Siln"/>
        </w:rPr>
      </w:pPr>
      <w:r w:rsidRPr="00970108">
        <w:rPr>
          <w:rStyle w:val="Siln"/>
        </w:rPr>
        <w:t>Hodnocení (0-3): 3</w:t>
      </w:r>
    </w:p>
    <w:p w14:paraId="5C0354A0" w14:textId="56B60216" w:rsidR="00D95D8C" w:rsidRDefault="00D95D8C" w:rsidP="00D95D8C">
      <w:pPr>
        <w:pStyle w:val="Nadpis3"/>
      </w:pPr>
      <w:bookmarkStart w:id="95" w:name="_Toc25302796"/>
      <w:r>
        <w:lastRenderedPageBreak/>
        <w:t>Integrace</w:t>
      </w:r>
      <w:bookmarkEnd w:id="95"/>
    </w:p>
    <w:p w14:paraId="5014FE6D" w14:textId="1F7AE9D6" w:rsidR="00D95D8C" w:rsidRDefault="00D95D8C" w:rsidP="00D95D8C">
      <w:r>
        <w:t>Framework podporuje celou řadu nativních modulů pro integraci s externími systémy. Poskytuje implementaci klientů pro cloudové providery jako je Netflix (</w:t>
      </w:r>
      <w:proofErr w:type="spellStart"/>
      <w:r>
        <w:t>Ribon</w:t>
      </w:r>
      <w:proofErr w:type="spellEnd"/>
      <w:r>
        <w:t xml:space="preserve">, </w:t>
      </w:r>
      <w:proofErr w:type="spellStart"/>
      <w:r>
        <w:t>Eureka</w:t>
      </w:r>
      <w:proofErr w:type="spellEnd"/>
      <w:r>
        <w:t xml:space="preserve">), Amazon (AWS). Podporuje </w:t>
      </w:r>
      <w:proofErr w:type="spellStart"/>
      <w:r>
        <w:t>Kubernetess</w:t>
      </w:r>
      <w:proofErr w:type="spellEnd"/>
      <w:r>
        <w:t xml:space="preserve">, </w:t>
      </w:r>
      <w:proofErr w:type="spellStart"/>
      <w:r>
        <w:t>Zipkin</w:t>
      </w:r>
      <w:proofErr w:type="spellEnd"/>
      <w:r>
        <w:t xml:space="preserve">, </w:t>
      </w:r>
      <w:proofErr w:type="spellStart"/>
      <w:r>
        <w:t>Jeager</w:t>
      </w:r>
      <w:proofErr w:type="spellEnd"/>
      <w:r>
        <w:t xml:space="preserve"> pro tvorbu sítě </w:t>
      </w:r>
      <w:proofErr w:type="spellStart"/>
      <w:r>
        <w:t>microservices</w:t>
      </w:r>
      <w:proofErr w:type="spellEnd"/>
      <w:r>
        <w:t xml:space="preserve">. Poskytuje klienta GRPC pro vzdálené volání metod a vlastní implementaci HTTP klienta, ve dvou variantách abstrakce. </w:t>
      </w:r>
      <w:proofErr w:type="spellStart"/>
      <w:r>
        <w:t>Micronaut</w:t>
      </w:r>
      <w:proofErr w:type="spellEnd"/>
      <w:r>
        <w:t xml:space="preserve"> má nativní klienty pro </w:t>
      </w:r>
      <w:proofErr w:type="spellStart"/>
      <w:r>
        <w:t>messaging</w:t>
      </w:r>
      <w:proofErr w:type="spellEnd"/>
      <w:r>
        <w:t xml:space="preserve">, konkrétně pro Kafku a </w:t>
      </w:r>
      <w:proofErr w:type="spellStart"/>
      <w:r>
        <w:t>RabbitMQ</w:t>
      </w:r>
      <w:proofErr w:type="spellEnd"/>
      <w:r>
        <w:t xml:space="preserve">. Pro měření a analytiku poskytuje framework integraci s externím nástrojem </w:t>
      </w:r>
      <w:proofErr w:type="spellStart"/>
      <w:r>
        <w:t>Micrometer</w:t>
      </w:r>
      <w:proofErr w:type="spellEnd"/>
      <w:r>
        <w:t>.</w:t>
      </w:r>
    </w:p>
    <w:p w14:paraId="2C06779C" w14:textId="49697ED3" w:rsidR="00D95D8C" w:rsidRPr="00970108" w:rsidRDefault="00D95D8C" w:rsidP="00D95D8C">
      <w:pPr>
        <w:rPr>
          <w:rStyle w:val="Siln"/>
        </w:rPr>
      </w:pPr>
      <w:r w:rsidRPr="00970108">
        <w:rPr>
          <w:rStyle w:val="Siln"/>
        </w:rPr>
        <w:t>Hodnocení (0-3): 3</w:t>
      </w:r>
    </w:p>
    <w:p w14:paraId="77191CAA" w14:textId="6F333473" w:rsidR="00D95D8C" w:rsidRDefault="00D95D8C" w:rsidP="00D95D8C">
      <w:pPr>
        <w:pStyle w:val="Nadpis3"/>
      </w:pPr>
      <w:bookmarkStart w:id="96" w:name="_Toc25302797"/>
      <w:r>
        <w:t>Přístup k datům</w:t>
      </w:r>
      <w:bookmarkEnd w:id="96"/>
    </w:p>
    <w:p w14:paraId="1E5981FB" w14:textId="1A700AC7" w:rsidR="00D95D8C" w:rsidRDefault="00D95D8C" w:rsidP="00D95D8C">
      <w:r>
        <w:t xml:space="preserve">Framework má modul pro přístup k datům, dříve známý jako </w:t>
      </w:r>
      <w:proofErr w:type="spellStart"/>
      <w:r>
        <w:t>Predator</w:t>
      </w:r>
      <w:proofErr w:type="spellEnd"/>
      <w:r>
        <w:t xml:space="preserve"> (</w:t>
      </w:r>
      <w:proofErr w:type="spellStart"/>
      <w:r w:rsidRPr="000D7E58">
        <w:t>P</w:t>
      </w:r>
      <w:r>
        <w:t>recomputed</w:t>
      </w:r>
      <w:proofErr w:type="spellEnd"/>
      <w:r w:rsidRPr="000D7E58">
        <w:t xml:space="preserve"> </w:t>
      </w:r>
      <w:r>
        <w:t>data</w:t>
      </w:r>
      <w:r w:rsidRPr="000D7E58">
        <w:t xml:space="preserve"> </w:t>
      </w:r>
      <w:proofErr w:type="spellStart"/>
      <w:r>
        <w:t>repositories</w:t>
      </w:r>
      <w:proofErr w:type="spellEnd"/>
      <w:r>
        <w:t>), dnes již pod názvem Data. Stejně jako ostatní moduly i tento je v souladu s </w:t>
      </w:r>
      <w:proofErr w:type="spellStart"/>
      <w:r>
        <w:t>AoT</w:t>
      </w:r>
      <w:proofErr w:type="spellEnd"/>
      <w:r>
        <w:t xml:space="preserve"> a tudíž nevyžaduje další režii za běhu aplikace. Modul poskytuje širokou funkcionalitu, na výběr je možnost přístupu k datům na nižší úrovni pomocí Data JDBC, anebo využít zdrojově náročnější přístup pomocí Data JPA, který však zpohodlní práci vývojáře. Práce s daty při použití knihovny Data je totožná jako u frameworku </w:t>
      </w:r>
      <w:proofErr w:type="spellStart"/>
      <w:r>
        <w:t>Spring</w:t>
      </w:r>
      <w:proofErr w:type="spellEnd"/>
      <w:r>
        <w:t xml:space="preserve"> a umožňuje plně využít ORM včetně validací. Pro validace v současnosti již </w:t>
      </w:r>
      <w:proofErr w:type="spellStart"/>
      <w:r>
        <w:t>Micronaut</w:t>
      </w:r>
      <w:proofErr w:type="spellEnd"/>
      <w:r>
        <w:t xml:space="preserve"> používá vlastní implementaci, která splňuje </w:t>
      </w:r>
      <w:proofErr w:type="spellStart"/>
      <w:r>
        <w:t>AoT</w:t>
      </w:r>
      <w:proofErr w:type="spellEnd"/>
      <w:r>
        <w:t xml:space="preserve"> principy. Modul poskytuje reaktivní, neblokující konektory k SQL databázím (</w:t>
      </w:r>
      <w:proofErr w:type="spellStart"/>
      <w:r>
        <w:t>PostgreSQL</w:t>
      </w:r>
      <w:proofErr w:type="spellEnd"/>
      <w:r>
        <w:t>) a také k </w:t>
      </w:r>
      <w:proofErr w:type="spellStart"/>
      <w:r>
        <w:t>NoSQL</w:t>
      </w:r>
      <w:proofErr w:type="spellEnd"/>
      <w:r>
        <w:t xml:space="preserve"> (Neo4j, </w:t>
      </w:r>
      <w:proofErr w:type="spellStart"/>
      <w:r>
        <w:t>Redis</w:t>
      </w:r>
      <w:proofErr w:type="spellEnd"/>
      <w:r>
        <w:t xml:space="preserve">, </w:t>
      </w:r>
      <w:proofErr w:type="spellStart"/>
      <w:r>
        <w:t>MongoDB</w:t>
      </w:r>
      <w:proofErr w:type="spellEnd"/>
      <w:r>
        <w:t xml:space="preserve">, </w:t>
      </w:r>
      <w:proofErr w:type="spellStart"/>
      <w:r>
        <w:t>Cassandra</w:t>
      </w:r>
      <w:proofErr w:type="spellEnd"/>
      <w:r>
        <w:t xml:space="preserve">). Dále podporuje pomocí dalšího modulu také využití </w:t>
      </w:r>
      <w:proofErr w:type="spellStart"/>
      <w:r>
        <w:t>Flyway</w:t>
      </w:r>
      <w:proofErr w:type="spellEnd"/>
      <w:r>
        <w:t xml:space="preserve"> pro validaci a verzování schémat DB.</w:t>
      </w:r>
    </w:p>
    <w:p w14:paraId="1F42F65E" w14:textId="575A3674" w:rsidR="00D95D8C" w:rsidRPr="00970108" w:rsidRDefault="00D95D8C" w:rsidP="00D95D8C">
      <w:pPr>
        <w:rPr>
          <w:rStyle w:val="Siln"/>
        </w:rPr>
      </w:pPr>
      <w:r w:rsidRPr="00970108">
        <w:rPr>
          <w:rStyle w:val="Siln"/>
        </w:rPr>
        <w:t>Hodnocení (0-3): 3</w:t>
      </w:r>
    </w:p>
    <w:p w14:paraId="72F83605" w14:textId="552D18C2" w:rsidR="00D95D8C" w:rsidRDefault="00D95D8C" w:rsidP="00D95D8C">
      <w:pPr>
        <w:pStyle w:val="Nadpis3"/>
      </w:pPr>
      <w:bookmarkStart w:id="97" w:name="_Toc25302798"/>
      <w:r>
        <w:t>AOP</w:t>
      </w:r>
      <w:bookmarkEnd w:id="97"/>
    </w:p>
    <w:p w14:paraId="4486E304" w14:textId="3E1BA092" w:rsidR="00D95D8C" w:rsidRDefault="00D95D8C" w:rsidP="00D95D8C">
      <w:r>
        <w:t xml:space="preserve">Framework poskytuje podporu pro aspektové programování. </w:t>
      </w:r>
      <w:proofErr w:type="spellStart"/>
      <w:r>
        <w:t>Micronaut</w:t>
      </w:r>
      <w:proofErr w:type="spellEnd"/>
      <w:r>
        <w:t xml:space="preserve"> nabízí proprietární implementaci, jež je v souladu s přístupem </w:t>
      </w:r>
      <w:proofErr w:type="spellStart"/>
      <w:r>
        <w:t>AoT</w:t>
      </w:r>
      <w:proofErr w:type="spellEnd"/>
      <w:r>
        <w:t xml:space="preserve">. Oproti jiným řešením, které využívají běhové </w:t>
      </w:r>
      <w:proofErr w:type="spellStart"/>
      <w:r>
        <w:t>proxy</w:t>
      </w:r>
      <w:proofErr w:type="spellEnd"/>
      <w:r>
        <w:t xml:space="preserve"> a reflexi, jenž zpomalují celou aplikaci, způsobují obtížnější </w:t>
      </w:r>
      <w:proofErr w:type="spellStart"/>
      <w:r>
        <w:t>debugování</w:t>
      </w:r>
      <w:proofErr w:type="spellEnd"/>
      <w:r>
        <w:t xml:space="preserve"> a jsou   paměťově náročné. </w:t>
      </w:r>
      <w:proofErr w:type="spellStart"/>
      <w:r>
        <w:t>Micronaut</w:t>
      </w:r>
      <w:proofErr w:type="spellEnd"/>
      <w:r>
        <w:t xml:space="preserve"> AOP se vyhodnocuje a nastavuje již při kompilaci. </w:t>
      </w:r>
      <w:proofErr w:type="spellStart"/>
      <w:r>
        <w:t>Micronaut</w:t>
      </w:r>
      <w:proofErr w:type="spellEnd"/>
      <w:r>
        <w:t xml:space="preserve"> podporuje </w:t>
      </w:r>
      <w:proofErr w:type="spellStart"/>
      <w:r>
        <w:t>around</w:t>
      </w:r>
      <w:proofErr w:type="spellEnd"/>
      <w:r>
        <w:t xml:space="preserve"> </w:t>
      </w:r>
      <w:proofErr w:type="spellStart"/>
      <w:r>
        <w:t>advice</w:t>
      </w:r>
      <w:proofErr w:type="spellEnd"/>
      <w:r>
        <w:t xml:space="preserve"> (obaluje metodu), </w:t>
      </w:r>
      <w:proofErr w:type="spellStart"/>
      <w:r>
        <w:t>introduction</w:t>
      </w:r>
      <w:proofErr w:type="spellEnd"/>
      <w:r>
        <w:t xml:space="preserve"> </w:t>
      </w:r>
      <w:proofErr w:type="spellStart"/>
      <w:r>
        <w:t>advice</w:t>
      </w:r>
      <w:proofErr w:type="spellEnd"/>
      <w:r>
        <w:t xml:space="preserve"> (poskytuj funkčnost) a adapter </w:t>
      </w:r>
      <w:proofErr w:type="spellStart"/>
      <w:r>
        <w:t>advice</w:t>
      </w:r>
      <w:proofErr w:type="spellEnd"/>
      <w:r>
        <w:t xml:space="preserve"> (vkládá implementaci). I přesto, že </w:t>
      </w:r>
      <w:proofErr w:type="spellStart"/>
      <w:r>
        <w:t>Micronaut</w:t>
      </w:r>
      <w:proofErr w:type="spellEnd"/>
      <w:r>
        <w:t xml:space="preserve"> AOP implementace není zcela vyčerpávající, poskytuje i tak velmi robustní řešení, kterým je možné pokrýt téměř všechny případy užití. </w:t>
      </w:r>
      <w:proofErr w:type="spellStart"/>
      <w:r>
        <w:t>Micronaut</w:t>
      </w:r>
      <w:proofErr w:type="spellEnd"/>
      <w:r>
        <w:t xml:space="preserve"> podporuje také zpracování </w:t>
      </w:r>
      <w:proofErr w:type="spellStart"/>
      <w:r>
        <w:t>Spring</w:t>
      </w:r>
      <w:proofErr w:type="spellEnd"/>
      <w:r>
        <w:t xml:space="preserve"> AOP anotací. Kompatibility mezi anotacemi je dosaženo pomocí speciální anotace, která zajišťuje </w:t>
      </w:r>
      <w:proofErr w:type="spellStart"/>
      <w:r>
        <w:t>aliasing</w:t>
      </w:r>
      <w:proofErr w:type="spellEnd"/>
      <w:r>
        <w:t xml:space="preserve"> pro parametry ve </w:t>
      </w:r>
      <w:proofErr w:type="spellStart"/>
      <w:r>
        <w:t>Spring</w:t>
      </w:r>
      <w:proofErr w:type="spellEnd"/>
      <w:r>
        <w:t> anotacích.</w:t>
      </w:r>
    </w:p>
    <w:p w14:paraId="30101F76" w14:textId="44EBCF90" w:rsidR="00D95D8C" w:rsidRPr="00970108" w:rsidRDefault="00D95D8C" w:rsidP="00D95D8C">
      <w:pPr>
        <w:rPr>
          <w:rStyle w:val="Siln"/>
        </w:rPr>
      </w:pPr>
      <w:r w:rsidRPr="00970108">
        <w:rPr>
          <w:rStyle w:val="Siln"/>
        </w:rPr>
        <w:t xml:space="preserve"> Hodnocení (0-3): 3</w:t>
      </w:r>
    </w:p>
    <w:p w14:paraId="3F06B270" w14:textId="7259E0E4" w:rsidR="00D95D8C" w:rsidRDefault="00D95D8C" w:rsidP="00D95D8C">
      <w:pPr>
        <w:pStyle w:val="Nadpis3"/>
      </w:pPr>
      <w:bookmarkStart w:id="98" w:name="_Toc25302799"/>
      <w:proofErr w:type="spellStart"/>
      <w:r>
        <w:t>Scheduling</w:t>
      </w:r>
      <w:bookmarkEnd w:id="98"/>
      <w:proofErr w:type="spellEnd"/>
    </w:p>
    <w:p w14:paraId="180118AE" w14:textId="7D159179" w:rsidR="00D95D8C" w:rsidRDefault="00D95D8C" w:rsidP="00D95D8C">
      <w:r>
        <w:t xml:space="preserve">Plánování periodických operací je </w:t>
      </w:r>
      <w:proofErr w:type="spellStart"/>
      <w:r>
        <w:t>Micronautem</w:t>
      </w:r>
      <w:proofErr w:type="spellEnd"/>
      <w:r>
        <w:t xml:space="preserve"> poskytováno vlastní implementací. Implementace je založena na AOP. </w:t>
      </w:r>
      <w:proofErr w:type="spellStart"/>
      <w:r>
        <w:t>Micronaut</w:t>
      </w:r>
      <w:proofErr w:type="spellEnd"/>
      <w:r>
        <w:t xml:space="preserve"> poskytuje anotace, kterými je možné označit </w:t>
      </w:r>
      <w:r>
        <w:lastRenderedPageBreak/>
        <w:t xml:space="preserve">metody, jejichž spouštění má být naplánováno, řešení je tedy stejné jako nabízí </w:t>
      </w:r>
      <w:proofErr w:type="spellStart"/>
      <w:r>
        <w:t>Spring</w:t>
      </w:r>
      <w:proofErr w:type="spellEnd"/>
      <w:r>
        <w:t xml:space="preserve">. Nastavovat spuštění je možné pomocí CRON zápisu, případně lze využít defaultní schémata jako je spouštění v pravidelném intervalu, spuštění se zpožděním, spuštění po startu se zpožděním.  Pokud není možné upokojivě nastavit spouštění pouze pomocí anotace anebo interval je definován až za běhu je možné využít pro </w:t>
      </w:r>
      <w:proofErr w:type="spellStart"/>
      <w:r>
        <w:t>TaskScheduler</w:t>
      </w:r>
      <w:proofErr w:type="spellEnd"/>
      <w:r>
        <w:t xml:space="preserve">, který poskytuje programové rozhraní pro plánování spouštění úloh přímo v kódu aplikace. Konfigurací je možné řídit i </w:t>
      </w:r>
      <w:proofErr w:type="spellStart"/>
      <w:r>
        <w:t>tread</w:t>
      </w:r>
      <w:proofErr w:type="spellEnd"/>
      <w:r>
        <w:t>-pool, který je vyčleněn pro vykonávání naplánovaných úloh. Celý systém plánování je velmi kvalitně zpracovaný a lze skrze něj pokrýt všechny případy, které mohou nastat.</w:t>
      </w:r>
    </w:p>
    <w:p w14:paraId="4D11CB1F" w14:textId="3F7AB888" w:rsidR="00D95D8C" w:rsidRPr="00970108" w:rsidRDefault="00D95D8C" w:rsidP="00D95D8C">
      <w:pPr>
        <w:rPr>
          <w:rStyle w:val="Siln"/>
        </w:rPr>
      </w:pPr>
      <w:r w:rsidRPr="00970108">
        <w:rPr>
          <w:rStyle w:val="Siln"/>
        </w:rPr>
        <w:t>Hodnocení (0-3): 3</w:t>
      </w:r>
    </w:p>
    <w:p w14:paraId="2456BA88" w14:textId="095B2783" w:rsidR="00D95D8C" w:rsidRDefault="00D95D8C" w:rsidP="00D95D8C">
      <w:pPr>
        <w:pStyle w:val="Nadpis3"/>
      </w:pPr>
      <w:bookmarkStart w:id="99" w:name="_Toc25302800"/>
      <w:r>
        <w:t>Testovatelnost</w:t>
      </w:r>
      <w:bookmarkEnd w:id="99"/>
    </w:p>
    <w:p w14:paraId="666883F7" w14:textId="77777777" w:rsidR="00D95D8C" w:rsidRDefault="00D95D8C" w:rsidP="00D95D8C">
      <w:proofErr w:type="spellStart"/>
      <w:r>
        <w:t>Micronaut</w:t>
      </w:r>
      <w:proofErr w:type="spellEnd"/>
      <w:r>
        <w:t xml:space="preserve"> díky své MVC architektuře umožňuje testovat všechny vrstvy aplikace a to i separátně. Pro testování </w:t>
      </w:r>
      <w:proofErr w:type="spellStart"/>
      <w:r>
        <w:t>Micronaut</w:t>
      </w:r>
      <w:proofErr w:type="spellEnd"/>
      <w:r>
        <w:t xml:space="preserve"> podporuje testovací frameworky </w:t>
      </w:r>
      <w:proofErr w:type="spellStart"/>
      <w:r>
        <w:t>Spock</w:t>
      </w:r>
      <w:proofErr w:type="spellEnd"/>
      <w:r>
        <w:t xml:space="preserve"> (Groovy), JUnit5 (Java), </w:t>
      </w:r>
      <w:proofErr w:type="spellStart"/>
      <w:r>
        <w:t>KotlinTest</w:t>
      </w:r>
      <w:proofErr w:type="spellEnd"/>
      <w:r>
        <w:t xml:space="preserve"> (Kotlin). Tyto frameworky lze volit nezávisle na jazyku ve kterém je napsán kód aplikace. Framework poskytuje kvalitní testovací prostředí, které umožní odstínit vnější závislosti a poskytuje programové rozhraní pro jejich </w:t>
      </w:r>
      <w:proofErr w:type="spellStart"/>
      <w:r>
        <w:t>mockování</w:t>
      </w:r>
      <w:proofErr w:type="spellEnd"/>
      <w:r>
        <w:t xml:space="preserve"> v rámci testovací třídy. Poskytuje také programové rozhraní pro testovací server a http klienta díky tomu je možné jednoduše provádět e2e testy.</w:t>
      </w:r>
    </w:p>
    <w:p w14:paraId="5E3BC534" w14:textId="529B7FBC" w:rsidR="00D95D8C" w:rsidRPr="00970108" w:rsidRDefault="00D95D8C" w:rsidP="00D95D8C">
      <w:pPr>
        <w:rPr>
          <w:rStyle w:val="Siln"/>
        </w:rPr>
      </w:pPr>
      <w:r w:rsidRPr="00970108">
        <w:rPr>
          <w:rStyle w:val="Siln"/>
        </w:rPr>
        <w:t>Hodnocení (0-3): 3</w:t>
      </w:r>
    </w:p>
    <w:p w14:paraId="1B4ACE01" w14:textId="04EC4B69" w:rsidR="00D95D8C" w:rsidRDefault="00D95D8C" w:rsidP="00D95D8C">
      <w:pPr>
        <w:pStyle w:val="Nadpis3"/>
      </w:pPr>
      <w:bookmarkStart w:id="100" w:name="_Toc25302801"/>
      <w:r>
        <w:t>Podpora a komunita</w:t>
      </w:r>
      <w:bookmarkEnd w:id="100"/>
    </w:p>
    <w:p w14:paraId="31E810E1" w14:textId="7815C133" w:rsidR="00D95D8C" w:rsidRDefault="00D95D8C" w:rsidP="00D95D8C">
      <w:proofErr w:type="spellStart"/>
      <w:r>
        <w:t>Micronaut</w:t>
      </w:r>
      <w:proofErr w:type="spellEnd"/>
      <w:r>
        <w:t xml:space="preserve"> je stářím poměrně mladý, avšak co se týká vývoje tak se jedná o zralý framework. V současné době je vydána verze 1.2.6 a v dohledné době bude vydána verze 1.3. Autoři vydávají verze </w:t>
      </w:r>
      <w:proofErr w:type="spellStart"/>
      <w:r>
        <w:t>core</w:t>
      </w:r>
      <w:proofErr w:type="spellEnd"/>
      <w:r>
        <w:t xml:space="preserve"> modulu poměrně pravidelně, souběžně s vývojem na </w:t>
      </w:r>
      <w:proofErr w:type="spellStart"/>
      <w:r>
        <w:t>core</w:t>
      </w:r>
      <w:proofErr w:type="spellEnd"/>
      <w:r>
        <w:t xml:space="preserve"> také vylepšují existující moduly a vydávají i nové. Do hlavního modulu přispívá 170 </w:t>
      </w:r>
      <w:proofErr w:type="spellStart"/>
      <w:r>
        <w:t>kontributorů</w:t>
      </w:r>
      <w:proofErr w:type="spellEnd"/>
      <w:r>
        <w:t xml:space="preserve">, v současné době je otevřeno 11 </w:t>
      </w:r>
      <w:proofErr w:type="spellStart"/>
      <w:r>
        <w:t>pull</w:t>
      </w:r>
      <w:proofErr w:type="spellEnd"/>
      <w:r>
        <w:t xml:space="preserve"> </w:t>
      </w:r>
      <w:proofErr w:type="spellStart"/>
      <w:r>
        <w:t>requestů</w:t>
      </w:r>
      <w:proofErr w:type="spellEnd"/>
      <w:r>
        <w:t xml:space="preserve"> a celkem za dobu vývoje jich bylo otevřeno přes 850. Společnost </w:t>
      </w:r>
      <w:proofErr w:type="spellStart"/>
      <w:r>
        <w:t>Object</w:t>
      </w:r>
      <w:proofErr w:type="spellEnd"/>
      <w:r>
        <w:t xml:space="preserve"> </w:t>
      </w:r>
      <w:proofErr w:type="spellStart"/>
      <w:r>
        <w:t>Computing</w:t>
      </w:r>
      <w:proofErr w:type="spellEnd"/>
      <w:r>
        <w:t xml:space="preserve"> nabízí pro </w:t>
      </w:r>
      <w:proofErr w:type="spellStart"/>
      <w:r>
        <w:t>uživatale</w:t>
      </w:r>
      <w:proofErr w:type="spellEnd"/>
      <w:r>
        <w:t xml:space="preserve"> mnoho cest k podpoře při využívání frameworku. Nabízí také komerční placenou podporu. Pro komunikaci od uživatelů využívají vývojáři dashboard na GitHubu, kde je možné reportovat </w:t>
      </w:r>
      <w:proofErr w:type="spellStart"/>
      <w:r>
        <w:t>issues</w:t>
      </w:r>
      <w:proofErr w:type="spellEnd"/>
      <w:r>
        <w:t xml:space="preserve">, pro </w:t>
      </w:r>
      <w:proofErr w:type="spellStart"/>
      <w:r>
        <w:t>real-time</w:t>
      </w:r>
      <w:proofErr w:type="spellEnd"/>
      <w:r>
        <w:t xml:space="preserve"> řešení problému poslouží chat na </w:t>
      </w:r>
      <w:proofErr w:type="spellStart"/>
      <w:r>
        <w:t>Gitteru</w:t>
      </w:r>
      <w:proofErr w:type="spellEnd"/>
      <w:r>
        <w:t xml:space="preserve">, kde je v současnosti k odběru přihlášeno téměř tisíc uživatelů, problémy tu zde komunikují přímo vývojáři frameworku s velmi rychlou odezvou. Poměrně silnou základnu má </w:t>
      </w:r>
      <w:proofErr w:type="spellStart"/>
      <w:r>
        <w:t>Micronaut</w:t>
      </w:r>
      <w:proofErr w:type="spellEnd"/>
      <w:r>
        <w:t xml:space="preserve"> na </w:t>
      </w:r>
      <w:proofErr w:type="spellStart"/>
      <w:r>
        <w:t>StackOverflow</w:t>
      </w:r>
      <w:proofErr w:type="spellEnd"/>
      <w:r>
        <w:t>, kde má 420 otázek, z toho více než polovinu s odpověďmi. Celkově téma odebírá 150 uživatelů.</w:t>
      </w:r>
    </w:p>
    <w:p w14:paraId="492DC42C" w14:textId="1CAD3D4D" w:rsidR="00D95D8C" w:rsidRPr="00970108" w:rsidRDefault="00D95D8C" w:rsidP="00D95D8C">
      <w:pPr>
        <w:rPr>
          <w:rStyle w:val="Siln"/>
        </w:rPr>
      </w:pPr>
      <w:r w:rsidRPr="00970108">
        <w:rPr>
          <w:rStyle w:val="Siln"/>
        </w:rPr>
        <w:t>Hodnocení (0-3): 3</w:t>
      </w:r>
    </w:p>
    <w:p w14:paraId="4FEFF273" w14:textId="3F21EC1F" w:rsidR="00D95D8C" w:rsidRDefault="00D95D8C" w:rsidP="00D95D8C">
      <w:pPr>
        <w:pStyle w:val="Nadpis3"/>
      </w:pPr>
      <w:bookmarkStart w:id="101" w:name="_Toc25302802"/>
      <w:r>
        <w:t>Praxe</w:t>
      </w:r>
      <w:bookmarkEnd w:id="101"/>
    </w:p>
    <w:p w14:paraId="66E837E8" w14:textId="136C2C58" w:rsidR="00D95D8C" w:rsidRDefault="00D95D8C" w:rsidP="00D95D8C">
      <w:r>
        <w:t xml:space="preserve">Webové stránky poskytují velké množství informací, které jsou přehledně uspořádány do referenčního manuálu, který pokrývá kompletní funkčnost dané verze. Další zdroje informací jsou </w:t>
      </w:r>
      <w:proofErr w:type="spellStart"/>
      <w:r>
        <w:t>guides</w:t>
      </w:r>
      <w:proofErr w:type="spellEnd"/>
      <w:r>
        <w:t xml:space="preserve">, což jsou řešené malé </w:t>
      </w:r>
      <w:proofErr w:type="spellStart"/>
      <w:r>
        <w:t>tématické</w:t>
      </w:r>
      <w:proofErr w:type="spellEnd"/>
      <w:r>
        <w:t xml:space="preserve"> návody, které pokrývají mnoho oblastí. Na internetu zatím neexistuje mnoho materiálů a doposud nebyla vydána literatura </w:t>
      </w:r>
      <w:r>
        <w:lastRenderedPageBreak/>
        <w:t xml:space="preserve">ani obsáhlejší videokurzy. Avšak zcela dostačující jsou webové stránky frameworku, zvláště referenční </w:t>
      </w:r>
      <w:proofErr w:type="spellStart"/>
      <w:r>
        <w:t>manál</w:t>
      </w:r>
      <w:proofErr w:type="spellEnd"/>
      <w:r>
        <w:t xml:space="preserve">. </w:t>
      </w:r>
      <w:proofErr w:type="spellStart"/>
      <w:r>
        <w:t>Micronaut</w:t>
      </w:r>
      <w:proofErr w:type="spellEnd"/>
      <w:r>
        <w:t xml:space="preserve"> má klienta pro generování projektu, avšak jeho webovou verzi v současné době framework nemá. V IDE v současnosti není žádná podpora pro framework, avšak je oficiálně potvrzeno, že má být </w:t>
      </w:r>
      <w:proofErr w:type="spellStart"/>
      <w:r>
        <w:t>Micronaut</w:t>
      </w:r>
      <w:proofErr w:type="spellEnd"/>
      <w:r>
        <w:t xml:space="preserve"> nativně podporován v IDE </w:t>
      </w:r>
      <w:proofErr w:type="spellStart"/>
      <w:r>
        <w:t>Intellij</w:t>
      </w:r>
      <w:proofErr w:type="spellEnd"/>
      <w:r>
        <w:t xml:space="preserve"> ve verzi 2019.3.</w:t>
      </w:r>
    </w:p>
    <w:p w14:paraId="13E22001" w14:textId="7C8846B6" w:rsidR="00D95D8C" w:rsidRPr="00970108" w:rsidRDefault="00D95D8C" w:rsidP="00811630">
      <w:pPr>
        <w:rPr>
          <w:rStyle w:val="Siln"/>
        </w:rPr>
      </w:pPr>
      <w:r w:rsidRPr="00970108">
        <w:rPr>
          <w:rStyle w:val="Siln"/>
        </w:rPr>
        <w:t>Hodnocení (0-3): 3</w:t>
      </w:r>
    </w:p>
    <w:p w14:paraId="130DB84B" w14:textId="77777777" w:rsidR="00D95D8C" w:rsidRDefault="00D95D8C">
      <w:pPr>
        <w:spacing w:after="160" w:line="259" w:lineRule="auto"/>
        <w:jc w:val="left"/>
      </w:pPr>
      <w:r>
        <w:br w:type="page"/>
      </w:r>
    </w:p>
    <w:p w14:paraId="11D5390B" w14:textId="35882BF3" w:rsidR="00D95D8C" w:rsidRDefault="00D95D8C" w:rsidP="00D95D8C">
      <w:pPr>
        <w:pStyle w:val="Nadpis1"/>
      </w:pPr>
      <w:bookmarkStart w:id="102" w:name="_Toc25302803"/>
      <w:r>
        <w:lastRenderedPageBreak/>
        <w:t>Měření výkonu frameworků</w:t>
      </w:r>
      <w:bookmarkEnd w:id="102"/>
    </w:p>
    <w:p w14:paraId="440AE092" w14:textId="69DD8DFB" w:rsidR="002C3DD0" w:rsidRDefault="002C3DD0" w:rsidP="002C3DD0">
      <w:pPr>
        <w:rPr>
          <w:szCs w:val="24"/>
        </w:rPr>
      </w:pPr>
      <w:r>
        <w:rPr>
          <w:szCs w:val="24"/>
        </w:rPr>
        <w:t xml:space="preserve">Pro hodnocení výkonů frameworku jsem vyhledal profesionální benchmarking, který provádí společnost </w:t>
      </w:r>
      <w:proofErr w:type="spellStart"/>
      <w:r>
        <w:rPr>
          <w:szCs w:val="24"/>
        </w:rPr>
        <w:t>TechEmpower</w:t>
      </w:r>
      <w:proofErr w:type="spellEnd"/>
      <w:r>
        <w:rPr>
          <w:szCs w:val="24"/>
        </w:rPr>
        <w:t xml:space="preserve">. Tato společnost provádí pravidelné testování webových frameworků pro různé jazyky a prostředí. Jedná se o komplexní testy z mnoha úhlů pohledu a pro vetší relevantnost jsem vybral právě je, jelikož nastavit správné vlastní testování by značně přesahoval rozsah této práce a ve výsledku by nepřineslo relevantnější výsledky. V současné době (léto 2019) je prováděno již 18. kolo testování, první měření bylo provedeno v roce 2013 a v průměru vyjdou výsledky 2-3 kol za rok. Společnost stále rozšiřuje množství testovaných frameworků a typy testů, dle stránek mají v budoucnosti přibýt testy, při kterých se využívají </w:t>
      </w:r>
      <w:proofErr w:type="spellStart"/>
      <w:r>
        <w:rPr>
          <w:szCs w:val="24"/>
        </w:rPr>
        <w:t>features</w:t>
      </w:r>
      <w:proofErr w:type="spellEnd"/>
      <w:r>
        <w:rPr>
          <w:szCs w:val="24"/>
        </w:rPr>
        <w:t xml:space="preserve"> jednotlivých frameworků např. </w:t>
      </w:r>
      <w:proofErr w:type="spellStart"/>
      <w:r>
        <w:rPr>
          <w:szCs w:val="24"/>
        </w:rPr>
        <w:t>cachování</w:t>
      </w:r>
      <w:proofErr w:type="spellEnd"/>
      <w:r>
        <w:rPr>
          <w:szCs w:val="24"/>
        </w:rPr>
        <w:t>, složitější algoritmické testy. Parametry testování jsou nastaveny velmi transparentně a údaje se dají snadno dohledat. Každý test probíhá izolovaně. Po restartu databázového serveru se spustí platforma a framework pomocí jeho nativního startovacího mechanizmu. Prvních</w:t>
      </w:r>
      <w:r w:rsidR="00A84425">
        <w:rPr>
          <w:szCs w:val="24"/>
        </w:rPr>
        <w:t xml:space="preserve"> pět</w:t>
      </w:r>
      <w:r>
        <w:rPr>
          <w:szCs w:val="24"/>
        </w:rPr>
        <w:t xml:space="preserve"> vteřin probíhá test s 8 paralelními klienty, pro ověření, zda vše běží korektně, výsledky nejsou zaznamenávány. Poté se spustí </w:t>
      </w:r>
      <w:r w:rsidR="00A84425">
        <w:rPr>
          <w:szCs w:val="24"/>
        </w:rPr>
        <w:t xml:space="preserve">patnácti </w:t>
      </w:r>
      <w:r>
        <w:rPr>
          <w:szCs w:val="24"/>
        </w:rPr>
        <w:t xml:space="preserve">vteřinové rozehřátí s 256 paralelními klienty. Tato zátěž již vyvolá využívání </w:t>
      </w:r>
      <w:proofErr w:type="spellStart"/>
      <w:r>
        <w:rPr>
          <w:szCs w:val="24"/>
        </w:rPr>
        <w:t>lazy-initializaton</w:t>
      </w:r>
      <w:proofErr w:type="spellEnd"/>
      <w:r>
        <w:rPr>
          <w:szCs w:val="24"/>
        </w:rPr>
        <w:t>, což je technika umožňující zrychlení aplikace, díky odložení tvorby objektů do poslední možné chvíle a just-in-</w:t>
      </w:r>
      <w:proofErr w:type="spellStart"/>
      <w:r>
        <w:rPr>
          <w:szCs w:val="24"/>
        </w:rPr>
        <w:t>time</w:t>
      </w:r>
      <w:proofErr w:type="spellEnd"/>
      <w:r>
        <w:rPr>
          <w:szCs w:val="24"/>
        </w:rPr>
        <w:t xml:space="preserve"> kompilaci, která zajišťuje zrychlení na úrovni </w:t>
      </w:r>
      <w:proofErr w:type="spellStart"/>
      <w:r>
        <w:rPr>
          <w:szCs w:val="24"/>
        </w:rPr>
        <w:t>interpretru</w:t>
      </w:r>
      <w:proofErr w:type="spellEnd"/>
      <w:r>
        <w:rPr>
          <w:szCs w:val="24"/>
        </w:rPr>
        <w:t xml:space="preserve"> ve virtuálním stroji, kdy tato technologie zajištuje okamžitou interpretaci a predikci </w:t>
      </w:r>
      <w:proofErr w:type="spellStart"/>
      <w:r>
        <w:rPr>
          <w:szCs w:val="24"/>
        </w:rPr>
        <w:t>bajtkódu</w:t>
      </w:r>
      <w:proofErr w:type="spellEnd"/>
      <w:r>
        <w:rPr>
          <w:szCs w:val="24"/>
        </w:rPr>
        <w:t xml:space="preserve">, který je nezbytně nutné přeložit do strojového kódu, tímto je docíleno rychlého startu a poměrně velké efektivity virtuálního stroje. I tento test ještě není zaznamenáván. Následuje několik </w:t>
      </w:r>
      <w:r w:rsidR="00A84425">
        <w:rPr>
          <w:szCs w:val="24"/>
        </w:rPr>
        <w:t xml:space="preserve">patnácti </w:t>
      </w:r>
      <w:r>
        <w:rPr>
          <w:szCs w:val="24"/>
        </w:rPr>
        <w:t xml:space="preserve">vteřinových bloků, které jsou již zaznamenávány. Velikost bloků narůstá ve dvojkovém exponenciálu. Pro testy se standardní souběžností začínají od 16 do 512 klientů, pro testy s vysokou souběžností např. test </w:t>
      </w:r>
      <w:proofErr w:type="spellStart"/>
      <w:r>
        <w:rPr>
          <w:szCs w:val="24"/>
        </w:rPr>
        <w:t>plaintext</w:t>
      </w:r>
      <w:proofErr w:type="spellEnd"/>
      <w:r>
        <w:rPr>
          <w:szCs w:val="24"/>
        </w:rPr>
        <w:t xml:space="preserve"> začínají od 256 do 16384 klientů. Časy testovacích bloků byly zvoleny dle dlouhodobých zkušeností a měření. Původně testy probíhali v</w:t>
      </w:r>
      <w:r w:rsidR="00A84425">
        <w:rPr>
          <w:szCs w:val="24"/>
        </w:rPr>
        <w:t> šedesáti vteřinových</w:t>
      </w:r>
      <w:r>
        <w:rPr>
          <w:szCs w:val="24"/>
        </w:rPr>
        <w:t xml:space="preserve"> blocích, ale díky narůstajícím permutacím a testům bylo nutné velikost bloků redukovat, avšak autoři do budoucna plánují prodloužení testovacích i zahřívacích bloků. Měření je prováděno pomocí frameworku </w:t>
      </w:r>
      <w:proofErr w:type="spellStart"/>
      <w:r>
        <w:rPr>
          <w:szCs w:val="24"/>
        </w:rPr>
        <w:t>Wrk</w:t>
      </w:r>
      <w:proofErr w:type="spellEnd"/>
      <w:r>
        <w:rPr>
          <w:rStyle w:val="Znakapoznpodarou"/>
          <w:szCs w:val="24"/>
        </w:rPr>
        <w:footnoteReference w:id="6"/>
      </w:r>
      <w:r>
        <w:rPr>
          <w:szCs w:val="24"/>
        </w:rPr>
        <w:t xml:space="preserve">. Testy probíhají na fyzickém stroji i v cloudu. Fyzický stroj je sestaven z procesoru Intel </w:t>
      </w:r>
      <w:proofErr w:type="spellStart"/>
      <w:r>
        <w:rPr>
          <w:szCs w:val="24"/>
        </w:rPr>
        <w:t>Xeon</w:t>
      </w:r>
      <w:proofErr w:type="spellEnd"/>
      <w:r>
        <w:rPr>
          <w:szCs w:val="24"/>
        </w:rPr>
        <w:t xml:space="preserve"> Gold 5120, který je v současnosti (léto 2019) v čele top ten na prvním místě dle cpubenchmark.net, dále je stroj osazen blíže nespecifikovanou operační paměti o velikosti 32 GB a SSD disky.</w:t>
      </w:r>
      <w:r w:rsidR="00316026">
        <w:rPr>
          <w:szCs w:val="24"/>
        </w:rPr>
        <w:t xml:space="preserve"> </w:t>
      </w:r>
      <w:r w:rsidR="00316026" w:rsidRPr="00316026">
        <w:t xml:space="preserve">(CPU </w:t>
      </w:r>
      <w:proofErr w:type="spellStart"/>
      <w:r w:rsidR="00316026" w:rsidRPr="00316026">
        <w:t>Benchmarks</w:t>
      </w:r>
      <w:proofErr w:type="spellEnd"/>
      <w:r w:rsidR="00316026" w:rsidRPr="00316026">
        <w:t>, 2019)</w:t>
      </w:r>
      <w:r>
        <w:rPr>
          <w:szCs w:val="24"/>
        </w:rPr>
        <w:t xml:space="preserve"> Cloud je hostován na Microsoft Azure D3v2 instancích. Ve FAQ jsou vysvětleny rozdílné výsledky testů mezi těmito prostředími. U fyzického stroje je limitující šířka gigabit Ethernetu, který se zahltí při HTTP </w:t>
      </w:r>
      <w:proofErr w:type="spellStart"/>
      <w:r>
        <w:rPr>
          <w:szCs w:val="24"/>
        </w:rPr>
        <w:t>pipeliningu</w:t>
      </w:r>
      <w:proofErr w:type="spellEnd"/>
      <w:r>
        <w:rPr>
          <w:szCs w:val="24"/>
        </w:rPr>
        <w:t xml:space="preserve">, což znamená že HTTP </w:t>
      </w:r>
      <w:proofErr w:type="spellStart"/>
      <w:r>
        <w:rPr>
          <w:szCs w:val="24"/>
        </w:rPr>
        <w:t>requesty</w:t>
      </w:r>
      <w:proofErr w:type="spellEnd"/>
      <w:r>
        <w:rPr>
          <w:szCs w:val="24"/>
        </w:rPr>
        <w:t xml:space="preserve"> jsou zasílány jedním TCP spojením bez čekání na potvrzení o doručení. Síť fyzického testovacího stroje se zahltí při 200 tisících </w:t>
      </w:r>
      <w:proofErr w:type="spellStart"/>
      <w:r>
        <w:rPr>
          <w:szCs w:val="24"/>
        </w:rPr>
        <w:t>requestů</w:t>
      </w:r>
      <w:proofErr w:type="spellEnd"/>
      <w:r>
        <w:rPr>
          <w:szCs w:val="24"/>
        </w:rPr>
        <w:t xml:space="preserve"> bez HTTP </w:t>
      </w:r>
      <w:proofErr w:type="spellStart"/>
      <w:r>
        <w:rPr>
          <w:szCs w:val="24"/>
        </w:rPr>
        <w:t>pipelinigu</w:t>
      </w:r>
      <w:proofErr w:type="spellEnd"/>
      <w:r>
        <w:rPr>
          <w:szCs w:val="24"/>
        </w:rPr>
        <w:t xml:space="preserve"> a s ním se zahltí až při 550 tiscích </w:t>
      </w:r>
      <w:proofErr w:type="spellStart"/>
      <w:r>
        <w:rPr>
          <w:szCs w:val="24"/>
        </w:rPr>
        <w:t>requestech</w:t>
      </w:r>
      <w:proofErr w:type="spellEnd"/>
      <w:r>
        <w:rPr>
          <w:szCs w:val="24"/>
        </w:rPr>
        <w:t xml:space="preserve">. Toto omezení u cloudu není a jediným omezením je </w:t>
      </w:r>
      <w:r>
        <w:rPr>
          <w:szCs w:val="24"/>
        </w:rPr>
        <w:lastRenderedPageBreak/>
        <w:t>rychlost procesoru, tudíž pro interpretaci výsledků, budu využívat měření provedená v cloudu.</w:t>
      </w:r>
    </w:p>
    <w:p w14:paraId="739CD1D0" w14:textId="77777777" w:rsidR="00DA3A49" w:rsidRDefault="00DA3A49" w:rsidP="002C3DD0">
      <w:pPr>
        <w:rPr>
          <w:szCs w:val="24"/>
        </w:rPr>
      </w:pPr>
    </w:p>
    <w:p w14:paraId="788664CC" w14:textId="77777777" w:rsidR="00DA3A49" w:rsidRDefault="00DA3A49" w:rsidP="00DA3A49">
      <w:pPr>
        <w:keepNext/>
        <w:jc w:val="center"/>
      </w:pPr>
      <w:r>
        <w:rPr>
          <w:noProof/>
        </w:rPr>
        <w:drawing>
          <wp:inline distT="0" distB="0" distL="0" distR="0" wp14:anchorId="156503A3" wp14:editId="0DD9EE71">
            <wp:extent cx="3393141" cy="2358966"/>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68389" cy="2411280"/>
                    </a:xfrm>
                    <a:prstGeom prst="rect">
                      <a:avLst/>
                    </a:prstGeom>
                    <a:noFill/>
                    <a:ln>
                      <a:noFill/>
                    </a:ln>
                  </pic:spPr>
                </pic:pic>
              </a:graphicData>
            </a:graphic>
          </wp:inline>
        </w:drawing>
      </w:r>
    </w:p>
    <w:p w14:paraId="4503BE02" w14:textId="2370FD79" w:rsidR="009034F0" w:rsidRDefault="00DA3A49" w:rsidP="00DA3A49">
      <w:pPr>
        <w:pStyle w:val="Titulek"/>
        <w:jc w:val="center"/>
      </w:pPr>
      <w:bookmarkStart w:id="103" w:name="_Toc25302834"/>
      <w:r>
        <w:t xml:space="preserve">Obr. </w:t>
      </w:r>
      <w:r w:rsidR="00566468">
        <w:fldChar w:fldCharType="begin"/>
      </w:r>
      <w:r w:rsidR="00566468">
        <w:instrText xml:space="preserve"> STYLEREF 1 \s </w:instrText>
      </w:r>
      <w:r w:rsidR="00566468">
        <w:fldChar w:fldCharType="separate"/>
      </w:r>
      <w:r w:rsidR="00A81662">
        <w:rPr>
          <w:noProof/>
        </w:rPr>
        <w:t>8</w:t>
      </w:r>
      <w:r w:rsidR="00566468">
        <w:rPr>
          <w:noProof/>
        </w:rPr>
        <w:fldChar w:fldCharType="end"/>
      </w:r>
      <w:r w:rsidR="00A532E7">
        <w:t>.</w:t>
      </w:r>
      <w:r w:rsidR="00566468">
        <w:fldChar w:fldCharType="begin"/>
      </w:r>
      <w:r w:rsidR="00566468">
        <w:instrText xml:space="preserve"> SEQ Obr. \* ARABIC \s 1 </w:instrText>
      </w:r>
      <w:r w:rsidR="00566468">
        <w:fldChar w:fldCharType="separate"/>
      </w:r>
      <w:r w:rsidR="00A81662">
        <w:rPr>
          <w:noProof/>
        </w:rPr>
        <w:t>1</w:t>
      </w:r>
      <w:r w:rsidR="00566468">
        <w:rPr>
          <w:noProof/>
        </w:rPr>
        <w:fldChar w:fldCharType="end"/>
      </w:r>
      <w:r>
        <w:t xml:space="preserve">: HTTP </w:t>
      </w:r>
      <w:proofErr w:type="spellStart"/>
      <w:r>
        <w:t>pipelining</w:t>
      </w:r>
      <w:proofErr w:type="spellEnd"/>
      <w:r w:rsidR="00AA4778">
        <w:t xml:space="preserve"> (</w:t>
      </w:r>
      <w:proofErr w:type="spellStart"/>
      <w:r w:rsidR="00AA4778">
        <w:t>Singala</w:t>
      </w:r>
      <w:proofErr w:type="spellEnd"/>
      <w:r w:rsidR="00AA4778">
        <w:t>, 2018)</w:t>
      </w:r>
      <w:bookmarkEnd w:id="103"/>
    </w:p>
    <w:p w14:paraId="2D062C26" w14:textId="77777777" w:rsidR="009034F0" w:rsidRDefault="009034F0">
      <w:pPr>
        <w:spacing w:after="160" w:line="259" w:lineRule="auto"/>
        <w:jc w:val="left"/>
        <w:rPr>
          <w:iCs/>
          <w:sz w:val="20"/>
          <w:szCs w:val="18"/>
        </w:rPr>
      </w:pPr>
      <w:r>
        <w:br w:type="page"/>
      </w:r>
    </w:p>
    <w:p w14:paraId="68D6904A" w14:textId="493643EE" w:rsidR="009034F0" w:rsidRDefault="009034F0" w:rsidP="009034F0">
      <w:pPr>
        <w:rPr>
          <w:szCs w:val="24"/>
        </w:rPr>
      </w:pPr>
      <w:r w:rsidRPr="00C25354">
        <w:rPr>
          <w:szCs w:val="24"/>
        </w:rPr>
        <w:lastRenderedPageBreak/>
        <w:t xml:space="preserve">Na stránce </w:t>
      </w:r>
      <w:r w:rsidRPr="009034F0">
        <w:rPr>
          <w:szCs w:val="24"/>
        </w:rPr>
        <w:t>https://www.techempower.com/benchmarks</w:t>
      </w:r>
      <w:r w:rsidRPr="00C25354">
        <w:rPr>
          <w:szCs w:val="24"/>
        </w:rPr>
        <w:t xml:space="preserve"> je možné vidět výsledky testů, mimo jiné je umožněno vizualizovat testy na vlastním hw, kdy naimportujeme </w:t>
      </w:r>
      <w:proofErr w:type="spellStart"/>
      <w:r w:rsidRPr="00C25354">
        <w:rPr>
          <w:szCs w:val="24"/>
        </w:rPr>
        <w:t>result.json</w:t>
      </w:r>
      <w:proofErr w:type="spellEnd"/>
      <w:r w:rsidRPr="00C25354">
        <w:rPr>
          <w:szCs w:val="24"/>
        </w:rPr>
        <w:t xml:space="preserve"> na stránky a ty jej pak vykreslí ve standardizovaných grafech</w:t>
      </w:r>
      <w:r>
        <w:rPr>
          <w:szCs w:val="24"/>
        </w:rPr>
        <w:t xml:space="preserve"> a tabulkách</w:t>
      </w:r>
      <w:r w:rsidRPr="00C25354">
        <w:rPr>
          <w:szCs w:val="24"/>
        </w:rPr>
        <w:t>. Testy byly filtrovány podle jazyků Kotlin a Java. Ostatní filtry zůstaly defaultní.</w:t>
      </w:r>
      <w:r>
        <w:rPr>
          <w:szCs w:val="24"/>
        </w:rPr>
        <w:t xml:space="preserve"> V testech nebyl zahrnut framework </w:t>
      </w:r>
      <w:proofErr w:type="spellStart"/>
      <w:r>
        <w:rPr>
          <w:szCs w:val="24"/>
        </w:rPr>
        <w:t>Javalin</w:t>
      </w:r>
      <w:proofErr w:type="spellEnd"/>
      <w:r>
        <w:rPr>
          <w:szCs w:val="24"/>
        </w:rPr>
        <w:t xml:space="preserve">, jelikož na stránkách nebyl mezi měřenými frameworky, místo něj je testován </w:t>
      </w:r>
      <w:proofErr w:type="spellStart"/>
      <w:r>
        <w:rPr>
          <w:szCs w:val="24"/>
        </w:rPr>
        <w:t>Spark</w:t>
      </w:r>
      <w:proofErr w:type="spellEnd"/>
      <w:r>
        <w:rPr>
          <w:szCs w:val="24"/>
        </w:rPr>
        <w:t>.</w:t>
      </w:r>
    </w:p>
    <w:p w14:paraId="41D8F021" w14:textId="77777777" w:rsidR="009034F0" w:rsidRDefault="009034F0" w:rsidP="009034F0">
      <w:pPr>
        <w:rPr>
          <w:szCs w:val="24"/>
        </w:rPr>
      </w:pPr>
    </w:p>
    <w:p w14:paraId="0F1B7022" w14:textId="77777777" w:rsidR="009034F0" w:rsidRDefault="009034F0" w:rsidP="009034F0">
      <w:pPr>
        <w:keepNext/>
        <w:jc w:val="center"/>
      </w:pPr>
      <w:r>
        <w:rPr>
          <w:noProof/>
        </w:rPr>
        <w:drawing>
          <wp:inline distT="0" distB="0" distL="0" distR="0" wp14:anchorId="6D659CD1" wp14:editId="048BEACA">
            <wp:extent cx="5916706" cy="4063172"/>
            <wp:effectExtent l="0" t="0" r="8255"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041284" cy="4148723"/>
                    </a:xfrm>
                    <a:prstGeom prst="rect">
                      <a:avLst/>
                    </a:prstGeom>
                    <a:noFill/>
                    <a:ln>
                      <a:noFill/>
                    </a:ln>
                  </pic:spPr>
                </pic:pic>
              </a:graphicData>
            </a:graphic>
          </wp:inline>
        </w:drawing>
      </w:r>
    </w:p>
    <w:p w14:paraId="3AD77539" w14:textId="403FC6CE" w:rsidR="009034F0" w:rsidRDefault="009034F0" w:rsidP="009034F0">
      <w:pPr>
        <w:pStyle w:val="Titulek"/>
        <w:jc w:val="center"/>
        <w:rPr>
          <w:szCs w:val="24"/>
        </w:rPr>
      </w:pPr>
      <w:bookmarkStart w:id="104" w:name="_Toc25302835"/>
      <w:r>
        <w:t xml:space="preserve">Obr. </w:t>
      </w:r>
      <w:r w:rsidR="00566468">
        <w:fldChar w:fldCharType="begin"/>
      </w:r>
      <w:r w:rsidR="00566468">
        <w:instrText xml:space="preserve"> STYLEREF 1 \s </w:instrText>
      </w:r>
      <w:r w:rsidR="00566468">
        <w:fldChar w:fldCharType="separate"/>
      </w:r>
      <w:r w:rsidR="00A81662">
        <w:rPr>
          <w:noProof/>
        </w:rPr>
        <w:t>8</w:t>
      </w:r>
      <w:r w:rsidR="00566468">
        <w:rPr>
          <w:noProof/>
        </w:rPr>
        <w:fldChar w:fldCharType="end"/>
      </w:r>
      <w:r w:rsidR="00A532E7">
        <w:t>.</w:t>
      </w:r>
      <w:r w:rsidR="00566468">
        <w:fldChar w:fldCharType="begin"/>
      </w:r>
      <w:r w:rsidR="00566468">
        <w:instrText xml:space="preserve"> SEQ Obr. \* ARABIC \s 1 </w:instrText>
      </w:r>
      <w:r w:rsidR="00566468">
        <w:fldChar w:fldCharType="separate"/>
      </w:r>
      <w:r w:rsidR="00A81662">
        <w:rPr>
          <w:noProof/>
        </w:rPr>
        <w:t>2</w:t>
      </w:r>
      <w:r w:rsidR="00566468">
        <w:rPr>
          <w:noProof/>
        </w:rPr>
        <w:fldChar w:fldCharType="end"/>
      </w:r>
      <w:r>
        <w:t>: Ukázka filtrování (autor)</w:t>
      </w:r>
      <w:bookmarkEnd w:id="104"/>
    </w:p>
    <w:p w14:paraId="2F4C292C" w14:textId="77777777" w:rsidR="009034F0" w:rsidRDefault="009034F0">
      <w:pPr>
        <w:spacing w:after="160" w:line="259" w:lineRule="auto"/>
        <w:jc w:val="left"/>
        <w:rPr>
          <w:iCs/>
          <w:sz w:val="20"/>
          <w:szCs w:val="24"/>
        </w:rPr>
      </w:pPr>
      <w:r>
        <w:rPr>
          <w:szCs w:val="24"/>
        </w:rPr>
        <w:br w:type="page"/>
      </w:r>
    </w:p>
    <w:p w14:paraId="6D9E92EC" w14:textId="1B23F6B1" w:rsidR="00E01C4D" w:rsidRDefault="00E01C4D" w:rsidP="00E01C4D">
      <w:pPr>
        <w:pStyle w:val="Nadpis2"/>
      </w:pPr>
      <w:bookmarkStart w:id="105" w:name="_Toc25302804"/>
      <w:r>
        <w:lastRenderedPageBreak/>
        <w:t xml:space="preserve">Test JSON </w:t>
      </w:r>
      <w:proofErr w:type="spellStart"/>
      <w:r>
        <w:t>serializace</w:t>
      </w:r>
      <w:bookmarkEnd w:id="105"/>
      <w:proofErr w:type="spellEnd"/>
    </w:p>
    <w:p w14:paraId="17D436D5" w14:textId="6009A8D3" w:rsidR="009034F0" w:rsidRDefault="009034F0" w:rsidP="009034F0">
      <w:pPr>
        <w:rPr>
          <w:szCs w:val="24"/>
        </w:rPr>
      </w:pPr>
      <w:r w:rsidRPr="00C25354">
        <w:rPr>
          <w:szCs w:val="24"/>
        </w:rPr>
        <w:t xml:space="preserve">První test je JSON </w:t>
      </w:r>
      <w:proofErr w:type="spellStart"/>
      <w:r w:rsidRPr="00C25354">
        <w:rPr>
          <w:szCs w:val="24"/>
        </w:rPr>
        <w:t>serializace</w:t>
      </w:r>
      <w:proofErr w:type="spellEnd"/>
      <w:r w:rsidRPr="00C25354">
        <w:rPr>
          <w:szCs w:val="24"/>
        </w:rPr>
        <w:t xml:space="preserve">, kdy je zaslán HTTP GET </w:t>
      </w:r>
      <w:proofErr w:type="spellStart"/>
      <w:r w:rsidRPr="00C25354">
        <w:rPr>
          <w:szCs w:val="24"/>
        </w:rPr>
        <w:t>request</w:t>
      </w:r>
      <w:proofErr w:type="spellEnd"/>
      <w:r w:rsidRPr="00C25354">
        <w:rPr>
          <w:szCs w:val="24"/>
        </w:rPr>
        <w:t xml:space="preserve"> na server a </w:t>
      </w:r>
      <w:r>
        <w:rPr>
          <w:szCs w:val="24"/>
        </w:rPr>
        <w:t>ten následně</w:t>
      </w:r>
      <w:r w:rsidRPr="00C25354">
        <w:rPr>
          <w:szCs w:val="24"/>
        </w:rPr>
        <w:t xml:space="preserve"> </w:t>
      </w:r>
      <w:r>
        <w:rPr>
          <w:szCs w:val="24"/>
        </w:rPr>
        <w:t>za</w:t>
      </w:r>
      <w:r w:rsidRPr="00C25354">
        <w:rPr>
          <w:szCs w:val="24"/>
        </w:rPr>
        <w:t xml:space="preserve">šle </w:t>
      </w:r>
      <w:proofErr w:type="spellStart"/>
      <w:r w:rsidRPr="00C25354">
        <w:rPr>
          <w:szCs w:val="24"/>
        </w:rPr>
        <w:t>reposnse</w:t>
      </w:r>
      <w:proofErr w:type="spellEnd"/>
      <w:r w:rsidRPr="00C25354">
        <w:rPr>
          <w:szCs w:val="24"/>
        </w:rPr>
        <w:t xml:space="preserve"> s tělem v podobě </w:t>
      </w:r>
      <w:proofErr w:type="spellStart"/>
      <w:r w:rsidRPr="00C25354">
        <w:rPr>
          <w:szCs w:val="24"/>
        </w:rPr>
        <w:t>plain</w:t>
      </w:r>
      <w:proofErr w:type="spellEnd"/>
      <w:r w:rsidRPr="00C25354">
        <w:rPr>
          <w:szCs w:val="24"/>
        </w:rPr>
        <w:t xml:space="preserve"> JSON ve tvaru </w:t>
      </w:r>
      <w:r w:rsidRPr="001E5297">
        <w:rPr>
          <w:rStyle w:val="TextprogramovhokduChar"/>
          <w:rFonts w:eastAsiaTheme="minorHAnsi"/>
        </w:rPr>
        <w:t>{"</w:t>
      </w:r>
      <w:proofErr w:type="spellStart"/>
      <w:r w:rsidRPr="001E5297">
        <w:rPr>
          <w:rStyle w:val="TextprogramovhokduChar"/>
          <w:rFonts w:eastAsiaTheme="minorHAnsi"/>
        </w:rPr>
        <w:t>message</w:t>
      </w:r>
      <w:proofErr w:type="spellEnd"/>
      <w:r w:rsidRPr="001E5297">
        <w:rPr>
          <w:rStyle w:val="TextprogramovhokduChar"/>
          <w:rFonts w:eastAsiaTheme="minorHAnsi"/>
        </w:rPr>
        <w:t xml:space="preserve">":"Hello, </w:t>
      </w:r>
      <w:proofErr w:type="spellStart"/>
      <w:r w:rsidRPr="001E5297">
        <w:rPr>
          <w:rStyle w:val="TextprogramovhokduChar"/>
          <w:rFonts w:eastAsiaTheme="minorHAnsi"/>
        </w:rPr>
        <w:t>World</w:t>
      </w:r>
      <w:proofErr w:type="spellEnd"/>
      <w:r w:rsidRPr="001E5297">
        <w:rPr>
          <w:rStyle w:val="TextprogramovhokduChar"/>
          <w:rFonts w:eastAsiaTheme="minorHAnsi"/>
        </w:rPr>
        <w:t>!"}</w:t>
      </w:r>
      <w:r w:rsidRPr="00C25354">
        <w:rPr>
          <w:szCs w:val="24"/>
        </w:rPr>
        <w:t xml:space="preserve">, každé tělo response je nově vytvořená instance. Z výsledků nejlépe dopadl </w:t>
      </w:r>
      <w:proofErr w:type="spellStart"/>
      <w:r w:rsidRPr="00C25354">
        <w:rPr>
          <w:szCs w:val="24"/>
        </w:rPr>
        <w:t>Vert.x</w:t>
      </w:r>
      <w:proofErr w:type="spellEnd"/>
      <w:r w:rsidRPr="00C25354">
        <w:rPr>
          <w:szCs w:val="24"/>
        </w:rPr>
        <w:t xml:space="preserve">, který dokázal udržet stoupající tendenci paralelních klientů a počet opovědí se zvedal i při jejich nárustu, dokázal dokonce předčít standardní Java EE implementaci, která využívá </w:t>
      </w:r>
      <w:proofErr w:type="spellStart"/>
      <w:r w:rsidRPr="00C25354">
        <w:rPr>
          <w:szCs w:val="24"/>
        </w:rPr>
        <w:t>Servlet</w:t>
      </w:r>
      <w:proofErr w:type="spellEnd"/>
      <w:r w:rsidRPr="00C25354">
        <w:rPr>
          <w:szCs w:val="24"/>
        </w:rPr>
        <w:t xml:space="preserve">, který při maximálním vytížení klienty v počtu odpovědí nepatrně klesl. Avšak </w:t>
      </w:r>
      <w:proofErr w:type="spellStart"/>
      <w:r w:rsidRPr="00C25354">
        <w:rPr>
          <w:szCs w:val="24"/>
        </w:rPr>
        <w:t>Servlet</w:t>
      </w:r>
      <w:proofErr w:type="spellEnd"/>
      <w:r w:rsidRPr="00C25354">
        <w:rPr>
          <w:szCs w:val="24"/>
        </w:rPr>
        <w:t xml:space="preserve"> dokázal poskytovat nejrychlejší odpovědi průměrně za 1 </w:t>
      </w:r>
      <w:proofErr w:type="spellStart"/>
      <w:r w:rsidRPr="00C25354">
        <w:rPr>
          <w:szCs w:val="24"/>
        </w:rPr>
        <w:t>ms</w:t>
      </w:r>
      <w:proofErr w:type="spellEnd"/>
      <w:r w:rsidRPr="00C25354">
        <w:rPr>
          <w:szCs w:val="24"/>
        </w:rPr>
        <w:t xml:space="preserve"> a patří tak mezi nejrychlejší implementace vůbec. O řád níže se pohybovali zbylé frameworky, které dokázali odpovědět na značně menší počet </w:t>
      </w:r>
      <w:proofErr w:type="spellStart"/>
      <w:r w:rsidRPr="00C25354">
        <w:rPr>
          <w:szCs w:val="24"/>
        </w:rPr>
        <w:t>reqestů</w:t>
      </w:r>
      <w:proofErr w:type="spellEnd"/>
      <w:r w:rsidRPr="00C25354">
        <w:rPr>
          <w:szCs w:val="24"/>
        </w:rPr>
        <w:t xml:space="preserve">. Avšak samotný čistý framework </w:t>
      </w:r>
      <w:proofErr w:type="spellStart"/>
      <w:r w:rsidRPr="00C25354">
        <w:rPr>
          <w:szCs w:val="24"/>
        </w:rPr>
        <w:t>Netty</w:t>
      </w:r>
      <w:proofErr w:type="spellEnd"/>
      <w:r w:rsidRPr="00C25354">
        <w:rPr>
          <w:szCs w:val="24"/>
        </w:rPr>
        <w:t xml:space="preserve"> nad kterým jsou stavěné frameworky dokázal zpracovat kolem 195</w:t>
      </w:r>
      <w:r>
        <w:rPr>
          <w:szCs w:val="24"/>
        </w:rPr>
        <w:t xml:space="preserve"> tisíc </w:t>
      </w:r>
      <w:proofErr w:type="spellStart"/>
      <w:r w:rsidRPr="00C25354">
        <w:rPr>
          <w:szCs w:val="24"/>
        </w:rPr>
        <w:t>requestů</w:t>
      </w:r>
      <w:proofErr w:type="spellEnd"/>
      <w:r w:rsidRPr="00C25354">
        <w:rPr>
          <w:szCs w:val="24"/>
        </w:rPr>
        <w:t xml:space="preserve"> a stal by se</w:t>
      </w:r>
      <w:r>
        <w:rPr>
          <w:szCs w:val="24"/>
        </w:rPr>
        <w:t xml:space="preserve"> tak</w:t>
      </w:r>
      <w:r w:rsidRPr="00C25354">
        <w:rPr>
          <w:szCs w:val="24"/>
        </w:rPr>
        <w:t xml:space="preserve"> pomyslným vítězem tohoto testu. Nejhůře dopadl </w:t>
      </w:r>
      <w:proofErr w:type="spellStart"/>
      <w:r w:rsidRPr="00C25354">
        <w:rPr>
          <w:szCs w:val="24"/>
        </w:rPr>
        <w:t>Spring</w:t>
      </w:r>
      <w:proofErr w:type="spellEnd"/>
      <w:r w:rsidRPr="00C25354">
        <w:rPr>
          <w:szCs w:val="24"/>
        </w:rPr>
        <w:t xml:space="preserve">, který je v tabulce uveden jako zástupce nejpoužívanějšího frameworku pro tvorbu webových aplikací v jazyku Java. Pro srovnání Node.js dokázal odeslat 55 tisíc response, při průměrné latenci 1,1 </w:t>
      </w:r>
      <w:proofErr w:type="spellStart"/>
      <w:r w:rsidRPr="00C25354">
        <w:rPr>
          <w:szCs w:val="24"/>
        </w:rPr>
        <w:t>ms</w:t>
      </w:r>
      <w:proofErr w:type="spellEnd"/>
      <w:r w:rsidRPr="00C25354">
        <w:rPr>
          <w:szCs w:val="24"/>
        </w:rPr>
        <w:t>.</w:t>
      </w:r>
    </w:p>
    <w:p w14:paraId="6A737EB8" w14:textId="77777777" w:rsidR="001E5297" w:rsidRPr="00C25354" w:rsidRDefault="001E5297" w:rsidP="009034F0">
      <w:pPr>
        <w:rPr>
          <w:szCs w:val="24"/>
        </w:rPr>
      </w:pPr>
    </w:p>
    <w:p w14:paraId="2DE0CA59" w14:textId="162B2A93" w:rsidR="002A5465" w:rsidRDefault="002A5465" w:rsidP="002A5465">
      <w:pPr>
        <w:pStyle w:val="Titulek"/>
        <w:keepNext/>
        <w:jc w:val="left"/>
      </w:pPr>
      <w:bookmarkStart w:id="106" w:name="_Toc25302848"/>
      <w:r>
        <w:t xml:space="preserve">Tab. </w:t>
      </w:r>
      <w:r w:rsidR="00566468">
        <w:fldChar w:fldCharType="begin"/>
      </w:r>
      <w:r w:rsidR="00566468">
        <w:instrText xml:space="preserve"> STYLEREF 1 \s </w:instrText>
      </w:r>
      <w:r w:rsidR="00566468">
        <w:fldChar w:fldCharType="separate"/>
      </w:r>
      <w:r w:rsidR="00A81662">
        <w:rPr>
          <w:noProof/>
        </w:rPr>
        <w:t>8</w:t>
      </w:r>
      <w:r w:rsidR="00566468">
        <w:rPr>
          <w:noProof/>
        </w:rPr>
        <w:fldChar w:fldCharType="end"/>
      </w:r>
      <w:r w:rsidR="001F6E26">
        <w:t>.</w:t>
      </w:r>
      <w:r w:rsidR="00566468">
        <w:fldChar w:fldCharType="begin"/>
      </w:r>
      <w:r w:rsidR="00566468">
        <w:instrText xml:space="preserve"> SEQ Tab. \* ARABIC \s 1 </w:instrText>
      </w:r>
      <w:r w:rsidR="00566468">
        <w:fldChar w:fldCharType="separate"/>
      </w:r>
      <w:r w:rsidR="00A81662">
        <w:rPr>
          <w:noProof/>
        </w:rPr>
        <w:t>1</w:t>
      </w:r>
      <w:r w:rsidR="00566468">
        <w:rPr>
          <w:noProof/>
        </w:rPr>
        <w:fldChar w:fldCharType="end"/>
      </w:r>
      <w:r>
        <w:t xml:space="preserve">: </w:t>
      </w:r>
      <w:r w:rsidRPr="009A75C0">
        <w:t xml:space="preserve">Výsledky testu JSON </w:t>
      </w:r>
      <w:proofErr w:type="spellStart"/>
      <w:r w:rsidRPr="009A75C0">
        <w:t>serializace</w:t>
      </w:r>
      <w:proofErr w:type="spellEnd"/>
      <w:r w:rsidR="00D560D8">
        <w:t xml:space="preserve"> (</w:t>
      </w:r>
      <w:proofErr w:type="spellStart"/>
      <w:r w:rsidR="00D560D8">
        <w:rPr>
          <w:szCs w:val="24"/>
        </w:rPr>
        <w:t>TechEmpower</w:t>
      </w:r>
      <w:proofErr w:type="spellEnd"/>
      <w:r w:rsidR="00D560D8">
        <w:rPr>
          <w:szCs w:val="24"/>
        </w:rPr>
        <w:t>, 2019)</w:t>
      </w:r>
      <w:bookmarkEnd w:id="106"/>
    </w:p>
    <w:p w14:paraId="456D6499" w14:textId="13277826" w:rsidR="002A5465" w:rsidRDefault="001E5297" w:rsidP="002A5465">
      <w:pPr>
        <w:pStyle w:val="Titulek"/>
        <w:keepNext/>
        <w:jc w:val="center"/>
      </w:pPr>
      <w:r w:rsidRPr="001E5297">
        <w:rPr>
          <w:noProof/>
        </w:rPr>
        <w:drawing>
          <wp:inline distT="0" distB="0" distL="0" distR="0" wp14:anchorId="7BE52F6E" wp14:editId="3D1DEE13">
            <wp:extent cx="5579110" cy="2201545"/>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9110" cy="2201545"/>
                    </a:xfrm>
                    <a:prstGeom prst="rect">
                      <a:avLst/>
                    </a:prstGeom>
                    <a:noFill/>
                    <a:ln>
                      <a:noFill/>
                    </a:ln>
                  </pic:spPr>
                </pic:pic>
              </a:graphicData>
            </a:graphic>
          </wp:inline>
        </w:drawing>
      </w:r>
    </w:p>
    <w:p w14:paraId="6C38FC14" w14:textId="77777777" w:rsidR="00967BC2" w:rsidRPr="00967BC2" w:rsidRDefault="00967BC2" w:rsidP="00967BC2"/>
    <w:p w14:paraId="01172768" w14:textId="77777777" w:rsidR="002A5465" w:rsidRDefault="002A5465" w:rsidP="001E690A">
      <w:pPr>
        <w:keepNext/>
        <w:jc w:val="center"/>
      </w:pPr>
      <w:r>
        <w:rPr>
          <w:noProof/>
        </w:rPr>
        <w:lastRenderedPageBreak/>
        <w:drawing>
          <wp:inline distT="0" distB="0" distL="0" distR="0" wp14:anchorId="69D5BFE3" wp14:editId="3522CD2B">
            <wp:extent cx="5773420" cy="2322830"/>
            <wp:effectExtent l="0" t="0" r="0" b="127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73420" cy="2322830"/>
                    </a:xfrm>
                    <a:prstGeom prst="rect">
                      <a:avLst/>
                    </a:prstGeom>
                    <a:noFill/>
                  </pic:spPr>
                </pic:pic>
              </a:graphicData>
            </a:graphic>
          </wp:inline>
        </w:drawing>
      </w:r>
    </w:p>
    <w:p w14:paraId="1F644DD1" w14:textId="35D5E331" w:rsidR="002A5465" w:rsidRDefault="002A5465" w:rsidP="002A5465">
      <w:pPr>
        <w:pStyle w:val="Titulek"/>
        <w:jc w:val="center"/>
      </w:pPr>
      <w:bookmarkStart w:id="107" w:name="_Toc25302836"/>
      <w:r>
        <w:t xml:space="preserve">Obr. </w:t>
      </w:r>
      <w:r w:rsidR="00566468">
        <w:fldChar w:fldCharType="begin"/>
      </w:r>
      <w:r w:rsidR="00566468">
        <w:instrText xml:space="preserve"> STYLEREF 1 \s </w:instrText>
      </w:r>
      <w:r w:rsidR="00566468">
        <w:fldChar w:fldCharType="separate"/>
      </w:r>
      <w:r w:rsidR="00A81662">
        <w:rPr>
          <w:noProof/>
        </w:rPr>
        <w:t>8</w:t>
      </w:r>
      <w:r w:rsidR="00566468">
        <w:rPr>
          <w:noProof/>
        </w:rPr>
        <w:fldChar w:fldCharType="end"/>
      </w:r>
      <w:r w:rsidR="00A532E7">
        <w:t>.</w:t>
      </w:r>
      <w:r w:rsidR="00566468">
        <w:fldChar w:fldCharType="begin"/>
      </w:r>
      <w:r w:rsidR="00566468">
        <w:instrText xml:space="preserve"> SEQ Obr. \* ARABIC \s 1 </w:instrText>
      </w:r>
      <w:r w:rsidR="00566468">
        <w:fldChar w:fldCharType="separate"/>
      </w:r>
      <w:r w:rsidR="00A81662">
        <w:rPr>
          <w:noProof/>
        </w:rPr>
        <w:t>3</w:t>
      </w:r>
      <w:r w:rsidR="00566468">
        <w:rPr>
          <w:noProof/>
        </w:rPr>
        <w:fldChar w:fldCharType="end"/>
      </w:r>
      <w:r>
        <w:t xml:space="preserve">: Graf HTTP </w:t>
      </w:r>
      <w:proofErr w:type="spellStart"/>
      <w:r>
        <w:t>responses</w:t>
      </w:r>
      <w:proofErr w:type="spellEnd"/>
      <w:r w:rsidR="00AC03B2">
        <w:t xml:space="preserve"> (</w:t>
      </w:r>
      <w:proofErr w:type="spellStart"/>
      <w:r w:rsidR="00AC03B2">
        <w:rPr>
          <w:szCs w:val="24"/>
        </w:rPr>
        <w:t>TechEmpower</w:t>
      </w:r>
      <w:proofErr w:type="spellEnd"/>
      <w:r w:rsidR="00AC03B2">
        <w:rPr>
          <w:szCs w:val="24"/>
        </w:rPr>
        <w:t>, 2019)</w:t>
      </w:r>
      <w:bookmarkEnd w:id="107"/>
    </w:p>
    <w:p w14:paraId="5DE2F44E" w14:textId="77777777" w:rsidR="00967BC2" w:rsidRPr="00967BC2" w:rsidRDefault="00967BC2" w:rsidP="00967BC2"/>
    <w:p w14:paraId="6FD4F583" w14:textId="77777777" w:rsidR="00E01C4D" w:rsidRDefault="002A5465" w:rsidP="00E01C4D">
      <w:pPr>
        <w:keepNext/>
        <w:jc w:val="center"/>
      </w:pPr>
      <w:r>
        <w:rPr>
          <w:noProof/>
        </w:rPr>
        <w:drawing>
          <wp:inline distT="0" distB="0" distL="0" distR="0" wp14:anchorId="7C58412E" wp14:editId="3C99695F">
            <wp:extent cx="4584700" cy="2755900"/>
            <wp:effectExtent l="0" t="0" r="6350" b="635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66B80454" w14:textId="22BD5EAB" w:rsidR="00E907FC" w:rsidRDefault="00E01C4D" w:rsidP="00E01C4D">
      <w:pPr>
        <w:pStyle w:val="Titulek"/>
        <w:jc w:val="center"/>
      </w:pPr>
      <w:bookmarkStart w:id="108" w:name="_Toc25302837"/>
      <w:r>
        <w:t xml:space="preserve">Obr. </w:t>
      </w:r>
      <w:r w:rsidR="00566468">
        <w:fldChar w:fldCharType="begin"/>
      </w:r>
      <w:r w:rsidR="00566468">
        <w:instrText xml:space="preserve"> STYLEREF 1 \s </w:instrText>
      </w:r>
      <w:r w:rsidR="00566468">
        <w:fldChar w:fldCharType="separate"/>
      </w:r>
      <w:r w:rsidR="00A81662">
        <w:rPr>
          <w:noProof/>
        </w:rPr>
        <w:t>8</w:t>
      </w:r>
      <w:r w:rsidR="00566468">
        <w:rPr>
          <w:noProof/>
        </w:rPr>
        <w:fldChar w:fldCharType="end"/>
      </w:r>
      <w:r w:rsidR="00A532E7">
        <w:t>.</w:t>
      </w:r>
      <w:r w:rsidR="00566468">
        <w:fldChar w:fldCharType="begin"/>
      </w:r>
      <w:r w:rsidR="00566468">
        <w:instrText xml:space="preserve"> SEQ Obr. \* ARABIC \s 1 </w:instrText>
      </w:r>
      <w:r w:rsidR="00566468">
        <w:fldChar w:fldCharType="separate"/>
      </w:r>
      <w:r w:rsidR="00A81662">
        <w:rPr>
          <w:noProof/>
        </w:rPr>
        <w:t>4</w:t>
      </w:r>
      <w:r w:rsidR="00566468">
        <w:rPr>
          <w:noProof/>
        </w:rPr>
        <w:fldChar w:fldCharType="end"/>
      </w:r>
      <w:r>
        <w:t>: Graf průměrné doby odpovědi</w:t>
      </w:r>
      <w:r w:rsidR="00AC03B2">
        <w:t xml:space="preserve"> (</w:t>
      </w:r>
      <w:proofErr w:type="spellStart"/>
      <w:r w:rsidR="00AC03B2">
        <w:rPr>
          <w:szCs w:val="24"/>
        </w:rPr>
        <w:t>TechEmpower</w:t>
      </w:r>
      <w:proofErr w:type="spellEnd"/>
      <w:r w:rsidR="00AC03B2">
        <w:rPr>
          <w:szCs w:val="24"/>
        </w:rPr>
        <w:t>, 2019)</w:t>
      </w:r>
      <w:bookmarkEnd w:id="108"/>
    </w:p>
    <w:p w14:paraId="3212C3D4" w14:textId="77777777" w:rsidR="00E907FC" w:rsidRDefault="00E907FC">
      <w:pPr>
        <w:spacing w:after="160" w:line="259" w:lineRule="auto"/>
        <w:jc w:val="left"/>
        <w:rPr>
          <w:iCs/>
          <w:sz w:val="20"/>
          <w:szCs w:val="18"/>
        </w:rPr>
      </w:pPr>
      <w:r>
        <w:br w:type="page"/>
      </w:r>
    </w:p>
    <w:p w14:paraId="485874FE" w14:textId="29B5B02F" w:rsidR="002A5465" w:rsidRDefault="00E907FC" w:rsidP="003D163F">
      <w:pPr>
        <w:pStyle w:val="Nadpis2"/>
      </w:pPr>
      <w:bookmarkStart w:id="109" w:name="_Toc25302805"/>
      <w:r>
        <w:lastRenderedPageBreak/>
        <w:t xml:space="preserve">Test </w:t>
      </w:r>
      <w:r w:rsidR="003D163F">
        <w:t>single</w:t>
      </w:r>
      <w:r>
        <w:t xml:space="preserve"> </w:t>
      </w:r>
      <w:proofErr w:type="spellStart"/>
      <w:r>
        <w:t>query</w:t>
      </w:r>
      <w:bookmarkEnd w:id="109"/>
      <w:proofErr w:type="spellEnd"/>
    </w:p>
    <w:p w14:paraId="3AF368D2" w14:textId="641D4302" w:rsidR="006D682C" w:rsidRDefault="006D682C" w:rsidP="006D682C">
      <w:pPr>
        <w:rPr>
          <w:szCs w:val="24"/>
        </w:rPr>
      </w:pPr>
      <w:r w:rsidRPr="00C25354">
        <w:rPr>
          <w:szCs w:val="24"/>
        </w:rPr>
        <w:t xml:space="preserve">Druhý test spočívá v dotazování databáze obsahující 10 tisíc řádků, </w:t>
      </w:r>
      <w:r>
        <w:rPr>
          <w:szCs w:val="24"/>
        </w:rPr>
        <w:t>která je složena ze</w:t>
      </w:r>
      <w:r w:rsidRPr="00C25354">
        <w:rPr>
          <w:szCs w:val="24"/>
        </w:rPr>
        <w:t xml:space="preserve"> sloup</w:t>
      </w:r>
      <w:r>
        <w:rPr>
          <w:szCs w:val="24"/>
        </w:rPr>
        <w:t>ce</w:t>
      </w:r>
      <w:r w:rsidRPr="00C25354">
        <w:rPr>
          <w:szCs w:val="24"/>
        </w:rPr>
        <w:t xml:space="preserve"> primárního klíče a druh</w:t>
      </w:r>
      <w:r>
        <w:rPr>
          <w:szCs w:val="24"/>
        </w:rPr>
        <w:t>ého</w:t>
      </w:r>
      <w:r w:rsidRPr="00C25354">
        <w:rPr>
          <w:szCs w:val="24"/>
        </w:rPr>
        <w:t xml:space="preserve"> sloupc</w:t>
      </w:r>
      <w:r>
        <w:rPr>
          <w:szCs w:val="24"/>
        </w:rPr>
        <w:t>e obsahující</w:t>
      </w:r>
      <w:r w:rsidRPr="00C25354">
        <w:rPr>
          <w:szCs w:val="24"/>
        </w:rPr>
        <w:t xml:space="preserve"> náhodné číslo</w:t>
      </w:r>
      <w:r>
        <w:rPr>
          <w:szCs w:val="24"/>
        </w:rPr>
        <w:t>.</w:t>
      </w:r>
      <w:r w:rsidRPr="00C25354">
        <w:rPr>
          <w:szCs w:val="24"/>
        </w:rPr>
        <w:t xml:space="preserve"> </w:t>
      </w:r>
      <w:r>
        <w:rPr>
          <w:szCs w:val="24"/>
        </w:rPr>
        <w:t>O</w:t>
      </w:r>
      <w:r w:rsidRPr="00C25354">
        <w:rPr>
          <w:szCs w:val="24"/>
        </w:rPr>
        <w:t>ba</w:t>
      </w:r>
      <w:r>
        <w:rPr>
          <w:szCs w:val="24"/>
        </w:rPr>
        <w:t xml:space="preserve"> dva</w:t>
      </w:r>
      <w:r w:rsidRPr="00C25354">
        <w:rPr>
          <w:szCs w:val="24"/>
        </w:rPr>
        <w:t xml:space="preserve"> sloupce jsou typu </w:t>
      </w:r>
      <w:proofErr w:type="spellStart"/>
      <w:r w:rsidRPr="00C25354">
        <w:rPr>
          <w:szCs w:val="24"/>
        </w:rPr>
        <w:t>integer</w:t>
      </w:r>
      <w:proofErr w:type="spellEnd"/>
      <w:r w:rsidRPr="00C25354">
        <w:rPr>
          <w:szCs w:val="24"/>
        </w:rPr>
        <w:t xml:space="preserve">, ze kterých se vybírá pomocí generování náhodných klíčů, databáze není </w:t>
      </w:r>
      <w:proofErr w:type="spellStart"/>
      <w:r w:rsidRPr="00C25354">
        <w:rPr>
          <w:szCs w:val="24"/>
        </w:rPr>
        <w:t>cachovaná</w:t>
      </w:r>
      <w:proofErr w:type="spellEnd"/>
      <w:r w:rsidRPr="00C25354">
        <w:rPr>
          <w:szCs w:val="24"/>
        </w:rPr>
        <w:t xml:space="preserve">. Odpověď ze serveru je </w:t>
      </w:r>
      <w:proofErr w:type="spellStart"/>
      <w:r w:rsidRPr="00C25354">
        <w:rPr>
          <w:szCs w:val="24"/>
        </w:rPr>
        <w:t>plain</w:t>
      </w:r>
      <w:proofErr w:type="spellEnd"/>
      <w:r w:rsidRPr="00C25354">
        <w:rPr>
          <w:szCs w:val="24"/>
        </w:rPr>
        <w:t xml:space="preserve"> JSON obsahující dvě položky.</w:t>
      </w:r>
      <w:r>
        <w:rPr>
          <w:szCs w:val="24"/>
        </w:rPr>
        <w:t xml:space="preserve"> Vítězem testu se stal </w:t>
      </w:r>
      <w:proofErr w:type="spellStart"/>
      <w:r>
        <w:rPr>
          <w:szCs w:val="24"/>
        </w:rPr>
        <w:t>Vert.x</w:t>
      </w:r>
      <w:proofErr w:type="spellEnd"/>
      <w:r>
        <w:rPr>
          <w:szCs w:val="24"/>
        </w:rPr>
        <w:t xml:space="preserve"> s 93 tisíci odeslaných response,</w:t>
      </w:r>
      <w:r w:rsidRPr="00C25354">
        <w:rPr>
          <w:szCs w:val="24"/>
        </w:rPr>
        <w:t xml:space="preserve"> </w:t>
      </w:r>
      <w:r>
        <w:rPr>
          <w:szCs w:val="24"/>
        </w:rPr>
        <w:t>čistá konfigurace</w:t>
      </w:r>
      <w:r w:rsidRPr="00C25354">
        <w:rPr>
          <w:szCs w:val="24"/>
        </w:rPr>
        <w:t xml:space="preserve"> </w:t>
      </w:r>
      <w:r>
        <w:rPr>
          <w:szCs w:val="24"/>
        </w:rPr>
        <w:t>měla</w:t>
      </w:r>
      <w:r w:rsidRPr="00C25354">
        <w:rPr>
          <w:szCs w:val="24"/>
        </w:rPr>
        <w:t xml:space="preserve"> </w:t>
      </w:r>
      <w:r>
        <w:rPr>
          <w:szCs w:val="24"/>
        </w:rPr>
        <w:t>vyšší průměrnou latenci</w:t>
      </w:r>
      <w:r w:rsidRPr="00C25354">
        <w:rPr>
          <w:szCs w:val="24"/>
        </w:rPr>
        <w:t xml:space="preserve"> než při použití</w:t>
      </w:r>
      <w:r>
        <w:rPr>
          <w:szCs w:val="24"/>
        </w:rPr>
        <w:t xml:space="preserve"> s proprietárním</w:t>
      </w:r>
      <w:r w:rsidRPr="00C25354">
        <w:rPr>
          <w:szCs w:val="24"/>
        </w:rPr>
        <w:t xml:space="preserve"> </w:t>
      </w:r>
      <w:r>
        <w:rPr>
          <w:szCs w:val="24"/>
        </w:rPr>
        <w:t>modulem</w:t>
      </w:r>
      <w:r w:rsidRPr="00C25354">
        <w:rPr>
          <w:szCs w:val="24"/>
        </w:rPr>
        <w:t xml:space="preserve"> pro web, kter</w:t>
      </w:r>
      <w:r>
        <w:rPr>
          <w:szCs w:val="24"/>
        </w:rPr>
        <w:t>ý</w:t>
      </w:r>
      <w:r w:rsidRPr="00C25354">
        <w:rPr>
          <w:szCs w:val="24"/>
        </w:rPr>
        <w:t xml:space="preserve"> dosahoval pouze 3,1ms</w:t>
      </w:r>
      <w:r>
        <w:rPr>
          <w:szCs w:val="24"/>
        </w:rPr>
        <w:t xml:space="preserve"> místo původních 6,8 </w:t>
      </w:r>
      <w:proofErr w:type="spellStart"/>
      <w:r>
        <w:rPr>
          <w:szCs w:val="24"/>
        </w:rPr>
        <w:t>ms</w:t>
      </w:r>
      <w:proofErr w:type="spellEnd"/>
      <w:r w:rsidRPr="00C25354">
        <w:rPr>
          <w:szCs w:val="24"/>
        </w:rPr>
        <w:t>, avšak v</w:t>
      </w:r>
      <w:r>
        <w:rPr>
          <w:szCs w:val="24"/>
        </w:rPr>
        <w:t> </w:t>
      </w:r>
      <w:r w:rsidRPr="00C25354">
        <w:rPr>
          <w:szCs w:val="24"/>
        </w:rPr>
        <w:t>množství</w:t>
      </w:r>
      <w:r>
        <w:rPr>
          <w:szCs w:val="24"/>
        </w:rPr>
        <w:t xml:space="preserve"> odeslaných</w:t>
      </w:r>
      <w:r w:rsidRPr="00C25354">
        <w:rPr>
          <w:szCs w:val="24"/>
        </w:rPr>
        <w:t xml:space="preserve"> </w:t>
      </w:r>
      <w:r>
        <w:rPr>
          <w:szCs w:val="24"/>
        </w:rPr>
        <w:t>response</w:t>
      </w:r>
      <w:r w:rsidRPr="00C25354">
        <w:rPr>
          <w:szCs w:val="24"/>
        </w:rPr>
        <w:t xml:space="preserve"> nepatrně zaostával.</w:t>
      </w:r>
      <w:r>
        <w:rPr>
          <w:szCs w:val="24"/>
        </w:rPr>
        <w:t xml:space="preserve"> </w:t>
      </w:r>
      <w:r w:rsidRPr="00C25354">
        <w:rPr>
          <w:szCs w:val="24"/>
        </w:rPr>
        <w:t xml:space="preserve">U </w:t>
      </w:r>
      <w:proofErr w:type="spellStart"/>
      <w:r w:rsidRPr="00C25354">
        <w:rPr>
          <w:szCs w:val="24"/>
        </w:rPr>
        <w:t>Ktor</w:t>
      </w:r>
      <w:proofErr w:type="spellEnd"/>
      <w:r w:rsidRPr="00C25354">
        <w:rPr>
          <w:szCs w:val="24"/>
        </w:rPr>
        <w:t xml:space="preserve"> je hodnota doby odezvy poměrně vysoká, avšak při použití knihovny </w:t>
      </w:r>
      <w:proofErr w:type="spellStart"/>
      <w:r w:rsidRPr="00C25354">
        <w:rPr>
          <w:szCs w:val="24"/>
        </w:rPr>
        <w:t>reactivepg</w:t>
      </w:r>
      <w:proofErr w:type="spellEnd"/>
      <w:r w:rsidRPr="00C25354">
        <w:rPr>
          <w:rStyle w:val="Znakapoznpodarou"/>
          <w:szCs w:val="24"/>
        </w:rPr>
        <w:footnoteReference w:id="7"/>
      </w:r>
      <w:r w:rsidRPr="00C25354">
        <w:rPr>
          <w:szCs w:val="24"/>
        </w:rPr>
        <w:t xml:space="preserve">, lze snížit latenci až na 4ms a celkově se množství </w:t>
      </w:r>
      <w:r>
        <w:rPr>
          <w:szCs w:val="24"/>
        </w:rPr>
        <w:t>odeslaných</w:t>
      </w:r>
      <w:r w:rsidRPr="00C25354">
        <w:rPr>
          <w:szCs w:val="24"/>
        </w:rPr>
        <w:t xml:space="preserve"> response více než zdvojnásobí, lze říct že správná volba způsobu napojení na DB je u tohoto frameworku</w:t>
      </w:r>
      <w:r>
        <w:rPr>
          <w:szCs w:val="24"/>
        </w:rPr>
        <w:t xml:space="preserve"> pro tento test</w:t>
      </w:r>
      <w:r w:rsidRPr="00C25354">
        <w:rPr>
          <w:szCs w:val="24"/>
        </w:rPr>
        <w:t xml:space="preserve"> klíčová. </w:t>
      </w:r>
      <w:proofErr w:type="spellStart"/>
      <w:r w:rsidRPr="00C25354">
        <w:rPr>
          <w:szCs w:val="24"/>
        </w:rPr>
        <w:t>Spring</w:t>
      </w:r>
      <w:proofErr w:type="spellEnd"/>
      <w:r w:rsidRPr="00C25354">
        <w:rPr>
          <w:szCs w:val="24"/>
        </w:rPr>
        <w:t xml:space="preserve"> dopadl nejhůře, ale i u něj existuje možnost, kterou lze zlepšit výkon</w:t>
      </w:r>
      <w:r>
        <w:rPr>
          <w:szCs w:val="24"/>
        </w:rPr>
        <w:t>,</w:t>
      </w:r>
      <w:r w:rsidRPr="00C25354">
        <w:rPr>
          <w:szCs w:val="24"/>
        </w:rPr>
        <w:t xml:space="preserve"> a to je</w:t>
      </w:r>
      <w:r>
        <w:rPr>
          <w:szCs w:val="24"/>
        </w:rPr>
        <w:t xml:space="preserve"> použití</w:t>
      </w:r>
      <w:r w:rsidRPr="00C25354">
        <w:rPr>
          <w:szCs w:val="24"/>
        </w:rPr>
        <w:t xml:space="preserve"> reaktivní nadstavb</w:t>
      </w:r>
      <w:r>
        <w:rPr>
          <w:szCs w:val="24"/>
        </w:rPr>
        <w:t>y</w:t>
      </w:r>
      <w:r w:rsidRPr="00C25354">
        <w:rPr>
          <w:szCs w:val="24"/>
        </w:rPr>
        <w:t xml:space="preserve"> </w:t>
      </w:r>
      <w:proofErr w:type="spellStart"/>
      <w:r w:rsidRPr="00C25354">
        <w:rPr>
          <w:szCs w:val="24"/>
        </w:rPr>
        <w:t>WebFlux</w:t>
      </w:r>
      <w:proofErr w:type="spellEnd"/>
      <w:r w:rsidRPr="00C25354">
        <w:rPr>
          <w:szCs w:val="24"/>
        </w:rPr>
        <w:t xml:space="preserve">, která zvýší o třetinu množství </w:t>
      </w:r>
      <w:r>
        <w:rPr>
          <w:szCs w:val="24"/>
        </w:rPr>
        <w:t>odeslaných</w:t>
      </w:r>
      <w:r w:rsidRPr="00C25354">
        <w:rPr>
          <w:szCs w:val="24"/>
        </w:rPr>
        <w:t xml:space="preserve"> response</w:t>
      </w:r>
      <w:r>
        <w:rPr>
          <w:szCs w:val="24"/>
        </w:rPr>
        <w:t>. Navíc</w:t>
      </w:r>
      <w:r w:rsidRPr="00C25354">
        <w:rPr>
          <w:szCs w:val="24"/>
        </w:rPr>
        <w:t xml:space="preserve"> při použití standardní knihovny pro připojení</w:t>
      </w:r>
      <w:r>
        <w:rPr>
          <w:szCs w:val="24"/>
        </w:rPr>
        <w:t xml:space="preserve"> k databázi</w:t>
      </w:r>
      <w:r w:rsidRPr="00C25354">
        <w:rPr>
          <w:szCs w:val="24"/>
        </w:rPr>
        <w:t xml:space="preserve"> sníží latenci na 24,5ms což je téměř o polovinu, další zlepšení lze dosáhnout při využití knihovny rxjava2-jdbc</w:t>
      </w:r>
      <w:r w:rsidRPr="00C25354">
        <w:rPr>
          <w:rStyle w:val="Znakapoznpodarou"/>
          <w:szCs w:val="24"/>
        </w:rPr>
        <w:footnoteReference w:id="8"/>
      </w:r>
      <w:r w:rsidRPr="00C25354">
        <w:rPr>
          <w:szCs w:val="24"/>
        </w:rPr>
        <w:t xml:space="preserve">, se kterou se průměrná latence sníží na 5,1ms, ale také se sníží množství </w:t>
      </w:r>
      <w:r>
        <w:rPr>
          <w:szCs w:val="24"/>
        </w:rPr>
        <w:t>odeslaných</w:t>
      </w:r>
      <w:r w:rsidRPr="00C25354">
        <w:rPr>
          <w:szCs w:val="24"/>
        </w:rPr>
        <w:t xml:space="preserve"> response oproti standardní knihovně, avšak framework by se tak dostal do čela žebříčku</w:t>
      </w:r>
      <w:r>
        <w:rPr>
          <w:szCs w:val="24"/>
        </w:rPr>
        <w:t>,</w:t>
      </w:r>
      <w:r w:rsidRPr="00C25354">
        <w:rPr>
          <w:szCs w:val="24"/>
        </w:rPr>
        <w:t xml:space="preserve"> co se týká latence. Pro zajímavost Node.js dosáhl maximálně 12 tis. </w:t>
      </w:r>
      <w:r>
        <w:rPr>
          <w:szCs w:val="24"/>
        </w:rPr>
        <w:t>odeslaných</w:t>
      </w:r>
      <w:r w:rsidRPr="00C25354">
        <w:rPr>
          <w:szCs w:val="24"/>
        </w:rPr>
        <w:t xml:space="preserve"> response, při průměrné latenci 19 </w:t>
      </w:r>
      <w:proofErr w:type="spellStart"/>
      <w:r w:rsidRPr="00C25354">
        <w:rPr>
          <w:szCs w:val="24"/>
        </w:rPr>
        <w:t>ms</w:t>
      </w:r>
      <w:proofErr w:type="spellEnd"/>
      <w:r w:rsidRPr="00C25354">
        <w:rPr>
          <w:szCs w:val="24"/>
        </w:rPr>
        <w:t>.</w:t>
      </w:r>
    </w:p>
    <w:p w14:paraId="51A08548" w14:textId="77777777" w:rsidR="003D163F" w:rsidRPr="00F9064D" w:rsidRDefault="003D163F" w:rsidP="006D682C">
      <w:pPr>
        <w:rPr>
          <w:sz w:val="28"/>
          <w:szCs w:val="28"/>
        </w:rPr>
      </w:pPr>
    </w:p>
    <w:p w14:paraId="5219C1A3" w14:textId="623F503D" w:rsidR="003D163F" w:rsidRDefault="003D163F" w:rsidP="003D163F">
      <w:pPr>
        <w:pStyle w:val="Titulek"/>
        <w:keepNext/>
      </w:pPr>
      <w:bookmarkStart w:id="110" w:name="_Toc25302849"/>
      <w:r>
        <w:t xml:space="preserve">Tab. </w:t>
      </w:r>
      <w:r w:rsidR="00566468">
        <w:fldChar w:fldCharType="begin"/>
      </w:r>
      <w:r w:rsidR="00566468">
        <w:instrText xml:space="preserve"> STYLEREF 1 \s </w:instrText>
      </w:r>
      <w:r w:rsidR="00566468">
        <w:fldChar w:fldCharType="separate"/>
      </w:r>
      <w:r w:rsidR="00A81662">
        <w:rPr>
          <w:noProof/>
        </w:rPr>
        <w:t>8</w:t>
      </w:r>
      <w:r w:rsidR="00566468">
        <w:rPr>
          <w:noProof/>
        </w:rPr>
        <w:fldChar w:fldCharType="end"/>
      </w:r>
      <w:r w:rsidR="001F6E26">
        <w:t>.</w:t>
      </w:r>
      <w:r w:rsidR="00566468">
        <w:fldChar w:fldCharType="begin"/>
      </w:r>
      <w:r w:rsidR="00566468">
        <w:instrText xml:space="preserve"> SEQ Tab. \* ARABIC \s 1 </w:instrText>
      </w:r>
      <w:r w:rsidR="00566468">
        <w:fldChar w:fldCharType="separate"/>
      </w:r>
      <w:r w:rsidR="00A81662">
        <w:rPr>
          <w:noProof/>
        </w:rPr>
        <w:t>2</w:t>
      </w:r>
      <w:r w:rsidR="00566468">
        <w:rPr>
          <w:noProof/>
        </w:rPr>
        <w:fldChar w:fldCharType="end"/>
      </w:r>
      <w:r>
        <w:t xml:space="preserve">: Výsledky testu single </w:t>
      </w:r>
      <w:proofErr w:type="spellStart"/>
      <w:r>
        <w:t>query</w:t>
      </w:r>
      <w:proofErr w:type="spellEnd"/>
      <w:r w:rsidR="00AC03B2">
        <w:t xml:space="preserve"> (</w:t>
      </w:r>
      <w:proofErr w:type="spellStart"/>
      <w:r w:rsidR="00AC03B2">
        <w:rPr>
          <w:szCs w:val="24"/>
        </w:rPr>
        <w:t>TechEmpower</w:t>
      </w:r>
      <w:proofErr w:type="spellEnd"/>
      <w:r w:rsidR="00AC03B2">
        <w:rPr>
          <w:szCs w:val="24"/>
        </w:rPr>
        <w:t>, 2019)</w:t>
      </w:r>
      <w:bookmarkEnd w:id="110"/>
    </w:p>
    <w:p w14:paraId="62D5B0FB" w14:textId="08964B67" w:rsidR="006D682C" w:rsidRDefault="003D163F" w:rsidP="001E690A">
      <w:pPr>
        <w:jc w:val="center"/>
      </w:pPr>
      <w:r w:rsidRPr="003D163F">
        <w:rPr>
          <w:noProof/>
        </w:rPr>
        <w:drawing>
          <wp:inline distT="0" distB="0" distL="0" distR="0" wp14:anchorId="699433E1" wp14:editId="16054B0F">
            <wp:extent cx="5579110" cy="2244090"/>
            <wp:effectExtent l="0" t="0" r="0"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9110" cy="2244090"/>
                    </a:xfrm>
                    <a:prstGeom prst="rect">
                      <a:avLst/>
                    </a:prstGeom>
                    <a:noFill/>
                    <a:ln>
                      <a:noFill/>
                    </a:ln>
                  </pic:spPr>
                </pic:pic>
              </a:graphicData>
            </a:graphic>
          </wp:inline>
        </w:drawing>
      </w:r>
    </w:p>
    <w:p w14:paraId="18823469" w14:textId="77777777" w:rsidR="003D163F" w:rsidRDefault="003D163F" w:rsidP="001E690A">
      <w:pPr>
        <w:keepNext/>
        <w:jc w:val="center"/>
      </w:pPr>
      <w:r>
        <w:rPr>
          <w:noProof/>
        </w:rPr>
        <w:lastRenderedPageBreak/>
        <w:drawing>
          <wp:inline distT="0" distB="0" distL="0" distR="0" wp14:anchorId="6157A125" wp14:editId="390F4156">
            <wp:extent cx="5773420" cy="2322830"/>
            <wp:effectExtent l="0" t="0" r="0" b="127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73420" cy="2322830"/>
                    </a:xfrm>
                    <a:prstGeom prst="rect">
                      <a:avLst/>
                    </a:prstGeom>
                    <a:noFill/>
                  </pic:spPr>
                </pic:pic>
              </a:graphicData>
            </a:graphic>
          </wp:inline>
        </w:drawing>
      </w:r>
    </w:p>
    <w:p w14:paraId="08D76F3C" w14:textId="4C8C15F3" w:rsidR="003D163F" w:rsidRDefault="003D163F" w:rsidP="003D163F">
      <w:pPr>
        <w:pStyle w:val="Titulek"/>
        <w:jc w:val="center"/>
      </w:pPr>
      <w:bookmarkStart w:id="111" w:name="_Toc25302838"/>
      <w:r>
        <w:t xml:space="preserve">Obr. </w:t>
      </w:r>
      <w:r w:rsidR="00566468">
        <w:fldChar w:fldCharType="begin"/>
      </w:r>
      <w:r w:rsidR="00566468">
        <w:instrText xml:space="preserve"> STYLEREF 1 \s </w:instrText>
      </w:r>
      <w:r w:rsidR="00566468">
        <w:fldChar w:fldCharType="separate"/>
      </w:r>
      <w:r w:rsidR="00A81662">
        <w:rPr>
          <w:noProof/>
        </w:rPr>
        <w:t>8</w:t>
      </w:r>
      <w:r w:rsidR="00566468">
        <w:rPr>
          <w:noProof/>
        </w:rPr>
        <w:fldChar w:fldCharType="end"/>
      </w:r>
      <w:r w:rsidR="00A532E7">
        <w:t>.</w:t>
      </w:r>
      <w:r w:rsidR="00566468">
        <w:fldChar w:fldCharType="begin"/>
      </w:r>
      <w:r w:rsidR="00566468">
        <w:instrText xml:space="preserve"> SEQ Obr. \* ARABIC \s 1 </w:instrText>
      </w:r>
      <w:r w:rsidR="00566468">
        <w:fldChar w:fldCharType="separate"/>
      </w:r>
      <w:r w:rsidR="00A81662">
        <w:rPr>
          <w:noProof/>
        </w:rPr>
        <w:t>5</w:t>
      </w:r>
      <w:r w:rsidR="00566468">
        <w:rPr>
          <w:noProof/>
        </w:rPr>
        <w:fldChar w:fldCharType="end"/>
      </w:r>
      <w:r>
        <w:t xml:space="preserve">: Graf HTTP </w:t>
      </w:r>
      <w:proofErr w:type="spellStart"/>
      <w:r>
        <w:t>responses</w:t>
      </w:r>
      <w:proofErr w:type="spellEnd"/>
      <w:r w:rsidR="00AC03B2">
        <w:t xml:space="preserve"> (</w:t>
      </w:r>
      <w:proofErr w:type="spellStart"/>
      <w:r w:rsidR="00AC03B2">
        <w:rPr>
          <w:szCs w:val="24"/>
        </w:rPr>
        <w:t>TechEmpower</w:t>
      </w:r>
      <w:proofErr w:type="spellEnd"/>
      <w:r w:rsidR="00AC03B2">
        <w:rPr>
          <w:szCs w:val="24"/>
        </w:rPr>
        <w:t>, 2019)</w:t>
      </w:r>
      <w:bookmarkEnd w:id="111"/>
    </w:p>
    <w:p w14:paraId="75F0B59B" w14:textId="77777777" w:rsidR="003D163F" w:rsidRPr="003D163F" w:rsidRDefault="003D163F" w:rsidP="003D163F"/>
    <w:p w14:paraId="6AE4A85E" w14:textId="77777777" w:rsidR="003D163F" w:rsidRDefault="003D163F" w:rsidP="003D163F">
      <w:pPr>
        <w:keepNext/>
        <w:jc w:val="center"/>
      </w:pPr>
      <w:r>
        <w:rPr>
          <w:noProof/>
        </w:rPr>
        <w:drawing>
          <wp:inline distT="0" distB="0" distL="0" distR="0" wp14:anchorId="4BFEFE14" wp14:editId="54B7D391">
            <wp:extent cx="4584700" cy="2755900"/>
            <wp:effectExtent l="0" t="0" r="6350" b="635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63A22352" w14:textId="5E8EAF25" w:rsidR="003D163F" w:rsidRDefault="003D163F" w:rsidP="003D163F">
      <w:pPr>
        <w:pStyle w:val="Titulek"/>
        <w:jc w:val="center"/>
      </w:pPr>
      <w:bookmarkStart w:id="112" w:name="_Toc25302839"/>
      <w:r>
        <w:t xml:space="preserve">Obr. </w:t>
      </w:r>
      <w:r w:rsidR="00566468">
        <w:fldChar w:fldCharType="begin"/>
      </w:r>
      <w:r w:rsidR="00566468">
        <w:instrText xml:space="preserve"> STYLEREF 1 \s </w:instrText>
      </w:r>
      <w:r w:rsidR="00566468">
        <w:fldChar w:fldCharType="separate"/>
      </w:r>
      <w:r w:rsidR="00A81662">
        <w:rPr>
          <w:noProof/>
        </w:rPr>
        <w:t>8</w:t>
      </w:r>
      <w:r w:rsidR="00566468">
        <w:rPr>
          <w:noProof/>
        </w:rPr>
        <w:fldChar w:fldCharType="end"/>
      </w:r>
      <w:r w:rsidR="00A532E7">
        <w:t>.</w:t>
      </w:r>
      <w:r w:rsidR="00566468">
        <w:fldChar w:fldCharType="begin"/>
      </w:r>
      <w:r w:rsidR="00566468">
        <w:instrText xml:space="preserve"> SEQ Obr. \* ARABIC \s 1 </w:instrText>
      </w:r>
      <w:r w:rsidR="00566468">
        <w:fldChar w:fldCharType="separate"/>
      </w:r>
      <w:r w:rsidR="00A81662">
        <w:rPr>
          <w:noProof/>
        </w:rPr>
        <w:t>6</w:t>
      </w:r>
      <w:r w:rsidR="00566468">
        <w:rPr>
          <w:noProof/>
        </w:rPr>
        <w:fldChar w:fldCharType="end"/>
      </w:r>
      <w:r>
        <w:t>: Graf průměrné doby odpovědi</w:t>
      </w:r>
      <w:r w:rsidR="00AC03B2">
        <w:t xml:space="preserve"> (</w:t>
      </w:r>
      <w:proofErr w:type="spellStart"/>
      <w:r w:rsidR="00AC03B2">
        <w:rPr>
          <w:szCs w:val="24"/>
        </w:rPr>
        <w:t>TechEmpower</w:t>
      </w:r>
      <w:proofErr w:type="spellEnd"/>
      <w:r w:rsidR="00AC03B2">
        <w:rPr>
          <w:szCs w:val="24"/>
        </w:rPr>
        <w:t>, 2019)</w:t>
      </w:r>
      <w:bookmarkEnd w:id="112"/>
    </w:p>
    <w:p w14:paraId="329D53A6" w14:textId="77777777" w:rsidR="003D163F" w:rsidRDefault="003D163F">
      <w:pPr>
        <w:spacing w:after="160" w:line="259" w:lineRule="auto"/>
        <w:jc w:val="left"/>
        <w:rPr>
          <w:iCs/>
          <w:sz w:val="20"/>
          <w:szCs w:val="18"/>
        </w:rPr>
      </w:pPr>
      <w:r>
        <w:br w:type="page"/>
      </w:r>
    </w:p>
    <w:p w14:paraId="4E87E1C9" w14:textId="014280DE" w:rsidR="003D163F" w:rsidRDefault="003D163F" w:rsidP="003D163F">
      <w:pPr>
        <w:pStyle w:val="Nadpis2"/>
      </w:pPr>
      <w:bookmarkStart w:id="113" w:name="_Toc25302806"/>
      <w:r>
        <w:lastRenderedPageBreak/>
        <w:t xml:space="preserve">Test </w:t>
      </w:r>
      <w:proofErr w:type="spellStart"/>
      <w:r>
        <w:t>multiple</w:t>
      </w:r>
      <w:proofErr w:type="spellEnd"/>
      <w:r>
        <w:t xml:space="preserve"> </w:t>
      </w:r>
      <w:proofErr w:type="spellStart"/>
      <w:r>
        <w:t>quer</w:t>
      </w:r>
      <w:r w:rsidR="004C706E">
        <w:t>y</w:t>
      </w:r>
      <w:bookmarkEnd w:id="113"/>
      <w:proofErr w:type="spellEnd"/>
    </w:p>
    <w:p w14:paraId="3E488A56" w14:textId="2AC6142C" w:rsidR="004C706E" w:rsidRDefault="004C706E" w:rsidP="004C706E">
      <w:pPr>
        <w:rPr>
          <w:szCs w:val="24"/>
        </w:rPr>
      </w:pPr>
      <w:r w:rsidRPr="00C25354">
        <w:rPr>
          <w:szCs w:val="24"/>
        </w:rPr>
        <w:t>Třetí test je variac</w:t>
      </w:r>
      <w:r>
        <w:rPr>
          <w:szCs w:val="24"/>
        </w:rPr>
        <w:t>í</w:t>
      </w:r>
      <w:r w:rsidRPr="00C25354">
        <w:rPr>
          <w:szCs w:val="24"/>
        </w:rPr>
        <w:t xml:space="preserve"> druhého</w:t>
      </w:r>
      <w:r>
        <w:rPr>
          <w:szCs w:val="24"/>
        </w:rPr>
        <w:t xml:space="preserve"> </w:t>
      </w:r>
      <w:r w:rsidRPr="00C25354">
        <w:rPr>
          <w:szCs w:val="24"/>
        </w:rPr>
        <w:t xml:space="preserve">testu, který také využívá databázi slov z testu dva. Test spočívá v zasílání http </w:t>
      </w:r>
      <w:proofErr w:type="spellStart"/>
      <w:r w:rsidRPr="00C25354">
        <w:rPr>
          <w:szCs w:val="24"/>
        </w:rPr>
        <w:t>requestů</w:t>
      </w:r>
      <w:proofErr w:type="spellEnd"/>
      <w:r w:rsidRPr="00C25354">
        <w:rPr>
          <w:szCs w:val="24"/>
        </w:rPr>
        <w:t xml:space="preserve"> s </w:t>
      </w:r>
      <w:proofErr w:type="spellStart"/>
      <w:r w:rsidRPr="00C25354">
        <w:rPr>
          <w:szCs w:val="24"/>
        </w:rPr>
        <w:t>path</w:t>
      </w:r>
      <w:proofErr w:type="spellEnd"/>
      <w:r w:rsidRPr="00C25354">
        <w:rPr>
          <w:szCs w:val="24"/>
        </w:rPr>
        <w:t xml:space="preserve"> </w:t>
      </w:r>
      <w:proofErr w:type="spellStart"/>
      <w:r w:rsidRPr="00C25354">
        <w:rPr>
          <w:szCs w:val="24"/>
        </w:rPr>
        <w:t>variable</w:t>
      </w:r>
      <w:proofErr w:type="spellEnd"/>
      <w:r>
        <w:rPr>
          <w:szCs w:val="24"/>
        </w:rPr>
        <w:t xml:space="preserve"> obsahující</w:t>
      </w:r>
      <w:r w:rsidRPr="00C25354">
        <w:rPr>
          <w:szCs w:val="24"/>
        </w:rPr>
        <w:t xml:space="preserve"> náhodné čísl</w:t>
      </w:r>
      <w:r>
        <w:rPr>
          <w:szCs w:val="24"/>
        </w:rPr>
        <w:t>o</w:t>
      </w:r>
      <w:r w:rsidRPr="00C25354">
        <w:rPr>
          <w:szCs w:val="24"/>
        </w:rPr>
        <w:t xml:space="preserve"> v rozsahu 1-500, které odpovídá velikosti počtu řádků, které budou vraceny v response. Každá řádka bude vyhledána pomocí náhodného výběru, stejně jako u </w:t>
      </w:r>
      <w:r>
        <w:rPr>
          <w:szCs w:val="24"/>
        </w:rPr>
        <w:t>druhého</w:t>
      </w:r>
      <w:r w:rsidRPr="00C25354">
        <w:rPr>
          <w:szCs w:val="24"/>
        </w:rPr>
        <w:t xml:space="preserve"> </w:t>
      </w:r>
      <w:r>
        <w:rPr>
          <w:szCs w:val="24"/>
        </w:rPr>
        <w:t>testu</w:t>
      </w:r>
      <w:r w:rsidRPr="00C25354">
        <w:rPr>
          <w:szCs w:val="24"/>
        </w:rPr>
        <w:t>.</w:t>
      </w:r>
      <w:r>
        <w:rPr>
          <w:szCs w:val="24"/>
        </w:rPr>
        <w:t xml:space="preserve"> HTTP</w:t>
      </w:r>
      <w:r w:rsidRPr="00C25354">
        <w:rPr>
          <w:szCs w:val="24"/>
        </w:rPr>
        <w:t xml:space="preserve"> </w:t>
      </w:r>
      <w:r>
        <w:rPr>
          <w:szCs w:val="24"/>
        </w:rPr>
        <w:t>r</w:t>
      </w:r>
      <w:r w:rsidRPr="00C25354">
        <w:rPr>
          <w:szCs w:val="24"/>
        </w:rPr>
        <w:t xml:space="preserve">esponse </w:t>
      </w:r>
      <w:r>
        <w:rPr>
          <w:szCs w:val="24"/>
        </w:rPr>
        <w:t>obsahuje tělo ve formátu</w:t>
      </w:r>
      <w:r w:rsidRPr="00C25354">
        <w:rPr>
          <w:szCs w:val="24"/>
        </w:rPr>
        <w:t xml:space="preserve"> </w:t>
      </w:r>
      <w:proofErr w:type="spellStart"/>
      <w:r w:rsidRPr="00C25354">
        <w:rPr>
          <w:szCs w:val="24"/>
        </w:rPr>
        <w:t>plain</w:t>
      </w:r>
      <w:proofErr w:type="spellEnd"/>
      <w:r w:rsidRPr="00C25354">
        <w:rPr>
          <w:szCs w:val="24"/>
        </w:rPr>
        <w:t xml:space="preserve"> JSON obsahující list objektů obsahující položky id a </w:t>
      </w:r>
      <w:proofErr w:type="spellStart"/>
      <w:r w:rsidRPr="00C25354">
        <w:rPr>
          <w:szCs w:val="24"/>
        </w:rPr>
        <w:t>random</w:t>
      </w:r>
      <w:proofErr w:type="spellEnd"/>
      <w:r w:rsidRPr="00C25354">
        <w:rPr>
          <w:szCs w:val="24"/>
        </w:rPr>
        <w:t xml:space="preserve"> </w:t>
      </w:r>
      <w:proofErr w:type="spellStart"/>
      <w:r w:rsidRPr="00C25354">
        <w:rPr>
          <w:szCs w:val="24"/>
        </w:rPr>
        <w:t>number</w:t>
      </w:r>
      <w:proofErr w:type="spellEnd"/>
      <w:r w:rsidRPr="00C25354">
        <w:rPr>
          <w:szCs w:val="24"/>
        </w:rPr>
        <w:t xml:space="preserve">, které jsou obě získány z jednotlivých dotazů do databáze. Oproti předchozím testům se připojovalo pouze 1, 5, 10, 15, 20 klientů paralelně. Jakékoliv </w:t>
      </w:r>
      <w:proofErr w:type="spellStart"/>
      <w:r w:rsidRPr="00C25354">
        <w:rPr>
          <w:szCs w:val="24"/>
        </w:rPr>
        <w:t>features</w:t>
      </w:r>
      <w:proofErr w:type="spellEnd"/>
      <w:r w:rsidRPr="00C25354">
        <w:rPr>
          <w:szCs w:val="24"/>
        </w:rPr>
        <w:t xml:space="preserve"> frameworků vč. </w:t>
      </w:r>
      <w:proofErr w:type="spellStart"/>
      <w:r w:rsidRPr="00C25354">
        <w:rPr>
          <w:szCs w:val="24"/>
        </w:rPr>
        <w:t>cachování</w:t>
      </w:r>
      <w:proofErr w:type="spellEnd"/>
      <w:r w:rsidRPr="00C25354">
        <w:rPr>
          <w:szCs w:val="24"/>
        </w:rPr>
        <w:t xml:space="preserve"> nebyly v implementaci využity. Vítězem se stal s výrazným náskokem </w:t>
      </w:r>
      <w:proofErr w:type="spellStart"/>
      <w:r w:rsidRPr="00C25354">
        <w:rPr>
          <w:szCs w:val="24"/>
        </w:rPr>
        <w:t>Vert.x</w:t>
      </w:r>
      <w:proofErr w:type="spellEnd"/>
      <w:r w:rsidRPr="00C25354">
        <w:rPr>
          <w:szCs w:val="24"/>
        </w:rPr>
        <w:t xml:space="preserve">, při použití </w:t>
      </w:r>
      <w:r>
        <w:rPr>
          <w:szCs w:val="24"/>
        </w:rPr>
        <w:t>modulu</w:t>
      </w:r>
      <w:r w:rsidRPr="00C25354">
        <w:rPr>
          <w:szCs w:val="24"/>
        </w:rPr>
        <w:t xml:space="preserve"> web se počty response nepatrně snížily, ale </w:t>
      </w:r>
      <w:r>
        <w:rPr>
          <w:szCs w:val="24"/>
        </w:rPr>
        <w:t>lehce</w:t>
      </w:r>
      <w:r w:rsidRPr="00C25354">
        <w:rPr>
          <w:szCs w:val="24"/>
        </w:rPr>
        <w:t xml:space="preserve"> se zlepšila odezva. Druhý se stal </w:t>
      </w:r>
      <w:proofErr w:type="spellStart"/>
      <w:r w:rsidRPr="00C25354">
        <w:rPr>
          <w:szCs w:val="24"/>
        </w:rPr>
        <w:t>Micronaut</w:t>
      </w:r>
      <w:proofErr w:type="spellEnd"/>
      <w:r w:rsidRPr="00C25354">
        <w:rPr>
          <w:szCs w:val="24"/>
        </w:rPr>
        <w:t xml:space="preserve">, který dokázal o </w:t>
      </w:r>
      <w:r>
        <w:rPr>
          <w:szCs w:val="24"/>
        </w:rPr>
        <w:t>značný</w:t>
      </w:r>
      <w:r w:rsidRPr="00C25354">
        <w:rPr>
          <w:szCs w:val="24"/>
        </w:rPr>
        <w:t xml:space="preserve"> počet response překonat zbylé frameworky. Třetí se umístil </w:t>
      </w:r>
      <w:proofErr w:type="spellStart"/>
      <w:r w:rsidRPr="00C25354">
        <w:rPr>
          <w:szCs w:val="24"/>
        </w:rPr>
        <w:t>Ktor</w:t>
      </w:r>
      <w:proofErr w:type="spellEnd"/>
      <w:r w:rsidRPr="00C25354">
        <w:rPr>
          <w:szCs w:val="24"/>
        </w:rPr>
        <w:t>, který při nejvyšším</w:t>
      </w:r>
      <w:r>
        <w:rPr>
          <w:szCs w:val="24"/>
        </w:rPr>
        <w:t xml:space="preserve"> </w:t>
      </w:r>
      <w:r w:rsidRPr="00C25354">
        <w:rPr>
          <w:szCs w:val="24"/>
        </w:rPr>
        <w:t>vytížení</w:t>
      </w:r>
      <w:r>
        <w:rPr>
          <w:szCs w:val="24"/>
        </w:rPr>
        <w:t xml:space="preserve"> paralelně připojenými klienty</w:t>
      </w:r>
      <w:r w:rsidRPr="00C25354">
        <w:rPr>
          <w:szCs w:val="24"/>
        </w:rPr>
        <w:t xml:space="preserve"> dokázal nejlépe </w:t>
      </w:r>
      <w:r>
        <w:rPr>
          <w:szCs w:val="24"/>
        </w:rPr>
        <w:t>odesílat</w:t>
      </w:r>
      <w:r w:rsidRPr="00C25354">
        <w:rPr>
          <w:szCs w:val="24"/>
        </w:rPr>
        <w:t xml:space="preserve"> response bez jakéhokoliv rozšíření, naopak s knihovnou </w:t>
      </w:r>
      <w:proofErr w:type="spellStart"/>
      <w:r w:rsidRPr="00C25354">
        <w:rPr>
          <w:szCs w:val="24"/>
        </w:rPr>
        <w:t>reactivepg</w:t>
      </w:r>
      <w:proofErr w:type="spellEnd"/>
      <w:r w:rsidRPr="00C25354">
        <w:rPr>
          <w:szCs w:val="24"/>
        </w:rPr>
        <w:t xml:space="preserve"> byl výkon dvojnásobný pouze při jednom </w:t>
      </w:r>
      <w:r>
        <w:rPr>
          <w:szCs w:val="24"/>
        </w:rPr>
        <w:t xml:space="preserve">připojeném </w:t>
      </w:r>
      <w:r w:rsidRPr="00C25354">
        <w:rPr>
          <w:szCs w:val="24"/>
        </w:rPr>
        <w:t xml:space="preserve">klientu, ale již při pěti paralelních klientech se výkon snížil na polovinu proti nativní implementaci, průměrná latence byla s knihovnou více než dvojnásobná. Implementace pomocí </w:t>
      </w:r>
      <w:proofErr w:type="spellStart"/>
      <w:r w:rsidRPr="00C25354">
        <w:rPr>
          <w:szCs w:val="24"/>
        </w:rPr>
        <w:t>Servletu</w:t>
      </w:r>
      <w:proofErr w:type="spellEnd"/>
      <w:r w:rsidRPr="00C25354">
        <w:rPr>
          <w:szCs w:val="24"/>
        </w:rPr>
        <w:t xml:space="preserve"> se zde </w:t>
      </w:r>
      <w:r>
        <w:rPr>
          <w:szCs w:val="24"/>
        </w:rPr>
        <w:t>nekvalifikovala</w:t>
      </w:r>
      <w:r w:rsidRPr="00C25354">
        <w:rPr>
          <w:szCs w:val="24"/>
        </w:rPr>
        <w:t xml:space="preserve"> na přední příčky jako u předchozích testů. Při použití rozšíření </w:t>
      </w:r>
      <w:proofErr w:type="spellStart"/>
      <w:r w:rsidRPr="00C25354">
        <w:rPr>
          <w:szCs w:val="24"/>
        </w:rPr>
        <w:t>WebFlux</w:t>
      </w:r>
      <w:proofErr w:type="spellEnd"/>
      <w:r w:rsidRPr="00C25354">
        <w:rPr>
          <w:szCs w:val="24"/>
        </w:rPr>
        <w:t xml:space="preserve"> pro framework </w:t>
      </w:r>
      <w:proofErr w:type="spellStart"/>
      <w:r w:rsidRPr="00C25354">
        <w:rPr>
          <w:szCs w:val="24"/>
        </w:rPr>
        <w:t>Spring</w:t>
      </w:r>
      <w:proofErr w:type="spellEnd"/>
      <w:r w:rsidRPr="00C25354">
        <w:rPr>
          <w:szCs w:val="24"/>
        </w:rPr>
        <w:t xml:space="preserve"> a knihovny </w:t>
      </w:r>
      <w:proofErr w:type="spellStart"/>
      <w:r w:rsidRPr="00C25354">
        <w:rPr>
          <w:szCs w:val="24"/>
        </w:rPr>
        <w:t>pgclient</w:t>
      </w:r>
      <w:proofErr w:type="spellEnd"/>
      <w:r w:rsidRPr="00C25354">
        <w:rPr>
          <w:szCs w:val="24"/>
        </w:rPr>
        <w:t xml:space="preserve"> lze dosáhnout nárůst až na 3 858 </w:t>
      </w:r>
      <w:proofErr w:type="spellStart"/>
      <w:r w:rsidRPr="00C25354">
        <w:rPr>
          <w:szCs w:val="24"/>
        </w:rPr>
        <w:t>reponse</w:t>
      </w:r>
      <w:proofErr w:type="spellEnd"/>
      <w:r w:rsidRPr="00C25354">
        <w:rPr>
          <w:szCs w:val="24"/>
        </w:rPr>
        <w:t xml:space="preserve"> při dvaceti připojených klientech, což je zlepšení o více než dvojnásobek, odezva klesne z 274,4 </w:t>
      </w:r>
      <w:proofErr w:type="spellStart"/>
      <w:r w:rsidRPr="00C25354">
        <w:rPr>
          <w:szCs w:val="24"/>
        </w:rPr>
        <w:t>ms</w:t>
      </w:r>
      <w:proofErr w:type="spellEnd"/>
      <w:r w:rsidRPr="00C25354">
        <w:rPr>
          <w:szCs w:val="24"/>
        </w:rPr>
        <w:t xml:space="preserve"> na 132,2 </w:t>
      </w:r>
      <w:proofErr w:type="spellStart"/>
      <w:r w:rsidRPr="00C25354">
        <w:rPr>
          <w:szCs w:val="24"/>
        </w:rPr>
        <w:t>ms</w:t>
      </w:r>
      <w:proofErr w:type="spellEnd"/>
      <w:r w:rsidRPr="00C25354">
        <w:rPr>
          <w:szCs w:val="24"/>
        </w:rPr>
        <w:t xml:space="preserve"> což je také dvojnásobné zlepšení. Nejhůře dopadl ve srovnání </w:t>
      </w:r>
      <w:proofErr w:type="spellStart"/>
      <w:r w:rsidRPr="00C25354">
        <w:rPr>
          <w:szCs w:val="24"/>
        </w:rPr>
        <w:t>Spark</w:t>
      </w:r>
      <w:proofErr w:type="spellEnd"/>
      <w:r w:rsidRPr="00C25354">
        <w:rPr>
          <w:szCs w:val="24"/>
        </w:rPr>
        <w:t>, avšak napříč</w:t>
      </w:r>
      <w:r>
        <w:rPr>
          <w:szCs w:val="24"/>
        </w:rPr>
        <w:t xml:space="preserve"> všemi</w:t>
      </w:r>
      <w:r w:rsidRPr="00C25354">
        <w:rPr>
          <w:szCs w:val="24"/>
        </w:rPr>
        <w:t xml:space="preserve"> platformami poskytl dobrý výkon, pro srovnání Node.js při dvaceti paralelních spojení zvládl odeslat pouze 865 response, což je pouze polovina, kterou zvládl </w:t>
      </w:r>
      <w:proofErr w:type="spellStart"/>
      <w:r w:rsidRPr="00C25354">
        <w:rPr>
          <w:szCs w:val="24"/>
        </w:rPr>
        <w:t>Spark</w:t>
      </w:r>
      <w:proofErr w:type="spellEnd"/>
      <w:r w:rsidRPr="00C25354">
        <w:rPr>
          <w:szCs w:val="24"/>
        </w:rPr>
        <w:t xml:space="preserve">, navíc při průměrné latenci 581 </w:t>
      </w:r>
      <w:proofErr w:type="spellStart"/>
      <w:r w:rsidRPr="00C25354">
        <w:rPr>
          <w:szCs w:val="24"/>
        </w:rPr>
        <w:t>ms</w:t>
      </w:r>
      <w:proofErr w:type="spellEnd"/>
      <w:r w:rsidRPr="00C25354">
        <w:rPr>
          <w:szCs w:val="24"/>
        </w:rPr>
        <w:t>.</w:t>
      </w:r>
    </w:p>
    <w:p w14:paraId="0C00B5C1" w14:textId="77777777" w:rsidR="008F5F4E" w:rsidRPr="00C25354" w:rsidRDefault="008F5F4E" w:rsidP="004C706E">
      <w:pPr>
        <w:rPr>
          <w:szCs w:val="24"/>
        </w:rPr>
      </w:pPr>
    </w:p>
    <w:p w14:paraId="5F8EFA70" w14:textId="00AA127C" w:rsidR="008F5F4E" w:rsidRDefault="008F5F4E" w:rsidP="008F5F4E">
      <w:pPr>
        <w:pStyle w:val="Titulek"/>
        <w:keepNext/>
      </w:pPr>
      <w:bookmarkStart w:id="114" w:name="_Toc25302850"/>
      <w:r>
        <w:t xml:space="preserve">Tab. </w:t>
      </w:r>
      <w:r w:rsidR="00566468">
        <w:fldChar w:fldCharType="begin"/>
      </w:r>
      <w:r w:rsidR="00566468">
        <w:instrText xml:space="preserve"> STYLEREF 1 \s </w:instrText>
      </w:r>
      <w:r w:rsidR="00566468">
        <w:fldChar w:fldCharType="separate"/>
      </w:r>
      <w:r w:rsidR="00A81662">
        <w:rPr>
          <w:noProof/>
        </w:rPr>
        <w:t>8</w:t>
      </w:r>
      <w:r w:rsidR="00566468">
        <w:rPr>
          <w:noProof/>
        </w:rPr>
        <w:fldChar w:fldCharType="end"/>
      </w:r>
      <w:r w:rsidR="001F6E26">
        <w:t>.</w:t>
      </w:r>
      <w:r w:rsidR="00566468">
        <w:fldChar w:fldCharType="begin"/>
      </w:r>
      <w:r w:rsidR="00566468">
        <w:instrText xml:space="preserve"> SEQ Tab. \* ARABIC \s 1 </w:instrText>
      </w:r>
      <w:r w:rsidR="00566468">
        <w:fldChar w:fldCharType="separate"/>
      </w:r>
      <w:r w:rsidR="00A81662">
        <w:rPr>
          <w:noProof/>
        </w:rPr>
        <w:t>3</w:t>
      </w:r>
      <w:r w:rsidR="00566468">
        <w:rPr>
          <w:noProof/>
        </w:rPr>
        <w:fldChar w:fldCharType="end"/>
      </w:r>
      <w:r>
        <w:t xml:space="preserve">: Výsledky testu </w:t>
      </w:r>
      <w:proofErr w:type="spellStart"/>
      <w:r>
        <w:t>multiple</w:t>
      </w:r>
      <w:proofErr w:type="spellEnd"/>
      <w:r>
        <w:t xml:space="preserve"> </w:t>
      </w:r>
      <w:proofErr w:type="spellStart"/>
      <w:r>
        <w:t>query</w:t>
      </w:r>
      <w:proofErr w:type="spellEnd"/>
      <w:r w:rsidR="00AC03B2">
        <w:t xml:space="preserve"> (</w:t>
      </w:r>
      <w:proofErr w:type="spellStart"/>
      <w:r w:rsidR="00AC03B2">
        <w:rPr>
          <w:szCs w:val="24"/>
        </w:rPr>
        <w:t>TechEmpower</w:t>
      </w:r>
      <w:proofErr w:type="spellEnd"/>
      <w:r w:rsidR="00AC03B2">
        <w:rPr>
          <w:szCs w:val="24"/>
        </w:rPr>
        <w:t>, 2019)</w:t>
      </w:r>
      <w:bookmarkEnd w:id="114"/>
    </w:p>
    <w:p w14:paraId="6F5681CA" w14:textId="54D29D9F" w:rsidR="004C706E" w:rsidRDefault="008F5F4E" w:rsidP="00FD2FCB">
      <w:pPr>
        <w:jc w:val="center"/>
      </w:pPr>
      <w:r w:rsidRPr="008F5F4E">
        <w:rPr>
          <w:noProof/>
        </w:rPr>
        <w:drawing>
          <wp:inline distT="0" distB="0" distL="0" distR="0" wp14:anchorId="4A2EDF3B" wp14:editId="1D06D92B">
            <wp:extent cx="5579110" cy="1962785"/>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9110" cy="1962785"/>
                    </a:xfrm>
                    <a:prstGeom prst="rect">
                      <a:avLst/>
                    </a:prstGeom>
                    <a:noFill/>
                    <a:ln>
                      <a:noFill/>
                    </a:ln>
                  </pic:spPr>
                </pic:pic>
              </a:graphicData>
            </a:graphic>
          </wp:inline>
        </w:drawing>
      </w:r>
    </w:p>
    <w:p w14:paraId="0A1C445D" w14:textId="77777777" w:rsidR="008F5F4E" w:rsidRDefault="008F5F4E" w:rsidP="008F5F4E">
      <w:pPr>
        <w:keepNext/>
        <w:jc w:val="center"/>
      </w:pPr>
      <w:r>
        <w:rPr>
          <w:noProof/>
        </w:rPr>
        <w:lastRenderedPageBreak/>
        <w:drawing>
          <wp:inline distT="0" distB="0" distL="0" distR="0" wp14:anchorId="5D462B5D" wp14:editId="1E012F32">
            <wp:extent cx="5182235" cy="2737485"/>
            <wp:effectExtent l="0" t="0" r="0" b="5715"/>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82235" cy="2737485"/>
                    </a:xfrm>
                    <a:prstGeom prst="rect">
                      <a:avLst/>
                    </a:prstGeom>
                    <a:noFill/>
                  </pic:spPr>
                </pic:pic>
              </a:graphicData>
            </a:graphic>
          </wp:inline>
        </w:drawing>
      </w:r>
    </w:p>
    <w:p w14:paraId="2EF5AD29" w14:textId="244DEE5A" w:rsidR="008F5F4E" w:rsidRDefault="008F5F4E" w:rsidP="008F5F4E">
      <w:pPr>
        <w:pStyle w:val="Titulek"/>
        <w:jc w:val="center"/>
      </w:pPr>
      <w:bookmarkStart w:id="115" w:name="_Toc25302840"/>
      <w:r>
        <w:t xml:space="preserve">Obr. </w:t>
      </w:r>
      <w:r w:rsidR="00566468">
        <w:fldChar w:fldCharType="begin"/>
      </w:r>
      <w:r w:rsidR="00566468">
        <w:instrText xml:space="preserve"> STYLEREF 1 \s </w:instrText>
      </w:r>
      <w:r w:rsidR="00566468">
        <w:fldChar w:fldCharType="separate"/>
      </w:r>
      <w:r w:rsidR="00A81662">
        <w:rPr>
          <w:noProof/>
        </w:rPr>
        <w:t>8</w:t>
      </w:r>
      <w:r w:rsidR="00566468">
        <w:rPr>
          <w:noProof/>
        </w:rPr>
        <w:fldChar w:fldCharType="end"/>
      </w:r>
      <w:r w:rsidR="00A532E7">
        <w:t>.</w:t>
      </w:r>
      <w:r w:rsidR="00566468">
        <w:fldChar w:fldCharType="begin"/>
      </w:r>
      <w:r w:rsidR="00566468">
        <w:instrText xml:space="preserve"> SEQ Obr. \* ARABIC \s 1 </w:instrText>
      </w:r>
      <w:r w:rsidR="00566468">
        <w:fldChar w:fldCharType="separate"/>
      </w:r>
      <w:r w:rsidR="00A81662">
        <w:rPr>
          <w:noProof/>
        </w:rPr>
        <w:t>7</w:t>
      </w:r>
      <w:r w:rsidR="00566468">
        <w:rPr>
          <w:noProof/>
        </w:rPr>
        <w:fldChar w:fldCharType="end"/>
      </w:r>
      <w:r>
        <w:t xml:space="preserve">: Graf HTTP </w:t>
      </w:r>
      <w:proofErr w:type="spellStart"/>
      <w:r>
        <w:t>responses</w:t>
      </w:r>
      <w:proofErr w:type="spellEnd"/>
      <w:r w:rsidR="00AC03B2">
        <w:t xml:space="preserve"> (</w:t>
      </w:r>
      <w:proofErr w:type="spellStart"/>
      <w:r w:rsidR="00AC03B2">
        <w:rPr>
          <w:szCs w:val="24"/>
        </w:rPr>
        <w:t>TechEmpower</w:t>
      </w:r>
      <w:proofErr w:type="spellEnd"/>
      <w:r w:rsidR="00AC03B2">
        <w:rPr>
          <w:szCs w:val="24"/>
        </w:rPr>
        <w:t>, 2019)</w:t>
      </w:r>
      <w:bookmarkEnd w:id="115"/>
    </w:p>
    <w:p w14:paraId="21E22025" w14:textId="7AF7FF5C" w:rsidR="008F5F4E" w:rsidRDefault="008F5F4E" w:rsidP="008F5F4E"/>
    <w:p w14:paraId="7783F701" w14:textId="77777777" w:rsidR="008F5F4E" w:rsidRDefault="008F5F4E" w:rsidP="008F5F4E">
      <w:pPr>
        <w:keepNext/>
        <w:jc w:val="center"/>
      </w:pPr>
      <w:r>
        <w:rPr>
          <w:noProof/>
        </w:rPr>
        <w:drawing>
          <wp:inline distT="0" distB="0" distL="0" distR="0" wp14:anchorId="767FDA92" wp14:editId="220FB0A2">
            <wp:extent cx="4584700" cy="2700655"/>
            <wp:effectExtent l="0" t="0" r="6350" b="4445"/>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84700" cy="2700655"/>
                    </a:xfrm>
                    <a:prstGeom prst="rect">
                      <a:avLst/>
                    </a:prstGeom>
                    <a:noFill/>
                  </pic:spPr>
                </pic:pic>
              </a:graphicData>
            </a:graphic>
          </wp:inline>
        </w:drawing>
      </w:r>
    </w:p>
    <w:p w14:paraId="170C570C" w14:textId="1F7B4FD2" w:rsidR="008F5F4E" w:rsidRDefault="008F5F4E" w:rsidP="008F5F4E">
      <w:pPr>
        <w:pStyle w:val="Titulek"/>
        <w:jc w:val="center"/>
      </w:pPr>
      <w:bookmarkStart w:id="116" w:name="_Toc25302841"/>
      <w:r>
        <w:t xml:space="preserve">Obr. </w:t>
      </w:r>
      <w:r w:rsidR="00566468">
        <w:fldChar w:fldCharType="begin"/>
      </w:r>
      <w:r w:rsidR="00566468">
        <w:instrText xml:space="preserve"> STYLEREF 1 \s </w:instrText>
      </w:r>
      <w:r w:rsidR="00566468">
        <w:fldChar w:fldCharType="separate"/>
      </w:r>
      <w:r w:rsidR="00A81662">
        <w:rPr>
          <w:noProof/>
        </w:rPr>
        <w:t>8</w:t>
      </w:r>
      <w:r w:rsidR="00566468">
        <w:rPr>
          <w:noProof/>
        </w:rPr>
        <w:fldChar w:fldCharType="end"/>
      </w:r>
      <w:r w:rsidR="00A532E7">
        <w:t>.</w:t>
      </w:r>
      <w:r w:rsidR="00566468">
        <w:fldChar w:fldCharType="begin"/>
      </w:r>
      <w:r w:rsidR="00566468">
        <w:instrText xml:space="preserve"> SEQ Obr. \* ARABIC \s 1 </w:instrText>
      </w:r>
      <w:r w:rsidR="00566468">
        <w:fldChar w:fldCharType="separate"/>
      </w:r>
      <w:r w:rsidR="00A81662">
        <w:rPr>
          <w:noProof/>
        </w:rPr>
        <w:t>8</w:t>
      </w:r>
      <w:r w:rsidR="00566468">
        <w:rPr>
          <w:noProof/>
        </w:rPr>
        <w:fldChar w:fldCharType="end"/>
      </w:r>
      <w:r>
        <w:t>: Graf průměrné doby odpovědi</w:t>
      </w:r>
      <w:r w:rsidR="00AC03B2">
        <w:t xml:space="preserve"> (</w:t>
      </w:r>
      <w:proofErr w:type="spellStart"/>
      <w:r w:rsidR="00AC03B2">
        <w:rPr>
          <w:szCs w:val="24"/>
        </w:rPr>
        <w:t>TechEmpower</w:t>
      </w:r>
      <w:proofErr w:type="spellEnd"/>
      <w:r w:rsidR="00AC03B2">
        <w:rPr>
          <w:szCs w:val="24"/>
        </w:rPr>
        <w:t>, 2019)</w:t>
      </w:r>
      <w:bookmarkEnd w:id="116"/>
    </w:p>
    <w:p w14:paraId="708743CA" w14:textId="77777777" w:rsidR="008F5F4E" w:rsidRDefault="008F5F4E">
      <w:pPr>
        <w:spacing w:after="160" w:line="259" w:lineRule="auto"/>
        <w:jc w:val="left"/>
        <w:rPr>
          <w:iCs/>
          <w:sz w:val="20"/>
          <w:szCs w:val="18"/>
        </w:rPr>
      </w:pPr>
      <w:r>
        <w:br w:type="page"/>
      </w:r>
    </w:p>
    <w:p w14:paraId="738634F5" w14:textId="56F5883D" w:rsidR="008F5F4E" w:rsidRDefault="008F5F4E" w:rsidP="008F5F4E">
      <w:pPr>
        <w:pStyle w:val="Nadpis2"/>
      </w:pPr>
      <w:bookmarkStart w:id="117" w:name="_Toc25302807"/>
      <w:r>
        <w:lastRenderedPageBreak/>
        <w:t xml:space="preserve">Test </w:t>
      </w:r>
      <w:proofErr w:type="spellStart"/>
      <w:r>
        <w:t>complex</w:t>
      </w:r>
      <w:proofErr w:type="spellEnd"/>
      <w:r>
        <w:t xml:space="preserve"> </w:t>
      </w:r>
      <w:proofErr w:type="spellStart"/>
      <w:r>
        <w:t>task</w:t>
      </w:r>
      <w:bookmarkEnd w:id="117"/>
      <w:proofErr w:type="spellEnd"/>
    </w:p>
    <w:p w14:paraId="1BADC834" w14:textId="088B9440" w:rsidR="008F5F4E" w:rsidRDefault="008F5F4E" w:rsidP="008F5F4E">
      <w:pPr>
        <w:rPr>
          <w:szCs w:val="24"/>
        </w:rPr>
      </w:pPr>
      <w:r w:rsidRPr="00C25354">
        <w:rPr>
          <w:szCs w:val="24"/>
        </w:rPr>
        <w:t xml:space="preserve">Čtvrtý test pokrývá </w:t>
      </w:r>
      <w:r>
        <w:rPr>
          <w:szCs w:val="24"/>
        </w:rPr>
        <w:t xml:space="preserve">testování </w:t>
      </w:r>
      <w:r w:rsidRPr="00C25354">
        <w:rPr>
          <w:szCs w:val="24"/>
        </w:rPr>
        <w:t xml:space="preserve">ORM, připojení k databázi, práci s kolekcemi, které mají dynamickou velikost, třídění a šablonování na serveru. Během testu se server napojí do databáze o neznámé velikosti (databáze obsahuje 12 řádků, avšak aplikace tuto informaci nemá), která obsahuje sloupec s indexem v číselné podobě a druhý sloupec obsahující textovou zprávu. Aplikace přečte postupně všechny řádky tabulky, které vkládá jednotlivě do dynamické struktury a po každém vložení je setříděna dle textu zprávy. Úplnou kolekci dat následně aplikace převede do HTML šablony, kterou odešle jako response. V tomto testu opět vyhrál framework </w:t>
      </w:r>
      <w:proofErr w:type="spellStart"/>
      <w:r w:rsidRPr="00C25354">
        <w:rPr>
          <w:szCs w:val="24"/>
        </w:rPr>
        <w:t>Vert.x</w:t>
      </w:r>
      <w:proofErr w:type="spellEnd"/>
      <w:r w:rsidRPr="00C25354">
        <w:rPr>
          <w:szCs w:val="24"/>
        </w:rPr>
        <w:t xml:space="preserve">, který dvojnásobně předčil ostatní frameworky. Čistý framework dokázal </w:t>
      </w:r>
      <w:r>
        <w:rPr>
          <w:szCs w:val="24"/>
        </w:rPr>
        <w:t>odeslat</w:t>
      </w:r>
      <w:r w:rsidRPr="00C25354">
        <w:rPr>
          <w:szCs w:val="24"/>
        </w:rPr>
        <w:t xml:space="preserve"> dvojnásobek response oproti jeho variantě s modulem web, avšak toto sestavení mělo daleko lepší latence</w:t>
      </w:r>
      <w:r>
        <w:rPr>
          <w:szCs w:val="24"/>
        </w:rPr>
        <w:t>,</w:t>
      </w:r>
      <w:r w:rsidRPr="00C25354">
        <w:rPr>
          <w:szCs w:val="24"/>
        </w:rPr>
        <w:t xml:space="preserve"> které která bylo průměrně pouze 2,7 </w:t>
      </w:r>
      <w:proofErr w:type="spellStart"/>
      <w:r w:rsidRPr="00C25354">
        <w:rPr>
          <w:szCs w:val="24"/>
        </w:rPr>
        <w:t>ms</w:t>
      </w:r>
      <w:proofErr w:type="spellEnd"/>
      <w:r w:rsidRPr="00C25354">
        <w:rPr>
          <w:szCs w:val="24"/>
        </w:rPr>
        <w:t xml:space="preserve"> oproti čistému sestavení, které dosahovalo trojnásobku. Druhý se umístila implementace pomocí </w:t>
      </w:r>
      <w:proofErr w:type="spellStart"/>
      <w:r w:rsidRPr="00C25354">
        <w:rPr>
          <w:szCs w:val="24"/>
        </w:rPr>
        <w:t>Servletu</w:t>
      </w:r>
      <w:proofErr w:type="spellEnd"/>
      <w:r w:rsidRPr="00C25354">
        <w:rPr>
          <w:szCs w:val="24"/>
        </w:rPr>
        <w:t xml:space="preserve">, která dokázala zaslat pouze poloviční počet response, avšak dosáhla nejlepší latence ze všech testovaných frameworku a to 1,4 </w:t>
      </w:r>
      <w:proofErr w:type="spellStart"/>
      <w:r w:rsidRPr="00C25354">
        <w:rPr>
          <w:szCs w:val="24"/>
        </w:rPr>
        <w:t>ms</w:t>
      </w:r>
      <w:proofErr w:type="spellEnd"/>
      <w:r w:rsidRPr="00C25354">
        <w:rPr>
          <w:szCs w:val="24"/>
        </w:rPr>
        <w:t xml:space="preserve">. Dále se umístil </w:t>
      </w:r>
      <w:proofErr w:type="spellStart"/>
      <w:r w:rsidRPr="00C25354">
        <w:rPr>
          <w:szCs w:val="24"/>
        </w:rPr>
        <w:t>Micronaut</w:t>
      </w:r>
      <w:proofErr w:type="spellEnd"/>
      <w:r w:rsidRPr="00C25354">
        <w:rPr>
          <w:szCs w:val="24"/>
        </w:rPr>
        <w:t xml:space="preserve">, který dokázal zaslat poloviční počet response, i tak dosáhl při necelých 18 tisících odpovědí nadprůměrný výsledek. Zbylé frameworky zaslali méně něž 10 tisíc odpovědí, což je šestinový výkon proti implementaci pomocí </w:t>
      </w:r>
      <w:proofErr w:type="spellStart"/>
      <w:r w:rsidRPr="00C25354">
        <w:rPr>
          <w:szCs w:val="24"/>
        </w:rPr>
        <w:t>Vert.x</w:t>
      </w:r>
      <w:proofErr w:type="spellEnd"/>
      <w:r w:rsidRPr="00C25354">
        <w:rPr>
          <w:szCs w:val="24"/>
        </w:rPr>
        <w:t xml:space="preserve">. Framework </w:t>
      </w:r>
      <w:proofErr w:type="spellStart"/>
      <w:r w:rsidRPr="00C25354">
        <w:rPr>
          <w:szCs w:val="24"/>
        </w:rPr>
        <w:t>Ktor</w:t>
      </w:r>
      <w:proofErr w:type="spellEnd"/>
      <w:r w:rsidRPr="00C25354">
        <w:rPr>
          <w:szCs w:val="24"/>
        </w:rPr>
        <w:t xml:space="preserve">, který dopadl nejhůře se 4 tisíci odpovědi, lze dostat na hranici přes 11 tisíc response při použití knihovny </w:t>
      </w:r>
      <w:proofErr w:type="spellStart"/>
      <w:r w:rsidRPr="00C25354">
        <w:rPr>
          <w:szCs w:val="24"/>
        </w:rPr>
        <w:t>reactivepg</w:t>
      </w:r>
      <w:proofErr w:type="spellEnd"/>
      <w:r w:rsidRPr="00C25354">
        <w:rPr>
          <w:szCs w:val="24"/>
        </w:rPr>
        <w:t xml:space="preserve">, mimo jiné se sníží i latence z 48 </w:t>
      </w:r>
      <w:proofErr w:type="spellStart"/>
      <w:r w:rsidRPr="00C25354">
        <w:rPr>
          <w:szCs w:val="24"/>
        </w:rPr>
        <w:t>ms</w:t>
      </w:r>
      <w:proofErr w:type="spellEnd"/>
      <w:r w:rsidRPr="00C25354">
        <w:rPr>
          <w:szCs w:val="24"/>
        </w:rPr>
        <w:t xml:space="preserve"> na 22,7 </w:t>
      </w:r>
      <w:proofErr w:type="spellStart"/>
      <w:r w:rsidRPr="00C25354">
        <w:rPr>
          <w:szCs w:val="24"/>
        </w:rPr>
        <w:t>ms</w:t>
      </w:r>
      <w:proofErr w:type="spellEnd"/>
      <w:r w:rsidRPr="00C25354">
        <w:rPr>
          <w:szCs w:val="24"/>
        </w:rPr>
        <w:t xml:space="preserve"> a po výběru vhodné knihovny již může framework konkurovat výše zmíněnému </w:t>
      </w:r>
      <w:proofErr w:type="spellStart"/>
      <w:r w:rsidRPr="00C25354">
        <w:rPr>
          <w:szCs w:val="24"/>
        </w:rPr>
        <w:t>Micronautu</w:t>
      </w:r>
      <w:proofErr w:type="spellEnd"/>
      <w:r w:rsidRPr="00C25354">
        <w:rPr>
          <w:szCs w:val="24"/>
        </w:rPr>
        <w:t xml:space="preserve">. </w:t>
      </w:r>
      <w:proofErr w:type="spellStart"/>
      <w:r w:rsidRPr="00C25354">
        <w:rPr>
          <w:szCs w:val="24"/>
        </w:rPr>
        <w:t>Spring</w:t>
      </w:r>
      <w:proofErr w:type="spellEnd"/>
      <w:r w:rsidRPr="00C25354">
        <w:rPr>
          <w:szCs w:val="24"/>
        </w:rPr>
        <w:t xml:space="preserve"> v čisté formě dopadl poměrně špatně, ale stejně jako v případě </w:t>
      </w:r>
      <w:proofErr w:type="spellStart"/>
      <w:r w:rsidRPr="00C25354">
        <w:rPr>
          <w:szCs w:val="24"/>
        </w:rPr>
        <w:t>Ktor</w:t>
      </w:r>
      <w:proofErr w:type="spellEnd"/>
      <w:r w:rsidRPr="00C25354">
        <w:rPr>
          <w:szCs w:val="24"/>
        </w:rPr>
        <w:t xml:space="preserve">, lze pomocí doplňkových modulů, značně zlepšit výkony. Při využití modulu podporující reaktivní obsluhu </w:t>
      </w:r>
      <w:proofErr w:type="spellStart"/>
      <w:r w:rsidRPr="00C25354">
        <w:rPr>
          <w:szCs w:val="24"/>
        </w:rPr>
        <w:t>requestů</w:t>
      </w:r>
      <w:proofErr w:type="spellEnd"/>
      <w:r>
        <w:rPr>
          <w:szCs w:val="24"/>
        </w:rPr>
        <w:t xml:space="preserve"> </w:t>
      </w:r>
      <w:proofErr w:type="spellStart"/>
      <w:r>
        <w:rPr>
          <w:szCs w:val="24"/>
        </w:rPr>
        <w:t>WebFlux</w:t>
      </w:r>
      <w:proofErr w:type="spellEnd"/>
      <w:r w:rsidRPr="00C25354">
        <w:rPr>
          <w:szCs w:val="24"/>
        </w:rPr>
        <w:t xml:space="preserve">, lze značně snížit latenci z 66 </w:t>
      </w:r>
      <w:proofErr w:type="spellStart"/>
      <w:r w:rsidRPr="00C25354">
        <w:rPr>
          <w:szCs w:val="24"/>
        </w:rPr>
        <w:t>ms</w:t>
      </w:r>
      <w:proofErr w:type="spellEnd"/>
      <w:r w:rsidRPr="00C25354">
        <w:rPr>
          <w:szCs w:val="24"/>
        </w:rPr>
        <w:t xml:space="preserve"> na pouhé 4 </w:t>
      </w:r>
      <w:proofErr w:type="spellStart"/>
      <w:r w:rsidRPr="00C25354">
        <w:rPr>
          <w:szCs w:val="24"/>
        </w:rPr>
        <w:t>ms</w:t>
      </w:r>
      <w:proofErr w:type="spellEnd"/>
      <w:r w:rsidRPr="00C25354">
        <w:rPr>
          <w:szCs w:val="24"/>
        </w:rPr>
        <w:t xml:space="preserve">, čímž by </w:t>
      </w:r>
      <w:proofErr w:type="spellStart"/>
      <w:r w:rsidRPr="00C25354">
        <w:rPr>
          <w:szCs w:val="24"/>
        </w:rPr>
        <w:t>Spring</w:t>
      </w:r>
      <w:proofErr w:type="spellEnd"/>
      <w:r w:rsidRPr="00C25354">
        <w:rPr>
          <w:szCs w:val="24"/>
        </w:rPr>
        <w:t xml:space="preserve"> dokázal předčit i vítěze tohoto testu, avšak reaktivní verze nezvýšila počet response. Pro srovnání Node.js zvládl odeslat necelých 10 tisíc response s průměrnou latencí 24,8 </w:t>
      </w:r>
      <w:proofErr w:type="spellStart"/>
      <w:r w:rsidRPr="00C25354">
        <w:rPr>
          <w:szCs w:val="24"/>
        </w:rPr>
        <w:t>ms</w:t>
      </w:r>
      <w:proofErr w:type="spellEnd"/>
      <w:r w:rsidRPr="00C25354">
        <w:rPr>
          <w:szCs w:val="24"/>
        </w:rPr>
        <w:t>, takže by se výsledky zařadil mezi průměrně JVM frameworky.</w:t>
      </w:r>
    </w:p>
    <w:p w14:paraId="6DC30F2C" w14:textId="77777777" w:rsidR="00AC44F9" w:rsidRPr="00C25354" w:rsidRDefault="00AC44F9" w:rsidP="008F5F4E">
      <w:pPr>
        <w:rPr>
          <w:szCs w:val="24"/>
        </w:rPr>
      </w:pPr>
    </w:p>
    <w:p w14:paraId="16D92A88" w14:textId="0C6B0922" w:rsidR="00AC44F9" w:rsidRDefault="00AC44F9" w:rsidP="00AC44F9">
      <w:pPr>
        <w:pStyle w:val="Titulek"/>
        <w:keepNext/>
      </w:pPr>
      <w:bookmarkStart w:id="118" w:name="_Toc25302851"/>
      <w:r>
        <w:t xml:space="preserve">Tab. </w:t>
      </w:r>
      <w:r w:rsidR="00566468">
        <w:fldChar w:fldCharType="begin"/>
      </w:r>
      <w:r w:rsidR="00566468">
        <w:instrText xml:space="preserve"> STYLEREF 1 \s </w:instrText>
      </w:r>
      <w:r w:rsidR="00566468">
        <w:fldChar w:fldCharType="separate"/>
      </w:r>
      <w:r w:rsidR="00A81662">
        <w:rPr>
          <w:noProof/>
        </w:rPr>
        <w:t>8</w:t>
      </w:r>
      <w:r w:rsidR="00566468">
        <w:rPr>
          <w:noProof/>
        </w:rPr>
        <w:fldChar w:fldCharType="end"/>
      </w:r>
      <w:r w:rsidR="001F6E26">
        <w:t>.</w:t>
      </w:r>
      <w:r w:rsidR="00566468">
        <w:fldChar w:fldCharType="begin"/>
      </w:r>
      <w:r w:rsidR="00566468">
        <w:instrText xml:space="preserve"> SEQ Tab. \* ARABIC \s 1 </w:instrText>
      </w:r>
      <w:r w:rsidR="00566468">
        <w:fldChar w:fldCharType="separate"/>
      </w:r>
      <w:r w:rsidR="00A81662">
        <w:rPr>
          <w:noProof/>
        </w:rPr>
        <w:t>4</w:t>
      </w:r>
      <w:r w:rsidR="00566468">
        <w:rPr>
          <w:noProof/>
        </w:rPr>
        <w:fldChar w:fldCharType="end"/>
      </w:r>
      <w:r>
        <w:t xml:space="preserve">:Výsledky testu </w:t>
      </w:r>
      <w:proofErr w:type="spellStart"/>
      <w:r>
        <w:t>complex</w:t>
      </w:r>
      <w:proofErr w:type="spellEnd"/>
      <w:r>
        <w:t xml:space="preserve"> </w:t>
      </w:r>
      <w:proofErr w:type="spellStart"/>
      <w:r>
        <w:t>task</w:t>
      </w:r>
      <w:proofErr w:type="spellEnd"/>
      <w:r w:rsidR="00AC03B2">
        <w:t xml:space="preserve"> (</w:t>
      </w:r>
      <w:proofErr w:type="spellStart"/>
      <w:r w:rsidR="00AC03B2">
        <w:rPr>
          <w:szCs w:val="24"/>
        </w:rPr>
        <w:t>TechEmpower</w:t>
      </w:r>
      <w:proofErr w:type="spellEnd"/>
      <w:r w:rsidR="00AC03B2">
        <w:rPr>
          <w:szCs w:val="24"/>
        </w:rPr>
        <w:t>, 2019)</w:t>
      </w:r>
      <w:bookmarkEnd w:id="118"/>
    </w:p>
    <w:p w14:paraId="24786B65" w14:textId="77FFCCD4" w:rsidR="008F5F4E" w:rsidRDefault="00AC44F9" w:rsidP="00FD2FCB">
      <w:pPr>
        <w:jc w:val="center"/>
      </w:pPr>
      <w:r w:rsidRPr="00AC44F9">
        <w:rPr>
          <w:noProof/>
        </w:rPr>
        <w:drawing>
          <wp:inline distT="0" distB="0" distL="0" distR="0" wp14:anchorId="55F54A98" wp14:editId="0A7368E3">
            <wp:extent cx="5579110" cy="1958340"/>
            <wp:effectExtent l="0" t="0" r="0" b="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9110" cy="1958340"/>
                    </a:xfrm>
                    <a:prstGeom prst="rect">
                      <a:avLst/>
                    </a:prstGeom>
                    <a:noFill/>
                    <a:ln>
                      <a:noFill/>
                    </a:ln>
                  </pic:spPr>
                </pic:pic>
              </a:graphicData>
            </a:graphic>
          </wp:inline>
        </w:drawing>
      </w:r>
    </w:p>
    <w:p w14:paraId="16736805" w14:textId="77777777" w:rsidR="00D51DA8" w:rsidRDefault="00AC44F9" w:rsidP="001E690A">
      <w:pPr>
        <w:keepNext/>
        <w:jc w:val="center"/>
      </w:pPr>
      <w:r>
        <w:rPr>
          <w:noProof/>
        </w:rPr>
        <w:lastRenderedPageBreak/>
        <w:drawing>
          <wp:inline distT="0" distB="0" distL="0" distR="0" wp14:anchorId="3E62CCE6" wp14:editId="375AD950">
            <wp:extent cx="5773420" cy="2377440"/>
            <wp:effectExtent l="0" t="0" r="0" b="381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73420" cy="2377440"/>
                    </a:xfrm>
                    <a:prstGeom prst="rect">
                      <a:avLst/>
                    </a:prstGeom>
                    <a:noFill/>
                  </pic:spPr>
                </pic:pic>
              </a:graphicData>
            </a:graphic>
          </wp:inline>
        </w:drawing>
      </w:r>
    </w:p>
    <w:p w14:paraId="2B61E797" w14:textId="7686D977" w:rsidR="00AC44F9" w:rsidRDefault="00D51DA8" w:rsidP="00D51DA8">
      <w:pPr>
        <w:pStyle w:val="Titulek"/>
        <w:jc w:val="center"/>
        <w:rPr>
          <w:noProof/>
        </w:rPr>
      </w:pPr>
      <w:bookmarkStart w:id="119" w:name="_Toc25302842"/>
      <w:r>
        <w:t xml:space="preserve">Obr. </w:t>
      </w:r>
      <w:r w:rsidR="00566468">
        <w:fldChar w:fldCharType="begin"/>
      </w:r>
      <w:r w:rsidR="00566468">
        <w:instrText xml:space="preserve"> STYLEREF 1 \s </w:instrText>
      </w:r>
      <w:r w:rsidR="00566468">
        <w:fldChar w:fldCharType="separate"/>
      </w:r>
      <w:r w:rsidR="00A81662">
        <w:rPr>
          <w:noProof/>
        </w:rPr>
        <w:t>8</w:t>
      </w:r>
      <w:r w:rsidR="00566468">
        <w:rPr>
          <w:noProof/>
        </w:rPr>
        <w:fldChar w:fldCharType="end"/>
      </w:r>
      <w:r w:rsidR="00A532E7">
        <w:t>.</w:t>
      </w:r>
      <w:r w:rsidR="00566468">
        <w:fldChar w:fldCharType="begin"/>
      </w:r>
      <w:r w:rsidR="00566468">
        <w:instrText xml:space="preserve"> SEQ Obr. \* ARABIC \s 1 </w:instrText>
      </w:r>
      <w:r w:rsidR="00566468">
        <w:fldChar w:fldCharType="separate"/>
      </w:r>
      <w:r w:rsidR="00A81662">
        <w:rPr>
          <w:noProof/>
        </w:rPr>
        <w:t>9</w:t>
      </w:r>
      <w:r w:rsidR="00566468">
        <w:rPr>
          <w:noProof/>
        </w:rPr>
        <w:fldChar w:fldCharType="end"/>
      </w:r>
      <w:r>
        <w:t>:</w:t>
      </w:r>
      <w:r>
        <w:rPr>
          <w:noProof/>
        </w:rPr>
        <w:t xml:space="preserve">  Graf HTTP responses</w:t>
      </w:r>
      <w:r w:rsidR="00AC03B2">
        <w:rPr>
          <w:noProof/>
        </w:rPr>
        <w:t xml:space="preserve"> </w:t>
      </w:r>
      <w:r w:rsidR="00AC03B2">
        <w:t>(</w:t>
      </w:r>
      <w:proofErr w:type="spellStart"/>
      <w:r w:rsidR="00AC03B2">
        <w:rPr>
          <w:szCs w:val="24"/>
        </w:rPr>
        <w:t>TechEmpower</w:t>
      </w:r>
      <w:proofErr w:type="spellEnd"/>
      <w:r w:rsidR="00AC03B2">
        <w:rPr>
          <w:szCs w:val="24"/>
        </w:rPr>
        <w:t>, 2019)</w:t>
      </w:r>
      <w:bookmarkEnd w:id="119"/>
    </w:p>
    <w:p w14:paraId="176293C2" w14:textId="3BCB3CB0" w:rsidR="00D51DA8" w:rsidRDefault="00D51DA8" w:rsidP="00D51DA8"/>
    <w:p w14:paraId="68B3788D" w14:textId="77777777" w:rsidR="00D51DA8" w:rsidRDefault="00D51DA8" w:rsidP="00D51DA8">
      <w:pPr>
        <w:keepNext/>
        <w:jc w:val="center"/>
      </w:pPr>
      <w:r>
        <w:rPr>
          <w:noProof/>
        </w:rPr>
        <w:drawing>
          <wp:inline distT="0" distB="0" distL="0" distR="0" wp14:anchorId="3B51A94C" wp14:editId="2280A579">
            <wp:extent cx="4584700" cy="2792095"/>
            <wp:effectExtent l="0" t="0" r="6350" b="8255"/>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84700" cy="2792095"/>
                    </a:xfrm>
                    <a:prstGeom prst="rect">
                      <a:avLst/>
                    </a:prstGeom>
                    <a:noFill/>
                  </pic:spPr>
                </pic:pic>
              </a:graphicData>
            </a:graphic>
          </wp:inline>
        </w:drawing>
      </w:r>
    </w:p>
    <w:p w14:paraId="7EE40327" w14:textId="347501B2" w:rsidR="0076360F" w:rsidRDefault="00D51DA8" w:rsidP="00D51DA8">
      <w:pPr>
        <w:pStyle w:val="Titulek"/>
        <w:jc w:val="center"/>
      </w:pPr>
      <w:bookmarkStart w:id="120" w:name="_Toc25302843"/>
      <w:r>
        <w:t xml:space="preserve">Obr. </w:t>
      </w:r>
      <w:r w:rsidR="00566468">
        <w:fldChar w:fldCharType="begin"/>
      </w:r>
      <w:r w:rsidR="00566468">
        <w:instrText xml:space="preserve"> STYLEREF 1 \s </w:instrText>
      </w:r>
      <w:r w:rsidR="00566468">
        <w:fldChar w:fldCharType="separate"/>
      </w:r>
      <w:r w:rsidR="00A81662">
        <w:rPr>
          <w:noProof/>
        </w:rPr>
        <w:t>8</w:t>
      </w:r>
      <w:r w:rsidR="00566468">
        <w:rPr>
          <w:noProof/>
        </w:rPr>
        <w:fldChar w:fldCharType="end"/>
      </w:r>
      <w:r w:rsidR="00A532E7">
        <w:t>.</w:t>
      </w:r>
      <w:r w:rsidR="00566468">
        <w:fldChar w:fldCharType="begin"/>
      </w:r>
      <w:r w:rsidR="00566468">
        <w:instrText xml:space="preserve"> SEQ Obr. \* ARABIC \s 1 </w:instrText>
      </w:r>
      <w:r w:rsidR="00566468">
        <w:fldChar w:fldCharType="separate"/>
      </w:r>
      <w:r w:rsidR="00A81662">
        <w:rPr>
          <w:noProof/>
        </w:rPr>
        <w:t>10</w:t>
      </w:r>
      <w:r w:rsidR="00566468">
        <w:rPr>
          <w:noProof/>
        </w:rPr>
        <w:fldChar w:fldCharType="end"/>
      </w:r>
      <w:r>
        <w:t>: Graf průměrné doby odpovědi</w:t>
      </w:r>
      <w:r w:rsidR="00AC03B2">
        <w:t xml:space="preserve"> (</w:t>
      </w:r>
      <w:proofErr w:type="spellStart"/>
      <w:r w:rsidR="00AC03B2">
        <w:rPr>
          <w:szCs w:val="24"/>
        </w:rPr>
        <w:t>TechEmpower</w:t>
      </w:r>
      <w:proofErr w:type="spellEnd"/>
      <w:r w:rsidR="00AC03B2">
        <w:rPr>
          <w:szCs w:val="24"/>
        </w:rPr>
        <w:t>, 2019)</w:t>
      </w:r>
      <w:bookmarkEnd w:id="120"/>
    </w:p>
    <w:p w14:paraId="65C0C231" w14:textId="77777777" w:rsidR="0076360F" w:rsidRDefault="0076360F">
      <w:pPr>
        <w:spacing w:after="160" w:line="259" w:lineRule="auto"/>
        <w:jc w:val="left"/>
        <w:rPr>
          <w:iCs/>
          <w:sz w:val="20"/>
          <w:szCs w:val="18"/>
        </w:rPr>
      </w:pPr>
      <w:r>
        <w:br w:type="page"/>
      </w:r>
    </w:p>
    <w:p w14:paraId="1FBDABCA" w14:textId="51790E75" w:rsidR="00D51DA8" w:rsidRDefault="00551863" w:rsidP="00551863">
      <w:pPr>
        <w:pStyle w:val="Nadpis2"/>
      </w:pPr>
      <w:bookmarkStart w:id="121" w:name="_Toc25302808"/>
      <w:r>
        <w:lastRenderedPageBreak/>
        <w:t>Test database update</w:t>
      </w:r>
      <w:bookmarkEnd w:id="121"/>
    </w:p>
    <w:p w14:paraId="4464735C" w14:textId="77777777" w:rsidR="00551863" w:rsidRDefault="00551863" w:rsidP="00551863">
      <w:pPr>
        <w:rPr>
          <w:szCs w:val="24"/>
        </w:rPr>
      </w:pPr>
      <w:r w:rsidRPr="00C25354">
        <w:rPr>
          <w:szCs w:val="24"/>
        </w:rPr>
        <w:t xml:space="preserve">Pátý test ověřuje načítání a aktualizaci řádků databáze. Databáze je použita z druhého testu. Po přijetí </w:t>
      </w:r>
      <w:proofErr w:type="spellStart"/>
      <w:r w:rsidRPr="00C25354">
        <w:rPr>
          <w:szCs w:val="24"/>
        </w:rPr>
        <w:t>requestu</w:t>
      </w:r>
      <w:proofErr w:type="spellEnd"/>
      <w:r w:rsidRPr="00C25354">
        <w:rPr>
          <w:szCs w:val="24"/>
        </w:rPr>
        <w:t xml:space="preserve"> aplikace načte dle zaslaného parametru odpovídající počet řádků z databáze. Ty načítá jednotlivě podle náhodně generovaného indexu, pak je pomocí ORM namapuje do objektů, které jsou uloženy v operační paměti. Každému objektu uloženému v paměti upraví jeden atribut a aktualizuje odpovídající řádek v tabulce databáze, toto provede pro každý objekt jednotlivě. Poté </w:t>
      </w:r>
      <w:proofErr w:type="spellStart"/>
      <w:r w:rsidRPr="00C25354">
        <w:rPr>
          <w:szCs w:val="24"/>
        </w:rPr>
        <w:t>serializuje</w:t>
      </w:r>
      <w:proofErr w:type="spellEnd"/>
      <w:r w:rsidRPr="00C25354">
        <w:rPr>
          <w:szCs w:val="24"/>
        </w:rPr>
        <w:t xml:space="preserve"> všechny objekty z paměti jako </w:t>
      </w:r>
      <w:proofErr w:type="spellStart"/>
      <w:r w:rsidRPr="00C25354">
        <w:rPr>
          <w:szCs w:val="24"/>
        </w:rPr>
        <w:t>plain</w:t>
      </w:r>
      <w:proofErr w:type="spellEnd"/>
      <w:r w:rsidRPr="00C25354">
        <w:rPr>
          <w:szCs w:val="24"/>
        </w:rPr>
        <w:t xml:space="preserve"> JSON a ten zašle v response. Test probíhá postupně aktualizací 1, 5, 10, 15 a 20 řádek. Avšak počet dotazů do databáze je dvojnásobný, protože musíme přičíst ke každé aktualizaci řádku i dotaz na jeho získání. Testováno je vždy 512 paralelních spojení. </w:t>
      </w:r>
      <w:proofErr w:type="spellStart"/>
      <w:r w:rsidRPr="00C25354">
        <w:rPr>
          <w:szCs w:val="24"/>
        </w:rPr>
        <w:t>Vert.x</w:t>
      </w:r>
      <w:proofErr w:type="spellEnd"/>
      <w:r w:rsidRPr="00C25354">
        <w:rPr>
          <w:szCs w:val="24"/>
        </w:rPr>
        <w:t xml:space="preserve"> vyhrál tento test, jeho výsledky </w:t>
      </w:r>
      <w:r>
        <w:rPr>
          <w:szCs w:val="24"/>
        </w:rPr>
        <w:t>jsou srovnatelné i při</w:t>
      </w:r>
      <w:r w:rsidRPr="00C25354">
        <w:rPr>
          <w:szCs w:val="24"/>
        </w:rPr>
        <w:t xml:space="preserve"> použití modulu web</w:t>
      </w:r>
      <w:r>
        <w:rPr>
          <w:szCs w:val="24"/>
        </w:rPr>
        <w:t xml:space="preserve">. Druhý se překvapivě umístil </w:t>
      </w:r>
      <w:proofErr w:type="spellStart"/>
      <w:r>
        <w:rPr>
          <w:szCs w:val="24"/>
        </w:rPr>
        <w:t>Micronaut</w:t>
      </w:r>
      <w:proofErr w:type="spellEnd"/>
      <w:r>
        <w:rPr>
          <w:szCs w:val="24"/>
        </w:rPr>
        <w:t xml:space="preserve">, který dokázal při požadavku na změnu jednoho řádku překonat i </w:t>
      </w:r>
      <w:proofErr w:type="spellStart"/>
      <w:r>
        <w:rPr>
          <w:szCs w:val="24"/>
        </w:rPr>
        <w:t>Vert.x</w:t>
      </w:r>
      <w:proofErr w:type="spellEnd"/>
      <w:r>
        <w:rPr>
          <w:szCs w:val="24"/>
        </w:rPr>
        <w:t xml:space="preserve">. </w:t>
      </w:r>
      <w:proofErr w:type="spellStart"/>
      <w:r>
        <w:rPr>
          <w:szCs w:val="24"/>
        </w:rPr>
        <w:t>Ktor</w:t>
      </w:r>
      <w:proofErr w:type="spellEnd"/>
      <w:r>
        <w:rPr>
          <w:szCs w:val="24"/>
        </w:rPr>
        <w:t xml:space="preserve"> se umístil na třetím místě a v čisté formě dopadl o něco lépe než při použití knihovny </w:t>
      </w:r>
      <w:proofErr w:type="spellStart"/>
      <w:r>
        <w:rPr>
          <w:szCs w:val="24"/>
        </w:rPr>
        <w:t>reactivepg</w:t>
      </w:r>
      <w:proofErr w:type="spellEnd"/>
      <w:r>
        <w:rPr>
          <w:szCs w:val="24"/>
        </w:rPr>
        <w:t xml:space="preserve">, která v tomto testu spíše uškodila. Výsledky </w:t>
      </w:r>
      <w:proofErr w:type="spellStart"/>
      <w:r>
        <w:rPr>
          <w:szCs w:val="24"/>
        </w:rPr>
        <w:t>Springu</w:t>
      </w:r>
      <w:proofErr w:type="spellEnd"/>
      <w:r>
        <w:rPr>
          <w:szCs w:val="24"/>
        </w:rPr>
        <w:t xml:space="preserve"> lze zlepšit při použití modulu </w:t>
      </w:r>
      <w:proofErr w:type="spellStart"/>
      <w:r>
        <w:rPr>
          <w:szCs w:val="24"/>
        </w:rPr>
        <w:t>WebFlux</w:t>
      </w:r>
      <w:proofErr w:type="spellEnd"/>
      <w:r>
        <w:rPr>
          <w:szCs w:val="24"/>
        </w:rPr>
        <w:t xml:space="preserve"> a to a zvýšením počtu response na 1 443 při nejvyšším zatížení a zlepšení průměrné latence na 351 </w:t>
      </w:r>
      <w:proofErr w:type="spellStart"/>
      <w:r>
        <w:rPr>
          <w:szCs w:val="24"/>
        </w:rPr>
        <w:t>ms</w:t>
      </w:r>
      <w:proofErr w:type="spellEnd"/>
      <w:r>
        <w:rPr>
          <w:szCs w:val="24"/>
        </w:rPr>
        <w:t xml:space="preserve">. </w:t>
      </w:r>
      <w:r w:rsidRPr="00C25354">
        <w:rPr>
          <w:szCs w:val="24"/>
        </w:rPr>
        <w:t xml:space="preserve">Pro srovnání Node.js zvládl odeslat při nejvyšším zatížení pouze necelých 300 response s průměrnou latencí 850 </w:t>
      </w:r>
      <w:proofErr w:type="spellStart"/>
      <w:r w:rsidRPr="00C25354">
        <w:rPr>
          <w:szCs w:val="24"/>
        </w:rPr>
        <w:t>ms</w:t>
      </w:r>
      <w:proofErr w:type="spellEnd"/>
      <w:r w:rsidRPr="00C25354">
        <w:rPr>
          <w:szCs w:val="24"/>
        </w:rPr>
        <w:t>.</w:t>
      </w:r>
      <w:r>
        <w:rPr>
          <w:szCs w:val="24"/>
        </w:rPr>
        <w:t xml:space="preserve"> </w:t>
      </w:r>
    </w:p>
    <w:p w14:paraId="5CAA719A" w14:textId="77777777" w:rsidR="00551863" w:rsidRPr="00C25354" w:rsidRDefault="00551863" w:rsidP="00551863">
      <w:pPr>
        <w:rPr>
          <w:szCs w:val="24"/>
        </w:rPr>
      </w:pPr>
    </w:p>
    <w:p w14:paraId="622F10B2" w14:textId="2213BFFB" w:rsidR="00551863" w:rsidRDefault="00551863" w:rsidP="00551863">
      <w:pPr>
        <w:pStyle w:val="Titulek"/>
        <w:keepNext/>
      </w:pPr>
      <w:bookmarkStart w:id="122" w:name="_Toc25302852"/>
      <w:r>
        <w:t xml:space="preserve">Tab. </w:t>
      </w:r>
      <w:r w:rsidR="00566468">
        <w:fldChar w:fldCharType="begin"/>
      </w:r>
      <w:r w:rsidR="00566468">
        <w:instrText xml:space="preserve"> STYLEREF 1 \s </w:instrText>
      </w:r>
      <w:r w:rsidR="00566468">
        <w:fldChar w:fldCharType="separate"/>
      </w:r>
      <w:r w:rsidR="00A81662">
        <w:rPr>
          <w:noProof/>
        </w:rPr>
        <w:t>8</w:t>
      </w:r>
      <w:r w:rsidR="00566468">
        <w:rPr>
          <w:noProof/>
        </w:rPr>
        <w:fldChar w:fldCharType="end"/>
      </w:r>
      <w:r w:rsidR="001F6E26">
        <w:t>.</w:t>
      </w:r>
      <w:r w:rsidR="00566468">
        <w:fldChar w:fldCharType="begin"/>
      </w:r>
      <w:r w:rsidR="00566468">
        <w:instrText xml:space="preserve"> SEQ Tab. \* ARABIC \s 1 </w:instrText>
      </w:r>
      <w:r w:rsidR="00566468">
        <w:fldChar w:fldCharType="separate"/>
      </w:r>
      <w:r w:rsidR="00A81662">
        <w:rPr>
          <w:noProof/>
        </w:rPr>
        <w:t>5</w:t>
      </w:r>
      <w:r w:rsidR="00566468">
        <w:rPr>
          <w:noProof/>
        </w:rPr>
        <w:fldChar w:fldCharType="end"/>
      </w:r>
      <w:r>
        <w:t>: Výsledky testu database update</w:t>
      </w:r>
      <w:r w:rsidR="00AC03B2">
        <w:t xml:space="preserve"> (</w:t>
      </w:r>
      <w:proofErr w:type="spellStart"/>
      <w:r w:rsidR="00AC03B2">
        <w:rPr>
          <w:szCs w:val="24"/>
        </w:rPr>
        <w:t>TechEmpower</w:t>
      </w:r>
      <w:proofErr w:type="spellEnd"/>
      <w:r w:rsidR="00AC03B2">
        <w:rPr>
          <w:szCs w:val="24"/>
        </w:rPr>
        <w:t>, 2019)</w:t>
      </w:r>
      <w:bookmarkEnd w:id="122"/>
    </w:p>
    <w:p w14:paraId="2C2C8E86" w14:textId="3FFC3D5D" w:rsidR="00551863" w:rsidRDefault="00551863" w:rsidP="009758DB">
      <w:pPr>
        <w:jc w:val="center"/>
      </w:pPr>
      <w:r w:rsidRPr="00551863">
        <w:rPr>
          <w:noProof/>
        </w:rPr>
        <w:drawing>
          <wp:inline distT="0" distB="0" distL="0" distR="0" wp14:anchorId="4163CCDA" wp14:editId="7825C5BF">
            <wp:extent cx="5579110" cy="1958340"/>
            <wp:effectExtent l="0" t="0" r="0" b="0"/>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79110" cy="1958340"/>
                    </a:xfrm>
                    <a:prstGeom prst="rect">
                      <a:avLst/>
                    </a:prstGeom>
                    <a:noFill/>
                    <a:ln>
                      <a:noFill/>
                    </a:ln>
                  </pic:spPr>
                </pic:pic>
              </a:graphicData>
            </a:graphic>
          </wp:inline>
        </w:drawing>
      </w:r>
    </w:p>
    <w:p w14:paraId="4ACB01C2" w14:textId="368CB3DC" w:rsidR="00551863" w:rsidRDefault="00551863" w:rsidP="00551863"/>
    <w:p w14:paraId="009208FA" w14:textId="77777777" w:rsidR="00551863" w:rsidRDefault="00551863" w:rsidP="00551863">
      <w:r>
        <w:t>¨</w:t>
      </w:r>
    </w:p>
    <w:p w14:paraId="3F06DB5C" w14:textId="77777777" w:rsidR="00551863" w:rsidRDefault="00551863" w:rsidP="00407B0C">
      <w:pPr>
        <w:keepNext/>
        <w:jc w:val="center"/>
      </w:pPr>
      <w:r>
        <w:rPr>
          <w:noProof/>
        </w:rPr>
        <w:lastRenderedPageBreak/>
        <w:drawing>
          <wp:inline distT="0" distB="0" distL="0" distR="0" wp14:anchorId="47FA1EB6" wp14:editId="2DE0CCD2">
            <wp:extent cx="5773420" cy="2670175"/>
            <wp:effectExtent l="0" t="0" r="0" b="0"/>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73420" cy="2670175"/>
                    </a:xfrm>
                    <a:prstGeom prst="rect">
                      <a:avLst/>
                    </a:prstGeom>
                    <a:noFill/>
                  </pic:spPr>
                </pic:pic>
              </a:graphicData>
            </a:graphic>
          </wp:inline>
        </w:drawing>
      </w:r>
    </w:p>
    <w:p w14:paraId="4EDCDE4E" w14:textId="2A20C075" w:rsidR="00551863" w:rsidRDefault="00551863" w:rsidP="00551863">
      <w:pPr>
        <w:pStyle w:val="Titulek"/>
        <w:jc w:val="center"/>
      </w:pPr>
      <w:bookmarkStart w:id="123" w:name="_Toc25302844"/>
      <w:r>
        <w:t xml:space="preserve">Obr. </w:t>
      </w:r>
      <w:r w:rsidR="00566468">
        <w:fldChar w:fldCharType="begin"/>
      </w:r>
      <w:r w:rsidR="00566468">
        <w:instrText xml:space="preserve"> STYLEREF 1 \s </w:instrText>
      </w:r>
      <w:r w:rsidR="00566468">
        <w:fldChar w:fldCharType="separate"/>
      </w:r>
      <w:r w:rsidR="00A81662">
        <w:rPr>
          <w:noProof/>
        </w:rPr>
        <w:t>8</w:t>
      </w:r>
      <w:r w:rsidR="00566468">
        <w:rPr>
          <w:noProof/>
        </w:rPr>
        <w:fldChar w:fldCharType="end"/>
      </w:r>
      <w:r w:rsidR="00A532E7">
        <w:t>.</w:t>
      </w:r>
      <w:r w:rsidR="00566468">
        <w:fldChar w:fldCharType="begin"/>
      </w:r>
      <w:r w:rsidR="00566468">
        <w:instrText xml:space="preserve"> SEQ Obr</w:instrText>
      </w:r>
      <w:r w:rsidR="00566468">
        <w:instrText xml:space="preserve">. \* ARABIC \s 1 </w:instrText>
      </w:r>
      <w:r w:rsidR="00566468">
        <w:fldChar w:fldCharType="separate"/>
      </w:r>
      <w:r w:rsidR="00A81662">
        <w:rPr>
          <w:noProof/>
        </w:rPr>
        <w:t>11</w:t>
      </w:r>
      <w:r w:rsidR="00566468">
        <w:rPr>
          <w:noProof/>
        </w:rPr>
        <w:fldChar w:fldCharType="end"/>
      </w:r>
      <w:r>
        <w:t xml:space="preserve">: Graf HTTP </w:t>
      </w:r>
      <w:proofErr w:type="spellStart"/>
      <w:r>
        <w:t>responses</w:t>
      </w:r>
      <w:proofErr w:type="spellEnd"/>
      <w:r w:rsidR="00AC03B2">
        <w:t xml:space="preserve"> (</w:t>
      </w:r>
      <w:proofErr w:type="spellStart"/>
      <w:r w:rsidR="00AC03B2">
        <w:rPr>
          <w:szCs w:val="24"/>
        </w:rPr>
        <w:t>TechEmpower</w:t>
      </w:r>
      <w:proofErr w:type="spellEnd"/>
      <w:r w:rsidR="00AC03B2">
        <w:rPr>
          <w:szCs w:val="24"/>
        </w:rPr>
        <w:t>, 2019)</w:t>
      </w:r>
      <w:bookmarkEnd w:id="123"/>
    </w:p>
    <w:p w14:paraId="2A451628" w14:textId="376FBF25" w:rsidR="00551863" w:rsidRDefault="00551863" w:rsidP="00551863"/>
    <w:p w14:paraId="7D95107D" w14:textId="421ACFCD" w:rsidR="00551863" w:rsidRDefault="009758DB" w:rsidP="00551863">
      <w:pPr>
        <w:keepNext/>
        <w:jc w:val="center"/>
      </w:pPr>
      <w:r>
        <w:rPr>
          <w:noProof/>
        </w:rPr>
        <w:drawing>
          <wp:inline distT="0" distB="0" distL="0" distR="0" wp14:anchorId="14054B05" wp14:editId="7E87FDA6">
            <wp:extent cx="4584700" cy="2767965"/>
            <wp:effectExtent l="0" t="0" r="6350" b="0"/>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84700" cy="2767965"/>
                    </a:xfrm>
                    <a:prstGeom prst="rect">
                      <a:avLst/>
                    </a:prstGeom>
                    <a:noFill/>
                  </pic:spPr>
                </pic:pic>
              </a:graphicData>
            </a:graphic>
          </wp:inline>
        </w:drawing>
      </w:r>
    </w:p>
    <w:p w14:paraId="5504B446" w14:textId="7A58A595" w:rsidR="00692522" w:rsidRDefault="00551863" w:rsidP="00551863">
      <w:pPr>
        <w:pStyle w:val="Titulek"/>
        <w:jc w:val="center"/>
      </w:pPr>
      <w:bookmarkStart w:id="124" w:name="_Toc25302845"/>
      <w:r>
        <w:t xml:space="preserve">Obr. </w:t>
      </w:r>
      <w:r w:rsidR="00566468">
        <w:fldChar w:fldCharType="begin"/>
      </w:r>
      <w:r w:rsidR="00566468">
        <w:instrText xml:space="preserve"> STYLEREF 1 \s </w:instrText>
      </w:r>
      <w:r w:rsidR="00566468">
        <w:fldChar w:fldCharType="separate"/>
      </w:r>
      <w:r w:rsidR="00A81662">
        <w:rPr>
          <w:noProof/>
        </w:rPr>
        <w:t>8</w:t>
      </w:r>
      <w:r w:rsidR="00566468">
        <w:rPr>
          <w:noProof/>
        </w:rPr>
        <w:fldChar w:fldCharType="end"/>
      </w:r>
      <w:r w:rsidR="00A532E7">
        <w:t>.</w:t>
      </w:r>
      <w:r w:rsidR="00566468">
        <w:fldChar w:fldCharType="begin"/>
      </w:r>
      <w:r w:rsidR="00566468">
        <w:instrText xml:space="preserve"> SEQ Obr. \* ARABIC \s 1 </w:instrText>
      </w:r>
      <w:r w:rsidR="00566468">
        <w:fldChar w:fldCharType="separate"/>
      </w:r>
      <w:r w:rsidR="00A81662">
        <w:rPr>
          <w:noProof/>
        </w:rPr>
        <w:t>12</w:t>
      </w:r>
      <w:r w:rsidR="00566468">
        <w:rPr>
          <w:noProof/>
        </w:rPr>
        <w:fldChar w:fldCharType="end"/>
      </w:r>
      <w:r>
        <w:t>: Graf průměrné doby odpovědi</w:t>
      </w:r>
      <w:r w:rsidR="00AC03B2">
        <w:t xml:space="preserve"> (</w:t>
      </w:r>
      <w:proofErr w:type="spellStart"/>
      <w:r w:rsidR="00AC03B2">
        <w:rPr>
          <w:szCs w:val="24"/>
        </w:rPr>
        <w:t>TechEmpower</w:t>
      </w:r>
      <w:proofErr w:type="spellEnd"/>
      <w:r w:rsidR="00AC03B2">
        <w:rPr>
          <w:szCs w:val="24"/>
        </w:rPr>
        <w:t>, 2019)</w:t>
      </w:r>
      <w:bookmarkEnd w:id="124"/>
    </w:p>
    <w:p w14:paraId="07DB4BEB" w14:textId="77777777" w:rsidR="00692522" w:rsidRDefault="00692522">
      <w:pPr>
        <w:spacing w:after="160" w:line="259" w:lineRule="auto"/>
        <w:jc w:val="left"/>
        <w:rPr>
          <w:iCs/>
          <w:sz w:val="20"/>
          <w:szCs w:val="18"/>
        </w:rPr>
      </w:pPr>
      <w:r>
        <w:br w:type="page"/>
      </w:r>
    </w:p>
    <w:p w14:paraId="67A62292" w14:textId="3E9B304D" w:rsidR="00551863" w:rsidRDefault="00691171" w:rsidP="00691171">
      <w:pPr>
        <w:pStyle w:val="Nadpis2"/>
      </w:pPr>
      <w:bookmarkStart w:id="125" w:name="_Toc25302809"/>
      <w:r>
        <w:lastRenderedPageBreak/>
        <w:t xml:space="preserve">Test </w:t>
      </w:r>
      <w:proofErr w:type="spellStart"/>
      <w:r>
        <w:t>simple</w:t>
      </w:r>
      <w:proofErr w:type="spellEnd"/>
      <w:r>
        <w:t xml:space="preserve"> response</w:t>
      </w:r>
      <w:bookmarkEnd w:id="125"/>
    </w:p>
    <w:p w14:paraId="2FF83A2F" w14:textId="77777777" w:rsidR="00691171" w:rsidRDefault="00691171" w:rsidP="00691171">
      <w:pPr>
        <w:rPr>
          <w:szCs w:val="24"/>
        </w:rPr>
      </w:pPr>
      <w:r w:rsidRPr="00C25354">
        <w:rPr>
          <w:szCs w:val="24"/>
        </w:rPr>
        <w:t>Poslední test je oproti předchozím poměrně triviální, aplikace po přijetí</w:t>
      </w:r>
      <w:r>
        <w:rPr>
          <w:szCs w:val="24"/>
        </w:rPr>
        <w:t xml:space="preserve"> HTTP</w:t>
      </w:r>
      <w:r w:rsidRPr="00C25354">
        <w:rPr>
          <w:szCs w:val="24"/>
        </w:rPr>
        <w:t xml:space="preserve"> </w:t>
      </w:r>
      <w:proofErr w:type="spellStart"/>
      <w:r w:rsidRPr="00C25354">
        <w:rPr>
          <w:szCs w:val="24"/>
        </w:rPr>
        <w:t>requestu</w:t>
      </w:r>
      <w:proofErr w:type="spellEnd"/>
      <w:r w:rsidRPr="00C25354">
        <w:rPr>
          <w:szCs w:val="24"/>
        </w:rPr>
        <w:t xml:space="preserve"> odpoví </w:t>
      </w:r>
      <w:proofErr w:type="spellStart"/>
      <w:r>
        <w:rPr>
          <w:szCs w:val="24"/>
        </w:rPr>
        <w:t>requestem</w:t>
      </w:r>
      <w:proofErr w:type="spellEnd"/>
      <w:r>
        <w:rPr>
          <w:szCs w:val="24"/>
        </w:rPr>
        <w:t xml:space="preserve"> obsahující pouze </w:t>
      </w:r>
      <w:proofErr w:type="spellStart"/>
      <w:r w:rsidRPr="00C25354">
        <w:rPr>
          <w:szCs w:val="24"/>
        </w:rPr>
        <w:t>plain</w:t>
      </w:r>
      <w:proofErr w:type="spellEnd"/>
      <w:r w:rsidRPr="00C25354">
        <w:rPr>
          <w:szCs w:val="24"/>
        </w:rPr>
        <w:t xml:space="preserve"> text „Hello, </w:t>
      </w:r>
      <w:proofErr w:type="spellStart"/>
      <w:r w:rsidRPr="00C25354">
        <w:rPr>
          <w:szCs w:val="24"/>
        </w:rPr>
        <w:t>World</w:t>
      </w:r>
      <w:proofErr w:type="spellEnd"/>
      <w:r w:rsidRPr="00C25354">
        <w:rPr>
          <w:szCs w:val="24"/>
        </w:rPr>
        <w:t xml:space="preserve">!“. Díky malé velikosti response, není Ethernet limitující faktor a nedojde k saturaci linky, proto může být značně zvětšen počet paralelních spojení oproti předchozím testům. U tohoto testu je povolen HTTP </w:t>
      </w:r>
      <w:proofErr w:type="spellStart"/>
      <w:r w:rsidRPr="00C25354">
        <w:rPr>
          <w:szCs w:val="24"/>
        </w:rPr>
        <w:t>pipelining</w:t>
      </w:r>
      <w:proofErr w:type="spellEnd"/>
      <w:r w:rsidRPr="00C25354">
        <w:rPr>
          <w:szCs w:val="24"/>
        </w:rPr>
        <w:t xml:space="preserve">. Maximální počet testovaných paralelních klientů </w:t>
      </w:r>
      <w:r>
        <w:rPr>
          <w:szCs w:val="24"/>
        </w:rPr>
        <w:t>se zvýšil až na</w:t>
      </w:r>
      <w:r w:rsidRPr="00C25354">
        <w:rPr>
          <w:szCs w:val="24"/>
        </w:rPr>
        <w:t xml:space="preserve"> 16 384.</w:t>
      </w:r>
      <w:r>
        <w:rPr>
          <w:szCs w:val="24"/>
        </w:rPr>
        <w:t xml:space="preserve"> Nejvíce response dokázal odeslat </w:t>
      </w:r>
      <w:proofErr w:type="spellStart"/>
      <w:r>
        <w:rPr>
          <w:szCs w:val="24"/>
        </w:rPr>
        <w:t>Vert.x</w:t>
      </w:r>
      <w:proofErr w:type="spellEnd"/>
      <w:r>
        <w:rPr>
          <w:szCs w:val="24"/>
        </w:rPr>
        <w:t xml:space="preserve">, který předčil </w:t>
      </w:r>
      <w:proofErr w:type="spellStart"/>
      <w:r>
        <w:rPr>
          <w:szCs w:val="24"/>
        </w:rPr>
        <w:t>Servlet</w:t>
      </w:r>
      <w:proofErr w:type="spellEnd"/>
      <w:r>
        <w:rPr>
          <w:szCs w:val="24"/>
        </w:rPr>
        <w:t xml:space="preserve"> implementaci téměř o dvojnásobek. Nejlepší je využít variantu bez modulu web, který sníží výkon na polovinu a průměrnou latenci zvýší z 5,7 </w:t>
      </w:r>
      <w:proofErr w:type="spellStart"/>
      <w:r>
        <w:rPr>
          <w:szCs w:val="24"/>
        </w:rPr>
        <w:t>ms</w:t>
      </w:r>
      <w:proofErr w:type="spellEnd"/>
      <w:r>
        <w:rPr>
          <w:szCs w:val="24"/>
        </w:rPr>
        <w:t xml:space="preserve"> na 21,3 </w:t>
      </w:r>
      <w:proofErr w:type="spellStart"/>
      <w:r>
        <w:rPr>
          <w:szCs w:val="24"/>
        </w:rPr>
        <w:t>ms</w:t>
      </w:r>
      <w:proofErr w:type="spellEnd"/>
      <w:r>
        <w:rPr>
          <w:szCs w:val="24"/>
        </w:rPr>
        <w:t xml:space="preserve">, což je téměř čtyřnásobné zpomalení. Druhý skončil </w:t>
      </w:r>
      <w:proofErr w:type="spellStart"/>
      <w:r>
        <w:rPr>
          <w:szCs w:val="24"/>
        </w:rPr>
        <w:t>Servlet</w:t>
      </w:r>
      <w:proofErr w:type="spellEnd"/>
      <w:r>
        <w:rPr>
          <w:szCs w:val="24"/>
        </w:rPr>
        <w:t xml:space="preserve">, který odeslal 363 tisíc response, průměrná latence je 23,2 </w:t>
      </w:r>
      <w:proofErr w:type="spellStart"/>
      <w:r>
        <w:rPr>
          <w:szCs w:val="24"/>
        </w:rPr>
        <w:t>ms</w:t>
      </w:r>
      <w:proofErr w:type="spellEnd"/>
      <w:r>
        <w:rPr>
          <w:szCs w:val="24"/>
        </w:rPr>
        <w:t>, která je srovnatelná s </w:t>
      </w:r>
      <w:proofErr w:type="spellStart"/>
      <w:r>
        <w:rPr>
          <w:szCs w:val="24"/>
        </w:rPr>
        <w:t>Vert.x</w:t>
      </w:r>
      <w:proofErr w:type="spellEnd"/>
      <w:r>
        <w:rPr>
          <w:szCs w:val="24"/>
        </w:rPr>
        <w:t xml:space="preserve"> při použití modulu web a napříč frameworky je průměrná. Na třetím místě se nečekaně umístil </w:t>
      </w:r>
      <w:proofErr w:type="spellStart"/>
      <w:r>
        <w:rPr>
          <w:szCs w:val="24"/>
        </w:rPr>
        <w:t>Spark</w:t>
      </w:r>
      <w:proofErr w:type="spellEnd"/>
      <w:r>
        <w:rPr>
          <w:szCs w:val="24"/>
        </w:rPr>
        <w:t xml:space="preserve"> avšak s latencí, která průměrně dosahuje 150 </w:t>
      </w:r>
      <w:proofErr w:type="spellStart"/>
      <w:r>
        <w:rPr>
          <w:szCs w:val="24"/>
        </w:rPr>
        <w:t>ms</w:t>
      </w:r>
      <w:proofErr w:type="spellEnd"/>
      <w:r>
        <w:rPr>
          <w:szCs w:val="24"/>
        </w:rPr>
        <w:t xml:space="preserve">, je lepší využít například </w:t>
      </w:r>
      <w:proofErr w:type="spellStart"/>
      <w:r>
        <w:rPr>
          <w:szCs w:val="24"/>
        </w:rPr>
        <w:t>Ktor</w:t>
      </w:r>
      <w:proofErr w:type="spellEnd"/>
      <w:r>
        <w:rPr>
          <w:szCs w:val="24"/>
        </w:rPr>
        <w:t xml:space="preserve">, který má o něco méně odeslaných response, avšak latenci má průměrně kolem 22 </w:t>
      </w:r>
      <w:proofErr w:type="spellStart"/>
      <w:r>
        <w:rPr>
          <w:szCs w:val="24"/>
        </w:rPr>
        <w:t>ms</w:t>
      </w:r>
      <w:proofErr w:type="spellEnd"/>
      <w:r>
        <w:rPr>
          <w:szCs w:val="24"/>
        </w:rPr>
        <w:t xml:space="preserve"> a lze jí o pár milisekund zlepšit při využití knihovny </w:t>
      </w:r>
      <w:proofErr w:type="spellStart"/>
      <w:r>
        <w:rPr>
          <w:szCs w:val="24"/>
        </w:rPr>
        <w:t>reactivepg</w:t>
      </w:r>
      <w:proofErr w:type="spellEnd"/>
      <w:r>
        <w:rPr>
          <w:szCs w:val="24"/>
        </w:rPr>
        <w:t xml:space="preserve">. </w:t>
      </w:r>
      <w:proofErr w:type="spellStart"/>
      <w:r>
        <w:rPr>
          <w:szCs w:val="24"/>
        </w:rPr>
        <w:t>Micronaut</w:t>
      </w:r>
      <w:proofErr w:type="spellEnd"/>
      <w:r>
        <w:rPr>
          <w:szCs w:val="24"/>
        </w:rPr>
        <w:t xml:space="preserve"> a </w:t>
      </w:r>
      <w:proofErr w:type="spellStart"/>
      <w:r>
        <w:rPr>
          <w:szCs w:val="24"/>
        </w:rPr>
        <w:t>Spring</w:t>
      </w:r>
      <w:proofErr w:type="spellEnd"/>
      <w:r>
        <w:rPr>
          <w:szCs w:val="24"/>
        </w:rPr>
        <w:t xml:space="preserve"> se umístili na konci tabulky, markantní je u </w:t>
      </w:r>
      <w:proofErr w:type="spellStart"/>
      <w:r>
        <w:rPr>
          <w:szCs w:val="24"/>
        </w:rPr>
        <w:t>Springu</w:t>
      </w:r>
      <w:proofErr w:type="spellEnd"/>
      <w:r>
        <w:rPr>
          <w:szCs w:val="24"/>
        </w:rPr>
        <w:t xml:space="preserve"> jeho průměrná latence, která dosahovala 923 </w:t>
      </w:r>
      <w:proofErr w:type="spellStart"/>
      <w:r>
        <w:rPr>
          <w:szCs w:val="24"/>
        </w:rPr>
        <w:t>ms</w:t>
      </w:r>
      <w:proofErr w:type="spellEnd"/>
      <w:r>
        <w:rPr>
          <w:szCs w:val="24"/>
        </w:rPr>
        <w:t xml:space="preserve">, což je v porovnání s průměrem velmi vysoká hodnota, </w:t>
      </w:r>
      <w:proofErr w:type="spellStart"/>
      <w:r>
        <w:rPr>
          <w:szCs w:val="24"/>
        </w:rPr>
        <w:t>Spring</w:t>
      </w:r>
      <w:proofErr w:type="spellEnd"/>
      <w:r>
        <w:rPr>
          <w:szCs w:val="24"/>
        </w:rPr>
        <w:t xml:space="preserve"> skončil na posledním místě v této metrice. Bohužel nebylo testováno sestavení </w:t>
      </w:r>
      <w:proofErr w:type="spellStart"/>
      <w:r>
        <w:rPr>
          <w:szCs w:val="24"/>
        </w:rPr>
        <w:t>Springu</w:t>
      </w:r>
      <w:proofErr w:type="spellEnd"/>
      <w:r>
        <w:rPr>
          <w:szCs w:val="24"/>
        </w:rPr>
        <w:t xml:space="preserve"> s reaktivním modulem </w:t>
      </w:r>
      <w:proofErr w:type="spellStart"/>
      <w:r>
        <w:rPr>
          <w:szCs w:val="24"/>
        </w:rPr>
        <w:t>WebFlux</w:t>
      </w:r>
      <w:proofErr w:type="spellEnd"/>
      <w:r>
        <w:rPr>
          <w:szCs w:val="24"/>
        </w:rPr>
        <w:t xml:space="preserve">, takže není možné porovnat rozdíl jako u přechozích testů. </w:t>
      </w:r>
      <w:r w:rsidRPr="00C25354">
        <w:rPr>
          <w:szCs w:val="24"/>
        </w:rPr>
        <w:t xml:space="preserve">Pro srovnání Node.js zvládl odeslat při nejvyšším zatížení </w:t>
      </w:r>
      <w:r>
        <w:rPr>
          <w:szCs w:val="24"/>
        </w:rPr>
        <w:t>126 tisíc</w:t>
      </w:r>
      <w:r w:rsidRPr="00C25354">
        <w:rPr>
          <w:szCs w:val="24"/>
        </w:rPr>
        <w:t xml:space="preserve"> response s průměrnou latencí </w:t>
      </w:r>
      <w:r>
        <w:rPr>
          <w:szCs w:val="24"/>
        </w:rPr>
        <w:t>22,2</w:t>
      </w:r>
      <w:r w:rsidRPr="00C25354">
        <w:rPr>
          <w:szCs w:val="24"/>
        </w:rPr>
        <w:t xml:space="preserve"> </w:t>
      </w:r>
      <w:proofErr w:type="spellStart"/>
      <w:r w:rsidRPr="00C25354">
        <w:rPr>
          <w:szCs w:val="24"/>
        </w:rPr>
        <w:t>ms</w:t>
      </w:r>
      <w:proofErr w:type="spellEnd"/>
      <w:r>
        <w:rPr>
          <w:szCs w:val="24"/>
        </w:rPr>
        <w:t>, čímž se umístil v tomto testu nad průměrné JVM frameworky.</w:t>
      </w:r>
    </w:p>
    <w:p w14:paraId="6298CC3E" w14:textId="34B8E7F5" w:rsidR="00691171" w:rsidRDefault="00691171" w:rsidP="00691171"/>
    <w:p w14:paraId="3103B50F" w14:textId="6A666522" w:rsidR="00691171" w:rsidRDefault="00691171" w:rsidP="00691171">
      <w:pPr>
        <w:pStyle w:val="Titulek"/>
        <w:keepNext/>
      </w:pPr>
      <w:bookmarkStart w:id="126" w:name="_Toc25302853"/>
      <w:r>
        <w:t xml:space="preserve">Tab. </w:t>
      </w:r>
      <w:r w:rsidR="00566468">
        <w:fldChar w:fldCharType="begin"/>
      </w:r>
      <w:r w:rsidR="00566468">
        <w:instrText xml:space="preserve"> STYLEREF 1 \s </w:instrText>
      </w:r>
      <w:r w:rsidR="00566468">
        <w:fldChar w:fldCharType="separate"/>
      </w:r>
      <w:r w:rsidR="00A81662">
        <w:rPr>
          <w:noProof/>
        </w:rPr>
        <w:t>8</w:t>
      </w:r>
      <w:r w:rsidR="00566468">
        <w:rPr>
          <w:noProof/>
        </w:rPr>
        <w:fldChar w:fldCharType="end"/>
      </w:r>
      <w:r w:rsidR="001F6E26">
        <w:t>.</w:t>
      </w:r>
      <w:r w:rsidR="00566468">
        <w:fldChar w:fldCharType="begin"/>
      </w:r>
      <w:r w:rsidR="00566468">
        <w:instrText xml:space="preserve"> SEQ Tab. \* ARABIC \s 1 </w:instrText>
      </w:r>
      <w:r w:rsidR="00566468">
        <w:fldChar w:fldCharType="separate"/>
      </w:r>
      <w:r w:rsidR="00A81662">
        <w:rPr>
          <w:noProof/>
        </w:rPr>
        <w:t>6</w:t>
      </w:r>
      <w:r w:rsidR="00566468">
        <w:rPr>
          <w:noProof/>
        </w:rPr>
        <w:fldChar w:fldCharType="end"/>
      </w:r>
      <w:r>
        <w:t xml:space="preserve">: Výsledky testu </w:t>
      </w:r>
      <w:proofErr w:type="spellStart"/>
      <w:r>
        <w:t>simple</w:t>
      </w:r>
      <w:proofErr w:type="spellEnd"/>
      <w:r>
        <w:t xml:space="preserve"> response</w:t>
      </w:r>
      <w:r w:rsidR="00AC03B2">
        <w:t xml:space="preserve"> (</w:t>
      </w:r>
      <w:proofErr w:type="spellStart"/>
      <w:r w:rsidR="00AC03B2">
        <w:rPr>
          <w:szCs w:val="24"/>
        </w:rPr>
        <w:t>TechEmpower</w:t>
      </w:r>
      <w:proofErr w:type="spellEnd"/>
      <w:r w:rsidR="00AC03B2">
        <w:rPr>
          <w:szCs w:val="24"/>
        </w:rPr>
        <w:t>, 2019)</w:t>
      </w:r>
      <w:bookmarkEnd w:id="126"/>
    </w:p>
    <w:p w14:paraId="34A7843C" w14:textId="01F633BD" w:rsidR="00691171" w:rsidRDefault="00691171" w:rsidP="00A532E7">
      <w:pPr>
        <w:jc w:val="center"/>
      </w:pPr>
      <w:r w:rsidRPr="00691171">
        <w:rPr>
          <w:noProof/>
        </w:rPr>
        <w:drawing>
          <wp:inline distT="0" distB="0" distL="0" distR="0" wp14:anchorId="6E8DD077" wp14:editId="437910FD">
            <wp:extent cx="5579110" cy="1962785"/>
            <wp:effectExtent l="0" t="0" r="0" b="0"/>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79110" cy="1962785"/>
                    </a:xfrm>
                    <a:prstGeom prst="rect">
                      <a:avLst/>
                    </a:prstGeom>
                    <a:noFill/>
                    <a:ln>
                      <a:noFill/>
                    </a:ln>
                  </pic:spPr>
                </pic:pic>
              </a:graphicData>
            </a:graphic>
          </wp:inline>
        </w:drawing>
      </w:r>
    </w:p>
    <w:p w14:paraId="5D2B8D22" w14:textId="72FC99B4" w:rsidR="00691171" w:rsidRDefault="00691171" w:rsidP="00691171"/>
    <w:p w14:paraId="5084EEB9" w14:textId="77777777" w:rsidR="00A532E7" w:rsidRDefault="00407B0C" w:rsidP="00A532E7">
      <w:pPr>
        <w:keepNext/>
        <w:jc w:val="center"/>
      </w:pPr>
      <w:r>
        <w:rPr>
          <w:noProof/>
        </w:rPr>
        <w:lastRenderedPageBreak/>
        <w:drawing>
          <wp:inline distT="0" distB="0" distL="0" distR="0" wp14:anchorId="7068A2A7" wp14:editId="7DE2139A">
            <wp:extent cx="5309870" cy="2810510"/>
            <wp:effectExtent l="0" t="0" r="5080" b="8890"/>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09870" cy="2810510"/>
                    </a:xfrm>
                    <a:prstGeom prst="rect">
                      <a:avLst/>
                    </a:prstGeom>
                    <a:noFill/>
                  </pic:spPr>
                </pic:pic>
              </a:graphicData>
            </a:graphic>
          </wp:inline>
        </w:drawing>
      </w:r>
    </w:p>
    <w:p w14:paraId="5FA180A8" w14:textId="309B1749" w:rsidR="00691171" w:rsidRDefault="00A532E7" w:rsidP="00A532E7">
      <w:pPr>
        <w:pStyle w:val="Titulek"/>
        <w:jc w:val="center"/>
      </w:pPr>
      <w:bookmarkStart w:id="127" w:name="_Toc25302846"/>
      <w:r>
        <w:t xml:space="preserve">Obr. </w:t>
      </w:r>
      <w:r w:rsidR="00566468">
        <w:fldChar w:fldCharType="begin"/>
      </w:r>
      <w:r w:rsidR="00566468">
        <w:instrText xml:space="preserve"> STYLEREF 1 \s </w:instrText>
      </w:r>
      <w:r w:rsidR="00566468">
        <w:fldChar w:fldCharType="separate"/>
      </w:r>
      <w:r w:rsidR="00A81662">
        <w:rPr>
          <w:noProof/>
        </w:rPr>
        <w:t>8</w:t>
      </w:r>
      <w:r w:rsidR="00566468">
        <w:rPr>
          <w:noProof/>
        </w:rPr>
        <w:fldChar w:fldCharType="end"/>
      </w:r>
      <w:r>
        <w:t>.</w:t>
      </w:r>
      <w:r w:rsidR="00566468">
        <w:fldChar w:fldCharType="begin"/>
      </w:r>
      <w:r w:rsidR="00566468">
        <w:instrText xml:space="preserve"> SEQ Obr. \* ARABIC \s 1 </w:instrText>
      </w:r>
      <w:r w:rsidR="00566468">
        <w:fldChar w:fldCharType="separate"/>
      </w:r>
      <w:r w:rsidR="00A81662">
        <w:rPr>
          <w:noProof/>
        </w:rPr>
        <w:t>13</w:t>
      </w:r>
      <w:r w:rsidR="00566468">
        <w:rPr>
          <w:noProof/>
        </w:rPr>
        <w:fldChar w:fldCharType="end"/>
      </w:r>
      <w:r>
        <w:t xml:space="preserve">: Graf HTTP </w:t>
      </w:r>
      <w:proofErr w:type="spellStart"/>
      <w:r>
        <w:t>responses</w:t>
      </w:r>
      <w:proofErr w:type="spellEnd"/>
      <w:r w:rsidR="00AC03B2">
        <w:t xml:space="preserve"> (</w:t>
      </w:r>
      <w:proofErr w:type="spellStart"/>
      <w:r w:rsidR="00AC03B2">
        <w:rPr>
          <w:szCs w:val="24"/>
        </w:rPr>
        <w:t>TechEmpower</w:t>
      </w:r>
      <w:proofErr w:type="spellEnd"/>
      <w:r w:rsidR="00AC03B2">
        <w:rPr>
          <w:szCs w:val="24"/>
        </w:rPr>
        <w:t>, 2019)</w:t>
      </w:r>
      <w:bookmarkEnd w:id="127"/>
    </w:p>
    <w:p w14:paraId="775C7DC0" w14:textId="32512E5B" w:rsidR="00A532E7" w:rsidRDefault="00A532E7" w:rsidP="00A532E7"/>
    <w:p w14:paraId="140B0296" w14:textId="77777777" w:rsidR="00A532E7" w:rsidRDefault="00A532E7" w:rsidP="00A532E7">
      <w:pPr>
        <w:keepNext/>
        <w:jc w:val="center"/>
      </w:pPr>
      <w:r>
        <w:rPr>
          <w:noProof/>
        </w:rPr>
        <w:drawing>
          <wp:inline distT="0" distB="0" distL="0" distR="0" wp14:anchorId="4AE99ADE" wp14:editId="7DE34341">
            <wp:extent cx="4584700" cy="2767965"/>
            <wp:effectExtent l="0" t="0" r="6350" b="0"/>
            <wp:docPr id="44" name="Obráze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84700" cy="2767965"/>
                    </a:xfrm>
                    <a:prstGeom prst="rect">
                      <a:avLst/>
                    </a:prstGeom>
                    <a:noFill/>
                  </pic:spPr>
                </pic:pic>
              </a:graphicData>
            </a:graphic>
          </wp:inline>
        </w:drawing>
      </w:r>
    </w:p>
    <w:p w14:paraId="6F6C196B" w14:textId="77821FE9" w:rsidR="00A532E7" w:rsidRDefault="00A532E7" w:rsidP="00A532E7">
      <w:pPr>
        <w:pStyle w:val="Titulek"/>
        <w:jc w:val="center"/>
      </w:pPr>
      <w:bookmarkStart w:id="128" w:name="_Toc25302847"/>
      <w:r>
        <w:t xml:space="preserve">Obr. </w:t>
      </w:r>
      <w:r w:rsidR="00566468">
        <w:fldChar w:fldCharType="begin"/>
      </w:r>
      <w:r w:rsidR="00566468">
        <w:instrText xml:space="preserve"> STYLEREF 1 \s </w:instrText>
      </w:r>
      <w:r w:rsidR="00566468">
        <w:fldChar w:fldCharType="separate"/>
      </w:r>
      <w:r w:rsidR="00A81662">
        <w:rPr>
          <w:noProof/>
        </w:rPr>
        <w:t>8</w:t>
      </w:r>
      <w:r w:rsidR="00566468">
        <w:rPr>
          <w:noProof/>
        </w:rPr>
        <w:fldChar w:fldCharType="end"/>
      </w:r>
      <w:r>
        <w:t>.</w:t>
      </w:r>
      <w:r w:rsidR="00566468">
        <w:fldChar w:fldCharType="begin"/>
      </w:r>
      <w:r w:rsidR="00566468">
        <w:instrText xml:space="preserve"> SEQ Obr. \* ARABIC \s 1 </w:instrText>
      </w:r>
      <w:r w:rsidR="00566468">
        <w:fldChar w:fldCharType="separate"/>
      </w:r>
      <w:r w:rsidR="00A81662">
        <w:rPr>
          <w:noProof/>
        </w:rPr>
        <w:t>14</w:t>
      </w:r>
      <w:r w:rsidR="00566468">
        <w:rPr>
          <w:noProof/>
        </w:rPr>
        <w:fldChar w:fldCharType="end"/>
      </w:r>
      <w:r>
        <w:t>: Graf průměrné doby odpovědi</w:t>
      </w:r>
      <w:r w:rsidR="00AC03B2">
        <w:t xml:space="preserve"> (</w:t>
      </w:r>
      <w:proofErr w:type="spellStart"/>
      <w:r w:rsidR="00AC03B2">
        <w:rPr>
          <w:szCs w:val="24"/>
        </w:rPr>
        <w:t>TechEmpower</w:t>
      </w:r>
      <w:proofErr w:type="spellEnd"/>
      <w:r w:rsidR="00AC03B2">
        <w:rPr>
          <w:szCs w:val="24"/>
        </w:rPr>
        <w:t>, 2019)</w:t>
      </w:r>
      <w:bookmarkEnd w:id="128"/>
    </w:p>
    <w:p w14:paraId="48D64A14" w14:textId="77777777" w:rsidR="00A532E7" w:rsidRDefault="00A532E7">
      <w:pPr>
        <w:spacing w:after="160" w:line="259" w:lineRule="auto"/>
        <w:jc w:val="left"/>
        <w:rPr>
          <w:iCs/>
          <w:sz w:val="20"/>
          <w:szCs w:val="18"/>
        </w:rPr>
      </w:pPr>
      <w:r>
        <w:br w:type="page"/>
      </w:r>
    </w:p>
    <w:p w14:paraId="394CFD53" w14:textId="564DE5AA" w:rsidR="00A532E7" w:rsidRDefault="00A532E7" w:rsidP="00A532E7">
      <w:pPr>
        <w:pStyle w:val="Nadpis2"/>
      </w:pPr>
      <w:bookmarkStart w:id="129" w:name="_Toc25302810"/>
      <w:r>
        <w:lastRenderedPageBreak/>
        <w:t>Výsledky testování</w:t>
      </w:r>
      <w:bookmarkEnd w:id="129"/>
    </w:p>
    <w:p w14:paraId="49662CC8" w14:textId="674C842E" w:rsidR="00A532E7" w:rsidRDefault="00A532E7" w:rsidP="00A532E7">
      <w:pPr>
        <w:rPr>
          <w:szCs w:val="24"/>
        </w:rPr>
      </w:pPr>
      <w:r w:rsidRPr="00C25354">
        <w:rPr>
          <w:szCs w:val="24"/>
        </w:rPr>
        <w:t>Ve fórech</w:t>
      </w:r>
      <w:r w:rsidRPr="00C25354">
        <w:rPr>
          <w:rStyle w:val="Znakapoznpodarou"/>
          <w:szCs w:val="24"/>
        </w:rPr>
        <w:footnoteReference w:id="9"/>
      </w:r>
      <w:r w:rsidRPr="00C25354">
        <w:rPr>
          <w:szCs w:val="24"/>
        </w:rPr>
        <w:t xml:space="preserve"> se objevuje názor, že testy by </w:t>
      </w:r>
      <w:r>
        <w:rPr>
          <w:szCs w:val="24"/>
        </w:rPr>
        <w:t>bylo vhodné</w:t>
      </w:r>
      <w:r w:rsidRPr="00C25354">
        <w:rPr>
          <w:szCs w:val="24"/>
        </w:rPr>
        <w:t xml:space="preserve"> provádět na reálnější</w:t>
      </w:r>
      <w:r>
        <w:rPr>
          <w:szCs w:val="24"/>
        </w:rPr>
        <w:t>m</w:t>
      </w:r>
      <w:r w:rsidRPr="00C25354">
        <w:rPr>
          <w:szCs w:val="24"/>
        </w:rPr>
        <w:t xml:space="preserve"> prostředí ve kterém bývají nasazeny </w:t>
      </w:r>
      <w:proofErr w:type="spellStart"/>
      <w:r w:rsidRPr="00C25354">
        <w:rPr>
          <w:szCs w:val="24"/>
        </w:rPr>
        <w:t>microservices</w:t>
      </w:r>
      <w:proofErr w:type="spellEnd"/>
      <w:r>
        <w:rPr>
          <w:szCs w:val="24"/>
        </w:rPr>
        <w:t xml:space="preserve"> v</w:t>
      </w:r>
      <w:r w:rsidRPr="00C25354">
        <w:rPr>
          <w:szCs w:val="24"/>
        </w:rPr>
        <w:t xml:space="preserve"> tzv. </w:t>
      </w:r>
      <w:proofErr w:type="spellStart"/>
      <w:r w:rsidRPr="00C25354">
        <w:rPr>
          <w:szCs w:val="24"/>
        </w:rPr>
        <w:t>tiny</w:t>
      </w:r>
      <w:proofErr w:type="spellEnd"/>
      <w:r w:rsidRPr="00C25354">
        <w:rPr>
          <w:szCs w:val="24"/>
        </w:rPr>
        <w:t xml:space="preserve"> </w:t>
      </w:r>
      <w:proofErr w:type="spellStart"/>
      <w:r w:rsidRPr="00C25354">
        <w:rPr>
          <w:szCs w:val="24"/>
        </w:rPr>
        <w:t>containers</w:t>
      </w:r>
      <w:proofErr w:type="spellEnd"/>
      <w:r>
        <w:rPr>
          <w:szCs w:val="24"/>
        </w:rPr>
        <w:t>, které</w:t>
      </w:r>
      <w:r w:rsidRPr="00C25354">
        <w:rPr>
          <w:szCs w:val="24"/>
        </w:rPr>
        <w:t xml:space="preserve"> mají daleko restriktivnější limity na prostředky např.</w:t>
      </w:r>
      <w:r>
        <w:rPr>
          <w:szCs w:val="24"/>
        </w:rPr>
        <w:t xml:space="preserve"> systém poskytuje pouze</w:t>
      </w:r>
      <w:r w:rsidRPr="00C25354">
        <w:rPr>
          <w:szCs w:val="24"/>
        </w:rPr>
        <w:t xml:space="preserve"> jedno jádro procesoru a 500 MB operační paměti.</w:t>
      </w:r>
      <w:r>
        <w:rPr>
          <w:szCs w:val="24"/>
        </w:rPr>
        <w:t xml:space="preserve"> Testy by bylo zajímavé v budoucnu aktualizovat, jelikož tvůrci plánují rozšíření test casů např. </w:t>
      </w:r>
      <w:proofErr w:type="spellStart"/>
      <w:r>
        <w:rPr>
          <w:szCs w:val="24"/>
        </w:rPr>
        <w:t>cachování</w:t>
      </w:r>
      <w:proofErr w:type="spellEnd"/>
      <w:r>
        <w:rPr>
          <w:szCs w:val="24"/>
        </w:rPr>
        <w:t>. Samotné výkoností testy poskytují pouze zlomek z mozaiky informací o použitelnosti frameworku. Spíše dotvářejí představu o jeho chování na testovacích případech, které mají napodobovat situace, se kterým jsou frameworky při produkčním nasazení konfrontovány. Mementem této kapitoly může být fakt, že není pouze podstatná volba frameworku jako takového, ale je třeba brát v potaz použití modulů a knihoven jež ovlivňují výkon, a to včetně těch, které jsou proprietární. Moduly a knihovny mohou markantně zvýšit, anebo naopak snížit výkon. Toto platí i v rámci jednoho modulu či knihovny, která při jednom testu exceluje a při dalším naopak ubírá na výkonu. Tudíž je nutné nebrat jejich případy použití jak dogma, ale spíše pro jejich výběr tvořit specifické testovací případy a na nich zkoušet jejich chovaní a výkon.</w:t>
      </w:r>
    </w:p>
    <w:p w14:paraId="6FD0D769" w14:textId="77777777" w:rsidR="00A532E7" w:rsidRDefault="00A532E7" w:rsidP="00A532E7">
      <w:pPr>
        <w:rPr>
          <w:szCs w:val="24"/>
        </w:rPr>
      </w:pPr>
      <w:r>
        <w:rPr>
          <w:szCs w:val="24"/>
        </w:rPr>
        <w:t>Hodnocení výkonosti bylo započteno za každý výkonnostní test, kdy vítězný framework dostal 3 body a za každý stupeň níže byl stržen jeden bod, poslední framework nedostal tedy žádný bod. Celkem mohl framework získat až 18 bodů, dosažené výsledky byly přepočteny na bodovou stupnici 0-3, dle dosažených procent z celkových bodů. Bodové výsledy byly matematicky zaokrouhleny nahoru na celé číslo.</w:t>
      </w:r>
    </w:p>
    <w:p w14:paraId="05708234" w14:textId="5C315029" w:rsidR="00A532E7" w:rsidRDefault="00A532E7" w:rsidP="00A532E7"/>
    <w:p w14:paraId="370E07AE" w14:textId="2F1F4B43" w:rsidR="00042BE8" w:rsidRDefault="00042BE8" w:rsidP="00042BE8">
      <w:pPr>
        <w:pStyle w:val="Titulek"/>
        <w:keepNext/>
        <w:jc w:val="left"/>
      </w:pPr>
      <w:bookmarkStart w:id="130" w:name="_Toc25302854"/>
      <w:r>
        <w:t xml:space="preserve">Tab. </w:t>
      </w:r>
      <w:r w:rsidR="00566468">
        <w:fldChar w:fldCharType="begin"/>
      </w:r>
      <w:r w:rsidR="00566468">
        <w:instrText xml:space="preserve"> </w:instrText>
      </w:r>
      <w:r w:rsidR="00566468">
        <w:instrText xml:space="preserve">STYLEREF 1 \s </w:instrText>
      </w:r>
      <w:r w:rsidR="00566468">
        <w:fldChar w:fldCharType="separate"/>
      </w:r>
      <w:r w:rsidR="00A81662">
        <w:rPr>
          <w:noProof/>
        </w:rPr>
        <w:t>8</w:t>
      </w:r>
      <w:r w:rsidR="00566468">
        <w:rPr>
          <w:noProof/>
        </w:rPr>
        <w:fldChar w:fldCharType="end"/>
      </w:r>
      <w:r w:rsidR="001F6E26">
        <w:t>.</w:t>
      </w:r>
      <w:r w:rsidR="00566468">
        <w:fldChar w:fldCharType="begin"/>
      </w:r>
      <w:r w:rsidR="00566468">
        <w:instrText xml:space="preserve"> SEQ Tab. \* ARABIC \s 1 </w:instrText>
      </w:r>
      <w:r w:rsidR="00566468">
        <w:fldChar w:fldCharType="separate"/>
      </w:r>
      <w:r w:rsidR="00A81662">
        <w:rPr>
          <w:noProof/>
        </w:rPr>
        <w:t>7</w:t>
      </w:r>
      <w:r w:rsidR="00566468">
        <w:rPr>
          <w:noProof/>
        </w:rPr>
        <w:fldChar w:fldCharType="end"/>
      </w:r>
      <w:r>
        <w:t>: Výsledn</w:t>
      </w:r>
      <w:r w:rsidR="00C1682E">
        <w:t xml:space="preserve">é </w:t>
      </w:r>
      <w:r>
        <w:t>hodnocení výkonu</w:t>
      </w:r>
      <w:bookmarkEnd w:id="130"/>
    </w:p>
    <w:p w14:paraId="6ADD0EBB" w14:textId="2A3EE14A" w:rsidR="001F6E26" w:rsidRDefault="00042BE8" w:rsidP="00042BE8">
      <w:pPr>
        <w:jc w:val="center"/>
      </w:pPr>
      <w:r w:rsidRPr="00042BE8">
        <w:rPr>
          <w:noProof/>
        </w:rPr>
        <w:drawing>
          <wp:inline distT="0" distB="0" distL="0" distR="0" wp14:anchorId="5AC67E2D" wp14:editId="0475A1D0">
            <wp:extent cx="5579110" cy="1421765"/>
            <wp:effectExtent l="0" t="0" r="0" b="0"/>
            <wp:docPr id="46" name="Obráze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79110" cy="1421765"/>
                    </a:xfrm>
                    <a:prstGeom prst="rect">
                      <a:avLst/>
                    </a:prstGeom>
                    <a:noFill/>
                    <a:ln>
                      <a:noFill/>
                    </a:ln>
                  </pic:spPr>
                </pic:pic>
              </a:graphicData>
            </a:graphic>
          </wp:inline>
        </w:drawing>
      </w:r>
    </w:p>
    <w:p w14:paraId="4955A9AD" w14:textId="77777777" w:rsidR="001F6E26" w:rsidRDefault="001F6E26">
      <w:pPr>
        <w:spacing w:after="160" w:line="259" w:lineRule="auto"/>
        <w:jc w:val="left"/>
      </w:pPr>
      <w:r>
        <w:br w:type="page"/>
      </w:r>
    </w:p>
    <w:p w14:paraId="1E652B67" w14:textId="7ADB7CA5" w:rsidR="00042BE8" w:rsidRDefault="001F6E26" w:rsidP="001F6E26">
      <w:pPr>
        <w:pStyle w:val="Nadpis1"/>
      </w:pPr>
      <w:bookmarkStart w:id="131" w:name="_Toc25302811"/>
      <w:r>
        <w:lastRenderedPageBreak/>
        <w:t>Vyhodnocení</w:t>
      </w:r>
      <w:bookmarkEnd w:id="131"/>
    </w:p>
    <w:p w14:paraId="1706C266" w14:textId="77777777" w:rsidR="001F6E26" w:rsidRDefault="001F6E26" w:rsidP="001F6E26">
      <w:r>
        <w:t xml:space="preserve">Na základě výše uvedeného hodnocení byly každému frameworku body a v této části je provedeno vyhodnocení výsledků. V tabulce je souhrn přiřazení bodů a jejich váhy. Konečný výsledek je uveden na posledním řádku tabulky. Celkový výsledek je uveden jako procento dosaženého hodnocení z maximálního možného hodnocení. Podrobná tabulka s hodnocením vah dle </w:t>
      </w:r>
      <w:proofErr w:type="spellStart"/>
      <w:r>
        <w:t>Fullerovy</w:t>
      </w:r>
      <w:proofErr w:type="spellEnd"/>
      <w:r>
        <w:t xml:space="preserve"> metody je uvedena v příloze.</w:t>
      </w:r>
    </w:p>
    <w:p w14:paraId="5149CB3D" w14:textId="6636B78D" w:rsidR="001F6E26" w:rsidRDefault="001F6E26" w:rsidP="001F6E26"/>
    <w:p w14:paraId="5F96772B" w14:textId="75F20942" w:rsidR="001F6E26" w:rsidRDefault="001F6E26" w:rsidP="001F6E26">
      <w:pPr>
        <w:pStyle w:val="Titulek"/>
        <w:keepNext/>
      </w:pPr>
      <w:bookmarkStart w:id="132" w:name="_Toc25302855"/>
      <w:r>
        <w:t xml:space="preserve">Tab. </w:t>
      </w:r>
      <w:r w:rsidR="00566468">
        <w:fldChar w:fldCharType="begin"/>
      </w:r>
      <w:r w:rsidR="00566468">
        <w:instrText xml:space="preserve"> STYLEREF 1 \s </w:instrText>
      </w:r>
      <w:r w:rsidR="00566468">
        <w:fldChar w:fldCharType="separate"/>
      </w:r>
      <w:r w:rsidR="00A81662">
        <w:rPr>
          <w:noProof/>
        </w:rPr>
        <w:t>9</w:t>
      </w:r>
      <w:r w:rsidR="00566468">
        <w:rPr>
          <w:noProof/>
        </w:rPr>
        <w:fldChar w:fldCharType="end"/>
      </w:r>
      <w:r>
        <w:t>.</w:t>
      </w:r>
      <w:r w:rsidR="00566468">
        <w:fldChar w:fldCharType="begin"/>
      </w:r>
      <w:r w:rsidR="00566468">
        <w:instrText xml:space="preserve"> SEQ Tab. \* ARABIC \s 1 </w:instrText>
      </w:r>
      <w:r w:rsidR="00566468">
        <w:fldChar w:fldCharType="separate"/>
      </w:r>
      <w:r w:rsidR="00A81662">
        <w:rPr>
          <w:noProof/>
        </w:rPr>
        <w:t>1</w:t>
      </w:r>
      <w:r w:rsidR="00566468">
        <w:rPr>
          <w:noProof/>
        </w:rPr>
        <w:fldChar w:fldCharType="end"/>
      </w:r>
      <w:r>
        <w:t>: Celkové hodnocení frameworků</w:t>
      </w:r>
      <w:bookmarkEnd w:id="132"/>
    </w:p>
    <w:p w14:paraId="5C2C96A7" w14:textId="5C2CF006" w:rsidR="001F6E26" w:rsidRDefault="001F6E26" w:rsidP="001F6E26">
      <w:r w:rsidRPr="001F6E26">
        <w:rPr>
          <w:noProof/>
        </w:rPr>
        <w:drawing>
          <wp:inline distT="0" distB="0" distL="0" distR="0" wp14:anchorId="23ADFC39" wp14:editId="21BB70A7">
            <wp:extent cx="5579110" cy="3583305"/>
            <wp:effectExtent l="0" t="0" r="2540" b="0"/>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79110" cy="3583305"/>
                    </a:xfrm>
                    <a:prstGeom prst="rect">
                      <a:avLst/>
                    </a:prstGeom>
                    <a:noFill/>
                    <a:ln>
                      <a:noFill/>
                    </a:ln>
                  </pic:spPr>
                </pic:pic>
              </a:graphicData>
            </a:graphic>
          </wp:inline>
        </w:drawing>
      </w:r>
    </w:p>
    <w:p w14:paraId="430100E1" w14:textId="77777777" w:rsidR="001F6E26" w:rsidRDefault="001F6E26" w:rsidP="001F6E26"/>
    <w:p w14:paraId="2ECBB35A" w14:textId="53F570A3" w:rsidR="001F6E26" w:rsidRDefault="001F6E26" w:rsidP="001F6E26">
      <w:r>
        <w:t xml:space="preserve">Výsledky jsou poměrně těsné, jediný framework, který výrazně vybočuje je </w:t>
      </w:r>
      <w:proofErr w:type="spellStart"/>
      <w:r>
        <w:t>Micronaut</w:t>
      </w:r>
      <w:proofErr w:type="spellEnd"/>
      <w:r>
        <w:t xml:space="preserve">. </w:t>
      </w:r>
      <w:proofErr w:type="spellStart"/>
      <w:r>
        <w:t>Micronaut</w:t>
      </w:r>
      <w:proofErr w:type="spellEnd"/>
      <w:r>
        <w:t xml:space="preserve"> se tak stal vítězem, u tohoto frameworku je poměrně malé množství oblastí, ve kterých by v současnosti zaostával. Místa pro rozvoj shledávám v lepší podpoře Kotlinu, kde je poměrně velká oblast pro zlepšení a dále pak ve výkonu, jenž v některých výkonnostních testech lehce zaostával. </w:t>
      </w:r>
      <w:proofErr w:type="spellStart"/>
      <w:r>
        <w:t>Micronaut</w:t>
      </w:r>
      <w:proofErr w:type="spellEnd"/>
      <w:r>
        <w:t xml:space="preserve"> lze jednoznačně doporučit pro produkční nasazení, výhodou je jeho inovativní přístup, při kterém ale zachovává syntaktickou a sémantickou blízkost k tradičním monolitickým webovým frameworkům. </w:t>
      </w:r>
    </w:p>
    <w:p w14:paraId="090913E7" w14:textId="5BCFF4F6" w:rsidR="001F6E26" w:rsidRDefault="001F6E26" w:rsidP="001F6E26">
      <w:r>
        <w:t xml:space="preserve">Druhý se umístil </w:t>
      </w:r>
      <w:proofErr w:type="spellStart"/>
      <w:r>
        <w:t>Vert.x</w:t>
      </w:r>
      <w:proofErr w:type="spellEnd"/>
      <w:r>
        <w:t xml:space="preserve"> jenž dokázal předčít všechny frameworky po výkonnostní stránce, funkčně je dostatečný pro produkční nasazení. Avšak jedná se technologicky o poměrně náročný framework, jenž vyžaduje delší dobu osvojení. Třetí se umístil </w:t>
      </w:r>
      <w:proofErr w:type="spellStart"/>
      <w:r>
        <w:t>Ktor</w:t>
      </w:r>
      <w:proofErr w:type="spellEnd"/>
      <w:r>
        <w:t xml:space="preserve">, jenž by po </w:t>
      </w:r>
      <w:r>
        <w:lastRenderedPageBreak/>
        <w:t xml:space="preserve">funkční stránce dostačoval pro nasazení do </w:t>
      </w:r>
      <w:proofErr w:type="spellStart"/>
      <w:r>
        <w:t>produkcce</w:t>
      </w:r>
      <w:proofErr w:type="spellEnd"/>
      <w:r>
        <w:t xml:space="preserve">, navíc výborně podporuje Kotlin, avšak celkově se jedná o nezralý framework, ke kterému zatím není dostatek referencí. Nelze ho tedy v současné době bez výhrad doporučit pro produkční nasazení. Jako poslední se umístili minimalistické frameworky </w:t>
      </w:r>
      <w:proofErr w:type="spellStart"/>
      <w:r>
        <w:t>Javalin</w:t>
      </w:r>
      <w:proofErr w:type="spellEnd"/>
      <w:r>
        <w:t xml:space="preserve"> a </w:t>
      </w:r>
      <w:proofErr w:type="spellStart"/>
      <w:r>
        <w:t>Spark</w:t>
      </w:r>
      <w:proofErr w:type="spellEnd"/>
      <w:r>
        <w:t xml:space="preserve">. Tyto frameworky nepokrývají všechny oblasti, díky tomu získali znatelně nižší hodnocení, avšak v pokrytých oblastech svoji funkci plní velmi kvalitně. Lze je doporučit pro prototypování a menší aplikace, nelze je však doporučit pro </w:t>
      </w:r>
      <w:proofErr w:type="spellStart"/>
      <w:r>
        <w:t>enterprise</w:t>
      </w:r>
      <w:proofErr w:type="spellEnd"/>
      <w:r>
        <w:t xml:space="preserve"> aplikace. </w:t>
      </w:r>
    </w:p>
    <w:p w14:paraId="7C4ACBE6" w14:textId="44CF6DD7" w:rsidR="001F6E26" w:rsidRDefault="001F6E26" w:rsidP="001F6E26">
      <w:r>
        <w:t xml:space="preserve">Všechny frameworky výborně podporují jejich primární účel, a to tvorbu webových aplikací. Největší rozdíly jsou pak v rozsahu další přidané funkčnosti, která slouží jako podpora hlavního webového modulu. Frameworky poměrně rozdílně podporují Kotlin, nejlépe jsou na tom ty, které jsou v Kotlinu přímo napsány, u ostatních je nejvyšší stupeň integrace poskytnutí </w:t>
      </w:r>
      <w:proofErr w:type="spellStart"/>
      <w:r>
        <w:t>wrapperu</w:t>
      </w:r>
      <w:proofErr w:type="spellEnd"/>
      <w:r>
        <w:t xml:space="preserve"> pro hlavní části frameworku. V bezpečnosti jsou frameworky poměrně vyrovnané, liší se pouze poskytovanými integracemi s bezpečnostními standardy, v tomto kritériu nelze vybrat špatně mezi testovanými frameworky. Šablonování podporují všechny frameworky a také většinu standardních </w:t>
      </w:r>
      <w:proofErr w:type="spellStart"/>
      <w:r>
        <w:t>šablonovacích</w:t>
      </w:r>
      <w:proofErr w:type="spellEnd"/>
      <w:r>
        <w:t xml:space="preserve"> </w:t>
      </w:r>
      <w:proofErr w:type="spellStart"/>
      <w:r>
        <w:t>enginů</w:t>
      </w:r>
      <w:proofErr w:type="spellEnd"/>
      <w:r>
        <w:t xml:space="preserve">. </w:t>
      </w:r>
      <w:proofErr w:type="spellStart"/>
      <w:r>
        <w:t>Caching</w:t>
      </w:r>
      <w:proofErr w:type="spellEnd"/>
      <w:r>
        <w:t xml:space="preserve"> je k dispozici pouze u frameworků, které umožňují svojí strukturou automatizovaně aplikovat </w:t>
      </w:r>
      <w:proofErr w:type="spellStart"/>
      <w:r>
        <w:t>cache</w:t>
      </w:r>
      <w:proofErr w:type="spellEnd"/>
      <w:r>
        <w:t xml:space="preserve">, většinou je k této funkčnosti nutná podpora AOP v rámci frameworku. </w:t>
      </w:r>
      <w:proofErr w:type="spellStart"/>
      <w:r>
        <w:t>Dependency</w:t>
      </w:r>
      <w:proofErr w:type="spellEnd"/>
      <w:r>
        <w:t xml:space="preserve"> </w:t>
      </w:r>
      <w:proofErr w:type="spellStart"/>
      <w:r>
        <w:t>injection</w:t>
      </w:r>
      <w:proofErr w:type="spellEnd"/>
      <w:r>
        <w:t xml:space="preserve"> je poměrně kámen úrazu u </w:t>
      </w:r>
      <w:proofErr w:type="spellStart"/>
      <w:r>
        <w:t>micro-framewroků</w:t>
      </w:r>
      <w:proofErr w:type="spellEnd"/>
      <w:r>
        <w:t xml:space="preserve">, které nativně většinou nepočítají s využitím DI díky svojí odlišně struktuře oproti klasickým webovým frameworkům, většina z nich nabízí využití externích nástrojů, avšak většinou za cenu narušení syntaxe a sémantiky oproti čistému kódu bez DI. Automatizovanou konverzi zpráv podporují všechny frameworky, avšak na různé úrovni autonomie. Integrace služeb třetích stran bylo kritérium, ve kterém byly mez frameworky diametrální rozdíly. Některé nabízely mnoho modulů a některé vůbec žádné, zde je nutné zvážit případný čas, který by bylo nutné investovat pro manuální integrace. Stejně tak na tom byl přístup k datům, ve kterém měli nedostatky všechny frameworky, kromě vítězného </w:t>
      </w:r>
      <w:proofErr w:type="spellStart"/>
      <w:r>
        <w:t>Micronautu</w:t>
      </w:r>
      <w:proofErr w:type="spellEnd"/>
      <w:r>
        <w:t xml:space="preserve">, na rozdíl od kritéria integrací se jedná o poměrně zásadní funkčnost, jejíž absence značně ovlivní dobu vývoje aplikace. Zbylé dvě kritéria v rámci modulů jsou poměrně málo významné, jedná se o podpory aspektového programování a plánování úloh, obě funkce lze substituovat pomocí knihoven, či interních funkcí, avšak u </w:t>
      </w:r>
      <w:proofErr w:type="spellStart"/>
      <w:r>
        <w:t>enterprise</w:t>
      </w:r>
      <w:proofErr w:type="spellEnd"/>
      <w:r>
        <w:t xml:space="preserve"> aplikací může jí o majoritně využívané funkce, jejichž nativní podpora značně ulehčí vývoj, oproti menším aplikacím, kde se tato funkcionalita využívá pouze jako podpůrná. Testovatelnost je u frameworku poměrně rozdílná, všechny frameworky podporují testy, avšak nepodporují nativně vysoký stupeň izolace zvláště díky jejich struktuře, která se skládá z vnořených funkcí. Separace </w:t>
      </w:r>
      <w:proofErr w:type="spellStart"/>
      <w:r>
        <w:t>bussines</w:t>
      </w:r>
      <w:proofErr w:type="spellEnd"/>
      <w:r>
        <w:t xml:space="preserve"> logiky je tak zcela v rukou vývojáře a vyžaduje vyšší kázeň a zkušenosti. Oproti tomu klasicky strukturované frameworky poskytují větší izolaci, která je i nativně podporovaná a umožňuje také snadné </w:t>
      </w:r>
      <w:proofErr w:type="spellStart"/>
      <w:r>
        <w:t>mockování</w:t>
      </w:r>
      <w:proofErr w:type="spellEnd"/>
      <w:r>
        <w:t xml:space="preserve"> závislostí, a to včetně </w:t>
      </w:r>
      <w:proofErr w:type="spellStart"/>
      <w:r>
        <w:t>bean</w:t>
      </w:r>
      <w:proofErr w:type="spellEnd"/>
      <w:r>
        <w:t xml:space="preserve">. Podpora a komunita je velmi důležité kritérium pro volbu </w:t>
      </w:r>
      <w:proofErr w:type="spellStart"/>
      <w:r>
        <w:t>micro</w:t>
      </w:r>
      <w:proofErr w:type="spellEnd"/>
      <w:r>
        <w:t xml:space="preserve">-frameworku, jelikož většina z nich urazila v čase teprve poměrně krátkou dobu od svého prvopočátečního vydání a vývojář musí často „prošlapávat cestu“, při řešení specifických úloh, a ne všechny frameworky mají aktivní komunitu a autory jež svižně reagují na její potřeby. V praxi se se frameworky značně lišili, zvláště v obtížnosti jejich osvojení a podpoře nástroji. U tohoto, kritéria je nutné delší zkoušení, nejlépe přepsání menší vlastní aplikace. Jelikož ne všechna úskalí se projeví při použití na zjednodušených testovacích aplikacích, které zejména demonstrují pouze silné stránky frameworku. Po výkonnostní stránce jsou značné rozdíly mezi frameworky, je však nutné brát v úvahu, že šlo o testovací případy a pro aplikace v nichž je kladen zvláštní důraz na rychlost, je nutné </w:t>
      </w:r>
      <w:r>
        <w:lastRenderedPageBreak/>
        <w:t>vytvořit testovací případy na míru, či jednoduchý prototyp aplikace jenž může být rychle implementován a zátěžově otestován.</w:t>
      </w:r>
    </w:p>
    <w:p w14:paraId="61B5DDAA" w14:textId="647DC1DD" w:rsidR="003829AE" w:rsidRDefault="001F6E26" w:rsidP="001F6E26">
      <w:r>
        <w:t>Celkově lze Kotlin pro serverový vývoj doporučit. V současnosti lze využít mnoho kvalitních knihoven, které dokáží konkurovat tradičním monolitickým webovým frameworkům, a dokonce je v některých ohledech i překonávají. Kotlin tak nabízí zajímavou alternativu pro jazyk Java. Kotlin již nemůže být vnímán jako pouhá syntaktická nadstavba, která je v myslích mnoha vývojářů pevně asociována pouze s mobilním vývojem, ale jde o plnohodnotný programovací jazyk s širokými možnostmi využití.</w:t>
      </w:r>
    </w:p>
    <w:p w14:paraId="587D9303" w14:textId="0E187868" w:rsidR="001F6E26" w:rsidRPr="001F6E26" w:rsidRDefault="003829AE" w:rsidP="003829AE">
      <w:pPr>
        <w:spacing w:after="160" w:line="259" w:lineRule="auto"/>
        <w:jc w:val="left"/>
      </w:pPr>
      <w:r>
        <w:br w:type="page"/>
      </w:r>
    </w:p>
    <w:p w14:paraId="0ABAE005" w14:textId="79F6F300" w:rsidR="004E2530" w:rsidRPr="008C36F6" w:rsidRDefault="004E2530" w:rsidP="00D9373F">
      <w:pPr>
        <w:pStyle w:val="Nadpis1neslovan"/>
      </w:pPr>
      <w:bookmarkStart w:id="133" w:name="_Toc25302812"/>
      <w:r w:rsidRPr="008C36F6">
        <w:lastRenderedPageBreak/>
        <w:t>Závěr</w:t>
      </w:r>
      <w:bookmarkEnd w:id="133"/>
      <w:r w:rsidR="004D46DE" w:rsidRPr="008C36F6">
        <w:t xml:space="preserve"> </w:t>
      </w:r>
    </w:p>
    <w:p w14:paraId="15BDC808" w14:textId="2311923B" w:rsidR="00945735" w:rsidRPr="008C36F6" w:rsidRDefault="00945735" w:rsidP="00945735">
      <w:r w:rsidRPr="008C36F6">
        <w:t>V teoretické části práce byla představena v první kapitole historie vývoje serverových aplikací. Ve druhé byly popsány současné trendy, kterými se vývoj těchto aplikací ubírá. Třetí kapitola poskytuje informace o využití frameworků v současné době, informace pocházejí ze syntézy více zdrojů. Tato část sloužila jako podkladová informace pro výběr technologie, kterou se má v současnosti smysl více zabývat.</w:t>
      </w:r>
    </w:p>
    <w:p w14:paraId="2CAF95A7" w14:textId="2B9B8B66" w:rsidR="00945735" w:rsidRPr="008C36F6" w:rsidRDefault="00945735" w:rsidP="00945735">
      <w:r w:rsidRPr="008C36F6">
        <w:t>Praktická část začíná kapitolou, ve které se rozebírá celá problematika webových frameworků a v této kapitole jsou také vyhrazeny všechny aspekty, které se dále v práci ověřovali a hodnotily. Ve další kapitole se řeší samotný výběr frameworků k testování. Poté následuje kapitola</w:t>
      </w:r>
      <w:r w:rsidR="005E76ED" w:rsidRPr="008C36F6">
        <w:t>,</w:t>
      </w:r>
      <w:r w:rsidRPr="008C36F6">
        <w:t xml:space="preserve"> ve které jsou vybrána a zdůvodněna kritéria podle kterých budou frameworky hodnoceny a potažmo co se v rámci každého kritéria hodnotí. Dále pak následují kapitoly, které se věnují podrobným popisem a hodnocením jednotlivých frameworků. Po této části následuje kapitola, ve které jsou popsány způsoby výkonnostního testování a v jejím závěru jsou uvedeny výsledky testování frameworků. Poslední kapitola praktické části se zabývá vyhodnocením všech výsledků a shrnutí nabytých poznatků. </w:t>
      </w:r>
    </w:p>
    <w:p w14:paraId="0CBA29D3" w14:textId="039A05BE" w:rsidR="00945735" w:rsidRPr="008C36F6" w:rsidRDefault="00945735" w:rsidP="00945735">
      <w:r w:rsidRPr="008C36F6">
        <w:t>Na základě dosažených výsledků, lze konstatovat, že práce naplnila</w:t>
      </w:r>
      <w:r w:rsidR="00814E54">
        <w:t xml:space="preserve"> všechny</w:t>
      </w:r>
      <w:r w:rsidRPr="008C36F6">
        <w:t xml:space="preserve"> vytyčené</w:t>
      </w:r>
      <w:r w:rsidR="00814E54">
        <w:t xml:space="preserve"> dílčí</w:t>
      </w:r>
      <w:r w:rsidRPr="008C36F6">
        <w:t xml:space="preserve"> cíle</w:t>
      </w:r>
      <w:r w:rsidR="00814E54">
        <w:t xml:space="preserve"> a tím splnila i cíl hlavní.</w:t>
      </w:r>
      <w:r w:rsidRPr="008C36F6">
        <w:t xml:space="preserve"> Podařilo se zmapovat a ohodnotit současné možnosti, které jsou při volbě jazyka Kotlin pro serverový vývoj k dispozici. Tato práce může být dále rozšířena, či upravena jednak s ohledem na rozvoj testovaných frameworku, tak i pro rozšíření o další nové frameworky. Upraveny mohou být váhy kritérií a tím pádem je možné přizpůsobit hodnocení frameworků pro individuální potřeby čtenáře</w:t>
      </w:r>
    </w:p>
    <w:p w14:paraId="731C4696" w14:textId="13E12FF1" w:rsidR="000C7D52" w:rsidRPr="008C36F6" w:rsidRDefault="004E2530" w:rsidP="00000F71">
      <w:pPr>
        <w:pStyle w:val="Nadpis1neslovan"/>
      </w:pPr>
      <w:bookmarkStart w:id="134" w:name="_Toc25302813"/>
      <w:r w:rsidRPr="008C36F6">
        <w:lastRenderedPageBreak/>
        <w:t>Použitá literatura</w:t>
      </w:r>
      <w:bookmarkEnd w:id="134"/>
    </w:p>
    <w:p w14:paraId="6491CEE3" w14:textId="2B95FEFE" w:rsidR="00970108" w:rsidRPr="00970108" w:rsidRDefault="00970108" w:rsidP="00970108">
      <w:pPr>
        <w:rPr>
          <w:lang w:eastAsia="cs-CZ"/>
        </w:rPr>
      </w:pPr>
      <w:proofErr w:type="spellStart"/>
      <w:r w:rsidRPr="00970108">
        <w:rPr>
          <w:i/>
          <w:iCs/>
          <w:lang w:eastAsia="cs-CZ"/>
        </w:rPr>
        <w:t>Annotation</w:t>
      </w:r>
      <w:proofErr w:type="spellEnd"/>
      <w:r w:rsidRPr="00970108">
        <w:rPr>
          <w:i/>
          <w:iCs/>
          <w:lang w:eastAsia="cs-CZ"/>
        </w:rPr>
        <w:t xml:space="preserve"> </w:t>
      </w:r>
      <w:proofErr w:type="spellStart"/>
      <w:r w:rsidRPr="00970108">
        <w:rPr>
          <w:i/>
          <w:iCs/>
          <w:lang w:eastAsia="cs-CZ"/>
        </w:rPr>
        <w:t>Processing</w:t>
      </w:r>
      <w:proofErr w:type="spellEnd"/>
      <w:r w:rsidRPr="00970108">
        <w:rPr>
          <w:i/>
          <w:iCs/>
          <w:lang w:eastAsia="cs-CZ"/>
        </w:rPr>
        <w:t xml:space="preserve"> </w:t>
      </w:r>
      <w:proofErr w:type="spellStart"/>
      <w:r w:rsidRPr="00970108">
        <w:rPr>
          <w:i/>
          <w:iCs/>
          <w:lang w:eastAsia="cs-CZ"/>
        </w:rPr>
        <w:t>with</w:t>
      </w:r>
      <w:proofErr w:type="spellEnd"/>
      <w:r w:rsidRPr="00970108">
        <w:rPr>
          <w:i/>
          <w:iCs/>
          <w:lang w:eastAsia="cs-CZ"/>
        </w:rPr>
        <w:t xml:space="preserve"> Kotlin</w:t>
      </w:r>
      <w:r w:rsidRPr="00970108">
        <w:rPr>
          <w:lang w:eastAsia="cs-CZ"/>
        </w:rPr>
        <w:t> [online]. [cit. 2019-11-17]. Dostupné z: https://kotlinlang.org/docs/reference/kapt.html</w:t>
      </w:r>
    </w:p>
    <w:p w14:paraId="27DCE572" w14:textId="562856AB" w:rsidR="00B5132C" w:rsidRPr="00B5132C" w:rsidRDefault="00B5132C" w:rsidP="00B5132C">
      <w:pPr>
        <w:rPr>
          <w:lang w:eastAsia="cs-CZ"/>
        </w:rPr>
      </w:pPr>
      <w:r w:rsidRPr="00B5132C">
        <w:rPr>
          <w:lang w:eastAsia="cs-CZ"/>
        </w:rPr>
        <w:t>ELIZAROV, Roman. </w:t>
      </w:r>
      <w:r w:rsidRPr="00B5132C">
        <w:rPr>
          <w:i/>
          <w:iCs/>
          <w:lang w:eastAsia="cs-CZ"/>
        </w:rPr>
        <w:t xml:space="preserve">AOP vs </w:t>
      </w:r>
      <w:proofErr w:type="spellStart"/>
      <w:r w:rsidRPr="00B5132C">
        <w:rPr>
          <w:i/>
          <w:iCs/>
          <w:lang w:eastAsia="cs-CZ"/>
        </w:rPr>
        <w:t>functions</w:t>
      </w:r>
      <w:proofErr w:type="spellEnd"/>
      <w:r w:rsidRPr="00B5132C">
        <w:rPr>
          <w:lang w:eastAsia="cs-CZ"/>
        </w:rPr>
        <w:t> [online]. 2019 [cit. 2019-11-17]. Dostupné z: https://medium.com/@elizarov/aop-vs-functions-2dc66ae3c260</w:t>
      </w:r>
    </w:p>
    <w:p w14:paraId="61AD5FAE" w14:textId="3C768703" w:rsidR="003F5FF0" w:rsidRPr="008C36F6" w:rsidRDefault="003F5FF0" w:rsidP="001D2051">
      <w:pPr>
        <w:rPr>
          <w:i/>
          <w:iCs/>
          <w:vertAlign w:val="superscript"/>
        </w:rPr>
      </w:pPr>
      <w:proofErr w:type="spellStart"/>
      <w:r w:rsidRPr="008C36F6">
        <w:t>Balalaie</w:t>
      </w:r>
      <w:proofErr w:type="spellEnd"/>
      <w:r w:rsidRPr="008C36F6">
        <w:t xml:space="preserve">, Armin; </w:t>
      </w:r>
      <w:proofErr w:type="spellStart"/>
      <w:r w:rsidRPr="008C36F6">
        <w:t>Heydarnoori</w:t>
      </w:r>
      <w:proofErr w:type="spellEnd"/>
      <w:r w:rsidRPr="008C36F6">
        <w:t xml:space="preserve">, </w:t>
      </w:r>
      <w:proofErr w:type="spellStart"/>
      <w:r w:rsidRPr="008C36F6">
        <w:t>Abbas</w:t>
      </w:r>
      <w:proofErr w:type="spellEnd"/>
      <w:r w:rsidRPr="008C36F6">
        <w:t xml:space="preserve">; </w:t>
      </w:r>
      <w:proofErr w:type="spellStart"/>
      <w:r w:rsidRPr="008C36F6">
        <w:t>Jamshidi</w:t>
      </w:r>
      <w:proofErr w:type="spellEnd"/>
      <w:r w:rsidRPr="008C36F6">
        <w:t xml:space="preserve">, </w:t>
      </w:r>
      <w:proofErr w:type="spellStart"/>
      <w:r w:rsidRPr="008C36F6">
        <w:t>Pooyan</w:t>
      </w:r>
      <w:proofErr w:type="spellEnd"/>
      <w:r w:rsidRPr="008C36F6">
        <w:t xml:space="preserve"> (May 2016). "</w:t>
      </w:r>
      <w:proofErr w:type="spellStart"/>
      <w:r w:rsidRPr="008C36F6">
        <w:t>Microservices</w:t>
      </w:r>
      <w:proofErr w:type="spellEnd"/>
      <w:r w:rsidRPr="008C36F6">
        <w:t xml:space="preserve"> </w:t>
      </w:r>
      <w:proofErr w:type="spellStart"/>
      <w:r w:rsidRPr="008C36F6">
        <w:t>Architecture</w:t>
      </w:r>
      <w:proofErr w:type="spellEnd"/>
      <w:r w:rsidRPr="008C36F6">
        <w:t xml:space="preserve"> </w:t>
      </w:r>
      <w:proofErr w:type="spellStart"/>
      <w:r w:rsidRPr="008C36F6">
        <w:t>Enables</w:t>
      </w:r>
      <w:proofErr w:type="spellEnd"/>
      <w:r w:rsidRPr="008C36F6">
        <w:t xml:space="preserve"> </w:t>
      </w:r>
      <w:proofErr w:type="spellStart"/>
      <w:r w:rsidRPr="008C36F6">
        <w:t>DevOps</w:t>
      </w:r>
      <w:proofErr w:type="spellEnd"/>
      <w:r w:rsidRPr="008C36F6">
        <w:t xml:space="preserve">: </w:t>
      </w:r>
      <w:proofErr w:type="spellStart"/>
      <w:r w:rsidRPr="008C36F6">
        <w:t>Migration</w:t>
      </w:r>
      <w:proofErr w:type="spellEnd"/>
      <w:r w:rsidRPr="008C36F6">
        <w:t xml:space="preserve"> to a Cloud-</w:t>
      </w:r>
      <w:proofErr w:type="spellStart"/>
      <w:r w:rsidRPr="008C36F6">
        <w:t>Native</w:t>
      </w:r>
      <w:proofErr w:type="spellEnd"/>
      <w:r w:rsidRPr="008C36F6">
        <w:t xml:space="preserve"> </w:t>
      </w:r>
      <w:proofErr w:type="spellStart"/>
      <w:r w:rsidRPr="008C36F6">
        <w:t>Architecture</w:t>
      </w:r>
      <w:proofErr w:type="spellEnd"/>
      <w:r w:rsidRPr="008C36F6">
        <w:t>". IEEE Software: 42–52.</w:t>
      </w:r>
    </w:p>
    <w:p w14:paraId="0DBC3EF2" w14:textId="7C58471F" w:rsidR="001D2051" w:rsidRPr="008C36F6" w:rsidRDefault="001D2051" w:rsidP="001D2051">
      <w:r w:rsidRPr="008C36F6">
        <w:t xml:space="preserve">Benchmarking Scala </w:t>
      </w:r>
      <w:proofErr w:type="spellStart"/>
      <w:r w:rsidRPr="008C36F6">
        <w:t>Against</w:t>
      </w:r>
      <w:proofErr w:type="spellEnd"/>
      <w:r w:rsidRPr="008C36F6">
        <w:t xml:space="preserve"> Java. Dzone.com [online]. 2012, 2012 [cit. 2019-11-17]. Dostupné z: https://dzone.com/articles/benchmarking-scala-against</w:t>
      </w:r>
    </w:p>
    <w:p w14:paraId="57C1DE6C" w14:textId="5E1D2D72" w:rsidR="00257D34" w:rsidRPr="008C36F6" w:rsidRDefault="00257D34" w:rsidP="00257D34">
      <w:pPr>
        <w:rPr>
          <w:lang w:eastAsia="cs-CZ"/>
        </w:rPr>
      </w:pPr>
      <w:r w:rsidRPr="008C36F6">
        <w:rPr>
          <w:lang w:eastAsia="cs-CZ"/>
        </w:rPr>
        <w:t xml:space="preserve">BUCHHOLZ, </w:t>
      </w:r>
      <w:proofErr w:type="spellStart"/>
      <w:r w:rsidRPr="008C36F6">
        <w:rPr>
          <w:lang w:eastAsia="cs-CZ"/>
        </w:rPr>
        <w:t>Scott</w:t>
      </w:r>
      <w:proofErr w:type="spellEnd"/>
      <w:r w:rsidRPr="008C36F6">
        <w:rPr>
          <w:lang w:eastAsia="cs-CZ"/>
        </w:rPr>
        <w:t xml:space="preserve">. </w:t>
      </w:r>
      <w:proofErr w:type="spellStart"/>
      <w:r w:rsidRPr="008C36F6">
        <w:rPr>
          <w:lang w:eastAsia="cs-CZ"/>
        </w:rPr>
        <w:t>The</w:t>
      </w:r>
      <w:proofErr w:type="spellEnd"/>
      <w:r w:rsidRPr="008C36F6">
        <w:rPr>
          <w:lang w:eastAsia="cs-CZ"/>
        </w:rPr>
        <w:t xml:space="preserve"> Many </w:t>
      </w:r>
      <w:proofErr w:type="spellStart"/>
      <w:r w:rsidRPr="008C36F6">
        <w:rPr>
          <w:lang w:eastAsia="cs-CZ"/>
        </w:rPr>
        <w:t>Potential</w:t>
      </w:r>
      <w:proofErr w:type="spellEnd"/>
      <w:r w:rsidRPr="008C36F6">
        <w:rPr>
          <w:lang w:eastAsia="cs-CZ"/>
        </w:rPr>
        <w:t xml:space="preserve"> </w:t>
      </w:r>
      <w:proofErr w:type="spellStart"/>
      <w:r w:rsidRPr="008C36F6">
        <w:rPr>
          <w:lang w:eastAsia="cs-CZ"/>
        </w:rPr>
        <w:t>Benefits</w:t>
      </w:r>
      <w:proofErr w:type="spellEnd"/>
      <w:r w:rsidRPr="008C36F6">
        <w:rPr>
          <w:lang w:eastAsia="cs-CZ"/>
        </w:rPr>
        <w:t xml:space="preserve"> </w:t>
      </w:r>
      <w:proofErr w:type="spellStart"/>
      <w:r w:rsidRPr="008C36F6">
        <w:rPr>
          <w:lang w:eastAsia="cs-CZ"/>
        </w:rPr>
        <w:t>of</w:t>
      </w:r>
      <w:proofErr w:type="spellEnd"/>
      <w:r w:rsidRPr="008C36F6">
        <w:rPr>
          <w:lang w:eastAsia="cs-CZ"/>
        </w:rPr>
        <w:t xml:space="preserve"> </w:t>
      </w:r>
      <w:proofErr w:type="spellStart"/>
      <w:r w:rsidRPr="008C36F6">
        <w:rPr>
          <w:lang w:eastAsia="cs-CZ"/>
        </w:rPr>
        <w:t>Serverless</w:t>
      </w:r>
      <w:proofErr w:type="spellEnd"/>
      <w:r w:rsidRPr="008C36F6">
        <w:rPr>
          <w:lang w:eastAsia="cs-CZ"/>
        </w:rPr>
        <w:t xml:space="preserve"> </w:t>
      </w:r>
      <w:proofErr w:type="spellStart"/>
      <w:r w:rsidRPr="008C36F6">
        <w:rPr>
          <w:lang w:eastAsia="cs-CZ"/>
        </w:rPr>
        <w:t>Computing</w:t>
      </w:r>
      <w:proofErr w:type="spellEnd"/>
      <w:r w:rsidRPr="008C36F6">
        <w:rPr>
          <w:lang w:eastAsia="cs-CZ"/>
        </w:rPr>
        <w:t>. </w:t>
      </w:r>
      <w:r w:rsidRPr="008C36F6">
        <w:rPr>
          <w:i/>
          <w:iCs/>
          <w:lang w:eastAsia="cs-CZ"/>
        </w:rPr>
        <w:t>Deloitte.com</w:t>
      </w:r>
      <w:r w:rsidRPr="008C36F6">
        <w:rPr>
          <w:lang w:eastAsia="cs-CZ"/>
        </w:rPr>
        <w:t> [online]. 2017 [cit. 2019-11-17]. Dostupné z: https://deloitte.wsj.com/cio/2017/11/09/serverless-computings-many-potential-benefits</w:t>
      </w:r>
    </w:p>
    <w:p w14:paraId="1120CFCF" w14:textId="10FEFF6A" w:rsidR="001D2051" w:rsidRDefault="001D2051" w:rsidP="001D2051">
      <w:proofErr w:type="spellStart"/>
      <w:r w:rsidRPr="008C36F6">
        <w:t>Cache</w:t>
      </w:r>
      <w:proofErr w:type="spellEnd"/>
      <w:r w:rsidRPr="008C36F6">
        <w:t xml:space="preserve"> (</w:t>
      </w:r>
      <w:proofErr w:type="spellStart"/>
      <w:r w:rsidRPr="008C36F6">
        <w:t>computing</w:t>
      </w:r>
      <w:proofErr w:type="spellEnd"/>
      <w:r w:rsidRPr="008C36F6">
        <w:t>). Techtarget.com [online]. [cit. 2019-11-17]. Dostupné z: https://searchstorage.techtarget.com/definition/cache</w:t>
      </w:r>
    </w:p>
    <w:p w14:paraId="2199462C" w14:textId="5A31DEFC" w:rsidR="001842F0" w:rsidRPr="001842F0" w:rsidRDefault="001842F0" w:rsidP="001842F0">
      <w:pPr>
        <w:rPr>
          <w:lang w:eastAsia="cs-CZ"/>
        </w:rPr>
      </w:pPr>
      <w:proofErr w:type="spellStart"/>
      <w:r w:rsidRPr="001842F0">
        <w:rPr>
          <w:i/>
          <w:iCs/>
          <w:lang w:eastAsia="cs-CZ"/>
        </w:rPr>
        <w:t>Callback</w:t>
      </w:r>
      <w:proofErr w:type="spellEnd"/>
      <w:r w:rsidRPr="001842F0">
        <w:rPr>
          <w:i/>
          <w:iCs/>
          <w:lang w:eastAsia="cs-CZ"/>
        </w:rPr>
        <w:t xml:space="preserve"> Hell</w:t>
      </w:r>
      <w:r w:rsidRPr="001842F0">
        <w:rPr>
          <w:lang w:eastAsia="cs-CZ"/>
        </w:rPr>
        <w:t> [online]. [cit. 2019-11-17]. Dostupné z: http://callbackhell.com</w:t>
      </w:r>
    </w:p>
    <w:p w14:paraId="74ECD195" w14:textId="77777777" w:rsidR="008F1E48" w:rsidRPr="008F1E48" w:rsidRDefault="008F1E48" w:rsidP="008F1E48">
      <w:pPr>
        <w:rPr>
          <w:lang w:eastAsia="cs-CZ"/>
        </w:rPr>
      </w:pPr>
      <w:r w:rsidRPr="008F1E48">
        <w:rPr>
          <w:lang w:eastAsia="cs-CZ"/>
        </w:rPr>
        <w:t>CAREY, Lucy. </w:t>
      </w:r>
      <w:r w:rsidRPr="008F1E48">
        <w:rPr>
          <w:i/>
          <w:iCs/>
          <w:lang w:eastAsia="cs-CZ"/>
        </w:rPr>
        <w:t xml:space="preserve">JAX Innovation </w:t>
      </w:r>
      <w:proofErr w:type="spellStart"/>
      <w:r w:rsidRPr="008F1E48">
        <w:rPr>
          <w:i/>
          <w:iCs/>
          <w:lang w:eastAsia="cs-CZ"/>
        </w:rPr>
        <w:t>Awards</w:t>
      </w:r>
      <w:proofErr w:type="spellEnd"/>
      <w:r w:rsidRPr="008F1E48">
        <w:rPr>
          <w:i/>
          <w:iCs/>
          <w:lang w:eastAsia="cs-CZ"/>
        </w:rPr>
        <w:t xml:space="preserve"> 2014 </w:t>
      </w:r>
      <w:proofErr w:type="spellStart"/>
      <w:r w:rsidRPr="008F1E48">
        <w:rPr>
          <w:i/>
          <w:iCs/>
          <w:lang w:eastAsia="cs-CZ"/>
        </w:rPr>
        <w:t>champions</w:t>
      </w:r>
      <w:proofErr w:type="spellEnd"/>
      <w:r w:rsidRPr="008F1E48">
        <w:rPr>
          <w:i/>
          <w:iCs/>
          <w:lang w:eastAsia="cs-CZ"/>
        </w:rPr>
        <w:t xml:space="preserve"> </w:t>
      </w:r>
      <w:proofErr w:type="spellStart"/>
      <w:r w:rsidRPr="008F1E48">
        <w:rPr>
          <w:i/>
          <w:iCs/>
          <w:lang w:eastAsia="cs-CZ"/>
        </w:rPr>
        <w:t>declared</w:t>
      </w:r>
      <w:proofErr w:type="spellEnd"/>
      <w:r w:rsidRPr="008F1E48">
        <w:rPr>
          <w:lang w:eastAsia="cs-CZ"/>
        </w:rPr>
        <w:t> [online]. 2014 [cit. 2019-11-17]. Dostupné z: https://jaxenter.com/jax-innovation-awards-2014-champions-declared-107796.html</w:t>
      </w:r>
    </w:p>
    <w:p w14:paraId="48E074CF" w14:textId="35E54149" w:rsidR="00AC7119" w:rsidRDefault="00AC7119" w:rsidP="00AC7119">
      <w:pPr>
        <w:rPr>
          <w:lang w:eastAsia="cs-CZ"/>
        </w:rPr>
      </w:pPr>
      <w:proofErr w:type="spellStart"/>
      <w:r w:rsidRPr="008C36F6">
        <w:rPr>
          <w:i/>
          <w:iCs/>
          <w:lang w:eastAsia="cs-CZ"/>
        </w:rPr>
        <w:t>Comparing</w:t>
      </w:r>
      <w:proofErr w:type="spellEnd"/>
      <w:r w:rsidRPr="008C36F6">
        <w:rPr>
          <w:i/>
          <w:iCs/>
          <w:lang w:eastAsia="cs-CZ"/>
        </w:rPr>
        <w:t xml:space="preserve"> </w:t>
      </w:r>
      <w:proofErr w:type="spellStart"/>
      <w:r w:rsidRPr="008C36F6">
        <w:rPr>
          <w:i/>
          <w:iCs/>
          <w:lang w:eastAsia="cs-CZ"/>
        </w:rPr>
        <w:t>Template</w:t>
      </w:r>
      <w:proofErr w:type="spellEnd"/>
      <w:r w:rsidRPr="008C36F6">
        <w:rPr>
          <w:i/>
          <w:iCs/>
          <w:lang w:eastAsia="cs-CZ"/>
        </w:rPr>
        <w:t xml:space="preserve"> </w:t>
      </w:r>
      <w:proofErr w:type="spellStart"/>
      <w:r w:rsidRPr="008C36F6">
        <w:rPr>
          <w:i/>
          <w:iCs/>
          <w:lang w:eastAsia="cs-CZ"/>
        </w:rPr>
        <w:t>engines</w:t>
      </w:r>
      <w:proofErr w:type="spellEnd"/>
      <w:r w:rsidRPr="008C36F6">
        <w:rPr>
          <w:i/>
          <w:iCs/>
          <w:lang w:eastAsia="cs-CZ"/>
        </w:rPr>
        <w:t xml:space="preserve"> </w:t>
      </w:r>
      <w:proofErr w:type="spellStart"/>
      <w:r w:rsidRPr="008C36F6">
        <w:rPr>
          <w:i/>
          <w:iCs/>
          <w:lang w:eastAsia="cs-CZ"/>
        </w:rPr>
        <w:t>for</w:t>
      </w:r>
      <w:proofErr w:type="spellEnd"/>
      <w:r w:rsidRPr="008C36F6">
        <w:rPr>
          <w:i/>
          <w:iCs/>
          <w:lang w:eastAsia="cs-CZ"/>
        </w:rPr>
        <w:t xml:space="preserve"> </w:t>
      </w:r>
      <w:proofErr w:type="spellStart"/>
      <w:r w:rsidRPr="008C36F6">
        <w:rPr>
          <w:i/>
          <w:iCs/>
          <w:lang w:eastAsia="cs-CZ"/>
        </w:rPr>
        <w:t>Spring</w:t>
      </w:r>
      <w:proofErr w:type="spellEnd"/>
      <w:r w:rsidRPr="008C36F6">
        <w:rPr>
          <w:i/>
          <w:iCs/>
          <w:lang w:eastAsia="cs-CZ"/>
        </w:rPr>
        <w:t xml:space="preserve"> MVC</w:t>
      </w:r>
      <w:r w:rsidRPr="008C36F6">
        <w:rPr>
          <w:lang w:eastAsia="cs-CZ"/>
        </w:rPr>
        <w:t> [online]. 2018 [cit. 2019-11-17]. Dostupné z: https://github.com/xmlet/spring-comparing-template-engines#how-were-the-results-measured</w:t>
      </w:r>
    </w:p>
    <w:p w14:paraId="37065886" w14:textId="7CD51214" w:rsidR="002068BA" w:rsidRDefault="002068BA" w:rsidP="002068BA">
      <w:pPr>
        <w:rPr>
          <w:shd w:val="clear" w:color="auto" w:fill="FFFFFF"/>
        </w:rPr>
      </w:pPr>
      <w:proofErr w:type="spellStart"/>
      <w:r>
        <w:rPr>
          <w:i/>
          <w:iCs/>
        </w:rPr>
        <w:t>Coroutines</w:t>
      </w:r>
      <w:proofErr w:type="spellEnd"/>
      <w:r>
        <w:rPr>
          <w:i/>
          <w:iCs/>
        </w:rPr>
        <w:t xml:space="preserve"> </w:t>
      </w:r>
      <w:proofErr w:type="spellStart"/>
      <w:r>
        <w:rPr>
          <w:i/>
          <w:iCs/>
        </w:rPr>
        <w:t>for</w:t>
      </w:r>
      <w:proofErr w:type="spellEnd"/>
      <w:r>
        <w:rPr>
          <w:i/>
          <w:iCs/>
        </w:rPr>
        <w:t xml:space="preserve"> </w:t>
      </w:r>
      <w:proofErr w:type="spellStart"/>
      <w:r>
        <w:rPr>
          <w:i/>
          <w:iCs/>
        </w:rPr>
        <w:t>asynchronous</w:t>
      </w:r>
      <w:proofErr w:type="spellEnd"/>
      <w:r>
        <w:rPr>
          <w:i/>
          <w:iCs/>
        </w:rPr>
        <w:t xml:space="preserve"> </w:t>
      </w:r>
      <w:proofErr w:type="spellStart"/>
      <w:r>
        <w:rPr>
          <w:i/>
          <w:iCs/>
        </w:rPr>
        <w:t>programming</w:t>
      </w:r>
      <w:proofErr w:type="spellEnd"/>
      <w:r>
        <w:rPr>
          <w:i/>
          <w:iCs/>
        </w:rPr>
        <w:t xml:space="preserve"> and more</w:t>
      </w:r>
      <w:r>
        <w:rPr>
          <w:shd w:val="clear" w:color="auto" w:fill="FFFFFF"/>
        </w:rPr>
        <w:t> [online]. [cit. 2019-11-17]. Dostupné z: https://kotlinlang.org/docs/reference/coroutines-overview.html</w:t>
      </w:r>
    </w:p>
    <w:p w14:paraId="1523723E" w14:textId="56A199A0" w:rsidR="00316026" w:rsidRPr="008C36F6" w:rsidRDefault="00316026" w:rsidP="00316026">
      <w:pPr>
        <w:rPr>
          <w:lang w:eastAsia="cs-CZ"/>
        </w:rPr>
      </w:pPr>
      <w:r>
        <w:rPr>
          <w:i/>
          <w:iCs/>
        </w:rPr>
        <w:t xml:space="preserve">CPU </w:t>
      </w:r>
      <w:proofErr w:type="spellStart"/>
      <w:r>
        <w:rPr>
          <w:i/>
          <w:iCs/>
        </w:rPr>
        <w:t>Benchmarks</w:t>
      </w:r>
      <w:proofErr w:type="spellEnd"/>
      <w:r>
        <w:rPr>
          <w:shd w:val="clear" w:color="auto" w:fill="FFFFFF"/>
        </w:rPr>
        <w:t> [online]. 2019 [cit. 2019-11-17]. Dostupné z: https://www.cpubenchmark.net/cpu.php?cpu=Intel+Xeon+Gold+5120+%40+2.20GHz&amp;id=3154</w:t>
      </w:r>
    </w:p>
    <w:p w14:paraId="6BF8D51C" w14:textId="44148BE2" w:rsidR="003F5FF0" w:rsidRPr="008C36F6" w:rsidRDefault="003F5FF0" w:rsidP="001D2051">
      <w:proofErr w:type="spellStart"/>
      <w:r w:rsidRPr="008C36F6">
        <w:t>Chen</w:t>
      </w:r>
      <w:proofErr w:type="spellEnd"/>
      <w:r w:rsidRPr="008C36F6">
        <w:t xml:space="preserve">, </w:t>
      </w:r>
      <w:proofErr w:type="spellStart"/>
      <w:r w:rsidRPr="008C36F6">
        <w:t>Lianping</w:t>
      </w:r>
      <w:proofErr w:type="spellEnd"/>
      <w:r w:rsidRPr="008C36F6">
        <w:t xml:space="preserve"> (2018). </w:t>
      </w:r>
      <w:proofErr w:type="spellStart"/>
      <w:r w:rsidR="00566468">
        <w:fldChar w:fldCharType="begin"/>
      </w:r>
      <w:r w:rsidR="00566468">
        <w:instrText xml:space="preserve"> HYPERLINK "ht</w:instrText>
      </w:r>
      <w:r w:rsidR="00566468">
        <w:instrText xml:space="preserve">tps://www.researchgate.net/publication/323944215_Microservices_Architecting_for_Continuous_Delivery_and_DevOps" </w:instrText>
      </w:r>
      <w:r w:rsidR="00566468">
        <w:fldChar w:fldCharType="separate"/>
      </w:r>
      <w:r w:rsidRPr="008C36F6">
        <w:t>Microservices</w:t>
      </w:r>
      <w:proofErr w:type="spellEnd"/>
      <w:r w:rsidRPr="008C36F6">
        <w:t xml:space="preserve">: </w:t>
      </w:r>
      <w:proofErr w:type="spellStart"/>
      <w:r w:rsidRPr="008C36F6">
        <w:t>Architecting</w:t>
      </w:r>
      <w:proofErr w:type="spellEnd"/>
      <w:r w:rsidRPr="008C36F6">
        <w:t xml:space="preserve"> </w:t>
      </w:r>
      <w:proofErr w:type="spellStart"/>
      <w:r w:rsidRPr="008C36F6">
        <w:t>for</w:t>
      </w:r>
      <w:proofErr w:type="spellEnd"/>
      <w:r w:rsidRPr="008C36F6">
        <w:t xml:space="preserve"> </w:t>
      </w:r>
      <w:proofErr w:type="spellStart"/>
      <w:r w:rsidRPr="008C36F6">
        <w:t>Continuous</w:t>
      </w:r>
      <w:proofErr w:type="spellEnd"/>
      <w:r w:rsidRPr="008C36F6">
        <w:t xml:space="preserve"> </w:t>
      </w:r>
      <w:proofErr w:type="spellStart"/>
      <w:r w:rsidRPr="008C36F6">
        <w:t>Delivery</w:t>
      </w:r>
      <w:proofErr w:type="spellEnd"/>
      <w:r w:rsidRPr="008C36F6">
        <w:t xml:space="preserve"> and </w:t>
      </w:r>
      <w:proofErr w:type="spellStart"/>
      <w:r w:rsidRPr="008C36F6">
        <w:t>DevOps</w:t>
      </w:r>
      <w:proofErr w:type="spellEnd"/>
      <w:r w:rsidR="00566468">
        <w:fldChar w:fldCharType="end"/>
      </w:r>
      <w:r w:rsidRPr="008C36F6">
        <w:t>. </w:t>
      </w:r>
      <w:proofErr w:type="spellStart"/>
      <w:r w:rsidR="00566468">
        <w:fldChar w:fldCharType="begin"/>
      </w:r>
      <w:r w:rsidR="00566468">
        <w:instrText xml:space="preserve"> HYPERLINK "http://icsa-conferences.org/2018/" </w:instrText>
      </w:r>
      <w:r w:rsidR="00566468">
        <w:fldChar w:fldCharType="separate"/>
      </w:r>
      <w:r w:rsidRPr="008C36F6">
        <w:t>The</w:t>
      </w:r>
      <w:proofErr w:type="spellEnd"/>
      <w:r w:rsidRPr="008C36F6">
        <w:t xml:space="preserve"> IEEE International </w:t>
      </w:r>
      <w:proofErr w:type="spellStart"/>
      <w:r w:rsidRPr="008C36F6">
        <w:t>Conference</w:t>
      </w:r>
      <w:proofErr w:type="spellEnd"/>
      <w:r w:rsidRPr="008C36F6">
        <w:t xml:space="preserve"> on Software </w:t>
      </w:r>
      <w:proofErr w:type="spellStart"/>
      <w:r w:rsidRPr="008C36F6">
        <w:t>Architecture</w:t>
      </w:r>
      <w:proofErr w:type="spellEnd"/>
      <w:r w:rsidRPr="008C36F6">
        <w:t xml:space="preserve"> (ICSA 2018)</w:t>
      </w:r>
      <w:r w:rsidR="00566468">
        <w:fldChar w:fldCharType="end"/>
      </w:r>
      <w:r w:rsidRPr="008C36F6">
        <w:t>.</w:t>
      </w:r>
    </w:p>
    <w:p w14:paraId="41537594" w14:textId="6DAF80C6" w:rsidR="00C314AB" w:rsidRPr="008C36F6" w:rsidRDefault="00C314AB" w:rsidP="001D2051">
      <w:r w:rsidRPr="008C36F6">
        <w:t>DANILOV, Anton. Anal</w:t>
      </w:r>
      <w:r w:rsidR="00B41388">
        <w:t>ýza</w:t>
      </w:r>
      <w:r w:rsidRPr="008C36F6">
        <w:t xml:space="preserve"> programovacího jazyka Kotlin, jeho srovnání s jazykem Java 8 a praktické využití při vývoji na platformě Android [online]. Praha, 2017 [cit. 2019-06-11]. Dostupné z: https://theses.cz/id/u5c85i. Diplomová práce. Vysoká škola ekonomická v Praze. Vedoucí práce Jarmila Pavlíčková.</w:t>
      </w:r>
    </w:p>
    <w:p w14:paraId="6A87B940" w14:textId="77777777" w:rsidR="00C314AB" w:rsidRPr="008C36F6" w:rsidRDefault="00C314AB" w:rsidP="001D2051">
      <w:r w:rsidRPr="008C36F6">
        <w:lastRenderedPageBreak/>
        <w:t xml:space="preserve">Developer </w:t>
      </w:r>
      <w:proofErr w:type="spellStart"/>
      <w:r w:rsidRPr="008C36F6">
        <w:t>Survey</w:t>
      </w:r>
      <w:proofErr w:type="spellEnd"/>
      <w:r w:rsidRPr="008C36F6">
        <w:t xml:space="preserve"> </w:t>
      </w:r>
      <w:proofErr w:type="spellStart"/>
      <w:r w:rsidRPr="008C36F6">
        <w:t>Results</w:t>
      </w:r>
      <w:proofErr w:type="spellEnd"/>
      <w:r w:rsidRPr="008C36F6">
        <w:t xml:space="preserve"> 2019. </w:t>
      </w:r>
      <w:proofErr w:type="spellStart"/>
      <w:r w:rsidRPr="008C36F6">
        <w:t>Stack</w:t>
      </w:r>
      <w:proofErr w:type="spellEnd"/>
      <w:r w:rsidRPr="008C36F6">
        <w:t xml:space="preserve"> </w:t>
      </w:r>
      <w:proofErr w:type="spellStart"/>
      <w:r w:rsidRPr="008C36F6">
        <w:t>Overflow</w:t>
      </w:r>
      <w:proofErr w:type="spellEnd"/>
      <w:r w:rsidRPr="008C36F6">
        <w:t xml:space="preserve"> [online]. [cit. 2019-11-17]. Dostupné z: https://insights.stackoverflow.com/survey/2019</w:t>
      </w:r>
    </w:p>
    <w:p w14:paraId="5F44F7A8" w14:textId="4BE4DF65" w:rsidR="00C314AB" w:rsidRPr="008C36F6" w:rsidRDefault="00C314AB" w:rsidP="001D2051">
      <w:r w:rsidRPr="008C36F6">
        <w:t xml:space="preserve">Developer </w:t>
      </w:r>
      <w:proofErr w:type="spellStart"/>
      <w:r w:rsidRPr="008C36F6">
        <w:t>Survey</w:t>
      </w:r>
      <w:proofErr w:type="spellEnd"/>
      <w:r w:rsidRPr="008C36F6">
        <w:t xml:space="preserve"> </w:t>
      </w:r>
      <w:proofErr w:type="spellStart"/>
      <w:r w:rsidRPr="008C36F6">
        <w:t>Results</w:t>
      </w:r>
      <w:proofErr w:type="spellEnd"/>
      <w:r w:rsidRPr="008C36F6">
        <w:t xml:space="preserve"> 2018. </w:t>
      </w:r>
      <w:proofErr w:type="spellStart"/>
      <w:r w:rsidRPr="008C36F6">
        <w:t>Stack</w:t>
      </w:r>
      <w:proofErr w:type="spellEnd"/>
      <w:r w:rsidRPr="008C36F6">
        <w:t xml:space="preserve"> </w:t>
      </w:r>
      <w:proofErr w:type="spellStart"/>
      <w:r w:rsidRPr="008C36F6">
        <w:t>Overflow</w:t>
      </w:r>
      <w:proofErr w:type="spellEnd"/>
      <w:r w:rsidRPr="008C36F6">
        <w:t xml:space="preserve"> [online]. [cit. 2019-11-17]. Dostupné z: https://insights.stackoverflow.com/survey/2018</w:t>
      </w:r>
    </w:p>
    <w:p w14:paraId="0E7C79E3" w14:textId="68EAD13D" w:rsidR="001D2051" w:rsidRPr="008C36F6" w:rsidRDefault="001D2051" w:rsidP="001D2051">
      <w:proofErr w:type="spellStart"/>
      <w:r w:rsidRPr="008C36F6">
        <w:t>Dragos</w:t>
      </w:r>
      <w:proofErr w:type="spellEnd"/>
      <w:r w:rsidRPr="008C36F6">
        <w:t xml:space="preserve">-Paul a Adam ALTAR. </w:t>
      </w:r>
      <w:proofErr w:type="spellStart"/>
      <w:r w:rsidRPr="008C36F6">
        <w:t>Designing</w:t>
      </w:r>
      <w:proofErr w:type="spellEnd"/>
      <w:r w:rsidRPr="008C36F6">
        <w:t xml:space="preserve"> </w:t>
      </w:r>
      <w:proofErr w:type="spellStart"/>
      <w:r w:rsidRPr="008C36F6">
        <w:t>an</w:t>
      </w:r>
      <w:proofErr w:type="spellEnd"/>
      <w:r w:rsidRPr="008C36F6">
        <w:t xml:space="preserve"> MVC Model </w:t>
      </w:r>
      <w:proofErr w:type="spellStart"/>
      <w:r w:rsidRPr="008C36F6">
        <w:t>for</w:t>
      </w:r>
      <w:proofErr w:type="spellEnd"/>
      <w:r w:rsidRPr="008C36F6">
        <w:t xml:space="preserve"> Rapid Web </w:t>
      </w:r>
      <w:proofErr w:type="spellStart"/>
      <w:r w:rsidRPr="008C36F6">
        <w:t>Application</w:t>
      </w:r>
      <w:proofErr w:type="spellEnd"/>
      <w:r w:rsidRPr="008C36F6">
        <w:t xml:space="preserve"> Development. 24th DAAAM International Symposium on </w:t>
      </w:r>
      <w:proofErr w:type="spellStart"/>
      <w:r w:rsidRPr="008C36F6">
        <w:t>Intelligent</w:t>
      </w:r>
      <w:proofErr w:type="spellEnd"/>
      <w:r w:rsidRPr="008C36F6">
        <w:t xml:space="preserve"> </w:t>
      </w:r>
      <w:proofErr w:type="spellStart"/>
      <w:r w:rsidRPr="008C36F6">
        <w:t>Manufacturing</w:t>
      </w:r>
      <w:proofErr w:type="spellEnd"/>
      <w:r w:rsidRPr="008C36F6">
        <w:t xml:space="preserve"> and </w:t>
      </w:r>
      <w:proofErr w:type="spellStart"/>
      <w:r w:rsidRPr="008C36F6">
        <w:t>Automation</w:t>
      </w:r>
      <w:proofErr w:type="spellEnd"/>
      <w:r w:rsidRPr="008C36F6">
        <w:t>, 2013 [online]. 2013, 1-8 [cit. 2019-11-17]. Dostupné z: https://www.sciencedirect.com/science/article/pii/S187770581400352X?via%3Dihub anticscholar.org/8353/e9b61783ef7d3a06bcca207d91b624c45c6e.pdf</w:t>
      </w:r>
    </w:p>
    <w:p w14:paraId="6F94B46A" w14:textId="1302F7D0" w:rsidR="001D2051" w:rsidRPr="008C36F6" w:rsidRDefault="001D2051" w:rsidP="001D2051">
      <w:r w:rsidRPr="008C36F6">
        <w:t xml:space="preserve">ERB, Benjamin. </w:t>
      </w:r>
      <w:proofErr w:type="spellStart"/>
      <w:r w:rsidRPr="008C36F6">
        <w:t>Concurrent</w:t>
      </w:r>
      <w:proofErr w:type="spellEnd"/>
      <w:r w:rsidRPr="008C36F6">
        <w:t xml:space="preserve"> </w:t>
      </w:r>
      <w:proofErr w:type="spellStart"/>
      <w:r w:rsidRPr="008C36F6">
        <w:t>Programming</w:t>
      </w:r>
      <w:proofErr w:type="spellEnd"/>
      <w:r w:rsidRPr="008C36F6">
        <w:t xml:space="preserve"> </w:t>
      </w:r>
      <w:proofErr w:type="spellStart"/>
      <w:r w:rsidRPr="008C36F6">
        <w:t>for</w:t>
      </w:r>
      <w:proofErr w:type="spellEnd"/>
      <w:r w:rsidRPr="008C36F6">
        <w:t xml:space="preserve"> </w:t>
      </w:r>
      <w:proofErr w:type="spellStart"/>
      <w:r w:rsidRPr="008C36F6">
        <w:t>Scalable</w:t>
      </w:r>
      <w:proofErr w:type="spellEnd"/>
      <w:r w:rsidRPr="008C36F6">
        <w:t xml:space="preserve"> Web </w:t>
      </w:r>
      <w:proofErr w:type="spellStart"/>
      <w:r w:rsidRPr="008C36F6">
        <w:t>Architectures</w:t>
      </w:r>
      <w:proofErr w:type="spellEnd"/>
      <w:r w:rsidRPr="008C36F6">
        <w:t xml:space="preserve">. Ulm, 2012. </w:t>
      </w:r>
      <w:proofErr w:type="spellStart"/>
      <w:r w:rsidRPr="008C36F6">
        <w:t>Diploma</w:t>
      </w:r>
      <w:proofErr w:type="spellEnd"/>
      <w:r w:rsidRPr="008C36F6">
        <w:t xml:space="preserve"> thesis. Ulm university.</w:t>
      </w:r>
    </w:p>
    <w:p w14:paraId="73E9A3ED" w14:textId="2F0CA88E" w:rsidR="000C76D8" w:rsidRPr="008C36F6" w:rsidRDefault="000C76D8" w:rsidP="000C76D8">
      <w:r w:rsidRPr="008C36F6">
        <w:t>Forbes.com [online].</w:t>
      </w:r>
      <w:r w:rsidR="005F1948">
        <w:t xml:space="preserve"> </w:t>
      </w:r>
      <w:r w:rsidR="005F1948" w:rsidRPr="005F1948">
        <w:t>15</w:t>
      </w:r>
      <w:r w:rsidR="005F1948">
        <w:t xml:space="preserve"> </w:t>
      </w:r>
      <w:proofErr w:type="spellStart"/>
      <w:r w:rsidR="005F1948" w:rsidRPr="005F1948">
        <w:t>predictions</w:t>
      </w:r>
      <w:proofErr w:type="spellEnd"/>
      <w:r w:rsidR="005F1948">
        <w:t xml:space="preserve"> </w:t>
      </w:r>
      <w:proofErr w:type="spellStart"/>
      <w:r w:rsidR="005F1948" w:rsidRPr="005F1948">
        <w:t>for</w:t>
      </w:r>
      <w:proofErr w:type="spellEnd"/>
      <w:r w:rsidR="005F1948">
        <w:t xml:space="preserve"> </w:t>
      </w:r>
      <w:proofErr w:type="spellStart"/>
      <w:r w:rsidR="005F1948" w:rsidRPr="005F1948">
        <w:t>the</w:t>
      </w:r>
      <w:proofErr w:type="spellEnd"/>
      <w:r w:rsidR="005F1948">
        <w:t xml:space="preserve"> </w:t>
      </w:r>
      <w:proofErr w:type="spellStart"/>
      <w:r w:rsidR="005F1948" w:rsidRPr="005F1948">
        <w:t>next</w:t>
      </w:r>
      <w:proofErr w:type="spellEnd"/>
      <w:r w:rsidR="005F1948">
        <w:t xml:space="preserve"> </w:t>
      </w:r>
      <w:r w:rsidR="005F1948" w:rsidRPr="005F1948">
        <w:t>big</w:t>
      </w:r>
      <w:r w:rsidR="005F1948">
        <w:t xml:space="preserve"> </w:t>
      </w:r>
      <w:proofErr w:type="spellStart"/>
      <w:r w:rsidR="005F1948" w:rsidRPr="005F1948">
        <w:t>thing</w:t>
      </w:r>
      <w:proofErr w:type="spellEnd"/>
      <w:r w:rsidR="005F1948">
        <w:t xml:space="preserve"> </w:t>
      </w:r>
      <w:r w:rsidR="005F1948" w:rsidRPr="005F1948">
        <w:t>in</w:t>
      </w:r>
      <w:r w:rsidR="005F1948">
        <w:t xml:space="preserve"> </w:t>
      </w:r>
      <w:r w:rsidR="005F1948" w:rsidRPr="005F1948">
        <w:t>software</w:t>
      </w:r>
      <w:r w:rsidR="005F1948">
        <w:t xml:space="preserve"> </w:t>
      </w:r>
      <w:r w:rsidR="005F1948" w:rsidRPr="005F1948">
        <w:t>development</w:t>
      </w:r>
      <w:r w:rsidRPr="008C36F6">
        <w:t xml:space="preserve"> 2018, 2018 [cit. 2019-11-17]. Dostupné z: https://www.forbes.com/sites/forbestechcouncil/2018/10/05/15-predictions-for-the-next-big-thing-in-software-development/#30a935e0522f</w:t>
      </w:r>
    </w:p>
    <w:p w14:paraId="2CDC483D" w14:textId="3D58303B" w:rsidR="00631144" w:rsidRPr="008C36F6" w:rsidRDefault="00631144" w:rsidP="00631144">
      <w:pPr>
        <w:rPr>
          <w:lang w:eastAsia="cs-CZ"/>
        </w:rPr>
      </w:pPr>
      <w:r w:rsidRPr="008C36F6">
        <w:rPr>
          <w:lang w:eastAsia="cs-CZ"/>
        </w:rPr>
        <w:t xml:space="preserve">FRANKEL, Nicolas. </w:t>
      </w:r>
      <w:proofErr w:type="spellStart"/>
      <w:r w:rsidRPr="008C36F6">
        <w:rPr>
          <w:lang w:eastAsia="cs-CZ"/>
        </w:rPr>
        <w:t>The</w:t>
      </w:r>
      <w:proofErr w:type="spellEnd"/>
      <w:r w:rsidRPr="008C36F6">
        <w:rPr>
          <w:lang w:eastAsia="cs-CZ"/>
        </w:rPr>
        <w:t xml:space="preserve"> </w:t>
      </w:r>
      <w:proofErr w:type="spellStart"/>
      <w:r w:rsidRPr="008C36F6">
        <w:rPr>
          <w:lang w:eastAsia="cs-CZ"/>
        </w:rPr>
        <w:t>Rise</w:t>
      </w:r>
      <w:proofErr w:type="spellEnd"/>
      <w:r w:rsidRPr="008C36F6">
        <w:rPr>
          <w:lang w:eastAsia="cs-CZ"/>
        </w:rPr>
        <w:t xml:space="preserve"> and </w:t>
      </w:r>
      <w:proofErr w:type="spellStart"/>
      <w:r w:rsidRPr="008C36F6">
        <w:rPr>
          <w:lang w:eastAsia="cs-CZ"/>
        </w:rPr>
        <w:t>Fall</w:t>
      </w:r>
      <w:proofErr w:type="spellEnd"/>
      <w:r w:rsidRPr="008C36F6">
        <w:rPr>
          <w:lang w:eastAsia="cs-CZ"/>
        </w:rPr>
        <w:t xml:space="preserve"> </w:t>
      </w:r>
      <w:proofErr w:type="spellStart"/>
      <w:r w:rsidRPr="008C36F6">
        <w:rPr>
          <w:lang w:eastAsia="cs-CZ"/>
        </w:rPr>
        <w:t>of</w:t>
      </w:r>
      <w:proofErr w:type="spellEnd"/>
      <w:r w:rsidRPr="008C36F6">
        <w:rPr>
          <w:lang w:eastAsia="cs-CZ"/>
        </w:rPr>
        <w:t xml:space="preserve"> JVM </w:t>
      </w:r>
      <w:proofErr w:type="spellStart"/>
      <w:r w:rsidRPr="008C36F6">
        <w:rPr>
          <w:lang w:eastAsia="cs-CZ"/>
        </w:rPr>
        <w:t>Languages</w:t>
      </w:r>
      <w:proofErr w:type="spellEnd"/>
      <w:r w:rsidRPr="008C36F6">
        <w:rPr>
          <w:lang w:eastAsia="cs-CZ"/>
        </w:rPr>
        <w:t>. </w:t>
      </w:r>
      <w:r w:rsidRPr="008C36F6">
        <w:rPr>
          <w:i/>
          <w:iCs/>
          <w:lang w:eastAsia="cs-CZ"/>
        </w:rPr>
        <w:t>Dzone.com</w:t>
      </w:r>
      <w:r w:rsidRPr="008C36F6">
        <w:rPr>
          <w:lang w:eastAsia="cs-CZ"/>
        </w:rPr>
        <w:t> [online]. 2017 [cit. 2019-11-17]. Dostupné z: https://dzone.com/articles/the-rise-and-fall-of-jvm-languages</w:t>
      </w:r>
    </w:p>
    <w:p w14:paraId="2B71ECD8" w14:textId="00239C7E" w:rsidR="001D2051" w:rsidRDefault="001D2051" w:rsidP="00311438">
      <w:r w:rsidRPr="008C36F6">
        <w:t xml:space="preserve">FREDERICKSON, Ben. </w:t>
      </w:r>
      <w:proofErr w:type="spellStart"/>
      <w:r w:rsidRPr="008C36F6">
        <w:t>Ranking</w:t>
      </w:r>
      <w:proofErr w:type="spellEnd"/>
      <w:r w:rsidRPr="008C36F6">
        <w:t xml:space="preserve"> </w:t>
      </w:r>
      <w:proofErr w:type="spellStart"/>
      <w:r w:rsidRPr="008C36F6">
        <w:t>Programming</w:t>
      </w:r>
      <w:proofErr w:type="spellEnd"/>
      <w:r w:rsidRPr="008C36F6">
        <w:t xml:space="preserve"> </w:t>
      </w:r>
      <w:proofErr w:type="spellStart"/>
      <w:r w:rsidRPr="008C36F6">
        <w:t>Languages</w:t>
      </w:r>
      <w:proofErr w:type="spellEnd"/>
      <w:r w:rsidRPr="008C36F6">
        <w:t xml:space="preserve"> by GitHub </w:t>
      </w:r>
      <w:proofErr w:type="spellStart"/>
      <w:r w:rsidRPr="008C36F6">
        <w:t>Users</w:t>
      </w:r>
      <w:proofErr w:type="spellEnd"/>
      <w:r w:rsidRPr="008C36F6">
        <w:t>. Benfrederickson.com [online].</w:t>
      </w:r>
      <w:r w:rsidR="00311438">
        <w:t xml:space="preserve"> 2018</w:t>
      </w:r>
      <w:r w:rsidRPr="008C36F6">
        <w:t xml:space="preserve"> [cit. 2019-11-17]. Dostupné z: https://www.benfrederickson.com/ranking-programming-languages-by-github-users</w:t>
      </w:r>
    </w:p>
    <w:p w14:paraId="136FF37A" w14:textId="7CDB12A4" w:rsidR="00381F87" w:rsidRDefault="00381F87" w:rsidP="00381F87">
      <w:r>
        <w:t>GAMMA, Erich. </w:t>
      </w:r>
      <w:r>
        <w:rPr>
          <w:i/>
          <w:iCs/>
        </w:rPr>
        <w:t xml:space="preserve">Design </w:t>
      </w:r>
      <w:proofErr w:type="spellStart"/>
      <w:r>
        <w:rPr>
          <w:i/>
          <w:iCs/>
        </w:rPr>
        <w:t>patterns</w:t>
      </w:r>
      <w:proofErr w:type="spellEnd"/>
      <w:r>
        <w:rPr>
          <w:i/>
          <w:iCs/>
        </w:rPr>
        <w:t xml:space="preserve">: </w:t>
      </w:r>
      <w:proofErr w:type="spellStart"/>
      <w:r>
        <w:rPr>
          <w:i/>
          <w:iCs/>
        </w:rPr>
        <w:t>elements</w:t>
      </w:r>
      <w:proofErr w:type="spellEnd"/>
      <w:r>
        <w:rPr>
          <w:i/>
          <w:iCs/>
        </w:rPr>
        <w:t xml:space="preserve"> </w:t>
      </w:r>
      <w:proofErr w:type="spellStart"/>
      <w:r>
        <w:rPr>
          <w:i/>
          <w:iCs/>
        </w:rPr>
        <w:t>of</w:t>
      </w:r>
      <w:proofErr w:type="spellEnd"/>
      <w:r>
        <w:rPr>
          <w:i/>
          <w:iCs/>
        </w:rPr>
        <w:t xml:space="preserve"> </w:t>
      </w:r>
      <w:proofErr w:type="spellStart"/>
      <w:r>
        <w:rPr>
          <w:i/>
          <w:iCs/>
        </w:rPr>
        <w:t>reusable</w:t>
      </w:r>
      <w:proofErr w:type="spellEnd"/>
      <w:r>
        <w:rPr>
          <w:i/>
          <w:iCs/>
        </w:rPr>
        <w:t xml:space="preserve"> </w:t>
      </w:r>
      <w:proofErr w:type="spellStart"/>
      <w:r>
        <w:rPr>
          <w:i/>
          <w:iCs/>
        </w:rPr>
        <w:t>object-oriented</w:t>
      </w:r>
      <w:proofErr w:type="spellEnd"/>
      <w:r>
        <w:rPr>
          <w:i/>
          <w:iCs/>
        </w:rPr>
        <w:t xml:space="preserve"> software</w:t>
      </w:r>
      <w:r>
        <w:t xml:space="preserve">. </w:t>
      </w:r>
      <w:proofErr w:type="spellStart"/>
      <w:r>
        <w:t>Reading</w:t>
      </w:r>
      <w:proofErr w:type="spellEnd"/>
      <w:r>
        <w:t xml:space="preserve">, </w:t>
      </w:r>
      <w:proofErr w:type="spellStart"/>
      <w:r>
        <w:t>Mass</w:t>
      </w:r>
      <w:proofErr w:type="spellEnd"/>
      <w:r>
        <w:t xml:space="preserve">.: </w:t>
      </w:r>
      <w:proofErr w:type="spellStart"/>
      <w:r>
        <w:t>Addison</w:t>
      </w:r>
      <w:proofErr w:type="spellEnd"/>
      <w:r>
        <w:t>-Wesley, c1995. ISBN 0-201-63361-2.</w:t>
      </w:r>
    </w:p>
    <w:p w14:paraId="4431B2AD" w14:textId="77777777" w:rsidR="00671619" w:rsidRPr="00671619" w:rsidRDefault="00671619" w:rsidP="00671619">
      <w:pPr>
        <w:rPr>
          <w:lang w:eastAsia="cs-CZ"/>
        </w:rPr>
      </w:pPr>
      <w:r w:rsidRPr="00671619">
        <w:rPr>
          <w:lang w:eastAsia="cs-CZ"/>
        </w:rPr>
        <w:t xml:space="preserve">HOFF, </w:t>
      </w:r>
      <w:proofErr w:type="spellStart"/>
      <w:r w:rsidRPr="00671619">
        <w:rPr>
          <w:lang w:eastAsia="cs-CZ"/>
        </w:rPr>
        <w:t>Todd</w:t>
      </w:r>
      <w:proofErr w:type="spellEnd"/>
      <w:r w:rsidRPr="00671619">
        <w:rPr>
          <w:lang w:eastAsia="cs-CZ"/>
        </w:rPr>
        <w:t>. </w:t>
      </w:r>
      <w:proofErr w:type="spellStart"/>
      <w:r w:rsidRPr="00671619">
        <w:rPr>
          <w:i/>
          <w:iCs/>
          <w:lang w:eastAsia="cs-CZ"/>
        </w:rPr>
        <w:t>The</w:t>
      </w:r>
      <w:proofErr w:type="spellEnd"/>
      <w:r w:rsidRPr="00671619">
        <w:rPr>
          <w:i/>
          <w:iCs/>
          <w:lang w:eastAsia="cs-CZ"/>
        </w:rPr>
        <w:t xml:space="preserve"> </w:t>
      </w:r>
      <w:proofErr w:type="spellStart"/>
      <w:r w:rsidRPr="00671619">
        <w:rPr>
          <w:i/>
          <w:iCs/>
          <w:lang w:eastAsia="cs-CZ"/>
        </w:rPr>
        <w:t>Secret</w:t>
      </w:r>
      <w:proofErr w:type="spellEnd"/>
      <w:r w:rsidRPr="00671619">
        <w:rPr>
          <w:i/>
          <w:iCs/>
          <w:lang w:eastAsia="cs-CZ"/>
        </w:rPr>
        <w:t xml:space="preserve"> To 10 </w:t>
      </w:r>
      <w:proofErr w:type="spellStart"/>
      <w:r w:rsidRPr="00671619">
        <w:rPr>
          <w:i/>
          <w:iCs/>
          <w:lang w:eastAsia="cs-CZ"/>
        </w:rPr>
        <w:t>Million</w:t>
      </w:r>
      <w:proofErr w:type="spellEnd"/>
      <w:r w:rsidRPr="00671619">
        <w:rPr>
          <w:i/>
          <w:iCs/>
          <w:lang w:eastAsia="cs-CZ"/>
        </w:rPr>
        <w:t xml:space="preserve"> </w:t>
      </w:r>
      <w:proofErr w:type="spellStart"/>
      <w:r w:rsidRPr="00671619">
        <w:rPr>
          <w:i/>
          <w:iCs/>
          <w:lang w:eastAsia="cs-CZ"/>
        </w:rPr>
        <w:t>Concurrent</w:t>
      </w:r>
      <w:proofErr w:type="spellEnd"/>
      <w:r w:rsidRPr="00671619">
        <w:rPr>
          <w:i/>
          <w:iCs/>
          <w:lang w:eastAsia="cs-CZ"/>
        </w:rPr>
        <w:t xml:space="preserve"> </w:t>
      </w:r>
      <w:proofErr w:type="spellStart"/>
      <w:r w:rsidRPr="00671619">
        <w:rPr>
          <w:i/>
          <w:iCs/>
          <w:lang w:eastAsia="cs-CZ"/>
        </w:rPr>
        <w:t>Connections</w:t>
      </w:r>
      <w:proofErr w:type="spellEnd"/>
      <w:r w:rsidRPr="00671619">
        <w:rPr>
          <w:i/>
          <w:iCs/>
          <w:lang w:eastAsia="cs-CZ"/>
        </w:rPr>
        <w:t xml:space="preserve"> -</w:t>
      </w:r>
      <w:proofErr w:type="spellStart"/>
      <w:r w:rsidRPr="00671619">
        <w:rPr>
          <w:i/>
          <w:iCs/>
          <w:lang w:eastAsia="cs-CZ"/>
        </w:rPr>
        <w:t>The</w:t>
      </w:r>
      <w:proofErr w:type="spellEnd"/>
      <w:r w:rsidRPr="00671619">
        <w:rPr>
          <w:i/>
          <w:iCs/>
          <w:lang w:eastAsia="cs-CZ"/>
        </w:rPr>
        <w:t xml:space="preserve"> Kernel </w:t>
      </w:r>
      <w:proofErr w:type="spellStart"/>
      <w:r w:rsidRPr="00671619">
        <w:rPr>
          <w:i/>
          <w:iCs/>
          <w:lang w:eastAsia="cs-CZ"/>
        </w:rPr>
        <w:t>Is</w:t>
      </w:r>
      <w:proofErr w:type="spellEnd"/>
      <w:r w:rsidRPr="00671619">
        <w:rPr>
          <w:i/>
          <w:iCs/>
          <w:lang w:eastAsia="cs-CZ"/>
        </w:rPr>
        <w:t xml:space="preserve"> </w:t>
      </w:r>
      <w:proofErr w:type="spellStart"/>
      <w:r w:rsidRPr="00671619">
        <w:rPr>
          <w:i/>
          <w:iCs/>
          <w:lang w:eastAsia="cs-CZ"/>
        </w:rPr>
        <w:t>The</w:t>
      </w:r>
      <w:proofErr w:type="spellEnd"/>
      <w:r w:rsidRPr="00671619">
        <w:rPr>
          <w:i/>
          <w:iCs/>
          <w:lang w:eastAsia="cs-CZ"/>
        </w:rPr>
        <w:t xml:space="preserve"> </w:t>
      </w:r>
      <w:proofErr w:type="spellStart"/>
      <w:r w:rsidRPr="00671619">
        <w:rPr>
          <w:i/>
          <w:iCs/>
          <w:lang w:eastAsia="cs-CZ"/>
        </w:rPr>
        <w:t>Problem</w:t>
      </w:r>
      <w:proofErr w:type="spellEnd"/>
      <w:r w:rsidRPr="00671619">
        <w:rPr>
          <w:i/>
          <w:iCs/>
          <w:lang w:eastAsia="cs-CZ"/>
        </w:rPr>
        <w:t xml:space="preserve">, Not </w:t>
      </w:r>
      <w:proofErr w:type="spellStart"/>
      <w:r w:rsidRPr="00671619">
        <w:rPr>
          <w:i/>
          <w:iCs/>
          <w:lang w:eastAsia="cs-CZ"/>
        </w:rPr>
        <w:t>The</w:t>
      </w:r>
      <w:proofErr w:type="spellEnd"/>
      <w:r w:rsidRPr="00671619">
        <w:rPr>
          <w:i/>
          <w:iCs/>
          <w:lang w:eastAsia="cs-CZ"/>
        </w:rPr>
        <w:t xml:space="preserve"> </w:t>
      </w:r>
      <w:proofErr w:type="spellStart"/>
      <w:r w:rsidRPr="00671619">
        <w:rPr>
          <w:i/>
          <w:iCs/>
          <w:lang w:eastAsia="cs-CZ"/>
        </w:rPr>
        <w:t>Solution</w:t>
      </w:r>
      <w:proofErr w:type="spellEnd"/>
      <w:r w:rsidRPr="00671619">
        <w:rPr>
          <w:lang w:eastAsia="cs-CZ"/>
        </w:rPr>
        <w:t> [online]. 2014 [cit. 2019-11-17]. Dostupné z: http://highscalability.com/blog/2013/5/13/the-secret-to-10-million-concurrent-connections-the-kernel-i.html</w:t>
      </w:r>
    </w:p>
    <w:p w14:paraId="4F01E965" w14:textId="03BC0391" w:rsidR="00D90943" w:rsidRDefault="00D90943" w:rsidP="00D90943">
      <w:proofErr w:type="spellStart"/>
      <w:r w:rsidRPr="008C36F6">
        <w:t>Inside</w:t>
      </w:r>
      <w:proofErr w:type="spellEnd"/>
      <w:r w:rsidRPr="008C36F6">
        <w:t xml:space="preserve"> </w:t>
      </w:r>
      <w:proofErr w:type="spellStart"/>
      <w:r w:rsidRPr="008C36F6">
        <w:t>Vert.x</w:t>
      </w:r>
      <w:proofErr w:type="spellEnd"/>
      <w:r w:rsidRPr="008C36F6">
        <w:t xml:space="preserve">. </w:t>
      </w:r>
      <w:proofErr w:type="spellStart"/>
      <w:r w:rsidRPr="008C36F6">
        <w:t>Comparison</w:t>
      </w:r>
      <w:proofErr w:type="spellEnd"/>
      <w:r w:rsidRPr="008C36F6">
        <w:t xml:space="preserve"> </w:t>
      </w:r>
      <w:proofErr w:type="spellStart"/>
      <w:r w:rsidRPr="008C36F6">
        <w:t>with</w:t>
      </w:r>
      <w:proofErr w:type="spellEnd"/>
      <w:r w:rsidRPr="008C36F6">
        <w:t xml:space="preserve"> Node.js. Cubrid.org [online]. 2017 [cit. 2019-11-17]. Dostupné z: https://www.cubrid.org/blog/inside-vertx-comparison-with-nodejs</w:t>
      </w:r>
    </w:p>
    <w:p w14:paraId="5EE18659" w14:textId="20656939" w:rsidR="008575C5" w:rsidRPr="008C36F6" w:rsidRDefault="008575C5" w:rsidP="00D90943">
      <w:pPr>
        <w:rPr>
          <w:lang w:eastAsia="cs-CZ"/>
        </w:rPr>
      </w:pPr>
      <w:r w:rsidRPr="008575C5">
        <w:rPr>
          <w:lang w:eastAsia="cs-CZ"/>
        </w:rPr>
        <w:t xml:space="preserve">JACOBS, </w:t>
      </w:r>
      <w:proofErr w:type="spellStart"/>
      <w:r w:rsidRPr="008575C5">
        <w:rPr>
          <w:lang w:eastAsia="cs-CZ"/>
        </w:rPr>
        <w:t>Steffen</w:t>
      </w:r>
      <w:proofErr w:type="spellEnd"/>
      <w:r w:rsidRPr="008575C5">
        <w:rPr>
          <w:lang w:eastAsia="cs-CZ"/>
        </w:rPr>
        <w:t>. </w:t>
      </w:r>
      <w:proofErr w:type="spellStart"/>
      <w:r w:rsidRPr="008575C5">
        <w:rPr>
          <w:i/>
          <w:iCs/>
          <w:lang w:eastAsia="cs-CZ"/>
        </w:rPr>
        <w:t>SpringMVC</w:t>
      </w:r>
      <w:proofErr w:type="spellEnd"/>
      <w:r w:rsidRPr="008575C5">
        <w:rPr>
          <w:i/>
          <w:iCs/>
          <w:lang w:eastAsia="cs-CZ"/>
        </w:rPr>
        <w:t xml:space="preserve"> vs. </w:t>
      </w:r>
      <w:proofErr w:type="spellStart"/>
      <w:r w:rsidRPr="008575C5">
        <w:rPr>
          <w:i/>
          <w:iCs/>
          <w:lang w:eastAsia="cs-CZ"/>
        </w:rPr>
        <w:t>Vert.x</w:t>
      </w:r>
      <w:proofErr w:type="spellEnd"/>
      <w:r w:rsidRPr="008575C5">
        <w:rPr>
          <w:lang w:eastAsia="cs-CZ"/>
        </w:rPr>
        <w:t> [online]. 2016 [cit. 2019-11-17]. Dostupné z: https://blog.oio.de/2016/07/29/springmvc-vs-vert-x</w:t>
      </w:r>
    </w:p>
    <w:p w14:paraId="79886F92" w14:textId="2EAA1C06" w:rsidR="00840705" w:rsidRPr="008C36F6" w:rsidRDefault="00840705" w:rsidP="00840705">
      <w:r w:rsidRPr="008C36F6">
        <w:t xml:space="preserve">JAROŠ, Jan. Použitelnost jazyka Kotlin při vývoji mobilních aplikací [online]. Praha, 2018 [cit. 2019-06-11]. Dostupné z: https://theses.cz/id/fps0ec. Bakalářská práce. Vysoká škola ekonomická v Praze. Vedoucí práce Rudolf </w:t>
      </w:r>
      <w:proofErr w:type="spellStart"/>
      <w:r w:rsidRPr="008C36F6">
        <w:t>Pecinovský</w:t>
      </w:r>
      <w:proofErr w:type="spellEnd"/>
      <w:r w:rsidRPr="008C36F6">
        <w:t>.</w:t>
      </w:r>
    </w:p>
    <w:p w14:paraId="55F07F11" w14:textId="433A3C96" w:rsidR="000B37E6" w:rsidRPr="008C36F6" w:rsidRDefault="000B37E6" w:rsidP="000B37E6">
      <w:proofErr w:type="spellStart"/>
      <w:r w:rsidRPr="008C36F6">
        <w:t>Javalin</w:t>
      </w:r>
      <w:proofErr w:type="spellEnd"/>
      <w:r w:rsidRPr="008C36F6">
        <w:t xml:space="preserve"> [online]. [cit. 2019-11-17]. Dostupné z: https://javalin.io</w:t>
      </w:r>
    </w:p>
    <w:p w14:paraId="68180508" w14:textId="296BC7F4" w:rsidR="00D22137" w:rsidRDefault="00D22137" w:rsidP="00D22137">
      <w:r w:rsidRPr="008C36F6">
        <w:t xml:space="preserve">Java </w:t>
      </w:r>
      <w:proofErr w:type="spellStart"/>
      <w:r w:rsidRPr="008C36F6">
        <w:t>magazine</w:t>
      </w:r>
      <w:proofErr w:type="spellEnd"/>
      <w:r w:rsidRPr="008C36F6">
        <w:t xml:space="preserve">: </w:t>
      </w:r>
      <w:proofErr w:type="spellStart"/>
      <w:r w:rsidRPr="008C36F6">
        <w:t>march-april</w:t>
      </w:r>
      <w:proofErr w:type="spellEnd"/>
      <w:r w:rsidRPr="008C36F6">
        <w:t xml:space="preserve"> [online]. Oracle, 2019 [cit. 2019-09-28]. Dostupné z: https://blogs.oracle.com/javamagazine</w:t>
      </w:r>
    </w:p>
    <w:p w14:paraId="26E2A286" w14:textId="252E35A9" w:rsidR="00B21B4E" w:rsidRPr="008C36F6" w:rsidRDefault="00B21B4E" w:rsidP="00B21B4E">
      <w:r>
        <w:rPr>
          <w:shd w:val="clear" w:color="auto" w:fill="FFFFFF"/>
        </w:rPr>
        <w:lastRenderedPageBreak/>
        <w:t>JONES, Matthew. </w:t>
      </w:r>
      <w:proofErr w:type="spellStart"/>
      <w:r>
        <w:rPr>
          <w:i/>
          <w:iCs/>
        </w:rPr>
        <w:t>God</w:t>
      </w:r>
      <w:proofErr w:type="spellEnd"/>
      <w:r>
        <w:rPr>
          <w:i/>
          <w:iCs/>
        </w:rPr>
        <w:t xml:space="preserve"> </w:t>
      </w:r>
      <w:proofErr w:type="spellStart"/>
      <w:r>
        <w:rPr>
          <w:i/>
          <w:iCs/>
        </w:rPr>
        <w:t>Objects</w:t>
      </w:r>
      <w:proofErr w:type="spellEnd"/>
      <w:r>
        <w:rPr>
          <w:shd w:val="clear" w:color="auto" w:fill="FFFFFF"/>
        </w:rPr>
        <w:t> [online]. 2018 [cit. 2019-11-17]. Dostupné z: https://exceptionnotfound.net/god-objects-the-daily-software-anti-pattern</w:t>
      </w:r>
    </w:p>
    <w:p w14:paraId="4D24FCB7" w14:textId="2CB04DD9" w:rsidR="008002A8" w:rsidRPr="008C36F6" w:rsidRDefault="008002A8" w:rsidP="008002A8">
      <w:r w:rsidRPr="008C36F6">
        <w:t xml:space="preserve">KALININ, Denis. </w:t>
      </w:r>
      <w:proofErr w:type="spellStart"/>
      <w:r w:rsidRPr="008C36F6">
        <w:t>Modern</w:t>
      </w:r>
      <w:proofErr w:type="spellEnd"/>
      <w:r w:rsidRPr="008C36F6">
        <w:t xml:space="preserve"> Web Development </w:t>
      </w:r>
      <w:proofErr w:type="spellStart"/>
      <w:r w:rsidRPr="008C36F6">
        <w:t>with</w:t>
      </w:r>
      <w:proofErr w:type="spellEnd"/>
      <w:r w:rsidRPr="008C36F6">
        <w:t xml:space="preserve"> Kotlin [online]. </w:t>
      </w:r>
      <w:proofErr w:type="spellStart"/>
      <w:r w:rsidRPr="008C36F6">
        <w:t>Leanpub</w:t>
      </w:r>
      <w:proofErr w:type="spellEnd"/>
      <w:r w:rsidRPr="008C36F6">
        <w:t xml:space="preserve"> [cit. 2019-11-17]. Dostupné z: https://leanpub.com/modern-web-development-with-kotlin</w:t>
      </w:r>
    </w:p>
    <w:p w14:paraId="02A74278" w14:textId="6D827E61" w:rsidR="001C31D3" w:rsidRDefault="001C31D3" w:rsidP="001C31D3">
      <w:pPr>
        <w:rPr>
          <w:lang w:eastAsia="cs-CZ"/>
        </w:rPr>
      </w:pPr>
      <w:r w:rsidRPr="008C36F6">
        <w:rPr>
          <w:lang w:eastAsia="cs-CZ"/>
        </w:rPr>
        <w:t xml:space="preserve">KALYUZHNAYA, Zlata. </w:t>
      </w:r>
      <w:proofErr w:type="spellStart"/>
      <w:r w:rsidRPr="008C36F6">
        <w:rPr>
          <w:lang w:eastAsia="cs-CZ"/>
        </w:rPr>
        <w:t>The</w:t>
      </w:r>
      <w:proofErr w:type="spellEnd"/>
      <w:r w:rsidRPr="008C36F6">
        <w:rPr>
          <w:lang w:eastAsia="cs-CZ"/>
        </w:rPr>
        <w:t xml:space="preserve"> </w:t>
      </w:r>
      <w:proofErr w:type="spellStart"/>
      <w:r w:rsidRPr="008C36F6">
        <w:rPr>
          <w:lang w:eastAsia="cs-CZ"/>
        </w:rPr>
        <w:t>State</w:t>
      </w:r>
      <w:proofErr w:type="spellEnd"/>
      <w:r w:rsidRPr="008C36F6">
        <w:rPr>
          <w:lang w:eastAsia="cs-CZ"/>
        </w:rPr>
        <w:t xml:space="preserve"> </w:t>
      </w:r>
      <w:proofErr w:type="spellStart"/>
      <w:r w:rsidRPr="008C36F6">
        <w:rPr>
          <w:lang w:eastAsia="cs-CZ"/>
        </w:rPr>
        <w:t>of</w:t>
      </w:r>
      <w:proofErr w:type="spellEnd"/>
      <w:r w:rsidRPr="008C36F6">
        <w:rPr>
          <w:lang w:eastAsia="cs-CZ"/>
        </w:rPr>
        <w:t xml:space="preserve"> Java in 2018. </w:t>
      </w:r>
      <w:r w:rsidRPr="008C36F6">
        <w:rPr>
          <w:i/>
          <w:iCs/>
          <w:lang w:eastAsia="cs-CZ"/>
        </w:rPr>
        <w:t>Jetbrains.com</w:t>
      </w:r>
      <w:r w:rsidRPr="008C36F6">
        <w:rPr>
          <w:lang w:eastAsia="cs-CZ"/>
        </w:rPr>
        <w:t> [online]. 2018 [cit. 2019-11-17]. Dostupné z: https://blog.jetbrains.com/idea/2019/08/whats-next-intellij-idea-2019-3-roadmap</w:t>
      </w:r>
    </w:p>
    <w:p w14:paraId="5F723CD1" w14:textId="438BFABD" w:rsidR="00E44832" w:rsidRPr="00E44832" w:rsidRDefault="00E44832" w:rsidP="00E44832">
      <w:pPr>
        <w:rPr>
          <w:lang w:eastAsia="cs-CZ"/>
        </w:rPr>
      </w:pPr>
      <w:r w:rsidRPr="00E44832">
        <w:rPr>
          <w:lang w:eastAsia="cs-CZ"/>
        </w:rPr>
        <w:t>KEGEL, Dan. </w:t>
      </w:r>
      <w:proofErr w:type="spellStart"/>
      <w:r w:rsidRPr="00E44832">
        <w:rPr>
          <w:i/>
          <w:iCs/>
          <w:lang w:eastAsia="cs-CZ"/>
        </w:rPr>
        <w:t>The</w:t>
      </w:r>
      <w:proofErr w:type="spellEnd"/>
      <w:r w:rsidRPr="00E44832">
        <w:rPr>
          <w:i/>
          <w:iCs/>
          <w:lang w:eastAsia="cs-CZ"/>
        </w:rPr>
        <w:t xml:space="preserve"> C10K </w:t>
      </w:r>
      <w:proofErr w:type="spellStart"/>
      <w:r w:rsidRPr="00E44832">
        <w:rPr>
          <w:i/>
          <w:iCs/>
          <w:lang w:eastAsia="cs-CZ"/>
        </w:rPr>
        <w:t>problem</w:t>
      </w:r>
      <w:proofErr w:type="spellEnd"/>
      <w:r w:rsidRPr="00E44832">
        <w:rPr>
          <w:lang w:eastAsia="cs-CZ"/>
        </w:rPr>
        <w:t xml:space="preserve"> [online]. </w:t>
      </w:r>
      <w:r>
        <w:rPr>
          <w:lang w:eastAsia="cs-CZ"/>
        </w:rPr>
        <w:t>1999</w:t>
      </w:r>
      <w:r w:rsidRPr="00E44832">
        <w:rPr>
          <w:lang w:eastAsia="cs-CZ"/>
        </w:rPr>
        <w:t xml:space="preserve"> [cit. 2019-11-17]. Dostupné z: http://www.kegel.com/c10k.html</w:t>
      </w:r>
    </w:p>
    <w:p w14:paraId="77ABD77A" w14:textId="56A4B125" w:rsidR="00725F8C" w:rsidRPr="008C36F6" w:rsidRDefault="00725F8C" w:rsidP="00725F8C">
      <w:r w:rsidRPr="008C36F6">
        <w:t>KOZÁKOVÁ, Eva. Specifikace server-</w:t>
      </w:r>
      <w:proofErr w:type="spellStart"/>
      <w:r w:rsidRPr="008C36F6">
        <w:t>side</w:t>
      </w:r>
      <w:proofErr w:type="spellEnd"/>
      <w:r w:rsidRPr="008C36F6">
        <w:t xml:space="preserve"> technologií, jejich implementace a porovnání [online]. Hradec Králové, 2019 [cit. 2019-06-11]. Dostupné z: </w:t>
      </w:r>
      <w:r w:rsidR="008F6BF8">
        <w:t>h</w:t>
      </w:r>
      <w:r w:rsidRPr="008C36F6">
        <w:t>ttps://theses.cz/id/u461g4</w:t>
      </w:r>
      <w:r w:rsidR="008F6BF8">
        <w:t>.</w:t>
      </w:r>
      <w:r w:rsidRPr="008C36F6">
        <w:t xml:space="preserve"> Diplomová práce. Univerzita Hradec Králové, Fakulta informatiky a managementu. Vedoucí práce doc. Ing. Filip Malý, Ph.D..</w:t>
      </w:r>
    </w:p>
    <w:p w14:paraId="3BABB1BF" w14:textId="48FD7A20" w:rsidR="005A7DF0" w:rsidRPr="008C36F6" w:rsidRDefault="005A7DF0" w:rsidP="005A7DF0">
      <w:r w:rsidRPr="008C36F6">
        <w:t xml:space="preserve">KUBICA, Tomáš. </w:t>
      </w:r>
      <w:proofErr w:type="spellStart"/>
      <w:r w:rsidRPr="008C36F6">
        <w:t>Serverless</w:t>
      </w:r>
      <w:proofErr w:type="spellEnd"/>
      <w:r w:rsidRPr="008C36F6">
        <w:t xml:space="preserve"> - existují aplikace bez serverů? Techbeacon.com [online]. 2017, 2017 [cit. 2019-11-17]. Dostupné z: https://www.tomaskubica.cz/post/2017/serverless-existuji-aplikace-bez-serveru</w:t>
      </w:r>
    </w:p>
    <w:p w14:paraId="00902FA1" w14:textId="62ADABFB" w:rsidR="005A7DF0" w:rsidRPr="008C36F6" w:rsidRDefault="005A7DF0" w:rsidP="005A7DF0">
      <w:r w:rsidRPr="008C36F6">
        <w:t xml:space="preserve">KUCHARENKO, Igor. </w:t>
      </w:r>
      <w:proofErr w:type="spellStart"/>
      <w:r w:rsidRPr="008C36F6">
        <w:t>Mastering</w:t>
      </w:r>
      <w:proofErr w:type="spellEnd"/>
      <w:r w:rsidRPr="008C36F6">
        <w:t xml:space="preserve"> </w:t>
      </w:r>
      <w:proofErr w:type="spellStart"/>
      <w:r w:rsidRPr="008C36F6">
        <w:t>High</w:t>
      </w:r>
      <w:proofErr w:type="spellEnd"/>
      <w:r w:rsidRPr="008C36F6">
        <w:t xml:space="preserve"> Performance </w:t>
      </w:r>
      <w:proofErr w:type="spellStart"/>
      <w:r w:rsidRPr="008C36F6">
        <w:t>with</w:t>
      </w:r>
      <w:proofErr w:type="spellEnd"/>
      <w:r w:rsidRPr="008C36F6">
        <w:t xml:space="preserve"> Kotlin: </w:t>
      </w:r>
      <w:proofErr w:type="spellStart"/>
      <w:r w:rsidRPr="008C36F6">
        <w:t>Overcome</w:t>
      </w:r>
      <w:proofErr w:type="spellEnd"/>
      <w:r w:rsidRPr="008C36F6">
        <w:t xml:space="preserve"> performance </w:t>
      </w:r>
      <w:proofErr w:type="spellStart"/>
      <w:r w:rsidRPr="008C36F6">
        <w:t>difficulties</w:t>
      </w:r>
      <w:proofErr w:type="spellEnd"/>
      <w:r w:rsidRPr="008C36F6">
        <w:t xml:space="preserve"> in Kotlin </w:t>
      </w:r>
      <w:proofErr w:type="spellStart"/>
      <w:r w:rsidRPr="008C36F6">
        <w:t>with</w:t>
      </w:r>
      <w:proofErr w:type="spellEnd"/>
      <w:r w:rsidRPr="008C36F6">
        <w:t xml:space="preserve"> a </w:t>
      </w:r>
      <w:proofErr w:type="spellStart"/>
      <w:r w:rsidRPr="008C36F6">
        <w:t>range</w:t>
      </w:r>
      <w:proofErr w:type="spellEnd"/>
      <w:r w:rsidRPr="008C36F6">
        <w:t xml:space="preserve"> </w:t>
      </w:r>
      <w:proofErr w:type="spellStart"/>
      <w:r w:rsidRPr="008C36F6">
        <w:t>of</w:t>
      </w:r>
      <w:proofErr w:type="spellEnd"/>
      <w:r w:rsidRPr="008C36F6">
        <w:t xml:space="preserve"> </w:t>
      </w:r>
      <w:proofErr w:type="spellStart"/>
      <w:r w:rsidRPr="008C36F6">
        <w:t>exciting</w:t>
      </w:r>
      <w:proofErr w:type="spellEnd"/>
      <w:r w:rsidRPr="008C36F6">
        <w:t xml:space="preserve"> </w:t>
      </w:r>
      <w:proofErr w:type="spellStart"/>
      <w:r w:rsidRPr="008C36F6">
        <w:t>techniques</w:t>
      </w:r>
      <w:proofErr w:type="spellEnd"/>
      <w:r w:rsidRPr="008C36F6">
        <w:t xml:space="preserve"> and </w:t>
      </w:r>
      <w:proofErr w:type="spellStart"/>
      <w:r w:rsidRPr="008C36F6">
        <w:t>solutions</w:t>
      </w:r>
      <w:proofErr w:type="spellEnd"/>
      <w:r w:rsidRPr="008C36F6">
        <w:t xml:space="preserve">. 1. </w:t>
      </w:r>
      <w:proofErr w:type="spellStart"/>
      <w:r w:rsidRPr="008C36F6">
        <w:t>Packt</w:t>
      </w:r>
      <w:proofErr w:type="spellEnd"/>
      <w:r w:rsidRPr="008C36F6">
        <w:t>, 2018. ISBN 978-1788998017.</w:t>
      </w:r>
    </w:p>
    <w:p w14:paraId="5BF6D12D" w14:textId="40C24B0D" w:rsidR="000B37E6" w:rsidRPr="008C36F6" w:rsidRDefault="000B37E6" w:rsidP="000B37E6">
      <w:proofErr w:type="spellStart"/>
      <w:r w:rsidRPr="008C36F6">
        <w:t>Ktor</w:t>
      </w:r>
      <w:proofErr w:type="spellEnd"/>
      <w:r w:rsidRPr="008C36F6">
        <w:t xml:space="preserve"> [online]. [cit. 2019-11-17]. Dostupné z: https://ktor.io</w:t>
      </w:r>
    </w:p>
    <w:p w14:paraId="65194E98" w14:textId="412FA5C2" w:rsidR="00CE5C8A" w:rsidRPr="008C36F6" w:rsidRDefault="00CE5C8A" w:rsidP="00CE5C8A">
      <w:proofErr w:type="spellStart"/>
      <w:r w:rsidRPr="008C36F6">
        <w:t>Ktor</w:t>
      </w:r>
      <w:proofErr w:type="spellEnd"/>
      <w:r w:rsidRPr="008C36F6">
        <w:t xml:space="preserve"> </w:t>
      </w:r>
      <w:proofErr w:type="spellStart"/>
      <w:r w:rsidRPr="008C36F6">
        <w:t>for</w:t>
      </w:r>
      <w:proofErr w:type="spellEnd"/>
      <w:r w:rsidRPr="008C36F6">
        <w:t xml:space="preserve"> fast server </w:t>
      </w:r>
      <w:proofErr w:type="spellStart"/>
      <w:r w:rsidRPr="008C36F6">
        <w:t>prototyping</w:t>
      </w:r>
      <w:proofErr w:type="spellEnd"/>
      <w:r w:rsidRPr="008C36F6">
        <w:t>. Kotlin-academy.com [online]. 2019 [cit. 2019-11-17]. Dostupné z: https://blog.kotlin-academy.com/ktor-for-fast-server-prototyping-6e7c6d2ec296</w:t>
      </w:r>
    </w:p>
    <w:p w14:paraId="201AB82A" w14:textId="77777777" w:rsidR="00E86D17" w:rsidRPr="008C36F6" w:rsidRDefault="00E86D17" w:rsidP="00E86D17">
      <w:r w:rsidRPr="008C36F6">
        <w:t xml:space="preserve">LAVENA, Zoe. </w:t>
      </w:r>
      <w:proofErr w:type="spellStart"/>
      <w:r w:rsidRPr="008C36F6">
        <w:t>Understanding</w:t>
      </w:r>
      <w:proofErr w:type="spellEnd"/>
      <w:r w:rsidRPr="008C36F6">
        <w:t xml:space="preserve"> </w:t>
      </w:r>
      <w:proofErr w:type="spellStart"/>
      <w:r w:rsidRPr="008C36F6">
        <w:t>the</w:t>
      </w:r>
      <w:proofErr w:type="spellEnd"/>
      <w:r w:rsidRPr="008C36F6">
        <w:t xml:space="preserve"> Background </w:t>
      </w:r>
      <w:proofErr w:type="spellStart"/>
      <w:r w:rsidRPr="008C36F6">
        <w:t>of</w:t>
      </w:r>
      <w:proofErr w:type="spellEnd"/>
      <w:r w:rsidRPr="008C36F6">
        <w:t xml:space="preserve"> </w:t>
      </w:r>
      <w:proofErr w:type="spellStart"/>
      <w:r w:rsidRPr="008C36F6">
        <w:t>Microservice</w:t>
      </w:r>
      <w:proofErr w:type="spellEnd"/>
      <w:r w:rsidRPr="008C36F6">
        <w:t xml:space="preserve"> </w:t>
      </w:r>
      <w:proofErr w:type="spellStart"/>
      <w:r w:rsidRPr="008C36F6">
        <w:t>Architecture</w:t>
      </w:r>
      <w:proofErr w:type="spellEnd"/>
      <w:r w:rsidRPr="008C36F6">
        <w:t>. Meduim.com [online]. 2019, 2019 [cit. 2019-11-17]. Dostupné z: https://medium.com/sw-d/microservice-4609d656ccf8</w:t>
      </w:r>
    </w:p>
    <w:p w14:paraId="2C9998A6" w14:textId="77777777" w:rsidR="00E86D17" w:rsidRPr="008C36F6" w:rsidRDefault="00E86D17" w:rsidP="00E86D17">
      <w:r w:rsidRPr="008C36F6">
        <w:t xml:space="preserve">MAI, Duc Anh. </w:t>
      </w:r>
      <w:proofErr w:type="spellStart"/>
      <w:r w:rsidRPr="008C36F6">
        <w:t>Transformation</w:t>
      </w:r>
      <w:proofErr w:type="spellEnd"/>
      <w:r w:rsidRPr="008C36F6">
        <w:t xml:space="preserve"> </w:t>
      </w:r>
      <w:proofErr w:type="spellStart"/>
      <w:r w:rsidRPr="008C36F6">
        <w:t>of</w:t>
      </w:r>
      <w:proofErr w:type="spellEnd"/>
      <w:r w:rsidRPr="008C36F6">
        <w:t xml:space="preserve"> Android Mobile </w:t>
      </w:r>
      <w:proofErr w:type="spellStart"/>
      <w:r w:rsidRPr="008C36F6">
        <w:t>App</w:t>
      </w:r>
      <w:proofErr w:type="spellEnd"/>
      <w:r w:rsidRPr="008C36F6">
        <w:t xml:space="preserve"> </w:t>
      </w:r>
      <w:proofErr w:type="spellStart"/>
      <w:r w:rsidRPr="008C36F6">
        <w:t>from</w:t>
      </w:r>
      <w:proofErr w:type="spellEnd"/>
      <w:r w:rsidRPr="008C36F6">
        <w:t xml:space="preserve"> Java to Kotlin [online]. Praha, 2018 [cit. 2019-06-11]. Dostupné z: https://theses.cz/id/fukc4l. Diplomová práce. Vysoká škola ekonomická v Praze. Vedoucí práce Alena </w:t>
      </w:r>
      <w:proofErr w:type="spellStart"/>
      <w:r w:rsidRPr="008C36F6">
        <w:t>Buchalcevová</w:t>
      </w:r>
      <w:proofErr w:type="spellEnd"/>
      <w:r w:rsidRPr="008C36F6">
        <w:t>.</w:t>
      </w:r>
    </w:p>
    <w:p w14:paraId="5B5AC2B8" w14:textId="33FE274E" w:rsidR="00D22137" w:rsidRPr="008C36F6" w:rsidRDefault="00D22137" w:rsidP="00D22137">
      <w:r w:rsidRPr="008C36F6">
        <w:t xml:space="preserve">MAJEED, Abdul a </w:t>
      </w:r>
      <w:proofErr w:type="spellStart"/>
      <w:r w:rsidRPr="008C36F6">
        <w:t>Ibtisam</w:t>
      </w:r>
      <w:proofErr w:type="spellEnd"/>
      <w:r w:rsidRPr="008C36F6">
        <w:t xml:space="preserve"> RAUF. MVC </w:t>
      </w:r>
      <w:proofErr w:type="spellStart"/>
      <w:r w:rsidRPr="008C36F6">
        <w:t>Architecture</w:t>
      </w:r>
      <w:proofErr w:type="spellEnd"/>
      <w:r w:rsidRPr="008C36F6">
        <w:t xml:space="preserve">: A </w:t>
      </w:r>
      <w:proofErr w:type="spellStart"/>
      <w:r w:rsidRPr="008C36F6">
        <w:t>Detailed</w:t>
      </w:r>
      <w:proofErr w:type="spellEnd"/>
      <w:r w:rsidRPr="008C36F6">
        <w:t xml:space="preserve"> </w:t>
      </w:r>
      <w:proofErr w:type="spellStart"/>
      <w:r w:rsidRPr="008C36F6">
        <w:t>Insight</w:t>
      </w:r>
      <w:proofErr w:type="spellEnd"/>
      <w:r w:rsidRPr="008C36F6">
        <w:t xml:space="preserve"> to </w:t>
      </w:r>
      <w:proofErr w:type="spellStart"/>
      <w:r w:rsidRPr="008C36F6">
        <w:t>the</w:t>
      </w:r>
      <w:proofErr w:type="spellEnd"/>
      <w:r w:rsidRPr="008C36F6">
        <w:t xml:space="preserve"> </w:t>
      </w:r>
      <w:proofErr w:type="spellStart"/>
      <w:r w:rsidRPr="008C36F6">
        <w:t>Modern</w:t>
      </w:r>
      <w:proofErr w:type="spellEnd"/>
      <w:r w:rsidRPr="008C36F6">
        <w:t xml:space="preserve"> Web </w:t>
      </w:r>
      <w:proofErr w:type="spellStart"/>
      <w:r w:rsidRPr="008C36F6">
        <w:t>Applications</w:t>
      </w:r>
      <w:proofErr w:type="spellEnd"/>
      <w:r w:rsidRPr="008C36F6">
        <w:t xml:space="preserve"> Development. Peer </w:t>
      </w:r>
      <w:proofErr w:type="spellStart"/>
      <w:r w:rsidRPr="008C36F6">
        <w:t>Review</w:t>
      </w:r>
      <w:proofErr w:type="spellEnd"/>
      <w:r w:rsidRPr="008C36F6">
        <w:t xml:space="preserve"> </w:t>
      </w:r>
      <w:proofErr w:type="spellStart"/>
      <w:r w:rsidRPr="008C36F6">
        <w:t>Journal</w:t>
      </w:r>
      <w:proofErr w:type="spellEnd"/>
      <w:r w:rsidRPr="008C36F6">
        <w:t xml:space="preserve"> </w:t>
      </w:r>
      <w:proofErr w:type="spellStart"/>
      <w:r w:rsidRPr="008C36F6">
        <w:t>of</w:t>
      </w:r>
      <w:proofErr w:type="spellEnd"/>
      <w:r w:rsidRPr="008C36F6">
        <w:t xml:space="preserve"> Solar &amp; </w:t>
      </w:r>
      <w:proofErr w:type="spellStart"/>
      <w:r w:rsidRPr="008C36F6">
        <w:t>Photoenergy</w:t>
      </w:r>
      <w:proofErr w:type="spellEnd"/>
      <w:r w:rsidRPr="008C36F6">
        <w:t xml:space="preserve"> Systems [online]. 2018, 1-7 [cit. 2019-11-17]. Dostupné z: https://pdfs.semanticscholar.org/8353/e9b61783ef7d3a06bcca207d91b624c45c6e.pdf</w:t>
      </w:r>
    </w:p>
    <w:p w14:paraId="25BA7BA0" w14:textId="6BE8C1AC" w:rsidR="00E86D17" w:rsidRPr="008C36F6" w:rsidRDefault="00E86D17" w:rsidP="00E86D17">
      <w:r w:rsidRPr="008C36F6">
        <w:t xml:space="preserve">Major </w:t>
      </w:r>
      <w:proofErr w:type="spellStart"/>
      <w:r w:rsidRPr="008C36F6">
        <w:t>Programming</w:t>
      </w:r>
      <w:proofErr w:type="spellEnd"/>
      <w:r w:rsidRPr="008C36F6">
        <w:t xml:space="preserve"> </w:t>
      </w:r>
      <w:proofErr w:type="spellStart"/>
      <w:r w:rsidRPr="008C36F6">
        <w:t>Trends</w:t>
      </w:r>
      <w:proofErr w:type="spellEnd"/>
      <w:r w:rsidRPr="008C36F6">
        <w:t xml:space="preserve"> to </w:t>
      </w:r>
      <w:proofErr w:type="spellStart"/>
      <w:r w:rsidRPr="008C36F6">
        <w:t>Prepare</w:t>
      </w:r>
      <w:proofErr w:type="spellEnd"/>
      <w:r w:rsidRPr="008C36F6">
        <w:t xml:space="preserve"> </w:t>
      </w:r>
      <w:proofErr w:type="spellStart"/>
      <w:r w:rsidRPr="008C36F6">
        <w:t>for</w:t>
      </w:r>
      <w:proofErr w:type="spellEnd"/>
      <w:r w:rsidRPr="008C36F6">
        <w:t xml:space="preserve"> in 2019. Hackernoon.com [online]. 2018, 2018 [cit. 2019-11-17]. Dostupné z: https://hackernoon.com/major-programming-trends-to-prepare-for-in-2019-169987cc75f4</w:t>
      </w:r>
    </w:p>
    <w:p w14:paraId="69694A00" w14:textId="77777777" w:rsidR="00706BF7" w:rsidRPr="008C36F6" w:rsidRDefault="00706BF7" w:rsidP="00706BF7">
      <w:proofErr w:type="spellStart"/>
      <w:r w:rsidRPr="008C36F6">
        <w:t>Micronaut</w:t>
      </w:r>
      <w:proofErr w:type="spellEnd"/>
      <w:r w:rsidRPr="008C36F6">
        <w:t xml:space="preserve"> [online]. [cit. 2019-11-17]. Dostupné z: https://micronaut.io</w:t>
      </w:r>
    </w:p>
    <w:p w14:paraId="5712057C" w14:textId="3CA75ED6" w:rsidR="00706BF7" w:rsidRPr="008C36F6" w:rsidRDefault="00706BF7" w:rsidP="00706BF7">
      <w:proofErr w:type="spellStart"/>
      <w:r w:rsidRPr="008C36F6">
        <w:lastRenderedPageBreak/>
        <w:t>Micronaut</w:t>
      </w:r>
      <w:proofErr w:type="spellEnd"/>
      <w:r w:rsidRPr="008C36F6">
        <w:t xml:space="preserve"> blog [online]. [cit. 2019-11-17]. Dostupné z: https://objectcomputing.com/news/tag/micronaut</w:t>
      </w:r>
    </w:p>
    <w:p w14:paraId="6209B625" w14:textId="4843085C" w:rsidR="00464F9F" w:rsidRPr="008C36F6" w:rsidRDefault="00464F9F" w:rsidP="00464F9F">
      <w:proofErr w:type="spellStart"/>
      <w:r w:rsidRPr="008C36F6">
        <w:t>Modern</w:t>
      </w:r>
      <w:proofErr w:type="spellEnd"/>
      <w:r w:rsidRPr="008C36F6">
        <w:t xml:space="preserve"> Type-</w:t>
      </w:r>
      <w:proofErr w:type="spellStart"/>
      <w:r w:rsidRPr="008C36F6">
        <w:t>Safe</w:t>
      </w:r>
      <w:proofErr w:type="spellEnd"/>
      <w:r w:rsidRPr="008C36F6">
        <w:t xml:space="preserve"> </w:t>
      </w:r>
      <w:proofErr w:type="spellStart"/>
      <w:r w:rsidRPr="008C36F6">
        <w:t>Template</w:t>
      </w:r>
      <w:proofErr w:type="spellEnd"/>
      <w:r w:rsidRPr="008C36F6">
        <w:t xml:space="preserve"> </w:t>
      </w:r>
      <w:proofErr w:type="spellStart"/>
      <w:r w:rsidRPr="008C36F6">
        <w:t>Engines</w:t>
      </w:r>
      <w:proofErr w:type="spellEnd"/>
      <w:r w:rsidRPr="008C36F6">
        <w:t>. Dzone.com [online].</w:t>
      </w:r>
      <w:r w:rsidR="000F68A4" w:rsidRPr="008C36F6">
        <w:t xml:space="preserve"> 2018</w:t>
      </w:r>
      <w:r w:rsidRPr="008C36F6">
        <w:t xml:space="preserve"> [cit. 2019-11-17]. Dostupné z: https://dzone.com/articles/modern-type-safe-template-engines</w:t>
      </w:r>
    </w:p>
    <w:p w14:paraId="393EA2A7" w14:textId="3F094786" w:rsidR="00E86D17" w:rsidRPr="008C36F6" w:rsidRDefault="00E86D17" w:rsidP="00E86D17">
      <w:r w:rsidRPr="008C36F6">
        <w:t>MOTTL, Jan. Moderní vývoj aplikací pro platformu Android [online]. Praha, 2018 [cit. 2019-06-11]. Dostupné z: https://theses.cz/id/tk66dq. Diplomová práce. Vysoká škola ekonomická v Praze. Vedoucí práce Jarmila Pavlíčková.</w:t>
      </w:r>
    </w:p>
    <w:p w14:paraId="3F410400" w14:textId="77777777" w:rsidR="0086798E" w:rsidRPr="008C36F6" w:rsidRDefault="0086798E" w:rsidP="0086798E">
      <w:r w:rsidRPr="008C36F6">
        <w:t>MOSELEY, Ben a Peter MARKS. [online]. 2006 [cit. 2019-11-17]. Dostupné z: http://curtclifton.net/papers/MoseleyMarks06a.pdf</w:t>
      </w:r>
    </w:p>
    <w:p w14:paraId="77B8D8FD" w14:textId="12B54401" w:rsidR="000B37E6" w:rsidRPr="008C36F6" w:rsidRDefault="000B37E6" w:rsidP="000B37E6">
      <w:r w:rsidRPr="008C36F6">
        <w:t xml:space="preserve">NEZDARA, Vojtěch. Vývoj moderních webových aplikací [online]. Praha, 2016 [cit. 2019-06-11]. Dostupné z: https://theses.cz/id/uqff1w. Diplomová práce. Vysoká škola ekonomická v Praze. Vedoucí práce Alena </w:t>
      </w:r>
      <w:proofErr w:type="spellStart"/>
      <w:r w:rsidRPr="008C36F6">
        <w:t>Buchalcevová</w:t>
      </w:r>
      <w:proofErr w:type="spellEnd"/>
      <w:r w:rsidRPr="008C36F6">
        <w:t>.</w:t>
      </w:r>
    </w:p>
    <w:p w14:paraId="711C4B88" w14:textId="6069F513" w:rsidR="00735ED5" w:rsidRPr="008C36F6" w:rsidRDefault="000B37E6" w:rsidP="000B37E6">
      <w:r w:rsidRPr="008C36F6">
        <w:t>Non-</w:t>
      </w:r>
      <w:proofErr w:type="spellStart"/>
      <w:r w:rsidRPr="008C36F6">
        <w:t>blocking</w:t>
      </w:r>
      <w:proofErr w:type="spellEnd"/>
      <w:r w:rsidRPr="008C36F6">
        <w:t xml:space="preserve"> I/O </w:t>
      </w:r>
      <w:proofErr w:type="spellStart"/>
      <w:r w:rsidRPr="008C36F6">
        <w:t>using</w:t>
      </w:r>
      <w:proofErr w:type="spellEnd"/>
      <w:r w:rsidRPr="008C36F6">
        <w:t xml:space="preserve"> </w:t>
      </w:r>
      <w:proofErr w:type="spellStart"/>
      <w:r w:rsidRPr="008C36F6">
        <w:t>Servlet</w:t>
      </w:r>
      <w:proofErr w:type="spellEnd"/>
      <w:r w:rsidRPr="008C36F6">
        <w:t xml:space="preserve"> 3.1: </w:t>
      </w:r>
      <w:proofErr w:type="spellStart"/>
      <w:r w:rsidRPr="008C36F6">
        <w:t>Scalable</w:t>
      </w:r>
      <w:proofErr w:type="spellEnd"/>
      <w:r w:rsidRPr="008C36F6">
        <w:t xml:space="preserve"> </w:t>
      </w:r>
      <w:proofErr w:type="spellStart"/>
      <w:r w:rsidRPr="008C36F6">
        <w:t>applications</w:t>
      </w:r>
      <w:proofErr w:type="spellEnd"/>
      <w:r w:rsidRPr="008C36F6">
        <w:t xml:space="preserve"> </w:t>
      </w:r>
      <w:proofErr w:type="spellStart"/>
      <w:r w:rsidRPr="008C36F6">
        <w:t>using</w:t>
      </w:r>
      <w:proofErr w:type="spellEnd"/>
      <w:r w:rsidRPr="008C36F6">
        <w:t xml:space="preserve"> Java EE 7 (TOTD #188). Oracle.com [online]. 2019, 2012 [cit. 2019-11-17]. Dostupné z: https://blogs.oracle.com/arungupta/non-blocking-io-using-servlet-31:-scalable-applications-using-java-ee-7-totd-188</w:t>
      </w:r>
    </w:p>
    <w:p w14:paraId="6F16485D" w14:textId="5BEBBBC2" w:rsidR="00E75235" w:rsidRDefault="00E75235" w:rsidP="00E75235">
      <w:pPr>
        <w:rPr>
          <w:lang w:eastAsia="cs-CZ"/>
        </w:rPr>
      </w:pPr>
      <w:r w:rsidRPr="008C36F6">
        <w:rPr>
          <w:lang w:eastAsia="cs-CZ"/>
        </w:rPr>
        <w:t xml:space="preserve">PARASCHIV, Eugen. </w:t>
      </w:r>
      <w:proofErr w:type="spellStart"/>
      <w:r w:rsidRPr="008C36F6">
        <w:rPr>
          <w:lang w:eastAsia="cs-CZ"/>
        </w:rPr>
        <w:t>The</w:t>
      </w:r>
      <w:proofErr w:type="spellEnd"/>
      <w:r w:rsidRPr="008C36F6">
        <w:rPr>
          <w:lang w:eastAsia="cs-CZ"/>
        </w:rPr>
        <w:t xml:space="preserve"> </w:t>
      </w:r>
      <w:proofErr w:type="spellStart"/>
      <w:r w:rsidRPr="008C36F6">
        <w:rPr>
          <w:lang w:eastAsia="cs-CZ"/>
        </w:rPr>
        <w:t>State</w:t>
      </w:r>
      <w:proofErr w:type="spellEnd"/>
      <w:r w:rsidRPr="008C36F6">
        <w:rPr>
          <w:lang w:eastAsia="cs-CZ"/>
        </w:rPr>
        <w:t xml:space="preserve"> </w:t>
      </w:r>
      <w:proofErr w:type="spellStart"/>
      <w:r w:rsidRPr="008C36F6">
        <w:rPr>
          <w:lang w:eastAsia="cs-CZ"/>
        </w:rPr>
        <w:t>of</w:t>
      </w:r>
      <w:proofErr w:type="spellEnd"/>
      <w:r w:rsidRPr="008C36F6">
        <w:rPr>
          <w:lang w:eastAsia="cs-CZ"/>
        </w:rPr>
        <w:t xml:space="preserve"> Java in 2018. </w:t>
      </w:r>
      <w:r w:rsidRPr="008C36F6">
        <w:rPr>
          <w:i/>
          <w:iCs/>
          <w:lang w:eastAsia="cs-CZ"/>
        </w:rPr>
        <w:t>Baeldung.com</w:t>
      </w:r>
      <w:r w:rsidRPr="008C36F6">
        <w:rPr>
          <w:lang w:eastAsia="cs-CZ"/>
        </w:rPr>
        <w:t> [online]. 2018 [cit. 2019-11-17]. Dostupné z: https://microservices.io/patterns/microservices.html</w:t>
      </w:r>
    </w:p>
    <w:p w14:paraId="7D8EE3DB" w14:textId="7F359554" w:rsidR="00735ED5" w:rsidRPr="00735ED5" w:rsidRDefault="00735ED5" w:rsidP="00735ED5">
      <w:pPr>
        <w:rPr>
          <w:lang w:eastAsia="cs-CZ"/>
        </w:rPr>
      </w:pPr>
      <w:r w:rsidRPr="00735ED5">
        <w:rPr>
          <w:lang w:eastAsia="cs-CZ"/>
        </w:rPr>
        <w:t>PEJŠA, Jan. </w:t>
      </w:r>
      <w:r w:rsidRPr="00735ED5">
        <w:rPr>
          <w:i/>
          <w:iCs/>
          <w:lang w:eastAsia="cs-CZ"/>
        </w:rPr>
        <w:t xml:space="preserve">Co je </w:t>
      </w:r>
      <w:proofErr w:type="spellStart"/>
      <w:r w:rsidRPr="00735ED5">
        <w:rPr>
          <w:i/>
          <w:iCs/>
          <w:lang w:eastAsia="cs-CZ"/>
        </w:rPr>
        <w:t>Cross-Site</w:t>
      </w:r>
      <w:proofErr w:type="spellEnd"/>
      <w:r w:rsidRPr="00735ED5">
        <w:rPr>
          <w:i/>
          <w:iCs/>
          <w:lang w:eastAsia="cs-CZ"/>
        </w:rPr>
        <w:t xml:space="preserve"> </w:t>
      </w:r>
      <w:proofErr w:type="spellStart"/>
      <w:r w:rsidRPr="00735ED5">
        <w:rPr>
          <w:i/>
          <w:iCs/>
          <w:lang w:eastAsia="cs-CZ"/>
        </w:rPr>
        <w:t>Request</w:t>
      </w:r>
      <w:proofErr w:type="spellEnd"/>
      <w:r w:rsidRPr="00735ED5">
        <w:rPr>
          <w:i/>
          <w:iCs/>
          <w:lang w:eastAsia="cs-CZ"/>
        </w:rPr>
        <w:t xml:space="preserve"> </w:t>
      </w:r>
      <w:proofErr w:type="spellStart"/>
      <w:r w:rsidRPr="00735ED5">
        <w:rPr>
          <w:i/>
          <w:iCs/>
          <w:lang w:eastAsia="cs-CZ"/>
        </w:rPr>
        <w:t>Forgery</w:t>
      </w:r>
      <w:proofErr w:type="spellEnd"/>
      <w:r w:rsidRPr="00735ED5">
        <w:rPr>
          <w:i/>
          <w:iCs/>
          <w:lang w:eastAsia="cs-CZ"/>
        </w:rPr>
        <w:t xml:space="preserve"> a jak se mu bránit</w:t>
      </w:r>
      <w:r w:rsidRPr="00735ED5">
        <w:rPr>
          <w:lang w:eastAsia="cs-CZ"/>
        </w:rPr>
        <w:t> [online]. 2008 [cit. 2019-11-17]. Dostupné z: https://www.zdrojak.cz/clanky/co-je-cross-site-request-forgery-a-jak-se-branit/</w:t>
      </w:r>
    </w:p>
    <w:p w14:paraId="7090B5D4" w14:textId="0196BFB0" w:rsidR="002D5B1C" w:rsidRPr="002D5B1C" w:rsidRDefault="002D5B1C" w:rsidP="002D5B1C">
      <w:pPr>
        <w:rPr>
          <w:lang w:eastAsia="cs-CZ"/>
        </w:rPr>
      </w:pPr>
      <w:r w:rsidRPr="002D5B1C">
        <w:rPr>
          <w:lang w:eastAsia="cs-CZ"/>
        </w:rPr>
        <w:t>PONGE, Julien. </w:t>
      </w:r>
      <w:proofErr w:type="spellStart"/>
      <w:r w:rsidRPr="002D5B1C">
        <w:rPr>
          <w:i/>
          <w:iCs/>
          <w:lang w:eastAsia="cs-CZ"/>
        </w:rPr>
        <w:t>Vert.x</w:t>
      </w:r>
      <w:proofErr w:type="spellEnd"/>
      <w:r w:rsidRPr="002D5B1C">
        <w:rPr>
          <w:i/>
          <w:iCs/>
          <w:lang w:eastAsia="cs-CZ"/>
        </w:rPr>
        <w:t xml:space="preserve"> in </w:t>
      </w:r>
      <w:proofErr w:type="spellStart"/>
      <w:r w:rsidRPr="002D5B1C">
        <w:rPr>
          <w:i/>
          <w:iCs/>
          <w:lang w:eastAsia="cs-CZ"/>
        </w:rPr>
        <w:t>Action</w:t>
      </w:r>
      <w:proofErr w:type="spellEnd"/>
      <w:r w:rsidRPr="002D5B1C">
        <w:rPr>
          <w:lang w:eastAsia="cs-CZ"/>
        </w:rPr>
        <w:t>. 1. MEAP, 2018. ISBN 9781617295621.</w:t>
      </w:r>
    </w:p>
    <w:p w14:paraId="29FAB7F0" w14:textId="2825C734" w:rsidR="003320D2" w:rsidRPr="008C36F6" w:rsidRDefault="003320D2" w:rsidP="003320D2">
      <w:pPr>
        <w:rPr>
          <w:lang w:eastAsia="cs-CZ"/>
        </w:rPr>
      </w:pPr>
      <w:r w:rsidRPr="008C36F6">
        <w:rPr>
          <w:lang w:eastAsia="cs-CZ"/>
        </w:rPr>
        <w:t xml:space="preserve">PLESSIS, </w:t>
      </w:r>
      <w:proofErr w:type="spellStart"/>
      <w:r w:rsidRPr="008C36F6">
        <w:rPr>
          <w:lang w:eastAsia="cs-CZ"/>
        </w:rPr>
        <w:t>Corneil</w:t>
      </w:r>
      <w:proofErr w:type="spellEnd"/>
      <w:r w:rsidRPr="008C36F6">
        <w:rPr>
          <w:lang w:eastAsia="cs-CZ"/>
        </w:rPr>
        <w:t>. </w:t>
      </w:r>
      <w:r w:rsidRPr="008C36F6">
        <w:rPr>
          <w:i/>
          <w:iCs/>
          <w:lang w:eastAsia="cs-CZ"/>
        </w:rPr>
        <w:t xml:space="preserve">Performance </w:t>
      </w:r>
      <w:proofErr w:type="spellStart"/>
      <w:r w:rsidRPr="008C36F6">
        <w:rPr>
          <w:i/>
          <w:iCs/>
          <w:lang w:eastAsia="cs-CZ"/>
        </w:rPr>
        <w:t>Comparison</w:t>
      </w:r>
      <w:proofErr w:type="spellEnd"/>
      <w:r w:rsidRPr="008C36F6">
        <w:rPr>
          <w:i/>
          <w:iCs/>
          <w:lang w:eastAsia="cs-CZ"/>
        </w:rPr>
        <w:t xml:space="preserve"> JVM </w:t>
      </w:r>
      <w:proofErr w:type="spellStart"/>
      <w:r w:rsidRPr="008C36F6">
        <w:rPr>
          <w:i/>
          <w:iCs/>
          <w:lang w:eastAsia="cs-CZ"/>
        </w:rPr>
        <w:t>Languages</w:t>
      </w:r>
      <w:proofErr w:type="spellEnd"/>
      <w:r w:rsidRPr="008C36F6">
        <w:rPr>
          <w:lang w:eastAsia="cs-CZ"/>
        </w:rPr>
        <w:t> [online]. 2017 [cit. 2019-11-17]. Dostupné z: https://www.slideshare.net/CorneilduPlessis/performance-comparison-jvm-languages</w:t>
      </w:r>
    </w:p>
    <w:p w14:paraId="3FF7D71A" w14:textId="074C2288" w:rsidR="00D90943" w:rsidRPr="008C36F6" w:rsidRDefault="00D90943" w:rsidP="00D90943">
      <w:r w:rsidRPr="008C36F6">
        <w:t xml:space="preserve">Project </w:t>
      </w:r>
      <w:proofErr w:type="spellStart"/>
      <w:r w:rsidRPr="008C36F6">
        <w:t>Reactor</w:t>
      </w:r>
      <w:proofErr w:type="spellEnd"/>
      <w:r w:rsidRPr="008C36F6">
        <w:t xml:space="preserve"> [online]. [cit. 2019-11-17]. Dostupné z: https://projectreactor.io</w:t>
      </w:r>
    </w:p>
    <w:p w14:paraId="28E48D93" w14:textId="32A888AC" w:rsidR="00D90943" w:rsidRPr="008C36F6" w:rsidRDefault="00D90943" w:rsidP="00D90943">
      <w:r w:rsidRPr="008C36F6">
        <w:t xml:space="preserve">PRONSCHINSKE, </w:t>
      </w:r>
      <w:proofErr w:type="spellStart"/>
      <w:r w:rsidRPr="008C36F6">
        <w:t>Mitch</w:t>
      </w:r>
      <w:proofErr w:type="spellEnd"/>
      <w:r w:rsidRPr="008C36F6">
        <w:t xml:space="preserve">. 9 </w:t>
      </w:r>
      <w:proofErr w:type="spellStart"/>
      <w:r w:rsidRPr="008C36F6">
        <w:t>code</w:t>
      </w:r>
      <w:proofErr w:type="spellEnd"/>
      <w:r w:rsidRPr="008C36F6">
        <w:t xml:space="preserve"> and framework </w:t>
      </w:r>
      <w:proofErr w:type="spellStart"/>
      <w:r w:rsidRPr="008C36F6">
        <w:t>trends</w:t>
      </w:r>
      <w:proofErr w:type="spellEnd"/>
      <w:r w:rsidRPr="008C36F6">
        <w:t xml:space="preserve"> to </w:t>
      </w:r>
      <w:proofErr w:type="spellStart"/>
      <w:r w:rsidRPr="008C36F6">
        <w:t>watch</w:t>
      </w:r>
      <w:proofErr w:type="spellEnd"/>
      <w:r w:rsidRPr="008C36F6">
        <w:t xml:space="preserve"> in 2018. Techbeacon.com [online]. 2018, 2018 [cit. 2019-11-17]. Dostupné z: https://techbeacon.com/app-dev-testing/9-code-framework-trends-watch-2018</w:t>
      </w:r>
    </w:p>
    <w:p w14:paraId="0756777B" w14:textId="2DF19B6E" w:rsidR="00D90943" w:rsidRPr="008C36F6" w:rsidRDefault="00D90943" w:rsidP="00D90943">
      <w:r w:rsidRPr="008C36F6">
        <w:t xml:space="preserve">PYPL </w:t>
      </w:r>
      <w:proofErr w:type="spellStart"/>
      <w:r w:rsidRPr="008C36F6">
        <w:t>PopularitY</w:t>
      </w:r>
      <w:proofErr w:type="spellEnd"/>
      <w:r w:rsidRPr="008C36F6">
        <w:t xml:space="preserve"> </w:t>
      </w:r>
      <w:proofErr w:type="spellStart"/>
      <w:r w:rsidRPr="008C36F6">
        <w:t>of</w:t>
      </w:r>
      <w:proofErr w:type="spellEnd"/>
      <w:r w:rsidRPr="008C36F6">
        <w:t xml:space="preserve"> </w:t>
      </w:r>
      <w:proofErr w:type="spellStart"/>
      <w:r w:rsidRPr="008C36F6">
        <w:t>Programming</w:t>
      </w:r>
      <w:proofErr w:type="spellEnd"/>
      <w:r w:rsidRPr="008C36F6">
        <w:t xml:space="preserve"> </w:t>
      </w:r>
      <w:proofErr w:type="spellStart"/>
      <w:r w:rsidRPr="008C36F6">
        <w:t>Language</w:t>
      </w:r>
      <w:proofErr w:type="spellEnd"/>
      <w:r w:rsidRPr="008C36F6">
        <w:t>. Pypl.github.io [online]. [cit. 2019-11-17]. Dostupné z: http://pypl.github.io/PYPL.html</w:t>
      </w:r>
    </w:p>
    <w:p w14:paraId="265B0FDE" w14:textId="2A18AAD5" w:rsidR="001D2051" w:rsidRDefault="00D502D0" w:rsidP="00D502D0">
      <w:r w:rsidRPr="008C36F6">
        <w:t xml:space="preserve">RAO K, </w:t>
      </w:r>
      <w:proofErr w:type="spellStart"/>
      <w:r w:rsidRPr="008C36F6">
        <w:t>Raghavendra</w:t>
      </w:r>
      <w:proofErr w:type="spellEnd"/>
      <w:r w:rsidRPr="008C36F6">
        <w:t xml:space="preserve">. Kotlin </w:t>
      </w:r>
      <w:proofErr w:type="spellStart"/>
      <w:r w:rsidRPr="008C36F6">
        <w:t>for</w:t>
      </w:r>
      <w:proofErr w:type="spellEnd"/>
      <w:r w:rsidRPr="008C36F6">
        <w:t xml:space="preserve"> </w:t>
      </w:r>
      <w:proofErr w:type="spellStart"/>
      <w:r w:rsidRPr="008C36F6">
        <w:t>Enterprise</w:t>
      </w:r>
      <w:proofErr w:type="spellEnd"/>
      <w:r w:rsidRPr="008C36F6">
        <w:t xml:space="preserve"> </w:t>
      </w:r>
      <w:proofErr w:type="spellStart"/>
      <w:r w:rsidRPr="008C36F6">
        <w:t>Applications</w:t>
      </w:r>
      <w:proofErr w:type="spellEnd"/>
      <w:r w:rsidRPr="008C36F6">
        <w:t xml:space="preserve"> </w:t>
      </w:r>
      <w:proofErr w:type="spellStart"/>
      <w:r w:rsidRPr="008C36F6">
        <w:t>using</w:t>
      </w:r>
      <w:proofErr w:type="spellEnd"/>
      <w:r w:rsidRPr="008C36F6">
        <w:t xml:space="preserve"> Java EE: </w:t>
      </w:r>
      <w:proofErr w:type="spellStart"/>
      <w:r w:rsidRPr="008C36F6">
        <w:t>Develop</w:t>
      </w:r>
      <w:proofErr w:type="spellEnd"/>
      <w:r w:rsidRPr="008C36F6">
        <w:t xml:space="preserve">, test, and </w:t>
      </w:r>
      <w:proofErr w:type="spellStart"/>
      <w:r w:rsidRPr="008C36F6">
        <w:t>troubleshoot</w:t>
      </w:r>
      <w:proofErr w:type="spellEnd"/>
      <w:r w:rsidRPr="008C36F6">
        <w:t xml:space="preserve"> </w:t>
      </w:r>
      <w:proofErr w:type="spellStart"/>
      <w:r w:rsidRPr="008C36F6">
        <w:t>enterprise</w:t>
      </w:r>
      <w:proofErr w:type="spellEnd"/>
      <w:r w:rsidRPr="008C36F6">
        <w:t xml:space="preserve"> </w:t>
      </w:r>
      <w:proofErr w:type="spellStart"/>
      <w:r w:rsidRPr="008C36F6">
        <w:t>applications</w:t>
      </w:r>
      <w:proofErr w:type="spellEnd"/>
      <w:r w:rsidRPr="008C36F6">
        <w:t xml:space="preserve"> and </w:t>
      </w:r>
      <w:proofErr w:type="spellStart"/>
      <w:r w:rsidRPr="008C36F6">
        <w:t>microservices</w:t>
      </w:r>
      <w:proofErr w:type="spellEnd"/>
      <w:r w:rsidRPr="008C36F6">
        <w:t xml:space="preserve"> </w:t>
      </w:r>
      <w:proofErr w:type="spellStart"/>
      <w:r w:rsidRPr="008C36F6">
        <w:t>with</w:t>
      </w:r>
      <w:proofErr w:type="spellEnd"/>
      <w:r w:rsidRPr="008C36F6">
        <w:t xml:space="preserve"> Kotlin and Java EE. 1. Birmingham, United </w:t>
      </w:r>
      <w:proofErr w:type="spellStart"/>
      <w:r w:rsidRPr="008C36F6">
        <w:t>Kingdom</w:t>
      </w:r>
      <w:proofErr w:type="spellEnd"/>
      <w:r w:rsidRPr="008C36F6">
        <w:t xml:space="preserve">: </w:t>
      </w:r>
      <w:proofErr w:type="spellStart"/>
      <w:r w:rsidRPr="008C36F6">
        <w:t>Packt</w:t>
      </w:r>
      <w:proofErr w:type="spellEnd"/>
      <w:r w:rsidRPr="008C36F6">
        <w:t>, 2018. ISBN 9781788997270.</w:t>
      </w:r>
    </w:p>
    <w:p w14:paraId="62870681" w14:textId="2390903F" w:rsidR="002F7B86" w:rsidRPr="002F7B86" w:rsidRDefault="002F7B86" w:rsidP="002F7B86">
      <w:pPr>
        <w:rPr>
          <w:lang w:eastAsia="cs-CZ"/>
        </w:rPr>
      </w:pPr>
      <w:proofErr w:type="spellStart"/>
      <w:r w:rsidRPr="002F7B86">
        <w:rPr>
          <w:i/>
          <w:iCs/>
          <w:lang w:eastAsia="cs-CZ"/>
        </w:rPr>
        <w:t>Realm</w:t>
      </w:r>
      <w:proofErr w:type="spellEnd"/>
      <w:r w:rsidRPr="002F7B86">
        <w:rPr>
          <w:i/>
          <w:iCs/>
          <w:lang w:eastAsia="cs-CZ"/>
        </w:rPr>
        <w:t xml:space="preserve"> Report: </w:t>
      </w:r>
      <w:proofErr w:type="spellStart"/>
      <w:r w:rsidRPr="002F7B86">
        <w:rPr>
          <w:i/>
          <w:iCs/>
          <w:lang w:eastAsia="cs-CZ"/>
        </w:rPr>
        <w:t>Facts</w:t>
      </w:r>
      <w:proofErr w:type="spellEnd"/>
      <w:r w:rsidRPr="002F7B86">
        <w:rPr>
          <w:i/>
          <w:iCs/>
          <w:lang w:eastAsia="cs-CZ"/>
        </w:rPr>
        <w:t xml:space="preserve"> and </w:t>
      </w:r>
      <w:proofErr w:type="spellStart"/>
      <w:r w:rsidRPr="002F7B86">
        <w:rPr>
          <w:i/>
          <w:iCs/>
          <w:lang w:eastAsia="cs-CZ"/>
        </w:rPr>
        <w:t>Trends</w:t>
      </w:r>
      <w:proofErr w:type="spellEnd"/>
      <w:r w:rsidRPr="002F7B86">
        <w:rPr>
          <w:i/>
          <w:iCs/>
          <w:lang w:eastAsia="cs-CZ"/>
        </w:rPr>
        <w:t xml:space="preserve"> in Mobile </w:t>
      </w:r>
      <w:proofErr w:type="spellStart"/>
      <w:r w:rsidRPr="002F7B86">
        <w:rPr>
          <w:i/>
          <w:iCs/>
          <w:lang w:eastAsia="cs-CZ"/>
        </w:rPr>
        <w:t>Computing</w:t>
      </w:r>
      <w:proofErr w:type="spellEnd"/>
      <w:r w:rsidRPr="002F7B86">
        <w:rPr>
          <w:lang w:eastAsia="cs-CZ"/>
        </w:rPr>
        <w:t> [online]. 2017 [cit. 2019-11-20]. Dostupné z: https://realm.io/realm-report</w:t>
      </w:r>
    </w:p>
    <w:p w14:paraId="0F5E850C" w14:textId="77777777" w:rsidR="002F7B86" w:rsidRPr="008C36F6" w:rsidRDefault="002F7B86" w:rsidP="00D502D0"/>
    <w:p w14:paraId="26D17292" w14:textId="77777777" w:rsidR="00D502D0" w:rsidRPr="008C36F6" w:rsidRDefault="00D502D0" w:rsidP="00D502D0">
      <w:proofErr w:type="spellStart"/>
      <w:r w:rsidRPr="008C36F6">
        <w:t>Register</w:t>
      </w:r>
      <w:proofErr w:type="spellEnd"/>
      <w:r w:rsidRPr="008C36F6">
        <w:t xml:space="preserve"> </w:t>
      </w:r>
      <w:proofErr w:type="spellStart"/>
      <w:r w:rsidRPr="008C36F6">
        <w:t>for</w:t>
      </w:r>
      <w:proofErr w:type="spellEnd"/>
      <w:r w:rsidRPr="008C36F6">
        <w:t xml:space="preserve"> </w:t>
      </w:r>
      <w:proofErr w:type="spellStart"/>
      <w:r w:rsidRPr="008C36F6">
        <w:t>the</w:t>
      </w:r>
      <w:proofErr w:type="spellEnd"/>
      <w:r w:rsidRPr="008C36F6">
        <w:t xml:space="preserve"> Open Source APM </w:t>
      </w:r>
      <w:proofErr w:type="spellStart"/>
      <w:r w:rsidRPr="008C36F6">
        <w:t>for</w:t>
      </w:r>
      <w:proofErr w:type="spellEnd"/>
      <w:r w:rsidRPr="008C36F6">
        <w:t xml:space="preserve"> </w:t>
      </w:r>
      <w:proofErr w:type="spellStart"/>
      <w:r w:rsidRPr="008C36F6">
        <w:t>an</w:t>
      </w:r>
      <w:proofErr w:type="spellEnd"/>
      <w:r w:rsidRPr="008C36F6">
        <w:t xml:space="preserve"> Event Management Web </w:t>
      </w:r>
      <w:proofErr w:type="spellStart"/>
      <w:r w:rsidRPr="008C36F6">
        <w:t>Application</w:t>
      </w:r>
      <w:proofErr w:type="spellEnd"/>
      <w:r w:rsidRPr="008C36F6">
        <w:t xml:space="preserve"> </w:t>
      </w:r>
      <w:proofErr w:type="spellStart"/>
      <w:r w:rsidRPr="008C36F6">
        <w:t>webinar</w:t>
      </w:r>
      <w:proofErr w:type="spellEnd"/>
      <w:r w:rsidRPr="008C36F6">
        <w:t xml:space="preserve"> </w:t>
      </w:r>
      <w:proofErr w:type="spellStart"/>
      <w:r w:rsidRPr="008C36F6">
        <w:t>todayRegister</w:t>
      </w:r>
      <w:proofErr w:type="spellEnd"/>
      <w:r w:rsidRPr="008C36F6">
        <w:t xml:space="preserve"> </w:t>
      </w:r>
      <w:proofErr w:type="spellStart"/>
      <w:r w:rsidRPr="008C36F6">
        <w:t>Now</w:t>
      </w:r>
      <w:proofErr w:type="spellEnd"/>
      <w:r w:rsidRPr="008C36F6">
        <w:t xml:space="preserve"> </w:t>
      </w:r>
      <w:proofErr w:type="spellStart"/>
      <w:r w:rsidRPr="008C36F6">
        <w:t>Trends</w:t>
      </w:r>
      <w:proofErr w:type="spellEnd"/>
      <w:r w:rsidRPr="008C36F6">
        <w:t xml:space="preserve"> in </w:t>
      </w:r>
      <w:proofErr w:type="spellStart"/>
      <w:r w:rsidRPr="008C36F6">
        <w:t>Enterprise</w:t>
      </w:r>
      <w:proofErr w:type="spellEnd"/>
      <w:r w:rsidRPr="008C36F6">
        <w:t xml:space="preserve"> Software Development – 2019 and </w:t>
      </w:r>
      <w:proofErr w:type="spellStart"/>
      <w:r w:rsidRPr="008C36F6">
        <w:t>Beyond</w:t>
      </w:r>
      <w:proofErr w:type="spellEnd"/>
      <w:r w:rsidRPr="008C36F6">
        <w:t>. Dzone.com [online]. 2019, 2019 [cit. 2019-11-17]. Dostupné z: https://dzone.com/articles/trends-in-enterprise-software-development-2019-and</w:t>
      </w:r>
    </w:p>
    <w:p w14:paraId="4EAD253F" w14:textId="79388197" w:rsidR="00D502D0" w:rsidRPr="008C36F6" w:rsidRDefault="00D502D0" w:rsidP="00D502D0">
      <w:r w:rsidRPr="008C36F6">
        <w:t xml:space="preserve">RELYEA, Rebecca. </w:t>
      </w:r>
      <w:proofErr w:type="spellStart"/>
      <w:r w:rsidRPr="008C36F6">
        <w:t>Choosing</w:t>
      </w:r>
      <w:proofErr w:type="spellEnd"/>
      <w:r w:rsidRPr="008C36F6">
        <w:t xml:space="preserve"> a </w:t>
      </w:r>
      <w:proofErr w:type="spellStart"/>
      <w:r w:rsidRPr="008C36F6">
        <w:t>Reactive</w:t>
      </w:r>
      <w:proofErr w:type="spellEnd"/>
      <w:r w:rsidRPr="008C36F6">
        <w:t xml:space="preserve"> Framework </w:t>
      </w:r>
      <w:proofErr w:type="spellStart"/>
      <w:r w:rsidRPr="008C36F6">
        <w:t>for</w:t>
      </w:r>
      <w:proofErr w:type="spellEnd"/>
      <w:r w:rsidRPr="008C36F6">
        <w:t xml:space="preserve"> </w:t>
      </w:r>
      <w:proofErr w:type="spellStart"/>
      <w:r w:rsidRPr="008C36F6">
        <w:t>the</w:t>
      </w:r>
      <w:proofErr w:type="spellEnd"/>
      <w:r w:rsidRPr="008C36F6">
        <w:t xml:space="preserve"> JVM. Medium.com [online]. 2019 [cit. 2019-11-17]. Dostupné z: https://medium.com/priceline-labs/choosing-a-reactive-framework-for-the-jvm-ec66f6cde552</w:t>
      </w:r>
    </w:p>
    <w:p w14:paraId="07D07BD0" w14:textId="544E5DF0" w:rsidR="00122B24" w:rsidRPr="008C36F6" w:rsidRDefault="00122B24" w:rsidP="00122B24">
      <w:pPr>
        <w:rPr>
          <w:lang w:eastAsia="cs-CZ"/>
        </w:rPr>
      </w:pPr>
      <w:r w:rsidRPr="008C36F6">
        <w:rPr>
          <w:lang w:eastAsia="cs-CZ"/>
        </w:rPr>
        <w:t xml:space="preserve">RFC 5: </w:t>
      </w:r>
      <w:proofErr w:type="spellStart"/>
      <w:r w:rsidRPr="008C36F6">
        <w:rPr>
          <w:lang w:eastAsia="cs-CZ"/>
        </w:rPr>
        <w:t>Decode</w:t>
      </w:r>
      <w:proofErr w:type="spellEnd"/>
      <w:r w:rsidRPr="008C36F6">
        <w:rPr>
          <w:lang w:eastAsia="cs-CZ"/>
        </w:rPr>
        <w:t xml:space="preserve"> </w:t>
      </w:r>
      <w:proofErr w:type="spellStart"/>
      <w:r w:rsidRPr="008C36F6">
        <w:rPr>
          <w:lang w:eastAsia="cs-CZ"/>
        </w:rPr>
        <w:t>Encode</w:t>
      </w:r>
      <w:proofErr w:type="spellEnd"/>
      <w:r w:rsidRPr="008C36F6">
        <w:rPr>
          <w:lang w:eastAsia="cs-CZ"/>
        </w:rPr>
        <w:t xml:space="preserve"> </w:t>
      </w:r>
      <w:proofErr w:type="spellStart"/>
      <w:r w:rsidRPr="008C36F6">
        <w:rPr>
          <w:lang w:eastAsia="cs-CZ"/>
        </w:rPr>
        <w:t>Language</w:t>
      </w:r>
      <w:proofErr w:type="spellEnd"/>
      <w:r w:rsidRPr="008C36F6">
        <w:rPr>
          <w:lang w:eastAsia="cs-CZ"/>
        </w:rPr>
        <w:t xml:space="preserve"> (DEL). </w:t>
      </w:r>
      <w:r w:rsidRPr="008C36F6">
        <w:rPr>
          <w:i/>
          <w:iCs/>
          <w:lang w:eastAsia="cs-CZ"/>
        </w:rPr>
        <w:t>Ietf.org</w:t>
      </w:r>
      <w:r w:rsidRPr="008C36F6">
        <w:rPr>
          <w:lang w:eastAsia="cs-CZ"/>
        </w:rPr>
        <w:t> [online]. 2005, 1969 [cit. 2019-11-17]. Dostupné z: https://tools.ietf.org/html/rfc5</w:t>
      </w:r>
    </w:p>
    <w:p w14:paraId="6C810C04" w14:textId="21149355" w:rsidR="00DE388C" w:rsidRPr="008C36F6" w:rsidRDefault="00DE388C" w:rsidP="00DE388C">
      <w:pPr>
        <w:rPr>
          <w:lang w:eastAsia="cs-CZ"/>
        </w:rPr>
      </w:pPr>
      <w:r w:rsidRPr="008C36F6">
        <w:rPr>
          <w:lang w:eastAsia="cs-CZ"/>
        </w:rPr>
        <w:t xml:space="preserve">RICHARDSON, Chris. </w:t>
      </w:r>
      <w:proofErr w:type="spellStart"/>
      <w:r w:rsidRPr="008C36F6">
        <w:rPr>
          <w:lang w:eastAsia="cs-CZ"/>
        </w:rPr>
        <w:t>Pattern</w:t>
      </w:r>
      <w:proofErr w:type="spellEnd"/>
      <w:r w:rsidRPr="008C36F6">
        <w:rPr>
          <w:lang w:eastAsia="cs-CZ"/>
        </w:rPr>
        <w:t xml:space="preserve">: </w:t>
      </w:r>
      <w:proofErr w:type="spellStart"/>
      <w:r w:rsidRPr="008C36F6">
        <w:rPr>
          <w:lang w:eastAsia="cs-CZ"/>
        </w:rPr>
        <w:t>Microservice</w:t>
      </w:r>
      <w:proofErr w:type="spellEnd"/>
      <w:r w:rsidRPr="008C36F6">
        <w:rPr>
          <w:lang w:eastAsia="cs-CZ"/>
        </w:rPr>
        <w:t xml:space="preserve"> </w:t>
      </w:r>
      <w:proofErr w:type="spellStart"/>
      <w:r w:rsidRPr="008C36F6">
        <w:rPr>
          <w:lang w:eastAsia="cs-CZ"/>
        </w:rPr>
        <w:t>Architecture</w:t>
      </w:r>
      <w:proofErr w:type="spellEnd"/>
      <w:r w:rsidRPr="008C36F6">
        <w:rPr>
          <w:lang w:eastAsia="cs-CZ"/>
        </w:rPr>
        <w:t>. </w:t>
      </w:r>
      <w:r w:rsidRPr="008C36F6">
        <w:rPr>
          <w:i/>
          <w:iCs/>
          <w:lang w:eastAsia="cs-CZ"/>
        </w:rPr>
        <w:t>Microservices.io</w:t>
      </w:r>
      <w:r w:rsidRPr="008C36F6">
        <w:rPr>
          <w:lang w:eastAsia="cs-CZ"/>
        </w:rPr>
        <w:t> [online]. 2018 [cit. 2019-11-17]. Dostupné z: https://microservices.io/patterns/microservices.html</w:t>
      </w:r>
    </w:p>
    <w:p w14:paraId="14F2CC9B" w14:textId="39C24294" w:rsidR="00B108E9" w:rsidRPr="008C36F6" w:rsidRDefault="00B108E9" w:rsidP="00B108E9">
      <w:r w:rsidRPr="008C36F6">
        <w:t xml:space="preserve">ROBERTS, Mike. </w:t>
      </w:r>
      <w:proofErr w:type="spellStart"/>
      <w:r w:rsidRPr="008C36F6">
        <w:t>Serverless</w:t>
      </w:r>
      <w:proofErr w:type="spellEnd"/>
      <w:r w:rsidRPr="008C36F6">
        <w:t xml:space="preserve"> </w:t>
      </w:r>
      <w:proofErr w:type="spellStart"/>
      <w:r w:rsidRPr="008C36F6">
        <w:t>Architectures</w:t>
      </w:r>
      <w:proofErr w:type="spellEnd"/>
      <w:r w:rsidRPr="008C36F6">
        <w:t>. Martinfowler.com [online]. 2017, 2018 [cit. 2019-11-17]. Dostupné z: https://martinfowler.com/articles/serverless.html</w:t>
      </w:r>
    </w:p>
    <w:p w14:paraId="52F7AEC7" w14:textId="289FC91B" w:rsidR="00D502D0" w:rsidRPr="008C36F6" w:rsidRDefault="00D502D0" w:rsidP="00D502D0">
      <w:r w:rsidRPr="008C36F6">
        <w:t xml:space="preserve">RYABTSEV, Alexander. Web </w:t>
      </w:r>
      <w:proofErr w:type="spellStart"/>
      <w:r w:rsidRPr="008C36F6">
        <w:t>Frameworks</w:t>
      </w:r>
      <w:proofErr w:type="spellEnd"/>
      <w:r w:rsidRPr="008C36F6">
        <w:t xml:space="preserve">: </w:t>
      </w:r>
      <w:proofErr w:type="spellStart"/>
      <w:r w:rsidRPr="008C36F6">
        <w:t>How</w:t>
      </w:r>
      <w:proofErr w:type="spellEnd"/>
      <w:r w:rsidRPr="008C36F6">
        <w:t xml:space="preserve"> To </w:t>
      </w:r>
      <w:proofErr w:type="spellStart"/>
      <w:r w:rsidRPr="008C36F6">
        <w:t>Get</w:t>
      </w:r>
      <w:proofErr w:type="spellEnd"/>
      <w:r w:rsidRPr="008C36F6">
        <w:t xml:space="preserve"> </w:t>
      </w:r>
      <w:proofErr w:type="spellStart"/>
      <w:r w:rsidRPr="008C36F6">
        <w:t>Started</w:t>
      </w:r>
      <w:proofErr w:type="spellEnd"/>
      <w:r w:rsidRPr="008C36F6">
        <w:t>. Djangostars.com [online]. 2017 [cit. 2019-11-17]. Dostupné z: https://djangostars.com/blog/what-is-a-web-framework</w:t>
      </w:r>
    </w:p>
    <w:p w14:paraId="50E565BA" w14:textId="713DDBFC" w:rsidR="00277FFD" w:rsidRPr="008C36F6" w:rsidRDefault="00277FFD" w:rsidP="00277FFD">
      <w:r w:rsidRPr="008C36F6">
        <w:t xml:space="preserve">SAMUEL, Stephen a Stefan BOCUTIU. </w:t>
      </w:r>
      <w:proofErr w:type="spellStart"/>
      <w:r w:rsidRPr="008C36F6">
        <w:t>Programming</w:t>
      </w:r>
      <w:proofErr w:type="spellEnd"/>
      <w:r w:rsidRPr="008C36F6">
        <w:t xml:space="preserve"> Kotlin: </w:t>
      </w:r>
      <w:proofErr w:type="spellStart"/>
      <w:r w:rsidRPr="008C36F6">
        <w:t>Get</w:t>
      </w:r>
      <w:proofErr w:type="spellEnd"/>
      <w:r w:rsidRPr="008C36F6">
        <w:t xml:space="preserve"> to </w:t>
      </w:r>
      <w:proofErr w:type="spellStart"/>
      <w:r w:rsidRPr="008C36F6">
        <w:t>grips</w:t>
      </w:r>
      <w:proofErr w:type="spellEnd"/>
      <w:r w:rsidRPr="008C36F6">
        <w:t xml:space="preserve"> </w:t>
      </w:r>
      <w:proofErr w:type="spellStart"/>
      <w:r w:rsidRPr="008C36F6">
        <w:t>quickly</w:t>
      </w:r>
      <w:proofErr w:type="spellEnd"/>
      <w:r w:rsidRPr="008C36F6">
        <w:t xml:space="preserve"> </w:t>
      </w:r>
      <w:proofErr w:type="spellStart"/>
      <w:r w:rsidRPr="008C36F6">
        <w:t>with</w:t>
      </w:r>
      <w:proofErr w:type="spellEnd"/>
      <w:r w:rsidRPr="008C36F6">
        <w:t xml:space="preserve"> </w:t>
      </w:r>
      <w:proofErr w:type="spellStart"/>
      <w:r w:rsidRPr="008C36F6">
        <w:t>the</w:t>
      </w:r>
      <w:proofErr w:type="spellEnd"/>
      <w:r w:rsidRPr="008C36F6">
        <w:t xml:space="preserve"> </w:t>
      </w:r>
      <w:proofErr w:type="spellStart"/>
      <w:r w:rsidRPr="008C36F6">
        <w:t>best</w:t>
      </w:r>
      <w:proofErr w:type="spellEnd"/>
      <w:r w:rsidRPr="008C36F6">
        <w:t xml:space="preserve"> Java </w:t>
      </w:r>
      <w:proofErr w:type="spellStart"/>
      <w:r w:rsidRPr="008C36F6">
        <w:t>alternative</w:t>
      </w:r>
      <w:proofErr w:type="spellEnd"/>
      <w:r w:rsidRPr="008C36F6">
        <w:t xml:space="preserve">. 1. </w:t>
      </w:r>
      <w:proofErr w:type="spellStart"/>
      <w:r w:rsidRPr="008C36F6">
        <w:t>Packt</w:t>
      </w:r>
      <w:proofErr w:type="spellEnd"/>
      <w:r w:rsidRPr="008C36F6">
        <w:t>, 2017. ISBN 978-1787126367.</w:t>
      </w:r>
    </w:p>
    <w:p w14:paraId="1A58C4A9" w14:textId="3D248F11" w:rsidR="00F4108E" w:rsidRDefault="00F4108E" w:rsidP="00F4108E">
      <w:proofErr w:type="spellStart"/>
      <w:r w:rsidRPr="008C36F6">
        <w:t>Serverless</w:t>
      </w:r>
      <w:proofErr w:type="spellEnd"/>
      <w:r w:rsidRPr="008C36F6">
        <w:t xml:space="preserve"> </w:t>
      </w:r>
      <w:proofErr w:type="spellStart"/>
      <w:r w:rsidRPr="008C36F6">
        <w:t>Architectures</w:t>
      </w:r>
      <w:proofErr w:type="spellEnd"/>
      <w:r w:rsidRPr="008C36F6">
        <w:t xml:space="preserve"> vs. </w:t>
      </w:r>
      <w:proofErr w:type="spellStart"/>
      <w:r w:rsidRPr="008C36F6">
        <w:t>Containerized</w:t>
      </w:r>
      <w:proofErr w:type="spellEnd"/>
      <w:r w:rsidRPr="008C36F6">
        <w:t xml:space="preserve"> </w:t>
      </w:r>
      <w:proofErr w:type="spellStart"/>
      <w:r w:rsidRPr="008C36F6">
        <w:t>Architectures</w:t>
      </w:r>
      <w:proofErr w:type="spellEnd"/>
      <w:r w:rsidRPr="008C36F6">
        <w:t>. Dzone.com [online]. 2019, 2019 [cit. 2019-11-17]. Dostupné z: https://dzone.com/articles/serverless-architectures-against-containerized-arc?edition=491306&amp;utm_source=Daily%20Digest&amp;utm_medium=email&amp;utm_campaign=Daily%20Digest%202019-06-25</w:t>
      </w:r>
    </w:p>
    <w:p w14:paraId="2E7464EB" w14:textId="77777777" w:rsidR="0016759C" w:rsidRPr="0016759C" w:rsidRDefault="0016759C" w:rsidP="0016759C">
      <w:pPr>
        <w:rPr>
          <w:lang w:eastAsia="cs-CZ"/>
        </w:rPr>
      </w:pPr>
      <w:r w:rsidRPr="0016759C">
        <w:rPr>
          <w:lang w:eastAsia="cs-CZ"/>
        </w:rPr>
        <w:t>SCHMIDT, Douglas C. WASHINGTON UNIVERSITY, ST. LOUIS, MO1. </w:t>
      </w:r>
      <w:proofErr w:type="spellStart"/>
      <w:r w:rsidRPr="0016759C">
        <w:rPr>
          <w:i/>
          <w:iCs/>
          <w:lang w:eastAsia="cs-CZ"/>
        </w:rPr>
        <w:t>Reactor</w:t>
      </w:r>
      <w:proofErr w:type="spellEnd"/>
      <w:r w:rsidRPr="0016759C">
        <w:rPr>
          <w:i/>
          <w:iCs/>
          <w:lang w:eastAsia="cs-CZ"/>
        </w:rPr>
        <w:t xml:space="preserve">: An </w:t>
      </w:r>
      <w:proofErr w:type="spellStart"/>
      <w:r w:rsidRPr="0016759C">
        <w:rPr>
          <w:i/>
          <w:iCs/>
          <w:lang w:eastAsia="cs-CZ"/>
        </w:rPr>
        <w:t>Object</w:t>
      </w:r>
      <w:proofErr w:type="spellEnd"/>
      <w:r w:rsidRPr="0016759C">
        <w:rPr>
          <w:i/>
          <w:iCs/>
          <w:lang w:eastAsia="cs-CZ"/>
        </w:rPr>
        <w:t xml:space="preserve"> </w:t>
      </w:r>
      <w:proofErr w:type="spellStart"/>
      <w:r w:rsidRPr="0016759C">
        <w:rPr>
          <w:i/>
          <w:iCs/>
          <w:lang w:eastAsia="cs-CZ"/>
        </w:rPr>
        <w:t>Behavioral</w:t>
      </w:r>
      <w:proofErr w:type="spellEnd"/>
      <w:r w:rsidRPr="0016759C">
        <w:rPr>
          <w:i/>
          <w:iCs/>
          <w:lang w:eastAsia="cs-CZ"/>
        </w:rPr>
        <w:t xml:space="preserve"> </w:t>
      </w:r>
      <w:proofErr w:type="spellStart"/>
      <w:r w:rsidRPr="0016759C">
        <w:rPr>
          <w:i/>
          <w:iCs/>
          <w:lang w:eastAsia="cs-CZ"/>
        </w:rPr>
        <w:t>Pattern</w:t>
      </w:r>
      <w:proofErr w:type="spellEnd"/>
      <w:r w:rsidRPr="0016759C">
        <w:rPr>
          <w:i/>
          <w:iCs/>
          <w:lang w:eastAsia="cs-CZ"/>
        </w:rPr>
        <w:t xml:space="preserve"> </w:t>
      </w:r>
      <w:proofErr w:type="spellStart"/>
      <w:r w:rsidRPr="0016759C">
        <w:rPr>
          <w:i/>
          <w:iCs/>
          <w:lang w:eastAsia="cs-CZ"/>
        </w:rPr>
        <w:t>for</w:t>
      </w:r>
      <w:proofErr w:type="spellEnd"/>
      <w:r w:rsidRPr="0016759C">
        <w:rPr>
          <w:i/>
          <w:iCs/>
          <w:lang w:eastAsia="cs-CZ"/>
        </w:rPr>
        <w:t xml:space="preserve"> </w:t>
      </w:r>
      <w:proofErr w:type="spellStart"/>
      <w:r w:rsidRPr="0016759C">
        <w:rPr>
          <w:i/>
          <w:iCs/>
          <w:lang w:eastAsia="cs-CZ"/>
        </w:rPr>
        <w:t>Demultiplexing</w:t>
      </w:r>
      <w:proofErr w:type="spellEnd"/>
      <w:r w:rsidRPr="0016759C">
        <w:rPr>
          <w:i/>
          <w:iCs/>
          <w:lang w:eastAsia="cs-CZ"/>
        </w:rPr>
        <w:t xml:space="preserve"> and </w:t>
      </w:r>
      <w:proofErr w:type="spellStart"/>
      <w:r w:rsidRPr="0016759C">
        <w:rPr>
          <w:i/>
          <w:iCs/>
          <w:lang w:eastAsia="cs-CZ"/>
        </w:rPr>
        <w:t>Dispatching</w:t>
      </w:r>
      <w:proofErr w:type="spellEnd"/>
      <w:r w:rsidRPr="0016759C">
        <w:rPr>
          <w:i/>
          <w:iCs/>
          <w:lang w:eastAsia="cs-CZ"/>
        </w:rPr>
        <w:t xml:space="preserve"> </w:t>
      </w:r>
      <w:proofErr w:type="spellStart"/>
      <w:r w:rsidRPr="0016759C">
        <w:rPr>
          <w:i/>
          <w:iCs/>
          <w:lang w:eastAsia="cs-CZ"/>
        </w:rPr>
        <w:t>Handles</w:t>
      </w:r>
      <w:proofErr w:type="spellEnd"/>
      <w:r w:rsidRPr="0016759C">
        <w:rPr>
          <w:i/>
          <w:iCs/>
          <w:lang w:eastAsia="cs-CZ"/>
        </w:rPr>
        <w:t xml:space="preserve"> </w:t>
      </w:r>
      <w:proofErr w:type="spellStart"/>
      <w:r w:rsidRPr="0016759C">
        <w:rPr>
          <w:i/>
          <w:iCs/>
          <w:lang w:eastAsia="cs-CZ"/>
        </w:rPr>
        <w:t>for</w:t>
      </w:r>
      <w:proofErr w:type="spellEnd"/>
      <w:r w:rsidRPr="0016759C">
        <w:rPr>
          <w:i/>
          <w:iCs/>
          <w:lang w:eastAsia="cs-CZ"/>
        </w:rPr>
        <w:t xml:space="preserve"> </w:t>
      </w:r>
      <w:proofErr w:type="spellStart"/>
      <w:r w:rsidRPr="0016759C">
        <w:rPr>
          <w:i/>
          <w:iCs/>
          <w:lang w:eastAsia="cs-CZ"/>
        </w:rPr>
        <w:t>Synchronous</w:t>
      </w:r>
      <w:proofErr w:type="spellEnd"/>
      <w:r w:rsidRPr="0016759C">
        <w:rPr>
          <w:i/>
          <w:iCs/>
          <w:lang w:eastAsia="cs-CZ"/>
        </w:rPr>
        <w:t xml:space="preserve"> </w:t>
      </w:r>
      <w:proofErr w:type="spellStart"/>
      <w:r w:rsidRPr="0016759C">
        <w:rPr>
          <w:i/>
          <w:iCs/>
          <w:lang w:eastAsia="cs-CZ"/>
        </w:rPr>
        <w:t>Events</w:t>
      </w:r>
      <w:proofErr w:type="spellEnd"/>
      <w:r w:rsidRPr="0016759C">
        <w:rPr>
          <w:lang w:eastAsia="cs-CZ"/>
        </w:rPr>
        <w:t> [online]. 1995 [cit. 2019-11-17]. Dostupné z: http://www.dre.vanderbilt.edu/~schmidt/PDF/reactor-siemens.pdf</w:t>
      </w:r>
    </w:p>
    <w:p w14:paraId="06828AA4" w14:textId="10B27827" w:rsidR="00F4108E" w:rsidRDefault="00F4108E" w:rsidP="00F4108E">
      <w:r w:rsidRPr="008C36F6">
        <w:t xml:space="preserve">SCHWERMER, Patrik. Performance </w:t>
      </w:r>
      <w:proofErr w:type="spellStart"/>
      <w:r w:rsidRPr="008C36F6">
        <w:t>Evaluation</w:t>
      </w:r>
      <w:proofErr w:type="spellEnd"/>
      <w:r w:rsidRPr="008C36F6">
        <w:t xml:space="preserve"> </w:t>
      </w:r>
      <w:proofErr w:type="spellStart"/>
      <w:r w:rsidRPr="008C36F6">
        <w:t>of</w:t>
      </w:r>
      <w:proofErr w:type="spellEnd"/>
      <w:r w:rsidRPr="008C36F6">
        <w:t xml:space="preserve"> Kotlin and Java on Android Runtime. Stockholm, </w:t>
      </w:r>
      <w:proofErr w:type="spellStart"/>
      <w:r w:rsidRPr="008C36F6">
        <w:t>Sweden</w:t>
      </w:r>
      <w:proofErr w:type="spellEnd"/>
      <w:r w:rsidRPr="008C36F6">
        <w:t xml:space="preserve">, 2018. Master thesis. Nada. Vedoucí práce Elena </w:t>
      </w:r>
      <w:proofErr w:type="spellStart"/>
      <w:r w:rsidRPr="008C36F6">
        <w:t>Troubitsyna</w:t>
      </w:r>
      <w:proofErr w:type="spellEnd"/>
      <w:r w:rsidRPr="008C36F6">
        <w:t>.</w:t>
      </w:r>
    </w:p>
    <w:p w14:paraId="29B83075" w14:textId="2946EC5A" w:rsidR="00AA4778" w:rsidRPr="00AA4778" w:rsidRDefault="00AA4778" w:rsidP="00AA4778">
      <w:pPr>
        <w:rPr>
          <w:lang w:eastAsia="cs-CZ"/>
        </w:rPr>
      </w:pPr>
      <w:r w:rsidRPr="00AA4778">
        <w:rPr>
          <w:lang w:eastAsia="cs-CZ"/>
        </w:rPr>
        <w:t xml:space="preserve">SINGLA, </w:t>
      </w:r>
      <w:proofErr w:type="spellStart"/>
      <w:r w:rsidRPr="00AA4778">
        <w:rPr>
          <w:lang w:eastAsia="cs-CZ"/>
        </w:rPr>
        <w:t>Chirag</w:t>
      </w:r>
      <w:proofErr w:type="spellEnd"/>
      <w:r w:rsidRPr="00AA4778">
        <w:rPr>
          <w:lang w:eastAsia="cs-CZ"/>
        </w:rPr>
        <w:t>. </w:t>
      </w:r>
      <w:r w:rsidRPr="00AA4778">
        <w:rPr>
          <w:i/>
          <w:iCs/>
          <w:lang w:eastAsia="cs-CZ"/>
        </w:rPr>
        <w:t xml:space="preserve">Http2 </w:t>
      </w:r>
      <w:proofErr w:type="spellStart"/>
      <w:r w:rsidRPr="00AA4778">
        <w:rPr>
          <w:i/>
          <w:iCs/>
          <w:lang w:eastAsia="cs-CZ"/>
        </w:rPr>
        <w:t>pipelining</w:t>
      </w:r>
      <w:proofErr w:type="spellEnd"/>
      <w:r w:rsidRPr="00AA4778">
        <w:rPr>
          <w:i/>
          <w:iCs/>
          <w:lang w:eastAsia="cs-CZ"/>
        </w:rPr>
        <w:t xml:space="preserve"> and </w:t>
      </w:r>
      <w:proofErr w:type="spellStart"/>
      <w:r w:rsidRPr="00AA4778">
        <w:rPr>
          <w:i/>
          <w:iCs/>
          <w:lang w:eastAsia="cs-CZ"/>
        </w:rPr>
        <w:t>multiplexing</w:t>
      </w:r>
      <w:proofErr w:type="spellEnd"/>
      <w:r w:rsidRPr="00AA4778">
        <w:rPr>
          <w:lang w:eastAsia="cs-CZ"/>
        </w:rPr>
        <w:t> [online]. 2018 [cit. 2019-11-17]. Dostupné z: https://medium.com/@chirag.singla/http2-pipelining-and-multiplexing-7208572cf37e</w:t>
      </w:r>
    </w:p>
    <w:p w14:paraId="1CD4172C" w14:textId="72649F16" w:rsidR="003902A2" w:rsidRPr="008C36F6" w:rsidRDefault="003902A2" w:rsidP="00F4108E">
      <w:pPr>
        <w:rPr>
          <w:lang w:eastAsia="cs-CZ"/>
        </w:rPr>
      </w:pPr>
      <w:r w:rsidRPr="008C36F6">
        <w:rPr>
          <w:lang w:eastAsia="cs-CZ"/>
        </w:rPr>
        <w:t>SLESAREV, Alexander. </w:t>
      </w:r>
      <w:proofErr w:type="spellStart"/>
      <w:r w:rsidRPr="008C36F6">
        <w:rPr>
          <w:i/>
          <w:iCs/>
          <w:lang w:eastAsia="cs-CZ"/>
        </w:rPr>
        <w:t>Benchmarks</w:t>
      </w:r>
      <w:proofErr w:type="spellEnd"/>
      <w:r w:rsidRPr="008C36F6">
        <w:rPr>
          <w:i/>
          <w:iCs/>
          <w:lang w:eastAsia="cs-CZ"/>
        </w:rPr>
        <w:t xml:space="preserve"> </w:t>
      </w:r>
      <w:proofErr w:type="spellStart"/>
      <w:r w:rsidRPr="008C36F6">
        <w:rPr>
          <w:i/>
          <w:iCs/>
          <w:lang w:eastAsia="cs-CZ"/>
        </w:rPr>
        <w:t>of</w:t>
      </w:r>
      <w:proofErr w:type="spellEnd"/>
      <w:r w:rsidRPr="008C36F6">
        <w:rPr>
          <w:i/>
          <w:iCs/>
          <w:lang w:eastAsia="cs-CZ"/>
        </w:rPr>
        <w:t xml:space="preserve"> </w:t>
      </w:r>
      <w:proofErr w:type="spellStart"/>
      <w:r w:rsidRPr="008C36F6">
        <w:rPr>
          <w:i/>
          <w:iCs/>
          <w:lang w:eastAsia="cs-CZ"/>
        </w:rPr>
        <w:t>different</w:t>
      </w:r>
      <w:proofErr w:type="spellEnd"/>
      <w:r w:rsidRPr="008C36F6">
        <w:rPr>
          <w:i/>
          <w:iCs/>
          <w:lang w:eastAsia="cs-CZ"/>
        </w:rPr>
        <w:t xml:space="preserve"> </w:t>
      </w:r>
      <w:proofErr w:type="spellStart"/>
      <w:r w:rsidRPr="008C36F6">
        <w:rPr>
          <w:i/>
          <w:iCs/>
          <w:lang w:eastAsia="cs-CZ"/>
        </w:rPr>
        <w:t>languages</w:t>
      </w:r>
      <w:proofErr w:type="spellEnd"/>
      <w:r w:rsidRPr="008C36F6">
        <w:rPr>
          <w:lang w:eastAsia="cs-CZ"/>
        </w:rPr>
        <w:t> [online]. 2019 [cit. 2019-11-17]. Dostupné z: https://github.com/kostya/benchmarks</w:t>
      </w:r>
    </w:p>
    <w:p w14:paraId="1A694D2C" w14:textId="686F9C82" w:rsidR="00F4108E" w:rsidRPr="008C36F6" w:rsidRDefault="00F4108E" w:rsidP="00F4108E">
      <w:r w:rsidRPr="008C36F6">
        <w:lastRenderedPageBreak/>
        <w:t xml:space="preserve">SOSHIN, </w:t>
      </w:r>
      <w:proofErr w:type="spellStart"/>
      <w:r w:rsidRPr="008C36F6">
        <w:t>Alexey</w:t>
      </w:r>
      <w:proofErr w:type="spellEnd"/>
      <w:r w:rsidRPr="008C36F6">
        <w:t xml:space="preserve">. </w:t>
      </w:r>
      <w:proofErr w:type="spellStart"/>
      <w:r w:rsidRPr="008C36F6">
        <w:t>Hands</w:t>
      </w:r>
      <w:proofErr w:type="spellEnd"/>
      <w:r w:rsidRPr="008C36F6">
        <w:t xml:space="preserve">-on Design </w:t>
      </w:r>
      <w:proofErr w:type="spellStart"/>
      <w:r w:rsidRPr="008C36F6">
        <w:t>Patterns</w:t>
      </w:r>
      <w:proofErr w:type="spellEnd"/>
      <w:r w:rsidRPr="008C36F6">
        <w:t xml:space="preserve"> </w:t>
      </w:r>
      <w:proofErr w:type="spellStart"/>
      <w:r w:rsidRPr="008C36F6">
        <w:t>with</w:t>
      </w:r>
      <w:proofErr w:type="spellEnd"/>
      <w:r w:rsidRPr="008C36F6">
        <w:t xml:space="preserve"> Kotlin: Build </w:t>
      </w:r>
      <w:proofErr w:type="spellStart"/>
      <w:r w:rsidRPr="008C36F6">
        <w:t>scalable</w:t>
      </w:r>
      <w:proofErr w:type="spellEnd"/>
      <w:r w:rsidRPr="008C36F6">
        <w:t xml:space="preserve"> </w:t>
      </w:r>
      <w:proofErr w:type="spellStart"/>
      <w:r w:rsidRPr="008C36F6">
        <w:t>applications</w:t>
      </w:r>
      <w:proofErr w:type="spellEnd"/>
      <w:r w:rsidRPr="008C36F6">
        <w:t xml:space="preserve"> </w:t>
      </w:r>
      <w:proofErr w:type="spellStart"/>
      <w:r w:rsidRPr="008C36F6">
        <w:t>using</w:t>
      </w:r>
      <w:proofErr w:type="spellEnd"/>
      <w:r w:rsidRPr="008C36F6">
        <w:t xml:space="preserve"> </w:t>
      </w:r>
      <w:proofErr w:type="spellStart"/>
      <w:r w:rsidRPr="008C36F6">
        <w:t>traditional</w:t>
      </w:r>
      <w:proofErr w:type="spellEnd"/>
      <w:r w:rsidRPr="008C36F6">
        <w:t xml:space="preserve">, </w:t>
      </w:r>
      <w:proofErr w:type="spellStart"/>
      <w:r w:rsidRPr="008C36F6">
        <w:t>reactive</w:t>
      </w:r>
      <w:proofErr w:type="spellEnd"/>
      <w:r w:rsidRPr="008C36F6">
        <w:t xml:space="preserve">, and </w:t>
      </w:r>
      <w:proofErr w:type="spellStart"/>
      <w:r w:rsidRPr="008C36F6">
        <w:t>concurrent</w:t>
      </w:r>
      <w:proofErr w:type="spellEnd"/>
      <w:r w:rsidRPr="008C36F6">
        <w:t xml:space="preserve"> design </w:t>
      </w:r>
      <w:proofErr w:type="spellStart"/>
      <w:r w:rsidRPr="008C36F6">
        <w:t>patterns</w:t>
      </w:r>
      <w:proofErr w:type="spellEnd"/>
      <w:r w:rsidRPr="008C36F6">
        <w:t xml:space="preserve"> in Kotlin. 1. </w:t>
      </w:r>
      <w:proofErr w:type="spellStart"/>
      <w:r w:rsidRPr="008C36F6">
        <w:t>Packt</w:t>
      </w:r>
      <w:proofErr w:type="spellEnd"/>
      <w:r w:rsidRPr="008C36F6">
        <w:t>, 2018. ISBN 978-1788998017.</w:t>
      </w:r>
    </w:p>
    <w:p w14:paraId="00F0540B" w14:textId="0E4A08D3" w:rsidR="00F4108E" w:rsidRPr="008C36F6" w:rsidRDefault="00F4108E" w:rsidP="00F4108E">
      <w:proofErr w:type="spellStart"/>
      <w:r w:rsidRPr="008C36F6">
        <w:t>Spark</w:t>
      </w:r>
      <w:proofErr w:type="spellEnd"/>
      <w:r w:rsidRPr="008C36F6">
        <w:t xml:space="preserve"> [online]. [cit. 2019-11-17]. Dostupné z: http://sparkjava.com</w:t>
      </w:r>
    </w:p>
    <w:p w14:paraId="49412D3D" w14:textId="00BFBAB5" w:rsidR="00C21F65" w:rsidRPr="008C36F6" w:rsidRDefault="00C21F65" w:rsidP="00F4108E">
      <w:pPr>
        <w:rPr>
          <w:lang w:eastAsia="cs-CZ"/>
        </w:rPr>
      </w:pPr>
      <w:proofErr w:type="spellStart"/>
      <w:r w:rsidRPr="008C36F6">
        <w:rPr>
          <w:lang w:eastAsia="cs-CZ"/>
        </w:rPr>
        <w:t>Spring</w:t>
      </w:r>
      <w:proofErr w:type="spellEnd"/>
      <w:r w:rsidRPr="008C36F6">
        <w:rPr>
          <w:lang w:eastAsia="cs-CZ"/>
        </w:rPr>
        <w:t xml:space="preserve"> MVC Interview </w:t>
      </w:r>
      <w:proofErr w:type="spellStart"/>
      <w:r w:rsidRPr="008C36F6">
        <w:rPr>
          <w:lang w:eastAsia="cs-CZ"/>
        </w:rPr>
        <w:t>Questions</w:t>
      </w:r>
      <w:proofErr w:type="spellEnd"/>
      <w:r w:rsidRPr="008C36F6">
        <w:rPr>
          <w:lang w:eastAsia="cs-CZ"/>
        </w:rPr>
        <w:t>. </w:t>
      </w:r>
      <w:r w:rsidRPr="008C36F6">
        <w:rPr>
          <w:i/>
          <w:iCs/>
          <w:lang w:eastAsia="cs-CZ"/>
        </w:rPr>
        <w:t>Baeldung.com</w:t>
      </w:r>
      <w:r w:rsidRPr="008C36F6">
        <w:rPr>
          <w:lang w:eastAsia="cs-CZ"/>
        </w:rPr>
        <w:t> [online]. 2018 [cit. 2019-11-17]. Dostupné z: https://www.baeldung.com/spring-mvc-interview-questions</w:t>
      </w:r>
    </w:p>
    <w:p w14:paraId="0C1B1400" w14:textId="4162F6AC" w:rsidR="00F4108E" w:rsidRDefault="00F4108E" w:rsidP="00F4108E">
      <w:r w:rsidRPr="008C36F6">
        <w:t xml:space="preserve">SUNDIN, Emil. </w:t>
      </w:r>
      <w:proofErr w:type="spellStart"/>
      <w:r w:rsidRPr="008C36F6">
        <w:t>Perception</w:t>
      </w:r>
      <w:proofErr w:type="spellEnd"/>
      <w:r w:rsidRPr="008C36F6">
        <w:t xml:space="preserve"> and </w:t>
      </w:r>
      <w:proofErr w:type="spellStart"/>
      <w:r w:rsidRPr="008C36F6">
        <w:t>effects</w:t>
      </w:r>
      <w:proofErr w:type="spellEnd"/>
      <w:r w:rsidRPr="008C36F6">
        <w:t xml:space="preserve"> </w:t>
      </w:r>
      <w:proofErr w:type="spellStart"/>
      <w:r w:rsidRPr="008C36F6">
        <w:t>of</w:t>
      </w:r>
      <w:proofErr w:type="spellEnd"/>
      <w:r w:rsidRPr="008C36F6">
        <w:t xml:space="preserve"> </w:t>
      </w:r>
      <w:proofErr w:type="spellStart"/>
      <w:r w:rsidRPr="008C36F6">
        <w:t>implementing</w:t>
      </w:r>
      <w:proofErr w:type="spellEnd"/>
      <w:r w:rsidRPr="008C36F6">
        <w:t xml:space="preserve"> Kotlin in </w:t>
      </w:r>
      <w:proofErr w:type="spellStart"/>
      <w:r w:rsidRPr="008C36F6">
        <w:t>existing</w:t>
      </w:r>
      <w:proofErr w:type="spellEnd"/>
      <w:r w:rsidRPr="008C36F6">
        <w:t xml:space="preserve"> </w:t>
      </w:r>
      <w:proofErr w:type="spellStart"/>
      <w:r w:rsidRPr="008C36F6">
        <w:t>projects</w:t>
      </w:r>
      <w:proofErr w:type="spellEnd"/>
      <w:r w:rsidRPr="008C36F6">
        <w:t xml:space="preserve">. </w:t>
      </w:r>
      <w:proofErr w:type="spellStart"/>
      <w:r w:rsidRPr="008C36F6">
        <w:t>Falun</w:t>
      </w:r>
      <w:proofErr w:type="spellEnd"/>
      <w:r w:rsidRPr="008C36F6">
        <w:t xml:space="preserve">, 2018. </w:t>
      </w:r>
      <w:proofErr w:type="spellStart"/>
      <w:r w:rsidRPr="008C36F6">
        <w:t>Bachelor</w:t>
      </w:r>
      <w:proofErr w:type="spellEnd"/>
      <w:r w:rsidRPr="008C36F6">
        <w:t xml:space="preserve"> thesis. </w:t>
      </w:r>
      <w:proofErr w:type="spellStart"/>
      <w:r w:rsidRPr="008C36F6">
        <w:t>Dalarna</w:t>
      </w:r>
      <w:proofErr w:type="spellEnd"/>
      <w:r w:rsidRPr="008C36F6">
        <w:t xml:space="preserve"> University. Vedoucí práce </w:t>
      </w:r>
      <w:proofErr w:type="spellStart"/>
      <w:r w:rsidRPr="008C36F6">
        <w:t>Wei</w:t>
      </w:r>
      <w:proofErr w:type="spellEnd"/>
      <w:r w:rsidRPr="008C36F6">
        <w:t xml:space="preserve"> Song.</w:t>
      </w:r>
    </w:p>
    <w:p w14:paraId="0C9DFB7B" w14:textId="3964662F" w:rsidR="00D560D8" w:rsidRPr="00D560D8" w:rsidRDefault="00D560D8" w:rsidP="00D560D8">
      <w:pPr>
        <w:rPr>
          <w:lang w:eastAsia="cs-CZ"/>
        </w:rPr>
      </w:pPr>
      <w:r w:rsidRPr="00D560D8">
        <w:rPr>
          <w:lang w:eastAsia="cs-CZ"/>
        </w:rPr>
        <w:t>TECHEMPOWER. </w:t>
      </w:r>
      <w:r w:rsidRPr="00D560D8">
        <w:rPr>
          <w:i/>
          <w:iCs/>
          <w:lang w:eastAsia="cs-CZ"/>
        </w:rPr>
        <w:t xml:space="preserve">Web Framework </w:t>
      </w:r>
      <w:proofErr w:type="spellStart"/>
      <w:r w:rsidRPr="00D560D8">
        <w:rPr>
          <w:i/>
          <w:iCs/>
          <w:lang w:eastAsia="cs-CZ"/>
        </w:rPr>
        <w:t>Benchmarks</w:t>
      </w:r>
      <w:proofErr w:type="spellEnd"/>
      <w:r w:rsidRPr="00D560D8">
        <w:rPr>
          <w:lang w:eastAsia="cs-CZ"/>
        </w:rPr>
        <w:t> [online]. 2019 [cit. 2019-11-18]. Dostupné z: https://www.techempower.com/benchmarks</w:t>
      </w:r>
    </w:p>
    <w:p w14:paraId="08A3261B" w14:textId="0B55D494" w:rsidR="00CC5AE7" w:rsidRPr="00CC5AE7" w:rsidRDefault="00CC5AE7" w:rsidP="00CC5AE7">
      <w:pPr>
        <w:rPr>
          <w:lang w:eastAsia="cs-CZ"/>
        </w:rPr>
      </w:pPr>
      <w:proofErr w:type="spellStart"/>
      <w:r w:rsidRPr="00CC5AE7">
        <w:rPr>
          <w:i/>
          <w:iCs/>
          <w:lang w:eastAsia="cs-CZ"/>
        </w:rPr>
        <w:t>The</w:t>
      </w:r>
      <w:proofErr w:type="spellEnd"/>
      <w:r w:rsidRPr="00CC5AE7">
        <w:rPr>
          <w:i/>
          <w:iCs/>
          <w:lang w:eastAsia="cs-CZ"/>
        </w:rPr>
        <w:t xml:space="preserve"> </w:t>
      </w:r>
      <w:proofErr w:type="spellStart"/>
      <w:r w:rsidRPr="00CC5AE7">
        <w:rPr>
          <w:i/>
          <w:iCs/>
          <w:lang w:eastAsia="cs-CZ"/>
        </w:rPr>
        <w:t>Multipart</w:t>
      </w:r>
      <w:proofErr w:type="spellEnd"/>
      <w:r w:rsidRPr="00CC5AE7">
        <w:rPr>
          <w:i/>
          <w:iCs/>
          <w:lang w:eastAsia="cs-CZ"/>
        </w:rPr>
        <w:t xml:space="preserve"> </w:t>
      </w:r>
      <w:proofErr w:type="spellStart"/>
      <w:r w:rsidRPr="00CC5AE7">
        <w:rPr>
          <w:i/>
          <w:iCs/>
          <w:lang w:eastAsia="cs-CZ"/>
        </w:rPr>
        <w:t>Content</w:t>
      </w:r>
      <w:proofErr w:type="spellEnd"/>
      <w:r w:rsidRPr="00CC5AE7">
        <w:rPr>
          <w:i/>
          <w:iCs/>
          <w:lang w:eastAsia="cs-CZ"/>
        </w:rPr>
        <w:t>-Type</w:t>
      </w:r>
      <w:r w:rsidRPr="00CC5AE7">
        <w:rPr>
          <w:lang w:eastAsia="cs-CZ"/>
        </w:rPr>
        <w:t> [online]. [cit. 2019-11-17]. Dostupné z: https://www.w3.org/Protocols/rfc1341/7_2_Multipart.html</w:t>
      </w:r>
    </w:p>
    <w:p w14:paraId="1BCBA6B3" w14:textId="77777777" w:rsidR="00F4108E" w:rsidRPr="008C36F6" w:rsidRDefault="00F4108E" w:rsidP="00F4108E">
      <w:proofErr w:type="spellStart"/>
      <w:r w:rsidRPr="008C36F6">
        <w:t>The</w:t>
      </w:r>
      <w:proofErr w:type="spellEnd"/>
      <w:r w:rsidRPr="008C36F6">
        <w:t xml:space="preserve"> </w:t>
      </w:r>
      <w:proofErr w:type="spellStart"/>
      <w:r w:rsidRPr="008C36F6">
        <w:t>State</w:t>
      </w:r>
      <w:proofErr w:type="spellEnd"/>
      <w:r w:rsidRPr="008C36F6">
        <w:t xml:space="preserve"> </w:t>
      </w:r>
      <w:proofErr w:type="spellStart"/>
      <w:r w:rsidRPr="008C36F6">
        <w:t>of</w:t>
      </w:r>
      <w:proofErr w:type="spellEnd"/>
      <w:r w:rsidRPr="008C36F6">
        <w:t xml:space="preserve"> Developer </w:t>
      </w:r>
      <w:proofErr w:type="spellStart"/>
      <w:r w:rsidRPr="008C36F6">
        <w:t>Ecosystem</w:t>
      </w:r>
      <w:proofErr w:type="spellEnd"/>
      <w:r w:rsidRPr="008C36F6">
        <w:t xml:space="preserve"> in 2018. </w:t>
      </w:r>
      <w:proofErr w:type="spellStart"/>
      <w:r w:rsidRPr="008C36F6">
        <w:t>JetBrains</w:t>
      </w:r>
      <w:proofErr w:type="spellEnd"/>
      <w:r w:rsidRPr="008C36F6">
        <w:t xml:space="preserve"> [online]. [cit. 2019-11-17]. Dostupné z: https://www.jetbrains.com/research/devecosystem-2018</w:t>
      </w:r>
    </w:p>
    <w:p w14:paraId="37A8C41D" w14:textId="1A8DA1B0" w:rsidR="00F4108E" w:rsidRDefault="00F4108E" w:rsidP="00F4108E">
      <w:proofErr w:type="spellStart"/>
      <w:r w:rsidRPr="008C36F6">
        <w:t>The</w:t>
      </w:r>
      <w:proofErr w:type="spellEnd"/>
      <w:r w:rsidRPr="008C36F6">
        <w:t xml:space="preserve"> </w:t>
      </w:r>
      <w:proofErr w:type="spellStart"/>
      <w:r w:rsidRPr="008C36F6">
        <w:t>State</w:t>
      </w:r>
      <w:proofErr w:type="spellEnd"/>
      <w:r w:rsidRPr="008C36F6">
        <w:t xml:space="preserve"> </w:t>
      </w:r>
      <w:proofErr w:type="spellStart"/>
      <w:r w:rsidRPr="008C36F6">
        <w:t>of</w:t>
      </w:r>
      <w:proofErr w:type="spellEnd"/>
      <w:r w:rsidRPr="008C36F6">
        <w:t xml:space="preserve"> Developer </w:t>
      </w:r>
      <w:proofErr w:type="spellStart"/>
      <w:r w:rsidRPr="008C36F6">
        <w:t>Ecosystem</w:t>
      </w:r>
      <w:proofErr w:type="spellEnd"/>
      <w:r w:rsidRPr="008C36F6">
        <w:t xml:space="preserve"> in 2019. </w:t>
      </w:r>
      <w:proofErr w:type="spellStart"/>
      <w:r w:rsidRPr="008C36F6">
        <w:t>JetBrains</w:t>
      </w:r>
      <w:proofErr w:type="spellEnd"/>
      <w:r w:rsidRPr="008C36F6">
        <w:t xml:space="preserve"> [online]. [cit. 2019-11-17]. Dostupné z: https://www.jetbrains.com/research/devecosystem-2019</w:t>
      </w:r>
    </w:p>
    <w:p w14:paraId="735633CC" w14:textId="77777777" w:rsidR="00E11818" w:rsidRDefault="00E11818" w:rsidP="00E11818">
      <w:pPr>
        <w:pStyle w:val="Bezmezer"/>
        <w:rPr>
          <w:shd w:val="clear" w:color="auto" w:fill="FFFFFF"/>
        </w:rPr>
      </w:pPr>
      <w:proofErr w:type="spellStart"/>
      <w:r>
        <w:rPr>
          <w:i/>
          <w:iCs/>
        </w:rPr>
        <w:t>The</w:t>
      </w:r>
      <w:proofErr w:type="spellEnd"/>
      <w:r>
        <w:rPr>
          <w:i/>
          <w:iCs/>
        </w:rPr>
        <w:t xml:space="preserve"> </w:t>
      </w:r>
      <w:proofErr w:type="spellStart"/>
      <w:r>
        <w:rPr>
          <w:i/>
          <w:iCs/>
        </w:rPr>
        <w:t>Reactor</w:t>
      </w:r>
      <w:proofErr w:type="spellEnd"/>
      <w:r>
        <w:rPr>
          <w:i/>
          <w:iCs/>
        </w:rPr>
        <w:t xml:space="preserve"> </w:t>
      </w:r>
      <w:proofErr w:type="spellStart"/>
      <w:r>
        <w:rPr>
          <w:i/>
          <w:iCs/>
        </w:rPr>
        <w:t>pattern</w:t>
      </w:r>
      <w:proofErr w:type="spellEnd"/>
      <w:r>
        <w:rPr>
          <w:i/>
          <w:iCs/>
        </w:rPr>
        <w:t xml:space="preserve"> and non-</w:t>
      </w:r>
      <w:proofErr w:type="spellStart"/>
      <w:r>
        <w:rPr>
          <w:i/>
          <w:iCs/>
        </w:rPr>
        <w:t>blocking</w:t>
      </w:r>
      <w:proofErr w:type="spellEnd"/>
      <w:r>
        <w:rPr>
          <w:i/>
          <w:iCs/>
        </w:rPr>
        <w:t xml:space="preserve"> IO</w:t>
      </w:r>
      <w:r>
        <w:rPr>
          <w:shd w:val="clear" w:color="auto" w:fill="FFFFFF"/>
        </w:rPr>
        <w:t> [online]. [cit. 2019-11-17]. Dostupné z: https://www.celum.com/de/blog/technologie/the-reactor-pattern-and-non-blocking-io</w:t>
      </w:r>
    </w:p>
    <w:p w14:paraId="1700F973" w14:textId="77542D2E" w:rsidR="00F4108E" w:rsidRPr="008C36F6" w:rsidRDefault="00F4108E" w:rsidP="00F4108E">
      <w:proofErr w:type="spellStart"/>
      <w:r w:rsidRPr="008C36F6">
        <w:t>Three-Tier</w:t>
      </w:r>
      <w:proofErr w:type="spellEnd"/>
      <w:r w:rsidRPr="008C36F6">
        <w:t xml:space="preserve"> </w:t>
      </w:r>
      <w:proofErr w:type="spellStart"/>
      <w:r w:rsidRPr="008C36F6">
        <w:t>Architecture</w:t>
      </w:r>
      <w:proofErr w:type="spellEnd"/>
      <w:r w:rsidRPr="008C36F6">
        <w:t>. Technopedia.com [online]. [cit. 2019-11-17]. Dostupné z: https://www.techopedia.com/definition/24649/three-tier-architecture</w:t>
      </w:r>
    </w:p>
    <w:p w14:paraId="10D69B00" w14:textId="327393FC" w:rsidR="00F4108E" w:rsidRPr="008C36F6" w:rsidRDefault="00F4108E" w:rsidP="00F4108E">
      <w:r w:rsidRPr="008C36F6">
        <w:t xml:space="preserve">TIOBE Index </w:t>
      </w:r>
      <w:proofErr w:type="spellStart"/>
      <w:r w:rsidRPr="008C36F6">
        <w:t>for</w:t>
      </w:r>
      <w:proofErr w:type="spellEnd"/>
      <w:r w:rsidRPr="008C36F6">
        <w:t xml:space="preserve"> </w:t>
      </w:r>
      <w:proofErr w:type="spellStart"/>
      <w:r w:rsidRPr="008C36F6">
        <w:t>November</w:t>
      </w:r>
      <w:proofErr w:type="spellEnd"/>
      <w:r w:rsidRPr="008C36F6">
        <w:t xml:space="preserve"> 2019. Https://www.tiobe.com/ [online]. [cit. 2019-11-17]. Dostupné z: https://www.tiobe.com/tiobe-index</w:t>
      </w:r>
    </w:p>
    <w:p w14:paraId="4B4676DD" w14:textId="4A2A9C2E" w:rsidR="008468CC" w:rsidRPr="008C36F6" w:rsidRDefault="008468CC" w:rsidP="008468CC">
      <w:proofErr w:type="spellStart"/>
      <w:r w:rsidRPr="008C36F6">
        <w:t>Usage</w:t>
      </w:r>
      <w:proofErr w:type="spellEnd"/>
      <w:r w:rsidRPr="008C36F6">
        <w:t xml:space="preserve"> </w:t>
      </w:r>
      <w:proofErr w:type="spellStart"/>
      <w:r w:rsidRPr="008C36F6">
        <w:t>of</w:t>
      </w:r>
      <w:proofErr w:type="spellEnd"/>
      <w:r w:rsidRPr="008C36F6">
        <w:t xml:space="preserve"> server-</w:t>
      </w:r>
      <w:proofErr w:type="spellStart"/>
      <w:r w:rsidRPr="008C36F6">
        <w:t>side</w:t>
      </w:r>
      <w:proofErr w:type="spellEnd"/>
      <w:r w:rsidRPr="008C36F6">
        <w:t xml:space="preserve"> </w:t>
      </w:r>
      <w:proofErr w:type="spellStart"/>
      <w:r w:rsidRPr="008C36F6">
        <w:t>programming</w:t>
      </w:r>
      <w:proofErr w:type="spellEnd"/>
      <w:r w:rsidRPr="008C36F6">
        <w:t xml:space="preserve"> </w:t>
      </w:r>
      <w:proofErr w:type="spellStart"/>
      <w:r w:rsidRPr="008C36F6">
        <w:t>languages</w:t>
      </w:r>
      <w:proofErr w:type="spellEnd"/>
      <w:r w:rsidRPr="008C36F6">
        <w:t xml:space="preserve"> </w:t>
      </w:r>
      <w:proofErr w:type="spellStart"/>
      <w:r w:rsidRPr="008C36F6">
        <w:t>for</w:t>
      </w:r>
      <w:proofErr w:type="spellEnd"/>
      <w:r w:rsidRPr="008C36F6">
        <w:t xml:space="preserve"> </w:t>
      </w:r>
      <w:proofErr w:type="spellStart"/>
      <w:r w:rsidRPr="008C36F6">
        <w:t>websites</w:t>
      </w:r>
      <w:proofErr w:type="spellEnd"/>
      <w:r w:rsidRPr="008C36F6">
        <w:t>. W3Techs.com [online]. 2019, 2019 [cit. 2019-11-17]. Dostupné z: https://w3techs.com/technologies/overview/programming_language</w:t>
      </w:r>
    </w:p>
    <w:p w14:paraId="5FB6726A" w14:textId="048401CA" w:rsidR="008C36F6" w:rsidRPr="008C36F6" w:rsidRDefault="008C36F6" w:rsidP="008C36F6">
      <w:r w:rsidRPr="008C36F6">
        <w:t xml:space="preserve">VALÍČEK, Arnošt. Objektově-relační mapování v Javě [online]. Brno, 2007 [cit. 2019-11-17]. Dostupné z: https://theses.cz/id/m29alb/. </w:t>
      </w:r>
      <w:r>
        <w:t>Diplomová práce</w:t>
      </w:r>
      <w:r w:rsidRPr="008C36F6">
        <w:t xml:space="preserve">. Masaryk University, </w:t>
      </w:r>
      <w:proofErr w:type="spellStart"/>
      <w:r w:rsidRPr="008C36F6">
        <w:t>Faculty</w:t>
      </w:r>
      <w:proofErr w:type="spellEnd"/>
      <w:r w:rsidRPr="008C36F6">
        <w:t xml:space="preserve"> </w:t>
      </w:r>
      <w:proofErr w:type="spellStart"/>
      <w:r w:rsidRPr="008C36F6">
        <w:t>of</w:t>
      </w:r>
      <w:proofErr w:type="spellEnd"/>
      <w:r w:rsidRPr="008C36F6">
        <w:t xml:space="preserve"> </w:t>
      </w:r>
      <w:proofErr w:type="spellStart"/>
      <w:r w:rsidRPr="008C36F6">
        <w:t>Informatics</w:t>
      </w:r>
      <w:proofErr w:type="spellEnd"/>
      <w:r w:rsidRPr="008C36F6">
        <w:t xml:space="preserve">. Vedoucí práce doc. RNDr. Tomáš </w:t>
      </w:r>
      <w:proofErr w:type="spellStart"/>
      <w:r w:rsidRPr="008C36F6">
        <w:t>Pitner</w:t>
      </w:r>
      <w:proofErr w:type="spellEnd"/>
      <w:r w:rsidRPr="008C36F6">
        <w:t>, Ph.D..</w:t>
      </w:r>
    </w:p>
    <w:p w14:paraId="6F8DD475" w14:textId="77777777" w:rsidR="008468CC" w:rsidRPr="008C36F6" w:rsidRDefault="008468CC" w:rsidP="008468CC">
      <w:proofErr w:type="spellStart"/>
      <w:r w:rsidRPr="008C36F6">
        <w:t>Vert.x</w:t>
      </w:r>
      <w:proofErr w:type="spellEnd"/>
      <w:r w:rsidRPr="008C36F6">
        <w:t xml:space="preserve"> [online]. [cit. 2019-11-17]. Dostupné z: https://vertx.io</w:t>
      </w:r>
    </w:p>
    <w:p w14:paraId="2095883B" w14:textId="77777777" w:rsidR="008468CC" w:rsidRPr="008C36F6" w:rsidRDefault="008468CC" w:rsidP="008468CC">
      <w:r w:rsidRPr="008C36F6">
        <w:t xml:space="preserve">VESELÝ, </w:t>
      </w:r>
      <w:proofErr w:type="spellStart"/>
      <w:r w:rsidRPr="008C36F6">
        <w:t>Luďek</w:t>
      </w:r>
      <w:proofErr w:type="spellEnd"/>
      <w:r w:rsidRPr="008C36F6">
        <w:t xml:space="preserve">. Proč používat </w:t>
      </w:r>
      <w:proofErr w:type="spellStart"/>
      <w:r w:rsidRPr="008C36F6">
        <w:t>Kubernetes</w:t>
      </w:r>
      <w:proofErr w:type="spellEnd"/>
      <w:r w:rsidRPr="008C36F6">
        <w:t>. Ludekvesely.cz [online]. 2019, 2017 [cit. 2019-11-17]. Dostupné z: https://www.ludekvesely.cz/proc-pouzivat-kubernetes</w:t>
      </w:r>
    </w:p>
    <w:p w14:paraId="338ED385" w14:textId="77777777" w:rsidR="008468CC" w:rsidRPr="008C36F6" w:rsidRDefault="008468CC" w:rsidP="008468CC">
      <w:proofErr w:type="spellStart"/>
      <w:r w:rsidRPr="008C36F6">
        <w:t>Vuksanovic</w:t>
      </w:r>
      <w:proofErr w:type="spellEnd"/>
      <w:r w:rsidRPr="008C36F6">
        <w:t xml:space="preserve">, Irena </w:t>
      </w:r>
      <w:proofErr w:type="spellStart"/>
      <w:r w:rsidRPr="008C36F6">
        <w:t>Petrijevcanin</w:t>
      </w:r>
      <w:proofErr w:type="spellEnd"/>
      <w:r w:rsidRPr="008C36F6">
        <w:t xml:space="preserve"> a Bojan </w:t>
      </w:r>
      <w:proofErr w:type="spellStart"/>
      <w:r w:rsidRPr="008C36F6">
        <w:t>Sudarevic</w:t>
      </w:r>
      <w:proofErr w:type="spellEnd"/>
      <w:r w:rsidRPr="008C36F6">
        <w:t xml:space="preserve">. Use </w:t>
      </w:r>
      <w:proofErr w:type="spellStart"/>
      <w:r w:rsidRPr="008C36F6">
        <w:t>of</w:t>
      </w:r>
      <w:proofErr w:type="spellEnd"/>
      <w:r w:rsidRPr="008C36F6">
        <w:t xml:space="preserve"> web </w:t>
      </w:r>
      <w:proofErr w:type="spellStart"/>
      <w:r w:rsidRPr="008C36F6">
        <w:t>application</w:t>
      </w:r>
      <w:proofErr w:type="spellEnd"/>
      <w:r w:rsidRPr="008C36F6">
        <w:t xml:space="preserve"> </w:t>
      </w:r>
      <w:proofErr w:type="spellStart"/>
      <w:r w:rsidRPr="008C36F6">
        <w:t>frameworks</w:t>
      </w:r>
      <w:proofErr w:type="spellEnd"/>
      <w:r w:rsidRPr="008C36F6">
        <w:t xml:space="preserve"> in </w:t>
      </w:r>
      <w:proofErr w:type="spellStart"/>
      <w:r w:rsidRPr="008C36F6">
        <w:t>the</w:t>
      </w:r>
      <w:proofErr w:type="spellEnd"/>
      <w:r w:rsidRPr="008C36F6">
        <w:t xml:space="preserve"> development </w:t>
      </w:r>
      <w:proofErr w:type="spellStart"/>
      <w:r w:rsidRPr="008C36F6">
        <w:t>of</w:t>
      </w:r>
      <w:proofErr w:type="spellEnd"/>
      <w:r w:rsidRPr="008C36F6">
        <w:t xml:space="preserve"> </w:t>
      </w:r>
      <w:proofErr w:type="spellStart"/>
      <w:r w:rsidRPr="008C36F6">
        <w:t>small</w:t>
      </w:r>
      <w:proofErr w:type="spellEnd"/>
      <w:r w:rsidRPr="008C36F6">
        <w:t xml:space="preserve"> </w:t>
      </w:r>
      <w:proofErr w:type="spellStart"/>
      <w:r w:rsidRPr="008C36F6">
        <w:t>applications</w:t>
      </w:r>
      <w:proofErr w:type="spellEnd"/>
      <w:r w:rsidRPr="008C36F6">
        <w:t xml:space="preserve">. 2011 </w:t>
      </w:r>
      <w:proofErr w:type="spellStart"/>
      <w:r w:rsidRPr="008C36F6">
        <w:t>Proceedings</w:t>
      </w:r>
      <w:proofErr w:type="spellEnd"/>
      <w:r w:rsidRPr="008C36F6">
        <w:t xml:space="preserve"> </w:t>
      </w:r>
      <w:proofErr w:type="spellStart"/>
      <w:r w:rsidRPr="008C36F6">
        <w:t>of</w:t>
      </w:r>
      <w:proofErr w:type="spellEnd"/>
      <w:r w:rsidRPr="008C36F6">
        <w:t xml:space="preserve"> </w:t>
      </w:r>
      <w:proofErr w:type="spellStart"/>
      <w:r w:rsidRPr="008C36F6">
        <w:t>the</w:t>
      </w:r>
      <w:proofErr w:type="spellEnd"/>
      <w:r w:rsidRPr="008C36F6">
        <w:t xml:space="preserve"> 34th International </w:t>
      </w:r>
      <w:proofErr w:type="spellStart"/>
      <w:r w:rsidRPr="008C36F6">
        <w:t>Convention</w:t>
      </w:r>
      <w:proofErr w:type="spellEnd"/>
      <w:r w:rsidRPr="008C36F6">
        <w:t xml:space="preserve"> MIPRO (2011): 458-462.</w:t>
      </w:r>
    </w:p>
    <w:p w14:paraId="459C123B" w14:textId="77777777" w:rsidR="008468CC" w:rsidRPr="008C36F6" w:rsidRDefault="008468CC" w:rsidP="008468CC">
      <w:r w:rsidRPr="008C36F6">
        <w:t xml:space="preserve">WENDEL, Per. </w:t>
      </w:r>
      <w:proofErr w:type="spellStart"/>
      <w:r w:rsidRPr="008C36F6">
        <w:t>Programming</w:t>
      </w:r>
      <w:proofErr w:type="spellEnd"/>
      <w:r w:rsidRPr="008C36F6">
        <w:t xml:space="preserve"> </w:t>
      </w:r>
      <w:proofErr w:type="spellStart"/>
      <w:r w:rsidRPr="008C36F6">
        <w:t>APIs</w:t>
      </w:r>
      <w:proofErr w:type="spellEnd"/>
      <w:r w:rsidRPr="008C36F6">
        <w:t xml:space="preserve"> </w:t>
      </w:r>
      <w:proofErr w:type="spellStart"/>
      <w:r w:rsidRPr="008C36F6">
        <w:t>with</w:t>
      </w:r>
      <w:proofErr w:type="spellEnd"/>
      <w:r w:rsidRPr="008C36F6">
        <w:t xml:space="preserve"> </w:t>
      </w:r>
      <w:proofErr w:type="spellStart"/>
      <w:r w:rsidRPr="008C36F6">
        <w:t>the</w:t>
      </w:r>
      <w:proofErr w:type="spellEnd"/>
      <w:r w:rsidRPr="008C36F6">
        <w:t xml:space="preserve"> </w:t>
      </w:r>
      <w:proofErr w:type="spellStart"/>
      <w:r w:rsidRPr="008C36F6">
        <w:t>Spark</w:t>
      </w:r>
      <w:proofErr w:type="spellEnd"/>
      <w:r w:rsidRPr="008C36F6">
        <w:t xml:space="preserve"> Web Framework [online]. 2015 [cit. 2019-11-17].</w:t>
      </w:r>
    </w:p>
    <w:p w14:paraId="1126C3C5" w14:textId="77777777" w:rsidR="008468CC" w:rsidRPr="008C36F6" w:rsidRDefault="008468CC" w:rsidP="008468CC">
      <w:proofErr w:type="spellStart"/>
      <w:r w:rsidRPr="008C36F6">
        <w:lastRenderedPageBreak/>
        <w:t>Where</w:t>
      </w:r>
      <w:proofErr w:type="spellEnd"/>
      <w:r w:rsidRPr="008C36F6">
        <w:t xml:space="preserve"> </w:t>
      </w:r>
      <w:proofErr w:type="spellStart"/>
      <w:r w:rsidRPr="008C36F6">
        <w:t>Is</w:t>
      </w:r>
      <w:proofErr w:type="spellEnd"/>
      <w:r w:rsidRPr="008C36F6">
        <w:t xml:space="preserve"> My </w:t>
      </w:r>
      <w:proofErr w:type="spellStart"/>
      <w:r w:rsidRPr="008C36F6">
        <w:t>Cache</w:t>
      </w:r>
      <w:proofErr w:type="spellEnd"/>
      <w:r w:rsidRPr="008C36F6">
        <w:t xml:space="preserve">? </w:t>
      </w:r>
      <w:proofErr w:type="spellStart"/>
      <w:r w:rsidRPr="008C36F6">
        <w:t>Architectural</w:t>
      </w:r>
      <w:proofErr w:type="spellEnd"/>
      <w:r w:rsidRPr="008C36F6">
        <w:t xml:space="preserve"> </w:t>
      </w:r>
      <w:proofErr w:type="spellStart"/>
      <w:r w:rsidRPr="008C36F6">
        <w:t>Patterns</w:t>
      </w:r>
      <w:proofErr w:type="spellEnd"/>
      <w:r w:rsidRPr="008C36F6">
        <w:t xml:space="preserve"> </w:t>
      </w:r>
      <w:proofErr w:type="spellStart"/>
      <w:r w:rsidRPr="008C36F6">
        <w:t>for</w:t>
      </w:r>
      <w:proofErr w:type="spellEnd"/>
      <w:r w:rsidRPr="008C36F6">
        <w:t xml:space="preserve"> </w:t>
      </w:r>
      <w:proofErr w:type="spellStart"/>
      <w:r w:rsidRPr="008C36F6">
        <w:t>Caching</w:t>
      </w:r>
      <w:proofErr w:type="spellEnd"/>
      <w:r w:rsidRPr="008C36F6">
        <w:t xml:space="preserve"> </w:t>
      </w:r>
      <w:proofErr w:type="spellStart"/>
      <w:r w:rsidRPr="008C36F6">
        <w:t>Microservices</w:t>
      </w:r>
      <w:proofErr w:type="spellEnd"/>
      <w:r w:rsidRPr="008C36F6">
        <w:t>. Dzone.com [online]. [cit. 2019-11-17]. Dostupné z: https://dzone.com/articles/where-is-my-cache-architectural-patterns-for-cachi?edition=521353&amp;utm_source=Weekly%20Digest&amp;utm_medium=email&amp;utm_campaign=Weekly%20Digest%202019-10-02</w:t>
      </w:r>
    </w:p>
    <w:p w14:paraId="1B17153A" w14:textId="73F09649" w:rsidR="003F5FF0" w:rsidRPr="008C36F6" w:rsidRDefault="008468CC" w:rsidP="003F5FF0">
      <w:pPr>
        <w:rPr>
          <w:rStyle w:val="CittHTML"/>
          <w:i w:val="0"/>
          <w:iCs w:val="0"/>
        </w:rPr>
      </w:pPr>
      <w:proofErr w:type="spellStart"/>
      <w:r w:rsidRPr="008C36F6">
        <w:t>Why</w:t>
      </w:r>
      <w:proofErr w:type="spellEnd"/>
      <w:r w:rsidRPr="008C36F6">
        <w:t xml:space="preserve"> Kotlin </w:t>
      </w:r>
      <w:proofErr w:type="spellStart"/>
      <w:r w:rsidRPr="008C36F6">
        <w:t>for</w:t>
      </w:r>
      <w:proofErr w:type="spellEnd"/>
      <w:r w:rsidRPr="008C36F6">
        <w:t xml:space="preserve"> </w:t>
      </w:r>
      <w:proofErr w:type="spellStart"/>
      <w:r w:rsidRPr="008C36F6">
        <w:t>backend</w:t>
      </w:r>
      <w:proofErr w:type="spellEnd"/>
      <w:r w:rsidRPr="008C36F6">
        <w:t xml:space="preserve"> </w:t>
      </w:r>
      <w:proofErr w:type="spellStart"/>
      <w:r w:rsidRPr="008C36F6">
        <w:t>is</w:t>
      </w:r>
      <w:proofErr w:type="spellEnd"/>
      <w:r w:rsidRPr="008C36F6">
        <w:t xml:space="preserve"> a </w:t>
      </w:r>
      <w:proofErr w:type="spellStart"/>
      <w:r w:rsidRPr="008C36F6">
        <w:t>real</w:t>
      </w:r>
      <w:proofErr w:type="spellEnd"/>
      <w:r w:rsidRPr="008C36F6">
        <w:t xml:space="preserve"> </w:t>
      </w:r>
      <w:proofErr w:type="spellStart"/>
      <w:r w:rsidRPr="008C36F6">
        <w:t>thing</w:t>
      </w:r>
      <w:proofErr w:type="spellEnd"/>
      <w:r w:rsidRPr="008C36F6">
        <w:t>? Kotlindevelopment.com [online]. 2019 [cit. 2019-11-17]. Dostupné z: https://www.kotlindevelopment.com/why-kotlin-for-backend-is-a-real-thing</w:t>
      </w:r>
    </w:p>
    <w:p w14:paraId="6853C53B" w14:textId="77777777" w:rsidR="003F5FF0" w:rsidRPr="008C36F6" w:rsidRDefault="003F5FF0" w:rsidP="003F5FF0"/>
    <w:p w14:paraId="7527693B" w14:textId="2DB087BA" w:rsidR="003F5FF0" w:rsidRPr="008C36F6" w:rsidRDefault="003F5FF0" w:rsidP="003F5FF0">
      <w:pPr>
        <w:sectPr w:rsidR="003F5FF0" w:rsidRPr="008C36F6" w:rsidSect="00FA0C12">
          <w:footerReference w:type="default" r:id="rId54"/>
          <w:type w:val="continuous"/>
          <w:pgSz w:w="11906" w:h="16838" w:code="9"/>
          <w:pgMar w:top="1418" w:right="1418" w:bottom="1418" w:left="1418" w:header="709" w:footer="709" w:gutter="284"/>
          <w:cols w:space="708"/>
          <w:docGrid w:linePitch="360"/>
        </w:sectPr>
      </w:pPr>
    </w:p>
    <w:p w14:paraId="304439C8" w14:textId="55D60F50" w:rsidR="004E2530" w:rsidRPr="008C36F6" w:rsidRDefault="004E2530" w:rsidP="00D9373F">
      <w:pPr>
        <w:pStyle w:val="Nadpis1neslovan"/>
      </w:pPr>
      <w:bookmarkStart w:id="135" w:name="_Toc25302814"/>
      <w:r w:rsidRPr="008C36F6">
        <w:lastRenderedPageBreak/>
        <w:t>Přílohy</w:t>
      </w:r>
      <w:bookmarkEnd w:id="135"/>
      <w:r w:rsidR="004D46DE" w:rsidRPr="008C36F6">
        <w:t xml:space="preserve"> </w:t>
      </w:r>
    </w:p>
    <w:p w14:paraId="5BF64A31" w14:textId="5D1DAED0" w:rsidR="0052422C" w:rsidRPr="008C36F6" w:rsidRDefault="0052422C" w:rsidP="0052422C">
      <w:pPr>
        <w:pStyle w:val="Nadpis2plohy"/>
      </w:pPr>
      <w:bookmarkStart w:id="136" w:name="_Toc25302815"/>
      <w:proofErr w:type="spellStart"/>
      <w:r w:rsidRPr="008C36F6">
        <w:t>Fullerův</w:t>
      </w:r>
      <w:proofErr w:type="spellEnd"/>
      <w:r w:rsidRPr="008C36F6">
        <w:t xml:space="preserve"> trojúhelník </w:t>
      </w:r>
      <w:r w:rsidR="00AF3DC6" w:rsidRPr="008C36F6">
        <w:t>se</w:t>
      </w:r>
      <w:r w:rsidRPr="008C36F6">
        <w:t xml:space="preserve"> stanovení</w:t>
      </w:r>
      <w:r w:rsidR="00AF3DC6" w:rsidRPr="008C36F6">
        <w:t>m</w:t>
      </w:r>
      <w:r w:rsidRPr="008C36F6">
        <w:t xml:space="preserve"> vah kritérií</w:t>
      </w:r>
      <w:r w:rsidR="00AF3DC6" w:rsidRPr="008C36F6">
        <w:t xml:space="preserve"> hodnocení</w:t>
      </w:r>
      <w:bookmarkEnd w:id="136"/>
      <w:r w:rsidR="004D46DE" w:rsidRPr="008C36F6">
        <w:t xml:space="preserve"> </w:t>
      </w:r>
    </w:p>
    <w:p w14:paraId="583C6B83" w14:textId="77777777" w:rsidR="00A1052A" w:rsidRDefault="0052422C" w:rsidP="000B0C70">
      <w:pPr>
        <w:jc w:val="center"/>
      </w:pPr>
      <w:r w:rsidRPr="008C36F6">
        <w:rPr>
          <w:noProof/>
        </w:rPr>
        <w:drawing>
          <wp:inline distT="0" distB="0" distL="0" distR="0" wp14:anchorId="37E62C62" wp14:editId="2A8BA493">
            <wp:extent cx="5579110" cy="2810435"/>
            <wp:effectExtent l="0" t="0" r="2540" b="952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5">
                      <a:extLst>
                        <a:ext uri="{28A0092B-C50C-407E-A947-70E740481C1C}">
                          <a14:useLocalDpi xmlns:a14="http://schemas.microsoft.com/office/drawing/2010/main" val="0"/>
                        </a:ext>
                      </a:extLst>
                    </a:blip>
                    <a:srcRect b="7505"/>
                    <a:stretch/>
                  </pic:blipFill>
                  <pic:spPr bwMode="auto">
                    <a:xfrm>
                      <a:off x="0" y="0"/>
                      <a:ext cx="5579110" cy="2810435"/>
                    </a:xfrm>
                    <a:prstGeom prst="rect">
                      <a:avLst/>
                    </a:prstGeom>
                    <a:noFill/>
                    <a:ln>
                      <a:noFill/>
                    </a:ln>
                    <a:extLst>
                      <a:ext uri="{53640926-AAD7-44D8-BBD7-CCE9431645EC}">
                        <a14:shadowObscured xmlns:a14="http://schemas.microsoft.com/office/drawing/2010/main"/>
                      </a:ext>
                    </a:extLst>
                  </pic:spPr>
                </pic:pic>
              </a:graphicData>
            </a:graphic>
          </wp:inline>
        </w:drawing>
      </w:r>
    </w:p>
    <w:p w14:paraId="014344C2" w14:textId="20F562F9" w:rsidR="0052422C" w:rsidRDefault="0052422C" w:rsidP="000B0C70">
      <w:pPr>
        <w:jc w:val="left"/>
      </w:pPr>
      <w:r w:rsidRPr="008C36F6">
        <w:t>Zdroj: autor</w:t>
      </w:r>
    </w:p>
    <w:p w14:paraId="5EA7A89D" w14:textId="77777777" w:rsidR="002A36BC" w:rsidRPr="008C36F6" w:rsidRDefault="002A36BC" w:rsidP="002A36BC">
      <w:pPr>
        <w:jc w:val="left"/>
      </w:pPr>
    </w:p>
    <w:p w14:paraId="0CB176F5" w14:textId="583C1FB4" w:rsidR="0052422C" w:rsidRPr="008C36F6" w:rsidRDefault="00651674" w:rsidP="0052422C">
      <w:r w:rsidRPr="008C36F6">
        <w:t xml:space="preserve">Čísla řádků a sloupců </w:t>
      </w:r>
      <w:r w:rsidR="007402CB" w:rsidRPr="008C36F6">
        <w:t xml:space="preserve">v tabulce </w:t>
      </w:r>
      <w:r w:rsidRPr="008C36F6">
        <w:t>odpovídají níže uveden</w:t>
      </w:r>
      <w:r w:rsidR="007402CB" w:rsidRPr="008C36F6">
        <w:t>ým</w:t>
      </w:r>
      <w:r w:rsidRPr="008C36F6">
        <w:t xml:space="preserve"> kritérií</w:t>
      </w:r>
      <w:r w:rsidR="007402CB" w:rsidRPr="008C36F6">
        <w:t>m</w:t>
      </w:r>
      <w:r w:rsidRPr="008C36F6">
        <w:t>:</w:t>
      </w:r>
    </w:p>
    <w:p w14:paraId="0F2D5C7D" w14:textId="77777777" w:rsidR="0052422C" w:rsidRPr="008C36F6" w:rsidRDefault="0052422C" w:rsidP="0052422C">
      <w:pPr>
        <w:pStyle w:val="Odstavecseseznamem"/>
        <w:numPr>
          <w:ilvl w:val="0"/>
          <w:numId w:val="10"/>
        </w:numPr>
      </w:pPr>
      <w:r w:rsidRPr="008C36F6">
        <w:t>Podpora Kotlinu</w:t>
      </w:r>
    </w:p>
    <w:p w14:paraId="5A41F153" w14:textId="77777777" w:rsidR="0052422C" w:rsidRPr="008C36F6" w:rsidRDefault="0052422C" w:rsidP="0052422C">
      <w:pPr>
        <w:pStyle w:val="Odstavecseseznamem"/>
        <w:numPr>
          <w:ilvl w:val="0"/>
          <w:numId w:val="10"/>
        </w:numPr>
      </w:pPr>
      <w:r w:rsidRPr="008C36F6">
        <w:t>Web</w:t>
      </w:r>
    </w:p>
    <w:p w14:paraId="2ED3F168" w14:textId="77777777" w:rsidR="0052422C" w:rsidRPr="008C36F6" w:rsidRDefault="0052422C" w:rsidP="0052422C">
      <w:pPr>
        <w:pStyle w:val="Odstavecseseznamem"/>
        <w:numPr>
          <w:ilvl w:val="0"/>
          <w:numId w:val="10"/>
        </w:numPr>
      </w:pPr>
      <w:proofErr w:type="spellStart"/>
      <w:r w:rsidRPr="008C36F6">
        <w:t>Security</w:t>
      </w:r>
      <w:proofErr w:type="spellEnd"/>
    </w:p>
    <w:p w14:paraId="13E0E253" w14:textId="77777777" w:rsidR="0052422C" w:rsidRPr="008C36F6" w:rsidRDefault="0052422C" w:rsidP="0052422C">
      <w:pPr>
        <w:pStyle w:val="Odstavecseseznamem"/>
        <w:numPr>
          <w:ilvl w:val="0"/>
          <w:numId w:val="10"/>
        </w:numPr>
      </w:pPr>
      <w:proofErr w:type="spellStart"/>
      <w:r w:rsidRPr="008C36F6">
        <w:t>Templating</w:t>
      </w:r>
      <w:proofErr w:type="spellEnd"/>
    </w:p>
    <w:p w14:paraId="35573ED4" w14:textId="77777777" w:rsidR="0052422C" w:rsidRPr="008C36F6" w:rsidRDefault="0052422C" w:rsidP="0052422C">
      <w:pPr>
        <w:pStyle w:val="Odstavecseseznamem"/>
        <w:numPr>
          <w:ilvl w:val="0"/>
          <w:numId w:val="10"/>
        </w:numPr>
      </w:pPr>
      <w:proofErr w:type="spellStart"/>
      <w:r w:rsidRPr="008C36F6">
        <w:t>Caching</w:t>
      </w:r>
      <w:proofErr w:type="spellEnd"/>
    </w:p>
    <w:p w14:paraId="6F121917" w14:textId="77777777" w:rsidR="0052422C" w:rsidRPr="008C36F6" w:rsidRDefault="0052422C" w:rsidP="0052422C">
      <w:pPr>
        <w:pStyle w:val="Odstavecseseznamem"/>
        <w:numPr>
          <w:ilvl w:val="0"/>
          <w:numId w:val="10"/>
        </w:numPr>
      </w:pPr>
      <w:proofErr w:type="spellStart"/>
      <w:r w:rsidRPr="008C36F6">
        <w:t>Dependency</w:t>
      </w:r>
      <w:proofErr w:type="spellEnd"/>
      <w:r w:rsidRPr="008C36F6">
        <w:t xml:space="preserve"> </w:t>
      </w:r>
      <w:proofErr w:type="spellStart"/>
      <w:r w:rsidRPr="008C36F6">
        <w:t>injection</w:t>
      </w:r>
      <w:proofErr w:type="spellEnd"/>
    </w:p>
    <w:p w14:paraId="24596B89" w14:textId="77777777" w:rsidR="0052422C" w:rsidRPr="008C36F6" w:rsidRDefault="0052422C" w:rsidP="0052422C">
      <w:pPr>
        <w:pStyle w:val="Odstavecseseznamem"/>
        <w:numPr>
          <w:ilvl w:val="0"/>
          <w:numId w:val="10"/>
        </w:numPr>
      </w:pPr>
      <w:r w:rsidRPr="008C36F6">
        <w:t>JSON</w:t>
      </w:r>
    </w:p>
    <w:p w14:paraId="157F3B11" w14:textId="77777777" w:rsidR="0052422C" w:rsidRPr="008C36F6" w:rsidRDefault="0052422C" w:rsidP="0052422C">
      <w:pPr>
        <w:pStyle w:val="Odstavecseseznamem"/>
        <w:numPr>
          <w:ilvl w:val="0"/>
          <w:numId w:val="10"/>
        </w:numPr>
      </w:pPr>
      <w:r w:rsidRPr="008C36F6">
        <w:t>Integrace</w:t>
      </w:r>
    </w:p>
    <w:p w14:paraId="4D09BBEA" w14:textId="77777777" w:rsidR="0052422C" w:rsidRPr="008C36F6" w:rsidRDefault="0052422C" w:rsidP="0052422C">
      <w:pPr>
        <w:pStyle w:val="Odstavecseseznamem"/>
        <w:numPr>
          <w:ilvl w:val="0"/>
          <w:numId w:val="10"/>
        </w:numPr>
      </w:pPr>
      <w:r w:rsidRPr="008C36F6">
        <w:t>Přístup k datům</w:t>
      </w:r>
    </w:p>
    <w:p w14:paraId="097AD774" w14:textId="77777777" w:rsidR="0052422C" w:rsidRPr="008C36F6" w:rsidRDefault="0052422C" w:rsidP="0052422C">
      <w:pPr>
        <w:pStyle w:val="Odstavecseseznamem"/>
        <w:numPr>
          <w:ilvl w:val="0"/>
          <w:numId w:val="10"/>
        </w:numPr>
      </w:pPr>
      <w:r w:rsidRPr="008C36F6">
        <w:t>AOP</w:t>
      </w:r>
    </w:p>
    <w:p w14:paraId="48A82FA4" w14:textId="77777777" w:rsidR="0052422C" w:rsidRPr="008C36F6" w:rsidRDefault="0052422C" w:rsidP="0052422C">
      <w:pPr>
        <w:pStyle w:val="Odstavecseseznamem"/>
        <w:numPr>
          <w:ilvl w:val="0"/>
          <w:numId w:val="10"/>
        </w:numPr>
      </w:pPr>
      <w:proofErr w:type="spellStart"/>
      <w:r w:rsidRPr="008C36F6">
        <w:t>Scheduling</w:t>
      </w:r>
      <w:proofErr w:type="spellEnd"/>
    </w:p>
    <w:p w14:paraId="773890C0" w14:textId="77777777" w:rsidR="0052422C" w:rsidRPr="008C36F6" w:rsidRDefault="0052422C" w:rsidP="0052422C">
      <w:pPr>
        <w:pStyle w:val="Odstavecseseznamem"/>
        <w:numPr>
          <w:ilvl w:val="0"/>
          <w:numId w:val="10"/>
        </w:numPr>
      </w:pPr>
      <w:r w:rsidRPr="008C36F6">
        <w:t>Testovatelnost</w:t>
      </w:r>
    </w:p>
    <w:p w14:paraId="5015FE59" w14:textId="77777777" w:rsidR="0052422C" w:rsidRPr="008C36F6" w:rsidRDefault="0052422C" w:rsidP="0052422C">
      <w:pPr>
        <w:pStyle w:val="Odstavecseseznamem"/>
        <w:numPr>
          <w:ilvl w:val="0"/>
          <w:numId w:val="10"/>
        </w:numPr>
      </w:pPr>
      <w:r w:rsidRPr="008C36F6">
        <w:t>Podpora a komunita</w:t>
      </w:r>
    </w:p>
    <w:p w14:paraId="76CB8C0C" w14:textId="77777777" w:rsidR="0052422C" w:rsidRPr="008C36F6" w:rsidRDefault="0052422C" w:rsidP="0052422C">
      <w:pPr>
        <w:pStyle w:val="Odstavecseseznamem"/>
        <w:numPr>
          <w:ilvl w:val="0"/>
          <w:numId w:val="10"/>
        </w:numPr>
      </w:pPr>
      <w:r w:rsidRPr="008C36F6">
        <w:t>Praxe</w:t>
      </w:r>
    </w:p>
    <w:p w14:paraId="79C8A1E4" w14:textId="77777777" w:rsidR="0052422C" w:rsidRPr="008C36F6" w:rsidRDefault="0052422C" w:rsidP="0052422C">
      <w:pPr>
        <w:pStyle w:val="Odstavecseseznamem"/>
        <w:numPr>
          <w:ilvl w:val="0"/>
          <w:numId w:val="10"/>
        </w:numPr>
      </w:pPr>
      <w:r w:rsidRPr="008C36F6">
        <w:t>Výkon</w:t>
      </w:r>
    </w:p>
    <w:p w14:paraId="30537FDB" w14:textId="14FAF731" w:rsidR="006D2806" w:rsidRPr="008C36F6" w:rsidRDefault="006D2806" w:rsidP="006D2806"/>
    <w:sectPr w:rsidR="006D2806" w:rsidRPr="008C36F6" w:rsidSect="009E5DB4">
      <w:footerReference w:type="first" r:id="rId56"/>
      <w:pgSz w:w="11906" w:h="16838" w:code="9"/>
      <w:pgMar w:top="1418" w:right="1418" w:bottom="1418" w:left="1418" w:header="709" w:footer="709" w:gutter="284"/>
      <w:pgNumType w:fmt="upperRoman"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EBD8BD" w14:textId="77777777" w:rsidR="00566468" w:rsidRDefault="00566468" w:rsidP="00961262">
      <w:pPr>
        <w:spacing w:after="0" w:line="240" w:lineRule="auto"/>
      </w:pPr>
      <w:r>
        <w:separator/>
      </w:r>
    </w:p>
    <w:p w14:paraId="02E6BE34" w14:textId="77777777" w:rsidR="00566468" w:rsidRDefault="00566468"/>
  </w:endnote>
  <w:endnote w:type="continuationSeparator" w:id="0">
    <w:p w14:paraId="603615DF" w14:textId="77777777" w:rsidR="00566468" w:rsidRDefault="00566468" w:rsidP="00961262">
      <w:pPr>
        <w:spacing w:after="0" w:line="240" w:lineRule="auto"/>
      </w:pPr>
      <w:r>
        <w:continuationSeparator/>
      </w:r>
    </w:p>
    <w:p w14:paraId="15F1FEA8" w14:textId="77777777" w:rsidR="00566468" w:rsidRDefault="0056646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EE"/>
    <w:family w:val="roman"/>
    <w:pitch w:val="variable"/>
    <w:sig w:usb0="00000287" w:usb1="00000000" w:usb2="00000000" w:usb3="00000000" w:csb0="0000009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 Sans">
    <w:altName w:val="Segoe UI"/>
    <w:panose1 w:val="00000000000000000000"/>
    <w:charset w:val="00"/>
    <w:family w:val="roman"/>
    <w:notTrueType/>
    <w:pitch w:val="default"/>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622C48" w14:textId="3D902712" w:rsidR="00A81662" w:rsidRPr="00562203" w:rsidRDefault="00A81662" w:rsidP="00FA0C12">
    <w:pPr>
      <w:pStyle w:val="Zpat"/>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8007963"/>
      <w:docPartObj>
        <w:docPartGallery w:val="Page Numbers (Bottom of Page)"/>
        <w:docPartUnique/>
      </w:docPartObj>
    </w:sdtPr>
    <w:sdtEndPr/>
    <w:sdtContent>
      <w:p w14:paraId="5E3115BB" w14:textId="78C5C01C" w:rsidR="00A81662" w:rsidRDefault="00566468" w:rsidP="00823BA1">
        <w:pPr>
          <w:pStyle w:val="Zpat"/>
          <w:jc w:val="cente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1BD820" w14:textId="6200D96B" w:rsidR="00A81662" w:rsidRPr="00562203" w:rsidRDefault="00A81662" w:rsidP="0040603E">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EF4E42" w14:textId="1AAB4609" w:rsidR="00A81662" w:rsidRPr="00562203" w:rsidRDefault="00A81662" w:rsidP="009E5DB4">
    <w:pPr>
      <w:pStyle w:val="Zpat"/>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73824318"/>
      <w:docPartObj>
        <w:docPartGallery w:val="Page Numbers (Bottom of Page)"/>
        <w:docPartUnique/>
      </w:docPartObj>
    </w:sdtPr>
    <w:sdtEndPr/>
    <w:sdtContent>
      <w:p w14:paraId="71D5F0B2" w14:textId="5DF2294D" w:rsidR="00A81662" w:rsidRPr="00562203" w:rsidRDefault="00A81662" w:rsidP="009E5DB4">
        <w:pPr>
          <w:pStyle w:val="Zpat"/>
          <w:jc w:val="center"/>
        </w:pPr>
        <w:r>
          <w:fldChar w:fldCharType="begin"/>
        </w:r>
        <w:r>
          <w:instrText>PAGE   \* MERGEFORMAT</w:instrText>
        </w:r>
        <w:r>
          <w:fldChar w:fldCharType="separate"/>
        </w:r>
        <w:r>
          <w:rPr>
            <w:noProof/>
          </w:rPr>
          <w:t>18</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1666026"/>
      <w:docPartObj>
        <w:docPartGallery w:val="Page Numbers (Bottom of Page)"/>
        <w:docPartUnique/>
      </w:docPartObj>
    </w:sdtPr>
    <w:sdtEndPr/>
    <w:sdtContent>
      <w:p w14:paraId="3AFDD5AB" w14:textId="609FB24F" w:rsidR="00A81662" w:rsidRDefault="00A81662" w:rsidP="009E5DB4">
        <w:pPr>
          <w:pStyle w:val="Zpat"/>
          <w:jc w:val="center"/>
        </w:pPr>
        <w:r>
          <w:fldChar w:fldCharType="begin"/>
        </w:r>
        <w:r>
          <w:instrText>PAGE   \* MERGEFORMAT</w:instrText>
        </w:r>
        <w:r>
          <w:fldChar w:fldCharType="separate"/>
        </w:r>
        <w:r>
          <w:rPr>
            <w:noProof/>
          </w:rPr>
          <w:t>I</w:t>
        </w:r>
        <w:r>
          <w:fldChar w:fldCharType="end"/>
        </w:r>
      </w:p>
    </w:sdtContent>
  </w:sdt>
  <w:p w14:paraId="481943E6" w14:textId="77777777" w:rsidR="00A81662" w:rsidRDefault="00A8166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D89983" w14:textId="77777777" w:rsidR="00566468" w:rsidRDefault="00566468" w:rsidP="00961262">
      <w:pPr>
        <w:spacing w:after="0" w:line="240" w:lineRule="auto"/>
      </w:pPr>
      <w:r>
        <w:separator/>
      </w:r>
    </w:p>
    <w:p w14:paraId="0B860E1C" w14:textId="77777777" w:rsidR="00566468" w:rsidRDefault="00566468"/>
  </w:footnote>
  <w:footnote w:type="continuationSeparator" w:id="0">
    <w:p w14:paraId="69C3D6A1" w14:textId="77777777" w:rsidR="00566468" w:rsidRDefault="00566468" w:rsidP="00961262">
      <w:pPr>
        <w:spacing w:after="0" w:line="240" w:lineRule="auto"/>
      </w:pPr>
      <w:r>
        <w:continuationSeparator/>
      </w:r>
    </w:p>
    <w:p w14:paraId="190DC777" w14:textId="77777777" w:rsidR="00566468" w:rsidRDefault="00566468"/>
  </w:footnote>
  <w:footnote w:id="1">
    <w:p w14:paraId="477CA967" w14:textId="7EF562D8" w:rsidR="00A81662" w:rsidRDefault="00A81662" w:rsidP="007751C6">
      <w:pPr>
        <w:pStyle w:val="Textpoznpodarou"/>
        <w:jc w:val="left"/>
      </w:pPr>
      <w:r>
        <w:rPr>
          <w:rStyle w:val="Znakapoznpodarou"/>
        </w:rPr>
        <w:footnoteRef/>
      </w:r>
      <w:r>
        <w:t xml:space="preserve"> Zkratka pro doménově specificky jazyk. Tento druh programovacího jazyka se úzce zaměřuje se na konkrétní problémovou doménu.</w:t>
      </w:r>
    </w:p>
    <w:p w14:paraId="26DDFF91" w14:textId="77777777" w:rsidR="00A81662" w:rsidRDefault="00A81662" w:rsidP="00CE1E06">
      <w:pPr>
        <w:pStyle w:val="Textpoznpodarou"/>
      </w:pPr>
    </w:p>
  </w:footnote>
  <w:footnote w:id="2">
    <w:p w14:paraId="147BACE9" w14:textId="14E777C2" w:rsidR="00A81662" w:rsidRDefault="00A81662" w:rsidP="007751C6">
      <w:pPr>
        <w:pStyle w:val="Textpoznpodarou"/>
        <w:jc w:val="left"/>
      </w:pPr>
      <w:r>
        <w:rPr>
          <w:rStyle w:val="Znakapoznpodarou"/>
        </w:rPr>
        <w:footnoteRef/>
      </w:r>
      <w:r>
        <w:t xml:space="preserve"> Označení pro chování dodavatele a vlastností jeho produktu, které činní zákazníka závislým na tomto dodavateli a produktech, kdy změna na jiného dodavatele je značně náročná a komplikovaná.</w:t>
      </w:r>
    </w:p>
  </w:footnote>
  <w:footnote w:id="3">
    <w:p w14:paraId="3B460132" w14:textId="49F66C3B" w:rsidR="00A81662" w:rsidRDefault="00A81662" w:rsidP="007751C6">
      <w:pPr>
        <w:pStyle w:val="Textpoznpodarou"/>
        <w:jc w:val="left"/>
      </w:pPr>
      <w:r>
        <w:rPr>
          <w:rStyle w:val="Znakapoznpodarou"/>
        </w:rPr>
        <w:footnoteRef/>
      </w:r>
      <w:r>
        <w:t xml:space="preserve"> Základní návrhový vzor z GoF detailně popsán v (GAMMA, 1995)</w:t>
      </w:r>
    </w:p>
  </w:footnote>
  <w:footnote w:id="4">
    <w:p w14:paraId="0E2491FC" w14:textId="68B3DEB6" w:rsidR="00A81662" w:rsidRDefault="00A81662" w:rsidP="006A10FA">
      <w:pPr>
        <w:pStyle w:val="Textpoznpodarou"/>
      </w:pPr>
      <w:r>
        <w:rPr>
          <w:rStyle w:val="Znakapoznpodarou"/>
        </w:rPr>
        <w:footnoteRef/>
      </w:r>
      <w:r>
        <w:t xml:space="preserve"> Základní návrhový vzor z GoF detailně popsán v (GAMMA, 1995)</w:t>
      </w:r>
    </w:p>
  </w:footnote>
  <w:footnote w:id="5">
    <w:p w14:paraId="4D2BFF7A" w14:textId="4FB9F9C0" w:rsidR="00A81662" w:rsidRDefault="00A81662" w:rsidP="00735ED5">
      <w:pPr>
        <w:pStyle w:val="Textpoznpodarou"/>
        <w:jc w:val="left"/>
      </w:pPr>
      <w:r>
        <w:rPr>
          <w:rStyle w:val="Znakapoznpodarou"/>
        </w:rPr>
        <w:footnoteRef/>
      </w:r>
      <w:r>
        <w:t xml:space="preserve"> Framework pro usnadnění manipulace a analýzy Java bytecode </w:t>
      </w:r>
      <w:hyperlink r:id="rId1" w:history="1">
        <w:r>
          <w:rPr>
            <w:rStyle w:val="Hypertextovodkaz"/>
          </w:rPr>
          <w:t>https://asm.ow2.io/</w:t>
        </w:r>
      </w:hyperlink>
    </w:p>
  </w:footnote>
  <w:footnote w:id="6">
    <w:p w14:paraId="3015F526" w14:textId="4992795F" w:rsidR="00A81662" w:rsidRDefault="00A81662" w:rsidP="00735ED5">
      <w:pPr>
        <w:pStyle w:val="Textpoznpodarou"/>
        <w:jc w:val="left"/>
      </w:pPr>
      <w:r>
        <w:rPr>
          <w:rStyle w:val="Znakapoznpodarou"/>
        </w:rPr>
        <w:footnoteRef/>
      </w:r>
      <w:r>
        <w:t xml:space="preserve"> Moderní nástroj pro HTTP benchmarking </w:t>
      </w:r>
      <w:hyperlink r:id="rId2" w:history="1">
        <w:r>
          <w:rPr>
            <w:rStyle w:val="Hypertextovodkaz"/>
          </w:rPr>
          <w:t>https://github.com/wg/wrk</w:t>
        </w:r>
      </w:hyperlink>
    </w:p>
  </w:footnote>
  <w:footnote w:id="7">
    <w:p w14:paraId="27091FC0" w14:textId="482312E9" w:rsidR="00A81662" w:rsidRDefault="00A81662" w:rsidP="000D1764">
      <w:pPr>
        <w:pStyle w:val="Textpoznpodarou"/>
        <w:jc w:val="left"/>
      </w:pPr>
      <w:r>
        <w:rPr>
          <w:rStyle w:val="Znakapoznpodarou"/>
        </w:rPr>
        <w:footnoteRef/>
      </w:r>
      <w:r>
        <w:t xml:space="preserve"> Knihovna pro reaktivní přístup k databázi PostgreSQL </w:t>
      </w:r>
      <w:hyperlink r:id="rId3" w:history="1">
        <w:r>
          <w:rPr>
            <w:rStyle w:val="Hypertextovodkaz"/>
          </w:rPr>
          <w:t>http://www.julienviet.com/reactive-pg-client/</w:t>
        </w:r>
      </w:hyperlink>
    </w:p>
  </w:footnote>
  <w:footnote w:id="8">
    <w:p w14:paraId="2413CBF6" w14:textId="0222FC65" w:rsidR="00A81662" w:rsidRDefault="00A81662" w:rsidP="000D1764">
      <w:pPr>
        <w:pStyle w:val="Textpoznpodarou"/>
        <w:jc w:val="left"/>
      </w:pPr>
      <w:r>
        <w:rPr>
          <w:rStyle w:val="Znakapoznpodarou"/>
        </w:rPr>
        <w:footnoteRef/>
      </w:r>
      <w:r>
        <w:t xml:space="preserve"> Knihovna postavená na reaktivním polyglotickém frameworku Rx </w:t>
      </w:r>
      <w:hyperlink r:id="rId4" w:history="1">
        <w:r>
          <w:rPr>
            <w:rStyle w:val="Hypertextovodkaz"/>
          </w:rPr>
          <w:t>https://github.com/davidmoten/rxjava2-jdbc</w:t>
        </w:r>
      </w:hyperlink>
    </w:p>
  </w:footnote>
  <w:footnote w:id="9">
    <w:p w14:paraId="39E4C06B" w14:textId="77777777" w:rsidR="00A81662" w:rsidRDefault="00A81662" w:rsidP="00A532E7">
      <w:pPr>
        <w:pStyle w:val="Textpoznpodarou"/>
      </w:pPr>
      <w:r>
        <w:rPr>
          <w:rStyle w:val="Znakapoznpodarou"/>
        </w:rPr>
        <w:footnoteRef/>
      </w:r>
      <w:r>
        <w:t xml:space="preserve"> </w:t>
      </w:r>
      <w:hyperlink r:id="rId5" w:history="1">
        <w:r>
          <w:rPr>
            <w:rStyle w:val="Hypertextovodkaz"/>
          </w:rPr>
          <w:t>https://github.com/TechEmpower/FrameworkBenchmarks/issues/133</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BA0765"/>
    <w:multiLevelType w:val="hybridMultilevel"/>
    <w:tmpl w:val="9ECA495E"/>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2E9C55DE"/>
    <w:multiLevelType w:val="hybridMultilevel"/>
    <w:tmpl w:val="D3AE6432"/>
    <w:lvl w:ilvl="0" w:tplc="B674EF34">
      <w:numFmt w:val="bullet"/>
      <w:lvlText w:val="•"/>
      <w:lvlJc w:val="left"/>
      <w:pPr>
        <w:ind w:left="720" w:hanging="360"/>
      </w:pPr>
      <w:rPr>
        <w:rFonts w:ascii="Georgia" w:eastAsiaTheme="minorHAnsi" w:hAnsi="Georg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3F1C639D"/>
    <w:multiLevelType w:val="hybridMultilevel"/>
    <w:tmpl w:val="0EB23D7A"/>
    <w:lvl w:ilvl="0" w:tplc="BF6C329C">
      <w:start w:val="1"/>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3F764A25"/>
    <w:multiLevelType w:val="hybridMultilevel"/>
    <w:tmpl w:val="71E60104"/>
    <w:lvl w:ilvl="0" w:tplc="94726B9A">
      <w:numFmt w:val="bullet"/>
      <w:lvlText w:val=""/>
      <w:lvlJc w:val="left"/>
      <w:pPr>
        <w:ind w:left="720" w:hanging="360"/>
      </w:pPr>
      <w:rPr>
        <w:rFonts w:ascii="Wingdings" w:eastAsiaTheme="minorHAnsi" w:hAnsi="Wingdings"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49A61E05"/>
    <w:multiLevelType w:val="multilevel"/>
    <w:tmpl w:val="68C8236A"/>
    <w:lvl w:ilvl="0">
      <w:start w:val="1"/>
      <w:numFmt w:val="upperLetter"/>
      <w:pStyle w:val="Nadpis2plohy"/>
      <w:suff w:val="space"/>
      <w:lvlText w:val="Příloha %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5" w15:restartNumberingAfterBreak="0">
    <w:nsid w:val="49E360DC"/>
    <w:multiLevelType w:val="hybridMultilevel"/>
    <w:tmpl w:val="650299C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15:restartNumberingAfterBreak="0">
    <w:nsid w:val="53604D53"/>
    <w:multiLevelType w:val="hybridMultilevel"/>
    <w:tmpl w:val="5CD00E8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631F5680"/>
    <w:multiLevelType w:val="multilevel"/>
    <w:tmpl w:val="F08CAB9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649042AF"/>
    <w:multiLevelType w:val="hybridMultilevel"/>
    <w:tmpl w:val="ED86D0F0"/>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 w15:restartNumberingAfterBreak="0">
    <w:nsid w:val="6AA21E91"/>
    <w:multiLevelType w:val="multilevel"/>
    <w:tmpl w:val="06AE8D34"/>
    <w:lvl w:ilvl="0">
      <w:start w:val="1"/>
      <w:numFmt w:val="decimal"/>
      <w:pStyle w:val="Nadpis1"/>
      <w:suff w:val="space"/>
      <w:lvlText w:val="%1"/>
      <w:lvlJc w:val="left"/>
      <w:pPr>
        <w:ind w:left="357" w:hanging="357"/>
      </w:pPr>
      <w:rPr>
        <w:rFonts w:hint="default"/>
      </w:rPr>
    </w:lvl>
    <w:lvl w:ilvl="1">
      <w:start w:val="1"/>
      <w:numFmt w:val="decimal"/>
      <w:pStyle w:val="Nadpis2"/>
      <w:suff w:val="space"/>
      <w:lvlText w:val="%1.%2"/>
      <w:lvlJc w:val="left"/>
      <w:pPr>
        <w:ind w:left="714" w:hanging="714"/>
      </w:pPr>
      <w:rPr>
        <w:rFonts w:hint="default"/>
      </w:rPr>
    </w:lvl>
    <w:lvl w:ilvl="2">
      <w:start w:val="1"/>
      <w:numFmt w:val="decimal"/>
      <w:pStyle w:val="Nadpis3"/>
      <w:suff w:val="space"/>
      <w:lvlText w:val="%1.%2.%3"/>
      <w:lvlJc w:val="left"/>
      <w:pPr>
        <w:ind w:left="1071" w:hanging="1071"/>
      </w:pPr>
      <w:rPr>
        <w:rFonts w:hint="default"/>
      </w:rPr>
    </w:lvl>
    <w:lvl w:ilvl="3">
      <w:start w:val="1"/>
      <w:numFmt w:val="decimal"/>
      <w:suff w:val="space"/>
      <w:lvlText w:val="%1.%2.%3.%4"/>
      <w:lvlJc w:val="left"/>
      <w:pPr>
        <w:ind w:left="1428" w:hanging="1428"/>
      </w:pPr>
      <w:rPr>
        <w:rFonts w:hint="default"/>
      </w:rPr>
    </w:lvl>
    <w:lvl w:ilvl="4">
      <w:start w:val="1"/>
      <w:numFmt w:val="decimal"/>
      <w:suff w:val="space"/>
      <w:lvlText w:val="%1.%2.%3.%4.%5"/>
      <w:lvlJc w:val="left"/>
      <w:pPr>
        <w:ind w:left="1785" w:hanging="1785"/>
      </w:pPr>
      <w:rPr>
        <w:rFonts w:hint="default"/>
      </w:rPr>
    </w:lvl>
    <w:lvl w:ilvl="5">
      <w:start w:val="1"/>
      <w:numFmt w:val="decimal"/>
      <w:suff w:val="space"/>
      <w:lvlText w:val="%1.%2.%3.%4.%5.%6"/>
      <w:lvlJc w:val="left"/>
      <w:pPr>
        <w:ind w:left="2142" w:hanging="2142"/>
      </w:pPr>
      <w:rPr>
        <w:rFonts w:hint="default"/>
      </w:rPr>
    </w:lvl>
    <w:lvl w:ilvl="6">
      <w:start w:val="1"/>
      <w:numFmt w:val="decimal"/>
      <w:suff w:val="space"/>
      <w:lvlText w:val="%1.%2.%3.%4.%5.%6.%7"/>
      <w:lvlJc w:val="left"/>
      <w:pPr>
        <w:ind w:left="2499" w:hanging="2499"/>
      </w:pPr>
      <w:rPr>
        <w:rFonts w:hint="default"/>
      </w:rPr>
    </w:lvl>
    <w:lvl w:ilvl="7">
      <w:start w:val="1"/>
      <w:numFmt w:val="decimal"/>
      <w:suff w:val="space"/>
      <w:lvlText w:val="%1.%2.%3.%4.%5.%6.%7.%8"/>
      <w:lvlJc w:val="left"/>
      <w:pPr>
        <w:ind w:left="2856" w:hanging="2856"/>
      </w:pPr>
      <w:rPr>
        <w:rFonts w:hint="default"/>
      </w:rPr>
    </w:lvl>
    <w:lvl w:ilvl="8">
      <w:start w:val="1"/>
      <w:numFmt w:val="decimal"/>
      <w:suff w:val="space"/>
      <w:lvlText w:val="%1.%2.%3.%4.%5.%6.%7.%8.%9"/>
      <w:lvlJc w:val="left"/>
      <w:pPr>
        <w:ind w:left="3213" w:hanging="3213"/>
      </w:pPr>
      <w:rPr>
        <w:rFonts w:hint="default"/>
      </w:rPr>
    </w:lvl>
  </w:abstractNum>
  <w:abstractNum w:abstractNumId="10" w15:restartNumberingAfterBreak="0">
    <w:nsid w:val="776F1C4E"/>
    <w:multiLevelType w:val="hybridMultilevel"/>
    <w:tmpl w:val="79BED6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4"/>
  </w:num>
  <w:num w:numId="4">
    <w:abstractNumId w:val="3"/>
  </w:num>
  <w:num w:numId="5">
    <w:abstractNumId w:val="2"/>
  </w:num>
  <w:num w:numId="6">
    <w:abstractNumId w:val="5"/>
  </w:num>
  <w:num w:numId="7">
    <w:abstractNumId w:val="10"/>
  </w:num>
  <w:num w:numId="8">
    <w:abstractNumId w:val="1"/>
  </w:num>
  <w:num w:numId="9">
    <w:abstractNumId w:val="8"/>
  </w:num>
  <w:num w:numId="10">
    <w:abstractNumId w:val="0"/>
  </w:num>
  <w:num w:numId="11">
    <w:abstractNumId w:val="9"/>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defaultTabStop w:val="709"/>
  <w:hyphenationZone w:val="425"/>
  <w:defaultTableStyle w:val="Styl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DUxsTAyMLU0MTA3NzZT0lEKTi0uzszPAykwNKwFAFA75sQtAAAA"/>
  </w:docVars>
  <w:rsids>
    <w:rsidRoot w:val="004E2530"/>
    <w:rsid w:val="0000033A"/>
    <w:rsid w:val="00000F71"/>
    <w:rsid w:val="0000676D"/>
    <w:rsid w:val="00007A69"/>
    <w:rsid w:val="00010E10"/>
    <w:rsid w:val="000117BB"/>
    <w:rsid w:val="00012342"/>
    <w:rsid w:val="0001315D"/>
    <w:rsid w:val="000253C3"/>
    <w:rsid w:val="00026875"/>
    <w:rsid w:val="0002754A"/>
    <w:rsid w:val="00042BE8"/>
    <w:rsid w:val="00044420"/>
    <w:rsid w:val="0006782E"/>
    <w:rsid w:val="00067B6E"/>
    <w:rsid w:val="0007242A"/>
    <w:rsid w:val="00075F6F"/>
    <w:rsid w:val="000772A2"/>
    <w:rsid w:val="0008082C"/>
    <w:rsid w:val="0008624F"/>
    <w:rsid w:val="00091410"/>
    <w:rsid w:val="000A0438"/>
    <w:rsid w:val="000A443C"/>
    <w:rsid w:val="000B0C70"/>
    <w:rsid w:val="000B0EE3"/>
    <w:rsid w:val="000B3209"/>
    <w:rsid w:val="000B37E6"/>
    <w:rsid w:val="000B7116"/>
    <w:rsid w:val="000C1326"/>
    <w:rsid w:val="000C2E64"/>
    <w:rsid w:val="000C418D"/>
    <w:rsid w:val="000C76D8"/>
    <w:rsid w:val="000C7D52"/>
    <w:rsid w:val="000D1764"/>
    <w:rsid w:val="000F33E6"/>
    <w:rsid w:val="000F5D37"/>
    <w:rsid w:val="000F68A4"/>
    <w:rsid w:val="001030DE"/>
    <w:rsid w:val="00111934"/>
    <w:rsid w:val="00122B24"/>
    <w:rsid w:val="001252C4"/>
    <w:rsid w:val="00125AC2"/>
    <w:rsid w:val="00132839"/>
    <w:rsid w:val="00136258"/>
    <w:rsid w:val="00137894"/>
    <w:rsid w:val="00145D33"/>
    <w:rsid w:val="001466B0"/>
    <w:rsid w:val="00160458"/>
    <w:rsid w:val="00164DA9"/>
    <w:rsid w:val="00165B86"/>
    <w:rsid w:val="0016759C"/>
    <w:rsid w:val="00170C62"/>
    <w:rsid w:val="001842F0"/>
    <w:rsid w:val="00196238"/>
    <w:rsid w:val="001A18C0"/>
    <w:rsid w:val="001A5116"/>
    <w:rsid w:val="001C31D3"/>
    <w:rsid w:val="001C5BB6"/>
    <w:rsid w:val="001C72EF"/>
    <w:rsid w:val="001D2051"/>
    <w:rsid w:val="001D748A"/>
    <w:rsid w:val="001E0881"/>
    <w:rsid w:val="001E5297"/>
    <w:rsid w:val="001E5B94"/>
    <w:rsid w:val="001E6063"/>
    <w:rsid w:val="001E690A"/>
    <w:rsid w:val="001E7535"/>
    <w:rsid w:val="001F34CC"/>
    <w:rsid w:val="001F6E26"/>
    <w:rsid w:val="002068BA"/>
    <w:rsid w:val="002156A8"/>
    <w:rsid w:val="0022396B"/>
    <w:rsid w:val="002303B4"/>
    <w:rsid w:val="00235A91"/>
    <w:rsid w:val="002421A4"/>
    <w:rsid w:val="00245BAF"/>
    <w:rsid w:val="00247A9F"/>
    <w:rsid w:val="00253FC2"/>
    <w:rsid w:val="00257D34"/>
    <w:rsid w:val="00270472"/>
    <w:rsid w:val="00273310"/>
    <w:rsid w:val="00277FFD"/>
    <w:rsid w:val="002823F2"/>
    <w:rsid w:val="00283565"/>
    <w:rsid w:val="002A36BC"/>
    <w:rsid w:val="002A5465"/>
    <w:rsid w:val="002A5D21"/>
    <w:rsid w:val="002C3DD0"/>
    <w:rsid w:val="002C7BB3"/>
    <w:rsid w:val="002D5B1C"/>
    <w:rsid w:val="002D7E02"/>
    <w:rsid w:val="002E397B"/>
    <w:rsid w:val="002E475E"/>
    <w:rsid w:val="002E4947"/>
    <w:rsid w:val="002F162E"/>
    <w:rsid w:val="002F477D"/>
    <w:rsid w:val="002F6E7E"/>
    <w:rsid w:val="002F78E0"/>
    <w:rsid w:val="002F7B86"/>
    <w:rsid w:val="003010C1"/>
    <w:rsid w:val="00306596"/>
    <w:rsid w:val="0030738D"/>
    <w:rsid w:val="00311438"/>
    <w:rsid w:val="003127A2"/>
    <w:rsid w:val="00316026"/>
    <w:rsid w:val="003165C2"/>
    <w:rsid w:val="00325E3B"/>
    <w:rsid w:val="003320D2"/>
    <w:rsid w:val="00337B81"/>
    <w:rsid w:val="00360E9C"/>
    <w:rsid w:val="00362694"/>
    <w:rsid w:val="00373806"/>
    <w:rsid w:val="00375ABB"/>
    <w:rsid w:val="00381F87"/>
    <w:rsid w:val="003829AE"/>
    <w:rsid w:val="00386E49"/>
    <w:rsid w:val="003902A2"/>
    <w:rsid w:val="00393B71"/>
    <w:rsid w:val="003A52BB"/>
    <w:rsid w:val="003C5AEE"/>
    <w:rsid w:val="003C7DB4"/>
    <w:rsid w:val="003D163F"/>
    <w:rsid w:val="003D70FC"/>
    <w:rsid w:val="003F5FF0"/>
    <w:rsid w:val="003F6325"/>
    <w:rsid w:val="0040016E"/>
    <w:rsid w:val="004004D1"/>
    <w:rsid w:val="0040185D"/>
    <w:rsid w:val="00403C6D"/>
    <w:rsid w:val="00404DF3"/>
    <w:rsid w:val="004059E2"/>
    <w:rsid w:val="0040603E"/>
    <w:rsid w:val="00407B0C"/>
    <w:rsid w:val="00413AA8"/>
    <w:rsid w:val="00413B00"/>
    <w:rsid w:val="00422F77"/>
    <w:rsid w:val="00424CFE"/>
    <w:rsid w:val="00430B74"/>
    <w:rsid w:val="004329C6"/>
    <w:rsid w:val="00433B8F"/>
    <w:rsid w:val="00435DE9"/>
    <w:rsid w:val="004401D0"/>
    <w:rsid w:val="00440E5A"/>
    <w:rsid w:val="00443D47"/>
    <w:rsid w:val="00450AE9"/>
    <w:rsid w:val="00461B67"/>
    <w:rsid w:val="00464F9F"/>
    <w:rsid w:val="00471013"/>
    <w:rsid w:val="00473D3F"/>
    <w:rsid w:val="00481BA6"/>
    <w:rsid w:val="00482D35"/>
    <w:rsid w:val="00484018"/>
    <w:rsid w:val="004871A6"/>
    <w:rsid w:val="0049750A"/>
    <w:rsid w:val="004A00D7"/>
    <w:rsid w:val="004A7DD0"/>
    <w:rsid w:val="004B0E0C"/>
    <w:rsid w:val="004C627C"/>
    <w:rsid w:val="004C706E"/>
    <w:rsid w:val="004D46DE"/>
    <w:rsid w:val="004D4CDE"/>
    <w:rsid w:val="004E2530"/>
    <w:rsid w:val="004F66B1"/>
    <w:rsid w:val="004F716C"/>
    <w:rsid w:val="005024D2"/>
    <w:rsid w:val="005059C2"/>
    <w:rsid w:val="0051528B"/>
    <w:rsid w:val="00517A50"/>
    <w:rsid w:val="0052422C"/>
    <w:rsid w:val="00525E03"/>
    <w:rsid w:val="00530990"/>
    <w:rsid w:val="00551863"/>
    <w:rsid w:val="00552211"/>
    <w:rsid w:val="00562203"/>
    <w:rsid w:val="0056509F"/>
    <w:rsid w:val="00566468"/>
    <w:rsid w:val="00567EEE"/>
    <w:rsid w:val="00570093"/>
    <w:rsid w:val="0057234B"/>
    <w:rsid w:val="00572C26"/>
    <w:rsid w:val="00577BEB"/>
    <w:rsid w:val="00585DE5"/>
    <w:rsid w:val="00586641"/>
    <w:rsid w:val="00596BCB"/>
    <w:rsid w:val="00596EE9"/>
    <w:rsid w:val="005971F1"/>
    <w:rsid w:val="00597460"/>
    <w:rsid w:val="005A376D"/>
    <w:rsid w:val="005A7DF0"/>
    <w:rsid w:val="005B6FD2"/>
    <w:rsid w:val="005C01B1"/>
    <w:rsid w:val="005C7C89"/>
    <w:rsid w:val="005E1F7E"/>
    <w:rsid w:val="005E6C7B"/>
    <w:rsid w:val="005E76ED"/>
    <w:rsid w:val="005F1948"/>
    <w:rsid w:val="005F34B3"/>
    <w:rsid w:val="005F39D3"/>
    <w:rsid w:val="005F5EE9"/>
    <w:rsid w:val="005F7B63"/>
    <w:rsid w:val="00604368"/>
    <w:rsid w:val="00617E9D"/>
    <w:rsid w:val="00631144"/>
    <w:rsid w:val="00641813"/>
    <w:rsid w:val="00645A99"/>
    <w:rsid w:val="00651674"/>
    <w:rsid w:val="00671619"/>
    <w:rsid w:val="006725A0"/>
    <w:rsid w:val="006755D2"/>
    <w:rsid w:val="00691171"/>
    <w:rsid w:val="00692522"/>
    <w:rsid w:val="006926EE"/>
    <w:rsid w:val="006A10FA"/>
    <w:rsid w:val="006A2653"/>
    <w:rsid w:val="006A5584"/>
    <w:rsid w:val="006A6D66"/>
    <w:rsid w:val="006B5077"/>
    <w:rsid w:val="006C4FFF"/>
    <w:rsid w:val="006D2806"/>
    <w:rsid w:val="006D682C"/>
    <w:rsid w:val="006E11BA"/>
    <w:rsid w:val="006E3E39"/>
    <w:rsid w:val="006E7693"/>
    <w:rsid w:val="00704C19"/>
    <w:rsid w:val="007055B1"/>
    <w:rsid w:val="00705F22"/>
    <w:rsid w:val="00706BF7"/>
    <w:rsid w:val="00712FA0"/>
    <w:rsid w:val="007142E0"/>
    <w:rsid w:val="00725B48"/>
    <w:rsid w:val="00725F8C"/>
    <w:rsid w:val="00735ED5"/>
    <w:rsid w:val="007402CB"/>
    <w:rsid w:val="00756D99"/>
    <w:rsid w:val="0076360F"/>
    <w:rsid w:val="00763C4D"/>
    <w:rsid w:val="00766D98"/>
    <w:rsid w:val="00770F63"/>
    <w:rsid w:val="00773B7C"/>
    <w:rsid w:val="007751C6"/>
    <w:rsid w:val="007860D8"/>
    <w:rsid w:val="007A2556"/>
    <w:rsid w:val="007A4347"/>
    <w:rsid w:val="007C347E"/>
    <w:rsid w:val="007C4404"/>
    <w:rsid w:val="007D5AF8"/>
    <w:rsid w:val="007E073F"/>
    <w:rsid w:val="007E28E3"/>
    <w:rsid w:val="007E402C"/>
    <w:rsid w:val="007E5927"/>
    <w:rsid w:val="007F0731"/>
    <w:rsid w:val="007F291A"/>
    <w:rsid w:val="007F3B8E"/>
    <w:rsid w:val="007F7C5D"/>
    <w:rsid w:val="008002A8"/>
    <w:rsid w:val="00811630"/>
    <w:rsid w:val="00814E54"/>
    <w:rsid w:val="00816C10"/>
    <w:rsid w:val="00823BA1"/>
    <w:rsid w:val="008250A1"/>
    <w:rsid w:val="00825F48"/>
    <w:rsid w:val="00826FC2"/>
    <w:rsid w:val="008274F4"/>
    <w:rsid w:val="00840705"/>
    <w:rsid w:val="0084436E"/>
    <w:rsid w:val="008468CC"/>
    <w:rsid w:val="008575C5"/>
    <w:rsid w:val="0086798E"/>
    <w:rsid w:val="00870339"/>
    <w:rsid w:val="00885270"/>
    <w:rsid w:val="00892CCE"/>
    <w:rsid w:val="00897E0E"/>
    <w:rsid w:val="008B229A"/>
    <w:rsid w:val="008C2CB9"/>
    <w:rsid w:val="008C36F6"/>
    <w:rsid w:val="008D2F5A"/>
    <w:rsid w:val="008D5E79"/>
    <w:rsid w:val="008E027E"/>
    <w:rsid w:val="008E3C8F"/>
    <w:rsid w:val="008F1E48"/>
    <w:rsid w:val="008F22BE"/>
    <w:rsid w:val="008F4361"/>
    <w:rsid w:val="008F5F4E"/>
    <w:rsid w:val="008F6AFD"/>
    <w:rsid w:val="008F6BF8"/>
    <w:rsid w:val="00900413"/>
    <w:rsid w:val="009034F0"/>
    <w:rsid w:val="00904F99"/>
    <w:rsid w:val="0091467F"/>
    <w:rsid w:val="009210A5"/>
    <w:rsid w:val="009400CD"/>
    <w:rsid w:val="00943812"/>
    <w:rsid w:val="00945735"/>
    <w:rsid w:val="00961262"/>
    <w:rsid w:val="00963BB1"/>
    <w:rsid w:val="00965CBB"/>
    <w:rsid w:val="00965D27"/>
    <w:rsid w:val="00967BC2"/>
    <w:rsid w:val="00970108"/>
    <w:rsid w:val="009758DB"/>
    <w:rsid w:val="009828AE"/>
    <w:rsid w:val="00986A2B"/>
    <w:rsid w:val="00991D75"/>
    <w:rsid w:val="00992144"/>
    <w:rsid w:val="009A23E7"/>
    <w:rsid w:val="009B5B5F"/>
    <w:rsid w:val="009B7EEF"/>
    <w:rsid w:val="009C36D3"/>
    <w:rsid w:val="009C3ACD"/>
    <w:rsid w:val="009C793F"/>
    <w:rsid w:val="009E5DB4"/>
    <w:rsid w:val="009E68A7"/>
    <w:rsid w:val="009F04E0"/>
    <w:rsid w:val="009F2957"/>
    <w:rsid w:val="009F333A"/>
    <w:rsid w:val="009F4A9B"/>
    <w:rsid w:val="009F6950"/>
    <w:rsid w:val="00A05CC8"/>
    <w:rsid w:val="00A1052A"/>
    <w:rsid w:val="00A204FB"/>
    <w:rsid w:val="00A33588"/>
    <w:rsid w:val="00A532E7"/>
    <w:rsid w:val="00A6188F"/>
    <w:rsid w:val="00A62ABC"/>
    <w:rsid w:val="00A66542"/>
    <w:rsid w:val="00A67FF0"/>
    <w:rsid w:val="00A7305E"/>
    <w:rsid w:val="00A73EE9"/>
    <w:rsid w:val="00A75B1D"/>
    <w:rsid w:val="00A8070F"/>
    <w:rsid w:val="00A81662"/>
    <w:rsid w:val="00A84425"/>
    <w:rsid w:val="00A85A8A"/>
    <w:rsid w:val="00A85F6B"/>
    <w:rsid w:val="00A936A1"/>
    <w:rsid w:val="00A93C4D"/>
    <w:rsid w:val="00A96C16"/>
    <w:rsid w:val="00AA067D"/>
    <w:rsid w:val="00AA37B9"/>
    <w:rsid w:val="00AA4778"/>
    <w:rsid w:val="00AB2AFD"/>
    <w:rsid w:val="00AB2B8B"/>
    <w:rsid w:val="00AC03B2"/>
    <w:rsid w:val="00AC44F9"/>
    <w:rsid w:val="00AC52E9"/>
    <w:rsid w:val="00AC5E4C"/>
    <w:rsid w:val="00AC7119"/>
    <w:rsid w:val="00AC7EBD"/>
    <w:rsid w:val="00AD0025"/>
    <w:rsid w:val="00AE137A"/>
    <w:rsid w:val="00AE3199"/>
    <w:rsid w:val="00AF3DC6"/>
    <w:rsid w:val="00AF6FF1"/>
    <w:rsid w:val="00B067F8"/>
    <w:rsid w:val="00B105EA"/>
    <w:rsid w:val="00B108E9"/>
    <w:rsid w:val="00B12B29"/>
    <w:rsid w:val="00B15570"/>
    <w:rsid w:val="00B21B4E"/>
    <w:rsid w:val="00B27CD9"/>
    <w:rsid w:val="00B41388"/>
    <w:rsid w:val="00B5132C"/>
    <w:rsid w:val="00B56700"/>
    <w:rsid w:val="00B63F0F"/>
    <w:rsid w:val="00B6668D"/>
    <w:rsid w:val="00B734CE"/>
    <w:rsid w:val="00B85579"/>
    <w:rsid w:val="00B91226"/>
    <w:rsid w:val="00BA4BD4"/>
    <w:rsid w:val="00BB1E99"/>
    <w:rsid w:val="00BC1EC6"/>
    <w:rsid w:val="00BC59BD"/>
    <w:rsid w:val="00BD283F"/>
    <w:rsid w:val="00BE3A90"/>
    <w:rsid w:val="00BE73E0"/>
    <w:rsid w:val="00C00A28"/>
    <w:rsid w:val="00C026C4"/>
    <w:rsid w:val="00C067AC"/>
    <w:rsid w:val="00C13CA3"/>
    <w:rsid w:val="00C167FC"/>
    <w:rsid w:val="00C1682E"/>
    <w:rsid w:val="00C21F65"/>
    <w:rsid w:val="00C23536"/>
    <w:rsid w:val="00C314AB"/>
    <w:rsid w:val="00C34F3D"/>
    <w:rsid w:val="00C44D5F"/>
    <w:rsid w:val="00C57AE8"/>
    <w:rsid w:val="00C65D8B"/>
    <w:rsid w:val="00C67132"/>
    <w:rsid w:val="00C71776"/>
    <w:rsid w:val="00C84E06"/>
    <w:rsid w:val="00C85957"/>
    <w:rsid w:val="00C957C2"/>
    <w:rsid w:val="00CA20C8"/>
    <w:rsid w:val="00CA7A91"/>
    <w:rsid w:val="00CB61FB"/>
    <w:rsid w:val="00CC5AE7"/>
    <w:rsid w:val="00CD0517"/>
    <w:rsid w:val="00CD307B"/>
    <w:rsid w:val="00CE1E06"/>
    <w:rsid w:val="00CE3ACB"/>
    <w:rsid w:val="00CE5C8A"/>
    <w:rsid w:val="00CF15E3"/>
    <w:rsid w:val="00CF4D74"/>
    <w:rsid w:val="00CF6ED5"/>
    <w:rsid w:val="00D12A51"/>
    <w:rsid w:val="00D15A8A"/>
    <w:rsid w:val="00D22137"/>
    <w:rsid w:val="00D30B12"/>
    <w:rsid w:val="00D478CB"/>
    <w:rsid w:val="00D502D0"/>
    <w:rsid w:val="00D51DA8"/>
    <w:rsid w:val="00D560D8"/>
    <w:rsid w:val="00D81A8D"/>
    <w:rsid w:val="00D85EDA"/>
    <w:rsid w:val="00D8642F"/>
    <w:rsid w:val="00D90943"/>
    <w:rsid w:val="00D9373F"/>
    <w:rsid w:val="00D95864"/>
    <w:rsid w:val="00D95D8C"/>
    <w:rsid w:val="00D960D2"/>
    <w:rsid w:val="00DA3A49"/>
    <w:rsid w:val="00DC57A9"/>
    <w:rsid w:val="00DC70C1"/>
    <w:rsid w:val="00DD4B4F"/>
    <w:rsid w:val="00DE388C"/>
    <w:rsid w:val="00DF225A"/>
    <w:rsid w:val="00DF7AA1"/>
    <w:rsid w:val="00E01C4D"/>
    <w:rsid w:val="00E052FB"/>
    <w:rsid w:val="00E11818"/>
    <w:rsid w:val="00E14FD5"/>
    <w:rsid w:val="00E2015C"/>
    <w:rsid w:val="00E20EEB"/>
    <w:rsid w:val="00E21B3E"/>
    <w:rsid w:val="00E267BC"/>
    <w:rsid w:val="00E4095B"/>
    <w:rsid w:val="00E4253A"/>
    <w:rsid w:val="00E44832"/>
    <w:rsid w:val="00E5033B"/>
    <w:rsid w:val="00E56D3B"/>
    <w:rsid w:val="00E6044E"/>
    <w:rsid w:val="00E62E41"/>
    <w:rsid w:val="00E654C6"/>
    <w:rsid w:val="00E6723E"/>
    <w:rsid w:val="00E70C6E"/>
    <w:rsid w:val="00E7298E"/>
    <w:rsid w:val="00E750F4"/>
    <w:rsid w:val="00E75235"/>
    <w:rsid w:val="00E81160"/>
    <w:rsid w:val="00E83E74"/>
    <w:rsid w:val="00E86D17"/>
    <w:rsid w:val="00E907FC"/>
    <w:rsid w:val="00E916F7"/>
    <w:rsid w:val="00E937BD"/>
    <w:rsid w:val="00E97F90"/>
    <w:rsid w:val="00EA0AFB"/>
    <w:rsid w:val="00EA1448"/>
    <w:rsid w:val="00EA3C74"/>
    <w:rsid w:val="00EA4BD3"/>
    <w:rsid w:val="00EB323A"/>
    <w:rsid w:val="00EB5D12"/>
    <w:rsid w:val="00EB66F4"/>
    <w:rsid w:val="00EC518A"/>
    <w:rsid w:val="00EF03CF"/>
    <w:rsid w:val="00EF4509"/>
    <w:rsid w:val="00F01B37"/>
    <w:rsid w:val="00F023B6"/>
    <w:rsid w:val="00F05BB0"/>
    <w:rsid w:val="00F23A59"/>
    <w:rsid w:val="00F2687D"/>
    <w:rsid w:val="00F36610"/>
    <w:rsid w:val="00F4108E"/>
    <w:rsid w:val="00F477E6"/>
    <w:rsid w:val="00F600A4"/>
    <w:rsid w:val="00F7294D"/>
    <w:rsid w:val="00F76416"/>
    <w:rsid w:val="00F86E0D"/>
    <w:rsid w:val="00F95F4F"/>
    <w:rsid w:val="00F97698"/>
    <w:rsid w:val="00FA0C12"/>
    <w:rsid w:val="00FA1206"/>
    <w:rsid w:val="00FA34B3"/>
    <w:rsid w:val="00FB30B7"/>
    <w:rsid w:val="00FB48A7"/>
    <w:rsid w:val="00FC1B19"/>
    <w:rsid w:val="00FC1F9B"/>
    <w:rsid w:val="00FD2FCB"/>
    <w:rsid w:val="00FE05C5"/>
    <w:rsid w:val="00FE6F46"/>
    <w:rsid w:val="00FE713C"/>
    <w:rsid w:val="00FF2AA4"/>
    <w:rsid w:val="00FF33A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2C800A"/>
  <w15:chartTrackingRefBased/>
  <w15:docId w15:val="{02F07B39-B8A8-436D-BA54-7300F3E7B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3" w:qFormat="1"/>
    <w:lsdException w:name="heading 2" w:semiHidden="1" w:uiPriority="3" w:unhideWhenUsed="1" w:qFormat="1"/>
    <w:lsdException w:name="heading 3" w:semiHidden="1" w:uiPriority="3"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aliases w:val="Běžný odstavec"/>
    <w:qFormat/>
    <w:rsid w:val="00EA4BD3"/>
    <w:pPr>
      <w:spacing w:after="220" w:line="288" w:lineRule="auto"/>
      <w:jc w:val="both"/>
    </w:pPr>
    <w:rPr>
      <w14:numForm w14:val="lining"/>
    </w:rPr>
  </w:style>
  <w:style w:type="paragraph" w:styleId="Nadpis1">
    <w:name w:val="heading 1"/>
    <w:aliases w:val="Nadpis 1 číslovaný"/>
    <w:basedOn w:val="Normln"/>
    <w:next w:val="Normln"/>
    <w:link w:val="Nadpis1Char"/>
    <w:uiPriority w:val="3"/>
    <w:qFormat/>
    <w:rsid w:val="00FB48A7"/>
    <w:pPr>
      <w:keepNext/>
      <w:keepLines/>
      <w:pageBreakBefore/>
      <w:numPr>
        <w:numId w:val="1"/>
      </w:numPr>
      <w:spacing w:after="800"/>
      <w:ind w:left="0" w:firstLine="0"/>
      <w:outlineLvl w:val="0"/>
    </w:pPr>
    <w:rPr>
      <w:rFonts w:asciiTheme="majorHAnsi" w:eastAsiaTheme="majorEastAsia" w:hAnsiTheme="majorHAnsi" w:cstheme="majorBidi"/>
      <w:b/>
      <w:sz w:val="40"/>
      <w:szCs w:val="40"/>
    </w:rPr>
  </w:style>
  <w:style w:type="paragraph" w:styleId="Nadpis2">
    <w:name w:val="heading 2"/>
    <w:aliases w:val="Nadpis 2 číslovaný"/>
    <w:basedOn w:val="Nadpis1"/>
    <w:next w:val="Normln"/>
    <w:link w:val="Nadpis2Char"/>
    <w:uiPriority w:val="3"/>
    <w:qFormat/>
    <w:rsid w:val="00FB48A7"/>
    <w:pPr>
      <w:pageBreakBefore w:val="0"/>
      <w:numPr>
        <w:ilvl w:val="1"/>
      </w:numPr>
      <w:spacing w:before="490" w:after="322"/>
      <w:ind w:left="0" w:firstLine="0"/>
      <w:outlineLvl w:val="1"/>
    </w:pPr>
    <w:rPr>
      <w:sz w:val="28"/>
      <w:szCs w:val="28"/>
    </w:rPr>
  </w:style>
  <w:style w:type="paragraph" w:styleId="Nadpis3">
    <w:name w:val="heading 3"/>
    <w:aliases w:val="Nadpis 3 číslovaný"/>
    <w:basedOn w:val="Nadpis2"/>
    <w:next w:val="Normln"/>
    <w:link w:val="Nadpis3Char"/>
    <w:uiPriority w:val="3"/>
    <w:qFormat/>
    <w:rsid w:val="00FB48A7"/>
    <w:pPr>
      <w:numPr>
        <w:ilvl w:val="2"/>
      </w:numPr>
      <w:spacing w:before="390" w:after="180"/>
      <w:outlineLvl w:val="2"/>
    </w:pPr>
    <w:rPr>
      <w:sz w:val="24"/>
    </w:rPr>
  </w:style>
  <w:style w:type="paragraph" w:styleId="Nadpis4">
    <w:name w:val="heading 4"/>
    <w:basedOn w:val="Nadpis3"/>
    <w:next w:val="Normln"/>
    <w:link w:val="Nadpis4Char"/>
    <w:uiPriority w:val="3"/>
    <w:qFormat/>
    <w:rsid w:val="00E6723E"/>
    <w:pPr>
      <w:numPr>
        <w:ilvl w:val="0"/>
        <w:numId w:val="0"/>
      </w:numPr>
      <w:spacing w:before="358" w:after="166"/>
      <w:outlineLvl w:val="3"/>
    </w:pPr>
    <w:rPr>
      <w:sz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aliases w:val="Nadpis 1 číslovaný Char"/>
    <w:basedOn w:val="Standardnpsmoodstavce"/>
    <w:link w:val="Nadpis1"/>
    <w:uiPriority w:val="3"/>
    <w:rsid w:val="00FF33A0"/>
    <w:rPr>
      <w:rFonts w:asciiTheme="majorHAnsi" w:eastAsiaTheme="majorEastAsia" w:hAnsiTheme="majorHAnsi" w:cstheme="majorBidi"/>
      <w:b/>
      <w:sz w:val="40"/>
      <w:szCs w:val="40"/>
    </w:rPr>
  </w:style>
  <w:style w:type="paragraph" w:styleId="Odstavecseseznamem">
    <w:name w:val="List Paragraph"/>
    <w:basedOn w:val="Normln"/>
    <w:uiPriority w:val="34"/>
    <w:qFormat/>
    <w:rsid w:val="00EF03CF"/>
    <w:pPr>
      <w:ind w:left="720"/>
      <w:contextualSpacing/>
    </w:pPr>
  </w:style>
  <w:style w:type="character" w:customStyle="1" w:styleId="Nadpis2Char">
    <w:name w:val="Nadpis 2 Char"/>
    <w:aliases w:val="Nadpis 2 číslovaný Char"/>
    <w:basedOn w:val="Standardnpsmoodstavce"/>
    <w:link w:val="Nadpis2"/>
    <w:uiPriority w:val="3"/>
    <w:rsid w:val="00FF33A0"/>
    <w:rPr>
      <w:rFonts w:asciiTheme="majorHAnsi" w:eastAsiaTheme="majorEastAsia" w:hAnsiTheme="majorHAnsi" w:cstheme="majorBidi"/>
      <w:b/>
      <w:sz w:val="28"/>
      <w:szCs w:val="28"/>
    </w:rPr>
  </w:style>
  <w:style w:type="character" w:customStyle="1" w:styleId="Nadpis3Char">
    <w:name w:val="Nadpis 3 Char"/>
    <w:aliases w:val="Nadpis 3 číslovaný Char"/>
    <w:basedOn w:val="Standardnpsmoodstavce"/>
    <w:link w:val="Nadpis3"/>
    <w:uiPriority w:val="3"/>
    <w:rsid w:val="00FF33A0"/>
    <w:rPr>
      <w:rFonts w:asciiTheme="majorHAnsi" w:eastAsiaTheme="majorEastAsia" w:hAnsiTheme="majorHAnsi" w:cstheme="majorBidi"/>
      <w:b/>
      <w:sz w:val="24"/>
      <w:szCs w:val="28"/>
    </w:rPr>
  </w:style>
  <w:style w:type="character" w:customStyle="1" w:styleId="Nadpis4Char">
    <w:name w:val="Nadpis 4 Char"/>
    <w:basedOn w:val="Standardnpsmoodstavce"/>
    <w:link w:val="Nadpis4"/>
    <w:uiPriority w:val="3"/>
    <w:rsid w:val="00FF33A0"/>
    <w:rPr>
      <w:rFonts w:asciiTheme="majorHAnsi" w:eastAsiaTheme="majorEastAsia" w:hAnsiTheme="majorHAnsi" w:cstheme="majorBidi"/>
      <w:b/>
      <w:szCs w:val="28"/>
    </w:rPr>
  </w:style>
  <w:style w:type="paragraph" w:customStyle="1" w:styleId="Nadpis1neslovan">
    <w:name w:val="Nadpis 1 nečíslovaný"/>
    <w:basedOn w:val="Nadpis1"/>
    <w:next w:val="Normln"/>
    <w:link w:val="Nadpis1neslovanChar"/>
    <w:uiPriority w:val="4"/>
    <w:qFormat/>
    <w:rsid w:val="00FB48A7"/>
    <w:pPr>
      <w:numPr>
        <w:numId w:val="0"/>
      </w:numPr>
    </w:pPr>
  </w:style>
  <w:style w:type="paragraph" w:customStyle="1" w:styleId="Nadpis2neslovan">
    <w:name w:val="Nadpis 2 nečíslovaný"/>
    <w:basedOn w:val="Nadpis2"/>
    <w:next w:val="Normln"/>
    <w:link w:val="Nadpis2neslovanChar"/>
    <w:uiPriority w:val="4"/>
    <w:unhideWhenUsed/>
    <w:rsid w:val="00FB48A7"/>
    <w:pPr>
      <w:numPr>
        <w:ilvl w:val="0"/>
        <w:numId w:val="0"/>
      </w:numPr>
    </w:pPr>
  </w:style>
  <w:style w:type="character" w:customStyle="1" w:styleId="Nadpis1neslovanChar">
    <w:name w:val="Nadpis 1 nečíslovaný Char"/>
    <w:basedOn w:val="Nadpis1Char"/>
    <w:link w:val="Nadpis1neslovan"/>
    <w:uiPriority w:val="4"/>
    <w:rsid w:val="003C7DB4"/>
    <w:rPr>
      <w:rFonts w:asciiTheme="majorHAnsi" w:eastAsiaTheme="majorEastAsia" w:hAnsiTheme="majorHAnsi" w:cstheme="majorBidi"/>
      <w:b/>
      <w:sz w:val="40"/>
      <w:szCs w:val="40"/>
      <w14:numForm w14:val="lining"/>
    </w:rPr>
  </w:style>
  <w:style w:type="character" w:customStyle="1" w:styleId="Nadpis2neslovanChar">
    <w:name w:val="Nadpis 2 nečíslovaný Char"/>
    <w:basedOn w:val="Nadpis2Char"/>
    <w:link w:val="Nadpis2neslovan"/>
    <w:uiPriority w:val="4"/>
    <w:rsid w:val="003C7DB4"/>
    <w:rPr>
      <w:rFonts w:asciiTheme="majorHAnsi" w:eastAsiaTheme="majorEastAsia" w:hAnsiTheme="majorHAnsi" w:cstheme="majorBidi"/>
      <w:b/>
      <w:sz w:val="28"/>
      <w:szCs w:val="28"/>
      <w14:numForm w14:val="lining"/>
    </w:rPr>
  </w:style>
  <w:style w:type="paragraph" w:styleId="Nadpisobsahu">
    <w:name w:val="TOC Heading"/>
    <w:basedOn w:val="Nadpis2neslovan"/>
    <w:next w:val="Normln"/>
    <w:link w:val="NadpisobsahuChar"/>
    <w:uiPriority w:val="39"/>
    <w:unhideWhenUsed/>
    <w:qFormat/>
    <w:rsid w:val="00D12A51"/>
    <w:pPr>
      <w:pageBreakBefore/>
      <w:jc w:val="left"/>
      <w:outlineLvl w:val="9"/>
    </w:pPr>
    <w:rPr>
      <w:szCs w:val="32"/>
      <w:lang w:eastAsia="cs-CZ"/>
    </w:rPr>
  </w:style>
  <w:style w:type="paragraph" w:styleId="Obsah1">
    <w:name w:val="toc 1"/>
    <w:basedOn w:val="Normln"/>
    <w:next w:val="Normln"/>
    <w:autoRedefine/>
    <w:uiPriority w:val="39"/>
    <w:unhideWhenUsed/>
    <w:rsid w:val="00D9373F"/>
    <w:pPr>
      <w:spacing w:after="100"/>
    </w:pPr>
  </w:style>
  <w:style w:type="paragraph" w:styleId="Obsah2">
    <w:name w:val="toc 2"/>
    <w:basedOn w:val="Normln"/>
    <w:next w:val="Normln"/>
    <w:autoRedefine/>
    <w:uiPriority w:val="39"/>
    <w:unhideWhenUsed/>
    <w:rsid w:val="00D9373F"/>
    <w:pPr>
      <w:spacing w:after="100"/>
      <w:ind w:left="220"/>
    </w:pPr>
  </w:style>
  <w:style w:type="paragraph" w:styleId="Obsah3">
    <w:name w:val="toc 3"/>
    <w:basedOn w:val="Normln"/>
    <w:next w:val="Normln"/>
    <w:autoRedefine/>
    <w:uiPriority w:val="39"/>
    <w:unhideWhenUsed/>
    <w:rsid w:val="00D9373F"/>
    <w:pPr>
      <w:spacing w:after="100"/>
      <w:ind w:left="440"/>
    </w:pPr>
  </w:style>
  <w:style w:type="character" w:styleId="Hypertextovodkaz">
    <w:name w:val="Hyperlink"/>
    <w:basedOn w:val="Standardnpsmoodstavce"/>
    <w:uiPriority w:val="99"/>
    <w:unhideWhenUsed/>
    <w:rsid w:val="00D9373F"/>
    <w:rPr>
      <w:color w:val="0563C1" w:themeColor="hyperlink"/>
      <w:u w:val="single"/>
    </w:rPr>
  </w:style>
  <w:style w:type="paragraph" w:customStyle="1" w:styleId="Nadpis2plohy">
    <w:name w:val="Nadpis 2 přílohy"/>
    <w:basedOn w:val="Nadpis2neslovan"/>
    <w:next w:val="Normln"/>
    <w:link w:val="Nadpis2plohyChar"/>
    <w:uiPriority w:val="4"/>
    <w:qFormat/>
    <w:rsid w:val="00FB48A7"/>
    <w:pPr>
      <w:numPr>
        <w:numId w:val="3"/>
      </w:numPr>
      <w:ind w:left="1588" w:hanging="1588"/>
    </w:pPr>
  </w:style>
  <w:style w:type="paragraph" w:customStyle="1" w:styleId="Nadpisnzvyjin">
    <w:name w:val="Nadpis &quot;názvy jiné&quot;"/>
    <w:basedOn w:val="Normln"/>
    <w:next w:val="Normln"/>
    <w:link w:val="NadpisnzvyjinChar"/>
    <w:uiPriority w:val="5"/>
    <w:qFormat/>
    <w:rsid w:val="00FB48A7"/>
    <w:pPr>
      <w:pageBreakBefore/>
      <w:spacing w:before="490" w:after="322"/>
      <w:jc w:val="left"/>
    </w:pPr>
    <w:rPr>
      <w:rFonts w:asciiTheme="majorHAnsi" w:hAnsiTheme="majorHAnsi"/>
      <w:b/>
      <w:sz w:val="28"/>
    </w:rPr>
  </w:style>
  <w:style w:type="character" w:customStyle="1" w:styleId="Nadpis2plohyChar">
    <w:name w:val="Nadpis 2 přílohy Char"/>
    <w:basedOn w:val="Nadpis2neslovanChar"/>
    <w:link w:val="Nadpis2plohy"/>
    <w:uiPriority w:val="4"/>
    <w:rsid w:val="003C7DB4"/>
    <w:rPr>
      <w:rFonts w:asciiTheme="majorHAnsi" w:eastAsiaTheme="majorEastAsia" w:hAnsiTheme="majorHAnsi" w:cstheme="majorBidi"/>
      <w:b/>
      <w:sz w:val="28"/>
      <w:szCs w:val="28"/>
      <w14:numForm w14:val="lining"/>
    </w:rPr>
  </w:style>
  <w:style w:type="paragraph" w:customStyle="1" w:styleId="Klovslova">
    <w:name w:val="Klíčová slova"/>
    <w:basedOn w:val="Normln"/>
    <w:next w:val="Normln"/>
    <w:link w:val="KlovslovaChar"/>
    <w:uiPriority w:val="6"/>
    <w:qFormat/>
    <w:rsid w:val="002823F2"/>
    <w:pPr>
      <w:spacing w:before="490" w:after="322"/>
      <w:jc w:val="left"/>
    </w:pPr>
    <w:rPr>
      <w:rFonts w:asciiTheme="majorHAnsi" w:hAnsiTheme="majorHAnsi"/>
      <w:b/>
      <w:sz w:val="28"/>
    </w:rPr>
  </w:style>
  <w:style w:type="character" w:customStyle="1" w:styleId="NadpisobsahuChar">
    <w:name w:val="Nadpis obsahu Char"/>
    <w:basedOn w:val="Nadpis1neslovanChar"/>
    <w:link w:val="Nadpisobsahu"/>
    <w:uiPriority w:val="39"/>
    <w:rsid w:val="00D12A51"/>
    <w:rPr>
      <w:rFonts w:asciiTheme="majorHAnsi" w:eastAsiaTheme="majorEastAsia" w:hAnsiTheme="majorHAnsi" w:cstheme="majorBidi"/>
      <w:b/>
      <w:sz w:val="28"/>
      <w:szCs w:val="32"/>
      <w:lang w:eastAsia="cs-CZ"/>
      <w14:numForm w14:val="lining"/>
    </w:rPr>
  </w:style>
  <w:style w:type="character" w:customStyle="1" w:styleId="NadpisnzvyjinChar">
    <w:name w:val="Nadpis &quot;názvy jiné&quot; Char"/>
    <w:basedOn w:val="NadpisobsahuChar"/>
    <w:link w:val="Nadpisnzvyjin"/>
    <w:uiPriority w:val="5"/>
    <w:rsid w:val="00FF33A0"/>
    <w:rPr>
      <w:rFonts w:asciiTheme="majorHAnsi" w:eastAsiaTheme="majorEastAsia" w:hAnsiTheme="majorHAnsi" w:cstheme="majorBidi"/>
      <w:b/>
      <w:sz w:val="28"/>
      <w:szCs w:val="32"/>
      <w:lang w:eastAsia="cs-CZ"/>
      <w14:numForm w14:val="lining"/>
    </w:rPr>
  </w:style>
  <w:style w:type="paragraph" w:customStyle="1" w:styleId="Vysokkola">
    <w:name w:val="Vysoká škola"/>
    <w:basedOn w:val="Normln"/>
    <w:next w:val="Normln"/>
    <w:link w:val="VysokkolaChar"/>
    <w:uiPriority w:val="6"/>
    <w:semiHidden/>
    <w:qFormat/>
    <w:rsid w:val="004329C6"/>
    <w:pPr>
      <w:spacing w:after="400"/>
      <w:jc w:val="center"/>
    </w:pPr>
    <w:rPr>
      <w:rFonts w:asciiTheme="majorHAnsi" w:hAnsiTheme="majorHAnsi"/>
      <w:sz w:val="40"/>
      <w:szCs w:val="40"/>
    </w:rPr>
  </w:style>
  <w:style w:type="character" w:customStyle="1" w:styleId="KlovslovaChar">
    <w:name w:val="Klíčová slova Char"/>
    <w:basedOn w:val="NadpisnzvyjinChar"/>
    <w:link w:val="Klovslova"/>
    <w:uiPriority w:val="6"/>
    <w:rsid w:val="003C7DB4"/>
    <w:rPr>
      <w:rFonts w:asciiTheme="majorHAnsi" w:eastAsiaTheme="majorEastAsia" w:hAnsiTheme="majorHAnsi" w:cstheme="majorBidi"/>
      <w:b/>
      <w:sz w:val="28"/>
      <w:szCs w:val="32"/>
      <w:lang w:eastAsia="cs-CZ"/>
      <w14:numForm w14:val="lining"/>
    </w:rPr>
  </w:style>
  <w:style w:type="paragraph" w:customStyle="1" w:styleId="Fakulta">
    <w:name w:val="Fakulta"/>
    <w:basedOn w:val="Normln"/>
    <w:next w:val="Normln"/>
    <w:link w:val="FakultaChar"/>
    <w:uiPriority w:val="6"/>
    <w:semiHidden/>
    <w:qFormat/>
    <w:rsid w:val="00450AE9"/>
    <w:pPr>
      <w:spacing w:after="360"/>
      <w:jc w:val="center"/>
    </w:pPr>
    <w:rPr>
      <w:rFonts w:asciiTheme="majorHAnsi" w:hAnsiTheme="majorHAnsi"/>
      <w:sz w:val="36"/>
    </w:rPr>
  </w:style>
  <w:style w:type="character" w:customStyle="1" w:styleId="VysokkolaChar">
    <w:name w:val="Vysoká škola Char"/>
    <w:basedOn w:val="Standardnpsmoodstavce"/>
    <w:link w:val="Vysokkola"/>
    <w:uiPriority w:val="6"/>
    <w:semiHidden/>
    <w:rsid w:val="003C7DB4"/>
    <w:rPr>
      <w:rFonts w:asciiTheme="majorHAnsi" w:hAnsiTheme="majorHAnsi"/>
      <w:sz w:val="40"/>
      <w:szCs w:val="40"/>
      <w14:numForm w14:val="lining"/>
    </w:rPr>
  </w:style>
  <w:style w:type="paragraph" w:customStyle="1" w:styleId="NzevBP">
    <w:name w:val="Název BP"/>
    <w:basedOn w:val="Normln"/>
    <w:next w:val="Normln"/>
    <w:link w:val="NzevBPChar"/>
    <w:uiPriority w:val="6"/>
    <w:semiHidden/>
    <w:qFormat/>
    <w:rsid w:val="00450AE9"/>
    <w:pPr>
      <w:spacing w:before="2640" w:after="400"/>
      <w:jc w:val="center"/>
    </w:pPr>
    <w:rPr>
      <w:rFonts w:asciiTheme="majorHAnsi" w:hAnsiTheme="majorHAnsi"/>
      <w:b/>
      <w:sz w:val="40"/>
    </w:rPr>
  </w:style>
  <w:style w:type="character" w:customStyle="1" w:styleId="FakultaChar">
    <w:name w:val="Fakulta Char"/>
    <w:basedOn w:val="Standardnpsmoodstavce"/>
    <w:link w:val="Fakulta"/>
    <w:uiPriority w:val="6"/>
    <w:semiHidden/>
    <w:rsid w:val="003C7DB4"/>
    <w:rPr>
      <w:rFonts w:asciiTheme="majorHAnsi" w:hAnsiTheme="majorHAnsi"/>
      <w:sz w:val="36"/>
      <w14:numForm w14:val="lining"/>
    </w:rPr>
  </w:style>
  <w:style w:type="paragraph" w:customStyle="1" w:styleId="TypprceBP">
    <w:name w:val="Typ práce (BP)"/>
    <w:basedOn w:val="Normln"/>
    <w:next w:val="Normln"/>
    <w:link w:val="TypprceBPChar"/>
    <w:uiPriority w:val="6"/>
    <w:semiHidden/>
    <w:qFormat/>
    <w:rsid w:val="00450AE9"/>
    <w:pPr>
      <w:spacing w:after="360"/>
      <w:jc w:val="center"/>
    </w:pPr>
    <w:rPr>
      <w:rFonts w:asciiTheme="majorHAnsi" w:hAnsiTheme="majorHAnsi"/>
      <w:caps/>
      <w:sz w:val="36"/>
    </w:rPr>
  </w:style>
  <w:style w:type="character" w:customStyle="1" w:styleId="NzevBPChar">
    <w:name w:val="Název BP Char"/>
    <w:basedOn w:val="Standardnpsmoodstavce"/>
    <w:link w:val="NzevBP"/>
    <w:uiPriority w:val="6"/>
    <w:semiHidden/>
    <w:rsid w:val="003C7DB4"/>
    <w:rPr>
      <w:rFonts w:asciiTheme="majorHAnsi" w:hAnsiTheme="majorHAnsi"/>
      <w:b/>
      <w:sz w:val="40"/>
      <w14:numForm w14:val="lining"/>
    </w:rPr>
  </w:style>
  <w:style w:type="paragraph" w:customStyle="1" w:styleId="Studijnprogram">
    <w:name w:val="Studijní program"/>
    <w:basedOn w:val="Normln"/>
    <w:next w:val="Normln"/>
    <w:link w:val="StudijnprogramChar"/>
    <w:uiPriority w:val="6"/>
    <w:semiHidden/>
    <w:qFormat/>
    <w:rsid w:val="00450AE9"/>
    <w:pPr>
      <w:spacing w:after="6000"/>
      <w:jc w:val="center"/>
    </w:pPr>
    <w:rPr>
      <w:rFonts w:asciiTheme="majorHAnsi" w:hAnsiTheme="majorHAnsi"/>
    </w:rPr>
  </w:style>
  <w:style w:type="character" w:customStyle="1" w:styleId="TypprceBPChar">
    <w:name w:val="Typ práce (BP) Char"/>
    <w:basedOn w:val="Standardnpsmoodstavce"/>
    <w:link w:val="TypprceBP"/>
    <w:uiPriority w:val="6"/>
    <w:semiHidden/>
    <w:rsid w:val="003C7DB4"/>
    <w:rPr>
      <w:rFonts w:asciiTheme="majorHAnsi" w:hAnsiTheme="majorHAnsi"/>
      <w:caps/>
      <w:sz w:val="36"/>
      <w14:numForm w14:val="lining"/>
    </w:rPr>
  </w:style>
  <w:style w:type="paragraph" w:customStyle="1" w:styleId="Autor">
    <w:name w:val="Autor"/>
    <w:basedOn w:val="Normln"/>
    <w:next w:val="Normln"/>
    <w:link w:val="AutorChar"/>
    <w:uiPriority w:val="6"/>
    <w:semiHidden/>
    <w:qFormat/>
    <w:rsid w:val="00450AE9"/>
    <w:pPr>
      <w:jc w:val="center"/>
    </w:pPr>
    <w:rPr>
      <w:rFonts w:asciiTheme="majorHAnsi" w:hAnsiTheme="majorHAnsi"/>
    </w:rPr>
  </w:style>
  <w:style w:type="character" w:customStyle="1" w:styleId="StudijnprogramChar">
    <w:name w:val="Studijní program Char"/>
    <w:basedOn w:val="Standardnpsmoodstavce"/>
    <w:link w:val="Studijnprogram"/>
    <w:uiPriority w:val="6"/>
    <w:semiHidden/>
    <w:rsid w:val="003C7DB4"/>
    <w:rPr>
      <w:rFonts w:asciiTheme="majorHAnsi" w:hAnsiTheme="majorHAnsi"/>
      <w14:numForm w14:val="lining"/>
    </w:rPr>
  </w:style>
  <w:style w:type="paragraph" w:customStyle="1" w:styleId="VedoucBP">
    <w:name w:val="Vedoucí BP"/>
    <w:basedOn w:val="Normln"/>
    <w:next w:val="Normln"/>
    <w:link w:val="VedoucBPChar"/>
    <w:uiPriority w:val="6"/>
    <w:semiHidden/>
    <w:qFormat/>
    <w:rsid w:val="00450AE9"/>
    <w:pPr>
      <w:jc w:val="center"/>
    </w:pPr>
    <w:rPr>
      <w:rFonts w:asciiTheme="majorHAnsi" w:hAnsiTheme="majorHAnsi"/>
    </w:rPr>
  </w:style>
  <w:style w:type="character" w:customStyle="1" w:styleId="AutorChar">
    <w:name w:val="Autor Char"/>
    <w:basedOn w:val="Standardnpsmoodstavce"/>
    <w:link w:val="Autor"/>
    <w:uiPriority w:val="6"/>
    <w:semiHidden/>
    <w:rsid w:val="003C7DB4"/>
    <w:rPr>
      <w:rFonts w:asciiTheme="majorHAnsi" w:hAnsiTheme="majorHAnsi"/>
      <w14:numForm w14:val="lining"/>
    </w:rPr>
  </w:style>
  <w:style w:type="paragraph" w:customStyle="1" w:styleId="Kdeakdyodevzdno">
    <w:name w:val="Kde a kdy odevzdáno"/>
    <w:basedOn w:val="Normln"/>
    <w:next w:val="Normln"/>
    <w:link w:val="KdeakdyodevzdnoChar"/>
    <w:uiPriority w:val="6"/>
    <w:semiHidden/>
    <w:qFormat/>
    <w:rsid w:val="00450AE9"/>
    <w:pPr>
      <w:jc w:val="center"/>
    </w:pPr>
    <w:rPr>
      <w:rFonts w:asciiTheme="majorHAnsi" w:hAnsiTheme="majorHAnsi"/>
    </w:rPr>
  </w:style>
  <w:style w:type="character" w:customStyle="1" w:styleId="VedoucBPChar">
    <w:name w:val="Vedoucí BP Char"/>
    <w:basedOn w:val="Standardnpsmoodstavce"/>
    <w:link w:val="VedoucBP"/>
    <w:uiPriority w:val="6"/>
    <w:semiHidden/>
    <w:rsid w:val="003C7DB4"/>
    <w:rPr>
      <w:rFonts w:asciiTheme="majorHAnsi" w:hAnsiTheme="majorHAnsi"/>
      <w14:numForm w14:val="lining"/>
    </w:rPr>
  </w:style>
  <w:style w:type="character" w:styleId="Odkaznakoment">
    <w:name w:val="annotation reference"/>
    <w:basedOn w:val="Standardnpsmoodstavce"/>
    <w:uiPriority w:val="99"/>
    <w:semiHidden/>
    <w:unhideWhenUsed/>
    <w:rsid w:val="000117BB"/>
    <w:rPr>
      <w:sz w:val="16"/>
      <w:szCs w:val="16"/>
    </w:rPr>
  </w:style>
  <w:style w:type="character" w:customStyle="1" w:styleId="KdeakdyodevzdnoChar">
    <w:name w:val="Kde a kdy odevzdáno Char"/>
    <w:basedOn w:val="Standardnpsmoodstavce"/>
    <w:link w:val="Kdeakdyodevzdno"/>
    <w:uiPriority w:val="6"/>
    <w:semiHidden/>
    <w:rsid w:val="003C7DB4"/>
    <w:rPr>
      <w:rFonts w:asciiTheme="majorHAnsi" w:hAnsiTheme="majorHAnsi"/>
      <w14:numForm w14:val="lining"/>
    </w:rPr>
  </w:style>
  <w:style w:type="paragraph" w:styleId="Textkomente">
    <w:name w:val="annotation text"/>
    <w:basedOn w:val="Normln"/>
    <w:link w:val="TextkomenteChar"/>
    <w:uiPriority w:val="99"/>
    <w:semiHidden/>
    <w:unhideWhenUsed/>
    <w:rsid w:val="000117BB"/>
    <w:pPr>
      <w:spacing w:line="240" w:lineRule="auto"/>
    </w:pPr>
    <w:rPr>
      <w:sz w:val="20"/>
      <w:szCs w:val="20"/>
    </w:rPr>
  </w:style>
  <w:style w:type="character" w:customStyle="1" w:styleId="TextkomenteChar">
    <w:name w:val="Text komentáře Char"/>
    <w:basedOn w:val="Standardnpsmoodstavce"/>
    <w:link w:val="Textkomente"/>
    <w:uiPriority w:val="99"/>
    <w:semiHidden/>
    <w:rsid w:val="000117BB"/>
    <w:rPr>
      <w:sz w:val="20"/>
      <w:szCs w:val="20"/>
    </w:rPr>
  </w:style>
  <w:style w:type="paragraph" w:styleId="Pedmtkomente">
    <w:name w:val="annotation subject"/>
    <w:basedOn w:val="Textkomente"/>
    <w:next w:val="Textkomente"/>
    <w:link w:val="PedmtkomenteChar"/>
    <w:uiPriority w:val="99"/>
    <w:semiHidden/>
    <w:unhideWhenUsed/>
    <w:rsid w:val="000117BB"/>
    <w:rPr>
      <w:b/>
      <w:bCs/>
    </w:rPr>
  </w:style>
  <w:style w:type="character" w:customStyle="1" w:styleId="PedmtkomenteChar">
    <w:name w:val="Předmět komentáře Char"/>
    <w:basedOn w:val="TextkomenteChar"/>
    <w:link w:val="Pedmtkomente"/>
    <w:uiPriority w:val="99"/>
    <w:semiHidden/>
    <w:rsid w:val="000117BB"/>
    <w:rPr>
      <w:b/>
      <w:bCs/>
      <w:sz w:val="20"/>
      <w:szCs w:val="20"/>
    </w:rPr>
  </w:style>
  <w:style w:type="paragraph" w:styleId="Textbubliny">
    <w:name w:val="Balloon Text"/>
    <w:basedOn w:val="Normln"/>
    <w:link w:val="TextbublinyChar"/>
    <w:uiPriority w:val="99"/>
    <w:semiHidden/>
    <w:unhideWhenUsed/>
    <w:rsid w:val="000117BB"/>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0117BB"/>
    <w:rPr>
      <w:rFonts w:ascii="Segoe UI" w:hAnsi="Segoe UI" w:cs="Segoe UI"/>
      <w:sz w:val="18"/>
      <w:szCs w:val="18"/>
    </w:rPr>
  </w:style>
  <w:style w:type="paragraph" w:styleId="Citt">
    <w:name w:val="Quote"/>
    <w:basedOn w:val="Normln"/>
    <w:next w:val="Normln"/>
    <w:link w:val="CittChar"/>
    <w:uiPriority w:val="29"/>
    <w:qFormat/>
    <w:rsid w:val="00FF2AA4"/>
    <w:rPr>
      <w:i/>
      <w:iCs/>
      <w:color w:val="404040" w:themeColor="text1" w:themeTint="BF"/>
    </w:rPr>
  </w:style>
  <w:style w:type="character" w:customStyle="1" w:styleId="CittChar">
    <w:name w:val="Citát Char"/>
    <w:basedOn w:val="Standardnpsmoodstavce"/>
    <w:link w:val="Citt"/>
    <w:uiPriority w:val="29"/>
    <w:rsid w:val="00FF2AA4"/>
    <w:rPr>
      <w:i/>
      <w:iCs/>
      <w:color w:val="404040" w:themeColor="text1" w:themeTint="BF"/>
      <w14:numForm w14:val="lining"/>
    </w:rPr>
  </w:style>
  <w:style w:type="paragraph" w:styleId="Titulek">
    <w:name w:val="caption"/>
    <w:basedOn w:val="Normln"/>
    <w:next w:val="Normln"/>
    <w:uiPriority w:val="35"/>
    <w:unhideWhenUsed/>
    <w:qFormat/>
    <w:rsid w:val="006E3E39"/>
    <w:pPr>
      <w:spacing w:after="200" w:line="240" w:lineRule="auto"/>
    </w:pPr>
    <w:rPr>
      <w:iCs/>
      <w:sz w:val="20"/>
      <w:szCs w:val="18"/>
    </w:rPr>
  </w:style>
  <w:style w:type="paragraph" w:styleId="Seznamobrzk">
    <w:name w:val="table of figures"/>
    <w:basedOn w:val="Normln"/>
    <w:next w:val="Normln"/>
    <w:uiPriority w:val="99"/>
    <w:unhideWhenUsed/>
    <w:rsid w:val="0002754A"/>
    <w:pPr>
      <w:spacing w:after="0"/>
    </w:pPr>
  </w:style>
  <w:style w:type="table" w:styleId="Mkatabulky">
    <w:name w:val="Table Grid"/>
    <w:basedOn w:val="Normlntabulka"/>
    <w:uiPriority w:val="39"/>
    <w:rsid w:val="000B3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rosttabulka5">
    <w:name w:val="Plain Table 5"/>
    <w:basedOn w:val="Normlntabulka"/>
    <w:uiPriority w:val="45"/>
    <w:rsid w:val="000B320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1">
    <w:name w:val="Styl1"/>
    <w:basedOn w:val="Klasicktabulka1"/>
    <w:uiPriority w:val="99"/>
    <w:rsid w:val="0091467F"/>
    <w:pPr>
      <w:spacing w:before="60" w:after="60"/>
      <w:jc w:val="right"/>
    </w:pPr>
    <w:rPr>
      <w:sz w:val="20"/>
      <w:szCs w:val="20"/>
      <w:lang w:val="en-US" w:eastAsia="cs-CZ"/>
    </w:rPr>
    <w:tblPr>
      <w:tblBorders>
        <w:top w:val="single" w:sz="18" w:space="0" w:color="auto"/>
        <w:bottom w:val="single" w:sz="18" w:space="0" w:color="auto"/>
      </w:tblBorders>
    </w:tblPr>
    <w:tcPr>
      <w:shd w:val="clear" w:color="auto" w:fill="auto"/>
      <w:vAlign w:val="center"/>
    </w:tcPr>
    <w:tblStylePr w:type="firstRow">
      <w:rPr>
        <w:rFonts w:asciiTheme="minorHAnsi" w:hAnsiTheme="minorHAnsi"/>
        <w:b/>
        <w:i w:val="0"/>
        <w:iCs/>
        <w:sz w:val="20"/>
      </w:rPr>
      <w:tblPr/>
      <w:tcPr>
        <w:tcBorders>
          <w:bottom w:val="single" w:sz="12" w:space="0" w:color="auto"/>
          <w:tl2br w:val="none" w:sz="0" w:space="0" w:color="auto"/>
          <w:tr2bl w:val="none" w:sz="0" w:space="0" w:color="auto"/>
        </w:tcBorders>
        <w:shd w:val="clear" w:color="auto" w:fill="auto"/>
      </w:tcPr>
    </w:tblStylePr>
    <w:tblStylePr w:type="lastRow">
      <w:rPr>
        <w:rFonts w:asciiTheme="minorHAnsi" w:hAnsiTheme="minorHAnsi"/>
        <w:color w:val="auto"/>
        <w:sz w:val="20"/>
      </w:rPr>
      <w:tblPr/>
      <w:tcPr>
        <w:tcBorders>
          <w:top w:val="single" w:sz="12" w:space="0" w:color="auto"/>
          <w:tl2br w:val="none" w:sz="0" w:space="0" w:color="auto"/>
          <w:tr2bl w:val="none" w:sz="0" w:space="0" w:color="auto"/>
        </w:tcBorders>
        <w:shd w:val="clear" w:color="auto" w:fill="auto"/>
      </w:tcPr>
    </w:tblStylePr>
    <w:tblStylePr w:type="firstCol">
      <w:rPr>
        <w:rFonts w:asciiTheme="minorHAnsi" w:hAnsiTheme="minorHAnsi"/>
        <w:sz w:val="20"/>
      </w:rPr>
      <w:tblPr/>
      <w:tcPr>
        <w:tcBorders>
          <w:right w:val="nil"/>
          <w:tl2br w:val="none" w:sz="0" w:space="0" w:color="auto"/>
          <w:tr2bl w:val="none" w:sz="0" w:space="0" w:color="auto"/>
        </w:tcBorders>
        <w:shd w:val="clear" w:color="auto" w:fill="auto"/>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FormtovanvHTML">
    <w:name w:val="HTML Preformatted"/>
    <w:basedOn w:val="Normln"/>
    <w:link w:val="FormtovanvHTMLChar"/>
    <w:uiPriority w:val="99"/>
    <w:semiHidden/>
    <w:unhideWhenUsed/>
    <w:rsid w:val="004004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cs-CZ"/>
      <w14:numForm w14:val="default"/>
    </w:rPr>
  </w:style>
  <w:style w:type="character" w:customStyle="1" w:styleId="FormtovanvHTMLChar">
    <w:name w:val="Formátovaný v HTML Char"/>
    <w:basedOn w:val="Standardnpsmoodstavce"/>
    <w:link w:val="FormtovanvHTML"/>
    <w:uiPriority w:val="99"/>
    <w:semiHidden/>
    <w:rsid w:val="004004D1"/>
    <w:rPr>
      <w:rFonts w:ascii="Courier New" w:eastAsia="Times New Roman" w:hAnsi="Courier New" w:cs="Courier New"/>
      <w:sz w:val="20"/>
      <w:szCs w:val="20"/>
      <w:lang w:eastAsia="cs-CZ"/>
    </w:rPr>
  </w:style>
  <w:style w:type="table" w:styleId="Klasicktabulka1">
    <w:name w:val="Table Classic 1"/>
    <w:basedOn w:val="Normlntabulka"/>
    <w:uiPriority w:val="99"/>
    <w:semiHidden/>
    <w:unhideWhenUsed/>
    <w:rsid w:val="00E267BC"/>
    <w:pPr>
      <w:spacing w:after="220" w:line="288"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extprogramovhokdu">
    <w:name w:val="Text programového kódu"/>
    <w:basedOn w:val="Normln"/>
    <w:link w:val="TextprogramovhokduChar"/>
    <w:uiPriority w:val="2"/>
    <w:qFormat/>
    <w:rsid w:val="003127A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nsolas" w:eastAsia="Times New Roman" w:hAnsi="Consolas" w:cs="Courier New"/>
      <w:w w:val="80"/>
      <w:szCs w:val="24"/>
      <w:lang w:eastAsia="cs-CZ"/>
      <w14:numForm w14:val="default"/>
    </w:rPr>
  </w:style>
  <w:style w:type="paragraph" w:customStyle="1" w:styleId="Textvtabulce">
    <w:name w:val="Text v tabulce"/>
    <w:basedOn w:val="Normln"/>
    <w:link w:val="TextvtabulceChar"/>
    <w:uiPriority w:val="1"/>
    <w:qFormat/>
    <w:rsid w:val="0091467F"/>
    <w:pPr>
      <w:spacing w:before="60" w:after="60"/>
      <w:jc w:val="left"/>
    </w:pPr>
    <w:rPr>
      <w:sz w:val="20"/>
    </w:rPr>
  </w:style>
  <w:style w:type="character" w:customStyle="1" w:styleId="TextprogramovhokduChar">
    <w:name w:val="Text programového kódu Char"/>
    <w:basedOn w:val="Standardnpsmoodstavce"/>
    <w:link w:val="Textprogramovhokdu"/>
    <w:uiPriority w:val="2"/>
    <w:rsid w:val="003C7DB4"/>
    <w:rPr>
      <w:rFonts w:ascii="Consolas" w:eastAsia="Times New Roman" w:hAnsi="Consolas" w:cs="Courier New"/>
      <w:w w:val="80"/>
      <w:szCs w:val="24"/>
      <w:shd w:val="clear" w:color="auto" w:fill="F2F2F2" w:themeFill="background1" w:themeFillShade="F2"/>
      <w:lang w:eastAsia="cs-CZ"/>
    </w:rPr>
  </w:style>
  <w:style w:type="paragraph" w:styleId="Zhlav">
    <w:name w:val="header"/>
    <w:basedOn w:val="Normln"/>
    <w:link w:val="ZhlavChar"/>
    <w:uiPriority w:val="99"/>
    <w:unhideWhenUsed/>
    <w:rsid w:val="00961262"/>
    <w:pPr>
      <w:tabs>
        <w:tab w:val="center" w:pos="4536"/>
        <w:tab w:val="right" w:pos="9072"/>
      </w:tabs>
      <w:spacing w:after="0" w:line="240" w:lineRule="auto"/>
    </w:pPr>
  </w:style>
  <w:style w:type="character" w:customStyle="1" w:styleId="TextvtabulceChar">
    <w:name w:val="Text v tabulce Char"/>
    <w:basedOn w:val="Standardnpsmoodstavce"/>
    <w:link w:val="Textvtabulce"/>
    <w:uiPriority w:val="1"/>
    <w:rsid w:val="0091467F"/>
    <w:rPr>
      <w:sz w:val="20"/>
      <w14:numForm w14:val="lining"/>
    </w:rPr>
  </w:style>
  <w:style w:type="character" w:customStyle="1" w:styleId="ZhlavChar">
    <w:name w:val="Záhlaví Char"/>
    <w:basedOn w:val="Standardnpsmoodstavce"/>
    <w:link w:val="Zhlav"/>
    <w:uiPriority w:val="99"/>
    <w:rsid w:val="00961262"/>
    <w:rPr>
      <w14:numForm w14:val="lining"/>
    </w:rPr>
  </w:style>
  <w:style w:type="paragraph" w:styleId="Zpat">
    <w:name w:val="footer"/>
    <w:basedOn w:val="Normln"/>
    <w:link w:val="ZpatChar"/>
    <w:uiPriority w:val="99"/>
    <w:unhideWhenUsed/>
    <w:rsid w:val="00961262"/>
    <w:pPr>
      <w:tabs>
        <w:tab w:val="center" w:pos="4536"/>
        <w:tab w:val="right" w:pos="9072"/>
      </w:tabs>
      <w:spacing w:after="0" w:line="240" w:lineRule="auto"/>
    </w:pPr>
  </w:style>
  <w:style w:type="character" w:customStyle="1" w:styleId="ZpatChar">
    <w:name w:val="Zápatí Char"/>
    <w:basedOn w:val="Standardnpsmoodstavce"/>
    <w:link w:val="Zpat"/>
    <w:uiPriority w:val="99"/>
    <w:rsid w:val="00961262"/>
    <w:rPr>
      <w14:numForm w14:val="lining"/>
    </w:rPr>
  </w:style>
  <w:style w:type="paragraph" w:styleId="Textvysvtlivek">
    <w:name w:val="endnote text"/>
    <w:basedOn w:val="Normln"/>
    <w:link w:val="TextvysvtlivekChar"/>
    <w:uiPriority w:val="99"/>
    <w:semiHidden/>
    <w:unhideWhenUsed/>
    <w:rsid w:val="009F2957"/>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9F2957"/>
    <w:rPr>
      <w:sz w:val="20"/>
      <w:szCs w:val="20"/>
      <w14:numForm w14:val="lining"/>
    </w:rPr>
  </w:style>
  <w:style w:type="character" w:styleId="Odkaznavysvtlivky">
    <w:name w:val="endnote reference"/>
    <w:basedOn w:val="Standardnpsmoodstavce"/>
    <w:uiPriority w:val="99"/>
    <w:semiHidden/>
    <w:unhideWhenUsed/>
    <w:rsid w:val="009F2957"/>
    <w:rPr>
      <w:vertAlign w:val="superscript"/>
    </w:rPr>
  </w:style>
  <w:style w:type="character" w:styleId="Zstupntext">
    <w:name w:val="Placeholder Text"/>
    <w:basedOn w:val="Standardnpsmoodstavce"/>
    <w:uiPriority w:val="99"/>
    <w:semiHidden/>
    <w:rsid w:val="009F2957"/>
    <w:rPr>
      <w:color w:val="808080"/>
    </w:rPr>
  </w:style>
  <w:style w:type="paragraph" w:styleId="Bezmezer">
    <w:name w:val="No Spacing"/>
    <w:link w:val="BezmezerChar"/>
    <w:uiPriority w:val="1"/>
    <w:qFormat/>
    <w:rsid w:val="009F2957"/>
    <w:pPr>
      <w:spacing w:after="0" w:line="240" w:lineRule="auto"/>
    </w:pPr>
    <w:rPr>
      <w:rFonts w:eastAsiaTheme="minorEastAsia"/>
      <w:lang w:eastAsia="cs-CZ"/>
    </w:rPr>
  </w:style>
  <w:style w:type="character" w:customStyle="1" w:styleId="BezmezerChar">
    <w:name w:val="Bez mezer Char"/>
    <w:basedOn w:val="Standardnpsmoodstavce"/>
    <w:link w:val="Bezmezer"/>
    <w:uiPriority w:val="1"/>
    <w:rsid w:val="003C7DB4"/>
    <w:rPr>
      <w:rFonts w:eastAsiaTheme="minorEastAsia"/>
      <w:lang w:eastAsia="cs-CZ"/>
    </w:rPr>
  </w:style>
  <w:style w:type="paragraph" w:styleId="Bibliografie">
    <w:name w:val="Bibliography"/>
    <w:basedOn w:val="Normln"/>
    <w:next w:val="Normln"/>
    <w:uiPriority w:val="37"/>
    <w:unhideWhenUsed/>
    <w:rsid w:val="00E052FB"/>
  </w:style>
  <w:style w:type="character" w:customStyle="1" w:styleId="MTEquationSection">
    <w:name w:val="MTEquationSection"/>
    <w:basedOn w:val="Standardnpsmoodstavce"/>
    <w:rsid w:val="00766D98"/>
    <w:rPr>
      <w:rFonts w:ascii="Open Sans" w:hAnsi="Open Sans" w:cs="Open Sans"/>
      <w:sz w:val="22"/>
      <w:szCs w:val="22"/>
    </w:rPr>
  </w:style>
  <w:style w:type="paragraph" w:customStyle="1" w:styleId="MTDisplayEquation">
    <w:name w:val="MTDisplayEquation"/>
    <w:basedOn w:val="Normln"/>
    <w:next w:val="Normln"/>
    <w:link w:val="MTDisplayEquationChar"/>
    <w:rsid w:val="00766D98"/>
    <w:pPr>
      <w:tabs>
        <w:tab w:val="center" w:pos="4540"/>
        <w:tab w:val="right" w:pos="9080"/>
      </w:tabs>
    </w:pPr>
  </w:style>
  <w:style w:type="character" w:customStyle="1" w:styleId="MTDisplayEquationChar">
    <w:name w:val="MTDisplayEquation Char"/>
    <w:basedOn w:val="Standardnpsmoodstavce"/>
    <w:link w:val="MTDisplayEquation"/>
    <w:rsid w:val="00766D98"/>
    <w:rPr>
      <w14:numForm w14:val="lining"/>
    </w:rPr>
  </w:style>
  <w:style w:type="character" w:styleId="Zdraznn">
    <w:name w:val="Emphasis"/>
    <w:basedOn w:val="Standardnpsmoodstavce"/>
    <w:uiPriority w:val="20"/>
    <w:qFormat/>
    <w:rsid w:val="00C67132"/>
    <w:rPr>
      <w:i/>
      <w:iCs/>
    </w:rPr>
  </w:style>
  <w:style w:type="character" w:styleId="Nevyeenzmnka">
    <w:name w:val="Unresolved Mention"/>
    <w:basedOn w:val="Standardnpsmoodstavce"/>
    <w:uiPriority w:val="99"/>
    <w:semiHidden/>
    <w:unhideWhenUsed/>
    <w:rsid w:val="00C67132"/>
    <w:rPr>
      <w:color w:val="605E5C"/>
      <w:shd w:val="clear" w:color="auto" w:fill="E1DFDD"/>
    </w:rPr>
  </w:style>
  <w:style w:type="character" w:styleId="Sledovanodkaz">
    <w:name w:val="FollowedHyperlink"/>
    <w:basedOn w:val="Standardnpsmoodstavce"/>
    <w:uiPriority w:val="99"/>
    <w:semiHidden/>
    <w:unhideWhenUsed/>
    <w:rsid w:val="00C67132"/>
    <w:rPr>
      <w:color w:val="954F72" w:themeColor="followedHyperlink"/>
      <w:u w:val="single"/>
    </w:rPr>
  </w:style>
  <w:style w:type="paragraph" w:styleId="Normlnweb">
    <w:name w:val="Normal (Web)"/>
    <w:basedOn w:val="Normln"/>
    <w:uiPriority w:val="99"/>
    <w:unhideWhenUsed/>
    <w:rsid w:val="00C314AB"/>
    <w:pPr>
      <w:spacing w:before="100" w:beforeAutospacing="1" w:after="100" w:afterAutospacing="1" w:line="240" w:lineRule="auto"/>
      <w:jc w:val="left"/>
    </w:pPr>
    <w:rPr>
      <w:rFonts w:ascii="Times New Roman" w:eastAsia="Times New Roman" w:hAnsi="Times New Roman" w:cs="Times New Roman"/>
      <w:sz w:val="24"/>
      <w:szCs w:val="24"/>
      <w:lang w:eastAsia="cs-CZ"/>
      <w14:numForm w14:val="default"/>
    </w:rPr>
  </w:style>
  <w:style w:type="paragraph" w:styleId="Textpoznpodarou">
    <w:name w:val="footnote text"/>
    <w:basedOn w:val="Normln"/>
    <w:link w:val="TextpoznpodarouChar"/>
    <w:uiPriority w:val="99"/>
    <w:semiHidden/>
    <w:unhideWhenUsed/>
    <w:rsid w:val="00413AA8"/>
    <w:pPr>
      <w:spacing w:after="0" w:line="240" w:lineRule="auto"/>
    </w:pPr>
    <w:rPr>
      <w:sz w:val="20"/>
      <w:szCs w:val="20"/>
      <w14:numForm w14:val="default"/>
    </w:rPr>
  </w:style>
  <w:style w:type="character" w:customStyle="1" w:styleId="TextpoznpodarouChar">
    <w:name w:val="Text pozn. pod čarou Char"/>
    <w:basedOn w:val="Standardnpsmoodstavce"/>
    <w:link w:val="Textpoznpodarou"/>
    <w:uiPriority w:val="99"/>
    <w:semiHidden/>
    <w:rsid w:val="00413AA8"/>
    <w:rPr>
      <w:sz w:val="20"/>
      <w:szCs w:val="20"/>
    </w:rPr>
  </w:style>
  <w:style w:type="character" w:styleId="Znakapoznpodarou">
    <w:name w:val="footnote reference"/>
    <w:basedOn w:val="Standardnpsmoodstavce"/>
    <w:uiPriority w:val="99"/>
    <w:semiHidden/>
    <w:unhideWhenUsed/>
    <w:rsid w:val="00413AA8"/>
    <w:rPr>
      <w:vertAlign w:val="superscript"/>
    </w:rPr>
  </w:style>
  <w:style w:type="character" w:styleId="CittHTML">
    <w:name w:val="HTML Cite"/>
    <w:basedOn w:val="Standardnpsmoodstavce"/>
    <w:uiPriority w:val="99"/>
    <w:semiHidden/>
    <w:unhideWhenUsed/>
    <w:rsid w:val="00413AA8"/>
    <w:rPr>
      <w:i/>
      <w:iCs/>
    </w:rPr>
  </w:style>
  <w:style w:type="character" w:styleId="Siln">
    <w:name w:val="Strong"/>
    <w:basedOn w:val="Standardnpsmoodstavce"/>
    <w:uiPriority w:val="22"/>
    <w:qFormat/>
    <w:rsid w:val="008575C5"/>
    <w:rPr>
      <w:b/>
      <w:bCs/>
    </w:rPr>
  </w:style>
  <w:style w:type="paragraph" w:styleId="Obsah4">
    <w:name w:val="toc 4"/>
    <w:basedOn w:val="Normln"/>
    <w:next w:val="Normln"/>
    <w:autoRedefine/>
    <w:uiPriority w:val="39"/>
    <w:unhideWhenUsed/>
    <w:rsid w:val="00C1682E"/>
    <w:pPr>
      <w:spacing w:after="100" w:line="259" w:lineRule="auto"/>
      <w:ind w:left="660"/>
      <w:jc w:val="left"/>
    </w:pPr>
    <w:rPr>
      <w:rFonts w:eastAsiaTheme="minorEastAsia"/>
      <w:lang w:eastAsia="cs-CZ"/>
      <w14:numForm w14:val="default"/>
    </w:rPr>
  </w:style>
  <w:style w:type="paragraph" w:styleId="Obsah5">
    <w:name w:val="toc 5"/>
    <w:basedOn w:val="Normln"/>
    <w:next w:val="Normln"/>
    <w:autoRedefine/>
    <w:uiPriority w:val="39"/>
    <w:unhideWhenUsed/>
    <w:rsid w:val="00C1682E"/>
    <w:pPr>
      <w:spacing w:after="100" w:line="259" w:lineRule="auto"/>
      <w:ind w:left="880"/>
      <w:jc w:val="left"/>
    </w:pPr>
    <w:rPr>
      <w:rFonts w:eastAsiaTheme="minorEastAsia"/>
      <w:lang w:eastAsia="cs-CZ"/>
      <w14:numForm w14:val="default"/>
    </w:rPr>
  </w:style>
  <w:style w:type="paragraph" w:styleId="Obsah6">
    <w:name w:val="toc 6"/>
    <w:basedOn w:val="Normln"/>
    <w:next w:val="Normln"/>
    <w:autoRedefine/>
    <w:uiPriority w:val="39"/>
    <w:unhideWhenUsed/>
    <w:rsid w:val="00C1682E"/>
    <w:pPr>
      <w:spacing w:after="100" w:line="259" w:lineRule="auto"/>
      <w:ind w:left="1100"/>
      <w:jc w:val="left"/>
    </w:pPr>
    <w:rPr>
      <w:rFonts w:eastAsiaTheme="minorEastAsia"/>
      <w:lang w:eastAsia="cs-CZ"/>
      <w14:numForm w14:val="default"/>
    </w:rPr>
  </w:style>
  <w:style w:type="paragraph" w:styleId="Obsah7">
    <w:name w:val="toc 7"/>
    <w:basedOn w:val="Normln"/>
    <w:next w:val="Normln"/>
    <w:autoRedefine/>
    <w:uiPriority w:val="39"/>
    <w:unhideWhenUsed/>
    <w:rsid w:val="00C1682E"/>
    <w:pPr>
      <w:spacing w:after="100" w:line="259" w:lineRule="auto"/>
      <w:ind w:left="1320"/>
      <w:jc w:val="left"/>
    </w:pPr>
    <w:rPr>
      <w:rFonts w:eastAsiaTheme="minorEastAsia"/>
      <w:lang w:eastAsia="cs-CZ"/>
      <w14:numForm w14:val="default"/>
    </w:rPr>
  </w:style>
  <w:style w:type="paragraph" w:styleId="Obsah8">
    <w:name w:val="toc 8"/>
    <w:basedOn w:val="Normln"/>
    <w:next w:val="Normln"/>
    <w:autoRedefine/>
    <w:uiPriority w:val="39"/>
    <w:unhideWhenUsed/>
    <w:rsid w:val="00C1682E"/>
    <w:pPr>
      <w:spacing w:after="100" w:line="259" w:lineRule="auto"/>
      <w:ind w:left="1540"/>
      <w:jc w:val="left"/>
    </w:pPr>
    <w:rPr>
      <w:rFonts w:eastAsiaTheme="minorEastAsia"/>
      <w:lang w:eastAsia="cs-CZ"/>
      <w14:numForm w14:val="default"/>
    </w:rPr>
  </w:style>
  <w:style w:type="paragraph" w:styleId="Obsah9">
    <w:name w:val="toc 9"/>
    <w:basedOn w:val="Normln"/>
    <w:next w:val="Normln"/>
    <w:autoRedefine/>
    <w:uiPriority w:val="39"/>
    <w:unhideWhenUsed/>
    <w:rsid w:val="00C1682E"/>
    <w:pPr>
      <w:spacing w:after="100" w:line="259" w:lineRule="auto"/>
      <w:ind w:left="1760"/>
      <w:jc w:val="left"/>
    </w:pPr>
    <w:rPr>
      <w:rFonts w:eastAsiaTheme="minorEastAsia"/>
      <w:lang w:eastAsia="cs-CZ"/>
      <w14:numForm w14:val="defau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3377">
      <w:bodyDiv w:val="1"/>
      <w:marLeft w:val="0"/>
      <w:marRight w:val="0"/>
      <w:marTop w:val="0"/>
      <w:marBottom w:val="0"/>
      <w:divBdr>
        <w:top w:val="none" w:sz="0" w:space="0" w:color="auto"/>
        <w:left w:val="none" w:sz="0" w:space="0" w:color="auto"/>
        <w:bottom w:val="none" w:sz="0" w:space="0" w:color="auto"/>
        <w:right w:val="none" w:sz="0" w:space="0" w:color="auto"/>
      </w:divBdr>
    </w:div>
    <w:div w:id="18624401">
      <w:bodyDiv w:val="1"/>
      <w:marLeft w:val="0"/>
      <w:marRight w:val="0"/>
      <w:marTop w:val="0"/>
      <w:marBottom w:val="0"/>
      <w:divBdr>
        <w:top w:val="none" w:sz="0" w:space="0" w:color="auto"/>
        <w:left w:val="none" w:sz="0" w:space="0" w:color="auto"/>
        <w:bottom w:val="none" w:sz="0" w:space="0" w:color="auto"/>
        <w:right w:val="none" w:sz="0" w:space="0" w:color="auto"/>
      </w:divBdr>
    </w:div>
    <w:div w:id="51000576">
      <w:bodyDiv w:val="1"/>
      <w:marLeft w:val="0"/>
      <w:marRight w:val="0"/>
      <w:marTop w:val="0"/>
      <w:marBottom w:val="0"/>
      <w:divBdr>
        <w:top w:val="none" w:sz="0" w:space="0" w:color="auto"/>
        <w:left w:val="none" w:sz="0" w:space="0" w:color="auto"/>
        <w:bottom w:val="none" w:sz="0" w:space="0" w:color="auto"/>
        <w:right w:val="none" w:sz="0" w:space="0" w:color="auto"/>
      </w:divBdr>
    </w:div>
    <w:div w:id="55590653">
      <w:bodyDiv w:val="1"/>
      <w:marLeft w:val="0"/>
      <w:marRight w:val="0"/>
      <w:marTop w:val="0"/>
      <w:marBottom w:val="0"/>
      <w:divBdr>
        <w:top w:val="none" w:sz="0" w:space="0" w:color="auto"/>
        <w:left w:val="none" w:sz="0" w:space="0" w:color="auto"/>
        <w:bottom w:val="none" w:sz="0" w:space="0" w:color="auto"/>
        <w:right w:val="none" w:sz="0" w:space="0" w:color="auto"/>
      </w:divBdr>
    </w:div>
    <w:div w:id="56631152">
      <w:bodyDiv w:val="1"/>
      <w:marLeft w:val="0"/>
      <w:marRight w:val="0"/>
      <w:marTop w:val="0"/>
      <w:marBottom w:val="0"/>
      <w:divBdr>
        <w:top w:val="none" w:sz="0" w:space="0" w:color="auto"/>
        <w:left w:val="none" w:sz="0" w:space="0" w:color="auto"/>
        <w:bottom w:val="none" w:sz="0" w:space="0" w:color="auto"/>
        <w:right w:val="none" w:sz="0" w:space="0" w:color="auto"/>
      </w:divBdr>
      <w:divsChild>
        <w:div w:id="1104810038">
          <w:marLeft w:val="0"/>
          <w:marRight w:val="0"/>
          <w:marTop w:val="0"/>
          <w:marBottom w:val="0"/>
          <w:divBdr>
            <w:top w:val="single" w:sz="6" w:space="0" w:color="9F9F9F"/>
            <w:left w:val="single" w:sz="6" w:space="0" w:color="9F9F9F"/>
            <w:bottom w:val="single" w:sz="6" w:space="0" w:color="9F9F9F"/>
            <w:right w:val="single" w:sz="6" w:space="0" w:color="9F9F9F"/>
          </w:divBdr>
          <w:divsChild>
            <w:div w:id="33523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20130">
      <w:bodyDiv w:val="1"/>
      <w:marLeft w:val="0"/>
      <w:marRight w:val="0"/>
      <w:marTop w:val="0"/>
      <w:marBottom w:val="0"/>
      <w:divBdr>
        <w:top w:val="none" w:sz="0" w:space="0" w:color="auto"/>
        <w:left w:val="none" w:sz="0" w:space="0" w:color="auto"/>
        <w:bottom w:val="none" w:sz="0" w:space="0" w:color="auto"/>
        <w:right w:val="none" w:sz="0" w:space="0" w:color="auto"/>
      </w:divBdr>
      <w:divsChild>
        <w:div w:id="1035424337">
          <w:marLeft w:val="0"/>
          <w:marRight w:val="0"/>
          <w:marTop w:val="30"/>
          <w:marBottom w:val="0"/>
          <w:divBdr>
            <w:top w:val="none" w:sz="0" w:space="0" w:color="auto"/>
            <w:left w:val="none" w:sz="0" w:space="0" w:color="auto"/>
            <w:bottom w:val="none" w:sz="0" w:space="0" w:color="auto"/>
            <w:right w:val="none" w:sz="0" w:space="0" w:color="auto"/>
          </w:divBdr>
        </w:div>
      </w:divsChild>
    </w:div>
    <w:div w:id="82800208">
      <w:bodyDiv w:val="1"/>
      <w:marLeft w:val="0"/>
      <w:marRight w:val="0"/>
      <w:marTop w:val="0"/>
      <w:marBottom w:val="0"/>
      <w:divBdr>
        <w:top w:val="none" w:sz="0" w:space="0" w:color="auto"/>
        <w:left w:val="none" w:sz="0" w:space="0" w:color="auto"/>
        <w:bottom w:val="none" w:sz="0" w:space="0" w:color="auto"/>
        <w:right w:val="none" w:sz="0" w:space="0" w:color="auto"/>
      </w:divBdr>
    </w:div>
    <w:div w:id="88429812">
      <w:bodyDiv w:val="1"/>
      <w:marLeft w:val="0"/>
      <w:marRight w:val="0"/>
      <w:marTop w:val="0"/>
      <w:marBottom w:val="0"/>
      <w:divBdr>
        <w:top w:val="none" w:sz="0" w:space="0" w:color="auto"/>
        <w:left w:val="none" w:sz="0" w:space="0" w:color="auto"/>
        <w:bottom w:val="none" w:sz="0" w:space="0" w:color="auto"/>
        <w:right w:val="none" w:sz="0" w:space="0" w:color="auto"/>
      </w:divBdr>
    </w:div>
    <w:div w:id="107284178">
      <w:bodyDiv w:val="1"/>
      <w:marLeft w:val="0"/>
      <w:marRight w:val="0"/>
      <w:marTop w:val="0"/>
      <w:marBottom w:val="0"/>
      <w:divBdr>
        <w:top w:val="none" w:sz="0" w:space="0" w:color="auto"/>
        <w:left w:val="none" w:sz="0" w:space="0" w:color="auto"/>
        <w:bottom w:val="none" w:sz="0" w:space="0" w:color="auto"/>
        <w:right w:val="none" w:sz="0" w:space="0" w:color="auto"/>
      </w:divBdr>
    </w:div>
    <w:div w:id="128402862">
      <w:bodyDiv w:val="1"/>
      <w:marLeft w:val="0"/>
      <w:marRight w:val="0"/>
      <w:marTop w:val="0"/>
      <w:marBottom w:val="0"/>
      <w:divBdr>
        <w:top w:val="none" w:sz="0" w:space="0" w:color="auto"/>
        <w:left w:val="none" w:sz="0" w:space="0" w:color="auto"/>
        <w:bottom w:val="none" w:sz="0" w:space="0" w:color="auto"/>
        <w:right w:val="none" w:sz="0" w:space="0" w:color="auto"/>
      </w:divBdr>
    </w:div>
    <w:div w:id="145054663">
      <w:bodyDiv w:val="1"/>
      <w:marLeft w:val="0"/>
      <w:marRight w:val="0"/>
      <w:marTop w:val="0"/>
      <w:marBottom w:val="0"/>
      <w:divBdr>
        <w:top w:val="none" w:sz="0" w:space="0" w:color="auto"/>
        <w:left w:val="none" w:sz="0" w:space="0" w:color="auto"/>
        <w:bottom w:val="none" w:sz="0" w:space="0" w:color="auto"/>
        <w:right w:val="none" w:sz="0" w:space="0" w:color="auto"/>
      </w:divBdr>
    </w:div>
    <w:div w:id="152449847">
      <w:bodyDiv w:val="1"/>
      <w:marLeft w:val="0"/>
      <w:marRight w:val="0"/>
      <w:marTop w:val="0"/>
      <w:marBottom w:val="0"/>
      <w:divBdr>
        <w:top w:val="none" w:sz="0" w:space="0" w:color="auto"/>
        <w:left w:val="none" w:sz="0" w:space="0" w:color="auto"/>
        <w:bottom w:val="none" w:sz="0" w:space="0" w:color="auto"/>
        <w:right w:val="none" w:sz="0" w:space="0" w:color="auto"/>
      </w:divBdr>
    </w:div>
    <w:div w:id="155464181">
      <w:bodyDiv w:val="1"/>
      <w:marLeft w:val="0"/>
      <w:marRight w:val="0"/>
      <w:marTop w:val="0"/>
      <w:marBottom w:val="0"/>
      <w:divBdr>
        <w:top w:val="none" w:sz="0" w:space="0" w:color="auto"/>
        <w:left w:val="none" w:sz="0" w:space="0" w:color="auto"/>
        <w:bottom w:val="none" w:sz="0" w:space="0" w:color="auto"/>
        <w:right w:val="none" w:sz="0" w:space="0" w:color="auto"/>
      </w:divBdr>
    </w:div>
    <w:div w:id="179855444">
      <w:bodyDiv w:val="1"/>
      <w:marLeft w:val="0"/>
      <w:marRight w:val="0"/>
      <w:marTop w:val="0"/>
      <w:marBottom w:val="0"/>
      <w:divBdr>
        <w:top w:val="none" w:sz="0" w:space="0" w:color="auto"/>
        <w:left w:val="none" w:sz="0" w:space="0" w:color="auto"/>
        <w:bottom w:val="none" w:sz="0" w:space="0" w:color="auto"/>
        <w:right w:val="none" w:sz="0" w:space="0" w:color="auto"/>
      </w:divBdr>
    </w:div>
    <w:div w:id="182745695">
      <w:bodyDiv w:val="1"/>
      <w:marLeft w:val="0"/>
      <w:marRight w:val="0"/>
      <w:marTop w:val="0"/>
      <w:marBottom w:val="0"/>
      <w:divBdr>
        <w:top w:val="none" w:sz="0" w:space="0" w:color="auto"/>
        <w:left w:val="none" w:sz="0" w:space="0" w:color="auto"/>
        <w:bottom w:val="none" w:sz="0" w:space="0" w:color="auto"/>
        <w:right w:val="none" w:sz="0" w:space="0" w:color="auto"/>
      </w:divBdr>
    </w:div>
    <w:div w:id="194006834">
      <w:bodyDiv w:val="1"/>
      <w:marLeft w:val="0"/>
      <w:marRight w:val="0"/>
      <w:marTop w:val="0"/>
      <w:marBottom w:val="0"/>
      <w:divBdr>
        <w:top w:val="none" w:sz="0" w:space="0" w:color="auto"/>
        <w:left w:val="none" w:sz="0" w:space="0" w:color="auto"/>
        <w:bottom w:val="none" w:sz="0" w:space="0" w:color="auto"/>
        <w:right w:val="none" w:sz="0" w:space="0" w:color="auto"/>
      </w:divBdr>
    </w:div>
    <w:div w:id="232282892">
      <w:bodyDiv w:val="1"/>
      <w:marLeft w:val="0"/>
      <w:marRight w:val="0"/>
      <w:marTop w:val="0"/>
      <w:marBottom w:val="0"/>
      <w:divBdr>
        <w:top w:val="none" w:sz="0" w:space="0" w:color="auto"/>
        <w:left w:val="none" w:sz="0" w:space="0" w:color="auto"/>
        <w:bottom w:val="none" w:sz="0" w:space="0" w:color="auto"/>
        <w:right w:val="none" w:sz="0" w:space="0" w:color="auto"/>
      </w:divBdr>
    </w:div>
    <w:div w:id="238177789">
      <w:bodyDiv w:val="1"/>
      <w:marLeft w:val="0"/>
      <w:marRight w:val="0"/>
      <w:marTop w:val="0"/>
      <w:marBottom w:val="0"/>
      <w:divBdr>
        <w:top w:val="none" w:sz="0" w:space="0" w:color="auto"/>
        <w:left w:val="none" w:sz="0" w:space="0" w:color="auto"/>
        <w:bottom w:val="none" w:sz="0" w:space="0" w:color="auto"/>
        <w:right w:val="none" w:sz="0" w:space="0" w:color="auto"/>
      </w:divBdr>
    </w:div>
    <w:div w:id="254242974">
      <w:bodyDiv w:val="1"/>
      <w:marLeft w:val="0"/>
      <w:marRight w:val="0"/>
      <w:marTop w:val="0"/>
      <w:marBottom w:val="0"/>
      <w:divBdr>
        <w:top w:val="none" w:sz="0" w:space="0" w:color="auto"/>
        <w:left w:val="none" w:sz="0" w:space="0" w:color="auto"/>
        <w:bottom w:val="none" w:sz="0" w:space="0" w:color="auto"/>
        <w:right w:val="none" w:sz="0" w:space="0" w:color="auto"/>
      </w:divBdr>
    </w:div>
    <w:div w:id="261645562">
      <w:bodyDiv w:val="1"/>
      <w:marLeft w:val="0"/>
      <w:marRight w:val="0"/>
      <w:marTop w:val="0"/>
      <w:marBottom w:val="0"/>
      <w:divBdr>
        <w:top w:val="none" w:sz="0" w:space="0" w:color="auto"/>
        <w:left w:val="none" w:sz="0" w:space="0" w:color="auto"/>
        <w:bottom w:val="none" w:sz="0" w:space="0" w:color="auto"/>
        <w:right w:val="none" w:sz="0" w:space="0" w:color="auto"/>
      </w:divBdr>
    </w:div>
    <w:div w:id="280917874">
      <w:bodyDiv w:val="1"/>
      <w:marLeft w:val="0"/>
      <w:marRight w:val="0"/>
      <w:marTop w:val="0"/>
      <w:marBottom w:val="0"/>
      <w:divBdr>
        <w:top w:val="none" w:sz="0" w:space="0" w:color="auto"/>
        <w:left w:val="none" w:sz="0" w:space="0" w:color="auto"/>
        <w:bottom w:val="none" w:sz="0" w:space="0" w:color="auto"/>
        <w:right w:val="none" w:sz="0" w:space="0" w:color="auto"/>
      </w:divBdr>
    </w:div>
    <w:div w:id="293025032">
      <w:bodyDiv w:val="1"/>
      <w:marLeft w:val="0"/>
      <w:marRight w:val="0"/>
      <w:marTop w:val="0"/>
      <w:marBottom w:val="0"/>
      <w:divBdr>
        <w:top w:val="none" w:sz="0" w:space="0" w:color="auto"/>
        <w:left w:val="none" w:sz="0" w:space="0" w:color="auto"/>
        <w:bottom w:val="none" w:sz="0" w:space="0" w:color="auto"/>
        <w:right w:val="none" w:sz="0" w:space="0" w:color="auto"/>
      </w:divBdr>
    </w:div>
    <w:div w:id="300773290">
      <w:bodyDiv w:val="1"/>
      <w:marLeft w:val="0"/>
      <w:marRight w:val="0"/>
      <w:marTop w:val="0"/>
      <w:marBottom w:val="0"/>
      <w:divBdr>
        <w:top w:val="none" w:sz="0" w:space="0" w:color="auto"/>
        <w:left w:val="none" w:sz="0" w:space="0" w:color="auto"/>
        <w:bottom w:val="none" w:sz="0" w:space="0" w:color="auto"/>
        <w:right w:val="none" w:sz="0" w:space="0" w:color="auto"/>
      </w:divBdr>
    </w:div>
    <w:div w:id="319775209">
      <w:bodyDiv w:val="1"/>
      <w:marLeft w:val="0"/>
      <w:marRight w:val="0"/>
      <w:marTop w:val="0"/>
      <w:marBottom w:val="0"/>
      <w:divBdr>
        <w:top w:val="none" w:sz="0" w:space="0" w:color="auto"/>
        <w:left w:val="none" w:sz="0" w:space="0" w:color="auto"/>
        <w:bottom w:val="none" w:sz="0" w:space="0" w:color="auto"/>
        <w:right w:val="none" w:sz="0" w:space="0" w:color="auto"/>
      </w:divBdr>
    </w:div>
    <w:div w:id="343285769">
      <w:bodyDiv w:val="1"/>
      <w:marLeft w:val="0"/>
      <w:marRight w:val="0"/>
      <w:marTop w:val="0"/>
      <w:marBottom w:val="0"/>
      <w:divBdr>
        <w:top w:val="none" w:sz="0" w:space="0" w:color="auto"/>
        <w:left w:val="none" w:sz="0" w:space="0" w:color="auto"/>
        <w:bottom w:val="none" w:sz="0" w:space="0" w:color="auto"/>
        <w:right w:val="none" w:sz="0" w:space="0" w:color="auto"/>
      </w:divBdr>
    </w:div>
    <w:div w:id="351305537">
      <w:bodyDiv w:val="1"/>
      <w:marLeft w:val="0"/>
      <w:marRight w:val="0"/>
      <w:marTop w:val="0"/>
      <w:marBottom w:val="0"/>
      <w:divBdr>
        <w:top w:val="none" w:sz="0" w:space="0" w:color="auto"/>
        <w:left w:val="none" w:sz="0" w:space="0" w:color="auto"/>
        <w:bottom w:val="none" w:sz="0" w:space="0" w:color="auto"/>
        <w:right w:val="none" w:sz="0" w:space="0" w:color="auto"/>
      </w:divBdr>
    </w:div>
    <w:div w:id="355161646">
      <w:bodyDiv w:val="1"/>
      <w:marLeft w:val="0"/>
      <w:marRight w:val="0"/>
      <w:marTop w:val="0"/>
      <w:marBottom w:val="0"/>
      <w:divBdr>
        <w:top w:val="none" w:sz="0" w:space="0" w:color="auto"/>
        <w:left w:val="none" w:sz="0" w:space="0" w:color="auto"/>
        <w:bottom w:val="none" w:sz="0" w:space="0" w:color="auto"/>
        <w:right w:val="none" w:sz="0" w:space="0" w:color="auto"/>
      </w:divBdr>
    </w:div>
    <w:div w:id="360592362">
      <w:bodyDiv w:val="1"/>
      <w:marLeft w:val="0"/>
      <w:marRight w:val="0"/>
      <w:marTop w:val="0"/>
      <w:marBottom w:val="0"/>
      <w:divBdr>
        <w:top w:val="none" w:sz="0" w:space="0" w:color="auto"/>
        <w:left w:val="none" w:sz="0" w:space="0" w:color="auto"/>
        <w:bottom w:val="none" w:sz="0" w:space="0" w:color="auto"/>
        <w:right w:val="none" w:sz="0" w:space="0" w:color="auto"/>
      </w:divBdr>
    </w:div>
    <w:div w:id="361783140">
      <w:bodyDiv w:val="1"/>
      <w:marLeft w:val="0"/>
      <w:marRight w:val="0"/>
      <w:marTop w:val="0"/>
      <w:marBottom w:val="0"/>
      <w:divBdr>
        <w:top w:val="none" w:sz="0" w:space="0" w:color="auto"/>
        <w:left w:val="none" w:sz="0" w:space="0" w:color="auto"/>
        <w:bottom w:val="none" w:sz="0" w:space="0" w:color="auto"/>
        <w:right w:val="none" w:sz="0" w:space="0" w:color="auto"/>
      </w:divBdr>
    </w:div>
    <w:div w:id="365496027">
      <w:bodyDiv w:val="1"/>
      <w:marLeft w:val="0"/>
      <w:marRight w:val="0"/>
      <w:marTop w:val="0"/>
      <w:marBottom w:val="0"/>
      <w:divBdr>
        <w:top w:val="none" w:sz="0" w:space="0" w:color="auto"/>
        <w:left w:val="none" w:sz="0" w:space="0" w:color="auto"/>
        <w:bottom w:val="none" w:sz="0" w:space="0" w:color="auto"/>
        <w:right w:val="none" w:sz="0" w:space="0" w:color="auto"/>
      </w:divBdr>
      <w:divsChild>
        <w:div w:id="1977952122">
          <w:marLeft w:val="0"/>
          <w:marRight w:val="0"/>
          <w:marTop w:val="30"/>
          <w:marBottom w:val="0"/>
          <w:divBdr>
            <w:top w:val="none" w:sz="0" w:space="0" w:color="auto"/>
            <w:left w:val="none" w:sz="0" w:space="0" w:color="auto"/>
            <w:bottom w:val="none" w:sz="0" w:space="0" w:color="auto"/>
            <w:right w:val="none" w:sz="0" w:space="0" w:color="auto"/>
          </w:divBdr>
        </w:div>
      </w:divsChild>
    </w:div>
    <w:div w:id="372848003">
      <w:bodyDiv w:val="1"/>
      <w:marLeft w:val="0"/>
      <w:marRight w:val="0"/>
      <w:marTop w:val="0"/>
      <w:marBottom w:val="0"/>
      <w:divBdr>
        <w:top w:val="none" w:sz="0" w:space="0" w:color="auto"/>
        <w:left w:val="none" w:sz="0" w:space="0" w:color="auto"/>
        <w:bottom w:val="none" w:sz="0" w:space="0" w:color="auto"/>
        <w:right w:val="none" w:sz="0" w:space="0" w:color="auto"/>
      </w:divBdr>
    </w:div>
    <w:div w:id="380591083">
      <w:bodyDiv w:val="1"/>
      <w:marLeft w:val="0"/>
      <w:marRight w:val="0"/>
      <w:marTop w:val="0"/>
      <w:marBottom w:val="0"/>
      <w:divBdr>
        <w:top w:val="none" w:sz="0" w:space="0" w:color="auto"/>
        <w:left w:val="none" w:sz="0" w:space="0" w:color="auto"/>
        <w:bottom w:val="none" w:sz="0" w:space="0" w:color="auto"/>
        <w:right w:val="none" w:sz="0" w:space="0" w:color="auto"/>
      </w:divBdr>
    </w:div>
    <w:div w:id="400367821">
      <w:bodyDiv w:val="1"/>
      <w:marLeft w:val="0"/>
      <w:marRight w:val="0"/>
      <w:marTop w:val="0"/>
      <w:marBottom w:val="0"/>
      <w:divBdr>
        <w:top w:val="none" w:sz="0" w:space="0" w:color="auto"/>
        <w:left w:val="none" w:sz="0" w:space="0" w:color="auto"/>
        <w:bottom w:val="none" w:sz="0" w:space="0" w:color="auto"/>
        <w:right w:val="none" w:sz="0" w:space="0" w:color="auto"/>
      </w:divBdr>
    </w:div>
    <w:div w:id="402334420">
      <w:bodyDiv w:val="1"/>
      <w:marLeft w:val="0"/>
      <w:marRight w:val="0"/>
      <w:marTop w:val="0"/>
      <w:marBottom w:val="0"/>
      <w:divBdr>
        <w:top w:val="none" w:sz="0" w:space="0" w:color="auto"/>
        <w:left w:val="none" w:sz="0" w:space="0" w:color="auto"/>
        <w:bottom w:val="none" w:sz="0" w:space="0" w:color="auto"/>
        <w:right w:val="none" w:sz="0" w:space="0" w:color="auto"/>
      </w:divBdr>
    </w:div>
    <w:div w:id="415370318">
      <w:bodyDiv w:val="1"/>
      <w:marLeft w:val="0"/>
      <w:marRight w:val="0"/>
      <w:marTop w:val="0"/>
      <w:marBottom w:val="0"/>
      <w:divBdr>
        <w:top w:val="none" w:sz="0" w:space="0" w:color="auto"/>
        <w:left w:val="none" w:sz="0" w:space="0" w:color="auto"/>
        <w:bottom w:val="none" w:sz="0" w:space="0" w:color="auto"/>
        <w:right w:val="none" w:sz="0" w:space="0" w:color="auto"/>
      </w:divBdr>
    </w:div>
    <w:div w:id="418982689">
      <w:bodyDiv w:val="1"/>
      <w:marLeft w:val="0"/>
      <w:marRight w:val="0"/>
      <w:marTop w:val="0"/>
      <w:marBottom w:val="0"/>
      <w:divBdr>
        <w:top w:val="none" w:sz="0" w:space="0" w:color="auto"/>
        <w:left w:val="none" w:sz="0" w:space="0" w:color="auto"/>
        <w:bottom w:val="none" w:sz="0" w:space="0" w:color="auto"/>
        <w:right w:val="none" w:sz="0" w:space="0" w:color="auto"/>
      </w:divBdr>
    </w:div>
    <w:div w:id="419377045">
      <w:bodyDiv w:val="1"/>
      <w:marLeft w:val="0"/>
      <w:marRight w:val="0"/>
      <w:marTop w:val="0"/>
      <w:marBottom w:val="0"/>
      <w:divBdr>
        <w:top w:val="none" w:sz="0" w:space="0" w:color="auto"/>
        <w:left w:val="none" w:sz="0" w:space="0" w:color="auto"/>
        <w:bottom w:val="none" w:sz="0" w:space="0" w:color="auto"/>
        <w:right w:val="none" w:sz="0" w:space="0" w:color="auto"/>
      </w:divBdr>
    </w:div>
    <w:div w:id="429131543">
      <w:bodyDiv w:val="1"/>
      <w:marLeft w:val="0"/>
      <w:marRight w:val="0"/>
      <w:marTop w:val="0"/>
      <w:marBottom w:val="0"/>
      <w:divBdr>
        <w:top w:val="none" w:sz="0" w:space="0" w:color="auto"/>
        <w:left w:val="none" w:sz="0" w:space="0" w:color="auto"/>
        <w:bottom w:val="none" w:sz="0" w:space="0" w:color="auto"/>
        <w:right w:val="none" w:sz="0" w:space="0" w:color="auto"/>
      </w:divBdr>
    </w:div>
    <w:div w:id="441262237">
      <w:bodyDiv w:val="1"/>
      <w:marLeft w:val="0"/>
      <w:marRight w:val="0"/>
      <w:marTop w:val="0"/>
      <w:marBottom w:val="0"/>
      <w:divBdr>
        <w:top w:val="none" w:sz="0" w:space="0" w:color="auto"/>
        <w:left w:val="none" w:sz="0" w:space="0" w:color="auto"/>
        <w:bottom w:val="none" w:sz="0" w:space="0" w:color="auto"/>
        <w:right w:val="none" w:sz="0" w:space="0" w:color="auto"/>
      </w:divBdr>
    </w:div>
    <w:div w:id="457073148">
      <w:bodyDiv w:val="1"/>
      <w:marLeft w:val="0"/>
      <w:marRight w:val="0"/>
      <w:marTop w:val="0"/>
      <w:marBottom w:val="0"/>
      <w:divBdr>
        <w:top w:val="none" w:sz="0" w:space="0" w:color="auto"/>
        <w:left w:val="none" w:sz="0" w:space="0" w:color="auto"/>
        <w:bottom w:val="none" w:sz="0" w:space="0" w:color="auto"/>
        <w:right w:val="none" w:sz="0" w:space="0" w:color="auto"/>
      </w:divBdr>
    </w:div>
    <w:div w:id="459155111">
      <w:bodyDiv w:val="1"/>
      <w:marLeft w:val="0"/>
      <w:marRight w:val="0"/>
      <w:marTop w:val="0"/>
      <w:marBottom w:val="0"/>
      <w:divBdr>
        <w:top w:val="none" w:sz="0" w:space="0" w:color="auto"/>
        <w:left w:val="none" w:sz="0" w:space="0" w:color="auto"/>
        <w:bottom w:val="none" w:sz="0" w:space="0" w:color="auto"/>
        <w:right w:val="none" w:sz="0" w:space="0" w:color="auto"/>
      </w:divBdr>
    </w:div>
    <w:div w:id="494734533">
      <w:bodyDiv w:val="1"/>
      <w:marLeft w:val="0"/>
      <w:marRight w:val="0"/>
      <w:marTop w:val="0"/>
      <w:marBottom w:val="0"/>
      <w:divBdr>
        <w:top w:val="none" w:sz="0" w:space="0" w:color="auto"/>
        <w:left w:val="none" w:sz="0" w:space="0" w:color="auto"/>
        <w:bottom w:val="none" w:sz="0" w:space="0" w:color="auto"/>
        <w:right w:val="none" w:sz="0" w:space="0" w:color="auto"/>
      </w:divBdr>
    </w:div>
    <w:div w:id="520970430">
      <w:bodyDiv w:val="1"/>
      <w:marLeft w:val="0"/>
      <w:marRight w:val="0"/>
      <w:marTop w:val="0"/>
      <w:marBottom w:val="0"/>
      <w:divBdr>
        <w:top w:val="none" w:sz="0" w:space="0" w:color="auto"/>
        <w:left w:val="none" w:sz="0" w:space="0" w:color="auto"/>
        <w:bottom w:val="none" w:sz="0" w:space="0" w:color="auto"/>
        <w:right w:val="none" w:sz="0" w:space="0" w:color="auto"/>
      </w:divBdr>
    </w:div>
    <w:div w:id="528879843">
      <w:bodyDiv w:val="1"/>
      <w:marLeft w:val="0"/>
      <w:marRight w:val="0"/>
      <w:marTop w:val="0"/>
      <w:marBottom w:val="0"/>
      <w:divBdr>
        <w:top w:val="none" w:sz="0" w:space="0" w:color="auto"/>
        <w:left w:val="none" w:sz="0" w:space="0" w:color="auto"/>
        <w:bottom w:val="none" w:sz="0" w:space="0" w:color="auto"/>
        <w:right w:val="none" w:sz="0" w:space="0" w:color="auto"/>
      </w:divBdr>
    </w:div>
    <w:div w:id="538782504">
      <w:bodyDiv w:val="1"/>
      <w:marLeft w:val="0"/>
      <w:marRight w:val="0"/>
      <w:marTop w:val="0"/>
      <w:marBottom w:val="0"/>
      <w:divBdr>
        <w:top w:val="none" w:sz="0" w:space="0" w:color="auto"/>
        <w:left w:val="none" w:sz="0" w:space="0" w:color="auto"/>
        <w:bottom w:val="none" w:sz="0" w:space="0" w:color="auto"/>
        <w:right w:val="none" w:sz="0" w:space="0" w:color="auto"/>
      </w:divBdr>
    </w:div>
    <w:div w:id="541210855">
      <w:bodyDiv w:val="1"/>
      <w:marLeft w:val="0"/>
      <w:marRight w:val="0"/>
      <w:marTop w:val="0"/>
      <w:marBottom w:val="0"/>
      <w:divBdr>
        <w:top w:val="none" w:sz="0" w:space="0" w:color="auto"/>
        <w:left w:val="none" w:sz="0" w:space="0" w:color="auto"/>
        <w:bottom w:val="none" w:sz="0" w:space="0" w:color="auto"/>
        <w:right w:val="none" w:sz="0" w:space="0" w:color="auto"/>
      </w:divBdr>
    </w:div>
    <w:div w:id="541940508">
      <w:bodyDiv w:val="1"/>
      <w:marLeft w:val="0"/>
      <w:marRight w:val="0"/>
      <w:marTop w:val="0"/>
      <w:marBottom w:val="0"/>
      <w:divBdr>
        <w:top w:val="none" w:sz="0" w:space="0" w:color="auto"/>
        <w:left w:val="none" w:sz="0" w:space="0" w:color="auto"/>
        <w:bottom w:val="none" w:sz="0" w:space="0" w:color="auto"/>
        <w:right w:val="none" w:sz="0" w:space="0" w:color="auto"/>
      </w:divBdr>
    </w:div>
    <w:div w:id="554507120">
      <w:bodyDiv w:val="1"/>
      <w:marLeft w:val="0"/>
      <w:marRight w:val="0"/>
      <w:marTop w:val="0"/>
      <w:marBottom w:val="0"/>
      <w:divBdr>
        <w:top w:val="none" w:sz="0" w:space="0" w:color="auto"/>
        <w:left w:val="none" w:sz="0" w:space="0" w:color="auto"/>
        <w:bottom w:val="none" w:sz="0" w:space="0" w:color="auto"/>
        <w:right w:val="none" w:sz="0" w:space="0" w:color="auto"/>
      </w:divBdr>
    </w:div>
    <w:div w:id="561644845">
      <w:bodyDiv w:val="1"/>
      <w:marLeft w:val="0"/>
      <w:marRight w:val="0"/>
      <w:marTop w:val="0"/>
      <w:marBottom w:val="0"/>
      <w:divBdr>
        <w:top w:val="none" w:sz="0" w:space="0" w:color="auto"/>
        <w:left w:val="none" w:sz="0" w:space="0" w:color="auto"/>
        <w:bottom w:val="none" w:sz="0" w:space="0" w:color="auto"/>
        <w:right w:val="none" w:sz="0" w:space="0" w:color="auto"/>
      </w:divBdr>
    </w:div>
    <w:div w:id="563755208">
      <w:bodyDiv w:val="1"/>
      <w:marLeft w:val="0"/>
      <w:marRight w:val="0"/>
      <w:marTop w:val="0"/>
      <w:marBottom w:val="0"/>
      <w:divBdr>
        <w:top w:val="none" w:sz="0" w:space="0" w:color="auto"/>
        <w:left w:val="none" w:sz="0" w:space="0" w:color="auto"/>
        <w:bottom w:val="none" w:sz="0" w:space="0" w:color="auto"/>
        <w:right w:val="none" w:sz="0" w:space="0" w:color="auto"/>
      </w:divBdr>
    </w:div>
    <w:div w:id="587346846">
      <w:bodyDiv w:val="1"/>
      <w:marLeft w:val="0"/>
      <w:marRight w:val="0"/>
      <w:marTop w:val="0"/>
      <w:marBottom w:val="0"/>
      <w:divBdr>
        <w:top w:val="none" w:sz="0" w:space="0" w:color="auto"/>
        <w:left w:val="none" w:sz="0" w:space="0" w:color="auto"/>
        <w:bottom w:val="none" w:sz="0" w:space="0" w:color="auto"/>
        <w:right w:val="none" w:sz="0" w:space="0" w:color="auto"/>
      </w:divBdr>
    </w:div>
    <w:div w:id="595595486">
      <w:bodyDiv w:val="1"/>
      <w:marLeft w:val="0"/>
      <w:marRight w:val="0"/>
      <w:marTop w:val="0"/>
      <w:marBottom w:val="0"/>
      <w:divBdr>
        <w:top w:val="none" w:sz="0" w:space="0" w:color="auto"/>
        <w:left w:val="none" w:sz="0" w:space="0" w:color="auto"/>
        <w:bottom w:val="none" w:sz="0" w:space="0" w:color="auto"/>
        <w:right w:val="none" w:sz="0" w:space="0" w:color="auto"/>
      </w:divBdr>
      <w:divsChild>
        <w:div w:id="1920944277">
          <w:marLeft w:val="0"/>
          <w:marRight w:val="0"/>
          <w:marTop w:val="30"/>
          <w:marBottom w:val="0"/>
          <w:divBdr>
            <w:top w:val="none" w:sz="0" w:space="0" w:color="auto"/>
            <w:left w:val="none" w:sz="0" w:space="0" w:color="auto"/>
            <w:bottom w:val="none" w:sz="0" w:space="0" w:color="auto"/>
            <w:right w:val="none" w:sz="0" w:space="0" w:color="auto"/>
          </w:divBdr>
        </w:div>
      </w:divsChild>
    </w:div>
    <w:div w:id="622348590">
      <w:bodyDiv w:val="1"/>
      <w:marLeft w:val="0"/>
      <w:marRight w:val="0"/>
      <w:marTop w:val="0"/>
      <w:marBottom w:val="0"/>
      <w:divBdr>
        <w:top w:val="none" w:sz="0" w:space="0" w:color="auto"/>
        <w:left w:val="none" w:sz="0" w:space="0" w:color="auto"/>
        <w:bottom w:val="none" w:sz="0" w:space="0" w:color="auto"/>
        <w:right w:val="none" w:sz="0" w:space="0" w:color="auto"/>
      </w:divBdr>
    </w:div>
    <w:div w:id="624626581">
      <w:bodyDiv w:val="1"/>
      <w:marLeft w:val="0"/>
      <w:marRight w:val="0"/>
      <w:marTop w:val="0"/>
      <w:marBottom w:val="0"/>
      <w:divBdr>
        <w:top w:val="none" w:sz="0" w:space="0" w:color="auto"/>
        <w:left w:val="none" w:sz="0" w:space="0" w:color="auto"/>
        <w:bottom w:val="none" w:sz="0" w:space="0" w:color="auto"/>
        <w:right w:val="none" w:sz="0" w:space="0" w:color="auto"/>
      </w:divBdr>
    </w:div>
    <w:div w:id="635600471">
      <w:bodyDiv w:val="1"/>
      <w:marLeft w:val="0"/>
      <w:marRight w:val="0"/>
      <w:marTop w:val="0"/>
      <w:marBottom w:val="0"/>
      <w:divBdr>
        <w:top w:val="none" w:sz="0" w:space="0" w:color="auto"/>
        <w:left w:val="none" w:sz="0" w:space="0" w:color="auto"/>
        <w:bottom w:val="none" w:sz="0" w:space="0" w:color="auto"/>
        <w:right w:val="none" w:sz="0" w:space="0" w:color="auto"/>
      </w:divBdr>
    </w:div>
    <w:div w:id="639382916">
      <w:bodyDiv w:val="1"/>
      <w:marLeft w:val="0"/>
      <w:marRight w:val="0"/>
      <w:marTop w:val="0"/>
      <w:marBottom w:val="0"/>
      <w:divBdr>
        <w:top w:val="none" w:sz="0" w:space="0" w:color="auto"/>
        <w:left w:val="none" w:sz="0" w:space="0" w:color="auto"/>
        <w:bottom w:val="none" w:sz="0" w:space="0" w:color="auto"/>
        <w:right w:val="none" w:sz="0" w:space="0" w:color="auto"/>
      </w:divBdr>
    </w:div>
    <w:div w:id="672606359">
      <w:bodyDiv w:val="1"/>
      <w:marLeft w:val="0"/>
      <w:marRight w:val="0"/>
      <w:marTop w:val="0"/>
      <w:marBottom w:val="0"/>
      <w:divBdr>
        <w:top w:val="none" w:sz="0" w:space="0" w:color="auto"/>
        <w:left w:val="none" w:sz="0" w:space="0" w:color="auto"/>
        <w:bottom w:val="none" w:sz="0" w:space="0" w:color="auto"/>
        <w:right w:val="none" w:sz="0" w:space="0" w:color="auto"/>
      </w:divBdr>
    </w:div>
    <w:div w:id="756101904">
      <w:bodyDiv w:val="1"/>
      <w:marLeft w:val="0"/>
      <w:marRight w:val="0"/>
      <w:marTop w:val="0"/>
      <w:marBottom w:val="0"/>
      <w:divBdr>
        <w:top w:val="none" w:sz="0" w:space="0" w:color="auto"/>
        <w:left w:val="none" w:sz="0" w:space="0" w:color="auto"/>
        <w:bottom w:val="none" w:sz="0" w:space="0" w:color="auto"/>
        <w:right w:val="none" w:sz="0" w:space="0" w:color="auto"/>
      </w:divBdr>
    </w:div>
    <w:div w:id="764569609">
      <w:bodyDiv w:val="1"/>
      <w:marLeft w:val="0"/>
      <w:marRight w:val="0"/>
      <w:marTop w:val="0"/>
      <w:marBottom w:val="0"/>
      <w:divBdr>
        <w:top w:val="none" w:sz="0" w:space="0" w:color="auto"/>
        <w:left w:val="none" w:sz="0" w:space="0" w:color="auto"/>
        <w:bottom w:val="none" w:sz="0" w:space="0" w:color="auto"/>
        <w:right w:val="none" w:sz="0" w:space="0" w:color="auto"/>
      </w:divBdr>
    </w:div>
    <w:div w:id="767624813">
      <w:bodyDiv w:val="1"/>
      <w:marLeft w:val="0"/>
      <w:marRight w:val="0"/>
      <w:marTop w:val="0"/>
      <w:marBottom w:val="0"/>
      <w:divBdr>
        <w:top w:val="none" w:sz="0" w:space="0" w:color="auto"/>
        <w:left w:val="none" w:sz="0" w:space="0" w:color="auto"/>
        <w:bottom w:val="none" w:sz="0" w:space="0" w:color="auto"/>
        <w:right w:val="none" w:sz="0" w:space="0" w:color="auto"/>
      </w:divBdr>
      <w:divsChild>
        <w:div w:id="1688632807">
          <w:marLeft w:val="0"/>
          <w:marRight w:val="0"/>
          <w:marTop w:val="30"/>
          <w:marBottom w:val="0"/>
          <w:divBdr>
            <w:top w:val="none" w:sz="0" w:space="0" w:color="auto"/>
            <w:left w:val="none" w:sz="0" w:space="0" w:color="auto"/>
            <w:bottom w:val="none" w:sz="0" w:space="0" w:color="auto"/>
            <w:right w:val="none" w:sz="0" w:space="0" w:color="auto"/>
          </w:divBdr>
        </w:div>
      </w:divsChild>
    </w:div>
    <w:div w:id="776674721">
      <w:bodyDiv w:val="1"/>
      <w:marLeft w:val="0"/>
      <w:marRight w:val="0"/>
      <w:marTop w:val="0"/>
      <w:marBottom w:val="0"/>
      <w:divBdr>
        <w:top w:val="none" w:sz="0" w:space="0" w:color="auto"/>
        <w:left w:val="none" w:sz="0" w:space="0" w:color="auto"/>
        <w:bottom w:val="none" w:sz="0" w:space="0" w:color="auto"/>
        <w:right w:val="none" w:sz="0" w:space="0" w:color="auto"/>
      </w:divBdr>
    </w:div>
    <w:div w:id="787965526">
      <w:bodyDiv w:val="1"/>
      <w:marLeft w:val="0"/>
      <w:marRight w:val="0"/>
      <w:marTop w:val="0"/>
      <w:marBottom w:val="0"/>
      <w:divBdr>
        <w:top w:val="none" w:sz="0" w:space="0" w:color="auto"/>
        <w:left w:val="none" w:sz="0" w:space="0" w:color="auto"/>
        <w:bottom w:val="none" w:sz="0" w:space="0" w:color="auto"/>
        <w:right w:val="none" w:sz="0" w:space="0" w:color="auto"/>
      </w:divBdr>
      <w:divsChild>
        <w:div w:id="1297562206">
          <w:marLeft w:val="0"/>
          <w:marRight w:val="0"/>
          <w:marTop w:val="30"/>
          <w:marBottom w:val="0"/>
          <w:divBdr>
            <w:top w:val="none" w:sz="0" w:space="0" w:color="auto"/>
            <w:left w:val="none" w:sz="0" w:space="0" w:color="auto"/>
            <w:bottom w:val="none" w:sz="0" w:space="0" w:color="auto"/>
            <w:right w:val="none" w:sz="0" w:space="0" w:color="auto"/>
          </w:divBdr>
        </w:div>
      </w:divsChild>
    </w:div>
    <w:div w:id="790324058">
      <w:bodyDiv w:val="1"/>
      <w:marLeft w:val="0"/>
      <w:marRight w:val="0"/>
      <w:marTop w:val="0"/>
      <w:marBottom w:val="0"/>
      <w:divBdr>
        <w:top w:val="none" w:sz="0" w:space="0" w:color="auto"/>
        <w:left w:val="none" w:sz="0" w:space="0" w:color="auto"/>
        <w:bottom w:val="none" w:sz="0" w:space="0" w:color="auto"/>
        <w:right w:val="none" w:sz="0" w:space="0" w:color="auto"/>
      </w:divBdr>
    </w:div>
    <w:div w:id="804393791">
      <w:bodyDiv w:val="1"/>
      <w:marLeft w:val="0"/>
      <w:marRight w:val="0"/>
      <w:marTop w:val="0"/>
      <w:marBottom w:val="0"/>
      <w:divBdr>
        <w:top w:val="none" w:sz="0" w:space="0" w:color="auto"/>
        <w:left w:val="none" w:sz="0" w:space="0" w:color="auto"/>
        <w:bottom w:val="none" w:sz="0" w:space="0" w:color="auto"/>
        <w:right w:val="none" w:sz="0" w:space="0" w:color="auto"/>
      </w:divBdr>
    </w:div>
    <w:div w:id="812526744">
      <w:bodyDiv w:val="1"/>
      <w:marLeft w:val="0"/>
      <w:marRight w:val="0"/>
      <w:marTop w:val="0"/>
      <w:marBottom w:val="0"/>
      <w:divBdr>
        <w:top w:val="none" w:sz="0" w:space="0" w:color="auto"/>
        <w:left w:val="none" w:sz="0" w:space="0" w:color="auto"/>
        <w:bottom w:val="none" w:sz="0" w:space="0" w:color="auto"/>
        <w:right w:val="none" w:sz="0" w:space="0" w:color="auto"/>
      </w:divBdr>
    </w:div>
    <w:div w:id="817963474">
      <w:bodyDiv w:val="1"/>
      <w:marLeft w:val="0"/>
      <w:marRight w:val="0"/>
      <w:marTop w:val="0"/>
      <w:marBottom w:val="0"/>
      <w:divBdr>
        <w:top w:val="none" w:sz="0" w:space="0" w:color="auto"/>
        <w:left w:val="none" w:sz="0" w:space="0" w:color="auto"/>
        <w:bottom w:val="none" w:sz="0" w:space="0" w:color="auto"/>
        <w:right w:val="none" w:sz="0" w:space="0" w:color="auto"/>
      </w:divBdr>
    </w:div>
    <w:div w:id="829369069">
      <w:bodyDiv w:val="1"/>
      <w:marLeft w:val="0"/>
      <w:marRight w:val="0"/>
      <w:marTop w:val="0"/>
      <w:marBottom w:val="0"/>
      <w:divBdr>
        <w:top w:val="none" w:sz="0" w:space="0" w:color="auto"/>
        <w:left w:val="none" w:sz="0" w:space="0" w:color="auto"/>
        <w:bottom w:val="none" w:sz="0" w:space="0" w:color="auto"/>
        <w:right w:val="none" w:sz="0" w:space="0" w:color="auto"/>
      </w:divBdr>
      <w:divsChild>
        <w:div w:id="965812291">
          <w:marLeft w:val="0"/>
          <w:marRight w:val="0"/>
          <w:marTop w:val="30"/>
          <w:marBottom w:val="0"/>
          <w:divBdr>
            <w:top w:val="none" w:sz="0" w:space="0" w:color="auto"/>
            <w:left w:val="none" w:sz="0" w:space="0" w:color="auto"/>
            <w:bottom w:val="none" w:sz="0" w:space="0" w:color="auto"/>
            <w:right w:val="none" w:sz="0" w:space="0" w:color="auto"/>
          </w:divBdr>
        </w:div>
      </w:divsChild>
    </w:div>
    <w:div w:id="837647463">
      <w:bodyDiv w:val="1"/>
      <w:marLeft w:val="0"/>
      <w:marRight w:val="0"/>
      <w:marTop w:val="0"/>
      <w:marBottom w:val="0"/>
      <w:divBdr>
        <w:top w:val="none" w:sz="0" w:space="0" w:color="auto"/>
        <w:left w:val="none" w:sz="0" w:space="0" w:color="auto"/>
        <w:bottom w:val="none" w:sz="0" w:space="0" w:color="auto"/>
        <w:right w:val="none" w:sz="0" w:space="0" w:color="auto"/>
      </w:divBdr>
    </w:div>
    <w:div w:id="868299069">
      <w:bodyDiv w:val="1"/>
      <w:marLeft w:val="0"/>
      <w:marRight w:val="0"/>
      <w:marTop w:val="0"/>
      <w:marBottom w:val="0"/>
      <w:divBdr>
        <w:top w:val="none" w:sz="0" w:space="0" w:color="auto"/>
        <w:left w:val="none" w:sz="0" w:space="0" w:color="auto"/>
        <w:bottom w:val="none" w:sz="0" w:space="0" w:color="auto"/>
        <w:right w:val="none" w:sz="0" w:space="0" w:color="auto"/>
      </w:divBdr>
    </w:div>
    <w:div w:id="869339830">
      <w:bodyDiv w:val="1"/>
      <w:marLeft w:val="0"/>
      <w:marRight w:val="0"/>
      <w:marTop w:val="0"/>
      <w:marBottom w:val="0"/>
      <w:divBdr>
        <w:top w:val="none" w:sz="0" w:space="0" w:color="auto"/>
        <w:left w:val="none" w:sz="0" w:space="0" w:color="auto"/>
        <w:bottom w:val="none" w:sz="0" w:space="0" w:color="auto"/>
        <w:right w:val="none" w:sz="0" w:space="0" w:color="auto"/>
      </w:divBdr>
    </w:div>
    <w:div w:id="917639353">
      <w:bodyDiv w:val="1"/>
      <w:marLeft w:val="0"/>
      <w:marRight w:val="0"/>
      <w:marTop w:val="0"/>
      <w:marBottom w:val="0"/>
      <w:divBdr>
        <w:top w:val="none" w:sz="0" w:space="0" w:color="auto"/>
        <w:left w:val="none" w:sz="0" w:space="0" w:color="auto"/>
        <w:bottom w:val="none" w:sz="0" w:space="0" w:color="auto"/>
        <w:right w:val="none" w:sz="0" w:space="0" w:color="auto"/>
      </w:divBdr>
    </w:div>
    <w:div w:id="919481380">
      <w:bodyDiv w:val="1"/>
      <w:marLeft w:val="0"/>
      <w:marRight w:val="0"/>
      <w:marTop w:val="0"/>
      <w:marBottom w:val="0"/>
      <w:divBdr>
        <w:top w:val="none" w:sz="0" w:space="0" w:color="auto"/>
        <w:left w:val="none" w:sz="0" w:space="0" w:color="auto"/>
        <w:bottom w:val="none" w:sz="0" w:space="0" w:color="auto"/>
        <w:right w:val="none" w:sz="0" w:space="0" w:color="auto"/>
      </w:divBdr>
      <w:divsChild>
        <w:div w:id="18439119">
          <w:marLeft w:val="0"/>
          <w:marRight w:val="0"/>
          <w:marTop w:val="30"/>
          <w:marBottom w:val="0"/>
          <w:divBdr>
            <w:top w:val="none" w:sz="0" w:space="0" w:color="auto"/>
            <w:left w:val="none" w:sz="0" w:space="0" w:color="auto"/>
            <w:bottom w:val="none" w:sz="0" w:space="0" w:color="auto"/>
            <w:right w:val="none" w:sz="0" w:space="0" w:color="auto"/>
          </w:divBdr>
        </w:div>
      </w:divsChild>
    </w:div>
    <w:div w:id="921528713">
      <w:bodyDiv w:val="1"/>
      <w:marLeft w:val="0"/>
      <w:marRight w:val="0"/>
      <w:marTop w:val="0"/>
      <w:marBottom w:val="0"/>
      <w:divBdr>
        <w:top w:val="none" w:sz="0" w:space="0" w:color="auto"/>
        <w:left w:val="none" w:sz="0" w:space="0" w:color="auto"/>
        <w:bottom w:val="none" w:sz="0" w:space="0" w:color="auto"/>
        <w:right w:val="none" w:sz="0" w:space="0" w:color="auto"/>
      </w:divBdr>
    </w:div>
    <w:div w:id="925848968">
      <w:bodyDiv w:val="1"/>
      <w:marLeft w:val="0"/>
      <w:marRight w:val="0"/>
      <w:marTop w:val="0"/>
      <w:marBottom w:val="0"/>
      <w:divBdr>
        <w:top w:val="none" w:sz="0" w:space="0" w:color="auto"/>
        <w:left w:val="none" w:sz="0" w:space="0" w:color="auto"/>
        <w:bottom w:val="none" w:sz="0" w:space="0" w:color="auto"/>
        <w:right w:val="none" w:sz="0" w:space="0" w:color="auto"/>
      </w:divBdr>
    </w:div>
    <w:div w:id="951325913">
      <w:bodyDiv w:val="1"/>
      <w:marLeft w:val="0"/>
      <w:marRight w:val="0"/>
      <w:marTop w:val="0"/>
      <w:marBottom w:val="0"/>
      <w:divBdr>
        <w:top w:val="none" w:sz="0" w:space="0" w:color="auto"/>
        <w:left w:val="none" w:sz="0" w:space="0" w:color="auto"/>
        <w:bottom w:val="none" w:sz="0" w:space="0" w:color="auto"/>
        <w:right w:val="none" w:sz="0" w:space="0" w:color="auto"/>
      </w:divBdr>
    </w:div>
    <w:div w:id="954824350">
      <w:bodyDiv w:val="1"/>
      <w:marLeft w:val="0"/>
      <w:marRight w:val="0"/>
      <w:marTop w:val="0"/>
      <w:marBottom w:val="0"/>
      <w:divBdr>
        <w:top w:val="none" w:sz="0" w:space="0" w:color="auto"/>
        <w:left w:val="none" w:sz="0" w:space="0" w:color="auto"/>
        <w:bottom w:val="none" w:sz="0" w:space="0" w:color="auto"/>
        <w:right w:val="none" w:sz="0" w:space="0" w:color="auto"/>
      </w:divBdr>
    </w:div>
    <w:div w:id="968781970">
      <w:bodyDiv w:val="1"/>
      <w:marLeft w:val="0"/>
      <w:marRight w:val="0"/>
      <w:marTop w:val="0"/>
      <w:marBottom w:val="0"/>
      <w:divBdr>
        <w:top w:val="none" w:sz="0" w:space="0" w:color="auto"/>
        <w:left w:val="none" w:sz="0" w:space="0" w:color="auto"/>
        <w:bottom w:val="none" w:sz="0" w:space="0" w:color="auto"/>
        <w:right w:val="none" w:sz="0" w:space="0" w:color="auto"/>
      </w:divBdr>
    </w:div>
    <w:div w:id="1036657502">
      <w:bodyDiv w:val="1"/>
      <w:marLeft w:val="0"/>
      <w:marRight w:val="0"/>
      <w:marTop w:val="0"/>
      <w:marBottom w:val="0"/>
      <w:divBdr>
        <w:top w:val="none" w:sz="0" w:space="0" w:color="auto"/>
        <w:left w:val="none" w:sz="0" w:space="0" w:color="auto"/>
        <w:bottom w:val="none" w:sz="0" w:space="0" w:color="auto"/>
        <w:right w:val="none" w:sz="0" w:space="0" w:color="auto"/>
      </w:divBdr>
      <w:divsChild>
        <w:div w:id="91050518">
          <w:marLeft w:val="0"/>
          <w:marRight w:val="0"/>
          <w:marTop w:val="30"/>
          <w:marBottom w:val="0"/>
          <w:divBdr>
            <w:top w:val="none" w:sz="0" w:space="0" w:color="auto"/>
            <w:left w:val="none" w:sz="0" w:space="0" w:color="auto"/>
            <w:bottom w:val="none" w:sz="0" w:space="0" w:color="auto"/>
            <w:right w:val="none" w:sz="0" w:space="0" w:color="auto"/>
          </w:divBdr>
        </w:div>
      </w:divsChild>
    </w:div>
    <w:div w:id="1039353067">
      <w:bodyDiv w:val="1"/>
      <w:marLeft w:val="0"/>
      <w:marRight w:val="0"/>
      <w:marTop w:val="0"/>
      <w:marBottom w:val="0"/>
      <w:divBdr>
        <w:top w:val="none" w:sz="0" w:space="0" w:color="auto"/>
        <w:left w:val="none" w:sz="0" w:space="0" w:color="auto"/>
        <w:bottom w:val="none" w:sz="0" w:space="0" w:color="auto"/>
        <w:right w:val="none" w:sz="0" w:space="0" w:color="auto"/>
      </w:divBdr>
      <w:divsChild>
        <w:div w:id="1925921134">
          <w:marLeft w:val="0"/>
          <w:marRight w:val="0"/>
          <w:marTop w:val="30"/>
          <w:marBottom w:val="0"/>
          <w:divBdr>
            <w:top w:val="none" w:sz="0" w:space="0" w:color="auto"/>
            <w:left w:val="none" w:sz="0" w:space="0" w:color="auto"/>
            <w:bottom w:val="none" w:sz="0" w:space="0" w:color="auto"/>
            <w:right w:val="none" w:sz="0" w:space="0" w:color="auto"/>
          </w:divBdr>
        </w:div>
      </w:divsChild>
    </w:div>
    <w:div w:id="1049767235">
      <w:bodyDiv w:val="1"/>
      <w:marLeft w:val="0"/>
      <w:marRight w:val="0"/>
      <w:marTop w:val="0"/>
      <w:marBottom w:val="0"/>
      <w:divBdr>
        <w:top w:val="none" w:sz="0" w:space="0" w:color="auto"/>
        <w:left w:val="none" w:sz="0" w:space="0" w:color="auto"/>
        <w:bottom w:val="none" w:sz="0" w:space="0" w:color="auto"/>
        <w:right w:val="none" w:sz="0" w:space="0" w:color="auto"/>
      </w:divBdr>
    </w:div>
    <w:div w:id="1056784024">
      <w:bodyDiv w:val="1"/>
      <w:marLeft w:val="0"/>
      <w:marRight w:val="0"/>
      <w:marTop w:val="0"/>
      <w:marBottom w:val="0"/>
      <w:divBdr>
        <w:top w:val="none" w:sz="0" w:space="0" w:color="auto"/>
        <w:left w:val="none" w:sz="0" w:space="0" w:color="auto"/>
        <w:bottom w:val="none" w:sz="0" w:space="0" w:color="auto"/>
        <w:right w:val="none" w:sz="0" w:space="0" w:color="auto"/>
      </w:divBdr>
    </w:div>
    <w:div w:id="1059281356">
      <w:bodyDiv w:val="1"/>
      <w:marLeft w:val="0"/>
      <w:marRight w:val="0"/>
      <w:marTop w:val="0"/>
      <w:marBottom w:val="0"/>
      <w:divBdr>
        <w:top w:val="none" w:sz="0" w:space="0" w:color="auto"/>
        <w:left w:val="none" w:sz="0" w:space="0" w:color="auto"/>
        <w:bottom w:val="none" w:sz="0" w:space="0" w:color="auto"/>
        <w:right w:val="none" w:sz="0" w:space="0" w:color="auto"/>
      </w:divBdr>
      <w:divsChild>
        <w:div w:id="1359086267">
          <w:marLeft w:val="0"/>
          <w:marRight w:val="0"/>
          <w:marTop w:val="30"/>
          <w:marBottom w:val="0"/>
          <w:divBdr>
            <w:top w:val="none" w:sz="0" w:space="0" w:color="auto"/>
            <w:left w:val="none" w:sz="0" w:space="0" w:color="auto"/>
            <w:bottom w:val="none" w:sz="0" w:space="0" w:color="auto"/>
            <w:right w:val="none" w:sz="0" w:space="0" w:color="auto"/>
          </w:divBdr>
        </w:div>
      </w:divsChild>
    </w:div>
    <w:div w:id="1062484788">
      <w:bodyDiv w:val="1"/>
      <w:marLeft w:val="0"/>
      <w:marRight w:val="0"/>
      <w:marTop w:val="0"/>
      <w:marBottom w:val="0"/>
      <w:divBdr>
        <w:top w:val="none" w:sz="0" w:space="0" w:color="auto"/>
        <w:left w:val="none" w:sz="0" w:space="0" w:color="auto"/>
        <w:bottom w:val="none" w:sz="0" w:space="0" w:color="auto"/>
        <w:right w:val="none" w:sz="0" w:space="0" w:color="auto"/>
      </w:divBdr>
    </w:div>
    <w:div w:id="1063917340">
      <w:bodyDiv w:val="1"/>
      <w:marLeft w:val="0"/>
      <w:marRight w:val="0"/>
      <w:marTop w:val="0"/>
      <w:marBottom w:val="0"/>
      <w:divBdr>
        <w:top w:val="none" w:sz="0" w:space="0" w:color="auto"/>
        <w:left w:val="none" w:sz="0" w:space="0" w:color="auto"/>
        <w:bottom w:val="none" w:sz="0" w:space="0" w:color="auto"/>
        <w:right w:val="none" w:sz="0" w:space="0" w:color="auto"/>
      </w:divBdr>
    </w:div>
    <w:div w:id="1070735000">
      <w:bodyDiv w:val="1"/>
      <w:marLeft w:val="0"/>
      <w:marRight w:val="0"/>
      <w:marTop w:val="0"/>
      <w:marBottom w:val="0"/>
      <w:divBdr>
        <w:top w:val="none" w:sz="0" w:space="0" w:color="auto"/>
        <w:left w:val="none" w:sz="0" w:space="0" w:color="auto"/>
        <w:bottom w:val="none" w:sz="0" w:space="0" w:color="auto"/>
        <w:right w:val="none" w:sz="0" w:space="0" w:color="auto"/>
      </w:divBdr>
      <w:divsChild>
        <w:div w:id="679746930">
          <w:marLeft w:val="0"/>
          <w:marRight w:val="0"/>
          <w:marTop w:val="30"/>
          <w:marBottom w:val="0"/>
          <w:divBdr>
            <w:top w:val="none" w:sz="0" w:space="0" w:color="auto"/>
            <w:left w:val="none" w:sz="0" w:space="0" w:color="auto"/>
            <w:bottom w:val="none" w:sz="0" w:space="0" w:color="auto"/>
            <w:right w:val="none" w:sz="0" w:space="0" w:color="auto"/>
          </w:divBdr>
        </w:div>
      </w:divsChild>
    </w:div>
    <w:div w:id="1074935516">
      <w:bodyDiv w:val="1"/>
      <w:marLeft w:val="0"/>
      <w:marRight w:val="0"/>
      <w:marTop w:val="0"/>
      <w:marBottom w:val="0"/>
      <w:divBdr>
        <w:top w:val="none" w:sz="0" w:space="0" w:color="auto"/>
        <w:left w:val="none" w:sz="0" w:space="0" w:color="auto"/>
        <w:bottom w:val="none" w:sz="0" w:space="0" w:color="auto"/>
        <w:right w:val="none" w:sz="0" w:space="0" w:color="auto"/>
      </w:divBdr>
    </w:div>
    <w:div w:id="1086615780">
      <w:bodyDiv w:val="1"/>
      <w:marLeft w:val="0"/>
      <w:marRight w:val="0"/>
      <w:marTop w:val="0"/>
      <w:marBottom w:val="0"/>
      <w:divBdr>
        <w:top w:val="none" w:sz="0" w:space="0" w:color="auto"/>
        <w:left w:val="none" w:sz="0" w:space="0" w:color="auto"/>
        <w:bottom w:val="none" w:sz="0" w:space="0" w:color="auto"/>
        <w:right w:val="none" w:sz="0" w:space="0" w:color="auto"/>
      </w:divBdr>
    </w:div>
    <w:div w:id="1095707010">
      <w:bodyDiv w:val="1"/>
      <w:marLeft w:val="0"/>
      <w:marRight w:val="0"/>
      <w:marTop w:val="0"/>
      <w:marBottom w:val="0"/>
      <w:divBdr>
        <w:top w:val="none" w:sz="0" w:space="0" w:color="auto"/>
        <w:left w:val="none" w:sz="0" w:space="0" w:color="auto"/>
        <w:bottom w:val="none" w:sz="0" w:space="0" w:color="auto"/>
        <w:right w:val="none" w:sz="0" w:space="0" w:color="auto"/>
      </w:divBdr>
    </w:div>
    <w:div w:id="1101880250">
      <w:bodyDiv w:val="1"/>
      <w:marLeft w:val="0"/>
      <w:marRight w:val="0"/>
      <w:marTop w:val="0"/>
      <w:marBottom w:val="0"/>
      <w:divBdr>
        <w:top w:val="none" w:sz="0" w:space="0" w:color="auto"/>
        <w:left w:val="none" w:sz="0" w:space="0" w:color="auto"/>
        <w:bottom w:val="none" w:sz="0" w:space="0" w:color="auto"/>
        <w:right w:val="none" w:sz="0" w:space="0" w:color="auto"/>
      </w:divBdr>
      <w:divsChild>
        <w:div w:id="1201169663">
          <w:marLeft w:val="0"/>
          <w:marRight w:val="0"/>
          <w:marTop w:val="30"/>
          <w:marBottom w:val="0"/>
          <w:divBdr>
            <w:top w:val="none" w:sz="0" w:space="0" w:color="auto"/>
            <w:left w:val="none" w:sz="0" w:space="0" w:color="auto"/>
            <w:bottom w:val="none" w:sz="0" w:space="0" w:color="auto"/>
            <w:right w:val="none" w:sz="0" w:space="0" w:color="auto"/>
          </w:divBdr>
        </w:div>
      </w:divsChild>
    </w:div>
    <w:div w:id="1110471202">
      <w:bodyDiv w:val="1"/>
      <w:marLeft w:val="0"/>
      <w:marRight w:val="0"/>
      <w:marTop w:val="0"/>
      <w:marBottom w:val="0"/>
      <w:divBdr>
        <w:top w:val="none" w:sz="0" w:space="0" w:color="auto"/>
        <w:left w:val="none" w:sz="0" w:space="0" w:color="auto"/>
        <w:bottom w:val="none" w:sz="0" w:space="0" w:color="auto"/>
        <w:right w:val="none" w:sz="0" w:space="0" w:color="auto"/>
      </w:divBdr>
    </w:div>
    <w:div w:id="1110592684">
      <w:bodyDiv w:val="1"/>
      <w:marLeft w:val="0"/>
      <w:marRight w:val="0"/>
      <w:marTop w:val="0"/>
      <w:marBottom w:val="0"/>
      <w:divBdr>
        <w:top w:val="none" w:sz="0" w:space="0" w:color="auto"/>
        <w:left w:val="none" w:sz="0" w:space="0" w:color="auto"/>
        <w:bottom w:val="none" w:sz="0" w:space="0" w:color="auto"/>
        <w:right w:val="none" w:sz="0" w:space="0" w:color="auto"/>
      </w:divBdr>
    </w:div>
    <w:div w:id="1117799919">
      <w:bodyDiv w:val="1"/>
      <w:marLeft w:val="0"/>
      <w:marRight w:val="0"/>
      <w:marTop w:val="0"/>
      <w:marBottom w:val="0"/>
      <w:divBdr>
        <w:top w:val="none" w:sz="0" w:space="0" w:color="auto"/>
        <w:left w:val="none" w:sz="0" w:space="0" w:color="auto"/>
        <w:bottom w:val="none" w:sz="0" w:space="0" w:color="auto"/>
        <w:right w:val="none" w:sz="0" w:space="0" w:color="auto"/>
      </w:divBdr>
      <w:divsChild>
        <w:div w:id="151600804">
          <w:marLeft w:val="0"/>
          <w:marRight w:val="0"/>
          <w:marTop w:val="30"/>
          <w:marBottom w:val="0"/>
          <w:divBdr>
            <w:top w:val="none" w:sz="0" w:space="0" w:color="auto"/>
            <w:left w:val="none" w:sz="0" w:space="0" w:color="auto"/>
            <w:bottom w:val="none" w:sz="0" w:space="0" w:color="auto"/>
            <w:right w:val="none" w:sz="0" w:space="0" w:color="auto"/>
          </w:divBdr>
        </w:div>
      </w:divsChild>
    </w:div>
    <w:div w:id="1120421107">
      <w:bodyDiv w:val="1"/>
      <w:marLeft w:val="0"/>
      <w:marRight w:val="0"/>
      <w:marTop w:val="0"/>
      <w:marBottom w:val="0"/>
      <w:divBdr>
        <w:top w:val="none" w:sz="0" w:space="0" w:color="auto"/>
        <w:left w:val="none" w:sz="0" w:space="0" w:color="auto"/>
        <w:bottom w:val="none" w:sz="0" w:space="0" w:color="auto"/>
        <w:right w:val="none" w:sz="0" w:space="0" w:color="auto"/>
      </w:divBdr>
    </w:div>
    <w:div w:id="1142501987">
      <w:bodyDiv w:val="1"/>
      <w:marLeft w:val="0"/>
      <w:marRight w:val="0"/>
      <w:marTop w:val="0"/>
      <w:marBottom w:val="0"/>
      <w:divBdr>
        <w:top w:val="none" w:sz="0" w:space="0" w:color="auto"/>
        <w:left w:val="none" w:sz="0" w:space="0" w:color="auto"/>
        <w:bottom w:val="none" w:sz="0" w:space="0" w:color="auto"/>
        <w:right w:val="none" w:sz="0" w:space="0" w:color="auto"/>
      </w:divBdr>
    </w:div>
    <w:div w:id="1143087632">
      <w:bodyDiv w:val="1"/>
      <w:marLeft w:val="0"/>
      <w:marRight w:val="0"/>
      <w:marTop w:val="0"/>
      <w:marBottom w:val="0"/>
      <w:divBdr>
        <w:top w:val="none" w:sz="0" w:space="0" w:color="auto"/>
        <w:left w:val="none" w:sz="0" w:space="0" w:color="auto"/>
        <w:bottom w:val="none" w:sz="0" w:space="0" w:color="auto"/>
        <w:right w:val="none" w:sz="0" w:space="0" w:color="auto"/>
      </w:divBdr>
    </w:div>
    <w:div w:id="1145245671">
      <w:bodyDiv w:val="1"/>
      <w:marLeft w:val="0"/>
      <w:marRight w:val="0"/>
      <w:marTop w:val="0"/>
      <w:marBottom w:val="0"/>
      <w:divBdr>
        <w:top w:val="none" w:sz="0" w:space="0" w:color="auto"/>
        <w:left w:val="none" w:sz="0" w:space="0" w:color="auto"/>
        <w:bottom w:val="none" w:sz="0" w:space="0" w:color="auto"/>
        <w:right w:val="none" w:sz="0" w:space="0" w:color="auto"/>
      </w:divBdr>
    </w:div>
    <w:div w:id="1170291174">
      <w:bodyDiv w:val="1"/>
      <w:marLeft w:val="0"/>
      <w:marRight w:val="0"/>
      <w:marTop w:val="0"/>
      <w:marBottom w:val="0"/>
      <w:divBdr>
        <w:top w:val="none" w:sz="0" w:space="0" w:color="auto"/>
        <w:left w:val="none" w:sz="0" w:space="0" w:color="auto"/>
        <w:bottom w:val="none" w:sz="0" w:space="0" w:color="auto"/>
        <w:right w:val="none" w:sz="0" w:space="0" w:color="auto"/>
      </w:divBdr>
    </w:div>
    <w:div w:id="1199784066">
      <w:bodyDiv w:val="1"/>
      <w:marLeft w:val="0"/>
      <w:marRight w:val="0"/>
      <w:marTop w:val="0"/>
      <w:marBottom w:val="0"/>
      <w:divBdr>
        <w:top w:val="none" w:sz="0" w:space="0" w:color="auto"/>
        <w:left w:val="none" w:sz="0" w:space="0" w:color="auto"/>
        <w:bottom w:val="none" w:sz="0" w:space="0" w:color="auto"/>
        <w:right w:val="none" w:sz="0" w:space="0" w:color="auto"/>
      </w:divBdr>
      <w:divsChild>
        <w:div w:id="1812018769">
          <w:marLeft w:val="0"/>
          <w:marRight w:val="0"/>
          <w:marTop w:val="30"/>
          <w:marBottom w:val="0"/>
          <w:divBdr>
            <w:top w:val="none" w:sz="0" w:space="0" w:color="auto"/>
            <w:left w:val="none" w:sz="0" w:space="0" w:color="auto"/>
            <w:bottom w:val="none" w:sz="0" w:space="0" w:color="auto"/>
            <w:right w:val="none" w:sz="0" w:space="0" w:color="auto"/>
          </w:divBdr>
        </w:div>
      </w:divsChild>
    </w:div>
    <w:div w:id="1202205636">
      <w:bodyDiv w:val="1"/>
      <w:marLeft w:val="0"/>
      <w:marRight w:val="0"/>
      <w:marTop w:val="0"/>
      <w:marBottom w:val="0"/>
      <w:divBdr>
        <w:top w:val="none" w:sz="0" w:space="0" w:color="auto"/>
        <w:left w:val="none" w:sz="0" w:space="0" w:color="auto"/>
        <w:bottom w:val="none" w:sz="0" w:space="0" w:color="auto"/>
        <w:right w:val="none" w:sz="0" w:space="0" w:color="auto"/>
      </w:divBdr>
    </w:div>
    <w:div w:id="1215508957">
      <w:bodyDiv w:val="1"/>
      <w:marLeft w:val="0"/>
      <w:marRight w:val="0"/>
      <w:marTop w:val="0"/>
      <w:marBottom w:val="0"/>
      <w:divBdr>
        <w:top w:val="none" w:sz="0" w:space="0" w:color="auto"/>
        <w:left w:val="none" w:sz="0" w:space="0" w:color="auto"/>
        <w:bottom w:val="none" w:sz="0" w:space="0" w:color="auto"/>
        <w:right w:val="none" w:sz="0" w:space="0" w:color="auto"/>
      </w:divBdr>
    </w:div>
    <w:div w:id="1225019908">
      <w:bodyDiv w:val="1"/>
      <w:marLeft w:val="0"/>
      <w:marRight w:val="0"/>
      <w:marTop w:val="0"/>
      <w:marBottom w:val="0"/>
      <w:divBdr>
        <w:top w:val="none" w:sz="0" w:space="0" w:color="auto"/>
        <w:left w:val="none" w:sz="0" w:space="0" w:color="auto"/>
        <w:bottom w:val="none" w:sz="0" w:space="0" w:color="auto"/>
        <w:right w:val="none" w:sz="0" w:space="0" w:color="auto"/>
      </w:divBdr>
    </w:div>
    <w:div w:id="1265110464">
      <w:bodyDiv w:val="1"/>
      <w:marLeft w:val="0"/>
      <w:marRight w:val="0"/>
      <w:marTop w:val="0"/>
      <w:marBottom w:val="0"/>
      <w:divBdr>
        <w:top w:val="none" w:sz="0" w:space="0" w:color="auto"/>
        <w:left w:val="none" w:sz="0" w:space="0" w:color="auto"/>
        <w:bottom w:val="none" w:sz="0" w:space="0" w:color="auto"/>
        <w:right w:val="none" w:sz="0" w:space="0" w:color="auto"/>
      </w:divBdr>
      <w:divsChild>
        <w:div w:id="1200123133">
          <w:marLeft w:val="0"/>
          <w:marRight w:val="0"/>
          <w:marTop w:val="30"/>
          <w:marBottom w:val="0"/>
          <w:divBdr>
            <w:top w:val="none" w:sz="0" w:space="0" w:color="auto"/>
            <w:left w:val="none" w:sz="0" w:space="0" w:color="auto"/>
            <w:bottom w:val="none" w:sz="0" w:space="0" w:color="auto"/>
            <w:right w:val="none" w:sz="0" w:space="0" w:color="auto"/>
          </w:divBdr>
        </w:div>
      </w:divsChild>
    </w:div>
    <w:div w:id="1266571811">
      <w:bodyDiv w:val="1"/>
      <w:marLeft w:val="0"/>
      <w:marRight w:val="0"/>
      <w:marTop w:val="0"/>
      <w:marBottom w:val="0"/>
      <w:divBdr>
        <w:top w:val="none" w:sz="0" w:space="0" w:color="auto"/>
        <w:left w:val="none" w:sz="0" w:space="0" w:color="auto"/>
        <w:bottom w:val="none" w:sz="0" w:space="0" w:color="auto"/>
        <w:right w:val="none" w:sz="0" w:space="0" w:color="auto"/>
      </w:divBdr>
      <w:divsChild>
        <w:div w:id="323778390">
          <w:marLeft w:val="0"/>
          <w:marRight w:val="0"/>
          <w:marTop w:val="30"/>
          <w:marBottom w:val="0"/>
          <w:divBdr>
            <w:top w:val="none" w:sz="0" w:space="0" w:color="auto"/>
            <w:left w:val="none" w:sz="0" w:space="0" w:color="auto"/>
            <w:bottom w:val="none" w:sz="0" w:space="0" w:color="auto"/>
            <w:right w:val="none" w:sz="0" w:space="0" w:color="auto"/>
          </w:divBdr>
        </w:div>
      </w:divsChild>
    </w:div>
    <w:div w:id="1283338343">
      <w:bodyDiv w:val="1"/>
      <w:marLeft w:val="0"/>
      <w:marRight w:val="0"/>
      <w:marTop w:val="0"/>
      <w:marBottom w:val="0"/>
      <w:divBdr>
        <w:top w:val="none" w:sz="0" w:space="0" w:color="auto"/>
        <w:left w:val="none" w:sz="0" w:space="0" w:color="auto"/>
        <w:bottom w:val="none" w:sz="0" w:space="0" w:color="auto"/>
        <w:right w:val="none" w:sz="0" w:space="0" w:color="auto"/>
      </w:divBdr>
    </w:div>
    <w:div w:id="1285112350">
      <w:bodyDiv w:val="1"/>
      <w:marLeft w:val="0"/>
      <w:marRight w:val="0"/>
      <w:marTop w:val="0"/>
      <w:marBottom w:val="0"/>
      <w:divBdr>
        <w:top w:val="none" w:sz="0" w:space="0" w:color="auto"/>
        <w:left w:val="none" w:sz="0" w:space="0" w:color="auto"/>
        <w:bottom w:val="none" w:sz="0" w:space="0" w:color="auto"/>
        <w:right w:val="none" w:sz="0" w:space="0" w:color="auto"/>
      </w:divBdr>
    </w:div>
    <w:div w:id="1287925528">
      <w:bodyDiv w:val="1"/>
      <w:marLeft w:val="0"/>
      <w:marRight w:val="0"/>
      <w:marTop w:val="0"/>
      <w:marBottom w:val="0"/>
      <w:divBdr>
        <w:top w:val="none" w:sz="0" w:space="0" w:color="auto"/>
        <w:left w:val="none" w:sz="0" w:space="0" w:color="auto"/>
        <w:bottom w:val="none" w:sz="0" w:space="0" w:color="auto"/>
        <w:right w:val="none" w:sz="0" w:space="0" w:color="auto"/>
      </w:divBdr>
    </w:div>
    <w:div w:id="1294679979">
      <w:bodyDiv w:val="1"/>
      <w:marLeft w:val="0"/>
      <w:marRight w:val="0"/>
      <w:marTop w:val="0"/>
      <w:marBottom w:val="0"/>
      <w:divBdr>
        <w:top w:val="none" w:sz="0" w:space="0" w:color="auto"/>
        <w:left w:val="none" w:sz="0" w:space="0" w:color="auto"/>
        <w:bottom w:val="none" w:sz="0" w:space="0" w:color="auto"/>
        <w:right w:val="none" w:sz="0" w:space="0" w:color="auto"/>
      </w:divBdr>
    </w:div>
    <w:div w:id="1302035972">
      <w:bodyDiv w:val="1"/>
      <w:marLeft w:val="0"/>
      <w:marRight w:val="0"/>
      <w:marTop w:val="0"/>
      <w:marBottom w:val="0"/>
      <w:divBdr>
        <w:top w:val="none" w:sz="0" w:space="0" w:color="auto"/>
        <w:left w:val="none" w:sz="0" w:space="0" w:color="auto"/>
        <w:bottom w:val="none" w:sz="0" w:space="0" w:color="auto"/>
        <w:right w:val="none" w:sz="0" w:space="0" w:color="auto"/>
      </w:divBdr>
    </w:div>
    <w:div w:id="1303340601">
      <w:bodyDiv w:val="1"/>
      <w:marLeft w:val="0"/>
      <w:marRight w:val="0"/>
      <w:marTop w:val="0"/>
      <w:marBottom w:val="0"/>
      <w:divBdr>
        <w:top w:val="none" w:sz="0" w:space="0" w:color="auto"/>
        <w:left w:val="none" w:sz="0" w:space="0" w:color="auto"/>
        <w:bottom w:val="none" w:sz="0" w:space="0" w:color="auto"/>
        <w:right w:val="none" w:sz="0" w:space="0" w:color="auto"/>
      </w:divBdr>
    </w:div>
    <w:div w:id="1306158782">
      <w:bodyDiv w:val="1"/>
      <w:marLeft w:val="0"/>
      <w:marRight w:val="0"/>
      <w:marTop w:val="0"/>
      <w:marBottom w:val="0"/>
      <w:divBdr>
        <w:top w:val="none" w:sz="0" w:space="0" w:color="auto"/>
        <w:left w:val="none" w:sz="0" w:space="0" w:color="auto"/>
        <w:bottom w:val="none" w:sz="0" w:space="0" w:color="auto"/>
        <w:right w:val="none" w:sz="0" w:space="0" w:color="auto"/>
      </w:divBdr>
    </w:div>
    <w:div w:id="1327318341">
      <w:bodyDiv w:val="1"/>
      <w:marLeft w:val="0"/>
      <w:marRight w:val="0"/>
      <w:marTop w:val="0"/>
      <w:marBottom w:val="0"/>
      <w:divBdr>
        <w:top w:val="none" w:sz="0" w:space="0" w:color="auto"/>
        <w:left w:val="none" w:sz="0" w:space="0" w:color="auto"/>
        <w:bottom w:val="none" w:sz="0" w:space="0" w:color="auto"/>
        <w:right w:val="none" w:sz="0" w:space="0" w:color="auto"/>
      </w:divBdr>
    </w:div>
    <w:div w:id="1343818303">
      <w:bodyDiv w:val="1"/>
      <w:marLeft w:val="0"/>
      <w:marRight w:val="0"/>
      <w:marTop w:val="0"/>
      <w:marBottom w:val="0"/>
      <w:divBdr>
        <w:top w:val="none" w:sz="0" w:space="0" w:color="auto"/>
        <w:left w:val="none" w:sz="0" w:space="0" w:color="auto"/>
        <w:bottom w:val="none" w:sz="0" w:space="0" w:color="auto"/>
        <w:right w:val="none" w:sz="0" w:space="0" w:color="auto"/>
      </w:divBdr>
    </w:div>
    <w:div w:id="1347293659">
      <w:bodyDiv w:val="1"/>
      <w:marLeft w:val="0"/>
      <w:marRight w:val="0"/>
      <w:marTop w:val="0"/>
      <w:marBottom w:val="0"/>
      <w:divBdr>
        <w:top w:val="none" w:sz="0" w:space="0" w:color="auto"/>
        <w:left w:val="none" w:sz="0" w:space="0" w:color="auto"/>
        <w:bottom w:val="none" w:sz="0" w:space="0" w:color="auto"/>
        <w:right w:val="none" w:sz="0" w:space="0" w:color="auto"/>
      </w:divBdr>
    </w:div>
    <w:div w:id="1348214798">
      <w:bodyDiv w:val="1"/>
      <w:marLeft w:val="0"/>
      <w:marRight w:val="0"/>
      <w:marTop w:val="0"/>
      <w:marBottom w:val="0"/>
      <w:divBdr>
        <w:top w:val="none" w:sz="0" w:space="0" w:color="auto"/>
        <w:left w:val="none" w:sz="0" w:space="0" w:color="auto"/>
        <w:bottom w:val="none" w:sz="0" w:space="0" w:color="auto"/>
        <w:right w:val="none" w:sz="0" w:space="0" w:color="auto"/>
      </w:divBdr>
    </w:div>
    <w:div w:id="1355420033">
      <w:bodyDiv w:val="1"/>
      <w:marLeft w:val="0"/>
      <w:marRight w:val="0"/>
      <w:marTop w:val="0"/>
      <w:marBottom w:val="0"/>
      <w:divBdr>
        <w:top w:val="none" w:sz="0" w:space="0" w:color="auto"/>
        <w:left w:val="none" w:sz="0" w:space="0" w:color="auto"/>
        <w:bottom w:val="none" w:sz="0" w:space="0" w:color="auto"/>
        <w:right w:val="none" w:sz="0" w:space="0" w:color="auto"/>
      </w:divBdr>
    </w:div>
    <w:div w:id="1356612585">
      <w:bodyDiv w:val="1"/>
      <w:marLeft w:val="0"/>
      <w:marRight w:val="0"/>
      <w:marTop w:val="0"/>
      <w:marBottom w:val="0"/>
      <w:divBdr>
        <w:top w:val="none" w:sz="0" w:space="0" w:color="auto"/>
        <w:left w:val="none" w:sz="0" w:space="0" w:color="auto"/>
        <w:bottom w:val="none" w:sz="0" w:space="0" w:color="auto"/>
        <w:right w:val="none" w:sz="0" w:space="0" w:color="auto"/>
      </w:divBdr>
    </w:div>
    <w:div w:id="1368019101">
      <w:bodyDiv w:val="1"/>
      <w:marLeft w:val="0"/>
      <w:marRight w:val="0"/>
      <w:marTop w:val="0"/>
      <w:marBottom w:val="0"/>
      <w:divBdr>
        <w:top w:val="none" w:sz="0" w:space="0" w:color="auto"/>
        <w:left w:val="none" w:sz="0" w:space="0" w:color="auto"/>
        <w:bottom w:val="none" w:sz="0" w:space="0" w:color="auto"/>
        <w:right w:val="none" w:sz="0" w:space="0" w:color="auto"/>
      </w:divBdr>
      <w:divsChild>
        <w:div w:id="1829517942">
          <w:marLeft w:val="0"/>
          <w:marRight w:val="0"/>
          <w:marTop w:val="30"/>
          <w:marBottom w:val="0"/>
          <w:divBdr>
            <w:top w:val="none" w:sz="0" w:space="0" w:color="auto"/>
            <w:left w:val="none" w:sz="0" w:space="0" w:color="auto"/>
            <w:bottom w:val="none" w:sz="0" w:space="0" w:color="auto"/>
            <w:right w:val="none" w:sz="0" w:space="0" w:color="auto"/>
          </w:divBdr>
        </w:div>
      </w:divsChild>
    </w:div>
    <w:div w:id="1394887206">
      <w:bodyDiv w:val="1"/>
      <w:marLeft w:val="0"/>
      <w:marRight w:val="0"/>
      <w:marTop w:val="0"/>
      <w:marBottom w:val="0"/>
      <w:divBdr>
        <w:top w:val="none" w:sz="0" w:space="0" w:color="auto"/>
        <w:left w:val="none" w:sz="0" w:space="0" w:color="auto"/>
        <w:bottom w:val="none" w:sz="0" w:space="0" w:color="auto"/>
        <w:right w:val="none" w:sz="0" w:space="0" w:color="auto"/>
      </w:divBdr>
      <w:divsChild>
        <w:div w:id="522595783">
          <w:marLeft w:val="0"/>
          <w:marRight w:val="0"/>
          <w:marTop w:val="30"/>
          <w:marBottom w:val="0"/>
          <w:divBdr>
            <w:top w:val="none" w:sz="0" w:space="0" w:color="auto"/>
            <w:left w:val="none" w:sz="0" w:space="0" w:color="auto"/>
            <w:bottom w:val="none" w:sz="0" w:space="0" w:color="auto"/>
            <w:right w:val="none" w:sz="0" w:space="0" w:color="auto"/>
          </w:divBdr>
        </w:div>
      </w:divsChild>
    </w:div>
    <w:div w:id="1402218298">
      <w:bodyDiv w:val="1"/>
      <w:marLeft w:val="0"/>
      <w:marRight w:val="0"/>
      <w:marTop w:val="0"/>
      <w:marBottom w:val="0"/>
      <w:divBdr>
        <w:top w:val="none" w:sz="0" w:space="0" w:color="auto"/>
        <w:left w:val="none" w:sz="0" w:space="0" w:color="auto"/>
        <w:bottom w:val="none" w:sz="0" w:space="0" w:color="auto"/>
        <w:right w:val="none" w:sz="0" w:space="0" w:color="auto"/>
      </w:divBdr>
    </w:div>
    <w:div w:id="1409186783">
      <w:bodyDiv w:val="1"/>
      <w:marLeft w:val="0"/>
      <w:marRight w:val="0"/>
      <w:marTop w:val="0"/>
      <w:marBottom w:val="0"/>
      <w:divBdr>
        <w:top w:val="none" w:sz="0" w:space="0" w:color="auto"/>
        <w:left w:val="none" w:sz="0" w:space="0" w:color="auto"/>
        <w:bottom w:val="none" w:sz="0" w:space="0" w:color="auto"/>
        <w:right w:val="none" w:sz="0" w:space="0" w:color="auto"/>
      </w:divBdr>
    </w:div>
    <w:div w:id="1411850148">
      <w:bodyDiv w:val="1"/>
      <w:marLeft w:val="0"/>
      <w:marRight w:val="0"/>
      <w:marTop w:val="0"/>
      <w:marBottom w:val="0"/>
      <w:divBdr>
        <w:top w:val="none" w:sz="0" w:space="0" w:color="auto"/>
        <w:left w:val="none" w:sz="0" w:space="0" w:color="auto"/>
        <w:bottom w:val="none" w:sz="0" w:space="0" w:color="auto"/>
        <w:right w:val="none" w:sz="0" w:space="0" w:color="auto"/>
      </w:divBdr>
      <w:divsChild>
        <w:div w:id="2009671048">
          <w:marLeft w:val="0"/>
          <w:marRight w:val="0"/>
          <w:marTop w:val="30"/>
          <w:marBottom w:val="0"/>
          <w:divBdr>
            <w:top w:val="none" w:sz="0" w:space="0" w:color="auto"/>
            <w:left w:val="none" w:sz="0" w:space="0" w:color="auto"/>
            <w:bottom w:val="none" w:sz="0" w:space="0" w:color="auto"/>
            <w:right w:val="none" w:sz="0" w:space="0" w:color="auto"/>
          </w:divBdr>
        </w:div>
      </w:divsChild>
    </w:div>
    <w:div w:id="1412239457">
      <w:bodyDiv w:val="1"/>
      <w:marLeft w:val="0"/>
      <w:marRight w:val="0"/>
      <w:marTop w:val="0"/>
      <w:marBottom w:val="0"/>
      <w:divBdr>
        <w:top w:val="none" w:sz="0" w:space="0" w:color="auto"/>
        <w:left w:val="none" w:sz="0" w:space="0" w:color="auto"/>
        <w:bottom w:val="none" w:sz="0" w:space="0" w:color="auto"/>
        <w:right w:val="none" w:sz="0" w:space="0" w:color="auto"/>
      </w:divBdr>
    </w:div>
    <w:div w:id="1416317033">
      <w:bodyDiv w:val="1"/>
      <w:marLeft w:val="0"/>
      <w:marRight w:val="0"/>
      <w:marTop w:val="0"/>
      <w:marBottom w:val="0"/>
      <w:divBdr>
        <w:top w:val="none" w:sz="0" w:space="0" w:color="auto"/>
        <w:left w:val="none" w:sz="0" w:space="0" w:color="auto"/>
        <w:bottom w:val="none" w:sz="0" w:space="0" w:color="auto"/>
        <w:right w:val="none" w:sz="0" w:space="0" w:color="auto"/>
      </w:divBdr>
    </w:div>
    <w:div w:id="1418283479">
      <w:bodyDiv w:val="1"/>
      <w:marLeft w:val="0"/>
      <w:marRight w:val="0"/>
      <w:marTop w:val="0"/>
      <w:marBottom w:val="0"/>
      <w:divBdr>
        <w:top w:val="none" w:sz="0" w:space="0" w:color="auto"/>
        <w:left w:val="none" w:sz="0" w:space="0" w:color="auto"/>
        <w:bottom w:val="none" w:sz="0" w:space="0" w:color="auto"/>
        <w:right w:val="none" w:sz="0" w:space="0" w:color="auto"/>
      </w:divBdr>
    </w:div>
    <w:div w:id="1429354879">
      <w:bodyDiv w:val="1"/>
      <w:marLeft w:val="0"/>
      <w:marRight w:val="0"/>
      <w:marTop w:val="0"/>
      <w:marBottom w:val="0"/>
      <w:divBdr>
        <w:top w:val="none" w:sz="0" w:space="0" w:color="auto"/>
        <w:left w:val="none" w:sz="0" w:space="0" w:color="auto"/>
        <w:bottom w:val="none" w:sz="0" w:space="0" w:color="auto"/>
        <w:right w:val="none" w:sz="0" w:space="0" w:color="auto"/>
      </w:divBdr>
    </w:div>
    <w:div w:id="1439914308">
      <w:bodyDiv w:val="1"/>
      <w:marLeft w:val="0"/>
      <w:marRight w:val="0"/>
      <w:marTop w:val="0"/>
      <w:marBottom w:val="0"/>
      <w:divBdr>
        <w:top w:val="none" w:sz="0" w:space="0" w:color="auto"/>
        <w:left w:val="none" w:sz="0" w:space="0" w:color="auto"/>
        <w:bottom w:val="none" w:sz="0" w:space="0" w:color="auto"/>
        <w:right w:val="none" w:sz="0" w:space="0" w:color="auto"/>
      </w:divBdr>
    </w:div>
    <w:div w:id="1463881494">
      <w:bodyDiv w:val="1"/>
      <w:marLeft w:val="0"/>
      <w:marRight w:val="0"/>
      <w:marTop w:val="0"/>
      <w:marBottom w:val="0"/>
      <w:divBdr>
        <w:top w:val="none" w:sz="0" w:space="0" w:color="auto"/>
        <w:left w:val="none" w:sz="0" w:space="0" w:color="auto"/>
        <w:bottom w:val="none" w:sz="0" w:space="0" w:color="auto"/>
        <w:right w:val="none" w:sz="0" w:space="0" w:color="auto"/>
      </w:divBdr>
    </w:div>
    <w:div w:id="1464543247">
      <w:bodyDiv w:val="1"/>
      <w:marLeft w:val="0"/>
      <w:marRight w:val="0"/>
      <w:marTop w:val="0"/>
      <w:marBottom w:val="0"/>
      <w:divBdr>
        <w:top w:val="none" w:sz="0" w:space="0" w:color="auto"/>
        <w:left w:val="none" w:sz="0" w:space="0" w:color="auto"/>
        <w:bottom w:val="none" w:sz="0" w:space="0" w:color="auto"/>
        <w:right w:val="none" w:sz="0" w:space="0" w:color="auto"/>
      </w:divBdr>
    </w:div>
    <w:div w:id="1470856927">
      <w:bodyDiv w:val="1"/>
      <w:marLeft w:val="0"/>
      <w:marRight w:val="0"/>
      <w:marTop w:val="0"/>
      <w:marBottom w:val="0"/>
      <w:divBdr>
        <w:top w:val="none" w:sz="0" w:space="0" w:color="auto"/>
        <w:left w:val="none" w:sz="0" w:space="0" w:color="auto"/>
        <w:bottom w:val="none" w:sz="0" w:space="0" w:color="auto"/>
        <w:right w:val="none" w:sz="0" w:space="0" w:color="auto"/>
      </w:divBdr>
    </w:div>
    <w:div w:id="1475874066">
      <w:bodyDiv w:val="1"/>
      <w:marLeft w:val="0"/>
      <w:marRight w:val="0"/>
      <w:marTop w:val="0"/>
      <w:marBottom w:val="0"/>
      <w:divBdr>
        <w:top w:val="none" w:sz="0" w:space="0" w:color="auto"/>
        <w:left w:val="none" w:sz="0" w:space="0" w:color="auto"/>
        <w:bottom w:val="none" w:sz="0" w:space="0" w:color="auto"/>
        <w:right w:val="none" w:sz="0" w:space="0" w:color="auto"/>
      </w:divBdr>
      <w:divsChild>
        <w:div w:id="1294824565">
          <w:marLeft w:val="0"/>
          <w:marRight w:val="0"/>
          <w:marTop w:val="30"/>
          <w:marBottom w:val="0"/>
          <w:divBdr>
            <w:top w:val="none" w:sz="0" w:space="0" w:color="auto"/>
            <w:left w:val="none" w:sz="0" w:space="0" w:color="auto"/>
            <w:bottom w:val="none" w:sz="0" w:space="0" w:color="auto"/>
            <w:right w:val="none" w:sz="0" w:space="0" w:color="auto"/>
          </w:divBdr>
        </w:div>
      </w:divsChild>
    </w:div>
    <w:div w:id="1484932733">
      <w:bodyDiv w:val="1"/>
      <w:marLeft w:val="0"/>
      <w:marRight w:val="0"/>
      <w:marTop w:val="0"/>
      <w:marBottom w:val="0"/>
      <w:divBdr>
        <w:top w:val="none" w:sz="0" w:space="0" w:color="auto"/>
        <w:left w:val="none" w:sz="0" w:space="0" w:color="auto"/>
        <w:bottom w:val="none" w:sz="0" w:space="0" w:color="auto"/>
        <w:right w:val="none" w:sz="0" w:space="0" w:color="auto"/>
      </w:divBdr>
    </w:div>
    <w:div w:id="1538396959">
      <w:bodyDiv w:val="1"/>
      <w:marLeft w:val="0"/>
      <w:marRight w:val="0"/>
      <w:marTop w:val="0"/>
      <w:marBottom w:val="0"/>
      <w:divBdr>
        <w:top w:val="none" w:sz="0" w:space="0" w:color="auto"/>
        <w:left w:val="none" w:sz="0" w:space="0" w:color="auto"/>
        <w:bottom w:val="none" w:sz="0" w:space="0" w:color="auto"/>
        <w:right w:val="none" w:sz="0" w:space="0" w:color="auto"/>
      </w:divBdr>
    </w:div>
    <w:div w:id="1545407927">
      <w:bodyDiv w:val="1"/>
      <w:marLeft w:val="0"/>
      <w:marRight w:val="0"/>
      <w:marTop w:val="0"/>
      <w:marBottom w:val="0"/>
      <w:divBdr>
        <w:top w:val="none" w:sz="0" w:space="0" w:color="auto"/>
        <w:left w:val="none" w:sz="0" w:space="0" w:color="auto"/>
        <w:bottom w:val="none" w:sz="0" w:space="0" w:color="auto"/>
        <w:right w:val="none" w:sz="0" w:space="0" w:color="auto"/>
      </w:divBdr>
    </w:div>
    <w:div w:id="1548952731">
      <w:bodyDiv w:val="1"/>
      <w:marLeft w:val="0"/>
      <w:marRight w:val="0"/>
      <w:marTop w:val="0"/>
      <w:marBottom w:val="0"/>
      <w:divBdr>
        <w:top w:val="none" w:sz="0" w:space="0" w:color="auto"/>
        <w:left w:val="none" w:sz="0" w:space="0" w:color="auto"/>
        <w:bottom w:val="none" w:sz="0" w:space="0" w:color="auto"/>
        <w:right w:val="none" w:sz="0" w:space="0" w:color="auto"/>
      </w:divBdr>
    </w:div>
    <w:div w:id="1569412712">
      <w:bodyDiv w:val="1"/>
      <w:marLeft w:val="0"/>
      <w:marRight w:val="0"/>
      <w:marTop w:val="0"/>
      <w:marBottom w:val="0"/>
      <w:divBdr>
        <w:top w:val="none" w:sz="0" w:space="0" w:color="auto"/>
        <w:left w:val="none" w:sz="0" w:space="0" w:color="auto"/>
        <w:bottom w:val="none" w:sz="0" w:space="0" w:color="auto"/>
        <w:right w:val="none" w:sz="0" w:space="0" w:color="auto"/>
      </w:divBdr>
    </w:div>
    <w:div w:id="1582175667">
      <w:bodyDiv w:val="1"/>
      <w:marLeft w:val="0"/>
      <w:marRight w:val="0"/>
      <w:marTop w:val="0"/>
      <w:marBottom w:val="0"/>
      <w:divBdr>
        <w:top w:val="none" w:sz="0" w:space="0" w:color="auto"/>
        <w:left w:val="none" w:sz="0" w:space="0" w:color="auto"/>
        <w:bottom w:val="none" w:sz="0" w:space="0" w:color="auto"/>
        <w:right w:val="none" w:sz="0" w:space="0" w:color="auto"/>
      </w:divBdr>
    </w:div>
    <w:div w:id="1588080080">
      <w:bodyDiv w:val="1"/>
      <w:marLeft w:val="0"/>
      <w:marRight w:val="0"/>
      <w:marTop w:val="0"/>
      <w:marBottom w:val="0"/>
      <w:divBdr>
        <w:top w:val="none" w:sz="0" w:space="0" w:color="auto"/>
        <w:left w:val="none" w:sz="0" w:space="0" w:color="auto"/>
        <w:bottom w:val="none" w:sz="0" w:space="0" w:color="auto"/>
        <w:right w:val="none" w:sz="0" w:space="0" w:color="auto"/>
      </w:divBdr>
    </w:div>
    <w:div w:id="1631278490">
      <w:bodyDiv w:val="1"/>
      <w:marLeft w:val="0"/>
      <w:marRight w:val="0"/>
      <w:marTop w:val="0"/>
      <w:marBottom w:val="0"/>
      <w:divBdr>
        <w:top w:val="none" w:sz="0" w:space="0" w:color="auto"/>
        <w:left w:val="none" w:sz="0" w:space="0" w:color="auto"/>
        <w:bottom w:val="none" w:sz="0" w:space="0" w:color="auto"/>
        <w:right w:val="none" w:sz="0" w:space="0" w:color="auto"/>
      </w:divBdr>
    </w:div>
    <w:div w:id="1631479247">
      <w:bodyDiv w:val="1"/>
      <w:marLeft w:val="0"/>
      <w:marRight w:val="0"/>
      <w:marTop w:val="0"/>
      <w:marBottom w:val="0"/>
      <w:divBdr>
        <w:top w:val="none" w:sz="0" w:space="0" w:color="auto"/>
        <w:left w:val="none" w:sz="0" w:space="0" w:color="auto"/>
        <w:bottom w:val="none" w:sz="0" w:space="0" w:color="auto"/>
        <w:right w:val="none" w:sz="0" w:space="0" w:color="auto"/>
      </w:divBdr>
    </w:div>
    <w:div w:id="1632059198">
      <w:bodyDiv w:val="1"/>
      <w:marLeft w:val="0"/>
      <w:marRight w:val="0"/>
      <w:marTop w:val="0"/>
      <w:marBottom w:val="0"/>
      <w:divBdr>
        <w:top w:val="none" w:sz="0" w:space="0" w:color="auto"/>
        <w:left w:val="none" w:sz="0" w:space="0" w:color="auto"/>
        <w:bottom w:val="none" w:sz="0" w:space="0" w:color="auto"/>
        <w:right w:val="none" w:sz="0" w:space="0" w:color="auto"/>
      </w:divBdr>
    </w:div>
    <w:div w:id="1634410443">
      <w:bodyDiv w:val="1"/>
      <w:marLeft w:val="0"/>
      <w:marRight w:val="0"/>
      <w:marTop w:val="0"/>
      <w:marBottom w:val="0"/>
      <w:divBdr>
        <w:top w:val="none" w:sz="0" w:space="0" w:color="auto"/>
        <w:left w:val="none" w:sz="0" w:space="0" w:color="auto"/>
        <w:bottom w:val="none" w:sz="0" w:space="0" w:color="auto"/>
        <w:right w:val="none" w:sz="0" w:space="0" w:color="auto"/>
      </w:divBdr>
    </w:div>
    <w:div w:id="1643002337">
      <w:bodyDiv w:val="1"/>
      <w:marLeft w:val="0"/>
      <w:marRight w:val="0"/>
      <w:marTop w:val="0"/>
      <w:marBottom w:val="0"/>
      <w:divBdr>
        <w:top w:val="none" w:sz="0" w:space="0" w:color="auto"/>
        <w:left w:val="none" w:sz="0" w:space="0" w:color="auto"/>
        <w:bottom w:val="none" w:sz="0" w:space="0" w:color="auto"/>
        <w:right w:val="none" w:sz="0" w:space="0" w:color="auto"/>
      </w:divBdr>
    </w:div>
    <w:div w:id="1652827397">
      <w:bodyDiv w:val="1"/>
      <w:marLeft w:val="0"/>
      <w:marRight w:val="0"/>
      <w:marTop w:val="0"/>
      <w:marBottom w:val="0"/>
      <w:divBdr>
        <w:top w:val="none" w:sz="0" w:space="0" w:color="auto"/>
        <w:left w:val="none" w:sz="0" w:space="0" w:color="auto"/>
        <w:bottom w:val="none" w:sz="0" w:space="0" w:color="auto"/>
        <w:right w:val="none" w:sz="0" w:space="0" w:color="auto"/>
      </w:divBdr>
    </w:div>
    <w:div w:id="1656760508">
      <w:bodyDiv w:val="1"/>
      <w:marLeft w:val="0"/>
      <w:marRight w:val="0"/>
      <w:marTop w:val="0"/>
      <w:marBottom w:val="0"/>
      <w:divBdr>
        <w:top w:val="none" w:sz="0" w:space="0" w:color="auto"/>
        <w:left w:val="none" w:sz="0" w:space="0" w:color="auto"/>
        <w:bottom w:val="none" w:sz="0" w:space="0" w:color="auto"/>
        <w:right w:val="none" w:sz="0" w:space="0" w:color="auto"/>
      </w:divBdr>
    </w:div>
    <w:div w:id="1673096299">
      <w:bodyDiv w:val="1"/>
      <w:marLeft w:val="0"/>
      <w:marRight w:val="0"/>
      <w:marTop w:val="0"/>
      <w:marBottom w:val="0"/>
      <w:divBdr>
        <w:top w:val="none" w:sz="0" w:space="0" w:color="auto"/>
        <w:left w:val="none" w:sz="0" w:space="0" w:color="auto"/>
        <w:bottom w:val="none" w:sz="0" w:space="0" w:color="auto"/>
        <w:right w:val="none" w:sz="0" w:space="0" w:color="auto"/>
      </w:divBdr>
    </w:div>
    <w:div w:id="1678268901">
      <w:bodyDiv w:val="1"/>
      <w:marLeft w:val="0"/>
      <w:marRight w:val="0"/>
      <w:marTop w:val="0"/>
      <w:marBottom w:val="0"/>
      <w:divBdr>
        <w:top w:val="none" w:sz="0" w:space="0" w:color="auto"/>
        <w:left w:val="none" w:sz="0" w:space="0" w:color="auto"/>
        <w:bottom w:val="none" w:sz="0" w:space="0" w:color="auto"/>
        <w:right w:val="none" w:sz="0" w:space="0" w:color="auto"/>
      </w:divBdr>
    </w:div>
    <w:div w:id="1686324596">
      <w:bodyDiv w:val="1"/>
      <w:marLeft w:val="0"/>
      <w:marRight w:val="0"/>
      <w:marTop w:val="0"/>
      <w:marBottom w:val="0"/>
      <w:divBdr>
        <w:top w:val="none" w:sz="0" w:space="0" w:color="auto"/>
        <w:left w:val="none" w:sz="0" w:space="0" w:color="auto"/>
        <w:bottom w:val="none" w:sz="0" w:space="0" w:color="auto"/>
        <w:right w:val="none" w:sz="0" w:space="0" w:color="auto"/>
      </w:divBdr>
    </w:div>
    <w:div w:id="1689482640">
      <w:bodyDiv w:val="1"/>
      <w:marLeft w:val="0"/>
      <w:marRight w:val="0"/>
      <w:marTop w:val="0"/>
      <w:marBottom w:val="0"/>
      <w:divBdr>
        <w:top w:val="none" w:sz="0" w:space="0" w:color="auto"/>
        <w:left w:val="none" w:sz="0" w:space="0" w:color="auto"/>
        <w:bottom w:val="none" w:sz="0" w:space="0" w:color="auto"/>
        <w:right w:val="none" w:sz="0" w:space="0" w:color="auto"/>
      </w:divBdr>
    </w:div>
    <w:div w:id="1696032935">
      <w:bodyDiv w:val="1"/>
      <w:marLeft w:val="0"/>
      <w:marRight w:val="0"/>
      <w:marTop w:val="0"/>
      <w:marBottom w:val="0"/>
      <w:divBdr>
        <w:top w:val="none" w:sz="0" w:space="0" w:color="auto"/>
        <w:left w:val="none" w:sz="0" w:space="0" w:color="auto"/>
        <w:bottom w:val="none" w:sz="0" w:space="0" w:color="auto"/>
        <w:right w:val="none" w:sz="0" w:space="0" w:color="auto"/>
      </w:divBdr>
    </w:div>
    <w:div w:id="1712222025">
      <w:bodyDiv w:val="1"/>
      <w:marLeft w:val="0"/>
      <w:marRight w:val="0"/>
      <w:marTop w:val="0"/>
      <w:marBottom w:val="0"/>
      <w:divBdr>
        <w:top w:val="none" w:sz="0" w:space="0" w:color="auto"/>
        <w:left w:val="none" w:sz="0" w:space="0" w:color="auto"/>
        <w:bottom w:val="none" w:sz="0" w:space="0" w:color="auto"/>
        <w:right w:val="none" w:sz="0" w:space="0" w:color="auto"/>
      </w:divBdr>
    </w:div>
    <w:div w:id="1740597935">
      <w:bodyDiv w:val="1"/>
      <w:marLeft w:val="0"/>
      <w:marRight w:val="0"/>
      <w:marTop w:val="0"/>
      <w:marBottom w:val="0"/>
      <w:divBdr>
        <w:top w:val="none" w:sz="0" w:space="0" w:color="auto"/>
        <w:left w:val="none" w:sz="0" w:space="0" w:color="auto"/>
        <w:bottom w:val="none" w:sz="0" w:space="0" w:color="auto"/>
        <w:right w:val="none" w:sz="0" w:space="0" w:color="auto"/>
      </w:divBdr>
    </w:div>
    <w:div w:id="1742285963">
      <w:bodyDiv w:val="1"/>
      <w:marLeft w:val="0"/>
      <w:marRight w:val="0"/>
      <w:marTop w:val="0"/>
      <w:marBottom w:val="0"/>
      <w:divBdr>
        <w:top w:val="none" w:sz="0" w:space="0" w:color="auto"/>
        <w:left w:val="none" w:sz="0" w:space="0" w:color="auto"/>
        <w:bottom w:val="none" w:sz="0" w:space="0" w:color="auto"/>
        <w:right w:val="none" w:sz="0" w:space="0" w:color="auto"/>
      </w:divBdr>
    </w:div>
    <w:div w:id="1758743453">
      <w:bodyDiv w:val="1"/>
      <w:marLeft w:val="0"/>
      <w:marRight w:val="0"/>
      <w:marTop w:val="0"/>
      <w:marBottom w:val="0"/>
      <w:divBdr>
        <w:top w:val="none" w:sz="0" w:space="0" w:color="auto"/>
        <w:left w:val="none" w:sz="0" w:space="0" w:color="auto"/>
        <w:bottom w:val="none" w:sz="0" w:space="0" w:color="auto"/>
        <w:right w:val="none" w:sz="0" w:space="0" w:color="auto"/>
      </w:divBdr>
    </w:div>
    <w:div w:id="1781758805">
      <w:bodyDiv w:val="1"/>
      <w:marLeft w:val="0"/>
      <w:marRight w:val="0"/>
      <w:marTop w:val="0"/>
      <w:marBottom w:val="0"/>
      <w:divBdr>
        <w:top w:val="none" w:sz="0" w:space="0" w:color="auto"/>
        <w:left w:val="none" w:sz="0" w:space="0" w:color="auto"/>
        <w:bottom w:val="none" w:sz="0" w:space="0" w:color="auto"/>
        <w:right w:val="none" w:sz="0" w:space="0" w:color="auto"/>
      </w:divBdr>
    </w:div>
    <w:div w:id="1792748652">
      <w:bodyDiv w:val="1"/>
      <w:marLeft w:val="0"/>
      <w:marRight w:val="0"/>
      <w:marTop w:val="0"/>
      <w:marBottom w:val="0"/>
      <w:divBdr>
        <w:top w:val="none" w:sz="0" w:space="0" w:color="auto"/>
        <w:left w:val="none" w:sz="0" w:space="0" w:color="auto"/>
        <w:bottom w:val="none" w:sz="0" w:space="0" w:color="auto"/>
        <w:right w:val="none" w:sz="0" w:space="0" w:color="auto"/>
      </w:divBdr>
    </w:div>
    <w:div w:id="1795098061">
      <w:bodyDiv w:val="1"/>
      <w:marLeft w:val="0"/>
      <w:marRight w:val="0"/>
      <w:marTop w:val="0"/>
      <w:marBottom w:val="0"/>
      <w:divBdr>
        <w:top w:val="none" w:sz="0" w:space="0" w:color="auto"/>
        <w:left w:val="none" w:sz="0" w:space="0" w:color="auto"/>
        <w:bottom w:val="none" w:sz="0" w:space="0" w:color="auto"/>
        <w:right w:val="none" w:sz="0" w:space="0" w:color="auto"/>
      </w:divBdr>
      <w:divsChild>
        <w:div w:id="298725612">
          <w:marLeft w:val="0"/>
          <w:marRight w:val="0"/>
          <w:marTop w:val="30"/>
          <w:marBottom w:val="0"/>
          <w:divBdr>
            <w:top w:val="none" w:sz="0" w:space="0" w:color="auto"/>
            <w:left w:val="none" w:sz="0" w:space="0" w:color="auto"/>
            <w:bottom w:val="none" w:sz="0" w:space="0" w:color="auto"/>
            <w:right w:val="none" w:sz="0" w:space="0" w:color="auto"/>
          </w:divBdr>
        </w:div>
      </w:divsChild>
    </w:div>
    <w:div w:id="1815557932">
      <w:bodyDiv w:val="1"/>
      <w:marLeft w:val="0"/>
      <w:marRight w:val="0"/>
      <w:marTop w:val="0"/>
      <w:marBottom w:val="0"/>
      <w:divBdr>
        <w:top w:val="none" w:sz="0" w:space="0" w:color="auto"/>
        <w:left w:val="none" w:sz="0" w:space="0" w:color="auto"/>
        <w:bottom w:val="none" w:sz="0" w:space="0" w:color="auto"/>
        <w:right w:val="none" w:sz="0" w:space="0" w:color="auto"/>
      </w:divBdr>
      <w:divsChild>
        <w:div w:id="550966920">
          <w:marLeft w:val="0"/>
          <w:marRight w:val="0"/>
          <w:marTop w:val="30"/>
          <w:marBottom w:val="0"/>
          <w:divBdr>
            <w:top w:val="none" w:sz="0" w:space="0" w:color="auto"/>
            <w:left w:val="none" w:sz="0" w:space="0" w:color="auto"/>
            <w:bottom w:val="none" w:sz="0" w:space="0" w:color="auto"/>
            <w:right w:val="none" w:sz="0" w:space="0" w:color="auto"/>
          </w:divBdr>
        </w:div>
      </w:divsChild>
    </w:div>
    <w:div w:id="1821648744">
      <w:bodyDiv w:val="1"/>
      <w:marLeft w:val="0"/>
      <w:marRight w:val="0"/>
      <w:marTop w:val="0"/>
      <w:marBottom w:val="0"/>
      <w:divBdr>
        <w:top w:val="none" w:sz="0" w:space="0" w:color="auto"/>
        <w:left w:val="none" w:sz="0" w:space="0" w:color="auto"/>
        <w:bottom w:val="none" w:sz="0" w:space="0" w:color="auto"/>
        <w:right w:val="none" w:sz="0" w:space="0" w:color="auto"/>
      </w:divBdr>
    </w:div>
    <w:div w:id="1834685477">
      <w:bodyDiv w:val="1"/>
      <w:marLeft w:val="0"/>
      <w:marRight w:val="0"/>
      <w:marTop w:val="0"/>
      <w:marBottom w:val="0"/>
      <w:divBdr>
        <w:top w:val="none" w:sz="0" w:space="0" w:color="auto"/>
        <w:left w:val="none" w:sz="0" w:space="0" w:color="auto"/>
        <w:bottom w:val="none" w:sz="0" w:space="0" w:color="auto"/>
        <w:right w:val="none" w:sz="0" w:space="0" w:color="auto"/>
      </w:divBdr>
    </w:div>
    <w:div w:id="1853718255">
      <w:bodyDiv w:val="1"/>
      <w:marLeft w:val="0"/>
      <w:marRight w:val="0"/>
      <w:marTop w:val="0"/>
      <w:marBottom w:val="0"/>
      <w:divBdr>
        <w:top w:val="none" w:sz="0" w:space="0" w:color="auto"/>
        <w:left w:val="none" w:sz="0" w:space="0" w:color="auto"/>
        <w:bottom w:val="none" w:sz="0" w:space="0" w:color="auto"/>
        <w:right w:val="none" w:sz="0" w:space="0" w:color="auto"/>
      </w:divBdr>
      <w:divsChild>
        <w:div w:id="370806437">
          <w:marLeft w:val="0"/>
          <w:marRight w:val="0"/>
          <w:marTop w:val="30"/>
          <w:marBottom w:val="0"/>
          <w:divBdr>
            <w:top w:val="none" w:sz="0" w:space="0" w:color="auto"/>
            <w:left w:val="none" w:sz="0" w:space="0" w:color="auto"/>
            <w:bottom w:val="none" w:sz="0" w:space="0" w:color="auto"/>
            <w:right w:val="none" w:sz="0" w:space="0" w:color="auto"/>
          </w:divBdr>
        </w:div>
      </w:divsChild>
    </w:div>
    <w:div w:id="1873111210">
      <w:bodyDiv w:val="1"/>
      <w:marLeft w:val="0"/>
      <w:marRight w:val="0"/>
      <w:marTop w:val="0"/>
      <w:marBottom w:val="0"/>
      <w:divBdr>
        <w:top w:val="none" w:sz="0" w:space="0" w:color="auto"/>
        <w:left w:val="none" w:sz="0" w:space="0" w:color="auto"/>
        <w:bottom w:val="none" w:sz="0" w:space="0" w:color="auto"/>
        <w:right w:val="none" w:sz="0" w:space="0" w:color="auto"/>
      </w:divBdr>
      <w:divsChild>
        <w:div w:id="808204208">
          <w:marLeft w:val="0"/>
          <w:marRight w:val="0"/>
          <w:marTop w:val="30"/>
          <w:marBottom w:val="0"/>
          <w:divBdr>
            <w:top w:val="none" w:sz="0" w:space="0" w:color="auto"/>
            <w:left w:val="none" w:sz="0" w:space="0" w:color="auto"/>
            <w:bottom w:val="none" w:sz="0" w:space="0" w:color="auto"/>
            <w:right w:val="none" w:sz="0" w:space="0" w:color="auto"/>
          </w:divBdr>
        </w:div>
      </w:divsChild>
    </w:div>
    <w:div w:id="1894850006">
      <w:bodyDiv w:val="1"/>
      <w:marLeft w:val="0"/>
      <w:marRight w:val="0"/>
      <w:marTop w:val="0"/>
      <w:marBottom w:val="0"/>
      <w:divBdr>
        <w:top w:val="none" w:sz="0" w:space="0" w:color="auto"/>
        <w:left w:val="none" w:sz="0" w:space="0" w:color="auto"/>
        <w:bottom w:val="none" w:sz="0" w:space="0" w:color="auto"/>
        <w:right w:val="none" w:sz="0" w:space="0" w:color="auto"/>
      </w:divBdr>
    </w:div>
    <w:div w:id="1900246130">
      <w:bodyDiv w:val="1"/>
      <w:marLeft w:val="0"/>
      <w:marRight w:val="0"/>
      <w:marTop w:val="0"/>
      <w:marBottom w:val="0"/>
      <w:divBdr>
        <w:top w:val="none" w:sz="0" w:space="0" w:color="auto"/>
        <w:left w:val="none" w:sz="0" w:space="0" w:color="auto"/>
        <w:bottom w:val="none" w:sz="0" w:space="0" w:color="auto"/>
        <w:right w:val="none" w:sz="0" w:space="0" w:color="auto"/>
      </w:divBdr>
    </w:div>
    <w:div w:id="1932658045">
      <w:bodyDiv w:val="1"/>
      <w:marLeft w:val="0"/>
      <w:marRight w:val="0"/>
      <w:marTop w:val="0"/>
      <w:marBottom w:val="0"/>
      <w:divBdr>
        <w:top w:val="none" w:sz="0" w:space="0" w:color="auto"/>
        <w:left w:val="none" w:sz="0" w:space="0" w:color="auto"/>
        <w:bottom w:val="none" w:sz="0" w:space="0" w:color="auto"/>
        <w:right w:val="none" w:sz="0" w:space="0" w:color="auto"/>
      </w:divBdr>
    </w:div>
    <w:div w:id="1944142573">
      <w:bodyDiv w:val="1"/>
      <w:marLeft w:val="0"/>
      <w:marRight w:val="0"/>
      <w:marTop w:val="0"/>
      <w:marBottom w:val="0"/>
      <w:divBdr>
        <w:top w:val="none" w:sz="0" w:space="0" w:color="auto"/>
        <w:left w:val="none" w:sz="0" w:space="0" w:color="auto"/>
        <w:bottom w:val="none" w:sz="0" w:space="0" w:color="auto"/>
        <w:right w:val="none" w:sz="0" w:space="0" w:color="auto"/>
      </w:divBdr>
    </w:div>
    <w:div w:id="1978492361">
      <w:bodyDiv w:val="1"/>
      <w:marLeft w:val="0"/>
      <w:marRight w:val="0"/>
      <w:marTop w:val="0"/>
      <w:marBottom w:val="0"/>
      <w:divBdr>
        <w:top w:val="none" w:sz="0" w:space="0" w:color="auto"/>
        <w:left w:val="none" w:sz="0" w:space="0" w:color="auto"/>
        <w:bottom w:val="none" w:sz="0" w:space="0" w:color="auto"/>
        <w:right w:val="none" w:sz="0" w:space="0" w:color="auto"/>
      </w:divBdr>
    </w:div>
    <w:div w:id="1990938024">
      <w:bodyDiv w:val="1"/>
      <w:marLeft w:val="0"/>
      <w:marRight w:val="0"/>
      <w:marTop w:val="0"/>
      <w:marBottom w:val="0"/>
      <w:divBdr>
        <w:top w:val="none" w:sz="0" w:space="0" w:color="auto"/>
        <w:left w:val="none" w:sz="0" w:space="0" w:color="auto"/>
        <w:bottom w:val="none" w:sz="0" w:space="0" w:color="auto"/>
        <w:right w:val="none" w:sz="0" w:space="0" w:color="auto"/>
      </w:divBdr>
    </w:div>
    <w:div w:id="2002850441">
      <w:bodyDiv w:val="1"/>
      <w:marLeft w:val="0"/>
      <w:marRight w:val="0"/>
      <w:marTop w:val="0"/>
      <w:marBottom w:val="0"/>
      <w:divBdr>
        <w:top w:val="none" w:sz="0" w:space="0" w:color="auto"/>
        <w:left w:val="none" w:sz="0" w:space="0" w:color="auto"/>
        <w:bottom w:val="none" w:sz="0" w:space="0" w:color="auto"/>
        <w:right w:val="none" w:sz="0" w:space="0" w:color="auto"/>
      </w:divBdr>
    </w:div>
    <w:div w:id="2006124441">
      <w:bodyDiv w:val="1"/>
      <w:marLeft w:val="0"/>
      <w:marRight w:val="0"/>
      <w:marTop w:val="0"/>
      <w:marBottom w:val="0"/>
      <w:divBdr>
        <w:top w:val="none" w:sz="0" w:space="0" w:color="auto"/>
        <w:left w:val="none" w:sz="0" w:space="0" w:color="auto"/>
        <w:bottom w:val="none" w:sz="0" w:space="0" w:color="auto"/>
        <w:right w:val="none" w:sz="0" w:space="0" w:color="auto"/>
      </w:divBdr>
    </w:div>
    <w:div w:id="2025471304">
      <w:bodyDiv w:val="1"/>
      <w:marLeft w:val="0"/>
      <w:marRight w:val="0"/>
      <w:marTop w:val="0"/>
      <w:marBottom w:val="0"/>
      <w:divBdr>
        <w:top w:val="none" w:sz="0" w:space="0" w:color="auto"/>
        <w:left w:val="none" w:sz="0" w:space="0" w:color="auto"/>
        <w:bottom w:val="none" w:sz="0" w:space="0" w:color="auto"/>
        <w:right w:val="none" w:sz="0" w:space="0" w:color="auto"/>
      </w:divBdr>
    </w:div>
    <w:div w:id="2029718573">
      <w:bodyDiv w:val="1"/>
      <w:marLeft w:val="0"/>
      <w:marRight w:val="0"/>
      <w:marTop w:val="0"/>
      <w:marBottom w:val="0"/>
      <w:divBdr>
        <w:top w:val="none" w:sz="0" w:space="0" w:color="auto"/>
        <w:left w:val="none" w:sz="0" w:space="0" w:color="auto"/>
        <w:bottom w:val="none" w:sz="0" w:space="0" w:color="auto"/>
        <w:right w:val="none" w:sz="0" w:space="0" w:color="auto"/>
      </w:divBdr>
    </w:div>
    <w:div w:id="2048984551">
      <w:bodyDiv w:val="1"/>
      <w:marLeft w:val="0"/>
      <w:marRight w:val="0"/>
      <w:marTop w:val="0"/>
      <w:marBottom w:val="0"/>
      <w:divBdr>
        <w:top w:val="none" w:sz="0" w:space="0" w:color="auto"/>
        <w:left w:val="none" w:sz="0" w:space="0" w:color="auto"/>
        <w:bottom w:val="none" w:sz="0" w:space="0" w:color="auto"/>
        <w:right w:val="none" w:sz="0" w:space="0" w:color="auto"/>
      </w:divBdr>
    </w:div>
    <w:div w:id="2074311494">
      <w:bodyDiv w:val="1"/>
      <w:marLeft w:val="0"/>
      <w:marRight w:val="0"/>
      <w:marTop w:val="0"/>
      <w:marBottom w:val="0"/>
      <w:divBdr>
        <w:top w:val="none" w:sz="0" w:space="0" w:color="auto"/>
        <w:left w:val="none" w:sz="0" w:space="0" w:color="auto"/>
        <w:bottom w:val="none" w:sz="0" w:space="0" w:color="auto"/>
        <w:right w:val="none" w:sz="0" w:space="0" w:color="auto"/>
      </w:divBdr>
      <w:divsChild>
        <w:div w:id="1054474350">
          <w:marLeft w:val="0"/>
          <w:marRight w:val="0"/>
          <w:marTop w:val="30"/>
          <w:marBottom w:val="0"/>
          <w:divBdr>
            <w:top w:val="none" w:sz="0" w:space="0" w:color="auto"/>
            <w:left w:val="none" w:sz="0" w:space="0" w:color="auto"/>
            <w:bottom w:val="none" w:sz="0" w:space="0" w:color="auto"/>
            <w:right w:val="none" w:sz="0" w:space="0" w:color="auto"/>
          </w:divBdr>
        </w:div>
      </w:divsChild>
    </w:div>
    <w:div w:id="2080709790">
      <w:bodyDiv w:val="1"/>
      <w:marLeft w:val="0"/>
      <w:marRight w:val="0"/>
      <w:marTop w:val="0"/>
      <w:marBottom w:val="0"/>
      <w:divBdr>
        <w:top w:val="none" w:sz="0" w:space="0" w:color="auto"/>
        <w:left w:val="none" w:sz="0" w:space="0" w:color="auto"/>
        <w:bottom w:val="none" w:sz="0" w:space="0" w:color="auto"/>
        <w:right w:val="none" w:sz="0" w:space="0" w:color="auto"/>
      </w:divBdr>
      <w:divsChild>
        <w:div w:id="846599002">
          <w:marLeft w:val="0"/>
          <w:marRight w:val="0"/>
          <w:marTop w:val="30"/>
          <w:marBottom w:val="0"/>
          <w:divBdr>
            <w:top w:val="none" w:sz="0" w:space="0" w:color="auto"/>
            <w:left w:val="none" w:sz="0" w:space="0" w:color="auto"/>
            <w:bottom w:val="none" w:sz="0" w:space="0" w:color="auto"/>
            <w:right w:val="none" w:sz="0" w:space="0" w:color="auto"/>
          </w:divBdr>
        </w:div>
      </w:divsChild>
    </w:div>
    <w:div w:id="2081247851">
      <w:bodyDiv w:val="1"/>
      <w:marLeft w:val="0"/>
      <w:marRight w:val="0"/>
      <w:marTop w:val="0"/>
      <w:marBottom w:val="0"/>
      <w:divBdr>
        <w:top w:val="none" w:sz="0" w:space="0" w:color="auto"/>
        <w:left w:val="none" w:sz="0" w:space="0" w:color="auto"/>
        <w:bottom w:val="none" w:sz="0" w:space="0" w:color="auto"/>
        <w:right w:val="none" w:sz="0" w:space="0" w:color="auto"/>
      </w:divBdr>
      <w:divsChild>
        <w:div w:id="1895045462">
          <w:marLeft w:val="0"/>
          <w:marRight w:val="0"/>
          <w:marTop w:val="30"/>
          <w:marBottom w:val="0"/>
          <w:divBdr>
            <w:top w:val="none" w:sz="0" w:space="0" w:color="auto"/>
            <w:left w:val="none" w:sz="0" w:space="0" w:color="auto"/>
            <w:bottom w:val="none" w:sz="0" w:space="0" w:color="auto"/>
            <w:right w:val="none" w:sz="0" w:space="0" w:color="auto"/>
          </w:divBdr>
        </w:div>
      </w:divsChild>
    </w:div>
    <w:div w:id="2101756947">
      <w:bodyDiv w:val="1"/>
      <w:marLeft w:val="0"/>
      <w:marRight w:val="0"/>
      <w:marTop w:val="0"/>
      <w:marBottom w:val="0"/>
      <w:divBdr>
        <w:top w:val="none" w:sz="0" w:space="0" w:color="auto"/>
        <w:left w:val="none" w:sz="0" w:space="0" w:color="auto"/>
        <w:bottom w:val="none" w:sz="0" w:space="0" w:color="auto"/>
        <w:right w:val="none" w:sz="0" w:space="0" w:color="auto"/>
      </w:divBdr>
    </w:div>
    <w:div w:id="2127381358">
      <w:bodyDiv w:val="1"/>
      <w:marLeft w:val="0"/>
      <w:marRight w:val="0"/>
      <w:marTop w:val="0"/>
      <w:marBottom w:val="0"/>
      <w:divBdr>
        <w:top w:val="none" w:sz="0" w:space="0" w:color="auto"/>
        <w:left w:val="none" w:sz="0" w:space="0" w:color="auto"/>
        <w:bottom w:val="none" w:sz="0" w:space="0" w:color="auto"/>
        <w:right w:val="none" w:sz="0" w:space="0" w:color="auto"/>
      </w:divBdr>
    </w:div>
    <w:div w:id="2127461098">
      <w:bodyDiv w:val="1"/>
      <w:marLeft w:val="0"/>
      <w:marRight w:val="0"/>
      <w:marTop w:val="0"/>
      <w:marBottom w:val="0"/>
      <w:divBdr>
        <w:top w:val="none" w:sz="0" w:space="0" w:color="auto"/>
        <w:left w:val="none" w:sz="0" w:space="0" w:color="auto"/>
        <w:bottom w:val="none" w:sz="0" w:space="0" w:color="auto"/>
        <w:right w:val="none" w:sz="0" w:space="0" w:color="auto"/>
      </w:divBdr>
    </w:div>
    <w:div w:id="2132245714">
      <w:bodyDiv w:val="1"/>
      <w:marLeft w:val="0"/>
      <w:marRight w:val="0"/>
      <w:marTop w:val="0"/>
      <w:marBottom w:val="0"/>
      <w:divBdr>
        <w:top w:val="none" w:sz="0" w:space="0" w:color="auto"/>
        <w:left w:val="none" w:sz="0" w:space="0" w:color="auto"/>
        <w:bottom w:val="none" w:sz="0" w:space="0" w:color="auto"/>
        <w:right w:val="none" w:sz="0" w:space="0" w:color="auto"/>
      </w:divBdr>
    </w:div>
    <w:div w:id="2141024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emf"/><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0.emf"/><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image" Target="media/image32.emf"/><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jpeg"/><Relationship Id="rId41" Type="http://schemas.openxmlformats.org/officeDocument/2006/relationships/image" Target="media/image27.png"/><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emf"/><Relationship Id="rId45" Type="http://schemas.openxmlformats.org/officeDocument/2006/relationships/image" Target="media/image31.png"/><Relationship Id="rId53" Type="http://schemas.openxmlformats.org/officeDocument/2006/relationships/image" Target="media/image39.emf"/><Relationship Id="rId58"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emf"/><Relationship Id="rId49" Type="http://schemas.openxmlformats.org/officeDocument/2006/relationships/image" Target="media/image35.emf"/><Relationship Id="rId57"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emf"/><Relationship Id="rId48" Type="http://schemas.openxmlformats.org/officeDocument/2006/relationships/image" Target="media/image34.png"/><Relationship Id="rId56" Type="http://schemas.openxmlformats.org/officeDocument/2006/relationships/footer" Target="footer6.xml"/><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s>
</file>

<file path=word/_rels/footnotes.xml.rels><?xml version="1.0" encoding="UTF-8" standalone="yes"?>
<Relationships xmlns="http://schemas.openxmlformats.org/package/2006/relationships"><Relationship Id="rId3" Type="http://schemas.openxmlformats.org/officeDocument/2006/relationships/hyperlink" Target="http://www.julienviet.com/reactive-pg-client/" TargetMode="External"/><Relationship Id="rId2" Type="http://schemas.openxmlformats.org/officeDocument/2006/relationships/hyperlink" Target="https://github.com/wg/wrk" TargetMode="External"/><Relationship Id="rId1" Type="http://schemas.openxmlformats.org/officeDocument/2006/relationships/hyperlink" Target="https://asm.ow2.io/" TargetMode="External"/><Relationship Id="rId5" Type="http://schemas.openxmlformats.org/officeDocument/2006/relationships/hyperlink" Target="https://github.com/TechEmpower/FrameworkBenchmarks/issues/133" TargetMode="External"/><Relationship Id="rId4" Type="http://schemas.openxmlformats.org/officeDocument/2006/relationships/hyperlink" Target="https://github.com/davidmoten/rxjava2-jdbc"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Vlastní 2">
      <a:majorFont>
        <a:latin typeface="Open Sans"/>
        <a:ea typeface=""/>
        <a:cs typeface=""/>
      </a:majorFont>
      <a:minorFont>
        <a:latin typeface="Georgia"/>
        <a:ea typeface=""/>
        <a:cs typeface=""/>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A5EAD61CDED85140BF5B934B48DD3484" ma:contentTypeVersion="4" ma:contentTypeDescription="Vytvoří nový dokument" ma:contentTypeScope="" ma:versionID="2de6ef998d83c6950bcfa82fd810f98a">
  <xsd:schema xmlns:xsd="http://www.w3.org/2001/XMLSchema" xmlns:xs="http://www.w3.org/2001/XMLSchema" xmlns:p="http://schemas.microsoft.com/office/2006/metadata/properties" xmlns:ns2="7fe71cfb-81ed-4b9d-9a1f-cae1a72b62ba" xmlns:ns3="184be059-f9c1-47a1-baeb-6b78fb5c2cd7" targetNamespace="http://schemas.microsoft.com/office/2006/metadata/properties" ma:root="true" ma:fieldsID="39fcf922e2f9f00aef37f9b9729fc51b" ns2:_="" ns3:_="">
    <xsd:import namespace="7fe71cfb-81ed-4b9d-9a1f-cae1a72b62ba"/>
    <xsd:import namespace="184be059-f9c1-47a1-baeb-6b78fb5c2cd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e71cfb-81ed-4b9d-9a1f-cae1a72b62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84be059-f9c1-47a1-baeb-6b78fb5c2cd7" elementFormDefault="qualified">
    <xsd:import namespace="http://schemas.microsoft.com/office/2006/documentManagement/types"/>
    <xsd:import namespace="http://schemas.microsoft.com/office/infopath/2007/PartnerControls"/>
    <xsd:element name="SharedWithUsers" ma:index="10"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dílené s podrobnostm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JAB18</b:Tag>
    <b:SourceType>ArticleInAPeriodical</b:SourceType>
    <b:Guid>{0EE58AC8-E12E-4610-B1B8-B6435FF6AFFE}</b:Guid>
    <b:Author>
      <b:Author>
        <b:NameList>
          <b:Person>
            <b:Last>Jablonský</b:Last>
            <b:First>Josef</b:First>
          </b:Person>
        </b:NameList>
      </b:Author>
    </b:Author>
    <b:Title>Ranking of countries in sporting events using two-stage data envelopment analysis models: a case of Summer Olympic Games 2016</b:Title>
    <b:Year>2018</b:Year>
    <b:StandardNumber>1613-9178</b:StandardNumber>
    <b:PeriodicalTitle>Central European Journal of Operations Research</b:PeriodicalTitle>
    <b:Issue>4</b:Issue>
    <b:DOI>10.1007/s10100-018-0537-8</b:DOI>
    <b:Pages>951--966</b:Pages>
    <b:Volume>26</b:Volume>
    <b:LCID>en-GB</b:LCID>
    <b:RefOrder>2</b:RefOrder>
  </b:Source>
  <b:Source>
    <b:Tag>HIN18</b:Tag>
    <b:SourceType>Book</b:SourceType>
    <b:Guid>{C412662D-3C26-48E4-B21C-6F52FFA9D31F}</b:Guid>
    <b:Author>
      <b:Author>
        <b:NameList>
          <b:Person>
            <b:Last>Hindls</b:Last>
            <b:First>Richard</b:First>
          </b:Person>
          <b:Person>
            <b:Last>Arltová</b:Last>
            <b:First>Markéta</b:First>
          </b:Person>
          <b:Person>
            <b:Last>Hronová</b:Last>
            <b:First>Stanislava</b:First>
          </b:Person>
          <b:Person>
            <b:Last>Malá</b:Last>
            <b:First>Ivana</b:First>
          </b:Person>
          <b:Person>
            <b:Last>Marek</b:Last>
            <b:First>Luboš</b:First>
          </b:Person>
          <b:Person>
            <b:Last>Pecáková</b:Last>
            <b:First>Iva</b:First>
          </b:Person>
          <b:Person>
            <b:Last>Řezanková</b:Last>
            <b:First>Hana</b:First>
          </b:Person>
        </b:NameList>
      </b:Author>
    </b:Author>
    <b:Title>Statistika v ekonomii</b:Title>
    <b:Year>2018</b:Year>
    <b:City>Příbram</b:City>
    <b:Publisher>Professional Publishing</b:Publisher>
    <b:StandardNumber>978-80-88260-09-7</b:StandardNumber>
    <b:Edition>1</b:Edition>
    <b:LCID>en-GB</b:LCID>
    <b:RefOrder>3</b:RefOrder>
  </b:Source>
  <b:Source>
    <b:Tag>RAD18</b:Tag>
    <b:SourceType>Book</b:SourceType>
    <b:Guid>{D84DBA8A-3E13-481D-94C9-FED249649ADF}</b:Guid>
    <b:Author>
      <b:Author>
        <b:NameList>
          <b:Person>
            <b:Last>Radváková</b:Last>
            <b:First>Věra</b:First>
          </b:Person>
          <b:Person>
            <b:Last>Löster</b:Last>
            <b:First>Tomáš</b:First>
          </b:Person>
          <b:Person>
            <b:Last>Mazouch</b:Last>
            <b:First>Petr</b:First>
          </b:Person>
          <b:Person>
            <b:Last>Sigmund</b:Last>
            <b:First>Tomáš</b:First>
          </b:Person>
          <b:Person>
            <b:Last>Vltavská</b:Last>
            <b:First>Kristýna</b:First>
          </b:Person>
        </b:NameList>
      </b:Author>
    </b:Author>
    <b:Title>Metody vědecké práce</b:Title>
    <b:Year>2018</b:Year>
    <b:City>Praha</b:City>
    <b:Publisher>Oeconomica</b:Publisher>
    <b:StandardNumber>ISBN 978-80-245-2249-4</b:StandardNumber>
    <b:LCID>en-GB</b:LCID>
    <b:Pages>134</b:Pages>
    <b:RefOrder>1</b:RefOrder>
  </b:Source>
</b:Sources>
</file>

<file path=customXml/itemProps1.xml><?xml version="1.0" encoding="utf-8"?>
<ds:datastoreItem xmlns:ds="http://schemas.openxmlformats.org/officeDocument/2006/customXml" ds:itemID="{5F56EBC9-8F3E-4E78-AE22-4CC5BA44CA7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AB84200-7542-4996-852B-D49122BE2ED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fe71cfb-81ed-4b9d-9a1f-cae1a72b62ba"/>
    <ds:schemaRef ds:uri="184be059-f9c1-47a1-baeb-6b78fb5c2c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90771DA-429A-410C-80A3-134F405E61EC}">
  <ds:schemaRefs>
    <ds:schemaRef ds:uri="http://schemas.microsoft.com/sharepoint/v3/contenttype/forms"/>
  </ds:schemaRefs>
</ds:datastoreItem>
</file>

<file path=customXml/itemProps4.xml><?xml version="1.0" encoding="utf-8"?>
<ds:datastoreItem xmlns:ds="http://schemas.openxmlformats.org/officeDocument/2006/customXml" ds:itemID="{01D6F1A0-6909-4A75-A396-E46140581B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939</TotalTime>
  <Pages>96</Pages>
  <Words>24623</Words>
  <Characters>145278</Characters>
  <Application>Microsoft Office Word</Application>
  <DocSecurity>0</DocSecurity>
  <Lines>1210</Lines>
  <Paragraphs>339</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Šablona bakalářské/diplomové práce na FIS VŠE.</vt:lpstr>
      <vt:lpstr>Šablona bakalářské/diplomové práce na FIS VŠE.</vt:lpstr>
    </vt:vector>
  </TitlesOfParts>
  <Company>VŠE</Company>
  <LinksUpToDate>false</LinksUpToDate>
  <CharactersWithSpaces>169562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bakalářské/diplomové práce na FIS VŠE.</dc:title>
  <dc:subject/>
  <dc:creator>Kateřina Hanzalová</dc:creator>
  <cp:keywords>Verze_05112018</cp:keywords>
  <dc:description/>
  <cp:lastModifiedBy>ondra</cp:lastModifiedBy>
  <cp:revision>24</cp:revision>
  <cp:lastPrinted>2019-11-22T07:33:00Z</cp:lastPrinted>
  <dcterms:created xsi:type="dcterms:W3CDTF">2018-11-21T14:40:00Z</dcterms:created>
  <dcterms:modified xsi:type="dcterms:W3CDTF">2019-11-23T16:28:00Z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Section">
    <vt:lpwstr>1</vt:lpwstr>
  </property>
  <property fmtid="{D5CDD505-2E9C-101B-9397-08002B2CF9AE}" pid="5" name="MTEquationNumber2">
    <vt:lpwstr>(1.1)</vt:lpwstr>
  </property>
  <property fmtid="{D5CDD505-2E9C-101B-9397-08002B2CF9AE}" pid="6" name="MTCustomEquationNumber">
    <vt:lpwstr>1</vt:lpwstr>
  </property>
  <property fmtid="{D5CDD505-2E9C-101B-9397-08002B2CF9AE}" pid="7" name="ContentTypeId">
    <vt:lpwstr>0x010100A5EAD61CDED85140BF5B934B48DD3484</vt:lpwstr>
  </property>
</Properties>
</file>