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65338" w14:textId="77777777" w:rsidR="002C6E41" w:rsidRDefault="002C6E41" w:rsidP="002C6E41">
      <w:pPr>
        <w:jc w:val="distribute"/>
        <w:rPr>
          <w:b/>
          <w:bCs/>
          <w:sz w:val="32"/>
          <w:szCs w:val="32"/>
        </w:rPr>
      </w:pPr>
      <w:r w:rsidRPr="002C6E41">
        <w:rPr>
          <w:rFonts w:hint="eastAsia"/>
          <w:b/>
          <w:bCs/>
          <w:sz w:val="32"/>
          <w:szCs w:val="32"/>
        </w:rPr>
        <w:t>國立中央大學</w:t>
      </w:r>
    </w:p>
    <w:p w14:paraId="39177D23" w14:textId="77777777" w:rsidR="00A527F2" w:rsidRDefault="00A527F2" w:rsidP="002C6E41">
      <w:pPr>
        <w:jc w:val="center"/>
        <w:rPr>
          <w:b/>
          <w:bCs/>
          <w:sz w:val="32"/>
          <w:szCs w:val="32"/>
        </w:rPr>
      </w:pPr>
      <w:r>
        <w:rPr>
          <w:rFonts w:hint="eastAsia"/>
          <w:b/>
          <w:bCs/>
          <w:sz w:val="32"/>
          <w:szCs w:val="32"/>
        </w:rPr>
        <w:t>資　訊　管　理　學　系</w:t>
      </w:r>
    </w:p>
    <w:p w14:paraId="0CB18543" w14:textId="77777777" w:rsidR="002C6E41" w:rsidRPr="002C6E41" w:rsidRDefault="00A527F2" w:rsidP="002C6E41">
      <w:pPr>
        <w:jc w:val="center"/>
        <w:rPr>
          <w:b/>
          <w:bCs/>
          <w:sz w:val="32"/>
          <w:szCs w:val="32"/>
        </w:rPr>
      </w:pPr>
      <w:r>
        <w:rPr>
          <w:rFonts w:hint="eastAsia"/>
          <w:b/>
          <w:bCs/>
          <w:sz w:val="32"/>
          <w:szCs w:val="32"/>
        </w:rPr>
        <w:t>108</w:t>
      </w:r>
      <w:r>
        <w:rPr>
          <w:rFonts w:hint="eastAsia"/>
          <w:b/>
          <w:bCs/>
          <w:sz w:val="32"/>
          <w:szCs w:val="32"/>
        </w:rPr>
        <w:t>（一）</w:t>
      </w:r>
      <w:r w:rsidR="002C6E41">
        <w:rPr>
          <w:rFonts w:hint="eastAsia"/>
          <w:b/>
          <w:bCs/>
          <w:sz w:val="32"/>
          <w:szCs w:val="32"/>
        </w:rPr>
        <w:t>系　統　分　析　與　設　計</w:t>
      </w:r>
    </w:p>
    <w:p w14:paraId="3A649ED3" w14:textId="344C13FA" w:rsidR="00A527F2" w:rsidRPr="00256D69" w:rsidRDefault="00256D69" w:rsidP="00A527F2">
      <w:pPr>
        <w:jc w:val="center"/>
        <w:rPr>
          <w:b/>
          <w:bCs/>
          <w:sz w:val="36"/>
          <w:szCs w:val="36"/>
        </w:rPr>
      </w:pPr>
      <w:r w:rsidRPr="00256D69">
        <w:rPr>
          <w:rFonts w:hint="eastAsia"/>
          <w:b/>
          <w:bCs/>
          <w:sz w:val="36"/>
          <w:szCs w:val="36"/>
        </w:rPr>
        <w:t>系統軟體</w:t>
      </w:r>
      <w:r w:rsidR="000564EF">
        <w:rPr>
          <w:rFonts w:hint="eastAsia"/>
          <w:b/>
          <w:bCs/>
          <w:sz w:val="36"/>
          <w:szCs w:val="36"/>
        </w:rPr>
        <w:t>需求</w:t>
      </w:r>
      <w:r w:rsidR="00A527F2" w:rsidRPr="00256D69">
        <w:rPr>
          <w:rFonts w:hint="eastAsia"/>
          <w:b/>
          <w:bCs/>
          <w:sz w:val="36"/>
          <w:szCs w:val="36"/>
        </w:rPr>
        <w:t>規格書</w:t>
      </w:r>
    </w:p>
    <w:p w14:paraId="5C19EE2E" w14:textId="0E9EE4C1" w:rsidR="00A527F2" w:rsidRPr="00A527F2" w:rsidRDefault="00DA1790" w:rsidP="00A527F2">
      <w:pPr>
        <w:jc w:val="center"/>
        <w:rPr>
          <w:sz w:val="32"/>
          <w:szCs w:val="32"/>
        </w:rPr>
      </w:pPr>
      <w:r>
        <w:rPr>
          <w:rFonts w:hint="eastAsia"/>
          <w:sz w:val="32"/>
          <w:szCs w:val="32"/>
        </w:rPr>
        <w:t>第十四</w:t>
      </w:r>
      <w:r w:rsidR="00A527F2" w:rsidRPr="00A527F2">
        <w:rPr>
          <w:rFonts w:hint="eastAsia"/>
          <w:sz w:val="32"/>
          <w:szCs w:val="32"/>
        </w:rPr>
        <w:t>組</w:t>
      </w:r>
    </w:p>
    <w:p w14:paraId="69D33FDD" w14:textId="4DF112B4" w:rsidR="00A527F2" w:rsidRPr="00A527F2" w:rsidRDefault="00A527F2" w:rsidP="00A527F2">
      <w:pPr>
        <w:jc w:val="center"/>
        <w:rPr>
          <w:sz w:val="32"/>
          <w:szCs w:val="32"/>
        </w:rPr>
      </w:pPr>
      <w:r w:rsidRPr="00A527F2">
        <w:rPr>
          <w:sz w:val="32"/>
          <w:szCs w:val="32"/>
        </w:rPr>
        <w:t>資管三</w:t>
      </w:r>
      <w:r w:rsidR="00DB055F">
        <w:rPr>
          <w:sz w:val="32"/>
          <w:szCs w:val="32"/>
        </w:rPr>
        <w:t>A</w:t>
      </w:r>
      <w:r w:rsidR="00DB055F">
        <w:rPr>
          <w:sz w:val="32"/>
          <w:szCs w:val="32"/>
        </w:rPr>
        <w:tab/>
        <w:t>106403518</w:t>
      </w:r>
      <w:r w:rsidR="00DB055F">
        <w:rPr>
          <w:sz w:val="32"/>
          <w:szCs w:val="32"/>
        </w:rPr>
        <w:tab/>
      </w:r>
      <w:r w:rsidR="00DB055F">
        <w:rPr>
          <w:rFonts w:hint="eastAsia"/>
          <w:sz w:val="32"/>
          <w:szCs w:val="32"/>
        </w:rPr>
        <w:t>呂文楷</w:t>
      </w:r>
    </w:p>
    <w:p w14:paraId="6845E35D" w14:textId="54E7D5A8" w:rsidR="00A527F2" w:rsidRPr="00A527F2" w:rsidRDefault="00A527F2" w:rsidP="00A527F2">
      <w:pPr>
        <w:jc w:val="center"/>
        <w:rPr>
          <w:sz w:val="32"/>
          <w:szCs w:val="32"/>
        </w:rPr>
      </w:pPr>
      <w:r w:rsidRPr="00A527F2">
        <w:rPr>
          <w:sz w:val="32"/>
          <w:szCs w:val="32"/>
        </w:rPr>
        <w:t>資管三</w:t>
      </w:r>
      <w:r w:rsidR="00DB055F">
        <w:rPr>
          <w:sz w:val="32"/>
          <w:szCs w:val="32"/>
        </w:rPr>
        <w:t>A</w:t>
      </w:r>
      <w:r w:rsidR="00DB055F">
        <w:rPr>
          <w:sz w:val="32"/>
          <w:szCs w:val="32"/>
        </w:rPr>
        <w:tab/>
        <w:t>106403015</w:t>
      </w:r>
      <w:r w:rsidR="00DB055F">
        <w:rPr>
          <w:sz w:val="32"/>
          <w:szCs w:val="32"/>
        </w:rPr>
        <w:tab/>
      </w:r>
      <w:r w:rsidR="00DB055F">
        <w:rPr>
          <w:rFonts w:hint="eastAsia"/>
          <w:sz w:val="32"/>
          <w:szCs w:val="32"/>
        </w:rPr>
        <w:t>華崧淇</w:t>
      </w:r>
    </w:p>
    <w:p w14:paraId="5C305E12" w14:textId="7359960B" w:rsidR="00A527F2" w:rsidRPr="00A527F2" w:rsidRDefault="00A527F2" w:rsidP="00A527F2">
      <w:pPr>
        <w:jc w:val="center"/>
        <w:rPr>
          <w:sz w:val="32"/>
          <w:szCs w:val="32"/>
        </w:rPr>
      </w:pPr>
      <w:r w:rsidRPr="00A527F2">
        <w:rPr>
          <w:sz w:val="32"/>
          <w:szCs w:val="32"/>
        </w:rPr>
        <w:t>資管三</w:t>
      </w:r>
      <w:r w:rsidR="00DB055F">
        <w:rPr>
          <w:sz w:val="32"/>
          <w:szCs w:val="32"/>
        </w:rPr>
        <w:t>A</w:t>
      </w:r>
      <w:r w:rsidR="00DB055F">
        <w:rPr>
          <w:sz w:val="32"/>
          <w:szCs w:val="32"/>
        </w:rPr>
        <w:tab/>
        <w:t>106403</w:t>
      </w:r>
      <w:r w:rsidR="00DB055F">
        <w:rPr>
          <w:rFonts w:hint="eastAsia"/>
          <w:sz w:val="32"/>
          <w:szCs w:val="32"/>
        </w:rPr>
        <w:t>201</w:t>
      </w:r>
      <w:r w:rsidRPr="00A527F2">
        <w:rPr>
          <w:sz w:val="32"/>
          <w:szCs w:val="32"/>
        </w:rPr>
        <w:tab/>
      </w:r>
      <w:r w:rsidR="00DB055F">
        <w:rPr>
          <w:rFonts w:hint="eastAsia"/>
          <w:sz w:val="32"/>
          <w:szCs w:val="32"/>
        </w:rPr>
        <w:t>陳威捷</w:t>
      </w:r>
    </w:p>
    <w:p w14:paraId="4695B8F9" w14:textId="7CFB4403" w:rsidR="00A527F2" w:rsidRPr="00A527F2" w:rsidRDefault="00DB055F" w:rsidP="00A527F2">
      <w:pPr>
        <w:jc w:val="center"/>
        <w:rPr>
          <w:sz w:val="32"/>
          <w:szCs w:val="32"/>
        </w:rPr>
      </w:pPr>
      <w:r>
        <w:rPr>
          <w:rFonts w:hint="eastAsia"/>
          <w:sz w:val="32"/>
          <w:szCs w:val="32"/>
        </w:rPr>
        <w:t>企</w:t>
      </w:r>
      <w:r>
        <w:rPr>
          <w:sz w:val="32"/>
          <w:szCs w:val="32"/>
        </w:rPr>
        <w:t>管</w:t>
      </w:r>
      <w:r>
        <w:rPr>
          <w:rFonts w:hint="eastAsia"/>
          <w:sz w:val="32"/>
          <w:szCs w:val="32"/>
        </w:rPr>
        <w:t>四</w:t>
      </w:r>
      <w:r>
        <w:rPr>
          <w:sz w:val="32"/>
          <w:szCs w:val="32"/>
        </w:rPr>
        <w:t>B</w:t>
      </w:r>
      <w:r>
        <w:rPr>
          <w:sz w:val="32"/>
          <w:szCs w:val="32"/>
        </w:rPr>
        <w:tab/>
        <w:t>10</w:t>
      </w:r>
      <w:r>
        <w:rPr>
          <w:rFonts w:hint="eastAsia"/>
          <w:sz w:val="32"/>
          <w:szCs w:val="32"/>
        </w:rPr>
        <w:t>5401530</w:t>
      </w:r>
      <w:r>
        <w:rPr>
          <w:sz w:val="32"/>
          <w:szCs w:val="32"/>
        </w:rPr>
        <w:tab/>
      </w:r>
      <w:r>
        <w:rPr>
          <w:rFonts w:hint="eastAsia"/>
          <w:sz w:val="32"/>
          <w:szCs w:val="32"/>
        </w:rPr>
        <w:t>余函倩</w:t>
      </w:r>
    </w:p>
    <w:p w14:paraId="78E5F987" w14:textId="45A41EAA" w:rsidR="00A527F2" w:rsidRDefault="00A527F2" w:rsidP="00A527F2">
      <w:pPr>
        <w:jc w:val="center"/>
        <w:rPr>
          <w:sz w:val="32"/>
          <w:szCs w:val="32"/>
        </w:rPr>
      </w:pPr>
      <w:r w:rsidRPr="00A527F2">
        <w:rPr>
          <w:sz w:val="32"/>
          <w:szCs w:val="32"/>
        </w:rPr>
        <w:t>資管三</w:t>
      </w:r>
      <w:r w:rsidR="00D85F5B">
        <w:rPr>
          <w:rFonts w:hint="eastAsia"/>
          <w:sz w:val="32"/>
          <w:szCs w:val="32"/>
        </w:rPr>
        <w:t>A</w:t>
      </w:r>
      <w:r w:rsidR="00DB055F">
        <w:rPr>
          <w:sz w:val="32"/>
          <w:szCs w:val="32"/>
        </w:rPr>
        <w:tab/>
        <w:t>106403505</w:t>
      </w:r>
      <w:r w:rsidR="00DB055F">
        <w:rPr>
          <w:sz w:val="32"/>
          <w:szCs w:val="32"/>
        </w:rPr>
        <w:tab/>
      </w:r>
      <w:r w:rsidR="00DA1790">
        <w:rPr>
          <w:rFonts w:hint="eastAsia"/>
          <w:sz w:val="32"/>
          <w:szCs w:val="32"/>
        </w:rPr>
        <w:t>蔡</w:t>
      </w:r>
      <w:r w:rsidR="00DB055F">
        <w:rPr>
          <w:rFonts w:hint="eastAsia"/>
          <w:sz w:val="32"/>
          <w:szCs w:val="32"/>
        </w:rPr>
        <w:t>苑萍</w:t>
      </w:r>
    </w:p>
    <w:p w14:paraId="66AA35A5" w14:textId="27377D91" w:rsidR="00DB055F" w:rsidRPr="00A527F2" w:rsidRDefault="00DB055F" w:rsidP="00A527F2">
      <w:pPr>
        <w:jc w:val="center"/>
        <w:rPr>
          <w:sz w:val="32"/>
          <w:szCs w:val="32"/>
        </w:rPr>
      </w:pPr>
      <w:r w:rsidRPr="00A527F2">
        <w:rPr>
          <w:sz w:val="32"/>
          <w:szCs w:val="32"/>
        </w:rPr>
        <w:t>資管三</w:t>
      </w:r>
      <w:r>
        <w:rPr>
          <w:rFonts w:hint="eastAsia"/>
          <w:sz w:val="32"/>
          <w:szCs w:val="32"/>
        </w:rPr>
        <w:t>A</w:t>
      </w:r>
      <w:r>
        <w:rPr>
          <w:sz w:val="32"/>
          <w:szCs w:val="32"/>
        </w:rPr>
        <w:tab/>
        <w:t>106</w:t>
      </w:r>
      <w:r w:rsidRPr="00A527F2">
        <w:rPr>
          <w:sz w:val="32"/>
          <w:szCs w:val="32"/>
        </w:rPr>
        <w:t>403</w:t>
      </w:r>
      <w:r>
        <w:rPr>
          <w:sz w:val="32"/>
          <w:szCs w:val="32"/>
        </w:rPr>
        <w:t>007</w:t>
      </w:r>
      <w:r>
        <w:rPr>
          <w:sz w:val="32"/>
          <w:szCs w:val="32"/>
        </w:rPr>
        <w:tab/>
      </w:r>
      <w:r>
        <w:rPr>
          <w:rFonts w:hint="eastAsia"/>
          <w:sz w:val="32"/>
          <w:szCs w:val="32"/>
        </w:rPr>
        <w:t>蔣書珊</w:t>
      </w:r>
    </w:p>
    <w:p w14:paraId="573CDF3B" w14:textId="7AC84706" w:rsidR="009D59BF" w:rsidRPr="00256D69" w:rsidRDefault="002C6E41" w:rsidP="00A527F2">
      <w:pPr>
        <w:jc w:val="center"/>
        <w:rPr>
          <w:sz w:val="36"/>
          <w:szCs w:val="36"/>
        </w:rPr>
      </w:pPr>
      <w:r w:rsidRPr="00256D69">
        <w:rPr>
          <w:rFonts w:hint="eastAsia"/>
          <w:sz w:val="36"/>
          <w:szCs w:val="36"/>
        </w:rPr>
        <w:t>指導教授：</w:t>
      </w:r>
      <w:r w:rsidR="009166B1" w:rsidRPr="00256D69">
        <w:rPr>
          <w:rFonts w:hint="eastAsia"/>
          <w:sz w:val="36"/>
          <w:szCs w:val="36"/>
        </w:rPr>
        <w:t>許智誠</w:t>
      </w:r>
      <w:r w:rsidR="00DF7D25" w:rsidRPr="00DF7D25">
        <w:rPr>
          <w:rFonts w:hint="eastAsia"/>
          <w:sz w:val="36"/>
          <w:szCs w:val="36"/>
        </w:rPr>
        <w:t xml:space="preserve">　</w:t>
      </w:r>
      <w:r w:rsidR="00A527F2" w:rsidRPr="00256D69">
        <w:rPr>
          <w:rFonts w:hint="eastAsia"/>
          <w:sz w:val="36"/>
          <w:szCs w:val="36"/>
        </w:rPr>
        <w:t>教授、</w:t>
      </w:r>
      <w:r w:rsidR="009166B1" w:rsidRPr="00256D69">
        <w:rPr>
          <w:rFonts w:hint="eastAsia"/>
          <w:sz w:val="36"/>
          <w:szCs w:val="36"/>
        </w:rPr>
        <w:t>陳以錚</w:t>
      </w:r>
      <w:r w:rsidR="00DF7D25" w:rsidRPr="00DF7D25">
        <w:rPr>
          <w:rFonts w:hint="eastAsia"/>
          <w:sz w:val="36"/>
          <w:szCs w:val="36"/>
        </w:rPr>
        <w:t xml:space="preserve">　</w:t>
      </w:r>
      <w:r w:rsidR="00A527F2" w:rsidRPr="00256D69">
        <w:rPr>
          <w:rFonts w:hint="eastAsia"/>
          <w:sz w:val="36"/>
          <w:szCs w:val="36"/>
        </w:rPr>
        <w:t>教授</w:t>
      </w:r>
    </w:p>
    <w:p w14:paraId="164A1DA5" w14:textId="4AA9D0BB" w:rsidR="00133681" w:rsidRDefault="002C6E41" w:rsidP="00831A99">
      <w:pPr>
        <w:jc w:val="distribute"/>
        <w:rPr>
          <w:b/>
          <w:bCs/>
          <w:sz w:val="32"/>
          <w:szCs w:val="32"/>
        </w:rPr>
      </w:pPr>
      <w:r w:rsidRPr="002C6E41">
        <w:rPr>
          <w:rFonts w:hint="eastAsia"/>
          <w:b/>
          <w:bCs/>
          <w:sz w:val="32"/>
          <w:szCs w:val="32"/>
        </w:rPr>
        <w:t>中華民國</w:t>
      </w:r>
      <w:r w:rsidRPr="002C6E41">
        <w:rPr>
          <w:rFonts w:hint="eastAsia"/>
          <w:b/>
          <w:bCs/>
          <w:sz w:val="32"/>
          <w:szCs w:val="32"/>
        </w:rPr>
        <w:t>108</w:t>
      </w:r>
      <w:r w:rsidRPr="002C6E41">
        <w:rPr>
          <w:rFonts w:hint="eastAsia"/>
          <w:b/>
          <w:bCs/>
          <w:sz w:val="32"/>
          <w:szCs w:val="32"/>
        </w:rPr>
        <w:t>年</w:t>
      </w:r>
      <w:r w:rsidR="00C963E8">
        <w:rPr>
          <w:rFonts w:hint="eastAsia"/>
          <w:b/>
          <w:bCs/>
          <w:sz w:val="32"/>
          <w:szCs w:val="32"/>
        </w:rPr>
        <w:t>11</w:t>
      </w:r>
      <w:r w:rsidRPr="002C6E41">
        <w:rPr>
          <w:rFonts w:hint="eastAsia"/>
          <w:b/>
          <w:bCs/>
          <w:sz w:val="32"/>
          <w:szCs w:val="32"/>
        </w:rPr>
        <w:t>月</w:t>
      </w:r>
      <w:r w:rsidR="00C963E8">
        <w:rPr>
          <w:rFonts w:hint="eastAsia"/>
          <w:b/>
          <w:bCs/>
          <w:sz w:val="32"/>
          <w:szCs w:val="32"/>
        </w:rPr>
        <w:t>28</w:t>
      </w:r>
      <w:r w:rsidRPr="002C6E41">
        <w:rPr>
          <w:rFonts w:hint="eastAsia"/>
          <w:b/>
          <w:bCs/>
          <w:sz w:val="32"/>
          <w:szCs w:val="32"/>
        </w:rPr>
        <w:t>日</w:t>
      </w:r>
    </w:p>
    <w:p w14:paraId="7934F1D0" w14:textId="77777777" w:rsidR="00394CDC" w:rsidRPr="00C963E8" w:rsidRDefault="00394CDC" w:rsidP="002C6E41">
      <w:pPr>
        <w:jc w:val="distribute"/>
        <w:rPr>
          <w:b/>
          <w:bCs/>
          <w:sz w:val="32"/>
          <w:szCs w:val="32"/>
        </w:rPr>
      </w:pPr>
    </w:p>
    <w:p w14:paraId="1198D274" w14:textId="77777777" w:rsidR="00FD5CC4" w:rsidRDefault="00FD5CC4" w:rsidP="008A10B7">
      <w:pPr>
        <w:widowControl/>
        <w:snapToGrid/>
        <w:spacing w:line="240" w:lineRule="auto"/>
        <w:ind w:firstLine="480"/>
        <w:rPr>
          <w:b/>
          <w:bCs/>
          <w:color w:val="FF0000"/>
          <w:sz w:val="32"/>
          <w:szCs w:val="32"/>
        </w:rPr>
      </w:pPr>
      <w:bookmarkStart w:id="0" w:name="_Toc18354103"/>
    </w:p>
    <w:p w14:paraId="3AC70A7B" w14:textId="77777777" w:rsidR="00FD5CC4" w:rsidRDefault="00FD5CC4" w:rsidP="008A10B7">
      <w:pPr>
        <w:widowControl/>
        <w:snapToGrid/>
        <w:spacing w:line="240" w:lineRule="auto"/>
        <w:ind w:firstLine="480"/>
        <w:rPr>
          <w:b/>
          <w:bCs/>
          <w:color w:val="FF0000"/>
          <w:sz w:val="32"/>
          <w:szCs w:val="32"/>
        </w:rPr>
      </w:pPr>
    </w:p>
    <w:p w14:paraId="2610E84C" w14:textId="77777777" w:rsidR="00FD5CC4" w:rsidRDefault="00FD5CC4" w:rsidP="008A10B7">
      <w:pPr>
        <w:widowControl/>
        <w:snapToGrid/>
        <w:spacing w:line="240" w:lineRule="auto"/>
        <w:ind w:firstLine="480"/>
        <w:rPr>
          <w:b/>
          <w:bCs/>
          <w:color w:val="FF0000"/>
          <w:sz w:val="32"/>
          <w:szCs w:val="32"/>
        </w:rPr>
      </w:pPr>
    </w:p>
    <w:p w14:paraId="7FC829A2" w14:textId="77777777" w:rsidR="00FD5CC4" w:rsidRDefault="00FD5CC4" w:rsidP="008A10B7">
      <w:pPr>
        <w:widowControl/>
        <w:snapToGrid/>
        <w:spacing w:line="240" w:lineRule="auto"/>
        <w:ind w:firstLine="480"/>
        <w:rPr>
          <w:b/>
          <w:bCs/>
          <w:color w:val="FF0000"/>
          <w:sz w:val="32"/>
          <w:szCs w:val="32"/>
        </w:rPr>
      </w:pPr>
    </w:p>
    <w:p w14:paraId="0A299EE0" w14:textId="77777777" w:rsidR="00FD5CC4" w:rsidRDefault="00FD5CC4" w:rsidP="008A10B7">
      <w:pPr>
        <w:widowControl/>
        <w:snapToGrid/>
        <w:spacing w:line="240" w:lineRule="auto"/>
        <w:ind w:firstLine="480"/>
        <w:rPr>
          <w:b/>
          <w:bCs/>
          <w:color w:val="FF0000"/>
          <w:sz w:val="32"/>
          <w:szCs w:val="32"/>
        </w:rPr>
      </w:pPr>
    </w:p>
    <w:p w14:paraId="4040DFFF" w14:textId="77777777" w:rsidR="00FD5CC4" w:rsidRDefault="00FD5CC4" w:rsidP="008A10B7">
      <w:pPr>
        <w:widowControl/>
        <w:snapToGrid/>
        <w:spacing w:line="240" w:lineRule="auto"/>
        <w:ind w:firstLine="480"/>
        <w:rPr>
          <w:b/>
          <w:bCs/>
          <w:color w:val="FF0000"/>
          <w:sz w:val="32"/>
          <w:szCs w:val="32"/>
        </w:rPr>
      </w:pPr>
    </w:p>
    <w:p w14:paraId="615C43EC" w14:textId="77777777" w:rsidR="00FD5CC4" w:rsidRDefault="00FD5CC4" w:rsidP="008A10B7">
      <w:pPr>
        <w:widowControl/>
        <w:snapToGrid/>
        <w:spacing w:line="240" w:lineRule="auto"/>
        <w:ind w:firstLine="480"/>
        <w:rPr>
          <w:b/>
          <w:bCs/>
          <w:color w:val="FF0000"/>
          <w:sz w:val="32"/>
          <w:szCs w:val="32"/>
        </w:rPr>
      </w:pPr>
    </w:p>
    <w:p w14:paraId="4A006E57" w14:textId="77777777"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lastRenderedPageBreak/>
        <w:t>&lt;需求修改部分&gt;</w:t>
      </w:r>
    </w:p>
    <w:p w14:paraId="0FAA1D2B" w14:textId="094929B6" w:rsidR="00202ED8" w:rsidRPr="00AE16DB" w:rsidRDefault="00202ED8" w:rsidP="00202ED8">
      <w:pPr>
        <w:spacing w:line="0" w:lineRule="atLeast"/>
        <w:rPr>
          <w:rFonts w:ascii="微軟正黑體" w:eastAsia="微軟正黑體" w:hAnsi="微軟正黑體"/>
          <w:color w:val="FF0000"/>
          <w:sz w:val="26"/>
          <w:szCs w:val="26"/>
        </w:rPr>
      </w:pPr>
      <w:r w:rsidRPr="00AE16DB">
        <w:rPr>
          <w:rFonts w:ascii="微軟正黑體" w:eastAsia="微軟正黑體" w:hAnsi="微軟正黑體" w:hint="eastAsia"/>
          <w:color w:val="FF0000"/>
          <w:sz w:val="26"/>
          <w:szCs w:val="26"/>
        </w:rPr>
        <w:t>第二章：</w:t>
      </w:r>
    </w:p>
    <w:p w14:paraId="0D95CF68" w14:textId="2109CA7F"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2.5.1</w:t>
      </w:r>
      <w:r w:rsidRPr="00AE16DB">
        <w:rPr>
          <w:rFonts w:ascii="微軟正黑體" w:eastAsia="微軟正黑體" w:hAnsi="微軟正黑體" w:hint="eastAsia"/>
          <w:color w:val="FF0000"/>
          <w:sz w:val="26"/>
          <w:szCs w:val="26"/>
        </w:rPr>
        <w:tab/>
        <w:t>超商付款取消</w:t>
      </w:r>
    </w:p>
    <w:p w14:paraId="47428D6A" w14:textId="434EA7A5"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2.5.2</w:t>
      </w:r>
      <w:r w:rsidRPr="00AE16DB">
        <w:rPr>
          <w:rFonts w:ascii="微軟正黑體" w:eastAsia="微軟正黑體" w:hAnsi="微軟正黑體" w:hint="eastAsia"/>
          <w:color w:val="FF0000"/>
          <w:sz w:val="26"/>
          <w:szCs w:val="26"/>
        </w:rPr>
        <w:tab/>
        <w:t>前端頁面實作修正</w:t>
      </w:r>
      <w:r w:rsidRPr="00AE16DB">
        <w:rPr>
          <w:rFonts w:ascii="微軟正黑體" w:eastAsia="微軟正黑體" w:hAnsi="微軟正黑體" w:hint="eastAsia"/>
          <w:color w:val="FF0000"/>
          <w:sz w:val="26"/>
          <w:szCs w:val="26"/>
        </w:rPr>
        <w:t>(訂票子系統：購票)</w:t>
      </w:r>
    </w:p>
    <w:p w14:paraId="6F94AC61" w14:textId="37CBBB54" w:rsidR="00202ED8" w:rsidRPr="00AE16DB" w:rsidRDefault="00202ED8" w:rsidP="00202ED8">
      <w:pPr>
        <w:spacing w:line="0" w:lineRule="atLeast"/>
        <w:rPr>
          <w:rFonts w:ascii="微軟正黑體" w:eastAsia="微軟正黑體" w:hAnsi="微軟正黑體"/>
          <w:color w:val="FF0000"/>
          <w:sz w:val="26"/>
          <w:szCs w:val="26"/>
        </w:rPr>
      </w:pPr>
    </w:p>
    <w:p w14:paraId="1DDE4D39" w14:textId="65E092A7"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第三章：</w:t>
      </w:r>
    </w:p>
    <w:p w14:paraId="5F380408" w14:textId="6129D86A"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3.</w:t>
      </w:r>
      <w:r w:rsidRPr="00AE16DB">
        <w:rPr>
          <w:rFonts w:ascii="微軟正黑體" w:eastAsia="微軟正黑體" w:hAnsi="微軟正黑體" w:hint="eastAsia"/>
          <w:color w:val="FF0000"/>
          <w:sz w:val="26"/>
          <w:szCs w:val="26"/>
        </w:rPr>
        <w:t xml:space="preserve">4.1 </w:t>
      </w:r>
      <w:r w:rsidRPr="00AE16DB">
        <w:rPr>
          <w:rFonts w:ascii="微軟正黑體" w:eastAsia="微軟正黑體" w:hAnsi="微軟正黑體" w:hint="eastAsia"/>
          <w:color w:val="FF0000"/>
          <w:sz w:val="26"/>
          <w:szCs w:val="26"/>
        </w:rPr>
        <w:t>原</w:t>
      </w:r>
      <w:r w:rsidRPr="00AE16DB">
        <w:rPr>
          <w:rFonts w:ascii="微軟正黑體" w:eastAsia="微軟正黑體" w:hAnsi="微軟正黑體" w:hint="eastAsia"/>
          <w:color w:val="FF0000"/>
          <w:sz w:val="26"/>
          <w:szCs w:val="26"/>
        </w:rPr>
        <w:t>使用案例</w:t>
      </w:r>
      <w:r w:rsidRPr="00AE16DB">
        <w:rPr>
          <w:rFonts w:ascii="微軟正黑體" w:eastAsia="微軟正黑體" w:hAnsi="微軟正黑體" w:hint="eastAsia"/>
          <w:color w:val="FF0000"/>
          <w:sz w:val="26"/>
          <w:szCs w:val="26"/>
        </w:rPr>
        <w:t>1.4修改密碼功能，合併到</w:t>
      </w:r>
      <w:r w:rsidRPr="00AE16DB">
        <w:rPr>
          <w:rFonts w:ascii="微軟正黑體" w:eastAsia="微軟正黑體" w:hAnsi="微軟正黑體" w:hint="eastAsia"/>
          <w:color w:val="FF0000"/>
          <w:sz w:val="26"/>
          <w:szCs w:val="26"/>
        </w:rPr>
        <w:t>使用案例</w:t>
      </w:r>
      <w:r w:rsidRPr="00AE16DB">
        <w:rPr>
          <w:rFonts w:ascii="微軟正黑體" w:eastAsia="微軟正黑體" w:hAnsi="微軟正黑體" w:hint="eastAsia"/>
          <w:color w:val="FF0000"/>
          <w:sz w:val="26"/>
          <w:szCs w:val="26"/>
        </w:rPr>
        <w:t>1.5修改個人資訊</w:t>
      </w:r>
    </w:p>
    <w:p w14:paraId="02FF8FA9" w14:textId="51CC4141"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ab/>
      </w:r>
      <w:r w:rsidRPr="00AE16DB">
        <w:rPr>
          <w:rFonts w:ascii="微軟正黑體" w:eastAsia="微軟正黑體" w:hAnsi="微軟正黑體" w:hint="eastAsia"/>
          <w:color w:val="FF0000"/>
          <w:sz w:val="26"/>
          <w:szCs w:val="26"/>
        </w:rPr>
        <w:t xml:space="preserve">  原使用案例</w:t>
      </w:r>
      <w:r w:rsidRPr="00AE16DB">
        <w:rPr>
          <w:rFonts w:ascii="微軟正黑體" w:eastAsia="微軟正黑體" w:hAnsi="微軟正黑體" w:hint="eastAsia"/>
          <w:color w:val="FF0000"/>
          <w:sz w:val="26"/>
          <w:szCs w:val="26"/>
        </w:rPr>
        <w:t>2.2瀏覽進階商品狀態修改到</w:t>
      </w:r>
      <w:r w:rsidRPr="00AE16DB">
        <w:rPr>
          <w:rFonts w:ascii="微軟正黑體" w:eastAsia="微軟正黑體" w:hAnsi="微軟正黑體" w:hint="eastAsia"/>
          <w:color w:val="FF0000"/>
          <w:sz w:val="26"/>
          <w:szCs w:val="26"/>
        </w:rPr>
        <w:t>使用案例</w:t>
      </w:r>
      <w:r w:rsidRPr="00AE16DB">
        <w:rPr>
          <w:rFonts w:ascii="微軟正黑體" w:eastAsia="微軟正黑體" w:hAnsi="微軟正黑體" w:hint="eastAsia"/>
          <w:color w:val="FF0000"/>
          <w:sz w:val="26"/>
          <w:szCs w:val="26"/>
        </w:rPr>
        <w:t>3.2瀏覽進階商品狀態</w:t>
      </w:r>
    </w:p>
    <w:p w14:paraId="2136F753" w14:textId="60ACD1CF"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ab/>
      </w:r>
      <w:r w:rsidRPr="00AE16DB">
        <w:rPr>
          <w:rFonts w:ascii="微軟正黑體" w:eastAsia="微軟正黑體" w:hAnsi="微軟正黑體" w:hint="eastAsia"/>
          <w:color w:val="FF0000"/>
          <w:sz w:val="26"/>
          <w:szCs w:val="26"/>
        </w:rPr>
        <w:t xml:space="preserve">  使用案例</w:t>
      </w:r>
      <w:r w:rsidRPr="00AE16DB">
        <w:rPr>
          <w:rFonts w:ascii="微軟正黑體" w:eastAsia="微軟正黑體" w:hAnsi="微軟正黑體" w:hint="eastAsia"/>
          <w:color w:val="FF0000"/>
          <w:sz w:val="26"/>
          <w:szCs w:val="26"/>
        </w:rPr>
        <w:t>3.3取票方式修正</w:t>
      </w:r>
    </w:p>
    <w:p w14:paraId="54BAF615" w14:textId="5BDFC4FC"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ab/>
      </w:r>
      <w:r w:rsidRPr="00AE16DB">
        <w:rPr>
          <w:rFonts w:ascii="微軟正黑體" w:eastAsia="微軟正黑體" w:hAnsi="微軟正黑體" w:hint="eastAsia"/>
          <w:color w:val="FF0000"/>
          <w:sz w:val="26"/>
          <w:szCs w:val="26"/>
        </w:rPr>
        <w:t xml:space="preserve">  使用案例</w:t>
      </w:r>
      <w:r w:rsidRPr="00AE16DB">
        <w:rPr>
          <w:rFonts w:ascii="微軟正黑體" w:eastAsia="微軟正黑體" w:hAnsi="微軟正黑體" w:hint="eastAsia"/>
          <w:color w:val="FF0000"/>
          <w:sz w:val="26"/>
          <w:szCs w:val="26"/>
        </w:rPr>
        <w:t>5.1超商付款取消</w:t>
      </w:r>
    </w:p>
    <w:p w14:paraId="3F249197" w14:textId="162BDA2F"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ab/>
      </w:r>
      <w:r w:rsidRPr="00AE16DB">
        <w:rPr>
          <w:rFonts w:ascii="微軟正黑體" w:eastAsia="微軟正黑體" w:hAnsi="微軟正黑體" w:hint="eastAsia"/>
          <w:color w:val="FF0000"/>
          <w:sz w:val="26"/>
          <w:szCs w:val="26"/>
        </w:rPr>
        <w:t xml:space="preserve">  使用案例</w:t>
      </w:r>
      <w:r w:rsidRPr="00AE16DB">
        <w:rPr>
          <w:rFonts w:ascii="微軟正黑體" w:eastAsia="微軟正黑體" w:hAnsi="微軟正黑體" w:hint="eastAsia"/>
          <w:color w:val="FF0000"/>
          <w:sz w:val="26"/>
          <w:szCs w:val="26"/>
        </w:rPr>
        <w:t>7.1功能描述修正</w:t>
      </w:r>
    </w:p>
    <w:p w14:paraId="6993265B" w14:textId="109F10C8"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 xml:space="preserve">3.4.2 </w:t>
      </w:r>
      <w:r w:rsidRPr="00AE16DB">
        <w:rPr>
          <w:rFonts w:ascii="微軟正黑體" w:eastAsia="微軟正黑體" w:hAnsi="微軟正黑體" w:hint="eastAsia"/>
          <w:color w:val="FF0000"/>
          <w:sz w:val="26"/>
          <w:szCs w:val="26"/>
        </w:rPr>
        <w:t>與3.4.1修正的部分同步</w:t>
      </w:r>
    </w:p>
    <w:p w14:paraId="4D3368A5" w14:textId="2A22B98E" w:rsidR="00202ED8" w:rsidRPr="00AE16DB" w:rsidRDefault="00202ED8" w:rsidP="00202ED8">
      <w:pPr>
        <w:spacing w:line="0" w:lineRule="atLeast"/>
        <w:rPr>
          <w:rFonts w:ascii="微軟正黑體" w:eastAsia="微軟正黑體" w:hAnsi="微軟正黑體"/>
          <w:color w:val="FF0000"/>
          <w:sz w:val="26"/>
          <w:szCs w:val="26"/>
        </w:rPr>
      </w:pPr>
      <w:bookmarkStart w:id="1" w:name="_GoBack"/>
      <w:bookmarkEnd w:id="1"/>
    </w:p>
    <w:p w14:paraId="113538DE" w14:textId="2D242410"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第四章：</w:t>
      </w:r>
    </w:p>
    <w:p w14:paraId="484257E2" w14:textId="2DD15E16"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4.1</w:t>
      </w:r>
      <w:r w:rsidRPr="00AE16DB">
        <w:rPr>
          <w:rFonts w:ascii="微軟正黑體" w:eastAsia="微軟正黑體" w:hAnsi="微軟正黑體" w:hint="eastAsia"/>
          <w:color w:val="FF0000"/>
          <w:sz w:val="26"/>
          <w:szCs w:val="26"/>
        </w:rPr>
        <w:tab/>
      </w:r>
      <w:r w:rsidRPr="00AE16DB">
        <w:rPr>
          <w:rFonts w:ascii="微軟正黑體" w:eastAsia="微軟正黑體" w:hAnsi="微軟正黑體" w:hint="eastAsia"/>
          <w:color w:val="FF0000"/>
          <w:sz w:val="26"/>
          <w:szCs w:val="26"/>
        </w:rPr>
        <w:t xml:space="preserve">  </w:t>
      </w:r>
      <w:r w:rsidRPr="00AE16DB">
        <w:rPr>
          <w:rFonts w:ascii="微軟正黑體" w:eastAsia="微軟正黑體" w:hAnsi="微軟正黑體" w:hint="eastAsia"/>
          <w:color w:val="FF0000"/>
          <w:sz w:val="26"/>
          <w:szCs w:val="26"/>
        </w:rPr>
        <w:t xml:space="preserve">使用案例圖修正: </w:t>
      </w:r>
      <w:r w:rsidRPr="00AE16DB">
        <w:rPr>
          <w:rFonts w:ascii="微軟正黑體" w:eastAsia="微軟正黑體" w:hAnsi="微軟正黑體"/>
          <w:color w:val="FF0000"/>
          <w:sz w:val="26"/>
          <w:szCs w:val="26"/>
        </w:rPr>
        <w:t>4</w:t>
      </w:r>
      <w:r w:rsidRPr="00AE16DB">
        <w:rPr>
          <w:rFonts w:ascii="微軟正黑體" w:eastAsia="微軟正黑體" w:hAnsi="微軟正黑體" w:hint="eastAsia"/>
          <w:color w:val="FF0000"/>
          <w:sz w:val="26"/>
          <w:szCs w:val="26"/>
        </w:rPr>
        <w:t>個actor</w:t>
      </w:r>
      <w:r w:rsidRPr="00AE16DB">
        <w:rPr>
          <w:rFonts w:ascii="微軟正黑體" w:eastAsia="微軟正黑體" w:hAnsi="微軟正黑體" w:hint="eastAsia"/>
          <w:color w:val="FF0000"/>
          <w:sz w:val="26"/>
          <w:szCs w:val="26"/>
        </w:rPr>
        <w:t>改成5個actor、</w:t>
      </w:r>
      <w:r w:rsidRPr="00AE16DB">
        <w:rPr>
          <w:rFonts w:ascii="微軟正黑體" w:eastAsia="微軟正黑體" w:hAnsi="微軟正黑體"/>
          <w:color w:val="FF0000"/>
          <w:sz w:val="26"/>
          <w:szCs w:val="26"/>
        </w:rPr>
        <w:t>7</w:t>
      </w:r>
      <w:r w:rsidRPr="00AE16DB">
        <w:rPr>
          <w:rFonts w:ascii="微軟正黑體" w:eastAsia="微軟正黑體" w:hAnsi="微軟正黑體" w:hint="eastAsia"/>
          <w:color w:val="FF0000"/>
          <w:sz w:val="26"/>
          <w:szCs w:val="26"/>
        </w:rPr>
        <w:t>個子系統改為</w:t>
      </w:r>
      <w:r w:rsidRPr="00AE16DB">
        <w:rPr>
          <w:rFonts w:ascii="微軟正黑體" w:eastAsia="微軟正黑體" w:hAnsi="微軟正黑體" w:hint="eastAsia"/>
          <w:color w:val="FF0000"/>
          <w:sz w:val="26"/>
          <w:szCs w:val="26"/>
        </w:rPr>
        <w:t>6個子系統(刪除金流子系統、增加金融服務actor)</w:t>
      </w:r>
    </w:p>
    <w:p w14:paraId="3432600E" w14:textId="1EE2D11E"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 xml:space="preserve">4.3.1 </w:t>
      </w:r>
      <w:r w:rsidRPr="00AE16DB">
        <w:rPr>
          <w:rFonts w:ascii="微軟正黑體" w:eastAsia="微軟正黑體" w:hAnsi="微軟正黑體" w:hint="eastAsia"/>
          <w:color w:val="FF0000"/>
          <w:sz w:val="26"/>
          <w:szCs w:val="26"/>
        </w:rPr>
        <w:t>前端介面圖修正</w:t>
      </w:r>
      <w:r w:rsidRPr="00AE16DB">
        <w:rPr>
          <w:rFonts w:ascii="微軟正黑體" w:eastAsia="微軟正黑體" w:hAnsi="微軟正黑體" w:hint="eastAsia"/>
          <w:color w:val="FF0000"/>
          <w:sz w:val="26"/>
          <w:szCs w:val="26"/>
        </w:rPr>
        <w:t>(購票介面)</w:t>
      </w:r>
    </w:p>
    <w:p w14:paraId="0B9BC298" w14:textId="14B93E56"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ab/>
      </w:r>
      <w:r w:rsidRPr="00AE16DB">
        <w:rPr>
          <w:rFonts w:ascii="微軟正黑體" w:eastAsia="微軟正黑體" w:hAnsi="微軟正黑體" w:hint="eastAsia"/>
          <w:color w:val="FF0000"/>
          <w:sz w:val="26"/>
          <w:szCs w:val="26"/>
        </w:rPr>
        <w:t xml:space="preserve"> </w:t>
      </w:r>
      <w:r w:rsidRPr="00AE16DB">
        <w:rPr>
          <w:rFonts w:ascii="微軟正黑體" w:eastAsia="微軟正黑體" w:hAnsi="微軟正黑體" w:hint="eastAsia"/>
          <w:color w:val="FF0000"/>
          <w:sz w:val="26"/>
          <w:szCs w:val="26"/>
        </w:rPr>
        <w:t>主要流程的選擇付款方式</w:t>
      </w:r>
      <w:r w:rsidRPr="00AE16DB">
        <w:rPr>
          <w:rFonts w:ascii="微軟正黑體" w:eastAsia="微軟正黑體" w:hAnsi="微軟正黑體"/>
          <w:color w:val="FF0000"/>
          <w:sz w:val="26"/>
          <w:szCs w:val="26"/>
        </w:rPr>
        <w:sym w:font="Wingdings" w:char="F0E0"/>
      </w:r>
      <w:r w:rsidRPr="00AE16DB">
        <w:rPr>
          <w:rFonts w:ascii="微軟正黑體" w:eastAsia="微軟正黑體" w:hAnsi="微軟正黑體" w:hint="eastAsia"/>
          <w:color w:val="FF0000"/>
          <w:sz w:val="26"/>
          <w:szCs w:val="26"/>
        </w:rPr>
        <w:t>超商付款取消</w:t>
      </w:r>
    </w:p>
    <w:p w14:paraId="7184FBF6" w14:textId="605F388B"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4.3.2 前端</w:t>
      </w:r>
      <w:r w:rsidRPr="00AE16DB">
        <w:rPr>
          <w:rFonts w:ascii="微軟正黑體" w:eastAsia="微軟正黑體" w:hAnsi="微軟正黑體" w:hint="eastAsia"/>
          <w:color w:val="FF0000"/>
          <w:sz w:val="26"/>
          <w:szCs w:val="26"/>
        </w:rPr>
        <w:t>介面修正</w:t>
      </w:r>
      <w:r w:rsidRPr="00AE16DB">
        <w:rPr>
          <w:rFonts w:ascii="微軟正黑體" w:eastAsia="微軟正黑體" w:hAnsi="微軟正黑體" w:hint="eastAsia"/>
          <w:color w:val="FF0000"/>
          <w:sz w:val="26"/>
          <w:szCs w:val="26"/>
        </w:rPr>
        <w:t>(新增票面資料)</w:t>
      </w:r>
    </w:p>
    <w:p w14:paraId="15C2F5CB" w14:textId="5B5D8787" w:rsidR="00202ED8" w:rsidRPr="00AE16DB" w:rsidRDefault="00202ED8" w:rsidP="00202ED8">
      <w:pPr>
        <w:spacing w:line="0" w:lineRule="atLeast"/>
        <w:rPr>
          <w:rFonts w:ascii="微軟正黑體" w:eastAsia="微軟正黑體" w:hAnsi="微軟正黑體" w:hint="eastAsia"/>
          <w:color w:val="FF0000"/>
          <w:sz w:val="26"/>
          <w:szCs w:val="26"/>
        </w:rPr>
      </w:pPr>
      <w:r w:rsidRPr="00AE16DB">
        <w:rPr>
          <w:rFonts w:ascii="微軟正黑體" w:eastAsia="微軟正黑體" w:hAnsi="微軟正黑體" w:hint="eastAsia"/>
          <w:color w:val="FF0000"/>
          <w:sz w:val="26"/>
          <w:szCs w:val="26"/>
        </w:rPr>
        <w:tab/>
        <w:t>主要流程填入演唱會資訊</w:t>
      </w:r>
      <w:r w:rsidRPr="00AE16DB">
        <w:rPr>
          <w:rFonts w:ascii="微軟正黑體" w:eastAsia="微軟正黑體" w:hAnsi="微軟正黑體"/>
          <w:color w:val="FF0000"/>
          <w:sz w:val="26"/>
          <w:szCs w:val="26"/>
        </w:rPr>
        <w:sym w:font="Wingdings" w:char="F0E0"/>
      </w:r>
      <w:r w:rsidRPr="00AE16DB">
        <w:rPr>
          <w:rFonts w:ascii="微軟正黑體" w:eastAsia="微軟正黑體" w:hAnsi="微軟正黑體" w:hint="eastAsia"/>
          <w:color w:val="FF0000"/>
          <w:sz w:val="26"/>
          <w:szCs w:val="26"/>
        </w:rPr>
        <w:t>時間與日期修正</w:t>
      </w:r>
    </w:p>
    <w:p w14:paraId="1D3B8F6A" w14:textId="735C3619" w:rsidR="00FD5CC4" w:rsidRPr="00AE16DB" w:rsidRDefault="00202ED8" w:rsidP="00202ED8">
      <w:pPr>
        <w:spacing w:line="0" w:lineRule="atLeast"/>
        <w:rPr>
          <w:rFonts w:ascii="微軟正黑體" w:eastAsia="微軟正黑體" w:hAnsi="微軟正黑體"/>
          <w:color w:val="FF0000"/>
          <w:sz w:val="26"/>
          <w:szCs w:val="26"/>
        </w:rPr>
      </w:pPr>
      <w:r w:rsidRPr="00AE16DB">
        <w:rPr>
          <w:rFonts w:ascii="微軟正黑體" w:eastAsia="微軟正黑體" w:hAnsi="微軟正黑體" w:hint="eastAsia"/>
          <w:color w:val="FF0000"/>
          <w:sz w:val="26"/>
          <w:szCs w:val="26"/>
        </w:rPr>
        <w:tab/>
        <w:t>資料元素同步修正</w:t>
      </w:r>
    </w:p>
    <w:p w14:paraId="5DAC363B" w14:textId="77777777" w:rsidR="008A10B7" w:rsidRPr="00AE16DB" w:rsidRDefault="008A10B7">
      <w:pPr>
        <w:widowControl/>
        <w:snapToGrid/>
        <w:spacing w:line="240" w:lineRule="auto"/>
        <w:rPr>
          <w:color w:val="FF0000"/>
        </w:rPr>
      </w:pPr>
    </w:p>
    <w:p w14:paraId="628E20BF" w14:textId="3FBC9831" w:rsidR="00133681" w:rsidRDefault="00133681">
      <w:pPr>
        <w:widowControl/>
        <w:snapToGrid/>
        <w:spacing w:line="240" w:lineRule="auto"/>
        <w:rPr>
          <w:b/>
          <w:bCs/>
          <w:sz w:val="32"/>
          <w:szCs w:val="28"/>
        </w:rPr>
      </w:pPr>
      <w:r>
        <w:br w:type="page"/>
      </w:r>
    </w:p>
    <w:p w14:paraId="621209C5" w14:textId="34600434" w:rsidR="008C5F49" w:rsidRDefault="009D59BF" w:rsidP="00A052DD">
      <w:pPr>
        <w:pStyle w:val="1"/>
      </w:pPr>
      <w:bookmarkStart w:id="2" w:name="_Toc25162628"/>
      <w:r>
        <w:rPr>
          <w:rFonts w:hint="eastAsia"/>
        </w:rPr>
        <w:lastRenderedPageBreak/>
        <w:t>目錄</w:t>
      </w:r>
      <w:bookmarkEnd w:id="0"/>
      <w:bookmarkEnd w:id="2"/>
    </w:p>
    <w:p w14:paraId="40D1469C" w14:textId="6DC6C736" w:rsidR="00EC2D72" w:rsidRDefault="009E09BC">
      <w:pPr>
        <w:pStyle w:val="11"/>
        <w:tabs>
          <w:tab w:val="right" w:leader="dot" w:pos="8296"/>
        </w:tabs>
        <w:rPr>
          <w:rFonts w:asciiTheme="minorHAnsi" w:eastAsiaTheme="minorEastAsia" w:hAnsiTheme="minorHAnsi" w:cstheme="minorBidi"/>
          <w:noProof/>
          <w:kern w:val="2"/>
        </w:rPr>
      </w:pPr>
      <w:r>
        <w:rPr>
          <w:rFonts w:asciiTheme="minorHAnsi" w:hAnsiTheme="minorHAnsi"/>
        </w:rPr>
        <w:fldChar w:fldCharType="begin"/>
      </w:r>
      <w:r>
        <w:rPr>
          <w:rFonts w:asciiTheme="minorHAnsi" w:hAnsiTheme="minorHAnsi"/>
        </w:rPr>
        <w:instrText xml:space="preserve"> TOC \o "1-4" \h \z \u </w:instrText>
      </w:r>
      <w:r>
        <w:rPr>
          <w:rFonts w:asciiTheme="minorHAnsi" w:hAnsiTheme="minorHAnsi"/>
        </w:rPr>
        <w:fldChar w:fldCharType="separate"/>
      </w:r>
      <w:hyperlink w:anchor="_Toc25162628" w:history="1">
        <w:r w:rsidR="00EC2D72" w:rsidRPr="00D23CEB">
          <w:rPr>
            <w:rStyle w:val="ab"/>
            <w:rFonts w:hint="eastAsia"/>
            <w:noProof/>
          </w:rPr>
          <w:t>目錄</w:t>
        </w:r>
        <w:r w:rsidR="00EC2D72">
          <w:rPr>
            <w:noProof/>
            <w:webHidden/>
          </w:rPr>
          <w:tab/>
        </w:r>
        <w:r w:rsidR="00EC2D72">
          <w:rPr>
            <w:noProof/>
            <w:webHidden/>
          </w:rPr>
          <w:fldChar w:fldCharType="begin"/>
        </w:r>
        <w:r w:rsidR="00EC2D72">
          <w:rPr>
            <w:noProof/>
            <w:webHidden/>
          </w:rPr>
          <w:instrText xml:space="preserve"> PAGEREF _Toc25162628 \h </w:instrText>
        </w:r>
        <w:r w:rsidR="00EC2D72">
          <w:rPr>
            <w:noProof/>
            <w:webHidden/>
          </w:rPr>
        </w:r>
        <w:r w:rsidR="00EC2D72">
          <w:rPr>
            <w:noProof/>
            <w:webHidden/>
          </w:rPr>
          <w:fldChar w:fldCharType="separate"/>
        </w:r>
        <w:r w:rsidR="00ED1677">
          <w:rPr>
            <w:noProof/>
            <w:webHidden/>
          </w:rPr>
          <w:t>iii</w:t>
        </w:r>
        <w:r w:rsidR="00EC2D72">
          <w:rPr>
            <w:noProof/>
            <w:webHidden/>
          </w:rPr>
          <w:fldChar w:fldCharType="end"/>
        </w:r>
      </w:hyperlink>
    </w:p>
    <w:p w14:paraId="378E951B" w14:textId="6134FF7E" w:rsidR="00EC2D72" w:rsidRDefault="00F0411A">
      <w:pPr>
        <w:pStyle w:val="11"/>
        <w:tabs>
          <w:tab w:val="right" w:leader="dot" w:pos="8296"/>
        </w:tabs>
        <w:rPr>
          <w:rFonts w:asciiTheme="minorHAnsi" w:eastAsiaTheme="minorEastAsia" w:hAnsiTheme="minorHAnsi" w:cstheme="minorBidi"/>
          <w:noProof/>
          <w:kern w:val="2"/>
        </w:rPr>
      </w:pPr>
      <w:hyperlink w:anchor="_Toc25162629" w:history="1">
        <w:r w:rsidR="00EC2D72" w:rsidRPr="00D23CEB">
          <w:rPr>
            <w:rStyle w:val="ab"/>
            <w:rFonts w:hint="eastAsia"/>
            <w:noProof/>
          </w:rPr>
          <w:t>表目錄</w:t>
        </w:r>
        <w:r w:rsidR="00EC2D72">
          <w:rPr>
            <w:noProof/>
            <w:webHidden/>
          </w:rPr>
          <w:tab/>
        </w:r>
        <w:r w:rsidR="00EC2D72">
          <w:rPr>
            <w:noProof/>
            <w:webHidden/>
          </w:rPr>
          <w:fldChar w:fldCharType="begin"/>
        </w:r>
        <w:r w:rsidR="00EC2D72">
          <w:rPr>
            <w:noProof/>
            <w:webHidden/>
          </w:rPr>
          <w:instrText xml:space="preserve"> PAGEREF _Toc25162629 \h </w:instrText>
        </w:r>
        <w:r w:rsidR="00EC2D72">
          <w:rPr>
            <w:noProof/>
            <w:webHidden/>
          </w:rPr>
        </w:r>
        <w:r w:rsidR="00EC2D72">
          <w:rPr>
            <w:noProof/>
            <w:webHidden/>
          </w:rPr>
          <w:fldChar w:fldCharType="separate"/>
        </w:r>
        <w:r w:rsidR="00ED1677">
          <w:rPr>
            <w:noProof/>
            <w:webHidden/>
          </w:rPr>
          <w:t>v</w:t>
        </w:r>
        <w:r w:rsidR="00EC2D72">
          <w:rPr>
            <w:noProof/>
            <w:webHidden/>
          </w:rPr>
          <w:fldChar w:fldCharType="end"/>
        </w:r>
      </w:hyperlink>
    </w:p>
    <w:p w14:paraId="73FAFCC1" w14:textId="60497353" w:rsidR="00EC2D72" w:rsidRDefault="00F0411A">
      <w:pPr>
        <w:pStyle w:val="11"/>
        <w:tabs>
          <w:tab w:val="right" w:leader="dot" w:pos="8296"/>
        </w:tabs>
        <w:rPr>
          <w:rFonts w:asciiTheme="minorHAnsi" w:eastAsiaTheme="minorEastAsia" w:hAnsiTheme="minorHAnsi" w:cstheme="minorBidi"/>
          <w:noProof/>
          <w:kern w:val="2"/>
        </w:rPr>
      </w:pPr>
      <w:hyperlink w:anchor="_Toc25162630" w:history="1">
        <w:r w:rsidR="00EC2D72" w:rsidRPr="00D23CEB">
          <w:rPr>
            <w:rStyle w:val="ab"/>
            <w:rFonts w:hint="eastAsia"/>
            <w:noProof/>
          </w:rPr>
          <w:t>圖目錄</w:t>
        </w:r>
        <w:r w:rsidR="00EC2D72">
          <w:rPr>
            <w:noProof/>
            <w:webHidden/>
          </w:rPr>
          <w:tab/>
        </w:r>
        <w:r w:rsidR="00EC2D72">
          <w:rPr>
            <w:noProof/>
            <w:webHidden/>
          </w:rPr>
          <w:fldChar w:fldCharType="begin"/>
        </w:r>
        <w:r w:rsidR="00EC2D72">
          <w:rPr>
            <w:noProof/>
            <w:webHidden/>
          </w:rPr>
          <w:instrText xml:space="preserve"> PAGEREF _Toc25162630 \h </w:instrText>
        </w:r>
        <w:r w:rsidR="00EC2D72">
          <w:rPr>
            <w:noProof/>
            <w:webHidden/>
          </w:rPr>
        </w:r>
        <w:r w:rsidR="00EC2D72">
          <w:rPr>
            <w:noProof/>
            <w:webHidden/>
          </w:rPr>
          <w:fldChar w:fldCharType="separate"/>
        </w:r>
        <w:r w:rsidR="00ED1677">
          <w:rPr>
            <w:noProof/>
            <w:webHidden/>
          </w:rPr>
          <w:t>vi</w:t>
        </w:r>
        <w:r w:rsidR="00EC2D72">
          <w:rPr>
            <w:noProof/>
            <w:webHidden/>
          </w:rPr>
          <w:fldChar w:fldCharType="end"/>
        </w:r>
      </w:hyperlink>
    </w:p>
    <w:p w14:paraId="7EBF710B" w14:textId="57DE4E82" w:rsidR="00EC2D72" w:rsidRDefault="00F0411A">
      <w:pPr>
        <w:pStyle w:val="11"/>
        <w:tabs>
          <w:tab w:val="right" w:leader="dot" w:pos="8296"/>
        </w:tabs>
        <w:rPr>
          <w:rFonts w:asciiTheme="minorHAnsi" w:eastAsiaTheme="minorEastAsia" w:hAnsiTheme="minorHAnsi" w:cstheme="minorBidi"/>
          <w:noProof/>
          <w:kern w:val="2"/>
        </w:rPr>
      </w:pPr>
      <w:hyperlink w:anchor="_Toc25162631" w:history="1">
        <w:r w:rsidR="00EC2D72" w:rsidRPr="00D23CEB">
          <w:rPr>
            <w:rStyle w:val="ab"/>
            <w:rFonts w:hint="eastAsia"/>
            <w:noProof/>
          </w:rPr>
          <w:t>版本修訂</w:t>
        </w:r>
        <w:r w:rsidR="00EC2D72">
          <w:rPr>
            <w:noProof/>
            <w:webHidden/>
          </w:rPr>
          <w:tab/>
        </w:r>
        <w:r w:rsidR="00EC2D72">
          <w:rPr>
            <w:noProof/>
            <w:webHidden/>
          </w:rPr>
          <w:fldChar w:fldCharType="begin"/>
        </w:r>
        <w:r w:rsidR="00EC2D72">
          <w:rPr>
            <w:noProof/>
            <w:webHidden/>
          </w:rPr>
          <w:instrText xml:space="preserve"> PAGEREF _Toc25162631 \h </w:instrText>
        </w:r>
        <w:r w:rsidR="00EC2D72">
          <w:rPr>
            <w:noProof/>
            <w:webHidden/>
          </w:rPr>
        </w:r>
        <w:r w:rsidR="00EC2D72">
          <w:rPr>
            <w:noProof/>
            <w:webHidden/>
          </w:rPr>
          <w:fldChar w:fldCharType="separate"/>
        </w:r>
        <w:r w:rsidR="00ED1677">
          <w:rPr>
            <w:noProof/>
            <w:webHidden/>
          </w:rPr>
          <w:t>1</w:t>
        </w:r>
        <w:r w:rsidR="00EC2D72">
          <w:rPr>
            <w:noProof/>
            <w:webHidden/>
          </w:rPr>
          <w:fldChar w:fldCharType="end"/>
        </w:r>
      </w:hyperlink>
    </w:p>
    <w:p w14:paraId="1160B9CC" w14:textId="14BDD81F" w:rsidR="00EC2D72" w:rsidRDefault="00F0411A">
      <w:pPr>
        <w:pStyle w:val="11"/>
        <w:tabs>
          <w:tab w:val="right" w:leader="dot" w:pos="8296"/>
        </w:tabs>
        <w:rPr>
          <w:rFonts w:asciiTheme="minorHAnsi" w:eastAsiaTheme="minorEastAsia" w:hAnsiTheme="minorHAnsi" w:cstheme="minorBidi"/>
          <w:noProof/>
          <w:kern w:val="2"/>
        </w:rPr>
      </w:pPr>
      <w:hyperlink w:anchor="_Toc25162632" w:history="1">
        <w:r w:rsidR="00EC2D72" w:rsidRPr="00D23CEB">
          <w:rPr>
            <w:rStyle w:val="ab"/>
            <w:rFonts w:hint="eastAsia"/>
            <w:noProof/>
          </w:rPr>
          <w:t>第</w:t>
        </w:r>
        <w:r w:rsidR="00EC2D72" w:rsidRPr="00D23CEB">
          <w:rPr>
            <w:rStyle w:val="ab"/>
            <w:noProof/>
          </w:rPr>
          <w:t>1</w:t>
        </w:r>
        <w:r w:rsidR="00EC2D72" w:rsidRPr="00D23CEB">
          <w:rPr>
            <w:rStyle w:val="ab"/>
            <w:rFonts w:hint="eastAsia"/>
            <w:noProof/>
          </w:rPr>
          <w:t>章</w:t>
        </w:r>
        <w:r w:rsidR="00EC2D72" w:rsidRPr="00D23CEB">
          <w:rPr>
            <w:rStyle w:val="ab"/>
            <w:noProof/>
          </w:rPr>
          <w:t xml:space="preserve">  </w:t>
        </w:r>
        <w:r w:rsidR="00EC2D72" w:rsidRPr="00D23CEB">
          <w:rPr>
            <w:rStyle w:val="ab"/>
            <w:rFonts w:hint="eastAsia"/>
            <w:noProof/>
          </w:rPr>
          <w:t>簡介</w:t>
        </w:r>
        <w:r w:rsidR="00EC2D72">
          <w:rPr>
            <w:noProof/>
            <w:webHidden/>
          </w:rPr>
          <w:tab/>
        </w:r>
        <w:r w:rsidR="00EC2D72">
          <w:rPr>
            <w:noProof/>
            <w:webHidden/>
          </w:rPr>
          <w:fldChar w:fldCharType="begin"/>
        </w:r>
        <w:r w:rsidR="00EC2D72">
          <w:rPr>
            <w:noProof/>
            <w:webHidden/>
          </w:rPr>
          <w:instrText xml:space="preserve"> PAGEREF _Toc25162632 \h </w:instrText>
        </w:r>
        <w:r w:rsidR="00EC2D72">
          <w:rPr>
            <w:noProof/>
            <w:webHidden/>
          </w:rPr>
        </w:r>
        <w:r w:rsidR="00EC2D72">
          <w:rPr>
            <w:noProof/>
            <w:webHidden/>
          </w:rPr>
          <w:fldChar w:fldCharType="separate"/>
        </w:r>
        <w:r w:rsidR="00ED1677">
          <w:rPr>
            <w:noProof/>
            <w:webHidden/>
          </w:rPr>
          <w:t>2</w:t>
        </w:r>
        <w:r w:rsidR="00EC2D72">
          <w:rPr>
            <w:noProof/>
            <w:webHidden/>
          </w:rPr>
          <w:fldChar w:fldCharType="end"/>
        </w:r>
      </w:hyperlink>
    </w:p>
    <w:p w14:paraId="46C471E5" w14:textId="1FCFD485" w:rsidR="00EC2D72" w:rsidRDefault="00F0411A">
      <w:pPr>
        <w:pStyle w:val="21"/>
        <w:tabs>
          <w:tab w:val="right" w:leader="dot" w:pos="8296"/>
        </w:tabs>
        <w:rPr>
          <w:rFonts w:asciiTheme="minorHAnsi" w:eastAsiaTheme="minorEastAsia" w:hAnsiTheme="minorHAnsi" w:cstheme="minorBidi"/>
          <w:noProof/>
          <w:kern w:val="2"/>
        </w:rPr>
      </w:pPr>
      <w:hyperlink w:anchor="_Toc25162633" w:history="1">
        <w:r w:rsidR="00EC2D72" w:rsidRPr="00D23CEB">
          <w:rPr>
            <w:rStyle w:val="ab"/>
            <w:noProof/>
          </w:rPr>
          <w:t xml:space="preserve">1.1  </w:t>
        </w:r>
        <w:r w:rsidR="00EC2D72" w:rsidRPr="00D23CEB">
          <w:rPr>
            <w:rStyle w:val="ab"/>
            <w:rFonts w:hint="eastAsia"/>
            <w:noProof/>
          </w:rPr>
          <w:t>文件目的</w:t>
        </w:r>
        <w:r w:rsidR="00EC2D72">
          <w:rPr>
            <w:noProof/>
            <w:webHidden/>
          </w:rPr>
          <w:tab/>
        </w:r>
        <w:r w:rsidR="00EC2D72">
          <w:rPr>
            <w:noProof/>
            <w:webHidden/>
          </w:rPr>
          <w:fldChar w:fldCharType="begin"/>
        </w:r>
        <w:r w:rsidR="00EC2D72">
          <w:rPr>
            <w:noProof/>
            <w:webHidden/>
          </w:rPr>
          <w:instrText xml:space="preserve"> PAGEREF _Toc25162633 \h </w:instrText>
        </w:r>
        <w:r w:rsidR="00EC2D72">
          <w:rPr>
            <w:noProof/>
            <w:webHidden/>
          </w:rPr>
        </w:r>
        <w:r w:rsidR="00EC2D72">
          <w:rPr>
            <w:noProof/>
            <w:webHidden/>
          </w:rPr>
          <w:fldChar w:fldCharType="separate"/>
        </w:r>
        <w:r w:rsidR="00ED1677">
          <w:rPr>
            <w:noProof/>
            <w:webHidden/>
          </w:rPr>
          <w:t>2</w:t>
        </w:r>
        <w:r w:rsidR="00EC2D72">
          <w:rPr>
            <w:noProof/>
            <w:webHidden/>
          </w:rPr>
          <w:fldChar w:fldCharType="end"/>
        </w:r>
      </w:hyperlink>
    </w:p>
    <w:p w14:paraId="79522D2A" w14:textId="66D9092C" w:rsidR="00EC2D72" w:rsidRDefault="00F0411A">
      <w:pPr>
        <w:pStyle w:val="21"/>
        <w:tabs>
          <w:tab w:val="right" w:leader="dot" w:pos="8296"/>
        </w:tabs>
        <w:rPr>
          <w:rFonts w:asciiTheme="minorHAnsi" w:eastAsiaTheme="minorEastAsia" w:hAnsiTheme="minorHAnsi" w:cstheme="minorBidi"/>
          <w:noProof/>
          <w:kern w:val="2"/>
        </w:rPr>
      </w:pPr>
      <w:hyperlink w:anchor="_Toc25162634" w:history="1">
        <w:r w:rsidR="00EC2D72" w:rsidRPr="00D23CEB">
          <w:rPr>
            <w:rStyle w:val="ab"/>
            <w:noProof/>
          </w:rPr>
          <w:t xml:space="preserve">1.2  </w:t>
        </w:r>
        <w:r w:rsidR="00EC2D72" w:rsidRPr="00D23CEB">
          <w:rPr>
            <w:rStyle w:val="ab"/>
            <w:rFonts w:hint="eastAsia"/>
            <w:noProof/>
          </w:rPr>
          <w:t>目標對象</w:t>
        </w:r>
        <w:r w:rsidR="00EC2D72">
          <w:rPr>
            <w:noProof/>
            <w:webHidden/>
          </w:rPr>
          <w:tab/>
        </w:r>
        <w:r w:rsidR="00EC2D72">
          <w:rPr>
            <w:noProof/>
            <w:webHidden/>
          </w:rPr>
          <w:fldChar w:fldCharType="begin"/>
        </w:r>
        <w:r w:rsidR="00EC2D72">
          <w:rPr>
            <w:noProof/>
            <w:webHidden/>
          </w:rPr>
          <w:instrText xml:space="preserve"> PAGEREF _Toc25162634 \h </w:instrText>
        </w:r>
        <w:r w:rsidR="00EC2D72">
          <w:rPr>
            <w:noProof/>
            <w:webHidden/>
          </w:rPr>
        </w:r>
        <w:r w:rsidR="00EC2D72">
          <w:rPr>
            <w:noProof/>
            <w:webHidden/>
          </w:rPr>
          <w:fldChar w:fldCharType="separate"/>
        </w:r>
        <w:r w:rsidR="00ED1677">
          <w:rPr>
            <w:noProof/>
            <w:webHidden/>
          </w:rPr>
          <w:t>2</w:t>
        </w:r>
        <w:r w:rsidR="00EC2D72">
          <w:rPr>
            <w:noProof/>
            <w:webHidden/>
          </w:rPr>
          <w:fldChar w:fldCharType="end"/>
        </w:r>
      </w:hyperlink>
    </w:p>
    <w:p w14:paraId="609B8F54" w14:textId="075A61F8" w:rsidR="00EC2D72" w:rsidRDefault="00F0411A">
      <w:pPr>
        <w:pStyle w:val="21"/>
        <w:tabs>
          <w:tab w:val="right" w:leader="dot" w:pos="8296"/>
        </w:tabs>
        <w:rPr>
          <w:rFonts w:asciiTheme="minorHAnsi" w:eastAsiaTheme="minorEastAsia" w:hAnsiTheme="minorHAnsi" w:cstheme="minorBidi"/>
          <w:noProof/>
          <w:kern w:val="2"/>
        </w:rPr>
      </w:pPr>
      <w:hyperlink w:anchor="_Toc25162635" w:history="1">
        <w:r w:rsidR="00EC2D72" w:rsidRPr="00D23CEB">
          <w:rPr>
            <w:rStyle w:val="ab"/>
            <w:noProof/>
          </w:rPr>
          <w:t xml:space="preserve">1.3  </w:t>
        </w:r>
        <w:r w:rsidR="00EC2D72" w:rsidRPr="00D23CEB">
          <w:rPr>
            <w:rStyle w:val="ab"/>
            <w:rFonts w:hint="eastAsia"/>
            <w:noProof/>
          </w:rPr>
          <w:t>相關文件</w:t>
        </w:r>
        <w:r w:rsidR="00EC2D72">
          <w:rPr>
            <w:noProof/>
            <w:webHidden/>
          </w:rPr>
          <w:tab/>
        </w:r>
        <w:r w:rsidR="00EC2D72">
          <w:rPr>
            <w:noProof/>
            <w:webHidden/>
          </w:rPr>
          <w:fldChar w:fldCharType="begin"/>
        </w:r>
        <w:r w:rsidR="00EC2D72">
          <w:rPr>
            <w:noProof/>
            <w:webHidden/>
          </w:rPr>
          <w:instrText xml:space="preserve"> PAGEREF _Toc25162635 \h </w:instrText>
        </w:r>
        <w:r w:rsidR="00EC2D72">
          <w:rPr>
            <w:noProof/>
            <w:webHidden/>
          </w:rPr>
        </w:r>
        <w:r w:rsidR="00EC2D72">
          <w:rPr>
            <w:noProof/>
            <w:webHidden/>
          </w:rPr>
          <w:fldChar w:fldCharType="separate"/>
        </w:r>
        <w:r w:rsidR="00ED1677">
          <w:rPr>
            <w:noProof/>
            <w:webHidden/>
          </w:rPr>
          <w:t>2</w:t>
        </w:r>
        <w:r w:rsidR="00EC2D72">
          <w:rPr>
            <w:noProof/>
            <w:webHidden/>
          </w:rPr>
          <w:fldChar w:fldCharType="end"/>
        </w:r>
      </w:hyperlink>
    </w:p>
    <w:p w14:paraId="4AD67915" w14:textId="4164C76D" w:rsidR="00EC2D72" w:rsidRDefault="00F0411A">
      <w:pPr>
        <w:pStyle w:val="21"/>
        <w:tabs>
          <w:tab w:val="right" w:leader="dot" w:pos="8296"/>
        </w:tabs>
        <w:rPr>
          <w:rFonts w:asciiTheme="minorHAnsi" w:eastAsiaTheme="minorEastAsia" w:hAnsiTheme="minorHAnsi" w:cstheme="minorBidi"/>
          <w:noProof/>
          <w:kern w:val="2"/>
        </w:rPr>
      </w:pPr>
      <w:hyperlink w:anchor="_Toc25162636" w:history="1">
        <w:r w:rsidR="00EC2D72" w:rsidRPr="00D23CEB">
          <w:rPr>
            <w:rStyle w:val="ab"/>
            <w:noProof/>
          </w:rPr>
          <w:t xml:space="preserve">1.4  </w:t>
        </w:r>
        <w:r w:rsidR="00EC2D72" w:rsidRPr="00D23CEB">
          <w:rPr>
            <w:rStyle w:val="ab"/>
            <w:rFonts w:hint="eastAsia"/>
            <w:noProof/>
          </w:rPr>
          <w:t>文件架構</w:t>
        </w:r>
        <w:r w:rsidR="00EC2D72">
          <w:rPr>
            <w:noProof/>
            <w:webHidden/>
          </w:rPr>
          <w:tab/>
        </w:r>
        <w:r w:rsidR="00EC2D72">
          <w:rPr>
            <w:noProof/>
            <w:webHidden/>
          </w:rPr>
          <w:fldChar w:fldCharType="begin"/>
        </w:r>
        <w:r w:rsidR="00EC2D72">
          <w:rPr>
            <w:noProof/>
            <w:webHidden/>
          </w:rPr>
          <w:instrText xml:space="preserve"> PAGEREF _Toc25162636 \h </w:instrText>
        </w:r>
        <w:r w:rsidR="00EC2D72">
          <w:rPr>
            <w:noProof/>
            <w:webHidden/>
          </w:rPr>
        </w:r>
        <w:r w:rsidR="00EC2D72">
          <w:rPr>
            <w:noProof/>
            <w:webHidden/>
          </w:rPr>
          <w:fldChar w:fldCharType="separate"/>
        </w:r>
        <w:r w:rsidR="00ED1677">
          <w:rPr>
            <w:noProof/>
            <w:webHidden/>
          </w:rPr>
          <w:t>2</w:t>
        </w:r>
        <w:r w:rsidR="00EC2D72">
          <w:rPr>
            <w:noProof/>
            <w:webHidden/>
          </w:rPr>
          <w:fldChar w:fldCharType="end"/>
        </w:r>
      </w:hyperlink>
    </w:p>
    <w:p w14:paraId="20F0063A" w14:textId="03243C33" w:rsidR="00EC2D72" w:rsidRDefault="00F0411A">
      <w:pPr>
        <w:pStyle w:val="11"/>
        <w:tabs>
          <w:tab w:val="right" w:leader="dot" w:pos="8296"/>
        </w:tabs>
        <w:rPr>
          <w:rFonts w:asciiTheme="minorHAnsi" w:eastAsiaTheme="minorEastAsia" w:hAnsiTheme="minorHAnsi" w:cstheme="minorBidi"/>
          <w:noProof/>
          <w:kern w:val="2"/>
        </w:rPr>
      </w:pPr>
      <w:hyperlink w:anchor="_Toc25162637" w:history="1">
        <w:r w:rsidR="00EC2D72" w:rsidRPr="00D23CEB">
          <w:rPr>
            <w:rStyle w:val="ab"/>
            <w:rFonts w:hint="eastAsia"/>
            <w:noProof/>
          </w:rPr>
          <w:t>第</w:t>
        </w:r>
        <w:r w:rsidR="00EC2D72" w:rsidRPr="00D23CEB">
          <w:rPr>
            <w:rStyle w:val="ab"/>
            <w:noProof/>
          </w:rPr>
          <w:t>2</w:t>
        </w:r>
        <w:r w:rsidR="00EC2D72" w:rsidRPr="00D23CEB">
          <w:rPr>
            <w:rStyle w:val="ab"/>
            <w:rFonts w:hint="eastAsia"/>
            <w:noProof/>
          </w:rPr>
          <w:t>章</w:t>
        </w:r>
        <w:r w:rsidR="00EC2D72" w:rsidRPr="00D23CEB">
          <w:rPr>
            <w:rStyle w:val="ab"/>
            <w:noProof/>
          </w:rPr>
          <w:t xml:space="preserve">  </w:t>
        </w:r>
        <w:r w:rsidR="00EC2D72" w:rsidRPr="00D23CEB">
          <w:rPr>
            <w:rStyle w:val="ab"/>
            <w:rFonts w:hint="eastAsia"/>
            <w:noProof/>
          </w:rPr>
          <w:t>專案說明</w:t>
        </w:r>
        <w:r w:rsidR="00EC2D72">
          <w:rPr>
            <w:noProof/>
            <w:webHidden/>
          </w:rPr>
          <w:tab/>
        </w:r>
        <w:r w:rsidR="00EC2D72">
          <w:rPr>
            <w:noProof/>
            <w:webHidden/>
          </w:rPr>
          <w:fldChar w:fldCharType="begin"/>
        </w:r>
        <w:r w:rsidR="00EC2D72">
          <w:rPr>
            <w:noProof/>
            <w:webHidden/>
          </w:rPr>
          <w:instrText xml:space="preserve"> PAGEREF _Toc25162637 \h </w:instrText>
        </w:r>
        <w:r w:rsidR="00EC2D72">
          <w:rPr>
            <w:noProof/>
            <w:webHidden/>
          </w:rPr>
        </w:r>
        <w:r w:rsidR="00EC2D72">
          <w:rPr>
            <w:noProof/>
            <w:webHidden/>
          </w:rPr>
          <w:fldChar w:fldCharType="separate"/>
        </w:r>
        <w:r w:rsidR="00ED1677">
          <w:rPr>
            <w:noProof/>
            <w:webHidden/>
          </w:rPr>
          <w:t>3</w:t>
        </w:r>
        <w:r w:rsidR="00EC2D72">
          <w:rPr>
            <w:noProof/>
            <w:webHidden/>
          </w:rPr>
          <w:fldChar w:fldCharType="end"/>
        </w:r>
      </w:hyperlink>
    </w:p>
    <w:p w14:paraId="332BB29E" w14:textId="6FB94922" w:rsidR="00EC2D72" w:rsidRDefault="00F0411A">
      <w:pPr>
        <w:pStyle w:val="21"/>
        <w:tabs>
          <w:tab w:val="right" w:leader="dot" w:pos="8296"/>
        </w:tabs>
        <w:rPr>
          <w:rFonts w:asciiTheme="minorHAnsi" w:eastAsiaTheme="minorEastAsia" w:hAnsiTheme="minorHAnsi" w:cstheme="minorBidi"/>
          <w:noProof/>
          <w:kern w:val="2"/>
        </w:rPr>
      </w:pPr>
      <w:hyperlink w:anchor="_Toc25162638" w:history="1">
        <w:r w:rsidR="00EC2D72" w:rsidRPr="00D23CEB">
          <w:rPr>
            <w:rStyle w:val="ab"/>
            <w:noProof/>
          </w:rPr>
          <w:t xml:space="preserve">2.1  </w:t>
        </w:r>
        <w:r w:rsidR="00EC2D72" w:rsidRPr="00D23CEB">
          <w:rPr>
            <w:rStyle w:val="ab"/>
            <w:rFonts w:hint="eastAsia"/>
            <w:noProof/>
          </w:rPr>
          <w:t>專案簡介</w:t>
        </w:r>
        <w:r w:rsidR="00EC2D72">
          <w:rPr>
            <w:noProof/>
            <w:webHidden/>
          </w:rPr>
          <w:tab/>
        </w:r>
        <w:r w:rsidR="00EC2D72">
          <w:rPr>
            <w:noProof/>
            <w:webHidden/>
          </w:rPr>
          <w:fldChar w:fldCharType="begin"/>
        </w:r>
        <w:r w:rsidR="00EC2D72">
          <w:rPr>
            <w:noProof/>
            <w:webHidden/>
          </w:rPr>
          <w:instrText xml:space="preserve"> PAGEREF _Toc25162638 \h </w:instrText>
        </w:r>
        <w:r w:rsidR="00EC2D72">
          <w:rPr>
            <w:noProof/>
            <w:webHidden/>
          </w:rPr>
        </w:r>
        <w:r w:rsidR="00EC2D72">
          <w:rPr>
            <w:noProof/>
            <w:webHidden/>
          </w:rPr>
          <w:fldChar w:fldCharType="separate"/>
        </w:r>
        <w:r w:rsidR="00ED1677">
          <w:rPr>
            <w:noProof/>
            <w:webHidden/>
          </w:rPr>
          <w:t>3</w:t>
        </w:r>
        <w:r w:rsidR="00EC2D72">
          <w:rPr>
            <w:noProof/>
            <w:webHidden/>
          </w:rPr>
          <w:fldChar w:fldCharType="end"/>
        </w:r>
      </w:hyperlink>
    </w:p>
    <w:p w14:paraId="2E701F2E" w14:textId="193FB25F" w:rsidR="00EC2D72" w:rsidRDefault="00F0411A">
      <w:pPr>
        <w:pStyle w:val="21"/>
        <w:tabs>
          <w:tab w:val="right" w:leader="dot" w:pos="8296"/>
        </w:tabs>
        <w:rPr>
          <w:rFonts w:asciiTheme="minorHAnsi" w:eastAsiaTheme="minorEastAsia" w:hAnsiTheme="minorHAnsi" w:cstheme="minorBidi"/>
          <w:noProof/>
          <w:kern w:val="2"/>
        </w:rPr>
      </w:pPr>
      <w:hyperlink w:anchor="_Toc25162639" w:history="1">
        <w:r w:rsidR="00EC2D72" w:rsidRPr="00D23CEB">
          <w:rPr>
            <w:rStyle w:val="ab"/>
            <w:noProof/>
          </w:rPr>
          <w:t xml:space="preserve">2.2  </w:t>
        </w:r>
        <w:r w:rsidR="00EC2D72" w:rsidRPr="00D23CEB">
          <w:rPr>
            <w:rStyle w:val="ab"/>
            <w:rFonts w:hint="eastAsia"/>
            <w:noProof/>
          </w:rPr>
          <w:t>專案名稱</w:t>
        </w:r>
        <w:r w:rsidR="00EC2D72">
          <w:rPr>
            <w:noProof/>
            <w:webHidden/>
          </w:rPr>
          <w:tab/>
        </w:r>
        <w:r w:rsidR="00EC2D72">
          <w:rPr>
            <w:noProof/>
            <w:webHidden/>
          </w:rPr>
          <w:fldChar w:fldCharType="begin"/>
        </w:r>
        <w:r w:rsidR="00EC2D72">
          <w:rPr>
            <w:noProof/>
            <w:webHidden/>
          </w:rPr>
          <w:instrText xml:space="preserve"> PAGEREF _Toc25162639 \h </w:instrText>
        </w:r>
        <w:r w:rsidR="00EC2D72">
          <w:rPr>
            <w:noProof/>
            <w:webHidden/>
          </w:rPr>
        </w:r>
        <w:r w:rsidR="00EC2D72">
          <w:rPr>
            <w:noProof/>
            <w:webHidden/>
          </w:rPr>
          <w:fldChar w:fldCharType="separate"/>
        </w:r>
        <w:r w:rsidR="00ED1677">
          <w:rPr>
            <w:noProof/>
            <w:webHidden/>
          </w:rPr>
          <w:t>3</w:t>
        </w:r>
        <w:r w:rsidR="00EC2D72">
          <w:rPr>
            <w:noProof/>
            <w:webHidden/>
          </w:rPr>
          <w:fldChar w:fldCharType="end"/>
        </w:r>
      </w:hyperlink>
    </w:p>
    <w:p w14:paraId="1E690200" w14:textId="1DB3D020" w:rsidR="00EC2D72" w:rsidRDefault="00F0411A">
      <w:pPr>
        <w:pStyle w:val="21"/>
        <w:tabs>
          <w:tab w:val="right" w:leader="dot" w:pos="8296"/>
        </w:tabs>
        <w:rPr>
          <w:rFonts w:asciiTheme="minorHAnsi" w:eastAsiaTheme="minorEastAsia" w:hAnsiTheme="minorHAnsi" w:cstheme="minorBidi"/>
          <w:noProof/>
          <w:kern w:val="2"/>
        </w:rPr>
      </w:pPr>
      <w:hyperlink w:anchor="_Toc25162640" w:history="1">
        <w:r w:rsidR="00EC2D72" w:rsidRPr="00D23CEB">
          <w:rPr>
            <w:rStyle w:val="ab"/>
            <w:noProof/>
          </w:rPr>
          <w:t xml:space="preserve">2.3  </w:t>
        </w:r>
        <w:r w:rsidR="00EC2D72" w:rsidRPr="00D23CEB">
          <w:rPr>
            <w:rStyle w:val="ab"/>
            <w:rFonts w:hint="eastAsia"/>
            <w:noProof/>
          </w:rPr>
          <w:t>專案目的與動機</w:t>
        </w:r>
        <w:r w:rsidR="00EC2D72">
          <w:rPr>
            <w:noProof/>
            <w:webHidden/>
          </w:rPr>
          <w:tab/>
        </w:r>
        <w:r w:rsidR="00EC2D72">
          <w:rPr>
            <w:noProof/>
            <w:webHidden/>
          </w:rPr>
          <w:fldChar w:fldCharType="begin"/>
        </w:r>
        <w:r w:rsidR="00EC2D72">
          <w:rPr>
            <w:noProof/>
            <w:webHidden/>
          </w:rPr>
          <w:instrText xml:space="preserve"> PAGEREF _Toc25162640 \h </w:instrText>
        </w:r>
        <w:r w:rsidR="00EC2D72">
          <w:rPr>
            <w:noProof/>
            <w:webHidden/>
          </w:rPr>
        </w:r>
        <w:r w:rsidR="00EC2D72">
          <w:rPr>
            <w:noProof/>
            <w:webHidden/>
          </w:rPr>
          <w:fldChar w:fldCharType="separate"/>
        </w:r>
        <w:r w:rsidR="00ED1677">
          <w:rPr>
            <w:noProof/>
            <w:webHidden/>
          </w:rPr>
          <w:t>3</w:t>
        </w:r>
        <w:r w:rsidR="00EC2D72">
          <w:rPr>
            <w:noProof/>
            <w:webHidden/>
          </w:rPr>
          <w:fldChar w:fldCharType="end"/>
        </w:r>
      </w:hyperlink>
    </w:p>
    <w:p w14:paraId="3D7E8F1E" w14:textId="4C29886F" w:rsidR="00EC2D72" w:rsidRDefault="00F0411A">
      <w:pPr>
        <w:pStyle w:val="21"/>
        <w:tabs>
          <w:tab w:val="right" w:leader="dot" w:pos="8296"/>
        </w:tabs>
        <w:rPr>
          <w:rFonts w:asciiTheme="minorHAnsi" w:eastAsiaTheme="minorEastAsia" w:hAnsiTheme="minorHAnsi" w:cstheme="minorBidi"/>
          <w:noProof/>
          <w:kern w:val="2"/>
        </w:rPr>
      </w:pPr>
      <w:hyperlink w:anchor="_Toc25162641" w:history="1">
        <w:r w:rsidR="00EC2D72" w:rsidRPr="00D23CEB">
          <w:rPr>
            <w:rStyle w:val="ab"/>
            <w:noProof/>
          </w:rPr>
          <w:t xml:space="preserve">2.4  </w:t>
        </w:r>
        <w:r w:rsidR="00EC2D72" w:rsidRPr="00D23CEB">
          <w:rPr>
            <w:rStyle w:val="ab"/>
            <w:rFonts w:hint="eastAsia"/>
            <w:noProof/>
          </w:rPr>
          <w:t>專案目標</w:t>
        </w:r>
        <w:r w:rsidR="00EC2D72">
          <w:rPr>
            <w:noProof/>
            <w:webHidden/>
          </w:rPr>
          <w:tab/>
        </w:r>
        <w:r w:rsidR="00EC2D72">
          <w:rPr>
            <w:noProof/>
            <w:webHidden/>
          </w:rPr>
          <w:fldChar w:fldCharType="begin"/>
        </w:r>
        <w:r w:rsidR="00EC2D72">
          <w:rPr>
            <w:noProof/>
            <w:webHidden/>
          </w:rPr>
          <w:instrText xml:space="preserve"> PAGEREF _Toc25162641 \h </w:instrText>
        </w:r>
        <w:r w:rsidR="00EC2D72">
          <w:rPr>
            <w:noProof/>
            <w:webHidden/>
          </w:rPr>
        </w:r>
        <w:r w:rsidR="00EC2D72">
          <w:rPr>
            <w:noProof/>
            <w:webHidden/>
          </w:rPr>
          <w:fldChar w:fldCharType="separate"/>
        </w:r>
        <w:r w:rsidR="00ED1677">
          <w:rPr>
            <w:noProof/>
            <w:webHidden/>
          </w:rPr>
          <w:t>3</w:t>
        </w:r>
        <w:r w:rsidR="00EC2D72">
          <w:rPr>
            <w:noProof/>
            <w:webHidden/>
          </w:rPr>
          <w:fldChar w:fldCharType="end"/>
        </w:r>
      </w:hyperlink>
    </w:p>
    <w:p w14:paraId="3B4558ED" w14:textId="469BE9BE" w:rsidR="00EC2D72" w:rsidRDefault="00F0411A">
      <w:pPr>
        <w:pStyle w:val="21"/>
        <w:tabs>
          <w:tab w:val="right" w:leader="dot" w:pos="8296"/>
        </w:tabs>
        <w:rPr>
          <w:rFonts w:asciiTheme="minorHAnsi" w:eastAsiaTheme="minorEastAsia" w:hAnsiTheme="minorHAnsi" w:cstheme="minorBidi"/>
          <w:noProof/>
          <w:kern w:val="2"/>
        </w:rPr>
      </w:pPr>
      <w:hyperlink w:anchor="_Toc25162642" w:history="1">
        <w:r w:rsidR="00EC2D72" w:rsidRPr="00D23CEB">
          <w:rPr>
            <w:rStyle w:val="ab"/>
            <w:noProof/>
          </w:rPr>
          <w:t xml:space="preserve">2.5  </w:t>
        </w:r>
        <w:r w:rsidR="00EC2D72" w:rsidRPr="00D23CEB">
          <w:rPr>
            <w:rStyle w:val="ab"/>
            <w:rFonts w:hint="eastAsia"/>
            <w:noProof/>
          </w:rPr>
          <w:t>專案範圍</w:t>
        </w:r>
        <w:r w:rsidR="00EC2D72">
          <w:rPr>
            <w:noProof/>
            <w:webHidden/>
          </w:rPr>
          <w:tab/>
        </w:r>
        <w:r w:rsidR="00EC2D72">
          <w:rPr>
            <w:noProof/>
            <w:webHidden/>
          </w:rPr>
          <w:fldChar w:fldCharType="begin"/>
        </w:r>
        <w:r w:rsidR="00EC2D72">
          <w:rPr>
            <w:noProof/>
            <w:webHidden/>
          </w:rPr>
          <w:instrText xml:space="preserve"> PAGEREF _Toc25162642 \h </w:instrText>
        </w:r>
        <w:r w:rsidR="00EC2D72">
          <w:rPr>
            <w:noProof/>
            <w:webHidden/>
          </w:rPr>
        </w:r>
        <w:r w:rsidR="00EC2D72">
          <w:rPr>
            <w:noProof/>
            <w:webHidden/>
          </w:rPr>
          <w:fldChar w:fldCharType="separate"/>
        </w:r>
        <w:r w:rsidR="00ED1677">
          <w:rPr>
            <w:noProof/>
            <w:webHidden/>
          </w:rPr>
          <w:t>4</w:t>
        </w:r>
        <w:r w:rsidR="00EC2D72">
          <w:rPr>
            <w:noProof/>
            <w:webHidden/>
          </w:rPr>
          <w:fldChar w:fldCharType="end"/>
        </w:r>
      </w:hyperlink>
    </w:p>
    <w:p w14:paraId="6E714C91" w14:textId="00554DBC" w:rsidR="00EC2D72" w:rsidRDefault="00F0411A">
      <w:pPr>
        <w:pStyle w:val="31"/>
        <w:tabs>
          <w:tab w:val="right" w:leader="dot" w:pos="8296"/>
        </w:tabs>
        <w:rPr>
          <w:rFonts w:asciiTheme="minorHAnsi" w:eastAsiaTheme="minorEastAsia" w:hAnsiTheme="minorHAnsi" w:cstheme="minorBidi"/>
          <w:noProof/>
          <w:kern w:val="2"/>
        </w:rPr>
      </w:pPr>
      <w:hyperlink w:anchor="_Toc25162643" w:history="1">
        <w:r w:rsidR="00EC2D72" w:rsidRPr="00D23CEB">
          <w:rPr>
            <w:rStyle w:val="ab"/>
            <w:noProof/>
          </w:rPr>
          <w:t xml:space="preserve">2.5.1  </w:t>
        </w:r>
        <w:r w:rsidR="00EC2D72" w:rsidRPr="00D23CEB">
          <w:rPr>
            <w:rStyle w:val="ab"/>
            <w:rFonts w:hint="eastAsia"/>
            <w:noProof/>
          </w:rPr>
          <w:t>專案系統功能綜敘</w:t>
        </w:r>
        <w:r w:rsidR="00EC2D72">
          <w:rPr>
            <w:noProof/>
            <w:webHidden/>
          </w:rPr>
          <w:tab/>
        </w:r>
        <w:r w:rsidR="00EC2D72">
          <w:rPr>
            <w:noProof/>
            <w:webHidden/>
          </w:rPr>
          <w:fldChar w:fldCharType="begin"/>
        </w:r>
        <w:r w:rsidR="00EC2D72">
          <w:rPr>
            <w:noProof/>
            <w:webHidden/>
          </w:rPr>
          <w:instrText xml:space="preserve"> PAGEREF _Toc25162643 \h </w:instrText>
        </w:r>
        <w:r w:rsidR="00EC2D72">
          <w:rPr>
            <w:noProof/>
            <w:webHidden/>
          </w:rPr>
        </w:r>
        <w:r w:rsidR="00EC2D72">
          <w:rPr>
            <w:noProof/>
            <w:webHidden/>
          </w:rPr>
          <w:fldChar w:fldCharType="separate"/>
        </w:r>
        <w:r w:rsidR="00ED1677">
          <w:rPr>
            <w:noProof/>
            <w:webHidden/>
          </w:rPr>
          <w:t>4</w:t>
        </w:r>
        <w:r w:rsidR="00EC2D72">
          <w:rPr>
            <w:noProof/>
            <w:webHidden/>
          </w:rPr>
          <w:fldChar w:fldCharType="end"/>
        </w:r>
      </w:hyperlink>
    </w:p>
    <w:p w14:paraId="0B935A07" w14:textId="384688BE" w:rsidR="00EC2D72" w:rsidRDefault="00F0411A">
      <w:pPr>
        <w:pStyle w:val="31"/>
        <w:tabs>
          <w:tab w:val="right" w:leader="dot" w:pos="8296"/>
        </w:tabs>
        <w:rPr>
          <w:rFonts w:asciiTheme="minorHAnsi" w:eastAsiaTheme="minorEastAsia" w:hAnsiTheme="minorHAnsi" w:cstheme="minorBidi"/>
          <w:noProof/>
          <w:kern w:val="2"/>
        </w:rPr>
      </w:pPr>
      <w:hyperlink w:anchor="_Toc25162644" w:history="1">
        <w:r w:rsidR="00EC2D72" w:rsidRPr="00D23CEB">
          <w:rPr>
            <w:rStyle w:val="ab"/>
            <w:noProof/>
          </w:rPr>
          <w:t xml:space="preserve">2.5.2  </w:t>
        </w:r>
        <w:r w:rsidR="00EC2D72" w:rsidRPr="00D23CEB">
          <w:rPr>
            <w:rStyle w:val="ab"/>
            <w:rFonts w:hint="eastAsia"/>
            <w:noProof/>
          </w:rPr>
          <w:t>網站樣式說明</w:t>
        </w:r>
        <w:r w:rsidR="00EC2D72">
          <w:rPr>
            <w:noProof/>
            <w:webHidden/>
          </w:rPr>
          <w:tab/>
        </w:r>
        <w:r w:rsidR="00EC2D72">
          <w:rPr>
            <w:noProof/>
            <w:webHidden/>
          </w:rPr>
          <w:fldChar w:fldCharType="begin"/>
        </w:r>
        <w:r w:rsidR="00EC2D72">
          <w:rPr>
            <w:noProof/>
            <w:webHidden/>
          </w:rPr>
          <w:instrText xml:space="preserve"> PAGEREF _Toc25162644 \h </w:instrText>
        </w:r>
        <w:r w:rsidR="00EC2D72">
          <w:rPr>
            <w:noProof/>
            <w:webHidden/>
          </w:rPr>
        </w:r>
        <w:r w:rsidR="00EC2D72">
          <w:rPr>
            <w:noProof/>
            <w:webHidden/>
          </w:rPr>
          <w:fldChar w:fldCharType="separate"/>
        </w:r>
        <w:r w:rsidR="00ED1677">
          <w:rPr>
            <w:noProof/>
            <w:webHidden/>
          </w:rPr>
          <w:t>6</w:t>
        </w:r>
        <w:r w:rsidR="00EC2D72">
          <w:rPr>
            <w:noProof/>
            <w:webHidden/>
          </w:rPr>
          <w:fldChar w:fldCharType="end"/>
        </w:r>
      </w:hyperlink>
    </w:p>
    <w:p w14:paraId="2EF1820E" w14:textId="56A6B0A0" w:rsidR="00EC2D72" w:rsidRDefault="00F0411A">
      <w:pPr>
        <w:pStyle w:val="31"/>
        <w:tabs>
          <w:tab w:val="right" w:leader="dot" w:pos="8296"/>
        </w:tabs>
        <w:rPr>
          <w:rFonts w:asciiTheme="minorHAnsi" w:eastAsiaTheme="minorEastAsia" w:hAnsiTheme="minorHAnsi" w:cstheme="minorBidi"/>
          <w:noProof/>
          <w:kern w:val="2"/>
        </w:rPr>
      </w:pPr>
      <w:hyperlink w:anchor="_Toc25162645" w:history="1">
        <w:r w:rsidR="00EC2D72" w:rsidRPr="00D23CEB">
          <w:rPr>
            <w:rStyle w:val="ab"/>
            <w:noProof/>
          </w:rPr>
          <w:t xml:space="preserve">2.5.3  </w:t>
        </w:r>
        <w:r w:rsidR="00EC2D72" w:rsidRPr="00D23CEB">
          <w:rPr>
            <w:rStyle w:val="ab"/>
            <w:rFonts w:hint="eastAsia"/>
            <w:noProof/>
          </w:rPr>
          <w:t>開發語言及後端資料庫需求</w:t>
        </w:r>
        <w:r w:rsidR="00EC2D72">
          <w:rPr>
            <w:noProof/>
            <w:webHidden/>
          </w:rPr>
          <w:tab/>
        </w:r>
        <w:r w:rsidR="00EC2D72">
          <w:rPr>
            <w:noProof/>
            <w:webHidden/>
          </w:rPr>
          <w:fldChar w:fldCharType="begin"/>
        </w:r>
        <w:r w:rsidR="00EC2D72">
          <w:rPr>
            <w:noProof/>
            <w:webHidden/>
          </w:rPr>
          <w:instrText xml:space="preserve"> PAGEREF _Toc25162645 \h </w:instrText>
        </w:r>
        <w:r w:rsidR="00EC2D72">
          <w:rPr>
            <w:noProof/>
            <w:webHidden/>
          </w:rPr>
        </w:r>
        <w:r w:rsidR="00EC2D72">
          <w:rPr>
            <w:noProof/>
            <w:webHidden/>
          </w:rPr>
          <w:fldChar w:fldCharType="separate"/>
        </w:r>
        <w:r w:rsidR="00ED1677">
          <w:rPr>
            <w:noProof/>
            <w:webHidden/>
          </w:rPr>
          <w:t>7</w:t>
        </w:r>
        <w:r w:rsidR="00EC2D72">
          <w:rPr>
            <w:noProof/>
            <w:webHidden/>
          </w:rPr>
          <w:fldChar w:fldCharType="end"/>
        </w:r>
      </w:hyperlink>
    </w:p>
    <w:p w14:paraId="02171FD1" w14:textId="5B1E8516" w:rsidR="00EC2D72" w:rsidRDefault="00F0411A">
      <w:pPr>
        <w:pStyle w:val="31"/>
        <w:tabs>
          <w:tab w:val="right" w:leader="dot" w:pos="8296"/>
        </w:tabs>
        <w:rPr>
          <w:rFonts w:asciiTheme="minorHAnsi" w:eastAsiaTheme="minorEastAsia" w:hAnsiTheme="minorHAnsi" w:cstheme="minorBidi"/>
          <w:noProof/>
          <w:kern w:val="2"/>
        </w:rPr>
      </w:pPr>
      <w:hyperlink w:anchor="_Toc25162646" w:history="1">
        <w:r w:rsidR="00EC2D72" w:rsidRPr="00D23CEB">
          <w:rPr>
            <w:rStyle w:val="ab"/>
            <w:noProof/>
          </w:rPr>
          <w:t xml:space="preserve">2.5.4  </w:t>
        </w:r>
        <w:r w:rsidR="00EC2D72" w:rsidRPr="00D23CEB">
          <w:rPr>
            <w:rStyle w:val="ab"/>
            <w:rFonts w:hint="eastAsia"/>
            <w:noProof/>
          </w:rPr>
          <w:t>專案工作項目</w:t>
        </w:r>
        <w:r w:rsidR="00EC2D72">
          <w:rPr>
            <w:noProof/>
            <w:webHidden/>
          </w:rPr>
          <w:tab/>
        </w:r>
        <w:r w:rsidR="00EC2D72">
          <w:rPr>
            <w:noProof/>
            <w:webHidden/>
          </w:rPr>
          <w:fldChar w:fldCharType="begin"/>
        </w:r>
        <w:r w:rsidR="00EC2D72">
          <w:rPr>
            <w:noProof/>
            <w:webHidden/>
          </w:rPr>
          <w:instrText xml:space="preserve"> PAGEREF _Toc25162646 \h </w:instrText>
        </w:r>
        <w:r w:rsidR="00EC2D72">
          <w:rPr>
            <w:noProof/>
            <w:webHidden/>
          </w:rPr>
        </w:r>
        <w:r w:rsidR="00EC2D72">
          <w:rPr>
            <w:noProof/>
            <w:webHidden/>
          </w:rPr>
          <w:fldChar w:fldCharType="separate"/>
        </w:r>
        <w:r w:rsidR="00ED1677">
          <w:rPr>
            <w:noProof/>
            <w:webHidden/>
          </w:rPr>
          <w:t>7</w:t>
        </w:r>
        <w:r w:rsidR="00EC2D72">
          <w:rPr>
            <w:noProof/>
            <w:webHidden/>
          </w:rPr>
          <w:fldChar w:fldCharType="end"/>
        </w:r>
      </w:hyperlink>
    </w:p>
    <w:p w14:paraId="4C2C4867" w14:textId="25984511" w:rsidR="00EC2D72" w:rsidRDefault="00F0411A">
      <w:pPr>
        <w:pStyle w:val="21"/>
        <w:tabs>
          <w:tab w:val="right" w:leader="dot" w:pos="8296"/>
        </w:tabs>
        <w:rPr>
          <w:rFonts w:asciiTheme="minorHAnsi" w:eastAsiaTheme="minorEastAsia" w:hAnsiTheme="minorHAnsi" w:cstheme="minorBidi"/>
          <w:noProof/>
          <w:kern w:val="2"/>
        </w:rPr>
      </w:pPr>
      <w:hyperlink w:anchor="_Toc25162647" w:history="1">
        <w:r w:rsidR="00EC2D72" w:rsidRPr="00D23CEB">
          <w:rPr>
            <w:rStyle w:val="ab"/>
            <w:noProof/>
          </w:rPr>
          <w:t xml:space="preserve">2.6  </w:t>
        </w:r>
        <w:r w:rsidR="00EC2D72" w:rsidRPr="00D23CEB">
          <w:rPr>
            <w:rStyle w:val="ab"/>
            <w:rFonts w:hint="eastAsia"/>
            <w:noProof/>
          </w:rPr>
          <w:t>使用者定位</w:t>
        </w:r>
        <w:r w:rsidR="00EC2D72">
          <w:rPr>
            <w:noProof/>
            <w:webHidden/>
          </w:rPr>
          <w:tab/>
        </w:r>
        <w:r w:rsidR="00EC2D72">
          <w:rPr>
            <w:noProof/>
            <w:webHidden/>
          </w:rPr>
          <w:fldChar w:fldCharType="begin"/>
        </w:r>
        <w:r w:rsidR="00EC2D72">
          <w:rPr>
            <w:noProof/>
            <w:webHidden/>
          </w:rPr>
          <w:instrText xml:space="preserve"> PAGEREF _Toc25162647 \h </w:instrText>
        </w:r>
        <w:r w:rsidR="00EC2D72">
          <w:rPr>
            <w:noProof/>
            <w:webHidden/>
          </w:rPr>
        </w:r>
        <w:r w:rsidR="00EC2D72">
          <w:rPr>
            <w:noProof/>
            <w:webHidden/>
          </w:rPr>
          <w:fldChar w:fldCharType="separate"/>
        </w:r>
        <w:r w:rsidR="00ED1677">
          <w:rPr>
            <w:noProof/>
            <w:webHidden/>
          </w:rPr>
          <w:t>7</w:t>
        </w:r>
        <w:r w:rsidR="00EC2D72">
          <w:rPr>
            <w:noProof/>
            <w:webHidden/>
          </w:rPr>
          <w:fldChar w:fldCharType="end"/>
        </w:r>
      </w:hyperlink>
    </w:p>
    <w:p w14:paraId="59E26917" w14:textId="21B6383C" w:rsidR="00EC2D72" w:rsidRDefault="00F0411A">
      <w:pPr>
        <w:pStyle w:val="11"/>
        <w:tabs>
          <w:tab w:val="right" w:leader="dot" w:pos="8296"/>
        </w:tabs>
        <w:rPr>
          <w:rFonts w:asciiTheme="minorHAnsi" w:eastAsiaTheme="minorEastAsia" w:hAnsiTheme="minorHAnsi" w:cstheme="minorBidi"/>
          <w:noProof/>
          <w:kern w:val="2"/>
        </w:rPr>
      </w:pPr>
      <w:hyperlink w:anchor="_Toc25162648" w:history="1">
        <w:r w:rsidR="00EC2D72" w:rsidRPr="00D23CEB">
          <w:rPr>
            <w:rStyle w:val="ab"/>
            <w:rFonts w:hint="eastAsia"/>
            <w:noProof/>
          </w:rPr>
          <w:t>第</w:t>
        </w:r>
        <w:r w:rsidR="00EC2D72" w:rsidRPr="00D23CEB">
          <w:rPr>
            <w:rStyle w:val="ab"/>
            <w:noProof/>
          </w:rPr>
          <w:t>3</w:t>
        </w:r>
        <w:r w:rsidR="00EC2D72" w:rsidRPr="00D23CEB">
          <w:rPr>
            <w:rStyle w:val="ab"/>
            <w:rFonts w:hint="eastAsia"/>
            <w:noProof/>
          </w:rPr>
          <w:t>章</w:t>
        </w:r>
        <w:r w:rsidR="00EC2D72" w:rsidRPr="00D23CEB">
          <w:rPr>
            <w:rStyle w:val="ab"/>
            <w:noProof/>
          </w:rPr>
          <w:t xml:space="preserve">  </w:t>
        </w:r>
        <w:r w:rsidR="00EC2D72" w:rsidRPr="00D23CEB">
          <w:rPr>
            <w:rStyle w:val="ab"/>
            <w:rFonts w:hint="eastAsia"/>
            <w:noProof/>
          </w:rPr>
          <w:t>專案需求說明</w:t>
        </w:r>
        <w:r w:rsidR="00EC2D72">
          <w:rPr>
            <w:noProof/>
            <w:webHidden/>
          </w:rPr>
          <w:tab/>
        </w:r>
        <w:r w:rsidR="00EC2D72">
          <w:rPr>
            <w:noProof/>
            <w:webHidden/>
          </w:rPr>
          <w:fldChar w:fldCharType="begin"/>
        </w:r>
        <w:r w:rsidR="00EC2D72">
          <w:rPr>
            <w:noProof/>
            <w:webHidden/>
          </w:rPr>
          <w:instrText xml:space="preserve"> PAGEREF _Toc25162648 \h </w:instrText>
        </w:r>
        <w:r w:rsidR="00EC2D72">
          <w:rPr>
            <w:noProof/>
            <w:webHidden/>
          </w:rPr>
        </w:r>
        <w:r w:rsidR="00EC2D72">
          <w:rPr>
            <w:noProof/>
            <w:webHidden/>
          </w:rPr>
          <w:fldChar w:fldCharType="separate"/>
        </w:r>
        <w:r w:rsidR="00ED1677">
          <w:rPr>
            <w:noProof/>
            <w:webHidden/>
          </w:rPr>
          <w:t>8</w:t>
        </w:r>
        <w:r w:rsidR="00EC2D72">
          <w:rPr>
            <w:noProof/>
            <w:webHidden/>
          </w:rPr>
          <w:fldChar w:fldCharType="end"/>
        </w:r>
      </w:hyperlink>
    </w:p>
    <w:p w14:paraId="5DE687BF" w14:textId="71D0D24A" w:rsidR="00EC2D72" w:rsidRDefault="00F0411A">
      <w:pPr>
        <w:pStyle w:val="21"/>
        <w:tabs>
          <w:tab w:val="right" w:leader="dot" w:pos="8296"/>
        </w:tabs>
        <w:rPr>
          <w:rFonts w:asciiTheme="minorHAnsi" w:eastAsiaTheme="minorEastAsia" w:hAnsiTheme="minorHAnsi" w:cstheme="minorBidi"/>
          <w:noProof/>
          <w:kern w:val="2"/>
        </w:rPr>
      </w:pPr>
      <w:hyperlink w:anchor="_Toc25162649" w:history="1">
        <w:r w:rsidR="00EC2D72" w:rsidRPr="00D23CEB">
          <w:rPr>
            <w:rStyle w:val="ab"/>
            <w:noProof/>
          </w:rPr>
          <w:t xml:space="preserve">3.1  </w:t>
        </w:r>
        <w:r w:rsidR="00EC2D72" w:rsidRPr="00D23CEB">
          <w:rPr>
            <w:rStyle w:val="ab"/>
            <w:rFonts w:hint="eastAsia"/>
            <w:noProof/>
          </w:rPr>
          <w:t>技術需求</w:t>
        </w:r>
        <w:r w:rsidR="00EC2D72">
          <w:rPr>
            <w:noProof/>
            <w:webHidden/>
          </w:rPr>
          <w:tab/>
        </w:r>
        <w:r w:rsidR="00EC2D72">
          <w:rPr>
            <w:noProof/>
            <w:webHidden/>
          </w:rPr>
          <w:fldChar w:fldCharType="begin"/>
        </w:r>
        <w:r w:rsidR="00EC2D72">
          <w:rPr>
            <w:noProof/>
            <w:webHidden/>
          </w:rPr>
          <w:instrText xml:space="preserve"> PAGEREF _Toc25162649 \h </w:instrText>
        </w:r>
        <w:r w:rsidR="00EC2D72">
          <w:rPr>
            <w:noProof/>
            <w:webHidden/>
          </w:rPr>
        </w:r>
        <w:r w:rsidR="00EC2D72">
          <w:rPr>
            <w:noProof/>
            <w:webHidden/>
          </w:rPr>
          <w:fldChar w:fldCharType="separate"/>
        </w:r>
        <w:r w:rsidR="00ED1677">
          <w:rPr>
            <w:noProof/>
            <w:webHidden/>
          </w:rPr>
          <w:t>8</w:t>
        </w:r>
        <w:r w:rsidR="00EC2D72">
          <w:rPr>
            <w:noProof/>
            <w:webHidden/>
          </w:rPr>
          <w:fldChar w:fldCharType="end"/>
        </w:r>
      </w:hyperlink>
    </w:p>
    <w:p w14:paraId="6FF295E8" w14:textId="39427CE2" w:rsidR="00EC2D72" w:rsidRDefault="00F0411A">
      <w:pPr>
        <w:pStyle w:val="21"/>
        <w:tabs>
          <w:tab w:val="right" w:leader="dot" w:pos="8296"/>
        </w:tabs>
        <w:rPr>
          <w:rFonts w:asciiTheme="minorHAnsi" w:eastAsiaTheme="minorEastAsia" w:hAnsiTheme="minorHAnsi" w:cstheme="minorBidi"/>
          <w:noProof/>
          <w:kern w:val="2"/>
        </w:rPr>
      </w:pPr>
      <w:hyperlink w:anchor="_Toc25162650" w:history="1">
        <w:r w:rsidR="00EC2D72" w:rsidRPr="00D23CEB">
          <w:rPr>
            <w:rStyle w:val="ab"/>
            <w:noProof/>
          </w:rPr>
          <w:t xml:space="preserve">3.2  </w:t>
        </w:r>
        <w:r w:rsidR="00EC2D72" w:rsidRPr="00D23CEB">
          <w:rPr>
            <w:rStyle w:val="ab"/>
            <w:rFonts w:hint="eastAsia"/>
            <w:noProof/>
          </w:rPr>
          <w:t>軟體需求</w:t>
        </w:r>
        <w:r w:rsidR="00EC2D72">
          <w:rPr>
            <w:noProof/>
            <w:webHidden/>
          </w:rPr>
          <w:tab/>
        </w:r>
        <w:r w:rsidR="00EC2D72">
          <w:rPr>
            <w:noProof/>
            <w:webHidden/>
          </w:rPr>
          <w:fldChar w:fldCharType="begin"/>
        </w:r>
        <w:r w:rsidR="00EC2D72">
          <w:rPr>
            <w:noProof/>
            <w:webHidden/>
          </w:rPr>
          <w:instrText xml:space="preserve"> PAGEREF _Toc25162650 \h </w:instrText>
        </w:r>
        <w:r w:rsidR="00EC2D72">
          <w:rPr>
            <w:noProof/>
            <w:webHidden/>
          </w:rPr>
        </w:r>
        <w:r w:rsidR="00EC2D72">
          <w:rPr>
            <w:noProof/>
            <w:webHidden/>
          </w:rPr>
          <w:fldChar w:fldCharType="separate"/>
        </w:r>
        <w:r w:rsidR="00ED1677">
          <w:rPr>
            <w:noProof/>
            <w:webHidden/>
          </w:rPr>
          <w:t>8</w:t>
        </w:r>
        <w:r w:rsidR="00EC2D72">
          <w:rPr>
            <w:noProof/>
            <w:webHidden/>
          </w:rPr>
          <w:fldChar w:fldCharType="end"/>
        </w:r>
      </w:hyperlink>
    </w:p>
    <w:p w14:paraId="486DD839" w14:textId="7660E542" w:rsidR="00EC2D72" w:rsidRDefault="00F0411A">
      <w:pPr>
        <w:pStyle w:val="21"/>
        <w:tabs>
          <w:tab w:val="right" w:leader="dot" w:pos="8296"/>
        </w:tabs>
        <w:rPr>
          <w:rFonts w:asciiTheme="minorHAnsi" w:eastAsiaTheme="minorEastAsia" w:hAnsiTheme="minorHAnsi" w:cstheme="minorBidi"/>
          <w:noProof/>
          <w:kern w:val="2"/>
        </w:rPr>
      </w:pPr>
      <w:hyperlink w:anchor="_Toc25162651" w:history="1">
        <w:r w:rsidR="00EC2D72" w:rsidRPr="00D23CEB">
          <w:rPr>
            <w:rStyle w:val="ab"/>
            <w:noProof/>
          </w:rPr>
          <w:t xml:space="preserve">3.3  </w:t>
        </w:r>
        <w:r w:rsidR="00EC2D72" w:rsidRPr="00D23CEB">
          <w:rPr>
            <w:rStyle w:val="ab"/>
            <w:rFonts w:hint="eastAsia"/>
            <w:noProof/>
          </w:rPr>
          <w:t>硬體需求</w:t>
        </w:r>
        <w:r w:rsidR="00EC2D72">
          <w:rPr>
            <w:noProof/>
            <w:webHidden/>
          </w:rPr>
          <w:tab/>
        </w:r>
        <w:r w:rsidR="00EC2D72">
          <w:rPr>
            <w:noProof/>
            <w:webHidden/>
          </w:rPr>
          <w:fldChar w:fldCharType="begin"/>
        </w:r>
        <w:r w:rsidR="00EC2D72">
          <w:rPr>
            <w:noProof/>
            <w:webHidden/>
          </w:rPr>
          <w:instrText xml:space="preserve"> PAGEREF _Toc25162651 \h </w:instrText>
        </w:r>
        <w:r w:rsidR="00EC2D72">
          <w:rPr>
            <w:noProof/>
            <w:webHidden/>
          </w:rPr>
        </w:r>
        <w:r w:rsidR="00EC2D72">
          <w:rPr>
            <w:noProof/>
            <w:webHidden/>
          </w:rPr>
          <w:fldChar w:fldCharType="separate"/>
        </w:r>
        <w:r w:rsidR="00ED1677">
          <w:rPr>
            <w:noProof/>
            <w:webHidden/>
          </w:rPr>
          <w:t>8</w:t>
        </w:r>
        <w:r w:rsidR="00EC2D72">
          <w:rPr>
            <w:noProof/>
            <w:webHidden/>
          </w:rPr>
          <w:fldChar w:fldCharType="end"/>
        </w:r>
      </w:hyperlink>
    </w:p>
    <w:p w14:paraId="390CCEC3" w14:textId="2D0E26B8" w:rsidR="00EC2D72" w:rsidRDefault="00F0411A">
      <w:pPr>
        <w:pStyle w:val="21"/>
        <w:tabs>
          <w:tab w:val="right" w:leader="dot" w:pos="8296"/>
        </w:tabs>
        <w:rPr>
          <w:rFonts w:asciiTheme="minorHAnsi" w:eastAsiaTheme="minorEastAsia" w:hAnsiTheme="minorHAnsi" w:cstheme="minorBidi"/>
          <w:noProof/>
          <w:kern w:val="2"/>
        </w:rPr>
      </w:pPr>
      <w:hyperlink w:anchor="_Toc25162652" w:history="1">
        <w:r w:rsidR="00EC2D72" w:rsidRPr="00D23CEB">
          <w:rPr>
            <w:rStyle w:val="ab"/>
            <w:noProof/>
          </w:rPr>
          <w:t xml:space="preserve">3.4  </w:t>
        </w:r>
        <w:r w:rsidR="00EC2D72" w:rsidRPr="00D23CEB">
          <w:rPr>
            <w:rStyle w:val="ab"/>
            <w:rFonts w:hint="eastAsia"/>
            <w:noProof/>
          </w:rPr>
          <w:t>功能性需求</w:t>
        </w:r>
        <w:r w:rsidR="00EC2D72">
          <w:rPr>
            <w:noProof/>
            <w:webHidden/>
          </w:rPr>
          <w:tab/>
        </w:r>
        <w:r w:rsidR="00EC2D72">
          <w:rPr>
            <w:noProof/>
            <w:webHidden/>
          </w:rPr>
          <w:fldChar w:fldCharType="begin"/>
        </w:r>
        <w:r w:rsidR="00EC2D72">
          <w:rPr>
            <w:noProof/>
            <w:webHidden/>
          </w:rPr>
          <w:instrText xml:space="preserve"> PAGEREF _Toc25162652 \h </w:instrText>
        </w:r>
        <w:r w:rsidR="00EC2D72">
          <w:rPr>
            <w:noProof/>
            <w:webHidden/>
          </w:rPr>
        </w:r>
        <w:r w:rsidR="00EC2D72">
          <w:rPr>
            <w:noProof/>
            <w:webHidden/>
          </w:rPr>
          <w:fldChar w:fldCharType="separate"/>
        </w:r>
        <w:r w:rsidR="00ED1677">
          <w:rPr>
            <w:noProof/>
            <w:webHidden/>
          </w:rPr>
          <w:t>9</w:t>
        </w:r>
        <w:r w:rsidR="00EC2D72">
          <w:rPr>
            <w:noProof/>
            <w:webHidden/>
          </w:rPr>
          <w:fldChar w:fldCharType="end"/>
        </w:r>
      </w:hyperlink>
    </w:p>
    <w:p w14:paraId="3B64D054" w14:textId="2427E756" w:rsidR="00EC2D72" w:rsidRDefault="00F0411A">
      <w:pPr>
        <w:pStyle w:val="31"/>
        <w:tabs>
          <w:tab w:val="right" w:leader="dot" w:pos="8296"/>
        </w:tabs>
        <w:rPr>
          <w:rFonts w:asciiTheme="minorHAnsi" w:eastAsiaTheme="minorEastAsia" w:hAnsiTheme="minorHAnsi" w:cstheme="minorBidi"/>
          <w:noProof/>
          <w:kern w:val="2"/>
        </w:rPr>
      </w:pPr>
      <w:hyperlink w:anchor="_Toc25162653" w:history="1">
        <w:r w:rsidR="00EC2D72" w:rsidRPr="00D23CEB">
          <w:rPr>
            <w:rStyle w:val="ab"/>
            <w:noProof/>
          </w:rPr>
          <w:t xml:space="preserve">3.4.1  </w:t>
        </w:r>
        <w:r w:rsidR="00EC2D72" w:rsidRPr="00D23CEB">
          <w:rPr>
            <w:rStyle w:val="ab"/>
            <w:rFonts w:hint="eastAsia"/>
            <w:noProof/>
          </w:rPr>
          <w:t>系統功能清單</w:t>
        </w:r>
        <w:r w:rsidR="00EC2D72">
          <w:rPr>
            <w:noProof/>
            <w:webHidden/>
          </w:rPr>
          <w:tab/>
        </w:r>
        <w:r w:rsidR="00EC2D72">
          <w:rPr>
            <w:noProof/>
            <w:webHidden/>
          </w:rPr>
          <w:fldChar w:fldCharType="begin"/>
        </w:r>
        <w:r w:rsidR="00EC2D72">
          <w:rPr>
            <w:noProof/>
            <w:webHidden/>
          </w:rPr>
          <w:instrText xml:space="preserve"> PAGEREF _Toc25162653 \h </w:instrText>
        </w:r>
        <w:r w:rsidR="00EC2D72">
          <w:rPr>
            <w:noProof/>
            <w:webHidden/>
          </w:rPr>
        </w:r>
        <w:r w:rsidR="00EC2D72">
          <w:rPr>
            <w:noProof/>
            <w:webHidden/>
          </w:rPr>
          <w:fldChar w:fldCharType="separate"/>
        </w:r>
        <w:r w:rsidR="00ED1677">
          <w:rPr>
            <w:noProof/>
            <w:webHidden/>
          </w:rPr>
          <w:t>9</w:t>
        </w:r>
        <w:r w:rsidR="00EC2D72">
          <w:rPr>
            <w:noProof/>
            <w:webHidden/>
          </w:rPr>
          <w:fldChar w:fldCharType="end"/>
        </w:r>
      </w:hyperlink>
    </w:p>
    <w:p w14:paraId="2598F6EA" w14:textId="73B3A933" w:rsidR="00EC2D72" w:rsidRDefault="00F0411A">
      <w:pPr>
        <w:pStyle w:val="31"/>
        <w:tabs>
          <w:tab w:val="right" w:leader="dot" w:pos="8296"/>
        </w:tabs>
        <w:rPr>
          <w:rFonts w:asciiTheme="minorHAnsi" w:eastAsiaTheme="minorEastAsia" w:hAnsiTheme="minorHAnsi" w:cstheme="minorBidi"/>
          <w:noProof/>
          <w:kern w:val="2"/>
        </w:rPr>
      </w:pPr>
      <w:hyperlink w:anchor="_Toc25162654" w:history="1">
        <w:r w:rsidR="00EC2D72" w:rsidRPr="00D23CEB">
          <w:rPr>
            <w:rStyle w:val="ab"/>
            <w:noProof/>
          </w:rPr>
          <w:t xml:space="preserve">3.4.2  </w:t>
        </w:r>
        <w:r w:rsidR="00EC2D72" w:rsidRPr="00D23CEB">
          <w:rPr>
            <w:rStyle w:val="ab"/>
            <w:rFonts w:hint="eastAsia"/>
            <w:noProof/>
          </w:rPr>
          <w:t>功能清單概述</w:t>
        </w:r>
        <w:r w:rsidR="00EC2D72">
          <w:rPr>
            <w:noProof/>
            <w:webHidden/>
          </w:rPr>
          <w:tab/>
        </w:r>
        <w:r w:rsidR="00EC2D72">
          <w:rPr>
            <w:noProof/>
            <w:webHidden/>
          </w:rPr>
          <w:fldChar w:fldCharType="begin"/>
        </w:r>
        <w:r w:rsidR="00EC2D72">
          <w:rPr>
            <w:noProof/>
            <w:webHidden/>
          </w:rPr>
          <w:instrText xml:space="preserve"> PAGEREF _Toc25162654 \h </w:instrText>
        </w:r>
        <w:r w:rsidR="00EC2D72">
          <w:rPr>
            <w:noProof/>
            <w:webHidden/>
          </w:rPr>
        </w:r>
        <w:r w:rsidR="00EC2D72">
          <w:rPr>
            <w:noProof/>
            <w:webHidden/>
          </w:rPr>
          <w:fldChar w:fldCharType="separate"/>
        </w:r>
        <w:r w:rsidR="00ED1677">
          <w:rPr>
            <w:noProof/>
            <w:webHidden/>
          </w:rPr>
          <w:t>11</w:t>
        </w:r>
        <w:r w:rsidR="00EC2D72">
          <w:rPr>
            <w:noProof/>
            <w:webHidden/>
          </w:rPr>
          <w:fldChar w:fldCharType="end"/>
        </w:r>
      </w:hyperlink>
    </w:p>
    <w:p w14:paraId="78454506" w14:textId="13A46A64" w:rsidR="00EC2D72" w:rsidRDefault="00F0411A">
      <w:pPr>
        <w:pStyle w:val="21"/>
        <w:tabs>
          <w:tab w:val="right" w:leader="dot" w:pos="8296"/>
        </w:tabs>
        <w:rPr>
          <w:rFonts w:asciiTheme="minorHAnsi" w:eastAsiaTheme="minorEastAsia" w:hAnsiTheme="minorHAnsi" w:cstheme="minorBidi"/>
          <w:noProof/>
          <w:kern w:val="2"/>
        </w:rPr>
      </w:pPr>
      <w:hyperlink w:anchor="_Toc25162655" w:history="1">
        <w:r w:rsidR="00EC2D72" w:rsidRPr="00D23CEB">
          <w:rPr>
            <w:rStyle w:val="ab"/>
            <w:noProof/>
          </w:rPr>
          <w:t xml:space="preserve">3.5  </w:t>
        </w:r>
        <w:r w:rsidR="00EC2D72" w:rsidRPr="00D23CEB">
          <w:rPr>
            <w:rStyle w:val="ab"/>
            <w:rFonts w:hint="eastAsia"/>
            <w:noProof/>
          </w:rPr>
          <w:t>非功能性需求</w:t>
        </w:r>
        <w:r w:rsidR="00EC2D72">
          <w:rPr>
            <w:noProof/>
            <w:webHidden/>
          </w:rPr>
          <w:tab/>
        </w:r>
        <w:r w:rsidR="00EC2D72">
          <w:rPr>
            <w:noProof/>
            <w:webHidden/>
          </w:rPr>
          <w:fldChar w:fldCharType="begin"/>
        </w:r>
        <w:r w:rsidR="00EC2D72">
          <w:rPr>
            <w:noProof/>
            <w:webHidden/>
          </w:rPr>
          <w:instrText xml:space="preserve"> PAGEREF _Toc25162655 \h </w:instrText>
        </w:r>
        <w:r w:rsidR="00EC2D72">
          <w:rPr>
            <w:noProof/>
            <w:webHidden/>
          </w:rPr>
        </w:r>
        <w:r w:rsidR="00EC2D72">
          <w:rPr>
            <w:noProof/>
            <w:webHidden/>
          </w:rPr>
          <w:fldChar w:fldCharType="separate"/>
        </w:r>
        <w:r w:rsidR="00ED1677">
          <w:rPr>
            <w:noProof/>
            <w:webHidden/>
          </w:rPr>
          <w:t>13</w:t>
        </w:r>
        <w:r w:rsidR="00EC2D72">
          <w:rPr>
            <w:noProof/>
            <w:webHidden/>
          </w:rPr>
          <w:fldChar w:fldCharType="end"/>
        </w:r>
      </w:hyperlink>
    </w:p>
    <w:p w14:paraId="1475E51A" w14:textId="77C0B8A6" w:rsidR="00EC2D72" w:rsidRDefault="00F0411A">
      <w:pPr>
        <w:pStyle w:val="11"/>
        <w:tabs>
          <w:tab w:val="right" w:leader="dot" w:pos="8296"/>
        </w:tabs>
        <w:rPr>
          <w:rFonts w:asciiTheme="minorHAnsi" w:eastAsiaTheme="minorEastAsia" w:hAnsiTheme="minorHAnsi" w:cstheme="minorBidi"/>
          <w:noProof/>
          <w:kern w:val="2"/>
        </w:rPr>
      </w:pPr>
      <w:hyperlink w:anchor="_Toc25162656" w:history="1">
        <w:r w:rsidR="00EC2D72" w:rsidRPr="00D23CEB">
          <w:rPr>
            <w:rStyle w:val="ab"/>
            <w:rFonts w:hint="eastAsia"/>
            <w:noProof/>
          </w:rPr>
          <w:t>第</w:t>
        </w:r>
        <w:r w:rsidR="00EC2D72" w:rsidRPr="00D23CEB">
          <w:rPr>
            <w:rStyle w:val="ab"/>
            <w:noProof/>
          </w:rPr>
          <w:t>4</w:t>
        </w:r>
        <w:r w:rsidR="00EC2D72" w:rsidRPr="00D23CEB">
          <w:rPr>
            <w:rStyle w:val="ab"/>
            <w:rFonts w:hint="eastAsia"/>
            <w:noProof/>
          </w:rPr>
          <w:t>章</w:t>
        </w:r>
        <w:r w:rsidR="00EC2D72" w:rsidRPr="00D23CEB">
          <w:rPr>
            <w:rStyle w:val="ab"/>
            <w:noProof/>
          </w:rPr>
          <w:t xml:space="preserve">  </w:t>
        </w:r>
        <w:r w:rsidR="00EC2D72" w:rsidRPr="00D23CEB">
          <w:rPr>
            <w:rStyle w:val="ab"/>
            <w:rFonts w:hint="eastAsia"/>
            <w:noProof/>
          </w:rPr>
          <w:t>使用者案例</w:t>
        </w:r>
        <w:r w:rsidR="00EC2D72">
          <w:rPr>
            <w:noProof/>
            <w:webHidden/>
          </w:rPr>
          <w:tab/>
        </w:r>
        <w:r w:rsidR="00EC2D72">
          <w:rPr>
            <w:noProof/>
            <w:webHidden/>
          </w:rPr>
          <w:fldChar w:fldCharType="begin"/>
        </w:r>
        <w:r w:rsidR="00EC2D72">
          <w:rPr>
            <w:noProof/>
            <w:webHidden/>
          </w:rPr>
          <w:instrText xml:space="preserve"> PAGEREF _Toc25162656 \h </w:instrText>
        </w:r>
        <w:r w:rsidR="00EC2D72">
          <w:rPr>
            <w:noProof/>
            <w:webHidden/>
          </w:rPr>
        </w:r>
        <w:r w:rsidR="00EC2D72">
          <w:rPr>
            <w:noProof/>
            <w:webHidden/>
          </w:rPr>
          <w:fldChar w:fldCharType="separate"/>
        </w:r>
        <w:r w:rsidR="00ED1677">
          <w:rPr>
            <w:noProof/>
            <w:webHidden/>
          </w:rPr>
          <w:t>14</w:t>
        </w:r>
        <w:r w:rsidR="00EC2D72">
          <w:rPr>
            <w:noProof/>
            <w:webHidden/>
          </w:rPr>
          <w:fldChar w:fldCharType="end"/>
        </w:r>
      </w:hyperlink>
    </w:p>
    <w:p w14:paraId="09E2DBE8" w14:textId="29B06E90" w:rsidR="00EC2D72" w:rsidRDefault="00F0411A">
      <w:pPr>
        <w:pStyle w:val="21"/>
        <w:tabs>
          <w:tab w:val="right" w:leader="dot" w:pos="8296"/>
        </w:tabs>
        <w:rPr>
          <w:rFonts w:asciiTheme="minorHAnsi" w:eastAsiaTheme="minorEastAsia" w:hAnsiTheme="minorHAnsi" w:cstheme="minorBidi"/>
          <w:noProof/>
          <w:kern w:val="2"/>
        </w:rPr>
      </w:pPr>
      <w:hyperlink w:anchor="_Toc25162657" w:history="1">
        <w:r w:rsidR="00EC2D72" w:rsidRPr="00D23CEB">
          <w:rPr>
            <w:rStyle w:val="ab"/>
            <w:noProof/>
          </w:rPr>
          <w:t xml:space="preserve">4.1  </w:t>
        </w:r>
        <w:r w:rsidR="00EC2D72" w:rsidRPr="00D23CEB">
          <w:rPr>
            <w:rStyle w:val="ab"/>
            <w:rFonts w:hint="eastAsia"/>
            <w:noProof/>
          </w:rPr>
          <w:t>使用案例圖</w:t>
        </w:r>
        <w:r w:rsidR="00EC2D72">
          <w:rPr>
            <w:noProof/>
            <w:webHidden/>
          </w:rPr>
          <w:tab/>
        </w:r>
        <w:r w:rsidR="00EC2D72">
          <w:rPr>
            <w:noProof/>
            <w:webHidden/>
          </w:rPr>
          <w:fldChar w:fldCharType="begin"/>
        </w:r>
        <w:r w:rsidR="00EC2D72">
          <w:rPr>
            <w:noProof/>
            <w:webHidden/>
          </w:rPr>
          <w:instrText xml:space="preserve"> PAGEREF _Toc25162657 \h </w:instrText>
        </w:r>
        <w:r w:rsidR="00EC2D72">
          <w:rPr>
            <w:noProof/>
            <w:webHidden/>
          </w:rPr>
        </w:r>
        <w:r w:rsidR="00EC2D72">
          <w:rPr>
            <w:noProof/>
            <w:webHidden/>
          </w:rPr>
          <w:fldChar w:fldCharType="separate"/>
        </w:r>
        <w:r w:rsidR="00ED1677">
          <w:rPr>
            <w:noProof/>
            <w:webHidden/>
          </w:rPr>
          <w:t>14</w:t>
        </w:r>
        <w:r w:rsidR="00EC2D72">
          <w:rPr>
            <w:noProof/>
            <w:webHidden/>
          </w:rPr>
          <w:fldChar w:fldCharType="end"/>
        </w:r>
      </w:hyperlink>
    </w:p>
    <w:p w14:paraId="5F1B155E" w14:textId="20B0A8D6" w:rsidR="00EC2D72" w:rsidRDefault="00F0411A">
      <w:pPr>
        <w:pStyle w:val="21"/>
        <w:tabs>
          <w:tab w:val="right" w:leader="dot" w:pos="8296"/>
        </w:tabs>
        <w:rPr>
          <w:rFonts w:asciiTheme="minorHAnsi" w:eastAsiaTheme="minorEastAsia" w:hAnsiTheme="minorHAnsi" w:cstheme="minorBidi"/>
          <w:noProof/>
          <w:kern w:val="2"/>
        </w:rPr>
      </w:pPr>
      <w:hyperlink w:anchor="_Toc25162658" w:history="1">
        <w:r w:rsidR="00EC2D72" w:rsidRPr="00D23CEB">
          <w:rPr>
            <w:rStyle w:val="ab"/>
            <w:noProof/>
          </w:rPr>
          <w:t xml:space="preserve">4.2 </w:t>
        </w:r>
        <w:r w:rsidR="00EC2D72" w:rsidRPr="00D23CEB">
          <w:rPr>
            <w:rStyle w:val="ab"/>
            <w:rFonts w:hint="eastAsia"/>
            <w:noProof/>
          </w:rPr>
          <w:t>空白</w:t>
        </w:r>
        <w:r w:rsidR="00EC2D72">
          <w:rPr>
            <w:noProof/>
            <w:webHidden/>
          </w:rPr>
          <w:tab/>
        </w:r>
        <w:r w:rsidR="00EC2D72">
          <w:rPr>
            <w:noProof/>
            <w:webHidden/>
          </w:rPr>
          <w:fldChar w:fldCharType="begin"/>
        </w:r>
        <w:r w:rsidR="00EC2D72">
          <w:rPr>
            <w:noProof/>
            <w:webHidden/>
          </w:rPr>
          <w:instrText xml:space="preserve"> PAGEREF _Toc25162658 \h </w:instrText>
        </w:r>
        <w:r w:rsidR="00EC2D72">
          <w:rPr>
            <w:noProof/>
            <w:webHidden/>
          </w:rPr>
        </w:r>
        <w:r w:rsidR="00EC2D72">
          <w:rPr>
            <w:noProof/>
            <w:webHidden/>
          </w:rPr>
          <w:fldChar w:fldCharType="separate"/>
        </w:r>
        <w:r w:rsidR="00ED1677">
          <w:rPr>
            <w:noProof/>
            <w:webHidden/>
          </w:rPr>
          <w:t>15</w:t>
        </w:r>
        <w:r w:rsidR="00EC2D72">
          <w:rPr>
            <w:noProof/>
            <w:webHidden/>
          </w:rPr>
          <w:fldChar w:fldCharType="end"/>
        </w:r>
      </w:hyperlink>
    </w:p>
    <w:p w14:paraId="2D0F98EE" w14:textId="0F04E700" w:rsidR="00EC2D72" w:rsidRDefault="00F0411A">
      <w:pPr>
        <w:pStyle w:val="21"/>
        <w:tabs>
          <w:tab w:val="right" w:leader="dot" w:pos="8296"/>
        </w:tabs>
        <w:rPr>
          <w:rFonts w:asciiTheme="minorHAnsi" w:eastAsiaTheme="minorEastAsia" w:hAnsiTheme="minorHAnsi" w:cstheme="minorBidi"/>
          <w:noProof/>
          <w:kern w:val="2"/>
        </w:rPr>
      </w:pPr>
      <w:hyperlink w:anchor="_Toc25162659" w:history="1">
        <w:r w:rsidR="00EC2D72" w:rsidRPr="00D23CEB">
          <w:rPr>
            <w:rStyle w:val="ab"/>
            <w:noProof/>
          </w:rPr>
          <w:t xml:space="preserve">4.3  </w:t>
        </w:r>
        <w:r w:rsidR="00EC2D72" w:rsidRPr="00D23CEB">
          <w:rPr>
            <w:rStyle w:val="ab"/>
            <w:rFonts w:hint="eastAsia"/>
            <w:noProof/>
          </w:rPr>
          <w:t>使用案例規格</w:t>
        </w:r>
        <w:r w:rsidR="00EC2D72">
          <w:rPr>
            <w:noProof/>
            <w:webHidden/>
          </w:rPr>
          <w:tab/>
        </w:r>
        <w:r w:rsidR="00EC2D72">
          <w:rPr>
            <w:noProof/>
            <w:webHidden/>
          </w:rPr>
          <w:fldChar w:fldCharType="begin"/>
        </w:r>
        <w:r w:rsidR="00EC2D72">
          <w:rPr>
            <w:noProof/>
            <w:webHidden/>
          </w:rPr>
          <w:instrText xml:space="preserve"> PAGEREF _Toc25162659 \h </w:instrText>
        </w:r>
        <w:r w:rsidR="00EC2D72">
          <w:rPr>
            <w:noProof/>
            <w:webHidden/>
          </w:rPr>
        </w:r>
        <w:r w:rsidR="00EC2D72">
          <w:rPr>
            <w:noProof/>
            <w:webHidden/>
          </w:rPr>
          <w:fldChar w:fldCharType="separate"/>
        </w:r>
        <w:r w:rsidR="00ED1677">
          <w:rPr>
            <w:noProof/>
            <w:webHidden/>
          </w:rPr>
          <w:t>16</w:t>
        </w:r>
        <w:r w:rsidR="00EC2D72">
          <w:rPr>
            <w:noProof/>
            <w:webHidden/>
          </w:rPr>
          <w:fldChar w:fldCharType="end"/>
        </w:r>
      </w:hyperlink>
    </w:p>
    <w:p w14:paraId="4A6ABDE0" w14:textId="15956A45" w:rsidR="00EC2D72" w:rsidRDefault="00F0411A">
      <w:pPr>
        <w:pStyle w:val="31"/>
        <w:tabs>
          <w:tab w:val="right" w:leader="dot" w:pos="8296"/>
        </w:tabs>
        <w:rPr>
          <w:rFonts w:asciiTheme="minorHAnsi" w:eastAsiaTheme="minorEastAsia" w:hAnsiTheme="minorHAnsi" w:cstheme="minorBidi"/>
          <w:noProof/>
          <w:kern w:val="2"/>
        </w:rPr>
      </w:pPr>
      <w:hyperlink w:anchor="_Toc25162660" w:history="1">
        <w:r w:rsidR="00EC2D72" w:rsidRPr="00D23CEB">
          <w:rPr>
            <w:rStyle w:val="ab"/>
            <w:noProof/>
          </w:rPr>
          <w:t xml:space="preserve">4.3.1  </w:t>
        </w:r>
        <w:r w:rsidR="00EC2D72" w:rsidRPr="00D23CEB">
          <w:rPr>
            <w:rStyle w:val="ab"/>
            <w:rFonts w:hint="eastAsia"/>
            <w:noProof/>
          </w:rPr>
          <w:t>使用案例</w:t>
        </w:r>
        <w:r w:rsidR="00EC2D72" w:rsidRPr="00D23CEB">
          <w:rPr>
            <w:rStyle w:val="ab"/>
            <w:noProof/>
          </w:rPr>
          <w:t>3.1</w:t>
        </w:r>
        <w:r w:rsidR="00EC2D72" w:rsidRPr="00D23CEB">
          <w:rPr>
            <w:rStyle w:val="ab"/>
            <w:rFonts w:hint="eastAsia"/>
            <w:noProof/>
          </w:rPr>
          <w:t>購票</w:t>
        </w:r>
        <w:r w:rsidR="00EC2D72">
          <w:rPr>
            <w:noProof/>
            <w:webHidden/>
          </w:rPr>
          <w:tab/>
        </w:r>
        <w:r w:rsidR="00EC2D72">
          <w:rPr>
            <w:noProof/>
            <w:webHidden/>
          </w:rPr>
          <w:fldChar w:fldCharType="begin"/>
        </w:r>
        <w:r w:rsidR="00EC2D72">
          <w:rPr>
            <w:noProof/>
            <w:webHidden/>
          </w:rPr>
          <w:instrText xml:space="preserve"> PAGEREF _Toc25162660 \h </w:instrText>
        </w:r>
        <w:r w:rsidR="00EC2D72">
          <w:rPr>
            <w:noProof/>
            <w:webHidden/>
          </w:rPr>
        </w:r>
        <w:r w:rsidR="00EC2D72">
          <w:rPr>
            <w:noProof/>
            <w:webHidden/>
          </w:rPr>
          <w:fldChar w:fldCharType="separate"/>
        </w:r>
        <w:r w:rsidR="00ED1677">
          <w:rPr>
            <w:noProof/>
            <w:webHidden/>
          </w:rPr>
          <w:t>16</w:t>
        </w:r>
        <w:r w:rsidR="00EC2D72">
          <w:rPr>
            <w:noProof/>
            <w:webHidden/>
          </w:rPr>
          <w:fldChar w:fldCharType="end"/>
        </w:r>
      </w:hyperlink>
    </w:p>
    <w:p w14:paraId="7C0304ED" w14:textId="3538460C" w:rsidR="00EC2D72" w:rsidRDefault="00F0411A">
      <w:pPr>
        <w:pStyle w:val="31"/>
        <w:tabs>
          <w:tab w:val="right" w:leader="dot" w:pos="8296"/>
        </w:tabs>
        <w:rPr>
          <w:rFonts w:asciiTheme="minorHAnsi" w:eastAsiaTheme="minorEastAsia" w:hAnsiTheme="minorHAnsi" w:cstheme="minorBidi"/>
          <w:noProof/>
          <w:kern w:val="2"/>
        </w:rPr>
      </w:pPr>
      <w:hyperlink w:anchor="_Toc25162661" w:history="1">
        <w:r w:rsidR="00EC2D72" w:rsidRPr="00D23CEB">
          <w:rPr>
            <w:rStyle w:val="ab"/>
            <w:noProof/>
          </w:rPr>
          <w:t xml:space="preserve">4.3.2  </w:t>
        </w:r>
        <w:r w:rsidR="00EC2D72" w:rsidRPr="00D23CEB">
          <w:rPr>
            <w:rStyle w:val="ab"/>
            <w:rFonts w:hint="eastAsia"/>
            <w:noProof/>
          </w:rPr>
          <w:t>使用案例</w:t>
        </w:r>
        <w:r w:rsidR="00EC2D72" w:rsidRPr="00D23CEB">
          <w:rPr>
            <w:rStyle w:val="ab"/>
            <w:noProof/>
          </w:rPr>
          <w:t>7.1</w:t>
        </w:r>
        <w:r w:rsidR="00EC2D72" w:rsidRPr="00D23CEB">
          <w:rPr>
            <w:rStyle w:val="ab"/>
            <w:rFonts w:hint="eastAsia"/>
            <w:noProof/>
          </w:rPr>
          <w:t>新增票券資料</w:t>
        </w:r>
        <w:r w:rsidR="00EC2D72">
          <w:rPr>
            <w:noProof/>
            <w:webHidden/>
          </w:rPr>
          <w:tab/>
        </w:r>
        <w:r w:rsidR="00EC2D72">
          <w:rPr>
            <w:noProof/>
            <w:webHidden/>
          </w:rPr>
          <w:fldChar w:fldCharType="begin"/>
        </w:r>
        <w:r w:rsidR="00EC2D72">
          <w:rPr>
            <w:noProof/>
            <w:webHidden/>
          </w:rPr>
          <w:instrText xml:space="preserve"> PAGEREF _Toc25162661 \h </w:instrText>
        </w:r>
        <w:r w:rsidR="00EC2D72">
          <w:rPr>
            <w:noProof/>
            <w:webHidden/>
          </w:rPr>
        </w:r>
        <w:r w:rsidR="00EC2D72">
          <w:rPr>
            <w:noProof/>
            <w:webHidden/>
          </w:rPr>
          <w:fldChar w:fldCharType="separate"/>
        </w:r>
        <w:r w:rsidR="00ED1677">
          <w:rPr>
            <w:noProof/>
            <w:webHidden/>
          </w:rPr>
          <w:t>19</w:t>
        </w:r>
        <w:r w:rsidR="00EC2D72">
          <w:rPr>
            <w:noProof/>
            <w:webHidden/>
          </w:rPr>
          <w:fldChar w:fldCharType="end"/>
        </w:r>
      </w:hyperlink>
    </w:p>
    <w:p w14:paraId="1AE0EE0A" w14:textId="2C1E2C3C" w:rsidR="00EC2D72" w:rsidRDefault="00F0411A">
      <w:pPr>
        <w:pStyle w:val="21"/>
        <w:tabs>
          <w:tab w:val="right" w:leader="dot" w:pos="8296"/>
        </w:tabs>
        <w:rPr>
          <w:rFonts w:asciiTheme="minorHAnsi" w:eastAsiaTheme="minorEastAsia" w:hAnsiTheme="minorHAnsi" w:cstheme="minorBidi"/>
          <w:noProof/>
          <w:kern w:val="2"/>
        </w:rPr>
      </w:pPr>
      <w:hyperlink w:anchor="_Toc25162662" w:history="1">
        <w:r w:rsidR="00EC2D72" w:rsidRPr="00D23CEB">
          <w:rPr>
            <w:rStyle w:val="ab"/>
            <w:noProof/>
          </w:rPr>
          <w:t xml:space="preserve">5.1  </w:t>
        </w:r>
        <w:r w:rsidR="00EC2D72" w:rsidRPr="00D23CEB">
          <w:rPr>
            <w:rStyle w:val="ab"/>
            <w:rFonts w:hint="eastAsia"/>
            <w:noProof/>
          </w:rPr>
          <w:t>專案人員組成</w:t>
        </w:r>
        <w:r w:rsidR="00EC2D72">
          <w:rPr>
            <w:noProof/>
            <w:webHidden/>
          </w:rPr>
          <w:tab/>
        </w:r>
        <w:r w:rsidR="00EC2D72">
          <w:rPr>
            <w:noProof/>
            <w:webHidden/>
          </w:rPr>
          <w:fldChar w:fldCharType="begin"/>
        </w:r>
        <w:r w:rsidR="00EC2D72">
          <w:rPr>
            <w:noProof/>
            <w:webHidden/>
          </w:rPr>
          <w:instrText xml:space="preserve"> PAGEREF _Toc25162662 \h </w:instrText>
        </w:r>
        <w:r w:rsidR="00EC2D72">
          <w:rPr>
            <w:noProof/>
            <w:webHidden/>
          </w:rPr>
        </w:r>
        <w:r w:rsidR="00EC2D72">
          <w:rPr>
            <w:noProof/>
            <w:webHidden/>
          </w:rPr>
          <w:fldChar w:fldCharType="separate"/>
        </w:r>
        <w:r w:rsidR="00ED1677">
          <w:rPr>
            <w:noProof/>
            <w:webHidden/>
          </w:rPr>
          <w:t>24</w:t>
        </w:r>
        <w:r w:rsidR="00EC2D72">
          <w:rPr>
            <w:noProof/>
            <w:webHidden/>
          </w:rPr>
          <w:fldChar w:fldCharType="end"/>
        </w:r>
      </w:hyperlink>
    </w:p>
    <w:p w14:paraId="4218A583" w14:textId="6AA44E7E" w:rsidR="00EC2D72" w:rsidRDefault="00F0411A">
      <w:pPr>
        <w:pStyle w:val="21"/>
        <w:tabs>
          <w:tab w:val="right" w:leader="dot" w:pos="8296"/>
        </w:tabs>
        <w:rPr>
          <w:rFonts w:asciiTheme="minorHAnsi" w:eastAsiaTheme="minorEastAsia" w:hAnsiTheme="minorHAnsi" w:cstheme="minorBidi"/>
          <w:noProof/>
          <w:kern w:val="2"/>
        </w:rPr>
      </w:pPr>
      <w:hyperlink w:anchor="_Toc25162663" w:history="1">
        <w:r w:rsidR="00EC2D72" w:rsidRPr="00D23CEB">
          <w:rPr>
            <w:rStyle w:val="ab"/>
            <w:noProof/>
          </w:rPr>
          <w:t xml:space="preserve">5.2  </w:t>
        </w:r>
        <w:r w:rsidR="00EC2D72" w:rsidRPr="00D23CEB">
          <w:rPr>
            <w:rStyle w:val="ab"/>
            <w:rFonts w:hint="eastAsia"/>
            <w:noProof/>
          </w:rPr>
          <w:t>專案服務需求（參考用）</w:t>
        </w:r>
        <w:r w:rsidR="00EC2D72">
          <w:rPr>
            <w:noProof/>
            <w:webHidden/>
          </w:rPr>
          <w:tab/>
        </w:r>
        <w:r w:rsidR="00EC2D72">
          <w:rPr>
            <w:noProof/>
            <w:webHidden/>
          </w:rPr>
          <w:fldChar w:fldCharType="begin"/>
        </w:r>
        <w:r w:rsidR="00EC2D72">
          <w:rPr>
            <w:noProof/>
            <w:webHidden/>
          </w:rPr>
          <w:instrText xml:space="preserve"> PAGEREF _Toc25162663 \h </w:instrText>
        </w:r>
        <w:r w:rsidR="00EC2D72">
          <w:rPr>
            <w:noProof/>
            <w:webHidden/>
          </w:rPr>
        </w:r>
        <w:r w:rsidR="00EC2D72">
          <w:rPr>
            <w:noProof/>
            <w:webHidden/>
          </w:rPr>
          <w:fldChar w:fldCharType="separate"/>
        </w:r>
        <w:r w:rsidR="00ED1677">
          <w:rPr>
            <w:noProof/>
            <w:webHidden/>
          </w:rPr>
          <w:t>25</w:t>
        </w:r>
        <w:r w:rsidR="00EC2D72">
          <w:rPr>
            <w:noProof/>
            <w:webHidden/>
          </w:rPr>
          <w:fldChar w:fldCharType="end"/>
        </w:r>
      </w:hyperlink>
    </w:p>
    <w:p w14:paraId="46926F0D" w14:textId="6A26561D" w:rsidR="00EC2D72" w:rsidRDefault="00F0411A">
      <w:pPr>
        <w:pStyle w:val="21"/>
        <w:tabs>
          <w:tab w:val="right" w:leader="dot" w:pos="8296"/>
        </w:tabs>
        <w:rPr>
          <w:rFonts w:asciiTheme="minorHAnsi" w:eastAsiaTheme="minorEastAsia" w:hAnsiTheme="minorHAnsi" w:cstheme="minorBidi"/>
          <w:noProof/>
          <w:kern w:val="2"/>
        </w:rPr>
      </w:pPr>
      <w:hyperlink w:anchor="_Toc25162664" w:history="1">
        <w:r w:rsidR="00EC2D72" w:rsidRPr="00D23CEB">
          <w:rPr>
            <w:rStyle w:val="ab"/>
            <w:noProof/>
          </w:rPr>
          <w:t xml:space="preserve">5.3  </w:t>
        </w:r>
        <w:r w:rsidR="00EC2D72" w:rsidRPr="00D23CEB">
          <w:rPr>
            <w:rStyle w:val="ab"/>
            <w:rFonts w:hint="eastAsia"/>
            <w:noProof/>
          </w:rPr>
          <w:t>專案管理需求</w:t>
        </w:r>
        <w:r w:rsidR="00EC2D72">
          <w:rPr>
            <w:noProof/>
            <w:webHidden/>
          </w:rPr>
          <w:tab/>
        </w:r>
        <w:r w:rsidR="00EC2D72">
          <w:rPr>
            <w:noProof/>
            <w:webHidden/>
          </w:rPr>
          <w:fldChar w:fldCharType="begin"/>
        </w:r>
        <w:r w:rsidR="00EC2D72">
          <w:rPr>
            <w:noProof/>
            <w:webHidden/>
          </w:rPr>
          <w:instrText xml:space="preserve"> PAGEREF _Toc25162664 \h </w:instrText>
        </w:r>
        <w:r w:rsidR="00EC2D72">
          <w:rPr>
            <w:noProof/>
            <w:webHidden/>
          </w:rPr>
        </w:r>
        <w:r w:rsidR="00EC2D72">
          <w:rPr>
            <w:noProof/>
            <w:webHidden/>
          </w:rPr>
          <w:fldChar w:fldCharType="separate"/>
        </w:r>
        <w:r w:rsidR="00ED1677">
          <w:rPr>
            <w:noProof/>
            <w:webHidden/>
          </w:rPr>
          <w:t>25</w:t>
        </w:r>
        <w:r w:rsidR="00EC2D72">
          <w:rPr>
            <w:noProof/>
            <w:webHidden/>
          </w:rPr>
          <w:fldChar w:fldCharType="end"/>
        </w:r>
      </w:hyperlink>
    </w:p>
    <w:p w14:paraId="7ABB251A" w14:textId="4FFE8649" w:rsidR="00EC2D72" w:rsidRDefault="00F0411A">
      <w:pPr>
        <w:pStyle w:val="31"/>
        <w:tabs>
          <w:tab w:val="right" w:leader="dot" w:pos="8296"/>
        </w:tabs>
        <w:rPr>
          <w:rFonts w:asciiTheme="minorHAnsi" w:eastAsiaTheme="minorEastAsia" w:hAnsiTheme="minorHAnsi" w:cstheme="minorBidi"/>
          <w:noProof/>
          <w:kern w:val="2"/>
        </w:rPr>
      </w:pPr>
      <w:hyperlink w:anchor="_Toc25162665" w:history="1">
        <w:r w:rsidR="00EC2D72" w:rsidRPr="00D23CEB">
          <w:rPr>
            <w:rStyle w:val="ab"/>
            <w:noProof/>
          </w:rPr>
          <w:t xml:space="preserve">5.3.1  </w:t>
        </w:r>
        <w:r w:rsidR="00EC2D72" w:rsidRPr="00D23CEB">
          <w:rPr>
            <w:rStyle w:val="ab"/>
            <w:rFonts w:hint="eastAsia"/>
            <w:noProof/>
          </w:rPr>
          <w:t>各類文件管理</w:t>
        </w:r>
        <w:r w:rsidR="00EC2D72">
          <w:rPr>
            <w:noProof/>
            <w:webHidden/>
          </w:rPr>
          <w:tab/>
        </w:r>
        <w:r w:rsidR="00EC2D72">
          <w:rPr>
            <w:noProof/>
            <w:webHidden/>
          </w:rPr>
          <w:fldChar w:fldCharType="begin"/>
        </w:r>
        <w:r w:rsidR="00EC2D72">
          <w:rPr>
            <w:noProof/>
            <w:webHidden/>
          </w:rPr>
          <w:instrText xml:space="preserve"> PAGEREF _Toc25162665 \h </w:instrText>
        </w:r>
        <w:r w:rsidR="00EC2D72">
          <w:rPr>
            <w:noProof/>
            <w:webHidden/>
          </w:rPr>
        </w:r>
        <w:r w:rsidR="00EC2D72">
          <w:rPr>
            <w:noProof/>
            <w:webHidden/>
          </w:rPr>
          <w:fldChar w:fldCharType="separate"/>
        </w:r>
        <w:r w:rsidR="00ED1677">
          <w:rPr>
            <w:noProof/>
            <w:webHidden/>
          </w:rPr>
          <w:t>25</w:t>
        </w:r>
        <w:r w:rsidR="00EC2D72">
          <w:rPr>
            <w:noProof/>
            <w:webHidden/>
          </w:rPr>
          <w:fldChar w:fldCharType="end"/>
        </w:r>
      </w:hyperlink>
    </w:p>
    <w:p w14:paraId="788B5F69" w14:textId="2BA5BCED" w:rsidR="00EC2D72" w:rsidRDefault="00F0411A">
      <w:pPr>
        <w:pStyle w:val="31"/>
        <w:tabs>
          <w:tab w:val="right" w:leader="dot" w:pos="8296"/>
        </w:tabs>
        <w:rPr>
          <w:rFonts w:asciiTheme="minorHAnsi" w:eastAsiaTheme="minorEastAsia" w:hAnsiTheme="minorHAnsi" w:cstheme="minorBidi"/>
          <w:noProof/>
          <w:kern w:val="2"/>
        </w:rPr>
      </w:pPr>
      <w:hyperlink w:anchor="_Toc25162666" w:history="1">
        <w:r w:rsidR="00EC2D72" w:rsidRPr="00D23CEB">
          <w:rPr>
            <w:rStyle w:val="ab"/>
            <w:noProof/>
          </w:rPr>
          <w:t xml:space="preserve">5.3.2  </w:t>
        </w:r>
        <w:r w:rsidR="00EC2D72" w:rsidRPr="00D23CEB">
          <w:rPr>
            <w:rStyle w:val="ab"/>
            <w:rFonts w:hint="eastAsia"/>
            <w:noProof/>
          </w:rPr>
          <w:t>定期專案會議（參考用）</w:t>
        </w:r>
        <w:r w:rsidR="00EC2D72">
          <w:rPr>
            <w:noProof/>
            <w:webHidden/>
          </w:rPr>
          <w:tab/>
        </w:r>
        <w:r w:rsidR="00EC2D72">
          <w:rPr>
            <w:noProof/>
            <w:webHidden/>
          </w:rPr>
          <w:fldChar w:fldCharType="begin"/>
        </w:r>
        <w:r w:rsidR="00EC2D72">
          <w:rPr>
            <w:noProof/>
            <w:webHidden/>
          </w:rPr>
          <w:instrText xml:space="preserve"> PAGEREF _Toc25162666 \h </w:instrText>
        </w:r>
        <w:r w:rsidR="00EC2D72">
          <w:rPr>
            <w:noProof/>
            <w:webHidden/>
          </w:rPr>
        </w:r>
        <w:r w:rsidR="00EC2D72">
          <w:rPr>
            <w:noProof/>
            <w:webHidden/>
          </w:rPr>
          <w:fldChar w:fldCharType="separate"/>
        </w:r>
        <w:r w:rsidR="00ED1677">
          <w:rPr>
            <w:noProof/>
            <w:webHidden/>
          </w:rPr>
          <w:t>25</w:t>
        </w:r>
        <w:r w:rsidR="00EC2D72">
          <w:rPr>
            <w:noProof/>
            <w:webHidden/>
          </w:rPr>
          <w:fldChar w:fldCharType="end"/>
        </w:r>
      </w:hyperlink>
    </w:p>
    <w:p w14:paraId="15D840D9" w14:textId="09A365BB" w:rsidR="00EC2D72" w:rsidRDefault="00F0411A">
      <w:pPr>
        <w:pStyle w:val="31"/>
        <w:tabs>
          <w:tab w:val="right" w:leader="dot" w:pos="8296"/>
        </w:tabs>
        <w:rPr>
          <w:rFonts w:asciiTheme="minorHAnsi" w:eastAsiaTheme="minorEastAsia" w:hAnsiTheme="minorHAnsi" w:cstheme="minorBidi"/>
          <w:noProof/>
          <w:kern w:val="2"/>
        </w:rPr>
      </w:pPr>
      <w:hyperlink w:anchor="_Toc25162667" w:history="1">
        <w:r w:rsidR="00EC2D72" w:rsidRPr="00D23CEB">
          <w:rPr>
            <w:rStyle w:val="ab"/>
            <w:noProof/>
          </w:rPr>
          <w:t xml:space="preserve">5.3.3  </w:t>
        </w:r>
        <w:r w:rsidR="00EC2D72" w:rsidRPr="00D23CEB">
          <w:rPr>
            <w:rStyle w:val="ab"/>
            <w:rFonts w:hint="eastAsia"/>
            <w:noProof/>
          </w:rPr>
          <w:t>不定期緊急會議（參考用）</w:t>
        </w:r>
        <w:r w:rsidR="00EC2D72">
          <w:rPr>
            <w:noProof/>
            <w:webHidden/>
          </w:rPr>
          <w:tab/>
        </w:r>
        <w:r w:rsidR="00EC2D72">
          <w:rPr>
            <w:noProof/>
            <w:webHidden/>
          </w:rPr>
          <w:fldChar w:fldCharType="begin"/>
        </w:r>
        <w:r w:rsidR="00EC2D72">
          <w:rPr>
            <w:noProof/>
            <w:webHidden/>
          </w:rPr>
          <w:instrText xml:space="preserve"> PAGEREF _Toc25162667 \h </w:instrText>
        </w:r>
        <w:r w:rsidR="00EC2D72">
          <w:rPr>
            <w:noProof/>
            <w:webHidden/>
          </w:rPr>
        </w:r>
        <w:r w:rsidR="00EC2D72">
          <w:rPr>
            <w:noProof/>
            <w:webHidden/>
          </w:rPr>
          <w:fldChar w:fldCharType="separate"/>
        </w:r>
        <w:r w:rsidR="00ED1677">
          <w:rPr>
            <w:noProof/>
            <w:webHidden/>
          </w:rPr>
          <w:t>26</w:t>
        </w:r>
        <w:r w:rsidR="00EC2D72">
          <w:rPr>
            <w:noProof/>
            <w:webHidden/>
          </w:rPr>
          <w:fldChar w:fldCharType="end"/>
        </w:r>
      </w:hyperlink>
    </w:p>
    <w:p w14:paraId="243C887F" w14:textId="147DB5B2" w:rsidR="00EC2D72" w:rsidRDefault="00F0411A">
      <w:pPr>
        <w:pStyle w:val="31"/>
        <w:tabs>
          <w:tab w:val="right" w:leader="dot" w:pos="8296"/>
        </w:tabs>
        <w:rPr>
          <w:rFonts w:asciiTheme="minorHAnsi" w:eastAsiaTheme="minorEastAsia" w:hAnsiTheme="minorHAnsi" w:cstheme="minorBidi"/>
          <w:noProof/>
          <w:kern w:val="2"/>
        </w:rPr>
      </w:pPr>
      <w:hyperlink w:anchor="_Toc25162668" w:history="1">
        <w:r w:rsidR="00EC2D72" w:rsidRPr="00D23CEB">
          <w:rPr>
            <w:rStyle w:val="ab"/>
            <w:noProof/>
          </w:rPr>
          <w:t xml:space="preserve">5.3.4  </w:t>
        </w:r>
        <w:r w:rsidR="00EC2D72" w:rsidRPr="00D23CEB">
          <w:rPr>
            <w:rStyle w:val="ab"/>
            <w:rFonts w:hint="eastAsia"/>
            <w:noProof/>
          </w:rPr>
          <w:t>時程追蹤（參考用）</w:t>
        </w:r>
        <w:r w:rsidR="00EC2D72">
          <w:rPr>
            <w:noProof/>
            <w:webHidden/>
          </w:rPr>
          <w:tab/>
        </w:r>
        <w:r w:rsidR="00EC2D72">
          <w:rPr>
            <w:noProof/>
            <w:webHidden/>
          </w:rPr>
          <w:fldChar w:fldCharType="begin"/>
        </w:r>
        <w:r w:rsidR="00EC2D72">
          <w:rPr>
            <w:noProof/>
            <w:webHidden/>
          </w:rPr>
          <w:instrText xml:space="preserve"> PAGEREF _Toc25162668 \h </w:instrText>
        </w:r>
        <w:r w:rsidR="00EC2D72">
          <w:rPr>
            <w:noProof/>
            <w:webHidden/>
          </w:rPr>
        </w:r>
        <w:r w:rsidR="00EC2D72">
          <w:rPr>
            <w:noProof/>
            <w:webHidden/>
          </w:rPr>
          <w:fldChar w:fldCharType="separate"/>
        </w:r>
        <w:r w:rsidR="00ED1677">
          <w:rPr>
            <w:noProof/>
            <w:webHidden/>
          </w:rPr>
          <w:t>26</w:t>
        </w:r>
        <w:r w:rsidR="00EC2D72">
          <w:rPr>
            <w:noProof/>
            <w:webHidden/>
          </w:rPr>
          <w:fldChar w:fldCharType="end"/>
        </w:r>
      </w:hyperlink>
    </w:p>
    <w:p w14:paraId="414D2470" w14:textId="429DA09C" w:rsidR="00EC2D72" w:rsidRDefault="00F0411A">
      <w:pPr>
        <w:pStyle w:val="21"/>
        <w:tabs>
          <w:tab w:val="right" w:leader="dot" w:pos="8296"/>
        </w:tabs>
        <w:rPr>
          <w:rFonts w:asciiTheme="minorHAnsi" w:eastAsiaTheme="minorEastAsia" w:hAnsiTheme="minorHAnsi" w:cstheme="minorBidi"/>
          <w:noProof/>
          <w:kern w:val="2"/>
        </w:rPr>
      </w:pPr>
      <w:hyperlink w:anchor="_Toc25162669" w:history="1">
        <w:r w:rsidR="00EC2D72" w:rsidRPr="00D23CEB">
          <w:rPr>
            <w:rStyle w:val="ab"/>
            <w:noProof/>
          </w:rPr>
          <w:t xml:space="preserve">5.4  </w:t>
        </w:r>
        <w:r w:rsidR="00EC2D72" w:rsidRPr="00D23CEB">
          <w:rPr>
            <w:rStyle w:val="ab"/>
            <w:rFonts w:hint="eastAsia"/>
            <w:noProof/>
          </w:rPr>
          <w:t>責任歸屬（參考用）</w:t>
        </w:r>
        <w:r w:rsidR="00EC2D72">
          <w:rPr>
            <w:noProof/>
            <w:webHidden/>
          </w:rPr>
          <w:tab/>
        </w:r>
        <w:r w:rsidR="00EC2D72">
          <w:rPr>
            <w:noProof/>
            <w:webHidden/>
          </w:rPr>
          <w:fldChar w:fldCharType="begin"/>
        </w:r>
        <w:r w:rsidR="00EC2D72">
          <w:rPr>
            <w:noProof/>
            <w:webHidden/>
          </w:rPr>
          <w:instrText xml:space="preserve"> PAGEREF _Toc25162669 \h </w:instrText>
        </w:r>
        <w:r w:rsidR="00EC2D72">
          <w:rPr>
            <w:noProof/>
            <w:webHidden/>
          </w:rPr>
        </w:r>
        <w:r w:rsidR="00EC2D72">
          <w:rPr>
            <w:noProof/>
            <w:webHidden/>
          </w:rPr>
          <w:fldChar w:fldCharType="separate"/>
        </w:r>
        <w:r w:rsidR="00ED1677">
          <w:rPr>
            <w:noProof/>
            <w:webHidden/>
          </w:rPr>
          <w:t>26</w:t>
        </w:r>
        <w:r w:rsidR="00EC2D72">
          <w:rPr>
            <w:noProof/>
            <w:webHidden/>
          </w:rPr>
          <w:fldChar w:fldCharType="end"/>
        </w:r>
      </w:hyperlink>
    </w:p>
    <w:p w14:paraId="5E6E2335" w14:textId="1473FD83" w:rsidR="00A052DD" w:rsidRPr="00A052DD" w:rsidRDefault="009E09BC" w:rsidP="00A052DD">
      <w:r>
        <w:rPr>
          <w:rFonts w:asciiTheme="minorHAnsi" w:hAnsiTheme="minorHAnsi"/>
          <w:kern w:val="0"/>
          <w:szCs w:val="22"/>
        </w:rPr>
        <w:fldChar w:fldCharType="end"/>
      </w:r>
    </w:p>
    <w:p w14:paraId="61B0EFE6" w14:textId="77777777" w:rsidR="009D59BF" w:rsidRPr="009D59BF" w:rsidRDefault="009D59BF" w:rsidP="002C6E41">
      <w:r w:rsidRPr="009D59BF">
        <w:br w:type="page"/>
      </w:r>
    </w:p>
    <w:p w14:paraId="5BF036F9" w14:textId="77777777" w:rsidR="009D59BF" w:rsidRPr="009D59BF" w:rsidRDefault="009D59BF" w:rsidP="002C6E41">
      <w:pPr>
        <w:pStyle w:val="1"/>
      </w:pPr>
      <w:bookmarkStart w:id="3" w:name="_Toc18354104"/>
      <w:bookmarkStart w:id="4" w:name="_Toc25162629"/>
      <w:r w:rsidRPr="009D59BF">
        <w:lastRenderedPageBreak/>
        <w:t>表目錄</w:t>
      </w:r>
      <w:bookmarkEnd w:id="3"/>
      <w:bookmarkEnd w:id="4"/>
    </w:p>
    <w:p w14:paraId="182C57A6" w14:textId="56ACFA0D" w:rsidR="00D12539" w:rsidRDefault="004B7609">
      <w:pPr>
        <w:pStyle w:val="ac"/>
        <w:tabs>
          <w:tab w:val="right" w:leader="dot" w:pos="8296"/>
        </w:tabs>
        <w:ind w:left="480" w:hanging="480"/>
        <w:rPr>
          <w:rFonts w:asciiTheme="minorHAnsi" w:eastAsiaTheme="minorEastAsia" w:hAnsiTheme="minorHAnsi" w:cstheme="minorBidi"/>
          <w:noProof/>
          <w:szCs w:val="22"/>
        </w:rPr>
      </w:pPr>
      <w:r>
        <w:fldChar w:fldCharType="begin"/>
      </w:r>
      <w:r>
        <w:instrText xml:space="preserve"> TOC \h \z \c "</w:instrText>
      </w:r>
      <w:r>
        <w:instrText>表</w:instrText>
      </w:r>
      <w:r>
        <w:instrText xml:space="preserve">" </w:instrText>
      </w:r>
      <w:r>
        <w:fldChar w:fldCharType="separate"/>
      </w:r>
      <w:hyperlink w:anchor="_Toc25784400" w:history="1">
        <w:r w:rsidR="00D12539" w:rsidRPr="00CD519C">
          <w:rPr>
            <w:rStyle w:val="ab"/>
            <w:rFonts w:hint="eastAsia"/>
            <w:noProof/>
          </w:rPr>
          <w:t>表</w:t>
        </w:r>
        <w:r w:rsidR="00D12539" w:rsidRPr="00CD519C">
          <w:rPr>
            <w:rStyle w:val="ab"/>
            <w:noProof/>
          </w:rPr>
          <w:t xml:space="preserve"> 1</w:t>
        </w:r>
        <w:r w:rsidR="00D12539" w:rsidRPr="00CD519C">
          <w:rPr>
            <w:rStyle w:val="ab"/>
            <w:rFonts w:hint="eastAsia"/>
            <w:noProof/>
          </w:rPr>
          <w:t>：系統之軟體需求表</w:t>
        </w:r>
        <w:r w:rsidR="00D12539">
          <w:rPr>
            <w:noProof/>
            <w:webHidden/>
          </w:rPr>
          <w:tab/>
        </w:r>
        <w:r w:rsidR="00D12539">
          <w:rPr>
            <w:noProof/>
            <w:webHidden/>
          </w:rPr>
          <w:fldChar w:fldCharType="begin"/>
        </w:r>
        <w:r w:rsidR="00D12539">
          <w:rPr>
            <w:noProof/>
            <w:webHidden/>
          </w:rPr>
          <w:instrText xml:space="preserve"> PAGEREF _Toc25784400 \h </w:instrText>
        </w:r>
        <w:r w:rsidR="00D12539">
          <w:rPr>
            <w:noProof/>
            <w:webHidden/>
          </w:rPr>
        </w:r>
        <w:r w:rsidR="00D12539">
          <w:rPr>
            <w:noProof/>
            <w:webHidden/>
          </w:rPr>
          <w:fldChar w:fldCharType="separate"/>
        </w:r>
        <w:r w:rsidR="00ED1677">
          <w:rPr>
            <w:noProof/>
            <w:webHidden/>
          </w:rPr>
          <w:t>8</w:t>
        </w:r>
        <w:r w:rsidR="00D12539">
          <w:rPr>
            <w:noProof/>
            <w:webHidden/>
          </w:rPr>
          <w:fldChar w:fldCharType="end"/>
        </w:r>
      </w:hyperlink>
    </w:p>
    <w:p w14:paraId="782B4C60" w14:textId="6DB08381" w:rsidR="00D12539" w:rsidRDefault="00F0411A">
      <w:pPr>
        <w:pStyle w:val="ac"/>
        <w:tabs>
          <w:tab w:val="right" w:leader="dot" w:pos="8296"/>
        </w:tabs>
        <w:ind w:left="480" w:hanging="480"/>
        <w:rPr>
          <w:rFonts w:asciiTheme="minorHAnsi" w:eastAsiaTheme="minorEastAsia" w:hAnsiTheme="minorHAnsi" w:cstheme="minorBidi"/>
          <w:noProof/>
          <w:szCs w:val="22"/>
        </w:rPr>
      </w:pPr>
      <w:hyperlink w:anchor="_Toc25784401" w:history="1">
        <w:r w:rsidR="00D12539" w:rsidRPr="00CD519C">
          <w:rPr>
            <w:rStyle w:val="ab"/>
            <w:rFonts w:hint="eastAsia"/>
            <w:noProof/>
          </w:rPr>
          <w:t>表</w:t>
        </w:r>
        <w:r w:rsidR="00D12539" w:rsidRPr="00CD519C">
          <w:rPr>
            <w:rStyle w:val="ab"/>
            <w:noProof/>
          </w:rPr>
          <w:t xml:space="preserve"> 2</w:t>
        </w:r>
        <w:r w:rsidR="00D12539" w:rsidRPr="00CD519C">
          <w:rPr>
            <w:rStyle w:val="ab"/>
            <w:rFonts w:hint="eastAsia"/>
            <w:noProof/>
          </w:rPr>
          <w:t>：模組功能清單描述</w:t>
        </w:r>
        <w:r w:rsidR="00D12539">
          <w:rPr>
            <w:noProof/>
            <w:webHidden/>
          </w:rPr>
          <w:tab/>
        </w:r>
        <w:r w:rsidR="00D12539">
          <w:rPr>
            <w:noProof/>
            <w:webHidden/>
          </w:rPr>
          <w:fldChar w:fldCharType="begin"/>
        </w:r>
        <w:r w:rsidR="00D12539">
          <w:rPr>
            <w:noProof/>
            <w:webHidden/>
          </w:rPr>
          <w:instrText xml:space="preserve"> PAGEREF _Toc25784401 \h </w:instrText>
        </w:r>
        <w:r w:rsidR="00D12539">
          <w:rPr>
            <w:noProof/>
            <w:webHidden/>
          </w:rPr>
        </w:r>
        <w:r w:rsidR="00D12539">
          <w:rPr>
            <w:noProof/>
            <w:webHidden/>
          </w:rPr>
          <w:fldChar w:fldCharType="separate"/>
        </w:r>
        <w:r w:rsidR="00ED1677">
          <w:rPr>
            <w:noProof/>
            <w:webHidden/>
          </w:rPr>
          <w:t>9</w:t>
        </w:r>
        <w:r w:rsidR="00D12539">
          <w:rPr>
            <w:noProof/>
            <w:webHidden/>
          </w:rPr>
          <w:fldChar w:fldCharType="end"/>
        </w:r>
      </w:hyperlink>
    </w:p>
    <w:p w14:paraId="301DED3F" w14:textId="6C13E407" w:rsidR="00D12539" w:rsidRDefault="00F0411A">
      <w:pPr>
        <w:pStyle w:val="ac"/>
        <w:tabs>
          <w:tab w:val="right" w:leader="dot" w:pos="8296"/>
        </w:tabs>
        <w:ind w:left="480" w:hanging="480"/>
        <w:rPr>
          <w:rFonts w:asciiTheme="minorHAnsi" w:eastAsiaTheme="minorEastAsia" w:hAnsiTheme="minorHAnsi" w:cstheme="minorBidi"/>
          <w:noProof/>
          <w:szCs w:val="22"/>
        </w:rPr>
      </w:pPr>
      <w:hyperlink w:anchor="_Toc25784402" w:history="1">
        <w:r w:rsidR="00D12539" w:rsidRPr="00CD519C">
          <w:rPr>
            <w:rStyle w:val="ab"/>
            <w:rFonts w:hint="eastAsia"/>
            <w:noProof/>
          </w:rPr>
          <w:t>表</w:t>
        </w:r>
        <w:r w:rsidR="00D12539" w:rsidRPr="00CD519C">
          <w:rPr>
            <w:rStyle w:val="ab"/>
            <w:noProof/>
          </w:rPr>
          <w:t xml:space="preserve"> 3</w:t>
        </w:r>
        <w:r w:rsidR="00D12539" w:rsidRPr="00CD519C">
          <w:rPr>
            <w:rStyle w:val="ab"/>
            <w:rFonts w:hint="eastAsia"/>
            <w:noProof/>
          </w:rPr>
          <w:t>：使用案例</w:t>
        </w:r>
        <w:r w:rsidR="00D12539" w:rsidRPr="00CD519C">
          <w:rPr>
            <w:rStyle w:val="ab"/>
            <w:noProof/>
          </w:rPr>
          <w:t>3.1</w:t>
        </w:r>
        <w:r w:rsidR="00D12539" w:rsidRPr="00CD519C">
          <w:rPr>
            <w:rStyle w:val="ab"/>
            <w:rFonts w:hint="eastAsia"/>
            <w:noProof/>
          </w:rPr>
          <w:t>之資料元素</w:t>
        </w:r>
        <w:r w:rsidR="00D12539">
          <w:rPr>
            <w:noProof/>
            <w:webHidden/>
          </w:rPr>
          <w:tab/>
        </w:r>
        <w:r w:rsidR="00D12539">
          <w:rPr>
            <w:noProof/>
            <w:webHidden/>
          </w:rPr>
          <w:fldChar w:fldCharType="begin"/>
        </w:r>
        <w:r w:rsidR="00D12539">
          <w:rPr>
            <w:noProof/>
            <w:webHidden/>
          </w:rPr>
          <w:instrText xml:space="preserve"> PAGEREF _Toc25784402 \h </w:instrText>
        </w:r>
        <w:r w:rsidR="00D12539">
          <w:rPr>
            <w:noProof/>
            <w:webHidden/>
          </w:rPr>
        </w:r>
        <w:r w:rsidR="00D12539">
          <w:rPr>
            <w:noProof/>
            <w:webHidden/>
          </w:rPr>
          <w:fldChar w:fldCharType="separate"/>
        </w:r>
        <w:r w:rsidR="00ED1677">
          <w:rPr>
            <w:noProof/>
            <w:webHidden/>
          </w:rPr>
          <w:t>19</w:t>
        </w:r>
        <w:r w:rsidR="00D12539">
          <w:rPr>
            <w:noProof/>
            <w:webHidden/>
          </w:rPr>
          <w:fldChar w:fldCharType="end"/>
        </w:r>
      </w:hyperlink>
    </w:p>
    <w:p w14:paraId="072352CC" w14:textId="27C221F7" w:rsidR="00D12539" w:rsidRDefault="00F0411A">
      <w:pPr>
        <w:pStyle w:val="ac"/>
        <w:tabs>
          <w:tab w:val="right" w:leader="dot" w:pos="8296"/>
        </w:tabs>
        <w:ind w:left="480" w:hanging="480"/>
        <w:rPr>
          <w:rFonts w:asciiTheme="minorHAnsi" w:eastAsiaTheme="minorEastAsia" w:hAnsiTheme="minorHAnsi" w:cstheme="minorBidi"/>
          <w:noProof/>
          <w:szCs w:val="22"/>
        </w:rPr>
      </w:pPr>
      <w:hyperlink w:anchor="_Toc25784403" w:history="1">
        <w:r w:rsidR="00D12539" w:rsidRPr="00CD519C">
          <w:rPr>
            <w:rStyle w:val="ab"/>
            <w:rFonts w:hint="eastAsia"/>
            <w:noProof/>
          </w:rPr>
          <w:t>表</w:t>
        </w:r>
        <w:r w:rsidR="00D12539" w:rsidRPr="00CD519C">
          <w:rPr>
            <w:rStyle w:val="ab"/>
            <w:noProof/>
          </w:rPr>
          <w:t xml:space="preserve"> 4</w:t>
        </w:r>
        <w:r w:rsidR="00D12539" w:rsidRPr="00CD519C">
          <w:rPr>
            <w:rStyle w:val="ab"/>
            <w:rFonts w:hint="eastAsia"/>
            <w:noProof/>
          </w:rPr>
          <w:t>：使用案例</w:t>
        </w:r>
        <w:r w:rsidR="00D12539" w:rsidRPr="00CD519C">
          <w:rPr>
            <w:rStyle w:val="ab"/>
            <w:noProof/>
          </w:rPr>
          <w:t>7.1</w:t>
        </w:r>
        <w:r w:rsidR="00D12539" w:rsidRPr="00CD519C">
          <w:rPr>
            <w:rStyle w:val="ab"/>
            <w:rFonts w:hint="eastAsia"/>
            <w:noProof/>
          </w:rPr>
          <w:t>之資料元素</w:t>
        </w:r>
        <w:r w:rsidR="00D12539">
          <w:rPr>
            <w:noProof/>
            <w:webHidden/>
          </w:rPr>
          <w:tab/>
        </w:r>
        <w:r w:rsidR="00D12539">
          <w:rPr>
            <w:noProof/>
            <w:webHidden/>
          </w:rPr>
          <w:fldChar w:fldCharType="begin"/>
        </w:r>
        <w:r w:rsidR="00D12539">
          <w:rPr>
            <w:noProof/>
            <w:webHidden/>
          </w:rPr>
          <w:instrText xml:space="preserve"> PAGEREF _Toc25784403 \h </w:instrText>
        </w:r>
        <w:r w:rsidR="00D12539">
          <w:rPr>
            <w:noProof/>
            <w:webHidden/>
          </w:rPr>
        </w:r>
        <w:r w:rsidR="00D12539">
          <w:rPr>
            <w:noProof/>
            <w:webHidden/>
          </w:rPr>
          <w:fldChar w:fldCharType="separate"/>
        </w:r>
        <w:r w:rsidR="00ED1677">
          <w:rPr>
            <w:noProof/>
            <w:webHidden/>
          </w:rPr>
          <w:t>23</w:t>
        </w:r>
        <w:r w:rsidR="00D12539">
          <w:rPr>
            <w:noProof/>
            <w:webHidden/>
          </w:rPr>
          <w:fldChar w:fldCharType="end"/>
        </w:r>
      </w:hyperlink>
    </w:p>
    <w:p w14:paraId="712C0578" w14:textId="0AF98EAC" w:rsidR="00D12539" w:rsidRDefault="00F0411A">
      <w:pPr>
        <w:pStyle w:val="ac"/>
        <w:tabs>
          <w:tab w:val="right" w:leader="dot" w:pos="8296"/>
        </w:tabs>
        <w:ind w:left="480" w:hanging="480"/>
        <w:rPr>
          <w:rFonts w:asciiTheme="minorHAnsi" w:eastAsiaTheme="minorEastAsia" w:hAnsiTheme="minorHAnsi" w:cstheme="minorBidi"/>
          <w:noProof/>
          <w:szCs w:val="22"/>
        </w:rPr>
      </w:pPr>
      <w:hyperlink w:anchor="_Toc25784404" w:history="1">
        <w:r w:rsidR="00D12539" w:rsidRPr="00CD519C">
          <w:rPr>
            <w:rStyle w:val="ab"/>
            <w:rFonts w:hint="eastAsia"/>
            <w:noProof/>
          </w:rPr>
          <w:t>表</w:t>
        </w:r>
        <w:r w:rsidR="00D12539" w:rsidRPr="00CD519C">
          <w:rPr>
            <w:rStyle w:val="ab"/>
            <w:noProof/>
          </w:rPr>
          <w:t xml:space="preserve"> 5</w:t>
        </w:r>
        <w:r w:rsidR="00D12539" w:rsidRPr="00CD519C">
          <w:rPr>
            <w:rStyle w:val="ab"/>
            <w:rFonts w:hint="eastAsia"/>
            <w:noProof/>
          </w:rPr>
          <w:t>：專案人員分工列表</w:t>
        </w:r>
        <w:r w:rsidR="00D12539">
          <w:rPr>
            <w:noProof/>
            <w:webHidden/>
          </w:rPr>
          <w:tab/>
        </w:r>
        <w:r w:rsidR="00D12539">
          <w:rPr>
            <w:noProof/>
            <w:webHidden/>
          </w:rPr>
          <w:fldChar w:fldCharType="begin"/>
        </w:r>
        <w:r w:rsidR="00D12539">
          <w:rPr>
            <w:noProof/>
            <w:webHidden/>
          </w:rPr>
          <w:instrText xml:space="preserve"> PAGEREF _Toc25784404 \h </w:instrText>
        </w:r>
        <w:r w:rsidR="00D12539">
          <w:rPr>
            <w:noProof/>
            <w:webHidden/>
          </w:rPr>
        </w:r>
        <w:r w:rsidR="00D12539">
          <w:rPr>
            <w:noProof/>
            <w:webHidden/>
          </w:rPr>
          <w:fldChar w:fldCharType="separate"/>
        </w:r>
        <w:r w:rsidR="00ED1677">
          <w:rPr>
            <w:noProof/>
            <w:webHidden/>
          </w:rPr>
          <w:t>24</w:t>
        </w:r>
        <w:r w:rsidR="00D12539">
          <w:rPr>
            <w:noProof/>
            <w:webHidden/>
          </w:rPr>
          <w:fldChar w:fldCharType="end"/>
        </w:r>
      </w:hyperlink>
    </w:p>
    <w:p w14:paraId="2979E84B" w14:textId="055E92A4" w:rsidR="009D59BF" w:rsidRPr="009D59BF" w:rsidRDefault="004B7609" w:rsidP="002C6E41">
      <w:r>
        <w:fldChar w:fldCharType="end"/>
      </w:r>
    </w:p>
    <w:p w14:paraId="44D1460F" w14:textId="77777777" w:rsidR="009D59BF" w:rsidRPr="009D59BF" w:rsidRDefault="009D59BF" w:rsidP="002C6E41">
      <w:r w:rsidRPr="009D59BF">
        <w:br w:type="page"/>
      </w:r>
    </w:p>
    <w:p w14:paraId="2B798BDC" w14:textId="77777777" w:rsidR="009D59BF" w:rsidRPr="009D59BF" w:rsidRDefault="009D59BF" w:rsidP="002C6E41">
      <w:pPr>
        <w:pStyle w:val="1"/>
      </w:pPr>
      <w:bookmarkStart w:id="5" w:name="_Toc18354105"/>
      <w:bookmarkStart w:id="6" w:name="_Toc25162630"/>
      <w:r w:rsidRPr="009D59BF">
        <w:lastRenderedPageBreak/>
        <w:t>圖目錄</w:t>
      </w:r>
      <w:bookmarkEnd w:id="5"/>
      <w:bookmarkEnd w:id="6"/>
    </w:p>
    <w:p w14:paraId="64C17DF5" w14:textId="7E0988D0" w:rsidR="00D5685B" w:rsidRDefault="009D59BF">
      <w:pPr>
        <w:pStyle w:val="ac"/>
        <w:tabs>
          <w:tab w:val="right" w:leader="dot" w:pos="8296"/>
        </w:tabs>
        <w:ind w:left="480" w:hanging="480"/>
        <w:rPr>
          <w:rFonts w:asciiTheme="minorHAnsi" w:eastAsiaTheme="minorEastAsia" w:hAnsiTheme="minorHAnsi" w:cstheme="minorBidi"/>
          <w:noProof/>
          <w:szCs w:val="22"/>
        </w:rPr>
      </w:pPr>
      <w:r w:rsidRPr="009D59BF">
        <w:fldChar w:fldCharType="begin"/>
      </w:r>
      <w:r w:rsidRPr="009D59BF">
        <w:instrText xml:space="preserve"> TOC \h \z \c "</w:instrText>
      </w:r>
      <w:r w:rsidRPr="009D59BF">
        <w:instrText>圖</w:instrText>
      </w:r>
      <w:r w:rsidRPr="009D59BF">
        <w:instrText xml:space="preserve">" </w:instrText>
      </w:r>
      <w:r w:rsidRPr="009D59BF">
        <w:fldChar w:fldCharType="separate"/>
      </w:r>
      <w:hyperlink w:anchor="_Toc29058180" w:history="1">
        <w:r w:rsidR="00D5685B" w:rsidRPr="006259BD">
          <w:rPr>
            <w:rStyle w:val="ab"/>
            <w:rFonts w:hint="eastAsia"/>
            <w:noProof/>
          </w:rPr>
          <w:t>圖</w:t>
        </w:r>
        <w:r w:rsidR="00D5685B" w:rsidRPr="006259BD">
          <w:rPr>
            <w:rStyle w:val="ab"/>
            <w:noProof/>
          </w:rPr>
          <w:t xml:space="preserve"> 1</w:t>
        </w:r>
        <w:r w:rsidR="00D5685B" w:rsidRPr="006259BD">
          <w:rPr>
            <w:rStyle w:val="ab"/>
            <w:rFonts w:hint="eastAsia"/>
            <w:noProof/>
          </w:rPr>
          <w:t>：訂票子系統模組選擇訂票日期線框圖</w:t>
        </w:r>
        <w:r w:rsidR="00D5685B">
          <w:rPr>
            <w:noProof/>
            <w:webHidden/>
          </w:rPr>
          <w:tab/>
        </w:r>
        <w:r w:rsidR="00D5685B">
          <w:rPr>
            <w:noProof/>
            <w:webHidden/>
          </w:rPr>
          <w:fldChar w:fldCharType="begin"/>
        </w:r>
        <w:r w:rsidR="00D5685B">
          <w:rPr>
            <w:noProof/>
            <w:webHidden/>
          </w:rPr>
          <w:instrText xml:space="preserve"> PAGEREF _Toc29058180 \h </w:instrText>
        </w:r>
        <w:r w:rsidR="00D5685B">
          <w:rPr>
            <w:noProof/>
            <w:webHidden/>
          </w:rPr>
        </w:r>
        <w:r w:rsidR="00D5685B">
          <w:rPr>
            <w:noProof/>
            <w:webHidden/>
          </w:rPr>
          <w:fldChar w:fldCharType="separate"/>
        </w:r>
        <w:r w:rsidR="00D5685B">
          <w:rPr>
            <w:noProof/>
            <w:webHidden/>
          </w:rPr>
          <w:t>6</w:t>
        </w:r>
        <w:r w:rsidR="00D5685B">
          <w:rPr>
            <w:noProof/>
            <w:webHidden/>
          </w:rPr>
          <w:fldChar w:fldCharType="end"/>
        </w:r>
      </w:hyperlink>
    </w:p>
    <w:p w14:paraId="6E09FFC3" w14:textId="2D8F5C5B" w:rsidR="00D5685B" w:rsidRDefault="00F0411A">
      <w:pPr>
        <w:pStyle w:val="ac"/>
        <w:tabs>
          <w:tab w:val="right" w:leader="dot" w:pos="8296"/>
        </w:tabs>
        <w:ind w:left="480" w:hanging="480"/>
        <w:rPr>
          <w:rFonts w:asciiTheme="minorHAnsi" w:eastAsiaTheme="minorEastAsia" w:hAnsiTheme="minorHAnsi" w:cstheme="minorBidi"/>
          <w:noProof/>
          <w:szCs w:val="22"/>
        </w:rPr>
      </w:pPr>
      <w:hyperlink w:anchor="_Toc29058181" w:history="1">
        <w:r w:rsidR="00D5685B" w:rsidRPr="006259BD">
          <w:rPr>
            <w:rStyle w:val="ab"/>
            <w:rFonts w:hint="eastAsia"/>
            <w:noProof/>
          </w:rPr>
          <w:t>圖</w:t>
        </w:r>
        <w:r w:rsidR="00D5685B" w:rsidRPr="006259BD">
          <w:rPr>
            <w:rStyle w:val="ab"/>
            <w:noProof/>
          </w:rPr>
          <w:t xml:space="preserve"> 2</w:t>
        </w:r>
        <w:r w:rsidR="00D5685B" w:rsidRPr="006259BD">
          <w:rPr>
            <w:rStyle w:val="ab"/>
            <w:rFonts w:hint="eastAsia"/>
            <w:noProof/>
          </w:rPr>
          <w:t>：訂票子系統模組購票中選擇票種及數量線框圖</w:t>
        </w:r>
        <w:r w:rsidR="00D5685B">
          <w:rPr>
            <w:noProof/>
            <w:webHidden/>
          </w:rPr>
          <w:tab/>
        </w:r>
        <w:r w:rsidR="00D5685B">
          <w:rPr>
            <w:noProof/>
            <w:webHidden/>
          </w:rPr>
          <w:fldChar w:fldCharType="begin"/>
        </w:r>
        <w:r w:rsidR="00D5685B">
          <w:rPr>
            <w:noProof/>
            <w:webHidden/>
          </w:rPr>
          <w:instrText xml:space="preserve"> PAGEREF _Toc29058181 \h </w:instrText>
        </w:r>
        <w:r w:rsidR="00D5685B">
          <w:rPr>
            <w:noProof/>
            <w:webHidden/>
          </w:rPr>
        </w:r>
        <w:r w:rsidR="00D5685B">
          <w:rPr>
            <w:noProof/>
            <w:webHidden/>
          </w:rPr>
          <w:fldChar w:fldCharType="separate"/>
        </w:r>
        <w:r w:rsidR="00D5685B">
          <w:rPr>
            <w:noProof/>
            <w:webHidden/>
          </w:rPr>
          <w:t>6</w:t>
        </w:r>
        <w:r w:rsidR="00D5685B">
          <w:rPr>
            <w:noProof/>
            <w:webHidden/>
          </w:rPr>
          <w:fldChar w:fldCharType="end"/>
        </w:r>
      </w:hyperlink>
    </w:p>
    <w:p w14:paraId="10A5BAED" w14:textId="498FDE54" w:rsidR="00D5685B" w:rsidRDefault="00F0411A">
      <w:pPr>
        <w:pStyle w:val="ac"/>
        <w:tabs>
          <w:tab w:val="right" w:leader="dot" w:pos="8296"/>
        </w:tabs>
        <w:ind w:left="480" w:hanging="480"/>
        <w:rPr>
          <w:rFonts w:asciiTheme="minorHAnsi" w:eastAsiaTheme="minorEastAsia" w:hAnsiTheme="minorHAnsi" w:cstheme="minorBidi"/>
          <w:noProof/>
          <w:szCs w:val="22"/>
        </w:rPr>
      </w:pPr>
      <w:hyperlink w:anchor="_Toc29058182" w:history="1">
        <w:r w:rsidR="00D5685B" w:rsidRPr="006259BD">
          <w:rPr>
            <w:rStyle w:val="ab"/>
            <w:rFonts w:hint="eastAsia"/>
            <w:noProof/>
          </w:rPr>
          <w:t>圖</w:t>
        </w:r>
        <w:r w:rsidR="00D5685B" w:rsidRPr="006259BD">
          <w:rPr>
            <w:rStyle w:val="ab"/>
            <w:noProof/>
          </w:rPr>
          <w:t xml:space="preserve"> 3</w:t>
        </w:r>
        <w:r w:rsidR="00D5685B" w:rsidRPr="006259BD">
          <w:rPr>
            <w:rStyle w:val="ab"/>
            <w:rFonts w:hint="eastAsia"/>
            <w:noProof/>
          </w:rPr>
          <w:t>：</w:t>
        </w:r>
        <w:r w:rsidR="00D5685B" w:rsidRPr="006259BD">
          <w:rPr>
            <w:rStyle w:val="ab"/>
            <w:rFonts w:ascii="標楷體" w:hAnsi="標楷體" w:hint="eastAsia"/>
            <w:noProof/>
          </w:rPr>
          <w:t>哭嚕機</w:t>
        </w:r>
        <w:r w:rsidR="00D5685B" w:rsidRPr="006259BD">
          <w:rPr>
            <w:rStyle w:val="ab"/>
            <w:rFonts w:hint="eastAsia"/>
            <w:noProof/>
          </w:rPr>
          <w:t>搶票系統使用案例圖</w:t>
        </w:r>
        <w:r w:rsidR="00D5685B">
          <w:rPr>
            <w:noProof/>
            <w:webHidden/>
          </w:rPr>
          <w:tab/>
        </w:r>
        <w:r w:rsidR="00D5685B">
          <w:rPr>
            <w:noProof/>
            <w:webHidden/>
          </w:rPr>
          <w:fldChar w:fldCharType="begin"/>
        </w:r>
        <w:r w:rsidR="00D5685B">
          <w:rPr>
            <w:noProof/>
            <w:webHidden/>
          </w:rPr>
          <w:instrText xml:space="preserve"> PAGEREF _Toc29058182 \h </w:instrText>
        </w:r>
        <w:r w:rsidR="00D5685B">
          <w:rPr>
            <w:noProof/>
            <w:webHidden/>
          </w:rPr>
        </w:r>
        <w:r w:rsidR="00D5685B">
          <w:rPr>
            <w:noProof/>
            <w:webHidden/>
          </w:rPr>
          <w:fldChar w:fldCharType="separate"/>
        </w:r>
        <w:r w:rsidR="00D5685B">
          <w:rPr>
            <w:noProof/>
            <w:webHidden/>
          </w:rPr>
          <w:t>15</w:t>
        </w:r>
        <w:r w:rsidR="00D5685B">
          <w:rPr>
            <w:noProof/>
            <w:webHidden/>
          </w:rPr>
          <w:fldChar w:fldCharType="end"/>
        </w:r>
      </w:hyperlink>
    </w:p>
    <w:p w14:paraId="4100DCE8" w14:textId="7E17F6A6" w:rsidR="00D5685B" w:rsidRDefault="00F0411A">
      <w:pPr>
        <w:pStyle w:val="ac"/>
        <w:tabs>
          <w:tab w:val="right" w:leader="dot" w:pos="8296"/>
        </w:tabs>
        <w:ind w:left="480" w:hanging="480"/>
        <w:rPr>
          <w:rFonts w:asciiTheme="minorHAnsi" w:eastAsiaTheme="minorEastAsia" w:hAnsiTheme="minorHAnsi" w:cstheme="minorBidi"/>
          <w:noProof/>
          <w:szCs w:val="22"/>
        </w:rPr>
      </w:pPr>
      <w:hyperlink w:anchor="_Toc29058183" w:history="1">
        <w:r w:rsidR="00D5685B" w:rsidRPr="006259BD">
          <w:rPr>
            <w:rStyle w:val="ab"/>
            <w:rFonts w:hint="eastAsia"/>
            <w:noProof/>
          </w:rPr>
          <w:t>圖</w:t>
        </w:r>
        <w:r w:rsidR="00D5685B" w:rsidRPr="006259BD">
          <w:rPr>
            <w:rStyle w:val="ab"/>
            <w:noProof/>
          </w:rPr>
          <w:t xml:space="preserve"> 4</w:t>
        </w:r>
        <w:r w:rsidR="00D5685B" w:rsidRPr="006259BD">
          <w:rPr>
            <w:rStyle w:val="ab"/>
            <w:rFonts w:hint="eastAsia"/>
            <w:noProof/>
          </w:rPr>
          <w:t>：選擇日期畫面</w:t>
        </w:r>
        <w:r w:rsidR="00D5685B">
          <w:rPr>
            <w:noProof/>
            <w:webHidden/>
          </w:rPr>
          <w:tab/>
        </w:r>
        <w:r w:rsidR="00D5685B">
          <w:rPr>
            <w:noProof/>
            <w:webHidden/>
          </w:rPr>
          <w:fldChar w:fldCharType="begin"/>
        </w:r>
        <w:r w:rsidR="00D5685B">
          <w:rPr>
            <w:noProof/>
            <w:webHidden/>
          </w:rPr>
          <w:instrText xml:space="preserve"> PAGEREF _Toc29058183 \h </w:instrText>
        </w:r>
        <w:r w:rsidR="00D5685B">
          <w:rPr>
            <w:noProof/>
            <w:webHidden/>
          </w:rPr>
        </w:r>
        <w:r w:rsidR="00D5685B">
          <w:rPr>
            <w:noProof/>
            <w:webHidden/>
          </w:rPr>
          <w:fldChar w:fldCharType="separate"/>
        </w:r>
        <w:r w:rsidR="00D5685B">
          <w:rPr>
            <w:noProof/>
            <w:webHidden/>
          </w:rPr>
          <w:t>17</w:t>
        </w:r>
        <w:r w:rsidR="00D5685B">
          <w:rPr>
            <w:noProof/>
            <w:webHidden/>
          </w:rPr>
          <w:fldChar w:fldCharType="end"/>
        </w:r>
      </w:hyperlink>
    </w:p>
    <w:p w14:paraId="59277CB5" w14:textId="033E5EEE" w:rsidR="00D5685B" w:rsidRDefault="00F0411A">
      <w:pPr>
        <w:pStyle w:val="ac"/>
        <w:tabs>
          <w:tab w:val="right" w:leader="dot" w:pos="8296"/>
        </w:tabs>
        <w:ind w:left="480" w:hanging="480"/>
        <w:rPr>
          <w:rFonts w:asciiTheme="minorHAnsi" w:eastAsiaTheme="minorEastAsia" w:hAnsiTheme="minorHAnsi" w:cstheme="minorBidi"/>
          <w:noProof/>
          <w:szCs w:val="22"/>
        </w:rPr>
      </w:pPr>
      <w:hyperlink w:anchor="_Toc29058184" w:history="1">
        <w:r w:rsidR="00D5685B" w:rsidRPr="006259BD">
          <w:rPr>
            <w:rStyle w:val="ab"/>
            <w:rFonts w:hint="eastAsia"/>
            <w:noProof/>
          </w:rPr>
          <w:t>圖</w:t>
        </w:r>
        <w:r w:rsidR="00D5685B" w:rsidRPr="006259BD">
          <w:rPr>
            <w:rStyle w:val="ab"/>
            <w:noProof/>
          </w:rPr>
          <w:t xml:space="preserve"> 5</w:t>
        </w:r>
        <w:r w:rsidR="00D5685B" w:rsidRPr="006259BD">
          <w:rPr>
            <w:rStyle w:val="ab"/>
            <w:rFonts w:hint="eastAsia"/>
            <w:noProof/>
          </w:rPr>
          <w:t>：選擇票種與數量畫面</w:t>
        </w:r>
        <w:r w:rsidR="00D5685B">
          <w:rPr>
            <w:noProof/>
            <w:webHidden/>
          </w:rPr>
          <w:tab/>
        </w:r>
        <w:r w:rsidR="00D5685B">
          <w:rPr>
            <w:noProof/>
            <w:webHidden/>
          </w:rPr>
          <w:fldChar w:fldCharType="begin"/>
        </w:r>
        <w:r w:rsidR="00D5685B">
          <w:rPr>
            <w:noProof/>
            <w:webHidden/>
          </w:rPr>
          <w:instrText xml:space="preserve"> PAGEREF _Toc29058184 \h </w:instrText>
        </w:r>
        <w:r w:rsidR="00D5685B">
          <w:rPr>
            <w:noProof/>
            <w:webHidden/>
          </w:rPr>
        </w:r>
        <w:r w:rsidR="00D5685B">
          <w:rPr>
            <w:noProof/>
            <w:webHidden/>
          </w:rPr>
          <w:fldChar w:fldCharType="separate"/>
        </w:r>
        <w:r w:rsidR="00D5685B">
          <w:rPr>
            <w:noProof/>
            <w:webHidden/>
          </w:rPr>
          <w:t>18</w:t>
        </w:r>
        <w:r w:rsidR="00D5685B">
          <w:rPr>
            <w:noProof/>
            <w:webHidden/>
          </w:rPr>
          <w:fldChar w:fldCharType="end"/>
        </w:r>
      </w:hyperlink>
    </w:p>
    <w:p w14:paraId="5AE81015" w14:textId="0069B820" w:rsidR="00D5685B" w:rsidRDefault="00F0411A">
      <w:pPr>
        <w:pStyle w:val="ac"/>
        <w:tabs>
          <w:tab w:val="right" w:leader="dot" w:pos="8296"/>
        </w:tabs>
        <w:ind w:left="480" w:hanging="480"/>
        <w:rPr>
          <w:rFonts w:asciiTheme="minorHAnsi" w:eastAsiaTheme="minorEastAsia" w:hAnsiTheme="minorHAnsi" w:cstheme="minorBidi"/>
          <w:noProof/>
          <w:szCs w:val="22"/>
        </w:rPr>
      </w:pPr>
      <w:hyperlink w:anchor="_Toc29058185" w:history="1">
        <w:r w:rsidR="00D5685B" w:rsidRPr="006259BD">
          <w:rPr>
            <w:rStyle w:val="ab"/>
            <w:rFonts w:hint="eastAsia"/>
            <w:noProof/>
          </w:rPr>
          <w:t>圖</w:t>
        </w:r>
        <w:r w:rsidR="00D5685B" w:rsidRPr="006259BD">
          <w:rPr>
            <w:rStyle w:val="ab"/>
            <w:noProof/>
          </w:rPr>
          <w:t xml:space="preserve"> 6</w:t>
        </w:r>
        <w:r w:rsidR="00D5685B" w:rsidRPr="006259BD">
          <w:rPr>
            <w:rStyle w:val="ab"/>
            <w:rFonts w:hint="eastAsia"/>
            <w:noProof/>
          </w:rPr>
          <w:t>：填寫個人資料畫面</w:t>
        </w:r>
        <w:r w:rsidR="00D5685B">
          <w:rPr>
            <w:noProof/>
            <w:webHidden/>
          </w:rPr>
          <w:tab/>
        </w:r>
        <w:r w:rsidR="00D5685B">
          <w:rPr>
            <w:noProof/>
            <w:webHidden/>
          </w:rPr>
          <w:fldChar w:fldCharType="begin"/>
        </w:r>
        <w:r w:rsidR="00D5685B">
          <w:rPr>
            <w:noProof/>
            <w:webHidden/>
          </w:rPr>
          <w:instrText xml:space="preserve"> PAGEREF _Toc29058185 \h </w:instrText>
        </w:r>
        <w:r w:rsidR="00D5685B">
          <w:rPr>
            <w:noProof/>
            <w:webHidden/>
          </w:rPr>
        </w:r>
        <w:r w:rsidR="00D5685B">
          <w:rPr>
            <w:noProof/>
            <w:webHidden/>
          </w:rPr>
          <w:fldChar w:fldCharType="separate"/>
        </w:r>
        <w:r w:rsidR="00D5685B">
          <w:rPr>
            <w:noProof/>
            <w:webHidden/>
          </w:rPr>
          <w:t>18</w:t>
        </w:r>
        <w:r w:rsidR="00D5685B">
          <w:rPr>
            <w:noProof/>
            <w:webHidden/>
          </w:rPr>
          <w:fldChar w:fldCharType="end"/>
        </w:r>
      </w:hyperlink>
    </w:p>
    <w:p w14:paraId="13BDD7CA" w14:textId="65136790" w:rsidR="00D5685B" w:rsidRDefault="00F0411A">
      <w:pPr>
        <w:pStyle w:val="ac"/>
        <w:tabs>
          <w:tab w:val="right" w:leader="dot" w:pos="8296"/>
        </w:tabs>
        <w:ind w:left="480" w:hanging="480"/>
        <w:rPr>
          <w:rFonts w:asciiTheme="minorHAnsi" w:eastAsiaTheme="minorEastAsia" w:hAnsiTheme="minorHAnsi" w:cstheme="minorBidi"/>
          <w:noProof/>
          <w:szCs w:val="22"/>
        </w:rPr>
      </w:pPr>
      <w:hyperlink w:anchor="_Toc29058186" w:history="1">
        <w:r w:rsidR="00D5685B" w:rsidRPr="006259BD">
          <w:rPr>
            <w:rStyle w:val="ab"/>
            <w:rFonts w:hint="eastAsia"/>
            <w:noProof/>
          </w:rPr>
          <w:t>圖</w:t>
        </w:r>
        <w:r w:rsidR="00D5685B" w:rsidRPr="006259BD">
          <w:rPr>
            <w:rStyle w:val="ab"/>
            <w:noProof/>
          </w:rPr>
          <w:t xml:space="preserve"> 7</w:t>
        </w:r>
        <w:r w:rsidR="00D5685B" w:rsidRPr="006259BD">
          <w:rPr>
            <w:rStyle w:val="ab"/>
            <w:rFonts w:hint="eastAsia"/>
            <w:noProof/>
          </w:rPr>
          <w:t>：選擇付款方式</w:t>
        </w:r>
        <w:r w:rsidR="00D5685B">
          <w:rPr>
            <w:noProof/>
            <w:webHidden/>
          </w:rPr>
          <w:tab/>
        </w:r>
        <w:r w:rsidR="00D5685B">
          <w:rPr>
            <w:noProof/>
            <w:webHidden/>
          </w:rPr>
          <w:fldChar w:fldCharType="begin"/>
        </w:r>
        <w:r w:rsidR="00D5685B">
          <w:rPr>
            <w:noProof/>
            <w:webHidden/>
          </w:rPr>
          <w:instrText xml:space="preserve"> PAGEREF _Toc29058186 \h </w:instrText>
        </w:r>
        <w:r w:rsidR="00D5685B">
          <w:rPr>
            <w:noProof/>
            <w:webHidden/>
          </w:rPr>
        </w:r>
        <w:r w:rsidR="00D5685B">
          <w:rPr>
            <w:noProof/>
            <w:webHidden/>
          </w:rPr>
          <w:fldChar w:fldCharType="separate"/>
        </w:r>
        <w:r w:rsidR="00D5685B">
          <w:rPr>
            <w:noProof/>
            <w:webHidden/>
          </w:rPr>
          <w:t>19</w:t>
        </w:r>
        <w:r w:rsidR="00D5685B">
          <w:rPr>
            <w:noProof/>
            <w:webHidden/>
          </w:rPr>
          <w:fldChar w:fldCharType="end"/>
        </w:r>
      </w:hyperlink>
    </w:p>
    <w:p w14:paraId="750C11E8" w14:textId="113FA604" w:rsidR="00D5685B" w:rsidRDefault="00F0411A">
      <w:pPr>
        <w:pStyle w:val="ac"/>
        <w:tabs>
          <w:tab w:val="right" w:leader="dot" w:pos="8296"/>
        </w:tabs>
        <w:ind w:left="480" w:hanging="480"/>
        <w:rPr>
          <w:rFonts w:asciiTheme="minorHAnsi" w:eastAsiaTheme="minorEastAsia" w:hAnsiTheme="minorHAnsi" w:cstheme="minorBidi"/>
          <w:noProof/>
          <w:szCs w:val="22"/>
        </w:rPr>
      </w:pPr>
      <w:hyperlink w:anchor="_Toc29058187" w:history="1">
        <w:r w:rsidR="00D5685B" w:rsidRPr="006259BD">
          <w:rPr>
            <w:rStyle w:val="ab"/>
            <w:rFonts w:hint="eastAsia"/>
            <w:noProof/>
          </w:rPr>
          <w:t>圖</w:t>
        </w:r>
        <w:r w:rsidR="00D5685B" w:rsidRPr="006259BD">
          <w:rPr>
            <w:rStyle w:val="ab"/>
            <w:noProof/>
          </w:rPr>
          <w:t xml:space="preserve"> 8</w:t>
        </w:r>
        <w:r w:rsidR="00D5685B" w:rsidRPr="006259BD">
          <w:rPr>
            <w:rStyle w:val="ab"/>
            <w:rFonts w:hint="eastAsia"/>
            <w:noProof/>
          </w:rPr>
          <w:t>：新增演場會資料畫面</w:t>
        </w:r>
        <w:r w:rsidR="00D5685B">
          <w:rPr>
            <w:noProof/>
            <w:webHidden/>
          </w:rPr>
          <w:tab/>
        </w:r>
        <w:r w:rsidR="00D5685B">
          <w:rPr>
            <w:noProof/>
            <w:webHidden/>
          </w:rPr>
          <w:fldChar w:fldCharType="begin"/>
        </w:r>
        <w:r w:rsidR="00D5685B">
          <w:rPr>
            <w:noProof/>
            <w:webHidden/>
          </w:rPr>
          <w:instrText xml:space="preserve"> PAGEREF _Toc29058187 \h </w:instrText>
        </w:r>
        <w:r w:rsidR="00D5685B">
          <w:rPr>
            <w:noProof/>
            <w:webHidden/>
          </w:rPr>
        </w:r>
        <w:r w:rsidR="00D5685B">
          <w:rPr>
            <w:noProof/>
            <w:webHidden/>
          </w:rPr>
          <w:fldChar w:fldCharType="separate"/>
        </w:r>
        <w:r w:rsidR="00D5685B">
          <w:rPr>
            <w:noProof/>
            <w:webHidden/>
          </w:rPr>
          <w:t>22</w:t>
        </w:r>
        <w:r w:rsidR="00D5685B">
          <w:rPr>
            <w:noProof/>
            <w:webHidden/>
          </w:rPr>
          <w:fldChar w:fldCharType="end"/>
        </w:r>
      </w:hyperlink>
    </w:p>
    <w:p w14:paraId="70F74BAA" w14:textId="46B9E636" w:rsidR="009D59BF" w:rsidRDefault="009D59BF" w:rsidP="002C6E41">
      <w:r w:rsidRPr="009D59BF">
        <w:fldChar w:fldCharType="end"/>
      </w:r>
    </w:p>
    <w:p w14:paraId="0C51EB37" w14:textId="77777777" w:rsidR="009D59BF" w:rsidRDefault="009D59BF" w:rsidP="002C6E41">
      <w:pPr>
        <w:sectPr w:rsidR="009D59BF" w:rsidSect="009D59BF">
          <w:footerReference w:type="default" r:id="rId8"/>
          <w:pgSz w:w="11906" w:h="16838"/>
          <w:pgMar w:top="1440" w:right="1800" w:bottom="1440" w:left="1800" w:header="851" w:footer="992" w:gutter="0"/>
          <w:pgNumType w:fmt="lowerRoman"/>
          <w:cols w:space="425"/>
          <w:titlePg/>
          <w:docGrid w:type="lines" w:linePitch="360"/>
        </w:sectPr>
      </w:pPr>
    </w:p>
    <w:p w14:paraId="3DB96703" w14:textId="77777777" w:rsidR="002B34DA" w:rsidRDefault="002B34DA" w:rsidP="002B34DA">
      <w:pPr>
        <w:pStyle w:val="1"/>
      </w:pPr>
      <w:bookmarkStart w:id="7" w:name="_Toc18354106"/>
      <w:bookmarkStart w:id="8" w:name="_Toc25162631"/>
      <w:r>
        <w:rPr>
          <w:rFonts w:hint="eastAsia"/>
        </w:rPr>
        <w:lastRenderedPageBreak/>
        <w:t>版本修訂</w:t>
      </w:r>
      <w:bookmarkEnd w:id="7"/>
      <w:bookmarkEnd w:id="8"/>
    </w:p>
    <w:tbl>
      <w:tblPr>
        <w:tblStyle w:val="a9"/>
        <w:tblW w:w="8450" w:type="dxa"/>
        <w:tblLook w:val="04A0" w:firstRow="1" w:lastRow="0" w:firstColumn="1" w:lastColumn="0" w:noHBand="0" w:noVBand="1"/>
      </w:tblPr>
      <w:tblGrid>
        <w:gridCol w:w="1350"/>
        <w:gridCol w:w="1197"/>
        <w:gridCol w:w="4593"/>
        <w:gridCol w:w="1310"/>
      </w:tblGrid>
      <w:tr w:rsidR="00B16454" w14:paraId="1DC4082A" w14:textId="77777777" w:rsidTr="00B16454">
        <w:tc>
          <w:tcPr>
            <w:tcW w:w="1350" w:type="dxa"/>
            <w:shd w:val="clear" w:color="auto" w:fill="7F7F7F" w:themeFill="text1" w:themeFillTint="80"/>
          </w:tcPr>
          <w:p w14:paraId="0CB1A341" w14:textId="77777777" w:rsidR="00B16454" w:rsidRPr="00B16454" w:rsidRDefault="00B16454" w:rsidP="00B16454">
            <w:pPr>
              <w:spacing w:line="240" w:lineRule="auto"/>
              <w:jc w:val="center"/>
              <w:rPr>
                <w:color w:val="FFFFFF" w:themeColor="background1"/>
              </w:rPr>
            </w:pPr>
            <w:r w:rsidRPr="00B16454">
              <w:rPr>
                <w:rFonts w:hint="eastAsia"/>
                <w:color w:val="FFFFFF" w:themeColor="background1"/>
              </w:rPr>
              <w:t>版本</w:t>
            </w:r>
          </w:p>
        </w:tc>
        <w:tc>
          <w:tcPr>
            <w:tcW w:w="1197" w:type="dxa"/>
            <w:shd w:val="clear" w:color="auto" w:fill="7F7F7F" w:themeFill="text1" w:themeFillTint="80"/>
          </w:tcPr>
          <w:p w14:paraId="15D09AD4" w14:textId="77777777" w:rsidR="00B16454" w:rsidRPr="00B16454" w:rsidRDefault="00B16454" w:rsidP="00B16454">
            <w:pPr>
              <w:spacing w:line="240" w:lineRule="auto"/>
              <w:jc w:val="center"/>
              <w:rPr>
                <w:color w:val="FFFFFF" w:themeColor="background1"/>
              </w:rPr>
            </w:pPr>
            <w:r w:rsidRPr="00B16454">
              <w:rPr>
                <w:rFonts w:hint="eastAsia"/>
                <w:color w:val="FFFFFF" w:themeColor="background1"/>
              </w:rPr>
              <w:t>修訂者</w:t>
            </w:r>
          </w:p>
        </w:tc>
        <w:tc>
          <w:tcPr>
            <w:tcW w:w="4593" w:type="dxa"/>
            <w:shd w:val="clear" w:color="auto" w:fill="7F7F7F" w:themeFill="text1" w:themeFillTint="80"/>
          </w:tcPr>
          <w:p w14:paraId="7ED082EA" w14:textId="77777777" w:rsidR="00B16454" w:rsidRPr="00B16454" w:rsidRDefault="00B16454" w:rsidP="00B16454">
            <w:pPr>
              <w:spacing w:line="240" w:lineRule="auto"/>
              <w:jc w:val="center"/>
              <w:rPr>
                <w:color w:val="FFFFFF" w:themeColor="background1"/>
              </w:rPr>
            </w:pPr>
            <w:r w:rsidRPr="00B16454">
              <w:rPr>
                <w:rFonts w:hint="eastAsia"/>
                <w:color w:val="FFFFFF" w:themeColor="background1"/>
              </w:rPr>
              <w:t>修訂簡述</w:t>
            </w:r>
          </w:p>
        </w:tc>
        <w:tc>
          <w:tcPr>
            <w:tcW w:w="1310" w:type="dxa"/>
            <w:shd w:val="clear" w:color="auto" w:fill="7F7F7F" w:themeFill="text1" w:themeFillTint="80"/>
          </w:tcPr>
          <w:p w14:paraId="203B4B4A" w14:textId="77777777" w:rsidR="00B16454" w:rsidRPr="00B16454" w:rsidRDefault="00B16454" w:rsidP="00B16454">
            <w:pPr>
              <w:spacing w:line="240" w:lineRule="auto"/>
              <w:jc w:val="center"/>
              <w:rPr>
                <w:color w:val="FFFFFF" w:themeColor="background1"/>
              </w:rPr>
            </w:pPr>
            <w:r w:rsidRPr="00B16454">
              <w:rPr>
                <w:rFonts w:hint="eastAsia"/>
                <w:color w:val="FFFFFF" w:themeColor="background1"/>
              </w:rPr>
              <w:t>日期</w:t>
            </w:r>
          </w:p>
        </w:tc>
      </w:tr>
      <w:tr w:rsidR="00B16454" w14:paraId="14DC00AD" w14:textId="77777777" w:rsidTr="00B16454">
        <w:tc>
          <w:tcPr>
            <w:tcW w:w="1350" w:type="dxa"/>
          </w:tcPr>
          <w:p w14:paraId="0479E22B" w14:textId="28CCB5A5" w:rsidR="00B16454" w:rsidRDefault="00034633" w:rsidP="00034633">
            <w:pPr>
              <w:spacing w:line="240" w:lineRule="auto"/>
            </w:pPr>
            <w:r>
              <w:t>V1</w:t>
            </w:r>
            <w:r w:rsidR="00B16454">
              <w:t>.</w:t>
            </w:r>
            <w:r>
              <w:t>0</w:t>
            </w:r>
            <w:r w:rsidR="00B16454">
              <w:t>.0</w:t>
            </w:r>
          </w:p>
        </w:tc>
        <w:tc>
          <w:tcPr>
            <w:tcW w:w="1197" w:type="dxa"/>
          </w:tcPr>
          <w:p w14:paraId="52E633DB" w14:textId="699B2BB0" w:rsidR="00B16454" w:rsidRDefault="00034633" w:rsidP="00B16454">
            <w:pPr>
              <w:spacing w:line="240" w:lineRule="auto"/>
            </w:pPr>
            <w:r>
              <w:rPr>
                <w:rFonts w:hint="eastAsia"/>
              </w:rPr>
              <w:t>第十四組</w:t>
            </w:r>
          </w:p>
        </w:tc>
        <w:tc>
          <w:tcPr>
            <w:tcW w:w="4593" w:type="dxa"/>
          </w:tcPr>
          <w:p w14:paraId="64604727" w14:textId="77777777" w:rsidR="00B16454" w:rsidRDefault="00B16454" w:rsidP="00B16454">
            <w:pPr>
              <w:spacing w:line="240" w:lineRule="auto"/>
            </w:pPr>
            <w:r>
              <w:rPr>
                <w:rFonts w:hint="eastAsia"/>
              </w:rPr>
              <w:t>D</w:t>
            </w:r>
            <w:r>
              <w:t>raft</w:t>
            </w:r>
          </w:p>
        </w:tc>
        <w:tc>
          <w:tcPr>
            <w:tcW w:w="1310" w:type="dxa"/>
          </w:tcPr>
          <w:p w14:paraId="5C9680E7" w14:textId="5C3C4B86" w:rsidR="00B16454" w:rsidRDefault="00B16454" w:rsidP="00034633">
            <w:pPr>
              <w:spacing w:line="240" w:lineRule="auto"/>
            </w:pPr>
            <w:r>
              <w:rPr>
                <w:rFonts w:hint="eastAsia"/>
              </w:rPr>
              <w:t>2</w:t>
            </w:r>
            <w:r w:rsidR="00034633">
              <w:t>019/11</w:t>
            </w:r>
            <w:r>
              <w:t>/</w:t>
            </w:r>
            <w:r w:rsidR="00034633">
              <w:t>23</w:t>
            </w:r>
          </w:p>
        </w:tc>
      </w:tr>
      <w:tr w:rsidR="00B16454" w14:paraId="0657FC8E" w14:textId="77777777" w:rsidTr="00B16454">
        <w:tc>
          <w:tcPr>
            <w:tcW w:w="1350" w:type="dxa"/>
          </w:tcPr>
          <w:p w14:paraId="5712AFC2" w14:textId="6BE9905F" w:rsidR="00B16454" w:rsidRDefault="00034633" w:rsidP="00B16454">
            <w:pPr>
              <w:spacing w:line="240" w:lineRule="auto"/>
            </w:pPr>
            <w:r>
              <w:rPr>
                <w:rFonts w:hint="eastAsia"/>
              </w:rPr>
              <w:t>V2</w:t>
            </w:r>
            <w:r w:rsidR="00EA3066">
              <w:rPr>
                <w:rFonts w:hint="eastAsia"/>
              </w:rPr>
              <w:t>.0.0</w:t>
            </w:r>
          </w:p>
        </w:tc>
        <w:tc>
          <w:tcPr>
            <w:tcW w:w="1197" w:type="dxa"/>
          </w:tcPr>
          <w:p w14:paraId="02ED8730" w14:textId="19CA542A" w:rsidR="00B16454" w:rsidRDefault="00EA3066" w:rsidP="00B16454">
            <w:pPr>
              <w:spacing w:line="240" w:lineRule="auto"/>
            </w:pPr>
            <w:r>
              <w:rPr>
                <w:rFonts w:hint="eastAsia"/>
              </w:rPr>
              <w:t>第十四組</w:t>
            </w:r>
          </w:p>
        </w:tc>
        <w:tc>
          <w:tcPr>
            <w:tcW w:w="4593" w:type="dxa"/>
          </w:tcPr>
          <w:p w14:paraId="6D67EA84" w14:textId="0F0A552A" w:rsidR="00B16454" w:rsidRDefault="00034633" w:rsidP="00B16454">
            <w:pPr>
              <w:spacing w:line="240" w:lineRule="auto"/>
            </w:pPr>
            <w:r>
              <w:rPr>
                <w:rFonts w:hint="eastAsia"/>
              </w:rPr>
              <w:t>Final</w:t>
            </w:r>
          </w:p>
        </w:tc>
        <w:tc>
          <w:tcPr>
            <w:tcW w:w="1310" w:type="dxa"/>
          </w:tcPr>
          <w:p w14:paraId="469CBEFE" w14:textId="590E35BD" w:rsidR="00B16454" w:rsidRDefault="00034633" w:rsidP="00B16454">
            <w:pPr>
              <w:spacing w:line="240" w:lineRule="auto"/>
            </w:pPr>
            <w:r>
              <w:rPr>
                <w:rFonts w:hint="eastAsia"/>
              </w:rPr>
              <w:t>2019/11/28</w:t>
            </w:r>
          </w:p>
        </w:tc>
      </w:tr>
      <w:tr w:rsidR="00B16454" w14:paraId="42693815" w14:textId="77777777" w:rsidTr="00B16454">
        <w:tc>
          <w:tcPr>
            <w:tcW w:w="1350" w:type="dxa"/>
          </w:tcPr>
          <w:p w14:paraId="788084BC" w14:textId="77777777" w:rsidR="00B16454" w:rsidRDefault="00B16454" w:rsidP="00B16454">
            <w:pPr>
              <w:spacing w:line="240" w:lineRule="auto"/>
            </w:pPr>
          </w:p>
        </w:tc>
        <w:tc>
          <w:tcPr>
            <w:tcW w:w="1197" w:type="dxa"/>
          </w:tcPr>
          <w:p w14:paraId="7571267E" w14:textId="77777777" w:rsidR="00B16454" w:rsidRDefault="00B16454" w:rsidP="00B16454">
            <w:pPr>
              <w:spacing w:line="240" w:lineRule="auto"/>
            </w:pPr>
          </w:p>
        </w:tc>
        <w:tc>
          <w:tcPr>
            <w:tcW w:w="4593" w:type="dxa"/>
          </w:tcPr>
          <w:p w14:paraId="10DE95E7" w14:textId="77777777" w:rsidR="00B16454" w:rsidRDefault="00B16454" w:rsidP="00B16454">
            <w:pPr>
              <w:spacing w:line="240" w:lineRule="auto"/>
            </w:pPr>
          </w:p>
        </w:tc>
        <w:tc>
          <w:tcPr>
            <w:tcW w:w="1310" w:type="dxa"/>
          </w:tcPr>
          <w:p w14:paraId="46298893" w14:textId="77777777" w:rsidR="00B16454" w:rsidRDefault="00B16454" w:rsidP="00B16454">
            <w:pPr>
              <w:spacing w:line="240" w:lineRule="auto"/>
            </w:pPr>
          </w:p>
        </w:tc>
      </w:tr>
      <w:tr w:rsidR="00B16454" w14:paraId="6D4B51B2" w14:textId="77777777" w:rsidTr="00B16454">
        <w:tc>
          <w:tcPr>
            <w:tcW w:w="1350" w:type="dxa"/>
          </w:tcPr>
          <w:p w14:paraId="59995ECF" w14:textId="77777777" w:rsidR="00B16454" w:rsidRDefault="00B16454" w:rsidP="00B16454">
            <w:pPr>
              <w:spacing w:line="240" w:lineRule="auto"/>
            </w:pPr>
          </w:p>
        </w:tc>
        <w:tc>
          <w:tcPr>
            <w:tcW w:w="1197" w:type="dxa"/>
          </w:tcPr>
          <w:p w14:paraId="6BD71B97" w14:textId="77777777" w:rsidR="00B16454" w:rsidRDefault="00B16454" w:rsidP="00B16454">
            <w:pPr>
              <w:spacing w:line="240" w:lineRule="auto"/>
            </w:pPr>
          </w:p>
        </w:tc>
        <w:tc>
          <w:tcPr>
            <w:tcW w:w="4593" w:type="dxa"/>
          </w:tcPr>
          <w:p w14:paraId="364A5B61" w14:textId="77777777" w:rsidR="00B16454" w:rsidRDefault="00B16454" w:rsidP="00B16454">
            <w:pPr>
              <w:spacing w:line="240" w:lineRule="auto"/>
            </w:pPr>
          </w:p>
        </w:tc>
        <w:tc>
          <w:tcPr>
            <w:tcW w:w="1310" w:type="dxa"/>
          </w:tcPr>
          <w:p w14:paraId="5DA064E3" w14:textId="77777777" w:rsidR="00B16454" w:rsidRDefault="00B16454" w:rsidP="00B16454">
            <w:pPr>
              <w:spacing w:line="240" w:lineRule="auto"/>
            </w:pPr>
          </w:p>
        </w:tc>
      </w:tr>
      <w:tr w:rsidR="00B16454" w14:paraId="34E10B1C" w14:textId="77777777" w:rsidTr="00B16454">
        <w:tc>
          <w:tcPr>
            <w:tcW w:w="1350" w:type="dxa"/>
          </w:tcPr>
          <w:p w14:paraId="7D8A15D1" w14:textId="77777777" w:rsidR="00B16454" w:rsidRDefault="00B16454" w:rsidP="00B16454">
            <w:pPr>
              <w:spacing w:line="240" w:lineRule="auto"/>
            </w:pPr>
          </w:p>
        </w:tc>
        <w:tc>
          <w:tcPr>
            <w:tcW w:w="1197" w:type="dxa"/>
          </w:tcPr>
          <w:p w14:paraId="3573F261" w14:textId="77777777" w:rsidR="00B16454" w:rsidRDefault="00B16454" w:rsidP="00B16454">
            <w:pPr>
              <w:spacing w:line="240" w:lineRule="auto"/>
            </w:pPr>
          </w:p>
        </w:tc>
        <w:tc>
          <w:tcPr>
            <w:tcW w:w="4593" w:type="dxa"/>
          </w:tcPr>
          <w:p w14:paraId="3C264C07" w14:textId="77777777" w:rsidR="00B16454" w:rsidRDefault="00B16454" w:rsidP="00B16454">
            <w:pPr>
              <w:spacing w:line="240" w:lineRule="auto"/>
            </w:pPr>
          </w:p>
        </w:tc>
        <w:tc>
          <w:tcPr>
            <w:tcW w:w="1310" w:type="dxa"/>
          </w:tcPr>
          <w:p w14:paraId="243F8BC0" w14:textId="77777777" w:rsidR="00B16454" w:rsidRDefault="00B16454" w:rsidP="00B16454">
            <w:pPr>
              <w:spacing w:line="240" w:lineRule="auto"/>
            </w:pPr>
          </w:p>
        </w:tc>
      </w:tr>
    </w:tbl>
    <w:p w14:paraId="3873FA27" w14:textId="77777777" w:rsidR="00B16454" w:rsidRPr="00B16454" w:rsidRDefault="00B16454" w:rsidP="00B16454"/>
    <w:p w14:paraId="545080DC" w14:textId="77777777" w:rsidR="002B34DA" w:rsidRDefault="002B34DA">
      <w:pPr>
        <w:widowControl/>
        <w:snapToGrid/>
        <w:spacing w:line="240" w:lineRule="auto"/>
        <w:rPr>
          <w:b/>
          <w:bCs/>
          <w:sz w:val="32"/>
          <w:szCs w:val="28"/>
        </w:rPr>
      </w:pPr>
      <w:r>
        <w:br w:type="page"/>
      </w:r>
    </w:p>
    <w:p w14:paraId="2F6C57D5" w14:textId="77777777" w:rsidR="002C6E41" w:rsidRPr="002C6E41" w:rsidRDefault="002C6E41" w:rsidP="002C6E41">
      <w:pPr>
        <w:pStyle w:val="1"/>
      </w:pPr>
      <w:bookmarkStart w:id="9" w:name="_Toc18354107"/>
      <w:bookmarkStart w:id="10" w:name="_Toc25162632"/>
      <w:r w:rsidRPr="002C6E41">
        <w:rPr>
          <w:rFonts w:hint="eastAsia"/>
        </w:rPr>
        <w:lastRenderedPageBreak/>
        <w:t>第</w:t>
      </w:r>
      <w:r w:rsidRPr="002C6E41">
        <w:rPr>
          <w:rFonts w:hint="eastAsia"/>
        </w:rPr>
        <w:t>1</w:t>
      </w:r>
      <w:r w:rsidRPr="002C6E41">
        <w:rPr>
          <w:rFonts w:hint="eastAsia"/>
        </w:rPr>
        <w:t>章</w:t>
      </w:r>
      <w:r w:rsidRPr="002C6E41">
        <w:rPr>
          <w:rFonts w:hint="eastAsia"/>
        </w:rPr>
        <w:t xml:space="preserve">  </w:t>
      </w:r>
      <w:r w:rsidRPr="002C6E41">
        <w:rPr>
          <w:rFonts w:hint="eastAsia"/>
        </w:rPr>
        <w:t>簡介</w:t>
      </w:r>
      <w:bookmarkEnd w:id="9"/>
      <w:bookmarkEnd w:id="10"/>
    </w:p>
    <w:p w14:paraId="3E023720" w14:textId="4501F098" w:rsidR="002C6E41" w:rsidRDefault="008C5F49" w:rsidP="008C5F49">
      <w:pPr>
        <w:pStyle w:val="2"/>
      </w:pPr>
      <w:bookmarkStart w:id="11" w:name="_Toc18354108"/>
      <w:bookmarkStart w:id="12" w:name="_Toc25162633"/>
      <w:r>
        <w:rPr>
          <w:rFonts w:hint="eastAsia"/>
        </w:rPr>
        <w:t>1</w:t>
      </w:r>
      <w:r>
        <w:t xml:space="preserve">.1  </w:t>
      </w:r>
      <w:r w:rsidR="002C6E41" w:rsidRPr="001F587B">
        <w:rPr>
          <w:rFonts w:hint="eastAsia"/>
        </w:rPr>
        <w:t>文件目的</w:t>
      </w:r>
      <w:bookmarkEnd w:id="11"/>
      <w:bookmarkEnd w:id="12"/>
    </w:p>
    <w:p w14:paraId="1FF99DF1" w14:textId="7E1885B7" w:rsidR="00B36D03" w:rsidRPr="00B36D03" w:rsidRDefault="00464320" w:rsidP="00E35504">
      <w:pPr>
        <w:ind w:firstLine="480"/>
      </w:pPr>
      <w:r w:rsidRPr="00464320">
        <w:rPr>
          <w:rFonts w:hint="eastAsia"/>
        </w:rPr>
        <w:t>軟體需求規格書（</w:t>
      </w:r>
      <w:r w:rsidRPr="00464320">
        <w:rPr>
          <w:rFonts w:hint="eastAsia"/>
        </w:rPr>
        <w:t>Software Requirement Specification</w:t>
      </w:r>
      <w:r w:rsidRPr="00464320">
        <w:rPr>
          <w:rFonts w:hint="eastAsia"/>
        </w:rPr>
        <w:t>，</w:t>
      </w:r>
      <w:r w:rsidRPr="00464320">
        <w:rPr>
          <w:rFonts w:hint="eastAsia"/>
        </w:rPr>
        <w:t>SRS</w:t>
      </w:r>
      <w:r w:rsidRPr="00464320">
        <w:rPr>
          <w:rFonts w:hint="eastAsia"/>
        </w:rPr>
        <w:t>）係描述軟體產品、專案之主要使用者、功能性與非功能性之需求規格。藉由本文件用以釐清使用者之需求，以作為系統軟體分析與設計之基礎，並可於測試與驗收階段作為依憑</w:t>
      </w:r>
      <w:r w:rsidR="00E35504">
        <w:rPr>
          <w:rFonts w:hint="eastAsia"/>
        </w:rPr>
        <w:t>。</w:t>
      </w:r>
    </w:p>
    <w:p w14:paraId="4EFDFD89" w14:textId="2DA03B3F" w:rsidR="001F587B" w:rsidRDefault="001F587B" w:rsidP="00BA24C7">
      <w:pPr>
        <w:pStyle w:val="2"/>
      </w:pPr>
      <w:bookmarkStart w:id="13" w:name="_Toc18354112"/>
      <w:bookmarkStart w:id="14" w:name="_Toc25162634"/>
      <w:r>
        <w:rPr>
          <w:rFonts w:hint="eastAsia"/>
        </w:rPr>
        <w:t>1.</w:t>
      </w:r>
      <w:r w:rsidR="00A7327E">
        <w:rPr>
          <w:rFonts w:hint="eastAsia"/>
        </w:rPr>
        <w:t>2</w:t>
      </w:r>
      <w:r>
        <w:rPr>
          <w:rFonts w:hint="eastAsia"/>
        </w:rPr>
        <w:t xml:space="preserve">  </w:t>
      </w:r>
      <w:r w:rsidR="00464320">
        <w:rPr>
          <w:rFonts w:hint="eastAsia"/>
        </w:rPr>
        <w:t>目標對象</w:t>
      </w:r>
      <w:bookmarkEnd w:id="13"/>
      <w:bookmarkEnd w:id="14"/>
    </w:p>
    <w:p w14:paraId="7555D37B" w14:textId="4FEBAD24" w:rsidR="00B36D03" w:rsidRPr="00B36D03" w:rsidRDefault="00616B83" w:rsidP="00B36D03">
      <w:pPr>
        <w:ind w:firstLine="480"/>
      </w:pPr>
      <w:r>
        <w:rPr>
          <w:rFonts w:hint="eastAsia"/>
        </w:rPr>
        <w:t>本文件之目標讀者為專案經理、主要使用者、專案開發相關人員及測試人員等，對主要使用者提供系統相關資訊，以了解系統之運作流程與使用方式、對系統開發與測試者，用以建構統一且明確之未來實作方針，並用於驗收與測試之憑據、對於專案經理用於控管專案之進行順利、時程安排與進度之確認。</w:t>
      </w:r>
    </w:p>
    <w:p w14:paraId="583D0910" w14:textId="72644C36" w:rsidR="001F587B" w:rsidRDefault="001F587B" w:rsidP="00BA24C7">
      <w:pPr>
        <w:pStyle w:val="2"/>
      </w:pPr>
      <w:bookmarkStart w:id="15" w:name="_Toc18354117"/>
      <w:bookmarkStart w:id="16" w:name="_Toc25162635"/>
      <w:r>
        <w:rPr>
          <w:rFonts w:hint="eastAsia"/>
        </w:rPr>
        <w:t>1.</w:t>
      </w:r>
      <w:r w:rsidR="00A7327E">
        <w:t>3</w:t>
      </w:r>
      <w:r>
        <w:rPr>
          <w:rFonts w:hint="eastAsia"/>
        </w:rPr>
        <w:t xml:space="preserve">  </w:t>
      </w:r>
      <w:r w:rsidR="00464320">
        <w:rPr>
          <w:rFonts w:hint="eastAsia"/>
        </w:rPr>
        <w:t>相關文件</w:t>
      </w:r>
      <w:bookmarkEnd w:id="15"/>
      <w:bookmarkEnd w:id="16"/>
    </w:p>
    <w:p w14:paraId="0CCC9BD9" w14:textId="5FA0F7B5" w:rsidR="00616B83" w:rsidRPr="00616B83" w:rsidRDefault="00616B83" w:rsidP="00616B83">
      <w:r>
        <w:rPr>
          <w:rFonts w:hint="eastAsia"/>
        </w:rPr>
        <w:t>無</w:t>
      </w:r>
    </w:p>
    <w:p w14:paraId="352C67FF" w14:textId="3D4BB558" w:rsidR="001F587B" w:rsidRDefault="001F587B" w:rsidP="00BA24C7">
      <w:pPr>
        <w:pStyle w:val="2"/>
      </w:pPr>
      <w:bookmarkStart w:id="17" w:name="_Toc18354118"/>
      <w:bookmarkStart w:id="18" w:name="_Toc25162636"/>
      <w:r>
        <w:rPr>
          <w:rFonts w:hint="eastAsia"/>
        </w:rPr>
        <w:t>1.</w:t>
      </w:r>
      <w:r w:rsidR="00A7327E">
        <w:t>4</w:t>
      </w:r>
      <w:r>
        <w:rPr>
          <w:rFonts w:hint="eastAsia"/>
        </w:rPr>
        <w:t xml:space="preserve">  </w:t>
      </w:r>
      <w:r>
        <w:rPr>
          <w:rFonts w:hint="eastAsia"/>
        </w:rPr>
        <w:t>文件架構</w:t>
      </w:r>
      <w:bookmarkEnd w:id="17"/>
      <w:bookmarkEnd w:id="18"/>
    </w:p>
    <w:p w14:paraId="1C78BB9A" w14:textId="5C180578" w:rsidR="00616B83" w:rsidRDefault="00616B83" w:rsidP="00616B83">
      <w:r>
        <w:tab/>
      </w:r>
      <w:r>
        <w:rPr>
          <w:rFonts w:hint="eastAsia"/>
        </w:rPr>
        <w:t>本文件共分為五個部分用於闡述專案之內容：</w:t>
      </w:r>
    </w:p>
    <w:p w14:paraId="2096BB44" w14:textId="68547371" w:rsidR="00616B83" w:rsidRDefault="00616B83" w:rsidP="0046551D">
      <w:pPr>
        <w:pStyle w:val="aa"/>
        <w:numPr>
          <w:ilvl w:val="0"/>
          <w:numId w:val="17"/>
        </w:numPr>
        <w:ind w:leftChars="0"/>
      </w:pPr>
      <w:r>
        <w:rPr>
          <w:rFonts w:hint="eastAsia"/>
        </w:rPr>
        <w:t>第</w:t>
      </w:r>
      <w:r>
        <w:rPr>
          <w:rFonts w:hint="eastAsia"/>
        </w:rPr>
        <w:t>1</w:t>
      </w:r>
      <w:r>
        <w:rPr>
          <w:rFonts w:hint="eastAsia"/>
        </w:rPr>
        <w:t>章針對本文件進行簡介，說明本文件重要之處。</w:t>
      </w:r>
    </w:p>
    <w:p w14:paraId="0ADD9763" w14:textId="1FF17872" w:rsidR="00616B83" w:rsidRDefault="00616B83" w:rsidP="0046551D">
      <w:pPr>
        <w:pStyle w:val="aa"/>
        <w:numPr>
          <w:ilvl w:val="0"/>
          <w:numId w:val="17"/>
        </w:numPr>
        <w:ind w:leftChars="0"/>
      </w:pPr>
      <w:r>
        <w:rPr>
          <w:rFonts w:hint="eastAsia"/>
        </w:rPr>
        <w:t>第</w:t>
      </w:r>
      <w:r>
        <w:rPr>
          <w:rFonts w:hint="eastAsia"/>
        </w:rPr>
        <w:t>2</w:t>
      </w:r>
      <w:r>
        <w:rPr>
          <w:rFonts w:hint="eastAsia"/>
        </w:rPr>
        <w:t>章針對專案之內容開發之目的與目標與範圍進行明確劃分，同時對於系統之使用者進行定位，並說明本專案之時程規劃。</w:t>
      </w:r>
    </w:p>
    <w:p w14:paraId="0DA679B2" w14:textId="2501E70F" w:rsidR="00616B83" w:rsidRDefault="00616B83" w:rsidP="0046551D">
      <w:pPr>
        <w:pStyle w:val="aa"/>
        <w:numPr>
          <w:ilvl w:val="0"/>
          <w:numId w:val="17"/>
        </w:numPr>
        <w:ind w:leftChars="0"/>
      </w:pPr>
      <w:r>
        <w:rPr>
          <w:rFonts w:hint="eastAsia"/>
        </w:rPr>
        <w:t>第</w:t>
      </w:r>
      <w:r>
        <w:rPr>
          <w:rFonts w:hint="eastAsia"/>
        </w:rPr>
        <w:t>3</w:t>
      </w:r>
      <w:r>
        <w:rPr>
          <w:rFonts w:hint="eastAsia"/>
        </w:rPr>
        <w:t>章分析專案之系統需求，包含預計使用到的技術、硬體與軟體，並描述功能性與非功能性需求與事件表。</w:t>
      </w:r>
    </w:p>
    <w:p w14:paraId="103B53FD" w14:textId="3DACB049" w:rsidR="00616B83" w:rsidRDefault="00616B83" w:rsidP="0046551D">
      <w:pPr>
        <w:pStyle w:val="aa"/>
        <w:numPr>
          <w:ilvl w:val="0"/>
          <w:numId w:val="17"/>
        </w:numPr>
        <w:ind w:leftChars="0"/>
      </w:pPr>
      <w:r>
        <w:rPr>
          <w:rFonts w:hint="eastAsia"/>
        </w:rPr>
        <w:t>第</w:t>
      </w:r>
      <w:r>
        <w:rPr>
          <w:rFonts w:hint="eastAsia"/>
        </w:rPr>
        <w:t>4</w:t>
      </w:r>
      <w:r>
        <w:rPr>
          <w:rFonts w:hint="eastAsia"/>
        </w:rPr>
        <w:t>章則透過使用者案例（</w:t>
      </w:r>
      <w:r w:rsidR="00640D2F">
        <w:rPr>
          <w:rFonts w:hint="eastAsia"/>
        </w:rPr>
        <w:t>U</w:t>
      </w:r>
      <w:r>
        <w:t xml:space="preserve">se </w:t>
      </w:r>
      <w:r w:rsidR="00640D2F">
        <w:rPr>
          <w:rFonts w:hint="eastAsia"/>
        </w:rPr>
        <w:t>C</w:t>
      </w:r>
      <w:r>
        <w:t>ase</w:t>
      </w:r>
      <w:r>
        <w:rPr>
          <w:rFonts w:hint="eastAsia"/>
        </w:rPr>
        <w:t>），透過圖形表示系統與外界世界之關係，並使用文字逐一詳細描述每個使用者案例之規格。</w:t>
      </w:r>
    </w:p>
    <w:p w14:paraId="76098CD4" w14:textId="3061F0EE" w:rsidR="002C6E41" w:rsidRPr="00616B83" w:rsidRDefault="00616B83" w:rsidP="0046551D">
      <w:pPr>
        <w:pStyle w:val="aa"/>
        <w:numPr>
          <w:ilvl w:val="0"/>
          <w:numId w:val="17"/>
        </w:numPr>
        <w:ind w:leftChars="0"/>
        <w:rPr>
          <w:sz w:val="32"/>
          <w:szCs w:val="28"/>
        </w:rPr>
      </w:pPr>
      <w:r>
        <w:rPr>
          <w:rFonts w:hint="eastAsia"/>
        </w:rPr>
        <w:t>第</w:t>
      </w:r>
      <w:r>
        <w:rPr>
          <w:rFonts w:hint="eastAsia"/>
        </w:rPr>
        <w:t>5</w:t>
      </w:r>
      <w:r>
        <w:rPr>
          <w:rFonts w:hint="eastAsia"/>
        </w:rPr>
        <w:t>章闡述專案管理之流程與規劃，描述專案人員之組成與服務需求，同時制定專案進行過程中如何進行管理與追蹤，並釐清各職務之責任歸屬。</w:t>
      </w:r>
      <w:r w:rsidR="002C6E41">
        <w:br w:type="page"/>
      </w:r>
    </w:p>
    <w:p w14:paraId="676CA8C9" w14:textId="5E8B56E5" w:rsidR="009D59BF" w:rsidRPr="00FA7685" w:rsidRDefault="00FA7685" w:rsidP="002C6E41">
      <w:pPr>
        <w:pStyle w:val="1"/>
      </w:pPr>
      <w:bookmarkStart w:id="19" w:name="_Toc18354119"/>
      <w:bookmarkStart w:id="20" w:name="_Toc25162637"/>
      <w:r w:rsidRPr="00FA7685">
        <w:rPr>
          <w:rFonts w:hint="eastAsia"/>
        </w:rPr>
        <w:lastRenderedPageBreak/>
        <w:t>第</w:t>
      </w:r>
      <w:r w:rsidR="002C6E41">
        <w:rPr>
          <w:rFonts w:hint="eastAsia"/>
        </w:rPr>
        <w:t>2</w:t>
      </w:r>
      <w:r w:rsidRPr="00FA7685">
        <w:rPr>
          <w:rFonts w:hint="eastAsia"/>
        </w:rPr>
        <w:t>章</w:t>
      </w:r>
      <w:r w:rsidRPr="00FA7685">
        <w:rPr>
          <w:rFonts w:hint="eastAsia"/>
        </w:rPr>
        <w:t xml:space="preserve">  </w:t>
      </w:r>
      <w:bookmarkEnd w:id="19"/>
      <w:r w:rsidR="00812F90">
        <w:rPr>
          <w:rFonts w:hint="eastAsia"/>
        </w:rPr>
        <w:t>專案</w:t>
      </w:r>
      <w:r w:rsidR="001977E3">
        <w:rPr>
          <w:rFonts w:hint="eastAsia"/>
        </w:rPr>
        <w:t>說明</w:t>
      </w:r>
      <w:bookmarkEnd w:id="20"/>
    </w:p>
    <w:p w14:paraId="15E33C4A" w14:textId="28BCD87B" w:rsidR="001977E3" w:rsidRDefault="001977E3" w:rsidP="00A7327E">
      <w:pPr>
        <w:pStyle w:val="2"/>
      </w:pPr>
      <w:bookmarkStart w:id="21" w:name="_Toc25162638"/>
      <w:bookmarkStart w:id="22" w:name="_Toc18354109"/>
      <w:r>
        <w:rPr>
          <w:rFonts w:hint="eastAsia"/>
        </w:rPr>
        <w:t xml:space="preserve">2.1  </w:t>
      </w:r>
      <w:r>
        <w:rPr>
          <w:rFonts w:hint="eastAsia"/>
        </w:rPr>
        <w:t>專案簡介</w:t>
      </w:r>
      <w:bookmarkEnd w:id="21"/>
    </w:p>
    <w:p w14:paraId="6FC9B31C" w14:textId="70480EA9" w:rsidR="001977E3" w:rsidRPr="001977E3" w:rsidRDefault="000A2006" w:rsidP="002B1733">
      <w:pPr>
        <w:ind w:firstLine="480"/>
      </w:pPr>
      <w:r>
        <w:rPr>
          <w:rFonts w:hint="eastAsia"/>
        </w:rPr>
        <w:t>提供網路的線上搶票服務，可以提供線上訂購票券，使用者可以在搶票系統瀏覽初步票券目錄，選擇有興趣的票券來檢視進階票券狀態</w:t>
      </w:r>
      <w:r w:rsidR="002B1733" w:rsidRPr="002B1733">
        <w:rPr>
          <w:rFonts w:hint="eastAsia"/>
        </w:rPr>
        <w:t>，如果確定購買，</w:t>
      </w:r>
      <w:r>
        <w:rPr>
          <w:rFonts w:hint="eastAsia"/>
        </w:rPr>
        <w:t>則進入購票流程和付款階段</w:t>
      </w:r>
      <w:r w:rsidR="002B1733" w:rsidRPr="002B1733">
        <w:rPr>
          <w:rFonts w:hint="eastAsia"/>
        </w:rPr>
        <w:t>。</w:t>
      </w:r>
    </w:p>
    <w:p w14:paraId="1FB1B590" w14:textId="351D99BB" w:rsidR="00A7327E" w:rsidRPr="00464320" w:rsidRDefault="001977E3" w:rsidP="00A7327E">
      <w:pPr>
        <w:pStyle w:val="2"/>
      </w:pPr>
      <w:bookmarkStart w:id="23" w:name="_Toc25162639"/>
      <w:r>
        <w:t>2.</w:t>
      </w:r>
      <w:r>
        <w:rPr>
          <w:rFonts w:hint="eastAsia"/>
        </w:rPr>
        <w:t>2</w:t>
      </w:r>
      <w:r w:rsidRPr="00464320">
        <w:rPr>
          <w:rFonts w:hint="eastAsia"/>
        </w:rPr>
        <w:t xml:space="preserve">  </w:t>
      </w:r>
      <w:r w:rsidRPr="00464320">
        <w:t>專案名稱</w:t>
      </w:r>
      <w:bookmarkEnd w:id="22"/>
      <w:bookmarkEnd w:id="23"/>
    </w:p>
    <w:p w14:paraId="7F8F05F0" w14:textId="4C93F4D4" w:rsidR="00A7327E" w:rsidRPr="00464320" w:rsidRDefault="00D12539" w:rsidP="00A7327E">
      <w:pPr>
        <w:ind w:firstLine="480"/>
      </w:pPr>
      <w:r w:rsidRPr="00D12539">
        <w:rPr>
          <w:rFonts w:ascii="標楷體" w:hAnsi="標楷體" w:hint="eastAsia"/>
        </w:rPr>
        <w:t>哭嚕機</w:t>
      </w:r>
      <w:r w:rsidR="000A2006">
        <w:rPr>
          <w:rFonts w:hint="eastAsia"/>
        </w:rPr>
        <w:t>搶票</w:t>
      </w:r>
      <w:r w:rsidR="00A7327E">
        <w:rPr>
          <w:rFonts w:hint="eastAsia"/>
        </w:rPr>
        <w:t>系統</w:t>
      </w:r>
      <w:r w:rsidR="002B1733">
        <w:rPr>
          <w:rFonts w:hint="eastAsia"/>
        </w:rPr>
        <w:t>。</w:t>
      </w:r>
    </w:p>
    <w:p w14:paraId="2CE3C3F8" w14:textId="774BE18D" w:rsidR="00A7327E" w:rsidRDefault="00A7327E" w:rsidP="00A7327E">
      <w:pPr>
        <w:pStyle w:val="2"/>
      </w:pPr>
      <w:bookmarkStart w:id="24" w:name="_Toc18354110"/>
      <w:bookmarkStart w:id="25" w:name="_Toc25162640"/>
      <w:r>
        <w:t>2.</w:t>
      </w:r>
      <w:r w:rsidR="001977E3">
        <w:rPr>
          <w:rFonts w:hint="eastAsia"/>
        </w:rPr>
        <w:t>3</w:t>
      </w:r>
      <w:r>
        <w:rPr>
          <w:rFonts w:hint="eastAsia"/>
        </w:rPr>
        <w:t xml:space="preserve">  </w:t>
      </w:r>
      <w:r>
        <w:rPr>
          <w:rFonts w:hint="eastAsia"/>
        </w:rPr>
        <w:t>專案目的與動機</w:t>
      </w:r>
      <w:bookmarkEnd w:id="24"/>
      <w:bookmarkEnd w:id="25"/>
    </w:p>
    <w:p w14:paraId="57710674" w14:textId="77777777" w:rsidR="00A70061" w:rsidRDefault="00A70061" w:rsidP="00A70061">
      <w:pPr>
        <w:ind w:firstLine="480"/>
      </w:pPr>
      <w:bookmarkStart w:id="26" w:name="_Toc18354114"/>
      <w:bookmarkStart w:id="27" w:name="_Toc25162641"/>
      <w:r>
        <w:rPr>
          <w:rFonts w:hint="eastAsia"/>
        </w:rPr>
        <w:t>隨著網際網路的發展，用搶票系統購票的使用率逐漸增高，許多人越來越能接受此服務。對於業主來說，可以省去實體店面租金等支出，同時也能提供二十四小時全天候的訂購服務。</w:t>
      </w:r>
    </w:p>
    <w:p w14:paraId="261187A7" w14:textId="77777777" w:rsidR="00A70061" w:rsidRDefault="00A70061" w:rsidP="00A70061">
      <w:pPr>
        <w:ind w:firstLine="480"/>
      </w:pPr>
      <w:r>
        <w:rPr>
          <w:rFonts w:hint="eastAsia"/>
        </w:rPr>
        <w:t>對於消費者來說，可以在彈指之間找尋所需之商品，並能快速進行比較與選購，若在選擇日期或主題上有困惑，也可自行考慮後，用搶票系統輕易完成訂購。</w:t>
      </w:r>
    </w:p>
    <w:p w14:paraId="098DE0A5" w14:textId="77777777" w:rsidR="00A70061" w:rsidRPr="00492C0E" w:rsidRDefault="00A70061" w:rsidP="00A70061">
      <w:pPr>
        <w:ind w:firstLine="480"/>
      </w:pPr>
      <w:r>
        <w:rPr>
          <w:rFonts w:hint="eastAsia"/>
        </w:rPr>
        <w:t>因此本專案</w:t>
      </w:r>
      <w:r w:rsidRPr="00492C0E">
        <w:rPr>
          <w:rFonts w:hint="eastAsia"/>
        </w:rPr>
        <w:t>期望藉由此網站提供用戶更便捷的</w:t>
      </w:r>
      <w:r>
        <w:rPr>
          <w:rFonts w:hint="eastAsia"/>
        </w:rPr>
        <w:t>網路購票</w:t>
      </w:r>
      <w:r w:rsidRPr="00492C0E">
        <w:rPr>
          <w:rFonts w:hint="eastAsia"/>
        </w:rPr>
        <w:t>管道，完成</w:t>
      </w:r>
      <w:r>
        <w:rPr>
          <w:rFonts w:hint="eastAsia"/>
        </w:rPr>
        <w:t>票券</w:t>
      </w:r>
      <w:r w:rsidRPr="00492C0E">
        <w:rPr>
          <w:rFonts w:hint="eastAsia"/>
        </w:rPr>
        <w:t>瀏覽及訂單購</w:t>
      </w:r>
      <w:r>
        <w:rPr>
          <w:rFonts w:hint="eastAsia"/>
        </w:rPr>
        <w:t>票</w:t>
      </w:r>
      <w:r w:rsidRPr="00492C0E">
        <w:rPr>
          <w:rFonts w:hint="eastAsia"/>
        </w:rPr>
        <w:t>的交易需求，並且提供</w:t>
      </w:r>
      <w:r>
        <w:rPr>
          <w:rFonts w:hint="eastAsia"/>
        </w:rPr>
        <w:t>選擇付款方式和不同取票方式，甚至退票等</w:t>
      </w:r>
      <w:r w:rsidRPr="00492C0E">
        <w:rPr>
          <w:rFonts w:hint="eastAsia"/>
        </w:rPr>
        <w:t>相關之人性化服務</w:t>
      </w:r>
      <w:r>
        <w:rPr>
          <w:rFonts w:hint="eastAsia"/>
        </w:rPr>
        <w:t>，以接軌新型態之商業營運模式。</w:t>
      </w:r>
    </w:p>
    <w:p w14:paraId="6BD1E47D" w14:textId="48072D69" w:rsidR="00A7327E" w:rsidRDefault="00A7327E" w:rsidP="00A7327E">
      <w:pPr>
        <w:pStyle w:val="2"/>
      </w:pPr>
      <w:r>
        <w:t>2.</w:t>
      </w:r>
      <w:r w:rsidR="001977E3">
        <w:rPr>
          <w:rFonts w:hint="eastAsia"/>
        </w:rPr>
        <w:t>4</w:t>
      </w:r>
      <w:r>
        <w:rPr>
          <w:rFonts w:hint="eastAsia"/>
        </w:rPr>
        <w:t xml:space="preserve">  </w:t>
      </w:r>
      <w:r>
        <w:rPr>
          <w:rFonts w:hint="eastAsia"/>
        </w:rPr>
        <w:t>專案目標</w:t>
      </w:r>
      <w:bookmarkEnd w:id="26"/>
      <w:bookmarkEnd w:id="27"/>
    </w:p>
    <w:p w14:paraId="2F7ABE6E" w14:textId="77777777" w:rsidR="00CE41C1" w:rsidRDefault="00CE41C1" w:rsidP="00CE41C1">
      <w:pPr>
        <w:ind w:firstLine="480"/>
      </w:pPr>
      <w:r>
        <w:rPr>
          <w:rFonts w:hint="eastAsia"/>
        </w:rPr>
        <w:t>本專案之主要目標為提供單一語言（繁體中文）之整合性購票服務平台，其主要功能包含有：</w:t>
      </w:r>
    </w:p>
    <w:p w14:paraId="12E85582" w14:textId="77777777" w:rsidR="00CE41C1" w:rsidRDefault="00CE41C1" w:rsidP="00CE41C1">
      <w:pPr>
        <w:pStyle w:val="aa"/>
        <w:numPr>
          <w:ilvl w:val="0"/>
          <w:numId w:val="19"/>
        </w:numPr>
        <w:ind w:leftChars="0"/>
      </w:pPr>
      <w:r>
        <w:rPr>
          <w:rFonts w:hint="eastAsia"/>
        </w:rPr>
        <w:t>會員管理：管理所有會員的行為，如註冊、登入、修改密碼、檢視個人資訊等。</w:t>
      </w:r>
    </w:p>
    <w:p w14:paraId="76252401" w14:textId="77777777" w:rsidR="00CE41C1" w:rsidRDefault="00CE41C1" w:rsidP="00CE41C1">
      <w:pPr>
        <w:pStyle w:val="aa"/>
        <w:numPr>
          <w:ilvl w:val="0"/>
          <w:numId w:val="19"/>
        </w:numPr>
        <w:ind w:leftChars="0"/>
      </w:pPr>
      <w:r>
        <w:rPr>
          <w:rFonts w:hint="eastAsia"/>
        </w:rPr>
        <w:t>票券管理：提供訪客和會員瀏覽票券狀態以及其詳細細節。</w:t>
      </w:r>
    </w:p>
    <w:p w14:paraId="09E33B05" w14:textId="77777777" w:rsidR="00CE41C1" w:rsidRDefault="00CE41C1" w:rsidP="00CE41C1">
      <w:pPr>
        <w:pStyle w:val="aa"/>
        <w:numPr>
          <w:ilvl w:val="0"/>
          <w:numId w:val="19"/>
        </w:numPr>
        <w:ind w:leftChars="0"/>
      </w:pPr>
      <w:r>
        <w:rPr>
          <w:rFonts w:hint="eastAsia"/>
        </w:rPr>
        <w:t>訂票管理：提供會員購票取票。</w:t>
      </w:r>
    </w:p>
    <w:p w14:paraId="6D5BDDA5" w14:textId="77777777" w:rsidR="00CE41C1" w:rsidRDefault="00CE41C1" w:rsidP="00CE41C1">
      <w:pPr>
        <w:pStyle w:val="aa"/>
        <w:numPr>
          <w:ilvl w:val="0"/>
          <w:numId w:val="19"/>
        </w:numPr>
        <w:ind w:leftChars="0"/>
      </w:pPr>
      <w:r>
        <w:rPr>
          <w:rFonts w:hint="eastAsia"/>
        </w:rPr>
        <w:t>訂單管理：提供會員修改或刪除訂單、查詢該票券狀態。</w:t>
      </w:r>
      <w:r>
        <w:t xml:space="preserve"> </w:t>
      </w:r>
    </w:p>
    <w:p w14:paraId="7852F0EF" w14:textId="77777777" w:rsidR="00CE41C1" w:rsidRDefault="00CE41C1" w:rsidP="00CE41C1">
      <w:pPr>
        <w:pStyle w:val="aa"/>
        <w:numPr>
          <w:ilvl w:val="0"/>
          <w:numId w:val="19"/>
        </w:numPr>
        <w:ind w:leftChars="0"/>
      </w:pPr>
      <w:r>
        <w:rPr>
          <w:rFonts w:hint="eastAsia"/>
        </w:rPr>
        <w:lastRenderedPageBreak/>
        <w:t>金流管理：管理金錢流向，並透過金融服務商確認付款方式和狀態。</w:t>
      </w:r>
    </w:p>
    <w:p w14:paraId="20F1F38B" w14:textId="77777777" w:rsidR="00CE41C1" w:rsidRDefault="00CE41C1" w:rsidP="00CE41C1">
      <w:pPr>
        <w:pStyle w:val="aa"/>
        <w:numPr>
          <w:ilvl w:val="0"/>
          <w:numId w:val="19"/>
        </w:numPr>
        <w:ind w:leftChars="0"/>
      </w:pPr>
      <w:r>
        <w:rPr>
          <w:rFonts w:hint="eastAsia"/>
        </w:rPr>
        <w:t>管理者管理：提供管理者帳戶相關功能，如新增、刪除檢視管理者、修改密碼、以及登入登出。</w:t>
      </w:r>
    </w:p>
    <w:p w14:paraId="7D18D291" w14:textId="77777777" w:rsidR="00CE41C1" w:rsidRPr="00492C0E" w:rsidRDefault="00CE41C1" w:rsidP="00CE41C1">
      <w:pPr>
        <w:pStyle w:val="aa"/>
        <w:numPr>
          <w:ilvl w:val="0"/>
          <w:numId w:val="19"/>
        </w:numPr>
        <w:ind w:leftChars="0"/>
      </w:pPr>
      <w:r>
        <w:rPr>
          <w:rFonts w:hint="eastAsia"/>
        </w:rPr>
        <w:t>供應商管理：提供供應商新增票券商品資料，並同步連結管理者。</w:t>
      </w:r>
    </w:p>
    <w:p w14:paraId="5AC941A3" w14:textId="77777777" w:rsidR="00CE41C1" w:rsidRPr="00492C0E" w:rsidRDefault="00CE41C1" w:rsidP="00CE41C1"/>
    <w:p w14:paraId="38E1DDA2" w14:textId="58D3D72D" w:rsidR="00A7327E" w:rsidRDefault="00A7327E" w:rsidP="00062B00">
      <w:pPr>
        <w:pStyle w:val="2"/>
      </w:pPr>
      <w:bookmarkStart w:id="28" w:name="_Toc18354115"/>
      <w:bookmarkStart w:id="29" w:name="_Toc25162642"/>
      <w:r>
        <w:t>2.</w:t>
      </w:r>
      <w:r w:rsidR="001977E3">
        <w:rPr>
          <w:rFonts w:hint="eastAsia"/>
        </w:rPr>
        <w:t>5</w:t>
      </w:r>
      <w:r>
        <w:rPr>
          <w:rFonts w:hint="eastAsia"/>
        </w:rPr>
        <w:t xml:space="preserve">  </w:t>
      </w:r>
      <w:r>
        <w:rPr>
          <w:rFonts w:hint="eastAsia"/>
        </w:rPr>
        <w:t>專案範圍</w:t>
      </w:r>
      <w:bookmarkEnd w:id="28"/>
      <w:bookmarkEnd w:id="29"/>
    </w:p>
    <w:p w14:paraId="61753D67" w14:textId="58D2C475" w:rsidR="007D7D70" w:rsidRPr="007D7D70" w:rsidRDefault="007D7D70" w:rsidP="007D7D70">
      <w:pPr>
        <w:ind w:firstLine="480"/>
      </w:pPr>
      <w:r>
        <w:rPr>
          <w:rFonts w:hint="eastAsia"/>
        </w:rPr>
        <w:t>以下說明本專案之應用系統功能範圍、開發程式需求與部分模組之介面。</w:t>
      </w:r>
    </w:p>
    <w:p w14:paraId="745003BE" w14:textId="4369207D" w:rsidR="007D7D70" w:rsidRDefault="007D7D70" w:rsidP="00F47E68">
      <w:pPr>
        <w:pStyle w:val="3"/>
      </w:pPr>
      <w:bookmarkStart w:id="30" w:name="_Toc25162643"/>
      <w:r>
        <w:rPr>
          <w:rFonts w:hint="eastAsia"/>
        </w:rPr>
        <w:t>2.5.1</w:t>
      </w:r>
      <w:r w:rsidR="00F47E68">
        <w:rPr>
          <w:rFonts w:hint="eastAsia"/>
        </w:rPr>
        <w:t xml:space="preserve">  </w:t>
      </w:r>
      <w:r w:rsidR="00622BE1">
        <w:rPr>
          <w:rFonts w:hint="eastAsia"/>
        </w:rPr>
        <w:t>專案系統</w:t>
      </w:r>
      <w:r w:rsidR="00F47E68">
        <w:rPr>
          <w:rFonts w:hint="eastAsia"/>
        </w:rPr>
        <w:t>功能</w:t>
      </w:r>
      <w:r w:rsidR="009166B1">
        <w:rPr>
          <w:rFonts w:hint="eastAsia"/>
        </w:rPr>
        <w:t>綜敘</w:t>
      </w:r>
      <w:bookmarkEnd w:id="30"/>
    </w:p>
    <w:p w14:paraId="5119791D" w14:textId="77777777" w:rsidR="00CE41C1" w:rsidRDefault="00CE41C1" w:rsidP="00CE41C1">
      <w:pPr>
        <w:ind w:firstLine="480"/>
      </w:pPr>
      <w:r w:rsidRPr="007A0091">
        <w:rPr>
          <w:rFonts w:hint="eastAsia"/>
        </w:rPr>
        <w:t>系統可以檢視</w:t>
      </w:r>
      <w:r>
        <w:rPr>
          <w:rFonts w:hint="eastAsia"/>
        </w:rPr>
        <w:t>演唱會</w:t>
      </w:r>
      <w:r w:rsidRPr="007A0091">
        <w:rPr>
          <w:rFonts w:hint="eastAsia"/>
        </w:rPr>
        <w:t>內容、更改訂購商品數量和刪除訂購商品，當</w:t>
      </w:r>
      <w:r>
        <w:rPr>
          <w:rFonts w:hint="eastAsia"/>
        </w:rPr>
        <w:t>完成購票步驟時</w:t>
      </w:r>
      <w:r w:rsidRPr="007A0091">
        <w:rPr>
          <w:rFonts w:hint="eastAsia"/>
        </w:rPr>
        <w:t>，</w:t>
      </w:r>
      <w:r>
        <w:rPr>
          <w:rFonts w:hint="eastAsia"/>
        </w:rPr>
        <w:t>會員</w:t>
      </w:r>
      <w:r w:rsidRPr="007A0091">
        <w:rPr>
          <w:rFonts w:hint="eastAsia"/>
        </w:rPr>
        <w:t>可以</w:t>
      </w:r>
      <w:r>
        <w:rPr>
          <w:rFonts w:hint="eastAsia"/>
        </w:rPr>
        <w:t>付款</w:t>
      </w:r>
      <w:r w:rsidRPr="007A0091">
        <w:rPr>
          <w:rFonts w:hint="eastAsia"/>
        </w:rPr>
        <w:t>，即確認下訂</w:t>
      </w:r>
      <w:r>
        <w:rPr>
          <w:rFonts w:hint="eastAsia"/>
        </w:rPr>
        <w:t>單</w:t>
      </w:r>
      <w:r w:rsidRPr="007A0091">
        <w:rPr>
          <w:rFonts w:hint="eastAsia"/>
        </w:rPr>
        <w:t>，在</w:t>
      </w:r>
      <w:r>
        <w:rPr>
          <w:rFonts w:hint="eastAsia"/>
        </w:rPr>
        <w:t>選購</w:t>
      </w:r>
      <w:r w:rsidRPr="007A0091">
        <w:rPr>
          <w:rFonts w:hint="eastAsia"/>
        </w:rPr>
        <w:t>商品前</w:t>
      </w:r>
      <w:r>
        <w:rPr>
          <w:rFonts w:hint="eastAsia"/>
        </w:rPr>
        <w:t>一般訪客</w:t>
      </w:r>
      <w:r w:rsidRPr="007A0091">
        <w:rPr>
          <w:rFonts w:hint="eastAsia"/>
        </w:rPr>
        <w:t>需要成功登入系統，即只有系統會員才能</w:t>
      </w:r>
      <w:r>
        <w:rPr>
          <w:rFonts w:hint="eastAsia"/>
        </w:rPr>
        <w:t>選購</w:t>
      </w:r>
      <w:r w:rsidRPr="007A0091">
        <w:rPr>
          <w:rFonts w:hint="eastAsia"/>
        </w:rPr>
        <w:t>商品。</w:t>
      </w:r>
    </w:p>
    <w:p w14:paraId="594839CE" w14:textId="325B6C72" w:rsidR="00CE41C1" w:rsidRDefault="00CE41C1" w:rsidP="00CE41C1">
      <w:pPr>
        <w:ind w:firstLine="480"/>
      </w:pPr>
      <w:r>
        <w:rPr>
          <w:rFonts w:hint="eastAsia"/>
        </w:rPr>
        <w:t>選購</w:t>
      </w:r>
      <w:r w:rsidRPr="00062B00">
        <w:rPr>
          <w:rFonts w:hint="eastAsia"/>
        </w:rPr>
        <w:t>商品時如果</w:t>
      </w:r>
      <w:r>
        <w:rPr>
          <w:rFonts w:hint="eastAsia"/>
        </w:rPr>
        <w:t>一般訪客</w:t>
      </w:r>
      <w:r w:rsidRPr="00062B00">
        <w:rPr>
          <w:rFonts w:hint="eastAsia"/>
        </w:rPr>
        <w:t>尚未成為會員，需要先註冊成為會員，會員需要提供姓名、電子郵件地址和</w:t>
      </w:r>
      <w:r>
        <w:rPr>
          <w:rFonts w:hint="eastAsia"/>
        </w:rPr>
        <w:t>密碼</w:t>
      </w:r>
      <w:r w:rsidRPr="00062B00">
        <w:rPr>
          <w:rFonts w:hint="eastAsia"/>
        </w:rPr>
        <w:t>資料來成為會員。會員可以登入系統來更改會員密碼。</w:t>
      </w:r>
      <w:r>
        <w:rPr>
          <w:rFonts w:hint="eastAsia"/>
        </w:rPr>
        <w:t>而成為會員後，每一筆訂單需要輸入個人資料</w:t>
      </w:r>
      <w:r>
        <w:rPr>
          <w:rFonts w:hint="eastAsia"/>
        </w:rPr>
        <w:t>(</w:t>
      </w:r>
      <w:r w:rsidR="00493F05">
        <w:rPr>
          <w:rFonts w:hint="eastAsia"/>
        </w:rPr>
        <w:t>或勾選同會員資料即</w:t>
      </w:r>
      <w:r>
        <w:rPr>
          <w:rFonts w:hint="eastAsia"/>
        </w:rPr>
        <w:t>會自動輸入</w:t>
      </w:r>
      <w:r>
        <w:rPr>
          <w:rFonts w:hint="eastAsia"/>
        </w:rPr>
        <w:t>)</w:t>
      </w:r>
      <w:r>
        <w:rPr>
          <w:rFonts w:hint="eastAsia"/>
        </w:rPr>
        <w:t>才能完成結帳程序。</w:t>
      </w:r>
    </w:p>
    <w:p w14:paraId="42DE7FBC" w14:textId="2DF9ACA1" w:rsidR="00CE41C1" w:rsidRDefault="005E4408" w:rsidP="00CE41C1">
      <w:pPr>
        <w:ind w:firstLine="480"/>
      </w:pPr>
      <w:r>
        <w:rPr>
          <w:rFonts w:hint="eastAsia"/>
        </w:rPr>
        <w:t>在線上訂購系統結帳商品的</w:t>
      </w:r>
      <w:r w:rsidRPr="00202ED8">
        <w:rPr>
          <w:rFonts w:hint="eastAsia"/>
          <w:color w:val="FF0000"/>
        </w:rPr>
        <w:t>付款方式有兩</w:t>
      </w:r>
      <w:r w:rsidR="00CE41C1" w:rsidRPr="00202ED8">
        <w:rPr>
          <w:rFonts w:hint="eastAsia"/>
          <w:color w:val="FF0000"/>
        </w:rPr>
        <w:t>種</w:t>
      </w:r>
      <w:r w:rsidR="00CE41C1">
        <w:rPr>
          <w:rFonts w:hint="eastAsia"/>
        </w:rPr>
        <w:t>，如下所示：</w:t>
      </w:r>
    </w:p>
    <w:p w14:paraId="6CD71859" w14:textId="77777777" w:rsidR="00CE41C1" w:rsidRDefault="00CE41C1" w:rsidP="00CE41C1">
      <w:pPr>
        <w:ind w:firstLine="480"/>
      </w:pPr>
      <w:r>
        <w:rPr>
          <w:rFonts w:hint="eastAsia"/>
        </w:rPr>
        <w:t>信用卡付款：在線上輸入信用卡資料，然後透過銀行系統的線上驗證來確認是否是一張有效卡片，驗證成功，就完成付款程序。</w:t>
      </w:r>
    </w:p>
    <w:p w14:paraId="12CE125C" w14:textId="77777777" w:rsidR="00CE41C1" w:rsidRDefault="00CE41C1" w:rsidP="00CE41C1">
      <w:pPr>
        <w:ind w:firstLine="480"/>
      </w:pPr>
      <w:r>
        <w:rPr>
          <w:rFonts w:hint="eastAsia"/>
        </w:rPr>
        <w:t>L</w:t>
      </w:r>
      <w:r>
        <w:t>INE PAY</w:t>
      </w:r>
      <w:r>
        <w:rPr>
          <w:rFonts w:hint="eastAsia"/>
        </w:rPr>
        <w:t>：自動切換成</w:t>
      </w:r>
      <w:r>
        <w:rPr>
          <w:rFonts w:hint="eastAsia"/>
        </w:rPr>
        <w:t>LINE PAY</w:t>
      </w:r>
      <w:r>
        <w:rPr>
          <w:rFonts w:hint="eastAsia"/>
        </w:rPr>
        <w:t>介面，身分認證後</w:t>
      </w:r>
      <w:r>
        <w:rPr>
          <w:rFonts w:hint="eastAsia"/>
        </w:rPr>
        <w:t>(</w:t>
      </w:r>
      <w:r>
        <w:rPr>
          <w:rFonts w:hint="eastAsia"/>
        </w:rPr>
        <w:t>用指紋或密碼</w:t>
      </w:r>
      <w:r>
        <w:rPr>
          <w:rFonts w:hint="eastAsia"/>
        </w:rPr>
        <w:t>)</w:t>
      </w:r>
      <w:r>
        <w:rPr>
          <w:rFonts w:hint="eastAsia"/>
        </w:rPr>
        <w:t>，即可付款。</w:t>
      </w:r>
    </w:p>
    <w:p w14:paraId="379CF39B" w14:textId="77777777" w:rsidR="00CE41C1" w:rsidRDefault="00CE41C1" w:rsidP="00CE41C1">
      <w:pPr>
        <w:ind w:firstLine="480"/>
      </w:pPr>
      <w:r>
        <w:rPr>
          <w:rFonts w:hint="eastAsia"/>
        </w:rPr>
        <w:t>由以上之專案需求，此專案之網站主要由以下功能模組所構成，與伺服器溝通之資料格式統一為</w:t>
      </w:r>
      <w:r>
        <w:rPr>
          <w:rFonts w:hint="eastAsia"/>
        </w:rPr>
        <w:t>JSON</w:t>
      </w:r>
      <w:r>
        <w:rPr>
          <w:rFonts w:hint="eastAsia"/>
        </w:rPr>
        <w:t>格式：</w:t>
      </w:r>
    </w:p>
    <w:p w14:paraId="1B3A5A67" w14:textId="77777777" w:rsidR="00CE41C1" w:rsidRDefault="00CE41C1" w:rsidP="00CE41C1">
      <w:pPr>
        <w:pStyle w:val="aa"/>
        <w:numPr>
          <w:ilvl w:val="0"/>
          <w:numId w:val="20"/>
        </w:numPr>
        <w:ind w:leftChars="0"/>
      </w:pPr>
      <w:r>
        <w:rPr>
          <w:rFonts w:hint="eastAsia"/>
        </w:rPr>
        <w:t>演唱會票券首頁：</w:t>
      </w:r>
    </w:p>
    <w:p w14:paraId="28AAD3C6" w14:textId="77777777" w:rsidR="00CE41C1" w:rsidRDefault="00CE41C1" w:rsidP="00CE41C1">
      <w:pPr>
        <w:pStyle w:val="aa"/>
        <w:ind w:leftChars="0"/>
      </w:pPr>
      <w:r>
        <w:rPr>
          <w:rFonts w:hint="eastAsia"/>
        </w:rPr>
        <w:t>提供訪客瀏覽此搶票系統的網站頁面。</w:t>
      </w:r>
    </w:p>
    <w:p w14:paraId="3C8B08CE" w14:textId="77777777" w:rsidR="00CE41C1" w:rsidRDefault="00CE41C1" w:rsidP="00CE41C1">
      <w:pPr>
        <w:pStyle w:val="aa"/>
        <w:numPr>
          <w:ilvl w:val="0"/>
          <w:numId w:val="20"/>
        </w:numPr>
        <w:ind w:leftChars="0"/>
      </w:pPr>
      <w:r>
        <w:rPr>
          <w:rFonts w:hint="eastAsia"/>
        </w:rPr>
        <w:t>會員：</w:t>
      </w:r>
    </w:p>
    <w:p w14:paraId="3CDD9151" w14:textId="77777777" w:rsidR="00CE41C1" w:rsidRDefault="00CE41C1" w:rsidP="00CE41C1">
      <w:pPr>
        <w:pStyle w:val="aa"/>
        <w:numPr>
          <w:ilvl w:val="1"/>
          <w:numId w:val="21"/>
        </w:numPr>
        <w:ind w:leftChars="0"/>
      </w:pPr>
      <w:r>
        <w:rPr>
          <w:rFonts w:hint="eastAsia"/>
        </w:rPr>
        <w:t>本系統之會員可管理自己的資料（姓名、密碼），並進行登入、登出、忘記密碼等動作。</w:t>
      </w:r>
    </w:p>
    <w:p w14:paraId="1B1C9909" w14:textId="77777777" w:rsidR="00CE41C1" w:rsidRDefault="00CE41C1" w:rsidP="00CE41C1">
      <w:pPr>
        <w:pStyle w:val="aa"/>
        <w:numPr>
          <w:ilvl w:val="1"/>
          <w:numId w:val="21"/>
        </w:numPr>
        <w:ind w:leftChars="0"/>
      </w:pPr>
      <w:r>
        <w:rPr>
          <w:rFonts w:hint="eastAsia"/>
        </w:rPr>
        <w:t>管理員可管理所有會員資料，包含修改（姓名、密碼）、刪除等動作。</w:t>
      </w:r>
    </w:p>
    <w:p w14:paraId="3327A21F" w14:textId="77777777" w:rsidR="00CE41C1" w:rsidRDefault="00CE41C1" w:rsidP="00CE41C1">
      <w:pPr>
        <w:pStyle w:val="aa"/>
        <w:numPr>
          <w:ilvl w:val="0"/>
          <w:numId w:val="20"/>
        </w:numPr>
        <w:ind w:leftChars="0"/>
      </w:pPr>
      <w:r>
        <w:rPr>
          <w:rFonts w:hint="eastAsia"/>
        </w:rPr>
        <w:lastRenderedPageBreak/>
        <w:t>票券：</w:t>
      </w:r>
    </w:p>
    <w:p w14:paraId="12834D6A" w14:textId="669FD559" w:rsidR="00CE41C1" w:rsidRDefault="00493F05" w:rsidP="00CE41C1">
      <w:pPr>
        <w:pStyle w:val="aa"/>
        <w:ind w:leftChars="0"/>
      </w:pPr>
      <w:r>
        <w:rPr>
          <w:rFonts w:hint="eastAsia"/>
        </w:rPr>
        <w:t>以表格樣式呈現票券商品詳細資訊，提供客戶瀏覽商品詳細資訊，包含演唱會</w:t>
      </w:r>
      <w:r w:rsidR="00CE41C1">
        <w:rPr>
          <w:rFonts w:hint="eastAsia"/>
        </w:rPr>
        <w:t>名稱、價格、圖片、詳細內容。</w:t>
      </w:r>
    </w:p>
    <w:p w14:paraId="523DA04B" w14:textId="77777777" w:rsidR="00CE41C1" w:rsidRDefault="00CE41C1" w:rsidP="00CE41C1">
      <w:pPr>
        <w:pStyle w:val="aa"/>
        <w:numPr>
          <w:ilvl w:val="0"/>
          <w:numId w:val="20"/>
        </w:numPr>
        <w:ind w:leftChars="0"/>
      </w:pPr>
      <w:r>
        <w:rPr>
          <w:rFonts w:hint="eastAsia"/>
        </w:rPr>
        <w:t>訂票：</w:t>
      </w:r>
    </w:p>
    <w:p w14:paraId="213B2D59" w14:textId="77777777" w:rsidR="00CE41C1" w:rsidRDefault="00CE41C1" w:rsidP="00CE41C1">
      <w:pPr>
        <w:pStyle w:val="aa"/>
        <w:ind w:leftChars="0"/>
      </w:pPr>
      <w:r>
        <w:rPr>
          <w:rFonts w:hint="eastAsia"/>
        </w:rPr>
        <w:t>提供訪客將欲購買的商品選取，並輸入商品數量、個人資料、取票方式等。</w:t>
      </w:r>
    </w:p>
    <w:p w14:paraId="76476979" w14:textId="77777777" w:rsidR="00CE41C1" w:rsidRDefault="00CE41C1" w:rsidP="00CE41C1">
      <w:pPr>
        <w:pStyle w:val="aa"/>
        <w:numPr>
          <w:ilvl w:val="0"/>
          <w:numId w:val="20"/>
        </w:numPr>
        <w:ind w:leftChars="0"/>
      </w:pPr>
      <w:r>
        <w:rPr>
          <w:rFonts w:hint="eastAsia"/>
        </w:rPr>
        <w:t>訂單：</w:t>
      </w:r>
    </w:p>
    <w:p w14:paraId="2CA6455D" w14:textId="77777777" w:rsidR="00CE41C1" w:rsidRDefault="00CE41C1" w:rsidP="00CE41C1">
      <w:pPr>
        <w:pStyle w:val="aa"/>
        <w:ind w:leftChars="0"/>
      </w:pPr>
      <w:r>
        <w:rPr>
          <w:rFonts w:hint="eastAsia"/>
        </w:rPr>
        <w:t>提供會員修改或刪除訂單、查詢該票券狀態。</w:t>
      </w:r>
    </w:p>
    <w:p w14:paraId="01BFC4C0" w14:textId="77777777" w:rsidR="00CE41C1" w:rsidRDefault="00CE41C1" w:rsidP="00CE41C1">
      <w:pPr>
        <w:pStyle w:val="aa"/>
        <w:numPr>
          <w:ilvl w:val="0"/>
          <w:numId w:val="20"/>
        </w:numPr>
        <w:ind w:leftChars="0"/>
      </w:pPr>
      <w:r>
        <w:rPr>
          <w:rFonts w:hint="eastAsia"/>
        </w:rPr>
        <w:t>供應商：</w:t>
      </w:r>
    </w:p>
    <w:p w14:paraId="34EBA390" w14:textId="77777777" w:rsidR="00CE41C1" w:rsidRDefault="00CE41C1" w:rsidP="00CE41C1">
      <w:pPr>
        <w:pStyle w:val="aa"/>
        <w:ind w:leftChars="0"/>
      </w:pPr>
      <w:r>
        <w:rPr>
          <w:rFonts w:hint="eastAsia"/>
        </w:rPr>
        <w:t>提供供應商新增票券商品資料，並同步連結管理者。</w:t>
      </w:r>
    </w:p>
    <w:p w14:paraId="4EEE8C6D" w14:textId="77777777" w:rsidR="00CE41C1" w:rsidRDefault="00CE41C1" w:rsidP="00CE41C1">
      <w:pPr>
        <w:pStyle w:val="aa"/>
        <w:numPr>
          <w:ilvl w:val="0"/>
          <w:numId w:val="20"/>
        </w:numPr>
        <w:ind w:leftChars="0"/>
      </w:pPr>
      <w:r>
        <w:rPr>
          <w:rFonts w:hint="eastAsia"/>
        </w:rPr>
        <w:t>金流：</w:t>
      </w:r>
    </w:p>
    <w:p w14:paraId="308E1C86" w14:textId="77777777" w:rsidR="00CE41C1" w:rsidRDefault="00CE41C1" w:rsidP="00CE41C1">
      <w:pPr>
        <w:pStyle w:val="aa"/>
        <w:ind w:leftChars="0"/>
      </w:pPr>
      <w:r>
        <w:rPr>
          <w:rFonts w:hint="eastAsia"/>
        </w:rPr>
        <w:t>管理金錢流向，並透過金融服務商確認付款方式和狀態。</w:t>
      </w:r>
    </w:p>
    <w:p w14:paraId="56E8FBDF" w14:textId="77777777" w:rsidR="00CE41C1" w:rsidRDefault="00CE41C1" w:rsidP="00CE41C1">
      <w:pPr>
        <w:pStyle w:val="aa"/>
        <w:numPr>
          <w:ilvl w:val="0"/>
          <w:numId w:val="20"/>
        </w:numPr>
        <w:ind w:leftChars="0"/>
      </w:pPr>
      <w:r>
        <w:rPr>
          <w:rFonts w:hint="eastAsia"/>
        </w:rPr>
        <w:t>管理員管理</w:t>
      </w:r>
    </w:p>
    <w:p w14:paraId="431386E2" w14:textId="259DA1EE" w:rsidR="00CE41C1" w:rsidRDefault="00CE41C1" w:rsidP="00CE41C1">
      <w:pPr>
        <w:pStyle w:val="aa"/>
        <w:ind w:leftChars="0"/>
      </w:pPr>
      <w:r>
        <w:rPr>
          <w:rFonts w:hint="eastAsia"/>
        </w:rPr>
        <w:t>提供管理者帳戶相關功能，如新增、刪除檢視管理者、修改密碼、以及登入登出</w:t>
      </w:r>
      <w:r w:rsidR="00493F05">
        <w:rPr>
          <w:rFonts w:hint="eastAsia"/>
        </w:rPr>
        <w:t>，還可以新增供應商，並且擁有修改資料庫的權限</w:t>
      </w:r>
      <w:r>
        <w:rPr>
          <w:rFonts w:hint="eastAsia"/>
        </w:rPr>
        <w:t>。</w:t>
      </w:r>
    </w:p>
    <w:p w14:paraId="5F2A6304" w14:textId="77777777" w:rsidR="00CE41C1" w:rsidRDefault="00CE41C1" w:rsidP="00CE41C1">
      <w:pPr>
        <w:pStyle w:val="aa"/>
        <w:ind w:leftChars="0"/>
      </w:pPr>
      <w:r>
        <w:rPr>
          <w:rFonts w:hint="eastAsia"/>
        </w:rPr>
        <w:t>除上述之功能模組外，另網站包含以下整合性之網頁功能：</w:t>
      </w:r>
    </w:p>
    <w:p w14:paraId="57CF95B3" w14:textId="77777777" w:rsidR="00062B00" w:rsidRDefault="00062B00">
      <w:pPr>
        <w:widowControl/>
        <w:snapToGrid/>
        <w:spacing w:line="240" w:lineRule="auto"/>
        <w:rPr>
          <w:b/>
          <w:bCs/>
          <w:sz w:val="28"/>
        </w:rPr>
      </w:pPr>
      <w:r>
        <w:br w:type="page"/>
      </w:r>
    </w:p>
    <w:p w14:paraId="58889EE6" w14:textId="70751C67" w:rsidR="00EA7FD5" w:rsidRDefault="00EA7FD5" w:rsidP="00EA7FD5">
      <w:pPr>
        <w:pStyle w:val="3"/>
      </w:pPr>
      <w:bookmarkStart w:id="31" w:name="_Toc25162644"/>
      <w:r>
        <w:rPr>
          <w:rFonts w:hint="eastAsia"/>
        </w:rPr>
        <w:lastRenderedPageBreak/>
        <w:t xml:space="preserve">2.5.2  </w:t>
      </w:r>
      <w:r>
        <w:rPr>
          <w:rFonts w:hint="eastAsia"/>
        </w:rPr>
        <w:t>網站樣式說明</w:t>
      </w:r>
      <w:bookmarkEnd w:id="31"/>
    </w:p>
    <w:p w14:paraId="3ADF4767" w14:textId="77777777" w:rsidR="008A052F" w:rsidRDefault="00EA7FD5" w:rsidP="008A052F">
      <w:r>
        <w:tab/>
      </w:r>
      <w:r w:rsidR="008A052F">
        <w:rPr>
          <w:rFonts w:hint="eastAsia"/>
        </w:rPr>
        <w:t>此部分以線框圖（</w:t>
      </w:r>
      <w:r w:rsidR="008A052F" w:rsidRPr="00E06CB5">
        <w:t>Wireframe</w:t>
      </w:r>
      <w:r w:rsidR="008A052F">
        <w:rPr>
          <w:rFonts w:hint="eastAsia"/>
        </w:rPr>
        <w:t>）呈現網站預定之介面安排，針對網站之樣式進行說明：</w:t>
      </w:r>
    </w:p>
    <w:p w14:paraId="22C3195B" w14:textId="77777777" w:rsidR="008A052F" w:rsidRDefault="008A052F" w:rsidP="008A052F"/>
    <w:p w14:paraId="31B070DB" w14:textId="77777777" w:rsidR="008A052F" w:rsidRPr="0025385B" w:rsidRDefault="008A052F" w:rsidP="008A052F">
      <w:pPr>
        <w:pStyle w:val="aa"/>
        <w:numPr>
          <w:ilvl w:val="0"/>
          <w:numId w:val="15"/>
        </w:numPr>
        <w:ind w:leftChars="0"/>
        <w:rPr>
          <w:color w:val="FF0000"/>
        </w:rPr>
      </w:pPr>
      <w:bookmarkStart w:id="32" w:name="_Hlk25609298"/>
      <w:r w:rsidRPr="0025385B">
        <w:rPr>
          <w:rFonts w:hint="eastAsia"/>
          <w:color w:val="FF0000"/>
        </w:rPr>
        <w:t>訂票子系統模組：購票活動</w:t>
      </w:r>
    </w:p>
    <w:bookmarkEnd w:id="32"/>
    <w:p w14:paraId="0D9A9DD4" w14:textId="2A18D725" w:rsidR="004749B4" w:rsidRDefault="0025385B" w:rsidP="008A052F">
      <w:r>
        <w:rPr>
          <w:noProof/>
        </w:rPr>
        <w:drawing>
          <wp:inline distT="0" distB="0" distL="0" distR="0" wp14:anchorId="16026B01" wp14:editId="14FDC3EA">
            <wp:extent cx="5728335" cy="2773680"/>
            <wp:effectExtent l="0" t="0" r="5715"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067" cy="2775487"/>
                    </a:xfrm>
                    <a:prstGeom prst="rect">
                      <a:avLst/>
                    </a:prstGeom>
                  </pic:spPr>
                </pic:pic>
              </a:graphicData>
            </a:graphic>
          </wp:inline>
        </w:drawing>
      </w:r>
    </w:p>
    <w:p w14:paraId="06974D4E" w14:textId="7F89A5B7" w:rsidR="00B42A66" w:rsidRDefault="00B42A66" w:rsidP="00B42A66">
      <w:pPr>
        <w:pStyle w:val="a3"/>
      </w:pPr>
      <w:bookmarkStart w:id="33" w:name="_Ref18531598"/>
      <w:bookmarkStart w:id="34" w:name="_Toc2905818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D1677">
        <w:rPr>
          <w:noProof/>
        </w:rPr>
        <w:t>1</w:t>
      </w:r>
      <w:r>
        <w:fldChar w:fldCharType="end"/>
      </w:r>
      <w:bookmarkEnd w:id="33"/>
      <w:r>
        <w:rPr>
          <w:rFonts w:hint="eastAsia"/>
        </w:rPr>
        <w:t>：</w:t>
      </w:r>
      <w:r w:rsidR="008A052F" w:rsidRPr="001701C4">
        <w:rPr>
          <w:rFonts w:hint="eastAsia"/>
        </w:rPr>
        <w:t>訂票子系統模組</w:t>
      </w:r>
      <w:r w:rsidR="008A052F">
        <w:rPr>
          <w:rFonts w:hint="eastAsia"/>
        </w:rPr>
        <w:t>選擇訂票日期線框圖</w:t>
      </w:r>
      <w:bookmarkEnd w:id="34"/>
    </w:p>
    <w:p w14:paraId="1B252E42" w14:textId="396E26EB" w:rsidR="004749B4" w:rsidRDefault="0025385B" w:rsidP="004749B4">
      <w:r>
        <w:rPr>
          <w:noProof/>
        </w:rPr>
        <w:drawing>
          <wp:inline distT="0" distB="0" distL="0" distR="0" wp14:anchorId="51D7DA44" wp14:editId="2FC27523">
            <wp:extent cx="5274310" cy="2895600"/>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95600"/>
                    </a:xfrm>
                    <a:prstGeom prst="rect">
                      <a:avLst/>
                    </a:prstGeom>
                  </pic:spPr>
                </pic:pic>
              </a:graphicData>
            </a:graphic>
          </wp:inline>
        </w:drawing>
      </w:r>
    </w:p>
    <w:p w14:paraId="4A632763" w14:textId="138AB6D2" w:rsidR="00B42A66" w:rsidRDefault="00B42A66" w:rsidP="00B42A66">
      <w:pPr>
        <w:pStyle w:val="a3"/>
      </w:pPr>
      <w:bookmarkStart w:id="35" w:name="_Toc2905818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D1677">
        <w:rPr>
          <w:noProof/>
        </w:rPr>
        <w:t>2</w:t>
      </w:r>
      <w:r>
        <w:fldChar w:fldCharType="end"/>
      </w:r>
      <w:r>
        <w:rPr>
          <w:rFonts w:hint="eastAsia"/>
        </w:rPr>
        <w:t>：</w:t>
      </w:r>
      <w:r w:rsidR="008A052F" w:rsidRPr="001701C4">
        <w:rPr>
          <w:rFonts w:hint="eastAsia"/>
        </w:rPr>
        <w:t>訂票子系統模組購票</w:t>
      </w:r>
      <w:r w:rsidR="008A052F">
        <w:rPr>
          <w:rFonts w:hint="eastAsia"/>
        </w:rPr>
        <w:t>中選擇票種及數量線框圖</w:t>
      </w:r>
      <w:bookmarkEnd w:id="35"/>
    </w:p>
    <w:p w14:paraId="373D1C99" w14:textId="6AD46485" w:rsidR="007B1370" w:rsidRDefault="007B1370" w:rsidP="007B1370">
      <w:pPr>
        <w:pStyle w:val="3"/>
      </w:pPr>
      <w:bookmarkStart w:id="36" w:name="_Toc25162645"/>
      <w:r>
        <w:rPr>
          <w:rFonts w:hint="eastAsia"/>
        </w:rPr>
        <w:t xml:space="preserve">2.5.3  </w:t>
      </w:r>
      <w:r>
        <w:rPr>
          <w:rFonts w:hint="eastAsia"/>
        </w:rPr>
        <w:t>開發語言及後端資料庫需求</w:t>
      </w:r>
      <w:bookmarkEnd w:id="36"/>
    </w:p>
    <w:p w14:paraId="3013495E" w14:textId="03CEB5F3" w:rsidR="00B77A1F" w:rsidRDefault="007B1370" w:rsidP="007B1370">
      <w:pPr>
        <w:jc w:val="both"/>
      </w:pPr>
      <w:r>
        <w:tab/>
      </w:r>
      <w:r>
        <w:rPr>
          <w:rFonts w:hint="eastAsia"/>
        </w:rPr>
        <w:t>本系統前端主要採用</w:t>
      </w:r>
      <w:r>
        <w:rPr>
          <w:rFonts w:hint="eastAsia"/>
        </w:rPr>
        <w:t>H</w:t>
      </w:r>
      <w:r>
        <w:t>TML</w:t>
      </w:r>
      <w:r>
        <w:rPr>
          <w:rFonts w:hint="eastAsia"/>
        </w:rPr>
        <w:t>、</w:t>
      </w:r>
      <w:r>
        <w:t>CSS</w:t>
      </w:r>
      <w:r>
        <w:rPr>
          <w:rFonts w:hint="eastAsia"/>
        </w:rPr>
        <w:t>、</w:t>
      </w:r>
      <w:r>
        <w:t>JavaScript</w:t>
      </w:r>
      <w:r>
        <w:rPr>
          <w:rFonts w:hint="eastAsia"/>
        </w:rPr>
        <w:t>和</w:t>
      </w:r>
      <w:r>
        <w:rPr>
          <w:rFonts w:hint="eastAsia"/>
        </w:rPr>
        <w:t>JQu</w:t>
      </w:r>
      <w:r>
        <w:t>ery</w:t>
      </w:r>
      <w:r>
        <w:rPr>
          <w:rFonts w:hint="eastAsia"/>
        </w:rPr>
        <w:t>為主要開發語言</w:t>
      </w:r>
      <w:r w:rsidR="009B3C0E">
        <w:rPr>
          <w:rFonts w:hint="eastAsia"/>
        </w:rPr>
        <w:t>、</w:t>
      </w:r>
      <w:r>
        <w:rPr>
          <w:rFonts w:hint="eastAsia"/>
        </w:rPr>
        <w:lastRenderedPageBreak/>
        <w:t>前後端資料傳輸溝通與</w:t>
      </w:r>
      <w:r>
        <w:rPr>
          <w:rFonts w:hint="eastAsia"/>
        </w:rPr>
        <w:t>API</w:t>
      </w:r>
      <w:r>
        <w:rPr>
          <w:rFonts w:hint="eastAsia"/>
        </w:rPr>
        <w:t>以</w:t>
      </w:r>
      <w:r>
        <w:rPr>
          <w:rFonts w:hint="eastAsia"/>
        </w:rPr>
        <w:t>J</w:t>
      </w:r>
      <w:r>
        <w:t>SON</w:t>
      </w:r>
      <w:r>
        <w:rPr>
          <w:rFonts w:hint="eastAsia"/>
        </w:rPr>
        <w:t>格式為基準</w:t>
      </w:r>
      <w:r w:rsidR="009B3C0E">
        <w:rPr>
          <w:rFonts w:hint="eastAsia"/>
        </w:rPr>
        <w:t>、後端則是以</w:t>
      </w:r>
      <w:r w:rsidR="009B3C0E">
        <w:rPr>
          <w:rFonts w:hint="eastAsia"/>
        </w:rPr>
        <w:t>J</w:t>
      </w:r>
      <w:r w:rsidR="009B3C0E">
        <w:t>ava</w:t>
      </w:r>
      <w:r w:rsidR="009B3C0E">
        <w:rPr>
          <w:rFonts w:hint="eastAsia"/>
        </w:rPr>
        <w:t>為主要撰寫之程式語言，以設計可於多屏（行動裝置、電腦等）可瀏覽之動態網頁內容</w:t>
      </w:r>
      <w:r w:rsidR="00576FC5">
        <w:rPr>
          <w:rFonts w:hint="eastAsia"/>
        </w:rPr>
        <w:t>，</w:t>
      </w:r>
      <w:r w:rsidR="00B77A1F">
        <w:rPr>
          <w:rFonts w:hint="eastAsia"/>
        </w:rPr>
        <w:t>後端資料庫以關聯式資料庫為主，用以存放網站之相關資料</w:t>
      </w:r>
      <w:r w:rsidR="00576FC5">
        <w:rPr>
          <w:rFonts w:hint="eastAsia"/>
        </w:rPr>
        <w:t>。</w:t>
      </w:r>
    </w:p>
    <w:p w14:paraId="2C26E08E" w14:textId="767BF9BC" w:rsidR="00576FC5" w:rsidRDefault="00576FC5" w:rsidP="007B1370">
      <w:pPr>
        <w:jc w:val="both"/>
      </w:pPr>
      <w:r>
        <w:tab/>
      </w:r>
      <w:r>
        <w:rPr>
          <w:rFonts w:hint="eastAsia"/>
        </w:rPr>
        <w:t>網頁於客戶端必須可於</w:t>
      </w:r>
      <w:r w:rsidR="00493F05">
        <w:rPr>
          <w:rFonts w:hint="eastAsia"/>
        </w:rPr>
        <w:t>各式瀏覽器</w:t>
      </w:r>
      <w:r>
        <w:rPr>
          <w:rFonts w:hint="eastAsia"/>
        </w:rPr>
        <w:t>上正確執行，且本系統應有適當之備援機制之考量，採即時或每日備份、備援，應提供相關之備份與備援機制之建議。</w:t>
      </w:r>
    </w:p>
    <w:p w14:paraId="7EBF0D11" w14:textId="1D120E03" w:rsidR="00576FC5" w:rsidRDefault="00576FC5" w:rsidP="00576FC5">
      <w:pPr>
        <w:pStyle w:val="3"/>
      </w:pPr>
      <w:bookmarkStart w:id="37" w:name="_Toc25162646"/>
      <w:r>
        <w:rPr>
          <w:rFonts w:hint="eastAsia"/>
        </w:rPr>
        <w:t xml:space="preserve">2.5.4  </w:t>
      </w:r>
      <w:r>
        <w:rPr>
          <w:rFonts w:hint="eastAsia"/>
        </w:rPr>
        <w:t>專案工作項目</w:t>
      </w:r>
      <w:bookmarkEnd w:id="37"/>
    </w:p>
    <w:p w14:paraId="58B04C26" w14:textId="6FA7A344" w:rsidR="00576FC5" w:rsidRDefault="00576FC5" w:rsidP="00576FC5">
      <w:pPr>
        <w:ind w:firstLine="480"/>
      </w:pPr>
      <w:r>
        <w:rPr>
          <w:rFonts w:hint="eastAsia"/>
        </w:rPr>
        <w:t>本專案之系統開發採用軟體工程進行，應包含以下工作項目</w:t>
      </w:r>
      <w:r w:rsidR="000F6E7C">
        <w:rPr>
          <w:rFonts w:hint="eastAsia"/>
        </w:rPr>
        <w:t>，同時應交付相關之文件或程式碼以確認該項工作正確完成</w:t>
      </w:r>
      <w:r>
        <w:rPr>
          <w:rFonts w:hint="eastAsia"/>
        </w:rPr>
        <w:t>：</w:t>
      </w:r>
    </w:p>
    <w:p w14:paraId="72A5B2BB" w14:textId="70A857C2" w:rsidR="00576FC5" w:rsidRDefault="00576FC5" w:rsidP="0046551D">
      <w:pPr>
        <w:pStyle w:val="aa"/>
        <w:numPr>
          <w:ilvl w:val="0"/>
          <w:numId w:val="16"/>
        </w:numPr>
        <w:ind w:leftChars="0"/>
      </w:pPr>
      <w:r>
        <w:rPr>
          <w:rFonts w:hint="eastAsia"/>
        </w:rPr>
        <w:t>需求需求確認與訂定</w:t>
      </w:r>
      <w:r w:rsidR="00492C0E">
        <w:rPr>
          <w:rFonts w:hint="eastAsia"/>
        </w:rPr>
        <w:t>。</w:t>
      </w:r>
    </w:p>
    <w:p w14:paraId="25C11920" w14:textId="5D21025A" w:rsidR="000F6E7C" w:rsidRDefault="000F6E7C" w:rsidP="0046551D">
      <w:pPr>
        <w:pStyle w:val="aa"/>
        <w:numPr>
          <w:ilvl w:val="0"/>
          <w:numId w:val="16"/>
        </w:numPr>
        <w:ind w:leftChars="0"/>
      </w:pPr>
      <w:r>
        <w:rPr>
          <w:rFonts w:hint="eastAsia"/>
        </w:rPr>
        <w:t>系統分析與設計</w:t>
      </w:r>
      <w:r w:rsidR="00492C0E">
        <w:rPr>
          <w:rFonts w:hint="eastAsia"/>
        </w:rPr>
        <w:t>。</w:t>
      </w:r>
    </w:p>
    <w:p w14:paraId="27C8FA32" w14:textId="56643014" w:rsidR="000F6E7C" w:rsidRDefault="000F6E7C" w:rsidP="0046551D">
      <w:pPr>
        <w:pStyle w:val="aa"/>
        <w:numPr>
          <w:ilvl w:val="0"/>
          <w:numId w:val="16"/>
        </w:numPr>
        <w:ind w:leftChars="0"/>
      </w:pPr>
      <w:r>
        <w:rPr>
          <w:rFonts w:hint="eastAsia"/>
        </w:rPr>
        <w:t>雛型開發展示與確認</w:t>
      </w:r>
      <w:r w:rsidR="00492C0E">
        <w:rPr>
          <w:rFonts w:hint="eastAsia"/>
        </w:rPr>
        <w:t>。</w:t>
      </w:r>
    </w:p>
    <w:p w14:paraId="6FF0FFE3" w14:textId="5C9552FE" w:rsidR="000F6E7C" w:rsidRDefault="000F6E7C" w:rsidP="0046551D">
      <w:pPr>
        <w:pStyle w:val="aa"/>
        <w:numPr>
          <w:ilvl w:val="0"/>
          <w:numId w:val="16"/>
        </w:numPr>
        <w:ind w:leftChars="0"/>
      </w:pPr>
      <w:r>
        <w:rPr>
          <w:rFonts w:hint="eastAsia"/>
        </w:rPr>
        <w:t>介面設計</w:t>
      </w:r>
      <w:r w:rsidR="00492C0E">
        <w:rPr>
          <w:rFonts w:hint="eastAsia"/>
        </w:rPr>
        <w:t>。</w:t>
      </w:r>
    </w:p>
    <w:p w14:paraId="05F87580" w14:textId="679DD168" w:rsidR="000F6E7C" w:rsidRDefault="000F6E7C" w:rsidP="0046551D">
      <w:pPr>
        <w:pStyle w:val="aa"/>
        <w:numPr>
          <w:ilvl w:val="0"/>
          <w:numId w:val="16"/>
        </w:numPr>
        <w:ind w:leftChars="0"/>
      </w:pPr>
      <w:r>
        <w:rPr>
          <w:rFonts w:hint="eastAsia"/>
        </w:rPr>
        <w:t>資料庫建置</w:t>
      </w:r>
      <w:r w:rsidR="00492C0E">
        <w:rPr>
          <w:rFonts w:hint="eastAsia"/>
        </w:rPr>
        <w:t>。</w:t>
      </w:r>
    </w:p>
    <w:p w14:paraId="75F0358F" w14:textId="2C777BA4" w:rsidR="000F6E7C" w:rsidRDefault="000F6E7C" w:rsidP="0046551D">
      <w:pPr>
        <w:pStyle w:val="aa"/>
        <w:numPr>
          <w:ilvl w:val="0"/>
          <w:numId w:val="16"/>
        </w:numPr>
        <w:ind w:leftChars="0"/>
      </w:pPr>
      <w:r>
        <w:rPr>
          <w:rFonts w:hint="eastAsia"/>
        </w:rPr>
        <w:t>程式開發</w:t>
      </w:r>
      <w:r w:rsidR="00492C0E">
        <w:rPr>
          <w:rFonts w:hint="eastAsia"/>
        </w:rPr>
        <w:t>。</w:t>
      </w:r>
    </w:p>
    <w:p w14:paraId="79358590" w14:textId="6F4B2A31" w:rsidR="009166B1" w:rsidRPr="00576FC5" w:rsidRDefault="000F6E7C" w:rsidP="009166B1">
      <w:pPr>
        <w:pStyle w:val="aa"/>
        <w:numPr>
          <w:ilvl w:val="0"/>
          <w:numId w:val="16"/>
        </w:numPr>
        <w:ind w:leftChars="0"/>
      </w:pPr>
      <w:r>
        <w:rPr>
          <w:rFonts w:hint="eastAsia"/>
        </w:rPr>
        <w:t>系統整合測試</w:t>
      </w:r>
      <w:r w:rsidR="00492C0E">
        <w:rPr>
          <w:rFonts w:hint="eastAsia"/>
        </w:rPr>
        <w:t>。</w:t>
      </w:r>
    </w:p>
    <w:p w14:paraId="12324DC0" w14:textId="40A4653C" w:rsidR="00A7327E" w:rsidRDefault="00A7327E" w:rsidP="00A7327E">
      <w:pPr>
        <w:pStyle w:val="2"/>
      </w:pPr>
      <w:bookmarkStart w:id="38" w:name="_Toc18354113"/>
      <w:bookmarkStart w:id="39" w:name="_Toc25162647"/>
      <w:bookmarkStart w:id="40" w:name="_Toc18354111"/>
      <w:r>
        <w:t>2.</w:t>
      </w:r>
      <w:r w:rsidR="001977E3">
        <w:rPr>
          <w:rFonts w:hint="eastAsia"/>
        </w:rPr>
        <w:t>6</w:t>
      </w:r>
      <w:r>
        <w:rPr>
          <w:rFonts w:hint="eastAsia"/>
        </w:rPr>
        <w:t xml:space="preserve">  </w:t>
      </w:r>
      <w:r>
        <w:rPr>
          <w:rFonts w:hint="eastAsia"/>
        </w:rPr>
        <w:t>使用者定位</w:t>
      </w:r>
      <w:bookmarkEnd w:id="38"/>
      <w:bookmarkEnd w:id="39"/>
    </w:p>
    <w:bookmarkEnd w:id="40"/>
    <w:p w14:paraId="07060145" w14:textId="77777777" w:rsidR="008A052F" w:rsidRDefault="008A052F" w:rsidP="008A052F">
      <w:pPr>
        <w:ind w:firstLine="480"/>
      </w:pPr>
      <w:r>
        <w:rPr>
          <w:rFonts w:hint="eastAsia"/>
        </w:rPr>
        <w:t>本專案鎖定對線上購票、搶票感興趣之使用者，願意且接受使用資訊科技之客群，提供相關商品、會員與訂單管理之服務，因此就本專案系統將所有可能之使用者主要分為四種角色，一般訪客、會員、供應商及管理員，以下說明各使用者主要可操作之功能：</w:t>
      </w:r>
    </w:p>
    <w:p w14:paraId="0C6B6539" w14:textId="77777777" w:rsidR="008A052F" w:rsidRDefault="008A052F" w:rsidP="008A052F">
      <w:pPr>
        <w:pStyle w:val="aa"/>
        <w:numPr>
          <w:ilvl w:val="0"/>
          <w:numId w:val="22"/>
        </w:numPr>
        <w:ind w:leftChars="0"/>
      </w:pPr>
      <w:r>
        <w:rPr>
          <w:rFonts w:hint="eastAsia"/>
        </w:rPr>
        <w:t>一般訪客：可瀏覽商品。</w:t>
      </w:r>
    </w:p>
    <w:p w14:paraId="0F16F52E" w14:textId="77777777" w:rsidR="008A052F" w:rsidRDefault="008A052F" w:rsidP="008A052F">
      <w:pPr>
        <w:pStyle w:val="aa"/>
        <w:numPr>
          <w:ilvl w:val="0"/>
          <w:numId w:val="22"/>
        </w:numPr>
        <w:ind w:leftChars="0"/>
      </w:pPr>
      <w:r>
        <w:rPr>
          <w:rFonts w:hint="eastAsia"/>
        </w:rPr>
        <w:t>會員：經註冊後成為會員，會員可訂購與結帳票券，且可查詢訂單紀錄。</w:t>
      </w:r>
    </w:p>
    <w:p w14:paraId="7EC8A565" w14:textId="77777777" w:rsidR="008A052F" w:rsidRDefault="008A052F" w:rsidP="008A052F">
      <w:pPr>
        <w:pStyle w:val="aa"/>
        <w:numPr>
          <w:ilvl w:val="0"/>
          <w:numId w:val="22"/>
        </w:numPr>
        <w:ind w:leftChars="0"/>
      </w:pPr>
      <w:r>
        <w:rPr>
          <w:rFonts w:hint="eastAsia"/>
        </w:rPr>
        <w:t>供應商：經管理者授權後，可新增、修改票券資料與管理售票狀態。</w:t>
      </w:r>
    </w:p>
    <w:p w14:paraId="40D7938E" w14:textId="7BA60C18" w:rsidR="002B1733" w:rsidRDefault="00493F05" w:rsidP="008A052F">
      <w:pPr>
        <w:pStyle w:val="aa"/>
        <w:numPr>
          <w:ilvl w:val="0"/>
          <w:numId w:val="22"/>
        </w:numPr>
        <w:ind w:leftChars="0"/>
      </w:pPr>
      <w:r>
        <w:rPr>
          <w:rFonts w:hint="eastAsia"/>
        </w:rPr>
        <w:t>管理員：可管理所有會員資料，包含修改、刪除及檢視其他管理者，並且可以新增供應商</w:t>
      </w:r>
      <w:r w:rsidR="00E8118A">
        <w:rPr>
          <w:rFonts w:hint="eastAsia"/>
        </w:rPr>
        <w:t>和</w:t>
      </w:r>
      <w:r>
        <w:rPr>
          <w:rFonts w:hint="eastAsia"/>
        </w:rPr>
        <w:t>管理所有資料。</w:t>
      </w:r>
      <w:r w:rsidR="002B1733">
        <w:br w:type="page"/>
      </w:r>
    </w:p>
    <w:p w14:paraId="1F258050" w14:textId="2525799C" w:rsidR="00754BF0" w:rsidRDefault="002B1733" w:rsidP="002B1733">
      <w:pPr>
        <w:pStyle w:val="1"/>
      </w:pPr>
      <w:bookmarkStart w:id="41" w:name="_Toc25162648"/>
      <w:r>
        <w:rPr>
          <w:rFonts w:hint="eastAsia"/>
        </w:rPr>
        <w:lastRenderedPageBreak/>
        <w:t>第</w:t>
      </w:r>
      <w:r>
        <w:rPr>
          <w:rFonts w:hint="eastAsia"/>
        </w:rPr>
        <w:t>3</w:t>
      </w:r>
      <w:r>
        <w:rPr>
          <w:rFonts w:hint="eastAsia"/>
        </w:rPr>
        <w:t>章</w:t>
      </w:r>
      <w:r>
        <w:rPr>
          <w:rFonts w:hint="eastAsia"/>
        </w:rPr>
        <w:t xml:space="preserve">  </w:t>
      </w:r>
      <w:r>
        <w:rPr>
          <w:rFonts w:hint="eastAsia"/>
        </w:rPr>
        <w:t>專案需求說明</w:t>
      </w:r>
      <w:bookmarkEnd w:id="41"/>
    </w:p>
    <w:p w14:paraId="29B729E5" w14:textId="716AE2BB" w:rsidR="002B1733" w:rsidRDefault="002B1733" w:rsidP="002B1733">
      <w:pPr>
        <w:pStyle w:val="2"/>
      </w:pPr>
      <w:bookmarkStart w:id="42" w:name="_Toc25162649"/>
      <w:r>
        <w:rPr>
          <w:rFonts w:hint="eastAsia"/>
        </w:rPr>
        <w:t xml:space="preserve">3.1  </w:t>
      </w:r>
      <w:r>
        <w:rPr>
          <w:rFonts w:hint="eastAsia"/>
        </w:rPr>
        <w:t>技術需求</w:t>
      </w:r>
      <w:bookmarkEnd w:id="42"/>
    </w:p>
    <w:p w14:paraId="2C892229" w14:textId="30BC68FE" w:rsidR="00FF1439" w:rsidRDefault="00FF1439" w:rsidP="0046551D">
      <w:pPr>
        <w:pStyle w:val="aa"/>
        <w:numPr>
          <w:ilvl w:val="0"/>
          <w:numId w:val="13"/>
        </w:numPr>
        <w:ind w:leftChars="0"/>
      </w:pPr>
      <w:r>
        <w:rPr>
          <w:rFonts w:hint="eastAsia"/>
        </w:rPr>
        <w:t>本專案預計使用</w:t>
      </w:r>
      <w:r>
        <w:rPr>
          <w:rFonts w:hint="eastAsia"/>
        </w:rPr>
        <w:t>J</w:t>
      </w:r>
      <w:r>
        <w:t>ava</w:t>
      </w:r>
      <w:r>
        <w:rPr>
          <w:rFonts w:hint="eastAsia"/>
        </w:rPr>
        <w:t>、</w:t>
      </w:r>
      <w:r>
        <w:rPr>
          <w:rFonts w:hint="eastAsia"/>
        </w:rPr>
        <w:t>H</w:t>
      </w:r>
      <w:r>
        <w:t>TML</w:t>
      </w:r>
      <w:r>
        <w:rPr>
          <w:rFonts w:hint="eastAsia"/>
        </w:rPr>
        <w:t>、</w:t>
      </w:r>
      <w:r>
        <w:rPr>
          <w:rFonts w:hint="eastAsia"/>
        </w:rPr>
        <w:t>C</w:t>
      </w:r>
      <w:r>
        <w:t>SS</w:t>
      </w:r>
      <w:r>
        <w:rPr>
          <w:rFonts w:hint="eastAsia"/>
        </w:rPr>
        <w:t>與</w:t>
      </w:r>
      <w:r>
        <w:t>JavaScript</w:t>
      </w:r>
      <w:r>
        <w:rPr>
          <w:rFonts w:hint="eastAsia"/>
        </w:rPr>
        <w:t>等開放式語言進行網站之開發，並提供權限之管理。</w:t>
      </w:r>
    </w:p>
    <w:p w14:paraId="4714A214" w14:textId="01E15F10" w:rsidR="009C59AB" w:rsidRDefault="00B37DE9" w:rsidP="0046551D">
      <w:pPr>
        <w:pStyle w:val="aa"/>
        <w:numPr>
          <w:ilvl w:val="0"/>
          <w:numId w:val="13"/>
        </w:numPr>
        <w:ind w:leftChars="0"/>
      </w:pPr>
      <w:r>
        <w:rPr>
          <w:rFonts w:hint="eastAsia"/>
        </w:rPr>
        <w:t>專案開發階段預計採用</w:t>
      </w:r>
      <w:r>
        <w:rPr>
          <w:rFonts w:hint="eastAsia"/>
        </w:rPr>
        <w:t>A</w:t>
      </w:r>
      <w:r>
        <w:t>pache</w:t>
      </w:r>
      <w:r>
        <w:rPr>
          <w:rFonts w:hint="eastAsia"/>
        </w:rPr>
        <w:t>、</w:t>
      </w:r>
      <w:r>
        <w:rPr>
          <w:rFonts w:hint="eastAsia"/>
        </w:rPr>
        <w:t>M</w:t>
      </w:r>
      <w:r>
        <w:t>ySQL</w:t>
      </w:r>
      <w:r>
        <w:rPr>
          <w:rFonts w:hint="eastAsia"/>
        </w:rPr>
        <w:t>等社群版軟體進行。</w:t>
      </w:r>
    </w:p>
    <w:p w14:paraId="77C812EC" w14:textId="3E089DB6" w:rsidR="00FF1439" w:rsidRDefault="00FF1439" w:rsidP="0046551D">
      <w:pPr>
        <w:pStyle w:val="aa"/>
        <w:numPr>
          <w:ilvl w:val="0"/>
          <w:numId w:val="13"/>
        </w:numPr>
        <w:ind w:leftChars="0"/>
      </w:pPr>
      <w:r>
        <w:rPr>
          <w:rFonts w:hint="eastAsia"/>
        </w:rPr>
        <w:t>網頁之切版與色彩管理採用</w:t>
      </w:r>
      <w:r>
        <w:rPr>
          <w:rFonts w:hint="eastAsia"/>
        </w:rPr>
        <w:t>C</w:t>
      </w:r>
      <w:r>
        <w:t>SS</w:t>
      </w:r>
      <w:r w:rsidR="00992753">
        <w:rPr>
          <w:rFonts w:hint="eastAsia"/>
        </w:rPr>
        <w:t>主題</w:t>
      </w:r>
      <w:r>
        <w:rPr>
          <w:rFonts w:hint="eastAsia"/>
        </w:rPr>
        <w:t>進行定義</w:t>
      </w:r>
      <w:r w:rsidR="00A83B40">
        <w:rPr>
          <w:rFonts w:hint="eastAsia"/>
        </w:rPr>
        <w:t>。</w:t>
      </w:r>
    </w:p>
    <w:p w14:paraId="6B973219" w14:textId="40832C91" w:rsidR="00B37DE9" w:rsidRDefault="00B37DE9" w:rsidP="0046551D">
      <w:pPr>
        <w:pStyle w:val="aa"/>
        <w:numPr>
          <w:ilvl w:val="0"/>
          <w:numId w:val="13"/>
        </w:numPr>
        <w:ind w:leftChars="0"/>
      </w:pPr>
      <w:r>
        <w:rPr>
          <w:rFonts w:hint="eastAsia"/>
        </w:rPr>
        <w:t>前後端之溝通與</w:t>
      </w:r>
      <w:r>
        <w:rPr>
          <w:rFonts w:hint="eastAsia"/>
        </w:rPr>
        <w:t>API</w:t>
      </w:r>
      <w:r>
        <w:rPr>
          <w:rFonts w:hint="eastAsia"/>
        </w:rPr>
        <w:t>之存取採用</w:t>
      </w:r>
      <w:r>
        <w:rPr>
          <w:rFonts w:hint="eastAsia"/>
        </w:rPr>
        <w:t>J</w:t>
      </w:r>
      <w:r>
        <w:t>SON</w:t>
      </w:r>
      <w:r>
        <w:rPr>
          <w:rFonts w:hint="eastAsia"/>
        </w:rPr>
        <w:t>格式進行溝通。</w:t>
      </w:r>
    </w:p>
    <w:p w14:paraId="03519397" w14:textId="3C33BFCE" w:rsidR="00B37DE9" w:rsidRPr="00FF1439" w:rsidRDefault="00B37DE9" w:rsidP="0046551D">
      <w:pPr>
        <w:pStyle w:val="aa"/>
        <w:numPr>
          <w:ilvl w:val="0"/>
          <w:numId w:val="13"/>
        </w:numPr>
        <w:ind w:leftChars="0"/>
      </w:pPr>
      <w:r>
        <w:rPr>
          <w:rFonts w:hint="eastAsia"/>
        </w:rPr>
        <w:t>由於本系統將含有大量個人資料，資訊安全之保護須納入設計考量。</w:t>
      </w:r>
    </w:p>
    <w:p w14:paraId="5BE2BC5B" w14:textId="7B159CB9" w:rsidR="002B1733" w:rsidRDefault="002B1733" w:rsidP="002B1733">
      <w:pPr>
        <w:pStyle w:val="2"/>
      </w:pPr>
      <w:bookmarkStart w:id="43" w:name="_Toc25162650"/>
      <w:r>
        <w:rPr>
          <w:rFonts w:hint="eastAsia"/>
        </w:rPr>
        <w:t xml:space="preserve">3.2  </w:t>
      </w:r>
      <w:r>
        <w:rPr>
          <w:rFonts w:hint="eastAsia"/>
        </w:rPr>
        <w:t>軟體需求</w:t>
      </w:r>
      <w:bookmarkEnd w:id="43"/>
    </w:p>
    <w:p w14:paraId="072A5BE6" w14:textId="0BD4B721" w:rsidR="007B126B" w:rsidRPr="007B126B" w:rsidRDefault="007B126B" w:rsidP="007B126B">
      <w:pPr>
        <w:pStyle w:val="a3"/>
      </w:pPr>
      <w:bookmarkStart w:id="44" w:name="_Toc2578440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D1677">
        <w:rPr>
          <w:noProof/>
        </w:rPr>
        <w:t>1</w:t>
      </w:r>
      <w:r>
        <w:fldChar w:fldCharType="end"/>
      </w:r>
      <w:r>
        <w:rPr>
          <w:rFonts w:hint="eastAsia"/>
        </w:rPr>
        <w:t>：系統之軟體需求表</w:t>
      </w:r>
      <w:bookmarkEnd w:id="44"/>
    </w:p>
    <w:tbl>
      <w:tblPr>
        <w:tblStyle w:val="a9"/>
        <w:tblW w:w="0" w:type="auto"/>
        <w:tblLook w:val="04A0" w:firstRow="1" w:lastRow="0" w:firstColumn="1" w:lastColumn="0" w:noHBand="0" w:noVBand="1"/>
      </w:tblPr>
      <w:tblGrid>
        <w:gridCol w:w="4148"/>
        <w:gridCol w:w="4148"/>
      </w:tblGrid>
      <w:tr w:rsidR="00992753" w14:paraId="569342CA" w14:textId="77777777" w:rsidTr="00992753">
        <w:tc>
          <w:tcPr>
            <w:tcW w:w="4148" w:type="dxa"/>
            <w:shd w:val="clear" w:color="auto" w:fill="7F7F7F" w:themeFill="text1" w:themeFillTint="80"/>
            <w:vAlign w:val="center"/>
          </w:tcPr>
          <w:p w14:paraId="16B7CD2E" w14:textId="2DB36FF9" w:rsidR="00992753" w:rsidRPr="00FF1439" w:rsidRDefault="007B126B" w:rsidP="00992753">
            <w:pPr>
              <w:spacing w:line="240" w:lineRule="auto"/>
              <w:jc w:val="center"/>
              <w:rPr>
                <w:color w:val="FFFFFF" w:themeColor="background1"/>
              </w:rPr>
            </w:pPr>
            <w:r>
              <w:rPr>
                <w:rFonts w:hint="eastAsia"/>
                <w:color w:val="FFFFFF" w:themeColor="background1"/>
              </w:rPr>
              <w:t>類別</w:t>
            </w:r>
          </w:p>
        </w:tc>
        <w:tc>
          <w:tcPr>
            <w:tcW w:w="4148" w:type="dxa"/>
            <w:shd w:val="clear" w:color="auto" w:fill="7F7F7F" w:themeFill="text1" w:themeFillTint="80"/>
            <w:vAlign w:val="center"/>
          </w:tcPr>
          <w:p w14:paraId="244718E8" w14:textId="62308971" w:rsidR="00992753" w:rsidRPr="00FF1439" w:rsidRDefault="007B126B" w:rsidP="00992753">
            <w:pPr>
              <w:spacing w:line="240" w:lineRule="auto"/>
              <w:jc w:val="center"/>
              <w:rPr>
                <w:color w:val="FFFFFF" w:themeColor="background1"/>
              </w:rPr>
            </w:pPr>
            <w:r>
              <w:rPr>
                <w:rFonts w:hint="eastAsia"/>
                <w:color w:val="FFFFFF" w:themeColor="background1"/>
              </w:rPr>
              <w:t>需求內容</w:t>
            </w:r>
          </w:p>
        </w:tc>
      </w:tr>
      <w:tr w:rsidR="00992753" w14:paraId="3EFA4DE4" w14:textId="77777777" w:rsidTr="00992753">
        <w:tc>
          <w:tcPr>
            <w:tcW w:w="4148" w:type="dxa"/>
            <w:vAlign w:val="center"/>
          </w:tcPr>
          <w:p w14:paraId="6A76164C" w14:textId="4019248E" w:rsidR="00992753" w:rsidRDefault="00992753" w:rsidP="00992753">
            <w:pPr>
              <w:spacing w:line="240" w:lineRule="auto"/>
              <w:jc w:val="both"/>
            </w:pPr>
            <w:r>
              <w:rPr>
                <w:rFonts w:hint="eastAsia"/>
              </w:rPr>
              <w:t>作業系統</w:t>
            </w:r>
          </w:p>
        </w:tc>
        <w:tc>
          <w:tcPr>
            <w:tcW w:w="4148" w:type="dxa"/>
            <w:vAlign w:val="center"/>
          </w:tcPr>
          <w:p w14:paraId="4F42566C" w14:textId="56775E99" w:rsidR="00992753" w:rsidRDefault="00992753" w:rsidP="00992753">
            <w:pPr>
              <w:spacing w:line="240" w:lineRule="auto"/>
              <w:jc w:val="both"/>
            </w:pPr>
            <w:r>
              <w:t>Microsoft Windows 10</w:t>
            </w:r>
          </w:p>
        </w:tc>
      </w:tr>
      <w:tr w:rsidR="00992753" w14:paraId="3D60F96C" w14:textId="77777777" w:rsidTr="00992753">
        <w:tc>
          <w:tcPr>
            <w:tcW w:w="4148" w:type="dxa"/>
            <w:vAlign w:val="center"/>
          </w:tcPr>
          <w:p w14:paraId="238B09CF" w14:textId="089D7EA4" w:rsidR="00992753" w:rsidRDefault="00992753" w:rsidP="00992753">
            <w:pPr>
              <w:spacing w:line="240" w:lineRule="auto"/>
              <w:jc w:val="both"/>
            </w:pPr>
            <w:r>
              <w:rPr>
                <w:rFonts w:hint="eastAsia"/>
              </w:rPr>
              <w:t>設計語言</w:t>
            </w:r>
          </w:p>
        </w:tc>
        <w:tc>
          <w:tcPr>
            <w:tcW w:w="4148" w:type="dxa"/>
            <w:vAlign w:val="center"/>
          </w:tcPr>
          <w:p w14:paraId="65A15CB5" w14:textId="4C85CEB7" w:rsidR="00992753" w:rsidRDefault="00992753" w:rsidP="00992753">
            <w:pPr>
              <w:spacing w:line="240" w:lineRule="auto"/>
              <w:jc w:val="both"/>
            </w:pPr>
            <w:r>
              <w:rPr>
                <w:rFonts w:hint="eastAsia"/>
              </w:rPr>
              <w:t>後端：</w:t>
            </w:r>
            <w:r>
              <w:t>Java</w:t>
            </w:r>
          </w:p>
          <w:p w14:paraId="0FF7FA19" w14:textId="7B08CB04" w:rsidR="00992753" w:rsidRDefault="00992753" w:rsidP="00992753">
            <w:pPr>
              <w:spacing w:line="240" w:lineRule="auto"/>
              <w:jc w:val="both"/>
            </w:pPr>
            <w:r>
              <w:rPr>
                <w:rFonts w:hint="eastAsia"/>
              </w:rPr>
              <w:t>前端：</w:t>
            </w:r>
            <w:r>
              <w:rPr>
                <w:rFonts w:hint="eastAsia"/>
              </w:rPr>
              <w:t>H</w:t>
            </w:r>
            <w:r>
              <w:t>TML</w:t>
            </w:r>
            <w:r>
              <w:rPr>
                <w:rFonts w:hint="eastAsia"/>
              </w:rPr>
              <w:t>、</w:t>
            </w:r>
            <w:r>
              <w:rPr>
                <w:rFonts w:hint="eastAsia"/>
              </w:rPr>
              <w:t>C</w:t>
            </w:r>
            <w:r>
              <w:t>SS</w:t>
            </w:r>
            <w:r>
              <w:rPr>
                <w:rFonts w:hint="eastAsia"/>
              </w:rPr>
              <w:t>、</w:t>
            </w:r>
            <w:r>
              <w:rPr>
                <w:rFonts w:hint="eastAsia"/>
              </w:rPr>
              <w:t>J</w:t>
            </w:r>
            <w:r>
              <w:t>avaScript</w:t>
            </w:r>
            <w:r>
              <w:rPr>
                <w:rFonts w:hint="eastAsia"/>
              </w:rPr>
              <w:t>、</w:t>
            </w:r>
            <w:r>
              <w:rPr>
                <w:rFonts w:hint="eastAsia"/>
              </w:rPr>
              <w:t>J</w:t>
            </w:r>
            <w:r>
              <w:t>Query</w:t>
            </w:r>
          </w:p>
          <w:p w14:paraId="280405D8" w14:textId="325FDBD6" w:rsidR="00992753" w:rsidRDefault="00992753" w:rsidP="00992753">
            <w:pPr>
              <w:spacing w:line="240" w:lineRule="auto"/>
              <w:jc w:val="both"/>
            </w:pPr>
            <w:r>
              <w:rPr>
                <w:rFonts w:hint="eastAsia"/>
              </w:rPr>
              <w:t>資料：</w:t>
            </w:r>
            <w:r>
              <w:rPr>
                <w:rFonts w:hint="eastAsia"/>
              </w:rPr>
              <w:t>J</w:t>
            </w:r>
            <w:r>
              <w:t>SON</w:t>
            </w:r>
            <w:r>
              <w:rPr>
                <w:rFonts w:hint="eastAsia"/>
              </w:rPr>
              <w:t>格式</w:t>
            </w:r>
          </w:p>
        </w:tc>
      </w:tr>
      <w:tr w:rsidR="00992753" w14:paraId="7D42B727" w14:textId="77777777" w:rsidTr="00992753">
        <w:tc>
          <w:tcPr>
            <w:tcW w:w="4148" w:type="dxa"/>
            <w:vAlign w:val="center"/>
          </w:tcPr>
          <w:p w14:paraId="4C4D88CA" w14:textId="0CC21FEE" w:rsidR="00992753" w:rsidRDefault="00992753" w:rsidP="00992753">
            <w:pPr>
              <w:spacing w:line="240" w:lineRule="auto"/>
              <w:jc w:val="both"/>
            </w:pPr>
            <w:r>
              <w:rPr>
                <w:rFonts w:hint="eastAsia"/>
              </w:rPr>
              <w:t>伺服器</w:t>
            </w:r>
          </w:p>
        </w:tc>
        <w:tc>
          <w:tcPr>
            <w:tcW w:w="4148" w:type="dxa"/>
            <w:vAlign w:val="center"/>
          </w:tcPr>
          <w:p w14:paraId="55857E14" w14:textId="11AD508E" w:rsidR="00992753" w:rsidRDefault="00992753" w:rsidP="00992753">
            <w:pPr>
              <w:spacing w:line="240" w:lineRule="auto"/>
              <w:jc w:val="both"/>
            </w:pPr>
            <w:r>
              <w:rPr>
                <w:rFonts w:hint="eastAsia"/>
              </w:rPr>
              <w:t>Ap</w:t>
            </w:r>
            <w:r>
              <w:t>ache Tomcat</w:t>
            </w:r>
          </w:p>
        </w:tc>
      </w:tr>
      <w:tr w:rsidR="00992753" w14:paraId="5EBBE016" w14:textId="77777777" w:rsidTr="00992753">
        <w:tc>
          <w:tcPr>
            <w:tcW w:w="4148" w:type="dxa"/>
            <w:vAlign w:val="center"/>
          </w:tcPr>
          <w:p w14:paraId="037956F9" w14:textId="501CE1B0" w:rsidR="00992753" w:rsidRDefault="00992753" w:rsidP="00992753">
            <w:pPr>
              <w:spacing w:line="240" w:lineRule="auto"/>
              <w:jc w:val="both"/>
            </w:pPr>
            <w:r>
              <w:rPr>
                <w:rFonts w:hint="eastAsia"/>
              </w:rPr>
              <w:t>資料庫</w:t>
            </w:r>
          </w:p>
        </w:tc>
        <w:tc>
          <w:tcPr>
            <w:tcW w:w="4148" w:type="dxa"/>
            <w:vAlign w:val="center"/>
          </w:tcPr>
          <w:p w14:paraId="610A2F0D" w14:textId="7D5EBF94" w:rsidR="00992753" w:rsidRDefault="00992753" w:rsidP="00992753">
            <w:pPr>
              <w:spacing w:line="240" w:lineRule="auto"/>
              <w:jc w:val="both"/>
            </w:pPr>
            <w:r>
              <w:t>Oracle MySQL</w:t>
            </w:r>
          </w:p>
        </w:tc>
      </w:tr>
      <w:tr w:rsidR="00992753" w14:paraId="11474AD6" w14:textId="77777777" w:rsidTr="00992753">
        <w:tc>
          <w:tcPr>
            <w:tcW w:w="4148" w:type="dxa"/>
            <w:vAlign w:val="center"/>
          </w:tcPr>
          <w:p w14:paraId="68908814" w14:textId="2500E8CF" w:rsidR="00992753" w:rsidRDefault="00992753" w:rsidP="00992753">
            <w:pPr>
              <w:spacing w:line="240" w:lineRule="auto"/>
              <w:jc w:val="both"/>
            </w:pPr>
            <w:r>
              <w:rPr>
                <w:rFonts w:hint="eastAsia"/>
              </w:rPr>
              <w:t>圖像檔案</w:t>
            </w:r>
          </w:p>
        </w:tc>
        <w:tc>
          <w:tcPr>
            <w:tcW w:w="4148" w:type="dxa"/>
            <w:vAlign w:val="center"/>
          </w:tcPr>
          <w:p w14:paraId="0BC14A2D" w14:textId="6B608BB8" w:rsidR="00992753" w:rsidRDefault="00992753" w:rsidP="00992753">
            <w:pPr>
              <w:spacing w:line="240" w:lineRule="auto"/>
              <w:jc w:val="both"/>
            </w:pPr>
            <w:r>
              <w:t>ico</w:t>
            </w:r>
            <w:r>
              <w:rPr>
                <w:rFonts w:hint="eastAsia"/>
              </w:rPr>
              <w:t>、</w:t>
            </w:r>
            <w:r>
              <w:rPr>
                <w:rFonts w:hint="eastAsia"/>
              </w:rPr>
              <w:t>j</w:t>
            </w:r>
            <w:r>
              <w:t>pg</w:t>
            </w:r>
            <w:r>
              <w:rPr>
                <w:rFonts w:hint="eastAsia"/>
              </w:rPr>
              <w:t>、</w:t>
            </w:r>
            <w:r>
              <w:rPr>
                <w:rFonts w:hint="eastAsia"/>
              </w:rPr>
              <w:t>p</w:t>
            </w:r>
            <w:r>
              <w:t>ng</w:t>
            </w:r>
            <w:r>
              <w:rPr>
                <w:rFonts w:hint="eastAsia"/>
              </w:rPr>
              <w:t>、向量圖</w:t>
            </w:r>
          </w:p>
        </w:tc>
      </w:tr>
    </w:tbl>
    <w:p w14:paraId="0987880C" w14:textId="4A8271BB" w:rsidR="002B1733" w:rsidRDefault="002B1733" w:rsidP="002B1733">
      <w:pPr>
        <w:pStyle w:val="2"/>
      </w:pPr>
      <w:bookmarkStart w:id="45" w:name="_Toc25162651"/>
      <w:r>
        <w:rPr>
          <w:rFonts w:hint="eastAsia"/>
        </w:rPr>
        <w:t xml:space="preserve">3.3  </w:t>
      </w:r>
      <w:r>
        <w:rPr>
          <w:rFonts w:hint="eastAsia"/>
        </w:rPr>
        <w:t>硬體需求</w:t>
      </w:r>
      <w:bookmarkEnd w:id="45"/>
    </w:p>
    <w:p w14:paraId="4C0C5AB3" w14:textId="47C8D195" w:rsidR="00E7195A" w:rsidRPr="009166B1" w:rsidRDefault="00FF1439" w:rsidP="009166B1">
      <w:r>
        <w:tab/>
      </w:r>
      <w:r w:rsidR="009166B1">
        <w:rPr>
          <w:rFonts w:hint="eastAsia"/>
        </w:rPr>
        <w:t>此部分應由學生自選合理之硬體架構。</w:t>
      </w:r>
      <w:r w:rsidR="00E7195A">
        <w:br w:type="page"/>
      </w:r>
    </w:p>
    <w:p w14:paraId="7D0256DB" w14:textId="68DEF290" w:rsidR="00FF1439" w:rsidRDefault="00C177A2" w:rsidP="00C177A2">
      <w:pPr>
        <w:pStyle w:val="2"/>
      </w:pPr>
      <w:bookmarkStart w:id="46" w:name="_Toc25162652"/>
      <w:r>
        <w:rPr>
          <w:rFonts w:hint="eastAsia"/>
        </w:rPr>
        <w:lastRenderedPageBreak/>
        <w:t xml:space="preserve">3.4  </w:t>
      </w:r>
      <w:r>
        <w:rPr>
          <w:rFonts w:hint="eastAsia"/>
        </w:rPr>
        <w:t>功能性需求</w:t>
      </w:r>
      <w:bookmarkEnd w:id="46"/>
    </w:p>
    <w:p w14:paraId="0184B2EE" w14:textId="644B8CA9" w:rsidR="009D14DB" w:rsidRDefault="009D14DB" w:rsidP="00D86917">
      <w:pPr>
        <w:pStyle w:val="3"/>
      </w:pPr>
      <w:bookmarkStart w:id="47" w:name="_Toc25162653"/>
      <w:r>
        <w:rPr>
          <w:rFonts w:hint="eastAsia"/>
        </w:rPr>
        <w:t>3.4.</w:t>
      </w:r>
      <w:r w:rsidR="00DE4CD7">
        <w:rPr>
          <w:rFonts w:hint="eastAsia"/>
        </w:rPr>
        <w:t>1</w:t>
      </w:r>
      <w:r>
        <w:rPr>
          <w:rFonts w:hint="eastAsia"/>
        </w:rPr>
        <w:t xml:space="preserve">  </w:t>
      </w:r>
      <w:r w:rsidR="00D86917">
        <w:rPr>
          <w:rFonts w:hint="eastAsia"/>
        </w:rPr>
        <w:t>系統功能清單</w:t>
      </w:r>
      <w:bookmarkEnd w:id="47"/>
    </w:p>
    <w:p w14:paraId="4E6F2FB6" w14:textId="0C2D84F6" w:rsidR="00622BE1" w:rsidRDefault="005749A4" w:rsidP="00622BE1">
      <w:pPr>
        <w:ind w:firstLine="480"/>
      </w:pPr>
      <w:r>
        <w:rPr>
          <w:rFonts w:hint="eastAsia"/>
        </w:rPr>
        <w:t>本系統範圍用於票券買賣，其中主要包含會員、票券、訂票</w:t>
      </w:r>
      <w:r w:rsidR="00B9146A">
        <w:rPr>
          <w:rFonts w:hint="eastAsia"/>
        </w:rPr>
        <w:t>、</w:t>
      </w:r>
      <w:r>
        <w:rPr>
          <w:rFonts w:hint="eastAsia"/>
        </w:rPr>
        <w:t>訂單、金流、管理員與供應商</w:t>
      </w:r>
      <w:r w:rsidR="00622BE1" w:rsidRPr="00622BE1">
        <w:rPr>
          <w:rFonts w:hint="eastAsia"/>
        </w:rPr>
        <w:t>等</w:t>
      </w:r>
      <w:r w:rsidR="00D9502B">
        <w:rPr>
          <w:rFonts w:hint="eastAsia"/>
        </w:rPr>
        <w:t>七</w:t>
      </w:r>
      <w:r w:rsidR="00622BE1" w:rsidRPr="00622BE1">
        <w:rPr>
          <w:rFonts w:hint="eastAsia"/>
        </w:rPr>
        <w:t>個模組，並且能進行相</w:t>
      </w:r>
      <w:r>
        <w:rPr>
          <w:rFonts w:hint="eastAsia"/>
        </w:rPr>
        <w:t>關新增、查閱與維護工作。藉由此系統支持完成票券買賣的流程</w:t>
      </w:r>
      <w:r w:rsidR="00C03D3F">
        <w:rPr>
          <w:rFonts w:hint="eastAsia"/>
        </w:rPr>
        <w:t>，以下表格（</w:t>
      </w:r>
      <w:r w:rsidR="0046551D">
        <w:fldChar w:fldCharType="begin"/>
      </w:r>
      <w:r w:rsidR="0046551D">
        <w:instrText xml:space="preserve"> </w:instrText>
      </w:r>
      <w:r w:rsidR="0046551D">
        <w:rPr>
          <w:rFonts w:hint="eastAsia"/>
        </w:rPr>
        <w:instrText>REF _Ref18514262 \h</w:instrText>
      </w:r>
      <w:r w:rsidR="0046551D">
        <w:instrText xml:space="preserve"> </w:instrText>
      </w:r>
      <w:r w:rsidR="0046551D">
        <w:fldChar w:fldCharType="separate"/>
      </w:r>
      <w:r w:rsidR="00ED1677">
        <w:rPr>
          <w:rFonts w:hint="eastAsia"/>
        </w:rPr>
        <w:t>表</w:t>
      </w:r>
      <w:r w:rsidR="00ED1677">
        <w:rPr>
          <w:rFonts w:hint="eastAsia"/>
        </w:rPr>
        <w:t xml:space="preserve"> </w:t>
      </w:r>
      <w:r w:rsidR="00ED1677">
        <w:rPr>
          <w:noProof/>
        </w:rPr>
        <w:t>2</w:t>
      </w:r>
      <w:r w:rsidR="00ED1677">
        <w:rPr>
          <w:rFonts w:hint="eastAsia"/>
        </w:rPr>
        <w:t>：模組功能清單描述</w:t>
      </w:r>
      <w:r w:rsidR="0046551D">
        <w:fldChar w:fldCharType="end"/>
      </w:r>
      <w:r w:rsidR="00C03D3F">
        <w:rPr>
          <w:rFonts w:hint="eastAsia"/>
        </w:rPr>
        <w:t>）依據模組分別進行說明與闡述：</w:t>
      </w:r>
    </w:p>
    <w:p w14:paraId="10A548E3" w14:textId="609A2149" w:rsidR="00F20DC3" w:rsidRPr="00C005AA" w:rsidRDefault="00C03D3F" w:rsidP="00C005AA">
      <w:pPr>
        <w:pStyle w:val="a3"/>
      </w:pPr>
      <w:bookmarkStart w:id="48" w:name="_Ref18514262"/>
      <w:bookmarkStart w:id="49" w:name="_Toc2578440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D1677">
        <w:rPr>
          <w:noProof/>
        </w:rPr>
        <w:t>2</w:t>
      </w:r>
      <w:r>
        <w:fldChar w:fldCharType="end"/>
      </w:r>
      <w:r>
        <w:rPr>
          <w:rFonts w:hint="eastAsia"/>
        </w:rPr>
        <w:t>：</w:t>
      </w:r>
      <w:r w:rsidR="0046551D">
        <w:rPr>
          <w:rFonts w:hint="eastAsia"/>
        </w:rPr>
        <w:t>模組功能清單描述</w:t>
      </w:r>
      <w:bookmarkEnd w:id="48"/>
      <w:bookmarkEnd w:id="49"/>
    </w:p>
    <w:tbl>
      <w:tblPr>
        <w:tblW w:w="9026" w:type="dxa"/>
        <w:tblCellMar>
          <w:top w:w="15" w:type="dxa"/>
          <w:left w:w="15" w:type="dxa"/>
          <w:bottom w:w="15" w:type="dxa"/>
          <w:right w:w="15" w:type="dxa"/>
        </w:tblCellMar>
        <w:tblLook w:val="04A0" w:firstRow="1" w:lastRow="0" w:firstColumn="1" w:lastColumn="0" w:noHBand="0" w:noVBand="1"/>
      </w:tblPr>
      <w:tblGrid>
        <w:gridCol w:w="1408"/>
        <w:gridCol w:w="2929"/>
        <w:gridCol w:w="1218"/>
        <w:gridCol w:w="3471"/>
      </w:tblGrid>
      <w:tr w:rsidR="00F20DC3" w:rsidRPr="000F060E" w14:paraId="76A22E62" w14:textId="77777777" w:rsidTr="00F20DC3">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9EBB5"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模組(子系統)</w:t>
            </w:r>
          </w:p>
        </w:tc>
        <w:tc>
          <w:tcPr>
            <w:tcW w:w="2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43DEB"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模組說明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83EEF"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功能名稱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1324"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功能說明</w:t>
            </w:r>
          </w:p>
        </w:tc>
      </w:tr>
      <w:tr w:rsidR="00F20DC3" w:rsidRPr="000F060E" w14:paraId="52585504" w14:textId="77777777" w:rsidTr="00F20DC3">
        <w:trPr>
          <w:trHeight w:val="440"/>
        </w:trPr>
        <w:tc>
          <w:tcPr>
            <w:tcW w:w="140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DA4B6E" w14:textId="77777777" w:rsidR="00F20DC3" w:rsidRPr="000F060E" w:rsidRDefault="00F20DC3" w:rsidP="00F20DC3">
            <w:pPr>
              <w:widowControl/>
              <w:spacing w:line="0" w:lineRule="atLeast"/>
              <w:jc w:val="center"/>
              <w:rPr>
                <w:rFonts w:ascii="標楷體" w:hAnsi="標楷體" w:cs="新細明體"/>
                <w:kern w:val="0"/>
              </w:rPr>
            </w:pPr>
            <w:r w:rsidRPr="000F060E">
              <w:rPr>
                <w:rFonts w:ascii="標楷體" w:hAnsi="標楷體" w:cs="Arial"/>
                <w:color w:val="000000"/>
                <w:kern w:val="0"/>
              </w:rPr>
              <w:t>1.0模組：</w:t>
            </w:r>
          </w:p>
          <w:p w14:paraId="3F8C8F1B" w14:textId="77777777" w:rsidR="00F20DC3" w:rsidRPr="000F060E" w:rsidRDefault="00F20DC3" w:rsidP="00F20DC3">
            <w:pPr>
              <w:widowControl/>
              <w:spacing w:line="0" w:lineRule="atLeast"/>
              <w:jc w:val="center"/>
              <w:rPr>
                <w:rFonts w:ascii="標楷體" w:hAnsi="標楷體" w:cs="新細明體"/>
                <w:kern w:val="0"/>
              </w:rPr>
            </w:pPr>
            <w:r w:rsidRPr="000F060E">
              <w:rPr>
                <w:rFonts w:ascii="標楷體" w:hAnsi="標楷體" w:cs="Arial"/>
                <w:color w:val="000000"/>
                <w:kern w:val="0"/>
              </w:rPr>
              <w:t>會員子系統</w:t>
            </w:r>
          </w:p>
        </w:tc>
        <w:tc>
          <w:tcPr>
            <w:tcW w:w="292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AD7FA" w14:textId="77777777" w:rsidR="00F20DC3" w:rsidRPr="000F060E" w:rsidRDefault="00F20DC3" w:rsidP="00F20DC3">
            <w:pPr>
              <w:widowControl/>
              <w:spacing w:line="0" w:lineRule="atLeast"/>
              <w:jc w:val="center"/>
              <w:rPr>
                <w:rFonts w:ascii="標楷體" w:hAnsi="標楷體" w:cs="新細明體"/>
                <w:kern w:val="0"/>
              </w:rPr>
            </w:pPr>
            <w:r w:rsidRPr="000F060E">
              <w:rPr>
                <w:rFonts w:ascii="標楷體" w:hAnsi="標楷體" w:cs="Arial"/>
                <w:color w:val="000000"/>
                <w:kern w:val="0"/>
              </w:rPr>
              <w:t>提供訪客註冊與會員登入登出功能、且會員可修改自己的資料及密碼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C4B24"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1.1註冊</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B7C32"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訪客可以註冊成為會員</w:t>
            </w:r>
          </w:p>
        </w:tc>
      </w:tr>
      <w:tr w:rsidR="00F20DC3" w:rsidRPr="000F060E" w14:paraId="2C6B00A5"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21C265E7"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39CC1487"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C4F10"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1.2登入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218B7" w14:textId="7429F6DA" w:rsidR="00F20DC3" w:rsidRPr="000F060E" w:rsidRDefault="005749A4" w:rsidP="00F20DC3">
            <w:pPr>
              <w:widowControl/>
              <w:spacing w:line="0" w:lineRule="atLeast"/>
              <w:rPr>
                <w:rFonts w:ascii="標楷體" w:hAnsi="標楷體" w:cs="新細明體"/>
                <w:kern w:val="0"/>
              </w:rPr>
            </w:pPr>
            <w:r>
              <w:rPr>
                <w:rFonts w:ascii="標楷體" w:hAnsi="標楷體" w:cs="Arial"/>
                <w:color w:val="000000"/>
                <w:kern w:val="0"/>
              </w:rPr>
              <w:t>會員</w:t>
            </w:r>
            <w:r w:rsidR="00F20DC3" w:rsidRPr="000F060E">
              <w:rPr>
                <w:rFonts w:ascii="標楷體" w:hAnsi="標楷體" w:cs="Arial"/>
                <w:color w:val="000000"/>
                <w:kern w:val="0"/>
              </w:rPr>
              <w:t>可以透過輸入帳號密碼登入系統</w:t>
            </w:r>
          </w:p>
        </w:tc>
      </w:tr>
      <w:tr w:rsidR="00F20DC3" w:rsidRPr="000F060E" w14:paraId="014BB906"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20047D74"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674D97DD"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7F97D"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1.3登出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B0215"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變成訪客狀態</w:t>
            </w:r>
          </w:p>
        </w:tc>
      </w:tr>
      <w:tr w:rsidR="00F20DC3" w:rsidRPr="000F060E" w14:paraId="2EF60E11"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6466D2CD"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57B1E9F3"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8E332" w14:textId="7EB87A0C" w:rsidR="00F20DC3" w:rsidRPr="000F060E" w:rsidRDefault="004D0102" w:rsidP="00F20DC3">
            <w:pPr>
              <w:widowControl/>
              <w:spacing w:line="0" w:lineRule="atLeast"/>
              <w:rPr>
                <w:rFonts w:ascii="標楷體" w:hAnsi="標楷體" w:cs="新細明體"/>
                <w:kern w:val="0"/>
              </w:rPr>
            </w:pPr>
            <w:r>
              <w:rPr>
                <w:rFonts w:ascii="標楷體" w:hAnsi="標楷體" w:cs="Arial"/>
                <w:color w:val="000000"/>
                <w:kern w:val="0"/>
              </w:rPr>
              <w:t>1.4</w:t>
            </w:r>
            <w:r w:rsidR="00F20DC3" w:rsidRPr="000F060E">
              <w:rPr>
                <w:rFonts w:ascii="標楷體" w:hAnsi="標楷體" w:cs="Arial"/>
                <w:color w:val="000000"/>
                <w:kern w:val="0"/>
              </w:rPr>
              <w:t>檢視個人資訊</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0DFC9"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檢視註冊時提供的個人資訊</w:t>
            </w:r>
          </w:p>
        </w:tc>
      </w:tr>
      <w:tr w:rsidR="00F20DC3" w:rsidRPr="000F060E" w14:paraId="40A53217"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3086792B"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31E33C0A"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3282B" w14:textId="5E6A8E82" w:rsidR="00F20DC3" w:rsidRPr="003C1BAF" w:rsidRDefault="004D0102" w:rsidP="00F20DC3">
            <w:pPr>
              <w:widowControl/>
              <w:spacing w:line="0" w:lineRule="atLeast"/>
              <w:rPr>
                <w:rFonts w:ascii="標楷體" w:hAnsi="標楷體" w:cs="新細明體"/>
                <w:color w:val="FF0000"/>
                <w:kern w:val="0"/>
              </w:rPr>
            </w:pPr>
            <w:r w:rsidRPr="003C1BAF">
              <w:rPr>
                <w:rFonts w:ascii="標楷體" w:hAnsi="標楷體" w:cs="Arial"/>
                <w:color w:val="FF0000"/>
                <w:kern w:val="0"/>
              </w:rPr>
              <w:t>1.5</w:t>
            </w:r>
            <w:r w:rsidR="00F20DC3" w:rsidRPr="003C1BAF">
              <w:rPr>
                <w:rFonts w:ascii="標楷體" w:hAnsi="標楷體" w:cs="Arial"/>
                <w:color w:val="FF0000"/>
                <w:kern w:val="0"/>
              </w:rPr>
              <w:t>修改個人資訊</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8DFF9" w14:textId="6DFDCB79" w:rsidR="00F20DC3" w:rsidRPr="003C1BAF" w:rsidRDefault="00F20DC3" w:rsidP="00F20DC3">
            <w:pPr>
              <w:widowControl/>
              <w:spacing w:line="0" w:lineRule="atLeast"/>
              <w:rPr>
                <w:rFonts w:ascii="標楷體" w:hAnsi="標楷體" w:cs="新細明體"/>
                <w:color w:val="FF0000"/>
                <w:kern w:val="0"/>
              </w:rPr>
            </w:pPr>
            <w:r w:rsidRPr="003C1BAF">
              <w:rPr>
                <w:rFonts w:ascii="標楷體" w:hAnsi="標楷體" w:cs="Arial"/>
                <w:color w:val="FF0000"/>
                <w:kern w:val="0"/>
              </w:rPr>
              <w:t>如果會員資料有變動可以更改會員資料</w:t>
            </w:r>
            <w:r w:rsidR="004D0102" w:rsidRPr="003C1BAF">
              <w:rPr>
                <w:rFonts w:ascii="標楷體" w:hAnsi="標楷體" w:cs="Arial" w:hint="eastAsia"/>
                <w:color w:val="FF0000"/>
                <w:kern w:val="0"/>
              </w:rPr>
              <w:t>(密碼、手機、地址)</w:t>
            </w:r>
          </w:p>
        </w:tc>
      </w:tr>
      <w:tr w:rsidR="00F20DC3" w:rsidRPr="000F060E" w14:paraId="32C36E61"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1C7F8602"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6344B28C"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28B0F" w14:textId="7C48191F" w:rsidR="00F20DC3" w:rsidRPr="000F060E" w:rsidRDefault="004D0102" w:rsidP="00F20DC3">
            <w:pPr>
              <w:widowControl/>
              <w:spacing w:line="0" w:lineRule="atLeast"/>
              <w:rPr>
                <w:rFonts w:ascii="標楷體" w:hAnsi="標楷體" w:cs="新細明體"/>
                <w:kern w:val="0"/>
              </w:rPr>
            </w:pPr>
            <w:r>
              <w:rPr>
                <w:rFonts w:ascii="標楷體" w:hAnsi="標楷體" w:cs="Arial"/>
                <w:color w:val="000000"/>
                <w:kern w:val="0"/>
              </w:rPr>
              <w:t>1.6</w:t>
            </w:r>
            <w:r w:rsidR="00F20DC3" w:rsidRPr="000F060E">
              <w:rPr>
                <w:rFonts w:ascii="標楷體" w:hAnsi="標楷體" w:cs="Arial"/>
                <w:color w:val="000000"/>
                <w:kern w:val="0"/>
              </w:rPr>
              <w:t>檢視所有會員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DB55C"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管理者可檢視所有會員</w:t>
            </w:r>
          </w:p>
        </w:tc>
      </w:tr>
      <w:tr w:rsidR="00F20DC3" w:rsidRPr="000F060E" w14:paraId="3D99F224"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0E6E3EB5"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36685376"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6A810" w14:textId="45BD765E" w:rsidR="00F20DC3" w:rsidRPr="000F060E" w:rsidRDefault="004D0102" w:rsidP="00F20DC3">
            <w:pPr>
              <w:widowControl/>
              <w:spacing w:line="0" w:lineRule="atLeast"/>
              <w:rPr>
                <w:rFonts w:ascii="標楷體" w:hAnsi="標楷體" w:cs="新細明體"/>
                <w:kern w:val="0"/>
              </w:rPr>
            </w:pPr>
            <w:r>
              <w:rPr>
                <w:rFonts w:ascii="標楷體" w:hAnsi="標楷體" w:cs="Arial"/>
                <w:color w:val="000000"/>
                <w:kern w:val="0"/>
              </w:rPr>
              <w:t>1.7</w:t>
            </w:r>
            <w:r w:rsidR="00F20DC3" w:rsidRPr="000F060E">
              <w:rPr>
                <w:rFonts w:ascii="標楷體" w:hAnsi="標楷體" w:cs="Arial"/>
                <w:color w:val="000000"/>
                <w:kern w:val="0"/>
              </w:rPr>
              <w:t>刪除會員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A519E"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管理者可以刪除會員</w:t>
            </w:r>
          </w:p>
        </w:tc>
      </w:tr>
      <w:tr w:rsidR="00F20DC3" w:rsidRPr="000F060E" w14:paraId="4FB96DE1" w14:textId="77777777" w:rsidTr="00F20DC3">
        <w:trPr>
          <w:trHeight w:val="420"/>
        </w:trPr>
        <w:tc>
          <w:tcPr>
            <w:tcW w:w="140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EB1D74" w14:textId="77777777" w:rsidR="00F20DC3" w:rsidRPr="000F060E" w:rsidRDefault="00F20DC3" w:rsidP="00F20DC3">
            <w:pPr>
              <w:widowControl/>
              <w:spacing w:line="0" w:lineRule="atLeast"/>
              <w:jc w:val="center"/>
              <w:rPr>
                <w:rFonts w:ascii="標楷體" w:hAnsi="標楷體" w:cs="新細明體"/>
                <w:kern w:val="0"/>
              </w:rPr>
            </w:pPr>
            <w:r w:rsidRPr="000F060E">
              <w:rPr>
                <w:rFonts w:ascii="標楷體" w:hAnsi="標楷體" w:cs="Arial"/>
                <w:color w:val="000000"/>
                <w:kern w:val="0"/>
              </w:rPr>
              <w:t>2.0票券子系統</w:t>
            </w:r>
          </w:p>
        </w:tc>
        <w:tc>
          <w:tcPr>
            <w:tcW w:w="292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D5C4D5" w14:textId="77777777" w:rsidR="00F20DC3" w:rsidRPr="000F060E" w:rsidRDefault="00F20DC3" w:rsidP="00F20DC3">
            <w:pPr>
              <w:widowControl/>
              <w:spacing w:line="0" w:lineRule="atLeast"/>
              <w:jc w:val="center"/>
              <w:rPr>
                <w:rFonts w:ascii="標楷體" w:hAnsi="標楷體" w:cs="新細明體"/>
                <w:kern w:val="0"/>
              </w:rPr>
            </w:pPr>
            <w:r w:rsidRPr="000F060E">
              <w:rPr>
                <w:rFonts w:ascii="標楷體" w:hAnsi="標楷體" w:cs="Arial"/>
                <w:color w:val="000000"/>
                <w:kern w:val="0"/>
              </w:rPr>
              <w:t>提供不同身分的使用者瀏覽或操作票券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CE31E"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2.1瀏覽初步商品目錄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1B12C"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所有人都可以瀏覽演場會的日期、時間、地點以及該演唱會是否售完</w:t>
            </w:r>
          </w:p>
          <w:p w14:paraId="07868C1A" w14:textId="77777777" w:rsidR="00F20DC3" w:rsidRPr="000F060E" w:rsidRDefault="00F20DC3" w:rsidP="00F20DC3">
            <w:pPr>
              <w:widowControl/>
              <w:spacing w:line="0" w:lineRule="atLeast"/>
              <w:rPr>
                <w:rFonts w:ascii="標楷體" w:hAnsi="標楷體" w:cs="新細明體"/>
                <w:kern w:val="0"/>
              </w:rPr>
            </w:pPr>
          </w:p>
        </w:tc>
      </w:tr>
      <w:tr w:rsidR="00F20DC3" w:rsidRPr="000F060E" w14:paraId="1BC019D8"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7A38303F"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589FDB78"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36ABB" w14:textId="7BC7B93B" w:rsidR="00F20DC3" w:rsidRPr="000F060E" w:rsidRDefault="00725B17" w:rsidP="00F20DC3">
            <w:pPr>
              <w:widowControl/>
              <w:spacing w:line="0" w:lineRule="atLeast"/>
              <w:rPr>
                <w:rFonts w:ascii="標楷體" w:hAnsi="標楷體" w:cs="新細明體"/>
                <w:kern w:val="0"/>
              </w:rPr>
            </w:pPr>
            <w:r>
              <w:rPr>
                <w:rFonts w:ascii="標楷體" w:hAnsi="標楷體" w:cs="Arial"/>
                <w:color w:val="000000"/>
                <w:kern w:val="0"/>
              </w:rPr>
              <w:t>2.</w:t>
            </w:r>
            <w:r>
              <w:rPr>
                <w:rFonts w:ascii="標楷體" w:hAnsi="標楷體" w:cs="Arial" w:hint="eastAsia"/>
                <w:color w:val="000000"/>
                <w:kern w:val="0"/>
              </w:rPr>
              <w:t>2</w:t>
            </w:r>
            <w:r w:rsidR="00F20DC3" w:rsidRPr="000F060E">
              <w:rPr>
                <w:rFonts w:ascii="標楷體" w:hAnsi="標楷體" w:cs="Arial"/>
                <w:color w:val="000000"/>
                <w:kern w:val="0"/>
              </w:rPr>
              <w:t>瀏覽總體商品細節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23D23"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供應商和管理者得知剩餘票券、已購票券狀態(從訂單、金流兩子系統)</w:t>
            </w:r>
          </w:p>
        </w:tc>
      </w:tr>
      <w:tr w:rsidR="004D0102" w:rsidRPr="000F060E" w14:paraId="775028DD" w14:textId="77777777" w:rsidTr="00E81E80">
        <w:trPr>
          <w:trHeight w:val="420"/>
        </w:trPr>
        <w:tc>
          <w:tcPr>
            <w:tcW w:w="140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33AC3ACD" w14:textId="77777777" w:rsidR="004D0102" w:rsidRPr="000F060E" w:rsidRDefault="004D0102" w:rsidP="00F20DC3">
            <w:pPr>
              <w:widowControl/>
              <w:spacing w:line="0" w:lineRule="atLeast"/>
              <w:jc w:val="center"/>
              <w:rPr>
                <w:rFonts w:ascii="標楷體" w:hAnsi="標楷體" w:cs="新細明體"/>
                <w:kern w:val="0"/>
              </w:rPr>
            </w:pPr>
            <w:r w:rsidRPr="000F060E">
              <w:rPr>
                <w:rFonts w:ascii="標楷體" w:hAnsi="標楷體" w:cs="Arial"/>
                <w:color w:val="000000"/>
                <w:kern w:val="0"/>
              </w:rPr>
              <w:lastRenderedPageBreak/>
              <w:t>3.0訂票子系統</w:t>
            </w:r>
          </w:p>
        </w:tc>
        <w:tc>
          <w:tcPr>
            <w:tcW w:w="292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7158A150" w14:textId="77777777" w:rsidR="004D0102" w:rsidRPr="000F060E" w:rsidRDefault="004D0102" w:rsidP="00F20DC3">
            <w:pPr>
              <w:widowControl/>
              <w:spacing w:line="0" w:lineRule="atLeast"/>
              <w:jc w:val="center"/>
              <w:rPr>
                <w:rFonts w:ascii="標楷體" w:hAnsi="標楷體" w:cs="新細明體"/>
                <w:kern w:val="0"/>
              </w:rPr>
            </w:pPr>
            <w:r w:rsidRPr="000F060E">
              <w:rPr>
                <w:rFonts w:ascii="標楷體" w:hAnsi="標楷體" w:cs="Arial"/>
                <w:color w:val="000000"/>
                <w:kern w:val="0"/>
              </w:rPr>
              <w:t>提供會員訂購票券，並且完成票券上的資訊</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67E8" w14:textId="77777777" w:rsidR="004D0102" w:rsidRPr="000F060E" w:rsidRDefault="004D0102" w:rsidP="00F20DC3">
            <w:pPr>
              <w:widowControl/>
              <w:spacing w:line="0" w:lineRule="atLeast"/>
              <w:rPr>
                <w:rFonts w:ascii="標楷體" w:hAnsi="標楷體" w:cs="新細明體"/>
                <w:kern w:val="0"/>
              </w:rPr>
            </w:pPr>
            <w:r w:rsidRPr="000F060E">
              <w:rPr>
                <w:rFonts w:ascii="標楷體" w:hAnsi="標楷體" w:cs="Arial"/>
                <w:color w:val="000000"/>
                <w:kern w:val="0"/>
              </w:rPr>
              <w:t>3.1購票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C1436" w14:textId="77777777" w:rsidR="004D0102" w:rsidRPr="000F060E" w:rsidRDefault="004D0102" w:rsidP="00F20DC3">
            <w:pPr>
              <w:widowControl/>
              <w:spacing w:line="0" w:lineRule="atLeast"/>
              <w:rPr>
                <w:rFonts w:ascii="標楷體" w:hAnsi="標楷體" w:cs="新細明體"/>
                <w:kern w:val="0"/>
              </w:rPr>
            </w:pPr>
            <w:r w:rsidRPr="000F060E">
              <w:rPr>
                <w:rFonts w:ascii="標楷體" w:hAnsi="標楷體" w:cs="Arial"/>
                <w:color w:val="000000"/>
                <w:kern w:val="0"/>
              </w:rPr>
              <w:t>透過選區劃位，紀錄票券上的資訊，並提醒先取款者取票的規定。提供付款選項。</w:t>
            </w:r>
          </w:p>
        </w:tc>
      </w:tr>
      <w:tr w:rsidR="004D0102" w:rsidRPr="000F060E" w14:paraId="47E21672" w14:textId="77777777" w:rsidTr="00E81E80">
        <w:trPr>
          <w:trHeight w:val="420"/>
        </w:trPr>
        <w:tc>
          <w:tcPr>
            <w:tcW w:w="1408" w:type="dxa"/>
            <w:vMerge/>
            <w:tcBorders>
              <w:left w:val="single" w:sz="8" w:space="0" w:color="000000"/>
              <w:right w:val="single" w:sz="8" w:space="0" w:color="000000"/>
            </w:tcBorders>
            <w:vAlign w:val="center"/>
            <w:hideMark/>
          </w:tcPr>
          <w:p w14:paraId="593CB0E7" w14:textId="77777777" w:rsidR="004D0102" w:rsidRPr="000F060E" w:rsidRDefault="004D0102" w:rsidP="00F20DC3">
            <w:pPr>
              <w:widowControl/>
              <w:spacing w:line="0" w:lineRule="atLeast"/>
              <w:rPr>
                <w:rFonts w:ascii="標楷體" w:hAnsi="標楷體" w:cs="新細明體"/>
                <w:kern w:val="0"/>
              </w:rPr>
            </w:pPr>
          </w:p>
        </w:tc>
        <w:tc>
          <w:tcPr>
            <w:tcW w:w="2929" w:type="dxa"/>
            <w:vMerge/>
            <w:tcBorders>
              <w:left w:val="single" w:sz="8" w:space="0" w:color="000000"/>
              <w:right w:val="single" w:sz="8" w:space="0" w:color="000000"/>
            </w:tcBorders>
            <w:vAlign w:val="center"/>
            <w:hideMark/>
          </w:tcPr>
          <w:p w14:paraId="085B6942" w14:textId="77777777" w:rsidR="004D0102" w:rsidRPr="000F060E" w:rsidRDefault="004D0102"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1CC90" w14:textId="5804DBA2" w:rsidR="004D0102" w:rsidRPr="003C1BAF" w:rsidRDefault="004D0102" w:rsidP="00F20DC3">
            <w:pPr>
              <w:widowControl/>
              <w:spacing w:line="0" w:lineRule="atLeast"/>
              <w:rPr>
                <w:rFonts w:ascii="標楷體" w:hAnsi="標楷體" w:cs="新細明體"/>
                <w:color w:val="FF0000"/>
                <w:kern w:val="0"/>
              </w:rPr>
            </w:pPr>
            <w:r w:rsidRPr="003C1BAF">
              <w:rPr>
                <w:rFonts w:ascii="標楷體" w:hAnsi="標楷體" w:cs="Arial"/>
                <w:color w:val="FF0000"/>
                <w:kern w:val="0"/>
              </w:rPr>
              <w:t>3.2瀏覽進階商品狀態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3A2B8" w14:textId="77777777" w:rsidR="004D0102" w:rsidRPr="003C1BAF" w:rsidRDefault="004D0102" w:rsidP="004D0102">
            <w:pPr>
              <w:widowControl/>
              <w:spacing w:line="0" w:lineRule="atLeast"/>
              <w:rPr>
                <w:rFonts w:ascii="標楷體" w:hAnsi="標楷體" w:cs="新細明體"/>
                <w:color w:val="FF0000"/>
                <w:kern w:val="0"/>
              </w:rPr>
            </w:pPr>
            <w:r w:rsidRPr="003C1BAF">
              <w:rPr>
                <w:rFonts w:ascii="標楷體" w:hAnsi="標楷體" w:cs="Arial"/>
                <w:color w:val="FF0000"/>
                <w:kern w:val="0"/>
              </w:rPr>
              <w:t>讓會員瀏覽票種(價錢、區域)、</w:t>
            </w:r>
            <w:r w:rsidRPr="003C1BAF">
              <w:rPr>
                <w:rFonts w:ascii="標楷體" w:hAnsi="標楷體" w:cs="Arial" w:hint="eastAsia"/>
                <w:color w:val="FF0000"/>
                <w:kern w:val="0"/>
              </w:rPr>
              <w:t>各</w:t>
            </w:r>
            <w:r w:rsidRPr="003C1BAF">
              <w:rPr>
                <w:rFonts w:ascii="標楷體" w:hAnsi="標楷體" w:cs="Arial"/>
                <w:color w:val="FF0000"/>
                <w:kern w:val="0"/>
              </w:rPr>
              <w:t>票種售票狀態、剩餘票券這三種資訊</w:t>
            </w:r>
          </w:p>
          <w:p w14:paraId="32718402" w14:textId="2EC5518D" w:rsidR="004D0102" w:rsidRPr="003C1BAF" w:rsidRDefault="004D0102" w:rsidP="00F20DC3">
            <w:pPr>
              <w:widowControl/>
              <w:spacing w:line="0" w:lineRule="atLeast"/>
              <w:rPr>
                <w:rFonts w:ascii="標楷體" w:hAnsi="標楷體" w:cs="新細明體"/>
                <w:color w:val="FF0000"/>
                <w:kern w:val="0"/>
              </w:rPr>
            </w:pPr>
          </w:p>
        </w:tc>
      </w:tr>
      <w:tr w:rsidR="004D0102" w:rsidRPr="000F060E" w14:paraId="58C82EF6" w14:textId="77777777" w:rsidTr="00E81E80">
        <w:trPr>
          <w:trHeight w:val="420"/>
        </w:trPr>
        <w:tc>
          <w:tcPr>
            <w:tcW w:w="1408" w:type="dxa"/>
            <w:vMerge/>
            <w:tcBorders>
              <w:left w:val="single" w:sz="8" w:space="0" w:color="000000"/>
              <w:bottom w:val="single" w:sz="8" w:space="0" w:color="000000"/>
              <w:right w:val="single" w:sz="8" w:space="0" w:color="000000"/>
            </w:tcBorders>
            <w:vAlign w:val="center"/>
          </w:tcPr>
          <w:p w14:paraId="0DC7930E" w14:textId="77777777" w:rsidR="004D0102" w:rsidRPr="000F060E" w:rsidRDefault="004D0102" w:rsidP="00F20DC3">
            <w:pPr>
              <w:widowControl/>
              <w:spacing w:line="0" w:lineRule="atLeast"/>
              <w:rPr>
                <w:rFonts w:ascii="標楷體" w:hAnsi="標楷體" w:cs="新細明體"/>
                <w:kern w:val="0"/>
              </w:rPr>
            </w:pPr>
          </w:p>
        </w:tc>
        <w:tc>
          <w:tcPr>
            <w:tcW w:w="2929" w:type="dxa"/>
            <w:vMerge/>
            <w:tcBorders>
              <w:left w:val="single" w:sz="8" w:space="0" w:color="000000"/>
              <w:bottom w:val="single" w:sz="8" w:space="0" w:color="000000"/>
              <w:right w:val="single" w:sz="8" w:space="0" w:color="000000"/>
            </w:tcBorders>
            <w:vAlign w:val="center"/>
          </w:tcPr>
          <w:p w14:paraId="3C6145D8" w14:textId="77777777" w:rsidR="004D0102" w:rsidRPr="000F060E" w:rsidRDefault="004D0102"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14D6D" w14:textId="0593F5F5" w:rsidR="004D0102" w:rsidRPr="000F060E" w:rsidRDefault="004D0102" w:rsidP="00F20DC3">
            <w:pPr>
              <w:widowControl/>
              <w:spacing w:line="0" w:lineRule="atLeast"/>
              <w:rPr>
                <w:rFonts w:ascii="標楷體" w:hAnsi="標楷體" w:cs="Arial"/>
                <w:color w:val="000000"/>
                <w:kern w:val="0"/>
              </w:rPr>
            </w:pPr>
            <w:r>
              <w:rPr>
                <w:rFonts w:ascii="標楷體" w:hAnsi="標楷體" w:cs="Arial" w:hint="eastAsia"/>
                <w:color w:val="000000"/>
                <w:kern w:val="0"/>
              </w:rPr>
              <w:t>3.3</w:t>
            </w:r>
            <w:r w:rsidRPr="000F060E">
              <w:rPr>
                <w:rFonts w:ascii="標楷體" w:hAnsi="標楷體" w:cs="Arial"/>
                <w:color w:val="000000"/>
                <w:kern w:val="0"/>
              </w:rPr>
              <w:t>取票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44642" w14:textId="62B4BCE8" w:rsidR="004D0102" w:rsidRPr="000F060E" w:rsidRDefault="00E81E80" w:rsidP="00F20DC3">
            <w:pPr>
              <w:widowControl/>
              <w:spacing w:line="0" w:lineRule="atLeast"/>
              <w:rPr>
                <w:rFonts w:ascii="標楷體" w:hAnsi="標楷體" w:cs="Arial"/>
                <w:color w:val="000000"/>
                <w:kern w:val="0"/>
              </w:rPr>
            </w:pPr>
            <w:r>
              <w:rPr>
                <w:rFonts w:ascii="標楷體" w:hAnsi="標楷體" w:cs="Arial" w:hint="eastAsia"/>
                <w:color w:val="000000"/>
                <w:kern w:val="0"/>
              </w:rPr>
              <w:t>寄送到會員地址</w:t>
            </w:r>
          </w:p>
        </w:tc>
      </w:tr>
      <w:tr w:rsidR="00B57FAA" w:rsidRPr="000F060E" w14:paraId="5BCB20B4" w14:textId="77777777" w:rsidTr="00EA3066">
        <w:trPr>
          <w:trHeight w:val="420"/>
        </w:trPr>
        <w:tc>
          <w:tcPr>
            <w:tcW w:w="140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8D4929E" w14:textId="54EB10A7" w:rsidR="00B57FAA" w:rsidRPr="000F060E" w:rsidRDefault="00B57FAA" w:rsidP="00F20DC3">
            <w:pPr>
              <w:widowControl/>
              <w:spacing w:line="0" w:lineRule="atLeast"/>
              <w:jc w:val="center"/>
              <w:rPr>
                <w:rFonts w:ascii="標楷體" w:hAnsi="標楷體" w:cs="Arial"/>
                <w:color w:val="000000"/>
                <w:kern w:val="0"/>
              </w:rPr>
            </w:pPr>
            <w:r w:rsidRPr="000F060E">
              <w:rPr>
                <w:rFonts w:ascii="標楷體" w:hAnsi="標楷體" w:cs="Arial"/>
                <w:color w:val="000000"/>
              </w:rPr>
              <w:t>4.0訂單子系統</w:t>
            </w:r>
          </w:p>
        </w:tc>
        <w:tc>
          <w:tcPr>
            <w:tcW w:w="292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E0999B4" w14:textId="1346EF78" w:rsidR="00B57FAA" w:rsidRPr="000F060E" w:rsidRDefault="00B57FAA" w:rsidP="00F20DC3">
            <w:pPr>
              <w:widowControl/>
              <w:spacing w:line="0" w:lineRule="atLeast"/>
              <w:jc w:val="center"/>
              <w:rPr>
                <w:rFonts w:ascii="標楷體" w:hAnsi="標楷體" w:cs="Arial"/>
                <w:color w:val="000000"/>
                <w:kern w:val="0"/>
              </w:rPr>
            </w:pPr>
            <w:r w:rsidRPr="000F060E">
              <w:rPr>
                <w:rFonts w:ascii="標楷體" w:hAnsi="標楷體" w:cs="Arial"/>
                <w:color w:val="000000"/>
              </w:rPr>
              <w:t>會員可以查詢管理訂單狀態，管理者可以修改刪除訂單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A7437" w14:textId="78DDF686" w:rsidR="00B57FAA" w:rsidRPr="000F060E" w:rsidRDefault="00B57FAA" w:rsidP="00F20DC3">
            <w:pPr>
              <w:widowControl/>
              <w:spacing w:line="0" w:lineRule="atLeast"/>
              <w:rPr>
                <w:rFonts w:ascii="標楷體" w:hAnsi="標楷體" w:cs="Arial"/>
                <w:color w:val="000000"/>
                <w:kern w:val="0"/>
              </w:rPr>
            </w:pPr>
            <w:r w:rsidRPr="000F060E">
              <w:rPr>
                <w:rFonts w:ascii="標楷體" w:hAnsi="標楷體" w:cs="Arial"/>
                <w:color w:val="000000"/>
              </w:rPr>
              <w:t>4.</w:t>
            </w:r>
            <w:r w:rsidRPr="000F060E">
              <w:rPr>
                <w:rFonts w:ascii="標楷體" w:hAnsi="標楷體" w:cs="Arial" w:hint="eastAsia"/>
                <w:color w:val="000000"/>
              </w:rPr>
              <w:t>1</w:t>
            </w:r>
            <w:r w:rsidR="00D15BDA">
              <w:rPr>
                <w:rFonts w:ascii="標楷體" w:hAnsi="標楷體" w:cs="Arial" w:hint="eastAsia"/>
                <w:color w:val="000000"/>
              </w:rPr>
              <w:t>檢視訂單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5C69" w14:textId="3F7BAA6B" w:rsidR="00B57FAA" w:rsidRPr="000F060E" w:rsidRDefault="00B57FAA" w:rsidP="00F20DC3">
            <w:pPr>
              <w:widowControl/>
              <w:spacing w:line="0" w:lineRule="atLeast"/>
              <w:rPr>
                <w:rFonts w:ascii="標楷體" w:hAnsi="標楷體" w:cs="Arial"/>
                <w:color w:val="000000"/>
                <w:kern w:val="0"/>
              </w:rPr>
            </w:pPr>
            <w:r w:rsidRPr="000F060E">
              <w:rPr>
                <w:rFonts w:ascii="標楷體" w:hAnsi="標楷體" w:cs="Arial"/>
                <w:color w:val="000000"/>
              </w:rPr>
              <w:t>可查詢票券現在為已付款、已取票、已退款等的狀態</w:t>
            </w:r>
          </w:p>
        </w:tc>
      </w:tr>
      <w:tr w:rsidR="00B57FAA" w:rsidRPr="000F060E" w14:paraId="0DE0F687" w14:textId="77777777" w:rsidTr="00EA3066">
        <w:trPr>
          <w:trHeight w:val="420"/>
        </w:trPr>
        <w:tc>
          <w:tcPr>
            <w:tcW w:w="1408" w:type="dxa"/>
            <w:vMerge/>
            <w:tcBorders>
              <w:left w:val="single" w:sz="8" w:space="0" w:color="000000"/>
              <w:right w:val="single" w:sz="8" w:space="0" w:color="000000"/>
            </w:tcBorders>
            <w:tcMar>
              <w:top w:w="100" w:type="dxa"/>
              <w:left w:w="100" w:type="dxa"/>
              <w:bottom w:w="100" w:type="dxa"/>
              <w:right w:w="100" w:type="dxa"/>
            </w:tcMar>
            <w:vAlign w:val="center"/>
          </w:tcPr>
          <w:p w14:paraId="0EC2C0A3" w14:textId="77777777" w:rsidR="00B57FAA" w:rsidRPr="000F060E" w:rsidRDefault="00B57FAA" w:rsidP="00F20DC3">
            <w:pPr>
              <w:widowControl/>
              <w:spacing w:line="0" w:lineRule="atLeast"/>
              <w:jc w:val="center"/>
              <w:rPr>
                <w:rFonts w:ascii="標楷體" w:hAnsi="標楷體" w:cs="Arial"/>
                <w:color w:val="000000"/>
                <w:kern w:val="0"/>
              </w:rPr>
            </w:pPr>
          </w:p>
        </w:tc>
        <w:tc>
          <w:tcPr>
            <w:tcW w:w="2929" w:type="dxa"/>
            <w:vMerge/>
            <w:tcBorders>
              <w:left w:val="single" w:sz="8" w:space="0" w:color="000000"/>
              <w:right w:val="single" w:sz="8" w:space="0" w:color="000000"/>
            </w:tcBorders>
            <w:tcMar>
              <w:top w:w="100" w:type="dxa"/>
              <w:left w:w="100" w:type="dxa"/>
              <w:bottom w:w="100" w:type="dxa"/>
              <w:right w:w="100" w:type="dxa"/>
            </w:tcMar>
            <w:vAlign w:val="center"/>
          </w:tcPr>
          <w:p w14:paraId="6064F824" w14:textId="77777777" w:rsidR="00B57FAA" w:rsidRPr="000F060E" w:rsidRDefault="00B57FAA" w:rsidP="00F20DC3">
            <w:pPr>
              <w:widowControl/>
              <w:spacing w:line="0" w:lineRule="atLeast"/>
              <w:jc w:val="center"/>
              <w:rPr>
                <w:rFonts w:ascii="標楷體" w:hAnsi="標楷體" w:cs="Arial"/>
                <w:color w:val="000000"/>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6F7F" w14:textId="25558751" w:rsidR="00B57FAA" w:rsidRPr="000F060E" w:rsidRDefault="00B57FAA" w:rsidP="00F20DC3">
            <w:pPr>
              <w:widowControl/>
              <w:spacing w:line="0" w:lineRule="atLeast"/>
              <w:rPr>
                <w:rFonts w:ascii="標楷體" w:hAnsi="標楷體" w:cs="Arial"/>
                <w:color w:val="000000"/>
                <w:kern w:val="0"/>
              </w:rPr>
            </w:pPr>
            <w:r w:rsidRPr="000F060E">
              <w:rPr>
                <w:rFonts w:ascii="標楷體" w:hAnsi="標楷體" w:cs="Arial"/>
                <w:color w:val="000000"/>
              </w:rPr>
              <w:t>4.2修改訂單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21C9F" w14:textId="1817B959" w:rsidR="00B57FAA" w:rsidRPr="000F060E" w:rsidRDefault="00B57FAA" w:rsidP="00F20DC3">
            <w:pPr>
              <w:widowControl/>
              <w:spacing w:line="0" w:lineRule="atLeast"/>
              <w:rPr>
                <w:rFonts w:ascii="標楷體" w:hAnsi="標楷體" w:cs="Arial"/>
                <w:color w:val="000000"/>
                <w:kern w:val="0"/>
              </w:rPr>
            </w:pPr>
            <w:r w:rsidRPr="000F060E">
              <w:rPr>
                <w:rFonts w:ascii="標楷體" w:hAnsi="標楷體" w:cs="Arial"/>
                <w:color w:val="000000"/>
              </w:rPr>
              <w:t>會員和管理者可以修改訂單資訊</w:t>
            </w:r>
          </w:p>
        </w:tc>
      </w:tr>
      <w:tr w:rsidR="00B57FAA" w:rsidRPr="000F060E" w14:paraId="1AA1B7EC" w14:textId="77777777" w:rsidTr="00EA3066">
        <w:trPr>
          <w:trHeight w:val="420"/>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DABF14" w14:textId="77777777" w:rsidR="00B57FAA" w:rsidRPr="000F060E" w:rsidRDefault="00B57FAA" w:rsidP="00F20DC3">
            <w:pPr>
              <w:widowControl/>
              <w:spacing w:line="0" w:lineRule="atLeast"/>
              <w:jc w:val="center"/>
              <w:rPr>
                <w:rFonts w:ascii="標楷體" w:hAnsi="標楷體" w:cs="Arial"/>
                <w:color w:val="000000"/>
                <w:kern w:val="0"/>
              </w:rPr>
            </w:pPr>
          </w:p>
        </w:tc>
        <w:tc>
          <w:tcPr>
            <w:tcW w:w="2929"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164B8" w14:textId="77777777" w:rsidR="00B57FAA" w:rsidRPr="000F060E" w:rsidRDefault="00B57FAA" w:rsidP="00F20DC3">
            <w:pPr>
              <w:widowControl/>
              <w:spacing w:line="0" w:lineRule="atLeast"/>
              <w:jc w:val="center"/>
              <w:rPr>
                <w:rFonts w:ascii="標楷體" w:hAnsi="標楷體" w:cs="Arial"/>
                <w:color w:val="000000"/>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1A375" w14:textId="1A8EF558" w:rsidR="00B57FAA" w:rsidRPr="000F060E" w:rsidRDefault="00B57FAA" w:rsidP="00F20DC3">
            <w:pPr>
              <w:widowControl/>
              <w:spacing w:line="0" w:lineRule="atLeast"/>
              <w:rPr>
                <w:rFonts w:ascii="標楷體" w:hAnsi="標楷體" w:cs="Arial"/>
                <w:color w:val="000000"/>
                <w:kern w:val="0"/>
              </w:rPr>
            </w:pPr>
            <w:r w:rsidRPr="000F060E">
              <w:rPr>
                <w:rFonts w:ascii="標楷體" w:hAnsi="標楷體" w:cs="Arial"/>
                <w:color w:val="000000"/>
              </w:rPr>
              <w:t>4.3刪除訂單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8BDAE" w14:textId="2C21A27E" w:rsidR="00B57FAA" w:rsidRPr="000F060E" w:rsidRDefault="00B57FAA" w:rsidP="00F20DC3">
            <w:pPr>
              <w:widowControl/>
              <w:spacing w:line="0" w:lineRule="atLeast"/>
              <w:rPr>
                <w:rFonts w:ascii="標楷體" w:hAnsi="標楷體" w:cs="Arial"/>
                <w:color w:val="000000"/>
                <w:kern w:val="0"/>
              </w:rPr>
            </w:pPr>
            <w:r w:rsidRPr="000F060E">
              <w:rPr>
                <w:rFonts w:ascii="標楷體" w:hAnsi="標楷體" w:cs="Arial"/>
                <w:color w:val="000000"/>
              </w:rPr>
              <w:t>會員和管理者可以刪除訂單</w:t>
            </w:r>
          </w:p>
        </w:tc>
      </w:tr>
      <w:tr w:rsidR="00F20DC3" w:rsidRPr="000F060E" w14:paraId="3051A4D4" w14:textId="77777777" w:rsidTr="00F20DC3">
        <w:trPr>
          <w:trHeight w:val="420"/>
        </w:trPr>
        <w:tc>
          <w:tcPr>
            <w:tcW w:w="140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4133D8" w14:textId="77777777" w:rsidR="00F20DC3" w:rsidRPr="000F060E" w:rsidRDefault="00F20DC3" w:rsidP="00F20DC3">
            <w:pPr>
              <w:widowControl/>
              <w:spacing w:line="0" w:lineRule="atLeast"/>
              <w:jc w:val="center"/>
              <w:rPr>
                <w:rFonts w:ascii="標楷體" w:hAnsi="標楷體" w:cs="新細明體"/>
                <w:kern w:val="0"/>
              </w:rPr>
            </w:pPr>
            <w:r w:rsidRPr="000F060E">
              <w:rPr>
                <w:rFonts w:ascii="標楷體" w:hAnsi="標楷體" w:cs="Arial"/>
                <w:color w:val="000000"/>
                <w:kern w:val="0"/>
              </w:rPr>
              <w:t>5.0金流子系統</w:t>
            </w:r>
          </w:p>
        </w:tc>
        <w:tc>
          <w:tcPr>
            <w:tcW w:w="292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EC6F4" w14:textId="3735FD09" w:rsidR="00F20DC3" w:rsidRPr="000F060E" w:rsidRDefault="0016637B" w:rsidP="00F20DC3">
            <w:pPr>
              <w:widowControl/>
              <w:spacing w:line="0" w:lineRule="atLeast"/>
              <w:jc w:val="center"/>
              <w:rPr>
                <w:rFonts w:ascii="標楷體" w:hAnsi="標楷體" w:cs="新細明體"/>
                <w:kern w:val="0"/>
              </w:rPr>
            </w:pPr>
            <w:r w:rsidRPr="000F060E">
              <w:rPr>
                <w:rFonts w:ascii="標楷體" w:hAnsi="標楷體" w:cs="Arial"/>
                <w:color w:val="000000"/>
                <w:kern w:val="0"/>
              </w:rPr>
              <w:t>會員可以選擇訂單的付款方式，在付款後，</w:t>
            </w:r>
            <w:r w:rsidR="00F20DC3" w:rsidRPr="000F060E">
              <w:rPr>
                <w:rFonts w:ascii="標楷體" w:hAnsi="標楷體" w:cs="Arial"/>
                <w:color w:val="000000"/>
                <w:kern w:val="0"/>
              </w:rPr>
              <w:t>合作金融企業</w:t>
            </w:r>
            <w:r w:rsidRPr="000F060E">
              <w:rPr>
                <w:rFonts w:ascii="標楷體" w:hAnsi="標楷體" w:cs="Arial" w:hint="eastAsia"/>
                <w:color w:val="000000"/>
                <w:kern w:val="0"/>
              </w:rPr>
              <w:t>會</w:t>
            </w:r>
            <w:r w:rsidR="00F20DC3" w:rsidRPr="000F060E">
              <w:rPr>
                <w:rFonts w:ascii="標楷體" w:hAnsi="標楷體" w:cs="Arial"/>
                <w:color w:val="000000"/>
                <w:kern w:val="0"/>
              </w:rPr>
              <w:t>回報付款狀態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33E2E" w14:textId="77777777" w:rsidR="00F20DC3" w:rsidRPr="003C1BAF" w:rsidRDefault="00F20DC3" w:rsidP="00F20DC3">
            <w:pPr>
              <w:widowControl/>
              <w:spacing w:line="0" w:lineRule="atLeast"/>
              <w:rPr>
                <w:rFonts w:ascii="標楷體" w:hAnsi="標楷體" w:cs="新細明體"/>
                <w:color w:val="FF0000"/>
                <w:kern w:val="0"/>
              </w:rPr>
            </w:pPr>
            <w:r w:rsidRPr="003C1BAF">
              <w:rPr>
                <w:rFonts w:ascii="標楷體" w:hAnsi="標楷體" w:cs="Arial"/>
                <w:color w:val="FF0000"/>
                <w:kern w:val="0"/>
              </w:rPr>
              <w:t>5.1取得付款方式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545C0" w14:textId="6680D15E" w:rsidR="00F20DC3" w:rsidRPr="003C1BAF" w:rsidRDefault="005749A4" w:rsidP="00F20DC3">
            <w:pPr>
              <w:widowControl/>
              <w:spacing w:line="0" w:lineRule="atLeast"/>
              <w:rPr>
                <w:rFonts w:ascii="標楷體" w:hAnsi="標楷體" w:cs="新細明體"/>
                <w:color w:val="FF0000"/>
                <w:kern w:val="0"/>
              </w:rPr>
            </w:pPr>
            <w:r w:rsidRPr="003C1BAF">
              <w:rPr>
                <w:rFonts w:ascii="標楷體" w:hAnsi="標楷體" w:cs="Arial"/>
                <w:color w:val="FF0000"/>
                <w:kern w:val="0"/>
              </w:rPr>
              <w:t>選擇</w:t>
            </w:r>
            <w:r w:rsidRPr="003C1BAF">
              <w:rPr>
                <w:rFonts w:ascii="標楷體" w:hAnsi="標楷體" w:cs="Arial" w:hint="eastAsia"/>
                <w:color w:val="FF0000"/>
                <w:kern w:val="0"/>
              </w:rPr>
              <w:t>信用卡</w:t>
            </w:r>
            <w:r w:rsidR="00F20DC3" w:rsidRPr="003C1BAF">
              <w:rPr>
                <w:rFonts w:ascii="標楷體" w:hAnsi="標楷體" w:cs="Arial"/>
                <w:color w:val="FF0000"/>
                <w:kern w:val="0"/>
              </w:rPr>
              <w:t>、虛擬貨幣等的付款方式</w:t>
            </w:r>
          </w:p>
        </w:tc>
      </w:tr>
      <w:tr w:rsidR="00F20DC3" w:rsidRPr="000F060E" w14:paraId="0D964C7D"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472D16D5"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27D1BD9A"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76B7"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5.2取得付款狀態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260A"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相關合作金融企業立即提供付款狀態</w:t>
            </w:r>
          </w:p>
        </w:tc>
      </w:tr>
      <w:tr w:rsidR="00F20DC3" w:rsidRPr="000F060E" w14:paraId="78F4379E" w14:textId="77777777" w:rsidTr="00F20DC3">
        <w:trPr>
          <w:trHeight w:val="420"/>
        </w:trPr>
        <w:tc>
          <w:tcPr>
            <w:tcW w:w="140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011EBE" w14:textId="77777777" w:rsidR="00F20DC3" w:rsidRPr="000F060E" w:rsidRDefault="00F20DC3" w:rsidP="00F20DC3">
            <w:pPr>
              <w:widowControl/>
              <w:spacing w:line="0" w:lineRule="atLeast"/>
              <w:jc w:val="center"/>
              <w:rPr>
                <w:rFonts w:ascii="標楷體" w:hAnsi="標楷體" w:cs="新細明體"/>
                <w:kern w:val="0"/>
              </w:rPr>
            </w:pPr>
            <w:r w:rsidRPr="000F060E">
              <w:rPr>
                <w:rFonts w:ascii="標楷體" w:hAnsi="標楷體" w:cs="Arial"/>
                <w:color w:val="000000"/>
                <w:kern w:val="0"/>
              </w:rPr>
              <w:t>6.0管理者子系統</w:t>
            </w:r>
          </w:p>
        </w:tc>
        <w:tc>
          <w:tcPr>
            <w:tcW w:w="292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535DD" w14:textId="77777777" w:rsidR="00F20DC3" w:rsidRPr="000F060E" w:rsidRDefault="00F20DC3" w:rsidP="00F20DC3">
            <w:pPr>
              <w:widowControl/>
              <w:spacing w:line="0" w:lineRule="atLeast"/>
              <w:jc w:val="center"/>
              <w:rPr>
                <w:rFonts w:ascii="標楷體" w:hAnsi="標楷體" w:cs="新細明體"/>
                <w:kern w:val="0"/>
              </w:rPr>
            </w:pPr>
            <w:r w:rsidRPr="000F060E">
              <w:rPr>
                <w:rFonts w:ascii="標楷體" w:hAnsi="標楷體" w:cs="Arial"/>
                <w:color w:val="000000"/>
                <w:kern w:val="0"/>
              </w:rPr>
              <w:t>管理者的帳號在會員登入後會進到此模組，並針對管理員與供應商進行維護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04D20"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6.1新增管理者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BCFEA"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已有的管理者新增新的管理者</w:t>
            </w:r>
          </w:p>
        </w:tc>
      </w:tr>
      <w:tr w:rsidR="005749A4" w:rsidRPr="000F060E" w14:paraId="2CA67799"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CBE34A" w14:textId="77777777" w:rsidR="005749A4" w:rsidRPr="000F060E" w:rsidRDefault="005749A4" w:rsidP="00F20DC3">
            <w:pPr>
              <w:widowControl/>
              <w:spacing w:line="0" w:lineRule="atLeast"/>
              <w:jc w:val="center"/>
              <w:rPr>
                <w:rFonts w:ascii="標楷體" w:hAnsi="標楷體" w:cs="Arial"/>
                <w:color w:val="000000"/>
                <w:kern w:val="0"/>
              </w:rPr>
            </w:pPr>
          </w:p>
        </w:tc>
        <w:tc>
          <w:tcPr>
            <w:tcW w:w="292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DB6CAB" w14:textId="77777777" w:rsidR="005749A4" w:rsidRPr="000F060E" w:rsidRDefault="005749A4" w:rsidP="00F20DC3">
            <w:pPr>
              <w:widowControl/>
              <w:spacing w:line="0" w:lineRule="atLeast"/>
              <w:jc w:val="center"/>
              <w:rPr>
                <w:rFonts w:ascii="標楷體" w:hAnsi="標楷體" w:cs="Arial"/>
                <w:color w:val="000000"/>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4AD58" w14:textId="216BCC13" w:rsidR="005749A4" w:rsidRPr="000F060E" w:rsidRDefault="005749A4" w:rsidP="00F20DC3">
            <w:pPr>
              <w:widowControl/>
              <w:spacing w:line="0" w:lineRule="atLeast"/>
              <w:rPr>
                <w:rFonts w:ascii="標楷體" w:hAnsi="標楷體" w:cs="Arial"/>
                <w:color w:val="000000"/>
                <w:kern w:val="0"/>
              </w:rPr>
            </w:pPr>
            <w:r>
              <w:rPr>
                <w:rFonts w:ascii="標楷體" w:hAnsi="標楷體" w:cs="Arial"/>
                <w:color w:val="000000"/>
                <w:kern w:val="0"/>
              </w:rPr>
              <w:t>6.2</w:t>
            </w:r>
            <w:r>
              <w:rPr>
                <w:rFonts w:ascii="標楷體" w:hAnsi="標楷體" w:cs="Arial" w:hint="eastAsia"/>
                <w:color w:val="000000"/>
                <w:kern w:val="0"/>
              </w:rPr>
              <w:t>管理者登入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ADEEA" w14:textId="38709B40" w:rsidR="005749A4" w:rsidRPr="000F060E" w:rsidRDefault="005749A4" w:rsidP="00F20DC3">
            <w:pPr>
              <w:widowControl/>
              <w:spacing w:line="0" w:lineRule="atLeast"/>
              <w:rPr>
                <w:rFonts w:ascii="標楷體" w:hAnsi="標楷體" w:cs="Arial"/>
                <w:color w:val="000000"/>
                <w:kern w:val="0"/>
              </w:rPr>
            </w:pPr>
            <w:r>
              <w:rPr>
                <w:rFonts w:ascii="標楷體" w:hAnsi="標楷體" w:cs="Arial" w:hint="eastAsia"/>
                <w:color w:val="000000"/>
                <w:kern w:val="0"/>
              </w:rPr>
              <w:t>管理者透過輸入帳號密碼登入管理者子系統</w:t>
            </w:r>
          </w:p>
        </w:tc>
      </w:tr>
      <w:tr w:rsidR="00F20DC3" w:rsidRPr="000F060E" w14:paraId="531C0249"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4C06B317"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38115B96"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3685B" w14:textId="736DF35F" w:rsidR="00F20DC3" w:rsidRPr="000F060E" w:rsidRDefault="005749A4" w:rsidP="00F20DC3">
            <w:pPr>
              <w:widowControl/>
              <w:spacing w:line="0" w:lineRule="atLeast"/>
              <w:rPr>
                <w:rFonts w:ascii="標楷體" w:hAnsi="標楷體" w:cs="新細明體"/>
                <w:kern w:val="0"/>
              </w:rPr>
            </w:pPr>
            <w:r>
              <w:rPr>
                <w:rFonts w:ascii="標楷體" w:hAnsi="標楷體" w:cs="Arial"/>
                <w:color w:val="000000"/>
                <w:kern w:val="0"/>
              </w:rPr>
              <w:t>6.3</w:t>
            </w:r>
            <w:r w:rsidR="00F20DC3" w:rsidRPr="000F060E">
              <w:rPr>
                <w:rFonts w:ascii="標楷體" w:hAnsi="標楷體" w:cs="Arial"/>
                <w:color w:val="000000"/>
                <w:kern w:val="0"/>
              </w:rPr>
              <w:t>檢視管理者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1CE2"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知道自己及其他管理者的帳號與自己的密碼</w:t>
            </w:r>
          </w:p>
        </w:tc>
      </w:tr>
      <w:tr w:rsidR="00F20DC3" w:rsidRPr="000F060E" w14:paraId="4EB5A402"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749091D8"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6937F7D0"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AD994" w14:textId="283C15A6" w:rsidR="00F20DC3" w:rsidRPr="000F060E" w:rsidRDefault="005749A4" w:rsidP="00F20DC3">
            <w:pPr>
              <w:widowControl/>
              <w:spacing w:line="0" w:lineRule="atLeast"/>
              <w:rPr>
                <w:rFonts w:ascii="標楷體" w:hAnsi="標楷體" w:cs="新細明體"/>
                <w:kern w:val="0"/>
              </w:rPr>
            </w:pPr>
            <w:r>
              <w:rPr>
                <w:rFonts w:ascii="標楷體" w:hAnsi="標楷體" w:cs="Arial"/>
                <w:color w:val="000000"/>
                <w:kern w:val="0"/>
              </w:rPr>
              <w:t>6.4</w:t>
            </w:r>
            <w:r w:rsidR="00F20DC3" w:rsidRPr="000F060E">
              <w:rPr>
                <w:rFonts w:ascii="標楷體" w:hAnsi="標楷體" w:cs="Arial"/>
                <w:color w:val="000000"/>
                <w:kern w:val="0"/>
              </w:rPr>
              <w:t>修改管理者密碼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9D5A3"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管理者可修改自己的密碼</w:t>
            </w:r>
          </w:p>
        </w:tc>
      </w:tr>
      <w:tr w:rsidR="00F20DC3" w:rsidRPr="000F060E" w14:paraId="24E4B505"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2961B9BE"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251F7FC6"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88ED" w14:textId="6FD15A04" w:rsidR="00F20DC3" w:rsidRPr="000F060E" w:rsidRDefault="005749A4" w:rsidP="00F20DC3">
            <w:pPr>
              <w:widowControl/>
              <w:spacing w:line="0" w:lineRule="atLeast"/>
              <w:rPr>
                <w:rFonts w:ascii="標楷體" w:hAnsi="標楷體" w:cs="新細明體"/>
                <w:kern w:val="0"/>
              </w:rPr>
            </w:pPr>
            <w:r>
              <w:rPr>
                <w:rFonts w:ascii="標楷體" w:hAnsi="標楷體" w:cs="Arial"/>
                <w:color w:val="000000"/>
                <w:kern w:val="0"/>
              </w:rPr>
              <w:t>6.5</w:t>
            </w:r>
            <w:r w:rsidR="00F20DC3" w:rsidRPr="000F060E">
              <w:rPr>
                <w:rFonts w:ascii="標楷體" w:hAnsi="標楷體" w:cs="Arial"/>
                <w:color w:val="000000"/>
                <w:kern w:val="0"/>
              </w:rPr>
              <w:t>刪除管理者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2B633"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刪除管理者</w:t>
            </w:r>
          </w:p>
        </w:tc>
      </w:tr>
      <w:tr w:rsidR="00F20DC3" w:rsidRPr="000F060E" w14:paraId="75B29007"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75014945"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4D64CEB5"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CC4C" w14:textId="6E73F81A" w:rsidR="00F20DC3" w:rsidRPr="000F060E" w:rsidRDefault="005749A4" w:rsidP="00F20DC3">
            <w:pPr>
              <w:widowControl/>
              <w:spacing w:line="0" w:lineRule="atLeast"/>
              <w:rPr>
                <w:rFonts w:ascii="標楷體" w:hAnsi="標楷體" w:cs="新細明體"/>
                <w:kern w:val="0"/>
              </w:rPr>
            </w:pPr>
            <w:r>
              <w:rPr>
                <w:rFonts w:ascii="標楷體" w:hAnsi="標楷體" w:cs="Arial"/>
                <w:color w:val="000000"/>
                <w:kern w:val="0"/>
              </w:rPr>
              <w:t>6.6</w:t>
            </w:r>
            <w:r w:rsidR="00F20DC3" w:rsidRPr="000F060E">
              <w:rPr>
                <w:rFonts w:ascii="標楷體" w:hAnsi="標楷體" w:cs="Arial"/>
                <w:color w:val="000000"/>
                <w:kern w:val="0"/>
              </w:rPr>
              <w:t>管理者登出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5195"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登出帳號，變成訪客</w:t>
            </w:r>
          </w:p>
        </w:tc>
      </w:tr>
      <w:tr w:rsidR="00F20DC3" w:rsidRPr="000F060E" w14:paraId="7FC16441" w14:textId="77777777" w:rsidTr="00F20DC3">
        <w:trPr>
          <w:trHeight w:val="420"/>
        </w:trPr>
        <w:tc>
          <w:tcPr>
            <w:tcW w:w="140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4C40A5" w14:textId="77777777" w:rsidR="00F20DC3" w:rsidRPr="000F060E" w:rsidRDefault="00F20DC3" w:rsidP="00F20DC3">
            <w:pPr>
              <w:widowControl/>
              <w:spacing w:line="0" w:lineRule="atLeast"/>
              <w:jc w:val="center"/>
              <w:rPr>
                <w:rFonts w:ascii="標楷體" w:hAnsi="標楷體" w:cs="新細明體"/>
                <w:kern w:val="0"/>
              </w:rPr>
            </w:pPr>
            <w:r w:rsidRPr="000F060E">
              <w:rPr>
                <w:rFonts w:ascii="標楷體" w:hAnsi="標楷體" w:cs="Arial"/>
                <w:color w:val="000000"/>
                <w:kern w:val="0"/>
              </w:rPr>
              <w:t>7.0供應商子系統</w:t>
            </w:r>
          </w:p>
        </w:tc>
        <w:tc>
          <w:tcPr>
            <w:tcW w:w="292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58ED8F" w14:textId="77777777" w:rsidR="00F20DC3" w:rsidRPr="000F060E" w:rsidRDefault="00F20DC3" w:rsidP="00F20DC3">
            <w:pPr>
              <w:widowControl/>
              <w:spacing w:line="0" w:lineRule="atLeast"/>
              <w:jc w:val="center"/>
              <w:rPr>
                <w:rFonts w:ascii="標楷體" w:hAnsi="標楷體" w:cs="新細明體"/>
                <w:kern w:val="0"/>
              </w:rPr>
            </w:pPr>
            <w:r w:rsidRPr="000F060E">
              <w:rPr>
                <w:rFonts w:ascii="標楷體" w:hAnsi="標楷體" w:cs="Arial"/>
                <w:color w:val="000000"/>
                <w:kern w:val="0"/>
              </w:rPr>
              <w:t>供應商保有該票券的最後調整權力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E44D8" w14:textId="77777777" w:rsidR="00F20DC3" w:rsidRPr="003C1BAF" w:rsidRDefault="00F20DC3" w:rsidP="00F20DC3">
            <w:pPr>
              <w:widowControl/>
              <w:spacing w:line="0" w:lineRule="atLeast"/>
              <w:rPr>
                <w:rFonts w:ascii="標楷體" w:hAnsi="標楷體" w:cs="新細明體"/>
                <w:color w:val="FF0000"/>
                <w:kern w:val="0"/>
              </w:rPr>
            </w:pPr>
            <w:r w:rsidRPr="003C1BAF">
              <w:rPr>
                <w:rFonts w:ascii="標楷體" w:hAnsi="標楷體" w:cs="Arial"/>
                <w:color w:val="FF0000"/>
                <w:kern w:val="0"/>
              </w:rPr>
              <w:t>7.1新增票券資料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3C74B" w14:textId="35185A62" w:rsidR="00F20DC3" w:rsidRPr="003C1BAF" w:rsidRDefault="00725B17" w:rsidP="00F20DC3">
            <w:pPr>
              <w:widowControl/>
              <w:spacing w:line="0" w:lineRule="atLeast"/>
              <w:rPr>
                <w:rFonts w:ascii="標楷體" w:hAnsi="標楷體" w:cs="新細明體"/>
                <w:color w:val="FF0000"/>
                <w:kern w:val="0"/>
              </w:rPr>
            </w:pPr>
            <w:r w:rsidRPr="003C1BAF">
              <w:rPr>
                <w:rFonts w:ascii="標楷體" w:hAnsi="標楷體" w:cs="Arial" w:hint="eastAsia"/>
                <w:color w:val="FF0000"/>
                <w:kern w:val="0"/>
              </w:rPr>
              <w:t>供應商可以新增演唱會資料</w:t>
            </w:r>
          </w:p>
        </w:tc>
      </w:tr>
      <w:tr w:rsidR="00F20DC3" w:rsidRPr="000F060E" w14:paraId="1F41CFDD"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393013EA"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0478CD0E"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4BC8"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7.2 關閉售票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B0C40"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供應商可以因不可控事件關閉販售(團體突然不來、天候因素等)</w:t>
            </w:r>
          </w:p>
        </w:tc>
      </w:tr>
      <w:tr w:rsidR="00F20DC3" w:rsidRPr="000F060E" w14:paraId="534D62D6"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3AD0183E"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5C3EDCE3"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CCC8D"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7.3修改票券資料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2020"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供應商可以調整票券資料</w:t>
            </w:r>
          </w:p>
        </w:tc>
      </w:tr>
      <w:tr w:rsidR="00F20DC3" w:rsidRPr="000F060E" w14:paraId="05611B80" w14:textId="77777777" w:rsidTr="00F20DC3">
        <w:trPr>
          <w:trHeight w:val="420"/>
        </w:trPr>
        <w:tc>
          <w:tcPr>
            <w:tcW w:w="1408" w:type="dxa"/>
            <w:vMerge/>
            <w:tcBorders>
              <w:top w:val="single" w:sz="8" w:space="0" w:color="000000"/>
              <w:left w:val="single" w:sz="8" w:space="0" w:color="000000"/>
              <w:bottom w:val="single" w:sz="8" w:space="0" w:color="000000"/>
              <w:right w:val="single" w:sz="8" w:space="0" w:color="000000"/>
            </w:tcBorders>
            <w:vAlign w:val="center"/>
            <w:hideMark/>
          </w:tcPr>
          <w:p w14:paraId="5AD58535" w14:textId="77777777" w:rsidR="00F20DC3" w:rsidRPr="000F060E" w:rsidRDefault="00F20DC3" w:rsidP="00F20DC3">
            <w:pPr>
              <w:widowControl/>
              <w:spacing w:line="0" w:lineRule="atLeast"/>
              <w:rPr>
                <w:rFonts w:ascii="標楷體" w:hAnsi="標楷體" w:cs="新細明體"/>
                <w:kern w:val="0"/>
              </w:rPr>
            </w:pPr>
          </w:p>
        </w:tc>
        <w:tc>
          <w:tcPr>
            <w:tcW w:w="2929" w:type="dxa"/>
            <w:vMerge/>
            <w:tcBorders>
              <w:top w:val="single" w:sz="8" w:space="0" w:color="000000"/>
              <w:left w:val="single" w:sz="8" w:space="0" w:color="000000"/>
              <w:bottom w:val="single" w:sz="8" w:space="0" w:color="000000"/>
              <w:right w:val="single" w:sz="8" w:space="0" w:color="000000"/>
            </w:tcBorders>
            <w:vAlign w:val="center"/>
            <w:hideMark/>
          </w:tcPr>
          <w:p w14:paraId="4C641772" w14:textId="77777777" w:rsidR="00F20DC3" w:rsidRPr="000F060E" w:rsidRDefault="00F20DC3" w:rsidP="00F20DC3">
            <w:pPr>
              <w:widowControl/>
              <w:spacing w:line="0" w:lineRule="atLeast"/>
              <w:rPr>
                <w:rFonts w:ascii="標楷體" w:hAnsi="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45E69"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7.4新增供應商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6AE7E" w14:textId="77777777" w:rsidR="00F20DC3" w:rsidRPr="000F060E" w:rsidRDefault="00F20DC3" w:rsidP="00F20DC3">
            <w:pPr>
              <w:widowControl/>
              <w:spacing w:line="0" w:lineRule="atLeast"/>
              <w:rPr>
                <w:rFonts w:ascii="標楷體" w:hAnsi="標楷體" w:cs="新細明體"/>
                <w:kern w:val="0"/>
              </w:rPr>
            </w:pPr>
            <w:r w:rsidRPr="000F060E">
              <w:rPr>
                <w:rFonts w:ascii="標楷體" w:hAnsi="標楷體" w:cs="Arial"/>
                <w:color w:val="000000"/>
                <w:kern w:val="0"/>
              </w:rPr>
              <w:t>管理者可以新增客戶為供應商</w:t>
            </w:r>
          </w:p>
        </w:tc>
      </w:tr>
    </w:tbl>
    <w:p w14:paraId="083F8B58" w14:textId="3AA36370" w:rsidR="00F20DC3" w:rsidRPr="000F060E" w:rsidRDefault="00F20DC3" w:rsidP="00F20DC3"/>
    <w:p w14:paraId="63937939" w14:textId="1F3A72D9" w:rsidR="00D86917" w:rsidRPr="000F060E" w:rsidRDefault="00D86917" w:rsidP="00D86917">
      <w:pPr>
        <w:pStyle w:val="3"/>
        <w:rPr>
          <w:sz w:val="24"/>
        </w:rPr>
      </w:pPr>
      <w:bookmarkStart w:id="50" w:name="_Toc25162654"/>
      <w:r w:rsidRPr="000F060E">
        <w:rPr>
          <w:rFonts w:hint="eastAsia"/>
          <w:sz w:val="24"/>
        </w:rPr>
        <w:t>3.4.</w:t>
      </w:r>
      <w:r w:rsidR="00DE4CD7" w:rsidRPr="000F060E">
        <w:rPr>
          <w:rFonts w:hint="eastAsia"/>
          <w:sz w:val="24"/>
        </w:rPr>
        <w:t>2</w:t>
      </w:r>
      <w:r w:rsidRPr="000F060E">
        <w:rPr>
          <w:rFonts w:hint="eastAsia"/>
          <w:sz w:val="24"/>
        </w:rPr>
        <w:t xml:space="preserve">  </w:t>
      </w:r>
      <w:r w:rsidRPr="000F060E">
        <w:rPr>
          <w:rFonts w:hint="eastAsia"/>
          <w:sz w:val="24"/>
        </w:rPr>
        <w:t>功能清單概述</w:t>
      </w:r>
      <w:bookmarkEnd w:id="50"/>
    </w:p>
    <w:p w14:paraId="76D2C19A" w14:textId="13B2AA00" w:rsidR="00971594" w:rsidRPr="0094424C" w:rsidRDefault="00971594" w:rsidP="0003055D">
      <w:pPr>
        <w:widowControl/>
        <w:numPr>
          <w:ilvl w:val="0"/>
          <w:numId w:val="23"/>
        </w:numPr>
        <w:snapToGrid/>
        <w:spacing w:line="0" w:lineRule="atLeast"/>
        <w:textAlignment w:val="baseline"/>
        <w:rPr>
          <w:rFonts w:ascii="標楷體" w:hAnsi="標楷體" w:cs="Arial"/>
          <w:b/>
          <w:color w:val="000000"/>
          <w:kern w:val="0"/>
        </w:rPr>
      </w:pPr>
      <w:r w:rsidRPr="0094424C">
        <w:rPr>
          <w:rFonts w:ascii="標楷體" w:hAnsi="標楷體" w:cs="Arial"/>
          <w:b/>
          <w:color w:val="000000"/>
          <w:kern w:val="0"/>
        </w:rPr>
        <w:t>會員子系統模組</w:t>
      </w:r>
    </w:p>
    <w:p w14:paraId="053361F5" w14:textId="6E6F5597" w:rsidR="004E0FC0" w:rsidRPr="000F060E" w:rsidRDefault="00971594" w:rsidP="0093478E">
      <w:pPr>
        <w:spacing w:line="0" w:lineRule="atLeast"/>
        <w:ind w:leftChars="300" w:left="720"/>
        <w:rPr>
          <w:rFonts w:ascii="標楷體" w:hAnsi="標楷體" w:cs="Arial"/>
          <w:color w:val="000000"/>
          <w:kern w:val="0"/>
        </w:rPr>
      </w:pPr>
      <w:r w:rsidRPr="000F060E">
        <w:rPr>
          <w:rFonts w:ascii="標楷體" w:hAnsi="標楷體" w:cs="Arial"/>
          <w:color w:val="000000"/>
          <w:kern w:val="0"/>
        </w:rPr>
        <w:t>本使用案例包含「</w:t>
      </w:r>
      <w:r w:rsidRPr="000F060E">
        <w:rPr>
          <w:rFonts w:ascii="標楷體" w:hAnsi="標楷體"/>
          <w:color w:val="000000"/>
          <w:kern w:val="0"/>
        </w:rPr>
        <w:t>1.1</w:t>
      </w:r>
      <w:r w:rsidRPr="000F060E">
        <w:rPr>
          <w:rFonts w:ascii="標楷體" w:hAnsi="標楷體" w:cs="Arial"/>
          <w:color w:val="000000"/>
          <w:kern w:val="0"/>
        </w:rPr>
        <w:t>註冊」至「</w:t>
      </w:r>
      <w:r w:rsidRPr="000F060E">
        <w:rPr>
          <w:rFonts w:ascii="標楷體" w:hAnsi="標楷體"/>
          <w:color w:val="000000"/>
          <w:kern w:val="0"/>
        </w:rPr>
        <w:t>1.8</w:t>
      </w:r>
      <w:r w:rsidRPr="000F060E">
        <w:rPr>
          <w:rFonts w:ascii="標楷體" w:hAnsi="標楷體" w:cs="Arial"/>
          <w:color w:val="000000"/>
          <w:kern w:val="0"/>
        </w:rPr>
        <w:t>刪除會員」八個使用案例，主要描述一般訪客註冊會員、登入、登出、修改會員資料、修改密碼。對於管理員來說則可以檢視所有會員、刪除會員帳號。</w:t>
      </w:r>
    </w:p>
    <w:p w14:paraId="086FB473" w14:textId="77777777" w:rsidR="00971594" w:rsidRPr="000F060E" w:rsidRDefault="004E0FC0" w:rsidP="0051164D">
      <w:pPr>
        <w:pStyle w:val="Web"/>
        <w:spacing w:before="0" w:beforeAutospacing="0" w:after="0" w:afterAutospacing="0" w:line="0" w:lineRule="atLeast"/>
        <w:ind w:firstLineChars="400" w:firstLine="960"/>
        <w:textAlignment w:val="baseline"/>
        <w:rPr>
          <w:rFonts w:ascii="標楷體" w:eastAsia="標楷體" w:hAnsi="標楷體" w:cs="Arial"/>
          <w:color w:val="000000"/>
        </w:rPr>
      </w:pPr>
      <w:r w:rsidRPr="000F060E">
        <w:rPr>
          <w:rFonts w:ascii="標楷體" w:eastAsia="標楷體" w:hAnsi="標楷體" w:hint="eastAsia"/>
        </w:rPr>
        <w:t xml:space="preserve">1.1 </w:t>
      </w:r>
      <w:r w:rsidR="00F709DD" w:rsidRPr="000F060E">
        <w:rPr>
          <w:rFonts w:ascii="標楷體" w:eastAsia="標楷體" w:hAnsi="標楷體" w:hint="eastAsia"/>
        </w:rPr>
        <w:t xml:space="preserve"> </w:t>
      </w:r>
      <w:r w:rsidR="00971594" w:rsidRPr="000F060E">
        <w:rPr>
          <w:rFonts w:ascii="標楷體" w:eastAsia="標楷體" w:hAnsi="標楷體" w:cs="Arial"/>
          <w:color w:val="000000"/>
        </w:rPr>
        <w:t>註冊：</w:t>
      </w:r>
    </w:p>
    <w:p w14:paraId="406A5068" w14:textId="77777777" w:rsidR="00971594" w:rsidRPr="000F060E" w:rsidRDefault="00971594" w:rsidP="0051164D">
      <w:pPr>
        <w:pStyle w:val="Web"/>
        <w:spacing w:before="0" w:beforeAutospacing="0" w:after="0" w:afterAutospacing="0" w:line="0" w:lineRule="atLeast"/>
        <w:ind w:left="1440"/>
        <w:rPr>
          <w:rFonts w:ascii="標楷體" w:eastAsia="標楷體" w:hAnsi="標楷體"/>
        </w:rPr>
      </w:pPr>
      <w:r w:rsidRPr="000F060E">
        <w:rPr>
          <w:rFonts w:ascii="標楷體" w:eastAsia="標楷體" w:hAnsi="標楷體" w:cs="Arial"/>
          <w:color w:val="000000"/>
        </w:rPr>
        <w:t>訪客可註冊成為會員，以實名制方式註冊，須提供姓名、帳號名稱、email、身分證字號、手機號碼、密碼、再次確認密碼。會再輸入的過程中直接驗證資料是否正確以及未被使用。輸入後會有再次確認的畫面給使用者確認資料是否有誤。</w:t>
      </w:r>
    </w:p>
    <w:p w14:paraId="53C33117" w14:textId="77FDB9B6" w:rsidR="00971594" w:rsidRPr="000F060E" w:rsidRDefault="004E0FC0" w:rsidP="0051164D">
      <w:pPr>
        <w:pStyle w:val="Web"/>
        <w:spacing w:before="0" w:beforeAutospacing="0" w:after="0" w:afterAutospacing="0" w:line="0" w:lineRule="atLeast"/>
        <w:ind w:firstLineChars="400" w:firstLine="960"/>
        <w:textAlignment w:val="baseline"/>
        <w:rPr>
          <w:rFonts w:ascii="標楷體" w:eastAsia="標楷體" w:hAnsi="標楷體" w:cs="Arial"/>
          <w:color w:val="000000"/>
        </w:rPr>
      </w:pPr>
      <w:r w:rsidRPr="000F060E">
        <w:rPr>
          <w:rFonts w:ascii="標楷體" w:eastAsia="標楷體" w:hAnsi="標楷體" w:hint="eastAsia"/>
        </w:rPr>
        <w:t>1.2</w:t>
      </w:r>
      <w:r w:rsidR="00F709DD" w:rsidRPr="000F060E">
        <w:rPr>
          <w:rFonts w:ascii="標楷體" w:eastAsia="標楷體" w:hAnsi="標楷體" w:hint="eastAsia"/>
        </w:rPr>
        <w:t xml:space="preserve">  </w:t>
      </w:r>
      <w:r w:rsidR="00971594" w:rsidRPr="000F060E">
        <w:rPr>
          <w:rFonts w:ascii="標楷體" w:eastAsia="標楷體" w:hAnsi="標楷體" w:cs="Arial"/>
          <w:color w:val="000000"/>
        </w:rPr>
        <w:t>登入：</w:t>
      </w:r>
    </w:p>
    <w:p w14:paraId="0AC2B717" w14:textId="37BBFF94" w:rsidR="004E0FC0" w:rsidRPr="000F060E" w:rsidRDefault="00971594" w:rsidP="00073259">
      <w:pPr>
        <w:pStyle w:val="Web"/>
        <w:spacing w:before="0" w:beforeAutospacing="0" w:after="0" w:afterAutospacing="0" w:line="0" w:lineRule="atLeast"/>
        <w:ind w:left="1440" w:firstLineChars="50" w:firstLine="120"/>
        <w:rPr>
          <w:rFonts w:ascii="標楷體" w:eastAsia="標楷體" w:hAnsi="標楷體"/>
        </w:rPr>
      </w:pPr>
      <w:r w:rsidRPr="000F060E">
        <w:rPr>
          <w:rFonts w:ascii="標楷體" w:eastAsia="標楷體" w:hAnsi="標楷體" w:cs="Arial"/>
          <w:color w:val="000000"/>
        </w:rPr>
        <w:t>訪客可輸入帳號、手機、信箱其一，</w:t>
      </w:r>
      <w:r w:rsidR="007F4F3B">
        <w:rPr>
          <w:rFonts w:ascii="標楷體" w:eastAsia="標楷體" w:hAnsi="標楷體" w:cs="Arial"/>
          <w:color w:val="000000"/>
        </w:rPr>
        <w:t>以及密碼進行登入。</w:t>
      </w:r>
    </w:p>
    <w:p w14:paraId="61AB0E3B" w14:textId="62F98E1F" w:rsidR="007567B1" w:rsidRPr="000F060E" w:rsidRDefault="004E0FC0" w:rsidP="0051164D">
      <w:pPr>
        <w:pStyle w:val="Web"/>
        <w:spacing w:before="0" w:beforeAutospacing="0" w:after="0" w:afterAutospacing="0" w:line="0" w:lineRule="atLeast"/>
        <w:ind w:firstLineChars="400" w:firstLine="960"/>
        <w:textAlignment w:val="baseline"/>
        <w:rPr>
          <w:rFonts w:ascii="標楷體" w:eastAsia="標楷體" w:hAnsi="標楷體" w:cs="Arial"/>
          <w:color w:val="000000"/>
        </w:rPr>
      </w:pPr>
      <w:r w:rsidRPr="000F060E">
        <w:rPr>
          <w:rFonts w:ascii="標楷體" w:eastAsia="標楷體" w:hAnsi="標楷體" w:hint="eastAsia"/>
        </w:rPr>
        <w:t xml:space="preserve">1.3 </w:t>
      </w:r>
      <w:r w:rsidR="00F709DD" w:rsidRPr="000F060E">
        <w:rPr>
          <w:rFonts w:ascii="標楷體" w:eastAsia="標楷體" w:hAnsi="標楷體" w:hint="eastAsia"/>
        </w:rPr>
        <w:t xml:space="preserve"> </w:t>
      </w:r>
      <w:r w:rsidR="007567B1" w:rsidRPr="000F060E">
        <w:rPr>
          <w:rFonts w:ascii="標楷體" w:eastAsia="標楷體" w:hAnsi="標楷體" w:cs="Arial"/>
          <w:color w:val="000000"/>
        </w:rPr>
        <w:t>登出：</w:t>
      </w:r>
    </w:p>
    <w:p w14:paraId="6EB9EB62" w14:textId="09089FE7" w:rsidR="007567B1" w:rsidRPr="002914A9" w:rsidRDefault="007567B1" w:rsidP="002914A9">
      <w:pPr>
        <w:widowControl/>
        <w:snapToGrid/>
        <w:spacing w:line="0" w:lineRule="atLeast"/>
        <w:ind w:firstLineChars="650" w:firstLine="1560"/>
        <w:rPr>
          <w:rFonts w:ascii="標楷體" w:hAnsi="標楷體" w:cs="新細明體"/>
          <w:kern w:val="0"/>
        </w:rPr>
      </w:pPr>
      <w:r w:rsidRPr="007567B1">
        <w:rPr>
          <w:rFonts w:ascii="標楷體" w:hAnsi="標楷體" w:cs="Arial"/>
          <w:color w:val="000000"/>
          <w:kern w:val="0"/>
        </w:rPr>
        <w:t>切換到訪客首頁，取消登入狀態。</w:t>
      </w:r>
    </w:p>
    <w:p w14:paraId="26C43215" w14:textId="45F18C8C" w:rsidR="007567B1" w:rsidRPr="003C1BAF" w:rsidRDefault="004E0FC0" w:rsidP="0051164D">
      <w:pPr>
        <w:pStyle w:val="Web"/>
        <w:spacing w:before="0" w:beforeAutospacing="0" w:after="0" w:afterAutospacing="0" w:line="0" w:lineRule="atLeast"/>
        <w:ind w:firstLineChars="400" w:firstLine="960"/>
        <w:textAlignment w:val="baseline"/>
        <w:rPr>
          <w:rFonts w:ascii="標楷體" w:eastAsia="標楷體" w:hAnsi="標楷體" w:cs="Arial"/>
          <w:color w:val="FF0000"/>
        </w:rPr>
      </w:pPr>
      <w:r w:rsidRPr="003C1BAF">
        <w:rPr>
          <w:rFonts w:ascii="標楷體" w:eastAsia="標楷體" w:hAnsi="標楷體" w:hint="eastAsia"/>
          <w:color w:val="FF0000"/>
        </w:rPr>
        <w:t>1</w:t>
      </w:r>
      <w:r w:rsidR="002914A9" w:rsidRPr="003C1BAF">
        <w:rPr>
          <w:rFonts w:ascii="標楷體" w:eastAsia="標楷體" w:hAnsi="標楷體" w:hint="eastAsia"/>
          <w:color w:val="FF0000"/>
        </w:rPr>
        <w:t>.4</w:t>
      </w:r>
      <w:r w:rsidR="00F709DD" w:rsidRPr="003C1BAF">
        <w:rPr>
          <w:rFonts w:ascii="標楷體" w:eastAsia="標楷體" w:hAnsi="標楷體" w:hint="eastAsia"/>
          <w:color w:val="FF0000"/>
        </w:rPr>
        <w:t xml:space="preserve">  </w:t>
      </w:r>
      <w:r w:rsidR="007567B1" w:rsidRPr="003C1BAF">
        <w:rPr>
          <w:rFonts w:ascii="標楷體" w:eastAsia="標楷體" w:hAnsi="標楷體" w:cs="Arial"/>
          <w:color w:val="FF0000"/>
        </w:rPr>
        <w:t>檢視個人資訊：</w:t>
      </w:r>
    </w:p>
    <w:p w14:paraId="6E748B90" w14:textId="0DEC1E53" w:rsidR="007567B1" w:rsidRPr="003C1BAF" w:rsidRDefault="007567B1" w:rsidP="0051164D">
      <w:pPr>
        <w:widowControl/>
        <w:snapToGrid/>
        <w:spacing w:line="0" w:lineRule="atLeast"/>
        <w:ind w:firstLineChars="650" w:firstLine="1560"/>
        <w:rPr>
          <w:rFonts w:ascii="標楷體" w:hAnsi="標楷體" w:cs="Arial"/>
          <w:color w:val="FF0000"/>
          <w:kern w:val="0"/>
        </w:rPr>
      </w:pPr>
      <w:r w:rsidRPr="003C1BAF">
        <w:rPr>
          <w:rFonts w:ascii="標楷體" w:hAnsi="標楷體" w:cs="Arial"/>
          <w:color w:val="FF0000"/>
          <w:kern w:val="0"/>
        </w:rPr>
        <w:t>可查看自己的所有個人資訊，不含密碼。</w:t>
      </w:r>
    </w:p>
    <w:p w14:paraId="3E0718A5" w14:textId="440273FE" w:rsidR="007567B1" w:rsidRPr="000F060E" w:rsidRDefault="002914A9" w:rsidP="0051164D">
      <w:pPr>
        <w:pStyle w:val="Web"/>
        <w:spacing w:before="0" w:beforeAutospacing="0" w:after="0" w:afterAutospacing="0" w:line="0" w:lineRule="atLeast"/>
        <w:ind w:firstLineChars="400" w:firstLine="960"/>
        <w:textAlignment w:val="baseline"/>
        <w:rPr>
          <w:rFonts w:ascii="標楷體" w:eastAsia="標楷體" w:hAnsi="標楷體" w:cs="Arial"/>
          <w:color w:val="000000"/>
        </w:rPr>
      </w:pPr>
      <w:r>
        <w:rPr>
          <w:rFonts w:ascii="標楷體" w:eastAsia="標楷體" w:hAnsi="標楷體" w:cs="Arial" w:hint="eastAsia"/>
          <w:color w:val="000000"/>
        </w:rPr>
        <w:t>1.5</w:t>
      </w:r>
      <w:r w:rsidR="007567B1" w:rsidRPr="000F060E">
        <w:rPr>
          <w:rFonts w:ascii="標楷體" w:eastAsia="標楷體" w:hAnsi="標楷體" w:cs="Arial"/>
          <w:color w:val="000000"/>
        </w:rPr>
        <w:t xml:space="preserve">  修改個人資訊：</w:t>
      </w:r>
    </w:p>
    <w:p w14:paraId="31493D78" w14:textId="1C602464" w:rsidR="007567B1" w:rsidRPr="000F060E" w:rsidRDefault="007567B1" w:rsidP="00073259">
      <w:pPr>
        <w:widowControl/>
        <w:snapToGrid/>
        <w:spacing w:line="0" w:lineRule="atLeast"/>
        <w:ind w:firstLineChars="650" w:firstLine="1560"/>
        <w:rPr>
          <w:rFonts w:ascii="標楷體" w:hAnsi="標楷體" w:cs="Arial"/>
          <w:color w:val="000000"/>
          <w:kern w:val="0"/>
        </w:rPr>
      </w:pPr>
      <w:r w:rsidRPr="007567B1">
        <w:rPr>
          <w:rFonts w:ascii="標楷體" w:hAnsi="標楷體" w:cs="Arial"/>
          <w:color w:val="000000"/>
          <w:kern w:val="0"/>
        </w:rPr>
        <w:t>會員可以修改email，手機號碼，帳號名稱。</w:t>
      </w:r>
    </w:p>
    <w:p w14:paraId="0C851C14" w14:textId="5A29396E" w:rsidR="007567B1" w:rsidRPr="000F060E" w:rsidRDefault="002914A9" w:rsidP="0051164D">
      <w:pPr>
        <w:pStyle w:val="Web"/>
        <w:spacing w:before="0" w:beforeAutospacing="0" w:after="0" w:afterAutospacing="0" w:line="0" w:lineRule="atLeast"/>
        <w:ind w:firstLineChars="400" w:firstLine="960"/>
        <w:textAlignment w:val="baseline"/>
        <w:rPr>
          <w:rFonts w:ascii="標楷體" w:eastAsia="標楷體" w:hAnsi="標楷體" w:cs="Arial"/>
          <w:color w:val="000000"/>
        </w:rPr>
      </w:pPr>
      <w:r>
        <w:rPr>
          <w:rFonts w:ascii="標楷體" w:eastAsia="標楷體" w:hAnsi="標楷體" w:hint="eastAsia"/>
        </w:rPr>
        <w:t>1.6</w:t>
      </w:r>
      <w:r w:rsidR="007567B1" w:rsidRPr="000F060E">
        <w:rPr>
          <w:rFonts w:ascii="標楷體" w:eastAsia="標楷體" w:hAnsi="標楷體" w:hint="eastAsia"/>
        </w:rPr>
        <w:t xml:space="preserve">  </w:t>
      </w:r>
      <w:r w:rsidR="007567B1" w:rsidRPr="000F060E">
        <w:rPr>
          <w:rFonts w:ascii="標楷體" w:eastAsia="標楷體" w:hAnsi="標楷體" w:cs="Arial"/>
          <w:color w:val="000000"/>
        </w:rPr>
        <w:t>檢視所有會員：</w:t>
      </w:r>
    </w:p>
    <w:p w14:paraId="6992DEE4" w14:textId="5CDA9F77" w:rsidR="007567B1" w:rsidRPr="000F060E" w:rsidRDefault="007567B1" w:rsidP="00073259">
      <w:pPr>
        <w:widowControl/>
        <w:snapToGrid/>
        <w:spacing w:line="0" w:lineRule="atLeast"/>
        <w:ind w:left="936" w:hangingChars="390" w:hanging="936"/>
        <w:rPr>
          <w:rFonts w:ascii="標楷體" w:hAnsi="標楷體" w:cs="Arial"/>
          <w:color w:val="000000"/>
          <w:kern w:val="0"/>
        </w:rPr>
      </w:pPr>
      <w:r w:rsidRPr="007567B1">
        <w:rPr>
          <w:rFonts w:ascii="標楷體" w:hAnsi="標楷體" w:cs="Arial"/>
          <w:color w:val="000000"/>
          <w:kern w:val="0"/>
        </w:rPr>
        <w:tab/>
      </w:r>
      <w:r w:rsidRPr="007567B1">
        <w:rPr>
          <w:rFonts w:ascii="標楷體" w:hAnsi="標楷體" w:cs="Arial"/>
          <w:color w:val="000000"/>
          <w:kern w:val="0"/>
        </w:rPr>
        <w:tab/>
      </w:r>
      <w:r w:rsidRPr="000F060E">
        <w:rPr>
          <w:rFonts w:ascii="標楷體" w:hAnsi="標楷體" w:cs="Arial"/>
          <w:color w:val="000000"/>
          <w:kern w:val="0"/>
        </w:rPr>
        <w:t xml:space="preserve">    </w:t>
      </w:r>
      <w:r w:rsidR="00073259" w:rsidRPr="000F060E">
        <w:rPr>
          <w:rFonts w:ascii="標楷體" w:hAnsi="標楷體" w:cs="Arial"/>
          <w:color w:val="000000"/>
          <w:kern w:val="0"/>
        </w:rPr>
        <w:t xml:space="preserve"> </w:t>
      </w:r>
      <w:r w:rsidRPr="007567B1">
        <w:rPr>
          <w:rFonts w:ascii="標楷體" w:hAnsi="標楷體" w:cs="Arial"/>
          <w:color w:val="000000"/>
          <w:kern w:val="0"/>
        </w:rPr>
        <w:t>管理者可以檢視所有會員的所有資料</w:t>
      </w:r>
      <w:r w:rsidRPr="000F060E">
        <w:rPr>
          <w:rFonts w:ascii="標楷體" w:hAnsi="標楷體" w:cs="Arial" w:hint="eastAsia"/>
          <w:color w:val="000000"/>
          <w:kern w:val="0"/>
        </w:rPr>
        <w:t>。</w:t>
      </w:r>
    </w:p>
    <w:p w14:paraId="1597783B" w14:textId="4D78F066" w:rsidR="007567B1" w:rsidRPr="000F060E" w:rsidRDefault="002914A9" w:rsidP="0051164D">
      <w:pPr>
        <w:pStyle w:val="Web"/>
        <w:spacing w:before="0" w:beforeAutospacing="0" w:after="0" w:afterAutospacing="0" w:line="0" w:lineRule="atLeast"/>
        <w:ind w:firstLineChars="400" w:firstLine="960"/>
        <w:textAlignment w:val="baseline"/>
        <w:rPr>
          <w:rFonts w:ascii="標楷體" w:eastAsia="標楷體" w:hAnsi="標楷體" w:cs="Arial"/>
          <w:color w:val="000000"/>
        </w:rPr>
      </w:pPr>
      <w:r>
        <w:rPr>
          <w:rFonts w:ascii="標楷體" w:eastAsia="標楷體" w:hAnsi="標楷體" w:cs="Arial" w:hint="eastAsia"/>
          <w:color w:val="000000"/>
        </w:rPr>
        <w:t>1.7</w:t>
      </w:r>
      <w:r w:rsidR="007567B1" w:rsidRPr="000F060E">
        <w:rPr>
          <w:rFonts w:ascii="標楷體" w:eastAsia="標楷體" w:hAnsi="標楷體" w:cs="Arial" w:hint="eastAsia"/>
          <w:color w:val="000000"/>
        </w:rPr>
        <w:t xml:space="preserve">  </w:t>
      </w:r>
      <w:r w:rsidR="007567B1" w:rsidRPr="000F060E">
        <w:rPr>
          <w:rFonts w:ascii="標楷體" w:eastAsia="標楷體" w:hAnsi="標楷體" w:cs="Arial"/>
          <w:color w:val="000000"/>
        </w:rPr>
        <w:t>刪除會員：</w:t>
      </w:r>
    </w:p>
    <w:p w14:paraId="01B672E9" w14:textId="78C45D1B" w:rsidR="007567B1" w:rsidRPr="007567B1" w:rsidRDefault="007567B1" w:rsidP="0051164D">
      <w:pPr>
        <w:widowControl/>
        <w:snapToGrid/>
        <w:spacing w:line="0" w:lineRule="atLeast"/>
        <w:ind w:firstLineChars="200" w:firstLine="480"/>
        <w:rPr>
          <w:rFonts w:ascii="標楷體" w:hAnsi="標楷體" w:cs="新細明體"/>
          <w:kern w:val="0"/>
        </w:rPr>
      </w:pPr>
      <w:r w:rsidRPr="007567B1">
        <w:rPr>
          <w:rFonts w:ascii="標楷體" w:hAnsi="標楷體" w:cs="Arial"/>
          <w:color w:val="000000"/>
          <w:kern w:val="0"/>
        </w:rPr>
        <w:tab/>
      </w:r>
      <w:r w:rsidRPr="007567B1">
        <w:rPr>
          <w:rFonts w:ascii="標楷體" w:hAnsi="標楷體" w:cs="Arial"/>
          <w:color w:val="000000"/>
          <w:kern w:val="0"/>
        </w:rPr>
        <w:tab/>
        <w:t>管理者可以刪除任何會員</w:t>
      </w:r>
      <w:r w:rsidRPr="000F060E">
        <w:rPr>
          <w:rFonts w:ascii="標楷體" w:hAnsi="標楷體" w:cs="Arial" w:hint="eastAsia"/>
          <w:color w:val="000000"/>
          <w:kern w:val="0"/>
        </w:rPr>
        <w:t>。</w:t>
      </w:r>
    </w:p>
    <w:p w14:paraId="488626C9" w14:textId="19005103" w:rsidR="004E0FC0" w:rsidRPr="000F060E" w:rsidRDefault="004E0FC0" w:rsidP="0051164D">
      <w:pPr>
        <w:pStyle w:val="Web"/>
        <w:spacing w:before="0" w:beforeAutospacing="0" w:after="0" w:afterAutospacing="0" w:line="0" w:lineRule="atLeast"/>
        <w:textAlignment w:val="baseline"/>
        <w:rPr>
          <w:rFonts w:ascii="標楷體" w:eastAsia="標楷體" w:hAnsi="標楷體" w:cs="Arial"/>
          <w:b/>
          <w:color w:val="000000"/>
        </w:rPr>
      </w:pPr>
      <w:r w:rsidRPr="000F060E">
        <w:rPr>
          <w:rFonts w:ascii="標楷體" w:eastAsia="標楷體" w:hAnsi="標楷體" w:hint="eastAsia"/>
        </w:rPr>
        <w:t xml:space="preserve">2.0  </w:t>
      </w:r>
      <w:r w:rsidR="007567B1" w:rsidRPr="000F060E">
        <w:rPr>
          <w:rFonts w:ascii="標楷體" w:eastAsia="標楷體" w:hAnsi="標楷體" w:cs="Arial"/>
          <w:b/>
          <w:color w:val="000000"/>
        </w:rPr>
        <w:t>票券子系統模組</w:t>
      </w:r>
    </w:p>
    <w:p w14:paraId="5D8AD64B" w14:textId="16A06DDB" w:rsidR="004E0FC0" w:rsidRPr="000F060E" w:rsidRDefault="007B7778" w:rsidP="007B7778">
      <w:pPr>
        <w:spacing w:line="0" w:lineRule="atLeast"/>
        <w:ind w:leftChars="200" w:left="600" w:hangingChars="50" w:hanging="120"/>
        <w:rPr>
          <w:rFonts w:ascii="標楷體" w:hAnsi="標楷體"/>
        </w:rPr>
      </w:pPr>
      <w:r>
        <w:rPr>
          <w:rFonts w:ascii="標楷體" w:hAnsi="標楷體" w:hint="eastAsia"/>
        </w:rPr>
        <w:t xml:space="preserve"> </w:t>
      </w:r>
      <w:r w:rsidR="007567B1" w:rsidRPr="000F060E">
        <w:rPr>
          <w:rFonts w:ascii="標楷體" w:hAnsi="標楷體" w:hint="eastAsia"/>
        </w:rPr>
        <w:t>票券子系統</w:t>
      </w:r>
      <w:r w:rsidR="004E0FC0" w:rsidRPr="000F060E">
        <w:rPr>
          <w:rFonts w:ascii="標楷體" w:hAnsi="標楷體" w:hint="eastAsia"/>
        </w:rPr>
        <w:t>模組包含「2.1瀏覽</w:t>
      </w:r>
      <w:r w:rsidR="007567B1" w:rsidRPr="000F060E">
        <w:rPr>
          <w:rFonts w:ascii="標楷體" w:hAnsi="標楷體" w:hint="eastAsia"/>
        </w:rPr>
        <w:t>初步</w:t>
      </w:r>
      <w:r w:rsidR="004E0FC0" w:rsidRPr="000F060E">
        <w:rPr>
          <w:rFonts w:ascii="標楷體" w:hAnsi="標楷體" w:hint="eastAsia"/>
        </w:rPr>
        <w:t>商品</w:t>
      </w:r>
      <w:r w:rsidR="007567B1" w:rsidRPr="000F060E">
        <w:rPr>
          <w:rFonts w:ascii="標楷體" w:hAnsi="標楷體" w:hint="eastAsia"/>
        </w:rPr>
        <w:t>目錄</w:t>
      </w:r>
      <w:r w:rsidR="004E0FC0" w:rsidRPr="000F060E">
        <w:rPr>
          <w:rFonts w:ascii="標楷體" w:hAnsi="標楷體" w:hint="eastAsia"/>
        </w:rPr>
        <w:t>」至「2.3</w:t>
      </w:r>
      <w:r w:rsidR="007567B1" w:rsidRPr="000F060E">
        <w:rPr>
          <w:rFonts w:ascii="標楷體" w:hAnsi="標楷體" w:hint="eastAsia"/>
        </w:rPr>
        <w:t>瀏覽總體商品細</w:t>
      </w:r>
      <w:r>
        <w:rPr>
          <w:rFonts w:ascii="標楷體" w:hAnsi="標楷體" w:hint="eastAsia"/>
        </w:rPr>
        <w:t xml:space="preserve"> </w:t>
      </w:r>
      <w:r w:rsidR="007567B1" w:rsidRPr="000F060E">
        <w:rPr>
          <w:rFonts w:ascii="標楷體" w:hAnsi="標楷體" w:hint="eastAsia"/>
        </w:rPr>
        <w:t>節</w:t>
      </w:r>
      <w:r w:rsidR="004E0FC0" w:rsidRPr="000F060E">
        <w:rPr>
          <w:rFonts w:ascii="標楷體" w:hAnsi="標楷體" w:hint="eastAsia"/>
        </w:rPr>
        <w:t>」三個使用案例，主要用於描述使用者對於業主之商品進行</w:t>
      </w:r>
      <w:r w:rsidR="00D47730" w:rsidRPr="000F060E">
        <w:rPr>
          <w:rFonts w:ascii="標楷體" w:hAnsi="標楷體" w:hint="eastAsia"/>
        </w:rPr>
        <w:t>檢索、瀏覽</w:t>
      </w:r>
      <w:r w:rsidR="004E0FC0" w:rsidRPr="000F060E">
        <w:rPr>
          <w:rFonts w:ascii="標楷體" w:hAnsi="標楷體" w:hint="eastAsia"/>
        </w:rPr>
        <w:t>動作。</w:t>
      </w:r>
    </w:p>
    <w:p w14:paraId="2DB76992" w14:textId="41D62635" w:rsidR="00D47730" w:rsidRPr="000F060E" w:rsidRDefault="00D47730" w:rsidP="0051164D">
      <w:pPr>
        <w:pStyle w:val="Web"/>
        <w:spacing w:before="0" w:beforeAutospacing="0" w:after="0" w:afterAutospacing="0" w:line="0" w:lineRule="atLeast"/>
        <w:textAlignment w:val="baseline"/>
        <w:rPr>
          <w:rFonts w:ascii="標楷體" w:eastAsia="標楷體" w:hAnsi="標楷體" w:cs="Arial"/>
          <w:color w:val="000000"/>
        </w:rPr>
      </w:pPr>
      <w:r w:rsidRPr="000F060E">
        <w:rPr>
          <w:rFonts w:ascii="標楷體" w:eastAsia="標楷體" w:hAnsi="標楷體" w:hint="eastAsia"/>
        </w:rPr>
        <w:t xml:space="preserve">     </w:t>
      </w:r>
      <w:r w:rsidR="005114B6" w:rsidRPr="000F060E">
        <w:rPr>
          <w:rFonts w:ascii="標楷體" w:eastAsia="標楷體" w:hAnsi="標楷體" w:hint="eastAsia"/>
        </w:rPr>
        <w:t xml:space="preserve">  </w:t>
      </w:r>
      <w:r w:rsidR="004E0FC0" w:rsidRPr="000F060E">
        <w:rPr>
          <w:rFonts w:ascii="標楷體" w:eastAsia="標楷體" w:hAnsi="標楷體" w:hint="eastAsia"/>
        </w:rPr>
        <w:t xml:space="preserve">2.1 </w:t>
      </w:r>
      <w:r w:rsidR="00F709DD" w:rsidRPr="000F060E">
        <w:rPr>
          <w:rFonts w:ascii="標楷體" w:eastAsia="標楷體" w:hAnsi="標楷體" w:hint="eastAsia"/>
        </w:rPr>
        <w:t xml:space="preserve"> </w:t>
      </w:r>
      <w:r w:rsidRPr="000F060E">
        <w:rPr>
          <w:rFonts w:ascii="標楷體" w:eastAsia="標楷體" w:hAnsi="標楷體" w:cs="Arial"/>
          <w:color w:val="000000"/>
        </w:rPr>
        <w:t>瀏覽初步商品目錄</w:t>
      </w:r>
    </w:p>
    <w:p w14:paraId="47E2F3CB" w14:textId="07DA7442" w:rsidR="00D47730" w:rsidRPr="00D47730" w:rsidRDefault="00D47730" w:rsidP="00E81E80">
      <w:pPr>
        <w:widowControl/>
        <w:snapToGrid/>
        <w:spacing w:line="0" w:lineRule="atLeast"/>
        <w:ind w:left="1440" w:hangingChars="600" w:hanging="1440"/>
        <w:rPr>
          <w:rFonts w:ascii="標楷體" w:hAnsi="標楷體" w:cs="新細明體"/>
          <w:kern w:val="0"/>
        </w:rPr>
      </w:pPr>
      <w:r w:rsidRPr="000F060E">
        <w:rPr>
          <w:rFonts w:ascii="標楷體" w:hAnsi="標楷體" w:cs="Arial" w:hint="eastAsia"/>
          <w:color w:val="000000"/>
          <w:kern w:val="0"/>
        </w:rPr>
        <w:t xml:space="preserve">          </w:t>
      </w:r>
      <w:r w:rsidR="005114B6" w:rsidRPr="000F060E">
        <w:rPr>
          <w:rFonts w:ascii="標楷體" w:hAnsi="標楷體" w:cs="Arial" w:hint="eastAsia"/>
          <w:color w:val="000000"/>
          <w:kern w:val="0"/>
        </w:rPr>
        <w:t xml:space="preserve">  </w:t>
      </w:r>
      <w:r w:rsidRPr="00D47730">
        <w:rPr>
          <w:rFonts w:ascii="標楷體" w:hAnsi="標楷體" w:cs="Arial"/>
          <w:color w:val="000000"/>
          <w:kern w:val="0"/>
        </w:rPr>
        <w:t>所有人都可以瀏覽演場會(日期、時間、地點)、是否售完這兩個資訊</w:t>
      </w:r>
      <w:r w:rsidRPr="000F060E">
        <w:rPr>
          <w:rFonts w:ascii="標楷體" w:hAnsi="標楷體" w:cs="新細明體" w:hint="eastAsia"/>
          <w:kern w:val="0"/>
        </w:rPr>
        <w:t>。</w:t>
      </w:r>
    </w:p>
    <w:p w14:paraId="6CD20690" w14:textId="548360AD" w:rsidR="00D47730" w:rsidRPr="000F060E" w:rsidRDefault="00D47730" w:rsidP="0051164D">
      <w:pPr>
        <w:pStyle w:val="Web"/>
        <w:spacing w:before="0" w:beforeAutospacing="0" w:after="0" w:afterAutospacing="0" w:line="0" w:lineRule="atLeast"/>
        <w:textAlignment w:val="baseline"/>
        <w:rPr>
          <w:rFonts w:ascii="標楷體" w:eastAsia="標楷體" w:hAnsi="標楷體" w:cs="Arial"/>
          <w:color w:val="000000"/>
        </w:rPr>
      </w:pPr>
      <w:r w:rsidRPr="000F060E">
        <w:rPr>
          <w:rFonts w:ascii="標楷體" w:eastAsia="標楷體" w:hAnsi="標楷體" w:hint="eastAsia"/>
        </w:rPr>
        <w:t xml:space="preserve">     </w:t>
      </w:r>
      <w:r w:rsidR="005114B6" w:rsidRPr="000F060E">
        <w:rPr>
          <w:rFonts w:ascii="標楷體" w:eastAsia="標楷體" w:hAnsi="標楷體" w:hint="eastAsia"/>
        </w:rPr>
        <w:t xml:space="preserve">  </w:t>
      </w:r>
      <w:r w:rsidR="00E81E80">
        <w:rPr>
          <w:rFonts w:ascii="標楷體" w:eastAsia="標楷體" w:hAnsi="標楷體" w:hint="eastAsia"/>
        </w:rPr>
        <w:t>2.2</w:t>
      </w:r>
      <w:r w:rsidR="004E0FC0" w:rsidRPr="000F060E">
        <w:rPr>
          <w:rFonts w:ascii="標楷體" w:eastAsia="標楷體" w:hAnsi="標楷體" w:hint="eastAsia"/>
        </w:rPr>
        <w:t xml:space="preserve"> </w:t>
      </w:r>
      <w:r w:rsidR="00F709DD" w:rsidRPr="000F060E">
        <w:rPr>
          <w:rFonts w:ascii="標楷體" w:eastAsia="標楷體" w:hAnsi="標楷體" w:hint="eastAsia"/>
        </w:rPr>
        <w:t xml:space="preserve"> </w:t>
      </w:r>
      <w:r w:rsidRPr="000F060E">
        <w:rPr>
          <w:rFonts w:ascii="標楷體" w:eastAsia="標楷體" w:hAnsi="標楷體" w:cs="Arial"/>
          <w:color w:val="000000"/>
        </w:rPr>
        <w:t>瀏覽總體商品細節</w:t>
      </w:r>
    </w:p>
    <w:p w14:paraId="5893F180" w14:textId="2509F6AF" w:rsidR="004E0FC0" w:rsidRPr="000F060E" w:rsidRDefault="00D47730" w:rsidP="0051164D">
      <w:pPr>
        <w:widowControl/>
        <w:snapToGrid/>
        <w:spacing w:line="0" w:lineRule="atLeast"/>
        <w:rPr>
          <w:rFonts w:ascii="標楷體" w:hAnsi="標楷體" w:cs="新細明體"/>
          <w:kern w:val="0"/>
        </w:rPr>
      </w:pPr>
      <w:r w:rsidRPr="000F060E">
        <w:rPr>
          <w:rFonts w:ascii="標楷體" w:hAnsi="標楷體" w:cs="Arial" w:hint="eastAsia"/>
          <w:color w:val="000000"/>
          <w:kern w:val="0"/>
        </w:rPr>
        <w:t xml:space="preserve">          </w:t>
      </w:r>
      <w:r w:rsidR="005114B6" w:rsidRPr="000F060E">
        <w:rPr>
          <w:rFonts w:ascii="標楷體" w:hAnsi="標楷體" w:cs="Arial" w:hint="eastAsia"/>
          <w:color w:val="000000"/>
          <w:kern w:val="0"/>
        </w:rPr>
        <w:t xml:space="preserve">  </w:t>
      </w:r>
      <w:r w:rsidRPr="00D47730">
        <w:rPr>
          <w:rFonts w:ascii="標楷體" w:hAnsi="標楷體" w:cs="Arial"/>
          <w:color w:val="000000"/>
          <w:kern w:val="0"/>
        </w:rPr>
        <w:t>管理者和供應商可以瀏覽所有票券的所有資訊</w:t>
      </w:r>
      <w:r w:rsidR="0093478E" w:rsidRPr="000F060E">
        <w:rPr>
          <w:rFonts w:ascii="標楷體" w:hAnsi="標楷體" w:cs="Arial" w:hint="eastAsia"/>
          <w:color w:val="000000"/>
          <w:kern w:val="0"/>
        </w:rPr>
        <w:t>。</w:t>
      </w:r>
    </w:p>
    <w:p w14:paraId="3EA4AF57" w14:textId="1E8A20B3" w:rsidR="004E0FC0" w:rsidRPr="000F060E" w:rsidRDefault="004E0FC0" w:rsidP="0051164D">
      <w:pPr>
        <w:pStyle w:val="Web"/>
        <w:spacing w:before="0" w:beforeAutospacing="0" w:after="0" w:afterAutospacing="0" w:line="0" w:lineRule="atLeast"/>
        <w:textAlignment w:val="baseline"/>
        <w:rPr>
          <w:rFonts w:ascii="標楷體" w:eastAsia="標楷體" w:hAnsi="標楷體" w:cs="Arial"/>
          <w:color w:val="000000"/>
        </w:rPr>
      </w:pPr>
      <w:r w:rsidRPr="000F060E">
        <w:rPr>
          <w:rFonts w:ascii="標楷體" w:eastAsia="標楷體" w:hAnsi="標楷體" w:hint="eastAsia"/>
        </w:rPr>
        <w:t>3.0</w:t>
      </w:r>
      <w:r w:rsidR="00F709DD" w:rsidRPr="000F060E">
        <w:rPr>
          <w:rFonts w:ascii="標楷體" w:eastAsia="標楷體" w:hAnsi="標楷體" w:hint="eastAsia"/>
        </w:rPr>
        <w:t xml:space="preserve">  </w:t>
      </w:r>
      <w:r w:rsidR="00A935D0" w:rsidRPr="000F060E">
        <w:rPr>
          <w:rFonts w:ascii="標楷體" w:eastAsia="標楷體" w:hAnsi="標楷體" w:cs="Arial"/>
          <w:b/>
          <w:color w:val="000000"/>
        </w:rPr>
        <w:t>訂票子系統模組</w:t>
      </w:r>
    </w:p>
    <w:p w14:paraId="50F0331F" w14:textId="0801FA56" w:rsidR="004E0FC0" w:rsidRPr="000F060E" w:rsidRDefault="004E0FC0" w:rsidP="00E2646E">
      <w:pPr>
        <w:spacing w:line="0" w:lineRule="atLeast"/>
        <w:ind w:left="480" w:hangingChars="200" w:hanging="480"/>
        <w:rPr>
          <w:rFonts w:ascii="標楷體" w:hAnsi="標楷體"/>
        </w:rPr>
      </w:pPr>
      <w:r w:rsidRPr="000F060E">
        <w:rPr>
          <w:rFonts w:ascii="標楷體" w:hAnsi="標楷體"/>
        </w:rPr>
        <w:lastRenderedPageBreak/>
        <w:tab/>
      </w:r>
      <w:r w:rsidR="00E2646E">
        <w:rPr>
          <w:rFonts w:ascii="標楷體" w:hAnsi="標楷體" w:hint="eastAsia"/>
        </w:rPr>
        <w:t xml:space="preserve"> </w:t>
      </w:r>
      <w:r w:rsidR="00A935D0" w:rsidRPr="000F060E">
        <w:rPr>
          <w:rFonts w:ascii="標楷體" w:hAnsi="標楷體" w:hint="eastAsia"/>
        </w:rPr>
        <w:t>訂票子系統模組</w:t>
      </w:r>
      <w:r w:rsidRPr="000F060E">
        <w:rPr>
          <w:rFonts w:ascii="標楷體" w:hAnsi="標楷體" w:hint="eastAsia"/>
        </w:rPr>
        <w:t>包含「3.1</w:t>
      </w:r>
      <w:r w:rsidR="00A935D0" w:rsidRPr="000F060E">
        <w:rPr>
          <w:rFonts w:ascii="標楷體" w:hAnsi="標楷體" w:hint="eastAsia"/>
        </w:rPr>
        <w:t>購票</w:t>
      </w:r>
      <w:r w:rsidRPr="000F060E">
        <w:rPr>
          <w:rFonts w:ascii="標楷體" w:hAnsi="標楷體" w:hint="eastAsia"/>
        </w:rPr>
        <w:t>」至「</w:t>
      </w:r>
      <w:r w:rsidR="00A935D0" w:rsidRPr="000F060E">
        <w:rPr>
          <w:rFonts w:ascii="標楷體" w:hAnsi="標楷體" w:hint="eastAsia"/>
        </w:rPr>
        <w:t>3.2取票」兩個使用案例，主要描</w:t>
      </w:r>
      <w:r w:rsidR="00E2646E">
        <w:rPr>
          <w:rFonts w:ascii="標楷體" w:hAnsi="標楷體" w:hint="eastAsia"/>
        </w:rPr>
        <w:t xml:space="preserve">  </w:t>
      </w:r>
      <w:r w:rsidR="00A935D0" w:rsidRPr="000F060E">
        <w:rPr>
          <w:rFonts w:ascii="標楷體" w:hAnsi="標楷體" w:hint="eastAsia"/>
        </w:rPr>
        <w:t>述會員訂購票券和索取票券的行為</w:t>
      </w:r>
      <w:r w:rsidRPr="000F060E">
        <w:rPr>
          <w:rFonts w:ascii="標楷體" w:hAnsi="標楷體" w:hint="eastAsia"/>
        </w:rPr>
        <w:t>。</w:t>
      </w:r>
    </w:p>
    <w:p w14:paraId="39F2E19F" w14:textId="7A89C31F" w:rsidR="00A935D0" w:rsidRPr="000F060E" w:rsidRDefault="00A935D0" w:rsidP="0051164D">
      <w:pPr>
        <w:pStyle w:val="Web"/>
        <w:spacing w:before="0" w:beforeAutospacing="0" w:after="0" w:afterAutospacing="0" w:line="0" w:lineRule="atLeast"/>
        <w:textAlignment w:val="baseline"/>
        <w:rPr>
          <w:rFonts w:ascii="標楷體" w:eastAsia="標楷體" w:hAnsi="標楷體" w:cs="Arial"/>
          <w:color w:val="FF0000"/>
        </w:rPr>
      </w:pPr>
      <w:r w:rsidRPr="000F060E">
        <w:rPr>
          <w:rFonts w:ascii="標楷體" w:eastAsia="標楷體" w:hAnsi="標楷體" w:hint="eastAsia"/>
        </w:rPr>
        <w:t xml:space="preserve">       </w:t>
      </w:r>
      <w:r w:rsidR="004E0FC0" w:rsidRPr="000F060E">
        <w:rPr>
          <w:rFonts w:ascii="標楷體" w:eastAsia="標楷體" w:hAnsi="標楷體" w:hint="eastAsia"/>
        </w:rPr>
        <w:t>3.1</w:t>
      </w:r>
      <w:r w:rsidR="00F709DD" w:rsidRPr="000F060E">
        <w:rPr>
          <w:rFonts w:ascii="標楷體" w:eastAsia="標楷體" w:hAnsi="標楷體" w:hint="eastAsia"/>
        </w:rPr>
        <w:t xml:space="preserve">  </w:t>
      </w:r>
      <w:r w:rsidRPr="000F060E">
        <w:rPr>
          <w:rFonts w:ascii="標楷體" w:eastAsia="標楷體" w:hAnsi="標楷體" w:cs="Arial"/>
          <w:color w:val="000000"/>
        </w:rPr>
        <w:t>購票</w:t>
      </w:r>
    </w:p>
    <w:p w14:paraId="1FA9913F" w14:textId="53FDE9DE" w:rsidR="004E0FC0" w:rsidRPr="000F060E" w:rsidRDefault="00A935D0" w:rsidP="0051164D">
      <w:pPr>
        <w:widowControl/>
        <w:snapToGrid/>
        <w:spacing w:line="0" w:lineRule="atLeast"/>
        <w:ind w:left="1440" w:hangingChars="600" w:hanging="1440"/>
        <w:rPr>
          <w:rFonts w:ascii="標楷體" w:hAnsi="標楷體" w:cs="新細明體"/>
          <w:kern w:val="0"/>
        </w:rPr>
      </w:pPr>
      <w:r w:rsidRPr="000F060E">
        <w:rPr>
          <w:rFonts w:ascii="標楷體" w:hAnsi="標楷體" w:cs="Arial" w:hint="eastAsia"/>
          <w:color w:val="000000"/>
          <w:kern w:val="0"/>
        </w:rPr>
        <w:t xml:space="preserve">            </w:t>
      </w:r>
      <w:r w:rsidRPr="00A935D0">
        <w:rPr>
          <w:rFonts w:ascii="標楷體" w:hAnsi="標楷體" w:cs="Arial"/>
          <w:color w:val="000000"/>
          <w:kern w:val="0"/>
        </w:rPr>
        <w:t>會員在票券子系統點選購買按鈕，導入購票頁面，輸入購買數量、票種並送出，再導到取票頁面。</w:t>
      </w:r>
    </w:p>
    <w:p w14:paraId="654FB6B8" w14:textId="77777777" w:rsidR="00EE1EFA" w:rsidRPr="003C1BAF" w:rsidRDefault="00A935D0" w:rsidP="00EE1EFA">
      <w:pPr>
        <w:pStyle w:val="Web"/>
        <w:spacing w:before="0" w:beforeAutospacing="0" w:after="0" w:afterAutospacing="0" w:line="0" w:lineRule="atLeast"/>
        <w:textAlignment w:val="baseline"/>
        <w:rPr>
          <w:rFonts w:ascii="標楷體" w:eastAsia="標楷體" w:hAnsi="標楷體" w:cs="Arial"/>
          <w:color w:val="FF0000"/>
        </w:rPr>
      </w:pPr>
      <w:r w:rsidRPr="000F060E">
        <w:rPr>
          <w:rFonts w:ascii="標楷體" w:eastAsia="標楷體" w:hAnsi="標楷體" w:hint="eastAsia"/>
        </w:rPr>
        <w:t xml:space="preserve">       </w:t>
      </w:r>
      <w:r w:rsidR="004E0FC0" w:rsidRPr="003C1BAF">
        <w:rPr>
          <w:rFonts w:ascii="標楷體" w:eastAsia="標楷體" w:hAnsi="標楷體" w:hint="eastAsia"/>
          <w:color w:val="FF0000"/>
        </w:rPr>
        <w:t>3.2</w:t>
      </w:r>
      <w:r w:rsidR="00EE1EFA" w:rsidRPr="003C1BAF">
        <w:rPr>
          <w:rFonts w:ascii="標楷體" w:eastAsia="標楷體" w:hAnsi="標楷體"/>
          <w:color w:val="FF0000"/>
        </w:rPr>
        <w:t xml:space="preserve">  </w:t>
      </w:r>
      <w:r w:rsidR="00EE1EFA" w:rsidRPr="003C1BAF">
        <w:rPr>
          <w:rFonts w:ascii="標楷體" w:eastAsia="標楷體" w:hAnsi="標楷體" w:cs="Arial"/>
          <w:color w:val="FF0000"/>
        </w:rPr>
        <w:t>瀏覽進階商品狀態</w:t>
      </w:r>
    </w:p>
    <w:p w14:paraId="72742F92" w14:textId="6B350223" w:rsidR="00EE1EFA" w:rsidRPr="003C1BAF" w:rsidRDefault="00EE1EFA" w:rsidP="00EE1EFA">
      <w:pPr>
        <w:widowControl/>
        <w:snapToGrid/>
        <w:spacing w:line="0" w:lineRule="atLeast"/>
        <w:ind w:left="1440" w:hangingChars="600" w:hanging="1440"/>
        <w:rPr>
          <w:rFonts w:ascii="標楷體" w:hAnsi="標楷體" w:cs="新細明體"/>
          <w:color w:val="FF0000"/>
          <w:kern w:val="0"/>
        </w:rPr>
      </w:pPr>
      <w:r w:rsidRPr="003C1BAF">
        <w:rPr>
          <w:rFonts w:ascii="標楷體" w:hAnsi="標楷體" w:cs="Arial" w:hint="eastAsia"/>
          <w:color w:val="FF0000"/>
          <w:kern w:val="0"/>
        </w:rPr>
        <w:t xml:space="preserve">            </w:t>
      </w:r>
      <w:r w:rsidRPr="003C1BAF">
        <w:rPr>
          <w:rFonts w:ascii="標楷體" w:hAnsi="標楷體" w:cs="Arial"/>
          <w:color w:val="FF0000"/>
          <w:kern w:val="0"/>
        </w:rPr>
        <w:t>會員可以瀏覽票種(價錢、區域)、</w:t>
      </w:r>
      <w:r w:rsidRPr="003C1BAF">
        <w:rPr>
          <w:rFonts w:ascii="標楷體" w:hAnsi="標楷體" w:cs="Arial" w:hint="eastAsia"/>
          <w:color w:val="FF0000"/>
          <w:kern w:val="0"/>
        </w:rPr>
        <w:t>各</w:t>
      </w:r>
      <w:r w:rsidRPr="003C1BAF">
        <w:rPr>
          <w:rFonts w:ascii="標楷體" w:hAnsi="標楷體" w:cs="Arial"/>
          <w:color w:val="FF0000"/>
          <w:kern w:val="0"/>
        </w:rPr>
        <w:t>票種售票狀態、剩餘票券這三種資訊</w:t>
      </w:r>
      <w:r w:rsidRPr="003C1BAF">
        <w:rPr>
          <w:rFonts w:ascii="標楷體" w:hAnsi="標楷體" w:cs="Arial" w:hint="eastAsia"/>
          <w:color w:val="FF0000"/>
          <w:kern w:val="0"/>
        </w:rPr>
        <w:t>。</w:t>
      </w:r>
    </w:p>
    <w:p w14:paraId="425A27A1" w14:textId="14B669D9" w:rsidR="00A935D0" w:rsidRPr="003C1BAF" w:rsidRDefault="00EE1EFA" w:rsidP="00EC6BB3">
      <w:pPr>
        <w:pStyle w:val="Web"/>
        <w:spacing w:before="0" w:beforeAutospacing="0" w:after="0" w:afterAutospacing="0" w:line="0" w:lineRule="atLeast"/>
        <w:ind w:firstLineChars="300" w:firstLine="720"/>
        <w:textAlignment w:val="baseline"/>
        <w:rPr>
          <w:rFonts w:ascii="標楷體" w:eastAsia="標楷體" w:hAnsi="標楷體" w:cs="Arial"/>
          <w:color w:val="FF0000"/>
        </w:rPr>
      </w:pPr>
      <w:r w:rsidRPr="003C1BAF">
        <w:rPr>
          <w:rFonts w:ascii="標楷體" w:eastAsia="標楷體" w:hAnsi="標楷體" w:cs="Arial" w:hint="eastAsia"/>
          <w:color w:val="FF0000"/>
        </w:rPr>
        <w:t>3.3</w:t>
      </w:r>
      <w:r w:rsidRPr="003C1BAF">
        <w:rPr>
          <w:rFonts w:ascii="標楷體" w:eastAsia="標楷體" w:hAnsi="標楷體" w:cs="Arial"/>
          <w:color w:val="FF0000"/>
        </w:rPr>
        <w:t xml:space="preserve">   </w:t>
      </w:r>
      <w:r w:rsidR="00A935D0" w:rsidRPr="003C1BAF">
        <w:rPr>
          <w:rFonts w:ascii="標楷體" w:eastAsia="標楷體" w:hAnsi="標楷體" w:cs="Arial"/>
          <w:color w:val="FF0000"/>
        </w:rPr>
        <w:t>取票</w:t>
      </w:r>
    </w:p>
    <w:p w14:paraId="456EA54F" w14:textId="6012540A" w:rsidR="003F7FA1" w:rsidRPr="003C1BAF" w:rsidRDefault="00A935D0" w:rsidP="0051164D">
      <w:pPr>
        <w:widowControl/>
        <w:snapToGrid/>
        <w:spacing w:line="0" w:lineRule="atLeast"/>
        <w:rPr>
          <w:rFonts w:ascii="標楷體" w:hAnsi="標楷體" w:cs="新細明體"/>
          <w:color w:val="FF0000"/>
          <w:kern w:val="0"/>
        </w:rPr>
      </w:pPr>
      <w:r w:rsidRPr="003C1BAF">
        <w:rPr>
          <w:rFonts w:ascii="標楷體" w:hAnsi="標楷體" w:cs="Arial" w:hint="eastAsia"/>
          <w:color w:val="FF0000"/>
          <w:kern w:val="0"/>
        </w:rPr>
        <w:t xml:space="preserve">            </w:t>
      </w:r>
      <w:r w:rsidR="003C1BAF" w:rsidRPr="003C1BAF">
        <w:rPr>
          <w:rFonts w:ascii="標楷體" w:hAnsi="標楷體" w:cs="Arial" w:hint="eastAsia"/>
          <w:color w:val="FF0000"/>
          <w:kern w:val="0"/>
        </w:rPr>
        <w:t>寄送到會員地址。</w:t>
      </w:r>
    </w:p>
    <w:p w14:paraId="54A4CB37" w14:textId="782BA4C1" w:rsidR="004E0FC0" w:rsidRPr="000F060E" w:rsidRDefault="004E0FC0" w:rsidP="0051164D">
      <w:pPr>
        <w:spacing w:line="0" w:lineRule="atLeast"/>
        <w:rPr>
          <w:rFonts w:ascii="標楷體" w:hAnsi="標楷體"/>
          <w:b/>
        </w:rPr>
      </w:pPr>
      <w:r w:rsidRPr="000F060E">
        <w:rPr>
          <w:rFonts w:ascii="標楷體" w:hAnsi="標楷體" w:hint="eastAsia"/>
        </w:rPr>
        <w:t>4.0</w:t>
      </w:r>
      <w:r w:rsidR="00F709DD" w:rsidRPr="000F060E">
        <w:rPr>
          <w:rFonts w:ascii="標楷體" w:hAnsi="標楷體" w:hint="eastAsia"/>
        </w:rPr>
        <w:t xml:space="preserve">  </w:t>
      </w:r>
      <w:r w:rsidR="00A935D0" w:rsidRPr="000F060E">
        <w:rPr>
          <w:rFonts w:ascii="標楷體" w:hAnsi="標楷體" w:cs="Arial"/>
          <w:b/>
          <w:color w:val="000000"/>
        </w:rPr>
        <w:t>訂單子系統模組</w:t>
      </w:r>
    </w:p>
    <w:p w14:paraId="5114ED39" w14:textId="0066D291" w:rsidR="004E0FC0" w:rsidRPr="000F060E" w:rsidRDefault="004E0FC0" w:rsidP="007152DA">
      <w:pPr>
        <w:spacing w:line="0" w:lineRule="atLeast"/>
        <w:ind w:left="480" w:hangingChars="200" w:hanging="480"/>
        <w:rPr>
          <w:rFonts w:ascii="標楷體" w:hAnsi="標楷體"/>
        </w:rPr>
      </w:pPr>
      <w:r w:rsidRPr="000F060E">
        <w:rPr>
          <w:rFonts w:ascii="標楷體" w:hAnsi="標楷體" w:hint="eastAsia"/>
        </w:rPr>
        <w:tab/>
      </w:r>
      <w:r w:rsidR="002A4378" w:rsidRPr="000F060E">
        <w:rPr>
          <w:rFonts w:ascii="標楷體" w:hAnsi="標楷體" w:hint="eastAsia"/>
        </w:rPr>
        <w:t>訂單子系統模組</w:t>
      </w:r>
      <w:r w:rsidRPr="000F060E">
        <w:rPr>
          <w:rFonts w:ascii="標楷體" w:hAnsi="標楷體" w:hint="eastAsia"/>
        </w:rPr>
        <w:t>包含「</w:t>
      </w:r>
      <w:r w:rsidR="00F709DD" w:rsidRPr="000F060E">
        <w:rPr>
          <w:rFonts w:ascii="標楷體" w:hAnsi="標楷體" w:hint="eastAsia"/>
        </w:rPr>
        <w:t>4</w:t>
      </w:r>
      <w:r w:rsidRPr="000F060E">
        <w:rPr>
          <w:rFonts w:ascii="標楷體" w:hAnsi="標楷體" w:hint="eastAsia"/>
        </w:rPr>
        <w:t>.1</w:t>
      </w:r>
      <w:r w:rsidR="00D15BDA">
        <w:rPr>
          <w:rFonts w:ascii="標楷體" w:hAnsi="標楷體" w:hint="eastAsia"/>
        </w:rPr>
        <w:t>檢視訂單</w:t>
      </w:r>
      <w:r w:rsidRPr="000F060E">
        <w:rPr>
          <w:rFonts w:ascii="標楷體" w:hAnsi="標楷體" w:hint="eastAsia"/>
        </w:rPr>
        <w:t>」至「</w:t>
      </w:r>
      <w:r w:rsidR="002A4378" w:rsidRPr="000F060E">
        <w:rPr>
          <w:rFonts w:ascii="標楷體" w:hAnsi="標楷體" w:hint="eastAsia"/>
        </w:rPr>
        <w:t>4.3刪除訂單</w:t>
      </w:r>
      <w:r w:rsidRPr="000F060E">
        <w:rPr>
          <w:rFonts w:ascii="標楷體" w:hAnsi="標楷體" w:hint="eastAsia"/>
        </w:rPr>
        <w:t>」</w:t>
      </w:r>
      <w:r w:rsidR="002A4378" w:rsidRPr="000F060E">
        <w:rPr>
          <w:rFonts w:ascii="標楷體" w:hAnsi="標楷體" w:hint="eastAsia"/>
        </w:rPr>
        <w:t>三個使用案例，主要用於描述會員可以查詢訂單狀態，且會員和管理者可以修改和刪除訂單</w:t>
      </w:r>
      <w:r w:rsidRPr="000F060E">
        <w:rPr>
          <w:rFonts w:ascii="標楷體" w:hAnsi="標楷體" w:hint="eastAsia"/>
        </w:rPr>
        <w:t>。</w:t>
      </w:r>
    </w:p>
    <w:p w14:paraId="21DD2D41" w14:textId="3E7351E1" w:rsidR="0016637B" w:rsidRPr="000F060E" w:rsidRDefault="0016637B" w:rsidP="0051164D">
      <w:pPr>
        <w:pStyle w:val="Web"/>
        <w:spacing w:before="0" w:beforeAutospacing="0" w:after="0" w:afterAutospacing="0" w:line="0" w:lineRule="atLeast"/>
        <w:textAlignment w:val="baseline"/>
        <w:rPr>
          <w:rFonts w:ascii="標楷體" w:eastAsia="標楷體" w:hAnsi="標楷體" w:cs="Arial"/>
          <w:color w:val="000000"/>
        </w:rPr>
      </w:pPr>
      <w:r w:rsidRPr="000F060E">
        <w:rPr>
          <w:rFonts w:ascii="標楷體" w:eastAsia="標楷體" w:hAnsi="標楷體" w:hint="eastAsia"/>
        </w:rPr>
        <w:t xml:space="preserve">       </w:t>
      </w:r>
      <w:r w:rsidR="004E0FC0" w:rsidRPr="000F060E">
        <w:rPr>
          <w:rFonts w:ascii="標楷體" w:eastAsia="標楷體" w:hAnsi="標楷體" w:hint="eastAsia"/>
        </w:rPr>
        <w:t xml:space="preserve">4.1 </w:t>
      </w:r>
      <w:r w:rsidR="00F709DD" w:rsidRPr="000F060E">
        <w:rPr>
          <w:rFonts w:ascii="標楷體" w:eastAsia="標楷體" w:hAnsi="標楷體" w:hint="eastAsia"/>
        </w:rPr>
        <w:t xml:space="preserve"> </w:t>
      </w:r>
      <w:r w:rsidR="00D15BDA">
        <w:rPr>
          <w:rFonts w:ascii="標楷體" w:eastAsia="標楷體" w:hAnsi="標楷體" w:hint="eastAsia"/>
        </w:rPr>
        <w:t>檢視訂單</w:t>
      </w:r>
    </w:p>
    <w:p w14:paraId="3D1DCB23" w14:textId="41E57A37" w:rsidR="0016637B" w:rsidRPr="0016637B" w:rsidRDefault="0016637B" w:rsidP="0051164D">
      <w:pPr>
        <w:widowControl/>
        <w:snapToGrid/>
        <w:spacing w:line="0" w:lineRule="atLeast"/>
        <w:rPr>
          <w:rFonts w:ascii="標楷體" w:hAnsi="標楷體" w:cs="新細明體"/>
          <w:kern w:val="0"/>
        </w:rPr>
      </w:pPr>
      <w:r w:rsidRPr="000F060E">
        <w:rPr>
          <w:rFonts w:ascii="標楷體" w:hAnsi="標楷體" w:cs="Arial" w:hint="eastAsia"/>
          <w:color w:val="000000"/>
          <w:kern w:val="0"/>
        </w:rPr>
        <w:t xml:space="preserve">            </w:t>
      </w:r>
      <w:r w:rsidRPr="0016637B">
        <w:rPr>
          <w:rFonts w:ascii="標楷體" w:hAnsi="標楷體" w:cs="Arial"/>
          <w:color w:val="000000"/>
          <w:kern w:val="0"/>
        </w:rPr>
        <w:t>會員可查看個人票券的狀態(已付款、未付款、已取票、已退票)</w:t>
      </w:r>
    </w:p>
    <w:p w14:paraId="2595EB6B" w14:textId="04C5DE14" w:rsidR="0016637B" w:rsidRPr="000F060E" w:rsidRDefault="0016637B" w:rsidP="0051164D">
      <w:pPr>
        <w:spacing w:line="0" w:lineRule="atLeast"/>
        <w:rPr>
          <w:rFonts w:ascii="標楷體" w:hAnsi="標楷體"/>
        </w:rPr>
      </w:pPr>
      <w:r w:rsidRPr="000F060E">
        <w:rPr>
          <w:rFonts w:ascii="標楷體" w:hAnsi="標楷體" w:hint="eastAsia"/>
        </w:rPr>
        <w:t xml:space="preserve">       </w:t>
      </w:r>
      <w:r w:rsidR="004E0FC0" w:rsidRPr="000F060E">
        <w:rPr>
          <w:rFonts w:ascii="標楷體" w:hAnsi="標楷體" w:hint="eastAsia"/>
        </w:rPr>
        <w:t xml:space="preserve">4.2 </w:t>
      </w:r>
      <w:r w:rsidR="00F709DD" w:rsidRPr="000F060E">
        <w:rPr>
          <w:rFonts w:ascii="標楷體" w:hAnsi="標楷體" w:hint="eastAsia"/>
        </w:rPr>
        <w:t xml:space="preserve"> </w:t>
      </w:r>
      <w:r w:rsidRPr="000F060E">
        <w:rPr>
          <w:rFonts w:ascii="標楷體" w:hAnsi="標楷體" w:cs="Arial"/>
          <w:color w:val="000000"/>
        </w:rPr>
        <w:t>修改訂單</w:t>
      </w:r>
    </w:p>
    <w:p w14:paraId="03752D1C" w14:textId="74E98908" w:rsidR="0016637B" w:rsidRPr="0016637B" w:rsidRDefault="0016637B" w:rsidP="0051164D">
      <w:pPr>
        <w:widowControl/>
        <w:snapToGrid/>
        <w:spacing w:line="0" w:lineRule="atLeast"/>
        <w:rPr>
          <w:rFonts w:ascii="標楷體" w:hAnsi="標楷體" w:cs="新細明體"/>
          <w:kern w:val="0"/>
        </w:rPr>
      </w:pPr>
      <w:r w:rsidRPr="000F060E">
        <w:rPr>
          <w:rFonts w:ascii="標楷體" w:hAnsi="標楷體" w:cs="Arial" w:hint="eastAsia"/>
          <w:color w:val="000000"/>
          <w:kern w:val="0"/>
        </w:rPr>
        <w:t xml:space="preserve">            </w:t>
      </w:r>
      <w:r w:rsidRPr="0016637B">
        <w:rPr>
          <w:rFonts w:ascii="標楷體" w:hAnsi="標楷體" w:cs="Arial"/>
          <w:color w:val="000000"/>
          <w:kern w:val="0"/>
        </w:rPr>
        <w:t>會員和管理者可以修改訂單系統中的訂單</w:t>
      </w:r>
    </w:p>
    <w:p w14:paraId="10E16224" w14:textId="0A2A9E79" w:rsidR="0016637B" w:rsidRPr="000F060E" w:rsidRDefault="0016637B" w:rsidP="0051164D">
      <w:pPr>
        <w:pStyle w:val="Web"/>
        <w:spacing w:before="0" w:beforeAutospacing="0" w:after="0" w:afterAutospacing="0" w:line="0" w:lineRule="atLeast"/>
        <w:textAlignment w:val="baseline"/>
        <w:rPr>
          <w:rFonts w:ascii="標楷體" w:eastAsia="標楷體" w:hAnsi="標楷體" w:cs="Arial"/>
          <w:color w:val="000000"/>
        </w:rPr>
      </w:pPr>
      <w:r w:rsidRPr="000F060E">
        <w:rPr>
          <w:rFonts w:ascii="標楷體" w:eastAsia="標楷體" w:hAnsi="標楷體" w:hint="eastAsia"/>
        </w:rPr>
        <w:t xml:space="preserve">       </w:t>
      </w:r>
      <w:r w:rsidR="004E0FC0" w:rsidRPr="000F060E">
        <w:rPr>
          <w:rFonts w:ascii="標楷體" w:eastAsia="標楷體" w:hAnsi="標楷體" w:hint="eastAsia"/>
        </w:rPr>
        <w:t>4.3</w:t>
      </w:r>
      <w:r w:rsidR="00F709DD" w:rsidRPr="000F060E">
        <w:rPr>
          <w:rFonts w:ascii="標楷體" w:eastAsia="標楷體" w:hAnsi="標楷體" w:hint="eastAsia"/>
        </w:rPr>
        <w:t xml:space="preserve">  </w:t>
      </w:r>
      <w:r w:rsidRPr="000F060E">
        <w:rPr>
          <w:rFonts w:ascii="標楷體" w:eastAsia="標楷體" w:hAnsi="標楷體" w:cs="Arial"/>
          <w:color w:val="000000"/>
        </w:rPr>
        <w:t>刪除訂單</w:t>
      </w:r>
    </w:p>
    <w:p w14:paraId="01CC666D" w14:textId="4602D84C" w:rsidR="0016637B" w:rsidRPr="000F060E" w:rsidRDefault="0016637B" w:rsidP="0051164D">
      <w:pPr>
        <w:widowControl/>
        <w:snapToGrid/>
        <w:spacing w:line="0" w:lineRule="atLeast"/>
        <w:rPr>
          <w:rFonts w:ascii="標楷體" w:hAnsi="標楷體" w:cs="新細明體"/>
          <w:kern w:val="0"/>
        </w:rPr>
      </w:pPr>
      <w:r w:rsidRPr="0016637B">
        <w:rPr>
          <w:rFonts w:ascii="標楷體" w:hAnsi="標楷體" w:cs="Arial"/>
          <w:color w:val="000000"/>
          <w:kern w:val="0"/>
        </w:rPr>
        <w:tab/>
      </w:r>
      <w:r w:rsidRPr="0016637B">
        <w:rPr>
          <w:rFonts w:ascii="標楷體" w:hAnsi="標楷體" w:cs="Arial"/>
          <w:color w:val="000000"/>
          <w:kern w:val="0"/>
        </w:rPr>
        <w:tab/>
      </w:r>
      <w:r w:rsidRPr="000F060E">
        <w:rPr>
          <w:rFonts w:ascii="標楷體" w:hAnsi="標楷體" w:cs="Arial" w:hint="eastAsia"/>
          <w:color w:val="000000"/>
          <w:kern w:val="0"/>
        </w:rPr>
        <w:t xml:space="preserve">   </w:t>
      </w:r>
      <w:r w:rsidRPr="0016637B">
        <w:rPr>
          <w:rFonts w:ascii="標楷體" w:hAnsi="標楷體" w:cs="Arial"/>
          <w:color w:val="000000"/>
          <w:kern w:val="0"/>
        </w:rPr>
        <w:t>會員和管理者可以刪除訂單系統中的訂單</w:t>
      </w:r>
    </w:p>
    <w:p w14:paraId="6A8E4E9F" w14:textId="5FB57EE0" w:rsidR="004E0FC0" w:rsidRPr="000F060E" w:rsidRDefault="004E0FC0" w:rsidP="0051164D">
      <w:pPr>
        <w:pStyle w:val="Web"/>
        <w:spacing w:before="0" w:beforeAutospacing="0" w:after="0" w:afterAutospacing="0" w:line="0" w:lineRule="atLeast"/>
        <w:textAlignment w:val="baseline"/>
        <w:rPr>
          <w:rFonts w:ascii="標楷體" w:eastAsia="標楷體" w:hAnsi="標楷體" w:cs="Arial"/>
          <w:b/>
          <w:color w:val="000000"/>
        </w:rPr>
      </w:pPr>
      <w:r w:rsidRPr="000F060E">
        <w:rPr>
          <w:rFonts w:ascii="標楷體" w:eastAsia="標楷體" w:hAnsi="標楷體" w:hint="eastAsia"/>
        </w:rPr>
        <w:t>5.0</w:t>
      </w:r>
      <w:r w:rsidR="00F709DD" w:rsidRPr="000F060E">
        <w:rPr>
          <w:rFonts w:ascii="標楷體" w:eastAsia="標楷體" w:hAnsi="標楷體" w:hint="eastAsia"/>
        </w:rPr>
        <w:t xml:space="preserve">  </w:t>
      </w:r>
      <w:r w:rsidR="0016637B" w:rsidRPr="000F060E">
        <w:rPr>
          <w:rFonts w:ascii="標楷體" w:eastAsia="標楷體" w:hAnsi="標楷體" w:cs="Arial"/>
          <w:b/>
          <w:color w:val="000000"/>
        </w:rPr>
        <w:t>金流子系統模組</w:t>
      </w:r>
    </w:p>
    <w:p w14:paraId="714460A2" w14:textId="17EC6611" w:rsidR="008369FC" w:rsidRPr="000F060E" w:rsidRDefault="0016637B" w:rsidP="008C57E4">
      <w:pPr>
        <w:spacing w:line="0" w:lineRule="atLeast"/>
        <w:ind w:leftChars="200" w:left="480"/>
        <w:rPr>
          <w:rFonts w:ascii="標楷體" w:hAnsi="標楷體"/>
        </w:rPr>
      </w:pPr>
      <w:r w:rsidRPr="000F060E">
        <w:rPr>
          <w:rFonts w:ascii="標楷體" w:hAnsi="標楷體" w:hint="eastAsia"/>
        </w:rPr>
        <w:t>金流子系統模組</w:t>
      </w:r>
      <w:r w:rsidR="008369FC" w:rsidRPr="000F060E">
        <w:rPr>
          <w:rFonts w:ascii="標楷體" w:hAnsi="標楷體" w:hint="eastAsia"/>
        </w:rPr>
        <w:t>包含「5.1</w:t>
      </w:r>
      <w:r w:rsidRPr="000F060E">
        <w:rPr>
          <w:rFonts w:ascii="標楷體" w:hAnsi="標楷體" w:hint="eastAsia"/>
        </w:rPr>
        <w:t>取得付款方式</w:t>
      </w:r>
      <w:r w:rsidR="008369FC" w:rsidRPr="000F060E">
        <w:rPr>
          <w:rFonts w:ascii="標楷體" w:hAnsi="標楷體" w:hint="eastAsia"/>
        </w:rPr>
        <w:t>」至「</w:t>
      </w:r>
      <w:r w:rsidRPr="000F060E">
        <w:rPr>
          <w:rFonts w:ascii="標楷體" w:hAnsi="標楷體" w:hint="eastAsia"/>
        </w:rPr>
        <w:t>5.2取得付款狀態」兩</w:t>
      </w:r>
      <w:r w:rsidR="008369FC" w:rsidRPr="000F060E">
        <w:rPr>
          <w:rFonts w:ascii="標楷體" w:hAnsi="標楷體" w:hint="eastAsia"/>
        </w:rPr>
        <w:t>個使用案例，</w:t>
      </w:r>
      <w:r w:rsidRPr="000F060E">
        <w:rPr>
          <w:rFonts w:ascii="標楷體" w:hAnsi="標楷體" w:cs="Arial"/>
          <w:color w:val="000000"/>
          <w:kern w:val="0"/>
        </w:rPr>
        <w:t>會員可以選擇訂單的付款方式，在付款後，合作金融企業</w:t>
      </w:r>
      <w:r w:rsidRPr="000F060E">
        <w:rPr>
          <w:rFonts w:ascii="標楷體" w:hAnsi="標楷體" w:cs="Arial" w:hint="eastAsia"/>
          <w:color w:val="000000"/>
          <w:kern w:val="0"/>
        </w:rPr>
        <w:t>會</w:t>
      </w:r>
      <w:r w:rsidRPr="000F060E">
        <w:rPr>
          <w:rFonts w:ascii="標楷體" w:hAnsi="標楷體" w:cs="Arial"/>
          <w:color w:val="000000"/>
          <w:kern w:val="0"/>
        </w:rPr>
        <w:t>回報付款狀態</w:t>
      </w:r>
      <w:r w:rsidRPr="000F060E">
        <w:rPr>
          <w:rFonts w:ascii="標楷體" w:hAnsi="標楷體" w:cs="Arial" w:hint="eastAsia"/>
          <w:color w:val="000000"/>
          <w:kern w:val="0"/>
        </w:rPr>
        <w:t>。</w:t>
      </w:r>
    </w:p>
    <w:p w14:paraId="4DA4918C" w14:textId="054C8F3C" w:rsidR="0016637B" w:rsidRPr="003C1BAF" w:rsidRDefault="0016637B" w:rsidP="0051164D">
      <w:pPr>
        <w:pStyle w:val="Web"/>
        <w:spacing w:before="0" w:beforeAutospacing="0" w:after="0" w:afterAutospacing="0" w:line="0" w:lineRule="atLeast"/>
        <w:textAlignment w:val="baseline"/>
        <w:rPr>
          <w:rFonts w:ascii="標楷體" w:eastAsia="標楷體" w:hAnsi="標楷體" w:cs="Arial"/>
          <w:color w:val="FF0000"/>
        </w:rPr>
      </w:pPr>
      <w:r w:rsidRPr="000F060E">
        <w:rPr>
          <w:rFonts w:ascii="標楷體" w:eastAsia="標楷體" w:hAnsi="標楷體" w:hint="eastAsia"/>
        </w:rPr>
        <w:t xml:space="preserve">      </w:t>
      </w:r>
      <w:r w:rsidRPr="003C1BAF">
        <w:rPr>
          <w:rFonts w:ascii="標楷體" w:eastAsia="標楷體" w:hAnsi="標楷體" w:hint="eastAsia"/>
          <w:color w:val="FF0000"/>
        </w:rPr>
        <w:t xml:space="preserve"> </w:t>
      </w:r>
      <w:r w:rsidR="004E0FC0" w:rsidRPr="003C1BAF">
        <w:rPr>
          <w:rFonts w:ascii="標楷體" w:eastAsia="標楷體" w:hAnsi="標楷體" w:hint="eastAsia"/>
          <w:color w:val="FF0000"/>
        </w:rPr>
        <w:t>5.1</w:t>
      </w:r>
      <w:r w:rsidR="00F709DD" w:rsidRPr="003C1BAF">
        <w:rPr>
          <w:rFonts w:ascii="標楷體" w:eastAsia="標楷體" w:hAnsi="標楷體" w:hint="eastAsia"/>
          <w:color w:val="FF0000"/>
        </w:rPr>
        <w:t xml:space="preserve">  </w:t>
      </w:r>
      <w:r w:rsidRPr="003C1BAF">
        <w:rPr>
          <w:rFonts w:ascii="標楷體" w:eastAsia="標楷體" w:hAnsi="標楷體" w:cs="Arial"/>
          <w:color w:val="FF0000"/>
        </w:rPr>
        <w:t>取得付款方式</w:t>
      </w:r>
    </w:p>
    <w:p w14:paraId="14304E32" w14:textId="17360183" w:rsidR="004E0FC0" w:rsidRPr="003C1BAF" w:rsidRDefault="0016637B" w:rsidP="0051164D">
      <w:pPr>
        <w:widowControl/>
        <w:snapToGrid/>
        <w:spacing w:line="0" w:lineRule="atLeast"/>
        <w:ind w:left="1440" w:hangingChars="600" w:hanging="1440"/>
        <w:rPr>
          <w:rFonts w:ascii="標楷體" w:hAnsi="標楷體" w:cs="新細明體"/>
          <w:color w:val="FF0000"/>
          <w:kern w:val="0"/>
        </w:rPr>
      </w:pPr>
      <w:r w:rsidRPr="003C1BAF">
        <w:rPr>
          <w:rFonts w:ascii="標楷體" w:hAnsi="標楷體" w:cs="Arial"/>
          <w:color w:val="FF0000"/>
          <w:kern w:val="0"/>
        </w:rPr>
        <w:tab/>
      </w:r>
      <w:r w:rsidR="00AA0EF5" w:rsidRPr="003C1BAF">
        <w:rPr>
          <w:rFonts w:ascii="標楷體" w:hAnsi="標楷體" w:cs="Arial"/>
          <w:color w:val="FF0000"/>
          <w:kern w:val="0"/>
        </w:rPr>
        <w:t>填完購票資訊且送出後，系統會導入此頁面，讓使用者選擇要用</w:t>
      </w:r>
      <w:r w:rsidR="00AA0EF5" w:rsidRPr="003C1BAF">
        <w:rPr>
          <w:rFonts w:ascii="標楷體" w:hAnsi="標楷體" w:cs="Arial" w:hint="eastAsia"/>
          <w:color w:val="FF0000"/>
          <w:kern w:val="0"/>
        </w:rPr>
        <w:t>信用卡</w:t>
      </w:r>
      <w:r w:rsidRPr="003C1BAF">
        <w:rPr>
          <w:rFonts w:ascii="標楷體" w:hAnsi="標楷體" w:cs="Arial"/>
          <w:color w:val="FF0000"/>
          <w:kern w:val="0"/>
        </w:rPr>
        <w:t>、虛擬貨幣付款，且皆需要在30分鐘內付款完成。</w:t>
      </w:r>
    </w:p>
    <w:p w14:paraId="38165E88" w14:textId="43118317" w:rsidR="0016637B" w:rsidRPr="000F060E" w:rsidRDefault="0016637B" w:rsidP="0051164D">
      <w:pPr>
        <w:pStyle w:val="Web"/>
        <w:spacing w:before="0" w:beforeAutospacing="0" w:after="0" w:afterAutospacing="0" w:line="0" w:lineRule="atLeast"/>
        <w:textAlignment w:val="baseline"/>
        <w:rPr>
          <w:rFonts w:ascii="標楷體" w:eastAsia="標楷體" w:hAnsi="標楷體" w:cs="Arial"/>
          <w:color w:val="000000"/>
        </w:rPr>
      </w:pPr>
      <w:r w:rsidRPr="000F060E">
        <w:rPr>
          <w:rFonts w:ascii="標楷體" w:eastAsia="標楷體" w:hAnsi="標楷體" w:hint="eastAsia"/>
        </w:rPr>
        <w:t xml:space="preserve">       </w:t>
      </w:r>
      <w:r w:rsidR="004E0FC0" w:rsidRPr="000F060E">
        <w:rPr>
          <w:rFonts w:ascii="標楷體" w:eastAsia="標楷體" w:hAnsi="標楷體" w:hint="eastAsia"/>
        </w:rPr>
        <w:t>5.2</w:t>
      </w:r>
      <w:r w:rsidR="00F709DD" w:rsidRPr="000F060E">
        <w:rPr>
          <w:rFonts w:ascii="標楷體" w:eastAsia="標楷體" w:hAnsi="標楷體" w:hint="eastAsia"/>
        </w:rPr>
        <w:t xml:space="preserve">  </w:t>
      </w:r>
      <w:r w:rsidRPr="000F060E">
        <w:rPr>
          <w:rFonts w:ascii="標楷體" w:eastAsia="標楷體" w:hAnsi="標楷體" w:cs="Arial"/>
          <w:color w:val="000000"/>
        </w:rPr>
        <w:t>取得付款狀態</w:t>
      </w:r>
    </w:p>
    <w:p w14:paraId="01E1E9A7" w14:textId="074A89BE" w:rsidR="00F709DD" w:rsidRPr="000F060E" w:rsidRDefault="0016637B" w:rsidP="0051164D">
      <w:pPr>
        <w:widowControl/>
        <w:snapToGrid/>
        <w:spacing w:line="0" w:lineRule="atLeast"/>
        <w:ind w:left="1440" w:hangingChars="600" w:hanging="1440"/>
        <w:rPr>
          <w:rFonts w:ascii="標楷體" w:hAnsi="標楷體" w:cs="新細明體"/>
          <w:kern w:val="0"/>
        </w:rPr>
      </w:pPr>
      <w:r w:rsidRPr="000F060E">
        <w:rPr>
          <w:rFonts w:ascii="標楷體" w:hAnsi="標楷體" w:cs="Arial" w:hint="eastAsia"/>
          <w:color w:val="000000"/>
          <w:kern w:val="0"/>
        </w:rPr>
        <w:t xml:space="preserve">            </w:t>
      </w:r>
      <w:r w:rsidRPr="0016637B">
        <w:rPr>
          <w:rFonts w:ascii="標楷體" w:hAnsi="標楷體" w:cs="Arial"/>
          <w:color w:val="000000"/>
          <w:kern w:val="0"/>
        </w:rPr>
        <w:t>一開始顯示為待付狀態，等待使用者付款後，合作金融企業會回報已收到款項，此時狀態更新為已付款。</w:t>
      </w:r>
    </w:p>
    <w:p w14:paraId="3AF67641" w14:textId="3CDBFF22" w:rsidR="004E0FC0" w:rsidRPr="000F060E" w:rsidRDefault="004E0FC0" w:rsidP="0051164D">
      <w:pPr>
        <w:pStyle w:val="Web"/>
        <w:spacing w:before="0" w:beforeAutospacing="0" w:after="0" w:afterAutospacing="0" w:line="0" w:lineRule="atLeast"/>
        <w:textAlignment w:val="baseline"/>
        <w:rPr>
          <w:rFonts w:ascii="標楷體" w:eastAsia="標楷體" w:hAnsi="標楷體" w:cs="Arial"/>
          <w:b/>
          <w:color w:val="000000"/>
        </w:rPr>
      </w:pPr>
      <w:r w:rsidRPr="000F060E">
        <w:rPr>
          <w:rFonts w:ascii="標楷體" w:eastAsia="標楷體" w:hAnsi="標楷體" w:hint="eastAsia"/>
        </w:rPr>
        <w:t xml:space="preserve">6.0  </w:t>
      </w:r>
      <w:r w:rsidR="0016637B" w:rsidRPr="000F060E">
        <w:rPr>
          <w:rFonts w:ascii="標楷體" w:eastAsia="標楷體" w:hAnsi="標楷體" w:cs="Arial"/>
          <w:b/>
          <w:color w:val="000000"/>
        </w:rPr>
        <w:t>管理者子系統模組</w:t>
      </w:r>
    </w:p>
    <w:p w14:paraId="29155924" w14:textId="7DA7360B" w:rsidR="00535990" w:rsidRPr="000F060E" w:rsidRDefault="0016637B" w:rsidP="00F36918">
      <w:pPr>
        <w:spacing w:line="0" w:lineRule="atLeast"/>
        <w:ind w:leftChars="200" w:left="480"/>
        <w:rPr>
          <w:rFonts w:ascii="標楷體" w:hAnsi="標楷體"/>
        </w:rPr>
      </w:pPr>
      <w:r w:rsidRPr="000F060E">
        <w:rPr>
          <w:rFonts w:ascii="標楷體" w:hAnsi="標楷體" w:hint="eastAsia"/>
        </w:rPr>
        <w:t>管理者子系統模組</w:t>
      </w:r>
      <w:r w:rsidR="00535990" w:rsidRPr="000F060E">
        <w:rPr>
          <w:rFonts w:ascii="標楷體" w:hAnsi="標楷體" w:hint="eastAsia"/>
        </w:rPr>
        <w:t>包含「6.1</w:t>
      </w:r>
      <w:r w:rsidRPr="000F060E">
        <w:rPr>
          <w:rFonts w:ascii="標楷體" w:hAnsi="標楷體" w:hint="eastAsia"/>
        </w:rPr>
        <w:t>新增管理者</w:t>
      </w:r>
      <w:r w:rsidR="00535990" w:rsidRPr="000F060E">
        <w:rPr>
          <w:rFonts w:ascii="標楷體" w:hAnsi="標楷體" w:hint="eastAsia"/>
        </w:rPr>
        <w:t>」至「</w:t>
      </w:r>
      <w:r w:rsidRPr="000F060E">
        <w:rPr>
          <w:rFonts w:ascii="標楷體" w:hAnsi="標楷體" w:hint="eastAsia"/>
        </w:rPr>
        <w:t>6.5管理者登出」五</w:t>
      </w:r>
      <w:r w:rsidR="00535990" w:rsidRPr="000F060E">
        <w:rPr>
          <w:rFonts w:ascii="標楷體" w:hAnsi="標楷體" w:hint="eastAsia"/>
        </w:rPr>
        <w:t>個使用案例，</w:t>
      </w:r>
      <w:r w:rsidRPr="000F060E">
        <w:rPr>
          <w:rFonts w:ascii="標楷體" w:hAnsi="標楷體" w:cs="Arial"/>
          <w:color w:val="000000"/>
          <w:kern w:val="0"/>
        </w:rPr>
        <w:t>管理者的帳號在會員登入後會進到此模組，並針對管理員與供應商進行維護</w:t>
      </w:r>
      <w:r w:rsidRPr="000F060E">
        <w:rPr>
          <w:rFonts w:ascii="標楷體" w:hAnsi="標楷體"/>
        </w:rPr>
        <w:t xml:space="preserve"> </w:t>
      </w:r>
    </w:p>
    <w:p w14:paraId="27A3018C" w14:textId="34111C27" w:rsidR="0016637B" w:rsidRPr="000F060E" w:rsidRDefault="0016637B" w:rsidP="0051164D">
      <w:pPr>
        <w:pStyle w:val="Web"/>
        <w:spacing w:before="0" w:beforeAutospacing="0" w:after="0" w:afterAutospacing="0" w:line="0" w:lineRule="atLeast"/>
        <w:textAlignment w:val="baseline"/>
        <w:rPr>
          <w:rFonts w:ascii="標楷體" w:eastAsia="標楷體" w:hAnsi="標楷體" w:cs="Arial"/>
          <w:color w:val="000000"/>
        </w:rPr>
      </w:pPr>
      <w:r w:rsidRPr="000F060E">
        <w:rPr>
          <w:rFonts w:ascii="標楷體" w:eastAsia="標楷體" w:hAnsi="標楷體" w:hint="eastAsia"/>
        </w:rPr>
        <w:t xml:space="preserve">       </w:t>
      </w:r>
      <w:r w:rsidR="004E0FC0" w:rsidRPr="000F060E">
        <w:rPr>
          <w:rFonts w:ascii="標楷體" w:eastAsia="標楷體" w:hAnsi="標楷體" w:hint="eastAsia"/>
        </w:rPr>
        <w:t>6.1</w:t>
      </w:r>
      <w:r w:rsidR="00F709DD" w:rsidRPr="000F060E">
        <w:rPr>
          <w:rFonts w:ascii="標楷體" w:eastAsia="標楷體" w:hAnsi="標楷體" w:hint="eastAsia"/>
        </w:rPr>
        <w:t xml:space="preserve">  </w:t>
      </w:r>
      <w:r w:rsidRPr="000F060E">
        <w:rPr>
          <w:rFonts w:ascii="標楷體" w:eastAsia="標楷體" w:hAnsi="標楷體" w:cs="Arial"/>
          <w:color w:val="000000"/>
        </w:rPr>
        <w:t>新增管理者</w:t>
      </w:r>
    </w:p>
    <w:p w14:paraId="180FECCC" w14:textId="11205CF7" w:rsidR="004E0FC0" w:rsidRDefault="0016637B" w:rsidP="0051164D">
      <w:pPr>
        <w:widowControl/>
        <w:snapToGrid/>
        <w:spacing w:line="0" w:lineRule="atLeast"/>
        <w:rPr>
          <w:rFonts w:ascii="標楷體" w:hAnsi="標楷體" w:cs="Arial"/>
          <w:color w:val="000000"/>
          <w:kern w:val="0"/>
        </w:rPr>
      </w:pPr>
      <w:r w:rsidRPr="000F060E">
        <w:rPr>
          <w:rFonts w:ascii="標楷體" w:hAnsi="標楷體" w:cs="Arial" w:hint="eastAsia"/>
          <w:color w:val="000000"/>
          <w:kern w:val="0"/>
        </w:rPr>
        <w:t xml:space="preserve">            </w:t>
      </w:r>
      <w:r w:rsidRPr="0016637B">
        <w:rPr>
          <w:rFonts w:ascii="標楷體" w:hAnsi="標楷體" w:cs="Arial"/>
          <w:color w:val="000000"/>
          <w:kern w:val="0"/>
        </w:rPr>
        <w:t>舊有管理者輸入新創一個管理者的帳號密碼。</w:t>
      </w:r>
    </w:p>
    <w:p w14:paraId="219B35A4" w14:textId="39216C35" w:rsidR="00AA0EF5" w:rsidRDefault="00AA0EF5" w:rsidP="0051164D">
      <w:pPr>
        <w:widowControl/>
        <w:snapToGrid/>
        <w:spacing w:line="0" w:lineRule="atLeast"/>
        <w:rPr>
          <w:rFonts w:ascii="標楷體" w:hAnsi="標楷體" w:cs="Arial"/>
          <w:color w:val="000000"/>
          <w:kern w:val="0"/>
        </w:rPr>
      </w:pPr>
      <w:r>
        <w:rPr>
          <w:rFonts w:ascii="標楷體" w:hAnsi="標楷體" w:cs="Arial" w:hint="eastAsia"/>
          <w:color w:val="000000"/>
          <w:kern w:val="0"/>
        </w:rPr>
        <w:t xml:space="preserve">       </w:t>
      </w:r>
      <w:r>
        <w:rPr>
          <w:rFonts w:ascii="標楷體" w:hAnsi="標楷體" w:cs="Arial"/>
          <w:color w:val="000000"/>
          <w:kern w:val="0"/>
        </w:rPr>
        <w:t xml:space="preserve">6.2 </w:t>
      </w:r>
      <w:r>
        <w:rPr>
          <w:rFonts w:ascii="標楷體" w:hAnsi="標楷體" w:cs="Arial" w:hint="eastAsia"/>
          <w:color w:val="000000"/>
          <w:kern w:val="0"/>
        </w:rPr>
        <w:t>管理者登入</w:t>
      </w:r>
    </w:p>
    <w:p w14:paraId="52410E83" w14:textId="3F34456A" w:rsidR="00AA0EF5" w:rsidRPr="000F060E" w:rsidRDefault="00AA0EF5" w:rsidP="0051164D">
      <w:pPr>
        <w:widowControl/>
        <w:snapToGrid/>
        <w:spacing w:line="0" w:lineRule="atLeast"/>
        <w:rPr>
          <w:rFonts w:ascii="標楷體" w:hAnsi="標楷體" w:cs="新細明體"/>
          <w:kern w:val="0"/>
        </w:rPr>
      </w:pPr>
      <w:r>
        <w:rPr>
          <w:rFonts w:ascii="標楷體" w:hAnsi="標楷體" w:cs="新細明體" w:hint="eastAsia"/>
          <w:kern w:val="0"/>
        </w:rPr>
        <w:t xml:space="preserve">           管理者透過輸入帳號密碼登入管理者子系統。</w:t>
      </w:r>
    </w:p>
    <w:p w14:paraId="0106F5F3" w14:textId="60B62D62" w:rsidR="0016637B" w:rsidRPr="000F060E" w:rsidRDefault="0016637B" w:rsidP="0051164D">
      <w:pPr>
        <w:pStyle w:val="Web"/>
        <w:spacing w:before="0" w:beforeAutospacing="0" w:after="0" w:afterAutospacing="0" w:line="0" w:lineRule="atLeast"/>
        <w:textAlignment w:val="baseline"/>
        <w:rPr>
          <w:rFonts w:ascii="標楷體" w:eastAsia="標楷體" w:hAnsi="標楷體" w:cs="Arial"/>
          <w:color w:val="000000"/>
        </w:rPr>
      </w:pPr>
      <w:r w:rsidRPr="000F060E">
        <w:rPr>
          <w:rFonts w:ascii="標楷體" w:eastAsia="標楷體" w:hAnsi="標楷體" w:hint="eastAsia"/>
        </w:rPr>
        <w:t xml:space="preserve">       </w:t>
      </w:r>
      <w:r w:rsidR="00AA0EF5">
        <w:rPr>
          <w:rFonts w:ascii="標楷體" w:eastAsia="標楷體" w:hAnsi="標楷體" w:hint="eastAsia"/>
        </w:rPr>
        <w:t>6.3</w:t>
      </w:r>
      <w:r w:rsidR="004E0FC0" w:rsidRPr="000F060E">
        <w:rPr>
          <w:rFonts w:ascii="標楷體" w:eastAsia="標楷體" w:hAnsi="標楷體" w:hint="eastAsia"/>
        </w:rPr>
        <w:t xml:space="preserve"> </w:t>
      </w:r>
      <w:r w:rsidRPr="000F060E">
        <w:rPr>
          <w:rFonts w:ascii="標楷體" w:eastAsia="標楷體" w:hAnsi="標楷體" w:cs="Arial"/>
          <w:color w:val="000000"/>
        </w:rPr>
        <w:t>檢視管理者</w:t>
      </w:r>
    </w:p>
    <w:p w14:paraId="21B89371" w14:textId="7AC3E005" w:rsidR="004E0FC0" w:rsidRPr="000F060E" w:rsidRDefault="0016637B" w:rsidP="0051164D">
      <w:pPr>
        <w:widowControl/>
        <w:snapToGrid/>
        <w:spacing w:line="0" w:lineRule="atLeast"/>
        <w:rPr>
          <w:rFonts w:ascii="標楷體" w:hAnsi="標楷體" w:cs="新細明體"/>
          <w:kern w:val="0"/>
        </w:rPr>
      </w:pPr>
      <w:r w:rsidRPr="000F060E">
        <w:rPr>
          <w:rFonts w:ascii="標楷體" w:hAnsi="標楷體" w:cs="Arial" w:hint="eastAsia"/>
          <w:color w:val="000000"/>
          <w:kern w:val="0"/>
        </w:rPr>
        <w:t xml:space="preserve">           </w:t>
      </w:r>
      <w:r w:rsidRPr="0016637B">
        <w:rPr>
          <w:rFonts w:ascii="標楷體" w:hAnsi="標楷體" w:cs="Arial"/>
          <w:color w:val="000000"/>
          <w:kern w:val="0"/>
        </w:rPr>
        <w:t>管理者可以瀏覽自己與其他管理者的帳號。</w:t>
      </w:r>
    </w:p>
    <w:p w14:paraId="22AE122E" w14:textId="0DAAC9E9" w:rsidR="0016637B" w:rsidRPr="000F060E" w:rsidRDefault="0016637B" w:rsidP="0051164D">
      <w:pPr>
        <w:pStyle w:val="Web"/>
        <w:spacing w:before="0" w:beforeAutospacing="0" w:after="0" w:afterAutospacing="0" w:line="0" w:lineRule="atLeast"/>
        <w:textAlignment w:val="baseline"/>
        <w:rPr>
          <w:rFonts w:ascii="標楷體" w:eastAsia="標楷體" w:hAnsi="標楷體" w:cs="Arial"/>
          <w:color w:val="000000"/>
        </w:rPr>
      </w:pPr>
      <w:r w:rsidRPr="000F060E">
        <w:rPr>
          <w:rFonts w:ascii="標楷體" w:eastAsia="標楷體" w:hAnsi="標楷體" w:hint="eastAsia"/>
        </w:rPr>
        <w:t xml:space="preserve">       </w:t>
      </w:r>
      <w:r w:rsidR="00AA0EF5">
        <w:rPr>
          <w:rFonts w:ascii="標楷體" w:eastAsia="標楷體" w:hAnsi="標楷體" w:hint="eastAsia"/>
        </w:rPr>
        <w:t>6.4</w:t>
      </w:r>
      <w:r w:rsidR="004E0FC0" w:rsidRPr="000F060E">
        <w:rPr>
          <w:rFonts w:ascii="標楷體" w:eastAsia="標楷體" w:hAnsi="標楷體" w:hint="eastAsia"/>
        </w:rPr>
        <w:t xml:space="preserve"> </w:t>
      </w:r>
      <w:r w:rsidRPr="000F060E">
        <w:rPr>
          <w:rFonts w:ascii="標楷體" w:eastAsia="標楷體" w:hAnsi="標楷體" w:cs="Arial"/>
          <w:color w:val="000000"/>
        </w:rPr>
        <w:t>修改管理者密碼</w:t>
      </w:r>
    </w:p>
    <w:p w14:paraId="7A79721E" w14:textId="77777777" w:rsidR="0016637B" w:rsidRPr="000F060E" w:rsidRDefault="0016637B" w:rsidP="0051164D">
      <w:pPr>
        <w:widowControl/>
        <w:snapToGrid/>
        <w:spacing w:line="0" w:lineRule="atLeast"/>
        <w:rPr>
          <w:rFonts w:ascii="標楷體" w:hAnsi="標楷體" w:cs="Arial"/>
          <w:color w:val="000000"/>
          <w:kern w:val="0"/>
        </w:rPr>
      </w:pPr>
      <w:r w:rsidRPr="000F060E">
        <w:rPr>
          <w:rFonts w:ascii="標楷體" w:hAnsi="標楷體" w:cs="Arial" w:hint="eastAsia"/>
          <w:color w:val="000000"/>
          <w:kern w:val="0"/>
        </w:rPr>
        <w:t xml:space="preserve">           </w:t>
      </w:r>
      <w:r w:rsidRPr="0016637B">
        <w:rPr>
          <w:rFonts w:ascii="標楷體" w:hAnsi="標楷體" w:cs="Arial"/>
          <w:color w:val="000000"/>
          <w:kern w:val="0"/>
        </w:rPr>
        <w:t>輸入自己的舊密碼，輸入新密碼兩次。</w:t>
      </w:r>
    </w:p>
    <w:p w14:paraId="4F50A0A9" w14:textId="36266AA7" w:rsidR="001F71B6" w:rsidRPr="000F060E" w:rsidRDefault="00AA0EF5" w:rsidP="0051164D">
      <w:pPr>
        <w:pStyle w:val="Web"/>
        <w:spacing w:before="0" w:beforeAutospacing="0" w:after="0" w:afterAutospacing="0" w:line="0" w:lineRule="atLeast"/>
        <w:ind w:firstLineChars="350" w:firstLine="840"/>
        <w:textAlignment w:val="baseline"/>
        <w:rPr>
          <w:rFonts w:ascii="標楷體" w:eastAsia="標楷體" w:hAnsi="標楷體" w:cs="Arial"/>
          <w:color w:val="000000"/>
        </w:rPr>
      </w:pPr>
      <w:r>
        <w:rPr>
          <w:rFonts w:ascii="標楷體" w:eastAsia="標楷體" w:hAnsi="標楷體" w:cs="Arial" w:hint="eastAsia"/>
          <w:color w:val="000000"/>
        </w:rPr>
        <w:t>6.5</w:t>
      </w:r>
      <w:r w:rsidR="001F71B6" w:rsidRPr="000F060E">
        <w:rPr>
          <w:rFonts w:ascii="標楷體" w:eastAsia="標楷體" w:hAnsi="標楷體" w:cs="Arial" w:hint="eastAsia"/>
          <w:color w:val="000000"/>
        </w:rPr>
        <w:t xml:space="preserve"> </w:t>
      </w:r>
      <w:r w:rsidR="001F71B6" w:rsidRPr="000F060E">
        <w:rPr>
          <w:rFonts w:ascii="標楷體" w:eastAsia="標楷體" w:hAnsi="標楷體" w:cs="Arial"/>
          <w:color w:val="000000"/>
        </w:rPr>
        <w:t>刪除管理者</w:t>
      </w:r>
    </w:p>
    <w:p w14:paraId="57793680" w14:textId="69E82B54" w:rsidR="001F71B6" w:rsidRPr="000F060E" w:rsidRDefault="001F71B6" w:rsidP="0051164D">
      <w:pPr>
        <w:widowControl/>
        <w:snapToGrid/>
        <w:spacing w:line="0" w:lineRule="atLeast"/>
        <w:ind w:leftChars="500" w:left="1200"/>
        <w:rPr>
          <w:rFonts w:ascii="標楷體" w:hAnsi="標楷體" w:cs="Arial"/>
          <w:color w:val="000000"/>
          <w:kern w:val="0"/>
        </w:rPr>
      </w:pPr>
      <w:r w:rsidRPr="001F71B6">
        <w:rPr>
          <w:rFonts w:ascii="標楷體" w:hAnsi="標楷體" w:cs="Arial"/>
          <w:color w:val="000000"/>
          <w:kern w:val="0"/>
        </w:rPr>
        <w:lastRenderedPageBreak/>
        <w:t>從檢視管理者頁面，點選欲刪除的管理者帳號，且只能刪除別人，不可刪除自己，刪除完成後導入檢視管理者頁面。</w:t>
      </w:r>
    </w:p>
    <w:p w14:paraId="35F887B3" w14:textId="3FEC6065" w:rsidR="0028752B" w:rsidRPr="000F060E" w:rsidRDefault="00AA0EF5" w:rsidP="0051164D">
      <w:pPr>
        <w:pStyle w:val="Web"/>
        <w:spacing w:before="0" w:beforeAutospacing="0" w:after="0" w:afterAutospacing="0" w:line="0" w:lineRule="atLeast"/>
        <w:ind w:firstLineChars="350" w:firstLine="840"/>
        <w:textAlignment w:val="baseline"/>
        <w:rPr>
          <w:rFonts w:ascii="標楷體" w:eastAsia="標楷體" w:hAnsi="標楷體" w:cs="Arial"/>
          <w:color w:val="000000"/>
        </w:rPr>
      </w:pPr>
      <w:r>
        <w:rPr>
          <w:rFonts w:ascii="標楷體" w:eastAsia="標楷體" w:hAnsi="標楷體" w:cs="Arial"/>
          <w:color w:val="000000"/>
        </w:rPr>
        <w:t>6.6</w:t>
      </w:r>
      <w:r w:rsidR="0028752B" w:rsidRPr="000F060E">
        <w:rPr>
          <w:rFonts w:ascii="標楷體" w:eastAsia="標楷體" w:hAnsi="標楷體" w:cs="Arial"/>
          <w:color w:val="000000"/>
        </w:rPr>
        <w:t xml:space="preserve"> 管理者登出</w:t>
      </w:r>
    </w:p>
    <w:p w14:paraId="6DFDD1FC" w14:textId="5DA640DA" w:rsidR="00535990" w:rsidRPr="000F060E" w:rsidRDefault="0028752B" w:rsidP="0051164D">
      <w:pPr>
        <w:widowControl/>
        <w:snapToGrid/>
        <w:spacing w:line="0" w:lineRule="atLeast"/>
        <w:ind w:left="880" w:firstLineChars="150" w:firstLine="360"/>
        <w:rPr>
          <w:rFonts w:ascii="標楷體" w:hAnsi="標楷體" w:cs="新細明體"/>
          <w:kern w:val="0"/>
        </w:rPr>
      </w:pPr>
      <w:r w:rsidRPr="0028752B">
        <w:rPr>
          <w:rFonts w:ascii="標楷體" w:hAnsi="標楷體" w:cs="Arial"/>
          <w:color w:val="000000"/>
          <w:kern w:val="0"/>
        </w:rPr>
        <w:t>登出管理者狀態變成訪客，回到商品首頁</w:t>
      </w:r>
      <w:r w:rsidRPr="000F060E">
        <w:rPr>
          <w:rFonts w:ascii="標楷體" w:hAnsi="標楷體" w:cs="Arial" w:hint="eastAsia"/>
          <w:color w:val="000000"/>
          <w:kern w:val="0"/>
        </w:rPr>
        <w:t>。</w:t>
      </w:r>
    </w:p>
    <w:p w14:paraId="30935092" w14:textId="4E0114D9" w:rsidR="00535990" w:rsidRPr="000F060E" w:rsidRDefault="00535990" w:rsidP="0051164D">
      <w:pPr>
        <w:pStyle w:val="Web"/>
        <w:spacing w:before="0" w:beforeAutospacing="0" w:after="0" w:afterAutospacing="0" w:line="0" w:lineRule="atLeast"/>
        <w:textAlignment w:val="baseline"/>
        <w:rPr>
          <w:rFonts w:ascii="標楷體" w:eastAsia="標楷體" w:hAnsi="標楷體" w:cs="Arial"/>
          <w:b/>
          <w:color w:val="000000"/>
        </w:rPr>
      </w:pPr>
      <w:r w:rsidRPr="000F060E">
        <w:rPr>
          <w:rFonts w:ascii="標楷體" w:eastAsia="標楷體" w:hAnsi="標楷體" w:hint="eastAsia"/>
        </w:rPr>
        <w:t xml:space="preserve">7.0  </w:t>
      </w:r>
      <w:r w:rsidR="00D4533C" w:rsidRPr="000F060E">
        <w:rPr>
          <w:rFonts w:ascii="標楷體" w:eastAsia="標楷體" w:hAnsi="標楷體" w:cs="Arial"/>
          <w:b/>
          <w:color w:val="000000"/>
        </w:rPr>
        <w:t>供應商子系統模組</w:t>
      </w:r>
    </w:p>
    <w:p w14:paraId="4B314A20" w14:textId="1A776AD1" w:rsidR="00535990" w:rsidRPr="000F060E" w:rsidRDefault="00D4533C" w:rsidP="00744D1F">
      <w:pPr>
        <w:spacing w:line="0" w:lineRule="atLeast"/>
        <w:ind w:leftChars="200" w:left="480"/>
        <w:rPr>
          <w:rFonts w:ascii="標楷體" w:hAnsi="標楷體"/>
        </w:rPr>
      </w:pPr>
      <w:r w:rsidRPr="000F060E">
        <w:rPr>
          <w:rFonts w:ascii="標楷體" w:hAnsi="標楷體" w:hint="eastAsia"/>
        </w:rPr>
        <w:t>供應商子系統模組</w:t>
      </w:r>
      <w:r w:rsidR="00535990" w:rsidRPr="000F060E">
        <w:rPr>
          <w:rFonts w:ascii="標楷體" w:hAnsi="標楷體" w:hint="eastAsia"/>
        </w:rPr>
        <w:t>包含「7.1</w:t>
      </w:r>
      <w:r w:rsidRPr="000F060E">
        <w:rPr>
          <w:rFonts w:ascii="標楷體" w:hAnsi="標楷體" w:hint="eastAsia"/>
        </w:rPr>
        <w:t>新增票券資料</w:t>
      </w:r>
      <w:r w:rsidR="00535990" w:rsidRPr="000F060E">
        <w:rPr>
          <w:rFonts w:ascii="標楷體" w:hAnsi="標楷體" w:hint="eastAsia"/>
        </w:rPr>
        <w:t>」至「</w:t>
      </w:r>
      <w:r w:rsidRPr="000F060E">
        <w:rPr>
          <w:rFonts w:ascii="標楷體" w:hAnsi="標楷體" w:hint="eastAsia"/>
        </w:rPr>
        <w:t>7.4新增供應商」四</w:t>
      </w:r>
      <w:r w:rsidR="00535990" w:rsidRPr="000F060E">
        <w:rPr>
          <w:rFonts w:ascii="標楷體" w:hAnsi="標楷體" w:hint="eastAsia"/>
        </w:rPr>
        <w:t>個使用案例，</w:t>
      </w:r>
      <w:r w:rsidRPr="000F060E">
        <w:rPr>
          <w:rFonts w:ascii="標楷體" w:hAnsi="標楷體" w:hint="eastAsia"/>
        </w:rPr>
        <w:t>主要用於供應商可以新增票券資料且關閉售票，並於此子系統新增票券供應商。</w:t>
      </w:r>
    </w:p>
    <w:p w14:paraId="393A9D70" w14:textId="675E9BBF" w:rsidR="00D4533C" w:rsidRPr="000F060E" w:rsidRDefault="00D4533C" w:rsidP="0051164D">
      <w:pPr>
        <w:pStyle w:val="Web"/>
        <w:spacing w:before="0" w:beforeAutospacing="0" w:after="0" w:afterAutospacing="0" w:line="0" w:lineRule="atLeast"/>
        <w:textAlignment w:val="baseline"/>
        <w:rPr>
          <w:rFonts w:ascii="標楷體" w:eastAsia="標楷體" w:hAnsi="標楷體" w:cs="Arial"/>
          <w:color w:val="FF0000"/>
        </w:rPr>
      </w:pPr>
      <w:r w:rsidRPr="000F060E">
        <w:rPr>
          <w:rFonts w:ascii="標楷體" w:eastAsia="標楷體" w:hAnsi="標楷體" w:hint="eastAsia"/>
        </w:rPr>
        <w:t xml:space="preserve">       </w:t>
      </w:r>
      <w:r w:rsidR="00535990" w:rsidRPr="000F060E">
        <w:rPr>
          <w:rFonts w:ascii="標楷體" w:eastAsia="標楷體" w:hAnsi="標楷體" w:hint="eastAsia"/>
        </w:rPr>
        <w:t xml:space="preserve">7.1  </w:t>
      </w:r>
      <w:r w:rsidRPr="000F060E">
        <w:rPr>
          <w:rFonts w:ascii="標楷體" w:eastAsia="標楷體" w:hAnsi="標楷體" w:cs="Arial"/>
          <w:color w:val="000000"/>
        </w:rPr>
        <w:t>新增票券資料</w:t>
      </w:r>
    </w:p>
    <w:p w14:paraId="18B6A828" w14:textId="453EC1FC" w:rsidR="00D4533C" w:rsidRPr="00D4533C" w:rsidRDefault="00D4533C" w:rsidP="0051164D">
      <w:pPr>
        <w:widowControl/>
        <w:snapToGrid/>
        <w:spacing w:line="0" w:lineRule="atLeast"/>
        <w:ind w:left="1440" w:hangingChars="600" w:hanging="1440"/>
        <w:rPr>
          <w:rFonts w:ascii="標楷體" w:hAnsi="標楷體" w:cs="新細明體"/>
          <w:kern w:val="0"/>
        </w:rPr>
      </w:pPr>
      <w:r w:rsidRPr="000F060E">
        <w:rPr>
          <w:rFonts w:ascii="標楷體" w:hAnsi="標楷體" w:cs="Arial" w:hint="eastAsia"/>
          <w:color w:val="000000"/>
          <w:kern w:val="0"/>
        </w:rPr>
        <w:t xml:space="preserve">            </w:t>
      </w:r>
      <w:r w:rsidRPr="00D4533C">
        <w:rPr>
          <w:rFonts w:ascii="標楷體" w:hAnsi="標楷體" w:cs="Arial"/>
          <w:color w:val="000000"/>
          <w:kern w:val="0"/>
        </w:rPr>
        <w:t>供應商登入後，可以輸入演唱會主題、販賣票券數量、分區、特殊規定等，並同步更新票券子系統。</w:t>
      </w:r>
    </w:p>
    <w:p w14:paraId="383DF61E" w14:textId="7D108C11" w:rsidR="00D4533C" w:rsidRPr="000F060E" w:rsidRDefault="00D4533C" w:rsidP="0051164D">
      <w:pPr>
        <w:pStyle w:val="Web"/>
        <w:spacing w:before="0" w:beforeAutospacing="0" w:after="0" w:afterAutospacing="0" w:line="0" w:lineRule="atLeast"/>
        <w:textAlignment w:val="baseline"/>
        <w:rPr>
          <w:rFonts w:ascii="標楷體" w:eastAsia="標楷體" w:hAnsi="標楷體" w:cs="Arial"/>
          <w:color w:val="000000"/>
        </w:rPr>
      </w:pPr>
      <w:r w:rsidRPr="000F060E">
        <w:rPr>
          <w:rFonts w:ascii="標楷體" w:eastAsia="標楷體" w:hAnsi="標楷體" w:hint="eastAsia"/>
        </w:rPr>
        <w:t xml:space="preserve">       </w:t>
      </w:r>
      <w:r w:rsidR="00535990" w:rsidRPr="000F060E">
        <w:rPr>
          <w:rFonts w:ascii="標楷體" w:eastAsia="標楷體" w:hAnsi="標楷體" w:hint="eastAsia"/>
        </w:rPr>
        <w:t xml:space="preserve">7.2  </w:t>
      </w:r>
      <w:r w:rsidRPr="000F060E">
        <w:rPr>
          <w:rFonts w:ascii="標楷體" w:eastAsia="標楷體" w:hAnsi="標楷體" w:cs="Arial"/>
          <w:color w:val="000000"/>
        </w:rPr>
        <w:t>關閉售票</w:t>
      </w:r>
    </w:p>
    <w:p w14:paraId="5117ACBA" w14:textId="279D764C" w:rsidR="00535990" w:rsidRPr="000F060E" w:rsidRDefault="00D4533C" w:rsidP="0051164D">
      <w:pPr>
        <w:widowControl/>
        <w:snapToGrid/>
        <w:spacing w:line="0" w:lineRule="atLeast"/>
        <w:ind w:left="1440"/>
        <w:rPr>
          <w:rFonts w:ascii="標楷體" w:hAnsi="標楷體" w:cs="新細明體"/>
          <w:kern w:val="0"/>
        </w:rPr>
      </w:pPr>
      <w:r w:rsidRPr="00D4533C">
        <w:rPr>
          <w:rFonts w:ascii="標楷體" w:hAnsi="標楷體" w:cs="Arial"/>
          <w:color w:val="000000"/>
          <w:kern w:val="0"/>
        </w:rPr>
        <w:t>供應商可因不可抗力因素(團隊取消、天氣變化等)，通知管理者後，關閉售票，並同步更新訂單子系統、票券子系統。</w:t>
      </w:r>
    </w:p>
    <w:p w14:paraId="535C1EF5" w14:textId="79F40EB3" w:rsidR="00907FF2" w:rsidRPr="000F060E" w:rsidRDefault="00907FF2" w:rsidP="0051164D">
      <w:pPr>
        <w:pStyle w:val="Web"/>
        <w:spacing w:before="0" w:beforeAutospacing="0" w:after="0" w:afterAutospacing="0" w:line="0" w:lineRule="atLeast"/>
        <w:textAlignment w:val="baseline"/>
        <w:rPr>
          <w:rFonts w:ascii="標楷體" w:eastAsia="標楷體" w:hAnsi="標楷體" w:cs="Arial"/>
          <w:color w:val="000000"/>
        </w:rPr>
      </w:pPr>
      <w:r w:rsidRPr="000F060E">
        <w:rPr>
          <w:rFonts w:ascii="標楷體" w:eastAsia="標楷體" w:hAnsi="標楷體" w:hint="eastAsia"/>
        </w:rPr>
        <w:t xml:space="preserve">       </w:t>
      </w:r>
      <w:r w:rsidR="00535990" w:rsidRPr="000F060E">
        <w:rPr>
          <w:rFonts w:ascii="標楷體" w:eastAsia="標楷體" w:hAnsi="標楷體" w:hint="eastAsia"/>
        </w:rPr>
        <w:t xml:space="preserve">7.3  </w:t>
      </w:r>
      <w:r w:rsidRPr="000F060E">
        <w:rPr>
          <w:rFonts w:ascii="標楷體" w:eastAsia="標楷體" w:hAnsi="標楷體" w:cs="Arial"/>
          <w:color w:val="000000"/>
        </w:rPr>
        <w:t>修改票券資料</w:t>
      </w:r>
    </w:p>
    <w:p w14:paraId="3B3FD895" w14:textId="7707DE36" w:rsidR="00535990" w:rsidRPr="000F060E" w:rsidRDefault="00907FF2" w:rsidP="0051164D">
      <w:pPr>
        <w:widowControl/>
        <w:snapToGrid/>
        <w:spacing w:line="0" w:lineRule="atLeast"/>
        <w:ind w:left="1440" w:hangingChars="600" w:hanging="1440"/>
        <w:rPr>
          <w:rFonts w:ascii="標楷體" w:hAnsi="標楷體" w:cs="新細明體"/>
          <w:kern w:val="0"/>
        </w:rPr>
      </w:pPr>
      <w:r w:rsidRPr="000F060E">
        <w:rPr>
          <w:rFonts w:ascii="標楷體" w:hAnsi="標楷體" w:cs="Arial" w:hint="eastAsia"/>
          <w:color w:val="000000"/>
          <w:kern w:val="0"/>
        </w:rPr>
        <w:t xml:space="preserve">            </w:t>
      </w:r>
      <w:r w:rsidRPr="00907FF2">
        <w:rPr>
          <w:rFonts w:ascii="標楷體" w:hAnsi="標楷體" w:cs="Arial"/>
          <w:color w:val="000000"/>
          <w:kern w:val="0"/>
        </w:rPr>
        <w:t>修改演唱會主題、販賣票券數量、分區、特殊規定等，並同步更新票券子系統。</w:t>
      </w:r>
    </w:p>
    <w:p w14:paraId="54F07C68" w14:textId="31D627FE" w:rsidR="00907FF2" w:rsidRPr="000F060E" w:rsidRDefault="00907FF2" w:rsidP="0051164D">
      <w:pPr>
        <w:pStyle w:val="Web"/>
        <w:spacing w:before="0" w:beforeAutospacing="0" w:after="0" w:afterAutospacing="0" w:line="0" w:lineRule="atLeast"/>
        <w:textAlignment w:val="baseline"/>
        <w:rPr>
          <w:rFonts w:ascii="標楷體" w:eastAsia="標楷體" w:hAnsi="標楷體" w:cs="Arial"/>
          <w:color w:val="000000"/>
        </w:rPr>
      </w:pPr>
      <w:r w:rsidRPr="000F060E">
        <w:rPr>
          <w:rFonts w:ascii="標楷體" w:eastAsia="標楷體" w:hAnsi="標楷體" w:hint="eastAsia"/>
        </w:rPr>
        <w:t xml:space="preserve">       </w:t>
      </w:r>
      <w:r w:rsidR="00535990" w:rsidRPr="000F060E">
        <w:rPr>
          <w:rFonts w:ascii="標楷體" w:eastAsia="標楷體" w:hAnsi="標楷體" w:hint="eastAsia"/>
        </w:rPr>
        <w:t xml:space="preserve">7.4  </w:t>
      </w:r>
      <w:r w:rsidRPr="000F060E">
        <w:rPr>
          <w:rFonts w:ascii="標楷體" w:eastAsia="標楷體" w:hAnsi="標楷體" w:cs="Arial"/>
          <w:color w:val="000000"/>
        </w:rPr>
        <w:t>新增供應商</w:t>
      </w:r>
    </w:p>
    <w:p w14:paraId="28E188F6" w14:textId="774E67E6" w:rsidR="00907FF2" w:rsidRPr="00907FF2" w:rsidRDefault="00907FF2" w:rsidP="0051164D">
      <w:pPr>
        <w:widowControl/>
        <w:snapToGrid/>
        <w:spacing w:line="0" w:lineRule="atLeast"/>
        <w:ind w:left="1440" w:hangingChars="600" w:hanging="1440"/>
        <w:rPr>
          <w:rFonts w:ascii="標楷體" w:hAnsi="標楷體" w:cs="新細明體"/>
          <w:kern w:val="0"/>
        </w:rPr>
      </w:pPr>
      <w:r w:rsidRPr="000F060E">
        <w:rPr>
          <w:rFonts w:ascii="標楷體" w:hAnsi="標楷體" w:cs="Arial" w:hint="eastAsia"/>
          <w:color w:val="000000"/>
          <w:kern w:val="0"/>
        </w:rPr>
        <w:t xml:space="preserve">            </w:t>
      </w:r>
      <w:r w:rsidRPr="00907FF2">
        <w:rPr>
          <w:rFonts w:ascii="標楷體" w:hAnsi="標楷體" w:cs="Arial"/>
          <w:color w:val="000000"/>
          <w:kern w:val="0"/>
        </w:rPr>
        <w:t>管理者登入後，可以輸入帳號和密碼來新增供應商，並輸入相關供應商資訊，像是聯絡電話、公司名稱、負責人。</w:t>
      </w:r>
    </w:p>
    <w:p w14:paraId="509F9685" w14:textId="2FDA1A48" w:rsidR="00C177A2" w:rsidRDefault="00C177A2" w:rsidP="00C177A2">
      <w:pPr>
        <w:pStyle w:val="2"/>
      </w:pPr>
      <w:bookmarkStart w:id="51" w:name="_Toc25162655"/>
      <w:r>
        <w:rPr>
          <w:rFonts w:hint="eastAsia"/>
        </w:rPr>
        <w:t xml:space="preserve">3.5  </w:t>
      </w:r>
      <w:r>
        <w:rPr>
          <w:rFonts w:hint="eastAsia"/>
        </w:rPr>
        <w:t>非功能性需求</w:t>
      </w:r>
      <w:bookmarkEnd w:id="51"/>
    </w:p>
    <w:p w14:paraId="01E00835" w14:textId="77777777" w:rsidR="00CB5276" w:rsidRDefault="00CB5276" w:rsidP="00CB5276">
      <w:r>
        <w:rPr>
          <w:rFonts w:hint="eastAsia"/>
        </w:rPr>
        <w:t xml:space="preserve">1. </w:t>
      </w:r>
      <w:r w:rsidR="00B37DE9">
        <w:rPr>
          <w:rFonts w:hint="eastAsia"/>
        </w:rPr>
        <w:t>一個電子信箱只能註冊為一個會員</w:t>
      </w:r>
    </w:p>
    <w:p w14:paraId="28D71E88" w14:textId="53DFD1C1" w:rsidR="00021649" w:rsidRDefault="00CB5276" w:rsidP="00CB5276">
      <w:r>
        <w:t xml:space="preserve">2. </w:t>
      </w:r>
      <w:r w:rsidR="00021649">
        <w:rPr>
          <w:rFonts w:hint="eastAsia"/>
        </w:rPr>
        <w:t>這個系統可以永遠持續運作直到關閉</w:t>
      </w:r>
    </w:p>
    <w:p w14:paraId="02DA7020" w14:textId="4A8F0C4D" w:rsidR="00B37DE9" w:rsidRDefault="00B37DE9" w:rsidP="00021649"/>
    <w:p w14:paraId="6CD7B4DF" w14:textId="21277FCE" w:rsidR="00021649" w:rsidRDefault="00021649" w:rsidP="00021649"/>
    <w:p w14:paraId="035EC7AC" w14:textId="2B34DD03" w:rsidR="00021649" w:rsidRDefault="00021649" w:rsidP="00021649"/>
    <w:p w14:paraId="260F85B5" w14:textId="77777777" w:rsidR="00021649" w:rsidRDefault="00021649" w:rsidP="00021649"/>
    <w:p w14:paraId="1E5F2FF0" w14:textId="06308C57" w:rsidR="00EC2D72" w:rsidRDefault="00EC2D72" w:rsidP="00021649">
      <w:pPr>
        <w:pStyle w:val="aa"/>
        <w:ind w:leftChars="0"/>
      </w:pPr>
    </w:p>
    <w:p w14:paraId="0F848D3F" w14:textId="28CEA4DA" w:rsidR="00021649" w:rsidRDefault="00021649" w:rsidP="00021649">
      <w:pPr>
        <w:pStyle w:val="aa"/>
        <w:ind w:leftChars="0"/>
      </w:pPr>
    </w:p>
    <w:p w14:paraId="1A9708DA" w14:textId="7A715F61" w:rsidR="00021649" w:rsidRDefault="00021649" w:rsidP="00021649">
      <w:pPr>
        <w:pStyle w:val="aa"/>
        <w:ind w:leftChars="0"/>
      </w:pPr>
    </w:p>
    <w:p w14:paraId="6A650133" w14:textId="25D29B96" w:rsidR="00021649" w:rsidRDefault="00021649" w:rsidP="00021649">
      <w:pPr>
        <w:pStyle w:val="aa"/>
        <w:ind w:leftChars="0"/>
      </w:pPr>
    </w:p>
    <w:p w14:paraId="1BA77E9E" w14:textId="6B7DA0E7" w:rsidR="003C1BAF" w:rsidRDefault="003C1BAF" w:rsidP="00021649">
      <w:pPr>
        <w:pStyle w:val="aa"/>
        <w:ind w:leftChars="0"/>
      </w:pPr>
    </w:p>
    <w:p w14:paraId="4D92A7CB" w14:textId="6AAF9436" w:rsidR="003C1BAF" w:rsidRDefault="003C1BAF" w:rsidP="00021649">
      <w:pPr>
        <w:pStyle w:val="aa"/>
        <w:ind w:leftChars="0"/>
      </w:pPr>
    </w:p>
    <w:p w14:paraId="6CD5D706" w14:textId="77777777" w:rsidR="003C1BAF" w:rsidRDefault="003C1BAF" w:rsidP="00021649">
      <w:pPr>
        <w:pStyle w:val="aa"/>
        <w:ind w:leftChars="0"/>
      </w:pPr>
    </w:p>
    <w:p w14:paraId="40C24DBD" w14:textId="00F058D3" w:rsidR="00021649" w:rsidRDefault="00021649" w:rsidP="00021649">
      <w:pPr>
        <w:pStyle w:val="aa"/>
        <w:ind w:leftChars="0"/>
      </w:pPr>
    </w:p>
    <w:p w14:paraId="19A54385" w14:textId="2247AB7B" w:rsidR="00021649" w:rsidRPr="00EA3066" w:rsidRDefault="00021649" w:rsidP="00021649">
      <w:pPr>
        <w:pStyle w:val="aa"/>
        <w:ind w:leftChars="0"/>
      </w:pPr>
    </w:p>
    <w:p w14:paraId="3AAA7238" w14:textId="1EEECC8D" w:rsidR="00C177A2" w:rsidRDefault="00C177A2" w:rsidP="00C177A2">
      <w:pPr>
        <w:pStyle w:val="1"/>
      </w:pPr>
      <w:bookmarkStart w:id="52" w:name="_Toc25162656"/>
      <w:r>
        <w:rPr>
          <w:rFonts w:hint="eastAsia"/>
        </w:rPr>
        <w:lastRenderedPageBreak/>
        <w:t>第</w:t>
      </w:r>
      <w:r>
        <w:rPr>
          <w:rFonts w:hint="eastAsia"/>
        </w:rPr>
        <w:t>4</w:t>
      </w:r>
      <w:r>
        <w:rPr>
          <w:rFonts w:hint="eastAsia"/>
        </w:rPr>
        <w:t>章</w:t>
      </w:r>
      <w:r w:rsidR="006F2048">
        <w:rPr>
          <w:rFonts w:hint="eastAsia"/>
        </w:rPr>
        <w:t xml:space="preserve">  </w:t>
      </w:r>
      <w:r>
        <w:rPr>
          <w:rFonts w:hint="eastAsia"/>
        </w:rPr>
        <w:t>使用者案例</w:t>
      </w:r>
      <w:bookmarkEnd w:id="52"/>
    </w:p>
    <w:p w14:paraId="30A9960B" w14:textId="7B0C1660" w:rsidR="00522BAB" w:rsidRPr="00AD3901" w:rsidRDefault="00AD3901" w:rsidP="00522BAB">
      <w:pPr>
        <w:ind w:firstLine="480"/>
      </w:pPr>
      <w:r>
        <w:rPr>
          <w:rFonts w:hint="eastAsia"/>
        </w:rPr>
        <w:t>依憑上章節之功能清單，本專案繪製統一塑模語言（</w:t>
      </w:r>
      <w:r w:rsidRPr="00AD3901">
        <w:t>Unified Modeling Language</w:t>
      </w:r>
      <w:r>
        <w:rPr>
          <w:rFonts w:hint="eastAsia"/>
        </w:rPr>
        <w:t>，</w:t>
      </w:r>
      <w:r>
        <w:rPr>
          <w:rFonts w:hint="eastAsia"/>
        </w:rPr>
        <w:t>UML</w:t>
      </w:r>
      <w:r>
        <w:rPr>
          <w:rFonts w:hint="eastAsia"/>
        </w:rPr>
        <w:t>）說明與建構本系統之方法與架構，於本章節將會描述使用案例圖（</w:t>
      </w:r>
      <w:r>
        <w:rPr>
          <w:rFonts w:hint="eastAsia"/>
        </w:rPr>
        <w:t>U</w:t>
      </w:r>
      <w:r>
        <w:t>se Case Diagram</w:t>
      </w:r>
      <w:r w:rsidR="009A4D3F">
        <w:rPr>
          <w:rFonts w:hint="eastAsia"/>
        </w:rPr>
        <w:t>）與</w:t>
      </w:r>
      <w:r>
        <w:rPr>
          <w:rFonts w:hint="eastAsia"/>
        </w:rPr>
        <w:t>使用案例規格。</w:t>
      </w:r>
    </w:p>
    <w:p w14:paraId="3CA0725A" w14:textId="59D706FF" w:rsidR="00062B00" w:rsidRDefault="000B180F" w:rsidP="00062B00">
      <w:pPr>
        <w:pStyle w:val="2"/>
      </w:pPr>
      <w:bookmarkStart w:id="53" w:name="_Toc25162657"/>
      <w:r>
        <w:rPr>
          <w:rFonts w:hint="eastAsia"/>
        </w:rPr>
        <w:t xml:space="preserve">4.1  </w:t>
      </w:r>
      <w:r>
        <w:rPr>
          <w:rFonts w:hint="eastAsia"/>
        </w:rPr>
        <w:t>使用案例圖</w:t>
      </w:r>
      <w:bookmarkEnd w:id="53"/>
    </w:p>
    <w:p w14:paraId="0A690C61" w14:textId="51D039D0" w:rsidR="006C1302" w:rsidRDefault="000F141A" w:rsidP="006C1302">
      <w:pPr>
        <w:ind w:firstLine="480"/>
      </w:pPr>
      <w:r>
        <w:rPr>
          <w:rFonts w:hint="eastAsia"/>
        </w:rPr>
        <w:t>依據前三章針對專案之需求進行確定，本</w:t>
      </w:r>
      <w:r w:rsidR="0073060C">
        <w:rPr>
          <w:rFonts w:hint="eastAsia"/>
        </w:rPr>
        <w:t>搶票</w:t>
      </w:r>
      <w:r>
        <w:rPr>
          <w:rFonts w:hint="eastAsia"/>
        </w:rPr>
        <w:t>系統預計共有</w:t>
      </w:r>
      <w:r w:rsidR="003C1BAF">
        <w:rPr>
          <w:rFonts w:hint="eastAsia"/>
        </w:rPr>
        <w:t>5</w:t>
      </w:r>
      <w:r>
        <w:rPr>
          <w:rFonts w:hint="eastAsia"/>
        </w:rPr>
        <w:t>位動作者與</w:t>
      </w:r>
      <w:r>
        <w:rPr>
          <w:rFonts w:hint="eastAsia"/>
        </w:rPr>
        <w:t>27</w:t>
      </w:r>
      <w:r>
        <w:rPr>
          <w:rFonts w:hint="eastAsia"/>
        </w:rPr>
        <w:t>個使用案例，</w:t>
      </w:r>
      <w:r w:rsidR="006C1302">
        <w:rPr>
          <w:rFonts w:hint="eastAsia"/>
        </w:rPr>
        <w:t>並依照不同之模組區分成不同子系統</w:t>
      </w:r>
      <w:r w:rsidR="003C1BAF">
        <w:rPr>
          <w:rFonts w:hint="eastAsia"/>
        </w:rPr>
        <w:t>共計</w:t>
      </w:r>
      <w:r w:rsidR="003C1BAF">
        <w:rPr>
          <w:rFonts w:hint="eastAsia"/>
        </w:rPr>
        <w:t>6</w:t>
      </w:r>
      <w:r w:rsidR="00CD6A03">
        <w:rPr>
          <w:rFonts w:hint="eastAsia"/>
        </w:rPr>
        <w:t>個子系統</w:t>
      </w:r>
      <w:r w:rsidR="006C1302">
        <w:rPr>
          <w:rFonts w:hint="eastAsia"/>
        </w:rPr>
        <w:t>，其中包含以下：</w:t>
      </w:r>
      <w:r w:rsidR="006C1302">
        <w:fldChar w:fldCharType="begin"/>
      </w:r>
      <w:r w:rsidR="006C1302">
        <w:instrText xml:space="preserve"> </w:instrText>
      </w:r>
      <w:r w:rsidR="006C1302">
        <w:rPr>
          <w:rFonts w:hint="eastAsia"/>
        </w:rPr>
        <w:instrText>eq \o\ac(</w:instrText>
      </w:r>
      <w:r w:rsidR="006C1302">
        <w:rPr>
          <w:rFonts w:hint="eastAsia"/>
        </w:rPr>
        <w:instrText>○</w:instrText>
      </w:r>
      <w:r w:rsidR="006C1302">
        <w:rPr>
          <w:rFonts w:hint="eastAsia"/>
        </w:rPr>
        <w:instrText>,</w:instrText>
      </w:r>
      <w:r w:rsidR="006C1302" w:rsidRPr="006C1302">
        <w:rPr>
          <w:rFonts w:hint="eastAsia"/>
          <w:position w:val="3"/>
          <w:sz w:val="16"/>
        </w:rPr>
        <w:instrText>1</w:instrText>
      </w:r>
      <w:r w:rsidR="006C1302">
        <w:rPr>
          <w:rFonts w:hint="eastAsia"/>
        </w:rPr>
        <w:instrText>)</w:instrText>
      </w:r>
      <w:r w:rsidR="006C1302">
        <w:fldChar w:fldCharType="end"/>
      </w:r>
      <w:r w:rsidR="006C1302">
        <w:rPr>
          <w:rFonts w:hint="eastAsia"/>
        </w:rPr>
        <w:t>會員子系統、</w:t>
      </w:r>
      <w:r w:rsidR="006C1302">
        <w:fldChar w:fldCharType="begin"/>
      </w:r>
      <w:r w:rsidR="006C1302">
        <w:instrText xml:space="preserve"> </w:instrText>
      </w:r>
      <w:r w:rsidR="006C1302">
        <w:rPr>
          <w:rFonts w:hint="eastAsia"/>
        </w:rPr>
        <w:instrText>eq \o\ac(</w:instrText>
      </w:r>
      <w:r w:rsidR="006C1302">
        <w:rPr>
          <w:rFonts w:hint="eastAsia"/>
        </w:rPr>
        <w:instrText>○</w:instrText>
      </w:r>
      <w:r w:rsidR="006C1302">
        <w:rPr>
          <w:rFonts w:hint="eastAsia"/>
        </w:rPr>
        <w:instrText>,</w:instrText>
      </w:r>
      <w:r w:rsidR="006C1302" w:rsidRPr="006C1302">
        <w:rPr>
          <w:rFonts w:hint="eastAsia"/>
          <w:position w:val="3"/>
          <w:sz w:val="16"/>
        </w:rPr>
        <w:instrText>2</w:instrText>
      </w:r>
      <w:r w:rsidR="006C1302">
        <w:rPr>
          <w:rFonts w:hint="eastAsia"/>
        </w:rPr>
        <w:instrText>)</w:instrText>
      </w:r>
      <w:r w:rsidR="006C1302">
        <w:fldChar w:fldCharType="end"/>
      </w:r>
      <w:r w:rsidR="00906119">
        <w:rPr>
          <w:rFonts w:hint="eastAsia"/>
        </w:rPr>
        <w:t>票券</w:t>
      </w:r>
      <w:r w:rsidR="006C1302">
        <w:rPr>
          <w:rFonts w:hint="eastAsia"/>
        </w:rPr>
        <w:t>子系統、</w:t>
      </w:r>
      <w:r w:rsidR="006C1302">
        <w:fldChar w:fldCharType="begin"/>
      </w:r>
      <w:r w:rsidR="006C1302">
        <w:instrText xml:space="preserve"> </w:instrText>
      </w:r>
      <w:r w:rsidR="006C1302">
        <w:rPr>
          <w:rFonts w:hint="eastAsia"/>
        </w:rPr>
        <w:instrText>eq \o\ac(</w:instrText>
      </w:r>
      <w:r w:rsidR="006C1302">
        <w:rPr>
          <w:rFonts w:hint="eastAsia"/>
        </w:rPr>
        <w:instrText>○</w:instrText>
      </w:r>
      <w:r w:rsidR="006C1302">
        <w:rPr>
          <w:rFonts w:hint="eastAsia"/>
        </w:rPr>
        <w:instrText>,</w:instrText>
      </w:r>
      <w:r w:rsidR="006C1302" w:rsidRPr="006C1302">
        <w:rPr>
          <w:rFonts w:hint="eastAsia"/>
          <w:position w:val="3"/>
          <w:sz w:val="16"/>
        </w:rPr>
        <w:instrText>3</w:instrText>
      </w:r>
      <w:r w:rsidR="006C1302">
        <w:rPr>
          <w:rFonts w:hint="eastAsia"/>
        </w:rPr>
        <w:instrText>)</w:instrText>
      </w:r>
      <w:r w:rsidR="006C1302">
        <w:fldChar w:fldCharType="end"/>
      </w:r>
      <w:r w:rsidR="00906119">
        <w:rPr>
          <w:rFonts w:hint="eastAsia"/>
        </w:rPr>
        <w:t>訂票</w:t>
      </w:r>
      <w:r w:rsidR="006C1302">
        <w:rPr>
          <w:rFonts w:hint="eastAsia"/>
        </w:rPr>
        <w:t>子系統、</w:t>
      </w:r>
      <w:r w:rsidR="006C1302">
        <w:fldChar w:fldCharType="begin"/>
      </w:r>
      <w:r w:rsidR="006C1302">
        <w:instrText xml:space="preserve"> </w:instrText>
      </w:r>
      <w:r w:rsidR="006C1302">
        <w:rPr>
          <w:rFonts w:hint="eastAsia"/>
        </w:rPr>
        <w:instrText>eq \o\ac(</w:instrText>
      </w:r>
      <w:r w:rsidR="006C1302">
        <w:rPr>
          <w:rFonts w:hint="eastAsia"/>
        </w:rPr>
        <w:instrText>○</w:instrText>
      </w:r>
      <w:r w:rsidR="006C1302">
        <w:rPr>
          <w:rFonts w:hint="eastAsia"/>
        </w:rPr>
        <w:instrText>,</w:instrText>
      </w:r>
      <w:r w:rsidR="006C1302" w:rsidRPr="006C1302">
        <w:rPr>
          <w:rFonts w:hint="eastAsia"/>
          <w:position w:val="3"/>
          <w:sz w:val="16"/>
        </w:rPr>
        <w:instrText>4</w:instrText>
      </w:r>
      <w:r w:rsidR="006C1302">
        <w:rPr>
          <w:rFonts w:hint="eastAsia"/>
        </w:rPr>
        <w:instrText>)</w:instrText>
      </w:r>
      <w:r w:rsidR="006C1302">
        <w:fldChar w:fldCharType="end"/>
      </w:r>
      <w:r w:rsidR="00906119">
        <w:rPr>
          <w:rFonts w:hint="eastAsia"/>
        </w:rPr>
        <w:t>訂單</w:t>
      </w:r>
      <w:r w:rsidR="00CD6A03">
        <w:rPr>
          <w:rFonts w:hint="eastAsia"/>
        </w:rPr>
        <w:t>子系統</w:t>
      </w:r>
      <w:r w:rsidR="006C1302">
        <w:rPr>
          <w:rFonts w:hint="eastAsia"/>
        </w:rPr>
        <w:t>、</w:t>
      </w:r>
      <w:r w:rsidR="006C1302">
        <w:fldChar w:fldCharType="begin"/>
      </w:r>
      <w:r w:rsidR="006C1302">
        <w:instrText xml:space="preserve"> </w:instrText>
      </w:r>
      <w:r w:rsidR="006C1302">
        <w:rPr>
          <w:rFonts w:hint="eastAsia"/>
        </w:rPr>
        <w:instrText>eq \o\ac(</w:instrText>
      </w:r>
      <w:r w:rsidR="006C1302">
        <w:rPr>
          <w:rFonts w:hint="eastAsia"/>
        </w:rPr>
        <w:instrText>○</w:instrText>
      </w:r>
      <w:r w:rsidR="006C1302">
        <w:rPr>
          <w:rFonts w:hint="eastAsia"/>
        </w:rPr>
        <w:instrText>,</w:instrText>
      </w:r>
      <w:r w:rsidR="006C1302" w:rsidRPr="006C1302">
        <w:rPr>
          <w:rFonts w:hint="eastAsia"/>
          <w:position w:val="3"/>
          <w:sz w:val="16"/>
        </w:rPr>
        <w:instrText>5</w:instrText>
      </w:r>
      <w:r w:rsidR="006C1302">
        <w:rPr>
          <w:rFonts w:hint="eastAsia"/>
        </w:rPr>
        <w:instrText>)</w:instrText>
      </w:r>
      <w:r w:rsidR="006C1302">
        <w:fldChar w:fldCharType="end"/>
      </w:r>
      <w:r w:rsidR="003C1BAF">
        <w:rPr>
          <w:rFonts w:hint="eastAsia"/>
        </w:rPr>
        <w:t>管理員子系統</w:t>
      </w:r>
      <w:r w:rsidR="006C1302">
        <w:rPr>
          <w:rFonts w:hint="eastAsia"/>
        </w:rPr>
        <w:t>、</w:t>
      </w:r>
      <w:r w:rsidR="006C1302">
        <w:fldChar w:fldCharType="begin"/>
      </w:r>
      <w:r w:rsidR="006C1302">
        <w:instrText xml:space="preserve"> </w:instrText>
      </w:r>
      <w:r w:rsidR="006C1302">
        <w:rPr>
          <w:rFonts w:hint="eastAsia"/>
        </w:rPr>
        <w:instrText>eq \o\ac(</w:instrText>
      </w:r>
      <w:r w:rsidR="006C1302">
        <w:rPr>
          <w:rFonts w:hint="eastAsia"/>
        </w:rPr>
        <w:instrText>○</w:instrText>
      </w:r>
      <w:r w:rsidR="006C1302">
        <w:rPr>
          <w:rFonts w:hint="eastAsia"/>
        </w:rPr>
        <w:instrText>,</w:instrText>
      </w:r>
      <w:r w:rsidR="006C1302" w:rsidRPr="006C1302">
        <w:rPr>
          <w:rFonts w:hint="eastAsia"/>
          <w:position w:val="3"/>
          <w:sz w:val="16"/>
        </w:rPr>
        <w:instrText>6</w:instrText>
      </w:r>
      <w:r w:rsidR="006C1302">
        <w:rPr>
          <w:rFonts w:hint="eastAsia"/>
        </w:rPr>
        <w:instrText>)</w:instrText>
      </w:r>
      <w:r w:rsidR="006C1302">
        <w:fldChar w:fldCharType="end"/>
      </w:r>
      <w:r w:rsidR="003C1BAF">
        <w:rPr>
          <w:rFonts w:hint="eastAsia"/>
        </w:rPr>
        <w:t>供應商子系統</w:t>
      </w:r>
      <w:r w:rsidR="00CD6A03">
        <w:rPr>
          <w:rFonts w:hint="eastAsia"/>
        </w:rPr>
        <w:t>，</w:t>
      </w:r>
      <w:r>
        <w:rPr>
          <w:rFonts w:hint="eastAsia"/>
        </w:rPr>
        <w:t>如下圖所示</w:t>
      </w:r>
      <w:r w:rsidR="00CD6A03">
        <w:rPr>
          <w:rFonts w:hint="eastAsia"/>
        </w:rPr>
        <w:t>：</w:t>
      </w:r>
    </w:p>
    <w:p w14:paraId="7A92FFCC" w14:textId="77777777" w:rsidR="003C1BAF" w:rsidRDefault="003C1BAF" w:rsidP="00831A99">
      <w:pPr>
        <w:pStyle w:val="a3"/>
        <w:rPr>
          <w:rFonts w:ascii="標楷體" w:hAnsi="標楷體"/>
        </w:rPr>
      </w:pPr>
      <w:bookmarkStart w:id="54" w:name="_Ref18527918"/>
    </w:p>
    <w:p w14:paraId="20E412F2" w14:textId="77777777" w:rsidR="003C1BAF" w:rsidRPr="003C1BAF" w:rsidRDefault="003C1BAF" w:rsidP="00831A99">
      <w:pPr>
        <w:pStyle w:val="a3"/>
        <w:rPr>
          <w:rFonts w:ascii="標楷體" w:hAnsi="標楷體"/>
        </w:rPr>
      </w:pPr>
    </w:p>
    <w:p w14:paraId="462A44D3" w14:textId="77777777" w:rsidR="003C1BAF" w:rsidRDefault="003C1BAF" w:rsidP="00831A99">
      <w:pPr>
        <w:pStyle w:val="a3"/>
        <w:rPr>
          <w:rFonts w:ascii="標楷體" w:hAnsi="標楷體"/>
        </w:rPr>
      </w:pPr>
    </w:p>
    <w:p w14:paraId="4799BCA7" w14:textId="77777777" w:rsidR="003C1BAF" w:rsidRDefault="003C1BAF" w:rsidP="00831A99">
      <w:pPr>
        <w:pStyle w:val="a3"/>
        <w:rPr>
          <w:rFonts w:ascii="標楷體" w:hAnsi="標楷體"/>
        </w:rPr>
      </w:pPr>
    </w:p>
    <w:p w14:paraId="33AE1765" w14:textId="77777777" w:rsidR="003C1BAF" w:rsidRDefault="003C1BAF" w:rsidP="00831A99">
      <w:pPr>
        <w:pStyle w:val="a3"/>
        <w:rPr>
          <w:rFonts w:ascii="標楷體" w:hAnsi="標楷體"/>
        </w:rPr>
      </w:pPr>
    </w:p>
    <w:p w14:paraId="63034A68" w14:textId="77777777" w:rsidR="003C1BAF" w:rsidRDefault="003C1BAF" w:rsidP="00831A99">
      <w:pPr>
        <w:pStyle w:val="a3"/>
        <w:rPr>
          <w:rFonts w:ascii="標楷體" w:hAnsi="標楷體"/>
        </w:rPr>
      </w:pPr>
    </w:p>
    <w:p w14:paraId="59F1EA7B" w14:textId="77777777" w:rsidR="003C1BAF" w:rsidRDefault="003C1BAF" w:rsidP="00831A99">
      <w:pPr>
        <w:pStyle w:val="a3"/>
        <w:rPr>
          <w:rFonts w:ascii="標楷體" w:hAnsi="標楷體"/>
        </w:rPr>
      </w:pPr>
    </w:p>
    <w:p w14:paraId="40E9AFF4" w14:textId="77777777" w:rsidR="003C1BAF" w:rsidRDefault="003C1BAF" w:rsidP="00831A99">
      <w:pPr>
        <w:pStyle w:val="a3"/>
        <w:rPr>
          <w:rFonts w:ascii="標楷體" w:hAnsi="標楷體"/>
        </w:rPr>
      </w:pPr>
    </w:p>
    <w:p w14:paraId="6009129C" w14:textId="77777777" w:rsidR="003C1BAF" w:rsidRDefault="003C1BAF" w:rsidP="00831A99">
      <w:pPr>
        <w:pStyle w:val="a3"/>
        <w:rPr>
          <w:rFonts w:ascii="標楷體" w:hAnsi="標楷體"/>
        </w:rPr>
      </w:pPr>
    </w:p>
    <w:p w14:paraId="0DDA851A" w14:textId="77777777" w:rsidR="003C1BAF" w:rsidRDefault="003C1BAF" w:rsidP="00831A99">
      <w:pPr>
        <w:pStyle w:val="a3"/>
        <w:rPr>
          <w:rFonts w:ascii="標楷體" w:hAnsi="標楷體"/>
        </w:rPr>
      </w:pPr>
    </w:p>
    <w:p w14:paraId="2C686658" w14:textId="77777777" w:rsidR="003C1BAF" w:rsidRDefault="003C1BAF" w:rsidP="00831A99">
      <w:pPr>
        <w:pStyle w:val="a3"/>
        <w:rPr>
          <w:rFonts w:ascii="標楷體" w:hAnsi="標楷體"/>
        </w:rPr>
      </w:pPr>
    </w:p>
    <w:p w14:paraId="66521B8F" w14:textId="77777777" w:rsidR="003C1BAF" w:rsidRDefault="003C1BAF" w:rsidP="00831A99">
      <w:pPr>
        <w:pStyle w:val="a3"/>
        <w:rPr>
          <w:rFonts w:ascii="標楷體" w:hAnsi="標楷體"/>
        </w:rPr>
      </w:pPr>
    </w:p>
    <w:p w14:paraId="29A2967F" w14:textId="77777777" w:rsidR="003C1BAF" w:rsidRDefault="003C1BAF" w:rsidP="00831A99">
      <w:pPr>
        <w:pStyle w:val="a3"/>
        <w:rPr>
          <w:rFonts w:ascii="標楷體" w:hAnsi="標楷體"/>
        </w:rPr>
      </w:pPr>
    </w:p>
    <w:p w14:paraId="55C1F3EE" w14:textId="77777777" w:rsidR="003C1BAF" w:rsidRDefault="003C1BAF" w:rsidP="00831A99">
      <w:pPr>
        <w:pStyle w:val="a3"/>
        <w:rPr>
          <w:rFonts w:ascii="標楷體" w:hAnsi="標楷體"/>
        </w:rPr>
      </w:pPr>
    </w:p>
    <w:p w14:paraId="1D51166A" w14:textId="77777777" w:rsidR="003C1BAF" w:rsidRDefault="003C1BAF" w:rsidP="00831A99">
      <w:pPr>
        <w:pStyle w:val="a3"/>
        <w:rPr>
          <w:rFonts w:ascii="標楷體" w:hAnsi="標楷體"/>
        </w:rPr>
      </w:pPr>
    </w:p>
    <w:p w14:paraId="01BACB53" w14:textId="77777777" w:rsidR="003C1BAF" w:rsidRDefault="003C1BAF" w:rsidP="00831A99">
      <w:pPr>
        <w:pStyle w:val="a3"/>
        <w:rPr>
          <w:rFonts w:ascii="標楷體" w:hAnsi="標楷體"/>
        </w:rPr>
      </w:pPr>
    </w:p>
    <w:p w14:paraId="2AFDC4BF" w14:textId="77777777" w:rsidR="003C1BAF" w:rsidRDefault="003C1BAF" w:rsidP="00831A99">
      <w:pPr>
        <w:pStyle w:val="a3"/>
        <w:rPr>
          <w:rFonts w:ascii="標楷體" w:hAnsi="標楷體"/>
        </w:rPr>
      </w:pPr>
    </w:p>
    <w:p w14:paraId="07FD3349" w14:textId="77777777" w:rsidR="003C1BAF" w:rsidRDefault="003C1BAF" w:rsidP="00831A99">
      <w:pPr>
        <w:pStyle w:val="a3"/>
        <w:rPr>
          <w:rFonts w:ascii="標楷體" w:hAnsi="標楷體"/>
        </w:rPr>
      </w:pPr>
    </w:p>
    <w:p w14:paraId="2BD4B417" w14:textId="77777777" w:rsidR="003C1BAF" w:rsidRDefault="003C1BAF" w:rsidP="00831A99">
      <w:pPr>
        <w:pStyle w:val="a3"/>
        <w:rPr>
          <w:rFonts w:ascii="標楷體" w:hAnsi="標楷體"/>
        </w:rPr>
      </w:pPr>
    </w:p>
    <w:p w14:paraId="699B799B" w14:textId="77777777" w:rsidR="003C1BAF" w:rsidRDefault="003C1BAF" w:rsidP="00831A99">
      <w:pPr>
        <w:pStyle w:val="a3"/>
        <w:rPr>
          <w:rFonts w:ascii="標楷體" w:hAnsi="標楷體"/>
        </w:rPr>
      </w:pPr>
    </w:p>
    <w:p w14:paraId="3FB99762" w14:textId="77777777" w:rsidR="003C1BAF" w:rsidRDefault="003C1BAF" w:rsidP="00831A99">
      <w:pPr>
        <w:pStyle w:val="a3"/>
        <w:rPr>
          <w:rFonts w:ascii="標楷體" w:hAnsi="標楷體"/>
        </w:rPr>
      </w:pPr>
    </w:p>
    <w:p w14:paraId="2A8760B1" w14:textId="77777777" w:rsidR="003C1BAF" w:rsidRDefault="003C1BAF" w:rsidP="00831A99">
      <w:pPr>
        <w:pStyle w:val="a3"/>
        <w:rPr>
          <w:rFonts w:ascii="標楷體" w:hAnsi="標楷體"/>
        </w:rPr>
      </w:pPr>
    </w:p>
    <w:p w14:paraId="7982B1DE" w14:textId="08D4DF67" w:rsidR="003C1BAF" w:rsidRDefault="003C1BAF" w:rsidP="00831A99">
      <w:pPr>
        <w:pStyle w:val="a3"/>
        <w:rPr>
          <w:rFonts w:ascii="標楷體" w:hAnsi="標楷體"/>
        </w:rPr>
      </w:pPr>
      <w:r>
        <w:rPr>
          <w:noProof/>
        </w:rPr>
        <w:lastRenderedPageBreak/>
        <w:drawing>
          <wp:anchor distT="0" distB="0" distL="114300" distR="114300" simplePos="0" relativeHeight="251703296" behindDoc="0" locked="0" layoutInCell="1" allowOverlap="1" wp14:anchorId="7481C71D" wp14:editId="7D58F55B">
            <wp:simplePos x="0" y="0"/>
            <wp:positionH relativeFrom="margin">
              <wp:align>center</wp:align>
            </wp:positionH>
            <wp:positionV relativeFrom="paragraph">
              <wp:posOffset>258445</wp:posOffset>
            </wp:positionV>
            <wp:extent cx="6200140" cy="6259830"/>
            <wp:effectExtent l="0" t="0" r="0" b="762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ssageImage_1576583770379.jpg"/>
                    <pic:cNvPicPr/>
                  </pic:nvPicPr>
                  <pic:blipFill>
                    <a:blip r:embed="rId11">
                      <a:extLst>
                        <a:ext uri="{28A0092B-C50C-407E-A947-70E740481C1C}">
                          <a14:useLocalDpi xmlns:a14="http://schemas.microsoft.com/office/drawing/2010/main" val="0"/>
                        </a:ext>
                      </a:extLst>
                    </a:blip>
                    <a:stretch>
                      <a:fillRect/>
                    </a:stretch>
                  </pic:blipFill>
                  <pic:spPr>
                    <a:xfrm>
                      <a:off x="0" y="0"/>
                      <a:ext cx="6200140" cy="6259830"/>
                    </a:xfrm>
                    <a:prstGeom prst="rect">
                      <a:avLst/>
                    </a:prstGeom>
                  </pic:spPr>
                </pic:pic>
              </a:graphicData>
            </a:graphic>
            <wp14:sizeRelH relativeFrom="page">
              <wp14:pctWidth>0</wp14:pctWidth>
            </wp14:sizeRelH>
            <wp14:sizeRelV relativeFrom="page">
              <wp14:pctHeight>0</wp14:pctHeight>
            </wp14:sizeRelV>
          </wp:anchor>
        </w:drawing>
      </w:r>
    </w:p>
    <w:p w14:paraId="43B54DB6" w14:textId="78236FF5" w:rsidR="003C1BAF" w:rsidRDefault="003C1BAF" w:rsidP="00831A99">
      <w:pPr>
        <w:pStyle w:val="a3"/>
        <w:rPr>
          <w:rFonts w:ascii="標楷體" w:hAnsi="標楷體"/>
        </w:rPr>
      </w:pPr>
    </w:p>
    <w:p w14:paraId="05E9EC64" w14:textId="77777777" w:rsidR="003C1BAF" w:rsidRDefault="003C1BAF" w:rsidP="00831A99">
      <w:pPr>
        <w:pStyle w:val="a3"/>
        <w:rPr>
          <w:rFonts w:ascii="標楷體" w:hAnsi="標楷體"/>
        </w:rPr>
      </w:pPr>
    </w:p>
    <w:p w14:paraId="2FFF4D91" w14:textId="10B4F2D7" w:rsidR="00790D69" w:rsidRDefault="00831A99" w:rsidP="00831A99">
      <w:pPr>
        <w:pStyle w:val="a3"/>
        <w:sectPr w:rsidR="00790D69" w:rsidSect="009D59BF">
          <w:pgSz w:w="11906" w:h="16838"/>
          <w:pgMar w:top="1440" w:right="1800" w:bottom="1440" w:left="1800" w:header="851" w:footer="992" w:gutter="0"/>
          <w:pgNumType w:start="1"/>
          <w:cols w:space="425"/>
          <w:docGrid w:type="lines" w:linePitch="360"/>
        </w:sectPr>
      </w:pPr>
      <w:r>
        <w:rPr>
          <w:rFonts w:ascii="標楷體" w:hAnsi="標楷體" w:hint="eastAsia"/>
        </w:rPr>
        <w:t xml:space="preserve"> </w:t>
      </w:r>
      <w:bookmarkStart w:id="55" w:name="_Toc29058182"/>
      <w:bookmarkEnd w:id="5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D1677">
        <w:rPr>
          <w:noProof/>
        </w:rPr>
        <w:t>3</w:t>
      </w:r>
      <w:r>
        <w:fldChar w:fldCharType="end"/>
      </w:r>
      <w:r w:rsidR="003E5A56">
        <w:rPr>
          <w:rFonts w:hint="eastAsia"/>
        </w:rPr>
        <w:t>：</w:t>
      </w:r>
      <w:r>
        <w:rPr>
          <w:rFonts w:ascii="標楷體" w:hAnsi="標楷體" w:hint="eastAsia"/>
        </w:rPr>
        <w:t>哭嚕機</w:t>
      </w:r>
      <w:r>
        <w:rPr>
          <w:rFonts w:hint="eastAsia"/>
        </w:rPr>
        <w:t>搶票系統使用案例圖</w:t>
      </w:r>
      <w:bookmarkEnd w:id="55"/>
    </w:p>
    <w:p w14:paraId="6F84CA2A" w14:textId="161B5099" w:rsidR="00CD6A03" w:rsidRPr="00CD6A03" w:rsidRDefault="00C67EEA" w:rsidP="00C67EEA">
      <w:pPr>
        <w:pStyle w:val="2"/>
        <w:sectPr w:rsidR="00CD6A03" w:rsidRPr="00CD6A03" w:rsidSect="00790D69">
          <w:pgSz w:w="11906" w:h="16838"/>
          <w:pgMar w:top="1800" w:right="1440" w:bottom="1800" w:left="1440" w:header="851" w:footer="992" w:gutter="0"/>
          <w:cols w:space="425"/>
          <w:docGrid w:type="lines" w:linePitch="360"/>
        </w:sectPr>
      </w:pPr>
      <w:bookmarkStart w:id="56" w:name="_Toc25162658"/>
      <w:r>
        <w:lastRenderedPageBreak/>
        <w:t xml:space="preserve">4.2 </w:t>
      </w:r>
      <w:r>
        <w:rPr>
          <w:rFonts w:hint="eastAsia"/>
        </w:rPr>
        <w:t>空白</w:t>
      </w:r>
      <w:bookmarkEnd w:id="56"/>
    </w:p>
    <w:p w14:paraId="68DCF97B" w14:textId="2290549F" w:rsidR="00DB0FC8" w:rsidRDefault="00DB0FC8" w:rsidP="00DB0FC8">
      <w:pPr>
        <w:pStyle w:val="2"/>
      </w:pPr>
      <w:bookmarkStart w:id="57" w:name="_Toc25162659"/>
      <w:r w:rsidRPr="00DB0FC8">
        <w:rPr>
          <w:rFonts w:hint="eastAsia"/>
        </w:rPr>
        <w:lastRenderedPageBreak/>
        <w:t xml:space="preserve">4.3  </w:t>
      </w:r>
      <w:r w:rsidR="009C0D5E">
        <w:rPr>
          <w:rFonts w:hint="eastAsia"/>
        </w:rPr>
        <w:t>使用案例規格</w:t>
      </w:r>
      <w:bookmarkEnd w:id="57"/>
    </w:p>
    <w:p w14:paraId="160B0CE4" w14:textId="2A751F9E" w:rsidR="00041E2F" w:rsidRDefault="00906119" w:rsidP="00041E2F">
      <w:pPr>
        <w:ind w:firstLine="480"/>
      </w:pPr>
      <w:r>
        <w:rPr>
          <w:rFonts w:hint="eastAsia"/>
        </w:rPr>
        <w:t>本專案使用案例規格將以使用案例</w:t>
      </w:r>
      <w:r>
        <w:rPr>
          <w:rFonts w:hint="eastAsia"/>
        </w:rPr>
        <w:t>3.1</w:t>
      </w:r>
      <w:r>
        <w:rPr>
          <w:rFonts w:hint="eastAsia"/>
        </w:rPr>
        <w:t>購票和</w:t>
      </w:r>
      <w:r>
        <w:rPr>
          <w:rFonts w:hint="eastAsia"/>
        </w:rPr>
        <w:t>7.1</w:t>
      </w:r>
      <w:r>
        <w:rPr>
          <w:rFonts w:hint="eastAsia"/>
        </w:rPr>
        <w:t>新增票券資料</w:t>
      </w:r>
      <w:r w:rsidR="00C159BF">
        <w:rPr>
          <w:rFonts w:hint="eastAsia"/>
        </w:rPr>
        <w:t>為範例，其中以</w:t>
      </w:r>
      <w:r w:rsidR="00C066E9">
        <w:rPr>
          <w:rFonts w:hint="eastAsia"/>
        </w:rPr>
        <w:t>會員和</w:t>
      </w:r>
      <w:r w:rsidR="00041E2F">
        <w:rPr>
          <w:rFonts w:hint="eastAsia"/>
        </w:rPr>
        <w:t>管理</w:t>
      </w:r>
      <w:r w:rsidR="00C066E9">
        <w:rPr>
          <w:rFonts w:hint="eastAsia"/>
        </w:rPr>
        <w:t>者分別說明</w:t>
      </w:r>
      <w:r w:rsidR="00041E2F">
        <w:rPr>
          <w:rFonts w:hint="eastAsia"/>
        </w:rPr>
        <w:t>。</w:t>
      </w:r>
    </w:p>
    <w:p w14:paraId="631B79EE" w14:textId="3F6ACEBD" w:rsidR="00041E2F" w:rsidRDefault="00041E2F" w:rsidP="003F7FA1">
      <w:pPr>
        <w:pStyle w:val="3"/>
      </w:pPr>
      <w:bookmarkStart w:id="58" w:name="_Toc25162660"/>
      <w:r>
        <w:rPr>
          <w:rFonts w:hint="eastAsia"/>
        </w:rPr>
        <w:t xml:space="preserve">4.3.1  </w:t>
      </w:r>
      <w:r>
        <w:rPr>
          <w:rFonts w:hint="eastAsia"/>
        </w:rPr>
        <w:t>使用案例</w:t>
      </w:r>
      <w:r w:rsidR="00C066E9">
        <w:rPr>
          <w:rFonts w:hint="eastAsia"/>
        </w:rPr>
        <w:t>3.1</w:t>
      </w:r>
      <w:r w:rsidR="00C066E9">
        <w:rPr>
          <w:rFonts w:hint="eastAsia"/>
        </w:rPr>
        <w:t>購票</w:t>
      </w:r>
      <w:bookmarkEnd w:id="58"/>
    </w:p>
    <w:p w14:paraId="6BA91A13" w14:textId="77777777" w:rsidR="00C066E9" w:rsidRPr="00C066E9" w:rsidRDefault="00C066E9" w:rsidP="0003055D">
      <w:pPr>
        <w:widowControl/>
        <w:numPr>
          <w:ilvl w:val="0"/>
          <w:numId w:val="24"/>
        </w:numPr>
        <w:snapToGrid/>
        <w:spacing w:line="240" w:lineRule="auto"/>
        <w:textAlignment w:val="baseline"/>
        <w:rPr>
          <w:rFonts w:ascii="標楷體" w:hAnsi="標楷體" w:cs="Arial"/>
          <w:color w:val="000000"/>
          <w:kern w:val="0"/>
        </w:rPr>
      </w:pPr>
      <w:r w:rsidRPr="00C066E9">
        <w:rPr>
          <w:rFonts w:ascii="標楷體" w:hAnsi="標楷體" w:cs="Arial"/>
          <w:color w:val="000000"/>
          <w:kern w:val="0"/>
        </w:rPr>
        <w:t>填表人：十四組</w:t>
      </w:r>
    </w:p>
    <w:p w14:paraId="515A2F88" w14:textId="77777777" w:rsidR="00C066E9" w:rsidRPr="00C066E9" w:rsidRDefault="00C066E9" w:rsidP="0003055D">
      <w:pPr>
        <w:widowControl/>
        <w:numPr>
          <w:ilvl w:val="0"/>
          <w:numId w:val="24"/>
        </w:numPr>
        <w:snapToGrid/>
        <w:spacing w:line="240" w:lineRule="auto"/>
        <w:textAlignment w:val="baseline"/>
        <w:rPr>
          <w:rFonts w:ascii="標楷體" w:hAnsi="標楷體" w:cs="Arial"/>
          <w:color w:val="000000"/>
          <w:kern w:val="0"/>
        </w:rPr>
      </w:pPr>
      <w:r w:rsidRPr="00C066E9">
        <w:rPr>
          <w:rFonts w:ascii="標楷體" w:hAnsi="標楷體" w:cs="Arial"/>
          <w:color w:val="000000"/>
          <w:kern w:val="0"/>
        </w:rPr>
        <w:t>商業流程編號：3.1</w:t>
      </w:r>
    </w:p>
    <w:p w14:paraId="0BDE4C27" w14:textId="77777777" w:rsidR="00C066E9" w:rsidRPr="00C066E9" w:rsidRDefault="00C066E9" w:rsidP="0003055D">
      <w:pPr>
        <w:widowControl/>
        <w:numPr>
          <w:ilvl w:val="0"/>
          <w:numId w:val="24"/>
        </w:numPr>
        <w:snapToGrid/>
        <w:spacing w:line="240" w:lineRule="auto"/>
        <w:textAlignment w:val="baseline"/>
        <w:rPr>
          <w:rFonts w:ascii="標楷體" w:hAnsi="標楷體" w:cs="Arial"/>
          <w:color w:val="000000"/>
          <w:kern w:val="0"/>
        </w:rPr>
      </w:pPr>
      <w:r w:rsidRPr="00C066E9">
        <w:rPr>
          <w:rFonts w:ascii="標楷體" w:hAnsi="標楷體" w:cs="Arial"/>
          <w:color w:val="000000"/>
          <w:kern w:val="0"/>
        </w:rPr>
        <w:t>主要動作者：會員</w:t>
      </w:r>
    </w:p>
    <w:p w14:paraId="6A1C1C2D" w14:textId="77777777" w:rsidR="00C066E9" w:rsidRPr="00C066E9" w:rsidRDefault="00C066E9" w:rsidP="0003055D">
      <w:pPr>
        <w:widowControl/>
        <w:numPr>
          <w:ilvl w:val="0"/>
          <w:numId w:val="24"/>
        </w:numPr>
        <w:snapToGrid/>
        <w:spacing w:line="240" w:lineRule="auto"/>
        <w:textAlignment w:val="baseline"/>
        <w:rPr>
          <w:rFonts w:ascii="標楷體" w:hAnsi="標楷體" w:cs="Arial"/>
          <w:color w:val="000000"/>
          <w:kern w:val="0"/>
        </w:rPr>
      </w:pPr>
      <w:r w:rsidRPr="00C066E9">
        <w:rPr>
          <w:rFonts w:ascii="標楷體" w:hAnsi="標楷體" w:cs="Arial"/>
          <w:color w:val="000000"/>
          <w:kern w:val="0"/>
        </w:rPr>
        <w:t>支援動作者：無</w:t>
      </w:r>
    </w:p>
    <w:p w14:paraId="5371EA66" w14:textId="77777777" w:rsidR="00C066E9" w:rsidRPr="00C066E9" w:rsidRDefault="00C066E9" w:rsidP="0003055D">
      <w:pPr>
        <w:widowControl/>
        <w:numPr>
          <w:ilvl w:val="0"/>
          <w:numId w:val="24"/>
        </w:numPr>
        <w:snapToGrid/>
        <w:spacing w:line="240" w:lineRule="auto"/>
        <w:textAlignment w:val="baseline"/>
        <w:rPr>
          <w:rFonts w:ascii="標楷體" w:hAnsi="標楷體" w:cs="Arial"/>
          <w:color w:val="000000"/>
          <w:kern w:val="0"/>
        </w:rPr>
      </w:pPr>
      <w:r w:rsidRPr="00C066E9">
        <w:rPr>
          <w:rFonts w:ascii="標楷體" w:hAnsi="標楷體" w:cs="Arial"/>
          <w:color w:val="000000"/>
          <w:kern w:val="0"/>
        </w:rPr>
        <w:t>摘要描述：透過選區劃位，紀錄票券上的資訊，並提醒先取款者取票的規定。提供付款選項。</w:t>
      </w:r>
    </w:p>
    <w:p w14:paraId="543A3527" w14:textId="77777777" w:rsidR="00C066E9" w:rsidRPr="00C066E9" w:rsidRDefault="00C066E9" w:rsidP="0003055D">
      <w:pPr>
        <w:widowControl/>
        <w:numPr>
          <w:ilvl w:val="0"/>
          <w:numId w:val="24"/>
        </w:numPr>
        <w:snapToGrid/>
        <w:spacing w:line="240" w:lineRule="auto"/>
        <w:textAlignment w:val="baseline"/>
        <w:rPr>
          <w:rFonts w:ascii="標楷體" w:hAnsi="標楷體" w:cs="Arial"/>
          <w:color w:val="000000"/>
          <w:kern w:val="0"/>
        </w:rPr>
      </w:pPr>
      <w:r w:rsidRPr="00C066E9">
        <w:rPr>
          <w:rFonts w:ascii="標楷體" w:hAnsi="標楷體" w:cs="Arial"/>
          <w:color w:val="000000"/>
          <w:kern w:val="0"/>
        </w:rPr>
        <w:t>前置條件：訪客需完成商業流程編號</w:t>
      </w:r>
      <w:r w:rsidRPr="00C066E9">
        <w:rPr>
          <w:rFonts w:ascii="標楷體" w:hAnsi="標楷體" w:cs="Arial"/>
          <w:color w:val="000000"/>
          <w:kern w:val="0"/>
          <w:shd w:val="clear" w:color="auto" w:fill="FFFFFF"/>
        </w:rPr>
        <w:t>「</w:t>
      </w:r>
      <w:r w:rsidRPr="00C066E9">
        <w:rPr>
          <w:rFonts w:ascii="標楷體" w:hAnsi="標楷體" w:cs="Arial"/>
          <w:color w:val="000000"/>
          <w:kern w:val="0"/>
        </w:rPr>
        <w:t>1.1註冊</w:t>
      </w:r>
      <w:r w:rsidRPr="00C066E9">
        <w:rPr>
          <w:rFonts w:ascii="標楷體" w:hAnsi="標楷體" w:cs="Arial"/>
          <w:color w:val="000000"/>
          <w:kern w:val="0"/>
          <w:shd w:val="clear" w:color="auto" w:fill="FFFFFF"/>
        </w:rPr>
        <w:t>」</w:t>
      </w:r>
      <w:r w:rsidRPr="00C066E9">
        <w:rPr>
          <w:rFonts w:ascii="標楷體" w:hAnsi="標楷體" w:cs="Arial"/>
          <w:color w:val="000000"/>
          <w:kern w:val="0"/>
        </w:rPr>
        <w:t>成為會員並完成商業流程編號</w:t>
      </w:r>
      <w:r w:rsidRPr="00C066E9">
        <w:rPr>
          <w:rFonts w:ascii="標楷體" w:hAnsi="標楷體" w:cs="Arial"/>
          <w:color w:val="000000"/>
          <w:kern w:val="0"/>
          <w:shd w:val="clear" w:color="auto" w:fill="FFFFFF"/>
        </w:rPr>
        <w:t>「</w:t>
      </w:r>
      <w:r w:rsidRPr="00C066E9">
        <w:rPr>
          <w:rFonts w:ascii="標楷體" w:hAnsi="標楷體" w:cs="Arial"/>
          <w:color w:val="000000"/>
          <w:kern w:val="0"/>
        </w:rPr>
        <w:t>1.2登入</w:t>
      </w:r>
      <w:r w:rsidRPr="00C066E9">
        <w:rPr>
          <w:rFonts w:ascii="標楷體" w:hAnsi="標楷體" w:cs="Arial"/>
          <w:color w:val="000000"/>
          <w:kern w:val="0"/>
          <w:shd w:val="clear" w:color="auto" w:fill="FFFFFF"/>
        </w:rPr>
        <w:t>」</w:t>
      </w:r>
      <w:r w:rsidRPr="00C066E9">
        <w:rPr>
          <w:rFonts w:ascii="標楷體" w:hAnsi="標楷體" w:cs="Arial"/>
          <w:color w:val="000000"/>
          <w:kern w:val="0"/>
        </w:rPr>
        <w:t>系統，而且該會員並未達到購票上限。</w:t>
      </w:r>
    </w:p>
    <w:p w14:paraId="5815FACC" w14:textId="2AD07B2A" w:rsidR="00C066E9" w:rsidRPr="00B178CD" w:rsidRDefault="00C066E9" w:rsidP="0003055D">
      <w:pPr>
        <w:widowControl/>
        <w:numPr>
          <w:ilvl w:val="0"/>
          <w:numId w:val="24"/>
        </w:numPr>
        <w:snapToGrid/>
        <w:spacing w:line="240" w:lineRule="auto"/>
        <w:textAlignment w:val="baseline"/>
        <w:rPr>
          <w:rFonts w:ascii="標楷體" w:hAnsi="標楷體" w:cs="Arial"/>
          <w:color w:val="000000"/>
          <w:kern w:val="0"/>
        </w:rPr>
      </w:pPr>
      <w:r w:rsidRPr="00C066E9">
        <w:rPr>
          <w:rFonts w:ascii="標楷體" w:hAnsi="標楷體" w:cs="Arial"/>
          <w:color w:val="000000"/>
          <w:kern w:val="0"/>
        </w:rPr>
        <w:t>後置條件：</w:t>
      </w:r>
    </w:p>
    <w:p w14:paraId="4BF11DC5" w14:textId="77777777" w:rsidR="003558AF" w:rsidRPr="00B178CD" w:rsidRDefault="003558AF" w:rsidP="0003055D">
      <w:pPr>
        <w:pStyle w:val="aa"/>
        <w:widowControl/>
        <w:numPr>
          <w:ilvl w:val="0"/>
          <w:numId w:val="25"/>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rPr>
        <w:t>如果購票成功的話，螢幕會顯示</w:t>
      </w:r>
      <w:r w:rsidRPr="00B178CD">
        <w:rPr>
          <w:rFonts w:ascii="標楷體" w:hAnsi="標楷體" w:cs="Arial"/>
          <w:color w:val="000000"/>
          <w:kern w:val="0"/>
          <w:shd w:val="clear" w:color="auto" w:fill="FFFFFF"/>
        </w:rPr>
        <w:t>「恭喜XXX訂購完成，此票券將保留30分鐘，需於期限內付款，否則將取消票券」。同時會於訂單資料庫中新增該筆訂單，並且更新票券資料庫中的剩餘票券。</w:t>
      </w:r>
    </w:p>
    <w:p w14:paraId="1B11C62A" w14:textId="46D10BF4" w:rsidR="003558AF" w:rsidRPr="00B178CD" w:rsidRDefault="003558AF" w:rsidP="0003055D">
      <w:pPr>
        <w:pStyle w:val="aa"/>
        <w:widowControl/>
        <w:numPr>
          <w:ilvl w:val="0"/>
          <w:numId w:val="25"/>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如果購票失敗，螢幕會跳出訊息顯示錯誤原因。</w:t>
      </w:r>
    </w:p>
    <w:p w14:paraId="61C617D1" w14:textId="0EC6B8C0" w:rsidR="003558AF" w:rsidRPr="00583963" w:rsidRDefault="003558AF" w:rsidP="0003055D">
      <w:pPr>
        <w:widowControl/>
        <w:numPr>
          <w:ilvl w:val="0"/>
          <w:numId w:val="24"/>
        </w:numPr>
        <w:snapToGrid/>
        <w:spacing w:line="240" w:lineRule="auto"/>
        <w:textAlignment w:val="baseline"/>
        <w:rPr>
          <w:rFonts w:ascii="標楷體" w:hAnsi="標楷體" w:cs="Arial"/>
          <w:color w:val="FF0000"/>
          <w:kern w:val="0"/>
        </w:rPr>
      </w:pPr>
      <w:r w:rsidRPr="00583963">
        <w:rPr>
          <w:rFonts w:ascii="標楷體" w:hAnsi="標楷體" w:cs="Arial"/>
          <w:color w:val="FF0000"/>
          <w:kern w:val="0"/>
        </w:rPr>
        <w:t>介面條件：</w:t>
      </w:r>
    </w:p>
    <w:p w14:paraId="12B1A648" w14:textId="0922E0DB" w:rsidR="00EA3066" w:rsidRPr="00B178CD" w:rsidRDefault="007700EC" w:rsidP="00EA3066">
      <w:pPr>
        <w:widowControl/>
        <w:snapToGrid/>
        <w:spacing w:line="240" w:lineRule="auto"/>
        <w:ind w:left="720"/>
        <w:jc w:val="center"/>
        <w:textAlignment w:val="baseline"/>
        <w:rPr>
          <w:rFonts w:ascii="標楷體" w:hAnsi="標楷體" w:cs="Arial"/>
          <w:color w:val="000000"/>
          <w:kern w:val="0"/>
        </w:rPr>
      </w:pPr>
      <w:r>
        <w:rPr>
          <w:noProof/>
        </w:rPr>
        <w:drawing>
          <wp:inline distT="0" distB="0" distL="0" distR="0" wp14:anchorId="3FC9A7B6" wp14:editId="608EA60B">
            <wp:extent cx="4906146" cy="3063240"/>
            <wp:effectExtent l="0" t="0" r="8890" b="381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8957" cy="3071239"/>
                    </a:xfrm>
                    <a:prstGeom prst="rect">
                      <a:avLst/>
                    </a:prstGeom>
                  </pic:spPr>
                </pic:pic>
              </a:graphicData>
            </a:graphic>
          </wp:inline>
        </w:drawing>
      </w:r>
    </w:p>
    <w:p w14:paraId="2DF138B9" w14:textId="6DB07A89" w:rsidR="00EA3066" w:rsidRDefault="008300D0" w:rsidP="008300D0">
      <w:pPr>
        <w:pStyle w:val="a3"/>
      </w:pPr>
      <w:bookmarkStart w:id="59" w:name="_Toc2905818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D1677">
        <w:rPr>
          <w:noProof/>
        </w:rPr>
        <w:t>4</w:t>
      </w:r>
      <w:r>
        <w:fldChar w:fldCharType="end"/>
      </w:r>
      <w:r w:rsidR="003E5A56">
        <w:rPr>
          <w:rFonts w:hint="eastAsia"/>
        </w:rPr>
        <w:t>：</w:t>
      </w:r>
      <w:r w:rsidR="00EA3066">
        <w:rPr>
          <w:rFonts w:hint="eastAsia"/>
        </w:rPr>
        <w:t>選擇日期畫面</w:t>
      </w:r>
      <w:bookmarkEnd w:id="59"/>
      <w:r w:rsidR="00EA3066">
        <w:t xml:space="preserve"> </w:t>
      </w:r>
    </w:p>
    <w:p w14:paraId="170DE267" w14:textId="6D4831F8" w:rsidR="003558AF" w:rsidRPr="00EA3066" w:rsidRDefault="003558AF" w:rsidP="003558AF">
      <w:pPr>
        <w:widowControl/>
        <w:snapToGrid/>
        <w:spacing w:line="240" w:lineRule="auto"/>
        <w:ind w:left="720"/>
        <w:textAlignment w:val="baseline"/>
        <w:rPr>
          <w:rFonts w:ascii="Arial" w:eastAsia="新細明體" w:hAnsi="Arial" w:cs="Arial"/>
          <w:color w:val="000000"/>
          <w:kern w:val="0"/>
          <w:sz w:val="22"/>
          <w:szCs w:val="22"/>
        </w:rPr>
      </w:pPr>
    </w:p>
    <w:p w14:paraId="1D967A62" w14:textId="1665DFB5" w:rsidR="003558AF" w:rsidRDefault="00B87F3B" w:rsidP="003558AF">
      <w:pPr>
        <w:widowControl/>
        <w:snapToGrid/>
        <w:spacing w:line="240" w:lineRule="auto"/>
        <w:ind w:left="720"/>
        <w:textAlignment w:val="baseline"/>
        <w:rPr>
          <w:rFonts w:ascii="Arial" w:eastAsia="新細明體" w:hAnsi="Arial" w:cs="Arial"/>
          <w:color w:val="000000"/>
          <w:kern w:val="0"/>
          <w:sz w:val="22"/>
          <w:szCs w:val="22"/>
        </w:rPr>
      </w:pPr>
      <w:r>
        <w:rPr>
          <w:noProof/>
        </w:rPr>
        <w:lastRenderedPageBreak/>
        <w:drawing>
          <wp:inline distT="0" distB="0" distL="0" distR="0" wp14:anchorId="5D43D4CE" wp14:editId="000A7893">
            <wp:extent cx="4820920" cy="3019834"/>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3504" cy="3040245"/>
                    </a:xfrm>
                    <a:prstGeom prst="rect">
                      <a:avLst/>
                    </a:prstGeom>
                  </pic:spPr>
                </pic:pic>
              </a:graphicData>
            </a:graphic>
          </wp:inline>
        </w:drawing>
      </w:r>
    </w:p>
    <w:p w14:paraId="111191FE" w14:textId="3465546F" w:rsidR="00EA3066" w:rsidRDefault="003E5A56" w:rsidP="003E5A56">
      <w:pPr>
        <w:pStyle w:val="a3"/>
        <w:rPr>
          <w:rFonts w:ascii="Arial" w:eastAsia="新細明體" w:hAnsi="Arial" w:cs="Arial"/>
          <w:color w:val="000000"/>
          <w:kern w:val="0"/>
          <w:sz w:val="22"/>
          <w:szCs w:val="22"/>
        </w:rPr>
      </w:pPr>
      <w:bookmarkStart w:id="60" w:name="_Toc2905818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D1677">
        <w:rPr>
          <w:noProof/>
        </w:rPr>
        <w:t>5</w:t>
      </w:r>
      <w:r>
        <w:fldChar w:fldCharType="end"/>
      </w:r>
      <w:r>
        <w:rPr>
          <w:rFonts w:hint="eastAsia"/>
        </w:rPr>
        <w:t>：</w:t>
      </w:r>
      <w:r w:rsidR="00EA3066">
        <w:rPr>
          <w:rFonts w:hint="eastAsia"/>
        </w:rPr>
        <w:t>選擇票種與數量畫面</w:t>
      </w:r>
      <w:bookmarkEnd w:id="60"/>
    </w:p>
    <w:p w14:paraId="6D3DB705" w14:textId="2762CE4E" w:rsidR="00EA3066" w:rsidRPr="003E5A56" w:rsidRDefault="00B87F3B" w:rsidP="003E5A56">
      <w:pPr>
        <w:widowControl/>
        <w:snapToGrid/>
        <w:spacing w:line="240" w:lineRule="auto"/>
        <w:ind w:left="720"/>
        <w:textAlignment w:val="baseline"/>
        <w:rPr>
          <w:rFonts w:ascii="Arial" w:eastAsia="新細明體" w:hAnsi="Arial" w:cs="Arial"/>
          <w:color w:val="000000"/>
          <w:kern w:val="0"/>
          <w:sz w:val="22"/>
          <w:szCs w:val="22"/>
        </w:rPr>
      </w:pPr>
      <w:r>
        <w:rPr>
          <w:noProof/>
        </w:rPr>
        <w:drawing>
          <wp:inline distT="0" distB="0" distL="0" distR="0" wp14:anchorId="6F676368" wp14:editId="62201CCE">
            <wp:extent cx="5274310" cy="3176905"/>
            <wp:effectExtent l="0" t="0" r="2540" b="444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76905"/>
                    </a:xfrm>
                    <a:prstGeom prst="rect">
                      <a:avLst/>
                    </a:prstGeom>
                  </pic:spPr>
                </pic:pic>
              </a:graphicData>
            </a:graphic>
          </wp:inline>
        </w:drawing>
      </w:r>
    </w:p>
    <w:p w14:paraId="7DDCD826" w14:textId="65863736" w:rsidR="00EA3066" w:rsidRDefault="003E5A56" w:rsidP="003E5A56">
      <w:pPr>
        <w:pStyle w:val="a3"/>
        <w:rPr>
          <w:rFonts w:ascii="Arial" w:eastAsia="新細明體" w:hAnsi="Arial" w:cs="Arial"/>
          <w:color w:val="000000"/>
          <w:kern w:val="0"/>
          <w:sz w:val="22"/>
          <w:szCs w:val="22"/>
        </w:rPr>
      </w:pPr>
      <w:bookmarkStart w:id="61" w:name="_Toc2905818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D1677">
        <w:rPr>
          <w:noProof/>
        </w:rPr>
        <w:t>6</w:t>
      </w:r>
      <w:r>
        <w:fldChar w:fldCharType="end"/>
      </w:r>
      <w:r>
        <w:rPr>
          <w:rFonts w:hint="eastAsia"/>
        </w:rPr>
        <w:t>：</w:t>
      </w:r>
      <w:r w:rsidR="00EA3066">
        <w:rPr>
          <w:rFonts w:hint="eastAsia"/>
        </w:rPr>
        <w:t>填寫個人資料畫面</w:t>
      </w:r>
      <w:bookmarkEnd w:id="61"/>
    </w:p>
    <w:p w14:paraId="59171BDA" w14:textId="3474D3F6" w:rsidR="003558AF" w:rsidRPr="003558AF" w:rsidRDefault="00B87F3B" w:rsidP="003558AF">
      <w:pPr>
        <w:widowControl/>
        <w:snapToGrid/>
        <w:spacing w:line="240" w:lineRule="auto"/>
        <w:ind w:left="720"/>
        <w:textAlignment w:val="baseline"/>
        <w:rPr>
          <w:rFonts w:ascii="Arial" w:eastAsia="新細明體" w:hAnsi="Arial" w:cs="Arial"/>
          <w:color w:val="000000"/>
          <w:kern w:val="0"/>
          <w:sz w:val="22"/>
          <w:szCs w:val="22"/>
        </w:rPr>
      </w:pPr>
      <w:r>
        <w:rPr>
          <w:noProof/>
        </w:rPr>
        <w:lastRenderedPageBreak/>
        <w:drawing>
          <wp:inline distT="0" distB="0" distL="0" distR="0" wp14:anchorId="00F44F4D" wp14:editId="7B09B32A">
            <wp:extent cx="5189220" cy="2868295"/>
            <wp:effectExtent l="0" t="0" r="0" b="825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9220" cy="2868295"/>
                    </a:xfrm>
                    <a:prstGeom prst="rect">
                      <a:avLst/>
                    </a:prstGeom>
                  </pic:spPr>
                </pic:pic>
              </a:graphicData>
            </a:graphic>
          </wp:inline>
        </w:drawing>
      </w:r>
    </w:p>
    <w:p w14:paraId="7CB297CB" w14:textId="3D8FFD3B" w:rsidR="008A052F" w:rsidRPr="008A052F" w:rsidRDefault="003E5A56" w:rsidP="008A052F">
      <w:pPr>
        <w:pStyle w:val="a3"/>
      </w:pPr>
      <w:bookmarkStart w:id="62" w:name="_Toc2905818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D1677">
        <w:rPr>
          <w:noProof/>
        </w:rPr>
        <w:t>7</w:t>
      </w:r>
      <w:r>
        <w:fldChar w:fldCharType="end"/>
      </w:r>
      <w:r w:rsidR="00EA3066">
        <w:rPr>
          <w:rFonts w:hint="eastAsia"/>
        </w:rPr>
        <w:t>：選擇付款方式</w:t>
      </w:r>
      <w:bookmarkEnd w:id="62"/>
    </w:p>
    <w:p w14:paraId="6002D95B" w14:textId="6F7F0AAB" w:rsidR="003558AF" w:rsidRPr="00B178CD" w:rsidRDefault="003558AF" w:rsidP="0003055D">
      <w:pPr>
        <w:widowControl/>
        <w:numPr>
          <w:ilvl w:val="0"/>
          <w:numId w:val="24"/>
        </w:numPr>
        <w:snapToGrid/>
        <w:spacing w:line="240" w:lineRule="auto"/>
        <w:textAlignment w:val="baseline"/>
        <w:rPr>
          <w:rFonts w:ascii="標楷體" w:hAnsi="標楷體" w:cs="Arial"/>
          <w:color w:val="000000"/>
          <w:kern w:val="0"/>
        </w:rPr>
      </w:pPr>
      <w:r w:rsidRPr="00B178CD">
        <w:rPr>
          <w:rFonts w:ascii="標楷體" w:hAnsi="標楷體" w:cs="Arial"/>
          <w:color w:val="000000"/>
        </w:rPr>
        <w:t>主要流程：</w:t>
      </w:r>
    </w:p>
    <w:p w14:paraId="3109A20E" w14:textId="5F9A590B" w:rsidR="003558AF" w:rsidRPr="00B178CD" w:rsidRDefault="003558AF" w:rsidP="0003055D">
      <w:pPr>
        <w:pStyle w:val="aa"/>
        <w:widowControl/>
        <w:numPr>
          <w:ilvl w:val="0"/>
          <w:numId w:val="26"/>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rPr>
        <w:t>會員選擇OOO演場會後會進入演場會詳細資訊，並點選</w:t>
      </w:r>
      <w:r w:rsidRPr="00B178CD">
        <w:rPr>
          <w:rFonts w:ascii="標楷體" w:hAnsi="標楷體" w:cs="Arial"/>
          <w:color w:val="000000"/>
          <w:kern w:val="0"/>
          <w:shd w:val="clear" w:color="auto" w:fill="FFFFFF"/>
        </w:rPr>
        <w:t>「開始購票」</w:t>
      </w:r>
    </w:p>
    <w:p w14:paraId="599AB878" w14:textId="555524CC" w:rsidR="003558AF" w:rsidRPr="00B178CD" w:rsidRDefault="003558AF" w:rsidP="0003055D">
      <w:pPr>
        <w:pStyle w:val="aa"/>
        <w:widowControl/>
        <w:numPr>
          <w:ilvl w:val="0"/>
          <w:numId w:val="26"/>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進入步驟一畫面「選擇日期」</w:t>
      </w:r>
      <w:r w:rsidR="006934E2">
        <w:rPr>
          <w:rFonts w:ascii="標楷體" w:hAnsi="標楷體" w:cs="Arial" w:hint="eastAsia"/>
          <w:color w:val="000000"/>
          <w:kern w:val="0"/>
          <w:shd w:val="clear" w:color="auto" w:fill="FFFFFF"/>
        </w:rPr>
        <w:t>(A區)</w:t>
      </w:r>
      <w:r w:rsidRPr="00B178CD">
        <w:rPr>
          <w:rFonts w:ascii="標楷體" w:hAnsi="標楷體" w:cs="Arial"/>
          <w:color w:val="000000"/>
          <w:kern w:val="0"/>
          <w:shd w:val="clear" w:color="auto" w:fill="FFFFFF"/>
        </w:rPr>
        <w:t>，會員選擇想要的日期並按下立即訂購</w:t>
      </w:r>
      <w:r w:rsidR="006934E2">
        <w:rPr>
          <w:rFonts w:ascii="標楷體" w:hAnsi="標楷體" w:cs="Arial" w:hint="eastAsia"/>
          <w:color w:val="000000"/>
          <w:kern w:val="0"/>
          <w:shd w:val="clear" w:color="auto" w:fill="FFFFFF"/>
        </w:rPr>
        <w:t>(</w:t>
      </w:r>
      <w:r w:rsidR="006934E2">
        <w:rPr>
          <w:rFonts w:ascii="標楷體" w:hAnsi="標楷體" w:cs="Arial"/>
          <w:color w:val="000000"/>
          <w:kern w:val="0"/>
          <w:shd w:val="clear" w:color="auto" w:fill="FFFFFF"/>
        </w:rPr>
        <w:t>B</w:t>
      </w:r>
      <w:r w:rsidR="006934E2">
        <w:rPr>
          <w:rFonts w:ascii="標楷體" w:hAnsi="標楷體" w:cs="Arial" w:hint="eastAsia"/>
          <w:color w:val="000000"/>
          <w:kern w:val="0"/>
          <w:shd w:val="clear" w:color="auto" w:fill="FFFFFF"/>
        </w:rPr>
        <w:t>區)</w:t>
      </w:r>
      <w:r w:rsidRPr="00B178CD">
        <w:rPr>
          <w:rFonts w:ascii="標楷體" w:hAnsi="標楷體" w:cs="Arial"/>
          <w:color w:val="000000"/>
          <w:kern w:val="0"/>
          <w:shd w:val="clear" w:color="auto" w:fill="FFFFFF"/>
        </w:rPr>
        <w:t>。</w:t>
      </w:r>
    </w:p>
    <w:p w14:paraId="1FA3B514" w14:textId="1533AC59" w:rsidR="003558AF" w:rsidRPr="00B178CD" w:rsidRDefault="003558AF" w:rsidP="0003055D">
      <w:pPr>
        <w:pStyle w:val="aa"/>
        <w:widowControl/>
        <w:numPr>
          <w:ilvl w:val="0"/>
          <w:numId w:val="26"/>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進入步驟二畫面「選擇票種」，畫面會顯示票種與票價，會員要點選欲購買票種並選擇數量</w:t>
      </w:r>
      <w:r w:rsidR="006934E2">
        <w:rPr>
          <w:rFonts w:ascii="標楷體" w:hAnsi="標楷體" w:cs="Arial" w:hint="eastAsia"/>
          <w:color w:val="000000"/>
          <w:kern w:val="0"/>
          <w:shd w:val="clear" w:color="auto" w:fill="FFFFFF"/>
        </w:rPr>
        <w:t>(</w:t>
      </w:r>
      <w:r w:rsidR="006934E2">
        <w:rPr>
          <w:rFonts w:ascii="標楷體" w:hAnsi="標楷體" w:cs="Arial"/>
          <w:color w:val="000000"/>
          <w:kern w:val="0"/>
          <w:shd w:val="clear" w:color="auto" w:fill="FFFFFF"/>
        </w:rPr>
        <w:t>C</w:t>
      </w:r>
      <w:r w:rsidR="006934E2">
        <w:rPr>
          <w:rFonts w:ascii="標楷體" w:hAnsi="標楷體" w:cs="Arial" w:hint="eastAsia"/>
          <w:color w:val="000000"/>
          <w:kern w:val="0"/>
          <w:shd w:val="clear" w:color="auto" w:fill="FFFFFF"/>
        </w:rPr>
        <w:t>區)</w:t>
      </w:r>
      <w:r w:rsidRPr="00B178CD">
        <w:rPr>
          <w:rFonts w:ascii="標楷體" w:hAnsi="標楷體" w:cs="Arial"/>
          <w:color w:val="000000"/>
          <w:kern w:val="0"/>
          <w:shd w:val="clear" w:color="auto" w:fill="FFFFFF"/>
        </w:rPr>
        <w:t>，選好後按「下一步」</w:t>
      </w:r>
      <w:r w:rsidR="006934E2">
        <w:rPr>
          <w:rFonts w:ascii="標楷體" w:hAnsi="標楷體" w:cs="Arial" w:hint="eastAsia"/>
          <w:color w:val="000000"/>
          <w:kern w:val="0"/>
          <w:shd w:val="clear" w:color="auto" w:fill="FFFFFF"/>
        </w:rPr>
        <w:t>(</w:t>
      </w:r>
      <w:r w:rsidR="006934E2">
        <w:rPr>
          <w:rFonts w:ascii="標楷體" w:hAnsi="標楷體" w:cs="Arial"/>
          <w:color w:val="000000"/>
          <w:kern w:val="0"/>
          <w:shd w:val="clear" w:color="auto" w:fill="FFFFFF"/>
        </w:rPr>
        <w:t>D</w:t>
      </w:r>
      <w:r w:rsidR="006934E2">
        <w:rPr>
          <w:rFonts w:ascii="標楷體" w:hAnsi="標楷體" w:cs="Arial" w:hint="eastAsia"/>
          <w:color w:val="000000"/>
          <w:kern w:val="0"/>
          <w:shd w:val="clear" w:color="auto" w:fill="FFFFFF"/>
        </w:rPr>
        <w:t>區)</w:t>
      </w:r>
      <w:r w:rsidRPr="00B178CD">
        <w:rPr>
          <w:rFonts w:ascii="標楷體" w:hAnsi="標楷體" w:cs="Arial"/>
          <w:color w:val="000000"/>
          <w:kern w:val="0"/>
          <w:shd w:val="clear" w:color="auto" w:fill="FFFFFF"/>
        </w:rPr>
        <w:t>。</w:t>
      </w:r>
    </w:p>
    <w:p w14:paraId="66667FCE" w14:textId="79E1F61C" w:rsidR="003558AF" w:rsidRPr="00B178CD" w:rsidRDefault="003558AF" w:rsidP="0003055D">
      <w:pPr>
        <w:pStyle w:val="aa"/>
        <w:widowControl/>
        <w:numPr>
          <w:ilvl w:val="0"/>
          <w:numId w:val="26"/>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進入步驟三畫面「確認個人資訊」，螢幕會顯示於步驟二選擇的票券資訊，會員於此步驟中輸入個人資料</w:t>
      </w:r>
      <w:r w:rsidR="00B84F3A">
        <w:rPr>
          <w:rFonts w:ascii="標楷體" w:hAnsi="標楷體" w:cs="Arial" w:hint="eastAsia"/>
          <w:color w:val="000000"/>
          <w:kern w:val="0"/>
          <w:shd w:val="clear" w:color="auto" w:fill="FFFFFF"/>
        </w:rPr>
        <w:t>(</w:t>
      </w:r>
      <w:r w:rsidR="00B84F3A">
        <w:rPr>
          <w:rFonts w:ascii="標楷體" w:hAnsi="標楷體" w:cs="Arial"/>
          <w:color w:val="000000"/>
          <w:kern w:val="0"/>
          <w:shd w:val="clear" w:color="auto" w:fill="FFFFFF"/>
        </w:rPr>
        <w:t>E</w:t>
      </w:r>
      <w:r w:rsidR="00B84F3A">
        <w:rPr>
          <w:rFonts w:ascii="標楷體" w:hAnsi="標楷體" w:cs="Arial" w:hint="eastAsia"/>
          <w:color w:val="000000"/>
          <w:kern w:val="0"/>
          <w:shd w:val="clear" w:color="auto" w:fill="FFFFFF"/>
        </w:rPr>
        <w:t>區)</w:t>
      </w:r>
      <w:r w:rsidRPr="00B178CD">
        <w:rPr>
          <w:rFonts w:ascii="標楷體" w:hAnsi="標楷體" w:cs="Arial"/>
          <w:color w:val="000000"/>
          <w:kern w:val="0"/>
          <w:shd w:val="clear" w:color="auto" w:fill="FFFFFF"/>
        </w:rPr>
        <w:t>，並按下一步</w:t>
      </w:r>
      <w:r w:rsidR="00B84F3A">
        <w:rPr>
          <w:rFonts w:ascii="標楷體" w:hAnsi="標楷體" w:cs="Arial" w:hint="eastAsia"/>
          <w:color w:val="000000"/>
          <w:kern w:val="0"/>
          <w:shd w:val="clear" w:color="auto" w:fill="FFFFFF"/>
        </w:rPr>
        <w:t>(G區)</w:t>
      </w:r>
      <w:r w:rsidRPr="00B178CD">
        <w:rPr>
          <w:rFonts w:ascii="標楷體" w:hAnsi="標楷體" w:cs="Arial"/>
          <w:color w:val="000000"/>
          <w:kern w:val="0"/>
          <w:shd w:val="clear" w:color="auto" w:fill="FFFFFF"/>
        </w:rPr>
        <w:t>。</w:t>
      </w:r>
    </w:p>
    <w:p w14:paraId="20F486C4" w14:textId="7699E265" w:rsidR="003558AF" w:rsidRPr="00B178CD" w:rsidRDefault="003558AF" w:rsidP="0003055D">
      <w:pPr>
        <w:pStyle w:val="aa"/>
        <w:widowControl/>
        <w:numPr>
          <w:ilvl w:val="0"/>
          <w:numId w:val="27"/>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姓名：</w:t>
      </w:r>
    </w:p>
    <w:p w14:paraId="510AFAF6" w14:textId="77777777" w:rsidR="003558AF" w:rsidRPr="00B178CD" w:rsidRDefault="003558AF" w:rsidP="0003055D">
      <w:pPr>
        <w:pStyle w:val="aa"/>
        <w:widowControl/>
        <w:numPr>
          <w:ilvl w:val="0"/>
          <w:numId w:val="28"/>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畫面上必填欄位</w:t>
      </w:r>
    </w:p>
    <w:p w14:paraId="2D4A926D" w14:textId="77777777" w:rsidR="003558AF" w:rsidRPr="00B178CD" w:rsidRDefault="003558AF" w:rsidP="0003055D">
      <w:pPr>
        <w:pStyle w:val="aa"/>
        <w:widowControl/>
        <w:numPr>
          <w:ilvl w:val="0"/>
          <w:numId w:val="28"/>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需要與會員姓名相同</w:t>
      </w:r>
    </w:p>
    <w:p w14:paraId="20E01805" w14:textId="1564935D" w:rsidR="003558AF" w:rsidRPr="008A052F" w:rsidRDefault="003558AF" w:rsidP="008A052F">
      <w:pPr>
        <w:pStyle w:val="aa"/>
        <w:widowControl/>
        <w:numPr>
          <w:ilvl w:val="0"/>
          <w:numId w:val="28"/>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長度需要大於零</w:t>
      </w:r>
      <w:r w:rsidR="008A052F">
        <w:rPr>
          <w:rFonts w:ascii="標楷體" w:hAnsi="標楷體" w:cs="Arial" w:hint="eastAsia"/>
          <w:color w:val="000000"/>
          <w:kern w:val="0"/>
          <w:shd w:val="clear" w:color="auto" w:fill="FFFFFF"/>
        </w:rPr>
        <w:t>且</w:t>
      </w:r>
      <w:r w:rsidR="008A052F" w:rsidRPr="00B178CD">
        <w:rPr>
          <w:rFonts w:ascii="標楷體" w:hAnsi="標楷體" w:cs="Arial"/>
          <w:color w:val="000000"/>
          <w:kern w:val="0"/>
          <w:shd w:val="clear" w:color="auto" w:fill="FFFFFF"/>
        </w:rPr>
        <w:t>不得超過三十</w:t>
      </w:r>
    </w:p>
    <w:p w14:paraId="088F4404" w14:textId="5027770B" w:rsidR="003558AF" w:rsidRPr="00B178CD" w:rsidRDefault="003558AF" w:rsidP="0003055D">
      <w:pPr>
        <w:pStyle w:val="aa"/>
        <w:widowControl/>
        <w:numPr>
          <w:ilvl w:val="0"/>
          <w:numId w:val="28"/>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不可為空白鍵</w:t>
      </w:r>
    </w:p>
    <w:p w14:paraId="2F7AE02F" w14:textId="0E098C97" w:rsidR="003558AF" w:rsidRPr="00B178CD" w:rsidRDefault="003558AF" w:rsidP="0003055D">
      <w:pPr>
        <w:pStyle w:val="aa"/>
        <w:widowControl/>
        <w:numPr>
          <w:ilvl w:val="0"/>
          <w:numId w:val="27"/>
        </w:numPr>
        <w:snapToGrid/>
        <w:spacing w:line="240" w:lineRule="auto"/>
        <w:ind w:leftChars="0"/>
        <w:textAlignment w:val="baseline"/>
        <w:rPr>
          <w:rFonts w:ascii="標楷體" w:hAnsi="標楷體" w:cs="Arial"/>
          <w:color w:val="000000"/>
          <w:kern w:val="0"/>
        </w:rPr>
      </w:pPr>
      <w:r w:rsidRPr="003558AF">
        <w:rPr>
          <w:rFonts w:ascii="標楷體" w:hAnsi="標楷體" w:cs="Arial"/>
          <w:color w:val="000000"/>
          <w:kern w:val="0"/>
          <w:shd w:val="clear" w:color="auto" w:fill="FFFFFF"/>
        </w:rPr>
        <w:t>EMAIL：</w:t>
      </w:r>
    </w:p>
    <w:p w14:paraId="1F634457" w14:textId="44968042" w:rsidR="00F73179" w:rsidRPr="00B178CD" w:rsidRDefault="00F73179" w:rsidP="0003055D">
      <w:pPr>
        <w:pStyle w:val="aa"/>
        <w:widowControl/>
        <w:numPr>
          <w:ilvl w:val="0"/>
          <w:numId w:val="29"/>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須符合電子郵件正規表達式</w:t>
      </w:r>
    </w:p>
    <w:p w14:paraId="7FEB66EA" w14:textId="61ECC38A" w:rsidR="003558AF" w:rsidRPr="00B178CD" w:rsidRDefault="003558AF" w:rsidP="0003055D">
      <w:pPr>
        <w:pStyle w:val="aa"/>
        <w:widowControl/>
        <w:numPr>
          <w:ilvl w:val="0"/>
          <w:numId w:val="27"/>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手機：</w:t>
      </w:r>
    </w:p>
    <w:p w14:paraId="021AF500" w14:textId="67EF4924" w:rsidR="00C11805" w:rsidRPr="00B178CD" w:rsidRDefault="00F73179" w:rsidP="0003055D">
      <w:pPr>
        <w:pStyle w:val="aa"/>
        <w:widowControl/>
        <w:numPr>
          <w:ilvl w:val="0"/>
          <w:numId w:val="29"/>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shd w:val="clear" w:color="auto" w:fill="FFFFFF"/>
        </w:rPr>
        <w:t>須符合手機正規表達式</w:t>
      </w:r>
    </w:p>
    <w:p w14:paraId="45C889BF" w14:textId="514B7E0C" w:rsidR="00B84F3A" w:rsidRPr="00B84F3A" w:rsidRDefault="00C11805" w:rsidP="0003055D">
      <w:pPr>
        <w:pStyle w:val="aa"/>
        <w:widowControl/>
        <w:numPr>
          <w:ilvl w:val="0"/>
          <w:numId w:val="26"/>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進入步驟四「選擇付款方式」，會員可以選擇信用卡、行動支付(LINE PAY)</w:t>
      </w:r>
      <w:r w:rsidR="00B87F3B">
        <w:rPr>
          <w:rFonts w:ascii="標楷體" w:hAnsi="標楷體" w:cs="Arial" w:hint="eastAsia"/>
          <w:color w:val="000000"/>
          <w:kern w:val="0"/>
          <w:shd w:val="clear" w:color="auto" w:fill="FFFFFF"/>
        </w:rPr>
        <w:t>(</w:t>
      </w:r>
      <w:r w:rsidR="00B87F3B">
        <w:rPr>
          <w:rFonts w:ascii="標楷體" w:hAnsi="標楷體" w:cs="Arial"/>
          <w:color w:val="000000"/>
          <w:kern w:val="0"/>
          <w:shd w:val="clear" w:color="auto" w:fill="FFFFFF"/>
        </w:rPr>
        <w:t>H</w:t>
      </w:r>
      <w:r w:rsidR="00B87F3B">
        <w:rPr>
          <w:rFonts w:ascii="標楷體" w:hAnsi="標楷體" w:cs="Arial" w:hint="eastAsia"/>
          <w:color w:val="000000"/>
          <w:kern w:val="0"/>
          <w:shd w:val="clear" w:color="auto" w:fill="FFFFFF"/>
        </w:rPr>
        <w:t>區)</w:t>
      </w:r>
      <w:r w:rsidR="00B84F3A">
        <w:rPr>
          <w:rFonts w:ascii="標楷體" w:hAnsi="標楷體" w:cs="Arial" w:hint="eastAsia"/>
          <w:color w:val="000000"/>
          <w:kern w:val="0"/>
          <w:shd w:val="clear" w:color="auto" w:fill="FFFFFF"/>
        </w:rPr>
        <w:t>。</w:t>
      </w:r>
    </w:p>
    <w:p w14:paraId="37274C65" w14:textId="759F49DA" w:rsidR="00C11805" w:rsidRPr="00B178CD" w:rsidRDefault="00C11805" w:rsidP="0003055D">
      <w:pPr>
        <w:pStyle w:val="aa"/>
        <w:widowControl/>
        <w:numPr>
          <w:ilvl w:val="0"/>
          <w:numId w:val="26"/>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會員選擇「開始繳費」</w:t>
      </w:r>
      <w:r w:rsidR="00B84F3A">
        <w:rPr>
          <w:rFonts w:ascii="標楷體" w:hAnsi="標楷體" w:cs="Arial" w:hint="eastAsia"/>
          <w:color w:val="000000"/>
          <w:kern w:val="0"/>
          <w:shd w:val="clear" w:color="auto" w:fill="FFFFFF"/>
        </w:rPr>
        <w:t>(</w:t>
      </w:r>
      <w:r w:rsidR="00B84F3A">
        <w:rPr>
          <w:rFonts w:ascii="標楷體" w:hAnsi="標楷體" w:cs="Arial"/>
          <w:color w:val="000000"/>
          <w:kern w:val="0"/>
          <w:shd w:val="clear" w:color="auto" w:fill="FFFFFF"/>
        </w:rPr>
        <w:t>I</w:t>
      </w:r>
      <w:r w:rsidR="00B84F3A">
        <w:rPr>
          <w:rFonts w:ascii="標楷體" w:hAnsi="標楷體" w:cs="Arial" w:hint="eastAsia"/>
          <w:color w:val="000000"/>
          <w:kern w:val="0"/>
          <w:shd w:val="clear" w:color="auto" w:fill="FFFFFF"/>
        </w:rPr>
        <w:t>區)</w:t>
      </w:r>
      <w:r w:rsidRPr="00B178CD">
        <w:rPr>
          <w:rFonts w:ascii="標楷體" w:hAnsi="標楷體" w:cs="Arial"/>
          <w:color w:val="000000"/>
          <w:kern w:val="0"/>
          <w:shd w:val="clear" w:color="auto" w:fill="FFFFFF"/>
        </w:rPr>
        <w:t>，系統確認會員已選擇付款方式，跳出警示訊息「恭喜XXX訂購完成，此票券將保留30分鐘，需於期限內付款，否則將取消票券」</w:t>
      </w:r>
    </w:p>
    <w:p w14:paraId="61D5E196" w14:textId="53A45D35" w:rsidR="00C11805" w:rsidRPr="00B178CD" w:rsidRDefault="00C11805" w:rsidP="0003055D">
      <w:pPr>
        <w:widowControl/>
        <w:numPr>
          <w:ilvl w:val="0"/>
          <w:numId w:val="26"/>
        </w:numPr>
        <w:snapToGrid/>
        <w:spacing w:line="240" w:lineRule="auto"/>
        <w:textAlignment w:val="baseline"/>
        <w:rPr>
          <w:rFonts w:ascii="標楷體" w:hAnsi="標楷體" w:cs="Arial"/>
          <w:color w:val="000000"/>
          <w:kern w:val="0"/>
        </w:rPr>
      </w:pPr>
      <w:r w:rsidRPr="00C11805">
        <w:rPr>
          <w:rFonts w:ascii="標楷體" w:hAnsi="標楷體" w:cs="Arial"/>
          <w:color w:val="000000"/>
          <w:kern w:val="0"/>
          <w:shd w:val="clear" w:color="auto" w:fill="FFFFFF"/>
        </w:rPr>
        <w:lastRenderedPageBreak/>
        <w:t>會員按下跳出訊息的確認後，跳轉至付款頁面，並更新訂單資料庫，結束本使用案例。</w:t>
      </w:r>
    </w:p>
    <w:p w14:paraId="1BEF4C08" w14:textId="3C1B5A94" w:rsidR="003558AF" w:rsidRPr="00B178CD" w:rsidRDefault="003558AF" w:rsidP="0003055D">
      <w:pPr>
        <w:widowControl/>
        <w:numPr>
          <w:ilvl w:val="0"/>
          <w:numId w:val="24"/>
        </w:numPr>
        <w:snapToGrid/>
        <w:spacing w:line="240" w:lineRule="auto"/>
        <w:textAlignment w:val="baseline"/>
        <w:rPr>
          <w:rFonts w:ascii="標楷體" w:hAnsi="標楷體" w:cs="Arial"/>
          <w:color w:val="000000"/>
          <w:kern w:val="0"/>
        </w:rPr>
      </w:pPr>
      <w:r w:rsidRPr="00B178CD">
        <w:rPr>
          <w:rFonts w:ascii="標楷體" w:hAnsi="標楷體" w:cs="Arial"/>
          <w:color w:val="000000"/>
        </w:rPr>
        <w:t>替代流程：</w:t>
      </w:r>
    </w:p>
    <w:p w14:paraId="5256995F" w14:textId="77777777" w:rsidR="00C11805" w:rsidRPr="00B178CD" w:rsidRDefault="00C11805" w:rsidP="0003055D">
      <w:pPr>
        <w:pStyle w:val="aa"/>
        <w:widowControl/>
        <w:numPr>
          <w:ilvl w:val="0"/>
          <w:numId w:val="30"/>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rPr>
        <w:t>1A：會員可以先點選</w:t>
      </w:r>
      <w:r w:rsidRPr="00B178CD">
        <w:rPr>
          <w:rFonts w:ascii="標楷體" w:hAnsi="標楷體" w:cs="Arial"/>
          <w:color w:val="000000"/>
          <w:kern w:val="0"/>
          <w:shd w:val="clear" w:color="auto" w:fill="FFFFFF"/>
        </w:rPr>
        <w:t>「座位／價位圖」，瀏覽票種與對應價格。</w:t>
      </w:r>
    </w:p>
    <w:p w14:paraId="5F46AFD8" w14:textId="77777777" w:rsidR="00C11805" w:rsidRPr="00B178CD" w:rsidRDefault="00C11805" w:rsidP="0003055D">
      <w:pPr>
        <w:pStyle w:val="aa"/>
        <w:widowControl/>
        <w:numPr>
          <w:ilvl w:val="0"/>
          <w:numId w:val="30"/>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rPr>
        <w:t>3A：</w:t>
      </w:r>
      <w:r w:rsidRPr="00B178CD">
        <w:rPr>
          <w:rFonts w:ascii="標楷體" w:hAnsi="標楷體" w:cs="Arial"/>
          <w:color w:val="000000"/>
          <w:kern w:val="0"/>
          <w:shd w:val="clear" w:color="auto" w:fill="FFFFFF"/>
        </w:rPr>
        <w:t>單一會員每場演場會購買上限為四張，如果超過四張將會顯示錯誤訊息「購買上限為四張」。</w:t>
      </w:r>
    </w:p>
    <w:p w14:paraId="35D4E59C" w14:textId="1E6A3D64" w:rsidR="00C11805" w:rsidRPr="00B178CD" w:rsidRDefault="00C11805" w:rsidP="0003055D">
      <w:pPr>
        <w:pStyle w:val="aa"/>
        <w:widowControl/>
        <w:numPr>
          <w:ilvl w:val="0"/>
          <w:numId w:val="30"/>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4A：如果勾選「同會員資料」</w:t>
      </w:r>
      <w:r w:rsidR="00B84F3A">
        <w:rPr>
          <w:rFonts w:ascii="標楷體" w:hAnsi="標楷體" w:cs="Arial" w:hint="eastAsia"/>
          <w:color w:val="000000"/>
          <w:kern w:val="0"/>
          <w:shd w:val="clear" w:color="auto" w:fill="FFFFFF"/>
        </w:rPr>
        <w:t>(</w:t>
      </w:r>
      <w:r w:rsidR="00B84F3A">
        <w:rPr>
          <w:rFonts w:ascii="標楷體" w:hAnsi="標楷體" w:cs="Arial"/>
          <w:color w:val="000000"/>
          <w:kern w:val="0"/>
          <w:shd w:val="clear" w:color="auto" w:fill="FFFFFF"/>
        </w:rPr>
        <w:t>F</w:t>
      </w:r>
      <w:r w:rsidR="00B84F3A">
        <w:rPr>
          <w:rFonts w:ascii="標楷體" w:hAnsi="標楷體" w:cs="Arial" w:hint="eastAsia"/>
          <w:color w:val="000000"/>
          <w:kern w:val="0"/>
          <w:shd w:val="clear" w:color="auto" w:fill="FFFFFF"/>
        </w:rPr>
        <w:t>區)</w:t>
      </w:r>
      <w:r w:rsidRPr="00B178CD">
        <w:rPr>
          <w:rFonts w:ascii="標楷體" w:hAnsi="標楷體" w:cs="Arial"/>
          <w:color w:val="000000"/>
          <w:kern w:val="0"/>
          <w:shd w:val="clear" w:color="auto" w:fill="FFFFFF"/>
        </w:rPr>
        <w:t>，輸入欄位會自動出現會員資料供會員核對。</w:t>
      </w:r>
    </w:p>
    <w:p w14:paraId="006EAB99" w14:textId="66E3A5DB" w:rsidR="00C11805" w:rsidRPr="00B178CD" w:rsidRDefault="00C11805" w:rsidP="0003055D">
      <w:pPr>
        <w:pStyle w:val="aa"/>
        <w:widowControl/>
        <w:numPr>
          <w:ilvl w:val="0"/>
          <w:numId w:val="30"/>
        </w:numPr>
        <w:snapToGrid/>
        <w:spacing w:line="240" w:lineRule="auto"/>
        <w:ind w:leftChars="0"/>
        <w:textAlignment w:val="baseline"/>
        <w:rPr>
          <w:rFonts w:ascii="標楷體" w:hAnsi="標楷體" w:cs="Arial"/>
          <w:color w:val="000000"/>
          <w:kern w:val="0"/>
        </w:rPr>
      </w:pPr>
      <w:r w:rsidRPr="00B178CD">
        <w:rPr>
          <w:rFonts w:ascii="標楷體" w:hAnsi="標楷體" w:cs="Arial"/>
          <w:color w:val="000000"/>
          <w:kern w:val="0"/>
          <w:shd w:val="clear" w:color="auto" w:fill="FFFFFF"/>
        </w:rPr>
        <w:t>6A：在尚未成功跳轉前，如果關閉頁面或是關閉連線，此購票訂單將會直接取消。</w:t>
      </w:r>
    </w:p>
    <w:p w14:paraId="54E32979" w14:textId="25B1C7EE" w:rsidR="003558AF" w:rsidRPr="00B178CD" w:rsidRDefault="003558AF" w:rsidP="0003055D">
      <w:pPr>
        <w:widowControl/>
        <w:numPr>
          <w:ilvl w:val="0"/>
          <w:numId w:val="24"/>
        </w:numPr>
        <w:snapToGrid/>
        <w:spacing w:line="240" w:lineRule="auto"/>
        <w:textAlignment w:val="baseline"/>
        <w:rPr>
          <w:rFonts w:ascii="標楷體" w:hAnsi="標楷體" w:cs="Arial"/>
          <w:color w:val="000000"/>
          <w:kern w:val="0"/>
        </w:rPr>
      </w:pPr>
      <w:r w:rsidRPr="00B178CD">
        <w:rPr>
          <w:rFonts w:ascii="標楷體" w:hAnsi="標楷體" w:cs="Arial"/>
          <w:color w:val="000000"/>
        </w:rPr>
        <w:t>特殊需求：</w:t>
      </w:r>
    </w:p>
    <w:p w14:paraId="304FB214" w14:textId="72AE3B71" w:rsidR="00E061A3" w:rsidRPr="00B178CD" w:rsidRDefault="00E061A3" w:rsidP="00E061A3">
      <w:pPr>
        <w:pStyle w:val="aa"/>
        <w:widowControl/>
        <w:snapToGrid/>
        <w:spacing w:line="240" w:lineRule="auto"/>
        <w:ind w:leftChars="0" w:left="1200"/>
        <w:textAlignment w:val="baseline"/>
        <w:rPr>
          <w:rFonts w:ascii="標楷體" w:hAnsi="標楷體" w:cs="Arial"/>
          <w:color w:val="000000"/>
          <w:kern w:val="0"/>
        </w:rPr>
      </w:pPr>
      <w:r w:rsidRPr="00B178CD">
        <w:rPr>
          <w:rFonts w:ascii="標楷體" w:hAnsi="標楷體" w:cs="Arial"/>
          <w:color w:val="000000"/>
        </w:rPr>
        <w:t>會員單次購買票券上限為四張。</w:t>
      </w:r>
    </w:p>
    <w:p w14:paraId="106B9C86" w14:textId="77777777" w:rsidR="00E061A3" w:rsidRPr="00B178CD" w:rsidRDefault="003558AF" w:rsidP="0003055D">
      <w:pPr>
        <w:widowControl/>
        <w:numPr>
          <w:ilvl w:val="0"/>
          <w:numId w:val="24"/>
        </w:numPr>
        <w:snapToGrid/>
        <w:spacing w:line="240" w:lineRule="auto"/>
        <w:textAlignment w:val="baseline"/>
        <w:rPr>
          <w:rFonts w:ascii="標楷體" w:hAnsi="標楷體" w:cs="Arial"/>
          <w:color w:val="000000"/>
          <w:kern w:val="0"/>
        </w:rPr>
      </w:pPr>
      <w:r w:rsidRPr="003558AF">
        <w:rPr>
          <w:rFonts w:ascii="標楷體" w:hAnsi="標楷體" w:cs="Arial"/>
          <w:color w:val="000000"/>
          <w:kern w:val="0"/>
        </w:rPr>
        <w:t>輔助說明：</w:t>
      </w:r>
    </w:p>
    <w:p w14:paraId="15CDB8D9" w14:textId="6307EE1C" w:rsidR="00E061A3" w:rsidRPr="00B178CD" w:rsidRDefault="00E061A3" w:rsidP="00E061A3">
      <w:pPr>
        <w:widowControl/>
        <w:snapToGrid/>
        <w:spacing w:line="240" w:lineRule="auto"/>
        <w:ind w:left="720"/>
        <w:textAlignment w:val="baseline"/>
        <w:rPr>
          <w:rFonts w:ascii="標楷體" w:hAnsi="標楷體" w:cs="Arial"/>
          <w:color w:val="000000"/>
          <w:kern w:val="0"/>
        </w:rPr>
      </w:pPr>
      <w:r w:rsidRPr="00B178CD">
        <w:rPr>
          <w:rFonts w:ascii="標楷體" w:hAnsi="標楷體" w:cs="Arial"/>
          <w:color w:val="000000"/>
          <w:kern w:val="0"/>
        </w:rPr>
        <w:t xml:space="preserve">    </w:t>
      </w:r>
      <w:r w:rsidRPr="00B178CD">
        <w:rPr>
          <w:rFonts w:ascii="標楷體" w:hAnsi="標楷體" w:cs="Arial"/>
          <w:color w:val="000000"/>
        </w:rPr>
        <w:t>1A：如果票券售完，立即訂購的按鈕會顯示已售完。</w:t>
      </w:r>
    </w:p>
    <w:p w14:paraId="45AA52DF" w14:textId="5740A618" w:rsidR="00B178CD" w:rsidRPr="00C005AA" w:rsidRDefault="003558AF" w:rsidP="0003055D">
      <w:pPr>
        <w:widowControl/>
        <w:numPr>
          <w:ilvl w:val="0"/>
          <w:numId w:val="24"/>
        </w:numPr>
        <w:snapToGrid/>
        <w:spacing w:line="240" w:lineRule="auto"/>
        <w:textAlignment w:val="baseline"/>
        <w:rPr>
          <w:rFonts w:ascii="標楷體" w:hAnsi="標楷體" w:cs="Arial"/>
          <w:color w:val="000000"/>
          <w:kern w:val="0"/>
        </w:rPr>
      </w:pPr>
      <w:r w:rsidRPr="00B178CD">
        <w:rPr>
          <w:rFonts w:ascii="標楷體" w:hAnsi="標楷體" w:cs="Arial"/>
          <w:color w:val="000000"/>
        </w:rPr>
        <w:t>資料元素：</w:t>
      </w:r>
    </w:p>
    <w:p w14:paraId="6630D709" w14:textId="77777777" w:rsidR="00C005AA" w:rsidRPr="00B178CD" w:rsidRDefault="00C005AA" w:rsidP="003E5A56">
      <w:pPr>
        <w:widowControl/>
        <w:snapToGrid/>
        <w:spacing w:line="240" w:lineRule="auto"/>
        <w:ind w:left="720"/>
        <w:jc w:val="center"/>
        <w:textAlignment w:val="baseline"/>
        <w:rPr>
          <w:rFonts w:ascii="標楷體" w:hAnsi="標楷體" w:cs="Arial"/>
          <w:color w:val="000000"/>
          <w:kern w:val="0"/>
        </w:rPr>
      </w:pPr>
    </w:p>
    <w:tbl>
      <w:tblPr>
        <w:tblW w:w="0" w:type="auto"/>
        <w:tblCellMar>
          <w:top w:w="15" w:type="dxa"/>
          <w:left w:w="15" w:type="dxa"/>
          <w:bottom w:w="15" w:type="dxa"/>
          <w:right w:w="15" w:type="dxa"/>
        </w:tblCellMar>
        <w:tblLook w:val="04A0" w:firstRow="1" w:lastRow="0" w:firstColumn="1" w:lastColumn="0" w:noHBand="0" w:noVBand="1"/>
      </w:tblPr>
      <w:tblGrid>
        <w:gridCol w:w="680"/>
        <w:gridCol w:w="800"/>
        <w:gridCol w:w="1640"/>
        <w:gridCol w:w="3800"/>
      </w:tblGrid>
      <w:tr w:rsidR="00B178CD" w:rsidRPr="00B178CD" w14:paraId="4BBC3403" w14:textId="77777777" w:rsidTr="00B178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A1149" w14:textId="77777777" w:rsidR="00B178CD" w:rsidRPr="00B178CD" w:rsidRDefault="00B178CD" w:rsidP="00B178CD">
            <w:pPr>
              <w:widowControl/>
              <w:snapToGrid/>
              <w:spacing w:line="240" w:lineRule="auto"/>
              <w:jc w:val="center"/>
              <w:rPr>
                <w:rFonts w:ascii="標楷體" w:hAnsi="標楷體" w:cs="新細明體"/>
                <w:kern w:val="0"/>
              </w:rPr>
            </w:pPr>
            <w:r w:rsidRPr="00B178CD">
              <w:rPr>
                <w:rFonts w:ascii="標楷體" w:hAnsi="標楷體" w:cs="Arial"/>
                <w:color w:val="000000"/>
                <w:kern w:val="0"/>
              </w:rPr>
              <w:t>ＩＤ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5FEA0" w14:textId="77777777" w:rsidR="00B178CD" w:rsidRPr="00B178CD" w:rsidRDefault="00B178CD" w:rsidP="00B178CD">
            <w:pPr>
              <w:widowControl/>
              <w:snapToGrid/>
              <w:spacing w:line="240" w:lineRule="auto"/>
              <w:jc w:val="center"/>
              <w:rPr>
                <w:rFonts w:ascii="標楷體" w:hAnsi="標楷體" w:cs="新細明體"/>
                <w:kern w:val="0"/>
              </w:rPr>
            </w:pPr>
            <w:r w:rsidRPr="00B178CD">
              <w:rPr>
                <w:rFonts w:ascii="標楷體" w:hAnsi="標楷體" w:cs="Arial"/>
                <w:color w:val="000000"/>
                <w:kern w:val="0"/>
              </w:rPr>
              <w:t>名稱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298C" w14:textId="77777777" w:rsidR="00B178CD" w:rsidRPr="00B178CD" w:rsidRDefault="00B178CD" w:rsidP="00B178CD">
            <w:pPr>
              <w:widowControl/>
              <w:snapToGrid/>
              <w:spacing w:line="240" w:lineRule="auto"/>
              <w:jc w:val="center"/>
              <w:rPr>
                <w:rFonts w:ascii="標楷體" w:hAnsi="標楷體" w:cs="新細明體"/>
                <w:kern w:val="0"/>
              </w:rPr>
            </w:pPr>
            <w:r w:rsidRPr="00B178CD">
              <w:rPr>
                <w:rFonts w:ascii="標楷體" w:hAnsi="標楷體" w:cs="Arial"/>
                <w:color w:val="000000"/>
                <w:kern w:val="0"/>
              </w:rPr>
              <w:t>類型（長度）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4CF95" w14:textId="77777777" w:rsidR="00B178CD" w:rsidRPr="00B178CD" w:rsidRDefault="00B178CD" w:rsidP="00B178CD">
            <w:pPr>
              <w:widowControl/>
              <w:snapToGrid/>
              <w:spacing w:line="240" w:lineRule="auto"/>
              <w:jc w:val="center"/>
              <w:rPr>
                <w:rFonts w:ascii="標楷體" w:hAnsi="標楷體" w:cs="新細明體"/>
                <w:kern w:val="0"/>
              </w:rPr>
            </w:pPr>
            <w:r w:rsidRPr="00B178CD">
              <w:rPr>
                <w:rFonts w:ascii="標楷體" w:hAnsi="標楷體" w:cs="Arial"/>
                <w:color w:val="000000"/>
                <w:kern w:val="0"/>
              </w:rPr>
              <w:t>說明</w:t>
            </w:r>
          </w:p>
        </w:tc>
      </w:tr>
      <w:tr w:rsidR="00B178CD" w:rsidRPr="00B178CD" w14:paraId="25D280B3" w14:textId="77777777" w:rsidTr="00B178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5D" w14:textId="77777777" w:rsidR="00B178CD" w:rsidRPr="00B178CD" w:rsidRDefault="00B178CD" w:rsidP="00B178CD">
            <w:pPr>
              <w:widowControl/>
              <w:snapToGrid/>
              <w:spacing w:line="240" w:lineRule="auto"/>
              <w:jc w:val="center"/>
              <w:rPr>
                <w:rFonts w:ascii="標楷體" w:hAnsi="標楷體" w:cs="新細明體"/>
                <w:kern w:val="0"/>
              </w:rPr>
            </w:pPr>
            <w:r w:rsidRPr="00B178CD">
              <w:rPr>
                <w:rFonts w:ascii="標楷體" w:hAnsi="標楷體" w:cs="Arial"/>
                <w:color w:val="000000"/>
                <w:kern w:val="0"/>
              </w:rPr>
              <w:t>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9932" w14:textId="77777777" w:rsidR="00B178CD" w:rsidRPr="00B178CD" w:rsidRDefault="00B178CD" w:rsidP="00B178CD">
            <w:pPr>
              <w:widowControl/>
              <w:snapToGrid/>
              <w:spacing w:line="240" w:lineRule="auto"/>
              <w:jc w:val="center"/>
              <w:rPr>
                <w:rFonts w:ascii="標楷體" w:hAnsi="標楷體" w:cs="新細明體"/>
                <w:kern w:val="0"/>
              </w:rPr>
            </w:pPr>
            <w:r w:rsidRPr="00B178CD">
              <w:rPr>
                <w:rFonts w:ascii="標楷體" w:hAnsi="標楷體" w:cs="Arial"/>
                <w:color w:val="000000"/>
                <w:kern w:val="0"/>
              </w:rPr>
              <w:t>姓名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8E6C9" w14:textId="77777777" w:rsidR="00B178CD" w:rsidRPr="00B178CD" w:rsidRDefault="00B178CD" w:rsidP="00B178CD">
            <w:pPr>
              <w:widowControl/>
              <w:snapToGrid/>
              <w:spacing w:line="240" w:lineRule="auto"/>
              <w:jc w:val="center"/>
              <w:rPr>
                <w:rFonts w:ascii="標楷體" w:hAnsi="標楷體" w:cs="新細明體"/>
                <w:kern w:val="0"/>
              </w:rPr>
            </w:pPr>
            <w:r w:rsidRPr="00B178CD">
              <w:rPr>
                <w:rFonts w:ascii="標楷體" w:hAnsi="標楷體" w:cs="Arial"/>
                <w:color w:val="000000"/>
                <w:kern w:val="0"/>
              </w:rPr>
              <w:t>文字(30)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A7BC6" w14:textId="77777777" w:rsidR="00B178CD" w:rsidRPr="00B178CD" w:rsidRDefault="00B178CD" w:rsidP="0003055D">
            <w:pPr>
              <w:widowControl/>
              <w:numPr>
                <w:ilvl w:val="0"/>
                <w:numId w:val="31"/>
              </w:numPr>
              <w:snapToGrid/>
              <w:spacing w:line="240" w:lineRule="auto"/>
              <w:textAlignment w:val="baseline"/>
              <w:rPr>
                <w:rFonts w:ascii="標楷體" w:hAnsi="標楷體" w:cs="Arial"/>
                <w:color w:val="000000"/>
                <w:kern w:val="0"/>
              </w:rPr>
            </w:pPr>
            <w:r w:rsidRPr="00B178CD">
              <w:rPr>
                <w:rFonts w:ascii="標楷體" w:hAnsi="標楷體" w:cs="Arial"/>
                <w:color w:val="000000"/>
                <w:kern w:val="0"/>
                <w:shd w:val="clear" w:color="auto" w:fill="FFFFFF"/>
              </w:rPr>
              <w:t>畫面上必填欄位</w:t>
            </w:r>
          </w:p>
          <w:p w14:paraId="02DB0ABD" w14:textId="77777777" w:rsidR="00B178CD" w:rsidRPr="00B178CD" w:rsidRDefault="00B178CD" w:rsidP="0003055D">
            <w:pPr>
              <w:widowControl/>
              <w:numPr>
                <w:ilvl w:val="0"/>
                <w:numId w:val="31"/>
              </w:numPr>
              <w:snapToGrid/>
              <w:spacing w:line="240" w:lineRule="auto"/>
              <w:textAlignment w:val="baseline"/>
              <w:rPr>
                <w:rFonts w:ascii="標楷體" w:hAnsi="標楷體" w:cs="Arial"/>
                <w:color w:val="000000"/>
                <w:kern w:val="0"/>
              </w:rPr>
            </w:pPr>
            <w:r w:rsidRPr="00B178CD">
              <w:rPr>
                <w:rFonts w:ascii="標楷體" w:hAnsi="標楷體" w:cs="Arial"/>
                <w:color w:val="000000"/>
                <w:kern w:val="0"/>
                <w:shd w:val="clear" w:color="auto" w:fill="FFFFFF"/>
              </w:rPr>
              <w:t>需要與會員姓名相同</w:t>
            </w:r>
          </w:p>
          <w:p w14:paraId="2837A3CB" w14:textId="77777777" w:rsidR="00B178CD" w:rsidRPr="00B178CD" w:rsidRDefault="00B178CD" w:rsidP="0003055D">
            <w:pPr>
              <w:widowControl/>
              <w:numPr>
                <w:ilvl w:val="0"/>
                <w:numId w:val="31"/>
              </w:numPr>
              <w:snapToGrid/>
              <w:spacing w:line="240" w:lineRule="auto"/>
              <w:textAlignment w:val="baseline"/>
              <w:rPr>
                <w:rFonts w:ascii="標楷體" w:hAnsi="標楷體" w:cs="Arial"/>
                <w:color w:val="000000"/>
                <w:kern w:val="0"/>
              </w:rPr>
            </w:pPr>
            <w:r w:rsidRPr="00B178CD">
              <w:rPr>
                <w:rFonts w:ascii="標楷體" w:hAnsi="標楷體" w:cs="Arial"/>
                <w:color w:val="000000"/>
                <w:kern w:val="0"/>
                <w:shd w:val="clear" w:color="auto" w:fill="FFFFFF"/>
              </w:rPr>
              <w:t>長度需要大於零</w:t>
            </w:r>
          </w:p>
          <w:p w14:paraId="79935FE3" w14:textId="77777777" w:rsidR="00B178CD" w:rsidRPr="00B178CD" w:rsidRDefault="00B178CD" w:rsidP="0003055D">
            <w:pPr>
              <w:widowControl/>
              <w:numPr>
                <w:ilvl w:val="0"/>
                <w:numId w:val="31"/>
              </w:numPr>
              <w:snapToGrid/>
              <w:spacing w:line="240" w:lineRule="auto"/>
              <w:textAlignment w:val="baseline"/>
              <w:rPr>
                <w:rFonts w:ascii="標楷體" w:hAnsi="標楷體" w:cs="Arial"/>
                <w:color w:val="000000"/>
                <w:kern w:val="0"/>
              </w:rPr>
            </w:pPr>
            <w:r w:rsidRPr="00B178CD">
              <w:rPr>
                <w:rFonts w:ascii="標楷體" w:hAnsi="標楷體" w:cs="Arial"/>
                <w:color w:val="000000"/>
                <w:kern w:val="0"/>
                <w:shd w:val="clear" w:color="auto" w:fill="FFFFFF"/>
              </w:rPr>
              <w:t>不可為空白鍵</w:t>
            </w:r>
          </w:p>
        </w:tc>
      </w:tr>
      <w:tr w:rsidR="00B178CD" w:rsidRPr="00B178CD" w14:paraId="73FD5948" w14:textId="77777777" w:rsidTr="00B178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028F9" w14:textId="77777777" w:rsidR="00B178CD" w:rsidRPr="00B178CD" w:rsidRDefault="00B178CD" w:rsidP="00B178CD">
            <w:pPr>
              <w:widowControl/>
              <w:snapToGrid/>
              <w:spacing w:line="240" w:lineRule="auto"/>
              <w:jc w:val="center"/>
              <w:rPr>
                <w:rFonts w:ascii="標楷體" w:hAnsi="標楷體" w:cs="新細明體"/>
                <w:kern w:val="0"/>
              </w:rPr>
            </w:pPr>
            <w:r w:rsidRPr="00B178CD">
              <w:rPr>
                <w:rFonts w:ascii="標楷體" w:hAnsi="標楷體" w:cs="Arial"/>
                <w:color w:val="000000"/>
                <w:kern w:val="0"/>
              </w:rPr>
              <w:t>２</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0990B" w14:textId="77777777" w:rsidR="00B178CD" w:rsidRPr="00B178CD" w:rsidRDefault="00B178CD" w:rsidP="00B178CD">
            <w:pPr>
              <w:widowControl/>
              <w:snapToGrid/>
              <w:spacing w:line="240" w:lineRule="auto"/>
              <w:jc w:val="center"/>
              <w:rPr>
                <w:rFonts w:ascii="標楷體" w:hAnsi="標楷體" w:cs="新細明體"/>
                <w:kern w:val="0"/>
              </w:rPr>
            </w:pPr>
            <w:r w:rsidRPr="00B178CD">
              <w:rPr>
                <w:rFonts w:ascii="標楷體" w:hAnsi="標楷體" w:cs="Arial"/>
                <w:color w:val="000000"/>
                <w:kern w:val="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C2ADE" w14:textId="77777777" w:rsidR="00B178CD" w:rsidRPr="00B178CD" w:rsidRDefault="00B178CD" w:rsidP="00B178CD">
            <w:pPr>
              <w:widowControl/>
              <w:snapToGrid/>
              <w:spacing w:line="240" w:lineRule="auto"/>
              <w:jc w:val="center"/>
              <w:rPr>
                <w:rFonts w:ascii="標楷體" w:hAnsi="標楷體" w:cs="新細明體"/>
                <w:kern w:val="0"/>
              </w:rPr>
            </w:pPr>
            <w:r w:rsidRPr="00B178CD">
              <w:rPr>
                <w:rFonts w:ascii="標楷體" w:hAnsi="標楷體" w:cs="Arial"/>
                <w:color w:val="000000"/>
                <w:kern w:val="0"/>
              </w:rPr>
              <w:t>文字(50)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54178" w14:textId="77777777" w:rsidR="00B178CD" w:rsidRPr="00B178CD" w:rsidRDefault="00B178CD" w:rsidP="0003055D">
            <w:pPr>
              <w:widowControl/>
              <w:numPr>
                <w:ilvl w:val="0"/>
                <w:numId w:val="32"/>
              </w:numPr>
              <w:snapToGrid/>
              <w:spacing w:line="240" w:lineRule="auto"/>
              <w:textAlignment w:val="baseline"/>
              <w:rPr>
                <w:rFonts w:ascii="標楷體" w:hAnsi="標楷體" w:cs="Arial"/>
                <w:color w:val="000000"/>
                <w:kern w:val="0"/>
              </w:rPr>
            </w:pPr>
            <w:r w:rsidRPr="00B178CD">
              <w:rPr>
                <w:rFonts w:ascii="標楷體" w:hAnsi="標楷體" w:cs="Arial"/>
                <w:color w:val="000000"/>
                <w:kern w:val="0"/>
                <w:shd w:val="clear" w:color="auto" w:fill="FFFFFF"/>
              </w:rPr>
              <w:t>畫面上必填欄位</w:t>
            </w:r>
          </w:p>
          <w:p w14:paraId="5E3D629F" w14:textId="77777777" w:rsidR="00B178CD" w:rsidRPr="00B178CD" w:rsidRDefault="00B178CD" w:rsidP="0003055D">
            <w:pPr>
              <w:widowControl/>
              <w:numPr>
                <w:ilvl w:val="0"/>
                <w:numId w:val="32"/>
              </w:numPr>
              <w:snapToGrid/>
              <w:spacing w:line="240" w:lineRule="auto"/>
              <w:textAlignment w:val="baseline"/>
              <w:rPr>
                <w:rFonts w:ascii="標楷體" w:hAnsi="標楷體" w:cs="Arial"/>
                <w:color w:val="000000"/>
                <w:kern w:val="0"/>
              </w:rPr>
            </w:pPr>
            <w:r w:rsidRPr="00B178CD">
              <w:rPr>
                <w:rFonts w:ascii="標楷體" w:hAnsi="標楷體" w:cs="Arial"/>
                <w:color w:val="000000"/>
                <w:kern w:val="0"/>
                <w:shd w:val="clear" w:color="auto" w:fill="FFFFFF"/>
              </w:rPr>
              <w:t>須符合電子郵件正規表達式</w:t>
            </w:r>
          </w:p>
        </w:tc>
      </w:tr>
      <w:tr w:rsidR="00B178CD" w:rsidRPr="00B178CD" w14:paraId="15ADCD42" w14:textId="77777777" w:rsidTr="00B178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71218" w14:textId="77777777" w:rsidR="00B178CD" w:rsidRPr="00B178CD" w:rsidRDefault="00B178CD" w:rsidP="00B178CD">
            <w:pPr>
              <w:widowControl/>
              <w:snapToGrid/>
              <w:spacing w:line="240" w:lineRule="auto"/>
              <w:jc w:val="center"/>
              <w:rPr>
                <w:rFonts w:ascii="標楷體" w:hAnsi="標楷體" w:cs="新細明體"/>
                <w:kern w:val="0"/>
              </w:rPr>
            </w:pPr>
            <w:r w:rsidRPr="00B178CD">
              <w:rPr>
                <w:rFonts w:ascii="標楷體" w:hAnsi="標楷體" w:cs="Arial"/>
                <w:color w:val="000000"/>
                <w:kern w:val="0"/>
              </w:rPr>
              <w:t>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E1522" w14:textId="77777777" w:rsidR="00B178CD" w:rsidRPr="00B178CD" w:rsidRDefault="00B178CD" w:rsidP="00B178CD">
            <w:pPr>
              <w:widowControl/>
              <w:snapToGrid/>
              <w:spacing w:line="240" w:lineRule="auto"/>
              <w:jc w:val="center"/>
              <w:rPr>
                <w:rFonts w:ascii="標楷體" w:hAnsi="標楷體" w:cs="新細明體"/>
                <w:kern w:val="0"/>
              </w:rPr>
            </w:pPr>
            <w:r w:rsidRPr="00B178CD">
              <w:rPr>
                <w:rFonts w:ascii="標楷體" w:hAnsi="標楷體" w:cs="Arial"/>
                <w:color w:val="000000"/>
                <w:kern w:val="0"/>
              </w:rPr>
              <w:t>手機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A134" w14:textId="77777777" w:rsidR="00B178CD" w:rsidRPr="00B178CD" w:rsidRDefault="00B178CD" w:rsidP="00B178CD">
            <w:pPr>
              <w:widowControl/>
              <w:snapToGrid/>
              <w:spacing w:line="240" w:lineRule="auto"/>
              <w:jc w:val="center"/>
              <w:rPr>
                <w:rFonts w:ascii="標楷體" w:hAnsi="標楷體" w:cs="新細明體"/>
                <w:kern w:val="0"/>
              </w:rPr>
            </w:pPr>
            <w:r w:rsidRPr="00B178CD">
              <w:rPr>
                <w:rFonts w:ascii="標楷體" w:hAnsi="標楷體" w:cs="Arial"/>
                <w:color w:val="000000"/>
                <w:kern w:val="0"/>
              </w:rPr>
              <w:t>文字(10)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E1870" w14:textId="77777777" w:rsidR="00B178CD" w:rsidRPr="00B178CD" w:rsidRDefault="00B178CD" w:rsidP="0003055D">
            <w:pPr>
              <w:widowControl/>
              <w:numPr>
                <w:ilvl w:val="0"/>
                <w:numId w:val="33"/>
              </w:numPr>
              <w:snapToGrid/>
              <w:spacing w:line="240" w:lineRule="auto"/>
              <w:textAlignment w:val="baseline"/>
              <w:rPr>
                <w:rFonts w:ascii="標楷體" w:hAnsi="標楷體" w:cs="Arial"/>
                <w:color w:val="000000"/>
                <w:kern w:val="0"/>
              </w:rPr>
            </w:pPr>
            <w:r w:rsidRPr="00B178CD">
              <w:rPr>
                <w:rFonts w:ascii="標楷體" w:hAnsi="標楷體" w:cs="Arial"/>
                <w:color w:val="000000"/>
                <w:kern w:val="0"/>
                <w:shd w:val="clear" w:color="auto" w:fill="FFFFFF"/>
              </w:rPr>
              <w:t>須符合手機正規表達式</w:t>
            </w:r>
          </w:p>
          <w:p w14:paraId="48FC64A4" w14:textId="77777777" w:rsidR="00B178CD" w:rsidRPr="00B178CD" w:rsidRDefault="00B178CD" w:rsidP="0003055D">
            <w:pPr>
              <w:keepNext/>
              <w:widowControl/>
              <w:numPr>
                <w:ilvl w:val="0"/>
                <w:numId w:val="33"/>
              </w:numPr>
              <w:snapToGrid/>
              <w:spacing w:line="240" w:lineRule="auto"/>
              <w:textAlignment w:val="baseline"/>
              <w:rPr>
                <w:rFonts w:ascii="標楷體" w:hAnsi="標楷體" w:cs="Arial"/>
                <w:color w:val="000000"/>
                <w:kern w:val="0"/>
              </w:rPr>
            </w:pPr>
            <w:r w:rsidRPr="00B178CD">
              <w:rPr>
                <w:rFonts w:ascii="標楷體" w:hAnsi="標楷體" w:cs="Arial"/>
                <w:color w:val="000000"/>
                <w:kern w:val="0"/>
                <w:shd w:val="clear" w:color="auto" w:fill="FFFFFF"/>
              </w:rPr>
              <w:t>畫面上必填欄位</w:t>
            </w:r>
          </w:p>
        </w:tc>
      </w:tr>
    </w:tbl>
    <w:p w14:paraId="7D50F55B" w14:textId="55D0E844" w:rsidR="00F96607" w:rsidRDefault="003E5A56" w:rsidP="003E5A56">
      <w:pPr>
        <w:pStyle w:val="a3"/>
      </w:pPr>
      <w:bookmarkStart w:id="63" w:name="_Toc2578440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D1677">
        <w:rPr>
          <w:noProof/>
        </w:rPr>
        <w:t>3</w:t>
      </w:r>
      <w:r>
        <w:fldChar w:fldCharType="end"/>
      </w:r>
      <w:r>
        <w:rPr>
          <w:rFonts w:hint="eastAsia"/>
        </w:rPr>
        <w:t>：使用案例</w:t>
      </w:r>
      <w:r>
        <w:rPr>
          <w:rFonts w:hint="eastAsia"/>
        </w:rPr>
        <w:t>3.1</w:t>
      </w:r>
      <w:r>
        <w:rPr>
          <w:rFonts w:hint="eastAsia"/>
        </w:rPr>
        <w:t>之資料元素</w:t>
      </w:r>
      <w:bookmarkEnd w:id="63"/>
    </w:p>
    <w:p w14:paraId="3DA77F11" w14:textId="614F7C59" w:rsidR="00F96607" w:rsidRDefault="00F96607" w:rsidP="00F96607">
      <w:pPr>
        <w:pStyle w:val="3"/>
      </w:pPr>
      <w:bookmarkStart w:id="64" w:name="_Toc25162661"/>
      <w:r>
        <w:rPr>
          <w:rFonts w:hint="eastAsia"/>
        </w:rPr>
        <w:t xml:space="preserve">4.3.2  </w:t>
      </w:r>
      <w:r>
        <w:rPr>
          <w:rFonts w:hint="eastAsia"/>
        </w:rPr>
        <w:t>使用案例</w:t>
      </w:r>
      <w:r w:rsidR="00032F94">
        <w:rPr>
          <w:rFonts w:hint="eastAsia"/>
        </w:rPr>
        <w:t>7.1</w:t>
      </w:r>
      <w:r w:rsidR="00032F94">
        <w:rPr>
          <w:rFonts w:hint="eastAsia"/>
        </w:rPr>
        <w:t>新增票券資料</w:t>
      </w:r>
      <w:bookmarkEnd w:id="64"/>
    </w:p>
    <w:p w14:paraId="1C97A8DF" w14:textId="77777777" w:rsidR="005144E4" w:rsidRPr="005144E4" w:rsidRDefault="005144E4" w:rsidP="0003055D">
      <w:pPr>
        <w:widowControl/>
        <w:numPr>
          <w:ilvl w:val="0"/>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填表人：十四組</w:t>
      </w:r>
    </w:p>
    <w:p w14:paraId="013644D6" w14:textId="77777777" w:rsidR="005144E4" w:rsidRPr="005144E4" w:rsidRDefault="005144E4" w:rsidP="0003055D">
      <w:pPr>
        <w:widowControl/>
        <w:numPr>
          <w:ilvl w:val="0"/>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商業流程編號：7.1</w:t>
      </w:r>
    </w:p>
    <w:p w14:paraId="19FB86B5" w14:textId="77777777" w:rsidR="005144E4" w:rsidRPr="005144E4" w:rsidRDefault="005144E4" w:rsidP="0003055D">
      <w:pPr>
        <w:widowControl/>
        <w:numPr>
          <w:ilvl w:val="0"/>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主要動作者：供應商</w:t>
      </w:r>
    </w:p>
    <w:p w14:paraId="616B93BD" w14:textId="77777777" w:rsidR="005144E4" w:rsidRPr="005144E4" w:rsidRDefault="005144E4" w:rsidP="0003055D">
      <w:pPr>
        <w:widowControl/>
        <w:numPr>
          <w:ilvl w:val="0"/>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支援動作者：無</w:t>
      </w:r>
    </w:p>
    <w:p w14:paraId="770F91A9" w14:textId="77777777" w:rsidR="005144E4" w:rsidRPr="005144E4" w:rsidRDefault="005144E4" w:rsidP="0003055D">
      <w:pPr>
        <w:widowControl/>
        <w:numPr>
          <w:ilvl w:val="0"/>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摘要描述：供應商上傳票券各項資訊</w:t>
      </w:r>
    </w:p>
    <w:p w14:paraId="2B53FA61" w14:textId="77777777" w:rsidR="005144E4" w:rsidRPr="005144E4" w:rsidRDefault="005144E4" w:rsidP="0003055D">
      <w:pPr>
        <w:widowControl/>
        <w:numPr>
          <w:ilvl w:val="0"/>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前置條件：供應商需透過商業流程編號「7.4新增供應商」經管理者新增為認可的供應商並完成商業流程編號「登入」系統。</w:t>
      </w:r>
    </w:p>
    <w:p w14:paraId="4FB929FD" w14:textId="77777777" w:rsidR="005144E4" w:rsidRPr="005144E4" w:rsidRDefault="005144E4" w:rsidP="0003055D">
      <w:pPr>
        <w:widowControl/>
        <w:numPr>
          <w:ilvl w:val="0"/>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lastRenderedPageBreak/>
        <w:t>後置條件：</w:t>
      </w:r>
    </w:p>
    <w:p w14:paraId="0D8CA515" w14:textId="0E77C05C" w:rsidR="005144E4" w:rsidRPr="005144E4" w:rsidRDefault="00AC1F6C" w:rsidP="0003055D">
      <w:pPr>
        <w:widowControl/>
        <w:numPr>
          <w:ilvl w:val="1"/>
          <w:numId w:val="34"/>
        </w:numPr>
        <w:snapToGrid/>
        <w:spacing w:line="240" w:lineRule="auto"/>
        <w:textAlignment w:val="baseline"/>
        <w:rPr>
          <w:rFonts w:ascii="標楷體" w:hAnsi="標楷體" w:cs="Arial"/>
          <w:color w:val="000000"/>
          <w:kern w:val="0"/>
        </w:rPr>
      </w:pPr>
      <w:r>
        <w:rPr>
          <w:rFonts w:ascii="標楷體" w:hAnsi="標楷體" w:cs="Arial" w:hint="eastAsia"/>
          <w:color w:val="000000"/>
          <w:kern w:val="0"/>
        </w:rPr>
        <w:t>供應商填完票券資料按下送出後</w:t>
      </w:r>
      <w:r w:rsidR="005144E4" w:rsidRPr="005144E4">
        <w:rPr>
          <w:rFonts w:ascii="標楷體" w:hAnsi="標楷體" w:cs="Arial" w:hint="eastAsia"/>
          <w:color w:val="000000"/>
          <w:kern w:val="0"/>
        </w:rPr>
        <w:t>，瀏覽器會跳出確認modal(內含剛剛所填寫的資料)「請再次確認以下資訊皆為正確，確認後再次按下送出」。成功送出後會回到搶票系統首頁。</w:t>
      </w:r>
    </w:p>
    <w:p w14:paraId="67A5C5C2" w14:textId="77777777" w:rsidR="005144E4" w:rsidRPr="005144E4" w:rsidRDefault="005144E4" w:rsidP="0003055D">
      <w:pPr>
        <w:widowControl/>
        <w:numPr>
          <w:ilvl w:val="1"/>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如果新增場次失敗，螢幕會跳出訊息顯示錯誤原因。</w:t>
      </w:r>
    </w:p>
    <w:p w14:paraId="5C8AEE95" w14:textId="6EAAE202" w:rsidR="005144E4" w:rsidRPr="00FD5CC4" w:rsidRDefault="00032F94" w:rsidP="005144E4">
      <w:pPr>
        <w:widowControl/>
        <w:numPr>
          <w:ilvl w:val="0"/>
          <w:numId w:val="34"/>
        </w:numPr>
        <w:snapToGrid/>
        <w:spacing w:line="240" w:lineRule="auto"/>
        <w:textAlignment w:val="baseline"/>
        <w:rPr>
          <w:rFonts w:ascii="標楷體" w:hAnsi="標楷體" w:cs="Arial"/>
          <w:color w:val="FF0000"/>
          <w:kern w:val="0"/>
        </w:rPr>
      </w:pPr>
      <w:r w:rsidRPr="00FD5CC4">
        <w:rPr>
          <w:rFonts w:ascii="標楷體" w:hAnsi="標楷體" w:cs="Arial"/>
          <w:color w:val="FF0000"/>
        </w:rPr>
        <w:t>介面條件：</w:t>
      </w:r>
    </w:p>
    <w:p w14:paraId="299F2C4C" w14:textId="65B8F170" w:rsidR="00C9102E" w:rsidRDefault="00C9102E" w:rsidP="00C9102E">
      <w:pPr>
        <w:widowControl/>
        <w:snapToGrid/>
        <w:spacing w:line="240" w:lineRule="auto"/>
        <w:ind w:left="720"/>
        <w:textAlignment w:val="baseline"/>
        <w:rPr>
          <w:rFonts w:ascii="標楷體" w:hAnsi="標楷體" w:cs="Arial"/>
          <w:color w:val="000000"/>
          <w:kern w:val="0"/>
        </w:rPr>
      </w:pPr>
      <w:r>
        <w:rPr>
          <w:rFonts w:ascii="標楷體" w:hAnsi="標楷體" w:cs="Arial"/>
          <w:noProof/>
          <w:color w:val="000000"/>
          <w:kern w:val="0"/>
        </w:rPr>
        <w:drawing>
          <wp:inline distT="0" distB="0" distL="0" distR="0" wp14:anchorId="55A24EAD" wp14:editId="391E97F9">
            <wp:extent cx="5270500" cy="1816100"/>
            <wp:effectExtent l="0" t="0" r="635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816100"/>
                    </a:xfrm>
                    <a:prstGeom prst="rect">
                      <a:avLst/>
                    </a:prstGeom>
                    <a:noFill/>
                    <a:ln>
                      <a:noFill/>
                    </a:ln>
                  </pic:spPr>
                </pic:pic>
              </a:graphicData>
            </a:graphic>
          </wp:inline>
        </w:drawing>
      </w:r>
    </w:p>
    <w:p w14:paraId="45A8DBD3" w14:textId="45AA0D08" w:rsidR="00C9102E" w:rsidRDefault="00C9102E" w:rsidP="00C9102E">
      <w:pPr>
        <w:widowControl/>
        <w:snapToGrid/>
        <w:spacing w:line="240" w:lineRule="auto"/>
        <w:ind w:left="720"/>
        <w:textAlignment w:val="baseline"/>
        <w:rPr>
          <w:rFonts w:ascii="標楷體" w:hAnsi="標楷體" w:cs="Arial"/>
          <w:color w:val="000000"/>
          <w:kern w:val="0"/>
        </w:rPr>
      </w:pPr>
    </w:p>
    <w:p w14:paraId="27C2B69D" w14:textId="4DD5B472" w:rsidR="00C9102E" w:rsidRPr="00032F94" w:rsidRDefault="00C9102E" w:rsidP="00C9102E">
      <w:pPr>
        <w:widowControl/>
        <w:snapToGrid/>
        <w:spacing w:line="240" w:lineRule="auto"/>
        <w:ind w:left="720"/>
        <w:textAlignment w:val="baseline"/>
        <w:rPr>
          <w:rFonts w:ascii="標楷體" w:hAnsi="標楷體" w:cs="Arial"/>
          <w:color w:val="000000"/>
          <w:kern w:val="0"/>
        </w:rPr>
      </w:pPr>
      <w:r>
        <w:rPr>
          <w:rFonts w:ascii="標楷體" w:hAnsi="標楷體" w:cs="Arial"/>
          <w:noProof/>
          <w:color w:val="000000"/>
          <w:kern w:val="0"/>
        </w:rPr>
        <w:drawing>
          <wp:inline distT="0" distB="0" distL="0" distR="0" wp14:anchorId="386087F7" wp14:editId="5C33E499">
            <wp:extent cx="5270500" cy="2101850"/>
            <wp:effectExtent l="0" t="0" r="635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101850"/>
                    </a:xfrm>
                    <a:prstGeom prst="rect">
                      <a:avLst/>
                    </a:prstGeom>
                    <a:noFill/>
                    <a:ln>
                      <a:noFill/>
                    </a:ln>
                  </pic:spPr>
                </pic:pic>
              </a:graphicData>
            </a:graphic>
          </wp:inline>
        </w:drawing>
      </w:r>
    </w:p>
    <w:p w14:paraId="749F81AF" w14:textId="1A6E9F63" w:rsidR="00EA3066" w:rsidRDefault="003E5A56" w:rsidP="003E5A56">
      <w:pPr>
        <w:pStyle w:val="a3"/>
        <w:rPr>
          <w:rFonts w:ascii="標楷體" w:hAnsi="標楷體" w:cs="Arial"/>
          <w:color w:val="000000"/>
          <w:kern w:val="0"/>
        </w:rPr>
      </w:pPr>
      <w:bookmarkStart w:id="65" w:name="_Toc2905818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D1677">
        <w:rPr>
          <w:noProof/>
        </w:rPr>
        <w:t>8</w:t>
      </w:r>
      <w:r>
        <w:fldChar w:fldCharType="end"/>
      </w:r>
      <w:r w:rsidR="00EA3066">
        <w:rPr>
          <w:rFonts w:hint="eastAsia"/>
        </w:rPr>
        <w:t>：新增演場會資料畫面</w:t>
      </w:r>
      <w:bookmarkEnd w:id="65"/>
    </w:p>
    <w:p w14:paraId="49D81381" w14:textId="3EBD0617" w:rsidR="005144E4" w:rsidRPr="005144E4" w:rsidRDefault="005144E4" w:rsidP="0003055D">
      <w:pPr>
        <w:widowControl/>
        <w:numPr>
          <w:ilvl w:val="0"/>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主要流程：</w:t>
      </w:r>
    </w:p>
    <w:p w14:paraId="017111F6" w14:textId="6FDDA661" w:rsidR="005144E4" w:rsidRPr="005144E4" w:rsidRDefault="005144E4" w:rsidP="0003055D">
      <w:pPr>
        <w:pStyle w:val="aa"/>
        <w:widowControl/>
        <w:numPr>
          <w:ilvl w:val="1"/>
          <w:numId w:val="24"/>
        </w:numPr>
        <w:snapToGrid/>
        <w:spacing w:line="240" w:lineRule="auto"/>
        <w:ind w:leftChars="0"/>
        <w:textAlignment w:val="baseline"/>
        <w:rPr>
          <w:rFonts w:ascii="標楷體" w:hAnsi="標楷體" w:cs="Arial"/>
          <w:color w:val="000000"/>
          <w:kern w:val="0"/>
        </w:rPr>
      </w:pPr>
      <w:r w:rsidRPr="005144E4">
        <w:rPr>
          <w:rFonts w:ascii="標楷體" w:hAnsi="標楷體" w:cs="Arial" w:hint="eastAsia"/>
          <w:color w:val="000000"/>
          <w:kern w:val="0"/>
        </w:rPr>
        <w:t>供應商按下新增場次後會進入新增場次的頁面</w:t>
      </w:r>
    </w:p>
    <w:p w14:paraId="69CAB287" w14:textId="40DFEB64" w:rsidR="005144E4" w:rsidRPr="00FD5CC4" w:rsidRDefault="005144E4" w:rsidP="0003055D">
      <w:pPr>
        <w:pStyle w:val="aa"/>
        <w:widowControl/>
        <w:numPr>
          <w:ilvl w:val="1"/>
          <w:numId w:val="24"/>
        </w:numPr>
        <w:snapToGrid/>
        <w:spacing w:line="240" w:lineRule="auto"/>
        <w:ind w:leftChars="0"/>
        <w:textAlignment w:val="baseline"/>
        <w:rPr>
          <w:rFonts w:ascii="標楷體" w:hAnsi="標楷體" w:cs="Arial"/>
          <w:color w:val="FF0000"/>
          <w:kern w:val="0"/>
        </w:rPr>
      </w:pPr>
      <w:r w:rsidRPr="005144E4">
        <w:rPr>
          <w:rFonts w:ascii="標楷體" w:hAnsi="標楷體" w:cs="Arial" w:hint="eastAsia"/>
          <w:color w:val="000000"/>
          <w:kern w:val="0"/>
        </w:rPr>
        <w:t>進入新增場次的頁面後，供應商於此頁面輸入演唱會場次的各項資訊</w:t>
      </w:r>
      <w:r w:rsidR="005C3414" w:rsidRPr="00FD5CC4">
        <w:rPr>
          <w:rFonts w:ascii="標楷體" w:hAnsi="標楷體" w:cs="Arial" w:hint="eastAsia"/>
          <w:color w:val="FF0000"/>
          <w:kern w:val="0"/>
        </w:rPr>
        <w:t>(</w:t>
      </w:r>
      <w:r w:rsidR="005C3414" w:rsidRPr="00FD5CC4">
        <w:rPr>
          <w:rFonts w:ascii="標楷體" w:hAnsi="標楷體" w:cs="Arial"/>
          <w:color w:val="FF0000"/>
          <w:kern w:val="0"/>
        </w:rPr>
        <w:t>A</w:t>
      </w:r>
      <w:r w:rsidR="005C3414" w:rsidRPr="00FD5CC4">
        <w:rPr>
          <w:rFonts w:ascii="標楷體" w:hAnsi="標楷體" w:cs="Arial" w:hint="eastAsia"/>
          <w:color w:val="FF0000"/>
          <w:kern w:val="0"/>
        </w:rPr>
        <w:t>區)</w:t>
      </w:r>
    </w:p>
    <w:p w14:paraId="202FCCAC" w14:textId="77777777" w:rsidR="005144E4" w:rsidRPr="005144E4" w:rsidRDefault="005144E4" w:rsidP="0003055D">
      <w:pPr>
        <w:widowControl/>
        <w:numPr>
          <w:ilvl w:val="2"/>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演唱會名稱：</w:t>
      </w:r>
    </w:p>
    <w:p w14:paraId="64CBA971" w14:textId="77777777" w:rsidR="005144E4" w:rsidRPr="005144E4" w:rsidRDefault="005144E4" w:rsidP="0003055D">
      <w:pPr>
        <w:widowControl/>
        <w:numPr>
          <w:ilvl w:val="3"/>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必填欄位</w:t>
      </w:r>
    </w:p>
    <w:p w14:paraId="74302E69" w14:textId="77777777" w:rsidR="005144E4" w:rsidRPr="005144E4" w:rsidRDefault="005144E4" w:rsidP="0003055D">
      <w:pPr>
        <w:widowControl/>
        <w:numPr>
          <w:ilvl w:val="3"/>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長度限制在30字以內</w:t>
      </w:r>
    </w:p>
    <w:p w14:paraId="5692CE33" w14:textId="77777777" w:rsidR="005144E4" w:rsidRPr="005144E4" w:rsidRDefault="005144E4" w:rsidP="0003055D">
      <w:pPr>
        <w:widowControl/>
        <w:numPr>
          <w:ilvl w:val="2"/>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演唱會舉辦地址：</w:t>
      </w:r>
    </w:p>
    <w:p w14:paraId="58FD526B" w14:textId="77777777" w:rsidR="005144E4" w:rsidRPr="005144E4" w:rsidRDefault="005144E4" w:rsidP="0003055D">
      <w:pPr>
        <w:widowControl/>
        <w:numPr>
          <w:ilvl w:val="3"/>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必填欄位</w:t>
      </w:r>
    </w:p>
    <w:p w14:paraId="7D85BD72" w14:textId="2EC6D2FB" w:rsidR="00590699" w:rsidRDefault="005144E4" w:rsidP="00590699">
      <w:pPr>
        <w:widowControl/>
        <w:numPr>
          <w:ilvl w:val="3"/>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長度限制在</w:t>
      </w:r>
      <w:r w:rsidR="00AC1F6C">
        <w:rPr>
          <w:rFonts w:ascii="標楷體" w:hAnsi="標楷體" w:cs="Arial" w:hint="eastAsia"/>
          <w:color w:val="000000"/>
          <w:kern w:val="0"/>
        </w:rPr>
        <w:t>50</w:t>
      </w:r>
      <w:r w:rsidRPr="005144E4">
        <w:rPr>
          <w:rFonts w:ascii="標楷體" w:hAnsi="標楷體" w:cs="Arial" w:hint="eastAsia"/>
          <w:color w:val="000000"/>
          <w:kern w:val="0"/>
        </w:rPr>
        <w:t>字以內</w:t>
      </w:r>
    </w:p>
    <w:p w14:paraId="2BD5AD7B" w14:textId="1D1912D4" w:rsidR="00590699" w:rsidRPr="005144E4" w:rsidRDefault="00590699" w:rsidP="00590699">
      <w:pPr>
        <w:widowControl/>
        <w:numPr>
          <w:ilvl w:val="2"/>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演唱會</w:t>
      </w:r>
      <w:r>
        <w:rPr>
          <w:rFonts w:ascii="標楷體" w:hAnsi="標楷體" w:cs="Arial" w:hint="eastAsia"/>
          <w:color w:val="000000"/>
          <w:kern w:val="0"/>
        </w:rPr>
        <w:t>敘述</w:t>
      </w:r>
      <w:r w:rsidRPr="005144E4">
        <w:rPr>
          <w:rFonts w:ascii="標楷體" w:hAnsi="標楷體" w:cs="Arial" w:hint="eastAsia"/>
          <w:color w:val="000000"/>
          <w:kern w:val="0"/>
        </w:rPr>
        <w:t>：</w:t>
      </w:r>
    </w:p>
    <w:p w14:paraId="0900EF4D" w14:textId="77777777" w:rsidR="00590699" w:rsidRPr="005144E4" w:rsidRDefault="00590699" w:rsidP="00590699">
      <w:pPr>
        <w:widowControl/>
        <w:numPr>
          <w:ilvl w:val="3"/>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必填欄位</w:t>
      </w:r>
    </w:p>
    <w:p w14:paraId="1C98C54C" w14:textId="1C791077" w:rsidR="00590699" w:rsidRPr="00590699" w:rsidRDefault="00590699" w:rsidP="00590699">
      <w:pPr>
        <w:widowControl/>
        <w:numPr>
          <w:ilvl w:val="3"/>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lastRenderedPageBreak/>
        <w:t>長度限制在</w:t>
      </w:r>
      <w:r>
        <w:rPr>
          <w:rFonts w:ascii="標楷體" w:hAnsi="標楷體" w:cs="Arial"/>
          <w:color w:val="000000"/>
          <w:kern w:val="0"/>
        </w:rPr>
        <w:t>300</w:t>
      </w:r>
      <w:r w:rsidRPr="005144E4">
        <w:rPr>
          <w:rFonts w:ascii="標楷體" w:hAnsi="標楷體" w:cs="Arial" w:hint="eastAsia"/>
          <w:color w:val="000000"/>
          <w:kern w:val="0"/>
        </w:rPr>
        <w:t>字以內</w:t>
      </w:r>
    </w:p>
    <w:p w14:paraId="171C1F33" w14:textId="3424F78D" w:rsidR="00590699" w:rsidRDefault="00590699" w:rsidP="0003055D">
      <w:pPr>
        <w:pStyle w:val="aa"/>
        <w:widowControl/>
        <w:numPr>
          <w:ilvl w:val="1"/>
          <w:numId w:val="24"/>
        </w:numPr>
        <w:snapToGrid/>
        <w:spacing w:line="240" w:lineRule="auto"/>
        <w:ind w:leftChars="0"/>
        <w:textAlignment w:val="baseline"/>
        <w:rPr>
          <w:rFonts w:ascii="標楷體" w:hAnsi="標楷體" w:cs="Arial"/>
          <w:color w:val="000000"/>
          <w:kern w:val="0"/>
        </w:rPr>
      </w:pPr>
      <w:r>
        <w:rPr>
          <w:rFonts w:ascii="標楷體" w:hAnsi="標楷體" w:cs="Arial" w:hint="eastAsia"/>
          <w:color w:val="000000"/>
          <w:kern w:val="0"/>
        </w:rPr>
        <w:t>新增場次頁面演唱會文字敘述以外的資訊</w:t>
      </w:r>
      <w:r w:rsidRPr="00FD5CC4">
        <w:rPr>
          <w:rFonts w:ascii="標楷體" w:hAnsi="標楷體" w:cs="Arial" w:hint="eastAsia"/>
          <w:color w:val="FF0000"/>
          <w:kern w:val="0"/>
        </w:rPr>
        <w:t>(B區)</w:t>
      </w:r>
    </w:p>
    <w:p w14:paraId="1975275D" w14:textId="7FAAE1D3" w:rsidR="00590699" w:rsidRDefault="00590699" w:rsidP="00590699">
      <w:pPr>
        <w:widowControl/>
        <w:numPr>
          <w:ilvl w:val="2"/>
          <w:numId w:val="2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關閉售票時間：只能選擇未來時間，格式為Year:month:Date Hour:minute:seconds</w:t>
      </w:r>
    </w:p>
    <w:p w14:paraId="5B3353EE" w14:textId="77777777" w:rsidR="00590699" w:rsidRPr="005E4408" w:rsidRDefault="00590699" w:rsidP="00590699">
      <w:pPr>
        <w:widowControl/>
        <w:numPr>
          <w:ilvl w:val="2"/>
          <w:numId w:val="24"/>
        </w:numPr>
        <w:snapToGrid/>
        <w:spacing w:line="240" w:lineRule="auto"/>
        <w:textAlignment w:val="baseline"/>
        <w:rPr>
          <w:rFonts w:ascii="標楷體" w:hAnsi="標楷體" w:cs="Arial"/>
          <w:color w:val="FF0000"/>
          <w:kern w:val="0"/>
        </w:rPr>
      </w:pPr>
      <w:r w:rsidRPr="005E4408">
        <w:rPr>
          <w:rFonts w:ascii="標楷體" w:hAnsi="標楷體" w:cs="Arial" w:hint="eastAsia"/>
          <w:color w:val="FF0000"/>
          <w:kern w:val="0"/>
        </w:rPr>
        <w:t>演唱會日期與時間</w:t>
      </w:r>
      <w:r>
        <w:rPr>
          <w:rFonts w:ascii="標楷體" w:hAnsi="標楷體" w:cs="Arial" w:hint="eastAsia"/>
          <w:color w:val="FF0000"/>
          <w:kern w:val="0"/>
        </w:rPr>
        <w:t>(個別輸入開始與結束)</w:t>
      </w:r>
    </w:p>
    <w:p w14:paraId="5B27AF1F" w14:textId="77777777" w:rsidR="00590699" w:rsidRDefault="00590699" w:rsidP="00590699">
      <w:pPr>
        <w:widowControl/>
        <w:numPr>
          <w:ilvl w:val="3"/>
          <w:numId w:val="24"/>
        </w:numPr>
        <w:snapToGrid/>
        <w:spacing w:line="240" w:lineRule="auto"/>
        <w:textAlignment w:val="baseline"/>
        <w:rPr>
          <w:rFonts w:ascii="標楷體" w:hAnsi="標楷體" w:cs="Arial"/>
          <w:color w:val="000000"/>
          <w:kern w:val="0"/>
        </w:rPr>
      </w:pPr>
      <w:r>
        <w:rPr>
          <w:rFonts w:ascii="標楷體" w:hAnsi="標楷體" w:cs="Arial" w:hint="eastAsia"/>
          <w:color w:val="000000"/>
          <w:kern w:val="0"/>
        </w:rPr>
        <w:t>必填欄位</w:t>
      </w:r>
    </w:p>
    <w:p w14:paraId="1C76140D" w14:textId="77777777" w:rsidR="00590699" w:rsidRPr="001D02F7" w:rsidRDefault="00590699" w:rsidP="00590699">
      <w:pPr>
        <w:widowControl/>
        <w:numPr>
          <w:ilvl w:val="3"/>
          <w:numId w:val="24"/>
        </w:numPr>
        <w:snapToGrid/>
        <w:spacing w:line="240" w:lineRule="auto"/>
        <w:textAlignment w:val="baseline"/>
        <w:rPr>
          <w:rFonts w:ascii="標楷體" w:hAnsi="標楷體" w:cs="Arial"/>
          <w:color w:val="000000"/>
          <w:kern w:val="0"/>
        </w:rPr>
      </w:pPr>
      <w:r>
        <w:rPr>
          <w:rFonts w:ascii="標楷體" w:hAnsi="標楷體" w:cs="Arial" w:hint="eastAsia"/>
          <w:color w:val="000000"/>
          <w:kern w:val="0"/>
        </w:rPr>
        <w:t>只能選擇未來日期</w:t>
      </w:r>
    </w:p>
    <w:p w14:paraId="1C4B0489" w14:textId="77777777" w:rsidR="00590699" w:rsidRPr="005144E4" w:rsidRDefault="00590699" w:rsidP="00590699">
      <w:pPr>
        <w:widowControl/>
        <w:numPr>
          <w:ilvl w:val="2"/>
          <w:numId w:val="2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票種及價格：</w:t>
      </w:r>
    </w:p>
    <w:p w14:paraId="04F9C102" w14:textId="77777777" w:rsidR="00590699" w:rsidRPr="005144E4" w:rsidRDefault="00590699" w:rsidP="00590699">
      <w:pPr>
        <w:widowControl/>
        <w:numPr>
          <w:ilvl w:val="3"/>
          <w:numId w:val="2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座位區</w:t>
      </w:r>
    </w:p>
    <w:p w14:paraId="7C6E16E8" w14:textId="77777777" w:rsidR="00590699" w:rsidRPr="005144E4" w:rsidRDefault="00590699" w:rsidP="00590699">
      <w:pPr>
        <w:widowControl/>
        <w:numPr>
          <w:ilvl w:val="3"/>
          <w:numId w:val="2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各座位區價格</w:t>
      </w:r>
    </w:p>
    <w:p w14:paraId="2671B06E" w14:textId="77777777" w:rsidR="00590699" w:rsidRPr="005144E4" w:rsidRDefault="00590699" w:rsidP="00590699">
      <w:pPr>
        <w:widowControl/>
        <w:numPr>
          <w:ilvl w:val="3"/>
          <w:numId w:val="2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各座位區總座位數量</w:t>
      </w:r>
    </w:p>
    <w:p w14:paraId="6D5197DE" w14:textId="77777777" w:rsidR="00590699" w:rsidRPr="005144E4" w:rsidRDefault="00590699" w:rsidP="00590699">
      <w:pPr>
        <w:widowControl/>
        <w:numPr>
          <w:ilvl w:val="2"/>
          <w:numId w:val="2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主視覺圖片</w:t>
      </w:r>
    </w:p>
    <w:p w14:paraId="6E3C0759" w14:textId="77777777" w:rsidR="00590699" w:rsidRDefault="00590699" w:rsidP="00590699">
      <w:pPr>
        <w:widowControl/>
        <w:numPr>
          <w:ilvl w:val="3"/>
          <w:numId w:val="2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檔案大小需小於5mb</w:t>
      </w:r>
    </w:p>
    <w:p w14:paraId="0FF2CA29" w14:textId="77777777" w:rsidR="00590699" w:rsidRPr="005144E4" w:rsidRDefault="00590699" w:rsidP="00590699">
      <w:pPr>
        <w:widowControl/>
        <w:numPr>
          <w:ilvl w:val="2"/>
          <w:numId w:val="2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座位圖</w:t>
      </w:r>
    </w:p>
    <w:p w14:paraId="158B3B78" w14:textId="5F31A387" w:rsidR="00590699" w:rsidRPr="00590699" w:rsidRDefault="00590699" w:rsidP="00590699">
      <w:pPr>
        <w:widowControl/>
        <w:numPr>
          <w:ilvl w:val="3"/>
          <w:numId w:val="2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檔案大小需小於5mb</w:t>
      </w:r>
    </w:p>
    <w:p w14:paraId="7E66EFAD" w14:textId="4A540BFE" w:rsidR="00590699" w:rsidRPr="00590699" w:rsidRDefault="00590699" w:rsidP="00590699">
      <w:pPr>
        <w:widowControl/>
        <w:numPr>
          <w:ilvl w:val="2"/>
          <w:numId w:val="24"/>
        </w:numPr>
        <w:snapToGrid/>
        <w:spacing w:line="240" w:lineRule="auto"/>
        <w:textAlignment w:val="baseline"/>
        <w:rPr>
          <w:rFonts w:ascii="標楷體" w:hAnsi="標楷體" w:cs="Arial"/>
          <w:color w:val="000000"/>
          <w:kern w:val="0"/>
        </w:rPr>
      </w:pPr>
      <w:r>
        <w:rPr>
          <w:rFonts w:ascii="標楷體" w:hAnsi="標楷體" w:cs="Arial" w:hint="eastAsia"/>
          <w:color w:val="000000"/>
          <w:kern w:val="0"/>
        </w:rPr>
        <w:t>點選送出，即可完成上架</w:t>
      </w:r>
    </w:p>
    <w:p w14:paraId="537A1A11" w14:textId="4F994256" w:rsidR="00032F94" w:rsidRPr="00FA1ECC" w:rsidRDefault="00032F94" w:rsidP="0003055D">
      <w:pPr>
        <w:widowControl/>
        <w:numPr>
          <w:ilvl w:val="0"/>
          <w:numId w:val="34"/>
        </w:numPr>
        <w:snapToGrid/>
        <w:spacing w:line="240" w:lineRule="auto"/>
        <w:textAlignment w:val="baseline"/>
        <w:rPr>
          <w:rFonts w:ascii="標楷體" w:hAnsi="標楷體" w:cs="Arial"/>
          <w:color w:val="000000"/>
          <w:kern w:val="0"/>
        </w:rPr>
      </w:pPr>
      <w:r w:rsidRPr="00032F94">
        <w:rPr>
          <w:rFonts w:ascii="標楷體" w:hAnsi="標楷體" w:cs="Arial"/>
          <w:color w:val="000000"/>
        </w:rPr>
        <w:t>替代流程：</w:t>
      </w:r>
    </w:p>
    <w:p w14:paraId="3B2B43A4" w14:textId="0353D3D8" w:rsidR="004F13B6" w:rsidRPr="004F13B6" w:rsidRDefault="004F13B6" w:rsidP="0003055D">
      <w:pPr>
        <w:pStyle w:val="aa"/>
        <w:widowControl/>
        <w:numPr>
          <w:ilvl w:val="1"/>
          <w:numId w:val="34"/>
        </w:numPr>
        <w:snapToGrid/>
        <w:spacing w:line="240" w:lineRule="auto"/>
        <w:ind w:leftChars="0"/>
        <w:textAlignment w:val="baseline"/>
        <w:rPr>
          <w:rFonts w:ascii="標楷體" w:hAnsi="標楷體" w:cs="Arial"/>
          <w:color w:val="000000"/>
          <w:kern w:val="0"/>
        </w:rPr>
      </w:pPr>
      <w:r>
        <w:rPr>
          <w:rFonts w:ascii="標楷體" w:hAnsi="標楷體" w:cs="Arial" w:hint="eastAsia"/>
          <w:color w:val="000000"/>
          <w:kern w:val="0"/>
        </w:rPr>
        <w:t>3</w:t>
      </w:r>
      <w:r>
        <w:rPr>
          <w:rFonts w:ascii="標楷體" w:hAnsi="標楷體" w:cs="Arial"/>
          <w:color w:val="000000"/>
          <w:kern w:val="0"/>
        </w:rPr>
        <w:t>A:</w:t>
      </w:r>
      <w:r>
        <w:rPr>
          <w:rFonts w:ascii="標楷體" w:hAnsi="標楷體" w:cs="Arial" w:hint="eastAsia"/>
          <w:color w:val="000000"/>
          <w:kern w:val="0"/>
        </w:rPr>
        <w:t>如果有必填欄位沒有輸入，會出現警示標語</w:t>
      </w:r>
    </w:p>
    <w:p w14:paraId="1A34A55D" w14:textId="77777777" w:rsidR="004E6D8D" w:rsidRDefault="00AC1F6C" w:rsidP="0003055D">
      <w:pPr>
        <w:widowControl/>
        <w:numPr>
          <w:ilvl w:val="0"/>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特殊需求：</w:t>
      </w:r>
    </w:p>
    <w:p w14:paraId="6CD1EDC2" w14:textId="5EBD2B58" w:rsidR="00032F94" w:rsidRPr="00AC1F6C" w:rsidRDefault="00AC1F6C" w:rsidP="0003055D">
      <w:pPr>
        <w:widowControl/>
        <w:numPr>
          <w:ilvl w:val="1"/>
          <w:numId w:val="34"/>
        </w:numPr>
        <w:snapToGrid/>
        <w:spacing w:line="240" w:lineRule="auto"/>
        <w:textAlignment w:val="baseline"/>
        <w:rPr>
          <w:rFonts w:ascii="標楷體" w:hAnsi="標楷體" w:cs="Arial"/>
          <w:color w:val="000000"/>
          <w:kern w:val="0"/>
        </w:rPr>
      </w:pPr>
      <w:r w:rsidRPr="005144E4">
        <w:rPr>
          <w:rFonts w:ascii="標楷體" w:hAnsi="標楷體" w:cs="Arial" w:hint="eastAsia"/>
          <w:color w:val="000000"/>
          <w:kern w:val="0"/>
        </w:rPr>
        <w:t>離開該頁面前會提示是否確定離開，以防誤觸</w:t>
      </w:r>
      <w:r>
        <w:rPr>
          <w:rFonts w:ascii="標楷體" w:hAnsi="標楷體" w:cs="Arial" w:hint="eastAsia"/>
          <w:color w:val="000000"/>
          <w:kern w:val="0"/>
        </w:rPr>
        <w:t>。</w:t>
      </w:r>
    </w:p>
    <w:p w14:paraId="5C52A393" w14:textId="098213B9" w:rsidR="00032F94" w:rsidRPr="00032F94" w:rsidRDefault="00032F94" w:rsidP="0003055D">
      <w:pPr>
        <w:widowControl/>
        <w:numPr>
          <w:ilvl w:val="0"/>
          <w:numId w:val="34"/>
        </w:numPr>
        <w:snapToGrid/>
        <w:spacing w:line="240" w:lineRule="auto"/>
        <w:textAlignment w:val="baseline"/>
        <w:rPr>
          <w:rFonts w:ascii="標楷體" w:hAnsi="標楷體" w:cs="Arial"/>
          <w:color w:val="000000"/>
          <w:kern w:val="0"/>
        </w:rPr>
      </w:pPr>
      <w:r w:rsidRPr="00032F94">
        <w:rPr>
          <w:rFonts w:ascii="標楷體" w:hAnsi="標楷體" w:cs="Arial"/>
          <w:color w:val="000000"/>
          <w:kern w:val="0"/>
        </w:rPr>
        <w:t>輔助說明：</w:t>
      </w:r>
      <w:r w:rsidR="005144E4">
        <w:rPr>
          <w:rFonts w:ascii="標楷體" w:hAnsi="標楷體" w:cs="Arial" w:hint="eastAsia"/>
          <w:color w:val="000000"/>
          <w:kern w:val="0"/>
        </w:rPr>
        <w:t>無</w:t>
      </w:r>
    </w:p>
    <w:p w14:paraId="43DDC2D1" w14:textId="7FFC82D7" w:rsidR="005144E4" w:rsidRPr="003E5A56" w:rsidRDefault="00032F94" w:rsidP="0003055D">
      <w:pPr>
        <w:widowControl/>
        <w:numPr>
          <w:ilvl w:val="0"/>
          <w:numId w:val="34"/>
        </w:numPr>
        <w:snapToGrid/>
        <w:spacing w:line="240" w:lineRule="auto"/>
        <w:textAlignment w:val="baseline"/>
        <w:rPr>
          <w:rFonts w:ascii="標楷體" w:hAnsi="標楷體" w:cs="Arial"/>
          <w:color w:val="000000"/>
          <w:kern w:val="0"/>
        </w:rPr>
      </w:pPr>
      <w:r w:rsidRPr="00032F94">
        <w:rPr>
          <w:rFonts w:ascii="標楷體" w:hAnsi="標楷體" w:cs="Arial"/>
          <w:color w:val="000000"/>
        </w:rPr>
        <w:t>資料元素：</w:t>
      </w:r>
    </w:p>
    <w:p w14:paraId="15346A4B" w14:textId="77777777" w:rsidR="003E5A56" w:rsidRPr="005144E4" w:rsidRDefault="003E5A56" w:rsidP="003E5A56">
      <w:pPr>
        <w:widowControl/>
        <w:snapToGrid/>
        <w:spacing w:line="240" w:lineRule="auto"/>
        <w:ind w:left="720"/>
        <w:jc w:val="center"/>
        <w:textAlignment w:val="baseline"/>
        <w:rPr>
          <w:rFonts w:ascii="標楷體" w:hAnsi="標楷體" w:cs="Arial"/>
          <w:color w:val="000000"/>
          <w:kern w:val="0"/>
        </w:rPr>
      </w:pPr>
    </w:p>
    <w:tbl>
      <w:tblPr>
        <w:tblW w:w="0" w:type="auto"/>
        <w:tblCellMar>
          <w:top w:w="15" w:type="dxa"/>
          <w:left w:w="15" w:type="dxa"/>
          <w:bottom w:w="15" w:type="dxa"/>
          <w:right w:w="15" w:type="dxa"/>
        </w:tblCellMar>
        <w:tblLook w:val="04A0" w:firstRow="1" w:lastRow="0" w:firstColumn="1" w:lastColumn="0" w:noHBand="0" w:noVBand="1"/>
      </w:tblPr>
      <w:tblGrid>
        <w:gridCol w:w="800"/>
        <w:gridCol w:w="3295"/>
        <w:gridCol w:w="1664"/>
        <w:gridCol w:w="2527"/>
      </w:tblGrid>
      <w:tr w:rsidR="005E4408" w:rsidRPr="005144E4" w14:paraId="492F9F61" w14:textId="77777777" w:rsidTr="00514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95A8" w14:textId="77777777" w:rsidR="005144E4" w:rsidRPr="005144E4" w:rsidRDefault="005144E4" w:rsidP="00B10F36">
            <w:pPr>
              <w:widowControl/>
              <w:snapToGrid/>
              <w:spacing w:line="240" w:lineRule="auto"/>
              <w:textAlignment w:val="baseline"/>
              <w:rPr>
                <w:rFonts w:ascii="標楷體" w:hAnsi="標楷體" w:cs="Arial"/>
                <w:color w:val="000000"/>
                <w:kern w:val="0"/>
              </w:rPr>
            </w:pPr>
            <w:r w:rsidRPr="005144E4">
              <w:rPr>
                <w:rFonts w:ascii="標楷體" w:hAnsi="標楷體" w:cs="Arial"/>
                <w:color w:val="000000"/>
                <w:kern w:val="0"/>
              </w:rPr>
              <w:t>ＩＤ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51DAE"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名稱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07946"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類型（長度）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93CD5"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說明</w:t>
            </w:r>
          </w:p>
        </w:tc>
      </w:tr>
      <w:tr w:rsidR="005E4408" w:rsidRPr="005144E4" w14:paraId="67DF93FB" w14:textId="77777777" w:rsidTr="00514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22A93"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8172E"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演唱會名稱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E0805"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文字(30)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66628" w14:textId="77777777" w:rsidR="005144E4" w:rsidRPr="005144E4" w:rsidRDefault="005144E4" w:rsidP="0003055D">
            <w:pPr>
              <w:widowControl/>
              <w:numPr>
                <w:ilvl w:val="0"/>
                <w:numId w:val="35"/>
              </w:numPr>
              <w:snapToGrid/>
              <w:spacing w:line="240" w:lineRule="auto"/>
              <w:textAlignment w:val="baseline"/>
              <w:rPr>
                <w:rFonts w:ascii="標楷體" w:hAnsi="標楷體" w:cs="Arial"/>
                <w:color w:val="000000"/>
                <w:kern w:val="0"/>
              </w:rPr>
            </w:pPr>
            <w:r w:rsidRPr="005144E4">
              <w:rPr>
                <w:rFonts w:ascii="標楷體" w:hAnsi="標楷體" w:cs="Arial"/>
                <w:color w:val="000000"/>
                <w:kern w:val="0"/>
              </w:rPr>
              <w:t>畫面上必填欄位</w:t>
            </w:r>
          </w:p>
          <w:p w14:paraId="6C99EB2A" w14:textId="77777777" w:rsidR="005144E4" w:rsidRPr="005144E4" w:rsidRDefault="005144E4" w:rsidP="0003055D">
            <w:pPr>
              <w:widowControl/>
              <w:numPr>
                <w:ilvl w:val="0"/>
                <w:numId w:val="35"/>
              </w:numPr>
              <w:snapToGrid/>
              <w:spacing w:line="240" w:lineRule="auto"/>
              <w:textAlignment w:val="baseline"/>
              <w:rPr>
                <w:rFonts w:ascii="標楷體" w:hAnsi="標楷體" w:cs="Arial"/>
                <w:color w:val="000000"/>
                <w:kern w:val="0"/>
              </w:rPr>
            </w:pPr>
            <w:r w:rsidRPr="005144E4">
              <w:rPr>
                <w:rFonts w:ascii="標楷體" w:hAnsi="標楷體" w:cs="Arial"/>
                <w:color w:val="000000"/>
                <w:kern w:val="0"/>
              </w:rPr>
              <w:t>長度在30字以內</w:t>
            </w:r>
          </w:p>
        </w:tc>
      </w:tr>
      <w:tr w:rsidR="005E4408" w:rsidRPr="005144E4" w14:paraId="4999DBAF" w14:textId="77777777" w:rsidTr="00514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CE96A"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34A32"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地址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22CF7" w14:textId="3A784B52"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文字</w:t>
            </w:r>
            <w:r w:rsidR="00AC1F6C">
              <w:rPr>
                <w:rFonts w:ascii="標楷體" w:hAnsi="標楷體" w:cs="Arial"/>
                <w:color w:val="000000"/>
                <w:kern w:val="0"/>
              </w:rPr>
              <w:t>(50</w:t>
            </w:r>
            <w:r w:rsidRPr="005144E4">
              <w:rPr>
                <w:rFonts w:ascii="標楷體" w:hAnsi="標楷體" w:cs="Arial"/>
                <w:color w:val="000000"/>
                <w:kern w:val="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3E08A" w14:textId="1055BD23"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1.長度在</w:t>
            </w:r>
            <w:r w:rsidR="00AC1F6C">
              <w:rPr>
                <w:rFonts w:ascii="標楷體" w:hAnsi="標楷體" w:cs="Arial"/>
                <w:color w:val="000000"/>
                <w:kern w:val="0"/>
              </w:rPr>
              <w:t>50</w:t>
            </w:r>
            <w:r w:rsidRPr="005144E4">
              <w:rPr>
                <w:rFonts w:ascii="標楷體" w:hAnsi="標楷體" w:cs="Arial"/>
                <w:color w:val="000000"/>
                <w:kern w:val="0"/>
              </w:rPr>
              <w:t>字以內</w:t>
            </w:r>
          </w:p>
        </w:tc>
      </w:tr>
      <w:tr w:rsidR="005E4408" w:rsidRPr="005144E4" w14:paraId="7F66E63A" w14:textId="77777777" w:rsidTr="00514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DA257"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9AE50"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主視覺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0EA36"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圖片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5E778" w14:textId="77777777" w:rsidR="005144E4" w:rsidRPr="005144E4" w:rsidRDefault="005144E4" w:rsidP="0003055D">
            <w:pPr>
              <w:widowControl/>
              <w:numPr>
                <w:ilvl w:val="0"/>
                <w:numId w:val="36"/>
              </w:numPr>
              <w:snapToGrid/>
              <w:spacing w:line="240" w:lineRule="auto"/>
              <w:textAlignment w:val="baseline"/>
              <w:rPr>
                <w:rFonts w:ascii="標楷體" w:hAnsi="標楷體" w:cs="Arial"/>
                <w:color w:val="000000"/>
                <w:kern w:val="0"/>
              </w:rPr>
            </w:pPr>
            <w:r w:rsidRPr="005144E4">
              <w:rPr>
                <w:rFonts w:ascii="標楷體" w:hAnsi="標楷體" w:cs="Arial"/>
                <w:color w:val="000000"/>
                <w:kern w:val="0"/>
              </w:rPr>
              <w:t>JPG or PNG檔</w:t>
            </w:r>
          </w:p>
          <w:p w14:paraId="09EDB5DF" w14:textId="77777777" w:rsidR="005144E4" w:rsidRPr="005144E4" w:rsidRDefault="005144E4" w:rsidP="0003055D">
            <w:pPr>
              <w:widowControl/>
              <w:numPr>
                <w:ilvl w:val="0"/>
                <w:numId w:val="36"/>
              </w:numPr>
              <w:snapToGrid/>
              <w:spacing w:line="240" w:lineRule="auto"/>
              <w:textAlignment w:val="baseline"/>
              <w:rPr>
                <w:rFonts w:ascii="標楷體" w:hAnsi="標楷體" w:cs="Arial"/>
                <w:color w:val="000000"/>
                <w:kern w:val="0"/>
              </w:rPr>
            </w:pPr>
            <w:r w:rsidRPr="005144E4">
              <w:rPr>
                <w:rFonts w:ascii="標楷體" w:hAnsi="標楷體" w:cs="Arial"/>
                <w:color w:val="000000"/>
                <w:kern w:val="0"/>
              </w:rPr>
              <w:t>檔案大小&lt;=5MB</w:t>
            </w:r>
          </w:p>
        </w:tc>
      </w:tr>
      <w:tr w:rsidR="005E4408" w:rsidRPr="005144E4" w14:paraId="4318EF8A" w14:textId="77777777" w:rsidTr="00514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B1F7A" w14:textId="47BFAAE1" w:rsidR="001D02F7" w:rsidRPr="005144E4" w:rsidRDefault="001D02F7" w:rsidP="005144E4">
            <w:pPr>
              <w:widowControl/>
              <w:snapToGrid/>
              <w:spacing w:line="240" w:lineRule="auto"/>
              <w:ind w:left="360"/>
              <w:textAlignment w:val="baseline"/>
              <w:rPr>
                <w:rFonts w:ascii="標楷體" w:hAnsi="標楷體" w:cs="Arial"/>
                <w:color w:val="000000"/>
                <w:kern w:val="0"/>
              </w:rPr>
            </w:pPr>
            <w:r>
              <w:rPr>
                <w:rFonts w:ascii="標楷體" w:hAnsi="標楷體" w:cs="Arial" w:hint="eastAsia"/>
                <w:color w:val="000000"/>
                <w:kern w:val="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34864" w14:textId="08B723D6" w:rsidR="001D02F7" w:rsidRPr="005144E4" w:rsidRDefault="001D02F7" w:rsidP="005144E4">
            <w:pPr>
              <w:widowControl/>
              <w:snapToGrid/>
              <w:spacing w:line="240" w:lineRule="auto"/>
              <w:ind w:left="360"/>
              <w:textAlignment w:val="baseline"/>
              <w:rPr>
                <w:rFonts w:ascii="標楷體" w:hAnsi="標楷體" w:cs="Arial"/>
                <w:color w:val="000000"/>
                <w:kern w:val="0"/>
              </w:rPr>
            </w:pPr>
            <w:r w:rsidRPr="005E4408">
              <w:rPr>
                <w:rFonts w:ascii="標楷體" w:hAnsi="標楷體" w:cs="Arial" w:hint="eastAsia"/>
                <w:color w:val="FF0000"/>
                <w:kern w:val="0"/>
              </w:rPr>
              <w:t>演唱會日期</w:t>
            </w:r>
            <w:r w:rsidR="005E4408" w:rsidRPr="005E4408">
              <w:rPr>
                <w:rFonts w:ascii="標楷體" w:hAnsi="標楷體" w:cs="Arial" w:hint="eastAsia"/>
                <w:color w:val="FF0000"/>
                <w:kern w:val="0"/>
              </w:rPr>
              <w:t>與時間(個別輸入開始與結束)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CD93A" w14:textId="01C92B5D" w:rsidR="001D02F7" w:rsidRPr="005144E4" w:rsidRDefault="001D02F7" w:rsidP="005144E4">
            <w:pPr>
              <w:widowControl/>
              <w:snapToGrid/>
              <w:spacing w:line="240" w:lineRule="auto"/>
              <w:ind w:left="360"/>
              <w:textAlignment w:val="baseline"/>
              <w:rPr>
                <w:rFonts w:ascii="標楷體" w:hAnsi="標楷體" w:cs="Arial"/>
                <w:color w:val="000000"/>
                <w:kern w:val="0"/>
              </w:rPr>
            </w:pPr>
            <w:r>
              <w:rPr>
                <w:rFonts w:ascii="標楷體" w:hAnsi="標楷體" w:cs="Arial" w:hint="eastAsia"/>
                <w:color w:val="000000"/>
                <w:kern w:val="0"/>
              </w:rPr>
              <w:t>選單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FDB63" w14:textId="77777777" w:rsidR="001D02F7" w:rsidRDefault="001D02F7" w:rsidP="0003055D">
            <w:pPr>
              <w:pStyle w:val="aa"/>
              <w:widowControl/>
              <w:numPr>
                <w:ilvl w:val="0"/>
                <w:numId w:val="38"/>
              </w:numPr>
              <w:snapToGrid/>
              <w:spacing w:line="240" w:lineRule="auto"/>
              <w:ind w:leftChars="0"/>
              <w:textAlignment w:val="baseline"/>
              <w:rPr>
                <w:rFonts w:ascii="標楷體" w:hAnsi="標楷體" w:cs="Arial"/>
                <w:color w:val="000000"/>
                <w:kern w:val="0"/>
              </w:rPr>
            </w:pPr>
            <w:r>
              <w:rPr>
                <w:rFonts w:ascii="標楷體" w:hAnsi="標楷體" w:cs="Arial" w:hint="eastAsia"/>
                <w:color w:val="000000"/>
                <w:kern w:val="0"/>
              </w:rPr>
              <w:t>必填欄位</w:t>
            </w:r>
          </w:p>
          <w:p w14:paraId="18A6690E" w14:textId="16C05583" w:rsidR="001D02F7" w:rsidRPr="001D02F7" w:rsidRDefault="001D02F7" w:rsidP="0003055D">
            <w:pPr>
              <w:pStyle w:val="aa"/>
              <w:widowControl/>
              <w:numPr>
                <w:ilvl w:val="0"/>
                <w:numId w:val="38"/>
              </w:numPr>
              <w:snapToGrid/>
              <w:spacing w:line="240" w:lineRule="auto"/>
              <w:ind w:leftChars="0"/>
              <w:textAlignment w:val="baseline"/>
              <w:rPr>
                <w:rFonts w:ascii="標楷體" w:hAnsi="標楷體" w:cs="Arial"/>
                <w:color w:val="000000"/>
                <w:kern w:val="0"/>
              </w:rPr>
            </w:pPr>
            <w:r>
              <w:rPr>
                <w:rFonts w:ascii="標楷體" w:hAnsi="標楷體" w:cs="Arial" w:hint="eastAsia"/>
                <w:color w:val="000000"/>
                <w:kern w:val="0"/>
              </w:rPr>
              <w:lastRenderedPageBreak/>
              <w:t>只能選擇未來日期</w:t>
            </w:r>
          </w:p>
        </w:tc>
      </w:tr>
      <w:tr w:rsidR="005E4408" w:rsidRPr="005144E4" w14:paraId="2FB0F95B" w14:textId="77777777" w:rsidTr="00514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B4472" w14:textId="44211AF1" w:rsidR="005144E4" w:rsidRPr="005144E4" w:rsidRDefault="001D02F7" w:rsidP="005144E4">
            <w:pPr>
              <w:widowControl/>
              <w:snapToGrid/>
              <w:spacing w:line="240" w:lineRule="auto"/>
              <w:ind w:left="360"/>
              <w:textAlignment w:val="baseline"/>
              <w:rPr>
                <w:rFonts w:ascii="標楷體" w:hAnsi="標楷體" w:cs="Arial"/>
                <w:color w:val="000000"/>
                <w:kern w:val="0"/>
              </w:rPr>
            </w:pPr>
            <w:r>
              <w:rPr>
                <w:rFonts w:ascii="標楷體" w:hAnsi="標楷體" w:cs="Arial" w:hint="eastAsia"/>
                <w:color w:val="000000"/>
                <w:kern w:val="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D892E"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座位圖</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4734A"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圖片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7C5F5" w14:textId="77777777" w:rsidR="005144E4" w:rsidRPr="005144E4" w:rsidRDefault="005144E4" w:rsidP="0003055D">
            <w:pPr>
              <w:widowControl/>
              <w:numPr>
                <w:ilvl w:val="0"/>
                <w:numId w:val="37"/>
              </w:numPr>
              <w:snapToGrid/>
              <w:spacing w:line="240" w:lineRule="auto"/>
              <w:textAlignment w:val="baseline"/>
              <w:rPr>
                <w:rFonts w:ascii="標楷體" w:hAnsi="標楷體" w:cs="Arial"/>
                <w:color w:val="000000"/>
                <w:kern w:val="0"/>
              </w:rPr>
            </w:pPr>
            <w:r w:rsidRPr="005144E4">
              <w:rPr>
                <w:rFonts w:ascii="標楷體" w:hAnsi="標楷體" w:cs="Arial"/>
                <w:color w:val="000000"/>
                <w:kern w:val="0"/>
              </w:rPr>
              <w:t>JPG or PNG檔</w:t>
            </w:r>
          </w:p>
          <w:p w14:paraId="73A22D4E" w14:textId="77777777" w:rsidR="005144E4" w:rsidRPr="005144E4" w:rsidRDefault="005144E4" w:rsidP="0003055D">
            <w:pPr>
              <w:widowControl/>
              <w:numPr>
                <w:ilvl w:val="0"/>
                <w:numId w:val="37"/>
              </w:numPr>
              <w:snapToGrid/>
              <w:spacing w:line="240" w:lineRule="auto"/>
              <w:textAlignment w:val="baseline"/>
              <w:rPr>
                <w:rFonts w:ascii="標楷體" w:hAnsi="標楷體" w:cs="Arial"/>
                <w:color w:val="000000"/>
                <w:kern w:val="0"/>
              </w:rPr>
            </w:pPr>
            <w:r w:rsidRPr="005144E4">
              <w:rPr>
                <w:rFonts w:ascii="標楷體" w:hAnsi="標楷體" w:cs="Arial"/>
                <w:color w:val="000000"/>
                <w:kern w:val="0"/>
              </w:rPr>
              <w:t>檔案大小&lt;=5MB</w:t>
            </w:r>
          </w:p>
        </w:tc>
      </w:tr>
      <w:tr w:rsidR="005E4408" w:rsidRPr="005144E4" w14:paraId="7D678556" w14:textId="77777777" w:rsidTr="00514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AE0D1" w14:textId="09576A7F" w:rsidR="005144E4" w:rsidRPr="005144E4" w:rsidRDefault="001D02F7" w:rsidP="005144E4">
            <w:pPr>
              <w:widowControl/>
              <w:snapToGrid/>
              <w:spacing w:line="240" w:lineRule="auto"/>
              <w:ind w:left="360"/>
              <w:textAlignment w:val="baseline"/>
              <w:rPr>
                <w:rFonts w:ascii="標楷體" w:hAnsi="標楷體" w:cs="Arial"/>
                <w:color w:val="000000"/>
                <w:kern w:val="0"/>
              </w:rPr>
            </w:pPr>
            <w:r>
              <w:rPr>
                <w:rFonts w:ascii="標楷體" w:hAnsi="標楷體" w:cs="Arial" w:hint="eastAsia"/>
                <w:color w:val="000000"/>
                <w:kern w:val="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F73B7"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票種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6F964"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文字(10)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A36DD"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1.長度在10字以內</w:t>
            </w:r>
          </w:p>
        </w:tc>
      </w:tr>
      <w:tr w:rsidR="005E4408" w:rsidRPr="005144E4" w14:paraId="5F5F85FE" w14:textId="77777777" w:rsidTr="00514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33845" w14:textId="1D481A5B" w:rsidR="005144E4" w:rsidRPr="005144E4" w:rsidRDefault="001D02F7" w:rsidP="005144E4">
            <w:pPr>
              <w:widowControl/>
              <w:snapToGrid/>
              <w:spacing w:line="240" w:lineRule="auto"/>
              <w:ind w:left="360"/>
              <w:textAlignment w:val="baseline"/>
              <w:rPr>
                <w:rFonts w:ascii="標楷體" w:hAnsi="標楷體" w:cs="Arial"/>
                <w:color w:val="000000"/>
                <w:kern w:val="0"/>
              </w:rPr>
            </w:pPr>
            <w:r>
              <w:rPr>
                <w:rFonts w:ascii="標楷體" w:hAnsi="標楷體" w:cs="Arial" w:hint="eastAsia"/>
                <w:color w:val="000000"/>
                <w:kern w:val="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264A3"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價格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BBC8D"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整數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D1FF4"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1.價格為正整數或零</w:t>
            </w:r>
          </w:p>
        </w:tc>
      </w:tr>
      <w:tr w:rsidR="005E4408" w:rsidRPr="005144E4" w14:paraId="62F8FBF6" w14:textId="77777777" w:rsidTr="00514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43D82" w14:textId="2AA29A39" w:rsidR="005144E4" w:rsidRPr="005144E4" w:rsidRDefault="001D02F7" w:rsidP="005144E4">
            <w:pPr>
              <w:widowControl/>
              <w:snapToGrid/>
              <w:spacing w:line="240" w:lineRule="auto"/>
              <w:ind w:left="360"/>
              <w:textAlignment w:val="baseline"/>
              <w:rPr>
                <w:rFonts w:ascii="標楷體" w:hAnsi="標楷體" w:cs="Arial"/>
                <w:color w:val="000000"/>
                <w:kern w:val="0"/>
              </w:rPr>
            </w:pPr>
            <w:r>
              <w:rPr>
                <w:rFonts w:ascii="標楷體" w:hAnsi="標楷體" w:cs="Arial" w:hint="eastAsia"/>
                <w:color w:val="000000"/>
                <w:kern w:val="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89512"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數量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B9C4B"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整數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7D165"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1.數量為正整數或零</w:t>
            </w:r>
          </w:p>
        </w:tc>
      </w:tr>
      <w:tr w:rsidR="005E4408" w:rsidRPr="005144E4" w14:paraId="0D78FC87" w14:textId="77777777" w:rsidTr="00514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6F845" w14:textId="471185A1" w:rsidR="005144E4" w:rsidRPr="005144E4" w:rsidRDefault="001D02F7" w:rsidP="005144E4">
            <w:pPr>
              <w:widowControl/>
              <w:snapToGrid/>
              <w:spacing w:line="240" w:lineRule="auto"/>
              <w:ind w:left="360"/>
              <w:textAlignment w:val="baseline"/>
              <w:rPr>
                <w:rFonts w:ascii="標楷體" w:hAnsi="標楷體" w:cs="Arial"/>
                <w:color w:val="000000"/>
                <w:kern w:val="0"/>
              </w:rPr>
            </w:pPr>
            <w:r>
              <w:rPr>
                <w:rFonts w:ascii="標楷體" w:hAnsi="標楷體" w:cs="Arial" w:hint="eastAsia"/>
                <w:color w:val="000000"/>
                <w:kern w:val="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F11C3"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關閉售票時間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91D23"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時間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A381"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1.使用24小時制</w:t>
            </w:r>
          </w:p>
          <w:p w14:paraId="1E0052E6"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2.只能選擇未來時間</w:t>
            </w:r>
          </w:p>
        </w:tc>
      </w:tr>
      <w:tr w:rsidR="005E4408" w:rsidRPr="005144E4" w14:paraId="73F139F1" w14:textId="77777777" w:rsidTr="00514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C78A4" w14:textId="419FCCB5" w:rsidR="005144E4" w:rsidRPr="005144E4" w:rsidRDefault="001D02F7" w:rsidP="005144E4">
            <w:pPr>
              <w:widowControl/>
              <w:snapToGrid/>
              <w:spacing w:line="240" w:lineRule="auto"/>
              <w:ind w:left="360"/>
              <w:textAlignment w:val="baseline"/>
              <w:rPr>
                <w:rFonts w:ascii="標楷體" w:hAnsi="標楷體" w:cs="Arial"/>
                <w:color w:val="000000"/>
                <w:kern w:val="0"/>
              </w:rPr>
            </w:pPr>
            <w:r>
              <w:rPr>
                <w:rFonts w:ascii="標楷體" w:hAnsi="標楷體" w:cs="Arial" w:hint="eastAsia"/>
                <w:color w:val="000000"/>
                <w:kern w:val="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D3539"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內文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F991C"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文字(500)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19300" w14:textId="77777777" w:rsidR="005144E4" w:rsidRPr="005144E4" w:rsidRDefault="005144E4" w:rsidP="005144E4">
            <w:pPr>
              <w:widowControl/>
              <w:snapToGrid/>
              <w:spacing w:line="240" w:lineRule="auto"/>
              <w:ind w:left="360"/>
              <w:textAlignment w:val="baseline"/>
              <w:rPr>
                <w:rFonts w:ascii="標楷體" w:hAnsi="標楷體" w:cs="Arial"/>
                <w:color w:val="000000"/>
                <w:kern w:val="0"/>
              </w:rPr>
            </w:pPr>
            <w:r w:rsidRPr="005144E4">
              <w:rPr>
                <w:rFonts w:ascii="標楷體" w:hAnsi="標楷體" w:cs="Arial"/>
                <w:color w:val="000000"/>
                <w:kern w:val="0"/>
              </w:rPr>
              <w:t>1.長度限制在500字以內</w:t>
            </w:r>
          </w:p>
        </w:tc>
      </w:tr>
    </w:tbl>
    <w:p w14:paraId="30DF3DBF" w14:textId="44D35320" w:rsidR="005144E4" w:rsidRPr="00032F94" w:rsidRDefault="003E5A56" w:rsidP="003E5A56">
      <w:pPr>
        <w:pStyle w:val="a3"/>
        <w:rPr>
          <w:rFonts w:ascii="標楷體" w:hAnsi="標楷體" w:cs="Arial"/>
          <w:color w:val="000000"/>
          <w:kern w:val="0"/>
        </w:rPr>
      </w:pPr>
      <w:bookmarkStart w:id="66" w:name="_Toc2578440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D1677">
        <w:rPr>
          <w:noProof/>
        </w:rPr>
        <w:t>4</w:t>
      </w:r>
      <w:r>
        <w:fldChar w:fldCharType="end"/>
      </w:r>
      <w:r>
        <w:rPr>
          <w:rFonts w:hint="eastAsia"/>
        </w:rPr>
        <w:t>：使用案例</w:t>
      </w:r>
      <w:r>
        <w:rPr>
          <w:rFonts w:hint="eastAsia"/>
        </w:rPr>
        <w:t>7.1</w:t>
      </w:r>
      <w:r>
        <w:rPr>
          <w:rFonts w:hint="eastAsia"/>
        </w:rPr>
        <w:t>之資料元素</w:t>
      </w:r>
      <w:bookmarkEnd w:id="66"/>
    </w:p>
    <w:p w14:paraId="16899952" w14:textId="769195F4" w:rsidR="002B1733" w:rsidRDefault="00032F94" w:rsidP="00EA3066">
      <w:pPr>
        <w:widowControl/>
        <w:snapToGrid/>
        <w:spacing w:line="240" w:lineRule="auto"/>
      </w:pPr>
      <w:r w:rsidRPr="00032F94">
        <w:rPr>
          <w:rFonts w:ascii="標楷體" w:hAnsi="標楷體"/>
        </w:rPr>
        <w:t xml:space="preserve"> </w:t>
      </w:r>
      <w:r w:rsidR="00D133F0" w:rsidRPr="00032F94">
        <w:rPr>
          <w:rFonts w:ascii="標楷體" w:hAnsi="標楷體"/>
        </w:rPr>
        <w:br w:type="page"/>
      </w:r>
    </w:p>
    <w:p w14:paraId="35091D2D" w14:textId="13E9D826" w:rsidR="002B1733" w:rsidRDefault="00C177A2" w:rsidP="002B1733">
      <w:pPr>
        <w:pStyle w:val="2"/>
      </w:pPr>
      <w:bookmarkStart w:id="67" w:name="_Toc25162662"/>
      <w:r>
        <w:rPr>
          <w:rFonts w:hint="eastAsia"/>
        </w:rPr>
        <w:lastRenderedPageBreak/>
        <w:t xml:space="preserve">5.1  </w:t>
      </w:r>
      <w:r>
        <w:rPr>
          <w:rFonts w:hint="eastAsia"/>
        </w:rPr>
        <w:t>專案人員組成</w:t>
      </w:r>
      <w:bookmarkEnd w:id="67"/>
    </w:p>
    <w:p w14:paraId="67A6D749" w14:textId="076D78A0" w:rsidR="002B1733" w:rsidRDefault="000A7F9D" w:rsidP="002B1733">
      <w:pPr>
        <w:ind w:firstLine="480"/>
      </w:pPr>
      <w:r>
        <w:rPr>
          <w:rFonts w:hint="eastAsia"/>
        </w:rPr>
        <w:t>本專案係由多人分工共同進行完成，</w:t>
      </w:r>
      <w:r w:rsidR="002B1733">
        <w:rPr>
          <w:rFonts w:hint="eastAsia"/>
        </w:rPr>
        <w:t>以下說明專案人員</w:t>
      </w:r>
      <w:r>
        <w:rPr>
          <w:rFonts w:hint="eastAsia"/>
        </w:rPr>
        <w:t>及組織</w:t>
      </w:r>
      <w:r w:rsidR="002B1733">
        <w:rPr>
          <w:rFonts w:hint="eastAsia"/>
        </w:rPr>
        <w:t>之組成需求</w:t>
      </w:r>
      <w:r>
        <w:rPr>
          <w:rFonts w:hint="eastAsia"/>
        </w:rPr>
        <w:t>，所有人員均至少有一角色，並說明其主掌之職責與於專案中提供之功能</w:t>
      </w:r>
      <w:r w:rsidR="00917E62">
        <w:rPr>
          <w:rFonts w:hint="eastAsia"/>
        </w:rPr>
        <w:t>，另於專案執行過程中，若有任何專案成員不適任之情形，專案經理得以進行調整</w:t>
      </w:r>
      <w:r w:rsidR="00356F47">
        <w:rPr>
          <w:rFonts w:hint="eastAsia"/>
        </w:rPr>
        <w:t>，並向所有專案成員提出人員異動需求</w:t>
      </w:r>
      <w:r w:rsidR="002B1733">
        <w:rPr>
          <w:rFonts w:hint="eastAsia"/>
        </w:rPr>
        <w:t>：</w:t>
      </w:r>
    </w:p>
    <w:p w14:paraId="063D6A48" w14:textId="12D09688" w:rsidR="00935D06" w:rsidRDefault="00935D06" w:rsidP="007B126B">
      <w:pPr>
        <w:pStyle w:val="a3"/>
      </w:pPr>
      <w:bookmarkStart w:id="68" w:name="_Toc2578440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D1677">
        <w:rPr>
          <w:noProof/>
        </w:rPr>
        <w:t>5</w:t>
      </w:r>
      <w:r>
        <w:fldChar w:fldCharType="end"/>
      </w:r>
      <w:r>
        <w:rPr>
          <w:rFonts w:hint="eastAsia"/>
        </w:rPr>
        <w:t>：專案人員分工列表</w:t>
      </w:r>
      <w:bookmarkEnd w:id="68"/>
    </w:p>
    <w:tbl>
      <w:tblPr>
        <w:tblStyle w:val="a9"/>
        <w:tblW w:w="0" w:type="auto"/>
        <w:tblLook w:val="04A0" w:firstRow="1" w:lastRow="0" w:firstColumn="1" w:lastColumn="0" w:noHBand="0" w:noVBand="1"/>
      </w:tblPr>
      <w:tblGrid>
        <w:gridCol w:w="2547"/>
        <w:gridCol w:w="3969"/>
        <w:gridCol w:w="709"/>
        <w:gridCol w:w="1071"/>
      </w:tblGrid>
      <w:tr w:rsidR="008B0256" w14:paraId="5A97E2E8" w14:textId="191892A5" w:rsidTr="008B0256">
        <w:tc>
          <w:tcPr>
            <w:tcW w:w="2547" w:type="dxa"/>
            <w:shd w:val="clear" w:color="auto" w:fill="7F7F7F" w:themeFill="text1" w:themeFillTint="80"/>
            <w:vAlign w:val="center"/>
          </w:tcPr>
          <w:p w14:paraId="33DE25FC" w14:textId="39C6C539" w:rsidR="008B0256" w:rsidRPr="00156988" w:rsidRDefault="008B0256" w:rsidP="00E518E2">
            <w:pPr>
              <w:spacing w:line="240" w:lineRule="auto"/>
              <w:jc w:val="center"/>
              <w:rPr>
                <w:color w:val="FFFFFF" w:themeColor="background1"/>
              </w:rPr>
            </w:pPr>
            <w:r w:rsidRPr="00156988">
              <w:rPr>
                <w:rFonts w:hint="eastAsia"/>
                <w:color w:val="FFFFFF" w:themeColor="background1"/>
              </w:rPr>
              <w:t>角色</w:t>
            </w:r>
          </w:p>
        </w:tc>
        <w:tc>
          <w:tcPr>
            <w:tcW w:w="3969" w:type="dxa"/>
            <w:shd w:val="clear" w:color="auto" w:fill="7F7F7F" w:themeFill="text1" w:themeFillTint="80"/>
            <w:vAlign w:val="center"/>
          </w:tcPr>
          <w:p w14:paraId="6C640551" w14:textId="31B9A06B" w:rsidR="008B0256" w:rsidRPr="00156988" w:rsidRDefault="008B0256" w:rsidP="00E518E2">
            <w:pPr>
              <w:spacing w:line="240" w:lineRule="auto"/>
              <w:jc w:val="center"/>
              <w:rPr>
                <w:color w:val="FFFFFF" w:themeColor="background1"/>
              </w:rPr>
            </w:pPr>
            <w:r w:rsidRPr="00156988">
              <w:rPr>
                <w:rFonts w:hint="eastAsia"/>
                <w:color w:val="FFFFFF" w:themeColor="background1"/>
              </w:rPr>
              <w:t>功能與職務</w:t>
            </w:r>
          </w:p>
        </w:tc>
        <w:tc>
          <w:tcPr>
            <w:tcW w:w="709" w:type="dxa"/>
            <w:shd w:val="clear" w:color="auto" w:fill="7F7F7F" w:themeFill="text1" w:themeFillTint="80"/>
            <w:vAlign w:val="center"/>
          </w:tcPr>
          <w:p w14:paraId="542CED49" w14:textId="10635AE9" w:rsidR="008B0256" w:rsidRPr="00156988" w:rsidRDefault="008B0256" w:rsidP="00E518E2">
            <w:pPr>
              <w:spacing w:line="240" w:lineRule="auto"/>
              <w:jc w:val="center"/>
              <w:rPr>
                <w:color w:val="FFFFFF" w:themeColor="background1"/>
              </w:rPr>
            </w:pPr>
            <w:r w:rsidRPr="00156988">
              <w:rPr>
                <w:rFonts w:hint="eastAsia"/>
                <w:color w:val="FFFFFF" w:themeColor="background1"/>
              </w:rPr>
              <w:t>人數</w:t>
            </w:r>
          </w:p>
        </w:tc>
        <w:tc>
          <w:tcPr>
            <w:tcW w:w="1071" w:type="dxa"/>
            <w:shd w:val="clear" w:color="auto" w:fill="7F7F7F" w:themeFill="text1" w:themeFillTint="80"/>
          </w:tcPr>
          <w:p w14:paraId="5EBE86B3" w14:textId="18922E21" w:rsidR="008B0256" w:rsidRPr="00156988" w:rsidRDefault="008B0256" w:rsidP="00E518E2">
            <w:pPr>
              <w:spacing w:line="240" w:lineRule="auto"/>
              <w:jc w:val="center"/>
              <w:rPr>
                <w:color w:val="FFFFFF" w:themeColor="background1"/>
              </w:rPr>
            </w:pPr>
            <w:r>
              <w:rPr>
                <w:rFonts w:hint="eastAsia"/>
                <w:color w:val="FFFFFF" w:themeColor="background1"/>
              </w:rPr>
              <w:t>負責人</w:t>
            </w:r>
          </w:p>
        </w:tc>
      </w:tr>
      <w:tr w:rsidR="008A052F" w14:paraId="4489E4BE" w14:textId="0F32120F" w:rsidTr="00661F09">
        <w:tc>
          <w:tcPr>
            <w:tcW w:w="2547" w:type="dxa"/>
            <w:vAlign w:val="center"/>
          </w:tcPr>
          <w:p w14:paraId="0FE8D2DF" w14:textId="6C0E9236" w:rsidR="008A052F" w:rsidRDefault="00661F09" w:rsidP="008A052F">
            <w:pPr>
              <w:spacing w:line="240" w:lineRule="auto"/>
              <w:jc w:val="both"/>
            </w:pPr>
            <w:r>
              <w:rPr>
                <w:rFonts w:hint="eastAsia"/>
              </w:rPr>
              <w:t>專案組長</w:t>
            </w:r>
          </w:p>
        </w:tc>
        <w:tc>
          <w:tcPr>
            <w:tcW w:w="3969" w:type="dxa"/>
            <w:vAlign w:val="center"/>
          </w:tcPr>
          <w:p w14:paraId="7B532352" w14:textId="77777777" w:rsidR="008A052F" w:rsidRDefault="008A052F" w:rsidP="008A052F">
            <w:pPr>
              <w:pStyle w:val="aa"/>
              <w:numPr>
                <w:ilvl w:val="0"/>
                <w:numId w:val="2"/>
              </w:numPr>
              <w:spacing w:line="240" w:lineRule="auto"/>
              <w:ind w:leftChars="0"/>
              <w:jc w:val="both"/>
            </w:pPr>
            <w:r>
              <w:rPr>
                <w:rFonts w:hint="eastAsia"/>
              </w:rPr>
              <w:t>負責內部與外部溝通協調</w:t>
            </w:r>
          </w:p>
          <w:p w14:paraId="7C386AE5" w14:textId="77777777" w:rsidR="008A052F" w:rsidRDefault="008A052F" w:rsidP="008A052F">
            <w:pPr>
              <w:pStyle w:val="aa"/>
              <w:numPr>
                <w:ilvl w:val="0"/>
                <w:numId w:val="2"/>
              </w:numPr>
              <w:spacing w:line="240" w:lineRule="auto"/>
              <w:ind w:leftChars="0"/>
              <w:jc w:val="both"/>
            </w:pPr>
            <w:r>
              <w:rPr>
                <w:rFonts w:hint="eastAsia"/>
              </w:rPr>
              <w:t>監督整個專案進度，並依照專案管理規章提供相關進度報告</w:t>
            </w:r>
          </w:p>
          <w:p w14:paraId="71EE80C3" w14:textId="3EC383CB" w:rsidR="008A052F" w:rsidRDefault="008A052F" w:rsidP="008A052F">
            <w:pPr>
              <w:pStyle w:val="aa"/>
              <w:numPr>
                <w:ilvl w:val="0"/>
                <w:numId w:val="2"/>
              </w:numPr>
              <w:spacing w:line="240" w:lineRule="auto"/>
              <w:ind w:leftChars="0"/>
              <w:jc w:val="both"/>
            </w:pPr>
            <w:r>
              <w:rPr>
                <w:rFonts w:hint="eastAsia"/>
              </w:rPr>
              <w:t>負責整個專案、備份與恢復</w:t>
            </w:r>
          </w:p>
        </w:tc>
        <w:tc>
          <w:tcPr>
            <w:tcW w:w="709" w:type="dxa"/>
            <w:vAlign w:val="center"/>
          </w:tcPr>
          <w:p w14:paraId="65CEAB2E" w14:textId="48D872AE" w:rsidR="008A052F" w:rsidRDefault="008A052F" w:rsidP="008A052F">
            <w:pPr>
              <w:spacing w:line="240" w:lineRule="auto"/>
              <w:jc w:val="center"/>
            </w:pPr>
            <w:r>
              <w:rPr>
                <w:rFonts w:hint="eastAsia"/>
              </w:rPr>
              <w:t>1</w:t>
            </w:r>
          </w:p>
        </w:tc>
        <w:tc>
          <w:tcPr>
            <w:tcW w:w="1071" w:type="dxa"/>
            <w:vAlign w:val="center"/>
          </w:tcPr>
          <w:p w14:paraId="0EEB7955" w14:textId="27CC5C42" w:rsidR="008A052F" w:rsidRDefault="008A052F" w:rsidP="008A052F">
            <w:pPr>
              <w:spacing w:line="240" w:lineRule="auto"/>
              <w:jc w:val="center"/>
            </w:pPr>
            <w:r w:rsidRPr="00B75D68">
              <w:rPr>
                <w:rFonts w:hint="eastAsia"/>
              </w:rPr>
              <w:t>呂文楷</w:t>
            </w:r>
          </w:p>
        </w:tc>
      </w:tr>
      <w:tr w:rsidR="008A052F" w14:paraId="39798D1B" w14:textId="0F67CA93" w:rsidTr="00661F09">
        <w:tc>
          <w:tcPr>
            <w:tcW w:w="2547" w:type="dxa"/>
            <w:vAlign w:val="center"/>
          </w:tcPr>
          <w:p w14:paraId="79192F7A" w14:textId="3E545BCA" w:rsidR="008A052F" w:rsidRDefault="008A052F" w:rsidP="008A052F">
            <w:pPr>
              <w:spacing w:line="240" w:lineRule="auto"/>
              <w:jc w:val="both"/>
            </w:pPr>
            <w:r>
              <w:rPr>
                <w:rFonts w:hint="eastAsia"/>
              </w:rPr>
              <w:t>系統分析</w:t>
            </w:r>
            <w:r>
              <w:rPr>
                <w:rFonts w:hint="eastAsia"/>
              </w:rPr>
              <w:t>/</w:t>
            </w:r>
            <w:r>
              <w:rPr>
                <w:rFonts w:hint="eastAsia"/>
              </w:rPr>
              <w:t>設計人員</w:t>
            </w:r>
          </w:p>
        </w:tc>
        <w:tc>
          <w:tcPr>
            <w:tcW w:w="3969" w:type="dxa"/>
            <w:vAlign w:val="center"/>
          </w:tcPr>
          <w:p w14:paraId="237EB266" w14:textId="77777777" w:rsidR="008A052F" w:rsidRDefault="008A052F" w:rsidP="008A052F">
            <w:pPr>
              <w:pStyle w:val="aa"/>
              <w:numPr>
                <w:ilvl w:val="0"/>
                <w:numId w:val="3"/>
              </w:numPr>
              <w:spacing w:line="240" w:lineRule="auto"/>
              <w:ind w:leftChars="0"/>
              <w:jc w:val="both"/>
            </w:pPr>
            <w:r>
              <w:rPr>
                <w:rFonts w:hint="eastAsia"/>
              </w:rPr>
              <w:t>負責系統需求撰寫</w:t>
            </w:r>
          </w:p>
          <w:p w14:paraId="2DEF57AA" w14:textId="77777777" w:rsidR="008A052F" w:rsidRDefault="008A052F" w:rsidP="008A052F">
            <w:pPr>
              <w:pStyle w:val="aa"/>
              <w:numPr>
                <w:ilvl w:val="0"/>
                <w:numId w:val="3"/>
              </w:numPr>
              <w:spacing w:line="240" w:lineRule="auto"/>
              <w:ind w:leftChars="0"/>
              <w:jc w:val="both"/>
            </w:pPr>
            <w:r>
              <w:rPr>
                <w:rFonts w:hint="eastAsia"/>
              </w:rPr>
              <w:t>負責系統架構之設計</w:t>
            </w:r>
          </w:p>
          <w:p w14:paraId="3122F560" w14:textId="77777777" w:rsidR="008A052F" w:rsidRDefault="008A052F" w:rsidP="008A052F">
            <w:pPr>
              <w:pStyle w:val="aa"/>
              <w:numPr>
                <w:ilvl w:val="0"/>
                <w:numId w:val="3"/>
              </w:numPr>
              <w:spacing w:line="240" w:lineRule="auto"/>
              <w:ind w:leftChars="0"/>
              <w:jc w:val="both"/>
            </w:pPr>
            <w:r>
              <w:rPr>
                <w:rFonts w:hint="eastAsia"/>
              </w:rPr>
              <w:t>撰寫系統設計文件</w:t>
            </w:r>
          </w:p>
          <w:p w14:paraId="4D970A73" w14:textId="77777777" w:rsidR="008A052F" w:rsidRDefault="008A052F" w:rsidP="008A052F">
            <w:pPr>
              <w:pStyle w:val="aa"/>
              <w:numPr>
                <w:ilvl w:val="0"/>
                <w:numId w:val="3"/>
              </w:numPr>
              <w:spacing w:line="240" w:lineRule="auto"/>
              <w:ind w:leftChars="0"/>
              <w:jc w:val="both"/>
            </w:pPr>
            <w:r>
              <w:rPr>
                <w:rFonts w:hint="eastAsia"/>
              </w:rPr>
              <w:t>項系統設計人員與程式設計人員說明系統架構及程式設計之需求說明</w:t>
            </w:r>
          </w:p>
          <w:p w14:paraId="563F4F15" w14:textId="632629EB" w:rsidR="008A052F" w:rsidRDefault="008A052F" w:rsidP="008A052F">
            <w:pPr>
              <w:pStyle w:val="aa"/>
              <w:numPr>
                <w:ilvl w:val="0"/>
                <w:numId w:val="3"/>
              </w:numPr>
              <w:spacing w:line="240" w:lineRule="auto"/>
              <w:ind w:leftChars="0"/>
              <w:jc w:val="both"/>
            </w:pPr>
            <w:r>
              <w:rPr>
                <w:rFonts w:hint="eastAsia"/>
              </w:rPr>
              <w:t>驗證系統測試之結果</w:t>
            </w:r>
          </w:p>
        </w:tc>
        <w:tc>
          <w:tcPr>
            <w:tcW w:w="709" w:type="dxa"/>
            <w:vAlign w:val="center"/>
          </w:tcPr>
          <w:p w14:paraId="55C9CAE5" w14:textId="32B45FAB" w:rsidR="008A052F" w:rsidRDefault="008A052F" w:rsidP="008A052F">
            <w:pPr>
              <w:spacing w:line="240" w:lineRule="auto"/>
              <w:jc w:val="center"/>
            </w:pPr>
            <w:r>
              <w:rPr>
                <w:rFonts w:hint="eastAsia"/>
              </w:rPr>
              <w:t>1</w:t>
            </w:r>
          </w:p>
        </w:tc>
        <w:tc>
          <w:tcPr>
            <w:tcW w:w="1071" w:type="dxa"/>
            <w:vAlign w:val="center"/>
          </w:tcPr>
          <w:p w14:paraId="1BD32559" w14:textId="65FC106A" w:rsidR="008A052F" w:rsidRDefault="008A052F" w:rsidP="008A052F">
            <w:pPr>
              <w:spacing w:line="240" w:lineRule="auto"/>
              <w:jc w:val="center"/>
            </w:pPr>
            <w:r w:rsidRPr="00B75D68">
              <w:rPr>
                <w:rFonts w:hint="eastAsia"/>
              </w:rPr>
              <w:t>華崧淇</w:t>
            </w:r>
          </w:p>
        </w:tc>
      </w:tr>
      <w:tr w:rsidR="008A052F" w14:paraId="5FEF8199" w14:textId="1DFEFAE9" w:rsidTr="00661F09">
        <w:tc>
          <w:tcPr>
            <w:tcW w:w="2547" w:type="dxa"/>
            <w:vAlign w:val="center"/>
          </w:tcPr>
          <w:p w14:paraId="07271D74" w14:textId="38F59827" w:rsidR="008A052F" w:rsidRDefault="008A052F" w:rsidP="008A052F">
            <w:pPr>
              <w:spacing w:line="240" w:lineRule="auto"/>
              <w:jc w:val="both"/>
            </w:pPr>
            <w:r>
              <w:rPr>
                <w:rFonts w:hint="eastAsia"/>
              </w:rPr>
              <w:t>資料庫設計</w:t>
            </w:r>
            <w:r>
              <w:rPr>
                <w:rFonts w:hint="eastAsia"/>
              </w:rPr>
              <w:t>/</w:t>
            </w:r>
            <w:r>
              <w:rPr>
                <w:rFonts w:hint="eastAsia"/>
              </w:rPr>
              <w:t>管理人員</w:t>
            </w:r>
          </w:p>
        </w:tc>
        <w:tc>
          <w:tcPr>
            <w:tcW w:w="3969" w:type="dxa"/>
            <w:vAlign w:val="center"/>
          </w:tcPr>
          <w:p w14:paraId="4DCCCB05" w14:textId="77777777" w:rsidR="008A052F" w:rsidRDefault="008A052F" w:rsidP="008A052F">
            <w:pPr>
              <w:pStyle w:val="aa"/>
              <w:numPr>
                <w:ilvl w:val="0"/>
                <w:numId w:val="5"/>
              </w:numPr>
              <w:spacing w:line="240" w:lineRule="auto"/>
              <w:ind w:leftChars="0"/>
              <w:jc w:val="both"/>
            </w:pPr>
            <w:r>
              <w:rPr>
                <w:rFonts w:hint="eastAsia"/>
              </w:rPr>
              <w:t>規劃資料庫建置</w:t>
            </w:r>
          </w:p>
          <w:p w14:paraId="4214E5B3" w14:textId="77777777" w:rsidR="008A052F" w:rsidRDefault="008A052F" w:rsidP="008A052F">
            <w:pPr>
              <w:pStyle w:val="aa"/>
              <w:numPr>
                <w:ilvl w:val="0"/>
                <w:numId w:val="5"/>
              </w:numPr>
              <w:spacing w:line="240" w:lineRule="auto"/>
              <w:ind w:leftChars="0"/>
              <w:jc w:val="both"/>
            </w:pPr>
            <w:r>
              <w:rPr>
                <w:rFonts w:hint="eastAsia"/>
              </w:rPr>
              <w:t>負責繪製</w:t>
            </w:r>
            <w:r>
              <w:rPr>
                <w:rFonts w:hint="eastAsia"/>
              </w:rPr>
              <w:t>ER</w:t>
            </w:r>
            <w:r>
              <w:rPr>
                <w:rFonts w:hint="eastAsia"/>
              </w:rPr>
              <w:t>圖</w:t>
            </w:r>
          </w:p>
          <w:p w14:paraId="41155D79" w14:textId="77777777" w:rsidR="008A052F" w:rsidRDefault="008A052F" w:rsidP="008A052F">
            <w:pPr>
              <w:pStyle w:val="aa"/>
              <w:numPr>
                <w:ilvl w:val="0"/>
                <w:numId w:val="5"/>
              </w:numPr>
              <w:spacing w:line="240" w:lineRule="auto"/>
              <w:ind w:leftChars="0"/>
              <w:jc w:val="both"/>
            </w:pPr>
            <w:r>
              <w:rPr>
                <w:rFonts w:hint="eastAsia"/>
              </w:rPr>
              <w:t>針對資料庫資料進行維護管理</w:t>
            </w:r>
          </w:p>
          <w:p w14:paraId="224AB481" w14:textId="33D41EC8" w:rsidR="008A052F" w:rsidRDefault="008A052F" w:rsidP="008A052F">
            <w:pPr>
              <w:pStyle w:val="aa"/>
              <w:numPr>
                <w:ilvl w:val="0"/>
                <w:numId w:val="5"/>
              </w:numPr>
              <w:spacing w:line="240" w:lineRule="auto"/>
              <w:ind w:leftChars="0"/>
              <w:jc w:val="both"/>
            </w:pPr>
            <w:r>
              <w:rPr>
                <w:rFonts w:hint="eastAsia"/>
              </w:rPr>
              <w:t>控制與監控資料庫存取權</w:t>
            </w:r>
          </w:p>
          <w:p w14:paraId="02A19A0D" w14:textId="57CA226A" w:rsidR="008A052F" w:rsidRDefault="008A052F" w:rsidP="008A052F">
            <w:pPr>
              <w:pStyle w:val="aa"/>
              <w:numPr>
                <w:ilvl w:val="0"/>
                <w:numId w:val="5"/>
              </w:numPr>
              <w:spacing w:line="240" w:lineRule="auto"/>
              <w:ind w:leftChars="0"/>
              <w:jc w:val="both"/>
            </w:pPr>
            <w:r>
              <w:rPr>
                <w:rFonts w:hint="eastAsia"/>
              </w:rPr>
              <w:t>備份與恢復資料庫</w:t>
            </w:r>
          </w:p>
        </w:tc>
        <w:tc>
          <w:tcPr>
            <w:tcW w:w="709" w:type="dxa"/>
            <w:vAlign w:val="center"/>
          </w:tcPr>
          <w:p w14:paraId="0C9F8CF6" w14:textId="4CC6F086" w:rsidR="008A052F" w:rsidRDefault="008A052F" w:rsidP="008A052F">
            <w:pPr>
              <w:spacing w:line="240" w:lineRule="auto"/>
              <w:jc w:val="center"/>
            </w:pPr>
            <w:r>
              <w:rPr>
                <w:rFonts w:hint="eastAsia"/>
              </w:rPr>
              <w:t>1</w:t>
            </w:r>
          </w:p>
        </w:tc>
        <w:tc>
          <w:tcPr>
            <w:tcW w:w="1071" w:type="dxa"/>
            <w:vAlign w:val="center"/>
          </w:tcPr>
          <w:p w14:paraId="59EC7A16" w14:textId="120E9471" w:rsidR="008A052F" w:rsidRDefault="008A052F" w:rsidP="008A052F">
            <w:pPr>
              <w:spacing w:line="240" w:lineRule="auto"/>
              <w:jc w:val="center"/>
            </w:pPr>
            <w:r w:rsidRPr="00B75D68">
              <w:rPr>
                <w:rFonts w:hint="eastAsia"/>
              </w:rPr>
              <w:t>陳威捷</w:t>
            </w:r>
          </w:p>
        </w:tc>
      </w:tr>
      <w:tr w:rsidR="008A052F" w14:paraId="35606FC6" w14:textId="63964F2C" w:rsidTr="00661F09">
        <w:tc>
          <w:tcPr>
            <w:tcW w:w="2547" w:type="dxa"/>
            <w:vAlign w:val="center"/>
          </w:tcPr>
          <w:p w14:paraId="024BBF51" w14:textId="7C2315EA" w:rsidR="008A052F" w:rsidRDefault="008A052F" w:rsidP="008A052F">
            <w:pPr>
              <w:spacing w:line="240" w:lineRule="auto"/>
              <w:jc w:val="both"/>
            </w:pPr>
            <w:r>
              <w:rPr>
                <w:rFonts w:hint="eastAsia"/>
              </w:rPr>
              <w:t>程式設計人員</w:t>
            </w:r>
          </w:p>
        </w:tc>
        <w:tc>
          <w:tcPr>
            <w:tcW w:w="3969" w:type="dxa"/>
            <w:vAlign w:val="center"/>
          </w:tcPr>
          <w:p w14:paraId="4ACF0689" w14:textId="1FBB9662" w:rsidR="008A052F" w:rsidRDefault="008A052F" w:rsidP="008A052F">
            <w:pPr>
              <w:pStyle w:val="aa"/>
              <w:numPr>
                <w:ilvl w:val="0"/>
                <w:numId w:val="4"/>
              </w:numPr>
              <w:spacing w:line="240" w:lineRule="auto"/>
              <w:ind w:leftChars="0"/>
              <w:jc w:val="both"/>
            </w:pPr>
            <w:r>
              <w:rPr>
                <w:rFonts w:hint="eastAsia"/>
              </w:rPr>
              <w:t>負責主要程式撰寫、程式設計</w:t>
            </w:r>
          </w:p>
          <w:p w14:paraId="2C755691" w14:textId="6A2B998D" w:rsidR="008A052F" w:rsidRDefault="008A052F" w:rsidP="008A052F">
            <w:pPr>
              <w:pStyle w:val="aa"/>
              <w:numPr>
                <w:ilvl w:val="0"/>
                <w:numId w:val="4"/>
              </w:numPr>
              <w:spacing w:line="240" w:lineRule="auto"/>
              <w:ind w:leftChars="0"/>
              <w:jc w:val="both"/>
            </w:pPr>
            <w:r>
              <w:rPr>
                <w:rFonts w:hint="eastAsia"/>
              </w:rPr>
              <w:t>與其他成員共同完成程式撰寫</w:t>
            </w:r>
          </w:p>
          <w:p w14:paraId="2EF72A78" w14:textId="0391FB9F" w:rsidR="008A052F" w:rsidRDefault="008A052F" w:rsidP="008A052F">
            <w:pPr>
              <w:pStyle w:val="aa"/>
              <w:numPr>
                <w:ilvl w:val="0"/>
                <w:numId w:val="4"/>
              </w:numPr>
              <w:spacing w:line="240" w:lineRule="auto"/>
              <w:ind w:leftChars="0"/>
              <w:jc w:val="both"/>
            </w:pPr>
            <w:r>
              <w:rPr>
                <w:rFonts w:hint="eastAsia"/>
              </w:rPr>
              <w:t>負責進行程式測試</w:t>
            </w:r>
          </w:p>
        </w:tc>
        <w:tc>
          <w:tcPr>
            <w:tcW w:w="709" w:type="dxa"/>
            <w:vAlign w:val="center"/>
          </w:tcPr>
          <w:p w14:paraId="5B24FF3B" w14:textId="3BCB4FE6" w:rsidR="008A052F" w:rsidRDefault="008A052F" w:rsidP="008A052F">
            <w:pPr>
              <w:spacing w:line="240" w:lineRule="auto"/>
              <w:jc w:val="center"/>
            </w:pPr>
            <w:r>
              <w:rPr>
                <w:rFonts w:hint="eastAsia"/>
              </w:rPr>
              <w:t>1</w:t>
            </w:r>
          </w:p>
        </w:tc>
        <w:tc>
          <w:tcPr>
            <w:tcW w:w="1071" w:type="dxa"/>
            <w:vAlign w:val="center"/>
          </w:tcPr>
          <w:p w14:paraId="18683516" w14:textId="54617609" w:rsidR="008A052F" w:rsidRDefault="008A052F" w:rsidP="008A052F">
            <w:pPr>
              <w:spacing w:line="240" w:lineRule="auto"/>
              <w:jc w:val="center"/>
            </w:pPr>
            <w:r w:rsidRPr="00B75D68">
              <w:rPr>
                <w:rFonts w:hint="eastAsia"/>
              </w:rPr>
              <w:t>余函倩</w:t>
            </w:r>
          </w:p>
        </w:tc>
      </w:tr>
      <w:tr w:rsidR="008A052F" w14:paraId="32360645" w14:textId="3693C7DF" w:rsidTr="00661F09">
        <w:tc>
          <w:tcPr>
            <w:tcW w:w="2547" w:type="dxa"/>
            <w:vAlign w:val="center"/>
          </w:tcPr>
          <w:p w14:paraId="4FACC3A3" w14:textId="3D2ABBE8" w:rsidR="008A052F" w:rsidRDefault="008A052F" w:rsidP="008A052F">
            <w:pPr>
              <w:spacing w:line="240" w:lineRule="auto"/>
              <w:jc w:val="both"/>
            </w:pPr>
            <w:r>
              <w:rPr>
                <w:rFonts w:hint="eastAsia"/>
              </w:rPr>
              <w:t>美術</w:t>
            </w:r>
            <w:r>
              <w:rPr>
                <w:rFonts w:hint="eastAsia"/>
              </w:rPr>
              <w:t>/</w:t>
            </w:r>
            <w:r>
              <w:rPr>
                <w:rFonts w:hint="eastAsia"/>
              </w:rPr>
              <w:t>介面設計</w:t>
            </w:r>
            <w:r w:rsidR="00661F09">
              <w:rPr>
                <w:rFonts w:hint="eastAsia"/>
              </w:rPr>
              <w:t>人員</w:t>
            </w:r>
          </w:p>
        </w:tc>
        <w:tc>
          <w:tcPr>
            <w:tcW w:w="3969" w:type="dxa"/>
            <w:vAlign w:val="center"/>
          </w:tcPr>
          <w:p w14:paraId="44088954" w14:textId="77777777" w:rsidR="008A052F" w:rsidRDefault="008A052F" w:rsidP="008A052F">
            <w:pPr>
              <w:pStyle w:val="aa"/>
              <w:numPr>
                <w:ilvl w:val="0"/>
                <w:numId w:val="1"/>
              </w:numPr>
              <w:spacing w:line="240" w:lineRule="auto"/>
              <w:ind w:leftChars="0"/>
              <w:jc w:val="both"/>
            </w:pPr>
            <w:r>
              <w:rPr>
                <w:rFonts w:hint="eastAsia"/>
              </w:rPr>
              <w:t>具有網頁設計</w:t>
            </w:r>
            <w:r>
              <w:rPr>
                <w:rFonts w:hint="eastAsia"/>
              </w:rPr>
              <w:t>/</w:t>
            </w:r>
            <w:r>
              <w:rPr>
                <w:rFonts w:hint="eastAsia"/>
              </w:rPr>
              <w:t>網站介面經驗</w:t>
            </w:r>
          </w:p>
          <w:p w14:paraId="7573FDF3" w14:textId="77777777" w:rsidR="008A052F" w:rsidRDefault="008A052F" w:rsidP="008A052F">
            <w:pPr>
              <w:pStyle w:val="aa"/>
              <w:numPr>
                <w:ilvl w:val="0"/>
                <w:numId w:val="1"/>
              </w:numPr>
              <w:spacing w:line="240" w:lineRule="auto"/>
              <w:ind w:leftChars="0"/>
              <w:jc w:val="both"/>
            </w:pPr>
            <w:r>
              <w:rPr>
                <w:rFonts w:hint="eastAsia"/>
              </w:rPr>
              <w:t>網站外觀設計</w:t>
            </w:r>
          </w:p>
          <w:p w14:paraId="2E5D8AC5" w14:textId="77777777" w:rsidR="008A052F" w:rsidRDefault="008A052F" w:rsidP="008A052F">
            <w:pPr>
              <w:pStyle w:val="aa"/>
              <w:numPr>
                <w:ilvl w:val="0"/>
                <w:numId w:val="1"/>
              </w:numPr>
              <w:spacing w:line="240" w:lineRule="auto"/>
              <w:ind w:leftChars="0"/>
              <w:jc w:val="both"/>
            </w:pPr>
            <w:r>
              <w:rPr>
                <w:rFonts w:hint="eastAsia"/>
              </w:rPr>
              <w:t>地圖設計</w:t>
            </w:r>
          </w:p>
          <w:p w14:paraId="310B80FD" w14:textId="77777777" w:rsidR="008A052F" w:rsidRDefault="008A052F" w:rsidP="008A052F">
            <w:pPr>
              <w:pStyle w:val="aa"/>
              <w:numPr>
                <w:ilvl w:val="0"/>
                <w:numId w:val="1"/>
              </w:numPr>
              <w:spacing w:line="240" w:lineRule="auto"/>
              <w:ind w:leftChars="0"/>
              <w:jc w:val="both"/>
            </w:pPr>
            <w:r>
              <w:rPr>
                <w:rFonts w:hint="eastAsia"/>
              </w:rPr>
              <w:t>使用者介面設計</w:t>
            </w:r>
          </w:p>
          <w:p w14:paraId="31DA33B6" w14:textId="71E20EC0" w:rsidR="008A052F" w:rsidRDefault="008A052F" w:rsidP="008A052F">
            <w:pPr>
              <w:pStyle w:val="aa"/>
              <w:numPr>
                <w:ilvl w:val="0"/>
                <w:numId w:val="1"/>
              </w:numPr>
              <w:spacing w:line="240" w:lineRule="auto"/>
              <w:ind w:leftChars="0"/>
              <w:jc w:val="both"/>
            </w:pPr>
            <w:r>
              <w:rPr>
                <w:rFonts w:hint="eastAsia"/>
              </w:rPr>
              <w:t>圖形設計</w:t>
            </w:r>
          </w:p>
        </w:tc>
        <w:tc>
          <w:tcPr>
            <w:tcW w:w="709" w:type="dxa"/>
            <w:vAlign w:val="center"/>
          </w:tcPr>
          <w:p w14:paraId="1AFE8B63" w14:textId="0EB41E2D" w:rsidR="008A052F" w:rsidRDefault="008A052F" w:rsidP="008A052F">
            <w:pPr>
              <w:spacing w:line="240" w:lineRule="auto"/>
              <w:jc w:val="center"/>
            </w:pPr>
            <w:r>
              <w:rPr>
                <w:rFonts w:hint="eastAsia"/>
              </w:rPr>
              <w:t>1</w:t>
            </w:r>
          </w:p>
        </w:tc>
        <w:tc>
          <w:tcPr>
            <w:tcW w:w="1071" w:type="dxa"/>
            <w:vAlign w:val="center"/>
          </w:tcPr>
          <w:p w14:paraId="5E6792D9" w14:textId="39FA1FF2" w:rsidR="008A052F" w:rsidRDefault="008A052F" w:rsidP="008A052F">
            <w:pPr>
              <w:spacing w:line="240" w:lineRule="auto"/>
              <w:jc w:val="center"/>
            </w:pPr>
            <w:r w:rsidRPr="00B75D68">
              <w:rPr>
                <w:rFonts w:hint="eastAsia"/>
              </w:rPr>
              <w:t>蔡苑萍</w:t>
            </w:r>
          </w:p>
        </w:tc>
      </w:tr>
      <w:tr w:rsidR="008A052F" w14:paraId="7A3E443F" w14:textId="632FE2F7" w:rsidTr="00661F09">
        <w:tc>
          <w:tcPr>
            <w:tcW w:w="2547" w:type="dxa"/>
            <w:vAlign w:val="center"/>
          </w:tcPr>
          <w:p w14:paraId="5D9B4C79" w14:textId="6EF343B7" w:rsidR="008A052F" w:rsidRPr="0086163E" w:rsidRDefault="00661F09" w:rsidP="008A052F">
            <w:pPr>
              <w:spacing w:line="240" w:lineRule="auto"/>
              <w:jc w:val="both"/>
            </w:pPr>
            <w:r>
              <w:rPr>
                <w:rFonts w:hint="eastAsia"/>
              </w:rPr>
              <w:t>資料整合人員</w:t>
            </w:r>
          </w:p>
        </w:tc>
        <w:tc>
          <w:tcPr>
            <w:tcW w:w="3969" w:type="dxa"/>
            <w:vAlign w:val="center"/>
          </w:tcPr>
          <w:p w14:paraId="78E5AC24" w14:textId="1765B365" w:rsidR="008A052F" w:rsidRDefault="00661F09" w:rsidP="008A052F">
            <w:pPr>
              <w:pStyle w:val="aa"/>
              <w:numPr>
                <w:ilvl w:val="0"/>
                <w:numId w:val="6"/>
              </w:numPr>
              <w:spacing w:line="240" w:lineRule="auto"/>
              <w:ind w:leftChars="0"/>
              <w:jc w:val="both"/>
            </w:pPr>
            <w:r>
              <w:rPr>
                <w:rFonts w:hint="eastAsia"/>
              </w:rPr>
              <w:t>協助所有角色</w:t>
            </w:r>
          </w:p>
          <w:p w14:paraId="0B72F1A8" w14:textId="77777777" w:rsidR="008A052F" w:rsidRDefault="008A052F" w:rsidP="008A052F">
            <w:pPr>
              <w:pStyle w:val="aa"/>
              <w:numPr>
                <w:ilvl w:val="0"/>
                <w:numId w:val="6"/>
              </w:numPr>
              <w:spacing w:line="240" w:lineRule="auto"/>
              <w:ind w:leftChars="0"/>
              <w:jc w:val="both"/>
            </w:pPr>
            <w:r>
              <w:rPr>
                <w:rFonts w:hint="eastAsia"/>
              </w:rPr>
              <w:t>進行文件整合與建置</w:t>
            </w:r>
          </w:p>
          <w:p w14:paraId="29D19BC5" w14:textId="1C4ED7BC" w:rsidR="00661F09" w:rsidRDefault="00661F09" w:rsidP="00661F09">
            <w:pPr>
              <w:pStyle w:val="aa"/>
              <w:numPr>
                <w:ilvl w:val="0"/>
                <w:numId w:val="6"/>
              </w:numPr>
              <w:spacing w:line="240" w:lineRule="auto"/>
              <w:ind w:leftChars="0"/>
              <w:jc w:val="both"/>
            </w:pPr>
            <w:r>
              <w:rPr>
                <w:rFonts w:hint="eastAsia"/>
              </w:rPr>
              <w:t>完成整份文件</w:t>
            </w:r>
          </w:p>
        </w:tc>
        <w:tc>
          <w:tcPr>
            <w:tcW w:w="709" w:type="dxa"/>
            <w:vAlign w:val="center"/>
          </w:tcPr>
          <w:p w14:paraId="695197ED" w14:textId="2EF65ABF" w:rsidR="008A052F" w:rsidRDefault="008A052F" w:rsidP="008A052F">
            <w:pPr>
              <w:spacing w:line="240" w:lineRule="auto"/>
              <w:jc w:val="center"/>
            </w:pPr>
            <w:r>
              <w:rPr>
                <w:rFonts w:hint="eastAsia"/>
              </w:rPr>
              <w:t>1</w:t>
            </w:r>
          </w:p>
        </w:tc>
        <w:tc>
          <w:tcPr>
            <w:tcW w:w="1071" w:type="dxa"/>
            <w:vAlign w:val="center"/>
          </w:tcPr>
          <w:p w14:paraId="3F231C6F" w14:textId="4BA8573D" w:rsidR="008A052F" w:rsidRDefault="008A052F" w:rsidP="008A052F">
            <w:pPr>
              <w:spacing w:line="240" w:lineRule="auto"/>
              <w:jc w:val="center"/>
            </w:pPr>
            <w:r w:rsidRPr="00B75D68">
              <w:rPr>
                <w:rFonts w:hint="eastAsia"/>
              </w:rPr>
              <w:t>蔣書珊</w:t>
            </w:r>
          </w:p>
        </w:tc>
      </w:tr>
    </w:tbl>
    <w:p w14:paraId="2F8F734D" w14:textId="77777777" w:rsidR="002B1733" w:rsidRPr="002B1733" w:rsidRDefault="002B1733" w:rsidP="002B1733"/>
    <w:p w14:paraId="4B1D8EB9" w14:textId="77777777" w:rsidR="00917E62" w:rsidRDefault="00917E62">
      <w:pPr>
        <w:widowControl/>
        <w:snapToGrid/>
        <w:spacing w:line="240" w:lineRule="auto"/>
        <w:rPr>
          <w:b/>
          <w:bCs/>
          <w:sz w:val="32"/>
          <w:szCs w:val="28"/>
        </w:rPr>
      </w:pPr>
      <w:r>
        <w:br w:type="page"/>
      </w:r>
    </w:p>
    <w:p w14:paraId="5DC9A912" w14:textId="2C78CCF8" w:rsidR="00E726C5" w:rsidRDefault="00C177A2" w:rsidP="002B1733">
      <w:pPr>
        <w:pStyle w:val="2"/>
      </w:pPr>
      <w:bookmarkStart w:id="69" w:name="_Toc25162663"/>
      <w:r>
        <w:rPr>
          <w:rFonts w:hint="eastAsia"/>
        </w:rPr>
        <w:lastRenderedPageBreak/>
        <w:t>5</w:t>
      </w:r>
      <w:r w:rsidR="00E726C5">
        <w:rPr>
          <w:rFonts w:hint="eastAsia"/>
        </w:rPr>
        <w:t xml:space="preserve">.2  </w:t>
      </w:r>
      <w:r w:rsidR="00E726C5">
        <w:rPr>
          <w:rFonts w:hint="eastAsia"/>
        </w:rPr>
        <w:t>專案服務需求</w:t>
      </w:r>
      <w:r w:rsidR="009166B1">
        <w:rPr>
          <w:rFonts w:hint="eastAsia"/>
        </w:rPr>
        <w:t>（參考用）</w:t>
      </w:r>
      <w:bookmarkEnd w:id="69"/>
    </w:p>
    <w:p w14:paraId="66055C52" w14:textId="4711BE4B" w:rsidR="00E726C5" w:rsidRDefault="00E726C5" w:rsidP="0046551D">
      <w:pPr>
        <w:pStyle w:val="aa"/>
        <w:numPr>
          <w:ilvl w:val="0"/>
          <w:numId w:val="12"/>
        </w:numPr>
        <w:ind w:leftChars="0"/>
      </w:pPr>
      <w:r>
        <w:rPr>
          <w:rFonts w:hint="eastAsia"/>
        </w:rPr>
        <w:t>專案人員應於專案開始前完成人員工作之指派。</w:t>
      </w:r>
    </w:p>
    <w:p w14:paraId="0EBE0CD4" w14:textId="0517D66A" w:rsidR="00E726C5" w:rsidRDefault="00E726C5" w:rsidP="0046551D">
      <w:pPr>
        <w:pStyle w:val="aa"/>
        <w:numPr>
          <w:ilvl w:val="0"/>
          <w:numId w:val="12"/>
        </w:numPr>
        <w:ind w:leftChars="0"/>
      </w:pPr>
      <w:r>
        <w:rPr>
          <w:rFonts w:hint="eastAsia"/>
        </w:rPr>
        <w:t>專案人員應於專案會議啟動時共同參與會議，並於會議中說明專案工作之合作方式。</w:t>
      </w:r>
    </w:p>
    <w:p w14:paraId="7E8945AB" w14:textId="1C9BF3C7" w:rsidR="00E726C5" w:rsidRDefault="00E726C5" w:rsidP="0046551D">
      <w:pPr>
        <w:pStyle w:val="aa"/>
        <w:numPr>
          <w:ilvl w:val="0"/>
          <w:numId w:val="12"/>
        </w:numPr>
        <w:ind w:leftChars="0"/>
      </w:pPr>
      <w:r>
        <w:rPr>
          <w:rFonts w:hint="eastAsia"/>
        </w:rPr>
        <w:t>專案成員確立後不得任意調動，若有異動或更換之需求，需徵求專案經理之同意，並於會議中提出討論。</w:t>
      </w:r>
    </w:p>
    <w:p w14:paraId="6B5BAFB5" w14:textId="40607E30" w:rsidR="00E726C5" w:rsidRDefault="00E726C5" w:rsidP="0046551D">
      <w:pPr>
        <w:pStyle w:val="aa"/>
        <w:numPr>
          <w:ilvl w:val="0"/>
          <w:numId w:val="12"/>
        </w:numPr>
        <w:ind w:leftChars="0"/>
      </w:pPr>
      <w:r>
        <w:rPr>
          <w:rFonts w:hint="eastAsia"/>
        </w:rPr>
        <w:t>專案成員交付任何文件、</w:t>
      </w:r>
      <w:r>
        <w:rPr>
          <w:rFonts w:hint="eastAsia"/>
        </w:rPr>
        <w:t>e</w:t>
      </w:r>
      <w:r>
        <w:t>mail</w:t>
      </w:r>
      <w:r>
        <w:rPr>
          <w:rFonts w:hint="eastAsia"/>
        </w:rPr>
        <w:t>、程式碼或檔案時，應先行確認相關內容之正確與完整性，並保證良好之交付品質。</w:t>
      </w:r>
    </w:p>
    <w:p w14:paraId="50D5BB3F" w14:textId="32A5F2DB" w:rsidR="00E726C5" w:rsidRDefault="00E726C5" w:rsidP="0046551D">
      <w:pPr>
        <w:pStyle w:val="aa"/>
        <w:numPr>
          <w:ilvl w:val="0"/>
          <w:numId w:val="12"/>
        </w:numPr>
        <w:ind w:leftChars="0"/>
      </w:pPr>
      <w:r>
        <w:rPr>
          <w:rFonts w:hint="eastAsia"/>
        </w:rPr>
        <w:t>系統進行測試時，因完整進行應用系統之安裝與測試，同時確保系統可正確執行，已完成交付作業。</w:t>
      </w:r>
    </w:p>
    <w:p w14:paraId="23629301" w14:textId="47A8BF14" w:rsidR="00E726C5" w:rsidRDefault="00622BE1" w:rsidP="0046551D">
      <w:pPr>
        <w:pStyle w:val="aa"/>
        <w:numPr>
          <w:ilvl w:val="0"/>
          <w:numId w:val="12"/>
        </w:numPr>
        <w:ind w:leftChars="0"/>
      </w:pPr>
      <w:r>
        <w:rPr>
          <w:rFonts w:hint="eastAsia"/>
        </w:rPr>
        <w:t>本專案所有自行開發或使用第三方之軟體，均需遵守智慧財產權之規範，</w:t>
      </w:r>
      <w:r w:rsidR="00E726C5">
        <w:rPr>
          <w:rFonts w:hint="eastAsia"/>
        </w:rPr>
        <w:t>若系統應用到第三方軟體，應確認版權之合理使用</w:t>
      </w:r>
      <w:r>
        <w:rPr>
          <w:rFonts w:hint="eastAsia"/>
        </w:rPr>
        <w:t>與授權</w:t>
      </w:r>
      <w:r w:rsidR="00E726C5">
        <w:rPr>
          <w:rFonts w:hint="eastAsia"/>
        </w:rPr>
        <w:t>，</w:t>
      </w:r>
      <w:r>
        <w:rPr>
          <w:rFonts w:hint="eastAsia"/>
        </w:rPr>
        <w:t>不得使用非法或未經授權之第三方軟體，以</w:t>
      </w:r>
      <w:r w:rsidR="00E726C5">
        <w:rPr>
          <w:rFonts w:hint="eastAsia"/>
        </w:rPr>
        <w:t>確保不觸犯相關著作權之問題，並且確保</w:t>
      </w:r>
      <w:r>
        <w:rPr>
          <w:rFonts w:hint="eastAsia"/>
        </w:rPr>
        <w:t>其</w:t>
      </w:r>
      <w:r w:rsidR="00E726C5">
        <w:rPr>
          <w:rFonts w:hint="eastAsia"/>
        </w:rPr>
        <w:t>安裝及使用測試。</w:t>
      </w:r>
    </w:p>
    <w:p w14:paraId="5D8BE150" w14:textId="6CC79CCB" w:rsidR="001156E4" w:rsidRPr="00E726C5" w:rsidRDefault="001156E4" w:rsidP="001156E4">
      <w:pPr>
        <w:pStyle w:val="aa"/>
        <w:numPr>
          <w:ilvl w:val="0"/>
          <w:numId w:val="12"/>
        </w:numPr>
        <w:ind w:leftChars="0"/>
      </w:pPr>
      <w:r w:rsidRPr="001156E4">
        <w:rPr>
          <w:rFonts w:hint="eastAsia"/>
        </w:rPr>
        <w:t>其它工作事項依專案工作條款訂定</w:t>
      </w:r>
    </w:p>
    <w:p w14:paraId="213D49F3" w14:textId="4074F693" w:rsidR="002B1733" w:rsidRDefault="00C177A2" w:rsidP="002B1733">
      <w:pPr>
        <w:pStyle w:val="2"/>
      </w:pPr>
      <w:bookmarkStart w:id="70" w:name="_Toc25162664"/>
      <w:r>
        <w:rPr>
          <w:rFonts w:hint="eastAsia"/>
        </w:rPr>
        <w:t>5</w:t>
      </w:r>
      <w:r w:rsidR="002B1733">
        <w:rPr>
          <w:rFonts w:hint="eastAsia"/>
        </w:rPr>
        <w:t>.</w:t>
      </w:r>
      <w:r w:rsidR="00E726C5">
        <w:rPr>
          <w:rFonts w:hint="eastAsia"/>
        </w:rPr>
        <w:t>3</w:t>
      </w:r>
      <w:r w:rsidR="002B1733">
        <w:rPr>
          <w:rFonts w:hint="eastAsia"/>
        </w:rPr>
        <w:t xml:space="preserve">  </w:t>
      </w:r>
      <w:r w:rsidR="002B1733">
        <w:rPr>
          <w:rFonts w:hint="eastAsia"/>
        </w:rPr>
        <w:t>專案管理需求</w:t>
      </w:r>
      <w:bookmarkEnd w:id="70"/>
    </w:p>
    <w:p w14:paraId="3939ACF7" w14:textId="25640AA2" w:rsidR="00917E62" w:rsidRDefault="00C177A2" w:rsidP="00917E62">
      <w:pPr>
        <w:pStyle w:val="3"/>
      </w:pPr>
      <w:bookmarkStart w:id="71" w:name="_Toc25162665"/>
      <w:r>
        <w:rPr>
          <w:rFonts w:hint="eastAsia"/>
        </w:rPr>
        <w:t>5</w:t>
      </w:r>
      <w:r w:rsidR="00917E62">
        <w:rPr>
          <w:rFonts w:hint="eastAsia"/>
        </w:rPr>
        <w:t>.</w:t>
      </w:r>
      <w:r w:rsidR="00E726C5">
        <w:rPr>
          <w:rFonts w:hint="eastAsia"/>
        </w:rPr>
        <w:t>3</w:t>
      </w:r>
      <w:r w:rsidR="00917E62">
        <w:rPr>
          <w:rFonts w:hint="eastAsia"/>
        </w:rPr>
        <w:t xml:space="preserve">.1  </w:t>
      </w:r>
      <w:r w:rsidR="00917E62">
        <w:rPr>
          <w:rFonts w:hint="eastAsia"/>
        </w:rPr>
        <w:t>各類文件管理</w:t>
      </w:r>
      <w:bookmarkEnd w:id="71"/>
    </w:p>
    <w:p w14:paraId="5569B8F7" w14:textId="01FD0133" w:rsidR="00917E62" w:rsidRDefault="00917E62" w:rsidP="0046551D">
      <w:pPr>
        <w:pStyle w:val="aa"/>
        <w:numPr>
          <w:ilvl w:val="0"/>
          <w:numId w:val="7"/>
        </w:numPr>
        <w:ind w:leftChars="0"/>
      </w:pPr>
      <w:r>
        <w:rPr>
          <w:rFonts w:hint="eastAsia"/>
        </w:rPr>
        <w:t>專案進行中之文件主要產出三份文件：系統軟體需求規格書、系統軟體分析規格書與系統軟體設計規格書</w:t>
      </w:r>
    </w:p>
    <w:p w14:paraId="6223BD18" w14:textId="65CE8DE3" w:rsidR="00917E62" w:rsidRDefault="00917E62" w:rsidP="00661F09">
      <w:pPr>
        <w:pStyle w:val="3"/>
        <w:numPr>
          <w:ilvl w:val="2"/>
          <w:numId w:val="5"/>
        </w:numPr>
      </w:pPr>
      <w:bookmarkStart w:id="72" w:name="_Toc25162666"/>
      <w:r>
        <w:rPr>
          <w:rFonts w:hint="eastAsia"/>
        </w:rPr>
        <w:t xml:space="preserve"> </w:t>
      </w:r>
      <w:r>
        <w:rPr>
          <w:rFonts w:hint="eastAsia"/>
        </w:rPr>
        <w:t>定期專案會議</w:t>
      </w:r>
      <w:r w:rsidR="009166B1">
        <w:rPr>
          <w:rFonts w:hint="eastAsia"/>
        </w:rPr>
        <w:t>（參考用）</w:t>
      </w:r>
      <w:bookmarkEnd w:id="72"/>
    </w:p>
    <w:p w14:paraId="7E2BD024" w14:textId="51B4F68F" w:rsidR="00356F47" w:rsidRDefault="00661F09" w:rsidP="00661F09">
      <w:pPr>
        <w:pStyle w:val="aa"/>
        <w:numPr>
          <w:ilvl w:val="0"/>
          <w:numId w:val="8"/>
        </w:numPr>
        <w:ind w:leftChars="0"/>
      </w:pPr>
      <w:r>
        <w:rPr>
          <w:rFonts w:hint="eastAsia"/>
        </w:rPr>
        <w:t>本專案於啟動後，應於完成日前每週固定時間進行三</w:t>
      </w:r>
      <w:r w:rsidR="00356F47">
        <w:rPr>
          <w:rFonts w:hint="eastAsia"/>
        </w:rPr>
        <w:t>次專案會議。</w:t>
      </w:r>
    </w:p>
    <w:p w14:paraId="72F7FEA2" w14:textId="38414C2D" w:rsidR="004027C3" w:rsidRDefault="004027C3" w:rsidP="0046551D">
      <w:pPr>
        <w:pStyle w:val="aa"/>
        <w:numPr>
          <w:ilvl w:val="1"/>
          <w:numId w:val="8"/>
        </w:numPr>
        <w:ind w:leftChars="0"/>
      </w:pPr>
      <w:r>
        <w:rPr>
          <w:rFonts w:hint="eastAsia"/>
        </w:rPr>
        <w:t>本專案訂於每周三</w:t>
      </w:r>
      <w:r w:rsidR="00661F09">
        <w:rPr>
          <w:rFonts w:hint="eastAsia"/>
        </w:rPr>
        <w:t>四五</w:t>
      </w:r>
      <w:r>
        <w:rPr>
          <w:rFonts w:hint="eastAsia"/>
        </w:rPr>
        <w:t>之晚間</w:t>
      </w:r>
      <w:r>
        <w:rPr>
          <w:rFonts w:hint="eastAsia"/>
        </w:rPr>
        <w:t>19</w:t>
      </w:r>
      <w:r>
        <w:rPr>
          <w:rFonts w:hint="eastAsia"/>
        </w:rPr>
        <w:t>：</w:t>
      </w:r>
      <w:r>
        <w:rPr>
          <w:rFonts w:hint="eastAsia"/>
        </w:rPr>
        <w:t>00</w:t>
      </w:r>
      <w:r>
        <w:rPr>
          <w:rFonts w:hint="eastAsia"/>
        </w:rPr>
        <w:t>進行定期會議。</w:t>
      </w:r>
    </w:p>
    <w:p w14:paraId="73693470" w14:textId="4BC6FE7C" w:rsidR="004027C3" w:rsidRDefault="004027C3" w:rsidP="0046551D">
      <w:pPr>
        <w:pStyle w:val="aa"/>
        <w:numPr>
          <w:ilvl w:val="1"/>
          <w:numId w:val="8"/>
        </w:numPr>
        <w:ind w:leftChars="0"/>
      </w:pPr>
      <w:r>
        <w:rPr>
          <w:rFonts w:hint="eastAsia"/>
        </w:rPr>
        <w:t>會議開始前一日（即週二）應提交專案之進度報告與討論事項。</w:t>
      </w:r>
    </w:p>
    <w:p w14:paraId="218A7EDF" w14:textId="6694526B" w:rsidR="00356F47" w:rsidRDefault="00356F47" w:rsidP="0046551D">
      <w:pPr>
        <w:pStyle w:val="aa"/>
        <w:numPr>
          <w:ilvl w:val="0"/>
          <w:numId w:val="8"/>
        </w:numPr>
        <w:ind w:leftChars="0"/>
      </w:pPr>
      <w:r>
        <w:rPr>
          <w:rFonts w:hint="eastAsia"/>
        </w:rPr>
        <w:t>專案會議需於開始前一日晚間進行以電子郵件或其他通訊方式進行通知。</w:t>
      </w:r>
    </w:p>
    <w:p w14:paraId="632AAD62" w14:textId="0B6A7EE9" w:rsidR="00CD5591" w:rsidRDefault="00CD5591" w:rsidP="00CD5591">
      <w:pPr>
        <w:pStyle w:val="aa"/>
        <w:numPr>
          <w:ilvl w:val="1"/>
          <w:numId w:val="8"/>
        </w:numPr>
        <w:ind w:leftChars="0"/>
      </w:pPr>
      <w:r>
        <w:rPr>
          <w:rFonts w:hint="eastAsia"/>
        </w:rPr>
        <w:t>本專案之共同帳號為</w:t>
      </w:r>
      <w:r w:rsidR="00661F09">
        <w:t>luwenkai0820@gmail.com</w:t>
      </w:r>
    </w:p>
    <w:p w14:paraId="63EBBBED" w14:textId="6638209E" w:rsidR="00CD5591" w:rsidRDefault="00661F09" w:rsidP="00CD5591">
      <w:pPr>
        <w:pStyle w:val="aa"/>
        <w:numPr>
          <w:ilvl w:val="1"/>
          <w:numId w:val="8"/>
        </w:numPr>
        <w:ind w:leftChars="0"/>
      </w:pPr>
      <w:r>
        <w:rPr>
          <w:rFonts w:hint="eastAsia"/>
        </w:rPr>
        <w:t>本專案之指定聯絡人為呂文楷</w:t>
      </w:r>
    </w:p>
    <w:p w14:paraId="573F8CCC" w14:textId="63390BE8" w:rsidR="00356F47" w:rsidRDefault="00356F47" w:rsidP="0046551D">
      <w:pPr>
        <w:pStyle w:val="aa"/>
        <w:numPr>
          <w:ilvl w:val="0"/>
          <w:numId w:val="8"/>
        </w:numPr>
        <w:ind w:leftChars="0"/>
      </w:pPr>
      <w:r>
        <w:rPr>
          <w:rFonts w:hint="eastAsia"/>
        </w:rPr>
        <w:lastRenderedPageBreak/>
        <w:t>專案截止日前</w:t>
      </w:r>
      <w:r w:rsidR="00661F09">
        <w:rPr>
          <w:rFonts w:hint="eastAsia"/>
        </w:rPr>
        <w:t>一天</w:t>
      </w:r>
      <w:r>
        <w:rPr>
          <w:rFonts w:hint="eastAsia"/>
        </w:rPr>
        <w:t>應就專案進度進行討論，並於會議中提出交付時程。</w:t>
      </w:r>
    </w:p>
    <w:p w14:paraId="7B8EE902" w14:textId="1E680736" w:rsidR="00356F47" w:rsidRPr="00356F47" w:rsidRDefault="00356F47" w:rsidP="00661F09"/>
    <w:p w14:paraId="111C2A00" w14:textId="720648BD" w:rsidR="00917E62" w:rsidRDefault="00C177A2" w:rsidP="00356F47">
      <w:pPr>
        <w:pStyle w:val="3"/>
      </w:pPr>
      <w:bookmarkStart w:id="73" w:name="_Toc25162667"/>
      <w:r>
        <w:rPr>
          <w:rFonts w:hint="eastAsia"/>
        </w:rPr>
        <w:t>5</w:t>
      </w:r>
      <w:r w:rsidR="00917E62">
        <w:rPr>
          <w:rFonts w:hint="eastAsia"/>
        </w:rPr>
        <w:t>.</w:t>
      </w:r>
      <w:r w:rsidR="00E726C5">
        <w:rPr>
          <w:rFonts w:hint="eastAsia"/>
        </w:rPr>
        <w:t>3</w:t>
      </w:r>
      <w:r w:rsidR="00917E62">
        <w:rPr>
          <w:rFonts w:hint="eastAsia"/>
        </w:rPr>
        <w:t xml:space="preserve">.3  </w:t>
      </w:r>
      <w:r w:rsidR="00917E62">
        <w:rPr>
          <w:rFonts w:hint="eastAsia"/>
        </w:rPr>
        <w:t>不定期緊急會議</w:t>
      </w:r>
      <w:r w:rsidR="009166B1">
        <w:rPr>
          <w:rFonts w:hint="eastAsia"/>
        </w:rPr>
        <w:t>（參考用）</w:t>
      </w:r>
      <w:bookmarkEnd w:id="73"/>
    </w:p>
    <w:p w14:paraId="052A7E44" w14:textId="13240B31" w:rsidR="00356F47" w:rsidRDefault="00356F47" w:rsidP="0046551D">
      <w:pPr>
        <w:pStyle w:val="aa"/>
        <w:numPr>
          <w:ilvl w:val="0"/>
          <w:numId w:val="9"/>
        </w:numPr>
        <w:ind w:leftChars="0"/>
      </w:pPr>
      <w:r>
        <w:rPr>
          <w:rFonts w:hint="eastAsia"/>
        </w:rPr>
        <w:t>專案若有特殊之需求，得以由專案經理進行召集，召開不定期緊急會議，會議成員可就需求，通知與邀請必要人員參與會議，共同討論。</w:t>
      </w:r>
    </w:p>
    <w:p w14:paraId="68CDFF7C" w14:textId="4ADD9864" w:rsidR="00356F47" w:rsidRPr="00356F47" w:rsidRDefault="00356F47" w:rsidP="0046551D">
      <w:pPr>
        <w:pStyle w:val="aa"/>
        <w:numPr>
          <w:ilvl w:val="0"/>
          <w:numId w:val="9"/>
        </w:numPr>
        <w:ind w:leftChars="0"/>
      </w:pPr>
      <w:r>
        <w:rPr>
          <w:rFonts w:hint="eastAsia"/>
        </w:rPr>
        <w:t>緊急會議應以一小時討論為</w:t>
      </w:r>
      <w:r w:rsidR="00E726C5">
        <w:rPr>
          <w:rFonts w:hint="eastAsia"/>
        </w:rPr>
        <w:t>主</w:t>
      </w:r>
      <w:r>
        <w:rPr>
          <w:rFonts w:hint="eastAsia"/>
        </w:rPr>
        <w:t>，並且得以視需求進行延長</w:t>
      </w:r>
      <w:r w:rsidR="00E726C5">
        <w:rPr>
          <w:rFonts w:hint="eastAsia"/>
        </w:rPr>
        <w:t>之三小時為限</w:t>
      </w:r>
      <w:r>
        <w:rPr>
          <w:rFonts w:hint="eastAsia"/>
        </w:rPr>
        <w:t>。</w:t>
      </w:r>
    </w:p>
    <w:p w14:paraId="573FA298" w14:textId="76215DF0" w:rsidR="00917E62" w:rsidRDefault="00C177A2" w:rsidP="00C177A2">
      <w:pPr>
        <w:pStyle w:val="3"/>
      </w:pPr>
      <w:bookmarkStart w:id="74" w:name="_Toc25162668"/>
      <w:r>
        <w:rPr>
          <w:rFonts w:hint="eastAsia"/>
        </w:rPr>
        <w:t xml:space="preserve">5.3.4  </w:t>
      </w:r>
      <w:r w:rsidR="00917E62">
        <w:rPr>
          <w:rFonts w:hint="eastAsia"/>
        </w:rPr>
        <w:t>時程追蹤</w:t>
      </w:r>
      <w:r w:rsidR="009166B1">
        <w:rPr>
          <w:rFonts w:hint="eastAsia"/>
        </w:rPr>
        <w:t>（參考用）</w:t>
      </w:r>
      <w:bookmarkEnd w:id="74"/>
    </w:p>
    <w:p w14:paraId="2F03A801" w14:textId="0FF77AC9" w:rsidR="00356F47" w:rsidRDefault="00356F47" w:rsidP="0046551D">
      <w:pPr>
        <w:pStyle w:val="aa"/>
        <w:numPr>
          <w:ilvl w:val="0"/>
          <w:numId w:val="10"/>
        </w:numPr>
        <w:ind w:leftChars="0"/>
      </w:pPr>
      <w:r>
        <w:rPr>
          <w:rFonts w:hint="eastAsia"/>
        </w:rPr>
        <w:t>專案之時程進度報告，應於定期專案會議說明專案進度與時程。</w:t>
      </w:r>
    </w:p>
    <w:p w14:paraId="242E2492" w14:textId="6D8A7EB9" w:rsidR="00356F47" w:rsidRDefault="00356F47" w:rsidP="0046551D">
      <w:pPr>
        <w:pStyle w:val="aa"/>
        <w:numPr>
          <w:ilvl w:val="0"/>
          <w:numId w:val="10"/>
        </w:numPr>
        <w:ind w:leftChars="0"/>
      </w:pPr>
      <w:r>
        <w:rPr>
          <w:rFonts w:hint="eastAsia"/>
        </w:rPr>
        <w:t>若專案進度落後時，各主管之角色應誠實說明，並於會議中討論共同解決方案，以利專案之進行。</w:t>
      </w:r>
    </w:p>
    <w:p w14:paraId="752C66FB" w14:textId="633B4A52" w:rsidR="00356F47" w:rsidRDefault="00356F47" w:rsidP="0046551D">
      <w:pPr>
        <w:pStyle w:val="aa"/>
        <w:numPr>
          <w:ilvl w:val="0"/>
          <w:numId w:val="10"/>
        </w:numPr>
        <w:ind w:leftChars="0"/>
      </w:pPr>
      <w:r>
        <w:rPr>
          <w:rFonts w:hint="eastAsia"/>
        </w:rPr>
        <w:t>專案進行中，若因需求、分析或設計階段未確實落實與規劃，而造成異動需要變更時程之安排，應於定期或不定期會議中提出，並於會中討論同意後進行變更。</w:t>
      </w:r>
    </w:p>
    <w:p w14:paraId="6A494B2A" w14:textId="7C12D720" w:rsidR="001156E4" w:rsidRPr="00356F47" w:rsidRDefault="00C84EF9" w:rsidP="001156E4">
      <w:pPr>
        <w:pStyle w:val="aa"/>
        <w:numPr>
          <w:ilvl w:val="0"/>
          <w:numId w:val="10"/>
        </w:numPr>
        <w:ind w:leftChars="0"/>
      </w:pPr>
      <w:r>
        <w:rPr>
          <w:rFonts w:hint="eastAsia"/>
        </w:rPr>
        <w:t>專案進行過程中任何階段，若所確認之需求超過專案工作之內容時，應召開會議討論，</w:t>
      </w:r>
      <w:r w:rsidR="00E726C5">
        <w:rPr>
          <w:rFonts w:hint="eastAsia"/>
        </w:rPr>
        <w:t>並於會中討論同意後，重新安排專案時程</w:t>
      </w:r>
    </w:p>
    <w:p w14:paraId="0460E813" w14:textId="4165FC35" w:rsidR="00917E62" w:rsidRDefault="00C177A2" w:rsidP="00E726C5">
      <w:pPr>
        <w:pStyle w:val="2"/>
      </w:pPr>
      <w:bookmarkStart w:id="75" w:name="_Toc25162669"/>
      <w:r>
        <w:rPr>
          <w:rFonts w:hint="eastAsia"/>
        </w:rPr>
        <w:t>5</w:t>
      </w:r>
      <w:r w:rsidR="00E726C5">
        <w:rPr>
          <w:rFonts w:hint="eastAsia"/>
        </w:rPr>
        <w:t xml:space="preserve">.4  </w:t>
      </w:r>
      <w:r w:rsidR="00E726C5">
        <w:rPr>
          <w:rFonts w:hint="eastAsia"/>
        </w:rPr>
        <w:t>責任歸屬</w:t>
      </w:r>
      <w:r w:rsidR="009166B1">
        <w:rPr>
          <w:rFonts w:hint="eastAsia"/>
        </w:rPr>
        <w:t>（參考用）</w:t>
      </w:r>
      <w:bookmarkEnd w:id="75"/>
    </w:p>
    <w:p w14:paraId="6F728138" w14:textId="734C4618" w:rsidR="00E726C5" w:rsidRDefault="00E726C5" w:rsidP="0046551D">
      <w:pPr>
        <w:pStyle w:val="aa"/>
        <w:numPr>
          <w:ilvl w:val="0"/>
          <w:numId w:val="11"/>
        </w:numPr>
        <w:ind w:leftChars="0"/>
      </w:pPr>
      <w:r>
        <w:rPr>
          <w:rFonts w:hint="eastAsia"/>
        </w:rPr>
        <w:t>專案經理有義務說明整體專案之業務需求及應用系統各項需求內容。</w:t>
      </w:r>
    </w:p>
    <w:p w14:paraId="211B5605" w14:textId="2AF792F4" w:rsidR="00E726C5" w:rsidRDefault="00E726C5" w:rsidP="0046551D">
      <w:pPr>
        <w:pStyle w:val="aa"/>
        <w:numPr>
          <w:ilvl w:val="0"/>
          <w:numId w:val="11"/>
        </w:numPr>
        <w:ind w:leftChars="0"/>
      </w:pPr>
      <w:r>
        <w:rPr>
          <w:rFonts w:hint="eastAsia"/>
        </w:rPr>
        <w:t>各角色負責之主掌職責應提供適當且清晰之口頭說明或文件檔案。</w:t>
      </w:r>
    </w:p>
    <w:p w14:paraId="76CD68A3" w14:textId="219C2733" w:rsidR="00E726C5" w:rsidRDefault="00E726C5" w:rsidP="0046551D">
      <w:pPr>
        <w:pStyle w:val="aa"/>
        <w:numPr>
          <w:ilvl w:val="0"/>
          <w:numId w:val="11"/>
        </w:numPr>
        <w:ind w:leftChars="0"/>
      </w:pPr>
      <w:r>
        <w:rPr>
          <w:rFonts w:hint="eastAsia"/>
        </w:rPr>
        <w:t>於專案各時程內交付所需之檔案、文件與程式碼於專案經理，並於會議中進行統整。</w:t>
      </w:r>
    </w:p>
    <w:p w14:paraId="58443D8F" w14:textId="4DE6335E" w:rsidR="00E726C5" w:rsidRPr="00E726C5" w:rsidRDefault="00E726C5" w:rsidP="0046551D">
      <w:pPr>
        <w:pStyle w:val="aa"/>
        <w:numPr>
          <w:ilvl w:val="0"/>
          <w:numId w:val="11"/>
        </w:numPr>
        <w:ind w:leftChars="0"/>
      </w:pPr>
      <w:r>
        <w:rPr>
          <w:rFonts w:hint="eastAsia"/>
        </w:rPr>
        <w:t>詳細未盡說明之事宜因於會議中提出。</w:t>
      </w:r>
    </w:p>
    <w:sectPr w:rsidR="00E726C5" w:rsidRPr="00E726C5" w:rsidSect="008B010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04667" w14:textId="77777777" w:rsidR="004B0F14" w:rsidRDefault="004B0F14" w:rsidP="002C6E41">
      <w:r>
        <w:separator/>
      </w:r>
    </w:p>
    <w:p w14:paraId="7BE998FC" w14:textId="77777777" w:rsidR="004B0F14" w:rsidRDefault="004B0F14" w:rsidP="002C6E41"/>
  </w:endnote>
  <w:endnote w:type="continuationSeparator" w:id="0">
    <w:p w14:paraId="29C00E05" w14:textId="77777777" w:rsidR="004B0F14" w:rsidRDefault="004B0F14" w:rsidP="002C6E41">
      <w:r>
        <w:continuationSeparator/>
      </w:r>
    </w:p>
    <w:p w14:paraId="47E68DB6" w14:textId="77777777" w:rsidR="004B0F14" w:rsidRDefault="004B0F14" w:rsidP="002C6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115322"/>
      <w:docPartObj>
        <w:docPartGallery w:val="Page Numbers (Bottom of Page)"/>
        <w:docPartUnique/>
      </w:docPartObj>
    </w:sdtPr>
    <w:sdtContent>
      <w:p w14:paraId="69C381A8" w14:textId="6D5FDBC2" w:rsidR="00F0411A" w:rsidRDefault="00F0411A" w:rsidP="002C6E41">
        <w:pPr>
          <w:pStyle w:val="a7"/>
          <w:jc w:val="center"/>
        </w:pPr>
        <w:r w:rsidRPr="009D59BF">
          <w:fldChar w:fldCharType="begin"/>
        </w:r>
        <w:r w:rsidRPr="009D59BF">
          <w:instrText>PAGE   \* MERGEFORMAT</w:instrText>
        </w:r>
        <w:r w:rsidRPr="009D59BF">
          <w:fldChar w:fldCharType="separate"/>
        </w:r>
        <w:r w:rsidR="00AE16DB">
          <w:rPr>
            <w:noProof/>
          </w:rPr>
          <w:t>15</w:t>
        </w:r>
        <w:r w:rsidRPr="009D59BF">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1EF40" w14:textId="77777777" w:rsidR="004B0F14" w:rsidRDefault="004B0F14" w:rsidP="002C6E41">
      <w:r>
        <w:separator/>
      </w:r>
    </w:p>
    <w:p w14:paraId="51E4225F" w14:textId="77777777" w:rsidR="004B0F14" w:rsidRDefault="004B0F14" w:rsidP="002C6E41"/>
  </w:footnote>
  <w:footnote w:type="continuationSeparator" w:id="0">
    <w:p w14:paraId="10B5DB23" w14:textId="77777777" w:rsidR="004B0F14" w:rsidRDefault="004B0F14" w:rsidP="002C6E41">
      <w:r>
        <w:continuationSeparator/>
      </w:r>
    </w:p>
    <w:p w14:paraId="2BA48CCE" w14:textId="77777777" w:rsidR="004B0F14" w:rsidRDefault="004B0F14" w:rsidP="002C6E4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995"/>
    <w:multiLevelType w:val="multilevel"/>
    <w:tmpl w:val="BCBAC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47591"/>
    <w:multiLevelType w:val="multilevel"/>
    <w:tmpl w:val="9BFEDD12"/>
    <w:lvl w:ilvl="0">
      <w:start w:val="1"/>
      <w:numFmt w:val="decimal"/>
      <w:lvlText w:val="%1."/>
      <w:lvlJc w:val="left"/>
      <w:pPr>
        <w:ind w:left="480" w:hanging="480"/>
      </w:pPr>
    </w:lvl>
    <w:lvl w:ilvl="1">
      <w:start w:val="2"/>
      <w:numFmt w:val="decimal"/>
      <w:isLgl/>
      <w:lvlText w:val="%1.%2"/>
      <w:lvlJc w:val="left"/>
      <w:pPr>
        <w:ind w:left="855" w:hanging="855"/>
      </w:pPr>
      <w:rPr>
        <w:rFonts w:hint="default"/>
      </w:rPr>
    </w:lvl>
    <w:lvl w:ilvl="2">
      <w:start w:val="4"/>
      <w:numFmt w:val="decimal"/>
      <w:isLgl/>
      <w:lvlText w:val="%1.%2.%3"/>
      <w:lvlJc w:val="left"/>
      <w:pPr>
        <w:ind w:left="855" w:hanging="855"/>
      </w:pPr>
      <w:rPr>
        <w:rFonts w:hint="default"/>
      </w:rPr>
    </w:lvl>
    <w:lvl w:ilvl="3">
      <w:start w:val="1"/>
      <w:numFmt w:val="decimal"/>
      <w:isLgl/>
      <w:lvlText w:val="%1.%2.%3.%4"/>
      <w:lvlJc w:val="left"/>
      <w:pPr>
        <w:ind w:left="855" w:hanging="85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47720C"/>
    <w:multiLevelType w:val="multilevel"/>
    <w:tmpl w:val="2C425C3A"/>
    <w:lvl w:ilvl="0">
      <w:start w:val="1"/>
      <w:numFmt w:val="decimal"/>
      <w:lvlText w:val="%1."/>
      <w:lvlJc w:val="left"/>
      <w:pPr>
        <w:ind w:left="480" w:hanging="480"/>
      </w:pPr>
    </w:lvl>
    <w:lvl w:ilvl="1">
      <w:start w:val="3"/>
      <w:numFmt w:val="decimal"/>
      <w:isLgl/>
      <w:lvlText w:val="%1.%2"/>
      <w:lvlJc w:val="left"/>
      <w:pPr>
        <w:ind w:left="600" w:hanging="6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1BD387A"/>
    <w:multiLevelType w:val="multilevel"/>
    <w:tmpl w:val="443075A2"/>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735BB5"/>
    <w:multiLevelType w:val="hybridMultilevel"/>
    <w:tmpl w:val="7DEC23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7650BC"/>
    <w:multiLevelType w:val="multilevel"/>
    <w:tmpl w:val="0D4C664A"/>
    <w:lvl w:ilvl="0">
      <w:start w:val="1"/>
      <w:numFmt w:val="decimal"/>
      <w:lvlText w:val="%1."/>
      <w:lvlJc w:val="left"/>
      <w:pPr>
        <w:ind w:left="480" w:hanging="480"/>
      </w:pPr>
    </w:lvl>
    <w:lvl w:ilvl="1">
      <w:start w:val="7"/>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D2E16BB"/>
    <w:multiLevelType w:val="hybridMultilevel"/>
    <w:tmpl w:val="7A4C496A"/>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21F2F6B"/>
    <w:multiLevelType w:val="hybridMultilevel"/>
    <w:tmpl w:val="B38A69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30D72AE"/>
    <w:multiLevelType w:val="hybridMultilevel"/>
    <w:tmpl w:val="A54CFB04"/>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23F054C7"/>
    <w:multiLevelType w:val="multilevel"/>
    <w:tmpl w:val="443075A2"/>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94389A"/>
    <w:multiLevelType w:val="hybridMultilevel"/>
    <w:tmpl w:val="4EC8B6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77A212F"/>
    <w:multiLevelType w:val="multilevel"/>
    <w:tmpl w:val="9552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966DA1"/>
    <w:multiLevelType w:val="hybridMultilevel"/>
    <w:tmpl w:val="F27297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FEA683E"/>
    <w:multiLevelType w:val="hybridMultilevel"/>
    <w:tmpl w:val="10FCFE12"/>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39EA0F27"/>
    <w:multiLevelType w:val="multilevel"/>
    <w:tmpl w:val="F51C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93C4A"/>
    <w:multiLevelType w:val="multilevel"/>
    <w:tmpl w:val="296E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650EC"/>
    <w:multiLevelType w:val="multilevel"/>
    <w:tmpl w:val="9BFEDD12"/>
    <w:lvl w:ilvl="0">
      <w:start w:val="1"/>
      <w:numFmt w:val="decimal"/>
      <w:lvlText w:val="%1."/>
      <w:lvlJc w:val="left"/>
      <w:pPr>
        <w:ind w:left="480" w:hanging="480"/>
      </w:pPr>
    </w:lvl>
    <w:lvl w:ilvl="1">
      <w:start w:val="2"/>
      <w:numFmt w:val="decimal"/>
      <w:isLgl/>
      <w:lvlText w:val="%1.%2"/>
      <w:lvlJc w:val="left"/>
      <w:pPr>
        <w:ind w:left="855" w:hanging="855"/>
      </w:pPr>
      <w:rPr>
        <w:rFonts w:hint="default"/>
      </w:rPr>
    </w:lvl>
    <w:lvl w:ilvl="2">
      <w:start w:val="4"/>
      <w:numFmt w:val="decimal"/>
      <w:isLgl/>
      <w:lvlText w:val="%1.%2.%3"/>
      <w:lvlJc w:val="left"/>
      <w:pPr>
        <w:ind w:left="855" w:hanging="855"/>
      </w:pPr>
      <w:rPr>
        <w:rFonts w:hint="default"/>
      </w:rPr>
    </w:lvl>
    <w:lvl w:ilvl="3">
      <w:start w:val="1"/>
      <w:numFmt w:val="decimal"/>
      <w:isLgl/>
      <w:lvlText w:val="%1.%2.%3.%4"/>
      <w:lvlJc w:val="left"/>
      <w:pPr>
        <w:ind w:left="855" w:hanging="85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EE6381F"/>
    <w:multiLevelType w:val="multilevel"/>
    <w:tmpl w:val="804A217A"/>
    <w:lvl w:ilvl="0">
      <w:start w:val="1"/>
      <w:numFmt w:val="decimal"/>
      <w:lvlText w:val="%1."/>
      <w:lvlJc w:val="left"/>
      <w:pPr>
        <w:ind w:left="480" w:hanging="480"/>
      </w:pPr>
    </w:lvl>
    <w:lvl w:ilvl="1">
      <w:start w:val="3"/>
      <w:numFmt w:val="decimal"/>
      <w:isLgl/>
      <w:lvlText w:val="%1.%2"/>
      <w:lvlJc w:val="left"/>
      <w:pPr>
        <w:ind w:left="576" w:hanging="576"/>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4B509BD"/>
    <w:multiLevelType w:val="hybridMultilevel"/>
    <w:tmpl w:val="20908FEA"/>
    <w:lvl w:ilvl="0" w:tplc="04090009">
      <w:start w:val="1"/>
      <w:numFmt w:val="bullet"/>
      <w:lvlText w:val=""/>
      <w:lvlJc w:val="left"/>
      <w:pPr>
        <w:ind w:left="2640" w:hanging="480"/>
      </w:pPr>
      <w:rPr>
        <w:rFonts w:ascii="Wingdings" w:hAnsi="Wingdings" w:hint="default"/>
      </w:rPr>
    </w:lvl>
    <w:lvl w:ilvl="1" w:tplc="04090003" w:tentative="1">
      <w:start w:val="1"/>
      <w:numFmt w:val="bullet"/>
      <w:lvlText w:val=""/>
      <w:lvlJc w:val="left"/>
      <w:pPr>
        <w:ind w:left="3120" w:hanging="480"/>
      </w:pPr>
      <w:rPr>
        <w:rFonts w:ascii="Wingdings" w:hAnsi="Wingdings" w:hint="default"/>
      </w:rPr>
    </w:lvl>
    <w:lvl w:ilvl="2" w:tplc="04090005" w:tentative="1">
      <w:start w:val="1"/>
      <w:numFmt w:val="bullet"/>
      <w:lvlText w:val=""/>
      <w:lvlJc w:val="left"/>
      <w:pPr>
        <w:ind w:left="3600" w:hanging="480"/>
      </w:pPr>
      <w:rPr>
        <w:rFonts w:ascii="Wingdings" w:hAnsi="Wingdings" w:hint="default"/>
      </w:rPr>
    </w:lvl>
    <w:lvl w:ilvl="3" w:tplc="04090001" w:tentative="1">
      <w:start w:val="1"/>
      <w:numFmt w:val="bullet"/>
      <w:lvlText w:val=""/>
      <w:lvlJc w:val="left"/>
      <w:pPr>
        <w:ind w:left="4080" w:hanging="480"/>
      </w:pPr>
      <w:rPr>
        <w:rFonts w:ascii="Wingdings" w:hAnsi="Wingdings" w:hint="default"/>
      </w:rPr>
    </w:lvl>
    <w:lvl w:ilvl="4" w:tplc="04090003" w:tentative="1">
      <w:start w:val="1"/>
      <w:numFmt w:val="bullet"/>
      <w:lvlText w:val=""/>
      <w:lvlJc w:val="left"/>
      <w:pPr>
        <w:ind w:left="4560" w:hanging="480"/>
      </w:pPr>
      <w:rPr>
        <w:rFonts w:ascii="Wingdings" w:hAnsi="Wingdings" w:hint="default"/>
      </w:rPr>
    </w:lvl>
    <w:lvl w:ilvl="5" w:tplc="04090005" w:tentative="1">
      <w:start w:val="1"/>
      <w:numFmt w:val="bullet"/>
      <w:lvlText w:val=""/>
      <w:lvlJc w:val="left"/>
      <w:pPr>
        <w:ind w:left="5040" w:hanging="480"/>
      </w:pPr>
      <w:rPr>
        <w:rFonts w:ascii="Wingdings" w:hAnsi="Wingdings" w:hint="default"/>
      </w:rPr>
    </w:lvl>
    <w:lvl w:ilvl="6" w:tplc="04090001" w:tentative="1">
      <w:start w:val="1"/>
      <w:numFmt w:val="bullet"/>
      <w:lvlText w:val=""/>
      <w:lvlJc w:val="left"/>
      <w:pPr>
        <w:ind w:left="5520" w:hanging="480"/>
      </w:pPr>
      <w:rPr>
        <w:rFonts w:ascii="Wingdings" w:hAnsi="Wingdings" w:hint="default"/>
      </w:rPr>
    </w:lvl>
    <w:lvl w:ilvl="7" w:tplc="04090003" w:tentative="1">
      <w:start w:val="1"/>
      <w:numFmt w:val="bullet"/>
      <w:lvlText w:val=""/>
      <w:lvlJc w:val="left"/>
      <w:pPr>
        <w:ind w:left="6000" w:hanging="480"/>
      </w:pPr>
      <w:rPr>
        <w:rFonts w:ascii="Wingdings" w:hAnsi="Wingdings" w:hint="default"/>
      </w:rPr>
    </w:lvl>
    <w:lvl w:ilvl="8" w:tplc="04090005" w:tentative="1">
      <w:start w:val="1"/>
      <w:numFmt w:val="bullet"/>
      <w:lvlText w:val=""/>
      <w:lvlJc w:val="left"/>
      <w:pPr>
        <w:ind w:left="6480" w:hanging="480"/>
      </w:pPr>
      <w:rPr>
        <w:rFonts w:ascii="Wingdings" w:hAnsi="Wingdings" w:hint="default"/>
      </w:rPr>
    </w:lvl>
  </w:abstractNum>
  <w:abstractNum w:abstractNumId="19" w15:restartNumberingAfterBreak="0">
    <w:nsid w:val="452C75E6"/>
    <w:multiLevelType w:val="multilevel"/>
    <w:tmpl w:val="7140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83E2E"/>
    <w:multiLevelType w:val="hybridMultilevel"/>
    <w:tmpl w:val="E3B684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A223AFE"/>
    <w:multiLevelType w:val="hybridMultilevel"/>
    <w:tmpl w:val="A0C8B8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A3A4773"/>
    <w:multiLevelType w:val="hybridMultilevel"/>
    <w:tmpl w:val="AB72B1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C29773F"/>
    <w:multiLevelType w:val="hybridMultilevel"/>
    <w:tmpl w:val="992A449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FC740B3"/>
    <w:multiLevelType w:val="multilevel"/>
    <w:tmpl w:val="9FB6B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標楷體"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17C08"/>
    <w:multiLevelType w:val="hybridMultilevel"/>
    <w:tmpl w:val="119AC3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316057F"/>
    <w:multiLevelType w:val="multilevel"/>
    <w:tmpl w:val="270C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A6CB5"/>
    <w:multiLevelType w:val="multilevel"/>
    <w:tmpl w:val="5FA8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2407A"/>
    <w:multiLevelType w:val="hybridMultilevel"/>
    <w:tmpl w:val="844A72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FA55584"/>
    <w:multiLevelType w:val="hybridMultilevel"/>
    <w:tmpl w:val="866E89B2"/>
    <w:lvl w:ilvl="0" w:tplc="0409000D">
      <w:start w:val="1"/>
      <w:numFmt w:val="bullet"/>
      <w:lvlText w:val=""/>
      <w:lvlJc w:val="left"/>
      <w:pPr>
        <w:ind w:left="1680" w:hanging="480"/>
      </w:pPr>
      <w:rPr>
        <w:rFonts w:ascii="Wingdings" w:hAnsi="Wingdings" w:hint="default"/>
      </w:rPr>
    </w:lvl>
    <w:lvl w:ilvl="1" w:tplc="04090003">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0" w15:restartNumberingAfterBreak="0">
    <w:nsid w:val="702A57FD"/>
    <w:multiLevelType w:val="hybridMultilevel"/>
    <w:tmpl w:val="78943706"/>
    <w:lvl w:ilvl="0" w:tplc="0409000F">
      <w:start w:val="1"/>
      <w:numFmt w:val="decimal"/>
      <w:lvlText w:val="%1."/>
      <w:lvlJc w:val="left"/>
      <w:pPr>
        <w:ind w:left="1200" w:hanging="480"/>
      </w:p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1" w15:restartNumberingAfterBreak="0">
    <w:nsid w:val="704004B2"/>
    <w:multiLevelType w:val="hybridMultilevel"/>
    <w:tmpl w:val="82F467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4257993"/>
    <w:multiLevelType w:val="hybridMultilevel"/>
    <w:tmpl w:val="43E4F434"/>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3" w15:restartNumberingAfterBreak="0">
    <w:nsid w:val="76597848"/>
    <w:multiLevelType w:val="hybridMultilevel"/>
    <w:tmpl w:val="C1183FEC"/>
    <w:lvl w:ilvl="0" w:tplc="04090009">
      <w:start w:val="1"/>
      <w:numFmt w:val="bullet"/>
      <w:lvlText w:val=""/>
      <w:lvlJc w:val="left"/>
      <w:pPr>
        <w:ind w:left="2640" w:hanging="480"/>
      </w:pPr>
      <w:rPr>
        <w:rFonts w:ascii="Wingdings" w:hAnsi="Wingdings" w:hint="default"/>
      </w:rPr>
    </w:lvl>
    <w:lvl w:ilvl="1" w:tplc="04090003" w:tentative="1">
      <w:start w:val="1"/>
      <w:numFmt w:val="bullet"/>
      <w:lvlText w:val=""/>
      <w:lvlJc w:val="left"/>
      <w:pPr>
        <w:ind w:left="3120" w:hanging="480"/>
      </w:pPr>
      <w:rPr>
        <w:rFonts w:ascii="Wingdings" w:hAnsi="Wingdings" w:hint="default"/>
      </w:rPr>
    </w:lvl>
    <w:lvl w:ilvl="2" w:tplc="04090005" w:tentative="1">
      <w:start w:val="1"/>
      <w:numFmt w:val="bullet"/>
      <w:lvlText w:val=""/>
      <w:lvlJc w:val="left"/>
      <w:pPr>
        <w:ind w:left="3600" w:hanging="480"/>
      </w:pPr>
      <w:rPr>
        <w:rFonts w:ascii="Wingdings" w:hAnsi="Wingdings" w:hint="default"/>
      </w:rPr>
    </w:lvl>
    <w:lvl w:ilvl="3" w:tplc="04090001" w:tentative="1">
      <w:start w:val="1"/>
      <w:numFmt w:val="bullet"/>
      <w:lvlText w:val=""/>
      <w:lvlJc w:val="left"/>
      <w:pPr>
        <w:ind w:left="4080" w:hanging="480"/>
      </w:pPr>
      <w:rPr>
        <w:rFonts w:ascii="Wingdings" w:hAnsi="Wingdings" w:hint="default"/>
      </w:rPr>
    </w:lvl>
    <w:lvl w:ilvl="4" w:tplc="04090003" w:tentative="1">
      <w:start w:val="1"/>
      <w:numFmt w:val="bullet"/>
      <w:lvlText w:val=""/>
      <w:lvlJc w:val="left"/>
      <w:pPr>
        <w:ind w:left="4560" w:hanging="480"/>
      </w:pPr>
      <w:rPr>
        <w:rFonts w:ascii="Wingdings" w:hAnsi="Wingdings" w:hint="default"/>
      </w:rPr>
    </w:lvl>
    <w:lvl w:ilvl="5" w:tplc="04090005" w:tentative="1">
      <w:start w:val="1"/>
      <w:numFmt w:val="bullet"/>
      <w:lvlText w:val=""/>
      <w:lvlJc w:val="left"/>
      <w:pPr>
        <w:ind w:left="5040" w:hanging="480"/>
      </w:pPr>
      <w:rPr>
        <w:rFonts w:ascii="Wingdings" w:hAnsi="Wingdings" w:hint="default"/>
      </w:rPr>
    </w:lvl>
    <w:lvl w:ilvl="6" w:tplc="04090001" w:tentative="1">
      <w:start w:val="1"/>
      <w:numFmt w:val="bullet"/>
      <w:lvlText w:val=""/>
      <w:lvlJc w:val="left"/>
      <w:pPr>
        <w:ind w:left="5520" w:hanging="480"/>
      </w:pPr>
      <w:rPr>
        <w:rFonts w:ascii="Wingdings" w:hAnsi="Wingdings" w:hint="default"/>
      </w:rPr>
    </w:lvl>
    <w:lvl w:ilvl="7" w:tplc="04090003" w:tentative="1">
      <w:start w:val="1"/>
      <w:numFmt w:val="bullet"/>
      <w:lvlText w:val=""/>
      <w:lvlJc w:val="left"/>
      <w:pPr>
        <w:ind w:left="6000" w:hanging="480"/>
      </w:pPr>
      <w:rPr>
        <w:rFonts w:ascii="Wingdings" w:hAnsi="Wingdings" w:hint="default"/>
      </w:rPr>
    </w:lvl>
    <w:lvl w:ilvl="8" w:tplc="04090005" w:tentative="1">
      <w:start w:val="1"/>
      <w:numFmt w:val="bullet"/>
      <w:lvlText w:val=""/>
      <w:lvlJc w:val="left"/>
      <w:pPr>
        <w:ind w:left="6480" w:hanging="480"/>
      </w:pPr>
      <w:rPr>
        <w:rFonts w:ascii="Wingdings" w:hAnsi="Wingdings" w:hint="default"/>
      </w:rPr>
    </w:lvl>
  </w:abstractNum>
  <w:abstractNum w:abstractNumId="34" w15:restartNumberingAfterBreak="0">
    <w:nsid w:val="7708391A"/>
    <w:multiLevelType w:val="hybridMultilevel"/>
    <w:tmpl w:val="8F9488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E026EFA"/>
    <w:multiLevelType w:val="multilevel"/>
    <w:tmpl w:val="8342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611585"/>
    <w:multiLevelType w:val="multilevel"/>
    <w:tmpl w:val="B218DE46"/>
    <w:lvl w:ilvl="0">
      <w:start w:val="1"/>
      <w:numFmt w:val="decimal"/>
      <w:lvlText w:val="%1."/>
      <w:lvlJc w:val="left"/>
      <w:pPr>
        <w:ind w:left="360" w:hanging="360"/>
      </w:p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F5E197B"/>
    <w:multiLevelType w:val="multilevel"/>
    <w:tmpl w:val="9E4436AE"/>
    <w:lvl w:ilvl="0">
      <w:start w:val="1"/>
      <w:numFmt w:val="decimal"/>
      <w:lvlText w:val="%1."/>
      <w:lvlJc w:val="left"/>
      <w:pPr>
        <w:ind w:left="480" w:hanging="48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34"/>
  </w:num>
  <w:num w:numId="3">
    <w:abstractNumId w:val="31"/>
  </w:num>
  <w:num w:numId="4">
    <w:abstractNumId w:val="21"/>
  </w:num>
  <w:num w:numId="5">
    <w:abstractNumId w:val="17"/>
  </w:num>
  <w:num w:numId="6">
    <w:abstractNumId w:val="28"/>
  </w:num>
  <w:num w:numId="7">
    <w:abstractNumId w:val="20"/>
  </w:num>
  <w:num w:numId="8">
    <w:abstractNumId w:val="36"/>
  </w:num>
  <w:num w:numId="9">
    <w:abstractNumId w:val="22"/>
  </w:num>
  <w:num w:numId="10">
    <w:abstractNumId w:val="1"/>
  </w:num>
  <w:num w:numId="11">
    <w:abstractNumId w:val="16"/>
  </w:num>
  <w:num w:numId="12">
    <w:abstractNumId w:val="3"/>
  </w:num>
  <w:num w:numId="13">
    <w:abstractNumId w:val="9"/>
  </w:num>
  <w:num w:numId="14">
    <w:abstractNumId w:val="4"/>
  </w:num>
  <w:num w:numId="15">
    <w:abstractNumId w:val="5"/>
  </w:num>
  <w:num w:numId="16">
    <w:abstractNumId w:val="7"/>
  </w:num>
  <w:num w:numId="17">
    <w:abstractNumId w:val="12"/>
  </w:num>
  <w:num w:numId="18">
    <w:abstractNumId w:val="10"/>
  </w:num>
  <w:num w:numId="19">
    <w:abstractNumId w:val="37"/>
  </w:num>
  <w:num w:numId="20">
    <w:abstractNumId w:val="23"/>
  </w:num>
  <w:num w:numId="21">
    <w:abstractNumId w:val="6"/>
  </w:num>
  <w:num w:numId="22">
    <w:abstractNumId w:val="25"/>
  </w:num>
  <w:num w:numId="23">
    <w:abstractNumId w:val="14"/>
  </w:num>
  <w:num w:numId="24">
    <w:abstractNumId w:val="24"/>
  </w:num>
  <w:num w:numId="25">
    <w:abstractNumId w:val="32"/>
  </w:num>
  <w:num w:numId="26">
    <w:abstractNumId w:val="30"/>
  </w:num>
  <w:num w:numId="27">
    <w:abstractNumId w:val="29"/>
  </w:num>
  <w:num w:numId="28">
    <w:abstractNumId w:val="18"/>
  </w:num>
  <w:num w:numId="29">
    <w:abstractNumId w:val="33"/>
  </w:num>
  <w:num w:numId="30">
    <w:abstractNumId w:val="13"/>
  </w:num>
  <w:num w:numId="31">
    <w:abstractNumId w:val="11"/>
  </w:num>
  <w:num w:numId="32">
    <w:abstractNumId w:val="27"/>
  </w:num>
  <w:num w:numId="33">
    <w:abstractNumId w:val="19"/>
  </w:num>
  <w:num w:numId="34">
    <w:abstractNumId w:val="0"/>
  </w:num>
  <w:num w:numId="35">
    <w:abstractNumId w:val="15"/>
  </w:num>
  <w:num w:numId="36">
    <w:abstractNumId w:val="35"/>
  </w:num>
  <w:num w:numId="37">
    <w:abstractNumId w:val="26"/>
  </w:num>
  <w:num w:numId="38">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0MrMwsjAwMzAxtjBV0lEKTi0uzszPAykwrwUAXlRKHCwAAAA="/>
  </w:docVars>
  <w:rsids>
    <w:rsidRoot w:val="009D59BF"/>
    <w:rsid w:val="00006845"/>
    <w:rsid w:val="00021649"/>
    <w:rsid w:val="000273BF"/>
    <w:rsid w:val="0003055D"/>
    <w:rsid w:val="0003283D"/>
    <w:rsid w:val="00032F94"/>
    <w:rsid w:val="00034633"/>
    <w:rsid w:val="00041E2F"/>
    <w:rsid w:val="00051860"/>
    <w:rsid w:val="000564EF"/>
    <w:rsid w:val="00061334"/>
    <w:rsid w:val="00062B00"/>
    <w:rsid w:val="00065DA5"/>
    <w:rsid w:val="00072811"/>
    <w:rsid w:val="00073259"/>
    <w:rsid w:val="00082770"/>
    <w:rsid w:val="00092663"/>
    <w:rsid w:val="000A2006"/>
    <w:rsid w:val="000A7F9D"/>
    <w:rsid w:val="000B180F"/>
    <w:rsid w:val="000C02B5"/>
    <w:rsid w:val="000C4353"/>
    <w:rsid w:val="000C6516"/>
    <w:rsid w:val="000D16F6"/>
    <w:rsid w:val="000D6329"/>
    <w:rsid w:val="000E1F9F"/>
    <w:rsid w:val="000F060E"/>
    <w:rsid w:val="000F141A"/>
    <w:rsid w:val="000F1507"/>
    <w:rsid w:val="000F6E7C"/>
    <w:rsid w:val="00106557"/>
    <w:rsid w:val="001156E4"/>
    <w:rsid w:val="0013205B"/>
    <w:rsid w:val="00133681"/>
    <w:rsid w:val="00140A92"/>
    <w:rsid w:val="00146D01"/>
    <w:rsid w:val="0015140C"/>
    <w:rsid w:val="00156988"/>
    <w:rsid w:val="001627A8"/>
    <w:rsid w:val="0016637B"/>
    <w:rsid w:val="00183701"/>
    <w:rsid w:val="001977E3"/>
    <w:rsid w:val="001A2C51"/>
    <w:rsid w:val="001C43EA"/>
    <w:rsid w:val="001D02F7"/>
    <w:rsid w:val="001D4464"/>
    <w:rsid w:val="001F587B"/>
    <w:rsid w:val="001F71B6"/>
    <w:rsid w:val="001F71CB"/>
    <w:rsid w:val="00202ED8"/>
    <w:rsid w:val="002046A7"/>
    <w:rsid w:val="00211D8D"/>
    <w:rsid w:val="00233367"/>
    <w:rsid w:val="0025385B"/>
    <w:rsid w:val="00256B63"/>
    <w:rsid w:val="00256D69"/>
    <w:rsid w:val="00262AE0"/>
    <w:rsid w:val="0028752B"/>
    <w:rsid w:val="002914A9"/>
    <w:rsid w:val="002A4378"/>
    <w:rsid w:val="002A7D86"/>
    <w:rsid w:val="002B1733"/>
    <w:rsid w:val="002B34DA"/>
    <w:rsid w:val="002C546B"/>
    <w:rsid w:val="002C6E41"/>
    <w:rsid w:val="002C74A7"/>
    <w:rsid w:val="002E248D"/>
    <w:rsid w:val="00312640"/>
    <w:rsid w:val="003250F9"/>
    <w:rsid w:val="00325B4B"/>
    <w:rsid w:val="00326988"/>
    <w:rsid w:val="003506F5"/>
    <w:rsid w:val="00352301"/>
    <w:rsid w:val="003558AF"/>
    <w:rsid w:val="00356F47"/>
    <w:rsid w:val="0037698E"/>
    <w:rsid w:val="00394CDC"/>
    <w:rsid w:val="003A3D57"/>
    <w:rsid w:val="003B2579"/>
    <w:rsid w:val="003B39E7"/>
    <w:rsid w:val="003C1BAF"/>
    <w:rsid w:val="003E5A56"/>
    <w:rsid w:val="003F2B21"/>
    <w:rsid w:val="003F7FA1"/>
    <w:rsid w:val="004027C3"/>
    <w:rsid w:val="00405716"/>
    <w:rsid w:val="00415B17"/>
    <w:rsid w:val="00464320"/>
    <w:rsid w:val="0046551D"/>
    <w:rsid w:val="004749B4"/>
    <w:rsid w:val="00492C0E"/>
    <w:rsid w:val="00493F05"/>
    <w:rsid w:val="00496549"/>
    <w:rsid w:val="004B0F14"/>
    <w:rsid w:val="004B31D4"/>
    <w:rsid w:val="004B68F1"/>
    <w:rsid w:val="004B7609"/>
    <w:rsid w:val="004D0102"/>
    <w:rsid w:val="004E0FC0"/>
    <w:rsid w:val="004E6D8D"/>
    <w:rsid w:val="004F0B34"/>
    <w:rsid w:val="004F13B6"/>
    <w:rsid w:val="0050173D"/>
    <w:rsid w:val="005114B6"/>
    <w:rsid w:val="0051164D"/>
    <w:rsid w:val="005144E4"/>
    <w:rsid w:val="00522BAB"/>
    <w:rsid w:val="00530B25"/>
    <w:rsid w:val="00535990"/>
    <w:rsid w:val="005417DA"/>
    <w:rsid w:val="0055027A"/>
    <w:rsid w:val="00557578"/>
    <w:rsid w:val="00560AC8"/>
    <w:rsid w:val="00565352"/>
    <w:rsid w:val="005749A4"/>
    <w:rsid w:val="00576FC5"/>
    <w:rsid w:val="005822CB"/>
    <w:rsid w:val="00583963"/>
    <w:rsid w:val="00590699"/>
    <w:rsid w:val="00590CA0"/>
    <w:rsid w:val="005C148D"/>
    <w:rsid w:val="005C3414"/>
    <w:rsid w:val="005E4408"/>
    <w:rsid w:val="005E4F5C"/>
    <w:rsid w:val="005F09A9"/>
    <w:rsid w:val="00606CFD"/>
    <w:rsid w:val="006071F3"/>
    <w:rsid w:val="00616682"/>
    <w:rsid w:val="00616B83"/>
    <w:rsid w:val="00622BE1"/>
    <w:rsid w:val="00631B3A"/>
    <w:rsid w:val="0063567F"/>
    <w:rsid w:val="00640D2F"/>
    <w:rsid w:val="0065634A"/>
    <w:rsid w:val="006567EB"/>
    <w:rsid w:val="006611E8"/>
    <w:rsid w:val="00661F09"/>
    <w:rsid w:val="006934E2"/>
    <w:rsid w:val="00697007"/>
    <w:rsid w:val="006B1104"/>
    <w:rsid w:val="006B5938"/>
    <w:rsid w:val="006C1302"/>
    <w:rsid w:val="006C3051"/>
    <w:rsid w:val="006C5F2D"/>
    <w:rsid w:val="006D308D"/>
    <w:rsid w:val="006F2048"/>
    <w:rsid w:val="00707AD5"/>
    <w:rsid w:val="00711865"/>
    <w:rsid w:val="007152DA"/>
    <w:rsid w:val="00725B17"/>
    <w:rsid w:val="0073060C"/>
    <w:rsid w:val="00731F1F"/>
    <w:rsid w:val="00744D1F"/>
    <w:rsid w:val="0074635D"/>
    <w:rsid w:val="00754BF0"/>
    <w:rsid w:val="007567B1"/>
    <w:rsid w:val="007700EC"/>
    <w:rsid w:val="00786981"/>
    <w:rsid w:val="00790A1F"/>
    <w:rsid w:val="00790D69"/>
    <w:rsid w:val="0079740C"/>
    <w:rsid w:val="007A0091"/>
    <w:rsid w:val="007B126B"/>
    <w:rsid w:val="007B1370"/>
    <w:rsid w:val="007B7778"/>
    <w:rsid w:val="007D7D70"/>
    <w:rsid w:val="007F1E5D"/>
    <w:rsid w:val="007F4F3B"/>
    <w:rsid w:val="00800BC6"/>
    <w:rsid w:val="008034DD"/>
    <w:rsid w:val="0081163C"/>
    <w:rsid w:val="00812F90"/>
    <w:rsid w:val="008300D0"/>
    <w:rsid w:val="00831A99"/>
    <w:rsid w:val="00835581"/>
    <w:rsid w:val="008369FC"/>
    <w:rsid w:val="00845F18"/>
    <w:rsid w:val="00845FFA"/>
    <w:rsid w:val="00853422"/>
    <w:rsid w:val="0085499E"/>
    <w:rsid w:val="00855E78"/>
    <w:rsid w:val="0086163E"/>
    <w:rsid w:val="008659AD"/>
    <w:rsid w:val="00867FC4"/>
    <w:rsid w:val="00883911"/>
    <w:rsid w:val="00887F4A"/>
    <w:rsid w:val="008A052F"/>
    <w:rsid w:val="008A10B7"/>
    <w:rsid w:val="008A5F1F"/>
    <w:rsid w:val="008A6253"/>
    <w:rsid w:val="008B0104"/>
    <w:rsid w:val="008B0256"/>
    <w:rsid w:val="008B4B75"/>
    <w:rsid w:val="008C57E4"/>
    <w:rsid w:val="008C5F49"/>
    <w:rsid w:val="008C7271"/>
    <w:rsid w:val="008D65EB"/>
    <w:rsid w:val="008E5B79"/>
    <w:rsid w:val="009001F1"/>
    <w:rsid w:val="00901431"/>
    <w:rsid w:val="00906119"/>
    <w:rsid w:val="00907FF2"/>
    <w:rsid w:val="009166B1"/>
    <w:rsid w:val="00917E62"/>
    <w:rsid w:val="009332A4"/>
    <w:rsid w:val="009334A2"/>
    <w:rsid w:val="0093478E"/>
    <w:rsid w:val="00935D06"/>
    <w:rsid w:val="00935FEC"/>
    <w:rsid w:val="009378B8"/>
    <w:rsid w:val="00937C45"/>
    <w:rsid w:val="009437E0"/>
    <w:rsid w:val="0096465B"/>
    <w:rsid w:val="00971594"/>
    <w:rsid w:val="0097748B"/>
    <w:rsid w:val="00992753"/>
    <w:rsid w:val="00994A5F"/>
    <w:rsid w:val="009A17B6"/>
    <w:rsid w:val="009A4D3F"/>
    <w:rsid w:val="009B10BD"/>
    <w:rsid w:val="009B3C0E"/>
    <w:rsid w:val="009B7E3D"/>
    <w:rsid w:val="009C0D5E"/>
    <w:rsid w:val="009C4ABF"/>
    <w:rsid w:val="009C59AB"/>
    <w:rsid w:val="009D14DB"/>
    <w:rsid w:val="009D59BF"/>
    <w:rsid w:val="009E022A"/>
    <w:rsid w:val="009E09BC"/>
    <w:rsid w:val="009E1B7D"/>
    <w:rsid w:val="009E4C57"/>
    <w:rsid w:val="00A02F3B"/>
    <w:rsid w:val="00A04737"/>
    <w:rsid w:val="00A052DD"/>
    <w:rsid w:val="00A14EA9"/>
    <w:rsid w:val="00A15296"/>
    <w:rsid w:val="00A2075E"/>
    <w:rsid w:val="00A34F17"/>
    <w:rsid w:val="00A527F2"/>
    <w:rsid w:val="00A53249"/>
    <w:rsid w:val="00A6022D"/>
    <w:rsid w:val="00A64810"/>
    <w:rsid w:val="00A70061"/>
    <w:rsid w:val="00A7327E"/>
    <w:rsid w:val="00A76CF6"/>
    <w:rsid w:val="00A83B40"/>
    <w:rsid w:val="00A87F04"/>
    <w:rsid w:val="00A91C37"/>
    <w:rsid w:val="00A935D0"/>
    <w:rsid w:val="00AA0EF5"/>
    <w:rsid w:val="00AA5385"/>
    <w:rsid w:val="00AB271F"/>
    <w:rsid w:val="00AC1AB7"/>
    <w:rsid w:val="00AC1F6C"/>
    <w:rsid w:val="00AC46E6"/>
    <w:rsid w:val="00AC7A11"/>
    <w:rsid w:val="00AD3901"/>
    <w:rsid w:val="00AE16DB"/>
    <w:rsid w:val="00AE4B47"/>
    <w:rsid w:val="00AE79A4"/>
    <w:rsid w:val="00AF3F94"/>
    <w:rsid w:val="00B10F36"/>
    <w:rsid w:val="00B16454"/>
    <w:rsid w:val="00B178CD"/>
    <w:rsid w:val="00B25754"/>
    <w:rsid w:val="00B26C6C"/>
    <w:rsid w:val="00B270D2"/>
    <w:rsid w:val="00B36D03"/>
    <w:rsid w:val="00B37DE9"/>
    <w:rsid w:val="00B42A66"/>
    <w:rsid w:val="00B4457F"/>
    <w:rsid w:val="00B56DA4"/>
    <w:rsid w:val="00B57FAA"/>
    <w:rsid w:val="00B60C22"/>
    <w:rsid w:val="00B664F4"/>
    <w:rsid w:val="00B73690"/>
    <w:rsid w:val="00B77A1F"/>
    <w:rsid w:val="00B84F3A"/>
    <w:rsid w:val="00B87F3B"/>
    <w:rsid w:val="00B912BE"/>
    <w:rsid w:val="00B9146A"/>
    <w:rsid w:val="00B9795A"/>
    <w:rsid w:val="00BA24C7"/>
    <w:rsid w:val="00BB5291"/>
    <w:rsid w:val="00BD55FD"/>
    <w:rsid w:val="00BF1ADC"/>
    <w:rsid w:val="00C005AA"/>
    <w:rsid w:val="00C00EF6"/>
    <w:rsid w:val="00C03D3F"/>
    <w:rsid w:val="00C066E9"/>
    <w:rsid w:val="00C11805"/>
    <w:rsid w:val="00C159BF"/>
    <w:rsid w:val="00C177A2"/>
    <w:rsid w:val="00C54F18"/>
    <w:rsid w:val="00C67EEA"/>
    <w:rsid w:val="00C738EF"/>
    <w:rsid w:val="00C846DB"/>
    <w:rsid w:val="00C84EF9"/>
    <w:rsid w:val="00C9102E"/>
    <w:rsid w:val="00C963E8"/>
    <w:rsid w:val="00CA07A2"/>
    <w:rsid w:val="00CB5276"/>
    <w:rsid w:val="00CB59EF"/>
    <w:rsid w:val="00CC2167"/>
    <w:rsid w:val="00CD5591"/>
    <w:rsid w:val="00CD6A03"/>
    <w:rsid w:val="00CE41C1"/>
    <w:rsid w:val="00CF5CF9"/>
    <w:rsid w:val="00D0364F"/>
    <w:rsid w:val="00D12539"/>
    <w:rsid w:val="00D133F0"/>
    <w:rsid w:val="00D15BDA"/>
    <w:rsid w:val="00D4533C"/>
    <w:rsid w:val="00D47730"/>
    <w:rsid w:val="00D51189"/>
    <w:rsid w:val="00D5685B"/>
    <w:rsid w:val="00D85F5B"/>
    <w:rsid w:val="00D86917"/>
    <w:rsid w:val="00D9502B"/>
    <w:rsid w:val="00DA0347"/>
    <w:rsid w:val="00DA1790"/>
    <w:rsid w:val="00DB055F"/>
    <w:rsid w:val="00DB0FC8"/>
    <w:rsid w:val="00DB40F9"/>
    <w:rsid w:val="00DB5679"/>
    <w:rsid w:val="00DC0605"/>
    <w:rsid w:val="00DE2716"/>
    <w:rsid w:val="00DE4CD7"/>
    <w:rsid w:val="00DF597F"/>
    <w:rsid w:val="00DF7D25"/>
    <w:rsid w:val="00E061A3"/>
    <w:rsid w:val="00E06CB5"/>
    <w:rsid w:val="00E2646E"/>
    <w:rsid w:val="00E30FAC"/>
    <w:rsid w:val="00E35504"/>
    <w:rsid w:val="00E41A6A"/>
    <w:rsid w:val="00E43389"/>
    <w:rsid w:val="00E518E2"/>
    <w:rsid w:val="00E51DEB"/>
    <w:rsid w:val="00E55179"/>
    <w:rsid w:val="00E62B37"/>
    <w:rsid w:val="00E62CE3"/>
    <w:rsid w:val="00E66762"/>
    <w:rsid w:val="00E7195A"/>
    <w:rsid w:val="00E726C5"/>
    <w:rsid w:val="00E8118A"/>
    <w:rsid w:val="00E81E80"/>
    <w:rsid w:val="00E9039B"/>
    <w:rsid w:val="00E977FD"/>
    <w:rsid w:val="00EA1110"/>
    <w:rsid w:val="00EA3066"/>
    <w:rsid w:val="00EA3C64"/>
    <w:rsid w:val="00EA7FD5"/>
    <w:rsid w:val="00EB28AE"/>
    <w:rsid w:val="00EB5EE2"/>
    <w:rsid w:val="00EB7615"/>
    <w:rsid w:val="00EC1605"/>
    <w:rsid w:val="00EC1DDC"/>
    <w:rsid w:val="00EC2D72"/>
    <w:rsid w:val="00EC6BB3"/>
    <w:rsid w:val="00ED0B3B"/>
    <w:rsid w:val="00ED1677"/>
    <w:rsid w:val="00EE1EFA"/>
    <w:rsid w:val="00F0411A"/>
    <w:rsid w:val="00F11677"/>
    <w:rsid w:val="00F11846"/>
    <w:rsid w:val="00F12D09"/>
    <w:rsid w:val="00F15593"/>
    <w:rsid w:val="00F20DC3"/>
    <w:rsid w:val="00F2476E"/>
    <w:rsid w:val="00F24FA9"/>
    <w:rsid w:val="00F36853"/>
    <w:rsid w:val="00F36918"/>
    <w:rsid w:val="00F43D59"/>
    <w:rsid w:val="00F444E6"/>
    <w:rsid w:val="00F44745"/>
    <w:rsid w:val="00F47E68"/>
    <w:rsid w:val="00F709DD"/>
    <w:rsid w:val="00F73179"/>
    <w:rsid w:val="00F75721"/>
    <w:rsid w:val="00F96607"/>
    <w:rsid w:val="00FA1ECC"/>
    <w:rsid w:val="00FA7685"/>
    <w:rsid w:val="00FC00AD"/>
    <w:rsid w:val="00FD5CC4"/>
    <w:rsid w:val="00FE4286"/>
    <w:rsid w:val="00FF1439"/>
    <w:rsid w:val="00FF4A52"/>
    <w:rsid w:val="00FF78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3DF35"/>
  <w15:chartTrackingRefBased/>
  <w15:docId w15:val="{63644DE4-4A40-47B4-8877-03D216DA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3066"/>
    <w:pPr>
      <w:widowControl w:val="0"/>
      <w:snapToGrid w:val="0"/>
      <w:spacing w:line="360" w:lineRule="auto"/>
    </w:pPr>
    <w:rPr>
      <w:rFonts w:ascii="Times New Roman" w:eastAsia="標楷體" w:hAnsi="Times New Roman" w:cs="Times New Roman"/>
      <w:szCs w:val="24"/>
    </w:rPr>
  </w:style>
  <w:style w:type="paragraph" w:styleId="1">
    <w:name w:val="heading 1"/>
    <w:basedOn w:val="a"/>
    <w:next w:val="a"/>
    <w:link w:val="10"/>
    <w:uiPriority w:val="9"/>
    <w:qFormat/>
    <w:rsid w:val="002C6E41"/>
    <w:pPr>
      <w:widowControl/>
      <w:spacing w:afterLines="100" w:after="360"/>
      <w:jc w:val="center"/>
      <w:outlineLvl w:val="0"/>
    </w:pPr>
    <w:rPr>
      <w:b/>
      <w:bCs/>
      <w:sz w:val="32"/>
      <w:szCs w:val="28"/>
    </w:rPr>
  </w:style>
  <w:style w:type="paragraph" w:styleId="2">
    <w:name w:val="heading 2"/>
    <w:basedOn w:val="1"/>
    <w:next w:val="a"/>
    <w:link w:val="20"/>
    <w:uiPriority w:val="9"/>
    <w:unhideWhenUsed/>
    <w:qFormat/>
    <w:rsid w:val="00BA24C7"/>
    <w:pPr>
      <w:spacing w:beforeLines="50" w:before="180" w:afterLines="50" w:after="180"/>
      <w:jc w:val="left"/>
      <w:outlineLvl w:val="1"/>
    </w:pPr>
  </w:style>
  <w:style w:type="paragraph" w:styleId="3">
    <w:name w:val="heading 3"/>
    <w:basedOn w:val="a"/>
    <w:next w:val="a"/>
    <w:link w:val="30"/>
    <w:uiPriority w:val="9"/>
    <w:unhideWhenUsed/>
    <w:qFormat/>
    <w:rsid w:val="00BA24C7"/>
    <w:pPr>
      <w:spacing w:beforeLines="50" w:before="180" w:afterLines="50" w:after="180"/>
      <w:outlineLvl w:val="2"/>
    </w:pPr>
    <w:rPr>
      <w:b/>
      <w:bCs/>
      <w:sz w:val="28"/>
    </w:rPr>
  </w:style>
  <w:style w:type="paragraph" w:styleId="4">
    <w:name w:val="heading 4"/>
    <w:basedOn w:val="3"/>
    <w:next w:val="a"/>
    <w:link w:val="40"/>
    <w:uiPriority w:val="9"/>
    <w:unhideWhenUsed/>
    <w:qFormat/>
    <w:rsid w:val="00BA24C7"/>
    <w:pPr>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B126B"/>
    <w:pPr>
      <w:jc w:val="center"/>
    </w:pPr>
    <w:rPr>
      <w:sz w:val="20"/>
      <w:szCs w:val="20"/>
    </w:rPr>
  </w:style>
  <w:style w:type="character" w:customStyle="1" w:styleId="10">
    <w:name w:val="標題 1 字元"/>
    <w:basedOn w:val="a0"/>
    <w:link w:val="1"/>
    <w:uiPriority w:val="9"/>
    <w:rsid w:val="002C6E41"/>
    <w:rPr>
      <w:rFonts w:ascii="Times New Roman" w:eastAsia="標楷體" w:hAnsi="Times New Roman" w:cs="Times New Roman"/>
      <w:b/>
      <w:bCs/>
      <w:sz w:val="32"/>
      <w:szCs w:val="28"/>
    </w:rPr>
  </w:style>
  <w:style w:type="paragraph" w:styleId="a4">
    <w:name w:val="TOC Heading"/>
    <w:basedOn w:val="1"/>
    <w:next w:val="a"/>
    <w:uiPriority w:val="39"/>
    <w:unhideWhenUsed/>
    <w:qFormat/>
    <w:rsid w:val="009D59BF"/>
    <w:pPr>
      <w:keepLines/>
      <w:spacing w:before="240" w:line="259" w:lineRule="auto"/>
      <w:outlineLvl w:val="9"/>
    </w:pPr>
    <w:rPr>
      <w:b w:val="0"/>
      <w:bCs w:val="0"/>
      <w:color w:val="2F5496" w:themeColor="accent1" w:themeShade="BF"/>
      <w:kern w:val="0"/>
      <w:szCs w:val="32"/>
    </w:rPr>
  </w:style>
  <w:style w:type="paragraph" w:styleId="a5">
    <w:name w:val="header"/>
    <w:basedOn w:val="a"/>
    <w:link w:val="a6"/>
    <w:uiPriority w:val="99"/>
    <w:unhideWhenUsed/>
    <w:rsid w:val="009D59BF"/>
    <w:pPr>
      <w:tabs>
        <w:tab w:val="center" w:pos="4153"/>
        <w:tab w:val="right" w:pos="8306"/>
      </w:tabs>
    </w:pPr>
    <w:rPr>
      <w:sz w:val="20"/>
      <w:szCs w:val="20"/>
    </w:rPr>
  </w:style>
  <w:style w:type="character" w:customStyle="1" w:styleId="a6">
    <w:name w:val="頁首 字元"/>
    <w:basedOn w:val="a0"/>
    <w:link w:val="a5"/>
    <w:uiPriority w:val="99"/>
    <w:rsid w:val="009D59BF"/>
    <w:rPr>
      <w:sz w:val="20"/>
      <w:szCs w:val="20"/>
    </w:rPr>
  </w:style>
  <w:style w:type="paragraph" w:styleId="a7">
    <w:name w:val="footer"/>
    <w:basedOn w:val="a"/>
    <w:link w:val="a8"/>
    <w:uiPriority w:val="99"/>
    <w:unhideWhenUsed/>
    <w:rsid w:val="009D59BF"/>
    <w:pPr>
      <w:tabs>
        <w:tab w:val="center" w:pos="4153"/>
        <w:tab w:val="right" w:pos="8306"/>
      </w:tabs>
    </w:pPr>
    <w:rPr>
      <w:sz w:val="20"/>
      <w:szCs w:val="20"/>
    </w:rPr>
  </w:style>
  <w:style w:type="character" w:customStyle="1" w:styleId="a8">
    <w:name w:val="頁尾 字元"/>
    <w:basedOn w:val="a0"/>
    <w:link w:val="a7"/>
    <w:uiPriority w:val="99"/>
    <w:rsid w:val="009D59BF"/>
    <w:rPr>
      <w:sz w:val="20"/>
      <w:szCs w:val="20"/>
    </w:rPr>
  </w:style>
  <w:style w:type="character" w:customStyle="1" w:styleId="20">
    <w:name w:val="標題 2 字元"/>
    <w:basedOn w:val="a0"/>
    <w:link w:val="2"/>
    <w:uiPriority w:val="9"/>
    <w:rsid w:val="00BA24C7"/>
    <w:rPr>
      <w:rFonts w:ascii="Times New Roman" w:eastAsia="標楷體" w:hAnsi="Times New Roman" w:cs="Times New Roman"/>
      <w:b/>
      <w:bCs/>
      <w:sz w:val="32"/>
      <w:szCs w:val="28"/>
    </w:rPr>
  </w:style>
  <w:style w:type="character" w:customStyle="1" w:styleId="30">
    <w:name w:val="標題 3 字元"/>
    <w:basedOn w:val="a0"/>
    <w:link w:val="3"/>
    <w:uiPriority w:val="9"/>
    <w:rsid w:val="00BA24C7"/>
    <w:rPr>
      <w:rFonts w:ascii="Times New Roman" w:eastAsia="標楷體" w:hAnsi="Times New Roman" w:cs="Times New Roman"/>
      <w:b/>
      <w:bCs/>
      <w:sz w:val="28"/>
      <w:szCs w:val="24"/>
    </w:rPr>
  </w:style>
  <w:style w:type="table" w:styleId="a9">
    <w:name w:val="Table Grid"/>
    <w:basedOn w:val="a1"/>
    <w:uiPriority w:val="39"/>
    <w:rsid w:val="00B16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B1645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6">
    <w:name w:val="Grid Table 1 Light Accent 6"/>
    <w:basedOn w:val="a1"/>
    <w:uiPriority w:val="46"/>
    <w:rsid w:val="00B1645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4-3">
    <w:name w:val="List Table 4 Accent 3"/>
    <w:basedOn w:val="a1"/>
    <w:uiPriority w:val="49"/>
    <w:rsid w:val="00B1645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6">
    <w:name w:val="List Table 4 Accent 6"/>
    <w:basedOn w:val="a1"/>
    <w:uiPriority w:val="49"/>
    <w:rsid w:val="00B1645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a">
    <w:name w:val="List Paragraph"/>
    <w:basedOn w:val="a"/>
    <w:uiPriority w:val="34"/>
    <w:qFormat/>
    <w:rsid w:val="00EA3C64"/>
    <w:pPr>
      <w:ind w:leftChars="200" w:left="480"/>
    </w:pPr>
  </w:style>
  <w:style w:type="character" w:customStyle="1" w:styleId="40">
    <w:name w:val="標題 4 字元"/>
    <w:basedOn w:val="a0"/>
    <w:link w:val="4"/>
    <w:uiPriority w:val="9"/>
    <w:rsid w:val="00BA24C7"/>
    <w:rPr>
      <w:rFonts w:ascii="Times New Roman" w:eastAsia="標楷體" w:hAnsi="Times New Roman" w:cs="Times New Roman"/>
      <w:b/>
      <w:bCs/>
      <w:szCs w:val="24"/>
    </w:rPr>
  </w:style>
  <w:style w:type="paragraph" w:styleId="21">
    <w:name w:val="toc 2"/>
    <w:basedOn w:val="a"/>
    <w:next w:val="a"/>
    <w:autoRedefine/>
    <w:uiPriority w:val="39"/>
    <w:unhideWhenUsed/>
    <w:rsid w:val="00A052DD"/>
    <w:pPr>
      <w:widowControl/>
      <w:snapToGrid/>
      <w:spacing w:after="100" w:line="259" w:lineRule="auto"/>
      <w:ind w:left="220"/>
    </w:pPr>
    <w:rPr>
      <w:kern w:val="0"/>
      <w:szCs w:val="22"/>
    </w:rPr>
  </w:style>
  <w:style w:type="paragraph" w:styleId="11">
    <w:name w:val="toc 1"/>
    <w:basedOn w:val="a"/>
    <w:next w:val="a"/>
    <w:autoRedefine/>
    <w:uiPriority w:val="39"/>
    <w:unhideWhenUsed/>
    <w:rsid w:val="00A052DD"/>
    <w:pPr>
      <w:widowControl/>
      <w:snapToGrid/>
      <w:spacing w:after="100" w:line="259" w:lineRule="auto"/>
    </w:pPr>
    <w:rPr>
      <w:kern w:val="0"/>
      <w:szCs w:val="22"/>
    </w:rPr>
  </w:style>
  <w:style w:type="paragraph" w:styleId="31">
    <w:name w:val="toc 3"/>
    <w:basedOn w:val="a"/>
    <w:next w:val="a"/>
    <w:autoRedefine/>
    <w:uiPriority w:val="39"/>
    <w:unhideWhenUsed/>
    <w:rsid w:val="00A052DD"/>
    <w:pPr>
      <w:widowControl/>
      <w:snapToGrid/>
      <w:spacing w:after="100" w:line="259" w:lineRule="auto"/>
      <w:ind w:left="440"/>
    </w:pPr>
    <w:rPr>
      <w:kern w:val="0"/>
      <w:szCs w:val="22"/>
    </w:rPr>
  </w:style>
  <w:style w:type="character" w:styleId="ab">
    <w:name w:val="Hyperlink"/>
    <w:basedOn w:val="a0"/>
    <w:uiPriority w:val="99"/>
    <w:unhideWhenUsed/>
    <w:rsid w:val="008C5F49"/>
    <w:rPr>
      <w:color w:val="0563C1" w:themeColor="hyperlink"/>
      <w:u w:val="single"/>
    </w:rPr>
  </w:style>
  <w:style w:type="paragraph" w:styleId="42">
    <w:name w:val="toc 4"/>
    <w:basedOn w:val="a"/>
    <w:next w:val="a"/>
    <w:autoRedefine/>
    <w:uiPriority w:val="39"/>
    <w:semiHidden/>
    <w:unhideWhenUsed/>
    <w:rsid w:val="009E09BC"/>
    <w:pPr>
      <w:ind w:leftChars="239" w:left="239"/>
    </w:pPr>
  </w:style>
  <w:style w:type="paragraph" w:styleId="ac">
    <w:name w:val="table of figures"/>
    <w:basedOn w:val="a"/>
    <w:next w:val="a"/>
    <w:uiPriority w:val="99"/>
    <w:unhideWhenUsed/>
    <w:rsid w:val="004B7609"/>
    <w:pPr>
      <w:ind w:left="200" w:hangingChars="200" w:hanging="200"/>
    </w:pPr>
  </w:style>
  <w:style w:type="character" w:customStyle="1" w:styleId="12">
    <w:name w:val="未解析的提及項目1"/>
    <w:basedOn w:val="a0"/>
    <w:uiPriority w:val="99"/>
    <w:semiHidden/>
    <w:unhideWhenUsed/>
    <w:rsid w:val="00CD5591"/>
    <w:rPr>
      <w:color w:val="605E5C"/>
      <w:shd w:val="clear" w:color="auto" w:fill="E1DFDD"/>
    </w:rPr>
  </w:style>
  <w:style w:type="paragraph" w:styleId="ad">
    <w:name w:val="Balloon Text"/>
    <w:basedOn w:val="a"/>
    <w:link w:val="ae"/>
    <w:uiPriority w:val="99"/>
    <w:semiHidden/>
    <w:unhideWhenUsed/>
    <w:rsid w:val="00352301"/>
    <w:pPr>
      <w:spacing w:line="240" w:lineRule="auto"/>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352301"/>
    <w:rPr>
      <w:rFonts w:asciiTheme="majorHAnsi" w:eastAsiaTheme="majorEastAsia" w:hAnsiTheme="majorHAnsi" w:cstheme="majorBidi"/>
      <w:sz w:val="18"/>
      <w:szCs w:val="18"/>
    </w:rPr>
  </w:style>
  <w:style w:type="paragraph" w:styleId="Web">
    <w:name w:val="Normal (Web)"/>
    <w:basedOn w:val="a"/>
    <w:uiPriority w:val="99"/>
    <w:unhideWhenUsed/>
    <w:rsid w:val="00971594"/>
    <w:pPr>
      <w:widowControl/>
      <w:snapToGrid/>
      <w:spacing w:before="100" w:beforeAutospacing="1" w:after="100" w:afterAutospacing="1" w:line="240" w:lineRule="auto"/>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6674">
      <w:bodyDiv w:val="1"/>
      <w:marLeft w:val="0"/>
      <w:marRight w:val="0"/>
      <w:marTop w:val="0"/>
      <w:marBottom w:val="0"/>
      <w:divBdr>
        <w:top w:val="none" w:sz="0" w:space="0" w:color="auto"/>
        <w:left w:val="none" w:sz="0" w:space="0" w:color="auto"/>
        <w:bottom w:val="none" w:sz="0" w:space="0" w:color="auto"/>
        <w:right w:val="none" w:sz="0" w:space="0" w:color="auto"/>
      </w:divBdr>
    </w:div>
    <w:div w:id="99684531">
      <w:bodyDiv w:val="1"/>
      <w:marLeft w:val="0"/>
      <w:marRight w:val="0"/>
      <w:marTop w:val="0"/>
      <w:marBottom w:val="0"/>
      <w:divBdr>
        <w:top w:val="none" w:sz="0" w:space="0" w:color="auto"/>
        <w:left w:val="none" w:sz="0" w:space="0" w:color="auto"/>
        <w:bottom w:val="none" w:sz="0" w:space="0" w:color="auto"/>
        <w:right w:val="none" w:sz="0" w:space="0" w:color="auto"/>
      </w:divBdr>
    </w:div>
    <w:div w:id="130171174">
      <w:bodyDiv w:val="1"/>
      <w:marLeft w:val="0"/>
      <w:marRight w:val="0"/>
      <w:marTop w:val="0"/>
      <w:marBottom w:val="0"/>
      <w:divBdr>
        <w:top w:val="none" w:sz="0" w:space="0" w:color="auto"/>
        <w:left w:val="none" w:sz="0" w:space="0" w:color="auto"/>
        <w:bottom w:val="none" w:sz="0" w:space="0" w:color="auto"/>
        <w:right w:val="none" w:sz="0" w:space="0" w:color="auto"/>
      </w:divBdr>
    </w:div>
    <w:div w:id="150871799">
      <w:bodyDiv w:val="1"/>
      <w:marLeft w:val="0"/>
      <w:marRight w:val="0"/>
      <w:marTop w:val="0"/>
      <w:marBottom w:val="0"/>
      <w:divBdr>
        <w:top w:val="none" w:sz="0" w:space="0" w:color="auto"/>
        <w:left w:val="none" w:sz="0" w:space="0" w:color="auto"/>
        <w:bottom w:val="none" w:sz="0" w:space="0" w:color="auto"/>
        <w:right w:val="none" w:sz="0" w:space="0" w:color="auto"/>
      </w:divBdr>
    </w:div>
    <w:div w:id="249000764">
      <w:bodyDiv w:val="1"/>
      <w:marLeft w:val="0"/>
      <w:marRight w:val="0"/>
      <w:marTop w:val="0"/>
      <w:marBottom w:val="0"/>
      <w:divBdr>
        <w:top w:val="none" w:sz="0" w:space="0" w:color="auto"/>
        <w:left w:val="none" w:sz="0" w:space="0" w:color="auto"/>
        <w:bottom w:val="none" w:sz="0" w:space="0" w:color="auto"/>
        <w:right w:val="none" w:sz="0" w:space="0" w:color="auto"/>
      </w:divBdr>
    </w:div>
    <w:div w:id="279578780">
      <w:bodyDiv w:val="1"/>
      <w:marLeft w:val="0"/>
      <w:marRight w:val="0"/>
      <w:marTop w:val="0"/>
      <w:marBottom w:val="0"/>
      <w:divBdr>
        <w:top w:val="none" w:sz="0" w:space="0" w:color="auto"/>
        <w:left w:val="none" w:sz="0" w:space="0" w:color="auto"/>
        <w:bottom w:val="none" w:sz="0" w:space="0" w:color="auto"/>
        <w:right w:val="none" w:sz="0" w:space="0" w:color="auto"/>
      </w:divBdr>
    </w:div>
    <w:div w:id="313605580">
      <w:bodyDiv w:val="1"/>
      <w:marLeft w:val="0"/>
      <w:marRight w:val="0"/>
      <w:marTop w:val="0"/>
      <w:marBottom w:val="0"/>
      <w:divBdr>
        <w:top w:val="none" w:sz="0" w:space="0" w:color="auto"/>
        <w:left w:val="none" w:sz="0" w:space="0" w:color="auto"/>
        <w:bottom w:val="none" w:sz="0" w:space="0" w:color="auto"/>
        <w:right w:val="none" w:sz="0" w:space="0" w:color="auto"/>
      </w:divBdr>
    </w:div>
    <w:div w:id="329063660">
      <w:bodyDiv w:val="1"/>
      <w:marLeft w:val="0"/>
      <w:marRight w:val="0"/>
      <w:marTop w:val="0"/>
      <w:marBottom w:val="0"/>
      <w:divBdr>
        <w:top w:val="none" w:sz="0" w:space="0" w:color="auto"/>
        <w:left w:val="none" w:sz="0" w:space="0" w:color="auto"/>
        <w:bottom w:val="none" w:sz="0" w:space="0" w:color="auto"/>
        <w:right w:val="none" w:sz="0" w:space="0" w:color="auto"/>
      </w:divBdr>
    </w:div>
    <w:div w:id="333459379">
      <w:bodyDiv w:val="1"/>
      <w:marLeft w:val="0"/>
      <w:marRight w:val="0"/>
      <w:marTop w:val="0"/>
      <w:marBottom w:val="0"/>
      <w:divBdr>
        <w:top w:val="none" w:sz="0" w:space="0" w:color="auto"/>
        <w:left w:val="none" w:sz="0" w:space="0" w:color="auto"/>
        <w:bottom w:val="none" w:sz="0" w:space="0" w:color="auto"/>
        <w:right w:val="none" w:sz="0" w:space="0" w:color="auto"/>
      </w:divBdr>
    </w:div>
    <w:div w:id="347145914">
      <w:bodyDiv w:val="1"/>
      <w:marLeft w:val="0"/>
      <w:marRight w:val="0"/>
      <w:marTop w:val="0"/>
      <w:marBottom w:val="0"/>
      <w:divBdr>
        <w:top w:val="none" w:sz="0" w:space="0" w:color="auto"/>
        <w:left w:val="none" w:sz="0" w:space="0" w:color="auto"/>
        <w:bottom w:val="none" w:sz="0" w:space="0" w:color="auto"/>
        <w:right w:val="none" w:sz="0" w:space="0" w:color="auto"/>
      </w:divBdr>
    </w:div>
    <w:div w:id="395512230">
      <w:bodyDiv w:val="1"/>
      <w:marLeft w:val="0"/>
      <w:marRight w:val="0"/>
      <w:marTop w:val="0"/>
      <w:marBottom w:val="0"/>
      <w:divBdr>
        <w:top w:val="none" w:sz="0" w:space="0" w:color="auto"/>
        <w:left w:val="none" w:sz="0" w:space="0" w:color="auto"/>
        <w:bottom w:val="none" w:sz="0" w:space="0" w:color="auto"/>
        <w:right w:val="none" w:sz="0" w:space="0" w:color="auto"/>
      </w:divBdr>
    </w:div>
    <w:div w:id="395974516">
      <w:bodyDiv w:val="1"/>
      <w:marLeft w:val="0"/>
      <w:marRight w:val="0"/>
      <w:marTop w:val="0"/>
      <w:marBottom w:val="0"/>
      <w:divBdr>
        <w:top w:val="none" w:sz="0" w:space="0" w:color="auto"/>
        <w:left w:val="none" w:sz="0" w:space="0" w:color="auto"/>
        <w:bottom w:val="none" w:sz="0" w:space="0" w:color="auto"/>
        <w:right w:val="none" w:sz="0" w:space="0" w:color="auto"/>
      </w:divBdr>
    </w:div>
    <w:div w:id="422802429">
      <w:bodyDiv w:val="1"/>
      <w:marLeft w:val="0"/>
      <w:marRight w:val="0"/>
      <w:marTop w:val="0"/>
      <w:marBottom w:val="0"/>
      <w:divBdr>
        <w:top w:val="none" w:sz="0" w:space="0" w:color="auto"/>
        <w:left w:val="none" w:sz="0" w:space="0" w:color="auto"/>
        <w:bottom w:val="none" w:sz="0" w:space="0" w:color="auto"/>
        <w:right w:val="none" w:sz="0" w:space="0" w:color="auto"/>
      </w:divBdr>
    </w:div>
    <w:div w:id="436406435">
      <w:bodyDiv w:val="1"/>
      <w:marLeft w:val="0"/>
      <w:marRight w:val="0"/>
      <w:marTop w:val="0"/>
      <w:marBottom w:val="0"/>
      <w:divBdr>
        <w:top w:val="none" w:sz="0" w:space="0" w:color="auto"/>
        <w:left w:val="none" w:sz="0" w:space="0" w:color="auto"/>
        <w:bottom w:val="none" w:sz="0" w:space="0" w:color="auto"/>
        <w:right w:val="none" w:sz="0" w:space="0" w:color="auto"/>
      </w:divBdr>
    </w:div>
    <w:div w:id="445657701">
      <w:bodyDiv w:val="1"/>
      <w:marLeft w:val="0"/>
      <w:marRight w:val="0"/>
      <w:marTop w:val="0"/>
      <w:marBottom w:val="0"/>
      <w:divBdr>
        <w:top w:val="none" w:sz="0" w:space="0" w:color="auto"/>
        <w:left w:val="none" w:sz="0" w:space="0" w:color="auto"/>
        <w:bottom w:val="none" w:sz="0" w:space="0" w:color="auto"/>
        <w:right w:val="none" w:sz="0" w:space="0" w:color="auto"/>
      </w:divBdr>
    </w:div>
    <w:div w:id="469059904">
      <w:bodyDiv w:val="1"/>
      <w:marLeft w:val="0"/>
      <w:marRight w:val="0"/>
      <w:marTop w:val="0"/>
      <w:marBottom w:val="0"/>
      <w:divBdr>
        <w:top w:val="none" w:sz="0" w:space="0" w:color="auto"/>
        <w:left w:val="none" w:sz="0" w:space="0" w:color="auto"/>
        <w:bottom w:val="none" w:sz="0" w:space="0" w:color="auto"/>
        <w:right w:val="none" w:sz="0" w:space="0" w:color="auto"/>
      </w:divBdr>
    </w:div>
    <w:div w:id="483082643">
      <w:bodyDiv w:val="1"/>
      <w:marLeft w:val="0"/>
      <w:marRight w:val="0"/>
      <w:marTop w:val="0"/>
      <w:marBottom w:val="0"/>
      <w:divBdr>
        <w:top w:val="none" w:sz="0" w:space="0" w:color="auto"/>
        <w:left w:val="none" w:sz="0" w:space="0" w:color="auto"/>
        <w:bottom w:val="none" w:sz="0" w:space="0" w:color="auto"/>
        <w:right w:val="none" w:sz="0" w:space="0" w:color="auto"/>
      </w:divBdr>
    </w:div>
    <w:div w:id="483666171">
      <w:bodyDiv w:val="1"/>
      <w:marLeft w:val="0"/>
      <w:marRight w:val="0"/>
      <w:marTop w:val="0"/>
      <w:marBottom w:val="0"/>
      <w:divBdr>
        <w:top w:val="none" w:sz="0" w:space="0" w:color="auto"/>
        <w:left w:val="none" w:sz="0" w:space="0" w:color="auto"/>
        <w:bottom w:val="none" w:sz="0" w:space="0" w:color="auto"/>
        <w:right w:val="none" w:sz="0" w:space="0" w:color="auto"/>
      </w:divBdr>
    </w:div>
    <w:div w:id="501049578">
      <w:bodyDiv w:val="1"/>
      <w:marLeft w:val="0"/>
      <w:marRight w:val="0"/>
      <w:marTop w:val="0"/>
      <w:marBottom w:val="0"/>
      <w:divBdr>
        <w:top w:val="none" w:sz="0" w:space="0" w:color="auto"/>
        <w:left w:val="none" w:sz="0" w:space="0" w:color="auto"/>
        <w:bottom w:val="none" w:sz="0" w:space="0" w:color="auto"/>
        <w:right w:val="none" w:sz="0" w:space="0" w:color="auto"/>
      </w:divBdr>
    </w:div>
    <w:div w:id="543492753">
      <w:bodyDiv w:val="1"/>
      <w:marLeft w:val="0"/>
      <w:marRight w:val="0"/>
      <w:marTop w:val="0"/>
      <w:marBottom w:val="0"/>
      <w:divBdr>
        <w:top w:val="none" w:sz="0" w:space="0" w:color="auto"/>
        <w:left w:val="none" w:sz="0" w:space="0" w:color="auto"/>
        <w:bottom w:val="none" w:sz="0" w:space="0" w:color="auto"/>
        <w:right w:val="none" w:sz="0" w:space="0" w:color="auto"/>
      </w:divBdr>
      <w:divsChild>
        <w:div w:id="1107702191">
          <w:marLeft w:val="720"/>
          <w:marRight w:val="0"/>
          <w:marTop w:val="0"/>
          <w:marBottom w:val="0"/>
          <w:divBdr>
            <w:top w:val="none" w:sz="0" w:space="0" w:color="auto"/>
            <w:left w:val="none" w:sz="0" w:space="0" w:color="auto"/>
            <w:bottom w:val="none" w:sz="0" w:space="0" w:color="auto"/>
            <w:right w:val="none" w:sz="0" w:space="0" w:color="auto"/>
          </w:divBdr>
        </w:div>
      </w:divsChild>
    </w:div>
    <w:div w:id="615019888">
      <w:bodyDiv w:val="1"/>
      <w:marLeft w:val="0"/>
      <w:marRight w:val="0"/>
      <w:marTop w:val="0"/>
      <w:marBottom w:val="0"/>
      <w:divBdr>
        <w:top w:val="none" w:sz="0" w:space="0" w:color="auto"/>
        <w:left w:val="none" w:sz="0" w:space="0" w:color="auto"/>
        <w:bottom w:val="none" w:sz="0" w:space="0" w:color="auto"/>
        <w:right w:val="none" w:sz="0" w:space="0" w:color="auto"/>
      </w:divBdr>
    </w:div>
    <w:div w:id="660937380">
      <w:bodyDiv w:val="1"/>
      <w:marLeft w:val="0"/>
      <w:marRight w:val="0"/>
      <w:marTop w:val="0"/>
      <w:marBottom w:val="0"/>
      <w:divBdr>
        <w:top w:val="none" w:sz="0" w:space="0" w:color="auto"/>
        <w:left w:val="none" w:sz="0" w:space="0" w:color="auto"/>
        <w:bottom w:val="none" w:sz="0" w:space="0" w:color="auto"/>
        <w:right w:val="none" w:sz="0" w:space="0" w:color="auto"/>
      </w:divBdr>
    </w:div>
    <w:div w:id="696076759">
      <w:bodyDiv w:val="1"/>
      <w:marLeft w:val="0"/>
      <w:marRight w:val="0"/>
      <w:marTop w:val="0"/>
      <w:marBottom w:val="0"/>
      <w:divBdr>
        <w:top w:val="none" w:sz="0" w:space="0" w:color="auto"/>
        <w:left w:val="none" w:sz="0" w:space="0" w:color="auto"/>
        <w:bottom w:val="none" w:sz="0" w:space="0" w:color="auto"/>
        <w:right w:val="none" w:sz="0" w:space="0" w:color="auto"/>
      </w:divBdr>
    </w:div>
    <w:div w:id="723330021">
      <w:bodyDiv w:val="1"/>
      <w:marLeft w:val="0"/>
      <w:marRight w:val="0"/>
      <w:marTop w:val="0"/>
      <w:marBottom w:val="0"/>
      <w:divBdr>
        <w:top w:val="none" w:sz="0" w:space="0" w:color="auto"/>
        <w:left w:val="none" w:sz="0" w:space="0" w:color="auto"/>
        <w:bottom w:val="none" w:sz="0" w:space="0" w:color="auto"/>
        <w:right w:val="none" w:sz="0" w:space="0" w:color="auto"/>
      </w:divBdr>
      <w:divsChild>
        <w:div w:id="1855487089">
          <w:marLeft w:val="720"/>
          <w:marRight w:val="0"/>
          <w:marTop w:val="0"/>
          <w:marBottom w:val="0"/>
          <w:divBdr>
            <w:top w:val="none" w:sz="0" w:space="0" w:color="auto"/>
            <w:left w:val="none" w:sz="0" w:space="0" w:color="auto"/>
            <w:bottom w:val="none" w:sz="0" w:space="0" w:color="auto"/>
            <w:right w:val="none" w:sz="0" w:space="0" w:color="auto"/>
          </w:divBdr>
        </w:div>
      </w:divsChild>
    </w:div>
    <w:div w:id="732310700">
      <w:bodyDiv w:val="1"/>
      <w:marLeft w:val="0"/>
      <w:marRight w:val="0"/>
      <w:marTop w:val="0"/>
      <w:marBottom w:val="0"/>
      <w:divBdr>
        <w:top w:val="none" w:sz="0" w:space="0" w:color="auto"/>
        <w:left w:val="none" w:sz="0" w:space="0" w:color="auto"/>
        <w:bottom w:val="none" w:sz="0" w:space="0" w:color="auto"/>
        <w:right w:val="none" w:sz="0" w:space="0" w:color="auto"/>
      </w:divBdr>
    </w:div>
    <w:div w:id="748961423">
      <w:bodyDiv w:val="1"/>
      <w:marLeft w:val="0"/>
      <w:marRight w:val="0"/>
      <w:marTop w:val="0"/>
      <w:marBottom w:val="0"/>
      <w:divBdr>
        <w:top w:val="none" w:sz="0" w:space="0" w:color="auto"/>
        <w:left w:val="none" w:sz="0" w:space="0" w:color="auto"/>
        <w:bottom w:val="none" w:sz="0" w:space="0" w:color="auto"/>
        <w:right w:val="none" w:sz="0" w:space="0" w:color="auto"/>
      </w:divBdr>
      <w:divsChild>
        <w:div w:id="1806578159">
          <w:marLeft w:val="720"/>
          <w:marRight w:val="0"/>
          <w:marTop w:val="0"/>
          <w:marBottom w:val="0"/>
          <w:divBdr>
            <w:top w:val="none" w:sz="0" w:space="0" w:color="auto"/>
            <w:left w:val="none" w:sz="0" w:space="0" w:color="auto"/>
            <w:bottom w:val="none" w:sz="0" w:space="0" w:color="auto"/>
            <w:right w:val="none" w:sz="0" w:space="0" w:color="auto"/>
          </w:divBdr>
        </w:div>
      </w:divsChild>
    </w:div>
    <w:div w:id="757019029">
      <w:bodyDiv w:val="1"/>
      <w:marLeft w:val="0"/>
      <w:marRight w:val="0"/>
      <w:marTop w:val="0"/>
      <w:marBottom w:val="0"/>
      <w:divBdr>
        <w:top w:val="none" w:sz="0" w:space="0" w:color="auto"/>
        <w:left w:val="none" w:sz="0" w:space="0" w:color="auto"/>
        <w:bottom w:val="none" w:sz="0" w:space="0" w:color="auto"/>
        <w:right w:val="none" w:sz="0" w:space="0" w:color="auto"/>
      </w:divBdr>
    </w:div>
    <w:div w:id="846749210">
      <w:bodyDiv w:val="1"/>
      <w:marLeft w:val="0"/>
      <w:marRight w:val="0"/>
      <w:marTop w:val="0"/>
      <w:marBottom w:val="0"/>
      <w:divBdr>
        <w:top w:val="none" w:sz="0" w:space="0" w:color="auto"/>
        <w:left w:val="none" w:sz="0" w:space="0" w:color="auto"/>
        <w:bottom w:val="none" w:sz="0" w:space="0" w:color="auto"/>
        <w:right w:val="none" w:sz="0" w:space="0" w:color="auto"/>
      </w:divBdr>
    </w:div>
    <w:div w:id="951589885">
      <w:bodyDiv w:val="1"/>
      <w:marLeft w:val="0"/>
      <w:marRight w:val="0"/>
      <w:marTop w:val="0"/>
      <w:marBottom w:val="0"/>
      <w:divBdr>
        <w:top w:val="none" w:sz="0" w:space="0" w:color="auto"/>
        <w:left w:val="none" w:sz="0" w:space="0" w:color="auto"/>
        <w:bottom w:val="none" w:sz="0" w:space="0" w:color="auto"/>
        <w:right w:val="none" w:sz="0" w:space="0" w:color="auto"/>
      </w:divBdr>
    </w:div>
    <w:div w:id="966087009">
      <w:bodyDiv w:val="1"/>
      <w:marLeft w:val="0"/>
      <w:marRight w:val="0"/>
      <w:marTop w:val="0"/>
      <w:marBottom w:val="0"/>
      <w:divBdr>
        <w:top w:val="none" w:sz="0" w:space="0" w:color="auto"/>
        <w:left w:val="none" w:sz="0" w:space="0" w:color="auto"/>
        <w:bottom w:val="none" w:sz="0" w:space="0" w:color="auto"/>
        <w:right w:val="none" w:sz="0" w:space="0" w:color="auto"/>
      </w:divBdr>
      <w:divsChild>
        <w:div w:id="171143534">
          <w:marLeft w:val="720"/>
          <w:marRight w:val="0"/>
          <w:marTop w:val="0"/>
          <w:marBottom w:val="0"/>
          <w:divBdr>
            <w:top w:val="none" w:sz="0" w:space="0" w:color="auto"/>
            <w:left w:val="none" w:sz="0" w:space="0" w:color="auto"/>
            <w:bottom w:val="none" w:sz="0" w:space="0" w:color="auto"/>
            <w:right w:val="none" w:sz="0" w:space="0" w:color="auto"/>
          </w:divBdr>
        </w:div>
      </w:divsChild>
    </w:div>
    <w:div w:id="1010526022">
      <w:bodyDiv w:val="1"/>
      <w:marLeft w:val="0"/>
      <w:marRight w:val="0"/>
      <w:marTop w:val="0"/>
      <w:marBottom w:val="0"/>
      <w:divBdr>
        <w:top w:val="none" w:sz="0" w:space="0" w:color="auto"/>
        <w:left w:val="none" w:sz="0" w:space="0" w:color="auto"/>
        <w:bottom w:val="none" w:sz="0" w:space="0" w:color="auto"/>
        <w:right w:val="none" w:sz="0" w:space="0" w:color="auto"/>
      </w:divBdr>
    </w:div>
    <w:div w:id="1017318389">
      <w:bodyDiv w:val="1"/>
      <w:marLeft w:val="0"/>
      <w:marRight w:val="0"/>
      <w:marTop w:val="0"/>
      <w:marBottom w:val="0"/>
      <w:divBdr>
        <w:top w:val="none" w:sz="0" w:space="0" w:color="auto"/>
        <w:left w:val="none" w:sz="0" w:space="0" w:color="auto"/>
        <w:bottom w:val="none" w:sz="0" w:space="0" w:color="auto"/>
        <w:right w:val="none" w:sz="0" w:space="0" w:color="auto"/>
      </w:divBdr>
    </w:div>
    <w:div w:id="1062867229">
      <w:bodyDiv w:val="1"/>
      <w:marLeft w:val="0"/>
      <w:marRight w:val="0"/>
      <w:marTop w:val="0"/>
      <w:marBottom w:val="0"/>
      <w:divBdr>
        <w:top w:val="none" w:sz="0" w:space="0" w:color="auto"/>
        <w:left w:val="none" w:sz="0" w:space="0" w:color="auto"/>
        <w:bottom w:val="none" w:sz="0" w:space="0" w:color="auto"/>
        <w:right w:val="none" w:sz="0" w:space="0" w:color="auto"/>
      </w:divBdr>
    </w:div>
    <w:div w:id="1080829789">
      <w:bodyDiv w:val="1"/>
      <w:marLeft w:val="0"/>
      <w:marRight w:val="0"/>
      <w:marTop w:val="0"/>
      <w:marBottom w:val="0"/>
      <w:divBdr>
        <w:top w:val="none" w:sz="0" w:space="0" w:color="auto"/>
        <w:left w:val="none" w:sz="0" w:space="0" w:color="auto"/>
        <w:bottom w:val="none" w:sz="0" w:space="0" w:color="auto"/>
        <w:right w:val="none" w:sz="0" w:space="0" w:color="auto"/>
      </w:divBdr>
    </w:div>
    <w:div w:id="1088580343">
      <w:bodyDiv w:val="1"/>
      <w:marLeft w:val="0"/>
      <w:marRight w:val="0"/>
      <w:marTop w:val="0"/>
      <w:marBottom w:val="0"/>
      <w:divBdr>
        <w:top w:val="none" w:sz="0" w:space="0" w:color="auto"/>
        <w:left w:val="none" w:sz="0" w:space="0" w:color="auto"/>
        <w:bottom w:val="none" w:sz="0" w:space="0" w:color="auto"/>
        <w:right w:val="none" w:sz="0" w:space="0" w:color="auto"/>
      </w:divBdr>
    </w:div>
    <w:div w:id="1127972553">
      <w:bodyDiv w:val="1"/>
      <w:marLeft w:val="0"/>
      <w:marRight w:val="0"/>
      <w:marTop w:val="0"/>
      <w:marBottom w:val="0"/>
      <w:divBdr>
        <w:top w:val="none" w:sz="0" w:space="0" w:color="auto"/>
        <w:left w:val="none" w:sz="0" w:space="0" w:color="auto"/>
        <w:bottom w:val="none" w:sz="0" w:space="0" w:color="auto"/>
        <w:right w:val="none" w:sz="0" w:space="0" w:color="auto"/>
      </w:divBdr>
    </w:div>
    <w:div w:id="1150749952">
      <w:bodyDiv w:val="1"/>
      <w:marLeft w:val="0"/>
      <w:marRight w:val="0"/>
      <w:marTop w:val="0"/>
      <w:marBottom w:val="0"/>
      <w:divBdr>
        <w:top w:val="none" w:sz="0" w:space="0" w:color="auto"/>
        <w:left w:val="none" w:sz="0" w:space="0" w:color="auto"/>
        <w:bottom w:val="none" w:sz="0" w:space="0" w:color="auto"/>
        <w:right w:val="none" w:sz="0" w:space="0" w:color="auto"/>
      </w:divBdr>
    </w:div>
    <w:div w:id="1220357005">
      <w:bodyDiv w:val="1"/>
      <w:marLeft w:val="0"/>
      <w:marRight w:val="0"/>
      <w:marTop w:val="0"/>
      <w:marBottom w:val="0"/>
      <w:divBdr>
        <w:top w:val="none" w:sz="0" w:space="0" w:color="auto"/>
        <w:left w:val="none" w:sz="0" w:space="0" w:color="auto"/>
        <w:bottom w:val="none" w:sz="0" w:space="0" w:color="auto"/>
        <w:right w:val="none" w:sz="0" w:space="0" w:color="auto"/>
      </w:divBdr>
    </w:div>
    <w:div w:id="1275019777">
      <w:bodyDiv w:val="1"/>
      <w:marLeft w:val="0"/>
      <w:marRight w:val="0"/>
      <w:marTop w:val="0"/>
      <w:marBottom w:val="0"/>
      <w:divBdr>
        <w:top w:val="none" w:sz="0" w:space="0" w:color="auto"/>
        <w:left w:val="none" w:sz="0" w:space="0" w:color="auto"/>
        <w:bottom w:val="none" w:sz="0" w:space="0" w:color="auto"/>
        <w:right w:val="none" w:sz="0" w:space="0" w:color="auto"/>
      </w:divBdr>
    </w:div>
    <w:div w:id="1295679475">
      <w:bodyDiv w:val="1"/>
      <w:marLeft w:val="0"/>
      <w:marRight w:val="0"/>
      <w:marTop w:val="0"/>
      <w:marBottom w:val="0"/>
      <w:divBdr>
        <w:top w:val="none" w:sz="0" w:space="0" w:color="auto"/>
        <w:left w:val="none" w:sz="0" w:space="0" w:color="auto"/>
        <w:bottom w:val="none" w:sz="0" w:space="0" w:color="auto"/>
        <w:right w:val="none" w:sz="0" w:space="0" w:color="auto"/>
      </w:divBdr>
    </w:div>
    <w:div w:id="1348173687">
      <w:bodyDiv w:val="1"/>
      <w:marLeft w:val="0"/>
      <w:marRight w:val="0"/>
      <w:marTop w:val="0"/>
      <w:marBottom w:val="0"/>
      <w:divBdr>
        <w:top w:val="none" w:sz="0" w:space="0" w:color="auto"/>
        <w:left w:val="none" w:sz="0" w:space="0" w:color="auto"/>
        <w:bottom w:val="none" w:sz="0" w:space="0" w:color="auto"/>
        <w:right w:val="none" w:sz="0" w:space="0" w:color="auto"/>
      </w:divBdr>
    </w:div>
    <w:div w:id="1370496299">
      <w:bodyDiv w:val="1"/>
      <w:marLeft w:val="0"/>
      <w:marRight w:val="0"/>
      <w:marTop w:val="0"/>
      <w:marBottom w:val="0"/>
      <w:divBdr>
        <w:top w:val="none" w:sz="0" w:space="0" w:color="auto"/>
        <w:left w:val="none" w:sz="0" w:space="0" w:color="auto"/>
        <w:bottom w:val="none" w:sz="0" w:space="0" w:color="auto"/>
        <w:right w:val="none" w:sz="0" w:space="0" w:color="auto"/>
      </w:divBdr>
    </w:div>
    <w:div w:id="1439256968">
      <w:bodyDiv w:val="1"/>
      <w:marLeft w:val="0"/>
      <w:marRight w:val="0"/>
      <w:marTop w:val="0"/>
      <w:marBottom w:val="0"/>
      <w:divBdr>
        <w:top w:val="none" w:sz="0" w:space="0" w:color="auto"/>
        <w:left w:val="none" w:sz="0" w:space="0" w:color="auto"/>
        <w:bottom w:val="none" w:sz="0" w:space="0" w:color="auto"/>
        <w:right w:val="none" w:sz="0" w:space="0" w:color="auto"/>
      </w:divBdr>
    </w:div>
    <w:div w:id="1450589215">
      <w:bodyDiv w:val="1"/>
      <w:marLeft w:val="0"/>
      <w:marRight w:val="0"/>
      <w:marTop w:val="0"/>
      <w:marBottom w:val="0"/>
      <w:divBdr>
        <w:top w:val="none" w:sz="0" w:space="0" w:color="auto"/>
        <w:left w:val="none" w:sz="0" w:space="0" w:color="auto"/>
        <w:bottom w:val="none" w:sz="0" w:space="0" w:color="auto"/>
        <w:right w:val="none" w:sz="0" w:space="0" w:color="auto"/>
      </w:divBdr>
    </w:div>
    <w:div w:id="1505169471">
      <w:bodyDiv w:val="1"/>
      <w:marLeft w:val="0"/>
      <w:marRight w:val="0"/>
      <w:marTop w:val="0"/>
      <w:marBottom w:val="0"/>
      <w:divBdr>
        <w:top w:val="none" w:sz="0" w:space="0" w:color="auto"/>
        <w:left w:val="none" w:sz="0" w:space="0" w:color="auto"/>
        <w:bottom w:val="none" w:sz="0" w:space="0" w:color="auto"/>
        <w:right w:val="none" w:sz="0" w:space="0" w:color="auto"/>
      </w:divBdr>
    </w:div>
    <w:div w:id="1561212145">
      <w:bodyDiv w:val="1"/>
      <w:marLeft w:val="0"/>
      <w:marRight w:val="0"/>
      <w:marTop w:val="0"/>
      <w:marBottom w:val="0"/>
      <w:divBdr>
        <w:top w:val="none" w:sz="0" w:space="0" w:color="auto"/>
        <w:left w:val="none" w:sz="0" w:space="0" w:color="auto"/>
        <w:bottom w:val="none" w:sz="0" w:space="0" w:color="auto"/>
        <w:right w:val="none" w:sz="0" w:space="0" w:color="auto"/>
      </w:divBdr>
      <w:divsChild>
        <w:div w:id="674235061">
          <w:marLeft w:val="720"/>
          <w:marRight w:val="0"/>
          <w:marTop w:val="0"/>
          <w:marBottom w:val="0"/>
          <w:divBdr>
            <w:top w:val="none" w:sz="0" w:space="0" w:color="auto"/>
            <w:left w:val="none" w:sz="0" w:space="0" w:color="auto"/>
            <w:bottom w:val="none" w:sz="0" w:space="0" w:color="auto"/>
            <w:right w:val="none" w:sz="0" w:space="0" w:color="auto"/>
          </w:divBdr>
        </w:div>
      </w:divsChild>
    </w:div>
    <w:div w:id="1597203246">
      <w:bodyDiv w:val="1"/>
      <w:marLeft w:val="0"/>
      <w:marRight w:val="0"/>
      <w:marTop w:val="0"/>
      <w:marBottom w:val="0"/>
      <w:divBdr>
        <w:top w:val="none" w:sz="0" w:space="0" w:color="auto"/>
        <w:left w:val="none" w:sz="0" w:space="0" w:color="auto"/>
        <w:bottom w:val="none" w:sz="0" w:space="0" w:color="auto"/>
        <w:right w:val="none" w:sz="0" w:space="0" w:color="auto"/>
      </w:divBdr>
    </w:div>
    <w:div w:id="1602957223">
      <w:bodyDiv w:val="1"/>
      <w:marLeft w:val="0"/>
      <w:marRight w:val="0"/>
      <w:marTop w:val="0"/>
      <w:marBottom w:val="0"/>
      <w:divBdr>
        <w:top w:val="none" w:sz="0" w:space="0" w:color="auto"/>
        <w:left w:val="none" w:sz="0" w:space="0" w:color="auto"/>
        <w:bottom w:val="none" w:sz="0" w:space="0" w:color="auto"/>
        <w:right w:val="none" w:sz="0" w:space="0" w:color="auto"/>
      </w:divBdr>
    </w:div>
    <w:div w:id="1650670624">
      <w:bodyDiv w:val="1"/>
      <w:marLeft w:val="0"/>
      <w:marRight w:val="0"/>
      <w:marTop w:val="0"/>
      <w:marBottom w:val="0"/>
      <w:divBdr>
        <w:top w:val="none" w:sz="0" w:space="0" w:color="auto"/>
        <w:left w:val="none" w:sz="0" w:space="0" w:color="auto"/>
        <w:bottom w:val="none" w:sz="0" w:space="0" w:color="auto"/>
        <w:right w:val="none" w:sz="0" w:space="0" w:color="auto"/>
      </w:divBdr>
    </w:div>
    <w:div w:id="1683320112">
      <w:bodyDiv w:val="1"/>
      <w:marLeft w:val="0"/>
      <w:marRight w:val="0"/>
      <w:marTop w:val="0"/>
      <w:marBottom w:val="0"/>
      <w:divBdr>
        <w:top w:val="none" w:sz="0" w:space="0" w:color="auto"/>
        <w:left w:val="none" w:sz="0" w:space="0" w:color="auto"/>
        <w:bottom w:val="none" w:sz="0" w:space="0" w:color="auto"/>
        <w:right w:val="none" w:sz="0" w:space="0" w:color="auto"/>
      </w:divBdr>
    </w:div>
    <w:div w:id="1718629030">
      <w:bodyDiv w:val="1"/>
      <w:marLeft w:val="0"/>
      <w:marRight w:val="0"/>
      <w:marTop w:val="0"/>
      <w:marBottom w:val="0"/>
      <w:divBdr>
        <w:top w:val="none" w:sz="0" w:space="0" w:color="auto"/>
        <w:left w:val="none" w:sz="0" w:space="0" w:color="auto"/>
        <w:bottom w:val="none" w:sz="0" w:space="0" w:color="auto"/>
        <w:right w:val="none" w:sz="0" w:space="0" w:color="auto"/>
      </w:divBdr>
    </w:div>
    <w:div w:id="1779399874">
      <w:bodyDiv w:val="1"/>
      <w:marLeft w:val="0"/>
      <w:marRight w:val="0"/>
      <w:marTop w:val="0"/>
      <w:marBottom w:val="0"/>
      <w:divBdr>
        <w:top w:val="none" w:sz="0" w:space="0" w:color="auto"/>
        <w:left w:val="none" w:sz="0" w:space="0" w:color="auto"/>
        <w:bottom w:val="none" w:sz="0" w:space="0" w:color="auto"/>
        <w:right w:val="none" w:sz="0" w:space="0" w:color="auto"/>
      </w:divBdr>
    </w:div>
    <w:div w:id="1798984922">
      <w:bodyDiv w:val="1"/>
      <w:marLeft w:val="0"/>
      <w:marRight w:val="0"/>
      <w:marTop w:val="0"/>
      <w:marBottom w:val="0"/>
      <w:divBdr>
        <w:top w:val="none" w:sz="0" w:space="0" w:color="auto"/>
        <w:left w:val="none" w:sz="0" w:space="0" w:color="auto"/>
        <w:bottom w:val="none" w:sz="0" w:space="0" w:color="auto"/>
        <w:right w:val="none" w:sz="0" w:space="0" w:color="auto"/>
      </w:divBdr>
    </w:div>
    <w:div w:id="1863006495">
      <w:bodyDiv w:val="1"/>
      <w:marLeft w:val="0"/>
      <w:marRight w:val="0"/>
      <w:marTop w:val="0"/>
      <w:marBottom w:val="0"/>
      <w:divBdr>
        <w:top w:val="none" w:sz="0" w:space="0" w:color="auto"/>
        <w:left w:val="none" w:sz="0" w:space="0" w:color="auto"/>
        <w:bottom w:val="none" w:sz="0" w:space="0" w:color="auto"/>
        <w:right w:val="none" w:sz="0" w:space="0" w:color="auto"/>
      </w:divBdr>
    </w:div>
    <w:div w:id="1911966432">
      <w:bodyDiv w:val="1"/>
      <w:marLeft w:val="0"/>
      <w:marRight w:val="0"/>
      <w:marTop w:val="0"/>
      <w:marBottom w:val="0"/>
      <w:divBdr>
        <w:top w:val="none" w:sz="0" w:space="0" w:color="auto"/>
        <w:left w:val="none" w:sz="0" w:space="0" w:color="auto"/>
        <w:bottom w:val="none" w:sz="0" w:space="0" w:color="auto"/>
        <w:right w:val="none" w:sz="0" w:space="0" w:color="auto"/>
      </w:divBdr>
    </w:div>
    <w:div w:id="1912151998">
      <w:bodyDiv w:val="1"/>
      <w:marLeft w:val="0"/>
      <w:marRight w:val="0"/>
      <w:marTop w:val="0"/>
      <w:marBottom w:val="0"/>
      <w:divBdr>
        <w:top w:val="none" w:sz="0" w:space="0" w:color="auto"/>
        <w:left w:val="none" w:sz="0" w:space="0" w:color="auto"/>
        <w:bottom w:val="none" w:sz="0" w:space="0" w:color="auto"/>
        <w:right w:val="none" w:sz="0" w:space="0" w:color="auto"/>
      </w:divBdr>
    </w:div>
    <w:div w:id="1931700578">
      <w:bodyDiv w:val="1"/>
      <w:marLeft w:val="0"/>
      <w:marRight w:val="0"/>
      <w:marTop w:val="0"/>
      <w:marBottom w:val="0"/>
      <w:divBdr>
        <w:top w:val="none" w:sz="0" w:space="0" w:color="auto"/>
        <w:left w:val="none" w:sz="0" w:space="0" w:color="auto"/>
        <w:bottom w:val="none" w:sz="0" w:space="0" w:color="auto"/>
        <w:right w:val="none" w:sz="0" w:space="0" w:color="auto"/>
      </w:divBdr>
    </w:div>
    <w:div w:id="1944536851">
      <w:bodyDiv w:val="1"/>
      <w:marLeft w:val="0"/>
      <w:marRight w:val="0"/>
      <w:marTop w:val="0"/>
      <w:marBottom w:val="0"/>
      <w:divBdr>
        <w:top w:val="none" w:sz="0" w:space="0" w:color="auto"/>
        <w:left w:val="none" w:sz="0" w:space="0" w:color="auto"/>
        <w:bottom w:val="none" w:sz="0" w:space="0" w:color="auto"/>
        <w:right w:val="none" w:sz="0" w:space="0" w:color="auto"/>
      </w:divBdr>
    </w:div>
    <w:div w:id="2055960856">
      <w:bodyDiv w:val="1"/>
      <w:marLeft w:val="0"/>
      <w:marRight w:val="0"/>
      <w:marTop w:val="0"/>
      <w:marBottom w:val="0"/>
      <w:divBdr>
        <w:top w:val="none" w:sz="0" w:space="0" w:color="auto"/>
        <w:left w:val="none" w:sz="0" w:space="0" w:color="auto"/>
        <w:bottom w:val="none" w:sz="0" w:space="0" w:color="auto"/>
        <w:right w:val="none" w:sz="0" w:space="0" w:color="auto"/>
      </w:divBdr>
    </w:div>
    <w:div w:id="2122917038">
      <w:bodyDiv w:val="1"/>
      <w:marLeft w:val="0"/>
      <w:marRight w:val="0"/>
      <w:marTop w:val="0"/>
      <w:marBottom w:val="0"/>
      <w:divBdr>
        <w:top w:val="none" w:sz="0" w:space="0" w:color="auto"/>
        <w:left w:val="none" w:sz="0" w:space="0" w:color="auto"/>
        <w:bottom w:val="none" w:sz="0" w:space="0" w:color="auto"/>
        <w:right w:val="none" w:sz="0" w:space="0" w:color="auto"/>
      </w:divBdr>
    </w:div>
    <w:div w:id="2136025082">
      <w:bodyDiv w:val="1"/>
      <w:marLeft w:val="0"/>
      <w:marRight w:val="0"/>
      <w:marTop w:val="0"/>
      <w:marBottom w:val="0"/>
      <w:divBdr>
        <w:top w:val="none" w:sz="0" w:space="0" w:color="auto"/>
        <w:left w:val="none" w:sz="0" w:space="0" w:color="auto"/>
        <w:bottom w:val="none" w:sz="0" w:space="0" w:color="auto"/>
        <w:right w:val="none" w:sz="0" w:space="0" w:color="auto"/>
      </w:divBdr>
    </w:div>
    <w:div w:id="21374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63BA6-A44D-4309-B5B0-DD5A312C9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32</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IPLab</dc:creator>
  <cp:keywords/>
  <dc:description/>
  <cp:lastModifiedBy>vickytsuna@gmail.com</cp:lastModifiedBy>
  <cp:revision>15</cp:revision>
  <cp:lastPrinted>2019-11-28T04:01:00Z</cp:lastPrinted>
  <dcterms:created xsi:type="dcterms:W3CDTF">2020-01-04T11:24:00Z</dcterms:created>
  <dcterms:modified xsi:type="dcterms:W3CDTF">2020-01-04T13:09:00Z</dcterms:modified>
</cp:coreProperties>
</file>