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0E78" w14:textId="77777777" w:rsidR="009A5306" w:rsidRDefault="00300A08">
      <w:pPr>
        <w:pStyle w:val="FirstParagraph"/>
      </w:pPr>
      <w:r>
        <w:t>This is a sample document created by writing a Markdown file</w:t>
      </w:r>
    </w:p>
    <w:p w14:paraId="3DDC0E79" w14:textId="77777777" w:rsidR="009A5306" w:rsidRDefault="00300A08">
      <w:pPr>
        <w:pStyle w:val="BodyText"/>
      </w:pPr>
      <w:r>
        <w:t>This sentence is added from Word and then edited from markdown and then again from word and then again from markdown</w:t>
      </w:r>
    </w:p>
    <w:p w14:paraId="0DCD64AE" w14:textId="7C52FD33" w:rsidR="00254FBC" w:rsidRDefault="00254FBC">
      <w:pPr>
        <w:pStyle w:val="BodyText"/>
      </w:pPr>
      <w:r>
        <w:t>Pretty cool, when it works</w:t>
      </w:r>
    </w:p>
    <w:p w14:paraId="24D5A8FF" w14:textId="77777777" w:rsidR="00254FBC" w:rsidRDefault="00254FBC">
      <w:pPr>
        <w:pStyle w:val="BodyText"/>
      </w:pPr>
    </w:p>
    <w:sectPr w:rsidR="00254FB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D436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96553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5306"/>
    <w:rsid w:val="00254FBC"/>
    <w:rsid w:val="00300A08"/>
    <w:rsid w:val="00911626"/>
    <w:rsid w:val="009A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DC0E78"/>
  <w15:docId w15:val="{9B1C6764-BBFF-F94D-AA5B-5244D19E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webSettings" Target="webSettings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</Words>
  <Characters>169</Characters>
  <Application>Microsoft Office Word</Application>
  <DocSecurity>0</DocSecurity>
  <Lines>3</Lines>
  <Paragraphs>2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2</cp:revision>
  <dcterms:created xsi:type="dcterms:W3CDTF">2026-05-20T00:37:00Z</dcterms:created>
  <dcterms:modified xsi:type="dcterms:W3CDTF">2026-05-20T00:38:00Z</dcterms:modified>
</cp:coreProperties>
</file>