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8AD8" w14:textId="77777777" w:rsidR="0090083F" w:rsidRPr="0090083F" w:rsidRDefault="0090083F" w:rsidP="0090083F">
      <w:pPr>
        <w:rPr>
          <w:b/>
          <w:bCs/>
        </w:rPr>
      </w:pPr>
      <w:r w:rsidRPr="0090083F">
        <w:rPr>
          <w:b/>
          <w:bCs/>
        </w:rPr>
        <w:t>Taller Colaborativo</w:t>
      </w:r>
    </w:p>
    <w:p w14:paraId="20231C05" w14:textId="3D1B4BD9" w:rsidR="0090083F" w:rsidRPr="0090083F" w:rsidRDefault="0090083F" w:rsidP="0090083F">
      <w:r w:rsidRPr="0090083F">
        <w:rPr>
          <w:b/>
          <w:bCs/>
        </w:rPr>
        <w:t>Objetivo:</w:t>
      </w:r>
    </w:p>
    <w:p w14:paraId="7DF6BFF5" w14:textId="1BC981D9" w:rsidR="0090083F" w:rsidRPr="0090083F" w:rsidRDefault="0090083F" w:rsidP="0090083F">
      <w:r w:rsidRPr="0090083F">
        <w:t>Implementar y analizar modelos de aprendizaje no supervisado (K-</w:t>
      </w:r>
      <w:proofErr w:type="spellStart"/>
      <w:r w:rsidRPr="0090083F">
        <w:t>means</w:t>
      </w:r>
      <w:proofErr w:type="spellEnd"/>
      <w:r w:rsidRPr="0090083F">
        <w:t xml:space="preserve">, DBSCAN, PCA y t-SNE) para </w:t>
      </w:r>
      <w:r w:rsidR="00A61404" w:rsidRPr="0090083F">
        <w:t>segmentar un</w:t>
      </w:r>
      <w:r w:rsidRPr="0090083F">
        <w:t xml:space="preserve"> problema creado por los estudiantes según el </w:t>
      </w:r>
      <w:proofErr w:type="spellStart"/>
      <w:r w:rsidRPr="0090083F">
        <w:t>dataset</w:t>
      </w:r>
      <w:proofErr w:type="spellEnd"/>
      <w:r w:rsidRPr="0090083F">
        <w:t xml:space="preserve"> donde están </w:t>
      </w:r>
      <w:r w:rsidRPr="0090083F">
        <w:t>trabajando</w:t>
      </w:r>
      <w:r w:rsidRPr="0090083F">
        <w:t>.</w:t>
      </w:r>
    </w:p>
    <w:p w14:paraId="7E2F1987" w14:textId="77777777" w:rsidR="0090083F" w:rsidRPr="0090083F" w:rsidRDefault="0090083F" w:rsidP="0090083F"/>
    <w:p w14:paraId="6FF3563D" w14:textId="77777777" w:rsidR="0090083F" w:rsidRPr="0090083F" w:rsidRDefault="0090083F" w:rsidP="0090083F">
      <w:proofErr w:type="spellStart"/>
      <w:proofErr w:type="gramStart"/>
      <w:r w:rsidRPr="0090083F">
        <w:rPr>
          <w:i/>
          <w:iCs/>
        </w:rPr>
        <w:t>Ejempl;o</w:t>
      </w:r>
      <w:proofErr w:type="spellEnd"/>
      <w:proofErr w:type="gramEnd"/>
      <w:r w:rsidRPr="0090083F">
        <w:rPr>
          <w:i/>
          <w:iCs/>
        </w:rPr>
        <w:t>: segmentar perfiles de usuario o cliente en un entorno tecnológico. Visualizar resultados, comparar métodos y comunicar conclusiones de forma técnica y visual.</w:t>
      </w:r>
    </w:p>
    <w:p w14:paraId="65404849" w14:textId="77777777" w:rsidR="0090083F" w:rsidRPr="0090083F" w:rsidRDefault="0090083F" w:rsidP="0090083F">
      <w:r w:rsidRPr="0090083F">
        <w:rPr>
          <w:b/>
          <w:bCs/>
          <w:i/>
          <w:iCs/>
        </w:rPr>
        <w:t> Contexto del caso</w:t>
      </w:r>
    </w:p>
    <w:p w14:paraId="6E220889" w14:textId="77777777" w:rsidR="0090083F" w:rsidRPr="0090083F" w:rsidRDefault="0090083F" w:rsidP="0090083F">
      <w:r w:rsidRPr="0090083F">
        <w:rPr>
          <w:i/>
          <w:iCs/>
        </w:rPr>
        <w:t>Una plataforma digital de servicios personalizados desea segmentar a sus usuarios con base en datos de navegación, transacciones y comportamiento. El equipo de analítica necesita crear perfiles representativos usando métodos no supervisados para entender mejor el comportamiento y adaptar estrategias de marketing.</w:t>
      </w:r>
    </w:p>
    <w:p w14:paraId="2AAE5ED1" w14:textId="77777777" w:rsidR="0090083F" w:rsidRPr="0090083F" w:rsidRDefault="0090083F" w:rsidP="0090083F">
      <w:r w:rsidRPr="0090083F">
        <w:rPr>
          <w:b/>
          <w:bCs/>
        </w:rPr>
        <w:t> </w:t>
      </w:r>
    </w:p>
    <w:p w14:paraId="7E7832E4" w14:textId="77777777" w:rsidR="0090083F" w:rsidRPr="0090083F" w:rsidRDefault="0090083F" w:rsidP="0090083F">
      <w:r w:rsidRPr="0090083F">
        <w:rPr>
          <w:b/>
          <w:bCs/>
        </w:rPr>
        <w:t>Actividades por equipo</w:t>
      </w:r>
    </w:p>
    <w:p w14:paraId="64455328" w14:textId="77777777" w:rsidR="0090083F" w:rsidRPr="0090083F" w:rsidRDefault="0090083F" w:rsidP="0090083F"/>
    <w:p w14:paraId="529408F6" w14:textId="77777777" w:rsidR="0090083F" w:rsidRPr="0090083F" w:rsidRDefault="0090083F" w:rsidP="0090083F">
      <w:r w:rsidRPr="0090083F">
        <w:rPr>
          <w:b/>
          <w:bCs/>
        </w:rPr>
        <w:t>1. Preparación del entorno</w:t>
      </w:r>
    </w:p>
    <w:p w14:paraId="1428A0A2" w14:textId="2E40561C" w:rsidR="0090083F" w:rsidRPr="0090083F" w:rsidRDefault="0090083F" w:rsidP="0090083F">
      <w:pPr>
        <w:numPr>
          <w:ilvl w:val="0"/>
          <w:numId w:val="1"/>
        </w:numPr>
      </w:pPr>
      <w:r w:rsidRPr="0090083F">
        <w:t xml:space="preserve">Crear repositorio en GitHub o </w:t>
      </w:r>
      <w:proofErr w:type="spellStart"/>
      <w:r w:rsidRPr="0090083F">
        <w:t>GitLab</w:t>
      </w:r>
      <w:proofErr w:type="spellEnd"/>
      <w:r w:rsidRPr="0090083F">
        <w:t xml:space="preserve">. (los </w:t>
      </w:r>
      <w:r w:rsidRPr="0090083F">
        <w:t>estudiantes</w:t>
      </w:r>
      <w:r w:rsidRPr="0090083F">
        <w:t xml:space="preserve"> miembros del grupo deben ser miembros del repositorio)</w:t>
      </w:r>
    </w:p>
    <w:p w14:paraId="75A72377" w14:textId="77777777" w:rsidR="0090083F" w:rsidRPr="0090083F" w:rsidRDefault="0090083F" w:rsidP="0090083F">
      <w:pPr>
        <w:numPr>
          <w:ilvl w:val="0"/>
          <w:numId w:val="1"/>
        </w:numPr>
      </w:pPr>
      <w:r w:rsidRPr="0090083F">
        <w:t>Documentar el entorno de trabajo: versiones, librerías, herramientas.</w:t>
      </w:r>
    </w:p>
    <w:p w14:paraId="28088A69" w14:textId="77777777" w:rsidR="0090083F" w:rsidRPr="0090083F" w:rsidRDefault="0090083F" w:rsidP="0090083F"/>
    <w:p w14:paraId="6AB2B37C" w14:textId="77777777" w:rsidR="0090083F" w:rsidRPr="0090083F" w:rsidRDefault="0090083F" w:rsidP="0090083F">
      <w:r w:rsidRPr="0090083F">
        <w:rPr>
          <w:b/>
          <w:bCs/>
        </w:rPr>
        <w:t xml:space="preserve">2. Selección del </w:t>
      </w:r>
      <w:proofErr w:type="spellStart"/>
      <w:r w:rsidRPr="0090083F">
        <w:rPr>
          <w:b/>
          <w:bCs/>
        </w:rPr>
        <w:t>dataset</w:t>
      </w:r>
      <w:proofErr w:type="spellEnd"/>
    </w:p>
    <w:p w14:paraId="649C97FA" w14:textId="77777777" w:rsidR="0090083F" w:rsidRPr="0090083F" w:rsidRDefault="0090083F" w:rsidP="0090083F">
      <w:pPr>
        <w:numPr>
          <w:ilvl w:val="0"/>
          <w:numId w:val="2"/>
        </w:numPr>
      </w:pPr>
      <w:r w:rsidRPr="0090083F">
        <w:t xml:space="preserve">Usar un </w:t>
      </w:r>
      <w:proofErr w:type="spellStart"/>
      <w:r w:rsidRPr="0090083F">
        <w:t>datasets</w:t>
      </w:r>
      <w:proofErr w:type="spellEnd"/>
      <w:r w:rsidRPr="0090083F">
        <w:t xml:space="preserve"> validado por el docente:</w:t>
      </w:r>
    </w:p>
    <w:p w14:paraId="667F3C4B" w14:textId="77777777" w:rsidR="0090083F" w:rsidRPr="0090083F" w:rsidRDefault="0090083F" w:rsidP="0090083F"/>
    <w:p w14:paraId="3A38E75B" w14:textId="77777777" w:rsidR="0090083F" w:rsidRPr="0090083F" w:rsidRDefault="0090083F" w:rsidP="0090083F">
      <w:r w:rsidRPr="0090083F">
        <w:rPr>
          <w:b/>
          <w:bCs/>
        </w:rPr>
        <w:t>3. Análisis exploratorio</w:t>
      </w:r>
    </w:p>
    <w:p w14:paraId="34106D4B" w14:textId="77777777" w:rsidR="0090083F" w:rsidRPr="0090083F" w:rsidRDefault="0090083F" w:rsidP="0090083F">
      <w:pPr>
        <w:numPr>
          <w:ilvl w:val="0"/>
          <w:numId w:val="3"/>
        </w:numPr>
      </w:pPr>
      <w:r w:rsidRPr="0090083F">
        <w:t>Análisis estadístico.</w:t>
      </w:r>
    </w:p>
    <w:p w14:paraId="753DAAEA" w14:textId="77777777" w:rsidR="0090083F" w:rsidRPr="0090083F" w:rsidRDefault="0090083F" w:rsidP="0090083F">
      <w:pPr>
        <w:numPr>
          <w:ilvl w:val="0"/>
          <w:numId w:val="3"/>
        </w:numPr>
      </w:pPr>
      <w:r w:rsidRPr="0090083F">
        <w:t>Visualización de correlaciones y distribución.</w:t>
      </w:r>
    </w:p>
    <w:p w14:paraId="59D2B696" w14:textId="77777777" w:rsidR="0090083F" w:rsidRPr="0090083F" w:rsidRDefault="0090083F" w:rsidP="0090083F">
      <w:pPr>
        <w:numPr>
          <w:ilvl w:val="0"/>
          <w:numId w:val="3"/>
        </w:numPr>
      </w:pPr>
      <w:r w:rsidRPr="0090083F">
        <w:t>Eliminación de columnas irrelevantes o transformación de variables.</w:t>
      </w:r>
    </w:p>
    <w:p w14:paraId="03B381C5" w14:textId="77777777" w:rsidR="0090083F" w:rsidRPr="0090083F" w:rsidRDefault="0090083F" w:rsidP="0090083F"/>
    <w:p w14:paraId="18861DEA" w14:textId="77777777" w:rsidR="0090083F" w:rsidRPr="0090083F" w:rsidRDefault="0090083F" w:rsidP="0090083F">
      <w:r w:rsidRPr="0090083F">
        <w:rPr>
          <w:b/>
          <w:bCs/>
        </w:rPr>
        <w:t>4. Implementación de modelos</w:t>
      </w:r>
    </w:p>
    <w:p w14:paraId="6C364816" w14:textId="77777777" w:rsidR="0090083F" w:rsidRPr="0090083F" w:rsidRDefault="0090083F" w:rsidP="0090083F">
      <w:pPr>
        <w:numPr>
          <w:ilvl w:val="0"/>
          <w:numId w:val="4"/>
        </w:numPr>
      </w:pPr>
      <w:r w:rsidRPr="0090083F">
        <w:t>K-</w:t>
      </w:r>
      <w:proofErr w:type="spellStart"/>
      <w:r w:rsidRPr="0090083F">
        <w:t>means</w:t>
      </w:r>
      <w:proofErr w:type="spellEnd"/>
      <w:r w:rsidRPr="0090083F">
        <w:t xml:space="preserve"> con análisis del número óptimo de </w:t>
      </w:r>
      <w:proofErr w:type="spellStart"/>
      <w:r w:rsidRPr="0090083F">
        <w:t>clusters</w:t>
      </w:r>
      <w:proofErr w:type="spellEnd"/>
      <w:r w:rsidRPr="0090083F">
        <w:t xml:space="preserve"> (</w:t>
      </w:r>
      <w:proofErr w:type="spellStart"/>
      <w:r w:rsidRPr="0090083F">
        <w:t>elbow</w:t>
      </w:r>
      <w:proofErr w:type="spellEnd"/>
      <w:r w:rsidRPr="0090083F">
        <w:t xml:space="preserve"> </w:t>
      </w:r>
      <w:proofErr w:type="spellStart"/>
      <w:r w:rsidRPr="0090083F">
        <w:t>method</w:t>
      </w:r>
      <w:proofErr w:type="spellEnd"/>
      <w:r w:rsidRPr="0090083F">
        <w:t xml:space="preserve">, </w:t>
      </w:r>
      <w:proofErr w:type="spellStart"/>
      <w:r w:rsidRPr="0090083F">
        <w:t>silhouette</w:t>
      </w:r>
      <w:proofErr w:type="spellEnd"/>
      <w:r w:rsidRPr="0090083F">
        <w:t>).</w:t>
      </w:r>
    </w:p>
    <w:p w14:paraId="79786907" w14:textId="77777777" w:rsidR="0090083F" w:rsidRPr="0090083F" w:rsidRDefault="0090083F" w:rsidP="0090083F">
      <w:pPr>
        <w:numPr>
          <w:ilvl w:val="0"/>
          <w:numId w:val="4"/>
        </w:numPr>
      </w:pPr>
      <w:r w:rsidRPr="0090083F">
        <w:t xml:space="preserve">DBSCAN con ajuste de </w:t>
      </w:r>
      <w:proofErr w:type="spellStart"/>
      <w:r w:rsidRPr="0090083F">
        <w:t>eps</w:t>
      </w:r>
      <w:proofErr w:type="spellEnd"/>
      <w:r w:rsidRPr="0090083F">
        <w:t xml:space="preserve"> y </w:t>
      </w:r>
      <w:proofErr w:type="spellStart"/>
      <w:r w:rsidRPr="0090083F">
        <w:t>min_samples</w:t>
      </w:r>
      <w:proofErr w:type="spellEnd"/>
      <w:r w:rsidRPr="0090083F">
        <w:t>.</w:t>
      </w:r>
    </w:p>
    <w:p w14:paraId="1B622742" w14:textId="77777777" w:rsidR="0090083F" w:rsidRPr="0090083F" w:rsidRDefault="0090083F" w:rsidP="0090083F">
      <w:pPr>
        <w:numPr>
          <w:ilvl w:val="0"/>
          <w:numId w:val="4"/>
        </w:numPr>
      </w:pPr>
      <w:r w:rsidRPr="0090083F">
        <w:t>PCA para reducción lineal y visualización 2D.</w:t>
      </w:r>
    </w:p>
    <w:p w14:paraId="1F88D03E" w14:textId="77777777" w:rsidR="0090083F" w:rsidRPr="0090083F" w:rsidRDefault="0090083F" w:rsidP="0090083F">
      <w:pPr>
        <w:numPr>
          <w:ilvl w:val="0"/>
          <w:numId w:val="4"/>
        </w:numPr>
      </w:pPr>
      <w:r w:rsidRPr="0090083F">
        <w:t>t-SNE para detección visual de agrupamientos complejos.</w:t>
      </w:r>
    </w:p>
    <w:p w14:paraId="5EA99604" w14:textId="77777777" w:rsidR="0090083F" w:rsidRPr="0090083F" w:rsidRDefault="0090083F" w:rsidP="0090083F"/>
    <w:p w14:paraId="2AECF9D6" w14:textId="77777777" w:rsidR="0090083F" w:rsidRPr="0090083F" w:rsidRDefault="0090083F" w:rsidP="0090083F">
      <w:r w:rsidRPr="0090083F">
        <w:rPr>
          <w:b/>
          <w:bCs/>
        </w:rPr>
        <w:t>5. Visualización de resultados</w:t>
      </w:r>
    </w:p>
    <w:p w14:paraId="60394D2C" w14:textId="77777777" w:rsidR="0090083F" w:rsidRPr="0090083F" w:rsidRDefault="0090083F" w:rsidP="0090083F">
      <w:pPr>
        <w:numPr>
          <w:ilvl w:val="0"/>
          <w:numId w:val="5"/>
        </w:numPr>
      </w:pPr>
      <w:r w:rsidRPr="0090083F">
        <w:t>Gráficos comparativos entre K-</w:t>
      </w:r>
      <w:proofErr w:type="spellStart"/>
      <w:r w:rsidRPr="0090083F">
        <w:t>means</w:t>
      </w:r>
      <w:proofErr w:type="spellEnd"/>
      <w:r w:rsidRPr="0090083F">
        <w:t xml:space="preserve"> y DBSCAN.</w:t>
      </w:r>
    </w:p>
    <w:p w14:paraId="1152874D" w14:textId="77777777" w:rsidR="0090083F" w:rsidRPr="0090083F" w:rsidRDefault="0090083F" w:rsidP="0090083F">
      <w:pPr>
        <w:numPr>
          <w:ilvl w:val="0"/>
          <w:numId w:val="5"/>
        </w:numPr>
      </w:pPr>
      <w:r w:rsidRPr="0090083F">
        <w:t xml:space="preserve">Visualizaciones 2D de PCA y t-SNE coloreadas por </w:t>
      </w:r>
      <w:proofErr w:type="spellStart"/>
      <w:r w:rsidRPr="0090083F">
        <w:t>cluster</w:t>
      </w:r>
      <w:proofErr w:type="spellEnd"/>
      <w:r w:rsidRPr="0090083F">
        <w:t>.</w:t>
      </w:r>
    </w:p>
    <w:p w14:paraId="261D412F" w14:textId="77777777" w:rsidR="0090083F" w:rsidRPr="0090083F" w:rsidRDefault="0090083F" w:rsidP="0090083F">
      <w:pPr>
        <w:numPr>
          <w:ilvl w:val="0"/>
          <w:numId w:val="5"/>
        </w:numPr>
      </w:pPr>
      <w:r w:rsidRPr="0090083F">
        <w:t xml:space="preserve">Tabla resumen de características medias por </w:t>
      </w:r>
      <w:proofErr w:type="spellStart"/>
      <w:r w:rsidRPr="0090083F">
        <w:t>cluster</w:t>
      </w:r>
      <w:proofErr w:type="spellEnd"/>
      <w:r w:rsidRPr="0090083F">
        <w:t>.</w:t>
      </w:r>
    </w:p>
    <w:p w14:paraId="4B5A61FE" w14:textId="77777777" w:rsidR="0090083F" w:rsidRPr="0090083F" w:rsidRDefault="0090083F" w:rsidP="0090083F"/>
    <w:p w14:paraId="656E36C5" w14:textId="77777777" w:rsidR="0090083F" w:rsidRPr="0090083F" w:rsidRDefault="0090083F" w:rsidP="0090083F">
      <w:r w:rsidRPr="0090083F">
        <w:rPr>
          <w:b/>
          <w:bCs/>
        </w:rPr>
        <w:t>6. Reflexión y comunicación</w:t>
      </w:r>
    </w:p>
    <w:p w14:paraId="50381A2D" w14:textId="77777777" w:rsidR="0090083F" w:rsidRPr="0090083F" w:rsidRDefault="0090083F" w:rsidP="0090083F">
      <w:pPr>
        <w:numPr>
          <w:ilvl w:val="0"/>
          <w:numId w:val="6"/>
        </w:numPr>
      </w:pPr>
      <w:r w:rsidRPr="0090083F">
        <w:t>¿Qué tipo de perfiles se pueden identificar?</w:t>
      </w:r>
    </w:p>
    <w:p w14:paraId="13511ECC" w14:textId="77777777" w:rsidR="0090083F" w:rsidRPr="0090083F" w:rsidRDefault="0090083F" w:rsidP="0090083F">
      <w:pPr>
        <w:numPr>
          <w:ilvl w:val="0"/>
          <w:numId w:val="6"/>
        </w:numPr>
      </w:pPr>
      <w:r w:rsidRPr="0090083F">
        <w:t>¿Qué diferencias clave surgieron entre los modelos?</w:t>
      </w:r>
    </w:p>
    <w:p w14:paraId="2A17218C" w14:textId="77777777" w:rsidR="0090083F" w:rsidRPr="0090083F" w:rsidRDefault="0090083F" w:rsidP="0090083F">
      <w:pPr>
        <w:numPr>
          <w:ilvl w:val="0"/>
          <w:numId w:val="6"/>
        </w:numPr>
      </w:pPr>
      <w:r w:rsidRPr="0090083F">
        <w:t>¿Qué limitaciones encontraron y cómo las abordarían?</w:t>
      </w:r>
    </w:p>
    <w:p w14:paraId="546EBC7E" w14:textId="77777777" w:rsidR="0090083F" w:rsidRPr="0090083F" w:rsidRDefault="0090083F" w:rsidP="0090083F"/>
    <w:p w14:paraId="3742164D" w14:textId="77777777" w:rsidR="0090083F" w:rsidRPr="0090083F" w:rsidRDefault="0090083F" w:rsidP="0090083F">
      <w:r w:rsidRPr="0090083F">
        <w:rPr>
          <w:b/>
          <w:bCs/>
        </w:rPr>
        <w:t> 7. Entregables</w:t>
      </w:r>
    </w:p>
    <w:p w14:paraId="7D5E4A5B" w14:textId="77777777" w:rsidR="0090083F" w:rsidRPr="0090083F" w:rsidRDefault="0090083F" w:rsidP="0090083F">
      <w:pPr>
        <w:numPr>
          <w:ilvl w:val="0"/>
          <w:numId w:val="7"/>
        </w:numPr>
      </w:pPr>
      <w:r w:rsidRPr="0090083F">
        <w:rPr>
          <w:b/>
          <w:bCs/>
        </w:rPr>
        <w:t>Repositorio colaborativo</w:t>
      </w:r>
      <w:r w:rsidRPr="0090083F">
        <w:t xml:space="preserve"> que incluya:</w:t>
      </w:r>
    </w:p>
    <w:p w14:paraId="255782B7" w14:textId="77777777" w:rsidR="0090083F" w:rsidRPr="0090083F" w:rsidRDefault="0090083F" w:rsidP="0090083F">
      <w:pPr>
        <w:numPr>
          <w:ilvl w:val="0"/>
          <w:numId w:val="8"/>
        </w:numPr>
      </w:pPr>
      <w:r w:rsidRPr="0090083F">
        <w:t xml:space="preserve">Código fuente </w:t>
      </w:r>
      <w:proofErr w:type="gramStart"/>
      <w:r w:rsidRPr="0090083F">
        <w:t>(.</w:t>
      </w:r>
      <w:proofErr w:type="spellStart"/>
      <w:r w:rsidRPr="0090083F">
        <w:t>ipynb</w:t>
      </w:r>
      <w:proofErr w:type="spellEnd"/>
      <w:proofErr w:type="gramEnd"/>
      <w:r w:rsidRPr="0090083F">
        <w:t xml:space="preserve"> o .</w:t>
      </w:r>
      <w:proofErr w:type="spellStart"/>
      <w:r w:rsidRPr="0090083F">
        <w:t>py</w:t>
      </w:r>
      <w:proofErr w:type="spellEnd"/>
      <w:r w:rsidRPr="0090083F">
        <w:t>)</w:t>
      </w:r>
    </w:p>
    <w:p w14:paraId="293E717C" w14:textId="77777777" w:rsidR="0090083F" w:rsidRPr="0090083F" w:rsidRDefault="0090083F" w:rsidP="0090083F">
      <w:pPr>
        <w:numPr>
          <w:ilvl w:val="0"/>
          <w:numId w:val="8"/>
        </w:numPr>
      </w:pPr>
      <w:r w:rsidRPr="0090083F">
        <w:t>Archivos de datos (o link de origen)</w:t>
      </w:r>
    </w:p>
    <w:p w14:paraId="5B947511" w14:textId="77777777" w:rsidR="0090083F" w:rsidRPr="0090083F" w:rsidRDefault="0090083F" w:rsidP="0090083F">
      <w:pPr>
        <w:numPr>
          <w:ilvl w:val="0"/>
          <w:numId w:val="8"/>
        </w:numPr>
      </w:pPr>
      <w:r w:rsidRPr="0090083F">
        <w:t>Documentación (README.md) con justificación y análisis.</w:t>
      </w:r>
    </w:p>
    <w:p w14:paraId="695BF0E7" w14:textId="77777777" w:rsidR="0090083F" w:rsidRPr="0090083F" w:rsidRDefault="0090083F" w:rsidP="0090083F">
      <w:pPr>
        <w:numPr>
          <w:ilvl w:val="0"/>
          <w:numId w:val="8"/>
        </w:numPr>
      </w:pPr>
      <w:r w:rsidRPr="0090083F">
        <w:t>repositorio organizado</w:t>
      </w:r>
    </w:p>
    <w:p w14:paraId="0735C50F" w14:textId="77777777" w:rsidR="0090083F" w:rsidRPr="0090083F" w:rsidRDefault="0090083F" w:rsidP="0090083F">
      <w:pPr>
        <w:numPr>
          <w:ilvl w:val="0"/>
          <w:numId w:val="8"/>
        </w:numPr>
      </w:pPr>
      <w:r w:rsidRPr="0090083F">
        <w:t>Visualizaciones exportadas</w:t>
      </w:r>
    </w:p>
    <w:p w14:paraId="34D57C95" w14:textId="77777777" w:rsidR="0090083F" w:rsidRPr="0090083F" w:rsidRDefault="0090083F" w:rsidP="0090083F">
      <w:pPr>
        <w:numPr>
          <w:ilvl w:val="0"/>
          <w:numId w:val="9"/>
        </w:numPr>
      </w:pPr>
      <w:r w:rsidRPr="0090083F">
        <w:rPr>
          <w:b/>
          <w:bCs/>
        </w:rPr>
        <w:t>Presentación técnica</w:t>
      </w:r>
      <w:r w:rsidRPr="0090083F">
        <w:t xml:space="preserve"> (5–10 minutos, PPT):</w:t>
      </w:r>
    </w:p>
    <w:p w14:paraId="7D193971" w14:textId="77777777" w:rsidR="0090083F" w:rsidRPr="0090083F" w:rsidRDefault="0090083F" w:rsidP="0090083F">
      <w:pPr>
        <w:numPr>
          <w:ilvl w:val="0"/>
          <w:numId w:val="10"/>
        </w:numPr>
      </w:pPr>
      <w:r w:rsidRPr="0090083F">
        <w:t>Introducción del problema</w:t>
      </w:r>
    </w:p>
    <w:p w14:paraId="4BBD91AC" w14:textId="77777777" w:rsidR="0090083F" w:rsidRPr="0090083F" w:rsidRDefault="0090083F" w:rsidP="0090083F">
      <w:pPr>
        <w:numPr>
          <w:ilvl w:val="0"/>
          <w:numId w:val="10"/>
        </w:numPr>
      </w:pPr>
      <w:r w:rsidRPr="0090083F">
        <w:t>Metodología y técnicas aplicadas</w:t>
      </w:r>
    </w:p>
    <w:p w14:paraId="428A436F" w14:textId="77777777" w:rsidR="0090083F" w:rsidRPr="0090083F" w:rsidRDefault="0090083F" w:rsidP="0090083F">
      <w:pPr>
        <w:numPr>
          <w:ilvl w:val="0"/>
          <w:numId w:val="10"/>
        </w:numPr>
      </w:pPr>
      <w:r w:rsidRPr="0090083F">
        <w:t>Análisis comparativo entre modelos</w:t>
      </w:r>
    </w:p>
    <w:p w14:paraId="4D49CBE5" w14:textId="77777777" w:rsidR="0090083F" w:rsidRPr="0090083F" w:rsidRDefault="0090083F" w:rsidP="0090083F">
      <w:pPr>
        <w:numPr>
          <w:ilvl w:val="0"/>
          <w:numId w:val="10"/>
        </w:numPr>
      </w:pPr>
      <w:r w:rsidRPr="0090083F">
        <w:t>Conclusiones y recomendaciones.</w:t>
      </w:r>
    </w:p>
    <w:p w14:paraId="231FF07A" w14:textId="77777777" w:rsidR="0090083F" w:rsidRPr="0090083F" w:rsidRDefault="0090083F" w:rsidP="0090083F"/>
    <w:p w14:paraId="1B593B75" w14:textId="77777777" w:rsidR="0090083F" w:rsidRPr="0090083F" w:rsidRDefault="0090083F" w:rsidP="0090083F">
      <w:r w:rsidRPr="0090083F">
        <w:rPr>
          <w:b/>
          <w:bCs/>
        </w:rPr>
        <w:t>Recursos de apoyo</w:t>
      </w:r>
    </w:p>
    <w:p w14:paraId="494AC7C0" w14:textId="77777777" w:rsidR="0090083F" w:rsidRPr="0090083F" w:rsidRDefault="0090083F" w:rsidP="0090083F">
      <w:pPr>
        <w:numPr>
          <w:ilvl w:val="0"/>
          <w:numId w:val="11"/>
        </w:numPr>
      </w:pPr>
      <w:r w:rsidRPr="0090083F">
        <w:t xml:space="preserve">Guías para </w:t>
      </w:r>
      <w:proofErr w:type="spellStart"/>
      <w:r w:rsidRPr="0090083F">
        <w:t>Clustering</w:t>
      </w:r>
      <w:proofErr w:type="spellEnd"/>
      <w:r w:rsidRPr="0090083F">
        <w:t xml:space="preserve">: </w:t>
      </w:r>
      <w:hyperlink r:id="rId5" w:tgtFrame="_blank" w:history="1">
        <w:r w:rsidRPr="0090083F">
          <w:rPr>
            <w:rStyle w:val="Hipervnculo"/>
          </w:rPr>
          <w:t>https://scikit-learn.org/stable/modules/clustering.html</w:t>
        </w:r>
      </w:hyperlink>
    </w:p>
    <w:p w14:paraId="54DDFF31" w14:textId="77777777" w:rsidR="0090083F" w:rsidRPr="0090083F" w:rsidRDefault="0090083F" w:rsidP="0090083F"/>
    <w:p w14:paraId="6393F0F6" w14:textId="77777777" w:rsidR="0090083F" w:rsidRPr="0090083F" w:rsidRDefault="0090083F" w:rsidP="0090083F">
      <w:r w:rsidRPr="0090083F">
        <w:t>*Es importante considerar las rúbricas de evaluación, están segmentada de la siguiente manera: </w:t>
      </w:r>
    </w:p>
    <w:p w14:paraId="3D8FF85E" w14:textId="77777777" w:rsidR="0090083F" w:rsidRPr="0090083F" w:rsidRDefault="0090083F" w:rsidP="0090083F">
      <w:r w:rsidRPr="0090083F">
        <w:rPr>
          <w:b/>
          <w:bCs/>
        </w:rPr>
        <w:t xml:space="preserve">a) Repositorio técnico (70 </w:t>
      </w:r>
      <w:proofErr w:type="spellStart"/>
      <w:r w:rsidRPr="0090083F">
        <w:rPr>
          <w:b/>
          <w:bCs/>
        </w:rPr>
        <w:t>pts</w:t>
      </w:r>
      <w:proofErr w:type="spellEnd"/>
      <w:r w:rsidRPr="0090083F">
        <w:rPr>
          <w:b/>
          <w:bCs/>
        </w:rPr>
        <w:t>)</w:t>
      </w:r>
    </w:p>
    <w:p w14:paraId="075FFC9D" w14:textId="7534327B" w:rsidR="00974B35" w:rsidRDefault="0090083F">
      <w:r w:rsidRPr="0090083F">
        <w:rPr>
          <w:b/>
          <w:bCs/>
        </w:rPr>
        <w:t xml:space="preserve">b) Presentación de hallazgos (30 </w:t>
      </w:r>
      <w:proofErr w:type="spellStart"/>
      <w:r w:rsidRPr="0090083F">
        <w:rPr>
          <w:b/>
          <w:bCs/>
        </w:rPr>
        <w:t>pts</w:t>
      </w:r>
      <w:proofErr w:type="spellEnd"/>
      <w:r w:rsidRPr="0090083F">
        <w:rPr>
          <w:b/>
          <w:bCs/>
        </w:rPr>
        <w:t>)</w:t>
      </w:r>
    </w:p>
    <w:sectPr w:rsidR="00974B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0280"/>
    <w:multiLevelType w:val="multilevel"/>
    <w:tmpl w:val="0E18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64D40"/>
    <w:multiLevelType w:val="multilevel"/>
    <w:tmpl w:val="AC3C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77829"/>
    <w:multiLevelType w:val="multilevel"/>
    <w:tmpl w:val="3C6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13D95"/>
    <w:multiLevelType w:val="multilevel"/>
    <w:tmpl w:val="9DB4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720DD"/>
    <w:multiLevelType w:val="multilevel"/>
    <w:tmpl w:val="ED7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B3B0F"/>
    <w:multiLevelType w:val="multilevel"/>
    <w:tmpl w:val="C95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8259F"/>
    <w:multiLevelType w:val="multilevel"/>
    <w:tmpl w:val="F63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903AE"/>
    <w:multiLevelType w:val="multilevel"/>
    <w:tmpl w:val="90F82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584A62"/>
    <w:multiLevelType w:val="multilevel"/>
    <w:tmpl w:val="AA9A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27B46"/>
    <w:multiLevelType w:val="multilevel"/>
    <w:tmpl w:val="1F0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509A2"/>
    <w:multiLevelType w:val="multilevel"/>
    <w:tmpl w:val="9622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297598">
    <w:abstractNumId w:val="1"/>
  </w:num>
  <w:num w:numId="2" w16cid:durableId="1273171470">
    <w:abstractNumId w:val="5"/>
  </w:num>
  <w:num w:numId="3" w16cid:durableId="2051878204">
    <w:abstractNumId w:val="9"/>
  </w:num>
  <w:num w:numId="4" w16cid:durableId="642589559">
    <w:abstractNumId w:val="2"/>
  </w:num>
  <w:num w:numId="5" w16cid:durableId="913703362">
    <w:abstractNumId w:val="4"/>
  </w:num>
  <w:num w:numId="6" w16cid:durableId="1427341109">
    <w:abstractNumId w:val="0"/>
  </w:num>
  <w:num w:numId="7" w16cid:durableId="1692222023">
    <w:abstractNumId w:val="10"/>
  </w:num>
  <w:num w:numId="8" w16cid:durableId="616907519">
    <w:abstractNumId w:val="8"/>
  </w:num>
  <w:num w:numId="9" w16cid:durableId="1220478431">
    <w:abstractNumId w:val="7"/>
  </w:num>
  <w:num w:numId="10" w16cid:durableId="589437293">
    <w:abstractNumId w:val="6"/>
  </w:num>
  <w:num w:numId="11" w16cid:durableId="1941066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EC"/>
    <w:rsid w:val="00035F13"/>
    <w:rsid w:val="006A04EC"/>
    <w:rsid w:val="0090083F"/>
    <w:rsid w:val="00974B35"/>
    <w:rsid w:val="009C6E21"/>
    <w:rsid w:val="00A61404"/>
    <w:rsid w:val="00E2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8F491"/>
  <w15:chartTrackingRefBased/>
  <w15:docId w15:val="{4B0806B8-1D7A-45D8-9FC4-6FACB76A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4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4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4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4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4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4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4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4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4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4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4E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08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0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ikit-learn.org/stable/modules/clustering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Schubert Lombeida</dc:creator>
  <cp:keywords/>
  <dc:description/>
  <cp:lastModifiedBy>Schubert Lombeida</cp:lastModifiedBy>
  <cp:revision>3</cp:revision>
  <dcterms:created xsi:type="dcterms:W3CDTF">2026-05-09T19:03:00Z</dcterms:created>
  <dcterms:modified xsi:type="dcterms:W3CDTF">2026-05-09T19:04:00Z</dcterms:modified>
</cp:coreProperties>
</file>