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6477" w14:textId="77777777" w:rsidR="00491D22" w:rsidRDefault="00000000">
      <w:pPr>
        <w:pStyle w:val="Title"/>
        <w:jc w:val="center"/>
      </w:pPr>
      <w:r>
        <w:t>CODEBASE REVIEW SWARM</w:t>
      </w:r>
    </w:p>
    <w:p w14:paraId="4A332CF4" w14:textId="77777777" w:rsidR="00491D22" w:rsidRDefault="00000000">
      <w:pPr>
        <w:pStyle w:val="Subtitle"/>
        <w:jc w:val="center"/>
      </w:pPr>
      <w:r>
        <w:t>Multi-Agent Code Review and Refactoring System</w:t>
      </w:r>
    </w:p>
    <w:p w14:paraId="28507312" w14:textId="77777777" w:rsidR="00491D22" w:rsidRDefault="00000000">
      <w:pPr>
        <w:pStyle w:val="Heading1"/>
        <w:jc w:val="center"/>
      </w:pPr>
      <w:r>
        <w:t>DESIGN DOCUMENT</w:t>
      </w:r>
    </w:p>
    <w:p w14:paraId="315B38A1" w14:textId="77777777" w:rsidR="00491D22" w:rsidRDefault="00000000">
      <w:pPr>
        <w:jc w:val="center"/>
      </w:pPr>
      <w:r>
        <w:t xml:space="preserve">Version </w:t>
      </w:r>
      <w:proofErr w:type="gramStart"/>
      <w:r>
        <w:t>1.0  |</w:t>
      </w:r>
      <w:proofErr w:type="gramEnd"/>
      <w:r>
        <w:t xml:space="preserve">  2026-07-27</w:t>
      </w:r>
    </w:p>
    <w:p w14:paraId="13985015" w14:textId="77777777" w:rsidR="00491D22" w:rsidRDefault="00491D22"/>
    <w:p w14:paraId="5544F611" w14:textId="77777777" w:rsidR="00491D22" w:rsidRDefault="00000000">
      <w:pPr>
        <w:pStyle w:val="Quote"/>
      </w:pPr>
      <w:r>
        <w:t>A deterministic, dependency-aware system that reviews a repository or pull-request diff across multiple quality dimensions, proposes an ordered refactoring plan, generates reviewable patches, and requires human approval before execution.</w:t>
      </w:r>
    </w:p>
    <w:p w14:paraId="51A0CC1B" w14:textId="77777777" w:rsidR="00491D22" w:rsidRDefault="00000000">
      <w:pPr>
        <w:pStyle w:val="Heading1"/>
        <w:pageBreakBefore/>
      </w:pPr>
      <w:r>
        <w:lastRenderedPageBreak/>
        <w:t>1. Executive Summary</w:t>
      </w:r>
    </w:p>
    <w:p w14:paraId="20C31129" w14:textId="77777777" w:rsidR="00491D22" w:rsidRDefault="00000000">
      <w:r>
        <w:t>Codebase Review Swarm coordinates specialized analysis agents for security, performance, style, and test coverage. The agents execute concurrently and emit structured findings. A synthesis and planning layer groups those findings into refactoring steps, derives file dependencies, and topologically orders the work to reduce breaking-change risk.</w:t>
      </w:r>
    </w:p>
    <w:p w14:paraId="76761434" w14:textId="77777777" w:rsidR="00491D22" w:rsidRDefault="00000000">
      <w:r>
        <w:t>Generated code is never applied automatically. Each step produces a minimal unified diff that a human reviews. Approval is bound to the exact SHA-256 digest of that patch, and the executor verifies prerequisite completion, repository containment, file scope, and Git applicability before changing the target repository.</w:t>
      </w:r>
    </w:p>
    <w:p w14:paraId="2AF20594" w14:textId="77777777" w:rsidR="00491D22" w:rsidRDefault="00000000">
      <w:pPr>
        <w:pStyle w:val="Heading1"/>
      </w:pPr>
      <w:r>
        <w:t xml:space="preserve">2. Goals and </w:t>
      </w:r>
      <w:proofErr w:type="gramStart"/>
      <w:r>
        <w:t>Non-Goals</w:t>
      </w:r>
      <w:proofErr w:type="gramEnd"/>
    </w:p>
    <w:p w14:paraId="21CCCDD1" w14:textId="77777777" w:rsidR="00491D22" w:rsidRDefault="00000000">
      <w:pPr>
        <w:pStyle w:val="Heading2"/>
      </w:pPr>
      <w:r>
        <w:t>Goals</w:t>
      </w:r>
    </w:p>
    <w:p w14:paraId="4900969A" w14:textId="77777777" w:rsidR="00491D22" w:rsidRDefault="00000000">
      <w:pPr>
        <w:numPr>
          <w:ilvl w:val="0"/>
          <w:numId w:val="1"/>
        </w:numPr>
      </w:pPr>
      <w:r>
        <w:t>Accept a checked-out codebase or a unified Git/PR diff.</w:t>
      </w:r>
    </w:p>
    <w:p w14:paraId="369E7D52" w14:textId="77777777" w:rsidR="00491D22" w:rsidRDefault="00000000">
      <w:pPr>
        <w:numPr>
          <w:ilvl w:val="0"/>
          <w:numId w:val="1"/>
        </w:numPr>
      </w:pPr>
      <w:r>
        <w:t xml:space="preserve">Run </w:t>
      </w:r>
      <w:proofErr w:type="gramStart"/>
      <w:r>
        <w:t>independent</w:t>
      </w:r>
      <w:proofErr w:type="gramEnd"/>
      <w:r>
        <w:t xml:space="preserve"> review dimensions in parallel and synthesize deterministic results.</w:t>
      </w:r>
    </w:p>
    <w:p w14:paraId="793A716D" w14:textId="77777777" w:rsidR="00491D22" w:rsidRDefault="00000000">
      <w:pPr>
        <w:numPr>
          <w:ilvl w:val="0"/>
          <w:numId w:val="1"/>
        </w:numPr>
      </w:pPr>
      <w:r>
        <w:t>Produce stable, actionable findings with severity, location, evidence, and remediation.</w:t>
      </w:r>
    </w:p>
    <w:p w14:paraId="521E5D1B" w14:textId="77777777" w:rsidR="00491D22" w:rsidRDefault="00000000">
      <w:pPr>
        <w:numPr>
          <w:ilvl w:val="0"/>
          <w:numId w:val="1"/>
        </w:numPr>
      </w:pPr>
      <w:r>
        <w:t>Order refactoring steps according to local source dependencies.</w:t>
      </w:r>
    </w:p>
    <w:p w14:paraId="71E6AE0C" w14:textId="77777777" w:rsidR="00491D22" w:rsidRDefault="00000000">
      <w:pPr>
        <w:numPr>
          <w:ilvl w:val="0"/>
          <w:numId w:val="1"/>
        </w:numPr>
      </w:pPr>
      <w:r>
        <w:t>Generate minimal patches for explicit human review and approval.</w:t>
      </w:r>
    </w:p>
    <w:p w14:paraId="39AFE903" w14:textId="77777777" w:rsidR="00491D22" w:rsidRDefault="00000000">
      <w:pPr>
        <w:numPr>
          <w:ilvl w:val="0"/>
          <w:numId w:val="1"/>
        </w:numPr>
      </w:pPr>
      <w:r>
        <w:t>Prevent out-of-scope, changed-after-approval, or dependency-violating patches.</w:t>
      </w:r>
    </w:p>
    <w:p w14:paraId="2C8AEC3C" w14:textId="77777777" w:rsidR="00491D22" w:rsidRDefault="00000000">
      <w:pPr>
        <w:pStyle w:val="Heading2"/>
      </w:pPr>
      <w:r>
        <w:t>Non-Goals</w:t>
      </w:r>
    </w:p>
    <w:p w14:paraId="689592F6" w14:textId="77777777" w:rsidR="00491D22" w:rsidRDefault="00000000">
      <w:pPr>
        <w:numPr>
          <w:ilvl w:val="0"/>
          <w:numId w:val="1"/>
        </w:numPr>
      </w:pPr>
      <w:r>
        <w:t>Replacing language-specific static analyzers or full semantic compilers.</w:t>
      </w:r>
    </w:p>
    <w:p w14:paraId="4D33C70D" w14:textId="77777777" w:rsidR="00491D22" w:rsidRDefault="00000000">
      <w:pPr>
        <w:numPr>
          <w:ilvl w:val="0"/>
          <w:numId w:val="1"/>
        </w:numPr>
      </w:pPr>
      <w:r>
        <w:t>Automatically merging changes or bypassing repository test suites.</w:t>
      </w:r>
    </w:p>
    <w:p w14:paraId="566815D6" w14:textId="77777777" w:rsidR="00491D22" w:rsidRDefault="00000000">
      <w:pPr>
        <w:numPr>
          <w:ilvl w:val="0"/>
          <w:numId w:val="1"/>
        </w:numPr>
      </w:pPr>
      <w:r>
        <w:t>Guaranteeing that regex-based findings are free of false positives.</w:t>
      </w:r>
    </w:p>
    <w:p w14:paraId="721AA3F5" w14:textId="77777777" w:rsidR="00491D22" w:rsidRDefault="00000000">
      <w:pPr>
        <w:pStyle w:val="Heading1"/>
      </w:pPr>
      <w:r>
        <w:t>3. System Context</w:t>
      </w:r>
    </w:p>
    <w:p w14:paraId="0310D975" w14:textId="77777777" w:rsidR="00491D22" w:rsidRDefault="00000000">
      <w:r>
        <w:t xml:space="preserve">The system runs locally or in CI. A caller supplies a repository root and optionally a PR diff. Review output </w:t>
      </w:r>
      <w:proofErr w:type="gramStart"/>
      <w:r>
        <w:t>is persisted</w:t>
      </w:r>
      <w:proofErr w:type="gramEnd"/>
      <w:r>
        <w:t xml:space="preserve"> as JSON so analysis, approval, and execution can occur in separate sessions.</w:t>
      </w:r>
    </w:p>
    <w:tbl>
      <w:tblPr>
        <w:tblW w:w="0" w:type="auto"/>
        <w:tblInd w:w="1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491D22" w14:paraId="3C446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8"/>
          </w:tcPr>
          <w:p w14:paraId="3872FCE6" w14:textId="77777777" w:rsidR="00491D22" w:rsidRDefault="00000000">
            <w:r>
              <w:rPr>
                <w:b/>
                <w:color w:val="FFFFFF"/>
              </w:rPr>
              <w:t>Actor / System</w:t>
            </w:r>
          </w:p>
        </w:tc>
        <w:tc>
          <w:tcPr>
            <w:tcW w:w="6200" w:type="dxa"/>
            <w:shd w:val="clear" w:color="auto" w:fill="1F4E78"/>
          </w:tcPr>
          <w:p w14:paraId="2E5CE185" w14:textId="77777777" w:rsidR="00491D22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491D22" w14:paraId="0F6B24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8202A76" w14:textId="77777777" w:rsidR="00491D22" w:rsidRDefault="00000000">
            <w:r>
              <w:t>Developer or reviewer</w:t>
            </w:r>
          </w:p>
        </w:tc>
        <w:tc>
          <w:tcPr>
            <w:tcW w:w="6200" w:type="dxa"/>
          </w:tcPr>
          <w:p w14:paraId="7509AE28" w14:textId="77777777" w:rsidR="00491D22" w:rsidRDefault="00000000">
            <w:r>
              <w:t xml:space="preserve">Selects input, reviews generated </w:t>
            </w:r>
            <w:proofErr w:type="gramStart"/>
            <w:r>
              <w:t>diffs, and</w:t>
            </w:r>
            <w:proofErr w:type="gramEnd"/>
            <w:r>
              <w:t xml:space="preserve"> approves each step.</w:t>
            </w:r>
          </w:p>
        </w:tc>
      </w:tr>
      <w:tr w:rsidR="00491D22" w14:paraId="57E78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C6BBDB9" w14:textId="77777777" w:rsidR="00491D22" w:rsidRDefault="00000000">
            <w:r>
              <w:t>Review swarm</w:t>
            </w:r>
          </w:p>
        </w:tc>
        <w:tc>
          <w:tcPr>
            <w:tcW w:w="6200" w:type="dxa"/>
          </w:tcPr>
          <w:p w14:paraId="6C5A1BC0" w14:textId="77777777" w:rsidR="00491D22" w:rsidRDefault="00000000">
            <w:r>
              <w:t>Analyzes input, synthesizes findings, and proposes an ordered plan.</w:t>
            </w:r>
          </w:p>
        </w:tc>
      </w:tr>
      <w:tr w:rsidR="00491D22" w14:paraId="5123F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76A477E" w14:textId="77777777" w:rsidR="00491D22" w:rsidRDefault="00000000">
            <w:r>
              <w:t>OpenAI-compatible API</w:t>
            </w:r>
          </w:p>
        </w:tc>
        <w:tc>
          <w:tcPr>
            <w:tcW w:w="6200" w:type="dxa"/>
          </w:tcPr>
          <w:p w14:paraId="7345A04F" w14:textId="77777777" w:rsidR="00491D22" w:rsidRDefault="00000000">
            <w:r>
              <w:t>Generates a minimal unified diff for one planned step.</w:t>
            </w:r>
          </w:p>
        </w:tc>
      </w:tr>
      <w:tr w:rsidR="00491D22" w14:paraId="5F2759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C4807B7" w14:textId="77777777" w:rsidR="00491D22" w:rsidRDefault="00000000">
            <w:r>
              <w:t>Git</w:t>
            </w:r>
          </w:p>
        </w:tc>
        <w:tc>
          <w:tcPr>
            <w:tcW w:w="6200" w:type="dxa"/>
          </w:tcPr>
          <w:p w14:paraId="225CDA17" w14:textId="77777777" w:rsidR="00491D22" w:rsidRDefault="00000000">
            <w:r>
              <w:t>Validates and applies an approved patch to the target repository.</w:t>
            </w:r>
          </w:p>
        </w:tc>
      </w:tr>
      <w:tr w:rsidR="00491D22" w14:paraId="11159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39AD578" w14:textId="77777777" w:rsidR="00491D22" w:rsidRDefault="00000000">
            <w:r>
              <w:t>Repository test suite</w:t>
            </w:r>
          </w:p>
        </w:tc>
        <w:tc>
          <w:tcPr>
            <w:tcW w:w="6200" w:type="dxa"/>
          </w:tcPr>
          <w:p w14:paraId="65FC09EC" w14:textId="77777777" w:rsidR="00491D22" w:rsidRDefault="00000000">
            <w:r>
              <w:t>Confirms behavior after each applied step.</w:t>
            </w:r>
          </w:p>
        </w:tc>
      </w:tr>
    </w:tbl>
    <w:p w14:paraId="057A89FA" w14:textId="77777777" w:rsidR="00491D22" w:rsidRDefault="00000000">
      <w:pPr>
        <w:pStyle w:val="Heading1"/>
      </w:pPr>
      <w:r>
        <w:lastRenderedPageBreak/>
        <w:t>4. Architecture</w:t>
      </w:r>
    </w:p>
    <w:p w14:paraId="490BEB53" w14:textId="77777777" w:rsidR="00491D22" w:rsidRDefault="00000000">
      <w:r>
        <w:t>Repository or PR Diff → Parallel Review Agents → Finding Synthesis → Dependency-Aware Planner → Patch Generator → Human Approval → Safe Executor</w:t>
      </w:r>
    </w:p>
    <w:tbl>
      <w:tblPr>
        <w:tblW w:w="0" w:type="auto"/>
        <w:tblInd w:w="1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00"/>
        <w:gridCol w:w="2200"/>
      </w:tblGrid>
      <w:tr w:rsidR="00491D22" w14:paraId="608DA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8"/>
          </w:tcPr>
          <w:p w14:paraId="694FAF22" w14:textId="77777777" w:rsidR="00491D22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4800" w:type="dxa"/>
            <w:shd w:val="clear" w:color="auto" w:fill="1F4E78"/>
          </w:tcPr>
          <w:p w14:paraId="30FE9F58" w14:textId="77777777" w:rsidR="00491D22" w:rsidRDefault="00000000">
            <w:r>
              <w:rPr>
                <w:b/>
                <w:color w:val="FFFFFF"/>
              </w:rPr>
              <w:t>Primary responsibility</w:t>
            </w:r>
          </w:p>
        </w:tc>
        <w:tc>
          <w:tcPr>
            <w:tcW w:w="2200" w:type="dxa"/>
            <w:shd w:val="clear" w:color="auto" w:fill="1F4E78"/>
          </w:tcPr>
          <w:p w14:paraId="3333AD57" w14:textId="77777777" w:rsidR="00491D22" w:rsidRDefault="00000000">
            <w:r>
              <w:rPr>
                <w:b/>
                <w:color w:val="FFFFFF"/>
              </w:rPr>
              <w:t>Implementation</w:t>
            </w:r>
          </w:p>
        </w:tc>
      </w:tr>
      <w:tr w:rsidR="00491D22" w14:paraId="4AA4CF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5A07453" w14:textId="77777777" w:rsidR="00491D22" w:rsidRDefault="00000000">
            <w:r>
              <w:t>Input discovery</w:t>
            </w:r>
          </w:p>
        </w:tc>
        <w:tc>
          <w:tcPr>
            <w:tcW w:w="4800" w:type="dxa"/>
          </w:tcPr>
          <w:p w14:paraId="679B5E7B" w14:textId="77777777" w:rsidR="00491D22" w:rsidRDefault="00000000">
            <w:r>
              <w:t>Select supported source files or added diff lines.</w:t>
            </w:r>
          </w:p>
        </w:tc>
        <w:tc>
          <w:tcPr>
            <w:tcW w:w="2200" w:type="dxa"/>
          </w:tcPr>
          <w:p w14:paraId="4E8475B7" w14:textId="77777777" w:rsidR="00491D22" w:rsidRDefault="00000000">
            <w:r>
              <w:t>agents.py</w:t>
            </w:r>
          </w:p>
        </w:tc>
      </w:tr>
      <w:tr w:rsidR="00491D22" w14:paraId="1A8DC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C9F797" w14:textId="77777777" w:rsidR="00491D22" w:rsidRDefault="00000000">
            <w:r>
              <w:t>Security agent</w:t>
            </w:r>
          </w:p>
        </w:tc>
        <w:tc>
          <w:tcPr>
            <w:tcW w:w="4800" w:type="dxa"/>
          </w:tcPr>
          <w:p w14:paraId="722C27AE" w14:textId="77777777" w:rsidR="00491D22" w:rsidRDefault="00000000">
            <w:r>
              <w:t>Detect risky evaluation, credentials, and shell execution.</w:t>
            </w:r>
          </w:p>
        </w:tc>
        <w:tc>
          <w:tcPr>
            <w:tcW w:w="2200" w:type="dxa"/>
          </w:tcPr>
          <w:p w14:paraId="22FB3786" w14:textId="77777777" w:rsidR="00491D22" w:rsidRDefault="00000000">
            <w:r>
              <w:t>agents.py</w:t>
            </w:r>
          </w:p>
        </w:tc>
      </w:tr>
      <w:tr w:rsidR="00491D22" w14:paraId="19B76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BF7A208" w14:textId="77777777" w:rsidR="00491D22" w:rsidRDefault="00000000">
            <w:r>
              <w:t>Performance agent</w:t>
            </w:r>
          </w:p>
        </w:tc>
        <w:tc>
          <w:tcPr>
            <w:tcW w:w="4800" w:type="dxa"/>
          </w:tcPr>
          <w:p w14:paraId="760FDAE7" w14:textId="77777777" w:rsidR="00491D22" w:rsidRDefault="00000000">
            <w:r>
              <w:t xml:space="preserve">Flag expensive loops and </w:t>
            </w:r>
            <w:proofErr w:type="gramStart"/>
            <w:r>
              <w:t>whole-file</w:t>
            </w:r>
            <w:proofErr w:type="gramEnd"/>
            <w:r>
              <w:t xml:space="preserve"> reads.</w:t>
            </w:r>
          </w:p>
        </w:tc>
        <w:tc>
          <w:tcPr>
            <w:tcW w:w="2200" w:type="dxa"/>
          </w:tcPr>
          <w:p w14:paraId="594DD37E" w14:textId="77777777" w:rsidR="00491D22" w:rsidRDefault="00000000">
            <w:r>
              <w:t>agents.py</w:t>
            </w:r>
          </w:p>
        </w:tc>
      </w:tr>
      <w:tr w:rsidR="00491D22" w14:paraId="3D482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B15754C" w14:textId="77777777" w:rsidR="00491D22" w:rsidRDefault="00000000">
            <w:r>
              <w:t>Style agent</w:t>
            </w:r>
          </w:p>
        </w:tc>
        <w:tc>
          <w:tcPr>
            <w:tcW w:w="4800" w:type="dxa"/>
          </w:tcPr>
          <w:p w14:paraId="71419D54" w14:textId="77777777" w:rsidR="00491D22" w:rsidRDefault="00000000">
            <w:r>
              <w:t>Report maintenance markers and long lines.</w:t>
            </w:r>
          </w:p>
        </w:tc>
        <w:tc>
          <w:tcPr>
            <w:tcW w:w="2200" w:type="dxa"/>
          </w:tcPr>
          <w:p w14:paraId="7D3D8C9C" w14:textId="77777777" w:rsidR="00491D22" w:rsidRDefault="00000000">
            <w:r>
              <w:t>agents.py</w:t>
            </w:r>
          </w:p>
        </w:tc>
      </w:tr>
      <w:tr w:rsidR="00491D22" w14:paraId="3D339D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446524D" w14:textId="77777777" w:rsidR="00491D22" w:rsidRDefault="00000000">
            <w:r>
              <w:t>Coverage agent</w:t>
            </w:r>
          </w:p>
        </w:tc>
        <w:tc>
          <w:tcPr>
            <w:tcW w:w="4800" w:type="dxa"/>
          </w:tcPr>
          <w:p w14:paraId="68D0165B" w14:textId="77777777" w:rsidR="00491D22" w:rsidRDefault="00000000">
            <w:r>
              <w:t>Identify missing repository or PR test changes.</w:t>
            </w:r>
          </w:p>
        </w:tc>
        <w:tc>
          <w:tcPr>
            <w:tcW w:w="2200" w:type="dxa"/>
          </w:tcPr>
          <w:p w14:paraId="11F69EB7" w14:textId="77777777" w:rsidR="00491D22" w:rsidRDefault="00000000">
            <w:r>
              <w:t>agents.py</w:t>
            </w:r>
          </w:p>
        </w:tc>
      </w:tr>
      <w:tr w:rsidR="00491D22" w14:paraId="1E119F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02A9133" w14:textId="77777777" w:rsidR="00491D22" w:rsidRDefault="00000000">
            <w:r>
              <w:t>Planner</w:t>
            </w:r>
          </w:p>
        </w:tc>
        <w:tc>
          <w:tcPr>
            <w:tcW w:w="4800" w:type="dxa"/>
          </w:tcPr>
          <w:p w14:paraId="7C111303" w14:textId="77777777" w:rsidR="00491D22" w:rsidRDefault="00000000">
            <w:r>
              <w:t xml:space="preserve">Group </w:t>
            </w:r>
            <w:proofErr w:type="gramStart"/>
            <w:r>
              <w:t>findings,</w:t>
            </w:r>
            <w:proofErr w:type="gramEnd"/>
            <w:r>
              <w:t xml:space="preserve"> derive dependencies, and topologically sort.</w:t>
            </w:r>
          </w:p>
        </w:tc>
        <w:tc>
          <w:tcPr>
            <w:tcW w:w="2200" w:type="dxa"/>
          </w:tcPr>
          <w:p w14:paraId="361350DB" w14:textId="77777777" w:rsidR="00491D22" w:rsidRDefault="00000000">
            <w:r>
              <w:t>planner.py</w:t>
            </w:r>
          </w:p>
        </w:tc>
      </w:tr>
      <w:tr w:rsidR="00491D22" w14:paraId="6A7D10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5277994" w14:textId="77777777" w:rsidR="00491D22" w:rsidRDefault="00000000">
            <w:r>
              <w:t>Generator</w:t>
            </w:r>
          </w:p>
        </w:tc>
        <w:tc>
          <w:tcPr>
            <w:tcW w:w="4800" w:type="dxa"/>
          </w:tcPr>
          <w:p w14:paraId="766FF269" w14:textId="77777777" w:rsidR="00491D22" w:rsidRDefault="00000000">
            <w:r>
              <w:t>Request a minimal diff from an OpenAI-compatible API.</w:t>
            </w:r>
          </w:p>
        </w:tc>
        <w:tc>
          <w:tcPr>
            <w:tcW w:w="2200" w:type="dxa"/>
          </w:tcPr>
          <w:p w14:paraId="3FB3A992" w14:textId="77777777" w:rsidR="00491D22" w:rsidRDefault="00000000">
            <w:r>
              <w:t>generator.py</w:t>
            </w:r>
          </w:p>
        </w:tc>
      </w:tr>
      <w:tr w:rsidR="00491D22" w14:paraId="24C33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AF266CB" w14:textId="77777777" w:rsidR="00491D22" w:rsidRDefault="00000000">
            <w:r>
              <w:t>CLI / executor</w:t>
            </w:r>
          </w:p>
        </w:tc>
        <w:tc>
          <w:tcPr>
            <w:tcW w:w="4800" w:type="dxa"/>
          </w:tcPr>
          <w:p w14:paraId="205E4FD7" w14:textId="77777777" w:rsidR="00491D22" w:rsidRDefault="00000000">
            <w:r>
              <w:t>Persist state, enforce HITL controls, validate, and apply.</w:t>
            </w:r>
          </w:p>
        </w:tc>
        <w:tc>
          <w:tcPr>
            <w:tcW w:w="2200" w:type="dxa"/>
          </w:tcPr>
          <w:p w14:paraId="5D29B9A1" w14:textId="77777777" w:rsidR="00491D22" w:rsidRDefault="00000000">
            <w:r>
              <w:t>cli.py</w:t>
            </w:r>
          </w:p>
        </w:tc>
      </w:tr>
      <w:tr w:rsidR="00491D22" w14:paraId="63D66A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10C6364" w14:textId="77777777" w:rsidR="00491D22" w:rsidRDefault="00000000">
            <w:r>
              <w:t>Models</w:t>
            </w:r>
          </w:p>
        </w:tc>
        <w:tc>
          <w:tcPr>
            <w:tcW w:w="4800" w:type="dxa"/>
          </w:tcPr>
          <w:p w14:paraId="034DD5B7" w14:textId="77777777" w:rsidR="00491D22" w:rsidRDefault="00000000">
            <w:r>
              <w:t>Define findings, steps, approval state, and plans.</w:t>
            </w:r>
          </w:p>
        </w:tc>
        <w:tc>
          <w:tcPr>
            <w:tcW w:w="2200" w:type="dxa"/>
          </w:tcPr>
          <w:p w14:paraId="5C0C6DA0" w14:textId="77777777" w:rsidR="00491D22" w:rsidRDefault="00000000">
            <w:r>
              <w:t>models.py</w:t>
            </w:r>
          </w:p>
        </w:tc>
      </w:tr>
    </w:tbl>
    <w:p w14:paraId="33AF0D73" w14:textId="77777777" w:rsidR="00491D22" w:rsidRDefault="00000000">
      <w:pPr>
        <w:pStyle w:val="Heading1"/>
      </w:pPr>
      <w:r>
        <w:t>5. Analysis and Synthesis</w:t>
      </w:r>
    </w:p>
    <w:p w14:paraId="5DA3CC5E" w14:textId="77777777" w:rsidR="00491D22" w:rsidRDefault="00000000">
      <w:r>
        <w:t xml:space="preserve">Repository analysis enumerates supported text source extensions while excluding Git, virtual environments, dependencies, build output, and vendor directories. Diff </w:t>
      </w:r>
      <w:proofErr w:type="gramStart"/>
      <w:r>
        <w:t>analysis parses</w:t>
      </w:r>
      <w:proofErr w:type="gramEnd"/>
      <w:r>
        <w:t xml:space="preserve"> only added lines, preserves new-file line numbers, ignores deletions and metadata, and skips unsupported file types.</w:t>
      </w:r>
    </w:p>
    <w:p w14:paraId="6FE418F3" w14:textId="77777777" w:rsidR="00491D22" w:rsidRDefault="00000000">
      <w:r>
        <w:t>A thread pool runs one worker per review dimension. Every match becomes an immutable Finding with a stable identifier. The synthesis stage flattens all agent batches and sorts them by severity, path, line, and identifier, yielding repeatable output independent of thread order.</w:t>
      </w:r>
    </w:p>
    <w:tbl>
      <w:tblPr>
        <w:tblW w:w="0" w:type="auto"/>
        <w:tblInd w:w="1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00"/>
        <w:gridCol w:w="2700"/>
      </w:tblGrid>
      <w:tr w:rsidR="00491D22" w14:paraId="596CD8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8"/>
          </w:tcPr>
          <w:p w14:paraId="1C9E0436" w14:textId="77777777" w:rsidR="00491D22" w:rsidRDefault="00000000">
            <w:r>
              <w:rPr>
                <w:b/>
                <w:color w:val="FFFFFF"/>
              </w:rPr>
              <w:t>Dimension</w:t>
            </w:r>
          </w:p>
        </w:tc>
        <w:tc>
          <w:tcPr>
            <w:tcW w:w="4300" w:type="dxa"/>
            <w:shd w:val="clear" w:color="auto" w:fill="1F4E78"/>
          </w:tcPr>
          <w:p w14:paraId="75144EAD" w14:textId="77777777" w:rsidR="00491D22" w:rsidRDefault="00000000">
            <w:r>
              <w:rPr>
                <w:b/>
                <w:color w:val="FFFFFF"/>
              </w:rPr>
              <w:t>Representative checks</w:t>
            </w:r>
          </w:p>
        </w:tc>
        <w:tc>
          <w:tcPr>
            <w:tcW w:w="2700" w:type="dxa"/>
            <w:shd w:val="clear" w:color="auto" w:fill="1F4E78"/>
          </w:tcPr>
          <w:p w14:paraId="271B327E" w14:textId="77777777" w:rsidR="00491D22" w:rsidRDefault="00000000">
            <w:r>
              <w:rPr>
                <w:b/>
                <w:color w:val="FFFFFF"/>
              </w:rPr>
              <w:t>Typical output</w:t>
            </w:r>
          </w:p>
        </w:tc>
      </w:tr>
      <w:tr w:rsidR="00491D22" w14:paraId="03A680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FAC20FC" w14:textId="77777777" w:rsidR="00491D22" w:rsidRDefault="00000000">
            <w:r>
              <w:t>Security</w:t>
            </w:r>
          </w:p>
        </w:tc>
        <w:tc>
          <w:tcPr>
            <w:tcW w:w="4300" w:type="dxa"/>
          </w:tcPr>
          <w:p w14:paraId="497A49D3" w14:textId="77777777" w:rsidR="00491D22" w:rsidRDefault="00000000">
            <w:r>
              <w:t>eval, hard-coded secrets, shell invocation</w:t>
            </w:r>
          </w:p>
        </w:tc>
        <w:tc>
          <w:tcPr>
            <w:tcW w:w="2700" w:type="dxa"/>
          </w:tcPr>
          <w:p w14:paraId="736EFB2A" w14:textId="77777777" w:rsidR="00491D22" w:rsidRDefault="00000000">
            <w:r>
              <w:t>High-severity remediation finding</w:t>
            </w:r>
          </w:p>
        </w:tc>
      </w:tr>
      <w:tr w:rsidR="00491D22" w14:paraId="45D36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59AC845" w14:textId="77777777" w:rsidR="00491D22" w:rsidRDefault="00000000">
            <w:r>
              <w:t>Performance</w:t>
            </w:r>
          </w:p>
        </w:tc>
        <w:tc>
          <w:tcPr>
            <w:tcW w:w="4300" w:type="dxa"/>
          </w:tcPr>
          <w:p w14:paraId="3E01C8A5" w14:textId="77777777" w:rsidR="00491D22" w:rsidRDefault="00000000">
            <w:r>
              <w:t>unbounded reads, loops needing review</w:t>
            </w:r>
          </w:p>
        </w:tc>
        <w:tc>
          <w:tcPr>
            <w:tcW w:w="2700" w:type="dxa"/>
          </w:tcPr>
          <w:p w14:paraId="657B4A04" w14:textId="77777777" w:rsidR="00491D22" w:rsidRDefault="00000000">
            <w:r>
              <w:t>Medium/low optimization finding</w:t>
            </w:r>
          </w:p>
        </w:tc>
      </w:tr>
      <w:tr w:rsidR="00491D22" w14:paraId="762ED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933BC21" w14:textId="77777777" w:rsidR="00491D22" w:rsidRDefault="00000000">
            <w:r>
              <w:t>Style</w:t>
            </w:r>
          </w:p>
        </w:tc>
        <w:tc>
          <w:tcPr>
            <w:tcW w:w="4300" w:type="dxa"/>
          </w:tcPr>
          <w:p w14:paraId="30C52D09" w14:textId="77777777" w:rsidR="00491D22" w:rsidRDefault="00000000">
            <w:r>
              <w:t>TODO/FIXME, lines over 120 characters</w:t>
            </w:r>
          </w:p>
        </w:tc>
        <w:tc>
          <w:tcPr>
            <w:tcW w:w="2700" w:type="dxa"/>
          </w:tcPr>
          <w:p w14:paraId="175D6D17" w14:textId="77777777" w:rsidR="00491D22" w:rsidRDefault="00000000">
            <w:r>
              <w:t>Low-severity maintainability finding</w:t>
            </w:r>
          </w:p>
        </w:tc>
      </w:tr>
      <w:tr w:rsidR="00491D22" w14:paraId="61CC51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DBCFC1F" w14:textId="77777777" w:rsidR="00491D22" w:rsidRDefault="00000000">
            <w:r>
              <w:t>Test coverage</w:t>
            </w:r>
          </w:p>
        </w:tc>
        <w:tc>
          <w:tcPr>
            <w:tcW w:w="4300" w:type="dxa"/>
          </w:tcPr>
          <w:p w14:paraId="56212447" w14:textId="77777777" w:rsidR="00491D22" w:rsidRDefault="00000000">
            <w:r>
              <w:t>no tests or production-only PR changes</w:t>
            </w:r>
          </w:p>
        </w:tc>
        <w:tc>
          <w:tcPr>
            <w:tcW w:w="2700" w:type="dxa"/>
          </w:tcPr>
          <w:p w14:paraId="50798ABD" w14:textId="77777777" w:rsidR="00491D22" w:rsidRDefault="00000000">
            <w:r>
              <w:t>Repository- or diff-level gap</w:t>
            </w:r>
          </w:p>
        </w:tc>
      </w:tr>
    </w:tbl>
    <w:p w14:paraId="765C7120" w14:textId="77777777" w:rsidR="00491D22" w:rsidRDefault="00000000">
      <w:pPr>
        <w:pStyle w:val="Heading1"/>
      </w:pPr>
      <w:r>
        <w:lastRenderedPageBreak/>
        <w:t>6. Dependency-Aware Planning</w:t>
      </w:r>
    </w:p>
    <w:p w14:paraId="536CD11C" w14:textId="77777777" w:rsidR="00491D22" w:rsidRDefault="00000000">
      <w:r>
        <w:t xml:space="preserve">Findings are grouped by repository-relative path. Each group becomes one </w:t>
      </w:r>
      <w:proofErr w:type="spellStart"/>
      <w:r>
        <w:t>RefactorStep</w:t>
      </w:r>
      <w:proofErr w:type="spellEnd"/>
      <w:r>
        <w:t xml:space="preserve"> whose finding IDs preserve traceability to analysis evidence. For affected files, the planner resolves local Python and JavaScript-style imports. If one affected file imports another, the imported file's step becomes a prerequisite.</w:t>
      </w:r>
    </w:p>
    <w:p w14:paraId="109EFC03" w14:textId="77777777" w:rsidR="00491D22" w:rsidRDefault="00000000">
      <w:r>
        <w:t xml:space="preserve">Kahn-style topological sorting emits </w:t>
      </w:r>
      <w:proofErr w:type="spellStart"/>
      <w:proofErr w:type="gramStart"/>
      <w:r>
        <w:t>all ready</w:t>
      </w:r>
      <w:proofErr w:type="spellEnd"/>
      <w:proofErr w:type="gramEnd"/>
      <w:r>
        <w:t xml:space="preserve"> steps in stable ID order. </w:t>
      </w:r>
      <w:proofErr w:type="gramStart"/>
      <w:r>
        <w:t>A dependency</w:t>
      </w:r>
      <w:proofErr w:type="gramEnd"/>
      <w:r>
        <w:t xml:space="preserve"> is therefore changed before its consumer. If no step is ready while work remains, the planner raises an explicit cycle error instead of silently selecting an unsafe order.</w:t>
      </w:r>
    </w:p>
    <w:p w14:paraId="3E36B497" w14:textId="77777777" w:rsidR="00491D22" w:rsidRDefault="00000000">
      <w:pPr>
        <w:pStyle w:val="Heading1"/>
      </w:pPr>
      <w:r>
        <w:t>7. Human-in-the-Loop Workflow</w:t>
      </w:r>
    </w:p>
    <w:tbl>
      <w:tblPr>
        <w:tblW w:w="0" w:type="auto"/>
        <w:tblInd w:w="1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91D22" w14:paraId="1B4F7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8"/>
          </w:tcPr>
          <w:p w14:paraId="53BAD2DB" w14:textId="77777777" w:rsidR="00491D22" w:rsidRDefault="00000000">
            <w:r>
              <w:rPr>
                <w:b/>
                <w:color w:val="FFFFFF"/>
              </w:rPr>
              <w:t>State transition</w:t>
            </w:r>
          </w:p>
        </w:tc>
        <w:tc>
          <w:tcPr>
            <w:tcW w:w="6000" w:type="dxa"/>
            <w:shd w:val="clear" w:color="auto" w:fill="1F4E78"/>
          </w:tcPr>
          <w:p w14:paraId="4137F8C5" w14:textId="77777777" w:rsidR="00491D22" w:rsidRDefault="00000000">
            <w:r>
              <w:rPr>
                <w:b/>
                <w:color w:val="FFFFFF"/>
              </w:rPr>
              <w:t>Control</w:t>
            </w:r>
          </w:p>
        </w:tc>
      </w:tr>
      <w:tr w:rsidR="00491D22" w14:paraId="7CC58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6B250A" w14:textId="77777777" w:rsidR="00491D22" w:rsidRDefault="00000000">
            <w:r>
              <w:t>Planned → Generated</w:t>
            </w:r>
          </w:p>
        </w:tc>
        <w:tc>
          <w:tcPr>
            <w:tcW w:w="6000" w:type="dxa"/>
          </w:tcPr>
          <w:p w14:paraId="7378CFB7" w14:textId="77777777" w:rsidR="00491D22" w:rsidRDefault="00000000">
            <w:r>
              <w:t>Generator receives only the step's findings and permitted files.</w:t>
            </w:r>
          </w:p>
        </w:tc>
      </w:tr>
      <w:tr w:rsidR="00491D22" w14:paraId="33060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AECF39" w14:textId="77777777" w:rsidR="00491D22" w:rsidRDefault="00000000">
            <w:r>
              <w:t>Generated → Approved</w:t>
            </w:r>
          </w:p>
        </w:tc>
        <w:tc>
          <w:tcPr>
            <w:tcW w:w="6000" w:type="dxa"/>
          </w:tcPr>
          <w:p w14:paraId="6A50A63B" w14:textId="77777777" w:rsidR="00491D22" w:rsidRDefault="00000000">
            <w:r>
              <w:t>Human reviews the unified diff; approval stores its SHA-256 digest.</w:t>
            </w:r>
          </w:p>
        </w:tc>
      </w:tr>
      <w:tr w:rsidR="00491D22" w14:paraId="43BE4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A5AF85F" w14:textId="77777777" w:rsidR="00491D22" w:rsidRDefault="00000000">
            <w:r>
              <w:t>Approved → Applied</w:t>
            </w:r>
          </w:p>
        </w:tc>
        <w:tc>
          <w:tcPr>
            <w:tcW w:w="6000" w:type="dxa"/>
          </w:tcPr>
          <w:p w14:paraId="5EF6F913" w14:textId="77777777" w:rsidR="00491D22" w:rsidRDefault="00000000">
            <w:r>
              <w:t xml:space="preserve">Digest, file scope, repository containment, dependencies, and </w:t>
            </w:r>
            <w:proofErr w:type="gramStart"/>
            <w:r>
              <w:t>git</w:t>
            </w:r>
            <w:proofErr w:type="gramEnd"/>
            <w:r>
              <w:t xml:space="preserve"> apply --check must pass.</w:t>
            </w:r>
          </w:p>
        </w:tc>
      </w:tr>
      <w:tr w:rsidR="00491D22" w14:paraId="1B5134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4B64B46" w14:textId="77777777" w:rsidR="00491D22" w:rsidRDefault="00000000">
            <w:r>
              <w:t>Patch regenerated or edited</w:t>
            </w:r>
          </w:p>
        </w:tc>
        <w:tc>
          <w:tcPr>
            <w:tcW w:w="6000" w:type="dxa"/>
          </w:tcPr>
          <w:p w14:paraId="1072B332" w14:textId="77777777" w:rsidR="00491D22" w:rsidRDefault="00000000">
            <w:r>
              <w:t>Approval is invalidated; the updated patch must be reviewed again.</w:t>
            </w:r>
          </w:p>
        </w:tc>
      </w:tr>
    </w:tbl>
    <w:p w14:paraId="156703B8" w14:textId="77777777" w:rsidR="00491D22" w:rsidRDefault="00000000">
      <w:pPr>
        <w:pStyle w:val="Heading1"/>
      </w:pPr>
      <w:r>
        <w:t>8. Data Model</w:t>
      </w:r>
    </w:p>
    <w:p w14:paraId="2C066B1C" w14:textId="77777777" w:rsidR="00491D22" w:rsidRDefault="00000000">
      <w:pPr>
        <w:pStyle w:val="Heading2"/>
      </w:pPr>
      <w:r>
        <w:t>Finding</w:t>
      </w:r>
    </w:p>
    <w:p w14:paraId="0D47CCAB" w14:textId="77777777" w:rsidR="00491D22" w:rsidRDefault="00000000">
      <w:r>
        <w:t>Stable ID, review dimension, severity, path, line, title, evidence, and recommendation.</w:t>
      </w:r>
    </w:p>
    <w:p w14:paraId="16837824" w14:textId="444C3BA9" w:rsidR="00491D22" w:rsidRDefault="00C708F5">
      <w:pPr>
        <w:pStyle w:val="Heading2"/>
      </w:pPr>
      <w:r>
        <w:t>Refactor Step</w:t>
      </w:r>
    </w:p>
    <w:p w14:paraId="4CA4C383" w14:textId="77777777" w:rsidR="00491D22" w:rsidRDefault="00000000">
      <w:r>
        <w:t>Step ID, title, rationale, finding IDs, permitted files, prerequisite step IDs, approval and application state, patch content, and approved patch digest.</w:t>
      </w:r>
    </w:p>
    <w:p w14:paraId="67ED4889" w14:textId="42616489" w:rsidR="00491D22" w:rsidRDefault="00C708F5">
      <w:pPr>
        <w:pStyle w:val="Heading2"/>
      </w:pPr>
      <w:r>
        <w:t>Review Plan</w:t>
      </w:r>
    </w:p>
    <w:p w14:paraId="1504A8B5" w14:textId="77777777" w:rsidR="00491D22" w:rsidRDefault="00000000">
      <w:r>
        <w:t>Absolute repository path plus the complete finding set and ordered refactoring steps.</w:t>
      </w:r>
    </w:p>
    <w:p w14:paraId="6EC8E1AC" w14:textId="77777777" w:rsidR="00491D22" w:rsidRDefault="00000000">
      <w:pPr>
        <w:pStyle w:val="Heading1"/>
      </w:pPr>
      <w:r>
        <w:t>9. CLI Workflows</w:t>
      </w:r>
    </w:p>
    <w:p w14:paraId="2B866CFC" w14:textId="77777777" w:rsidR="00491D22" w:rsidRDefault="00000000">
      <w:pPr>
        <w:pStyle w:val="Heading2"/>
      </w:pPr>
      <w:r>
        <w:t>Review a repository</w:t>
      </w:r>
    </w:p>
    <w:p w14:paraId="5F0FCFCB" w14:textId="77777777" w:rsidR="00491D22" w:rsidRDefault="00000000">
      <w:pPr>
        <w:pStyle w:val="Code"/>
      </w:pPr>
      <w:r>
        <w:t xml:space="preserve">python -m review_swarm review C:\path\to\repository --output </w:t>
      </w:r>
      <w:proofErr w:type="gramStart"/>
      <w:r>
        <w:t>plan.json</w:t>
      </w:r>
      <w:proofErr w:type="gramEnd"/>
    </w:p>
    <w:p w14:paraId="7CA38D30" w14:textId="77777777" w:rsidR="00491D22" w:rsidRDefault="00000000">
      <w:pPr>
        <w:pStyle w:val="Heading2"/>
      </w:pPr>
      <w:r>
        <w:t>Review a PR diff</w:t>
      </w:r>
    </w:p>
    <w:p w14:paraId="296C609A" w14:textId="77777777" w:rsidR="00491D22" w:rsidRDefault="00000000">
      <w:pPr>
        <w:pStyle w:val="Code"/>
      </w:pPr>
      <w:r>
        <w:t xml:space="preserve">python -m review_swarm review C:\path\to\repository --diff </w:t>
      </w:r>
      <w:proofErr w:type="gramStart"/>
      <w:r>
        <w:t>pr.diff</w:t>
      </w:r>
      <w:proofErr w:type="gramEnd"/>
      <w:r>
        <w:t xml:space="preserve"> --output pr-</w:t>
      </w:r>
      <w:proofErr w:type="gramStart"/>
      <w:r>
        <w:t>plan.json</w:t>
      </w:r>
      <w:proofErr w:type="gramEnd"/>
    </w:p>
    <w:p w14:paraId="3DC2B8A8" w14:textId="77777777" w:rsidR="00491D22" w:rsidRDefault="00000000">
      <w:pPr>
        <w:pStyle w:val="Heading2"/>
      </w:pPr>
      <w:r>
        <w:lastRenderedPageBreak/>
        <w:t>Generate, approve, and apply</w:t>
      </w:r>
    </w:p>
    <w:p w14:paraId="7232CE29" w14:textId="77777777" w:rsidR="00491D22" w:rsidRDefault="00000000">
      <w:pPr>
        <w:pStyle w:val="Code"/>
      </w:pPr>
      <w:r>
        <w:t xml:space="preserve">python -m review_swarm generate </w:t>
      </w:r>
      <w:proofErr w:type="gramStart"/>
      <w:r>
        <w:t>plan.json</w:t>
      </w:r>
      <w:proofErr w:type="gramEnd"/>
      <w:r>
        <w:t xml:space="preserve"> STEP-001</w:t>
      </w:r>
    </w:p>
    <w:p w14:paraId="221BDF86" w14:textId="77777777" w:rsidR="00491D22" w:rsidRDefault="00000000">
      <w:pPr>
        <w:pStyle w:val="Code"/>
      </w:pPr>
      <w:r>
        <w:t xml:space="preserve">python -m review_swarm approve </w:t>
      </w:r>
      <w:proofErr w:type="gramStart"/>
      <w:r>
        <w:t>plan.json</w:t>
      </w:r>
      <w:proofErr w:type="gramEnd"/>
      <w:r>
        <w:t xml:space="preserve"> STEP-001</w:t>
      </w:r>
    </w:p>
    <w:p w14:paraId="225AEF6C" w14:textId="77777777" w:rsidR="00491D22" w:rsidRDefault="00000000">
      <w:pPr>
        <w:pStyle w:val="Code"/>
      </w:pPr>
      <w:r>
        <w:t xml:space="preserve">python -m review_swarm apply </w:t>
      </w:r>
      <w:proofErr w:type="gramStart"/>
      <w:r>
        <w:t>plan.json</w:t>
      </w:r>
      <w:proofErr w:type="gramEnd"/>
      <w:r>
        <w:t xml:space="preserve"> STEP-001</w:t>
      </w:r>
    </w:p>
    <w:p w14:paraId="159FD09D" w14:textId="77777777" w:rsidR="00491D22" w:rsidRDefault="00000000">
      <w:pPr>
        <w:pStyle w:val="Heading1"/>
      </w:pPr>
      <w:r>
        <w:t>10. Security and Safety</w:t>
      </w:r>
    </w:p>
    <w:p w14:paraId="2F12CA5D" w14:textId="77777777" w:rsidR="00491D22" w:rsidRDefault="00000000">
      <w:pPr>
        <w:numPr>
          <w:ilvl w:val="0"/>
          <w:numId w:val="1"/>
        </w:numPr>
      </w:pPr>
      <w:r>
        <w:t xml:space="preserve">Source discovery excludes binary, dependency, vendor, and </w:t>
      </w:r>
      <w:proofErr w:type="gramStart"/>
      <w:r>
        <w:t>build</w:t>
      </w:r>
      <w:proofErr w:type="gramEnd"/>
      <w:r>
        <w:t xml:space="preserve"> trees.</w:t>
      </w:r>
    </w:p>
    <w:p w14:paraId="7EEA1584" w14:textId="77777777" w:rsidR="00491D22" w:rsidRDefault="00000000">
      <w:pPr>
        <w:numPr>
          <w:ilvl w:val="0"/>
          <w:numId w:val="1"/>
        </w:numPr>
      </w:pPr>
      <w:r>
        <w:t>Generated patches are limited to the files declared by the plan step.</w:t>
      </w:r>
    </w:p>
    <w:p w14:paraId="754870F2" w14:textId="77777777" w:rsidR="00491D22" w:rsidRDefault="00000000">
      <w:pPr>
        <w:numPr>
          <w:ilvl w:val="0"/>
          <w:numId w:val="1"/>
        </w:numPr>
      </w:pPr>
      <w:r>
        <w:t>Absolute paths and parent traversal are rejected.</w:t>
      </w:r>
    </w:p>
    <w:p w14:paraId="7721E7D3" w14:textId="77777777" w:rsidR="00491D22" w:rsidRDefault="00000000">
      <w:pPr>
        <w:numPr>
          <w:ilvl w:val="0"/>
          <w:numId w:val="1"/>
        </w:numPr>
      </w:pPr>
      <w:r>
        <w:t>Approval is cryptographically bound to exact patch content.</w:t>
      </w:r>
    </w:p>
    <w:p w14:paraId="6AC789DA" w14:textId="77777777" w:rsidR="00491D22" w:rsidRDefault="00000000">
      <w:pPr>
        <w:numPr>
          <w:ilvl w:val="0"/>
          <w:numId w:val="1"/>
        </w:numPr>
      </w:pPr>
      <w:r>
        <w:t>Unapplied prerequisites block dependent steps.</w:t>
      </w:r>
    </w:p>
    <w:p w14:paraId="0400684F" w14:textId="77777777" w:rsidR="00491D22" w:rsidRDefault="00000000">
      <w:pPr>
        <w:numPr>
          <w:ilvl w:val="0"/>
          <w:numId w:val="1"/>
        </w:numPr>
      </w:pPr>
      <w:r>
        <w:t>Git validates patch syntax and applicability before mutation.</w:t>
      </w:r>
    </w:p>
    <w:p w14:paraId="1EAE58C5" w14:textId="77777777" w:rsidR="00491D22" w:rsidRDefault="00000000">
      <w:pPr>
        <w:numPr>
          <w:ilvl w:val="0"/>
          <w:numId w:val="1"/>
        </w:numPr>
      </w:pPr>
      <w:r>
        <w:t>The repository test suite remains an explicit post-application gate.</w:t>
      </w:r>
    </w:p>
    <w:p w14:paraId="21904EA4" w14:textId="77777777" w:rsidR="00491D22" w:rsidRDefault="00000000">
      <w:pPr>
        <w:pStyle w:val="Heading1"/>
      </w:pPr>
      <w:r>
        <w:t>11. Testing Strategy</w:t>
      </w:r>
    </w:p>
    <w:p w14:paraId="3825B196" w14:textId="77777777" w:rsidR="00491D22" w:rsidRDefault="00000000">
      <w:r>
        <w:t>Planner tests verify dependency-first ordering and finding grouping. Diff tests verify new-file line numbers, added-line-only review, security detection, and coverage-gap reporting. Data fixtures include a problematic codebase that exercises all four dimensions and a clean codebase expected to produce no findings.</w:t>
      </w:r>
    </w:p>
    <w:p w14:paraId="191A9053" w14:textId="77777777" w:rsidR="00491D22" w:rsidRDefault="00000000">
      <w:pPr>
        <w:pStyle w:val="Heading2"/>
      </w:pPr>
      <w:proofErr w:type="gramStart"/>
      <w:r>
        <w:t>Run</w:t>
      </w:r>
      <w:proofErr w:type="gramEnd"/>
      <w:r>
        <w:t xml:space="preserve"> all tests:</w:t>
      </w:r>
    </w:p>
    <w:p w14:paraId="2B1F88E9" w14:textId="77777777" w:rsidR="00491D22" w:rsidRDefault="00000000">
      <w:pPr>
        <w:pStyle w:val="Code"/>
      </w:pPr>
      <w:r>
        <w:t>python -m pytest</w:t>
      </w:r>
    </w:p>
    <w:p w14:paraId="73D4146E" w14:textId="77777777" w:rsidR="00491D22" w:rsidRDefault="00000000">
      <w:pPr>
        <w:pStyle w:val="Heading1"/>
      </w:pPr>
      <w:r>
        <w:t>12. Extension Points</w:t>
      </w:r>
    </w:p>
    <w:p w14:paraId="2A20AC3C" w14:textId="0F37CE0C" w:rsidR="00491D22" w:rsidRDefault="00000000">
      <w:pPr>
        <w:numPr>
          <w:ilvl w:val="0"/>
          <w:numId w:val="1"/>
        </w:numPr>
      </w:pPr>
      <w:r>
        <w:t xml:space="preserve">Add a </w:t>
      </w:r>
      <w:r w:rsidR="00C708F5">
        <w:t>Rule Agent</w:t>
      </w:r>
      <w:r>
        <w:t xml:space="preserve"> subclass and register it in both analysis entry points.</w:t>
      </w:r>
    </w:p>
    <w:p w14:paraId="427C3F68" w14:textId="77777777" w:rsidR="00491D22" w:rsidRDefault="00000000">
      <w:pPr>
        <w:numPr>
          <w:ilvl w:val="0"/>
          <w:numId w:val="1"/>
        </w:numPr>
      </w:pPr>
      <w:r>
        <w:t>Introduce language-aware parsers behind the existing agent interface.</w:t>
      </w:r>
    </w:p>
    <w:p w14:paraId="339948CE" w14:textId="77777777" w:rsidR="00491D22" w:rsidRDefault="00000000">
      <w:pPr>
        <w:numPr>
          <w:ilvl w:val="0"/>
          <w:numId w:val="1"/>
        </w:numPr>
      </w:pPr>
      <w:r>
        <w:t>Replace rule agents with semantic LLM adapters while preserving Finding output.</w:t>
      </w:r>
    </w:p>
    <w:p w14:paraId="1A8AE061" w14:textId="77777777" w:rsidR="00491D22" w:rsidRDefault="00000000">
      <w:pPr>
        <w:numPr>
          <w:ilvl w:val="0"/>
          <w:numId w:val="1"/>
        </w:numPr>
      </w:pPr>
      <w:r>
        <w:t>Add CI adapters that obtain provider-native PR diffs and publish annotations.</w:t>
      </w:r>
    </w:p>
    <w:p w14:paraId="5CCE9F09" w14:textId="77777777" w:rsidR="00491D22" w:rsidRDefault="00000000">
      <w:pPr>
        <w:numPr>
          <w:ilvl w:val="0"/>
          <w:numId w:val="1"/>
        </w:numPr>
      </w:pPr>
      <w:r>
        <w:t>Add test execution and rollback policies after each applied step.</w:t>
      </w:r>
    </w:p>
    <w:p w14:paraId="7DB80624" w14:textId="77777777" w:rsidR="00491D22" w:rsidRDefault="00000000">
      <w:pPr>
        <w:pStyle w:val="Heading1"/>
      </w:pPr>
      <w:r>
        <w:t>13. Known Limitations</w:t>
      </w:r>
    </w:p>
    <w:p w14:paraId="17D0862C" w14:textId="77777777" w:rsidR="00491D22" w:rsidRDefault="00000000">
      <w:pPr>
        <w:numPr>
          <w:ilvl w:val="0"/>
          <w:numId w:val="1"/>
        </w:numPr>
      </w:pPr>
      <w:r>
        <w:t>Regex rules provide fast signals but do not understand complete program semantics.</w:t>
      </w:r>
    </w:p>
    <w:p w14:paraId="35B7F976" w14:textId="77777777" w:rsidR="00491D22" w:rsidRDefault="00000000">
      <w:pPr>
        <w:numPr>
          <w:ilvl w:val="0"/>
          <w:numId w:val="1"/>
        </w:numPr>
      </w:pPr>
      <w:r>
        <w:t>Import discovery is intentionally lightweight and may miss aliases or dynamic imports.</w:t>
      </w:r>
    </w:p>
    <w:p w14:paraId="6DE9F589" w14:textId="77777777" w:rsidR="00491D22" w:rsidRDefault="00000000">
      <w:pPr>
        <w:numPr>
          <w:ilvl w:val="0"/>
          <w:numId w:val="1"/>
        </w:numPr>
      </w:pPr>
      <w:r>
        <w:t>Coverage analysis infers test presence; it does not measure executed line coverage.</w:t>
      </w:r>
    </w:p>
    <w:p w14:paraId="437D8886" w14:textId="77777777" w:rsidR="00491D22" w:rsidRDefault="00000000">
      <w:pPr>
        <w:numPr>
          <w:ilvl w:val="0"/>
          <w:numId w:val="1"/>
        </w:numPr>
      </w:pPr>
      <w:r>
        <w:t>Generated patches depend on the configured model and must remain human-reviewed.</w:t>
      </w:r>
    </w:p>
    <w:p w14:paraId="41EB4AFB" w14:textId="77777777" w:rsidR="00491D22" w:rsidRDefault="00000000">
      <w:pPr>
        <w:pStyle w:val="Heading1"/>
      </w:pPr>
      <w:r>
        <w:lastRenderedPageBreak/>
        <w:t>14. Future Direction</w:t>
      </w:r>
    </w:p>
    <w:p w14:paraId="7AA851E7" w14:textId="77777777" w:rsidR="00491D22" w:rsidRDefault="00000000">
      <w:r>
        <w:t>Recommended next steps are language-server integration, configurable rule packs, richer cross-file dependency graphs, repository-native test execution, CI status reporting, and auditable approval identities. These enhancements should preserve the central invariant: no generated refactoring executes without explicit approval of the exact change.</w:t>
      </w:r>
    </w:p>
    <w:sectPr w:rsidR="00491D22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872ED"/>
    <w:multiLevelType w:val="singleLevel"/>
    <w:tmpl w:val="84DEB2F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 w16cid:durableId="176129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D22"/>
    <w:rsid w:val="00491D22"/>
    <w:rsid w:val="00C708F5"/>
    <w:rsid w:val="00E0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E46F"/>
  <w15:docId w15:val="{9F745A9F-CCE7-4E1A-B5D4-0A7D6599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Heading1">
    <w:name w:val="heading 1"/>
    <w:basedOn w:val="Normal"/>
    <w:uiPriority w:val="9"/>
    <w:qFormat/>
    <w:pPr>
      <w:keepNext/>
      <w:spacing w:before="300" w:after="140"/>
      <w:outlineLvl w:val="0"/>
    </w:pPr>
    <w:rPr>
      <w:b/>
      <w:color w:val="1F4E78"/>
      <w:sz w:val="30"/>
    </w:rPr>
  </w:style>
  <w:style w:type="paragraph" w:styleId="Heading2">
    <w:name w:val="heading 2"/>
    <w:basedOn w:val="Normal"/>
    <w:uiPriority w:val="9"/>
    <w:unhideWhenUsed/>
    <w:qFormat/>
    <w:pPr>
      <w:keepNext/>
      <w:spacing w:before="200" w:after="100"/>
      <w:outlineLvl w:val="1"/>
    </w:pPr>
    <w:rPr>
      <w:b/>
      <w:color w:val="2F75B5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600" w:after="160"/>
    </w:pPr>
    <w:rPr>
      <w:b/>
      <w:color w:val="1F4E78"/>
      <w:sz w:val="42"/>
    </w:rPr>
  </w:style>
  <w:style w:type="paragraph" w:styleId="Subtitle">
    <w:name w:val="Subtitle"/>
    <w:basedOn w:val="Normal"/>
    <w:uiPriority w:val="11"/>
    <w:qFormat/>
    <w:rPr>
      <w:color w:val="5B9BD5"/>
      <w:sz w:val="28"/>
    </w:rPr>
  </w:style>
  <w:style w:type="paragraph" w:styleId="Quote">
    <w:name w:val="Quote"/>
    <w:basedOn w:val="Normal"/>
    <w:pPr>
      <w:ind w:left="720" w:right="720"/>
      <w:jc w:val="center"/>
    </w:pPr>
    <w:rPr>
      <w:i/>
      <w:color w:val="44546A"/>
      <w:sz w:val="24"/>
    </w:rPr>
  </w:style>
  <w:style w:type="paragraph" w:customStyle="1" w:styleId="Code">
    <w:name w:val="Code"/>
    <w:basedOn w:val="Normal"/>
    <w:pPr>
      <w:shd w:val="clear" w:color="auto" w:fill="F2F2F2"/>
      <w:spacing w:before="60"/>
      <w:ind w:left="360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Codebase Review Swarm Design Document</dc:title>
  <dc:subject>Multi-agent code review and refactoring architecture</dc:subject>
  <dc:creator>Codebase Review Swarm Project</dc:creator>
  <dc:description>Design for parallel review, dependency-aware planning, and HITL patch execution.</dc:description>
  <cp:lastModifiedBy>Steven Schucker</cp:lastModifiedBy>
  <cp:revision>2</cp:revision>
  <dcterms:created xsi:type="dcterms:W3CDTF">2026-07-27T00:00:00Z</dcterms:created>
  <dcterms:modified xsi:type="dcterms:W3CDTF">2026-07-28T00:18:00Z</dcterms:modified>
</cp:coreProperties>
</file>