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Schulman</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Analysis of Algorithms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2</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w:t>
      </w:r>
    </w:p>
    <w:p w:rsidR="00000000" w:rsidDel="00000000" w:rsidP="00000000" w:rsidRDefault="00000000" w:rsidRPr="00000000">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the sum of all numbers in a magic square is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4525" cy="419100"/>
            <wp:effectExtent b="0" l="0" r="0" t="0"/>
            <wp:docPr id="3"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1914525" cy="419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 the side length of the magic squre.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each row, column, and diagonal of a magic square has n elements. We also know that the sum of all elements in the square must be distributed evenly through each row and column.. In other words, the sum of each row Sn must be equivalent to the sum of each row sum. So Sn = sum(row 1) + sum(row 2) + sum(row 3) …. + sum(row n). Since each of these sums is equivalent, we have that Sn = n * sum(row n). So, we see sum(row n) = Sn / n or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1825" cy="43815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171825" cy="4381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accepts input n, cur_val, cur_arr, and good_arrs. And outputs an array of arrays M_n where the arrays of M_n have length n^2 and represent a “flattened” magic square.Cur_val can be any integer from 1 to n^2, cur_arr should be an empty array, and good_arrs should be an empty array of arrays.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getMagicSquare(n, cur_val, cur_arr, good_arrs)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cur_val not in cur_arr DO</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cur_val != 0 DO</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cur_arr.append(cur_val)</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from cur_val + 1 to n*n</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length(cur_arr) == n*n</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check(cur_arr)</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good_arrs.append(cur_arr)</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getMagicSquare(n, x, copy of cur_arr, good_arrs)</w:t>
      </w:r>
    </w:p>
    <w:p w:rsidR="00000000" w:rsidDel="00000000" w:rsidP="00000000" w:rsidRDefault="00000000" w:rsidRPr="00000000">
      <w:pPr>
        <w:spacing w:after="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Analysis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operator =&gt; n*n in the if statement</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6400" cy="59055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676400"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&gt; 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d                              if n &lt;= 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733425"/>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124325" cy="7334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T(n-1) = (n-1)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T(n-2)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T(n) =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T(n-2)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T(n-2) = (n-2)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(n-3)</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T(n-4)</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T(n) =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(n-2)</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(n-3)</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T(n-4)</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k steps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55245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124075" cy="552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n-k = 1</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T(n) =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!T(1) =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Θ(n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#!/usr/bin/python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timeit</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numpy as np</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matplotlib.pyplot as plt</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pdb</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testArr = [2,7,6,9,5,1,4,3,8]</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check(arr, 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magicNumber = n * (n * n + 1) / 2.0</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"magicNumber", magicNumber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should_pass = False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if testArr == 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"should have passed"</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should_pass = True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pdb.set_trace()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range(n):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check rows</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 = np.sum(arr[x*n:x*n + 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summ != magicNumber: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check columns</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tempArr = [arr[y] for y in range(x, n*n, 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 = np.sum(tempArr)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summ  != magicNumber: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check diagonals</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tempArr = [arr[x] for x in range(0, n*n, n+1)]</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 = np.sum(tempArr)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summ != magicNumber: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tempArr = [arr[x] for x in range(n-1, n*n - n + 1, n-1)]</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summ = np.sum(tempArr)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summ != magicNumber: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getMagicSquares(n, good_arrs, cur_val=0, 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cur_val</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cur_val not in 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cur_val != 0:</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cur_arr.append(cur_val)</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"cur_arr", 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"depth: ", len(cur_arr)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"cur_val", cur_val</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"range", range(cur_val + 1, n, 1)</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rr = range(1, n*n + 1, 1)</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len(cur_arr) == n*n: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print "found right length"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check(cur_arr, n):</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"passed check"</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good_arrs.append(cur_arr)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x  in 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getMagicSquares(n, good_arrs, x, list(cur_arr))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__name__ == "__main__":</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good_arrs = []</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3</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pdb.set_trace()</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getMagicSquares(n, good_arrs, cur_arr=[])</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 good_arrs</w:t>
      </w:r>
    </w:p>
    <w:p w:rsidR="00000000" w:rsidDel="00000000" w:rsidP="00000000" w:rsidRDefault="00000000" w:rsidRPr="00000000">
      <w:pPr>
        <w:spacing w:after="0" w:line="240" w:lineRule="auto"/>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3x3 check:</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8,</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7, 5, 3, </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9, 4]</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rows = 15? Yes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columns = 15? Yes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diagonals = 15? Yes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4x4 check:</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5, 4, 9,</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3, 10, 15, 6,</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13, 8, 1, 12,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11, 14, 17]</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rows =34? Yes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columns = 34? Yes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diagonals = 34? Yes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G = graph of nodes and edges, n = number of nodes, good_path = pointer to output</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good_path = data now pointed to by input pointed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&lt;- 99999999</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getPath(G, n, good_path, curPath &lt;- [], curNode&lt;-None):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curNode is None DO</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node in G.nodes:</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getPath(G, n, good_path, curPath &lt;- [], curNode&lt;-node)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curNode not in curPath DO</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curPath.append(curNode)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edge in G.edges(curNode) DO</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&lt;- edge[1]</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lengeth(curPath) == n DO</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 &lt;- path_len(curPath, G)</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tmp &lt; minimum DO</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&lt;- tmp</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good_path.append(curPath)</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len(good_path) &gt; 1 DO</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good_path.pop(0)</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getPath(G, n, good_path, curPath&lt;-list(curPath), curNode&lt;-node)</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657225"/>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09900" cy="657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 &gt; 2</w:t>
      </w:r>
    </w:p>
    <w:p w:rsidR="00000000" w:rsidDel="00000000" w:rsidP="00000000" w:rsidRDefault="00000000" w:rsidRPr="00000000">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 d</w:t>
        <w:tab/>
        <w:tab/>
        <w:tab/>
        <w:tab/>
        <w:t xml:space="preserve">                 … n = 2</w:t>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T(n-1) = (n-2)T(n-2)</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=&gt; T(n) = (n-1)(n-2)T(n-2)</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T(n-2) = (n-3)(n-4)T(n-4)</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=&gt; T(n) = (n-1)(n-2)(n-3)(n-4)T(n-4)</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After k steps</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=&gt; T(n) = (n-1)!T(n-k)</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Assume n-k = 2</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=&gt; T(n) = (n-1)!T(2) = (n-1)! * d </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=&gt; T(n) = 𝛳((n-1)!)</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c)</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#!/usr/bin/python</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timeit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numpy as np</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math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matplotlib.pyplot as plt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pdb</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networkx as nx</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random</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import pprint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minimum=99999999</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def path_len(path, G):</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 pdb.set_trace()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result = 0</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length = len(path)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for x in range(0, length - 1, 1):</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cost = G[path[x]][path[x+1]]["weight"]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result += cost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cost = G[path[length-1]][path[0]]["weight"]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result += cost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return cost</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def getPath(G, n, good_path, curPath = [], curNode=None):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global minimum</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if curNode is None: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for node in G.nodes():</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getPath(G, n, good_path, curPath = [], curNode=node)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else: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if curNode not in curPath: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 print "curNode", curNode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curPath.append(curNode)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else: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return</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for edge in G.edges(curNode):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node = edge[1]</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if len(curPath) == n:</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tmp = path_len(curPath, G)</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 print curPath, ":",tmp</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if tmp &lt; minimum:</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minimum = tmp</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good_path.append(curPath)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while len(good_path) &gt; 1:</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good_path.pop(0)</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else: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getPath(G, n, good_path, curPath=list(curPath), curNode=node)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if __name__ == "__main__":</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good_path = []</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 = nx.Graph()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labels = {}</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n = 10</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numEdges = (n**2)/2.0 - 1</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for x in range(n):</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for y in range(n):</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if y != x:</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G.add_edge(x,y,weight=random.randint(1,10))</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getPath(G, n, good_path)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print "good_path", good_path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form =  pprint.pformat(dict(G.adj))</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 = open('cities.txt', 'w')</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print form</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f.write(form)</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pos = nx.shell_layout(G, scale=10)</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nx.draw(G, pos, with_labels=True)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edge_labels = nx.get_edge_attributes(G, 'r')</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 plt.plot(nx.draw_shell(G, with_labels=True))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nx.draw_networkx_edge_labels(G, pos, labels=edge_labels)</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plt.title("Good path"+str(good_path))</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plt.show()</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color w:val="333333"/>
          <w:sz w:val="26"/>
          <w:szCs w:val="26"/>
          <w:highlight w:val="white"/>
          <w:rtl w:val="0"/>
        </w:rPr>
        <w:t xml:space="preserve">    # pdb.set_trace()</w:t>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ourier New" w:cs="Courier New" w:eastAsia="Courier New" w:hAnsi="Courier New"/>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d)</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Generated cities:</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{0: AtlasView({1: {'weight': 8}, 2: {'weight': 7}, 3: {'weight': 1}, 4: {'weight': 2}, 5: {'weight': 2}, 6: {'weight': 6}, 7: {'weight': 5}, 8: {'weight': 8}, 9: {'weight': 10}}),</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1: AtlasView({0: {'weight': 8}, 2: {'weight': 10}, 3: {'weight': 4}, 4: {'weight': 4}, 5: {'weight': 9}, 6: {'weight': 7}, 7: {'weight': 5}, 8: {'weight': 8}, 9: {'weight': 2}}),</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2: AtlasView({0: {'weight': 7}, 1: {'weight': 10}, 3: {'weight': 9}, 4: {'weight': 4}, 5: {'weight': 3}, 6: {'weight': 5}, 7: {'weight': 2}, 8: {'weight': 4}, 9: {'weight': 8}}),</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3: AtlasView({0: {'weight': 1}, 1: {'weight': 4}, 2: {'weight': 9}, 4: {'weight': 7}, 5: {'weight': 5}, 6: {'weight': 2}, 7: {'weight': 1}, 8: {'weight': 1}, 9: {'weight': 1}}),</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4: AtlasView({0: {'weight': 2}, 1: {'weight': 4}, 2: {'weight': 4}, 3: {'weight': 7}, 5: {'weight': 1}, 6: {'weight': 2}, 7: {'weight': 3}, 8: {'weight': 4}, 9: {'weight': 9}}),</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5: AtlasView({0: {'weight': 2}, 1: {'weight': 9}, 2: {'weight': 3}, 3: {'weight': 5}, 4: {'weight': 1}, 6: {'weight': 8}, 7: {'weight': 7}, 8: {'weight': 9}, 9: {'weight': 2}}),</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6: AtlasView({0: {'weight': 6}, 1: {'weight': 7}, 2: {'weight': 5}, 3: {'weight': 2}, 4: {'weight': 2}, 5: {'weight': 8}, 7: {'weight': 8}, 8: {'weight': 5}, 9: {'weight': 8}}),</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7: AtlasView({0: {'weight': 5}, 1: {'weight': 5}, 2: {'weight': 2}, 3: {'weight': 1}, 4: {'weight': 3}, 5: {'weight': 7}, 6: {'weight': 8}, 8: {'weight': 2}, 9: {'weight': 6}}),</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8: AtlasView({0: {'weight': 8}, 1: {'weight': 8}, 2: {'weight': 4}, 3: {'weight': 1}, 4: {'weight': 4}, 5: {'weight': 9}, 6: {'weight': 5}, 7: {'weight': 2}, 9: {'weight': 6}}),</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 9: AtlasView({0: {'weight': 10}, 1: {'weight': 2}, 2: {'weight': 8}, 3: {'weight': 1}, 4: {'weight': 9}, 5: {'weight': 2}, 6: {'weight': 8}, 7: {'weight': 6}, 8: {'weight': 6}})}</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Program output:</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good_path [[0, 1, 2, 4, 5, 6, 7, 8, 9, 3]]</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jc w:val="center"/>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Time vs Number of cities</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Pr>
        <w:drawing>
          <wp:inline distB="114300" distT="114300" distL="114300" distR="114300">
            <wp:extent cx="4900613" cy="369902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00613" cy="36990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1647825</wp:posOffset>
                </wp:positionV>
                <wp:extent cx="520971" cy="328613"/>
                <wp:effectExtent b="0" l="0" r="0" t="0"/>
                <wp:wrapSquare wrapText="bothSides" distB="114300" distT="114300" distL="114300" distR="114300"/>
                <wp:docPr id="9" name=""/>
                <a:graphic>
                  <a:graphicData uri="http://schemas.microsoft.com/office/word/2010/wordprocessingShape">
                    <wps:wsp>
                      <wps:cNvSpPr txBox="1"/>
                      <wps:cNvPr id="2" name="Shape 2"/>
                      <wps:spPr>
                        <a:xfrm>
                          <a:off x="3057525" y="1443575"/>
                          <a:ext cx="6477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t"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1647825</wp:posOffset>
                </wp:positionV>
                <wp:extent cx="520971" cy="328613"/>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20971" cy="328613"/>
                        </a:xfrm>
                        <a:prstGeom prst="rect"/>
                        <a:ln/>
                      </pic:spPr>
                    </pic:pic>
                  </a:graphicData>
                </a:graphic>
              </wp:anchor>
            </w:drawing>
          </mc:Fallback>
        </mc:AlternateConten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ab/>
        <w:tab/>
        <w:tab/>
        <w:tab/>
        <w:tab/>
        <w:t xml:space="preserve">Number of cities</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e) </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tl w:val="0"/>
        </w:rPr>
        <w:t xml:space="preserve">Graph of cities:</w:t>
      </w:r>
    </w:p>
    <w:p w:rsidR="00000000" w:rsidDel="00000000" w:rsidP="00000000" w:rsidRDefault="00000000" w:rsidRPr="00000000">
      <w:pPr>
        <w:spacing w:after="0" w:line="240" w:lineRule="auto"/>
        <w:ind w:left="0" w:firstLine="0"/>
        <w:contextualSpacing w:val="0"/>
        <w:rPr>
          <w:rFonts w:ascii="Verdana" w:cs="Verdana" w:eastAsia="Verdana" w:hAnsi="Verdana"/>
          <w:color w:val="333333"/>
          <w:sz w:val="26"/>
          <w:szCs w:val="26"/>
          <w:highlight w:val="white"/>
        </w:rPr>
      </w:pPr>
      <w:r w:rsidDel="00000000" w:rsidR="00000000" w:rsidRPr="00000000">
        <w:rPr>
          <w:rFonts w:ascii="Verdana" w:cs="Verdana" w:eastAsia="Verdana" w:hAnsi="Verdana"/>
          <w:color w:val="333333"/>
          <w:sz w:val="26"/>
          <w:szCs w:val="26"/>
          <w:highlight w:val="white"/>
        </w:rPr>
        <w:drawing>
          <wp:inline distB="114300" distT="114300" distL="114300" distR="114300">
            <wp:extent cx="6062663" cy="3873368"/>
            <wp:effectExtent b="0" l="0" r="0" t="0"/>
            <wp:docPr id="1" name="image2.png"/>
            <a:graphic>
              <a:graphicData uri="http://schemas.openxmlformats.org/drawingml/2006/picture">
                <pic:pic>
                  <pic:nvPicPr>
                    <pic:cNvPr id="0" name="image2.png"/>
                    <pic:cNvPicPr preferRelativeResize="0"/>
                  </pic:nvPicPr>
                  <pic:blipFill>
                    <a:blip r:embed="rId13"/>
                    <a:srcRect b="15500" l="15544" r="15224" t="15500"/>
                    <a:stretch>
                      <a:fillRect/>
                    </a:stretch>
                  </pic:blipFill>
                  <pic:spPr>
                    <a:xfrm>
                      <a:off x="0" y="0"/>
                      <a:ext cx="6062663" cy="387336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8.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5.png"/></Relationships>
</file>