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CD" w:rsidRDefault="00D74DB5">
      <w:r>
        <w:t>Screen short of Projects and Genetics subdirectories</w:t>
      </w:r>
    </w:p>
    <w:p w:rsidR="00D74DB5" w:rsidRDefault="00D74DB5"/>
    <w:p w:rsidR="00D74DB5" w:rsidRDefault="00D74DB5">
      <w:r>
        <w:rPr>
          <w:noProof/>
        </w:rPr>
        <w:drawing>
          <wp:inline distT="0" distB="0" distL="0" distR="0">
            <wp:extent cx="5775694" cy="47338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1524" t="29690" r="39617" b="23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94" cy="4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DB5" w:rsidSect="0035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4DB5"/>
    <w:rsid w:val="001D451A"/>
    <w:rsid w:val="00357D06"/>
    <w:rsid w:val="004D291A"/>
    <w:rsid w:val="00504D5D"/>
    <w:rsid w:val="006805CD"/>
    <w:rsid w:val="008F00E3"/>
    <w:rsid w:val="00B670E3"/>
    <w:rsid w:val="00D7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D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>Toshiba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Luanna</dc:creator>
  <cp:lastModifiedBy>Luanna</cp:lastModifiedBy>
  <cp:revision>1</cp:revision>
  <dcterms:created xsi:type="dcterms:W3CDTF">2012-03-29T16:21:00Z</dcterms:created>
  <dcterms:modified xsi:type="dcterms:W3CDTF">2012-03-29T16:27:00Z</dcterms:modified>
</cp:coreProperties>
</file>