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8"/>
          <w:szCs w:val="28"/>
        </w:rPr>
        <w:t xml:space="preserve">Sudhakar Chundu</w:t>
      </w:r>
    </w:p>
    <w:p>
      <w:pPr>
        <w:spacing w:after="0"/>
      </w:pPr>
      <w:r>
        <w:t xml:space="preserve">San Jose, CA</w:t>
      </w:r>
    </w:p>
    <w:p>
      <w:pPr>
        <w:spacing w:after="0"/>
      </w:pPr>
      <w:r>
        <w:t xml:space="preserve">chundubabu@gmail.com | (513) 666-0099</w:t>
      </w:r>
    </w:p>
    <w:p>
      <w:pPr>
        <w:spacing w:after="0"/>
      </w:pPr>
      <w:r>
        <w:t xml:space="preserve">linkedin.com/in/schundu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>December 29, 2025</w:t>
      </w:r>
    </w:p>
    <w:p>
      <w:pPr>
        <w:spacing w:after="0"/>
      </w:pPr>
      <w:r>
        <w:t xml:space="preserve">Hiring Manager</w:t>
      </w:r>
    </w:p>
    <w:p>
      <w:pPr>
        <w:spacing w:after="0"/>
      </w:pPr>
      <w:r>
        <w:t xml:space="preserve">Rubrik, Inc.</w:t>
      </w:r>
    </w:p>
    <w:p>
      <w:pPr>
        <w:spacing w:after="240"/>
      </w:pPr>
      <w:r>
        <w:t xml:space="preserve">Palo Alto, CA</w:t>
      </w:r>
    </w:p>
    <w:p>
      <w:pPr>
        <w:spacing w:after="240"/>
      </w:pPr>
      <w:r>
        <w:rPr>
          <w:b/>
          <w:bCs/>
        </w:rPr>
        <w:t xml:space="preserve">RE: Senior Cloud Platform Engineer Position</w:t>
      </w:r>
    </w:p>
    <w:p>
      <w:pPr>
        <w:spacing w:after="200"/>
      </w:pPr>
      <w:r>
        <w:t xml:space="preserve">Dear Hiring Manager,</w:t>
      </w:r>
    </w:p>
    <w:p>
      <w:pPr>
        <w:spacing w:after="200"/>
      </w:pPr>
      <w:r>
        <w:t xml:space="preserve">I am excited to apply for the Senior Cloud Platform Engineer position at Rubrik. Your vision of a 100% SaaS, cloud-native IT organization scaling to $1B+ resonates deeply with my 13+ years of experience architecting and governing multi-cloud platforms across AWS, Azure, GCP, and OCI. The opportunity to join the Cloud Platform Engineering team and drive secure, scalable, and cost-optimized cloud adoption aligns perfectly with my expertise in cloud financial management, security controls, and Infrastructure-as-Code automation.</w:t>
      </w:r>
    </w:p>
    <w:p>
      <w:pPr>
        <w:spacing w:after="200"/>
      </w:pPr>
      <w:r>
        <w:t xml:space="preserve">My experience directly addresses your requirements. I have </w:t>
      </w:r>
      <w:r>
        <w:rPr>
          <w:b/>
          <w:bCs/>
        </w:rPr>
        <w:t xml:space="preserve">designed and implemented multi-cloud landing zones</w:t>
      </w:r>
      <w:r>
        <w:t xml:space="preserve"> with multi-account/tenant structures, IAM policies, and RBAC controls across AWS Organizations, Azure Subscriptions, and GCP Projects. At Trackonomy Systems, I established governance frameworks including tagging standards, resource hierarchies, and lifecycle management policies serving 12+ enterprise clients. My security expertise spans encryption, KMS, VPC configurations, privileged access management, and audit logging—all implemented in collaboration with InfoSec teams to address vulnerabilities and compliance gaps proactively.</w:t>
      </w:r>
    </w:p>
    <w:p>
      <w:pPr>
        <w:spacing w:after="200"/>
      </w:pPr>
      <w:r>
        <w:t xml:space="preserve">Cloud financial management is a core strength. I </w:t>
      </w:r>
      <w:r>
        <w:rPr>
          <w:b/>
          <w:bCs/>
        </w:rPr>
        <w:t xml:space="preserve">reduced cloud infrastructure costs by 73% ($10M to $2.7M)</w:t>
      </w:r>
      <w:r>
        <w:t xml:space="preserve"> through comprehensive FinOps practices including commitment planning (Reserved Instances, Savings Plans), rightsizing recommendations, storage tiering, idle resource elimination, and chargeback/showback reporting. I have hands-on experience with forecasting, budgeting cycles, and architecture reviews that continuously identify optimization opportunities while maintaining performance SLAs.</w:t>
      </w:r>
    </w:p>
    <w:p>
      <w:pPr>
        <w:spacing w:after="200"/>
      </w:pPr>
      <w:r>
        <w:t xml:space="preserve">On the technical side, I </w:t>
      </w:r>
      <w:r>
        <w:rPr>
          <w:b/>
          <w:bCs/>
        </w:rPr>
        <w:t xml:space="preserve">lead Infrastructure-as-Code development using Terraform and Python</w:t>
      </w:r>
      <w:r>
        <w:t xml:space="preserve"> with CI/CD pipelines (GitHub Actions, ArgoCD) following GitOps principles. I have created 50+ reusable Terraform modules for cloud infrastructure provisioning and maintain expertise in regulatory compliance frameworks including </w:t>
      </w:r>
      <w:r>
        <w:rPr>
          <w:b/>
          <w:bCs/>
        </w:rPr>
        <w:t xml:space="preserve">SOC 2, FedRAMP, HIPAA, and SOX</w:t>
      </w:r>
      <w:r>
        <w:t xml:space="preserve">. I have led compliance audits, produced remediation strategies, and understand FedRAMP operational controls from hands-on experience. Additionally, I am passionate about mentoring junior engineers and fostering knowledge sharing across teams.</w:t>
      </w:r>
    </w:p>
    <w:p>
      <w:pPr>
        <w:spacing w:after="200"/>
      </w:pPr>
      <w:r>
        <w:t xml:space="preserve">I am eager to contribute to Rubrik's Cloud Platform Engineering team from your Palo Alto headquarters, championing "Rubrik on Rubrik" while enabling secure, compliant, and cost-efficient cloud adoption across the organization. I welcome the opportunity to discuss how my multi-cloud expertise can support Rubrik's growth trajectory.</w:t>
      </w:r>
    </w:p>
    <w:p>
      <w:pPr>
        <w:spacing w:after="0"/>
      </w:pPr>
      <w:r>
        <w:t xml:space="preserve">Thank you for your consideration.</w:t>
      </w:r>
    </w:p>
    <w:p>
      <w:pPr>
        <w:spacing w:after="400"/>
      </w:pPr>
      <w:r>
        <w:t xml:space="preserve"/>
      </w:r>
    </w:p>
    <w:p>
      <w:pPr>
        <w:spacing w:after="0"/>
      </w:pPr>
      <w:r>
        <w:t xml:space="preserve">Sincerely,</w:t>
      </w:r>
    </w:p>
    <w:p>
      <w:pPr>
        <w:spacing w:after="0"/>
      </w:pPr>
      <w:r>
        <w:t xml:space="preserve"/>
      </w:r>
    </w:p>
    <w:p>
      <w:pPr>
        <w:spacing w:after="0"/>
      </w:pPr>
      <w:r>
        <w:rPr>
          <w:b/>
          <w:bCs/>
        </w:rPr>
        <w:t xml:space="preserve">Sudhakar Chundu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2025-12-30T03:42:11.273Z</dcterms:created>
  <dcterms:modified xsi:type="dcterms:W3CDTF">2025-12-30T03:42:11.274Z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