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E43D6D" w14:textId="77777777" w:rsidR="007D6D7C" w:rsidRDefault="004A5D75">
      <w:pPr>
        <w:pStyle w:val="Body"/>
      </w:pPr>
      <w:r>
        <w:t>Schuyler Williams</w:t>
      </w:r>
    </w:p>
    <w:p w14:paraId="48156E77" w14:textId="6670A282" w:rsidR="007D6D7C" w:rsidRDefault="00201A29">
      <w:pPr>
        <w:pStyle w:val="Body"/>
      </w:pPr>
      <w:r>
        <w:t>Geography</w:t>
      </w:r>
      <w:r w:rsidR="004A5D75">
        <w:t xml:space="preserve"> 371 - Introduction to Remote Sensing</w:t>
      </w:r>
    </w:p>
    <w:p w14:paraId="793BAC56" w14:textId="77777777" w:rsidR="007D6D7C" w:rsidRDefault="004A5D75">
      <w:pPr>
        <w:pStyle w:val="Body"/>
      </w:pPr>
      <w:r>
        <w:t>10/29/2015</w:t>
      </w:r>
    </w:p>
    <w:p w14:paraId="014F48AC" w14:textId="77777777" w:rsidR="007D6D7C" w:rsidRDefault="004A5D75">
      <w:pPr>
        <w:pStyle w:val="Body"/>
      </w:pPr>
      <w:r>
        <w:t>Lab 6</w:t>
      </w:r>
    </w:p>
    <w:p w14:paraId="59A3917A" w14:textId="77777777" w:rsidR="007D6D7C" w:rsidRDefault="007D6D7C">
      <w:pPr>
        <w:pStyle w:val="Body"/>
      </w:pPr>
    </w:p>
    <w:p w14:paraId="7310C87D" w14:textId="77777777" w:rsidR="007D6D7C" w:rsidRDefault="007D6D7C">
      <w:pPr>
        <w:pStyle w:val="Body"/>
      </w:pPr>
    </w:p>
    <w:p w14:paraId="65E8608A" w14:textId="77777777" w:rsidR="007D6D7C" w:rsidRDefault="007D6D7C">
      <w:pPr>
        <w:pStyle w:val="Body"/>
      </w:pPr>
    </w:p>
    <w:p w14:paraId="1ECC7529" w14:textId="771EC5D9" w:rsidR="007D6D7C" w:rsidRDefault="004A5D75">
      <w:pPr>
        <w:pStyle w:val="Body"/>
        <w:spacing w:line="360" w:lineRule="auto"/>
      </w:pPr>
      <w:r>
        <w:rPr>
          <w:b/>
          <w:bCs/>
        </w:rPr>
        <w:t xml:space="preserve">Introduction: </w:t>
      </w:r>
      <w:r>
        <w:t xml:space="preserve">My goal for lab 6 was to use unsupervised classification to classify and map certain landcover within an image. I was given several images to choose from, and I </w:t>
      </w:r>
      <w:r>
        <w:t>decided upon the image depicting Romania. I chose Romania because at the time I was also working on another project that required the mapping of this country. Like I said previously, I used unsupervised classification to classify the landcover on this imag</w:t>
      </w:r>
      <w:r>
        <w:t xml:space="preserve">e; unsupervised classification is a method where the user specifies how many classes to break each cluster into, and the computer program </w:t>
      </w:r>
      <w:r w:rsidR="00B80B70">
        <w:t>separates the clusters into the user defined</w:t>
      </w:r>
      <w:r>
        <w:t xml:space="preserve"> amount of classes. The user then analyzes the classes and the photo and determines to</w:t>
      </w:r>
      <w:r>
        <w:t xml:space="preserve"> which general class each cluster belongs.</w:t>
      </w:r>
    </w:p>
    <w:p w14:paraId="24B7765F" w14:textId="77777777" w:rsidR="007D6D7C" w:rsidRDefault="007D6D7C">
      <w:pPr>
        <w:pStyle w:val="Body"/>
        <w:spacing w:line="360" w:lineRule="auto"/>
        <w:rPr>
          <w:b/>
          <w:bCs/>
        </w:rPr>
      </w:pPr>
    </w:p>
    <w:p w14:paraId="2D44D123" w14:textId="77777777" w:rsidR="007D6D7C" w:rsidRDefault="007D6D7C">
      <w:pPr>
        <w:pStyle w:val="Body"/>
        <w:rPr>
          <w:b/>
          <w:bCs/>
        </w:rPr>
      </w:pPr>
    </w:p>
    <w:p w14:paraId="4417EF26" w14:textId="15C116A1" w:rsidR="007D6D7C" w:rsidRDefault="004A5D75">
      <w:pPr>
        <w:pStyle w:val="Body"/>
        <w:spacing w:line="360" w:lineRule="auto"/>
      </w:pPr>
      <w:r>
        <w:rPr>
          <w:b/>
          <w:bCs/>
        </w:rPr>
        <w:t xml:space="preserve">Methods: </w:t>
      </w:r>
      <w:r>
        <w:t>To start, I first outlined what I would want my classes to be so I had an idea going in. I broke the classes down into Evergreen forest, Deciduous forest, Mixed Forest, Grassland, Cropland, and Urban. I</w:t>
      </w:r>
      <w:r>
        <w:t xml:space="preserve"> then ran a K-Means unsupervised classification on the image, using 35 classes with 5 iterations, giving me a moderately accurate cluster result. Once the K-Means finished I then went on to classify each spectral cluster generated. I classified each cluste</w:t>
      </w:r>
      <w:r w:rsidR="00E25D25">
        <w:t>r based on several factors. 1) True-color imagery. 2) F</w:t>
      </w:r>
      <w:r>
        <w:t>alse-color image. 3) NDVI vegeta</w:t>
      </w:r>
      <w:r w:rsidR="00217C56">
        <w:t>tion index. 4) Grey-scale band four</w:t>
      </w:r>
      <w:r>
        <w:t>. Using these various imagery, I was able to classify each spectral cluster quickly and efficiently. I also used the SPEAR feature to pin</w:t>
      </w:r>
      <w:r w:rsidR="00E25D25">
        <w:t>point precise locations in Google E</w:t>
      </w:r>
      <w:r>
        <w:t xml:space="preserve">arth to do further investigation for areas that I was not sure about, or areas whose spectral cluster was across the map in various locations. Using the combination of various forms of imagery and </w:t>
      </w:r>
      <w:r w:rsidR="00E25D25">
        <w:t>Google E</w:t>
      </w:r>
      <w:r>
        <w:t>arth, I was able</w:t>
      </w:r>
      <w:r>
        <w:t xml:space="preserve"> to classify the landcover of the image. I chose to use the classification scheme of Evergreen forest, Deciduous forest, Mixed forest, Grassland, Cropland, and Urban based on preliminary </w:t>
      </w:r>
      <w:r w:rsidR="00E25D25">
        <w:t>Google E</w:t>
      </w:r>
      <w:r>
        <w:t xml:space="preserve">arth investigations of the imagery. </w:t>
      </w:r>
    </w:p>
    <w:p w14:paraId="653E70ED" w14:textId="77777777" w:rsidR="007D6D7C" w:rsidRDefault="007D6D7C">
      <w:pPr>
        <w:pStyle w:val="Body"/>
        <w:spacing w:line="360" w:lineRule="auto"/>
        <w:rPr>
          <w:b/>
          <w:bCs/>
        </w:rPr>
      </w:pPr>
    </w:p>
    <w:p w14:paraId="277F120F" w14:textId="77777777" w:rsidR="007D6D7C" w:rsidRDefault="007D6D7C">
      <w:pPr>
        <w:pStyle w:val="Body"/>
        <w:rPr>
          <w:b/>
          <w:bCs/>
        </w:rPr>
      </w:pPr>
    </w:p>
    <w:p w14:paraId="50E49ABF" w14:textId="47531438" w:rsidR="007D6D7C" w:rsidRDefault="004A5D75">
      <w:pPr>
        <w:pStyle w:val="Body"/>
        <w:spacing w:line="480" w:lineRule="auto"/>
        <w:rPr>
          <w:b/>
          <w:bCs/>
        </w:rPr>
      </w:pPr>
      <w:r>
        <w:rPr>
          <w:b/>
          <w:bCs/>
        </w:rPr>
        <w:t xml:space="preserve">Results: </w:t>
      </w:r>
      <w:r>
        <w:t>The results o</w:t>
      </w:r>
      <w:r>
        <w:t xml:space="preserve">f my unsupervised classification map can be seen below. You can almost make out the mountain ranges by reviewing the pattern of evergreen, deciduous and mixed forest. The cropland areas were largely located in the middle and northwest regions, while the </w:t>
      </w:r>
      <w:r>
        <w:lastRenderedPageBreak/>
        <w:t>fo</w:t>
      </w:r>
      <w:r>
        <w:t xml:space="preserve">rested areas made a curve through the map, following the mountain range. The forest and grassland landcover clusters seemed to work quite well, however, the cropland and urban classification was very </w:t>
      </w:r>
      <w:r w:rsidR="00E25D25">
        <w:t>difficult,</w:t>
      </w:r>
      <w:r>
        <w:t xml:space="preserve"> as it was not separated into many clusters. Th</w:t>
      </w:r>
      <w:r>
        <w:t xml:space="preserve">is </w:t>
      </w:r>
      <w:r w:rsidR="00F25E95">
        <w:t xml:space="preserve">error </w:t>
      </w:r>
      <w:r>
        <w:t xml:space="preserve">can be seen as red squares indicating urban </w:t>
      </w:r>
      <w:r w:rsidR="00EC0A61">
        <w:t xml:space="preserve">areas </w:t>
      </w:r>
      <w:r>
        <w:t>are present in areas of cropland and fields.</w:t>
      </w:r>
    </w:p>
    <w:p w14:paraId="6D116E4C" w14:textId="593B7405" w:rsidR="007D6D7C" w:rsidRDefault="00EE5528">
      <w:pPr>
        <w:pStyle w:val="Body"/>
        <w:rPr>
          <w:b/>
          <w:bCs/>
        </w:rPr>
      </w:pPr>
      <w:r>
        <w:rPr>
          <w:noProof/>
        </w:rPr>
        <w:drawing>
          <wp:anchor distT="152400" distB="152400" distL="152400" distR="152400" simplePos="0" relativeHeight="251659264" behindDoc="0" locked="0" layoutInCell="1" allowOverlap="1" wp14:anchorId="0CC0F03A" wp14:editId="58DECF30">
            <wp:simplePos x="0" y="0"/>
            <wp:positionH relativeFrom="page">
              <wp:posOffset>114300</wp:posOffset>
            </wp:positionH>
            <wp:positionV relativeFrom="page">
              <wp:posOffset>4457700</wp:posOffset>
            </wp:positionV>
            <wp:extent cx="5943600" cy="5052060"/>
            <wp:effectExtent l="25400" t="25400" r="25400" b="2794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landsat_romaniaImg.jpg"/>
                    <pic:cNvPicPr>
                      <a:picLocks noChangeAspect="1"/>
                    </pic:cNvPicPr>
                  </pic:nvPicPr>
                  <pic:blipFill>
                    <a:blip r:embed="rId7">
                      <a:extLst/>
                    </a:blip>
                    <a:stretch>
                      <a:fillRect/>
                    </a:stretch>
                  </pic:blipFill>
                  <pic:spPr>
                    <a:xfrm>
                      <a:off x="0" y="0"/>
                      <a:ext cx="5943600" cy="5052060"/>
                    </a:xfrm>
                    <a:prstGeom prst="rect">
                      <a:avLst/>
                    </a:prstGeom>
                    <a:ln w="12700" cap="flat">
                      <a:solidFill>
                        <a:srgbClr val="000000"/>
                      </a:solidFill>
                      <a:prstDash val="solid"/>
                      <a:miter lim="400000"/>
                    </a:ln>
                    <a:effectLst/>
                  </pic:spPr>
                </pic:pic>
              </a:graphicData>
            </a:graphic>
          </wp:anchor>
        </w:drawing>
      </w:r>
    </w:p>
    <w:p w14:paraId="50C13C70" w14:textId="77777777" w:rsidR="007D6D7C" w:rsidRDefault="007D6D7C">
      <w:pPr>
        <w:pStyle w:val="Body"/>
        <w:jc w:val="center"/>
        <w:rPr>
          <w:sz w:val="18"/>
          <w:szCs w:val="18"/>
        </w:rPr>
      </w:pPr>
    </w:p>
    <w:p w14:paraId="20388502" w14:textId="77777777" w:rsidR="007D6D7C" w:rsidRDefault="007D6D7C">
      <w:pPr>
        <w:pStyle w:val="Body"/>
        <w:jc w:val="center"/>
        <w:rPr>
          <w:sz w:val="18"/>
          <w:szCs w:val="18"/>
        </w:rPr>
      </w:pPr>
    </w:p>
    <w:p w14:paraId="33535BEB" w14:textId="2EC64072" w:rsidR="007D6D7C" w:rsidRDefault="004A5D75">
      <w:pPr>
        <w:pStyle w:val="Body"/>
        <w:jc w:val="center"/>
        <w:rPr>
          <w:sz w:val="18"/>
          <w:szCs w:val="18"/>
        </w:rPr>
      </w:pPr>
      <w:r>
        <w:rPr>
          <w:sz w:val="18"/>
          <w:szCs w:val="18"/>
        </w:rPr>
        <w:t>Figure 1: The map of</w:t>
      </w:r>
      <w:r>
        <w:rPr>
          <w:sz w:val="18"/>
          <w:szCs w:val="18"/>
        </w:rPr>
        <w:t xml:space="preserve"> central Romania produced using an unsupervised classification procedure. In the map, Cropland is shown in orange, Evergreen forest in dar</w:t>
      </w:r>
      <w:r>
        <w:rPr>
          <w:sz w:val="18"/>
          <w:szCs w:val="18"/>
        </w:rPr>
        <w:t>k green, Deciduous forest in bright green, Urban areas in red, Grassland in yellow, and Mixed Forest in purple.</w:t>
      </w:r>
    </w:p>
    <w:p w14:paraId="1FFA1712" w14:textId="55BB5311" w:rsidR="007D6D7C" w:rsidRDefault="00EE5528">
      <w:pPr>
        <w:pStyle w:val="Body"/>
        <w:jc w:val="center"/>
        <w:rPr>
          <w:sz w:val="18"/>
          <w:szCs w:val="18"/>
        </w:rPr>
      </w:pPr>
      <w:r>
        <w:rPr>
          <w:noProof/>
        </w:rPr>
        <mc:AlternateContent>
          <mc:Choice Requires="wps">
            <w:drawing>
              <wp:anchor distT="152400" distB="152400" distL="152400" distR="152400" simplePos="0" relativeHeight="251671552" behindDoc="0" locked="0" layoutInCell="1" allowOverlap="1" wp14:anchorId="7ABE41EF" wp14:editId="530B980A">
                <wp:simplePos x="0" y="0"/>
                <wp:positionH relativeFrom="page">
                  <wp:posOffset>6823710</wp:posOffset>
                </wp:positionH>
                <wp:positionV relativeFrom="page">
                  <wp:posOffset>9102725</wp:posOffset>
                </wp:positionV>
                <wp:extent cx="787400" cy="675005"/>
                <wp:effectExtent l="0" t="0" r="0" b="10795"/>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microsoft.com/office/word/2010/wordprocessingShape">
                    <wps:wsp>
                      <wps:cNvSpPr/>
                      <wps:spPr>
                        <a:xfrm>
                          <a:off x="0" y="0"/>
                          <a:ext cx="787400" cy="675005"/>
                        </a:xfrm>
                        <a:prstGeom prst="rect">
                          <a:avLst/>
                        </a:prstGeom>
                        <a:noFill/>
                        <a:ln w="12700" cap="flat">
                          <a:noFill/>
                          <a:miter lim="400000"/>
                        </a:ln>
                        <a:effectLst/>
                      </wps:spPr>
                      <wps:txbx>
                        <w:txbxContent>
                          <w:p w14:paraId="0B061118" w14:textId="77777777" w:rsidR="007D6D7C" w:rsidRDefault="004A5D75">
                            <w:pPr>
                              <w:pStyle w:val="Body"/>
                            </w:pPr>
                            <w:r>
                              <w:t>Mixed Forest</w:t>
                            </w:r>
                          </w:p>
                        </w:txbxContent>
                      </wps:txbx>
                      <wps:bodyPr wrap="square" lIns="50800" tIns="50800" rIns="50800" bIns="50800" numCol="1" anchor="t">
                        <a:noAutofit/>
                      </wps:bodyPr>
                    </wps:wsp>
                  </a:graphicData>
                </a:graphic>
              </wp:anchor>
            </w:drawing>
          </mc:Choice>
          <mc:Fallback>
            <w:pict>
              <v:rect id="officeArt object" o:spid="_x0000_s1026" style="position:absolute;left:0;text-align:left;margin-left:537.3pt;margin-top:716.75pt;width:62pt;height:53.15pt;z-index:251671552;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" filled="f" stroked="f" strokeweight="1pt">
                <v:stroke miterlimit="4"/>
                <v:textbox inset="4pt,4pt,4pt,4pt">
                  <w:txbxContent>
                    <w:p w14:paraId="0B061118" w14:textId="77777777" w:rsidR="007D6D7C" w:rsidRDefault="004A5D75">
                      <w:pPr>
                        <w:pStyle w:val="Body"/>
                      </w:pPr>
                      <w:r>
                        <w:t>Mixed Forest</w:t>
                      </w:r>
                    </w:p>
                  </w:txbxContent>
                </v:textbox>
                <w10:wrap type="through" anchorx="page" anchory="page"/>
              </v:rect>
            </w:pict>
          </mc:Fallback>
        </mc:AlternateContent>
      </w:r>
      <w:r>
        <w:rPr>
          <w:noProof/>
        </w:rPr>
        <mc:AlternateContent>
          <mc:Choice Requires="wps">
            <w:drawing>
              <wp:anchor distT="152400" distB="152400" distL="152400" distR="152400" simplePos="0" relativeHeight="251670528" behindDoc="0" locked="0" layoutInCell="1" allowOverlap="1" wp14:anchorId="50E511ED" wp14:editId="604BB27F">
                <wp:simplePos x="0" y="0"/>
                <wp:positionH relativeFrom="page">
                  <wp:posOffset>6773545</wp:posOffset>
                </wp:positionH>
                <wp:positionV relativeFrom="page">
                  <wp:posOffset>8294370</wp:posOffset>
                </wp:positionV>
                <wp:extent cx="787400" cy="263525"/>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Shape">
                    <wps:wsp>
                      <wps:cNvSpPr/>
                      <wps:spPr>
                        <a:xfrm>
                          <a:off x="0" y="0"/>
                          <a:ext cx="787400" cy="263525"/>
                        </a:xfrm>
                        <a:prstGeom prst="rect">
                          <a:avLst/>
                        </a:prstGeom>
                        <a:noFill/>
                        <a:ln w="12700" cap="flat">
                          <a:noFill/>
                          <a:miter lim="400000"/>
                        </a:ln>
                        <a:effectLst/>
                      </wps:spPr>
                      <wps:txbx>
                        <w:txbxContent>
                          <w:p w14:paraId="7EC3D3FC" w14:textId="77777777" w:rsidR="007D6D7C" w:rsidRDefault="004A5D75">
                            <w:pPr>
                              <w:pStyle w:val="Body"/>
                            </w:pPr>
                            <w:r>
                              <w:t>Grassland</w:t>
                            </w:r>
                          </w:p>
                        </w:txbxContent>
                      </wps:txbx>
                      <wps:bodyPr wrap="square" lIns="50800" tIns="50800" rIns="50800" bIns="50800" numCol="1" anchor="t">
                        <a:noAutofit/>
                      </wps:bodyPr>
                    </wps:wsp>
                  </a:graphicData>
                </a:graphic>
              </wp:anchor>
            </w:drawing>
          </mc:Choice>
          <mc:Fallback>
            <w:pict>
              <v:rect id="_x0000_s1027" style="position:absolute;left:0;text-align:left;margin-left:533.35pt;margin-top:653.1pt;width:62pt;height:20.75pt;z-index:251670528;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" filled="f" stroked="f" strokeweight="1pt">
                <v:stroke miterlimit="4"/>
                <v:textbox inset="4pt,4pt,4pt,4pt">
                  <w:txbxContent>
                    <w:p w14:paraId="7EC3D3FC" w14:textId="77777777" w:rsidR="007D6D7C" w:rsidRDefault="004A5D75">
                      <w:pPr>
                        <w:pStyle w:val="Body"/>
                      </w:pPr>
                      <w:r>
                        <w:t>Grassland</w:t>
                      </w:r>
                    </w:p>
                  </w:txbxContent>
                </v:textbox>
                <w10:wrap type="through" anchorx="page" anchory="page"/>
              </v:rect>
            </w:pict>
          </mc:Fallback>
        </mc:AlternateContent>
      </w:r>
      <w:r>
        <w:rPr>
          <w:noProof/>
        </w:rPr>
        <mc:AlternateContent>
          <mc:Choice Requires="wps">
            <w:drawing>
              <wp:anchor distT="152400" distB="152400" distL="152400" distR="152400" simplePos="0" relativeHeight="251669504" behindDoc="0" locked="0" layoutInCell="1" allowOverlap="1" wp14:anchorId="5AE4A699" wp14:editId="00127CD5">
                <wp:simplePos x="0" y="0"/>
                <wp:positionH relativeFrom="page">
                  <wp:posOffset>6823710</wp:posOffset>
                </wp:positionH>
                <wp:positionV relativeFrom="page">
                  <wp:posOffset>7339330</wp:posOffset>
                </wp:positionV>
                <wp:extent cx="687705" cy="263525"/>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microsoft.com/office/word/2010/wordprocessingShape">
                    <wps:wsp>
                      <wps:cNvSpPr/>
                      <wps:spPr>
                        <a:xfrm>
                          <a:off x="0" y="0"/>
                          <a:ext cx="687705" cy="263525"/>
                        </a:xfrm>
                        <a:prstGeom prst="rect">
                          <a:avLst/>
                        </a:prstGeom>
                        <a:noFill/>
                        <a:ln w="12700" cap="flat">
                          <a:noFill/>
                          <a:miter lim="400000"/>
                        </a:ln>
                        <a:effectLst/>
                      </wps:spPr>
                      <wps:txbx>
                        <w:txbxContent>
                          <w:p w14:paraId="07B5DFC7" w14:textId="77777777" w:rsidR="007D6D7C" w:rsidRDefault="004A5D75">
                            <w:pPr>
                              <w:pStyle w:val="Body"/>
                            </w:pPr>
                            <w:r>
                              <w:t>Urban</w:t>
                            </w:r>
                          </w:p>
                        </w:txbxContent>
                      </wps:txbx>
                      <wps:bodyPr wrap="square" lIns="50800" tIns="50800" rIns="50800" bIns="50800" numCol="1" anchor="t">
                        <a:noAutofit/>
                      </wps:bodyPr>
                    </wps:wsp>
                  </a:graphicData>
                </a:graphic>
              </wp:anchor>
            </w:drawing>
          </mc:Choice>
          <mc:Fallback>
            <w:pict>
              <v:rect id="_x0000_s1028" style="position:absolute;left:0;text-align:left;margin-left:537.3pt;margin-top:577.9pt;width:54.15pt;height:20.75pt;z-index:251669504;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" filled="f" stroked="f" strokeweight="1pt">
                <v:stroke miterlimit="4"/>
                <v:textbox inset="4pt,4pt,4pt,4pt">
                  <w:txbxContent>
                    <w:p w14:paraId="07B5DFC7" w14:textId="77777777" w:rsidR="007D6D7C" w:rsidRDefault="004A5D75">
                      <w:pPr>
                        <w:pStyle w:val="Body"/>
                      </w:pPr>
                      <w:r>
                        <w:t>Urban</w:t>
                      </w:r>
                    </w:p>
                  </w:txbxContent>
                </v:textbox>
                <w10:wrap type="through" anchorx="page" anchory="page"/>
              </v:rect>
            </w:pict>
          </mc:Fallback>
        </mc:AlternateContent>
      </w:r>
      <w:r>
        <w:rPr>
          <w:noProof/>
        </w:rPr>
        <mc:AlternateContent>
          <mc:Choice Requires="wps">
            <w:drawing>
              <wp:anchor distT="152400" distB="152400" distL="152400" distR="152400" simplePos="0" relativeHeight="251668480" behindDoc="0" locked="0" layoutInCell="1" allowOverlap="1" wp14:anchorId="7E557B82" wp14:editId="4F07FA19">
                <wp:simplePos x="0" y="0"/>
                <wp:positionH relativeFrom="page">
                  <wp:posOffset>6823710</wp:posOffset>
                </wp:positionH>
                <wp:positionV relativeFrom="page">
                  <wp:posOffset>6280150</wp:posOffset>
                </wp:positionV>
                <wp:extent cx="787400" cy="675005"/>
                <wp:effectExtent l="0" t="0" r="0" b="10795"/>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microsoft.com/office/word/2010/wordprocessingShape">
                    <wps:wsp>
                      <wps:cNvSpPr/>
                      <wps:spPr>
                        <a:xfrm>
                          <a:off x="0" y="0"/>
                          <a:ext cx="787400" cy="675005"/>
                        </a:xfrm>
                        <a:prstGeom prst="rect">
                          <a:avLst/>
                        </a:prstGeom>
                        <a:noFill/>
                        <a:ln w="12700" cap="flat">
                          <a:noFill/>
                          <a:miter lim="400000"/>
                        </a:ln>
                        <a:effectLst/>
                      </wps:spPr>
                      <wps:txbx>
                        <w:txbxContent>
                          <w:p w14:paraId="0F63F07C" w14:textId="77777777" w:rsidR="007D6D7C" w:rsidRDefault="004A5D75">
                            <w:pPr>
                              <w:pStyle w:val="Body"/>
                            </w:pPr>
                            <w:r>
                              <w:t>Deciduous Forest</w:t>
                            </w:r>
                          </w:p>
                        </w:txbxContent>
                      </wps:txbx>
                      <wps:bodyPr wrap="square" lIns="50800" tIns="50800" rIns="50800" bIns="50800" numCol="1" anchor="t">
                        <a:noAutofit/>
                      </wps:bodyPr>
                    </wps:wsp>
                  </a:graphicData>
                </a:graphic>
              </wp:anchor>
            </w:drawing>
          </mc:Choice>
          <mc:Fallback>
            <w:pict>
              <v:rect id="_x0000_s1029" style="position:absolute;left:0;text-align:left;margin-left:537.3pt;margin-top:494.5pt;width:62pt;height:53.15pt;z-index:251668480;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" filled="f" stroked="f" strokeweight="1pt">
                <v:stroke miterlimit="4"/>
                <v:textbox inset="4pt,4pt,4pt,4pt">
                  <w:txbxContent>
                    <w:p w14:paraId="0F63F07C" w14:textId="77777777" w:rsidR="007D6D7C" w:rsidRDefault="004A5D75">
                      <w:pPr>
                        <w:pStyle w:val="Body"/>
                      </w:pPr>
                      <w:r>
                        <w:t>Deciduous Forest</w:t>
                      </w:r>
                    </w:p>
                  </w:txbxContent>
                </v:textbox>
                <w10:wrap type="through" anchorx="page" anchory="page"/>
              </v:rect>
            </w:pict>
          </mc:Fallback>
        </mc:AlternateContent>
      </w:r>
      <w:r>
        <w:rPr>
          <w:noProof/>
        </w:rPr>
        <mc:AlternateContent>
          <mc:Choice Requires="wps">
            <w:drawing>
              <wp:anchor distT="152400" distB="152400" distL="152400" distR="152400" simplePos="0" relativeHeight="251667456" behindDoc="0" locked="0" layoutInCell="1" allowOverlap="1" wp14:anchorId="7A5FF16B" wp14:editId="17345E07">
                <wp:simplePos x="0" y="0"/>
                <wp:positionH relativeFrom="page">
                  <wp:posOffset>6823710</wp:posOffset>
                </wp:positionH>
                <wp:positionV relativeFrom="page">
                  <wp:posOffset>5342890</wp:posOffset>
                </wp:positionV>
                <wp:extent cx="787400" cy="675005"/>
                <wp:effectExtent l="0" t="0" r="0" b="10795"/>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Shape">
                    <wps:wsp>
                      <wps:cNvSpPr/>
                      <wps:spPr>
                        <a:xfrm>
                          <a:off x="0" y="0"/>
                          <a:ext cx="787400" cy="675005"/>
                        </a:xfrm>
                        <a:prstGeom prst="rect">
                          <a:avLst/>
                        </a:prstGeom>
                        <a:noFill/>
                        <a:ln w="12700" cap="flat">
                          <a:noFill/>
                          <a:miter lim="400000"/>
                        </a:ln>
                        <a:effectLst/>
                      </wps:spPr>
                      <wps:txbx>
                        <w:txbxContent>
                          <w:p w14:paraId="37568AC5" w14:textId="77777777" w:rsidR="007D6D7C" w:rsidRDefault="004A5D75">
                            <w:pPr>
                              <w:pStyle w:val="Body"/>
                            </w:pPr>
                            <w:r>
                              <w:t>Evergreen Forest</w:t>
                            </w:r>
                          </w:p>
                        </w:txbxContent>
                      </wps:txbx>
                      <wps:bodyPr wrap="square" lIns="50800" tIns="50800" rIns="50800" bIns="50800" numCol="1" anchor="t">
                        <a:noAutofit/>
                      </wps:bodyPr>
                    </wps:wsp>
                  </a:graphicData>
                </a:graphic>
              </wp:anchor>
            </w:drawing>
          </mc:Choice>
          <mc:Fallback>
            <w:pict>
              <v:rect id="_x0000_s1030" style="position:absolute;left:0;text-align:left;margin-left:537.3pt;margin-top:420.7pt;width:62pt;height:53.15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" filled="f" stroked="f" strokeweight="1pt">
                <v:stroke miterlimit="4"/>
                <v:textbox inset="4pt,4pt,4pt,4pt">
                  <w:txbxContent>
                    <w:p w14:paraId="37568AC5" w14:textId="77777777" w:rsidR="007D6D7C" w:rsidRDefault="004A5D75">
                      <w:pPr>
                        <w:pStyle w:val="Body"/>
                      </w:pPr>
                      <w:r>
                        <w:t>Evergreen Forest</w:t>
                      </w:r>
                    </w:p>
                  </w:txbxContent>
                </v:textbox>
                <w10:wrap type="through" anchorx="page" anchory="page"/>
              </v:rect>
            </w:pict>
          </mc:Fallback>
        </mc:AlternateContent>
      </w:r>
      <w:r>
        <w:rPr>
          <w:noProof/>
        </w:rPr>
        <mc:AlternateContent>
          <mc:Choice Requires="wps">
            <w:drawing>
              <wp:anchor distT="152400" distB="152400" distL="152400" distR="152400" simplePos="0" relativeHeight="251666432" behindDoc="0" locked="0" layoutInCell="1" allowOverlap="1" wp14:anchorId="34590C69" wp14:editId="2200E3EA">
                <wp:simplePos x="0" y="0"/>
                <wp:positionH relativeFrom="page">
                  <wp:posOffset>6823710</wp:posOffset>
                </wp:positionH>
                <wp:positionV relativeFrom="page">
                  <wp:posOffset>4522470</wp:posOffset>
                </wp:positionV>
                <wp:extent cx="687705" cy="263525"/>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microsoft.com/office/word/2010/wordprocessingShape">
                    <wps:wsp>
                      <wps:cNvSpPr/>
                      <wps:spPr>
                        <a:xfrm>
                          <a:off x="0" y="0"/>
                          <a:ext cx="687705" cy="263525"/>
                        </a:xfrm>
                        <a:prstGeom prst="rect">
                          <a:avLst/>
                        </a:prstGeom>
                        <a:noFill/>
                        <a:ln w="12700" cap="flat">
                          <a:noFill/>
                          <a:miter lim="400000"/>
                        </a:ln>
                        <a:effectLst/>
                      </wps:spPr>
                      <wps:txbx>
                        <w:txbxContent>
                          <w:p w14:paraId="20DE5FE0" w14:textId="77777777" w:rsidR="007D6D7C" w:rsidRDefault="004A5D75">
                            <w:pPr>
                              <w:pStyle w:val="Body"/>
                            </w:pPr>
                            <w:r>
                              <w:t>Cropland</w:t>
                            </w:r>
                          </w:p>
                        </w:txbxContent>
                      </wps:txbx>
                      <wps:bodyPr wrap="square" lIns="50800" tIns="50800" rIns="50800" bIns="50800" numCol="1" anchor="t">
                        <a:noAutofit/>
                      </wps:bodyPr>
                    </wps:wsp>
                  </a:graphicData>
                </a:graphic>
              </wp:anchor>
            </w:drawing>
          </mc:Choice>
          <mc:Fallback>
            <w:pict>
              <v:rect id="_x0000_s1031" style="position:absolute;left:0;text-align:left;margin-left:537.3pt;margin-top:356.1pt;width:54.15pt;height:20.75pt;z-index:251666432;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" filled="f" stroked="f" strokeweight="1pt">
                <v:stroke miterlimit="4"/>
                <v:textbox inset="4pt,4pt,4pt,4pt">
                  <w:txbxContent>
                    <w:p w14:paraId="20DE5FE0" w14:textId="77777777" w:rsidR="007D6D7C" w:rsidRDefault="004A5D75">
                      <w:pPr>
                        <w:pStyle w:val="Body"/>
                      </w:pPr>
                      <w:r>
                        <w:t>Cropland</w:t>
                      </w:r>
                    </w:p>
                  </w:txbxContent>
                </v:textbox>
                <w10:wrap type="through" anchorx="page" anchory="page"/>
              </v:rect>
            </w:pict>
          </mc:Fallback>
        </mc:AlternateContent>
      </w:r>
      <w:r>
        <w:rPr>
          <w:noProof/>
        </w:rPr>
        <mc:AlternateContent>
          <mc:Choice Requires="wps">
            <w:drawing>
              <wp:anchor distT="152400" distB="152400" distL="152400" distR="152400" simplePos="0" relativeHeight="251665408" behindDoc="0" locked="0" layoutInCell="1" allowOverlap="1" wp14:anchorId="7D1EA6E4" wp14:editId="4F73A154">
                <wp:simplePos x="0" y="0"/>
                <wp:positionH relativeFrom="page">
                  <wp:posOffset>6172200</wp:posOffset>
                </wp:positionH>
                <wp:positionV relativeFrom="page">
                  <wp:posOffset>9109075</wp:posOffset>
                </wp:positionV>
                <wp:extent cx="567055" cy="398145"/>
                <wp:effectExtent l="0" t="0" r="17145" b="33655"/>
                <wp:wrapThrough wrapText="bothSides" distL="152400" distR="152400">
                  <wp:wrapPolygon edited="1">
                    <wp:start x="-242" y="-344"/>
                    <wp:lineTo x="-242" y="0"/>
                    <wp:lineTo x="-242" y="21611"/>
                    <wp:lineTo x="-242" y="21955"/>
                    <wp:lineTo x="0" y="21955"/>
                    <wp:lineTo x="21595" y="21955"/>
                    <wp:lineTo x="21837" y="21955"/>
                    <wp:lineTo x="21837" y="21611"/>
                    <wp:lineTo x="21837" y="0"/>
                    <wp:lineTo x="21837" y="-344"/>
                    <wp:lineTo x="21595" y="-344"/>
                    <wp:lineTo x="0" y="-344"/>
                    <wp:lineTo x="-242" y="-344"/>
                  </wp:wrapPolygon>
                </wp:wrapThrough>
                <wp:docPr id="1073741831" name="officeArt object"/>
                <wp:cNvGraphicFramePr/>
                <a:graphic xmlns:a="http://schemas.openxmlformats.org/drawingml/2006/main">
                  <a:graphicData uri="http://schemas.microsoft.com/office/word/2010/wordprocessingShape">
                    <wps:wsp>
                      <wps:cNvSpPr/>
                      <wps:spPr>
                        <a:xfrm>
                          <a:off x="0" y="0"/>
                          <a:ext cx="567055" cy="398145"/>
                        </a:xfrm>
                        <a:prstGeom prst="rect">
                          <a:avLst/>
                        </a:prstGeom>
                        <a:solidFill>
                          <a:srgbClr val="FF00FF"/>
                        </a:solidFill>
                        <a:ln w="12700" cap="flat">
                          <a:solidFill>
                            <a:srgbClr val="000000"/>
                          </a:solidFill>
                          <a:prstDash val="solid"/>
                          <a:miter lim="400000"/>
                        </a:ln>
                        <a:effectLst/>
                      </wps:spPr>
                      <wps:bodyPr/>
                    </wps:wsp>
                  </a:graphicData>
                </a:graphic>
              </wp:anchor>
            </w:drawing>
          </mc:Choice>
          <mc:Fallback>
            <w:pict>
              <v:rect id="officeArt object" o:spid="_x0000_s1026" style="position:absolute;margin-left:486pt;margin-top:717.25pt;width:44.65pt;height:31.35pt;z-index:251665408;visibility:visible;mso-wrap-style:square;mso-wrap-distance-left:12pt;mso-wrap-distance-top:12pt;mso-wrap-distance-right:12pt;mso-wrap-distance-bottom:12pt;mso-position-horizontal:absolute;mso-position-horizontal-relative:page;mso-position-vertical:absolute;mso-position-vertical-relative:page;v-text-anchor:top" wrapcoords="-242 -344 -242 0 -242 21611 -242 21955 0 21955 21595 21955 21837 21955 21837 21611 21837 0 21837 -344 21595 -344 0 -344 -242 -34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" fillcolor="fuchsia" strokeweight="1pt">
                <v:stroke miterlimit="4"/>
                <w10:wrap type="through" anchorx="page" anchory="page"/>
              </v:rect>
            </w:pict>
          </mc:Fallback>
        </mc:AlternateContent>
      </w:r>
      <w:r>
        <w:rPr>
          <w:noProof/>
        </w:rPr>
        <mc:AlternateContent>
          <mc:Choice Requires="wps">
            <w:drawing>
              <wp:anchor distT="152400" distB="152400" distL="152400" distR="152400" simplePos="0" relativeHeight="251664384" behindDoc="0" locked="0" layoutInCell="1" allowOverlap="1" wp14:anchorId="7DD97985" wp14:editId="66A7D3C2">
                <wp:simplePos x="0" y="0"/>
                <wp:positionH relativeFrom="page">
                  <wp:posOffset>6172200</wp:posOffset>
                </wp:positionH>
                <wp:positionV relativeFrom="page">
                  <wp:posOffset>8227060</wp:posOffset>
                </wp:positionV>
                <wp:extent cx="567055" cy="398145"/>
                <wp:effectExtent l="0" t="0" r="17145" b="33655"/>
                <wp:wrapThrough wrapText="bothSides" distL="152400" distR="152400">
                  <wp:wrapPolygon edited="1">
                    <wp:start x="-242" y="-344"/>
                    <wp:lineTo x="-242" y="0"/>
                    <wp:lineTo x="-242" y="21611"/>
                    <wp:lineTo x="-242" y="21955"/>
                    <wp:lineTo x="0" y="21955"/>
                    <wp:lineTo x="21595" y="21955"/>
                    <wp:lineTo x="21837" y="21955"/>
                    <wp:lineTo x="21837" y="21611"/>
                    <wp:lineTo x="21837" y="0"/>
                    <wp:lineTo x="21837" y="-344"/>
                    <wp:lineTo x="21595" y="-344"/>
                    <wp:lineTo x="0" y="-344"/>
                    <wp:lineTo x="-242" y="-344"/>
                  </wp:wrapPolygon>
                </wp:wrapThrough>
                <wp:docPr id="1073741830" name="officeArt object"/>
                <wp:cNvGraphicFramePr/>
                <a:graphic xmlns:a="http://schemas.openxmlformats.org/drawingml/2006/main">
                  <a:graphicData uri="http://schemas.microsoft.com/office/word/2010/wordprocessingShape">
                    <wps:wsp>
                      <wps:cNvSpPr/>
                      <wps:spPr>
                        <a:xfrm>
                          <a:off x="0" y="0"/>
                          <a:ext cx="567055" cy="398145"/>
                        </a:xfrm>
                        <a:prstGeom prst="rect">
                          <a:avLst/>
                        </a:prstGeom>
                        <a:solidFill>
                          <a:srgbClr val="DCDC00"/>
                        </a:solidFill>
                        <a:ln w="12700" cap="flat">
                          <a:solidFill>
                            <a:srgbClr val="000000"/>
                          </a:solidFill>
                          <a:prstDash val="solid"/>
                          <a:miter lim="400000"/>
                        </a:ln>
                        <a:effectLst/>
                      </wps:spPr>
                      <wps:bodyPr/>
                    </wps:wsp>
                  </a:graphicData>
                </a:graphic>
              </wp:anchor>
            </w:drawing>
          </mc:Choice>
          <mc:Fallback>
            <w:pict>
              <v:rect id="officeArt object" o:spid="_x0000_s1026" style="position:absolute;margin-left:486pt;margin-top:647.8pt;width:44.65pt;height:31.35pt;z-index:251664384;visibility:visible;mso-wrap-style:square;mso-wrap-distance-left:12pt;mso-wrap-distance-top:12pt;mso-wrap-distance-right:12pt;mso-wrap-distance-bottom:12pt;mso-position-horizontal:absolute;mso-position-horizontal-relative:page;mso-position-vertical:absolute;mso-position-vertical-relative:page;v-text-anchor:top" wrapcoords="-242 -344 -242 0 -242 21611 -242 21955 0 21955 21595 21955 21837 21955 21837 21611 21837 0 21837 -344 21595 -344 0 -344 -242 -34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" fillcolor="#dcdc00" strokeweight="1pt">
                <v:stroke miterlimit="4"/>
                <w10:wrap type="through" anchorx="page" anchory="page"/>
              </v:rect>
            </w:pict>
          </mc:Fallback>
        </mc:AlternateContent>
      </w:r>
      <w:r>
        <w:rPr>
          <w:noProof/>
        </w:rPr>
        <mc:AlternateContent>
          <mc:Choice Requires="wps">
            <w:drawing>
              <wp:anchor distT="152400" distB="152400" distL="152400" distR="152400" simplePos="0" relativeHeight="251663360" behindDoc="0" locked="0" layoutInCell="1" allowOverlap="1" wp14:anchorId="13CA913E" wp14:editId="261AA139">
                <wp:simplePos x="0" y="0"/>
                <wp:positionH relativeFrom="page">
                  <wp:posOffset>6172200</wp:posOffset>
                </wp:positionH>
                <wp:positionV relativeFrom="page">
                  <wp:posOffset>7272020</wp:posOffset>
                </wp:positionV>
                <wp:extent cx="567055" cy="398145"/>
                <wp:effectExtent l="0" t="0" r="17145" b="33655"/>
                <wp:wrapThrough wrapText="bothSides" distL="152400" distR="152400">
                  <wp:wrapPolygon edited="1">
                    <wp:start x="-242" y="-344"/>
                    <wp:lineTo x="-242" y="0"/>
                    <wp:lineTo x="-242" y="21611"/>
                    <wp:lineTo x="-242" y="21955"/>
                    <wp:lineTo x="0" y="21955"/>
                    <wp:lineTo x="21595" y="21955"/>
                    <wp:lineTo x="21837" y="21955"/>
                    <wp:lineTo x="21837" y="21611"/>
                    <wp:lineTo x="21837" y="0"/>
                    <wp:lineTo x="21837" y="-344"/>
                    <wp:lineTo x="21595" y="-344"/>
                    <wp:lineTo x="0" y="-344"/>
                    <wp:lineTo x="-242" y="-344"/>
                  </wp:wrapPolygon>
                </wp:wrapThrough>
                <wp:docPr id="1073741829" name="officeArt object"/>
                <wp:cNvGraphicFramePr/>
                <a:graphic xmlns:a="http://schemas.openxmlformats.org/drawingml/2006/main">
                  <a:graphicData uri="http://schemas.microsoft.com/office/word/2010/wordprocessingShape">
                    <wps:wsp>
                      <wps:cNvSpPr/>
                      <wps:spPr>
                        <a:xfrm>
                          <a:off x="0" y="0"/>
                          <a:ext cx="567055" cy="398145"/>
                        </a:xfrm>
                        <a:prstGeom prst="rect">
                          <a:avLst/>
                        </a:prstGeom>
                        <a:solidFill>
                          <a:srgbClr val="FF3B00"/>
                        </a:solidFill>
                        <a:ln w="12700" cap="flat">
                          <a:solidFill>
                            <a:srgbClr val="000000"/>
                          </a:solidFill>
                          <a:prstDash val="solid"/>
                          <a:miter lim="400000"/>
                        </a:ln>
                        <a:effectLst/>
                      </wps:spPr>
                      <wps:bodyPr/>
                    </wps:wsp>
                  </a:graphicData>
                </a:graphic>
              </wp:anchor>
            </w:drawing>
          </mc:Choice>
          <mc:Fallback>
            <w:pict>
              <v:rect id="officeArt object" o:spid="_x0000_s1026" style="position:absolute;margin-left:486pt;margin-top:572.6pt;width:44.65pt;height:31.35pt;z-index:251663360;visibility:visible;mso-wrap-style:square;mso-wrap-distance-left:12pt;mso-wrap-distance-top:12pt;mso-wrap-distance-right:12pt;mso-wrap-distance-bottom:12pt;mso-position-horizontal:absolute;mso-position-horizontal-relative:page;mso-position-vertical:absolute;mso-position-vertical-relative:page;v-text-anchor:top" wrapcoords="-242 -344 -242 0 -242 21611 -242 21955 0 21955 21595 21955 21837 21955 21837 21611 21837 0 21837 -344 21595 -344 0 -344 -242 -34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" fillcolor="#ff3b00" strokeweight="1pt">
                <v:stroke miterlimit="4"/>
                <w10:wrap type="through" anchorx="page" anchory="page"/>
              </v:rect>
            </w:pict>
          </mc:Fallback>
        </mc:AlternateContent>
      </w:r>
      <w:r>
        <w:rPr>
          <w:noProof/>
        </w:rPr>
        <mc:AlternateContent>
          <mc:Choice Requires="wps">
            <w:drawing>
              <wp:anchor distT="152400" distB="152400" distL="152400" distR="152400" simplePos="0" relativeHeight="251662336" behindDoc="0" locked="0" layoutInCell="1" allowOverlap="1" wp14:anchorId="23A25C38" wp14:editId="2F27D4C7">
                <wp:simplePos x="0" y="0"/>
                <wp:positionH relativeFrom="page">
                  <wp:posOffset>6172200</wp:posOffset>
                </wp:positionH>
                <wp:positionV relativeFrom="page">
                  <wp:posOffset>6286500</wp:posOffset>
                </wp:positionV>
                <wp:extent cx="567055" cy="398145"/>
                <wp:effectExtent l="0" t="0" r="17145" b="33655"/>
                <wp:wrapThrough wrapText="bothSides" distL="152400" distR="152400">
                  <wp:wrapPolygon edited="1">
                    <wp:start x="-242" y="-344"/>
                    <wp:lineTo x="-242" y="0"/>
                    <wp:lineTo x="-242" y="21611"/>
                    <wp:lineTo x="-242" y="21955"/>
                    <wp:lineTo x="0" y="21955"/>
                    <wp:lineTo x="21595" y="21955"/>
                    <wp:lineTo x="21837" y="21955"/>
                    <wp:lineTo x="21837" y="21611"/>
                    <wp:lineTo x="21837" y="0"/>
                    <wp:lineTo x="21837" y="-344"/>
                    <wp:lineTo x="21595" y="-344"/>
                    <wp:lineTo x="0" y="-344"/>
                    <wp:lineTo x="-242" y="-344"/>
                  </wp:wrapPolygon>
                </wp:wrapThrough>
                <wp:docPr id="1073741828" name="officeArt object"/>
                <wp:cNvGraphicFramePr/>
                <a:graphic xmlns:a="http://schemas.openxmlformats.org/drawingml/2006/main">
                  <a:graphicData uri="http://schemas.microsoft.com/office/word/2010/wordprocessingShape">
                    <wps:wsp>
                      <wps:cNvSpPr/>
                      <wps:spPr>
                        <a:xfrm>
                          <a:off x="0" y="0"/>
                          <a:ext cx="567055" cy="398145"/>
                        </a:xfrm>
                        <a:prstGeom prst="rect">
                          <a:avLst/>
                        </a:prstGeom>
                        <a:solidFill>
                          <a:srgbClr val="00D700"/>
                        </a:solidFill>
                        <a:ln w="12700" cap="flat">
                          <a:solidFill>
                            <a:srgbClr val="000000"/>
                          </a:solidFill>
                          <a:prstDash val="solid"/>
                          <a:miter lim="400000"/>
                        </a:ln>
                        <a:effectLst/>
                      </wps:spPr>
                      <wps:bodyPr/>
                    </wps:wsp>
                  </a:graphicData>
                </a:graphic>
              </wp:anchor>
            </w:drawing>
          </mc:Choice>
          <mc:Fallback>
            <w:pict>
              <v:rect id="officeArt object" o:spid="_x0000_s1026" style="position:absolute;margin-left:486pt;margin-top:495pt;width:44.65pt;height:31.35pt;z-index:251662336;visibility:visible;mso-wrap-style:square;mso-wrap-distance-left:12pt;mso-wrap-distance-top:12pt;mso-wrap-distance-right:12pt;mso-wrap-distance-bottom:12pt;mso-position-horizontal:absolute;mso-position-horizontal-relative:page;mso-position-vertical:absolute;mso-position-vertical-relative:page;v-text-anchor:top" wrapcoords="-242 -344 -242 0 -242 21611 -242 21955 0 21955 21595 21955 21837 21955 21837 21611 21837 0 21837 -344 21595 -344 0 -344 -242 -34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" fillcolor="#00d700" strokeweight="1pt">
                <v:stroke miterlimit="4"/>
                <w10:wrap type="through" anchorx="page" anchory="page"/>
              </v:rect>
            </w:pict>
          </mc:Fallback>
        </mc:AlternateContent>
      </w:r>
      <w:r>
        <w:rPr>
          <w:noProof/>
        </w:rPr>
        <mc:AlternateContent>
          <mc:Choice Requires="wps">
            <w:drawing>
              <wp:anchor distT="152400" distB="152400" distL="152400" distR="152400" simplePos="0" relativeHeight="251661312" behindDoc="0" locked="0" layoutInCell="1" allowOverlap="1" wp14:anchorId="1D06C223" wp14:editId="08A4A3AD">
                <wp:simplePos x="0" y="0"/>
                <wp:positionH relativeFrom="page">
                  <wp:posOffset>6172200</wp:posOffset>
                </wp:positionH>
                <wp:positionV relativeFrom="page">
                  <wp:posOffset>5349240</wp:posOffset>
                </wp:positionV>
                <wp:extent cx="567055" cy="398145"/>
                <wp:effectExtent l="0" t="0" r="17145" b="33655"/>
                <wp:wrapThrough wrapText="bothSides" distL="152400" distR="152400">
                  <wp:wrapPolygon edited="1">
                    <wp:start x="-242" y="-344"/>
                    <wp:lineTo x="-242" y="0"/>
                    <wp:lineTo x="-242" y="21611"/>
                    <wp:lineTo x="-242" y="21955"/>
                    <wp:lineTo x="0" y="21955"/>
                    <wp:lineTo x="21595" y="21955"/>
                    <wp:lineTo x="21837" y="21955"/>
                    <wp:lineTo x="21837" y="21611"/>
                    <wp:lineTo x="21837" y="0"/>
                    <wp:lineTo x="21837" y="-344"/>
                    <wp:lineTo x="21595" y="-344"/>
                    <wp:lineTo x="0" y="-344"/>
                    <wp:lineTo x="-242" y="-344"/>
                  </wp:wrapPolygon>
                </wp:wrapThrough>
                <wp:docPr id="1073741827" name="officeArt object"/>
                <wp:cNvGraphicFramePr/>
                <a:graphic xmlns:a="http://schemas.openxmlformats.org/drawingml/2006/main">
                  <a:graphicData uri="http://schemas.microsoft.com/office/word/2010/wordprocessingShape">
                    <wps:wsp>
                      <wps:cNvSpPr/>
                      <wps:spPr>
                        <a:xfrm>
                          <a:off x="0" y="0"/>
                          <a:ext cx="567055" cy="398145"/>
                        </a:xfrm>
                        <a:prstGeom prst="rect">
                          <a:avLst/>
                        </a:prstGeom>
                        <a:solidFill>
                          <a:srgbClr val="007900"/>
                        </a:solidFill>
                        <a:ln w="12700" cap="flat">
                          <a:solidFill>
                            <a:srgbClr val="000000"/>
                          </a:solidFill>
                          <a:prstDash val="solid"/>
                          <a:miter lim="400000"/>
                        </a:ln>
                        <a:effectLst/>
                      </wps:spPr>
                      <wps:bodyPr/>
                    </wps:wsp>
                  </a:graphicData>
                </a:graphic>
              </wp:anchor>
            </w:drawing>
          </mc:Choice>
          <mc:Fallback>
            <w:pict>
              <v:rect id="officeArt object" o:spid="_x0000_s1026" style="position:absolute;margin-left:486pt;margin-top:421.2pt;width:44.65pt;height:31.35pt;z-index:251661312;visibility:visible;mso-wrap-style:square;mso-wrap-distance-left:12pt;mso-wrap-distance-top:12pt;mso-wrap-distance-right:12pt;mso-wrap-distance-bottom:12pt;mso-position-horizontal:absolute;mso-position-horizontal-relative:page;mso-position-vertical:absolute;mso-position-vertical-relative:page;v-text-anchor:top" wrapcoords="-242 -344 -242 0 -242 21611 -242 21955 0 21955 21595 21955 21837 21955 21837 21611 21837 0 21837 -344 21595 -344 0 -344 -242 -34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" fillcolor="#007900" strokeweight="1pt">
                <v:stroke miterlimit="4"/>
                <w10:wrap type="through" anchorx="page" anchory="page"/>
              </v:rect>
            </w:pict>
          </mc:Fallback>
        </mc:AlternateContent>
      </w:r>
      <w:r w:rsidR="00E90A53">
        <w:rPr>
          <w:noProof/>
        </w:rPr>
        <mc:AlternateContent>
          <mc:Choice Requires="wps">
            <w:drawing>
              <wp:anchor distT="152400" distB="152400" distL="152400" distR="152400" simplePos="0" relativeHeight="251660288" behindDoc="0" locked="0" layoutInCell="1" allowOverlap="1" wp14:anchorId="4EDBF11E" wp14:editId="2BFF9FDD">
                <wp:simplePos x="0" y="0"/>
                <wp:positionH relativeFrom="page">
                  <wp:posOffset>6172200</wp:posOffset>
                </wp:positionH>
                <wp:positionV relativeFrom="page">
                  <wp:posOffset>4455160</wp:posOffset>
                </wp:positionV>
                <wp:extent cx="567055" cy="398145"/>
                <wp:effectExtent l="0" t="0" r="17145" b="33655"/>
                <wp:wrapThrough wrapText="bothSides" distL="152400" distR="152400">
                  <wp:wrapPolygon edited="1">
                    <wp:start x="-242" y="-344"/>
                    <wp:lineTo x="-242" y="0"/>
                    <wp:lineTo x="-242" y="21611"/>
                    <wp:lineTo x="-242" y="21955"/>
                    <wp:lineTo x="0" y="21955"/>
                    <wp:lineTo x="21595" y="21955"/>
                    <wp:lineTo x="21837" y="21955"/>
                    <wp:lineTo x="21837" y="21611"/>
                    <wp:lineTo x="21837" y="0"/>
                    <wp:lineTo x="21837" y="-344"/>
                    <wp:lineTo x="21595" y="-344"/>
                    <wp:lineTo x="0" y="-344"/>
                    <wp:lineTo x="-242" y="-344"/>
                  </wp:wrapPolygon>
                </wp:wrapThrough>
                <wp:docPr id="1073741826" name="officeArt object"/>
                <wp:cNvGraphicFramePr/>
                <a:graphic xmlns:a="http://schemas.openxmlformats.org/drawingml/2006/main">
                  <a:graphicData uri="http://schemas.microsoft.com/office/word/2010/wordprocessingShape">
                    <wps:wsp>
                      <wps:cNvSpPr/>
                      <wps:spPr>
                        <a:xfrm>
                          <a:off x="0" y="0"/>
                          <a:ext cx="567055" cy="398145"/>
                        </a:xfrm>
                        <a:prstGeom prst="rect">
                          <a:avLst/>
                        </a:prstGeom>
                        <a:solidFill>
                          <a:srgbClr val="FFA700"/>
                        </a:solidFill>
                        <a:ln w="12700" cap="flat">
                          <a:solidFill>
                            <a:srgbClr val="000000"/>
                          </a:solidFill>
                          <a:prstDash val="solid"/>
                          <a:miter lim="400000"/>
                        </a:ln>
                        <a:effectLst/>
                      </wps:spPr>
                      <wps:bodyPr/>
                    </wps:wsp>
                  </a:graphicData>
                </a:graphic>
              </wp:anchor>
            </w:drawing>
          </mc:Choice>
          <mc:Fallback>
            <w:pict>
              <v:rect id="officeArt object" o:spid="_x0000_s1026" style="position:absolute;margin-left:486pt;margin-top:350.8pt;width:44.65pt;height:31.35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wrapcoords="-242 -344 -242 0 -242 21611 -242 21955 0 21955 21595 21955 21837 21955 21837 21611 21837 0 21837 -344 21595 -344 0 -344 -242 -34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" fillcolor="#ffa700" strokeweight="1pt">
                <v:stroke miterlimit="4"/>
                <w10:wrap type="through" anchorx="page" anchory="page"/>
              </v:rect>
            </w:pict>
          </mc:Fallback>
        </mc:AlternateContent>
      </w:r>
    </w:p>
    <w:p w14:paraId="5853D911" w14:textId="77777777" w:rsidR="007D6D7C" w:rsidRDefault="007D6D7C">
      <w:pPr>
        <w:pStyle w:val="Body"/>
        <w:jc w:val="center"/>
        <w:rPr>
          <w:sz w:val="18"/>
          <w:szCs w:val="18"/>
        </w:rPr>
      </w:pPr>
    </w:p>
    <w:p w14:paraId="23BB3E9D" w14:textId="77777777" w:rsidR="007D6D7C" w:rsidRDefault="004A5D75">
      <w:pPr>
        <w:pStyle w:val="Body"/>
        <w:jc w:val="center"/>
        <w:rPr>
          <w:sz w:val="18"/>
          <w:szCs w:val="18"/>
        </w:rPr>
      </w:pPr>
      <w:r>
        <w:rPr>
          <w:sz w:val="18"/>
          <w:szCs w:val="18"/>
        </w:rPr>
        <w:t>Figure 2: Classification statistics showing the number and percentage of points belonging to each classification and spectral cluster. Evergre</w:t>
      </w:r>
      <w:r>
        <w:rPr>
          <w:sz w:val="18"/>
          <w:szCs w:val="18"/>
        </w:rPr>
        <w:t>en forest, Mixed forest, Grassland, and Cropland are all relatively similar, while Deciduous forest and Urban are far less abundant.</w:t>
      </w:r>
    </w:p>
    <w:p w14:paraId="615DD3EA" w14:textId="77777777" w:rsidR="007D6D7C" w:rsidRDefault="007D6D7C">
      <w:pPr>
        <w:pStyle w:val="Body"/>
        <w:jc w:val="center"/>
        <w:rPr>
          <w:sz w:val="18"/>
          <w:szCs w:val="18"/>
        </w:rPr>
      </w:pPr>
    </w:p>
    <w:p w14:paraId="6797B1C4" w14:textId="77777777" w:rsidR="007D6D7C" w:rsidRDefault="007D6D7C">
      <w:pPr>
        <w:pStyle w:val="Body"/>
        <w:jc w:val="center"/>
        <w:rPr>
          <w:sz w:val="18"/>
          <w:szCs w:val="18"/>
        </w:rPr>
      </w:pPr>
    </w:p>
    <w:p w14:paraId="418B8C69" w14:textId="77777777" w:rsidR="007D6D7C" w:rsidRDefault="007D6D7C">
      <w:pPr>
        <w:pStyle w:val="Body"/>
        <w:jc w:val="center"/>
        <w:rPr>
          <w:sz w:val="18"/>
          <w:szCs w:val="18"/>
        </w:rPr>
      </w:pPr>
    </w:p>
    <w:p w14:paraId="21967AAD" w14:textId="77777777" w:rsidR="007D6D7C" w:rsidRDefault="007D6D7C">
      <w:pPr>
        <w:pStyle w:val="Body"/>
        <w:jc w:val="center"/>
        <w:rPr>
          <w:sz w:val="18"/>
          <w:szCs w:val="18"/>
        </w:rPr>
      </w:pPr>
    </w:p>
    <w:p w14:paraId="24ED1338" w14:textId="77777777" w:rsidR="007D6D7C" w:rsidRDefault="007D6D7C">
      <w:pPr>
        <w:pStyle w:val="Body"/>
        <w:jc w:val="center"/>
        <w:rPr>
          <w:sz w:val="18"/>
          <w:szCs w:val="18"/>
        </w:rPr>
      </w:pPr>
    </w:p>
    <w:p w14:paraId="3607130D" w14:textId="77777777" w:rsidR="007D6D7C" w:rsidRDefault="007D6D7C">
      <w:pPr>
        <w:pStyle w:val="Body"/>
        <w:jc w:val="center"/>
        <w:rPr>
          <w:sz w:val="18"/>
          <w:szCs w:val="18"/>
        </w:rPr>
      </w:pPr>
    </w:p>
    <w:p w14:paraId="4872AD0B" w14:textId="77777777" w:rsidR="007D6D7C" w:rsidRDefault="007D6D7C">
      <w:pPr>
        <w:pStyle w:val="Body"/>
        <w:jc w:val="center"/>
        <w:rPr>
          <w:sz w:val="18"/>
          <w:szCs w:val="18"/>
        </w:rPr>
      </w:pPr>
    </w:p>
    <w:p w14:paraId="7265583C" w14:textId="77777777" w:rsidR="007D6D7C" w:rsidRDefault="007D6D7C">
      <w:pPr>
        <w:pStyle w:val="Body"/>
        <w:jc w:val="center"/>
        <w:rPr>
          <w:sz w:val="18"/>
          <w:szCs w:val="18"/>
        </w:rPr>
      </w:pPr>
    </w:p>
    <w:p w14:paraId="34F6DC73" w14:textId="77777777" w:rsidR="007D6D7C" w:rsidRDefault="007D6D7C">
      <w:pPr>
        <w:pStyle w:val="Body"/>
        <w:rPr>
          <w:b/>
          <w:bCs/>
        </w:rPr>
      </w:pPr>
    </w:p>
    <w:p w14:paraId="7D73FBEB" w14:textId="77777777" w:rsidR="007D6D7C" w:rsidRDefault="007D6D7C">
      <w:pPr>
        <w:pStyle w:val="Body"/>
        <w:rPr>
          <w:b/>
          <w:bCs/>
        </w:rPr>
      </w:pPr>
    </w:p>
    <w:p w14:paraId="659465E6" w14:textId="77777777" w:rsidR="00E90A53" w:rsidRDefault="00E90A53">
      <w:pPr>
        <w:pStyle w:val="Body"/>
        <w:rPr>
          <w:b/>
          <w:bCs/>
        </w:rPr>
      </w:pPr>
    </w:p>
    <w:tbl>
      <w:tblPr>
        <w:tblpPr w:leftFromText="180" w:rightFromText="180" w:vertAnchor="page" w:horzAnchor="page" w:tblpX="1521" w:tblpY="2701"/>
        <w:tblW w:w="9360" w:type="dxa"/>
        <w:tblBorders>
          <w:top w:val="dotted" w:sz="4" w:space="0" w:color="000000"/>
          <w:left w:val="dotted" w:sz="4" w:space="0" w:color="000000"/>
          <w:bottom w:val="dotted" w:sz="4" w:space="0" w:color="000000"/>
          <w:right w:val="dotted" w:sz="4" w:space="0" w:color="000000"/>
          <w:insideH w:val="single" w:sz="2" w:space="0" w:color="000000"/>
          <w:insideV w:val="single" w:sz="2" w:space="0" w:color="000000"/>
        </w:tblBorders>
        <w:tblLayout w:type="fixed"/>
        <w:tblLook w:val="04A0" w:firstRow="1" w:lastRow="0" w:firstColumn="1" w:lastColumn="0" w:noHBand="0" w:noVBand="1"/>
      </w:tblPr>
      <w:tblGrid>
        <w:gridCol w:w="3120"/>
        <w:gridCol w:w="3120"/>
        <w:gridCol w:w="3120"/>
      </w:tblGrid>
      <w:tr w:rsidR="00E90A53" w14:paraId="72923FCB" w14:textId="77777777" w:rsidTr="00E90A53">
        <w:trPr>
          <w:trHeight w:val="280"/>
          <w:tblHeader/>
        </w:trPr>
        <w:tc>
          <w:tcPr>
            <w:tcW w:w="3120" w:type="dxa"/>
            <w:tcBorders>
              <w:top w:val="nil"/>
              <w:left w:val="nil"/>
              <w:bottom w:val="single" w:sz="6" w:space="0" w:color="000000"/>
              <w:right w:val="nil"/>
            </w:tcBorders>
            <w:shd w:val="clear" w:color="auto" w:fill="auto"/>
            <w:tcMar>
              <w:top w:w="80" w:type="dxa"/>
              <w:left w:w="80" w:type="dxa"/>
              <w:bottom w:w="80" w:type="dxa"/>
              <w:right w:w="80" w:type="dxa"/>
            </w:tcMar>
          </w:tcPr>
          <w:p w14:paraId="09160864" w14:textId="77777777" w:rsidR="00E90A53" w:rsidRDefault="00E90A53" w:rsidP="00E90A53">
            <w:pPr>
              <w:pStyle w:val="TableStyle1"/>
            </w:pPr>
            <w:r>
              <w:rPr>
                <w:rFonts w:eastAsia="Arial Unicode MS" w:cs="Arial Unicode MS"/>
              </w:rPr>
              <w:t>Class Name</w:t>
            </w:r>
          </w:p>
        </w:tc>
        <w:tc>
          <w:tcPr>
            <w:tcW w:w="3120" w:type="dxa"/>
            <w:tcBorders>
              <w:top w:val="nil"/>
              <w:left w:val="nil"/>
              <w:bottom w:val="single" w:sz="6" w:space="0" w:color="000000"/>
              <w:right w:val="nil"/>
            </w:tcBorders>
            <w:shd w:val="clear" w:color="auto" w:fill="auto"/>
            <w:tcMar>
              <w:top w:w="80" w:type="dxa"/>
              <w:left w:w="80" w:type="dxa"/>
              <w:bottom w:w="80" w:type="dxa"/>
              <w:right w:w="80" w:type="dxa"/>
            </w:tcMar>
          </w:tcPr>
          <w:p w14:paraId="2D4CA405" w14:textId="77777777" w:rsidR="00E90A53" w:rsidRDefault="00E90A53" w:rsidP="00E90A53">
            <w:pPr>
              <w:pStyle w:val="TableStyle1"/>
            </w:pPr>
            <w:r>
              <w:rPr>
                <w:rFonts w:eastAsia="Arial Unicode MS" w:cs="Arial Unicode MS"/>
              </w:rPr>
              <w:t>Number of Points</w:t>
            </w:r>
          </w:p>
        </w:tc>
        <w:tc>
          <w:tcPr>
            <w:tcW w:w="3120" w:type="dxa"/>
            <w:tcBorders>
              <w:top w:val="nil"/>
              <w:left w:val="nil"/>
              <w:bottom w:val="single" w:sz="6" w:space="0" w:color="000000"/>
              <w:right w:val="nil"/>
            </w:tcBorders>
            <w:shd w:val="clear" w:color="auto" w:fill="auto"/>
            <w:tcMar>
              <w:top w:w="80" w:type="dxa"/>
              <w:left w:w="80" w:type="dxa"/>
              <w:bottom w:w="80" w:type="dxa"/>
              <w:right w:w="80" w:type="dxa"/>
            </w:tcMar>
          </w:tcPr>
          <w:p w14:paraId="703D166D" w14:textId="77777777" w:rsidR="00E90A53" w:rsidRDefault="00E90A53" w:rsidP="00E90A53">
            <w:pPr>
              <w:pStyle w:val="TableStyle1"/>
            </w:pPr>
            <w:r>
              <w:rPr>
                <w:rFonts w:eastAsia="Arial Unicode MS" w:cs="Arial Unicode MS"/>
              </w:rPr>
              <w:t>Percentage of Points</w:t>
            </w:r>
          </w:p>
        </w:tc>
      </w:tr>
      <w:tr w:rsidR="00E90A53" w14:paraId="262ADE4D" w14:textId="77777777" w:rsidTr="00E90A53">
        <w:trPr>
          <w:trHeight w:val="280"/>
        </w:trPr>
        <w:tc>
          <w:tcPr>
            <w:tcW w:w="3120" w:type="dxa"/>
            <w:tcBorders>
              <w:top w:val="single" w:sz="6" w:space="0" w:color="000000"/>
              <w:left w:val="nil"/>
              <w:bottom w:val="nil"/>
              <w:right w:val="single" w:sz="6" w:space="0" w:color="000000"/>
            </w:tcBorders>
            <w:shd w:val="clear" w:color="auto" w:fill="auto"/>
            <w:tcMar>
              <w:top w:w="80" w:type="dxa"/>
              <w:left w:w="80" w:type="dxa"/>
              <w:bottom w:w="80" w:type="dxa"/>
              <w:right w:w="80" w:type="dxa"/>
            </w:tcMar>
          </w:tcPr>
          <w:p w14:paraId="6FA633AC" w14:textId="77777777" w:rsidR="00E90A53" w:rsidRDefault="00E90A53" w:rsidP="00E90A53">
            <w:pPr>
              <w:pStyle w:val="TableStyle1"/>
            </w:pPr>
            <w:r>
              <w:rPr>
                <w:rFonts w:eastAsia="Arial Unicode MS" w:cs="Arial Unicode MS"/>
              </w:rPr>
              <w:t>Evergreen Forest</w:t>
            </w:r>
          </w:p>
        </w:tc>
        <w:tc>
          <w:tcPr>
            <w:tcW w:w="3120" w:type="dxa"/>
            <w:tcBorders>
              <w:top w:val="single" w:sz="6" w:space="0" w:color="000000"/>
              <w:left w:val="single" w:sz="6" w:space="0" w:color="000000"/>
              <w:bottom w:val="dotted" w:sz="4" w:space="0" w:color="000000"/>
              <w:right w:val="dotted" w:sz="4" w:space="0" w:color="000000"/>
            </w:tcBorders>
            <w:shd w:val="clear" w:color="auto" w:fill="auto"/>
            <w:tcMar>
              <w:top w:w="80" w:type="dxa"/>
              <w:left w:w="80" w:type="dxa"/>
              <w:bottom w:w="80" w:type="dxa"/>
              <w:right w:w="80" w:type="dxa"/>
            </w:tcMar>
          </w:tcPr>
          <w:p w14:paraId="56194119" w14:textId="77777777" w:rsidR="00E90A53" w:rsidRDefault="00E90A53" w:rsidP="00E90A53">
            <w:pPr>
              <w:jc w:val="right"/>
            </w:pPr>
            <w:r>
              <w:rPr>
                <w:rFonts w:ascii="Helvetica" w:hAnsi="Helvetica" w:cs="Arial Unicode MS"/>
                <w:color w:val="000000"/>
                <w:sz w:val="20"/>
                <w:szCs w:val="20"/>
              </w:rPr>
              <w:t>710406</w:t>
            </w:r>
          </w:p>
        </w:tc>
        <w:tc>
          <w:tcPr>
            <w:tcW w:w="3120" w:type="dxa"/>
            <w:tcBorders>
              <w:top w:val="single" w:sz="6" w:space="0" w:color="000000"/>
              <w:left w:val="dotted" w:sz="4" w:space="0" w:color="000000"/>
              <w:bottom w:val="dotted" w:sz="4" w:space="0" w:color="000000"/>
              <w:right w:val="nil"/>
            </w:tcBorders>
            <w:shd w:val="clear" w:color="auto" w:fill="auto"/>
            <w:tcMar>
              <w:top w:w="80" w:type="dxa"/>
              <w:left w:w="80" w:type="dxa"/>
              <w:bottom w:w="80" w:type="dxa"/>
              <w:right w:w="80" w:type="dxa"/>
            </w:tcMar>
          </w:tcPr>
          <w:p w14:paraId="21E3406A" w14:textId="77777777" w:rsidR="00E90A53" w:rsidRDefault="00E90A53" w:rsidP="00E90A53">
            <w:pPr>
              <w:jc w:val="right"/>
            </w:pPr>
            <w:r>
              <w:rPr>
                <w:rFonts w:ascii="Helvetica" w:hAnsi="Helvetica" w:cs="Arial Unicode MS"/>
                <w:color w:val="000000"/>
                <w:sz w:val="20"/>
                <w:szCs w:val="20"/>
              </w:rPr>
              <w:t>20.894%</w:t>
            </w:r>
          </w:p>
        </w:tc>
      </w:tr>
      <w:tr w:rsidR="00E90A53" w14:paraId="42A2C764" w14:textId="77777777" w:rsidTr="00E90A53">
        <w:trPr>
          <w:trHeight w:val="280"/>
        </w:trPr>
        <w:tc>
          <w:tcPr>
            <w:tcW w:w="3120" w:type="dxa"/>
            <w:tcBorders>
              <w:top w:val="nil"/>
              <w:left w:val="nil"/>
              <w:bottom w:val="nil"/>
              <w:right w:val="single" w:sz="6" w:space="0" w:color="000000"/>
            </w:tcBorders>
            <w:shd w:val="clear" w:color="auto" w:fill="auto"/>
            <w:tcMar>
              <w:top w:w="80" w:type="dxa"/>
              <w:left w:w="80" w:type="dxa"/>
              <w:bottom w:w="80" w:type="dxa"/>
              <w:right w:w="80" w:type="dxa"/>
            </w:tcMar>
          </w:tcPr>
          <w:p w14:paraId="559F07DD" w14:textId="77777777" w:rsidR="00E90A53" w:rsidRDefault="00E90A53" w:rsidP="00E90A53">
            <w:pPr>
              <w:pStyle w:val="TableStyle1"/>
            </w:pPr>
            <w:r>
              <w:rPr>
                <w:rFonts w:eastAsia="Arial Unicode MS" w:cs="Arial Unicode MS"/>
              </w:rPr>
              <w:t>Mixed Forest</w:t>
            </w:r>
          </w:p>
        </w:tc>
        <w:tc>
          <w:tcPr>
            <w:tcW w:w="3120" w:type="dxa"/>
            <w:tcBorders>
              <w:top w:val="dotted" w:sz="4" w:space="0" w:color="000000"/>
              <w:left w:val="single" w:sz="6" w:space="0" w:color="000000"/>
              <w:bottom w:val="dotted" w:sz="4" w:space="0" w:color="000000"/>
              <w:right w:val="dotted" w:sz="4" w:space="0" w:color="000000"/>
            </w:tcBorders>
            <w:shd w:val="clear" w:color="auto" w:fill="EEEEEE"/>
            <w:tcMar>
              <w:top w:w="80" w:type="dxa"/>
              <w:left w:w="80" w:type="dxa"/>
              <w:bottom w:w="80" w:type="dxa"/>
              <w:right w:w="80" w:type="dxa"/>
            </w:tcMar>
          </w:tcPr>
          <w:p w14:paraId="50FD8599" w14:textId="77777777" w:rsidR="00E90A53" w:rsidRDefault="00E90A53" w:rsidP="00E90A53">
            <w:pPr>
              <w:jc w:val="right"/>
            </w:pPr>
            <w:r>
              <w:rPr>
                <w:rFonts w:ascii="Helvetica" w:hAnsi="Helvetica" w:cs="Arial Unicode MS"/>
                <w:color w:val="000000"/>
                <w:sz w:val="20"/>
                <w:szCs w:val="20"/>
              </w:rPr>
              <w:t>767678</w:t>
            </w:r>
          </w:p>
        </w:tc>
        <w:tc>
          <w:tcPr>
            <w:tcW w:w="3120" w:type="dxa"/>
            <w:tcBorders>
              <w:top w:val="dotted" w:sz="4" w:space="0" w:color="000000"/>
              <w:left w:val="dotted" w:sz="4" w:space="0" w:color="000000"/>
              <w:bottom w:val="dotted" w:sz="4" w:space="0" w:color="000000"/>
              <w:right w:val="nil"/>
            </w:tcBorders>
            <w:shd w:val="clear" w:color="auto" w:fill="EEEEEE"/>
            <w:tcMar>
              <w:top w:w="80" w:type="dxa"/>
              <w:left w:w="80" w:type="dxa"/>
              <w:bottom w:w="80" w:type="dxa"/>
              <w:right w:w="80" w:type="dxa"/>
            </w:tcMar>
          </w:tcPr>
          <w:p w14:paraId="28FB1008" w14:textId="77777777" w:rsidR="00E90A53" w:rsidRDefault="00E90A53" w:rsidP="00E90A53">
            <w:pPr>
              <w:jc w:val="right"/>
            </w:pPr>
            <w:r>
              <w:rPr>
                <w:rFonts w:ascii="Helvetica" w:hAnsi="Helvetica" w:cs="Arial Unicode MS"/>
                <w:color w:val="000000"/>
                <w:sz w:val="20"/>
                <w:szCs w:val="20"/>
              </w:rPr>
              <w:t>22.579%</w:t>
            </w:r>
          </w:p>
        </w:tc>
      </w:tr>
      <w:tr w:rsidR="00E90A53" w14:paraId="0C6B9B79" w14:textId="77777777" w:rsidTr="00E90A53">
        <w:trPr>
          <w:trHeight w:val="280"/>
        </w:trPr>
        <w:tc>
          <w:tcPr>
            <w:tcW w:w="3120" w:type="dxa"/>
            <w:tcBorders>
              <w:top w:val="nil"/>
              <w:left w:val="nil"/>
              <w:bottom w:val="nil"/>
              <w:right w:val="single" w:sz="6" w:space="0" w:color="000000"/>
            </w:tcBorders>
            <w:shd w:val="clear" w:color="auto" w:fill="auto"/>
            <w:tcMar>
              <w:top w:w="80" w:type="dxa"/>
              <w:left w:w="80" w:type="dxa"/>
              <w:bottom w:w="80" w:type="dxa"/>
              <w:right w:w="80" w:type="dxa"/>
            </w:tcMar>
          </w:tcPr>
          <w:p w14:paraId="79C821EA" w14:textId="77777777" w:rsidR="00E90A53" w:rsidRDefault="00E90A53" w:rsidP="00E90A53">
            <w:pPr>
              <w:pStyle w:val="TableStyle1"/>
            </w:pPr>
            <w:r>
              <w:rPr>
                <w:rFonts w:eastAsia="Arial Unicode MS" w:cs="Arial Unicode MS"/>
              </w:rPr>
              <w:t>Grassland</w:t>
            </w:r>
          </w:p>
        </w:tc>
        <w:tc>
          <w:tcPr>
            <w:tcW w:w="3120" w:type="dxa"/>
            <w:tcBorders>
              <w:top w:val="dotted" w:sz="4" w:space="0" w:color="000000"/>
              <w:left w:val="single" w:sz="6" w:space="0" w:color="000000"/>
              <w:bottom w:val="dotted" w:sz="4" w:space="0" w:color="000000"/>
              <w:right w:val="dotted" w:sz="4" w:space="0" w:color="000000"/>
            </w:tcBorders>
            <w:shd w:val="clear" w:color="auto" w:fill="auto"/>
            <w:tcMar>
              <w:top w:w="80" w:type="dxa"/>
              <w:left w:w="80" w:type="dxa"/>
              <w:bottom w:w="80" w:type="dxa"/>
              <w:right w:w="80" w:type="dxa"/>
            </w:tcMar>
          </w:tcPr>
          <w:p w14:paraId="0DC9FF01" w14:textId="77777777" w:rsidR="00E90A53" w:rsidRDefault="00E90A53" w:rsidP="00E90A53">
            <w:pPr>
              <w:jc w:val="right"/>
            </w:pPr>
            <w:r>
              <w:rPr>
                <w:rFonts w:ascii="Helvetica" w:hAnsi="Helvetica" w:cs="Arial Unicode MS"/>
                <w:color w:val="000000"/>
                <w:sz w:val="20"/>
                <w:szCs w:val="20"/>
              </w:rPr>
              <w:t>693312</w:t>
            </w:r>
          </w:p>
        </w:tc>
        <w:tc>
          <w:tcPr>
            <w:tcW w:w="3120" w:type="dxa"/>
            <w:tcBorders>
              <w:top w:val="dotted" w:sz="4" w:space="0" w:color="000000"/>
              <w:left w:val="dotted" w:sz="4" w:space="0" w:color="000000"/>
              <w:bottom w:val="dotted" w:sz="4" w:space="0" w:color="000000"/>
              <w:right w:val="nil"/>
            </w:tcBorders>
            <w:shd w:val="clear" w:color="auto" w:fill="auto"/>
            <w:tcMar>
              <w:top w:w="80" w:type="dxa"/>
              <w:left w:w="80" w:type="dxa"/>
              <w:bottom w:w="80" w:type="dxa"/>
              <w:right w:w="80" w:type="dxa"/>
            </w:tcMar>
          </w:tcPr>
          <w:p w14:paraId="1948798B" w14:textId="77777777" w:rsidR="00E90A53" w:rsidRDefault="00E90A53" w:rsidP="00E90A53">
            <w:pPr>
              <w:jc w:val="right"/>
            </w:pPr>
            <w:r>
              <w:rPr>
                <w:rFonts w:ascii="Helvetica" w:hAnsi="Helvetica" w:cs="Arial Unicode MS"/>
                <w:color w:val="000000"/>
                <w:sz w:val="20"/>
                <w:szCs w:val="20"/>
              </w:rPr>
              <w:t>20.392%</w:t>
            </w:r>
          </w:p>
        </w:tc>
      </w:tr>
      <w:tr w:rsidR="00E90A53" w14:paraId="00B3EC2B" w14:textId="77777777" w:rsidTr="00E90A53">
        <w:trPr>
          <w:trHeight w:val="280"/>
        </w:trPr>
        <w:tc>
          <w:tcPr>
            <w:tcW w:w="3120" w:type="dxa"/>
            <w:tcBorders>
              <w:top w:val="nil"/>
              <w:left w:val="nil"/>
              <w:bottom w:val="nil"/>
              <w:right w:val="single" w:sz="6" w:space="0" w:color="000000"/>
            </w:tcBorders>
            <w:shd w:val="clear" w:color="auto" w:fill="auto"/>
            <w:tcMar>
              <w:top w:w="80" w:type="dxa"/>
              <w:left w:w="80" w:type="dxa"/>
              <w:bottom w:w="80" w:type="dxa"/>
              <w:right w:w="80" w:type="dxa"/>
            </w:tcMar>
          </w:tcPr>
          <w:p w14:paraId="1738197F" w14:textId="77777777" w:rsidR="00E90A53" w:rsidRDefault="00E90A53" w:rsidP="00E90A53">
            <w:pPr>
              <w:pStyle w:val="TableStyle1"/>
            </w:pPr>
            <w:r>
              <w:rPr>
                <w:rFonts w:eastAsia="Arial Unicode MS" w:cs="Arial Unicode MS"/>
              </w:rPr>
              <w:t>Deciduous Forest</w:t>
            </w:r>
          </w:p>
        </w:tc>
        <w:tc>
          <w:tcPr>
            <w:tcW w:w="3120" w:type="dxa"/>
            <w:tcBorders>
              <w:top w:val="dotted" w:sz="4" w:space="0" w:color="000000"/>
              <w:left w:val="single" w:sz="6" w:space="0" w:color="000000"/>
              <w:bottom w:val="dotted" w:sz="4" w:space="0" w:color="000000"/>
              <w:right w:val="dotted" w:sz="4" w:space="0" w:color="000000"/>
            </w:tcBorders>
            <w:shd w:val="clear" w:color="auto" w:fill="EEEEEE"/>
            <w:tcMar>
              <w:top w:w="80" w:type="dxa"/>
              <w:left w:w="80" w:type="dxa"/>
              <w:bottom w:w="80" w:type="dxa"/>
              <w:right w:w="80" w:type="dxa"/>
            </w:tcMar>
          </w:tcPr>
          <w:p w14:paraId="5E36DAE0" w14:textId="77777777" w:rsidR="00E90A53" w:rsidRDefault="00E90A53" w:rsidP="00E90A53">
            <w:pPr>
              <w:jc w:val="right"/>
            </w:pPr>
            <w:r>
              <w:rPr>
                <w:rFonts w:ascii="Helvetica" w:hAnsi="Helvetica" w:cs="Arial Unicode MS"/>
                <w:color w:val="000000"/>
                <w:sz w:val="20"/>
                <w:szCs w:val="20"/>
              </w:rPr>
              <w:t>390065</w:t>
            </w:r>
          </w:p>
        </w:tc>
        <w:tc>
          <w:tcPr>
            <w:tcW w:w="3120" w:type="dxa"/>
            <w:tcBorders>
              <w:top w:val="dotted" w:sz="4" w:space="0" w:color="000000"/>
              <w:left w:val="dotted" w:sz="4" w:space="0" w:color="000000"/>
              <w:bottom w:val="dotted" w:sz="4" w:space="0" w:color="000000"/>
              <w:right w:val="nil"/>
            </w:tcBorders>
            <w:shd w:val="clear" w:color="auto" w:fill="EEEEEE"/>
            <w:tcMar>
              <w:top w:w="80" w:type="dxa"/>
              <w:left w:w="80" w:type="dxa"/>
              <w:bottom w:w="80" w:type="dxa"/>
              <w:right w:w="80" w:type="dxa"/>
            </w:tcMar>
          </w:tcPr>
          <w:p w14:paraId="7977B6FC" w14:textId="77777777" w:rsidR="00E90A53" w:rsidRDefault="00E90A53" w:rsidP="00E90A53">
            <w:pPr>
              <w:jc w:val="right"/>
            </w:pPr>
            <w:r>
              <w:rPr>
                <w:rFonts w:ascii="Helvetica" w:hAnsi="Helvetica" w:cs="Arial Unicode MS"/>
                <w:color w:val="000000"/>
                <w:sz w:val="20"/>
                <w:szCs w:val="20"/>
              </w:rPr>
              <w:t>11.473%</w:t>
            </w:r>
          </w:p>
        </w:tc>
      </w:tr>
      <w:tr w:rsidR="00E90A53" w14:paraId="4CAAA954" w14:textId="77777777" w:rsidTr="00E90A53">
        <w:trPr>
          <w:trHeight w:val="280"/>
        </w:trPr>
        <w:tc>
          <w:tcPr>
            <w:tcW w:w="3120" w:type="dxa"/>
            <w:tcBorders>
              <w:top w:val="nil"/>
              <w:left w:val="nil"/>
              <w:bottom w:val="nil"/>
              <w:right w:val="single" w:sz="6" w:space="0" w:color="000000"/>
            </w:tcBorders>
            <w:shd w:val="clear" w:color="auto" w:fill="auto"/>
            <w:tcMar>
              <w:top w:w="80" w:type="dxa"/>
              <w:left w:w="80" w:type="dxa"/>
              <w:bottom w:w="80" w:type="dxa"/>
              <w:right w:w="80" w:type="dxa"/>
            </w:tcMar>
          </w:tcPr>
          <w:p w14:paraId="1177E299" w14:textId="77777777" w:rsidR="00E90A53" w:rsidRDefault="00E90A53" w:rsidP="00E90A53">
            <w:pPr>
              <w:pStyle w:val="TableStyle1"/>
            </w:pPr>
            <w:r>
              <w:rPr>
                <w:rFonts w:eastAsia="Arial Unicode MS" w:cs="Arial Unicode MS"/>
              </w:rPr>
              <w:t>Cropland</w:t>
            </w:r>
          </w:p>
        </w:tc>
        <w:tc>
          <w:tcPr>
            <w:tcW w:w="3120" w:type="dxa"/>
            <w:tcBorders>
              <w:top w:val="dotted" w:sz="4" w:space="0" w:color="000000"/>
              <w:left w:val="single" w:sz="6" w:space="0" w:color="000000"/>
              <w:bottom w:val="dotted" w:sz="4" w:space="0" w:color="000000"/>
              <w:right w:val="dotted" w:sz="4" w:space="0" w:color="000000"/>
            </w:tcBorders>
            <w:shd w:val="clear" w:color="auto" w:fill="auto"/>
            <w:tcMar>
              <w:top w:w="80" w:type="dxa"/>
              <w:left w:w="80" w:type="dxa"/>
              <w:bottom w:w="80" w:type="dxa"/>
              <w:right w:w="80" w:type="dxa"/>
            </w:tcMar>
          </w:tcPr>
          <w:p w14:paraId="3F3CCB2B" w14:textId="77777777" w:rsidR="00E90A53" w:rsidRDefault="00E90A53" w:rsidP="00E90A53">
            <w:pPr>
              <w:jc w:val="right"/>
            </w:pPr>
            <w:r>
              <w:rPr>
                <w:rFonts w:ascii="Helvetica" w:hAnsi="Helvetica" w:cs="Arial Unicode MS"/>
                <w:color w:val="000000"/>
                <w:sz w:val="20"/>
                <w:szCs w:val="20"/>
              </w:rPr>
              <w:t>679591</w:t>
            </w:r>
          </w:p>
        </w:tc>
        <w:tc>
          <w:tcPr>
            <w:tcW w:w="3120" w:type="dxa"/>
            <w:tcBorders>
              <w:top w:val="dotted" w:sz="4" w:space="0" w:color="000000"/>
              <w:left w:val="dotted" w:sz="4" w:space="0" w:color="000000"/>
              <w:bottom w:val="dotted" w:sz="4" w:space="0" w:color="000000"/>
              <w:right w:val="nil"/>
            </w:tcBorders>
            <w:shd w:val="clear" w:color="auto" w:fill="auto"/>
            <w:tcMar>
              <w:top w:w="80" w:type="dxa"/>
              <w:left w:w="80" w:type="dxa"/>
              <w:bottom w:w="80" w:type="dxa"/>
              <w:right w:w="80" w:type="dxa"/>
            </w:tcMar>
          </w:tcPr>
          <w:p w14:paraId="1A4B0FD2" w14:textId="77777777" w:rsidR="00E90A53" w:rsidRDefault="00E90A53" w:rsidP="00E90A53">
            <w:pPr>
              <w:jc w:val="right"/>
            </w:pPr>
            <w:r>
              <w:rPr>
                <w:rFonts w:ascii="Helvetica" w:hAnsi="Helvetica" w:cs="Arial Unicode MS"/>
                <w:color w:val="000000"/>
                <w:sz w:val="20"/>
                <w:szCs w:val="20"/>
              </w:rPr>
              <w:t>19.988%</w:t>
            </w:r>
          </w:p>
        </w:tc>
      </w:tr>
      <w:tr w:rsidR="00E90A53" w14:paraId="1E9767BF" w14:textId="77777777" w:rsidTr="00E90A53">
        <w:trPr>
          <w:trHeight w:val="280"/>
        </w:trPr>
        <w:tc>
          <w:tcPr>
            <w:tcW w:w="3120" w:type="dxa"/>
            <w:tcBorders>
              <w:top w:val="nil"/>
              <w:left w:val="nil"/>
              <w:bottom w:val="nil"/>
              <w:right w:val="single" w:sz="6" w:space="0" w:color="000000"/>
            </w:tcBorders>
            <w:shd w:val="clear" w:color="auto" w:fill="auto"/>
            <w:tcMar>
              <w:top w:w="80" w:type="dxa"/>
              <w:left w:w="80" w:type="dxa"/>
              <w:bottom w:w="80" w:type="dxa"/>
              <w:right w:w="80" w:type="dxa"/>
            </w:tcMar>
          </w:tcPr>
          <w:p w14:paraId="4A2EE4A4" w14:textId="77777777" w:rsidR="00E90A53" w:rsidRDefault="00E90A53" w:rsidP="00E90A53">
            <w:pPr>
              <w:pStyle w:val="TableStyle1"/>
            </w:pPr>
            <w:r>
              <w:rPr>
                <w:rFonts w:eastAsia="Arial Unicode MS" w:cs="Arial Unicode MS"/>
              </w:rPr>
              <w:t>Urban</w:t>
            </w:r>
          </w:p>
        </w:tc>
        <w:tc>
          <w:tcPr>
            <w:tcW w:w="3120" w:type="dxa"/>
            <w:tcBorders>
              <w:top w:val="dotted" w:sz="4" w:space="0" w:color="000000"/>
              <w:left w:val="single" w:sz="6" w:space="0" w:color="000000"/>
              <w:bottom w:val="nil"/>
              <w:right w:val="dotted" w:sz="4" w:space="0" w:color="000000"/>
            </w:tcBorders>
            <w:shd w:val="clear" w:color="auto" w:fill="EEEEEE"/>
            <w:tcMar>
              <w:top w:w="80" w:type="dxa"/>
              <w:left w:w="80" w:type="dxa"/>
              <w:bottom w:w="80" w:type="dxa"/>
              <w:right w:w="80" w:type="dxa"/>
            </w:tcMar>
          </w:tcPr>
          <w:p w14:paraId="04063B5A" w14:textId="77777777" w:rsidR="00E90A53" w:rsidRDefault="00E90A53" w:rsidP="00E90A53">
            <w:pPr>
              <w:jc w:val="right"/>
            </w:pPr>
            <w:r>
              <w:rPr>
                <w:rFonts w:ascii="Helvetica" w:hAnsi="Helvetica" w:cs="Arial Unicode MS"/>
                <w:color w:val="000000"/>
                <w:sz w:val="20"/>
                <w:szCs w:val="20"/>
              </w:rPr>
              <w:t>158948</w:t>
            </w:r>
          </w:p>
        </w:tc>
        <w:tc>
          <w:tcPr>
            <w:tcW w:w="3120" w:type="dxa"/>
            <w:tcBorders>
              <w:top w:val="dotted" w:sz="4" w:space="0" w:color="000000"/>
              <w:left w:val="dotted" w:sz="4" w:space="0" w:color="000000"/>
              <w:bottom w:val="nil"/>
              <w:right w:val="nil"/>
            </w:tcBorders>
            <w:shd w:val="clear" w:color="auto" w:fill="EEEEEE"/>
            <w:tcMar>
              <w:top w:w="80" w:type="dxa"/>
              <w:left w:w="80" w:type="dxa"/>
              <w:bottom w:w="80" w:type="dxa"/>
              <w:right w:w="80" w:type="dxa"/>
            </w:tcMar>
          </w:tcPr>
          <w:p w14:paraId="7E1FA204" w14:textId="77777777" w:rsidR="00E90A53" w:rsidRDefault="00E90A53" w:rsidP="00E90A53">
            <w:pPr>
              <w:jc w:val="right"/>
            </w:pPr>
            <w:r>
              <w:rPr>
                <w:rFonts w:ascii="Helvetica" w:hAnsi="Helvetica" w:cs="Arial Unicode MS"/>
                <w:color w:val="000000"/>
                <w:sz w:val="20"/>
                <w:szCs w:val="20"/>
              </w:rPr>
              <w:t>4.675%</w:t>
            </w:r>
          </w:p>
        </w:tc>
      </w:tr>
    </w:tbl>
    <w:p w14:paraId="3173BA44" w14:textId="68819760" w:rsidR="007D6D7C" w:rsidRDefault="004A5D75">
      <w:pPr>
        <w:pStyle w:val="Body"/>
        <w:spacing w:line="360" w:lineRule="auto"/>
        <w:rPr>
          <w:b/>
          <w:bCs/>
        </w:rPr>
      </w:pPr>
      <w:r>
        <w:rPr>
          <w:b/>
          <w:bCs/>
        </w:rPr>
        <w:t xml:space="preserve">Discussion: </w:t>
      </w:r>
      <w:r>
        <w:t xml:space="preserve">While classifying the landcover classes, the most difficult </w:t>
      </w:r>
      <w:r w:rsidR="00325165">
        <w:t xml:space="preserve">aspect </w:t>
      </w:r>
      <w:r>
        <w:t>was deciding between grassland and cropland, and distinguishing urban from all other classes. The grassland and cropland classes were hard to determine against because their spectral band clusters</w:t>
      </w:r>
      <w:r>
        <w:t xml:space="preserve"> were very similar. Some areas of grassland that were located in the mountain regions had similar spectral characteristics as some types of field crops. This issue was resolved by using </w:t>
      </w:r>
      <w:r w:rsidR="00CC013F">
        <w:t>Google</w:t>
      </w:r>
      <w:r w:rsidR="00AF41FA">
        <w:t xml:space="preserve"> E</w:t>
      </w:r>
      <w:r>
        <w:t>arth and careful analysis of the imagery to determine the best</w:t>
      </w:r>
      <w:r w:rsidR="00325165">
        <w:t xml:space="preserve"> fit</w:t>
      </w:r>
      <w:r>
        <w:t xml:space="preserve"> for the spectral band in question. The urban class was very similar to barren and bright fields. This issue could have been resolved by adding more spectral clusters, which could have given me more classes to distinguish between urban and barren or</w:t>
      </w:r>
      <w:bookmarkStart w:id="0" w:name="_GoBack"/>
      <w:bookmarkEnd w:id="0"/>
      <w:r>
        <w:t xml:space="preserve"> s</w:t>
      </w:r>
      <w:r>
        <w:t xml:space="preserve">oil covered fields. I could not perform this K-Means unsupervised classification again once I had started, because I lost my data file and had to start over on 10/29/2015. I do not offer this statement as an excuse, merely an explanation as the use of the </w:t>
      </w:r>
      <w:r>
        <w:t>word “could have been resolved” versus “was resolved.”</w:t>
      </w:r>
    </w:p>
    <w:p w14:paraId="3FBD9F2A" w14:textId="77777777" w:rsidR="007D6D7C" w:rsidRDefault="007D6D7C">
      <w:pPr>
        <w:pStyle w:val="Body"/>
        <w:rPr>
          <w:b/>
          <w:bCs/>
        </w:rPr>
      </w:pPr>
    </w:p>
    <w:p w14:paraId="688FEDA4" w14:textId="77777777" w:rsidR="007D6D7C" w:rsidRDefault="007D6D7C">
      <w:pPr>
        <w:pStyle w:val="Body"/>
        <w:rPr>
          <w:b/>
          <w:bCs/>
        </w:rPr>
      </w:pPr>
    </w:p>
    <w:p w14:paraId="749C8F2E" w14:textId="77777777" w:rsidR="007D6D7C" w:rsidRDefault="007D6D7C">
      <w:pPr>
        <w:pStyle w:val="Body"/>
        <w:rPr>
          <w:b/>
          <w:bCs/>
        </w:rPr>
      </w:pPr>
    </w:p>
    <w:p w14:paraId="352DD96A" w14:textId="77777777" w:rsidR="007D6D7C" w:rsidRDefault="007D6D7C">
      <w:pPr>
        <w:pStyle w:val="Body"/>
        <w:rPr>
          <w:b/>
          <w:bCs/>
        </w:rPr>
      </w:pPr>
    </w:p>
    <w:p w14:paraId="3AFA7B2B" w14:textId="77777777" w:rsidR="007D6D7C" w:rsidRDefault="007D6D7C">
      <w:pPr>
        <w:pStyle w:val="Body"/>
        <w:rPr>
          <w:b/>
          <w:bCs/>
        </w:rPr>
      </w:pPr>
    </w:p>
    <w:p w14:paraId="3653FB49" w14:textId="77777777" w:rsidR="007D6D7C" w:rsidRDefault="007D6D7C">
      <w:pPr>
        <w:pStyle w:val="Body"/>
      </w:pPr>
    </w:p>
    <w:sectPr w:rsidR="007D6D7C">
      <w:headerReference w:type="default" r:id="rId8"/>
      <w:footerReference w:type="default" r:id="rId9"/>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B278A8" w14:textId="77777777" w:rsidR="00000000" w:rsidRDefault="004A5D75">
      <w:r>
        <w:separator/>
      </w:r>
    </w:p>
  </w:endnote>
  <w:endnote w:type="continuationSeparator" w:id="0">
    <w:p w14:paraId="6A514220" w14:textId="77777777" w:rsidR="00000000" w:rsidRDefault="004A5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roman"/>
    <w:pitch w:val="default"/>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4EEC81" w14:textId="77777777" w:rsidR="007D6D7C" w:rsidRDefault="007D6D7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9377B4" w14:textId="77777777" w:rsidR="00000000" w:rsidRDefault="004A5D75">
      <w:r>
        <w:separator/>
      </w:r>
    </w:p>
  </w:footnote>
  <w:footnote w:type="continuationSeparator" w:id="0">
    <w:p w14:paraId="06D9A945" w14:textId="77777777" w:rsidR="00000000" w:rsidRDefault="004A5D7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135850" w14:textId="77777777" w:rsidR="007D6D7C" w:rsidRDefault="007D6D7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D6D7C"/>
    <w:rsid w:val="00201A29"/>
    <w:rsid w:val="00217C56"/>
    <w:rsid w:val="00325165"/>
    <w:rsid w:val="004A5D75"/>
    <w:rsid w:val="00693992"/>
    <w:rsid w:val="007D6D7C"/>
    <w:rsid w:val="00867DE6"/>
    <w:rsid w:val="00AF41FA"/>
    <w:rsid w:val="00B80B70"/>
    <w:rsid w:val="00CC013F"/>
    <w:rsid w:val="00E25D25"/>
    <w:rsid w:val="00E90A53"/>
    <w:rsid w:val="00EB1EF3"/>
    <w:rsid w:val="00EC0A61"/>
    <w:rsid w:val="00EE5528"/>
    <w:rsid w:val="00F25E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A120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Helvetica" w:cs="Arial Unicode MS"/>
      <w:color w:val="000000"/>
      <w:sz w:val="22"/>
      <w:szCs w:val="22"/>
    </w:rPr>
  </w:style>
  <w:style w:type="paragraph" w:customStyle="1" w:styleId="TableStyle1">
    <w:name w:val="Table Style 1"/>
    <w:rPr>
      <w:rFonts w:ascii="Helvetica" w:eastAsia="Helvetica" w:hAnsi="Helvetica" w:cs="Helvetica"/>
      <w:b/>
      <w:bCs/>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Helvetica" w:cs="Arial Unicode MS"/>
      <w:color w:val="000000"/>
      <w:sz w:val="22"/>
      <w:szCs w:val="22"/>
    </w:rPr>
  </w:style>
  <w:style w:type="paragraph" w:customStyle="1" w:styleId="TableStyle1">
    <w:name w:val="Table Style 1"/>
    <w:rPr>
      <w:rFonts w:ascii="Helvetica" w:eastAsia="Helvetica" w:hAnsi="Helvetica" w:cs="Helvetica"/>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Pages>
  <Words>683</Words>
  <Characters>3895</Characters>
  <Application>Microsoft Macintosh Word</Application>
  <DocSecurity>0</DocSecurity>
  <Lines>32</Lines>
  <Paragraphs>9</Paragraphs>
  <ScaleCrop>false</ScaleCrop>
  <Company/>
  <LinksUpToDate>false</LinksUpToDate>
  <CharactersWithSpaces>4569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Schuyler Williams</cp:lastModifiedBy>
  <cp:revision>16</cp:revision>
  <dcterms:created xsi:type="dcterms:W3CDTF">2015-10-30T02:12:00Z</dcterms:created>
  <dcterms:modified xsi:type="dcterms:W3CDTF">2015-10-30T02:21:00Z</dcterms:modified>
</cp:coreProperties>
</file>