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69AD" w14:textId="2BC9E1B6" w:rsidR="000F722A" w:rsidRPr="008558F7" w:rsidRDefault="000F722A" w:rsidP="00875A69">
      <w:pPr>
        <w:spacing w:line="276" w:lineRule="auto"/>
        <w:ind w:firstLineChars="100" w:firstLine="200"/>
        <w:jc w:val="right"/>
        <w:rPr>
          <w:rFonts w:hint="eastAsia"/>
          <w:szCs w:val="20"/>
        </w:rPr>
      </w:pPr>
      <w:r w:rsidRPr="008558F7">
        <w:rPr>
          <w:rFonts w:hint="eastAsia"/>
          <w:szCs w:val="20"/>
        </w:rPr>
        <w:t>2</w:t>
      </w:r>
      <w:r w:rsidRPr="008558F7">
        <w:rPr>
          <w:szCs w:val="20"/>
        </w:rPr>
        <w:t>0</w:t>
      </w:r>
      <w:r w:rsidR="0073779D" w:rsidRPr="008558F7">
        <w:rPr>
          <w:szCs w:val="20"/>
        </w:rPr>
        <w:t>2</w:t>
      </w:r>
      <w:r w:rsidR="002A2963">
        <w:rPr>
          <w:rFonts w:hint="eastAsia"/>
          <w:szCs w:val="20"/>
        </w:rPr>
        <w:t>4</w:t>
      </w:r>
      <w:r w:rsidRPr="008558F7">
        <w:rPr>
          <w:szCs w:val="20"/>
        </w:rPr>
        <w:t xml:space="preserve">. </w:t>
      </w:r>
      <w:r w:rsidR="0073779D" w:rsidRPr="008558F7">
        <w:rPr>
          <w:szCs w:val="20"/>
        </w:rPr>
        <w:t>10</w:t>
      </w:r>
      <w:r w:rsidRPr="008558F7">
        <w:rPr>
          <w:szCs w:val="20"/>
        </w:rPr>
        <w:t xml:space="preserve">. </w:t>
      </w:r>
      <w:r w:rsidR="002A2963">
        <w:rPr>
          <w:rFonts w:hint="eastAsia"/>
          <w:szCs w:val="20"/>
        </w:rPr>
        <w:t>21</w:t>
      </w:r>
    </w:p>
    <w:p w14:paraId="7C30569D" w14:textId="2E805A65" w:rsidR="00BA6787" w:rsidRDefault="00BA6787" w:rsidP="00875A69">
      <w:pPr>
        <w:spacing w:line="276" w:lineRule="auto"/>
        <w:ind w:firstLineChars="100" w:firstLine="240"/>
        <w:jc w:val="center"/>
        <w:rPr>
          <w:b/>
          <w:sz w:val="24"/>
          <w:szCs w:val="24"/>
        </w:rPr>
      </w:pPr>
      <w:r w:rsidRPr="008558F7">
        <w:rPr>
          <w:rFonts w:hint="eastAsia"/>
          <w:b/>
          <w:sz w:val="24"/>
          <w:szCs w:val="24"/>
        </w:rPr>
        <w:t>고등지능정보공학</w:t>
      </w:r>
      <w:r w:rsidR="00B33E7B" w:rsidRPr="008558F7">
        <w:rPr>
          <w:rFonts w:hint="eastAsia"/>
          <w:b/>
          <w:sz w:val="24"/>
          <w:szCs w:val="24"/>
        </w:rPr>
        <w:t>I</w:t>
      </w:r>
      <w:r w:rsidR="00B33E7B" w:rsidRPr="008558F7">
        <w:rPr>
          <w:b/>
          <w:sz w:val="24"/>
          <w:szCs w:val="24"/>
        </w:rPr>
        <w:t>I</w:t>
      </w:r>
      <w:r w:rsidR="0073779D" w:rsidRPr="008558F7">
        <w:rPr>
          <w:rFonts w:hint="eastAsia"/>
          <w:b/>
          <w:sz w:val="24"/>
          <w:szCs w:val="24"/>
        </w:rPr>
        <w:t xml:space="preserve"> </w:t>
      </w:r>
      <w:r w:rsidR="00B0351E">
        <w:rPr>
          <w:rFonts w:hint="eastAsia"/>
          <w:b/>
          <w:sz w:val="24"/>
          <w:szCs w:val="24"/>
        </w:rPr>
        <w:t>Take Home Exam</w:t>
      </w:r>
    </w:p>
    <w:p w14:paraId="2B89A862" w14:textId="77777777" w:rsidR="005240D8" w:rsidRPr="008558F7" w:rsidRDefault="005240D8" w:rsidP="00875A69">
      <w:pPr>
        <w:spacing w:line="276" w:lineRule="auto"/>
        <w:ind w:firstLineChars="100" w:firstLine="240"/>
        <w:jc w:val="center"/>
        <w:rPr>
          <w:rFonts w:hint="eastAsia"/>
          <w:b/>
          <w:sz w:val="24"/>
          <w:szCs w:val="24"/>
        </w:rPr>
      </w:pPr>
    </w:p>
    <w:p w14:paraId="6577AE15" w14:textId="446C1DB9" w:rsidR="001F6B6F" w:rsidRPr="005240D8" w:rsidRDefault="005240D8" w:rsidP="00875A69">
      <w:pPr>
        <w:spacing w:line="276" w:lineRule="auto"/>
        <w:ind w:firstLineChars="100" w:firstLine="280"/>
        <w:jc w:val="center"/>
        <w:rPr>
          <w:rFonts w:hint="eastAsia"/>
          <w:b/>
          <w:sz w:val="28"/>
          <w:szCs w:val="28"/>
        </w:rPr>
      </w:pPr>
      <w:r w:rsidRPr="005240D8">
        <w:rPr>
          <w:rFonts w:hint="eastAsia"/>
          <w:b/>
          <w:sz w:val="28"/>
          <w:szCs w:val="28"/>
        </w:rPr>
        <w:t xml:space="preserve">1번 </w:t>
      </w:r>
      <w:r w:rsidR="00780879">
        <w:rPr>
          <w:rFonts w:hint="eastAsia"/>
          <w:b/>
          <w:sz w:val="28"/>
          <w:szCs w:val="28"/>
        </w:rPr>
        <w:t xml:space="preserve">회귀 </w:t>
      </w:r>
      <w:r w:rsidRPr="005240D8">
        <w:rPr>
          <w:rFonts w:hint="eastAsia"/>
          <w:b/>
          <w:sz w:val="28"/>
          <w:szCs w:val="28"/>
        </w:rPr>
        <w:t>문제</w:t>
      </w:r>
      <w:r>
        <w:rPr>
          <w:rFonts w:hint="eastAsia"/>
          <w:b/>
          <w:sz w:val="28"/>
          <w:szCs w:val="28"/>
        </w:rPr>
        <w:t xml:space="preserve"> (50점)</w:t>
      </w:r>
    </w:p>
    <w:p w14:paraId="26465F84" w14:textId="77777777" w:rsidR="005240D8" w:rsidRDefault="005240D8" w:rsidP="005240D8">
      <w:pPr>
        <w:pStyle w:val="a3"/>
        <w:spacing w:line="276" w:lineRule="auto"/>
        <w:ind w:leftChars="0" w:left="360"/>
        <w:rPr>
          <w:rFonts w:hint="eastAsia"/>
          <w:b/>
          <w:sz w:val="21"/>
          <w:szCs w:val="21"/>
        </w:rPr>
      </w:pPr>
    </w:p>
    <w:p w14:paraId="3B5E4EF2" w14:textId="12BAE095" w:rsidR="001F6B6F" w:rsidRPr="008558F7" w:rsidRDefault="001F6B6F" w:rsidP="00875A69">
      <w:pPr>
        <w:pStyle w:val="a3"/>
        <w:numPr>
          <w:ilvl w:val="0"/>
          <w:numId w:val="2"/>
        </w:numPr>
        <w:spacing w:line="276" w:lineRule="auto"/>
        <w:ind w:leftChars="0"/>
        <w:rPr>
          <w:b/>
          <w:sz w:val="21"/>
          <w:szCs w:val="21"/>
        </w:rPr>
      </w:pPr>
      <w:r w:rsidRPr="008558F7">
        <w:rPr>
          <w:rFonts w:hint="eastAsia"/>
          <w:b/>
          <w:sz w:val="21"/>
          <w:szCs w:val="21"/>
        </w:rPr>
        <w:t>데이터</w:t>
      </w:r>
      <w:r w:rsidR="00260324" w:rsidRPr="008558F7">
        <w:rPr>
          <w:b/>
          <w:sz w:val="21"/>
          <w:szCs w:val="21"/>
        </w:rPr>
        <w:t xml:space="preserve"> </w:t>
      </w:r>
      <w:r w:rsidR="00875A69" w:rsidRPr="008558F7">
        <w:rPr>
          <w:rFonts w:hint="eastAsia"/>
          <w:b/>
          <w:sz w:val="21"/>
          <w:szCs w:val="21"/>
        </w:rPr>
        <w:t>개요</w:t>
      </w:r>
    </w:p>
    <w:p w14:paraId="255C101D" w14:textId="3FF61BB0" w:rsidR="00260324" w:rsidRPr="008558F7" w:rsidRDefault="00EF6C7F" w:rsidP="00875A69">
      <w:pPr>
        <w:pStyle w:val="a3"/>
        <w:spacing w:line="276" w:lineRule="auto"/>
        <w:ind w:leftChars="0" w:left="360"/>
        <w:rPr>
          <w:szCs w:val="20"/>
        </w:rPr>
      </w:pPr>
      <w:r w:rsidRPr="008558F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D23B0" wp14:editId="2F63832B">
                <wp:simplePos x="0" y="0"/>
                <wp:positionH relativeFrom="column">
                  <wp:posOffset>-635</wp:posOffset>
                </wp:positionH>
                <wp:positionV relativeFrom="paragraph">
                  <wp:posOffset>3263265</wp:posOffset>
                </wp:positionV>
                <wp:extent cx="26384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C6CF6" w14:textId="70FEC94C" w:rsidR="00EF6C7F" w:rsidRPr="004C7AA3" w:rsidRDefault="00EF6C7F" w:rsidP="00EF6C7F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noProof/>
                              </w:rPr>
                              <w:t>그림</w:t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D23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.05pt;margin-top:256.95pt;width:20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OxFgIAADgEAAAOAAAAZHJzL2Uyb0RvYy54bWysU1Fv2jAQfp+0/2D5fQToiipEqBgV0yTU&#10;VqJTn41jk0iOzzsbEvbrd3YS6Lo9TXtxLr7zd77v+7y4b2vDTgp9BTbnk9GYM2UlFJU95Pz7y+bT&#10;HWc+CFsIA1bl/Kw8v19+/LBo3FxNoQRTKGQEYv28cTkvQ3DzLPOyVLXwI3DKUlID1iLQLx6yAkVD&#10;6LXJpuPxLGsAC4cglfe0+9Al+TLha61keNLaq8BMzuluIa2Y1n1cs+VCzA8oXFnJ/hriH25Ri8pS&#10;0wvUgwiCHbH6A6quJIIHHUYS6gy0rqRKM9A0k/G7aXalcCrNQuR4d6HJ/z9Y+XjauWdkof0CLQkY&#10;CWmcn3vajPO0Guv4pZsyyhOF5wttqg1M0uZ0dnP3eXrLmaTc7OY2YmTXow59+KqgZjHIOZImiSpx&#10;2vrQlQ4lsZMHUxWbypj4ExNrg+wkSL+mrILqwX+rMjbWWoinOsC4k13niFFo920/3B6KM82M0NnB&#10;O7mpqNFW+PAskPSnMcnT4YkWbaDJOfQRZyXgz7/tx3qShbKcNeSnnPsfR4GKM/PNkmDRfEOAQ7Af&#10;Anus10AjTui1OJlCOoDBDKFGqF/J6qvYhVLCSuqV8zCE69C5mp6KVKtVKiKLORG2dudkhB4IfWlf&#10;BbpejkAqPsLgNDF/p0pXm3Rxq2MgipNkkdCOxZ5nsmcSvX9K0f9v/1PV9cEvfwEAAP//AwBQSwME&#10;FAAGAAgAAAAhAE8HxmbgAAAACQEAAA8AAABkcnMvZG93bnJldi54bWxMj8FOwzAQRO9I/IO1SFxQ&#10;64S6FYQ4VVXBAS4VoRdubryNA/E6sp02/D3uCY6zM5p5W64n27MT+tA5kpDPM2BIjdMdtRL2Hy+z&#10;B2AhKtKqd4QSfjDAurq+KlWh3Zne8VTHlqUSCoWSYGIcCs5DY9CqMHcDUvKOzlsVk/Qt116dU7nt&#10;+X2WrbhVHaUFowbcGmy+69FK2InPnbkbj89vG7Hwr/txu/pqaylvb6bNE7CIU/wLwwU/oUOVmA5u&#10;JB1YL2GWp6CEZb54BJZ8kS8FsMPlIjLgVcn/f1D9AgAA//8DAFBLAQItABQABgAIAAAAIQC2gziS&#10;/gAAAOEBAAATAAAAAAAAAAAAAAAAAAAAAABbQ29udGVudF9UeXBlc10ueG1sUEsBAi0AFAAGAAgA&#10;AAAhADj9If/WAAAAlAEAAAsAAAAAAAAAAAAAAAAALwEAAF9yZWxzLy5yZWxzUEsBAi0AFAAGAAgA&#10;AAAhAIWj47EWAgAAOAQAAA4AAAAAAAAAAAAAAAAALgIAAGRycy9lMm9Eb2MueG1sUEsBAi0AFAAG&#10;AAgAAAAhAE8HxmbgAAAACQEAAA8AAAAAAAAAAAAAAAAAcAQAAGRycy9kb3ducmV2LnhtbFBLBQYA&#10;AAAABAAEAPMAAAB9BQAAAAA=&#10;" stroked="f">
                <v:textbox style="mso-fit-shape-to-text:t" inset="0,0,0,0">
                  <w:txbxContent>
                    <w:p w14:paraId="255C6CF6" w14:textId="70FEC94C" w:rsidR="00EF6C7F" w:rsidRPr="004C7AA3" w:rsidRDefault="00EF6C7F" w:rsidP="00EF6C7F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b w:val="0"/>
                          <w:noProof/>
                        </w:rPr>
                        <w:t>그림</w:t>
                      </w:r>
                      <w:r>
                        <w:rPr>
                          <w:b w:val="0"/>
                          <w:noProof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3DC" w:rsidRPr="008558F7">
        <w:rPr>
          <w:rFonts w:hint="eastAsia"/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73D6328" wp14:editId="540C72FA">
            <wp:simplePos x="0" y="0"/>
            <wp:positionH relativeFrom="margin">
              <wp:posOffset>-635</wp:posOffset>
            </wp:positionH>
            <wp:positionV relativeFrom="paragraph">
              <wp:posOffset>1136922</wp:posOffset>
            </wp:positionV>
            <wp:extent cx="2638425" cy="2069465"/>
            <wp:effectExtent l="0" t="0" r="9525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24" w:rsidRPr="008558F7">
        <w:rPr>
          <w:rFonts w:hint="eastAsia"/>
          <w:szCs w:val="20"/>
        </w:rPr>
        <w:t>반도체</w:t>
      </w:r>
      <w:r w:rsidR="00260324" w:rsidRPr="008558F7">
        <w:rPr>
          <w:szCs w:val="20"/>
        </w:rPr>
        <w:t xml:space="preserve"> 제조에서 TSV </w:t>
      </w:r>
      <w:proofErr w:type="spellStart"/>
      <w:r w:rsidR="00260324" w:rsidRPr="008558F7">
        <w:rPr>
          <w:szCs w:val="20"/>
        </w:rPr>
        <w:t>에칭</w:t>
      </w:r>
      <w:proofErr w:type="spellEnd"/>
      <w:r w:rsidR="00260324" w:rsidRPr="008558F7">
        <w:rPr>
          <w:szCs w:val="20"/>
        </w:rPr>
        <w:t>(Through Silicon Via Etch)공정은 웨이퍼 기판에 깊은 마이크로 홀을 만드는 공정(그림</w:t>
      </w:r>
      <w:r w:rsidR="001F384E" w:rsidRPr="008558F7">
        <w:rPr>
          <w:rFonts w:hint="eastAsia"/>
          <w:szCs w:val="20"/>
        </w:rPr>
        <w:t xml:space="preserve"> </w:t>
      </w:r>
      <w:r w:rsidR="00260324" w:rsidRPr="008558F7">
        <w:rPr>
          <w:szCs w:val="20"/>
        </w:rPr>
        <w:t xml:space="preserve">1)으로, 수십회의 </w:t>
      </w:r>
      <w:proofErr w:type="spellStart"/>
      <w:r w:rsidR="00260324" w:rsidRPr="008558F7">
        <w:rPr>
          <w:szCs w:val="20"/>
        </w:rPr>
        <w:t>에칭</w:t>
      </w:r>
      <w:proofErr w:type="spellEnd"/>
      <w:r w:rsidR="00260324" w:rsidRPr="008558F7">
        <w:rPr>
          <w:szCs w:val="20"/>
        </w:rPr>
        <w:t xml:space="preserve"> 작업을 반복하여 홀을 점진적으로 형성해 나간다. 1회 </w:t>
      </w:r>
      <w:proofErr w:type="spellStart"/>
      <w:r w:rsidR="00260324" w:rsidRPr="008558F7">
        <w:rPr>
          <w:szCs w:val="20"/>
        </w:rPr>
        <w:t>에칭</w:t>
      </w:r>
      <w:proofErr w:type="spellEnd"/>
      <w:r w:rsidR="00260324" w:rsidRPr="008558F7">
        <w:rPr>
          <w:szCs w:val="20"/>
        </w:rPr>
        <w:t xml:space="preserve"> 사이클은 홀을 뚫는 Etch step과 벽면을 </w:t>
      </w:r>
      <w:proofErr w:type="spellStart"/>
      <w:r w:rsidR="00260324" w:rsidRPr="008558F7">
        <w:rPr>
          <w:szCs w:val="20"/>
        </w:rPr>
        <w:t>안정화하는</w:t>
      </w:r>
      <w:proofErr w:type="spellEnd"/>
      <w:r w:rsidR="00260324" w:rsidRPr="008558F7">
        <w:rPr>
          <w:szCs w:val="20"/>
        </w:rPr>
        <w:t xml:space="preserve"> Passivation step으로 구성되고 이런 사이클을 반복한다(그림</w:t>
      </w:r>
      <w:r w:rsidR="001F384E" w:rsidRPr="008558F7">
        <w:rPr>
          <w:rFonts w:hint="eastAsia"/>
          <w:szCs w:val="20"/>
        </w:rPr>
        <w:t xml:space="preserve"> </w:t>
      </w:r>
      <w:r w:rsidR="00260324" w:rsidRPr="008558F7">
        <w:rPr>
          <w:szCs w:val="20"/>
        </w:rPr>
        <w:t>2).</w:t>
      </w:r>
    </w:p>
    <w:p w14:paraId="4FF8EFAC" w14:textId="342F3F83" w:rsidR="0075161D" w:rsidRPr="008558F7" w:rsidRDefault="00875A69" w:rsidP="00875A69">
      <w:pPr>
        <w:pStyle w:val="a3"/>
        <w:spacing w:line="276" w:lineRule="auto"/>
        <w:ind w:leftChars="0" w:left="360"/>
        <w:rPr>
          <w:szCs w:val="20"/>
        </w:rPr>
      </w:pPr>
      <w:r w:rsidRPr="008558F7">
        <w:rPr>
          <w:rFonts w:hint="eastAsia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B93F4BE" wp14:editId="3A58B6AE">
            <wp:simplePos x="0" y="0"/>
            <wp:positionH relativeFrom="margin">
              <wp:posOffset>2927350</wp:posOffset>
            </wp:positionH>
            <wp:positionV relativeFrom="paragraph">
              <wp:posOffset>301444</wp:posOffset>
            </wp:positionV>
            <wp:extent cx="2804160" cy="179641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F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BB2C7" wp14:editId="13A44F26">
                <wp:simplePos x="0" y="0"/>
                <wp:positionH relativeFrom="margin">
                  <wp:posOffset>2927350</wp:posOffset>
                </wp:positionH>
                <wp:positionV relativeFrom="paragraph">
                  <wp:posOffset>2164534</wp:posOffset>
                </wp:positionV>
                <wp:extent cx="2804160" cy="635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538E1" w14:textId="0DB8848F" w:rsidR="0075161D" w:rsidRPr="00845A3F" w:rsidRDefault="0075161D" w:rsidP="0075161D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noProof/>
                              </w:rPr>
                              <w:t xml:space="preserve">그림 </w:t>
                            </w:r>
                            <w:r>
                              <w:rPr>
                                <w:b w:val="0"/>
                                <w:noProof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BB2C7" id="Text Box 4" o:spid="_x0000_s1027" type="#_x0000_t202" style="position:absolute;left:0;text-align:left;margin-left:230.5pt;margin-top:170.45pt;width:220.8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AY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dvppdkMhSbGbj59j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CK6zZuEAAAALAQAADwAAAGRycy9kb3ducmV2LnhtbEyPwU7DMBBE70j8g7VI&#10;XBC120YRDXGqqoIDXCpCL9zc2I0D8TqynTb8PdsTPe7MaPZNuZ5cz04mxM6jhPlMADPYeN1hK2H/&#10;+fr4BCwmhVr1Ho2EXxNhXd3elKrQ/owf5lSnllEJxkJJsCkNBeexscapOPODQfKOPjiV6Awt10Gd&#10;qdz1fCFEzp3qkD5YNZitNc1PPToJu+xrZx/G48v7JluGt/24zb/bWsr7u2nzDCyZKf2H4YJP6FAR&#10;08GPqCPrJWT5nLYkCctMrIBRYiUWObDDRSGLVyW/3lD9AQAA//8DAFBLAQItABQABgAIAAAAIQC2&#10;gziS/gAAAOEBAAATAAAAAAAAAAAAAAAAAAAAAABbQ29udGVudF9UeXBlc10ueG1sUEsBAi0AFAAG&#10;AAgAAAAhADj9If/WAAAAlAEAAAsAAAAAAAAAAAAAAAAALwEAAF9yZWxzLy5yZWxzUEsBAi0AFAAG&#10;AAgAAAAhADezQBgYAgAAPwQAAA4AAAAAAAAAAAAAAAAALgIAAGRycy9lMm9Eb2MueG1sUEsBAi0A&#10;FAAGAAgAAAAhAAius2bhAAAACwEAAA8AAAAAAAAAAAAAAAAAcgQAAGRycy9kb3ducmV2LnhtbFBL&#10;BQYAAAAABAAEAPMAAACABQAAAAA=&#10;" stroked="f">
                <v:textbox style="mso-fit-shape-to-text:t" inset="0,0,0,0">
                  <w:txbxContent>
                    <w:p w14:paraId="267538E1" w14:textId="0DB8848F" w:rsidR="0075161D" w:rsidRPr="00845A3F" w:rsidRDefault="0075161D" w:rsidP="0075161D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b w:val="0"/>
                          <w:noProof/>
                        </w:rPr>
                        <w:t xml:space="preserve">그림 </w:t>
                      </w:r>
                      <w:r>
                        <w:rPr>
                          <w:b w:val="0"/>
                          <w:noProof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F8BB6" w14:textId="77777777" w:rsidR="00875A69" w:rsidRPr="008558F7" w:rsidRDefault="0075161D" w:rsidP="00875A69">
      <w:pPr>
        <w:spacing w:line="276" w:lineRule="auto"/>
        <w:rPr>
          <w:szCs w:val="20"/>
        </w:rPr>
      </w:pPr>
      <w:r w:rsidRPr="008558F7">
        <w:rPr>
          <w:szCs w:val="20"/>
        </w:rPr>
        <w:t xml:space="preserve"> </w:t>
      </w:r>
    </w:p>
    <w:p w14:paraId="6DE383AD" w14:textId="583BC0C9" w:rsidR="00CA33DC" w:rsidRPr="008558F7" w:rsidRDefault="0075161D" w:rsidP="00875A69">
      <w:pPr>
        <w:spacing w:line="276" w:lineRule="auto"/>
        <w:rPr>
          <w:szCs w:val="20"/>
        </w:rPr>
      </w:pPr>
      <w:r w:rsidRPr="008558F7">
        <w:rPr>
          <w:rFonts w:hint="eastAsia"/>
          <w:szCs w:val="20"/>
        </w:rPr>
        <w:t>아래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그림</w:t>
      </w:r>
      <w:r w:rsidR="001F384E" w:rsidRPr="008558F7">
        <w:rPr>
          <w:rFonts w:hint="eastAsia"/>
          <w:szCs w:val="20"/>
        </w:rPr>
        <w:t xml:space="preserve"> </w:t>
      </w:r>
      <w:r w:rsidRPr="008558F7">
        <w:rPr>
          <w:szCs w:val="20"/>
        </w:rPr>
        <w:t>3</w:t>
      </w:r>
      <w:r w:rsidRPr="008558F7">
        <w:rPr>
          <w:rFonts w:hint="eastAsia"/>
          <w:szCs w:val="20"/>
        </w:rPr>
        <w:t>은</w:t>
      </w:r>
      <w:r w:rsidRPr="008558F7">
        <w:rPr>
          <w:szCs w:val="20"/>
        </w:rPr>
        <w:t xml:space="preserve"> </w:t>
      </w:r>
      <w:proofErr w:type="spellStart"/>
      <w:r w:rsidRPr="008558F7">
        <w:rPr>
          <w:rFonts w:hint="eastAsia"/>
          <w:szCs w:val="20"/>
        </w:rPr>
        <w:t>에칭</w:t>
      </w:r>
      <w:proofErr w:type="spellEnd"/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설비와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광학장비인</w:t>
      </w:r>
      <w:r w:rsidRPr="008558F7">
        <w:rPr>
          <w:szCs w:val="20"/>
        </w:rPr>
        <w:t xml:space="preserve"> OES(Optical Emission Spectroscopy)</w:t>
      </w:r>
      <w:r w:rsidRPr="008558F7">
        <w:rPr>
          <w:rFonts w:hint="eastAsia"/>
          <w:szCs w:val="20"/>
        </w:rPr>
        <w:t>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보여준다</w:t>
      </w:r>
      <w:r w:rsidRPr="008558F7">
        <w:rPr>
          <w:szCs w:val="20"/>
        </w:rPr>
        <w:t xml:space="preserve">. OES </w:t>
      </w:r>
      <w:r w:rsidRPr="008558F7">
        <w:rPr>
          <w:rFonts w:hint="eastAsia"/>
          <w:szCs w:val="20"/>
        </w:rPr>
        <w:t>장비는</w:t>
      </w:r>
      <w:r w:rsidRPr="008558F7">
        <w:rPr>
          <w:szCs w:val="20"/>
        </w:rPr>
        <w:t xml:space="preserve"> </w:t>
      </w:r>
      <w:proofErr w:type="spellStart"/>
      <w:r w:rsidRPr="008558F7">
        <w:rPr>
          <w:rFonts w:hint="eastAsia"/>
          <w:szCs w:val="20"/>
        </w:rPr>
        <w:t>에칭</w:t>
      </w:r>
      <w:proofErr w:type="spellEnd"/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공정이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진행되는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동안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산출물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원소의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에너지를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파장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형태로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기록하는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장비로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원소별로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특화된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파장의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에너지</w:t>
      </w:r>
      <w:r w:rsidRPr="008558F7">
        <w:rPr>
          <w:szCs w:val="20"/>
        </w:rPr>
        <w:t>(intensity)</w:t>
      </w:r>
      <w:r w:rsidRPr="008558F7">
        <w:rPr>
          <w:rFonts w:hint="eastAsia"/>
          <w:szCs w:val="20"/>
        </w:rPr>
        <w:t>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가공시간동안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모니터링한다</w:t>
      </w:r>
      <w:r w:rsidRPr="008558F7">
        <w:rPr>
          <w:szCs w:val="20"/>
        </w:rPr>
        <w:t>(</w:t>
      </w:r>
      <w:r w:rsidRPr="008558F7">
        <w:rPr>
          <w:rFonts w:hint="eastAsia"/>
          <w:szCs w:val="20"/>
        </w:rPr>
        <w:t>그림</w:t>
      </w:r>
      <w:r w:rsidR="001F384E" w:rsidRPr="008558F7">
        <w:rPr>
          <w:rFonts w:hint="eastAsia"/>
          <w:szCs w:val="20"/>
        </w:rPr>
        <w:t xml:space="preserve"> </w:t>
      </w:r>
      <w:r w:rsidRPr="008558F7">
        <w:rPr>
          <w:szCs w:val="20"/>
        </w:rPr>
        <w:t>4).</w:t>
      </w:r>
    </w:p>
    <w:p w14:paraId="532BCA70" w14:textId="77777777" w:rsidR="00452B72" w:rsidRPr="008558F7" w:rsidRDefault="006829A7" w:rsidP="00875A69">
      <w:pPr>
        <w:keepNext/>
        <w:spacing w:line="276" w:lineRule="auto"/>
        <w:jc w:val="center"/>
        <w:rPr>
          <w:szCs w:val="20"/>
        </w:rPr>
      </w:pPr>
      <w:r w:rsidRPr="008558F7">
        <w:rPr>
          <w:noProof/>
          <w:szCs w:val="20"/>
        </w:rPr>
        <w:lastRenderedPageBreak/>
        <w:drawing>
          <wp:inline distT="0" distB="0" distL="0" distR="0" wp14:anchorId="19B33701" wp14:editId="37BC2E85">
            <wp:extent cx="3257550" cy="1937352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268" cy="19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60F" w14:textId="2778836D" w:rsidR="00363906" w:rsidRPr="008558F7" w:rsidRDefault="00452B72" w:rsidP="00875A69">
      <w:pPr>
        <w:pStyle w:val="a8"/>
        <w:spacing w:line="276" w:lineRule="auto"/>
        <w:jc w:val="center"/>
        <w:rPr>
          <w:b w:val="0"/>
          <w:bCs w:val="0"/>
        </w:rPr>
      </w:pPr>
      <w:r w:rsidRPr="008558F7">
        <w:rPr>
          <w:b w:val="0"/>
          <w:bCs w:val="0"/>
        </w:rPr>
        <w:t>그림 3</w:t>
      </w:r>
    </w:p>
    <w:p w14:paraId="648AAA21" w14:textId="309F64A6" w:rsidR="00076408" w:rsidRPr="008558F7" w:rsidRDefault="00452B72" w:rsidP="00875A69">
      <w:pPr>
        <w:spacing w:line="276" w:lineRule="auto"/>
        <w:rPr>
          <w:szCs w:val="20"/>
        </w:rPr>
      </w:pPr>
      <w:r w:rsidRPr="008558F7">
        <w:rPr>
          <w:noProof/>
          <w:szCs w:val="20"/>
        </w:rPr>
        <w:drawing>
          <wp:inline distT="0" distB="0" distL="0" distR="0" wp14:anchorId="6DE4F3B1" wp14:editId="006D03B8">
            <wp:extent cx="5731510" cy="15144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BFA" w14:textId="4EE4E066" w:rsidR="00452B72" w:rsidRPr="008558F7" w:rsidRDefault="00452B72" w:rsidP="00875A69">
      <w:pPr>
        <w:pStyle w:val="a8"/>
        <w:spacing w:line="276" w:lineRule="auto"/>
        <w:jc w:val="center"/>
        <w:rPr>
          <w:b w:val="0"/>
          <w:bCs w:val="0"/>
        </w:rPr>
      </w:pPr>
      <w:r w:rsidRPr="008558F7">
        <w:rPr>
          <w:b w:val="0"/>
          <w:bCs w:val="0"/>
        </w:rPr>
        <w:t>그림 4</w:t>
      </w:r>
    </w:p>
    <w:p w14:paraId="3047DC7F" w14:textId="77777777" w:rsidR="00CD2051" w:rsidRPr="008558F7" w:rsidRDefault="00CD2051" w:rsidP="00875A69">
      <w:pPr>
        <w:spacing w:line="276" w:lineRule="auto"/>
        <w:rPr>
          <w:szCs w:val="20"/>
        </w:rPr>
      </w:pPr>
    </w:p>
    <w:p w14:paraId="2846258E" w14:textId="2D5D65A2" w:rsidR="00363906" w:rsidRPr="008558F7" w:rsidRDefault="00CD2051" w:rsidP="00875A69">
      <w:pPr>
        <w:spacing w:line="276" w:lineRule="auto"/>
        <w:rPr>
          <w:szCs w:val="20"/>
        </w:rPr>
      </w:pPr>
      <w:proofErr w:type="spellStart"/>
      <w:r w:rsidRPr="008558F7">
        <w:rPr>
          <w:rFonts w:hint="eastAsia"/>
          <w:szCs w:val="20"/>
        </w:rPr>
        <w:t>웨이피</w:t>
      </w:r>
      <w:proofErr w:type="spellEnd"/>
      <w:r w:rsidRPr="008558F7">
        <w:rPr>
          <w:szCs w:val="20"/>
        </w:rPr>
        <w:t xml:space="preserve"> </w:t>
      </w:r>
      <w:proofErr w:type="spellStart"/>
      <w:r w:rsidRPr="008558F7">
        <w:rPr>
          <w:rFonts w:hint="eastAsia"/>
          <w:szCs w:val="20"/>
        </w:rPr>
        <w:t>에칭동안</w:t>
      </w:r>
      <w:proofErr w:type="spellEnd"/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수집되는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파장의</w:t>
      </w:r>
      <w:r w:rsidRPr="008558F7">
        <w:rPr>
          <w:szCs w:val="20"/>
        </w:rPr>
        <w:t xml:space="preserve"> </w:t>
      </w:r>
      <w:proofErr w:type="spellStart"/>
      <w:r w:rsidRPr="008558F7">
        <w:rPr>
          <w:rFonts w:hint="eastAsia"/>
          <w:szCs w:val="20"/>
        </w:rPr>
        <w:t>스팩트럼은</w:t>
      </w:r>
      <w:proofErr w:type="spellEnd"/>
      <w:r w:rsidRPr="008558F7">
        <w:rPr>
          <w:szCs w:val="20"/>
        </w:rPr>
        <w:t xml:space="preserve"> 162.969nm – 1017.36nm (3,648 indices)</w:t>
      </w:r>
      <w:r w:rsidRPr="008558F7">
        <w:rPr>
          <w:rFonts w:hint="eastAsia"/>
          <w:szCs w:val="20"/>
        </w:rPr>
        <w:t>이며</w:t>
      </w:r>
      <w:r w:rsidRPr="008558F7">
        <w:rPr>
          <w:szCs w:val="20"/>
        </w:rPr>
        <w:t>, 50</w:t>
      </w:r>
      <w:r w:rsidRPr="008558F7">
        <w:rPr>
          <w:rFonts w:hint="eastAsia"/>
          <w:szCs w:val="20"/>
        </w:rPr>
        <w:t>회의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사이클을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반복한다</w:t>
      </w:r>
      <w:r w:rsidRPr="008558F7">
        <w:rPr>
          <w:szCs w:val="20"/>
        </w:rPr>
        <w:t xml:space="preserve">. </w:t>
      </w:r>
      <w:r w:rsidRPr="008558F7">
        <w:rPr>
          <w:rFonts w:hint="eastAsia"/>
          <w:szCs w:val="20"/>
        </w:rPr>
        <w:t>데이터셋은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두개로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직경</w:t>
      </w:r>
      <w:r w:rsidRPr="008558F7">
        <w:rPr>
          <w:szCs w:val="20"/>
        </w:rPr>
        <w:t xml:space="preserve"> 80um</w:t>
      </w:r>
      <w:r w:rsidRPr="008558F7">
        <w:rPr>
          <w:rFonts w:hint="eastAsia"/>
          <w:szCs w:val="20"/>
        </w:rPr>
        <w:t>와</w:t>
      </w:r>
      <w:r w:rsidRPr="008558F7">
        <w:rPr>
          <w:szCs w:val="20"/>
        </w:rPr>
        <w:t xml:space="preserve"> 25um </w:t>
      </w:r>
      <w:r w:rsidRPr="008558F7">
        <w:rPr>
          <w:rFonts w:hint="eastAsia"/>
          <w:szCs w:val="20"/>
        </w:rPr>
        <w:t>홀을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만든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결과이며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각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데이터셋마다</w:t>
      </w:r>
      <w:r w:rsidRPr="008558F7">
        <w:rPr>
          <w:szCs w:val="20"/>
        </w:rPr>
        <w:t xml:space="preserve"> 17</w:t>
      </w:r>
      <w:r w:rsidRPr="008558F7">
        <w:rPr>
          <w:rFonts w:hint="eastAsia"/>
          <w:szCs w:val="20"/>
        </w:rPr>
        <w:t>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웨이퍼의</w:t>
      </w:r>
      <w:r w:rsidRPr="008558F7">
        <w:rPr>
          <w:szCs w:val="20"/>
        </w:rPr>
        <w:t xml:space="preserve"> OES </w:t>
      </w:r>
      <w:r w:rsidRPr="008558F7">
        <w:rPr>
          <w:rFonts w:hint="eastAsia"/>
          <w:szCs w:val="20"/>
        </w:rPr>
        <w:t>데이터</w:t>
      </w:r>
      <w:r w:rsidRPr="008558F7">
        <w:rPr>
          <w:szCs w:val="20"/>
        </w:rPr>
        <w:t>(X</w:t>
      </w:r>
      <w:r w:rsidRPr="008558F7">
        <w:rPr>
          <w:rFonts w:hint="eastAsia"/>
          <w:szCs w:val="20"/>
        </w:rPr>
        <w:t>에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해당</w:t>
      </w:r>
      <w:r w:rsidRPr="008558F7">
        <w:rPr>
          <w:szCs w:val="20"/>
        </w:rPr>
        <w:t>)</w:t>
      </w:r>
      <w:r w:rsidRPr="008558F7">
        <w:rPr>
          <w:rFonts w:hint="eastAsia"/>
          <w:szCs w:val="20"/>
        </w:rPr>
        <w:t>와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홀의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깊이</w:t>
      </w:r>
      <w:r w:rsidRPr="008558F7">
        <w:rPr>
          <w:szCs w:val="20"/>
        </w:rPr>
        <w:t>(Depth</w:t>
      </w:r>
      <w:r w:rsidRPr="008558F7">
        <w:rPr>
          <w:rFonts w:hint="eastAsia"/>
          <w:szCs w:val="20"/>
        </w:rPr>
        <w:t>로</w:t>
      </w:r>
      <w:r w:rsidRPr="008558F7">
        <w:rPr>
          <w:szCs w:val="20"/>
        </w:rPr>
        <w:t xml:space="preserve"> </w:t>
      </w:r>
      <w:r w:rsidR="003F7E71" w:rsidRPr="008558F7">
        <w:rPr>
          <w:szCs w:val="20"/>
        </w:rPr>
        <w:t>y</w:t>
      </w:r>
      <w:r w:rsidRPr="008558F7">
        <w:rPr>
          <w:rFonts w:hint="eastAsia"/>
          <w:szCs w:val="20"/>
        </w:rPr>
        <w:t>에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해당</w:t>
      </w:r>
      <w:r w:rsidRPr="008558F7">
        <w:rPr>
          <w:szCs w:val="20"/>
        </w:rPr>
        <w:t>)</w:t>
      </w:r>
      <w:r w:rsidRPr="008558F7">
        <w:rPr>
          <w:rFonts w:hint="eastAsia"/>
          <w:szCs w:val="20"/>
        </w:rPr>
        <w:t>가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존재한다</w:t>
      </w:r>
      <w:r w:rsidRPr="008558F7">
        <w:rPr>
          <w:szCs w:val="20"/>
        </w:rPr>
        <w:t xml:space="preserve">. </w:t>
      </w:r>
      <w:r w:rsidRPr="008558F7">
        <w:rPr>
          <w:rFonts w:hint="eastAsia"/>
          <w:szCs w:val="20"/>
        </w:rPr>
        <w:t>또한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각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웨이퍼는</w:t>
      </w:r>
      <w:r w:rsidRPr="008558F7">
        <w:rPr>
          <w:szCs w:val="20"/>
        </w:rPr>
        <w:t xml:space="preserve"> OES </w:t>
      </w:r>
      <w:proofErr w:type="gramStart"/>
      <w:r w:rsidRPr="008558F7">
        <w:rPr>
          <w:rFonts w:hint="eastAsia"/>
          <w:szCs w:val="20"/>
        </w:rPr>
        <w:t>데이터</w:t>
      </w:r>
      <w:r w:rsidR="003F7E71" w:rsidRPr="008558F7">
        <w:rPr>
          <w:rFonts w:hint="eastAsia"/>
          <w:szCs w:val="20"/>
        </w:rPr>
        <w:t xml:space="preserve"> </w:t>
      </w:r>
      <w:r w:rsidRPr="008558F7">
        <w:rPr>
          <w:rFonts w:hint="eastAsia"/>
          <w:szCs w:val="20"/>
        </w:rPr>
        <w:t>뿐만</w:t>
      </w:r>
      <w:proofErr w:type="gramEnd"/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아니라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공정을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수행할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때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투입되는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레시피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파라미터를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모니터링한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데이터</w:t>
      </w:r>
      <w:r w:rsidRPr="008558F7">
        <w:rPr>
          <w:szCs w:val="20"/>
        </w:rPr>
        <w:t>(</w:t>
      </w:r>
      <w:r w:rsidR="003F7E71" w:rsidRPr="008558F7">
        <w:rPr>
          <w:rFonts w:hint="eastAsia"/>
          <w:szCs w:val="20"/>
        </w:rPr>
        <w:t>F</w:t>
      </w:r>
      <w:r w:rsidR="003F7E71" w:rsidRPr="008558F7">
        <w:rPr>
          <w:szCs w:val="20"/>
        </w:rPr>
        <w:t xml:space="preserve">DC </w:t>
      </w:r>
      <w:r w:rsidRPr="008558F7">
        <w:rPr>
          <w:szCs w:val="20"/>
        </w:rPr>
        <w:t>Data</w:t>
      </w:r>
      <w:r w:rsidRPr="008558F7">
        <w:rPr>
          <w:rFonts w:hint="eastAsia"/>
          <w:szCs w:val="20"/>
        </w:rPr>
        <w:t>로</w:t>
      </w:r>
      <w:r w:rsidRPr="008558F7">
        <w:rPr>
          <w:szCs w:val="20"/>
        </w:rPr>
        <w:t xml:space="preserve"> X</w:t>
      </w:r>
      <w:r w:rsidRPr="008558F7">
        <w:rPr>
          <w:rFonts w:hint="eastAsia"/>
          <w:szCs w:val="20"/>
        </w:rPr>
        <w:t>에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해당</w:t>
      </w:r>
      <w:r w:rsidRPr="008558F7">
        <w:rPr>
          <w:szCs w:val="20"/>
        </w:rPr>
        <w:t>)</w:t>
      </w:r>
      <w:r w:rsidRPr="008558F7">
        <w:rPr>
          <w:rFonts w:hint="eastAsia"/>
          <w:szCs w:val="20"/>
        </w:rPr>
        <w:t>도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있다</w:t>
      </w:r>
      <w:r w:rsidRPr="008558F7">
        <w:rPr>
          <w:szCs w:val="20"/>
        </w:rPr>
        <w:t xml:space="preserve">. </w:t>
      </w:r>
      <w:r w:rsidRPr="008558F7">
        <w:rPr>
          <w:rFonts w:hint="eastAsia"/>
          <w:szCs w:val="20"/>
        </w:rPr>
        <w:t>한편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참고로</w:t>
      </w:r>
      <w:r w:rsidRPr="008558F7">
        <w:rPr>
          <w:szCs w:val="20"/>
        </w:rPr>
        <w:t xml:space="preserve"> 17</w:t>
      </w:r>
      <w:r w:rsidRPr="008558F7">
        <w:rPr>
          <w:rFonts w:hint="eastAsia"/>
          <w:szCs w:val="20"/>
        </w:rPr>
        <w:t>개의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웨이퍼</w:t>
      </w:r>
      <w:r w:rsidR="003F7E71" w:rsidRPr="008558F7">
        <w:rPr>
          <w:rFonts w:hint="eastAsia"/>
          <w:szCs w:val="20"/>
        </w:rPr>
        <w:t xml:space="preserve"> </w:t>
      </w:r>
      <w:r w:rsidRPr="008558F7">
        <w:rPr>
          <w:rFonts w:hint="eastAsia"/>
          <w:szCs w:val="20"/>
        </w:rPr>
        <w:t>중에서</w:t>
      </w:r>
      <w:r w:rsidRPr="008558F7">
        <w:rPr>
          <w:szCs w:val="20"/>
        </w:rPr>
        <w:t xml:space="preserve"> 12</w:t>
      </w:r>
      <w:r w:rsidRPr="008558F7">
        <w:rPr>
          <w:rFonts w:hint="eastAsia"/>
          <w:szCs w:val="20"/>
        </w:rPr>
        <w:t>개는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정상적으로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진행된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데이터이며</w:t>
      </w:r>
      <w:r w:rsidRPr="008558F7">
        <w:rPr>
          <w:szCs w:val="20"/>
        </w:rPr>
        <w:t xml:space="preserve"> 5</w:t>
      </w:r>
      <w:r w:rsidRPr="008558F7">
        <w:rPr>
          <w:rFonts w:hint="eastAsia"/>
          <w:szCs w:val="20"/>
        </w:rPr>
        <w:t>개는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비정상적으로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진행된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데이터이다</w:t>
      </w:r>
      <w:r w:rsidRPr="008558F7">
        <w:rPr>
          <w:szCs w:val="20"/>
        </w:rPr>
        <w:t>(</w:t>
      </w:r>
      <w:r w:rsidRPr="008558F7">
        <w:rPr>
          <w:rFonts w:hint="eastAsia"/>
          <w:szCs w:val="20"/>
        </w:rPr>
        <w:t>그림</w:t>
      </w:r>
      <w:r w:rsidR="003F7E71" w:rsidRPr="008558F7">
        <w:rPr>
          <w:rFonts w:hint="eastAsia"/>
          <w:szCs w:val="20"/>
        </w:rPr>
        <w:t xml:space="preserve"> </w:t>
      </w:r>
      <w:r w:rsidRPr="008558F7">
        <w:rPr>
          <w:szCs w:val="20"/>
        </w:rPr>
        <w:t>5)</w:t>
      </w:r>
      <w:r w:rsidR="00BE676E" w:rsidRPr="008558F7">
        <w:rPr>
          <w:szCs w:val="20"/>
        </w:rPr>
        <w:t>.</w:t>
      </w:r>
    </w:p>
    <w:p w14:paraId="05A8AC81" w14:textId="605A8254" w:rsidR="00363906" w:rsidRPr="008558F7" w:rsidRDefault="00B06954" w:rsidP="00875A69">
      <w:pPr>
        <w:spacing w:line="276" w:lineRule="auto"/>
        <w:rPr>
          <w:szCs w:val="20"/>
        </w:rPr>
      </w:pPr>
      <w:r w:rsidRPr="008558F7">
        <w:rPr>
          <w:noProof/>
          <w:szCs w:val="20"/>
        </w:rPr>
        <w:lastRenderedPageBreak/>
        <w:drawing>
          <wp:inline distT="0" distB="0" distL="0" distR="0" wp14:anchorId="0C2BAD58" wp14:editId="6DE409D7">
            <wp:extent cx="5731510" cy="2357755"/>
            <wp:effectExtent l="0" t="0" r="2540" b="4445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831" w14:textId="2001242A" w:rsidR="0026539A" w:rsidRPr="008558F7" w:rsidRDefault="00BE676E" w:rsidP="009030FF">
      <w:pPr>
        <w:pStyle w:val="a8"/>
        <w:spacing w:line="276" w:lineRule="auto"/>
        <w:jc w:val="center"/>
        <w:rPr>
          <w:b w:val="0"/>
          <w:bCs w:val="0"/>
        </w:rPr>
      </w:pPr>
      <w:r w:rsidRPr="008558F7">
        <w:rPr>
          <w:b w:val="0"/>
          <w:bCs w:val="0"/>
        </w:rPr>
        <w:t>그림 5</w:t>
      </w:r>
    </w:p>
    <w:p w14:paraId="4DD30584" w14:textId="4325CCF4" w:rsidR="00BE676E" w:rsidRPr="008558F7" w:rsidRDefault="00BE676E" w:rsidP="00875A69">
      <w:pPr>
        <w:pStyle w:val="a3"/>
        <w:numPr>
          <w:ilvl w:val="0"/>
          <w:numId w:val="2"/>
        </w:numPr>
        <w:spacing w:line="276" w:lineRule="auto"/>
        <w:ind w:leftChars="0"/>
        <w:rPr>
          <w:b/>
          <w:sz w:val="21"/>
          <w:szCs w:val="21"/>
        </w:rPr>
      </w:pPr>
      <w:r w:rsidRPr="008558F7">
        <w:rPr>
          <w:rFonts w:hint="eastAsia"/>
          <w:b/>
          <w:sz w:val="21"/>
          <w:szCs w:val="21"/>
        </w:rPr>
        <w:t>데이터</w:t>
      </w:r>
      <w:r w:rsidRPr="008558F7">
        <w:rPr>
          <w:b/>
          <w:sz w:val="21"/>
          <w:szCs w:val="21"/>
        </w:rPr>
        <w:t xml:space="preserve"> </w:t>
      </w:r>
      <w:r w:rsidR="00875A69" w:rsidRPr="008558F7">
        <w:rPr>
          <w:rFonts w:hint="eastAsia"/>
          <w:b/>
          <w:sz w:val="21"/>
          <w:szCs w:val="21"/>
        </w:rPr>
        <w:t>정보</w:t>
      </w:r>
    </w:p>
    <w:p w14:paraId="25A213A9" w14:textId="1A7FDD62" w:rsidR="00875A69" w:rsidRPr="008558F7" w:rsidRDefault="00BE676E" w:rsidP="00875A69">
      <w:pPr>
        <w:pStyle w:val="Default"/>
        <w:spacing w:line="276" w:lineRule="auto"/>
        <w:rPr>
          <w:sz w:val="20"/>
          <w:szCs w:val="20"/>
        </w:rPr>
      </w:pPr>
      <w:r w:rsidRPr="008558F7">
        <w:rPr>
          <w:rFonts w:hint="eastAsia"/>
          <w:sz w:val="20"/>
          <w:szCs w:val="20"/>
        </w:rPr>
        <w:t>데이터를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정리하면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다음과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같다</w:t>
      </w:r>
      <w:r w:rsidRPr="008558F7">
        <w:rPr>
          <w:sz w:val="20"/>
          <w:szCs w:val="20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1B4E" w:rsidRPr="008558F7" w14:paraId="17CA840D" w14:textId="77777777" w:rsidTr="006F2366">
        <w:tc>
          <w:tcPr>
            <w:tcW w:w="2122" w:type="dxa"/>
            <w:vAlign w:val="center"/>
          </w:tcPr>
          <w:p w14:paraId="0CCE8944" w14:textId="54CB9ADE" w:rsidR="00831B4E" w:rsidRPr="008558F7" w:rsidRDefault="00831B4E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rFonts w:hint="eastAsia"/>
                <w:sz w:val="20"/>
                <w:szCs w:val="20"/>
              </w:rPr>
              <w:t>데이터셋</w:t>
            </w:r>
            <w:r w:rsidR="00092946" w:rsidRPr="008558F7">
              <w:rPr>
                <w:rFonts w:hint="eastAsia"/>
                <w:sz w:val="20"/>
                <w:szCs w:val="20"/>
              </w:rPr>
              <w:t xml:space="preserve"> </w:t>
            </w:r>
            <w:r w:rsidR="00092946" w:rsidRPr="008558F7">
              <w:rPr>
                <w:sz w:val="20"/>
                <w:szCs w:val="20"/>
              </w:rPr>
              <w:t xml:space="preserve">1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(25μm)</m:t>
              </m:r>
            </m:oMath>
          </w:p>
        </w:tc>
        <w:tc>
          <w:tcPr>
            <w:tcW w:w="6894" w:type="dxa"/>
            <w:vAlign w:val="center"/>
          </w:tcPr>
          <w:p w14:paraId="45780532" w14:textId="77777777" w:rsidR="006F2366" w:rsidRPr="008558F7" w:rsidRDefault="006F2366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sz w:val="20"/>
                <w:szCs w:val="20"/>
              </w:rPr>
              <w:t>12</w:t>
            </w:r>
            <w:r w:rsidRPr="008558F7">
              <w:rPr>
                <w:rFonts w:hint="eastAsia"/>
                <w:sz w:val="20"/>
                <w:szCs w:val="20"/>
              </w:rPr>
              <w:t>개의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정상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데이터</w:t>
            </w:r>
            <w:r w:rsidRPr="008558F7">
              <w:rPr>
                <w:sz w:val="20"/>
                <w:szCs w:val="20"/>
              </w:rPr>
              <w:t>, 5</w:t>
            </w:r>
            <w:r w:rsidRPr="008558F7">
              <w:rPr>
                <w:rFonts w:hint="eastAsia"/>
                <w:sz w:val="20"/>
                <w:szCs w:val="20"/>
              </w:rPr>
              <w:t>개의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비정상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데이터</w:t>
            </w:r>
          </w:p>
          <w:p w14:paraId="6A74A428" w14:textId="61E9D1BE" w:rsidR="00831B4E" w:rsidRPr="008558F7" w:rsidRDefault="006F2366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sz w:val="20"/>
                <w:szCs w:val="20"/>
              </w:rPr>
              <w:t>X: OES</w:t>
            </w:r>
            <w:r w:rsidRPr="008558F7">
              <w:rPr>
                <w:rFonts w:hint="eastAsia"/>
                <w:sz w:val="20"/>
                <w:szCs w:val="20"/>
              </w:rPr>
              <w:t>와</w:t>
            </w:r>
            <w:r w:rsidRPr="008558F7">
              <w:rPr>
                <w:sz w:val="20"/>
                <w:szCs w:val="20"/>
              </w:rPr>
              <w:t xml:space="preserve"> </w:t>
            </w:r>
            <w:r w:rsidR="00AD12E8" w:rsidRPr="008558F7">
              <w:rPr>
                <w:rFonts w:hint="eastAsia"/>
                <w:sz w:val="20"/>
                <w:szCs w:val="20"/>
              </w:rPr>
              <w:t>F</w:t>
            </w:r>
            <w:r w:rsidR="00AD12E8" w:rsidRPr="008558F7">
              <w:rPr>
                <w:sz w:val="20"/>
                <w:szCs w:val="20"/>
              </w:rPr>
              <w:t xml:space="preserve">DC </w:t>
            </w:r>
            <w:r w:rsidRPr="008558F7">
              <w:rPr>
                <w:sz w:val="20"/>
                <w:szCs w:val="20"/>
              </w:rPr>
              <w:t>Data (</w:t>
            </w:r>
            <w:r w:rsidRPr="008558F7">
              <w:rPr>
                <w:rFonts w:hint="eastAsia"/>
                <w:sz w:val="20"/>
                <w:szCs w:val="20"/>
              </w:rPr>
              <w:t>모두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시계열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형식</w:t>
            </w:r>
            <w:r w:rsidRPr="008558F7">
              <w:rPr>
                <w:sz w:val="20"/>
                <w:szCs w:val="20"/>
              </w:rPr>
              <w:t xml:space="preserve">), </w:t>
            </w:r>
            <w:r w:rsidRPr="008558F7">
              <w:rPr>
                <w:rFonts w:hint="eastAsia"/>
                <w:sz w:val="20"/>
                <w:szCs w:val="20"/>
              </w:rPr>
              <w:t>y</w:t>
            </w:r>
            <w:r w:rsidRPr="008558F7">
              <w:rPr>
                <w:sz w:val="20"/>
                <w:szCs w:val="20"/>
              </w:rPr>
              <w:t xml:space="preserve">: </w:t>
            </w:r>
            <w:r w:rsidRPr="008558F7">
              <w:rPr>
                <w:rFonts w:hint="eastAsia"/>
                <w:sz w:val="20"/>
                <w:szCs w:val="20"/>
              </w:rPr>
              <w:t>공정결과인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홀의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깊이</w:t>
            </w:r>
          </w:p>
        </w:tc>
      </w:tr>
      <w:tr w:rsidR="00831B4E" w:rsidRPr="008558F7" w14:paraId="4A4B9188" w14:textId="77777777" w:rsidTr="006F2366">
        <w:tc>
          <w:tcPr>
            <w:tcW w:w="2122" w:type="dxa"/>
            <w:vAlign w:val="center"/>
          </w:tcPr>
          <w:p w14:paraId="4F38A151" w14:textId="730D0C06" w:rsidR="00831B4E" w:rsidRPr="008558F7" w:rsidRDefault="00092946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rFonts w:hint="eastAsia"/>
                <w:sz w:val="20"/>
                <w:szCs w:val="20"/>
              </w:rPr>
              <w:t xml:space="preserve">데이터셋 </w:t>
            </w:r>
            <w:r w:rsidRPr="008558F7">
              <w:rPr>
                <w:sz w:val="20"/>
                <w:szCs w:val="20"/>
              </w:rPr>
              <w:t>2</w:t>
            </w:r>
            <w:r w:rsidR="00DB1E49" w:rsidRPr="008558F7">
              <w:rPr>
                <w:rFonts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(85μm)</m:t>
              </m:r>
            </m:oMath>
          </w:p>
        </w:tc>
        <w:tc>
          <w:tcPr>
            <w:tcW w:w="6894" w:type="dxa"/>
            <w:vAlign w:val="center"/>
          </w:tcPr>
          <w:p w14:paraId="59AFCE8D" w14:textId="77777777" w:rsidR="00831B4E" w:rsidRPr="008558F7" w:rsidRDefault="006F2366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sz w:val="20"/>
                <w:szCs w:val="20"/>
              </w:rPr>
              <w:t>12</w:t>
            </w:r>
            <w:r w:rsidRPr="008558F7">
              <w:rPr>
                <w:rFonts w:hint="eastAsia"/>
                <w:sz w:val="20"/>
                <w:szCs w:val="20"/>
              </w:rPr>
              <w:t>개의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정상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데이터</w:t>
            </w:r>
            <w:r w:rsidRPr="008558F7">
              <w:rPr>
                <w:sz w:val="20"/>
                <w:szCs w:val="20"/>
              </w:rPr>
              <w:t>, 5</w:t>
            </w:r>
            <w:r w:rsidRPr="008558F7">
              <w:rPr>
                <w:rFonts w:hint="eastAsia"/>
                <w:sz w:val="20"/>
                <w:szCs w:val="20"/>
              </w:rPr>
              <w:t>개의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비정상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데이터</w:t>
            </w:r>
          </w:p>
          <w:p w14:paraId="4A917BEA" w14:textId="728DA81B" w:rsidR="006F2366" w:rsidRPr="008558F7" w:rsidRDefault="006F2366" w:rsidP="006F2366">
            <w:pPr>
              <w:pStyle w:val="Default"/>
              <w:spacing w:line="276" w:lineRule="auto"/>
              <w:jc w:val="center"/>
              <w:rPr>
                <w:sz w:val="20"/>
                <w:szCs w:val="20"/>
              </w:rPr>
            </w:pPr>
            <w:r w:rsidRPr="008558F7">
              <w:rPr>
                <w:sz w:val="20"/>
                <w:szCs w:val="20"/>
              </w:rPr>
              <w:t>X: OES</w:t>
            </w:r>
            <w:r w:rsidRPr="008558F7">
              <w:rPr>
                <w:rFonts w:hint="eastAsia"/>
                <w:sz w:val="20"/>
                <w:szCs w:val="20"/>
              </w:rPr>
              <w:t>와</w:t>
            </w:r>
            <w:r w:rsidRPr="008558F7">
              <w:rPr>
                <w:sz w:val="20"/>
                <w:szCs w:val="20"/>
              </w:rPr>
              <w:t xml:space="preserve"> </w:t>
            </w:r>
            <w:r w:rsidR="008B0DC0" w:rsidRPr="008558F7">
              <w:rPr>
                <w:rFonts w:hint="eastAsia"/>
                <w:sz w:val="20"/>
                <w:szCs w:val="20"/>
              </w:rPr>
              <w:t>F</w:t>
            </w:r>
            <w:r w:rsidR="008B0DC0" w:rsidRPr="008558F7">
              <w:rPr>
                <w:sz w:val="20"/>
                <w:szCs w:val="20"/>
              </w:rPr>
              <w:t>DC</w:t>
            </w:r>
            <w:r w:rsidRPr="008558F7">
              <w:rPr>
                <w:sz w:val="20"/>
                <w:szCs w:val="20"/>
              </w:rPr>
              <w:t xml:space="preserve"> Data (</w:t>
            </w:r>
            <w:r w:rsidRPr="008558F7">
              <w:rPr>
                <w:rFonts w:hint="eastAsia"/>
                <w:sz w:val="20"/>
                <w:szCs w:val="20"/>
              </w:rPr>
              <w:t>모두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시계열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형식</w:t>
            </w:r>
            <w:r w:rsidRPr="008558F7">
              <w:rPr>
                <w:sz w:val="20"/>
                <w:szCs w:val="20"/>
              </w:rPr>
              <w:t xml:space="preserve">), </w:t>
            </w:r>
            <w:r w:rsidRPr="008558F7">
              <w:rPr>
                <w:rFonts w:hint="eastAsia"/>
                <w:sz w:val="20"/>
                <w:szCs w:val="20"/>
              </w:rPr>
              <w:t>y</w:t>
            </w:r>
            <w:r w:rsidRPr="008558F7">
              <w:rPr>
                <w:sz w:val="20"/>
                <w:szCs w:val="20"/>
              </w:rPr>
              <w:t xml:space="preserve">: </w:t>
            </w:r>
            <w:r w:rsidRPr="008558F7">
              <w:rPr>
                <w:rFonts w:hint="eastAsia"/>
                <w:sz w:val="20"/>
                <w:szCs w:val="20"/>
              </w:rPr>
              <w:t>공정결과인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홀의</w:t>
            </w:r>
            <w:r w:rsidRPr="008558F7">
              <w:rPr>
                <w:sz w:val="20"/>
                <w:szCs w:val="20"/>
              </w:rPr>
              <w:t xml:space="preserve"> </w:t>
            </w:r>
            <w:r w:rsidRPr="008558F7">
              <w:rPr>
                <w:rFonts w:hint="eastAsia"/>
                <w:sz w:val="20"/>
                <w:szCs w:val="20"/>
              </w:rPr>
              <w:t>깊이</w:t>
            </w:r>
          </w:p>
        </w:tc>
      </w:tr>
    </w:tbl>
    <w:p w14:paraId="365CCA33" w14:textId="457A3349" w:rsidR="00831B4E" w:rsidRPr="008558F7" w:rsidRDefault="00831B4E" w:rsidP="00875A69">
      <w:pPr>
        <w:pStyle w:val="Default"/>
        <w:spacing w:line="276" w:lineRule="auto"/>
        <w:rPr>
          <w:sz w:val="20"/>
          <w:szCs w:val="20"/>
        </w:rPr>
      </w:pPr>
    </w:p>
    <w:p w14:paraId="7C0E5C5F" w14:textId="77777777" w:rsidR="00C91756" w:rsidRPr="008558F7" w:rsidRDefault="00C91756" w:rsidP="00875A69">
      <w:pPr>
        <w:pStyle w:val="Default"/>
        <w:spacing w:line="276" w:lineRule="auto"/>
        <w:rPr>
          <w:sz w:val="21"/>
          <w:szCs w:val="21"/>
        </w:rPr>
      </w:pPr>
    </w:p>
    <w:p w14:paraId="77043F85" w14:textId="6547CA39" w:rsidR="0026539A" w:rsidRPr="008558F7" w:rsidRDefault="00DA421B" w:rsidP="00C91756">
      <w:pPr>
        <w:pStyle w:val="a3"/>
        <w:numPr>
          <w:ilvl w:val="0"/>
          <w:numId w:val="2"/>
        </w:numPr>
        <w:spacing w:line="276" w:lineRule="auto"/>
        <w:ind w:leftChars="0"/>
        <w:rPr>
          <w:b/>
          <w:sz w:val="21"/>
          <w:szCs w:val="21"/>
        </w:rPr>
      </w:pPr>
      <w:r w:rsidRPr="008558F7">
        <w:rPr>
          <w:rFonts w:hint="eastAsia"/>
          <w:b/>
          <w:sz w:val="21"/>
          <w:szCs w:val="21"/>
        </w:rPr>
        <w:t>문제</w:t>
      </w:r>
    </w:p>
    <w:p w14:paraId="0FEB613F" w14:textId="229E6F7F" w:rsidR="00C91756" w:rsidRPr="008558F7" w:rsidRDefault="00BE676E" w:rsidP="00D42C03">
      <w:pPr>
        <w:spacing w:line="276" w:lineRule="auto"/>
        <w:rPr>
          <w:szCs w:val="20"/>
        </w:rPr>
      </w:pPr>
      <w:r w:rsidRPr="008558F7">
        <w:rPr>
          <w:rFonts w:hint="eastAsia"/>
          <w:szCs w:val="20"/>
        </w:rPr>
        <w:t>이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문제는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대표적인</w:t>
      </w:r>
      <w:r w:rsidRPr="008558F7">
        <w:rPr>
          <w:szCs w:val="20"/>
        </w:rPr>
        <w:t xml:space="preserve"> “large p, small n</w:t>
      </w:r>
      <w:r w:rsidRPr="008558F7">
        <w:rPr>
          <w:rFonts w:hint="eastAsia"/>
          <w:szCs w:val="20"/>
        </w:rPr>
        <w:t>문제</w:t>
      </w:r>
      <w:r w:rsidRPr="008558F7">
        <w:rPr>
          <w:szCs w:val="20"/>
        </w:rPr>
        <w:t>”</w:t>
      </w:r>
      <w:r w:rsidRPr="008558F7">
        <w:rPr>
          <w:rFonts w:hint="eastAsia"/>
          <w:szCs w:val="20"/>
        </w:rPr>
        <w:t>로</w:t>
      </w:r>
      <w:r w:rsidRPr="008558F7">
        <w:rPr>
          <w:szCs w:val="20"/>
        </w:rPr>
        <w:t xml:space="preserve">, </w:t>
      </w:r>
      <w:r w:rsidRPr="008558F7">
        <w:rPr>
          <w:rFonts w:hint="eastAsia"/>
          <w:szCs w:val="20"/>
        </w:rPr>
        <w:t>각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데이터셋에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대해서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다음</w:t>
      </w:r>
      <w:r w:rsidRPr="008558F7">
        <w:rPr>
          <w:szCs w:val="20"/>
        </w:rPr>
        <w:t xml:space="preserve"> </w:t>
      </w:r>
      <w:r w:rsidRPr="008558F7">
        <w:rPr>
          <w:rFonts w:hint="eastAsia"/>
          <w:szCs w:val="20"/>
        </w:rPr>
        <w:t>과제를</w:t>
      </w:r>
      <w:r w:rsidRPr="008558F7">
        <w:rPr>
          <w:szCs w:val="20"/>
        </w:rPr>
        <w:t xml:space="preserve"> </w:t>
      </w:r>
      <w:proofErr w:type="spellStart"/>
      <w:r w:rsidRPr="008558F7">
        <w:rPr>
          <w:rFonts w:hint="eastAsia"/>
          <w:szCs w:val="20"/>
        </w:rPr>
        <w:t>수행하시오</w:t>
      </w:r>
      <w:proofErr w:type="spellEnd"/>
      <w:r w:rsidRPr="008558F7">
        <w:rPr>
          <w:szCs w:val="20"/>
        </w:rPr>
        <w:t>.</w:t>
      </w:r>
    </w:p>
    <w:p w14:paraId="53FE5EE4" w14:textId="2FA6B399" w:rsidR="00C91756" w:rsidRPr="008558F7" w:rsidRDefault="00C91756" w:rsidP="00EA0D43">
      <w:pPr>
        <w:pStyle w:val="Default"/>
        <w:spacing w:after="162"/>
        <w:ind w:leftChars="200" w:left="400"/>
        <w:jc w:val="both"/>
        <w:rPr>
          <w:sz w:val="20"/>
          <w:szCs w:val="20"/>
        </w:rPr>
      </w:pPr>
      <w:r w:rsidRPr="008558F7">
        <w:rPr>
          <w:sz w:val="20"/>
          <w:szCs w:val="20"/>
        </w:rPr>
        <w:t>(1) 3</w:t>
      </w:r>
      <w:r w:rsidRPr="008558F7">
        <w:rPr>
          <w:rFonts w:hint="eastAsia"/>
          <w:sz w:val="20"/>
          <w:szCs w:val="20"/>
        </w:rPr>
        <w:t>차원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데이터셋</w:t>
      </w:r>
      <w:r w:rsidRPr="008558F7">
        <w:rPr>
          <w:sz w:val="20"/>
          <w:szCs w:val="20"/>
        </w:rPr>
        <w:t>(</w:t>
      </w:r>
      <w:proofErr w:type="spellStart"/>
      <w:r w:rsidRPr="008558F7">
        <w:rPr>
          <w:rFonts w:hint="eastAsia"/>
          <w:sz w:val="20"/>
          <w:szCs w:val="20"/>
        </w:rPr>
        <w:t>샘플수</w:t>
      </w:r>
      <w:proofErr w:type="spellEnd"/>
      <w:r w:rsidRPr="008558F7">
        <w:rPr>
          <w:sz w:val="20"/>
          <w:szCs w:val="20"/>
        </w:rPr>
        <w:t>x</w:t>
      </w:r>
      <w:r w:rsidRPr="008558F7">
        <w:rPr>
          <w:rFonts w:hint="eastAsia"/>
          <w:sz w:val="20"/>
          <w:szCs w:val="20"/>
        </w:rPr>
        <w:t>변수</w:t>
      </w:r>
      <w:r w:rsidRPr="008558F7">
        <w:rPr>
          <w:sz w:val="20"/>
          <w:szCs w:val="20"/>
        </w:rPr>
        <w:t>x</w:t>
      </w:r>
      <w:r w:rsidRPr="008558F7">
        <w:rPr>
          <w:rFonts w:hint="eastAsia"/>
          <w:sz w:val="20"/>
          <w:szCs w:val="20"/>
        </w:rPr>
        <w:t>가공시간</w:t>
      </w:r>
      <w:r w:rsidRPr="008558F7">
        <w:rPr>
          <w:sz w:val="20"/>
          <w:szCs w:val="20"/>
        </w:rPr>
        <w:t>)</w:t>
      </w:r>
      <w:r w:rsidRPr="008558F7">
        <w:rPr>
          <w:rFonts w:hint="eastAsia"/>
          <w:sz w:val="20"/>
          <w:szCs w:val="20"/>
        </w:rPr>
        <w:t>을</w:t>
      </w:r>
      <w:r w:rsidRPr="008558F7">
        <w:rPr>
          <w:sz w:val="20"/>
          <w:szCs w:val="20"/>
        </w:rPr>
        <w:t xml:space="preserve"> 2</w:t>
      </w:r>
      <w:r w:rsidRPr="008558F7">
        <w:rPr>
          <w:rFonts w:hint="eastAsia"/>
          <w:sz w:val="20"/>
          <w:szCs w:val="20"/>
        </w:rPr>
        <w:t>차원으로</w:t>
      </w:r>
      <w:r w:rsidRPr="008558F7">
        <w:rPr>
          <w:sz w:val="20"/>
          <w:szCs w:val="20"/>
        </w:rPr>
        <w:t xml:space="preserve"> unfolding</w:t>
      </w:r>
      <w:r w:rsidRPr="008558F7">
        <w:rPr>
          <w:rFonts w:hint="eastAsia"/>
          <w:sz w:val="20"/>
          <w:szCs w:val="20"/>
        </w:rPr>
        <w:t>한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후</w:t>
      </w:r>
      <w:r w:rsidRPr="008558F7">
        <w:rPr>
          <w:sz w:val="20"/>
          <w:szCs w:val="20"/>
        </w:rPr>
        <w:t xml:space="preserve"> </w:t>
      </w:r>
      <w:r w:rsidR="005F6234">
        <w:rPr>
          <w:rFonts w:hint="eastAsia"/>
          <w:sz w:val="20"/>
          <w:szCs w:val="20"/>
        </w:rPr>
        <w:t xml:space="preserve">일반적인 </w:t>
      </w:r>
      <w:r w:rsidR="005F6234">
        <w:rPr>
          <w:sz w:val="20"/>
          <w:szCs w:val="20"/>
        </w:rPr>
        <w:t>PCA</w:t>
      </w:r>
      <w:r w:rsidR="005F6234">
        <w:rPr>
          <w:rFonts w:hint="eastAsia"/>
          <w:sz w:val="20"/>
          <w:szCs w:val="20"/>
        </w:rPr>
        <w:t xml:space="preserve">와 </w:t>
      </w:r>
      <w:r w:rsidRPr="008558F7">
        <w:rPr>
          <w:sz w:val="20"/>
          <w:szCs w:val="20"/>
        </w:rPr>
        <w:t>kernel PCA</w:t>
      </w:r>
      <w:r w:rsidRPr="008558F7">
        <w:rPr>
          <w:rFonts w:hint="eastAsia"/>
          <w:sz w:val="20"/>
          <w:szCs w:val="20"/>
        </w:rPr>
        <w:t>를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수행</w:t>
      </w:r>
      <w:r w:rsidR="00DA421B" w:rsidRPr="008558F7">
        <w:rPr>
          <w:rFonts w:hint="eastAsia"/>
          <w:sz w:val="20"/>
          <w:szCs w:val="20"/>
        </w:rPr>
        <w:t xml:space="preserve">하고 </w:t>
      </w:r>
      <w:r w:rsidRPr="008558F7">
        <w:rPr>
          <w:sz w:val="20"/>
          <w:szCs w:val="20"/>
        </w:rPr>
        <w:t>PCR</w:t>
      </w:r>
      <w:r w:rsidR="002266CA" w:rsidRPr="008558F7">
        <w:rPr>
          <w:sz w:val="20"/>
          <w:szCs w:val="20"/>
        </w:rPr>
        <w:t xml:space="preserve"> </w:t>
      </w:r>
      <w:r w:rsidR="002266CA" w:rsidRPr="008558F7">
        <w:rPr>
          <w:rFonts w:hint="eastAsia"/>
          <w:sz w:val="20"/>
          <w:szCs w:val="20"/>
        </w:rPr>
        <w:t>모델</w:t>
      </w:r>
      <w:r w:rsidRPr="008558F7">
        <w:rPr>
          <w:rFonts w:hint="eastAsia"/>
          <w:sz w:val="20"/>
          <w:szCs w:val="20"/>
        </w:rPr>
        <w:t>의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성능을</w:t>
      </w:r>
      <w:r w:rsidRPr="008558F7">
        <w:rPr>
          <w:sz w:val="20"/>
          <w:szCs w:val="20"/>
        </w:rPr>
        <w:t xml:space="preserve"> leave-one-out cross validation</w:t>
      </w:r>
      <w:r w:rsidR="003F7E71" w:rsidRPr="008558F7">
        <w:rPr>
          <w:sz w:val="20"/>
          <w:szCs w:val="20"/>
        </w:rPr>
        <w:t>(</w:t>
      </w:r>
      <w:r w:rsidR="003F7E71" w:rsidRPr="008558F7">
        <w:rPr>
          <w:rFonts w:hint="eastAsia"/>
          <w:sz w:val="20"/>
          <w:szCs w:val="20"/>
        </w:rPr>
        <w:t xml:space="preserve">총 </w:t>
      </w:r>
      <w:r w:rsidR="003F7E71" w:rsidRPr="008558F7">
        <w:rPr>
          <w:sz w:val="20"/>
          <w:szCs w:val="20"/>
        </w:rPr>
        <w:t>17</w:t>
      </w:r>
      <w:r w:rsidR="003F7E71" w:rsidRPr="008558F7">
        <w:rPr>
          <w:rFonts w:hint="eastAsia"/>
          <w:sz w:val="20"/>
          <w:szCs w:val="20"/>
        </w:rPr>
        <w:t>번)</w:t>
      </w:r>
      <w:r w:rsidRPr="008558F7">
        <w:rPr>
          <w:rFonts w:hint="eastAsia"/>
          <w:sz w:val="20"/>
          <w:szCs w:val="20"/>
        </w:rPr>
        <w:t>을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통해</w:t>
      </w:r>
      <w:r w:rsidRPr="008558F7">
        <w:rPr>
          <w:sz w:val="20"/>
          <w:szCs w:val="20"/>
        </w:rPr>
        <w:t xml:space="preserve"> </w:t>
      </w:r>
      <w:proofErr w:type="spellStart"/>
      <w:r w:rsidRPr="008558F7">
        <w:rPr>
          <w:rFonts w:hint="eastAsia"/>
          <w:sz w:val="20"/>
          <w:szCs w:val="20"/>
        </w:rPr>
        <w:t>측정하시오</w:t>
      </w:r>
      <w:proofErr w:type="spellEnd"/>
      <w:r w:rsidR="002266CA" w:rsidRPr="008558F7">
        <w:rPr>
          <w:rFonts w:hint="eastAsia"/>
          <w:sz w:val="20"/>
          <w:szCs w:val="20"/>
        </w:rPr>
        <w:t xml:space="preserve"> </w:t>
      </w:r>
      <w:r w:rsidRPr="008558F7">
        <w:rPr>
          <w:sz w:val="20"/>
          <w:szCs w:val="20"/>
        </w:rPr>
        <w:t>(R2, MAE, MAPE)</w:t>
      </w:r>
      <w:r w:rsidR="005240D8">
        <w:rPr>
          <w:rFonts w:hint="eastAsia"/>
          <w:sz w:val="20"/>
          <w:szCs w:val="20"/>
        </w:rPr>
        <w:t xml:space="preserve"> (</w:t>
      </w:r>
      <w:r w:rsidR="00780879">
        <w:rPr>
          <w:rFonts w:hint="eastAsia"/>
          <w:sz w:val="20"/>
          <w:szCs w:val="20"/>
        </w:rPr>
        <w:t>25</w:t>
      </w:r>
      <w:r w:rsidR="005240D8">
        <w:rPr>
          <w:rFonts w:hint="eastAsia"/>
          <w:sz w:val="20"/>
          <w:szCs w:val="20"/>
        </w:rPr>
        <w:t>점)</w:t>
      </w:r>
      <w:r w:rsidRPr="008558F7">
        <w:rPr>
          <w:sz w:val="20"/>
          <w:szCs w:val="20"/>
        </w:rPr>
        <w:t xml:space="preserve"> </w:t>
      </w:r>
    </w:p>
    <w:p w14:paraId="54C00180" w14:textId="6E5E8A7C" w:rsidR="00C91756" w:rsidRPr="008558F7" w:rsidRDefault="00C91756" w:rsidP="00EA0D43">
      <w:pPr>
        <w:pStyle w:val="Default"/>
        <w:ind w:leftChars="200" w:left="400"/>
        <w:jc w:val="both"/>
        <w:rPr>
          <w:rFonts w:hint="eastAsia"/>
          <w:sz w:val="20"/>
          <w:szCs w:val="20"/>
        </w:rPr>
      </w:pPr>
      <w:r w:rsidRPr="008558F7">
        <w:rPr>
          <w:sz w:val="20"/>
          <w:szCs w:val="20"/>
        </w:rPr>
        <w:t>(</w:t>
      </w:r>
      <w:r w:rsidR="00943502">
        <w:rPr>
          <w:rFonts w:hint="eastAsia"/>
          <w:sz w:val="20"/>
          <w:szCs w:val="20"/>
        </w:rPr>
        <w:t>2</w:t>
      </w:r>
      <w:r w:rsidRPr="008558F7">
        <w:rPr>
          <w:sz w:val="20"/>
          <w:szCs w:val="20"/>
        </w:rPr>
        <w:t xml:space="preserve">) </w:t>
      </w:r>
      <w:r w:rsidRPr="008558F7">
        <w:rPr>
          <w:rFonts w:hint="eastAsia"/>
          <w:sz w:val="20"/>
          <w:szCs w:val="20"/>
        </w:rPr>
        <w:t>여러분이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알고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있는</w:t>
      </w:r>
      <w:r w:rsidR="005F6234">
        <w:rPr>
          <w:rFonts w:hint="eastAsia"/>
          <w:sz w:val="20"/>
          <w:szCs w:val="20"/>
        </w:rPr>
        <w:t xml:space="preserve"> 다른 예측 모델을 이용해</w:t>
      </w:r>
      <w:r w:rsidRPr="008558F7">
        <w:rPr>
          <w:sz w:val="20"/>
          <w:szCs w:val="20"/>
        </w:rPr>
        <w:t xml:space="preserve"> X</w:t>
      </w:r>
      <w:r w:rsidRPr="008558F7">
        <w:rPr>
          <w:rFonts w:hint="eastAsia"/>
          <w:sz w:val="20"/>
          <w:szCs w:val="20"/>
        </w:rPr>
        <w:t>에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대해</w:t>
      </w:r>
      <w:r w:rsidRPr="008558F7">
        <w:rPr>
          <w:sz w:val="20"/>
          <w:szCs w:val="20"/>
        </w:rPr>
        <w:t xml:space="preserve"> </w:t>
      </w:r>
      <w:r w:rsidR="009429BE" w:rsidRPr="008558F7">
        <w:rPr>
          <w:sz w:val="20"/>
          <w:szCs w:val="20"/>
        </w:rPr>
        <w:t>y</w:t>
      </w:r>
      <w:r w:rsidRPr="008558F7">
        <w:rPr>
          <w:rFonts w:hint="eastAsia"/>
          <w:sz w:val="20"/>
          <w:szCs w:val="20"/>
        </w:rPr>
        <w:t>를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예측하는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회귀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모델을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제시하고</w:t>
      </w:r>
      <w:r w:rsidRPr="008558F7">
        <w:rPr>
          <w:sz w:val="20"/>
          <w:szCs w:val="20"/>
        </w:rPr>
        <w:t xml:space="preserve">, </w:t>
      </w:r>
      <w:r w:rsidRPr="008558F7">
        <w:rPr>
          <w:rFonts w:hint="eastAsia"/>
          <w:sz w:val="20"/>
          <w:szCs w:val="20"/>
        </w:rPr>
        <w:t>모델의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성능을</w:t>
      </w:r>
      <w:r w:rsidRPr="008558F7">
        <w:rPr>
          <w:sz w:val="20"/>
          <w:szCs w:val="20"/>
        </w:rPr>
        <w:t xml:space="preserve"> leave-one-out cross validation</w:t>
      </w:r>
      <w:r w:rsidR="003F7E71" w:rsidRPr="008558F7">
        <w:rPr>
          <w:sz w:val="20"/>
          <w:szCs w:val="20"/>
        </w:rPr>
        <w:t>(</w:t>
      </w:r>
      <w:r w:rsidR="003F7E71" w:rsidRPr="008558F7">
        <w:rPr>
          <w:rFonts w:hint="eastAsia"/>
          <w:sz w:val="20"/>
          <w:szCs w:val="20"/>
        </w:rPr>
        <w:t xml:space="preserve">총 </w:t>
      </w:r>
      <w:r w:rsidR="003F7E71" w:rsidRPr="008558F7">
        <w:rPr>
          <w:sz w:val="20"/>
          <w:szCs w:val="20"/>
        </w:rPr>
        <w:t>17</w:t>
      </w:r>
      <w:r w:rsidR="003F7E71" w:rsidRPr="008558F7">
        <w:rPr>
          <w:rFonts w:hint="eastAsia"/>
          <w:sz w:val="20"/>
          <w:szCs w:val="20"/>
        </w:rPr>
        <w:t>번)</w:t>
      </w:r>
      <w:r w:rsidRPr="008558F7">
        <w:rPr>
          <w:rFonts w:hint="eastAsia"/>
          <w:sz w:val="20"/>
          <w:szCs w:val="20"/>
        </w:rPr>
        <w:t>을</w:t>
      </w:r>
      <w:r w:rsidRPr="008558F7">
        <w:rPr>
          <w:sz w:val="20"/>
          <w:szCs w:val="20"/>
        </w:rPr>
        <w:t xml:space="preserve"> </w:t>
      </w:r>
      <w:r w:rsidRPr="008558F7">
        <w:rPr>
          <w:rFonts w:hint="eastAsia"/>
          <w:sz w:val="20"/>
          <w:szCs w:val="20"/>
        </w:rPr>
        <w:t>통해</w:t>
      </w:r>
      <w:r w:rsidRPr="008558F7">
        <w:rPr>
          <w:sz w:val="20"/>
          <w:szCs w:val="20"/>
        </w:rPr>
        <w:t xml:space="preserve"> </w:t>
      </w:r>
      <w:proofErr w:type="spellStart"/>
      <w:r w:rsidRPr="008558F7">
        <w:rPr>
          <w:rFonts w:hint="eastAsia"/>
          <w:sz w:val="20"/>
          <w:szCs w:val="20"/>
        </w:rPr>
        <w:t>측정하시오</w:t>
      </w:r>
      <w:proofErr w:type="spellEnd"/>
      <w:r w:rsidR="009429BE" w:rsidRPr="008558F7">
        <w:rPr>
          <w:rFonts w:hint="eastAsia"/>
          <w:sz w:val="20"/>
          <w:szCs w:val="20"/>
        </w:rPr>
        <w:t xml:space="preserve"> </w:t>
      </w:r>
      <w:r w:rsidR="009429BE" w:rsidRPr="008558F7">
        <w:rPr>
          <w:sz w:val="20"/>
          <w:szCs w:val="20"/>
        </w:rPr>
        <w:t>(R2, MAE, MAPE)</w:t>
      </w:r>
      <w:r w:rsidR="00780879">
        <w:rPr>
          <w:rFonts w:hint="eastAsia"/>
          <w:sz w:val="20"/>
          <w:szCs w:val="20"/>
        </w:rPr>
        <w:t xml:space="preserve"> (25점)</w:t>
      </w:r>
    </w:p>
    <w:p w14:paraId="53D309ED" w14:textId="62E5CFA6" w:rsidR="00C91756" w:rsidRPr="00AC5C68" w:rsidRDefault="00CE6BB7" w:rsidP="00D13320">
      <w:pPr>
        <w:spacing w:after="0" w:line="240" w:lineRule="auto"/>
        <w:jc w:val="right"/>
        <w:rPr>
          <w:sz w:val="18"/>
          <w:szCs w:val="18"/>
        </w:rPr>
      </w:pPr>
      <w:r w:rsidRPr="00AC5C68">
        <w:rPr>
          <w:rFonts w:hint="eastAsia"/>
          <w:sz w:val="18"/>
          <w:szCs w:val="18"/>
        </w:rPr>
        <w:t>*</w:t>
      </w:r>
      <w:proofErr w:type="gramStart"/>
      <w:r w:rsidRPr="00AC5C68">
        <w:rPr>
          <w:sz w:val="18"/>
          <w:szCs w:val="18"/>
        </w:rPr>
        <w:t>MAE :</w:t>
      </w:r>
      <w:proofErr w:type="gramEnd"/>
      <w:r w:rsidRPr="00AC5C68">
        <w:rPr>
          <w:sz w:val="18"/>
          <w:szCs w:val="18"/>
        </w:rPr>
        <w:t xml:space="preserve"> Mean Squared Error</w:t>
      </w:r>
    </w:p>
    <w:p w14:paraId="255BF311" w14:textId="67CCDE60" w:rsidR="00CE6BB7" w:rsidRDefault="00CE6BB7" w:rsidP="00D13320">
      <w:pPr>
        <w:spacing w:after="0" w:line="240" w:lineRule="auto"/>
        <w:jc w:val="right"/>
        <w:rPr>
          <w:sz w:val="18"/>
          <w:szCs w:val="18"/>
        </w:rPr>
      </w:pPr>
      <w:proofErr w:type="gramStart"/>
      <w:r w:rsidRPr="00AC5C68">
        <w:rPr>
          <w:sz w:val="18"/>
          <w:szCs w:val="18"/>
        </w:rPr>
        <w:t>MAPE :</w:t>
      </w:r>
      <w:proofErr w:type="gramEnd"/>
      <w:r w:rsidRPr="00AC5C68">
        <w:rPr>
          <w:sz w:val="18"/>
          <w:szCs w:val="18"/>
        </w:rPr>
        <w:t xml:space="preserve"> Mean A</w:t>
      </w:r>
      <w:r w:rsidR="00D13320" w:rsidRPr="00AC5C68">
        <w:rPr>
          <w:sz w:val="18"/>
          <w:szCs w:val="18"/>
        </w:rPr>
        <w:t>bsolute</w:t>
      </w:r>
      <w:r w:rsidRPr="00AC5C68">
        <w:rPr>
          <w:sz w:val="18"/>
          <w:szCs w:val="18"/>
        </w:rPr>
        <w:t xml:space="preserve"> Percentage Error</w:t>
      </w:r>
    </w:p>
    <w:p w14:paraId="3F5E4455" w14:textId="4DBFA712" w:rsidR="005240D8" w:rsidRDefault="005240D8" w:rsidP="00D13320">
      <w:pPr>
        <w:spacing w:after="0" w:line="240" w:lineRule="auto"/>
        <w:jc w:val="right"/>
        <w:rPr>
          <w:b/>
          <w:bCs/>
          <w:sz w:val="18"/>
          <w:szCs w:val="18"/>
        </w:rPr>
      </w:pPr>
      <w:r w:rsidRPr="005240D8">
        <w:rPr>
          <w:rFonts w:hint="eastAsia"/>
          <w:b/>
          <w:bCs/>
          <w:sz w:val="18"/>
          <w:szCs w:val="18"/>
        </w:rPr>
        <w:t>*</w:t>
      </w:r>
      <w:r w:rsidRPr="005240D8">
        <w:rPr>
          <w:rFonts w:hint="eastAsia"/>
          <w:b/>
          <w:bCs/>
          <w:sz w:val="18"/>
          <w:szCs w:val="18"/>
        </w:rPr>
        <w:t>성능</w:t>
      </w:r>
      <w:r w:rsidRPr="005240D8">
        <w:rPr>
          <w:b/>
          <w:bCs/>
          <w:sz w:val="18"/>
          <w:szCs w:val="18"/>
        </w:rPr>
        <w:t xml:space="preserve"> 지표의 경우 cross validation를 17번 수행하여 얻은 모든 샘플에 대한 </w:t>
      </w:r>
      <w:proofErr w:type="spellStart"/>
      <w:r w:rsidRPr="005240D8">
        <w:rPr>
          <w:b/>
          <w:bCs/>
          <w:sz w:val="18"/>
          <w:szCs w:val="18"/>
        </w:rPr>
        <w:t>예측값을</w:t>
      </w:r>
      <w:proofErr w:type="spellEnd"/>
      <w:r w:rsidRPr="005240D8">
        <w:rPr>
          <w:b/>
          <w:bCs/>
          <w:sz w:val="18"/>
          <w:szCs w:val="18"/>
        </w:rPr>
        <w:t xml:space="preserve"> 모아 한 번에 계산</w:t>
      </w:r>
    </w:p>
    <w:p w14:paraId="41827E40" w14:textId="77777777" w:rsidR="005240D8" w:rsidRDefault="005240D8" w:rsidP="00D13320">
      <w:pPr>
        <w:spacing w:after="0" w:line="240" w:lineRule="auto"/>
        <w:jc w:val="right"/>
        <w:rPr>
          <w:b/>
          <w:bCs/>
          <w:sz w:val="18"/>
          <w:szCs w:val="18"/>
        </w:rPr>
      </w:pPr>
    </w:p>
    <w:p w14:paraId="100AD86F" w14:textId="77777777" w:rsidR="005240D8" w:rsidRDefault="005240D8" w:rsidP="00D13320">
      <w:pPr>
        <w:spacing w:after="0" w:line="240" w:lineRule="auto"/>
        <w:jc w:val="right"/>
        <w:rPr>
          <w:b/>
          <w:bCs/>
          <w:sz w:val="18"/>
          <w:szCs w:val="18"/>
        </w:rPr>
      </w:pPr>
    </w:p>
    <w:p w14:paraId="145B4165" w14:textId="77777777" w:rsidR="005240D8" w:rsidRDefault="005240D8" w:rsidP="00D13320">
      <w:pPr>
        <w:spacing w:after="0" w:line="240" w:lineRule="auto"/>
        <w:jc w:val="right"/>
        <w:rPr>
          <w:b/>
          <w:bCs/>
          <w:sz w:val="18"/>
          <w:szCs w:val="18"/>
        </w:rPr>
      </w:pPr>
    </w:p>
    <w:p w14:paraId="6F4F2D86" w14:textId="77777777" w:rsidR="005240D8" w:rsidRPr="005240D8" w:rsidRDefault="005240D8" w:rsidP="00D13320">
      <w:pPr>
        <w:spacing w:after="0" w:line="240" w:lineRule="auto"/>
        <w:jc w:val="right"/>
        <w:rPr>
          <w:rFonts w:hint="eastAsia"/>
          <w:b/>
          <w:bCs/>
          <w:sz w:val="18"/>
          <w:szCs w:val="18"/>
        </w:rPr>
      </w:pPr>
    </w:p>
    <w:p w14:paraId="40FB789A" w14:textId="77777777" w:rsidR="00D13320" w:rsidRPr="008558F7" w:rsidRDefault="00D13320" w:rsidP="00D13320">
      <w:pPr>
        <w:spacing w:after="0" w:line="240" w:lineRule="auto"/>
        <w:jc w:val="right"/>
        <w:rPr>
          <w:szCs w:val="20"/>
        </w:rPr>
      </w:pPr>
    </w:p>
    <w:p w14:paraId="79962867" w14:textId="3EA848CE" w:rsidR="005240D8" w:rsidRPr="005240D8" w:rsidRDefault="005240D8" w:rsidP="005240D8">
      <w:pPr>
        <w:spacing w:line="276" w:lineRule="auto"/>
        <w:ind w:firstLineChars="100" w:firstLine="28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5240D8">
        <w:rPr>
          <w:rFonts w:hint="eastAsia"/>
          <w:b/>
          <w:sz w:val="28"/>
          <w:szCs w:val="28"/>
        </w:rPr>
        <w:t xml:space="preserve">번 </w:t>
      </w:r>
      <w:r w:rsidR="00780879">
        <w:rPr>
          <w:rFonts w:hint="eastAsia"/>
          <w:b/>
          <w:sz w:val="28"/>
          <w:szCs w:val="28"/>
        </w:rPr>
        <w:t xml:space="preserve">분류 </w:t>
      </w:r>
      <w:r w:rsidRPr="005240D8">
        <w:rPr>
          <w:rFonts w:hint="eastAsia"/>
          <w:b/>
          <w:sz w:val="28"/>
          <w:szCs w:val="28"/>
        </w:rPr>
        <w:t>문제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35</w:t>
      </w:r>
      <w:r>
        <w:rPr>
          <w:rFonts w:hint="eastAsia"/>
          <w:b/>
          <w:sz w:val="28"/>
          <w:szCs w:val="28"/>
        </w:rPr>
        <w:t>점)</w:t>
      </w:r>
    </w:p>
    <w:p w14:paraId="1098F992" w14:textId="77777777" w:rsidR="005240D8" w:rsidRDefault="005240D8" w:rsidP="005240D8">
      <w:pPr>
        <w:pStyle w:val="a3"/>
        <w:spacing w:line="276" w:lineRule="auto"/>
        <w:ind w:leftChars="0" w:left="360"/>
        <w:rPr>
          <w:rFonts w:hint="eastAsia"/>
          <w:b/>
          <w:sz w:val="21"/>
          <w:szCs w:val="21"/>
        </w:rPr>
      </w:pPr>
    </w:p>
    <w:p w14:paraId="5117A798" w14:textId="577E2442" w:rsidR="00347D55" w:rsidRPr="008558F7" w:rsidRDefault="00E52B58" w:rsidP="00347D55">
      <w:pPr>
        <w:pStyle w:val="a3"/>
        <w:numPr>
          <w:ilvl w:val="0"/>
          <w:numId w:val="6"/>
        </w:numPr>
        <w:spacing w:line="276" w:lineRule="auto"/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데이터 개요</w:t>
      </w:r>
    </w:p>
    <w:p w14:paraId="36B3D0BA" w14:textId="573CD8F1" w:rsidR="000D5B68" w:rsidRDefault="000D5B68" w:rsidP="000D5B68">
      <w:pPr>
        <w:spacing w:after="240"/>
        <w:ind w:leftChars="100" w:left="200"/>
      </w:pPr>
      <w:r>
        <w:rPr>
          <w:rFonts w:hint="eastAsia"/>
        </w:rPr>
        <w:t>제조 공정에서 가공품(웨이퍼)의 양/불을 판정하는 이진 분류 문제이다.</w:t>
      </w:r>
      <w:r>
        <w:t xml:space="preserve"> predictors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 xml:space="preserve">35개이고 </w:t>
      </w:r>
      <w:r>
        <w:t xml:space="preserve">response는 </w:t>
      </w:r>
      <w:r>
        <w:rPr>
          <w:rFonts w:hint="eastAsia"/>
        </w:rPr>
        <w:t>정상(0</w:t>
      </w:r>
      <w:r>
        <w:t xml:space="preserve">) </w:t>
      </w:r>
      <w:r>
        <w:rPr>
          <w:rFonts w:hint="eastAsia"/>
        </w:rPr>
        <w:t>또는 불량(</w:t>
      </w:r>
      <w:r>
        <w:t>1)</w:t>
      </w:r>
      <w:r>
        <w:rPr>
          <w:rFonts w:hint="eastAsia"/>
        </w:rPr>
        <w:t>이다.</w:t>
      </w:r>
      <w:r>
        <w:t xml:space="preserve"> Predictors</w:t>
      </w:r>
      <w:r>
        <w:rPr>
          <w:rFonts w:hint="eastAsia"/>
        </w:rPr>
        <w:t xml:space="preserve">는 공정에서 모니터링된 센서 값이며 이 센서 값을 이용해서 공정이 완료된 후 가공품이 정상인지 </w:t>
      </w:r>
      <w:r>
        <w:t>불량</w:t>
      </w:r>
      <w:r>
        <w:rPr>
          <w:rFonts w:hint="eastAsia"/>
        </w:rPr>
        <w:t>인지를 판정한다.</w:t>
      </w:r>
      <w:r>
        <w:t xml:space="preserve"> </w:t>
      </w:r>
      <w:r>
        <w:rPr>
          <w:rFonts w:hint="eastAsia"/>
        </w:rPr>
        <w:t>총 학습 데이터 수는 426개이다.</w:t>
      </w:r>
      <w:r>
        <w:t xml:space="preserve"> </w:t>
      </w:r>
      <w:r>
        <w:rPr>
          <w:rFonts w:hint="eastAsia"/>
        </w:rPr>
        <w:t>이 문제의 특징은 데이터 수보다 독립변수 수가 더 많은</w:t>
      </w:r>
      <w:r>
        <w:t xml:space="preserve"> </w:t>
      </w:r>
      <w:r>
        <w:rPr>
          <w:rFonts w:hint="eastAsia"/>
        </w:rPr>
        <w:t>고차원</w:t>
      </w:r>
      <w:r>
        <w:t xml:space="preserve"> </w:t>
      </w:r>
      <w:r>
        <w:rPr>
          <w:rFonts w:hint="eastAsia"/>
        </w:rPr>
        <w:t>데이터(</w:t>
      </w:r>
      <w:r>
        <w:t>high-dimensional data)</w:t>
      </w:r>
      <w:r>
        <w:rPr>
          <w:rFonts w:hint="eastAsia"/>
        </w:rPr>
        <w:t>를 분석해야 하는 것이며,</w:t>
      </w:r>
      <w:r>
        <w:t xml:space="preserve"> </w:t>
      </w:r>
      <w:r>
        <w:rPr>
          <w:rFonts w:hint="eastAsia"/>
        </w:rPr>
        <w:t xml:space="preserve">정상과 </w:t>
      </w:r>
      <w:r>
        <w:t>불량</w:t>
      </w:r>
      <w:r>
        <w:rPr>
          <w:rFonts w:hint="eastAsia"/>
        </w:rPr>
        <w:t xml:space="preserve"> 데이터 수가 크게 </w:t>
      </w:r>
      <w:proofErr w:type="spellStart"/>
      <w:r>
        <w:rPr>
          <w:rFonts w:hint="eastAsia"/>
        </w:rPr>
        <w:t>차이나지</w:t>
      </w:r>
      <w:proofErr w:type="spellEnd"/>
      <w:r>
        <w:rPr>
          <w:rFonts w:hint="eastAsia"/>
        </w:rPr>
        <w:t xml:space="preserve"> 않는 클래스 균형(</w:t>
      </w:r>
      <w:r>
        <w:t>class balance)</w:t>
      </w:r>
      <w:r>
        <w:rPr>
          <w:rFonts w:hint="eastAsia"/>
        </w:rPr>
        <w:t xml:space="preserve"> 문제이다.</w:t>
      </w:r>
    </w:p>
    <w:p w14:paraId="2B5B322F" w14:textId="0C913EC2" w:rsidR="000D5B68" w:rsidRDefault="000D5B68" w:rsidP="000D5B68">
      <w:pPr>
        <w:spacing w:after="240"/>
        <w:ind w:leftChars="100" w:left="200"/>
      </w:pPr>
      <w:r>
        <w:rPr>
          <w:rFonts w:hint="eastAsia"/>
        </w:rPr>
        <w:t xml:space="preserve"> </w:t>
      </w:r>
    </w:p>
    <w:p w14:paraId="13856589" w14:textId="0E8B2308" w:rsidR="00347D55" w:rsidRPr="000220BB" w:rsidRDefault="000220BB" w:rsidP="000220BB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  <w:b/>
          <w:sz w:val="21"/>
          <w:szCs w:val="21"/>
        </w:rPr>
      </w:pPr>
      <w:r w:rsidRPr="008558F7">
        <w:rPr>
          <w:rFonts w:hint="eastAsia"/>
          <w:b/>
          <w:sz w:val="21"/>
          <w:szCs w:val="21"/>
        </w:rPr>
        <w:t>문제</w:t>
      </w:r>
    </w:p>
    <w:p w14:paraId="7C2C882B" w14:textId="14A408E5" w:rsidR="005240D8" w:rsidRPr="00347D55" w:rsidRDefault="00374464" w:rsidP="005240D8">
      <w:pPr>
        <w:pStyle w:val="a3"/>
        <w:spacing w:line="276" w:lineRule="auto"/>
        <w:ind w:leftChars="0" w:left="360"/>
        <w:rPr>
          <w:rFonts w:hint="eastAsia"/>
          <w:b/>
          <w:szCs w:val="20"/>
        </w:rPr>
      </w:pPr>
      <w:r w:rsidRPr="00374464">
        <w:rPr>
          <w:rFonts w:ascii="맑은 고딕" w:eastAsia="맑은 고딕" w:cs="맑은 고딕"/>
          <w:color w:val="000000"/>
          <w:kern w:val="0"/>
          <w:szCs w:val="20"/>
        </w:rPr>
        <w:t xml:space="preserve">학습 데이터(X_train.csv)를 활용하여 모델을 학습하고 학습된 모델로 테스트 데이터(X_test.csv)에 대해 제품의 불량 여부를 분류한 결과를 &lt;sample_submission.csv 파일 생성 예시&gt;를 참고하여 </w:t>
      </w:r>
      <w:proofErr w:type="spellStart"/>
      <w:r w:rsidRPr="00374464">
        <w:rPr>
          <w:rFonts w:ascii="맑은 고딕" w:eastAsia="맑은 고딕" w:cs="맑은 고딕"/>
          <w:color w:val="000000"/>
          <w:kern w:val="0"/>
          <w:szCs w:val="20"/>
        </w:rPr>
        <w:t>제출하시오</w:t>
      </w:r>
      <w:proofErr w:type="spellEnd"/>
      <w:r w:rsidRPr="00374464">
        <w:rPr>
          <w:rFonts w:ascii="맑은 고딕" w:eastAsia="맑은 고딕" w:cs="맑은 고딕"/>
          <w:color w:val="000000"/>
          <w:kern w:val="0"/>
          <w:szCs w:val="20"/>
        </w:rPr>
        <w:t xml:space="preserve">. 성능을 높이기 위해 사용한 기법이나, 사용한 이유 등에 대해 자세히 </w:t>
      </w:r>
      <w:proofErr w:type="spellStart"/>
      <w:r w:rsidRPr="00374464">
        <w:rPr>
          <w:rFonts w:ascii="맑은 고딕" w:eastAsia="맑은 고딕" w:cs="맑은 고딕"/>
          <w:color w:val="000000"/>
          <w:kern w:val="0"/>
          <w:szCs w:val="20"/>
        </w:rPr>
        <w:t>설명하시오</w:t>
      </w:r>
      <w:proofErr w:type="spellEnd"/>
      <w:r w:rsidRPr="00374464">
        <w:rPr>
          <w:rFonts w:ascii="맑은 고딕" w:eastAsia="맑은 고딕" w:cs="맑은 고딕"/>
          <w:color w:val="000000"/>
          <w:kern w:val="0"/>
          <w:szCs w:val="20"/>
        </w:rPr>
        <w:t>. (제출한 sample_submission.csv 파일은 F1 score 기준으로 평가) (</w:t>
      </w:r>
      <w:r w:rsidR="00780879">
        <w:rPr>
          <w:rFonts w:ascii="맑은 고딕" w:eastAsia="맑은 고딕" w:cs="맑은 고딕" w:hint="eastAsia"/>
          <w:color w:val="000000"/>
          <w:kern w:val="0"/>
          <w:szCs w:val="20"/>
        </w:rPr>
        <w:t>35</w:t>
      </w:r>
      <w:r w:rsidRPr="00374464">
        <w:rPr>
          <w:rFonts w:ascii="맑은 고딕" w:eastAsia="맑은 고딕" w:cs="맑은 고딕"/>
          <w:color w:val="000000"/>
          <w:kern w:val="0"/>
          <w:szCs w:val="20"/>
        </w:rPr>
        <w:t>점)</w:t>
      </w:r>
    </w:p>
    <w:p w14:paraId="20770042" w14:textId="403CBDBC" w:rsidR="00E52B58" w:rsidRPr="00287BBD" w:rsidRDefault="00E52B58" w:rsidP="00E52B58">
      <w:pPr>
        <w:jc w:val="center"/>
        <w:rPr>
          <w:rFonts w:asciiTheme="minorEastAsia" w:hAnsiTheme="minorEastAsia"/>
          <w:b/>
          <w:bCs/>
        </w:rPr>
      </w:pPr>
      <w:r w:rsidRPr="00287BBD">
        <w:rPr>
          <w:rFonts w:asciiTheme="minorEastAsia" w:hAnsiTheme="minorEastAsia"/>
          <w:b/>
          <w:bCs/>
        </w:rPr>
        <w:t xml:space="preserve">&lt;sample_submission.csv </w:t>
      </w:r>
      <w:r w:rsidRPr="00287BBD">
        <w:rPr>
          <w:rFonts w:asciiTheme="minorEastAsia" w:hAnsiTheme="minorEastAsia" w:hint="eastAsia"/>
          <w:b/>
          <w:bCs/>
        </w:rPr>
        <w:t xml:space="preserve">파일 </w:t>
      </w:r>
      <w:r>
        <w:rPr>
          <w:rFonts w:asciiTheme="minorEastAsia" w:hAnsiTheme="minorEastAsia" w:hint="eastAsia"/>
          <w:b/>
          <w:bCs/>
        </w:rPr>
        <w:t>생성</w:t>
      </w:r>
      <w:r w:rsidRPr="00287BBD">
        <w:rPr>
          <w:rFonts w:asciiTheme="minorEastAsia" w:hAnsiTheme="minorEastAsia" w:hint="eastAsia"/>
          <w:b/>
          <w:bCs/>
        </w:rPr>
        <w:t xml:space="preserve"> 예시&gt;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84"/>
      </w:tblGrid>
      <w:tr w:rsidR="00E52B58" w14:paraId="273CF705" w14:textId="77777777" w:rsidTr="000345D7">
        <w:trPr>
          <w:trHeight w:val="412"/>
          <w:jc w:val="center"/>
        </w:trPr>
        <w:tc>
          <w:tcPr>
            <w:tcW w:w="1884" w:type="dxa"/>
            <w:shd w:val="clear" w:color="auto" w:fill="BFBFBF" w:themeFill="background1" w:themeFillShade="BF"/>
            <w:vAlign w:val="center"/>
          </w:tcPr>
          <w:p w14:paraId="1051A53E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redict</w:t>
            </w:r>
          </w:p>
        </w:tc>
      </w:tr>
      <w:tr w:rsidR="00E52B58" w14:paraId="098D762E" w14:textId="77777777" w:rsidTr="000345D7">
        <w:trPr>
          <w:trHeight w:val="432"/>
          <w:jc w:val="center"/>
        </w:trPr>
        <w:tc>
          <w:tcPr>
            <w:tcW w:w="1884" w:type="dxa"/>
            <w:vAlign w:val="center"/>
          </w:tcPr>
          <w:p w14:paraId="68DD36D5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52B58" w14:paraId="5276722E" w14:textId="77777777" w:rsidTr="000345D7">
        <w:trPr>
          <w:trHeight w:val="412"/>
          <w:jc w:val="center"/>
        </w:trPr>
        <w:tc>
          <w:tcPr>
            <w:tcW w:w="1884" w:type="dxa"/>
            <w:vAlign w:val="center"/>
          </w:tcPr>
          <w:p w14:paraId="12FB6C4D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52B58" w14:paraId="1FA2AFC6" w14:textId="77777777" w:rsidTr="000345D7">
        <w:trPr>
          <w:trHeight w:val="432"/>
          <w:jc w:val="center"/>
        </w:trPr>
        <w:tc>
          <w:tcPr>
            <w:tcW w:w="1884" w:type="dxa"/>
            <w:vAlign w:val="center"/>
          </w:tcPr>
          <w:p w14:paraId="25072EFF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…</w:t>
            </w:r>
          </w:p>
        </w:tc>
      </w:tr>
      <w:tr w:rsidR="00E52B58" w14:paraId="4AD91FCB" w14:textId="77777777" w:rsidTr="000345D7">
        <w:trPr>
          <w:trHeight w:val="412"/>
          <w:jc w:val="center"/>
        </w:trPr>
        <w:tc>
          <w:tcPr>
            <w:tcW w:w="1884" w:type="dxa"/>
            <w:vAlign w:val="center"/>
          </w:tcPr>
          <w:p w14:paraId="3F3E0F2E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…</w:t>
            </w:r>
          </w:p>
        </w:tc>
      </w:tr>
      <w:tr w:rsidR="00E52B58" w14:paraId="15F4857F" w14:textId="77777777" w:rsidTr="000345D7">
        <w:trPr>
          <w:trHeight w:val="432"/>
          <w:jc w:val="center"/>
        </w:trPr>
        <w:tc>
          <w:tcPr>
            <w:tcW w:w="1884" w:type="dxa"/>
            <w:vAlign w:val="center"/>
          </w:tcPr>
          <w:p w14:paraId="06A57E8C" w14:textId="77777777" w:rsidR="00E52B58" w:rsidRDefault="00E52B58" w:rsidP="000345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-1</w:t>
            </w:r>
          </w:p>
        </w:tc>
      </w:tr>
    </w:tbl>
    <w:p w14:paraId="2ABD6CD9" w14:textId="77777777" w:rsidR="005240D8" w:rsidRPr="005240D8" w:rsidRDefault="005240D8" w:rsidP="005240D8">
      <w:pPr>
        <w:pStyle w:val="a3"/>
        <w:spacing w:line="276" w:lineRule="auto"/>
        <w:ind w:leftChars="0" w:left="360"/>
        <w:rPr>
          <w:rFonts w:hint="eastAsia"/>
          <w:b/>
          <w:szCs w:val="20"/>
        </w:rPr>
      </w:pPr>
    </w:p>
    <w:p w14:paraId="2F064CF2" w14:textId="77777777" w:rsidR="005240D8" w:rsidRPr="005240D8" w:rsidRDefault="005240D8" w:rsidP="005240D8">
      <w:pPr>
        <w:pStyle w:val="a3"/>
        <w:spacing w:line="276" w:lineRule="auto"/>
        <w:ind w:leftChars="0" w:left="360"/>
        <w:rPr>
          <w:rFonts w:hint="eastAsia"/>
          <w:b/>
          <w:szCs w:val="20"/>
        </w:rPr>
      </w:pPr>
    </w:p>
    <w:p w14:paraId="0BB35A6B" w14:textId="77777777" w:rsidR="005240D8" w:rsidRPr="005240D8" w:rsidRDefault="005240D8" w:rsidP="005240D8">
      <w:pPr>
        <w:pStyle w:val="a3"/>
        <w:spacing w:line="276" w:lineRule="auto"/>
        <w:ind w:leftChars="0" w:left="360"/>
        <w:rPr>
          <w:rFonts w:hint="eastAsia"/>
          <w:b/>
          <w:szCs w:val="20"/>
        </w:rPr>
      </w:pPr>
    </w:p>
    <w:p w14:paraId="70618FCA" w14:textId="77777777" w:rsidR="005240D8" w:rsidRDefault="005240D8" w:rsidP="008C2403">
      <w:pPr>
        <w:spacing w:line="276" w:lineRule="auto"/>
        <w:rPr>
          <w:bCs/>
          <w:szCs w:val="20"/>
        </w:rPr>
      </w:pPr>
    </w:p>
    <w:p w14:paraId="1F5E6C8E" w14:textId="77777777" w:rsidR="00780879" w:rsidRDefault="00780879" w:rsidP="008C2403">
      <w:pPr>
        <w:spacing w:line="276" w:lineRule="auto"/>
        <w:rPr>
          <w:rFonts w:hint="eastAsia"/>
          <w:bCs/>
          <w:szCs w:val="20"/>
        </w:rPr>
      </w:pPr>
    </w:p>
    <w:p w14:paraId="051D9FA9" w14:textId="208E3592" w:rsidR="005240D8" w:rsidRPr="005240D8" w:rsidRDefault="005240D8" w:rsidP="005240D8">
      <w:pPr>
        <w:spacing w:line="276" w:lineRule="auto"/>
        <w:ind w:firstLineChars="100" w:firstLine="28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Pr="005240D8">
        <w:rPr>
          <w:rFonts w:hint="eastAsia"/>
          <w:b/>
          <w:sz w:val="28"/>
          <w:szCs w:val="28"/>
        </w:rPr>
        <w:t xml:space="preserve">번 </w:t>
      </w:r>
      <w:r w:rsidR="00780879">
        <w:rPr>
          <w:rFonts w:hint="eastAsia"/>
          <w:b/>
          <w:sz w:val="28"/>
          <w:szCs w:val="28"/>
        </w:rPr>
        <w:t xml:space="preserve">이론 </w:t>
      </w:r>
      <w:r w:rsidRPr="005240D8">
        <w:rPr>
          <w:rFonts w:hint="eastAsia"/>
          <w:b/>
          <w:sz w:val="28"/>
          <w:szCs w:val="28"/>
        </w:rPr>
        <w:t>문제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점)</w:t>
      </w:r>
    </w:p>
    <w:p w14:paraId="4F2CFE19" w14:textId="01EB44A6" w:rsidR="00780879" w:rsidRPr="008558F7" w:rsidRDefault="00780879" w:rsidP="00780879">
      <w:pPr>
        <w:pStyle w:val="a3"/>
        <w:numPr>
          <w:ilvl w:val="0"/>
          <w:numId w:val="8"/>
        </w:numPr>
        <w:spacing w:line="276" w:lineRule="auto"/>
        <w:ind w:left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문제</w:t>
      </w:r>
    </w:p>
    <w:p w14:paraId="5C82DC27" w14:textId="4DECB129" w:rsidR="005240D8" w:rsidRPr="00780879" w:rsidRDefault="00780879" w:rsidP="00780879">
      <w:pPr>
        <w:spacing w:after="240"/>
        <w:ind w:leftChars="100" w:left="200"/>
        <w:rPr>
          <w:rFonts w:hint="eastAsia"/>
          <w:b/>
          <w:sz w:val="21"/>
          <w:szCs w:val="21"/>
        </w:rPr>
      </w:pPr>
      <w:r w:rsidRPr="00780879">
        <w:t xml:space="preserve">Multidimensional Scaling 알고리즘을 공부하여 자세히 논리적인 구조로 </w:t>
      </w:r>
      <w:proofErr w:type="spellStart"/>
      <w:r w:rsidRPr="00780879">
        <w:t>서술하시오</w:t>
      </w:r>
      <w:proofErr w:type="spellEnd"/>
      <w:r w:rsidRPr="00780879">
        <w:t>(Metric 모델만 설명)</w:t>
      </w:r>
    </w:p>
    <w:p w14:paraId="099010B4" w14:textId="77777777" w:rsidR="00780879" w:rsidRDefault="00780879" w:rsidP="00780879">
      <w:pPr>
        <w:spacing w:line="276" w:lineRule="auto"/>
        <w:rPr>
          <w:rFonts w:hint="eastAsia"/>
          <w:bCs/>
          <w:szCs w:val="20"/>
        </w:rPr>
      </w:pPr>
    </w:p>
    <w:p w14:paraId="0E9E4516" w14:textId="77777777" w:rsidR="00780879" w:rsidRPr="00780879" w:rsidRDefault="00780879" w:rsidP="00780879">
      <w:pPr>
        <w:spacing w:line="276" w:lineRule="auto"/>
        <w:rPr>
          <w:b/>
          <w:szCs w:val="20"/>
        </w:rPr>
      </w:pPr>
      <w:r w:rsidRPr="00780879">
        <w:rPr>
          <w:rFonts w:hint="eastAsia"/>
          <w:b/>
          <w:sz w:val="21"/>
          <w:szCs w:val="21"/>
        </w:rPr>
        <w:t xml:space="preserve">제출기한 </w:t>
      </w:r>
    </w:p>
    <w:p w14:paraId="68CD0813" w14:textId="77777777" w:rsidR="00780879" w:rsidRPr="00780879" w:rsidRDefault="00780879" w:rsidP="00780879">
      <w:pPr>
        <w:spacing w:line="276" w:lineRule="auto"/>
        <w:rPr>
          <w:szCs w:val="20"/>
        </w:rPr>
      </w:pPr>
      <w:r w:rsidRPr="00780879">
        <w:rPr>
          <w:szCs w:val="20"/>
        </w:rPr>
        <w:t>1</w:t>
      </w:r>
      <w:r w:rsidRPr="00780879">
        <w:rPr>
          <w:rFonts w:hint="eastAsia"/>
          <w:szCs w:val="20"/>
        </w:rPr>
        <w:t xml:space="preserve">1월 3일 </w:t>
      </w:r>
      <w:r w:rsidRPr="00780879">
        <w:rPr>
          <w:szCs w:val="20"/>
        </w:rPr>
        <w:t>23</w:t>
      </w:r>
      <w:r w:rsidRPr="00780879">
        <w:rPr>
          <w:rFonts w:hint="eastAsia"/>
          <w:szCs w:val="20"/>
        </w:rPr>
        <w:t>시 5</w:t>
      </w:r>
      <w:r w:rsidRPr="00780879">
        <w:rPr>
          <w:szCs w:val="20"/>
        </w:rPr>
        <w:t>9</w:t>
      </w:r>
      <w:r w:rsidRPr="00780879">
        <w:rPr>
          <w:rFonts w:hint="eastAsia"/>
          <w:szCs w:val="20"/>
        </w:rPr>
        <w:t xml:space="preserve">분 </w:t>
      </w:r>
      <w:r w:rsidRPr="00780879">
        <w:rPr>
          <w:szCs w:val="20"/>
        </w:rPr>
        <w:t>(</w:t>
      </w:r>
      <w:proofErr w:type="spellStart"/>
      <w:r w:rsidRPr="00780879">
        <w:rPr>
          <w:szCs w:val="20"/>
        </w:rPr>
        <w:t>LearnUS</w:t>
      </w:r>
      <w:proofErr w:type="spellEnd"/>
      <w:r w:rsidRPr="00780879">
        <w:rPr>
          <w:rFonts w:hint="eastAsia"/>
          <w:szCs w:val="20"/>
        </w:rPr>
        <w:t xml:space="preserve">에 보고서와 코드를 </w:t>
      </w:r>
      <w:proofErr w:type="spellStart"/>
      <w:r w:rsidRPr="00780879">
        <w:rPr>
          <w:rFonts w:hint="eastAsia"/>
          <w:szCs w:val="20"/>
        </w:rPr>
        <w:t>업로드하시오</w:t>
      </w:r>
      <w:proofErr w:type="spellEnd"/>
      <w:r w:rsidRPr="00780879">
        <w:rPr>
          <w:rFonts w:hint="eastAsia"/>
          <w:szCs w:val="20"/>
        </w:rPr>
        <w:t>.)</w:t>
      </w:r>
    </w:p>
    <w:p w14:paraId="1CBBABC1" w14:textId="77777777" w:rsidR="00780879" w:rsidRPr="00AE77BA" w:rsidRDefault="00780879" w:rsidP="00780879">
      <w:pPr>
        <w:pStyle w:val="a3"/>
        <w:spacing w:line="276" w:lineRule="auto"/>
        <w:ind w:leftChars="0" w:left="360"/>
        <w:rPr>
          <w:b/>
          <w:sz w:val="21"/>
          <w:szCs w:val="21"/>
        </w:rPr>
      </w:pPr>
    </w:p>
    <w:p w14:paraId="66B8BF56" w14:textId="0D1DC2C8" w:rsidR="00780879" w:rsidRDefault="00780879" w:rsidP="00780879">
      <w:pPr>
        <w:spacing w:line="276" w:lineRule="auto"/>
        <w:rPr>
          <w:b/>
          <w:sz w:val="21"/>
          <w:szCs w:val="21"/>
        </w:rPr>
      </w:pPr>
      <w:r w:rsidRPr="00780879">
        <w:rPr>
          <w:rFonts w:hint="eastAsia"/>
          <w:b/>
          <w:sz w:val="21"/>
          <w:szCs w:val="21"/>
        </w:rPr>
        <w:t>유의사항</w:t>
      </w:r>
    </w:p>
    <w:p w14:paraId="502DA97B" w14:textId="4E816D52" w:rsidR="00780879" w:rsidRPr="00780879" w:rsidRDefault="00780879" w:rsidP="00780879">
      <w:pPr>
        <w:spacing w:line="276" w:lineRule="auto"/>
        <w:rPr>
          <w:b/>
          <w:color w:val="000000" w:themeColor="text1"/>
          <w:sz w:val="21"/>
          <w:szCs w:val="21"/>
        </w:rPr>
      </w:pPr>
      <w:r w:rsidRPr="00780879">
        <w:rPr>
          <w:rFonts w:hint="eastAsia"/>
          <w:b/>
          <w:color w:val="000000" w:themeColor="text1"/>
          <w:sz w:val="21"/>
          <w:szCs w:val="21"/>
        </w:rPr>
        <w:t xml:space="preserve">1번 문제의 경우 보고서 내에 예측 성능을 표로 정리하고, 분석에 대한 논리적 이유를 최대한 상세히 </w:t>
      </w:r>
      <w:proofErr w:type="spellStart"/>
      <w:r w:rsidRPr="00780879">
        <w:rPr>
          <w:rFonts w:hint="eastAsia"/>
          <w:b/>
          <w:color w:val="000000" w:themeColor="text1"/>
          <w:sz w:val="21"/>
          <w:szCs w:val="21"/>
        </w:rPr>
        <w:t>작성하시오</w:t>
      </w:r>
      <w:proofErr w:type="spellEnd"/>
      <w:r w:rsidRPr="00780879">
        <w:rPr>
          <w:rFonts w:hint="eastAsia"/>
          <w:b/>
          <w:color w:val="000000" w:themeColor="text1"/>
          <w:sz w:val="21"/>
          <w:szCs w:val="21"/>
        </w:rPr>
        <w:t>.</w:t>
      </w:r>
    </w:p>
    <w:p w14:paraId="344DCA1E" w14:textId="6DD2A1AA" w:rsidR="00780879" w:rsidRPr="00780879" w:rsidRDefault="00780879" w:rsidP="00780879">
      <w:pPr>
        <w:spacing w:line="276" w:lineRule="auto"/>
        <w:rPr>
          <w:b/>
          <w:color w:val="000000" w:themeColor="text1"/>
          <w:sz w:val="21"/>
          <w:szCs w:val="21"/>
        </w:rPr>
      </w:pPr>
      <w:r w:rsidRPr="00780879">
        <w:rPr>
          <w:rFonts w:hint="eastAsia"/>
          <w:b/>
          <w:color w:val="000000" w:themeColor="text1"/>
          <w:sz w:val="21"/>
          <w:szCs w:val="21"/>
        </w:rPr>
        <w:t xml:space="preserve">2번 문제의 경우 예측 파일을 정해진 양식대로 제출하고, 보고서 내에 분석에 대한 논리적 이유를 최대한 상세히 </w:t>
      </w:r>
      <w:proofErr w:type="spellStart"/>
      <w:r w:rsidRPr="00780879">
        <w:rPr>
          <w:rFonts w:hint="eastAsia"/>
          <w:b/>
          <w:color w:val="000000" w:themeColor="text1"/>
          <w:sz w:val="21"/>
          <w:szCs w:val="21"/>
        </w:rPr>
        <w:t>작성하시오</w:t>
      </w:r>
      <w:proofErr w:type="spellEnd"/>
      <w:r w:rsidRPr="00780879">
        <w:rPr>
          <w:rFonts w:hint="eastAsia"/>
          <w:b/>
          <w:color w:val="000000" w:themeColor="text1"/>
          <w:sz w:val="21"/>
          <w:szCs w:val="21"/>
        </w:rPr>
        <w:t>.</w:t>
      </w:r>
    </w:p>
    <w:p w14:paraId="04E3F535" w14:textId="54FEF66C" w:rsidR="00780879" w:rsidRDefault="00780879" w:rsidP="00780879">
      <w:pPr>
        <w:spacing w:line="276" w:lineRule="auto"/>
        <w:rPr>
          <w:b/>
          <w:color w:val="000000" w:themeColor="text1"/>
          <w:sz w:val="21"/>
          <w:szCs w:val="21"/>
        </w:rPr>
      </w:pPr>
      <w:r w:rsidRPr="00780879">
        <w:rPr>
          <w:rFonts w:hint="eastAsia"/>
          <w:b/>
          <w:color w:val="000000" w:themeColor="text1"/>
          <w:sz w:val="21"/>
          <w:szCs w:val="21"/>
        </w:rPr>
        <w:t xml:space="preserve">3번 문제의 경우 보고서 내에 </w:t>
      </w:r>
      <w:proofErr w:type="spellStart"/>
      <w:r w:rsidRPr="00780879">
        <w:rPr>
          <w:rFonts w:hint="eastAsia"/>
          <w:b/>
          <w:color w:val="000000" w:themeColor="text1"/>
          <w:sz w:val="21"/>
          <w:szCs w:val="21"/>
        </w:rPr>
        <w:t>작성하시오</w:t>
      </w:r>
      <w:proofErr w:type="spellEnd"/>
      <w:r w:rsidRPr="00780879">
        <w:rPr>
          <w:rFonts w:hint="eastAsia"/>
          <w:b/>
          <w:color w:val="000000" w:themeColor="text1"/>
          <w:sz w:val="21"/>
          <w:szCs w:val="21"/>
        </w:rPr>
        <w:t>.</w:t>
      </w:r>
    </w:p>
    <w:p w14:paraId="7F19D6EA" w14:textId="48566849" w:rsidR="00780879" w:rsidRPr="00780879" w:rsidRDefault="00780879" w:rsidP="00780879">
      <w:pPr>
        <w:spacing w:line="276" w:lineRule="auto"/>
        <w:rPr>
          <w:rFonts w:hint="eastAsia"/>
          <w:b/>
          <w:color w:val="000000" w:themeColor="text1"/>
          <w:sz w:val="21"/>
          <w:szCs w:val="21"/>
        </w:rPr>
      </w:pPr>
      <w:r>
        <w:rPr>
          <w:rFonts w:hint="eastAsia"/>
          <w:b/>
          <w:color w:val="000000" w:themeColor="text1"/>
          <w:sz w:val="21"/>
          <w:szCs w:val="21"/>
        </w:rPr>
        <w:t>즉, 제출 파일은 보고서 파일과 예측 파일임</w:t>
      </w:r>
    </w:p>
    <w:p w14:paraId="5891373C" w14:textId="77777777" w:rsidR="00780879" w:rsidRPr="00780879" w:rsidRDefault="00780879" w:rsidP="00780879">
      <w:pPr>
        <w:spacing w:line="276" w:lineRule="auto"/>
        <w:rPr>
          <w:b/>
          <w:szCs w:val="20"/>
        </w:rPr>
      </w:pPr>
      <w:r w:rsidRPr="00780879">
        <w:rPr>
          <w:rFonts w:hint="eastAsia"/>
          <w:bCs/>
          <w:szCs w:val="20"/>
        </w:rPr>
        <w:t xml:space="preserve">보고서에는 문제에 대한 </w:t>
      </w:r>
      <w:proofErr w:type="gramStart"/>
      <w:r w:rsidRPr="00780879">
        <w:rPr>
          <w:rFonts w:hint="eastAsia"/>
          <w:bCs/>
          <w:szCs w:val="20"/>
        </w:rPr>
        <w:t>답변 뿐만</w:t>
      </w:r>
      <w:proofErr w:type="gramEnd"/>
      <w:r w:rsidRPr="00780879">
        <w:rPr>
          <w:rFonts w:hint="eastAsia"/>
          <w:bCs/>
          <w:szCs w:val="20"/>
        </w:rPr>
        <w:t xml:space="preserve"> 아니라 수행한 분석에 대한 논리적인 이유가 있어야 함.</w:t>
      </w:r>
      <w:r w:rsidRPr="00780879">
        <w:rPr>
          <w:bCs/>
          <w:szCs w:val="20"/>
        </w:rPr>
        <w:t xml:space="preserve"> </w:t>
      </w:r>
    </w:p>
    <w:p w14:paraId="5600CF57" w14:textId="77777777" w:rsidR="00780879" w:rsidRPr="00780879" w:rsidRDefault="00780879" w:rsidP="00780879">
      <w:pPr>
        <w:spacing w:line="276" w:lineRule="auto"/>
        <w:rPr>
          <w:bCs/>
          <w:szCs w:val="20"/>
        </w:rPr>
      </w:pPr>
      <w:r w:rsidRPr="00780879">
        <w:rPr>
          <w:rFonts w:hint="eastAsia"/>
          <w:bCs/>
          <w:szCs w:val="20"/>
        </w:rPr>
        <w:t>다른 학생의 코드를 일부</w:t>
      </w:r>
      <w:r w:rsidRPr="00780879">
        <w:rPr>
          <w:bCs/>
          <w:szCs w:val="20"/>
        </w:rPr>
        <w:t xml:space="preserve">, </w:t>
      </w:r>
      <w:r w:rsidRPr="00780879">
        <w:rPr>
          <w:rFonts w:hint="eastAsia"/>
          <w:bCs/>
          <w:szCs w:val="20"/>
        </w:rPr>
        <w:t xml:space="preserve">전부 표절한 경우 두 학생 모두 </w:t>
      </w:r>
      <w:r w:rsidRPr="00780879">
        <w:rPr>
          <w:bCs/>
          <w:szCs w:val="20"/>
        </w:rPr>
        <w:t>0</w:t>
      </w:r>
      <w:r w:rsidRPr="00780879">
        <w:rPr>
          <w:rFonts w:hint="eastAsia"/>
          <w:bCs/>
          <w:szCs w:val="20"/>
        </w:rPr>
        <w:t>점 처리함</w:t>
      </w:r>
      <w:r w:rsidRPr="00780879">
        <w:rPr>
          <w:bCs/>
          <w:szCs w:val="20"/>
        </w:rPr>
        <w:t xml:space="preserve">. </w:t>
      </w:r>
    </w:p>
    <w:p w14:paraId="781F0E93" w14:textId="77777777" w:rsidR="00780879" w:rsidRPr="00780879" w:rsidRDefault="00780879" w:rsidP="00780879">
      <w:pPr>
        <w:spacing w:line="276" w:lineRule="auto"/>
        <w:rPr>
          <w:bCs/>
          <w:szCs w:val="20"/>
        </w:rPr>
      </w:pPr>
      <w:r w:rsidRPr="00780879">
        <w:rPr>
          <w:rFonts w:hint="eastAsia"/>
          <w:bCs/>
          <w:szCs w:val="20"/>
        </w:rPr>
        <w:t xml:space="preserve">늦게 제출할 경우 </w:t>
      </w:r>
      <w:r w:rsidRPr="00780879">
        <w:rPr>
          <w:bCs/>
          <w:szCs w:val="20"/>
        </w:rPr>
        <w:t>10</w:t>
      </w:r>
      <w:r w:rsidRPr="00780879">
        <w:rPr>
          <w:rFonts w:hint="eastAsia"/>
          <w:bCs/>
          <w:szCs w:val="20"/>
        </w:rPr>
        <w:t xml:space="preserve">분당 </w:t>
      </w:r>
      <w:r w:rsidRPr="00780879">
        <w:rPr>
          <w:bCs/>
          <w:szCs w:val="20"/>
        </w:rPr>
        <w:t>5</w:t>
      </w:r>
      <w:r w:rsidRPr="00780879">
        <w:rPr>
          <w:rFonts w:hint="eastAsia"/>
          <w:bCs/>
          <w:szCs w:val="20"/>
        </w:rPr>
        <w:t>점씩 감점함.</w:t>
      </w:r>
    </w:p>
    <w:p w14:paraId="15C0558A" w14:textId="77777777" w:rsidR="00780879" w:rsidRPr="00780879" w:rsidRDefault="00780879" w:rsidP="00780879">
      <w:pPr>
        <w:spacing w:line="276" w:lineRule="auto"/>
        <w:rPr>
          <w:rFonts w:hint="eastAsia"/>
          <w:bCs/>
          <w:szCs w:val="20"/>
        </w:rPr>
      </w:pPr>
    </w:p>
    <w:sectPr w:rsidR="00780879" w:rsidRPr="00780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36FC" w14:textId="77777777" w:rsidR="00116E16" w:rsidRDefault="00116E16" w:rsidP="007D722F">
      <w:pPr>
        <w:spacing w:after="0" w:line="240" w:lineRule="auto"/>
      </w:pPr>
      <w:r>
        <w:separator/>
      </w:r>
    </w:p>
  </w:endnote>
  <w:endnote w:type="continuationSeparator" w:id="0">
    <w:p w14:paraId="06AF991D" w14:textId="77777777" w:rsidR="00116E16" w:rsidRDefault="00116E16" w:rsidP="007D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AED4E" w14:textId="77777777" w:rsidR="00116E16" w:rsidRDefault="00116E16" w:rsidP="007D722F">
      <w:pPr>
        <w:spacing w:after="0" w:line="240" w:lineRule="auto"/>
      </w:pPr>
      <w:r>
        <w:separator/>
      </w:r>
    </w:p>
  </w:footnote>
  <w:footnote w:type="continuationSeparator" w:id="0">
    <w:p w14:paraId="3F51D66D" w14:textId="77777777" w:rsidR="00116E16" w:rsidRDefault="00116E16" w:rsidP="007D7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7630"/>
    <w:multiLevelType w:val="hybridMultilevel"/>
    <w:tmpl w:val="D382E1E8"/>
    <w:lvl w:ilvl="0" w:tplc="91EC8C82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5C82B39"/>
    <w:multiLevelType w:val="hybridMultilevel"/>
    <w:tmpl w:val="CB448178"/>
    <w:lvl w:ilvl="0" w:tplc="843EC5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EC7654"/>
    <w:multiLevelType w:val="hybridMultilevel"/>
    <w:tmpl w:val="F6C0E2EE"/>
    <w:lvl w:ilvl="0" w:tplc="018E0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8FF4219"/>
    <w:multiLevelType w:val="hybridMultilevel"/>
    <w:tmpl w:val="F7AC3DC6"/>
    <w:lvl w:ilvl="0" w:tplc="78500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585342"/>
    <w:multiLevelType w:val="hybridMultilevel"/>
    <w:tmpl w:val="6D3C2A52"/>
    <w:lvl w:ilvl="0" w:tplc="85661232">
      <w:start w:val="1"/>
      <w:numFmt w:val="decimal"/>
      <w:lvlText w:val="%1."/>
      <w:lvlJc w:val="left"/>
      <w:pPr>
        <w:ind w:left="800" w:hanging="360"/>
      </w:pPr>
      <w:rPr>
        <w:rFonts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4D3DB9"/>
    <w:multiLevelType w:val="hybridMultilevel"/>
    <w:tmpl w:val="3DEE602E"/>
    <w:lvl w:ilvl="0" w:tplc="78A85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573828"/>
    <w:multiLevelType w:val="hybridMultilevel"/>
    <w:tmpl w:val="DB3ABFD6"/>
    <w:lvl w:ilvl="0" w:tplc="9924769C">
      <w:start w:val="202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1887435"/>
    <w:multiLevelType w:val="hybridMultilevel"/>
    <w:tmpl w:val="B6C2A414"/>
    <w:lvl w:ilvl="0" w:tplc="D61EC0F2">
      <w:start w:val="202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9620568">
    <w:abstractNumId w:val="0"/>
  </w:num>
  <w:num w:numId="2" w16cid:durableId="2042632017">
    <w:abstractNumId w:val="2"/>
  </w:num>
  <w:num w:numId="3" w16cid:durableId="1453088119">
    <w:abstractNumId w:val="7"/>
  </w:num>
  <w:num w:numId="4" w16cid:durableId="965770810">
    <w:abstractNumId w:val="6"/>
  </w:num>
  <w:num w:numId="5" w16cid:durableId="867182655">
    <w:abstractNumId w:val="4"/>
  </w:num>
  <w:num w:numId="6" w16cid:durableId="307325020">
    <w:abstractNumId w:val="5"/>
  </w:num>
  <w:num w:numId="7" w16cid:durableId="1407410523">
    <w:abstractNumId w:val="1"/>
  </w:num>
  <w:num w:numId="8" w16cid:durableId="1976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2"/>
    <w:rsid w:val="000017CE"/>
    <w:rsid w:val="000220BB"/>
    <w:rsid w:val="00076408"/>
    <w:rsid w:val="000825F4"/>
    <w:rsid w:val="00092946"/>
    <w:rsid w:val="000D5B68"/>
    <w:rsid w:val="000F722A"/>
    <w:rsid w:val="00116E16"/>
    <w:rsid w:val="0012024E"/>
    <w:rsid w:val="00121227"/>
    <w:rsid w:val="00147A79"/>
    <w:rsid w:val="00197CE6"/>
    <w:rsid w:val="001F384E"/>
    <w:rsid w:val="001F6B6F"/>
    <w:rsid w:val="002266CA"/>
    <w:rsid w:val="00260324"/>
    <w:rsid w:val="0026539A"/>
    <w:rsid w:val="002962E3"/>
    <w:rsid w:val="002A2963"/>
    <w:rsid w:val="002C2AD1"/>
    <w:rsid w:val="00347D55"/>
    <w:rsid w:val="00363906"/>
    <w:rsid w:val="003679B4"/>
    <w:rsid w:val="00374464"/>
    <w:rsid w:val="003F44F3"/>
    <w:rsid w:val="003F7059"/>
    <w:rsid w:val="003F7E71"/>
    <w:rsid w:val="00406CDD"/>
    <w:rsid w:val="004126B8"/>
    <w:rsid w:val="00452B72"/>
    <w:rsid w:val="00481BB8"/>
    <w:rsid w:val="005240D8"/>
    <w:rsid w:val="00527620"/>
    <w:rsid w:val="00556A94"/>
    <w:rsid w:val="005F6234"/>
    <w:rsid w:val="006829A7"/>
    <w:rsid w:val="0069646C"/>
    <w:rsid w:val="006B2B57"/>
    <w:rsid w:val="006F2366"/>
    <w:rsid w:val="00712461"/>
    <w:rsid w:val="00721157"/>
    <w:rsid w:val="0073779D"/>
    <w:rsid w:val="0075028E"/>
    <w:rsid w:val="0075161D"/>
    <w:rsid w:val="0077183E"/>
    <w:rsid w:val="00780879"/>
    <w:rsid w:val="007B27FB"/>
    <w:rsid w:val="007D722F"/>
    <w:rsid w:val="00816831"/>
    <w:rsid w:val="00831B4E"/>
    <w:rsid w:val="00850B47"/>
    <w:rsid w:val="008558F7"/>
    <w:rsid w:val="00875A69"/>
    <w:rsid w:val="008A1B55"/>
    <w:rsid w:val="008B0DC0"/>
    <w:rsid w:val="008B1330"/>
    <w:rsid w:val="008C2403"/>
    <w:rsid w:val="008D271C"/>
    <w:rsid w:val="009030FF"/>
    <w:rsid w:val="009076F5"/>
    <w:rsid w:val="00940902"/>
    <w:rsid w:val="0094227C"/>
    <w:rsid w:val="009429BE"/>
    <w:rsid w:val="00943502"/>
    <w:rsid w:val="00947462"/>
    <w:rsid w:val="009728EC"/>
    <w:rsid w:val="009A63A3"/>
    <w:rsid w:val="00A26092"/>
    <w:rsid w:val="00A3159C"/>
    <w:rsid w:val="00AB1DF6"/>
    <w:rsid w:val="00AC1322"/>
    <w:rsid w:val="00AC5C68"/>
    <w:rsid w:val="00AD12E8"/>
    <w:rsid w:val="00AE77BA"/>
    <w:rsid w:val="00B0351E"/>
    <w:rsid w:val="00B06954"/>
    <w:rsid w:val="00B33E7B"/>
    <w:rsid w:val="00B8027B"/>
    <w:rsid w:val="00BA6787"/>
    <w:rsid w:val="00BE676E"/>
    <w:rsid w:val="00BE7767"/>
    <w:rsid w:val="00C03EDF"/>
    <w:rsid w:val="00C26669"/>
    <w:rsid w:val="00C600DE"/>
    <w:rsid w:val="00C91756"/>
    <w:rsid w:val="00CA33DC"/>
    <w:rsid w:val="00CB1BC0"/>
    <w:rsid w:val="00CB4EB3"/>
    <w:rsid w:val="00CD2051"/>
    <w:rsid w:val="00CE6BB7"/>
    <w:rsid w:val="00D13320"/>
    <w:rsid w:val="00D421A6"/>
    <w:rsid w:val="00D42C03"/>
    <w:rsid w:val="00D63A4A"/>
    <w:rsid w:val="00D75732"/>
    <w:rsid w:val="00DA421B"/>
    <w:rsid w:val="00DB1E49"/>
    <w:rsid w:val="00E52B58"/>
    <w:rsid w:val="00E830D3"/>
    <w:rsid w:val="00E900B4"/>
    <w:rsid w:val="00E91AD7"/>
    <w:rsid w:val="00EA0D43"/>
    <w:rsid w:val="00EA7150"/>
    <w:rsid w:val="00ED46F9"/>
    <w:rsid w:val="00EF6C7F"/>
    <w:rsid w:val="00F22408"/>
    <w:rsid w:val="00F97E7C"/>
    <w:rsid w:val="00FC4CC7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BBC5AB"/>
  <w15:chartTrackingRefBased/>
  <w15:docId w15:val="{4BA5B133-E8A9-4537-8400-9D9F3D7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FB"/>
    <w:pPr>
      <w:ind w:leftChars="400" w:left="800"/>
    </w:pPr>
  </w:style>
  <w:style w:type="character" w:styleId="a4">
    <w:name w:val="Hyperlink"/>
    <w:basedOn w:val="a0"/>
    <w:uiPriority w:val="99"/>
    <w:unhideWhenUsed/>
    <w:rsid w:val="001F6B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6B6F"/>
    <w:rPr>
      <w:color w:val="808080"/>
      <w:shd w:val="clear" w:color="auto" w:fill="E6E6E6"/>
    </w:rPr>
  </w:style>
  <w:style w:type="character" w:customStyle="1" w:styleId="reference-text">
    <w:name w:val="reference-text"/>
    <w:basedOn w:val="a0"/>
    <w:rsid w:val="0075028E"/>
  </w:style>
  <w:style w:type="paragraph" w:styleId="a6">
    <w:name w:val="header"/>
    <w:basedOn w:val="a"/>
    <w:link w:val="Char"/>
    <w:uiPriority w:val="99"/>
    <w:unhideWhenUsed/>
    <w:rsid w:val="007D72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D722F"/>
  </w:style>
  <w:style w:type="paragraph" w:styleId="a7">
    <w:name w:val="footer"/>
    <w:basedOn w:val="a"/>
    <w:link w:val="Char0"/>
    <w:uiPriority w:val="99"/>
    <w:unhideWhenUsed/>
    <w:rsid w:val="007D72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D722F"/>
  </w:style>
  <w:style w:type="paragraph" w:styleId="a8">
    <w:name w:val="caption"/>
    <w:basedOn w:val="a"/>
    <w:next w:val="a"/>
    <w:uiPriority w:val="35"/>
    <w:unhideWhenUsed/>
    <w:qFormat/>
    <w:rsid w:val="00EF6C7F"/>
    <w:rPr>
      <w:b/>
      <w:bCs/>
      <w:szCs w:val="20"/>
    </w:rPr>
  </w:style>
  <w:style w:type="paragraph" w:customStyle="1" w:styleId="Default">
    <w:name w:val="Default"/>
    <w:rsid w:val="00751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9">
    <w:name w:val="Table Grid"/>
    <w:basedOn w:val="a1"/>
    <w:uiPriority w:val="39"/>
    <w:rsid w:val="0083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92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Aaron Choi</cp:lastModifiedBy>
  <cp:revision>85</cp:revision>
  <cp:lastPrinted>2022-10-05T08:08:00Z</cp:lastPrinted>
  <dcterms:created xsi:type="dcterms:W3CDTF">2018-03-29T08:06:00Z</dcterms:created>
  <dcterms:modified xsi:type="dcterms:W3CDTF">2024-10-11T13:04:00Z</dcterms:modified>
</cp:coreProperties>
</file>