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854773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sdtEndPr>
      <w:sdtContent>
        <w:p w14:paraId="5DF96F43" w14:textId="1F6CC482" w:rsidR="00490BB7" w:rsidRDefault="00490B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52E4A10" wp14:editId="1BDC10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490BB7" w14:paraId="10C30C5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AA2C096" w14:textId="77777777" w:rsidR="00490BB7" w:rsidRDefault="00490BB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AF10D8" wp14:editId="71261B7D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90BB7" w:rsidRPr="00252D46" w14:paraId="6F08839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25BC4064" w14:textId="7CF5A6BF" w:rsidR="00490BB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AC765CFD327425EA6C1CD18EDA3417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B0BD4" w:rsidRPr="00BB0BD4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Test Automation Plan</w:t>
                                          </w:r>
                                        </w:sdtContent>
                                      </w:sdt>
                                    </w:p>
                                    <w:p w14:paraId="41FF0250" w14:textId="317D836F" w:rsidR="00490BB7" w:rsidRPr="00252D46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DE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D1FC5192CF34A9FA5BB6F4483DB82B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A61026"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Webapp</w:t>
                                          </w:r>
                                          <w:r w:rsidR="00252D46" w:rsidRPr="00252D4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 xml:space="preserve"> (https://www.saucedemo.com/)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90BB7" w14:paraId="40FA435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490BB7" w14:paraId="5529CC9B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4AC169C" w14:textId="29D6163A" w:rsidR="00490BB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D9B71C0AF9D44AEBE7DEC51675AE29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90BB7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Weigand, Tibor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593248180ABF481180C47E48FA105981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5-2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8EC3CB5" w14:textId="49912926" w:rsidR="00490BB7" w:rsidRDefault="00BB0BD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5/25/24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1ECA0AFBF204EE9A8B7094489663E9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9E1C405" w14:textId="3964B49A" w:rsidR="00490BB7" w:rsidRDefault="0082207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C# exercise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F9B3984" w14:textId="77777777" w:rsidR="00490BB7" w:rsidRDefault="00490BB7"/>
                                  </w:tc>
                                </w:tr>
                              </w:tbl>
                              <w:p w14:paraId="5BF51D0B" w14:textId="77777777" w:rsidR="00490BB7" w:rsidRDefault="00490B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2E4A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490BB7" w14:paraId="10C30C5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AA2C096" w14:textId="77777777" w:rsidR="00490BB7" w:rsidRDefault="00490BB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AF10D8" wp14:editId="71261B7D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90BB7" w:rsidRPr="00252D46" w14:paraId="6F08839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25BC4064" w14:textId="7CF5A6BF" w:rsidR="00490BB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AC765CFD327425EA6C1CD18EDA341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B0BD4" w:rsidRPr="00BB0BD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Test Automation Plan</w:t>
                                    </w:r>
                                  </w:sdtContent>
                                </w:sdt>
                              </w:p>
                              <w:p w14:paraId="41FF0250" w14:textId="317D836F" w:rsidR="00490BB7" w:rsidRPr="00252D46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D1FC5192CF34A9FA5BB6F4483DB82B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61026"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Webapp</w:t>
                                    </w:r>
                                    <w:r w:rsidR="00252D46" w:rsidRPr="00252D4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 xml:space="preserve"> (https://www.saucedemo.com/)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90BB7" w14:paraId="40FA4350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0BB7" w14:paraId="5529CC9B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4AC169C" w14:textId="29D6163A" w:rsidR="00490BB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D9B71C0AF9D44AEBE7DEC51675AE2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90BB7">
                                            <w:rPr>
                                              <w:color w:val="FFFFFF" w:themeColor="background1"/>
                                            </w:rPr>
                                            <w:t>Weigand, Tibor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93248180ABF481180C47E48FA10598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5-2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EC3CB5" w14:textId="49912926" w:rsidR="00490BB7" w:rsidRDefault="00BB0BD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5/25/24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1ECA0AFBF204EE9A8B7094489663E9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9E1C405" w14:textId="3964B49A" w:rsidR="00490BB7" w:rsidRDefault="0082207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C# exercise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F9B3984" w14:textId="77777777" w:rsidR="00490BB7" w:rsidRDefault="00490BB7"/>
                            </w:tc>
                          </w:tr>
                        </w:tbl>
                        <w:p w14:paraId="5BF51D0B" w14:textId="77777777" w:rsidR="00490BB7" w:rsidRDefault="00490B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8BF32" w14:textId="54321B71" w:rsidR="00490BB7" w:rsidRDefault="00490BB7">
          <w:pPr>
            <w:rPr>
              <w:rStyle w:val="Heading1Char"/>
              <w:b/>
              <w:bCs/>
              <w:color w:val="auto"/>
            </w:rPr>
          </w:pPr>
          <w:r>
            <w:rPr>
              <w:rStyle w:val="Heading1Char"/>
              <w:b/>
              <w:bCs/>
              <w:color w:val="auto"/>
            </w:rPr>
            <w:br w:type="page"/>
          </w:r>
        </w:p>
      </w:sdtContent>
    </w:sdt>
    <w:bookmarkStart w:id="0" w:name="_Toc1675388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606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7C66A" w14:textId="427E7423" w:rsidR="00BB0BD4" w:rsidRDefault="00BB0BD4" w:rsidP="00BB0BD4">
          <w:pPr>
            <w:pStyle w:val="Heading1"/>
            <w:rPr>
              <w:color w:val="auto"/>
            </w:rPr>
          </w:pPr>
          <w:r w:rsidRPr="00BB0BD4">
            <w:rPr>
              <w:color w:val="auto"/>
            </w:rPr>
            <w:t>Table of Contents</w:t>
          </w:r>
          <w:bookmarkEnd w:id="0"/>
        </w:p>
        <w:p w14:paraId="56222420" w14:textId="77777777" w:rsidR="00BB0BD4" w:rsidRPr="00BB0BD4" w:rsidRDefault="00BB0BD4" w:rsidP="00BB0BD4"/>
        <w:p w14:paraId="613142AE" w14:textId="45B252EC" w:rsidR="0067781E" w:rsidRDefault="00BB0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8881" w:history="1">
            <w:r w:rsidR="0067781E" w:rsidRPr="0057568F">
              <w:rPr>
                <w:rStyle w:val="Hyperlink"/>
                <w:noProof/>
              </w:rPr>
              <w:t>Table of Contents</w:t>
            </w:r>
            <w:r w:rsidR="0067781E">
              <w:rPr>
                <w:noProof/>
                <w:webHidden/>
              </w:rPr>
              <w:tab/>
            </w:r>
            <w:r w:rsidR="0067781E">
              <w:rPr>
                <w:noProof/>
                <w:webHidden/>
              </w:rPr>
              <w:fldChar w:fldCharType="begin"/>
            </w:r>
            <w:r w:rsidR="0067781E">
              <w:rPr>
                <w:noProof/>
                <w:webHidden/>
              </w:rPr>
              <w:instrText xml:space="preserve"> PAGEREF _Toc167538881 \h </w:instrText>
            </w:r>
            <w:r w:rsidR="0067781E">
              <w:rPr>
                <w:noProof/>
                <w:webHidden/>
              </w:rPr>
            </w:r>
            <w:r w:rsidR="0067781E">
              <w:rPr>
                <w:noProof/>
                <w:webHidden/>
              </w:rPr>
              <w:fldChar w:fldCharType="separate"/>
            </w:r>
            <w:r w:rsidR="0067781E">
              <w:rPr>
                <w:noProof/>
                <w:webHidden/>
              </w:rPr>
              <w:t>1</w:t>
            </w:r>
            <w:r w:rsidR="0067781E">
              <w:rPr>
                <w:noProof/>
                <w:webHidden/>
              </w:rPr>
              <w:fldChar w:fldCharType="end"/>
            </w:r>
          </w:hyperlink>
        </w:p>
        <w:p w14:paraId="39D7E4F4" w14:textId="63DD3586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2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3304" w14:textId="508F3270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3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1.1 Purpose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FA25" w14:textId="6EA91275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4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212D" w14:textId="3DFB9FB0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5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2. Requirements and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9CFB" w14:textId="78989C75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6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3. Test Automation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16A8" w14:textId="46E1B747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7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3.1 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2431" w14:textId="5385C6CA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8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3.2 Framework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3AA1" w14:textId="1830F22D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89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4. Test Case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943" w14:textId="2DE4C03E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0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4.1 Test Case: Verify Login Screen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80B6" w14:textId="6663B048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1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4.2 Test Case: Verify Username and Password Textboxes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A9FF" w14:textId="5ABA9100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2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4.3 Test Case: Verify Login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7A59" w14:textId="146D072F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3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4.4 Test Case: Verify Error Message for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7295" w14:textId="476952F5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4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4.5 Test Case: Verify Web Shop Test Page Loaded After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BE8E" w14:textId="4054DE4B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5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5. Test 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344F" w14:textId="7B5B893F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6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5.1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BC07" w14:textId="75F47B16" w:rsidR="0067781E" w:rsidRDefault="006778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7" w:history="1">
            <w:r w:rsidRPr="0057568F">
              <w:rPr>
                <w:rStyle w:val="Hyperlink"/>
                <w:rFonts w:asciiTheme="majorHAnsi" w:hAnsiTheme="majorHAnsi" w:cstheme="majorHAnsi"/>
                <w:noProof/>
              </w:rPr>
              <w:t>5.2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1FCC" w14:textId="715049A2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8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6.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CB59" w14:textId="07C32F45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899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7.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E117" w14:textId="02C154A6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900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8. Test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D4F9" w14:textId="32D51BFD" w:rsidR="0067781E" w:rsidRDefault="006778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38901" w:history="1">
            <w:r w:rsidRPr="0057568F">
              <w:rPr>
                <w:rStyle w:val="Hyperlink"/>
                <w:rFonts w:eastAsia="Times New Roman"/>
                <w:b/>
                <w:bCs/>
                <w:noProof/>
              </w:rPr>
              <w:t>9.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A33A" w14:textId="59070EFA" w:rsidR="00BB0BD4" w:rsidRDefault="00BB0BD4">
          <w:r>
            <w:rPr>
              <w:b/>
              <w:bCs/>
              <w:noProof/>
            </w:rPr>
            <w:fldChar w:fldCharType="end"/>
          </w:r>
        </w:p>
      </w:sdtContent>
    </w:sdt>
    <w:p w14:paraId="2E2186BB" w14:textId="76D0B916" w:rsidR="00BB0BD4" w:rsidRDefault="00BB0BD4">
      <w:pPr>
        <w:rPr>
          <w:rStyle w:val="Heading1Char"/>
          <w:color w:val="auto"/>
        </w:rPr>
      </w:pPr>
      <w:r>
        <w:rPr>
          <w:rStyle w:val="Heading1Char"/>
          <w:color w:val="auto"/>
        </w:rPr>
        <w:br w:type="page"/>
      </w:r>
    </w:p>
    <w:p w14:paraId="573A7485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1" w:name="_Toc167538882"/>
      <w:r w:rsidRPr="00DB7256">
        <w:rPr>
          <w:rFonts w:eastAsia="Times New Roman"/>
          <w:b/>
          <w:bCs/>
          <w:color w:val="auto"/>
        </w:rPr>
        <w:lastRenderedPageBreak/>
        <w:t>1. Introduction</w:t>
      </w:r>
      <w:bookmarkEnd w:id="1"/>
    </w:p>
    <w:p w14:paraId="7895022E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2" w:name="_Toc167538883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1.1 Purpose and Objectives</w:t>
      </w:r>
      <w:bookmarkEnd w:id="2"/>
    </w:p>
    <w:p w14:paraId="0781A62F" w14:textId="77777777" w:rsidR="00DB7256" w:rsidRP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test automation plan is to outline the strategy, approach, resources, and schedule for the automation of test cases for the web application hosted at </w:t>
      </w:r>
      <w:hyperlink r:id="rId10" w:tgtFrame="_new" w:history="1">
        <w:proofErr w:type="spellStart"/>
        <w:r w:rsidRPr="00DB72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SauceDemo</w:t>
        </w:r>
        <w:proofErr w:type="spellEnd"/>
      </w:hyperlink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primary objective is to ensure that the login functionality and related requirements are thoroughly tested to verify compliance with the specified requirements.</w:t>
      </w:r>
    </w:p>
    <w:p w14:paraId="13D11C23" w14:textId="77777777" w:rsidR="00DB7256" w:rsidRPr="00DB7256" w:rsidRDefault="00DB7256" w:rsidP="00DB7256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3" w:name="_Toc167538884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1.2 Scope</w:t>
      </w:r>
      <w:bookmarkEnd w:id="3"/>
    </w:p>
    <w:p w14:paraId="583133FE" w14:textId="498379CC" w:rsidR="00DB7256" w:rsidRDefault="00DB725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plan covers the automation of test cases related to the login screen and its functionalities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as well as the </w:t>
      </w:r>
      <w:r w:rsidR="00252D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functionality of the </w:t>
      </w:r>
      <w:r w:rsidR="00490B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shop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Specifically, it addresses the requirements as listed below, ensuring that the application behaves as expected when users interact with the login elements.</w:t>
      </w:r>
    </w:p>
    <w:p w14:paraId="7E451AF8" w14:textId="77777777" w:rsidR="00252D46" w:rsidRPr="00DB7256" w:rsidRDefault="00252D46" w:rsidP="00DB7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489D6" w14:textId="77777777" w:rsidR="00DB7256" w:rsidRPr="00DB7256" w:rsidRDefault="00DB7256" w:rsidP="00DB7256">
      <w:pPr>
        <w:pStyle w:val="Heading2"/>
        <w:rPr>
          <w:rFonts w:eastAsia="Times New Roman"/>
          <w:b/>
          <w:bCs/>
          <w:color w:val="auto"/>
        </w:rPr>
      </w:pPr>
      <w:bookmarkStart w:id="4" w:name="_Toc167538885"/>
      <w:r w:rsidRPr="00DB7256">
        <w:rPr>
          <w:rFonts w:eastAsia="Times New Roman"/>
          <w:b/>
          <w:bCs/>
          <w:color w:val="auto"/>
        </w:rPr>
        <w:t>2. Requirements and Test Cases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5"/>
        <w:gridCol w:w="7335"/>
      </w:tblGrid>
      <w:tr w:rsidR="00DB7256" w:rsidRPr="00DB7256" w14:paraId="63087C14" w14:textId="77777777" w:rsidTr="00DB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8CC88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0" w:type="auto"/>
            <w:hideMark/>
          </w:tcPr>
          <w:p w14:paraId="5CDB459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</w:tr>
      <w:tr w:rsidR="00DB7256" w:rsidRPr="00DB7256" w14:paraId="029A570D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CF224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3237F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</w:tr>
      <w:tr w:rsidR="00DB7256" w:rsidRPr="00DB7256" w14:paraId="2BE773BA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A5068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4BB98F4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</w:tr>
      <w:tr w:rsidR="00DB7256" w:rsidRPr="00DB7256" w14:paraId="4E01017A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F6B0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6CAD2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</w:tr>
      <w:tr w:rsidR="00DB7256" w:rsidRPr="00DB7256" w14:paraId="14C875E1" w14:textId="77777777" w:rsidTr="00DB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27BDE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4F769F4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</w:tr>
      <w:tr w:rsidR="00C920D5" w:rsidRPr="00DB7256" w14:paraId="031EAD77" w14:textId="77777777" w:rsidTr="00DB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9DC1A" w14:textId="20481EE6" w:rsidR="00C920D5" w:rsidRPr="00C920D5" w:rsidRDefault="00C920D5" w:rsidP="00DB7256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C920D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0" w:type="auto"/>
          </w:tcPr>
          <w:p w14:paraId="60FDC941" w14:textId="3E6BCA27" w:rsidR="00C920D5" w:rsidRPr="00DB7256" w:rsidRDefault="003347C1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Web shop test page 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load</w:t>
            </w:r>
            <w:r w:rsidR="003934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 after login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95EF67A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5" w:name="_Toc167538886"/>
      <w:r w:rsidRPr="00DB7256">
        <w:rPr>
          <w:rFonts w:eastAsia="Times New Roman"/>
          <w:b/>
          <w:bCs/>
          <w:color w:val="auto"/>
        </w:rPr>
        <w:t>3. Test Automation Strategy</w:t>
      </w:r>
      <w:bookmarkEnd w:id="5"/>
    </w:p>
    <w:p w14:paraId="7B2299EE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6" w:name="_Toc167538887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3.1 Tools and Technologies</w:t>
      </w:r>
      <w:bookmarkEnd w:id="6"/>
    </w:p>
    <w:p w14:paraId="79784A13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WebDriver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Selenium WebDriver</w:t>
      </w:r>
    </w:p>
    <w:p w14:paraId="16BEBC9B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C#</w:t>
      </w:r>
    </w:p>
    <w:p w14:paraId="2E5649F8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NUnit</w:t>
      </w:r>
      <w:proofErr w:type="spellEnd"/>
    </w:p>
    <w:p w14:paraId="3F6089C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 Tool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Jenkins (Optional)</w:t>
      </w:r>
    </w:p>
    <w:p w14:paraId="7591A912" w14:textId="77777777" w:rsidR="00DB7256" w:rsidRPr="00DB7256" w:rsidRDefault="00DB7256" w:rsidP="00DB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</w:t>
      </w:r>
    </w:p>
    <w:p w14:paraId="70101052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7" w:name="_Toc167538888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3.2 Framework Design</w:t>
      </w:r>
      <w:bookmarkEnd w:id="7"/>
    </w:p>
    <w:p w14:paraId="334F1280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 Object Model (POM)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web page will have a corresponding Page Object class containing web elements and actions.</w:t>
      </w:r>
    </w:p>
    <w:p w14:paraId="7B8583F3" w14:textId="77777777" w:rsidR="00DB7256" w:rsidRPr="00DB7256" w:rsidRDefault="00DB7256" w:rsidP="00DB7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Management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data will be managed using CSV or JSON files.</w:t>
      </w:r>
    </w:p>
    <w:p w14:paraId="4C23FE1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8" w:name="_Toc167538889"/>
      <w:r w:rsidRPr="00DB7256">
        <w:rPr>
          <w:rFonts w:eastAsia="Times New Roman"/>
          <w:b/>
          <w:bCs/>
          <w:color w:val="auto"/>
        </w:rPr>
        <w:lastRenderedPageBreak/>
        <w:t>4. Test Case Design</w:t>
      </w:r>
      <w:bookmarkEnd w:id="8"/>
    </w:p>
    <w:p w14:paraId="1BD84354" w14:textId="77777777" w:rsidR="00DB7256" w:rsidRPr="00DB7256" w:rsidRDefault="00DB7256" w:rsidP="0008455B">
      <w:pPr>
        <w:pStyle w:val="Heading3"/>
        <w:spacing w:after="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9" w:name="_Toc167538890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4.1 Test Case: Verify Login Screen Display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244"/>
        <w:gridCol w:w="2012"/>
        <w:gridCol w:w="1430"/>
        <w:gridCol w:w="2101"/>
      </w:tblGrid>
      <w:tr w:rsidR="00DB7256" w:rsidRPr="00DB7256" w14:paraId="6A415C43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29BA81C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244" w:type="dxa"/>
            <w:hideMark/>
          </w:tcPr>
          <w:p w14:paraId="388D15A9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1784C5EB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5BA993D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1398DC1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5DB3DF25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7D6FB9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244" w:type="dxa"/>
            <w:hideMark/>
          </w:tcPr>
          <w:p w14:paraId="2F33EFF0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(“Login”) is displayed when the application is started.</w:t>
            </w:r>
          </w:p>
        </w:tc>
        <w:tc>
          <w:tcPr>
            <w:tcW w:w="0" w:type="auto"/>
            <w:hideMark/>
          </w:tcPr>
          <w:p w14:paraId="76889AF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login screen is displayed when the user navigates to the application URL.</w:t>
            </w:r>
          </w:p>
        </w:tc>
        <w:tc>
          <w:tcPr>
            <w:tcW w:w="0" w:type="auto"/>
            <w:hideMark/>
          </w:tcPr>
          <w:p w14:paraId="71ADA1DC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URL.</w:t>
            </w:r>
          </w:p>
        </w:tc>
        <w:tc>
          <w:tcPr>
            <w:tcW w:w="0" w:type="auto"/>
            <w:hideMark/>
          </w:tcPr>
          <w:p w14:paraId="2D2774A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login screen should be displayed with the "Username" and "Password" fields and "Login" button.</w:t>
            </w:r>
          </w:p>
        </w:tc>
      </w:tr>
    </w:tbl>
    <w:p w14:paraId="58848786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0" w:name="_Toc167538891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4.2 Test Case: Verify Username and Password Textboxes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56"/>
        <w:gridCol w:w="1888"/>
        <w:gridCol w:w="1677"/>
        <w:gridCol w:w="1866"/>
      </w:tblGrid>
      <w:tr w:rsidR="00DB7256" w:rsidRPr="00DB7256" w14:paraId="648FC1FB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6F500DE6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56" w:type="dxa"/>
            <w:hideMark/>
          </w:tcPr>
          <w:p w14:paraId="6D3211C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88" w:type="dxa"/>
            <w:hideMark/>
          </w:tcPr>
          <w:p w14:paraId="34E229B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677" w:type="dxa"/>
            <w:hideMark/>
          </w:tcPr>
          <w:p w14:paraId="6366FA2A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00980F4E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04100F14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A119F2F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2356" w:type="dxa"/>
            <w:hideMark/>
          </w:tcPr>
          <w:p w14:paraId="1114D40D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"Username" and "Password" textboxes. They should be enabled and empty.</w:t>
            </w:r>
          </w:p>
        </w:tc>
        <w:tc>
          <w:tcPr>
            <w:tcW w:w="1888" w:type="dxa"/>
            <w:hideMark/>
          </w:tcPr>
          <w:p w14:paraId="6717A18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"Username" and "Password" textboxes are present, enabled, and empty.</w:t>
            </w:r>
          </w:p>
        </w:tc>
        <w:tc>
          <w:tcPr>
            <w:tcW w:w="1677" w:type="dxa"/>
            <w:hideMark/>
          </w:tcPr>
          <w:p w14:paraId="03FA3AE4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3FFB3C4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"Username" textbox</w:t>
            </w:r>
          </w:p>
          <w:p w14:paraId="109BC734" w14:textId="14313CEE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Check the "Password" textbox.</w:t>
            </w:r>
          </w:p>
        </w:tc>
        <w:tc>
          <w:tcPr>
            <w:tcW w:w="0" w:type="auto"/>
            <w:hideMark/>
          </w:tcPr>
          <w:p w14:paraId="4335DA9A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"Username" and "Password" textboxes should be enabled and empty.</w:t>
            </w:r>
          </w:p>
        </w:tc>
      </w:tr>
    </w:tbl>
    <w:p w14:paraId="771F3087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1" w:name="_Toc167538892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4.3 Test Case: Verify Login Button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2324"/>
        <w:gridCol w:w="1919"/>
        <w:gridCol w:w="1827"/>
        <w:gridCol w:w="1716"/>
      </w:tblGrid>
      <w:tr w:rsidR="00DB7256" w:rsidRPr="00DB7256" w14:paraId="279CD93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0295A914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24" w:type="dxa"/>
            <w:hideMark/>
          </w:tcPr>
          <w:p w14:paraId="42840576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919" w:type="dxa"/>
            <w:hideMark/>
          </w:tcPr>
          <w:p w14:paraId="5DD24540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27" w:type="dxa"/>
            <w:hideMark/>
          </w:tcPr>
          <w:p w14:paraId="66B7A0B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2D9E2922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4CA12033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4745E0F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2324" w:type="dxa"/>
            <w:hideMark/>
          </w:tcPr>
          <w:p w14:paraId="5ED4DA6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 "Login" button. It should be enabled.</w:t>
            </w:r>
          </w:p>
        </w:tc>
        <w:tc>
          <w:tcPr>
            <w:tcW w:w="1919" w:type="dxa"/>
            <w:hideMark/>
          </w:tcPr>
          <w:p w14:paraId="26CB2D09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"Login" button is present and enabled on the login screen.</w:t>
            </w:r>
          </w:p>
        </w:tc>
        <w:tc>
          <w:tcPr>
            <w:tcW w:w="1827" w:type="dxa"/>
            <w:hideMark/>
          </w:tcPr>
          <w:p w14:paraId="47B14EF7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5B8B6BAA" w14:textId="0372018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Check the "Login" button.</w:t>
            </w:r>
          </w:p>
        </w:tc>
        <w:tc>
          <w:tcPr>
            <w:tcW w:w="0" w:type="auto"/>
            <w:hideMark/>
          </w:tcPr>
          <w:p w14:paraId="0EAE37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"Login" button should be present and enabled.</w:t>
            </w:r>
          </w:p>
        </w:tc>
      </w:tr>
    </w:tbl>
    <w:p w14:paraId="219808AD" w14:textId="77777777" w:rsidR="00BD57A3" w:rsidRDefault="00BD57A3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</w:p>
    <w:p w14:paraId="4F4C2E98" w14:textId="77777777" w:rsidR="00BD57A3" w:rsidRDefault="00BD57A3">
      <w:pP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C5D3059" w14:textId="6091AAA4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2" w:name="_Toc167538893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lastRenderedPageBreak/>
        <w:t>4.4 Test Case: Verify Error Message for Invalid Credentials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345"/>
        <w:gridCol w:w="1899"/>
        <w:gridCol w:w="1843"/>
        <w:gridCol w:w="1700"/>
      </w:tblGrid>
      <w:tr w:rsidR="00DB7256" w:rsidRPr="00DB7256" w14:paraId="5D743E97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7E14AEC7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345" w:type="dxa"/>
            <w:hideMark/>
          </w:tcPr>
          <w:p w14:paraId="7A82106F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99" w:type="dxa"/>
            <w:hideMark/>
          </w:tcPr>
          <w:p w14:paraId="6ABD742C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43" w:type="dxa"/>
            <w:hideMark/>
          </w:tcPr>
          <w:p w14:paraId="011EB3F3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00" w:type="dxa"/>
            <w:hideMark/>
          </w:tcPr>
          <w:p w14:paraId="11EA1D5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B7256" w:rsidRPr="00DB7256" w14:paraId="3BED934E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4F91FDBC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</w:p>
        </w:tc>
        <w:tc>
          <w:tcPr>
            <w:tcW w:w="2345" w:type="dxa"/>
            <w:hideMark/>
          </w:tcPr>
          <w:p w14:paraId="2EBFF36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screen shall have an "Error message" displayed when invalid credentials are provided.</w:t>
            </w:r>
          </w:p>
        </w:tc>
        <w:tc>
          <w:tcPr>
            <w:tcW w:w="1899" w:type="dxa"/>
            <w:hideMark/>
          </w:tcPr>
          <w:p w14:paraId="14E9BC05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an error message is displayed when the user attempts to log in with invalid data.</w:t>
            </w:r>
          </w:p>
        </w:tc>
        <w:tc>
          <w:tcPr>
            <w:tcW w:w="1843" w:type="dxa"/>
            <w:hideMark/>
          </w:tcPr>
          <w:p w14:paraId="51F90699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129F4F8B" w14:textId="77777777" w:rsidR="00BD57A3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invalid credentials</w:t>
            </w:r>
          </w:p>
          <w:p w14:paraId="65DEBA1F" w14:textId="7A00FAB8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00" w:type="dxa"/>
            <w:hideMark/>
          </w:tcPr>
          <w:p w14:paraId="2C971AD8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error message should be displayed indicating invalid login credentials.</w:t>
            </w:r>
          </w:p>
        </w:tc>
      </w:tr>
    </w:tbl>
    <w:p w14:paraId="7BC0C683" w14:textId="77777777" w:rsidR="00E847BA" w:rsidRPr="00E847BA" w:rsidRDefault="00E847BA" w:rsidP="00E847BA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3" w:name="_Toc167538894"/>
      <w:r w:rsidRPr="00E847BA">
        <w:rPr>
          <w:rFonts w:asciiTheme="majorHAnsi" w:hAnsiTheme="majorHAnsi" w:cstheme="majorHAnsi"/>
          <w:b w:val="0"/>
          <w:bCs w:val="0"/>
          <w:sz w:val="24"/>
          <w:szCs w:val="24"/>
        </w:rPr>
        <w:t>4.5 Test Case: Verify Web Shop Test Page Loaded After Login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3"/>
        <w:gridCol w:w="2401"/>
        <w:gridCol w:w="1843"/>
        <w:gridCol w:w="1831"/>
        <w:gridCol w:w="1712"/>
      </w:tblGrid>
      <w:tr w:rsidR="00E847BA" w:rsidRPr="00E847BA" w14:paraId="7012A6CE" w14:textId="77777777" w:rsidTr="000E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2D8C7D36" w14:textId="77777777" w:rsidR="00E847BA" w:rsidRPr="00E847BA" w:rsidRDefault="00E847BA" w:rsidP="00E847B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 Mark</w:t>
            </w:r>
          </w:p>
        </w:tc>
        <w:tc>
          <w:tcPr>
            <w:tcW w:w="2401" w:type="dxa"/>
            <w:hideMark/>
          </w:tcPr>
          <w:p w14:paraId="01AC5092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843" w:type="dxa"/>
            <w:hideMark/>
          </w:tcPr>
          <w:p w14:paraId="4A9B9D3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Case Description</w:t>
            </w:r>
          </w:p>
        </w:tc>
        <w:tc>
          <w:tcPr>
            <w:tcW w:w="1831" w:type="dxa"/>
            <w:hideMark/>
          </w:tcPr>
          <w:p w14:paraId="4EEC5A2C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1712" w:type="dxa"/>
            <w:hideMark/>
          </w:tcPr>
          <w:p w14:paraId="5C4C241F" w14:textId="77777777" w:rsidR="00E847BA" w:rsidRPr="00E847BA" w:rsidRDefault="00E847BA" w:rsidP="00E84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E847BA" w:rsidRPr="00E847BA" w14:paraId="529CC5C6" w14:textId="77777777" w:rsidTr="000E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hideMark/>
          </w:tcPr>
          <w:p w14:paraId="16961C1B" w14:textId="77777777" w:rsidR="00E847BA" w:rsidRPr="00E847BA" w:rsidRDefault="00E847BA" w:rsidP="00E847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</w:t>
            </w:r>
          </w:p>
        </w:tc>
        <w:tc>
          <w:tcPr>
            <w:tcW w:w="2401" w:type="dxa"/>
            <w:hideMark/>
          </w:tcPr>
          <w:p w14:paraId="17C1079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shop test page is loaded after login.</w:t>
            </w:r>
          </w:p>
        </w:tc>
        <w:tc>
          <w:tcPr>
            <w:tcW w:w="1843" w:type="dxa"/>
            <w:hideMark/>
          </w:tcPr>
          <w:p w14:paraId="634DB04E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that the web shop test page is loaded after a successful login.</w:t>
            </w:r>
          </w:p>
        </w:tc>
        <w:tc>
          <w:tcPr>
            <w:tcW w:w="1831" w:type="dxa"/>
            <w:hideMark/>
          </w:tcPr>
          <w:p w14:paraId="5C9F4E75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Open the application URL</w:t>
            </w:r>
          </w:p>
          <w:p w14:paraId="6D7D57FE" w14:textId="77777777" w:rsidR="00BD57A3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Enter valid login credentials</w:t>
            </w:r>
          </w:p>
          <w:p w14:paraId="367188DD" w14:textId="030B8F19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Click the "Login" button.</w:t>
            </w:r>
          </w:p>
        </w:tc>
        <w:tc>
          <w:tcPr>
            <w:tcW w:w="1712" w:type="dxa"/>
            <w:hideMark/>
          </w:tcPr>
          <w:p w14:paraId="3C9C48AC" w14:textId="77777777" w:rsidR="00E847BA" w:rsidRPr="00E847BA" w:rsidRDefault="00E847BA" w:rsidP="00E8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7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web shop test page should be loaded, displaying the product inventory.</w:t>
            </w:r>
          </w:p>
        </w:tc>
      </w:tr>
    </w:tbl>
    <w:p w14:paraId="2438F213" w14:textId="5BB6B0AA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4" w:name="_Toc167538895"/>
      <w:r w:rsidRPr="00DB7256">
        <w:rPr>
          <w:rFonts w:eastAsia="Times New Roman"/>
          <w:b/>
          <w:bCs/>
          <w:color w:val="auto"/>
        </w:rPr>
        <w:t>5. Test Execution Plan</w:t>
      </w:r>
      <w:bookmarkEnd w:id="14"/>
    </w:p>
    <w:p w14:paraId="37AB9B78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5" w:name="_Toc167538896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5.1 Schedule</w:t>
      </w:r>
      <w:bookmarkEnd w:id="15"/>
    </w:p>
    <w:p w14:paraId="4D7818E5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Development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1 - June 5</w:t>
      </w:r>
    </w:p>
    <w:p w14:paraId="135FDBEA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Execution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6 - June 7</w:t>
      </w:r>
    </w:p>
    <w:p w14:paraId="5F8467DD" w14:textId="77777777" w:rsidR="00DB7256" w:rsidRPr="00DB7256" w:rsidRDefault="00DB7256" w:rsidP="00DB7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Generation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June 8</w:t>
      </w:r>
    </w:p>
    <w:p w14:paraId="75916A8A" w14:textId="77777777" w:rsidR="00DB7256" w:rsidRPr="00DB7256" w:rsidRDefault="00DB7256" w:rsidP="0008455B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16" w:name="_Toc167538897"/>
      <w:r w:rsidRPr="00DB7256">
        <w:rPr>
          <w:rFonts w:asciiTheme="majorHAnsi" w:hAnsiTheme="majorHAnsi" w:cstheme="majorHAnsi"/>
          <w:b w:val="0"/>
          <w:bCs w:val="0"/>
          <w:sz w:val="24"/>
          <w:szCs w:val="24"/>
        </w:rPr>
        <w:t>5.2 Environment</w:t>
      </w:r>
      <w:bookmarkEnd w:id="16"/>
    </w:p>
    <w:p w14:paraId="66B1277E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Browsers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Chrome (latest version)</w:t>
      </w:r>
    </w:p>
    <w:p w14:paraId="3544F440" w14:textId="77777777" w:rsidR="00DB7256" w:rsidRPr="00DB7256" w:rsidRDefault="00DB7256" w:rsidP="00DB72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machines or CI environment (e.g., Jenkins)</w:t>
      </w:r>
    </w:p>
    <w:p w14:paraId="315B0F2C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7" w:name="_Toc167538898"/>
      <w:r w:rsidRPr="00DB7256">
        <w:rPr>
          <w:rFonts w:eastAsia="Times New Roman"/>
          <w:b/>
          <w:bCs/>
          <w:color w:val="auto"/>
        </w:rPr>
        <w:t>6. Resources</w:t>
      </w:r>
      <w:bookmarkEnd w:id="17"/>
    </w:p>
    <w:p w14:paraId="0D61CF3F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Personnel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Test Automation Engineer</w:t>
      </w:r>
    </w:p>
    <w:p w14:paraId="7C586991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Laptops/desktops for development and execution</w:t>
      </w:r>
    </w:p>
    <w:p w14:paraId="66D6DD07" w14:textId="77777777" w:rsidR="00DB7256" w:rsidRPr="00DB7256" w:rsidRDefault="00DB7256" w:rsidP="00DB7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Selenium WebDriver,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NUnit</w:t>
      </w:r>
      <w:proofErr w:type="spellEnd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Chrome browser, Jenkins (optional)</w:t>
      </w:r>
    </w:p>
    <w:p w14:paraId="1B7DB116" w14:textId="77777777" w:rsidR="000E2115" w:rsidRDefault="000E2115">
      <w:pPr>
        <w:rPr>
          <w:rFonts w:asciiTheme="majorHAnsi" w:eastAsia="Times New Roman" w:hAnsiTheme="majorHAnsi" w:cstheme="majorBidi"/>
          <w:b/>
          <w:bCs/>
          <w:sz w:val="26"/>
          <w:szCs w:val="26"/>
        </w:rPr>
      </w:pPr>
      <w:r>
        <w:rPr>
          <w:rFonts w:eastAsia="Times New Roman"/>
          <w:b/>
          <w:bCs/>
        </w:rPr>
        <w:br w:type="page"/>
      </w:r>
    </w:p>
    <w:p w14:paraId="5BEA5166" w14:textId="17546399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8" w:name="_Toc167538899"/>
      <w:r w:rsidRPr="00DB7256">
        <w:rPr>
          <w:rFonts w:eastAsia="Times New Roman"/>
          <w:b/>
          <w:bCs/>
          <w:color w:val="auto"/>
        </w:rPr>
        <w:lastRenderedPageBreak/>
        <w:t>7. Risk Management</w:t>
      </w:r>
      <w:bookmarkEnd w:id="18"/>
    </w:p>
    <w:p w14:paraId="4741998F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in the web application UI</w:t>
      </w:r>
    </w:p>
    <w:p w14:paraId="3AACE52E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updates to the Page Object classes and test cases.</w:t>
      </w:r>
    </w:p>
    <w:p w14:paraId="15E0F493" w14:textId="77777777" w:rsidR="00DB7256" w:rsidRPr="00DB7256" w:rsidRDefault="00DB7256" w:rsidP="00DB7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issues causing test failures</w:t>
      </w:r>
    </w:p>
    <w:p w14:paraId="72135D3A" w14:textId="77777777" w:rsidR="00DB7256" w:rsidRPr="00DB7256" w:rsidRDefault="00DB7256" w:rsidP="00DB72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stable internet connection and retry mechanisms in test scripts.</w:t>
      </w:r>
    </w:p>
    <w:p w14:paraId="6BEC7241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19" w:name="_Toc167538900"/>
      <w:r w:rsidRPr="00DB7256">
        <w:rPr>
          <w:rFonts w:eastAsia="Times New Roman"/>
          <w:b/>
          <w:bCs/>
          <w:color w:val="auto"/>
        </w:rPr>
        <w:t>8. Test Maintenance</w:t>
      </w:r>
      <w:bookmarkEnd w:id="19"/>
    </w:p>
    <w:p w14:paraId="68E80EF0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Review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reviewed bi-weekly to ensure they are up to date with application changes.</w:t>
      </w:r>
    </w:p>
    <w:p w14:paraId="2991F99C" w14:textId="77777777" w:rsidR="00DB7256" w:rsidRPr="00DB7256" w:rsidRDefault="00DB7256" w:rsidP="00DB72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scripts will be maintained in a version control system (e.g., Git).</w:t>
      </w:r>
    </w:p>
    <w:p w14:paraId="6021A924" w14:textId="77777777" w:rsidR="00DB7256" w:rsidRPr="00DB7256" w:rsidRDefault="00DB7256" w:rsidP="0008455B">
      <w:pPr>
        <w:pStyle w:val="Heading2"/>
        <w:rPr>
          <w:rFonts w:eastAsia="Times New Roman"/>
          <w:b/>
          <w:bCs/>
          <w:color w:val="auto"/>
        </w:rPr>
      </w:pPr>
      <w:bookmarkStart w:id="20" w:name="_Toc167538901"/>
      <w:r w:rsidRPr="00DB7256">
        <w:rPr>
          <w:rFonts w:eastAsia="Times New Roman"/>
          <w:b/>
          <w:bCs/>
          <w:color w:val="auto"/>
        </w:rPr>
        <w:t>9. Approvals</w:t>
      </w:r>
      <w:bookmarkEnd w:id="20"/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122"/>
        <w:gridCol w:w="2976"/>
        <w:gridCol w:w="2898"/>
        <w:gridCol w:w="1448"/>
      </w:tblGrid>
      <w:tr w:rsidR="00DB7256" w:rsidRPr="00DB7256" w14:paraId="1D856E3D" w14:textId="77777777" w:rsidTr="0008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62B142" w14:textId="77777777" w:rsidR="00DB7256" w:rsidRPr="00DB7256" w:rsidRDefault="00DB7256" w:rsidP="00DB725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976" w:type="dxa"/>
            <w:hideMark/>
          </w:tcPr>
          <w:p w14:paraId="1336E907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898" w:type="dxa"/>
            <w:hideMark/>
          </w:tcPr>
          <w:p w14:paraId="3C965FED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Signature</w:t>
            </w:r>
          </w:p>
        </w:tc>
        <w:tc>
          <w:tcPr>
            <w:tcW w:w="0" w:type="auto"/>
            <w:hideMark/>
          </w:tcPr>
          <w:p w14:paraId="6FEACB48" w14:textId="77777777" w:rsidR="00DB7256" w:rsidRPr="00DB7256" w:rsidRDefault="00DB7256" w:rsidP="00DB7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DB7256" w:rsidRPr="00DB7256" w14:paraId="216CCA49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2E2CEF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Lead</w:t>
            </w:r>
          </w:p>
        </w:tc>
        <w:tc>
          <w:tcPr>
            <w:tcW w:w="2976" w:type="dxa"/>
            <w:hideMark/>
          </w:tcPr>
          <w:p w14:paraId="722B758E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0849CAE4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F93B8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3CBFA621" w14:textId="77777777" w:rsidTr="0008455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599271D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2976" w:type="dxa"/>
            <w:hideMark/>
          </w:tcPr>
          <w:p w14:paraId="3F7E6026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6E3B58C2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C90B33" w14:textId="77777777" w:rsidR="00DB7256" w:rsidRPr="00DB7256" w:rsidRDefault="00DB7256" w:rsidP="00DB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7256" w:rsidRPr="00DB7256" w14:paraId="2E871181" w14:textId="77777777" w:rsidTr="00084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F550A8B" w14:textId="77777777" w:rsidR="00DB7256" w:rsidRPr="00DB7256" w:rsidRDefault="00DB7256" w:rsidP="00DB725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72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QA Manager</w:t>
            </w:r>
          </w:p>
        </w:tc>
        <w:tc>
          <w:tcPr>
            <w:tcW w:w="2976" w:type="dxa"/>
            <w:hideMark/>
          </w:tcPr>
          <w:p w14:paraId="1C824613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98" w:type="dxa"/>
            <w:hideMark/>
          </w:tcPr>
          <w:p w14:paraId="4CC6F6A2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F07361" w14:textId="77777777" w:rsidR="00DB7256" w:rsidRPr="00DB7256" w:rsidRDefault="00DB7256" w:rsidP="00DB7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D00ECC" w14:textId="4A995C0A" w:rsidR="004B7F64" w:rsidRDefault="00DB7256" w:rsidP="0008455B">
      <w:pPr>
        <w:spacing w:before="100" w:beforeAutospacing="1" w:after="100" w:afterAutospacing="1" w:line="240" w:lineRule="auto"/>
      </w:pPr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test automation plan outlines a structured approach to automate the login functionalities of the </w:t>
      </w:r>
      <w:proofErr w:type="spellStart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SauceDemo</w:t>
      </w:r>
      <w:proofErr w:type="spellEnd"/>
      <w:r w:rsidRPr="00DB7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application, ensuring thorough testing and quality assurance.</w:t>
      </w:r>
    </w:p>
    <w:sectPr w:rsidR="004B7F64" w:rsidSect="00490BB7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2E96" w14:textId="77777777" w:rsidR="006253F2" w:rsidRDefault="006253F2" w:rsidP="0067781E">
      <w:pPr>
        <w:spacing w:after="0" w:line="240" w:lineRule="auto"/>
      </w:pPr>
      <w:r>
        <w:separator/>
      </w:r>
    </w:p>
  </w:endnote>
  <w:endnote w:type="continuationSeparator" w:id="0">
    <w:p w14:paraId="512C656E" w14:textId="77777777" w:rsidR="006253F2" w:rsidRDefault="006253F2" w:rsidP="0067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FCB9" w14:textId="77777777" w:rsidR="0067781E" w:rsidRDefault="0067781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22B4359" w14:textId="77777777" w:rsidR="0067781E" w:rsidRDefault="0067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EEED" w14:textId="77777777" w:rsidR="006253F2" w:rsidRDefault="006253F2" w:rsidP="0067781E">
      <w:pPr>
        <w:spacing w:after="0" w:line="240" w:lineRule="auto"/>
      </w:pPr>
      <w:r>
        <w:separator/>
      </w:r>
    </w:p>
  </w:footnote>
  <w:footnote w:type="continuationSeparator" w:id="0">
    <w:p w14:paraId="605B6354" w14:textId="77777777" w:rsidR="006253F2" w:rsidRDefault="006253F2" w:rsidP="00677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31F"/>
    <w:multiLevelType w:val="multilevel"/>
    <w:tmpl w:val="DE8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E053B"/>
    <w:multiLevelType w:val="multilevel"/>
    <w:tmpl w:val="A07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D72"/>
    <w:multiLevelType w:val="multilevel"/>
    <w:tmpl w:val="B5A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6B01"/>
    <w:multiLevelType w:val="multilevel"/>
    <w:tmpl w:val="84C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7855"/>
    <w:multiLevelType w:val="multilevel"/>
    <w:tmpl w:val="6E48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87D72"/>
    <w:multiLevelType w:val="multilevel"/>
    <w:tmpl w:val="A42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3237B"/>
    <w:multiLevelType w:val="multilevel"/>
    <w:tmpl w:val="C1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73829">
    <w:abstractNumId w:val="3"/>
  </w:num>
  <w:num w:numId="2" w16cid:durableId="755441142">
    <w:abstractNumId w:val="6"/>
  </w:num>
  <w:num w:numId="3" w16cid:durableId="587428588">
    <w:abstractNumId w:val="0"/>
  </w:num>
  <w:num w:numId="4" w16cid:durableId="309987159">
    <w:abstractNumId w:val="5"/>
  </w:num>
  <w:num w:numId="5" w16cid:durableId="1293712077">
    <w:abstractNumId w:val="4"/>
  </w:num>
  <w:num w:numId="6" w16cid:durableId="1509565560">
    <w:abstractNumId w:val="1"/>
  </w:num>
  <w:num w:numId="7" w16cid:durableId="139200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56"/>
    <w:rsid w:val="0008455B"/>
    <w:rsid w:val="000E2115"/>
    <w:rsid w:val="00252D46"/>
    <w:rsid w:val="0027596D"/>
    <w:rsid w:val="003347C1"/>
    <w:rsid w:val="0039341C"/>
    <w:rsid w:val="00490BB7"/>
    <w:rsid w:val="004B7F64"/>
    <w:rsid w:val="006253F2"/>
    <w:rsid w:val="0067781E"/>
    <w:rsid w:val="00822074"/>
    <w:rsid w:val="00A61026"/>
    <w:rsid w:val="00B31805"/>
    <w:rsid w:val="00BB0BD4"/>
    <w:rsid w:val="00BD57A3"/>
    <w:rsid w:val="00C920D5"/>
    <w:rsid w:val="00DB7256"/>
    <w:rsid w:val="00E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EB81"/>
  <w15:chartTrackingRefBased/>
  <w15:docId w15:val="{AAA77AF1-70B1-4E10-8784-B80F3584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B7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B7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2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B72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B725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B7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72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DB72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90BB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0BD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B0B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BD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7781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7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1E"/>
  </w:style>
  <w:style w:type="paragraph" w:styleId="Footer">
    <w:name w:val="footer"/>
    <w:basedOn w:val="Normal"/>
    <w:link w:val="FooterChar"/>
    <w:uiPriority w:val="99"/>
    <w:unhideWhenUsed/>
    <w:rsid w:val="0067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saucedemo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C765CFD327425EA6C1CD18EDA3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B01E-A503-4C7E-B4CB-BE768C4225D1}"/>
      </w:docPartPr>
      <w:docPartBody>
        <w:p w:rsidR="00006FA1" w:rsidRDefault="002F2B1A" w:rsidP="002F2B1A">
          <w:pPr>
            <w:pStyle w:val="5AC765CFD327425EA6C1CD18EDA341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D1FC5192CF34A9FA5BB6F4483DB8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09DD-87D8-40D4-B0ED-40AFE27D009E}"/>
      </w:docPartPr>
      <w:docPartBody>
        <w:p w:rsidR="00006FA1" w:rsidRDefault="002F2B1A" w:rsidP="002F2B1A">
          <w:pPr>
            <w:pStyle w:val="8D1FC5192CF34A9FA5BB6F4483DB82B1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D9B71C0AF9D44AEBE7DEC51675A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6059-92F5-45A2-92E3-9C8AC17AD727}"/>
      </w:docPartPr>
      <w:docPartBody>
        <w:p w:rsidR="00006FA1" w:rsidRDefault="002F2B1A" w:rsidP="002F2B1A">
          <w:pPr>
            <w:pStyle w:val="0D9B71C0AF9D44AEBE7DEC51675AE29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93248180ABF481180C47E48FA10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75724-E1FB-47A4-8550-4BDC7227C16F}"/>
      </w:docPartPr>
      <w:docPartBody>
        <w:p w:rsidR="00006FA1" w:rsidRDefault="002F2B1A" w:rsidP="002F2B1A">
          <w:pPr>
            <w:pStyle w:val="593248180ABF481180C47E48FA105981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1ECA0AFBF204EE9A8B7094489663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F5D0-27DA-4CB9-B1A1-6D79D55B3130}"/>
      </w:docPartPr>
      <w:docPartBody>
        <w:p w:rsidR="00006FA1" w:rsidRDefault="002F2B1A" w:rsidP="002F2B1A">
          <w:pPr>
            <w:pStyle w:val="11ECA0AFBF204EE9A8B7094489663E9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A"/>
    <w:rsid w:val="00006FA1"/>
    <w:rsid w:val="002F2B1A"/>
    <w:rsid w:val="00683623"/>
    <w:rsid w:val="006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C765CFD327425EA6C1CD18EDA34177">
    <w:name w:val="5AC765CFD327425EA6C1CD18EDA34177"/>
    <w:rsid w:val="002F2B1A"/>
  </w:style>
  <w:style w:type="paragraph" w:customStyle="1" w:styleId="8D1FC5192CF34A9FA5BB6F4483DB82B1">
    <w:name w:val="8D1FC5192CF34A9FA5BB6F4483DB82B1"/>
    <w:rsid w:val="002F2B1A"/>
  </w:style>
  <w:style w:type="paragraph" w:customStyle="1" w:styleId="0D9B71C0AF9D44AEBE7DEC51675AE290">
    <w:name w:val="0D9B71C0AF9D44AEBE7DEC51675AE290"/>
    <w:rsid w:val="002F2B1A"/>
  </w:style>
  <w:style w:type="paragraph" w:customStyle="1" w:styleId="593248180ABF481180C47E48FA105981">
    <w:name w:val="593248180ABF481180C47E48FA105981"/>
    <w:rsid w:val="002F2B1A"/>
  </w:style>
  <w:style w:type="paragraph" w:customStyle="1" w:styleId="11ECA0AFBF204EE9A8B7094489663E90">
    <w:name w:val="11ECA0AFBF204EE9A8B7094489663E90"/>
    <w:rsid w:val="002F2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F3A36-5F1E-422C-956A-8B64B5B9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Automation Plan</vt:lpstr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Plan</dc:title>
  <dc:subject>Webapp (https://www.saucedemo.com/)</dc:subject>
  <dc:creator>Weigand, Tibor</dc:creator>
  <cp:keywords/>
  <dc:description/>
  <cp:lastModifiedBy>Weigand, Tibor</cp:lastModifiedBy>
  <cp:revision>7</cp:revision>
  <dcterms:created xsi:type="dcterms:W3CDTF">2024-05-24T23:18:00Z</dcterms:created>
  <dcterms:modified xsi:type="dcterms:W3CDTF">2024-05-25T12:14:00Z</dcterms:modified>
  <cp:category>C# exercise</cp:category>
</cp:coreProperties>
</file>