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119FC4" w14:textId="77777777" w:rsidR="006B1C47" w:rsidRDefault="006B1C47" w:rsidP="006B1C47">
      <w:pPr>
        <w:pStyle w:val="p2"/>
      </w:pPr>
    </w:p>
    <w:p w14:paraId="022AE87D" w14:textId="77777777" w:rsidR="006B1C47" w:rsidRDefault="006B1C47" w:rsidP="006B1C47">
      <w:pPr>
        <w:pStyle w:val="p2"/>
      </w:pPr>
      <w:r>
        <w:t>Creation to Glorification Music Style</w:t>
      </w:r>
    </w:p>
    <w:p w14:paraId="4325C56C" w14:textId="77777777" w:rsidR="006B1C47" w:rsidRPr="003E23DD" w:rsidRDefault="006B1C47" w:rsidP="006B1C47">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960BAD">
        <w:rPr>
          <w:rFonts w:ascii="Times New Roman" w:eastAsia="Times New Roman" w:hAnsi="Times New Roman" w:cs="Times New Roman"/>
          <w:b/>
          <w:bCs/>
          <w:color w:val="000000"/>
          <w:kern w:val="0"/>
          <w:sz w:val="27"/>
          <w:szCs w:val="27"/>
          <w14:ligatures w14:val="none"/>
        </w:rPr>
        <w:t>He Made It All</w:t>
      </w:r>
    </w:p>
    <w:p w14:paraId="1B139B0D" w14:textId="77777777" w:rsidR="006B1C47" w:rsidRDefault="006B1C47" w:rsidP="006B1C47">
      <w:pPr>
        <w:spacing w:before="100" w:beforeAutospacing="1" w:after="100" w:afterAutospacing="1" w:line="240" w:lineRule="auto"/>
        <w:jc w:val="center"/>
        <w:rPr>
          <w:rFonts w:ascii="Times New Roman" w:eastAsia="Times New Roman" w:hAnsi="Times New Roman" w:cs="Times New Roman"/>
          <w:color w:val="000000"/>
          <w:kern w:val="0"/>
          <w14:ligatures w14:val="none"/>
        </w:rPr>
      </w:pPr>
    </w:p>
    <w:p w14:paraId="5A3011E5" w14:textId="77777777" w:rsidR="006B1C47" w:rsidRPr="003E23DD" w:rsidRDefault="006B1C47" w:rsidP="006B1C47">
      <w:pPr>
        <w:spacing w:before="100" w:beforeAutospacing="1" w:after="100" w:afterAutospacing="1" w:line="240" w:lineRule="auto"/>
        <w:jc w:val="center"/>
        <w:rPr>
          <w:rFonts w:ascii="Times New Roman" w:eastAsia="Times New Roman" w:hAnsi="Times New Roman" w:cs="Times New Roman"/>
          <w:color w:val="000000"/>
          <w:kern w:val="0"/>
          <w14:ligatures w14:val="none"/>
        </w:rPr>
      </w:pPr>
    </w:p>
    <w:p w14:paraId="012B65AC" w14:textId="77777777" w:rsidR="006B1C47" w:rsidRDefault="006B1C47" w:rsidP="006B1C47">
      <w:r w:rsidRPr="003E23DD">
        <w:t>Upbeat gospel pop with funky bass and bright horns, Tempo: Fast, high-energy, ~135 BPM, Vocal style: Kids choir with an enthusiastic solo child lead on verses; full group chants on chorus; bold call-and-response bridge with shout-along moments, Instrumentation: Driving drums, handclaps, tambourine, cheerful piano stabs, horn hits accenting the hook, Emotional tone: Joyful, celebratory, awe-filled, confident—kids praising God’s creative power with movement and excitement, Designed for dancing, clapping, and repeat listening</w:t>
      </w:r>
    </w:p>
    <w:p w14:paraId="78E8250A" w14:textId="77777777" w:rsidR="006B1C47" w:rsidRPr="003E23DD" w:rsidRDefault="006B1C47" w:rsidP="006B1C47"/>
    <w:p w14:paraId="7CE1DB41" w14:textId="77777777" w:rsidR="006B1C47" w:rsidRPr="003E23DD" w:rsidRDefault="006B1C47" w:rsidP="006B1C47"/>
    <w:p w14:paraId="7FA5441F" w14:textId="77777777" w:rsidR="006B1C47" w:rsidRDefault="006B1C47" w:rsidP="006B1C47"/>
    <w:p w14:paraId="02334EAE" w14:textId="77777777" w:rsidR="006B1C47" w:rsidRPr="003E23DD" w:rsidRDefault="006B1C47" w:rsidP="006B1C47">
      <w:pPr>
        <w:pStyle w:val="ListParagraph"/>
        <w:numPr>
          <w:ilvl w:val="0"/>
          <w:numId w:val="1"/>
        </w:numPr>
        <w:jc w:val="center"/>
        <w:rPr>
          <w:b/>
          <w:bCs/>
        </w:rPr>
      </w:pPr>
      <w:r w:rsidRPr="003E23DD">
        <w:rPr>
          <w:b/>
          <w:bCs/>
        </w:rPr>
        <w:t>Made Like Him</w:t>
      </w:r>
    </w:p>
    <w:p w14:paraId="055E0E9B" w14:textId="77777777" w:rsidR="006B1C47" w:rsidRDefault="006B1C47" w:rsidP="006B1C47">
      <w:pPr>
        <w:jc w:val="center"/>
        <w:rPr>
          <w:b/>
          <w:bCs/>
        </w:rPr>
      </w:pPr>
    </w:p>
    <w:p w14:paraId="0462F5EE" w14:textId="77777777" w:rsidR="006B1C47" w:rsidRDefault="006B1C47" w:rsidP="006B1C47">
      <w:pPr>
        <w:rPr>
          <w:b/>
          <w:bCs/>
        </w:rPr>
      </w:pPr>
      <w:r w:rsidRPr="003E23DD">
        <w:rPr>
          <w:b/>
          <w:bCs/>
        </w:rPr>
        <w:t>Funky groove with soul influence and infectious bassline, Tempo: medium-fast, grooving, ~125 BPM, Vocal style: confident solo child lead on verses with kids choir backup; bold group vocals on chorus; rhythmic chant-style call-and-response bridge, Instrumentation: funky bass, electric guitar riffs, congas, handclaps, upbeat keyboard stabs, tight drums, Emotional tone: joyful, confident, empowering—kids celebrating their God-given identity as image-bearers, Bright major key, clean vocals, highly danceable</w:t>
      </w:r>
    </w:p>
    <w:p w14:paraId="6381569D" w14:textId="77777777" w:rsidR="006B1C47" w:rsidRDefault="006B1C47" w:rsidP="006B1C47">
      <w:pPr>
        <w:rPr>
          <w:b/>
          <w:bCs/>
        </w:rPr>
      </w:pPr>
    </w:p>
    <w:p w14:paraId="73E4AF38" w14:textId="77777777" w:rsidR="006B1C47" w:rsidRDefault="006B1C47" w:rsidP="006B1C47">
      <w:pPr>
        <w:rPr>
          <w:b/>
          <w:bCs/>
        </w:rPr>
      </w:pPr>
    </w:p>
    <w:p w14:paraId="2722F6CC" w14:textId="77777777" w:rsidR="006B1C47" w:rsidRDefault="006B1C47" w:rsidP="006B1C47">
      <w:pPr>
        <w:pStyle w:val="ListParagraph"/>
        <w:numPr>
          <w:ilvl w:val="0"/>
          <w:numId w:val="1"/>
        </w:numPr>
        <w:rPr>
          <w:b/>
          <w:bCs/>
        </w:rPr>
      </w:pPr>
      <w:r w:rsidRPr="00960BAD">
        <w:rPr>
          <w:b/>
          <w:bCs/>
        </w:rPr>
        <w:t>We Broke It All</w:t>
      </w:r>
    </w:p>
    <w:p w14:paraId="0362C8E7" w14:textId="77777777" w:rsidR="006B1C47" w:rsidRDefault="006B1C47" w:rsidP="006B1C47">
      <w:pPr>
        <w:rPr>
          <w:b/>
          <w:bCs/>
        </w:rPr>
      </w:pPr>
    </w:p>
    <w:p w14:paraId="7FC202C2" w14:textId="77777777" w:rsidR="006B1C47" w:rsidRPr="003E23DD" w:rsidRDefault="006B1C47" w:rsidP="006B1C47">
      <w:pPr>
        <w:rPr>
          <w:b/>
          <w:bCs/>
        </w:rPr>
      </w:pPr>
      <w:r w:rsidRPr="003E23DD">
        <w:rPr>
          <w:b/>
          <w:bCs/>
        </w:rPr>
        <w:lastRenderedPageBreak/>
        <w:t>Midtempo pop ballad with emotional build, minor key shifting to hopeful major at the end, Tempo: Moderate, reflective, 95 BPM building to 110 BPM, Vocal style: Solo child voice with gentle choir harmonies, bridge more contemplative, final chorus building with anticipation, Instrumental feel: Soft piano opening, building with strings, subtle drums, gentle acoustic guitar, Emotional tone: Honest, sorrowful but not despairing, ending with rising hope—preparing hearts for the good news to come</w:t>
      </w:r>
    </w:p>
    <w:p w14:paraId="50F0B932" w14:textId="77777777" w:rsidR="006B1C47" w:rsidRPr="003E23DD" w:rsidRDefault="006B1C47" w:rsidP="006B1C47">
      <w:pPr>
        <w:rPr>
          <w:b/>
          <w:bCs/>
        </w:rPr>
      </w:pPr>
    </w:p>
    <w:p w14:paraId="3DFDA295" w14:textId="77777777" w:rsidR="006B1C47" w:rsidRDefault="006B1C47" w:rsidP="006B1C47">
      <w:pPr>
        <w:tabs>
          <w:tab w:val="left" w:pos="3453"/>
        </w:tabs>
      </w:pPr>
    </w:p>
    <w:p w14:paraId="46530BCA" w14:textId="77777777" w:rsidR="006B1C47" w:rsidRPr="003E23DD" w:rsidRDefault="006B1C47" w:rsidP="006B1C47">
      <w:pPr>
        <w:pStyle w:val="ListParagraph"/>
        <w:numPr>
          <w:ilvl w:val="0"/>
          <w:numId w:val="1"/>
        </w:numPr>
        <w:tabs>
          <w:tab w:val="left" w:pos="3453"/>
        </w:tabs>
      </w:pPr>
      <w:r w:rsidRPr="003E23DD">
        <w:rPr>
          <w:b/>
          <w:bCs/>
        </w:rPr>
        <w:t>He Didn’t Walk Away</w:t>
      </w:r>
    </w:p>
    <w:p w14:paraId="7AF8202B" w14:textId="77777777" w:rsidR="006B1C47" w:rsidRDefault="006B1C47" w:rsidP="006B1C47">
      <w:pPr>
        <w:tabs>
          <w:tab w:val="left" w:pos="3453"/>
        </w:tabs>
      </w:pPr>
    </w:p>
    <w:p w14:paraId="1BF6FF05" w14:textId="77777777" w:rsidR="006B1C47" w:rsidRDefault="006B1C47" w:rsidP="006B1C47">
      <w:pPr>
        <w:tabs>
          <w:tab w:val="left" w:pos="3453"/>
        </w:tabs>
      </w:pPr>
      <w:r w:rsidRPr="003E23DD">
        <w:t>Hopeful pop worship with gentle build from reflective to joyful, Tempo: 105–115 BPM, Vocal style: warm solo child lead with soft choir harmonies; confident group vocals on chorus; call-and-response bridge, Instrumentation: piano, acoustic guitar, light strings, building drums, subtle claps in final chorus, Emotional tone: reassuring, joyful, faithful—God’s grace stepping into the story, Major key resolution</w:t>
      </w:r>
    </w:p>
    <w:p w14:paraId="6DA21DC8" w14:textId="77777777" w:rsidR="006B1C47" w:rsidRDefault="006B1C47" w:rsidP="006B1C47">
      <w:pPr>
        <w:tabs>
          <w:tab w:val="left" w:pos="3453"/>
        </w:tabs>
      </w:pPr>
    </w:p>
    <w:p w14:paraId="7F5D7FFB" w14:textId="77777777" w:rsidR="006B1C47" w:rsidRPr="009A67DC" w:rsidRDefault="006B1C47" w:rsidP="006B1C47">
      <w:pPr>
        <w:pStyle w:val="p2"/>
        <w:numPr>
          <w:ilvl w:val="0"/>
          <w:numId w:val="1"/>
        </w:numPr>
        <w:rPr>
          <w:b/>
          <w:bCs/>
        </w:rPr>
      </w:pPr>
      <w:r w:rsidRPr="009A67DC">
        <w:rPr>
          <w:b/>
          <w:bCs/>
        </w:rPr>
        <w:t>We Need a Hero</w:t>
      </w:r>
    </w:p>
    <w:p w14:paraId="4103C9D4" w14:textId="77777777" w:rsidR="006B1C47" w:rsidRDefault="006B1C47" w:rsidP="006B1C47">
      <w:pPr>
        <w:tabs>
          <w:tab w:val="left" w:pos="3453"/>
        </w:tabs>
      </w:pPr>
      <w:r w:rsidRPr="003E23DD">
        <w:t>Upbeat pop-rock with driving energy and anticipation, Tempo: Fast, urgent, 130 BPM, Vocal style: Kids choir with strong lead, powerful call-and-response on bridge, building intensity throughout, Instrumental feel: Electric guitars, pounding drums, anthemic feel, crescendo toward the end, Emotional tone: Urgent, honest, building with hopeful anticipation—setting up the revelation of Jesus as the Hero</w:t>
      </w:r>
    </w:p>
    <w:p w14:paraId="4962976B" w14:textId="77777777" w:rsidR="006B1C47" w:rsidRDefault="006B1C47" w:rsidP="006B1C47">
      <w:pPr>
        <w:tabs>
          <w:tab w:val="left" w:pos="3453"/>
        </w:tabs>
      </w:pPr>
    </w:p>
    <w:p w14:paraId="6657AFB2" w14:textId="77777777" w:rsidR="006B1C47" w:rsidRDefault="006B1C47" w:rsidP="006B1C47">
      <w:pPr>
        <w:pStyle w:val="p2"/>
        <w:numPr>
          <w:ilvl w:val="0"/>
          <w:numId w:val="1"/>
        </w:numPr>
        <w:rPr>
          <w:b/>
          <w:bCs/>
        </w:rPr>
      </w:pPr>
      <w:r w:rsidRPr="00A6496F">
        <w:rPr>
          <w:b/>
          <w:bCs/>
        </w:rPr>
        <w:t>Jesus Is the One</w:t>
      </w:r>
    </w:p>
    <w:p w14:paraId="4CFC38F9" w14:textId="77777777" w:rsidR="006B1C47" w:rsidRDefault="006B1C47" w:rsidP="006B1C47">
      <w:pPr>
        <w:pStyle w:val="p2"/>
        <w:rPr>
          <w:b/>
          <w:bCs/>
        </w:rPr>
      </w:pPr>
      <w:r w:rsidRPr="00C6272C">
        <w:rPr>
          <w:b/>
          <w:bCs/>
        </w:rPr>
        <w:t xml:space="preserve">High-energy gospel pop for kids with light Afrobeat influence and joyful momentum, Tempo: fast, celebratory, ~128–132 BPM (danceable but clear for kids), Bright major key throughout, Vocal style: confident solo child lead on verses, energetic kids choir on chorus, playful call-and-response chants on intro and bridge, Instrumentation: bright brass accents (trumpet/trombone), bouncy Afro-style percussion, handclaps, shakers, funky bass, cheerful piano stabs, clean driving drums, Arrangement builds steadily toward a big, joyful final chorus without becoming overwhelming, Emotional tone: triumphant, joyful, confident, and welcoming—kids celebrating Jesus as Savior and King with gratitude and </w:t>
      </w:r>
      <w:r w:rsidRPr="00C6272C">
        <w:rPr>
          <w:b/>
          <w:bCs/>
        </w:rPr>
        <w:lastRenderedPageBreak/>
        <w:t>excitement, Strong repetition, chant-friendly hooks, movement-ready rhythm, clean vocals, and high replay value for kids worship, VBS, and short-form clips</w:t>
      </w:r>
    </w:p>
    <w:p w14:paraId="03228539" w14:textId="77777777" w:rsidR="006B1C47" w:rsidRDefault="006B1C47" w:rsidP="006B1C47">
      <w:pPr>
        <w:pStyle w:val="p2"/>
        <w:rPr>
          <w:b/>
          <w:bCs/>
        </w:rPr>
      </w:pPr>
    </w:p>
    <w:p w14:paraId="5E5D8A3C" w14:textId="77777777" w:rsidR="006B1C47" w:rsidRPr="00960BAD" w:rsidRDefault="006B1C47" w:rsidP="006B1C47">
      <w:pPr>
        <w:pStyle w:val="ListParagraph"/>
        <w:numPr>
          <w:ilvl w:val="0"/>
          <w:numId w:val="1"/>
        </w:numPr>
        <w:rPr>
          <w:b/>
          <w:bCs/>
        </w:rPr>
      </w:pPr>
      <w:r w:rsidRPr="00960BAD">
        <w:rPr>
          <w:b/>
          <w:bCs/>
        </w:rPr>
        <w:t>Grace, Grace, Grace</w:t>
      </w:r>
    </w:p>
    <w:p w14:paraId="458D1849" w14:textId="77777777" w:rsidR="006B1C47" w:rsidRPr="00A6496F" w:rsidRDefault="006B1C47" w:rsidP="006B1C47">
      <w:pPr>
        <w:pStyle w:val="p2"/>
        <w:rPr>
          <w:b/>
          <w:bCs/>
        </w:rPr>
      </w:pPr>
      <w:r w:rsidRPr="00C6272C">
        <w:rPr>
          <w:b/>
          <w:bCs/>
        </w:rPr>
        <w:t>Joyful kids gospel pop with light reggaeton-inspired rhythm and infectious bounce, Tempo: medium-fast, highly danceable, ~118–122 BPM, Bright major key, Vocal style: confident solo child lead on verses with energetic kids choir on chorus; playful call-and-response chant on bridge; joyful group vocals for doxological outro, Instrumentation: bouncy Latin-style percussion (congas, timbales, light güiro), handclaps throughout, rhythmic acoustic guitar, cheerful piano stabs, soft synth accents, clean punchy drums, Arrangement builds steadily without becoming heavy or aggressive, Emotional tone: joyful, grateful, free, and celebratory—kids happily singing and dancing as they celebrate salvation by grace alone, Strong repetition, chantable hooks, movement-friendly rhythm, clear vocals, and high replay value for kids worship, VBS, family listening, and short-form clips</w:t>
      </w:r>
    </w:p>
    <w:p w14:paraId="50E975FF" w14:textId="77777777" w:rsidR="006B1C47" w:rsidRDefault="006B1C47" w:rsidP="006B1C47">
      <w:pPr>
        <w:tabs>
          <w:tab w:val="left" w:pos="3453"/>
        </w:tabs>
      </w:pPr>
    </w:p>
    <w:p w14:paraId="27608A6F" w14:textId="77777777" w:rsidR="006B1C47" w:rsidRPr="00960BAD" w:rsidRDefault="006B1C47" w:rsidP="006B1C47">
      <w:pPr>
        <w:pStyle w:val="ListParagraph"/>
        <w:numPr>
          <w:ilvl w:val="0"/>
          <w:numId w:val="1"/>
        </w:numPr>
        <w:rPr>
          <w:b/>
          <w:bCs/>
        </w:rPr>
      </w:pPr>
      <w:r w:rsidRPr="00960BAD">
        <w:rPr>
          <w:b/>
          <w:bCs/>
        </w:rPr>
        <w:t>I am Brand New</w:t>
      </w:r>
    </w:p>
    <w:p w14:paraId="3DAB9326" w14:textId="77777777" w:rsidR="006B1C47" w:rsidRDefault="006B1C47" w:rsidP="006B1C47">
      <w:pPr>
        <w:tabs>
          <w:tab w:val="left" w:pos="3453"/>
        </w:tabs>
      </w:pPr>
      <w:r w:rsidRPr="00C6272C">
        <w:t>Upbeat pop with fresh, bright production, layered vocals, and building energy throughout, Tempo: Fast, vibrant, 132 BPM, Vocal style: Solo child lead with enthusiastic choir support, powerful rhythmic declarations on bridge (building from "new heart" through "glorified"), full group celebration on final chorus and outro with harmonies, Instrumental feel: Bright synths with shimmering pads, crisp drums with driving kick, cheerful piano runs and arpeggios, handclaps and finger snaps, bells and chimes on the chorus, building layers that cascade into the bridge, Emotional tone: Joyful, confident, fresh, empowered, and wonder-filled—celebrating the comprehensive transformation God works in salvation while acknowledging the ongoing process of sanctification, The bridge should feel like a theological climax, with each declaration building momentum toward the final celebration</w:t>
      </w:r>
    </w:p>
    <w:p w14:paraId="7A38F5F0" w14:textId="77777777" w:rsidR="006B1C47" w:rsidRDefault="006B1C47" w:rsidP="006B1C47">
      <w:pPr>
        <w:tabs>
          <w:tab w:val="left" w:pos="3453"/>
        </w:tabs>
      </w:pPr>
    </w:p>
    <w:p w14:paraId="763FEFEC" w14:textId="77777777" w:rsidR="006B1C47" w:rsidRDefault="006B1C47" w:rsidP="006B1C47">
      <w:pPr>
        <w:tabs>
          <w:tab w:val="left" w:pos="3453"/>
        </w:tabs>
      </w:pPr>
    </w:p>
    <w:p w14:paraId="0DE4149E" w14:textId="77777777" w:rsidR="006B1C47" w:rsidRDefault="006B1C47" w:rsidP="006B1C47">
      <w:pPr>
        <w:pStyle w:val="ListParagraph"/>
        <w:numPr>
          <w:ilvl w:val="0"/>
          <w:numId w:val="1"/>
        </w:numPr>
        <w:rPr>
          <w:b/>
          <w:bCs/>
        </w:rPr>
      </w:pPr>
      <w:r w:rsidRPr="00960BAD">
        <w:rPr>
          <w:b/>
          <w:bCs/>
        </w:rPr>
        <w:t>Follow Every Day</w:t>
      </w:r>
    </w:p>
    <w:p w14:paraId="01F7A9D3" w14:textId="77777777" w:rsidR="006B1C47" w:rsidRPr="00C6272C" w:rsidRDefault="006B1C47" w:rsidP="006B1C47">
      <w:pPr>
        <w:rPr>
          <w:b/>
          <w:bCs/>
        </w:rPr>
      </w:pPr>
      <w:r w:rsidRPr="00C6272C">
        <w:rPr>
          <w:b/>
          <w:bCs/>
        </w:rPr>
        <w:t xml:space="preserve">Hip-hop kids chant with steady, driving beat and motivational energy, building to celebration, Tempo: Medium, confident, 115 BPM, Vocal style: Rhythmic kids' rap-style delivery with punchy, clear enunciation on verses, strong call-and-response on bridge (leader voice distinct from group response, building energy with each question), group chant on chorus with tight unison, powerful declaration on bridge finale and </w:t>
      </w:r>
      <w:r w:rsidRPr="00C6272C">
        <w:rPr>
          <w:b/>
          <w:bCs/>
        </w:rPr>
        <w:lastRenderedPageBreak/>
        <w:t>outro, Instrumental feel: Strong hip-hop beat with crisp snare, deep bass, handclaps on 2 and 4, motivational brass stabs, simple piano chords for support, building layers as song progresses, Emotional tone: Encouraging, honest about struggle, motivational yet humble, gospel-confident—equipping kids for daily discipleship rooted in grace, not performance, The bridge should feel like a teaching moment that bursts into joyful declaration, while the outro reinforces freedom from earning God's love</w:t>
      </w:r>
    </w:p>
    <w:p w14:paraId="153AAE84" w14:textId="77777777" w:rsidR="006B1C47" w:rsidRDefault="006B1C47" w:rsidP="006B1C47">
      <w:pPr>
        <w:tabs>
          <w:tab w:val="left" w:pos="3453"/>
        </w:tabs>
      </w:pPr>
    </w:p>
    <w:p w14:paraId="0745AD8A" w14:textId="77777777" w:rsidR="006B1C47" w:rsidRDefault="006B1C47" w:rsidP="006B1C47">
      <w:pPr>
        <w:tabs>
          <w:tab w:val="left" w:pos="3453"/>
        </w:tabs>
      </w:pPr>
    </w:p>
    <w:p w14:paraId="171F385D" w14:textId="77777777" w:rsidR="006B1C47" w:rsidRPr="00960BAD" w:rsidRDefault="006B1C47" w:rsidP="006B1C47">
      <w:pPr>
        <w:pStyle w:val="ListParagraph"/>
        <w:numPr>
          <w:ilvl w:val="0"/>
          <w:numId w:val="1"/>
        </w:numPr>
        <w:rPr>
          <w:b/>
          <w:bCs/>
        </w:rPr>
      </w:pPr>
      <w:r w:rsidRPr="00960BAD">
        <w:rPr>
          <w:b/>
          <w:bCs/>
        </w:rPr>
        <w:t>He Won’t Let Go</w:t>
      </w:r>
    </w:p>
    <w:p w14:paraId="23C2083A" w14:textId="77777777" w:rsidR="006B1C47" w:rsidRDefault="006B1C47" w:rsidP="006B1C47">
      <w:pPr>
        <w:tabs>
          <w:tab w:val="left" w:pos="3453"/>
        </w:tabs>
      </w:pPr>
      <w:r w:rsidRPr="00C6272C">
        <w:t xml:space="preserve">Warm, building pop ballad that moves from gentle reassurance to triumphant confidence, Tempo: Starting moderate and intimate at 95 BPM, building to confident 118 BPM by final chorus, Vocal style: Solo child voice on verse 1 with gentle choir harmonies, building to fuller choir on verse 2, verse 3 more declarative, bridge starts gentle and intimate then builds dramatically during Romans 8 section, final chorus and outro triumphant with full harmonies and powerful group declarations, Instrumental feel: Acoustic guitar and soft piano opening, gradually adding strings (cellos building to violins), gentle drums building to full kit, warm bass, triumphant brass on final chorus, bells and chimes for shimmer, Emotional tone: Starting comforting and reassuring, building through confident assurance to triumphant celebration—anchoring children in God's covenant faithfulness while moving from gentle comfort to bold confidence, The Romans 8 section of the bridge should feel like a powerful </w:t>
      </w:r>
      <w:proofErr w:type="spellStart"/>
      <w:r w:rsidRPr="00C6272C">
        <w:t>crescend</w:t>
      </w:r>
      <w:proofErr w:type="spellEnd"/>
    </w:p>
    <w:p w14:paraId="65C254A3" w14:textId="77777777" w:rsidR="006B1C47" w:rsidRPr="00C6272C" w:rsidRDefault="006B1C47" w:rsidP="006B1C47"/>
    <w:p w14:paraId="6B35DA90" w14:textId="77777777" w:rsidR="006B1C47" w:rsidRDefault="006B1C47" w:rsidP="006B1C47"/>
    <w:p w14:paraId="0C0EAEFE" w14:textId="77777777" w:rsidR="006B1C47" w:rsidRDefault="006B1C47" w:rsidP="006B1C47">
      <w:pPr>
        <w:pStyle w:val="ListParagraph"/>
        <w:numPr>
          <w:ilvl w:val="0"/>
          <w:numId w:val="1"/>
        </w:numPr>
        <w:rPr>
          <w:b/>
          <w:bCs/>
        </w:rPr>
      </w:pPr>
      <w:r w:rsidRPr="00C6272C">
        <w:rPr>
          <w:b/>
          <w:bCs/>
        </w:rPr>
        <w:t>Forever and Ever</w:t>
      </w:r>
    </w:p>
    <w:p w14:paraId="2A5BF04F" w14:textId="77777777" w:rsidR="006B1C47" w:rsidRDefault="006B1C47" w:rsidP="006B1C47">
      <w:pPr>
        <w:rPr>
          <w:b/>
          <w:bCs/>
        </w:rPr>
      </w:pPr>
    </w:p>
    <w:p w14:paraId="241EDCB8" w14:textId="77777777" w:rsidR="006B1C47" w:rsidRPr="00C6272C" w:rsidRDefault="006B1C47" w:rsidP="006B1C47">
      <w:pPr>
        <w:rPr>
          <w:b/>
          <w:bCs/>
        </w:rPr>
      </w:pPr>
      <w:r w:rsidRPr="00C6272C">
        <w:rPr>
          <w:b/>
          <w:bCs/>
        </w:rPr>
        <w:t xml:space="preserve">Upbeat gospel pop with bright orchestration building to joyful celebration, Tempo: 105 BPM building to 135 BPM, Vocal style: Enthusiastic kids choir with clear lead child voice, playful harmonies, energetic call-and-response on bridge, full celebration on final chorus, Natural, bright children's voices—not overly polished, Instrumental: Piano and strings opening, adding cheerful brass, building to full orchestration with soaring strings, drums, handclaps, bells, celebratory organ, Bright, major-key, hopeful—not heavy, Emotional tone: Excited anticipation building to triumphant joy, Bridge builds with increasing excitement, final chorus pure celebration, outro joyful </w:t>
      </w:r>
      <w:r w:rsidRPr="00C6272C">
        <w:rPr>
          <w:b/>
          <w:bCs/>
        </w:rPr>
        <w:lastRenderedPageBreak/>
        <w:t>declarations, Kid-appropriate energy—"Can't wait for the King to come back!" enthusiasm with genuine wonder</w:t>
      </w:r>
    </w:p>
    <w:p w14:paraId="71BBA103" w14:textId="77777777" w:rsidR="006B1C47" w:rsidRDefault="006B1C47"/>
    <w:sectPr w:rsidR="006B1C47" w:rsidSect="006B1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444596"/>
    <w:multiLevelType w:val="hybridMultilevel"/>
    <w:tmpl w:val="D5F22FB0"/>
    <w:lvl w:ilvl="0" w:tplc="FFFFFFFF">
      <w:start w:val="1"/>
      <w:numFmt w:val="decimal"/>
      <w:lvlText w:val="%1."/>
      <w:lvlJc w:val="left"/>
      <w:pPr>
        <w:ind w:left="720" w:hanging="360"/>
      </w:pPr>
      <w:rPr>
        <w:rFonts w:hint="default"/>
        <w:b/>
        <w:sz w:val="2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70228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47"/>
    <w:rsid w:val="00352F7E"/>
    <w:rsid w:val="006B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A3FBEF"/>
  <w15:chartTrackingRefBased/>
  <w15:docId w15:val="{739F4DF3-409D-F040-A748-BA57CFA3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C47"/>
  </w:style>
  <w:style w:type="paragraph" w:styleId="Heading1">
    <w:name w:val="heading 1"/>
    <w:basedOn w:val="Normal"/>
    <w:next w:val="Normal"/>
    <w:link w:val="Heading1Char"/>
    <w:uiPriority w:val="9"/>
    <w:qFormat/>
    <w:rsid w:val="006B1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C47"/>
    <w:rPr>
      <w:rFonts w:eastAsiaTheme="majorEastAsia" w:cstheme="majorBidi"/>
      <w:color w:val="272727" w:themeColor="text1" w:themeTint="D8"/>
    </w:rPr>
  </w:style>
  <w:style w:type="paragraph" w:styleId="Title">
    <w:name w:val="Title"/>
    <w:basedOn w:val="Normal"/>
    <w:next w:val="Normal"/>
    <w:link w:val="TitleChar"/>
    <w:uiPriority w:val="10"/>
    <w:qFormat/>
    <w:rsid w:val="006B1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C47"/>
    <w:pPr>
      <w:spacing w:before="160"/>
      <w:jc w:val="center"/>
    </w:pPr>
    <w:rPr>
      <w:i/>
      <w:iCs/>
      <w:color w:val="404040" w:themeColor="text1" w:themeTint="BF"/>
    </w:rPr>
  </w:style>
  <w:style w:type="character" w:customStyle="1" w:styleId="QuoteChar">
    <w:name w:val="Quote Char"/>
    <w:basedOn w:val="DefaultParagraphFont"/>
    <w:link w:val="Quote"/>
    <w:uiPriority w:val="29"/>
    <w:rsid w:val="006B1C47"/>
    <w:rPr>
      <w:i/>
      <w:iCs/>
      <w:color w:val="404040" w:themeColor="text1" w:themeTint="BF"/>
    </w:rPr>
  </w:style>
  <w:style w:type="paragraph" w:styleId="ListParagraph">
    <w:name w:val="List Paragraph"/>
    <w:basedOn w:val="Normal"/>
    <w:uiPriority w:val="34"/>
    <w:qFormat/>
    <w:rsid w:val="006B1C47"/>
    <w:pPr>
      <w:ind w:left="720"/>
      <w:contextualSpacing/>
    </w:pPr>
  </w:style>
  <w:style w:type="character" w:styleId="IntenseEmphasis">
    <w:name w:val="Intense Emphasis"/>
    <w:basedOn w:val="DefaultParagraphFont"/>
    <w:uiPriority w:val="21"/>
    <w:qFormat/>
    <w:rsid w:val="006B1C47"/>
    <w:rPr>
      <w:i/>
      <w:iCs/>
      <w:color w:val="0F4761" w:themeColor="accent1" w:themeShade="BF"/>
    </w:rPr>
  </w:style>
  <w:style w:type="paragraph" w:styleId="IntenseQuote">
    <w:name w:val="Intense Quote"/>
    <w:basedOn w:val="Normal"/>
    <w:next w:val="Normal"/>
    <w:link w:val="IntenseQuoteChar"/>
    <w:uiPriority w:val="30"/>
    <w:qFormat/>
    <w:rsid w:val="006B1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C47"/>
    <w:rPr>
      <w:i/>
      <w:iCs/>
      <w:color w:val="0F4761" w:themeColor="accent1" w:themeShade="BF"/>
    </w:rPr>
  </w:style>
  <w:style w:type="character" w:styleId="IntenseReference">
    <w:name w:val="Intense Reference"/>
    <w:basedOn w:val="DefaultParagraphFont"/>
    <w:uiPriority w:val="32"/>
    <w:qFormat/>
    <w:rsid w:val="006B1C47"/>
    <w:rPr>
      <w:b/>
      <w:bCs/>
      <w:smallCaps/>
      <w:color w:val="0F4761" w:themeColor="accent1" w:themeShade="BF"/>
      <w:spacing w:val="5"/>
    </w:rPr>
  </w:style>
  <w:style w:type="paragraph" w:customStyle="1" w:styleId="p2">
    <w:name w:val="p2"/>
    <w:basedOn w:val="Normal"/>
    <w:rsid w:val="006B1C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1179</Words>
  <Characters>6724</Characters>
  <Application>Microsoft Office Word</Application>
  <DocSecurity>0</DocSecurity>
  <Lines>56</Lines>
  <Paragraphs>15</Paragraphs>
  <ScaleCrop>false</ScaleCrop>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schwarzmanano@gmail.com</dc:creator>
  <cp:keywords/>
  <dc:description/>
  <cp:lastModifiedBy>schwarzmanano@gmail.com</cp:lastModifiedBy>
  <cp:revision>1</cp:revision>
  <dcterms:created xsi:type="dcterms:W3CDTF">2026-07-30T21:44:00Z</dcterms:created>
  <dcterms:modified xsi:type="dcterms:W3CDTF">2026-07-30T21:44:00Z</dcterms:modified>
</cp:coreProperties>
</file>