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7D5" w:rsidRPr="002177D5" w:rsidRDefault="002177D5" w:rsidP="002177D5">
      <w:pPr>
        <w:spacing w:line="240" w:lineRule="auto"/>
        <w:jc w:val="center"/>
        <w:rPr>
          <w:b/>
          <w:sz w:val="40"/>
        </w:rPr>
      </w:pPr>
      <w:r w:rsidRPr="002177D5">
        <w:rPr>
          <w:b/>
          <w:noProof/>
          <w:sz w:val="40"/>
          <w:lang w:eastAsia="fr-FR"/>
        </w:rPr>
        <w:drawing>
          <wp:anchor distT="0" distB="0" distL="114300" distR="114300" simplePos="0" relativeHeight="251658240" behindDoc="0" locked="0" layoutInCell="1" allowOverlap="1" wp14:anchorId="43ED2000" wp14:editId="7AF184D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655810" cy="4457700"/>
            <wp:effectExtent l="0" t="0" r="254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58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7D5">
        <w:rPr>
          <w:b/>
          <w:sz w:val="40"/>
        </w:rPr>
        <w:t>Caractéristique des principales espèces fourragères</w:t>
      </w:r>
    </w:p>
    <w:p w:rsidR="00745AC1" w:rsidRPr="002177D5" w:rsidRDefault="002177D5" w:rsidP="002177D5">
      <w:pPr>
        <w:spacing w:line="240" w:lineRule="auto"/>
        <w:jc w:val="center"/>
        <w:rPr>
          <w:b/>
          <w:sz w:val="32"/>
        </w:rPr>
      </w:pPr>
      <w:r>
        <w:rPr>
          <w:sz w:val="32"/>
        </w:rPr>
        <w:t>(S</w:t>
      </w:r>
      <w:r w:rsidRPr="002177D5">
        <w:rPr>
          <w:sz w:val="32"/>
        </w:rPr>
        <w:t xml:space="preserve">ource </w:t>
      </w:r>
      <w:proofErr w:type="spellStart"/>
      <w:r w:rsidRPr="002177D5">
        <w:rPr>
          <w:sz w:val="32"/>
        </w:rPr>
        <w:t>perel</w:t>
      </w:r>
      <w:proofErr w:type="spellEnd"/>
      <w:r>
        <w:rPr>
          <w:sz w:val="32"/>
        </w:rPr>
        <w:t xml:space="preserve"> : </w:t>
      </w:r>
      <w:r w:rsidRPr="002177D5">
        <w:rPr>
          <w:sz w:val="32"/>
        </w:rPr>
        <w:t>www</w:t>
      </w:r>
      <w:bookmarkStart w:id="0" w:name="_GoBack"/>
      <w:bookmarkEnd w:id="0"/>
      <w:r w:rsidRPr="002177D5">
        <w:rPr>
          <w:sz w:val="32"/>
        </w:rPr>
        <w:t>.perel.paysdelaloire.chambagri.fr)</w:t>
      </w:r>
    </w:p>
    <w:sectPr w:rsidR="00745AC1" w:rsidRPr="002177D5" w:rsidSect="002177D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7D5"/>
    <w:rsid w:val="002177D5"/>
    <w:rsid w:val="00745AC1"/>
    <w:rsid w:val="007F6221"/>
    <w:rsid w:val="00F6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7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7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Elise</dc:creator>
  <cp:lastModifiedBy>MICHEL Elise</cp:lastModifiedBy>
  <cp:revision>1</cp:revision>
  <dcterms:created xsi:type="dcterms:W3CDTF">2021-02-09T19:01:00Z</dcterms:created>
  <dcterms:modified xsi:type="dcterms:W3CDTF">2021-02-09T19:05:00Z</dcterms:modified>
</cp:coreProperties>
</file>