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5C" w:rsidRPr="00F900B4" w:rsidRDefault="00CD573F" w:rsidP="00234B69">
      <w:pPr>
        <w:autoSpaceDE w:val="0"/>
        <w:autoSpaceDN w:val="0"/>
        <w:adjustRightInd w:val="0"/>
        <w:snapToGrid w:val="0"/>
        <w:spacing w:line="360" w:lineRule="auto"/>
        <w:jc w:val="center"/>
        <w:rPr>
          <w:rFonts w:ascii="TimesNewRoman,Bold" w:hAnsi="TimesNewRoman,Bold" w:cs="TimesNewRoman,Bold"/>
          <w:b/>
          <w:bCs/>
          <w:sz w:val="36"/>
          <w:szCs w:val="36"/>
          <w:lang w:val="fr-FR"/>
        </w:rPr>
      </w:pPr>
      <w:r w:rsidRPr="00CD573F">
        <w:rPr>
          <w:rFonts w:ascii="Times New Roman" w:hAnsi="Times New Roman" w:cs="Times New Roman"/>
          <w:b/>
          <w:sz w:val="36"/>
          <w:szCs w:val="36"/>
        </w:rPr>
        <w:t xml:space="preserve">Power scaling of </w:t>
      </w:r>
      <w:r w:rsidR="00816E8C">
        <w:rPr>
          <w:rFonts w:ascii="Times New Roman" w:hAnsi="Times New Roman" w:cs="Times New Roman" w:hint="eastAsia"/>
          <w:b/>
          <w:sz w:val="36"/>
          <w:szCs w:val="36"/>
        </w:rPr>
        <w:t>blue</w:t>
      </w:r>
      <w:r w:rsidR="00036E8C">
        <w:rPr>
          <w:rFonts w:ascii="Times New Roman" w:hAnsi="Times New Roman" w:cs="Times New Roman" w:hint="eastAsia"/>
          <w:b/>
          <w:sz w:val="36"/>
          <w:szCs w:val="36"/>
        </w:rPr>
        <w:t>-</w:t>
      </w:r>
      <w:r w:rsidRPr="00CD573F">
        <w:rPr>
          <w:rFonts w:ascii="Times New Roman" w:hAnsi="Times New Roman" w:cs="Times New Roman"/>
          <w:b/>
          <w:sz w:val="36"/>
          <w:szCs w:val="36"/>
        </w:rPr>
        <w:t>diode</w:t>
      </w:r>
      <w:r w:rsidR="00036E8C">
        <w:rPr>
          <w:rFonts w:ascii="Times New Roman" w:hAnsi="Times New Roman" w:cs="Times New Roman" w:hint="eastAsia"/>
          <w:b/>
          <w:sz w:val="36"/>
          <w:szCs w:val="36"/>
        </w:rPr>
        <w:t>-</w:t>
      </w:r>
      <w:r w:rsidRPr="00CD573F">
        <w:rPr>
          <w:rFonts w:ascii="Times New Roman" w:hAnsi="Times New Roman" w:cs="Times New Roman"/>
          <w:b/>
          <w:sz w:val="36"/>
          <w:szCs w:val="36"/>
        </w:rPr>
        <w:t xml:space="preserve">pumped </w:t>
      </w:r>
      <w:proofErr w:type="spellStart"/>
      <w:r w:rsidRPr="00CD573F">
        <w:rPr>
          <w:rFonts w:ascii="Times New Roman" w:hAnsi="Times New Roman" w:cs="Times New Roman"/>
          <w:b/>
          <w:sz w:val="36"/>
          <w:szCs w:val="36"/>
        </w:rPr>
        <w:t>Pr</w:t>
      </w:r>
      <w:proofErr w:type="gramStart"/>
      <w:r w:rsidRPr="00CD573F">
        <w:rPr>
          <w:rFonts w:ascii="Times New Roman" w:hAnsi="Times New Roman" w:cs="Times New Roman"/>
          <w:b/>
          <w:sz w:val="36"/>
          <w:szCs w:val="36"/>
        </w:rPr>
        <w:t>:YLF</w:t>
      </w:r>
      <w:proofErr w:type="spellEnd"/>
      <w:proofErr w:type="gramEnd"/>
      <w:r w:rsidRPr="00CD573F">
        <w:rPr>
          <w:rFonts w:ascii="Times New Roman" w:hAnsi="Times New Roman" w:cs="Times New Roman"/>
          <w:b/>
          <w:sz w:val="36"/>
          <w:szCs w:val="36"/>
        </w:rPr>
        <w:t xml:space="preserve"> lasers at 523.0, 604.1, 606.9, 639.4, 697.8 and 720.9 nm</w:t>
      </w:r>
    </w:p>
    <w:p w:rsidR="001E5EDF" w:rsidRDefault="001E5EDF" w:rsidP="00234B69">
      <w:pPr>
        <w:autoSpaceDE w:val="0"/>
        <w:autoSpaceDN w:val="0"/>
        <w:adjustRightInd w:val="0"/>
        <w:snapToGrid w:val="0"/>
        <w:spacing w:line="360" w:lineRule="auto"/>
        <w:jc w:val="center"/>
        <w:rPr>
          <w:rFonts w:ascii="TimesNewRoman,Bold" w:hAnsi="TimesNewRoman,Bold" w:cs="TimesNewRoman,Bold"/>
          <w:b/>
          <w:bCs/>
          <w:szCs w:val="21"/>
          <w:lang w:val="fr-FR"/>
        </w:rPr>
      </w:pPr>
    </w:p>
    <w:p w:rsidR="002D371E" w:rsidRPr="00C03D7E" w:rsidRDefault="00AA60F5" w:rsidP="00234B69">
      <w:pPr>
        <w:autoSpaceDE w:val="0"/>
        <w:autoSpaceDN w:val="0"/>
        <w:adjustRightInd w:val="0"/>
        <w:snapToGrid w:val="0"/>
        <w:spacing w:line="360" w:lineRule="auto"/>
        <w:jc w:val="center"/>
        <w:rPr>
          <w:rFonts w:ascii="TimesNewRoman,Bold" w:hAnsi="TimesNewRoman,Bold" w:cs="TimesNewRoman,Bold"/>
          <w:b/>
          <w:bCs/>
          <w:szCs w:val="21"/>
          <w:lang w:val="fr-FR"/>
        </w:rPr>
      </w:pPr>
      <w:r>
        <w:rPr>
          <w:rFonts w:ascii="TimesNewRoman,Bold" w:hAnsi="TimesNewRoman,Bold" w:cs="TimesNewRoman,Bold" w:hint="eastAsia"/>
          <w:b/>
          <w:bCs/>
          <w:szCs w:val="21"/>
          <w:lang w:val="fr-FR"/>
        </w:rPr>
        <w:t xml:space="preserve">Saiyu Luo, Xigun Yan, Qin Cui, Bin Xu, </w:t>
      </w:r>
      <w:r w:rsidR="00EC455C" w:rsidRPr="00526F3E">
        <w:rPr>
          <w:rFonts w:ascii="TimesNewRoman,Bold" w:hAnsi="TimesNewRoman,Bold" w:cs="TimesNewRoman,Bold" w:hint="eastAsia"/>
          <w:b/>
          <w:bCs/>
          <w:szCs w:val="21"/>
          <w:lang w:val="fr-FR"/>
        </w:rPr>
        <w:t>Huiying Xu</w:t>
      </w:r>
      <w:r w:rsidR="00EC455C" w:rsidRPr="00526F3E">
        <w:rPr>
          <w:rFonts w:ascii="TimesNewRoman,Bold" w:hAnsi="TimesNewRoman,Bold" w:cs="TimesNewRoman,Bold" w:hint="eastAsia"/>
          <w:b/>
          <w:bCs/>
          <w:szCs w:val="21"/>
        </w:rPr>
        <w:t xml:space="preserve">, </w:t>
      </w:r>
      <w:r w:rsidR="00EC455C" w:rsidRPr="00526F3E">
        <w:rPr>
          <w:rFonts w:ascii="TimesNewRoman,Bold" w:hAnsi="TimesNewRoman,Bold" w:cs="TimesNewRoman,Bold" w:hint="eastAsia"/>
          <w:b/>
          <w:bCs/>
          <w:szCs w:val="21"/>
          <w:lang w:val="fr-FR"/>
        </w:rPr>
        <w:t>Zhiping Cai</w:t>
      </w:r>
      <w:r w:rsidR="00E609E6" w:rsidRPr="00526F3E">
        <w:rPr>
          <w:rFonts w:ascii="TimesNewRoman,Bold" w:hAnsi="TimesNewRoman,Bold" w:cs="TimesNewRoman,Bold" w:hint="eastAsia"/>
          <w:b/>
          <w:bCs/>
          <w:szCs w:val="21"/>
          <w:vertAlign w:val="superscript"/>
          <w:lang w:val="fr-FR"/>
        </w:rPr>
        <w:t>1,</w:t>
      </w:r>
      <w:r w:rsidR="00EC455C" w:rsidRPr="00526F3E">
        <w:rPr>
          <w:rFonts w:ascii="TimesNewRoman,Bold" w:hAnsi="TimesNewRoman,Bold" w:cs="TimesNewRoman,Bold" w:hint="eastAsia"/>
          <w:b/>
          <w:bCs/>
          <w:szCs w:val="21"/>
          <w:vertAlign w:val="superscript"/>
          <w:lang w:val="fr-FR"/>
        </w:rPr>
        <w:t>*</w:t>
      </w:r>
    </w:p>
    <w:p w:rsidR="00EC455C" w:rsidRPr="00C66E65" w:rsidRDefault="00EC455C" w:rsidP="00234B69">
      <w:pPr>
        <w:widowControl/>
        <w:autoSpaceDE w:val="0"/>
        <w:autoSpaceDN w:val="0"/>
        <w:adjustRightInd w:val="0"/>
        <w:snapToGrid w:val="0"/>
        <w:spacing w:line="360" w:lineRule="auto"/>
        <w:jc w:val="center"/>
        <w:rPr>
          <w:rFonts w:ascii="Times New Roman" w:hAnsi="Times New Roman" w:cs="Times New Roman"/>
          <w:i/>
          <w:sz w:val="20"/>
          <w:szCs w:val="20"/>
          <w:lang w:val="en-GB"/>
        </w:rPr>
      </w:pPr>
      <w:r w:rsidRPr="00C66E65">
        <w:rPr>
          <w:rFonts w:ascii="Times New Roman" w:hAnsi="Times New Roman" w:cs="Times New Roman"/>
          <w:i/>
          <w:sz w:val="20"/>
          <w:szCs w:val="20"/>
          <w:lang w:val="en-GB"/>
        </w:rPr>
        <w:t>Department of Electronic Engineering, Xiamen University, Xiamen 361005, China</w:t>
      </w:r>
    </w:p>
    <w:p w:rsidR="00C03D7E" w:rsidRPr="00C66E65" w:rsidRDefault="00C03D7E" w:rsidP="00234B69">
      <w:pPr>
        <w:adjustRightInd w:val="0"/>
        <w:snapToGrid w:val="0"/>
        <w:spacing w:line="360" w:lineRule="auto"/>
        <w:jc w:val="center"/>
        <w:rPr>
          <w:rFonts w:ascii="Times New Roman" w:hAnsi="Times New Roman" w:cs="Times New Roman"/>
          <w:sz w:val="20"/>
          <w:szCs w:val="20"/>
        </w:rPr>
      </w:pPr>
      <w:r w:rsidRPr="00C66E65">
        <w:rPr>
          <w:rFonts w:ascii="Times New Roman" w:hAnsi="Times New Roman" w:cs="Times New Roman"/>
          <w:i/>
          <w:sz w:val="20"/>
          <w:szCs w:val="20"/>
          <w:lang w:val="fr-FR"/>
        </w:rPr>
        <w:t>*E-mail:</w:t>
      </w:r>
      <w:r w:rsidRPr="00C66E65">
        <w:rPr>
          <w:rFonts w:ascii="Times New Roman" w:hAnsi="Times New Roman" w:cs="Times New Roman"/>
          <w:sz w:val="20"/>
          <w:szCs w:val="20"/>
          <w:lang w:val="fr-FR"/>
        </w:rPr>
        <w:t xml:space="preserve"> </w:t>
      </w:r>
      <w:r w:rsidR="0064624C">
        <w:rPr>
          <w:rFonts w:ascii="Times New Roman" w:hAnsi="Times New Roman" w:cs="Times New Roman" w:hint="eastAsia"/>
          <w:sz w:val="20"/>
          <w:szCs w:val="20"/>
          <w:lang w:val="fr-FR"/>
        </w:rPr>
        <w:t>zpcai@xmu.edu.cn</w:t>
      </w:r>
    </w:p>
    <w:p w:rsidR="00234B69" w:rsidRPr="00234B69" w:rsidRDefault="00DC66AC" w:rsidP="001E5EDF">
      <w:pPr>
        <w:adjustRightInd w:val="0"/>
        <w:snapToGrid w:val="0"/>
        <w:spacing w:before="240" w:line="360" w:lineRule="auto"/>
        <w:rPr>
          <w:rFonts w:ascii="Times New Roman" w:eastAsia="宋体" w:hAnsi="Times New Roman" w:cs="Times New Roman"/>
          <w:kern w:val="0"/>
          <w:sz w:val="24"/>
          <w:szCs w:val="24"/>
        </w:rPr>
      </w:pPr>
      <w:r w:rsidRPr="00D9701D">
        <w:rPr>
          <w:rFonts w:ascii="Times New Roman" w:hAnsi="Times New Roman" w:cs="Times New Roman" w:hint="eastAsia"/>
          <w:b/>
          <w:sz w:val="24"/>
          <w:szCs w:val="24"/>
        </w:rPr>
        <w:t>Abstract:</w:t>
      </w:r>
      <w:r w:rsidRPr="002D69CF">
        <w:rPr>
          <w:rFonts w:ascii="Times New Roman" w:hAnsi="Times New Roman" w:cs="Times New Roman" w:hint="eastAsia"/>
          <w:sz w:val="24"/>
          <w:szCs w:val="24"/>
        </w:rPr>
        <w:t xml:space="preserve"> </w:t>
      </w:r>
      <w:r w:rsidR="00A9060B">
        <w:rPr>
          <w:rFonts w:ascii="Times New Roman" w:eastAsia="宋体" w:hAnsi="Times New Roman" w:cs="Times New Roman" w:hint="eastAsia"/>
          <w:kern w:val="0"/>
          <w:sz w:val="24"/>
          <w:szCs w:val="24"/>
        </w:rPr>
        <w:t>We report a power scaled laser operation of diode-pumped</w:t>
      </w:r>
      <w:r w:rsidR="00A9060B" w:rsidRPr="00477292">
        <w:rPr>
          <w:rFonts w:ascii="Times New Roman" w:eastAsia="宋体" w:hAnsi="Times New Roman" w:cs="Times New Roman"/>
          <w:kern w:val="0"/>
          <w:sz w:val="24"/>
          <w:szCs w:val="24"/>
        </w:rPr>
        <w:t xml:space="preserve"> </w:t>
      </w:r>
      <w:r w:rsidR="00A9060B">
        <w:rPr>
          <w:rFonts w:ascii="Times New Roman" w:eastAsia="宋体" w:hAnsi="Times New Roman" w:cs="Times New Roman"/>
          <w:kern w:val="0"/>
          <w:sz w:val="24"/>
          <w:szCs w:val="24"/>
        </w:rPr>
        <w:t>Pr</w:t>
      </w:r>
      <w:r w:rsidR="00A9060B" w:rsidRPr="00477292">
        <w:rPr>
          <w:rFonts w:ascii="Times New Roman" w:eastAsia="宋体" w:hAnsi="Times New Roman" w:cs="Times New Roman"/>
          <w:kern w:val="0"/>
          <w:sz w:val="24"/>
          <w:szCs w:val="24"/>
          <w:vertAlign w:val="superscript"/>
        </w:rPr>
        <w:t>3+</w:t>
      </w:r>
      <w:r w:rsidR="00A9060B">
        <w:rPr>
          <w:rFonts w:ascii="Times New Roman" w:eastAsia="宋体" w:hAnsi="Times New Roman" w:cs="Times New Roman"/>
          <w:kern w:val="0"/>
          <w:sz w:val="24"/>
          <w:szCs w:val="24"/>
        </w:rPr>
        <w:t>-doped LiYF</w:t>
      </w:r>
      <w:r w:rsidR="00A9060B" w:rsidRPr="00477292">
        <w:rPr>
          <w:rFonts w:ascii="Times New Roman" w:eastAsia="宋体" w:hAnsi="Times New Roman" w:cs="Times New Roman"/>
          <w:kern w:val="0"/>
          <w:sz w:val="24"/>
          <w:szCs w:val="24"/>
          <w:vertAlign w:val="subscript"/>
        </w:rPr>
        <w:t>4</w:t>
      </w:r>
      <w:r w:rsidR="00A9060B" w:rsidRPr="00477292">
        <w:rPr>
          <w:rFonts w:ascii="Times New Roman" w:eastAsia="宋体" w:hAnsi="Times New Roman" w:cs="Times New Roman"/>
          <w:kern w:val="0"/>
          <w:sz w:val="24"/>
          <w:szCs w:val="24"/>
        </w:rPr>
        <w:t xml:space="preserve"> </w:t>
      </w:r>
      <w:r w:rsidR="00A9060B">
        <w:rPr>
          <w:rFonts w:ascii="Times New Roman" w:eastAsia="宋体" w:hAnsi="Times New Roman" w:cs="Times New Roman"/>
          <w:kern w:val="0"/>
          <w:sz w:val="24"/>
          <w:szCs w:val="24"/>
        </w:rPr>
        <w:t>crystal</w:t>
      </w:r>
      <w:r w:rsidR="00A9060B">
        <w:rPr>
          <w:rFonts w:ascii="Times New Roman" w:eastAsia="宋体" w:hAnsi="Times New Roman" w:cs="Times New Roman" w:hint="eastAsia"/>
          <w:kern w:val="0"/>
          <w:sz w:val="24"/>
          <w:szCs w:val="24"/>
        </w:rPr>
        <w:t xml:space="preserve"> in single-end pumping geometry. Using</w:t>
      </w:r>
      <w:r w:rsidR="00A9060B">
        <w:rPr>
          <w:rFonts w:ascii="Times New Roman" w:eastAsia="宋体" w:hAnsi="Times New Roman" w:cs="Times New Roman"/>
          <w:kern w:val="0"/>
          <w:sz w:val="24"/>
          <w:szCs w:val="24"/>
        </w:rPr>
        <w:t xml:space="preserve"> a multi-mode </w:t>
      </w:r>
      <w:proofErr w:type="spellStart"/>
      <w:r w:rsidR="00A9060B">
        <w:rPr>
          <w:rFonts w:ascii="Times New Roman" w:eastAsia="宋体" w:hAnsi="Times New Roman" w:cs="Times New Roman"/>
          <w:kern w:val="0"/>
          <w:sz w:val="24"/>
          <w:szCs w:val="24"/>
        </w:rPr>
        <w:t>InGaN</w:t>
      </w:r>
      <w:proofErr w:type="spellEnd"/>
      <w:r w:rsidR="00A9060B">
        <w:rPr>
          <w:rFonts w:ascii="Times New Roman" w:eastAsia="宋体" w:hAnsi="Times New Roman" w:cs="Times New Roman" w:hint="eastAsia"/>
          <w:kern w:val="0"/>
          <w:sz w:val="24"/>
          <w:szCs w:val="24"/>
        </w:rPr>
        <w:t xml:space="preserve"> </w:t>
      </w:r>
      <w:r w:rsidR="00A9060B" w:rsidRPr="00477292">
        <w:rPr>
          <w:rFonts w:ascii="Times New Roman" w:eastAsia="宋体" w:hAnsi="Times New Roman" w:cs="Times New Roman"/>
          <w:kern w:val="0"/>
          <w:sz w:val="24"/>
          <w:szCs w:val="24"/>
        </w:rPr>
        <w:t xml:space="preserve">diode </w:t>
      </w:r>
      <w:r w:rsidR="00A9060B">
        <w:rPr>
          <w:rFonts w:ascii="Times New Roman" w:eastAsia="宋体" w:hAnsi="Times New Roman" w:cs="Times New Roman" w:hint="eastAsia"/>
          <w:kern w:val="0"/>
          <w:sz w:val="24"/>
          <w:szCs w:val="24"/>
        </w:rPr>
        <w:t xml:space="preserve">laser, laser emissions at about </w:t>
      </w:r>
      <w:r w:rsidR="00A9060B" w:rsidRPr="00236DBE">
        <w:rPr>
          <w:rFonts w:ascii="Times New Roman" w:eastAsia="宋体" w:hAnsi="Times New Roman" w:cs="Times New Roman"/>
          <w:kern w:val="0"/>
          <w:sz w:val="24"/>
          <w:szCs w:val="24"/>
        </w:rPr>
        <w:t>523.0, 604.1, 606.9, 639.4, 697.8 and 720.9</w:t>
      </w:r>
      <w:r w:rsidR="00A9060B" w:rsidRPr="00477292">
        <w:rPr>
          <w:rFonts w:ascii="Times New Roman" w:eastAsia="宋体" w:hAnsi="Times New Roman" w:cs="Times New Roman"/>
          <w:kern w:val="0"/>
          <w:sz w:val="24"/>
          <w:szCs w:val="24"/>
        </w:rPr>
        <w:t xml:space="preserve"> nm</w:t>
      </w:r>
      <w:r w:rsidR="00A9060B">
        <w:rPr>
          <w:rFonts w:ascii="Times New Roman" w:eastAsia="宋体" w:hAnsi="Times New Roman" w:cs="Times New Roman" w:hint="eastAsia"/>
          <w:kern w:val="0"/>
          <w:sz w:val="24"/>
          <w:szCs w:val="24"/>
        </w:rPr>
        <w:t xml:space="preserve"> are achieved with m</w:t>
      </w:r>
      <w:r w:rsidR="00A9060B" w:rsidRPr="00477292">
        <w:rPr>
          <w:rFonts w:ascii="Times New Roman" w:eastAsia="宋体" w:hAnsi="Times New Roman" w:cs="Times New Roman"/>
          <w:kern w:val="0"/>
          <w:sz w:val="24"/>
          <w:szCs w:val="24"/>
        </w:rPr>
        <w:t>aximum output power of 1.</w:t>
      </w:r>
      <w:r w:rsidR="00B72937">
        <w:rPr>
          <w:rFonts w:ascii="Times New Roman" w:eastAsia="宋体" w:hAnsi="Times New Roman" w:cs="Times New Roman"/>
          <w:kern w:val="0"/>
          <w:sz w:val="24"/>
          <w:szCs w:val="24"/>
        </w:rPr>
        <w:t>7</w:t>
      </w:r>
      <w:r w:rsidR="00A9060B" w:rsidRPr="00477292">
        <w:rPr>
          <w:rFonts w:ascii="Times New Roman" w:eastAsia="宋体" w:hAnsi="Times New Roman" w:cs="Times New Roman"/>
          <w:kern w:val="0"/>
          <w:sz w:val="24"/>
          <w:szCs w:val="24"/>
        </w:rPr>
        <w:t>, 0.6, 1.1, 2.3, 1</w:t>
      </w:r>
      <w:r w:rsidR="00A9060B">
        <w:rPr>
          <w:rFonts w:ascii="Times New Roman" w:eastAsia="宋体" w:hAnsi="Times New Roman" w:cs="Times New Roman" w:hint="eastAsia"/>
          <w:kern w:val="0"/>
          <w:sz w:val="24"/>
          <w:szCs w:val="24"/>
        </w:rPr>
        <w:t>.</w:t>
      </w:r>
      <w:r w:rsidR="00E604C6">
        <w:rPr>
          <w:rFonts w:ascii="Times New Roman" w:eastAsia="宋体" w:hAnsi="Times New Roman" w:cs="Times New Roman"/>
          <w:kern w:val="0"/>
          <w:sz w:val="24"/>
          <w:szCs w:val="24"/>
        </w:rPr>
        <w:t>3</w:t>
      </w:r>
      <w:r w:rsidR="00A9060B" w:rsidRPr="00477292">
        <w:rPr>
          <w:rFonts w:ascii="Times New Roman" w:eastAsia="宋体" w:hAnsi="Times New Roman" w:cs="Times New Roman"/>
          <w:kern w:val="0"/>
          <w:sz w:val="24"/>
          <w:szCs w:val="24"/>
        </w:rPr>
        <w:t xml:space="preserve"> and </w:t>
      </w:r>
      <w:r w:rsidR="00E604C6">
        <w:rPr>
          <w:rFonts w:ascii="Times New Roman" w:eastAsia="宋体" w:hAnsi="Times New Roman" w:cs="Times New Roman"/>
          <w:kern w:val="0"/>
          <w:sz w:val="24"/>
          <w:szCs w:val="24"/>
        </w:rPr>
        <w:t>1</w:t>
      </w:r>
      <w:r w:rsidR="00A9060B" w:rsidRPr="00477292">
        <w:rPr>
          <w:rFonts w:ascii="Times New Roman" w:eastAsia="宋体" w:hAnsi="Times New Roman" w:cs="Times New Roman"/>
          <w:kern w:val="0"/>
          <w:sz w:val="24"/>
          <w:szCs w:val="24"/>
        </w:rPr>
        <w:t xml:space="preserve"> W</w:t>
      </w:r>
      <w:r w:rsidR="00A9060B">
        <w:rPr>
          <w:rFonts w:ascii="Times New Roman" w:eastAsia="宋体" w:hAnsi="Times New Roman" w:cs="Times New Roman" w:hint="eastAsia"/>
          <w:kern w:val="0"/>
          <w:sz w:val="24"/>
          <w:szCs w:val="24"/>
        </w:rPr>
        <w:t xml:space="preserve">, respectively. The corresponding slope </w:t>
      </w:r>
      <w:r w:rsidR="00A9060B">
        <w:rPr>
          <w:rFonts w:ascii="Times New Roman" w:eastAsia="宋体" w:hAnsi="Times New Roman" w:cs="Times New Roman"/>
          <w:kern w:val="0"/>
          <w:sz w:val="24"/>
          <w:szCs w:val="24"/>
        </w:rPr>
        <w:t>efficiencies</w:t>
      </w:r>
      <w:r w:rsidR="00A9060B">
        <w:rPr>
          <w:rFonts w:ascii="Times New Roman" w:eastAsia="宋体" w:hAnsi="Times New Roman" w:cs="Times New Roman" w:hint="eastAsia"/>
          <w:kern w:val="0"/>
          <w:sz w:val="24"/>
          <w:szCs w:val="24"/>
        </w:rPr>
        <w:t xml:space="preserve"> are found to be about </w:t>
      </w:r>
      <w:r w:rsidR="00805690">
        <w:rPr>
          <w:rFonts w:ascii="Times New Roman" w:eastAsia="宋体" w:hAnsi="Times New Roman" w:cs="Times New Roman"/>
          <w:kern w:val="0"/>
          <w:sz w:val="24"/>
          <w:szCs w:val="24"/>
        </w:rPr>
        <w:t>49</w:t>
      </w:r>
      <w:r w:rsidR="00A9060B">
        <w:rPr>
          <w:rFonts w:ascii="Times New Roman" w:eastAsia="宋体" w:hAnsi="Times New Roman" w:cs="Times New Roman"/>
          <w:kern w:val="0"/>
          <w:sz w:val="24"/>
          <w:szCs w:val="24"/>
        </w:rPr>
        <w:t>%</w:t>
      </w:r>
      <w:r w:rsidR="00A9060B" w:rsidRPr="00477292">
        <w:rPr>
          <w:rFonts w:ascii="Times New Roman" w:eastAsia="宋体" w:hAnsi="Times New Roman" w:cs="Times New Roman"/>
          <w:kern w:val="0"/>
          <w:sz w:val="24"/>
          <w:szCs w:val="24"/>
        </w:rPr>
        <w:t>, 33</w:t>
      </w:r>
      <w:r w:rsidR="00A9060B">
        <w:rPr>
          <w:rFonts w:ascii="Times New Roman" w:eastAsia="宋体" w:hAnsi="Times New Roman" w:cs="Times New Roman"/>
          <w:kern w:val="0"/>
          <w:sz w:val="24"/>
          <w:szCs w:val="24"/>
        </w:rPr>
        <w:t>%</w:t>
      </w:r>
      <w:r w:rsidR="00A9060B" w:rsidRPr="00477292">
        <w:rPr>
          <w:rFonts w:ascii="Times New Roman" w:eastAsia="宋体" w:hAnsi="Times New Roman" w:cs="Times New Roman"/>
          <w:kern w:val="0"/>
          <w:sz w:val="24"/>
          <w:szCs w:val="24"/>
        </w:rPr>
        <w:t>, 40</w:t>
      </w:r>
      <w:r w:rsidR="00A9060B">
        <w:rPr>
          <w:rFonts w:ascii="Times New Roman" w:eastAsia="宋体" w:hAnsi="Times New Roman" w:cs="Times New Roman"/>
          <w:kern w:val="0"/>
          <w:sz w:val="24"/>
          <w:szCs w:val="24"/>
        </w:rPr>
        <w:t>%</w:t>
      </w:r>
      <w:r w:rsidR="00A9060B" w:rsidRPr="00477292">
        <w:rPr>
          <w:rFonts w:ascii="Times New Roman" w:eastAsia="宋体" w:hAnsi="Times New Roman" w:cs="Times New Roman"/>
          <w:kern w:val="0"/>
          <w:sz w:val="24"/>
          <w:szCs w:val="24"/>
        </w:rPr>
        <w:t>,</w:t>
      </w:r>
      <w:r w:rsidR="00A9060B">
        <w:rPr>
          <w:rFonts w:ascii="Times New Roman" w:eastAsia="宋体" w:hAnsi="Times New Roman" w:cs="Times New Roman"/>
          <w:kern w:val="0"/>
          <w:sz w:val="24"/>
          <w:szCs w:val="24"/>
        </w:rPr>
        <w:t xml:space="preserve"> </w:t>
      </w:r>
      <w:r w:rsidR="008F2B81">
        <w:rPr>
          <w:rFonts w:ascii="Times New Roman" w:eastAsia="宋体" w:hAnsi="Times New Roman" w:cs="Times New Roman"/>
          <w:kern w:val="0"/>
          <w:sz w:val="24"/>
          <w:szCs w:val="24"/>
        </w:rPr>
        <w:t>57</w:t>
      </w:r>
      <w:r w:rsidR="00A9060B">
        <w:rPr>
          <w:rFonts w:ascii="Times New Roman" w:eastAsia="宋体" w:hAnsi="Times New Roman" w:cs="Times New Roman"/>
          <w:kern w:val="0"/>
          <w:sz w:val="24"/>
          <w:szCs w:val="24"/>
        </w:rPr>
        <w:t>%</w:t>
      </w:r>
      <w:r w:rsidR="00A9060B" w:rsidRPr="00477292">
        <w:rPr>
          <w:rFonts w:ascii="Times New Roman" w:eastAsia="宋体" w:hAnsi="Times New Roman" w:cs="Times New Roman"/>
          <w:kern w:val="0"/>
          <w:sz w:val="24"/>
          <w:szCs w:val="24"/>
        </w:rPr>
        <w:t xml:space="preserve">, </w:t>
      </w:r>
      <w:r w:rsidR="00243457">
        <w:rPr>
          <w:rFonts w:ascii="Times New Roman" w:eastAsia="宋体" w:hAnsi="Times New Roman" w:cs="Times New Roman"/>
          <w:kern w:val="0"/>
          <w:sz w:val="24"/>
          <w:szCs w:val="24"/>
        </w:rPr>
        <w:t>36</w:t>
      </w:r>
      <w:r w:rsidR="00A9060B">
        <w:rPr>
          <w:rFonts w:ascii="Times New Roman" w:eastAsia="宋体" w:hAnsi="Times New Roman" w:cs="Times New Roman"/>
          <w:kern w:val="0"/>
          <w:sz w:val="24"/>
          <w:szCs w:val="24"/>
        </w:rPr>
        <w:t>%</w:t>
      </w:r>
      <w:r w:rsidR="00A9060B" w:rsidRPr="00477292">
        <w:rPr>
          <w:rFonts w:ascii="Times New Roman" w:eastAsia="宋体" w:hAnsi="Times New Roman" w:cs="Times New Roman"/>
          <w:kern w:val="0"/>
          <w:sz w:val="24"/>
          <w:szCs w:val="24"/>
        </w:rPr>
        <w:t xml:space="preserve"> and 4</w:t>
      </w:r>
      <w:r w:rsidR="00243457">
        <w:rPr>
          <w:rFonts w:ascii="Times New Roman" w:eastAsia="宋体" w:hAnsi="Times New Roman" w:cs="Times New Roman"/>
          <w:kern w:val="0"/>
          <w:sz w:val="24"/>
          <w:szCs w:val="24"/>
        </w:rPr>
        <w:t>2</w:t>
      </w:r>
      <w:r w:rsidR="00A9060B">
        <w:rPr>
          <w:rFonts w:ascii="Times New Roman" w:eastAsia="宋体" w:hAnsi="Times New Roman" w:cs="Times New Roman"/>
          <w:kern w:val="0"/>
          <w:sz w:val="24"/>
          <w:szCs w:val="24"/>
        </w:rPr>
        <w:t>%</w:t>
      </w:r>
      <w:r w:rsidR="00A9060B">
        <w:rPr>
          <w:rFonts w:ascii="Times New Roman" w:eastAsia="宋体" w:hAnsi="Times New Roman" w:cs="Times New Roman" w:hint="eastAsia"/>
          <w:kern w:val="0"/>
          <w:sz w:val="24"/>
          <w:szCs w:val="24"/>
        </w:rPr>
        <w:t xml:space="preserve">. Good laser beam qualities of these visible lasers are also found with measured </w:t>
      </w:r>
      <w:r w:rsidR="00A9060B">
        <w:rPr>
          <w:rFonts w:ascii="Times New Roman" w:eastAsia="宋体" w:hAnsi="Times New Roman" w:cs="Times New Roman"/>
          <w:kern w:val="0"/>
          <w:sz w:val="24"/>
          <w:szCs w:val="24"/>
        </w:rPr>
        <w:t xml:space="preserve">beam </w:t>
      </w:r>
      <w:r w:rsidR="00A9060B">
        <w:rPr>
          <w:rFonts w:ascii="Times New Roman" w:eastAsia="宋体" w:hAnsi="Times New Roman" w:cs="Times New Roman" w:hint="eastAsia"/>
          <w:kern w:val="0"/>
          <w:sz w:val="24"/>
          <w:szCs w:val="24"/>
        </w:rPr>
        <w:t>propagation</w:t>
      </w:r>
      <w:r w:rsidR="00A9060B">
        <w:rPr>
          <w:rFonts w:ascii="Times New Roman" w:eastAsia="宋体" w:hAnsi="Times New Roman" w:cs="Times New Roman"/>
          <w:kern w:val="0"/>
          <w:sz w:val="24"/>
          <w:szCs w:val="24"/>
        </w:rPr>
        <w:t xml:space="preserve"> factors M</w:t>
      </w:r>
      <w:r w:rsidR="00A9060B" w:rsidRPr="00477292">
        <w:rPr>
          <w:rFonts w:ascii="Times New Roman" w:eastAsia="宋体" w:hAnsi="Times New Roman" w:cs="Times New Roman"/>
          <w:kern w:val="0"/>
          <w:sz w:val="24"/>
          <w:szCs w:val="24"/>
          <w:vertAlign w:val="superscript"/>
        </w:rPr>
        <w:t>2</w:t>
      </w:r>
      <w:r w:rsidR="00A9060B">
        <w:rPr>
          <w:rFonts w:ascii="Times New Roman" w:eastAsia="宋体" w:hAnsi="Times New Roman" w:cs="Times New Roman"/>
          <w:kern w:val="0"/>
          <w:sz w:val="24"/>
          <w:szCs w:val="24"/>
        </w:rPr>
        <w:t xml:space="preserve"> &lt;1.8</w:t>
      </w:r>
      <w:r w:rsidR="00A9060B">
        <w:rPr>
          <w:rFonts w:ascii="Times New Roman" w:eastAsia="宋体" w:hAnsi="Times New Roman" w:cs="Times New Roman" w:hint="eastAsia"/>
          <w:kern w:val="0"/>
          <w:sz w:val="24"/>
          <w:szCs w:val="24"/>
        </w:rPr>
        <w:t xml:space="preserve"> for all of them.</w:t>
      </w:r>
    </w:p>
    <w:p w:rsidR="000F352A" w:rsidRPr="00234B69" w:rsidRDefault="008A7039" w:rsidP="001E5EDF">
      <w:pPr>
        <w:adjustRightInd w:val="0"/>
        <w:snapToGrid w:val="0"/>
        <w:spacing w:line="360" w:lineRule="auto"/>
        <w:rPr>
          <w:rFonts w:ascii="Times New Roman" w:hAnsi="Times New Roman" w:cs="Times New Roman"/>
          <w:sz w:val="18"/>
          <w:szCs w:val="18"/>
        </w:rPr>
      </w:pPr>
      <w:r w:rsidRPr="001E5EDF">
        <w:rPr>
          <w:rFonts w:ascii="Times New Roman" w:hAnsi="Times New Roman" w:cs="Times New Roman" w:hint="eastAsia"/>
          <w:b/>
          <w:sz w:val="24"/>
          <w:szCs w:val="24"/>
        </w:rPr>
        <w:t>Keywords:</w:t>
      </w:r>
      <w:r>
        <w:rPr>
          <w:rFonts w:ascii="Times New Roman" w:hAnsi="Times New Roman" w:cs="Times New Roman" w:hint="eastAsia"/>
          <w:sz w:val="24"/>
          <w:szCs w:val="24"/>
        </w:rPr>
        <w:t xml:space="preserve"> Blue diode pump</w:t>
      </w:r>
      <w:r w:rsidR="001E5EDF">
        <w:rPr>
          <w:rFonts w:ascii="Times New Roman" w:hAnsi="Times New Roman" w:cs="Times New Roman" w:hint="eastAsia"/>
          <w:sz w:val="24"/>
          <w:szCs w:val="24"/>
        </w:rPr>
        <w:t xml:space="preserve"> source</w:t>
      </w:r>
      <w:r>
        <w:rPr>
          <w:rFonts w:ascii="Times New Roman" w:hAnsi="Times New Roman" w:cs="Times New Roman" w:hint="eastAsia"/>
          <w:sz w:val="24"/>
          <w:szCs w:val="24"/>
        </w:rPr>
        <w:t xml:space="preserve">; </w:t>
      </w:r>
      <w:proofErr w:type="spellStart"/>
      <w:r w:rsidR="001E5EDF">
        <w:rPr>
          <w:rFonts w:ascii="Times New Roman" w:hAnsi="Times New Roman" w:cs="Times New Roman" w:hint="eastAsia"/>
          <w:sz w:val="24"/>
          <w:szCs w:val="24"/>
        </w:rPr>
        <w:t>Pr</w:t>
      </w:r>
      <w:proofErr w:type="gramStart"/>
      <w:r w:rsidR="001E5EDF">
        <w:rPr>
          <w:rFonts w:ascii="Times New Roman" w:hAnsi="Times New Roman" w:cs="Times New Roman" w:hint="eastAsia"/>
          <w:sz w:val="24"/>
          <w:szCs w:val="24"/>
        </w:rPr>
        <w:t>:YLF</w:t>
      </w:r>
      <w:proofErr w:type="spellEnd"/>
      <w:proofErr w:type="gramEnd"/>
      <w:r w:rsidR="001E5EDF">
        <w:rPr>
          <w:rFonts w:ascii="Times New Roman" w:hAnsi="Times New Roman" w:cs="Times New Roman" w:hint="eastAsia"/>
          <w:sz w:val="24"/>
          <w:szCs w:val="24"/>
        </w:rPr>
        <w:t xml:space="preserve"> visible lasers; power scaling</w:t>
      </w:r>
    </w:p>
    <w:p w:rsidR="00DC66AC" w:rsidRPr="00D9701D" w:rsidRDefault="00DC66AC" w:rsidP="00860910">
      <w:pPr>
        <w:adjustRightInd w:val="0"/>
        <w:snapToGrid w:val="0"/>
        <w:spacing w:before="240" w:line="360" w:lineRule="auto"/>
        <w:rPr>
          <w:rFonts w:ascii="Times New Roman" w:hAnsi="Times New Roman" w:cs="Times New Roman"/>
          <w:b/>
          <w:sz w:val="24"/>
          <w:szCs w:val="24"/>
        </w:rPr>
      </w:pPr>
      <w:r w:rsidRPr="00D9701D">
        <w:rPr>
          <w:rFonts w:ascii="Times New Roman" w:hAnsi="Times New Roman" w:cs="Times New Roman" w:hint="eastAsia"/>
          <w:b/>
          <w:sz w:val="24"/>
          <w:szCs w:val="24"/>
        </w:rPr>
        <w:t>1. Introduction</w:t>
      </w:r>
    </w:p>
    <w:p w:rsidR="00C06CFA" w:rsidRPr="006C3AB6" w:rsidRDefault="004D0EF0" w:rsidP="0086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color w:val="FF0000"/>
          <w:kern w:val="0"/>
          <w:sz w:val="24"/>
          <w:szCs w:val="24"/>
        </w:rPr>
      </w:pPr>
      <w:r>
        <w:rPr>
          <w:rFonts w:ascii="Times New Roman" w:eastAsia="宋体" w:hAnsi="Times New Roman" w:cs="Times New Roman"/>
          <w:kern w:val="0"/>
          <w:sz w:val="24"/>
          <w:szCs w:val="24"/>
        </w:rPr>
        <w:t>High-</w:t>
      </w:r>
      <w:r w:rsidRPr="00891BFD">
        <w:rPr>
          <w:rFonts w:ascii="Times New Roman" w:eastAsia="宋体" w:hAnsi="Times New Roman" w:cs="Times New Roman"/>
          <w:kern w:val="0"/>
          <w:sz w:val="24"/>
          <w:szCs w:val="24"/>
        </w:rPr>
        <w:t>power laser emission</w:t>
      </w:r>
      <w:r>
        <w:rPr>
          <w:rFonts w:ascii="Times New Roman" w:eastAsia="宋体" w:hAnsi="Times New Roman" w:cs="Times New Roman" w:hint="eastAsia"/>
          <w:kern w:val="0"/>
          <w:sz w:val="24"/>
          <w:szCs w:val="24"/>
        </w:rPr>
        <w:t>s</w:t>
      </w:r>
      <w:r w:rsidRPr="00891BFD">
        <w:rPr>
          <w:rFonts w:ascii="Times New Roman" w:eastAsia="宋体" w:hAnsi="Times New Roman" w:cs="Times New Roman"/>
          <w:kern w:val="0"/>
          <w:sz w:val="24"/>
          <w:szCs w:val="24"/>
        </w:rPr>
        <w:t xml:space="preserve"> in visible</w:t>
      </w:r>
      <w:r>
        <w:rPr>
          <w:rFonts w:ascii="Times New Roman" w:eastAsia="宋体" w:hAnsi="Times New Roman" w:cs="Times New Roman"/>
          <w:kern w:val="0"/>
          <w:sz w:val="24"/>
          <w:szCs w:val="24"/>
        </w:rPr>
        <w:t xml:space="preserve"> region ha</w:t>
      </w:r>
      <w:r>
        <w:rPr>
          <w:rFonts w:ascii="Times New Roman" w:eastAsia="宋体" w:hAnsi="Times New Roman" w:cs="Times New Roman" w:hint="eastAsia"/>
          <w:kern w:val="0"/>
          <w:sz w:val="24"/>
          <w:szCs w:val="24"/>
        </w:rPr>
        <w:t>ve</w:t>
      </w:r>
      <w:r>
        <w:rPr>
          <w:rFonts w:ascii="Times New Roman" w:eastAsia="宋体" w:hAnsi="Times New Roman" w:cs="Times New Roman"/>
          <w:kern w:val="0"/>
          <w:sz w:val="24"/>
          <w:szCs w:val="24"/>
        </w:rPr>
        <w:t xml:space="preserve"> a wide range of </w:t>
      </w:r>
      <w:r>
        <w:rPr>
          <w:rFonts w:ascii="Times New Roman" w:eastAsia="宋体" w:hAnsi="Times New Roman" w:cs="Times New Roman" w:hint="eastAsia"/>
          <w:kern w:val="0"/>
          <w:sz w:val="24"/>
          <w:szCs w:val="24"/>
        </w:rPr>
        <w:t>application</w:t>
      </w:r>
      <w:r>
        <w:rPr>
          <w:rFonts w:ascii="Times New Roman" w:eastAsia="宋体" w:hAnsi="Times New Roman" w:cs="Times New Roman"/>
          <w:kern w:val="0"/>
          <w:sz w:val="24"/>
          <w:szCs w:val="24"/>
        </w:rPr>
        <w:t>s</w:t>
      </w:r>
      <w:r w:rsidRPr="00891BFD">
        <w:rPr>
          <w:rFonts w:ascii="Times New Roman" w:eastAsia="宋体" w:hAnsi="Times New Roman" w:cs="Times New Roman"/>
          <w:kern w:val="0"/>
          <w:sz w:val="24"/>
          <w:szCs w:val="24"/>
        </w:rPr>
        <w:t xml:space="preserve"> not only in the entertainment industry, but also in the domain of scientific investigation</w:t>
      </w:r>
      <w:r>
        <w:rPr>
          <w:rFonts w:ascii="Times New Roman" w:eastAsia="宋体" w:hAnsi="Times New Roman" w:cs="Times New Roman" w:hint="eastAsia"/>
          <w:kern w:val="0"/>
          <w:sz w:val="24"/>
          <w:szCs w:val="24"/>
        </w:rPr>
        <w:t>s, including</w:t>
      </w:r>
      <w:r w:rsidR="007F3FDB">
        <w:rPr>
          <w:rFonts w:ascii="Times New Roman" w:eastAsia="宋体" w:hAnsi="Times New Roman" w:cs="Times New Roman" w:hint="eastAsia"/>
          <w:kern w:val="0"/>
          <w:sz w:val="24"/>
          <w:szCs w:val="24"/>
        </w:rPr>
        <w:t xml:space="preserve"> </w:t>
      </w:r>
      <w:r w:rsidR="00F53937">
        <w:rPr>
          <w:rFonts w:ascii="Times New Roman" w:eastAsia="宋体" w:hAnsi="Times New Roman" w:cs="Times New Roman"/>
          <w:kern w:val="0"/>
          <w:sz w:val="24"/>
          <w:szCs w:val="24"/>
        </w:rPr>
        <w:t>large</w:t>
      </w:r>
      <w:r w:rsidR="007F3FDB">
        <w:rPr>
          <w:rFonts w:ascii="Times New Roman" w:eastAsia="宋体" w:hAnsi="Times New Roman" w:cs="Times New Roman"/>
          <w:kern w:val="0"/>
          <w:sz w:val="24"/>
          <w:szCs w:val="24"/>
        </w:rPr>
        <w:t xml:space="preserve"> scale</w:t>
      </w:r>
      <w:r w:rsidR="007F3FDB" w:rsidRPr="007F3FDB">
        <w:rPr>
          <w:rFonts w:ascii="Times New Roman" w:eastAsia="宋体" w:hAnsi="Times New Roman" w:cs="Times New Roman"/>
          <w:kern w:val="0"/>
          <w:sz w:val="24"/>
          <w:szCs w:val="24"/>
        </w:rPr>
        <w:t xml:space="preserve"> laser systems such</w:t>
      </w:r>
      <w:r w:rsidR="007F3FDB">
        <w:rPr>
          <w:rFonts w:ascii="Times New Roman" w:eastAsia="宋体" w:hAnsi="Times New Roman" w:cs="Times New Roman" w:hint="eastAsia"/>
          <w:kern w:val="0"/>
          <w:sz w:val="24"/>
          <w:szCs w:val="24"/>
        </w:rPr>
        <w:t xml:space="preserve"> </w:t>
      </w:r>
      <w:r w:rsidR="007F3FDB" w:rsidRPr="007F3FDB">
        <w:rPr>
          <w:rFonts w:ascii="Times New Roman" w:eastAsia="宋体" w:hAnsi="Times New Roman" w:cs="Times New Roman"/>
          <w:kern w:val="0"/>
          <w:sz w:val="24"/>
          <w:szCs w:val="24"/>
        </w:rPr>
        <w:t>as giant screen laser displays</w:t>
      </w:r>
      <w:r w:rsidR="007F3FDB">
        <w:rPr>
          <w:rFonts w:ascii="Times New Roman" w:eastAsia="宋体" w:hAnsi="Times New Roman" w:cs="Times New Roman" w:hint="eastAsia"/>
          <w:kern w:val="0"/>
          <w:sz w:val="24"/>
          <w:szCs w:val="24"/>
        </w:rPr>
        <w:t xml:space="preserve"> </w:t>
      </w:r>
      <w:r w:rsidRPr="00527B66">
        <w:rPr>
          <w:rFonts w:ascii="Times New Roman" w:eastAsia="宋体" w:hAnsi="Times New Roman" w:cs="Times New Roman"/>
          <w:kern w:val="0"/>
          <w:sz w:val="24"/>
          <w:szCs w:val="24"/>
        </w:rPr>
        <w:t>[</w:t>
      </w:r>
      <w:r w:rsidR="00527B66" w:rsidRPr="00527B66">
        <w:rPr>
          <w:rFonts w:ascii="Times New Roman" w:eastAsia="宋体" w:hAnsi="Times New Roman" w:cs="Times New Roman" w:hint="eastAsia"/>
          <w:kern w:val="0"/>
          <w:sz w:val="24"/>
          <w:szCs w:val="24"/>
        </w:rPr>
        <w:t>1</w:t>
      </w:r>
      <w:r w:rsidRPr="00527B66">
        <w:rPr>
          <w:rFonts w:ascii="Times New Roman" w:eastAsia="宋体" w:hAnsi="Times New Roman" w:cs="Times New Roman"/>
          <w:kern w:val="0"/>
          <w:sz w:val="24"/>
          <w:szCs w:val="24"/>
        </w:rPr>
        <w:t>]</w:t>
      </w:r>
      <w:r w:rsidRPr="00CD1C4F">
        <w:rPr>
          <w:rFonts w:ascii="Times New Roman" w:eastAsia="宋体" w:hAnsi="Times New Roman" w:cs="Times New Roman" w:hint="eastAsia"/>
          <w:color w:val="FF0000"/>
          <w:kern w:val="0"/>
          <w:sz w:val="24"/>
          <w:szCs w:val="24"/>
        </w:rPr>
        <w:t xml:space="preserve"> </w:t>
      </w:r>
      <w:r w:rsidRPr="00865120">
        <w:rPr>
          <w:rFonts w:ascii="Times New Roman" w:eastAsia="宋体" w:hAnsi="Times New Roman" w:cs="Times New Roman"/>
          <w:kern w:val="0"/>
          <w:sz w:val="24"/>
          <w:szCs w:val="24"/>
        </w:rPr>
        <w:t>and serv</w:t>
      </w:r>
      <w:r>
        <w:rPr>
          <w:rFonts w:ascii="Times New Roman" w:eastAsia="宋体" w:hAnsi="Times New Roman" w:cs="Times New Roman"/>
          <w:kern w:val="0"/>
          <w:sz w:val="24"/>
          <w:szCs w:val="24"/>
        </w:rPr>
        <w:t>ing</w:t>
      </w:r>
      <w:r w:rsidRPr="00891BFD">
        <w:rPr>
          <w:rFonts w:ascii="Times New Roman" w:eastAsia="宋体" w:hAnsi="Times New Roman" w:cs="Times New Roman"/>
          <w:kern w:val="0"/>
          <w:sz w:val="24"/>
          <w:szCs w:val="24"/>
        </w:rPr>
        <w:t xml:space="preserve"> as </w:t>
      </w:r>
      <w:r>
        <w:rPr>
          <w:rFonts w:ascii="Times New Roman" w:eastAsia="宋体" w:hAnsi="Times New Roman" w:cs="Times New Roman" w:hint="eastAsia"/>
          <w:kern w:val="0"/>
          <w:sz w:val="24"/>
          <w:szCs w:val="24"/>
        </w:rPr>
        <w:t>laser pump</w:t>
      </w:r>
      <w:r w:rsidRPr="00891BFD">
        <w:rPr>
          <w:rFonts w:ascii="Times New Roman" w:eastAsia="宋体" w:hAnsi="Times New Roman" w:cs="Times New Roman"/>
          <w:kern w:val="0"/>
          <w:sz w:val="24"/>
          <w:szCs w:val="24"/>
        </w:rPr>
        <w:t xml:space="preserve"> sources with high photon en</w:t>
      </w:r>
      <w:r>
        <w:rPr>
          <w:rFonts w:ascii="Times New Roman" w:eastAsia="宋体" w:hAnsi="Times New Roman" w:cs="Times New Roman"/>
          <w:kern w:val="0"/>
          <w:sz w:val="24"/>
          <w:szCs w:val="24"/>
        </w:rPr>
        <w:t>ergies for laser generation in</w:t>
      </w:r>
      <w:r>
        <w:rPr>
          <w:rFonts w:ascii="Times New Roman" w:eastAsia="宋体" w:hAnsi="Times New Roman" w:cs="Times New Roman" w:hint="eastAsia"/>
          <w:kern w:val="0"/>
          <w:sz w:val="24"/>
          <w:szCs w:val="24"/>
        </w:rPr>
        <w:t xml:space="preserve"> </w:t>
      </w:r>
      <w:r w:rsidRPr="00891BFD">
        <w:rPr>
          <w:rFonts w:ascii="Times New Roman" w:eastAsia="宋体" w:hAnsi="Times New Roman" w:cs="Times New Roman"/>
          <w:kern w:val="0"/>
          <w:sz w:val="24"/>
          <w:szCs w:val="24"/>
        </w:rPr>
        <w:t xml:space="preserve">mid-infrared </w:t>
      </w:r>
      <w:r>
        <w:rPr>
          <w:rFonts w:ascii="Times New Roman" w:eastAsia="宋体" w:hAnsi="Times New Roman" w:cs="Times New Roman" w:hint="eastAsia"/>
          <w:kern w:val="0"/>
          <w:sz w:val="24"/>
          <w:szCs w:val="24"/>
        </w:rPr>
        <w:t xml:space="preserve">spectral domain </w:t>
      </w:r>
      <w:r w:rsidRPr="002927C5">
        <w:rPr>
          <w:rFonts w:ascii="Times New Roman" w:eastAsia="宋体" w:hAnsi="Times New Roman" w:cs="Times New Roman" w:hint="eastAsia"/>
          <w:kern w:val="0"/>
          <w:sz w:val="24"/>
          <w:szCs w:val="24"/>
        </w:rPr>
        <w:t>[</w:t>
      </w:r>
      <w:r w:rsidR="002927C5" w:rsidRPr="002927C5">
        <w:rPr>
          <w:rFonts w:ascii="Times New Roman" w:eastAsia="宋体" w:hAnsi="Times New Roman" w:cs="Times New Roman" w:hint="eastAsia"/>
          <w:kern w:val="0"/>
          <w:sz w:val="24"/>
          <w:szCs w:val="24"/>
        </w:rPr>
        <w:t>2</w:t>
      </w:r>
      <w:r w:rsidR="0061226A">
        <w:rPr>
          <w:rFonts w:ascii="Times New Roman" w:eastAsia="宋体" w:hAnsi="Times New Roman" w:cs="Times New Roman" w:hint="eastAsia"/>
          <w:kern w:val="0"/>
          <w:sz w:val="24"/>
          <w:szCs w:val="24"/>
        </w:rPr>
        <w:t>, 3</w:t>
      </w:r>
      <w:r w:rsidRPr="002927C5">
        <w:rPr>
          <w:rFonts w:ascii="Times New Roman" w:eastAsia="宋体" w:hAnsi="Times New Roman" w:cs="Times New Roman" w:hint="eastAsia"/>
          <w:kern w:val="0"/>
          <w:sz w:val="24"/>
          <w:szCs w:val="24"/>
        </w:rPr>
        <w:t>]</w:t>
      </w:r>
      <w:r w:rsidRPr="00891BFD">
        <w:rPr>
          <w:rFonts w:ascii="Times New Roman" w:eastAsia="宋体" w:hAnsi="Times New Roman" w:cs="Times New Roman"/>
          <w:kern w:val="0"/>
          <w:sz w:val="24"/>
          <w:szCs w:val="24"/>
        </w:rPr>
        <w:t xml:space="preserve">. </w:t>
      </w:r>
      <w:r w:rsidRPr="0040021C">
        <w:rPr>
          <w:rFonts w:ascii="Times New Roman" w:eastAsia="宋体" w:hAnsi="Times New Roman" w:cs="Times New Roman"/>
          <w:kern w:val="0"/>
          <w:sz w:val="24"/>
          <w:szCs w:val="24"/>
        </w:rPr>
        <w:t>In industry, visible high-power</w:t>
      </w:r>
      <w:r w:rsidRPr="0040021C">
        <w:rPr>
          <w:rFonts w:ascii="Times New Roman" w:eastAsia="宋体" w:hAnsi="Times New Roman" w:cs="Times New Roman" w:hint="eastAsia"/>
          <w:kern w:val="0"/>
          <w:sz w:val="24"/>
          <w:szCs w:val="24"/>
        </w:rPr>
        <w:t xml:space="preserve"> </w:t>
      </w:r>
      <w:r w:rsidRPr="0040021C">
        <w:rPr>
          <w:rFonts w:ascii="Times New Roman" w:eastAsia="宋体" w:hAnsi="Times New Roman" w:cs="Times New Roman"/>
          <w:kern w:val="0"/>
          <w:sz w:val="24"/>
          <w:szCs w:val="24"/>
        </w:rPr>
        <w:t xml:space="preserve">lasers could </w:t>
      </w:r>
      <w:r w:rsidR="0040021C" w:rsidRPr="0040021C">
        <w:rPr>
          <w:rFonts w:ascii="Times New Roman" w:eastAsia="宋体" w:hAnsi="Times New Roman" w:cs="Times New Roman"/>
          <w:kern w:val="0"/>
          <w:sz w:val="24"/>
          <w:szCs w:val="24"/>
        </w:rPr>
        <w:t xml:space="preserve">process metals </w:t>
      </w:r>
      <w:r w:rsidR="006C3AB6">
        <w:rPr>
          <w:rFonts w:ascii="Times New Roman" w:eastAsia="宋体" w:hAnsi="Times New Roman" w:cs="Times New Roman"/>
          <w:kern w:val="0"/>
          <w:sz w:val="24"/>
          <w:szCs w:val="24"/>
        </w:rPr>
        <w:t>such as copper and</w:t>
      </w:r>
      <w:r w:rsidR="0040021C" w:rsidRPr="0040021C">
        <w:rPr>
          <w:rFonts w:ascii="Times New Roman" w:eastAsia="宋体" w:hAnsi="Times New Roman" w:cs="Times New Roman"/>
          <w:kern w:val="0"/>
          <w:sz w:val="24"/>
          <w:szCs w:val="24"/>
        </w:rPr>
        <w:t xml:space="preserve"> gold which have a high reflectivity in the infrared spectral range precisely and efficiently</w:t>
      </w:r>
      <w:r w:rsidRPr="00865120">
        <w:rPr>
          <w:rFonts w:ascii="Times New Roman" w:eastAsia="宋体" w:hAnsi="Times New Roman" w:cs="Times New Roman"/>
          <w:kern w:val="0"/>
          <w:sz w:val="24"/>
          <w:szCs w:val="24"/>
        </w:rPr>
        <w:t xml:space="preserve"> </w:t>
      </w:r>
      <w:r w:rsidR="006013C5">
        <w:rPr>
          <w:rFonts w:ascii="Times New Roman" w:eastAsia="宋体" w:hAnsi="Times New Roman" w:cs="Times New Roman"/>
          <w:kern w:val="0"/>
          <w:sz w:val="24"/>
          <w:szCs w:val="24"/>
        </w:rPr>
        <w:t>[</w:t>
      </w:r>
      <w:r w:rsidR="0061226A">
        <w:rPr>
          <w:rFonts w:ascii="Times New Roman" w:eastAsia="宋体" w:hAnsi="Times New Roman" w:cs="Times New Roman" w:hint="eastAsia"/>
          <w:kern w:val="0"/>
          <w:sz w:val="24"/>
          <w:szCs w:val="24"/>
        </w:rPr>
        <w:t>4</w:t>
      </w:r>
      <w:r w:rsidR="006013C5">
        <w:rPr>
          <w:rFonts w:ascii="Times New Roman" w:eastAsia="宋体" w:hAnsi="Times New Roman" w:cs="Times New Roman"/>
          <w:kern w:val="0"/>
          <w:sz w:val="24"/>
          <w:szCs w:val="24"/>
        </w:rPr>
        <w:t>].</w:t>
      </w:r>
      <w:r w:rsidR="00C848DC">
        <w:rPr>
          <w:rFonts w:ascii="Times New Roman" w:eastAsia="宋体" w:hAnsi="Times New Roman" w:cs="Times New Roman" w:hint="eastAsia"/>
          <w:kern w:val="0"/>
          <w:sz w:val="24"/>
          <w:szCs w:val="24"/>
        </w:rPr>
        <w:t xml:space="preserve"> </w:t>
      </w:r>
      <w:r w:rsidR="00D60FDD" w:rsidRPr="00D60FDD">
        <w:rPr>
          <w:rFonts w:ascii="Times New Roman" w:eastAsia="宋体" w:hAnsi="Times New Roman" w:cs="Times New Roman"/>
          <w:kern w:val="0"/>
          <w:sz w:val="24"/>
          <w:szCs w:val="24"/>
        </w:rPr>
        <w:t>What’s more</w:t>
      </w:r>
      <w:r w:rsidRPr="00D60FD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D60FDD">
        <w:rPr>
          <w:rFonts w:ascii="Times New Roman" w:eastAsia="宋体" w:hAnsi="Times New Roman" w:cs="Times New Roman"/>
          <w:kern w:val="0"/>
          <w:sz w:val="24"/>
          <w:szCs w:val="24"/>
        </w:rPr>
        <w:t>visible high-power</w:t>
      </w:r>
      <w:r w:rsidR="00D60FDD">
        <w:rPr>
          <w:rFonts w:ascii="Times New Roman" w:eastAsia="宋体" w:hAnsi="Times New Roman" w:cs="Times New Roman" w:hint="eastAsia"/>
          <w:kern w:val="0"/>
          <w:sz w:val="24"/>
          <w:szCs w:val="24"/>
        </w:rPr>
        <w:t xml:space="preserve"> </w:t>
      </w:r>
      <w:r w:rsidR="00D60FDD" w:rsidRPr="00865120">
        <w:rPr>
          <w:rFonts w:ascii="Times New Roman" w:eastAsia="宋体" w:hAnsi="Times New Roman" w:cs="Times New Roman"/>
          <w:kern w:val="0"/>
          <w:sz w:val="24"/>
          <w:szCs w:val="24"/>
        </w:rPr>
        <w:t>lasers</w:t>
      </w:r>
      <w:r w:rsidR="00D60FDD">
        <w:rPr>
          <w:rFonts w:ascii="Times New Roman" w:eastAsia="宋体" w:hAnsi="Times New Roman" w:cs="Times New Roman"/>
          <w:kern w:val="0"/>
          <w:sz w:val="24"/>
          <w:szCs w:val="24"/>
        </w:rPr>
        <w:t xml:space="preserve"> could open </w:t>
      </w:r>
      <w:r w:rsidR="00D60FDD" w:rsidRPr="00865120">
        <w:rPr>
          <w:rFonts w:ascii="Times New Roman" w:eastAsia="宋体" w:hAnsi="Times New Roman" w:cs="Times New Roman"/>
          <w:kern w:val="0"/>
          <w:sz w:val="24"/>
          <w:szCs w:val="24"/>
        </w:rPr>
        <w:t>access to</w:t>
      </w:r>
      <w:r w:rsidR="00D60FDD">
        <w:rPr>
          <w:rFonts w:ascii="Times New Roman" w:eastAsia="宋体" w:hAnsi="Times New Roman" w:cs="Times New Roman"/>
          <w:kern w:val="0"/>
          <w:sz w:val="24"/>
          <w:szCs w:val="24"/>
        </w:rPr>
        <w:t xml:space="preserve"> </w:t>
      </w:r>
      <w:r w:rsidR="00742782">
        <w:rPr>
          <w:rFonts w:ascii="Times New Roman" w:eastAsia="宋体" w:hAnsi="Times New Roman" w:cs="Times New Roman"/>
          <w:kern w:val="0"/>
          <w:sz w:val="24"/>
          <w:szCs w:val="24"/>
        </w:rPr>
        <w:t>UV</w:t>
      </w:r>
      <w:r w:rsidR="00D60FDD">
        <w:rPr>
          <w:rFonts w:ascii="Times New Roman" w:eastAsia="宋体" w:hAnsi="Times New Roman" w:cs="Times New Roman"/>
          <w:kern w:val="0"/>
          <w:sz w:val="24"/>
          <w:szCs w:val="24"/>
        </w:rPr>
        <w:t xml:space="preserve"> or even Deep UV</w:t>
      </w:r>
      <w:r w:rsidR="00742782">
        <w:rPr>
          <w:rFonts w:ascii="Times New Roman" w:eastAsia="宋体" w:hAnsi="Times New Roman" w:cs="Times New Roman"/>
          <w:kern w:val="0"/>
          <w:sz w:val="24"/>
          <w:szCs w:val="24"/>
        </w:rPr>
        <w:t xml:space="preserve"> </w:t>
      </w:r>
      <w:r w:rsidR="00D60FDD">
        <w:rPr>
          <w:rFonts w:ascii="Times New Roman" w:eastAsia="宋体" w:hAnsi="Times New Roman" w:cs="Times New Roman"/>
          <w:kern w:val="0"/>
          <w:sz w:val="24"/>
          <w:szCs w:val="24"/>
        </w:rPr>
        <w:t>generation</w:t>
      </w:r>
      <w:r w:rsidR="00742782">
        <w:rPr>
          <w:rFonts w:ascii="Times New Roman" w:eastAsia="宋体" w:hAnsi="Times New Roman" w:cs="Times New Roman"/>
          <w:kern w:val="0"/>
          <w:sz w:val="24"/>
          <w:szCs w:val="24"/>
        </w:rPr>
        <w:t xml:space="preserve"> by </w:t>
      </w:r>
      <w:r w:rsidR="00DF7DE2">
        <w:rPr>
          <w:rFonts w:ascii="Times New Roman" w:eastAsia="宋体" w:hAnsi="Times New Roman" w:cs="Times New Roman" w:hint="eastAsia"/>
          <w:kern w:val="0"/>
          <w:sz w:val="24"/>
          <w:szCs w:val="24"/>
        </w:rPr>
        <w:t>frequency doubling</w:t>
      </w:r>
      <w:r w:rsidR="00742782" w:rsidRPr="00742782">
        <w:rPr>
          <w:rFonts w:ascii="Times New Roman" w:eastAsia="宋体" w:hAnsi="Times New Roman" w:cs="Times New Roman"/>
          <w:kern w:val="0"/>
          <w:sz w:val="24"/>
          <w:szCs w:val="24"/>
        </w:rPr>
        <w:t xml:space="preserve"> wit</w:t>
      </w:r>
      <w:r w:rsidR="006D4D79">
        <w:rPr>
          <w:rFonts w:ascii="Times New Roman" w:eastAsia="宋体" w:hAnsi="Times New Roman" w:cs="Times New Roman"/>
          <w:kern w:val="0"/>
          <w:sz w:val="24"/>
          <w:szCs w:val="24"/>
        </w:rPr>
        <w:t>h the aid of nonlinear crystals</w:t>
      </w:r>
      <w:r w:rsidR="00300899">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w:t>
      </w:r>
      <w:r w:rsidR="0061226A">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w:t>
      </w:r>
    </w:p>
    <w:p w:rsidR="00D9259E" w:rsidRDefault="00C06CFA"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sidRPr="00C06CFA">
        <w:rPr>
          <w:rFonts w:ascii="Times New Roman" w:eastAsia="宋体" w:hAnsi="Times New Roman" w:cs="Times New Roman"/>
          <w:kern w:val="0"/>
          <w:sz w:val="24"/>
          <w:szCs w:val="24"/>
        </w:rPr>
        <w:t>Pr</w:t>
      </w:r>
      <w:r w:rsidRPr="00C06CFA">
        <w:rPr>
          <w:rFonts w:ascii="Times New Roman" w:eastAsia="宋体" w:hAnsi="Times New Roman" w:cs="Times New Roman"/>
          <w:kern w:val="0"/>
          <w:sz w:val="24"/>
          <w:szCs w:val="24"/>
          <w:vertAlign w:val="superscript"/>
        </w:rPr>
        <w:t>3</w:t>
      </w:r>
      <w:r>
        <w:rPr>
          <w:rFonts w:ascii="Times New Roman" w:eastAsia="宋体" w:hAnsi="Times New Roman" w:cs="Times New Roman"/>
          <w:kern w:val="0"/>
          <w:sz w:val="24"/>
          <w:szCs w:val="24"/>
          <w:vertAlign w:val="superscript"/>
        </w:rPr>
        <w:t>+</w:t>
      </w:r>
      <w:r w:rsidRPr="00C06CFA">
        <w:rPr>
          <w:rFonts w:ascii="Times New Roman" w:eastAsia="宋体" w:hAnsi="Times New Roman" w:cs="Times New Roman"/>
          <w:kern w:val="0"/>
          <w:sz w:val="24"/>
          <w:szCs w:val="24"/>
        </w:rPr>
        <w:t>-doped</w:t>
      </w:r>
      <w:r>
        <w:rPr>
          <w:rFonts w:ascii="Times New Roman" w:eastAsia="宋体" w:hAnsi="Times New Roman" w:cs="Times New Roman"/>
          <w:kern w:val="0"/>
          <w:sz w:val="24"/>
          <w:szCs w:val="24"/>
        </w:rPr>
        <w:t xml:space="preserve"> materials </w:t>
      </w:r>
      <w:r w:rsidRPr="00C06CFA">
        <w:rPr>
          <w:rFonts w:ascii="Times New Roman" w:eastAsia="宋体" w:hAnsi="Times New Roman" w:cs="Times New Roman"/>
          <w:kern w:val="0"/>
          <w:sz w:val="24"/>
          <w:szCs w:val="24"/>
        </w:rPr>
        <w:t>c</w:t>
      </w:r>
      <w:r w:rsidR="0097326B">
        <w:rPr>
          <w:rFonts w:ascii="Times New Roman" w:eastAsia="宋体" w:hAnsi="Times New Roman" w:cs="Times New Roman" w:hint="eastAsia"/>
          <w:kern w:val="0"/>
          <w:sz w:val="24"/>
          <w:szCs w:val="24"/>
        </w:rPr>
        <w:t>ould</w:t>
      </w:r>
      <w:r w:rsidR="00DF7DE2">
        <w:rPr>
          <w:rFonts w:ascii="Times New Roman" w:eastAsia="宋体" w:hAnsi="Times New Roman" w:cs="Times New Roman"/>
          <w:kern w:val="0"/>
          <w:sz w:val="24"/>
          <w:szCs w:val="24"/>
        </w:rPr>
        <w:t xml:space="preserve"> offer </w:t>
      </w:r>
      <w:r w:rsidR="00DF7DE2">
        <w:rPr>
          <w:rFonts w:ascii="Times New Roman" w:eastAsia="宋体" w:hAnsi="Times New Roman" w:cs="Times New Roman" w:hint="eastAsia"/>
          <w:kern w:val="0"/>
          <w:sz w:val="24"/>
          <w:szCs w:val="24"/>
        </w:rPr>
        <w:t xml:space="preserve">rich </w:t>
      </w:r>
      <w:r w:rsidRPr="00C06CFA">
        <w:rPr>
          <w:rFonts w:ascii="Times New Roman" w:eastAsia="宋体" w:hAnsi="Times New Roman" w:cs="Times New Roman"/>
          <w:kern w:val="0"/>
          <w:sz w:val="24"/>
          <w:szCs w:val="24"/>
        </w:rPr>
        <w:t>laser transitions in the blue, green, orange, re</w:t>
      </w:r>
      <w:r>
        <w:rPr>
          <w:rFonts w:ascii="Times New Roman" w:eastAsia="宋体" w:hAnsi="Times New Roman" w:cs="Times New Roman"/>
          <w:kern w:val="0"/>
          <w:sz w:val="24"/>
          <w:szCs w:val="24"/>
        </w:rPr>
        <w:t>d, and deep red spectral</w:t>
      </w:r>
      <w:r>
        <w:rPr>
          <w:rFonts w:ascii="Times New Roman" w:eastAsia="宋体" w:hAnsi="Times New Roman" w:cs="Times New Roman" w:hint="eastAsia"/>
          <w:kern w:val="0"/>
          <w:sz w:val="24"/>
          <w:szCs w:val="24"/>
        </w:rPr>
        <w:t xml:space="preserve"> </w:t>
      </w:r>
      <w:r w:rsidRPr="00C06CFA">
        <w:rPr>
          <w:rFonts w:ascii="Times New Roman" w:eastAsia="宋体" w:hAnsi="Times New Roman" w:cs="Times New Roman"/>
          <w:kern w:val="0"/>
          <w:sz w:val="24"/>
          <w:szCs w:val="24"/>
        </w:rPr>
        <w:t>regions</w:t>
      </w:r>
      <w:r w:rsidR="00DF7DE2">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DF7DE2">
        <w:rPr>
          <w:rFonts w:ascii="Times New Roman" w:eastAsia="宋体" w:hAnsi="Times New Roman" w:cs="Times New Roman" w:hint="eastAsia"/>
          <w:kern w:val="0"/>
          <w:sz w:val="24"/>
          <w:szCs w:val="24"/>
        </w:rPr>
        <w:t>F</w:t>
      </w:r>
      <w:r w:rsidRPr="00F42D26">
        <w:rPr>
          <w:rFonts w:ascii="Times New Roman" w:eastAsia="宋体" w:hAnsi="Times New Roman" w:cs="Times New Roman"/>
          <w:kern w:val="0"/>
          <w:sz w:val="24"/>
          <w:szCs w:val="24"/>
        </w:rPr>
        <w:t xml:space="preserve">luoride hosts, particularly </w:t>
      </w:r>
      <w:r w:rsidR="00102A42">
        <w:rPr>
          <w:rFonts w:ascii="Times New Roman" w:eastAsia="宋体" w:hAnsi="Times New Roman" w:cs="Times New Roman"/>
          <w:kern w:val="0"/>
          <w:sz w:val="24"/>
          <w:szCs w:val="24"/>
        </w:rPr>
        <w:t>YLF</w:t>
      </w:r>
      <w:r w:rsidR="00102A42">
        <w:rPr>
          <w:rFonts w:ascii="Times New Roman" w:eastAsia="宋体" w:hAnsi="Times New Roman" w:cs="Times New Roman" w:hint="eastAsia"/>
          <w:kern w:val="0"/>
          <w:sz w:val="24"/>
          <w:szCs w:val="24"/>
        </w:rPr>
        <w:t xml:space="preserve"> (</w:t>
      </w:r>
      <w:r w:rsidR="00102A42">
        <w:rPr>
          <w:rFonts w:ascii="Times New Roman" w:eastAsia="宋体" w:hAnsi="Times New Roman" w:cs="Times New Roman" w:hint="eastAsia"/>
          <w:kern w:val="0"/>
          <w:sz w:val="24"/>
          <w:szCs w:val="24"/>
        </w:rPr>
        <w:t>LiYF</w:t>
      </w:r>
      <w:r w:rsidR="00102A42" w:rsidRPr="00891BFD">
        <w:rPr>
          <w:rFonts w:ascii="Times New Roman" w:eastAsia="宋体" w:hAnsi="Times New Roman" w:cs="Times New Roman" w:hint="eastAsia"/>
          <w:kern w:val="0"/>
          <w:sz w:val="24"/>
          <w:szCs w:val="24"/>
          <w:vertAlign w:val="subscript"/>
        </w:rPr>
        <w:t>4</w:t>
      </w:r>
      <w:r w:rsidR="00102A42">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00481117">
        <w:rPr>
          <w:rFonts w:ascii="Times New Roman" w:eastAsia="宋体" w:hAnsi="Times New Roman" w:cs="Times New Roman"/>
          <w:kern w:val="0"/>
          <w:sz w:val="24"/>
          <w:szCs w:val="24"/>
        </w:rPr>
        <w:t xml:space="preserve"> </w:t>
      </w:r>
      <w:r w:rsidR="003330F4">
        <w:rPr>
          <w:rFonts w:ascii="Times New Roman" w:eastAsia="宋体" w:hAnsi="Times New Roman" w:cs="Times New Roman"/>
          <w:kern w:val="0"/>
          <w:sz w:val="24"/>
          <w:szCs w:val="24"/>
        </w:rPr>
        <w:t>c</w:t>
      </w:r>
      <w:r w:rsidR="00481117">
        <w:rPr>
          <w:rFonts w:ascii="Times New Roman" w:eastAsia="宋体" w:hAnsi="Times New Roman" w:cs="Times New Roman"/>
          <w:kern w:val="0"/>
          <w:sz w:val="24"/>
          <w:szCs w:val="24"/>
        </w:rPr>
        <w:t>ompared</w:t>
      </w:r>
      <w:r w:rsidR="00481117">
        <w:rPr>
          <w:rFonts w:ascii="Times New Roman" w:eastAsia="宋体" w:hAnsi="Times New Roman" w:cs="Times New Roman" w:hint="eastAsia"/>
          <w:kern w:val="0"/>
          <w:sz w:val="24"/>
          <w:szCs w:val="24"/>
        </w:rPr>
        <w:t xml:space="preserve"> </w:t>
      </w:r>
      <w:r w:rsidR="00481117" w:rsidRPr="00F42D26">
        <w:rPr>
          <w:rFonts w:ascii="Times New Roman" w:eastAsia="宋体" w:hAnsi="Times New Roman" w:cs="Times New Roman"/>
          <w:kern w:val="0"/>
          <w:sz w:val="24"/>
          <w:szCs w:val="24"/>
        </w:rPr>
        <w:t>with the oxide hosts</w:t>
      </w:r>
      <w:r w:rsidR="00481117">
        <w:rPr>
          <w:rFonts w:ascii="Times New Roman" w:eastAsia="宋体" w:hAnsi="Times New Roman" w:cs="Times New Roman"/>
          <w:kern w:val="0"/>
          <w:sz w:val="24"/>
          <w:szCs w:val="24"/>
        </w:rPr>
        <w:t>,</w:t>
      </w:r>
      <w:r w:rsidR="00B07095">
        <w:rPr>
          <w:rFonts w:ascii="Times New Roman" w:eastAsia="宋体" w:hAnsi="Times New Roman" w:cs="Times New Roman"/>
          <w:kern w:val="0"/>
          <w:sz w:val="24"/>
          <w:szCs w:val="24"/>
        </w:rPr>
        <w:t xml:space="preserve"> have</w:t>
      </w:r>
      <w:r>
        <w:rPr>
          <w:rFonts w:ascii="Times New Roman" w:eastAsia="宋体" w:hAnsi="Times New Roman" w:cs="Times New Roman"/>
          <w:kern w:val="0"/>
          <w:sz w:val="24"/>
          <w:szCs w:val="24"/>
        </w:rPr>
        <w:t xml:space="preserve"> </w:t>
      </w:r>
      <w:r w:rsidRPr="00F42D26">
        <w:rPr>
          <w:rFonts w:ascii="Times New Roman" w:eastAsia="宋体" w:hAnsi="Times New Roman" w:cs="Times New Roman"/>
          <w:kern w:val="0"/>
          <w:sz w:val="24"/>
          <w:szCs w:val="24"/>
        </w:rPr>
        <w:t>lower non</w:t>
      </w:r>
      <w:r>
        <w:rPr>
          <w:rFonts w:ascii="Times New Roman" w:eastAsia="宋体" w:hAnsi="Times New Roman" w:cs="Times New Roman"/>
          <w:kern w:val="0"/>
          <w:sz w:val="24"/>
          <w:szCs w:val="24"/>
        </w:rPr>
        <w:t>-</w:t>
      </w:r>
      <w:r w:rsidRPr="00F42D26">
        <w:rPr>
          <w:rFonts w:ascii="Times New Roman" w:eastAsia="宋体" w:hAnsi="Times New Roman" w:cs="Times New Roman"/>
          <w:kern w:val="0"/>
          <w:sz w:val="24"/>
          <w:szCs w:val="24"/>
        </w:rPr>
        <w:t>radiative multi</w:t>
      </w:r>
      <w:r>
        <w:rPr>
          <w:rFonts w:ascii="Times New Roman" w:eastAsia="宋体" w:hAnsi="Times New Roman" w:cs="Times New Roman"/>
          <w:kern w:val="0"/>
          <w:sz w:val="24"/>
          <w:szCs w:val="24"/>
        </w:rPr>
        <w:t>-</w:t>
      </w:r>
      <w:r w:rsidRPr="00F42D26">
        <w:rPr>
          <w:rFonts w:ascii="Times New Roman" w:eastAsia="宋体" w:hAnsi="Times New Roman" w:cs="Times New Roman"/>
          <w:kern w:val="0"/>
          <w:sz w:val="24"/>
          <w:szCs w:val="24"/>
        </w:rPr>
        <w:t>phonon decay and lower excited</w:t>
      </w:r>
      <w:r>
        <w:rPr>
          <w:rFonts w:ascii="Times New Roman" w:eastAsia="宋体" w:hAnsi="Times New Roman" w:cs="Times New Roman"/>
          <w:kern w:val="0"/>
          <w:sz w:val="24"/>
          <w:szCs w:val="24"/>
        </w:rPr>
        <w:t xml:space="preserve"> </w:t>
      </w:r>
      <w:r w:rsidRPr="00F42D26">
        <w:rPr>
          <w:rFonts w:ascii="Times New Roman" w:eastAsia="宋体" w:hAnsi="Times New Roman" w:cs="Times New Roman"/>
          <w:kern w:val="0"/>
          <w:sz w:val="24"/>
          <w:szCs w:val="24"/>
        </w:rPr>
        <w:t>state absorption from the upper laser levels</w:t>
      </w:r>
      <w:r w:rsidR="00702AD9">
        <w:rPr>
          <w:rFonts w:ascii="Times New Roman" w:eastAsia="宋体" w:hAnsi="Times New Roman" w:cs="Times New Roman" w:hint="eastAsia"/>
          <w:kern w:val="0"/>
          <w:sz w:val="24"/>
          <w:szCs w:val="24"/>
        </w:rPr>
        <w:t xml:space="preserve"> [6]</w:t>
      </w:r>
      <w:r>
        <w:rPr>
          <w:rFonts w:ascii="Times New Roman" w:eastAsia="宋体" w:hAnsi="Times New Roman" w:cs="Times New Roman"/>
          <w:kern w:val="0"/>
          <w:sz w:val="24"/>
          <w:szCs w:val="24"/>
        </w:rPr>
        <w:t xml:space="preserve">, </w:t>
      </w:r>
      <w:r w:rsidR="00521D49">
        <w:rPr>
          <w:rFonts w:ascii="Times New Roman" w:eastAsia="宋体" w:hAnsi="Times New Roman" w:cs="Times New Roman"/>
          <w:kern w:val="0"/>
          <w:sz w:val="24"/>
          <w:szCs w:val="24"/>
        </w:rPr>
        <w:t>interest</w:t>
      </w:r>
      <w:r w:rsidR="00B07095">
        <w:rPr>
          <w:rFonts w:ascii="Times New Roman" w:eastAsia="宋体" w:hAnsi="Times New Roman" w:cs="Times New Roman"/>
          <w:kern w:val="0"/>
          <w:sz w:val="24"/>
          <w:szCs w:val="24"/>
        </w:rPr>
        <w:t>s have</w:t>
      </w:r>
      <w:r w:rsidR="00521D49">
        <w:rPr>
          <w:rFonts w:ascii="Times New Roman" w:eastAsia="宋体" w:hAnsi="Times New Roman" w:cs="Times New Roman" w:hint="eastAsia"/>
          <w:kern w:val="0"/>
          <w:sz w:val="24"/>
          <w:szCs w:val="24"/>
        </w:rPr>
        <w:t xml:space="preserve"> </w:t>
      </w:r>
      <w:r w:rsidR="00521D49" w:rsidRPr="00521D49">
        <w:rPr>
          <w:rFonts w:ascii="Times New Roman" w:eastAsia="宋体" w:hAnsi="Times New Roman" w:cs="Times New Roman"/>
          <w:kern w:val="0"/>
          <w:sz w:val="24"/>
          <w:szCs w:val="24"/>
        </w:rPr>
        <w:t>grown</w:t>
      </w:r>
      <w:r w:rsidR="00521D49">
        <w:rPr>
          <w:rFonts w:ascii="Times New Roman" w:eastAsia="宋体" w:hAnsi="Times New Roman" w:cs="Times New Roman"/>
          <w:kern w:val="0"/>
          <w:sz w:val="24"/>
          <w:szCs w:val="24"/>
        </w:rPr>
        <w:t xml:space="preserve"> for </w:t>
      </w:r>
      <w:r w:rsidR="00F42D26">
        <w:rPr>
          <w:rFonts w:ascii="Times New Roman" w:eastAsia="宋体" w:hAnsi="Times New Roman" w:cs="Times New Roman"/>
          <w:kern w:val="0"/>
          <w:sz w:val="24"/>
          <w:szCs w:val="24"/>
        </w:rPr>
        <w:t>Pr</w:t>
      </w:r>
      <w:r w:rsidR="00F42D26" w:rsidRPr="00F42D26">
        <w:rPr>
          <w:rFonts w:ascii="Times New Roman" w:eastAsia="宋体" w:hAnsi="Times New Roman" w:cs="Times New Roman"/>
          <w:kern w:val="0"/>
          <w:sz w:val="24"/>
          <w:szCs w:val="24"/>
          <w:vertAlign w:val="superscript"/>
        </w:rPr>
        <w:t>3</w:t>
      </w:r>
      <w:r w:rsidR="00F42D26">
        <w:rPr>
          <w:rFonts w:ascii="Times New Roman" w:eastAsia="宋体" w:hAnsi="Times New Roman" w:cs="Times New Roman"/>
          <w:kern w:val="0"/>
          <w:sz w:val="24"/>
          <w:szCs w:val="24"/>
          <w:vertAlign w:val="superscript"/>
        </w:rPr>
        <w:t>+</w:t>
      </w:r>
      <w:r w:rsidR="00F42D26" w:rsidRPr="00F42D26">
        <w:rPr>
          <w:rFonts w:ascii="Times New Roman" w:eastAsia="宋体" w:hAnsi="Times New Roman" w:cs="Times New Roman"/>
          <w:kern w:val="0"/>
          <w:sz w:val="24"/>
          <w:szCs w:val="24"/>
        </w:rPr>
        <w:t>-doped</w:t>
      </w:r>
      <w:r w:rsidR="00F42D26">
        <w:rPr>
          <w:rFonts w:ascii="Times New Roman" w:eastAsia="宋体" w:hAnsi="Times New Roman" w:cs="Times New Roman"/>
          <w:kern w:val="0"/>
          <w:sz w:val="24"/>
          <w:szCs w:val="24"/>
        </w:rPr>
        <w:t xml:space="preserve"> </w:t>
      </w:r>
      <w:r w:rsidR="003630E2">
        <w:rPr>
          <w:rFonts w:ascii="Times New Roman" w:eastAsia="宋体" w:hAnsi="Times New Roman" w:cs="Times New Roman"/>
          <w:kern w:val="0"/>
          <w:sz w:val="24"/>
          <w:szCs w:val="24"/>
        </w:rPr>
        <w:t xml:space="preserve">YLF </w:t>
      </w:r>
      <w:r w:rsidR="00AF4CCF">
        <w:rPr>
          <w:rFonts w:ascii="Times New Roman" w:eastAsia="宋体" w:hAnsi="Times New Roman" w:cs="Times New Roman"/>
          <w:kern w:val="0"/>
          <w:sz w:val="24"/>
          <w:szCs w:val="24"/>
        </w:rPr>
        <w:t>to generate</w:t>
      </w:r>
      <w:r w:rsidR="003630E2">
        <w:rPr>
          <w:rFonts w:ascii="Times New Roman" w:eastAsia="宋体" w:hAnsi="Times New Roman" w:cs="Times New Roman"/>
          <w:kern w:val="0"/>
          <w:sz w:val="24"/>
          <w:szCs w:val="24"/>
        </w:rPr>
        <w:t xml:space="preserve"> </w:t>
      </w:r>
      <w:r w:rsidR="00CE4F4E">
        <w:rPr>
          <w:rFonts w:ascii="Times New Roman" w:eastAsia="宋体" w:hAnsi="Times New Roman" w:cs="Times New Roman"/>
          <w:kern w:val="0"/>
          <w:sz w:val="24"/>
          <w:szCs w:val="24"/>
        </w:rPr>
        <w:t>lasers in the</w:t>
      </w:r>
      <w:r w:rsidR="003630E2">
        <w:rPr>
          <w:rFonts w:ascii="Times New Roman" w:eastAsia="宋体" w:hAnsi="Times New Roman" w:cs="Times New Roman"/>
          <w:kern w:val="0"/>
          <w:sz w:val="24"/>
          <w:szCs w:val="24"/>
        </w:rPr>
        <w:t xml:space="preserve"> visible</w:t>
      </w:r>
      <w:r w:rsidR="00F42D26">
        <w:rPr>
          <w:rFonts w:ascii="Times New Roman" w:eastAsia="宋体" w:hAnsi="Times New Roman" w:cs="Times New Roman"/>
          <w:kern w:val="0"/>
          <w:sz w:val="24"/>
          <w:szCs w:val="24"/>
        </w:rPr>
        <w:t xml:space="preserve"> spectral</w:t>
      </w:r>
      <w:r w:rsidR="00F42D26">
        <w:rPr>
          <w:rFonts w:ascii="Times New Roman" w:eastAsia="宋体" w:hAnsi="Times New Roman" w:cs="Times New Roman" w:hint="eastAsia"/>
          <w:kern w:val="0"/>
          <w:sz w:val="24"/>
          <w:szCs w:val="24"/>
        </w:rPr>
        <w:t xml:space="preserve"> </w:t>
      </w:r>
      <w:r w:rsidR="007E22E5">
        <w:rPr>
          <w:rFonts w:ascii="Times New Roman" w:eastAsia="宋体" w:hAnsi="Times New Roman" w:cs="Times New Roman"/>
          <w:kern w:val="0"/>
          <w:sz w:val="24"/>
          <w:szCs w:val="24"/>
        </w:rPr>
        <w:t>region</w:t>
      </w:r>
      <w:r w:rsidR="00F42D26" w:rsidRPr="00F42D26">
        <w:rPr>
          <w:rFonts w:ascii="Times New Roman" w:eastAsia="宋体" w:hAnsi="Times New Roman" w:cs="Times New Roman"/>
          <w:kern w:val="0"/>
          <w:sz w:val="24"/>
          <w:szCs w:val="24"/>
        </w:rPr>
        <w:t>. In order to achieve</w:t>
      </w:r>
      <w:r w:rsidR="00467EB1">
        <w:rPr>
          <w:rFonts w:ascii="Times New Roman" w:eastAsia="宋体" w:hAnsi="Times New Roman" w:cs="Times New Roman"/>
          <w:kern w:val="0"/>
          <w:sz w:val="24"/>
          <w:szCs w:val="24"/>
        </w:rPr>
        <w:t xml:space="preserve"> these visible lasers, </w:t>
      </w:r>
      <w:r w:rsidR="00467EB1" w:rsidRPr="00807C04">
        <w:rPr>
          <w:rFonts w:ascii="Times New Roman" w:eastAsia="宋体" w:hAnsi="Times New Roman" w:cs="Times New Roman"/>
          <w:kern w:val="0"/>
          <w:sz w:val="24"/>
          <w:szCs w:val="24"/>
        </w:rPr>
        <w:t xml:space="preserve">the </w:t>
      </w:r>
      <w:r w:rsidR="0094185A" w:rsidRPr="00807C04">
        <w:rPr>
          <w:rFonts w:ascii="Times New Roman" w:eastAsia="宋体" w:hAnsi="Times New Roman" w:cs="Times New Roman"/>
          <w:kern w:val="0"/>
          <w:sz w:val="24"/>
          <w:szCs w:val="24"/>
        </w:rPr>
        <w:t>photons</w:t>
      </w:r>
      <w:r w:rsidR="00467EB1" w:rsidRPr="00807C04">
        <w:rPr>
          <w:rFonts w:ascii="Times New Roman" w:eastAsia="宋体" w:hAnsi="Times New Roman" w:cs="Times New Roman"/>
          <w:kern w:val="0"/>
          <w:sz w:val="24"/>
          <w:szCs w:val="24"/>
        </w:rPr>
        <w:t xml:space="preserve"> </w:t>
      </w:r>
      <w:r w:rsidR="00F42D26" w:rsidRPr="00807C04">
        <w:rPr>
          <w:rFonts w:ascii="Times New Roman" w:eastAsia="宋体" w:hAnsi="Times New Roman" w:cs="Times New Roman"/>
          <w:kern w:val="0"/>
          <w:sz w:val="24"/>
          <w:szCs w:val="24"/>
        </w:rPr>
        <w:t xml:space="preserve">need to be </w:t>
      </w:r>
      <w:r w:rsidR="009B7170" w:rsidRPr="00807C04">
        <w:rPr>
          <w:rFonts w:ascii="Times New Roman" w:eastAsia="宋体" w:hAnsi="Times New Roman" w:cs="Times New Roman" w:hint="eastAsia"/>
          <w:kern w:val="0"/>
          <w:sz w:val="24"/>
          <w:szCs w:val="24"/>
        </w:rPr>
        <w:t>pumped</w:t>
      </w:r>
      <w:r w:rsidR="0094185A" w:rsidRPr="00807C04">
        <w:rPr>
          <w:rFonts w:ascii="Times New Roman" w:eastAsia="宋体" w:hAnsi="Times New Roman" w:cs="Times New Roman"/>
          <w:kern w:val="0"/>
          <w:sz w:val="24"/>
          <w:szCs w:val="24"/>
        </w:rPr>
        <w:t xml:space="preserve"> from</w:t>
      </w:r>
      <w:r w:rsidR="00F42D26" w:rsidRPr="00807C04">
        <w:rPr>
          <w:rFonts w:ascii="Times New Roman" w:eastAsia="宋体" w:hAnsi="Times New Roman" w:cs="Times New Roman"/>
          <w:kern w:val="0"/>
          <w:sz w:val="24"/>
          <w:szCs w:val="24"/>
        </w:rPr>
        <w:t xml:space="preserve"> ground</w:t>
      </w:r>
      <w:r w:rsidR="0094185A" w:rsidRPr="00807C04">
        <w:rPr>
          <w:rFonts w:ascii="Times New Roman" w:eastAsia="宋体" w:hAnsi="Times New Roman" w:cs="Times New Roman"/>
          <w:kern w:val="0"/>
          <w:sz w:val="24"/>
          <w:szCs w:val="24"/>
        </w:rPr>
        <w:t>-state</w:t>
      </w:r>
      <w:r w:rsidR="00F42D26" w:rsidRPr="00807C04">
        <w:rPr>
          <w:rFonts w:ascii="Times New Roman" w:eastAsia="宋体" w:hAnsi="Times New Roman" w:cs="Times New Roman"/>
          <w:kern w:val="0"/>
          <w:sz w:val="24"/>
          <w:szCs w:val="24"/>
        </w:rPr>
        <w:t xml:space="preserve"> level</w:t>
      </w:r>
      <w:r w:rsidR="0094185A" w:rsidRPr="00807C04">
        <w:rPr>
          <w:rFonts w:ascii="Times New Roman" w:eastAsia="宋体" w:hAnsi="Times New Roman" w:cs="Times New Roman"/>
          <w:kern w:val="0"/>
          <w:sz w:val="24"/>
          <w:szCs w:val="24"/>
        </w:rPr>
        <w:t xml:space="preserve"> </w:t>
      </w:r>
      <w:r w:rsidR="0094185A" w:rsidRPr="00807C04">
        <w:rPr>
          <w:rFonts w:ascii="Times New Roman" w:eastAsia="宋体" w:hAnsi="Times New Roman" w:cs="Times New Roman"/>
          <w:kern w:val="0"/>
          <w:sz w:val="24"/>
          <w:szCs w:val="24"/>
          <w:vertAlign w:val="superscript"/>
        </w:rPr>
        <w:t>3</w:t>
      </w:r>
      <w:r w:rsidR="0094185A" w:rsidRPr="00807C04">
        <w:rPr>
          <w:rFonts w:ascii="Times New Roman" w:eastAsia="宋体" w:hAnsi="Times New Roman" w:cs="Times New Roman"/>
          <w:kern w:val="0"/>
          <w:sz w:val="24"/>
          <w:szCs w:val="24"/>
        </w:rPr>
        <w:t>H</w:t>
      </w:r>
      <w:r w:rsidR="0094185A" w:rsidRPr="00807C04">
        <w:rPr>
          <w:rFonts w:ascii="Times New Roman" w:eastAsia="宋体" w:hAnsi="Times New Roman" w:cs="Times New Roman"/>
          <w:kern w:val="0"/>
          <w:sz w:val="24"/>
          <w:szCs w:val="24"/>
          <w:vertAlign w:val="subscript"/>
        </w:rPr>
        <w:t>4</w:t>
      </w:r>
      <w:r w:rsidR="0094185A" w:rsidRPr="00807C04">
        <w:rPr>
          <w:rFonts w:ascii="Times New Roman" w:eastAsia="宋体" w:hAnsi="Times New Roman" w:cs="Times New Roman"/>
          <w:kern w:val="0"/>
          <w:sz w:val="24"/>
          <w:szCs w:val="24"/>
        </w:rPr>
        <w:t xml:space="preserve"> to</w:t>
      </w:r>
      <w:r w:rsidR="00F42D26" w:rsidRPr="00807C04">
        <w:rPr>
          <w:rFonts w:ascii="Times New Roman" w:eastAsia="宋体" w:hAnsi="Times New Roman" w:cs="Times New Roman"/>
          <w:kern w:val="0"/>
          <w:sz w:val="24"/>
          <w:szCs w:val="24"/>
        </w:rPr>
        <w:t xml:space="preserve"> excited energy level</w:t>
      </w:r>
      <w:r w:rsidR="0094185A" w:rsidRPr="00807C04">
        <w:rPr>
          <w:rFonts w:ascii="Times New Roman" w:eastAsia="宋体" w:hAnsi="Times New Roman" w:cs="Times New Roman"/>
          <w:kern w:val="0"/>
          <w:sz w:val="24"/>
          <w:szCs w:val="24"/>
        </w:rPr>
        <w:t xml:space="preserve"> </w:t>
      </w:r>
      <w:r w:rsidR="0094185A" w:rsidRPr="00807C04">
        <w:rPr>
          <w:rFonts w:ascii="Times New Roman" w:eastAsia="宋体" w:hAnsi="Times New Roman" w:cs="Times New Roman"/>
          <w:kern w:val="0"/>
          <w:sz w:val="24"/>
          <w:szCs w:val="24"/>
          <w:vertAlign w:val="superscript"/>
        </w:rPr>
        <w:t>3</w:t>
      </w:r>
      <w:r w:rsidR="0094185A" w:rsidRPr="00807C04">
        <w:rPr>
          <w:rFonts w:ascii="Times New Roman" w:eastAsia="宋体" w:hAnsi="Times New Roman" w:cs="Times New Roman"/>
          <w:kern w:val="0"/>
          <w:sz w:val="24"/>
          <w:szCs w:val="24"/>
        </w:rPr>
        <w:t>P</w:t>
      </w:r>
      <w:r w:rsidR="0094185A" w:rsidRPr="00807C04">
        <w:rPr>
          <w:rFonts w:ascii="Times New Roman" w:eastAsia="宋体" w:hAnsi="Times New Roman" w:cs="Times New Roman"/>
          <w:kern w:val="0"/>
          <w:sz w:val="24"/>
          <w:szCs w:val="24"/>
          <w:vertAlign w:val="subscript"/>
        </w:rPr>
        <w:t>0</w:t>
      </w:r>
      <w:r w:rsidR="0094185A" w:rsidRPr="00807C04">
        <w:rPr>
          <w:rFonts w:ascii="Times New Roman" w:eastAsia="宋体" w:hAnsi="Times New Roman" w:cs="Times New Roman" w:hint="eastAsia"/>
          <w:kern w:val="0"/>
          <w:sz w:val="24"/>
          <w:szCs w:val="24"/>
        </w:rPr>
        <w:t xml:space="preserve"> </w:t>
      </w:r>
      <w:r w:rsidR="0094185A" w:rsidRPr="00807C04">
        <w:rPr>
          <w:rFonts w:ascii="Times New Roman" w:eastAsia="宋体" w:hAnsi="Times New Roman" w:cs="Times New Roman"/>
          <w:kern w:val="0"/>
          <w:sz w:val="24"/>
          <w:szCs w:val="24"/>
        </w:rPr>
        <w:t xml:space="preserve">(around 480 nm), </w:t>
      </w:r>
      <w:r w:rsidR="0094185A" w:rsidRPr="00807C04">
        <w:rPr>
          <w:rFonts w:ascii="Times New Roman" w:eastAsia="宋体" w:hAnsi="Times New Roman" w:cs="Times New Roman"/>
          <w:kern w:val="0"/>
          <w:sz w:val="24"/>
          <w:szCs w:val="24"/>
          <w:vertAlign w:val="superscript"/>
        </w:rPr>
        <w:t>3</w:t>
      </w:r>
      <w:r w:rsidR="0094185A" w:rsidRPr="00807C04">
        <w:rPr>
          <w:rFonts w:ascii="Times New Roman" w:eastAsia="宋体" w:hAnsi="Times New Roman" w:cs="Times New Roman"/>
          <w:kern w:val="0"/>
          <w:sz w:val="24"/>
          <w:szCs w:val="24"/>
        </w:rPr>
        <w:t>P</w:t>
      </w:r>
      <w:r w:rsidR="0094185A" w:rsidRPr="00807C04">
        <w:rPr>
          <w:rFonts w:ascii="Times New Roman" w:eastAsia="宋体" w:hAnsi="Times New Roman" w:cs="Times New Roman"/>
          <w:kern w:val="0"/>
          <w:sz w:val="24"/>
          <w:szCs w:val="24"/>
          <w:vertAlign w:val="subscript"/>
        </w:rPr>
        <w:t>1</w:t>
      </w:r>
      <w:r w:rsidR="0094185A" w:rsidRPr="00807C04">
        <w:rPr>
          <w:rFonts w:ascii="Times New Roman" w:eastAsia="宋体" w:hAnsi="Times New Roman" w:cs="Times New Roman"/>
          <w:kern w:val="0"/>
          <w:sz w:val="24"/>
          <w:szCs w:val="24"/>
        </w:rPr>
        <w:t xml:space="preserve"> + </w:t>
      </w:r>
      <w:r w:rsidR="0094185A" w:rsidRPr="00807C04">
        <w:rPr>
          <w:rFonts w:ascii="Times New Roman" w:eastAsia="宋体" w:hAnsi="Times New Roman" w:cs="Times New Roman"/>
          <w:kern w:val="0"/>
          <w:sz w:val="24"/>
          <w:szCs w:val="24"/>
          <w:vertAlign w:val="superscript"/>
        </w:rPr>
        <w:t>1</w:t>
      </w:r>
      <w:r w:rsidR="0094185A" w:rsidRPr="00807C04">
        <w:rPr>
          <w:rFonts w:ascii="Times New Roman" w:eastAsia="宋体" w:hAnsi="Times New Roman" w:cs="Times New Roman"/>
          <w:kern w:val="0"/>
          <w:sz w:val="24"/>
          <w:szCs w:val="24"/>
        </w:rPr>
        <w:t>I</w:t>
      </w:r>
      <w:r w:rsidR="0094185A" w:rsidRPr="00807C04">
        <w:rPr>
          <w:rFonts w:ascii="Times New Roman" w:eastAsia="宋体" w:hAnsi="Times New Roman" w:cs="Times New Roman"/>
          <w:kern w:val="0"/>
          <w:sz w:val="24"/>
          <w:szCs w:val="24"/>
          <w:vertAlign w:val="subscript"/>
        </w:rPr>
        <w:t>6</w:t>
      </w:r>
      <w:r w:rsidR="0094185A" w:rsidRPr="00807C04">
        <w:rPr>
          <w:rFonts w:ascii="Times New Roman" w:eastAsia="宋体" w:hAnsi="Times New Roman" w:cs="Times New Roman"/>
          <w:kern w:val="0"/>
          <w:sz w:val="24"/>
          <w:szCs w:val="24"/>
        </w:rPr>
        <w:t xml:space="preserve"> (around 469 nm), or </w:t>
      </w:r>
      <w:r w:rsidR="0094185A" w:rsidRPr="00807C04">
        <w:rPr>
          <w:rFonts w:ascii="Times New Roman" w:eastAsia="宋体" w:hAnsi="Times New Roman" w:cs="Times New Roman"/>
          <w:kern w:val="0"/>
          <w:sz w:val="24"/>
          <w:szCs w:val="24"/>
          <w:vertAlign w:val="superscript"/>
        </w:rPr>
        <w:t>3</w:t>
      </w:r>
      <w:r w:rsidR="0094185A" w:rsidRPr="00807C04">
        <w:rPr>
          <w:rFonts w:ascii="Times New Roman" w:eastAsia="宋体" w:hAnsi="Times New Roman" w:cs="Times New Roman"/>
          <w:kern w:val="0"/>
          <w:sz w:val="24"/>
          <w:szCs w:val="24"/>
        </w:rPr>
        <w:t>P</w:t>
      </w:r>
      <w:r w:rsidR="0094185A" w:rsidRPr="00807C04">
        <w:rPr>
          <w:rFonts w:ascii="Times New Roman" w:eastAsia="宋体" w:hAnsi="Times New Roman" w:cs="Times New Roman"/>
          <w:kern w:val="0"/>
          <w:sz w:val="24"/>
          <w:szCs w:val="24"/>
          <w:vertAlign w:val="subscript"/>
        </w:rPr>
        <w:t>2</w:t>
      </w:r>
      <w:r w:rsidR="0094185A" w:rsidRPr="00807C04">
        <w:rPr>
          <w:rFonts w:ascii="Times New Roman" w:eastAsia="宋体" w:hAnsi="Times New Roman" w:cs="Times New Roman"/>
          <w:kern w:val="0"/>
          <w:sz w:val="24"/>
          <w:szCs w:val="24"/>
        </w:rPr>
        <w:t xml:space="preserve"> (around 444 nm).</w:t>
      </w:r>
      <w:r w:rsidR="00F42D26" w:rsidRPr="00807C04">
        <w:rPr>
          <w:rFonts w:ascii="Times New Roman" w:eastAsia="宋体" w:hAnsi="Times New Roman" w:cs="Times New Roman"/>
          <w:kern w:val="0"/>
          <w:sz w:val="24"/>
          <w:szCs w:val="24"/>
        </w:rPr>
        <w:t xml:space="preserve"> </w:t>
      </w:r>
      <w:r w:rsidR="00E245E1" w:rsidRPr="00807C04">
        <w:rPr>
          <w:rFonts w:ascii="Times New Roman" w:eastAsia="宋体" w:hAnsi="Times New Roman" w:cs="Times New Roman"/>
          <w:kern w:val="0"/>
          <w:sz w:val="24"/>
          <w:szCs w:val="24"/>
        </w:rPr>
        <w:t>Therefore</w:t>
      </w:r>
      <w:r w:rsidR="00F42D26" w:rsidRPr="00807C04">
        <w:rPr>
          <w:rFonts w:ascii="Times New Roman" w:eastAsia="宋体" w:hAnsi="Times New Roman" w:cs="Times New Roman"/>
          <w:kern w:val="0"/>
          <w:sz w:val="24"/>
          <w:szCs w:val="24"/>
        </w:rPr>
        <w:t xml:space="preserve">, three </w:t>
      </w:r>
      <w:r w:rsidR="00E245E1" w:rsidRPr="00807C04">
        <w:rPr>
          <w:rFonts w:ascii="Times New Roman" w:eastAsia="宋体" w:hAnsi="Times New Roman" w:cs="Times New Roman"/>
          <w:kern w:val="0"/>
          <w:sz w:val="24"/>
          <w:szCs w:val="24"/>
        </w:rPr>
        <w:t xml:space="preserve">efficient </w:t>
      </w:r>
      <w:r w:rsidR="00F42D26" w:rsidRPr="00807C04">
        <w:rPr>
          <w:rFonts w:ascii="Times New Roman" w:eastAsia="宋体" w:hAnsi="Times New Roman" w:cs="Times New Roman"/>
          <w:kern w:val="0"/>
          <w:sz w:val="24"/>
          <w:szCs w:val="24"/>
        </w:rPr>
        <w:t xml:space="preserve">pump sources have </w:t>
      </w:r>
      <w:r w:rsidR="009B7170" w:rsidRPr="00807C04">
        <w:rPr>
          <w:rFonts w:ascii="Times New Roman" w:eastAsia="宋体" w:hAnsi="Times New Roman" w:cs="Times New Roman" w:hint="eastAsia"/>
          <w:kern w:val="0"/>
          <w:sz w:val="24"/>
          <w:szCs w:val="24"/>
        </w:rPr>
        <w:t xml:space="preserve">ever </w:t>
      </w:r>
      <w:r w:rsidR="00F42D26" w:rsidRPr="00807C04">
        <w:rPr>
          <w:rFonts w:ascii="Times New Roman" w:eastAsia="宋体" w:hAnsi="Times New Roman" w:cs="Times New Roman"/>
          <w:kern w:val="0"/>
          <w:sz w:val="24"/>
          <w:szCs w:val="24"/>
        </w:rPr>
        <w:lastRenderedPageBreak/>
        <w:t xml:space="preserve">been developed to </w:t>
      </w:r>
      <w:r w:rsidR="00E245E1" w:rsidRPr="00807C04">
        <w:rPr>
          <w:rFonts w:ascii="Times New Roman" w:eastAsia="宋体" w:hAnsi="Times New Roman" w:cs="Times New Roman"/>
          <w:kern w:val="0"/>
          <w:sz w:val="24"/>
          <w:szCs w:val="24"/>
        </w:rPr>
        <w:t>meet</w:t>
      </w:r>
      <w:r w:rsidR="00F42D26" w:rsidRPr="00807C04">
        <w:rPr>
          <w:rFonts w:ascii="Times New Roman" w:eastAsia="宋体" w:hAnsi="Times New Roman" w:cs="Times New Roman"/>
          <w:kern w:val="0"/>
          <w:sz w:val="24"/>
          <w:szCs w:val="24"/>
        </w:rPr>
        <w:t xml:space="preserve"> the pumping </w:t>
      </w:r>
      <w:r w:rsidR="00E245E1" w:rsidRPr="00807C04">
        <w:rPr>
          <w:rFonts w:ascii="Times New Roman" w:eastAsia="宋体" w:hAnsi="Times New Roman" w:cs="Times New Roman"/>
          <w:kern w:val="0"/>
          <w:sz w:val="24"/>
          <w:szCs w:val="24"/>
        </w:rPr>
        <w:t>demands</w:t>
      </w:r>
      <w:r w:rsidR="00F42D26" w:rsidRPr="00807C04">
        <w:rPr>
          <w:rFonts w:ascii="Times New Roman" w:eastAsia="宋体" w:hAnsi="Times New Roman" w:cs="Times New Roman"/>
          <w:kern w:val="0"/>
          <w:sz w:val="24"/>
          <w:szCs w:val="24"/>
        </w:rPr>
        <w:t>, i.e., optical</w:t>
      </w:r>
      <w:r w:rsidR="00AC42EC" w:rsidRPr="00807C04">
        <w:rPr>
          <w:rFonts w:ascii="Times New Roman" w:eastAsia="宋体" w:hAnsi="Times New Roman" w:cs="Times New Roman"/>
          <w:kern w:val="0"/>
          <w:sz w:val="24"/>
          <w:szCs w:val="24"/>
        </w:rPr>
        <w:t>ly pumped and frequency-doubled</w:t>
      </w:r>
      <w:r w:rsidR="00AC42EC" w:rsidRPr="00807C04">
        <w:rPr>
          <w:rFonts w:ascii="Times New Roman" w:eastAsia="宋体" w:hAnsi="Times New Roman" w:cs="Times New Roman" w:hint="eastAsia"/>
          <w:kern w:val="0"/>
          <w:sz w:val="24"/>
          <w:szCs w:val="24"/>
        </w:rPr>
        <w:t xml:space="preserve"> </w:t>
      </w:r>
      <w:r w:rsidR="00F42D26" w:rsidRPr="00807C04">
        <w:rPr>
          <w:rFonts w:ascii="Times New Roman" w:eastAsia="宋体" w:hAnsi="Times New Roman" w:cs="Times New Roman"/>
          <w:kern w:val="0"/>
          <w:sz w:val="24"/>
          <w:szCs w:val="24"/>
        </w:rPr>
        <w:t>semiconductor lasers</w:t>
      </w:r>
      <w:r w:rsidR="00BA2AFF" w:rsidRPr="00807C04">
        <w:rPr>
          <w:rFonts w:ascii="Times New Roman" w:eastAsia="宋体" w:hAnsi="Times New Roman" w:cs="Times New Roman" w:hint="eastAsia"/>
          <w:kern w:val="0"/>
          <w:sz w:val="24"/>
          <w:szCs w:val="24"/>
        </w:rPr>
        <w:t xml:space="preserve"> (OPSLs)</w:t>
      </w:r>
      <w:r w:rsidR="00F42D26" w:rsidRPr="00807C04">
        <w:rPr>
          <w:rFonts w:ascii="Times New Roman" w:eastAsia="宋体" w:hAnsi="Times New Roman" w:cs="Times New Roman"/>
          <w:kern w:val="0"/>
          <w:sz w:val="24"/>
          <w:szCs w:val="24"/>
        </w:rPr>
        <w:t xml:space="preserve"> at </w:t>
      </w:r>
      <w:r w:rsidR="00F42D26" w:rsidRPr="00807C04">
        <w:rPr>
          <w:rFonts w:ascii="Cambria Math" w:eastAsia="宋体" w:hAnsi="Cambria Math" w:cs="Cambria Math"/>
          <w:kern w:val="0"/>
          <w:sz w:val="24"/>
          <w:szCs w:val="24"/>
        </w:rPr>
        <w:t>∼</w:t>
      </w:r>
      <w:r w:rsidR="00F42D26" w:rsidRPr="00807C04">
        <w:rPr>
          <w:rFonts w:ascii="Times New Roman" w:eastAsia="宋体" w:hAnsi="Times New Roman" w:cs="Times New Roman"/>
          <w:kern w:val="0"/>
          <w:sz w:val="24"/>
          <w:szCs w:val="24"/>
        </w:rPr>
        <w:t>480 nm [</w:t>
      </w:r>
      <w:r w:rsidR="006C6463">
        <w:rPr>
          <w:rFonts w:ascii="Times New Roman" w:eastAsia="宋体" w:hAnsi="Times New Roman" w:cs="Times New Roman"/>
          <w:kern w:val="0"/>
          <w:sz w:val="24"/>
          <w:szCs w:val="24"/>
        </w:rPr>
        <w:t>7</w:t>
      </w:r>
      <w:r w:rsidR="00F42D26" w:rsidRPr="00807C04">
        <w:rPr>
          <w:rFonts w:ascii="Times New Roman" w:eastAsia="宋体" w:hAnsi="Times New Roman" w:cs="Times New Roman"/>
          <w:kern w:val="0"/>
          <w:sz w:val="24"/>
          <w:szCs w:val="24"/>
        </w:rPr>
        <w:t>], diode-pumped and</w:t>
      </w:r>
      <w:r w:rsidR="00CD69C8" w:rsidRPr="00807C04">
        <w:rPr>
          <w:rFonts w:ascii="Times New Roman" w:eastAsia="宋体" w:hAnsi="Times New Roman" w:cs="Times New Roman"/>
          <w:kern w:val="0"/>
          <w:sz w:val="24"/>
          <w:szCs w:val="24"/>
        </w:rPr>
        <w:t xml:space="preserve"> </w:t>
      </w:r>
      <w:r w:rsidR="00F42D26" w:rsidRPr="00807C04">
        <w:rPr>
          <w:rFonts w:ascii="Times New Roman" w:eastAsia="宋体" w:hAnsi="Times New Roman" w:cs="Times New Roman"/>
          <w:kern w:val="0"/>
          <w:sz w:val="24"/>
          <w:szCs w:val="24"/>
        </w:rPr>
        <w:t xml:space="preserve">frequency-doubled </w:t>
      </w:r>
      <w:proofErr w:type="spellStart"/>
      <w:r w:rsidR="00F42D26" w:rsidRPr="00807C04">
        <w:rPr>
          <w:rFonts w:ascii="Times New Roman" w:eastAsia="宋体" w:hAnsi="Times New Roman" w:cs="Times New Roman"/>
          <w:kern w:val="0"/>
          <w:sz w:val="24"/>
          <w:szCs w:val="24"/>
        </w:rPr>
        <w:t>Nd:YAG</w:t>
      </w:r>
      <w:proofErr w:type="spellEnd"/>
      <w:r w:rsidR="00F42D26" w:rsidRPr="00807C04">
        <w:rPr>
          <w:rFonts w:ascii="Times New Roman" w:eastAsia="宋体" w:hAnsi="Times New Roman" w:cs="Times New Roman"/>
          <w:kern w:val="0"/>
          <w:sz w:val="24"/>
          <w:szCs w:val="24"/>
        </w:rPr>
        <w:t xml:space="preserve"> </w:t>
      </w:r>
      <w:r w:rsidR="00D9259E" w:rsidRPr="00807C04">
        <w:rPr>
          <w:rFonts w:ascii="Times New Roman" w:eastAsia="宋体" w:hAnsi="Times New Roman" w:cs="Times New Roman" w:hint="eastAsia"/>
          <w:kern w:val="0"/>
          <w:sz w:val="24"/>
          <w:szCs w:val="24"/>
        </w:rPr>
        <w:t xml:space="preserve">laser </w:t>
      </w:r>
      <w:r w:rsidR="00F42D26" w:rsidRPr="00807C04">
        <w:rPr>
          <w:rFonts w:ascii="Times New Roman" w:eastAsia="宋体" w:hAnsi="Times New Roman" w:cs="Times New Roman"/>
          <w:kern w:val="0"/>
          <w:sz w:val="24"/>
          <w:szCs w:val="24"/>
        </w:rPr>
        <w:t xml:space="preserve">at </w:t>
      </w:r>
      <w:r w:rsidR="00F42D26" w:rsidRPr="00807C04">
        <w:rPr>
          <w:rFonts w:ascii="Cambria Math" w:eastAsia="宋体" w:hAnsi="Cambria Math" w:cs="Cambria Math"/>
          <w:kern w:val="0"/>
          <w:sz w:val="24"/>
          <w:szCs w:val="24"/>
        </w:rPr>
        <w:t>∼</w:t>
      </w:r>
      <w:r w:rsidR="00F42D26" w:rsidRPr="00807C04">
        <w:rPr>
          <w:rFonts w:ascii="Times New Roman" w:eastAsia="宋体" w:hAnsi="Times New Roman" w:cs="Times New Roman"/>
          <w:kern w:val="0"/>
          <w:sz w:val="24"/>
          <w:szCs w:val="24"/>
        </w:rPr>
        <w:t>469 nm [</w:t>
      </w:r>
      <w:r w:rsidR="009412A3" w:rsidRPr="00807C04">
        <w:rPr>
          <w:rFonts w:ascii="Times New Roman" w:eastAsia="宋体" w:hAnsi="Times New Roman" w:cs="Times New Roman" w:hint="eastAsia"/>
          <w:kern w:val="0"/>
          <w:sz w:val="24"/>
          <w:szCs w:val="24"/>
        </w:rPr>
        <w:t>8</w:t>
      </w:r>
      <w:r w:rsidR="00F42D26" w:rsidRPr="00807C04">
        <w:rPr>
          <w:rFonts w:ascii="Times New Roman" w:eastAsia="宋体" w:hAnsi="Times New Roman" w:cs="Times New Roman"/>
          <w:kern w:val="0"/>
          <w:sz w:val="24"/>
          <w:szCs w:val="24"/>
        </w:rPr>
        <w:t>,</w:t>
      </w:r>
      <w:r w:rsidR="0061226A" w:rsidRPr="00807C04">
        <w:rPr>
          <w:rFonts w:ascii="Times New Roman" w:eastAsia="宋体" w:hAnsi="Times New Roman" w:cs="Times New Roman" w:hint="eastAsia"/>
          <w:kern w:val="0"/>
          <w:sz w:val="24"/>
          <w:szCs w:val="24"/>
        </w:rPr>
        <w:t xml:space="preserve"> </w:t>
      </w:r>
      <w:r w:rsidR="009412A3" w:rsidRPr="00807C04">
        <w:rPr>
          <w:rFonts w:ascii="Times New Roman" w:eastAsia="宋体" w:hAnsi="Times New Roman" w:cs="Times New Roman" w:hint="eastAsia"/>
          <w:kern w:val="0"/>
          <w:sz w:val="24"/>
          <w:szCs w:val="24"/>
        </w:rPr>
        <w:t>9</w:t>
      </w:r>
      <w:r w:rsidR="00730B54" w:rsidRPr="00807C04">
        <w:rPr>
          <w:rFonts w:ascii="Times New Roman" w:eastAsia="宋体" w:hAnsi="Times New Roman" w:cs="Times New Roman"/>
          <w:kern w:val="0"/>
          <w:sz w:val="24"/>
          <w:szCs w:val="24"/>
        </w:rPr>
        <w:t xml:space="preserve">], and </w:t>
      </w:r>
      <w:proofErr w:type="spellStart"/>
      <w:r w:rsidR="00730B54" w:rsidRPr="00807C04">
        <w:rPr>
          <w:rFonts w:ascii="Times New Roman" w:eastAsia="宋体" w:hAnsi="Times New Roman" w:cs="Times New Roman"/>
          <w:kern w:val="0"/>
          <w:sz w:val="24"/>
          <w:szCs w:val="24"/>
        </w:rPr>
        <w:t>InGaN</w:t>
      </w:r>
      <w:proofErr w:type="spellEnd"/>
      <w:r w:rsidR="00730B54" w:rsidRPr="00807C04">
        <w:rPr>
          <w:rFonts w:ascii="Times New Roman" w:eastAsia="宋体" w:hAnsi="Times New Roman" w:cs="Times New Roman"/>
          <w:kern w:val="0"/>
          <w:sz w:val="24"/>
          <w:szCs w:val="24"/>
        </w:rPr>
        <w:t xml:space="preserve"> laser</w:t>
      </w:r>
      <w:r w:rsidR="00730B54" w:rsidRPr="00807C04">
        <w:rPr>
          <w:rFonts w:ascii="Times New Roman" w:eastAsia="宋体" w:hAnsi="Times New Roman" w:cs="Times New Roman" w:hint="eastAsia"/>
          <w:kern w:val="0"/>
          <w:sz w:val="24"/>
          <w:szCs w:val="24"/>
        </w:rPr>
        <w:t xml:space="preserve"> </w:t>
      </w:r>
      <w:r w:rsidR="00F42D26" w:rsidRPr="00807C04">
        <w:rPr>
          <w:rFonts w:ascii="Times New Roman" w:eastAsia="宋体" w:hAnsi="Times New Roman" w:cs="Times New Roman"/>
          <w:kern w:val="0"/>
          <w:sz w:val="24"/>
          <w:szCs w:val="24"/>
        </w:rPr>
        <w:t xml:space="preserve">diodes at </w:t>
      </w:r>
      <w:r w:rsidR="00F42D26" w:rsidRPr="00807C04">
        <w:rPr>
          <w:rFonts w:ascii="Cambria Math" w:eastAsia="宋体" w:hAnsi="Cambria Math" w:cs="Cambria Math"/>
          <w:kern w:val="0"/>
          <w:sz w:val="24"/>
          <w:szCs w:val="24"/>
        </w:rPr>
        <w:t>∼</w:t>
      </w:r>
      <w:r w:rsidR="00F42D26" w:rsidRPr="00807C04">
        <w:rPr>
          <w:rFonts w:ascii="Times New Roman" w:eastAsia="宋体" w:hAnsi="Times New Roman" w:cs="Times New Roman"/>
          <w:kern w:val="0"/>
          <w:sz w:val="24"/>
          <w:szCs w:val="24"/>
        </w:rPr>
        <w:t>444 nm [</w:t>
      </w:r>
      <w:r w:rsidR="009412A3" w:rsidRPr="00807C04">
        <w:rPr>
          <w:rFonts w:ascii="Times New Roman" w:eastAsia="宋体" w:hAnsi="Times New Roman" w:cs="Times New Roman" w:hint="eastAsia"/>
          <w:kern w:val="0"/>
          <w:sz w:val="24"/>
          <w:szCs w:val="24"/>
        </w:rPr>
        <w:t>10</w:t>
      </w:r>
      <w:r w:rsidR="006024BB">
        <w:rPr>
          <w:rFonts w:ascii="Times New Roman" w:eastAsia="宋体" w:hAnsi="Times New Roman" w:cs="Times New Roman" w:hint="eastAsia"/>
          <w:kern w:val="0"/>
          <w:sz w:val="24"/>
          <w:szCs w:val="24"/>
        </w:rPr>
        <w:t>-12</w:t>
      </w:r>
      <w:r w:rsidR="00F42D26" w:rsidRPr="00807C04">
        <w:rPr>
          <w:rFonts w:ascii="Times New Roman" w:eastAsia="宋体" w:hAnsi="Times New Roman" w:cs="Times New Roman"/>
          <w:kern w:val="0"/>
          <w:sz w:val="24"/>
          <w:szCs w:val="24"/>
        </w:rPr>
        <w:t>].</w:t>
      </w:r>
      <w:r w:rsidR="00F42D26" w:rsidRPr="00F42D26">
        <w:rPr>
          <w:rFonts w:ascii="Times New Roman" w:eastAsia="宋体" w:hAnsi="Times New Roman" w:cs="Times New Roman"/>
          <w:kern w:val="0"/>
          <w:sz w:val="24"/>
          <w:szCs w:val="24"/>
        </w:rPr>
        <w:t xml:space="preserve"> </w:t>
      </w:r>
    </w:p>
    <w:p w:rsidR="002827C0" w:rsidRDefault="00D9259E" w:rsidP="00282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Power scaling to watt level of these </w:t>
      </w:r>
      <w:proofErr w:type="spellStart"/>
      <w:r>
        <w:rPr>
          <w:rFonts w:ascii="Times New Roman" w:eastAsia="宋体" w:hAnsi="Times New Roman" w:cs="Times New Roman" w:hint="eastAsia"/>
          <w:kern w:val="0"/>
          <w:sz w:val="24"/>
          <w:szCs w:val="24"/>
        </w:rPr>
        <w:t>Pr:YLF-based</w:t>
      </w:r>
      <w:proofErr w:type="spellEnd"/>
      <w:r>
        <w:rPr>
          <w:rFonts w:ascii="Times New Roman" w:eastAsia="宋体" w:hAnsi="Times New Roman" w:cs="Times New Roman" w:hint="eastAsia"/>
          <w:kern w:val="0"/>
          <w:sz w:val="24"/>
          <w:szCs w:val="24"/>
        </w:rPr>
        <w:t xml:space="preserve"> visible lasers has ever bee</w:t>
      </w:r>
      <w:r w:rsidR="00EE4A53">
        <w:rPr>
          <w:rFonts w:ascii="Times New Roman" w:eastAsia="宋体" w:hAnsi="Times New Roman" w:cs="Times New Roman" w:hint="eastAsia"/>
          <w:kern w:val="0"/>
          <w:sz w:val="24"/>
          <w:szCs w:val="24"/>
        </w:rPr>
        <w:t>n reported using an OPSL in 2014</w:t>
      </w:r>
      <w:r w:rsidR="003C6A86">
        <w:rPr>
          <w:rFonts w:ascii="Times New Roman" w:eastAsia="宋体" w:hAnsi="Times New Roman" w:cs="Times New Roman" w:hint="eastAsia"/>
          <w:kern w:val="0"/>
          <w:sz w:val="24"/>
          <w:szCs w:val="24"/>
        </w:rPr>
        <w:t>, in which, e.g.</w:t>
      </w:r>
      <w:r w:rsidR="00EE4A53">
        <w:rPr>
          <w:rFonts w:ascii="Times New Roman" w:eastAsia="宋体" w:hAnsi="Times New Roman" w:cs="Times New Roman" w:hint="eastAsia"/>
          <w:kern w:val="0"/>
          <w:sz w:val="24"/>
          <w:szCs w:val="24"/>
        </w:rPr>
        <w:t xml:space="preserve"> a maximum output power up to </w:t>
      </w:r>
      <w:r w:rsidR="003C6A86">
        <w:rPr>
          <w:rFonts w:ascii="Times New Roman" w:eastAsia="宋体" w:hAnsi="Times New Roman" w:cs="Times New Roman" w:hint="eastAsia"/>
          <w:kern w:val="0"/>
          <w:sz w:val="24"/>
          <w:szCs w:val="24"/>
        </w:rPr>
        <w:t>2.9</w:t>
      </w:r>
      <w:r w:rsidR="00D667D5">
        <w:rPr>
          <w:rFonts w:ascii="Times New Roman" w:eastAsia="宋体" w:hAnsi="Times New Roman" w:cs="Times New Roman" w:hint="eastAsia"/>
          <w:kern w:val="0"/>
          <w:sz w:val="24"/>
          <w:szCs w:val="24"/>
        </w:rPr>
        <w:t xml:space="preserve"> W in green</w:t>
      </w:r>
      <w:r w:rsidR="00EE4A53">
        <w:rPr>
          <w:rFonts w:ascii="Times New Roman" w:eastAsia="宋体" w:hAnsi="Times New Roman" w:cs="Times New Roman" w:hint="eastAsia"/>
          <w:kern w:val="0"/>
          <w:sz w:val="24"/>
          <w:szCs w:val="24"/>
        </w:rPr>
        <w:t xml:space="preserve"> was achieved </w:t>
      </w:r>
      <w:r w:rsidR="00D667D5">
        <w:rPr>
          <w:rFonts w:ascii="Times New Roman" w:eastAsia="宋体" w:hAnsi="Times New Roman" w:cs="Times New Roman"/>
          <w:kern w:val="0"/>
          <w:sz w:val="24"/>
          <w:szCs w:val="24"/>
        </w:rPr>
        <w:t>[7]</w:t>
      </w:r>
      <w:r w:rsidR="00EE4A53">
        <w:rPr>
          <w:rFonts w:ascii="Times New Roman" w:eastAsia="宋体" w:hAnsi="Times New Roman" w:cs="Times New Roman" w:hint="eastAsia"/>
          <w:kern w:val="0"/>
          <w:sz w:val="24"/>
          <w:szCs w:val="24"/>
        </w:rPr>
        <w:t>.</w:t>
      </w:r>
      <w:r w:rsidR="003C6A86">
        <w:rPr>
          <w:rFonts w:ascii="Times New Roman" w:eastAsia="宋体" w:hAnsi="Times New Roman" w:cs="Times New Roman" w:hint="eastAsia"/>
          <w:kern w:val="0"/>
          <w:sz w:val="24"/>
          <w:szCs w:val="24"/>
        </w:rPr>
        <w:t xml:space="preserve"> However, </w:t>
      </w:r>
      <w:r w:rsidR="00F84A66">
        <w:rPr>
          <w:rFonts w:ascii="Times New Roman" w:eastAsia="宋体" w:hAnsi="Times New Roman" w:cs="Times New Roman" w:hint="eastAsia"/>
          <w:kern w:val="0"/>
          <w:sz w:val="24"/>
          <w:szCs w:val="24"/>
        </w:rPr>
        <w:t xml:space="preserve">at present, the OPSLs </w:t>
      </w:r>
      <w:r w:rsidR="00DF15DD">
        <w:rPr>
          <w:rFonts w:ascii="Times New Roman" w:eastAsia="宋体" w:hAnsi="Times New Roman" w:cs="Times New Roman" w:hint="eastAsia"/>
          <w:kern w:val="0"/>
          <w:sz w:val="24"/>
          <w:szCs w:val="24"/>
        </w:rPr>
        <w:t>operating at the blue spectral domain</w:t>
      </w:r>
      <w:r w:rsidR="00344DFA">
        <w:rPr>
          <w:rFonts w:ascii="Times New Roman" w:eastAsia="宋体" w:hAnsi="Times New Roman" w:cs="Times New Roman" w:hint="eastAsia"/>
          <w:kern w:val="0"/>
          <w:sz w:val="24"/>
          <w:szCs w:val="24"/>
        </w:rPr>
        <w:t xml:space="preserve"> are</w:t>
      </w:r>
      <w:r w:rsidR="00DF15DD">
        <w:rPr>
          <w:rFonts w:ascii="Times New Roman" w:eastAsia="宋体" w:hAnsi="Times New Roman" w:cs="Times New Roman" w:hint="eastAsia"/>
          <w:kern w:val="0"/>
          <w:sz w:val="24"/>
          <w:szCs w:val="24"/>
        </w:rPr>
        <w:t xml:space="preserve"> still</w:t>
      </w:r>
      <w:r w:rsidR="00344DFA">
        <w:rPr>
          <w:rFonts w:ascii="Times New Roman" w:eastAsia="宋体" w:hAnsi="Times New Roman" w:cs="Times New Roman" w:hint="eastAsia"/>
          <w:kern w:val="0"/>
          <w:sz w:val="24"/>
          <w:szCs w:val="24"/>
        </w:rPr>
        <w:t xml:space="preserve"> expensive, </w:t>
      </w:r>
      <w:r w:rsidR="00344DFA" w:rsidRPr="00344DFA">
        <w:rPr>
          <w:rFonts w:ascii="Times New Roman" w:eastAsia="宋体" w:hAnsi="Times New Roman" w:cs="Times New Roman"/>
          <w:kern w:val="0"/>
          <w:sz w:val="24"/>
          <w:szCs w:val="24"/>
        </w:rPr>
        <w:t>cumbersome</w:t>
      </w:r>
      <w:r w:rsidR="005159DE">
        <w:rPr>
          <w:rFonts w:ascii="Times New Roman" w:eastAsia="宋体" w:hAnsi="Times New Roman" w:cs="Times New Roman" w:hint="eastAsia"/>
          <w:kern w:val="0"/>
          <w:sz w:val="24"/>
          <w:szCs w:val="24"/>
        </w:rPr>
        <w:t xml:space="preserve"> and </w:t>
      </w:r>
      <w:r w:rsidR="00344DFA">
        <w:rPr>
          <w:rFonts w:ascii="Times New Roman" w:eastAsia="宋体" w:hAnsi="Times New Roman" w:cs="Times New Roman" w:hint="eastAsia"/>
          <w:kern w:val="0"/>
          <w:sz w:val="24"/>
          <w:szCs w:val="24"/>
        </w:rPr>
        <w:t>on-demand.</w:t>
      </w:r>
      <w:r w:rsidR="00776B0E">
        <w:rPr>
          <w:rFonts w:ascii="Times New Roman" w:eastAsia="宋体" w:hAnsi="Times New Roman" w:cs="Times New Roman" w:hint="eastAsia"/>
          <w:kern w:val="0"/>
          <w:sz w:val="24"/>
          <w:szCs w:val="24"/>
        </w:rPr>
        <w:t xml:space="preserve"> In contrast to OPSL blue laser sources, </w:t>
      </w:r>
      <w:proofErr w:type="spellStart"/>
      <w:r w:rsidR="00F42D26" w:rsidRPr="00F42D26">
        <w:rPr>
          <w:rFonts w:ascii="Times New Roman" w:eastAsia="宋体" w:hAnsi="Times New Roman" w:cs="Times New Roman"/>
          <w:kern w:val="0"/>
          <w:sz w:val="24"/>
          <w:szCs w:val="24"/>
        </w:rPr>
        <w:t>InGaN</w:t>
      </w:r>
      <w:proofErr w:type="spellEnd"/>
      <w:r w:rsidR="00F42D26" w:rsidRPr="00F42D26">
        <w:rPr>
          <w:rFonts w:ascii="Times New Roman" w:eastAsia="宋体" w:hAnsi="Times New Roman" w:cs="Times New Roman"/>
          <w:kern w:val="0"/>
          <w:sz w:val="24"/>
          <w:szCs w:val="24"/>
        </w:rPr>
        <w:t>-based diode</w:t>
      </w:r>
      <w:r w:rsidR="00BA2AFF">
        <w:rPr>
          <w:rFonts w:ascii="Times New Roman" w:eastAsia="宋体" w:hAnsi="Times New Roman" w:cs="Times New Roman" w:hint="eastAsia"/>
          <w:kern w:val="0"/>
          <w:sz w:val="24"/>
          <w:szCs w:val="24"/>
        </w:rPr>
        <w:t xml:space="preserve"> lasers</w:t>
      </w:r>
      <w:r w:rsidR="00776B0E">
        <w:rPr>
          <w:rFonts w:ascii="Times New Roman" w:eastAsia="宋体" w:hAnsi="Times New Roman" w:cs="Times New Roman" w:hint="eastAsia"/>
          <w:kern w:val="0"/>
          <w:sz w:val="24"/>
          <w:szCs w:val="24"/>
        </w:rPr>
        <w:t xml:space="preserve"> provide advantages, such as</w:t>
      </w:r>
      <w:r w:rsidR="00F42D26" w:rsidRPr="00F42D26">
        <w:rPr>
          <w:rFonts w:ascii="Times New Roman" w:eastAsia="宋体" w:hAnsi="Times New Roman" w:cs="Times New Roman"/>
          <w:kern w:val="0"/>
          <w:sz w:val="24"/>
          <w:szCs w:val="24"/>
        </w:rPr>
        <w:t xml:space="preserve"> compactness</w:t>
      </w:r>
      <w:r w:rsidR="00BA2AFF">
        <w:rPr>
          <w:rFonts w:ascii="Times New Roman" w:eastAsia="宋体" w:hAnsi="Times New Roman" w:cs="Times New Roman" w:hint="eastAsia"/>
          <w:kern w:val="0"/>
          <w:sz w:val="24"/>
          <w:szCs w:val="24"/>
        </w:rPr>
        <w:t>, low cost</w:t>
      </w:r>
      <w:r w:rsidR="00F42D26" w:rsidRPr="00F42D26">
        <w:rPr>
          <w:rFonts w:ascii="Times New Roman" w:eastAsia="宋体" w:hAnsi="Times New Roman" w:cs="Times New Roman"/>
          <w:kern w:val="0"/>
          <w:sz w:val="24"/>
          <w:szCs w:val="24"/>
        </w:rPr>
        <w:t xml:space="preserve"> and commercial availability.</w:t>
      </w:r>
      <w:r w:rsidR="00F42D26" w:rsidRPr="00330C6E">
        <w:rPr>
          <w:rFonts w:ascii="Times New Roman" w:eastAsia="宋体" w:hAnsi="Times New Roman" w:cs="Times New Roman"/>
          <w:kern w:val="0"/>
          <w:sz w:val="24"/>
          <w:szCs w:val="24"/>
        </w:rPr>
        <w:t xml:space="preserve"> </w:t>
      </w:r>
      <w:r w:rsidR="00776B0E" w:rsidRPr="00330C6E">
        <w:rPr>
          <w:rFonts w:ascii="Times New Roman" w:eastAsia="宋体" w:hAnsi="Times New Roman" w:cs="Times New Roman" w:hint="eastAsia"/>
          <w:kern w:val="0"/>
          <w:sz w:val="24"/>
          <w:szCs w:val="24"/>
        </w:rPr>
        <w:t xml:space="preserve">In fact, in 2011, </w:t>
      </w:r>
      <w:r w:rsidR="00F42D26" w:rsidRPr="00330C6E">
        <w:rPr>
          <w:rFonts w:ascii="Times New Roman" w:eastAsia="宋体" w:hAnsi="Times New Roman" w:cs="Times New Roman"/>
          <w:kern w:val="0"/>
          <w:sz w:val="24"/>
          <w:szCs w:val="24"/>
        </w:rPr>
        <w:t>reall</w:t>
      </w:r>
      <w:r w:rsidR="00F42D26" w:rsidRPr="00F0136E">
        <w:rPr>
          <w:rFonts w:ascii="Times New Roman" w:eastAsia="宋体" w:hAnsi="Times New Roman" w:cs="Times New Roman"/>
          <w:kern w:val="0"/>
          <w:sz w:val="24"/>
          <w:szCs w:val="24"/>
        </w:rPr>
        <w:t>y efficient diode</w:t>
      </w:r>
      <w:r w:rsidR="004B550E">
        <w:rPr>
          <w:rFonts w:ascii="Times New Roman" w:eastAsia="宋体" w:hAnsi="Times New Roman" w:cs="Times New Roman"/>
          <w:kern w:val="0"/>
          <w:sz w:val="24"/>
          <w:szCs w:val="24"/>
        </w:rPr>
        <w:t>-double-end</w:t>
      </w:r>
      <w:r w:rsidR="00F42D26" w:rsidRPr="00F0136E">
        <w:rPr>
          <w:rFonts w:ascii="Times New Roman" w:eastAsia="宋体" w:hAnsi="Times New Roman" w:cs="Times New Roman"/>
          <w:kern w:val="0"/>
          <w:sz w:val="24"/>
          <w:szCs w:val="24"/>
        </w:rPr>
        <w:t>-pu</w:t>
      </w:r>
      <w:r w:rsidR="00196C68" w:rsidRPr="00F0136E">
        <w:rPr>
          <w:rFonts w:ascii="Times New Roman" w:eastAsia="宋体" w:hAnsi="Times New Roman" w:cs="Times New Roman"/>
          <w:kern w:val="0"/>
          <w:sz w:val="24"/>
          <w:szCs w:val="24"/>
        </w:rPr>
        <w:t>mped continuous-wave (</w:t>
      </w:r>
      <w:proofErr w:type="spellStart"/>
      <w:r w:rsidR="00196C68" w:rsidRPr="00F0136E">
        <w:rPr>
          <w:rFonts w:ascii="Times New Roman" w:eastAsia="宋体" w:hAnsi="Times New Roman" w:cs="Times New Roman"/>
          <w:kern w:val="0"/>
          <w:sz w:val="24"/>
          <w:szCs w:val="24"/>
        </w:rPr>
        <w:t>cw</w:t>
      </w:r>
      <w:proofErr w:type="spellEnd"/>
      <w:r w:rsidR="00196C68" w:rsidRPr="00F0136E">
        <w:rPr>
          <w:rFonts w:ascii="Times New Roman" w:eastAsia="宋体" w:hAnsi="Times New Roman" w:cs="Times New Roman"/>
          <w:kern w:val="0"/>
          <w:sz w:val="24"/>
          <w:szCs w:val="24"/>
        </w:rPr>
        <w:t xml:space="preserve">) </w:t>
      </w:r>
      <w:r w:rsidR="00D667D5">
        <w:rPr>
          <w:rFonts w:ascii="Times New Roman" w:eastAsia="宋体" w:hAnsi="Times New Roman" w:cs="Times New Roman"/>
          <w:kern w:val="0"/>
          <w:sz w:val="24"/>
          <w:szCs w:val="24"/>
        </w:rPr>
        <w:t>visible</w:t>
      </w:r>
      <w:r w:rsidR="00D667D5" w:rsidRPr="00F0136E">
        <w:rPr>
          <w:rFonts w:ascii="Times New Roman" w:eastAsia="宋体" w:hAnsi="Times New Roman" w:cs="Times New Roman"/>
          <w:kern w:val="0"/>
          <w:sz w:val="24"/>
          <w:szCs w:val="24"/>
        </w:rPr>
        <w:t xml:space="preserve"> </w:t>
      </w:r>
      <w:r w:rsidR="00196C68" w:rsidRPr="00F0136E">
        <w:rPr>
          <w:rFonts w:ascii="Times New Roman" w:eastAsia="宋体" w:hAnsi="Times New Roman" w:cs="Times New Roman"/>
          <w:kern w:val="0"/>
          <w:sz w:val="24"/>
          <w:szCs w:val="24"/>
        </w:rPr>
        <w:t>laser</w:t>
      </w:r>
      <w:r w:rsidR="00196C68" w:rsidRPr="00F0136E">
        <w:rPr>
          <w:rFonts w:ascii="Times New Roman" w:eastAsia="宋体" w:hAnsi="Times New Roman" w:cs="Times New Roman" w:hint="eastAsia"/>
          <w:kern w:val="0"/>
          <w:sz w:val="24"/>
          <w:szCs w:val="24"/>
        </w:rPr>
        <w:t xml:space="preserve"> </w:t>
      </w:r>
      <w:r w:rsidR="00F42D26" w:rsidRPr="00F0136E">
        <w:rPr>
          <w:rFonts w:ascii="Times New Roman" w:eastAsia="宋体" w:hAnsi="Times New Roman" w:cs="Times New Roman"/>
          <w:kern w:val="0"/>
          <w:sz w:val="24"/>
          <w:szCs w:val="24"/>
        </w:rPr>
        <w:t xml:space="preserve">oscillations </w:t>
      </w:r>
      <w:r w:rsidR="00D667D5">
        <w:rPr>
          <w:rFonts w:ascii="Times New Roman" w:eastAsia="宋体" w:hAnsi="Times New Roman" w:cs="Times New Roman"/>
          <w:kern w:val="0"/>
          <w:sz w:val="24"/>
          <w:szCs w:val="24"/>
        </w:rPr>
        <w:t xml:space="preserve">based on </w:t>
      </w:r>
      <w:proofErr w:type="spellStart"/>
      <w:r w:rsidR="00D667D5" w:rsidRPr="00F0136E">
        <w:rPr>
          <w:rFonts w:ascii="Times New Roman" w:eastAsia="宋体" w:hAnsi="Times New Roman" w:cs="Times New Roman"/>
          <w:kern w:val="0"/>
          <w:sz w:val="24"/>
          <w:szCs w:val="24"/>
        </w:rPr>
        <w:t>Pr</w:t>
      </w:r>
      <w:proofErr w:type="gramStart"/>
      <w:r w:rsidR="00D667D5" w:rsidRPr="00F0136E">
        <w:rPr>
          <w:rFonts w:ascii="Times New Roman" w:eastAsia="宋体" w:hAnsi="Times New Roman" w:cs="Times New Roman"/>
          <w:kern w:val="0"/>
          <w:sz w:val="24"/>
          <w:szCs w:val="24"/>
        </w:rPr>
        <w:t>:YLF</w:t>
      </w:r>
      <w:proofErr w:type="spellEnd"/>
      <w:proofErr w:type="gramEnd"/>
      <w:r w:rsidR="00D667D5">
        <w:rPr>
          <w:rFonts w:ascii="Times New Roman" w:eastAsia="宋体" w:hAnsi="Times New Roman" w:cs="Times New Roman"/>
          <w:kern w:val="0"/>
          <w:sz w:val="24"/>
          <w:szCs w:val="24"/>
        </w:rPr>
        <w:t xml:space="preserve"> </w:t>
      </w:r>
      <w:r w:rsidR="00D667D5" w:rsidRPr="00F0136E">
        <w:rPr>
          <w:rFonts w:ascii="Times New Roman" w:eastAsia="宋体" w:hAnsi="Times New Roman" w:cs="Times New Roman"/>
          <w:kern w:val="0"/>
          <w:sz w:val="24"/>
          <w:szCs w:val="24"/>
        </w:rPr>
        <w:t>have been</w:t>
      </w:r>
      <w:r w:rsidR="00D667D5" w:rsidRPr="00F0136E">
        <w:rPr>
          <w:rFonts w:ascii="Times New Roman" w:eastAsia="宋体" w:hAnsi="Times New Roman" w:cs="Times New Roman" w:hint="eastAsia"/>
          <w:kern w:val="0"/>
          <w:sz w:val="24"/>
          <w:szCs w:val="24"/>
        </w:rPr>
        <w:t xml:space="preserve"> </w:t>
      </w:r>
      <w:r w:rsidR="00D667D5" w:rsidRPr="00F0136E">
        <w:rPr>
          <w:rFonts w:ascii="Times New Roman" w:eastAsia="宋体" w:hAnsi="Times New Roman" w:cs="Times New Roman"/>
          <w:kern w:val="0"/>
          <w:sz w:val="24"/>
          <w:szCs w:val="24"/>
        </w:rPr>
        <w:t>demonstrated</w:t>
      </w:r>
      <w:r w:rsidR="00D667D5">
        <w:rPr>
          <w:rFonts w:ascii="Times New Roman" w:eastAsia="宋体" w:hAnsi="Times New Roman" w:cs="Times New Roman"/>
          <w:kern w:val="0"/>
          <w:sz w:val="24"/>
          <w:szCs w:val="24"/>
        </w:rPr>
        <w:t xml:space="preserve"> [1</w:t>
      </w:r>
      <w:r w:rsidR="006024BB">
        <w:rPr>
          <w:rFonts w:ascii="Times New Roman" w:eastAsia="宋体" w:hAnsi="Times New Roman" w:cs="Times New Roman" w:hint="eastAsia"/>
          <w:kern w:val="0"/>
          <w:sz w:val="24"/>
          <w:szCs w:val="24"/>
        </w:rPr>
        <w:t>3</w:t>
      </w:r>
      <w:r w:rsidR="00D667D5">
        <w:rPr>
          <w:rFonts w:ascii="Times New Roman" w:eastAsia="宋体" w:hAnsi="Times New Roman" w:cs="Times New Roman"/>
          <w:kern w:val="0"/>
          <w:sz w:val="24"/>
          <w:szCs w:val="24"/>
        </w:rPr>
        <w:t xml:space="preserve">]. </w:t>
      </w:r>
      <w:r w:rsidR="005159DE">
        <w:rPr>
          <w:rFonts w:ascii="Times New Roman" w:eastAsia="宋体" w:hAnsi="Times New Roman" w:cs="Times New Roman" w:hint="eastAsia"/>
          <w:kern w:val="0"/>
          <w:sz w:val="24"/>
          <w:szCs w:val="24"/>
        </w:rPr>
        <w:t xml:space="preserve">Pumped by two blue diode lasers of a </w:t>
      </w:r>
      <w:proofErr w:type="spellStart"/>
      <w:r w:rsidR="005159DE">
        <w:rPr>
          <w:rFonts w:ascii="Times New Roman" w:eastAsia="宋体" w:hAnsi="Times New Roman" w:cs="Times New Roman" w:hint="eastAsia"/>
          <w:kern w:val="0"/>
          <w:sz w:val="24"/>
          <w:szCs w:val="24"/>
        </w:rPr>
        <w:t>Pr:YLF</w:t>
      </w:r>
      <w:proofErr w:type="spellEnd"/>
      <w:r w:rsidR="005159DE">
        <w:rPr>
          <w:rFonts w:ascii="Times New Roman" w:eastAsia="宋体" w:hAnsi="Times New Roman" w:cs="Times New Roman" w:hint="eastAsia"/>
          <w:kern w:val="0"/>
          <w:sz w:val="24"/>
          <w:szCs w:val="24"/>
        </w:rPr>
        <w:t xml:space="preserve"> crystal</w:t>
      </w:r>
      <w:r w:rsidR="00C62E29">
        <w:rPr>
          <w:rFonts w:ascii="Times New Roman" w:eastAsia="宋体" w:hAnsi="Times New Roman" w:cs="Times New Roman"/>
          <w:kern w:val="0"/>
          <w:sz w:val="24"/>
          <w:szCs w:val="24"/>
        </w:rPr>
        <w:t xml:space="preserve">, </w:t>
      </w:r>
      <w:r w:rsidR="000866FB">
        <w:rPr>
          <w:rFonts w:ascii="Times New Roman" w:eastAsia="宋体" w:hAnsi="Times New Roman" w:cs="Times New Roman" w:hint="eastAsia"/>
          <w:kern w:val="0"/>
          <w:sz w:val="24"/>
          <w:szCs w:val="24"/>
        </w:rPr>
        <w:t xml:space="preserve">the authors demonstrated laser operation at </w:t>
      </w:r>
      <w:r w:rsidR="000866FB">
        <w:rPr>
          <w:rFonts w:ascii="Times New Roman" w:eastAsia="宋体" w:hAnsi="Times New Roman" w:cs="Times New Roman"/>
          <w:kern w:val="0"/>
          <w:sz w:val="24"/>
          <w:szCs w:val="24"/>
        </w:rPr>
        <w:t>522.6, 545.9, 607.2 and 639.5 nm</w:t>
      </w:r>
      <w:r w:rsidR="000866FB">
        <w:rPr>
          <w:rFonts w:ascii="Times New Roman" w:eastAsia="宋体" w:hAnsi="Times New Roman" w:cs="Times New Roman" w:hint="eastAsia"/>
          <w:kern w:val="0"/>
          <w:sz w:val="24"/>
          <w:szCs w:val="24"/>
        </w:rPr>
        <w:t xml:space="preserve"> with </w:t>
      </w:r>
      <w:r w:rsidR="000866FB">
        <w:rPr>
          <w:rFonts w:ascii="Times New Roman" w:eastAsia="宋体" w:hAnsi="Times New Roman" w:cs="Times New Roman"/>
          <w:kern w:val="0"/>
          <w:sz w:val="24"/>
          <w:szCs w:val="24"/>
        </w:rPr>
        <w:t xml:space="preserve">maximum output powers </w:t>
      </w:r>
      <w:r w:rsidR="000866FB">
        <w:rPr>
          <w:rFonts w:ascii="Times New Roman" w:eastAsia="宋体" w:hAnsi="Times New Roman" w:cs="Times New Roman" w:hint="eastAsia"/>
          <w:kern w:val="0"/>
          <w:sz w:val="24"/>
          <w:szCs w:val="24"/>
        </w:rPr>
        <w:t xml:space="preserve">of </w:t>
      </w:r>
      <w:r w:rsidR="000866FB">
        <w:rPr>
          <w:rFonts w:ascii="Times New Roman" w:eastAsia="宋体" w:hAnsi="Times New Roman" w:cs="Times New Roman"/>
          <w:kern w:val="0"/>
          <w:sz w:val="24"/>
          <w:szCs w:val="24"/>
        </w:rPr>
        <w:t xml:space="preserve">773, 384, 418 and 938 </w:t>
      </w:r>
      <w:proofErr w:type="spellStart"/>
      <w:r w:rsidR="000866FB">
        <w:rPr>
          <w:rFonts w:ascii="Times New Roman" w:eastAsia="宋体" w:hAnsi="Times New Roman" w:cs="Times New Roman"/>
          <w:kern w:val="0"/>
          <w:sz w:val="24"/>
          <w:szCs w:val="24"/>
        </w:rPr>
        <w:t>mW</w:t>
      </w:r>
      <w:proofErr w:type="spellEnd"/>
      <w:r w:rsidR="000866FB">
        <w:rPr>
          <w:rFonts w:ascii="Times New Roman" w:eastAsia="宋体" w:hAnsi="Times New Roman" w:cs="Times New Roman" w:hint="eastAsia"/>
          <w:kern w:val="0"/>
          <w:sz w:val="24"/>
          <w:szCs w:val="24"/>
        </w:rPr>
        <w:t xml:space="preserve">, as well as </w:t>
      </w:r>
      <w:r w:rsidR="000866FB">
        <w:rPr>
          <w:rFonts w:ascii="Times New Roman" w:eastAsia="宋体" w:hAnsi="Times New Roman" w:cs="Times New Roman"/>
          <w:kern w:val="0"/>
          <w:sz w:val="24"/>
          <w:szCs w:val="24"/>
        </w:rPr>
        <w:t>slop efficiencies of</w:t>
      </w:r>
      <w:r w:rsidR="00C62E29">
        <w:rPr>
          <w:rFonts w:ascii="Times New Roman" w:eastAsia="宋体" w:hAnsi="Times New Roman" w:cs="Times New Roman"/>
          <w:kern w:val="0"/>
          <w:sz w:val="24"/>
          <w:szCs w:val="24"/>
        </w:rPr>
        <w:t xml:space="preserve"> 61.5%, 52.1%, 32% and 63.6%, respectively</w:t>
      </w:r>
      <w:r w:rsidR="00912E45">
        <w:rPr>
          <w:rFonts w:ascii="Times New Roman" w:eastAsia="宋体" w:hAnsi="Times New Roman" w:cs="Times New Roman"/>
          <w:kern w:val="0"/>
          <w:sz w:val="24"/>
          <w:szCs w:val="24"/>
        </w:rPr>
        <w:t>.</w:t>
      </w:r>
      <w:r w:rsidR="00187D5E">
        <w:rPr>
          <w:rFonts w:ascii="Times New Roman" w:eastAsia="宋体" w:hAnsi="Times New Roman" w:cs="Times New Roman"/>
          <w:kern w:val="0"/>
          <w:sz w:val="24"/>
          <w:szCs w:val="24"/>
        </w:rPr>
        <w:t xml:space="preserve"> </w:t>
      </w:r>
      <w:r w:rsidR="00102A42" w:rsidRPr="00102A42">
        <w:rPr>
          <w:rFonts w:ascii="Times New Roman" w:eastAsia="宋体" w:hAnsi="Times New Roman" w:cs="Times New Roman" w:hint="eastAsia"/>
          <w:color w:val="FF0000"/>
          <w:kern w:val="0"/>
          <w:sz w:val="24"/>
          <w:szCs w:val="24"/>
        </w:rPr>
        <w:t>However, u</w:t>
      </w:r>
      <w:r w:rsidR="002B340F" w:rsidRPr="0082714C">
        <w:rPr>
          <w:rFonts w:ascii="Times New Roman" w:hAnsi="Times New Roman" w:cs="Times New Roman"/>
          <w:color w:val="FF0000"/>
          <w:sz w:val="24"/>
          <w:szCs w:val="24"/>
        </w:rPr>
        <w:t xml:space="preserve">p to now, </w:t>
      </w:r>
      <w:proofErr w:type="spellStart"/>
      <w:r w:rsidR="002B340F" w:rsidRPr="0082714C">
        <w:rPr>
          <w:rFonts w:ascii="Times New Roman" w:hAnsi="Times New Roman" w:cs="Times New Roman"/>
          <w:color w:val="FF0000"/>
          <w:sz w:val="24"/>
          <w:szCs w:val="24"/>
        </w:rPr>
        <w:t>InGaN</w:t>
      </w:r>
      <w:proofErr w:type="spellEnd"/>
      <w:r w:rsidR="002B340F" w:rsidRPr="0082714C">
        <w:rPr>
          <w:rFonts w:ascii="Times New Roman" w:hAnsi="Times New Roman" w:cs="Times New Roman"/>
          <w:color w:val="FF0000"/>
          <w:sz w:val="24"/>
          <w:szCs w:val="24"/>
        </w:rPr>
        <w:t xml:space="preserve"> laser diodes pumped </w:t>
      </w:r>
      <w:proofErr w:type="spellStart"/>
      <w:r w:rsidR="002B340F" w:rsidRPr="0082714C">
        <w:rPr>
          <w:rFonts w:ascii="Times New Roman" w:hAnsi="Times New Roman" w:cs="Times New Roman"/>
          <w:color w:val="FF0000"/>
          <w:sz w:val="24"/>
          <w:szCs w:val="24"/>
        </w:rPr>
        <w:t>Pr</w:t>
      </w:r>
      <w:proofErr w:type="gramStart"/>
      <w:r w:rsidR="002B340F" w:rsidRPr="0082714C">
        <w:rPr>
          <w:rFonts w:ascii="Times New Roman" w:hAnsi="Times New Roman" w:cs="Times New Roman"/>
          <w:color w:val="FF0000"/>
          <w:sz w:val="24"/>
          <w:szCs w:val="24"/>
        </w:rPr>
        <w:t>:YLF</w:t>
      </w:r>
      <w:proofErr w:type="spellEnd"/>
      <w:proofErr w:type="gramEnd"/>
      <w:r w:rsidR="002B340F" w:rsidRPr="0082714C">
        <w:rPr>
          <w:rFonts w:ascii="Times New Roman" w:hAnsi="Times New Roman" w:cs="Times New Roman"/>
          <w:color w:val="FF0000"/>
          <w:sz w:val="24"/>
          <w:szCs w:val="24"/>
        </w:rPr>
        <w:t xml:space="preserve"> lasers ha</w:t>
      </w:r>
      <w:r w:rsidR="002B340F" w:rsidRPr="0082714C">
        <w:rPr>
          <w:rFonts w:ascii="Times New Roman" w:hAnsi="Times New Roman" w:cs="Times New Roman" w:hint="eastAsia"/>
          <w:color w:val="FF0000"/>
          <w:sz w:val="24"/>
          <w:szCs w:val="24"/>
        </w:rPr>
        <w:t>ve</w:t>
      </w:r>
      <w:r w:rsidR="00102A42">
        <w:rPr>
          <w:rFonts w:ascii="Times New Roman" w:hAnsi="Times New Roman" w:cs="Times New Roman"/>
          <w:color w:val="FF0000"/>
          <w:sz w:val="24"/>
          <w:szCs w:val="24"/>
        </w:rPr>
        <w:t xml:space="preserve"> not reached watt</w:t>
      </w:r>
      <w:r w:rsidR="00102A42">
        <w:rPr>
          <w:rFonts w:ascii="Times New Roman" w:hAnsi="Times New Roman" w:cs="Times New Roman" w:hint="eastAsia"/>
          <w:color w:val="FF0000"/>
          <w:sz w:val="24"/>
          <w:szCs w:val="24"/>
        </w:rPr>
        <w:t xml:space="preserve"> </w:t>
      </w:r>
      <w:r w:rsidR="002B340F" w:rsidRPr="0082714C">
        <w:rPr>
          <w:rFonts w:ascii="Times New Roman" w:hAnsi="Times New Roman" w:cs="Times New Roman"/>
          <w:color w:val="FF0000"/>
          <w:sz w:val="24"/>
          <w:szCs w:val="24"/>
        </w:rPr>
        <w:t>level</w:t>
      </w:r>
      <w:r w:rsidR="002B340F" w:rsidRPr="0082714C">
        <w:rPr>
          <w:rFonts w:ascii="Times New Roman" w:hAnsi="Times New Roman" w:cs="Times New Roman" w:hint="eastAsia"/>
          <w:color w:val="FF0000"/>
          <w:sz w:val="24"/>
          <w:szCs w:val="24"/>
        </w:rPr>
        <w:t xml:space="preserve">, </w:t>
      </w:r>
      <w:r w:rsidR="002B340F" w:rsidRPr="0082714C">
        <w:rPr>
          <w:rFonts w:ascii="Times New Roman" w:hAnsi="Times New Roman" w:cs="Times New Roman"/>
          <w:color w:val="FF0000"/>
          <w:sz w:val="24"/>
          <w:szCs w:val="24"/>
        </w:rPr>
        <w:t>as far as we know</w:t>
      </w:r>
      <w:r w:rsidR="002B340F" w:rsidRPr="0082714C">
        <w:rPr>
          <w:rFonts w:ascii="Times New Roman" w:hAnsi="Times New Roman" w:cs="Times New Roman" w:hint="eastAsia"/>
          <w:color w:val="FF0000"/>
          <w:sz w:val="24"/>
          <w:szCs w:val="24"/>
        </w:rPr>
        <w:t xml:space="preserve">, including the </w:t>
      </w:r>
      <w:r w:rsidR="00102A42">
        <w:rPr>
          <w:rFonts w:ascii="Times New Roman" w:hAnsi="Times New Roman" w:cs="Times New Roman" w:hint="eastAsia"/>
          <w:color w:val="FF0000"/>
          <w:sz w:val="24"/>
          <w:szCs w:val="24"/>
        </w:rPr>
        <w:t xml:space="preserve">high-gain </w:t>
      </w:r>
      <w:r w:rsidR="002B340F" w:rsidRPr="0082714C">
        <w:rPr>
          <w:rFonts w:ascii="Times New Roman" w:hAnsi="Times New Roman" w:cs="Times New Roman" w:hint="eastAsia"/>
          <w:color w:val="FF0000"/>
          <w:sz w:val="24"/>
          <w:szCs w:val="24"/>
        </w:rPr>
        <w:t>red 639-nm laser emission.</w:t>
      </w:r>
    </w:p>
    <w:p w:rsidR="00D95A3D" w:rsidRDefault="004D0EF0" w:rsidP="00282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sidRPr="006F7777">
        <w:rPr>
          <w:rFonts w:ascii="Times New Roman" w:eastAsia="宋体" w:hAnsi="Times New Roman" w:cs="Times New Roman"/>
          <w:kern w:val="0"/>
          <w:sz w:val="24"/>
          <w:szCs w:val="24"/>
        </w:rPr>
        <w:t xml:space="preserve">In this paper, </w:t>
      </w:r>
      <w:r w:rsidR="00021467">
        <w:rPr>
          <w:rFonts w:ascii="Times New Roman" w:eastAsia="宋体" w:hAnsi="Times New Roman" w:cs="Times New Roman" w:hint="eastAsia"/>
          <w:kern w:val="0"/>
          <w:sz w:val="24"/>
          <w:szCs w:val="24"/>
        </w:rPr>
        <w:t xml:space="preserve">thanks to the recent availability of high-power blue diode laser, </w:t>
      </w:r>
      <w:r w:rsidRPr="006F7777">
        <w:rPr>
          <w:rFonts w:ascii="Times New Roman" w:eastAsia="宋体" w:hAnsi="Times New Roman" w:cs="Times New Roman"/>
          <w:kern w:val="0"/>
          <w:sz w:val="24"/>
          <w:szCs w:val="24"/>
        </w:rPr>
        <w:t xml:space="preserve">we report on </w:t>
      </w:r>
      <w:r w:rsidR="00E11CB1" w:rsidRPr="006F7777">
        <w:rPr>
          <w:rFonts w:ascii="Times New Roman" w:eastAsia="宋体" w:hAnsi="Times New Roman" w:cs="Times New Roman"/>
          <w:kern w:val="0"/>
          <w:sz w:val="24"/>
          <w:szCs w:val="24"/>
        </w:rPr>
        <w:t xml:space="preserve">the power scaling of visible </w:t>
      </w:r>
      <w:proofErr w:type="spellStart"/>
      <w:r w:rsidR="00E11CB1" w:rsidRPr="006F7777">
        <w:rPr>
          <w:rFonts w:ascii="Times New Roman" w:eastAsia="宋体" w:hAnsi="Times New Roman" w:cs="Times New Roman"/>
          <w:kern w:val="0"/>
          <w:sz w:val="24"/>
          <w:szCs w:val="24"/>
        </w:rPr>
        <w:t>Pr</w:t>
      </w:r>
      <w:proofErr w:type="gramStart"/>
      <w:r w:rsidR="00E11CB1" w:rsidRPr="006F7777">
        <w:rPr>
          <w:rFonts w:ascii="Times New Roman" w:eastAsia="宋体" w:hAnsi="Times New Roman" w:cs="Times New Roman"/>
          <w:kern w:val="0"/>
          <w:sz w:val="24"/>
          <w:szCs w:val="24"/>
        </w:rPr>
        <w:t>:YLF</w:t>
      </w:r>
      <w:proofErr w:type="spellEnd"/>
      <w:proofErr w:type="gramEnd"/>
      <w:r w:rsidR="00E11CB1" w:rsidRPr="006F7777">
        <w:rPr>
          <w:rFonts w:ascii="Times New Roman" w:eastAsia="宋体" w:hAnsi="Times New Roman" w:cs="Times New Roman"/>
          <w:kern w:val="0"/>
          <w:sz w:val="24"/>
          <w:szCs w:val="24"/>
        </w:rPr>
        <w:t xml:space="preserve"> lasers at 523.0, 604.1, 606.9, 639.4, 697.8 and 720.9 nm</w:t>
      </w:r>
      <w:r w:rsidR="00330C6E">
        <w:rPr>
          <w:rFonts w:ascii="Times New Roman" w:eastAsia="宋体" w:hAnsi="Times New Roman" w:cs="Times New Roman"/>
          <w:kern w:val="0"/>
          <w:sz w:val="24"/>
          <w:szCs w:val="24"/>
        </w:rPr>
        <w:t xml:space="preserve">, </w:t>
      </w:r>
      <w:r w:rsidR="005107D8">
        <w:rPr>
          <w:rFonts w:ascii="Times New Roman" w:eastAsia="宋体" w:hAnsi="Times New Roman" w:cs="Times New Roman"/>
          <w:kern w:val="0"/>
          <w:sz w:val="24"/>
          <w:szCs w:val="24"/>
        </w:rPr>
        <w:t>using</w:t>
      </w:r>
      <w:r w:rsidR="00327065">
        <w:rPr>
          <w:rFonts w:ascii="Times New Roman" w:eastAsia="宋体" w:hAnsi="Times New Roman" w:cs="Times New Roman"/>
          <w:kern w:val="0"/>
          <w:sz w:val="24"/>
          <w:szCs w:val="24"/>
        </w:rPr>
        <w:t xml:space="preserve"> a</w:t>
      </w:r>
      <w:r w:rsidR="00187D5E">
        <w:rPr>
          <w:rFonts w:ascii="Times New Roman" w:eastAsia="宋体" w:hAnsi="Times New Roman" w:cs="Times New Roman"/>
          <w:kern w:val="0"/>
          <w:sz w:val="24"/>
          <w:szCs w:val="24"/>
        </w:rPr>
        <w:t xml:space="preserve"> simple and compact </w:t>
      </w:r>
      <w:r w:rsidR="00330C6E" w:rsidRPr="00187D5E">
        <w:rPr>
          <w:rFonts w:ascii="Times New Roman" w:eastAsia="宋体" w:hAnsi="Times New Roman" w:cs="Times New Roman"/>
          <w:kern w:val="0"/>
          <w:sz w:val="24"/>
          <w:szCs w:val="24"/>
        </w:rPr>
        <w:t>diode-single-end-pumped</w:t>
      </w:r>
      <w:r w:rsidR="00187D5E" w:rsidRPr="00187D5E">
        <w:rPr>
          <w:rFonts w:ascii="Times New Roman" w:eastAsia="宋体" w:hAnsi="Times New Roman" w:cs="Times New Roman"/>
          <w:kern w:val="0"/>
          <w:sz w:val="24"/>
          <w:szCs w:val="24"/>
        </w:rPr>
        <w:t xml:space="preserve"> geometry</w:t>
      </w:r>
      <w:r w:rsidR="00471317" w:rsidRPr="006F7777">
        <w:rPr>
          <w:rFonts w:ascii="Times New Roman" w:eastAsia="宋体" w:hAnsi="Times New Roman" w:cs="Times New Roman"/>
          <w:kern w:val="0"/>
          <w:sz w:val="24"/>
          <w:szCs w:val="24"/>
        </w:rPr>
        <w:t>.</w:t>
      </w:r>
      <w:r w:rsidR="00595F09">
        <w:rPr>
          <w:rFonts w:ascii="Times New Roman" w:eastAsia="宋体" w:hAnsi="Times New Roman" w:cs="Times New Roman" w:hint="eastAsia"/>
          <w:kern w:val="0"/>
          <w:sz w:val="24"/>
          <w:szCs w:val="24"/>
        </w:rPr>
        <w:t xml:space="preserve"> </w:t>
      </w:r>
      <w:r w:rsidR="0002417C">
        <w:rPr>
          <w:rFonts w:ascii="Times New Roman" w:eastAsia="宋体" w:hAnsi="Times New Roman" w:cs="Times New Roman" w:hint="eastAsia"/>
          <w:kern w:val="0"/>
          <w:sz w:val="24"/>
          <w:szCs w:val="24"/>
        </w:rPr>
        <w:t>For 523, 607, 639</w:t>
      </w:r>
      <w:r w:rsidR="00246053">
        <w:rPr>
          <w:rFonts w:ascii="Times New Roman" w:eastAsia="宋体" w:hAnsi="Times New Roman" w:cs="Times New Roman" w:hint="eastAsia"/>
          <w:kern w:val="0"/>
          <w:sz w:val="24"/>
          <w:szCs w:val="24"/>
        </w:rPr>
        <w:t>,</w:t>
      </w:r>
      <w:r w:rsidR="00D95A3D">
        <w:rPr>
          <w:rFonts w:ascii="Times New Roman" w:eastAsia="宋体" w:hAnsi="Times New Roman" w:cs="Times New Roman" w:hint="eastAsia"/>
          <w:kern w:val="0"/>
          <w:sz w:val="24"/>
          <w:szCs w:val="24"/>
        </w:rPr>
        <w:t xml:space="preserve"> 698</w:t>
      </w:r>
      <w:r w:rsidR="00246053">
        <w:rPr>
          <w:rFonts w:ascii="Times New Roman" w:eastAsia="宋体" w:hAnsi="Times New Roman" w:cs="Times New Roman"/>
          <w:kern w:val="0"/>
          <w:sz w:val="24"/>
          <w:szCs w:val="24"/>
        </w:rPr>
        <w:t xml:space="preserve"> and 721</w:t>
      </w:r>
      <w:r w:rsidR="00D95A3D">
        <w:rPr>
          <w:rFonts w:ascii="Times New Roman" w:eastAsia="宋体" w:hAnsi="Times New Roman" w:cs="Times New Roman" w:hint="eastAsia"/>
          <w:kern w:val="0"/>
          <w:sz w:val="24"/>
          <w:szCs w:val="24"/>
        </w:rPr>
        <w:t xml:space="preserve"> nm lasers, the maximum output powers </w:t>
      </w:r>
      <w:r w:rsidR="002827C0">
        <w:rPr>
          <w:rFonts w:ascii="Times New Roman" w:eastAsia="宋体" w:hAnsi="Times New Roman" w:cs="Times New Roman" w:hint="eastAsia"/>
          <w:kern w:val="0"/>
          <w:sz w:val="24"/>
          <w:szCs w:val="24"/>
        </w:rPr>
        <w:t>were respectively improved to</w:t>
      </w:r>
      <w:r w:rsidR="00D95A3D">
        <w:rPr>
          <w:rFonts w:ascii="Times New Roman" w:eastAsia="宋体" w:hAnsi="Times New Roman" w:cs="Times New Roman" w:hint="eastAsia"/>
          <w:kern w:val="0"/>
          <w:sz w:val="24"/>
          <w:szCs w:val="24"/>
        </w:rPr>
        <w:t xml:space="preserve"> watt levels, for the first time to our knowledge.</w:t>
      </w:r>
    </w:p>
    <w:p w:rsidR="002F4E52" w:rsidRDefault="00DC66AC" w:rsidP="00225E00">
      <w:pPr>
        <w:adjustRightInd w:val="0"/>
        <w:snapToGrid w:val="0"/>
        <w:spacing w:before="240" w:line="360" w:lineRule="auto"/>
        <w:rPr>
          <w:rFonts w:ascii="Times New Roman" w:hAnsi="Times New Roman" w:cs="Times New Roman"/>
          <w:b/>
          <w:sz w:val="24"/>
          <w:szCs w:val="24"/>
        </w:rPr>
      </w:pPr>
      <w:r w:rsidRPr="00D9701D">
        <w:rPr>
          <w:rFonts w:ascii="Times New Roman" w:hAnsi="Times New Roman" w:cs="Times New Roman" w:hint="eastAsia"/>
          <w:b/>
          <w:sz w:val="24"/>
          <w:szCs w:val="24"/>
        </w:rPr>
        <w:t xml:space="preserve">2. Experimental </w:t>
      </w:r>
      <w:r w:rsidR="00AF0AFB">
        <w:rPr>
          <w:rFonts w:ascii="Times New Roman" w:hAnsi="Times New Roman" w:cs="Times New Roman" w:hint="eastAsia"/>
          <w:b/>
          <w:sz w:val="24"/>
          <w:szCs w:val="24"/>
        </w:rPr>
        <w:t>details</w:t>
      </w:r>
    </w:p>
    <w:p w:rsidR="002827C0" w:rsidRPr="002F4E52" w:rsidRDefault="002827C0" w:rsidP="002827C0">
      <w:pPr>
        <w:adjustRightInd w:val="0"/>
        <w:snapToGrid w:val="0"/>
        <w:spacing w:line="360" w:lineRule="auto"/>
        <w:ind w:firstLineChars="100" w:firstLine="240"/>
        <w:rPr>
          <w:rFonts w:ascii="Times New Roman" w:hAnsi="Times New Roman" w:cs="Times New Roman"/>
          <w:b/>
          <w:sz w:val="24"/>
          <w:szCs w:val="24"/>
        </w:rPr>
      </w:pPr>
      <w:r w:rsidRPr="0084308F">
        <w:rPr>
          <w:rFonts w:ascii="Times New Roman" w:hAnsi="Times New Roman" w:cs="Times New Roman"/>
          <w:kern w:val="0"/>
          <w:sz w:val="24"/>
          <w:szCs w:val="24"/>
        </w:rPr>
        <w:t xml:space="preserve">The laser configuration used in the experiments is depicted in Fig. 1. </w:t>
      </w:r>
      <w:r w:rsidRPr="008A0B4F">
        <w:rPr>
          <w:rFonts w:ascii="Times New Roman" w:eastAsia="宋体" w:hAnsi="Times New Roman" w:cs="Times New Roman"/>
          <w:kern w:val="0"/>
          <w:sz w:val="24"/>
          <w:szCs w:val="24"/>
        </w:rPr>
        <w:t xml:space="preserve">The pump source is a commercially available </w:t>
      </w:r>
      <w:proofErr w:type="spellStart"/>
      <w:r w:rsidRPr="008A0B4F">
        <w:rPr>
          <w:rFonts w:ascii="Times New Roman" w:eastAsia="宋体" w:hAnsi="Times New Roman" w:cs="Times New Roman"/>
          <w:kern w:val="0"/>
          <w:sz w:val="24"/>
          <w:szCs w:val="24"/>
        </w:rPr>
        <w:t>InGaN</w:t>
      </w:r>
      <w:proofErr w:type="spellEnd"/>
      <w:r w:rsidRPr="008A0B4F">
        <w:rPr>
          <w:rFonts w:ascii="Times New Roman" w:eastAsia="宋体" w:hAnsi="Times New Roman" w:cs="Times New Roman"/>
          <w:kern w:val="0"/>
          <w:sz w:val="24"/>
          <w:szCs w:val="24"/>
        </w:rPr>
        <w:t xml:space="preserve"> blue LD. The LD itself was integrated with four</w:t>
      </w:r>
      <w:r>
        <w:rPr>
          <w:rFonts w:ascii="Times New Roman" w:eastAsia="宋体" w:hAnsi="Times New Roman" w:cs="Times New Roman"/>
          <w:kern w:val="0"/>
          <w:sz w:val="24"/>
          <w:szCs w:val="24"/>
        </w:rPr>
        <w:t xml:space="preserve"> individual</w:t>
      </w:r>
      <w:r w:rsidRPr="008A0B4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laser diode</w:t>
      </w:r>
      <w:r w:rsidRPr="008A0B4F">
        <w:rPr>
          <w:rFonts w:ascii="Times New Roman" w:eastAsia="宋体" w:hAnsi="Times New Roman" w:cs="Times New Roman"/>
          <w:kern w:val="0"/>
          <w:sz w:val="24"/>
          <w:szCs w:val="24"/>
        </w:rPr>
        <w:t>s, with which an aspheric l</w:t>
      </w:r>
      <w:r>
        <w:rPr>
          <w:rFonts w:ascii="Times New Roman" w:eastAsia="宋体" w:hAnsi="Times New Roman" w:cs="Times New Roman"/>
          <w:kern w:val="0"/>
          <w:sz w:val="24"/>
          <w:szCs w:val="24"/>
        </w:rPr>
        <w:t>ens (focal length f</w:t>
      </w:r>
      <w:r w:rsidRPr="008A0B4F">
        <w:rPr>
          <w:rFonts w:ascii="Times New Roman" w:eastAsia="宋体" w:hAnsi="Times New Roman" w:cs="Times New Roman"/>
          <w:kern w:val="0"/>
          <w:sz w:val="24"/>
          <w:szCs w:val="24"/>
        </w:rPr>
        <w:t>=3mm)</w:t>
      </w:r>
      <w:r>
        <w:rPr>
          <w:rFonts w:ascii="Times New Roman" w:eastAsia="宋体" w:hAnsi="Times New Roman" w:cs="Times New Roman"/>
          <w:kern w:val="0"/>
          <w:sz w:val="24"/>
          <w:szCs w:val="24"/>
        </w:rPr>
        <w:t xml:space="preserve"> and a pair of cylindrical lenses (f=-8 and 40</w:t>
      </w:r>
      <w:r w:rsidRPr="008A0B4F">
        <w:rPr>
          <w:rFonts w:ascii="Times New Roman" w:eastAsia="宋体" w:hAnsi="Times New Roman" w:cs="Times New Roman"/>
          <w:kern w:val="0"/>
          <w:sz w:val="24"/>
          <w:szCs w:val="24"/>
        </w:rPr>
        <w:t xml:space="preserve"> mm)</w:t>
      </w:r>
      <w:r>
        <w:rPr>
          <w:rFonts w:ascii="Times New Roman" w:eastAsia="宋体" w:hAnsi="Times New Roman" w:cs="Times New Roman"/>
          <w:kern w:val="0"/>
          <w:sz w:val="24"/>
          <w:szCs w:val="24"/>
        </w:rPr>
        <w:t xml:space="preserve"> were used to collimate and to correct</w:t>
      </w:r>
      <w:r w:rsidRPr="008A0B4F">
        <w:rPr>
          <w:rFonts w:ascii="Times New Roman" w:eastAsia="宋体" w:hAnsi="Times New Roman" w:cs="Times New Roman"/>
          <w:kern w:val="0"/>
          <w:sz w:val="24"/>
          <w:szCs w:val="24"/>
        </w:rPr>
        <w:t xml:space="preserve"> the astigmatism </w:t>
      </w:r>
      <w:r>
        <w:rPr>
          <w:rFonts w:ascii="Times New Roman" w:eastAsia="宋体" w:hAnsi="Times New Roman" w:cs="Times New Roman"/>
          <w:kern w:val="0"/>
          <w:sz w:val="24"/>
          <w:szCs w:val="24"/>
        </w:rPr>
        <w:t xml:space="preserve">of </w:t>
      </w:r>
      <w:r w:rsidRPr="008A0B4F">
        <w:rPr>
          <w:rFonts w:ascii="Times New Roman" w:eastAsia="宋体" w:hAnsi="Times New Roman" w:cs="Times New Roman"/>
          <w:kern w:val="0"/>
          <w:sz w:val="24"/>
          <w:szCs w:val="24"/>
        </w:rPr>
        <w:t>the pump beam</w:t>
      </w:r>
      <w:r>
        <w:rPr>
          <w:rFonts w:ascii="Times New Roman" w:eastAsia="宋体" w:hAnsi="Times New Roman" w:cs="Times New Roman"/>
          <w:kern w:val="0"/>
          <w:sz w:val="24"/>
          <w:szCs w:val="24"/>
        </w:rPr>
        <w:t>. The beam quality factor M</w:t>
      </w:r>
      <w:r w:rsidRPr="004112D0">
        <w:rPr>
          <w:rFonts w:ascii="Times New Roman" w:eastAsia="宋体" w:hAnsi="Times New Roman" w:cs="Times New Roman"/>
          <w:kern w:val="0"/>
          <w:sz w:val="24"/>
          <w:szCs w:val="24"/>
          <w:vertAlign w:val="superscript"/>
        </w:rPr>
        <w:t>2</w:t>
      </w:r>
      <w:r w:rsidRPr="008A0B4F">
        <w:rPr>
          <w:rFonts w:ascii="Times New Roman" w:eastAsia="宋体" w:hAnsi="Times New Roman" w:cs="Times New Roman"/>
          <w:kern w:val="0"/>
          <w:sz w:val="24"/>
          <w:szCs w:val="24"/>
        </w:rPr>
        <w:t xml:space="preserve"> of the LD in x and y dimensions </w:t>
      </w:r>
      <w:r>
        <w:rPr>
          <w:rFonts w:ascii="Times New Roman" w:eastAsia="宋体" w:hAnsi="Times New Roman" w:cs="Times New Roman"/>
          <w:kern w:val="0"/>
          <w:sz w:val="24"/>
          <w:szCs w:val="24"/>
        </w:rPr>
        <w:t>were</w:t>
      </w:r>
      <w:r w:rsidRPr="008A0B4F">
        <w:rPr>
          <w:rFonts w:ascii="Times New Roman" w:eastAsia="宋体" w:hAnsi="Times New Roman" w:cs="Times New Roman"/>
          <w:kern w:val="0"/>
          <w:sz w:val="24"/>
          <w:szCs w:val="24"/>
        </w:rPr>
        <w:t xml:space="preserve"> measured to be 25.7 and 12.3,</w:t>
      </w:r>
      <w:r>
        <w:rPr>
          <w:rFonts w:ascii="Times New Roman" w:eastAsia="宋体" w:hAnsi="Times New Roman" w:cs="Times New Roman"/>
          <w:kern w:val="0"/>
          <w:sz w:val="24"/>
          <w:szCs w:val="24"/>
        </w:rPr>
        <w:t xml:space="preserve"> </w:t>
      </w:r>
      <w:r w:rsidRPr="008A0B4F">
        <w:rPr>
          <w:rFonts w:ascii="Times New Roman" w:eastAsia="宋体" w:hAnsi="Times New Roman" w:cs="Times New Roman"/>
          <w:kern w:val="0"/>
          <w:sz w:val="24"/>
          <w:szCs w:val="24"/>
        </w:rPr>
        <w:t xml:space="preserve">respectively. The beam quality depicted in </w:t>
      </w:r>
      <w:r>
        <w:rPr>
          <w:rFonts w:ascii="Times New Roman" w:eastAsia="宋体" w:hAnsi="Times New Roman" w:cs="Times New Roman"/>
          <w:kern w:val="0"/>
          <w:sz w:val="24"/>
          <w:szCs w:val="24"/>
        </w:rPr>
        <w:t>Fig.1</w:t>
      </w:r>
      <w:r w:rsidRPr="008A0B4F">
        <w:rPr>
          <w:rFonts w:ascii="Times New Roman" w:eastAsia="宋体" w:hAnsi="Times New Roman" w:cs="Times New Roman"/>
          <w:kern w:val="0"/>
          <w:sz w:val="24"/>
          <w:szCs w:val="24"/>
        </w:rPr>
        <w:t xml:space="preserve"> shows a clear multimode with two split stripes.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The emitting peak wavelength of the pumping LD varies</w:t>
      </w:r>
      <w:r w:rsidRPr="008A0B4F">
        <w:rPr>
          <w:rFonts w:ascii="Times New Roman" w:eastAsia="宋体" w:hAnsi="Times New Roman" w:cs="Times New Roman"/>
          <w:kern w:val="0"/>
          <w:sz w:val="24"/>
          <w:szCs w:val="24"/>
        </w:rPr>
        <w:t xml:space="preserve"> from 441 nm to 444 nm as the drive current changes from about 0.15 ampere (threshold) to maximum of 1.58 ampere</w:t>
      </w:r>
      <w:r>
        <w:rPr>
          <w:rFonts w:ascii="Times New Roman" w:eastAsia="宋体" w:hAnsi="Times New Roman" w:cs="Times New Roman" w:hint="eastAsia"/>
          <w:kern w:val="0"/>
          <w:sz w:val="24"/>
          <w:szCs w:val="24"/>
        </w:rPr>
        <w:t>,</w:t>
      </w:r>
      <w:r w:rsidR="00E749E3">
        <w:rPr>
          <w:rFonts w:ascii="Times New Roman" w:eastAsia="宋体" w:hAnsi="Times New Roman" w:cs="Times New Roman"/>
          <w:kern w:val="0"/>
          <w:sz w:val="24"/>
          <w:szCs w:val="24"/>
        </w:rPr>
        <w:t xml:space="preserve"> with a line</w:t>
      </w:r>
      <w:r>
        <w:rPr>
          <w:rFonts w:ascii="Times New Roman" w:eastAsia="宋体" w:hAnsi="Times New Roman" w:cs="Times New Roman"/>
          <w:kern w:val="0"/>
          <w:sz w:val="24"/>
          <w:szCs w:val="24"/>
        </w:rPr>
        <w:t xml:space="preserve">width of </w:t>
      </w:r>
      <w:r>
        <w:rPr>
          <w:rFonts w:ascii="Times New Roman" w:eastAsia="宋体" w:hAnsi="Times New Roman" w:cs="Times New Roman" w:hint="eastAsia"/>
          <w:kern w:val="0"/>
          <w:sz w:val="24"/>
          <w:szCs w:val="24"/>
        </w:rPr>
        <w:t xml:space="preserve">about </w:t>
      </w:r>
      <w:r>
        <w:rPr>
          <w:rFonts w:ascii="Times New Roman" w:eastAsia="宋体" w:hAnsi="Times New Roman" w:cs="Times New Roman"/>
          <w:kern w:val="0"/>
          <w:sz w:val="24"/>
          <w:szCs w:val="24"/>
        </w:rPr>
        <w:t>1.7</w:t>
      </w:r>
      <w:r w:rsidRPr="002436C0">
        <w:rPr>
          <w:rFonts w:ascii="Times New Roman" w:eastAsia="宋体" w:hAnsi="Times New Roman" w:cs="Times New Roman"/>
          <w:kern w:val="0"/>
          <w:sz w:val="24"/>
          <w:szCs w:val="24"/>
        </w:rPr>
        <w:t xml:space="preserve"> nm (FWHM) at full power</w:t>
      </w:r>
      <w:r w:rsidRPr="008A0B4F">
        <w:rPr>
          <w:rFonts w:ascii="Times New Roman" w:eastAsia="宋体" w:hAnsi="Times New Roman" w:cs="Times New Roman"/>
          <w:kern w:val="0"/>
          <w:sz w:val="24"/>
          <w:szCs w:val="24"/>
        </w:rPr>
        <w:t>.</w:t>
      </w:r>
    </w:p>
    <w:p w:rsidR="00AA777B" w:rsidRPr="00F32420" w:rsidRDefault="0078002A" w:rsidP="00225E00">
      <w:pPr>
        <w:widowControl/>
        <w:spacing w:before="240" w:line="360" w:lineRule="auto"/>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5688330" cy="948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8330" cy="948055"/>
                    </a:xfrm>
                    <a:prstGeom prst="rect">
                      <a:avLst/>
                    </a:prstGeom>
                  </pic:spPr>
                </pic:pic>
              </a:graphicData>
            </a:graphic>
          </wp:inline>
        </w:drawing>
      </w:r>
    </w:p>
    <w:p w:rsidR="00AA777B" w:rsidRPr="002827C0" w:rsidRDefault="00AA777B"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Cs w:val="21"/>
        </w:rPr>
      </w:pPr>
      <w:r w:rsidRPr="002827C0">
        <w:rPr>
          <w:rFonts w:ascii="Times New Roman" w:eastAsia="宋体" w:hAnsi="Times New Roman" w:cs="Times New Roman"/>
          <w:kern w:val="0"/>
          <w:szCs w:val="21"/>
        </w:rPr>
        <w:t>F</w:t>
      </w:r>
      <w:r w:rsidR="002827C0">
        <w:rPr>
          <w:rFonts w:ascii="Times New Roman" w:eastAsia="宋体" w:hAnsi="Times New Roman" w:cs="Times New Roman" w:hint="eastAsia"/>
          <w:kern w:val="0"/>
          <w:szCs w:val="21"/>
        </w:rPr>
        <w:t>ig.</w:t>
      </w:r>
      <w:r w:rsidRPr="002827C0">
        <w:rPr>
          <w:rFonts w:ascii="Times New Roman" w:eastAsia="宋体" w:hAnsi="Times New Roman" w:cs="Times New Roman"/>
          <w:kern w:val="0"/>
          <w:szCs w:val="21"/>
        </w:rPr>
        <w:t xml:space="preserve"> 1 </w:t>
      </w:r>
      <w:r w:rsidR="002827C0">
        <w:rPr>
          <w:rFonts w:ascii="Times New Roman" w:eastAsia="宋体" w:hAnsi="Times New Roman" w:cs="Times New Roman" w:hint="eastAsia"/>
          <w:kern w:val="0"/>
          <w:szCs w:val="21"/>
        </w:rPr>
        <w:t>The s</w:t>
      </w:r>
      <w:r w:rsidRPr="002827C0">
        <w:rPr>
          <w:rFonts w:ascii="Times New Roman" w:eastAsia="宋体" w:hAnsi="Times New Roman" w:cs="Times New Roman"/>
          <w:kern w:val="0"/>
          <w:szCs w:val="21"/>
        </w:rPr>
        <w:t>chematic</w:t>
      </w:r>
      <w:r w:rsidR="002827C0">
        <w:rPr>
          <w:rFonts w:ascii="Times New Roman" w:eastAsia="宋体" w:hAnsi="Times New Roman" w:cs="Times New Roman" w:hint="eastAsia"/>
          <w:kern w:val="0"/>
          <w:szCs w:val="21"/>
        </w:rPr>
        <w:t>ally</w:t>
      </w:r>
      <w:r w:rsidRPr="002827C0">
        <w:rPr>
          <w:rFonts w:ascii="Times New Roman" w:eastAsia="宋体" w:hAnsi="Times New Roman" w:cs="Times New Roman"/>
          <w:kern w:val="0"/>
          <w:szCs w:val="21"/>
        </w:rPr>
        <w:t xml:space="preserve"> </w:t>
      </w:r>
      <w:r w:rsidR="002827C0">
        <w:rPr>
          <w:rFonts w:ascii="Times New Roman" w:eastAsia="宋体" w:hAnsi="Times New Roman" w:cs="Times New Roman" w:hint="eastAsia"/>
          <w:kern w:val="0"/>
          <w:szCs w:val="21"/>
        </w:rPr>
        <w:t xml:space="preserve">experimental </w:t>
      </w:r>
      <w:r w:rsidRPr="002827C0">
        <w:rPr>
          <w:rFonts w:ascii="Times New Roman" w:eastAsia="宋体" w:hAnsi="Times New Roman" w:cs="Times New Roman"/>
          <w:kern w:val="0"/>
          <w:szCs w:val="21"/>
        </w:rPr>
        <w:t xml:space="preserve">setup of </w:t>
      </w:r>
      <w:r w:rsidR="002827C0">
        <w:rPr>
          <w:rFonts w:ascii="Times New Roman" w:eastAsia="宋体" w:hAnsi="Times New Roman" w:cs="Times New Roman" w:hint="eastAsia"/>
          <w:kern w:val="0"/>
          <w:szCs w:val="21"/>
        </w:rPr>
        <w:t xml:space="preserve">diode-pumped </w:t>
      </w:r>
      <w:proofErr w:type="spellStart"/>
      <w:r w:rsidR="002827C0">
        <w:rPr>
          <w:rFonts w:ascii="Times New Roman" w:eastAsia="宋体" w:hAnsi="Times New Roman" w:cs="Times New Roman" w:hint="eastAsia"/>
          <w:kern w:val="0"/>
          <w:szCs w:val="21"/>
        </w:rPr>
        <w:t>Pr</w:t>
      </w:r>
      <w:proofErr w:type="gramStart"/>
      <w:r w:rsidR="002827C0">
        <w:rPr>
          <w:rFonts w:ascii="Times New Roman" w:eastAsia="宋体" w:hAnsi="Times New Roman" w:cs="Times New Roman" w:hint="eastAsia"/>
          <w:kern w:val="0"/>
          <w:szCs w:val="21"/>
        </w:rPr>
        <w:t>:YLF</w:t>
      </w:r>
      <w:proofErr w:type="spellEnd"/>
      <w:proofErr w:type="gramEnd"/>
      <w:r w:rsidR="002827C0">
        <w:rPr>
          <w:rFonts w:ascii="Times New Roman" w:eastAsia="宋体" w:hAnsi="Times New Roman" w:cs="Times New Roman" w:hint="eastAsia"/>
          <w:kern w:val="0"/>
          <w:szCs w:val="21"/>
        </w:rPr>
        <w:t xml:space="preserve"> lasers</w:t>
      </w:r>
    </w:p>
    <w:p w:rsidR="00AB33FA" w:rsidRPr="005C0B82" w:rsidRDefault="00AA777B" w:rsidP="00282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360" w:lineRule="auto"/>
        <w:ind w:firstLineChars="100" w:firstLine="240"/>
        <w:rPr>
          <w:rFonts w:ascii="Times New Roman" w:eastAsia="宋体" w:hAnsi="Times New Roman" w:cs="Times New Roman"/>
          <w:color w:val="FF0000"/>
          <w:kern w:val="0"/>
          <w:sz w:val="24"/>
          <w:szCs w:val="24"/>
        </w:rPr>
      </w:pPr>
      <w:r w:rsidRPr="008A0B4F">
        <w:rPr>
          <w:rFonts w:ascii="Times New Roman" w:eastAsia="宋体" w:hAnsi="Times New Roman" w:cs="Times New Roman"/>
          <w:kern w:val="0"/>
          <w:sz w:val="24"/>
          <w:szCs w:val="24"/>
        </w:rPr>
        <w:t xml:space="preserve">The laser resonator </w:t>
      </w:r>
      <w:r>
        <w:rPr>
          <w:rFonts w:ascii="Times New Roman" w:eastAsia="宋体" w:hAnsi="Times New Roman" w:cs="Times New Roman"/>
          <w:kern w:val="0"/>
          <w:sz w:val="24"/>
          <w:szCs w:val="24"/>
        </w:rPr>
        <w:t xml:space="preserve">was a typical </w:t>
      </w:r>
      <w:r>
        <w:rPr>
          <w:rFonts w:ascii="Times New Roman" w:eastAsia="宋体" w:hAnsi="Times New Roman" w:cs="Times New Roman" w:hint="eastAsia"/>
          <w:kern w:val="0"/>
          <w:sz w:val="24"/>
          <w:szCs w:val="24"/>
        </w:rPr>
        <w:t>two-mirror linear</w:t>
      </w:r>
      <w:r w:rsidRPr="008A0B4F">
        <w:rPr>
          <w:rFonts w:ascii="Times New Roman" w:eastAsia="宋体" w:hAnsi="Times New Roman" w:cs="Times New Roman"/>
          <w:kern w:val="0"/>
          <w:sz w:val="24"/>
          <w:szCs w:val="24"/>
        </w:rPr>
        <w:t xml:space="preserve"> cavity </w:t>
      </w:r>
      <w:r>
        <w:rPr>
          <w:rFonts w:ascii="Times New Roman" w:eastAsia="宋体" w:hAnsi="Times New Roman" w:cs="Times New Roman" w:hint="eastAsia"/>
          <w:kern w:val="0"/>
          <w:sz w:val="24"/>
          <w:szCs w:val="24"/>
        </w:rPr>
        <w:t xml:space="preserve">configuration. </w:t>
      </w:r>
      <w:r w:rsidRPr="008A0B4F">
        <w:rPr>
          <w:rFonts w:ascii="Times New Roman" w:eastAsia="宋体" w:hAnsi="Times New Roman" w:cs="Times New Roman"/>
          <w:kern w:val="0"/>
          <w:sz w:val="24"/>
          <w:szCs w:val="24"/>
        </w:rPr>
        <w:t>The coatin</w:t>
      </w:r>
      <w:r>
        <w:rPr>
          <w:rFonts w:ascii="Times New Roman" w:eastAsia="宋体" w:hAnsi="Times New Roman" w:cs="Times New Roman"/>
          <w:kern w:val="0"/>
          <w:sz w:val="24"/>
          <w:szCs w:val="24"/>
        </w:rPr>
        <w:t xml:space="preserve">gs of the </w:t>
      </w:r>
      <w:r>
        <w:rPr>
          <w:rFonts w:ascii="Times New Roman" w:eastAsia="宋体" w:hAnsi="Times New Roman" w:cs="Times New Roman" w:hint="eastAsia"/>
          <w:kern w:val="0"/>
          <w:sz w:val="24"/>
          <w:szCs w:val="24"/>
        </w:rPr>
        <w:t>input mirror (IM)</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output coupler (</w:t>
      </w:r>
      <w:r>
        <w:rPr>
          <w:rFonts w:ascii="Times New Roman" w:eastAsia="宋体" w:hAnsi="Times New Roman" w:cs="Times New Roman"/>
          <w:kern w:val="0"/>
          <w:sz w:val="24"/>
          <w:szCs w:val="24"/>
        </w:rPr>
        <w:t>OC</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used in our</w:t>
      </w:r>
      <w:r w:rsidRPr="008A0B4F">
        <w:rPr>
          <w:rFonts w:ascii="Times New Roman" w:eastAsia="宋体" w:hAnsi="Times New Roman" w:cs="Times New Roman"/>
          <w:kern w:val="0"/>
          <w:sz w:val="24"/>
          <w:szCs w:val="24"/>
        </w:rPr>
        <w:t xml:space="preserve"> experiment</w:t>
      </w:r>
      <w:r>
        <w:rPr>
          <w:rFonts w:ascii="Times New Roman" w:eastAsia="宋体" w:hAnsi="Times New Roman" w:cs="Times New Roman"/>
          <w:kern w:val="0"/>
          <w:sz w:val="24"/>
          <w:szCs w:val="24"/>
        </w:rPr>
        <w:t>s were</w:t>
      </w:r>
      <w:r w:rsidRPr="008A0B4F">
        <w:rPr>
          <w:rFonts w:ascii="Times New Roman" w:eastAsia="宋体" w:hAnsi="Times New Roman" w:cs="Times New Roman"/>
          <w:kern w:val="0"/>
          <w:sz w:val="24"/>
          <w:szCs w:val="24"/>
        </w:rPr>
        <w:t xml:space="preserve"> designed and fabricated in our lab by using plasma direct-current sputtering technology.</w:t>
      </w:r>
      <w:r>
        <w:rPr>
          <w:rFonts w:ascii="Times New Roman" w:eastAsia="宋体" w:hAnsi="Times New Roman" w:cs="Times New Roman" w:hint="eastAsia"/>
          <w:kern w:val="0"/>
          <w:sz w:val="24"/>
          <w:szCs w:val="24"/>
        </w:rPr>
        <w:t xml:space="preserve"> </w:t>
      </w:r>
      <w:r w:rsidR="00273483" w:rsidRPr="0043169B">
        <w:rPr>
          <w:rFonts w:ascii="Times New Roman" w:eastAsia="宋体" w:hAnsi="Times New Roman" w:cs="Times New Roman" w:hint="eastAsia"/>
          <w:color w:val="FF0000"/>
          <w:kern w:val="0"/>
          <w:sz w:val="24"/>
          <w:szCs w:val="24"/>
        </w:rPr>
        <w:t xml:space="preserve">All these </w:t>
      </w:r>
      <w:r w:rsidR="00273483" w:rsidRPr="0043169B">
        <w:rPr>
          <w:rFonts w:ascii="Times New Roman" w:eastAsia="宋体" w:hAnsi="Times New Roman" w:cs="Times New Roman"/>
          <w:color w:val="FF0000"/>
          <w:kern w:val="0"/>
          <w:sz w:val="24"/>
          <w:szCs w:val="24"/>
        </w:rPr>
        <w:t xml:space="preserve">flat </w:t>
      </w:r>
      <w:r w:rsidR="00273483" w:rsidRPr="0043169B">
        <w:rPr>
          <w:rFonts w:ascii="Times New Roman" w:hAnsi="Times New Roman" w:cs="Times New Roman"/>
          <w:color w:val="FF0000"/>
          <w:kern w:val="0"/>
          <w:sz w:val="24"/>
          <w:szCs w:val="24"/>
        </w:rPr>
        <w:t>dichroic</w:t>
      </w:r>
      <w:r w:rsidR="00273483" w:rsidRPr="0043169B">
        <w:rPr>
          <w:rFonts w:ascii="Times New Roman" w:eastAsia="宋体" w:hAnsi="Times New Roman" w:cs="Times New Roman"/>
          <w:color w:val="FF0000"/>
          <w:kern w:val="0"/>
          <w:sz w:val="24"/>
          <w:szCs w:val="24"/>
        </w:rPr>
        <w:t xml:space="preserve"> IM</w:t>
      </w:r>
      <w:r w:rsidR="00273483" w:rsidRPr="0043169B">
        <w:rPr>
          <w:rFonts w:ascii="Times New Roman" w:eastAsia="宋体" w:hAnsi="Times New Roman" w:cs="Times New Roman" w:hint="eastAsia"/>
          <w:color w:val="FF0000"/>
          <w:kern w:val="0"/>
          <w:sz w:val="24"/>
          <w:szCs w:val="24"/>
        </w:rPr>
        <w:t>s</w:t>
      </w:r>
      <w:r w:rsidR="00273483" w:rsidRPr="0043169B">
        <w:rPr>
          <w:rFonts w:ascii="Times New Roman" w:eastAsia="宋体" w:hAnsi="Times New Roman" w:cs="Times New Roman"/>
          <w:color w:val="FF0000"/>
          <w:kern w:val="0"/>
          <w:sz w:val="24"/>
          <w:szCs w:val="24"/>
        </w:rPr>
        <w:t xml:space="preserve"> ha</w:t>
      </w:r>
      <w:r w:rsidR="00273483" w:rsidRPr="0043169B">
        <w:rPr>
          <w:rFonts w:ascii="Times New Roman" w:eastAsia="宋体" w:hAnsi="Times New Roman" w:cs="Times New Roman" w:hint="eastAsia"/>
          <w:color w:val="FF0000"/>
          <w:kern w:val="0"/>
          <w:sz w:val="24"/>
          <w:szCs w:val="24"/>
        </w:rPr>
        <w:t>ve</w:t>
      </w:r>
      <w:r w:rsidR="00273483" w:rsidRPr="0043169B">
        <w:rPr>
          <w:rFonts w:ascii="Times New Roman" w:eastAsia="宋体" w:hAnsi="Times New Roman" w:cs="Times New Roman"/>
          <w:color w:val="FF0000"/>
          <w:kern w:val="0"/>
          <w:sz w:val="24"/>
          <w:szCs w:val="24"/>
        </w:rPr>
        <w:t xml:space="preserve"> </w:t>
      </w:r>
      <w:r w:rsidR="00273483" w:rsidRPr="0043169B">
        <w:rPr>
          <w:rFonts w:ascii="Times New Roman" w:eastAsia="宋体" w:hAnsi="Times New Roman" w:cs="Times New Roman" w:hint="eastAsia"/>
          <w:color w:val="FF0000"/>
          <w:kern w:val="0"/>
          <w:sz w:val="24"/>
          <w:szCs w:val="24"/>
        </w:rPr>
        <w:t xml:space="preserve">high </w:t>
      </w:r>
      <w:r w:rsidR="00273483" w:rsidRPr="0043169B">
        <w:rPr>
          <w:rFonts w:ascii="Times New Roman" w:eastAsia="宋体" w:hAnsi="Times New Roman" w:cs="Times New Roman"/>
          <w:color w:val="FF0000"/>
          <w:kern w:val="0"/>
          <w:sz w:val="24"/>
          <w:szCs w:val="24"/>
        </w:rPr>
        <w:t>transmission &gt;91% at pump wavelength</w:t>
      </w:r>
      <w:r w:rsidR="00273483" w:rsidRPr="0043169B">
        <w:rPr>
          <w:rFonts w:ascii="Times New Roman" w:eastAsia="宋体" w:hAnsi="Times New Roman" w:cs="Times New Roman" w:hint="eastAsia"/>
          <w:color w:val="FF0000"/>
          <w:kern w:val="0"/>
          <w:sz w:val="24"/>
          <w:szCs w:val="24"/>
        </w:rPr>
        <w:t xml:space="preserve"> and</w:t>
      </w:r>
      <w:r w:rsidR="00273483" w:rsidRPr="0043169B">
        <w:rPr>
          <w:rFonts w:ascii="Times New Roman" w:eastAsia="宋体" w:hAnsi="Times New Roman" w:cs="Times New Roman"/>
          <w:color w:val="FF0000"/>
          <w:kern w:val="0"/>
          <w:sz w:val="24"/>
          <w:szCs w:val="24"/>
        </w:rPr>
        <w:t xml:space="preserve"> highly reflective coat</w:t>
      </w:r>
      <w:r w:rsidR="00273483" w:rsidRPr="0043169B">
        <w:rPr>
          <w:rFonts w:ascii="Times New Roman" w:eastAsia="宋体" w:hAnsi="Times New Roman" w:cs="Times New Roman" w:hint="eastAsia"/>
          <w:color w:val="FF0000"/>
          <w:kern w:val="0"/>
          <w:sz w:val="24"/>
          <w:szCs w:val="24"/>
        </w:rPr>
        <w:t>ing</w:t>
      </w:r>
      <w:r w:rsidR="00273483" w:rsidRPr="0043169B">
        <w:rPr>
          <w:rFonts w:ascii="Times New Roman" w:eastAsia="宋体" w:hAnsi="Times New Roman" w:cs="Times New Roman"/>
          <w:color w:val="FF0000"/>
          <w:kern w:val="0"/>
          <w:sz w:val="24"/>
          <w:szCs w:val="24"/>
        </w:rPr>
        <w:t xml:space="preserve"> </w:t>
      </w:r>
      <w:r w:rsidR="00273483" w:rsidRPr="0043169B">
        <w:rPr>
          <w:rFonts w:ascii="Times New Roman" w:eastAsia="宋体" w:hAnsi="Times New Roman" w:cs="Times New Roman" w:hint="eastAsia"/>
          <w:color w:val="FF0000"/>
          <w:kern w:val="0"/>
          <w:sz w:val="24"/>
          <w:szCs w:val="24"/>
        </w:rPr>
        <w:t>at</w:t>
      </w:r>
      <w:r w:rsidR="00273483" w:rsidRPr="0043169B">
        <w:rPr>
          <w:rFonts w:ascii="Times New Roman" w:eastAsia="宋体" w:hAnsi="Times New Roman" w:cs="Times New Roman"/>
          <w:color w:val="FF0000"/>
          <w:kern w:val="0"/>
          <w:sz w:val="24"/>
          <w:szCs w:val="24"/>
        </w:rPr>
        <w:t xml:space="preserve"> the</w:t>
      </w:r>
      <w:r w:rsidR="00273483" w:rsidRPr="0043169B">
        <w:rPr>
          <w:rFonts w:ascii="Times New Roman" w:eastAsia="宋体" w:hAnsi="Times New Roman" w:cs="Times New Roman" w:hint="eastAsia"/>
          <w:color w:val="FF0000"/>
          <w:kern w:val="0"/>
          <w:sz w:val="24"/>
          <w:szCs w:val="24"/>
        </w:rPr>
        <w:t xml:space="preserve">se considered visible </w:t>
      </w:r>
      <w:r w:rsidR="00273483" w:rsidRPr="0043169B">
        <w:rPr>
          <w:rFonts w:ascii="Times New Roman" w:eastAsia="宋体" w:hAnsi="Times New Roman" w:cs="Times New Roman"/>
          <w:color w:val="FF0000"/>
          <w:kern w:val="0"/>
          <w:sz w:val="24"/>
          <w:szCs w:val="24"/>
        </w:rPr>
        <w:t>laser wavelength</w:t>
      </w:r>
      <w:r w:rsidR="00273483" w:rsidRPr="0043169B">
        <w:rPr>
          <w:rFonts w:ascii="Times New Roman" w:eastAsia="宋体" w:hAnsi="Times New Roman" w:cs="Times New Roman" w:hint="eastAsia"/>
          <w:color w:val="FF0000"/>
          <w:kern w:val="0"/>
          <w:sz w:val="24"/>
          <w:szCs w:val="24"/>
        </w:rPr>
        <w:t xml:space="preserve">s. For </w:t>
      </w:r>
      <w:r w:rsidR="00273483" w:rsidRPr="0043169B">
        <w:rPr>
          <w:rFonts w:ascii="Times New Roman" w:eastAsia="宋体" w:hAnsi="Times New Roman" w:cs="Times New Roman"/>
          <w:color w:val="FF0000"/>
          <w:kern w:val="0"/>
          <w:sz w:val="24"/>
          <w:szCs w:val="24"/>
        </w:rPr>
        <w:t>OC</w:t>
      </w:r>
      <w:r w:rsidR="00273483" w:rsidRPr="0043169B">
        <w:rPr>
          <w:rFonts w:ascii="Times New Roman" w:eastAsia="宋体" w:hAnsi="Times New Roman" w:cs="Times New Roman" w:hint="eastAsia"/>
          <w:color w:val="FF0000"/>
          <w:kern w:val="0"/>
          <w:sz w:val="24"/>
          <w:szCs w:val="24"/>
        </w:rPr>
        <w:t>s</w:t>
      </w:r>
      <w:r w:rsidR="00273483" w:rsidRPr="0043169B">
        <w:rPr>
          <w:rFonts w:ascii="Times New Roman" w:eastAsia="宋体" w:hAnsi="Times New Roman" w:cs="Times New Roman"/>
          <w:color w:val="FF0000"/>
          <w:kern w:val="0"/>
          <w:sz w:val="24"/>
          <w:szCs w:val="24"/>
        </w:rPr>
        <w:t xml:space="preserve"> </w:t>
      </w:r>
      <w:r w:rsidR="00273483" w:rsidRPr="0043169B">
        <w:rPr>
          <w:rFonts w:ascii="Times New Roman" w:eastAsia="宋体" w:hAnsi="Times New Roman" w:cs="Times New Roman" w:hint="eastAsia"/>
          <w:color w:val="FF0000"/>
          <w:kern w:val="0"/>
          <w:sz w:val="24"/>
          <w:szCs w:val="24"/>
        </w:rPr>
        <w:t xml:space="preserve">(all with radii of curvatures of 50 mm), </w:t>
      </w:r>
      <w:r w:rsidR="00273483" w:rsidRPr="0043169B">
        <w:rPr>
          <w:rFonts w:ascii="Times New Roman" w:eastAsia="宋体" w:hAnsi="Times New Roman" w:cs="Times New Roman"/>
          <w:color w:val="FF0000"/>
          <w:kern w:val="0"/>
          <w:sz w:val="24"/>
          <w:szCs w:val="24"/>
        </w:rPr>
        <w:t>different</w:t>
      </w:r>
      <w:r w:rsidR="00273483" w:rsidRPr="0043169B">
        <w:rPr>
          <w:rFonts w:ascii="Times New Roman" w:eastAsia="宋体" w:hAnsi="Times New Roman" w:cs="Times New Roman" w:hint="eastAsia"/>
          <w:color w:val="FF0000"/>
          <w:kern w:val="0"/>
          <w:sz w:val="24"/>
          <w:szCs w:val="24"/>
        </w:rPr>
        <w:t xml:space="preserve"> </w:t>
      </w:r>
      <w:r w:rsidR="00273483" w:rsidRPr="0043169B">
        <w:rPr>
          <w:rFonts w:ascii="Times New Roman" w:eastAsia="宋体" w:hAnsi="Times New Roman" w:cs="Times New Roman"/>
          <w:color w:val="FF0000"/>
          <w:kern w:val="0"/>
          <w:sz w:val="24"/>
          <w:szCs w:val="24"/>
        </w:rPr>
        <w:t>mirrors with appropriate transmission</w:t>
      </w:r>
      <w:r w:rsidR="00273483">
        <w:rPr>
          <w:rFonts w:ascii="Times New Roman" w:eastAsia="宋体" w:hAnsi="Times New Roman" w:cs="Times New Roman" w:hint="eastAsia"/>
          <w:color w:val="FF0000"/>
          <w:kern w:val="0"/>
          <w:sz w:val="24"/>
          <w:szCs w:val="24"/>
        </w:rPr>
        <w:t>s</w:t>
      </w:r>
      <w:r w:rsidR="00273483" w:rsidRPr="0043169B">
        <w:rPr>
          <w:rFonts w:ascii="Times New Roman" w:eastAsia="宋体" w:hAnsi="Times New Roman" w:cs="Times New Roman"/>
          <w:color w:val="FF0000"/>
          <w:kern w:val="0"/>
          <w:sz w:val="24"/>
          <w:szCs w:val="24"/>
        </w:rPr>
        <w:t xml:space="preserve"> </w:t>
      </w:r>
      <w:r w:rsidR="00273483" w:rsidRPr="0043169B">
        <w:rPr>
          <w:rFonts w:ascii="Times New Roman" w:eastAsia="宋体" w:hAnsi="Times New Roman" w:cs="Times New Roman" w:hint="eastAsia"/>
          <w:color w:val="FF0000"/>
          <w:kern w:val="0"/>
          <w:sz w:val="24"/>
          <w:szCs w:val="24"/>
        </w:rPr>
        <w:t xml:space="preserve">for </w:t>
      </w:r>
      <w:r w:rsidR="00273483" w:rsidRPr="0043169B">
        <w:rPr>
          <w:rFonts w:ascii="Times New Roman" w:eastAsia="宋体" w:hAnsi="Times New Roman" w:cs="Times New Roman"/>
          <w:color w:val="FF0000"/>
          <w:kern w:val="0"/>
          <w:sz w:val="24"/>
          <w:szCs w:val="24"/>
        </w:rPr>
        <w:t>the</w:t>
      </w:r>
      <w:r w:rsidR="00273483" w:rsidRPr="0043169B">
        <w:rPr>
          <w:rFonts w:ascii="Times New Roman" w:eastAsia="宋体" w:hAnsi="Times New Roman" w:cs="Times New Roman" w:hint="eastAsia"/>
          <w:color w:val="FF0000"/>
          <w:kern w:val="0"/>
          <w:sz w:val="24"/>
          <w:szCs w:val="24"/>
        </w:rPr>
        <w:t>se</w:t>
      </w:r>
      <w:r w:rsidR="00273483" w:rsidRPr="0043169B">
        <w:rPr>
          <w:rFonts w:ascii="Times New Roman" w:eastAsia="宋体" w:hAnsi="Times New Roman" w:cs="Times New Roman"/>
          <w:color w:val="FF0000"/>
          <w:kern w:val="0"/>
          <w:sz w:val="24"/>
          <w:szCs w:val="24"/>
        </w:rPr>
        <w:t xml:space="preserve"> desired laser wavelength</w:t>
      </w:r>
      <w:r w:rsidR="00273483" w:rsidRPr="0043169B">
        <w:rPr>
          <w:rFonts w:ascii="Times New Roman" w:eastAsia="宋体" w:hAnsi="Times New Roman" w:cs="Times New Roman" w:hint="eastAsia"/>
          <w:color w:val="FF0000"/>
          <w:kern w:val="0"/>
          <w:sz w:val="24"/>
          <w:szCs w:val="24"/>
        </w:rPr>
        <w:t>s</w:t>
      </w:r>
      <w:r w:rsidR="00273483">
        <w:rPr>
          <w:rFonts w:ascii="Times New Roman" w:eastAsia="宋体" w:hAnsi="Times New Roman" w:cs="Times New Roman"/>
          <w:color w:val="FF0000"/>
          <w:kern w:val="0"/>
          <w:sz w:val="24"/>
          <w:szCs w:val="24"/>
        </w:rPr>
        <w:t xml:space="preserve"> were applied</w:t>
      </w:r>
      <w:r w:rsidR="00273483">
        <w:rPr>
          <w:rFonts w:ascii="Times New Roman" w:eastAsia="宋体" w:hAnsi="Times New Roman" w:cs="Times New Roman" w:hint="eastAsia"/>
          <w:color w:val="FF0000"/>
          <w:kern w:val="0"/>
          <w:sz w:val="24"/>
          <w:szCs w:val="24"/>
        </w:rPr>
        <w:t>. The detailed descriptions of coatings with respect to these IMs and OCs will be introduced specifically in section three.</w:t>
      </w:r>
      <w:r w:rsidR="00F154AE">
        <w:rPr>
          <w:rFonts w:ascii="Times New Roman" w:eastAsia="宋体" w:hAnsi="Times New Roman" w:cs="Times New Roman" w:hint="eastAsia"/>
          <w:color w:val="000000" w:themeColor="text1"/>
          <w:kern w:val="0"/>
          <w:sz w:val="24"/>
          <w:szCs w:val="24"/>
        </w:rPr>
        <w:t xml:space="preserve"> </w:t>
      </w:r>
    </w:p>
    <w:p w:rsidR="00273483" w:rsidRDefault="00273483" w:rsidP="00273483">
      <w:pPr>
        <w:adjustRightInd w:val="0"/>
        <w:snapToGrid w:val="0"/>
        <w:spacing w:line="336"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hint="eastAsia"/>
          <w:color w:val="FF0000"/>
          <w:kern w:val="0"/>
          <w:sz w:val="24"/>
          <w:szCs w:val="24"/>
        </w:rPr>
        <w:t xml:space="preserve">Three important factors have been considered during the design of the visible laser system. First of all, </w:t>
      </w:r>
      <w:r w:rsidR="003250A7">
        <w:rPr>
          <w:rFonts w:ascii="Times New Roman" w:eastAsia="宋体" w:hAnsi="Times New Roman" w:cs="Times New Roman" w:hint="eastAsia"/>
          <w:color w:val="FF0000"/>
          <w:kern w:val="0"/>
          <w:sz w:val="24"/>
          <w:szCs w:val="24"/>
        </w:rPr>
        <w:t xml:space="preserve">doping concentrations of the </w:t>
      </w:r>
      <w:r>
        <w:rPr>
          <w:rFonts w:ascii="Times New Roman" w:eastAsia="宋体" w:hAnsi="Times New Roman" w:cs="Times New Roman" w:hint="eastAsia"/>
          <w:color w:val="FF0000"/>
          <w:kern w:val="0"/>
          <w:sz w:val="24"/>
          <w:szCs w:val="24"/>
        </w:rPr>
        <w:t xml:space="preserve">used </w:t>
      </w:r>
      <w:proofErr w:type="spellStart"/>
      <w:r w:rsidR="003250A7">
        <w:rPr>
          <w:rFonts w:ascii="Times New Roman" w:eastAsia="宋体" w:hAnsi="Times New Roman" w:cs="Times New Roman" w:hint="eastAsia"/>
          <w:color w:val="FF0000"/>
          <w:kern w:val="0"/>
          <w:sz w:val="24"/>
          <w:szCs w:val="24"/>
        </w:rPr>
        <w:t>Pr</w:t>
      </w:r>
      <w:proofErr w:type="gramStart"/>
      <w:r w:rsidR="003250A7">
        <w:rPr>
          <w:rFonts w:ascii="Times New Roman" w:eastAsia="宋体" w:hAnsi="Times New Roman" w:cs="Times New Roman" w:hint="eastAsia"/>
          <w:color w:val="FF0000"/>
          <w:kern w:val="0"/>
          <w:sz w:val="24"/>
          <w:szCs w:val="24"/>
        </w:rPr>
        <w:t>:YLF</w:t>
      </w:r>
      <w:proofErr w:type="spellEnd"/>
      <w:proofErr w:type="gramEnd"/>
      <w:r w:rsidR="003250A7">
        <w:rPr>
          <w:rFonts w:ascii="Times New Roman" w:eastAsia="宋体" w:hAnsi="Times New Roman" w:cs="Times New Roman" w:hint="eastAsia"/>
          <w:color w:val="FF0000"/>
          <w:kern w:val="0"/>
          <w:sz w:val="24"/>
          <w:szCs w:val="24"/>
        </w:rPr>
        <w:t xml:space="preserve"> </w:t>
      </w:r>
      <w:r>
        <w:rPr>
          <w:rFonts w:ascii="Times New Roman" w:eastAsia="宋体" w:hAnsi="Times New Roman" w:cs="Times New Roman" w:hint="eastAsia"/>
          <w:color w:val="FF0000"/>
          <w:kern w:val="0"/>
          <w:sz w:val="24"/>
          <w:szCs w:val="24"/>
        </w:rPr>
        <w:t>crystals were paid special care</w:t>
      </w:r>
      <w:r w:rsidR="003250A7">
        <w:rPr>
          <w:rFonts w:ascii="Times New Roman" w:eastAsia="宋体" w:hAnsi="Times New Roman" w:cs="Times New Roman" w:hint="eastAsia"/>
          <w:color w:val="FF0000"/>
          <w:kern w:val="0"/>
          <w:sz w:val="24"/>
          <w:szCs w:val="24"/>
        </w:rPr>
        <w:t>s</w:t>
      </w:r>
      <w:r>
        <w:rPr>
          <w:rFonts w:ascii="Times New Roman" w:eastAsia="宋体" w:hAnsi="Times New Roman" w:cs="Times New Roman" w:hint="eastAsia"/>
          <w:color w:val="FF0000"/>
          <w:kern w:val="0"/>
          <w:sz w:val="24"/>
          <w:szCs w:val="24"/>
        </w:rPr>
        <w:t xml:space="preserve">. For laser operation at about </w:t>
      </w:r>
      <w:r w:rsidRPr="00382615">
        <w:rPr>
          <w:rFonts w:ascii="Times New Roman" w:eastAsia="宋体" w:hAnsi="Times New Roman" w:cs="Times New Roman"/>
          <w:color w:val="FF0000"/>
          <w:kern w:val="0"/>
          <w:sz w:val="24"/>
          <w:szCs w:val="24"/>
        </w:rPr>
        <w:t xml:space="preserve">523, </w:t>
      </w:r>
      <w:r>
        <w:rPr>
          <w:rFonts w:ascii="Times New Roman" w:eastAsia="宋体" w:hAnsi="Times New Roman" w:cs="Times New Roman"/>
          <w:color w:val="FF0000"/>
          <w:kern w:val="0"/>
          <w:sz w:val="24"/>
          <w:szCs w:val="24"/>
        </w:rPr>
        <w:t>6</w:t>
      </w:r>
      <w:r>
        <w:rPr>
          <w:rFonts w:ascii="Times New Roman" w:eastAsia="宋体" w:hAnsi="Times New Roman" w:cs="Times New Roman" w:hint="eastAsia"/>
          <w:color w:val="FF0000"/>
          <w:kern w:val="0"/>
          <w:sz w:val="24"/>
          <w:szCs w:val="24"/>
        </w:rPr>
        <w:t>40</w:t>
      </w:r>
      <w:r>
        <w:rPr>
          <w:rFonts w:ascii="Times New Roman" w:eastAsia="宋体" w:hAnsi="Times New Roman" w:cs="Times New Roman"/>
          <w:color w:val="FF0000"/>
          <w:kern w:val="0"/>
          <w:sz w:val="24"/>
          <w:szCs w:val="24"/>
        </w:rPr>
        <w:t>, 69</w:t>
      </w:r>
      <w:r>
        <w:rPr>
          <w:rFonts w:ascii="Times New Roman" w:eastAsia="宋体" w:hAnsi="Times New Roman" w:cs="Times New Roman" w:hint="eastAsia"/>
          <w:color w:val="FF0000"/>
          <w:kern w:val="0"/>
          <w:sz w:val="24"/>
          <w:szCs w:val="24"/>
        </w:rPr>
        <w:t>8</w:t>
      </w:r>
      <w:r w:rsidRPr="00382615">
        <w:rPr>
          <w:rFonts w:ascii="Times New Roman" w:eastAsia="宋体" w:hAnsi="Times New Roman" w:cs="Times New Roman"/>
          <w:color w:val="FF0000"/>
          <w:kern w:val="0"/>
          <w:sz w:val="24"/>
          <w:szCs w:val="24"/>
        </w:rPr>
        <w:t xml:space="preserve"> and 72</w:t>
      </w:r>
      <w:r>
        <w:rPr>
          <w:rFonts w:ascii="Times New Roman" w:eastAsia="宋体" w:hAnsi="Times New Roman" w:cs="Times New Roman" w:hint="eastAsia"/>
          <w:color w:val="FF0000"/>
          <w:kern w:val="0"/>
          <w:sz w:val="24"/>
          <w:szCs w:val="24"/>
        </w:rPr>
        <w:t>1</w:t>
      </w:r>
      <w:r w:rsidRPr="00382615">
        <w:rPr>
          <w:rFonts w:ascii="Times New Roman" w:eastAsia="宋体" w:hAnsi="Times New Roman" w:cs="Times New Roman"/>
          <w:color w:val="FF0000"/>
          <w:kern w:val="0"/>
          <w:sz w:val="24"/>
          <w:szCs w:val="24"/>
        </w:rPr>
        <w:t xml:space="preserve"> nm</w:t>
      </w:r>
      <w:r>
        <w:rPr>
          <w:rFonts w:ascii="Times New Roman" w:eastAsia="宋体" w:hAnsi="Times New Roman" w:cs="Times New Roman" w:hint="eastAsia"/>
          <w:color w:val="FF0000"/>
          <w:kern w:val="0"/>
          <w:sz w:val="24"/>
          <w:szCs w:val="24"/>
        </w:rPr>
        <w:t xml:space="preserve">, since no reabsorption problem, a 0.5at%-doped </w:t>
      </w:r>
      <w:proofErr w:type="spellStart"/>
      <w:r>
        <w:rPr>
          <w:rFonts w:ascii="Times New Roman" w:eastAsia="宋体" w:hAnsi="Times New Roman" w:cs="Times New Roman" w:hint="eastAsia"/>
          <w:color w:val="FF0000"/>
          <w:kern w:val="0"/>
          <w:sz w:val="24"/>
          <w:szCs w:val="24"/>
        </w:rPr>
        <w:t>Pr</w:t>
      </w:r>
      <w:proofErr w:type="gramStart"/>
      <w:r>
        <w:rPr>
          <w:rFonts w:ascii="Times New Roman" w:eastAsia="宋体" w:hAnsi="Times New Roman" w:cs="Times New Roman" w:hint="eastAsia"/>
          <w:color w:val="FF0000"/>
          <w:kern w:val="0"/>
          <w:sz w:val="24"/>
          <w:szCs w:val="24"/>
        </w:rPr>
        <w:t>:YLF</w:t>
      </w:r>
      <w:proofErr w:type="spellEnd"/>
      <w:proofErr w:type="gramEnd"/>
      <w:r>
        <w:rPr>
          <w:rFonts w:ascii="Times New Roman" w:eastAsia="宋体" w:hAnsi="Times New Roman" w:cs="Times New Roman" w:hint="eastAsia"/>
          <w:color w:val="FF0000"/>
          <w:kern w:val="0"/>
          <w:sz w:val="24"/>
          <w:szCs w:val="24"/>
        </w:rPr>
        <w:t xml:space="preserve"> crystal was used with length of 4.8 mm. In this condition, the laser crystal absorbed about </w:t>
      </w:r>
      <w:r w:rsidRPr="006E1B8F">
        <w:rPr>
          <w:rFonts w:ascii="Times New Roman" w:eastAsia="宋体" w:hAnsi="Times New Roman" w:cs="Times New Roman"/>
          <w:color w:val="FF0000"/>
          <w:kern w:val="0"/>
          <w:sz w:val="24"/>
          <w:szCs w:val="24"/>
        </w:rPr>
        <w:t>52</w:t>
      </w:r>
      <w:r w:rsidRPr="006E1B8F">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FF0000"/>
          <w:kern w:val="0"/>
          <w:sz w:val="24"/>
          <w:szCs w:val="24"/>
        </w:rPr>
        <w:t xml:space="preserve"> of the maximum pump power. The moderate concentration of the crystal was believed to be helpful</w:t>
      </w:r>
      <w:r w:rsidRPr="0016283E">
        <w:rPr>
          <w:rFonts w:ascii="Times New Roman" w:eastAsia="宋体" w:hAnsi="Times New Roman" w:cs="Times New Roman"/>
          <w:color w:val="FF0000"/>
          <w:kern w:val="0"/>
          <w:sz w:val="24"/>
          <w:szCs w:val="24"/>
        </w:rPr>
        <w:t xml:space="preserve"> </w:t>
      </w:r>
      <w:r>
        <w:rPr>
          <w:rFonts w:ascii="Times New Roman" w:eastAsia="宋体" w:hAnsi="Times New Roman" w:cs="Times New Roman" w:hint="eastAsia"/>
          <w:color w:val="FF0000"/>
          <w:kern w:val="0"/>
          <w:sz w:val="24"/>
          <w:szCs w:val="24"/>
        </w:rPr>
        <w:t xml:space="preserve">in decreasing </w:t>
      </w:r>
      <w:r w:rsidRPr="0016283E">
        <w:rPr>
          <w:rFonts w:ascii="Times New Roman" w:eastAsia="宋体" w:hAnsi="Times New Roman" w:cs="Times New Roman"/>
          <w:color w:val="FF0000"/>
          <w:kern w:val="0"/>
          <w:sz w:val="24"/>
          <w:szCs w:val="24"/>
        </w:rPr>
        <w:t>the probability of non</w:t>
      </w:r>
      <w:r>
        <w:rPr>
          <w:rFonts w:ascii="Times New Roman" w:eastAsia="宋体" w:hAnsi="Times New Roman" w:cs="Times New Roman" w:hint="eastAsia"/>
          <w:color w:val="FF0000"/>
          <w:kern w:val="0"/>
          <w:sz w:val="24"/>
          <w:szCs w:val="24"/>
        </w:rPr>
        <w:t>-</w:t>
      </w:r>
      <w:r w:rsidRPr="0016283E">
        <w:rPr>
          <w:rFonts w:ascii="Times New Roman" w:eastAsia="宋体" w:hAnsi="Times New Roman" w:cs="Times New Roman"/>
          <w:color w:val="FF0000"/>
          <w:kern w:val="0"/>
          <w:sz w:val="24"/>
          <w:szCs w:val="24"/>
        </w:rPr>
        <w:t>radiative cross-relaxation processes</w:t>
      </w:r>
      <w:r>
        <w:rPr>
          <w:rFonts w:ascii="Times New Roman" w:eastAsia="宋体" w:hAnsi="Times New Roman" w:cs="Times New Roman" w:hint="eastAsia"/>
          <w:color w:val="FF0000"/>
          <w:kern w:val="0"/>
          <w:sz w:val="24"/>
          <w:szCs w:val="24"/>
        </w:rPr>
        <w:t xml:space="preserve"> [1</w:t>
      </w:r>
      <w:r w:rsidR="006024BB">
        <w:rPr>
          <w:rFonts w:ascii="Times New Roman" w:eastAsia="宋体" w:hAnsi="Times New Roman" w:cs="Times New Roman" w:hint="eastAsia"/>
          <w:color w:val="FF0000"/>
          <w:kern w:val="0"/>
          <w:sz w:val="24"/>
          <w:szCs w:val="24"/>
        </w:rPr>
        <w:t>3</w:t>
      </w:r>
      <w:r>
        <w:rPr>
          <w:rFonts w:ascii="Times New Roman" w:eastAsia="宋体" w:hAnsi="Times New Roman" w:cs="Times New Roman" w:hint="eastAsia"/>
          <w:color w:val="FF0000"/>
          <w:kern w:val="0"/>
          <w:sz w:val="24"/>
          <w:szCs w:val="24"/>
        </w:rPr>
        <w:t xml:space="preserve">]. For orange laser operation at about 604 and 607 nm, we used a 8-mm-long </w:t>
      </w:r>
      <w:proofErr w:type="spellStart"/>
      <w:r>
        <w:rPr>
          <w:rFonts w:ascii="Times New Roman" w:eastAsia="宋体" w:hAnsi="Times New Roman" w:cs="Times New Roman" w:hint="eastAsia"/>
          <w:color w:val="FF0000"/>
          <w:kern w:val="0"/>
          <w:sz w:val="24"/>
          <w:szCs w:val="24"/>
        </w:rPr>
        <w:t>Pr</w:t>
      </w:r>
      <w:proofErr w:type="gramStart"/>
      <w:r>
        <w:rPr>
          <w:rFonts w:ascii="Times New Roman" w:eastAsia="宋体" w:hAnsi="Times New Roman" w:cs="Times New Roman" w:hint="eastAsia"/>
          <w:color w:val="FF0000"/>
          <w:kern w:val="0"/>
          <w:sz w:val="24"/>
          <w:szCs w:val="24"/>
        </w:rPr>
        <w:t>:YLF</w:t>
      </w:r>
      <w:proofErr w:type="spellEnd"/>
      <w:proofErr w:type="gramEnd"/>
      <w:r>
        <w:rPr>
          <w:rFonts w:ascii="Times New Roman" w:eastAsia="宋体" w:hAnsi="Times New Roman" w:cs="Times New Roman" w:hint="eastAsia"/>
          <w:color w:val="FF0000"/>
          <w:kern w:val="0"/>
          <w:sz w:val="24"/>
          <w:szCs w:val="24"/>
        </w:rPr>
        <w:t xml:space="preserve"> crystal with doing concentration of only 0.2at%. The weakly doped laser crystal was proved to be favorable for the orange laser operation because of the reduced reabsorption loss [1</w:t>
      </w:r>
      <w:r w:rsidR="006024BB">
        <w:rPr>
          <w:rFonts w:ascii="Times New Roman" w:eastAsia="宋体" w:hAnsi="Times New Roman" w:cs="Times New Roman" w:hint="eastAsia"/>
          <w:color w:val="FF0000"/>
          <w:kern w:val="0"/>
          <w:sz w:val="24"/>
          <w:szCs w:val="24"/>
        </w:rPr>
        <w:t>4</w:t>
      </w:r>
      <w:proofErr w:type="gramStart"/>
      <w:r>
        <w:rPr>
          <w:rFonts w:ascii="Times New Roman" w:eastAsia="宋体" w:hAnsi="Times New Roman" w:cs="Times New Roman" w:hint="eastAsia"/>
          <w:color w:val="FF0000"/>
          <w:kern w:val="0"/>
          <w:sz w:val="24"/>
          <w:szCs w:val="24"/>
        </w:rPr>
        <w:t>,1</w:t>
      </w:r>
      <w:r w:rsidR="006024BB">
        <w:rPr>
          <w:rFonts w:ascii="Times New Roman" w:eastAsia="宋体" w:hAnsi="Times New Roman" w:cs="Times New Roman" w:hint="eastAsia"/>
          <w:color w:val="FF0000"/>
          <w:kern w:val="0"/>
          <w:sz w:val="24"/>
          <w:szCs w:val="24"/>
        </w:rPr>
        <w:t>5</w:t>
      </w:r>
      <w:proofErr w:type="gramEnd"/>
      <w:r>
        <w:rPr>
          <w:rFonts w:ascii="Times New Roman" w:eastAsia="宋体" w:hAnsi="Times New Roman" w:cs="Times New Roman" w:hint="eastAsia"/>
          <w:color w:val="FF0000"/>
          <w:kern w:val="0"/>
          <w:sz w:val="24"/>
          <w:szCs w:val="24"/>
        </w:rPr>
        <w:t>]. The relatively long crystal as a compensation of the weak concentration improved the absorption ratio to about</w:t>
      </w:r>
      <w:r w:rsidRPr="006E1B8F">
        <w:rPr>
          <w:rFonts w:ascii="Times New Roman" w:eastAsia="宋体" w:hAnsi="Times New Roman" w:cs="Times New Roman" w:hint="eastAsia"/>
          <w:color w:val="FF0000"/>
          <w:kern w:val="0"/>
          <w:sz w:val="24"/>
          <w:szCs w:val="24"/>
        </w:rPr>
        <w:t xml:space="preserve"> </w:t>
      </w:r>
      <w:r w:rsidRPr="006E1B8F">
        <w:rPr>
          <w:rFonts w:ascii="Times New Roman" w:eastAsia="宋体" w:hAnsi="Times New Roman" w:cs="Times New Roman"/>
          <w:color w:val="FF0000"/>
          <w:kern w:val="0"/>
          <w:sz w:val="24"/>
          <w:szCs w:val="24"/>
        </w:rPr>
        <w:t>48</w:t>
      </w:r>
      <w:r w:rsidRPr="006E1B8F">
        <w:rPr>
          <w:rFonts w:ascii="Times New Roman" w:eastAsia="宋体" w:hAnsi="Times New Roman" w:cs="Times New Roman" w:hint="eastAsia"/>
          <w:color w:val="FF0000"/>
          <w:kern w:val="0"/>
          <w:sz w:val="24"/>
          <w:szCs w:val="24"/>
        </w:rPr>
        <w:t>%</w:t>
      </w:r>
      <w:r w:rsidRPr="003250A7">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000000" w:themeColor="text1"/>
          <w:kern w:val="0"/>
          <w:sz w:val="24"/>
          <w:szCs w:val="24"/>
        </w:rPr>
        <w:t xml:space="preserve"> </w:t>
      </w:r>
      <w:r w:rsidRPr="00E742E6">
        <w:rPr>
          <w:rFonts w:ascii="Times New Roman" w:eastAsia="宋体" w:hAnsi="Times New Roman" w:cs="Times New Roman" w:hint="eastAsia"/>
          <w:color w:val="FF0000"/>
          <w:kern w:val="0"/>
          <w:sz w:val="24"/>
          <w:szCs w:val="24"/>
        </w:rPr>
        <w:t>Moreover, t</w:t>
      </w:r>
      <w:r w:rsidRPr="00E742E6">
        <w:rPr>
          <w:rFonts w:ascii="Times New Roman" w:eastAsia="宋体" w:hAnsi="Times New Roman" w:cs="Times New Roman"/>
          <w:color w:val="FF0000"/>
          <w:kern w:val="0"/>
          <w:sz w:val="24"/>
          <w:szCs w:val="24"/>
        </w:rPr>
        <w:t>he gain medium was nicely polished with uncoated plane parallel end faces.</w:t>
      </w:r>
      <w:r w:rsidRPr="00E742E6">
        <w:rPr>
          <w:rFonts w:ascii="Times New Roman" w:eastAsia="宋体" w:hAnsi="Times New Roman" w:cs="Times New Roman" w:hint="eastAsia"/>
          <w:color w:val="FF0000"/>
          <w:kern w:val="0"/>
          <w:sz w:val="24"/>
          <w:szCs w:val="24"/>
        </w:rPr>
        <w:t xml:space="preserve"> </w:t>
      </w:r>
      <w:r w:rsidRPr="00E742E6">
        <w:rPr>
          <w:rFonts w:ascii="Times New Roman" w:eastAsia="宋体" w:hAnsi="Times New Roman" w:cs="Times New Roman"/>
          <w:color w:val="FF0000"/>
          <w:kern w:val="0"/>
          <w:sz w:val="24"/>
          <w:szCs w:val="24"/>
        </w:rPr>
        <w:t>The crystal was placed very close to the IM, which was</w:t>
      </w:r>
      <w:r w:rsidRPr="00E742E6">
        <w:rPr>
          <w:rFonts w:ascii="Times New Roman" w:eastAsia="宋体" w:hAnsi="Times New Roman" w:cs="Times New Roman" w:hint="eastAsia"/>
          <w:color w:val="FF0000"/>
          <w:kern w:val="0"/>
          <w:sz w:val="24"/>
          <w:szCs w:val="24"/>
        </w:rPr>
        <w:t xml:space="preserve"> wrapped</w:t>
      </w:r>
      <w:r w:rsidRPr="00E742E6">
        <w:rPr>
          <w:rFonts w:ascii="Times New Roman" w:eastAsia="宋体" w:hAnsi="Times New Roman" w:cs="Times New Roman"/>
          <w:color w:val="FF0000"/>
          <w:kern w:val="0"/>
          <w:sz w:val="24"/>
          <w:szCs w:val="24"/>
        </w:rPr>
        <w:t xml:space="preserve"> </w:t>
      </w:r>
      <w:r w:rsidRPr="00E742E6">
        <w:rPr>
          <w:rFonts w:ascii="Times New Roman" w:eastAsia="宋体" w:hAnsi="Times New Roman" w:cs="Times New Roman" w:hint="eastAsia"/>
          <w:color w:val="FF0000"/>
          <w:kern w:val="0"/>
          <w:sz w:val="24"/>
          <w:szCs w:val="24"/>
        </w:rPr>
        <w:t>with</w:t>
      </w:r>
      <w:r w:rsidRPr="00E742E6">
        <w:rPr>
          <w:rFonts w:ascii="Arial" w:eastAsia="宋体" w:hAnsi="Arial" w:cs="Arial"/>
          <w:color w:val="FF0000"/>
          <w:kern w:val="0"/>
          <w:sz w:val="12"/>
          <w:szCs w:val="12"/>
        </w:rPr>
        <w:t xml:space="preserve"> </w:t>
      </w:r>
      <w:r w:rsidRPr="00E742E6">
        <w:rPr>
          <w:rFonts w:ascii="Times New Roman" w:eastAsia="宋体" w:hAnsi="Times New Roman" w:cs="Times New Roman" w:hint="eastAsia"/>
          <w:color w:val="FF0000"/>
          <w:kern w:val="0"/>
          <w:sz w:val="24"/>
          <w:szCs w:val="24"/>
        </w:rPr>
        <w:t>i</w:t>
      </w:r>
      <w:r w:rsidRPr="00E742E6">
        <w:rPr>
          <w:rFonts w:ascii="Times New Roman" w:eastAsia="宋体" w:hAnsi="Times New Roman" w:cs="Times New Roman"/>
          <w:color w:val="FF0000"/>
          <w:kern w:val="0"/>
          <w:sz w:val="24"/>
          <w:szCs w:val="24"/>
        </w:rPr>
        <w:t xml:space="preserve">ndium </w:t>
      </w:r>
      <w:r w:rsidRPr="00E742E6">
        <w:rPr>
          <w:rFonts w:ascii="Times New Roman" w:eastAsia="宋体" w:hAnsi="Times New Roman" w:cs="Times New Roman" w:hint="eastAsia"/>
          <w:color w:val="FF0000"/>
          <w:kern w:val="0"/>
          <w:sz w:val="24"/>
          <w:szCs w:val="24"/>
        </w:rPr>
        <w:t xml:space="preserve">foil and then </w:t>
      </w:r>
      <w:r w:rsidRPr="00E742E6">
        <w:rPr>
          <w:rFonts w:ascii="Times New Roman" w:eastAsia="宋体" w:hAnsi="Times New Roman" w:cs="Times New Roman"/>
          <w:color w:val="FF0000"/>
          <w:kern w:val="0"/>
          <w:sz w:val="24"/>
          <w:szCs w:val="24"/>
        </w:rPr>
        <w:t xml:space="preserve">mounted inside a copper block that </w:t>
      </w:r>
      <w:r w:rsidRPr="00E742E6">
        <w:rPr>
          <w:rFonts w:ascii="Times New Roman" w:eastAsia="宋体" w:hAnsi="Times New Roman" w:cs="Times New Roman" w:hint="eastAsia"/>
          <w:color w:val="FF0000"/>
          <w:kern w:val="0"/>
          <w:sz w:val="24"/>
          <w:szCs w:val="24"/>
        </w:rPr>
        <w:t>was</w:t>
      </w:r>
      <w:r w:rsidRPr="00E742E6">
        <w:rPr>
          <w:rFonts w:ascii="Times New Roman" w:eastAsia="宋体" w:hAnsi="Times New Roman" w:cs="Times New Roman"/>
          <w:color w:val="FF0000"/>
          <w:kern w:val="0"/>
          <w:sz w:val="24"/>
          <w:szCs w:val="24"/>
        </w:rPr>
        <w:t xml:space="preserve"> water cooled</w:t>
      </w:r>
      <w:r w:rsidRPr="00E742E6">
        <w:rPr>
          <w:rFonts w:ascii="Times New Roman" w:eastAsia="宋体" w:hAnsi="Times New Roman" w:cs="Times New Roman" w:hint="eastAsia"/>
          <w:color w:val="FF0000"/>
          <w:kern w:val="0"/>
          <w:sz w:val="24"/>
          <w:szCs w:val="24"/>
        </w:rPr>
        <w:t xml:space="preserve"> by a </w:t>
      </w:r>
      <w:r w:rsidRPr="00E742E6">
        <w:rPr>
          <w:rFonts w:ascii="Times New Roman" w:eastAsia="宋体" w:hAnsi="Times New Roman" w:cs="Times New Roman"/>
          <w:color w:val="FF0000"/>
          <w:kern w:val="0"/>
          <w:sz w:val="24"/>
          <w:szCs w:val="24"/>
        </w:rPr>
        <w:t>chil</w:t>
      </w:r>
      <w:r w:rsidRPr="00E742E6">
        <w:rPr>
          <w:rFonts w:ascii="Times New Roman" w:eastAsia="宋体" w:hAnsi="Times New Roman" w:cs="Times New Roman" w:hint="eastAsia"/>
          <w:color w:val="FF0000"/>
          <w:kern w:val="0"/>
          <w:sz w:val="24"/>
          <w:szCs w:val="24"/>
        </w:rPr>
        <w:t>l</w:t>
      </w:r>
      <w:r w:rsidRPr="00E742E6">
        <w:rPr>
          <w:rFonts w:ascii="Times New Roman" w:eastAsia="宋体" w:hAnsi="Times New Roman" w:cs="Times New Roman"/>
          <w:color w:val="FF0000"/>
          <w:kern w:val="0"/>
          <w:sz w:val="24"/>
          <w:szCs w:val="24"/>
        </w:rPr>
        <w:t>er</w:t>
      </w:r>
      <w:r w:rsidRPr="00E742E6">
        <w:rPr>
          <w:rFonts w:ascii="Times New Roman" w:eastAsia="宋体" w:hAnsi="Times New Roman" w:cs="Times New Roman" w:hint="eastAsia"/>
          <w:color w:val="FF0000"/>
          <w:kern w:val="0"/>
          <w:sz w:val="24"/>
          <w:szCs w:val="24"/>
        </w:rPr>
        <w:t xml:space="preserve"> (H</w:t>
      </w:r>
      <w:r w:rsidRPr="00E742E6">
        <w:rPr>
          <w:rFonts w:ascii="Times New Roman" w:eastAsia="宋体" w:hAnsi="Times New Roman" w:cs="Times New Roman"/>
          <w:color w:val="FF0000"/>
          <w:kern w:val="0"/>
          <w:sz w:val="24"/>
          <w:szCs w:val="24"/>
        </w:rPr>
        <w:t>uber</w:t>
      </w:r>
      <w:r w:rsidRPr="00E742E6">
        <w:rPr>
          <w:rFonts w:ascii="Times New Roman" w:eastAsia="宋体" w:hAnsi="Times New Roman" w:cs="Times New Roman" w:hint="eastAsia"/>
          <w:color w:val="FF0000"/>
          <w:kern w:val="0"/>
          <w:sz w:val="24"/>
          <w:szCs w:val="24"/>
        </w:rPr>
        <w:t xml:space="preserve"> Corp.) to control the temperature</w:t>
      </w:r>
      <w:r w:rsidRPr="00E742E6">
        <w:rPr>
          <w:rFonts w:ascii="Times New Roman" w:eastAsia="宋体" w:hAnsi="Times New Roman" w:cs="Times New Roman"/>
          <w:color w:val="FF0000"/>
          <w:kern w:val="0"/>
          <w:sz w:val="24"/>
          <w:szCs w:val="24"/>
        </w:rPr>
        <w:t xml:space="preserve"> </w:t>
      </w:r>
      <w:r w:rsidRPr="00E742E6">
        <w:rPr>
          <w:rFonts w:ascii="Times New Roman" w:eastAsia="宋体" w:hAnsi="Times New Roman" w:cs="Times New Roman" w:hint="eastAsia"/>
          <w:color w:val="FF0000"/>
          <w:kern w:val="0"/>
          <w:sz w:val="24"/>
          <w:szCs w:val="24"/>
        </w:rPr>
        <w:t>at</w:t>
      </w:r>
      <w:r w:rsidRPr="00E742E6">
        <w:rPr>
          <w:rFonts w:ascii="Times New Roman" w:eastAsia="宋体" w:hAnsi="Times New Roman" w:cs="Times New Roman"/>
          <w:color w:val="FF0000"/>
          <w:kern w:val="0"/>
          <w:sz w:val="24"/>
          <w:szCs w:val="24"/>
        </w:rPr>
        <w:t xml:space="preserve"> 1</w:t>
      </w:r>
      <w:r w:rsidRPr="00E742E6">
        <w:rPr>
          <w:rFonts w:ascii="Times New Roman" w:eastAsia="宋体" w:hAnsi="Times New Roman" w:cs="Times New Roman" w:hint="eastAsia"/>
          <w:color w:val="FF0000"/>
          <w:kern w:val="0"/>
          <w:sz w:val="24"/>
          <w:szCs w:val="24"/>
        </w:rPr>
        <w:t>8</w:t>
      </w:r>
      <w:r w:rsidRPr="00E742E6">
        <w:rPr>
          <w:rFonts w:ascii="Times New Roman" w:eastAsia="宋体" w:hAnsi="Times New Roman" w:cs="Times New Roman"/>
          <w:color w:val="FF0000"/>
          <w:kern w:val="0"/>
          <w:sz w:val="24"/>
          <w:szCs w:val="24"/>
        </w:rPr>
        <w:t>°</w:t>
      </w:r>
      <w:r w:rsidRPr="003250A7">
        <w:rPr>
          <w:rFonts w:ascii="Times New Roman" w:eastAsia="宋体" w:hAnsi="Times New Roman" w:cs="Times New Roman"/>
          <w:color w:val="FF0000"/>
          <w:kern w:val="0"/>
          <w:sz w:val="24"/>
          <w:szCs w:val="24"/>
        </w:rPr>
        <w:t>.</w:t>
      </w:r>
      <w:r w:rsidRPr="003250A7">
        <w:rPr>
          <w:rFonts w:ascii="Times New Roman" w:eastAsia="宋体" w:hAnsi="Times New Roman" w:cs="Times New Roman" w:hint="eastAsia"/>
          <w:color w:val="FF0000"/>
          <w:kern w:val="0"/>
          <w:sz w:val="24"/>
          <w:szCs w:val="24"/>
        </w:rPr>
        <w:t xml:space="preserve"> </w:t>
      </w:r>
    </w:p>
    <w:p w:rsidR="00273483" w:rsidRDefault="00273483" w:rsidP="00273483">
      <w:pPr>
        <w:adjustRightInd w:val="0"/>
        <w:snapToGrid w:val="0"/>
        <w:spacing w:line="336" w:lineRule="auto"/>
        <w:ind w:firstLineChars="100" w:firstLine="240"/>
        <w:rPr>
          <w:rFonts w:ascii="Times New Roman" w:eastAsia="宋体" w:hAnsi="Times New Roman" w:cs="Times New Roman"/>
          <w:color w:val="FF0000"/>
          <w:kern w:val="0"/>
          <w:sz w:val="24"/>
          <w:szCs w:val="24"/>
        </w:rPr>
      </w:pPr>
      <w:r w:rsidRPr="000838FE">
        <w:rPr>
          <w:rFonts w:ascii="Times New Roman" w:eastAsia="宋体" w:hAnsi="Times New Roman" w:cs="Times New Roman" w:hint="eastAsia"/>
          <w:color w:val="FF0000"/>
          <w:kern w:val="0"/>
          <w:sz w:val="24"/>
          <w:szCs w:val="24"/>
        </w:rPr>
        <w:t>Secondly, s</w:t>
      </w:r>
      <w:r>
        <w:rPr>
          <w:rFonts w:ascii="Times New Roman" w:eastAsia="宋体" w:hAnsi="Times New Roman" w:cs="Times New Roman" w:hint="eastAsia"/>
          <w:color w:val="FF0000"/>
          <w:kern w:val="0"/>
          <w:sz w:val="24"/>
          <w:szCs w:val="24"/>
        </w:rPr>
        <w:t xml:space="preserve">pecial cares were also paid to the utilization of focusing lenses in order to extract the pump power as much as possible. For the 8-mm-long crystal, a 75-mm (focal length) positive lens was used to focus the pump beam into the laser crystal. However, for the 4.8-mm-long crystal, a 50-mm lens was used instead. Thirdly, instead of commonly used hemispherical laser cavity (i.e. with cavity length of about 50 mm), during the laser experiments, we configured the laser cavities to physical lengths of about 31 to 47 mm accordingly. </w:t>
      </w:r>
    </w:p>
    <w:p w:rsidR="00273483" w:rsidRPr="005F42EA" w:rsidRDefault="00273483" w:rsidP="00273483">
      <w:pPr>
        <w:adjustRightInd w:val="0"/>
        <w:snapToGrid w:val="0"/>
        <w:spacing w:line="336" w:lineRule="auto"/>
        <w:ind w:firstLineChars="100" w:firstLine="240"/>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By using focusing lenses with different focal lengths to match the lengths of the laser </w:t>
      </w:r>
      <w:r>
        <w:rPr>
          <w:rFonts w:ascii="Times New Roman" w:eastAsia="宋体" w:hAnsi="Times New Roman" w:cs="Times New Roman" w:hint="eastAsia"/>
          <w:color w:val="FF0000"/>
          <w:kern w:val="0"/>
          <w:sz w:val="24"/>
          <w:szCs w:val="24"/>
        </w:rPr>
        <w:lastRenderedPageBreak/>
        <w:t xml:space="preserve">crystals as well as adopting optimized cavity lengths, </w:t>
      </w:r>
      <w:r w:rsidR="002527D2">
        <w:rPr>
          <w:rFonts w:ascii="Times New Roman" w:eastAsia="宋体" w:hAnsi="Times New Roman" w:cs="Times New Roman" w:hint="eastAsia"/>
          <w:color w:val="FF0000"/>
          <w:kern w:val="0"/>
          <w:sz w:val="24"/>
          <w:szCs w:val="24"/>
        </w:rPr>
        <w:t xml:space="preserve">relatively </w:t>
      </w:r>
      <w:r>
        <w:rPr>
          <w:rFonts w:ascii="Times New Roman" w:eastAsia="宋体" w:hAnsi="Times New Roman" w:cs="Times New Roman" w:hint="eastAsia"/>
          <w:color w:val="FF0000"/>
          <w:kern w:val="0"/>
          <w:sz w:val="24"/>
          <w:szCs w:val="24"/>
        </w:rPr>
        <w:t>good overlap efficiency between the pump beam and laser modes for all these visible lasers can be found. In fact, f</w:t>
      </w:r>
      <w:r w:rsidRPr="005F42EA">
        <w:rPr>
          <w:rFonts w:ascii="Times New Roman" w:eastAsia="宋体" w:hAnsi="Times New Roman" w:cs="Times New Roman" w:hint="eastAsia"/>
          <w:color w:val="FF0000"/>
          <w:kern w:val="0"/>
          <w:sz w:val="24"/>
          <w:szCs w:val="24"/>
        </w:rPr>
        <w:t xml:space="preserve">or a </w:t>
      </w:r>
      <w:r w:rsidRPr="005F42EA">
        <w:rPr>
          <w:rFonts w:ascii="Times New Roman" w:eastAsia="宋体" w:hAnsi="Times New Roman" w:cs="Times New Roman"/>
          <w:color w:val="FF0000"/>
          <w:kern w:val="0"/>
          <w:sz w:val="24"/>
          <w:szCs w:val="24"/>
        </w:rPr>
        <w:t>typical</w:t>
      </w:r>
      <w:r w:rsidRPr="005F42EA">
        <w:rPr>
          <w:rFonts w:ascii="Times New Roman" w:eastAsia="宋体" w:hAnsi="Times New Roman" w:cs="Times New Roman" w:hint="eastAsia"/>
          <w:color w:val="FF0000"/>
          <w:kern w:val="0"/>
          <w:sz w:val="24"/>
          <w:szCs w:val="24"/>
        </w:rPr>
        <w:t xml:space="preserve"> two</w:t>
      </w:r>
      <w:r>
        <w:rPr>
          <w:rFonts w:ascii="Times New Roman" w:eastAsia="宋体" w:hAnsi="Times New Roman" w:cs="Times New Roman" w:hint="eastAsia"/>
          <w:color w:val="FF0000"/>
          <w:kern w:val="0"/>
          <w:sz w:val="24"/>
          <w:szCs w:val="24"/>
        </w:rPr>
        <w:t>-</w:t>
      </w:r>
      <w:r w:rsidRPr="005F42EA">
        <w:rPr>
          <w:rFonts w:ascii="Times New Roman" w:eastAsia="宋体" w:hAnsi="Times New Roman" w:cs="Times New Roman" w:hint="eastAsia"/>
          <w:color w:val="FF0000"/>
          <w:kern w:val="0"/>
          <w:sz w:val="24"/>
          <w:szCs w:val="24"/>
        </w:rPr>
        <w:t xml:space="preserve">mirror </w:t>
      </w:r>
      <w:proofErr w:type="spellStart"/>
      <w:r w:rsidRPr="005F42EA">
        <w:rPr>
          <w:rFonts w:ascii="Times New Roman" w:eastAsia="宋体" w:hAnsi="Times New Roman" w:cs="Times New Roman"/>
          <w:color w:val="FF0000"/>
          <w:kern w:val="0"/>
          <w:sz w:val="24"/>
          <w:szCs w:val="24"/>
        </w:rPr>
        <w:t>plano</w:t>
      </w:r>
      <w:proofErr w:type="spellEnd"/>
      <w:r w:rsidRPr="005F42EA">
        <w:rPr>
          <w:rFonts w:ascii="Times New Roman" w:eastAsia="宋体" w:hAnsi="Times New Roman" w:cs="Times New Roman"/>
          <w:color w:val="FF0000"/>
          <w:kern w:val="0"/>
          <w:sz w:val="24"/>
          <w:szCs w:val="24"/>
        </w:rPr>
        <w:t>-concave cavity</w:t>
      </w:r>
      <w:r w:rsidRPr="005F42EA">
        <w:rPr>
          <w:rFonts w:ascii="Times New Roman" w:eastAsia="宋体" w:hAnsi="Times New Roman" w:cs="Times New Roman" w:hint="eastAsia"/>
          <w:color w:val="FF0000"/>
          <w:kern w:val="0"/>
          <w:sz w:val="24"/>
          <w:szCs w:val="24"/>
        </w:rPr>
        <w:t xml:space="preserve">, the laser cavity mode waist </w:t>
      </w:r>
      <w:r w:rsidRPr="005F42EA">
        <w:rPr>
          <w:rFonts w:ascii="Times New Roman" w:eastAsia="宋体" w:hAnsi="Times New Roman" w:cs="Times New Roman"/>
          <w:color w:val="FF0000"/>
          <w:kern w:val="0"/>
          <w:sz w:val="24"/>
          <w:szCs w:val="24"/>
        </w:rPr>
        <w:t>ω</w:t>
      </w:r>
      <w:r w:rsidRPr="005F42EA">
        <w:rPr>
          <w:rFonts w:ascii="Times New Roman" w:eastAsia="宋体" w:hAnsi="Times New Roman" w:cs="Times New Roman" w:hint="eastAsia"/>
          <w:color w:val="FF0000"/>
          <w:kern w:val="0"/>
          <w:sz w:val="24"/>
          <w:szCs w:val="24"/>
          <w:vertAlign w:val="subscript"/>
        </w:rPr>
        <w:t>0</w:t>
      </w:r>
      <w:r w:rsidRPr="005F42EA">
        <w:rPr>
          <w:rFonts w:ascii="Times New Roman" w:eastAsia="宋体" w:hAnsi="Times New Roman" w:cs="Times New Roman"/>
          <w:color w:val="FF0000"/>
          <w:kern w:val="0"/>
          <w:sz w:val="24"/>
          <w:szCs w:val="24"/>
        </w:rPr>
        <w:softHyphen/>
      </w:r>
      <w:r w:rsidRPr="005F42EA">
        <w:rPr>
          <w:rFonts w:ascii="Times New Roman" w:eastAsia="宋体" w:hAnsi="Times New Roman" w:cs="Times New Roman"/>
          <w:color w:val="FF0000"/>
          <w:kern w:val="0"/>
          <w:sz w:val="24"/>
          <w:szCs w:val="24"/>
        </w:rPr>
        <w:softHyphen/>
      </w:r>
      <w:r w:rsidRPr="005F42EA">
        <w:rPr>
          <w:rFonts w:ascii="Times New Roman" w:eastAsia="宋体" w:hAnsi="Times New Roman" w:cs="Times New Roman" w:hint="eastAsia"/>
          <w:color w:val="FF0000"/>
          <w:kern w:val="0"/>
          <w:sz w:val="24"/>
          <w:szCs w:val="24"/>
          <w:vertAlign w:val="subscript"/>
        </w:rPr>
        <w:softHyphen/>
        <w:t xml:space="preserve"> </w:t>
      </w:r>
      <w:r w:rsidRPr="005F42EA">
        <w:rPr>
          <w:rFonts w:ascii="Times New Roman" w:eastAsia="宋体" w:hAnsi="Times New Roman" w:cs="Times New Roman" w:hint="eastAsia"/>
          <w:color w:val="FF0000"/>
          <w:kern w:val="0"/>
          <w:sz w:val="24"/>
          <w:szCs w:val="24"/>
        </w:rPr>
        <w:t>can be determined by [1</w:t>
      </w:r>
      <w:r w:rsidR="006024BB">
        <w:rPr>
          <w:rFonts w:ascii="Times New Roman" w:eastAsia="宋体" w:hAnsi="Times New Roman" w:cs="Times New Roman" w:hint="eastAsia"/>
          <w:color w:val="FF0000"/>
          <w:kern w:val="0"/>
          <w:sz w:val="24"/>
          <w:szCs w:val="24"/>
        </w:rPr>
        <w:t>6</w:t>
      </w:r>
      <w:r w:rsidRPr="005F42EA">
        <w:rPr>
          <w:rFonts w:ascii="Times New Roman" w:eastAsia="宋体" w:hAnsi="Times New Roman" w:cs="Times New Roman" w:hint="eastAsia"/>
          <w:color w:val="FF0000"/>
          <w:kern w:val="0"/>
          <w:sz w:val="24"/>
          <w:szCs w:val="24"/>
        </w:rPr>
        <w:t>]</w:t>
      </w:r>
    </w:p>
    <w:p w:rsidR="00273483" w:rsidRPr="005F42EA" w:rsidRDefault="00273483" w:rsidP="00273483">
      <w:pPr>
        <w:adjustRightInd w:val="0"/>
        <w:snapToGrid w:val="0"/>
        <w:spacing w:line="336" w:lineRule="auto"/>
        <w:ind w:firstLineChars="1100" w:firstLine="2640"/>
        <w:rPr>
          <w:rFonts w:ascii="宋体" w:eastAsia="宋体" w:hAnsi="宋体" w:cs="宋体"/>
          <w:color w:val="FF0000"/>
          <w:kern w:val="0"/>
          <w:sz w:val="24"/>
          <w:szCs w:val="24"/>
        </w:rPr>
      </w:pPr>
      <w:r w:rsidRPr="005F42EA">
        <w:rPr>
          <w:rFonts w:ascii="宋体" w:eastAsia="宋体" w:hAnsi="宋体" w:cs="宋体"/>
          <w:color w:val="FF0000"/>
          <w:kern w:val="0"/>
          <w:position w:val="-36"/>
          <w:sz w:val="24"/>
          <w:szCs w:val="24"/>
        </w:rPr>
        <w:object w:dxaOrig="324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45.5pt" o:ole="">
            <v:imagedata r:id="rId10" o:title=""/>
          </v:shape>
          <o:OLEObject Type="Embed" ProgID="Equation.DSMT4" ShapeID="_x0000_i1025" DrawAspect="Content" ObjectID="_1526881919" r:id="rId11"/>
        </w:object>
      </w:r>
      <w:r w:rsidRPr="005F42EA">
        <w:rPr>
          <w:rFonts w:ascii="宋体" w:eastAsia="宋体" w:hAnsi="宋体" w:cs="宋体" w:hint="eastAsia"/>
          <w:color w:val="FF0000"/>
          <w:kern w:val="0"/>
          <w:sz w:val="24"/>
          <w:szCs w:val="24"/>
        </w:rPr>
        <w:t xml:space="preserve">                </w:t>
      </w:r>
      <w:r w:rsidRPr="00A95654">
        <w:rPr>
          <w:rFonts w:ascii="Times New Roman" w:eastAsia="宋体" w:hAnsi="Times New Roman" w:cs="Times New Roman"/>
          <w:color w:val="FF0000"/>
          <w:kern w:val="0"/>
          <w:sz w:val="24"/>
          <w:szCs w:val="24"/>
        </w:rPr>
        <w:t xml:space="preserve"> (1)</w:t>
      </w:r>
    </w:p>
    <w:p w:rsidR="00F154AE" w:rsidRDefault="00273483" w:rsidP="00273483">
      <w:pPr>
        <w:adjustRightInd w:val="0"/>
        <w:snapToGrid w:val="0"/>
        <w:spacing w:line="360" w:lineRule="auto"/>
        <w:rPr>
          <w:rFonts w:ascii="Times New Roman" w:eastAsia="宋体" w:hAnsi="Times New Roman" w:cs="Times New Roman"/>
          <w:color w:val="FF0000"/>
          <w:kern w:val="0"/>
          <w:sz w:val="24"/>
          <w:szCs w:val="24"/>
        </w:rPr>
      </w:pPr>
      <w:r w:rsidRPr="005F42EA">
        <w:rPr>
          <w:rFonts w:ascii="Times New Roman" w:eastAsia="宋体" w:hAnsi="Times New Roman" w:cs="Times New Roman" w:hint="eastAsia"/>
          <w:color w:val="FF0000"/>
          <w:kern w:val="0"/>
          <w:sz w:val="24"/>
          <w:szCs w:val="24"/>
        </w:rPr>
        <w:t xml:space="preserve">where </w:t>
      </w:r>
      <w:r w:rsidRPr="005F42EA">
        <w:rPr>
          <w:rFonts w:ascii="Times New Roman" w:eastAsia="宋体" w:hAnsi="Times New Roman" w:cs="Times New Roman" w:hint="eastAsia"/>
          <w:i/>
          <w:color w:val="FF0000"/>
          <w:kern w:val="0"/>
          <w:sz w:val="24"/>
          <w:szCs w:val="24"/>
        </w:rPr>
        <w:t>L</w:t>
      </w:r>
      <w:r w:rsidRPr="005F42EA">
        <w:rPr>
          <w:rFonts w:ascii="Times New Roman" w:eastAsia="宋体" w:hAnsi="Times New Roman" w:cs="Times New Roman" w:hint="eastAsia"/>
          <w:color w:val="FF0000"/>
          <w:kern w:val="0"/>
          <w:sz w:val="24"/>
          <w:szCs w:val="24"/>
        </w:rPr>
        <w:t xml:space="preserve"> is the</w:t>
      </w:r>
      <w:r w:rsidRPr="005F42EA">
        <w:rPr>
          <w:rFonts w:ascii="Times New Roman" w:eastAsia="宋体" w:hAnsi="Times New Roman" w:cs="Times New Roman"/>
          <w:color w:val="FF0000"/>
          <w:kern w:val="0"/>
          <w:sz w:val="24"/>
          <w:szCs w:val="24"/>
        </w:rPr>
        <w:t xml:space="preserve"> </w:t>
      </w:r>
      <w:r w:rsidRPr="005F42EA">
        <w:rPr>
          <w:rFonts w:ascii="Times New Roman" w:eastAsia="宋体" w:hAnsi="Times New Roman" w:cs="Times New Roman" w:hint="eastAsia"/>
          <w:color w:val="FF0000"/>
          <w:kern w:val="0"/>
          <w:sz w:val="24"/>
          <w:szCs w:val="24"/>
        </w:rPr>
        <w:t xml:space="preserve">cavity length, </w:t>
      </w:r>
      <w:r w:rsidRPr="005F42EA">
        <w:rPr>
          <w:rFonts w:ascii="Times New Roman" w:eastAsia="宋体" w:hAnsi="Times New Roman" w:cs="Times New Roman"/>
          <w:color w:val="FF0000"/>
          <w:kern w:val="0"/>
          <w:sz w:val="24"/>
          <w:szCs w:val="24"/>
        </w:rPr>
        <w:t>λ</w:t>
      </w:r>
      <w:r w:rsidRPr="005F42EA">
        <w:rPr>
          <w:rFonts w:ascii="宋体" w:eastAsia="宋体" w:hAnsi="宋体" w:cs="宋体" w:hint="eastAsia"/>
          <w:noProof/>
          <w:color w:val="FF0000"/>
          <w:kern w:val="0"/>
          <w:sz w:val="24"/>
          <w:szCs w:val="24"/>
        </w:rPr>
        <w:t xml:space="preserve"> </w:t>
      </w:r>
      <w:r w:rsidRPr="005F42EA">
        <w:rPr>
          <w:rFonts w:ascii="Times New Roman" w:eastAsia="宋体" w:hAnsi="Times New Roman" w:cs="Times New Roman" w:hint="eastAsia"/>
          <w:color w:val="FF0000"/>
          <w:kern w:val="0"/>
          <w:sz w:val="24"/>
          <w:szCs w:val="24"/>
        </w:rPr>
        <w:t xml:space="preserve">is the wavelength of the emitting laser, n is the </w:t>
      </w:r>
      <w:r w:rsidRPr="005F42EA">
        <w:rPr>
          <w:rFonts w:ascii="Times New Roman" w:eastAsia="宋体" w:hAnsi="Times New Roman" w:cs="Times New Roman"/>
          <w:color w:val="FF0000"/>
          <w:kern w:val="0"/>
          <w:sz w:val="24"/>
          <w:szCs w:val="24"/>
        </w:rPr>
        <w:t>refractive index of the medium</w:t>
      </w:r>
      <w:r w:rsidRPr="005F42EA">
        <w:rPr>
          <w:rFonts w:ascii="Times New Roman" w:eastAsia="宋体" w:hAnsi="Times New Roman" w:cs="Times New Roman" w:hint="eastAsia"/>
          <w:color w:val="FF0000"/>
          <w:kern w:val="0"/>
          <w:sz w:val="24"/>
          <w:szCs w:val="24"/>
        </w:rPr>
        <w:t xml:space="preserve"> </w:t>
      </w:r>
      <w:r w:rsidRPr="005F42EA">
        <w:rPr>
          <w:rFonts w:ascii="Times New Roman" w:eastAsia="宋体" w:hAnsi="Times New Roman" w:cs="Times New Roman"/>
          <w:color w:val="FF0000"/>
          <w:kern w:val="0"/>
          <w:sz w:val="24"/>
          <w:szCs w:val="24"/>
        </w:rPr>
        <w:t>filling the resonator</w:t>
      </w:r>
      <w:r w:rsidRPr="005F42EA">
        <w:rPr>
          <w:rFonts w:ascii="Times New Roman" w:eastAsia="宋体" w:hAnsi="Times New Roman" w:cs="Times New Roman" w:hint="eastAsia"/>
          <w:color w:val="FF0000"/>
          <w:kern w:val="0"/>
          <w:sz w:val="24"/>
          <w:szCs w:val="24"/>
        </w:rPr>
        <w:t xml:space="preserve">, </w:t>
      </w:r>
      <w:r w:rsidRPr="00744555">
        <w:rPr>
          <w:rFonts w:ascii="Times New Roman" w:eastAsia="宋体" w:hAnsi="Times New Roman" w:cs="Times New Roman"/>
          <w:color w:val="FF0000"/>
          <w:kern w:val="0"/>
          <w:position w:val="-12"/>
          <w:sz w:val="24"/>
          <w:szCs w:val="24"/>
        </w:rPr>
        <w:object w:dxaOrig="1260" w:dyaOrig="360">
          <v:shape id="_x0000_i1026" type="#_x0000_t75" style="width:65.2pt;height:19pt" o:ole="">
            <v:imagedata r:id="rId12" o:title=""/>
          </v:shape>
          <o:OLEObject Type="Embed" ProgID="Equation.DSMT4" ShapeID="_x0000_i1026" DrawAspect="Content" ObjectID="_1526881920" r:id="rId13"/>
        </w:object>
      </w:r>
      <w:r w:rsidRPr="005F42EA">
        <w:rPr>
          <w:rFonts w:ascii="Times New Roman" w:eastAsia="宋体" w:hAnsi="Times New Roman" w:cs="Times New Roman" w:hint="eastAsia"/>
          <w:color w:val="FF0000"/>
          <w:kern w:val="0"/>
          <w:sz w:val="24"/>
          <w:szCs w:val="24"/>
        </w:rPr>
        <w:t xml:space="preserve"> is the </w:t>
      </w:r>
      <w:r w:rsidRPr="005F42EA">
        <w:rPr>
          <w:rFonts w:ascii="Times New Roman" w:eastAsia="宋体" w:hAnsi="Times New Roman" w:cs="Times New Roman"/>
          <w:color w:val="FF0000"/>
          <w:kern w:val="0"/>
          <w:sz w:val="24"/>
          <w:szCs w:val="24"/>
        </w:rPr>
        <w:t>“</w:t>
      </w:r>
      <w:r w:rsidRPr="005F42EA">
        <w:rPr>
          <w:rFonts w:ascii="Times New Roman" w:eastAsia="宋体" w:hAnsi="Times New Roman" w:cs="Times New Roman" w:hint="eastAsia"/>
          <w:color w:val="FF0000"/>
          <w:kern w:val="0"/>
          <w:sz w:val="24"/>
          <w:szCs w:val="24"/>
        </w:rPr>
        <w:t>g-factor</w:t>
      </w:r>
      <w:r w:rsidRPr="005F42EA">
        <w:rPr>
          <w:rFonts w:ascii="Times New Roman" w:eastAsia="宋体" w:hAnsi="Times New Roman" w:cs="Times New Roman"/>
          <w:color w:val="FF0000"/>
          <w:kern w:val="0"/>
          <w:sz w:val="24"/>
          <w:szCs w:val="24"/>
        </w:rPr>
        <w:t>”</w:t>
      </w:r>
      <w:r w:rsidRPr="005F42EA">
        <w:rPr>
          <w:rFonts w:ascii="Times New Roman" w:eastAsia="宋体" w:hAnsi="Times New Roman" w:cs="Times New Roman" w:hint="eastAsia"/>
          <w:color w:val="FF0000"/>
          <w:kern w:val="0"/>
          <w:sz w:val="24"/>
          <w:szCs w:val="24"/>
        </w:rPr>
        <w:t xml:space="preserve"> of </w:t>
      </w:r>
      <w:r w:rsidRPr="005F42EA">
        <w:rPr>
          <w:rFonts w:ascii="Times New Roman" w:eastAsia="宋体" w:hAnsi="Times New Roman" w:cs="Times New Roman"/>
          <w:color w:val="FF0000"/>
          <w:kern w:val="0"/>
          <w:sz w:val="24"/>
          <w:szCs w:val="24"/>
        </w:rPr>
        <w:t>the</w:t>
      </w:r>
      <w:r w:rsidRPr="005F42EA">
        <w:rPr>
          <w:rFonts w:ascii="Times New Roman" w:eastAsia="宋体" w:hAnsi="Times New Roman" w:cs="Times New Roman" w:hint="eastAsia"/>
          <w:color w:val="FF0000"/>
          <w:kern w:val="0"/>
          <w:sz w:val="24"/>
          <w:szCs w:val="24"/>
        </w:rPr>
        <w:t xml:space="preserve"> resonator and </w:t>
      </w:r>
      <w:proofErr w:type="spellStart"/>
      <w:r w:rsidRPr="005F42EA">
        <w:rPr>
          <w:rFonts w:ascii="Times New Roman" w:eastAsia="宋体" w:hAnsi="Times New Roman" w:cs="Times New Roman" w:hint="eastAsia"/>
          <w:color w:val="FF0000"/>
          <w:kern w:val="0"/>
          <w:sz w:val="24"/>
          <w:szCs w:val="24"/>
        </w:rPr>
        <w:t>R</w:t>
      </w:r>
      <w:r w:rsidRPr="005F42EA">
        <w:rPr>
          <w:rFonts w:ascii="Times New Roman" w:eastAsia="宋体" w:hAnsi="Times New Roman" w:cs="Times New Roman" w:hint="eastAsia"/>
          <w:color w:val="FF0000"/>
          <w:kern w:val="0"/>
          <w:sz w:val="24"/>
          <w:szCs w:val="24"/>
          <w:vertAlign w:val="subscript"/>
        </w:rPr>
        <w:t>i</w:t>
      </w:r>
      <w:proofErr w:type="spellEnd"/>
      <w:r w:rsidRPr="005F42EA">
        <w:rPr>
          <w:rFonts w:ascii="Times New Roman" w:eastAsia="宋体" w:hAnsi="Times New Roman" w:cs="Times New Roman" w:hint="eastAsia"/>
          <w:color w:val="FF0000"/>
          <w:kern w:val="0"/>
          <w:sz w:val="24"/>
          <w:szCs w:val="24"/>
        </w:rPr>
        <w:t xml:space="preserve"> (</w:t>
      </w:r>
      <w:proofErr w:type="spellStart"/>
      <w:r w:rsidRPr="005F42EA">
        <w:rPr>
          <w:rFonts w:ascii="Times New Roman" w:eastAsia="宋体" w:hAnsi="Times New Roman" w:cs="Times New Roman" w:hint="eastAsia"/>
          <w:color w:val="FF0000"/>
          <w:kern w:val="0"/>
          <w:sz w:val="24"/>
          <w:szCs w:val="24"/>
        </w:rPr>
        <w:t>i</w:t>
      </w:r>
      <w:proofErr w:type="spellEnd"/>
      <w:r w:rsidRPr="005F42EA">
        <w:rPr>
          <w:rFonts w:ascii="Times New Roman" w:eastAsia="宋体" w:hAnsi="Times New Roman" w:cs="Times New Roman" w:hint="eastAsia"/>
          <w:color w:val="FF0000"/>
          <w:kern w:val="0"/>
          <w:sz w:val="24"/>
          <w:szCs w:val="24"/>
        </w:rPr>
        <w:t xml:space="preserve">=1,2) is the </w:t>
      </w:r>
      <w:r w:rsidRPr="005F42EA">
        <w:rPr>
          <w:rFonts w:ascii="Times New Roman" w:eastAsia="宋体" w:hAnsi="Times New Roman" w:cs="Times New Roman"/>
          <w:color w:val="FF0000"/>
          <w:kern w:val="0"/>
          <w:sz w:val="24"/>
          <w:szCs w:val="24"/>
        </w:rPr>
        <w:t>radii of</w:t>
      </w:r>
      <w:r w:rsidRPr="005F42EA">
        <w:rPr>
          <w:rFonts w:ascii="Times New Roman" w:eastAsia="宋体" w:hAnsi="Times New Roman" w:cs="Times New Roman" w:hint="eastAsia"/>
          <w:color w:val="FF0000"/>
          <w:kern w:val="0"/>
          <w:sz w:val="24"/>
          <w:szCs w:val="24"/>
        </w:rPr>
        <w:t xml:space="preserve"> </w:t>
      </w:r>
      <w:r w:rsidRPr="005F42EA">
        <w:rPr>
          <w:rFonts w:ascii="Times New Roman" w:eastAsia="宋体" w:hAnsi="Times New Roman" w:cs="Times New Roman"/>
          <w:color w:val="FF0000"/>
          <w:kern w:val="0"/>
          <w:sz w:val="24"/>
          <w:szCs w:val="24"/>
        </w:rPr>
        <w:t>curvature</w:t>
      </w:r>
      <w:r w:rsidRPr="005F42EA">
        <w:rPr>
          <w:rFonts w:ascii="Times New Roman" w:eastAsia="宋体" w:hAnsi="Times New Roman" w:cs="Times New Roman" w:hint="eastAsia"/>
          <w:color w:val="FF0000"/>
          <w:kern w:val="0"/>
          <w:sz w:val="24"/>
          <w:szCs w:val="24"/>
        </w:rPr>
        <w:t xml:space="preserve"> of the two mirrors. </w:t>
      </w:r>
      <w:r w:rsidRPr="005F42EA">
        <w:rPr>
          <w:rFonts w:ascii="Times New Roman" w:eastAsia="宋体" w:hAnsi="Times New Roman" w:cs="Times New Roman"/>
          <w:color w:val="FF0000"/>
          <w:kern w:val="0"/>
          <w:sz w:val="24"/>
          <w:szCs w:val="24"/>
        </w:rPr>
        <w:t>T</w:t>
      </w:r>
      <w:r w:rsidRPr="005F42EA">
        <w:rPr>
          <w:rFonts w:ascii="Times New Roman" w:eastAsia="宋体" w:hAnsi="Times New Roman" w:cs="Times New Roman" w:hint="eastAsia"/>
          <w:color w:val="FF0000"/>
          <w:kern w:val="0"/>
          <w:sz w:val="24"/>
          <w:szCs w:val="24"/>
        </w:rPr>
        <w:t xml:space="preserve">hen the </w:t>
      </w:r>
      <w:r>
        <w:rPr>
          <w:rFonts w:ascii="Times New Roman" w:eastAsia="宋体" w:hAnsi="Times New Roman" w:cs="Times New Roman"/>
          <w:color w:val="FF0000"/>
          <w:kern w:val="0"/>
          <w:sz w:val="24"/>
          <w:szCs w:val="24"/>
        </w:rPr>
        <w:t>over</w:t>
      </w:r>
      <w:r w:rsidRPr="005F42EA">
        <w:rPr>
          <w:rFonts w:ascii="Times New Roman" w:eastAsia="宋体" w:hAnsi="Times New Roman" w:cs="Times New Roman"/>
          <w:color w:val="FF0000"/>
          <w:kern w:val="0"/>
          <w:sz w:val="24"/>
          <w:szCs w:val="24"/>
        </w:rPr>
        <w:t xml:space="preserve">lap efficiency </w:t>
      </w:r>
      <w:proofErr w:type="spellStart"/>
      <w:r w:rsidRPr="005F42EA">
        <w:rPr>
          <w:rFonts w:ascii="Times New Roman" w:eastAsia="宋体" w:hAnsi="Times New Roman" w:cs="Times New Roman"/>
          <w:color w:val="FF0000"/>
          <w:kern w:val="0"/>
          <w:sz w:val="24"/>
          <w:szCs w:val="24"/>
        </w:rPr>
        <w:t>η</w:t>
      </w:r>
      <w:r w:rsidRPr="005F42EA">
        <w:rPr>
          <w:rFonts w:ascii="Times New Roman" w:eastAsia="宋体" w:hAnsi="Times New Roman" w:cs="Times New Roman"/>
          <w:color w:val="FF0000"/>
          <w:kern w:val="0"/>
          <w:sz w:val="24"/>
          <w:szCs w:val="24"/>
          <w:vertAlign w:val="subscript"/>
        </w:rPr>
        <w:t>m</w:t>
      </w:r>
      <w:proofErr w:type="spellEnd"/>
      <w:r w:rsidRPr="005F42EA">
        <w:rPr>
          <w:rFonts w:ascii="Times New Roman" w:eastAsia="宋体" w:hAnsi="Times New Roman" w:cs="Times New Roman" w:hint="eastAsia"/>
          <w:color w:val="FF0000"/>
          <w:kern w:val="0"/>
          <w:sz w:val="24"/>
          <w:szCs w:val="24"/>
        </w:rPr>
        <w:t xml:space="preserve"> could be resolved </w:t>
      </w:r>
      <w:proofErr w:type="gramStart"/>
      <w:r w:rsidRPr="005F42EA">
        <w:rPr>
          <w:rFonts w:ascii="Times New Roman" w:eastAsia="宋体" w:hAnsi="Times New Roman" w:cs="Times New Roman"/>
          <w:color w:val="FF0000"/>
          <w:kern w:val="0"/>
          <w:sz w:val="24"/>
          <w:szCs w:val="24"/>
        </w:rPr>
        <w:t>by</w:t>
      </w:r>
      <w:r>
        <w:rPr>
          <w:rFonts w:ascii="Times New Roman" w:eastAsia="宋体" w:hAnsi="Times New Roman" w:cs="Times New Roman" w:hint="eastAsia"/>
          <w:color w:val="FF0000"/>
          <w:kern w:val="0"/>
          <w:sz w:val="24"/>
          <w:szCs w:val="24"/>
        </w:rPr>
        <w:t xml:space="preserve"> </w:t>
      </w:r>
      <w:proofErr w:type="gramEnd"/>
      <w:r w:rsidRPr="00744555">
        <w:rPr>
          <w:rFonts w:ascii="Times New Roman" w:eastAsia="宋体" w:hAnsi="Times New Roman" w:cs="Times New Roman"/>
          <w:color w:val="FF0000"/>
          <w:kern w:val="0"/>
          <w:position w:val="-14"/>
          <w:sz w:val="24"/>
          <w:szCs w:val="24"/>
        </w:rPr>
        <w:object w:dxaOrig="1200" w:dyaOrig="380">
          <v:shape id="_x0000_i1027" type="#_x0000_t75" style="width:59.1pt;height:19pt" o:ole="">
            <v:imagedata r:id="rId14" o:title=""/>
          </v:shape>
          <o:OLEObject Type="Embed" ProgID="Equation.DSMT4" ShapeID="_x0000_i1027" DrawAspect="Content" ObjectID="_1526881921" r:id="rId15"/>
        </w:object>
      </w:r>
      <w:r w:rsidRPr="005F42EA">
        <w:rPr>
          <w:rFonts w:ascii="Times New Roman" w:eastAsia="宋体" w:hAnsi="Times New Roman" w:cs="Times New Roman" w:hint="eastAsia"/>
          <w:color w:val="FF0000"/>
          <w:kern w:val="0"/>
          <w:sz w:val="24"/>
          <w:szCs w:val="24"/>
        </w:rPr>
        <w:t xml:space="preserve">, where </w:t>
      </w:r>
      <w:proofErr w:type="spellStart"/>
      <w:r w:rsidRPr="005F42EA">
        <w:rPr>
          <w:rFonts w:ascii="Times New Roman" w:eastAsia="宋体" w:hAnsi="Times New Roman" w:cs="Times New Roman"/>
          <w:color w:val="FF0000"/>
          <w:kern w:val="0"/>
          <w:sz w:val="24"/>
          <w:szCs w:val="24"/>
        </w:rPr>
        <w:t>ω</w:t>
      </w:r>
      <w:r w:rsidRPr="005F42EA">
        <w:rPr>
          <w:rFonts w:ascii="Times New Roman" w:eastAsia="宋体" w:hAnsi="Times New Roman" w:cs="Times New Roman" w:hint="eastAsia"/>
          <w:color w:val="FF0000"/>
          <w:kern w:val="0"/>
          <w:sz w:val="24"/>
          <w:szCs w:val="24"/>
          <w:vertAlign w:val="subscript"/>
        </w:rPr>
        <w:t>p</w:t>
      </w:r>
      <w:proofErr w:type="spellEnd"/>
      <w:r w:rsidRPr="005F42EA">
        <w:rPr>
          <w:rFonts w:ascii="Times New Roman" w:eastAsia="宋体" w:hAnsi="Times New Roman" w:cs="Times New Roman" w:hint="eastAsia"/>
          <w:color w:val="FF0000"/>
          <w:kern w:val="0"/>
          <w:sz w:val="24"/>
          <w:szCs w:val="24"/>
          <w:vertAlign w:val="subscript"/>
        </w:rPr>
        <w:softHyphen/>
        <w:t xml:space="preserve"> </w:t>
      </w:r>
      <w:r w:rsidRPr="005F42EA">
        <w:rPr>
          <w:rFonts w:ascii="Times New Roman" w:eastAsia="宋体" w:hAnsi="Times New Roman" w:cs="Times New Roman" w:hint="eastAsia"/>
          <w:color w:val="FF0000"/>
          <w:kern w:val="0"/>
          <w:sz w:val="24"/>
          <w:szCs w:val="24"/>
        </w:rPr>
        <w:t xml:space="preserve">is the pump cavity mode waist which is measured to be </w:t>
      </w:r>
      <w:r w:rsidRPr="005F42EA">
        <w:rPr>
          <w:rFonts w:ascii="Times New Roman" w:eastAsia="宋体" w:hAnsi="Times New Roman" w:cs="Times New Roman"/>
          <w:color w:val="FF0000"/>
          <w:kern w:val="0"/>
          <w:sz w:val="24"/>
          <w:szCs w:val="24"/>
        </w:rPr>
        <w:t xml:space="preserve">48 </w:t>
      </w:r>
      <w:proofErr w:type="spellStart"/>
      <w:r w:rsidRPr="005F42EA">
        <w:rPr>
          <w:rFonts w:ascii="Times New Roman" w:eastAsia="宋体" w:hAnsi="Times New Roman" w:cs="Times New Roman"/>
          <w:color w:val="FF0000"/>
          <w:kern w:val="0"/>
          <w:sz w:val="24"/>
          <w:szCs w:val="24"/>
        </w:rPr>
        <w:t>μm</w:t>
      </w:r>
      <w:proofErr w:type="spellEnd"/>
      <w:r w:rsidRPr="005F42EA">
        <w:rPr>
          <w:rFonts w:ascii="Times New Roman" w:eastAsia="宋体" w:hAnsi="Times New Roman" w:cs="Times New Roman"/>
          <w:color w:val="FF0000"/>
          <w:kern w:val="0"/>
          <w:sz w:val="24"/>
          <w:szCs w:val="24"/>
        </w:rPr>
        <w:t xml:space="preserve"> and 82 </w:t>
      </w:r>
      <w:proofErr w:type="spellStart"/>
      <w:r w:rsidRPr="005F42EA">
        <w:rPr>
          <w:rFonts w:ascii="Times New Roman" w:eastAsia="宋体" w:hAnsi="Times New Roman" w:cs="Times New Roman"/>
          <w:color w:val="FF0000"/>
          <w:kern w:val="0"/>
          <w:sz w:val="24"/>
          <w:szCs w:val="24"/>
        </w:rPr>
        <w:t>μm</w:t>
      </w:r>
      <w:proofErr w:type="spellEnd"/>
      <w:r w:rsidRPr="005F42EA">
        <w:rPr>
          <w:rFonts w:ascii="Times New Roman" w:eastAsia="宋体" w:hAnsi="Times New Roman" w:cs="Times New Roman" w:hint="eastAsia"/>
          <w:color w:val="FF0000"/>
          <w:kern w:val="0"/>
          <w:sz w:val="24"/>
          <w:szCs w:val="24"/>
        </w:rPr>
        <w:t xml:space="preserve"> </w:t>
      </w:r>
      <w:r w:rsidRPr="005F42EA">
        <w:rPr>
          <w:rFonts w:ascii="Times New Roman" w:eastAsia="宋体" w:hAnsi="Times New Roman" w:cs="Times New Roman"/>
          <w:color w:val="FF0000"/>
          <w:kern w:val="0"/>
          <w:sz w:val="24"/>
          <w:szCs w:val="24"/>
        </w:rPr>
        <w:t xml:space="preserve">focused by 50-mm and 75-mm focus lens, respectively, </w:t>
      </w:r>
      <w:r w:rsidRPr="005F42EA">
        <w:rPr>
          <w:rFonts w:ascii="Times New Roman" w:eastAsia="宋体" w:hAnsi="Times New Roman" w:cs="Times New Roman" w:hint="eastAsia"/>
          <w:color w:val="FF0000"/>
          <w:kern w:val="0"/>
          <w:sz w:val="24"/>
          <w:szCs w:val="24"/>
        </w:rPr>
        <w:t xml:space="preserve">by </w:t>
      </w:r>
      <w:r w:rsidRPr="005F42EA">
        <w:rPr>
          <w:rFonts w:ascii="Times New Roman" w:eastAsia="宋体" w:hAnsi="Times New Roman" w:cs="Times New Roman"/>
          <w:color w:val="FF0000"/>
          <w:kern w:val="0"/>
          <w:sz w:val="24"/>
          <w:szCs w:val="24"/>
        </w:rPr>
        <w:t>utiliz</w:t>
      </w:r>
      <w:r w:rsidRPr="005F42EA">
        <w:rPr>
          <w:rFonts w:ascii="Times New Roman" w:eastAsia="宋体" w:hAnsi="Times New Roman" w:cs="Times New Roman" w:hint="eastAsia"/>
          <w:color w:val="FF0000"/>
          <w:kern w:val="0"/>
          <w:sz w:val="24"/>
          <w:szCs w:val="24"/>
        </w:rPr>
        <w:t xml:space="preserve">ing </w:t>
      </w:r>
      <w:r w:rsidRPr="005F42EA">
        <w:rPr>
          <w:rFonts w:ascii="Times New Roman" w:eastAsia="宋体" w:hAnsi="Times New Roman" w:cs="Times New Roman"/>
          <w:color w:val="FF0000"/>
          <w:kern w:val="0"/>
          <w:sz w:val="24"/>
          <w:szCs w:val="24"/>
        </w:rPr>
        <w:t>standard laser beam diagnostic</w:t>
      </w:r>
      <w:r w:rsidRPr="005F42EA">
        <w:rPr>
          <w:rFonts w:ascii="Times New Roman" w:eastAsia="宋体" w:hAnsi="Times New Roman" w:cs="Times New Roman" w:hint="eastAsia"/>
          <w:color w:val="FF0000"/>
          <w:kern w:val="0"/>
          <w:sz w:val="24"/>
          <w:szCs w:val="24"/>
        </w:rPr>
        <w:t xml:space="preserve"> </w:t>
      </w:r>
      <w:r w:rsidRPr="005F42EA">
        <w:rPr>
          <w:rFonts w:ascii="Times New Roman" w:eastAsia="宋体" w:hAnsi="Times New Roman" w:cs="Times New Roman"/>
          <w:color w:val="FF0000"/>
          <w:kern w:val="0"/>
          <w:sz w:val="24"/>
          <w:szCs w:val="24"/>
        </w:rPr>
        <w:t xml:space="preserve">equipment </w:t>
      </w:r>
      <w:proofErr w:type="spellStart"/>
      <w:r w:rsidRPr="005F42EA">
        <w:rPr>
          <w:rFonts w:ascii="Times New Roman" w:eastAsia="宋体" w:hAnsi="Times New Roman" w:cs="Times New Roman"/>
          <w:color w:val="FF0000"/>
          <w:kern w:val="0"/>
          <w:sz w:val="24"/>
          <w:szCs w:val="24"/>
        </w:rPr>
        <w:t>Spiricon</w:t>
      </w:r>
      <w:proofErr w:type="spellEnd"/>
      <w:r w:rsidRPr="005F42EA">
        <w:rPr>
          <w:rFonts w:ascii="Times New Roman" w:eastAsia="宋体" w:hAnsi="Times New Roman" w:cs="Times New Roman"/>
          <w:color w:val="FF0000"/>
          <w:kern w:val="0"/>
          <w:sz w:val="24"/>
          <w:szCs w:val="24"/>
        </w:rPr>
        <w:t xml:space="preserve"> M</w:t>
      </w:r>
      <w:r w:rsidRPr="005F42EA">
        <w:rPr>
          <w:rFonts w:ascii="Times New Roman" w:eastAsia="宋体" w:hAnsi="Times New Roman" w:cs="Times New Roman"/>
          <w:color w:val="FF0000"/>
          <w:kern w:val="0"/>
          <w:sz w:val="24"/>
          <w:szCs w:val="24"/>
          <w:vertAlign w:val="superscript"/>
        </w:rPr>
        <w:t>2</w:t>
      </w:r>
      <w:r w:rsidRPr="005F42EA">
        <w:rPr>
          <w:rFonts w:ascii="Times New Roman" w:eastAsia="宋体" w:hAnsi="Times New Roman" w:cs="Times New Roman" w:hint="eastAsia"/>
          <w:color w:val="FF0000"/>
          <w:kern w:val="0"/>
          <w:sz w:val="24"/>
          <w:szCs w:val="24"/>
        </w:rPr>
        <w:t>-</w:t>
      </w:r>
      <w:r w:rsidRPr="005F42EA">
        <w:rPr>
          <w:rFonts w:ascii="Times New Roman" w:eastAsia="宋体" w:hAnsi="Times New Roman" w:cs="Times New Roman"/>
          <w:color w:val="FF0000"/>
          <w:kern w:val="0"/>
          <w:sz w:val="24"/>
          <w:szCs w:val="24"/>
        </w:rPr>
        <w:t>200</w:t>
      </w:r>
      <w:r w:rsidRPr="005F42EA">
        <w:rPr>
          <w:rFonts w:ascii="Times New Roman" w:eastAsia="宋体" w:hAnsi="Times New Roman" w:cs="Times New Roman" w:hint="eastAsia"/>
          <w:color w:val="FF0000"/>
          <w:kern w:val="0"/>
          <w:sz w:val="24"/>
          <w:szCs w:val="24"/>
        </w:rPr>
        <w:t xml:space="preserve"> (</w:t>
      </w:r>
      <w:proofErr w:type="spellStart"/>
      <w:r w:rsidRPr="005F42EA">
        <w:rPr>
          <w:rFonts w:ascii="Times New Roman" w:eastAsia="宋体" w:hAnsi="Times New Roman" w:cs="Times New Roman"/>
          <w:color w:val="FF0000"/>
          <w:kern w:val="0"/>
          <w:sz w:val="24"/>
          <w:szCs w:val="24"/>
        </w:rPr>
        <w:t>Spiricon</w:t>
      </w:r>
      <w:proofErr w:type="spellEnd"/>
      <w:r w:rsidRPr="005F42EA">
        <w:rPr>
          <w:rFonts w:ascii="Times New Roman" w:eastAsia="宋体" w:hAnsi="Times New Roman" w:cs="Times New Roman"/>
          <w:color w:val="FF0000"/>
          <w:kern w:val="0"/>
          <w:sz w:val="24"/>
          <w:szCs w:val="24"/>
        </w:rPr>
        <w:t xml:space="preserve"> M</w:t>
      </w:r>
      <w:r w:rsidRPr="005F42EA">
        <w:rPr>
          <w:rFonts w:ascii="Times New Roman" w:eastAsia="宋体" w:hAnsi="Times New Roman" w:cs="Times New Roman"/>
          <w:color w:val="FF0000"/>
          <w:kern w:val="0"/>
          <w:sz w:val="24"/>
          <w:szCs w:val="24"/>
          <w:vertAlign w:val="superscript"/>
        </w:rPr>
        <w:t>2</w:t>
      </w:r>
      <w:r w:rsidRPr="005F42EA">
        <w:rPr>
          <w:rFonts w:ascii="Times New Roman" w:eastAsia="宋体" w:hAnsi="Times New Roman" w:cs="Times New Roman" w:hint="eastAsia"/>
          <w:color w:val="FF0000"/>
          <w:kern w:val="0"/>
          <w:sz w:val="24"/>
          <w:szCs w:val="24"/>
        </w:rPr>
        <w:t>-</w:t>
      </w:r>
      <w:r w:rsidRPr="005F42EA">
        <w:rPr>
          <w:rFonts w:ascii="Times New Roman" w:eastAsia="宋体" w:hAnsi="Times New Roman" w:cs="Times New Roman"/>
          <w:color w:val="FF0000"/>
          <w:kern w:val="0"/>
          <w:sz w:val="24"/>
          <w:szCs w:val="24"/>
        </w:rPr>
        <w:t>200</w:t>
      </w:r>
      <w:r w:rsidRPr="005F42EA">
        <w:rPr>
          <w:rFonts w:ascii="Times New Roman" w:eastAsia="宋体" w:hAnsi="Times New Roman" w:cs="Times New Roman" w:hint="eastAsia"/>
          <w:color w:val="FF0000"/>
          <w:kern w:val="0"/>
          <w:sz w:val="24"/>
          <w:szCs w:val="24"/>
        </w:rPr>
        <w:t xml:space="preserve">). In our experiments, the </w:t>
      </w:r>
      <w:r>
        <w:rPr>
          <w:rFonts w:ascii="Times New Roman" w:eastAsia="宋体" w:hAnsi="Times New Roman" w:cs="Times New Roman" w:hint="eastAsia"/>
          <w:color w:val="FF0000"/>
          <w:kern w:val="0"/>
          <w:sz w:val="24"/>
          <w:szCs w:val="24"/>
        </w:rPr>
        <w:t xml:space="preserve">actual </w:t>
      </w:r>
      <w:r w:rsidRPr="005F42EA">
        <w:rPr>
          <w:rFonts w:ascii="Times New Roman" w:eastAsia="宋体" w:hAnsi="Times New Roman" w:cs="Times New Roman" w:hint="eastAsia"/>
          <w:color w:val="FF0000"/>
          <w:kern w:val="0"/>
          <w:sz w:val="24"/>
          <w:szCs w:val="24"/>
        </w:rPr>
        <w:t xml:space="preserve">cavity lengths </w:t>
      </w:r>
      <w:r w:rsidRPr="005F42EA">
        <w:rPr>
          <w:rFonts w:ascii="Times New Roman" w:eastAsia="宋体" w:hAnsi="Times New Roman" w:cs="Times New Roman"/>
          <w:color w:val="FF0000"/>
          <w:kern w:val="0"/>
          <w:sz w:val="24"/>
          <w:szCs w:val="24"/>
        </w:rPr>
        <w:t>corresponding</w:t>
      </w:r>
      <w:r w:rsidRPr="005F42EA">
        <w:rPr>
          <w:rFonts w:ascii="Times New Roman" w:eastAsia="宋体" w:hAnsi="Times New Roman" w:cs="Times New Roman" w:hint="eastAsia"/>
          <w:color w:val="FF0000"/>
          <w:kern w:val="0"/>
          <w:sz w:val="24"/>
          <w:szCs w:val="24"/>
        </w:rPr>
        <w:t xml:space="preserve"> to the best </w:t>
      </w:r>
      <w:r w:rsidRPr="005F42EA">
        <w:rPr>
          <w:rFonts w:ascii="Times New Roman" w:eastAsia="宋体" w:hAnsi="Times New Roman" w:cs="Times New Roman"/>
          <w:color w:val="FF0000"/>
          <w:kern w:val="0"/>
          <w:sz w:val="24"/>
          <w:szCs w:val="24"/>
        </w:rPr>
        <w:t>performance</w:t>
      </w:r>
      <w:r w:rsidRPr="005F42EA">
        <w:rPr>
          <w:rFonts w:ascii="Times New Roman" w:eastAsia="宋体" w:hAnsi="Times New Roman" w:cs="Times New Roman" w:hint="eastAsia"/>
          <w:color w:val="FF0000"/>
          <w:kern w:val="0"/>
          <w:sz w:val="24"/>
          <w:szCs w:val="24"/>
        </w:rPr>
        <w:t>s of each laser emission are recorded in Table 1.</w:t>
      </w:r>
      <w:r w:rsidR="00D147E1" w:rsidRPr="005F42EA">
        <w:rPr>
          <w:rFonts w:ascii="Times New Roman" w:eastAsia="宋体" w:hAnsi="Times New Roman" w:cs="Times New Roman" w:hint="eastAsia"/>
          <w:color w:val="FF0000"/>
          <w:kern w:val="0"/>
          <w:sz w:val="24"/>
          <w:szCs w:val="24"/>
        </w:rPr>
        <w:t xml:space="preserve"> </w:t>
      </w:r>
    </w:p>
    <w:p w:rsidR="00DC66AC" w:rsidRPr="00D9701D" w:rsidRDefault="00DC66AC" w:rsidP="001E4914">
      <w:pPr>
        <w:adjustRightInd w:val="0"/>
        <w:snapToGrid w:val="0"/>
        <w:spacing w:before="240" w:line="360" w:lineRule="auto"/>
        <w:rPr>
          <w:rFonts w:ascii="Times New Roman" w:hAnsi="Times New Roman" w:cs="Times New Roman"/>
          <w:b/>
          <w:sz w:val="24"/>
          <w:szCs w:val="24"/>
        </w:rPr>
      </w:pPr>
      <w:r w:rsidRPr="00D9701D">
        <w:rPr>
          <w:rFonts w:ascii="Times New Roman" w:hAnsi="Times New Roman" w:cs="Times New Roman" w:hint="eastAsia"/>
          <w:b/>
          <w:sz w:val="24"/>
          <w:szCs w:val="24"/>
        </w:rPr>
        <w:t>3. Results and discussion</w:t>
      </w:r>
    </w:p>
    <w:p w:rsidR="00C359F5" w:rsidRDefault="001E4914"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634747">
        <w:rPr>
          <w:rFonts w:ascii="Times New Roman" w:eastAsia="宋体" w:hAnsi="Times New Roman" w:cs="Times New Roman"/>
          <w:kern w:val="0"/>
          <w:sz w:val="24"/>
          <w:szCs w:val="24"/>
        </w:rPr>
        <w:t>Continuous-wave</w:t>
      </w:r>
      <w:r w:rsidR="00634747" w:rsidRPr="00B75839">
        <w:rPr>
          <w:rFonts w:ascii="Times New Roman" w:eastAsia="宋体" w:hAnsi="Times New Roman" w:cs="Times New Roman"/>
          <w:kern w:val="0"/>
          <w:sz w:val="24"/>
          <w:szCs w:val="24"/>
        </w:rPr>
        <w:t xml:space="preserve"> laser experiments with</w:t>
      </w:r>
      <w:r w:rsidR="00634747">
        <w:rPr>
          <w:rFonts w:ascii="Times New Roman" w:eastAsia="宋体" w:hAnsi="Times New Roman" w:cs="Times New Roman"/>
          <w:kern w:val="0"/>
          <w:sz w:val="24"/>
          <w:szCs w:val="24"/>
        </w:rPr>
        <w:t xml:space="preserve"> </w:t>
      </w:r>
      <w:r w:rsidR="00965408">
        <w:rPr>
          <w:rFonts w:ascii="Times New Roman" w:eastAsia="宋体" w:hAnsi="Times New Roman" w:cs="Times New Roman" w:hint="eastAsia"/>
          <w:kern w:val="0"/>
          <w:sz w:val="24"/>
          <w:szCs w:val="24"/>
        </w:rPr>
        <w:t>all these</w:t>
      </w:r>
      <w:r w:rsidR="00634747" w:rsidRPr="00B75839">
        <w:rPr>
          <w:rFonts w:ascii="Times New Roman" w:eastAsia="宋体" w:hAnsi="Times New Roman" w:cs="Times New Roman"/>
          <w:kern w:val="0"/>
          <w:sz w:val="24"/>
          <w:szCs w:val="24"/>
        </w:rPr>
        <w:t xml:space="preserve"> </w:t>
      </w:r>
      <w:r w:rsidR="00634747">
        <w:rPr>
          <w:rFonts w:ascii="Times New Roman" w:eastAsia="宋体" w:hAnsi="Times New Roman" w:cs="Times New Roman"/>
          <w:kern w:val="0"/>
          <w:sz w:val="24"/>
          <w:szCs w:val="24"/>
        </w:rPr>
        <w:t xml:space="preserve">OCs </w:t>
      </w:r>
      <w:r w:rsidR="00634747" w:rsidRPr="00B75839">
        <w:rPr>
          <w:rFonts w:ascii="Times New Roman" w:eastAsia="宋体" w:hAnsi="Times New Roman" w:cs="Times New Roman"/>
          <w:kern w:val="0"/>
          <w:sz w:val="24"/>
          <w:szCs w:val="24"/>
        </w:rPr>
        <w:t xml:space="preserve">were carried </w:t>
      </w:r>
      <w:r w:rsidR="00C359F5">
        <w:rPr>
          <w:rFonts w:ascii="Times New Roman" w:eastAsia="宋体" w:hAnsi="Times New Roman" w:cs="Times New Roman"/>
          <w:kern w:val="0"/>
          <w:sz w:val="24"/>
          <w:szCs w:val="24"/>
        </w:rPr>
        <w:t xml:space="preserve">out at emission wavelengths of </w:t>
      </w:r>
      <w:r w:rsidR="00C359F5" w:rsidRPr="00C359F5">
        <w:rPr>
          <w:rFonts w:ascii="Times New Roman" w:eastAsia="宋体" w:hAnsi="Times New Roman" w:cs="Times New Roman"/>
          <w:kern w:val="0"/>
          <w:sz w:val="24"/>
          <w:szCs w:val="24"/>
        </w:rPr>
        <w:t>523.0, 604.1, 606.9, 639.4, 697.8 and 720.9 nm</w:t>
      </w:r>
      <w:r w:rsidR="00634747" w:rsidRPr="00B75839">
        <w:rPr>
          <w:rFonts w:ascii="Times New Roman" w:eastAsia="宋体" w:hAnsi="Times New Roman" w:cs="Times New Roman"/>
          <w:kern w:val="0"/>
          <w:sz w:val="24"/>
          <w:szCs w:val="24"/>
        </w:rPr>
        <w:t xml:space="preserve">. </w:t>
      </w:r>
      <w:r w:rsidR="009C7D3E" w:rsidRPr="009C7D3E">
        <w:rPr>
          <w:rFonts w:ascii="Times New Roman" w:eastAsia="宋体" w:hAnsi="Times New Roman" w:cs="Times New Roman" w:hint="eastAsia"/>
          <w:color w:val="FF0000"/>
          <w:kern w:val="0"/>
          <w:sz w:val="24"/>
          <w:szCs w:val="24"/>
        </w:rPr>
        <w:t>First of all, t</w:t>
      </w:r>
      <w:r w:rsidR="00C359F5" w:rsidRPr="009C7D3E">
        <w:rPr>
          <w:rFonts w:ascii="Times New Roman" w:eastAsia="宋体" w:hAnsi="Times New Roman" w:cs="Times New Roman"/>
          <w:color w:val="FF0000"/>
          <w:kern w:val="0"/>
          <w:sz w:val="24"/>
          <w:szCs w:val="24"/>
        </w:rPr>
        <w:t>he</w:t>
      </w:r>
      <w:r w:rsidR="009C7D3E" w:rsidRPr="009C7D3E">
        <w:rPr>
          <w:rFonts w:ascii="Times New Roman" w:eastAsia="宋体" w:hAnsi="Times New Roman" w:cs="Times New Roman" w:hint="eastAsia"/>
          <w:color w:val="FF0000"/>
          <w:kern w:val="0"/>
          <w:sz w:val="24"/>
          <w:szCs w:val="24"/>
        </w:rPr>
        <w:t>se</w:t>
      </w:r>
      <w:r w:rsidR="00C359F5">
        <w:rPr>
          <w:rFonts w:ascii="Times New Roman" w:eastAsia="宋体" w:hAnsi="Times New Roman" w:cs="Times New Roman"/>
          <w:kern w:val="0"/>
          <w:sz w:val="24"/>
          <w:szCs w:val="24"/>
        </w:rPr>
        <w:t xml:space="preserve"> laser spectr</w:t>
      </w:r>
      <w:r w:rsidR="00965408">
        <w:rPr>
          <w:rFonts w:ascii="Times New Roman" w:eastAsia="宋体" w:hAnsi="Times New Roman" w:cs="Times New Roman" w:hint="eastAsia"/>
          <w:kern w:val="0"/>
          <w:sz w:val="24"/>
          <w:szCs w:val="24"/>
        </w:rPr>
        <w:t>a</w:t>
      </w:r>
      <w:r w:rsidR="00965408" w:rsidRPr="00965408">
        <w:rPr>
          <w:rFonts w:ascii="Times New Roman" w:eastAsia="宋体" w:hAnsi="Times New Roman" w:cs="Times New Roman" w:hint="eastAsia"/>
          <w:kern w:val="0"/>
          <w:sz w:val="24"/>
          <w:szCs w:val="24"/>
        </w:rPr>
        <w:t xml:space="preserve"> </w:t>
      </w:r>
      <w:r w:rsidR="00965408">
        <w:rPr>
          <w:rFonts w:ascii="Times New Roman" w:eastAsia="宋体" w:hAnsi="Times New Roman" w:cs="Times New Roman" w:hint="eastAsia"/>
          <w:kern w:val="0"/>
          <w:sz w:val="24"/>
          <w:szCs w:val="24"/>
        </w:rPr>
        <w:t xml:space="preserve">are shown </w:t>
      </w:r>
      <w:r w:rsidR="00965408">
        <w:rPr>
          <w:rFonts w:ascii="Times New Roman" w:eastAsia="宋体" w:hAnsi="Times New Roman" w:cs="Times New Roman"/>
          <w:kern w:val="0"/>
          <w:sz w:val="24"/>
          <w:szCs w:val="24"/>
        </w:rPr>
        <w:t>in Fig.</w:t>
      </w:r>
      <w:r w:rsidR="00965408">
        <w:rPr>
          <w:rFonts w:ascii="Times New Roman" w:eastAsia="宋体" w:hAnsi="Times New Roman" w:cs="Times New Roman" w:hint="eastAsia"/>
          <w:kern w:val="0"/>
          <w:sz w:val="24"/>
          <w:szCs w:val="24"/>
        </w:rPr>
        <w:t xml:space="preserve"> </w:t>
      </w:r>
      <w:r w:rsidR="00965408">
        <w:rPr>
          <w:rFonts w:ascii="Times New Roman" w:eastAsia="宋体" w:hAnsi="Times New Roman" w:cs="Times New Roman"/>
          <w:kern w:val="0"/>
          <w:sz w:val="24"/>
          <w:szCs w:val="24"/>
        </w:rPr>
        <w:t>2</w:t>
      </w:r>
      <w:r w:rsidR="00763318">
        <w:rPr>
          <w:rFonts w:ascii="Times New Roman" w:eastAsia="宋体" w:hAnsi="Times New Roman" w:cs="Times New Roman" w:hint="eastAsia"/>
          <w:kern w:val="0"/>
          <w:sz w:val="24"/>
          <w:szCs w:val="24"/>
        </w:rPr>
        <w:t>, which</w:t>
      </w:r>
      <w:r w:rsidR="00C359F5">
        <w:rPr>
          <w:rFonts w:ascii="Times New Roman" w:eastAsia="宋体" w:hAnsi="Times New Roman" w:cs="Times New Roman"/>
          <w:kern w:val="0"/>
          <w:sz w:val="24"/>
          <w:szCs w:val="24"/>
        </w:rPr>
        <w:t xml:space="preserve"> </w:t>
      </w:r>
      <w:r w:rsidR="00A705F3">
        <w:rPr>
          <w:rFonts w:ascii="Times New Roman" w:eastAsia="宋体" w:hAnsi="Times New Roman" w:cs="Times New Roman" w:hint="eastAsia"/>
          <w:kern w:val="0"/>
          <w:sz w:val="24"/>
          <w:szCs w:val="24"/>
        </w:rPr>
        <w:t>were</w:t>
      </w:r>
      <w:r w:rsidR="00C359F5">
        <w:rPr>
          <w:rFonts w:ascii="Times New Roman" w:eastAsia="宋体" w:hAnsi="Times New Roman" w:cs="Times New Roman"/>
          <w:kern w:val="0"/>
          <w:sz w:val="24"/>
          <w:szCs w:val="24"/>
        </w:rPr>
        <w:t xml:space="preserve"> </w:t>
      </w:r>
      <w:r w:rsidR="004C00B5" w:rsidRPr="004C00B5">
        <w:rPr>
          <w:rFonts w:ascii="Times New Roman" w:eastAsia="宋体" w:hAnsi="Times New Roman" w:cs="Times New Roman" w:hint="eastAsia"/>
          <w:color w:val="FF0000"/>
          <w:kern w:val="0"/>
          <w:sz w:val="24"/>
          <w:szCs w:val="24"/>
        </w:rPr>
        <w:t>measured</w:t>
      </w:r>
      <w:r w:rsidR="00861BFC">
        <w:rPr>
          <w:rFonts w:ascii="Times New Roman" w:eastAsia="宋体" w:hAnsi="Times New Roman" w:cs="Times New Roman"/>
          <w:kern w:val="0"/>
          <w:sz w:val="24"/>
          <w:szCs w:val="24"/>
        </w:rPr>
        <w:t xml:space="preserve"> </w:t>
      </w:r>
      <w:r w:rsidR="004227DC">
        <w:rPr>
          <w:rFonts w:ascii="Times New Roman" w:eastAsia="宋体" w:hAnsi="Times New Roman" w:cs="Times New Roman" w:hint="eastAsia"/>
          <w:kern w:val="0"/>
          <w:sz w:val="24"/>
          <w:szCs w:val="24"/>
        </w:rPr>
        <w:t>by</w:t>
      </w:r>
      <w:r w:rsidR="00A40494">
        <w:rPr>
          <w:rFonts w:ascii="Times New Roman" w:eastAsia="宋体" w:hAnsi="Times New Roman" w:cs="Times New Roman" w:hint="eastAsia"/>
          <w:kern w:val="0"/>
          <w:sz w:val="24"/>
          <w:szCs w:val="24"/>
        </w:rPr>
        <w:t xml:space="preserve"> </w:t>
      </w:r>
      <w:r w:rsidR="00965408">
        <w:rPr>
          <w:rFonts w:ascii="Times New Roman" w:eastAsia="宋体" w:hAnsi="Times New Roman" w:cs="Times New Roman" w:hint="eastAsia"/>
          <w:kern w:val="0"/>
          <w:sz w:val="24"/>
          <w:szCs w:val="24"/>
        </w:rPr>
        <w:t xml:space="preserve">an </w:t>
      </w:r>
      <w:r w:rsidR="001B30C4" w:rsidRPr="001B30C4">
        <w:rPr>
          <w:rFonts w:ascii="Times New Roman" w:eastAsia="宋体" w:hAnsi="Times New Roman" w:cs="Times New Roman"/>
          <w:kern w:val="0"/>
          <w:sz w:val="24"/>
          <w:szCs w:val="24"/>
        </w:rPr>
        <w:t>HR</w:t>
      </w:r>
      <w:r w:rsidR="00965408">
        <w:rPr>
          <w:rFonts w:ascii="Times New Roman" w:eastAsia="宋体" w:hAnsi="Times New Roman" w:cs="Times New Roman"/>
          <w:kern w:val="0"/>
          <w:sz w:val="24"/>
          <w:szCs w:val="24"/>
        </w:rPr>
        <w:t xml:space="preserve">4000 </w:t>
      </w:r>
      <w:r w:rsidR="004C00B5" w:rsidRPr="004C00B5">
        <w:rPr>
          <w:rFonts w:ascii="Times New Roman" w:eastAsia="宋体" w:hAnsi="Times New Roman" w:cs="Times New Roman" w:hint="eastAsia"/>
          <w:color w:val="FF0000"/>
          <w:kern w:val="0"/>
          <w:sz w:val="24"/>
          <w:szCs w:val="24"/>
        </w:rPr>
        <w:t>wavelength meter</w:t>
      </w:r>
      <w:r w:rsidR="00965408">
        <w:rPr>
          <w:rFonts w:ascii="Times New Roman" w:eastAsia="宋体" w:hAnsi="Times New Roman" w:cs="Times New Roman"/>
          <w:kern w:val="0"/>
          <w:sz w:val="24"/>
          <w:szCs w:val="24"/>
        </w:rPr>
        <w:t xml:space="preserve"> </w:t>
      </w:r>
      <w:r w:rsidR="001B30C4" w:rsidRPr="001B30C4">
        <w:rPr>
          <w:rFonts w:ascii="Times New Roman" w:eastAsia="宋体" w:hAnsi="Times New Roman" w:cs="Times New Roman"/>
          <w:kern w:val="0"/>
          <w:sz w:val="24"/>
          <w:szCs w:val="24"/>
        </w:rPr>
        <w:t xml:space="preserve">with a resolution of </w:t>
      </w:r>
      <w:r w:rsidR="00F73B5F">
        <w:rPr>
          <w:rFonts w:ascii="Times New Roman" w:eastAsia="宋体" w:hAnsi="Times New Roman" w:cs="Times New Roman"/>
          <w:kern w:val="0"/>
          <w:sz w:val="24"/>
          <w:szCs w:val="24"/>
        </w:rPr>
        <w:t>about 0.25</w:t>
      </w:r>
      <w:r w:rsidR="00FB177F">
        <w:rPr>
          <w:rFonts w:ascii="Times New Roman" w:eastAsia="宋体" w:hAnsi="Times New Roman" w:cs="Times New Roman"/>
          <w:kern w:val="0"/>
          <w:sz w:val="24"/>
          <w:szCs w:val="24"/>
        </w:rPr>
        <w:t xml:space="preserve"> </w:t>
      </w:r>
      <w:r w:rsidR="001B30C4" w:rsidRPr="001B30C4">
        <w:rPr>
          <w:rFonts w:ascii="Times New Roman" w:eastAsia="宋体" w:hAnsi="Times New Roman" w:cs="Times New Roman"/>
          <w:kern w:val="0"/>
          <w:sz w:val="24"/>
          <w:szCs w:val="24"/>
        </w:rPr>
        <w:t>nm</w:t>
      </w:r>
      <w:r w:rsidR="001B30C4">
        <w:rPr>
          <w:rFonts w:ascii="Times New Roman" w:eastAsia="宋体" w:hAnsi="Times New Roman" w:cs="Times New Roman" w:hint="eastAsia"/>
          <w:kern w:val="0"/>
          <w:sz w:val="24"/>
          <w:szCs w:val="24"/>
        </w:rPr>
        <w:t xml:space="preserve"> for 523 nm and by</w:t>
      </w:r>
      <w:r w:rsidR="004227DC">
        <w:rPr>
          <w:rFonts w:ascii="Times New Roman" w:eastAsia="宋体" w:hAnsi="Times New Roman" w:cs="Times New Roman" w:hint="eastAsia"/>
          <w:kern w:val="0"/>
          <w:sz w:val="24"/>
          <w:szCs w:val="24"/>
        </w:rPr>
        <w:t xml:space="preserve"> </w:t>
      </w:r>
      <w:r w:rsidR="00B774B3" w:rsidRPr="002A0E5A">
        <w:rPr>
          <w:rFonts w:ascii="Times New Roman" w:eastAsia="宋体" w:hAnsi="Times New Roman" w:cs="Times New Roman"/>
          <w:kern w:val="0"/>
          <w:sz w:val="24"/>
          <w:szCs w:val="24"/>
        </w:rPr>
        <w:t xml:space="preserve">Hewlett Packard 8560E Series </w:t>
      </w:r>
      <w:r w:rsidR="004C00B5" w:rsidRPr="004C00B5">
        <w:rPr>
          <w:rFonts w:ascii="Times New Roman" w:eastAsia="宋体" w:hAnsi="Times New Roman" w:cs="Times New Roman"/>
          <w:color w:val="FF0000"/>
          <w:kern w:val="0"/>
          <w:sz w:val="24"/>
          <w:szCs w:val="24"/>
        </w:rPr>
        <w:t>Optical Spectrum Analyzer</w:t>
      </w:r>
      <w:r w:rsidR="004C00B5">
        <w:rPr>
          <w:rFonts w:ascii="Times New Roman" w:eastAsia="宋体" w:hAnsi="Times New Roman" w:cs="Times New Roman"/>
          <w:kern w:val="0"/>
          <w:sz w:val="24"/>
          <w:szCs w:val="24"/>
        </w:rPr>
        <w:t xml:space="preserve"> </w:t>
      </w:r>
      <w:r w:rsidR="00A40494">
        <w:rPr>
          <w:rFonts w:ascii="Times New Roman" w:eastAsia="宋体" w:hAnsi="Times New Roman" w:cs="Times New Roman"/>
          <w:kern w:val="0"/>
          <w:sz w:val="24"/>
          <w:szCs w:val="24"/>
        </w:rPr>
        <w:t>with a resolution of 0.</w:t>
      </w:r>
      <w:r w:rsidR="00A40494">
        <w:rPr>
          <w:rFonts w:ascii="Times New Roman" w:eastAsia="宋体" w:hAnsi="Times New Roman" w:cs="Times New Roman" w:hint="eastAsia"/>
          <w:kern w:val="0"/>
          <w:sz w:val="24"/>
          <w:szCs w:val="24"/>
        </w:rPr>
        <w:t>08</w:t>
      </w:r>
      <w:r w:rsidR="00A40494" w:rsidRPr="001B30C4">
        <w:rPr>
          <w:rFonts w:ascii="Times New Roman" w:eastAsia="宋体" w:hAnsi="Times New Roman" w:cs="Times New Roman"/>
          <w:kern w:val="0"/>
          <w:sz w:val="24"/>
          <w:szCs w:val="24"/>
        </w:rPr>
        <w:t xml:space="preserve"> nm</w:t>
      </w:r>
      <w:r w:rsidR="00A705F3">
        <w:rPr>
          <w:rFonts w:ascii="Times New Roman" w:eastAsia="宋体" w:hAnsi="Times New Roman" w:cs="Times New Roman" w:hint="eastAsia"/>
          <w:color w:val="FF0000"/>
          <w:kern w:val="0"/>
          <w:sz w:val="24"/>
          <w:szCs w:val="24"/>
        </w:rPr>
        <w:t xml:space="preserve"> </w:t>
      </w:r>
      <w:r w:rsidR="001B30C4" w:rsidRPr="00A40494">
        <w:rPr>
          <w:rFonts w:ascii="Times New Roman" w:eastAsia="宋体" w:hAnsi="Times New Roman" w:cs="Times New Roman" w:hint="eastAsia"/>
          <w:kern w:val="0"/>
          <w:sz w:val="24"/>
          <w:szCs w:val="24"/>
        </w:rPr>
        <w:t>for the other wavelengths</w:t>
      </w:r>
      <w:r w:rsidR="00C359F5">
        <w:rPr>
          <w:rFonts w:ascii="Times New Roman" w:eastAsia="宋体" w:hAnsi="Times New Roman" w:cs="Times New Roman"/>
          <w:kern w:val="0"/>
          <w:sz w:val="24"/>
          <w:szCs w:val="24"/>
        </w:rPr>
        <w:t>.</w:t>
      </w:r>
    </w:p>
    <w:p w:rsidR="00C359F5" w:rsidRDefault="00FD3960" w:rsidP="00977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406184" cy="23631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trum1.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8392" cy="2378597"/>
                    </a:xfrm>
                    <a:prstGeom prst="rect">
                      <a:avLst/>
                    </a:prstGeom>
                  </pic:spPr>
                </pic:pic>
              </a:graphicData>
            </a:graphic>
          </wp:inline>
        </w:drawing>
      </w:r>
    </w:p>
    <w:p w:rsidR="00634747" w:rsidRPr="00352A86" w:rsidRDefault="00C359F5"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color w:val="000000" w:themeColor="text1"/>
          <w:kern w:val="0"/>
          <w:szCs w:val="21"/>
        </w:rPr>
      </w:pPr>
      <w:r w:rsidRPr="00352A86">
        <w:rPr>
          <w:rFonts w:ascii="Times New Roman" w:eastAsia="宋体" w:hAnsi="Times New Roman" w:cs="Times New Roman" w:hint="eastAsia"/>
          <w:color w:val="000000" w:themeColor="text1"/>
          <w:kern w:val="0"/>
          <w:szCs w:val="21"/>
        </w:rPr>
        <w:t xml:space="preserve">Fig. 2 </w:t>
      </w:r>
      <w:r w:rsidRPr="00352A86">
        <w:rPr>
          <w:rFonts w:ascii="Times New Roman" w:eastAsia="宋体" w:hAnsi="Times New Roman" w:cs="Times New Roman"/>
          <w:color w:val="000000" w:themeColor="text1"/>
          <w:kern w:val="0"/>
          <w:szCs w:val="21"/>
        </w:rPr>
        <w:t xml:space="preserve">laser emissions at </w:t>
      </w:r>
      <w:r w:rsidR="000F7A29" w:rsidRPr="00352A86">
        <w:rPr>
          <w:rFonts w:ascii="Times New Roman" w:eastAsia="宋体" w:hAnsi="Times New Roman" w:cs="Times New Roman"/>
          <w:color w:val="000000" w:themeColor="text1"/>
          <w:kern w:val="0"/>
          <w:szCs w:val="21"/>
        </w:rPr>
        <w:t>523.0, 604.1, 606.9, 639.4, 697.8 and 720.9 nm</w:t>
      </w:r>
    </w:p>
    <w:p w:rsidR="001C1BFA" w:rsidRPr="00436C4C" w:rsidRDefault="0002417C" w:rsidP="00977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firstLineChars="100" w:firstLine="240"/>
        <w:rPr>
          <w:rFonts w:ascii="Times New Roman" w:eastAsia="宋体" w:hAnsi="Times New Roman" w:cs="Times New Roman"/>
          <w:color w:val="00B050"/>
          <w:kern w:val="0"/>
          <w:sz w:val="24"/>
          <w:szCs w:val="24"/>
        </w:rPr>
      </w:pPr>
      <w:r>
        <w:rPr>
          <w:rFonts w:ascii="Times New Roman" w:eastAsia="宋体" w:hAnsi="Times New Roman" w:cs="Times New Roman" w:hint="eastAsia"/>
          <w:kern w:val="0"/>
          <w:sz w:val="24"/>
          <w:szCs w:val="24"/>
        </w:rPr>
        <w:lastRenderedPageBreak/>
        <w:t>For the 639</w:t>
      </w:r>
      <w:r w:rsidR="007C60A7">
        <w:rPr>
          <w:rFonts w:ascii="Times New Roman" w:eastAsia="宋体" w:hAnsi="Times New Roman" w:cs="Times New Roman" w:hint="eastAsia"/>
          <w:kern w:val="0"/>
          <w:sz w:val="24"/>
          <w:szCs w:val="24"/>
        </w:rPr>
        <w:t xml:space="preserve"> nm laser, </w:t>
      </w:r>
      <w:r w:rsidR="00380EAA">
        <w:rPr>
          <w:rFonts w:ascii="Times New Roman" w:eastAsia="宋体" w:hAnsi="Times New Roman" w:cs="Times New Roman" w:hint="eastAsia"/>
          <w:kern w:val="0"/>
          <w:sz w:val="24"/>
          <w:szCs w:val="24"/>
        </w:rPr>
        <w:t xml:space="preserve">laser </w:t>
      </w:r>
      <w:r w:rsidR="00336B40">
        <w:rPr>
          <w:rFonts w:ascii="Times New Roman" w:eastAsia="宋体" w:hAnsi="Times New Roman" w:cs="Times New Roman" w:hint="eastAsia"/>
          <w:kern w:val="0"/>
          <w:sz w:val="24"/>
          <w:szCs w:val="24"/>
        </w:rPr>
        <w:t xml:space="preserve">experiments </w:t>
      </w:r>
      <w:r w:rsidR="00380EAA">
        <w:rPr>
          <w:rFonts w:ascii="Times New Roman" w:eastAsia="宋体" w:hAnsi="Times New Roman" w:cs="Times New Roman" w:hint="eastAsia"/>
          <w:kern w:val="0"/>
          <w:sz w:val="24"/>
          <w:szCs w:val="24"/>
        </w:rPr>
        <w:t>using OCs with transmissions of</w:t>
      </w:r>
      <w:r w:rsidR="00336B40">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0.4</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0.9</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1.3</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1.9</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2.2</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2.6</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3.2</w:t>
      </w:r>
      <w:r w:rsidR="006036C5">
        <w:rPr>
          <w:rFonts w:ascii="Times New Roman" w:eastAsia="宋体" w:hAnsi="Times New Roman" w:cs="Times New Roman" w:hint="eastAsia"/>
          <w:kern w:val="0"/>
          <w:sz w:val="24"/>
          <w:szCs w:val="24"/>
        </w:rPr>
        <w:t xml:space="preserve">%, </w:t>
      </w:r>
      <w:r w:rsidR="006036C5" w:rsidRPr="006036C5">
        <w:rPr>
          <w:rFonts w:ascii="Times New Roman" w:eastAsia="宋体" w:hAnsi="Times New Roman" w:cs="Times New Roman"/>
          <w:kern w:val="0"/>
          <w:sz w:val="24"/>
          <w:szCs w:val="24"/>
        </w:rPr>
        <w:t>3.6</w:t>
      </w:r>
      <w:r w:rsidR="006036C5">
        <w:rPr>
          <w:rFonts w:ascii="Times New Roman" w:eastAsia="宋体" w:hAnsi="Times New Roman" w:cs="Times New Roman" w:hint="eastAsia"/>
          <w:kern w:val="0"/>
          <w:sz w:val="24"/>
          <w:szCs w:val="24"/>
        </w:rPr>
        <w:t>%</w:t>
      </w:r>
      <w:r w:rsidR="008973F3">
        <w:rPr>
          <w:rFonts w:ascii="Times New Roman" w:eastAsia="宋体" w:hAnsi="Times New Roman" w:cs="Times New Roman" w:hint="eastAsia"/>
          <w:kern w:val="0"/>
          <w:sz w:val="24"/>
          <w:szCs w:val="24"/>
        </w:rPr>
        <w:t xml:space="preserve"> and </w:t>
      </w:r>
      <w:r w:rsidR="006036C5" w:rsidRPr="006036C5">
        <w:rPr>
          <w:rFonts w:ascii="Times New Roman" w:eastAsia="宋体" w:hAnsi="Times New Roman" w:cs="Times New Roman"/>
          <w:kern w:val="0"/>
          <w:sz w:val="24"/>
          <w:szCs w:val="24"/>
        </w:rPr>
        <w:t>7.8</w:t>
      </w:r>
      <w:r w:rsidR="006036C5">
        <w:rPr>
          <w:rFonts w:ascii="Times New Roman" w:eastAsia="宋体" w:hAnsi="Times New Roman" w:cs="Times New Roman" w:hint="eastAsia"/>
          <w:kern w:val="0"/>
          <w:sz w:val="24"/>
          <w:szCs w:val="24"/>
        </w:rPr>
        <w:t>%</w:t>
      </w:r>
      <w:r w:rsidR="00B717C5">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at the 639</w:t>
      </w:r>
      <w:r w:rsidR="00380EAA">
        <w:rPr>
          <w:rFonts w:ascii="Times New Roman" w:eastAsia="宋体" w:hAnsi="Times New Roman" w:cs="Times New Roman" w:hint="eastAsia"/>
          <w:kern w:val="0"/>
          <w:sz w:val="24"/>
          <w:szCs w:val="24"/>
        </w:rPr>
        <w:t xml:space="preserve"> nm </w:t>
      </w:r>
      <w:r w:rsidR="00B717C5">
        <w:rPr>
          <w:rFonts w:ascii="Times New Roman" w:eastAsia="宋体" w:hAnsi="Times New Roman" w:cs="Times New Roman" w:hint="eastAsia"/>
          <w:kern w:val="0"/>
          <w:sz w:val="24"/>
          <w:szCs w:val="24"/>
        </w:rPr>
        <w:t>were</w:t>
      </w:r>
      <w:r w:rsidR="008973F3">
        <w:rPr>
          <w:rFonts w:ascii="Times New Roman" w:eastAsia="宋体" w:hAnsi="Times New Roman" w:cs="Times New Roman" w:hint="eastAsia"/>
          <w:kern w:val="0"/>
          <w:sz w:val="24"/>
          <w:szCs w:val="24"/>
        </w:rPr>
        <w:t xml:space="preserve"> carried out.</w:t>
      </w:r>
      <w:r w:rsidR="00397DEF">
        <w:rPr>
          <w:rFonts w:ascii="Times New Roman" w:eastAsia="宋体" w:hAnsi="Times New Roman" w:cs="Times New Roman" w:hint="eastAsia"/>
          <w:kern w:val="0"/>
          <w:sz w:val="24"/>
          <w:szCs w:val="24"/>
        </w:rPr>
        <w:t xml:space="preserve"> </w:t>
      </w:r>
      <w:r w:rsidR="00380EAA">
        <w:rPr>
          <w:rFonts w:ascii="Times New Roman" w:eastAsia="宋体" w:hAnsi="Times New Roman" w:cs="Times New Roman" w:hint="eastAsia"/>
          <w:kern w:val="0"/>
          <w:sz w:val="24"/>
          <w:szCs w:val="24"/>
        </w:rPr>
        <w:t>The best laser performance was achieved with</w:t>
      </w:r>
      <w:r w:rsidR="00F66BC1">
        <w:rPr>
          <w:rFonts w:ascii="Times New Roman" w:eastAsia="宋体" w:hAnsi="Times New Roman" w:cs="Times New Roman"/>
          <w:kern w:val="0"/>
          <w:sz w:val="24"/>
          <w:szCs w:val="24"/>
        </w:rPr>
        <w:t xml:space="preserve"> maximum output power of</w:t>
      </w:r>
      <w:r w:rsidR="0067579D">
        <w:rPr>
          <w:rFonts w:ascii="Times New Roman" w:eastAsia="宋体" w:hAnsi="Times New Roman" w:cs="Times New Roman"/>
          <w:kern w:val="0"/>
          <w:sz w:val="24"/>
          <w:szCs w:val="24"/>
        </w:rPr>
        <w:t xml:space="preserve"> 2.3</w:t>
      </w:r>
      <w:r w:rsidR="00684EA1">
        <w:rPr>
          <w:rFonts w:ascii="Times New Roman" w:eastAsia="宋体" w:hAnsi="Times New Roman" w:cs="Times New Roman" w:hint="eastAsia"/>
          <w:kern w:val="0"/>
          <w:sz w:val="24"/>
          <w:szCs w:val="24"/>
        </w:rPr>
        <w:t xml:space="preserve"> </w:t>
      </w:r>
      <w:r w:rsidR="0067579D">
        <w:rPr>
          <w:rFonts w:ascii="Times New Roman" w:eastAsia="宋体" w:hAnsi="Times New Roman" w:cs="Times New Roman"/>
          <w:kern w:val="0"/>
          <w:sz w:val="24"/>
          <w:szCs w:val="24"/>
        </w:rPr>
        <w:t>W and slope efficiency of 57</w:t>
      </w:r>
      <w:r w:rsidR="00F66BC1">
        <w:rPr>
          <w:rFonts w:ascii="Times New Roman" w:eastAsia="宋体" w:hAnsi="Times New Roman" w:cs="Times New Roman"/>
          <w:kern w:val="0"/>
          <w:sz w:val="24"/>
          <w:szCs w:val="24"/>
        </w:rPr>
        <w:t xml:space="preserve">% </w:t>
      </w:r>
      <w:r w:rsidR="00380EAA">
        <w:rPr>
          <w:rFonts w:ascii="Times New Roman" w:eastAsia="宋体" w:hAnsi="Times New Roman" w:cs="Times New Roman" w:hint="eastAsia"/>
          <w:kern w:val="0"/>
          <w:sz w:val="24"/>
          <w:szCs w:val="24"/>
        </w:rPr>
        <w:t>by using the</w:t>
      </w:r>
      <w:r w:rsidR="00380EAA" w:rsidRPr="003A4202">
        <w:rPr>
          <w:rFonts w:ascii="Times New Roman" w:eastAsia="宋体" w:hAnsi="Times New Roman" w:cs="Times New Roman"/>
          <w:kern w:val="0"/>
          <w:sz w:val="24"/>
          <w:szCs w:val="24"/>
        </w:rPr>
        <w:t xml:space="preserve"> 3.6%</w:t>
      </w:r>
      <w:r w:rsidR="00B66F43">
        <w:rPr>
          <w:rFonts w:ascii="Times New Roman" w:eastAsia="宋体" w:hAnsi="Times New Roman" w:cs="Times New Roman" w:hint="eastAsia"/>
          <w:kern w:val="0"/>
          <w:sz w:val="24"/>
          <w:szCs w:val="24"/>
        </w:rPr>
        <w:t xml:space="preserve"> transmiss</w:t>
      </w:r>
      <w:r w:rsidR="00380EAA">
        <w:rPr>
          <w:rFonts w:ascii="Times New Roman" w:eastAsia="宋体" w:hAnsi="Times New Roman" w:cs="Times New Roman" w:hint="eastAsia"/>
          <w:kern w:val="0"/>
          <w:sz w:val="24"/>
          <w:szCs w:val="24"/>
        </w:rPr>
        <w:t>ive OC.</w:t>
      </w:r>
      <w:r w:rsidR="00F66BC1" w:rsidRPr="001C1BFA">
        <w:rPr>
          <w:rFonts w:ascii="Times New Roman" w:eastAsia="宋体" w:hAnsi="Times New Roman" w:cs="Times New Roman"/>
          <w:color w:val="FF0000"/>
          <w:kern w:val="0"/>
          <w:sz w:val="24"/>
          <w:szCs w:val="24"/>
        </w:rPr>
        <w:t xml:space="preserve"> </w:t>
      </w:r>
      <w:r w:rsidR="00AD78E9">
        <w:rPr>
          <w:rFonts w:ascii="Times New Roman" w:eastAsia="宋体" w:hAnsi="Times New Roman" w:cs="Times New Roman" w:hint="eastAsia"/>
          <w:color w:val="FF0000"/>
          <w:kern w:val="0"/>
          <w:sz w:val="24"/>
          <w:szCs w:val="24"/>
        </w:rPr>
        <w:t>In</w:t>
      </w:r>
      <w:r w:rsidR="00AD78E9" w:rsidRPr="001C1BFA">
        <w:rPr>
          <w:rFonts w:ascii="Times New Roman" w:eastAsia="宋体" w:hAnsi="Times New Roman" w:cs="Times New Roman" w:hint="eastAsia"/>
          <w:color w:val="FF0000"/>
          <w:kern w:val="0"/>
          <w:sz w:val="24"/>
          <w:szCs w:val="24"/>
        </w:rPr>
        <w:t xml:space="preserve"> this </w:t>
      </w:r>
      <w:r w:rsidR="00AD78E9">
        <w:rPr>
          <w:rFonts w:ascii="Times New Roman" w:eastAsia="宋体" w:hAnsi="Times New Roman" w:cs="Times New Roman" w:hint="eastAsia"/>
          <w:color w:val="FF0000"/>
          <w:kern w:val="0"/>
          <w:sz w:val="24"/>
          <w:szCs w:val="24"/>
        </w:rPr>
        <w:t xml:space="preserve">specific </w:t>
      </w:r>
      <w:r w:rsidR="00AD78E9" w:rsidRPr="001C1BFA">
        <w:rPr>
          <w:rFonts w:ascii="Times New Roman" w:eastAsia="宋体" w:hAnsi="Times New Roman" w:cs="Times New Roman" w:hint="eastAsia"/>
          <w:color w:val="FF0000"/>
          <w:kern w:val="0"/>
          <w:sz w:val="24"/>
          <w:szCs w:val="24"/>
        </w:rPr>
        <w:t xml:space="preserve">case, </w:t>
      </w:r>
      <w:r w:rsidR="00AD78E9">
        <w:rPr>
          <w:rFonts w:ascii="Times New Roman" w:eastAsia="宋体" w:hAnsi="Times New Roman" w:cs="Times New Roman" w:hint="eastAsia"/>
          <w:color w:val="FF0000"/>
          <w:kern w:val="0"/>
          <w:sz w:val="24"/>
          <w:szCs w:val="24"/>
        </w:rPr>
        <w:t>since the 639 nm emission line possesses the highest emission cross section, it is not necessary to pay special care to suppression of other visible emissions, especially for the transmissions of the used OCs in this experiment were all not high. For instance, for the 3.6% transmissive OC, the transmissions are 68% at green, 7.2% at 604 nm, 6.5% at 607 nm, 5.2% at 698 nm and 8.6% at 721 nm.</w:t>
      </w:r>
    </w:p>
    <w:p w:rsidR="0053128D" w:rsidRDefault="00716A3B" w:rsidP="00195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color w:val="FF0000"/>
          <w:kern w:val="0"/>
          <w:sz w:val="24"/>
          <w:szCs w:val="24"/>
        </w:rPr>
      </w:pPr>
      <w:r w:rsidRPr="00DF7D6D">
        <w:rPr>
          <w:rFonts w:ascii="Times New Roman" w:eastAsia="宋体" w:hAnsi="Times New Roman" w:cs="Times New Roman" w:hint="eastAsia"/>
          <w:color w:val="FF0000"/>
          <w:kern w:val="0"/>
          <w:sz w:val="24"/>
          <w:szCs w:val="24"/>
        </w:rPr>
        <w:t xml:space="preserve">Note that the 639 nm laser </w:t>
      </w:r>
      <w:r w:rsidR="00037C94">
        <w:rPr>
          <w:rFonts w:ascii="Times New Roman" w:eastAsia="宋体" w:hAnsi="Times New Roman" w:cs="Times New Roman" w:hint="eastAsia"/>
          <w:color w:val="FF0000"/>
          <w:kern w:val="0"/>
          <w:sz w:val="24"/>
          <w:szCs w:val="24"/>
        </w:rPr>
        <w:t>produced</w:t>
      </w:r>
      <w:r w:rsidRPr="00DF7D6D">
        <w:rPr>
          <w:rFonts w:ascii="Times New Roman" w:eastAsia="宋体" w:hAnsi="Times New Roman" w:cs="Times New Roman" w:hint="eastAsia"/>
          <w:color w:val="FF0000"/>
          <w:kern w:val="0"/>
          <w:sz w:val="24"/>
          <w:szCs w:val="24"/>
        </w:rPr>
        <w:t xml:space="preserve"> the highest output power and slop efficiency among all these visible laser emissions in our experiments. </w:t>
      </w:r>
      <w:r>
        <w:rPr>
          <w:rFonts w:ascii="Times New Roman" w:eastAsia="宋体" w:hAnsi="Times New Roman" w:cs="Times New Roman" w:hint="eastAsia"/>
          <w:color w:val="FF0000"/>
          <w:kern w:val="0"/>
          <w:sz w:val="24"/>
          <w:szCs w:val="24"/>
        </w:rPr>
        <w:t xml:space="preserve">Since the output powers exhibited good linearity and no saturation can be observed, power scaling the 639 nm red laser to higher level could still be expected by employing </w:t>
      </w:r>
      <w:r w:rsidR="00037C94">
        <w:rPr>
          <w:rFonts w:ascii="Times New Roman" w:eastAsia="宋体" w:hAnsi="Times New Roman" w:cs="Times New Roman" w:hint="eastAsia"/>
          <w:color w:val="FF0000"/>
          <w:kern w:val="0"/>
          <w:sz w:val="24"/>
          <w:szCs w:val="24"/>
        </w:rPr>
        <w:t xml:space="preserve">a pump source with higher power. In addition, since the </w:t>
      </w:r>
      <w:proofErr w:type="spellStart"/>
      <w:r w:rsidR="00037C94">
        <w:rPr>
          <w:rFonts w:ascii="Times New Roman" w:eastAsia="宋体" w:hAnsi="Times New Roman" w:cs="Times New Roman" w:hint="eastAsia"/>
          <w:color w:val="FF0000"/>
          <w:kern w:val="0"/>
          <w:sz w:val="24"/>
          <w:szCs w:val="24"/>
        </w:rPr>
        <w:t>Pr:YLF</w:t>
      </w:r>
      <w:proofErr w:type="spellEnd"/>
      <w:r w:rsidR="00037C94">
        <w:rPr>
          <w:rFonts w:ascii="Times New Roman" w:eastAsia="宋体" w:hAnsi="Times New Roman" w:cs="Times New Roman" w:hint="eastAsia"/>
          <w:color w:val="FF0000"/>
          <w:kern w:val="0"/>
          <w:sz w:val="24"/>
          <w:szCs w:val="24"/>
        </w:rPr>
        <w:t xml:space="preserve"> crystal was only 4.8 mm leading to a weak absorption of the pump power, using a longer crystal to absorb </w:t>
      </w:r>
      <w:r w:rsidR="002078E5">
        <w:rPr>
          <w:rFonts w:ascii="Times New Roman" w:eastAsia="宋体" w:hAnsi="Times New Roman" w:cs="Times New Roman" w:hint="eastAsia"/>
          <w:color w:val="FF0000"/>
          <w:kern w:val="0"/>
          <w:sz w:val="24"/>
          <w:szCs w:val="24"/>
        </w:rPr>
        <w:t xml:space="preserve">much pump power should </w:t>
      </w:r>
      <w:r w:rsidR="00037C94">
        <w:rPr>
          <w:rFonts w:ascii="Times New Roman" w:eastAsia="宋体" w:hAnsi="Times New Roman" w:cs="Times New Roman" w:hint="eastAsia"/>
          <w:color w:val="FF0000"/>
          <w:kern w:val="0"/>
          <w:sz w:val="24"/>
          <w:szCs w:val="24"/>
        </w:rPr>
        <w:t xml:space="preserve">be </w:t>
      </w:r>
      <w:r w:rsidR="002078E5">
        <w:rPr>
          <w:rFonts w:ascii="Times New Roman" w:eastAsia="宋体" w:hAnsi="Times New Roman" w:cs="Times New Roman" w:hint="eastAsia"/>
          <w:color w:val="FF0000"/>
          <w:kern w:val="0"/>
          <w:sz w:val="24"/>
          <w:szCs w:val="24"/>
        </w:rPr>
        <w:t>favorable for improving the output power.</w:t>
      </w:r>
    </w:p>
    <w:p w:rsidR="00F20242" w:rsidRDefault="00694011" w:rsidP="00195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color w:val="FF0000"/>
          <w:kern w:val="0"/>
          <w:sz w:val="24"/>
          <w:szCs w:val="24"/>
        </w:rPr>
      </w:pPr>
      <w:r>
        <w:rPr>
          <w:rFonts w:ascii="Times New Roman" w:eastAsia="宋体" w:hAnsi="Times New Roman" w:cs="Times New Roman"/>
          <w:kern w:val="0"/>
          <w:sz w:val="24"/>
          <w:szCs w:val="24"/>
        </w:rPr>
        <w:t>F</w:t>
      </w:r>
      <w:r>
        <w:rPr>
          <w:rFonts w:ascii="Times New Roman" w:eastAsia="宋体" w:hAnsi="Times New Roman" w:cs="Times New Roman" w:hint="eastAsia"/>
          <w:kern w:val="0"/>
          <w:sz w:val="24"/>
          <w:szCs w:val="24"/>
        </w:rPr>
        <w:t xml:space="preserve">or the </w:t>
      </w:r>
      <w:r w:rsidR="00C366A1">
        <w:rPr>
          <w:rFonts w:ascii="Times New Roman" w:eastAsia="宋体" w:hAnsi="Times New Roman" w:cs="Times New Roman" w:hint="eastAsia"/>
          <w:kern w:val="0"/>
          <w:sz w:val="24"/>
          <w:szCs w:val="24"/>
        </w:rPr>
        <w:t>523</w:t>
      </w:r>
      <w:r>
        <w:rPr>
          <w:rFonts w:ascii="Times New Roman" w:eastAsia="宋体" w:hAnsi="Times New Roman" w:cs="Times New Roman" w:hint="eastAsia"/>
          <w:kern w:val="0"/>
          <w:sz w:val="24"/>
          <w:szCs w:val="24"/>
        </w:rPr>
        <w:t xml:space="preserve"> nm laser</w:t>
      </w:r>
      <w:r w:rsidR="001506D2">
        <w:rPr>
          <w:rFonts w:ascii="Times New Roman" w:eastAsia="宋体" w:hAnsi="Times New Roman" w:cs="Times New Roman" w:hint="eastAsia"/>
          <w:kern w:val="0"/>
          <w:sz w:val="24"/>
          <w:szCs w:val="24"/>
        </w:rPr>
        <w:t xml:space="preserve"> experiments</w:t>
      </w:r>
      <w:r>
        <w:rPr>
          <w:rFonts w:ascii="Times New Roman" w:eastAsia="宋体" w:hAnsi="Times New Roman" w:cs="Times New Roman" w:hint="eastAsia"/>
          <w:kern w:val="0"/>
          <w:sz w:val="24"/>
          <w:szCs w:val="24"/>
        </w:rPr>
        <w:t xml:space="preserve">, the IM </w:t>
      </w:r>
      <w:r w:rsidR="007E4192" w:rsidRPr="007E4192">
        <w:rPr>
          <w:rFonts w:ascii="Times New Roman" w:eastAsia="宋体" w:hAnsi="Times New Roman" w:cs="Times New Roman"/>
          <w:kern w:val="0"/>
          <w:sz w:val="24"/>
          <w:szCs w:val="24"/>
        </w:rPr>
        <w:t>had a high</w:t>
      </w:r>
      <w:r w:rsidR="00C324C1">
        <w:rPr>
          <w:rFonts w:ascii="Times New Roman" w:eastAsia="宋体" w:hAnsi="Times New Roman" w:cs="Times New Roman" w:hint="eastAsia"/>
          <w:kern w:val="0"/>
          <w:sz w:val="24"/>
          <w:szCs w:val="24"/>
        </w:rPr>
        <w:t xml:space="preserve"> </w:t>
      </w:r>
      <w:r w:rsidR="007E4192" w:rsidRPr="007E4192">
        <w:rPr>
          <w:rFonts w:ascii="Times New Roman" w:eastAsia="宋体" w:hAnsi="Times New Roman" w:cs="Times New Roman"/>
          <w:kern w:val="0"/>
          <w:sz w:val="24"/>
          <w:szCs w:val="24"/>
        </w:rPr>
        <w:t xml:space="preserve">reflection of R &gt; 99.9% </w:t>
      </w:r>
      <w:r w:rsidR="00722393">
        <w:rPr>
          <w:rFonts w:ascii="Times New Roman" w:eastAsia="宋体" w:hAnsi="Times New Roman" w:cs="Times New Roman" w:hint="eastAsia"/>
          <w:kern w:val="0"/>
          <w:sz w:val="24"/>
          <w:szCs w:val="24"/>
        </w:rPr>
        <w:t>at</w:t>
      </w:r>
      <w:r w:rsidR="007E4192" w:rsidRPr="007E4192">
        <w:rPr>
          <w:rFonts w:ascii="Times New Roman" w:eastAsia="宋体" w:hAnsi="Times New Roman" w:cs="Times New Roman"/>
          <w:kern w:val="0"/>
          <w:sz w:val="24"/>
          <w:szCs w:val="24"/>
        </w:rPr>
        <w:t xml:space="preserve"> </w:t>
      </w:r>
      <w:r w:rsidR="00C366A1">
        <w:rPr>
          <w:rFonts w:ascii="Times New Roman" w:eastAsia="宋体" w:hAnsi="Times New Roman" w:cs="Times New Roman" w:hint="eastAsia"/>
          <w:kern w:val="0"/>
          <w:sz w:val="24"/>
          <w:szCs w:val="24"/>
        </w:rPr>
        <w:t>523</w:t>
      </w:r>
      <w:r w:rsidR="007E4192" w:rsidRPr="007E4192">
        <w:rPr>
          <w:rFonts w:ascii="Times New Roman" w:eastAsia="宋体" w:hAnsi="Times New Roman" w:cs="Times New Roman"/>
          <w:kern w:val="0"/>
          <w:sz w:val="24"/>
          <w:szCs w:val="24"/>
        </w:rPr>
        <w:t xml:space="preserve"> nm, </w:t>
      </w:r>
      <w:proofErr w:type="gramStart"/>
      <w:r w:rsidR="007E4192" w:rsidRPr="007E4192">
        <w:rPr>
          <w:rFonts w:ascii="Times New Roman" w:eastAsia="宋体" w:hAnsi="Times New Roman" w:cs="Times New Roman"/>
          <w:kern w:val="0"/>
          <w:sz w:val="24"/>
          <w:szCs w:val="24"/>
        </w:rPr>
        <w:t>and</w:t>
      </w:r>
      <w:proofErr w:type="gramEnd"/>
      <w:r w:rsidR="007E4192" w:rsidRPr="007E4192">
        <w:rPr>
          <w:rFonts w:ascii="Times New Roman" w:eastAsia="宋体" w:hAnsi="Times New Roman" w:cs="Times New Roman"/>
          <w:kern w:val="0"/>
          <w:sz w:val="24"/>
          <w:szCs w:val="24"/>
        </w:rPr>
        <w:t xml:space="preserve"> </w:t>
      </w:r>
      <w:r w:rsidR="00C324C1">
        <w:rPr>
          <w:rFonts w:ascii="Times New Roman" w:eastAsia="宋体" w:hAnsi="Times New Roman" w:cs="Times New Roman" w:hint="eastAsia"/>
          <w:kern w:val="0"/>
          <w:sz w:val="24"/>
          <w:szCs w:val="24"/>
        </w:rPr>
        <w:t xml:space="preserve">a transmission </w:t>
      </w:r>
      <w:r w:rsidR="007E4192" w:rsidRPr="007E4192">
        <w:rPr>
          <w:rFonts w:ascii="Times New Roman" w:eastAsia="宋体" w:hAnsi="Times New Roman" w:cs="Times New Roman"/>
          <w:kern w:val="0"/>
          <w:sz w:val="24"/>
          <w:szCs w:val="24"/>
        </w:rPr>
        <w:t>T</w:t>
      </w:r>
      <w:r w:rsidR="00C30382">
        <w:rPr>
          <w:rFonts w:ascii="Times New Roman" w:eastAsia="宋体" w:hAnsi="Times New Roman" w:cs="Times New Roman"/>
          <w:kern w:val="0"/>
          <w:sz w:val="24"/>
          <w:szCs w:val="24"/>
        </w:rPr>
        <w:t xml:space="preserve"> </w:t>
      </w:r>
      <w:r w:rsidR="007E4192" w:rsidRPr="007E4192">
        <w:rPr>
          <w:rFonts w:ascii="Times New Roman" w:eastAsia="宋体" w:hAnsi="Times New Roman" w:cs="Times New Roman"/>
          <w:kern w:val="0"/>
          <w:sz w:val="24"/>
          <w:szCs w:val="24"/>
        </w:rPr>
        <w:t>&gt;</w:t>
      </w:r>
      <w:r w:rsidR="00C30382">
        <w:rPr>
          <w:rFonts w:ascii="Times New Roman" w:eastAsia="宋体" w:hAnsi="Times New Roman" w:cs="Times New Roman"/>
          <w:kern w:val="0"/>
          <w:sz w:val="24"/>
          <w:szCs w:val="24"/>
        </w:rPr>
        <w:t xml:space="preserve"> </w:t>
      </w:r>
      <w:r w:rsidR="00F14715">
        <w:rPr>
          <w:rFonts w:ascii="Times New Roman" w:eastAsia="宋体" w:hAnsi="Times New Roman" w:cs="Times New Roman" w:hint="eastAsia"/>
          <w:kern w:val="0"/>
          <w:sz w:val="24"/>
          <w:szCs w:val="24"/>
        </w:rPr>
        <w:t>6</w:t>
      </w:r>
      <w:r w:rsidR="00C324C1">
        <w:rPr>
          <w:rFonts w:ascii="Times New Roman" w:eastAsia="宋体" w:hAnsi="Times New Roman" w:cs="Times New Roman" w:hint="eastAsia"/>
          <w:kern w:val="0"/>
          <w:sz w:val="24"/>
          <w:szCs w:val="24"/>
        </w:rPr>
        <w:t xml:space="preserve">0% </w:t>
      </w:r>
      <w:r w:rsidR="00C324C1">
        <w:rPr>
          <w:rFonts w:ascii="Times New Roman" w:eastAsia="宋体" w:hAnsi="Times New Roman" w:cs="Times New Roman"/>
          <w:kern w:val="0"/>
          <w:sz w:val="24"/>
          <w:szCs w:val="24"/>
        </w:rPr>
        <w:t xml:space="preserve">around </w:t>
      </w:r>
      <w:r w:rsidR="00C324C1">
        <w:rPr>
          <w:rFonts w:ascii="Times New Roman" w:eastAsia="宋体" w:hAnsi="Times New Roman" w:cs="Times New Roman" w:hint="eastAsia"/>
          <w:kern w:val="0"/>
          <w:sz w:val="24"/>
          <w:szCs w:val="24"/>
        </w:rPr>
        <w:t xml:space="preserve">607 and </w:t>
      </w:r>
      <w:r w:rsidR="0002417C">
        <w:rPr>
          <w:rFonts w:ascii="Times New Roman" w:eastAsia="宋体" w:hAnsi="Times New Roman" w:cs="Times New Roman" w:hint="eastAsia"/>
          <w:kern w:val="0"/>
          <w:sz w:val="24"/>
          <w:szCs w:val="24"/>
        </w:rPr>
        <w:t>639</w:t>
      </w:r>
      <w:r w:rsidR="007E4192" w:rsidRPr="007E4192">
        <w:rPr>
          <w:rFonts w:ascii="Times New Roman" w:eastAsia="宋体" w:hAnsi="Times New Roman" w:cs="Times New Roman"/>
          <w:kern w:val="0"/>
          <w:sz w:val="24"/>
          <w:szCs w:val="24"/>
        </w:rPr>
        <w:t xml:space="preserve"> nm</w:t>
      </w:r>
      <w:r w:rsidR="0080790C">
        <w:rPr>
          <w:rFonts w:ascii="Times New Roman" w:eastAsia="宋体" w:hAnsi="Times New Roman" w:cs="Times New Roman" w:hint="eastAsia"/>
          <w:kern w:val="0"/>
          <w:sz w:val="24"/>
          <w:szCs w:val="24"/>
        </w:rPr>
        <w:t xml:space="preserve"> to suppress the high gain emission</w:t>
      </w:r>
      <w:r w:rsidR="006B0889">
        <w:rPr>
          <w:rFonts w:ascii="Times New Roman" w:eastAsia="宋体" w:hAnsi="Times New Roman" w:cs="Times New Roman" w:hint="eastAsia"/>
          <w:kern w:val="0"/>
          <w:sz w:val="24"/>
          <w:szCs w:val="24"/>
        </w:rPr>
        <w:t>s</w:t>
      </w:r>
      <w:r w:rsidR="00C40D7A">
        <w:rPr>
          <w:rFonts w:ascii="Times New Roman" w:eastAsia="宋体" w:hAnsi="Times New Roman" w:cs="Times New Roman" w:hint="eastAsia"/>
          <w:kern w:val="0"/>
          <w:sz w:val="24"/>
          <w:szCs w:val="24"/>
        </w:rPr>
        <w:t xml:space="preserve"> at those wavelengths</w:t>
      </w:r>
      <w:r w:rsidR="007E4192" w:rsidRPr="007E4192">
        <w:rPr>
          <w:rFonts w:ascii="Times New Roman" w:eastAsia="宋体" w:hAnsi="Times New Roman" w:cs="Times New Roman"/>
          <w:kern w:val="0"/>
          <w:sz w:val="24"/>
          <w:szCs w:val="24"/>
        </w:rPr>
        <w:t>.</w:t>
      </w:r>
      <w:r w:rsidR="00B01528">
        <w:rPr>
          <w:rFonts w:ascii="Times New Roman" w:eastAsia="宋体" w:hAnsi="Times New Roman" w:cs="Times New Roman" w:hint="eastAsia"/>
          <w:kern w:val="0"/>
          <w:sz w:val="24"/>
          <w:szCs w:val="24"/>
        </w:rPr>
        <w:t xml:space="preserve"> </w:t>
      </w:r>
      <w:r w:rsidR="00B01528">
        <w:rPr>
          <w:rFonts w:ascii="Times New Roman" w:eastAsia="宋体" w:hAnsi="Times New Roman" w:cs="Times New Roman"/>
          <w:kern w:val="0"/>
          <w:sz w:val="24"/>
          <w:szCs w:val="24"/>
        </w:rPr>
        <w:t>W</w:t>
      </w:r>
      <w:r w:rsidR="00B01528">
        <w:rPr>
          <w:rFonts w:ascii="Times New Roman" w:eastAsia="宋体" w:hAnsi="Times New Roman" w:cs="Times New Roman" w:hint="eastAsia"/>
          <w:kern w:val="0"/>
          <w:sz w:val="24"/>
          <w:szCs w:val="24"/>
        </w:rPr>
        <w:t xml:space="preserve">ith the help of OCs with transmissions of </w:t>
      </w:r>
      <w:r w:rsidR="00B01528">
        <w:rPr>
          <w:rFonts w:ascii="Times New Roman" w:eastAsia="宋体" w:hAnsi="Times New Roman" w:cs="Times New Roman"/>
          <w:kern w:val="0"/>
          <w:sz w:val="24"/>
          <w:szCs w:val="24"/>
        </w:rPr>
        <w:t>0.2</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0.7</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1.3</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1.9</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2.4</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2.8</w:t>
      </w:r>
      <w:r w:rsidR="00B01528">
        <w:rPr>
          <w:rFonts w:ascii="Times New Roman" w:eastAsia="宋体" w:hAnsi="Times New Roman" w:cs="Times New Roman" w:hint="eastAsia"/>
          <w:kern w:val="0"/>
          <w:sz w:val="24"/>
          <w:szCs w:val="24"/>
        </w:rPr>
        <w:t xml:space="preserve">%, </w:t>
      </w:r>
      <w:r w:rsidR="00B01528" w:rsidRPr="00CF7F2B">
        <w:rPr>
          <w:rFonts w:ascii="Times New Roman" w:eastAsia="宋体" w:hAnsi="Times New Roman" w:cs="Times New Roman"/>
          <w:kern w:val="0"/>
          <w:sz w:val="24"/>
          <w:szCs w:val="24"/>
        </w:rPr>
        <w:t>3.2</w:t>
      </w:r>
      <w:r w:rsidR="00B01528">
        <w:rPr>
          <w:rFonts w:ascii="Times New Roman" w:eastAsia="宋体" w:hAnsi="Times New Roman" w:cs="Times New Roman" w:hint="eastAsia"/>
          <w:kern w:val="0"/>
          <w:sz w:val="24"/>
          <w:szCs w:val="24"/>
        </w:rPr>
        <w:t xml:space="preserve">% and </w:t>
      </w:r>
      <w:r w:rsidR="00B01528" w:rsidRPr="00CF7F2B">
        <w:rPr>
          <w:rFonts w:ascii="Times New Roman" w:eastAsia="宋体" w:hAnsi="Times New Roman" w:cs="Times New Roman"/>
          <w:kern w:val="0"/>
          <w:sz w:val="24"/>
          <w:szCs w:val="24"/>
        </w:rPr>
        <w:t>4.5</w:t>
      </w:r>
      <w:r w:rsidR="00B01528">
        <w:rPr>
          <w:rFonts w:ascii="Times New Roman" w:eastAsia="宋体" w:hAnsi="Times New Roman" w:cs="Times New Roman" w:hint="eastAsia"/>
          <w:kern w:val="0"/>
          <w:sz w:val="24"/>
          <w:szCs w:val="24"/>
        </w:rPr>
        <w:t xml:space="preserve">% at </w:t>
      </w:r>
      <w:r w:rsidR="00C366A1">
        <w:rPr>
          <w:rFonts w:ascii="Times New Roman" w:eastAsia="宋体" w:hAnsi="Times New Roman" w:cs="Times New Roman" w:hint="eastAsia"/>
          <w:kern w:val="0"/>
          <w:sz w:val="24"/>
          <w:szCs w:val="24"/>
        </w:rPr>
        <w:t>523</w:t>
      </w:r>
      <w:r w:rsidR="00B01528">
        <w:rPr>
          <w:rFonts w:ascii="Times New Roman" w:eastAsia="宋体" w:hAnsi="Times New Roman" w:cs="Times New Roman" w:hint="eastAsia"/>
          <w:kern w:val="0"/>
          <w:sz w:val="24"/>
          <w:szCs w:val="24"/>
        </w:rPr>
        <w:t xml:space="preserve"> nm</w:t>
      </w:r>
      <w:r w:rsidR="00F14715">
        <w:rPr>
          <w:rFonts w:ascii="Times New Roman" w:eastAsia="宋体" w:hAnsi="Times New Roman" w:cs="Times New Roman" w:hint="eastAsia"/>
          <w:kern w:val="0"/>
          <w:sz w:val="24"/>
          <w:szCs w:val="24"/>
        </w:rPr>
        <w:t xml:space="preserve">, laser emission at this wavelength was achieved. </w:t>
      </w:r>
      <w:r w:rsidR="003A28F8">
        <w:rPr>
          <w:rFonts w:ascii="Times New Roman" w:eastAsia="宋体" w:hAnsi="Times New Roman" w:cs="Times New Roman"/>
          <w:kern w:val="0"/>
          <w:sz w:val="24"/>
          <w:szCs w:val="24"/>
        </w:rPr>
        <w:t>A relatively high</w:t>
      </w:r>
      <w:r w:rsidR="003A28F8" w:rsidRPr="00F32420">
        <w:rPr>
          <w:rFonts w:ascii="Times New Roman" w:eastAsia="宋体" w:hAnsi="Times New Roman" w:cs="Times New Roman"/>
          <w:kern w:val="0"/>
          <w:sz w:val="24"/>
          <w:szCs w:val="24"/>
        </w:rPr>
        <w:t xml:space="preserve"> slop efficiency of </w:t>
      </w:r>
      <w:r w:rsidR="00E731D9">
        <w:rPr>
          <w:rFonts w:ascii="Times New Roman" w:eastAsia="宋体" w:hAnsi="Times New Roman" w:cs="Times New Roman"/>
          <w:kern w:val="0"/>
          <w:sz w:val="24"/>
          <w:szCs w:val="24"/>
        </w:rPr>
        <w:t>49</w:t>
      </w:r>
      <w:r w:rsidR="003A28F8" w:rsidRPr="00F32420">
        <w:rPr>
          <w:rFonts w:ascii="Times New Roman" w:eastAsia="宋体" w:hAnsi="Times New Roman" w:cs="Times New Roman"/>
          <w:kern w:val="0"/>
          <w:sz w:val="24"/>
          <w:szCs w:val="24"/>
        </w:rPr>
        <w:t xml:space="preserve">% </w:t>
      </w:r>
      <w:r w:rsidR="00F4108E">
        <w:rPr>
          <w:rFonts w:ascii="Times New Roman" w:eastAsia="宋体" w:hAnsi="Times New Roman" w:cs="Times New Roman" w:hint="eastAsia"/>
          <w:kern w:val="0"/>
          <w:sz w:val="24"/>
          <w:szCs w:val="24"/>
        </w:rPr>
        <w:t xml:space="preserve">and output power </w:t>
      </w:r>
      <w:r w:rsidR="00D4536F">
        <w:rPr>
          <w:rFonts w:ascii="Times New Roman" w:eastAsia="宋体" w:hAnsi="Times New Roman" w:cs="Times New Roman" w:hint="eastAsia"/>
          <w:kern w:val="0"/>
          <w:sz w:val="24"/>
          <w:szCs w:val="24"/>
        </w:rPr>
        <w:t>of 1.</w:t>
      </w:r>
      <w:r w:rsidR="00E731D9">
        <w:rPr>
          <w:rFonts w:ascii="Times New Roman" w:eastAsia="宋体" w:hAnsi="Times New Roman" w:cs="Times New Roman"/>
          <w:kern w:val="0"/>
          <w:sz w:val="24"/>
          <w:szCs w:val="24"/>
        </w:rPr>
        <w:t>7</w:t>
      </w:r>
      <w:r w:rsidR="00D4536F">
        <w:rPr>
          <w:rFonts w:ascii="Times New Roman" w:eastAsia="宋体" w:hAnsi="Times New Roman" w:cs="Times New Roman" w:hint="eastAsia"/>
          <w:kern w:val="0"/>
          <w:sz w:val="24"/>
          <w:szCs w:val="24"/>
        </w:rPr>
        <w:t xml:space="preserve"> W</w:t>
      </w:r>
      <w:r w:rsidR="00F4108E">
        <w:rPr>
          <w:rFonts w:ascii="Times New Roman" w:eastAsia="宋体" w:hAnsi="Times New Roman" w:cs="Times New Roman" w:hint="eastAsia"/>
          <w:kern w:val="0"/>
          <w:sz w:val="24"/>
          <w:szCs w:val="24"/>
        </w:rPr>
        <w:t xml:space="preserve"> </w:t>
      </w:r>
      <w:r w:rsidR="003A28F8" w:rsidRPr="00F32420">
        <w:rPr>
          <w:rFonts w:ascii="Times New Roman" w:eastAsia="宋体" w:hAnsi="Times New Roman" w:cs="Times New Roman"/>
          <w:kern w:val="0"/>
          <w:sz w:val="24"/>
          <w:szCs w:val="24"/>
        </w:rPr>
        <w:t>was obtaine</w:t>
      </w:r>
      <w:r w:rsidR="003A28F8">
        <w:rPr>
          <w:rFonts w:ascii="Times New Roman" w:eastAsia="宋体" w:hAnsi="Times New Roman" w:cs="Times New Roman"/>
          <w:kern w:val="0"/>
          <w:sz w:val="24"/>
          <w:szCs w:val="24"/>
        </w:rPr>
        <w:t xml:space="preserve">d </w:t>
      </w:r>
      <w:r w:rsidR="00687E08">
        <w:rPr>
          <w:rFonts w:ascii="Times New Roman" w:eastAsia="宋体" w:hAnsi="Times New Roman" w:cs="Times New Roman" w:hint="eastAsia"/>
          <w:kern w:val="0"/>
          <w:sz w:val="24"/>
          <w:szCs w:val="24"/>
        </w:rPr>
        <w:t xml:space="preserve">with 3.2% </w:t>
      </w:r>
      <w:r w:rsidR="00E33981">
        <w:rPr>
          <w:rFonts w:ascii="Times New Roman" w:eastAsia="宋体" w:hAnsi="Times New Roman" w:cs="Times New Roman"/>
          <w:kern w:val="0"/>
          <w:sz w:val="24"/>
          <w:szCs w:val="24"/>
        </w:rPr>
        <w:t>transmi</w:t>
      </w:r>
      <w:r w:rsidR="00E33981">
        <w:rPr>
          <w:rFonts w:ascii="Times New Roman" w:eastAsia="宋体" w:hAnsi="Times New Roman" w:cs="Times New Roman" w:hint="eastAsia"/>
          <w:kern w:val="0"/>
          <w:sz w:val="24"/>
          <w:szCs w:val="24"/>
        </w:rPr>
        <w:t>ss</w:t>
      </w:r>
      <w:r w:rsidR="00054B8A">
        <w:rPr>
          <w:rFonts w:ascii="Times New Roman" w:eastAsia="宋体" w:hAnsi="Times New Roman" w:cs="Times New Roman"/>
          <w:kern w:val="0"/>
          <w:sz w:val="24"/>
          <w:szCs w:val="24"/>
        </w:rPr>
        <w:t xml:space="preserve">ive OC </w:t>
      </w:r>
      <w:r w:rsidR="003A28F8">
        <w:rPr>
          <w:rFonts w:ascii="Times New Roman" w:eastAsia="宋体" w:hAnsi="Times New Roman" w:cs="Times New Roman"/>
          <w:kern w:val="0"/>
          <w:sz w:val="24"/>
          <w:szCs w:val="24"/>
        </w:rPr>
        <w:t xml:space="preserve">for the green laser at </w:t>
      </w:r>
      <w:r w:rsidR="00C366A1">
        <w:rPr>
          <w:rFonts w:ascii="Times New Roman" w:eastAsia="宋体" w:hAnsi="Times New Roman" w:cs="Times New Roman"/>
          <w:kern w:val="0"/>
          <w:sz w:val="24"/>
          <w:szCs w:val="24"/>
        </w:rPr>
        <w:t>523</w:t>
      </w:r>
      <w:r w:rsidR="00B7550D">
        <w:rPr>
          <w:rFonts w:ascii="Times New Roman" w:eastAsia="宋体" w:hAnsi="Times New Roman" w:cs="Times New Roman"/>
          <w:kern w:val="0"/>
          <w:sz w:val="24"/>
          <w:szCs w:val="24"/>
        </w:rPr>
        <w:t xml:space="preserve"> nm. </w:t>
      </w:r>
      <w:r w:rsidR="00DF4C82">
        <w:rPr>
          <w:rFonts w:ascii="Times New Roman" w:eastAsia="宋体" w:hAnsi="Times New Roman" w:cs="Times New Roman" w:hint="eastAsia"/>
          <w:color w:val="FF0000"/>
          <w:kern w:val="0"/>
          <w:sz w:val="24"/>
          <w:szCs w:val="24"/>
        </w:rPr>
        <w:t xml:space="preserve">The relatively high slope efficiency of the green laser, next to the highest red laser among all the visible lasers, can be explained as follows. Slope efficiency can be expressed </w:t>
      </w:r>
      <w:proofErr w:type="gramStart"/>
      <w:r w:rsidR="00DF4C82">
        <w:rPr>
          <w:rFonts w:ascii="Times New Roman" w:eastAsia="宋体" w:hAnsi="Times New Roman" w:cs="Times New Roman" w:hint="eastAsia"/>
          <w:color w:val="FF0000"/>
          <w:kern w:val="0"/>
          <w:sz w:val="24"/>
          <w:szCs w:val="24"/>
        </w:rPr>
        <w:t xml:space="preserve">as </w:t>
      </w:r>
      <w:proofErr w:type="gramEnd"/>
      <w:r w:rsidR="00DF4C82" w:rsidRPr="000B4DA2">
        <w:rPr>
          <w:rFonts w:ascii="Times New Roman" w:eastAsia="宋体" w:hAnsi="Times New Roman" w:cs="Times New Roman"/>
          <w:color w:val="FF0000"/>
          <w:kern w:val="0"/>
          <w:position w:val="-16"/>
          <w:sz w:val="24"/>
          <w:szCs w:val="24"/>
        </w:rPr>
        <w:object w:dxaOrig="3120" w:dyaOrig="440">
          <v:shape id="_x0000_i1028" type="#_x0000_t75" style="width:156.9pt;height:21.75pt" o:ole="">
            <v:imagedata r:id="rId17" o:title=""/>
          </v:shape>
          <o:OLEObject Type="Embed" ProgID="Equation.DSMT4" ShapeID="_x0000_i1028" DrawAspect="Content" ObjectID="_1526881922" r:id="rId18"/>
        </w:object>
      </w:r>
      <w:r w:rsidR="00DF4C82">
        <w:rPr>
          <w:rFonts w:ascii="Times New Roman" w:eastAsia="宋体" w:hAnsi="Times New Roman" w:cs="Times New Roman" w:hint="eastAsia"/>
          <w:color w:val="FF0000"/>
          <w:kern w:val="0"/>
          <w:sz w:val="24"/>
          <w:szCs w:val="24"/>
        </w:rPr>
        <w:t>, where</w:t>
      </w:r>
      <w:r w:rsidR="00DF4C82" w:rsidRPr="000B4DA2">
        <w:rPr>
          <w:rFonts w:ascii="Times New Roman" w:eastAsia="宋体" w:hAnsi="Times New Roman" w:cs="Times New Roman" w:hint="eastAsia"/>
          <w:color w:val="FF0000"/>
          <w:kern w:val="0"/>
          <w:sz w:val="24"/>
          <w:szCs w:val="24"/>
        </w:rPr>
        <w:t xml:space="preserve"> </w:t>
      </w:r>
      <w:r w:rsidR="00DF4C82" w:rsidRPr="000B4DA2">
        <w:rPr>
          <w:rFonts w:ascii="Times New Roman" w:eastAsia="宋体" w:hAnsi="Times New Roman" w:cs="Times New Roman"/>
          <w:color w:val="FF0000"/>
          <w:kern w:val="0"/>
          <w:position w:val="-14"/>
          <w:sz w:val="24"/>
          <w:szCs w:val="24"/>
        </w:rPr>
        <w:object w:dxaOrig="1380" w:dyaOrig="380">
          <v:shape id="_x0000_i1029" type="#_x0000_t75" style="width:69.3pt;height:19pt" o:ole="">
            <v:imagedata r:id="rId19" o:title=""/>
          </v:shape>
          <o:OLEObject Type="Embed" ProgID="Equation.DSMT4" ShapeID="_x0000_i1029" DrawAspect="Content" ObjectID="_1526881923" r:id="rId20"/>
        </w:object>
      </w:r>
      <w:r w:rsidR="00DF4C82" w:rsidRPr="000B4DA2">
        <w:rPr>
          <w:color w:val="FF0000"/>
        </w:rPr>
        <w:t xml:space="preserve"> </w:t>
      </w:r>
      <w:r w:rsidR="00DF4C82" w:rsidRPr="000B4DA2">
        <w:rPr>
          <w:rFonts w:ascii="Times New Roman" w:eastAsia="宋体" w:hAnsi="Times New Roman" w:cs="Times New Roman"/>
          <w:color w:val="FF0000"/>
          <w:kern w:val="0"/>
          <w:sz w:val="24"/>
          <w:szCs w:val="24"/>
        </w:rPr>
        <w:t>is the Stokes efficiency,</w:t>
      </w:r>
      <w:r w:rsidR="00DF4C82" w:rsidRPr="000B4DA2">
        <w:rPr>
          <w:rFonts w:ascii="Times New Roman" w:eastAsia="宋体" w:hAnsi="Times New Roman" w:cs="Times New Roman" w:hint="eastAsia"/>
          <w:color w:val="FF0000"/>
          <w:kern w:val="0"/>
          <w:sz w:val="24"/>
          <w:szCs w:val="24"/>
        </w:rPr>
        <w:t xml:space="preserve"> </w:t>
      </w:r>
      <w:r w:rsidR="00DF4C82" w:rsidRPr="000B4DA2">
        <w:rPr>
          <w:rFonts w:ascii="Times New Roman" w:eastAsia="宋体" w:hAnsi="Times New Roman" w:cs="Times New Roman"/>
          <w:color w:val="FF0000"/>
          <w:kern w:val="0"/>
          <w:position w:val="-14"/>
          <w:sz w:val="24"/>
          <w:szCs w:val="24"/>
        </w:rPr>
        <w:object w:dxaOrig="300" w:dyaOrig="380">
          <v:shape id="_x0000_i1030" type="#_x0000_t75" style="width:14.95pt;height:19pt" o:ole="">
            <v:imagedata r:id="rId21" o:title=""/>
          </v:shape>
          <o:OLEObject Type="Embed" ProgID="Equation.DSMT4" ShapeID="_x0000_i1030" DrawAspect="Content" ObjectID="_1526881924" r:id="rId22"/>
        </w:object>
      </w:r>
      <w:r w:rsidR="00DF4C82" w:rsidRPr="000B4DA2">
        <w:rPr>
          <w:rFonts w:ascii="Times New Roman" w:eastAsia="宋体" w:hAnsi="Times New Roman" w:cs="Times New Roman"/>
          <w:color w:val="FF0000"/>
          <w:kern w:val="0"/>
          <w:sz w:val="24"/>
          <w:szCs w:val="24"/>
        </w:rPr>
        <w:t xml:space="preserve">is the fraction of excited ions per absorbed pump </w:t>
      </w:r>
      <w:r w:rsidR="00DF4C82">
        <w:rPr>
          <w:rFonts w:ascii="Times New Roman" w:eastAsia="宋体" w:hAnsi="Times New Roman" w:cs="Times New Roman"/>
          <w:color w:val="FF0000"/>
          <w:kern w:val="0"/>
          <w:sz w:val="24"/>
          <w:szCs w:val="24"/>
        </w:rPr>
        <w:t>photons</w:t>
      </w:r>
      <w:r w:rsidR="00DF4C82">
        <w:rPr>
          <w:rFonts w:ascii="Times New Roman" w:eastAsia="宋体" w:hAnsi="Times New Roman" w:cs="Times New Roman" w:hint="eastAsia"/>
          <w:color w:val="FF0000"/>
          <w:kern w:val="0"/>
          <w:sz w:val="24"/>
          <w:szCs w:val="24"/>
        </w:rPr>
        <w:t xml:space="preserve"> (</w:t>
      </w:r>
      <w:r w:rsidR="00DF4C82" w:rsidRPr="000B4DA2">
        <w:rPr>
          <w:rFonts w:ascii="Times New Roman" w:eastAsia="宋体" w:hAnsi="Times New Roman" w:cs="Times New Roman"/>
          <w:color w:val="FF0000"/>
          <w:kern w:val="0"/>
          <w:sz w:val="24"/>
          <w:szCs w:val="24"/>
        </w:rPr>
        <w:t xml:space="preserve">assumed </w:t>
      </w:r>
      <w:r w:rsidR="00DF4C82">
        <w:rPr>
          <w:rFonts w:ascii="Times New Roman" w:eastAsia="宋体" w:hAnsi="Times New Roman" w:cs="Times New Roman" w:hint="eastAsia"/>
          <w:color w:val="FF0000"/>
          <w:kern w:val="0"/>
          <w:sz w:val="24"/>
          <w:szCs w:val="24"/>
        </w:rPr>
        <w:t>t</w:t>
      </w:r>
      <w:r w:rsidR="00DF4C82">
        <w:rPr>
          <w:rFonts w:ascii="Times New Roman" w:eastAsia="宋体" w:hAnsi="Times New Roman" w:cs="Times New Roman"/>
          <w:color w:val="FF0000"/>
          <w:kern w:val="0"/>
          <w:sz w:val="24"/>
          <w:szCs w:val="24"/>
        </w:rPr>
        <w:t xml:space="preserve">o be </w:t>
      </w:r>
      <w:r w:rsidR="00DF4C82">
        <w:rPr>
          <w:rFonts w:ascii="Times New Roman" w:eastAsia="宋体" w:hAnsi="Times New Roman" w:cs="Times New Roman" w:hint="eastAsia"/>
          <w:color w:val="FF0000"/>
          <w:kern w:val="0"/>
          <w:sz w:val="24"/>
          <w:szCs w:val="24"/>
        </w:rPr>
        <w:t>unity)</w:t>
      </w:r>
      <w:r w:rsidR="00DF4C82" w:rsidRPr="000B4DA2">
        <w:rPr>
          <w:rFonts w:ascii="Times New Roman" w:eastAsia="宋体" w:hAnsi="Times New Roman" w:cs="Times New Roman"/>
          <w:color w:val="FF0000"/>
          <w:kern w:val="0"/>
          <w:sz w:val="24"/>
          <w:szCs w:val="24"/>
        </w:rPr>
        <w:t xml:space="preserve">, </w:t>
      </w:r>
      <w:r w:rsidR="00DF4C82" w:rsidRPr="000B4DA2">
        <w:rPr>
          <w:rFonts w:ascii="Times New Roman" w:eastAsia="宋体" w:hAnsi="Times New Roman" w:cs="Times New Roman"/>
          <w:i/>
          <w:color w:val="FF0000"/>
          <w:kern w:val="0"/>
          <w:position w:val="-12"/>
          <w:sz w:val="24"/>
          <w:szCs w:val="24"/>
        </w:rPr>
        <w:object w:dxaOrig="380" w:dyaOrig="360">
          <v:shape id="_x0000_i1031" type="#_x0000_t75" style="width:19pt;height:19pt" o:ole="">
            <v:imagedata r:id="rId23" o:title=""/>
          </v:shape>
          <o:OLEObject Type="Embed" ProgID="Equation.DSMT4" ShapeID="_x0000_i1031" DrawAspect="Content" ObjectID="_1526881925" r:id="rId24"/>
        </w:object>
      </w:r>
      <w:r w:rsidR="00DF4C82" w:rsidRPr="000B4DA2">
        <w:rPr>
          <w:rFonts w:ascii="Times New Roman" w:eastAsia="宋体" w:hAnsi="Times New Roman" w:cs="Times New Roman"/>
          <w:i/>
          <w:color w:val="FF0000"/>
          <w:kern w:val="0"/>
          <w:sz w:val="24"/>
          <w:szCs w:val="24"/>
        </w:rPr>
        <w:t xml:space="preserve"> </w:t>
      </w:r>
      <w:r w:rsidR="00DF4C82" w:rsidRPr="000B4DA2">
        <w:rPr>
          <w:rFonts w:ascii="Times New Roman" w:eastAsia="宋体" w:hAnsi="Times New Roman" w:cs="Times New Roman"/>
          <w:color w:val="FF0000"/>
          <w:kern w:val="0"/>
          <w:sz w:val="24"/>
          <w:szCs w:val="24"/>
        </w:rPr>
        <w:t xml:space="preserve">is the output mirror transmission and </w:t>
      </w:r>
      <w:r w:rsidR="00DF4C82" w:rsidRPr="000B4DA2">
        <w:rPr>
          <w:rFonts w:ascii="Times New Roman" w:eastAsia="宋体" w:hAnsi="Times New Roman" w:cs="Times New Roman"/>
          <w:color w:val="FF0000"/>
          <w:kern w:val="0"/>
          <w:position w:val="-12"/>
          <w:sz w:val="24"/>
          <w:szCs w:val="24"/>
        </w:rPr>
        <w:object w:dxaOrig="480" w:dyaOrig="360">
          <v:shape id="_x0000_i1032" type="#_x0000_t75" style="width:24.45pt;height:19pt" o:ole="">
            <v:imagedata r:id="rId25" o:title=""/>
          </v:shape>
          <o:OLEObject Type="Embed" ProgID="Equation.DSMT4" ShapeID="_x0000_i1032" DrawAspect="Content" ObjectID="_1526881926" r:id="rId26"/>
        </w:object>
      </w:r>
      <w:r w:rsidR="00DF4C82" w:rsidRPr="000B4DA2">
        <w:rPr>
          <w:rFonts w:ascii="Times New Roman" w:eastAsia="宋体" w:hAnsi="Times New Roman" w:cs="Times New Roman"/>
          <w:color w:val="FF0000"/>
          <w:kern w:val="0"/>
          <w:sz w:val="24"/>
          <w:szCs w:val="24"/>
        </w:rPr>
        <w:t xml:space="preserve"> is the internal round-trip cavity losses</w:t>
      </w:r>
      <w:r w:rsidR="00DF4C82" w:rsidRPr="000B4DA2">
        <w:rPr>
          <w:rFonts w:ascii="Times New Roman" w:eastAsia="宋体" w:hAnsi="Times New Roman" w:cs="Times New Roman" w:hint="eastAsia"/>
          <w:color w:val="FF0000"/>
          <w:kern w:val="0"/>
          <w:sz w:val="24"/>
          <w:szCs w:val="24"/>
        </w:rPr>
        <w:t>.</w:t>
      </w:r>
      <w:r w:rsidR="00DF4C82">
        <w:rPr>
          <w:rFonts w:ascii="Times New Roman" w:eastAsia="宋体" w:hAnsi="Times New Roman" w:cs="Times New Roman" w:hint="eastAsia"/>
          <w:color w:val="FF0000"/>
          <w:kern w:val="0"/>
          <w:sz w:val="24"/>
          <w:szCs w:val="24"/>
        </w:rPr>
        <w:t xml:space="preserve"> From this formula, one can see that green laser possesses the highest Stokes efficiency and therefore lowest heat generation. Moreover, </w:t>
      </w:r>
      <w:r w:rsidR="00DF4C82" w:rsidRPr="00091F96">
        <w:rPr>
          <w:rFonts w:ascii="Times New Roman" w:eastAsia="宋体" w:hAnsi="Times New Roman" w:cs="Times New Roman"/>
          <w:color w:val="FF0000"/>
          <w:kern w:val="0"/>
          <w:sz w:val="24"/>
          <w:szCs w:val="24"/>
        </w:rPr>
        <w:t xml:space="preserve">the 523 nm </w:t>
      </w:r>
      <w:r w:rsidR="00DF4C82">
        <w:rPr>
          <w:rFonts w:ascii="Times New Roman" w:eastAsia="宋体" w:hAnsi="Times New Roman" w:cs="Times New Roman" w:hint="eastAsia"/>
          <w:color w:val="FF0000"/>
          <w:kern w:val="0"/>
          <w:sz w:val="24"/>
          <w:szCs w:val="24"/>
        </w:rPr>
        <w:t xml:space="preserve">laser generated from the so-called thermal coupled </w:t>
      </w:r>
      <w:r w:rsidR="00DF4C82" w:rsidRPr="00091F96">
        <w:rPr>
          <w:rFonts w:ascii="Times New Roman" w:eastAsia="宋体" w:hAnsi="Times New Roman" w:cs="Times New Roman"/>
          <w:color w:val="FF0000"/>
          <w:kern w:val="0"/>
          <w:sz w:val="24"/>
          <w:szCs w:val="24"/>
          <w:vertAlign w:val="superscript"/>
        </w:rPr>
        <w:t>3</w:t>
      </w:r>
      <w:r w:rsidR="00DF4C82" w:rsidRPr="00091F96">
        <w:rPr>
          <w:rFonts w:ascii="Times New Roman" w:eastAsia="宋体" w:hAnsi="Times New Roman" w:cs="Times New Roman"/>
          <w:color w:val="FF0000"/>
          <w:kern w:val="0"/>
          <w:sz w:val="24"/>
          <w:szCs w:val="24"/>
        </w:rPr>
        <w:t>P</w:t>
      </w:r>
      <w:r w:rsidR="00DF4C82" w:rsidRPr="00091F96">
        <w:rPr>
          <w:rFonts w:ascii="Times New Roman" w:eastAsia="宋体" w:hAnsi="Times New Roman" w:cs="Times New Roman"/>
          <w:color w:val="FF0000"/>
          <w:kern w:val="0"/>
          <w:sz w:val="24"/>
          <w:szCs w:val="24"/>
        </w:rPr>
        <w:softHyphen/>
      </w:r>
      <w:r w:rsidR="00DF4C82" w:rsidRPr="00091F96">
        <w:rPr>
          <w:rFonts w:ascii="Times New Roman" w:eastAsia="宋体" w:hAnsi="Times New Roman" w:cs="Times New Roman"/>
          <w:color w:val="FF0000"/>
          <w:kern w:val="0"/>
          <w:sz w:val="24"/>
          <w:szCs w:val="24"/>
          <w:vertAlign w:val="subscript"/>
        </w:rPr>
        <w:t>J</w:t>
      </w:r>
      <w:r w:rsidR="00DF4C82" w:rsidRPr="00091F96">
        <w:rPr>
          <w:rFonts w:ascii="Times New Roman" w:eastAsia="宋体" w:hAnsi="Times New Roman" w:cs="Times New Roman"/>
          <w:color w:val="FF0000"/>
          <w:kern w:val="0"/>
          <w:sz w:val="24"/>
          <w:szCs w:val="24"/>
        </w:rPr>
        <w:t xml:space="preserve"> and </w:t>
      </w:r>
      <w:r w:rsidR="00DF4C82" w:rsidRPr="00091F96">
        <w:rPr>
          <w:rFonts w:ascii="Times New Roman" w:eastAsia="宋体" w:hAnsi="Times New Roman" w:cs="Times New Roman"/>
          <w:color w:val="FF0000"/>
          <w:kern w:val="0"/>
          <w:sz w:val="24"/>
          <w:szCs w:val="24"/>
          <w:vertAlign w:val="superscript"/>
        </w:rPr>
        <w:t>1</w:t>
      </w:r>
      <w:r w:rsidR="00DF4C82" w:rsidRPr="00091F96">
        <w:rPr>
          <w:rFonts w:ascii="Times New Roman" w:eastAsia="宋体" w:hAnsi="Times New Roman" w:cs="Times New Roman"/>
          <w:color w:val="FF0000"/>
          <w:kern w:val="0"/>
          <w:sz w:val="24"/>
          <w:szCs w:val="24"/>
        </w:rPr>
        <w:t>I</w:t>
      </w:r>
      <w:r w:rsidR="00DF4C82" w:rsidRPr="00091F96">
        <w:rPr>
          <w:rFonts w:ascii="Times New Roman" w:eastAsia="宋体" w:hAnsi="Times New Roman" w:cs="Times New Roman"/>
          <w:color w:val="FF0000"/>
          <w:kern w:val="0"/>
          <w:sz w:val="24"/>
          <w:szCs w:val="24"/>
          <w:vertAlign w:val="subscript"/>
        </w:rPr>
        <w:t>6</w:t>
      </w:r>
      <w:r w:rsidR="00DF4C82" w:rsidRPr="00091F96">
        <w:rPr>
          <w:rFonts w:ascii="Times New Roman" w:eastAsia="宋体" w:hAnsi="Times New Roman" w:cs="Times New Roman"/>
          <w:color w:val="FF0000"/>
          <w:kern w:val="0"/>
          <w:sz w:val="24"/>
          <w:szCs w:val="24"/>
        </w:rPr>
        <w:t xml:space="preserve"> </w:t>
      </w:r>
      <w:proofErr w:type="spellStart"/>
      <w:r w:rsidR="00DF4C82" w:rsidRPr="00091F96">
        <w:rPr>
          <w:rFonts w:ascii="Times New Roman" w:eastAsia="宋体" w:hAnsi="Times New Roman" w:cs="Times New Roman"/>
          <w:color w:val="FF0000"/>
          <w:kern w:val="0"/>
          <w:sz w:val="24"/>
          <w:szCs w:val="24"/>
        </w:rPr>
        <w:t>multiplets</w:t>
      </w:r>
      <w:proofErr w:type="spellEnd"/>
      <w:r w:rsidR="00DF4C82">
        <w:rPr>
          <w:rFonts w:ascii="Times New Roman" w:eastAsia="宋体" w:hAnsi="Times New Roman" w:cs="Times New Roman" w:hint="eastAsia"/>
          <w:color w:val="FF0000"/>
          <w:kern w:val="0"/>
          <w:sz w:val="24"/>
          <w:szCs w:val="24"/>
        </w:rPr>
        <w:t xml:space="preserve"> and therefore a</w:t>
      </w:r>
      <w:r w:rsidR="007C69F2">
        <w:rPr>
          <w:rFonts w:ascii="Times New Roman" w:eastAsia="宋体" w:hAnsi="Times New Roman" w:cs="Times New Roman" w:hint="eastAsia"/>
          <w:color w:val="FF0000"/>
          <w:kern w:val="0"/>
          <w:sz w:val="24"/>
          <w:szCs w:val="24"/>
        </w:rPr>
        <w:t>n</w:t>
      </w:r>
      <w:r w:rsidR="00DF4C82">
        <w:rPr>
          <w:rFonts w:ascii="Times New Roman" w:eastAsia="宋体" w:hAnsi="Times New Roman" w:cs="Times New Roman" w:hint="eastAsia"/>
          <w:color w:val="FF0000"/>
          <w:kern w:val="0"/>
          <w:sz w:val="24"/>
          <w:szCs w:val="24"/>
        </w:rPr>
        <w:t xml:space="preserve"> </w:t>
      </w:r>
      <w:r w:rsidR="00DF4C82">
        <w:rPr>
          <w:rFonts w:ascii="Times New Roman" w:eastAsia="宋体" w:hAnsi="Times New Roman" w:cs="Times New Roman" w:hint="eastAsia"/>
          <w:color w:val="FF0000"/>
          <w:kern w:val="0"/>
          <w:sz w:val="24"/>
          <w:szCs w:val="24"/>
        </w:rPr>
        <w:lastRenderedPageBreak/>
        <w:t xml:space="preserve">enlarged </w:t>
      </w:r>
      <w:r w:rsidR="00DF4C82" w:rsidRPr="00E239F4">
        <w:rPr>
          <w:rFonts w:ascii="Times New Roman" w:eastAsia="宋体" w:hAnsi="Times New Roman" w:cs="Times New Roman"/>
          <w:color w:val="FF0000"/>
          <w:kern w:val="0"/>
          <w:sz w:val="24"/>
          <w:szCs w:val="24"/>
        </w:rPr>
        <w:t>effective emission lifetime</w:t>
      </w:r>
      <w:r w:rsidR="00DF4C82">
        <w:rPr>
          <w:rFonts w:ascii="Times New Roman" w:eastAsia="宋体" w:hAnsi="Times New Roman" w:cs="Times New Roman" w:hint="eastAsia"/>
          <w:color w:val="FF0000"/>
          <w:kern w:val="0"/>
          <w:sz w:val="24"/>
          <w:szCs w:val="24"/>
        </w:rPr>
        <w:t xml:space="preserve"> arising from</w:t>
      </w:r>
      <w:r w:rsidR="00DF4C82" w:rsidRPr="00E239F4">
        <w:rPr>
          <w:rFonts w:ascii="Times New Roman" w:eastAsia="宋体" w:hAnsi="Times New Roman" w:cs="Times New Roman"/>
          <w:color w:val="FF0000"/>
          <w:kern w:val="0"/>
          <w:sz w:val="24"/>
          <w:szCs w:val="24"/>
        </w:rPr>
        <w:t xml:space="preserve"> the </w:t>
      </w:r>
      <w:proofErr w:type="spellStart"/>
      <w:r w:rsidR="00DF4C82" w:rsidRPr="00E239F4">
        <w:rPr>
          <w:rFonts w:ascii="Times New Roman" w:eastAsia="宋体" w:hAnsi="Times New Roman" w:cs="Times New Roman"/>
          <w:color w:val="FF0000"/>
          <w:kern w:val="0"/>
          <w:sz w:val="24"/>
          <w:szCs w:val="24"/>
        </w:rPr>
        <w:t>thermalization</w:t>
      </w:r>
      <w:proofErr w:type="spellEnd"/>
      <w:r w:rsidR="00DF4C82" w:rsidRPr="00E239F4">
        <w:rPr>
          <w:rFonts w:ascii="Times New Roman" w:eastAsia="宋体" w:hAnsi="Times New Roman" w:cs="Times New Roman"/>
          <w:color w:val="FF0000"/>
          <w:kern w:val="0"/>
          <w:sz w:val="24"/>
          <w:szCs w:val="24"/>
        </w:rPr>
        <w:t xml:space="preserve"> of</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rPr>
        <w:t>the</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vertAlign w:val="superscript"/>
        </w:rPr>
        <w:t>3</w:t>
      </w:r>
      <w:r w:rsidR="00DF4C82" w:rsidRPr="00E239F4">
        <w:rPr>
          <w:rFonts w:ascii="Times New Roman" w:eastAsia="宋体" w:hAnsi="Times New Roman" w:cs="Times New Roman"/>
          <w:color w:val="FF0000"/>
          <w:kern w:val="0"/>
          <w:sz w:val="24"/>
          <w:szCs w:val="24"/>
        </w:rPr>
        <w:t>P</w:t>
      </w:r>
      <w:r w:rsidR="00DF4C82" w:rsidRPr="00E239F4">
        <w:rPr>
          <w:rFonts w:ascii="Times New Roman" w:eastAsia="宋体" w:hAnsi="Times New Roman" w:cs="Times New Roman"/>
          <w:color w:val="FF0000"/>
          <w:kern w:val="0"/>
          <w:sz w:val="24"/>
          <w:szCs w:val="24"/>
          <w:vertAlign w:val="subscript"/>
        </w:rPr>
        <w:t>1</w:t>
      </w:r>
      <w:r w:rsidR="00DF4C82" w:rsidRPr="00E239F4">
        <w:rPr>
          <w:rFonts w:ascii="Times New Roman" w:eastAsia="宋体" w:hAnsi="Times New Roman" w:cs="Times New Roman"/>
          <w:color w:val="FF0000"/>
          <w:kern w:val="0"/>
          <w:sz w:val="24"/>
          <w:szCs w:val="24"/>
        </w:rPr>
        <w:t>,</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vertAlign w:val="superscript"/>
        </w:rPr>
        <w:t>1</w:t>
      </w:r>
      <w:r w:rsidR="00DF4C82" w:rsidRPr="00E239F4">
        <w:rPr>
          <w:rFonts w:ascii="Times New Roman" w:eastAsia="宋体" w:hAnsi="Times New Roman" w:cs="Times New Roman"/>
          <w:color w:val="FF0000"/>
          <w:kern w:val="0"/>
          <w:sz w:val="24"/>
          <w:szCs w:val="24"/>
        </w:rPr>
        <w:t>I</w:t>
      </w:r>
      <w:r w:rsidR="00DF4C82" w:rsidRPr="00E239F4">
        <w:rPr>
          <w:rFonts w:ascii="Times New Roman" w:eastAsia="宋体" w:hAnsi="Times New Roman" w:cs="Times New Roman"/>
          <w:color w:val="FF0000"/>
          <w:kern w:val="0"/>
          <w:sz w:val="24"/>
          <w:szCs w:val="24"/>
          <w:vertAlign w:val="subscript"/>
        </w:rPr>
        <w:t>6</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rPr>
        <w:t>and</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vertAlign w:val="superscript"/>
        </w:rPr>
        <w:t>3</w:t>
      </w:r>
      <w:r w:rsidR="00DF4C82" w:rsidRPr="00E239F4">
        <w:rPr>
          <w:rFonts w:ascii="Times New Roman" w:eastAsia="宋体" w:hAnsi="Times New Roman" w:cs="Times New Roman"/>
          <w:color w:val="FF0000"/>
          <w:kern w:val="0"/>
          <w:sz w:val="24"/>
          <w:szCs w:val="24"/>
        </w:rPr>
        <w:t>P</w:t>
      </w:r>
      <w:r w:rsidR="00DF4C82" w:rsidRPr="00E239F4">
        <w:rPr>
          <w:rFonts w:ascii="Times New Roman" w:eastAsia="宋体" w:hAnsi="Times New Roman" w:cs="Times New Roman"/>
          <w:color w:val="FF0000"/>
          <w:kern w:val="0"/>
          <w:sz w:val="24"/>
          <w:szCs w:val="24"/>
          <w:vertAlign w:val="subscript"/>
        </w:rPr>
        <w:t>0</w:t>
      </w:r>
      <w:r w:rsidR="00DF4C82">
        <w:rPr>
          <w:rFonts w:ascii="Times New Roman" w:eastAsia="宋体" w:hAnsi="Times New Roman" w:cs="Times New Roman" w:hint="eastAsia"/>
          <w:color w:val="FF0000"/>
          <w:kern w:val="0"/>
          <w:sz w:val="24"/>
          <w:szCs w:val="24"/>
        </w:rPr>
        <w:t xml:space="preserve"> </w:t>
      </w:r>
      <w:r w:rsidR="00DF4C82" w:rsidRPr="00E239F4">
        <w:rPr>
          <w:rFonts w:ascii="Times New Roman" w:eastAsia="宋体" w:hAnsi="Times New Roman" w:cs="Times New Roman"/>
          <w:color w:val="FF0000"/>
          <w:kern w:val="0"/>
          <w:sz w:val="24"/>
          <w:szCs w:val="24"/>
        </w:rPr>
        <w:t>levels</w:t>
      </w:r>
      <w:r w:rsidR="00DF4C82">
        <w:rPr>
          <w:rFonts w:ascii="Times New Roman" w:eastAsia="宋体" w:hAnsi="Times New Roman" w:cs="Times New Roman" w:hint="eastAsia"/>
          <w:color w:val="FF0000"/>
          <w:kern w:val="0"/>
          <w:sz w:val="24"/>
          <w:szCs w:val="24"/>
        </w:rPr>
        <w:t xml:space="preserve"> was in general attained. The large effective emission lifetime could lead to increased effective emission cross section for the green laser transition</w:t>
      </w:r>
      <w:r w:rsidR="006024BB">
        <w:rPr>
          <w:rFonts w:ascii="Times New Roman" w:eastAsia="宋体" w:hAnsi="Times New Roman" w:cs="Times New Roman" w:hint="eastAsia"/>
          <w:color w:val="FF0000"/>
          <w:kern w:val="0"/>
          <w:sz w:val="24"/>
          <w:szCs w:val="24"/>
        </w:rPr>
        <w:t xml:space="preserve"> [17]</w:t>
      </w:r>
      <w:r w:rsidR="00DF4C82">
        <w:rPr>
          <w:rFonts w:ascii="Times New Roman" w:eastAsia="宋体" w:hAnsi="Times New Roman" w:cs="Times New Roman" w:hint="eastAsia"/>
          <w:color w:val="FF0000"/>
          <w:kern w:val="0"/>
          <w:sz w:val="24"/>
          <w:szCs w:val="24"/>
        </w:rPr>
        <w:t>.</w:t>
      </w:r>
    </w:p>
    <w:p w:rsidR="00634747" w:rsidRDefault="00733C67" w:rsidP="00195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sidRPr="00C9038E">
        <w:rPr>
          <w:rFonts w:ascii="Times New Roman" w:eastAsia="宋体" w:hAnsi="Times New Roman" w:cs="Times New Roman"/>
          <w:color w:val="FF0000"/>
          <w:kern w:val="0"/>
          <w:sz w:val="24"/>
          <w:szCs w:val="24"/>
        </w:rPr>
        <w:t xml:space="preserve">For </w:t>
      </w:r>
      <w:r w:rsidR="00084683">
        <w:rPr>
          <w:rFonts w:ascii="Times New Roman" w:eastAsia="宋体" w:hAnsi="Times New Roman" w:cs="Times New Roman" w:hint="eastAsia"/>
          <w:color w:val="FF0000"/>
          <w:kern w:val="0"/>
          <w:sz w:val="24"/>
          <w:szCs w:val="24"/>
        </w:rPr>
        <w:t xml:space="preserve">orange </w:t>
      </w:r>
      <w:r w:rsidRPr="00C9038E">
        <w:rPr>
          <w:rFonts w:ascii="Times New Roman" w:eastAsia="宋体" w:hAnsi="Times New Roman" w:cs="Times New Roman"/>
          <w:color w:val="FF0000"/>
          <w:kern w:val="0"/>
          <w:sz w:val="24"/>
          <w:szCs w:val="24"/>
        </w:rPr>
        <w:t xml:space="preserve">laser emissions, experiments were carried out with output mirror transmissions of 0.3%, 0.9%, 1.4%, 2.6%, 3.3%, 4.9%, 5.2%, 6.5% and 7.6% at 607 nm and 9.8%, 12.1% and 13.5% at 604 nm. </w:t>
      </w:r>
      <w:r>
        <w:rPr>
          <w:rFonts w:ascii="Times New Roman" w:eastAsia="宋体" w:hAnsi="Times New Roman" w:cs="Times New Roman" w:hint="eastAsia"/>
          <w:color w:val="FF0000"/>
          <w:kern w:val="0"/>
          <w:sz w:val="24"/>
          <w:szCs w:val="24"/>
        </w:rPr>
        <w:t xml:space="preserve">To suppress the high-gain 639 nm emission, the used one IM had a transmission of </w:t>
      </w:r>
      <w:r w:rsidRPr="006E1B8F">
        <w:rPr>
          <w:rFonts w:ascii="Times New Roman" w:eastAsia="宋体" w:hAnsi="Times New Roman" w:cs="Times New Roman"/>
          <w:color w:val="FF0000"/>
          <w:kern w:val="0"/>
          <w:sz w:val="24"/>
          <w:szCs w:val="24"/>
        </w:rPr>
        <w:t>53</w:t>
      </w:r>
      <w:r w:rsidRPr="006E1B8F">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FF0000"/>
          <w:kern w:val="0"/>
          <w:sz w:val="24"/>
          <w:szCs w:val="24"/>
        </w:rPr>
        <w:t xml:space="preserve"> at 639 nm. Moreover, all the OCs had transmissions of more than 30% at 639 nm for further ensuring that the 639-nm line cannot lase.</w:t>
      </w:r>
      <w:r w:rsidR="007A0A42">
        <w:rPr>
          <w:rFonts w:ascii="Times New Roman" w:eastAsia="宋体" w:hAnsi="Times New Roman" w:cs="Times New Roman" w:hint="eastAsia"/>
          <w:color w:val="FF0000"/>
          <w:kern w:val="0"/>
          <w:sz w:val="24"/>
          <w:szCs w:val="24"/>
        </w:rPr>
        <w:t xml:space="preserve"> </w:t>
      </w:r>
      <w:r w:rsidR="00402179">
        <w:rPr>
          <w:rFonts w:ascii="Times New Roman" w:eastAsia="宋体" w:hAnsi="Times New Roman" w:cs="Times New Roman" w:hint="eastAsia"/>
          <w:kern w:val="0"/>
          <w:sz w:val="24"/>
          <w:szCs w:val="24"/>
        </w:rPr>
        <w:t>M</w:t>
      </w:r>
      <w:r w:rsidR="00130E39" w:rsidRPr="00130E39">
        <w:rPr>
          <w:rFonts w:ascii="Times New Roman" w:eastAsia="宋体" w:hAnsi="Times New Roman" w:cs="Times New Roman"/>
          <w:kern w:val="0"/>
          <w:sz w:val="24"/>
          <w:szCs w:val="24"/>
        </w:rPr>
        <w:t>aximum</w:t>
      </w:r>
      <w:r w:rsidR="00130E39">
        <w:rPr>
          <w:rFonts w:ascii="Times New Roman" w:eastAsia="宋体" w:hAnsi="Times New Roman" w:cs="Times New Roman" w:hint="eastAsia"/>
          <w:kern w:val="0"/>
          <w:sz w:val="24"/>
          <w:szCs w:val="24"/>
        </w:rPr>
        <w:t xml:space="preserve"> </w:t>
      </w:r>
      <w:r w:rsidR="00130E39" w:rsidRPr="00130E39">
        <w:rPr>
          <w:rFonts w:ascii="Times New Roman" w:eastAsia="宋体" w:hAnsi="Times New Roman" w:cs="Times New Roman"/>
          <w:kern w:val="0"/>
          <w:sz w:val="24"/>
          <w:szCs w:val="24"/>
        </w:rPr>
        <w:t>output power</w:t>
      </w:r>
      <w:r w:rsidR="00130E39">
        <w:rPr>
          <w:rFonts w:ascii="Times New Roman" w:eastAsia="宋体" w:hAnsi="Times New Roman" w:cs="Times New Roman" w:hint="eastAsia"/>
          <w:kern w:val="0"/>
          <w:sz w:val="24"/>
          <w:szCs w:val="24"/>
        </w:rPr>
        <w:t>s</w:t>
      </w:r>
      <w:r w:rsidR="00130E39" w:rsidRPr="00130E39">
        <w:rPr>
          <w:rFonts w:ascii="Times New Roman" w:eastAsia="宋体" w:hAnsi="Times New Roman" w:cs="Times New Roman"/>
          <w:kern w:val="0"/>
          <w:sz w:val="24"/>
          <w:szCs w:val="24"/>
        </w:rPr>
        <w:t xml:space="preserve"> of 1</w:t>
      </w:r>
      <w:r w:rsidR="00130E39">
        <w:rPr>
          <w:rFonts w:ascii="Times New Roman" w:eastAsia="宋体" w:hAnsi="Times New Roman" w:cs="Times New Roman" w:hint="eastAsia"/>
          <w:kern w:val="0"/>
          <w:sz w:val="24"/>
          <w:szCs w:val="24"/>
        </w:rPr>
        <w:t>.1</w:t>
      </w:r>
      <w:r w:rsidR="00130E39" w:rsidRPr="00130E39">
        <w:rPr>
          <w:rFonts w:ascii="Times New Roman" w:eastAsia="宋体" w:hAnsi="Times New Roman" w:cs="Times New Roman"/>
          <w:kern w:val="0"/>
          <w:sz w:val="24"/>
          <w:szCs w:val="24"/>
        </w:rPr>
        <w:t xml:space="preserve"> W</w:t>
      </w:r>
      <w:r w:rsidR="00130E39">
        <w:rPr>
          <w:rFonts w:ascii="Times New Roman" w:eastAsia="宋体" w:hAnsi="Times New Roman" w:cs="Times New Roman" w:hint="eastAsia"/>
          <w:kern w:val="0"/>
          <w:sz w:val="24"/>
          <w:szCs w:val="24"/>
        </w:rPr>
        <w:t xml:space="preserve"> and 0.6 W </w:t>
      </w:r>
      <w:r w:rsidR="00130E39">
        <w:rPr>
          <w:rFonts w:ascii="Times New Roman" w:eastAsia="宋体" w:hAnsi="Times New Roman" w:cs="Times New Roman"/>
          <w:kern w:val="0"/>
          <w:sz w:val="24"/>
          <w:szCs w:val="24"/>
        </w:rPr>
        <w:t>w</w:t>
      </w:r>
      <w:r w:rsidR="00130E39">
        <w:rPr>
          <w:rFonts w:ascii="Times New Roman" w:eastAsia="宋体" w:hAnsi="Times New Roman" w:cs="Times New Roman" w:hint="eastAsia"/>
          <w:kern w:val="0"/>
          <w:sz w:val="24"/>
          <w:szCs w:val="24"/>
        </w:rPr>
        <w:t>ere</w:t>
      </w:r>
      <w:r w:rsidR="00130E39" w:rsidRPr="00130E39">
        <w:rPr>
          <w:rFonts w:ascii="Times New Roman" w:eastAsia="宋体" w:hAnsi="Times New Roman" w:cs="Times New Roman"/>
          <w:kern w:val="0"/>
          <w:sz w:val="24"/>
          <w:szCs w:val="24"/>
        </w:rPr>
        <w:t xml:space="preserve"> obtained </w:t>
      </w:r>
      <w:r w:rsidR="00130E39">
        <w:rPr>
          <w:rFonts w:ascii="Times New Roman" w:eastAsia="宋体" w:hAnsi="Times New Roman" w:cs="Times New Roman"/>
          <w:kern w:val="0"/>
          <w:sz w:val="24"/>
          <w:szCs w:val="24"/>
        </w:rPr>
        <w:t>with</w:t>
      </w:r>
      <w:r w:rsidR="00130E39">
        <w:rPr>
          <w:rFonts w:ascii="Times New Roman" w:eastAsia="宋体" w:hAnsi="Times New Roman" w:cs="Times New Roman" w:hint="eastAsia"/>
          <w:kern w:val="0"/>
          <w:sz w:val="24"/>
          <w:szCs w:val="24"/>
        </w:rPr>
        <w:t xml:space="preserve"> </w:t>
      </w:r>
      <w:r w:rsidR="00130E39">
        <w:rPr>
          <w:rFonts w:ascii="Times New Roman" w:eastAsia="宋体" w:hAnsi="Times New Roman" w:cs="Times New Roman"/>
          <w:kern w:val="0"/>
          <w:sz w:val="24"/>
          <w:szCs w:val="24"/>
        </w:rPr>
        <w:t>slope efficienc</w:t>
      </w:r>
      <w:r w:rsidR="00130E39">
        <w:rPr>
          <w:rFonts w:ascii="Times New Roman" w:eastAsia="宋体" w:hAnsi="Times New Roman" w:cs="Times New Roman" w:hint="eastAsia"/>
          <w:kern w:val="0"/>
          <w:sz w:val="24"/>
          <w:szCs w:val="24"/>
        </w:rPr>
        <w:t>ies of 40% and 33%</w:t>
      </w:r>
      <w:r w:rsidR="00CF3421">
        <w:rPr>
          <w:rFonts w:ascii="Times New Roman" w:eastAsia="宋体" w:hAnsi="Times New Roman" w:cs="Times New Roman" w:hint="eastAsia"/>
          <w:kern w:val="0"/>
          <w:sz w:val="24"/>
          <w:szCs w:val="24"/>
        </w:rPr>
        <w:t xml:space="preserve"> </w:t>
      </w:r>
      <w:r w:rsidR="00836988">
        <w:rPr>
          <w:rFonts w:ascii="Times New Roman" w:eastAsia="宋体" w:hAnsi="Times New Roman" w:cs="Times New Roman" w:hint="eastAsia"/>
          <w:kern w:val="0"/>
          <w:sz w:val="24"/>
          <w:szCs w:val="24"/>
        </w:rPr>
        <w:t xml:space="preserve">at 607 and 604 nm </w:t>
      </w:r>
      <w:r w:rsidR="00130E39" w:rsidRPr="00130E39">
        <w:rPr>
          <w:rFonts w:ascii="Times New Roman" w:eastAsia="宋体" w:hAnsi="Times New Roman" w:cs="Times New Roman"/>
          <w:kern w:val="0"/>
          <w:sz w:val="24"/>
          <w:szCs w:val="24"/>
        </w:rPr>
        <w:t>with</w:t>
      </w:r>
      <w:r w:rsidR="00130E39">
        <w:rPr>
          <w:rFonts w:ascii="Times New Roman" w:eastAsia="宋体" w:hAnsi="Times New Roman" w:cs="Times New Roman" w:hint="eastAsia"/>
          <w:kern w:val="0"/>
          <w:sz w:val="24"/>
          <w:szCs w:val="24"/>
        </w:rPr>
        <w:t xml:space="preserve"> </w:t>
      </w:r>
      <w:r w:rsidR="00130E39" w:rsidRPr="00130E39">
        <w:rPr>
          <w:rFonts w:ascii="Times New Roman" w:eastAsia="宋体" w:hAnsi="Times New Roman" w:cs="Times New Roman"/>
          <w:kern w:val="0"/>
          <w:sz w:val="24"/>
          <w:szCs w:val="24"/>
        </w:rPr>
        <w:t xml:space="preserve">respect to the absorbed pump power, </w:t>
      </w:r>
      <w:r w:rsidR="00CF3421">
        <w:rPr>
          <w:rFonts w:ascii="Times New Roman" w:eastAsia="宋体" w:hAnsi="Times New Roman" w:cs="Times New Roman" w:hint="eastAsia"/>
          <w:kern w:val="0"/>
          <w:sz w:val="24"/>
          <w:szCs w:val="24"/>
        </w:rPr>
        <w:t>the</w:t>
      </w:r>
      <w:r w:rsidR="00130E39" w:rsidRPr="00130E39">
        <w:rPr>
          <w:rFonts w:ascii="Times New Roman" w:eastAsia="宋体" w:hAnsi="Times New Roman" w:cs="Times New Roman"/>
          <w:kern w:val="0"/>
          <w:sz w:val="24"/>
          <w:szCs w:val="24"/>
        </w:rPr>
        <w:t xml:space="preserve"> </w:t>
      </w:r>
      <w:r w:rsidR="00CF3421">
        <w:rPr>
          <w:rFonts w:ascii="Times New Roman" w:eastAsia="宋体" w:hAnsi="Times New Roman" w:cs="Times New Roman"/>
          <w:kern w:val="0"/>
          <w:sz w:val="24"/>
          <w:szCs w:val="24"/>
        </w:rPr>
        <w:t>corresponding</w:t>
      </w:r>
      <w:r w:rsidR="00CF3421">
        <w:rPr>
          <w:rFonts w:ascii="Times New Roman" w:eastAsia="宋体" w:hAnsi="Times New Roman" w:cs="Times New Roman" w:hint="eastAsia"/>
          <w:kern w:val="0"/>
          <w:sz w:val="24"/>
          <w:szCs w:val="24"/>
        </w:rPr>
        <w:t xml:space="preserve"> </w:t>
      </w:r>
      <w:r w:rsidR="000D5973">
        <w:rPr>
          <w:rFonts w:ascii="Times New Roman" w:eastAsia="宋体" w:hAnsi="Times New Roman" w:cs="Times New Roman"/>
          <w:kern w:val="0"/>
          <w:sz w:val="24"/>
          <w:szCs w:val="24"/>
        </w:rPr>
        <w:t>transmission of OC</w:t>
      </w:r>
      <w:r w:rsidR="00CF3421">
        <w:rPr>
          <w:rFonts w:ascii="Times New Roman" w:eastAsia="宋体" w:hAnsi="Times New Roman" w:cs="Times New Roman" w:hint="eastAsia"/>
          <w:kern w:val="0"/>
          <w:sz w:val="24"/>
          <w:szCs w:val="24"/>
        </w:rPr>
        <w:t xml:space="preserve"> was 7.6%</w:t>
      </w:r>
      <w:r w:rsidR="00B4527B">
        <w:rPr>
          <w:rFonts w:ascii="Times New Roman" w:eastAsia="宋体" w:hAnsi="Times New Roman" w:cs="Times New Roman" w:hint="eastAsia"/>
          <w:kern w:val="0"/>
          <w:sz w:val="24"/>
          <w:szCs w:val="24"/>
        </w:rPr>
        <w:t xml:space="preserve"> at 607 nm</w:t>
      </w:r>
      <w:r w:rsidR="00CF3421">
        <w:rPr>
          <w:rFonts w:ascii="Times New Roman" w:eastAsia="宋体" w:hAnsi="Times New Roman" w:cs="Times New Roman" w:hint="eastAsia"/>
          <w:kern w:val="0"/>
          <w:sz w:val="24"/>
          <w:szCs w:val="24"/>
        </w:rPr>
        <w:t xml:space="preserve"> and 12.1%</w:t>
      </w:r>
      <w:r w:rsidR="00B4527B">
        <w:rPr>
          <w:rFonts w:ascii="Times New Roman" w:eastAsia="宋体" w:hAnsi="Times New Roman" w:cs="Times New Roman" w:hint="eastAsia"/>
          <w:kern w:val="0"/>
          <w:sz w:val="24"/>
          <w:szCs w:val="24"/>
        </w:rPr>
        <w:t xml:space="preserve"> at 604 nm</w:t>
      </w:r>
      <w:r w:rsidR="005D5F27">
        <w:rPr>
          <w:rFonts w:ascii="Times New Roman" w:eastAsia="宋体" w:hAnsi="Times New Roman" w:cs="Times New Roman" w:hint="eastAsia"/>
          <w:kern w:val="0"/>
          <w:sz w:val="24"/>
          <w:szCs w:val="24"/>
        </w:rPr>
        <w:t xml:space="preserve"> and</w:t>
      </w:r>
      <w:r w:rsidR="00130E39" w:rsidRPr="00130E39">
        <w:rPr>
          <w:rFonts w:ascii="Times New Roman" w:eastAsia="宋体" w:hAnsi="Times New Roman" w:cs="Times New Roman"/>
          <w:kern w:val="0"/>
          <w:sz w:val="24"/>
          <w:szCs w:val="24"/>
        </w:rPr>
        <w:t xml:space="preserve"> absorbed</w:t>
      </w:r>
      <w:r w:rsidR="00130E39">
        <w:rPr>
          <w:rFonts w:ascii="Times New Roman" w:eastAsia="宋体" w:hAnsi="Times New Roman" w:cs="Times New Roman" w:hint="eastAsia"/>
          <w:kern w:val="0"/>
          <w:sz w:val="24"/>
          <w:szCs w:val="24"/>
        </w:rPr>
        <w:t xml:space="preserve"> </w:t>
      </w:r>
      <w:r w:rsidR="00130E39" w:rsidRPr="00130E39">
        <w:rPr>
          <w:rFonts w:ascii="Times New Roman" w:eastAsia="宋体" w:hAnsi="Times New Roman" w:cs="Times New Roman"/>
          <w:kern w:val="0"/>
          <w:sz w:val="24"/>
          <w:szCs w:val="24"/>
        </w:rPr>
        <w:t xml:space="preserve">threshold pump power was </w:t>
      </w:r>
      <w:r w:rsidR="007A594E">
        <w:rPr>
          <w:rFonts w:ascii="Times New Roman" w:eastAsia="宋体" w:hAnsi="Times New Roman" w:cs="Times New Roman" w:hint="eastAsia"/>
          <w:kern w:val="0"/>
          <w:sz w:val="24"/>
          <w:szCs w:val="24"/>
        </w:rPr>
        <w:t>784</w:t>
      </w:r>
      <w:r w:rsidR="00130E39" w:rsidRPr="00130E39">
        <w:rPr>
          <w:rFonts w:ascii="Times New Roman" w:eastAsia="宋体" w:hAnsi="Times New Roman" w:cs="Times New Roman"/>
          <w:kern w:val="0"/>
          <w:sz w:val="24"/>
          <w:szCs w:val="24"/>
        </w:rPr>
        <w:t xml:space="preserve"> </w:t>
      </w:r>
      <w:r w:rsidR="007A594E">
        <w:rPr>
          <w:rFonts w:ascii="Times New Roman" w:eastAsia="宋体" w:hAnsi="Times New Roman" w:cs="Times New Roman" w:hint="eastAsia"/>
          <w:kern w:val="0"/>
          <w:sz w:val="24"/>
          <w:szCs w:val="24"/>
        </w:rPr>
        <w:t>and 1145</w:t>
      </w:r>
      <w:r w:rsidR="00AB328E" w:rsidRPr="00AB328E">
        <w:rPr>
          <w:rFonts w:ascii="Times New Roman" w:eastAsia="宋体" w:hAnsi="Times New Roman" w:cs="Times New Roman"/>
          <w:kern w:val="0"/>
          <w:sz w:val="24"/>
          <w:szCs w:val="24"/>
        </w:rPr>
        <w:t xml:space="preserve"> </w:t>
      </w:r>
      <w:r w:rsidR="00AB328E" w:rsidRPr="00130E39">
        <w:rPr>
          <w:rFonts w:ascii="Times New Roman" w:eastAsia="宋体" w:hAnsi="Times New Roman" w:cs="Times New Roman"/>
          <w:kern w:val="0"/>
          <w:sz w:val="24"/>
          <w:szCs w:val="24"/>
        </w:rPr>
        <w:t>mW</w:t>
      </w:r>
      <w:r w:rsidR="007A594E">
        <w:rPr>
          <w:rFonts w:ascii="Times New Roman" w:eastAsia="宋体" w:hAnsi="Times New Roman" w:cs="Times New Roman" w:hint="eastAsia"/>
          <w:kern w:val="0"/>
          <w:sz w:val="24"/>
          <w:szCs w:val="24"/>
        </w:rPr>
        <w:t>, respectively</w:t>
      </w:r>
      <w:r w:rsidR="00130E39" w:rsidRPr="00130E39">
        <w:rPr>
          <w:rFonts w:ascii="Times New Roman" w:eastAsia="宋体" w:hAnsi="Times New Roman" w:cs="Times New Roman"/>
          <w:kern w:val="0"/>
          <w:sz w:val="24"/>
          <w:szCs w:val="24"/>
        </w:rPr>
        <w:t>.</w:t>
      </w:r>
      <w:r w:rsidR="006E419B">
        <w:rPr>
          <w:rFonts w:ascii="Times New Roman" w:eastAsia="宋体" w:hAnsi="Times New Roman" w:cs="Times New Roman" w:hint="eastAsia"/>
          <w:kern w:val="0"/>
          <w:sz w:val="24"/>
          <w:szCs w:val="24"/>
        </w:rPr>
        <w:t xml:space="preserve"> </w:t>
      </w:r>
      <w:r w:rsidR="005367BC">
        <w:rPr>
          <w:rFonts w:ascii="Times New Roman" w:eastAsia="宋体" w:hAnsi="Times New Roman" w:cs="Times New Roman" w:hint="eastAsia"/>
          <w:kern w:val="0"/>
          <w:sz w:val="24"/>
          <w:szCs w:val="24"/>
        </w:rPr>
        <w:t>E</w:t>
      </w:r>
      <w:r w:rsidR="005367BC" w:rsidRPr="005367BC">
        <w:rPr>
          <w:rFonts w:ascii="Times New Roman" w:eastAsia="宋体" w:hAnsi="Times New Roman" w:cs="Times New Roman"/>
          <w:kern w:val="0"/>
          <w:sz w:val="24"/>
          <w:szCs w:val="24"/>
        </w:rPr>
        <w:t>xperiments sh</w:t>
      </w:r>
      <w:r w:rsidR="005367BC">
        <w:rPr>
          <w:rFonts w:ascii="Times New Roman" w:eastAsia="宋体" w:hAnsi="Times New Roman" w:cs="Times New Roman" w:hint="eastAsia"/>
          <w:kern w:val="0"/>
          <w:sz w:val="24"/>
          <w:szCs w:val="24"/>
        </w:rPr>
        <w:t>owed</w:t>
      </w:r>
      <w:r w:rsidR="000A2D9F">
        <w:rPr>
          <w:rFonts w:ascii="Times New Roman" w:eastAsia="宋体" w:hAnsi="Times New Roman" w:cs="Times New Roman" w:hint="eastAsia"/>
          <w:kern w:val="0"/>
          <w:sz w:val="24"/>
          <w:szCs w:val="24"/>
        </w:rPr>
        <w:t xml:space="preserve"> that o</w:t>
      </w:r>
      <w:r w:rsidR="00634747" w:rsidRPr="00B75839">
        <w:rPr>
          <w:rFonts w:ascii="Times New Roman" w:eastAsia="宋体" w:hAnsi="Times New Roman" w:cs="Times New Roman"/>
          <w:kern w:val="0"/>
          <w:sz w:val="24"/>
          <w:szCs w:val="24"/>
        </w:rPr>
        <w:t>range laser</w:t>
      </w:r>
      <w:r w:rsidR="00634747">
        <w:rPr>
          <w:rFonts w:ascii="Times New Roman" w:eastAsia="宋体" w:hAnsi="Times New Roman" w:cs="Times New Roman"/>
          <w:kern w:val="0"/>
          <w:sz w:val="24"/>
          <w:szCs w:val="24"/>
        </w:rPr>
        <w:t>s</w:t>
      </w:r>
      <w:r w:rsidR="00634747" w:rsidRPr="00B75839">
        <w:rPr>
          <w:rFonts w:ascii="Times New Roman" w:eastAsia="宋体" w:hAnsi="Times New Roman" w:cs="Times New Roman"/>
          <w:kern w:val="0"/>
          <w:sz w:val="24"/>
          <w:szCs w:val="24"/>
        </w:rPr>
        <w:t xml:space="preserve"> at </w:t>
      </w:r>
      <w:r w:rsidR="00634747">
        <w:rPr>
          <w:rFonts w:ascii="Times New Roman" w:eastAsia="宋体" w:hAnsi="Times New Roman" w:cs="Times New Roman"/>
          <w:kern w:val="0"/>
          <w:sz w:val="24"/>
          <w:szCs w:val="24"/>
        </w:rPr>
        <w:t xml:space="preserve">604 and </w:t>
      </w:r>
      <w:r w:rsidR="00634747" w:rsidRPr="00B75839">
        <w:rPr>
          <w:rFonts w:ascii="Times New Roman" w:eastAsia="宋体" w:hAnsi="Times New Roman" w:cs="Times New Roman"/>
          <w:kern w:val="0"/>
          <w:sz w:val="24"/>
          <w:szCs w:val="24"/>
        </w:rPr>
        <w:t xml:space="preserve">607 nm operated best at </w:t>
      </w:r>
      <w:r w:rsidR="00084683">
        <w:rPr>
          <w:rFonts w:ascii="Times New Roman" w:eastAsia="宋体" w:hAnsi="Times New Roman" w:cs="Times New Roman" w:hint="eastAsia"/>
          <w:kern w:val="0"/>
          <w:sz w:val="24"/>
          <w:szCs w:val="24"/>
        </w:rPr>
        <w:t>relatively</w:t>
      </w:r>
      <w:r w:rsidR="00634747" w:rsidRPr="00B75839">
        <w:rPr>
          <w:rFonts w:ascii="Times New Roman" w:eastAsia="宋体" w:hAnsi="Times New Roman" w:cs="Times New Roman"/>
          <w:kern w:val="0"/>
          <w:sz w:val="24"/>
          <w:szCs w:val="24"/>
        </w:rPr>
        <w:t xml:space="preserve"> h</w:t>
      </w:r>
      <w:r w:rsidR="00634747">
        <w:rPr>
          <w:rFonts w:ascii="Times New Roman" w:eastAsia="宋体" w:hAnsi="Times New Roman" w:cs="Times New Roman"/>
          <w:kern w:val="0"/>
          <w:sz w:val="24"/>
          <w:szCs w:val="24"/>
        </w:rPr>
        <w:t xml:space="preserve">igh </w:t>
      </w:r>
      <w:r w:rsidR="0013750B">
        <w:rPr>
          <w:rFonts w:ascii="Times New Roman" w:eastAsia="宋体" w:hAnsi="Times New Roman" w:cs="Times New Roman"/>
          <w:kern w:val="0"/>
          <w:sz w:val="24"/>
          <w:szCs w:val="24"/>
        </w:rPr>
        <w:t>transmission of OC</w:t>
      </w:r>
      <w:r w:rsidR="00634747" w:rsidRPr="00B75839">
        <w:rPr>
          <w:rFonts w:ascii="Times New Roman" w:eastAsia="宋体" w:hAnsi="Times New Roman" w:cs="Times New Roman"/>
          <w:kern w:val="0"/>
          <w:sz w:val="24"/>
          <w:szCs w:val="24"/>
        </w:rPr>
        <w:t xml:space="preserve"> to overcome intern</w:t>
      </w:r>
      <w:r w:rsidR="00634747">
        <w:rPr>
          <w:rFonts w:ascii="Times New Roman" w:eastAsia="宋体" w:hAnsi="Times New Roman" w:cs="Times New Roman"/>
          <w:kern w:val="0"/>
          <w:sz w:val="24"/>
          <w:szCs w:val="24"/>
        </w:rPr>
        <w:t xml:space="preserve">al </w:t>
      </w:r>
      <w:r w:rsidR="0057070D">
        <w:rPr>
          <w:rFonts w:ascii="Times New Roman" w:eastAsia="宋体" w:hAnsi="Times New Roman" w:cs="Times New Roman"/>
          <w:kern w:val="0"/>
          <w:sz w:val="24"/>
          <w:szCs w:val="24"/>
        </w:rPr>
        <w:t xml:space="preserve">round-trip </w:t>
      </w:r>
      <w:r w:rsidR="00B67D41">
        <w:rPr>
          <w:rFonts w:ascii="Times New Roman" w:eastAsia="宋体" w:hAnsi="Times New Roman" w:cs="Times New Roman"/>
          <w:kern w:val="0"/>
          <w:sz w:val="24"/>
          <w:szCs w:val="24"/>
        </w:rPr>
        <w:t xml:space="preserve">cavity </w:t>
      </w:r>
      <w:r w:rsidR="00634747">
        <w:rPr>
          <w:rFonts w:ascii="Times New Roman" w:eastAsia="宋体" w:hAnsi="Times New Roman" w:cs="Times New Roman"/>
          <w:kern w:val="0"/>
          <w:sz w:val="24"/>
          <w:szCs w:val="24"/>
        </w:rPr>
        <w:t>losses originating in ground-</w:t>
      </w:r>
      <w:r w:rsidR="00634747" w:rsidRPr="00B75839">
        <w:rPr>
          <w:rFonts w:ascii="Times New Roman" w:eastAsia="宋体" w:hAnsi="Times New Roman" w:cs="Times New Roman"/>
          <w:kern w:val="0"/>
          <w:sz w:val="24"/>
          <w:szCs w:val="24"/>
        </w:rPr>
        <w:t xml:space="preserve">state absorption into the </w:t>
      </w:r>
      <w:r w:rsidR="00634747" w:rsidRPr="00C007E1">
        <w:rPr>
          <w:rFonts w:ascii="Times New Roman" w:eastAsia="宋体" w:hAnsi="Times New Roman" w:cs="Times New Roman"/>
          <w:kern w:val="0"/>
          <w:sz w:val="24"/>
          <w:szCs w:val="24"/>
          <w:vertAlign w:val="superscript"/>
        </w:rPr>
        <w:t>1</w:t>
      </w:r>
      <w:r w:rsidR="00634747" w:rsidRPr="00B75839">
        <w:rPr>
          <w:rFonts w:ascii="Times New Roman" w:eastAsia="宋体" w:hAnsi="Times New Roman" w:cs="Times New Roman"/>
          <w:kern w:val="0"/>
          <w:sz w:val="24"/>
          <w:szCs w:val="24"/>
        </w:rPr>
        <w:t>D</w:t>
      </w:r>
      <w:r w:rsidR="00634747" w:rsidRPr="00C007E1">
        <w:rPr>
          <w:rFonts w:ascii="Times New Roman" w:eastAsia="宋体" w:hAnsi="Times New Roman" w:cs="Times New Roman"/>
          <w:kern w:val="0"/>
          <w:sz w:val="24"/>
          <w:szCs w:val="24"/>
          <w:vertAlign w:val="subscript"/>
        </w:rPr>
        <w:t>2</w:t>
      </w:r>
      <w:r w:rsidR="00634747" w:rsidRPr="00B75839">
        <w:rPr>
          <w:rFonts w:ascii="Times New Roman" w:eastAsia="宋体" w:hAnsi="Times New Roman" w:cs="Times New Roman"/>
          <w:kern w:val="0"/>
          <w:sz w:val="24"/>
          <w:szCs w:val="24"/>
        </w:rPr>
        <w:t xml:space="preserve"> level.</w:t>
      </w:r>
      <w:r w:rsidR="00634747">
        <w:rPr>
          <w:rFonts w:ascii="Times New Roman" w:eastAsia="宋体" w:hAnsi="Times New Roman" w:cs="Times New Roman"/>
          <w:kern w:val="0"/>
          <w:sz w:val="24"/>
          <w:szCs w:val="24"/>
        </w:rPr>
        <w:t xml:space="preserve"> Since the ground-state re-absorption for 604 nm transition is stronger than the 607 nm transition, it lased at </w:t>
      </w:r>
      <w:r w:rsidR="003C61B6">
        <w:rPr>
          <w:rFonts w:ascii="Times New Roman" w:eastAsia="宋体" w:hAnsi="Times New Roman" w:cs="Times New Roman"/>
          <w:kern w:val="0"/>
          <w:sz w:val="24"/>
          <w:szCs w:val="24"/>
        </w:rPr>
        <w:t xml:space="preserve">a </w:t>
      </w:r>
      <w:r w:rsidR="00634747">
        <w:rPr>
          <w:rFonts w:ascii="Times New Roman" w:eastAsia="宋体" w:hAnsi="Times New Roman" w:cs="Times New Roman"/>
          <w:kern w:val="0"/>
          <w:sz w:val="24"/>
          <w:szCs w:val="24"/>
        </w:rPr>
        <w:t xml:space="preserve">higher </w:t>
      </w:r>
      <w:r w:rsidR="00187333">
        <w:rPr>
          <w:rFonts w:ascii="Times New Roman" w:eastAsia="宋体" w:hAnsi="Times New Roman" w:cs="Times New Roman"/>
          <w:kern w:val="0"/>
          <w:sz w:val="24"/>
          <w:szCs w:val="24"/>
        </w:rPr>
        <w:t>transmission of OC</w:t>
      </w:r>
      <w:r w:rsidR="00634747">
        <w:rPr>
          <w:rFonts w:ascii="Times New Roman" w:eastAsia="宋体" w:hAnsi="Times New Roman" w:cs="Times New Roman"/>
          <w:kern w:val="0"/>
          <w:sz w:val="24"/>
          <w:szCs w:val="24"/>
        </w:rPr>
        <w:t xml:space="preserve"> than the latter.</w:t>
      </w:r>
    </w:p>
    <w:p w:rsidR="006E5859" w:rsidRDefault="00B87257" w:rsidP="006E5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Deep red laser experiments</w:t>
      </w:r>
      <w:r w:rsidR="001D7BBF">
        <w:rPr>
          <w:rFonts w:ascii="Times New Roman" w:eastAsia="宋体" w:hAnsi="Times New Roman" w:cs="Times New Roman" w:hint="eastAsia"/>
          <w:kern w:val="0"/>
          <w:sz w:val="24"/>
          <w:szCs w:val="24"/>
        </w:rPr>
        <w:t xml:space="preserve"> at 698 nm and 721 nm</w:t>
      </w:r>
      <w:r>
        <w:rPr>
          <w:rFonts w:ascii="Times New Roman" w:eastAsia="宋体" w:hAnsi="Times New Roman" w:cs="Times New Roman" w:hint="eastAsia"/>
          <w:kern w:val="0"/>
          <w:sz w:val="24"/>
          <w:szCs w:val="24"/>
        </w:rPr>
        <w:t xml:space="preserve"> were carried out with</w:t>
      </w:r>
      <w:r w:rsidR="00F13FF2">
        <w:rPr>
          <w:rFonts w:ascii="Times New Roman" w:eastAsia="宋体" w:hAnsi="Times New Roman" w:cs="Times New Roman"/>
          <w:kern w:val="0"/>
          <w:sz w:val="24"/>
          <w:szCs w:val="24"/>
        </w:rPr>
        <w:t xml:space="preserve"> </w:t>
      </w:r>
      <w:r w:rsidR="00F13FF2" w:rsidRPr="009F5639">
        <w:rPr>
          <w:rFonts w:ascii="Times New Roman" w:eastAsia="宋体" w:hAnsi="Times New Roman" w:cs="Times New Roman"/>
          <w:kern w:val="0"/>
          <w:sz w:val="24"/>
          <w:szCs w:val="24"/>
        </w:rPr>
        <w:t>output mirror transmission</w:t>
      </w:r>
      <w:r w:rsidR="00F13FF2">
        <w:rPr>
          <w:rFonts w:ascii="Times New Roman" w:eastAsia="宋体" w:hAnsi="Times New Roman" w:cs="Times New Roman"/>
          <w:kern w:val="0"/>
          <w:sz w:val="24"/>
          <w:szCs w:val="24"/>
        </w:rPr>
        <w:t>s of</w:t>
      </w:r>
      <w:r>
        <w:rPr>
          <w:rFonts w:ascii="Times New Roman" w:eastAsia="宋体" w:hAnsi="Times New Roman" w:cs="Times New Roman" w:hint="eastAsia"/>
          <w:kern w:val="0"/>
          <w:sz w:val="24"/>
          <w:szCs w:val="24"/>
        </w:rPr>
        <w:t xml:space="preserve"> </w:t>
      </w:r>
      <w:r w:rsidR="001D7BBF" w:rsidRPr="008C7905">
        <w:rPr>
          <w:rFonts w:ascii="Times New Roman" w:eastAsia="宋体" w:hAnsi="Times New Roman" w:cs="Times New Roman"/>
          <w:kern w:val="0"/>
          <w:sz w:val="24"/>
          <w:szCs w:val="24"/>
        </w:rPr>
        <w:t>0.</w:t>
      </w:r>
      <w:r w:rsidR="00353BEE">
        <w:rPr>
          <w:rFonts w:ascii="Times New Roman" w:eastAsia="宋体" w:hAnsi="Times New Roman" w:cs="Times New Roman"/>
          <w:kern w:val="0"/>
          <w:sz w:val="24"/>
          <w:szCs w:val="24"/>
        </w:rPr>
        <w:t>5</w:t>
      </w:r>
      <w:r w:rsidR="001D7BBF" w:rsidRPr="008C7905">
        <w:rPr>
          <w:rFonts w:ascii="Times New Roman" w:eastAsia="宋体" w:hAnsi="Times New Roman" w:cs="Times New Roman" w:hint="eastAsia"/>
          <w:kern w:val="0"/>
          <w:sz w:val="24"/>
          <w:szCs w:val="24"/>
        </w:rPr>
        <w:t xml:space="preserve">%, </w:t>
      </w:r>
      <w:r w:rsidR="00353BEE">
        <w:rPr>
          <w:rFonts w:ascii="Times New Roman" w:eastAsia="宋体" w:hAnsi="Times New Roman" w:cs="Times New Roman"/>
          <w:kern w:val="0"/>
          <w:sz w:val="24"/>
          <w:szCs w:val="24"/>
        </w:rPr>
        <w:t>0.9</w:t>
      </w:r>
      <w:r w:rsidR="00353BEE">
        <w:rPr>
          <w:rFonts w:ascii="Times New Roman" w:eastAsia="宋体" w:hAnsi="Times New Roman" w:cs="Times New Roman" w:hint="eastAsia"/>
          <w:kern w:val="0"/>
          <w:sz w:val="24"/>
          <w:szCs w:val="24"/>
        </w:rPr>
        <w:t>% and</w:t>
      </w:r>
      <w:r w:rsidR="001D7BBF" w:rsidRPr="008C7905">
        <w:rPr>
          <w:rFonts w:ascii="Times New Roman" w:eastAsia="宋体" w:hAnsi="Times New Roman" w:cs="Times New Roman" w:hint="eastAsia"/>
          <w:kern w:val="0"/>
          <w:sz w:val="24"/>
          <w:szCs w:val="24"/>
        </w:rPr>
        <w:t xml:space="preserve"> </w:t>
      </w:r>
      <w:r w:rsidR="00353BEE">
        <w:rPr>
          <w:rFonts w:ascii="Times New Roman" w:eastAsia="宋体" w:hAnsi="Times New Roman" w:cs="Times New Roman"/>
          <w:kern w:val="0"/>
          <w:sz w:val="24"/>
          <w:szCs w:val="24"/>
        </w:rPr>
        <w:t>2.1</w:t>
      </w:r>
      <w:r w:rsidR="001D7BBF" w:rsidRPr="008C7905">
        <w:rPr>
          <w:rFonts w:ascii="Times New Roman" w:eastAsia="宋体" w:hAnsi="Times New Roman" w:cs="Times New Roman" w:hint="eastAsia"/>
          <w:kern w:val="0"/>
          <w:sz w:val="24"/>
          <w:szCs w:val="24"/>
        </w:rPr>
        <w:t>%</w:t>
      </w:r>
      <w:r w:rsidR="00353BEE">
        <w:rPr>
          <w:rFonts w:ascii="Times New Roman" w:eastAsia="宋体" w:hAnsi="Times New Roman" w:cs="Times New Roman"/>
          <w:kern w:val="0"/>
          <w:sz w:val="24"/>
          <w:szCs w:val="24"/>
        </w:rPr>
        <w:t xml:space="preserve"> </w:t>
      </w:r>
      <w:r w:rsidR="001D7BBF" w:rsidRPr="008C7905">
        <w:rPr>
          <w:rFonts w:ascii="Times New Roman" w:eastAsia="宋体" w:hAnsi="Times New Roman" w:cs="Times New Roman" w:hint="eastAsia"/>
          <w:kern w:val="0"/>
          <w:sz w:val="24"/>
          <w:szCs w:val="24"/>
        </w:rPr>
        <w:t xml:space="preserve">at 698 nm and </w:t>
      </w:r>
      <w:r w:rsidR="001D7BBF" w:rsidRPr="008C7905">
        <w:rPr>
          <w:rFonts w:ascii="Times New Roman" w:eastAsia="宋体" w:hAnsi="Times New Roman" w:cs="Times New Roman"/>
          <w:kern w:val="0"/>
          <w:sz w:val="24"/>
          <w:szCs w:val="24"/>
        </w:rPr>
        <w:t>0.3</w:t>
      </w:r>
      <w:r w:rsidR="001D7BBF" w:rsidRPr="008C7905">
        <w:rPr>
          <w:rFonts w:ascii="Times New Roman" w:eastAsia="宋体" w:hAnsi="Times New Roman" w:cs="Times New Roman" w:hint="eastAsia"/>
          <w:kern w:val="0"/>
          <w:sz w:val="24"/>
          <w:szCs w:val="24"/>
        </w:rPr>
        <w:t xml:space="preserve">%, </w:t>
      </w:r>
      <w:r w:rsidR="001D7BBF" w:rsidRPr="008C7905">
        <w:rPr>
          <w:rFonts w:ascii="Times New Roman" w:eastAsia="宋体" w:hAnsi="Times New Roman" w:cs="Times New Roman"/>
          <w:kern w:val="0"/>
          <w:sz w:val="24"/>
          <w:szCs w:val="24"/>
        </w:rPr>
        <w:t>1.5</w:t>
      </w:r>
      <w:r w:rsidR="001D7BBF" w:rsidRPr="008C7905">
        <w:rPr>
          <w:rFonts w:ascii="Times New Roman" w:eastAsia="宋体" w:hAnsi="Times New Roman" w:cs="Times New Roman" w:hint="eastAsia"/>
          <w:kern w:val="0"/>
          <w:sz w:val="24"/>
          <w:szCs w:val="24"/>
        </w:rPr>
        <w:t xml:space="preserve">%, </w:t>
      </w:r>
      <w:r w:rsidR="001D7BBF" w:rsidRPr="008C7905">
        <w:rPr>
          <w:rFonts w:ascii="Times New Roman" w:eastAsia="宋体" w:hAnsi="Times New Roman" w:cs="Times New Roman"/>
          <w:kern w:val="0"/>
          <w:sz w:val="24"/>
          <w:szCs w:val="24"/>
        </w:rPr>
        <w:t>2.2</w:t>
      </w:r>
      <w:r w:rsidR="001D7BBF" w:rsidRPr="008C7905">
        <w:rPr>
          <w:rFonts w:ascii="Times New Roman" w:eastAsia="宋体" w:hAnsi="Times New Roman" w:cs="Times New Roman" w:hint="eastAsia"/>
          <w:kern w:val="0"/>
          <w:sz w:val="24"/>
          <w:szCs w:val="24"/>
        </w:rPr>
        <w:t xml:space="preserve">%, </w:t>
      </w:r>
      <w:r w:rsidR="001D7BBF" w:rsidRPr="008C7905">
        <w:rPr>
          <w:rFonts w:ascii="Times New Roman" w:eastAsia="宋体" w:hAnsi="Times New Roman" w:cs="Times New Roman"/>
          <w:kern w:val="0"/>
          <w:sz w:val="24"/>
          <w:szCs w:val="24"/>
        </w:rPr>
        <w:t>2.7</w:t>
      </w:r>
      <w:r w:rsidR="004000BE">
        <w:rPr>
          <w:rFonts w:ascii="Times New Roman" w:eastAsia="宋体" w:hAnsi="Times New Roman" w:cs="Times New Roman" w:hint="eastAsia"/>
          <w:kern w:val="0"/>
          <w:sz w:val="24"/>
          <w:szCs w:val="24"/>
        </w:rPr>
        <w:t>%</w:t>
      </w:r>
      <w:r w:rsidR="001D7BBF" w:rsidRPr="008C7905">
        <w:rPr>
          <w:rFonts w:ascii="Times New Roman" w:eastAsia="宋体" w:hAnsi="Times New Roman" w:cs="Times New Roman" w:hint="eastAsia"/>
          <w:kern w:val="0"/>
          <w:sz w:val="24"/>
          <w:szCs w:val="24"/>
        </w:rPr>
        <w:t xml:space="preserve"> and </w:t>
      </w:r>
      <w:r w:rsidR="004000BE">
        <w:rPr>
          <w:rFonts w:ascii="Times New Roman" w:eastAsia="宋体" w:hAnsi="Times New Roman" w:cs="Times New Roman"/>
          <w:kern w:val="0"/>
          <w:sz w:val="24"/>
          <w:szCs w:val="24"/>
        </w:rPr>
        <w:t>3.1</w:t>
      </w:r>
      <w:r w:rsidR="001D7BBF" w:rsidRPr="008C7905">
        <w:rPr>
          <w:rFonts w:ascii="Times New Roman" w:eastAsia="宋体" w:hAnsi="Times New Roman" w:cs="Times New Roman" w:hint="eastAsia"/>
          <w:kern w:val="0"/>
          <w:sz w:val="24"/>
          <w:szCs w:val="24"/>
        </w:rPr>
        <w:t>%</w:t>
      </w:r>
      <w:r w:rsidR="005A25F2">
        <w:rPr>
          <w:rFonts w:ascii="Times New Roman" w:eastAsia="宋体" w:hAnsi="Times New Roman" w:cs="Times New Roman"/>
          <w:kern w:val="0"/>
          <w:sz w:val="24"/>
          <w:szCs w:val="24"/>
        </w:rPr>
        <w:t xml:space="preserve"> </w:t>
      </w:r>
      <w:r w:rsidR="001D7BBF" w:rsidRPr="008C7905">
        <w:rPr>
          <w:rFonts w:ascii="Times New Roman" w:eastAsia="宋体" w:hAnsi="Times New Roman" w:cs="Times New Roman" w:hint="eastAsia"/>
          <w:kern w:val="0"/>
          <w:sz w:val="24"/>
          <w:szCs w:val="24"/>
        </w:rPr>
        <w:t>at 721 nm, respectively.</w:t>
      </w:r>
      <w:r w:rsidR="00086D0F">
        <w:rPr>
          <w:rFonts w:ascii="Times New Roman" w:eastAsia="宋体" w:hAnsi="Times New Roman" w:cs="Times New Roman" w:hint="eastAsia"/>
          <w:kern w:val="0"/>
          <w:sz w:val="24"/>
          <w:szCs w:val="24"/>
        </w:rPr>
        <w:t xml:space="preserve"> </w:t>
      </w:r>
      <w:r w:rsidR="00E564F5" w:rsidRPr="00F54175">
        <w:rPr>
          <w:rFonts w:ascii="Times New Roman" w:hAnsi="Times New Roman" w:cs="Times New Roman"/>
          <w:color w:val="FF0000"/>
          <w:sz w:val="24"/>
          <w:szCs w:val="24"/>
        </w:rPr>
        <w:t xml:space="preserve">Thanks to the IM with a high transmission </w:t>
      </w:r>
      <w:r w:rsidR="00E564F5">
        <w:rPr>
          <w:rFonts w:ascii="Times New Roman" w:hAnsi="Times New Roman" w:cs="Times New Roman" w:hint="eastAsia"/>
          <w:color w:val="FF0000"/>
          <w:sz w:val="24"/>
          <w:szCs w:val="24"/>
        </w:rPr>
        <w:t xml:space="preserve">of </w:t>
      </w:r>
      <w:r w:rsidR="00E564F5">
        <w:rPr>
          <w:rFonts w:ascii="Times New Roman" w:hAnsi="Times New Roman" w:cs="Times New Roman"/>
          <w:color w:val="FF0000"/>
          <w:sz w:val="24"/>
          <w:szCs w:val="24"/>
        </w:rPr>
        <w:t>&gt;</w:t>
      </w:r>
      <w:r w:rsidR="00E564F5" w:rsidRPr="006E1B8F">
        <w:rPr>
          <w:rFonts w:ascii="Times New Roman" w:hAnsi="Times New Roman" w:cs="Times New Roman"/>
          <w:color w:val="FF0000"/>
          <w:sz w:val="24"/>
          <w:szCs w:val="24"/>
        </w:rPr>
        <w:t>36%</w:t>
      </w:r>
      <w:r w:rsidR="00E564F5" w:rsidRPr="00F54175">
        <w:rPr>
          <w:rFonts w:ascii="Times New Roman" w:hAnsi="Times New Roman" w:cs="Times New Roman"/>
          <w:color w:val="FF0000"/>
          <w:sz w:val="24"/>
          <w:szCs w:val="24"/>
        </w:rPr>
        <w:t xml:space="preserve"> </w:t>
      </w:r>
      <w:r w:rsidR="00E564F5">
        <w:rPr>
          <w:rFonts w:ascii="Times New Roman" w:hAnsi="Times New Roman" w:cs="Times New Roman" w:hint="eastAsia"/>
          <w:color w:val="FF0000"/>
          <w:sz w:val="24"/>
          <w:szCs w:val="24"/>
        </w:rPr>
        <w:t xml:space="preserve">and to the </w:t>
      </w:r>
      <w:r w:rsidR="00E564F5" w:rsidRPr="00F54175">
        <w:rPr>
          <w:rFonts w:ascii="Times New Roman" w:hAnsi="Times New Roman" w:cs="Times New Roman"/>
          <w:color w:val="FF0000"/>
          <w:sz w:val="24"/>
          <w:szCs w:val="24"/>
        </w:rPr>
        <w:t xml:space="preserve">OCs </w:t>
      </w:r>
      <w:r w:rsidR="00E564F5">
        <w:rPr>
          <w:rFonts w:ascii="Times New Roman" w:hAnsi="Times New Roman" w:cs="Times New Roman" w:hint="eastAsia"/>
          <w:color w:val="FF0000"/>
          <w:sz w:val="24"/>
          <w:szCs w:val="24"/>
        </w:rPr>
        <w:t xml:space="preserve">with transmissions of greater than </w:t>
      </w:r>
      <w:r w:rsidR="00E564F5" w:rsidRPr="00F54175">
        <w:rPr>
          <w:rFonts w:ascii="Times New Roman" w:hAnsi="Times New Roman" w:cs="Times New Roman"/>
          <w:color w:val="FF0000"/>
          <w:sz w:val="24"/>
          <w:szCs w:val="24"/>
        </w:rPr>
        <w:t>60%</w:t>
      </w:r>
      <w:r w:rsidR="00E564F5">
        <w:rPr>
          <w:rFonts w:ascii="Times New Roman" w:hAnsi="Times New Roman" w:cs="Times New Roman" w:hint="eastAsia"/>
          <w:color w:val="FF0000"/>
          <w:sz w:val="24"/>
          <w:szCs w:val="24"/>
        </w:rPr>
        <w:t xml:space="preserve"> at</w:t>
      </w:r>
      <w:r w:rsidR="00E564F5">
        <w:rPr>
          <w:rFonts w:ascii="Times New Roman" w:hAnsi="Times New Roman" w:cs="Times New Roman"/>
          <w:color w:val="FF0000"/>
          <w:sz w:val="24"/>
          <w:szCs w:val="24"/>
        </w:rPr>
        <w:t xml:space="preserve"> the </w:t>
      </w:r>
      <w:r w:rsidR="00E564F5">
        <w:rPr>
          <w:rFonts w:ascii="Times New Roman" w:hAnsi="Times New Roman" w:cs="Times New Roman" w:hint="eastAsia"/>
          <w:color w:val="FF0000"/>
          <w:sz w:val="24"/>
          <w:szCs w:val="24"/>
        </w:rPr>
        <w:t xml:space="preserve">red </w:t>
      </w:r>
      <w:r w:rsidR="00E564F5" w:rsidRPr="00F54175">
        <w:rPr>
          <w:rFonts w:ascii="Times New Roman" w:hAnsi="Times New Roman" w:cs="Times New Roman"/>
          <w:color w:val="FF0000"/>
          <w:sz w:val="24"/>
          <w:szCs w:val="24"/>
        </w:rPr>
        <w:t>and orange spectrum region</w:t>
      </w:r>
      <w:r w:rsidR="00E564F5">
        <w:rPr>
          <w:rFonts w:ascii="Times New Roman" w:hAnsi="Times New Roman" w:cs="Times New Roman" w:hint="eastAsia"/>
          <w:color w:val="FF0000"/>
          <w:sz w:val="24"/>
          <w:szCs w:val="24"/>
        </w:rPr>
        <w:t>s,</w:t>
      </w:r>
      <w:r w:rsidR="00E564F5">
        <w:rPr>
          <w:rFonts w:ascii="Times New Roman" w:eastAsia="宋体" w:hAnsi="Times New Roman" w:cs="Times New Roman" w:hint="eastAsia"/>
          <w:kern w:val="0"/>
          <w:sz w:val="24"/>
          <w:szCs w:val="24"/>
        </w:rPr>
        <w:t xml:space="preserve"> </w:t>
      </w:r>
      <w:r w:rsidR="00E564F5" w:rsidRPr="00F54175">
        <w:rPr>
          <w:rFonts w:ascii="Times New Roman" w:hAnsi="Times New Roman" w:cs="Times New Roman"/>
          <w:color w:val="FF0000"/>
          <w:sz w:val="24"/>
          <w:szCs w:val="24"/>
        </w:rPr>
        <w:t>the high gain emissions of 639, 607 and 604 nm were suppressed.</w:t>
      </w:r>
      <w:r w:rsidR="00DA7477">
        <w:rPr>
          <w:rFonts w:ascii="Times New Roman" w:hAnsi="Times New Roman" w:cs="Times New Roman" w:hint="eastAsia"/>
          <w:color w:val="FF0000"/>
          <w:sz w:val="24"/>
          <w:szCs w:val="24"/>
        </w:rPr>
        <w:t xml:space="preserve"> </w:t>
      </w:r>
      <w:r w:rsidR="00091C88" w:rsidRPr="00091C88">
        <w:rPr>
          <w:rFonts w:ascii="Times New Roman" w:eastAsia="宋体" w:hAnsi="Times New Roman" w:cs="Times New Roman"/>
          <w:kern w:val="0"/>
          <w:sz w:val="24"/>
          <w:szCs w:val="24"/>
        </w:rPr>
        <w:t xml:space="preserve">With the </w:t>
      </w:r>
      <w:r w:rsidR="00747658">
        <w:rPr>
          <w:rFonts w:ascii="Times New Roman" w:eastAsia="宋体" w:hAnsi="Times New Roman" w:cs="Times New Roman"/>
          <w:kern w:val="0"/>
          <w:sz w:val="24"/>
          <w:szCs w:val="24"/>
        </w:rPr>
        <w:t>0.9</w:t>
      </w:r>
      <w:r w:rsidR="00091C88" w:rsidRPr="00091C88">
        <w:rPr>
          <w:rFonts w:ascii="Times New Roman" w:eastAsia="宋体" w:hAnsi="Times New Roman" w:cs="Times New Roman"/>
          <w:kern w:val="0"/>
          <w:sz w:val="24"/>
          <w:szCs w:val="24"/>
        </w:rPr>
        <w:t>%</w:t>
      </w:r>
      <w:r w:rsidR="00C96782">
        <w:rPr>
          <w:rFonts w:ascii="Times New Roman" w:eastAsia="宋体" w:hAnsi="Times New Roman" w:cs="Times New Roman" w:hint="eastAsia"/>
          <w:kern w:val="0"/>
          <w:sz w:val="24"/>
          <w:szCs w:val="24"/>
        </w:rPr>
        <w:t xml:space="preserve"> at 698 nm</w:t>
      </w:r>
      <w:r w:rsidR="0043541C">
        <w:rPr>
          <w:rFonts w:ascii="Times New Roman" w:eastAsia="宋体" w:hAnsi="Times New Roman" w:cs="Times New Roman" w:hint="eastAsia"/>
          <w:kern w:val="0"/>
          <w:sz w:val="24"/>
          <w:szCs w:val="24"/>
        </w:rPr>
        <w:t xml:space="preserve"> and </w:t>
      </w:r>
      <w:r w:rsidR="00747658">
        <w:rPr>
          <w:rFonts w:ascii="Times New Roman" w:eastAsia="宋体" w:hAnsi="Times New Roman" w:cs="Times New Roman"/>
          <w:kern w:val="0"/>
          <w:sz w:val="24"/>
          <w:szCs w:val="24"/>
        </w:rPr>
        <w:t>2.2</w:t>
      </w:r>
      <w:r w:rsidR="0043541C">
        <w:rPr>
          <w:rFonts w:ascii="Times New Roman" w:eastAsia="宋体" w:hAnsi="Times New Roman" w:cs="Times New Roman" w:hint="eastAsia"/>
          <w:kern w:val="0"/>
          <w:sz w:val="24"/>
          <w:szCs w:val="24"/>
        </w:rPr>
        <w:t>%</w:t>
      </w:r>
      <w:r w:rsidR="00091C88" w:rsidRPr="00091C88">
        <w:rPr>
          <w:rFonts w:ascii="Times New Roman" w:eastAsia="宋体" w:hAnsi="Times New Roman" w:cs="Times New Roman"/>
          <w:kern w:val="0"/>
          <w:sz w:val="24"/>
          <w:szCs w:val="24"/>
        </w:rPr>
        <w:t xml:space="preserve"> </w:t>
      </w:r>
      <w:r w:rsidR="00C96782">
        <w:rPr>
          <w:rFonts w:ascii="Times New Roman" w:eastAsia="宋体" w:hAnsi="Times New Roman" w:cs="Times New Roman" w:hint="eastAsia"/>
          <w:kern w:val="0"/>
          <w:sz w:val="24"/>
          <w:szCs w:val="24"/>
        </w:rPr>
        <w:t>at 721 nm</w:t>
      </w:r>
      <w:r w:rsidR="00C96782" w:rsidRPr="00091C88">
        <w:rPr>
          <w:rFonts w:ascii="Times New Roman" w:eastAsia="宋体" w:hAnsi="Times New Roman" w:cs="Times New Roman"/>
          <w:kern w:val="0"/>
          <w:sz w:val="24"/>
          <w:szCs w:val="24"/>
        </w:rPr>
        <w:t xml:space="preserve"> </w:t>
      </w:r>
      <w:r w:rsidR="00091C88" w:rsidRPr="00091C88">
        <w:rPr>
          <w:rFonts w:ascii="Times New Roman" w:eastAsia="宋体" w:hAnsi="Times New Roman" w:cs="Times New Roman"/>
          <w:kern w:val="0"/>
          <w:sz w:val="24"/>
          <w:szCs w:val="24"/>
        </w:rPr>
        <w:t>OC, the one</w:t>
      </w:r>
      <w:r w:rsidR="0043541C">
        <w:rPr>
          <w:rFonts w:ascii="Times New Roman" w:eastAsia="宋体" w:hAnsi="Times New Roman" w:cs="Times New Roman" w:hint="eastAsia"/>
          <w:kern w:val="0"/>
          <w:sz w:val="24"/>
          <w:szCs w:val="24"/>
        </w:rPr>
        <w:t>s</w:t>
      </w:r>
      <w:r w:rsidR="00BE7E58">
        <w:rPr>
          <w:rFonts w:ascii="Times New Roman" w:eastAsia="宋体" w:hAnsi="Times New Roman" w:cs="Times New Roman" w:hint="eastAsia"/>
          <w:kern w:val="0"/>
          <w:sz w:val="24"/>
          <w:szCs w:val="24"/>
        </w:rPr>
        <w:t xml:space="preserve"> that</w:t>
      </w:r>
      <w:r w:rsidR="004B6A56">
        <w:rPr>
          <w:rFonts w:ascii="Times New Roman" w:eastAsia="宋体" w:hAnsi="Times New Roman" w:cs="Times New Roman" w:hint="eastAsia"/>
          <w:kern w:val="0"/>
          <w:sz w:val="24"/>
          <w:szCs w:val="24"/>
        </w:rPr>
        <w:t xml:space="preserve"> </w:t>
      </w:r>
      <w:r w:rsidR="003270D5">
        <w:rPr>
          <w:rFonts w:ascii="Times New Roman" w:eastAsia="宋体" w:hAnsi="Times New Roman" w:cs="Times New Roman" w:hint="eastAsia"/>
          <w:kern w:val="0"/>
          <w:sz w:val="24"/>
          <w:szCs w:val="24"/>
        </w:rPr>
        <w:t>achieved the best performance</w:t>
      </w:r>
      <w:r w:rsidR="009B3478">
        <w:rPr>
          <w:rFonts w:ascii="Times New Roman" w:eastAsia="宋体" w:hAnsi="Times New Roman" w:cs="Times New Roman" w:hint="eastAsia"/>
          <w:kern w:val="0"/>
          <w:sz w:val="24"/>
          <w:szCs w:val="24"/>
        </w:rPr>
        <w:t xml:space="preserve"> </w:t>
      </w:r>
      <w:r w:rsidR="00660008">
        <w:rPr>
          <w:rFonts w:ascii="Times New Roman" w:eastAsia="宋体" w:hAnsi="Times New Roman" w:cs="Times New Roman" w:hint="eastAsia"/>
          <w:kern w:val="0"/>
          <w:sz w:val="24"/>
          <w:szCs w:val="24"/>
        </w:rPr>
        <w:t xml:space="preserve">at the </w:t>
      </w:r>
      <w:r w:rsidR="00C96782">
        <w:rPr>
          <w:rFonts w:ascii="Times New Roman" w:eastAsia="宋体" w:hAnsi="Times New Roman" w:cs="Times New Roman"/>
          <w:kern w:val="0"/>
          <w:sz w:val="24"/>
          <w:szCs w:val="24"/>
        </w:rPr>
        <w:t>corresponding</w:t>
      </w:r>
      <w:r w:rsidR="00660008">
        <w:rPr>
          <w:rFonts w:ascii="Times New Roman" w:eastAsia="宋体" w:hAnsi="Times New Roman" w:cs="Times New Roman" w:hint="eastAsia"/>
          <w:kern w:val="0"/>
          <w:sz w:val="24"/>
          <w:szCs w:val="24"/>
        </w:rPr>
        <w:t xml:space="preserve"> </w:t>
      </w:r>
      <w:r w:rsidR="001F6256">
        <w:rPr>
          <w:rFonts w:ascii="Times New Roman" w:eastAsia="宋体" w:hAnsi="Times New Roman" w:cs="Times New Roman" w:hint="eastAsia"/>
          <w:kern w:val="0"/>
          <w:sz w:val="24"/>
          <w:szCs w:val="24"/>
        </w:rPr>
        <w:t>wavelength</w:t>
      </w:r>
      <w:r w:rsidR="003270D5">
        <w:rPr>
          <w:rFonts w:ascii="Times New Roman" w:eastAsia="宋体" w:hAnsi="Times New Roman" w:cs="Times New Roman" w:hint="eastAsia"/>
          <w:kern w:val="0"/>
          <w:sz w:val="24"/>
          <w:szCs w:val="24"/>
        </w:rPr>
        <w:t xml:space="preserve">, </w:t>
      </w:r>
      <w:r w:rsidR="003270D5" w:rsidRPr="003270D5">
        <w:rPr>
          <w:rFonts w:ascii="Times New Roman" w:eastAsia="宋体" w:hAnsi="Times New Roman" w:cs="Times New Roman"/>
          <w:kern w:val="0"/>
          <w:sz w:val="24"/>
          <w:szCs w:val="24"/>
        </w:rPr>
        <w:t>maximum output power</w:t>
      </w:r>
      <w:r w:rsidR="00027C75">
        <w:rPr>
          <w:rFonts w:ascii="Times New Roman" w:eastAsia="宋体" w:hAnsi="Times New Roman" w:cs="Times New Roman" w:hint="eastAsia"/>
          <w:kern w:val="0"/>
          <w:sz w:val="24"/>
          <w:szCs w:val="24"/>
        </w:rPr>
        <w:t>s</w:t>
      </w:r>
      <w:r w:rsidR="003270D5" w:rsidRPr="003270D5">
        <w:rPr>
          <w:rFonts w:ascii="Times New Roman" w:eastAsia="宋体" w:hAnsi="Times New Roman" w:cs="Times New Roman"/>
          <w:kern w:val="0"/>
          <w:sz w:val="24"/>
          <w:szCs w:val="24"/>
        </w:rPr>
        <w:t xml:space="preserve"> of about </w:t>
      </w:r>
      <w:r w:rsidR="003270D5">
        <w:rPr>
          <w:rFonts w:ascii="Times New Roman" w:eastAsia="宋体" w:hAnsi="Times New Roman" w:cs="Times New Roman" w:hint="eastAsia"/>
          <w:kern w:val="0"/>
          <w:sz w:val="24"/>
          <w:szCs w:val="24"/>
        </w:rPr>
        <w:t>1.</w:t>
      </w:r>
      <w:r w:rsidR="00665156">
        <w:rPr>
          <w:rFonts w:ascii="Times New Roman" w:eastAsia="宋体" w:hAnsi="Times New Roman" w:cs="Times New Roman"/>
          <w:kern w:val="0"/>
          <w:sz w:val="24"/>
          <w:szCs w:val="24"/>
        </w:rPr>
        <w:t>3</w:t>
      </w:r>
      <w:r w:rsidR="003270D5">
        <w:rPr>
          <w:rFonts w:ascii="Times New Roman" w:eastAsia="宋体" w:hAnsi="Times New Roman" w:cs="Times New Roman"/>
          <w:kern w:val="0"/>
          <w:sz w:val="24"/>
          <w:szCs w:val="24"/>
        </w:rPr>
        <w:t xml:space="preserve"> </w:t>
      </w:r>
      <w:r w:rsidR="003270D5" w:rsidRPr="003270D5">
        <w:rPr>
          <w:rFonts w:ascii="Times New Roman" w:eastAsia="宋体" w:hAnsi="Times New Roman" w:cs="Times New Roman"/>
          <w:kern w:val="0"/>
          <w:sz w:val="24"/>
          <w:szCs w:val="24"/>
        </w:rPr>
        <w:t xml:space="preserve">W </w:t>
      </w:r>
      <w:r w:rsidR="003270D5">
        <w:rPr>
          <w:rFonts w:ascii="Times New Roman" w:eastAsia="宋体" w:hAnsi="Times New Roman" w:cs="Times New Roman" w:hint="eastAsia"/>
          <w:kern w:val="0"/>
          <w:sz w:val="24"/>
          <w:szCs w:val="24"/>
        </w:rPr>
        <w:t xml:space="preserve">and </w:t>
      </w:r>
      <w:r w:rsidR="00665156">
        <w:rPr>
          <w:rFonts w:ascii="Times New Roman" w:eastAsia="宋体" w:hAnsi="Times New Roman" w:cs="Times New Roman"/>
          <w:kern w:val="0"/>
          <w:sz w:val="24"/>
          <w:szCs w:val="24"/>
        </w:rPr>
        <w:t>1</w:t>
      </w:r>
      <w:r w:rsidR="00027C75">
        <w:rPr>
          <w:rFonts w:ascii="Times New Roman" w:eastAsia="宋体" w:hAnsi="Times New Roman" w:cs="Times New Roman" w:hint="eastAsia"/>
          <w:kern w:val="0"/>
          <w:sz w:val="24"/>
          <w:szCs w:val="24"/>
        </w:rPr>
        <w:t xml:space="preserve"> W were</w:t>
      </w:r>
      <w:r w:rsidR="003270D5">
        <w:rPr>
          <w:rFonts w:ascii="Times New Roman" w:eastAsia="宋体" w:hAnsi="Times New Roman" w:cs="Times New Roman" w:hint="eastAsia"/>
          <w:kern w:val="0"/>
          <w:sz w:val="24"/>
          <w:szCs w:val="24"/>
        </w:rPr>
        <w:t xml:space="preserve"> extracted</w:t>
      </w:r>
      <w:r w:rsidR="00660008">
        <w:rPr>
          <w:rFonts w:ascii="Times New Roman" w:eastAsia="宋体" w:hAnsi="Times New Roman" w:cs="Times New Roman" w:hint="eastAsia"/>
          <w:kern w:val="0"/>
          <w:sz w:val="24"/>
          <w:szCs w:val="24"/>
        </w:rPr>
        <w:t xml:space="preserve"> at 698 nm and 721 nm,</w:t>
      </w:r>
      <w:r w:rsidR="003270D5">
        <w:rPr>
          <w:rFonts w:ascii="Times New Roman" w:eastAsia="宋体" w:hAnsi="Times New Roman" w:cs="Times New Roman" w:hint="eastAsia"/>
          <w:kern w:val="0"/>
          <w:sz w:val="24"/>
          <w:szCs w:val="24"/>
        </w:rPr>
        <w:t xml:space="preserve"> </w:t>
      </w:r>
      <w:r w:rsidR="003270D5" w:rsidRPr="003270D5">
        <w:rPr>
          <w:rFonts w:ascii="Times New Roman" w:eastAsia="宋体" w:hAnsi="Times New Roman" w:cs="Times New Roman"/>
          <w:kern w:val="0"/>
          <w:sz w:val="24"/>
          <w:szCs w:val="24"/>
        </w:rPr>
        <w:t xml:space="preserve">leading to </w:t>
      </w:r>
      <w:r w:rsidR="00E04419">
        <w:rPr>
          <w:rFonts w:ascii="Times New Roman" w:eastAsia="宋体" w:hAnsi="Times New Roman" w:cs="Times New Roman"/>
          <w:kern w:val="0"/>
          <w:sz w:val="24"/>
          <w:szCs w:val="24"/>
        </w:rPr>
        <w:t>laser slope efficienc</w:t>
      </w:r>
      <w:r w:rsidR="00E04419">
        <w:rPr>
          <w:rFonts w:ascii="Times New Roman" w:eastAsia="宋体" w:hAnsi="Times New Roman" w:cs="Times New Roman" w:hint="eastAsia"/>
          <w:kern w:val="0"/>
          <w:sz w:val="24"/>
          <w:szCs w:val="24"/>
        </w:rPr>
        <w:t>ies</w:t>
      </w:r>
      <w:r w:rsidR="003270D5">
        <w:rPr>
          <w:rFonts w:ascii="Times New Roman" w:eastAsia="宋体" w:hAnsi="Times New Roman" w:cs="Times New Roman" w:hint="eastAsia"/>
          <w:kern w:val="0"/>
          <w:sz w:val="24"/>
          <w:szCs w:val="24"/>
        </w:rPr>
        <w:t xml:space="preserve"> </w:t>
      </w:r>
      <w:r w:rsidR="003270D5" w:rsidRPr="003270D5">
        <w:rPr>
          <w:rFonts w:ascii="Times New Roman" w:eastAsia="宋体" w:hAnsi="Times New Roman" w:cs="Times New Roman"/>
          <w:kern w:val="0"/>
          <w:sz w:val="24"/>
          <w:szCs w:val="24"/>
        </w:rPr>
        <w:t xml:space="preserve">of </w:t>
      </w:r>
      <w:r w:rsidR="00A639F6">
        <w:rPr>
          <w:rFonts w:ascii="Times New Roman" w:eastAsia="宋体" w:hAnsi="Times New Roman" w:cs="Times New Roman"/>
          <w:kern w:val="0"/>
          <w:sz w:val="24"/>
          <w:szCs w:val="24"/>
        </w:rPr>
        <w:t>36</w:t>
      </w:r>
      <w:r w:rsidR="00380C69">
        <w:rPr>
          <w:rFonts w:ascii="Times New Roman" w:eastAsia="宋体" w:hAnsi="Times New Roman" w:cs="Times New Roman" w:hint="eastAsia"/>
          <w:kern w:val="0"/>
          <w:sz w:val="24"/>
          <w:szCs w:val="24"/>
        </w:rPr>
        <w:t>% and 4</w:t>
      </w:r>
      <w:r w:rsidR="00A639F6">
        <w:rPr>
          <w:rFonts w:ascii="Times New Roman" w:eastAsia="宋体" w:hAnsi="Times New Roman" w:cs="Times New Roman"/>
          <w:kern w:val="0"/>
          <w:sz w:val="24"/>
          <w:szCs w:val="24"/>
        </w:rPr>
        <w:t>2</w:t>
      </w:r>
      <w:r w:rsidR="00380C69">
        <w:rPr>
          <w:rFonts w:ascii="Times New Roman" w:eastAsia="宋体" w:hAnsi="Times New Roman" w:cs="Times New Roman" w:hint="eastAsia"/>
          <w:kern w:val="0"/>
          <w:sz w:val="24"/>
          <w:szCs w:val="24"/>
        </w:rPr>
        <w:t>%</w:t>
      </w:r>
      <w:r w:rsidR="003270D5" w:rsidRPr="003270D5">
        <w:rPr>
          <w:rFonts w:ascii="Times New Roman" w:eastAsia="宋体" w:hAnsi="Times New Roman" w:cs="Times New Roman"/>
          <w:kern w:val="0"/>
          <w:sz w:val="24"/>
          <w:szCs w:val="24"/>
        </w:rPr>
        <w:t xml:space="preserve"> with respect to the absorbed pump power</w:t>
      </w:r>
      <w:r w:rsidR="00FA11FA">
        <w:rPr>
          <w:rFonts w:ascii="Times New Roman" w:eastAsia="宋体" w:hAnsi="Times New Roman" w:cs="Times New Roman" w:hint="eastAsia"/>
          <w:kern w:val="0"/>
          <w:sz w:val="24"/>
          <w:szCs w:val="24"/>
        </w:rPr>
        <w:t>, respectively</w:t>
      </w:r>
      <w:r w:rsidR="003270D5" w:rsidRPr="003270D5">
        <w:rPr>
          <w:rFonts w:ascii="Times New Roman" w:eastAsia="宋体" w:hAnsi="Times New Roman" w:cs="Times New Roman"/>
          <w:kern w:val="0"/>
          <w:sz w:val="24"/>
          <w:szCs w:val="24"/>
        </w:rPr>
        <w:t>.</w:t>
      </w:r>
    </w:p>
    <w:p w:rsidR="002654AC" w:rsidRDefault="002654AC"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sidRPr="00B75839">
        <w:rPr>
          <w:rFonts w:ascii="Times New Roman" w:eastAsia="宋体" w:hAnsi="Times New Roman" w:cs="Times New Roman"/>
          <w:kern w:val="0"/>
          <w:sz w:val="24"/>
          <w:szCs w:val="24"/>
        </w:rPr>
        <w:t>The laser characteristic</w:t>
      </w:r>
      <w:r>
        <w:rPr>
          <w:rFonts w:ascii="Times New Roman" w:eastAsia="宋体" w:hAnsi="Times New Roman" w:cs="Times New Roman"/>
          <w:kern w:val="0"/>
          <w:sz w:val="24"/>
          <w:szCs w:val="24"/>
        </w:rPr>
        <w:t xml:space="preserve">s for the </w:t>
      </w:r>
      <w:r w:rsidR="00FE0A62" w:rsidRPr="00FE0A62">
        <w:rPr>
          <w:rFonts w:ascii="Times New Roman" w:eastAsia="宋体" w:hAnsi="Times New Roman" w:cs="Times New Roman"/>
          <w:kern w:val="0"/>
          <w:sz w:val="24"/>
          <w:szCs w:val="24"/>
        </w:rPr>
        <w:t>transmission</w:t>
      </w:r>
      <w:r w:rsidR="009B70EF">
        <w:rPr>
          <w:rFonts w:ascii="Times New Roman" w:eastAsia="宋体" w:hAnsi="Times New Roman" w:cs="Times New Roman" w:hint="eastAsia"/>
          <w:kern w:val="0"/>
          <w:sz w:val="24"/>
          <w:szCs w:val="24"/>
        </w:rPr>
        <w:t>s</w:t>
      </w:r>
      <w:r w:rsidR="00FE0A62" w:rsidRPr="00FE0A62">
        <w:rPr>
          <w:rFonts w:ascii="Times New Roman" w:eastAsia="宋体" w:hAnsi="Times New Roman" w:cs="Times New Roman"/>
          <w:kern w:val="0"/>
          <w:sz w:val="24"/>
          <w:szCs w:val="24"/>
        </w:rPr>
        <w:t xml:space="preserve"> of OC</w:t>
      </w:r>
      <w:r w:rsidR="009B70EF">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w:t>
      </w:r>
      <w:r w:rsidRPr="00B75839">
        <w:rPr>
          <w:rFonts w:ascii="Times New Roman" w:eastAsia="宋体" w:hAnsi="Times New Roman" w:cs="Times New Roman"/>
          <w:kern w:val="0"/>
          <w:sz w:val="24"/>
          <w:szCs w:val="24"/>
        </w:rPr>
        <w:t xml:space="preserve">providing the </w:t>
      </w:r>
      <w:r>
        <w:rPr>
          <w:rFonts w:ascii="Times New Roman" w:eastAsia="宋体" w:hAnsi="Times New Roman" w:cs="Times New Roman"/>
          <w:kern w:val="0"/>
          <w:sz w:val="24"/>
          <w:szCs w:val="24"/>
        </w:rPr>
        <w:t>highest output power</w:t>
      </w:r>
      <w:r w:rsidR="007067B6">
        <w:rPr>
          <w:rFonts w:ascii="Times New Roman" w:eastAsia="宋体" w:hAnsi="Times New Roman" w:cs="Times New Roman" w:hint="eastAsia"/>
          <w:kern w:val="0"/>
          <w:sz w:val="24"/>
          <w:szCs w:val="24"/>
        </w:rPr>
        <w:t>s</w:t>
      </w:r>
      <w:r w:rsidRPr="00B75839">
        <w:rPr>
          <w:rFonts w:ascii="Times New Roman" w:eastAsia="宋体" w:hAnsi="Times New Roman" w:cs="Times New Roman"/>
          <w:kern w:val="0"/>
          <w:sz w:val="24"/>
          <w:szCs w:val="24"/>
        </w:rPr>
        <w:t xml:space="preserve"> are depicted in Fig. </w:t>
      </w:r>
      <w:r>
        <w:rPr>
          <w:rFonts w:ascii="Times New Roman" w:eastAsia="宋体" w:hAnsi="Times New Roman" w:cs="Times New Roman"/>
          <w:kern w:val="0"/>
          <w:sz w:val="24"/>
          <w:szCs w:val="24"/>
        </w:rPr>
        <w:t>3</w:t>
      </w:r>
      <w:r w:rsidRPr="00B75839">
        <w:rPr>
          <w:rFonts w:ascii="Times New Roman" w:eastAsia="宋体" w:hAnsi="Times New Roman" w:cs="Times New Roman"/>
          <w:kern w:val="0"/>
          <w:sz w:val="24"/>
          <w:szCs w:val="24"/>
        </w:rPr>
        <w:t>.</w:t>
      </w:r>
    </w:p>
    <w:p w:rsidR="002654AC" w:rsidRPr="00F32420" w:rsidRDefault="00627AE9" w:rsidP="00226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4071668" cy="2857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output_power_relationshi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79597" cy="2862731"/>
                    </a:xfrm>
                    <a:prstGeom prst="rect">
                      <a:avLst/>
                    </a:prstGeom>
                  </pic:spPr>
                </pic:pic>
              </a:graphicData>
            </a:graphic>
          </wp:inline>
        </w:drawing>
      </w:r>
    </w:p>
    <w:p w:rsidR="002654AC" w:rsidRPr="002827C0" w:rsidRDefault="002827C0" w:rsidP="00282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Cs w:val="21"/>
        </w:rPr>
      </w:pPr>
      <w:r>
        <w:rPr>
          <w:rFonts w:ascii="Times New Roman" w:eastAsia="宋体" w:hAnsi="Times New Roman" w:cs="Times New Roman"/>
          <w:kern w:val="0"/>
          <w:szCs w:val="21"/>
        </w:rPr>
        <w:t>Fig</w:t>
      </w:r>
      <w:r>
        <w:rPr>
          <w:rFonts w:ascii="Times New Roman" w:eastAsia="宋体" w:hAnsi="Times New Roman" w:cs="Times New Roman" w:hint="eastAsia"/>
          <w:kern w:val="0"/>
          <w:szCs w:val="21"/>
        </w:rPr>
        <w:t>.</w:t>
      </w:r>
      <w:r w:rsidR="002654AC" w:rsidRPr="002827C0">
        <w:rPr>
          <w:rFonts w:ascii="Times New Roman" w:eastAsia="宋体" w:hAnsi="Times New Roman" w:cs="Times New Roman"/>
          <w:kern w:val="0"/>
          <w:szCs w:val="21"/>
        </w:rPr>
        <w:t xml:space="preserve"> 3 The output power characteristics of the laser emissions at 523, </w:t>
      </w:r>
      <w:r w:rsidR="00235D31">
        <w:rPr>
          <w:rFonts w:ascii="Times New Roman" w:eastAsia="宋体" w:hAnsi="Times New Roman" w:cs="Times New Roman"/>
          <w:kern w:val="0"/>
          <w:szCs w:val="21"/>
        </w:rPr>
        <w:t xml:space="preserve">604, </w:t>
      </w:r>
      <w:r w:rsidR="002654AC" w:rsidRPr="002827C0">
        <w:rPr>
          <w:rFonts w:ascii="Times New Roman" w:eastAsia="宋体" w:hAnsi="Times New Roman" w:cs="Times New Roman"/>
          <w:kern w:val="0"/>
          <w:szCs w:val="21"/>
        </w:rPr>
        <w:t>607</w:t>
      </w:r>
      <w:r w:rsidR="00235D31">
        <w:rPr>
          <w:rFonts w:ascii="Times New Roman" w:eastAsia="宋体" w:hAnsi="Times New Roman" w:cs="Times New Roman"/>
          <w:kern w:val="0"/>
          <w:szCs w:val="21"/>
        </w:rPr>
        <w:t xml:space="preserve">, </w:t>
      </w:r>
      <w:r w:rsidR="0002417C">
        <w:rPr>
          <w:rFonts w:ascii="Times New Roman" w:eastAsia="宋体" w:hAnsi="Times New Roman" w:cs="Times New Roman"/>
          <w:kern w:val="0"/>
          <w:szCs w:val="21"/>
        </w:rPr>
        <w:t>639</w:t>
      </w:r>
      <w:r w:rsidR="00235D31">
        <w:rPr>
          <w:rFonts w:ascii="Times New Roman" w:eastAsia="宋体" w:hAnsi="Times New Roman" w:cs="Times New Roman"/>
          <w:kern w:val="0"/>
          <w:szCs w:val="21"/>
        </w:rPr>
        <w:t>, 698 and 721</w:t>
      </w:r>
      <w:r w:rsidR="002654AC" w:rsidRPr="002827C0">
        <w:rPr>
          <w:rFonts w:ascii="Times New Roman" w:eastAsia="宋体" w:hAnsi="Times New Roman" w:cs="Times New Roman"/>
          <w:kern w:val="0"/>
          <w:szCs w:val="21"/>
        </w:rPr>
        <w:t xml:space="preserve"> nm. The respective </w:t>
      </w:r>
      <w:r w:rsidR="00287A60" w:rsidRPr="002827C0">
        <w:rPr>
          <w:rFonts w:ascii="Times New Roman" w:eastAsia="宋体" w:hAnsi="Times New Roman" w:cs="Times New Roman"/>
          <w:kern w:val="0"/>
          <w:szCs w:val="21"/>
        </w:rPr>
        <w:t>transmission</w:t>
      </w:r>
      <w:r w:rsidR="009B70EF">
        <w:rPr>
          <w:rFonts w:ascii="Times New Roman" w:eastAsia="宋体" w:hAnsi="Times New Roman" w:cs="Times New Roman" w:hint="eastAsia"/>
          <w:kern w:val="0"/>
          <w:szCs w:val="21"/>
        </w:rPr>
        <w:t>s</w:t>
      </w:r>
      <w:r w:rsidR="00287A60" w:rsidRPr="002827C0">
        <w:rPr>
          <w:rFonts w:ascii="Times New Roman" w:eastAsia="宋体" w:hAnsi="Times New Roman" w:cs="Times New Roman"/>
          <w:kern w:val="0"/>
          <w:szCs w:val="21"/>
        </w:rPr>
        <w:t xml:space="preserve"> of OC</w:t>
      </w:r>
      <w:r w:rsidR="009B70EF">
        <w:rPr>
          <w:rFonts w:ascii="Times New Roman" w:eastAsia="宋体" w:hAnsi="Times New Roman" w:cs="Times New Roman" w:hint="eastAsia"/>
          <w:kern w:val="0"/>
          <w:szCs w:val="21"/>
        </w:rPr>
        <w:t>s</w:t>
      </w:r>
      <w:r w:rsidR="002654AC" w:rsidRPr="002827C0">
        <w:rPr>
          <w:rFonts w:ascii="Times New Roman" w:eastAsia="宋体" w:hAnsi="Times New Roman" w:cs="Times New Roman"/>
          <w:kern w:val="0"/>
          <w:szCs w:val="21"/>
        </w:rPr>
        <w:t xml:space="preserve"> can be found in Table 1</w:t>
      </w:r>
    </w:p>
    <w:p w:rsidR="00634747" w:rsidRPr="00F32420" w:rsidRDefault="000024F3" w:rsidP="0038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As </w:t>
      </w:r>
      <w:r w:rsidR="0058483B">
        <w:rPr>
          <w:rFonts w:ascii="Times New Roman" w:eastAsia="宋体" w:hAnsi="Times New Roman" w:cs="Times New Roman" w:hint="eastAsia"/>
          <w:kern w:val="0"/>
          <w:sz w:val="24"/>
          <w:szCs w:val="24"/>
        </w:rPr>
        <w:t>shown in Fig. 3,</w:t>
      </w:r>
      <w:r>
        <w:rPr>
          <w:rFonts w:ascii="Times New Roman" w:eastAsia="宋体" w:hAnsi="Times New Roman" w:cs="Times New Roman" w:hint="eastAsia"/>
          <w:kern w:val="0"/>
          <w:sz w:val="24"/>
          <w:szCs w:val="24"/>
        </w:rPr>
        <w:t xml:space="preserve"> t</w:t>
      </w:r>
      <w:r w:rsidR="00E00F8C" w:rsidRPr="00B75839">
        <w:rPr>
          <w:rFonts w:ascii="Times New Roman" w:eastAsia="宋体" w:hAnsi="Times New Roman" w:cs="Times New Roman"/>
          <w:kern w:val="0"/>
          <w:sz w:val="24"/>
          <w:szCs w:val="24"/>
        </w:rPr>
        <w:t xml:space="preserve">he lasers at </w:t>
      </w:r>
      <w:r w:rsidR="00C366A1">
        <w:rPr>
          <w:rFonts w:ascii="Times New Roman" w:eastAsia="宋体" w:hAnsi="Times New Roman" w:cs="Times New Roman"/>
          <w:kern w:val="0"/>
          <w:sz w:val="24"/>
          <w:szCs w:val="24"/>
        </w:rPr>
        <w:t>523</w:t>
      </w:r>
      <w:r w:rsidR="00E00F8C" w:rsidRPr="00B75839">
        <w:rPr>
          <w:rFonts w:ascii="Times New Roman" w:eastAsia="宋体" w:hAnsi="Times New Roman" w:cs="Times New Roman"/>
          <w:kern w:val="0"/>
          <w:sz w:val="24"/>
          <w:szCs w:val="24"/>
        </w:rPr>
        <w:t xml:space="preserve"> nm and </w:t>
      </w:r>
      <w:r w:rsidR="0002417C">
        <w:rPr>
          <w:rFonts w:ascii="Times New Roman" w:eastAsia="宋体" w:hAnsi="Times New Roman" w:cs="Times New Roman"/>
          <w:kern w:val="0"/>
          <w:sz w:val="24"/>
          <w:szCs w:val="24"/>
        </w:rPr>
        <w:t>639</w:t>
      </w:r>
      <w:r w:rsidR="00E00F8C" w:rsidRPr="00B75839">
        <w:rPr>
          <w:rFonts w:ascii="Times New Roman" w:eastAsia="宋体" w:hAnsi="Times New Roman" w:cs="Times New Roman"/>
          <w:kern w:val="0"/>
          <w:sz w:val="24"/>
          <w:szCs w:val="24"/>
        </w:rPr>
        <w:t xml:space="preserve"> nm did not show any thermal rollover even for the highest pump </w:t>
      </w:r>
      <w:r w:rsidR="00E00F8C">
        <w:rPr>
          <w:rFonts w:ascii="Times New Roman" w:eastAsia="宋体" w:hAnsi="Times New Roman" w:cs="Times New Roman"/>
          <w:kern w:val="0"/>
          <w:sz w:val="24"/>
          <w:szCs w:val="24"/>
        </w:rPr>
        <w:t xml:space="preserve">power. </w:t>
      </w:r>
      <w:r w:rsidR="00F963B0">
        <w:rPr>
          <w:rFonts w:ascii="Times New Roman" w:eastAsia="宋体" w:hAnsi="Times New Roman" w:cs="Times New Roman" w:hint="eastAsia"/>
          <w:kern w:val="0"/>
          <w:sz w:val="24"/>
          <w:szCs w:val="24"/>
        </w:rPr>
        <w:t xml:space="preserve">However, </w:t>
      </w:r>
      <w:r w:rsidR="00F963B0">
        <w:rPr>
          <w:rFonts w:ascii="Times New Roman" w:eastAsia="宋体" w:hAnsi="Times New Roman" w:cs="Times New Roman"/>
          <w:kern w:val="0"/>
          <w:sz w:val="24"/>
          <w:szCs w:val="24"/>
        </w:rPr>
        <w:t xml:space="preserve">laser emissions in the </w:t>
      </w:r>
      <w:r w:rsidR="00F963B0" w:rsidRPr="00F963B0">
        <w:rPr>
          <w:rFonts w:ascii="Times New Roman" w:eastAsia="宋体" w:hAnsi="Times New Roman" w:cs="Times New Roman" w:hint="eastAsia"/>
          <w:kern w:val="0"/>
          <w:sz w:val="24"/>
          <w:szCs w:val="24"/>
        </w:rPr>
        <w:t>deep red spectrum region</w:t>
      </w:r>
      <w:r w:rsidR="00DA54CF">
        <w:rPr>
          <w:rFonts w:ascii="Times New Roman" w:eastAsia="宋体" w:hAnsi="Times New Roman" w:cs="Times New Roman"/>
          <w:kern w:val="0"/>
          <w:sz w:val="24"/>
          <w:szCs w:val="24"/>
        </w:rPr>
        <w:t xml:space="preserve"> exhibit</w:t>
      </w:r>
      <w:r w:rsidR="009B70EF">
        <w:rPr>
          <w:rFonts w:ascii="Times New Roman" w:eastAsia="宋体" w:hAnsi="Times New Roman" w:cs="Times New Roman" w:hint="eastAsia"/>
          <w:kern w:val="0"/>
          <w:sz w:val="24"/>
          <w:szCs w:val="24"/>
        </w:rPr>
        <w:t>ed</w:t>
      </w:r>
      <w:r w:rsidR="00DA54CF">
        <w:rPr>
          <w:rFonts w:ascii="Times New Roman" w:eastAsia="宋体" w:hAnsi="Times New Roman" w:cs="Times New Roman"/>
          <w:kern w:val="0"/>
          <w:sz w:val="24"/>
          <w:szCs w:val="24"/>
        </w:rPr>
        <w:t xml:space="preserve"> </w:t>
      </w:r>
      <w:r w:rsidR="00205EFF" w:rsidRPr="00205EFF">
        <w:rPr>
          <w:rFonts w:ascii="Times New Roman" w:eastAsia="宋体" w:hAnsi="Times New Roman" w:cs="Times New Roman"/>
          <w:kern w:val="0"/>
          <w:sz w:val="24"/>
          <w:szCs w:val="24"/>
        </w:rPr>
        <w:t>thermal saturation</w:t>
      </w:r>
      <w:r w:rsidR="00205EFF">
        <w:rPr>
          <w:rFonts w:ascii="Times New Roman" w:eastAsia="宋体" w:hAnsi="Times New Roman" w:cs="Times New Roman"/>
          <w:kern w:val="0"/>
          <w:sz w:val="24"/>
          <w:szCs w:val="24"/>
        </w:rPr>
        <w:t xml:space="preserve"> to some extent</w:t>
      </w:r>
      <w:r w:rsidR="002E702F">
        <w:rPr>
          <w:rFonts w:ascii="Times New Roman" w:eastAsia="宋体" w:hAnsi="Times New Roman" w:cs="Times New Roman"/>
          <w:kern w:val="0"/>
          <w:sz w:val="24"/>
          <w:szCs w:val="24"/>
        </w:rPr>
        <w:t xml:space="preserve">, which might be caused by </w:t>
      </w:r>
      <w:r w:rsidR="009B70EF">
        <w:rPr>
          <w:rFonts w:ascii="Times New Roman" w:eastAsia="宋体" w:hAnsi="Times New Roman" w:cs="Times New Roman" w:hint="eastAsia"/>
          <w:kern w:val="0"/>
          <w:sz w:val="24"/>
          <w:szCs w:val="24"/>
        </w:rPr>
        <w:t xml:space="preserve">larger </w:t>
      </w:r>
      <w:r w:rsidR="00736FC9">
        <w:rPr>
          <w:rFonts w:ascii="Times New Roman" w:eastAsia="宋体" w:hAnsi="Times New Roman" w:cs="Times New Roman"/>
          <w:kern w:val="0"/>
          <w:sz w:val="24"/>
          <w:szCs w:val="24"/>
        </w:rPr>
        <w:t>q</w:t>
      </w:r>
      <w:r w:rsidR="00736FC9" w:rsidRPr="00736FC9">
        <w:rPr>
          <w:rFonts w:ascii="Times New Roman" w:eastAsia="宋体" w:hAnsi="Times New Roman" w:cs="Times New Roman"/>
          <w:kern w:val="0"/>
          <w:sz w:val="24"/>
          <w:szCs w:val="24"/>
        </w:rPr>
        <w:t>uantum defect</w:t>
      </w:r>
      <w:r w:rsidR="00736FC9">
        <w:rPr>
          <w:rFonts w:ascii="Times New Roman" w:eastAsia="宋体" w:hAnsi="Times New Roman" w:cs="Times New Roman"/>
          <w:kern w:val="0"/>
          <w:sz w:val="24"/>
          <w:szCs w:val="24"/>
        </w:rPr>
        <w:t>.</w:t>
      </w:r>
      <w:r w:rsidR="00736FC9">
        <w:rPr>
          <w:rFonts w:ascii="Times New Roman" w:eastAsia="宋体" w:hAnsi="Times New Roman" w:cs="Times New Roman" w:hint="eastAsia"/>
          <w:kern w:val="0"/>
          <w:sz w:val="24"/>
          <w:szCs w:val="24"/>
        </w:rPr>
        <w:t xml:space="preserve"> </w:t>
      </w:r>
      <w:r w:rsidR="00382B3D">
        <w:rPr>
          <w:rFonts w:ascii="Times New Roman" w:eastAsia="宋体" w:hAnsi="Times New Roman" w:cs="Times New Roman" w:hint="eastAsia"/>
          <w:kern w:val="0"/>
          <w:sz w:val="24"/>
          <w:szCs w:val="24"/>
        </w:rPr>
        <w:t>For orange lasers, t</w:t>
      </w:r>
      <w:r w:rsidR="00736FC9" w:rsidRPr="00736FC9">
        <w:rPr>
          <w:rFonts w:ascii="Times New Roman" w:eastAsia="宋体" w:hAnsi="Times New Roman" w:cs="Times New Roman"/>
          <w:kern w:val="0"/>
          <w:sz w:val="24"/>
          <w:szCs w:val="24"/>
        </w:rPr>
        <w:t>he</w:t>
      </w:r>
      <w:r w:rsidR="00930CBE" w:rsidRPr="00736FC9">
        <w:rPr>
          <w:rFonts w:ascii="Times New Roman" w:eastAsia="宋体" w:hAnsi="Times New Roman" w:cs="Times New Roman" w:hint="eastAsia"/>
          <w:kern w:val="0"/>
          <w:sz w:val="24"/>
          <w:szCs w:val="24"/>
        </w:rPr>
        <w:t xml:space="preserve"> </w:t>
      </w:r>
      <w:r w:rsidR="00382B3D">
        <w:rPr>
          <w:rFonts w:ascii="Times New Roman" w:eastAsia="宋体" w:hAnsi="Times New Roman" w:cs="Times New Roman" w:hint="eastAsia"/>
          <w:kern w:val="0"/>
          <w:sz w:val="24"/>
          <w:szCs w:val="24"/>
        </w:rPr>
        <w:t xml:space="preserve">output power </w:t>
      </w:r>
      <w:r w:rsidR="00D56600" w:rsidRPr="00736FC9">
        <w:rPr>
          <w:rFonts w:ascii="Times New Roman" w:eastAsia="宋体" w:hAnsi="Times New Roman" w:cs="Times New Roman" w:hint="eastAsia"/>
          <w:kern w:val="0"/>
          <w:sz w:val="24"/>
          <w:szCs w:val="24"/>
        </w:rPr>
        <w:t xml:space="preserve">might </w:t>
      </w:r>
      <w:r w:rsidR="00E54863" w:rsidRPr="00736FC9">
        <w:rPr>
          <w:rFonts w:ascii="Times New Roman" w:eastAsia="宋体" w:hAnsi="Times New Roman" w:cs="Times New Roman" w:hint="eastAsia"/>
          <w:kern w:val="0"/>
          <w:sz w:val="24"/>
          <w:szCs w:val="24"/>
        </w:rPr>
        <w:t xml:space="preserve">be </w:t>
      </w:r>
      <w:r w:rsidR="009B70EF">
        <w:rPr>
          <w:rFonts w:ascii="Times New Roman" w:eastAsia="宋体" w:hAnsi="Times New Roman" w:cs="Times New Roman" w:hint="eastAsia"/>
          <w:kern w:val="0"/>
          <w:sz w:val="24"/>
          <w:szCs w:val="24"/>
        </w:rPr>
        <w:t>restricted</w:t>
      </w:r>
      <w:r w:rsidR="00E54863" w:rsidRPr="00736FC9">
        <w:rPr>
          <w:rFonts w:ascii="Times New Roman" w:eastAsia="宋体" w:hAnsi="Times New Roman" w:cs="Times New Roman" w:hint="eastAsia"/>
          <w:kern w:val="0"/>
          <w:sz w:val="24"/>
          <w:szCs w:val="24"/>
        </w:rPr>
        <w:t xml:space="preserve"> </w:t>
      </w:r>
      <w:r w:rsidR="00382B3D">
        <w:rPr>
          <w:rFonts w:ascii="Times New Roman" w:eastAsia="宋体" w:hAnsi="Times New Roman" w:cs="Times New Roman" w:hint="eastAsia"/>
          <w:kern w:val="0"/>
          <w:sz w:val="24"/>
          <w:szCs w:val="24"/>
        </w:rPr>
        <w:t xml:space="preserve">to great extent by </w:t>
      </w:r>
      <w:r w:rsidR="00382B3D">
        <w:rPr>
          <w:rFonts w:ascii="Times New Roman" w:eastAsia="宋体" w:hAnsi="Times New Roman" w:cs="Times New Roman"/>
          <w:kern w:val="0"/>
          <w:sz w:val="24"/>
          <w:szCs w:val="24"/>
        </w:rPr>
        <w:t>the ground-state re</w:t>
      </w:r>
      <w:r w:rsidR="00824710" w:rsidRPr="00736FC9">
        <w:rPr>
          <w:rFonts w:ascii="Times New Roman" w:eastAsia="宋体" w:hAnsi="Times New Roman" w:cs="Times New Roman"/>
          <w:kern w:val="0"/>
          <w:sz w:val="24"/>
          <w:szCs w:val="24"/>
        </w:rPr>
        <w:t>absorption</w:t>
      </w:r>
      <w:r w:rsidR="00B26E96" w:rsidRPr="00736FC9">
        <w:rPr>
          <w:rFonts w:ascii="Times New Roman" w:eastAsia="宋体" w:hAnsi="Times New Roman" w:cs="Times New Roman" w:hint="eastAsia"/>
          <w:kern w:val="0"/>
          <w:sz w:val="24"/>
          <w:szCs w:val="24"/>
        </w:rPr>
        <w:t>.</w:t>
      </w:r>
    </w:p>
    <w:p w:rsidR="00634747" w:rsidRDefault="00634747" w:rsidP="002B6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Table 1.Laser Parameters of the LD-Pumped Pr</w:t>
      </w:r>
      <w:r w:rsidRPr="00F32420">
        <w:rPr>
          <w:rFonts w:ascii="Times New Roman" w:eastAsia="宋体" w:hAnsi="Times New Roman" w:cs="Times New Roman"/>
          <w:kern w:val="0"/>
          <w:sz w:val="24"/>
          <w:szCs w:val="24"/>
          <w:vertAlign w:val="superscript"/>
        </w:rPr>
        <w:t>3+</w:t>
      </w:r>
      <w:r w:rsidRPr="00F32420">
        <w:rPr>
          <w:rFonts w:ascii="Times New Roman" w:eastAsia="宋体" w:hAnsi="Times New Roman" w:cs="Times New Roman"/>
          <w:kern w:val="0"/>
          <w:sz w:val="24"/>
          <w:szCs w:val="24"/>
        </w:rPr>
        <w:t>:LiYF</w:t>
      </w:r>
      <w:r w:rsidRPr="00F32420">
        <w:rPr>
          <w:rFonts w:ascii="Times New Roman" w:eastAsia="宋体" w:hAnsi="Times New Roman" w:cs="Times New Roman"/>
          <w:kern w:val="0"/>
          <w:sz w:val="24"/>
          <w:szCs w:val="24"/>
          <w:vertAlign w:val="subscript"/>
        </w:rPr>
        <w:t>4</w:t>
      </w:r>
      <w:r w:rsidRPr="00F32420">
        <w:rPr>
          <w:rFonts w:ascii="Times New Roman" w:eastAsia="宋体" w:hAnsi="Times New Roman" w:cs="Times New Roman"/>
          <w:kern w:val="0"/>
          <w:sz w:val="24"/>
          <w:szCs w:val="24"/>
        </w:rPr>
        <w:t xml:space="preserve"> Lasers</w:t>
      </w:r>
    </w:p>
    <w:tbl>
      <w:tblPr>
        <w:tblStyle w:val="ab"/>
        <w:tblW w:w="0" w:type="auto"/>
        <w:tblLook w:val="04A0" w:firstRow="1" w:lastRow="0" w:firstColumn="1" w:lastColumn="0" w:noHBand="0" w:noVBand="1"/>
      </w:tblPr>
      <w:tblGrid>
        <w:gridCol w:w="906"/>
        <w:gridCol w:w="1036"/>
        <w:gridCol w:w="903"/>
        <w:gridCol w:w="910"/>
        <w:gridCol w:w="907"/>
        <w:gridCol w:w="904"/>
        <w:gridCol w:w="903"/>
        <w:gridCol w:w="902"/>
        <w:gridCol w:w="907"/>
        <w:gridCol w:w="896"/>
      </w:tblGrid>
      <w:tr w:rsidR="00804A62" w:rsidTr="007260FE">
        <w:tc>
          <w:tcPr>
            <w:tcW w:w="906"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λ</w:t>
            </w:r>
            <w:r w:rsidRPr="00804A62">
              <w:rPr>
                <w:rFonts w:ascii="Times New Roman" w:eastAsia="宋体" w:hAnsi="Times New Roman" w:cs="Times New Roman"/>
                <w:kern w:val="0"/>
                <w:sz w:val="15"/>
                <w:szCs w:val="15"/>
                <w:vertAlign w:val="subscript"/>
              </w:rPr>
              <w:t>em</w:t>
            </w:r>
            <w:r w:rsidRPr="00804A62">
              <w:rPr>
                <w:rFonts w:ascii="Times New Roman" w:eastAsia="宋体" w:hAnsi="Times New Roman" w:cs="Times New Roman"/>
                <w:kern w:val="0"/>
                <w:sz w:val="15"/>
                <w:szCs w:val="15"/>
              </w:rPr>
              <w:t>(nm)</w:t>
            </w:r>
          </w:p>
        </w:tc>
        <w:tc>
          <w:tcPr>
            <w:tcW w:w="1036"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σ</w:t>
            </w:r>
            <w:r w:rsidRPr="00804A62">
              <w:rPr>
                <w:rFonts w:ascii="Times New Roman" w:eastAsia="宋体" w:hAnsi="Times New Roman" w:cs="Times New Roman"/>
                <w:kern w:val="0"/>
                <w:sz w:val="15"/>
                <w:szCs w:val="15"/>
                <w:vertAlign w:val="subscript"/>
              </w:rPr>
              <w:t>em</w:t>
            </w:r>
            <w:r w:rsidRPr="00804A62">
              <w:rPr>
                <w:rFonts w:ascii="Times New Roman" w:eastAsia="宋体" w:hAnsi="Times New Roman" w:cs="Times New Roman"/>
                <w:kern w:val="0"/>
                <w:sz w:val="15"/>
                <w:szCs w:val="15"/>
              </w:rPr>
              <w:t>(10</w:t>
            </w:r>
            <w:r w:rsidRPr="00804A62">
              <w:rPr>
                <w:rFonts w:ascii="Times New Roman" w:eastAsia="宋体" w:hAnsi="Times New Roman" w:cs="Times New Roman"/>
                <w:kern w:val="0"/>
                <w:sz w:val="15"/>
                <w:szCs w:val="15"/>
                <w:vertAlign w:val="superscript"/>
              </w:rPr>
              <w:t>-20</w:t>
            </w:r>
            <w:r w:rsidRPr="00804A62">
              <w:rPr>
                <w:rFonts w:ascii="Times New Roman" w:eastAsia="宋体" w:hAnsi="Times New Roman" w:cs="Times New Roman"/>
                <w:kern w:val="0"/>
                <w:sz w:val="15"/>
                <w:szCs w:val="15"/>
              </w:rPr>
              <w:t>cm</w:t>
            </w:r>
            <w:r w:rsidRPr="00804A62">
              <w:rPr>
                <w:rFonts w:ascii="Times New Roman" w:eastAsia="宋体" w:hAnsi="Times New Roman" w:cs="Times New Roman"/>
                <w:kern w:val="0"/>
                <w:sz w:val="15"/>
                <w:szCs w:val="15"/>
                <w:vertAlign w:val="superscript"/>
              </w:rPr>
              <w:t>2</w:t>
            </w:r>
            <w:r w:rsidRPr="00804A62">
              <w:rPr>
                <w:rFonts w:ascii="Times New Roman" w:eastAsia="宋体" w:hAnsi="Times New Roman" w:cs="Times New Roman"/>
                <w:kern w:val="0"/>
                <w:sz w:val="15"/>
                <w:szCs w:val="15"/>
              </w:rPr>
              <w:t>)</w:t>
            </w:r>
          </w:p>
        </w:tc>
        <w:tc>
          <w:tcPr>
            <w:tcW w:w="903"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T</w:t>
            </w:r>
            <w:r w:rsidRPr="00804A62">
              <w:rPr>
                <w:rFonts w:ascii="Times New Roman" w:eastAsia="宋体" w:hAnsi="Times New Roman" w:cs="Times New Roman"/>
                <w:kern w:val="0"/>
                <w:sz w:val="15"/>
                <w:szCs w:val="15"/>
                <w:vertAlign w:val="subscript"/>
              </w:rPr>
              <w:t>oc</w:t>
            </w:r>
            <w:r w:rsidRPr="00804A62">
              <w:rPr>
                <w:rFonts w:ascii="Times New Roman" w:eastAsia="宋体" w:hAnsi="Times New Roman" w:cs="Times New Roman"/>
                <w:kern w:val="0"/>
                <w:sz w:val="15"/>
                <w:szCs w:val="15"/>
              </w:rPr>
              <w:t>(%)</w:t>
            </w:r>
          </w:p>
        </w:tc>
        <w:tc>
          <w:tcPr>
            <w:tcW w:w="910"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P</w:t>
            </w:r>
            <w:r w:rsidRPr="00804A62">
              <w:rPr>
                <w:rFonts w:ascii="Times New Roman" w:eastAsia="宋体" w:hAnsi="Times New Roman" w:cs="Times New Roman"/>
                <w:kern w:val="0"/>
                <w:sz w:val="15"/>
                <w:szCs w:val="15"/>
                <w:vertAlign w:val="subscript"/>
              </w:rPr>
              <w:t>thr</w:t>
            </w:r>
            <w:r w:rsidRPr="00804A62">
              <w:rPr>
                <w:rFonts w:ascii="Times New Roman" w:eastAsia="宋体" w:hAnsi="Times New Roman" w:cs="Times New Roman"/>
                <w:kern w:val="0"/>
                <w:sz w:val="15"/>
                <w:szCs w:val="15"/>
              </w:rPr>
              <w:t>(mW)</w:t>
            </w:r>
          </w:p>
        </w:tc>
        <w:tc>
          <w:tcPr>
            <w:tcW w:w="907"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P</w:t>
            </w:r>
            <w:r w:rsidRPr="00804A62">
              <w:rPr>
                <w:rFonts w:ascii="Times New Roman" w:eastAsia="宋体" w:hAnsi="Times New Roman" w:cs="Times New Roman"/>
                <w:kern w:val="0"/>
                <w:sz w:val="15"/>
                <w:szCs w:val="15"/>
                <w:vertAlign w:val="subscript"/>
              </w:rPr>
              <w:t>max</w:t>
            </w:r>
            <w:r w:rsidRPr="00804A62">
              <w:rPr>
                <w:rFonts w:ascii="Times New Roman" w:eastAsia="宋体" w:hAnsi="Times New Roman" w:cs="Times New Roman"/>
                <w:kern w:val="0"/>
                <w:sz w:val="15"/>
                <w:szCs w:val="15"/>
              </w:rPr>
              <w:t>(W)</w:t>
            </w:r>
          </w:p>
        </w:tc>
        <w:tc>
          <w:tcPr>
            <w:tcW w:w="904"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L(mm)</w:t>
            </w:r>
          </w:p>
        </w:tc>
        <w:tc>
          <w:tcPr>
            <w:tcW w:w="903"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η</w:t>
            </w:r>
            <w:r w:rsidRPr="00804A62">
              <w:rPr>
                <w:rFonts w:ascii="Times New Roman" w:eastAsia="宋体" w:hAnsi="Times New Roman" w:cs="Times New Roman"/>
                <w:kern w:val="0"/>
                <w:sz w:val="15"/>
                <w:szCs w:val="15"/>
                <w:vertAlign w:val="subscript"/>
              </w:rPr>
              <w:t>m</w:t>
            </w:r>
            <w:r w:rsidRPr="00804A62">
              <w:rPr>
                <w:rFonts w:ascii="Times New Roman" w:eastAsia="宋体" w:hAnsi="Times New Roman" w:cs="Times New Roman"/>
                <w:kern w:val="0"/>
                <w:sz w:val="15"/>
                <w:szCs w:val="15"/>
              </w:rPr>
              <w:t>(%)</w:t>
            </w:r>
          </w:p>
        </w:tc>
        <w:tc>
          <w:tcPr>
            <w:tcW w:w="902"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η</w:t>
            </w:r>
            <w:r w:rsidRPr="00804A62">
              <w:rPr>
                <w:rFonts w:ascii="Times New Roman" w:eastAsia="宋体" w:hAnsi="Times New Roman" w:cs="Times New Roman"/>
                <w:kern w:val="0"/>
                <w:sz w:val="15"/>
                <w:szCs w:val="15"/>
                <w:vertAlign w:val="subscript"/>
              </w:rPr>
              <w:t>sl</w:t>
            </w:r>
            <w:r w:rsidRPr="00804A62">
              <w:rPr>
                <w:rFonts w:ascii="Times New Roman" w:eastAsia="宋体" w:hAnsi="Times New Roman" w:cs="Times New Roman"/>
                <w:kern w:val="0"/>
                <w:sz w:val="15"/>
                <w:szCs w:val="15"/>
              </w:rPr>
              <w:t>(%)</w:t>
            </w:r>
          </w:p>
        </w:tc>
        <w:tc>
          <w:tcPr>
            <w:tcW w:w="907"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2γ</w:t>
            </w:r>
            <w:r w:rsidRPr="00804A62">
              <w:rPr>
                <w:rFonts w:ascii="Times New Roman" w:eastAsia="宋体" w:hAnsi="Times New Roman" w:cs="Times New Roman"/>
                <w:kern w:val="0"/>
                <w:sz w:val="15"/>
                <w:szCs w:val="15"/>
                <w:vertAlign w:val="subscript"/>
              </w:rPr>
              <w:t>int</w:t>
            </w:r>
            <w:r w:rsidRPr="00804A62">
              <w:rPr>
                <w:rFonts w:ascii="Times New Roman" w:eastAsia="宋体" w:hAnsi="Times New Roman" w:cs="Times New Roman"/>
                <w:kern w:val="0"/>
                <w:sz w:val="15"/>
                <w:szCs w:val="15"/>
              </w:rPr>
              <w:t>(%)</w:t>
            </w:r>
          </w:p>
        </w:tc>
        <w:tc>
          <w:tcPr>
            <w:tcW w:w="896" w:type="dxa"/>
          </w:tcPr>
          <w:p w:rsidR="00804A62" w:rsidRPr="00804A62" w:rsidRDefault="00804A62"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15"/>
                <w:szCs w:val="15"/>
              </w:rPr>
            </w:pPr>
            <w:r w:rsidRPr="00804A62">
              <w:rPr>
                <w:rFonts w:ascii="Times New Roman" w:eastAsia="宋体" w:hAnsi="Times New Roman" w:cs="Times New Roman"/>
                <w:kern w:val="0"/>
                <w:sz w:val="15"/>
                <w:szCs w:val="15"/>
              </w:rPr>
              <w:t>M</w:t>
            </w:r>
            <w:r w:rsidRPr="00804A62">
              <w:rPr>
                <w:rFonts w:ascii="Times New Roman" w:eastAsia="宋体" w:hAnsi="Times New Roman" w:cs="Times New Roman"/>
                <w:kern w:val="0"/>
                <w:sz w:val="15"/>
                <w:szCs w:val="15"/>
                <w:vertAlign w:val="superscript"/>
              </w:rPr>
              <w:t>2</w:t>
            </w:r>
            <w:r w:rsidRPr="00804A62">
              <w:rPr>
                <w:rFonts w:ascii="Times New Roman" w:eastAsia="宋体" w:hAnsi="Times New Roman" w:cs="Times New Roman"/>
                <w:kern w:val="0"/>
                <w:sz w:val="15"/>
                <w:szCs w:val="15"/>
              </w:rPr>
              <w:t xml:space="preserve"> at P</w:t>
            </w:r>
            <w:r w:rsidRPr="00804A62">
              <w:rPr>
                <w:rFonts w:ascii="Times New Roman" w:eastAsia="宋体" w:hAnsi="Times New Roman" w:cs="Times New Roman"/>
                <w:kern w:val="0"/>
                <w:sz w:val="15"/>
                <w:szCs w:val="15"/>
                <w:vertAlign w:val="subscript"/>
              </w:rPr>
              <w:t>max</w:t>
            </w:r>
          </w:p>
        </w:tc>
      </w:tr>
      <w:tr w:rsidR="007838EF" w:rsidTr="007260FE">
        <w:tc>
          <w:tcPr>
            <w:tcW w:w="906" w:type="dxa"/>
          </w:tcPr>
          <w:p w:rsidR="007838EF" w:rsidRPr="00F32420"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523</w:t>
            </w:r>
          </w:p>
        </w:tc>
        <w:tc>
          <w:tcPr>
            <w:tcW w:w="1036" w:type="dxa"/>
          </w:tcPr>
          <w:p w:rsidR="007838EF" w:rsidRPr="00F32420" w:rsidRDefault="0019438D"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2.6</w:t>
            </w:r>
          </w:p>
        </w:tc>
        <w:tc>
          <w:tcPr>
            <w:tcW w:w="903" w:type="dxa"/>
          </w:tcPr>
          <w:p w:rsidR="007838EF" w:rsidRPr="00F32420"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3.2</w:t>
            </w:r>
          </w:p>
        </w:tc>
        <w:tc>
          <w:tcPr>
            <w:tcW w:w="910" w:type="dxa"/>
          </w:tcPr>
          <w:p w:rsidR="007838EF" w:rsidRPr="00F32420" w:rsidRDefault="00B73058"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3"/>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381</w:t>
            </w:r>
          </w:p>
        </w:tc>
        <w:tc>
          <w:tcPr>
            <w:tcW w:w="907" w:type="dxa"/>
          </w:tcPr>
          <w:p w:rsidR="007838EF" w:rsidRPr="00F32420" w:rsidRDefault="00D3692A"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1.7</w:t>
            </w:r>
          </w:p>
        </w:tc>
        <w:tc>
          <w:tcPr>
            <w:tcW w:w="904" w:type="dxa"/>
          </w:tcPr>
          <w:p w:rsidR="007838EF" w:rsidRPr="00F32420" w:rsidRDefault="00E06558"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46</w:t>
            </w:r>
          </w:p>
        </w:tc>
        <w:tc>
          <w:tcPr>
            <w:tcW w:w="903" w:type="dxa"/>
          </w:tcPr>
          <w:p w:rsidR="007838EF" w:rsidRPr="00F32420" w:rsidRDefault="00EB2C0B"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83</w:t>
            </w:r>
          </w:p>
        </w:tc>
        <w:tc>
          <w:tcPr>
            <w:tcW w:w="902" w:type="dxa"/>
          </w:tcPr>
          <w:p w:rsidR="007838EF" w:rsidRPr="00F32420" w:rsidRDefault="00224E9A"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6"/>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49</w:t>
            </w:r>
          </w:p>
        </w:tc>
        <w:tc>
          <w:tcPr>
            <w:tcW w:w="907" w:type="dxa"/>
          </w:tcPr>
          <w:p w:rsidR="007838EF" w:rsidRPr="00F32420" w:rsidRDefault="00895D91"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1.4</w:t>
            </w:r>
          </w:p>
        </w:tc>
        <w:tc>
          <w:tcPr>
            <w:tcW w:w="896" w:type="dxa"/>
          </w:tcPr>
          <w:p w:rsidR="007838EF" w:rsidRPr="00F32420"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&lt;1.6</w:t>
            </w:r>
          </w:p>
        </w:tc>
      </w:tr>
      <w:tr w:rsidR="007838EF" w:rsidTr="007260FE">
        <w:tc>
          <w:tcPr>
            <w:tcW w:w="906"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60</w:t>
            </w:r>
            <w:r>
              <w:rPr>
                <w:rFonts w:ascii="Times New Roman" w:eastAsia="宋体" w:hAnsi="Times New Roman" w:cs="Times New Roman"/>
                <w:kern w:val="0"/>
                <w:sz w:val="24"/>
                <w:szCs w:val="24"/>
              </w:rPr>
              <w:t>4</w:t>
            </w:r>
          </w:p>
        </w:tc>
        <w:tc>
          <w:tcPr>
            <w:tcW w:w="1036" w:type="dxa"/>
          </w:tcPr>
          <w:p w:rsidR="007838EF" w:rsidRDefault="0019438D"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9.8</w:t>
            </w:r>
          </w:p>
        </w:tc>
        <w:tc>
          <w:tcPr>
            <w:tcW w:w="903"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12.1</w:t>
            </w:r>
          </w:p>
        </w:tc>
        <w:tc>
          <w:tcPr>
            <w:tcW w:w="910" w:type="dxa"/>
          </w:tcPr>
          <w:p w:rsidR="007838EF" w:rsidRDefault="007838EF" w:rsidP="00234B69">
            <w:pPr>
              <w:tabs>
                <w:tab w:val="left" w:pos="420"/>
              </w:tabs>
              <w:spacing w:line="360" w:lineRule="auto"/>
              <w:ind w:left="8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1145</w:t>
            </w:r>
          </w:p>
        </w:tc>
        <w:tc>
          <w:tcPr>
            <w:tcW w:w="907"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0.6</w:t>
            </w:r>
          </w:p>
        </w:tc>
        <w:tc>
          <w:tcPr>
            <w:tcW w:w="904" w:type="dxa"/>
          </w:tcPr>
          <w:p w:rsidR="007838EF" w:rsidRDefault="00E06558"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35</w:t>
            </w:r>
          </w:p>
        </w:tc>
        <w:tc>
          <w:tcPr>
            <w:tcW w:w="903"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80</w:t>
            </w:r>
          </w:p>
        </w:tc>
        <w:tc>
          <w:tcPr>
            <w:tcW w:w="902" w:type="dxa"/>
          </w:tcPr>
          <w:p w:rsidR="007838EF" w:rsidRDefault="007838EF" w:rsidP="00234B69">
            <w:pPr>
              <w:tabs>
                <w:tab w:val="left" w:pos="420"/>
              </w:tabs>
              <w:spacing w:line="360" w:lineRule="auto"/>
              <w:ind w:left="46"/>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w:t>
            </w:r>
          </w:p>
        </w:tc>
        <w:tc>
          <w:tcPr>
            <w:tcW w:w="907"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9.4</w:t>
            </w:r>
          </w:p>
        </w:tc>
        <w:tc>
          <w:tcPr>
            <w:tcW w:w="896"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&lt;1.</w:t>
            </w:r>
            <w:r>
              <w:rPr>
                <w:rFonts w:ascii="Times New Roman" w:eastAsia="宋体" w:hAnsi="Times New Roman" w:cs="Times New Roman"/>
                <w:kern w:val="0"/>
                <w:sz w:val="24"/>
                <w:szCs w:val="24"/>
              </w:rPr>
              <w:t>7</w:t>
            </w:r>
          </w:p>
        </w:tc>
      </w:tr>
      <w:tr w:rsidR="007838EF" w:rsidTr="007260FE">
        <w:tc>
          <w:tcPr>
            <w:tcW w:w="906" w:type="dxa"/>
          </w:tcPr>
          <w:p w:rsidR="007838EF" w:rsidRPr="00F32420"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607</w:t>
            </w:r>
          </w:p>
        </w:tc>
        <w:tc>
          <w:tcPr>
            <w:tcW w:w="1036" w:type="dxa"/>
          </w:tcPr>
          <w:p w:rsidR="007838EF" w:rsidRDefault="0019438D"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13.6</w:t>
            </w:r>
          </w:p>
        </w:tc>
        <w:tc>
          <w:tcPr>
            <w:tcW w:w="903"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7.6</w:t>
            </w:r>
          </w:p>
        </w:tc>
        <w:tc>
          <w:tcPr>
            <w:tcW w:w="910" w:type="dxa"/>
          </w:tcPr>
          <w:p w:rsidR="007838EF" w:rsidRDefault="007838EF" w:rsidP="00234B69">
            <w:pPr>
              <w:tabs>
                <w:tab w:val="left" w:pos="420"/>
              </w:tabs>
              <w:spacing w:line="360" w:lineRule="auto"/>
              <w:ind w:left="93"/>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784</w:t>
            </w:r>
          </w:p>
        </w:tc>
        <w:tc>
          <w:tcPr>
            <w:tcW w:w="907"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1.1</w:t>
            </w:r>
          </w:p>
        </w:tc>
        <w:tc>
          <w:tcPr>
            <w:tcW w:w="904" w:type="dxa"/>
          </w:tcPr>
          <w:p w:rsidR="007838EF" w:rsidRDefault="00E06558"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31</w:t>
            </w:r>
          </w:p>
        </w:tc>
        <w:tc>
          <w:tcPr>
            <w:tcW w:w="903"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83</w:t>
            </w:r>
          </w:p>
        </w:tc>
        <w:tc>
          <w:tcPr>
            <w:tcW w:w="902" w:type="dxa"/>
          </w:tcPr>
          <w:p w:rsidR="007838EF" w:rsidRDefault="007838EF" w:rsidP="00234B69">
            <w:pPr>
              <w:tabs>
                <w:tab w:val="left" w:pos="420"/>
              </w:tabs>
              <w:spacing w:line="360" w:lineRule="auto"/>
              <w:ind w:left="46"/>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40</w:t>
            </w:r>
          </w:p>
        </w:tc>
        <w:tc>
          <w:tcPr>
            <w:tcW w:w="907"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3.9</w:t>
            </w:r>
          </w:p>
        </w:tc>
        <w:tc>
          <w:tcPr>
            <w:tcW w:w="896" w:type="dxa"/>
          </w:tcPr>
          <w:p w:rsidR="007838EF" w:rsidRDefault="007838EF" w:rsidP="00234B69">
            <w:pPr>
              <w:tabs>
                <w:tab w:val="left" w:pos="420"/>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&lt;1.5</w:t>
            </w:r>
          </w:p>
        </w:tc>
      </w:tr>
      <w:tr w:rsidR="007838EF" w:rsidTr="007260FE">
        <w:tc>
          <w:tcPr>
            <w:tcW w:w="906" w:type="dxa"/>
          </w:tcPr>
          <w:p w:rsidR="007838EF" w:rsidRDefault="0002417C"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639</w:t>
            </w:r>
          </w:p>
        </w:tc>
        <w:tc>
          <w:tcPr>
            <w:tcW w:w="1036" w:type="dxa"/>
          </w:tcPr>
          <w:p w:rsidR="007838EF" w:rsidRDefault="0019438D"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21.8</w:t>
            </w:r>
          </w:p>
        </w:tc>
        <w:tc>
          <w:tcPr>
            <w:tcW w:w="903"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3.6</w:t>
            </w:r>
          </w:p>
        </w:tc>
        <w:tc>
          <w:tcPr>
            <w:tcW w:w="910" w:type="dxa"/>
          </w:tcPr>
          <w:p w:rsidR="007838EF" w:rsidRDefault="00AC2A12"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3"/>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51</w:t>
            </w:r>
          </w:p>
        </w:tc>
        <w:tc>
          <w:tcPr>
            <w:tcW w:w="907"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3</w:t>
            </w:r>
          </w:p>
        </w:tc>
        <w:tc>
          <w:tcPr>
            <w:tcW w:w="904" w:type="dxa"/>
          </w:tcPr>
          <w:p w:rsidR="007838EF" w:rsidRDefault="00E06558"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47</w:t>
            </w:r>
          </w:p>
        </w:tc>
        <w:tc>
          <w:tcPr>
            <w:tcW w:w="903" w:type="dxa"/>
          </w:tcPr>
          <w:p w:rsidR="007838EF" w:rsidRDefault="007838EF" w:rsidP="00EB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EB2C0B">
              <w:rPr>
                <w:rFonts w:ascii="Times New Roman" w:eastAsia="宋体" w:hAnsi="Times New Roman" w:cs="Times New Roman"/>
                <w:kern w:val="0"/>
                <w:sz w:val="24"/>
                <w:szCs w:val="24"/>
              </w:rPr>
              <w:t>3</w:t>
            </w:r>
          </w:p>
        </w:tc>
        <w:tc>
          <w:tcPr>
            <w:tcW w:w="902" w:type="dxa"/>
          </w:tcPr>
          <w:p w:rsidR="007838EF" w:rsidRDefault="007838EF" w:rsidP="0022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6"/>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5</w:t>
            </w:r>
            <w:r w:rsidR="00224E9A">
              <w:rPr>
                <w:rFonts w:ascii="Times New Roman" w:eastAsia="宋体" w:hAnsi="Times New Roman" w:cs="Times New Roman"/>
                <w:kern w:val="0"/>
                <w:sz w:val="24"/>
                <w:szCs w:val="24"/>
              </w:rPr>
              <w:t>7</w:t>
            </w:r>
          </w:p>
        </w:tc>
        <w:tc>
          <w:tcPr>
            <w:tcW w:w="907" w:type="dxa"/>
          </w:tcPr>
          <w:p w:rsidR="007838EF" w:rsidRDefault="007838EF" w:rsidP="00895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0.</w:t>
            </w:r>
            <w:r w:rsidR="00895D91">
              <w:rPr>
                <w:rFonts w:ascii="Times New Roman" w:eastAsia="宋体" w:hAnsi="Times New Roman" w:cs="Times New Roman"/>
                <w:kern w:val="0"/>
                <w:sz w:val="24"/>
                <w:szCs w:val="24"/>
              </w:rPr>
              <w:t>1</w:t>
            </w:r>
          </w:p>
        </w:tc>
        <w:tc>
          <w:tcPr>
            <w:tcW w:w="896"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&lt;1.5</w:t>
            </w:r>
          </w:p>
        </w:tc>
      </w:tr>
      <w:tr w:rsidR="007838EF" w:rsidTr="007260FE">
        <w:tc>
          <w:tcPr>
            <w:tcW w:w="906"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698</w:t>
            </w:r>
          </w:p>
        </w:tc>
        <w:tc>
          <w:tcPr>
            <w:tcW w:w="1036" w:type="dxa"/>
          </w:tcPr>
          <w:p w:rsidR="007838EF" w:rsidRDefault="0019438D"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5.2</w:t>
            </w:r>
          </w:p>
        </w:tc>
        <w:tc>
          <w:tcPr>
            <w:tcW w:w="903" w:type="dxa"/>
          </w:tcPr>
          <w:p w:rsidR="007838EF" w:rsidRDefault="008B3A86"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0.9</w:t>
            </w:r>
          </w:p>
        </w:tc>
        <w:tc>
          <w:tcPr>
            <w:tcW w:w="910" w:type="dxa"/>
          </w:tcPr>
          <w:p w:rsidR="007838EF" w:rsidRDefault="00AC2A12"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3"/>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78</w:t>
            </w:r>
          </w:p>
        </w:tc>
        <w:tc>
          <w:tcPr>
            <w:tcW w:w="907" w:type="dxa"/>
          </w:tcPr>
          <w:p w:rsidR="007838EF" w:rsidRDefault="007838EF" w:rsidP="008F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sidR="00A100F1">
              <w:rPr>
                <w:rFonts w:ascii="Times New Roman" w:eastAsia="宋体" w:hAnsi="Times New Roman" w:cs="Times New Roman"/>
                <w:kern w:val="0"/>
                <w:sz w:val="24"/>
                <w:szCs w:val="24"/>
              </w:rPr>
              <w:t>3</w:t>
            </w:r>
          </w:p>
        </w:tc>
        <w:tc>
          <w:tcPr>
            <w:tcW w:w="904" w:type="dxa"/>
          </w:tcPr>
          <w:p w:rsidR="007838EF" w:rsidRDefault="00E347F6"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E06558">
              <w:rPr>
                <w:rFonts w:ascii="Times New Roman" w:eastAsia="宋体" w:hAnsi="Times New Roman" w:cs="Times New Roman"/>
                <w:kern w:val="0"/>
                <w:sz w:val="24"/>
                <w:szCs w:val="24"/>
              </w:rPr>
              <w:t>7</w:t>
            </w:r>
          </w:p>
        </w:tc>
        <w:tc>
          <w:tcPr>
            <w:tcW w:w="903" w:type="dxa"/>
          </w:tcPr>
          <w:p w:rsidR="007838EF" w:rsidRDefault="007838EF" w:rsidP="00EB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EB2C0B">
              <w:rPr>
                <w:rFonts w:ascii="Times New Roman" w:eastAsia="宋体" w:hAnsi="Times New Roman" w:cs="Times New Roman"/>
                <w:kern w:val="0"/>
                <w:sz w:val="24"/>
                <w:szCs w:val="24"/>
              </w:rPr>
              <w:t>4</w:t>
            </w:r>
          </w:p>
        </w:tc>
        <w:tc>
          <w:tcPr>
            <w:tcW w:w="902" w:type="dxa"/>
          </w:tcPr>
          <w:p w:rsidR="007838EF" w:rsidRDefault="003B109E"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6"/>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36</w:t>
            </w:r>
          </w:p>
        </w:tc>
        <w:tc>
          <w:tcPr>
            <w:tcW w:w="907" w:type="dxa"/>
          </w:tcPr>
          <w:p w:rsidR="007838EF" w:rsidRDefault="007838EF" w:rsidP="00895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0.</w:t>
            </w:r>
            <w:r w:rsidR="00895D91">
              <w:rPr>
                <w:rFonts w:ascii="Times New Roman" w:eastAsia="宋体" w:hAnsi="Times New Roman" w:cs="Times New Roman"/>
                <w:kern w:val="0"/>
                <w:sz w:val="24"/>
                <w:szCs w:val="24"/>
              </w:rPr>
              <w:t>4</w:t>
            </w:r>
          </w:p>
        </w:tc>
        <w:tc>
          <w:tcPr>
            <w:tcW w:w="896"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&lt;1.6</w:t>
            </w:r>
          </w:p>
        </w:tc>
      </w:tr>
      <w:tr w:rsidR="007838EF" w:rsidTr="007260FE">
        <w:tc>
          <w:tcPr>
            <w:tcW w:w="906"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721</w:t>
            </w:r>
          </w:p>
        </w:tc>
        <w:tc>
          <w:tcPr>
            <w:tcW w:w="1036" w:type="dxa"/>
          </w:tcPr>
          <w:p w:rsidR="007838EF" w:rsidRDefault="0019438D"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838EF">
              <w:rPr>
                <w:rFonts w:ascii="Times New Roman" w:eastAsia="宋体" w:hAnsi="Times New Roman" w:cs="Times New Roman"/>
                <w:kern w:val="0"/>
                <w:sz w:val="24"/>
                <w:szCs w:val="24"/>
              </w:rPr>
              <w:t>.8</w:t>
            </w:r>
          </w:p>
        </w:tc>
        <w:tc>
          <w:tcPr>
            <w:tcW w:w="903" w:type="dxa"/>
          </w:tcPr>
          <w:p w:rsidR="007838EF" w:rsidRDefault="008B3A86"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2.2</w:t>
            </w:r>
          </w:p>
        </w:tc>
        <w:tc>
          <w:tcPr>
            <w:tcW w:w="910" w:type="dxa"/>
          </w:tcPr>
          <w:p w:rsidR="007838EF" w:rsidRDefault="00AC2A12"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3"/>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w:t>
            </w:r>
          </w:p>
        </w:tc>
        <w:tc>
          <w:tcPr>
            <w:tcW w:w="907" w:type="dxa"/>
          </w:tcPr>
          <w:p w:rsidR="007838EF" w:rsidRDefault="00A100F1" w:rsidP="008F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p>
        </w:tc>
        <w:tc>
          <w:tcPr>
            <w:tcW w:w="904" w:type="dxa"/>
          </w:tcPr>
          <w:p w:rsidR="007838EF" w:rsidRDefault="00E11A97"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47</w:t>
            </w:r>
          </w:p>
        </w:tc>
        <w:tc>
          <w:tcPr>
            <w:tcW w:w="903" w:type="dxa"/>
          </w:tcPr>
          <w:p w:rsidR="007838EF" w:rsidRDefault="007838EF" w:rsidP="00EB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EB2C0B">
              <w:rPr>
                <w:rFonts w:ascii="Times New Roman" w:eastAsia="宋体" w:hAnsi="Times New Roman" w:cs="Times New Roman"/>
                <w:kern w:val="0"/>
                <w:sz w:val="24"/>
                <w:szCs w:val="24"/>
              </w:rPr>
              <w:t>2</w:t>
            </w:r>
          </w:p>
        </w:tc>
        <w:tc>
          <w:tcPr>
            <w:tcW w:w="902" w:type="dxa"/>
          </w:tcPr>
          <w:p w:rsidR="007838EF" w:rsidRDefault="003B109E"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6"/>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42</w:t>
            </w:r>
          </w:p>
        </w:tc>
        <w:tc>
          <w:tcPr>
            <w:tcW w:w="907" w:type="dxa"/>
          </w:tcPr>
          <w:p w:rsidR="007838EF" w:rsidRDefault="007838EF" w:rsidP="00895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F32420">
              <w:rPr>
                <w:rFonts w:ascii="Times New Roman" w:eastAsia="宋体" w:hAnsi="Times New Roman" w:cs="Times New Roman"/>
                <w:kern w:val="0"/>
                <w:sz w:val="24"/>
                <w:szCs w:val="24"/>
              </w:rPr>
              <w:t>0.</w:t>
            </w:r>
            <w:r w:rsidR="00895D91">
              <w:rPr>
                <w:rFonts w:ascii="Times New Roman" w:eastAsia="宋体" w:hAnsi="Times New Roman" w:cs="Times New Roman"/>
                <w:kern w:val="0"/>
                <w:sz w:val="24"/>
                <w:szCs w:val="24"/>
              </w:rPr>
              <w:t>4</w:t>
            </w:r>
          </w:p>
        </w:tc>
        <w:tc>
          <w:tcPr>
            <w:tcW w:w="896" w:type="dxa"/>
          </w:tcPr>
          <w:p w:rsidR="007838EF" w:rsidRDefault="007838EF" w:rsidP="0023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&lt;1.8</w:t>
            </w:r>
          </w:p>
        </w:tc>
      </w:tr>
    </w:tbl>
    <w:p w:rsidR="00634747" w:rsidRDefault="00634747"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r w:rsidRPr="009B0832">
        <w:rPr>
          <w:rFonts w:ascii="Times New Roman" w:eastAsia="宋体" w:hAnsi="Times New Roman" w:cs="Times New Roman"/>
          <w:kern w:val="0"/>
          <w:sz w:val="24"/>
          <w:szCs w:val="24"/>
        </w:rPr>
        <w:t xml:space="preserve">Note: The respective laser curves can be found in Fig. </w:t>
      </w:r>
      <w:r>
        <w:rPr>
          <w:rFonts w:ascii="Times New Roman" w:eastAsia="宋体" w:hAnsi="Times New Roman" w:cs="Times New Roman"/>
          <w:kern w:val="0"/>
          <w:sz w:val="24"/>
          <w:szCs w:val="24"/>
        </w:rPr>
        <w:t xml:space="preserve">3. </w:t>
      </w:r>
    </w:p>
    <w:p w:rsidR="00634747" w:rsidRPr="00AB02C3" w:rsidRDefault="0002326B" w:rsidP="00B14909">
      <w:pPr>
        <w:spacing w:beforeLines="50" w:before="156" w:line="360"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 xml:space="preserve">he </w:t>
      </w:r>
      <w:r w:rsidR="00AB02C3">
        <w:rPr>
          <w:rFonts w:ascii="Times New Roman" w:eastAsia="宋体" w:hAnsi="Times New Roman" w:cs="Times New Roman" w:hint="eastAsia"/>
          <w:kern w:val="0"/>
          <w:sz w:val="24"/>
          <w:szCs w:val="24"/>
        </w:rPr>
        <w:t xml:space="preserve">corresponding </w:t>
      </w:r>
      <w:proofErr w:type="spellStart"/>
      <w:r w:rsidR="00AB02C3" w:rsidRPr="00F32420">
        <w:rPr>
          <w:rFonts w:ascii="Times New Roman" w:eastAsia="宋体" w:hAnsi="Times New Roman" w:cs="Times New Roman"/>
          <w:kern w:val="0"/>
          <w:sz w:val="24"/>
          <w:szCs w:val="24"/>
        </w:rPr>
        <w:t>η</w:t>
      </w:r>
      <w:r w:rsidR="00AB02C3">
        <w:rPr>
          <w:rFonts w:ascii="Times New Roman" w:eastAsia="宋体" w:hAnsi="Times New Roman" w:cs="Times New Roman"/>
          <w:kern w:val="0"/>
          <w:sz w:val="24"/>
          <w:szCs w:val="24"/>
          <w:vertAlign w:val="subscript"/>
        </w:rPr>
        <w:t>m</w:t>
      </w:r>
      <w:proofErr w:type="spellEnd"/>
      <w:r w:rsidR="00AB02C3">
        <w:rPr>
          <w:rFonts w:ascii="Times New Roman" w:eastAsia="宋体" w:hAnsi="Times New Roman" w:cs="Times New Roman" w:hint="eastAsia"/>
          <w:kern w:val="0"/>
          <w:sz w:val="24"/>
          <w:szCs w:val="24"/>
        </w:rPr>
        <w:t xml:space="preserve"> is calculated to be </w:t>
      </w:r>
      <w:r w:rsidR="001E560A">
        <w:rPr>
          <w:rFonts w:ascii="Times New Roman" w:eastAsia="宋体" w:hAnsi="Times New Roman" w:cs="Times New Roman" w:hint="eastAsia"/>
          <w:kern w:val="0"/>
          <w:sz w:val="24"/>
          <w:szCs w:val="24"/>
        </w:rPr>
        <w:t>80% ~ 8</w:t>
      </w:r>
      <w:r w:rsidR="00C71560">
        <w:rPr>
          <w:rFonts w:ascii="Times New Roman" w:eastAsia="宋体" w:hAnsi="Times New Roman" w:cs="Times New Roman"/>
          <w:kern w:val="0"/>
          <w:sz w:val="24"/>
          <w:szCs w:val="24"/>
        </w:rPr>
        <w:t>4</w:t>
      </w:r>
      <w:r w:rsidR="001E560A">
        <w:rPr>
          <w:rFonts w:ascii="Times New Roman" w:eastAsia="宋体" w:hAnsi="Times New Roman" w:cs="Times New Roman" w:hint="eastAsia"/>
          <w:kern w:val="0"/>
          <w:sz w:val="24"/>
          <w:szCs w:val="24"/>
        </w:rPr>
        <w:t>%</w:t>
      </w:r>
      <w:r w:rsidR="007A60A6">
        <w:rPr>
          <w:rFonts w:ascii="Times New Roman" w:eastAsia="宋体" w:hAnsi="Times New Roman" w:cs="Times New Roman" w:hint="eastAsia"/>
          <w:kern w:val="0"/>
          <w:sz w:val="24"/>
          <w:szCs w:val="24"/>
        </w:rPr>
        <w:t xml:space="preserve">, which shows a good agreement </w:t>
      </w:r>
      <w:r w:rsidR="007A60A6">
        <w:rPr>
          <w:rFonts w:ascii="Times New Roman" w:eastAsia="宋体" w:hAnsi="Times New Roman" w:cs="Times New Roman"/>
          <w:kern w:val="0"/>
          <w:sz w:val="24"/>
          <w:szCs w:val="24"/>
        </w:rPr>
        <w:t>with</w:t>
      </w:r>
      <w:r w:rsidR="007A60A6">
        <w:rPr>
          <w:rFonts w:ascii="Times New Roman" w:eastAsia="宋体" w:hAnsi="Times New Roman" w:cs="Times New Roman" w:hint="eastAsia"/>
          <w:kern w:val="0"/>
          <w:sz w:val="24"/>
          <w:szCs w:val="24"/>
        </w:rPr>
        <w:t xml:space="preserve"> our assumption.</w:t>
      </w:r>
    </w:p>
    <w:p w:rsidR="00634747" w:rsidRDefault="00634747"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sidRPr="009B0832">
        <w:rPr>
          <w:rFonts w:ascii="Times New Roman" w:eastAsia="宋体" w:hAnsi="Times New Roman" w:cs="Times New Roman"/>
          <w:kern w:val="0"/>
          <w:sz w:val="24"/>
          <w:szCs w:val="24"/>
        </w:rPr>
        <w:lastRenderedPageBreak/>
        <w:t>For all lasers except the orange, we estimated the internal</w:t>
      </w:r>
      <w:r w:rsidR="00DB0302" w:rsidRPr="00DB0302">
        <w:rPr>
          <w:rFonts w:ascii="Times New Roman" w:eastAsia="宋体" w:hAnsi="Times New Roman" w:cs="Times New Roman"/>
          <w:kern w:val="0"/>
          <w:sz w:val="24"/>
          <w:szCs w:val="24"/>
        </w:rPr>
        <w:t xml:space="preserve"> </w:t>
      </w:r>
      <w:r w:rsidR="00DB0302">
        <w:rPr>
          <w:rFonts w:ascii="Times New Roman" w:eastAsia="宋体" w:hAnsi="Times New Roman" w:cs="Times New Roman"/>
          <w:kern w:val="0"/>
          <w:sz w:val="24"/>
          <w:szCs w:val="24"/>
        </w:rPr>
        <w:t>round-trip</w:t>
      </w:r>
      <w:r w:rsidRPr="009B0832">
        <w:rPr>
          <w:rFonts w:ascii="Times New Roman" w:eastAsia="宋体" w:hAnsi="Times New Roman" w:cs="Times New Roman"/>
          <w:kern w:val="0"/>
          <w:sz w:val="24"/>
          <w:szCs w:val="24"/>
        </w:rPr>
        <w:t xml:space="preserve"> </w:t>
      </w:r>
      <w:r w:rsidR="00304D76">
        <w:rPr>
          <w:rFonts w:ascii="Times New Roman" w:eastAsia="宋体" w:hAnsi="Times New Roman" w:cs="Times New Roman"/>
          <w:kern w:val="0"/>
          <w:sz w:val="24"/>
          <w:szCs w:val="24"/>
        </w:rPr>
        <w:t>cavity</w:t>
      </w:r>
      <w:r w:rsidRPr="009B0832">
        <w:rPr>
          <w:rFonts w:ascii="Times New Roman" w:eastAsia="宋体" w:hAnsi="Times New Roman" w:cs="Times New Roman"/>
          <w:kern w:val="0"/>
          <w:sz w:val="24"/>
          <w:szCs w:val="24"/>
        </w:rPr>
        <w:t xml:space="preserve"> losses </w:t>
      </w:r>
      <w:r w:rsidRPr="00F32420">
        <w:rPr>
          <w:rFonts w:ascii="Times New Roman" w:eastAsia="宋体" w:hAnsi="Times New Roman" w:cs="Times New Roman"/>
          <w:kern w:val="0"/>
          <w:sz w:val="24"/>
          <w:szCs w:val="24"/>
        </w:rPr>
        <w:t>2γ</w:t>
      </w:r>
      <w:r w:rsidRPr="00F32420">
        <w:rPr>
          <w:rFonts w:ascii="Times New Roman" w:eastAsia="宋体" w:hAnsi="Times New Roman" w:cs="Times New Roman"/>
          <w:kern w:val="0"/>
          <w:sz w:val="24"/>
          <w:szCs w:val="24"/>
          <w:vertAlign w:val="subscript"/>
        </w:rPr>
        <w:t>int</w:t>
      </w:r>
      <w:r w:rsidRPr="009B0832">
        <w:rPr>
          <w:rFonts w:ascii="Times New Roman" w:eastAsia="宋体" w:hAnsi="Times New Roman" w:cs="Times New Roman"/>
          <w:kern w:val="0"/>
          <w:sz w:val="24"/>
          <w:szCs w:val="24"/>
        </w:rPr>
        <w:t xml:space="preserve">: </w:t>
      </w:r>
      <w:r w:rsidR="00B14909">
        <w:rPr>
          <w:rFonts w:ascii="Times New Roman" w:eastAsia="宋体" w:hAnsi="Times New Roman" w:cs="Times New Roman" w:hint="eastAsia"/>
          <w:kern w:val="0"/>
          <w:sz w:val="24"/>
          <w:szCs w:val="24"/>
        </w:rPr>
        <w:t>i</w:t>
      </w:r>
      <w:r w:rsidRPr="003B255E">
        <w:rPr>
          <w:rFonts w:ascii="Times New Roman" w:eastAsia="宋体" w:hAnsi="Times New Roman" w:cs="Times New Roman"/>
          <w:kern w:val="0"/>
          <w:sz w:val="24"/>
          <w:szCs w:val="24"/>
        </w:rPr>
        <w:t xml:space="preserve">n the light of </w:t>
      </w:r>
      <w:r>
        <w:rPr>
          <w:rFonts w:ascii="Times New Roman" w:eastAsia="宋体" w:hAnsi="Times New Roman" w:cs="Times New Roman"/>
          <w:kern w:val="0"/>
          <w:sz w:val="24"/>
          <w:szCs w:val="24"/>
        </w:rPr>
        <w:t>t</w:t>
      </w:r>
      <w:r w:rsidRPr="009B0832">
        <w:rPr>
          <w:rFonts w:ascii="Times New Roman" w:eastAsia="宋体" w:hAnsi="Times New Roman" w:cs="Times New Roman"/>
          <w:kern w:val="0"/>
          <w:sz w:val="24"/>
          <w:szCs w:val="24"/>
        </w:rPr>
        <w:t>he energy conse</w:t>
      </w:r>
      <w:r>
        <w:rPr>
          <w:rFonts w:ascii="Times New Roman" w:eastAsia="宋体" w:hAnsi="Times New Roman" w:cs="Times New Roman"/>
          <w:kern w:val="0"/>
          <w:sz w:val="24"/>
          <w:szCs w:val="24"/>
        </w:rPr>
        <w:t>rvation law, the</w:t>
      </w:r>
      <w:r w:rsidRPr="009B0832">
        <w:rPr>
          <w:rFonts w:ascii="Times New Roman" w:eastAsia="宋体" w:hAnsi="Times New Roman" w:cs="Times New Roman"/>
          <w:kern w:val="0"/>
          <w:sz w:val="24"/>
          <w:szCs w:val="24"/>
        </w:rPr>
        <w:t xml:space="preserve"> </w:t>
      </w:r>
      <w:r w:rsidR="00875262" w:rsidRPr="009B0832">
        <w:rPr>
          <w:rFonts w:ascii="Times New Roman" w:eastAsia="宋体" w:hAnsi="Times New Roman" w:cs="Times New Roman"/>
          <w:kern w:val="0"/>
          <w:sz w:val="24"/>
          <w:szCs w:val="24"/>
        </w:rPr>
        <w:t>internal</w:t>
      </w:r>
      <w:r w:rsidR="00875262" w:rsidRPr="00DB0302">
        <w:rPr>
          <w:rFonts w:ascii="Times New Roman" w:eastAsia="宋体" w:hAnsi="Times New Roman" w:cs="Times New Roman"/>
          <w:kern w:val="0"/>
          <w:sz w:val="24"/>
          <w:szCs w:val="24"/>
        </w:rPr>
        <w:t xml:space="preserve"> </w:t>
      </w:r>
      <w:r w:rsidR="00875262">
        <w:rPr>
          <w:rFonts w:ascii="Times New Roman" w:eastAsia="宋体" w:hAnsi="Times New Roman" w:cs="Times New Roman"/>
          <w:kern w:val="0"/>
          <w:sz w:val="24"/>
          <w:szCs w:val="24"/>
        </w:rPr>
        <w:t>round-trip</w:t>
      </w:r>
      <w:r w:rsidR="00875262" w:rsidRPr="009B0832">
        <w:rPr>
          <w:rFonts w:ascii="Times New Roman" w:eastAsia="宋体" w:hAnsi="Times New Roman" w:cs="Times New Roman"/>
          <w:kern w:val="0"/>
          <w:sz w:val="24"/>
          <w:szCs w:val="24"/>
        </w:rPr>
        <w:t xml:space="preserve"> </w:t>
      </w:r>
      <w:r w:rsidR="00875262">
        <w:rPr>
          <w:rFonts w:ascii="Times New Roman" w:eastAsia="宋体" w:hAnsi="Times New Roman" w:cs="Times New Roman"/>
          <w:kern w:val="0"/>
          <w:sz w:val="24"/>
          <w:szCs w:val="24"/>
        </w:rPr>
        <w:t>cavity</w:t>
      </w:r>
      <w:r w:rsidR="00875262" w:rsidRPr="009B0832">
        <w:rPr>
          <w:rFonts w:ascii="Times New Roman" w:eastAsia="宋体" w:hAnsi="Times New Roman" w:cs="Times New Roman"/>
          <w:kern w:val="0"/>
          <w:sz w:val="24"/>
          <w:szCs w:val="24"/>
        </w:rPr>
        <w:t xml:space="preserve"> losses</w:t>
      </w:r>
      <w:r w:rsidRPr="009B0832">
        <w:rPr>
          <w:rFonts w:ascii="Times New Roman" w:eastAsia="宋体" w:hAnsi="Times New Roman" w:cs="Times New Roman"/>
          <w:kern w:val="0"/>
          <w:sz w:val="24"/>
          <w:szCs w:val="24"/>
        </w:rPr>
        <w:t xml:space="preserve"> for </w:t>
      </w:r>
      <w:r w:rsidR="00875262">
        <w:rPr>
          <w:rFonts w:ascii="Times New Roman" w:eastAsia="宋体" w:hAnsi="Times New Roman" w:cs="Times New Roman"/>
          <w:kern w:val="0"/>
          <w:sz w:val="24"/>
          <w:szCs w:val="24"/>
        </w:rPr>
        <w:t>the corresponding</w:t>
      </w:r>
      <w:r w:rsidRPr="009B0832">
        <w:rPr>
          <w:rFonts w:ascii="Times New Roman" w:eastAsia="宋体" w:hAnsi="Times New Roman" w:cs="Times New Roman"/>
          <w:kern w:val="0"/>
          <w:sz w:val="24"/>
          <w:szCs w:val="24"/>
        </w:rPr>
        <w:t xml:space="preserve"> </w:t>
      </w:r>
      <w:r w:rsidR="00875262">
        <w:rPr>
          <w:rFonts w:ascii="Times New Roman" w:eastAsia="宋体" w:hAnsi="Times New Roman" w:cs="Times New Roman"/>
          <w:kern w:val="0"/>
          <w:sz w:val="24"/>
          <w:szCs w:val="24"/>
        </w:rPr>
        <w:t>transmission of OC</w:t>
      </w:r>
      <w:r w:rsidRPr="009B0832">
        <w:rPr>
          <w:rFonts w:ascii="Times New Roman" w:eastAsia="宋体" w:hAnsi="Times New Roman" w:cs="Times New Roman"/>
          <w:kern w:val="0"/>
          <w:sz w:val="24"/>
          <w:szCs w:val="24"/>
        </w:rPr>
        <w:t xml:space="preserve"> </w:t>
      </w:r>
      <w:r w:rsidR="00B14909">
        <w:rPr>
          <w:rFonts w:ascii="Times New Roman" w:eastAsia="宋体" w:hAnsi="Times New Roman" w:cs="Times New Roman"/>
          <w:kern w:val="0"/>
          <w:sz w:val="24"/>
          <w:szCs w:val="24"/>
        </w:rPr>
        <w:t xml:space="preserve">could be determined </w:t>
      </w:r>
      <w:r w:rsidR="00B14909">
        <w:rPr>
          <w:rFonts w:ascii="Times New Roman" w:eastAsia="宋体" w:hAnsi="Times New Roman" w:cs="Times New Roman" w:hint="eastAsia"/>
          <w:kern w:val="0"/>
          <w:sz w:val="24"/>
          <w:szCs w:val="24"/>
        </w:rPr>
        <w:t>in</w:t>
      </w:r>
      <w:r>
        <w:rPr>
          <w:rFonts w:ascii="Times New Roman" w:eastAsia="宋体" w:hAnsi="Times New Roman" w:cs="Times New Roman" w:hint="eastAsia"/>
          <w:kern w:val="0"/>
          <w:sz w:val="24"/>
          <w:szCs w:val="24"/>
        </w:rPr>
        <w:t xml:space="preserve"> [</w:t>
      </w:r>
      <w:r w:rsidR="009412A3">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w:t>
      </w:r>
      <w:r w:rsidR="00694BA7">
        <w:rPr>
          <w:rFonts w:ascii="Times New Roman" w:eastAsia="宋体" w:hAnsi="Times New Roman" w:cs="Times New Roman"/>
          <w:kern w:val="0"/>
          <w:sz w:val="24"/>
          <w:szCs w:val="24"/>
        </w:rPr>
        <w:t xml:space="preserve">                                                                                                                                                                                                                                                                                                                                                                                                                                                                                                                                                                                                                                                                                                                                                                                                                                                     </w:t>
      </w:r>
    </w:p>
    <w:p w:rsidR="007C0295" w:rsidRDefault="00384EDA"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150" w:firstLine="2760"/>
        <w:rPr>
          <w:rFonts w:ascii="Times New Roman" w:eastAsia="宋体" w:hAnsi="Times New Roman" w:cs="Times New Roman"/>
          <w:kern w:val="0"/>
          <w:sz w:val="24"/>
          <w:szCs w:val="24"/>
        </w:rPr>
      </w:pPr>
      <w:r w:rsidRPr="003E1C8E">
        <w:rPr>
          <w:rFonts w:ascii="Times New Roman" w:eastAsia="宋体" w:hAnsi="Times New Roman" w:cs="Times New Roman"/>
          <w:kern w:val="0"/>
          <w:position w:val="-32"/>
          <w:sz w:val="24"/>
          <w:szCs w:val="24"/>
        </w:rPr>
        <w:object w:dxaOrig="3140" w:dyaOrig="760">
          <v:shape id="_x0000_i1033" type="#_x0000_t75" style="width:156.25pt;height:38.05pt" o:ole="">
            <v:imagedata r:id="rId28" o:title=""/>
          </v:shape>
          <o:OLEObject Type="Embed" ProgID="Equation.DSMT4" ShapeID="_x0000_i1033" DrawAspect="Content" ObjectID="_1526881927" r:id="rId29"/>
        </w:object>
      </w:r>
      <w:r w:rsidR="003E1C8E">
        <w:rPr>
          <w:rFonts w:ascii="Times New Roman" w:eastAsia="宋体" w:hAnsi="Times New Roman" w:cs="Times New Roman" w:hint="eastAsia"/>
          <w:kern w:val="0"/>
          <w:sz w:val="24"/>
          <w:szCs w:val="24"/>
        </w:rPr>
        <w:t xml:space="preserve">                       (2)</w:t>
      </w:r>
    </w:p>
    <w:p w:rsidR="00634747" w:rsidRDefault="005405EC"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w:t>
      </w:r>
      <w:r w:rsidR="007609C0">
        <w:rPr>
          <w:rFonts w:ascii="Times New Roman" w:eastAsia="宋体" w:hAnsi="Times New Roman" w:cs="Times New Roman"/>
          <w:kern w:val="0"/>
          <w:sz w:val="24"/>
          <w:szCs w:val="24"/>
        </w:rPr>
        <w:t xml:space="preserve"> </w:t>
      </w:r>
      <w:r w:rsidR="007609C0" w:rsidRPr="007609C0">
        <w:rPr>
          <w:rFonts w:ascii="Times New Roman" w:eastAsia="宋体" w:hAnsi="Times New Roman" w:cs="Times New Roman"/>
          <w:kern w:val="0"/>
          <w:sz w:val="24"/>
          <w:szCs w:val="24"/>
        </w:rPr>
        <w:t>the</w:t>
      </w:r>
      <w:r w:rsidR="007609C0">
        <w:rPr>
          <w:rFonts w:ascii="Times New Roman" w:eastAsia="宋体" w:hAnsi="Times New Roman" w:cs="Times New Roman"/>
          <w:kern w:val="0"/>
          <w:sz w:val="24"/>
          <w:szCs w:val="24"/>
        </w:rPr>
        <w:t xml:space="preserve"> </w:t>
      </w:r>
      <w:r w:rsidR="007609C0" w:rsidRPr="007609C0">
        <w:rPr>
          <w:rFonts w:ascii="Times New Roman" w:eastAsia="宋体" w:hAnsi="Times New Roman" w:cs="Times New Roman"/>
          <w:kern w:val="0"/>
          <w:sz w:val="24"/>
          <w:szCs w:val="24"/>
        </w:rPr>
        <w:t>output mirror transmission</w:t>
      </w:r>
      <w:r w:rsidR="007609C0">
        <w:rPr>
          <w:rFonts w:ascii="Times New Roman" w:eastAsia="宋体" w:hAnsi="Times New Roman" w:cs="Times New Roman"/>
          <w:kern w:val="0"/>
          <w:sz w:val="24"/>
          <w:szCs w:val="24"/>
        </w:rPr>
        <w:t>s</w:t>
      </w:r>
      <w:r w:rsidR="007609C0" w:rsidRPr="007609C0">
        <w:rPr>
          <w:rFonts w:ascii="Times New Roman" w:eastAsia="宋体" w:hAnsi="Times New Roman" w:cs="Times New Roman"/>
          <w:kern w:val="0"/>
          <w:sz w:val="24"/>
          <w:szCs w:val="24"/>
        </w:rPr>
        <w:t xml:space="preserve"> of</w:t>
      </w:r>
      <w:r w:rsidR="007609C0">
        <w:rPr>
          <w:rFonts w:ascii="Times New Roman" w:eastAsia="宋体" w:hAnsi="Times New Roman" w:cs="Times New Roman"/>
          <w:kern w:val="0"/>
          <w:sz w:val="24"/>
          <w:szCs w:val="24"/>
        </w:rPr>
        <w:t xml:space="preserve"> 3.2%, 12.1%, </w:t>
      </w:r>
      <w:r w:rsidR="00FB5E88">
        <w:rPr>
          <w:rFonts w:ascii="Times New Roman" w:eastAsia="宋体" w:hAnsi="Times New Roman" w:cs="Times New Roman"/>
          <w:kern w:val="0"/>
          <w:sz w:val="24"/>
          <w:szCs w:val="24"/>
        </w:rPr>
        <w:t xml:space="preserve">7.6%, 3.6%, </w:t>
      </w:r>
      <w:r w:rsidR="005C13BD">
        <w:rPr>
          <w:rFonts w:ascii="Times New Roman" w:eastAsia="宋体" w:hAnsi="Times New Roman" w:cs="Times New Roman"/>
          <w:kern w:val="0"/>
          <w:sz w:val="24"/>
          <w:szCs w:val="24"/>
        </w:rPr>
        <w:t>0.9</w:t>
      </w:r>
      <w:r w:rsidR="00FB5E88">
        <w:rPr>
          <w:rFonts w:ascii="Times New Roman" w:eastAsia="宋体" w:hAnsi="Times New Roman" w:cs="Times New Roman"/>
          <w:kern w:val="0"/>
          <w:sz w:val="24"/>
          <w:szCs w:val="24"/>
        </w:rPr>
        <w:t xml:space="preserve">%, </w:t>
      </w:r>
      <w:r w:rsidR="005C13BD">
        <w:rPr>
          <w:rFonts w:ascii="Times New Roman" w:eastAsia="宋体" w:hAnsi="Times New Roman" w:cs="Times New Roman"/>
          <w:kern w:val="0"/>
          <w:sz w:val="24"/>
          <w:szCs w:val="24"/>
        </w:rPr>
        <w:t>2.2</w:t>
      </w:r>
      <w:r w:rsidR="00FB5E88">
        <w:rPr>
          <w:rFonts w:ascii="Times New Roman" w:eastAsia="宋体" w:hAnsi="Times New Roman" w:cs="Times New Roman"/>
          <w:kern w:val="0"/>
          <w:sz w:val="24"/>
          <w:szCs w:val="24"/>
        </w:rPr>
        <w:t xml:space="preserve">% at wavelengths of 523, 604, 607, </w:t>
      </w:r>
      <w:r w:rsidR="0002417C">
        <w:rPr>
          <w:rFonts w:ascii="Times New Roman" w:eastAsia="宋体" w:hAnsi="Times New Roman" w:cs="Times New Roman"/>
          <w:kern w:val="0"/>
          <w:sz w:val="24"/>
          <w:szCs w:val="24"/>
        </w:rPr>
        <w:t>639</w:t>
      </w:r>
      <w:r w:rsidR="00FB5E88">
        <w:rPr>
          <w:rFonts w:ascii="Times New Roman" w:eastAsia="宋体" w:hAnsi="Times New Roman" w:cs="Times New Roman"/>
          <w:kern w:val="0"/>
          <w:sz w:val="24"/>
          <w:szCs w:val="24"/>
        </w:rPr>
        <w:t xml:space="preserve">, 698 and 721 nm, </w:t>
      </w:r>
      <w:r w:rsidR="007609C0">
        <w:rPr>
          <w:rFonts w:ascii="Times New Roman" w:eastAsia="宋体" w:hAnsi="Times New Roman" w:cs="Times New Roman" w:hint="eastAsia"/>
          <w:kern w:val="0"/>
          <w:sz w:val="24"/>
          <w:szCs w:val="24"/>
        </w:rPr>
        <w:t xml:space="preserve">the </w:t>
      </w:r>
      <w:r w:rsidR="007609C0" w:rsidRPr="009B0832">
        <w:rPr>
          <w:rFonts w:ascii="Times New Roman" w:eastAsia="宋体" w:hAnsi="Times New Roman" w:cs="Times New Roman"/>
          <w:kern w:val="0"/>
          <w:sz w:val="24"/>
          <w:szCs w:val="24"/>
        </w:rPr>
        <w:t>internal</w:t>
      </w:r>
      <w:r w:rsidR="007609C0" w:rsidRPr="00DB0302">
        <w:rPr>
          <w:rFonts w:ascii="Times New Roman" w:eastAsia="宋体" w:hAnsi="Times New Roman" w:cs="Times New Roman"/>
          <w:kern w:val="0"/>
          <w:sz w:val="24"/>
          <w:szCs w:val="24"/>
        </w:rPr>
        <w:t xml:space="preserve"> </w:t>
      </w:r>
      <w:r w:rsidR="007609C0">
        <w:rPr>
          <w:rFonts w:ascii="Times New Roman" w:eastAsia="宋体" w:hAnsi="Times New Roman" w:cs="Times New Roman"/>
          <w:kern w:val="0"/>
          <w:sz w:val="24"/>
          <w:szCs w:val="24"/>
        </w:rPr>
        <w:t>round-trip</w:t>
      </w:r>
      <w:r w:rsidR="007609C0" w:rsidRPr="009B0832">
        <w:rPr>
          <w:rFonts w:ascii="Times New Roman" w:eastAsia="宋体" w:hAnsi="Times New Roman" w:cs="Times New Roman"/>
          <w:kern w:val="0"/>
          <w:sz w:val="24"/>
          <w:szCs w:val="24"/>
        </w:rPr>
        <w:t xml:space="preserve"> </w:t>
      </w:r>
      <w:r w:rsidR="007609C0">
        <w:rPr>
          <w:rFonts w:ascii="Times New Roman" w:eastAsia="宋体" w:hAnsi="Times New Roman" w:cs="Times New Roman"/>
          <w:kern w:val="0"/>
          <w:sz w:val="24"/>
          <w:szCs w:val="24"/>
        </w:rPr>
        <w:t>cavity</w:t>
      </w:r>
      <w:r w:rsidR="007609C0" w:rsidRPr="009B0832">
        <w:rPr>
          <w:rFonts w:ascii="Times New Roman" w:eastAsia="宋体" w:hAnsi="Times New Roman" w:cs="Times New Roman"/>
          <w:kern w:val="0"/>
          <w:sz w:val="24"/>
          <w:szCs w:val="24"/>
        </w:rPr>
        <w:t xml:space="preserve"> losses</w:t>
      </w:r>
      <w:r w:rsidR="00470961">
        <w:rPr>
          <w:rFonts w:ascii="Times New Roman" w:eastAsia="宋体" w:hAnsi="Times New Roman" w:cs="Times New Roman"/>
          <w:kern w:val="0"/>
          <w:sz w:val="24"/>
          <w:szCs w:val="24"/>
        </w:rPr>
        <w:t xml:space="preserve"> is calculated to be 1.4</w:t>
      </w:r>
      <w:r w:rsidR="003C24E7">
        <w:rPr>
          <w:rFonts w:ascii="Times New Roman" w:eastAsia="宋体" w:hAnsi="Times New Roman" w:cs="Times New Roman"/>
          <w:kern w:val="0"/>
          <w:sz w:val="24"/>
          <w:szCs w:val="24"/>
        </w:rPr>
        <w:t>%, 9.4%, 3.9%, 0.1</w:t>
      </w:r>
      <w:r w:rsidR="00FB5E88">
        <w:rPr>
          <w:rFonts w:ascii="Times New Roman" w:eastAsia="宋体" w:hAnsi="Times New Roman" w:cs="Times New Roman"/>
          <w:kern w:val="0"/>
          <w:sz w:val="24"/>
          <w:szCs w:val="24"/>
        </w:rPr>
        <w:t>%, 0.</w:t>
      </w:r>
      <w:r w:rsidR="003C24E7">
        <w:rPr>
          <w:rFonts w:ascii="Times New Roman" w:eastAsia="宋体" w:hAnsi="Times New Roman" w:cs="Times New Roman"/>
          <w:kern w:val="0"/>
          <w:sz w:val="24"/>
          <w:szCs w:val="24"/>
        </w:rPr>
        <w:t>4</w:t>
      </w:r>
      <w:r w:rsidR="00FB5E88">
        <w:rPr>
          <w:rFonts w:ascii="Times New Roman" w:eastAsia="宋体" w:hAnsi="Times New Roman" w:cs="Times New Roman"/>
          <w:kern w:val="0"/>
          <w:sz w:val="24"/>
          <w:szCs w:val="24"/>
        </w:rPr>
        <w:t>% and 0.</w:t>
      </w:r>
      <w:r w:rsidR="003C24E7">
        <w:rPr>
          <w:rFonts w:ascii="Times New Roman" w:eastAsia="宋体" w:hAnsi="Times New Roman" w:cs="Times New Roman"/>
          <w:kern w:val="0"/>
          <w:sz w:val="24"/>
          <w:szCs w:val="24"/>
        </w:rPr>
        <w:t>4</w:t>
      </w:r>
      <w:r w:rsidR="00FB5E88">
        <w:rPr>
          <w:rFonts w:ascii="Times New Roman" w:eastAsia="宋体" w:hAnsi="Times New Roman" w:cs="Times New Roman"/>
          <w:kern w:val="0"/>
          <w:sz w:val="24"/>
          <w:szCs w:val="24"/>
        </w:rPr>
        <w:t>%, respectively.</w:t>
      </w:r>
      <w:r>
        <w:rPr>
          <w:rFonts w:ascii="Times New Roman" w:eastAsia="宋体" w:hAnsi="Times New Roman" w:cs="Times New Roman"/>
          <w:kern w:val="0"/>
          <w:sz w:val="24"/>
          <w:szCs w:val="24"/>
        </w:rPr>
        <w:t xml:space="preserve"> </w:t>
      </w:r>
      <w:r w:rsidR="00634747" w:rsidRPr="00C92900">
        <w:rPr>
          <w:rFonts w:ascii="Times New Roman" w:eastAsia="宋体" w:hAnsi="Times New Roman" w:cs="Times New Roman"/>
          <w:kern w:val="0"/>
          <w:sz w:val="24"/>
          <w:szCs w:val="24"/>
        </w:rPr>
        <w:t xml:space="preserve">For the orange lasers </w:t>
      </w:r>
      <w:r w:rsidR="00B14909">
        <w:rPr>
          <w:rFonts w:ascii="Times New Roman" w:eastAsia="宋体" w:hAnsi="Times New Roman" w:cs="Times New Roman"/>
          <w:kern w:val="0"/>
          <w:sz w:val="24"/>
          <w:szCs w:val="24"/>
        </w:rPr>
        <w:t>the estimat</w:t>
      </w:r>
      <w:r w:rsidR="00B14909">
        <w:rPr>
          <w:rFonts w:ascii="Times New Roman" w:eastAsia="宋体" w:hAnsi="Times New Roman" w:cs="Times New Roman" w:hint="eastAsia"/>
          <w:kern w:val="0"/>
          <w:sz w:val="24"/>
          <w:szCs w:val="24"/>
        </w:rPr>
        <w:t xml:space="preserve">ions </w:t>
      </w:r>
      <w:r w:rsidR="00524FD1">
        <w:rPr>
          <w:rFonts w:ascii="Times New Roman" w:eastAsia="宋体" w:hAnsi="Times New Roman" w:cs="Times New Roman"/>
          <w:kern w:val="0"/>
          <w:sz w:val="24"/>
          <w:szCs w:val="24"/>
        </w:rPr>
        <w:t>do</w:t>
      </w:r>
      <w:r w:rsidR="00634747" w:rsidRPr="00C92900">
        <w:rPr>
          <w:rFonts w:ascii="Times New Roman" w:eastAsia="宋体" w:hAnsi="Times New Roman" w:cs="Times New Roman"/>
          <w:kern w:val="0"/>
          <w:sz w:val="24"/>
          <w:szCs w:val="24"/>
        </w:rPr>
        <w:t xml:space="preserve"> not result in reasonable values </w:t>
      </w:r>
      <w:r w:rsidR="00524FD1">
        <w:rPr>
          <w:rFonts w:ascii="Times New Roman" w:eastAsia="宋体" w:hAnsi="Times New Roman" w:cs="Times New Roman"/>
          <w:kern w:val="0"/>
          <w:sz w:val="24"/>
          <w:szCs w:val="24"/>
        </w:rPr>
        <w:t>because of</w:t>
      </w:r>
      <w:r w:rsidR="00634747" w:rsidRPr="00C92900">
        <w:rPr>
          <w:rFonts w:ascii="Times New Roman" w:eastAsia="宋体" w:hAnsi="Times New Roman" w:cs="Times New Roman"/>
          <w:kern w:val="0"/>
          <w:sz w:val="24"/>
          <w:szCs w:val="24"/>
        </w:rPr>
        <w:t xml:space="preserve"> the </w:t>
      </w:r>
      <w:r w:rsidR="00634747" w:rsidRPr="00F32420">
        <w:rPr>
          <w:rFonts w:ascii="Times New Roman" w:eastAsia="宋体" w:hAnsi="Times New Roman" w:cs="Times New Roman"/>
          <w:kern w:val="0"/>
          <w:sz w:val="24"/>
          <w:szCs w:val="24"/>
          <w:vertAlign w:val="superscript"/>
        </w:rPr>
        <w:t>3</w:t>
      </w:r>
      <w:r w:rsidR="00634747" w:rsidRPr="00F32420">
        <w:rPr>
          <w:rFonts w:ascii="Times New Roman" w:eastAsia="宋体" w:hAnsi="Times New Roman" w:cs="Times New Roman"/>
          <w:kern w:val="0"/>
          <w:sz w:val="24"/>
          <w:szCs w:val="24"/>
        </w:rPr>
        <w:t>H</w:t>
      </w:r>
      <w:r w:rsidR="00634747" w:rsidRPr="00F32420">
        <w:rPr>
          <w:rFonts w:ascii="Times New Roman" w:eastAsia="宋体" w:hAnsi="Times New Roman" w:cs="Times New Roman"/>
          <w:kern w:val="0"/>
          <w:sz w:val="24"/>
          <w:szCs w:val="24"/>
          <w:vertAlign w:val="subscript"/>
        </w:rPr>
        <w:t>4</w:t>
      </w:r>
      <w:r w:rsidR="00634747" w:rsidRPr="00F32420">
        <w:rPr>
          <w:rFonts w:ascii="Times New Roman" w:eastAsia="宋体" w:hAnsi="Times New Roman" w:cs="Times New Roman"/>
          <w:kern w:val="0"/>
          <w:sz w:val="24"/>
          <w:szCs w:val="24"/>
        </w:rPr>
        <w:t xml:space="preserve"> </w:t>
      </w:r>
      <w:r w:rsidR="00B15742" w:rsidRPr="00C22D79">
        <w:rPr>
          <w:rFonts w:ascii="Times New Roman" w:eastAsia="宋体" w:hAnsi="Times New Roman" w:cs="Times New Roman"/>
          <w:kern w:val="0"/>
          <w:sz w:val="24"/>
          <w:szCs w:val="24"/>
        </w:rPr>
        <w:t>→</w:t>
      </w:r>
      <w:r w:rsidR="00634747" w:rsidRPr="00F32420">
        <w:rPr>
          <w:rFonts w:ascii="Times New Roman" w:eastAsia="宋体" w:hAnsi="Times New Roman" w:cs="Times New Roman"/>
          <w:kern w:val="0"/>
          <w:sz w:val="24"/>
          <w:szCs w:val="24"/>
        </w:rPr>
        <w:t xml:space="preserve"> </w:t>
      </w:r>
      <w:r w:rsidR="00634747" w:rsidRPr="00F32420">
        <w:rPr>
          <w:rFonts w:ascii="Times New Roman" w:eastAsia="宋体" w:hAnsi="Times New Roman" w:cs="Times New Roman"/>
          <w:kern w:val="0"/>
          <w:sz w:val="24"/>
          <w:szCs w:val="24"/>
          <w:vertAlign w:val="superscript"/>
        </w:rPr>
        <w:t>1</w:t>
      </w:r>
      <w:r w:rsidR="00634747" w:rsidRPr="00F32420">
        <w:rPr>
          <w:rFonts w:ascii="Times New Roman" w:eastAsia="宋体" w:hAnsi="Times New Roman" w:cs="Times New Roman"/>
          <w:kern w:val="0"/>
          <w:sz w:val="24"/>
          <w:szCs w:val="24"/>
        </w:rPr>
        <w:t>D</w:t>
      </w:r>
      <w:r w:rsidR="00634747" w:rsidRPr="00F32420">
        <w:rPr>
          <w:rFonts w:ascii="Times New Roman" w:eastAsia="宋体" w:hAnsi="Times New Roman" w:cs="Times New Roman"/>
          <w:kern w:val="0"/>
          <w:sz w:val="24"/>
          <w:szCs w:val="24"/>
          <w:vertAlign w:val="subscript"/>
        </w:rPr>
        <w:t>2</w:t>
      </w:r>
      <w:r w:rsidR="00634747" w:rsidRPr="00C92900">
        <w:rPr>
          <w:rFonts w:ascii="Times New Roman" w:eastAsia="宋体" w:hAnsi="Times New Roman" w:cs="Times New Roman"/>
          <w:kern w:val="0"/>
          <w:sz w:val="24"/>
          <w:szCs w:val="24"/>
        </w:rPr>
        <w:t xml:space="preserve"> re-absorption at the laser wavelength</w:t>
      </w:r>
      <w:r w:rsidR="00634747">
        <w:rPr>
          <w:rFonts w:ascii="Times New Roman" w:eastAsia="宋体" w:hAnsi="Times New Roman" w:cs="Times New Roman"/>
          <w:kern w:val="0"/>
          <w:sz w:val="24"/>
          <w:szCs w:val="24"/>
        </w:rPr>
        <w:t>s</w:t>
      </w:r>
      <w:r w:rsidR="00991719">
        <w:rPr>
          <w:rFonts w:ascii="Times New Roman" w:eastAsia="宋体" w:hAnsi="Times New Roman" w:cs="Times New Roman"/>
          <w:kern w:val="0"/>
          <w:sz w:val="24"/>
          <w:szCs w:val="24"/>
        </w:rPr>
        <w:t>.</w:t>
      </w:r>
    </w:p>
    <w:p w:rsidR="00634747" w:rsidRPr="008074A1" w:rsidRDefault="006B32F8" w:rsidP="00234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variation</w:t>
      </w:r>
      <w:r w:rsidR="002A5081">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 xml:space="preserve"> of</w:t>
      </w:r>
      <w:r w:rsidRPr="002A5081">
        <w:rPr>
          <w:rFonts w:ascii="Times New Roman" w:eastAsia="宋体" w:hAnsi="Times New Roman" w:cs="Times New Roman" w:hint="eastAsia"/>
          <w:kern w:val="0"/>
          <w:sz w:val="24"/>
          <w:szCs w:val="24"/>
        </w:rPr>
        <w:t xml:space="preserve"> </w:t>
      </w:r>
      <w:r w:rsidR="002A5081">
        <w:rPr>
          <w:rFonts w:ascii="Times New Roman" w:eastAsia="宋体" w:hAnsi="Times New Roman" w:cs="Times New Roman" w:hint="eastAsia"/>
          <w:kern w:val="0"/>
          <w:sz w:val="24"/>
          <w:szCs w:val="24"/>
        </w:rPr>
        <w:t>slop efficiencies</w:t>
      </w:r>
      <w:r w:rsidRPr="00DC6885">
        <w:rPr>
          <w:rFonts w:ascii="Times New Roman" w:eastAsia="宋体" w:hAnsi="Times New Roman" w:cs="Times New Roman"/>
          <w:kern w:val="0"/>
          <w:sz w:val="24"/>
          <w:szCs w:val="24"/>
        </w:rPr>
        <w:t xml:space="preserve"> </w:t>
      </w:r>
      <w:r w:rsidR="00621C97">
        <w:rPr>
          <w:rFonts w:ascii="Times New Roman" w:eastAsia="宋体" w:hAnsi="Times New Roman" w:cs="Times New Roman" w:hint="eastAsia"/>
          <w:kern w:val="0"/>
          <w:sz w:val="24"/>
          <w:szCs w:val="24"/>
        </w:rPr>
        <w:t>versus</w:t>
      </w:r>
      <w:r>
        <w:rPr>
          <w:rFonts w:ascii="Times New Roman" w:eastAsia="宋体" w:hAnsi="Times New Roman" w:cs="Times New Roman"/>
          <w:kern w:val="0"/>
          <w:sz w:val="24"/>
          <w:szCs w:val="24"/>
        </w:rPr>
        <w:t xml:space="preserve"> </w:t>
      </w:r>
      <w:r w:rsidR="002A5081">
        <w:rPr>
          <w:rFonts w:ascii="Times New Roman" w:eastAsia="宋体" w:hAnsi="Times New Roman" w:cs="Times New Roman"/>
          <w:kern w:val="0"/>
          <w:sz w:val="24"/>
          <w:szCs w:val="24"/>
        </w:rPr>
        <w:t>transmissions of OC</w:t>
      </w:r>
      <w:r w:rsidR="00621C97">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w:t>
      </w:r>
      <w:r w:rsidR="002A5081">
        <w:rPr>
          <w:rFonts w:ascii="Times New Roman" w:eastAsia="宋体" w:hAnsi="Times New Roman" w:cs="Times New Roman"/>
          <w:kern w:val="0"/>
          <w:sz w:val="24"/>
          <w:szCs w:val="24"/>
        </w:rPr>
        <w:t>for the different wavelengths are</w:t>
      </w:r>
      <w:r w:rsidR="00CE5B30">
        <w:rPr>
          <w:rFonts w:ascii="Times New Roman" w:eastAsia="宋体" w:hAnsi="Times New Roman" w:cs="Times New Roman"/>
          <w:kern w:val="0"/>
          <w:sz w:val="24"/>
          <w:szCs w:val="24"/>
        </w:rPr>
        <w:t xml:space="preserve"> depicted in Fig. </w:t>
      </w:r>
      <w:r w:rsidR="00CE5B30">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w:t>
      </w:r>
      <w:r w:rsidR="00634747">
        <w:rPr>
          <w:rFonts w:ascii="Times New Roman" w:eastAsia="宋体" w:hAnsi="Times New Roman" w:cs="Times New Roman" w:hint="eastAsia"/>
          <w:kern w:val="0"/>
          <w:sz w:val="24"/>
          <w:szCs w:val="24"/>
        </w:rPr>
        <w:t xml:space="preserve"> </w:t>
      </w:r>
      <w:r w:rsidR="0073694C" w:rsidRPr="00453B58">
        <w:rPr>
          <w:rFonts w:ascii="Times New Roman" w:eastAsia="宋体" w:hAnsi="Times New Roman" w:cs="Times New Roman"/>
          <w:color w:val="FF0000"/>
          <w:kern w:val="0"/>
          <w:sz w:val="24"/>
          <w:szCs w:val="24"/>
        </w:rPr>
        <w:t xml:space="preserve">As is shown, </w:t>
      </w:r>
      <w:r w:rsidR="0073694C">
        <w:rPr>
          <w:rFonts w:ascii="Times New Roman" w:eastAsia="宋体" w:hAnsi="Times New Roman" w:cs="Times New Roman" w:hint="eastAsia"/>
          <w:color w:val="FF0000"/>
          <w:kern w:val="0"/>
          <w:sz w:val="24"/>
          <w:szCs w:val="24"/>
        </w:rPr>
        <w:t>firstly, with the increasing of the transmissions of the OCs, the slope efficiencies increased accordingly. However, secondly, when the slope efficiencies reached the maximum values (corresponding to optimized transmissions of the OCs), it decreased when further increasing the transmissions of the OCs.</w:t>
      </w:r>
      <w:r w:rsidR="008615D9">
        <w:rPr>
          <w:rFonts w:ascii="Times New Roman" w:eastAsia="宋体" w:hAnsi="Times New Roman" w:cs="Times New Roman" w:hint="eastAsia"/>
          <w:color w:val="FF0000"/>
          <w:kern w:val="0"/>
          <w:sz w:val="24"/>
          <w:szCs w:val="24"/>
        </w:rPr>
        <w:t xml:space="preserve"> </w:t>
      </w:r>
      <w:r>
        <w:rPr>
          <w:rFonts w:ascii="Times New Roman" w:eastAsia="宋体" w:hAnsi="Times New Roman" w:cs="Times New Roman"/>
          <w:kern w:val="0"/>
          <w:sz w:val="24"/>
          <w:szCs w:val="24"/>
        </w:rPr>
        <w:t>A</w:t>
      </w:r>
      <w:r w:rsidR="00634747">
        <w:rPr>
          <w:rFonts w:ascii="Times New Roman" w:eastAsia="宋体" w:hAnsi="Times New Roman" w:cs="Times New Roman"/>
          <w:kern w:val="0"/>
          <w:sz w:val="24"/>
          <w:szCs w:val="24"/>
        </w:rPr>
        <w:t xml:space="preserve">part from </w:t>
      </w:r>
      <w:r w:rsidR="00634747" w:rsidRPr="00F32420">
        <w:rPr>
          <w:rFonts w:ascii="Times New Roman" w:eastAsia="宋体" w:hAnsi="Times New Roman" w:cs="Times New Roman"/>
          <w:kern w:val="0"/>
          <w:sz w:val="24"/>
          <w:szCs w:val="24"/>
        </w:rPr>
        <w:t>the orange ones</w:t>
      </w:r>
      <w:r w:rsidR="00634747">
        <w:rPr>
          <w:rFonts w:ascii="Times New Roman" w:eastAsia="宋体" w:hAnsi="Times New Roman" w:cs="Times New Roman"/>
          <w:kern w:val="0"/>
          <w:sz w:val="24"/>
          <w:szCs w:val="24"/>
        </w:rPr>
        <w:t xml:space="preserve">, all lasers </w:t>
      </w:r>
      <w:r w:rsidR="00634747" w:rsidRPr="00F32420">
        <w:rPr>
          <w:rFonts w:ascii="Times New Roman" w:eastAsia="宋体" w:hAnsi="Times New Roman" w:cs="Times New Roman"/>
          <w:kern w:val="0"/>
          <w:sz w:val="24"/>
          <w:szCs w:val="24"/>
        </w:rPr>
        <w:t xml:space="preserve">exhibit maximum slope </w:t>
      </w:r>
      <w:r w:rsidR="00C22D79">
        <w:rPr>
          <w:rFonts w:ascii="Times New Roman" w:eastAsia="宋体" w:hAnsi="Times New Roman" w:cs="Times New Roman"/>
          <w:kern w:val="0"/>
          <w:sz w:val="24"/>
          <w:szCs w:val="24"/>
        </w:rPr>
        <w:t>efficienc</w:t>
      </w:r>
      <w:r w:rsidR="00C22D79">
        <w:rPr>
          <w:rFonts w:ascii="Times New Roman" w:eastAsia="宋体" w:hAnsi="Times New Roman" w:cs="Times New Roman" w:hint="eastAsia"/>
          <w:kern w:val="0"/>
          <w:sz w:val="24"/>
          <w:szCs w:val="24"/>
        </w:rPr>
        <w:t>ies</w:t>
      </w:r>
      <w:r w:rsidR="00634747" w:rsidRPr="00F32420">
        <w:rPr>
          <w:rFonts w:ascii="Times New Roman" w:eastAsia="宋体" w:hAnsi="Times New Roman" w:cs="Times New Roman"/>
          <w:kern w:val="0"/>
          <w:sz w:val="24"/>
          <w:szCs w:val="24"/>
        </w:rPr>
        <w:t xml:space="preserve"> at </w:t>
      </w:r>
      <w:r w:rsidR="00453B58">
        <w:rPr>
          <w:rFonts w:ascii="Times New Roman" w:eastAsia="宋体" w:hAnsi="Times New Roman" w:cs="Times New Roman" w:hint="eastAsia"/>
          <w:kern w:val="0"/>
          <w:sz w:val="24"/>
          <w:szCs w:val="24"/>
        </w:rPr>
        <w:t xml:space="preserve">relatively </w:t>
      </w:r>
      <w:r w:rsidR="00634747" w:rsidRPr="00F32420">
        <w:rPr>
          <w:rFonts w:ascii="Times New Roman" w:eastAsia="宋体" w:hAnsi="Times New Roman" w:cs="Times New Roman"/>
          <w:kern w:val="0"/>
          <w:sz w:val="24"/>
          <w:szCs w:val="24"/>
        </w:rPr>
        <w:t xml:space="preserve">low </w:t>
      </w:r>
      <w:r w:rsidR="002A5081">
        <w:rPr>
          <w:rFonts w:ascii="Times New Roman" w:eastAsia="宋体" w:hAnsi="Times New Roman" w:cs="Times New Roman"/>
          <w:kern w:val="0"/>
          <w:sz w:val="24"/>
          <w:szCs w:val="24"/>
        </w:rPr>
        <w:t>transmissions of OC</w:t>
      </w:r>
      <w:r w:rsidR="00B7040F">
        <w:rPr>
          <w:rFonts w:ascii="Times New Roman" w:eastAsia="宋体" w:hAnsi="Times New Roman" w:cs="Times New Roman" w:hint="eastAsia"/>
          <w:kern w:val="0"/>
          <w:sz w:val="24"/>
          <w:szCs w:val="24"/>
        </w:rPr>
        <w:t>s</w:t>
      </w:r>
      <w:r w:rsidR="00634747" w:rsidRPr="00F32420">
        <w:rPr>
          <w:rFonts w:ascii="Times New Roman" w:eastAsia="宋体" w:hAnsi="Times New Roman" w:cs="Times New Roman"/>
          <w:kern w:val="0"/>
          <w:sz w:val="24"/>
          <w:szCs w:val="24"/>
        </w:rPr>
        <w:t xml:space="preserve"> between 1% and </w:t>
      </w:r>
      <w:r w:rsidR="00634747">
        <w:rPr>
          <w:rFonts w:ascii="Times New Roman" w:eastAsia="宋体" w:hAnsi="Times New Roman" w:cs="Times New Roman"/>
          <w:kern w:val="0"/>
          <w:sz w:val="24"/>
          <w:szCs w:val="24"/>
        </w:rPr>
        <w:t>5</w:t>
      </w:r>
      <w:r w:rsidR="00634747" w:rsidRPr="00F32420">
        <w:rPr>
          <w:rFonts w:ascii="Times New Roman" w:eastAsia="宋体" w:hAnsi="Times New Roman" w:cs="Times New Roman"/>
          <w:kern w:val="0"/>
          <w:sz w:val="24"/>
          <w:szCs w:val="24"/>
        </w:rPr>
        <w:t>% and</w:t>
      </w:r>
      <w:r w:rsidR="00634747">
        <w:rPr>
          <w:rFonts w:ascii="Times New Roman" w:eastAsia="宋体" w:hAnsi="Times New Roman" w:cs="Times New Roman"/>
          <w:kern w:val="0"/>
          <w:sz w:val="24"/>
          <w:szCs w:val="24"/>
        </w:rPr>
        <w:t xml:space="preserve"> </w:t>
      </w:r>
      <w:r w:rsidR="002A5081">
        <w:rPr>
          <w:rFonts w:ascii="Times New Roman" w:eastAsia="宋体" w:hAnsi="Times New Roman" w:cs="Times New Roman" w:hint="eastAsia"/>
          <w:kern w:val="0"/>
          <w:sz w:val="24"/>
          <w:szCs w:val="24"/>
        </w:rPr>
        <w:t>slop efficiencies</w:t>
      </w:r>
      <w:r w:rsidR="002A5081">
        <w:rPr>
          <w:rFonts w:ascii="Times New Roman" w:eastAsia="宋体" w:hAnsi="Times New Roman" w:cs="Times New Roman"/>
          <w:kern w:val="0"/>
          <w:sz w:val="24"/>
          <w:szCs w:val="24"/>
        </w:rPr>
        <w:t xml:space="preserve"> drop</w:t>
      </w:r>
      <w:r w:rsidR="00634747" w:rsidRPr="00F32420">
        <w:rPr>
          <w:rFonts w:ascii="Times New Roman" w:eastAsia="宋体" w:hAnsi="Times New Roman" w:cs="Times New Roman"/>
          <w:kern w:val="0"/>
          <w:sz w:val="24"/>
          <w:szCs w:val="24"/>
        </w:rPr>
        <w:t xml:space="preserve"> significantly at higher </w:t>
      </w:r>
      <w:r w:rsidR="002A5081">
        <w:rPr>
          <w:rFonts w:ascii="Times New Roman" w:eastAsia="宋体" w:hAnsi="Times New Roman" w:cs="Times New Roman"/>
          <w:kern w:val="0"/>
          <w:sz w:val="24"/>
          <w:szCs w:val="24"/>
        </w:rPr>
        <w:t>transmissions of OC</w:t>
      </w:r>
      <w:r w:rsidR="00B7040F">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w:t>
      </w:r>
      <w:r w:rsidR="00634747">
        <w:rPr>
          <w:rFonts w:ascii="Times New Roman" w:eastAsia="宋体" w:hAnsi="Times New Roman" w:cs="Times New Roman"/>
          <w:kern w:val="0"/>
          <w:sz w:val="24"/>
          <w:szCs w:val="24"/>
        </w:rPr>
        <w:t xml:space="preserve"> </w:t>
      </w:r>
      <w:r w:rsidR="00634747" w:rsidRPr="00F32420">
        <w:rPr>
          <w:rFonts w:ascii="Times New Roman" w:eastAsia="宋体" w:hAnsi="Times New Roman" w:cs="Times New Roman"/>
          <w:kern w:val="0"/>
          <w:sz w:val="24"/>
          <w:szCs w:val="24"/>
        </w:rPr>
        <w:t>For the orange lasers</w:t>
      </w:r>
      <w:r w:rsidR="00634747">
        <w:rPr>
          <w:rFonts w:ascii="Times New Roman" w:eastAsia="宋体" w:hAnsi="Times New Roman" w:cs="Times New Roman"/>
          <w:kern w:val="0"/>
          <w:sz w:val="24"/>
          <w:szCs w:val="24"/>
        </w:rPr>
        <w:t>, the slope efficiency reach</w:t>
      </w:r>
      <w:r w:rsidR="00B7040F">
        <w:rPr>
          <w:rFonts w:ascii="Times New Roman" w:eastAsia="宋体" w:hAnsi="Times New Roman" w:cs="Times New Roman" w:hint="eastAsia"/>
          <w:kern w:val="0"/>
          <w:sz w:val="24"/>
          <w:szCs w:val="24"/>
        </w:rPr>
        <w:t>ed</w:t>
      </w:r>
      <w:r w:rsidR="00634747" w:rsidRPr="00F32420">
        <w:rPr>
          <w:rFonts w:ascii="Times New Roman" w:eastAsia="宋体" w:hAnsi="Times New Roman" w:cs="Times New Roman"/>
          <w:kern w:val="0"/>
          <w:sz w:val="24"/>
          <w:szCs w:val="24"/>
        </w:rPr>
        <w:t xml:space="preserve"> maximum at </w:t>
      </w:r>
      <w:r w:rsidR="00634747">
        <w:rPr>
          <w:rFonts w:ascii="Times New Roman" w:eastAsia="宋体" w:hAnsi="Times New Roman" w:cs="Times New Roman"/>
          <w:kern w:val="0"/>
          <w:sz w:val="24"/>
          <w:szCs w:val="24"/>
        </w:rPr>
        <w:t xml:space="preserve">a </w:t>
      </w:r>
      <w:r w:rsidR="00634747" w:rsidRPr="00F32420">
        <w:rPr>
          <w:rFonts w:ascii="Times New Roman" w:eastAsia="宋体" w:hAnsi="Times New Roman" w:cs="Times New Roman"/>
          <w:kern w:val="0"/>
          <w:sz w:val="24"/>
          <w:szCs w:val="24"/>
        </w:rPr>
        <w:t xml:space="preserve">higher </w:t>
      </w:r>
      <w:r w:rsidR="002A5081">
        <w:rPr>
          <w:rFonts w:ascii="Times New Roman" w:eastAsia="宋体" w:hAnsi="Times New Roman" w:cs="Times New Roman"/>
          <w:kern w:val="0"/>
          <w:sz w:val="24"/>
          <w:szCs w:val="24"/>
        </w:rPr>
        <w:t>transmission</w:t>
      </w:r>
      <w:r w:rsidR="00B7040F">
        <w:rPr>
          <w:rFonts w:ascii="Times New Roman" w:eastAsia="宋体" w:hAnsi="Times New Roman" w:cs="Times New Roman" w:hint="eastAsia"/>
          <w:kern w:val="0"/>
          <w:sz w:val="24"/>
          <w:szCs w:val="24"/>
        </w:rPr>
        <w:t>s</w:t>
      </w:r>
      <w:r w:rsidR="002A5081">
        <w:rPr>
          <w:rFonts w:ascii="Times New Roman" w:eastAsia="宋体" w:hAnsi="Times New Roman" w:cs="Times New Roman"/>
          <w:kern w:val="0"/>
          <w:sz w:val="24"/>
          <w:szCs w:val="24"/>
        </w:rPr>
        <w:t xml:space="preserve"> of OC</w:t>
      </w:r>
      <w:r w:rsidR="00B7040F">
        <w:rPr>
          <w:rFonts w:ascii="Times New Roman" w:eastAsia="宋体" w:hAnsi="Times New Roman" w:cs="Times New Roman" w:hint="eastAsia"/>
          <w:kern w:val="0"/>
          <w:sz w:val="24"/>
          <w:szCs w:val="24"/>
        </w:rPr>
        <w:t>s</w:t>
      </w:r>
      <w:r w:rsidR="00634747" w:rsidRPr="00F32420">
        <w:rPr>
          <w:rFonts w:ascii="Times New Roman" w:eastAsia="宋体" w:hAnsi="Times New Roman" w:cs="Times New Roman"/>
          <w:kern w:val="0"/>
          <w:sz w:val="24"/>
          <w:szCs w:val="24"/>
        </w:rPr>
        <w:t>.</w:t>
      </w:r>
    </w:p>
    <w:p w:rsidR="00634747" w:rsidRPr="00F32420" w:rsidRDefault="00BB62EF" w:rsidP="000C3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405978" cy="2406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op_efficiency_against_T_OC.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07107" cy="2407568"/>
                    </a:xfrm>
                    <a:prstGeom prst="rect">
                      <a:avLst/>
                    </a:prstGeom>
                  </pic:spPr>
                </pic:pic>
              </a:graphicData>
            </a:graphic>
          </wp:inline>
        </w:drawing>
      </w:r>
    </w:p>
    <w:p w:rsidR="00634747" w:rsidRPr="00F32420" w:rsidRDefault="002827C0" w:rsidP="00282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Pr>
          <w:rFonts w:ascii="Times New Roman" w:eastAsia="宋体" w:hAnsi="Times New Roman" w:cs="Times New Roman"/>
          <w:kern w:val="0"/>
          <w:szCs w:val="21"/>
        </w:rPr>
        <w:t>Fig</w:t>
      </w:r>
      <w:r>
        <w:rPr>
          <w:rFonts w:ascii="Times New Roman" w:eastAsia="宋体" w:hAnsi="Times New Roman" w:cs="Times New Roman" w:hint="eastAsia"/>
          <w:kern w:val="0"/>
          <w:szCs w:val="21"/>
        </w:rPr>
        <w:t>.</w:t>
      </w:r>
      <w:r w:rsidR="00634747" w:rsidRPr="002827C0">
        <w:rPr>
          <w:rFonts w:ascii="Times New Roman" w:eastAsia="宋体" w:hAnsi="Times New Roman" w:cs="Times New Roman"/>
          <w:kern w:val="0"/>
          <w:szCs w:val="21"/>
        </w:rPr>
        <w:t xml:space="preserve"> </w:t>
      </w:r>
      <w:r w:rsidR="00CE5B30">
        <w:rPr>
          <w:rFonts w:ascii="Times New Roman" w:eastAsia="宋体" w:hAnsi="Times New Roman" w:cs="Times New Roman" w:hint="eastAsia"/>
          <w:kern w:val="0"/>
          <w:szCs w:val="21"/>
        </w:rPr>
        <w:t>4</w:t>
      </w:r>
      <w:r w:rsidR="00634747" w:rsidRPr="002827C0">
        <w:rPr>
          <w:rFonts w:ascii="Times New Roman" w:eastAsia="宋体" w:hAnsi="Times New Roman" w:cs="Times New Roman"/>
          <w:kern w:val="0"/>
          <w:szCs w:val="21"/>
        </w:rPr>
        <w:t xml:space="preserve"> Dependency of the slope efficiency on the output coupling transmission for continuous-wave Pr</w:t>
      </w:r>
      <w:r w:rsidR="00634747" w:rsidRPr="002827C0">
        <w:rPr>
          <w:rFonts w:ascii="Times New Roman" w:eastAsia="宋体" w:hAnsi="Times New Roman" w:cs="Times New Roman"/>
          <w:kern w:val="0"/>
          <w:szCs w:val="21"/>
          <w:vertAlign w:val="superscript"/>
        </w:rPr>
        <w:t>3+</w:t>
      </w:r>
      <w:r w:rsidR="00634747" w:rsidRPr="002827C0">
        <w:rPr>
          <w:rFonts w:ascii="Times New Roman" w:eastAsia="宋体" w:hAnsi="Times New Roman" w:cs="Times New Roman"/>
          <w:kern w:val="0"/>
          <w:szCs w:val="21"/>
        </w:rPr>
        <w:t>:LiYF</w:t>
      </w:r>
      <w:r w:rsidR="00634747" w:rsidRPr="002827C0">
        <w:rPr>
          <w:rFonts w:ascii="Times New Roman" w:eastAsia="宋体" w:hAnsi="Times New Roman" w:cs="Times New Roman"/>
          <w:kern w:val="0"/>
          <w:szCs w:val="21"/>
          <w:vertAlign w:val="subscript"/>
        </w:rPr>
        <w:t>4</w:t>
      </w:r>
      <w:r w:rsidR="00634747" w:rsidRPr="002827C0">
        <w:rPr>
          <w:rFonts w:ascii="Times New Roman" w:eastAsia="宋体" w:hAnsi="Times New Roman" w:cs="Times New Roman"/>
          <w:kern w:val="0"/>
          <w:szCs w:val="21"/>
        </w:rPr>
        <w:t xml:space="preserve"> lasers operated at different wavelengths</w:t>
      </w:r>
      <w:r w:rsidR="00634747" w:rsidRPr="00F32420">
        <w:rPr>
          <w:rFonts w:ascii="Times New Roman" w:eastAsia="宋体" w:hAnsi="Times New Roman" w:cs="Times New Roman"/>
          <w:kern w:val="0"/>
          <w:sz w:val="24"/>
          <w:szCs w:val="24"/>
        </w:rPr>
        <w:t>.</w:t>
      </w:r>
    </w:p>
    <w:p w:rsidR="00D73B00" w:rsidRPr="0041221D" w:rsidRDefault="00D73B00" w:rsidP="00412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firstLineChars="100" w:firstLine="240"/>
        <w:rPr>
          <w:rFonts w:ascii="Times New Roman" w:eastAsia="宋体" w:hAnsi="Times New Roman" w:cs="Times New Roman"/>
          <w:kern w:val="0"/>
          <w:sz w:val="24"/>
          <w:szCs w:val="24"/>
        </w:rPr>
      </w:pPr>
      <w:r w:rsidRPr="00792538">
        <w:rPr>
          <w:rFonts w:ascii="Times New Roman" w:eastAsia="宋体" w:hAnsi="Times New Roman" w:cs="Times New Roman"/>
          <w:kern w:val="0"/>
          <w:sz w:val="24"/>
          <w:szCs w:val="24"/>
        </w:rPr>
        <w:lastRenderedPageBreak/>
        <w:t xml:space="preserve">In the end, </w:t>
      </w:r>
      <w:r>
        <w:rPr>
          <w:rFonts w:ascii="Times New Roman" w:eastAsia="宋体" w:hAnsi="Times New Roman" w:cs="Times New Roman" w:hint="eastAsia"/>
          <w:kern w:val="0"/>
          <w:sz w:val="24"/>
          <w:szCs w:val="24"/>
        </w:rPr>
        <w:t>t</w:t>
      </w:r>
      <w:r w:rsidRPr="00F32420">
        <w:rPr>
          <w:rFonts w:ascii="Times New Roman" w:eastAsia="宋体" w:hAnsi="Times New Roman" w:cs="Times New Roman"/>
          <w:kern w:val="0"/>
          <w:sz w:val="24"/>
          <w:szCs w:val="24"/>
        </w:rPr>
        <w:t>he beam quality factors M</w:t>
      </w:r>
      <w:r w:rsidRPr="00F32420">
        <w:rPr>
          <w:rFonts w:ascii="Times New Roman" w:eastAsia="宋体" w:hAnsi="Times New Roman" w:cs="Times New Roman"/>
          <w:kern w:val="0"/>
          <w:sz w:val="24"/>
          <w:szCs w:val="24"/>
          <w:vertAlign w:val="superscript"/>
        </w:rPr>
        <w:t>2</w:t>
      </w:r>
      <w:r>
        <w:rPr>
          <w:rFonts w:ascii="Times New Roman" w:eastAsia="宋体" w:hAnsi="Times New Roman" w:cs="Times New Roman" w:hint="eastAsia"/>
          <w:kern w:val="0"/>
          <w:sz w:val="24"/>
          <w:szCs w:val="24"/>
        </w:rPr>
        <w:t xml:space="preserve">, which were </w:t>
      </w:r>
      <w:r w:rsidRPr="00792538">
        <w:rPr>
          <w:rFonts w:ascii="Times New Roman" w:eastAsia="宋体" w:hAnsi="Times New Roman" w:cs="Times New Roman"/>
          <w:kern w:val="0"/>
          <w:sz w:val="24"/>
          <w:szCs w:val="24"/>
        </w:rPr>
        <w:t xml:space="preserve">measured by using Spiricon </w:t>
      </w:r>
      <w:r w:rsidRPr="00F32420">
        <w:rPr>
          <w:rFonts w:ascii="Times New Roman" w:eastAsia="宋体" w:hAnsi="Times New Roman" w:cs="Times New Roman"/>
          <w:kern w:val="0"/>
          <w:sz w:val="24"/>
          <w:szCs w:val="24"/>
        </w:rPr>
        <w:t>M</w:t>
      </w:r>
      <w:r w:rsidRPr="00F32420">
        <w:rPr>
          <w:rFonts w:ascii="Times New Roman" w:eastAsia="宋体" w:hAnsi="Times New Roman" w:cs="Times New Roman"/>
          <w:kern w:val="0"/>
          <w:sz w:val="24"/>
          <w:szCs w:val="24"/>
          <w:vertAlign w:val="superscript"/>
        </w:rPr>
        <w:t>2</w:t>
      </w:r>
      <w:r>
        <w:rPr>
          <w:rFonts w:ascii="Times New Roman" w:eastAsia="宋体" w:hAnsi="Times New Roman" w:cs="Times New Roman" w:hint="eastAsia"/>
          <w:kern w:val="0"/>
          <w:sz w:val="24"/>
          <w:szCs w:val="24"/>
        </w:rPr>
        <w:t>-</w:t>
      </w:r>
      <w:r w:rsidRPr="00792538">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sidRPr="00F32420">
        <w:rPr>
          <w:rFonts w:ascii="Times New Roman" w:eastAsia="宋体" w:hAnsi="Times New Roman" w:cs="Times New Roman"/>
          <w:kern w:val="0"/>
          <w:sz w:val="24"/>
          <w:szCs w:val="24"/>
        </w:rPr>
        <w:t xml:space="preserve"> were determined to be </w:t>
      </w:r>
      <w:r>
        <w:rPr>
          <w:rFonts w:ascii="Times New Roman" w:eastAsia="宋体" w:hAnsi="Times New Roman" w:cs="Times New Roman"/>
          <w:kern w:val="0"/>
          <w:sz w:val="24"/>
          <w:szCs w:val="24"/>
        </w:rPr>
        <w:t>&lt;1.8</w:t>
      </w:r>
      <w:r w:rsidRPr="00F32420">
        <w:rPr>
          <w:rFonts w:ascii="Times New Roman" w:eastAsia="宋体" w:hAnsi="Times New Roman" w:cs="Times New Roman"/>
          <w:kern w:val="0"/>
          <w:sz w:val="24"/>
          <w:szCs w:val="24"/>
        </w:rPr>
        <w:t xml:space="preserve"> for the </w:t>
      </w:r>
      <w:r>
        <w:rPr>
          <w:rFonts w:ascii="Times New Roman" w:eastAsia="宋体" w:hAnsi="Times New Roman" w:cs="Times New Roman"/>
          <w:kern w:val="0"/>
          <w:sz w:val="24"/>
          <w:szCs w:val="24"/>
        </w:rPr>
        <w:t>six</w:t>
      </w:r>
      <w:r w:rsidRPr="00F32420">
        <w:rPr>
          <w:rFonts w:ascii="Times New Roman" w:eastAsia="宋体" w:hAnsi="Times New Roman" w:cs="Times New Roman"/>
          <w:kern w:val="0"/>
          <w:sz w:val="24"/>
          <w:szCs w:val="24"/>
        </w:rPr>
        <w:t xml:space="preserve"> lasers with the highest output power at maximum pump power.</w:t>
      </w:r>
      <w:r>
        <w:rPr>
          <w:rFonts w:ascii="Times New Roman" w:eastAsia="宋体" w:hAnsi="Times New Roman" w:cs="Times New Roman" w:hint="eastAsia"/>
          <w:kern w:val="0"/>
          <w:sz w:val="24"/>
          <w:szCs w:val="24"/>
        </w:rPr>
        <w:t xml:space="preserve"> </w:t>
      </w:r>
      <w:r w:rsidRPr="00C92900">
        <w:rPr>
          <w:rFonts w:ascii="Times New Roman" w:eastAsia="宋体" w:hAnsi="Times New Roman" w:cs="Times New Roman"/>
          <w:kern w:val="0"/>
          <w:sz w:val="24"/>
          <w:szCs w:val="24"/>
        </w:rPr>
        <w:t>A summary of the parameters of the characte</w:t>
      </w:r>
      <w:r>
        <w:rPr>
          <w:rFonts w:ascii="Times New Roman" w:eastAsia="宋体" w:hAnsi="Times New Roman" w:cs="Times New Roman"/>
          <w:kern w:val="0"/>
          <w:sz w:val="24"/>
          <w:szCs w:val="24"/>
        </w:rPr>
        <w:t>rized lasers is given in Table 1</w:t>
      </w:r>
      <w:r w:rsidRPr="00C92900">
        <w:rPr>
          <w:rFonts w:ascii="Times New Roman" w:eastAsia="宋体" w:hAnsi="Times New Roman" w:cs="Times New Roman"/>
          <w:kern w:val="0"/>
          <w:sz w:val="24"/>
          <w:szCs w:val="24"/>
        </w:rPr>
        <w:t>.</w:t>
      </w:r>
    </w:p>
    <w:p w:rsidR="00B64393" w:rsidRDefault="00B64393" w:rsidP="00B64393">
      <w:pPr>
        <w:adjustRightInd w:val="0"/>
        <w:snapToGrid w:val="0"/>
        <w:spacing w:line="360" w:lineRule="auto"/>
        <w:rPr>
          <w:rFonts w:ascii="Times New Roman" w:hAnsi="Times New Roman" w:cs="Times New Roman" w:hint="eastAsia"/>
          <w:b/>
          <w:sz w:val="24"/>
          <w:szCs w:val="24"/>
        </w:rPr>
      </w:pPr>
    </w:p>
    <w:p w:rsidR="00DC66AC" w:rsidRPr="00D9701D" w:rsidRDefault="00DC66AC" w:rsidP="00B64393">
      <w:pPr>
        <w:adjustRightInd w:val="0"/>
        <w:snapToGrid w:val="0"/>
        <w:spacing w:line="360" w:lineRule="auto"/>
        <w:rPr>
          <w:rFonts w:ascii="Times New Roman" w:hAnsi="Times New Roman" w:cs="Times New Roman"/>
          <w:b/>
          <w:sz w:val="24"/>
          <w:szCs w:val="24"/>
        </w:rPr>
      </w:pPr>
      <w:r w:rsidRPr="00D9701D">
        <w:rPr>
          <w:rFonts w:ascii="Times New Roman" w:hAnsi="Times New Roman" w:cs="Times New Roman" w:hint="eastAsia"/>
          <w:b/>
          <w:sz w:val="24"/>
          <w:szCs w:val="24"/>
        </w:rPr>
        <w:t xml:space="preserve">4. </w:t>
      </w:r>
      <w:r w:rsidR="00AF0AFB">
        <w:rPr>
          <w:rFonts w:ascii="Times New Roman" w:hAnsi="Times New Roman" w:cs="Times New Roman" w:hint="eastAsia"/>
          <w:b/>
          <w:sz w:val="24"/>
          <w:szCs w:val="24"/>
        </w:rPr>
        <w:t>Conclusion</w:t>
      </w:r>
    </w:p>
    <w:p w:rsidR="00215E11" w:rsidRDefault="00630A11" w:rsidP="00CE5B30">
      <w:pPr>
        <w:adjustRightInd w:val="0"/>
        <w:snapToGrid w:val="0"/>
        <w:spacing w:line="360" w:lineRule="auto"/>
        <w:ind w:firstLineChars="100" w:firstLine="240"/>
        <w:rPr>
          <w:rFonts w:ascii="Times New Roman" w:hAnsi="Times New Roman" w:cs="Times New Roman"/>
          <w:sz w:val="24"/>
          <w:szCs w:val="24"/>
        </w:rPr>
      </w:pPr>
      <w:r w:rsidRPr="00630A11">
        <w:rPr>
          <w:rFonts w:ascii="Times New Roman" w:hAnsi="Times New Roman" w:cs="Times New Roman"/>
          <w:sz w:val="24"/>
          <w:szCs w:val="24"/>
        </w:rPr>
        <w:t xml:space="preserve">In this paper, we presented </w:t>
      </w:r>
      <w:r w:rsidR="00607BD2">
        <w:rPr>
          <w:rFonts w:ascii="Times New Roman" w:hAnsi="Times New Roman" w:cs="Times New Roman" w:hint="eastAsia"/>
          <w:sz w:val="24"/>
          <w:szCs w:val="24"/>
        </w:rPr>
        <w:t xml:space="preserve">the power scaling of </w:t>
      </w:r>
      <w:r w:rsidR="005A579A" w:rsidRPr="005A579A">
        <w:rPr>
          <w:rFonts w:ascii="Times New Roman" w:hAnsi="Times New Roman" w:cs="Times New Roman"/>
          <w:sz w:val="24"/>
          <w:szCs w:val="24"/>
        </w:rPr>
        <w:t>diode-single-end-pumped</w:t>
      </w:r>
      <w:r w:rsidR="00313B1D">
        <w:rPr>
          <w:rFonts w:ascii="Times New Roman" w:hAnsi="Times New Roman" w:cs="Times New Roman" w:hint="eastAsia"/>
          <w:sz w:val="24"/>
          <w:szCs w:val="24"/>
        </w:rPr>
        <w:t xml:space="preserve"> </w:t>
      </w:r>
      <w:r w:rsidR="00313B1D" w:rsidRPr="00313B1D">
        <w:rPr>
          <w:rFonts w:ascii="Times New Roman" w:hAnsi="Times New Roman" w:cs="Times New Roman"/>
          <w:sz w:val="24"/>
          <w:szCs w:val="24"/>
        </w:rPr>
        <w:t>visible</w:t>
      </w:r>
      <w:r w:rsidR="00313B1D">
        <w:rPr>
          <w:rFonts w:ascii="Times New Roman" w:hAnsi="Times New Roman" w:cs="Times New Roman" w:hint="eastAsia"/>
          <w:sz w:val="24"/>
          <w:szCs w:val="24"/>
        </w:rPr>
        <w:t xml:space="preserve"> </w:t>
      </w:r>
      <w:proofErr w:type="spellStart"/>
      <w:r w:rsidRPr="00630A11">
        <w:rPr>
          <w:rFonts w:ascii="Times New Roman" w:hAnsi="Times New Roman" w:cs="Times New Roman"/>
          <w:sz w:val="24"/>
          <w:szCs w:val="24"/>
        </w:rPr>
        <w:t>Pr</w:t>
      </w:r>
      <w:proofErr w:type="gramStart"/>
      <w:r w:rsidRPr="00630A11">
        <w:rPr>
          <w:rFonts w:ascii="Times New Roman" w:hAnsi="Times New Roman" w:cs="Times New Roman"/>
          <w:sz w:val="24"/>
          <w:szCs w:val="24"/>
        </w:rPr>
        <w:t>:Y</w:t>
      </w:r>
      <w:r w:rsidR="00B64393">
        <w:rPr>
          <w:rFonts w:ascii="Times New Roman" w:hAnsi="Times New Roman" w:cs="Times New Roman" w:hint="eastAsia"/>
          <w:sz w:val="24"/>
          <w:szCs w:val="24"/>
        </w:rPr>
        <w:t>L</w:t>
      </w:r>
      <w:r w:rsidRPr="00630A11">
        <w:rPr>
          <w:rFonts w:ascii="Times New Roman" w:hAnsi="Times New Roman" w:cs="Times New Roman"/>
          <w:sz w:val="24"/>
          <w:szCs w:val="24"/>
        </w:rPr>
        <w:t>F</w:t>
      </w:r>
      <w:proofErr w:type="spellEnd"/>
      <w:proofErr w:type="gramEnd"/>
      <w:r w:rsidR="00FB5E88">
        <w:rPr>
          <w:rFonts w:ascii="Times New Roman" w:hAnsi="Times New Roman" w:cs="Times New Roman"/>
          <w:sz w:val="24"/>
          <w:szCs w:val="24"/>
        </w:rPr>
        <w:t xml:space="preserve"> lasers at wavelengths of </w:t>
      </w:r>
      <w:r w:rsidR="005E20BA" w:rsidRPr="00236DBE">
        <w:rPr>
          <w:rFonts w:ascii="Times New Roman" w:eastAsia="宋体" w:hAnsi="Times New Roman" w:cs="Times New Roman"/>
          <w:kern w:val="0"/>
          <w:sz w:val="24"/>
          <w:szCs w:val="24"/>
        </w:rPr>
        <w:t>523.0, 604.1, 606.9, 639.4, 697.8 and 720.9</w:t>
      </w:r>
      <w:r w:rsidR="00B64393">
        <w:rPr>
          <w:rFonts w:ascii="Times New Roman" w:hAnsi="Times New Roman" w:cs="Times New Roman"/>
          <w:sz w:val="24"/>
          <w:szCs w:val="24"/>
        </w:rPr>
        <w:t xml:space="preserve"> nm</w:t>
      </w:r>
      <w:r w:rsidR="00B64393">
        <w:rPr>
          <w:rFonts w:ascii="Times New Roman" w:hAnsi="Times New Roman" w:cs="Times New Roman" w:hint="eastAsia"/>
          <w:sz w:val="24"/>
          <w:szCs w:val="24"/>
        </w:rPr>
        <w:t xml:space="preserve">. </w:t>
      </w:r>
      <w:r w:rsidR="005E6323">
        <w:rPr>
          <w:rFonts w:ascii="Times New Roman" w:hAnsi="Times New Roman" w:cs="Times New Roman" w:hint="eastAsia"/>
          <w:sz w:val="24"/>
          <w:szCs w:val="24"/>
        </w:rPr>
        <w:t>At these wavelengths, w</w:t>
      </w:r>
      <w:r w:rsidR="00B64393">
        <w:rPr>
          <w:rFonts w:ascii="Times New Roman" w:hAnsi="Times New Roman" w:cs="Times New Roman" w:hint="eastAsia"/>
          <w:sz w:val="24"/>
          <w:szCs w:val="24"/>
        </w:rPr>
        <w:t xml:space="preserve">e obtained </w:t>
      </w:r>
      <w:r w:rsidRPr="00630A11">
        <w:rPr>
          <w:rFonts w:ascii="Times New Roman" w:hAnsi="Times New Roman" w:cs="Times New Roman"/>
          <w:sz w:val="24"/>
          <w:szCs w:val="24"/>
        </w:rPr>
        <w:t>maximum output power</w:t>
      </w:r>
      <w:r w:rsidR="00B64393">
        <w:rPr>
          <w:rFonts w:ascii="Times New Roman" w:hAnsi="Times New Roman" w:cs="Times New Roman" w:hint="eastAsia"/>
          <w:sz w:val="24"/>
          <w:szCs w:val="24"/>
        </w:rPr>
        <w:t>s</w:t>
      </w:r>
      <w:r w:rsidRPr="00630A11">
        <w:rPr>
          <w:rFonts w:ascii="Times New Roman" w:hAnsi="Times New Roman" w:cs="Times New Roman"/>
          <w:sz w:val="24"/>
          <w:szCs w:val="24"/>
        </w:rPr>
        <w:t xml:space="preserve"> of 1.</w:t>
      </w:r>
      <w:r w:rsidR="005D5F85">
        <w:rPr>
          <w:rFonts w:ascii="Times New Roman" w:hAnsi="Times New Roman" w:cs="Times New Roman"/>
          <w:sz w:val="24"/>
          <w:szCs w:val="24"/>
        </w:rPr>
        <w:t>7</w:t>
      </w:r>
      <w:r w:rsidRPr="00630A11">
        <w:rPr>
          <w:rFonts w:ascii="Times New Roman" w:hAnsi="Times New Roman" w:cs="Times New Roman"/>
          <w:sz w:val="24"/>
          <w:szCs w:val="24"/>
        </w:rPr>
        <w:t xml:space="preserve">, 0.6, 1.1, 2.3, </w:t>
      </w:r>
      <w:r w:rsidR="00C06524">
        <w:rPr>
          <w:rFonts w:ascii="Times New Roman" w:hAnsi="Times New Roman" w:cs="Times New Roman"/>
          <w:sz w:val="24"/>
          <w:szCs w:val="24"/>
        </w:rPr>
        <w:t>1</w:t>
      </w:r>
      <w:r w:rsidR="005E20BA">
        <w:rPr>
          <w:rFonts w:ascii="Times New Roman" w:hAnsi="Times New Roman" w:cs="Times New Roman"/>
          <w:sz w:val="24"/>
          <w:szCs w:val="24"/>
        </w:rPr>
        <w:t>.</w:t>
      </w:r>
      <w:r w:rsidR="005D5F85">
        <w:rPr>
          <w:rFonts w:ascii="Times New Roman" w:hAnsi="Times New Roman" w:cs="Times New Roman"/>
          <w:sz w:val="24"/>
          <w:szCs w:val="24"/>
        </w:rPr>
        <w:t>3</w:t>
      </w:r>
      <w:r w:rsidRPr="00630A11">
        <w:rPr>
          <w:rFonts w:ascii="Times New Roman" w:hAnsi="Times New Roman" w:cs="Times New Roman"/>
          <w:sz w:val="24"/>
          <w:szCs w:val="24"/>
        </w:rPr>
        <w:t xml:space="preserve"> and </w:t>
      </w:r>
      <w:r w:rsidR="005D5F85">
        <w:rPr>
          <w:rFonts w:ascii="Times New Roman" w:hAnsi="Times New Roman" w:cs="Times New Roman"/>
          <w:sz w:val="24"/>
          <w:szCs w:val="24"/>
        </w:rPr>
        <w:t>1</w:t>
      </w:r>
      <w:r w:rsidRPr="00630A11">
        <w:rPr>
          <w:rFonts w:ascii="Times New Roman" w:hAnsi="Times New Roman" w:cs="Times New Roman"/>
          <w:sz w:val="24"/>
          <w:szCs w:val="24"/>
        </w:rPr>
        <w:t xml:space="preserve"> W and slop efficiencies of </w:t>
      </w:r>
      <w:r w:rsidR="00BF1B9E">
        <w:rPr>
          <w:rFonts w:ascii="Times New Roman" w:hAnsi="Times New Roman" w:cs="Times New Roman"/>
          <w:sz w:val="24"/>
          <w:szCs w:val="24"/>
        </w:rPr>
        <w:t>49</w:t>
      </w:r>
      <w:r w:rsidRPr="00630A11">
        <w:rPr>
          <w:rFonts w:ascii="Times New Roman" w:hAnsi="Times New Roman" w:cs="Times New Roman"/>
          <w:sz w:val="24"/>
          <w:szCs w:val="24"/>
        </w:rPr>
        <w:t xml:space="preserve">%, 33%, 40%, </w:t>
      </w:r>
      <w:r w:rsidR="007468F3">
        <w:rPr>
          <w:rFonts w:ascii="Times New Roman" w:hAnsi="Times New Roman" w:cs="Times New Roman"/>
          <w:sz w:val="24"/>
          <w:szCs w:val="24"/>
        </w:rPr>
        <w:t>5</w:t>
      </w:r>
      <w:r w:rsidR="00BF1B9E">
        <w:rPr>
          <w:rFonts w:ascii="Times New Roman" w:hAnsi="Times New Roman" w:cs="Times New Roman"/>
          <w:sz w:val="24"/>
          <w:szCs w:val="24"/>
        </w:rPr>
        <w:t>7</w:t>
      </w:r>
      <w:r w:rsidR="007468F3">
        <w:rPr>
          <w:rFonts w:ascii="Times New Roman" w:hAnsi="Times New Roman" w:cs="Times New Roman"/>
          <w:sz w:val="24"/>
          <w:szCs w:val="24"/>
        </w:rPr>
        <w:t xml:space="preserve">%, </w:t>
      </w:r>
      <w:r w:rsidR="00F358A0">
        <w:rPr>
          <w:rFonts w:ascii="Times New Roman" w:hAnsi="Times New Roman" w:cs="Times New Roman"/>
          <w:sz w:val="24"/>
          <w:szCs w:val="24"/>
        </w:rPr>
        <w:t>36</w:t>
      </w:r>
      <w:r w:rsidR="007468F3">
        <w:rPr>
          <w:rFonts w:ascii="Times New Roman" w:hAnsi="Times New Roman" w:cs="Times New Roman"/>
          <w:sz w:val="24"/>
          <w:szCs w:val="24"/>
        </w:rPr>
        <w:t>% and 4</w:t>
      </w:r>
      <w:r w:rsidR="00F358A0">
        <w:rPr>
          <w:rFonts w:ascii="Times New Roman" w:hAnsi="Times New Roman" w:cs="Times New Roman"/>
          <w:sz w:val="24"/>
          <w:szCs w:val="24"/>
        </w:rPr>
        <w:t>2</w:t>
      </w:r>
      <w:r w:rsidR="007468F3">
        <w:rPr>
          <w:rFonts w:ascii="Times New Roman" w:hAnsi="Times New Roman" w:cs="Times New Roman"/>
          <w:sz w:val="24"/>
          <w:szCs w:val="24"/>
        </w:rPr>
        <w:t>%, respectively</w:t>
      </w:r>
      <w:r w:rsidR="00B64393">
        <w:rPr>
          <w:rFonts w:ascii="Times New Roman" w:hAnsi="Times New Roman" w:cs="Times New Roman" w:hint="eastAsia"/>
          <w:sz w:val="24"/>
          <w:szCs w:val="24"/>
        </w:rPr>
        <w:t xml:space="preserve">, by </w:t>
      </w:r>
      <w:r w:rsidR="00B61295">
        <w:rPr>
          <w:rFonts w:ascii="Times New Roman" w:hAnsi="Times New Roman" w:cs="Times New Roman"/>
          <w:sz w:val="24"/>
          <w:szCs w:val="24"/>
        </w:rPr>
        <w:t>implement</w:t>
      </w:r>
      <w:r w:rsidR="00B64393">
        <w:rPr>
          <w:rFonts w:ascii="Times New Roman" w:hAnsi="Times New Roman" w:cs="Times New Roman" w:hint="eastAsia"/>
          <w:sz w:val="24"/>
          <w:szCs w:val="24"/>
        </w:rPr>
        <w:t>ing these laser experiments using</w:t>
      </w:r>
      <w:r w:rsidR="007468F3">
        <w:rPr>
          <w:rFonts w:ascii="Times New Roman" w:hAnsi="Times New Roman" w:cs="Times New Roman" w:hint="eastAsia"/>
          <w:sz w:val="24"/>
          <w:szCs w:val="24"/>
        </w:rPr>
        <w:t xml:space="preserve"> compact </w:t>
      </w:r>
      <w:r w:rsidR="00EA2709">
        <w:rPr>
          <w:rFonts w:ascii="Times New Roman" w:hAnsi="Times New Roman" w:cs="Times New Roman" w:hint="eastAsia"/>
          <w:sz w:val="24"/>
          <w:szCs w:val="24"/>
        </w:rPr>
        <w:t xml:space="preserve">two-mirror </w:t>
      </w:r>
      <w:proofErr w:type="spellStart"/>
      <w:r w:rsidR="007468F3">
        <w:rPr>
          <w:rFonts w:ascii="Times New Roman" w:hAnsi="Times New Roman" w:cs="Times New Roman" w:hint="eastAsia"/>
          <w:sz w:val="24"/>
          <w:szCs w:val="24"/>
        </w:rPr>
        <w:t>plano</w:t>
      </w:r>
      <w:proofErr w:type="spellEnd"/>
      <w:r w:rsidR="007468F3">
        <w:rPr>
          <w:rFonts w:ascii="Times New Roman" w:hAnsi="Times New Roman" w:cs="Times New Roman" w:hint="eastAsia"/>
          <w:sz w:val="24"/>
          <w:szCs w:val="24"/>
        </w:rPr>
        <w:t>-concave</w:t>
      </w:r>
      <w:r w:rsidR="00B61295">
        <w:rPr>
          <w:rFonts w:ascii="Times New Roman" w:hAnsi="Times New Roman" w:cs="Times New Roman" w:hint="eastAsia"/>
          <w:sz w:val="24"/>
          <w:szCs w:val="24"/>
        </w:rPr>
        <w:t xml:space="preserve"> laser</w:t>
      </w:r>
      <w:r w:rsidR="007468F3">
        <w:rPr>
          <w:rFonts w:ascii="Times New Roman" w:hAnsi="Times New Roman" w:cs="Times New Roman" w:hint="eastAsia"/>
          <w:sz w:val="24"/>
          <w:szCs w:val="24"/>
        </w:rPr>
        <w:t xml:space="preserve"> cavit</w:t>
      </w:r>
      <w:r w:rsidR="00B64393">
        <w:rPr>
          <w:rFonts w:ascii="Times New Roman" w:hAnsi="Times New Roman" w:cs="Times New Roman" w:hint="eastAsia"/>
          <w:sz w:val="24"/>
          <w:szCs w:val="24"/>
        </w:rPr>
        <w:t>ies</w:t>
      </w:r>
      <w:r w:rsidR="00B61295">
        <w:rPr>
          <w:rFonts w:ascii="Times New Roman" w:hAnsi="Times New Roman" w:cs="Times New Roman" w:hint="eastAsia"/>
          <w:sz w:val="24"/>
          <w:szCs w:val="24"/>
        </w:rPr>
        <w:t>.</w:t>
      </w:r>
      <w:r w:rsidR="0012005E">
        <w:rPr>
          <w:rFonts w:ascii="Times New Roman" w:hAnsi="Times New Roman" w:cs="Times New Roman" w:hint="eastAsia"/>
          <w:sz w:val="24"/>
          <w:szCs w:val="24"/>
        </w:rPr>
        <w:t xml:space="preserve"> </w:t>
      </w:r>
      <w:r w:rsidR="00562AB0">
        <w:rPr>
          <w:rFonts w:ascii="Times New Roman" w:eastAsia="宋体" w:hAnsi="Times New Roman" w:cs="Times New Roman" w:hint="eastAsia"/>
          <w:kern w:val="0"/>
          <w:sz w:val="24"/>
          <w:szCs w:val="24"/>
        </w:rPr>
        <w:t>As far as we know</w:t>
      </w:r>
      <w:r w:rsidR="002D5AC4">
        <w:rPr>
          <w:rFonts w:ascii="Times New Roman" w:hAnsi="Times New Roman" w:cs="Times New Roman" w:hint="eastAsia"/>
          <w:sz w:val="24"/>
          <w:szCs w:val="24"/>
        </w:rPr>
        <w:t>, t</w:t>
      </w:r>
      <w:r w:rsidR="00C62CBF">
        <w:rPr>
          <w:rFonts w:ascii="Times New Roman" w:hAnsi="Times New Roman" w:cs="Times New Roman" w:hint="eastAsia"/>
          <w:sz w:val="24"/>
          <w:szCs w:val="24"/>
        </w:rPr>
        <w:t xml:space="preserve">his is </w:t>
      </w:r>
      <w:r w:rsidR="00CF2485">
        <w:rPr>
          <w:rFonts w:ascii="Times New Roman" w:hAnsi="Times New Roman" w:cs="Times New Roman" w:hint="eastAsia"/>
          <w:sz w:val="24"/>
          <w:szCs w:val="24"/>
        </w:rPr>
        <w:t>h</w:t>
      </w:r>
      <w:r w:rsidR="00CF2485" w:rsidRPr="00562AB0">
        <w:rPr>
          <w:rFonts w:ascii="Times New Roman" w:hAnsi="Times New Roman" w:cs="Times New Roman"/>
          <w:sz w:val="24"/>
          <w:szCs w:val="24"/>
        </w:rPr>
        <w:t>eretofore</w:t>
      </w:r>
      <w:r w:rsidR="00CF2485">
        <w:rPr>
          <w:rFonts w:ascii="Times New Roman" w:hAnsi="Times New Roman" w:cs="Times New Roman" w:hint="eastAsia"/>
          <w:sz w:val="24"/>
          <w:szCs w:val="24"/>
        </w:rPr>
        <w:t xml:space="preserve"> </w:t>
      </w:r>
      <w:r w:rsidR="00C62CBF">
        <w:rPr>
          <w:rFonts w:ascii="Times New Roman" w:hAnsi="Times New Roman" w:cs="Times New Roman" w:hint="eastAsia"/>
          <w:sz w:val="24"/>
          <w:szCs w:val="24"/>
        </w:rPr>
        <w:t xml:space="preserve">the first demonstration of </w:t>
      </w:r>
      <w:r w:rsidR="00492F5B" w:rsidRPr="00700B94">
        <w:rPr>
          <w:rFonts w:ascii="Times New Roman" w:eastAsia="宋体" w:hAnsi="Times New Roman" w:cs="Times New Roman"/>
          <w:kern w:val="0"/>
          <w:sz w:val="24"/>
          <w:szCs w:val="24"/>
        </w:rPr>
        <w:t>diode-pumped</w:t>
      </w:r>
      <w:r w:rsidR="00492F5B">
        <w:rPr>
          <w:rFonts w:ascii="Times New Roman" w:eastAsia="宋体" w:hAnsi="Times New Roman" w:cs="Times New Roman" w:hint="eastAsia"/>
          <w:kern w:val="0"/>
          <w:sz w:val="24"/>
          <w:szCs w:val="24"/>
        </w:rPr>
        <w:t xml:space="preserve"> watt-level </w:t>
      </w:r>
      <w:r w:rsidR="00492F5B" w:rsidRPr="006F7777">
        <w:rPr>
          <w:rFonts w:ascii="Times New Roman" w:eastAsia="宋体" w:hAnsi="Times New Roman" w:cs="Times New Roman"/>
          <w:kern w:val="0"/>
          <w:sz w:val="24"/>
          <w:szCs w:val="24"/>
        </w:rPr>
        <w:t>Pr:YLF lasers</w:t>
      </w:r>
      <w:r w:rsidR="00FB5E88">
        <w:rPr>
          <w:rFonts w:ascii="Times New Roman" w:eastAsia="宋体" w:hAnsi="Times New Roman" w:cs="Times New Roman" w:hint="eastAsia"/>
          <w:kern w:val="0"/>
          <w:sz w:val="24"/>
          <w:szCs w:val="24"/>
        </w:rPr>
        <w:t xml:space="preserve"> at 523</w:t>
      </w:r>
      <w:r w:rsidR="00492F5B">
        <w:rPr>
          <w:rFonts w:ascii="Times New Roman" w:eastAsia="宋体" w:hAnsi="Times New Roman" w:cs="Times New Roman" w:hint="eastAsia"/>
          <w:kern w:val="0"/>
          <w:sz w:val="24"/>
          <w:szCs w:val="24"/>
        </w:rPr>
        <w:t xml:space="preserve">, 607, </w:t>
      </w:r>
      <w:r w:rsidR="0002417C">
        <w:rPr>
          <w:rFonts w:ascii="Times New Roman" w:eastAsia="宋体" w:hAnsi="Times New Roman" w:cs="Times New Roman" w:hint="eastAsia"/>
          <w:kern w:val="0"/>
          <w:sz w:val="24"/>
          <w:szCs w:val="24"/>
        </w:rPr>
        <w:t>639</w:t>
      </w:r>
      <w:r w:rsidR="00D23726">
        <w:rPr>
          <w:rFonts w:ascii="Times New Roman" w:eastAsia="宋体" w:hAnsi="Times New Roman" w:cs="Times New Roman"/>
          <w:kern w:val="0"/>
          <w:sz w:val="24"/>
          <w:szCs w:val="24"/>
        </w:rPr>
        <w:t>,</w:t>
      </w:r>
      <w:r w:rsidR="00492F5B">
        <w:rPr>
          <w:rFonts w:ascii="Times New Roman" w:eastAsia="宋体" w:hAnsi="Times New Roman" w:cs="Times New Roman" w:hint="eastAsia"/>
          <w:kern w:val="0"/>
          <w:sz w:val="24"/>
          <w:szCs w:val="24"/>
        </w:rPr>
        <w:t xml:space="preserve"> 698 </w:t>
      </w:r>
      <w:r w:rsidR="00D23726">
        <w:rPr>
          <w:rFonts w:ascii="Times New Roman" w:eastAsia="宋体" w:hAnsi="Times New Roman" w:cs="Times New Roman"/>
          <w:kern w:val="0"/>
          <w:sz w:val="24"/>
          <w:szCs w:val="24"/>
        </w:rPr>
        <w:t xml:space="preserve">and 721 </w:t>
      </w:r>
      <w:r w:rsidR="00492F5B">
        <w:rPr>
          <w:rFonts w:ascii="Times New Roman" w:eastAsia="宋体" w:hAnsi="Times New Roman" w:cs="Times New Roman" w:hint="eastAsia"/>
          <w:kern w:val="0"/>
          <w:sz w:val="24"/>
          <w:szCs w:val="24"/>
        </w:rPr>
        <w:t>nm.</w:t>
      </w:r>
      <w:r w:rsidR="00071C6F">
        <w:rPr>
          <w:rFonts w:ascii="Times New Roman" w:hAnsi="Times New Roman" w:cs="Times New Roman" w:hint="eastAsia"/>
          <w:sz w:val="24"/>
          <w:szCs w:val="24"/>
        </w:rPr>
        <w:t xml:space="preserve"> </w:t>
      </w:r>
      <w:r w:rsidR="00C6046A">
        <w:rPr>
          <w:rFonts w:ascii="Times New Roman" w:hAnsi="Times New Roman" w:cs="Times New Roman" w:hint="eastAsia"/>
          <w:sz w:val="24"/>
          <w:szCs w:val="24"/>
        </w:rPr>
        <w:t xml:space="preserve">We expect </w:t>
      </w:r>
      <w:r w:rsidR="00640B5E">
        <w:rPr>
          <w:rFonts w:ascii="Times New Roman" w:hAnsi="Times New Roman" w:cs="Times New Roman" w:hint="eastAsia"/>
          <w:sz w:val="24"/>
          <w:szCs w:val="24"/>
        </w:rPr>
        <w:t xml:space="preserve">that the </w:t>
      </w:r>
      <w:r w:rsidR="00215E11" w:rsidRPr="00215E11">
        <w:rPr>
          <w:rFonts w:ascii="Times New Roman" w:hAnsi="Times New Roman" w:cs="Times New Roman"/>
          <w:sz w:val="24"/>
          <w:szCs w:val="24"/>
        </w:rPr>
        <w:t>output power</w:t>
      </w:r>
      <w:r w:rsidR="00640B5E">
        <w:rPr>
          <w:rFonts w:ascii="Times New Roman" w:hAnsi="Times New Roman" w:cs="Times New Roman" w:hint="eastAsia"/>
          <w:sz w:val="24"/>
          <w:szCs w:val="24"/>
        </w:rPr>
        <w:t xml:space="preserve">s of all these visible laser emissions can be further scaled </w:t>
      </w:r>
      <w:r w:rsidR="00215E11" w:rsidRPr="00215E11">
        <w:rPr>
          <w:rFonts w:ascii="Times New Roman" w:hAnsi="Times New Roman" w:cs="Times New Roman"/>
          <w:sz w:val="24"/>
          <w:szCs w:val="24"/>
        </w:rPr>
        <w:t>to higher level</w:t>
      </w:r>
      <w:r w:rsidR="00640B5E">
        <w:rPr>
          <w:rFonts w:ascii="Times New Roman" w:hAnsi="Times New Roman" w:cs="Times New Roman" w:hint="eastAsia"/>
          <w:sz w:val="24"/>
          <w:szCs w:val="24"/>
        </w:rPr>
        <w:t>s</w:t>
      </w:r>
      <w:r w:rsidR="00215E11" w:rsidRPr="00215E11">
        <w:rPr>
          <w:rFonts w:ascii="Times New Roman" w:hAnsi="Times New Roman" w:cs="Times New Roman"/>
          <w:sz w:val="24"/>
          <w:szCs w:val="24"/>
        </w:rPr>
        <w:t xml:space="preserve"> in the near future</w:t>
      </w:r>
      <w:r w:rsidR="00640B5E">
        <w:rPr>
          <w:rFonts w:ascii="Times New Roman" w:hAnsi="Times New Roman" w:cs="Times New Roman" w:hint="eastAsia"/>
          <w:sz w:val="24"/>
          <w:szCs w:val="24"/>
        </w:rPr>
        <w:t xml:space="preserve"> by employing a pump source with better beam quality and by </w:t>
      </w:r>
      <w:r w:rsidR="00ED3035">
        <w:rPr>
          <w:rFonts w:ascii="Times New Roman" w:hAnsi="Times New Roman" w:cs="Times New Roman" w:hint="eastAsia"/>
          <w:sz w:val="24"/>
          <w:szCs w:val="24"/>
        </w:rPr>
        <w:t>optimizing the laser gain medium.</w:t>
      </w:r>
      <w:bookmarkStart w:id="0" w:name="_GoBack"/>
      <w:bookmarkEnd w:id="0"/>
    </w:p>
    <w:p w:rsidR="00F47888" w:rsidRPr="00D9701D" w:rsidRDefault="00F91156" w:rsidP="00B422FA">
      <w:pPr>
        <w:adjustRightInd w:val="0"/>
        <w:snapToGrid w:val="0"/>
        <w:spacing w:before="240" w:line="360" w:lineRule="auto"/>
        <w:rPr>
          <w:rFonts w:ascii="Times New Roman" w:hAnsi="Times New Roman" w:cs="Times New Roman"/>
          <w:b/>
          <w:sz w:val="24"/>
          <w:szCs w:val="24"/>
        </w:rPr>
      </w:pPr>
      <w:r>
        <w:rPr>
          <w:rFonts w:ascii="Times New Roman" w:hAnsi="Times New Roman" w:cs="Times New Roman" w:hint="eastAsia"/>
          <w:b/>
          <w:sz w:val="24"/>
          <w:szCs w:val="24"/>
        </w:rPr>
        <w:t>Acknowledgments</w:t>
      </w:r>
    </w:p>
    <w:p w:rsidR="003C7651" w:rsidRDefault="00305843" w:rsidP="00CE5B30">
      <w:pPr>
        <w:adjustRightInd w:val="0"/>
        <w:snapToGrid w:val="0"/>
        <w:spacing w:line="360" w:lineRule="auto"/>
        <w:ind w:firstLineChars="100" w:firstLine="240"/>
        <w:rPr>
          <w:rFonts w:ascii="Times New Roman" w:hAnsi="Times New Roman" w:cs="Times New Roman"/>
          <w:b/>
          <w:sz w:val="24"/>
          <w:szCs w:val="24"/>
        </w:rPr>
      </w:pPr>
      <w:r w:rsidRPr="00F32420">
        <w:rPr>
          <w:rFonts w:ascii="Times New Roman" w:eastAsia="宋体" w:hAnsi="Times New Roman" w:cs="Times New Roman"/>
          <w:kern w:val="0"/>
          <w:sz w:val="24"/>
          <w:szCs w:val="24"/>
        </w:rPr>
        <w:t>The authors wish to acknowledge the financial support from the National Natural Science Foundation of China (61275050</w:t>
      </w:r>
      <w:r w:rsidR="00CE5B30">
        <w:rPr>
          <w:rFonts w:ascii="Times New Roman" w:eastAsia="宋体" w:hAnsi="Times New Roman" w:cs="Times New Roman" w:hint="eastAsia"/>
          <w:kern w:val="0"/>
          <w:sz w:val="24"/>
          <w:szCs w:val="24"/>
        </w:rPr>
        <w:t xml:space="preserve">, </w:t>
      </w:r>
      <w:r w:rsidR="00CE5B30" w:rsidRPr="0048564F">
        <w:rPr>
          <w:rFonts w:ascii="Times New Roman" w:hAnsi="Times New Roman" w:cs="Times New Roman"/>
          <w:sz w:val="24"/>
          <w:szCs w:val="24"/>
        </w:rPr>
        <w:t>61575164</w:t>
      </w:r>
      <w:r w:rsidRPr="00F32420">
        <w:rPr>
          <w:rFonts w:ascii="Times New Roman" w:eastAsia="宋体" w:hAnsi="Times New Roman" w:cs="Times New Roman"/>
          <w:kern w:val="0"/>
          <w:sz w:val="24"/>
          <w:szCs w:val="24"/>
        </w:rPr>
        <w:t>), the Specialized Research Fund for the Doctoral Program o</w:t>
      </w:r>
      <w:r w:rsidR="00CE5B30">
        <w:rPr>
          <w:rFonts w:ascii="Times New Roman" w:eastAsia="宋体" w:hAnsi="Times New Roman" w:cs="Times New Roman"/>
          <w:kern w:val="0"/>
          <w:sz w:val="24"/>
          <w:szCs w:val="24"/>
        </w:rPr>
        <w:t>f Higher Education (20120121110034, 20130121120</w:t>
      </w:r>
      <w:r w:rsidRPr="00F32420">
        <w:rPr>
          <w:rFonts w:ascii="Times New Roman" w:eastAsia="宋体" w:hAnsi="Times New Roman" w:cs="Times New Roman"/>
          <w:kern w:val="0"/>
          <w:sz w:val="24"/>
          <w:szCs w:val="24"/>
        </w:rPr>
        <w:t>043), the Fundamental Research Funds for the Ce</w:t>
      </w:r>
      <w:r w:rsidR="008938B5">
        <w:rPr>
          <w:rFonts w:ascii="Times New Roman" w:eastAsia="宋体" w:hAnsi="Times New Roman" w:cs="Times New Roman"/>
          <w:kern w:val="0"/>
          <w:sz w:val="24"/>
          <w:szCs w:val="24"/>
        </w:rPr>
        <w:t>ntral Universities (2013121022)</w:t>
      </w:r>
      <w:r w:rsidRPr="00F32420">
        <w:rPr>
          <w:rFonts w:ascii="Times New Roman" w:eastAsia="宋体" w:hAnsi="Times New Roman" w:cs="Times New Roman"/>
          <w:kern w:val="0"/>
          <w:sz w:val="24"/>
          <w:szCs w:val="24"/>
        </w:rPr>
        <w:t xml:space="preserve"> </w:t>
      </w:r>
      <w:r w:rsidR="008938B5">
        <w:rPr>
          <w:rFonts w:ascii="Times New Roman" w:eastAsia="宋体" w:hAnsi="Times New Roman" w:cs="Times New Roman" w:hint="eastAsia"/>
          <w:kern w:val="0"/>
          <w:sz w:val="24"/>
          <w:szCs w:val="24"/>
        </w:rPr>
        <w:t xml:space="preserve">and </w:t>
      </w:r>
      <w:r w:rsidRPr="00F32420">
        <w:rPr>
          <w:rFonts w:ascii="Times New Roman" w:eastAsia="宋体" w:hAnsi="Times New Roman" w:cs="Times New Roman"/>
          <w:kern w:val="0"/>
          <w:sz w:val="24"/>
          <w:szCs w:val="24"/>
        </w:rPr>
        <w:t xml:space="preserve">Natural Science Foundation of Fujian Province of </w:t>
      </w:r>
      <w:r w:rsidR="00BE6C99">
        <w:rPr>
          <w:rFonts w:ascii="Times New Roman" w:eastAsia="宋体" w:hAnsi="Times New Roman" w:cs="Times New Roman"/>
          <w:kern w:val="0"/>
          <w:sz w:val="24"/>
          <w:szCs w:val="24"/>
        </w:rPr>
        <w:t>China (2014J01251)</w:t>
      </w:r>
      <w:r w:rsidRPr="00F32420">
        <w:rPr>
          <w:rFonts w:ascii="Times New Roman" w:eastAsia="宋体" w:hAnsi="Times New Roman" w:cs="Times New Roman"/>
          <w:kern w:val="0"/>
          <w:sz w:val="24"/>
          <w:szCs w:val="24"/>
        </w:rPr>
        <w:t>.</w:t>
      </w:r>
    </w:p>
    <w:p w:rsidR="009D79F4" w:rsidRDefault="00DF1C6A" w:rsidP="0028152C">
      <w:pPr>
        <w:adjustRightInd w:val="0"/>
        <w:snapToGrid w:val="0"/>
        <w:spacing w:before="240"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28109F" w:rsidRPr="00C31DE0" w:rsidRDefault="00C31DE0" w:rsidP="00C31DE0">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ab/>
      </w:r>
      <w:r w:rsidR="00ED51E7" w:rsidRPr="00C31DE0">
        <w:rPr>
          <w:rFonts w:ascii="Times New Roman" w:hAnsi="Times New Roman" w:cs="Times New Roman"/>
          <w:sz w:val="24"/>
          <w:szCs w:val="24"/>
        </w:rPr>
        <w:t>O. Halabi, N. Chiba</w:t>
      </w:r>
      <w:r w:rsidR="00A73DE4" w:rsidRPr="00C31DE0">
        <w:rPr>
          <w:rFonts w:ascii="Times New Roman" w:hAnsi="Times New Roman" w:cs="Times New Roman"/>
          <w:sz w:val="24"/>
          <w:szCs w:val="24"/>
        </w:rPr>
        <w:t xml:space="preserve">, </w:t>
      </w:r>
      <w:r w:rsidR="006C7AFC" w:rsidRPr="00C31DE0">
        <w:rPr>
          <w:rFonts w:ascii="Times New Roman" w:hAnsi="Times New Roman" w:cs="Times New Roman"/>
          <w:sz w:val="24"/>
          <w:szCs w:val="24"/>
        </w:rPr>
        <w:t>Displays</w:t>
      </w:r>
      <w:r w:rsidR="00731AC9" w:rsidRPr="00C31DE0">
        <w:rPr>
          <w:rFonts w:ascii="Times New Roman" w:hAnsi="Times New Roman" w:cs="Times New Roman"/>
          <w:sz w:val="24"/>
          <w:szCs w:val="24"/>
        </w:rPr>
        <w:t xml:space="preserve"> 30</w:t>
      </w:r>
      <w:r w:rsidR="002F2D8F" w:rsidRPr="00C31DE0">
        <w:rPr>
          <w:rFonts w:ascii="Times New Roman" w:hAnsi="Times New Roman" w:cs="Times New Roman"/>
          <w:sz w:val="24"/>
          <w:szCs w:val="24"/>
        </w:rPr>
        <w:t xml:space="preserve"> (2009)</w:t>
      </w:r>
      <w:r w:rsidR="00731AC9" w:rsidRPr="00C31DE0">
        <w:rPr>
          <w:rFonts w:ascii="Times New Roman" w:hAnsi="Times New Roman" w:cs="Times New Roman"/>
          <w:sz w:val="24"/>
          <w:szCs w:val="24"/>
        </w:rPr>
        <w:t xml:space="preserve"> 97</w:t>
      </w:r>
      <w:r w:rsidR="00BF63FF" w:rsidRPr="00C31DE0">
        <w:rPr>
          <w:rFonts w:ascii="Times New Roman" w:hAnsi="Times New Roman" w:cs="Times New Roman"/>
          <w:sz w:val="24"/>
          <w:szCs w:val="24"/>
        </w:rPr>
        <w:t>.</w:t>
      </w:r>
    </w:p>
    <w:p w:rsidR="008C2D4C" w:rsidRPr="00C31DE0" w:rsidRDefault="00C31DE0" w:rsidP="00C31DE0">
      <w:pPr>
        <w:adjustRightInd w:val="0"/>
        <w:snapToGrid w:val="0"/>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ab/>
      </w:r>
      <w:r w:rsidR="00617EB8" w:rsidRPr="00C31DE0">
        <w:rPr>
          <w:rFonts w:ascii="Times New Roman" w:hAnsi="Times New Roman" w:cs="Times New Roman"/>
          <w:sz w:val="24"/>
          <w:szCs w:val="24"/>
        </w:rPr>
        <w:t>X. Zhang,</w:t>
      </w:r>
      <w:r w:rsidR="00617EB8" w:rsidRPr="00C31DE0">
        <w:rPr>
          <w:rFonts w:ascii="Times New Roman" w:hAnsi="Times New Roman" w:cs="Times New Roman" w:hint="eastAsia"/>
          <w:sz w:val="24"/>
          <w:szCs w:val="24"/>
        </w:rPr>
        <w:t xml:space="preserve"> </w:t>
      </w:r>
      <w:r w:rsidR="00617EB8" w:rsidRPr="00C31DE0">
        <w:rPr>
          <w:rFonts w:ascii="Times New Roman" w:hAnsi="Times New Roman" w:cs="Times New Roman"/>
          <w:sz w:val="24"/>
          <w:szCs w:val="24"/>
        </w:rPr>
        <w:t>J.</w:t>
      </w:r>
      <w:r w:rsidR="00617EB8" w:rsidRPr="00C31DE0">
        <w:rPr>
          <w:rFonts w:ascii="Times New Roman" w:hAnsi="Times New Roman" w:cs="Times New Roman" w:hint="eastAsia"/>
          <w:sz w:val="24"/>
          <w:szCs w:val="24"/>
        </w:rPr>
        <w:t xml:space="preserve"> </w:t>
      </w:r>
      <w:r w:rsidR="00617EB8" w:rsidRPr="00C31DE0">
        <w:rPr>
          <w:rFonts w:ascii="Times New Roman" w:hAnsi="Times New Roman" w:cs="Times New Roman"/>
          <w:sz w:val="24"/>
          <w:szCs w:val="24"/>
        </w:rPr>
        <w:t>P. Jouart,</w:t>
      </w:r>
      <w:r w:rsidR="00617EB8" w:rsidRPr="00C31DE0">
        <w:rPr>
          <w:rFonts w:ascii="Times New Roman" w:hAnsi="Times New Roman" w:cs="Times New Roman" w:hint="eastAsia"/>
          <w:sz w:val="24"/>
          <w:szCs w:val="24"/>
        </w:rPr>
        <w:t xml:space="preserve"> </w:t>
      </w:r>
      <w:r w:rsidR="00FC5062" w:rsidRPr="00C31DE0">
        <w:rPr>
          <w:rFonts w:ascii="Times New Roman" w:hAnsi="Times New Roman" w:cs="Times New Roman"/>
          <w:sz w:val="24"/>
          <w:szCs w:val="24"/>
        </w:rPr>
        <w:t>G. Mary, X. Liu,</w:t>
      </w:r>
      <w:r w:rsidR="00617EB8" w:rsidRPr="00C31DE0">
        <w:rPr>
          <w:rFonts w:ascii="Times New Roman" w:hAnsi="Times New Roman" w:cs="Times New Roman"/>
          <w:sz w:val="24"/>
          <w:szCs w:val="24"/>
        </w:rPr>
        <w:t xml:space="preserve"> J. Yuan</w:t>
      </w:r>
      <w:r w:rsidR="003546A9" w:rsidRPr="00C31DE0">
        <w:rPr>
          <w:rFonts w:ascii="Times New Roman" w:hAnsi="Times New Roman" w:cs="Times New Roman" w:hint="eastAsia"/>
          <w:sz w:val="24"/>
          <w:szCs w:val="24"/>
        </w:rPr>
        <w:t xml:space="preserve">, </w:t>
      </w:r>
      <w:r w:rsidR="00020699" w:rsidRPr="00C31DE0">
        <w:rPr>
          <w:rFonts w:ascii="Times New Roman" w:hAnsi="Times New Roman" w:cs="Times New Roman"/>
          <w:sz w:val="24"/>
          <w:szCs w:val="24"/>
        </w:rPr>
        <w:t>J</w:t>
      </w:r>
      <w:r w:rsidR="00315B81">
        <w:rPr>
          <w:rFonts w:ascii="Times New Roman" w:hAnsi="Times New Roman" w:cs="Times New Roman" w:hint="eastAsia"/>
          <w:sz w:val="24"/>
          <w:szCs w:val="24"/>
        </w:rPr>
        <w:t>.</w:t>
      </w:r>
      <w:r w:rsidR="00020699" w:rsidRPr="00C31DE0">
        <w:rPr>
          <w:rFonts w:ascii="Times New Roman" w:hAnsi="Times New Roman" w:cs="Times New Roman"/>
          <w:sz w:val="24"/>
          <w:szCs w:val="24"/>
        </w:rPr>
        <w:t xml:space="preserve"> </w:t>
      </w:r>
      <w:proofErr w:type="spellStart"/>
      <w:r w:rsidR="00020699" w:rsidRPr="00C31DE0">
        <w:rPr>
          <w:rFonts w:ascii="Times New Roman" w:hAnsi="Times New Roman" w:cs="Times New Roman"/>
          <w:sz w:val="24"/>
          <w:szCs w:val="24"/>
        </w:rPr>
        <w:t>Lumi</w:t>
      </w:r>
      <w:proofErr w:type="spellEnd"/>
      <w:r w:rsidR="00315B81">
        <w:rPr>
          <w:rFonts w:ascii="Times New Roman" w:hAnsi="Times New Roman" w:cs="Times New Roman" w:hint="eastAsia"/>
          <w:sz w:val="24"/>
          <w:szCs w:val="24"/>
        </w:rPr>
        <w:t>.</w:t>
      </w:r>
      <w:r w:rsidR="00910B56" w:rsidRPr="00C31DE0">
        <w:rPr>
          <w:rFonts w:ascii="Times New Roman" w:hAnsi="Times New Roman" w:cs="Times New Roman" w:hint="eastAsia"/>
          <w:sz w:val="24"/>
          <w:szCs w:val="24"/>
        </w:rPr>
        <w:t xml:space="preserve"> </w:t>
      </w:r>
      <w:proofErr w:type="gramStart"/>
      <w:r w:rsidR="00910B56" w:rsidRPr="00C31DE0">
        <w:rPr>
          <w:rFonts w:ascii="Times New Roman" w:hAnsi="Times New Roman" w:cs="Times New Roman"/>
          <w:sz w:val="24"/>
          <w:szCs w:val="24"/>
        </w:rPr>
        <w:t>72–74</w:t>
      </w:r>
      <w:r w:rsidR="00E613F0" w:rsidRPr="00C31DE0">
        <w:rPr>
          <w:rFonts w:ascii="Times New Roman" w:hAnsi="Times New Roman" w:cs="Times New Roman"/>
          <w:sz w:val="24"/>
          <w:szCs w:val="24"/>
        </w:rPr>
        <w:t xml:space="preserve"> </w:t>
      </w:r>
      <w:r w:rsidR="00E613F0" w:rsidRPr="00C31DE0">
        <w:rPr>
          <w:rFonts w:ascii="Times New Roman" w:hAnsi="Times New Roman" w:cs="Times New Roman" w:hint="eastAsia"/>
          <w:sz w:val="24"/>
          <w:szCs w:val="24"/>
        </w:rPr>
        <w:t>(</w:t>
      </w:r>
      <w:r w:rsidR="00E613F0" w:rsidRPr="00C31DE0">
        <w:rPr>
          <w:rFonts w:ascii="Times New Roman" w:hAnsi="Times New Roman" w:cs="Times New Roman"/>
          <w:sz w:val="24"/>
          <w:szCs w:val="24"/>
        </w:rPr>
        <w:t>1997</w:t>
      </w:r>
      <w:r w:rsidR="00E613F0" w:rsidRPr="00C31DE0">
        <w:rPr>
          <w:rFonts w:ascii="Times New Roman" w:hAnsi="Times New Roman" w:cs="Times New Roman" w:hint="eastAsia"/>
          <w:sz w:val="24"/>
          <w:szCs w:val="24"/>
        </w:rPr>
        <w:t>)</w:t>
      </w:r>
      <w:r w:rsidR="00E613F0" w:rsidRPr="00C31DE0">
        <w:rPr>
          <w:rFonts w:ascii="Times New Roman" w:hAnsi="Times New Roman" w:cs="Times New Roman"/>
          <w:sz w:val="24"/>
          <w:szCs w:val="24"/>
        </w:rPr>
        <w:t xml:space="preserve"> 983</w:t>
      </w:r>
      <w:r w:rsidR="0061226A" w:rsidRPr="00C31DE0">
        <w:rPr>
          <w:rFonts w:ascii="Times New Roman" w:hAnsi="Times New Roman" w:cs="Times New Roman" w:hint="eastAsia"/>
          <w:sz w:val="24"/>
          <w:szCs w:val="24"/>
        </w:rPr>
        <w:t>.</w:t>
      </w:r>
      <w:proofErr w:type="gramEnd"/>
    </w:p>
    <w:p w:rsidR="001A7FD0" w:rsidRPr="00C31DE0" w:rsidRDefault="00C31DE0" w:rsidP="00C31DE0">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ab/>
      </w:r>
      <w:r w:rsidR="0061226A" w:rsidRPr="00C31DE0">
        <w:rPr>
          <w:rFonts w:ascii="Times New Roman" w:hAnsi="Times New Roman" w:cs="Times New Roman"/>
          <w:sz w:val="24"/>
          <w:szCs w:val="24"/>
        </w:rPr>
        <w:t>J. A</w:t>
      </w:r>
      <w:r w:rsidR="0061226A" w:rsidRPr="00C31DE0">
        <w:rPr>
          <w:rFonts w:ascii="Times New Roman" w:hAnsi="Times New Roman" w:cs="Times New Roman" w:hint="eastAsia"/>
          <w:sz w:val="24"/>
          <w:szCs w:val="24"/>
        </w:rPr>
        <w:t>.</w:t>
      </w:r>
      <w:r w:rsidR="000B14BD" w:rsidRPr="00C31DE0">
        <w:rPr>
          <w:rFonts w:ascii="Times New Roman" w:hAnsi="Times New Roman" w:cs="Times New Roman"/>
          <w:sz w:val="24"/>
          <w:szCs w:val="24"/>
        </w:rPr>
        <w:t xml:space="preserve"> Creighton,</w:t>
      </w:r>
      <w:r w:rsidR="0061226A" w:rsidRPr="00C31DE0">
        <w:rPr>
          <w:rFonts w:ascii="Times New Roman" w:hAnsi="Times New Roman" w:cs="Times New Roman"/>
          <w:sz w:val="24"/>
          <w:szCs w:val="24"/>
        </w:rPr>
        <w:t xml:space="preserve"> D</w:t>
      </w:r>
      <w:r w:rsidR="0061226A" w:rsidRPr="00C31DE0">
        <w:rPr>
          <w:rFonts w:ascii="Times New Roman" w:hAnsi="Times New Roman" w:cs="Times New Roman" w:hint="eastAsia"/>
          <w:sz w:val="24"/>
          <w:szCs w:val="24"/>
        </w:rPr>
        <w:t>.</w:t>
      </w:r>
      <w:r w:rsidR="0061226A" w:rsidRPr="00C31DE0">
        <w:rPr>
          <w:rFonts w:ascii="Times New Roman" w:hAnsi="Times New Roman" w:cs="Times New Roman"/>
          <w:sz w:val="24"/>
          <w:szCs w:val="24"/>
        </w:rPr>
        <w:t xml:space="preserve"> G. Eadon</w:t>
      </w:r>
      <w:r w:rsidR="0061226A" w:rsidRPr="00C31DE0">
        <w:rPr>
          <w:rFonts w:ascii="Times New Roman" w:hAnsi="Times New Roman" w:cs="Times New Roman" w:hint="eastAsia"/>
          <w:sz w:val="24"/>
          <w:szCs w:val="24"/>
        </w:rPr>
        <w:t xml:space="preserve">, </w:t>
      </w:r>
      <w:r w:rsidR="0061226A" w:rsidRPr="00C31DE0">
        <w:rPr>
          <w:rFonts w:ascii="Times New Roman" w:hAnsi="Times New Roman" w:cs="Times New Roman"/>
          <w:sz w:val="24"/>
          <w:szCs w:val="24"/>
        </w:rPr>
        <w:t>J. Chem</w:t>
      </w:r>
      <w:r w:rsidR="00421613" w:rsidRPr="00C31DE0">
        <w:rPr>
          <w:rFonts w:ascii="Times New Roman" w:hAnsi="Times New Roman" w:cs="Times New Roman"/>
          <w:sz w:val="24"/>
          <w:szCs w:val="24"/>
        </w:rPr>
        <w:t>. Soc.</w:t>
      </w:r>
      <w:r w:rsidR="0061226A" w:rsidRPr="00C31DE0">
        <w:rPr>
          <w:rFonts w:ascii="Times New Roman" w:hAnsi="Times New Roman" w:cs="Times New Roman"/>
          <w:sz w:val="24"/>
          <w:szCs w:val="24"/>
        </w:rPr>
        <w:t xml:space="preserve"> Faraday Trans. 87 </w:t>
      </w:r>
      <w:r w:rsidR="007C4A46" w:rsidRPr="00C31DE0">
        <w:rPr>
          <w:rFonts w:ascii="Times New Roman" w:hAnsi="Times New Roman" w:cs="Times New Roman" w:hint="eastAsia"/>
          <w:sz w:val="24"/>
          <w:szCs w:val="24"/>
        </w:rPr>
        <w:t>(</w:t>
      </w:r>
      <w:r w:rsidR="007C4A46" w:rsidRPr="00C31DE0">
        <w:rPr>
          <w:rFonts w:ascii="Times New Roman" w:hAnsi="Times New Roman" w:cs="Times New Roman"/>
          <w:sz w:val="24"/>
          <w:szCs w:val="24"/>
        </w:rPr>
        <w:t>1991</w:t>
      </w:r>
      <w:r w:rsidR="007C4A46" w:rsidRPr="00C31DE0">
        <w:rPr>
          <w:rFonts w:ascii="Times New Roman" w:hAnsi="Times New Roman" w:cs="Times New Roman" w:hint="eastAsia"/>
          <w:sz w:val="24"/>
          <w:szCs w:val="24"/>
        </w:rPr>
        <w:t>)</w:t>
      </w:r>
      <w:r w:rsidR="0061226A" w:rsidRPr="00C31DE0">
        <w:rPr>
          <w:rFonts w:ascii="Times New Roman" w:hAnsi="Times New Roman" w:cs="Times New Roman"/>
          <w:sz w:val="24"/>
          <w:szCs w:val="24"/>
        </w:rPr>
        <w:t xml:space="preserve"> 3881</w:t>
      </w:r>
      <w:r w:rsidR="0061226A" w:rsidRPr="00C31DE0">
        <w:rPr>
          <w:rFonts w:ascii="Times New Roman" w:hAnsi="Times New Roman" w:cs="Times New Roman" w:hint="eastAsia"/>
          <w:sz w:val="24"/>
          <w:szCs w:val="24"/>
        </w:rPr>
        <w:t>.</w:t>
      </w:r>
    </w:p>
    <w:p w:rsidR="00F10BC7" w:rsidRPr="00C31DE0" w:rsidRDefault="00C31DE0" w:rsidP="00C31DE0">
      <w:pPr>
        <w:adjustRightInd w:val="0"/>
        <w:snapToGrid w:val="0"/>
        <w:spacing w:line="360" w:lineRule="auto"/>
        <w:rPr>
          <w:rFonts w:ascii="Times New Roman" w:hAnsi="Times New Roman" w:cs="Times New Roman"/>
          <w:sz w:val="24"/>
          <w:szCs w:val="24"/>
        </w:rPr>
      </w:pPr>
      <w:bookmarkStart w:id="1" w:name="_Ref441322774"/>
      <w:r>
        <w:rPr>
          <w:rFonts w:ascii="Times New Roman" w:hAnsi="Times New Roman" w:cs="Times New Roman" w:hint="eastAsia"/>
          <w:sz w:val="24"/>
          <w:szCs w:val="24"/>
        </w:rPr>
        <w:t>[4]</w:t>
      </w:r>
      <w:r>
        <w:rPr>
          <w:rFonts w:ascii="Times New Roman" w:hAnsi="Times New Roman" w:cs="Times New Roman" w:hint="eastAsia"/>
          <w:sz w:val="24"/>
          <w:szCs w:val="24"/>
        </w:rPr>
        <w:tab/>
      </w:r>
      <w:r w:rsidR="008C2D4C" w:rsidRPr="00C31DE0">
        <w:rPr>
          <w:rFonts w:ascii="Times New Roman" w:hAnsi="Times New Roman" w:cs="Times New Roman"/>
          <w:sz w:val="24"/>
          <w:szCs w:val="24"/>
        </w:rPr>
        <w:t xml:space="preserve">S. Engler, R. Ramsayer, R. Poprawe, </w:t>
      </w:r>
      <w:r w:rsidR="001A24EC" w:rsidRPr="00C31DE0">
        <w:rPr>
          <w:rFonts w:ascii="Times New Roman" w:hAnsi="Times New Roman" w:cs="Times New Roman"/>
          <w:sz w:val="24"/>
          <w:szCs w:val="24"/>
        </w:rPr>
        <w:t xml:space="preserve">Phys. Procedia </w:t>
      </w:r>
      <w:r w:rsidR="008C2D4C" w:rsidRPr="00C31DE0">
        <w:rPr>
          <w:rFonts w:ascii="Times New Roman" w:hAnsi="Times New Roman" w:cs="Times New Roman"/>
          <w:sz w:val="24"/>
          <w:szCs w:val="24"/>
        </w:rPr>
        <w:t>12</w:t>
      </w:r>
      <w:r w:rsidR="00777435" w:rsidRPr="00C31DE0">
        <w:rPr>
          <w:rFonts w:ascii="Times New Roman" w:hAnsi="Times New Roman" w:cs="Times New Roman"/>
          <w:b/>
          <w:sz w:val="24"/>
          <w:szCs w:val="24"/>
        </w:rPr>
        <w:t xml:space="preserve"> </w:t>
      </w:r>
      <w:r w:rsidR="00777435" w:rsidRPr="00C31DE0">
        <w:rPr>
          <w:rFonts w:ascii="Times New Roman" w:hAnsi="Times New Roman" w:cs="Times New Roman"/>
          <w:sz w:val="24"/>
          <w:szCs w:val="24"/>
        </w:rPr>
        <w:t>(2011)</w:t>
      </w:r>
      <w:r w:rsidR="008C2D4C" w:rsidRPr="00C31DE0">
        <w:rPr>
          <w:rFonts w:ascii="Times New Roman" w:hAnsi="Times New Roman" w:cs="Times New Roman"/>
          <w:sz w:val="24"/>
          <w:szCs w:val="24"/>
        </w:rPr>
        <w:t xml:space="preserve"> 339.</w:t>
      </w:r>
      <w:bookmarkEnd w:id="1"/>
    </w:p>
    <w:p w:rsidR="0086018E" w:rsidRPr="00C31DE0" w:rsidRDefault="00C31DE0" w:rsidP="00C31DE0">
      <w:pPr>
        <w:adjustRightInd w:val="0"/>
        <w:snapToGrid w:val="0"/>
        <w:spacing w:line="360" w:lineRule="auto"/>
        <w:ind w:left="360" w:hangingChars="150" w:hanging="360"/>
        <w:rPr>
          <w:rFonts w:ascii="Times New Roman" w:hAnsi="Times New Roman" w:cs="Times New Roman"/>
          <w:sz w:val="24"/>
          <w:szCs w:val="24"/>
        </w:rPr>
      </w:pPr>
      <w:bookmarkStart w:id="2" w:name="_Ref441328363"/>
      <w:r>
        <w:rPr>
          <w:rFonts w:ascii="Times New Roman" w:hAnsi="Times New Roman" w:cs="Times New Roman" w:hint="eastAsia"/>
          <w:sz w:val="24"/>
          <w:szCs w:val="24"/>
        </w:rPr>
        <w:t>[5]</w:t>
      </w:r>
      <w:r>
        <w:rPr>
          <w:rFonts w:ascii="Times New Roman" w:hAnsi="Times New Roman" w:cs="Times New Roman" w:hint="eastAsia"/>
          <w:sz w:val="24"/>
          <w:szCs w:val="24"/>
        </w:rPr>
        <w:tab/>
      </w:r>
      <w:r w:rsidR="00BA6D9D" w:rsidRPr="00C31DE0">
        <w:rPr>
          <w:rFonts w:ascii="Times New Roman" w:hAnsi="Times New Roman" w:cs="Times New Roman"/>
          <w:sz w:val="24"/>
          <w:szCs w:val="24"/>
        </w:rPr>
        <w:t>Z. Liu, Z</w:t>
      </w:r>
      <w:r w:rsidR="00A275FC" w:rsidRPr="00C31DE0">
        <w:rPr>
          <w:rFonts w:ascii="Times New Roman" w:hAnsi="Times New Roman" w:cs="Times New Roman"/>
          <w:sz w:val="24"/>
          <w:szCs w:val="24"/>
        </w:rPr>
        <w:t>. P.</w:t>
      </w:r>
      <w:r w:rsidR="00BA6D9D" w:rsidRPr="00C31DE0">
        <w:rPr>
          <w:rFonts w:ascii="Times New Roman" w:hAnsi="Times New Roman" w:cs="Times New Roman"/>
          <w:sz w:val="24"/>
          <w:szCs w:val="24"/>
        </w:rPr>
        <w:t xml:space="preserve"> </w:t>
      </w:r>
      <w:r w:rsidR="00845718" w:rsidRPr="00C31DE0">
        <w:rPr>
          <w:rFonts w:ascii="Times New Roman" w:hAnsi="Times New Roman" w:cs="Times New Roman"/>
          <w:sz w:val="24"/>
          <w:szCs w:val="24"/>
        </w:rPr>
        <w:t>Cai, B. Xu, C. H.</w:t>
      </w:r>
      <w:r w:rsidR="00370446" w:rsidRPr="00C31DE0">
        <w:rPr>
          <w:rFonts w:ascii="Times New Roman" w:hAnsi="Times New Roman" w:cs="Times New Roman"/>
          <w:sz w:val="24"/>
          <w:szCs w:val="24"/>
        </w:rPr>
        <w:t xml:space="preserve"> Zeng, S</w:t>
      </w:r>
      <w:r w:rsidR="00845718" w:rsidRPr="00C31DE0">
        <w:rPr>
          <w:rFonts w:ascii="Times New Roman" w:hAnsi="Times New Roman" w:cs="Times New Roman"/>
          <w:sz w:val="24"/>
          <w:szCs w:val="24"/>
        </w:rPr>
        <w:t>. L.</w:t>
      </w:r>
      <w:r w:rsidR="00370446" w:rsidRPr="00C31DE0">
        <w:rPr>
          <w:rFonts w:ascii="Times New Roman" w:hAnsi="Times New Roman" w:cs="Times New Roman"/>
          <w:sz w:val="24"/>
          <w:szCs w:val="24"/>
        </w:rPr>
        <w:t xml:space="preserve"> Huang, F</w:t>
      </w:r>
      <w:r w:rsidR="00845718" w:rsidRPr="00C31DE0">
        <w:rPr>
          <w:rFonts w:ascii="Times New Roman" w:hAnsi="Times New Roman" w:cs="Times New Roman"/>
          <w:sz w:val="24"/>
          <w:szCs w:val="24"/>
        </w:rPr>
        <w:t>. J. Wang, Y.</w:t>
      </w:r>
      <w:r w:rsidR="00370446" w:rsidRPr="00C31DE0">
        <w:rPr>
          <w:rFonts w:ascii="Times New Roman" w:hAnsi="Times New Roman" w:cs="Times New Roman"/>
          <w:sz w:val="24"/>
          <w:szCs w:val="24"/>
        </w:rPr>
        <w:t xml:space="preserve"> Yan, H</w:t>
      </w:r>
      <w:r w:rsidR="00845718" w:rsidRPr="00C31DE0">
        <w:rPr>
          <w:rFonts w:ascii="Times New Roman" w:hAnsi="Times New Roman" w:cs="Times New Roman"/>
          <w:sz w:val="24"/>
          <w:szCs w:val="24"/>
        </w:rPr>
        <w:t>. Y.</w:t>
      </w:r>
      <w:r w:rsidR="00370446" w:rsidRPr="00C31DE0">
        <w:rPr>
          <w:rFonts w:ascii="Times New Roman" w:hAnsi="Times New Roman" w:cs="Times New Roman"/>
          <w:sz w:val="24"/>
          <w:szCs w:val="24"/>
        </w:rPr>
        <w:t xml:space="preserve"> Xu, </w:t>
      </w:r>
      <w:r w:rsidR="00A311CB" w:rsidRPr="00C31DE0">
        <w:rPr>
          <w:rFonts w:ascii="Times New Roman" w:hAnsi="Times New Roman" w:cs="Times New Roman"/>
          <w:sz w:val="24"/>
          <w:szCs w:val="24"/>
        </w:rPr>
        <w:t xml:space="preserve">IEEE </w:t>
      </w:r>
      <w:r w:rsidR="008144C5" w:rsidRPr="00C31DE0">
        <w:rPr>
          <w:rFonts w:ascii="Times New Roman" w:hAnsi="Times New Roman" w:cs="Times New Roman"/>
          <w:sz w:val="24"/>
          <w:szCs w:val="24"/>
        </w:rPr>
        <w:t xml:space="preserve">Photonics Journal </w:t>
      </w:r>
      <w:r w:rsidR="00A311CB" w:rsidRPr="00C31DE0">
        <w:rPr>
          <w:rFonts w:ascii="Times New Roman" w:hAnsi="Times New Roman" w:cs="Times New Roman"/>
          <w:sz w:val="24"/>
          <w:szCs w:val="24"/>
        </w:rPr>
        <w:t>PJ-</w:t>
      </w:r>
      <w:r w:rsidR="008144C5" w:rsidRPr="00C31DE0">
        <w:rPr>
          <w:rFonts w:ascii="Times New Roman" w:hAnsi="Times New Roman" w:cs="Times New Roman"/>
          <w:sz w:val="24"/>
          <w:szCs w:val="24"/>
        </w:rPr>
        <w:t>5</w:t>
      </w:r>
      <w:r w:rsidR="00D31417" w:rsidRPr="00C31DE0">
        <w:rPr>
          <w:rFonts w:ascii="Times New Roman" w:hAnsi="Times New Roman" w:cs="Times New Roman"/>
          <w:b/>
          <w:sz w:val="24"/>
          <w:szCs w:val="24"/>
        </w:rPr>
        <w:t xml:space="preserve"> </w:t>
      </w:r>
      <w:r w:rsidR="00D31417" w:rsidRPr="00C31DE0">
        <w:rPr>
          <w:rFonts w:ascii="Times New Roman" w:hAnsi="Times New Roman" w:cs="Times New Roman"/>
          <w:sz w:val="24"/>
          <w:szCs w:val="24"/>
        </w:rPr>
        <w:t>(2013)</w:t>
      </w:r>
      <w:r w:rsidR="00891D01" w:rsidRPr="00C31DE0">
        <w:rPr>
          <w:rFonts w:ascii="Times New Roman" w:hAnsi="Times New Roman" w:cs="Times New Roman"/>
          <w:sz w:val="24"/>
          <w:szCs w:val="24"/>
        </w:rPr>
        <w:t xml:space="preserve"> </w:t>
      </w:r>
      <w:r w:rsidR="00950DB0" w:rsidRPr="00C31DE0">
        <w:rPr>
          <w:rFonts w:ascii="Times New Roman" w:hAnsi="Times New Roman" w:cs="Times New Roman"/>
          <w:sz w:val="24"/>
          <w:szCs w:val="24"/>
        </w:rPr>
        <w:t>1500905</w:t>
      </w:r>
      <w:r w:rsidR="00D278B0" w:rsidRPr="00C31DE0">
        <w:rPr>
          <w:rFonts w:ascii="Times New Roman" w:hAnsi="Times New Roman" w:cs="Times New Roman"/>
          <w:sz w:val="24"/>
          <w:szCs w:val="24"/>
        </w:rPr>
        <w:t>.</w:t>
      </w:r>
      <w:bookmarkEnd w:id="2"/>
    </w:p>
    <w:p w:rsidR="00702AD9" w:rsidRPr="00C31DE0" w:rsidRDefault="00C31DE0" w:rsidP="00C31DE0">
      <w:pPr>
        <w:adjustRightInd w:val="0"/>
        <w:snapToGrid w:val="0"/>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ab/>
      </w:r>
      <w:r w:rsidR="003C6242" w:rsidRPr="00C31DE0">
        <w:rPr>
          <w:rFonts w:ascii="Times New Roman" w:hAnsi="Times New Roman" w:cs="Times New Roman"/>
          <w:sz w:val="24"/>
          <w:szCs w:val="24"/>
        </w:rPr>
        <w:t>Z</w:t>
      </w:r>
      <w:r w:rsidR="003C6242" w:rsidRPr="00C31DE0">
        <w:rPr>
          <w:rFonts w:ascii="Times New Roman" w:hAnsi="Times New Roman" w:cs="Times New Roman" w:hint="eastAsia"/>
          <w:sz w:val="24"/>
          <w:szCs w:val="24"/>
        </w:rPr>
        <w:t>.</w:t>
      </w:r>
      <w:r w:rsidR="003C6242" w:rsidRPr="00C31DE0">
        <w:rPr>
          <w:rFonts w:ascii="Times New Roman" w:hAnsi="Times New Roman" w:cs="Times New Roman"/>
          <w:sz w:val="24"/>
          <w:szCs w:val="24"/>
        </w:rPr>
        <w:t xml:space="preserve"> Liu, Z</w:t>
      </w:r>
      <w:r w:rsidR="003C6242" w:rsidRPr="00C31DE0">
        <w:rPr>
          <w:rFonts w:ascii="Times New Roman" w:hAnsi="Times New Roman" w:cs="Times New Roman" w:hint="eastAsia"/>
          <w:sz w:val="24"/>
          <w:szCs w:val="24"/>
        </w:rPr>
        <w:t>. P.</w:t>
      </w:r>
      <w:r w:rsidR="003C6242" w:rsidRPr="00C31DE0">
        <w:rPr>
          <w:rFonts w:ascii="Times New Roman" w:hAnsi="Times New Roman" w:cs="Times New Roman"/>
          <w:sz w:val="24"/>
          <w:szCs w:val="24"/>
        </w:rPr>
        <w:t xml:space="preserve"> Cai, S</w:t>
      </w:r>
      <w:r w:rsidR="003C6242" w:rsidRPr="00C31DE0">
        <w:rPr>
          <w:rFonts w:ascii="Times New Roman" w:hAnsi="Times New Roman" w:cs="Times New Roman" w:hint="eastAsia"/>
          <w:sz w:val="24"/>
          <w:szCs w:val="24"/>
        </w:rPr>
        <w:t>. L.</w:t>
      </w:r>
      <w:r w:rsidR="003C6242" w:rsidRPr="00C31DE0">
        <w:rPr>
          <w:rFonts w:ascii="Times New Roman" w:hAnsi="Times New Roman" w:cs="Times New Roman"/>
          <w:sz w:val="24"/>
          <w:szCs w:val="24"/>
        </w:rPr>
        <w:t xml:space="preserve"> Huang, C</w:t>
      </w:r>
      <w:r w:rsidR="003C6242" w:rsidRPr="00C31DE0">
        <w:rPr>
          <w:rFonts w:ascii="Times New Roman" w:hAnsi="Times New Roman" w:cs="Times New Roman" w:hint="eastAsia"/>
          <w:sz w:val="24"/>
          <w:szCs w:val="24"/>
        </w:rPr>
        <w:t>. H</w:t>
      </w:r>
      <w:r w:rsidR="003C6242" w:rsidRPr="00C31DE0">
        <w:rPr>
          <w:rFonts w:ascii="Times New Roman" w:hAnsi="Times New Roman" w:cs="Times New Roman"/>
          <w:sz w:val="24"/>
          <w:szCs w:val="24"/>
        </w:rPr>
        <w:t xml:space="preserve"> Zeng, Z</w:t>
      </w:r>
      <w:r w:rsidR="003C6242" w:rsidRPr="00C31DE0">
        <w:rPr>
          <w:rFonts w:ascii="Times New Roman" w:hAnsi="Times New Roman" w:cs="Times New Roman" w:hint="eastAsia"/>
          <w:sz w:val="24"/>
          <w:szCs w:val="24"/>
        </w:rPr>
        <w:t>. Y.</w:t>
      </w:r>
      <w:r w:rsidR="003C6242" w:rsidRPr="00C31DE0">
        <w:rPr>
          <w:rFonts w:ascii="Times New Roman" w:hAnsi="Times New Roman" w:cs="Times New Roman"/>
          <w:sz w:val="24"/>
          <w:szCs w:val="24"/>
        </w:rPr>
        <w:t xml:space="preserve"> Meng, Y</w:t>
      </w:r>
      <w:r w:rsidR="003C6242" w:rsidRPr="00C31DE0">
        <w:rPr>
          <w:rFonts w:ascii="Times New Roman" w:hAnsi="Times New Roman" w:cs="Times New Roman" w:hint="eastAsia"/>
          <w:sz w:val="24"/>
          <w:szCs w:val="24"/>
        </w:rPr>
        <w:t>. K.</w:t>
      </w:r>
      <w:r w:rsidR="003C6242" w:rsidRPr="00C31DE0">
        <w:rPr>
          <w:rFonts w:ascii="Times New Roman" w:hAnsi="Times New Roman" w:cs="Times New Roman"/>
          <w:sz w:val="24"/>
          <w:szCs w:val="24"/>
        </w:rPr>
        <w:t xml:space="preserve"> Bu, Z</w:t>
      </w:r>
      <w:r w:rsidR="003C6242" w:rsidRPr="00C31DE0">
        <w:rPr>
          <w:rFonts w:ascii="Times New Roman" w:hAnsi="Times New Roman" w:cs="Times New Roman" w:hint="eastAsia"/>
          <w:sz w:val="24"/>
          <w:szCs w:val="24"/>
        </w:rPr>
        <w:t>. Q.</w:t>
      </w:r>
      <w:r w:rsidR="003C6242" w:rsidRPr="00C31DE0">
        <w:rPr>
          <w:rFonts w:ascii="Times New Roman" w:hAnsi="Times New Roman" w:cs="Times New Roman"/>
          <w:sz w:val="24"/>
          <w:szCs w:val="24"/>
        </w:rPr>
        <w:t xml:space="preserve"> Luo,</w:t>
      </w:r>
      <w:r w:rsidR="003C6242" w:rsidRPr="00C31DE0">
        <w:rPr>
          <w:rFonts w:ascii="Times New Roman" w:hAnsi="Times New Roman" w:cs="Times New Roman" w:hint="eastAsia"/>
          <w:sz w:val="24"/>
          <w:szCs w:val="24"/>
        </w:rPr>
        <w:t xml:space="preserve"> </w:t>
      </w:r>
      <w:r w:rsidR="003C6242" w:rsidRPr="00C31DE0">
        <w:rPr>
          <w:rFonts w:ascii="Times New Roman" w:hAnsi="Times New Roman" w:cs="Times New Roman"/>
          <w:sz w:val="24"/>
          <w:szCs w:val="24"/>
        </w:rPr>
        <w:t>B</w:t>
      </w:r>
      <w:r w:rsidR="003C6242" w:rsidRPr="00C31DE0">
        <w:rPr>
          <w:rFonts w:ascii="Times New Roman" w:hAnsi="Times New Roman" w:cs="Times New Roman" w:hint="eastAsia"/>
          <w:sz w:val="24"/>
          <w:szCs w:val="24"/>
        </w:rPr>
        <w:t>.</w:t>
      </w:r>
      <w:r w:rsidR="003C6242" w:rsidRPr="00C31DE0">
        <w:rPr>
          <w:rFonts w:ascii="Times New Roman" w:hAnsi="Times New Roman" w:cs="Times New Roman"/>
          <w:sz w:val="24"/>
          <w:szCs w:val="24"/>
        </w:rPr>
        <w:t xml:space="preserve"> Xu, H</w:t>
      </w:r>
      <w:r w:rsidR="003C6242" w:rsidRPr="00C31DE0">
        <w:rPr>
          <w:rFonts w:ascii="Times New Roman" w:hAnsi="Times New Roman" w:cs="Times New Roman" w:hint="eastAsia"/>
          <w:sz w:val="24"/>
          <w:szCs w:val="24"/>
        </w:rPr>
        <w:t>. Y.</w:t>
      </w:r>
      <w:r w:rsidR="003C6242" w:rsidRPr="00C31DE0">
        <w:rPr>
          <w:rFonts w:ascii="Times New Roman" w:hAnsi="Times New Roman" w:cs="Times New Roman"/>
          <w:sz w:val="24"/>
          <w:szCs w:val="24"/>
        </w:rPr>
        <w:t xml:space="preserve"> Xu,</w:t>
      </w:r>
      <w:r w:rsidR="003C6242" w:rsidRPr="00C31DE0">
        <w:rPr>
          <w:rFonts w:ascii="Times New Roman" w:hAnsi="Times New Roman" w:cs="Times New Roman" w:hint="eastAsia"/>
          <w:sz w:val="24"/>
          <w:szCs w:val="24"/>
        </w:rPr>
        <w:t xml:space="preserve"> </w:t>
      </w:r>
      <w:r w:rsidR="003C6242" w:rsidRPr="00C31DE0">
        <w:rPr>
          <w:rFonts w:ascii="Times New Roman" w:hAnsi="Times New Roman" w:cs="Times New Roman"/>
          <w:sz w:val="24"/>
          <w:szCs w:val="24"/>
        </w:rPr>
        <w:t>C</w:t>
      </w:r>
      <w:r w:rsidR="003C6242" w:rsidRPr="00C31DE0">
        <w:rPr>
          <w:rFonts w:ascii="Times New Roman" w:hAnsi="Times New Roman" w:cs="Times New Roman" w:hint="eastAsia"/>
          <w:sz w:val="24"/>
          <w:szCs w:val="24"/>
        </w:rPr>
        <w:t>. C.</w:t>
      </w:r>
      <w:r w:rsidR="003C6242" w:rsidRPr="00C31DE0">
        <w:rPr>
          <w:rFonts w:ascii="Times New Roman" w:hAnsi="Times New Roman" w:cs="Times New Roman"/>
          <w:sz w:val="24"/>
          <w:szCs w:val="24"/>
        </w:rPr>
        <w:t xml:space="preserve"> Ye, F</w:t>
      </w:r>
      <w:r w:rsidR="003C6242" w:rsidRPr="00C31DE0">
        <w:rPr>
          <w:rFonts w:ascii="Times New Roman" w:hAnsi="Times New Roman" w:cs="Times New Roman" w:hint="eastAsia"/>
          <w:sz w:val="24"/>
          <w:szCs w:val="24"/>
        </w:rPr>
        <w:t>.</w:t>
      </w:r>
      <w:r w:rsidR="003C6242" w:rsidRPr="00C31DE0">
        <w:rPr>
          <w:rFonts w:ascii="Times New Roman" w:hAnsi="Times New Roman" w:cs="Times New Roman"/>
          <w:sz w:val="24"/>
          <w:szCs w:val="24"/>
        </w:rPr>
        <w:t xml:space="preserve"> Stareki, P</w:t>
      </w:r>
      <w:r w:rsidR="003C6242" w:rsidRPr="00C31DE0">
        <w:rPr>
          <w:rFonts w:ascii="Times New Roman" w:hAnsi="Times New Roman" w:cs="Times New Roman" w:hint="eastAsia"/>
          <w:sz w:val="24"/>
          <w:szCs w:val="24"/>
        </w:rPr>
        <w:t>.</w:t>
      </w:r>
      <w:r w:rsidR="00CE2DBC" w:rsidRPr="00C31DE0">
        <w:rPr>
          <w:rFonts w:ascii="Times New Roman" w:hAnsi="Times New Roman" w:cs="Times New Roman"/>
          <w:sz w:val="24"/>
          <w:szCs w:val="24"/>
        </w:rPr>
        <w:t xml:space="preserve"> Camy, </w:t>
      </w:r>
      <w:r w:rsidR="003C6242" w:rsidRPr="00C31DE0">
        <w:rPr>
          <w:rFonts w:ascii="Times New Roman" w:hAnsi="Times New Roman" w:cs="Times New Roman"/>
          <w:sz w:val="24"/>
          <w:szCs w:val="24"/>
        </w:rPr>
        <w:t>R</w:t>
      </w:r>
      <w:r w:rsidR="003C6242" w:rsidRPr="00C31DE0">
        <w:rPr>
          <w:rFonts w:ascii="Times New Roman" w:hAnsi="Times New Roman" w:cs="Times New Roman" w:hint="eastAsia"/>
          <w:sz w:val="24"/>
          <w:szCs w:val="24"/>
        </w:rPr>
        <w:t>.</w:t>
      </w:r>
      <w:r w:rsidR="003C6242" w:rsidRPr="00C31DE0">
        <w:rPr>
          <w:rFonts w:ascii="Times New Roman" w:hAnsi="Times New Roman" w:cs="Times New Roman"/>
          <w:sz w:val="24"/>
          <w:szCs w:val="24"/>
        </w:rPr>
        <w:t xml:space="preserve"> Moncorgé</w:t>
      </w:r>
      <w:r w:rsidR="00702AD9" w:rsidRPr="00C31DE0">
        <w:rPr>
          <w:rFonts w:ascii="Times New Roman" w:hAnsi="Times New Roman" w:cs="Times New Roman" w:hint="eastAsia"/>
          <w:sz w:val="24"/>
          <w:szCs w:val="24"/>
        </w:rPr>
        <w:t xml:space="preserve">, </w:t>
      </w:r>
      <w:r w:rsidR="003C6242" w:rsidRPr="00C31DE0">
        <w:rPr>
          <w:rFonts w:ascii="Times New Roman" w:hAnsi="Times New Roman" w:cs="Times New Roman"/>
          <w:sz w:val="24"/>
          <w:szCs w:val="24"/>
        </w:rPr>
        <w:t>J. Opt. Soc. Am. B 30</w:t>
      </w:r>
      <w:r w:rsidR="00CE2DBC" w:rsidRPr="00C31DE0">
        <w:rPr>
          <w:rFonts w:ascii="Times New Roman" w:hAnsi="Times New Roman" w:cs="Times New Roman"/>
          <w:sz w:val="24"/>
          <w:szCs w:val="24"/>
        </w:rPr>
        <w:t xml:space="preserve"> </w:t>
      </w:r>
      <w:r w:rsidR="00CE2DBC" w:rsidRPr="00C31DE0">
        <w:rPr>
          <w:rFonts w:ascii="Times New Roman" w:hAnsi="Times New Roman" w:cs="Times New Roman" w:hint="eastAsia"/>
          <w:sz w:val="24"/>
          <w:szCs w:val="24"/>
        </w:rPr>
        <w:t>(</w:t>
      </w:r>
      <w:r w:rsidR="00CE2DBC" w:rsidRPr="00C31DE0">
        <w:rPr>
          <w:rFonts w:ascii="Times New Roman" w:hAnsi="Times New Roman" w:cs="Times New Roman"/>
          <w:sz w:val="24"/>
          <w:szCs w:val="24"/>
        </w:rPr>
        <w:t>2013</w:t>
      </w:r>
      <w:r w:rsidR="00CE2DBC" w:rsidRPr="00C31DE0">
        <w:rPr>
          <w:rFonts w:ascii="Times New Roman" w:hAnsi="Times New Roman" w:cs="Times New Roman" w:hint="eastAsia"/>
          <w:sz w:val="24"/>
          <w:szCs w:val="24"/>
        </w:rPr>
        <w:t>)</w:t>
      </w:r>
      <w:r w:rsidR="003C6242" w:rsidRPr="00C31DE0">
        <w:rPr>
          <w:rFonts w:ascii="Times New Roman" w:hAnsi="Times New Roman" w:cs="Times New Roman"/>
          <w:sz w:val="24"/>
          <w:szCs w:val="24"/>
        </w:rPr>
        <w:t xml:space="preserve"> </w:t>
      </w:r>
      <w:r w:rsidR="00442A53" w:rsidRPr="00C31DE0">
        <w:rPr>
          <w:rFonts w:ascii="Times New Roman" w:hAnsi="Times New Roman" w:cs="Times New Roman" w:hint="eastAsia"/>
          <w:sz w:val="24"/>
          <w:szCs w:val="24"/>
        </w:rPr>
        <w:t>302</w:t>
      </w:r>
      <w:r w:rsidR="00CE2DBC" w:rsidRPr="00C31DE0">
        <w:rPr>
          <w:rFonts w:ascii="Times New Roman" w:hAnsi="Times New Roman" w:cs="Times New Roman"/>
          <w:sz w:val="24"/>
          <w:szCs w:val="24"/>
        </w:rPr>
        <w:t>.</w:t>
      </w:r>
    </w:p>
    <w:p w:rsidR="00061024" w:rsidRPr="00C31DE0" w:rsidRDefault="00C31DE0" w:rsidP="00C31DE0">
      <w:pPr>
        <w:adjustRightInd w:val="0"/>
        <w:snapToGrid w:val="0"/>
        <w:spacing w:line="360" w:lineRule="auto"/>
        <w:ind w:left="360" w:hangingChars="150" w:hanging="360"/>
        <w:rPr>
          <w:rFonts w:ascii="Times New Roman" w:hAnsi="Times New Roman" w:cs="Times New Roman"/>
          <w:sz w:val="24"/>
          <w:szCs w:val="24"/>
        </w:rPr>
      </w:pPr>
      <w:bookmarkStart w:id="3" w:name="_Ref441327540"/>
      <w:r>
        <w:rPr>
          <w:rFonts w:ascii="Times New Roman" w:hAnsi="Times New Roman" w:cs="Times New Roman" w:hint="eastAsia"/>
          <w:sz w:val="24"/>
          <w:szCs w:val="24"/>
        </w:rPr>
        <w:t>[7]</w:t>
      </w:r>
      <w:r>
        <w:rPr>
          <w:rFonts w:ascii="Times New Roman" w:hAnsi="Times New Roman" w:cs="Times New Roman" w:hint="eastAsia"/>
          <w:sz w:val="24"/>
          <w:szCs w:val="24"/>
        </w:rPr>
        <w:tab/>
      </w:r>
      <w:r w:rsidR="005445A3" w:rsidRPr="00C31DE0">
        <w:rPr>
          <w:rFonts w:ascii="Times New Roman" w:hAnsi="Times New Roman" w:cs="Times New Roman"/>
          <w:sz w:val="24"/>
          <w:szCs w:val="24"/>
        </w:rPr>
        <w:t xml:space="preserve">P. W. Metz, F. Reichert, F. Moglia, S. Müller, D. T. Marzahl, C. Kränkel, G. </w:t>
      </w:r>
      <w:r w:rsidR="006348CB" w:rsidRPr="00C31DE0">
        <w:rPr>
          <w:rFonts w:ascii="Times New Roman" w:hAnsi="Times New Roman" w:cs="Times New Roman"/>
          <w:sz w:val="24"/>
          <w:szCs w:val="24"/>
        </w:rPr>
        <w:t>Huber,</w:t>
      </w:r>
      <w:r w:rsidR="005A2C77" w:rsidRPr="00C31DE0">
        <w:rPr>
          <w:rFonts w:ascii="Times New Roman" w:hAnsi="Times New Roman" w:cs="Times New Roman"/>
          <w:sz w:val="24"/>
          <w:szCs w:val="24"/>
        </w:rPr>
        <w:t xml:space="preserve"> </w:t>
      </w:r>
      <w:r w:rsidR="00290813" w:rsidRPr="00C31DE0">
        <w:rPr>
          <w:rFonts w:ascii="Times New Roman" w:hAnsi="Times New Roman" w:cs="Times New Roman"/>
          <w:sz w:val="24"/>
          <w:szCs w:val="24"/>
        </w:rPr>
        <w:t>Opt. Lett</w:t>
      </w:r>
      <w:r w:rsidR="00050745" w:rsidRPr="00C31DE0">
        <w:rPr>
          <w:rFonts w:ascii="Times New Roman" w:hAnsi="Times New Roman" w:cs="Times New Roman"/>
          <w:sz w:val="24"/>
          <w:szCs w:val="24"/>
        </w:rPr>
        <w:t>.</w:t>
      </w:r>
      <w:r w:rsidR="00061024" w:rsidRPr="00C31DE0">
        <w:rPr>
          <w:rFonts w:ascii="Times New Roman" w:hAnsi="Times New Roman" w:cs="Times New Roman"/>
          <w:sz w:val="24"/>
          <w:szCs w:val="24"/>
        </w:rPr>
        <w:t xml:space="preserve"> 39</w:t>
      </w:r>
      <w:r w:rsidR="009936DC" w:rsidRPr="00C31DE0">
        <w:rPr>
          <w:rFonts w:ascii="Times New Roman" w:hAnsi="Times New Roman" w:cs="Times New Roman"/>
          <w:sz w:val="24"/>
          <w:szCs w:val="24"/>
        </w:rPr>
        <w:t xml:space="preserve"> (2014)</w:t>
      </w:r>
      <w:r w:rsidR="00061024" w:rsidRPr="00C31DE0">
        <w:rPr>
          <w:rFonts w:ascii="Times New Roman" w:hAnsi="Times New Roman" w:cs="Times New Roman"/>
          <w:sz w:val="24"/>
          <w:szCs w:val="24"/>
        </w:rPr>
        <w:t xml:space="preserve"> 3193</w:t>
      </w:r>
      <w:r w:rsidR="006D437F" w:rsidRPr="00C31DE0">
        <w:rPr>
          <w:rFonts w:ascii="Times New Roman" w:hAnsi="Times New Roman" w:cs="Times New Roman"/>
          <w:sz w:val="24"/>
          <w:szCs w:val="24"/>
        </w:rPr>
        <w:t>.</w:t>
      </w:r>
      <w:bookmarkEnd w:id="3"/>
    </w:p>
    <w:p w:rsidR="00E03253" w:rsidRPr="00C31DE0" w:rsidRDefault="00C31DE0" w:rsidP="00C31DE0">
      <w:pPr>
        <w:adjustRightInd w:val="0"/>
        <w:snapToGrid w:val="0"/>
        <w:spacing w:line="360" w:lineRule="auto"/>
        <w:ind w:left="360" w:hangingChars="150" w:hanging="360"/>
        <w:rPr>
          <w:rFonts w:ascii="Times New Roman" w:hAnsi="Times New Roman" w:cs="Times New Roman"/>
          <w:sz w:val="24"/>
          <w:szCs w:val="24"/>
        </w:rPr>
      </w:pPr>
      <w:bookmarkStart w:id="4" w:name="_Ref441327825"/>
      <w:r>
        <w:rPr>
          <w:rFonts w:ascii="Times New Roman" w:hAnsi="Times New Roman" w:cs="Times New Roman" w:hint="eastAsia"/>
          <w:sz w:val="24"/>
          <w:szCs w:val="24"/>
        </w:rPr>
        <w:t>[8]</w:t>
      </w:r>
      <w:r>
        <w:rPr>
          <w:rFonts w:ascii="Times New Roman" w:hAnsi="Times New Roman" w:cs="Times New Roman" w:hint="eastAsia"/>
          <w:sz w:val="24"/>
          <w:szCs w:val="24"/>
        </w:rPr>
        <w:tab/>
      </w:r>
      <w:r w:rsidR="00056F42" w:rsidRPr="00C31DE0">
        <w:rPr>
          <w:rFonts w:ascii="Times New Roman" w:hAnsi="Times New Roman" w:cs="Times New Roman"/>
          <w:sz w:val="24"/>
          <w:szCs w:val="24"/>
        </w:rPr>
        <w:t xml:space="preserve">B. Xu, P. Camy, J. L. Doualan, A. Braud, Z. Cai, F. Balembois, R. Moncorgé, J. Opt. Soc. </w:t>
      </w:r>
      <w:r w:rsidR="00056F42" w:rsidRPr="00C31DE0">
        <w:rPr>
          <w:rFonts w:ascii="Times New Roman" w:hAnsi="Times New Roman" w:cs="Times New Roman"/>
          <w:sz w:val="24"/>
          <w:szCs w:val="24"/>
        </w:rPr>
        <w:lastRenderedPageBreak/>
        <w:t>Am. B 29</w:t>
      </w:r>
      <w:r w:rsidR="00050745" w:rsidRPr="00C31DE0">
        <w:rPr>
          <w:rFonts w:ascii="Times New Roman" w:hAnsi="Times New Roman" w:cs="Times New Roman"/>
          <w:sz w:val="24"/>
          <w:szCs w:val="24"/>
        </w:rPr>
        <w:t xml:space="preserve"> (2012)</w:t>
      </w:r>
      <w:r w:rsidR="00056F42" w:rsidRPr="00C31DE0">
        <w:rPr>
          <w:rFonts w:ascii="Times New Roman" w:hAnsi="Times New Roman" w:cs="Times New Roman"/>
          <w:sz w:val="24"/>
          <w:szCs w:val="24"/>
        </w:rPr>
        <w:t xml:space="preserve"> 346.</w:t>
      </w:r>
      <w:bookmarkEnd w:id="4"/>
    </w:p>
    <w:p w:rsidR="003F71EA" w:rsidRPr="00C31DE0" w:rsidRDefault="00C31DE0" w:rsidP="00C31DE0">
      <w:pPr>
        <w:adjustRightInd w:val="0"/>
        <w:snapToGrid w:val="0"/>
        <w:spacing w:line="360" w:lineRule="auto"/>
        <w:rPr>
          <w:rFonts w:ascii="Times New Roman" w:hAnsi="Times New Roman" w:cs="Times New Roman"/>
          <w:sz w:val="24"/>
          <w:szCs w:val="24"/>
        </w:rPr>
      </w:pPr>
      <w:bookmarkStart w:id="5" w:name="_Ref441327830"/>
      <w:r>
        <w:rPr>
          <w:rFonts w:ascii="Times New Roman" w:hAnsi="Times New Roman" w:cs="Times New Roman" w:hint="eastAsia"/>
          <w:sz w:val="24"/>
          <w:szCs w:val="24"/>
        </w:rPr>
        <w:t>[9]</w:t>
      </w:r>
      <w:r>
        <w:rPr>
          <w:rFonts w:ascii="Times New Roman" w:hAnsi="Times New Roman" w:cs="Times New Roman" w:hint="eastAsia"/>
          <w:sz w:val="24"/>
          <w:szCs w:val="24"/>
        </w:rPr>
        <w:tab/>
      </w:r>
      <w:r w:rsidR="00BB34BA" w:rsidRPr="00C31DE0">
        <w:rPr>
          <w:rFonts w:ascii="Times New Roman" w:hAnsi="Times New Roman" w:cs="Times New Roman"/>
          <w:sz w:val="24"/>
          <w:szCs w:val="24"/>
        </w:rPr>
        <w:t>B. Xu, P. Camy, J. L. Doualan, Z. Cai, R. Moncorgé, Opt. Express 19</w:t>
      </w:r>
      <w:r w:rsidR="00374130" w:rsidRPr="00C31DE0">
        <w:rPr>
          <w:rFonts w:ascii="Times New Roman" w:hAnsi="Times New Roman" w:cs="Times New Roman"/>
          <w:sz w:val="24"/>
          <w:szCs w:val="24"/>
        </w:rPr>
        <w:t xml:space="preserve"> (2011)</w:t>
      </w:r>
      <w:r w:rsidR="00BB34BA" w:rsidRPr="00C31DE0">
        <w:rPr>
          <w:rFonts w:ascii="Times New Roman" w:hAnsi="Times New Roman" w:cs="Times New Roman"/>
          <w:sz w:val="24"/>
          <w:szCs w:val="24"/>
        </w:rPr>
        <w:t xml:space="preserve"> 1191.</w:t>
      </w:r>
      <w:bookmarkEnd w:id="5"/>
    </w:p>
    <w:p w:rsidR="00D32F41" w:rsidRDefault="00C31DE0" w:rsidP="006024BB">
      <w:pPr>
        <w:adjustRightInd w:val="0"/>
        <w:snapToGrid w:val="0"/>
        <w:spacing w:line="360" w:lineRule="auto"/>
        <w:ind w:left="480" w:hangingChars="200" w:hanging="480"/>
        <w:rPr>
          <w:rFonts w:ascii="Times New Roman" w:hAnsi="Times New Roman" w:cs="Times New Roman"/>
          <w:color w:val="FF0000"/>
          <w:sz w:val="24"/>
          <w:szCs w:val="24"/>
        </w:rPr>
      </w:pPr>
      <w:bookmarkStart w:id="6" w:name="_Ref441325177"/>
      <w:r w:rsidRPr="00B50DDE">
        <w:rPr>
          <w:rFonts w:ascii="Times New Roman" w:hAnsi="Times New Roman" w:cs="Times New Roman" w:hint="eastAsia"/>
          <w:color w:val="FF0000"/>
          <w:sz w:val="24"/>
          <w:szCs w:val="24"/>
        </w:rPr>
        <w:t>[10]</w:t>
      </w:r>
      <w:r w:rsidR="006024BB">
        <w:rPr>
          <w:rFonts w:ascii="Times New Roman" w:hAnsi="Times New Roman" w:cs="Times New Roman" w:hint="eastAsia"/>
          <w:color w:val="FF0000"/>
          <w:sz w:val="24"/>
          <w:szCs w:val="24"/>
        </w:rPr>
        <w:tab/>
      </w:r>
      <w:r w:rsidR="00D32F41" w:rsidRPr="00B50DDE">
        <w:rPr>
          <w:rFonts w:ascii="Times New Roman" w:hAnsi="Times New Roman" w:cs="Times New Roman"/>
          <w:color w:val="FF0000"/>
          <w:sz w:val="24"/>
          <w:szCs w:val="24"/>
        </w:rPr>
        <w:t xml:space="preserve">A. Richter, E. Heumann, E. Osiac, G. Huber, W. Seelert, </w:t>
      </w:r>
      <w:r w:rsidR="00014FEB">
        <w:rPr>
          <w:rFonts w:ascii="Times New Roman" w:hAnsi="Times New Roman" w:cs="Times New Roman"/>
          <w:color w:val="FF0000"/>
          <w:sz w:val="24"/>
          <w:szCs w:val="24"/>
        </w:rPr>
        <w:t>and A. Diening, Opt. Lett. 29</w:t>
      </w:r>
      <w:r w:rsidR="00014FEB">
        <w:rPr>
          <w:rFonts w:ascii="Times New Roman" w:hAnsi="Times New Roman" w:cs="Times New Roman" w:hint="eastAsia"/>
          <w:color w:val="FF0000"/>
          <w:sz w:val="24"/>
          <w:szCs w:val="24"/>
        </w:rPr>
        <w:t xml:space="preserve"> </w:t>
      </w:r>
      <w:r w:rsidR="00014FEB" w:rsidRPr="00B50DDE">
        <w:rPr>
          <w:rFonts w:ascii="Times New Roman" w:hAnsi="Times New Roman" w:cs="Times New Roman"/>
          <w:color w:val="FF0000"/>
          <w:sz w:val="24"/>
          <w:szCs w:val="24"/>
        </w:rPr>
        <w:t>(2004)</w:t>
      </w:r>
      <w:r w:rsidR="00014FEB">
        <w:rPr>
          <w:rFonts w:ascii="Times New Roman" w:hAnsi="Times New Roman" w:cs="Times New Roman" w:hint="eastAsia"/>
          <w:color w:val="FF0000"/>
          <w:sz w:val="24"/>
          <w:szCs w:val="24"/>
        </w:rPr>
        <w:t xml:space="preserve"> </w:t>
      </w:r>
      <w:r w:rsidR="00D32F41" w:rsidRPr="00B50DDE">
        <w:rPr>
          <w:rFonts w:ascii="Times New Roman" w:hAnsi="Times New Roman" w:cs="Times New Roman"/>
          <w:color w:val="FF0000"/>
          <w:sz w:val="24"/>
          <w:szCs w:val="24"/>
        </w:rPr>
        <w:t>2638</w:t>
      </w:r>
    </w:p>
    <w:p w:rsidR="006024BB" w:rsidRPr="00B50DDE" w:rsidRDefault="006024BB" w:rsidP="006024BB">
      <w:pPr>
        <w:adjustRightInd w:val="0"/>
        <w:snapToGrid w:val="0"/>
        <w:spacing w:line="360" w:lineRule="auto"/>
        <w:ind w:left="480" w:hangingChars="200" w:hanging="480"/>
        <w:rPr>
          <w:rFonts w:ascii="Times New Roman" w:hAnsi="Times New Roman" w:cs="Times New Roman"/>
          <w:color w:val="FF0000"/>
          <w:sz w:val="24"/>
          <w:szCs w:val="24"/>
        </w:rPr>
      </w:pPr>
      <w:r>
        <w:rPr>
          <w:rFonts w:ascii="Times New Roman" w:hAnsi="Times New Roman" w:cs="Times New Roman" w:hint="eastAsia"/>
          <w:color w:val="FF0000"/>
          <w:sz w:val="24"/>
          <w:szCs w:val="24"/>
        </w:rPr>
        <w:t>[11]</w:t>
      </w:r>
      <w:r>
        <w:rPr>
          <w:rFonts w:ascii="Times New Roman" w:hAnsi="Times New Roman" w:cs="Times New Roman" w:hint="eastAsia"/>
          <w:color w:val="FF0000"/>
          <w:sz w:val="24"/>
          <w:szCs w:val="24"/>
        </w:rPr>
        <w:tab/>
      </w:r>
      <w:r w:rsidRPr="006024BB">
        <w:rPr>
          <w:rFonts w:ascii="Times New Roman" w:hAnsi="Times New Roman" w:cs="Times New Roman"/>
          <w:color w:val="FF0000"/>
          <w:sz w:val="24"/>
          <w:szCs w:val="24"/>
        </w:rPr>
        <w:t xml:space="preserve">A. Richter, E. </w:t>
      </w:r>
      <w:proofErr w:type="spellStart"/>
      <w:r w:rsidRPr="006024BB">
        <w:rPr>
          <w:rFonts w:ascii="Times New Roman" w:hAnsi="Times New Roman" w:cs="Times New Roman"/>
          <w:color w:val="FF0000"/>
          <w:sz w:val="24"/>
          <w:szCs w:val="24"/>
        </w:rPr>
        <w:t>Heumann</w:t>
      </w:r>
      <w:proofErr w:type="spellEnd"/>
      <w:r w:rsidRPr="006024BB">
        <w:rPr>
          <w:rFonts w:ascii="Times New Roman" w:hAnsi="Times New Roman" w:cs="Times New Roman"/>
          <w:color w:val="FF0000"/>
          <w:sz w:val="24"/>
          <w:szCs w:val="24"/>
        </w:rPr>
        <w:t>, G. Huber</w:t>
      </w:r>
      <w:r w:rsidRPr="006024BB">
        <w:rPr>
          <w:rFonts w:ascii="Times New Roman" w:hAnsi="Times New Roman" w:cs="Times New Roman" w:hint="eastAsia"/>
          <w:color w:val="FF0000"/>
          <w:sz w:val="24"/>
          <w:szCs w:val="24"/>
        </w:rPr>
        <w:t>,</w:t>
      </w:r>
      <w:r w:rsidRPr="006024BB">
        <w:rPr>
          <w:color w:val="FF0000"/>
        </w:rPr>
        <w:t xml:space="preserve"> </w:t>
      </w:r>
      <w:r w:rsidRPr="006024BB">
        <w:rPr>
          <w:rFonts w:ascii="Times New Roman" w:hAnsi="Times New Roman" w:cs="Times New Roman"/>
          <w:color w:val="FF0000"/>
          <w:sz w:val="24"/>
          <w:szCs w:val="24"/>
        </w:rPr>
        <w:t xml:space="preserve">V. </w:t>
      </w:r>
      <w:proofErr w:type="spellStart"/>
      <w:r w:rsidRPr="006024BB">
        <w:rPr>
          <w:rFonts w:ascii="Times New Roman" w:hAnsi="Times New Roman" w:cs="Times New Roman"/>
          <w:color w:val="FF0000"/>
          <w:sz w:val="24"/>
          <w:szCs w:val="24"/>
        </w:rPr>
        <w:t>Ostroumov</w:t>
      </w:r>
      <w:proofErr w:type="spellEnd"/>
      <w:r w:rsidRPr="006024BB">
        <w:rPr>
          <w:rFonts w:ascii="Times New Roman" w:hAnsi="Times New Roman" w:cs="Times New Roman"/>
          <w:color w:val="FF0000"/>
          <w:sz w:val="24"/>
          <w:szCs w:val="24"/>
        </w:rPr>
        <w:t xml:space="preserve"> and W. </w:t>
      </w:r>
      <w:proofErr w:type="spellStart"/>
      <w:r w:rsidRPr="006024BB">
        <w:rPr>
          <w:rFonts w:ascii="Times New Roman" w:hAnsi="Times New Roman" w:cs="Times New Roman"/>
          <w:color w:val="FF0000"/>
          <w:sz w:val="24"/>
          <w:szCs w:val="24"/>
        </w:rPr>
        <w:t>Seelert</w:t>
      </w:r>
      <w:proofErr w:type="spellEnd"/>
      <w:r w:rsidRPr="006024BB">
        <w:rPr>
          <w:rFonts w:ascii="Times New Roman" w:hAnsi="Times New Roman" w:cs="Times New Roman" w:hint="eastAsia"/>
          <w:color w:val="FF0000"/>
          <w:sz w:val="24"/>
          <w:szCs w:val="24"/>
        </w:rPr>
        <w:t xml:space="preserve">, </w:t>
      </w:r>
      <w:r w:rsidR="00014FEB">
        <w:rPr>
          <w:rFonts w:ascii="Times New Roman" w:hAnsi="Times New Roman" w:cs="Times New Roman" w:hint="eastAsia"/>
          <w:color w:val="FF0000"/>
          <w:sz w:val="24"/>
          <w:szCs w:val="24"/>
        </w:rPr>
        <w:t xml:space="preserve">Opt. Express 15 </w:t>
      </w:r>
      <w:r w:rsidR="00014FEB" w:rsidRPr="006024BB">
        <w:rPr>
          <w:rFonts w:ascii="Times New Roman" w:hAnsi="Times New Roman" w:cs="Times New Roman" w:hint="eastAsia"/>
          <w:color w:val="FF0000"/>
          <w:sz w:val="24"/>
          <w:szCs w:val="24"/>
        </w:rPr>
        <w:t>(2007)</w:t>
      </w:r>
      <w:r w:rsidRPr="006024BB">
        <w:rPr>
          <w:rFonts w:ascii="Times New Roman" w:hAnsi="Times New Roman" w:cs="Times New Roman" w:hint="eastAsia"/>
          <w:color w:val="FF0000"/>
          <w:sz w:val="24"/>
          <w:szCs w:val="24"/>
        </w:rPr>
        <w:t xml:space="preserve"> </w:t>
      </w:r>
      <w:r w:rsidRPr="006024BB">
        <w:rPr>
          <w:rFonts w:ascii="Times New Roman" w:hAnsi="Times New Roman" w:cs="Times New Roman"/>
          <w:color w:val="FF0000"/>
          <w:sz w:val="24"/>
          <w:szCs w:val="24"/>
        </w:rPr>
        <w:t>5172</w:t>
      </w:r>
      <w:r w:rsidRPr="006024BB">
        <w:rPr>
          <w:rFonts w:ascii="Times New Roman" w:hAnsi="Times New Roman" w:cs="Times New Roman" w:hint="eastAsia"/>
          <w:color w:val="FF0000"/>
          <w:sz w:val="24"/>
          <w:szCs w:val="24"/>
        </w:rPr>
        <w:t xml:space="preserve"> </w:t>
      </w:r>
    </w:p>
    <w:p w:rsidR="00D32F41" w:rsidRPr="00B50DDE" w:rsidRDefault="00D32F41" w:rsidP="006024BB">
      <w:pPr>
        <w:adjustRightInd w:val="0"/>
        <w:snapToGrid w:val="0"/>
        <w:spacing w:line="360" w:lineRule="auto"/>
        <w:rPr>
          <w:rFonts w:ascii="Times New Roman" w:hAnsi="Times New Roman" w:cs="Times New Roman"/>
          <w:color w:val="FF0000"/>
          <w:sz w:val="24"/>
          <w:szCs w:val="24"/>
        </w:rPr>
      </w:pPr>
      <w:r w:rsidRPr="00B50DDE">
        <w:rPr>
          <w:rFonts w:ascii="Times New Roman" w:hAnsi="Times New Roman" w:cs="Times New Roman" w:hint="eastAsia"/>
          <w:color w:val="FF0000"/>
          <w:sz w:val="24"/>
          <w:szCs w:val="24"/>
        </w:rPr>
        <w:t>[</w:t>
      </w:r>
      <w:r w:rsidR="006024BB">
        <w:rPr>
          <w:rFonts w:ascii="Times New Roman" w:hAnsi="Times New Roman" w:cs="Times New Roman"/>
          <w:color w:val="FF0000"/>
          <w:sz w:val="24"/>
          <w:szCs w:val="24"/>
        </w:rPr>
        <w:t>1</w:t>
      </w:r>
      <w:r w:rsidR="006024BB">
        <w:rPr>
          <w:rFonts w:ascii="Times New Roman" w:hAnsi="Times New Roman" w:cs="Times New Roman" w:hint="eastAsia"/>
          <w:color w:val="FF0000"/>
          <w:sz w:val="24"/>
          <w:szCs w:val="24"/>
        </w:rPr>
        <w:t>2</w:t>
      </w:r>
      <w:r w:rsidRPr="00B50DDE">
        <w:rPr>
          <w:rFonts w:ascii="Times New Roman" w:hAnsi="Times New Roman" w:cs="Times New Roman" w:hint="eastAsia"/>
          <w:color w:val="FF0000"/>
          <w:sz w:val="24"/>
          <w:szCs w:val="24"/>
        </w:rPr>
        <w:t>]</w:t>
      </w:r>
      <w:r w:rsidRPr="00B50DDE">
        <w:rPr>
          <w:rFonts w:ascii="Times New Roman" w:hAnsi="Times New Roman" w:cs="Times New Roman"/>
          <w:color w:val="FF0000"/>
          <w:sz w:val="24"/>
          <w:szCs w:val="24"/>
        </w:rPr>
        <w:t xml:space="preserve"> K. Hashimoto</w:t>
      </w:r>
      <w:r w:rsidR="00014FEB">
        <w:rPr>
          <w:rFonts w:ascii="Times New Roman" w:hAnsi="Times New Roman" w:cs="Times New Roman"/>
          <w:color w:val="FF0000"/>
          <w:sz w:val="24"/>
          <w:szCs w:val="24"/>
        </w:rPr>
        <w:t xml:space="preserve">, and F. Kannari, Opt. Lett. </w:t>
      </w:r>
      <w:proofErr w:type="gramStart"/>
      <w:r w:rsidR="00014FEB">
        <w:rPr>
          <w:rFonts w:ascii="Times New Roman" w:hAnsi="Times New Roman" w:cs="Times New Roman"/>
          <w:color w:val="FF0000"/>
          <w:sz w:val="24"/>
          <w:szCs w:val="24"/>
        </w:rPr>
        <w:t>32</w:t>
      </w:r>
      <w:r w:rsidR="00014FEB">
        <w:rPr>
          <w:rFonts w:ascii="Times New Roman" w:hAnsi="Times New Roman" w:cs="Times New Roman" w:hint="eastAsia"/>
          <w:color w:val="FF0000"/>
          <w:sz w:val="24"/>
          <w:szCs w:val="24"/>
        </w:rPr>
        <w:t xml:space="preserve"> </w:t>
      </w:r>
      <w:r w:rsidR="00014FEB" w:rsidRPr="00B50DDE">
        <w:rPr>
          <w:rFonts w:ascii="Times New Roman" w:hAnsi="Times New Roman" w:cs="Times New Roman"/>
          <w:color w:val="FF0000"/>
          <w:sz w:val="24"/>
          <w:szCs w:val="24"/>
        </w:rPr>
        <w:t>(2007)</w:t>
      </w:r>
      <w:r w:rsidRPr="00B50DDE">
        <w:rPr>
          <w:rFonts w:ascii="Times New Roman" w:hAnsi="Times New Roman" w:cs="Times New Roman"/>
          <w:color w:val="FF0000"/>
          <w:sz w:val="24"/>
          <w:szCs w:val="24"/>
        </w:rPr>
        <w:t xml:space="preserve"> 2493.</w:t>
      </w:r>
      <w:bookmarkEnd w:id="6"/>
      <w:proofErr w:type="gramEnd"/>
    </w:p>
    <w:p w:rsidR="0050060D" w:rsidRDefault="00C31DE0" w:rsidP="006024BB">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[1</w:t>
      </w:r>
      <w:r w:rsidR="006024BB">
        <w:rPr>
          <w:rFonts w:ascii="Times New Roman" w:hAnsi="Times New Roman" w:cs="Times New Roman" w:hint="eastAsia"/>
          <w:sz w:val="24"/>
          <w:szCs w:val="24"/>
        </w:rPr>
        <w:t>3]</w:t>
      </w:r>
      <w:r w:rsidR="006024BB">
        <w:rPr>
          <w:rFonts w:ascii="Times New Roman" w:hAnsi="Times New Roman" w:cs="Times New Roman" w:hint="eastAsia"/>
          <w:sz w:val="24"/>
          <w:szCs w:val="24"/>
        </w:rPr>
        <w:tab/>
        <w:t xml:space="preserve"> </w:t>
      </w:r>
      <w:r w:rsidR="007B0027" w:rsidRPr="00C31DE0">
        <w:rPr>
          <w:rFonts w:ascii="Times New Roman" w:hAnsi="Times New Roman" w:cs="Times New Roman"/>
          <w:sz w:val="24"/>
          <w:szCs w:val="24"/>
        </w:rPr>
        <w:t>T. Gün, P. Metz, G. Huber, Opt. Lett</w:t>
      </w:r>
      <w:r w:rsidR="007B0359" w:rsidRPr="00C31DE0">
        <w:rPr>
          <w:rFonts w:ascii="Times New Roman" w:hAnsi="Times New Roman" w:cs="Times New Roman"/>
          <w:sz w:val="24"/>
          <w:szCs w:val="24"/>
        </w:rPr>
        <w:t>.</w:t>
      </w:r>
      <w:r w:rsidR="007B0027" w:rsidRPr="00C31DE0">
        <w:rPr>
          <w:rFonts w:ascii="Times New Roman" w:hAnsi="Times New Roman" w:cs="Times New Roman"/>
          <w:sz w:val="24"/>
          <w:szCs w:val="24"/>
        </w:rPr>
        <w:t xml:space="preserve"> 36</w:t>
      </w:r>
      <w:r w:rsidR="002564D7" w:rsidRPr="00C31DE0">
        <w:rPr>
          <w:rFonts w:ascii="Times New Roman" w:hAnsi="Times New Roman" w:cs="Times New Roman"/>
          <w:sz w:val="24"/>
          <w:szCs w:val="24"/>
        </w:rPr>
        <w:t xml:space="preserve"> (2011)</w:t>
      </w:r>
      <w:r w:rsidR="007B0027" w:rsidRPr="00C31DE0">
        <w:rPr>
          <w:rFonts w:ascii="Times New Roman" w:hAnsi="Times New Roman" w:cs="Times New Roman"/>
          <w:sz w:val="24"/>
          <w:szCs w:val="24"/>
        </w:rPr>
        <w:t xml:space="preserve"> 1002.</w:t>
      </w:r>
    </w:p>
    <w:p w:rsidR="002D4288" w:rsidRDefault="006024BB" w:rsidP="006024BB">
      <w:pPr>
        <w:adjustRightInd w:val="0"/>
        <w:snapToGrid w:val="0"/>
        <w:spacing w:line="360" w:lineRule="auto"/>
        <w:ind w:left="480" w:hangingChars="200" w:hanging="480"/>
        <w:rPr>
          <w:rFonts w:ascii="Times New Roman" w:hAnsi="Times New Roman" w:cs="Times New Roman"/>
          <w:color w:val="FF0000"/>
          <w:sz w:val="24"/>
          <w:szCs w:val="24"/>
        </w:rPr>
      </w:pPr>
      <w:r>
        <w:rPr>
          <w:rFonts w:ascii="Times New Roman" w:hAnsi="Times New Roman" w:cs="Times New Roman" w:hint="eastAsia"/>
          <w:color w:val="FF0000"/>
          <w:sz w:val="24"/>
          <w:szCs w:val="24"/>
        </w:rPr>
        <w:t>[14</w:t>
      </w:r>
      <w:r w:rsidR="002D4288" w:rsidRPr="002D4288">
        <w:rPr>
          <w:rFonts w:ascii="Times New Roman" w:hAnsi="Times New Roman" w:cs="Times New Roman" w:hint="eastAsia"/>
          <w:color w:val="FF0000"/>
          <w:sz w:val="24"/>
          <w:szCs w:val="24"/>
        </w:rPr>
        <w:t>]</w:t>
      </w:r>
      <w:r w:rsidR="002D4288" w:rsidRPr="002D4288">
        <w:rPr>
          <w:rFonts w:ascii="Times New Roman" w:hAnsi="Times New Roman" w:cs="Times New Roman" w:hint="eastAsia"/>
          <w:color w:val="FF0000"/>
          <w:sz w:val="24"/>
          <w:szCs w:val="24"/>
        </w:rPr>
        <w:tab/>
      </w:r>
      <w:r w:rsidR="002D4288" w:rsidRPr="002D4288">
        <w:rPr>
          <w:rFonts w:ascii="Times New Roman" w:hAnsi="Times New Roman" w:cs="Times New Roman"/>
          <w:color w:val="FF0000"/>
          <w:sz w:val="24"/>
          <w:szCs w:val="24"/>
        </w:rPr>
        <w:t>B. Xu</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Z. Liu</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H.</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Xu</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Z. Cai, C. Zeng, S. Huang,</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Y.</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Yan</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F. Wang, P. Camy,</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J.</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 xml:space="preserve">L. </w:t>
      </w:r>
      <w:proofErr w:type="spellStart"/>
      <w:r w:rsidR="002D4288">
        <w:rPr>
          <w:rFonts w:ascii="Times New Roman" w:hAnsi="Times New Roman" w:cs="Times New Roman" w:hint="eastAsia"/>
          <w:color w:val="FF0000"/>
          <w:sz w:val="24"/>
          <w:szCs w:val="24"/>
        </w:rPr>
        <w:t>D</w:t>
      </w:r>
      <w:r w:rsidR="002D4288" w:rsidRPr="002D4288">
        <w:rPr>
          <w:rFonts w:ascii="Times New Roman" w:hAnsi="Times New Roman" w:cs="Times New Roman"/>
          <w:color w:val="FF0000"/>
          <w:sz w:val="24"/>
          <w:szCs w:val="24"/>
        </w:rPr>
        <w:t>oualan</w:t>
      </w:r>
      <w:proofErr w:type="spellEnd"/>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A.</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Braud</w:t>
      </w:r>
      <w:r w:rsidR="002D4288">
        <w:rPr>
          <w:rFonts w:ascii="Times New Roman" w:hAnsi="Times New Roman" w:cs="Times New Roman" w:hint="eastAsia"/>
          <w:color w:val="FF0000"/>
          <w:sz w:val="24"/>
          <w:szCs w:val="24"/>
        </w:rPr>
        <w:t xml:space="preserve">, </w:t>
      </w:r>
      <w:r w:rsidR="002D4288" w:rsidRPr="002D4288">
        <w:rPr>
          <w:rFonts w:ascii="Times New Roman" w:hAnsi="Times New Roman" w:cs="Times New Roman"/>
          <w:color w:val="FF0000"/>
          <w:sz w:val="24"/>
          <w:szCs w:val="24"/>
        </w:rPr>
        <w:t>R. Moncorgé</w:t>
      </w:r>
      <w:r w:rsidR="002D4288">
        <w:rPr>
          <w:rFonts w:ascii="Times New Roman" w:hAnsi="Times New Roman" w:cs="Times New Roman" w:hint="eastAsia"/>
          <w:color w:val="FF0000"/>
          <w:sz w:val="24"/>
          <w:szCs w:val="24"/>
        </w:rPr>
        <w:t xml:space="preserve">, Opt. Commu. </w:t>
      </w:r>
      <w:r w:rsidR="00981357">
        <w:rPr>
          <w:rFonts w:ascii="Times New Roman" w:hAnsi="Times New Roman" w:cs="Times New Roman"/>
          <w:color w:val="FF0000"/>
          <w:sz w:val="24"/>
          <w:szCs w:val="24"/>
        </w:rPr>
        <w:t>305</w:t>
      </w:r>
      <w:r w:rsidR="00014FEB">
        <w:rPr>
          <w:rFonts w:ascii="Times New Roman" w:hAnsi="Times New Roman" w:cs="Times New Roman" w:hint="eastAsia"/>
          <w:color w:val="FF0000"/>
          <w:sz w:val="24"/>
          <w:szCs w:val="24"/>
        </w:rPr>
        <w:t xml:space="preserve"> </w:t>
      </w:r>
      <w:r w:rsidR="00014FEB" w:rsidRPr="00981357">
        <w:rPr>
          <w:rFonts w:ascii="Times New Roman" w:hAnsi="Times New Roman" w:cs="Times New Roman"/>
          <w:color w:val="FF0000"/>
          <w:sz w:val="24"/>
          <w:szCs w:val="24"/>
        </w:rPr>
        <w:t>(2013)</w:t>
      </w:r>
      <w:r w:rsidR="00014FEB">
        <w:rPr>
          <w:rFonts w:ascii="Times New Roman" w:hAnsi="Times New Roman" w:cs="Times New Roman" w:hint="eastAsia"/>
          <w:color w:val="FF0000"/>
          <w:sz w:val="24"/>
          <w:szCs w:val="24"/>
        </w:rPr>
        <w:t xml:space="preserve"> </w:t>
      </w:r>
      <w:r w:rsidR="00981357">
        <w:rPr>
          <w:rFonts w:ascii="Times New Roman" w:hAnsi="Times New Roman" w:cs="Times New Roman"/>
          <w:color w:val="FF0000"/>
          <w:sz w:val="24"/>
          <w:szCs w:val="24"/>
        </w:rPr>
        <w:t>96</w:t>
      </w:r>
      <w:r w:rsidR="00981357">
        <w:rPr>
          <w:rFonts w:ascii="Times New Roman" w:hAnsi="Times New Roman" w:cs="Times New Roman" w:hint="eastAsia"/>
          <w:color w:val="FF0000"/>
          <w:sz w:val="24"/>
          <w:szCs w:val="24"/>
        </w:rPr>
        <w:t>-</w:t>
      </w:r>
      <w:r w:rsidR="00981357" w:rsidRPr="00981357">
        <w:rPr>
          <w:rFonts w:ascii="Times New Roman" w:hAnsi="Times New Roman" w:cs="Times New Roman"/>
          <w:color w:val="FF0000"/>
          <w:sz w:val="24"/>
          <w:szCs w:val="24"/>
        </w:rPr>
        <w:t>99</w:t>
      </w:r>
      <w:r w:rsidR="00981357">
        <w:rPr>
          <w:rFonts w:ascii="Times New Roman" w:hAnsi="Times New Roman" w:cs="Times New Roman" w:hint="eastAsia"/>
          <w:color w:val="FF0000"/>
          <w:sz w:val="24"/>
          <w:szCs w:val="24"/>
        </w:rPr>
        <w:t xml:space="preserve"> </w:t>
      </w:r>
    </w:p>
    <w:p w:rsidR="00981357" w:rsidRPr="002D4288" w:rsidRDefault="006024BB" w:rsidP="006024BB">
      <w:pPr>
        <w:adjustRightInd w:val="0"/>
        <w:snapToGrid w:val="0"/>
        <w:spacing w:line="360" w:lineRule="auto"/>
        <w:ind w:left="480" w:hangingChars="200" w:hanging="480"/>
        <w:rPr>
          <w:rFonts w:ascii="Times New Roman" w:hAnsi="Times New Roman" w:cs="Times New Roman"/>
          <w:color w:val="FF0000"/>
          <w:sz w:val="24"/>
          <w:szCs w:val="24"/>
        </w:rPr>
      </w:pPr>
      <w:r>
        <w:rPr>
          <w:rFonts w:ascii="Times New Roman" w:hAnsi="Times New Roman" w:cs="Times New Roman" w:hint="eastAsia"/>
          <w:color w:val="FF0000"/>
          <w:sz w:val="24"/>
          <w:szCs w:val="24"/>
        </w:rPr>
        <w:t>[15</w:t>
      </w:r>
      <w:r w:rsidR="00981357">
        <w:rPr>
          <w:rFonts w:ascii="Times New Roman" w:hAnsi="Times New Roman" w:cs="Times New Roman" w:hint="eastAsia"/>
          <w:color w:val="FF0000"/>
          <w:sz w:val="24"/>
          <w:szCs w:val="24"/>
        </w:rPr>
        <w:t>]</w:t>
      </w:r>
      <w:r w:rsidR="00981357">
        <w:rPr>
          <w:rFonts w:ascii="Times New Roman" w:hAnsi="Times New Roman" w:cs="Times New Roman" w:hint="eastAsia"/>
          <w:color w:val="FF0000"/>
          <w:sz w:val="24"/>
          <w:szCs w:val="24"/>
        </w:rPr>
        <w:tab/>
      </w:r>
      <w:proofErr w:type="spellStart"/>
      <w:r w:rsidR="00981357" w:rsidRPr="00981357">
        <w:rPr>
          <w:rFonts w:ascii="Times New Roman" w:hAnsi="Times New Roman" w:cs="Times New Roman"/>
          <w:color w:val="FF0000"/>
          <w:sz w:val="24"/>
          <w:szCs w:val="24"/>
        </w:rPr>
        <w:t>Yongjie</w:t>
      </w:r>
      <w:proofErr w:type="spellEnd"/>
      <w:r w:rsidR="00981357" w:rsidRPr="00981357">
        <w:rPr>
          <w:rFonts w:ascii="Times New Roman" w:hAnsi="Times New Roman" w:cs="Times New Roman"/>
          <w:color w:val="FF0000"/>
          <w:sz w:val="24"/>
          <w:szCs w:val="24"/>
        </w:rPr>
        <w:t xml:space="preserve"> Cheng, Bin Xu, Biao Qu, Saiyu Luo, Han Yang, </w:t>
      </w:r>
      <w:proofErr w:type="spellStart"/>
      <w:r w:rsidR="00981357" w:rsidRPr="00981357">
        <w:rPr>
          <w:rFonts w:ascii="Times New Roman" w:hAnsi="Times New Roman" w:cs="Times New Roman"/>
          <w:color w:val="FF0000"/>
          <w:sz w:val="24"/>
          <w:szCs w:val="24"/>
        </w:rPr>
        <w:t>Huiying</w:t>
      </w:r>
      <w:proofErr w:type="spellEnd"/>
      <w:r w:rsidR="00981357" w:rsidRPr="00981357">
        <w:rPr>
          <w:rFonts w:ascii="Times New Roman" w:hAnsi="Times New Roman" w:cs="Times New Roman"/>
          <w:color w:val="FF0000"/>
          <w:sz w:val="24"/>
          <w:szCs w:val="24"/>
        </w:rPr>
        <w:t xml:space="preserve"> Xu, and </w:t>
      </w:r>
      <w:proofErr w:type="spellStart"/>
      <w:r w:rsidR="00981357" w:rsidRPr="00981357">
        <w:rPr>
          <w:rFonts w:ascii="Times New Roman" w:hAnsi="Times New Roman" w:cs="Times New Roman"/>
          <w:color w:val="FF0000"/>
          <w:sz w:val="24"/>
          <w:szCs w:val="24"/>
        </w:rPr>
        <w:t>Zhiping</w:t>
      </w:r>
      <w:proofErr w:type="spellEnd"/>
      <w:r w:rsidR="00981357" w:rsidRPr="00981357">
        <w:rPr>
          <w:rFonts w:ascii="Times New Roman" w:hAnsi="Times New Roman" w:cs="Times New Roman"/>
          <w:color w:val="FF0000"/>
          <w:sz w:val="24"/>
          <w:szCs w:val="24"/>
        </w:rPr>
        <w:t xml:space="preserve"> </w:t>
      </w:r>
      <w:proofErr w:type="spellStart"/>
      <w:r w:rsidR="00981357" w:rsidRPr="00981357">
        <w:rPr>
          <w:rFonts w:ascii="Times New Roman" w:hAnsi="Times New Roman" w:cs="Times New Roman"/>
          <w:color w:val="FF0000"/>
          <w:sz w:val="24"/>
          <w:szCs w:val="24"/>
        </w:rPr>
        <w:t>Cai</w:t>
      </w:r>
      <w:proofErr w:type="spellEnd"/>
      <w:r w:rsidR="00981357">
        <w:rPr>
          <w:rFonts w:ascii="Times New Roman" w:hAnsi="Times New Roman" w:cs="Times New Roman" w:hint="eastAsia"/>
          <w:color w:val="FF0000"/>
          <w:sz w:val="24"/>
          <w:szCs w:val="24"/>
        </w:rPr>
        <w:t>, Appl. Opt. 33</w:t>
      </w:r>
      <w:r w:rsidR="00014FEB">
        <w:rPr>
          <w:rFonts w:ascii="Times New Roman" w:hAnsi="Times New Roman" w:cs="Times New Roman" w:hint="eastAsia"/>
          <w:color w:val="FF0000"/>
          <w:sz w:val="24"/>
          <w:szCs w:val="24"/>
        </w:rPr>
        <w:t xml:space="preserve"> (2014)</w:t>
      </w:r>
      <w:r w:rsidR="00981357">
        <w:rPr>
          <w:rFonts w:ascii="Times New Roman" w:hAnsi="Times New Roman" w:cs="Times New Roman" w:hint="eastAsia"/>
          <w:color w:val="FF0000"/>
          <w:sz w:val="24"/>
          <w:szCs w:val="24"/>
        </w:rPr>
        <w:t xml:space="preserve"> 7898</w:t>
      </w:r>
    </w:p>
    <w:p w:rsidR="000537FF" w:rsidRDefault="00D32F41" w:rsidP="00C31DE0">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[1</w:t>
      </w:r>
      <w:r w:rsidR="006024BB">
        <w:rPr>
          <w:rFonts w:ascii="Times New Roman" w:hAnsi="Times New Roman" w:cs="Times New Roman" w:hint="eastAsia"/>
          <w:kern w:val="0"/>
          <w:sz w:val="24"/>
          <w:szCs w:val="24"/>
        </w:rPr>
        <w:t>6</w:t>
      </w:r>
      <w:r w:rsidR="00C31DE0">
        <w:rPr>
          <w:rFonts w:ascii="Times New Roman" w:hAnsi="Times New Roman" w:cs="Times New Roman" w:hint="eastAsia"/>
          <w:kern w:val="0"/>
          <w:sz w:val="24"/>
          <w:szCs w:val="24"/>
        </w:rPr>
        <w:t>]</w:t>
      </w:r>
      <w:r w:rsidR="006024BB">
        <w:rPr>
          <w:rFonts w:ascii="Times New Roman" w:hAnsi="Times New Roman" w:cs="Times New Roman" w:hint="eastAsia"/>
          <w:kern w:val="0"/>
          <w:sz w:val="24"/>
          <w:szCs w:val="24"/>
        </w:rPr>
        <w:tab/>
        <w:t xml:space="preserve"> </w:t>
      </w:r>
      <w:r w:rsidR="00852583" w:rsidRPr="00C31DE0">
        <w:rPr>
          <w:rFonts w:ascii="Times New Roman" w:hAnsi="Times New Roman" w:cs="Times New Roman"/>
          <w:kern w:val="0"/>
          <w:sz w:val="24"/>
          <w:szCs w:val="24"/>
        </w:rPr>
        <w:t>A. Siegman, Lasers (University Science Boks, Mill Valley, 1986), Chapters 19 and 11.</w:t>
      </w:r>
    </w:p>
    <w:p w:rsidR="006024BB" w:rsidRPr="006024BB" w:rsidRDefault="00315B81" w:rsidP="00315B81">
      <w:pPr>
        <w:adjustRightInd w:val="0"/>
        <w:snapToGrid w:val="0"/>
        <w:spacing w:line="360" w:lineRule="auto"/>
        <w:ind w:left="480" w:hangingChars="200" w:hanging="48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[17]</w:t>
      </w:r>
      <w:r>
        <w:rPr>
          <w:rFonts w:ascii="Times New Roman" w:hAnsi="Times New Roman" w:cs="Times New Roman" w:hint="eastAsia"/>
          <w:color w:val="FF0000"/>
          <w:kern w:val="0"/>
          <w:sz w:val="24"/>
          <w:szCs w:val="24"/>
        </w:rPr>
        <w:tab/>
      </w:r>
      <w:r w:rsidRPr="00315B81">
        <w:rPr>
          <w:rFonts w:ascii="Times New Roman" w:hAnsi="Times New Roman" w:cs="Times New Roman"/>
          <w:color w:val="FF0000"/>
          <w:kern w:val="0"/>
          <w:sz w:val="24"/>
          <w:szCs w:val="24"/>
        </w:rPr>
        <w:t xml:space="preserve">S. </w:t>
      </w:r>
      <w:proofErr w:type="spellStart"/>
      <w:r w:rsidRPr="00315B81">
        <w:rPr>
          <w:rFonts w:ascii="Times New Roman" w:hAnsi="Times New Roman" w:cs="Times New Roman"/>
          <w:color w:val="FF0000"/>
          <w:kern w:val="0"/>
          <w:sz w:val="24"/>
          <w:szCs w:val="24"/>
        </w:rPr>
        <w:t>Khiari</w:t>
      </w:r>
      <w:proofErr w:type="spellEnd"/>
      <w:r w:rsidRPr="00315B81">
        <w:rPr>
          <w:rFonts w:ascii="Times New Roman" w:hAnsi="Times New Roman" w:cs="Times New Roman"/>
          <w:color w:val="FF0000"/>
          <w:kern w:val="0"/>
          <w:sz w:val="24"/>
          <w:szCs w:val="24"/>
        </w:rPr>
        <w:t>, M. Velazquez</w:t>
      </w:r>
      <w:r>
        <w:rPr>
          <w:rFonts w:ascii="Times New Roman" w:hAnsi="Times New Roman" w:cs="Times New Roman"/>
          <w:color w:val="FF0000"/>
          <w:kern w:val="0"/>
          <w:sz w:val="24"/>
          <w:szCs w:val="24"/>
        </w:rPr>
        <w:t xml:space="preserve">, R. </w:t>
      </w:r>
      <w:proofErr w:type="spellStart"/>
      <w:r>
        <w:rPr>
          <w:rFonts w:ascii="Times New Roman" w:hAnsi="Times New Roman" w:cs="Times New Roman"/>
          <w:color w:val="FF0000"/>
          <w:kern w:val="0"/>
          <w:sz w:val="24"/>
          <w:szCs w:val="24"/>
        </w:rPr>
        <w:t>Moncorge</w:t>
      </w:r>
      <w:proofErr w:type="spellEnd"/>
      <w:r w:rsidRPr="00315B81">
        <w:rPr>
          <w:rFonts w:ascii="Times New Roman" w:hAnsi="Times New Roman" w:cs="Times New Roman"/>
          <w:color w:val="FF0000"/>
          <w:kern w:val="0"/>
          <w:sz w:val="24"/>
          <w:szCs w:val="24"/>
        </w:rPr>
        <w:t xml:space="preserve">, J.L. </w:t>
      </w:r>
      <w:proofErr w:type="spellStart"/>
      <w:r w:rsidRPr="00315B81">
        <w:rPr>
          <w:rFonts w:ascii="Times New Roman" w:hAnsi="Times New Roman" w:cs="Times New Roman"/>
          <w:color w:val="FF0000"/>
          <w:kern w:val="0"/>
          <w:sz w:val="24"/>
          <w:szCs w:val="24"/>
        </w:rPr>
        <w:t>Doualan</w:t>
      </w:r>
      <w:proofErr w:type="spellEnd"/>
      <w:r>
        <w:rPr>
          <w:rFonts w:ascii="Times New Roman" w:hAnsi="Times New Roman" w:cs="Times New Roman" w:hint="eastAsia"/>
          <w:color w:val="FF0000"/>
          <w:kern w:val="0"/>
          <w:sz w:val="24"/>
          <w:szCs w:val="24"/>
        </w:rPr>
        <w:t xml:space="preserve">, </w:t>
      </w:r>
      <w:r w:rsidRPr="00315B81">
        <w:rPr>
          <w:rFonts w:ascii="Times New Roman" w:hAnsi="Times New Roman" w:cs="Times New Roman"/>
          <w:color w:val="FF0000"/>
          <w:kern w:val="0"/>
          <w:sz w:val="24"/>
          <w:szCs w:val="24"/>
        </w:rPr>
        <w:t xml:space="preserve">P. </w:t>
      </w:r>
      <w:proofErr w:type="spellStart"/>
      <w:r w:rsidRPr="00315B81">
        <w:rPr>
          <w:rFonts w:ascii="Times New Roman" w:hAnsi="Times New Roman" w:cs="Times New Roman"/>
          <w:color w:val="FF0000"/>
          <w:kern w:val="0"/>
          <w:sz w:val="24"/>
          <w:szCs w:val="24"/>
        </w:rPr>
        <w:t>Camy</w:t>
      </w:r>
      <w:proofErr w:type="spellEnd"/>
      <w:r w:rsidRPr="00315B81">
        <w:rPr>
          <w:rFonts w:ascii="Times New Roman" w:hAnsi="Times New Roman" w:cs="Times New Roman"/>
          <w:color w:val="FF0000"/>
          <w:kern w:val="0"/>
          <w:sz w:val="24"/>
          <w:szCs w:val="24"/>
        </w:rPr>
        <w:t>, A. Ferrier</w:t>
      </w:r>
      <w:r>
        <w:rPr>
          <w:rFonts w:ascii="Times New Roman" w:hAnsi="Times New Roman" w:cs="Times New Roman" w:hint="eastAsia"/>
          <w:color w:val="FF0000"/>
          <w:kern w:val="0"/>
          <w:sz w:val="24"/>
          <w:szCs w:val="24"/>
        </w:rPr>
        <w:t>,</w:t>
      </w:r>
      <w:r w:rsidRPr="00315B81">
        <w:rPr>
          <w:rFonts w:ascii="Times New Roman" w:hAnsi="Times New Roman" w:cs="Times New Roman"/>
          <w:color w:val="FF0000"/>
          <w:kern w:val="0"/>
          <w:sz w:val="24"/>
          <w:szCs w:val="24"/>
        </w:rPr>
        <w:t xml:space="preserve"> M. </w:t>
      </w:r>
      <w:proofErr w:type="spellStart"/>
      <w:r w:rsidRPr="00315B81">
        <w:rPr>
          <w:rFonts w:ascii="Times New Roman" w:hAnsi="Times New Roman" w:cs="Times New Roman"/>
          <w:color w:val="FF0000"/>
          <w:kern w:val="0"/>
          <w:sz w:val="24"/>
          <w:szCs w:val="24"/>
        </w:rPr>
        <w:t>Diaf</w:t>
      </w:r>
      <w:proofErr w:type="spellEnd"/>
      <w:r>
        <w:rPr>
          <w:rFonts w:ascii="Times New Roman" w:hAnsi="Times New Roman" w:cs="Times New Roman" w:hint="eastAsia"/>
          <w:color w:val="FF0000"/>
          <w:kern w:val="0"/>
          <w:sz w:val="24"/>
          <w:szCs w:val="24"/>
        </w:rPr>
        <w:t xml:space="preserve">, </w:t>
      </w:r>
      <w:r w:rsidRPr="00315B81">
        <w:rPr>
          <w:rFonts w:ascii="Times New Roman" w:hAnsi="Times New Roman" w:cs="Times New Roman"/>
          <w:color w:val="FF0000"/>
          <w:kern w:val="0"/>
          <w:sz w:val="24"/>
          <w:szCs w:val="24"/>
        </w:rPr>
        <w:t>J. Alloys Compd. 451 (2008) 128–131</w:t>
      </w:r>
    </w:p>
    <w:sectPr w:rsidR="006024BB" w:rsidRPr="006024BB" w:rsidSect="00EC455C">
      <w:pgSz w:w="11906" w:h="16838"/>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2A3" w:rsidRDefault="00E972A3" w:rsidP="001A405D">
      <w:r>
        <w:separator/>
      </w:r>
    </w:p>
  </w:endnote>
  <w:endnote w:type="continuationSeparator" w:id="0">
    <w:p w:rsidR="00E972A3" w:rsidRDefault="00E972A3" w:rsidP="001A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2A3" w:rsidRDefault="00E972A3" w:rsidP="001A405D">
      <w:r>
        <w:separator/>
      </w:r>
    </w:p>
  </w:footnote>
  <w:footnote w:type="continuationSeparator" w:id="0">
    <w:p w:rsidR="00E972A3" w:rsidRDefault="00E972A3" w:rsidP="001A40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A6091"/>
    <w:multiLevelType w:val="hybridMultilevel"/>
    <w:tmpl w:val="C1AEDA42"/>
    <w:lvl w:ilvl="0" w:tplc="CACA51C6">
      <w:start w:val="1"/>
      <w:numFmt w:val="decimal"/>
      <w:lvlText w:val="%1."/>
      <w:lvlJc w:val="left"/>
      <w:pPr>
        <w:ind w:left="113" w:hanging="113"/>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5D63"/>
    <w:rsid w:val="000024F3"/>
    <w:rsid w:val="00004556"/>
    <w:rsid w:val="00006E08"/>
    <w:rsid w:val="00010C14"/>
    <w:rsid w:val="00010D6C"/>
    <w:rsid w:val="000127A9"/>
    <w:rsid w:val="00014FEB"/>
    <w:rsid w:val="00020699"/>
    <w:rsid w:val="00021467"/>
    <w:rsid w:val="0002249C"/>
    <w:rsid w:val="0002326B"/>
    <w:rsid w:val="00023E96"/>
    <w:rsid w:val="00023FCD"/>
    <w:rsid w:val="0002417C"/>
    <w:rsid w:val="000279BA"/>
    <w:rsid w:val="00027C75"/>
    <w:rsid w:val="00035ACE"/>
    <w:rsid w:val="00035EBE"/>
    <w:rsid w:val="00036E8C"/>
    <w:rsid w:val="00037C94"/>
    <w:rsid w:val="00040559"/>
    <w:rsid w:val="000420B6"/>
    <w:rsid w:val="00045A87"/>
    <w:rsid w:val="000469FC"/>
    <w:rsid w:val="0004739B"/>
    <w:rsid w:val="0005029C"/>
    <w:rsid w:val="00050745"/>
    <w:rsid w:val="000537FF"/>
    <w:rsid w:val="00054B8A"/>
    <w:rsid w:val="00056F42"/>
    <w:rsid w:val="00060D1C"/>
    <w:rsid w:val="00061024"/>
    <w:rsid w:val="00061406"/>
    <w:rsid w:val="0006225A"/>
    <w:rsid w:val="000631BB"/>
    <w:rsid w:val="00067326"/>
    <w:rsid w:val="0007055D"/>
    <w:rsid w:val="00071C6F"/>
    <w:rsid w:val="00073572"/>
    <w:rsid w:val="00073CC5"/>
    <w:rsid w:val="00074BAC"/>
    <w:rsid w:val="00081A7F"/>
    <w:rsid w:val="00083837"/>
    <w:rsid w:val="000838FE"/>
    <w:rsid w:val="0008402F"/>
    <w:rsid w:val="00084683"/>
    <w:rsid w:val="00084C8F"/>
    <w:rsid w:val="00085C8D"/>
    <w:rsid w:val="00085D20"/>
    <w:rsid w:val="000866FB"/>
    <w:rsid w:val="00086D0F"/>
    <w:rsid w:val="000870D1"/>
    <w:rsid w:val="00091653"/>
    <w:rsid w:val="00091C88"/>
    <w:rsid w:val="00094985"/>
    <w:rsid w:val="00096464"/>
    <w:rsid w:val="000A111A"/>
    <w:rsid w:val="000A2BC6"/>
    <w:rsid w:val="000A2D9F"/>
    <w:rsid w:val="000A53DA"/>
    <w:rsid w:val="000B08B2"/>
    <w:rsid w:val="000B14BD"/>
    <w:rsid w:val="000B21A4"/>
    <w:rsid w:val="000B3D62"/>
    <w:rsid w:val="000B4BD2"/>
    <w:rsid w:val="000B63C5"/>
    <w:rsid w:val="000B7299"/>
    <w:rsid w:val="000B7DA6"/>
    <w:rsid w:val="000C2DCC"/>
    <w:rsid w:val="000C3BE1"/>
    <w:rsid w:val="000C76FC"/>
    <w:rsid w:val="000C79C9"/>
    <w:rsid w:val="000C79EB"/>
    <w:rsid w:val="000C7CF1"/>
    <w:rsid w:val="000D03D5"/>
    <w:rsid w:val="000D5973"/>
    <w:rsid w:val="000E057D"/>
    <w:rsid w:val="000E11B9"/>
    <w:rsid w:val="000E7B8D"/>
    <w:rsid w:val="000E7ED8"/>
    <w:rsid w:val="000F352A"/>
    <w:rsid w:val="000F381A"/>
    <w:rsid w:val="000F550C"/>
    <w:rsid w:val="000F5E86"/>
    <w:rsid w:val="000F626B"/>
    <w:rsid w:val="000F7A29"/>
    <w:rsid w:val="00101E19"/>
    <w:rsid w:val="00102A42"/>
    <w:rsid w:val="00104DF7"/>
    <w:rsid w:val="00105278"/>
    <w:rsid w:val="00115F6B"/>
    <w:rsid w:val="0012005E"/>
    <w:rsid w:val="00121274"/>
    <w:rsid w:val="00125652"/>
    <w:rsid w:val="00126E25"/>
    <w:rsid w:val="001273A3"/>
    <w:rsid w:val="00130E39"/>
    <w:rsid w:val="00131F3F"/>
    <w:rsid w:val="0013750B"/>
    <w:rsid w:val="00140C4F"/>
    <w:rsid w:val="00143659"/>
    <w:rsid w:val="00143AF3"/>
    <w:rsid w:val="00147EDA"/>
    <w:rsid w:val="001506D2"/>
    <w:rsid w:val="00150BD1"/>
    <w:rsid w:val="00156704"/>
    <w:rsid w:val="00160D35"/>
    <w:rsid w:val="00162359"/>
    <w:rsid w:val="0016283E"/>
    <w:rsid w:val="001638E1"/>
    <w:rsid w:val="001646DA"/>
    <w:rsid w:val="00165149"/>
    <w:rsid w:val="00166EA2"/>
    <w:rsid w:val="00171028"/>
    <w:rsid w:val="0017631A"/>
    <w:rsid w:val="00176829"/>
    <w:rsid w:val="00177801"/>
    <w:rsid w:val="00187333"/>
    <w:rsid w:val="00187D5E"/>
    <w:rsid w:val="0019438D"/>
    <w:rsid w:val="00195A82"/>
    <w:rsid w:val="00196C68"/>
    <w:rsid w:val="001979A3"/>
    <w:rsid w:val="001A1E32"/>
    <w:rsid w:val="001A24EC"/>
    <w:rsid w:val="001A405D"/>
    <w:rsid w:val="001A5455"/>
    <w:rsid w:val="001A7FD0"/>
    <w:rsid w:val="001B30C4"/>
    <w:rsid w:val="001C1BFA"/>
    <w:rsid w:val="001C40C7"/>
    <w:rsid w:val="001C4583"/>
    <w:rsid w:val="001C6367"/>
    <w:rsid w:val="001C649A"/>
    <w:rsid w:val="001D1944"/>
    <w:rsid w:val="001D25D8"/>
    <w:rsid w:val="001D43F0"/>
    <w:rsid w:val="001D6A13"/>
    <w:rsid w:val="001D70A6"/>
    <w:rsid w:val="001D7920"/>
    <w:rsid w:val="001D7BBF"/>
    <w:rsid w:val="001E0362"/>
    <w:rsid w:val="001E34A3"/>
    <w:rsid w:val="001E3998"/>
    <w:rsid w:val="001E4914"/>
    <w:rsid w:val="001E560A"/>
    <w:rsid w:val="001E5EDF"/>
    <w:rsid w:val="001E6870"/>
    <w:rsid w:val="001E7C2A"/>
    <w:rsid w:val="001F399E"/>
    <w:rsid w:val="001F4C57"/>
    <w:rsid w:val="001F6256"/>
    <w:rsid w:val="00200199"/>
    <w:rsid w:val="002023A4"/>
    <w:rsid w:val="00205EFF"/>
    <w:rsid w:val="002078E5"/>
    <w:rsid w:val="00210F73"/>
    <w:rsid w:val="00211C40"/>
    <w:rsid w:val="00211DA5"/>
    <w:rsid w:val="00212AA8"/>
    <w:rsid w:val="00214C17"/>
    <w:rsid w:val="00215E11"/>
    <w:rsid w:val="00220048"/>
    <w:rsid w:val="00222EFD"/>
    <w:rsid w:val="00224E9A"/>
    <w:rsid w:val="00225E00"/>
    <w:rsid w:val="00226FEE"/>
    <w:rsid w:val="00227DAE"/>
    <w:rsid w:val="00234B69"/>
    <w:rsid w:val="00235D31"/>
    <w:rsid w:val="00235D70"/>
    <w:rsid w:val="00243457"/>
    <w:rsid w:val="00246053"/>
    <w:rsid w:val="0025074D"/>
    <w:rsid w:val="00250E70"/>
    <w:rsid w:val="002527D2"/>
    <w:rsid w:val="00253005"/>
    <w:rsid w:val="002564D7"/>
    <w:rsid w:val="00262640"/>
    <w:rsid w:val="00263003"/>
    <w:rsid w:val="002654AC"/>
    <w:rsid w:val="002700E3"/>
    <w:rsid w:val="002707C3"/>
    <w:rsid w:val="00273483"/>
    <w:rsid w:val="00277FBC"/>
    <w:rsid w:val="00281064"/>
    <w:rsid w:val="0028109F"/>
    <w:rsid w:val="0028152C"/>
    <w:rsid w:val="00281860"/>
    <w:rsid w:val="002827C0"/>
    <w:rsid w:val="00287A60"/>
    <w:rsid w:val="002904EE"/>
    <w:rsid w:val="00290813"/>
    <w:rsid w:val="002927C5"/>
    <w:rsid w:val="00293002"/>
    <w:rsid w:val="00295D56"/>
    <w:rsid w:val="002A0E5A"/>
    <w:rsid w:val="002A1C5B"/>
    <w:rsid w:val="002A5081"/>
    <w:rsid w:val="002A5350"/>
    <w:rsid w:val="002A6A63"/>
    <w:rsid w:val="002A6D8A"/>
    <w:rsid w:val="002B2700"/>
    <w:rsid w:val="002B340F"/>
    <w:rsid w:val="002B43C3"/>
    <w:rsid w:val="002B68B2"/>
    <w:rsid w:val="002B6FB1"/>
    <w:rsid w:val="002C0D1D"/>
    <w:rsid w:val="002C2311"/>
    <w:rsid w:val="002C26AF"/>
    <w:rsid w:val="002C7B7F"/>
    <w:rsid w:val="002D3255"/>
    <w:rsid w:val="002D371E"/>
    <w:rsid w:val="002D4288"/>
    <w:rsid w:val="002D48BB"/>
    <w:rsid w:val="002D4DF0"/>
    <w:rsid w:val="002D5AC4"/>
    <w:rsid w:val="002D69CF"/>
    <w:rsid w:val="002E10A0"/>
    <w:rsid w:val="002E333C"/>
    <w:rsid w:val="002E702F"/>
    <w:rsid w:val="002F1324"/>
    <w:rsid w:val="002F2D8F"/>
    <w:rsid w:val="002F4E52"/>
    <w:rsid w:val="002F787A"/>
    <w:rsid w:val="00300899"/>
    <w:rsid w:val="00301985"/>
    <w:rsid w:val="00301D1B"/>
    <w:rsid w:val="00302DCB"/>
    <w:rsid w:val="00304D76"/>
    <w:rsid w:val="00305843"/>
    <w:rsid w:val="003059F3"/>
    <w:rsid w:val="00311B67"/>
    <w:rsid w:val="00313B1D"/>
    <w:rsid w:val="00315B81"/>
    <w:rsid w:val="00316D15"/>
    <w:rsid w:val="00317622"/>
    <w:rsid w:val="003229C1"/>
    <w:rsid w:val="003248A9"/>
    <w:rsid w:val="003250A7"/>
    <w:rsid w:val="0032567E"/>
    <w:rsid w:val="00327065"/>
    <w:rsid w:val="003270D5"/>
    <w:rsid w:val="00327E12"/>
    <w:rsid w:val="00330C6E"/>
    <w:rsid w:val="0033260A"/>
    <w:rsid w:val="00332B9F"/>
    <w:rsid w:val="003330F4"/>
    <w:rsid w:val="003343EB"/>
    <w:rsid w:val="003361E5"/>
    <w:rsid w:val="00336B40"/>
    <w:rsid w:val="00340EC2"/>
    <w:rsid w:val="00344D31"/>
    <w:rsid w:val="00344DFA"/>
    <w:rsid w:val="00347E3A"/>
    <w:rsid w:val="003510F6"/>
    <w:rsid w:val="00352A86"/>
    <w:rsid w:val="00352F3C"/>
    <w:rsid w:val="00353BEE"/>
    <w:rsid w:val="003546A9"/>
    <w:rsid w:val="00360FC4"/>
    <w:rsid w:val="003630E2"/>
    <w:rsid w:val="003661BF"/>
    <w:rsid w:val="00370446"/>
    <w:rsid w:val="00371371"/>
    <w:rsid w:val="00371C2B"/>
    <w:rsid w:val="00374130"/>
    <w:rsid w:val="00374FA3"/>
    <w:rsid w:val="0037616A"/>
    <w:rsid w:val="003769B9"/>
    <w:rsid w:val="00377285"/>
    <w:rsid w:val="003802A8"/>
    <w:rsid w:val="00380C69"/>
    <w:rsid w:val="00380EAA"/>
    <w:rsid w:val="003823D3"/>
    <w:rsid w:val="00382615"/>
    <w:rsid w:val="00382B3D"/>
    <w:rsid w:val="00384EDA"/>
    <w:rsid w:val="0038752E"/>
    <w:rsid w:val="00387B92"/>
    <w:rsid w:val="0039604D"/>
    <w:rsid w:val="00396284"/>
    <w:rsid w:val="00397DEF"/>
    <w:rsid w:val="003A258E"/>
    <w:rsid w:val="003A28F8"/>
    <w:rsid w:val="003A377E"/>
    <w:rsid w:val="003A4202"/>
    <w:rsid w:val="003A5DBE"/>
    <w:rsid w:val="003A7DBC"/>
    <w:rsid w:val="003B109E"/>
    <w:rsid w:val="003B524B"/>
    <w:rsid w:val="003B5FD1"/>
    <w:rsid w:val="003B6BAF"/>
    <w:rsid w:val="003C1BF2"/>
    <w:rsid w:val="003C24E7"/>
    <w:rsid w:val="003C3772"/>
    <w:rsid w:val="003C61B6"/>
    <w:rsid w:val="003C6242"/>
    <w:rsid w:val="003C6A86"/>
    <w:rsid w:val="003C7651"/>
    <w:rsid w:val="003D32F4"/>
    <w:rsid w:val="003D69D0"/>
    <w:rsid w:val="003E053A"/>
    <w:rsid w:val="003E0B84"/>
    <w:rsid w:val="003E1C8E"/>
    <w:rsid w:val="003E212E"/>
    <w:rsid w:val="003E34DE"/>
    <w:rsid w:val="003E45D7"/>
    <w:rsid w:val="003E62F4"/>
    <w:rsid w:val="003F138B"/>
    <w:rsid w:val="003F5D12"/>
    <w:rsid w:val="003F71EA"/>
    <w:rsid w:val="003F7465"/>
    <w:rsid w:val="003F77EC"/>
    <w:rsid w:val="004000BE"/>
    <w:rsid w:val="0040021C"/>
    <w:rsid w:val="00402179"/>
    <w:rsid w:val="00404C46"/>
    <w:rsid w:val="00407A37"/>
    <w:rsid w:val="00410D4A"/>
    <w:rsid w:val="0041221D"/>
    <w:rsid w:val="00412B87"/>
    <w:rsid w:val="00416DDC"/>
    <w:rsid w:val="00421613"/>
    <w:rsid w:val="004227DC"/>
    <w:rsid w:val="004339F2"/>
    <w:rsid w:val="0043541C"/>
    <w:rsid w:val="004362EE"/>
    <w:rsid w:val="00436C4C"/>
    <w:rsid w:val="0044030F"/>
    <w:rsid w:val="00440403"/>
    <w:rsid w:val="004417AB"/>
    <w:rsid w:val="004425E8"/>
    <w:rsid w:val="00442A53"/>
    <w:rsid w:val="00446374"/>
    <w:rsid w:val="00453B58"/>
    <w:rsid w:val="00453D4D"/>
    <w:rsid w:val="00453EB9"/>
    <w:rsid w:val="004601EE"/>
    <w:rsid w:val="00460AB4"/>
    <w:rsid w:val="004641D0"/>
    <w:rsid w:val="004675F0"/>
    <w:rsid w:val="00467EB1"/>
    <w:rsid w:val="00470961"/>
    <w:rsid w:val="00471317"/>
    <w:rsid w:val="00476F23"/>
    <w:rsid w:val="004807E2"/>
    <w:rsid w:val="00481117"/>
    <w:rsid w:val="00482FA4"/>
    <w:rsid w:val="004842FA"/>
    <w:rsid w:val="0048564F"/>
    <w:rsid w:val="00491356"/>
    <w:rsid w:val="00491F89"/>
    <w:rsid w:val="00492F5B"/>
    <w:rsid w:val="00496433"/>
    <w:rsid w:val="004970B9"/>
    <w:rsid w:val="004A6D13"/>
    <w:rsid w:val="004A6FFB"/>
    <w:rsid w:val="004A738B"/>
    <w:rsid w:val="004B1D38"/>
    <w:rsid w:val="004B550E"/>
    <w:rsid w:val="004B6A56"/>
    <w:rsid w:val="004B77E3"/>
    <w:rsid w:val="004C00B5"/>
    <w:rsid w:val="004C723E"/>
    <w:rsid w:val="004C7653"/>
    <w:rsid w:val="004D0EF0"/>
    <w:rsid w:val="004D2ACF"/>
    <w:rsid w:val="004D421B"/>
    <w:rsid w:val="004D4E97"/>
    <w:rsid w:val="004D6D2D"/>
    <w:rsid w:val="004E0FCD"/>
    <w:rsid w:val="004E373F"/>
    <w:rsid w:val="004E7D6E"/>
    <w:rsid w:val="004F5BB4"/>
    <w:rsid w:val="004F656E"/>
    <w:rsid w:val="0050060D"/>
    <w:rsid w:val="005107D8"/>
    <w:rsid w:val="00514815"/>
    <w:rsid w:val="005153C1"/>
    <w:rsid w:val="005159DE"/>
    <w:rsid w:val="005172E8"/>
    <w:rsid w:val="00520518"/>
    <w:rsid w:val="0052193D"/>
    <w:rsid w:val="00521D49"/>
    <w:rsid w:val="00522D05"/>
    <w:rsid w:val="00522D51"/>
    <w:rsid w:val="005232AB"/>
    <w:rsid w:val="00524FD1"/>
    <w:rsid w:val="00526F3E"/>
    <w:rsid w:val="00527B66"/>
    <w:rsid w:val="0053128D"/>
    <w:rsid w:val="005367BC"/>
    <w:rsid w:val="005405EC"/>
    <w:rsid w:val="005445A3"/>
    <w:rsid w:val="005479FF"/>
    <w:rsid w:val="005507F7"/>
    <w:rsid w:val="005512C4"/>
    <w:rsid w:val="005530D1"/>
    <w:rsid w:val="00560B80"/>
    <w:rsid w:val="00561F50"/>
    <w:rsid w:val="00562AB0"/>
    <w:rsid w:val="0057070D"/>
    <w:rsid w:val="00572EC5"/>
    <w:rsid w:val="005738E4"/>
    <w:rsid w:val="00574A7F"/>
    <w:rsid w:val="00574D25"/>
    <w:rsid w:val="0058483B"/>
    <w:rsid w:val="00584BC4"/>
    <w:rsid w:val="0058525D"/>
    <w:rsid w:val="005908EC"/>
    <w:rsid w:val="00595664"/>
    <w:rsid w:val="00595A7B"/>
    <w:rsid w:val="00595F09"/>
    <w:rsid w:val="0059603B"/>
    <w:rsid w:val="00596590"/>
    <w:rsid w:val="005A0B6F"/>
    <w:rsid w:val="005A0D3E"/>
    <w:rsid w:val="005A25F2"/>
    <w:rsid w:val="005A2C77"/>
    <w:rsid w:val="005A579A"/>
    <w:rsid w:val="005B1ADB"/>
    <w:rsid w:val="005B7A2A"/>
    <w:rsid w:val="005C0B82"/>
    <w:rsid w:val="005C12AF"/>
    <w:rsid w:val="005C13BD"/>
    <w:rsid w:val="005C2CEB"/>
    <w:rsid w:val="005C3D05"/>
    <w:rsid w:val="005D22A9"/>
    <w:rsid w:val="005D34AB"/>
    <w:rsid w:val="005D5F27"/>
    <w:rsid w:val="005D5F85"/>
    <w:rsid w:val="005E0FDE"/>
    <w:rsid w:val="005E20BA"/>
    <w:rsid w:val="005E34C6"/>
    <w:rsid w:val="005E6323"/>
    <w:rsid w:val="005E64D8"/>
    <w:rsid w:val="005F2262"/>
    <w:rsid w:val="005F42EA"/>
    <w:rsid w:val="005F529E"/>
    <w:rsid w:val="005F6160"/>
    <w:rsid w:val="005F6922"/>
    <w:rsid w:val="005F727E"/>
    <w:rsid w:val="005F734D"/>
    <w:rsid w:val="006013C5"/>
    <w:rsid w:val="006024BB"/>
    <w:rsid w:val="006036C5"/>
    <w:rsid w:val="00603C8F"/>
    <w:rsid w:val="00607BD2"/>
    <w:rsid w:val="0061226A"/>
    <w:rsid w:val="00613E0B"/>
    <w:rsid w:val="006147D4"/>
    <w:rsid w:val="00617A42"/>
    <w:rsid w:val="00617EB8"/>
    <w:rsid w:val="00620D36"/>
    <w:rsid w:val="0062191D"/>
    <w:rsid w:val="00621C97"/>
    <w:rsid w:val="00622328"/>
    <w:rsid w:val="006236DC"/>
    <w:rsid w:val="00627AE9"/>
    <w:rsid w:val="00630688"/>
    <w:rsid w:val="00630A11"/>
    <w:rsid w:val="00631425"/>
    <w:rsid w:val="006335BC"/>
    <w:rsid w:val="00633B02"/>
    <w:rsid w:val="00634483"/>
    <w:rsid w:val="00634747"/>
    <w:rsid w:val="006348CB"/>
    <w:rsid w:val="0063586C"/>
    <w:rsid w:val="00635A7A"/>
    <w:rsid w:val="00640B5E"/>
    <w:rsid w:val="00644770"/>
    <w:rsid w:val="00644E64"/>
    <w:rsid w:val="00645D2C"/>
    <w:rsid w:val="0064624C"/>
    <w:rsid w:val="00647384"/>
    <w:rsid w:val="00654AAA"/>
    <w:rsid w:val="0065507E"/>
    <w:rsid w:val="00656CFE"/>
    <w:rsid w:val="00660008"/>
    <w:rsid w:val="00662628"/>
    <w:rsid w:val="00662904"/>
    <w:rsid w:val="006646EE"/>
    <w:rsid w:val="00665156"/>
    <w:rsid w:val="0067579D"/>
    <w:rsid w:val="00680BC5"/>
    <w:rsid w:val="00682D5E"/>
    <w:rsid w:val="0068486D"/>
    <w:rsid w:val="00684EA1"/>
    <w:rsid w:val="00685452"/>
    <w:rsid w:val="00687E08"/>
    <w:rsid w:val="00691B96"/>
    <w:rsid w:val="00692060"/>
    <w:rsid w:val="006924C5"/>
    <w:rsid w:val="00694011"/>
    <w:rsid w:val="00694BA7"/>
    <w:rsid w:val="006A225C"/>
    <w:rsid w:val="006A41C3"/>
    <w:rsid w:val="006A7F96"/>
    <w:rsid w:val="006B0889"/>
    <w:rsid w:val="006B32F8"/>
    <w:rsid w:val="006C2D23"/>
    <w:rsid w:val="006C33E1"/>
    <w:rsid w:val="006C3AB6"/>
    <w:rsid w:val="006C3BF3"/>
    <w:rsid w:val="006C533F"/>
    <w:rsid w:val="006C5870"/>
    <w:rsid w:val="006C6463"/>
    <w:rsid w:val="006C7AFC"/>
    <w:rsid w:val="006D15A4"/>
    <w:rsid w:val="006D16CC"/>
    <w:rsid w:val="006D3039"/>
    <w:rsid w:val="006D437F"/>
    <w:rsid w:val="006D4D79"/>
    <w:rsid w:val="006E065A"/>
    <w:rsid w:val="006E419B"/>
    <w:rsid w:val="006E5859"/>
    <w:rsid w:val="006F0649"/>
    <w:rsid w:val="006F4857"/>
    <w:rsid w:val="006F5212"/>
    <w:rsid w:val="006F7777"/>
    <w:rsid w:val="00700B94"/>
    <w:rsid w:val="00702AD9"/>
    <w:rsid w:val="00705B86"/>
    <w:rsid w:val="00706595"/>
    <w:rsid w:val="007067B6"/>
    <w:rsid w:val="00711F58"/>
    <w:rsid w:val="007129C7"/>
    <w:rsid w:val="00716A3B"/>
    <w:rsid w:val="00721D73"/>
    <w:rsid w:val="00722393"/>
    <w:rsid w:val="00725311"/>
    <w:rsid w:val="007254FC"/>
    <w:rsid w:val="007260FE"/>
    <w:rsid w:val="00730B54"/>
    <w:rsid w:val="00731AC9"/>
    <w:rsid w:val="00732ABB"/>
    <w:rsid w:val="00733C67"/>
    <w:rsid w:val="007350C4"/>
    <w:rsid w:val="0073694C"/>
    <w:rsid w:val="00736FC9"/>
    <w:rsid w:val="00740342"/>
    <w:rsid w:val="00742782"/>
    <w:rsid w:val="007440A6"/>
    <w:rsid w:val="00744555"/>
    <w:rsid w:val="007468F3"/>
    <w:rsid w:val="00747658"/>
    <w:rsid w:val="00757632"/>
    <w:rsid w:val="007609C0"/>
    <w:rsid w:val="00761553"/>
    <w:rsid w:val="00763318"/>
    <w:rsid w:val="007644F7"/>
    <w:rsid w:val="00764B1F"/>
    <w:rsid w:val="007676F0"/>
    <w:rsid w:val="007726C4"/>
    <w:rsid w:val="00776B0E"/>
    <w:rsid w:val="00777435"/>
    <w:rsid w:val="0078002A"/>
    <w:rsid w:val="007838EF"/>
    <w:rsid w:val="00784BCF"/>
    <w:rsid w:val="007905E1"/>
    <w:rsid w:val="0079225C"/>
    <w:rsid w:val="00792538"/>
    <w:rsid w:val="00792E11"/>
    <w:rsid w:val="00796BCC"/>
    <w:rsid w:val="007A0A42"/>
    <w:rsid w:val="007A0D04"/>
    <w:rsid w:val="007A1565"/>
    <w:rsid w:val="007A4244"/>
    <w:rsid w:val="007A594E"/>
    <w:rsid w:val="007A60A6"/>
    <w:rsid w:val="007B0027"/>
    <w:rsid w:val="007B0359"/>
    <w:rsid w:val="007B266E"/>
    <w:rsid w:val="007B3AD3"/>
    <w:rsid w:val="007B73D4"/>
    <w:rsid w:val="007B73F9"/>
    <w:rsid w:val="007C0295"/>
    <w:rsid w:val="007C08F8"/>
    <w:rsid w:val="007C4A46"/>
    <w:rsid w:val="007C4AE3"/>
    <w:rsid w:val="007C60A7"/>
    <w:rsid w:val="007C69F2"/>
    <w:rsid w:val="007C7DDB"/>
    <w:rsid w:val="007D11A4"/>
    <w:rsid w:val="007D2A74"/>
    <w:rsid w:val="007D3FB7"/>
    <w:rsid w:val="007D6EE3"/>
    <w:rsid w:val="007D7A32"/>
    <w:rsid w:val="007E1ABE"/>
    <w:rsid w:val="007E1BAF"/>
    <w:rsid w:val="007E22E5"/>
    <w:rsid w:val="007E24FB"/>
    <w:rsid w:val="007E404C"/>
    <w:rsid w:val="007E4192"/>
    <w:rsid w:val="007E441C"/>
    <w:rsid w:val="007E755E"/>
    <w:rsid w:val="007F1270"/>
    <w:rsid w:val="007F3FDB"/>
    <w:rsid w:val="007F4260"/>
    <w:rsid w:val="007F644F"/>
    <w:rsid w:val="00800589"/>
    <w:rsid w:val="00801C36"/>
    <w:rsid w:val="00804A62"/>
    <w:rsid w:val="00805690"/>
    <w:rsid w:val="00805D15"/>
    <w:rsid w:val="00806901"/>
    <w:rsid w:val="00806E0B"/>
    <w:rsid w:val="00806FF0"/>
    <w:rsid w:val="0080772D"/>
    <w:rsid w:val="0080790C"/>
    <w:rsid w:val="00807C04"/>
    <w:rsid w:val="00811BD0"/>
    <w:rsid w:val="0081369D"/>
    <w:rsid w:val="008144C5"/>
    <w:rsid w:val="00816E8C"/>
    <w:rsid w:val="008177A0"/>
    <w:rsid w:val="00817B62"/>
    <w:rsid w:val="00817BEE"/>
    <w:rsid w:val="00824710"/>
    <w:rsid w:val="00824D5B"/>
    <w:rsid w:val="0082748F"/>
    <w:rsid w:val="008276F1"/>
    <w:rsid w:val="008339F7"/>
    <w:rsid w:val="00834742"/>
    <w:rsid w:val="00834E15"/>
    <w:rsid w:val="00835EC4"/>
    <w:rsid w:val="00836988"/>
    <w:rsid w:val="0084517E"/>
    <w:rsid w:val="00845262"/>
    <w:rsid w:val="00845718"/>
    <w:rsid w:val="008464EE"/>
    <w:rsid w:val="00847CEF"/>
    <w:rsid w:val="00850E7C"/>
    <w:rsid w:val="00852583"/>
    <w:rsid w:val="00854E4D"/>
    <w:rsid w:val="00860079"/>
    <w:rsid w:val="0086018E"/>
    <w:rsid w:val="00860382"/>
    <w:rsid w:val="00860910"/>
    <w:rsid w:val="008615D9"/>
    <w:rsid w:val="00861BFC"/>
    <w:rsid w:val="00861C55"/>
    <w:rsid w:val="008630B6"/>
    <w:rsid w:val="00864332"/>
    <w:rsid w:val="00870508"/>
    <w:rsid w:val="00871465"/>
    <w:rsid w:val="0087165D"/>
    <w:rsid w:val="00873B26"/>
    <w:rsid w:val="00875262"/>
    <w:rsid w:val="00875B1B"/>
    <w:rsid w:val="00880604"/>
    <w:rsid w:val="00880904"/>
    <w:rsid w:val="00883239"/>
    <w:rsid w:val="00884ACA"/>
    <w:rsid w:val="00887C8C"/>
    <w:rsid w:val="0089047D"/>
    <w:rsid w:val="00891D01"/>
    <w:rsid w:val="008926AC"/>
    <w:rsid w:val="008938B5"/>
    <w:rsid w:val="00895D91"/>
    <w:rsid w:val="00896167"/>
    <w:rsid w:val="008973BD"/>
    <w:rsid w:val="008973F3"/>
    <w:rsid w:val="008A3CF2"/>
    <w:rsid w:val="008A7039"/>
    <w:rsid w:val="008B2668"/>
    <w:rsid w:val="008B3A86"/>
    <w:rsid w:val="008B5A1E"/>
    <w:rsid w:val="008B721A"/>
    <w:rsid w:val="008C2B75"/>
    <w:rsid w:val="008C2D4C"/>
    <w:rsid w:val="008C60D2"/>
    <w:rsid w:val="008C7618"/>
    <w:rsid w:val="008C7905"/>
    <w:rsid w:val="008D6BAE"/>
    <w:rsid w:val="008E1241"/>
    <w:rsid w:val="008E1C29"/>
    <w:rsid w:val="008F1A0A"/>
    <w:rsid w:val="008F2B81"/>
    <w:rsid w:val="008F5C6E"/>
    <w:rsid w:val="008F70F8"/>
    <w:rsid w:val="0090008A"/>
    <w:rsid w:val="00900A04"/>
    <w:rsid w:val="00905814"/>
    <w:rsid w:val="00910B56"/>
    <w:rsid w:val="00912E45"/>
    <w:rsid w:val="00914B08"/>
    <w:rsid w:val="00921787"/>
    <w:rsid w:val="0092754E"/>
    <w:rsid w:val="00930CBE"/>
    <w:rsid w:val="00932D37"/>
    <w:rsid w:val="0093570A"/>
    <w:rsid w:val="00940F6A"/>
    <w:rsid w:val="009412A3"/>
    <w:rsid w:val="0094185A"/>
    <w:rsid w:val="00942BB3"/>
    <w:rsid w:val="00943C08"/>
    <w:rsid w:val="00950DB0"/>
    <w:rsid w:val="009538D6"/>
    <w:rsid w:val="00955B18"/>
    <w:rsid w:val="009640F5"/>
    <w:rsid w:val="00965408"/>
    <w:rsid w:val="00970CB7"/>
    <w:rsid w:val="0097326B"/>
    <w:rsid w:val="00973D76"/>
    <w:rsid w:val="00975797"/>
    <w:rsid w:val="00975F1A"/>
    <w:rsid w:val="0097742A"/>
    <w:rsid w:val="00981357"/>
    <w:rsid w:val="00984DC5"/>
    <w:rsid w:val="009875A3"/>
    <w:rsid w:val="00991719"/>
    <w:rsid w:val="0099175F"/>
    <w:rsid w:val="00992143"/>
    <w:rsid w:val="009936DC"/>
    <w:rsid w:val="00995DE6"/>
    <w:rsid w:val="00996FAC"/>
    <w:rsid w:val="00997D46"/>
    <w:rsid w:val="009A0E2F"/>
    <w:rsid w:val="009A164E"/>
    <w:rsid w:val="009B3478"/>
    <w:rsid w:val="009B34FB"/>
    <w:rsid w:val="009B70EF"/>
    <w:rsid w:val="009B7170"/>
    <w:rsid w:val="009C33C7"/>
    <w:rsid w:val="009C5344"/>
    <w:rsid w:val="009C654E"/>
    <w:rsid w:val="009C7D3E"/>
    <w:rsid w:val="009D1EB0"/>
    <w:rsid w:val="009D5308"/>
    <w:rsid w:val="009D59D7"/>
    <w:rsid w:val="009D5EB4"/>
    <w:rsid w:val="009D79F4"/>
    <w:rsid w:val="009E3007"/>
    <w:rsid w:val="009F00FA"/>
    <w:rsid w:val="009F02A3"/>
    <w:rsid w:val="009F195E"/>
    <w:rsid w:val="009F4276"/>
    <w:rsid w:val="009F5639"/>
    <w:rsid w:val="009F6323"/>
    <w:rsid w:val="00A01EB9"/>
    <w:rsid w:val="00A100F1"/>
    <w:rsid w:val="00A11007"/>
    <w:rsid w:val="00A118F2"/>
    <w:rsid w:val="00A11CA5"/>
    <w:rsid w:val="00A12D07"/>
    <w:rsid w:val="00A16C9C"/>
    <w:rsid w:val="00A17A93"/>
    <w:rsid w:val="00A17D26"/>
    <w:rsid w:val="00A2099B"/>
    <w:rsid w:val="00A211FE"/>
    <w:rsid w:val="00A2188F"/>
    <w:rsid w:val="00A22BEC"/>
    <w:rsid w:val="00A25998"/>
    <w:rsid w:val="00A275FC"/>
    <w:rsid w:val="00A27DB3"/>
    <w:rsid w:val="00A311CB"/>
    <w:rsid w:val="00A358E3"/>
    <w:rsid w:val="00A40494"/>
    <w:rsid w:val="00A44FF9"/>
    <w:rsid w:val="00A47C9F"/>
    <w:rsid w:val="00A507E1"/>
    <w:rsid w:val="00A51671"/>
    <w:rsid w:val="00A541AF"/>
    <w:rsid w:val="00A61613"/>
    <w:rsid w:val="00A62D5E"/>
    <w:rsid w:val="00A639F6"/>
    <w:rsid w:val="00A652A9"/>
    <w:rsid w:val="00A65C55"/>
    <w:rsid w:val="00A67A50"/>
    <w:rsid w:val="00A67D54"/>
    <w:rsid w:val="00A705F3"/>
    <w:rsid w:val="00A71D95"/>
    <w:rsid w:val="00A73300"/>
    <w:rsid w:val="00A73DE4"/>
    <w:rsid w:val="00A77ECF"/>
    <w:rsid w:val="00A846A8"/>
    <w:rsid w:val="00A9060B"/>
    <w:rsid w:val="00A907BF"/>
    <w:rsid w:val="00A95412"/>
    <w:rsid w:val="00A95654"/>
    <w:rsid w:val="00A97EDE"/>
    <w:rsid w:val="00AA1B87"/>
    <w:rsid w:val="00AA431E"/>
    <w:rsid w:val="00AA5560"/>
    <w:rsid w:val="00AA60F5"/>
    <w:rsid w:val="00AA777B"/>
    <w:rsid w:val="00AB02C3"/>
    <w:rsid w:val="00AB328E"/>
    <w:rsid w:val="00AB33FA"/>
    <w:rsid w:val="00AB5E5D"/>
    <w:rsid w:val="00AC2A12"/>
    <w:rsid w:val="00AC2D60"/>
    <w:rsid w:val="00AC2D7D"/>
    <w:rsid w:val="00AC2F15"/>
    <w:rsid w:val="00AC42EC"/>
    <w:rsid w:val="00AC4CDA"/>
    <w:rsid w:val="00AD1475"/>
    <w:rsid w:val="00AD2A89"/>
    <w:rsid w:val="00AD4C6F"/>
    <w:rsid w:val="00AD78E9"/>
    <w:rsid w:val="00AE2F89"/>
    <w:rsid w:val="00AE3154"/>
    <w:rsid w:val="00AE5106"/>
    <w:rsid w:val="00AE6CBA"/>
    <w:rsid w:val="00AF0197"/>
    <w:rsid w:val="00AF0AFB"/>
    <w:rsid w:val="00AF4CCF"/>
    <w:rsid w:val="00AF6801"/>
    <w:rsid w:val="00B01528"/>
    <w:rsid w:val="00B037F8"/>
    <w:rsid w:val="00B05236"/>
    <w:rsid w:val="00B07095"/>
    <w:rsid w:val="00B07846"/>
    <w:rsid w:val="00B12E96"/>
    <w:rsid w:val="00B14284"/>
    <w:rsid w:val="00B14909"/>
    <w:rsid w:val="00B15742"/>
    <w:rsid w:val="00B21598"/>
    <w:rsid w:val="00B22B6E"/>
    <w:rsid w:val="00B24108"/>
    <w:rsid w:val="00B24851"/>
    <w:rsid w:val="00B24A6C"/>
    <w:rsid w:val="00B250C5"/>
    <w:rsid w:val="00B26E96"/>
    <w:rsid w:val="00B30382"/>
    <w:rsid w:val="00B31F65"/>
    <w:rsid w:val="00B37C2F"/>
    <w:rsid w:val="00B422FA"/>
    <w:rsid w:val="00B45253"/>
    <w:rsid w:val="00B4527B"/>
    <w:rsid w:val="00B478D4"/>
    <w:rsid w:val="00B47924"/>
    <w:rsid w:val="00B50DDE"/>
    <w:rsid w:val="00B513CC"/>
    <w:rsid w:val="00B5175B"/>
    <w:rsid w:val="00B61295"/>
    <w:rsid w:val="00B64393"/>
    <w:rsid w:val="00B66F43"/>
    <w:rsid w:val="00B67D41"/>
    <w:rsid w:val="00B70198"/>
    <w:rsid w:val="00B7040F"/>
    <w:rsid w:val="00B717C5"/>
    <w:rsid w:val="00B72937"/>
    <w:rsid w:val="00B73058"/>
    <w:rsid w:val="00B7550D"/>
    <w:rsid w:val="00B76CF9"/>
    <w:rsid w:val="00B76D5D"/>
    <w:rsid w:val="00B774B3"/>
    <w:rsid w:val="00B80B65"/>
    <w:rsid w:val="00B80C17"/>
    <w:rsid w:val="00B87257"/>
    <w:rsid w:val="00BA0386"/>
    <w:rsid w:val="00BA21BC"/>
    <w:rsid w:val="00BA2AFF"/>
    <w:rsid w:val="00BA3963"/>
    <w:rsid w:val="00BA4274"/>
    <w:rsid w:val="00BA64C3"/>
    <w:rsid w:val="00BA6D9D"/>
    <w:rsid w:val="00BA7356"/>
    <w:rsid w:val="00BB0470"/>
    <w:rsid w:val="00BB07FC"/>
    <w:rsid w:val="00BB2270"/>
    <w:rsid w:val="00BB29DE"/>
    <w:rsid w:val="00BB34BA"/>
    <w:rsid w:val="00BB62EF"/>
    <w:rsid w:val="00BB71F0"/>
    <w:rsid w:val="00BB738D"/>
    <w:rsid w:val="00BC2430"/>
    <w:rsid w:val="00BC406F"/>
    <w:rsid w:val="00BC68CB"/>
    <w:rsid w:val="00BD5CF0"/>
    <w:rsid w:val="00BE61A1"/>
    <w:rsid w:val="00BE62A4"/>
    <w:rsid w:val="00BE6C99"/>
    <w:rsid w:val="00BE7E58"/>
    <w:rsid w:val="00BF1B9E"/>
    <w:rsid w:val="00BF63FF"/>
    <w:rsid w:val="00C01065"/>
    <w:rsid w:val="00C03D7E"/>
    <w:rsid w:val="00C05657"/>
    <w:rsid w:val="00C06524"/>
    <w:rsid w:val="00C06CFA"/>
    <w:rsid w:val="00C110F2"/>
    <w:rsid w:val="00C12B7D"/>
    <w:rsid w:val="00C22C0D"/>
    <w:rsid w:val="00C22D79"/>
    <w:rsid w:val="00C22F16"/>
    <w:rsid w:val="00C30382"/>
    <w:rsid w:val="00C31762"/>
    <w:rsid w:val="00C31DE0"/>
    <w:rsid w:val="00C324C1"/>
    <w:rsid w:val="00C326F0"/>
    <w:rsid w:val="00C332DD"/>
    <w:rsid w:val="00C33CA6"/>
    <w:rsid w:val="00C359F5"/>
    <w:rsid w:val="00C366A1"/>
    <w:rsid w:val="00C40D7A"/>
    <w:rsid w:val="00C423ED"/>
    <w:rsid w:val="00C443E0"/>
    <w:rsid w:val="00C6046A"/>
    <w:rsid w:val="00C62CBF"/>
    <w:rsid w:val="00C62E29"/>
    <w:rsid w:val="00C66E65"/>
    <w:rsid w:val="00C71041"/>
    <w:rsid w:val="00C71560"/>
    <w:rsid w:val="00C73FD4"/>
    <w:rsid w:val="00C816E9"/>
    <w:rsid w:val="00C848DC"/>
    <w:rsid w:val="00C873BE"/>
    <w:rsid w:val="00C91A90"/>
    <w:rsid w:val="00C920AE"/>
    <w:rsid w:val="00C92786"/>
    <w:rsid w:val="00C9440E"/>
    <w:rsid w:val="00C96782"/>
    <w:rsid w:val="00C96A52"/>
    <w:rsid w:val="00C972CA"/>
    <w:rsid w:val="00CA273A"/>
    <w:rsid w:val="00CA458F"/>
    <w:rsid w:val="00CB23A5"/>
    <w:rsid w:val="00CB64B8"/>
    <w:rsid w:val="00CC3D78"/>
    <w:rsid w:val="00CC53C9"/>
    <w:rsid w:val="00CC5BF4"/>
    <w:rsid w:val="00CC5E13"/>
    <w:rsid w:val="00CC749F"/>
    <w:rsid w:val="00CD1407"/>
    <w:rsid w:val="00CD1C4F"/>
    <w:rsid w:val="00CD261B"/>
    <w:rsid w:val="00CD4A96"/>
    <w:rsid w:val="00CD522E"/>
    <w:rsid w:val="00CD573F"/>
    <w:rsid w:val="00CD69C8"/>
    <w:rsid w:val="00CE0AF5"/>
    <w:rsid w:val="00CE23CF"/>
    <w:rsid w:val="00CE2DBC"/>
    <w:rsid w:val="00CE3D24"/>
    <w:rsid w:val="00CE4F4E"/>
    <w:rsid w:val="00CE5B30"/>
    <w:rsid w:val="00CE7946"/>
    <w:rsid w:val="00CF2485"/>
    <w:rsid w:val="00CF3264"/>
    <w:rsid w:val="00CF3421"/>
    <w:rsid w:val="00CF4CD6"/>
    <w:rsid w:val="00CF7F2B"/>
    <w:rsid w:val="00D013D8"/>
    <w:rsid w:val="00D03AD1"/>
    <w:rsid w:val="00D0452E"/>
    <w:rsid w:val="00D045A2"/>
    <w:rsid w:val="00D076B8"/>
    <w:rsid w:val="00D10228"/>
    <w:rsid w:val="00D147E1"/>
    <w:rsid w:val="00D228EB"/>
    <w:rsid w:val="00D23726"/>
    <w:rsid w:val="00D23E48"/>
    <w:rsid w:val="00D278B0"/>
    <w:rsid w:val="00D31417"/>
    <w:rsid w:val="00D32F41"/>
    <w:rsid w:val="00D341BB"/>
    <w:rsid w:val="00D34FA0"/>
    <w:rsid w:val="00D35514"/>
    <w:rsid w:val="00D3692A"/>
    <w:rsid w:val="00D40C01"/>
    <w:rsid w:val="00D411EB"/>
    <w:rsid w:val="00D4536F"/>
    <w:rsid w:val="00D45B21"/>
    <w:rsid w:val="00D4711D"/>
    <w:rsid w:val="00D47604"/>
    <w:rsid w:val="00D5219A"/>
    <w:rsid w:val="00D53F03"/>
    <w:rsid w:val="00D56600"/>
    <w:rsid w:val="00D60FDD"/>
    <w:rsid w:val="00D6214B"/>
    <w:rsid w:val="00D62AB4"/>
    <w:rsid w:val="00D6531C"/>
    <w:rsid w:val="00D667D5"/>
    <w:rsid w:val="00D66AA9"/>
    <w:rsid w:val="00D70564"/>
    <w:rsid w:val="00D73B00"/>
    <w:rsid w:val="00D73EA8"/>
    <w:rsid w:val="00D818CF"/>
    <w:rsid w:val="00D832E6"/>
    <w:rsid w:val="00D84115"/>
    <w:rsid w:val="00D842E9"/>
    <w:rsid w:val="00D84953"/>
    <w:rsid w:val="00D85034"/>
    <w:rsid w:val="00D867E9"/>
    <w:rsid w:val="00D9259E"/>
    <w:rsid w:val="00D948D4"/>
    <w:rsid w:val="00D95A3D"/>
    <w:rsid w:val="00D9696B"/>
    <w:rsid w:val="00D9701D"/>
    <w:rsid w:val="00DA54CF"/>
    <w:rsid w:val="00DA7477"/>
    <w:rsid w:val="00DB0302"/>
    <w:rsid w:val="00DB10F3"/>
    <w:rsid w:val="00DB251B"/>
    <w:rsid w:val="00DB32B4"/>
    <w:rsid w:val="00DB6AEF"/>
    <w:rsid w:val="00DC0E77"/>
    <w:rsid w:val="00DC1087"/>
    <w:rsid w:val="00DC387E"/>
    <w:rsid w:val="00DC5ED7"/>
    <w:rsid w:val="00DC66AC"/>
    <w:rsid w:val="00DC6885"/>
    <w:rsid w:val="00DD1582"/>
    <w:rsid w:val="00DD7E09"/>
    <w:rsid w:val="00DE0593"/>
    <w:rsid w:val="00DE06C5"/>
    <w:rsid w:val="00DE21C1"/>
    <w:rsid w:val="00DE3091"/>
    <w:rsid w:val="00DE3843"/>
    <w:rsid w:val="00DE40B7"/>
    <w:rsid w:val="00DE4A30"/>
    <w:rsid w:val="00DE515C"/>
    <w:rsid w:val="00DE7947"/>
    <w:rsid w:val="00DE7FBD"/>
    <w:rsid w:val="00DF0130"/>
    <w:rsid w:val="00DF08B4"/>
    <w:rsid w:val="00DF15DD"/>
    <w:rsid w:val="00DF1C6A"/>
    <w:rsid w:val="00DF3568"/>
    <w:rsid w:val="00DF4C82"/>
    <w:rsid w:val="00DF6653"/>
    <w:rsid w:val="00DF7797"/>
    <w:rsid w:val="00DF7DE2"/>
    <w:rsid w:val="00DF7E19"/>
    <w:rsid w:val="00E00014"/>
    <w:rsid w:val="00E00E49"/>
    <w:rsid w:val="00E00F8C"/>
    <w:rsid w:val="00E0210F"/>
    <w:rsid w:val="00E03253"/>
    <w:rsid w:val="00E04419"/>
    <w:rsid w:val="00E05FD1"/>
    <w:rsid w:val="00E06558"/>
    <w:rsid w:val="00E06D51"/>
    <w:rsid w:val="00E11126"/>
    <w:rsid w:val="00E11522"/>
    <w:rsid w:val="00E11A97"/>
    <w:rsid w:val="00E11CB1"/>
    <w:rsid w:val="00E1499F"/>
    <w:rsid w:val="00E173E1"/>
    <w:rsid w:val="00E20193"/>
    <w:rsid w:val="00E20A7D"/>
    <w:rsid w:val="00E21E4E"/>
    <w:rsid w:val="00E23276"/>
    <w:rsid w:val="00E245E1"/>
    <w:rsid w:val="00E31734"/>
    <w:rsid w:val="00E33981"/>
    <w:rsid w:val="00E347F6"/>
    <w:rsid w:val="00E355BE"/>
    <w:rsid w:val="00E423C7"/>
    <w:rsid w:val="00E427D2"/>
    <w:rsid w:val="00E44F42"/>
    <w:rsid w:val="00E44F56"/>
    <w:rsid w:val="00E45BFA"/>
    <w:rsid w:val="00E52461"/>
    <w:rsid w:val="00E52E78"/>
    <w:rsid w:val="00E54863"/>
    <w:rsid w:val="00E564F5"/>
    <w:rsid w:val="00E56C6C"/>
    <w:rsid w:val="00E604C6"/>
    <w:rsid w:val="00E609E6"/>
    <w:rsid w:val="00E613F0"/>
    <w:rsid w:val="00E651B9"/>
    <w:rsid w:val="00E674BF"/>
    <w:rsid w:val="00E721CC"/>
    <w:rsid w:val="00E731D9"/>
    <w:rsid w:val="00E744C7"/>
    <w:rsid w:val="00E749E3"/>
    <w:rsid w:val="00E74D29"/>
    <w:rsid w:val="00E774BB"/>
    <w:rsid w:val="00E812A9"/>
    <w:rsid w:val="00E972A3"/>
    <w:rsid w:val="00E97ED9"/>
    <w:rsid w:val="00EA2709"/>
    <w:rsid w:val="00EA5B86"/>
    <w:rsid w:val="00EB2691"/>
    <w:rsid w:val="00EB2873"/>
    <w:rsid w:val="00EB2B2A"/>
    <w:rsid w:val="00EB2C0B"/>
    <w:rsid w:val="00EC0163"/>
    <w:rsid w:val="00EC29B6"/>
    <w:rsid w:val="00EC2FED"/>
    <w:rsid w:val="00EC455C"/>
    <w:rsid w:val="00EC622F"/>
    <w:rsid w:val="00ED0CB8"/>
    <w:rsid w:val="00ED3035"/>
    <w:rsid w:val="00ED51E7"/>
    <w:rsid w:val="00EE174A"/>
    <w:rsid w:val="00EE4A53"/>
    <w:rsid w:val="00EE531C"/>
    <w:rsid w:val="00EE549E"/>
    <w:rsid w:val="00EE628B"/>
    <w:rsid w:val="00EF5E16"/>
    <w:rsid w:val="00EF67A2"/>
    <w:rsid w:val="00F0136E"/>
    <w:rsid w:val="00F0467C"/>
    <w:rsid w:val="00F05BB2"/>
    <w:rsid w:val="00F0687A"/>
    <w:rsid w:val="00F101D2"/>
    <w:rsid w:val="00F10BC7"/>
    <w:rsid w:val="00F13FF2"/>
    <w:rsid w:val="00F14715"/>
    <w:rsid w:val="00F154AE"/>
    <w:rsid w:val="00F20242"/>
    <w:rsid w:val="00F2273D"/>
    <w:rsid w:val="00F235E3"/>
    <w:rsid w:val="00F24201"/>
    <w:rsid w:val="00F24A24"/>
    <w:rsid w:val="00F30AAF"/>
    <w:rsid w:val="00F33D15"/>
    <w:rsid w:val="00F358A0"/>
    <w:rsid w:val="00F4108E"/>
    <w:rsid w:val="00F42D26"/>
    <w:rsid w:val="00F43E5F"/>
    <w:rsid w:val="00F44621"/>
    <w:rsid w:val="00F47888"/>
    <w:rsid w:val="00F53937"/>
    <w:rsid w:val="00F55D63"/>
    <w:rsid w:val="00F61315"/>
    <w:rsid w:val="00F62A66"/>
    <w:rsid w:val="00F65160"/>
    <w:rsid w:val="00F66BC1"/>
    <w:rsid w:val="00F67A7D"/>
    <w:rsid w:val="00F73B5F"/>
    <w:rsid w:val="00F75BF2"/>
    <w:rsid w:val="00F77857"/>
    <w:rsid w:val="00F80175"/>
    <w:rsid w:val="00F81DC0"/>
    <w:rsid w:val="00F84A66"/>
    <w:rsid w:val="00F862C3"/>
    <w:rsid w:val="00F900B4"/>
    <w:rsid w:val="00F91156"/>
    <w:rsid w:val="00F963B0"/>
    <w:rsid w:val="00F971CC"/>
    <w:rsid w:val="00FA11FA"/>
    <w:rsid w:val="00FA745C"/>
    <w:rsid w:val="00FB15B4"/>
    <w:rsid w:val="00FB177F"/>
    <w:rsid w:val="00FB3D1D"/>
    <w:rsid w:val="00FB59D9"/>
    <w:rsid w:val="00FB5E88"/>
    <w:rsid w:val="00FC0C6F"/>
    <w:rsid w:val="00FC10D4"/>
    <w:rsid w:val="00FC5062"/>
    <w:rsid w:val="00FD1F4E"/>
    <w:rsid w:val="00FD260F"/>
    <w:rsid w:val="00FD3960"/>
    <w:rsid w:val="00FD3FFF"/>
    <w:rsid w:val="00FD40DE"/>
    <w:rsid w:val="00FE0A62"/>
    <w:rsid w:val="00FE0C3F"/>
    <w:rsid w:val="00FE25D5"/>
    <w:rsid w:val="00FE288C"/>
    <w:rsid w:val="00FE3C1C"/>
    <w:rsid w:val="00FE6621"/>
    <w:rsid w:val="00FE67F9"/>
    <w:rsid w:val="00FE72CF"/>
    <w:rsid w:val="00FF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8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405D"/>
    <w:rPr>
      <w:sz w:val="18"/>
      <w:szCs w:val="18"/>
    </w:rPr>
  </w:style>
  <w:style w:type="paragraph" w:styleId="a4">
    <w:name w:val="footer"/>
    <w:basedOn w:val="a"/>
    <w:link w:val="Char0"/>
    <w:uiPriority w:val="99"/>
    <w:unhideWhenUsed/>
    <w:rsid w:val="001A405D"/>
    <w:pPr>
      <w:tabs>
        <w:tab w:val="center" w:pos="4153"/>
        <w:tab w:val="right" w:pos="8306"/>
      </w:tabs>
      <w:snapToGrid w:val="0"/>
      <w:jc w:val="left"/>
    </w:pPr>
    <w:rPr>
      <w:sz w:val="18"/>
      <w:szCs w:val="18"/>
    </w:rPr>
  </w:style>
  <w:style w:type="character" w:customStyle="1" w:styleId="Char0">
    <w:name w:val="页脚 Char"/>
    <w:basedOn w:val="a0"/>
    <w:link w:val="a4"/>
    <w:uiPriority w:val="99"/>
    <w:rsid w:val="001A405D"/>
    <w:rPr>
      <w:sz w:val="18"/>
      <w:szCs w:val="18"/>
    </w:rPr>
  </w:style>
  <w:style w:type="paragraph" w:styleId="a5">
    <w:name w:val="Balloon Text"/>
    <w:basedOn w:val="a"/>
    <w:link w:val="Char1"/>
    <w:uiPriority w:val="99"/>
    <w:semiHidden/>
    <w:unhideWhenUsed/>
    <w:rsid w:val="00CA273A"/>
    <w:rPr>
      <w:sz w:val="18"/>
      <w:szCs w:val="18"/>
    </w:rPr>
  </w:style>
  <w:style w:type="character" w:customStyle="1" w:styleId="Char1">
    <w:name w:val="批注框文本 Char"/>
    <w:basedOn w:val="a0"/>
    <w:link w:val="a5"/>
    <w:uiPriority w:val="99"/>
    <w:semiHidden/>
    <w:rsid w:val="00CA273A"/>
    <w:rPr>
      <w:sz w:val="18"/>
      <w:szCs w:val="18"/>
    </w:rPr>
  </w:style>
  <w:style w:type="character" w:styleId="a6">
    <w:name w:val="Hyperlink"/>
    <w:basedOn w:val="a0"/>
    <w:uiPriority w:val="99"/>
    <w:unhideWhenUsed/>
    <w:rsid w:val="0064624C"/>
    <w:rPr>
      <w:color w:val="0000FF" w:themeColor="hyperlink"/>
      <w:u w:val="single"/>
    </w:rPr>
  </w:style>
  <w:style w:type="character" w:styleId="a7">
    <w:name w:val="annotation reference"/>
    <w:basedOn w:val="a0"/>
    <w:uiPriority w:val="99"/>
    <w:semiHidden/>
    <w:unhideWhenUsed/>
    <w:rsid w:val="0099175F"/>
    <w:rPr>
      <w:sz w:val="21"/>
      <w:szCs w:val="21"/>
    </w:rPr>
  </w:style>
  <w:style w:type="paragraph" w:styleId="a8">
    <w:name w:val="annotation text"/>
    <w:basedOn w:val="a"/>
    <w:link w:val="Char2"/>
    <w:uiPriority w:val="99"/>
    <w:semiHidden/>
    <w:unhideWhenUsed/>
    <w:rsid w:val="0099175F"/>
    <w:pPr>
      <w:jc w:val="left"/>
    </w:pPr>
  </w:style>
  <w:style w:type="character" w:customStyle="1" w:styleId="Char2">
    <w:name w:val="批注文字 Char"/>
    <w:basedOn w:val="a0"/>
    <w:link w:val="a8"/>
    <w:uiPriority w:val="99"/>
    <w:semiHidden/>
    <w:rsid w:val="0099175F"/>
  </w:style>
  <w:style w:type="paragraph" w:styleId="a9">
    <w:name w:val="annotation subject"/>
    <w:basedOn w:val="a8"/>
    <w:next w:val="a8"/>
    <w:link w:val="Char3"/>
    <w:uiPriority w:val="99"/>
    <w:semiHidden/>
    <w:unhideWhenUsed/>
    <w:rsid w:val="0099175F"/>
    <w:rPr>
      <w:b/>
      <w:bCs/>
    </w:rPr>
  </w:style>
  <w:style w:type="character" w:customStyle="1" w:styleId="Char3">
    <w:name w:val="批注主题 Char"/>
    <w:basedOn w:val="Char2"/>
    <w:link w:val="a9"/>
    <w:uiPriority w:val="99"/>
    <w:semiHidden/>
    <w:rsid w:val="0099175F"/>
    <w:rPr>
      <w:b/>
      <w:bCs/>
    </w:rPr>
  </w:style>
  <w:style w:type="paragraph" w:styleId="aa">
    <w:name w:val="List Paragraph"/>
    <w:basedOn w:val="a"/>
    <w:uiPriority w:val="34"/>
    <w:qFormat/>
    <w:rsid w:val="008C2D4C"/>
    <w:pPr>
      <w:ind w:firstLineChars="200" w:firstLine="420"/>
    </w:pPr>
  </w:style>
  <w:style w:type="table" w:styleId="ab">
    <w:name w:val="Table Grid"/>
    <w:basedOn w:val="a1"/>
    <w:uiPriority w:val="39"/>
    <w:rsid w:val="00634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1580">
      <w:bodyDiv w:val="1"/>
      <w:marLeft w:val="0"/>
      <w:marRight w:val="0"/>
      <w:marTop w:val="0"/>
      <w:marBottom w:val="0"/>
      <w:divBdr>
        <w:top w:val="none" w:sz="0" w:space="0" w:color="auto"/>
        <w:left w:val="none" w:sz="0" w:space="0" w:color="auto"/>
        <w:bottom w:val="none" w:sz="0" w:space="0" w:color="auto"/>
        <w:right w:val="none" w:sz="0" w:space="0" w:color="auto"/>
      </w:divBdr>
      <w:divsChild>
        <w:div w:id="1050761743">
          <w:marLeft w:val="0"/>
          <w:marRight w:val="0"/>
          <w:marTop w:val="0"/>
          <w:marBottom w:val="0"/>
          <w:divBdr>
            <w:top w:val="none" w:sz="0" w:space="0" w:color="auto"/>
            <w:left w:val="none" w:sz="0" w:space="0" w:color="auto"/>
            <w:bottom w:val="none" w:sz="0" w:space="0" w:color="auto"/>
            <w:right w:val="none" w:sz="0" w:space="0" w:color="auto"/>
          </w:divBdr>
          <w:divsChild>
            <w:div w:id="591427691">
              <w:marLeft w:val="0"/>
              <w:marRight w:val="0"/>
              <w:marTop w:val="0"/>
              <w:marBottom w:val="0"/>
              <w:divBdr>
                <w:top w:val="none" w:sz="0" w:space="0" w:color="auto"/>
                <w:left w:val="none" w:sz="0" w:space="0" w:color="auto"/>
                <w:bottom w:val="none" w:sz="0" w:space="0" w:color="auto"/>
                <w:right w:val="none" w:sz="0" w:space="0" w:color="auto"/>
              </w:divBdr>
              <w:divsChild>
                <w:div w:id="360208978">
                  <w:marLeft w:val="0"/>
                  <w:marRight w:val="0"/>
                  <w:marTop w:val="0"/>
                  <w:marBottom w:val="0"/>
                  <w:divBdr>
                    <w:top w:val="none" w:sz="0" w:space="0" w:color="auto"/>
                    <w:left w:val="none" w:sz="0" w:space="0" w:color="auto"/>
                    <w:bottom w:val="none" w:sz="0" w:space="0" w:color="auto"/>
                    <w:right w:val="none" w:sz="0" w:space="0" w:color="auto"/>
                  </w:divBdr>
                  <w:divsChild>
                    <w:div w:id="1573392482">
                      <w:marLeft w:val="0"/>
                      <w:marRight w:val="0"/>
                      <w:marTop w:val="0"/>
                      <w:marBottom w:val="0"/>
                      <w:divBdr>
                        <w:top w:val="none" w:sz="0" w:space="0" w:color="auto"/>
                        <w:left w:val="none" w:sz="0" w:space="0" w:color="auto"/>
                        <w:bottom w:val="none" w:sz="0" w:space="0" w:color="auto"/>
                        <w:right w:val="none" w:sz="0" w:space="0" w:color="auto"/>
                      </w:divBdr>
                      <w:divsChild>
                        <w:div w:id="1410930835">
                          <w:marLeft w:val="0"/>
                          <w:marRight w:val="0"/>
                          <w:marTop w:val="0"/>
                          <w:marBottom w:val="0"/>
                          <w:divBdr>
                            <w:top w:val="none" w:sz="0" w:space="0" w:color="auto"/>
                            <w:left w:val="none" w:sz="0" w:space="0" w:color="auto"/>
                            <w:bottom w:val="none" w:sz="0" w:space="0" w:color="auto"/>
                            <w:right w:val="none" w:sz="0" w:space="0" w:color="auto"/>
                          </w:divBdr>
                          <w:divsChild>
                            <w:div w:id="66222311">
                              <w:marLeft w:val="0"/>
                              <w:marRight w:val="0"/>
                              <w:marTop w:val="0"/>
                              <w:marBottom w:val="0"/>
                              <w:divBdr>
                                <w:top w:val="none" w:sz="0" w:space="0" w:color="auto"/>
                                <w:left w:val="none" w:sz="0" w:space="0" w:color="auto"/>
                                <w:bottom w:val="none" w:sz="0" w:space="0" w:color="auto"/>
                                <w:right w:val="none" w:sz="0" w:space="0" w:color="auto"/>
                              </w:divBdr>
                              <w:divsChild>
                                <w:div w:id="439570618">
                                  <w:marLeft w:val="0"/>
                                  <w:marRight w:val="0"/>
                                  <w:marTop w:val="0"/>
                                  <w:marBottom w:val="0"/>
                                  <w:divBdr>
                                    <w:top w:val="none" w:sz="0" w:space="0" w:color="auto"/>
                                    <w:left w:val="none" w:sz="0" w:space="0" w:color="auto"/>
                                    <w:bottom w:val="none" w:sz="0" w:space="0" w:color="auto"/>
                                    <w:right w:val="none" w:sz="0" w:space="0" w:color="auto"/>
                                  </w:divBdr>
                                  <w:divsChild>
                                    <w:div w:id="1757627167">
                                      <w:marLeft w:val="0"/>
                                      <w:marRight w:val="0"/>
                                      <w:marTop w:val="0"/>
                                      <w:marBottom w:val="0"/>
                                      <w:divBdr>
                                        <w:top w:val="none" w:sz="0" w:space="0" w:color="auto"/>
                                        <w:left w:val="none" w:sz="0" w:space="0" w:color="auto"/>
                                        <w:bottom w:val="none" w:sz="0" w:space="0" w:color="auto"/>
                                        <w:right w:val="none" w:sz="0" w:space="0" w:color="auto"/>
                                      </w:divBdr>
                                      <w:divsChild>
                                        <w:div w:id="1051733081">
                                          <w:marLeft w:val="0"/>
                                          <w:marRight w:val="0"/>
                                          <w:marTop w:val="0"/>
                                          <w:marBottom w:val="0"/>
                                          <w:divBdr>
                                            <w:top w:val="none" w:sz="0" w:space="0" w:color="auto"/>
                                            <w:left w:val="none" w:sz="0" w:space="0" w:color="auto"/>
                                            <w:bottom w:val="none" w:sz="0" w:space="0" w:color="auto"/>
                                            <w:right w:val="none" w:sz="0" w:space="0" w:color="auto"/>
                                          </w:divBdr>
                                          <w:divsChild>
                                            <w:div w:id="503085767">
                                              <w:marLeft w:val="0"/>
                                              <w:marRight w:val="0"/>
                                              <w:marTop w:val="0"/>
                                              <w:marBottom w:val="0"/>
                                              <w:divBdr>
                                                <w:top w:val="none" w:sz="0" w:space="0" w:color="auto"/>
                                                <w:left w:val="none" w:sz="0" w:space="0" w:color="auto"/>
                                                <w:bottom w:val="none" w:sz="0" w:space="0" w:color="auto"/>
                                                <w:right w:val="none" w:sz="0" w:space="0" w:color="auto"/>
                                              </w:divBdr>
                                              <w:divsChild>
                                                <w:div w:id="62412480">
                                                  <w:marLeft w:val="0"/>
                                                  <w:marRight w:val="0"/>
                                                  <w:marTop w:val="0"/>
                                                  <w:marBottom w:val="0"/>
                                                  <w:divBdr>
                                                    <w:top w:val="none" w:sz="0" w:space="0" w:color="auto"/>
                                                    <w:left w:val="none" w:sz="0" w:space="0" w:color="auto"/>
                                                    <w:bottom w:val="none" w:sz="0" w:space="0" w:color="auto"/>
                                                    <w:right w:val="none" w:sz="0" w:space="0" w:color="auto"/>
                                                  </w:divBdr>
                                                  <w:divsChild>
                                                    <w:div w:id="1267882974">
                                                      <w:marLeft w:val="0"/>
                                                      <w:marRight w:val="0"/>
                                                      <w:marTop w:val="0"/>
                                                      <w:marBottom w:val="0"/>
                                                      <w:divBdr>
                                                        <w:top w:val="none" w:sz="0" w:space="0" w:color="auto"/>
                                                        <w:left w:val="none" w:sz="0" w:space="0" w:color="auto"/>
                                                        <w:bottom w:val="none" w:sz="0" w:space="0" w:color="auto"/>
                                                        <w:right w:val="none" w:sz="0" w:space="0" w:color="auto"/>
                                                      </w:divBdr>
                                                      <w:divsChild>
                                                        <w:div w:id="589047180">
                                                          <w:marLeft w:val="0"/>
                                                          <w:marRight w:val="0"/>
                                                          <w:marTop w:val="0"/>
                                                          <w:marBottom w:val="0"/>
                                                          <w:divBdr>
                                                            <w:top w:val="none" w:sz="0" w:space="0" w:color="auto"/>
                                                            <w:left w:val="none" w:sz="0" w:space="0" w:color="auto"/>
                                                            <w:bottom w:val="none" w:sz="0" w:space="0" w:color="auto"/>
                                                            <w:right w:val="none" w:sz="0" w:space="0" w:color="auto"/>
                                                          </w:divBdr>
                                                        </w:div>
                                                        <w:div w:id="2109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407487">
      <w:bodyDiv w:val="1"/>
      <w:marLeft w:val="0"/>
      <w:marRight w:val="0"/>
      <w:marTop w:val="0"/>
      <w:marBottom w:val="0"/>
      <w:divBdr>
        <w:top w:val="none" w:sz="0" w:space="0" w:color="auto"/>
        <w:left w:val="none" w:sz="0" w:space="0" w:color="auto"/>
        <w:bottom w:val="none" w:sz="0" w:space="0" w:color="auto"/>
        <w:right w:val="none" w:sz="0" w:space="0" w:color="auto"/>
      </w:divBdr>
      <w:divsChild>
        <w:div w:id="726220801">
          <w:marLeft w:val="0"/>
          <w:marRight w:val="0"/>
          <w:marTop w:val="0"/>
          <w:marBottom w:val="0"/>
          <w:divBdr>
            <w:top w:val="none" w:sz="0" w:space="0" w:color="auto"/>
            <w:left w:val="none" w:sz="0" w:space="0" w:color="auto"/>
            <w:bottom w:val="none" w:sz="0" w:space="0" w:color="auto"/>
            <w:right w:val="none" w:sz="0" w:space="0" w:color="auto"/>
          </w:divBdr>
          <w:divsChild>
            <w:div w:id="1452283423">
              <w:marLeft w:val="0"/>
              <w:marRight w:val="0"/>
              <w:marTop w:val="0"/>
              <w:marBottom w:val="0"/>
              <w:divBdr>
                <w:top w:val="none" w:sz="0" w:space="0" w:color="auto"/>
                <w:left w:val="none" w:sz="0" w:space="0" w:color="auto"/>
                <w:bottom w:val="none" w:sz="0" w:space="0" w:color="auto"/>
                <w:right w:val="none" w:sz="0" w:space="0" w:color="auto"/>
              </w:divBdr>
              <w:divsChild>
                <w:div w:id="992567869">
                  <w:marLeft w:val="0"/>
                  <w:marRight w:val="0"/>
                  <w:marTop w:val="0"/>
                  <w:marBottom w:val="0"/>
                  <w:divBdr>
                    <w:top w:val="none" w:sz="0" w:space="0" w:color="auto"/>
                    <w:left w:val="none" w:sz="0" w:space="0" w:color="auto"/>
                    <w:bottom w:val="none" w:sz="0" w:space="0" w:color="auto"/>
                    <w:right w:val="none" w:sz="0" w:space="0" w:color="auto"/>
                  </w:divBdr>
                  <w:divsChild>
                    <w:div w:id="1144542682">
                      <w:marLeft w:val="0"/>
                      <w:marRight w:val="0"/>
                      <w:marTop w:val="0"/>
                      <w:marBottom w:val="0"/>
                      <w:divBdr>
                        <w:top w:val="none" w:sz="0" w:space="0" w:color="auto"/>
                        <w:left w:val="none" w:sz="0" w:space="0" w:color="auto"/>
                        <w:bottom w:val="none" w:sz="0" w:space="0" w:color="auto"/>
                        <w:right w:val="none" w:sz="0" w:space="0" w:color="auto"/>
                      </w:divBdr>
                      <w:divsChild>
                        <w:div w:id="1590500005">
                          <w:marLeft w:val="0"/>
                          <w:marRight w:val="0"/>
                          <w:marTop w:val="0"/>
                          <w:marBottom w:val="0"/>
                          <w:divBdr>
                            <w:top w:val="none" w:sz="0" w:space="0" w:color="auto"/>
                            <w:left w:val="none" w:sz="0" w:space="0" w:color="auto"/>
                            <w:bottom w:val="none" w:sz="0" w:space="0" w:color="auto"/>
                            <w:right w:val="none" w:sz="0" w:space="0" w:color="auto"/>
                          </w:divBdr>
                          <w:divsChild>
                            <w:div w:id="1811484802">
                              <w:marLeft w:val="0"/>
                              <w:marRight w:val="0"/>
                              <w:marTop w:val="0"/>
                              <w:marBottom w:val="0"/>
                              <w:divBdr>
                                <w:top w:val="none" w:sz="0" w:space="0" w:color="auto"/>
                                <w:left w:val="none" w:sz="0" w:space="0" w:color="auto"/>
                                <w:bottom w:val="none" w:sz="0" w:space="0" w:color="auto"/>
                                <w:right w:val="none" w:sz="0" w:space="0" w:color="auto"/>
                              </w:divBdr>
                              <w:divsChild>
                                <w:div w:id="1207569088">
                                  <w:marLeft w:val="0"/>
                                  <w:marRight w:val="0"/>
                                  <w:marTop w:val="0"/>
                                  <w:marBottom w:val="0"/>
                                  <w:divBdr>
                                    <w:top w:val="none" w:sz="0" w:space="0" w:color="auto"/>
                                    <w:left w:val="none" w:sz="0" w:space="0" w:color="auto"/>
                                    <w:bottom w:val="none" w:sz="0" w:space="0" w:color="auto"/>
                                    <w:right w:val="none" w:sz="0" w:space="0" w:color="auto"/>
                                  </w:divBdr>
                                  <w:divsChild>
                                    <w:div w:id="1597011988">
                                      <w:marLeft w:val="0"/>
                                      <w:marRight w:val="0"/>
                                      <w:marTop w:val="0"/>
                                      <w:marBottom w:val="0"/>
                                      <w:divBdr>
                                        <w:top w:val="none" w:sz="0" w:space="0" w:color="auto"/>
                                        <w:left w:val="none" w:sz="0" w:space="0" w:color="auto"/>
                                        <w:bottom w:val="none" w:sz="0" w:space="0" w:color="auto"/>
                                        <w:right w:val="none" w:sz="0" w:space="0" w:color="auto"/>
                                      </w:divBdr>
                                      <w:divsChild>
                                        <w:div w:id="881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87953">
      <w:bodyDiv w:val="1"/>
      <w:marLeft w:val="0"/>
      <w:marRight w:val="0"/>
      <w:marTop w:val="0"/>
      <w:marBottom w:val="0"/>
      <w:divBdr>
        <w:top w:val="none" w:sz="0" w:space="0" w:color="auto"/>
        <w:left w:val="none" w:sz="0" w:space="0" w:color="auto"/>
        <w:bottom w:val="none" w:sz="0" w:space="0" w:color="auto"/>
        <w:right w:val="none" w:sz="0" w:space="0" w:color="auto"/>
      </w:divBdr>
      <w:divsChild>
        <w:div w:id="1247960074">
          <w:marLeft w:val="0"/>
          <w:marRight w:val="0"/>
          <w:marTop w:val="0"/>
          <w:marBottom w:val="0"/>
          <w:divBdr>
            <w:top w:val="single" w:sz="2" w:space="0" w:color="2E2E2E"/>
            <w:left w:val="single" w:sz="2" w:space="0" w:color="2E2E2E"/>
            <w:bottom w:val="single" w:sz="2" w:space="0" w:color="2E2E2E"/>
            <w:right w:val="single" w:sz="2" w:space="0" w:color="2E2E2E"/>
          </w:divBdr>
          <w:divsChild>
            <w:div w:id="618223744">
              <w:marLeft w:val="0"/>
              <w:marRight w:val="0"/>
              <w:marTop w:val="0"/>
              <w:marBottom w:val="0"/>
              <w:divBdr>
                <w:top w:val="single" w:sz="2" w:space="0" w:color="C9C9C9"/>
                <w:left w:val="none" w:sz="0" w:space="0" w:color="auto"/>
                <w:bottom w:val="none" w:sz="0" w:space="0" w:color="auto"/>
                <w:right w:val="none" w:sz="0" w:space="0" w:color="auto"/>
              </w:divBdr>
              <w:divsChild>
                <w:div w:id="1611354385">
                  <w:marLeft w:val="0"/>
                  <w:marRight w:val="0"/>
                  <w:marTop w:val="0"/>
                  <w:marBottom w:val="0"/>
                  <w:divBdr>
                    <w:top w:val="none" w:sz="0" w:space="0" w:color="auto"/>
                    <w:left w:val="none" w:sz="0" w:space="0" w:color="auto"/>
                    <w:bottom w:val="none" w:sz="0" w:space="0" w:color="auto"/>
                    <w:right w:val="none" w:sz="0" w:space="0" w:color="auto"/>
                  </w:divBdr>
                  <w:divsChild>
                    <w:div w:id="662973786">
                      <w:marLeft w:val="0"/>
                      <w:marRight w:val="0"/>
                      <w:marTop w:val="0"/>
                      <w:marBottom w:val="0"/>
                      <w:divBdr>
                        <w:top w:val="none" w:sz="0" w:space="0" w:color="auto"/>
                        <w:left w:val="none" w:sz="0" w:space="0" w:color="auto"/>
                        <w:bottom w:val="none" w:sz="0" w:space="0" w:color="auto"/>
                        <w:right w:val="none" w:sz="0" w:space="0" w:color="auto"/>
                      </w:divBdr>
                      <w:divsChild>
                        <w:div w:id="2197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4841">
      <w:bodyDiv w:val="1"/>
      <w:marLeft w:val="0"/>
      <w:marRight w:val="0"/>
      <w:marTop w:val="0"/>
      <w:marBottom w:val="0"/>
      <w:divBdr>
        <w:top w:val="none" w:sz="0" w:space="0" w:color="auto"/>
        <w:left w:val="none" w:sz="0" w:space="0" w:color="auto"/>
        <w:bottom w:val="none" w:sz="0" w:space="0" w:color="auto"/>
        <w:right w:val="none" w:sz="0" w:space="0" w:color="auto"/>
      </w:divBdr>
      <w:divsChild>
        <w:div w:id="645164867">
          <w:marLeft w:val="0"/>
          <w:marRight w:val="0"/>
          <w:marTop w:val="0"/>
          <w:marBottom w:val="0"/>
          <w:divBdr>
            <w:top w:val="none" w:sz="0" w:space="0" w:color="auto"/>
            <w:left w:val="none" w:sz="0" w:space="0" w:color="auto"/>
            <w:bottom w:val="none" w:sz="0" w:space="0" w:color="auto"/>
            <w:right w:val="none" w:sz="0" w:space="0" w:color="auto"/>
          </w:divBdr>
          <w:divsChild>
            <w:div w:id="1039354599">
              <w:marLeft w:val="0"/>
              <w:marRight w:val="0"/>
              <w:marTop w:val="0"/>
              <w:marBottom w:val="0"/>
              <w:divBdr>
                <w:top w:val="none" w:sz="0" w:space="0" w:color="auto"/>
                <w:left w:val="none" w:sz="0" w:space="0" w:color="auto"/>
                <w:bottom w:val="none" w:sz="0" w:space="0" w:color="auto"/>
                <w:right w:val="none" w:sz="0" w:space="0" w:color="auto"/>
              </w:divBdr>
              <w:divsChild>
                <w:div w:id="1593004363">
                  <w:marLeft w:val="0"/>
                  <w:marRight w:val="0"/>
                  <w:marTop w:val="0"/>
                  <w:marBottom w:val="0"/>
                  <w:divBdr>
                    <w:top w:val="none" w:sz="0" w:space="0" w:color="auto"/>
                    <w:left w:val="none" w:sz="0" w:space="0" w:color="auto"/>
                    <w:bottom w:val="none" w:sz="0" w:space="0" w:color="auto"/>
                    <w:right w:val="none" w:sz="0" w:space="0" w:color="auto"/>
                  </w:divBdr>
                  <w:divsChild>
                    <w:div w:id="975068616">
                      <w:marLeft w:val="0"/>
                      <w:marRight w:val="0"/>
                      <w:marTop w:val="0"/>
                      <w:marBottom w:val="0"/>
                      <w:divBdr>
                        <w:top w:val="none" w:sz="0" w:space="0" w:color="auto"/>
                        <w:left w:val="none" w:sz="0" w:space="0" w:color="auto"/>
                        <w:bottom w:val="none" w:sz="0" w:space="0" w:color="auto"/>
                        <w:right w:val="none" w:sz="0" w:space="0" w:color="auto"/>
                      </w:divBdr>
                      <w:divsChild>
                        <w:div w:id="78447868">
                          <w:marLeft w:val="0"/>
                          <w:marRight w:val="0"/>
                          <w:marTop w:val="0"/>
                          <w:marBottom w:val="0"/>
                          <w:divBdr>
                            <w:top w:val="none" w:sz="0" w:space="0" w:color="auto"/>
                            <w:left w:val="none" w:sz="0" w:space="0" w:color="auto"/>
                            <w:bottom w:val="none" w:sz="0" w:space="0" w:color="auto"/>
                            <w:right w:val="none" w:sz="0" w:space="0" w:color="auto"/>
                          </w:divBdr>
                          <w:divsChild>
                            <w:div w:id="922757420">
                              <w:marLeft w:val="0"/>
                              <w:marRight w:val="0"/>
                              <w:marTop w:val="0"/>
                              <w:marBottom w:val="0"/>
                              <w:divBdr>
                                <w:top w:val="none" w:sz="0" w:space="0" w:color="auto"/>
                                <w:left w:val="none" w:sz="0" w:space="0" w:color="auto"/>
                                <w:bottom w:val="none" w:sz="0" w:space="0" w:color="auto"/>
                                <w:right w:val="none" w:sz="0" w:space="0" w:color="auto"/>
                              </w:divBdr>
                              <w:divsChild>
                                <w:div w:id="1563059552">
                                  <w:marLeft w:val="0"/>
                                  <w:marRight w:val="0"/>
                                  <w:marTop w:val="0"/>
                                  <w:marBottom w:val="0"/>
                                  <w:divBdr>
                                    <w:top w:val="none" w:sz="0" w:space="0" w:color="auto"/>
                                    <w:left w:val="none" w:sz="0" w:space="0" w:color="auto"/>
                                    <w:bottom w:val="none" w:sz="0" w:space="0" w:color="auto"/>
                                    <w:right w:val="none" w:sz="0" w:space="0" w:color="auto"/>
                                  </w:divBdr>
                                  <w:divsChild>
                                    <w:div w:id="321275931">
                                      <w:marLeft w:val="0"/>
                                      <w:marRight w:val="0"/>
                                      <w:marTop w:val="0"/>
                                      <w:marBottom w:val="0"/>
                                      <w:divBdr>
                                        <w:top w:val="none" w:sz="0" w:space="0" w:color="auto"/>
                                        <w:left w:val="none" w:sz="0" w:space="0" w:color="auto"/>
                                        <w:bottom w:val="none" w:sz="0" w:space="0" w:color="auto"/>
                                        <w:right w:val="none" w:sz="0" w:space="0" w:color="auto"/>
                                      </w:divBdr>
                                      <w:divsChild>
                                        <w:div w:id="161704678">
                                          <w:marLeft w:val="0"/>
                                          <w:marRight w:val="0"/>
                                          <w:marTop w:val="0"/>
                                          <w:marBottom w:val="0"/>
                                          <w:divBdr>
                                            <w:top w:val="none" w:sz="0" w:space="0" w:color="auto"/>
                                            <w:left w:val="none" w:sz="0" w:space="0" w:color="auto"/>
                                            <w:bottom w:val="none" w:sz="0" w:space="0" w:color="auto"/>
                                            <w:right w:val="none" w:sz="0" w:space="0" w:color="auto"/>
                                          </w:divBdr>
                                          <w:divsChild>
                                            <w:div w:id="299507271">
                                              <w:marLeft w:val="0"/>
                                              <w:marRight w:val="0"/>
                                              <w:marTop w:val="0"/>
                                              <w:marBottom w:val="0"/>
                                              <w:divBdr>
                                                <w:top w:val="none" w:sz="0" w:space="0" w:color="auto"/>
                                                <w:left w:val="none" w:sz="0" w:space="0" w:color="auto"/>
                                                <w:bottom w:val="none" w:sz="0" w:space="0" w:color="auto"/>
                                                <w:right w:val="none" w:sz="0" w:space="0" w:color="auto"/>
                                              </w:divBdr>
                                              <w:divsChild>
                                                <w:div w:id="1767536775">
                                                  <w:marLeft w:val="0"/>
                                                  <w:marRight w:val="0"/>
                                                  <w:marTop w:val="0"/>
                                                  <w:marBottom w:val="0"/>
                                                  <w:divBdr>
                                                    <w:top w:val="none" w:sz="0" w:space="0" w:color="auto"/>
                                                    <w:left w:val="none" w:sz="0" w:space="0" w:color="auto"/>
                                                    <w:bottom w:val="none" w:sz="0" w:space="0" w:color="auto"/>
                                                    <w:right w:val="none" w:sz="0" w:space="0" w:color="auto"/>
                                                  </w:divBdr>
                                                  <w:divsChild>
                                                    <w:div w:id="175849736">
                                                      <w:marLeft w:val="0"/>
                                                      <w:marRight w:val="0"/>
                                                      <w:marTop w:val="0"/>
                                                      <w:marBottom w:val="0"/>
                                                      <w:divBdr>
                                                        <w:top w:val="none" w:sz="0" w:space="0" w:color="auto"/>
                                                        <w:left w:val="none" w:sz="0" w:space="0" w:color="auto"/>
                                                        <w:bottom w:val="none" w:sz="0" w:space="0" w:color="auto"/>
                                                        <w:right w:val="none" w:sz="0" w:space="0" w:color="auto"/>
                                                      </w:divBdr>
                                                      <w:divsChild>
                                                        <w:div w:id="41638652">
                                                          <w:marLeft w:val="0"/>
                                                          <w:marRight w:val="0"/>
                                                          <w:marTop w:val="0"/>
                                                          <w:marBottom w:val="0"/>
                                                          <w:divBdr>
                                                            <w:top w:val="none" w:sz="0" w:space="0" w:color="auto"/>
                                                            <w:left w:val="none" w:sz="0" w:space="0" w:color="auto"/>
                                                            <w:bottom w:val="none" w:sz="0" w:space="0" w:color="auto"/>
                                                            <w:right w:val="none" w:sz="0" w:space="0" w:color="auto"/>
                                                          </w:divBdr>
                                                        </w:div>
                                                        <w:div w:id="538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8922278">
      <w:bodyDiv w:val="1"/>
      <w:marLeft w:val="0"/>
      <w:marRight w:val="0"/>
      <w:marTop w:val="0"/>
      <w:marBottom w:val="0"/>
      <w:divBdr>
        <w:top w:val="none" w:sz="0" w:space="0" w:color="auto"/>
        <w:left w:val="none" w:sz="0" w:space="0" w:color="auto"/>
        <w:bottom w:val="none" w:sz="0" w:space="0" w:color="auto"/>
        <w:right w:val="none" w:sz="0" w:space="0" w:color="auto"/>
      </w:divBdr>
      <w:divsChild>
        <w:div w:id="355619202">
          <w:marLeft w:val="0"/>
          <w:marRight w:val="0"/>
          <w:marTop w:val="0"/>
          <w:marBottom w:val="0"/>
          <w:divBdr>
            <w:top w:val="none" w:sz="0" w:space="0" w:color="auto"/>
            <w:left w:val="none" w:sz="0" w:space="0" w:color="auto"/>
            <w:bottom w:val="none" w:sz="0" w:space="0" w:color="auto"/>
            <w:right w:val="none" w:sz="0" w:space="0" w:color="auto"/>
          </w:divBdr>
          <w:divsChild>
            <w:div w:id="609240496">
              <w:marLeft w:val="0"/>
              <w:marRight w:val="0"/>
              <w:marTop w:val="0"/>
              <w:marBottom w:val="0"/>
              <w:divBdr>
                <w:top w:val="none" w:sz="0" w:space="0" w:color="auto"/>
                <w:left w:val="none" w:sz="0" w:space="0" w:color="auto"/>
                <w:bottom w:val="none" w:sz="0" w:space="0" w:color="auto"/>
                <w:right w:val="none" w:sz="0" w:space="0" w:color="auto"/>
              </w:divBdr>
              <w:divsChild>
                <w:div w:id="63727524">
                  <w:marLeft w:val="0"/>
                  <w:marRight w:val="0"/>
                  <w:marTop w:val="0"/>
                  <w:marBottom w:val="0"/>
                  <w:divBdr>
                    <w:top w:val="none" w:sz="0" w:space="0" w:color="auto"/>
                    <w:left w:val="none" w:sz="0" w:space="0" w:color="auto"/>
                    <w:bottom w:val="none" w:sz="0" w:space="0" w:color="auto"/>
                    <w:right w:val="none" w:sz="0" w:space="0" w:color="auto"/>
                  </w:divBdr>
                  <w:divsChild>
                    <w:div w:id="188109877">
                      <w:marLeft w:val="0"/>
                      <w:marRight w:val="0"/>
                      <w:marTop w:val="0"/>
                      <w:marBottom w:val="0"/>
                      <w:divBdr>
                        <w:top w:val="none" w:sz="0" w:space="0" w:color="auto"/>
                        <w:left w:val="none" w:sz="0" w:space="0" w:color="auto"/>
                        <w:bottom w:val="none" w:sz="0" w:space="0" w:color="auto"/>
                        <w:right w:val="none" w:sz="0" w:space="0" w:color="auto"/>
                      </w:divBdr>
                      <w:divsChild>
                        <w:div w:id="1733655144">
                          <w:marLeft w:val="0"/>
                          <w:marRight w:val="0"/>
                          <w:marTop w:val="0"/>
                          <w:marBottom w:val="154"/>
                          <w:divBdr>
                            <w:top w:val="none" w:sz="0" w:space="0" w:color="auto"/>
                            <w:left w:val="none" w:sz="0" w:space="0" w:color="auto"/>
                            <w:bottom w:val="none" w:sz="0" w:space="0" w:color="auto"/>
                            <w:right w:val="none" w:sz="0" w:space="0" w:color="auto"/>
                          </w:divBdr>
                          <w:divsChild>
                            <w:div w:id="773553537">
                              <w:marLeft w:val="0"/>
                              <w:marRight w:val="0"/>
                              <w:marTop w:val="0"/>
                              <w:marBottom w:val="0"/>
                              <w:divBdr>
                                <w:top w:val="none" w:sz="0" w:space="0" w:color="auto"/>
                                <w:left w:val="none" w:sz="0" w:space="0" w:color="auto"/>
                                <w:bottom w:val="none" w:sz="0" w:space="0" w:color="auto"/>
                                <w:right w:val="none" w:sz="0" w:space="0" w:color="auto"/>
                              </w:divBdr>
                              <w:divsChild>
                                <w:div w:id="1218055030">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sChild>
                                        <w:div w:id="1611013573">
                                          <w:marLeft w:val="0"/>
                                          <w:marRight w:val="0"/>
                                          <w:marTop w:val="0"/>
                                          <w:marBottom w:val="0"/>
                                          <w:divBdr>
                                            <w:top w:val="none" w:sz="0" w:space="0" w:color="auto"/>
                                            <w:left w:val="none" w:sz="0" w:space="0" w:color="auto"/>
                                            <w:bottom w:val="none" w:sz="0" w:space="0" w:color="auto"/>
                                            <w:right w:val="none" w:sz="0" w:space="0" w:color="auto"/>
                                          </w:divBdr>
                                          <w:divsChild>
                                            <w:div w:id="644355620">
                                              <w:marLeft w:val="0"/>
                                              <w:marRight w:val="0"/>
                                              <w:marTop w:val="0"/>
                                              <w:marBottom w:val="0"/>
                                              <w:divBdr>
                                                <w:top w:val="none" w:sz="0" w:space="0" w:color="auto"/>
                                                <w:left w:val="none" w:sz="0" w:space="0" w:color="auto"/>
                                                <w:bottom w:val="none" w:sz="0" w:space="0" w:color="auto"/>
                                                <w:right w:val="none" w:sz="0" w:space="0" w:color="auto"/>
                                              </w:divBdr>
                                              <w:divsChild>
                                                <w:div w:id="1167087810">
                                                  <w:marLeft w:val="0"/>
                                                  <w:marRight w:val="0"/>
                                                  <w:marTop w:val="0"/>
                                                  <w:marBottom w:val="0"/>
                                                  <w:divBdr>
                                                    <w:top w:val="single" w:sz="2" w:space="0" w:color="EEEEEE"/>
                                                    <w:left w:val="none" w:sz="0" w:space="0" w:color="auto"/>
                                                    <w:bottom w:val="single" w:sz="2" w:space="0" w:color="EEEEEE"/>
                                                    <w:right w:val="single" w:sz="2" w:space="0" w:color="EEEEEE"/>
                                                  </w:divBdr>
                                                  <w:divsChild>
                                                    <w:div w:id="8365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032634">
      <w:bodyDiv w:val="1"/>
      <w:marLeft w:val="0"/>
      <w:marRight w:val="0"/>
      <w:marTop w:val="0"/>
      <w:marBottom w:val="0"/>
      <w:divBdr>
        <w:top w:val="none" w:sz="0" w:space="0" w:color="auto"/>
        <w:left w:val="none" w:sz="0" w:space="0" w:color="auto"/>
        <w:bottom w:val="none" w:sz="0" w:space="0" w:color="auto"/>
        <w:right w:val="none" w:sz="0" w:space="0" w:color="auto"/>
      </w:divBdr>
      <w:divsChild>
        <w:div w:id="572396269">
          <w:marLeft w:val="0"/>
          <w:marRight w:val="0"/>
          <w:marTop w:val="0"/>
          <w:marBottom w:val="0"/>
          <w:divBdr>
            <w:top w:val="none" w:sz="0" w:space="0" w:color="auto"/>
            <w:left w:val="none" w:sz="0" w:space="0" w:color="auto"/>
            <w:bottom w:val="none" w:sz="0" w:space="0" w:color="auto"/>
            <w:right w:val="none" w:sz="0" w:space="0" w:color="auto"/>
          </w:divBdr>
          <w:divsChild>
            <w:div w:id="510414177">
              <w:marLeft w:val="0"/>
              <w:marRight w:val="0"/>
              <w:marTop w:val="0"/>
              <w:marBottom w:val="0"/>
              <w:divBdr>
                <w:top w:val="none" w:sz="0" w:space="0" w:color="auto"/>
                <w:left w:val="none" w:sz="0" w:space="0" w:color="auto"/>
                <w:bottom w:val="none" w:sz="0" w:space="0" w:color="auto"/>
                <w:right w:val="none" w:sz="0" w:space="0" w:color="auto"/>
              </w:divBdr>
              <w:divsChild>
                <w:div w:id="175967434">
                  <w:marLeft w:val="0"/>
                  <w:marRight w:val="0"/>
                  <w:marTop w:val="0"/>
                  <w:marBottom w:val="0"/>
                  <w:divBdr>
                    <w:top w:val="none" w:sz="0" w:space="0" w:color="auto"/>
                    <w:left w:val="none" w:sz="0" w:space="0" w:color="auto"/>
                    <w:bottom w:val="none" w:sz="0" w:space="0" w:color="auto"/>
                    <w:right w:val="none" w:sz="0" w:space="0" w:color="auto"/>
                  </w:divBdr>
                  <w:divsChild>
                    <w:div w:id="194974598">
                      <w:marLeft w:val="0"/>
                      <w:marRight w:val="0"/>
                      <w:marTop w:val="0"/>
                      <w:marBottom w:val="0"/>
                      <w:divBdr>
                        <w:top w:val="none" w:sz="0" w:space="0" w:color="auto"/>
                        <w:left w:val="none" w:sz="0" w:space="0" w:color="auto"/>
                        <w:bottom w:val="none" w:sz="0" w:space="0" w:color="auto"/>
                        <w:right w:val="none" w:sz="0" w:space="0" w:color="auto"/>
                      </w:divBdr>
                      <w:divsChild>
                        <w:div w:id="2033728046">
                          <w:marLeft w:val="0"/>
                          <w:marRight w:val="0"/>
                          <w:marTop w:val="0"/>
                          <w:marBottom w:val="0"/>
                          <w:divBdr>
                            <w:top w:val="none" w:sz="0" w:space="0" w:color="auto"/>
                            <w:left w:val="none" w:sz="0" w:space="0" w:color="auto"/>
                            <w:bottom w:val="none" w:sz="0" w:space="0" w:color="auto"/>
                            <w:right w:val="none" w:sz="0" w:space="0" w:color="auto"/>
                          </w:divBdr>
                          <w:divsChild>
                            <w:div w:id="703559234">
                              <w:marLeft w:val="0"/>
                              <w:marRight w:val="0"/>
                              <w:marTop w:val="0"/>
                              <w:marBottom w:val="0"/>
                              <w:divBdr>
                                <w:top w:val="none" w:sz="0" w:space="0" w:color="auto"/>
                                <w:left w:val="none" w:sz="0" w:space="0" w:color="auto"/>
                                <w:bottom w:val="none" w:sz="0" w:space="0" w:color="auto"/>
                                <w:right w:val="none" w:sz="0" w:space="0" w:color="auto"/>
                              </w:divBdr>
                              <w:divsChild>
                                <w:div w:id="454642874">
                                  <w:marLeft w:val="0"/>
                                  <w:marRight w:val="0"/>
                                  <w:marTop w:val="0"/>
                                  <w:marBottom w:val="0"/>
                                  <w:divBdr>
                                    <w:top w:val="none" w:sz="0" w:space="0" w:color="auto"/>
                                    <w:left w:val="none" w:sz="0" w:space="0" w:color="auto"/>
                                    <w:bottom w:val="none" w:sz="0" w:space="0" w:color="auto"/>
                                    <w:right w:val="none" w:sz="0" w:space="0" w:color="auto"/>
                                  </w:divBdr>
                                  <w:divsChild>
                                    <w:div w:id="966155925">
                                      <w:marLeft w:val="0"/>
                                      <w:marRight w:val="0"/>
                                      <w:marTop w:val="0"/>
                                      <w:marBottom w:val="0"/>
                                      <w:divBdr>
                                        <w:top w:val="none" w:sz="0" w:space="0" w:color="auto"/>
                                        <w:left w:val="none" w:sz="0" w:space="0" w:color="auto"/>
                                        <w:bottom w:val="none" w:sz="0" w:space="0" w:color="auto"/>
                                        <w:right w:val="none" w:sz="0" w:space="0" w:color="auto"/>
                                      </w:divBdr>
                                      <w:divsChild>
                                        <w:div w:id="636490922">
                                          <w:marLeft w:val="0"/>
                                          <w:marRight w:val="0"/>
                                          <w:marTop w:val="0"/>
                                          <w:marBottom w:val="0"/>
                                          <w:divBdr>
                                            <w:top w:val="none" w:sz="0" w:space="0" w:color="auto"/>
                                            <w:left w:val="none" w:sz="0" w:space="0" w:color="auto"/>
                                            <w:bottom w:val="none" w:sz="0" w:space="0" w:color="auto"/>
                                            <w:right w:val="none" w:sz="0" w:space="0" w:color="auto"/>
                                          </w:divBdr>
                                          <w:divsChild>
                                            <w:div w:id="79954241">
                                              <w:marLeft w:val="0"/>
                                              <w:marRight w:val="0"/>
                                              <w:marTop w:val="0"/>
                                              <w:marBottom w:val="0"/>
                                              <w:divBdr>
                                                <w:top w:val="none" w:sz="0" w:space="0" w:color="auto"/>
                                                <w:left w:val="none" w:sz="0" w:space="0" w:color="auto"/>
                                                <w:bottom w:val="none" w:sz="0" w:space="0" w:color="auto"/>
                                                <w:right w:val="none" w:sz="0" w:space="0" w:color="auto"/>
                                              </w:divBdr>
                                              <w:divsChild>
                                                <w:div w:id="1088236981">
                                                  <w:marLeft w:val="0"/>
                                                  <w:marRight w:val="0"/>
                                                  <w:marTop w:val="0"/>
                                                  <w:marBottom w:val="0"/>
                                                  <w:divBdr>
                                                    <w:top w:val="none" w:sz="0" w:space="0" w:color="auto"/>
                                                    <w:left w:val="none" w:sz="0" w:space="0" w:color="auto"/>
                                                    <w:bottom w:val="none" w:sz="0" w:space="0" w:color="auto"/>
                                                    <w:right w:val="none" w:sz="0" w:space="0" w:color="auto"/>
                                                  </w:divBdr>
                                                  <w:divsChild>
                                                    <w:div w:id="960649074">
                                                      <w:marLeft w:val="0"/>
                                                      <w:marRight w:val="0"/>
                                                      <w:marTop w:val="0"/>
                                                      <w:marBottom w:val="0"/>
                                                      <w:divBdr>
                                                        <w:top w:val="none" w:sz="0" w:space="0" w:color="auto"/>
                                                        <w:left w:val="none" w:sz="0" w:space="0" w:color="auto"/>
                                                        <w:bottom w:val="none" w:sz="0" w:space="0" w:color="auto"/>
                                                        <w:right w:val="none" w:sz="0" w:space="0" w:color="auto"/>
                                                      </w:divBdr>
                                                      <w:divsChild>
                                                        <w:div w:id="1721128979">
                                                          <w:marLeft w:val="0"/>
                                                          <w:marRight w:val="0"/>
                                                          <w:marTop w:val="0"/>
                                                          <w:marBottom w:val="0"/>
                                                          <w:divBdr>
                                                            <w:top w:val="none" w:sz="0" w:space="0" w:color="auto"/>
                                                            <w:left w:val="none" w:sz="0" w:space="0" w:color="auto"/>
                                                            <w:bottom w:val="none" w:sz="0" w:space="0" w:color="auto"/>
                                                            <w:right w:val="none" w:sz="0" w:space="0" w:color="auto"/>
                                                          </w:divBdr>
                                                        </w:div>
                                                        <w:div w:id="1904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536392">
      <w:bodyDiv w:val="1"/>
      <w:marLeft w:val="0"/>
      <w:marRight w:val="0"/>
      <w:marTop w:val="0"/>
      <w:marBottom w:val="0"/>
      <w:divBdr>
        <w:top w:val="none" w:sz="0" w:space="0" w:color="auto"/>
        <w:left w:val="none" w:sz="0" w:space="0" w:color="auto"/>
        <w:bottom w:val="none" w:sz="0" w:space="0" w:color="auto"/>
        <w:right w:val="none" w:sz="0" w:space="0" w:color="auto"/>
      </w:divBdr>
      <w:divsChild>
        <w:div w:id="1149513589">
          <w:marLeft w:val="0"/>
          <w:marRight w:val="0"/>
          <w:marTop w:val="0"/>
          <w:marBottom w:val="0"/>
          <w:divBdr>
            <w:top w:val="none" w:sz="0" w:space="0" w:color="auto"/>
            <w:left w:val="none" w:sz="0" w:space="0" w:color="auto"/>
            <w:bottom w:val="none" w:sz="0" w:space="0" w:color="auto"/>
            <w:right w:val="none" w:sz="0" w:space="0" w:color="auto"/>
          </w:divBdr>
          <w:divsChild>
            <w:div w:id="2083329561">
              <w:marLeft w:val="0"/>
              <w:marRight w:val="0"/>
              <w:marTop w:val="0"/>
              <w:marBottom w:val="0"/>
              <w:divBdr>
                <w:top w:val="none" w:sz="0" w:space="0" w:color="auto"/>
                <w:left w:val="none" w:sz="0" w:space="0" w:color="auto"/>
                <w:bottom w:val="none" w:sz="0" w:space="0" w:color="auto"/>
                <w:right w:val="none" w:sz="0" w:space="0" w:color="auto"/>
              </w:divBdr>
              <w:divsChild>
                <w:div w:id="730812088">
                  <w:marLeft w:val="0"/>
                  <w:marRight w:val="0"/>
                  <w:marTop w:val="0"/>
                  <w:marBottom w:val="0"/>
                  <w:divBdr>
                    <w:top w:val="none" w:sz="0" w:space="0" w:color="auto"/>
                    <w:left w:val="none" w:sz="0" w:space="0" w:color="auto"/>
                    <w:bottom w:val="none" w:sz="0" w:space="0" w:color="auto"/>
                    <w:right w:val="none" w:sz="0" w:space="0" w:color="auto"/>
                  </w:divBdr>
                  <w:divsChild>
                    <w:div w:id="1715615372">
                      <w:marLeft w:val="0"/>
                      <w:marRight w:val="0"/>
                      <w:marTop w:val="0"/>
                      <w:marBottom w:val="0"/>
                      <w:divBdr>
                        <w:top w:val="none" w:sz="0" w:space="0" w:color="auto"/>
                        <w:left w:val="none" w:sz="0" w:space="0" w:color="auto"/>
                        <w:bottom w:val="none" w:sz="0" w:space="0" w:color="auto"/>
                        <w:right w:val="none" w:sz="0" w:space="0" w:color="auto"/>
                      </w:divBdr>
                      <w:divsChild>
                        <w:div w:id="2036541629">
                          <w:marLeft w:val="0"/>
                          <w:marRight w:val="0"/>
                          <w:marTop w:val="0"/>
                          <w:marBottom w:val="0"/>
                          <w:divBdr>
                            <w:top w:val="none" w:sz="0" w:space="0" w:color="auto"/>
                            <w:left w:val="none" w:sz="0" w:space="0" w:color="auto"/>
                            <w:bottom w:val="none" w:sz="0" w:space="0" w:color="auto"/>
                            <w:right w:val="none" w:sz="0" w:space="0" w:color="auto"/>
                          </w:divBdr>
                          <w:divsChild>
                            <w:div w:id="1264074272">
                              <w:marLeft w:val="0"/>
                              <w:marRight w:val="0"/>
                              <w:marTop w:val="0"/>
                              <w:marBottom w:val="0"/>
                              <w:divBdr>
                                <w:top w:val="none" w:sz="0" w:space="0" w:color="auto"/>
                                <w:left w:val="none" w:sz="0" w:space="0" w:color="auto"/>
                                <w:bottom w:val="none" w:sz="0" w:space="0" w:color="auto"/>
                                <w:right w:val="none" w:sz="0" w:space="0" w:color="auto"/>
                              </w:divBdr>
                              <w:divsChild>
                                <w:div w:id="1329213719">
                                  <w:marLeft w:val="0"/>
                                  <w:marRight w:val="0"/>
                                  <w:marTop w:val="0"/>
                                  <w:marBottom w:val="0"/>
                                  <w:divBdr>
                                    <w:top w:val="none" w:sz="0" w:space="0" w:color="auto"/>
                                    <w:left w:val="none" w:sz="0" w:space="0" w:color="auto"/>
                                    <w:bottom w:val="none" w:sz="0" w:space="0" w:color="auto"/>
                                    <w:right w:val="none" w:sz="0" w:space="0" w:color="auto"/>
                                  </w:divBdr>
                                  <w:divsChild>
                                    <w:div w:id="1576744852">
                                      <w:marLeft w:val="0"/>
                                      <w:marRight w:val="0"/>
                                      <w:marTop w:val="0"/>
                                      <w:marBottom w:val="0"/>
                                      <w:divBdr>
                                        <w:top w:val="none" w:sz="0" w:space="0" w:color="auto"/>
                                        <w:left w:val="none" w:sz="0" w:space="0" w:color="auto"/>
                                        <w:bottom w:val="none" w:sz="0" w:space="0" w:color="auto"/>
                                        <w:right w:val="none" w:sz="0" w:space="0" w:color="auto"/>
                                      </w:divBdr>
                                      <w:divsChild>
                                        <w:div w:id="853811235">
                                          <w:marLeft w:val="0"/>
                                          <w:marRight w:val="0"/>
                                          <w:marTop w:val="0"/>
                                          <w:marBottom w:val="0"/>
                                          <w:divBdr>
                                            <w:top w:val="none" w:sz="0" w:space="0" w:color="auto"/>
                                            <w:left w:val="none" w:sz="0" w:space="0" w:color="auto"/>
                                            <w:bottom w:val="none" w:sz="0" w:space="0" w:color="auto"/>
                                            <w:right w:val="none" w:sz="0" w:space="0" w:color="auto"/>
                                          </w:divBdr>
                                          <w:divsChild>
                                            <w:div w:id="1629971177">
                                              <w:marLeft w:val="0"/>
                                              <w:marRight w:val="0"/>
                                              <w:marTop w:val="0"/>
                                              <w:marBottom w:val="0"/>
                                              <w:divBdr>
                                                <w:top w:val="none" w:sz="0" w:space="0" w:color="auto"/>
                                                <w:left w:val="none" w:sz="0" w:space="0" w:color="auto"/>
                                                <w:bottom w:val="none" w:sz="0" w:space="0" w:color="auto"/>
                                                <w:right w:val="none" w:sz="0" w:space="0" w:color="auto"/>
                                              </w:divBdr>
                                              <w:divsChild>
                                                <w:div w:id="1267008535">
                                                  <w:marLeft w:val="0"/>
                                                  <w:marRight w:val="0"/>
                                                  <w:marTop w:val="0"/>
                                                  <w:marBottom w:val="0"/>
                                                  <w:divBdr>
                                                    <w:top w:val="none" w:sz="0" w:space="0" w:color="auto"/>
                                                    <w:left w:val="none" w:sz="0" w:space="0" w:color="auto"/>
                                                    <w:bottom w:val="none" w:sz="0" w:space="0" w:color="auto"/>
                                                    <w:right w:val="none" w:sz="0" w:space="0" w:color="auto"/>
                                                  </w:divBdr>
                                                  <w:divsChild>
                                                    <w:div w:id="399333527">
                                                      <w:marLeft w:val="0"/>
                                                      <w:marRight w:val="0"/>
                                                      <w:marTop w:val="0"/>
                                                      <w:marBottom w:val="0"/>
                                                      <w:divBdr>
                                                        <w:top w:val="none" w:sz="0" w:space="0" w:color="auto"/>
                                                        <w:left w:val="none" w:sz="0" w:space="0" w:color="auto"/>
                                                        <w:bottom w:val="none" w:sz="0" w:space="0" w:color="auto"/>
                                                        <w:right w:val="none" w:sz="0" w:space="0" w:color="auto"/>
                                                      </w:divBdr>
                                                      <w:divsChild>
                                                        <w:div w:id="361169024">
                                                          <w:marLeft w:val="0"/>
                                                          <w:marRight w:val="0"/>
                                                          <w:marTop w:val="0"/>
                                                          <w:marBottom w:val="0"/>
                                                          <w:divBdr>
                                                            <w:top w:val="none" w:sz="0" w:space="0" w:color="auto"/>
                                                            <w:left w:val="none" w:sz="0" w:space="0" w:color="auto"/>
                                                            <w:bottom w:val="none" w:sz="0" w:space="0" w:color="auto"/>
                                                            <w:right w:val="none" w:sz="0" w:space="0" w:color="auto"/>
                                                          </w:divBdr>
                                                        </w:div>
                                                        <w:div w:id="11286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0394594">
      <w:bodyDiv w:val="1"/>
      <w:marLeft w:val="0"/>
      <w:marRight w:val="0"/>
      <w:marTop w:val="0"/>
      <w:marBottom w:val="0"/>
      <w:divBdr>
        <w:top w:val="none" w:sz="0" w:space="0" w:color="auto"/>
        <w:left w:val="none" w:sz="0" w:space="0" w:color="auto"/>
        <w:bottom w:val="none" w:sz="0" w:space="0" w:color="auto"/>
        <w:right w:val="none" w:sz="0" w:space="0" w:color="auto"/>
      </w:divBdr>
      <w:divsChild>
        <w:div w:id="1314914519">
          <w:marLeft w:val="0"/>
          <w:marRight w:val="0"/>
          <w:marTop w:val="0"/>
          <w:marBottom w:val="0"/>
          <w:divBdr>
            <w:top w:val="none" w:sz="0" w:space="0" w:color="auto"/>
            <w:left w:val="none" w:sz="0" w:space="0" w:color="auto"/>
            <w:bottom w:val="none" w:sz="0" w:space="0" w:color="auto"/>
            <w:right w:val="none" w:sz="0" w:space="0" w:color="auto"/>
          </w:divBdr>
          <w:divsChild>
            <w:div w:id="619537450">
              <w:marLeft w:val="0"/>
              <w:marRight w:val="0"/>
              <w:marTop w:val="0"/>
              <w:marBottom w:val="0"/>
              <w:divBdr>
                <w:top w:val="none" w:sz="0" w:space="0" w:color="auto"/>
                <w:left w:val="none" w:sz="0" w:space="0" w:color="auto"/>
                <w:bottom w:val="none" w:sz="0" w:space="0" w:color="auto"/>
                <w:right w:val="none" w:sz="0" w:space="0" w:color="auto"/>
              </w:divBdr>
              <w:divsChild>
                <w:div w:id="1483887182">
                  <w:marLeft w:val="0"/>
                  <w:marRight w:val="0"/>
                  <w:marTop w:val="0"/>
                  <w:marBottom w:val="0"/>
                  <w:divBdr>
                    <w:top w:val="none" w:sz="0" w:space="0" w:color="auto"/>
                    <w:left w:val="none" w:sz="0" w:space="0" w:color="auto"/>
                    <w:bottom w:val="none" w:sz="0" w:space="0" w:color="auto"/>
                    <w:right w:val="none" w:sz="0" w:space="0" w:color="auto"/>
                  </w:divBdr>
                  <w:divsChild>
                    <w:div w:id="1023753169">
                      <w:marLeft w:val="0"/>
                      <w:marRight w:val="0"/>
                      <w:marTop w:val="0"/>
                      <w:marBottom w:val="0"/>
                      <w:divBdr>
                        <w:top w:val="none" w:sz="0" w:space="0" w:color="auto"/>
                        <w:left w:val="none" w:sz="0" w:space="0" w:color="auto"/>
                        <w:bottom w:val="none" w:sz="0" w:space="0" w:color="auto"/>
                        <w:right w:val="none" w:sz="0" w:space="0" w:color="auto"/>
                      </w:divBdr>
                      <w:divsChild>
                        <w:div w:id="125053479">
                          <w:marLeft w:val="0"/>
                          <w:marRight w:val="0"/>
                          <w:marTop w:val="0"/>
                          <w:marBottom w:val="154"/>
                          <w:divBdr>
                            <w:top w:val="none" w:sz="0" w:space="0" w:color="auto"/>
                            <w:left w:val="none" w:sz="0" w:space="0" w:color="auto"/>
                            <w:bottom w:val="none" w:sz="0" w:space="0" w:color="auto"/>
                            <w:right w:val="none" w:sz="0" w:space="0" w:color="auto"/>
                          </w:divBdr>
                          <w:divsChild>
                            <w:div w:id="697924867">
                              <w:marLeft w:val="0"/>
                              <w:marRight w:val="0"/>
                              <w:marTop w:val="0"/>
                              <w:marBottom w:val="0"/>
                              <w:divBdr>
                                <w:top w:val="none" w:sz="0" w:space="0" w:color="auto"/>
                                <w:left w:val="none" w:sz="0" w:space="0" w:color="auto"/>
                                <w:bottom w:val="none" w:sz="0" w:space="0" w:color="auto"/>
                                <w:right w:val="none" w:sz="0" w:space="0" w:color="auto"/>
                              </w:divBdr>
                              <w:divsChild>
                                <w:div w:id="1401441360">
                                  <w:marLeft w:val="0"/>
                                  <w:marRight w:val="0"/>
                                  <w:marTop w:val="0"/>
                                  <w:marBottom w:val="0"/>
                                  <w:divBdr>
                                    <w:top w:val="none" w:sz="0" w:space="0" w:color="auto"/>
                                    <w:left w:val="none" w:sz="0" w:space="0" w:color="auto"/>
                                    <w:bottom w:val="none" w:sz="0" w:space="0" w:color="auto"/>
                                    <w:right w:val="none" w:sz="0" w:space="0" w:color="auto"/>
                                  </w:divBdr>
                                  <w:divsChild>
                                    <w:div w:id="186331271">
                                      <w:marLeft w:val="0"/>
                                      <w:marRight w:val="0"/>
                                      <w:marTop w:val="0"/>
                                      <w:marBottom w:val="0"/>
                                      <w:divBdr>
                                        <w:top w:val="none" w:sz="0" w:space="0" w:color="auto"/>
                                        <w:left w:val="none" w:sz="0" w:space="0" w:color="auto"/>
                                        <w:bottom w:val="none" w:sz="0" w:space="0" w:color="auto"/>
                                        <w:right w:val="none" w:sz="0" w:space="0" w:color="auto"/>
                                      </w:divBdr>
                                      <w:divsChild>
                                        <w:div w:id="1145662332">
                                          <w:marLeft w:val="0"/>
                                          <w:marRight w:val="0"/>
                                          <w:marTop w:val="0"/>
                                          <w:marBottom w:val="0"/>
                                          <w:divBdr>
                                            <w:top w:val="none" w:sz="0" w:space="0" w:color="auto"/>
                                            <w:left w:val="none" w:sz="0" w:space="0" w:color="auto"/>
                                            <w:bottom w:val="none" w:sz="0" w:space="0" w:color="auto"/>
                                            <w:right w:val="none" w:sz="0" w:space="0" w:color="auto"/>
                                          </w:divBdr>
                                          <w:divsChild>
                                            <w:div w:id="805391123">
                                              <w:marLeft w:val="0"/>
                                              <w:marRight w:val="0"/>
                                              <w:marTop w:val="0"/>
                                              <w:marBottom w:val="0"/>
                                              <w:divBdr>
                                                <w:top w:val="none" w:sz="0" w:space="0" w:color="auto"/>
                                                <w:left w:val="none" w:sz="0" w:space="0" w:color="auto"/>
                                                <w:bottom w:val="none" w:sz="0" w:space="0" w:color="auto"/>
                                                <w:right w:val="none" w:sz="0" w:space="0" w:color="auto"/>
                                              </w:divBdr>
                                              <w:divsChild>
                                                <w:div w:id="1926064417">
                                                  <w:marLeft w:val="0"/>
                                                  <w:marRight w:val="0"/>
                                                  <w:marTop w:val="0"/>
                                                  <w:marBottom w:val="0"/>
                                                  <w:divBdr>
                                                    <w:top w:val="single" w:sz="2" w:space="0" w:color="EEEEEE"/>
                                                    <w:left w:val="none" w:sz="0" w:space="0" w:color="auto"/>
                                                    <w:bottom w:val="single" w:sz="2" w:space="0" w:color="EEEEEE"/>
                                                    <w:right w:val="single" w:sz="2" w:space="0" w:color="EEEEEE"/>
                                                  </w:divBdr>
                                                  <w:divsChild>
                                                    <w:div w:id="1171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01883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35">
          <w:marLeft w:val="0"/>
          <w:marRight w:val="0"/>
          <w:marTop w:val="0"/>
          <w:marBottom w:val="0"/>
          <w:divBdr>
            <w:top w:val="none" w:sz="0" w:space="0" w:color="auto"/>
            <w:left w:val="none" w:sz="0" w:space="0" w:color="auto"/>
            <w:bottom w:val="none" w:sz="0" w:space="0" w:color="auto"/>
            <w:right w:val="none" w:sz="0" w:space="0" w:color="auto"/>
          </w:divBdr>
        </w:div>
      </w:divsChild>
    </w:div>
    <w:div w:id="9026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6433">
          <w:marLeft w:val="0"/>
          <w:marRight w:val="0"/>
          <w:marTop w:val="0"/>
          <w:marBottom w:val="0"/>
          <w:divBdr>
            <w:top w:val="single" w:sz="2" w:space="0" w:color="2E2E2E"/>
            <w:left w:val="single" w:sz="2" w:space="0" w:color="2E2E2E"/>
            <w:bottom w:val="single" w:sz="2" w:space="0" w:color="2E2E2E"/>
            <w:right w:val="single" w:sz="2" w:space="0" w:color="2E2E2E"/>
          </w:divBdr>
          <w:divsChild>
            <w:div w:id="120004868">
              <w:marLeft w:val="0"/>
              <w:marRight w:val="0"/>
              <w:marTop w:val="0"/>
              <w:marBottom w:val="0"/>
              <w:divBdr>
                <w:top w:val="single" w:sz="2" w:space="0" w:color="C9C9C9"/>
                <w:left w:val="none" w:sz="0" w:space="0" w:color="auto"/>
                <w:bottom w:val="none" w:sz="0" w:space="0" w:color="auto"/>
                <w:right w:val="none" w:sz="0" w:space="0" w:color="auto"/>
              </w:divBdr>
              <w:divsChild>
                <w:div w:id="774715886">
                  <w:marLeft w:val="0"/>
                  <w:marRight w:val="0"/>
                  <w:marTop w:val="0"/>
                  <w:marBottom w:val="0"/>
                  <w:divBdr>
                    <w:top w:val="none" w:sz="0" w:space="0" w:color="auto"/>
                    <w:left w:val="none" w:sz="0" w:space="0" w:color="auto"/>
                    <w:bottom w:val="none" w:sz="0" w:space="0" w:color="auto"/>
                    <w:right w:val="none" w:sz="0" w:space="0" w:color="auto"/>
                  </w:divBdr>
                  <w:divsChild>
                    <w:div w:id="1660112976">
                      <w:marLeft w:val="0"/>
                      <w:marRight w:val="0"/>
                      <w:marTop w:val="0"/>
                      <w:marBottom w:val="0"/>
                      <w:divBdr>
                        <w:top w:val="none" w:sz="0" w:space="0" w:color="auto"/>
                        <w:left w:val="none" w:sz="0" w:space="0" w:color="auto"/>
                        <w:bottom w:val="none" w:sz="0" w:space="0" w:color="auto"/>
                        <w:right w:val="none" w:sz="0" w:space="0" w:color="auto"/>
                      </w:divBdr>
                      <w:divsChild>
                        <w:div w:id="17308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16932">
      <w:bodyDiv w:val="1"/>
      <w:marLeft w:val="0"/>
      <w:marRight w:val="0"/>
      <w:marTop w:val="0"/>
      <w:marBottom w:val="0"/>
      <w:divBdr>
        <w:top w:val="none" w:sz="0" w:space="0" w:color="auto"/>
        <w:left w:val="none" w:sz="0" w:space="0" w:color="auto"/>
        <w:bottom w:val="none" w:sz="0" w:space="0" w:color="auto"/>
        <w:right w:val="none" w:sz="0" w:space="0" w:color="auto"/>
      </w:divBdr>
      <w:divsChild>
        <w:div w:id="1236009529">
          <w:marLeft w:val="0"/>
          <w:marRight w:val="0"/>
          <w:marTop w:val="0"/>
          <w:marBottom w:val="0"/>
          <w:divBdr>
            <w:top w:val="none" w:sz="0" w:space="0" w:color="auto"/>
            <w:left w:val="none" w:sz="0" w:space="0" w:color="auto"/>
            <w:bottom w:val="none" w:sz="0" w:space="0" w:color="auto"/>
            <w:right w:val="none" w:sz="0" w:space="0" w:color="auto"/>
          </w:divBdr>
        </w:div>
      </w:divsChild>
    </w:div>
    <w:div w:id="1006708240">
      <w:bodyDiv w:val="1"/>
      <w:marLeft w:val="0"/>
      <w:marRight w:val="0"/>
      <w:marTop w:val="0"/>
      <w:marBottom w:val="0"/>
      <w:divBdr>
        <w:top w:val="none" w:sz="0" w:space="0" w:color="auto"/>
        <w:left w:val="none" w:sz="0" w:space="0" w:color="auto"/>
        <w:bottom w:val="none" w:sz="0" w:space="0" w:color="auto"/>
        <w:right w:val="none" w:sz="0" w:space="0" w:color="auto"/>
      </w:divBdr>
      <w:divsChild>
        <w:div w:id="581138859">
          <w:marLeft w:val="0"/>
          <w:marRight w:val="0"/>
          <w:marTop w:val="0"/>
          <w:marBottom w:val="0"/>
          <w:divBdr>
            <w:top w:val="single" w:sz="2" w:space="0" w:color="2E2E2E"/>
            <w:left w:val="single" w:sz="2" w:space="0" w:color="2E2E2E"/>
            <w:bottom w:val="single" w:sz="2" w:space="0" w:color="2E2E2E"/>
            <w:right w:val="single" w:sz="2" w:space="0" w:color="2E2E2E"/>
          </w:divBdr>
          <w:divsChild>
            <w:div w:id="353458453">
              <w:marLeft w:val="0"/>
              <w:marRight w:val="0"/>
              <w:marTop w:val="0"/>
              <w:marBottom w:val="0"/>
              <w:divBdr>
                <w:top w:val="single" w:sz="2" w:space="0" w:color="C9C9C9"/>
                <w:left w:val="none" w:sz="0" w:space="0" w:color="auto"/>
                <w:bottom w:val="none" w:sz="0" w:space="0" w:color="auto"/>
                <w:right w:val="none" w:sz="0" w:space="0" w:color="auto"/>
              </w:divBdr>
              <w:divsChild>
                <w:div w:id="1548027618">
                  <w:marLeft w:val="0"/>
                  <w:marRight w:val="0"/>
                  <w:marTop w:val="0"/>
                  <w:marBottom w:val="0"/>
                  <w:divBdr>
                    <w:top w:val="none" w:sz="0" w:space="0" w:color="auto"/>
                    <w:left w:val="none" w:sz="0" w:space="0" w:color="auto"/>
                    <w:bottom w:val="none" w:sz="0" w:space="0" w:color="auto"/>
                    <w:right w:val="none" w:sz="0" w:space="0" w:color="auto"/>
                  </w:divBdr>
                  <w:divsChild>
                    <w:div w:id="1133786545">
                      <w:marLeft w:val="0"/>
                      <w:marRight w:val="0"/>
                      <w:marTop w:val="0"/>
                      <w:marBottom w:val="0"/>
                      <w:divBdr>
                        <w:top w:val="none" w:sz="0" w:space="0" w:color="auto"/>
                        <w:left w:val="none" w:sz="0" w:space="0" w:color="auto"/>
                        <w:bottom w:val="none" w:sz="0" w:space="0" w:color="auto"/>
                        <w:right w:val="none" w:sz="0" w:space="0" w:color="auto"/>
                      </w:divBdr>
                      <w:divsChild>
                        <w:div w:id="8835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07056">
      <w:bodyDiv w:val="1"/>
      <w:marLeft w:val="0"/>
      <w:marRight w:val="0"/>
      <w:marTop w:val="0"/>
      <w:marBottom w:val="0"/>
      <w:divBdr>
        <w:top w:val="none" w:sz="0" w:space="0" w:color="auto"/>
        <w:left w:val="none" w:sz="0" w:space="0" w:color="auto"/>
        <w:bottom w:val="none" w:sz="0" w:space="0" w:color="auto"/>
        <w:right w:val="none" w:sz="0" w:space="0" w:color="auto"/>
      </w:divBdr>
      <w:divsChild>
        <w:div w:id="1120227108">
          <w:marLeft w:val="0"/>
          <w:marRight w:val="0"/>
          <w:marTop w:val="0"/>
          <w:marBottom w:val="0"/>
          <w:divBdr>
            <w:top w:val="single" w:sz="2" w:space="0" w:color="2E2E2E"/>
            <w:left w:val="single" w:sz="2" w:space="0" w:color="2E2E2E"/>
            <w:bottom w:val="single" w:sz="2" w:space="0" w:color="2E2E2E"/>
            <w:right w:val="single" w:sz="2" w:space="0" w:color="2E2E2E"/>
          </w:divBdr>
          <w:divsChild>
            <w:div w:id="1789659832">
              <w:marLeft w:val="0"/>
              <w:marRight w:val="0"/>
              <w:marTop w:val="0"/>
              <w:marBottom w:val="0"/>
              <w:divBdr>
                <w:top w:val="single" w:sz="6" w:space="0" w:color="C9C9C9"/>
                <w:left w:val="none" w:sz="0" w:space="0" w:color="auto"/>
                <w:bottom w:val="none" w:sz="0" w:space="0" w:color="auto"/>
                <w:right w:val="none" w:sz="0" w:space="0" w:color="auto"/>
              </w:divBdr>
              <w:divsChild>
                <w:div w:id="666055613">
                  <w:marLeft w:val="0"/>
                  <w:marRight w:val="0"/>
                  <w:marTop w:val="0"/>
                  <w:marBottom w:val="0"/>
                  <w:divBdr>
                    <w:top w:val="none" w:sz="0" w:space="0" w:color="auto"/>
                    <w:left w:val="none" w:sz="0" w:space="0" w:color="auto"/>
                    <w:bottom w:val="none" w:sz="0" w:space="0" w:color="auto"/>
                    <w:right w:val="none" w:sz="0" w:space="0" w:color="auto"/>
                  </w:divBdr>
                  <w:divsChild>
                    <w:div w:id="277417279">
                      <w:marLeft w:val="0"/>
                      <w:marRight w:val="0"/>
                      <w:marTop w:val="0"/>
                      <w:marBottom w:val="0"/>
                      <w:divBdr>
                        <w:top w:val="none" w:sz="0" w:space="0" w:color="auto"/>
                        <w:left w:val="none" w:sz="0" w:space="0" w:color="auto"/>
                        <w:bottom w:val="none" w:sz="0" w:space="0" w:color="auto"/>
                        <w:right w:val="none" w:sz="0" w:space="0" w:color="auto"/>
                      </w:divBdr>
                      <w:divsChild>
                        <w:div w:id="912933086">
                          <w:marLeft w:val="0"/>
                          <w:marRight w:val="0"/>
                          <w:marTop w:val="225"/>
                          <w:marBottom w:val="180"/>
                          <w:divBdr>
                            <w:top w:val="single" w:sz="6" w:space="0" w:color="D7D7D7"/>
                            <w:left w:val="single" w:sz="2" w:space="0" w:color="D7D7D7"/>
                            <w:bottom w:val="single" w:sz="6" w:space="0" w:color="D7D7D7"/>
                            <w:right w:val="single" w:sz="2" w:space="0" w:color="D7D7D7"/>
                          </w:divBdr>
                          <w:divsChild>
                            <w:div w:id="325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84342">
      <w:bodyDiv w:val="1"/>
      <w:marLeft w:val="0"/>
      <w:marRight w:val="0"/>
      <w:marTop w:val="0"/>
      <w:marBottom w:val="0"/>
      <w:divBdr>
        <w:top w:val="none" w:sz="0" w:space="0" w:color="auto"/>
        <w:left w:val="none" w:sz="0" w:space="0" w:color="auto"/>
        <w:bottom w:val="none" w:sz="0" w:space="0" w:color="auto"/>
        <w:right w:val="none" w:sz="0" w:space="0" w:color="auto"/>
      </w:divBdr>
      <w:divsChild>
        <w:div w:id="825778335">
          <w:marLeft w:val="0"/>
          <w:marRight w:val="0"/>
          <w:marTop w:val="0"/>
          <w:marBottom w:val="0"/>
          <w:divBdr>
            <w:top w:val="none" w:sz="0" w:space="0" w:color="auto"/>
            <w:left w:val="none" w:sz="0" w:space="0" w:color="auto"/>
            <w:bottom w:val="none" w:sz="0" w:space="0" w:color="auto"/>
            <w:right w:val="none" w:sz="0" w:space="0" w:color="auto"/>
          </w:divBdr>
          <w:divsChild>
            <w:div w:id="237980919">
              <w:marLeft w:val="0"/>
              <w:marRight w:val="0"/>
              <w:marTop w:val="0"/>
              <w:marBottom w:val="0"/>
              <w:divBdr>
                <w:top w:val="none" w:sz="0" w:space="0" w:color="auto"/>
                <w:left w:val="none" w:sz="0" w:space="0" w:color="auto"/>
                <w:bottom w:val="none" w:sz="0" w:space="0" w:color="auto"/>
                <w:right w:val="none" w:sz="0" w:space="0" w:color="auto"/>
              </w:divBdr>
              <w:divsChild>
                <w:div w:id="888612610">
                  <w:marLeft w:val="0"/>
                  <w:marRight w:val="0"/>
                  <w:marTop w:val="0"/>
                  <w:marBottom w:val="0"/>
                  <w:divBdr>
                    <w:top w:val="none" w:sz="0" w:space="0" w:color="auto"/>
                    <w:left w:val="none" w:sz="0" w:space="0" w:color="auto"/>
                    <w:bottom w:val="none" w:sz="0" w:space="0" w:color="auto"/>
                    <w:right w:val="none" w:sz="0" w:space="0" w:color="auto"/>
                  </w:divBdr>
                  <w:divsChild>
                    <w:div w:id="357589193">
                      <w:marLeft w:val="0"/>
                      <w:marRight w:val="0"/>
                      <w:marTop w:val="0"/>
                      <w:marBottom w:val="0"/>
                      <w:divBdr>
                        <w:top w:val="none" w:sz="0" w:space="0" w:color="auto"/>
                        <w:left w:val="none" w:sz="0" w:space="0" w:color="auto"/>
                        <w:bottom w:val="none" w:sz="0" w:space="0" w:color="auto"/>
                        <w:right w:val="none" w:sz="0" w:space="0" w:color="auto"/>
                      </w:divBdr>
                      <w:divsChild>
                        <w:div w:id="284236902">
                          <w:marLeft w:val="0"/>
                          <w:marRight w:val="0"/>
                          <w:marTop w:val="0"/>
                          <w:marBottom w:val="154"/>
                          <w:divBdr>
                            <w:top w:val="none" w:sz="0" w:space="0" w:color="auto"/>
                            <w:left w:val="none" w:sz="0" w:space="0" w:color="auto"/>
                            <w:bottom w:val="none" w:sz="0" w:space="0" w:color="auto"/>
                            <w:right w:val="none" w:sz="0" w:space="0" w:color="auto"/>
                          </w:divBdr>
                          <w:divsChild>
                            <w:div w:id="1567257945">
                              <w:marLeft w:val="0"/>
                              <w:marRight w:val="0"/>
                              <w:marTop w:val="0"/>
                              <w:marBottom w:val="0"/>
                              <w:divBdr>
                                <w:top w:val="none" w:sz="0" w:space="0" w:color="auto"/>
                                <w:left w:val="none" w:sz="0" w:space="0" w:color="auto"/>
                                <w:bottom w:val="none" w:sz="0" w:space="0" w:color="auto"/>
                                <w:right w:val="none" w:sz="0" w:space="0" w:color="auto"/>
                              </w:divBdr>
                              <w:divsChild>
                                <w:div w:id="1728066095">
                                  <w:marLeft w:val="0"/>
                                  <w:marRight w:val="0"/>
                                  <w:marTop w:val="0"/>
                                  <w:marBottom w:val="0"/>
                                  <w:divBdr>
                                    <w:top w:val="none" w:sz="0" w:space="0" w:color="auto"/>
                                    <w:left w:val="none" w:sz="0" w:space="0" w:color="auto"/>
                                    <w:bottom w:val="none" w:sz="0" w:space="0" w:color="auto"/>
                                    <w:right w:val="none" w:sz="0" w:space="0" w:color="auto"/>
                                  </w:divBdr>
                                  <w:divsChild>
                                    <w:div w:id="236549661">
                                      <w:marLeft w:val="0"/>
                                      <w:marRight w:val="0"/>
                                      <w:marTop w:val="0"/>
                                      <w:marBottom w:val="0"/>
                                      <w:divBdr>
                                        <w:top w:val="none" w:sz="0" w:space="0" w:color="auto"/>
                                        <w:left w:val="none" w:sz="0" w:space="0" w:color="auto"/>
                                        <w:bottom w:val="none" w:sz="0" w:space="0" w:color="auto"/>
                                        <w:right w:val="none" w:sz="0" w:space="0" w:color="auto"/>
                                      </w:divBdr>
                                      <w:divsChild>
                                        <w:div w:id="353465212">
                                          <w:marLeft w:val="0"/>
                                          <w:marRight w:val="0"/>
                                          <w:marTop w:val="0"/>
                                          <w:marBottom w:val="0"/>
                                          <w:divBdr>
                                            <w:top w:val="none" w:sz="0" w:space="0" w:color="auto"/>
                                            <w:left w:val="none" w:sz="0" w:space="0" w:color="auto"/>
                                            <w:bottom w:val="none" w:sz="0" w:space="0" w:color="auto"/>
                                            <w:right w:val="none" w:sz="0" w:space="0" w:color="auto"/>
                                          </w:divBdr>
                                          <w:divsChild>
                                            <w:div w:id="1236889615">
                                              <w:marLeft w:val="0"/>
                                              <w:marRight w:val="0"/>
                                              <w:marTop w:val="0"/>
                                              <w:marBottom w:val="0"/>
                                              <w:divBdr>
                                                <w:top w:val="none" w:sz="0" w:space="0" w:color="auto"/>
                                                <w:left w:val="none" w:sz="0" w:space="0" w:color="auto"/>
                                                <w:bottom w:val="none" w:sz="0" w:space="0" w:color="auto"/>
                                                <w:right w:val="none" w:sz="0" w:space="0" w:color="auto"/>
                                              </w:divBdr>
                                              <w:divsChild>
                                                <w:div w:id="812063774">
                                                  <w:marLeft w:val="0"/>
                                                  <w:marRight w:val="0"/>
                                                  <w:marTop w:val="0"/>
                                                  <w:marBottom w:val="0"/>
                                                  <w:divBdr>
                                                    <w:top w:val="single" w:sz="2" w:space="0" w:color="EEEEEE"/>
                                                    <w:left w:val="none" w:sz="0" w:space="0" w:color="auto"/>
                                                    <w:bottom w:val="single" w:sz="2" w:space="0" w:color="EEEEEE"/>
                                                    <w:right w:val="single" w:sz="2" w:space="0" w:color="EEEEEE"/>
                                                  </w:divBdr>
                                                  <w:divsChild>
                                                    <w:div w:id="21244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857844">
      <w:bodyDiv w:val="1"/>
      <w:marLeft w:val="0"/>
      <w:marRight w:val="0"/>
      <w:marTop w:val="0"/>
      <w:marBottom w:val="0"/>
      <w:divBdr>
        <w:top w:val="none" w:sz="0" w:space="0" w:color="auto"/>
        <w:left w:val="none" w:sz="0" w:space="0" w:color="auto"/>
        <w:bottom w:val="none" w:sz="0" w:space="0" w:color="auto"/>
        <w:right w:val="none" w:sz="0" w:space="0" w:color="auto"/>
      </w:divBdr>
      <w:divsChild>
        <w:div w:id="1646857966">
          <w:marLeft w:val="0"/>
          <w:marRight w:val="0"/>
          <w:marTop w:val="0"/>
          <w:marBottom w:val="0"/>
          <w:divBdr>
            <w:top w:val="none" w:sz="0" w:space="0" w:color="auto"/>
            <w:left w:val="none" w:sz="0" w:space="0" w:color="auto"/>
            <w:bottom w:val="none" w:sz="0" w:space="0" w:color="auto"/>
            <w:right w:val="none" w:sz="0" w:space="0" w:color="auto"/>
          </w:divBdr>
          <w:divsChild>
            <w:div w:id="1429891485">
              <w:marLeft w:val="0"/>
              <w:marRight w:val="0"/>
              <w:marTop w:val="0"/>
              <w:marBottom w:val="0"/>
              <w:divBdr>
                <w:top w:val="none" w:sz="0" w:space="0" w:color="auto"/>
                <w:left w:val="none" w:sz="0" w:space="0" w:color="auto"/>
                <w:bottom w:val="none" w:sz="0" w:space="0" w:color="auto"/>
                <w:right w:val="none" w:sz="0" w:space="0" w:color="auto"/>
              </w:divBdr>
              <w:divsChild>
                <w:div w:id="785463889">
                  <w:marLeft w:val="-300"/>
                  <w:marRight w:val="-300"/>
                  <w:marTop w:val="0"/>
                  <w:marBottom w:val="0"/>
                  <w:divBdr>
                    <w:top w:val="none" w:sz="0" w:space="0" w:color="auto"/>
                    <w:left w:val="none" w:sz="0" w:space="0" w:color="auto"/>
                    <w:bottom w:val="none" w:sz="0" w:space="0" w:color="auto"/>
                    <w:right w:val="none" w:sz="0" w:space="0" w:color="auto"/>
                  </w:divBdr>
                  <w:divsChild>
                    <w:div w:id="996299730">
                      <w:marLeft w:val="0"/>
                      <w:marRight w:val="0"/>
                      <w:marTop w:val="180"/>
                      <w:marBottom w:val="600"/>
                      <w:divBdr>
                        <w:top w:val="single" w:sz="6" w:space="0" w:color="EAEAEA"/>
                        <w:left w:val="none" w:sz="0" w:space="0" w:color="auto"/>
                        <w:bottom w:val="single" w:sz="12" w:space="0" w:color="2C4C99"/>
                        <w:right w:val="none" w:sz="0" w:space="0" w:color="auto"/>
                      </w:divBdr>
                      <w:divsChild>
                        <w:div w:id="24091045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96848">
      <w:bodyDiv w:val="1"/>
      <w:marLeft w:val="0"/>
      <w:marRight w:val="0"/>
      <w:marTop w:val="0"/>
      <w:marBottom w:val="0"/>
      <w:divBdr>
        <w:top w:val="none" w:sz="0" w:space="0" w:color="auto"/>
        <w:left w:val="none" w:sz="0" w:space="0" w:color="auto"/>
        <w:bottom w:val="none" w:sz="0" w:space="0" w:color="auto"/>
        <w:right w:val="none" w:sz="0" w:space="0" w:color="auto"/>
      </w:divBdr>
      <w:divsChild>
        <w:div w:id="1312712620">
          <w:marLeft w:val="0"/>
          <w:marRight w:val="0"/>
          <w:marTop w:val="0"/>
          <w:marBottom w:val="0"/>
          <w:divBdr>
            <w:top w:val="none" w:sz="0" w:space="0" w:color="auto"/>
            <w:left w:val="none" w:sz="0" w:space="0" w:color="auto"/>
            <w:bottom w:val="none" w:sz="0" w:space="0" w:color="auto"/>
            <w:right w:val="none" w:sz="0" w:space="0" w:color="auto"/>
          </w:divBdr>
        </w:div>
      </w:divsChild>
    </w:div>
    <w:div w:id="1376465351">
      <w:bodyDiv w:val="1"/>
      <w:marLeft w:val="0"/>
      <w:marRight w:val="0"/>
      <w:marTop w:val="0"/>
      <w:marBottom w:val="0"/>
      <w:divBdr>
        <w:top w:val="none" w:sz="0" w:space="0" w:color="auto"/>
        <w:left w:val="none" w:sz="0" w:space="0" w:color="auto"/>
        <w:bottom w:val="none" w:sz="0" w:space="0" w:color="auto"/>
        <w:right w:val="none" w:sz="0" w:space="0" w:color="auto"/>
      </w:divBdr>
      <w:divsChild>
        <w:div w:id="605426378">
          <w:marLeft w:val="0"/>
          <w:marRight w:val="0"/>
          <w:marTop w:val="0"/>
          <w:marBottom w:val="0"/>
          <w:divBdr>
            <w:top w:val="none" w:sz="0" w:space="0" w:color="auto"/>
            <w:left w:val="none" w:sz="0" w:space="0" w:color="auto"/>
            <w:bottom w:val="none" w:sz="0" w:space="0" w:color="auto"/>
            <w:right w:val="none" w:sz="0" w:space="0" w:color="auto"/>
          </w:divBdr>
        </w:div>
      </w:divsChild>
    </w:div>
    <w:div w:id="1384021890">
      <w:bodyDiv w:val="1"/>
      <w:marLeft w:val="0"/>
      <w:marRight w:val="0"/>
      <w:marTop w:val="0"/>
      <w:marBottom w:val="0"/>
      <w:divBdr>
        <w:top w:val="none" w:sz="0" w:space="0" w:color="auto"/>
        <w:left w:val="none" w:sz="0" w:space="0" w:color="auto"/>
        <w:bottom w:val="none" w:sz="0" w:space="0" w:color="auto"/>
        <w:right w:val="none" w:sz="0" w:space="0" w:color="auto"/>
      </w:divBdr>
      <w:divsChild>
        <w:div w:id="1747530227">
          <w:marLeft w:val="0"/>
          <w:marRight w:val="0"/>
          <w:marTop w:val="0"/>
          <w:marBottom w:val="0"/>
          <w:divBdr>
            <w:top w:val="single" w:sz="2" w:space="0" w:color="2E2E2E"/>
            <w:left w:val="single" w:sz="2" w:space="0" w:color="2E2E2E"/>
            <w:bottom w:val="single" w:sz="2" w:space="0" w:color="2E2E2E"/>
            <w:right w:val="single" w:sz="2" w:space="0" w:color="2E2E2E"/>
          </w:divBdr>
          <w:divsChild>
            <w:div w:id="1155417639">
              <w:marLeft w:val="0"/>
              <w:marRight w:val="0"/>
              <w:marTop w:val="0"/>
              <w:marBottom w:val="0"/>
              <w:divBdr>
                <w:top w:val="single" w:sz="6" w:space="0" w:color="C9C9C9"/>
                <w:left w:val="none" w:sz="0" w:space="0" w:color="auto"/>
                <w:bottom w:val="none" w:sz="0" w:space="0" w:color="auto"/>
                <w:right w:val="none" w:sz="0" w:space="0" w:color="auto"/>
              </w:divBdr>
              <w:divsChild>
                <w:div w:id="1638611363">
                  <w:marLeft w:val="0"/>
                  <w:marRight w:val="0"/>
                  <w:marTop w:val="0"/>
                  <w:marBottom w:val="0"/>
                  <w:divBdr>
                    <w:top w:val="none" w:sz="0" w:space="0" w:color="auto"/>
                    <w:left w:val="none" w:sz="0" w:space="0" w:color="auto"/>
                    <w:bottom w:val="none" w:sz="0" w:space="0" w:color="auto"/>
                    <w:right w:val="none" w:sz="0" w:space="0" w:color="auto"/>
                  </w:divBdr>
                  <w:divsChild>
                    <w:div w:id="1180118979">
                      <w:marLeft w:val="0"/>
                      <w:marRight w:val="0"/>
                      <w:marTop w:val="0"/>
                      <w:marBottom w:val="0"/>
                      <w:divBdr>
                        <w:top w:val="none" w:sz="0" w:space="0" w:color="auto"/>
                        <w:left w:val="none" w:sz="0" w:space="0" w:color="auto"/>
                        <w:bottom w:val="none" w:sz="0" w:space="0" w:color="auto"/>
                        <w:right w:val="none" w:sz="0" w:space="0" w:color="auto"/>
                      </w:divBdr>
                      <w:divsChild>
                        <w:div w:id="8409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9495">
      <w:bodyDiv w:val="1"/>
      <w:marLeft w:val="0"/>
      <w:marRight w:val="0"/>
      <w:marTop w:val="0"/>
      <w:marBottom w:val="0"/>
      <w:divBdr>
        <w:top w:val="none" w:sz="0" w:space="0" w:color="auto"/>
        <w:left w:val="none" w:sz="0" w:space="0" w:color="auto"/>
        <w:bottom w:val="none" w:sz="0" w:space="0" w:color="auto"/>
        <w:right w:val="none" w:sz="0" w:space="0" w:color="auto"/>
      </w:divBdr>
      <w:divsChild>
        <w:div w:id="466358315">
          <w:marLeft w:val="0"/>
          <w:marRight w:val="0"/>
          <w:marTop w:val="0"/>
          <w:marBottom w:val="0"/>
          <w:divBdr>
            <w:top w:val="single" w:sz="2" w:space="0" w:color="2E2E2E"/>
            <w:left w:val="single" w:sz="2" w:space="0" w:color="2E2E2E"/>
            <w:bottom w:val="single" w:sz="2" w:space="0" w:color="2E2E2E"/>
            <w:right w:val="single" w:sz="2" w:space="0" w:color="2E2E2E"/>
          </w:divBdr>
          <w:divsChild>
            <w:div w:id="564268297">
              <w:marLeft w:val="0"/>
              <w:marRight w:val="0"/>
              <w:marTop w:val="0"/>
              <w:marBottom w:val="0"/>
              <w:divBdr>
                <w:top w:val="single" w:sz="2" w:space="0" w:color="C9C9C9"/>
                <w:left w:val="none" w:sz="0" w:space="0" w:color="auto"/>
                <w:bottom w:val="none" w:sz="0" w:space="0" w:color="auto"/>
                <w:right w:val="none" w:sz="0" w:space="0" w:color="auto"/>
              </w:divBdr>
              <w:divsChild>
                <w:div w:id="1896039203">
                  <w:marLeft w:val="0"/>
                  <w:marRight w:val="0"/>
                  <w:marTop w:val="0"/>
                  <w:marBottom w:val="0"/>
                  <w:divBdr>
                    <w:top w:val="none" w:sz="0" w:space="0" w:color="auto"/>
                    <w:left w:val="none" w:sz="0" w:space="0" w:color="auto"/>
                    <w:bottom w:val="none" w:sz="0" w:space="0" w:color="auto"/>
                    <w:right w:val="none" w:sz="0" w:space="0" w:color="auto"/>
                  </w:divBdr>
                  <w:divsChild>
                    <w:div w:id="168176846">
                      <w:marLeft w:val="0"/>
                      <w:marRight w:val="0"/>
                      <w:marTop w:val="0"/>
                      <w:marBottom w:val="0"/>
                      <w:divBdr>
                        <w:top w:val="none" w:sz="0" w:space="0" w:color="auto"/>
                        <w:left w:val="none" w:sz="0" w:space="0" w:color="auto"/>
                        <w:bottom w:val="none" w:sz="0" w:space="0" w:color="auto"/>
                        <w:right w:val="none" w:sz="0" w:space="0" w:color="auto"/>
                      </w:divBdr>
                      <w:divsChild>
                        <w:div w:id="6847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51850">
      <w:bodyDiv w:val="1"/>
      <w:marLeft w:val="0"/>
      <w:marRight w:val="0"/>
      <w:marTop w:val="0"/>
      <w:marBottom w:val="0"/>
      <w:divBdr>
        <w:top w:val="none" w:sz="0" w:space="0" w:color="auto"/>
        <w:left w:val="none" w:sz="0" w:space="0" w:color="auto"/>
        <w:bottom w:val="none" w:sz="0" w:space="0" w:color="auto"/>
        <w:right w:val="none" w:sz="0" w:space="0" w:color="auto"/>
      </w:divBdr>
      <w:divsChild>
        <w:div w:id="626273846">
          <w:marLeft w:val="0"/>
          <w:marRight w:val="0"/>
          <w:marTop w:val="0"/>
          <w:marBottom w:val="0"/>
          <w:divBdr>
            <w:top w:val="none" w:sz="0" w:space="0" w:color="auto"/>
            <w:left w:val="none" w:sz="0" w:space="0" w:color="auto"/>
            <w:bottom w:val="none" w:sz="0" w:space="0" w:color="auto"/>
            <w:right w:val="none" w:sz="0" w:space="0" w:color="auto"/>
          </w:divBdr>
          <w:divsChild>
            <w:div w:id="57174681">
              <w:marLeft w:val="0"/>
              <w:marRight w:val="0"/>
              <w:marTop w:val="0"/>
              <w:marBottom w:val="0"/>
              <w:divBdr>
                <w:top w:val="none" w:sz="0" w:space="0" w:color="auto"/>
                <w:left w:val="none" w:sz="0" w:space="0" w:color="auto"/>
                <w:bottom w:val="none" w:sz="0" w:space="0" w:color="auto"/>
                <w:right w:val="none" w:sz="0" w:space="0" w:color="auto"/>
              </w:divBdr>
              <w:divsChild>
                <w:div w:id="423458968">
                  <w:marLeft w:val="0"/>
                  <w:marRight w:val="0"/>
                  <w:marTop w:val="0"/>
                  <w:marBottom w:val="0"/>
                  <w:divBdr>
                    <w:top w:val="none" w:sz="0" w:space="0" w:color="auto"/>
                    <w:left w:val="none" w:sz="0" w:space="0" w:color="auto"/>
                    <w:bottom w:val="none" w:sz="0" w:space="0" w:color="auto"/>
                    <w:right w:val="none" w:sz="0" w:space="0" w:color="auto"/>
                  </w:divBdr>
                  <w:divsChild>
                    <w:div w:id="1602568491">
                      <w:marLeft w:val="0"/>
                      <w:marRight w:val="0"/>
                      <w:marTop w:val="0"/>
                      <w:marBottom w:val="0"/>
                      <w:divBdr>
                        <w:top w:val="none" w:sz="0" w:space="0" w:color="auto"/>
                        <w:left w:val="none" w:sz="0" w:space="0" w:color="auto"/>
                        <w:bottom w:val="none" w:sz="0" w:space="0" w:color="auto"/>
                        <w:right w:val="none" w:sz="0" w:space="0" w:color="auto"/>
                      </w:divBdr>
                      <w:divsChild>
                        <w:div w:id="1554196599">
                          <w:marLeft w:val="0"/>
                          <w:marRight w:val="0"/>
                          <w:marTop w:val="0"/>
                          <w:marBottom w:val="0"/>
                          <w:divBdr>
                            <w:top w:val="none" w:sz="0" w:space="0" w:color="auto"/>
                            <w:left w:val="none" w:sz="0" w:space="0" w:color="auto"/>
                            <w:bottom w:val="none" w:sz="0" w:space="0" w:color="auto"/>
                            <w:right w:val="none" w:sz="0" w:space="0" w:color="auto"/>
                          </w:divBdr>
                          <w:divsChild>
                            <w:div w:id="354960154">
                              <w:marLeft w:val="0"/>
                              <w:marRight w:val="0"/>
                              <w:marTop w:val="0"/>
                              <w:marBottom w:val="0"/>
                              <w:divBdr>
                                <w:top w:val="none" w:sz="0" w:space="0" w:color="auto"/>
                                <w:left w:val="none" w:sz="0" w:space="0" w:color="auto"/>
                                <w:bottom w:val="none" w:sz="0" w:space="0" w:color="auto"/>
                                <w:right w:val="none" w:sz="0" w:space="0" w:color="auto"/>
                              </w:divBdr>
                              <w:divsChild>
                                <w:div w:id="51663862">
                                  <w:marLeft w:val="0"/>
                                  <w:marRight w:val="0"/>
                                  <w:marTop w:val="0"/>
                                  <w:marBottom w:val="0"/>
                                  <w:divBdr>
                                    <w:top w:val="none" w:sz="0" w:space="0" w:color="auto"/>
                                    <w:left w:val="none" w:sz="0" w:space="0" w:color="auto"/>
                                    <w:bottom w:val="none" w:sz="0" w:space="0" w:color="auto"/>
                                    <w:right w:val="none" w:sz="0" w:space="0" w:color="auto"/>
                                  </w:divBdr>
                                  <w:divsChild>
                                    <w:div w:id="640770525">
                                      <w:marLeft w:val="0"/>
                                      <w:marRight w:val="0"/>
                                      <w:marTop w:val="0"/>
                                      <w:marBottom w:val="0"/>
                                      <w:divBdr>
                                        <w:top w:val="none" w:sz="0" w:space="0" w:color="auto"/>
                                        <w:left w:val="none" w:sz="0" w:space="0" w:color="auto"/>
                                        <w:bottom w:val="none" w:sz="0" w:space="0" w:color="auto"/>
                                        <w:right w:val="none" w:sz="0" w:space="0" w:color="auto"/>
                                      </w:divBdr>
                                      <w:divsChild>
                                        <w:div w:id="1021517717">
                                          <w:marLeft w:val="0"/>
                                          <w:marRight w:val="0"/>
                                          <w:marTop w:val="0"/>
                                          <w:marBottom w:val="0"/>
                                          <w:divBdr>
                                            <w:top w:val="none" w:sz="0" w:space="0" w:color="auto"/>
                                            <w:left w:val="none" w:sz="0" w:space="0" w:color="auto"/>
                                            <w:bottom w:val="none" w:sz="0" w:space="0" w:color="auto"/>
                                            <w:right w:val="none" w:sz="0" w:space="0" w:color="auto"/>
                                          </w:divBdr>
                                          <w:divsChild>
                                            <w:div w:id="268708398">
                                              <w:marLeft w:val="0"/>
                                              <w:marRight w:val="0"/>
                                              <w:marTop w:val="0"/>
                                              <w:marBottom w:val="0"/>
                                              <w:divBdr>
                                                <w:top w:val="none" w:sz="0" w:space="0" w:color="auto"/>
                                                <w:left w:val="none" w:sz="0" w:space="0" w:color="auto"/>
                                                <w:bottom w:val="none" w:sz="0" w:space="0" w:color="auto"/>
                                                <w:right w:val="none" w:sz="0" w:space="0" w:color="auto"/>
                                              </w:divBdr>
                                              <w:divsChild>
                                                <w:div w:id="1161851766">
                                                  <w:marLeft w:val="0"/>
                                                  <w:marRight w:val="0"/>
                                                  <w:marTop w:val="0"/>
                                                  <w:marBottom w:val="0"/>
                                                  <w:divBdr>
                                                    <w:top w:val="none" w:sz="0" w:space="0" w:color="auto"/>
                                                    <w:left w:val="none" w:sz="0" w:space="0" w:color="auto"/>
                                                    <w:bottom w:val="none" w:sz="0" w:space="0" w:color="auto"/>
                                                    <w:right w:val="none" w:sz="0" w:space="0" w:color="auto"/>
                                                  </w:divBdr>
                                                  <w:divsChild>
                                                    <w:div w:id="162084970">
                                                      <w:marLeft w:val="0"/>
                                                      <w:marRight w:val="0"/>
                                                      <w:marTop w:val="0"/>
                                                      <w:marBottom w:val="0"/>
                                                      <w:divBdr>
                                                        <w:top w:val="none" w:sz="0" w:space="0" w:color="auto"/>
                                                        <w:left w:val="none" w:sz="0" w:space="0" w:color="auto"/>
                                                        <w:bottom w:val="none" w:sz="0" w:space="0" w:color="auto"/>
                                                        <w:right w:val="none" w:sz="0" w:space="0" w:color="auto"/>
                                                      </w:divBdr>
                                                      <w:divsChild>
                                                        <w:div w:id="1923417483">
                                                          <w:marLeft w:val="0"/>
                                                          <w:marRight w:val="0"/>
                                                          <w:marTop w:val="0"/>
                                                          <w:marBottom w:val="0"/>
                                                          <w:divBdr>
                                                            <w:top w:val="none" w:sz="0" w:space="0" w:color="auto"/>
                                                            <w:left w:val="none" w:sz="0" w:space="0" w:color="auto"/>
                                                            <w:bottom w:val="none" w:sz="0" w:space="0" w:color="auto"/>
                                                            <w:right w:val="none" w:sz="0" w:space="0" w:color="auto"/>
                                                          </w:divBdr>
                                                        </w:div>
                                                        <w:div w:id="610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798039">
      <w:bodyDiv w:val="1"/>
      <w:marLeft w:val="0"/>
      <w:marRight w:val="0"/>
      <w:marTop w:val="0"/>
      <w:marBottom w:val="0"/>
      <w:divBdr>
        <w:top w:val="none" w:sz="0" w:space="0" w:color="auto"/>
        <w:left w:val="none" w:sz="0" w:space="0" w:color="auto"/>
        <w:bottom w:val="none" w:sz="0" w:space="0" w:color="auto"/>
        <w:right w:val="none" w:sz="0" w:space="0" w:color="auto"/>
      </w:divBdr>
      <w:divsChild>
        <w:div w:id="2108114147">
          <w:marLeft w:val="0"/>
          <w:marRight w:val="0"/>
          <w:marTop w:val="0"/>
          <w:marBottom w:val="0"/>
          <w:divBdr>
            <w:top w:val="none" w:sz="0" w:space="0" w:color="auto"/>
            <w:left w:val="none" w:sz="0" w:space="0" w:color="auto"/>
            <w:bottom w:val="none" w:sz="0" w:space="0" w:color="auto"/>
            <w:right w:val="none" w:sz="0" w:space="0" w:color="auto"/>
          </w:divBdr>
          <w:divsChild>
            <w:div w:id="632710908">
              <w:marLeft w:val="0"/>
              <w:marRight w:val="0"/>
              <w:marTop w:val="0"/>
              <w:marBottom w:val="0"/>
              <w:divBdr>
                <w:top w:val="none" w:sz="0" w:space="0" w:color="auto"/>
                <w:left w:val="none" w:sz="0" w:space="0" w:color="auto"/>
                <w:bottom w:val="none" w:sz="0" w:space="0" w:color="auto"/>
                <w:right w:val="none" w:sz="0" w:space="0" w:color="auto"/>
              </w:divBdr>
              <w:divsChild>
                <w:div w:id="1126005633">
                  <w:marLeft w:val="0"/>
                  <w:marRight w:val="0"/>
                  <w:marTop w:val="0"/>
                  <w:marBottom w:val="0"/>
                  <w:divBdr>
                    <w:top w:val="none" w:sz="0" w:space="0" w:color="auto"/>
                    <w:left w:val="none" w:sz="0" w:space="0" w:color="auto"/>
                    <w:bottom w:val="none" w:sz="0" w:space="0" w:color="auto"/>
                    <w:right w:val="none" w:sz="0" w:space="0" w:color="auto"/>
                  </w:divBdr>
                  <w:divsChild>
                    <w:div w:id="1502038997">
                      <w:marLeft w:val="0"/>
                      <w:marRight w:val="0"/>
                      <w:marTop w:val="0"/>
                      <w:marBottom w:val="0"/>
                      <w:divBdr>
                        <w:top w:val="none" w:sz="0" w:space="0" w:color="auto"/>
                        <w:left w:val="none" w:sz="0" w:space="0" w:color="auto"/>
                        <w:bottom w:val="none" w:sz="0" w:space="0" w:color="auto"/>
                        <w:right w:val="none" w:sz="0" w:space="0" w:color="auto"/>
                      </w:divBdr>
                      <w:divsChild>
                        <w:div w:id="1247956903">
                          <w:marLeft w:val="0"/>
                          <w:marRight w:val="0"/>
                          <w:marTop w:val="0"/>
                          <w:marBottom w:val="0"/>
                          <w:divBdr>
                            <w:top w:val="none" w:sz="0" w:space="0" w:color="auto"/>
                            <w:left w:val="none" w:sz="0" w:space="0" w:color="auto"/>
                            <w:bottom w:val="none" w:sz="0" w:space="0" w:color="auto"/>
                            <w:right w:val="none" w:sz="0" w:space="0" w:color="auto"/>
                          </w:divBdr>
                          <w:divsChild>
                            <w:div w:id="1311252924">
                              <w:marLeft w:val="0"/>
                              <w:marRight w:val="0"/>
                              <w:marTop w:val="0"/>
                              <w:marBottom w:val="0"/>
                              <w:divBdr>
                                <w:top w:val="none" w:sz="0" w:space="0" w:color="auto"/>
                                <w:left w:val="none" w:sz="0" w:space="0" w:color="auto"/>
                                <w:bottom w:val="none" w:sz="0" w:space="0" w:color="auto"/>
                                <w:right w:val="none" w:sz="0" w:space="0" w:color="auto"/>
                              </w:divBdr>
                              <w:divsChild>
                                <w:div w:id="1911378031">
                                  <w:marLeft w:val="0"/>
                                  <w:marRight w:val="0"/>
                                  <w:marTop w:val="0"/>
                                  <w:marBottom w:val="0"/>
                                  <w:divBdr>
                                    <w:top w:val="none" w:sz="0" w:space="0" w:color="auto"/>
                                    <w:left w:val="none" w:sz="0" w:space="0" w:color="auto"/>
                                    <w:bottom w:val="none" w:sz="0" w:space="0" w:color="auto"/>
                                    <w:right w:val="none" w:sz="0" w:space="0" w:color="auto"/>
                                  </w:divBdr>
                                  <w:divsChild>
                                    <w:div w:id="34354599">
                                      <w:marLeft w:val="0"/>
                                      <w:marRight w:val="0"/>
                                      <w:marTop w:val="0"/>
                                      <w:marBottom w:val="0"/>
                                      <w:divBdr>
                                        <w:top w:val="none" w:sz="0" w:space="0" w:color="auto"/>
                                        <w:left w:val="none" w:sz="0" w:space="0" w:color="auto"/>
                                        <w:bottom w:val="none" w:sz="0" w:space="0" w:color="auto"/>
                                        <w:right w:val="none" w:sz="0" w:space="0" w:color="auto"/>
                                      </w:divBdr>
                                      <w:divsChild>
                                        <w:div w:id="5747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073701">
      <w:bodyDiv w:val="1"/>
      <w:marLeft w:val="0"/>
      <w:marRight w:val="0"/>
      <w:marTop w:val="0"/>
      <w:marBottom w:val="0"/>
      <w:divBdr>
        <w:top w:val="none" w:sz="0" w:space="0" w:color="auto"/>
        <w:left w:val="none" w:sz="0" w:space="0" w:color="auto"/>
        <w:bottom w:val="none" w:sz="0" w:space="0" w:color="auto"/>
        <w:right w:val="none" w:sz="0" w:space="0" w:color="auto"/>
      </w:divBdr>
      <w:divsChild>
        <w:div w:id="604770235">
          <w:marLeft w:val="0"/>
          <w:marRight w:val="0"/>
          <w:marTop w:val="0"/>
          <w:marBottom w:val="0"/>
          <w:divBdr>
            <w:top w:val="single" w:sz="2" w:space="0" w:color="2E2E2E"/>
            <w:left w:val="single" w:sz="2" w:space="0" w:color="2E2E2E"/>
            <w:bottom w:val="single" w:sz="2" w:space="0" w:color="2E2E2E"/>
            <w:right w:val="single" w:sz="2" w:space="0" w:color="2E2E2E"/>
          </w:divBdr>
          <w:divsChild>
            <w:div w:id="455030185">
              <w:marLeft w:val="0"/>
              <w:marRight w:val="0"/>
              <w:marTop w:val="0"/>
              <w:marBottom w:val="0"/>
              <w:divBdr>
                <w:top w:val="single" w:sz="6" w:space="0" w:color="C9C9C9"/>
                <w:left w:val="none" w:sz="0" w:space="0" w:color="auto"/>
                <w:bottom w:val="none" w:sz="0" w:space="0" w:color="auto"/>
                <w:right w:val="none" w:sz="0" w:space="0" w:color="auto"/>
              </w:divBdr>
              <w:divsChild>
                <w:div w:id="1281260543">
                  <w:marLeft w:val="0"/>
                  <w:marRight w:val="0"/>
                  <w:marTop w:val="0"/>
                  <w:marBottom w:val="0"/>
                  <w:divBdr>
                    <w:top w:val="none" w:sz="0" w:space="0" w:color="auto"/>
                    <w:left w:val="none" w:sz="0" w:space="0" w:color="auto"/>
                    <w:bottom w:val="none" w:sz="0" w:space="0" w:color="auto"/>
                    <w:right w:val="none" w:sz="0" w:space="0" w:color="auto"/>
                  </w:divBdr>
                  <w:divsChild>
                    <w:div w:id="2510742">
                      <w:marLeft w:val="0"/>
                      <w:marRight w:val="0"/>
                      <w:marTop w:val="0"/>
                      <w:marBottom w:val="0"/>
                      <w:divBdr>
                        <w:top w:val="none" w:sz="0" w:space="0" w:color="auto"/>
                        <w:left w:val="none" w:sz="0" w:space="0" w:color="auto"/>
                        <w:bottom w:val="none" w:sz="0" w:space="0" w:color="auto"/>
                        <w:right w:val="none" w:sz="0" w:space="0" w:color="auto"/>
                      </w:divBdr>
                      <w:divsChild>
                        <w:div w:id="14258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2.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F1D1-3148-4199-9C8F-C6E6D2FE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6491</TotalTime>
  <Pages>10</Pages>
  <Words>3007</Words>
  <Characters>17145</Characters>
  <Application>Microsoft Office Word</Application>
  <DocSecurity>0</DocSecurity>
  <Lines>142</Lines>
  <Paragraphs>40</Paragraphs>
  <ScaleCrop>false</ScaleCrop>
  <Company>2</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daydayhappy</cp:lastModifiedBy>
  <cp:revision>647</cp:revision>
  <cp:lastPrinted>2014-06-07T07:17:00Z</cp:lastPrinted>
  <dcterms:created xsi:type="dcterms:W3CDTF">2014-06-03T06:20:00Z</dcterms:created>
  <dcterms:modified xsi:type="dcterms:W3CDTF">2016-06-08T01:03:00Z</dcterms:modified>
</cp:coreProperties>
</file>