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EBE" w:rsidRDefault="00184E60">
      <w:pPr>
        <w:pStyle w:val="Heading1"/>
      </w:pPr>
      <w:bookmarkStart w:id="0" w:name="dropbot-self-test-2017-09-12t191936"/>
      <w:bookmarkStart w:id="1" w:name="_GoBack"/>
      <w:bookmarkEnd w:id="0"/>
      <w:bookmarkEnd w:id="1"/>
      <w:r>
        <w:t>DropBot self test (</w:t>
      </w:r>
      <w:r>
        <w:rPr>
          <w:i/>
        </w:rPr>
        <w:t>2017-09-12T19:19:36</w:t>
      </w:r>
      <w:r>
        <w:t>)</w:t>
      </w:r>
    </w:p>
    <w:p w:rsidR="00026EBE" w:rsidRDefault="00184E60">
      <w:r>
        <w:pict>
          <v:rect id="_x0000_i1025" style="width:0;height:1.5pt" o:hralign="center" o:hrstd="t" o:hr="t"/>
        </w:pict>
      </w:r>
    </w:p>
    <w:p w:rsidR="00026EBE" w:rsidRDefault="00184E60">
      <w:pPr>
        <w:pStyle w:val="Heading1"/>
      </w:pPr>
      <w:bookmarkStart w:id="2" w:name="control-board-uuid-0000410e-1700-21b1-01"/>
      <w:bookmarkEnd w:id="2"/>
      <w:r>
        <w:t xml:space="preserve">Control board (UUID: </w:t>
      </w:r>
      <w:bookmarkStart w:id="3" w:name="_Hlk493159655"/>
      <w:r>
        <w:rPr>
          <w:rStyle w:val="VerbatimChar"/>
        </w:rPr>
        <w:t>0</w:t>
      </w:r>
      <w:r w:rsidR="003D79B1">
        <w:rPr>
          <w:rStyle w:val="VerbatimChar"/>
        </w:rPr>
        <w:t>12345678</w:t>
      </w:r>
      <w:r>
        <w:rPr>
          <w:rStyle w:val="VerbatimChar"/>
        </w:rPr>
        <w:t>-</w:t>
      </w:r>
      <w:r w:rsidR="003D79B1">
        <w:rPr>
          <w:rStyle w:val="VerbatimChar"/>
        </w:rPr>
        <w:t>abcd</w:t>
      </w:r>
      <w:r>
        <w:rPr>
          <w:rStyle w:val="VerbatimChar"/>
        </w:rPr>
        <w:t>-</w:t>
      </w:r>
      <w:r w:rsidR="003D79B1">
        <w:rPr>
          <w:rStyle w:val="VerbatimChar"/>
        </w:rPr>
        <w:t>ef01</w:t>
      </w:r>
      <w:r>
        <w:rPr>
          <w:rStyle w:val="VerbatimChar"/>
        </w:rPr>
        <w:t>-</w:t>
      </w:r>
      <w:r w:rsidR="003D79B1">
        <w:rPr>
          <w:rStyle w:val="VerbatimChar"/>
        </w:rPr>
        <w:t>234</w:t>
      </w:r>
      <w:r>
        <w:rPr>
          <w:rStyle w:val="VerbatimChar"/>
        </w:rPr>
        <w:t>-</w:t>
      </w:r>
      <w:r w:rsidR="003D79B1">
        <w:rPr>
          <w:rStyle w:val="VerbatimChar"/>
        </w:rPr>
        <w:t>56789abcdef0</w:t>
      </w:r>
      <w:bookmarkEnd w:id="3"/>
      <w:r>
        <w:t>)</w:t>
      </w:r>
    </w:p>
    <w:p w:rsidR="00026EBE" w:rsidRDefault="00184E60">
      <w:pPr>
        <w:pStyle w:val="Heading2"/>
      </w:pPr>
      <w:bookmarkStart w:id="4" w:name="properties"/>
      <w:bookmarkEnd w:id="4"/>
      <w:r>
        <w:t>Properties</w:t>
      </w:r>
    </w:p>
    <w:p w:rsidR="00026EBE" w:rsidRDefault="00184E60">
      <w:pPr>
        <w:pStyle w:val="Compact"/>
        <w:numPr>
          <w:ilvl w:val="0"/>
          <w:numId w:val="3"/>
        </w:numPr>
      </w:pPr>
      <w:r>
        <w:rPr>
          <w:b/>
        </w:rPr>
        <w:t>display_name</w:t>
      </w:r>
      <w:r>
        <w:t xml:space="preserve">: </w:t>
      </w:r>
      <w:r>
        <w:rPr>
          <w:rStyle w:val="VerbatimChar"/>
        </w:rPr>
        <w:t>DropBot</w:t>
      </w:r>
    </w:p>
    <w:p w:rsidR="00026EBE" w:rsidRDefault="00184E60">
      <w:pPr>
        <w:pStyle w:val="Compact"/>
        <w:numPr>
          <w:ilvl w:val="0"/>
          <w:numId w:val="3"/>
        </w:numPr>
      </w:pPr>
      <w:r>
        <w:rPr>
          <w:b/>
        </w:rPr>
        <w:t>package_name</w:t>
      </w:r>
      <w:r>
        <w:t xml:space="preserve">: </w:t>
      </w:r>
      <w:r>
        <w:rPr>
          <w:rStyle w:val="VerbatimChar"/>
        </w:rPr>
        <w:t>dropbot</w:t>
      </w:r>
    </w:p>
    <w:p w:rsidR="00026EBE" w:rsidRDefault="00184E60">
      <w:pPr>
        <w:pStyle w:val="Compact"/>
        <w:numPr>
          <w:ilvl w:val="0"/>
          <w:numId w:val="3"/>
        </w:numPr>
      </w:pPr>
      <w:r>
        <w:rPr>
          <w:b/>
        </w:rPr>
        <w:t>software_version</w:t>
      </w:r>
      <w:r>
        <w:t xml:space="preserve">: </w:t>
      </w:r>
      <w:r>
        <w:rPr>
          <w:rStyle w:val="VerbatimChar"/>
        </w:rPr>
        <w:t>1.30</w:t>
      </w:r>
    </w:p>
    <w:p w:rsidR="00026EBE" w:rsidRDefault="00184E60">
      <w:pPr>
        <w:pStyle w:val="Compact"/>
        <w:numPr>
          <w:ilvl w:val="0"/>
          <w:numId w:val="3"/>
        </w:numPr>
      </w:pPr>
      <w:r>
        <w:rPr>
          <w:b/>
        </w:rPr>
        <w:t>url</w:t>
      </w:r>
      <w:r>
        <w:t xml:space="preserve">: </w:t>
      </w:r>
      <w:r>
        <w:rPr>
          <w:rStyle w:val="VerbatimChar"/>
        </w:rPr>
        <w:t>http://gitlab.com/sci-bots/dropbot.py.git</w:t>
      </w:r>
    </w:p>
    <w:p w:rsidR="00026EBE" w:rsidRDefault="00184E60">
      <w:pPr>
        <w:pStyle w:val="Compact"/>
        <w:numPr>
          <w:ilvl w:val="0"/>
          <w:numId w:val="3"/>
        </w:numPr>
      </w:pPr>
      <w:r>
        <w:rPr>
          <w:b/>
        </w:rPr>
        <w:t>base_node_software_version</w:t>
      </w:r>
      <w:r>
        <w:t xml:space="preserve">: </w:t>
      </w:r>
      <w:r>
        <w:rPr>
          <w:rStyle w:val="VerbatimChar"/>
        </w:rPr>
        <w:t>0.29</w:t>
      </w:r>
    </w:p>
    <w:p w:rsidR="00026EBE" w:rsidRDefault="00184E60">
      <w:pPr>
        <w:pStyle w:val="Compact"/>
        <w:numPr>
          <w:ilvl w:val="0"/>
          <w:numId w:val="3"/>
        </w:numPr>
      </w:pPr>
      <w:r>
        <w:rPr>
          <w:b/>
        </w:rPr>
        <w:t>manufacturer</w:t>
      </w:r>
      <w:r>
        <w:t xml:space="preserve">: </w:t>
      </w:r>
      <w:r>
        <w:rPr>
          <w:rStyle w:val="VerbatimChar"/>
        </w:rPr>
        <w:t>Sci-Bots Inc.</w:t>
      </w:r>
    </w:p>
    <w:p w:rsidR="00026EBE" w:rsidRDefault="00184E60">
      <w:pPr>
        <w:pStyle w:val="Heading2"/>
      </w:pPr>
      <w:bookmarkStart w:id="5" w:name="config"/>
      <w:bookmarkEnd w:id="5"/>
      <w:r>
        <w:t>Config</w:t>
      </w:r>
    </w:p>
    <w:p w:rsidR="00026EBE" w:rsidRDefault="00184E60">
      <w:pPr>
        <w:pStyle w:val="Compact"/>
        <w:numPr>
          <w:ilvl w:val="0"/>
          <w:numId w:val="4"/>
        </w:numPr>
      </w:pPr>
      <w:r>
        <w:rPr>
          <w:b/>
        </w:rPr>
        <w:t>max_voltage</w:t>
      </w:r>
      <w:r>
        <w:t xml:space="preserve">: </w:t>
      </w:r>
      <w:r>
        <w:rPr>
          <w:rStyle w:val="VerbatimChar"/>
        </w:rPr>
        <w:t>150.0</w:t>
      </w:r>
    </w:p>
    <w:p w:rsidR="00026EBE" w:rsidRDefault="00184E60">
      <w:pPr>
        <w:pStyle w:val="Compact"/>
        <w:numPr>
          <w:ilvl w:val="0"/>
          <w:numId w:val="4"/>
        </w:numPr>
      </w:pPr>
      <w:r>
        <w:rPr>
          <w:b/>
        </w:rPr>
        <w:t>R7</w:t>
      </w:r>
      <w:r>
        <w:t xml:space="preserve">: </w:t>
      </w:r>
      <w:r>
        <w:rPr>
          <w:rStyle w:val="VerbatimChar"/>
        </w:rPr>
        <w:t>10984.2734375</w:t>
      </w:r>
    </w:p>
    <w:p w:rsidR="00026EBE" w:rsidRDefault="00184E60">
      <w:pPr>
        <w:pStyle w:val="Compact"/>
        <w:numPr>
          <w:ilvl w:val="0"/>
          <w:numId w:val="4"/>
        </w:numPr>
      </w:pPr>
      <w:r>
        <w:rPr>
          <w:b/>
        </w:rPr>
        <w:t>min_frequency</w:t>
      </w:r>
      <w:r>
        <w:t xml:space="preserve">: </w:t>
      </w:r>
      <w:r>
        <w:rPr>
          <w:rStyle w:val="VerbatimChar"/>
        </w:rPr>
        <w:t>100.0</w:t>
      </w:r>
    </w:p>
    <w:p w:rsidR="00026EBE" w:rsidRDefault="00184E60">
      <w:pPr>
        <w:pStyle w:val="Compact"/>
        <w:numPr>
          <w:ilvl w:val="0"/>
          <w:numId w:val="4"/>
        </w:numPr>
      </w:pPr>
      <w:r>
        <w:rPr>
          <w:b/>
        </w:rPr>
        <w:t>switching_board_i2c_address</w:t>
      </w:r>
      <w:r>
        <w:t xml:space="preserve">: </w:t>
      </w:r>
      <w:r>
        <w:rPr>
          <w:rStyle w:val="VerbatimChar"/>
        </w:rPr>
        <w:t>32</w:t>
      </w:r>
    </w:p>
    <w:p w:rsidR="00026EBE" w:rsidRDefault="00184E60">
      <w:pPr>
        <w:pStyle w:val="Compact"/>
        <w:numPr>
          <w:ilvl w:val="0"/>
          <w:numId w:val="4"/>
        </w:numPr>
      </w:pPr>
      <w:r>
        <w:rPr>
          <w:b/>
        </w:rPr>
        <w:t>max_frequency</w:t>
      </w:r>
      <w:r>
        <w:t xml:space="preserve">: </w:t>
      </w:r>
      <w:r>
        <w:rPr>
          <w:rStyle w:val="VerbatimChar"/>
        </w:rPr>
        <w:t>10000.0</w:t>
      </w:r>
    </w:p>
    <w:p w:rsidR="00026EBE" w:rsidRDefault="00184E60">
      <w:pPr>
        <w:pStyle w:val="Compact"/>
        <w:numPr>
          <w:ilvl w:val="0"/>
          <w:numId w:val="4"/>
        </w:numPr>
      </w:pPr>
      <w:r>
        <w:rPr>
          <w:b/>
        </w:rPr>
        <w:t>pot_max</w:t>
      </w:r>
      <w:r>
        <w:t xml:space="preserve">: </w:t>
      </w:r>
      <w:r>
        <w:rPr>
          <w:rStyle w:val="VerbatimChar"/>
        </w:rPr>
        <w:t>49657.4570312</w:t>
      </w:r>
    </w:p>
    <w:p w:rsidR="00026EBE" w:rsidRDefault="00184E60">
      <w:pPr>
        <w:pStyle w:val="Compact"/>
        <w:numPr>
          <w:ilvl w:val="0"/>
          <w:numId w:val="4"/>
        </w:numPr>
      </w:pPr>
      <w:r>
        <w:rPr>
          <w:b/>
        </w:rPr>
        <w:t>i2c_address</w:t>
      </w:r>
      <w:r>
        <w:t xml:space="preserve">: </w:t>
      </w:r>
      <w:r>
        <w:rPr>
          <w:rStyle w:val="VerbatimChar"/>
        </w:rPr>
        <w:t>10</w:t>
      </w:r>
    </w:p>
    <w:p w:rsidR="00026EBE" w:rsidRDefault="00184E60">
      <w:pPr>
        <w:pStyle w:val="Compact"/>
        <w:numPr>
          <w:ilvl w:val="0"/>
          <w:numId w:val="4"/>
        </w:numPr>
      </w:pPr>
      <w:r>
        <w:rPr>
          <w:b/>
        </w:rPr>
        <w:t>id</w:t>
      </w:r>
      <w:r>
        <w:t>: ``</w:t>
      </w:r>
    </w:p>
    <w:p w:rsidR="00026EBE" w:rsidRDefault="00184E60">
      <w:pPr>
        <w:pStyle w:val="FirstParagraph"/>
      </w:pPr>
      <w:r>
        <w:rPr>
          <w:b/>
        </w:rPr>
        <w:t>soft i2c scan</w:t>
      </w:r>
      <w:r>
        <w:t xml:space="preserve">: </w:t>
      </w:r>
      <w:r>
        <w:rPr>
          <w:rStyle w:val="VerbatimChar"/>
        </w:rPr>
        <w:t>[44]</w:t>
      </w:r>
      <w:r>
        <w:br/>
      </w:r>
      <w:r>
        <w:rPr>
          <w:b/>
        </w:rPr>
        <w:t>number of channels</w:t>
      </w:r>
      <w:r>
        <w:t xml:space="preserve">: </w:t>
      </w:r>
      <w:r>
        <w:rPr>
          <w:rStyle w:val="VerbatimChar"/>
        </w:rPr>
        <w:t>120</w:t>
      </w:r>
    </w:p>
    <w:p w:rsidR="00026EBE" w:rsidRDefault="00184E60">
      <w:r>
        <w:pict>
          <v:rect id="_x0000_i1026" style="width:0;height:1.5pt" o:hralign="center" o:hrstd="t" o:hr="t"/>
        </w:pict>
      </w:r>
    </w:p>
    <w:p w:rsidR="00026EBE" w:rsidRDefault="00184E60">
      <w:pPr>
        <w:pStyle w:val="Heading1"/>
      </w:pPr>
      <w:bookmarkStart w:id="6" w:name="i2c-scan"/>
      <w:bookmarkEnd w:id="6"/>
      <w:r>
        <w:t>I2C scan:</w:t>
      </w:r>
    </w:p>
    <w:p w:rsidR="00026EBE" w:rsidRDefault="00184E60" w:rsidP="003D79B1">
      <w:pPr>
        <w:pStyle w:val="Compact"/>
        <w:numPr>
          <w:ilvl w:val="0"/>
          <w:numId w:val="5"/>
        </w:numPr>
      </w:pPr>
      <w:r>
        <w:rPr>
          <w:rStyle w:val="VerbatimChar"/>
          <w:b/>
        </w:rPr>
        <w:t>3</w:t>
      </w:r>
      <w:r>
        <w:rPr>
          <w:rStyle w:val="VerbatimChar"/>
          <w:b/>
        </w:rPr>
        <w:t>2</w:t>
      </w:r>
      <w:r>
        <w:t xml:space="preserve">: HV Switching Board v3.1, firmware: v0.5, uuid: </w:t>
      </w:r>
      <w:bookmarkStart w:id="7" w:name="_Hlk493159677"/>
      <w:r w:rsidR="003D79B1" w:rsidRPr="003D79B1">
        <w:rPr>
          <w:rStyle w:val="VerbatimChar"/>
        </w:rPr>
        <w:t>012345678-abcd-ef01-234-56789abcdef</w:t>
      </w:r>
      <w:r w:rsidR="003D79B1">
        <w:rPr>
          <w:rStyle w:val="VerbatimChar"/>
        </w:rPr>
        <w:t>1</w:t>
      </w:r>
      <w:bookmarkEnd w:id="7"/>
    </w:p>
    <w:p w:rsidR="00026EBE" w:rsidRDefault="00184E60" w:rsidP="003D79B1">
      <w:pPr>
        <w:pStyle w:val="Compact"/>
        <w:numPr>
          <w:ilvl w:val="0"/>
          <w:numId w:val="5"/>
        </w:numPr>
      </w:pPr>
      <w:r>
        <w:rPr>
          <w:rStyle w:val="VerbatimChar"/>
          <w:b/>
        </w:rPr>
        <w:t>33</w:t>
      </w:r>
      <w:r>
        <w:t xml:space="preserve">: HV Switching Board v3.1, firmware: v0.5, uuid: </w:t>
      </w:r>
      <w:r w:rsidR="003D79B1" w:rsidRPr="003D79B1">
        <w:rPr>
          <w:rStyle w:val="VerbatimChar"/>
        </w:rPr>
        <w:t>012345678-abcd-ef01-234-56789abcdef</w:t>
      </w:r>
      <w:r w:rsidR="003D79B1">
        <w:rPr>
          <w:rStyle w:val="VerbatimChar"/>
        </w:rPr>
        <w:t>2</w:t>
      </w:r>
    </w:p>
    <w:p w:rsidR="00026EBE" w:rsidRDefault="00184E60" w:rsidP="003D79B1">
      <w:pPr>
        <w:pStyle w:val="Compact"/>
        <w:numPr>
          <w:ilvl w:val="0"/>
          <w:numId w:val="5"/>
        </w:numPr>
      </w:pPr>
      <w:r>
        <w:rPr>
          <w:rStyle w:val="VerbatimChar"/>
          <w:b/>
        </w:rPr>
        <w:t>34</w:t>
      </w:r>
      <w:r>
        <w:t xml:space="preserve">: HV Switching Board v3.1, firmware: v0.5, uuid: </w:t>
      </w:r>
      <w:r w:rsidR="003D79B1" w:rsidRPr="003D79B1">
        <w:rPr>
          <w:rStyle w:val="VerbatimChar"/>
        </w:rPr>
        <w:t>0123</w:t>
      </w:r>
      <w:r w:rsidR="003D79B1">
        <w:rPr>
          <w:rStyle w:val="VerbatimChar"/>
        </w:rPr>
        <w:t>45678-abcd-ef01-234-56789abcdef3</w:t>
      </w:r>
    </w:p>
    <w:p w:rsidR="00026EBE" w:rsidRDefault="00184E60" w:rsidP="003D79B1">
      <w:pPr>
        <w:pStyle w:val="Compact"/>
        <w:numPr>
          <w:ilvl w:val="0"/>
          <w:numId w:val="5"/>
        </w:numPr>
      </w:pPr>
      <w:r>
        <w:rPr>
          <w:rStyle w:val="VerbatimChar"/>
          <w:b/>
        </w:rPr>
        <w:t>80</w:t>
      </w:r>
      <w:r>
        <w:t xml:space="preserve">: 120-channel-pogo-pin-board v3.3, uuid: </w:t>
      </w:r>
      <w:r w:rsidR="003D79B1" w:rsidRPr="003D79B1">
        <w:rPr>
          <w:rStyle w:val="VerbatimChar"/>
        </w:rPr>
        <w:t>012345678-abcd-ef01-234-56789abcdef</w:t>
      </w:r>
      <w:r w:rsidR="003D79B1">
        <w:rPr>
          <w:rStyle w:val="VerbatimChar"/>
        </w:rPr>
        <w:t>4</w:t>
      </w:r>
    </w:p>
    <w:p w:rsidR="00026EBE" w:rsidRDefault="00184E60">
      <w:r>
        <w:pict>
          <v:rect id="_x0000_i1027" style="width:0;height:1.5pt" o:hralign="center" o:hrstd="t" o:hr="t"/>
        </w:pict>
      </w:r>
    </w:p>
    <w:p w:rsidR="00026EBE" w:rsidRDefault="00184E60">
      <w:pPr>
        <w:pStyle w:val="Heading1"/>
      </w:pPr>
      <w:bookmarkStart w:id="8" w:name="test-voltage-results"/>
      <w:bookmarkEnd w:id="8"/>
      <w:r>
        <w:lastRenderedPageBreak/>
        <w:t>Test voltage results:</w:t>
      </w:r>
    </w:p>
    <w:p w:rsidR="00026EBE" w:rsidRDefault="00184E60">
      <w:pPr>
        <w:numPr>
          <w:ilvl w:val="0"/>
          <w:numId w:val="6"/>
        </w:numPr>
      </w:pPr>
      <w:r>
        <w:rPr>
          <w:b/>
        </w:rPr>
        <w:t>Output voltages</w:t>
      </w:r>
      <w:r>
        <w:t>:</w:t>
      </w:r>
    </w:p>
    <w:p w:rsidR="00026EBE" w:rsidRDefault="00184E60">
      <w:pPr>
        <w:pStyle w:val="SourceCode"/>
        <w:numPr>
          <w:ilvl w:val="0"/>
          <w:numId w:val="2"/>
        </w:numPr>
      </w:pPr>
      <w:r>
        <w:rPr>
          <w:rStyle w:val="VerbatimChar"/>
        </w:rPr>
        <w:t xml:space="preserve">               0       1       2        3        4</w:t>
      </w:r>
      <w:r>
        <w:br/>
      </w:r>
      <w:r>
        <w:rPr>
          <w:rStyle w:val="VerbatimChar"/>
        </w:rPr>
        <w:t>target    46.2 V  67.0 V  87.7 V  108.5 V  129.2 V</w:t>
      </w:r>
      <w:r>
        <w:br/>
      </w:r>
      <w:r>
        <w:rPr>
          <w:rStyle w:val="VerbatimChar"/>
        </w:rPr>
        <w:t>measured  46.2 V  66.7 V  87.4 V  109.5 V  131.3 V</w:t>
      </w:r>
    </w:p>
    <w:p w:rsidR="00026EBE" w:rsidRDefault="00184E60">
      <w:pPr>
        <w:numPr>
          <w:ilvl w:val="0"/>
          <w:numId w:val="6"/>
        </w:numPr>
      </w:pPr>
      <w:r>
        <w:rPr>
          <w:b/>
        </w:rPr>
        <w:t>Root-mean-squared (RMS) error</w:t>
      </w:r>
      <w:r>
        <w:t xml:space="preserve">: 0.9% </w:t>
      </w:r>
      <w:r>
        <w:rPr>
          <w:noProof/>
        </w:rPr>
        <w:drawing>
          <wp:inline distT="0" distB="0" distL="0" distR="0">
            <wp:extent cx="3186545" cy="3140363"/>
            <wp:effectExtent l="0" t="0" r="0" b="0"/>
            <wp:docPr id="1" name="Picture" descr="Measured vs target volt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chris\appdata\local\temp\dropbot-self-testr_rs9v\test_voltag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545" cy="3140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BE" w:rsidRDefault="00184E60">
      <w:r>
        <w:pict>
          <v:rect id="_x0000_i1028" style="width:0;height:1.5pt" o:hralign="center" o:hrstd="t" o:hr="t"/>
        </w:pict>
      </w:r>
    </w:p>
    <w:p w:rsidR="00026EBE" w:rsidRDefault="00184E60">
      <w:pPr>
        <w:pStyle w:val="Heading1"/>
      </w:pPr>
      <w:bookmarkStart w:id="9" w:name="test-shorts-results"/>
      <w:bookmarkEnd w:id="9"/>
      <w:r>
        <w:t>Test shorts results:</w:t>
      </w:r>
    </w:p>
    <w:p w:rsidR="00026EBE" w:rsidRDefault="00184E60">
      <w:pPr>
        <w:pStyle w:val="Compact"/>
        <w:numPr>
          <w:ilvl w:val="0"/>
          <w:numId w:val="7"/>
        </w:numPr>
      </w:pPr>
      <w:r>
        <w:t>No shorts.</w:t>
      </w:r>
    </w:p>
    <w:p w:rsidR="00026EBE" w:rsidRDefault="00184E60">
      <w:r>
        <w:pict>
          <v:rect id="_x0000_i1029" style="width:0;height:1.5pt" o:hralign="center" o:hrstd="t" o:hr="t"/>
        </w:pict>
      </w:r>
    </w:p>
    <w:p w:rsidR="00026EBE" w:rsidRDefault="00184E60">
      <w:pPr>
        <w:pStyle w:val="Heading1"/>
      </w:pPr>
      <w:bookmarkStart w:id="10" w:name="test-on-board-feedback-calibration-resul"/>
      <w:bookmarkEnd w:id="10"/>
      <w:r>
        <w:t>Test on-board feedback calibration results:</w:t>
      </w:r>
    </w:p>
    <w:p w:rsidR="00026EBE" w:rsidRDefault="00184E60">
      <w:pPr>
        <w:numPr>
          <w:ilvl w:val="0"/>
          <w:numId w:val="8"/>
        </w:numPr>
      </w:pPr>
      <w:r>
        <w:rPr>
          <w:b/>
        </w:rPr>
        <w:t>Measured capacitance</w:t>
      </w:r>
      <w:r>
        <w:t>:</w:t>
      </w:r>
    </w:p>
    <w:p w:rsidR="00026EBE" w:rsidRDefault="00184E60">
      <w:pPr>
        <w:pStyle w:val="SourceCode"/>
        <w:numPr>
          <w:ilvl w:val="0"/>
          <w:numId w:val="2"/>
        </w:numPr>
      </w:pPr>
      <w:r>
        <w:rPr>
          <w:rStyle w:val="VerbatimChar"/>
        </w:rPr>
        <w:t xml:space="preserve">              </w:t>
      </w:r>
      <w:r>
        <w:rPr>
          <w:rStyle w:val="VerbatimChar"/>
        </w:rPr>
        <w:t xml:space="preserve"> 0        1         2         3</w:t>
      </w:r>
      <w:r>
        <w:br/>
      </w:r>
      <w:r>
        <w:rPr>
          <w:rStyle w:val="VerbatimChar"/>
        </w:rPr>
        <w:t>nominal    0.0 F  10.0 pF  100.0 pF  470.0 pF</w:t>
      </w:r>
      <w:r>
        <w:br/>
      </w:r>
      <w:r>
        <w:rPr>
          <w:rStyle w:val="VerbatimChar"/>
        </w:rPr>
        <w:t>measured  2.0 pF  10.4 pF  111.2 pF  494.7 pF</w:t>
      </w:r>
    </w:p>
    <w:p w:rsidR="00026EBE" w:rsidRDefault="00184E60">
      <w:pPr>
        <w:pStyle w:val="FigurewithCaption"/>
        <w:numPr>
          <w:ilvl w:val="0"/>
          <w:numId w:val="2"/>
        </w:numPr>
      </w:pPr>
      <w:r>
        <w:rPr>
          <w:noProof/>
        </w:rPr>
        <w:lastRenderedPageBreak/>
        <w:drawing>
          <wp:inline distT="0" distB="0" distL="0" distR="0">
            <wp:extent cx="2770909" cy="2429163"/>
            <wp:effectExtent l="0" t="0" r="0" b="0"/>
            <wp:docPr id="2" name="Picture" descr="On-board feedback calibration capacit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chris\appdata\local\temp\dropbot-self-testr_rs9v\test_on_board_feedback_calibratio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09" cy="2429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BE" w:rsidRDefault="00184E60">
      <w:pPr>
        <w:pStyle w:val="ImageCaption"/>
        <w:numPr>
          <w:ilvl w:val="0"/>
          <w:numId w:val="2"/>
        </w:numPr>
      </w:pPr>
      <w:r>
        <w:t>On-board feedback calibration capacitors</w:t>
      </w:r>
    </w:p>
    <w:p w:rsidR="00026EBE" w:rsidRDefault="00184E60">
      <w:r>
        <w:pict>
          <v:rect id="_x0000_i1030" style="width:0;height:1.5pt" o:hralign="center" o:hrstd="t" o:hr="t"/>
        </w:pict>
      </w:r>
    </w:p>
    <w:p w:rsidR="00026EBE" w:rsidRDefault="00184E60">
      <w:pPr>
        <w:pStyle w:val="Heading1"/>
      </w:pPr>
      <w:bookmarkStart w:id="11" w:name="test-channels-results"/>
      <w:bookmarkEnd w:id="11"/>
      <w:r>
        <w:t>Test channels results:</w:t>
      </w:r>
    </w:p>
    <w:p w:rsidR="00026EBE" w:rsidRDefault="00184E60">
      <w:pPr>
        <w:pStyle w:val="FirstParagraph"/>
      </w:pPr>
      <w:r>
        <w:rPr>
          <w:b/>
        </w:rPr>
        <w:t>All 120 channels passed.</w:t>
      </w:r>
    </w:p>
    <w:p w:rsidR="00026EBE" w:rsidRDefault="00184E60">
      <w:pPr>
        <w:pStyle w:val="FigurewithCaption"/>
      </w:pPr>
      <w:r>
        <w:rPr>
          <w:noProof/>
        </w:rPr>
        <w:drawing>
          <wp:inline distT="0" distB="0" distL="0" distR="0">
            <wp:extent cx="3657600" cy="3602181"/>
            <wp:effectExtent l="0" t="0" r="0" b="0"/>
            <wp:docPr id="3" name="Picture" descr="Channel capacitance summ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chris\appdata\local\temp\dropbot-self-testr_rs9v\test_channels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021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BE" w:rsidRDefault="00184E60">
      <w:pPr>
        <w:pStyle w:val="ImageCaption"/>
      </w:pPr>
      <w:r>
        <w:t>Channel capacitance summary</w:t>
      </w:r>
    </w:p>
    <w:sectPr w:rsidR="00026EB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E60" w:rsidRDefault="00184E60">
      <w:pPr>
        <w:spacing w:after="0"/>
      </w:pPr>
      <w:r>
        <w:separator/>
      </w:r>
    </w:p>
  </w:endnote>
  <w:endnote w:type="continuationSeparator" w:id="0">
    <w:p w:rsidR="00184E60" w:rsidRDefault="00184E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E60" w:rsidRDefault="00184E60">
      <w:r>
        <w:separator/>
      </w:r>
    </w:p>
  </w:footnote>
  <w:footnote w:type="continuationSeparator" w:id="0">
    <w:p w:rsidR="00184E60" w:rsidRDefault="00184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7F69BA"/>
    <w:multiLevelType w:val="multilevel"/>
    <w:tmpl w:val="600C077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A89C09"/>
    <w:multiLevelType w:val="multilevel"/>
    <w:tmpl w:val="D9181FB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0EE257"/>
    <w:multiLevelType w:val="multilevel"/>
    <w:tmpl w:val="9AC87CF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026EBE"/>
    <w:rsid w:val="00184E60"/>
    <w:rsid w:val="003D79B1"/>
    <w:rsid w:val="004E29B3"/>
    <w:rsid w:val="00590D07"/>
    <w:rsid w:val="00784D58"/>
    <w:rsid w:val="008D6863"/>
    <w:rsid w:val="00B86B75"/>
    <w:rsid w:val="00BC48D5"/>
    <w:rsid w:val="00C36279"/>
    <w:rsid w:val="00E315A3"/>
    <w:rsid w:val="00F93C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3C08"/>
  <w15:docId w15:val="{32556381-52FF-4B4B-891D-75976786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Fobel</dc:creator>
  <cp:lastModifiedBy>Christian Fobel</cp:lastModifiedBy>
  <cp:revision>3</cp:revision>
  <dcterms:created xsi:type="dcterms:W3CDTF">2017-09-14T17:37:00Z</dcterms:created>
  <dcterms:modified xsi:type="dcterms:W3CDTF">2017-09-14T17:39:00Z</dcterms:modified>
</cp:coreProperties>
</file>