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D8" w:rsidRPr="00AB1FD8" w:rsidRDefault="00AB1FD8" w:rsidP="00AB1FD8">
      <w:pPr>
        <w:jc w:val="both"/>
        <w:rPr>
          <w:b/>
        </w:rPr>
      </w:pPr>
      <w:r w:rsidRPr="00AB1FD8">
        <w:rPr>
          <w:b/>
        </w:rPr>
        <w:t>1</w:t>
      </w:r>
      <w:r>
        <w:rPr>
          <w:b/>
        </w:rPr>
        <w:t>.</w:t>
      </w:r>
      <w:r w:rsidRPr="00AB1FD8">
        <w:rPr>
          <w:b/>
        </w:rPr>
        <w:t xml:space="preserve"> DESCRIPTION</w:t>
      </w:r>
    </w:p>
    <w:p w:rsidR="00AB1FD8" w:rsidRDefault="00AB1FD8" w:rsidP="00AB1FD8">
      <w:pPr>
        <w:jc w:val="both"/>
      </w:pPr>
    </w:p>
    <w:p w:rsidR="00AB1FD8" w:rsidRDefault="003F29C8" w:rsidP="00AB1FD8">
      <w:pPr>
        <w:jc w:val="both"/>
      </w:pPr>
      <w:r w:rsidRPr="003F29C8">
        <w:t>PUReIBM</w:t>
      </w:r>
      <w:r>
        <w:t>-</w:t>
      </w:r>
      <w:r w:rsidRPr="003F29C8">
        <w:t>PS2D-FD1D</w:t>
      </w:r>
      <w:r>
        <w:t xml:space="preserve"> </w:t>
      </w:r>
      <w:r w:rsidR="00AB1FD8">
        <w:t xml:space="preserve">is a three-dimensional </w:t>
      </w:r>
      <w:r w:rsidR="00166B0D">
        <w:t>pseudo</w:t>
      </w:r>
      <w:r w:rsidR="00AB1FD8">
        <w:t xml:space="preserve">-spectral particle-resolved direct numerical simulation solver for detailed analysis of homogeneous fixed and freely evolving fluid-particle suspensions. </w:t>
      </w:r>
      <w:r w:rsidRPr="003F29C8">
        <w:t>PUReIBM</w:t>
      </w:r>
      <w:r>
        <w:t>-</w:t>
      </w:r>
      <w:r w:rsidRPr="003F29C8">
        <w:t>PS2D-FD1D</w:t>
      </w:r>
      <w:r>
        <w:t xml:space="preserve"> </w:t>
      </w:r>
      <w:r w:rsidR="00AB1FD8">
        <w:t xml:space="preserve">is a continuum </w:t>
      </w:r>
      <w:proofErr w:type="spellStart"/>
      <w:r w:rsidR="00AB1FD8">
        <w:t>Navier</w:t>
      </w:r>
      <w:proofErr w:type="spellEnd"/>
      <w:r w:rsidR="00AB1FD8">
        <w:t xml:space="preserve">-Stokes solver based on Cartesian grid that utilizes </w:t>
      </w:r>
      <w:r w:rsidR="00166B0D">
        <w:t>Immersed</w:t>
      </w:r>
      <w:r w:rsidR="00AB1FD8">
        <w:t xml:space="preserve"> Boundary method to represent particle </w:t>
      </w:r>
      <w:r w:rsidR="00166B0D">
        <w:t>surfaces</w:t>
      </w:r>
      <w:r w:rsidR="00AB1FD8">
        <w:t>.</w:t>
      </w:r>
      <w:r w:rsidR="00A97FEF">
        <w:t xml:space="preserve"> This code can be downloaded from </w:t>
      </w:r>
    </w:p>
    <w:p w:rsidR="00AB1FD8" w:rsidRPr="00A97FEF" w:rsidRDefault="00A97FEF" w:rsidP="00AB1FD8">
      <w:pPr>
        <w:jc w:val="both"/>
        <w:rPr>
          <w:color w:val="FF0000"/>
        </w:rPr>
      </w:pPr>
      <w:r w:rsidRPr="00A97FEF">
        <w:rPr>
          <w:color w:val="FF0000"/>
        </w:rPr>
        <w:t>https://github.com/sciam/PUReIBM_PS2D_FD1D</w:t>
      </w:r>
    </w:p>
    <w:p w:rsidR="00AB1FD8" w:rsidRPr="00AB1FD8" w:rsidRDefault="00AB1FD8" w:rsidP="00AB1FD8">
      <w:pPr>
        <w:jc w:val="both"/>
        <w:rPr>
          <w:b/>
        </w:rPr>
      </w:pPr>
      <w:r>
        <w:rPr>
          <w:b/>
        </w:rPr>
        <w:t>2.</w:t>
      </w:r>
      <w:r w:rsidRPr="00AB1FD8">
        <w:rPr>
          <w:b/>
        </w:rPr>
        <w:t xml:space="preserve"> REQUIRED PACKAGES</w:t>
      </w:r>
    </w:p>
    <w:p w:rsidR="00AB1FD8" w:rsidRDefault="00AB1FD8" w:rsidP="00AB1FD8">
      <w:pPr>
        <w:jc w:val="both"/>
      </w:pPr>
    </w:p>
    <w:p w:rsidR="00AB1FD8" w:rsidRDefault="00AB1FD8" w:rsidP="00AB1FD8">
      <w:pPr>
        <w:jc w:val="both"/>
      </w:pPr>
      <w:r>
        <w:t xml:space="preserve">In </w:t>
      </w:r>
      <w:r w:rsidR="003F29C8" w:rsidRPr="003F29C8">
        <w:t>PUReIBM</w:t>
      </w:r>
      <w:r w:rsidR="003F29C8">
        <w:t>-</w:t>
      </w:r>
      <w:r w:rsidR="003F29C8" w:rsidRPr="003F29C8">
        <w:t>PS2D-FD1D</w:t>
      </w:r>
      <w:r>
        <w:t xml:space="preserve">, Fourier transforms are handles using the FFTW library. Therefore, it is required that this package be downloaded from "www.fftw.org" website and compiled as prior to compiling </w:t>
      </w:r>
      <w:proofErr w:type="spellStart"/>
      <w:r>
        <w:t>PUReIBM</w:t>
      </w:r>
      <w:proofErr w:type="spellEnd"/>
      <w:r>
        <w:t>. It is recommended that the latest version o</w:t>
      </w:r>
      <w:r w:rsidR="00A97FEF">
        <w:t>f FFTW be used for this purpose.</w:t>
      </w:r>
      <w:r w:rsidR="001F0198" w:rsidRPr="001F0198">
        <w:t xml:space="preserve"> </w:t>
      </w:r>
      <w:r w:rsidR="001F0198">
        <w:t xml:space="preserve"> </w:t>
      </w:r>
      <w:r>
        <w:t>Note that in the serial and parallel modes, the files "fftw3.f03" and "fftw3-</w:t>
      </w:r>
      <w:proofErr w:type="gramStart"/>
      <w:r>
        <w:t>mpi.f</w:t>
      </w:r>
      <w:proofErr w:type="gramEnd"/>
      <w:r>
        <w:t>90" should be used.</w:t>
      </w:r>
    </w:p>
    <w:p w:rsidR="00AB1FD8" w:rsidRDefault="00AB1FD8" w:rsidP="00AB1FD8">
      <w:pPr>
        <w:jc w:val="both"/>
      </w:pPr>
    </w:p>
    <w:p w:rsidR="00AB1FD8" w:rsidRDefault="00AB1FD8" w:rsidP="00AB1FD8">
      <w:pPr>
        <w:jc w:val="both"/>
      </w:pPr>
      <w:r>
        <w:t xml:space="preserve">The parallelization of </w:t>
      </w:r>
      <w:r w:rsidR="003F29C8" w:rsidRPr="003F29C8">
        <w:t>PUReIBM</w:t>
      </w:r>
      <w:r w:rsidR="003F29C8">
        <w:t>-</w:t>
      </w:r>
      <w:r w:rsidR="003F29C8" w:rsidRPr="003F29C8">
        <w:t>PS2D-FD1D</w:t>
      </w:r>
      <w:r w:rsidR="003F29C8">
        <w:t xml:space="preserve"> </w:t>
      </w:r>
      <w:r>
        <w:t xml:space="preserve">is done by two-dimensional domain decomposition technique along the </w:t>
      </w:r>
      <w:r w:rsidR="003F29C8">
        <w:t>x</w:t>
      </w:r>
      <w:r>
        <w:t xml:space="preserve"> directions in the physical space. </w:t>
      </w:r>
    </w:p>
    <w:p w:rsidR="00AB1FD8" w:rsidRDefault="00AB1FD8" w:rsidP="00AB1FD8">
      <w:pPr>
        <w:jc w:val="both"/>
      </w:pPr>
    </w:p>
    <w:p w:rsidR="00AB1FD8" w:rsidRPr="00AB1FD8" w:rsidRDefault="00AB1FD8" w:rsidP="00AB1FD8">
      <w:pPr>
        <w:jc w:val="both"/>
        <w:rPr>
          <w:b/>
        </w:rPr>
      </w:pPr>
      <w:r w:rsidRPr="00AB1FD8">
        <w:rPr>
          <w:b/>
        </w:rPr>
        <w:t>3. COMPILATION</w:t>
      </w:r>
    </w:p>
    <w:p w:rsidR="00AB1FD8" w:rsidRDefault="00AB1FD8" w:rsidP="00AB1FD8">
      <w:pPr>
        <w:jc w:val="both"/>
      </w:pPr>
    </w:p>
    <w:p w:rsidR="00AB1FD8" w:rsidRDefault="00AB1FD8" w:rsidP="00AB1FD8">
      <w:pPr>
        <w:jc w:val="both"/>
      </w:pPr>
      <w:r>
        <w:t xml:space="preserve">One list of file dependencies and two scripts are used to generate the </w:t>
      </w:r>
      <w:proofErr w:type="spellStart"/>
      <w:r>
        <w:t>makefile</w:t>
      </w:r>
      <w:proofErr w:type="spellEnd"/>
      <w:r>
        <w:t xml:space="preserve"> required for compiling </w:t>
      </w:r>
      <w:r w:rsidR="003F29C8" w:rsidRPr="003F29C8">
        <w:t>PUReIBM</w:t>
      </w:r>
      <w:r w:rsidR="003F29C8">
        <w:t>-</w:t>
      </w:r>
      <w:r w:rsidR="003F29C8" w:rsidRPr="003F29C8">
        <w:t>PS2D-FD1D</w:t>
      </w:r>
      <w:r>
        <w:t>. The files lists are "</w:t>
      </w:r>
      <w:proofErr w:type="spellStart"/>
      <w:r>
        <w:t>src_flo_scal</w:t>
      </w:r>
      <w:proofErr w:type="spellEnd"/>
      <w:r>
        <w:t>" and "</w:t>
      </w:r>
      <w:proofErr w:type="spellStart"/>
      <w:r>
        <w:t>src_post</w:t>
      </w:r>
      <w:proofErr w:type="spellEnd"/>
      <w:r>
        <w:t>" that which include the name of files needed for compiling, respectively, the main code and post-processor. If any additional file is added in future to the source code, it should also be included in these file lists.</w:t>
      </w:r>
    </w:p>
    <w:p w:rsidR="00AB1FD8" w:rsidRDefault="00AB1FD8" w:rsidP="00AB1FD8">
      <w:pPr>
        <w:jc w:val="both"/>
      </w:pPr>
      <w:r>
        <w:t xml:space="preserve">The first script that is used to generate the </w:t>
      </w:r>
      <w:proofErr w:type="spellStart"/>
      <w:r>
        <w:t>makefile</w:t>
      </w:r>
      <w:proofErr w:type="spellEnd"/>
      <w:r>
        <w:t xml:space="preserve"> is called "</w:t>
      </w:r>
      <w:proofErr w:type="spellStart"/>
      <w:r>
        <w:t>xdomake</w:t>
      </w:r>
      <w:proofErr w:type="spellEnd"/>
      <w:r>
        <w:t>" that is the main directory. It calls another script called "</w:t>
      </w:r>
      <w:proofErr w:type="spellStart"/>
      <w:r>
        <w:t>domake</w:t>
      </w:r>
      <w:proofErr w:type="spellEnd"/>
      <w:r>
        <w:t xml:space="preserve">" that is </w:t>
      </w:r>
      <w:r w:rsidR="003F29C8">
        <w:t>located</w:t>
      </w:r>
      <w:r>
        <w:t xml:space="preserve"> in the folder "DOMAKE". Prior to compiling the code, it is required that the path to FFTW library direc</w:t>
      </w:r>
      <w:r w:rsidR="003F29C8">
        <w:t>tory in front of "FFTW_LIBDIR", and als</w:t>
      </w:r>
      <w:r>
        <w:t xml:space="preserve">o the path to MPI </w:t>
      </w:r>
      <w:r w:rsidR="005D1E08">
        <w:t>library</w:t>
      </w:r>
      <w:r>
        <w:t xml:space="preserve"> directory "MPI_LIBDIR" be changed in "</w:t>
      </w:r>
      <w:proofErr w:type="spellStart"/>
      <w:r>
        <w:t>domake</w:t>
      </w:r>
      <w:proofErr w:type="spellEnd"/>
      <w:r>
        <w:t xml:space="preserve">" file. Note that we have successfully compiled and tested </w:t>
      </w:r>
      <w:r w:rsidR="003F29C8" w:rsidRPr="003F29C8">
        <w:t>PUReIBM</w:t>
      </w:r>
      <w:r w:rsidR="003F29C8">
        <w:t>-</w:t>
      </w:r>
      <w:r w:rsidR="003F29C8" w:rsidRPr="003F29C8">
        <w:t>PS2D-FD1D</w:t>
      </w:r>
      <w:r w:rsidR="003F29C8">
        <w:t xml:space="preserve"> </w:t>
      </w:r>
      <w:r>
        <w:t>with Intel FORTRAN compiler</w:t>
      </w:r>
      <w:r w:rsidR="005D1E08">
        <w:t xml:space="preserve"> (</w:t>
      </w:r>
      <w:proofErr w:type="spellStart"/>
      <w:r w:rsidR="005D1E08">
        <w:t>ifc</w:t>
      </w:r>
      <w:proofErr w:type="spellEnd"/>
      <w:r w:rsidR="005D1E08">
        <w:t>)</w:t>
      </w:r>
      <w:r>
        <w:t xml:space="preserve">. On </w:t>
      </w:r>
      <w:r w:rsidR="003F29C8">
        <w:t>machines where several F</w:t>
      </w:r>
      <w:r>
        <w:t>ortran compilers are installed, it is always safe to explicitly define the path to the compiler and linker in the "</w:t>
      </w:r>
      <w:proofErr w:type="spellStart"/>
      <w:r>
        <w:t>domake</w:t>
      </w:r>
      <w:proofErr w:type="spellEnd"/>
      <w:r>
        <w:t xml:space="preserve">" file in </w:t>
      </w:r>
      <w:r w:rsidR="003F29C8">
        <w:t>front</w:t>
      </w:r>
      <w:r>
        <w:t xml:space="preserve"> of "CC" and "LINK".</w:t>
      </w:r>
    </w:p>
    <w:p w:rsidR="00AB1FD8" w:rsidRDefault="00AB1FD8" w:rsidP="00AB1FD8">
      <w:pPr>
        <w:jc w:val="both"/>
      </w:pPr>
      <w:r>
        <w:t>Once the "</w:t>
      </w:r>
      <w:proofErr w:type="spellStart"/>
      <w:r>
        <w:t>domake</w:t>
      </w:r>
      <w:proofErr w:type="spellEnd"/>
      <w:r>
        <w:t>"</w:t>
      </w:r>
      <w:r w:rsidR="005D1E08">
        <w:t xml:space="preserve"> file is modified, the </w:t>
      </w:r>
      <w:proofErr w:type="spellStart"/>
      <w:r w:rsidR="005D1E08">
        <w:t>makefile</w:t>
      </w:r>
      <w:proofErr w:type="spellEnd"/>
      <w:r>
        <w:t xml:space="preserve"> can be generated by running the </w:t>
      </w:r>
      <w:r w:rsidR="003F29C8">
        <w:t>following</w:t>
      </w:r>
      <w:r>
        <w:t xml:space="preserve"> in the main folder:</w:t>
      </w:r>
    </w:p>
    <w:p w:rsidR="00AB1FD8" w:rsidRPr="001A1571" w:rsidRDefault="0029408F" w:rsidP="00AB1FD8">
      <w:pPr>
        <w:jc w:val="both"/>
        <w:rPr>
          <w:color w:val="FF0000"/>
        </w:rPr>
      </w:pPr>
      <w:proofErr w:type="gramStart"/>
      <w:r w:rsidRPr="001A1571">
        <w:rPr>
          <w:color w:val="FF0000"/>
        </w:rPr>
        <w:lastRenderedPageBreak/>
        <w:t xml:space="preserve">$ </w:t>
      </w:r>
      <w:r w:rsidR="001A1571" w:rsidRPr="001A1571">
        <w:rPr>
          <w:color w:val="FF0000"/>
        </w:rPr>
        <w:t xml:space="preserve"> </w:t>
      </w:r>
      <w:r w:rsidR="00AB1FD8" w:rsidRPr="001A1571">
        <w:rPr>
          <w:color w:val="FF0000"/>
        </w:rPr>
        <w:t>.</w:t>
      </w:r>
      <w:proofErr w:type="gramEnd"/>
      <w:r w:rsidR="00AB1FD8" w:rsidRPr="001A1571">
        <w:rPr>
          <w:color w:val="FF0000"/>
        </w:rPr>
        <w:t>/</w:t>
      </w:r>
      <w:proofErr w:type="spellStart"/>
      <w:r w:rsidR="00AB1FD8" w:rsidRPr="001A1571">
        <w:rPr>
          <w:color w:val="FF0000"/>
        </w:rPr>
        <w:t>xdomake</w:t>
      </w:r>
      <w:proofErr w:type="spellEnd"/>
      <w:r w:rsidR="00AB1FD8" w:rsidRPr="001A1571">
        <w:rPr>
          <w:color w:val="FF0000"/>
        </w:rPr>
        <w:t xml:space="preserve"> </w:t>
      </w:r>
      <w:r w:rsidR="005D1E08" w:rsidRPr="001A1571">
        <w:rPr>
          <w:color w:val="FF0000"/>
        </w:rPr>
        <w:t xml:space="preserve">  </w:t>
      </w:r>
      <w:r w:rsidR="00AB1FD8" w:rsidRPr="001A1571">
        <w:rPr>
          <w:color w:val="FF0000"/>
        </w:rPr>
        <w:t>OPTIM</w:t>
      </w:r>
      <w:r w:rsidR="005D1E08" w:rsidRPr="001A1571">
        <w:rPr>
          <w:color w:val="FF0000"/>
        </w:rPr>
        <w:t xml:space="preserve">   </w:t>
      </w:r>
      <w:proofErr w:type="spellStart"/>
      <w:r w:rsidR="005D1E08" w:rsidRPr="001A1571">
        <w:rPr>
          <w:color w:val="FF0000"/>
        </w:rPr>
        <w:t>flo_scal</w:t>
      </w:r>
      <w:proofErr w:type="spellEnd"/>
      <w:r w:rsidR="005D1E08" w:rsidRPr="001A1571">
        <w:rPr>
          <w:color w:val="FF0000"/>
        </w:rPr>
        <w:t xml:space="preserve">  </w:t>
      </w:r>
      <w:r w:rsidR="00AB1FD8" w:rsidRPr="001A1571">
        <w:rPr>
          <w:color w:val="FF0000"/>
        </w:rPr>
        <w:t xml:space="preserve"> ibm.exe</w:t>
      </w:r>
      <w:r w:rsidR="005D1E08" w:rsidRPr="001A1571">
        <w:rPr>
          <w:color w:val="FF0000"/>
        </w:rPr>
        <w:t xml:space="preserve">  </w:t>
      </w:r>
      <w:r w:rsidR="00AB1FD8" w:rsidRPr="001A1571">
        <w:rPr>
          <w:color w:val="FF0000"/>
        </w:rPr>
        <w:t xml:space="preserve"> </w:t>
      </w:r>
      <w:proofErr w:type="spellStart"/>
      <w:r w:rsidR="00AB1FD8" w:rsidRPr="001A1571">
        <w:rPr>
          <w:color w:val="FF0000"/>
        </w:rPr>
        <w:t>ifc</w:t>
      </w:r>
      <w:proofErr w:type="spellEnd"/>
    </w:p>
    <w:p w:rsidR="001A1571" w:rsidRDefault="001A1571" w:rsidP="00AB1FD8">
      <w:pPr>
        <w:jc w:val="both"/>
      </w:pPr>
    </w:p>
    <w:p w:rsidR="005D1E08" w:rsidRDefault="00AB1FD8" w:rsidP="00AB1FD8">
      <w:pPr>
        <w:jc w:val="both"/>
      </w:pPr>
      <w:r>
        <w:t>In the above command,</w:t>
      </w:r>
      <w:r w:rsidR="005D1E08">
        <w:t xml:space="preserve"> </w:t>
      </w:r>
    </w:p>
    <w:p w:rsidR="005D1E08" w:rsidRDefault="005D1E08" w:rsidP="005D1E08">
      <w:pPr>
        <w:pStyle w:val="ListParagraph"/>
        <w:numPr>
          <w:ilvl w:val="0"/>
          <w:numId w:val="1"/>
        </w:numPr>
        <w:jc w:val="both"/>
      </w:pPr>
      <w:r>
        <w:t xml:space="preserve">the first argument </w:t>
      </w:r>
      <w:r w:rsidR="00AB1FD8">
        <w:t>"OPTIM" means optimal mode. If the debug mode compilation is needed, it should be replace</w:t>
      </w:r>
      <w:r>
        <w:t>d</w:t>
      </w:r>
      <w:r w:rsidR="00AB1FD8">
        <w:t xml:space="preserve"> with "DEBUG".</w:t>
      </w:r>
      <w:r>
        <w:t xml:space="preserve"> </w:t>
      </w:r>
    </w:p>
    <w:p w:rsidR="005D1E08" w:rsidRDefault="005D1E08" w:rsidP="005D1E08">
      <w:pPr>
        <w:pStyle w:val="ListParagraph"/>
        <w:numPr>
          <w:ilvl w:val="0"/>
          <w:numId w:val="1"/>
        </w:numPr>
        <w:jc w:val="both"/>
      </w:pPr>
      <w:r>
        <w:t xml:space="preserve">The second argument </w:t>
      </w:r>
      <w:r w:rsidR="00AB1FD8">
        <w:t>"</w:t>
      </w:r>
      <w:proofErr w:type="spellStart"/>
      <w:r w:rsidR="00AB1FD8">
        <w:t>flo_scal</w:t>
      </w:r>
      <w:proofErr w:type="spellEnd"/>
      <w:r w:rsidR="00AB1FD8">
        <w:t>" refers to the file list "</w:t>
      </w:r>
      <w:proofErr w:type="spellStart"/>
      <w:r w:rsidR="00AB1FD8">
        <w:t>src_flo_scal</w:t>
      </w:r>
      <w:proofErr w:type="spellEnd"/>
      <w:r w:rsidR="00AB1FD8">
        <w:t xml:space="preserve">". If you intend to generate the </w:t>
      </w:r>
      <w:proofErr w:type="spellStart"/>
      <w:r w:rsidR="00AB1FD8">
        <w:t>makefile</w:t>
      </w:r>
      <w:proofErr w:type="spellEnd"/>
      <w:r w:rsidR="00AB1FD8">
        <w:t xml:space="preserve"> for post-processor, </w:t>
      </w:r>
      <w:r w:rsidR="003F29C8">
        <w:t>replace</w:t>
      </w:r>
      <w:r w:rsidR="00AB1FD8">
        <w:t xml:space="preserve"> it with "post". </w:t>
      </w:r>
      <w:r>
        <w:t xml:space="preserve">If you would like to add </w:t>
      </w:r>
      <w:r w:rsidR="007D5C7E">
        <w:t>other source files, please revise the "</w:t>
      </w:r>
      <w:proofErr w:type="spellStart"/>
      <w:r w:rsidR="007D5C7E">
        <w:t>src_flo_scal</w:t>
      </w:r>
      <w:proofErr w:type="spellEnd"/>
      <w:r w:rsidR="007D5C7E">
        <w:t>" or "</w:t>
      </w:r>
      <w:proofErr w:type="spellStart"/>
      <w:r w:rsidR="007D5C7E">
        <w:t>src_post</w:t>
      </w:r>
      <w:proofErr w:type="spellEnd"/>
      <w:r w:rsidR="007D5C7E">
        <w:t xml:space="preserve">" also. </w:t>
      </w:r>
    </w:p>
    <w:p w:rsidR="007D5C7E" w:rsidRDefault="007D5C7E" w:rsidP="005D1E08">
      <w:pPr>
        <w:pStyle w:val="ListParagraph"/>
        <w:numPr>
          <w:ilvl w:val="0"/>
          <w:numId w:val="1"/>
        </w:numPr>
        <w:jc w:val="both"/>
      </w:pPr>
      <w:r>
        <w:t xml:space="preserve">The third argument </w:t>
      </w:r>
      <w:r w:rsidR="00AB1FD8">
        <w:t xml:space="preserve">"ibm.exe" is the name of the executable file. </w:t>
      </w:r>
      <w:r>
        <w:t>The name can be anything you like.</w:t>
      </w:r>
    </w:p>
    <w:p w:rsidR="007D5C7E" w:rsidRDefault="007D5C7E" w:rsidP="00A00370">
      <w:pPr>
        <w:pStyle w:val="ListParagraph"/>
        <w:numPr>
          <w:ilvl w:val="0"/>
          <w:numId w:val="1"/>
        </w:numPr>
        <w:jc w:val="both"/>
      </w:pPr>
      <w:r>
        <w:t xml:space="preserve">The fourth argument </w:t>
      </w:r>
      <w:r w:rsidR="00AB1FD8">
        <w:t>"</w:t>
      </w:r>
      <w:proofErr w:type="spellStart"/>
      <w:r w:rsidR="00AB1FD8">
        <w:t>ifc</w:t>
      </w:r>
      <w:proofErr w:type="spellEnd"/>
      <w:r w:rsidR="00AB1FD8">
        <w:t>" is the name of the compiler that refers to Intel FORTRAN compiler. In the "DOMAKE" folder, there is a file titles</w:t>
      </w:r>
      <w:r>
        <w:t xml:space="preserve"> "f77_opt_ifc" that defines the Intel</w:t>
      </w:r>
      <w:r w:rsidR="00AB1FD8">
        <w:t xml:space="preserve"> compiler</w:t>
      </w:r>
      <w:r>
        <w:t xml:space="preserve"> and options (please open and look at the details)</w:t>
      </w:r>
      <w:r w:rsidR="00AB1FD8">
        <w:t xml:space="preserve">. There are also other files that contain switches for other compilers such as </w:t>
      </w:r>
      <w:proofErr w:type="spellStart"/>
      <w:r>
        <w:t>gfortran</w:t>
      </w:r>
      <w:proofErr w:type="spellEnd"/>
      <w:r>
        <w:t>, path, Portland Group.</w:t>
      </w:r>
    </w:p>
    <w:p w:rsidR="00AB1FD8" w:rsidRDefault="00AB1FD8" w:rsidP="007D5C7E">
      <w:pPr>
        <w:jc w:val="both"/>
      </w:pPr>
      <w:r>
        <w:t xml:space="preserve">The script also asks if the </w:t>
      </w:r>
      <w:proofErr w:type="spellStart"/>
      <w:r>
        <w:t>makefile</w:t>
      </w:r>
      <w:proofErr w:type="spellEnd"/>
      <w:r>
        <w:t xml:space="preserve"> for parallel </w:t>
      </w:r>
      <w:r w:rsidR="003F29C8">
        <w:t>simulation</w:t>
      </w:r>
      <w:r>
        <w:t xml:space="preserve"> is needed to </w:t>
      </w:r>
      <w:r w:rsidR="003F29C8">
        <w:t>generate</w:t>
      </w:r>
      <w:r>
        <w:t xml:space="preserve">. Once the make files are made, the code is compiled </w:t>
      </w:r>
      <w:r w:rsidR="007D5C7E">
        <w:t>by using the command line</w:t>
      </w:r>
      <w:r>
        <w:t>:</w:t>
      </w:r>
    </w:p>
    <w:p w:rsidR="00AB1FD8" w:rsidRDefault="00AB1FD8" w:rsidP="00AB1FD8">
      <w:pPr>
        <w:jc w:val="both"/>
      </w:pPr>
    </w:p>
    <w:p w:rsidR="00AB1FD8" w:rsidRPr="001A1571" w:rsidRDefault="0029408F" w:rsidP="00AB1FD8">
      <w:pPr>
        <w:jc w:val="both"/>
        <w:rPr>
          <w:color w:val="FF0000"/>
        </w:rPr>
      </w:pPr>
      <w:r w:rsidRPr="001A1571">
        <w:rPr>
          <w:color w:val="FF0000"/>
        </w:rPr>
        <w:t xml:space="preserve">$ </w:t>
      </w:r>
      <w:r w:rsidR="00AB1FD8" w:rsidRPr="001A1571">
        <w:rPr>
          <w:color w:val="FF0000"/>
        </w:rPr>
        <w:t>make -f MAKE/</w:t>
      </w:r>
      <w:proofErr w:type="spellStart"/>
      <w:r w:rsidR="00AB1FD8" w:rsidRPr="001A1571">
        <w:rPr>
          <w:color w:val="FF0000"/>
        </w:rPr>
        <w:t>OPTIM_ifc_makeflo_scal</w:t>
      </w:r>
      <w:proofErr w:type="spellEnd"/>
    </w:p>
    <w:p w:rsidR="00AB1FD8" w:rsidRDefault="00AB1FD8" w:rsidP="00AB1FD8">
      <w:pPr>
        <w:jc w:val="both"/>
      </w:pPr>
    </w:p>
    <w:p w:rsidR="00A97FEF" w:rsidRDefault="00AB1FD8" w:rsidP="00AB1FD8">
      <w:pPr>
        <w:jc w:val="both"/>
      </w:pPr>
      <w:r>
        <w:t>If everything goes well, an execution file is generated in the main folder</w:t>
      </w:r>
      <w:r w:rsidR="00A97FEF">
        <w:t xml:space="preserve">, </w:t>
      </w:r>
      <w:r w:rsidR="00A97FEF" w:rsidRPr="00A97FEF">
        <w:rPr>
          <w:color w:val="000000" w:themeColor="text1"/>
        </w:rPr>
        <w:t>e.g</w:t>
      </w:r>
      <w:r w:rsidR="00A97FEF">
        <w:rPr>
          <w:color w:val="000000" w:themeColor="text1"/>
        </w:rPr>
        <w:t>.</w:t>
      </w:r>
      <w:r w:rsidR="00A97FEF" w:rsidRPr="00A97FEF">
        <w:rPr>
          <w:color w:val="000000" w:themeColor="text1"/>
        </w:rPr>
        <w:t xml:space="preserve"> </w:t>
      </w:r>
      <w:r w:rsidR="00197D1C" w:rsidRPr="00197D1C">
        <w:rPr>
          <w:color w:val="FF0000"/>
        </w:rPr>
        <w:t>ifc_</w:t>
      </w:r>
      <w:r w:rsidR="00A97FEF" w:rsidRPr="00197D1C">
        <w:rPr>
          <w:color w:val="FF0000"/>
        </w:rPr>
        <w:t>ibm.exe</w:t>
      </w:r>
      <w:r w:rsidRPr="00A97FEF">
        <w:rPr>
          <w:color w:val="000000" w:themeColor="text1"/>
        </w:rPr>
        <w:t>.</w:t>
      </w:r>
      <w:r w:rsidR="00A97FEF" w:rsidRPr="00A97FEF">
        <w:rPr>
          <w:color w:val="000000" w:themeColor="text1"/>
        </w:rPr>
        <w:t xml:space="preserve"> </w:t>
      </w:r>
      <w:r w:rsidR="00A97FEF">
        <w:t>Note that you may have the error like “</w:t>
      </w:r>
      <w:r w:rsidR="00A97FEF" w:rsidRPr="00A97FEF">
        <w:t>cannot find -</w:t>
      </w:r>
      <w:proofErr w:type="spellStart"/>
      <w:r w:rsidR="00A97FEF" w:rsidRPr="00A97FEF">
        <w:t>lrfftw</w:t>
      </w:r>
      <w:proofErr w:type="spellEnd"/>
      <w:r w:rsidR="00A97FEF">
        <w:t xml:space="preserve"> “. This is because you did not setup the FFTW path correctly. For instance, you can open the file “</w:t>
      </w:r>
      <w:proofErr w:type="spellStart"/>
      <w:r w:rsidR="00A97FEF" w:rsidRPr="00A97FEF">
        <w:t>OPTIM_ifc_makeflo_scal</w:t>
      </w:r>
      <w:proofErr w:type="spellEnd"/>
      <w:r w:rsidR="00A97FEF">
        <w:t xml:space="preserve">” in the folder MAKE/ and setup the path as  </w:t>
      </w:r>
    </w:p>
    <w:p w:rsidR="00AB1FD8" w:rsidRPr="00A97FEF" w:rsidRDefault="00197D1C" w:rsidP="00AB1FD8">
      <w:pPr>
        <w:jc w:val="both"/>
        <w:rPr>
          <w:color w:val="FF0000"/>
        </w:rPr>
      </w:pPr>
      <w:r w:rsidRPr="00197D1C">
        <w:rPr>
          <w:color w:val="FF0000"/>
        </w:rPr>
        <w:t xml:space="preserve">FFTW_LIBDIR= </w:t>
      </w:r>
      <w:r w:rsidR="00A97FEF" w:rsidRPr="00A97FEF">
        <w:rPr>
          <w:color w:val="FF0000"/>
        </w:rPr>
        <w:t>-L/home/</w:t>
      </w:r>
      <w:proofErr w:type="spellStart"/>
      <w:r w:rsidR="00A97FEF">
        <w:rPr>
          <w:color w:val="FF0000"/>
        </w:rPr>
        <w:t>your_account_name</w:t>
      </w:r>
      <w:proofErr w:type="spellEnd"/>
      <w:r w:rsidR="00A97FEF" w:rsidRPr="00A97FEF">
        <w:rPr>
          <w:color w:val="FF0000"/>
        </w:rPr>
        <w:t>/FFTW_IFC/lib</w:t>
      </w:r>
      <w:r w:rsidR="00A97FEF">
        <w:rPr>
          <w:color w:val="FF0000"/>
        </w:rPr>
        <w:t>/</w:t>
      </w:r>
    </w:p>
    <w:p w:rsidR="00AB1FD8" w:rsidRDefault="00AB1FD8" w:rsidP="00AB1FD8"/>
    <w:p w:rsidR="00AB1FD8" w:rsidRPr="004E5289" w:rsidRDefault="00AB1FD8" w:rsidP="00AB1FD8">
      <w:pPr>
        <w:rPr>
          <w:b/>
        </w:rPr>
      </w:pPr>
      <w:r w:rsidRPr="004E5289">
        <w:rPr>
          <w:b/>
        </w:rPr>
        <w:t xml:space="preserve">4. </w:t>
      </w:r>
      <w:r w:rsidR="0029408F" w:rsidRPr="004E5289">
        <w:rPr>
          <w:b/>
        </w:rPr>
        <w:t>Run case</w:t>
      </w:r>
    </w:p>
    <w:p w:rsidR="0029408F" w:rsidRDefault="0029408F" w:rsidP="00AB1FD8"/>
    <w:p w:rsidR="0029408F" w:rsidRDefault="0029408F" w:rsidP="00197D1C">
      <w:pPr>
        <w:jc w:val="both"/>
      </w:pPr>
      <w:r>
        <w:t xml:space="preserve">Once the complication is done, one can use </w:t>
      </w:r>
      <w:r w:rsidR="00197D1C">
        <w:t xml:space="preserve">the execution file such as </w:t>
      </w:r>
      <w:r>
        <w:t>“</w:t>
      </w:r>
      <w:r w:rsidR="00197D1C">
        <w:t>ifc_</w:t>
      </w:r>
      <w:r>
        <w:t>ib</w:t>
      </w:r>
      <w:r w:rsidR="00197D1C">
        <w:t>m.exe” to run a case as follows:</w:t>
      </w:r>
    </w:p>
    <w:p w:rsidR="0029408F" w:rsidRPr="00197D1C" w:rsidRDefault="0029408F" w:rsidP="00197D1C">
      <w:pPr>
        <w:jc w:val="both"/>
        <w:rPr>
          <w:color w:val="FF0000"/>
        </w:rPr>
      </w:pPr>
      <w:r w:rsidRPr="00197D1C">
        <w:rPr>
          <w:color w:val="FF0000"/>
        </w:rPr>
        <w:t>$ ./</w:t>
      </w:r>
      <w:r w:rsidR="00197D1C">
        <w:rPr>
          <w:color w:val="FF0000"/>
        </w:rPr>
        <w:t>ifc_</w:t>
      </w:r>
      <w:r w:rsidRPr="00197D1C">
        <w:rPr>
          <w:color w:val="FF0000"/>
        </w:rPr>
        <w:t>ibm.exe   test &gt; print&amp;</w:t>
      </w:r>
    </w:p>
    <w:p w:rsidR="0029408F" w:rsidRDefault="002872E6" w:rsidP="00197D1C">
      <w:pPr>
        <w:jc w:val="both"/>
      </w:pPr>
      <w:r>
        <w:t>In the above command line,</w:t>
      </w:r>
      <w:r w:rsidR="0029408F">
        <w:t xml:space="preserve"> </w:t>
      </w:r>
      <w:r w:rsidR="00197D1C">
        <w:t xml:space="preserve">the argument </w:t>
      </w:r>
      <w:r w:rsidR="0029408F">
        <w:t xml:space="preserve">“test” is a file </w:t>
      </w:r>
      <w:r>
        <w:t xml:space="preserve">name </w:t>
      </w:r>
      <w:r w:rsidR="0029408F">
        <w:t>which i</w:t>
      </w:r>
      <w:r w:rsidR="004E5289">
        <w:t>s “test_floparam.in”. This</w:t>
      </w:r>
      <w:r w:rsidR="0029408F">
        <w:t xml:space="preserve"> file contains the flow parameters that </w:t>
      </w:r>
      <w:r w:rsidR="004E5289">
        <w:t xml:space="preserve">related to flow, turbulent, or heat transfer. </w:t>
      </w:r>
      <w:r w:rsidR="0093236C">
        <w:t xml:space="preserve">The </w:t>
      </w:r>
      <w:proofErr w:type="spellStart"/>
      <w:r w:rsidR="0093236C">
        <w:t>run_name</w:t>
      </w:r>
      <w:proofErr w:type="spellEnd"/>
      <w:r w:rsidR="0093236C">
        <w:t xml:space="preserve"> should be added to the beginning in "</w:t>
      </w:r>
      <w:hyperlink r:id="rId5" w:tgtFrame="_blank" w:history="1">
        <w:r w:rsidR="0093236C">
          <w:rPr>
            <w:rStyle w:val="Hyperlink"/>
          </w:rPr>
          <w:t>floparam.in</w:t>
        </w:r>
      </w:hyperlink>
      <w:r w:rsidR="0093236C">
        <w:t xml:space="preserve">" as shown above. </w:t>
      </w:r>
      <w:r w:rsidR="004E5289">
        <w:t>One example is shown as follows:</w:t>
      </w:r>
    </w:p>
    <w:p w:rsidR="004E5289" w:rsidRPr="00A81883" w:rsidRDefault="004E5289" w:rsidP="00AB1FD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-------</w:t>
      </w:r>
      <w:proofErr w:type="spellStart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>xxxx</w:t>
      </w:r>
      <w:proofErr w:type="spellEnd"/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----------------------</w:t>
      </w:r>
      <w:r w:rsidR="0093236C">
        <w:rPr>
          <w:rFonts w:ascii="Times New Roman" w:hAnsi="Times New Roman" w:cs="Times New Roman"/>
          <w:sz w:val="20"/>
          <w:szCs w:val="20"/>
          <w:highlight w:val="yellow"/>
        </w:rPr>
        <w:t>.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------------</w:t>
      </w:r>
      <w:proofErr w:type="gramEnd"/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>&amp;FLOANDGRID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NPROCY = 1                       !number of processors in y direction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NPROCZ = 1…………………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.!number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of processors in z direction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TEND =    2.000000000000000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!not important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NERR_STEPS =        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100,   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!not important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WTIME_MAXHRS =    47.5,            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!the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maximum wall time you want to run your code. if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  !you run freely evolving suspensions, this is how long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  !your simulations run. For fixed assemblies, if the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 !simulation converges, it stops before this time.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SAVEFORRES_TIME =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6.d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0 ,               !time interval for saving the restart files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TOL_FERROR =    1.0E-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06,   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!the tolerance for convergence criterion based on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   !relative error of the average drag force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VIS =   0.012,                                    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!viscosity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of the fluid. irrelevant because it is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!changed such that the mean slip velocity becomes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1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>!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while the Reynolds number is maintained as 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>desired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RE = 20.0,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</w:t>
      </w:r>
      <w:proofErr w:type="gramStart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!desired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mean slip Reynolds number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RHOF    =   1.000000000000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ab/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!density of the fluid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CPF     =   4179.00000000000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!thermal heat 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>capacity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of the fluid. not relevant</w:t>
      </w:r>
    </w:p>
    <w:p w:rsidR="004E5289" w:rsidRPr="00A81883" w:rsidRDefault="006565C3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   </w:t>
      </w:r>
      <w:r w:rsidR="004E5289" w:rsidRPr="00A81883">
        <w:rPr>
          <w:rFonts w:ascii="Times New Roman" w:hAnsi="Times New Roman" w:cs="Times New Roman"/>
          <w:sz w:val="20"/>
          <w:szCs w:val="20"/>
          <w:highlight w:val="yellow"/>
        </w:rPr>
        <w:t>!because I have not finished the heat transfer part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KF   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=  0.613000000000000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,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!not relevant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CFL =   0.1,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</w:t>
      </w:r>
      <w:proofErr w:type="gramStart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!the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CFL number, usually set to 0.1. you can try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!higher values if you want a fast result, at</w:t>
      </w:r>
    </w:p>
    <w:p w:rsidR="004E5289" w:rsidRPr="00A81883" w:rsidRDefault="006565C3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      </w:t>
      </w:r>
      <w:proofErr w:type="gramStart"/>
      <w:r w:rsidR="004E5289" w:rsidRPr="00A81883">
        <w:rPr>
          <w:rFonts w:ascii="Times New Roman" w:hAnsi="Times New Roman" w:cs="Times New Roman"/>
          <w:sz w:val="20"/>
          <w:szCs w:val="20"/>
          <w:highlight w:val="yellow"/>
        </w:rPr>
        <w:t>!the</w:t>
      </w:r>
      <w:proofErr w:type="gramEnd"/>
      <w:r w:rsidR="004E5289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of expense </w:t>
      </w:r>
      <w:proofErr w:type="spellStart"/>
      <w:r w:rsidR="004E5289" w:rsidRPr="00A81883">
        <w:rPr>
          <w:rFonts w:ascii="Times New Roman" w:hAnsi="Times New Roman" w:cs="Times New Roman"/>
          <w:sz w:val="20"/>
          <w:szCs w:val="20"/>
          <w:highlight w:val="yellow"/>
        </w:rPr>
        <w:t>loosing</w:t>
      </w:r>
      <w:proofErr w:type="spellEnd"/>
      <w:r w:rsidR="004E5289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some accuracy.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RET =    0.000000000000000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!the initial 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>R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eynolds number based on 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square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root of granular temperature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FLO_ANG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=  0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.d0, 90.d0, 90.d0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ab/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!The angles of the mean flow direction w.r.t. xyz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/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&amp;PART_PROPT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 xml:space="preserve"> NBODY =         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1,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</w:t>
      </w:r>
      <w:proofErr w:type="gramEnd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!irrelevant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F1 =    1.600000000000000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ab/>
        <w:t>!</w:t>
      </w:r>
      <w:proofErr w:type="spell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irelevant</w:t>
      </w:r>
      <w:proofErr w:type="spellEnd"/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F2 =    1.600000000000000  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!a parameter used to determine the number of</w:t>
      </w:r>
    </w:p>
    <w:p w:rsidR="004E5289" w:rsidRPr="00A81883" w:rsidRDefault="006565C3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                     </w:t>
      </w:r>
      <w:r w:rsidR="004E5289" w:rsidRPr="00A81883">
        <w:rPr>
          <w:rFonts w:ascii="Times New Roman" w:hAnsi="Times New Roman" w:cs="Times New Roman"/>
          <w:sz w:val="20"/>
          <w:szCs w:val="20"/>
          <w:highlight w:val="yellow"/>
        </w:rPr>
        <w:t>!points on a particle surface. not less than 1.6</w:t>
      </w:r>
    </w:p>
    <w:p w:rsidR="004E5289" w:rsidRPr="00A81883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LYBYD =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6,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</w:t>
      </w:r>
      <w:proofErr w:type="gramEnd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!length of th</w:t>
      </w:r>
      <w:r w:rsidR="00A8188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e computational box compared to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the particle diameter</w:t>
      </w:r>
    </w:p>
    <w:p w:rsidR="004E5289" w:rsidRDefault="004E5289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DBYDX = </w:t>
      </w:r>
      <w:proofErr w:type="gram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40,</w:t>
      </w:r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</w:t>
      </w:r>
      <w:proofErr w:type="gramEnd"/>
      <w:r w:rsidR="006565C3" w:rsidRPr="00A81883">
        <w:rPr>
          <w:rFonts w:ascii="Times New Roman" w:hAnsi="Times New Roman" w:cs="Times New Roman"/>
          <w:sz w:val="20"/>
          <w:szCs w:val="20"/>
          <w:highlight w:val="yellow"/>
        </w:rPr>
        <w:t xml:space="preserve">                               </w:t>
      </w:r>
      <w:r w:rsidRPr="00A81883">
        <w:rPr>
          <w:rFonts w:ascii="Times New Roman" w:hAnsi="Times New Roman" w:cs="Times New Roman"/>
          <w:sz w:val="20"/>
          <w:szCs w:val="20"/>
          <w:highlight w:val="yellow"/>
        </w:rPr>
        <w:t>!grid resolution per particle</w:t>
      </w:r>
    </w:p>
    <w:p w:rsidR="00DB4A57" w:rsidRPr="00DB4A57" w:rsidRDefault="00DB4A57" w:rsidP="004E528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DB4A57">
        <w:rPr>
          <w:rFonts w:ascii="Courier New" w:hAnsi="Courier New" w:cs="Courier New"/>
          <w:highlight w:val="yellow"/>
        </w:rPr>
        <w:t>INPUT_TYPE = 'random</w:t>
      </w:r>
      <w:proofErr w:type="gramStart"/>
      <w:r w:rsidRPr="00DB4A57">
        <w:rPr>
          <w:rFonts w:ascii="Courier New" w:hAnsi="Courier New" w:cs="Courier New"/>
          <w:highlight w:val="yellow"/>
        </w:rPr>
        <w:t>'</w:t>
      </w:r>
      <w:r>
        <w:rPr>
          <w:rFonts w:ascii="Courier New" w:hAnsi="Courier New" w:cs="Courier New"/>
          <w:highlight w:val="yellow"/>
        </w:rPr>
        <w:t xml:space="preserve"> ,</w:t>
      </w:r>
      <w:proofErr w:type="gramEnd"/>
      <w:r>
        <w:rPr>
          <w:rFonts w:ascii="Courier New" w:hAnsi="Courier New" w:cs="Courier New"/>
          <w:highlight w:val="yellow"/>
        </w:rPr>
        <w:t xml:space="preserve"> !!choose the case </w:t>
      </w:r>
    </w:p>
    <w:p w:rsid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/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>&amp;SCAL_PROPT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SETPHIMEAN = F,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            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NSPMX =            1,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PHISTREAM =   1.000000000000000   </w:t>
      </w:r>
      <w:proofErr w:type="gramStart"/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>
        <w:rPr>
          <w:rFonts w:ascii="Times New Roman" w:hAnsi="Times New Roman" w:cs="Times New Roman"/>
          <w:sz w:val="20"/>
          <w:szCs w:val="20"/>
          <w:highlight w:val="yellow"/>
        </w:rPr>
        <w:t xml:space="preserve">    !! initial fluid temperature 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PHISURF =   0.0000000000000000   </w:t>
      </w:r>
      <w:proofErr w:type="gramStart"/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>
        <w:rPr>
          <w:rFonts w:ascii="Times New Roman" w:hAnsi="Times New Roman" w:cs="Times New Roman"/>
          <w:sz w:val="20"/>
          <w:szCs w:val="20"/>
          <w:highlight w:val="yellow"/>
        </w:rPr>
        <w:t xml:space="preserve">  !!! surface temperature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LUMPED_CAP </w:t>
      </w:r>
      <w:proofErr w:type="gramStart"/>
      <w:r w:rsidRPr="003F29C8">
        <w:rPr>
          <w:rFonts w:ascii="Times New Roman" w:hAnsi="Times New Roman" w:cs="Times New Roman"/>
          <w:sz w:val="20"/>
          <w:szCs w:val="20"/>
          <w:highlight w:val="yellow"/>
        </w:rPr>
        <w:t>=  F</w:t>
      </w:r>
      <w:proofErr w:type="gramEnd"/>
      <w:r w:rsidRPr="003F29C8">
        <w:rPr>
          <w:rFonts w:ascii="Times New Roman" w:hAnsi="Times New Roman" w:cs="Times New Roman"/>
          <w:sz w:val="20"/>
          <w:szCs w:val="20"/>
          <w:highlight w:val="yellow"/>
        </w:rPr>
        <w:t>,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PR_OR_SC_NU =    0.7D0   </w:t>
      </w:r>
      <w:proofErr w:type="gramStart"/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 ,</w:t>
      </w:r>
      <w:proofErr w:type="gramEnd"/>
      <w:r>
        <w:rPr>
          <w:rFonts w:ascii="Times New Roman" w:hAnsi="Times New Roman" w:cs="Times New Roman"/>
          <w:sz w:val="20"/>
          <w:szCs w:val="20"/>
          <w:highlight w:val="yellow"/>
        </w:rPr>
        <w:t xml:space="preserve"> !! </w:t>
      </w:r>
      <w:proofErr w:type="spellStart"/>
      <w:r>
        <w:rPr>
          <w:rFonts w:ascii="Times New Roman" w:hAnsi="Times New Roman" w:cs="Times New Roman"/>
          <w:sz w:val="20"/>
          <w:szCs w:val="20"/>
          <w:highlight w:val="yellow"/>
        </w:rPr>
        <w:t>Prandtl</w:t>
      </w:r>
      <w:proofErr w:type="spellEnd"/>
      <w:r>
        <w:rPr>
          <w:rFonts w:ascii="Times New Roman" w:hAnsi="Times New Roman" w:cs="Times New Roman"/>
          <w:sz w:val="20"/>
          <w:szCs w:val="20"/>
          <w:highlight w:val="yellow"/>
        </w:rPr>
        <w:t xml:space="preserve"> number or </w:t>
      </w:r>
      <w:proofErr w:type="spellStart"/>
      <w:r>
        <w:rPr>
          <w:rFonts w:ascii="Times New Roman" w:hAnsi="Times New Roman" w:cs="Times New Roman"/>
          <w:sz w:val="20"/>
          <w:szCs w:val="20"/>
          <w:highlight w:val="yellow"/>
        </w:rPr>
        <w:t>Schmit</w:t>
      </w:r>
      <w:proofErr w:type="spellEnd"/>
      <w:r>
        <w:rPr>
          <w:rFonts w:ascii="Times New Roman" w:hAnsi="Times New Roman" w:cs="Times New Roman"/>
          <w:sz w:val="20"/>
          <w:szCs w:val="20"/>
          <w:highlight w:val="yellow"/>
        </w:rPr>
        <w:t xml:space="preserve"> number</w:t>
      </w:r>
    </w:p>
    <w:p w:rsidR="003F29C8" w:rsidRPr="003F29C8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ZERO_FLOW_IN_SOLID </w:t>
      </w:r>
      <w:proofErr w:type="gramStart"/>
      <w:r w:rsidRPr="003F29C8">
        <w:rPr>
          <w:rFonts w:ascii="Times New Roman" w:hAnsi="Times New Roman" w:cs="Times New Roman"/>
          <w:sz w:val="20"/>
          <w:szCs w:val="20"/>
          <w:highlight w:val="yellow"/>
        </w:rPr>
        <w:t>=  F</w:t>
      </w:r>
      <w:proofErr w:type="gramEnd"/>
      <w:r w:rsidRPr="003F29C8">
        <w:rPr>
          <w:rFonts w:ascii="Times New Roman" w:hAnsi="Times New Roman" w:cs="Times New Roman"/>
          <w:sz w:val="20"/>
          <w:szCs w:val="20"/>
          <w:highlight w:val="yellow"/>
        </w:rPr>
        <w:t>,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:rsidR="003F29C8" w:rsidRPr="00A81883" w:rsidRDefault="003F29C8" w:rsidP="003F29C8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3F29C8">
        <w:rPr>
          <w:rFonts w:ascii="Times New Roman" w:hAnsi="Times New Roman" w:cs="Times New Roman"/>
          <w:sz w:val="20"/>
          <w:szCs w:val="20"/>
          <w:highlight w:val="yellow"/>
        </w:rPr>
        <w:t>sourcepresent</w:t>
      </w:r>
      <w:proofErr w:type="spellEnd"/>
      <w:r w:rsidRPr="003F29C8">
        <w:rPr>
          <w:rFonts w:ascii="Times New Roman" w:hAnsi="Times New Roman" w:cs="Times New Roman"/>
          <w:sz w:val="20"/>
          <w:szCs w:val="20"/>
          <w:highlight w:val="yellow"/>
        </w:rPr>
        <w:t xml:space="preserve"> = F</w:t>
      </w:r>
    </w:p>
    <w:p w:rsidR="004E5289" w:rsidRPr="00A81883" w:rsidRDefault="006565C3" w:rsidP="004E5289">
      <w:pPr>
        <w:rPr>
          <w:rFonts w:ascii="Times New Roman" w:hAnsi="Times New Roman" w:cs="Times New Roman"/>
          <w:sz w:val="20"/>
          <w:szCs w:val="20"/>
        </w:rPr>
      </w:pPr>
      <w:r w:rsidRPr="00A81883">
        <w:rPr>
          <w:rFonts w:ascii="Times New Roman" w:hAnsi="Times New Roman" w:cs="Times New Roman"/>
          <w:sz w:val="20"/>
          <w:szCs w:val="20"/>
          <w:highlight w:val="yellow"/>
        </w:rPr>
        <w:t>----------</w:t>
      </w:r>
      <w:proofErr w:type="spellStart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xxxx</w:t>
      </w:r>
      <w:proofErr w:type="spellEnd"/>
      <w:r w:rsidRPr="00A81883">
        <w:rPr>
          <w:rFonts w:ascii="Times New Roman" w:hAnsi="Times New Roman" w:cs="Times New Roman"/>
          <w:sz w:val="20"/>
          <w:szCs w:val="20"/>
          <w:highlight w:val="yellow"/>
        </w:rPr>
        <w:t>-------------------------</w:t>
      </w:r>
    </w:p>
    <w:p w:rsidR="006565C3" w:rsidRDefault="00A81883" w:rsidP="004E5289">
      <w:r>
        <w:t xml:space="preserve">For example, “NBODY” represent the number of solid spheres in any simulation. </w:t>
      </w:r>
      <w:r w:rsidR="006565C3">
        <w:t xml:space="preserve">More details of the parameters </w:t>
      </w:r>
      <w:r>
        <w:t xml:space="preserve">and the name list </w:t>
      </w:r>
      <w:r w:rsidR="006565C3">
        <w:t>can be found in the source file “</w:t>
      </w:r>
      <w:r w:rsidR="006565C3" w:rsidRPr="006565C3">
        <w:t>SRC/FLO/</w:t>
      </w:r>
      <w:proofErr w:type="gramStart"/>
      <w:r w:rsidR="006565C3" w:rsidRPr="006565C3">
        <w:t>initialize.F</w:t>
      </w:r>
      <w:proofErr w:type="gramEnd"/>
      <w:r w:rsidR="006565C3" w:rsidRPr="006565C3">
        <w:t>90</w:t>
      </w:r>
      <w:r w:rsidR="006565C3">
        <w:t xml:space="preserve">”. </w:t>
      </w:r>
    </w:p>
    <w:p w:rsidR="00197D1C" w:rsidRDefault="00197D1C" w:rsidP="004E5289">
      <w:r>
        <w:t>Please search the source code if you have any doubt about the parameters in "</w:t>
      </w:r>
      <w:hyperlink r:id="rId6" w:tgtFrame="_blank" w:history="1">
        <w:r>
          <w:rPr>
            <w:rStyle w:val="Hyperlink"/>
          </w:rPr>
          <w:t>floparam.in</w:t>
        </w:r>
      </w:hyperlink>
      <w:r>
        <w:t xml:space="preserve">". It should be easy for you to understand the function of parameters. </w:t>
      </w:r>
    </w:p>
    <w:p w:rsidR="00A81883" w:rsidRDefault="00DB4A57" w:rsidP="004E5289">
      <w:pPr>
        <w:rPr>
          <w:rFonts w:ascii="Courier New" w:hAnsi="Courier New" w:cs="Courier New"/>
          <w:color w:val="FF0000"/>
        </w:rPr>
      </w:pPr>
      <w:r>
        <w:t xml:space="preserve">Note that if you would like to run different cases simulation, you can choose the case using this parameter as </w:t>
      </w:r>
      <w:r w:rsidRPr="00DB4A57">
        <w:rPr>
          <w:rFonts w:ascii="Courier New" w:hAnsi="Courier New" w:cs="Courier New"/>
          <w:color w:val="FF0000"/>
        </w:rPr>
        <w:t>INPUT_TYPE = 'xx</w:t>
      </w:r>
      <w:r>
        <w:rPr>
          <w:rFonts w:ascii="Courier New" w:hAnsi="Courier New" w:cs="Courier New"/>
          <w:color w:val="FF0000"/>
        </w:rPr>
        <w:t>'</w:t>
      </w:r>
    </w:p>
    <w:p w:rsidR="00DB4A57" w:rsidRPr="00DB4A57" w:rsidRDefault="00DB4A57" w:rsidP="004E5289">
      <w:pPr>
        <w:rPr>
          <w:color w:val="FF0000"/>
        </w:rPr>
      </w:pPr>
      <w:r>
        <w:rPr>
          <w:rFonts w:ascii="Courier New" w:hAnsi="Courier New" w:cs="Courier New"/>
          <w:color w:val="FF0000"/>
        </w:rPr>
        <w:t>xx is simple (</w:t>
      </w:r>
      <w:r>
        <w:rPr>
          <w:rFonts w:ascii="Courier New" w:hAnsi="Courier New" w:cs="Courier New"/>
          <w:color w:val="FF0000"/>
        </w:rPr>
        <w:t xml:space="preserve">generate </w:t>
      </w:r>
      <w:r>
        <w:rPr>
          <w:rFonts w:ascii="Courier New" w:hAnsi="Courier New" w:cs="Courier New"/>
          <w:color w:val="FF0000"/>
        </w:rPr>
        <w:t>simple cubic array of particle configuration)</w:t>
      </w:r>
    </w:p>
    <w:p w:rsidR="00DB4A57" w:rsidRDefault="00DB4A57" w:rsidP="00DB4A5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xx is </w:t>
      </w:r>
      <w:r>
        <w:rPr>
          <w:rFonts w:ascii="Courier New" w:hAnsi="Courier New" w:cs="Courier New"/>
          <w:color w:val="FF0000"/>
        </w:rPr>
        <w:t>random</w:t>
      </w:r>
      <w:r>
        <w:rPr>
          <w:rFonts w:ascii="Courier New" w:hAnsi="Courier New" w:cs="Courier New"/>
          <w:color w:val="FF0000"/>
        </w:rPr>
        <w:t xml:space="preserve"> (</w:t>
      </w:r>
      <w:r>
        <w:rPr>
          <w:rFonts w:ascii="Courier New" w:hAnsi="Courier New" w:cs="Courier New"/>
          <w:color w:val="FF0000"/>
        </w:rPr>
        <w:t>generate random</w:t>
      </w:r>
      <w:r>
        <w:rPr>
          <w:rFonts w:ascii="Courier New" w:hAnsi="Courier New" w:cs="Courier New"/>
          <w:color w:val="FF0000"/>
        </w:rPr>
        <w:t xml:space="preserve"> particle configuration)</w:t>
      </w:r>
    </w:p>
    <w:p w:rsidR="00DB4A57" w:rsidRPr="00DB4A57" w:rsidRDefault="00DB4A57" w:rsidP="00DB4A57">
      <w:pPr>
        <w:rPr>
          <w:color w:val="FF0000"/>
        </w:rPr>
      </w:pPr>
      <w:r>
        <w:rPr>
          <w:rFonts w:ascii="Courier New" w:hAnsi="Courier New" w:cs="Courier New"/>
          <w:color w:val="FF0000"/>
        </w:rPr>
        <w:t xml:space="preserve">xx is </w:t>
      </w:r>
      <w:r>
        <w:rPr>
          <w:rFonts w:ascii="Courier New" w:hAnsi="Courier New" w:cs="Courier New"/>
          <w:color w:val="FF0000"/>
        </w:rPr>
        <w:t>default</w:t>
      </w:r>
      <w:r>
        <w:rPr>
          <w:rFonts w:ascii="Courier New" w:hAnsi="Courier New" w:cs="Courier New"/>
          <w:color w:val="FF0000"/>
        </w:rPr>
        <w:t xml:space="preserve"> (</w:t>
      </w:r>
      <w:r>
        <w:rPr>
          <w:rFonts w:ascii="Courier New" w:hAnsi="Courier New" w:cs="Courier New"/>
          <w:color w:val="FF0000"/>
        </w:rPr>
        <w:t>read</w:t>
      </w:r>
      <w:r>
        <w:rPr>
          <w:rFonts w:ascii="Courier New" w:hAnsi="Courier New" w:cs="Courier New"/>
          <w:color w:val="FF0000"/>
        </w:rPr>
        <w:t xml:space="preserve"> particle configuration</w:t>
      </w:r>
      <w:r>
        <w:rPr>
          <w:rFonts w:ascii="Courier New" w:hAnsi="Courier New" w:cs="Courier New"/>
          <w:color w:val="FF0000"/>
        </w:rPr>
        <w:t xml:space="preserve"> from input file</w:t>
      </w:r>
      <w:r>
        <w:rPr>
          <w:rFonts w:ascii="Courier New" w:hAnsi="Courier New" w:cs="Courier New"/>
          <w:color w:val="FF0000"/>
        </w:rPr>
        <w:t>)</w:t>
      </w:r>
    </w:p>
    <w:p w:rsidR="00DB4A57" w:rsidRPr="00DB4A57" w:rsidRDefault="00DB4A57" w:rsidP="00DB4A57">
      <w:pPr>
        <w:jc w:val="both"/>
      </w:pPr>
      <w:r>
        <w:t xml:space="preserve">There </w:t>
      </w:r>
      <w:proofErr w:type="gramStart"/>
      <w:r>
        <w:t>are</w:t>
      </w:r>
      <w:proofErr w:type="gramEnd"/>
      <w:r>
        <w:t xml:space="preserve"> also other different input type. Please read the source code to find out </w:t>
      </w:r>
      <w:proofErr w:type="gramStart"/>
      <w:r>
        <w:t xml:space="preserve">in  </w:t>
      </w:r>
      <w:r w:rsidRPr="00DB4A57">
        <w:t>SRC</w:t>
      </w:r>
      <w:proofErr w:type="gramEnd"/>
      <w:r w:rsidRPr="00DB4A57">
        <w:t>/FLO/initialize_flo.F90</w:t>
      </w:r>
      <w:r>
        <w:t xml:space="preserve"> by searching “input_type”.</w:t>
      </w:r>
      <w:bookmarkStart w:id="0" w:name="_GoBack"/>
      <w:bookmarkEnd w:id="0"/>
    </w:p>
    <w:p w:rsidR="00A81883" w:rsidRDefault="00A81883" w:rsidP="004E5289"/>
    <w:p w:rsidR="00A81883" w:rsidRDefault="00A81883" w:rsidP="004E5289">
      <w:r>
        <w:t>5.Q &amp; A</w:t>
      </w:r>
    </w:p>
    <w:p w:rsidR="00A81883" w:rsidRDefault="00A81883" w:rsidP="004E5289">
      <w:r>
        <w:t xml:space="preserve">Any question relate to </w:t>
      </w:r>
      <w:proofErr w:type="spellStart"/>
      <w:r>
        <w:t>PUReIBM</w:t>
      </w:r>
      <w:proofErr w:type="spellEnd"/>
      <w:r>
        <w:t xml:space="preserve"> can be sent to </w:t>
      </w:r>
      <w:hyperlink r:id="rId7" w:history="1">
        <w:r w:rsidRPr="00765A87">
          <w:rPr>
            <w:rStyle w:val="Hyperlink"/>
          </w:rPr>
          <w:t>mehr@iastate.edu</w:t>
        </w:r>
      </w:hyperlink>
      <w:r>
        <w:t xml:space="preserve"> and </w:t>
      </w:r>
      <w:hyperlink r:id="rId8" w:history="1">
        <w:r w:rsidRPr="00765A87">
          <w:rPr>
            <w:rStyle w:val="Hyperlink"/>
          </w:rPr>
          <w:t>sciam@iastate.edu</w:t>
        </w:r>
      </w:hyperlink>
      <w:r>
        <w:t xml:space="preserve"> . </w:t>
      </w:r>
    </w:p>
    <w:sectPr w:rsidR="00A8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46BA"/>
    <w:multiLevelType w:val="hybridMultilevel"/>
    <w:tmpl w:val="D8B65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01"/>
    <w:rsid w:val="00166B0D"/>
    <w:rsid w:val="00166CDC"/>
    <w:rsid w:val="00197D1C"/>
    <w:rsid w:val="001A1571"/>
    <w:rsid w:val="001F0198"/>
    <w:rsid w:val="002872E6"/>
    <w:rsid w:val="0029408F"/>
    <w:rsid w:val="003F29C8"/>
    <w:rsid w:val="00432CA4"/>
    <w:rsid w:val="004E5289"/>
    <w:rsid w:val="005D1E08"/>
    <w:rsid w:val="006565C3"/>
    <w:rsid w:val="007D5C7E"/>
    <w:rsid w:val="0093236C"/>
    <w:rsid w:val="00A81883"/>
    <w:rsid w:val="00A97FEF"/>
    <w:rsid w:val="00AA4507"/>
    <w:rsid w:val="00AB1FD8"/>
    <w:rsid w:val="00AF1401"/>
    <w:rsid w:val="00D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DCCC"/>
  <w15:docId w15:val="{D39D1ADD-3C66-402F-9DCA-50906AB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F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iam@ia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r@ia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oparam.in" TargetMode="External"/><Relationship Id="rId5" Type="http://schemas.openxmlformats.org/officeDocument/2006/relationships/hyperlink" Target="http://floparam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sciam2012</dc:creator>
  <cp:keywords/>
  <dc:description/>
  <cp:lastModifiedBy>Sun, Bo [M E]</cp:lastModifiedBy>
  <cp:revision>9</cp:revision>
  <dcterms:created xsi:type="dcterms:W3CDTF">2015-09-30T23:26:00Z</dcterms:created>
  <dcterms:modified xsi:type="dcterms:W3CDTF">2016-06-17T03:17:00Z</dcterms:modified>
</cp:coreProperties>
</file>