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隶书" w:eastAsia="华文隶书"/>
          <w:sz w:val="44"/>
          <w:szCs w:val="44"/>
        </w:rPr>
      </w:pPr>
      <w:r>
        <w:rPr>
          <w:rFonts w:hint="eastAsia" w:ascii="华文隶书" w:eastAsia="华文隶书"/>
        </w:rPr>
        <w:drawing>
          <wp:anchor distT="0" distB="0" distL="114300" distR="114300" simplePos="0" relativeHeight="251658240" behindDoc="1" locked="0" layoutInCell="1" allowOverlap="1">
            <wp:simplePos x="0" y="0"/>
            <wp:positionH relativeFrom="column">
              <wp:posOffset>643255</wp:posOffset>
            </wp:positionH>
            <wp:positionV relativeFrom="paragraph">
              <wp:posOffset>-146685</wp:posOffset>
            </wp:positionV>
            <wp:extent cx="702945" cy="638175"/>
            <wp:effectExtent l="0" t="0" r="1905" b="0"/>
            <wp:wrapNone/>
            <wp:docPr id="1" name="图片 1" descr="https://timgsa.baidu.com/timg?image&amp;quality=80&amp;size=b9999_10000&amp;sec=1569562162775&amp;di=90d33b580de3aa203542ca91389aa31d&amp;imgtype=0&amp;src=http%3A%2F%2Fdown.51rc.com%2Fimagefolder%2Fwutongguo%2FCP%2FLogo%2FL040000%2F37122_20160413152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69562162775&amp;di=90d33b580de3aa203542ca91389aa31d&amp;imgtype=0&amp;src=http%3A%2F%2Fdown.51rc.com%2Fimagefolder%2Fwutongguo%2FCP%2FLogo%2FL040000%2F37122_20160413152613.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00705" cy="636093"/>
                    </a:xfrm>
                    <a:prstGeom prst="rect">
                      <a:avLst/>
                    </a:prstGeom>
                    <a:noFill/>
                    <a:ln>
                      <a:noFill/>
                    </a:ln>
                  </pic:spPr>
                </pic:pic>
              </a:graphicData>
            </a:graphic>
          </wp:anchor>
        </w:drawing>
      </w:r>
      <w:r>
        <w:rPr>
          <w:rFonts w:hint="eastAsia" w:ascii="华文隶书" w:eastAsia="华文隶书"/>
          <w:sz w:val="44"/>
          <w:szCs w:val="44"/>
        </w:rPr>
        <w:t>吉林大学珠海学院计算机学院作业纸</w:t>
      </w:r>
    </w:p>
    <w:p>
      <w:pPr>
        <w:jc w:val="center"/>
        <w:rPr>
          <w:rFonts w:ascii="华文隶书" w:eastAsia="华文隶书"/>
          <w:szCs w:val="21"/>
        </w:rPr>
      </w:pPr>
    </w:p>
    <w:p>
      <w:pPr>
        <w:rPr>
          <w:rFonts w:ascii="黑体" w:hAnsi="黑体" w:eastAsia="黑体"/>
          <w:sz w:val="24"/>
          <w:szCs w:val="24"/>
        </w:rPr>
      </w:pPr>
      <w:r>
        <w:rPr>
          <w:rFonts w:ascii="黑体" w:hAnsi="黑体" w:eastAsia="黑体"/>
          <w:sz w:val="24"/>
          <w:szCs w:val="24"/>
        </w:rPr>
        <mc:AlternateContent>
          <mc:Choice Requires="wps">
            <w:drawing>
              <wp:anchor distT="0" distB="0" distL="114300" distR="114300" simplePos="0" relativeHeight="251659264" behindDoc="0" locked="0" layoutInCell="1" allowOverlap="1">
                <wp:simplePos x="0" y="0"/>
                <wp:positionH relativeFrom="column">
                  <wp:posOffset>-60325</wp:posOffset>
                </wp:positionH>
                <wp:positionV relativeFrom="paragraph">
                  <wp:posOffset>206375</wp:posOffset>
                </wp:positionV>
                <wp:extent cx="7238365" cy="0"/>
                <wp:effectExtent l="0" t="9525" r="635" b="13335"/>
                <wp:wrapNone/>
                <wp:docPr id="2" name="直接连接符 5"/>
                <wp:cNvGraphicFramePr/>
                <a:graphic xmlns:a="http://schemas.openxmlformats.org/drawingml/2006/main">
                  <a:graphicData uri="http://schemas.microsoft.com/office/word/2010/wordprocessingShape">
                    <wps:wsp>
                      <wps:cNvSpPr/>
                      <wps:spPr>
                        <a:xfrm>
                          <a:off x="0" y="0"/>
                          <a:ext cx="7238365" cy="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接连接符 5" o:spid="_x0000_s1026" o:spt="20" style="position:absolute;left:0pt;margin-left:-4.75pt;margin-top:16.25pt;height:0pt;width:569.95pt;z-index:251659264;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">
                <v:fill on="f" focussize="0,0"/>
                <v:stroke weight="1.5pt" color="#000000" joinstyle="round"/>
                <v:imagedata o:title=""/>
                <o:lock v:ext="edit" aspectratio="f"/>
              </v:line>
            </w:pict>
          </mc:Fallback>
        </mc:AlternateContent>
      </w:r>
      <w:r>
        <w:rPr>
          <w:rFonts w:ascii="黑体" w:hAnsi="黑体" w:eastAsia="黑体"/>
          <w:sz w:val="24"/>
          <w:szCs w:val="24"/>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206375</wp:posOffset>
                </wp:positionV>
                <wp:extent cx="7238365" cy="0"/>
                <wp:effectExtent l="0" t="9525" r="635" b="13335"/>
                <wp:wrapNone/>
                <wp:docPr id="3" name="直线 3"/>
                <wp:cNvGraphicFramePr/>
                <a:graphic xmlns:a="http://schemas.openxmlformats.org/drawingml/2006/main">
                  <a:graphicData uri="http://schemas.microsoft.com/office/word/2010/wordprocessingShape">
                    <wps:wsp>
                      <wps:cNvSpPr/>
                      <wps:spPr>
                        <a:xfrm>
                          <a:off x="0" y="0"/>
                          <a:ext cx="7238365" cy="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4.75pt;margin-top:16.25pt;height:0pt;width:569.95pt;z-index:251661312;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">
                <v:fill on="f" focussize="0,0"/>
                <v:stroke weight="1.5pt" color="#000000" joinstyle="round"/>
                <v:imagedata o:title=""/>
                <o:lock v:ext="edit" aspectratio="f"/>
              </v:line>
            </w:pict>
          </mc:Fallback>
        </mc:AlternateContent>
      </w:r>
      <w:r>
        <w:rPr>
          <w:rFonts w:hint="eastAsia" w:ascii="黑体" w:hAnsi="黑体" w:eastAsia="黑体"/>
          <w:sz w:val="24"/>
          <w:szCs w:val="24"/>
        </w:rPr>
        <w:t>课程名称：编译原理 学号</w:t>
      </w:r>
      <w:r>
        <w:rPr>
          <w:rFonts w:hint="eastAsia" w:ascii="黑体" w:hAnsi="黑体" w:eastAsia="黑体"/>
          <w:sz w:val="24"/>
          <w:szCs w:val="24"/>
          <w:lang w:eastAsia="zh-CN"/>
        </w:rPr>
        <w:t>：</w:t>
      </w:r>
      <w:r>
        <w:rPr>
          <w:rFonts w:hint="eastAsia" w:ascii="黑体" w:hAnsi="黑体" w:eastAsia="黑体"/>
          <w:sz w:val="24"/>
          <w:szCs w:val="24"/>
          <w:lang w:val="en-US" w:eastAsia="zh-CN"/>
        </w:rPr>
        <w:t>04180717</w:t>
      </w:r>
      <w:r>
        <w:rPr>
          <w:rFonts w:hint="eastAsia" w:ascii="黑体" w:hAnsi="黑体" w:eastAsia="黑体"/>
          <w:sz w:val="24"/>
          <w:szCs w:val="24"/>
        </w:rPr>
        <w:t xml:space="preserve">   姓名：</w:t>
      </w:r>
      <w:r>
        <w:rPr>
          <w:rFonts w:hint="eastAsia" w:ascii="黑体" w:hAnsi="黑体" w:eastAsia="黑体"/>
          <w:sz w:val="24"/>
          <w:szCs w:val="24"/>
          <w:lang w:val="en-US" w:eastAsia="zh-CN"/>
        </w:rPr>
        <w:t>陈香民</w:t>
      </w:r>
      <w:r>
        <w:rPr>
          <w:rFonts w:hint="eastAsia" w:ascii="黑体" w:hAnsi="黑体" w:eastAsia="黑体"/>
          <w:sz w:val="24"/>
          <w:szCs w:val="24"/>
        </w:rPr>
        <w:t xml:space="preserve">  班级：</w:t>
      </w:r>
      <w:r>
        <w:rPr>
          <w:rFonts w:hint="eastAsia" w:ascii="黑体" w:hAnsi="黑体" w:eastAsia="黑体"/>
          <w:sz w:val="24"/>
          <w:szCs w:val="24"/>
          <w:lang w:val="en-US" w:eastAsia="zh-CN"/>
        </w:rPr>
        <w:t>计算机1807</w:t>
      </w:r>
      <w:r>
        <w:rPr>
          <w:rFonts w:hint="eastAsia" w:ascii="黑体" w:hAnsi="黑体" w:eastAsia="黑体"/>
          <w:sz w:val="24"/>
          <w:szCs w:val="24"/>
        </w:rPr>
        <w:t xml:space="preserve"> 时间</w:t>
      </w:r>
      <w:r>
        <w:rPr>
          <w:rFonts w:hint="eastAsia" w:ascii="黑体" w:hAnsi="黑体" w:eastAsia="黑体"/>
          <w:sz w:val="24"/>
          <w:szCs w:val="24"/>
          <w:lang w:eastAsia="zh-CN"/>
        </w:rPr>
        <w:t>：</w:t>
      </w:r>
      <w:r>
        <w:rPr>
          <w:rFonts w:hint="eastAsia" w:ascii="黑体" w:hAnsi="黑体" w:eastAsia="黑体"/>
          <w:sz w:val="24"/>
          <w:szCs w:val="24"/>
          <w:lang w:val="en-US" w:eastAsia="zh-CN"/>
        </w:rPr>
        <w:t>2020</w:t>
      </w:r>
      <w:r>
        <w:rPr>
          <w:rFonts w:hint="eastAsia" w:ascii="黑体" w:hAnsi="黑体" w:eastAsia="黑体"/>
          <w:sz w:val="24"/>
          <w:szCs w:val="24"/>
        </w:rPr>
        <w:t xml:space="preserve">年 </w:t>
      </w:r>
      <w:r>
        <w:rPr>
          <w:rFonts w:hint="eastAsia" w:ascii="黑体" w:hAnsi="黑体" w:eastAsia="黑体"/>
          <w:sz w:val="24"/>
          <w:szCs w:val="24"/>
          <w:lang w:val="en-US" w:eastAsia="zh-CN"/>
        </w:rPr>
        <w:t>06</w:t>
      </w:r>
      <w:r>
        <w:rPr>
          <w:rFonts w:hint="eastAsia" w:ascii="黑体" w:hAnsi="黑体" w:eastAsia="黑体"/>
          <w:sz w:val="24"/>
          <w:szCs w:val="24"/>
        </w:rPr>
        <w:t xml:space="preserve">月 </w:t>
      </w:r>
      <w:r>
        <w:rPr>
          <w:rFonts w:hint="eastAsia" w:ascii="黑体" w:hAnsi="黑体" w:eastAsia="黑体"/>
          <w:sz w:val="24"/>
          <w:szCs w:val="24"/>
          <w:lang w:val="en-US" w:eastAsia="zh-CN"/>
        </w:rPr>
        <w:t>07</w:t>
      </w:r>
      <w:r>
        <w:rPr>
          <w:rFonts w:hint="eastAsia" w:ascii="黑体" w:hAnsi="黑体" w:eastAsia="黑体"/>
          <w:sz w:val="24"/>
          <w:szCs w:val="24"/>
        </w:rPr>
        <w:t>日</w:t>
      </w:r>
    </w:p>
    <w:p>
      <w:pPr>
        <w:rPr>
          <w:rFonts w:ascii="黑体" w:hAnsi="黑体" w:eastAsia="黑体"/>
          <w:sz w:val="24"/>
          <w:szCs w:val="24"/>
        </w:rPr>
      </w:pPr>
    </w:p>
    <w:tbl>
      <w:tblPr>
        <w:tblStyle w:val="6"/>
        <w:tblpPr w:leftFromText="180" w:rightFromText="180" w:vertAnchor="text" w:horzAnchor="margin" w:tblpXSpec="right" w:tblpY="-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720"/>
      </w:tblGrid>
      <w:tr>
        <w:tblPrEx>
          <w:tblCellMar>
            <w:top w:w="0" w:type="dxa"/>
            <w:left w:w="108" w:type="dxa"/>
            <w:bottom w:w="0" w:type="dxa"/>
            <w:right w:w="108" w:type="dxa"/>
          </w:tblCellMar>
        </w:tblPrEx>
        <w:trPr>
          <w:trHeight w:val="429" w:hRule="atLeast"/>
        </w:trPr>
        <w:tc>
          <w:tcPr>
            <w:tcW w:w="648" w:type="dxa"/>
          </w:tcPr>
          <w:p>
            <w:pPr>
              <w:rPr>
                <w:sz w:val="24"/>
              </w:rPr>
            </w:pPr>
            <w:r>
              <w:rPr>
                <w:rFonts w:hint="eastAsia"/>
                <w:sz w:val="24"/>
              </w:rPr>
              <w:t>得分</w:t>
            </w:r>
          </w:p>
        </w:tc>
        <w:tc>
          <w:tcPr>
            <w:tcW w:w="720" w:type="dxa"/>
          </w:tcPr>
          <w:p>
            <w:pPr>
              <w:rPr>
                <w:sz w:val="24"/>
              </w:rPr>
            </w:pPr>
          </w:p>
        </w:tc>
      </w:tr>
    </w:tbl>
    <w:p>
      <w:pPr>
        <w:jc w:val="center"/>
        <w:rPr>
          <w:rFonts w:ascii="微软雅黑" w:hAnsi="微软雅黑" w:eastAsia="微软雅黑"/>
          <w:sz w:val="32"/>
          <w:szCs w:val="32"/>
        </w:rPr>
      </w:pPr>
      <w:r>
        <w:rPr>
          <w:rFonts w:hint="eastAsia" w:ascii="微软雅黑" w:hAnsi="微软雅黑" w:eastAsia="微软雅黑"/>
          <w:sz w:val="32"/>
          <w:szCs w:val="32"/>
        </w:rPr>
        <w:t>练  习  5</w:t>
      </w:r>
    </w:p>
    <w:p>
      <w:pPr>
        <w:pStyle w:val="5"/>
        <w:spacing w:before="0" w:beforeAutospacing="0" w:after="0" w:afterAutospacing="0"/>
        <w:ind w:firstLine="120" w:firstLineChars="50"/>
        <w:rPr>
          <w:rFonts w:ascii="黑体" w:eastAsia="黑体"/>
          <w:bCs/>
        </w:rPr>
      </w:pPr>
      <w:r>
        <w:rPr>
          <w:rFonts w:hint="eastAsia" w:ascii="黑体" w:eastAsia="黑体"/>
          <w:bCs/>
        </w:rPr>
        <w:t xml:space="preserve">一.填空题: (答案请在题目下方的字母后给出)                </w:t>
      </w:r>
      <w:r>
        <w:rPr>
          <w:rFonts w:ascii="黑体" w:eastAsia="黑体"/>
          <w:bCs/>
        </w:rPr>
        <w:t>(</w:t>
      </w:r>
      <w:r>
        <w:rPr>
          <w:rFonts w:hint="eastAsia" w:ascii="黑体" w:eastAsia="黑体"/>
          <w:bCs/>
        </w:rPr>
        <w:t>共40分  每小题5分</w:t>
      </w:r>
      <w:r>
        <w:rPr>
          <w:rFonts w:ascii="黑体" w:eastAsia="黑体"/>
          <w:bCs/>
        </w:rPr>
        <w:t>)</w:t>
      </w:r>
    </w:p>
    <w:p>
      <w:pPr>
        <w:tabs>
          <w:tab w:val="left" w:pos="420"/>
        </w:tabs>
        <w:spacing w:line="360" w:lineRule="exact"/>
        <w:ind w:left="210" w:leftChars="100"/>
        <w:rPr>
          <w:rFonts w:ascii="黑体" w:hAnsi="黑体" w:eastAsia="黑体"/>
          <w:szCs w:val="21"/>
        </w:rPr>
      </w:pPr>
      <w:r>
        <w:rPr>
          <w:rFonts w:hint="eastAsia" w:ascii="黑体" w:hAnsi="黑体" w:eastAsia="黑体"/>
          <w:szCs w:val="21"/>
        </w:rPr>
        <w:t>5-01</w:t>
      </w:r>
      <w:r>
        <w:rPr>
          <w:rFonts w:ascii="黑体" w:hAnsi="黑体" w:eastAsia="黑体"/>
          <w:szCs w:val="21"/>
        </w:rPr>
        <w:t>.语法分析最常用的两类方法是</w:t>
      </w:r>
      <w:r>
        <w:rPr>
          <w:rFonts w:hint="eastAsia" w:ascii="黑体" w:hAnsi="黑体" w:eastAsia="黑体"/>
          <w:szCs w:val="21"/>
        </w:rPr>
        <w:t xml:space="preserve">  </w:t>
      </w:r>
      <w:r>
        <w:rPr>
          <w:rFonts w:hint="eastAsia" w:ascii="黑体" w:eastAsia="黑体"/>
        </w:rPr>
        <w:t xml:space="preserve">A 和  B  </w:t>
      </w:r>
      <w:r>
        <w:rPr>
          <w:rFonts w:ascii="黑体" w:hAnsi="黑体" w:eastAsia="黑体"/>
          <w:szCs w:val="21"/>
        </w:rPr>
        <w:t>分析法。</w:t>
      </w:r>
    </w:p>
    <w:p>
      <w:pPr>
        <w:tabs>
          <w:tab w:val="left" w:pos="420"/>
        </w:tabs>
        <w:spacing w:line="360" w:lineRule="exact"/>
        <w:ind w:left="210" w:leftChars="100"/>
        <w:rPr>
          <w:rFonts w:ascii="黑体" w:hAnsi="黑体" w:eastAsia="黑体"/>
          <w:b w:val="0"/>
          <w:bCs w:val="0"/>
          <w:color w:val="FF0000"/>
          <w:szCs w:val="21"/>
        </w:rPr>
      </w:pPr>
      <w:r>
        <w:rPr>
          <w:rFonts w:hint="eastAsia" w:ascii="黑体" w:eastAsia="黑体"/>
        </w:rPr>
        <w:t xml:space="preserve">    </w:t>
      </w:r>
      <w:r>
        <w:rPr>
          <w:rFonts w:hint="eastAsia" w:ascii="黑体" w:eastAsia="黑体"/>
          <w:b w:val="0"/>
          <w:bCs w:val="0"/>
          <w:color w:val="FF0000"/>
        </w:rPr>
        <w:t>A：</w:t>
      </w:r>
      <w:r>
        <w:rPr>
          <w:rFonts w:hint="eastAsia" w:ascii="黑体" w:eastAsia="黑体"/>
          <w:b w:val="0"/>
          <w:bCs w:val="0"/>
          <w:color w:val="FF0000"/>
          <w:lang w:val="en-US" w:eastAsia="zh-CN"/>
        </w:rPr>
        <w:t>自上而下</w:t>
      </w:r>
      <w:r>
        <w:rPr>
          <w:rFonts w:hint="eastAsia" w:ascii="黑体" w:eastAsia="黑体"/>
          <w:b w:val="0"/>
          <w:bCs w:val="0"/>
          <w:color w:val="FF0000"/>
        </w:rPr>
        <w:t xml:space="preserve">             B：</w:t>
      </w:r>
      <w:r>
        <w:rPr>
          <w:rFonts w:hint="eastAsia" w:ascii="黑体" w:eastAsia="黑体"/>
          <w:b w:val="0"/>
          <w:bCs w:val="0"/>
          <w:color w:val="FF0000"/>
          <w:lang w:val="en-US" w:eastAsia="zh-CN"/>
        </w:rPr>
        <w:t>自下而上</w:t>
      </w:r>
      <w:r>
        <w:rPr>
          <w:rFonts w:hint="eastAsia" w:ascii="黑体" w:eastAsia="黑体"/>
          <w:b w:val="0"/>
          <w:bCs w:val="0"/>
          <w:color w:val="FF0000"/>
        </w:rPr>
        <w:t xml:space="preserve">      </w:t>
      </w:r>
    </w:p>
    <w:p>
      <w:pPr>
        <w:tabs>
          <w:tab w:val="left" w:pos="180"/>
        </w:tabs>
        <w:spacing w:line="360" w:lineRule="exact"/>
        <w:ind w:left="630" w:leftChars="100" w:hanging="420"/>
        <w:rPr>
          <w:rFonts w:ascii="黑体" w:eastAsia="黑体"/>
        </w:rPr>
      </w:pPr>
      <w:r>
        <w:rPr>
          <w:rFonts w:hint="eastAsia" w:ascii="黑体" w:hAnsi="黑体" w:eastAsia="黑体"/>
          <w:szCs w:val="21"/>
        </w:rPr>
        <w:t>5-02</w:t>
      </w:r>
      <w:r>
        <w:rPr>
          <w:rFonts w:ascii="黑体" w:hAnsi="黑体" w:eastAsia="黑体"/>
          <w:szCs w:val="21"/>
        </w:rPr>
        <w:t>.</w:t>
      </w:r>
      <w:r>
        <w:rPr>
          <w:rFonts w:hint="eastAsia" w:ascii="黑体" w:hAnsi="黑体" w:eastAsia="黑体"/>
          <w:szCs w:val="21"/>
        </w:rPr>
        <w:t xml:space="preserve">语法分析的任务是识别给定的终极符串是否为给定文法的  </w:t>
      </w:r>
      <w:r>
        <w:rPr>
          <w:rFonts w:hint="eastAsia" w:ascii="黑体" w:eastAsia="黑体"/>
        </w:rPr>
        <w:t>A 。</w:t>
      </w:r>
    </w:p>
    <w:p>
      <w:pPr>
        <w:tabs>
          <w:tab w:val="left" w:pos="180"/>
        </w:tabs>
        <w:spacing w:line="360" w:lineRule="exact"/>
        <w:ind w:left="630" w:leftChars="100" w:hanging="420"/>
        <w:rPr>
          <w:rFonts w:ascii="黑体" w:hAnsi="黑体" w:eastAsia="黑体"/>
          <w:color w:val="FF0000"/>
          <w:szCs w:val="21"/>
        </w:rPr>
      </w:pPr>
      <w:r>
        <w:rPr>
          <w:rFonts w:hint="eastAsia" w:ascii="黑体" w:eastAsia="黑体"/>
          <w:color w:val="FF0000"/>
        </w:rPr>
        <w:t xml:space="preserve">    A： </w:t>
      </w:r>
      <w:r>
        <w:rPr>
          <w:rFonts w:hint="eastAsia" w:ascii="黑体" w:eastAsia="黑体"/>
          <w:color w:val="FF0000"/>
          <w:lang w:val="en-US" w:eastAsia="zh-CN"/>
        </w:rPr>
        <w:t>句子</w:t>
      </w:r>
      <w:r>
        <w:rPr>
          <w:rFonts w:hint="eastAsia" w:ascii="黑体" w:eastAsia="黑体"/>
          <w:color w:val="FF0000"/>
        </w:rPr>
        <w:t xml:space="preserve">   </w:t>
      </w:r>
    </w:p>
    <w:p>
      <w:pPr>
        <w:spacing w:line="360" w:lineRule="exact"/>
        <w:ind w:left="210" w:leftChars="100" w:right="-153" w:rightChars="-73"/>
        <w:rPr>
          <w:rFonts w:ascii="黑体" w:hAnsi="黑体" w:eastAsia="黑体"/>
          <w:bCs/>
          <w:szCs w:val="21"/>
        </w:rPr>
      </w:pPr>
      <w:r>
        <w:rPr>
          <w:rFonts w:hint="eastAsia" w:ascii="黑体" w:hAnsi="黑体" w:eastAsia="黑体"/>
          <w:bCs/>
          <w:szCs w:val="21"/>
        </w:rPr>
        <w:t>5-03</w:t>
      </w:r>
      <w:r>
        <w:rPr>
          <w:rFonts w:ascii="黑体" w:hAnsi="黑体" w:eastAsia="黑体"/>
          <w:szCs w:val="21"/>
        </w:rPr>
        <w:t>.</w:t>
      </w:r>
      <w:r>
        <w:rPr>
          <w:rFonts w:hint="eastAsia" w:ascii="黑体" w:hAnsi="黑体" w:eastAsia="黑体"/>
          <w:bCs/>
          <w:szCs w:val="21"/>
        </w:rPr>
        <w:t xml:space="preserve">递归下降法不允许任一非终极符是直接  </w:t>
      </w:r>
      <w:r>
        <w:rPr>
          <w:rFonts w:hint="eastAsia" w:ascii="黑体" w:eastAsia="黑体"/>
        </w:rPr>
        <w:t xml:space="preserve">A  </w:t>
      </w:r>
      <w:r>
        <w:rPr>
          <w:rFonts w:hint="eastAsia" w:ascii="黑体" w:hAnsi="黑体" w:eastAsia="黑体"/>
          <w:bCs/>
          <w:szCs w:val="21"/>
        </w:rPr>
        <w:t>递归的。</w:t>
      </w:r>
    </w:p>
    <w:p>
      <w:pPr>
        <w:spacing w:line="360" w:lineRule="exact"/>
        <w:ind w:left="210" w:leftChars="100" w:right="-153" w:rightChars="-73"/>
        <w:rPr>
          <w:rFonts w:hint="eastAsia" w:ascii="黑体" w:hAnsi="黑体" w:eastAsia="黑体"/>
          <w:bCs/>
          <w:szCs w:val="21"/>
          <w:lang w:val="en-US" w:eastAsia="zh-CN"/>
        </w:rPr>
      </w:pPr>
      <w:r>
        <w:rPr>
          <w:rFonts w:hint="eastAsia" w:ascii="黑体" w:eastAsia="黑体"/>
        </w:rPr>
        <w:t xml:space="preserve">   </w:t>
      </w:r>
      <w:r>
        <w:rPr>
          <w:rFonts w:hint="eastAsia" w:ascii="黑体" w:eastAsia="黑体"/>
          <w:color w:val="FF0000"/>
        </w:rPr>
        <w:t xml:space="preserve"> A：</w:t>
      </w:r>
      <w:r>
        <w:rPr>
          <w:rFonts w:hint="eastAsia" w:ascii="黑体" w:eastAsia="黑体"/>
          <w:color w:val="FF0000"/>
          <w:lang w:val="en-US" w:eastAsia="zh-CN"/>
        </w:rPr>
        <w:t>左</w:t>
      </w:r>
    </w:p>
    <w:p>
      <w:pPr>
        <w:tabs>
          <w:tab w:val="left" w:pos="780"/>
          <w:tab w:val="left" w:pos="1140"/>
        </w:tabs>
        <w:spacing w:line="360" w:lineRule="exact"/>
        <w:ind w:left="420" w:leftChars="100" w:hanging="210" w:hangingChars="100"/>
        <w:rPr>
          <w:rFonts w:ascii="黑体" w:hAnsi="黑体" w:eastAsia="黑体"/>
          <w:bCs/>
          <w:szCs w:val="21"/>
        </w:rPr>
      </w:pPr>
      <w:r>
        <w:rPr>
          <w:rFonts w:hint="eastAsia" w:ascii="黑体" w:hAnsi="黑体" w:eastAsia="黑体"/>
          <w:szCs w:val="21"/>
        </w:rPr>
        <w:t>5-04</w:t>
      </w:r>
      <w:r>
        <w:rPr>
          <w:rFonts w:ascii="黑体" w:hAnsi="黑体" w:eastAsia="黑体"/>
          <w:szCs w:val="21"/>
        </w:rPr>
        <w:t>.</w:t>
      </w:r>
      <w:r>
        <w:rPr>
          <w:rFonts w:hint="eastAsia" w:ascii="黑体" w:hAnsi="黑体" w:eastAsia="黑体"/>
          <w:szCs w:val="21"/>
        </w:rPr>
        <w:t xml:space="preserve">自顶向下的语法分析方法的关键是   </w:t>
      </w:r>
      <w:r>
        <w:rPr>
          <w:rFonts w:hint="eastAsia" w:ascii="黑体" w:eastAsia="黑体"/>
        </w:rPr>
        <w:t xml:space="preserve">A  </w:t>
      </w:r>
      <w:r>
        <w:rPr>
          <w:rFonts w:hint="eastAsia" w:ascii="黑体" w:hAnsi="黑体" w:eastAsia="黑体"/>
          <w:szCs w:val="21"/>
        </w:rPr>
        <w:t>的问题</w:t>
      </w:r>
      <w:r>
        <w:rPr>
          <w:rFonts w:hint="eastAsia" w:ascii="黑体" w:hAnsi="黑体" w:eastAsia="黑体"/>
          <w:bCs/>
          <w:szCs w:val="21"/>
        </w:rPr>
        <w:t>。</w:t>
      </w:r>
    </w:p>
    <w:p>
      <w:pPr>
        <w:tabs>
          <w:tab w:val="left" w:pos="780"/>
          <w:tab w:val="left" w:pos="1140"/>
        </w:tabs>
        <w:spacing w:line="360" w:lineRule="exact"/>
        <w:ind w:left="420" w:leftChars="100" w:hanging="210" w:hangingChars="100"/>
        <w:rPr>
          <w:rFonts w:hint="default" w:ascii="黑体" w:hAnsi="黑体" w:eastAsia="黑体"/>
          <w:szCs w:val="21"/>
          <w:lang w:val="en-US" w:eastAsia="zh-CN"/>
        </w:rPr>
      </w:pPr>
      <w:r>
        <w:rPr>
          <w:rFonts w:hint="eastAsia" w:ascii="黑体" w:eastAsia="黑体"/>
        </w:rPr>
        <w:t xml:space="preserve">   </w:t>
      </w:r>
      <w:r>
        <w:rPr>
          <w:rFonts w:hint="eastAsia" w:ascii="黑体" w:eastAsia="黑体"/>
          <w:color w:val="FF0000"/>
        </w:rPr>
        <w:t xml:space="preserve"> A：</w:t>
      </w:r>
      <w:r>
        <w:rPr>
          <w:rFonts w:hint="eastAsia" w:ascii="黑体" w:eastAsia="黑体"/>
          <w:color w:val="FF0000"/>
          <w:lang w:val="en-US" w:eastAsia="zh-CN"/>
        </w:rPr>
        <w:t>选择候选式</w:t>
      </w:r>
    </w:p>
    <w:p>
      <w:pPr>
        <w:tabs>
          <w:tab w:val="left" w:pos="780"/>
          <w:tab w:val="left" w:pos="1140"/>
        </w:tabs>
        <w:spacing w:line="360" w:lineRule="exact"/>
        <w:ind w:left="210" w:leftChars="100"/>
        <w:rPr>
          <w:rFonts w:ascii="黑体" w:hAnsi="黑体" w:eastAsia="黑体"/>
          <w:szCs w:val="21"/>
        </w:rPr>
      </w:pPr>
      <w:r>
        <w:rPr>
          <w:rFonts w:hint="eastAsia" w:ascii="黑体" w:hAnsi="黑体" w:eastAsia="黑体"/>
          <w:szCs w:val="21"/>
        </w:rPr>
        <w:t>5-05</w:t>
      </w:r>
      <w:r>
        <w:rPr>
          <w:rFonts w:ascii="黑体" w:hAnsi="黑体" w:eastAsia="黑体"/>
          <w:szCs w:val="21"/>
        </w:rPr>
        <w:t>.</w:t>
      </w:r>
      <w:r>
        <w:rPr>
          <w:rFonts w:hint="eastAsia" w:ascii="黑体" w:hAnsi="黑体" w:eastAsia="黑体"/>
          <w:szCs w:val="21"/>
        </w:rPr>
        <w:t xml:space="preserve">递归下降分析法是自   </w:t>
      </w:r>
      <w:r>
        <w:rPr>
          <w:rFonts w:hint="eastAsia" w:ascii="黑体" w:eastAsia="黑体"/>
        </w:rPr>
        <w:t xml:space="preserve">A  </w:t>
      </w:r>
      <w:r>
        <w:rPr>
          <w:rFonts w:hint="eastAsia" w:ascii="黑体" w:hAnsi="黑体" w:eastAsia="黑体"/>
          <w:szCs w:val="21"/>
        </w:rPr>
        <w:t>分析方法。</w:t>
      </w:r>
    </w:p>
    <w:p>
      <w:pPr>
        <w:tabs>
          <w:tab w:val="left" w:pos="780"/>
          <w:tab w:val="left" w:pos="1140"/>
        </w:tabs>
        <w:spacing w:line="360" w:lineRule="exact"/>
        <w:ind w:left="210" w:leftChars="100"/>
        <w:rPr>
          <w:rFonts w:ascii="黑体" w:hAnsi="黑体" w:eastAsia="黑体"/>
          <w:szCs w:val="21"/>
        </w:rPr>
      </w:pPr>
      <w:r>
        <w:rPr>
          <w:rFonts w:hint="eastAsia" w:ascii="黑体" w:eastAsia="黑体"/>
        </w:rPr>
        <w:t xml:space="preserve">    </w:t>
      </w:r>
      <w:r>
        <w:rPr>
          <w:rFonts w:hint="eastAsia" w:ascii="黑体" w:eastAsia="黑体"/>
          <w:color w:val="FF0000"/>
        </w:rPr>
        <w:t>A：</w:t>
      </w:r>
      <w:r>
        <w:rPr>
          <w:rFonts w:hint="eastAsia" w:ascii="黑体" w:eastAsia="黑体"/>
          <w:color w:val="FF0000"/>
          <w:lang w:val="en-US" w:eastAsia="zh-CN"/>
        </w:rPr>
        <w:t>自上而下的语法</w:t>
      </w:r>
      <w:r>
        <w:rPr>
          <w:rFonts w:hint="eastAsia" w:ascii="黑体" w:eastAsia="黑体"/>
          <w:color w:val="FF0000"/>
        </w:rPr>
        <w:t xml:space="preserve">    </w:t>
      </w:r>
    </w:p>
    <w:p>
      <w:pPr>
        <w:ind w:left="210" w:leftChars="100"/>
        <w:rPr>
          <w:rFonts w:ascii="黑体" w:hAnsi="黑体" w:eastAsia="黑体"/>
          <w:szCs w:val="21"/>
        </w:rPr>
      </w:pPr>
      <w:r>
        <w:rPr>
          <w:rFonts w:hint="eastAsia" w:ascii="黑体" w:hAnsi="黑体" w:eastAsia="黑体"/>
          <w:szCs w:val="21"/>
        </w:rPr>
        <w:t>5-06</w:t>
      </w:r>
      <w:r>
        <w:rPr>
          <w:rFonts w:ascii="黑体" w:hAnsi="黑体" w:eastAsia="黑体"/>
          <w:szCs w:val="21"/>
        </w:rPr>
        <w:t>.</w:t>
      </w:r>
      <w:r>
        <w:rPr>
          <w:rFonts w:hint="eastAsia" w:ascii="黑体" w:hAnsi="黑体" w:eastAsia="黑体"/>
          <w:szCs w:val="21"/>
        </w:rPr>
        <w:t xml:space="preserve">自顶向下的语法分析方法的基本思想是：从文法的  </w:t>
      </w:r>
      <w:r>
        <w:rPr>
          <w:rFonts w:hint="eastAsia" w:ascii="黑体" w:eastAsia="黑体"/>
        </w:rPr>
        <w:t xml:space="preserve">A  </w:t>
      </w:r>
      <w:r>
        <w:rPr>
          <w:rFonts w:hint="eastAsia" w:ascii="黑体" w:hAnsi="黑体" w:eastAsia="黑体"/>
          <w:szCs w:val="21"/>
        </w:rPr>
        <w:t>开始，根据给定的输入串并按照文法的产生式一步一步的向下进行直接推导，试图推导出文法的</w:t>
      </w:r>
      <w:r>
        <w:rPr>
          <w:rFonts w:hint="eastAsia" w:ascii="黑体" w:eastAsia="黑体"/>
        </w:rPr>
        <w:t xml:space="preserve">   B  </w:t>
      </w:r>
      <w:r>
        <w:rPr>
          <w:rFonts w:hint="eastAsia" w:ascii="黑体" w:hAnsi="黑体" w:eastAsia="黑体"/>
          <w:szCs w:val="21"/>
        </w:rPr>
        <w:t>，使之与给定的输入串匹配。</w:t>
      </w:r>
    </w:p>
    <w:p>
      <w:pPr>
        <w:tabs>
          <w:tab w:val="left" w:pos="420"/>
        </w:tabs>
        <w:spacing w:line="360" w:lineRule="exact"/>
        <w:ind w:left="210" w:leftChars="100" w:firstLine="420"/>
        <w:rPr>
          <w:rFonts w:hint="eastAsia" w:ascii="黑体" w:eastAsia="黑体"/>
          <w:color w:val="FF0000"/>
          <w:lang w:val="en-US" w:eastAsia="zh-CN"/>
        </w:rPr>
      </w:pPr>
      <w:r>
        <w:rPr>
          <w:rFonts w:hint="eastAsia" w:ascii="黑体" w:eastAsia="黑体"/>
          <w:color w:val="FF0000"/>
        </w:rPr>
        <w:t xml:space="preserve">A：  </w:t>
      </w:r>
      <w:r>
        <w:rPr>
          <w:rFonts w:hint="eastAsia" w:ascii="黑体" w:eastAsia="黑体"/>
          <w:color w:val="FF0000"/>
          <w:lang w:val="en-US" w:eastAsia="zh-CN"/>
        </w:rPr>
        <w:t>开始符号</w:t>
      </w:r>
      <w:r>
        <w:rPr>
          <w:rFonts w:hint="eastAsia" w:ascii="黑体" w:eastAsia="黑体"/>
          <w:color w:val="FF0000"/>
        </w:rPr>
        <w:t xml:space="preserve">    B： </w:t>
      </w:r>
      <w:r>
        <w:rPr>
          <w:rFonts w:hint="eastAsia" w:ascii="黑体" w:eastAsia="黑体"/>
          <w:color w:val="FF0000"/>
          <w:lang w:val="en-US" w:eastAsia="zh-CN"/>
        </w:rPr>
        <w:t xml:space="preserve"> 句子</w:t>
      </w:r>
    </w:p>
    <w:p>
      <w:pPr>
        <w:tabs>
          <w:tab w:val="left" w:pos="420"/>
        </w:tabs>
        <w:spacing w:line="360" w:lineRule="exact"/>
        <w:ind w:left="210" w:leftChars="100" w:firstLine="420"/>
        <w:rPr>
          <w:rFonts w:ascii="黑体" w:eastAsia="黑体"/>
        </w:rPr>
      </w:pPr>
      <w:r>
        <w:rPr>
          <w:rFonts w:hint="eastAsia" w:ascii="黑体" w:eastAsia="黑体"/>
        </w:rPr>
        <w:t xml:space="preserve">         </w:t>
      </w:r>
    </w:p>
    <w:p>
      <w:pPr>
        <w:tabs>
          <w:tab w:val="left" w:pos="420"/>
        </w:tabs>
        <w:spacing w:line="360" w:lineRule="exact"/>
        <w:ind w:left="210" w:leftChars="100" w:firstLine="420"/>
        <w:rPr>
          <w:rFonts w:ascii="黑体" w:hAnsi="黑体" w:eastAsia="黑体"/>
          <w:szCs w:val="21"/>
        </w:rPr>
      </w:pPr>
    </w:p>
    <w:p>
      <w:pPr>
        <w:pStyle w:val="5"/>
        <w:spacing w:before="0" w:beforeAutospacing="0" w:after="0" w:afterAutospacing="0"/>
        <w:ind w:firstLine="120" w:firstLineChars="50"/>
        <w:rPr>
          <w:rFonts w:ascii="黑体" w:eastAsia="黑体"/>
          <w:bCs/>
        </w:rPr>
      </w:pPr>
      <w:r>
        <w:rPr>
          <w:rFonts w:hint="eastAsia" w:ascii="黑体" w:eastAsia="黑体"/>
          <w:bCs/>
        </w:rPr>
        <w:t xml:space="preserve">二.选择题: (答案请写在题号前的括号中)                 </w:t>
      </w:r>
      <w:r>
        <w:rPr>
          <w:rFonts w:ascii="黑体" w:eastAsia="黑体"/>
          <w:bCs/>
        </w:rPr>
        <w:t>(</w:t>
      </w:r>
      <w:r>
        <w:rPr>
          <w:rFonts w:hint="eastAsia" w:ascii="黑体" w:eastAsia="黑体"/>
          <w:bCs/>
        </w:rPr>
        <w:t>共20分  每小题5分</w:t>
      </w:r>
      <w:r>
        <w:rPr>
          <w:rFonts w:ascii="黑体" w:eastAsia="黑体"/>
          <w:bCs/>
        </w:rPr>
        <w:t>)</w:t>
      </w:r>
    </w:p>
    <w:p>
      <w:pPr>
        <w:rPr>
          <w:rFonts w:ascii="黑体" w:hAnsi="宋体" w:eastAsia="黑体"/>
          <w:bCs/>
        </w:rPr>
      </w:pPr>
      <w:r>
        <w:rPr>
          <w:rFonts w:hint="eastAsia" w:ascii="黑体" w:eastAsia="黑体"/>
        </w:rPr>
        <w:t>(</w:t>
      </w:r>
      <w:r>
        <w:rPr>
          <w:rFonts w:hint="eastAsia" w:ascii="黑体" w:hAnsi="宋体" w:eastAsia="黑体"/>
          <w:bCs/>
        </w:rPr>
        <w:t xml:space="preserve"> </w:t>
      </w:r>
      <w:r>
        <w:rPr>
          <w:rFonts w:hint="eastAsia" w:ascii="黑体" w:hAnsi="宋体" w:eastAsia="黑体"/>
          <w:bCs/>
          <w:color w:val="FF0000"/>
          <w:lang w:val="en-US" w:eastAsia="zh-CN"/>
        </w:rPr>
        <w:t>D</w:t>
      </w:r>
      <w:r>
        <w:rPr>
          <w:rFonts w:hint="eastAsia" w:ascii="黑体" w:hAnsi="宋体" w:eastAsia="黑体"/>
          <w:bCs/>
        </w:rPr>
        <w:t xml:space="preserve"> </w:t>
      </w:r>
      <w:r>
        <w:rPr>
          <w:rFonts w:hint="eastAsia" w:ascii="黑体" w:eastAsia="黑体"/>
        </w:rPr>
        <w:t>)</w:t>
      </w:r>
      <w:r>
        <w:rPr>
          <w:rFonts w:hint="eastAsia" w:ascii="黑体" w:hAnsi="黑体" w:eastAsia="黑体"/>
          <w:szCs w:val="21"/>
        </w:rPr>
        <w:t>5-07</w:t>
      </w:r>
      <w:r>
        <w:rPr>
          <w:rFonts w:ascii="黑体" w:hAnsi="黑体" w:eastAsia="黑体"/>
          <w:szCs w:val="21"/>
        </w:rPr>
        <w:t>.</w:t>
      </w:r>
      <w:r>
        <w:rPr>
          <w:rFonts w:hint="eastAsia" w:ascii="黑体" w:hAnsi="宋体" w:eastAsia="黑体"/>
          <w:bCs/>
        </w:rPr>
        <w:t>在自底向上的语法分析方法中，分析的关键是</w:t>
      </w:r>
      <w:r>
        <w:rPr>
          <w:rFonts w:hint="eastAsia" w:ascii="黑体" w:hAnsi="宋体" w:eastAsia="黑体"/>
          <w:bCs/>
          <w:u w:val="single"/>
        </w:rPr>
        <w:t xml:space="preserve">         </w:t>
      </w:r>
      <w:r>
        <w:rPr>
          <w:rFonts w:hint="eastAsia" w:ascii="黑体" w:hAnsi="宋体" w:eastAsia="黑体"/>
          <w:bCs/>
        </w:rPr>
        <w:t>。</w:t>
      </w:r>
    </w:p>
    <w:p>
      <w:pPr>
        <w:ind w:firstLine="840" w:firstLineChars="400"/>
        <w:rPr>
          <w:rFonts w:ascii="黑体" w:eastAsia="黑体"/>
          <w:bCs/>
        </w:rPr>
      </w:pPr>
      <w:r>
        <w:rPr>
          <w:rFonts w:hint="eastAsia" w:ascii="黑体" w:hAnsi="宋体" w:eastAsia="黑体"/>
          <w:bCs/>
        </w:rPr>
        <w:t>A.</w:t>
      </w:r>
      <w:r>
        <w:rPr>
          <w:rFonts w:hint="eastAsia" w:ascii="黑体" w:eastAsia="黑体"/>
          <w:bCs/>
        </w:rPr>
        <w:t xml:space="preserve"> 寻找句柄        B.</w:t>
      </w:r>
      <w:r>
        <w:rPr>
          <w:rFonts w:hint="eastAsia" w:ascii="黑体" w:hAnsi="宋体" w:eastAsia="黑体"/>
          <w:bCs/>
        </w:rPr>
        <w:t xml:space="preserve"> </w:t>
      </w:r>
      <w:r>
        <w:rPr>
          <w:rFonts w:hint="eastAsia" w:ascii="黑体" w:eastAsia="黑体"/>
          <w:bCs/>
        </w:rPr>
        <w:t>寻找句型</w:t>
      </w:r>
      <w:r>
        <w:rPr>
          <w:rFonts w:hint="eastAsia" w:ascii="黑体" w:hAnsi="宋体" w:eastAsia="黑体"/>
          <w:bCs/>
        </w:rPr>
        <w:t xml:space="preserve">       C. </w:t>
      </w:r>
      <w:r>
        <w:rPr>
          <w:rFonts w:hint="eastAsia" w:ascii="黑体" w:eastAsia="黑体"/>
          <w:bCs/>
        </w:rPr>
        <w:t>消除递归</w:t>
      </w:r>
      <w:r>
        <w:rPr>
          <w:rFonts w:hint="eastAsia" w:ascii="黑体" w:hAnsi="宋体" w:eastAsia="黑体"/>
          <w:bCs/>
        </w:rPr>
        <w:t xml:space="preserve">        D. 选择候选式</w:t>
      </w:r>
    </w:p>
    <w:p>
      <w:pPr>
        <w:rPr>
          <w:rFonts w:ascii="黑体" w:eastAsia="黑体"/>
          <w:bCs/>
        </w:rPr>
      </w:pPr>
      <w:r>
        <w:rPr>
          <w:rFonts w:hint="eastAsia" w:ascii="黑体" w:eastAsia="黑体"/>
        </w:rPr>
        <w:t xml:space="preserve">( </w:t>
      </w:r>
      <w:r>
        <w:rPr>
          <w:rFonts w:hint="eastAsia" w:ascii="黑体" w:eastAsia="黑体"/>
          <w:color w:val="FF0000"/>
          <w:lang w:val="en-US" w:eastAsia="zh-CN"/>
        </w:rPr>
        <w:t>B</w:t>
      </w:r>
      <w:r>
        <w:rPr>
          <w:rFonts w:hint="eastAsia" w:ascii="黑体" w:eastAsia="黑体"/>
        </w:rPr>
        <w:t xml:space="preserve"> )</w:t>
      </w:r>
      <w:r>
        <w:rPr>
          <w:rFonts w:hint="eastAsia" w:ascii="黑体" w:hAnsi="黑体" w:eastAsia="黑体"/>
          <w:szCs w:val="21"/>
        </w:rPr>
        <w:t>5-08</w:t>
      </w:r>
      <w:r>
        <w:rPr>
          <w:rFonts w:ascii="黑体" w:hAnsi="黑体" w:eastAsia="黑体"/>
          <w:szCs w:val="21"/>
        </w:rPr>
        <w:t>.</w:t>
      </w:r>
      <w:r>
        <w:rPr>
          <w:rFonts w:hint="eastAsia" w:ascii="黑体" w:hAnsi="宋体" w:eastAsia="黑体"/>
          <w:bCs/>
        </w:rPr>
        <w:t>在语法分析处理中，FIRST集合、FOLLOW集合、SELECT集合均是</w:t>
      </w:r>
      <w:r>
        <w:rPr>
          <w:rFonts w:hint="eastAsia" w:ascii="黑体" w:hAnsi="宋体" w:eastAsia="黑体"/>
          <w:bCs/>
          <w:u w:val="single"/>
        </w:rPr>
        <w:t xml:space="preserve">         </w:t>
      </w:r>
      <w:r>
        <w:rPr>
          <w:rFonts w:hint="eastAsia" w:ascii="黑体" w:hAnsi="宋体" w:eastAsia="黑体"/>
          <w:bCs/>
        </w:rPr>
        <w:t>。</w:t>
      </w:r>
    </w:p>
    <w:p>
      <w:pPr>
        <w:ind w:firstLine="840" w:firstLineChars="400"/>
        <w:rPr>
          <w:rFonts w:ascii="黑体" w:hAnsi="宋体" w:eastAsia="黑体"/>
          <w:bCs/>
        </w:rPr>
      </w:pPr>
      <w:r>
        <w:rPr>
          <w:rFonts w:hint="eastAsia" w:ascii="黑体" w:hAnsi="宋体" w:eastAsia="黑体"/>
          <w:bCs/>
        </w:rPr>
        <w:t>A.</w:t>
      </w:r>
      <w:r>
        <w:rPr>
          <w:rFonts w:hint="eastAsia" w:ascii="黑体" w:eastAsia="黑体"/>
          <w:bCs/>
        </w:rPr>
        <w:t xml:space="preserve"> 非终结符集      B.终结符集</w:t>
      </w:r>
      <w:r>
        <w:rPr>
          <w:rFonts w:hint="eastAsia" w:ascii="黑体" w:hAnsi="宋体" w:eastAsia="黑体"/>
          <w:bCs/>
        </w:rPr>
        <w:t xml:space="preserve">        C. </w:t>
      </w:r>
      <w:r>
        <w:rPr>
          <w:rFonts w:hint="eastAsia" w:ascii="黑体" w:eastAsia="黑体"/>
          <w:bCs/>
        </w:rPr>
        <w:t xml:space="preserve">字母表  </w:t>
      </w:r>
      <w:r>
        <w:rPr>
          <w:rFonts w:hint="eastAsia" w:ascii="黑体" w:hAnsi="宋体" w:eastAsia="黑体"/>
          <w:bCs/>
        </w:rPr>
        <w:t xml:space="preserve">        D. 状态集</w:t>
      </w:r>
    </w:p>
    <w:p>
      <w:pPr>
        <w:rPr>
          <w:rFonts w:ascii="黑体" w:eastAsia="黑体"/>
        </w:rPr>
      </w:pPr>
      <w:r>
        <w:rPr>
          <w:rFonts w:hint="eastAsia" w:ascii="黑体" w:eastAsia="黑体"/>
        </w:rPr>
        <w:t xml:space="preserve">( </w:t>
      </w:r>
      <w:r>
        <w:rPr>
          <w:rFonts w:hint="eastAsia" w:ascii="黑体" w:eastAsia="黑体"/>
          <w:color w:val="FF0000"/>
          <w:lang w:val="en-US" w:eastAsia="zh-CN"/>
        </w:rPr>
        <w:t>C</w:t>
      </w:r>
      <w:r>
        <w:rPr>
          <w:rFonts w:hint="eastAsia" w:ascii="黑体" w:eastAsia="黑体"/>
        </w:rPr>
        <w:t xml:space="preserve"> )5-09</w:t>
      </w:r>
      <w:r>
        <w:rPr>
          <w:rFonts w:ascii="黑体" w:eastAsia="黑体"/>
        </w:rPr>
        <w:t>.</w:t>
      </w:r>
      <w:r>
        <w:rPr>
          <w:rFonts w:hint="eastAsia" w:ascii="黑体" w:eastAsia="黑体"/>
        </w:rPr>
        <w:t xml:space="preserve"> 在LR分析法中，分析栈中存放的状态是识别规范句型</w:t>
      </w:r>
      <w:r>
        <w:rPr>
          <w:rFonts w:hint="eastAsia" w:ascii="黑体" w:eastAsia="黑体"/>
          <w:u w:val="single"/>
        </w:rPr>
        <w:t xml:space="preserve">       </w:t>
      </w:r>
      <w:r>
        <w:rPr>
          <w:rFonts w:hint="eastAsia" w:ascii="黑体" w:eastAsia="黑体"/>
        </w:rPr>
        <w:t>的DFA状态。</w:t>
      </w:r>
    </w:p>
    <w:p>
      <w:pPr>
        <w:ind w:firstLine="840" w:firstLineChars="400"/>
        <w:rPr>
          <w:rFonts w:ascii="黑体" w:eastAsia="黑体"/>
        </w:rPr>
      </w:pPr>
      <w:r>
        <w:rPr>
          <w:rFonts w:hint="eastAsia" w:ascii="黑体" w:eastAsia="黑体"/>
        </w:rPr>
        <w:t xml:space="preserve">A.句柄             B. 前缀           C. 活前缀          D. </w:t>
      </w:r>
      <w:r>
        <w:rPr>
          <w:rFonts w:ascii="黑体" w:eastAsia="黑体"/>
        </w:rPr>
        <w:t>LR(0)</w:t>
      </w:r>
      <w:r>
        <w:rPr>
          <w:rFonts w:hint="eastAsia" w:ascii="黑体" w:eastAsia="黑体"/>
        </w:rPr>
        <w:t>项目</w:t>
      </w:r>
    </w:p>
    <w:p>
      <w:pPr>
        <w:rPr>
          <w:rFonts w:ascii="黑体" w:eastAsia="黑体"/>
        </w:rPr>
      </w:pPr>
      <w:r>
        <w:rPr>
          <w:rFonts w:hint="eastAsia" w:ascii="黑体" w:eastAsia="黑体"/>
        </w:rPr>
        <w:t xml:space="preserve">( </w:t>
      </w:r>
      <w:r>
        <w:rPr>
          <w:rFonts w:hint="eastAsia" w:ascii="黑体" w:eastAsia="黑体"/>
          <w:color w:val="FF0000"/>
          <w:lang w:val="en-US" w:eastAsia="zh-CN"/>
        </w:rPr>
        <w:t>D</w:t>
      </w:r>
      <w:r>
        <w:rPr>
          <w:rFonts w:hint="eastAsia" w:ascii="黑体" w:eastAsia="黑体"/>
        </w:rPr>
        <w:t xml:space="preserve"> )5-10.文法G[Z]：Z</w:t>
      </w:r>
      <w:r>
        <w:rPr>
          <w:rFonts w:ascii="黑体" w:eastAsia="黑体"/>
        </w:rPr>
        <w:sym w:font="Wingdings" w:char="F0E0"/>
      </w:r>
      <w:r>
        <w:rPr>
          <w:rFonts w:hint="eastAsia" w:ascii="黑体" w:eastAsia="黑体"/>
        </w:rPr>
        <w:t>Bb, A</w:t>
      </w:r>
      <w:r>
        <w:rPr>
          <w:rFonts w:ascii="黑体" w:eastAsia="黑体"/>
        </w:rPr>
        <w:sym w:font="Wingdings" w:char="F0E0"/>
      </w:r>
      <w:r>
        <w:rPr>
          <w:rFonts w:hint="eastAsia" w:ascii="黑体" w:eastAsia="黑体"/>
        </w:rPr>
        <w:t>Ae, A</w:t>
      </w:r>
      <w:r>
        <w:rPr>
          <w:rFonts w:ascii="黑体" w:eastAsia="黑体"/>
        </w:rPr>
        <w:sym w:font="Wingdings" w:char="F0E0"/>
      </w:r>
      <w:r>
        <w:rPr>
          <w:rFonts w:hint="eastAsia" w:ascii="黑体" w:eastAsia="黑体"/>
        </w:rPr>
        <w:t>e, B</w:t>
      </w:r>
      <w:r>
        <w:rPr>
          <w:rFonts w:ascii="黑体" w:eastAsia="黑体"/>
        </w:rPr>
        <w:sym w:font="Wingdings" w:char="F0E0"/>
      </w:r>
      <w:r>
        <w:rPr>
          <w:rFonts w:hint="eastAsia" w:ascii="黑体" w:eastAsia="黑体"/>
        </w:rPr>
        <w:t>Af,其中e和f为终极符，</w:t>
      </w:r>
      <w:r>
        <w:rPr>
          <w:rFonts w:ascii="黑体" w:eastAsia="黑体"/>
        </w:rPr>
        <w:t>#</w:t>
      </w:r>
      <w:r>
        <w:rPr>
          <w:rFonts w:hint="eastAsia" w:ascii="黑体" w:eastAsia="黑体"/>
        </w:rPr>
        <w:t>是输入串的结束符，FOLLOW（A）为</w:t>
      </w:r>
      <w:r>
        <w:rPr>
          <w:rFonts w:hint="eastAsia" w:ascii="黑体" w:eastAsia="黑体"/>
          <w:u w:val="single"/>
        </w:rPr>
        <w:t xml:space="preserve">      </w:t>
      </w:r>
      <w:r>
        <w:rPr>
          <w:rFonts w:hint="eastAsia" w:ascii="黑体" w:eastAsia="黑体"/>
        </w:rPr>
        <w:t>。</w:t>
      </w:r>
    </w:p>
    <w:p>
      <w:pPr>
        <w:ind w:firstLine="840" w:firstLineChars="400"/>
        <w:rPr>
          <w:rFonts w:ascii="黑体" w:eastAsia="黑体"/>
        </w:rPr>
      </w:pPr>
      <w:r>
        <w:rPr>
          <w:rFonts w:hint="eastAsia" w:ascii="黑体" w:eastAsia="黑体"/>
        </w:rPr>
        <w:t>A.{e}              B.{</w:t>
      </w:r>
      <w:r>
        <w:rPr>
          <w:rFonts w:ascii="黑体" w:eastAsia="黑体"/>
        </w:rPr>
        <w:t>#</w:t>
      </w:r>
      <w:r>
        <w:rPr>
          <w:rFonts w:hint="eastAsia" w:ascii="黑体" w:eastAsia="黑体"/>
        </w:rPr>
        <w:t>}             C.{f}              D.{e,f }</w:t>
      </w:r>
    </w:p>
    <w:p>
      <w:pPr>
        <w:ind w:firstLine="840" w:firstLineChars="400"/>
        <w:rPr>
          <w:rFonts w:ascii="黑体" w:eastAsia="黑体"/>
        </w:rPr>
      </w:pPr>
    </w:p>
    <w:p>
      <w:pPr>
        <w:pStyle w:val="5"/>
        <w:spacing w:before="0" w:beforeAutospacing="0" w:after="0" w:afterAutospacing="0"/>
        <w:ind w:firstLine="120" w:firstLineChars="50"/>
        <w:rPr>
          <w:rFonts w:ascii="黑体" w:eastAsia="黑体"/>
          <w:bCs/>
        </w:rPr>
      </w:pPr>
      <w:r>
        <w:rPr>
          <w:rFonts w:hint="eastAsia" w:ascii="黑体" w:eastAsia="黑体"/>
          <w:bCs/>
        </w:rPr>
        <w:t xml:space="preserve">三．简答题：                                          </w:t>
      </w:r>
      <w:r>
        <w:rPr>
          <w:rFonts w:ascii="黑体" w:eastAsia="黑体"/>
          <w:bCs/>
        </w:rPr>
        <w:t>(</w:t>
      </w:r>
      <w:r>
        <w:rPr>
          <w:rFonts w:hint="eastAsia" w:ascii="黑体" w:eastAsia="黑体"/>
          <w:bCs/>
        </w:rPr>
        <w:t>共10分  每小题5分</w:t>
      </w:r>
      <w:r>
        <w:rPr>
          <w:rFonts w:ascii="黑体" w:eastAsia="黑体"/>
          <w:bCs/>
        </w:rPr>
        <w:t>)</w:t>
      </w:r>
    </w:p>
    <w:p>
      <w:pPr>
        <w:rPr>
          <w:rFonts w:ascii="黑体" w:hAnsi="宋体" w:eastAsia="黑体"/>
          <w:szCs w:val="21"/>
        </w:rPr>
      </w:pPr>
      <w:r>
        <w:rPr>
          <w:rFonts w:hint="eastAsia" w:ascii="黑体" w:hAnsi="宋体" w:eastAsia="黑体"/>
          <w:szCs w:val="21"/>
        </w:rPr>
        <w:t>5-09</w:t>
      </w:r>
      <w:r>
        <w:rPr>
          <w:rFonts w:ascii="黑体" w:hAnsi="宋体" w:eastAsia="黑体"/>
          <w:szCs w:val="21"/>
        </w:rPr>
        <w:t>.</w:t>
      </w:r>
      <w:r>
        <w:rPr>
          <w:rFonts w:hint="eastAsia" w:ascii="黑体" w:eastAsia="黑体"/>
          <w:szCs w:val="21"/>
        </w:rPr>
        <w:t xml:space="preserve"> </w:t>
      </w:r>
      <w:r>
        <w:rPr>
          <w:rFonts w:hint="eastAsia" w:ascii="黑体" w:hAnsi="宋体" w:eastAsia="黑体"/>
          <w:szCs w:val="21"/>
        </w:rPr>
        <w:t>请简述</w:t>
      </w:r>
      <w:r>
        <w:rPr>
          <w:rFonts w:hint="eastAsia" w:ascii="黑体" w:hAnsi="黑体" w:eastAsia="黑体"/>
          <w:bCs/>
          <w:szCs w:val="21"/>
        </w:rPr>
        <w:t>什么是</w:t>
      </w:r>
      <w:r>
        <w:rPr>
          <w:rFonts w:hint="eastAsia" w:ascii="黑体" w:eastAsia="黑体"/>
          <w:bCs/>
        </w:rPr>
        <w:t>编译的前端</w:t>
      </w:r>
      <w:r>
        <w:rPr>
          <w:rFonts w:hint="eastAsia" w:ascii="黑体" w:hAnsi="黑体" w:eastAsia="黑体"/>
          <w:bCs/>
          <w:szCs w:val="21"/>
        </w:rPr>
        <w:t>。</w:t>
      </w:r>
    </w:p>
    <w:p>
      <w:pPr>
        <w:ind w:left="420"/>
        <w:rPr>
          <w:rFonts w:ascii="黑体" w:eastAsia="黑体"/>
          <w:bCs/>
          <w:color w:val="000000"/>
        </w:rPr>
      </w:pPr>
    </w:p>
    <w:p>
      <w:pPr>
        <w:ind w:left="420"/>
        <w:rPr>
          <w:rFonts w:hint="eastAsia" w:ascii="黑体" w:hAnsi="黑体" w:eastAsia="黑体" w:cs="黑体"/>
          <w:b w:val="0"/>
          <w:bCs w:val="0"/>
          <w:color w:val="FF0000"/>
          <w:sz w:val="21"/>
          <w:szCs w:val="21"/>
        </w:rPr>
      </w:pPr>
      <w:r>
        <w:rPr>
          <w:rFonts w:hint="eastAsia" w:ascii="黑体" w:hAnsi="黑体" w:eastAsia="黑体" w:cs="黑体"/>
          <w:b w:val="0"/>
          <w:bCs w:val="0"/>
          <w:i w:val="0"/>
          <w:caps w:val="0"/>
          <w:color w:val="FF0000"/>
          <w:spacing w:val="0"/>
          <w:sz w:val="21"/>
          <w:szCs w:val="21"/>
          <w:u w:val="none"/>
          <w:shd w:val="clear" w:fill="FFFFFF"/>
        </w:rPr>
        <w:t>编译程序的前端通常指：词法分析、</w:t>
      </w:r>
      <w:r>
        <w:rPr>
          <w:rFonts w:hint="eastAsia" w:ascii="黑体" w:hAnsi="黑体" w:eastAsia="黑体" w:cs="黑体"/>
          <w:b w:val="0"/>
          <w:bCs w:val="0"/>
          <w:i w:val="0"/>
          <w:caps w:val="0"/>
          <w:color w:val="FF0000"/>
          <w:spacing w:val="0"/>
          <w:sz w:val="21"/>
          <w:szCs w:val="21"/>
          <w:u w:val="none"/>
        </w:rPr>
        <w:fldChar w:fldCharType="begin"/>
      </w:r>
      <w:r>
        <w:rPr>
          <w:rFonts w:hint="eastAsia" w:ascii="黑体" w:hAnsi="黑体" w:eastAsia="黑体" w:cs="黑体"/>
          <w:b w:val="0"/>
          <w:bCs w:val="0"/>
          <w:i w:val="0"/>
          <w:caps w:val="0"/>
          <w:color w:val="FF0000"/>
          <w:spacing w:val="0"/>
          <w:sz w:val="21"/>
          <w:szCs w:val="21"/>
          <w:u w:val="none"/>
        </w:rPr>
        <w:instrText xml:space="preserve"> HYPERLINK "https://www.baidu.com/s?wd=%E8%AF%AD%E6%B3%95%E5%88%86%E6%9E%90&amp;tn=SE_PcZhidaonwhc_ngpagmjz&amp;rsv_dl=gh_pc_zhidao" \t "https://zhidao.baidu.com/question/_blank" </w:instrText>
      </w:r>
      <w:r>
        <w:rPr>
          <w:rFonts w:hint="eastAsia" w:ascii="黑体" w:hAnsi="黑体" w:eastAsia="黑体" w:cs="黑体"/>
          <w:b w:val="0"/>
          <w:bCs w:val="0"/>
          <w:i w:val="0"/>
          <w:caps w:val="0"/>
          <w:color w:val="FF0000"/>
          <w:spacing w:val="0"/>
          <w:sz w:val="21"/>
          <w:szCs w:val="21"/>
          <w:u w:val="none"/>
        </w:rPr>
        <w:fldChar w:fldCharType="separate"/>
      </w:r>
      <w:r>
        <w:rPr>
          <w:rStyle w:val="8"/>
          <w:rFonts w:hint="eastAsia" w:ascii="黑体" w:hAnsi="黑体" w:eastAsia="黑体" w:cs="黑体"/>
          <w:b w:val="0"/>
          <w:bCs w:val="0"/>
          <w:i w:val="0"/>
          <w:caps w:val="0"/>
          <w:color w:val="FF0000"/>
          <w:spacing w:val="0"/>
          <w:sz w:val="21"/>
          <w:szCs w:val="21"/>
          <w:u w:val="none"/>
        </w:rPr>
        <w:t>语法分析</w:t>
      </w:r>
      <w:r>
        <w:rPr>
          <w:rFonts w:hint="eastAsia" w:ascii="黑体" w:hAnsi="黑体" w:eastAsia="黑体" w:cs="黑体"/>
          <w:b w:val="0"/>
          <w:bCs w:val="0"/>
          <w:i w:val="0"/>
          <w:caps w:val="0"/>
          <w:color w:val="FF0000"/>
          <w:spacing w:val="0"/>
          <w:sz w:val="21"/>
          <w:szCs w:val="21"/>
          <w:u w:val="none"/>
        </w:rPr>
        <w:fldChar w:fldCharType="end"/>
      </w:r>
      <w:r>
        <w:rPr>
          <w:rFonts w:hint="eastAsia" w:ascii="黑体" w:hAnsi="黑体" w:eastAsia="黑体" w:cs="黑体"/>
          <w:b w:val="0"/>
          <w:bCs w:val="0"/>
          <w:i w:val="0"/>
          <w:caps w:val="0"/>
          <w:color w:val="FF0000"/>
          <w:spacing w:val="0"/>
          <w:sz w:val="21"/>
          <w:szCs w:val="21"/>
          <w:u w:val="none"/>
          <w:shd w:val="clear" w:fill="FFFFFF"/>
        </w:rPr>
        <w:t>、</w:t>
      </w:r>
      <w:r>
        <w:rPr>
          <w:rFonts w:hint="eastAsia" w:ascii="黑体" w:hAnsi="黑体" w:eastAsia="黑体" w:cs="黑体"/>
          <w:b w:val="0"/>
          <w:bCs w:val="0"/>
          <w:i w:val="0"/>
          <w:caps w:val="0"/>
          <w:color w:val="FF0000"/>
          <w:spacing w:val="0"/>
          <w:sz w:val="21"/>
          <w:szCs w:val="21"/>
          <w:u w:val="none"/>
        </w:rPr>
        <w:fldChar w:fldCharType="begin"/>
      </w:r>
      <w:r>
        <w:rPr>
          <w:rFonts w:hint="eastAsia" w:ascii="黑体" w:hAnsi="黑体" w:eastAsia="黑体" w:cs="黑体"/>
          <w:b w:val="0"/>
          <w:bCs w:val="0"/>
          <w:i w:val="0"/>
          <w:caps w:val="0"/>
          <w:color w:val="FF0000"/>
          <w:spacing w:val="0"/>
          <w:sz w:val="21"/>
          <w:szCs w:val="21"/>
          <w:u w:val="none"/>
        </w:rPr>
        <w:instrText xml:space="preserve"> HYPERLINK "https://www.baidu.com/s?wd=%E8%AF%AD%E4%B9%89%E5%88%86%E6%9E%90&amp;tn=SE_PcZhidaonwhc_ngpagmjz&amp;rsv_dl=gh_pc_zhidao" \t "https://zhidao.baidu.com/question/_blank" </w:instrText>
      </w:r>
      <w:r>
        <w:rPr>
          <w:rFonts w:hint="eastAsia" w:ascii="黑体" w:hAnsi="黑体" w:eastAsia="黑体" w:cs="黑体"/>
          <w:b w:val="0"/>
          <w:bCs w:val="0"/>
          <w:i w:val="0"/>
          <w:caps w:val="0"/>
          <w:color w:val="FF0000"/>
          <w:spacing w:val="0"/>
          <w:sz w:val="21"/>
          <w:szCs w:val="21"/>
          <w:u w:val="none"/>
        </w:rPr>
        <w:fldChar w:fldCharType="separate"/>
      </w:r>
      <w:r>
        <w:rPr>
          <w:rStyle w:val="8"/>
          <w:rFonts w:hint="eastAsia" w:ascii="黑体" w:hAnsi="黑体" w:eastAsia="黑体" w:cs="黑体"/>
          <w:b w:val="0"/>
          <w:bCs w:val="0"/>
          <w:i w:val="0"/>
          <w:caps w:val="0"/>
          <w:color w:val="FF0000"/>
          <w:spacing w:val="0"/>
          <w:sz w:val="21"/>
          <w:szCs w:val="21"/>
          <w:u w:val="none"/>
        </w:rPr>
        <w:t>语义分析</w:t>
      </w:r>
      <w:r>
        <w:rPr>
          <w:rFonts w:hint="eastAsia" w:ascii="黑体" w:hAnsi="黑体" w:eastAsia="黑体" w:cs="黑体"/>
          <w:b w:val="0"/>
          <w:bCs w:val="0"/>
          <w:i w:val="0"/>
          <w:caps w:val="0"/>
          <w:color w:val="FF0000"/>
          <w:spacing w:val="0"/>
          <w:sz w:val="21"/>
          <w:szCs w:val="21"/>
          <w:u w:val="none"/>
        </w:rPr>
        <w:fldChar w:fldCharType="end"/>
      </w:r>
      <w:r>
        <w:rPr>
          <w:rFonts w:hint="eastAsia" w:ascii="黑体" w:hAnsi="黑体" w:eastAsia="黑体" w:cs="黑体"/>
          <w:b w:val="0"/>
          <w:bCs w:val="0"/>
          <w:i w:val="0"/>
          <w:caps w:val="0"/>
          <w:color w:val="FF0000"/>
          <w:spacing w:val="0"/>
          <w:sz w:val="21"/>
          <w:szCs w:val="21"/>
          <w:u w:val="none"/>
          <w:shd w:val="clear" w:fill="FFFFFF"/>
        </w:rPr>
        <w:t>等生成最终代码以前的一系列步骤</w:t>
      </w:r>
    </w:p>
    <w:p>
      <w:pPr>
        <w:ind w:left="420"/>
        <w:rPr>
          <w:rFonts w:ascii="黑体" w:hAnsi="黑体" w:eastAsia="黑体"/>
          <w:sz w:val="24"/>
          <w:szCs w:val="24"/>
        </w:rPr>
      </w:pPr>
    </w:p>
    <w:p>
      <w:pPr>
        <w:rPr>
          <w:rFonts w:ascii="黑体" w:hAnsi="宋体" w:eastAsia="黑体"/>
          <w:szCs w:val="21"/>
        </w:rPr>
      </w:pPr>
      <w:r>
        <w:rPr>
          <w:rFonts w:hint="eastAsia" w:ascii="黑体" w:hAnsi="宋体" w:eastAsia="黑体"/>
          <w:szCs w:val="21"/>
        </w:rPr>
        <w:t>5-10</w:t>
      </w:r>
      <w:r>
        <w:rPr>
          <w:rFonts w:ascii="黑体" w:hAnsi="宋体" w:eastAsia="黑体"/>
          <w:szCs w:val="21"/>
        </w:rPr>
        <w:t>.</w:t>
      </w:r>
      <w:r>
        <w:rPr>
          <w:rFonts w:hint="eastAsia" w:ascii="黑体" w:hAnsi="宋体" w:eastAsia="黑体"/>
          <w:szCs w:val="21"/>
        </w:rPr>
        <w:t xml:space="preserve"> 请简述</w:t>
      </w:r>
      <w:r>
        <w:rPr>
          <w:rFonts w:hint="eastAsia" w:ascii="黑体" w:hAnsi="黑体" w:eastAsia="黑体"/>
          <w:bCs/>
          <w:szCs w:val="21"/>
        </w:rPr>
        <w:t>什么是</w:t>
      </w:r>
      <w:r>
        <w:rPr>
          <w:rFonts w:ascii="黑体" w:hAnsi="宋体" w:eastAsia="黑体"/>
          <w:szCs w:val="21"/>
        </w:rPr>
        <w:t>LL(K)</w:t>
      </w:r>
      <w:r>
        <w:rPr>
          <w:rFonts w:hint="eastAsia" w:ascii="黑体" w:hAnsi="宋体" w:eastAsia="黑体"/>
          <w:szCs w:val="21"/>
        </w:rPr>
        <w:t>文法。</w:t>
      </w:r>
    </w:p>
    <w:p>
      <w:pPr>
        <w:rPr>
          <w:rFonts w:ascii="黑体" w:hAnsi="黑体" w:eastAsia="黑体"/>
          <w:sz w:val="24"/>
          <w:szCs w:val="24"/>
        </w:rPr>
      </w:pPr>
    </w:p>
    <w:p>
      <w:pPr>
        <w:rPr>
          <w:rFonts w:ascii="黑体" w:hAnsi="黑体" w:eastAsia="黑体"/>
          <w:color w:val="FF0000"/>
          <w:sz w:val="21"/>
          <w:szCs w:val="21"/>
        </w:rPr>
      </w:pPr>
      <w:r>
        <w:rPr>
          <w:rFonts w:hint="eastAsia" w:ascii="黑体" w:hAnsi="黑体" w:eastAsia="黑体"/>
          <w:color w:val="FF0000"/>
          <w:sz w:val="21"/>
          <w:szCs w:val="21"/>
        </w:rPr>
        <w:t>L表明自顶向下分析是从左向右扫描输入串,第2个L表明分析过程中将用最左到推倒,1表明只需向右看一个符号便可决定如何推倒即选择哪个产生式（规则）进行推导,类似也可以有LL（k）文法,也就是需要向前查看k个符号才能确定选用哪个产生式。</w:t>
      </w:r>
    </w:p>
    <w:p>
      <w:pPr>
        <w:rPr>
          <w:rFonts w:ascii="黑体" w:hAnsi="黑体" w:eastAsia="黑体"/>
          <w:sz w:val="24"/>
          <w:szCs w:val="24"/>
        </w:rPr>
      </w:pPr>
    </w:p>
    <w:p>
      <w:pPr>
        <w:pStyle w:val="5"/>
        <w:spacing w:before="0" w:beforeAutospacing="0" w:after="0" w:afterAutospacing="0"/>
        <w:ind w:firstLine="120" w:firstLineChars="50"/>
        <w:rPr>
          <w:rFonts w:ascii="黑体" w:eastAsia="黑体"/>
          <w:bCs/>
        </w:rPr>
      </w:pPr>
      <w:r>
        <w:rPr>
          <w:rFonts w:hint="eastAsia" w:ascii="黑体" w:eastAsia="黑体"/>
          <w:bCs/>
        </w:rPr>
        <w:t xml:space="preserve">四．应用题 ：                                               </w:t>
      </w:r>
      <w:r>
        <w:rPr>
          <w:rFonts w:ascii="黑体" w:eastAsia="黑体"/>
          <w:bCs/>
        </w:rPr>
        <w:t>(</w:t>
      </w:r>
      <w:r>
        <w:rPr>
          <w:rFonts w:hint="eastAsia" w:ascii="黑体" w:eastAsia="黑体"/>
          <w:bCs/>
        </w:rPr>
        <w:t>本大题共30分</w:t>
      </w:r>
      <w:r>
        <w:rPr>
          <w:rFonts w:ascii="黑体" w:eastAsia="黑体"/>
          <w:bCs/>
        </w:rPr>
        <w:t>)</w:t>
      </w:r>
    </w:p>
    <w:p>
      <w:pPr>
        <w:ind w:firstLine="525" w:firstLineChars="250"/>
        <w:rPr>
          <w:rFonts w:ascii="宋体" w:hAnsi="宋体"/>
        </w:rPr>
      </w:pPr>
      <w:r>
        <w:rPr>
          <w:rFonts w:hint="eastAsia" w:ascii="黑体" w:eastAsia="黑体"/>
          <w:color w:val="000000"/>
        </w:rPr>
        <w:t>设有下列文法G[E]：</w:t>
      </w:r>
    </w:p>
    <w:p>
      <w:pPr>
        <w:ind w:firstLine="1050" w:firstLineChars="500"/>
        <w:rPr>
          <w:rFonts w:ascii="宋体" w:hAnsi="宋体"/>
        </w:rPr>
      </w:pPr>
      <w:r>
        <w:rPr>
          <w:rFonts w:hint="eastAsia" w:ascii="宋体" w:hAnsi="宋体"/>
        </w:rPr>
        <w:t>E→T∣E＋T∣E－T</w:t>
      </w:r>
    </w:p>
    <w:p>
      <w:pPr>
        <w:ind w:firstLine="1050" w:firstLineChars="500"/>
        <w:rPr>
          <w:rFonts w:ascii="宋体" w:hAnsi="宋体"/>
        </w:rPr>
      </w:pPr>
      <w:r>
        <w:rPr>
          <w:rFonts w:hint="eastAsia" w:ascii="宋体" w:hAnsi="宋体"/>
        </w:rPr>
        <w:t>T→F∣T﹡F ∣T／F</w:t>
      </w:r>
    </w:p>
    <w:p>
      <w:pPr>
        <w:rPr>
          <w:rFonts w:ascii="宋体" w:hAnsi="宋体"/>
        </w:rPr>
      </w:pPr>
      <w:r>
        <w:rPr>
          <w:rFonts w:hint="eastAsia" w:ascii="宋体" w:hAnsi="宋体"/>
        </w:rPr>
        <w:t xml:space="preserve">          F→</w:t>
      </w:r>
      <w:r>
        <w:rPr>
          <w:rFonts w:ascii="宋体" w:hAnsi="宋体"/>
        </w:rPr>
        <w:t>a</w:t>
      </w:r>
      <w:r>
        <w:rPr>
          <w:rFonts w:hint="eastAsia" w:ascii="宋体" w:hAnsi="宋体"/>
        </w:rPr>
        <w:t>∣（E）</w:t>
      </w:r>
    </w:p>
    <w:p>
      <w:pPr>
        <w:rPr>
          <w:rFonts w:hint="eastAsia" w:ascii="黑体" w:hAnsi="宋体" w:eastAsia="黑体"/>
          <w:bCs/>
          <w:szCs w:val="21"/>
        </w:rPr>
      </w:pPr>
      <w:r>
        <w:rPr>
          <w:rFonts w:hint="eastAsia" w:ascii="黑体" w:hAnsi="黑体" w:eastAsia="黑体"/>
          <w:sz w:val="24"/>
          <w:szCs w:val="24"/>
        </w:rPr>
        <w:t>5-11</w:t>
      </w:r>
      <w:r>
        <w:rPr>
          <w:rFonts w:ascii="黑体" w:hAnsi="黑体" w:eastAsia="黑体"/>
          <w:sz w:val="24"/>
          <w:szCs w:val="24"/>
        </w:rPr>
        <w:t>.</w:t>
      </w:r>
      <w:r>
        <w:rPr>
          <w:rFonts w:hint="eastAsia" w:ascii="黑体" w:hAnsi="宋体" w:eastAsia="黑体"/>
          <w:bCs/>
          <w:szCs w:val="21"/>
        </w:rPr>
        <w:t>该文法的开始符号是什么？                                            (2分)</w:t>
      </w:r>
    </w:p>
    <w:p>
      <w:pPr>
        <w:rPr>
          <w:rFonts w:hint="eastAsia" w:ascii="黑体" w:hAnsi="宋体" w:eastAsia="黑体"/>
          <w:bCs/>
          <w:color w:val="FF0000"/>
          <w:szCs w:val="21"/>
          <w:lang w:val="en-US" w:eastAsia="zh-CN"/>
        </w:rPr>
      </w:pPr>
      <w:r>
        <w:rPr>
          <w:rFonts w:hint="eastAsia" w:ascii="黑体" w:hAnsi="宋体" w:eastAsia="黑体"/>
          <w:bCs/>
          <w:color w:val="FF0000"/>
          <w:szCs w:val="21"/>
          <w:lang w:val="en-US" w:eastAsia="zh-CN"/>
        </w:rPr>
        <w:t>E</w:t>
      </w:r>
    </w:p>
    <w:p>
      <w:pPr>
        <w:rPr>
          <w:rFonts w:ascii="黑体" w:hAnsi="宋体" w:eastAsia="黑体"/>
          <w:bCs/>
          <w:szCs w:val="21"/>
        </w:rPr>
      </w:pPr>
    </w:p>
    <w:p>
      <w:pPr>
        <w:rPr>
          <w:rFonts w:hint="eastAsia" w:ascii="黑体" w:hAnsi="宋体" w:eastAsia="黑体"/>
          <w:bCs/>
          <w:szCs w:val="21"/>
        </w:rPr>
      </w:pPr>
      <w:r>
        <w:rPr>
          <w:rFonts w:hint="eastAsia" w:ascii="黑体" w:hAnsi="黑体" w:eastAsia="黑体"/>
          <w:sz w:val="24"/>
          <w:szCs w:val="24"/>
        </w:rPr>
        <w:t>5-12</w:t>
      </w:r>
      <w:r>
        <w:rPr>
          <w:rFonts w:ascii="黑体" w:hAnsi="黑体" w:eastAsia="黑体"/>
          <w:sz w:val="24"/>
          <w:szCs w:val="24"/>
        </w:rPr>
        <w:t>.</w:t>
      </w:r>
      <w:r>
        <w:rPr>
          <w:rFonts w:hint="eastAsia" w:ascii="黑体" w:hAnsi="宋体" w:eastAsia="黑体"/>
          <w:bCs/>
          <w:szCs w:val="21"/>
        </w:rPr>
        <w:t>请给出该文法的终结符号集V</w:t>
      </w:r>
      <w:r>
        <w:rPr>
          <w:rFonts w:hint="eastAsia" w:ascii="黑体" w:hAnsi="宋体" w:eastAsia="黑体"/>
          <w:bCs/>
          <w:szCs w:val="21"/>
          <w:vertAlign w:val="subscript"/>
        </w:rPr>
        <w:t>T</w:t>
      </w:r>
      <w:r>
        <w:rPr>
          <w:rFonts w:hint="eastAsia" w:ascii="黑体" w:hAnsi="宋体" w:eastAsia="黑体"/>
          <w:bCs/>
          <w:szCs w:val="21"/>
        </w:rPr>
        <w:t>和非终结符号集V</w:t>
      </w:r>
      <w:r>
        <w:rPr>
          <w:rFonts w:hint="eastAsia" w:ascii="黑体" w:hAnsi="宋体" w:eastAsia="黑体"/>
          <w:bCs/>
          <w:szCs w:val="21"/>
          <w:vertAlign w:val="subscript"/>
        </w:rPr>
        <w:t xml:space="preserve">N </w:t>
      </w:r>
      <w:r>
        <w:rPr>
          <w:rFonts w:hint="eastAsia" w:ascii="黑体" w:hAnsi="宋体" w:eastAsia="黑体"/>
          <w:bCs/>
          <w:szCs w:val="21"/>
        </w:rPr>
        <w:t>。                       (2分)</w:t>
      </w:r>
    </w:p>
    <w:p>
      <w:pPr>
        <w:rPr>
          <w:rFonts w:hint="eastAsia" w:ascii="黑体" w:hAnsi="宋体" w:eastAsia="黑体"/>
          <w:bCs/>
          <w:szCs w:val="21"/>
          <w:lang w:val="en-US" w:eastAsia="zh-CN"/>
        </w:rPr>
      </w:pPr>
      <w:r>
        <w:rPr>
          <w:rFonts w:hint="eastAsia" w:ascii="黑体" w:hAnsi="宋体" w:eastAsia="黑体"/>
          <w:bCs/>
          <w:szCs w:val="21"/>
          <w:lang w:val="en-US" w:eastAsia="zh-CN"/>
        </w:rPr>
        <w:t xml:space="preserve">a  </w:t>
      </w:r>
    </w:p>
    <w:p>
      <w:pPr>
        <w:rPr>
          <w:rFonts w:hint="default" w:ascii="黑体" w:hAnsi="宋体" w:eastAsia="黑体"/>
          <w:bCs/>
          <w:color w:val="FF0000"/>
          <w:szCs w:val="21"/>
          <w:lang w:val="en-US" w:eastAsia="zh-CN"/>
        </w:rPr>
      </w:pPr>
      <w:r>
        <w:rPr>
          <w:rFonts w:hint="eastAsia" w:ascii="黑体" w:hAnsi="宋体" w:eastAsia="黑体"/>
          <w:bCs/>
          <w:color w:val="FF0000"/>
          <w:szCs w:val="21"/>
          <w:lang w:val="en-US" w:eastAsia="zh-CN"/>
        </w:rPr>
        <w:t>E,T,F</w:t>
      </w:r>
    </w:p>
    <w:p>
      <w:pPr>
        <w:rPr>
          <w:rFonts w:ascii="黑体" w:hAnsi="宋体" w:eastAsia="黑体"/>
          <w:bCs/>
          <w:szCs w:val="21"/>
        </w:rPr>
      </w:pPr>
    </w:p>
    <w:p>
      <w:pPr>
        <w:rPr>
          <w:rFonts w:hint="eastAsia" w:ascii="黑体" w:hAnsi="宋体" w:eastAsia="黑体"/>
          <w:bCs/>
          <w:szCs w:val="21"/>
        </w:rPr>
      </w:pPr>
      <w:r>
        <w:rPr>
          <w:rFonts w:hint="eastAsia" w:ascii="黑体" w:hAnsi="黑体" w:eastAsia="黑体"/>
          <w:sz w:val="24"/>
          <w:szCs w:val="24"/>
        </w:rPr>
        <w:t>5-13</w:t>
      </w:r>
      <w:r>
        <w:rPr>
          <w:rFonts w:ascii="黑体" w:hAnsi="黑体" w:eastAsia="黑体"/>
          <w:sz w:val="24"/>
          <w:szCs w:val="24"/>
        </w:rPr>
        <w:t>.</w:t>
      </w:r>
      <w:r>
        <w:rPr>
          <w:rFonts w:hint="eastAsia" w:ascii="黑体" w:hAnsi="宋体" w:eastAsia="黑体"/>
          <w:bCs/>
          <w:szCs w:val="21"/>
        </w:rPr>
        <w:t>求出句型T+T* F+a 的所有短语、简单短语、句柄。                      (18分)</w:t>
      </w:r>
    </w:p>
    <w:p>
      <w:pPr>
        <w:rPr>
          <w:rFonts w:hint="eastAsia" w:ascii="黑体" w:hAnsi="宋体" w:eastAsia="黑体"/>
          <w:bCs/>
          <w:szCs w:val="21"/>
        </w:rPr>
      </w:pPr>
    </w:p>
    <w:p>
      <w:pPr>
        <w:rPr>
          <w:rFonts w:hint="eastAsia" w:ascii="黑体" w:hAnsi="宋体" w:eastAsia="黑体"/>
          <w:bCs/>
          <w:color w:val="FF0000"/>
          <w:szCs w:val="21"/>
          <w:lang w:val="en-US" w:eastAsia="zh-CN"/>
        </w:rPr>
      </w:pPr>
      <w:r>
        <w:rPr>
          <w:rFonts w:hint="eastAsia" w:ascii="黑体" w:hAnsi="宋体" w:eastAsia="黑体"/>
          <w:bCs/>
          <w:color w:val="FF0000"/>
          <w:szCs w:val="21"/>
          <w:lang w:val="en-US" w:eastAsia="zh-CN"/>
        </w:rPr>
        <w:t>T+T*F a</w:t>
      </w:r>
    </w:p>
    <w:p>
      <w:pPr>
        <w:rPr>
          <w:rFonts w:hint="eastAsia" w:ascii="黑体" w:hAnsi="宋体" w:eastAsia="黑体"/>
          <w:bCs/>
          <w:color w:val="FF0000"/>
          <w:szCs w:val="21"/>
          <w:lang w:val="en-US" w:eastAsia="zh-CN"/>
        </w:rPr>
      </w:pPr>
      <w:r>
        <w:rPr>
          <w:rFonts w:hint="eastAsia" w:ascii="黑体" w:hAnsi="宋体" w:eastAsia="黑体"/>
          <w:bCs/>
          <w:color w:val="FF0000"/>
          <w:szCs w:val="21"/>
          <w:lang w:val="en-US" w:eastAsia="zh-CN"/>
        </w:rPr>
        <w:t>T T*F a</w:t>
      </w:r>
    </w:p>
    <w:p>
      <w:pPr>
        <w:rPr>
          <w:rFonts w:hint="default" w:ascii="黑体" w:hAnsi="宋体" w:eastAsia="黑体"/>
          <w:bCs/>
          <w:color w:val="FF0000"/>
          <w:szCs w:val="21"/>
          <w:lang w:val="en-US" w:eastAsia="zh-CN"/>
        </w:rPr>
      </w:pPr>
      <w:r>
        <w:rPr>
          <w:rFonts w:hint="eastAsia" w:ascii="黑体" w:hAnsi="宋体" w:eastAsia="黑体"/>
          <w:bCs/>
          <w:color w:val="FF0000"/>
          <w:szCs w:val="21"/>
          <w:lang w:val="en-US" w:eastAsia="zh-CN"/>
        </w:rPr>
        <w:t>T</w:t>
      </w:r>
    </w:p>
    <w:p>
      <w:pPr>
        <w:rPr>
          <w:rFonts w:hint="eastAsia" w:ascii="黑体" w:hAnsi="宋体" w:eastAsia="黑体"/>
          <w:bCs/>
          <w:color w:val="FF0000"/>
          <w:szCs w:val="21"/>
        </w:rPr>
      </w:pPr>
    </w:p>
    <w:p>
      <w:pPr>
        <w:rPr>
          <w:rFonts w:hint="eastAsia" w:ascii="黑体" w:hAnsi="宋体" w:eastAsia="黑体"/>
          <w:bCs/>
          <w:szCs w:val="21"/>
        </w:rPr>
      </w:pPr>
    </w:p>
    <w:p>
      <w:pPr>
        <w:rPr>
          <w:rFonts w:hint="eastAsia" w:ascii="黑体" w:hAnsi="宋体" w:eastAsia="黑体"/>
          <w:bCs/>
          <w:szCs w:val="21"/>
        </w:rPr>
      </w:pPr>
    </w:p>
    <w:p>
      <w:pPr>
        <w:rPr>
          <w:rFonts w:hint="eastAsia" w:ascii="黑体" w:hAnsi="宋体" w:eastAsia="黑体"/>
          <w:bCs/>
          <w:szCs w:val="21"/>
        </w:rPr>
      </w:pPr>
    </w:p>
    <w:p>
      <w:pPr>
        <w:rPr>
          <w:rFonts w:ascii="黑体" w:hAnsi="宋体" w:eastAsia="黑体"/>
          <w:bCs/>
          <w:szCs w:val="21"/>
        </w:rPr>
      </w:pPr>
    </w:p>
    <w:p>
      <w:pPr>
        <w:rPr>
          <w:rFonts w:ascii="黑体" w:eastAsia="黑体"/>
          <w:bCs/>
          <w:color w:val="000000"/>
          <w:sz w:val="24"/>
        </w:rPr>
      </w:pPr>
      <w:r>
        <w:rPr>
          <w:rFonts w:hint="eastAsia" w:ascii="黑体" w:hAnsi="黑体" w:eastAsia="黑体"/>
          <w:sz w:val="24"/>
          <w:szCs w:val="24"/>
        </w:rPr>
        <w:t>5-14</w:t>
      </w:r>
      <w:r>
        <w:rPr>
          <w:rFonts w:ascii="黑体" w:hAnsi="黑体" w:eastAsia="黑体"/>
          <w:sz w:val="24"/>
          <w:szCs w:val="24"/>
        </w:rPr>
        <w:t>.</w:t>
      </w:r>
      <w:r>
        <w:rPr>
          <w:rFonts w:hint="eastAsia" w:ascii="黑体" w:hAnsi="宋体" w:eastAsia="黑体"/>
          <w:bCs/>
          <w:szCs w:val="21"/>
        </w:rPr>
        <w:t>给出消除该文法的左递归后的等价文法Gˊ[E]。                         (8分)</w:t>
      </w:r>
    </w:p>
    <w:p>
      <w:pPr>
        <w:ind w:firstLine="1050" w:firstLineChars="500"/>
        <w:rPr>
          <w:rFonts w:ascii="宋体" w:hAnsi="宋体"/>
          <w:color w:val="FF0000"/>
        </w:rPr>
      </w:pPr>
      <w:r>
        <w:rPr>
          <w:rFonts w:hint="eastAsia" w:ascii="宋体" w:hAnsi="宋体"/>
          <w:color w:val="FF0000"/>
        </w:rPr>
        <w:t>E→T∣E＋T∣E－T</w:t>
      </w:r>
    </w:p>
    <w:p>
      <w:pPr>
        <w:ind w:firstLine="1050" w:firstLineChars="500"/>
        <w:rPr>
          <w:rFonts w:ascii="宋体" w:hAnsi="宋体"/>
          <w:color w:val="FF0000"/>
        </w:rPr>
      </w:pPr>
      <w:r>
        <w:rPr>
          <w:rFonts w:hint="eastAsia" w:ascii="宋体" w:hAnsi="宋体"/>
          <w:color w:val="FF0000"/>
        </w:rPr>
        <w:t>T→F∣T﹡F ∣T／F</w:t>
      </w:r>
    </w:p>
    <w:p>
      <w:pPr>
        <w:rPr>
          <w:rFonts w:ascii="宋体" w:hAnsi="宋体"/>
          <w:color w:val="FF0000"/>
        </w:rPr>
      </w:pPr>
      <w:r>
        <w:rPr>
          <w:rFonts w:hint="eastAsia" w:ascii="宋体" w:hAnsi="宋体"/>
          <w:color w:val="FF0000"/>
        </w:rPr>
        <w:t xml:space="preserve">          F→</w:t>
      </w:r>
      <w:r>
        <w:rPr>
          <w:rFonts w:ascii="宋体" w:hAnsi="宋体"/>
          <w:color w:val="FF0000"/>
        </w:rPr>
        <w:t>a</w:t>
      </w:r>
      <w:r>
        <w:rPr>
          <w:rFonts w:hint="eastAsia" w:ascii="宋体" w:hAnsi="宋体"/>
          <w:color w:val="FF0000"/>
        </w:rPr>
        <w:t>∣（E）</w:t>
      </w:r>
    </w:p>
    <w:p>
      <w:pPr>
        <w:rPr>
          <w:rFonts w:ascii="黑体" w:eastAsia="黑体"/>
          <w:bCs/>
          <w:color w:val="FF0000"/>
          <w:sz w:val="24"/>
        </w:rPr>
      </w:pPr>
    </w:p>
    <w:p>
      <w:pPr>
        <w:rPr>
          <w:rFonts w:ascii="黑体" w:hAnsi="黑体" w:eastAsia="黑体"/>
          <w:sz w:val="24"/>
          <w:szCs w:val="24"/>
        </w:rPr>
      </w:pPr>
      <w:r>
        <w:rPr>
          <w:rFonts w:hint="eastAsia" w:ascii="黑体" w:hAnsi="黑体" w:eastAsia="黑体"/>
          <w:sz w:val="24"/>
          <w:szCs w:val="24"/>
        </w:rPr>
        <w:t xml:space="preserve">  消除递归</w:t>
      </w:r>
      <w:bookmarkStart w:id="0" w:name="_GoBack"/>
      <w:bookmarkEnd w:id="0"/>
    </w:p>
    <w:p>
      <w:pPr>
        <w:rPr>
          <w:rFonts w:ascii="黑体" w:hAnsi="黑体" w:eastAsia="黑体"/>
          <w:sz w:val="24"/>
          <w:szCs w:val="24"/>
        </w:rPr>
      </w:pPr>
    </w:p>
    <w:sectPr>
      <w:headerReference r:id="rId3" w:type="default"/>
      <w:footerReference r:id="rId4" w:type="default"/>
      <w:pgSz w:w="11906" w:h="16838"/>
      <w:pgMar w:top="680" w:right="284" w:bottom="284" w:left="284" w:header="227" w:footer="28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光书宋一_CNKI">
    <w:panose1 w:val="02000500000000000000"/>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line">
                <wp:align>top</wp:align>
              </wp:positionV>
              <wp:extent cx="7366635" cy="347345"/>
              <wp:effectExtent l="5080" t="4445" r="4445" b="13970"/>
              <wp:wrapTopAndBottom/>
              <wp:docPr id="7" name="组 156"/>
              <wp:cNvGraphicFramePr/>
              <a:graphic xmlns:a="http://schemas.openxmlformats.org/drawingml/2006/main">
                <a:graphicData uri="http://schemas.microsoft.com/office/word/2010/wordprocessingGroup">
                  <wpg:wgp>
                    <wpg:cNvGrpSpPr/>
                    <wpg:grpSpPr>
                      <a:xfrm>
                        <a:off x="0" y="0"/>
                        <a:ext cx="7366635" cy="347345"/>
                        <a:chOff x="321" y="14850"/>
                        <a:chExt cx="11601" cy="547"/>
                      </a:xfrm>
                    </wpg:grpSpPr>
                    <wps:wsp>
                      <wps:cNvPr id="4" name="Rectangle 157"/>
                      <wps:cNvSpPr/>
                      <wps:spPr>
                        <a:xfrm>
                          <a:off x="374" y="14903"/>
                          <a:ext cx="9346" cy="432"/>
                        </a:xfrm>
                        <a:prstGeom prst="rect">
                          <a:avLst/>
                        </a:prstGeom>
                        <a:solidFill>
                          <a:srgbClr val="FFFFFF"/>
                        </a:solidFill>
                        <a:ln>
                          <a:noFill/>
                        </a:ln>
                      </wps:spPr>
                      <wps:txbx>
                        <w:txbxContent>
                          <w:sdt>
                            <w:sdtPr>
                              <w:rPr>
                                <w:spacing w:val="60"/>
                              </w:rPr>
                              <w:alias w:val="地址"/>
                              <w:id w:val="79885540"/>
                              <w15:dataBinding w:prefixMappings="xmlns:ns0='http://schemas.microsoft.com/office/2006/coverPageProps'" w:xpath="/ns0:CoverPageProperties[1]/ns0:CompanyAddress[1]" w:storeItemID="{55AF091B-3C7A-41E3-B477-F2FDAA23CFDA}"/>
                              <w:text w:multiLine="1"/>
                            </w:sdtPr>
                            <w:sdtEndPr>
                              <w:rPr>
                                <w:spacing w:val="60"/>
                              </w:rPr>
                            </w:sdtEndPr>
                            <w:sdtContent>
                              <w:p>
                                <w:pPr>
                                  <w:pStyle w:val="3"/>
                                  <w:ind w:right="540"/>
                                  <w:rPr>
                                    <w:spacing w:val="60"/>
                                  </w:rPr>
                                </w:pPr>
                                <w:r>
                                  <w:rPr>
                                    <w:rFonts w:hint="eastAsia"/>
                                    <w:spacing w:val="60"/>
                                  </w:rPr>
                                  <w:t>编号：</w:t>
                                </w:r>
                              </w:p>
                            </w:sdtContent>
                          </w:sdt>
                          <w:p>
                            <w:pPr>
                              <w:pStyle w:val="4"/>
                              <w:rPr>
                                <w:color w:val="FFFFFF" w:themeColor="background1"/>
                              </w:rPr>
                            </w:pPr>
                          </w:p>
                        </w:txbxContent>
                      </wps:txbx>
                      <wps:bodyPr upright="1"/>
                    </wps:wsp>
                    <wps:wsp>
                      <wps:cNvPr id="5" name="Rectangle 158"/>
                      <wps:cNvSpPr/>
                      <wps:spPr>
                        <a:xfrm>
                          <a:off x="9763" y="14903"/>
                          <a:ext cx="2102" cy="432"/>
                        </a:xfrm>
                        <a:prstGeom prst="rect">
                          <a:avLst/>
                        </a:prstGeom>
                        <a:solidFill>
                          <a:srgbClr val="FFFFFF"/>
                        </a:solidFill>
                        <a:ln>
                          <a:noFill/>
                        </a:ln>
                      </wps:spPr>
                      <wps:txbx>
                        <w:txbxContent>
                          <w:p>
                            <w:pPr>
                              <w:pStyle w:val="3"/>
                            </w:pPr>
                            <w:r>
                              <w:rPr>
                                <w:rFonts w:hint="eastAsia"/>
                                <w:color w:val="FFFFFF" w:themeColor="background1"/>
                              </w:rPr>
                              <w:t xml:space="preserve"> </w:t>
                            </w:r>
                            <w:r>
                              <w:rPr>
                                <w:rFonts w:hint="eastAsia"/>
                              </w:rPr>
                              <w:t xml:space="preserve">   年     月     日</w:t>
                            </w:r>
                          </w:p>
                        </w:txbxContent>
                      </wps:txbx>
                      <wps:bodyPr upright="1"/>
                    </wps:wsp>
                    <wps:wsp>
                      <wps:cNvPr id="6" name="Rectangle 159"/>
                      <wps:cNvSpPr/>
                      <wps:spPr>
                        <a:xfrm>
                          <a:off x="321" y="14850"/>
                          <a:ext cx="11601" cy="547"/>
                        </a:xfrm>
                        <a:prstGeom prst="rect">
                          <a:avLst/>
                        </a:prstGeom>
                        <a:noFill/>
                        <a:ln w="9525" cap="flat" cmpd="sng">
                          <a:solidFill>
                            <a:srgbClr val="000000"/>
                          </a:solidFill>
                          <a:prstDash val="solid"/>
                          <a:miter/>
                          <a:headEnd type="none" w="med" len="med"/>
                          <a:tailEnd type="none" w="med" len="med"/>
                        </a:ln>
                      </wps:spPr>
                      <wps:bodyPr upright="1"/>
                    </wps:wsp>
                  </wpg:wgp>
                </a:graphicData>
              </a:graphic>
            </wp:anchor>
          </w:drawing>
        </mc:Choice>
        <mc:Fallback>
          <w:pict>
            <v:group id="组 156" o:spid="_x0000_s1026" o:spt="203" style="position:absolute;left:0pt;height:27.35pt;width:580.05pt;mso-position-horizontal:center;mso-position-horizontal-relative:page;mso-position-vertical:top;mso-position-vertical-relative:line;mso-wrap-distance-bottom:0pt;mso-wrap-distance-top:0pt;z-index:251659264;mso-width-relative:page;mso-height-relative:pag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">
              <o:lock v:ext="edit" aspectratio="f"/>
              <v:rect id="Rectangle 157" o:spid="_x0000_s1026" o:spt="1" style="position:absolute;left:374;top:14903;height:432;width:9346;"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7yMUA&#10;AADcAAAADwAAAGRycy9kb3ducmV2LnhtbESPQWvCQBSE74L/YXmF3nRjDqGmriIFRSwUqlavj+wz&#10;Ccm+jdk1if++Wyh4HGbmG2axGkwtOmpdaVnBbBqBIM6sLjlXcDpuJm8gnEfWWFsmBQ9ysFqORwtM&#10;te35m7qDz0WAsEtRQeF9k0rpsoIMuqltiIN3ta1BH2SbS91iH+CmlnEUJdJgyWGhwIY+Csqqw90o&#10;6Ga3m6/y+f78VZ0f8We83l5+eqVeX4b1OwhPg3+G/9s7rSBOEvg7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8/vIxQAAANwAAAAPAAAAAAAAAAAAAAAAAJgCAABkcnMv&#10;ZG93bnJldi54bWxQSwUGAAAAAAQABAD1AAAAigMAAAAA&#10;">
                <v:fill on="t" focussize="0,0"/>
                <v:stroke on="f"/>
                <v:imagedata o:title=""/>
                <o:lock v:ext="edit" aspectratio="f"/>
                <v:textbox>
                  <w:txbxContent>
                    <w:sdt>
                      <w:sdtPr>
                        <w:rPr>
                          <w:spacing w:val="60"/>
                        </w:rPr>
                        <w:alias w:val="地址"/>
                        <w:id w:val="79885540"/>
                        <w15:dataBinding w:prefixMappings="xmlns:ns0='http://schemas.microsoft.com/office/2006/coverPageProps'" w:xpath="/ns0:CoverPageProperties[1]/ns0:CompanyAddress[1]" w:storeItemID="{55AF091B-3C7A-41E3-B477-F2FDAA23CFDA}"/>
                        <w:text w:multiLine="1"/>
                      </w:sdtPr>
                      <w:sdtEndPr>
                        <w:rPr>
                          <w:spacing w:val="60"/>
                        </w:rPr>
                      </w:sdtEndPr>
                      <w:sdtContent>
                        <w:p>
                          <w:pPr>
                            <w:pStyle w:val="3"/>
                            <w:ind w:right="540"/>
                            <w:rPr>
                              <w:spacing w:val="60"/>
                            </w:rPr>
                          </w:pPr>
                          <w:r>
                            <w:rPr>
                              <w:rFonts w:hint="eastAsia"/>
                              <w:spacing w:val="60"/>
                            </w:rPr>
                            <w:t>编号：</w:t>
                          </w:r>
                        </w:p>
                      </w:sdtContent>
                    </w:sdt>
                    <w:p>
                      <w:pPr>
                        <w:pStyle w:val="4"/>
                        <w:rPr>
                          <w:color w:val="FFFFFF" w:themeColor="background1"/>
                        </w:rPr>
                      </w:pPr>
                    </w:p>
                  </w:txbxContent>
                </v:textbox>
              </v:rect>
              <v:rect id="Rectangle 158" o:spid="_x0000_s1026" o:spt="1" style="position:absolute;left:9763;top:14903;height:432;width:2102;"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TL8YA&#10;AADcAAAADwAAAGRycy9kb3ducmV2LnhtbESPT2vCQBTE74LfYXlCb7oxB1uiq9R/JQgemlb0+Mi+&#10;JsHs25hdNf32rlDocZiZ3zCzRWdqcaPWVZYVjEcRCOLc6ooLBd9f2+EbCOeRNdaWScEvOVjM+70Z&#10;Jtre+ZNumS9EgLBLUEHpfZNI6fKSDLqRbYiD92Nbgz7ItpC6xXuAm1rGUTSRBisOCyU2tCopP2dX&#10;o2CzW8en4yFtfLq9Ll3a4f5jc1HqZdC9T0F46vx/+K+dagXx5BW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kTL8YAAADcAAAADwAAAAAAAAAAAAAAAACYAgAAZHJz&#10;L2Rvd25yZXYueG1sUEsFBgAAAAAEAAQA9QAAAIsDAAAAAA==&#10;">
                <v:fill on="t" focussize="0,0"/>
                <v:stroke on="f"/>
                <v:imagedata o:title=""/>
                <o:lock v:ext="edit" aspectratio="f"/>
                <v:textbox>
                  <w:txbxContent>
                    <w:p>
                      <w:pPr>
                        <w:pStyle w:val="3"/>
                      </w:pPr>
                      <w:r>
                        <w:rPr>
                          <w:rFonts w:hint="eastAsia"/>
                          <w:color w:val="FFFFFF" w:themeColor="background1"/>
                        </w:rPr>
                        <w:t xml:space="preserve"> </w:t>
                      </w:r>
                      <w:r>
                        <w:rPr>
                          <w:rFonts w:hint="eastAsia"/>
                        </w:rPr>
                        <w:t xml:space="preserve">   年     月     日</w:t>
                      </w:r>
                    </w:p>
                  </w:txbxContent>
                </v:textbox>
              </v:rect>
              <v:rect id="Rectangle 159" o:spid="_x0000_s1026" o:spt="1" style="position:absolute;left:321;top:14850;height:547;width:11601;"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v:fill on="f" focussize="0,0"/>
                <v:stroke color="#000000" joinstyle="miter"/>
                <v:imagedata o:title=""/>
                <o:lock v:ext="edit" aspectratio="f"/>
              </v:rect>
              <w10:wrap type="topAndBottom"/>
            </v:group>
          </w:pict>
        </mc:Fallback>
      </mc:AlternateConten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1F"/>
    <w:rsid w:val="000861C9"/>
    <w:rsid w:val="000C2256"/>
    <w:rsid w:val="001A1AA5"/>
    <w:rsid w:val="00245739"/>
    <w:rsid w:val="002F2E9F"/>
    <w:rsid w:val="003A17CA"/>
    <w:rsid w:val="00431845"/>
    <w:rsid w:val="00463D51"/>
    <w:rsid w:val="00522869"/>
    <w:rsid w:val="00527C35"/>
    <w:rsid w:val="00543C05"/>
    <w:rsid w:val="00561811"/>
    <w:rsid w:val="00564A3B"/>
    <w:rsid w:val="0060589A"/>
    <w:rsid w:val="0061106C"/>
    <w:rsid w:val="00611989"/>
    <w:rsid w:val="00612BB4"/>
    <w:rsid w:val="006267B1"/>
    <w:rsid w:val="00644A18"/>
    <w:rsid w:val="006D181F"/>
    <w:rsid w:val="007128B7"/>
    <w:rsid w:val="00795E5B"/>
    <w:rsid w:val="00880C65"/>
    <w:rsid w:val="008B3734"/>
    <w:rsid w:val="008C28D8"/>
    <w:rsid w:val="008F1E29"/>
    <w:rsid w:val="00977E40"/>
    <w:rsid w:val="009846E1"/>
    <w:rsid w:val="009C6B9F"/>
    <w:rsid w:val="009D24A5"/>
    <w:rsid w:val="009F1F5D"/>
    <w:rsid w:val="00A10DBA"/>
    <w:rsid w:val="00A24412"/>
    <w:rsid w:val="00A36CEF"/>
    <w:rsid w:val="00A4173F"/>
    <w:rsid w:val="00A61C81"/>
    <w:rsid w:val="00A672BB"/>
    <w:rsid w:val="00AB0226"/>
    <w:rsid w:val="00AE4EB2"/>
    <w:rsid w:val="00C052D6"/>
    <w:rsid w:val="00C74B9F"/>
    <w:rsid w:val="00CE13CD"/>
    <w:rsid w:val="00D87DEF"/>
    <w:rsid w:val="00DA7A1A"/>
    <w:rsid w:val="00E67BED"/>
    <w:rsid w:val="00F8002E"/>
    <w:rsid w:val="00F86EA8"/>
    <w:rsid w:val="00F91154"/>
    <w:rsid w:val="00FA11DF"/>
    <w:rsid w:val="00FB10B4"/>
    <w:rsid w:val="00FE11DB"/>
    <w:rsid w:val="00FF097B"/>
    <w:rsid w:val="1CE7031C"/>
    <w:rsid w:val="67504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8">
    <w:name w:val="Hyperlink"/>
    <w:basedOn w:val="7"/>
    <w:semiHidden/>
    <w:unhideWhenUsed/>
    <w:uiPriority w:val="99"/>
    <w:rPr>
      <w:color w:val="0000FF"/>
      <w:u w:val="single"/>
    </w:rPr>
  </w:style>
  <w:style w:type="character" w:customStyle="1" w:styleId="9">
    <w:name w:val="批注框文本 Char"/>
    <w:basedOn w:val="7"/>
    <w:link w:val="2"/>
    <w:semiHidden/>
    <w:qFormat/>
    <w:uiPriority w:val="99"/>
    <w:rPr>
      <w:sz w:val="18"/>
      <w:szCs w:val="18"/>
    </w:rPr>
  </w:style>
  <w:style w:type="character" w:customStyle="1" w:styleId="10">
    <w:name w:val="页眉 Char"/>
    <w:basedOn w:val="7"/>
    <w:link w:val="4"/>
    <w:qFormat/>
    <w:uiPriority w:val="99"/>
    <w:rPr>
      <w:sz w:val="18"/>
      <w:szCs w:val="18"/>
    </w:rPr>
  </w:style>
  <w:style w:type="character" w:customStyle="1" w:styleId="11">
    <w:name w:val="页脚 Char"/>
    <w:basedOn w:val="7"/>
    <w:link w:val="3"/>
    <w:uiPriority w:val="99"/>
    <w:rPr>
      <w:sz w:val="18"/>
      <w:szCs w:val="18"/>
    </w:rPr>
  </w:style>
  <w:style w:type="character" w:customStyle="1" w:styleId="12">
    <w:name w:val="normal1"/>
    <w:basedOn w:val="7"/>
    <w:qFormat/>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
  <Abstract/>
  <CompanyAddress>编号：</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2</Pages>
  <Words>232</Words>
  <Characters>1323</Characters>
  <Lines>11</Lines>
  <Paragraphs>3</Paragraphs>
  <TotalTime>7</TotalTime>
  <ScaleCrop>false</ScaleCrop>
  <LinksUpToDate>false</LinksUpToDate>
  <CharactersWithSpaces>1552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2019-12-31T02:58:00Z</dcterms:created>
  <dc:creator>dell</dc:creator>
  <cp:lastModifiedBy>小民的天空</cp:lastModifiedBy>
  <cp:lastPrinted>2019-09-27T08:10:00Z</cp:lastPrinted>
  <dcterms:modified xsi:type="dcterms:W3CDTF">2020-06-07T10:32:25Z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