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D14C" w14:textId="77777777" w:rsidR="005907F1" w:rsidRPr="005907F1" w:rsidRDefault="005907F1" w:rsidP="005907F1">
      <w:pPr>
        <w:widowControl/>
        <w:jc w:val="center"/>
        <w:rPr>
          <w:rFonts w:ascii="黑体" w:eastAsia="黑体" w:hAnsi="黑体" w:cs="宋体"/>
          <w:kern w:val="0"/>
          <w:sz w:val="32"/>
          <w:szCs w:val="24"/>
        </w:rPr>
      </w:pPr>
      <w:r w:rsidRPr="005907F1">
        <w:rPr>
          <w:rFonts w:ascii="黑体" w:eastAsia="黑体" w:hAnsi="黑体" w:cs="宋体"/>
          <w:kern w:val="0"/>
          <w:sz w:val="32"/>
          <w:szCs w:val="24"/>
        </w:rPr>
        <w:t>第三章 继承优良传统 弘扬中国精神</w:t>
      </w:r>
    </w:p>
    <w:p w14:paraId="2E0E28F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重要知识点</w:t>
      </w:r>
    </w:p>
    <w:p w14:paraId="7045D20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1.中国精神的丰富内涵</w:t>
      </w:r>
    </w:p>
    <w:p w14:paraId="4197825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2.实现中国梦必须弘扬中国精神</w:t>
      </w:r>
    </w:p>
    <w:p w14:paraId="6C70A3D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3.坚持爱国爱党爱社会主义相统一</w:t>
      </w:r>
    </w:p>
    <w:p w14:paraId="384B481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4.维护祖国统一和民族团结</w:t>
      </w:r>
    </w:p>
    <w:p w14:paraId="3B18E53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5.尊重和传承中华民族历史文化</w:t>
      </w:r>
    </w:p>
    <w:p w14:paraId="451EEA9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6.总体国家安全观</w:t>
      </w:r>
    </w:p>
    <w:p w14:paraId="4E1A7AB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7.改革创新是新时代的迫切要求</w:t>
      </w:r>
    </w:p>
    <w:p w14:paraId="68E3CDB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8.做改革创新生力军</w:t>
      </w:r>
    </w:p>
    <w:p w14:paraId="06571D7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练习题</w:t>
      </w:r>
    </w:p>
    <w:p w14:paraId="571295C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一、选择题</w:t>
      </w:r>
    </w:p>
    <w:p w14:paraId="7F09DA6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（一）单选题</w:t>
      </w:r>
    </w:p>
    <w:p w14:paraId="380D523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）作为兴国强国之魂，是实现中华民族伟大复兴不可或缺的精神支撑。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7218519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A、中国精神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29FFC60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B、中华优秀传统文化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545C09C6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C、中国共产党</w:t>
      </w:r>
    </w:p>
    <w:p w14:paraId="69EFE2F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D、中国人民</w:t>
      </w:r>
    </w:p>
    <w:p w14:paraId="32E32F7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2、（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）是中国精神的忠实继承者和坚定弘扬者。</w:t>
      </w:r>
    </w:p>
    <w:p w14:paraId="50A0CD3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A、中华民族</w:t>
      </w:r>
    </w:p>
    <w:p w14:paraId="43EE4AF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B、中国人民</w:t>
      </w:r>
    </w:p>
    <w:p w14:paraId="27BDD8B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C、中国共产党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392FC42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D、中国先进知识分子</w:t>
      </w:r>
    </w:p>
    <w:p w14:paraId="7885575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3、（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）体现了人们对自己祖国的深厚感情，揭示了个人对祖国的依存关系</w:t>
      </w:r>
    </w:p>
    <w:p w14:paraId="2E75C8B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A、爱国主义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77A2731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B、民族精神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2E262C4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C、时代精神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097E2BA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D、改革创新</w:t>
      </w:r>
    </w:p>
    <w:p w14:paraId="485DDA3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4、 中华民族精神的核心是（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538A734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A、勤劳勇敢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01758D8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B、自强不息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15C3AEB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C、改革创新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0F1181B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D、爱国主义</w:t>
      </w:r>
    </w:p>
    <w:p w14:paraId="2DA9038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5、（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）是一个民族在长期共同生活和社会实践中形成的，为本民族大多数所认同的价值取向、思维方式、道德规范、精神气质的总和。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47FA532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A、爱国主义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6954412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B、集体主义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6054C98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C、文化传统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2FC39DF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D、民族精神</w:t>
      </w:r>
    </w:p>
    <w:p w14:paraId="7E8F5AA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6、重视并崇尚（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），是中国古代思想家们的主流观点。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5C96922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A、物质生活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17721DB7" w14:textId="77777777" w:rsidR="005E0BEB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  <w:sectPr w:rsidR="005E0BEB" w:rsidSect="009E1D35">
          <w:headerReference w:type="default" r:id="rId6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B、精神生活</w:t>
      </w:r>
    </w:p>
    <w:p w14:paraId="0FEAC1C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14:paraId="3C1805D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C、文化生活</w:t>
      </w:r>
    </w:p>
    <w:p w14:paraId="00A6000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D、政治生活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7B5CA37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7、以下（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）不是表现为对矢志不渝的坚守理想。</w:t>
      </w:r>
    </w:p>
    <w:p w14:paraId="2BF948D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A、“志士仁人，无求生以害仁，有杀身以成仁”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156CD96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B、“兼相爱，交相利”</w:t>
      </w:r>
    </w:p>
    <w:p w14:paraId="0BDCB76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C、“自天子以至于庶人，壹是皆以修身为本”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2D73ED3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D、“为天地立心，为生民立命，为往圣继绝学，为万世开太平”</w:t>
      </w:r>
    </w:p>
    <w:p w14:paraId="53601CD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8、都江堰设计巧妙，成效卓著，是闻名世界的水利工程，在2000多年中持续使用，体现的中国精神内涵是（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）。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293E3C7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A、伟大创造精神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53A37AF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B、伟大奋斗精神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41B0999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C、伟大团结精神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2F00089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D、伟大梦想精神</w:t>
      </w:r>
    </w:p>
    <w:p w14:paraId="2F579766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9、19世纪波兰音乐家肖邦离开祖国时曾带了一瓶祖国的泥土，在巴黎临终时，他嘱托亲人和朋友“我希望至少把我的心脏带回祖国去。”肖邦的做法体现了爱国主义中的（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4E58038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A、爱祖国的大好河山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218BA22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B、爱自己的骨肉同胞</w:t>
      </w:r>
    </w:p>
    <w:p w14:paraId="04D8FC7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C、爱祖国的灿烂文化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135A984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D、爱自己的国家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1590D25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10、毛泽东高度赞扬鲁迅先生所提倡的“横眉冷对千夫指，俯首甘为孺子牛”精神，以鲁迅为榜样，做无产阶级和人民大众的“牛”，鞠躬尽瘁，死而后已，体现了（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6FE1C7F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A、爱祖国的大好河山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43C22F3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B、爱自己的骨肉同胞</w:t>
      </w:r>
    </w:p>
    <w:p w14:paraId="0B99556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C、爱祖国的灿烂文化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146EFC4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D、爱自己的国家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00D12D2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11、爱国主义是人们自己故土家园、种族和文化的归属感、（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）、尊严感与荣誉感的统一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73BDE03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A、自豪感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564FC73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B、认同感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4D9B877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C、自信心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62A9AAD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D、自尊心</w:t>
      </w:r>
    </w:p>
    <w:p w14:paraId="220AD6B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12、爱国主义与（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）具有一致性，这是每一个中国公民必须坚持的立场和态度</w:t>
      </w:r>
    </w:p>
    <w:p w14:paraId="14DAF1B6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A、爱社会主义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2E77897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B、爱中国共产党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3AE081F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C、爱人民政府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51E72A1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D、爱广大人民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2C45844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13、（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）是凝心聚力的兴国之魂、强国之魂。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01F050D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A、爱国主义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7B591E2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B、民族精神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24E732F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C、时代精神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549AE1F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lastRenderedPageBreak/>
        <w:t>D、中国精神</w:t>
      </w:r>
    </w:p>
    <w:p w14:paraId="54DB3EA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14、邓小平曾经指出：“港澳、台湾、海外的爱国同胞，不能要求他们都拥护社会主义，但是至少也不能反对社会主义的新中国，否则怎么叫爱祖国呢？”这说明，在当代中国（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79FEA36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A、爱国主义与爱社会主义是一致的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38CF2BA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B、爱国主义与拥护祖国统一是一致的</w:t>
      </w:r>
    </w:p>
    <w:p w14:paraId="7ECAE7C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C、爱国主义与爱中国共产党是一致的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492BBBE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D、爱国主义与爱马克思主义是一致的</w:t>
      </w:r>
    </w:p>
    <w:p w14:paraId="2DD36BE6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15、做新时期忠诚坚定的爱国者，除了需要培育强烈的爱国情感、保持民族自尊和自信，努力学习和工作、以实际行动和贡献履行爱国义务外，还需要（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22DF232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A、拒绝接受其他国家的一切东西</w:t>
      </w:r>
    </w:p>
    <w:p w14:paraId="65539B4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B、维护祖国统一和民族团结</w:t>
      </w:r>
    </w:p>
    <w:p w14:paraId="5377E68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C、全面接受中国古代的传统文化和道德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39D3A1A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D、从经济基础到上层建筑的一切领域都与西方接轨</w:t>
      </w:r>
    </w:p>
    <w:p w14:paraId="06EE8BD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16、“一方水土养一方人”，“禾苗离土即死，国家无土难存”，因此，作为中华儿女要（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0877AC1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A、爱祖国的大好河山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7210F6C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B、爱自己的骨肉同胞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0FD7C14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C、爱祖国的灿烂文化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631F89C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D、爱自己的国家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4BF66DB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17、国家安全的根本是（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47DBE31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A、人民安全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59A2D7F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B、政治安全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57451CC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C、经济安全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116E525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D、军事安全</w:t>
      </w:r>
    </w:p>
    <w:p w14:paraId="5059AF1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18、孙中山先生说过：“‘统一’是中国全体国民的希望。能够统一，全国人民便享福；不能统一，便要受害。”我们坚持（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）的基本方针，坚持一个中国原则和“九二共识”，推动两岸关系和平发展。</w:t>
      </w:r>
    </w:p>
    <w:p w14:paraId="1B9EFD3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A、和平团结，民族复兴</w:t>
      </w:r>
    </w:p>
    <w:p w14:paraId="3D65FEF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B、兄弟齐心，其利断金</w:t>
      </w:r>
    </w:p>
    <w:p w14:paraId="0CF3934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C、不放弃使用武力</w:t>
      </w:r>
    </w:p>
    <w:p w14:paraId="776648E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D、和平统一、一国两制</w:t>
      </w:r>
    </w:p>
    <w:p w14:paraId="2A06FF7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19、（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）是民族生生不息的丰厚滋养。</w:t>
      </w:r>
    </w:p>
    <w:p w14:paraId="69841BC6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A、人类文明</w:t>
      </w:r>
    </w:p>
    <w:p w14:paraId="0C2A721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B、社会发展</w:t>
      </w:r>
    </w:p>
    <w:p w14:paraId="5366C8A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C、历史文化</w:t>
      </w:r>
    </w:p>
    <w:p w14:paraId="292D47C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D、政治进步</w:t>
      </w:r>
    </w:p>
    <w:p w14:paraId="49284AB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20、（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）是当代中国最鲜明的特色。</w:t>
      </w:r>
    </w:p>
    <w:p w14:paraId="29C7B7C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A、改革开放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6DE34BC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B、民族复兴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43DFDBE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C、爱国主义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7E03097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D、共产主义</w:t>
      </w:r>
    </w:p>
    <w:p w14:paraId="5590474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lastRenderedPageBreak/>
        <w:t xml:space="preserve">21、时代精神是在新的历史条件下形成和发展的，是体现民族特质、顺应时代潮流的思想观念、行为方式、价值取向、精神风貌和社会风尚的总和。时代精神的核心在于（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1B0AFEE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A、实事求是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0FE1BFC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B、与时俱进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628729A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C、改革创新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7655EF3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D、艰苦奋斗</w:t>
      </w:r>
    </w:p>
    <w:p w14:paraId="59C7F5D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22、中华民族的民族精神和时代精神构成了（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672FFF1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A、爱国主义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375B07F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B、中国精神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3A4CDE4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C、民族素质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31F7297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D、共同理想</w:t>
      </w:r>
    </w:p>
    <w:p w14:paraId="71FDDF5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23、（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）是当今国际竞争新优势的集中体现。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336E002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A、民族复兴</w:t>
      </w:r>
    </w:p>
    <w:p w14:paraId="1E0868E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B、创新能力</w:t>
      </w:r>
    </w:p>
    <w:p w14:paraId="43AC469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C、社会变革</w:t>
      </w:r>
    </w:p>
    <w:p w14:paraId="431E152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D、经济发展</w:t>
      </w:r>
    </w:p>
    <w:p w14:paraId="741E7FB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24、国家安全的基础是（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5117583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A、政治安全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079F244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B、国防安全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7F3E538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C、经济安全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15188A8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D、科技安全</w:t>
      </w:r>
    </w:p>
    <w:p w14:paraId="69869D4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25、实施创新驱动发展战略，最根本的是（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6C4C96E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A、要解放和激发科技作为第一生产力的巨大潜力</w:t>
      </w:r>
    </w:p>
    <w:p w14:paraId="51458A7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B、要破除体制机制障碍</w:t>
      </w:r>
    </w:p>
    <w:p w14:paraId="73DD9E6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C、要增强自主创新能力</w:t>
      </w:r>
    </w:p>
    <w:p w14:paraId="181348A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D、要打通从科技到产业、经济各个通道</w:t>
      </w:r>
    </w:p>
    <w:p w14:paraId="36D6601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参考答案</w:t>
      </w:r>
    </w:p>
    <w:p w14:paraId="5930579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1-5ACADD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6-10BCAAB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11-15BADBB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2E9E5AB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16-20ABDCA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21-25CBBCC</w:t>
      </w:r>
    </w:p>
    <w:p w14:paraId="0C0BAE5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（二）多选题</w:t>
      </w:r>
    </w:p>
    <w:p w14:paraId="372B595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1、 伟大建党精神是（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150EC7A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A、坚持真理、坚守理想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730F21B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B、践行初心、担当使命</w:t>
      </w:r>
    </w:p>
    <w:p w14:paraId="268D82E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C、不怕牺牲、英勇斗争</w:t>
      </w:r>
    </w:p>
    <w:p w14:paraId="1DE4E4A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D、对党忠诚、不负人民</w:t>
      </w:r>
    </w:p>
    <w:p w14:paraId="71251F6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2、 爱国主义的基本内涵表现在（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3833985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A、爱祖国的大好河山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2E6882F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B、爱自己的骨肉同胞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7A76435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C、爱祖国的灿烂文化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2602E84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D、爱自己的国家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5895CD2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3、 中国人民在长期奋斗中，培育、继承、发展起来的伟大中国精神，包括（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05EB1C9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A、伟大创造精神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27B4B02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lastRenderedPageBreak/>
        <w:t xml:space="preserve">B、伟大奋斗精神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59D5FC0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C、伟大团结精神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0132F6D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D、伟大梦想精神</w:t>
      </w:r>
    </w:p>
    <w:p w14:paraId="1B3506A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4、 爱国主义的本质就是坚持（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）和（ ）、（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）高度统一。</w:t>
      </w:r>
    </w:p>
    <w:p w14:paraId="5C4C048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A、爱国</w:t>
      </w:r>
    </w:p>
    <w:p w14:paraId="6B55F98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B、爱人民</w:t>
      </w:r>
    </w:p>
    <w:p w14:paraId="5C51BF3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C、爱党</w:t>
      </w:r>
    </w:p>
    <w:p w14:paraId="4720F2C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D、爱社会主义</w:t>
      </w:r>
    </w:p>
    <w:p w14:paraId="560D86D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5、 下列语句和典故体现“自强不息”的民族精神的是（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5FF9DC5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A、富贵不能淫，贫贱不能移，威武不能屈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0F85C17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B、亲仁善邻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195C4C0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C、大禹治水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                     </w:t>
      </w:r>
    </w:p>
    <w:p w14:paraId="04DE435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D、愚公移山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5DC98E4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6、 鲁迅曾说:“没有民魂是值得宝贵的，没有他发扬起来，中国才有真进步。”实现中国梦必须弘扬中国精神，中国精神是兴国强国之魂是（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1863624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A、激发创新创造的精神动力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37BE11A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B、凝聚中国力量的精神纽带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11B77DD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C、推进复兴伟业的精神支柱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47649DD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D、政治文明建设的重要内容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7A07318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7、 维护国家主权和领土完整、实现祖国统一要做到（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01047A71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A、坚持一个中国原则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  </w:t>
      </w:r>
    </w:p>
    <w:p w14:paraId="23D9E58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B、推进两岸交流合作</w:t>
      </w:r>
    </w:p>
    <w:p w14:paraId="7947CA9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C、促进两岸同胞团结奋斗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5233873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D、反对台独分裂图谋</w:t>
      </w:r>
    </w:p>
    <w:p w14:paraId="1DD80DF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8、 爱国主义是人民对自己故土家园、民族和文化的（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）的统一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049BCE2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A、归属感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683FEAA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B、认同感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771A15F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C、尊严感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3ECA2E0D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D、荣誉感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6D5589E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9、时代精神与民族精神的关系表现在（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0598535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A、都是中华民族赖以生存和发展的精神支撑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3FC0E93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B、都是中国精神的重要组成部分</w:t>
      </w:r>
    </w:p>
    <w:p w14:paraId="66BFFC4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C、民族精神是时代精神的时代性体现</w:t>
      </w:r>
    </w:p>
    <w:p w14:paraId="6E3E486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D、两者紧密关联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666D312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10、民族精神是指一个民族在长期共同生活和社会实践中形成的，为本民族大多数成员所认同的（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）的总和</w:t>
      </w:r>
    </w:p>
    <w:p w14:paraId="0603577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A、价值取向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493E85A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B、思维方式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7E9B592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C、道德规范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28B8DB9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D、精神气质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56CC9A80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11、中国传统文化强调道德修养和道德教化，“三不朽”指的是（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02500342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A、立德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</w:p>
    <w:p w14:paraId="5299BDE3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B、立功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</w:p>
    <w:p w14:paraId="6F168F2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C、立言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</w:p>
    <w:p w14:paraId="4F7F766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lastRenderedPageBreak/>
        <w:t>D、立书</w:t>
      </w:r>
    </w:p>
    <w:p w14:paraId="67EF461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12、新时代大学生要树立大历史观和正确党史观，准确把握党的历史发展的主题主线、主流本质……真正（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61607196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A、理解历史</w:t>
      </w:r>
    </w:p>
    <w:p w14:paraId="4BF27F2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B、把握历史</w:t>
      </w:r>
    </w:p>
    <w:p w14:paraId="3104D81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C、增强历史自觉</w:t>
      </w:r>
    </w:p>
    <w:p w14:paraId="21E25A1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D、增强历史自信</w:t>
      </w:r>
    </w:p>
    <w:p w14:paraId="03A73AF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13、创新是推动人类社会发展的第一动力。增强改革创新的能力本领应该做到（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）</w:t>
      </w:r>
    </w:p>
    <w:p w14:paraId="418DCCF4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A、夯实创新基础</w:t>
      </w:r>
    </w:p>
    <w:p w14:paraId="77FC8175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B、培养创新思维</w:t>
      </w:r>
    </w:p>
    <w:p w14:paraId="2CFF5706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C、投身改革创新实践</w:t>
      </w:r>
    </w:p>
    <w:p w14:paraId="5ABA3BD9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D、勇于尝试大胆想象</w:t>
      </w:r>
    </w:p>
    <w:p w14:paraId="3596D64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参考答案</w:t>
      </w:r>
    </w:p>
    <w:p w14:paraId="76A7A248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1.ABCD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2.ABCD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3.ABCD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4.ACD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5.ACD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6.ABC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7.ABC 8.ABCD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9.ABD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10.ABCD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11.ABC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>12.ABCD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</w:t>
      </w:r>
      <w:r w:rsidRPr="005907F1">
        <w:rPr>
          <w:rFonts w:ascii="黑体" w:eastAsia="黑体" w:hAnsi="黑体" w:cs="宋体"/>
          <w:kern w:val="0"/>
          <w:sz w:val="24"/>
          <w:szCs w:val="24"/>
        </w:rPr>
        <w:t xml:space="preserve"> 13.ABC</w:t>
      </w:r>
      <w:r w:rsidRPr="005907F1">
        <w:rPr>
          <w:rFonts w:ascii="宋体" w:eastAsia="黑体" w:hAnsi="宋体" w:cs="宋体"/>
          <w:kern w:val="0"/>
          <w:sz w:val="24"/>
          <w:szCs w:val="24"/>
        </w:rPr>
        <w:t>  </w:t>
      </w:r>
    </w:p>
    <w:p w14:paraId="1809965A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</w:p>
    <w:p w14:paraId="42D9A747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二、简答题</w:t>
      </w:r>
    </w:p>
    <w:p w14:paraId="32F32B8E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b/>
          <w:bCs/>
          <w:kern w:val="0"/>
          <w:sz w:val="24"/>
          <w:szCs w:val="24"/>
        </w:rPr>
        <w:t>1.结合自身实际，谈谈大学生应如何走在改革创新的时代前列。</w:t>
      </w:r>
    </w:p>
    <w:p w14:paraId="35DABB7B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答：新时代大学生置身于实现中华民族伟大复兴的时代洪流之中，应当把握时代脉搏，迎接时代调战，增强创新创造能力和本领，勇做改革创新的实践者，将弘扬改革创新精神贯穿于实践中、体现在行动上。</w:t>
      </w:r>
    </w:p>
    <w:p w14:paraId="23572FCF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第一，树立改革创新的自觉意识。大学生自觉增强改革创新的责任感。大学生要不断增强以改革创新推动社会进步，在改革创新中奉献服务社会、实现人生价值的崇高责任感和使命感，以时不我待、只争朝夕的紧迫感投身改革创新的实践中。树立敢于突破陈规的意识。敢于大胆突破陈规甚至常规，敢于大胆探索尝试，善于观察发现、思考批判，不唯书、不唯上，只唯实，这是大学生在学习与实践中创新创造的重要前提。树立大胆探索未知领域的信心。青年应是常为新、敢创造的，理当锐意创新创造，不等待、不观望、不懈怠，勇做改革创新的生力军。</w:t>
      </w:r>
    </w:p>
    <w:p w14:paraId="62D1CEAC" w14:textId="77777777" w:rsidR="005907F1" w:rsidRPr="005907F1" w:rsidRDefault="005907F1" w:rsidP="005907F1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5907F1">
        <w:rPr>
          <w:rFonts w:ascii="黑体" w:eastAsia="黑体" w:hAnsi="黑体" w:cs="宋体"/>
          <w:kern w:val="0"/>
          <w:sz w:val="24"/>
          <w:szCs w:val="24"/>
        </w:rPr>
        <w:t>第二，增强改革创新的能力本领。夯实创新基础。大学生作为改革创新的生力军，应从扎实系统的专业知识学习起步和人手，而不能好高骛远，空谈改革，坐论创新。培养创新思维。大学生在专业学习与社会实践中应自觉培养创新型思维，勤于思考，善于发现，勇于创新。投身改革创新实践。实践出真知，实践长才干。应当在全面深化改革的伟大实践中深深体悟改革创新精神，增强改革创新的意识，锤炼改革创新的意志，增强改革创新的能力本领，勇做改革创新的实践者和生力军。</w:t>
      </w:r>
    </w:p>
    <w:p w14:paraId="25F27859" w14:textId="77777777" w:rsidR="009E1D35" w:rsidRPr="005907F1" w:rsidRDefault="009E1D35" w:rsidP="005907F1">
      <w:pPr>
        <w:rPr>
          <w:rFonts w:ascii="黑体" w:eastAsia="黑体" w:hAnsi="黑体"/>
          <w:sz w:val="24"/>
          <w:szCs w:val="24"/>
        </w:rPr>
      </w:pPr>
    </w:p>
    <w:sectPr w:rsidR="009E1D35" w:rsidRPr="005907F1" w:rsidSect="005E0BEB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29A0" w14:textId="77777777" w:rsidR="00D81E8B" w:rsidRDefault="00D81E8B" w:rsidP="005E0BEB">
      <w:r>
        <w:separator/>
      </w:r>
    </w:p>
  </w:endnote>
  <w:endnote w:type="continuationSeparator" w:id="0">
    <w:p w14:paraId="0B85B8F9" w14:textId="77777777" w:rsidR="00D81E8B" w:rsidRDefault="00D81E8B" w:rsidP="005E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2D9D" w14:textId="77777777" w:rsidR="00D81E8B" w:rsidRDefault="00D81E8B" w:rsidP="005E0BEB">
      <w:r>
        <w:separator/>
      </w:r>
    </w:p>
  </w:footnote>
  <w:footnote w:type="continuationSeparator" w:id="0">
    <w:p w14:paraId="1C04E0E7" w14:textId="77777777" w:rsidR="00D81E8B" w:rsidRDefault="00D81E8B" w:rsidP="005E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F68F0" w14:textId="77777777" w:rsidR="005E0BEB" w:rsidRDefault="005E0BE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forms" w:enforcement="1" w:cryptProviderType="rsaAES" w:cryptAlgorithmClass="hash" w:cryptAlgorithmType="typeAny" w:cryptAlgorithmSid="14" w:cryptSpinCount="100000" w:hash="ZUG7lIwDtrQGEOXEVj/XdmaMVK2HktgFYbIB6M3L/DVjzKuhCog5j4QoRqWNXTZnCIjB0Ia0eOLJvxlh2kd11g==" w:salt="yK862Y7wdyTQ5rUZ8MFrWg==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1E5"/>
    <w:rsid w:val="0004043B"/>
    <w:rsid w:val="00192AD6"/>
    <w:rsid w:val="003B2171"/>
    <w:rsid w:val="004A5957"/>
    <w:rsid w:val="005907F1"/>
    <w:rsid w:val="005E0BEB"/>
    <w:rsid w:val="009531E5"/>
    <w:rsid w:val="009E1D35"/>
    <w:rsid w:val="00D8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3842"/>
  <w15:docId w15:val="{AC7C778D-1D52-43C9-AE74-88585ED0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07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07F1"/>
    <w:rPr>
      <w:b/>
      <w:bCs/>
    </w:rPr>
  </w:style>
  <w:style w:type="paragraph" w:styleId="a5">
    <w:name w:val="header"/>
    <w:basedOn w:val="a"/>
    <w:link w:val="a6"/>
    <w:unhideWhenUsed/>
    <w:rsid w:val="005E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E0B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0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650</Words>
  <Characters>3709</Characters>
  <Application>Microsoft Office Word</Application>
  <DocSecurity>0</DocSecurity>
  <Lines>30</Lines>
  <Paragraphs>8</Paragraphs>
  <ScaleCrop>false</ScaleCrop>
  <Company>微软中国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Xiang</cp:lastModifiedBy>
  <cp:revision>5</cp:revision>
  <dcterms:created xsi:type="dcterms:W3CDTF">2021-11-13T12:41:00Z</dcterms:created>
  <dcterms:modified xsi:type="dcterms:W3CDTF">2022-09-13T02:20:00Z</dcterms:modified>
</cp:coreProperties>
</file>