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0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Reporte de accidentes de tránsito</w:t>
      </w:r>
      <w:r>
        <w:br/>
      </w:r>
      <w:r>
        <w:t xml:space="preserve"> </w:t>
      </w:r>
      <w:r>
        <w:br/>
      </w:r>
      <w:r>
        <w:t xml:space="preserve">A nivel nacional y por entidad federativa</w:t>
      </w:r>
      <w:r>
        <w:br/>
      </w:r>
      <w:r>
        <w:t xml:space="preserve">durante el año 2024</w:t>
      </w:r>
      <w:r>
        <w:br/>
      </w:r>
      <w:r>
        <w:t xml:space="preserve"> </w:t>
      </w:r>
    </w:p>
    <w:p>
      <w:pPr>
        <w:pStyle w:val="Author"/>
      </w:pPr>
      <w:r>
        <w:t xml:space="preserve">Alexis Adonai Morales Alberto</w:t>
      </w:r>
      <w:r>
        <w:br/>
      </w:r>
      <w:r>
        <w:t xml:space="preserve">Profesor del diplomado</w:t>
      </w:r>
      <w:r>
        <w:br/>
      </w:r>
      <w:r>
        <w:t xml:space="preserve">Ténicas de graficación y bases de datos</w:t>
      </w:r>
      <w:r>
        <w:br/>
      </w:r>
      <w:r>
        <w:t xml:space="preserve"> </w:t>
      </w:r>
    </w:p>
    <w:p>
      <w:pPr>
        <w:pStyle w:val="Fecha"/>
      </w:pPr>
      <w:r>
        <w:t xml:space="preserve">Octubre del 2025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</w:p>
    <w:p>
      <w:r>
        <w:br w:type="page"/>
      </w:r>
    </w:p>
    <w:bookmarkStart w:id="23" w:name="Xac70422333dc3894ecea46af0bd2c5a44ddc077"/>
    <w:p>
      <w:pPr>
        <w:pStyle w:val="Ttulo1"/>
      </w:pPr>
      <w:r>
        <w:t xml:space="preserve">Accidentes terrestres registrados en las entidades federativas</w:t>
      </w:r>
    </w:p>
    <w:p>
      <w:pPr>
        <w:pStyle w:val="FirstParagraph"/>
      </w:pPr>
      <w:r>
        <w:t xml:space="preserve">Durante el año 2024 a nivel nacional se registraron 374 949 accidentes terrestres, de los cuales las primeras 3 entidades con los mayores registros son: Nuevo León, 76 210; Chihuahua, 26 746 y Sonora, 24 799. Por otro lado, las 3 entidades que menos accidentes registraron son: Tabasco, 2 541; Zacatecas, 2 536 y Tlaxcala, 1 805.</w:t>
      </w:r>
    </w:p>
    <w:p>
      <w:pPr>
        <w:pStyle w:val="Textoindependiente"/>
      </w:pPr>
      <w:r>
        <w:t xml:space="preserve">Para tener una referencia geolocalizada puedes consultar el siguiente mapa:</w:t>
      </w:r>
    </w:p>
    <w:p>
      <w:pPr>
        <w:pStyle w:val="Textoindependiente"/>
      </w:pPr>
      <w:r>
        <w:drawing>
          <wp:inline>
            <wp:extent cx="5600700" cy="336042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eporte_Accidentes_RMD_WORD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sectPr w:rsidR="00C96447" w:rsidSect="005C4678">
      <w:headerReference r:id="rId11" w:type="even"/>
      <w:headerReference r:id="rId10" w:type="default"/>
      <w:footerReference r:id="rId13" w:type="even"/>
      <w:footerReference r:id="rId12" w:type="default"/>
      <w:headerReference r:id="rId9" w:type="first"/>
      <w:footerReference r:id="rId14" w:type="first"/>
      <w:footnotePr>
        <w:numRestart w:val="eachSect"/>
      </w:footnotePr>
      <w:pgSz w:h="15840" w:w="12240"/>
      <w:pgMar w:bottom="1417" w:footer="720" w:gutter="0" w:header="720" w:left="1701" w:right="1701" w:top="1417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6B2D0" w14:textId="77777777" w:rsidR="00EC03FE" w:rsidRDefault="00EC03F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0D92B" w14:textId="6127BC73" w:rsidR="00B966A0" w:rsidRDefault="00000000">
    <w:pPr>
      <w:pStyle w:val="Piedepgina"/>
    </w:pPr>
    <w:r>
      <w:rPr>
        <w:noProof/>
      </w:rPr>
      <w:pict w14:anchorId="62F1C4B4">
        <v:rect id="_x0000_s1027" style="position:absolute;margin-left:-82.55pt;margin-top:32.2pt;width:608pt;height:15pt;z-index:251660288" fillcolor="#c00000" strokecolor="#7a0000" strokeweight="2.5pt">
          <v:shadow color="#868686"/>
        </v:rect>
      </w:pict>
    </w:r>
    <w:r w:rsidR="00B966A0">
      <w:t xml:space="preserve">Alexis Adonai Morales Alberto                                                                                                                                                    </w:t>
    </w:r>
    <w:r w:rsidR="00B966A0">
      <w:fldChar w:fldCharType="begin"/>
    </w:r>
    <w:r w:rsidR="00B966A0">
      <w:instrText>PAGE   \* MERGEFORMAT</w:instrText>
    </w:r>
    <w:r w:rsidR="00B966A0">
      <w:fldChar w:fldCharType="separate"/>
    </w:r>
    <w:r w:rsidR="00B966A0">
      <w:rPr>
        <w:lang w:val="es-MX"/>
      </w:rPr>
      <w:t>1</w:t>
    </w:r>
    <w:r w:rsidR="00B966A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5E4A" w14:textId="6E42545F" w:rsidR="00B966A0" w:rsidRDefault="00000000">
    <w:pPr>
      <w:pStyle w:val="Piedepgina"/>
    </w:pPr>
    <w:r>
      <w:rPr>
        <w:noProof/>
      </w:rPr>
      <w:pict w14:anchorId="0B46E3BD">
        <v:rect id="_x0000_s1036" style="position:absolute;margin-left:364.9pt;margin-top:-30.4pt;width:209.35pt;height:15pt;rotation:8783430fd;z-index:251664384" fillcolor="#153e64 [2911]" strokecolor="#0e2841 [3215]" strokeweight="2.5pt">
          <v:shadow color="#868686"/>
        </v:rect>
      </w:pict>
    </w:r>
    <w:r>
      <w:rPr>
        <w:noProof/>
      </w:rPr>
      <w:pict w14:anchorId="0B46E3BD">
        <v:rect id="_x0000_s1035" style="position:absolute;margin-left:392.75pt;margin-top:-26.9pt;width:209.35pt;height:15pt;rotation:8783430fd;z-index:251663360" fillcolor="#c00000" strokecolor="#7a0000" strokeweight="2.5pt">
          <v:shadow color="#868686"/>
        </v:rect>
      </w:pic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34552" w14:textId="77777777" w:rsidR="00EC03FE" w:rsidRDefault="00EC03F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875C" w14:textId="38892063" w:rsidR="005C4678" w:rsidRDefault="00B966A0">
    <w:pPr>
      <w:pStyle w:val="Encabezado"/>
      <w:rPr>
        <w:lang w:val="es-MX"/>
      </w:rPr>
    </w:pPr>
    <w:r w:rsidRPr="00B966A0">
      <w:rPr>
        <w:noProof/>
        <w:lang w:val="es-MX"/>
      </w:rPr>
      <w:drawing>
        <wp:anchor distT="0" distB="0" distL="114300" distR="114300" simplePos="0" relativeHeight="251671552" behindDoc="0" locked="0" layoutInCell="1" allowOverlap="1" wp14:anchorId="43238DE7" wp14:editId="15FF9BC6">
          <wp:simplePos x="0" y="0"/>
          <wp:positionH relativeFrom="column">
            <wp:posOffset>3123565</wp:posOffset>
          </wp:positionH>
          <wp:positionV relativeFrom="paragraph">
            <wp:posOffset>-101600</wp:posOffset>
          </wp:positionV>
          <wp:extent cx="2640330" cy="697865"/>
          <wp:effectExtent l="0" t="0" r="0" b="0"/>
          <wp:wrapThrough wrapText="bothSides">
            <wp:wrapPolygon edited="0">
              <wp:start x="2182" y="0"/>
              <wp:lineTo x="779" y="3538"/>
              <wp:lineTo x="0" y="7076"/>
              <wp:lineTo x="0" y="14151"/>
              <wp:lineTo x="1870" y="19458"/>
              <wp:lineTo x="3117" y="20637"/>
              <wp:lineTo x="4364" y="20637"/>
              <wp:lineTo x="21506" y="19458"/>
              <wp:lineTo x="21506" y="2948"/>
              <wp:lineTo x="15429" y="0"/>
              <wp:lineTo x="2182" y="0"/>
            </wp:wrapPolygon>
          </wp:wrapThrough>
          <wp:docPr id="88681416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0330" cy="697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C4678" w:rsidRPr="005C4678">
      <w:rPr>
        <w:lang w:val="es-MX"/>
      </w:rPr>
      <w:t>Diplomado en té</w:t>
    </w:r>
    <w:r w:rsidR="00EC03FE">
      <w:rPr>
        <w:lang w:val="es-MX"/>
      </w:rPr>
      <w:t>c</w:t>
    </w:r>
    <w:r w:rsidR="005C4678" w:rsidRPr="005C4678">
      <w:rPr>
        <w:lang w:val="es-MX"/>
      </w:rPr>
      <w:t>nicas de graficación y</w:t>
    </w:r>
    <w:r w:rsidR="005C4678">
      <w:rPr>
        <w:lang w:val="es-MX"/>
      </w:rPr>
      <w:t xml:space="preserve"> bases de datos</w:t>
    </w:r>
  </w:p>
  <w:p w14:paraId="4607B840" w14:textId="4F8C6EE7" w:rsidR="00B966A0" w:rsidRPr="00B966A0" w:rsidRDefault="00B966A0" w:rsidP="00B966A0">
    <w:pPr>
      <w:pStyle w:val="Encabezado"/>
      <w:rPr>
        <w:lang w:val="es-MX"/>
      </w:rPr>
    </w:pPr>
    <w:r>
      <w:rPr>
        <w:lang w:val="es-MX"/>
      </w:rPr>
      <w:t>Tema: Creación de documentos en Word</w:t>
    </w:r>
    <w:r w:rsidR="00EC03FE">
      <w:rPr>
        <w:lang w:val="es-MX"/>
      </w:rPr>
      <w:t xml:space="preserve"> con </w:t>
    </w:r>
    <w:proofErr w:type="spellStart"/>
    <w:r w:rsidR="00EC03FE">
      <w:rPr>
        <w:lang w:val="es-MX"/>
      </w:rPr>
      <w:t>RMardown</w:t>
    </w:r>
    <w:proofErr w:type="spellEnd"/>
  </w:p>
  <w:p w14:paraId="44D4821F" w14:textId="302B87DD" w:rsidR="00B966A0" w:rsidRDefault="00B966A0">
    <w:pPr>
      <w:pStyle w:val="Encabezado"/>
      <w:rPr>
        <w:lang w:val="es-MX"/>
      </w:rPr>
    </w:pPr>
    <w:r>
      <w:rPr>
        <w:lang w:val="es-MX"/>
      </w:rPr>
      <w:t xml:space="preserve">Subtema: Análisis de los accidentes </w:t>
    </w:r>
    <w:r w:rsidR="00EC03FE">
      <w:rPr>
        <w:lang w:val="es-MX"/>
      </w:rPr>
      <w:t>terrestres</w:t>
    </w:r>
  </w:p>
  <w:p w14:paraId="6F7CBFB7" w14:textId="77777777" w:rsidR="00B966A0" w:rsidRPr="005C4678" w:rsidRDefault="00B966A0">
    <w:pPr>
      <w:pStyle w:val="Encabezado"/>
      <w:rPr>
        <w:lang w:val="es-MX"/>
      </w:rPr>
    </w:pPr>
  </w:p>
  <w:p w14:paraId="64EF6C85" w14:textId="69585916" w:rsidR="005C4678" w:rsidRPr="00B966A0" w:rsidRDefault="00000000">
    <w:pPr>
      <w:rPr>
        <w:lang w:val="es-MX"/>
      </w:rPr>
    </w:pPr>
    <w:r>
      <w:rPr>
        <w:noProof/>
        <w:lang w:val="es-MX"/>
      </w:rPr>
      <w:pict w14:anchorId="68A57685">
        <v:rect id="_x0000_s1026" style="position:absolute;margin-left:-83.55pt;margin-top:9.4pt;width:610.5pt;height:14pt;z-index:251659264" fillcolor="#153e64 [2911]" strokecolor="#0e2841 [3215]" strokeweight="2.5pt">
          <v:shadow color="#868686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D5E91" w14:textId="242ACD2A" w:rsidR="00B966A0" w:rsidRDefault="00000000">
    <w:pPr>
      <w:pStyle w:val="Encabezado"/>
    </w:pPr>
    <w:r>
      <w:rPr>
        <w:noProof/>
      </w:rPr>
      <w:pict w14:anchorId="0B46E3BD">
        <v:rect id="_x0000_s1033" style="position:absolute;margin-left:-129.8pt;margin-top:10.75pt;width:235.15pt;height:16.1pt;rotation:8783430fd;z-index:251661312" fillcolor="#c00000" strokecolor="#7a0000" strokeweight="2.5pt">
          <v:shadow color="#868686"/>
        </v:rect>
      </w:pict>
    </w:r>
    <w:r>
      <w:rPr>
        <w:noProof/>
      </w:rPr>
      <w:pict w14:anchorId="0B46E3BD">
        <v:rect id="_x0000_s1034" style="position:absolute;margin-left:-136.15pt;margin-top:-1.85pt;width:209.35pt;height:15pt;rotation:8783430fd;z-index:251662336" fillcolor="#153e64 [2911]" strokecolor="#0e2841 [3215]" strokeweight="2.5pt">
          <v:shadow color="#868686"/>
        </v:rect>
      </w:pic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16AC01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154F34B7"/>
    <w:multiLevelType w:val="hybridMultilevel"/>
    <w:tmpl w:val="115EC7A4"/>
    <w:lvl w:ilvl="0" w:tplc="452ADC86">
      <w:start w:val="1"/>
      <w:numFmt w:val="decimal"/>
      <w:pStyle w:val="Ttulo1"/>
      <w:lvlText w:val="%1."/>
      <w:lvlJc w:val="left"/>
      <w:pPr>
        <w:ind w:hanging="360" w:left="720"/>
      </w:p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1F8730B7"/>
    <w:multiLevelType w:val="hybridMultilevel"/>
    <w:tmpl w:val="2C82DE2E"/>
    <w:lvl w:ilvl="0" w:tplc="9F8A1E4C">
      <w:start w:val="1"/>
      <w:numFmt w:val="decimal"/>
      <w:pStyle w:val="Ttulo2"/>
      <w:lvlText w:val="%1."/>
      <w:lvlJc w:val="left"/>
      <w:pPr>
        <w:ind w:hanging="360" w:left="720"/>
      </w:pPr>
    </w:lvl>
    <w:lvl w:ilvl="1" w:tentative="1" w:tplc="080A0019">
      <w:start w:val="1"/>
      <w:numFmt w:val="lowerLetter"/>
      <w:lvlText w:val="%2."/>
      <w:lvlJc w:val="left"/>
      <w:pPr>
        <w:ind w:hanging="360" w:left="1440"/>
      </w:pPr>
    </w:lvl>
    <w:lvl w:ilvl="2" w:tentative="1" w:tplc="080A001B">
      <w:start w:val="1"/>
      <w:numFmt w:val="lowerRoman"/>
      <w:lvlText w:val="%3."/>
      <w:lvlJc w:val="right"/>
      <w:pPr>
        <w:ind w:hanging="180" w:left="2160"/>
      </w:pPr>
    </w:lvl>
    <w:lvl w:ilvl="3" w:tentative="1" w:tplc="080A000F">
      <w:start w:val="1"/>
      <w:numFmt w:val="decimal"/>
      <w:lvlText w:val="%4."/>
      <w:lvlJc w:val="left"/>
      <w:pPr>
        <w:ind w:hanging="360" w:left="2880"/>
      </w:pPr>
    </w:lvl>
    <w:lvl w:ilvl="4" w:tentative="1" w:tplc="080A0019">
      <w:start w:val="1"/>
      <w:numFmt w:val="lowerLetter"/>
      <w:lvlText w:val="%5."/>
      <w:lvlJc w:val="left"/>
      <w:pPr>
        <w:ind w:hanging="360" w:left="3600"/>
      </w:pPr>
    </w:lvl>
    <w:lvl w:ilvl="5" w:tentative="1" w:tplc="080A001B">
      <w:start w:val="1"/>
      <w:numFmt w:val="lowerRoman"/>
      <w:lvlText w:val="%6."/>
      <w:lvlJc w:val="right"/>
      <w:pPr>
        <w:ind w:hanging="180" w:left="4320"/>
      </w:pPr>
    </w:lvl>
    <w:lvl w:ilvl="6" w:tentative="1" w:tplc="080A000F">
      <w:start w:val="1"/>
      <w:numFmt w:val="decimal"/>
      <w:lvlText w:val="%7."/>
      <w:lvlJc w:val="left"/>
      <w:pPr>
        <w:ind w:hanging="360" w:left="5040"/>
      </w:pPr>
    </w:lvl>
    <w:lvl w:ilvl="7" w:tentative="1" w:tplc="080A0019">
      <w:start w:val="1"/>
      <w:numFmt w:val="lowerLetter"/>
      <w:lvlText w:val="%8."/>
      <w:lvlJc w:val="left"/>
      <w:pPr>
        <w:ind w:hanging="360" w:left="5760"/>
      </w:pPr>
    </w:lvl>
    <w:lvl w:ilvl="8" w:tentative="1" w:tplc="080A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44619436" w:numId="1">
    <w:abstractNumId w:val="0"/>
  </w:num>
  <w:num w16cid:durableId="1590695153" w:numId="2">
    <w:abstractNumId w:val="2"/>
  </w:num>
  <w:num w16cid:durableId="1042827228" w:numId="3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>
      <o:colormru colors="#7a0000" v:ext="edit"/>
    </o:shapedefaults>
    <o:shapelayout v:ext="edit">
      <o:idmap data="1" v:ext="edit"/>
    </o:shapelayout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6447"/>
    <w:rsid w:val="00253A8E"/>
    <w:rsid w:val="002E7F55"/>
    <w:rsid w:val="00422123"/>
    <w:rsid w:val="005A1ADC"/>
    <w:rsid w:val="005C4678"/>
    <w:rsid w:val="00620FF2"/>
    <w:rsid w:val="00731624"/>
    <w:rsid w:val="00B966A0"/>
    <w:rsid w:val="00C13EC9"/>
    <w:rsid w:val="00C96447"/>
    <w:rsid w:val="00D64F18"/>
    <w:rsid w:val="00EC03F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o:colormru colors="#7a0000" v:ext="edi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Textoindependiente"/>
    <w:link w:val="Ttulo1Car"/>
    <w:uiPriority w:val="9"/>
    <w:qFormat/>
    <w:rsid w:val="00C13EC9"/>
    <w:pPr>
      <w:keepNext/>
      <w:keepLines/>
      <w:numPr>
        <w:numId w:val="3"/>
      </w:numPr>
      <w:spacing w:after="120" w:before="120"/>
      <w:outlineLvl w:val="0"/>
    </w:pPr>
    <w:rPr>
      <w:rFonts w:ascii="Bahnschrift Condensed" w:cstheme="majorBidi" w:eastAsiaTheme="majorEastAsia" w:hAnsi="Bahnschrift Condensed"/>
      <w:b/>
      <w:color w:themeColor="text2" w:themeTint="BF" w:val="215E99"/>
      <w:sz w:val="40"/>
      <w:szCs w:val="40"/>
    </w:rPr>
  </w:style>
  <w:style w:styleId="Ttulo2" w:type="paragraph">
    <w:name w:val="heading 2"/>
    <w:basedOn w:val="Normal"/>
    <w:next w:val="Textoindependiente"/>
    <w:link w:val="Ttulo2Car"/>
    <w:uiPriority w:val="9"/>
    <w:semiHidden/>
    <w:unhideWhenUsed/>
    <w:qFormat/>
    <w:rsid w:val="00253A8E"/>
    <w:pPr>
      <w:keepNext/>
      <w:keepLines/>
      <w:numPr>
        <w:numId w:val="2"/>
      </w:numPr>
      <w:spacing w:after="120" w:before="120"/>
      <w:jc w:val="both"/>
      <w:outlineLvl w:val="1"/>
    </w:pPr>
    <w:rPr>
      <w:rFonts w:ascii="Bahnschrift Condensed" w:cstheme="majorBidi" w:eastAsiaTheme="majorEastAsia" w:hAnsi="Bahnschrift Condensed"/>
      <w:b/>
      <w:color w:themeColor="text2" w:themeTint="BF" w:val="215E99"/>
      <w:sz w:val="32"/>
      <w:szCs w:val="32"/>
    </w:rPr>
  </w:style>
  <w:style w:styleId="Ttulo3" w:type="paragraph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extoindependiente" w:type="paragraph">
    <w:name w:val="Body Text"/>
    <w:basedOn w:val="Normal"/>
    <w:qFormat/>
    <w:rsid w:val="00253A8E"/>
    <w:pPr>
      <w:spacing w:after="120" w:before="120"/>
      <w:jc w:val="both"/>
    </w:pPr>
    <w:rPr>
      <w:rFonts w:ascii="Bahnschrift Condensed" w:hAnsi="Bahnschrift Condensed"/>
      <w:color w:themeColor="text1" w:val="000000"/>
    </w:rPr>
  </w:style>
  <w:style w:customStyle="1" w:styleId="FirstParagraph" w:type="paragraph">
    <w:name w:val="First Paragraph"/>
    <w:basedOn w:val="Textoindependiente"/>
    <w:next w:val="Textoindependiente"/>
    <w:qFormat/>
    <w:rsid w:val="00253A8E"/>
  </w:style>
  <w:style w:customStyle="1" w:styleId="Compact" w:type="paragraph">
    <w:name w:val="Compact"/>
    <w:basedOn w:val="Textoindependiente"/>
    <w:qFormat/>
    <w:pPr>
      <w:spacing w:after="36" w:before="36"/>
    </w:pPr>
  </w:style>
  <w:style w:styleId="Ttulo" w:type="paragraph">
    <w:name w:val="Title"/>
    <w:basedOn w:val="Normal"/>
    <w:next w:val="Textoindependiente"/>
    <w:link w:val="TtuloCar"/>
    <w:uiPriority w:val="10"/>
    <w:qFormat/>
    <w:rsid w:val="00253A8E"/>
    <w:pPr>
      <w:spacing w:after="240" w:before="240"/>
      <w:jc w:val="center"/>
    </w:pPr>
    <w:rPr>
      <w:rFonts w:ascii="Bahnschrift Condensed" w:cstheme="majorBidi" w:eastAsiaTheme="majorEastAsia" w:hAnsi="Bahnschrift Condensed"/>
      <w:b/>
      <w:color w:themeColor="text2" w:themeTint="BF" w:val="215E99"/>
      <w:sz w:val="72"/>
      <w:szCs w:val="56"/>
    </w:rPr>
  </w:style>
  <w:style w:customStyle="1" w:styleId="TtuloCar" w:type="character">
    <w:name w:val="Título Car"/>
    <w:basedOn w:val="Fuentedeprrafopredeter"/>
    <w:link w:val="Ttulo"/>
    <w:uiPriority w:val="10"/>
    <w:rsid w:val="00253A8E"/>
    <w:rPr>
      <w:rFonts w:ascii="Bahnschrift Condensed" w:cstheme="majorBidi" w:eastAsiaTheme="majorEastAsia" w:hAnsi="Bahnschrift Condensed"/>
      <w:b/>
      <w:color w:themeColor="text2" w:themeTint="BF" w:val="215E99"/>
      <w:sz w:val="72"/>
      <w:szCs w:val="56"/>
    </w:rPr>
  </w:style>
  <w:style w:styleId="Subttulo" w:type="paragraph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tuloCar" w:type="character">
    <w:name w:val="Subtítulo Car"/>
    <w:basedOn w:val="Fuentedeprrafopredeter"/>
    <w:link w:val="Subttulo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tulo"/>
    <w:next w:val="Textoindependiente"/>
    <w:qFormat/>
    <w:rsid w:val="00253A8E"/>
    <w:pPr>
      <w:keepNext/>
      <w:keepLines/>
    </w:pPr>
    <w:rPr>
      <w:sz w:val="36"/>
      <w:szCs w:val="24"/>
    </w:rPr>
  </w:style>
  <w:style w:styleId="Fecha" w:type="paragraph">
    <w:name w:val="Date"/>
    <w:basedOn w:val="Ttulo"/>
    <w:next w:val="Textoindependiente"/>
    <w:qFormat/>
    <w:rsid w:val="00253A8E"/>
    <w:pPr>
      <w:keepNext/>
      <w:keepLines/>
    </w:pPr>
    <w:rPr>
      <w:sz w:val="36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Textoindependiente"/>
    <w:qFormat/>
    <w:pPr>
      <w:keepNext/>
      <w:keepLines/>
      <w:spacing w:after="300" w:before="100"/>
    </w:pPr>
    <w:rPr>
      <w:sz w:val="20"/>
      <w:szCs w:val="20"/>
    </w:rPr>
  </w:style>
  <w:style w:styleId="Bibliografa" w:type="paragraph">
    <w:name w:val="Bibliography"/>
    <w:basedOn w:val="Normal"/>
    <w:qFormat/>
  </w:style>
  <w:style w:customStyle="1" w:styleId="Ttulo1Car" w:type="character">
    <w:name w:val="Título 1 Car"/>
    <w:basedOn w:val="Fuentedeprrafopredeter"/>
    <w:link w:val="Ttulo1"/>
    <w:uiPriority w:val="9"/>
    <w:rsid w:val="00C13EC9"/>
    <w:rPr>
      <w:rFonts w:ascii="Bahnschrift Condensed" w:cstheme="majorBidi" w:eastAsiaTheme="majorEastAsia" w:hAnsi="Bahnschrift Condensed"/>
      <w:b/>
      <w:color w:themeColor="text2" w:themeTint="BF" w:val="215E99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semiHidden/>
    <w:rsid w:val="00253A8E"/>
    <w:rPr>
      <w:rFonts w:ascii="Bahnschrift Condensed" w:cstheme="majorBidi" w:eastAsiaTheme="majorEastAsia" w:hAnsi="Bahnschrift Condensed"/>
      <w:b/>
      <w:color w:themeColor="text2" w:themeTint="BF" w:val="215E99"/>
      <w:sz w:val="32"/>
      <w:szCs w:val="32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debloque" w:type="paragraph">
    <w:name w:val="Block Text"/>
    <w:basedOn w:val="Textoindependiente"/>
    <w:next w:val="Textoindependiente"/>
    <w:uiPriority w:val="9"/>
    <w:unhideWhenUsed/>
    <w:qFormat/>
    <w:pPr>
      <w:spacing w:after="100" w:before="100"/>
      <w:ind w:left="480" w:right="480"/>
    </w:pPr>
  </w:style>
  <w:style w:styleId="Textonotapi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notapie"/>
    <w:next w:val="Textonotapi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Descripcin" w:type="paragraph">
    <w:name w:val="caption"/>
    <w:basedOn w:val="Normal"/>
    <w:link w:val="DescripcinCar"/>
    <w:pPr>
      <w:spacing w:after="120"/>
    </w:pPr>
    <w:rPr>
      <w:i/>
    </w:rPr>
  </w:style>
  <w:style w:customStyle="1" w:styleId="TableCaption" w:type="paragraph">
    <w:name w:val="Table Caption"/>
    <w:basedOn w:val="Descripcin"/>
    <w:pPr>
      <w:keepNext/>
    </w:pPr>
  </w:style>
  <w:style w:customStyle="1" w:styleId="ImageCaption" w:type="paragraph">
    <w:name w:val="Image Caption"/>
    <w:basedOn w:val="Descripci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scripcinCar" w:type="character">
    <w:name w:val="Descripción Car"/>
    <w:basedOn w:val="Fuentedeprrafopredeter"/>
    <w:link w:val="Descripcin"/>
  </w:style>
  <w:style w:customStyle="1" w:styleId="VerbatimChar" w:type="character">
    <w:name w:val="Verbatim Char"/>
    <w:basedOn w:val="DescripcinCar"/>
    <w:link w:val="SourceCode"/>
    <w:rsid w:val="005C4678"/>
    <w:rPr>
      <w:rFonts w:ascii="Bahnschrift Condensed" w:hAnsi="Bahnschrift Condensed"/>
      <w:shd w:color="auto" w:fill="E2F2FA" w:val="clear"/>
    </w:rPr>
  </w:style>
  <w:style w:customStyle="1" w:styleId="SectionNumber" w:type="character">
    <w:name w:val="Section Number"/>
    <w:basedOn w:val="DescripcinCar"/>
  </w:style>
  <w:style w:styleId="Refdenotaalpie" w:type="character">
    <w:name w:val="footnote reference"/>
    <w:basedOn w:val="DescripcinCar"/>
    <w:rPr>
      <w:vertAlign w:val="superscript"/>
    </w:rPr>
  </w:style>
  <w:style w:styleId="Hipervnculo" w:type="character">
    <w:name w:val="Hyperlink"/>
    <w:basedOn w:val="DescripcinCar"/>
    <w:rPr>
      <w:color w:themeColor="accent1" w:val="156082"/>
    </w:rPr>
  </w:style>
  <w:style w:styleId="TtuloTDC" w:type="paragraph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rsid w:val="005C4678"/>
    <w:pPr>
      <w:framePr w:anchorLock="1" w:hAnchor="text" w:vAnchor="text" w:wrap="around" w:y="1"/>
      <w:shd w:color="auto" w:fill="E2F2FA" w:val="clear"/>
      <w:wordWrap w:val="0"/>
      <w:spacing w:after="240" w:before="120"/>
    </w:pPr>
    <w:rPr>
      <w:rFonts w:ascii="Bahnschrift Condensed" w:hAnsi="Bahnschrift Condensed"/>
    </w:rPr>
  </w:style>
  <w:style w:customStyle="1" w:styleId="KeywordTok" w:type="character">
    <w:name w:val="KeywordTok"/>
    <w:basedOn w:val="VerbatimChar"/>
    <w:rPr>
      <w:rFonts w:ascii="Bahnschrift Condensed" w:hAnsi="Bahnschrift Condensed"/>
      <w:b/>
      <w:color w:val="204A87"/>
      <w:shd w:color="auto" w:fill="F8F8F8" w:val="clear"/>
    </w:rPr>
  </w:style>
  <w:style w:customStyle="1" w:styleId="DataTypeTok" w:type="character">
    <w:name w:val="DataTypeTok"/>
    <w:basedOn w:val="VerbatimChar"/>
    <w:rPr>
      <w:rFonts w:ascii="Bahnschrift Condensed" w:hAnsi="Bahnschrift Condensed"/>
      <w:color w:val="204A87"/>
      <w:shd w:color="auto" w:fill="F8F8F8" w:val="clear"/>
    </w:rPr>
  </w:style>
  <w:style w:customStyle="1" w:styleId="DecValTok" w:type="character">
    <w:name w:val="DecValTok"/>
    <w:basedOn w:val="VerbatimChar"/>
    <w:rPr>
      <w:rFonts w:ascii="Bahnschrift Condensed" w:hAnsi="Bahnschrift Condensed"/>
      <w:color w:val="0000CF"/>
      <w:shd w:color="auto" w:fill="F8F8F8" w:val="clear"/>
    </w:rPr>
  </w:style>
  <w:style w:customStyle="1" w:styleId="BaseNTok" w:type="character">
    <w:name w:val="BaseNTok"/>
    <w:basedOn w:val="VerbatimChar"/>
    <w:rPr>
      <w:rFonts w:ascii="Bahnschrift Condensed" w:hAnsi="Bahnschrift Condensed"/>
      <w:color w:val="0000CF"/>
      <w:shd w:color="auto" w:fill="F8F8F8" w:val="clear"/>
    </w:rPr>
  </w:style>
  <w:style w:customStyle="1" w:styleId="FloatTok" w:type="character">
    <w:name w:val="FloatTok"/>
    <w:basedOn w:val="VerbatimChar"/>
    <w:rPr>
      <w:rFonts w:ascii="Bahnschrift Condensed" w:hAnsi="Bahnschrift Condensed"/>
      <w:color w:val="0000CF"/>
      <w:shd w:color="auto" w:fill="F8F8F8" w:val="clear"/>
    </w:rPr>
  </w:style>
  <w:style w:customStyle="1" w:styleId="ConstantTok" w:type="character">
    <w:name w:val="ConstantTok"/>
    <w:basedOn w:val="VerbatimChar"/>
    <w:rPr>
      <w:rFonts w:ascii="Bahnschrift Condensed" w:hAnsi="Bahnschrift Condensed"/>
      <w:color w:val="8F5902"/>
      <w:shd w:color="auto" w:fill="F8F8F8" w:val="clear"/>
    </w:rPr>
  </w:style>
  <w:style w:customStyle="1" w:styleId="CharTok" w:type="character">
    <w:name w:val="CharTok"/>
    <w:basedOn w:val="VerbatimChar"/>
    <w:rPr>
      <w:rFonts w:ascii="Bahnschrift Condensed" w:hAnsi="Bahnschrift Condensed"/>
      <w:color w:val="4E9A06"/>
      <w:shd w:color="auto" w:fill="F8F8F8" w:val="clear"/>
    </w:rPr>
  </w:style>
  <w:style w:customStyle="1" w:styleId="SpecialCharTok" w:type="character">
    <w:name w:val="SpecialCharTok"/>
    <w:basedOn w:val="VerbatimChar"/>
    <w:rPr>
      <w:rFonts w:ascii="Bahnschrift Condensed" w:hAnsi="Bahnschrift Condensed"/>
      <w:b/>
      <w:color w:val="CE5C00"/>
      <w:shd w:color="auto" w:fill="F8F8F8" w:val="clear"/>
    </w:rPr>
  </w:style>
  <w:style w:customStyle="1" w:styleId="StringTok" w:type="character">
    <w:name w:val="StringTok"/>
    <w:basedOn w:val="VerbatimChar"/>
    <w:rPr>
      <w:rFonts w:ascii="Bahnschrift Condensed" w:hAnsi="Bahnschrift Condensed"/>
      <w:color w:val="4E9A06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Bahnschrift Condensed" w:hAnsi="Bahnschrift Condensed"/>
      <w:color w:val="4E9A06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Bahnschrift Condensed" w:hAnsi="Bahnschrift Condensed"/>
      <w:color w:val="4E9A06"/>
      <w:shd w:color="auto" w:fill="F8F8F8" w:val="clear"/>
    </w:rPr>
  </w:style>
  <w:style w:customStyle="1" w:styleId="ImportTok" w:type="character">
    <w:name w:val="ImportTok"/>
    <w:basedOn w:val="VerbatimChar"/>
    <w:rPr>
      <w:rFonts w:ascii="Bahnschrift Condensed" w:hAnsi="Bahnschrift Condensed"/>
      <w:shd w:color="auto" w:fill="F8F8F8" w:val="clear"/>
    </w:rPr>
  </w:style>
  <w:style w:customStyle="1" w:styleId="CommentTok" w:type="character">
    <w:name w:val="CommentTok"/>
    <w:basedOn w:val="VerbatimChar"/>
    <w:rPr>
      <w:rFonts w:ascii="Bahnschrift Condensed" w:hAnsi="Bahnschrift Condensed"/>
      <w:i/>
      <w:color w:val="8F590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Bahnschrift Condensed" w:hAnsi="Bahnschrift Condensed"/>
      <w:b/>
      <w:i/>
      <w:color w:val="8F5902"/>
      <w:shd w:color="auto" w:fill="F8F8F8" w:val="clear"/>
    </w:rPr>
  </w:style>
  <w:style w:customStyle="1" w:styleId="AnnotationTok" w:type="character">
    <w:name w:val="AnnotationTok"/>
    <w:basedOn w:val="VerbatimChar"/>
    <w:rPr>
      <w:rFonts w:ascii="Bahnschrift Condensed" w:hAnsi="Bahnschrift Condensed"/>
      <w:b/>
      <w:i/>
      <w:color w:val="8F5902"/>
      <w:shd w:color="auto" w:fill="F8F8F8" w:val="clear"/>
    </w:rPr>
  </w:style>
  <w:style w:customStyle="1" w:styleId="CommentVarTok" w:type="character">
    <w:name w:val="CommentVarTok"/>
    <w:basedOn w:val="VerbatimChar"/>
    <w:rPr>
      <w:rFonts w:ascii="Bahnschrift Condensed" w:hAnsi="Bahnschrift Condensed"/>
      <w:b/>
      <w:i/>
      <w:color w:val="8F5902"/>
      <w:shd w:color="auto" w:fill="F8F8F8" w:val="clear"/>
    </w:rPr>
  </w:style>
  <w:style w:customStyle="1" w:styleId="OtherTok" w:type="character">
    <w:name w:val="OtherTok"/>
    <w:basedOn w:val="VerbatimChar"/>
    <w:rPr>
      <w:rFonts w:ascii="Bahnschrift Condensed" w:hAnsi="Bahnschrift Condensed"/>
      <w:color w:val="8F5902"/>
      <w:shd w:color="auto" w:fill="F8F8F8" w:val="clear"/>
    </w:rPr>
  </w:style>
  <w:style w:customStyle="1" w:styleId="FunctionTok" w:type="character">
    <w:name w:val="FunctionTok"/>
    <w:basedOn w:val="VerbatimChar"/>
    <w:rsid w:val="005C4678"/>
    <w:rPr>
      <w:rFonts w:ascii="Bahnschrift Condensed" w:hAnsi="Bahnschrift Condensed"/>
      <w:b/>
      <w:color w:val="C00000"/>
      <w:bdr w:color="auto" w:space="0" w:sz="0" w:val="none"/>
      <w:shd w:color="auto" w:fill="E2F2FA" w:val="clear"/>
    </w:rPr>
  </w:style>
  <w:style w:customStyle="1" w:styleId="VariableTok" w:type="character">
    <w:name w:val="VariableTok"/>
    <w:basedOn w:val="VerbatimChar"/>
    <w:rPr>
      <w:rFonts w:ascii="Bahnschrift Condensed" w:hAnsi="Bahnschrift Condensed"/>
      <w:color w:val="000000"/>
      <w:shd w:color="auto" w:fill="F8F8F8" w:val="clear"/>
    </w:rPr>
  </w:style>
  <w:style w:customStyle="1" w:styleId="ControlFlowTok" w:type="character">
    <w:name w:val="ControlFlowTok"/>
    <w:basedOn w:val="VerbatimChar"/>
    <w:rPr>
      <w:rFonts w:ascii="Bahnschrift Condensed" w:hAnsi="Bahnschrift Condensed"/>
      <w:b/>
      <w:color w:val="204A87"/>
      <w:shd w:color="auto" w:fill="F8F8F8" w:val="clear"/>
    </w:rPr>
  </w:style>
  <w:style w:customStyle="1" w:styleId="OperatorTok" w:type="character">
    <w:name w:val="OperatorTok"/>
    <w:basedOn w:val="VerbatimChar"/>
    <w:rPr>
      <w:rFonts w:ascii="Bahnschrift Condensed" w:hAnsi="Bahnschrift Condensed"/>
      <w:b/>
      <w:color w:val="CE5C00"/>
      <w:shd w:color="auto" w:fill="F8F8F8" w:val="clear"/>
    </w:rPr>
  </w:style>
  <w:style w:customStyle="1" w:styleId="BuiltInTok" w:type="character">
    <w:name w:val="BuiltInTok"/>
    <w:basedOn w:val="VerbatimChar"/>
    <w:rPr>
      <w:rFonts w:ascii="Bahnschrift Condensed" w:hAnsi="Bahnschrift Condensed"/>
      <w:shd w:color="auto" w:fill="F8F8F8" w:val="clear"/>
    </w:rPr>
  </w:style>
  <w:style w:customStyle="1" w:styleId="ExtensionTok" w:type="character">
    <w:name w:val="ExtensionTok"/>
    <w:basedOn w:val="VerbatimChar"/>
    <w:rPr>
      <w:rFonts w:ascii="Bahnschrift Condensed" w:hAnsi="Bahnschrift Condensed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Bahnschrift Condensed" w:hAnsi="Bahnschrift Condensed"/>
      <w:i/>
      <w:color w:val="8F5902"/>
      <w:shd w:color="auto" w:fill="F8F8F8" w:val="clear"/>
    </w:rPr>
  </w:style>
  <w:style w:customStyle="1" w:styleId="AttributeTok" w:type="character">
    <w:name w:val="AttributeTok"/>
    <w:basedOn w:val="VerbatimChar"/>
    <w:rPr>
      <w:rFonts w:ascii="Bahnschrift Condensed" w:hAnsi="Bahnschrift Condensed"/>
      <w:color w:val="204A87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Bahnschrift Condensed" w:hAnsi="Bahnschrift Condensed"/>
      <w:shd w:color="auto" w:fill="F8F8F8" w:val="clear"/>
    </w:rPr>
  </w:style>
  <w:style w:customStyle="1" w:styleId="InformationTok" w:type="character">
    <w:name w:val="InformationTok"/>
    <w:basedOn w:val="VerbatimChar"/>
    <w:rPr>
      <w:rFonts w:ascii="Bahnschrift Condensed" w:hAnsi="Bahnschrift Condensed"/>
      <w:b/>
      <w:i/>
      <w:color w:val="8F5902"/>
      <w:shd w:color="auto" w:fill="F8F8F8" w:val="clear"/>
    </w:rPr>
  </w:style>
  <w:style w:customStyle="1" w:styleId="WarningTok" w:type="character">
    <w:name w:val="WarningTok"/>
    <w:basedOn w:val="VerbatimChar"/>
    <w:rPr>
      <w:rFonts w:ascii="Bahnschrift Condensed" w:hAnsi="Bahnschrift Condensed"/>
      <w:b/>
      <w:i/>
      <w:color w:val="8F5902"/>
      <w:shd w:color="auto" w:fill="F8F8F8" w:val="clear"/>
    </w:rPr>
  </w:style>
  <w:style w:customStyle="1" w:styleId="AlertTok" w:type="character">
    <w:name w:val="AlertTok"/>
    <w:basedOn w:val="VerbatimChar"/>
    <w:rPr>
      <w:rFonts w:ascii="Bahnschrift Condensed" w:hAnsi="Bahnschrift Condensed"/>
      <w:color w:val="EF2929"/>
      <w:shd w:color="auto" w:fill="F8F8F8" w:val="clear"/>
    </w:rPr>
  </w:style>
  <w:style w:customStyle="1" w:styleId="ErrorTok" w:type="character">
    <w:name w:val="ErrorTok"/>
    <w:basedOn w:val="VerbatimChar"/>
    <w:rPr>
      <w:rFonts w:ascii="Bahnschrift Condensed" w:hAnsi="Bahnschrift Condensed"/>
      <w:b/>
      <w:color w:val="A40000"/>
      <w:shd w:color="auto" w:fill="F8F8F8" w:val="clear"/>
    </w:rPr>
  </w:style>
  <w:style w:customStyle="1" w:styleId="NormalTok" w:type="character">
    <w:name w:val="NormalTok"/>
    <w:basedOn w:val="VerbatimChar"/>
    <w:rsid w:val="005C4678"/>
    <w:rPr>
      <w:rFonts w:ascii="Bahnschrift Condensed" w:hAnsi="Bahnschrift Condensed"/>
      <w:bdr w:color="auto" w:space="0" w:sz="0" w:val="none"/>
      <w:shd w:color="auto" w:fill="E2F2FA" w:val="clear"/>
    </w:rPr>
  </w:style>
  <w:style w:styleId="Encabezado" w:type="paragraph">
    <w:name w:val="header"/>
    <w:basedOn w:val="Normal"/>
    <w:link w:val="EncabezadoCar"/>
    <w:rsid w:val="00B966A0"/>
    <w:pPr>
      <w:tabs>
        <w:tab w:pos="4419" w:val="center"/>
        <w:tab w:pos="8838" w:val="right"/>
      </w:tabs>
      <w:spacing w:after="0"/>
    </w:pPr>
    <w:rPr>
      <w:rFonts w:ascii="Bahnschrift Condensed" w:hAnsi="Bahnschrift Condensed"/>
      <w:b/>
      <w:sz w:val="22"/>
    </w:rPr>
  </w:style>
  <w:style w:customStyle="1" w:styleId="EncabezadoCar" w:type="character">
    <w:name w:val="Encabezado Car"/>
    <w:basedOn w:val="Fuentedeprrafopredeter"/>
    <w:link w:val="Encabezado"/>
    <w:rsid w:val="00B966A0"/>
    <w:rPr>
      <w:rFonts w:ascii="Bahnschrift Condensed" w:hAnsi="Bahnschrift Condensed"/>
      <w:b/>
      <w:sz w:val="22"/>
    </w:rPr>
  </w:style>
  <w:style w:styleId="Piedepgina" w:type="paragraph">
    <w:name w:val="footer"/>
    <w:basedOn w:val="Normal"/>
    <w:link w:val="PiedepginaCar"/>
    <w:uiPriority w:val="99"/>
    <w:rsid w:val="00B966A0"/>
    <w:pPr>
      <w:tabs>
        <w:tab w:pos="4419" w:val="center"/>
        <w:tab w:pos="8838" w:val="right"/>
      </w:tabs>
      <w:spacing w:after="0"/>
    </w:pPr>
    <w:rPr>
      <w:rFonts w:ascii="Bahnschrift Condensed" w:hAnsi="Bahnschrift Condensed"/>
      <w:sz w:val="22"/>
    </w:rPr>
  </w:style>
  <w:style w:customStyle="1" w:styleId="PiedepginaCar" w:type="character">
    <w:name w:val="Pie de página Car"/>
    <w:basedOn w:val="Fuentedeprrafopredeter"/>
    <w:link w:val="Piedepgina"/>
    <w:uiPriority w:val="99"/>
    <w:rsid w:val="00B966A0"/>
    <w:rPr>
      <w:rFonts w:ascii="Bahnschrift Condensed" w:hAnsi="Bahnschrift Condensed"/>
      <w:sz w:val="22"/>
    </w:rPr>
  </w:style>
  <w:style w:styleId="NormalWeb" w:type="paragraph">
    <w:name w:val="Normal (Web)"/>
    <w:basedOn w:val="Normal"/>
    <w:rsid w:val="00B966A0"/>
    <w:rPr>
      <w:rFonts w:ascii="Times New Roman" w:cs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3.xml" Type="http://schemas.openxmlformats.org/officeDocument/2006/relationships/header" /><Relationship Id="rId10" Target="header2.xml" Type="http://schemas.openxmlformats.org/officeDocument/2006/relationships/header" /><Relationship Id="rId11" Target="header1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165</Words>
  <Characters>749</Characters>
  <Application>Microsoft Office Word</Application>
  <DocSecurity>0</DocSecurity>
  <Lines>22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accidentes de tránsito   A nivel nacional y por entidad federativa durante el año 2024  </dc:title>
  <dc:creator>Alexis Adonai Morales Alberto Profesor del diplomado Ténicas de graficación y bases de datos  </dc:creator>
  <dc:language>ES-es</dc:language>
  <cp:keywords/>
  <dcterms:created xsi:type="dcterms:W3CDTF">2025-10-15T03:23:40Z</dcterms:created>
  <dcterms:modified xsi:type="dcterms:W3CDTF">2025-10-15T03:23:40Z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Octubre del 2025            </vt:lpwstr>
  </property>
  <property fmtid="{D5CDD505-2E9C-101B-9397-08002B2CF9AE}" pid="3" name="output">
    <vt:lpwstr/>
  </property>
  <property fmtid="{D5CDD505-2E9C-101B-9397-08002B2CF9AE}" pid="4" name="pandoc_args">
    <vt:lpwstr/>
  </property>
</Properties>
</file>