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80C4E" w14:textId="77777777" w:rsidR="000A598A" w:rsidRDefault="00F9617C" w:rsidP="00F9617C">
      <w:pPr>
        <w:pStyle w:val="Heading1"/>
        <w:rPr>
          <w:lang w:val="en-US"/>
        </w:rPr>
      </w:pPr>
      <w:r>
        <w:rPr>
          <w:lang w:val="en-US"/>
        </w:rPr>
        <w:t>Grouping Equations</w:t>
      </w:r>
    </w:p>
    <w:p w14:paraId="23CD0319" w14:textId="77777777" w:rsidR="00F9617C" w:rsidRDefault="00F9617C" w:rsidP="00F9617C"/>
    <w:p w14:paraId="0AFCAC1A" w14:textId="77777777" w:rsidR="00F9617C" w:rsidRDefault="00F9617C" w:rsidP="00F9617C">
      <w:pPr>
        <w:pStyle w:val="Heading2"/>
      </w:pPr>
      <w:r>
        <w:t>Abstract</w:t>
      </w:r>
    </w:p>
    <w:p w14:paraId="1A632901" w14:textId="77777777" w:rsidR="00F9617C" w:rsidRDefault="00F9617C" w:rsidP="00F9617C">
      <w:r>
        <w:t>This is about grouping some equations under a single caption.</w:t>
      </w:r>
    </w:p>
    <w:p w14:paraId="6928D0BF" w14:textId="77777777" w:rsidR="00F9617C" w:rsidRDefault="00F9617C" w:rsidP="00F9617C"/>
    <w:p w14:paraId="5DDD10DE" w14:textId="77777777" w:rsidR="00F9617C" w:rsidRDefault="00F9617C" w:rsidP="00F9617C">
      <w:pPr>
        <w:pStyle w:val="Heading2"/>
      </w:pPr>
      <w:r>
        <w:t>Content</w:t>
      </w:r>
    </w:p>
    <w:p w14:paraId="04DCFA8E" w14:textId="6E1C8041" w:rsidR="00F9617C" w:rsidRDefault="002F5DC8" w:rsidP="002F5DC8">
      <w:pPr>
        <w:pStyle w:val="Caption"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  <w:r>
        <w:t>This is a group</w:t>
      </w:r>
      <w:bookmarkStart w:id="0" w:name="_GoBack"/>
      <w:bookmarkEnd w:id="0"/>
    </w:p>
    <w:p w14:paraId="2C84CE43" w14:textId="77777777" w:rsidR="00F9617C" w:rsidRPr="00F9617C" w:rsidRDefault="00F9617C" w:rsidP="00F961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0≤x≤1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14:paraId="7DE9AE69" w14:textId="77777777" w:rsidR="00F9617C" w:rsidRPr="00F9617C" w:rsidRDefault="00F9617C" w:rsidP="00F9617C">
      <w:pPr>
        <w:rPr>
          <w:rFonts w:eastAsiaTheme="minorEastAsia"/>
        </w:rPr>
      </w:pPr>
      <m:oMathPara>
        <m:oMath>
          <m:nary>
            <m:naryPr>
              <m:chr m:val="⋃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08D4FCB1" w14:textId="77777777" w:rsidR="00F9617C" w:rsidRPr="00F9617C" w:rsidRDefault="00F9617C" w:rsidP="00F961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sectPr w:rsidR="00F9617C" w:rsidRPr="00F9617C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7C"/>
    <w:rsid w:val="000A598A"/>
    <w:rsid w:val="001A62BC"/>
    <w:rsid w:val="002F5DC8"/>
    <w:rsid w:val="00951AC7"/>
    <w:rsid w:val="00CA12B3"/>
    <w:rsid w:val="00CE2F80"/>
    <w:rsid w:val="00F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88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1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F96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617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F5DC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2</cp:revision>
  <dcterms:created xsi:type="dcterms:W3CDTF">2016-12-23T22:02:00Z</dcterms:created>
  <dcterms:modified xsi:type="dcterms:W3CDTF">2016-12-23T22:06:00Z</dcterms:modified>
</cp:coreProperties>
</file>