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CBC" w:rsidRPr="00652E46" w:rsidRDefault="001C0CBC" w:rsidP="00AD5893">
      <w:pPr>
        <w:tabs>
          <w:tab w:val="right" w:pos="9360"/>
        </w:tabs>
        <w:rPr>
          <w:rFonts w:asciiTheme="minorHAnsi" w:hAnsiTheme="minorHAnsi" w:cs="Arial"/>
          <w:b/>
          <w:bCs/>
          <w:szCs w:val="22"/>
        </w:rPr>
      </w:pPr>
      <w:bookmarkStart w:id="0" w:name="_GoBack"/>
      <w:bookmarkEnd w:id="0"/>
    </w:p>
    <w:p w:rsidR="001C0CBC" w:rsidRPr="00652E46" w:rsidRDefault="001C0CBC" w:rsidP="00AD5893">
      <w:pPr>
        <w:ind w:right="-46"/>
        <w:rPr>
          <w:rFonts w:asciiTheme="minorHAnsi" w:hAnsiTheme="minorHAnsi" w:cs="Arial"/>
          <w:b/>
          <w:bCs/>
          <w:szCs w:val="22"/>
        </w:rPr>
      </w:pPr>
    </w:p>
    <w:p w:rsidR="001C0CBC" w:rsidRPr="00681986" w:rsidRDefault="00EE793A" w:rsidP="000175AB">
      <w:pPr>
        <w:jc w:val="right"/>
        <w:rPr>
          <w:rFonts w:cs="Arial"/>
          <w:b/>
          <w:sz w:val="30"/>
        </w:rPr>
      </w:pPr>
      <w:r w:rsidRPr="00681986">
        <w:rPr>
          <w:rFonts w:cs="Arial"/>
          <w:b/>
          <w:sz w:val="30"/>
        </w:rPr>
        <w:t xml:space="preserve"> 2017</w:t>
      </w:r>
      <w:r w:rsidR="001C0CBC" w:rsidRPr="00681986">
        <w:rPr>
          <w:rFonts w:cs="Arial"/>
          <w:b/>
          <w:sz w:val="30"/>
        </w:rPr>
        <w:t xml:space="preserve"> </w:t>
      </w:r>
      <w:r w:rsidR="00342E80" w:rsidRPr="00681986">
        <w:rPr>
          <w:rFonts w:cs="Arial"/>
          <w:b/>
          <w:sz w:val="30"/>
        </w:rPr>
        <w:t>Mock WACE</w:t>
      </w:r>
      <w:r w:rsidR="001C0CBC" w:rsidRPr="00681986">
        <w:rPr>
          <w:rFonts w:cs="Arial"/>
          <w:b/>
          <w:sz w:val="30"/>
        </w:rPr>
        <w:t xml:space="preserve"> Exam </w:t>
      </w:r>
    </w:p>
    <w:p w:rsidR="001C0CBC" w:rsidRPr="00681986" w:rsidRDefault="001C0CBC" w:rsidP="00AD5893">
      <w:pPr>
        <w:jc w:val="right"/>
        <w:rPr>
          <w:rFonts w:cs="Arial"/>
          <w:b/>
          <w:sz w:val="30"/>
        </w:rPr>
      </w:pPr>
      <w:r w:rsidRPr="00681986">
        <w:rPr>
          <w:rFonts w:cs="Arial"/>
          <w:b/>
          <w:sz w:val="30"/>
        </w:rPr>
        <w:t>Question/Answer Booklet</w:t>
      </w:r>
    </w:p>
    <w:p w:rsidR="001C0CBC" w:rsidRPr="00681986" w:rsidRDefault="001C0CBC" w:rsidP="00AD5893">
      <w:pPr>
        <w:tabs>
          <w:tab w:val="right" w:pos="9270"/>
        </w:tabs>
        <w:rPr>
          <w:rFonts w:cs="Arial"/>
        </w:rPr>
      </w:pPr>
    </w:p>
    <w:p w:rsidR="001C0CBC" w:rsidRPr="00681986" w:rsidRDefault="001C0CBC" w:rsidP="00AD5893">
      <w:pPr>
        <w:tabs>
          <w:tab w:val="right" w:pos="9270"/>
        </w:tabs>
        <w:rPr>
          <w:rFonts w:cs="Arial"/>
        </w:rPr>
      </w:pPr>
    </w:p>
    <w:p w:rsidR="001C0CBC" w:rsidRPr="00681986" w:rsidRDefault="00296004" w:rsidP="00AD5893">
      <w:pPr>
        <w:tabs>
          <w:tab w:val="right" w:pos="9270"/>
        </w:tabs>
        <w:rPr>
          <w:rFonts w:cs="Arial"/>
        </w:rPr>
      </w:pPr>
      <w:r>
        <w:rPr>
          <w:rFonts w:cs="Arial"/>
          <w:noProof/>
          <w:lang w:val="en-AU" w:eastAsia="en-AU"/>
        </w:rPr>
        <mc:AlternateContent>
          <mc:Choice Requires="wps">
            <w:drawing>
              <wp:anchor distT="0" distB="0" distL="114300" distR="114300" simplePos="0" relativeHeight="251657216" behindDoc="0" locked="0" layoutInCell="1" allowOverlap="1" wp14:anchorId="3AF62B19">
                <wp:simplePos x="0" y="0"/>
                <wp:positionH relativeFrom="column">
                  <wp:posOffset>2664460</wp:posOffset>
                </wp:positionH>
                <wp:positionV relativeFrom="paragraph">
                  <wp:posOffset>155575</wp:posOffset>
                </wp:positionV>
                <wp:extent cx="3221990" cy="622300"/>
                <wp:effectExtent l="0" t="0" r="16510" b="2540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622300"/>
                        </a:xfrm>
                        <a:prstGeom prst="rect">
                          <a:avLst/>
                        </a:prstGeom>
                        <a:solidFill>
                          <a:srgbClr val="FFFFFF"/>
                        </a:solidFill>
                        <a:ln w="9525">
                          <a:solidFill>
                            <a:srgbClr val="FFFFFF"/>
                          </a:solidFill>
                          <a:miter lim="800000"/>
                          <a:headEnd/>
                          <a:tailEnd/>
                        </a:ln>
                      </wps:spPr>
                      <wps:txbx>
                        <w:txbxContent>
                          <w:p w:rsidR="00F31414" w:rsidRPr="00224BD9" w:rsidRDefault="00F31414">
                            <w:pPr>
                              <w:rPr>
                                <w:b/>
                                <w:sz w:val="28"/>
                                <w:szCs w:val="28"/>
                              </w:rPr>
                            </w:pPr>
                            <w:r w:rsidRPr="00224BD9">
                              <w:rPr>
                                <w:b/>
                                <w:sz w:val="28"/>
                                <w:szCs w:val="28"/>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F62B19" id="_x0000_t202" coordsize="21600,21600" o:spt="202" path="m,l,21600r21600,l21600,xe">
                <v:stroke joinstyle="miter"/>
                <v:path gradientshapeok="t" o:connecttype="rect"/>
              </v:shapetype>
              <v:shape id="Text Box 4" o:spid="_x0000_s1026" type="#_x0000_t202" style="position:absolute;margin-left:209.8pt;margin-top:12.25pt;width:253.7pt;height:4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" strokecolor="white">
                <v:textbox>
                  <w:txbxContent>
                    <w:p w:rsidR="00F31414" w:rsidRPr="00224BD9" w:rsidRDefault="00F31414">
                      <w:pPr>
                        <w:rPr>
                          <w:b/>
                          <w:sz w:val="28"/>
                          <w:szCs w:val="28"/>
                        </w:rPr>
                      </w:pPr>
                      <w:r w:rsidRPr="00224BD9">
                        <w:rPr>
                          <w:b/>
                          <w:sz w:val="28"/>
                          <w:szCs w:val="28"/>
                        </w:rPr>
                        <w:t>Name:</w:t>
                      </w:r>
                    </w:p>
                  </w:txbxContent>
                </v:textbox>
              </v:shape>
            </w:pict>
          </mc:Fallback>
        </mc:AlternateContent>
      </w:r>
      <w:r>
        <w:rPr>
          <w:rFonts w:cs="Arial"/>
          <w:noProof/>
          <w:lang w:val="en-AU" w:eastAsia="en-AU"/>
        </w:rPr>
        <mc:AlternateContent>
          <mc:Choice Requires="wps">
            <w:drawing>
              <wp:anchor distT="0" distB="0" distL="114300" distR="114300" simplePos="0" relativeHeight="251656192" behindDoc="0" locked="0" layoutInCell="1" allowOverlap="1" wp14:anchorId="06101BED">
                <wp:simplePos x="0" y="0"/>
                <wp:positionH relativeFrom="column">
                  <wp:posOffset>2572385</wp:posOffset>
                </wp:positionH>
                <wp:positionV relativeFrom="paragraph">
                  <wp:posOffset>102235</wp:posOffset>
                </wp:positionV>
                <wp:extent cx="3383915" cy="1006475"/>
                <wp:effectExtent l="0" t="0" r="26035" b="22225"/>
                <wp:wrapNone/>
                <wp:docPr id="1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5DB897" id="AutoShape 2" o:spid="_x0000_s1026" style="position:absolute;margin-left:202.55pt;margin-top:8.05pt;width:266.45pt;height:7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" filled="f" strokeweight="1pt"/>
            </w:pict>
          </mc:Fallback>
        </mc:AlternateContent>
      </w:r>
    </w:p>
    <w:p w:rsidR="001C0CBC" w:rsidRPr="00681986" w:rsidRDefault="007B1AC2" w:rsidP="00AD5893">
      <w:pPr>
        <w:pStyle w:val="Caption"/>
        <w:tabs>
          <w:tab w:val="clear" w:pos="9360"/>
        </w:tabs>
        <w:rPr>
          <w:rFonts w:ascii="Arial" w:hAnsi="Arial" w:cs="Arial"/>
          <w:bCs/>
          <w:color w:val="auto"/>
          <w:szCs w:val="28"/>
        </w:rPr>
      </w:pPr>
      <w:r w:rsidRPr="00681986">
        <w:rPr>
          <w:rFonts w:ascii="Arial" w:hAnsi="Arial" w:cs="Arial"/>
          <w:bCs/>
          <w:color w:val="auto"/>
          <w:szCs w:val="28"/>
        </w:rPr>
        <w:t>Year 12</w:t>
      </w:r>
    </w:p>
    <w:p w:rsidR="001C0CBC" w:rsidRPr="00681986" w:rsidRDefault="001C0CBC" w:rsidP="00AD5893">
      <w:pPr>
        <w:pStyle w:val="Caption"/>
        <w:tabs>
          <w:tab w:val="clear" w:pos="9360"/>
        </w:tabs>
        <w:rPr>
          <w:rFonts w:ascii="Arial" w:hAnsi="Arial" w:cs="Arial"/>
          <w:bCs/>
          <w:color w:val="auto"/>
          <w:szCs w:val="28"/>
        </w:rPr>
      </w:pPr>
      <w:r w:rsidRPr="00681986">
        <w:rPr>
          <w:rFonts w:ascii="Arial" w:hAnsi="Arial" w:cs="Arial"/>
          <w:bCs/>
          <w:color w:val="auto"/>
          <w:szCs w:val="28"/>
        </w:rPr>
        <w:t>POLITICS</w:t>
      </w:r>
      <w:r w:rsidR="007B1AC2" w:rsidRPr="00681986">
        <w:rPr>
          <w:rFonts w:ascii="Arial" w:hAnsi="Arial" w:cs="Arial"/>
          <w:bCs/>
          <w:color w:val="auto"/>
          <w:szCs w:val="28"/>
        </w:rPr>
        <w:t xml:space="preserve"> </w:t>
      </w:r>
    </w:p>
    <w:p w:rsidR="001C0CBC" w:rsidRPr="00681986" w:rsidRDefault="001C0CBC" w:rsidP="00AD5893">
      <w:pPr>
        <w:framePr w:w="5021" w:h="292" w:hSpace="180" w:wrap="around" w:vAnchor="text" w:hAnchor="page" w:x="5476" w:y="76"/>
        <w:jc w:val="center"/>
        <w:rPr>
          <w:rFonts w:cs="Arial"/>
          <w:color w:val="808080"/>
          <w:sz w:val="20"/>
          <w:szCs w:val="20"/>
        </w:rPr>
      </w:pPr>
      <w:r w:rsidRPr="00681986">
        <w:rPr>
          <w:rFonts w:cs="Arial"/>
          <w:color w:val="808080"/>
          <w:sz w:val="20"/>
          <w:szCs w:val="20"/>
        </w:rPr>
        <w:t>Please place your student identification label in this box</w:t>
      </w:r>
    </w:p>
    <w:p w:rsidR="007B1AC2" w:rsidRPr="00681986" w:rsidRDefault="001C0CBC" w:rsidP="00AD5893">
      <w:pPr>
        <w:pStyle w:val="Heading3"/>
        <w:spacing w:line="240" w:lineRule="auto"/>
        <w:rPr>
          <w:rFonts w:ascii="Arial" w:hAnsi="Arial" w:cs="Arial"/>
          <w:sz w:val="40"/>
          <w:szCs w:val="28"/>
        </w:rPr>
      </w:pPr>
      <w:r w:rsidRPr="00681986">
        <w:rPr>
          <w:rFonts w:ascii="Arial" w:hAnsi="Arial" w:cs="Arial"/>
          <w:sz w:val="40"/>
          <w:szCs w:val="28"/>
        </w:rPr>
        <w:t>AND LAW</w:t>
      </w:r>
      <w:r w:rsidR="007B1AC2" w:rsidRPr="00681986">
        <w:rPr>
          <w:rFonts w:ascii="Arial" w:hAnsi="Arial" w:cs="Arial"/>
          <w:sz w:val="40"/>
          <w:szCs w:val="28"/>
        </w:rPr>
        <w:t xml:space="preserve"> </w:t>
      </w:r>
    </w:p>
    <w:p w:rsidR="001C0CBC" w:rsidRPr="00681986" w:rsidRDefault="007B1AC2" w:rsidP="00AD5893">
      <w:pPr>
        <w:pStyle w:val="Heading3"/>
        <w:spacing w:line="240" w:lineRule="auto"/>
        <w:rPr>
          <w:rFonts w:ascii="Arial" w:hAnsi="Arial" w:cs="Arial"/>
          <w:sz w:val="40"/>
          <w:szCs w:val="28"/>
        </w:rPr>
      </w:pPr>
      <w:r w:rsidRPr="00681986">
        <w:rPr>
          <w:rFonts w:ascii="Arial" w:hAnsi="Arial" w:cs="Arial"/>
          <w:sz w:val="40"/>
          <w:szCs w:val="28"/>
        </w:rPr>
        <w:t>ATAR</w:t>
      </w:r>
    </w:p>
    <w:p w:rsidR="001C0CBC" w:rsidRPr="00681986" w:rsidRDefault="001C0CBC" w:rsidP="00AD5893">
      <w:pPr>
        <w:tabs>
          <w:tab w:val="right" w:pos="9270"/>
        </w:tabs>
        <w:rPr>
          <w:rFonts w:cs="Arial"/>
          <w:b/>
          <w:szCs w:val="28"/>
        </w:rPr>
      </w:pPr>
    </w:p>
    <w:p w:rsidR="001C0CBC" w:rsidRPr="00681986" w:rsidRDefault="001C0CBC" w:rsidP="00AD5893">
      <w:pPr>
        <w:tabs>
          <w:tab w:val="right" w:pos="9270"/>
        </w:tabs>
        <w:rPr>
          <w:rFonts w:cs="Arial"/>
          <w:b/>
        </w:rPr>
      </w:pPr>
    </w:p>
    <w:tbl>
      <w:tblPr>
        <w:tblW w:w="8351" w:type="dxa"/>
        <w:tblInd w:w="1101" w:type="dxa"/>
        <w:tblLayout w:type="fixed"/>
        <w:tblLook w:val="0000" w:firstRow="0" w:lastRow="0" w:firstColumn="0" w:lastColumn="0" w:noHBand="0" w:noVBand="0"/>
      </w:tblPr>
      <w:tblGrid>
        <w:gridCol w:w="3417"/>
        <w:gridCol w:w="590"/>
        <w:gridCol w:w="588"/>
        <w:gridCol w:w="99"/>
        <w:gridCol w:w="593"/>
        <w:gridCol w:w="593"/>
        <w:gridCol w:w="593"/>
        <w:gridCol w:w="99"/>
        <w:gridCol w:w="593"/>
        <w:gridCol w:w="593"/>
        <w:gridCol w:w="593"/>
      </w:tblGrid>
      <w:tr w:rsidR="001C0CBC" w:rsidRPr="00681986">
        <w:trPr>
          <w:trHeight w:val="540"/>
        </w:trPr>
        <w:tc>
          <w:tcPr>
            <w:tcW w:w="3417" w:type="dxa"/>
            <w:tcBorders>
              <w:right w:val="single" w:sz="8" w:space="0" w:color="auto"/>
            </w:tcBorders>
            <w:vAlign w:val="center"/>
          </w:tcPr>
          <w:p w:rsidR="001C0CBC" w:rsidRPr="00681986" w:rsidRDefault="001C0CBC" w:rsidP="00333032">
            <w:pPr>
              <w:tabs>
                <w:tab w:val="left" w:pos="2018"/>
                <w:tab w:val="right" w:pos="9270"/>
              </w:tabs>
              <w:rPr>
                <w:rFonts w:cs="Arial"/>
                <w:color w:val="808080"/>
                <w:sz w:val="20"/>
                <w:szCs w:val="20"/>
                <w:lang w:val="en-AU"/>
              </w:rPr>
            </w:pPr>
            <w:bookmarkStart w:id="1" w:name="OLE_LINK9"/>
            <w:bookmarkStart w:id="2" w:name="OLE_LINK10"/>
            <w:r w:rsidRPr="00681986">
              <w:rPr>
                <w:rFonts w:cs="Arial"/>
                <w:color w:val="808080"/>
                <w:szCs w:val="20"/>
                <w:lang w:val="en-AU"/>
              </w:rPr>
              <w:t xml:space="preserve">Student Number: </w:t>
            </w:r>
            <w:r w:rsidRPr="00681986">
              <w:rPr>
                <w:rFonts w:cs="Arial"/>
                <w:color w:val="808080"/>
                <w:sz w:val="20"/>
                <w:szCs w:val="20"/>
                <w:lang w:val="en-AU"/>
              </w:rPr>
              <w:tab/>
              <w:t>In figures</w:t>
            </w:r>
          </w:p>
        </w:tc>
        <w:tc>
          <w:tcPr>
            <w:tcW w:w="590" w:type="dxa"/>
            <w:tcBorders>
              <w:top w:val="single" w:sz="8" w:space="0" w:color="auto"/>
              <w:left w:val="single" w:sz="8" w:space="0" w:color="auto"/>
              <w:bottom w:val="single" w:sz="8" w:space="0" w:color="auto"/>
              <w:right w:val="single" w:sz="8" w:space="0" w:color="auto"/>
            </w:tcBorders>
            <w:vAlign w:val="center"/>
          </w:tcPr>
          <w:p w:rsidR="001C0CBC" w:rsidRPr="00681986" w:rsidRDefault="001C0CBC" w:rsidP="00333032">
            <w:pPr>
              <w:tabs>
                <w:tab w:val="right" w:pos="9270"/>
              </w:tabs>
              <w:jc w:val="center"/>
              <w:rPr>
                <w:rFonts w:cs="Arial"/>
                <w:color w:val="808080"/>
                <w:sz w:val="20"/>
                <w:szCs w:val="20"/>
                <w:lang w:val="en-AU"/>
              </w:rPr>
            </w:pPr>
          </w:p>
        </w:tc>
        <w:tc>
          <w:tcPr>
            <w:tcW w:w="588" w:type="dxa"/>
            <w:tcBorders>
              <w:top w:val="single" w:sz="8" w:space="0" w:color="auto"/>
              <w:left w:val="single" w:sz="8" w:space="0" w:color="auto"/>
              <w:bottom w:val="single" w:sz="8" w:space="0" w:color="auto"/>
              <w:right w:val="single" w:sz="8" w:space="0" w:color="auto"/>
            </w:tcBorders>
            <w:vAlign w:val="center"/>
          </w:tcPr>
          <w:p w:rsidR="001C0CBC" w:rsidRPr="00681986" w:rsidRDefault="001C0CBC" w:rsidP="00333032">
            <w:pPr>
              <w:tabs>
                <w:tab w:val="right" w:pos="9270"/>
              </w:tabs>
              <w:jc w:val="center"/>
              <w:rPr>
                <w:rFonts w:cs="Arial"/>
                <w:color w:val="808080"/>
                <w:sz w:val="20"/>
                <w:szCs w:val="20"/>
                <w:lang w:val="en-AU"/>
              </w:rPr>
            </w:pPr>
          </w:p>
        </w:tc>
        <w:tc>
          <w:tcPr>
            <w:tcW w:w="99" w:type="dxa"/>
            <w:tcBorders>
              <w:left w:val="single" w:sz="8" w:space="0" w:color="auto"/>
              <w:right w:val="single" w:sz="8" w:space="0" w:color="auto"/>
            </w:tcBorders>
            <w:tcMar>
              <w:left w:w="0" w:type="dxa"/>
              <w:right w:w="0" w:type="dxa"/>
            </w:tcMar>
            <w:vAlign w:val="center"/>
          </w:tcPr>
          <w:p w:rsidR="001C0CBC" w:rsidRPr="00681986" w:rsidRDefault="001C0CBC" w:rsidP="00333032">
            <w:pPr>
              <w:tabs>
                <w:tab w:val="right" w:pos="9270"/>
              </w:tabs>
              <w:jc w:val="center"/>
              <w:rPr>
                <w:rFonts w:cs="Arial"/>
                <w:color w:val="808080"/>
                <w:sz w:val="16"/>
                <w:szCs w:val="16"/>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819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819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81986" w:rsidRDefault="001C0CBC" w:rsidP="00333032">
            <w:pPr>
              <w:tabs>
                <w:tab w:val="right" w:pos="9270"/>
              </w:tabs>
              <w:jc w:val="center"/>
              <w:rPr>
                <w:rFonts w:cs="Arial"/>
                <w:color w:val="808080"/>
                <w:sz w:val="20"/>
                <w:szCs w:val="20"/>
                <w:lang w:val="en-AU"/>
              </w:rPr>
            </w:pPr>
          </w:p>
        </w:tc>
        <w:tc>
          <w:tcPr>
            <w:tcW w:w="99" w:type="dxa"/>
            <w:tcBorders>
              <w:left w:val="single" w:sz="8" w:space="0" w:color="auto"/>
              <w:right w:val="single" w:sz="8" w:space="0" w:color="auto"/>
            </w:tcBorders>
            <w:tcMar>
              <w:left w:w="0" w:type="dxa"/>
              <w:right w:w="0" w:type="dxa"/>
            </w:tcMar>
            <w:vAlign w:val="center"/>
          </w:tcPr>
          <w:p w:rsidR="001C0CBC" w:rsidRPr="006819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819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819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81986" w:rsidRDefault="001C0CBC" w:rsidP="00333032">
            <w:pPr>
              <w:tabs>
                <w:tab w:val="right" w:pos="9270"/>
              </w:tabs>
              <w:jc w:val="center"/>
              <w:rPr>
                <w:rFonts w:cs="Arial"/>
                <w:color w:val="808080"/>
                <w:sz w:val="20"/>
                <w:szCs w:val="20"/>
                <w:lang w:val="en-AU"/>
              </w:rPr>
            </w:pPr>
          </w:p>
        </w:tc>
      </w:tr>
    </w:tbl>
    <w:p w:rsidR="001C0CBC" w:rsidRPr="00681986" w:rsidRDefault="001C0CBC" w:rsidP="00333032">
      <w:pPr>
        <w:tabs>
          <w:tab w:val="right" w:pos="9270"/>
        </w:tabs>
        <w:rPr>
          <w:rFonts w:cs="Arial"/>
          <w:color w:val="808080"/>
          <w:sz w:val="28"/>
          <w:szCs w:val="20"/>
          <w:lang w:val="en-AU"/>
        </w:rPr>
      </w:pPr>
    </w:p>
    <w:p w:rsidR="001C0CBC" w:rsidRPr="00681986" w:rsidRDefault="001C0CBC" w:rsidP="00333032">
      <w:pPr>
        <w:tabs>
          <w:tab w:val="left" w:pos="3150"/>
          <w:tab w:val="left" w:pos="4410"/>
          <w:tab w:val="right" w:leader="underscore" w:pos="9360"/>
        </w:tabs>
        <w:spacing w:after="360"/>
        <w:rPr>
          <w:rFonts w:cs="Arial"/>
          <w:color w:val="808080"/>
          <w:sz w:val="14"/>
          <w:szCs w:val="14"/>
          <w:lang w:val="en-AU"/>
        </w:rPr>
      </w:pPr>
      <w:r w:rsidRPr="00681986">
        <w:rPr>
          <w:rFonts w:cs="Arial"/>
          <w:color w:val="808080"/>
          <w:sz w:val="20"/>
          <w:szCs w:val="20"/>
          <w:lang w:val="en-AU"/>
        </w:rPr>
        <w:tab/>
        <w:t>In words</w:t>
      </w:r>
      <w:r w:rsidRPr="00681986">
        <w:rPr>
          <w:rFonts w:cs="Arial"/>
          <w:color w:val="808080"/>
          <w:sz w:val="20"/>
          <w:szCs w:val="20"/>
          <w:lang w:val="en-AU"/>
        </w:rPr>
        <w:tab/>
      </w:r>
      <w:r w:rsidRPr="00681986">
        <w:rPr>
          <w:rFonts w:cs="Arial"/>
          <w:color w:val="808080"/>
          <w:sz w:val="14"/>
          <w:szCs w:val="14"/>
          <w:lang w:val="en-AU"/>
        </w:rPr>
        <w:tab/>
      </w:r>
    </w:p>
    <w:p w:rsidR="001C0CBC" w:rsidRPr="00681986" w:rsidRDefault="001C0CBC" w:rsidP="00333032">
      <w:pPr>
        <w:tabs>
          <w:tab w:val="left" w:pos="3119"/>
          <w:tab w:val="left" w:pos="4410"/>
          <w:tab w:val="right" w:leader="underscore" w:pos="9360"/>
        </w:tabs>
        <w:spacing w:after="360"/>
        <w:rPr>
          <w:rFonts w:cs="Arial"/>
          <w:color w:val="808080"/>
          <w:sz w:val="14"/>
          <w:szCs w:val="14"/>
          <w:lang w:val="en-AU"/>
        </w:rPr>
      </w:pPr>
      <w:r w:rsidRPr="00681986">
        <w:rPr>
          <w:rFonts w:cs="Arial"/>
          <w:color w:val="808080"/>
          <w:sz w:val="18"/>
          <w:szCs w:val="18"/>
          <w:lang w:val="en-AU"/>
        </w:rPr>
        <w:tab/>
      </w:r>
      <w:r w:rsidRPr="00681986">
        <w:rPr>
          <w:rFonts w:cs="Arial"/>
          <w:color w:val="808080"/>
          <w:sz w:val="18"/>
          <w:szCs w:val="18"/>
          <w:lang w:val="en-AU"/>
        </w:rPr>
        <w:tab/>
      </w:r>
      <w:r w:rsidRPr="00681986">
        <w:rPr>
          <w:rFonts w:cs="Arial"/>
          <w:color w:val="808080"/>
          <w:sz w:val="14"/>
          <w:szCs w:val="14"/>
          <w:lang w:val="en-AU"/>
        </w:rPr>
        <w:tab/>
      </w:r>
    </w:p>
    <w:bookmarkEnd w:id="1"/>
    <w:bookmarkEnd w:id="2"/>
    <w:p w:rsidR="001C0CBC" w:rsidRPr="00681986" w:rsidRDefault="001C0CBC" w:rsidP="00AD5893">
      <w:pPr>
        <w:tabs>
          <w:tab w:val="right" w:pos="9270"/>
        </w:tabs>
        <w:rPr>
          <w:rFonts w:cs="Arial"/>
        </w:rPr>
      </w:pPr>
    </w:p>
    <w:p w:rsidR="001C0CBC" w:rsidRPr="00681986" w:rsidRDefault="001C0CBC" w:rsidP="00AD5893">
      <w:pPr>
        <w:suppressAutoHyphens/>
        <w:rPr>
          <w:rFonts w:cs="Arial"/>
          <w:spacing w:val="-4"/>
        </w:rPr>
      </w:pPr>
    </w:p>
    <w:p w:rsidR="001C0CBC" w:rsidRPr="00681986" w:rsidRDefault="001C0CBC" w:rsidP="00AD5893">
      <w:pPr>
        <w:pStyle w:val="Heading4"/>
        <w:tabs>
          <w:tab w:val="clear" w:pos="627"/>
          <w:tab w:val="clear" w:pos="4513"/>
        </w:tabs>
        <w:jc w:val="left"/>
        <w:rPr>
          <w:rFonts w:ascii="Arial" w:hAnsi="Arial" w:cs="Arial"/>
          <w:sz w:val="28"/>
          <w:szCs w:val="28"/>
        </w:rPr>
      </w:pPr>
      <w:r w:rsidRPr="00681986">
        <w:rPr>
          <w:rFonts w:ascii="Arial" w:hAnsi="Arial" w:cs="Arial"/>
          <w:sz w:val="28"/>
          <w:szCs w:val="28"/>
        </w:rPr>
        <w:t>Time allowed for this paper</w:t>
      </w:r>
    </w:p>
    <w:p w:rsidR="001C0CBC" w:rsidRPr="00681986" w:rsidRDefault="001C0CBC" w:rsidP="00AD5893">
      <w:pPr>
        <w:tabs>
          <w:tab w:val="left" w:pos="4140"/>
        </w:tabs>
        <w:rPr>
          <w:rFonts w:cs="Arial"/>
        </w:rPr>
      </w:pPr>
      <w:r w:rsidRPr="00681986">
        <w:rPr>
          <w:rFonts w:cs="Arial"/>
        </w:rPr>
        <w:t>Reading time before commencing work:</w:t>
      </w:r>
      <w:r w:rsidRPr="00681986">
        <w:rPr>
          <w:rFonts w:cs="Arial"/>
        </w:rPr>
        <w:tab/>
        <w:t>ten minutes</w:t>
      </w:r>
    </w:p>
    <w:p w:rsidR="001C0CBC" w:rsidRPr="00681986" w:rsidRDefault="001C0CBC" w:rsidP="00AD5893">
      <w:pPr>
        <w:tabs>
          <w:tab w:val="left" w:pos="4140"/>
        </w:tabs>
        <w:rPr>
          <w:rFonts w:cs="Arial"/>
        </w:rPr>
      </w:pPr>
      <w:r w:rsidRPr="00681986">
        <w:rPr>
          <w:rFonts w:cs="Arial"/>
        </w:rPr>
        <w:t>Working time for paper:</w:t>
      </w:r>
      <w:r w:rsidRPr="00681986">
        <w:rPr>
          <w:rFonts w:cs="Arial"/>
        </w:rPr>
        <w:tab/>
        <w:t>three hours</w:t>
      </w:r>
    </w:p>
    <w:p w:rsidR="001C0CBC" w:rsidRPr="00681986" w:rsidRDefault="001C0CBC" w:rsidP="00AD5893">
      <w:pPr>
        <w:rPr>
          <w:rFonts w:cs="Arial"/>
        </w:rPr>
      </w:pPr>
    </w:p>
    <w:p w:rsidR="001C0CBC" w:rsidRPr="00681986" w:rsidRDefault="001C0CBC" w:rsidP="00AD5893">
      <w:pPr>
        <w:rPr>
          <w:rFonts w:cs="Arial"/>
        </w:rPr>
      </w:pPr>
    </w:p>
    <w:p w:rsidR="001C0CBC" w:rsidRPr="00681986" w:rsidRDefault="001C0CBC" w:rsidP="00AD5893">
      <w:pPr>
        <w:rPr>
          <w:rFonts w:cs="Arial"/>
          <w:b/>
          <w:sz w:val="28"/>
          <w:szCs w:val="28"/>
        </w:rPr>
      </w:pPr>
      <w:r w:rsidRPr="00681986">
        <w:rPr>
          <w:rFonts w:cs="Arial"/>
          <w:b/>
          <w:sz w:val="28"/>
          <w:szCs w:val="28"/>
        </w:rPr>
        <w:t>Materials required/recommended for this paper</w:t>
      </w:r>
    </w:p>
    <w:p w:rsidR="001C0CBC" w:rsidRPr="00681986" w:rsidRDefault="001C0CBC" w:rsidP="00AD5893">
      <w:pPr>
        <w:pStyle w:val="Heading7"/>
        <w:rPr>
          <w:rFonts w:ascii="Arial" w:hAnsi="Arial" w:cs="Arial"/>
          <w:bCs w:val="0"/>
          <w:iCs w:val="0"/>
        </w:rPr>
      </w:pPr>
      <w:r w:rsidRPr="00681986">
        <w:rPr>
          <w:rFonts w:ascii="Arial" w:hAnsi="Arial" w:cs="Arial"/>
          <w:bCs w:val="0"/>
          <w:iCs w:val="0"/>
        </w:rPr>
        <w:t>To be provided by the supervisor</w:t>
      </w:r>
    </w:p>
    <w:p w:rsidR="001C0CBC" w:rsidRPr="00681986" w:rsidRDefault="001C0CBC" w:rsidP="00AD5893">
      <w:pPr>
        <w:pStyle w:val="BodyText"/>
        <w:tabs>
          <w:tab w:val="clear" w:pos="-720"/>
        </w:tabs>
        <w:rPr>
          <w:rFonts w:ascii="Arial" w:hAnsi="Arial" w:cs="Arial"/>
          <w:b w:val="0"/>
          <w:sz w:val="22"/>
          <w:szCs w:val="22"/>
        </w:rPr>
      </w:pPr>
      <w:r w:rsidRPr="00681986">
        <w:rPr>
          <w:rFonts w:ascii="Arial" w:hAnsi="Arial" w:cs="Arial"/>
          <w:b w:val="0"/>
          <w:sz w:val="22"/>
          <w:szCs w:val="22"/>
        </w:rPr>
        <w:t>This Question/Answer Booklet</w:t>
      </w:r>
    </w:p>
    <w:p w:rsidR="001C0CBC" w:rsidRPr="00681986" w:rsidRDefault="001C0CBC" w:rsidP="00AD5893">
      <w:pPr>
        <w:rPr>
          <w:rFonts w:cs="Arial"/>
        </w:rPr>
      </w:pPr>
    </w:p>
    <w:p w:rsidR="001C0CBC" w:rsidRPr="00681986" w:rsidRDefault="001C0CBC" w:rsidP="00AD5893">
      <w:pPr>
        <w:rPr>
          <w:rFonts w:cs="Arial"/>
          <w:b/>
          <w:i/>
          <w:sz w:val="24"/>
        </w:rPr>
      </w:pPr>
      <w:r w:rsidRPr="00681986">
        <w:rPr>
          <w:rFonts w:cs="Arial"/>
          <w:b/>
          <w:i/>
          <w:sz w:val="24"/>
        </w:rPr>
        <w:t>To be provided by the candidate</w:t>
      </w:r>
    </w:p>
    <w:p w:rsidR="001C0CBC" w:rsidRPr="00681986" w:rsidRDefault="001C0CBC" w:rsidP="00AD5893">
      <w:pPr>
        <w:pStyle w:val="BodyText"/>
        <w:tabs>
          <w:tab w:val="clear" w:pos="-720"/>
          <w:tab w:val="left" w:pos="1710"/>
        </w:tabs>
        <w:spacing w:line="226" w:lineRule="auto"/>
        <w:ind w:left="1710" w:hanging="1710"/>
        <w:rPr>
          <w:rFonts w:ascii="Arial" w:hAnsi="Arial" w:cs="Arial"/>
          <w:b w:val="0"/>
          <w:sz w:val="22"/>
          <w:szCs w:val="22"/>
        </w:rPr>
      </w:pPr>
      <w:r w:rsidRPr="00681986">
        <w:rPr>
          <w:rFonts w:ascii="Arial" w:hAnsi="Arial" w:cs="Arial"/>
          <w:b w:val="0"/>
          <w:sz w:val="22"/>
          <w:szCs w:val="22"/>
        </w:rPr>
        <w:t>Standard items:</w:t>
      </w:r>
      <w:r w:rsidRPr="00681986">
        <w:rPr>
          <w:rFonts w:ascii="Arial" w:hAnsi="Arial" w:cs="Arial"/>
          <w:b w:val="0"/>
          <w:sz w:val="22"/>
          <w:szCs w:val="22"/>
        </w:rPr>
        <w:tab/>
        <w:t>pens, pencils, eraser, correction fluid, ruler, highlighters</w:t>
      </w:r>
    </w:p>
    <w:p w:rsidR="001C0CBC" w:rsidRPr="00681986" w:rsidRDefault="001C0CBC" w:rsidP="00AD5893">
      <w:pPr>
        <w:pStyle w:val="BodyText"/>
        <w:tabs>
          <w:tab w:val="clear" w:pos="-720"/>
          <w:tab w:val="left" w:pos="1710"/>
        </w:tabs>
        <w:spacing w:before="120"/>
        <w:ind w:left="1714" w:hanging="1714"/>
        <w:rPr>
          <w:rFonts w:ascii="Arial" w:hAnsi="Arial" w:cs="Arial"/>
          <w:b w:val="0"/>
          <w:sz w:val="22"/>
          <w:szCs w:val="22"/>
        </w:rPr>
      </w:pPr>
      <w:r w:rsidRPr="00681986">
        <w:rPr>
          <w:rFonts w:ascii="Arial" w:hAnsi="Arial" w:cs="Arial"/>
          <w:b w:val="0"/>
          <w:sz w:val="22"/>
          <w:szCs w:val="22"/>
        </w:rPr>
        <w:t>Special items:</w:t>
      </w:r>
      <w:r w:rsidRPr="00681986">
        <w:rPr>
          <w:rFonts w:ascii="Arial" w:hAnsi="Arial" w:cs="Arial"/>
          <w:b w:val="0"/>
          <w:sz w:val="22"/>
          <w:szCs w:val="22"/>
        </w:rPr>
        <w:tab/>
        <w:t>nil</w:t>
      </w:r>
    </w:p>
    <w:p w:rsidR="001C0CBC" w:rsidRPr="00681986" w:rsidRDefault="001C0CBC" w:rsidP="00AD5893">
      <w:pPr>
        <w:rPr>
          <w:rFonts w:cs="Arial"/>
        </w:rPr>
      </w:pPr>
    </w:p>
    <w:p w:rsidR="001C0CBC" w:rsidRPr="00681986" w:rsidRDefault="001C0CBC" w:rsidP="00AD5893">
      <w:pPr>
        <w:rPr>
          <w:rFonts w:cs="Arial"/>
        </w:rPr>
      </w:pPr>
    </w:p>
    <w:p w:rsidR="001C0CBC" w:rsidRPr="00681986" w:rsidRDefault="001C0CBC" w:rsidP="00AD5893">
      <w:pPr>
        <w:rPr>
          <w:rFonts w:cs="Arial"/>
          <w:b/>
          <w:sz w:val="28"/>
          <w:szCs w:val="28"/>
        </w:rPr>
      </w:pPr>
      <w:r w:rsidRPr="00681986">
        <w:rPr>
          <w:rFonts w:cs="Arial"/>
          <w:b/>
          <w:sz w:val="28"/>
          <w:szCs w:val="28"/>
        </w:rPr>
        <w:t>Important note to candidates</w:t>
      </w:r>
    </w:p>
    <w:p w:rsidR="001C0CBC" w:rsidRPr="00681986" w:rsidRDefault="001C0CBC" w:rsidP="00AD5893">
      <w:pPr>
        <w:pStyle w:val="BodyText"/>
        <w:tabs>
          <w:tab w:val="clear" w:pos="-720"/>
        </w:tabs>
        <w:rPr>
          <w:rFonts w:ascii="Arial" w:hAnsi="Arial" w:cs="Arial"/>
          <w:b w:val="0"/>
          <w:sz w:val="22"/>
          <w:szCs w:val="22"/>
        </w:rPr>
      </w:pPr>
      <w:r w:rsidRPr="00681986">
        <w:rPr>
          <w:rFonts w:ascii="Arial" w:hAnsi="Arial" w:cs="Arial"/>
          <w:b w:val="0"/>
          <w:sz w:val="22"/>
          <w:szCs w:val="22"/>
        </w:rPr>
        <w:t xml:space="preserve">No other items may be taken into the examination room.  It is </w:t>
      </w:r>
      <w:r w:rsidRPr="00681986">
        <w:rPr>
          <w:rFonts w:ascii="Arial" w:hAnsi="Arial" w:cs="Arial"/>
          <w:bCs/>
          <w:sz w:val="22"/>
          <w:szCs w:val="22"/>
        </w:rPr>
        <w:t>your</w:t>
      </w:r>
      <w:r w:rsidRPr="00681986">
        <w:rPr>
          <w:rFonts w:ascii="Arial" w:hAnsi="Arial" w:cs="Arial"/>
          <w:b w:val="0"/>
          <w:sz w:val="22"/>
          <w:szCs w:val="22"/>
        </w:rPr>
        <w:t xml:space="preserve"> responsibility to ensure that you do not have any unauthorised notes or other items of a non-personal nature in the examination room.  If you have any unauthorised material with you, hand it to the supervisor </w:t>
      </w:r>
      <w:r w:rsidRPr="00681986">
        <w:rPr>
          <w:rFonts w:ascii="Arial" w:hAnsi="Arial" w:cs="Arial"/>
          <w:bCs/>
          <w:sz w:val="22"/>
          <w:szCs w:val="22"/>
        </w:rPr>
        <w:t>before</w:t>
      </w:r>
      <w:r w:rsidRPr="00681986">
        <w:rPr>
          <w:rFonts w:ascii="Arial" w:hAnsi="Arial" w:cs="Arial"/>
          <w:b w:val="0"/>
          <w:sz w:val="22"/>
          <w:szCs w:val="22"/>
        </w:rPr>
        <w:t xml:space="preserve"> reading any further.</w:t>
      </w:r>
    </w:p>
    <w:p w:rsidR="001C0CBC" w:rsidRPr="00652E46" w:rsidRDefault="001C0CBC" w:rsidP="00AD5893">
      <w:pPr>
        <w:rPr>
          <w:rFonts w:asciiTheme="minorHAnsi" w:hAnsiTheme="minorHAnsi" w:cs="Arial"/>
          <w:b/>
          <w:bCs/>
          <w:szCs w:val="22"/>
        </w:rPr>
      </w:pPr>
      <w:r w:rsidRPr="00652E46">
        <w:rPr>
          <w:rFonts w:asciiTheme="minorHAnsi" w:hAnsiTheme="minorHAnsi" w:cs="Arial"/>
          <w:b/>
          <w:bCs/>
          <w:szCs w:val="22"/>
        </w:rPr>
        <w:br w:type="page"/>
      </w:r>
    </w:p>
    <w:p w:rsidR="001C0CBC" w:rsidRPr="00652E46" w:rsidRDefault="001C0CBC" w:rsidP="00AD5893">
      <w:pPr>
        <w:rPr>
          <w:rFonts w:asciiTheme="minorHAnsi" w:hAnsiTheme="minorHAnsi" w:cs="Arial"/>
          <w:b/>
          <w:sz w:val="28"/>
          <w:szCs w:val="28"/>
        </w:rPr>
      </w:pPr>
      <w:r w:rsidRPr="00652E46">
        <w:rPr>
          <w:rFonts w:asciiTheme="minorHAnsi" w:hAnsiTheme="minorHAnsi" w:cs="Arial"/>
          <w:b/>
          <w:sz w:val="28"/>
          <w:szCs w:val="28"/>
        </w:rPr>
        <w:lastRenderedPageBreak/>
        <w:t>Structure of this paper</w:t>
      </w:r>
    </w:p>
    <w:p w:rsidR="001C0CBC" w:rsidRPr="00652E46" w:rsidRDefault="001C0CBC" w:rsidP="00AD5893">
      <w:pPr>
        <w:rPr>
          <w:rFonts w:asciiTheme="minorHAnsi" w:hAnsiTheme="minorHAnsi" w:cs="Arial"/>
          <w:b/>
          <w:sz w:val="28"/>
          <w:szCs w:val="28"/>
        </w:rPr>
      </w:pPr>
    </w:p>
    <w:tbl>
      <w:tblPr>
        <w:tblW w:w="9639"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353"/>
        <w:gridCol w:w="1456"/>
        <w:gridCol w:w="1456"/>
        <w:gridCol w:w="1455"/>
        <w:gridCol w:w="1458"/>
        <w:gridCol w:w="1461"/>
      </w:tblGrid>
      <w:tr w:rsidR="001C0CBC" w:rsidRPr="00681986" w:rsidTr="00B67DF4">
        <w:tc>
          <w:tcPr>
            <w:tcW w:w="2354" w:type="dxa"/>
            <w:tcBorders>
              <w:top w:val="single" w:sz="6" w:space="0" w:color="auto"/>
              <w:bottom w:val="single" w:sz="4" w:space="0" w:color="auto"/>
              <w:right w:val="single" w:sz="4" w:space="0" w:color="auto"/>
            </w:tcBorders>
            <w:vAlign w:val="center"/>
          </w:tcPr>
          <w:p w:rsidR="001C0CBC" w:rsidRPr="00681986" w:rsidRDefault="001C0CBC" w:rsidP="009A2CBD">
            <w:pPr>
              <w:tabs>
                <w:tab w:val="center" w:pos="4513"/>
              </w:tabs>
              <w:suppressAutoHyphens/>
              <w:jc w:val="center"/>
              <w:rPr>
                <w:rFonts w:cs="Arial"/>
                <w:spacing w:val="-2"/>
              </w:rPr>
            </w:pPr>
            <w:r w:rsidRPr="00681986">
              <w:rPr>
                <w:rFonts w:cs="Arial"/>
                <w:spacing w:val="-2"/>
                <w:szCs w:val="22"/>
              </w:rPr>
              <w:t>Section</w:t>
            </w:r>
          </w:p>
        </w:tc>
        <w:tc>
          <w:tcPr>
            <w:tcW w:w="1456"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center" w:pos="4513"/>
              </w:tabs>
              <w:suppressAutoHyphens/>
              <w:jc w:val="center"/>
              <w:rPr>
                <w:rFonts w:cs="Arial"/>
                <w:spacing w:val="-2"/>
              </w:rPr>
            </w:pPr>
            <w:r w:rsidRPr="00681986">
              <w:rPr>
                <w:rFonts w:cs="Arial"/>
                <w:spacing w:val="-2"/>
                <w:szCs w:val="22"/>
              </w:rPr>
              <w:t>Number of questions available</w:t>
            </w:r>
          </w:p>
        </w:tc>
        <w:tc>
          <w:tcPr>
            <w:tcW w:w="1455" w:type="dxa"/>
            <w:tcBorders>
              <w:top w:val="single" w:sz="6" w:space="0" w:color="auto"/>
              <w:left w:val="single" w:sz="4" w:space="0" w:color="auto"/>
              <w:bottom w:val="single" w:sz="4" w:space="0" w:color="auto"/>
              <w:right w:val="single" w:sz="6" w:space="0" w:color="auto"/>
            </w:tcBorders>
            <w:vAlign w:val="center"/>
          </w:tcPr>
          <w:p w:rsidR="001C0CBC" w:rsidRPr="00681986" w:rsidRDefault="001C0CBC" w:rsidP="004C1FF6">
            <w:pPr>
              <w:tabs>
                <w:tab w:val="center" w:pos="4513"/>
              </w:tabs>
              <w:suppressAutoHyphens/>
              <w:jc w:val="center"/>
              <w:rPr>
                <w:rFonts w:cs="Arial"/>
                <w:spacing w:val="-2"/>
              </w:rPr>
            </w:pPr>
            <w:r w:rsidRPr="00681986">
              <w:rPr>
                <w:rFonts w:cs="Arial"/>
                <w:spacing w:val="-2"/>
                <w:szCs w:val="22"/>
              </w:rPr>
              <w:t>Number of questions to be answered</w:t>
            </w:r>
          </w:p>
        </w:tc>
        <w:tc>
          <w:tcPr>
            <w:tcW w:w="1455" w:type="dxa"/>
            <w:tcBorders>
              <w:top w:val="single" w:sz="6" w:space="0" w:color="auto"/>
              <w:left w:val="nil"/>
              <w:bottom w:val="single" w:sz="4" w:space="0" w:color="auto"/>
              <w:right w:val="single" w:sz="6" w:space="0" w:color="auto"/>
            </w:tcBorders>
            <w:vAlign w:val="center"/>
          </w:tcPr>
          <w:p w:rsidR="001C0CBC" w:rsidRPr="00681986" w:rsidRDefault="001C0CBC" w:rsidP="009A2CBD">
            <w:pPr>
              <w:tabs>
                <w:tab w:val="center" w:pos="4513"/>
              </w:tabs>
              <w:suppressAutoHyphens/>
              <w:jc w:val="center"/>
              <w:rPr>
                <w:rFonts w:cs="Arial"/>
                <w:spacing w:val="-2"/>
              </w:rPr>
            </w:pPr>
            <w:r w:rsidRPr="00681986">
              <w:rPr>
                <w:rFonts w:cs="Arial"/>
                <w:spacing w:val="-2"/>
                <w:szCs w:val="22"/>
              </w:rPr>
              <w:t>Suggested working time</w:t>
            </w:r>
          </w:p>
          <w:p w:rsidR="001C0CBC" w:rsidRPr="00681986" w:rsidRDefault="001C0CBC" w:rsidP="009A2CBD">
            <w:pPr>
              <w:tabs>
                <w:tab w:val="center" w:pos="4513"/>
              </w:tabs>
              <w:suppressAutoHyphens/>
              <w:jc w:val="center"/>
              <w:rPr>
                <w:rFonts w:cs="Arial"/>
                <w:spacing w:val="-2"/>
              </w:rPr>
            </w:pPr>
            <w:r w:rsidRPr="00681986">
              <w:rPr>
                <w:rFonts w:cs="Arial"/>
                <w:spacing w:val="-2"/>
                <w:szCs w:val="22"/>
              </w:rPr>
              <w:t>(minutes)</w:t>
            </w:r>
          </w:p>
        </w:tc>
        <w:tc>
          <w:tcPr>
            <w:tcW w:w="1458" w:type="dxa"/>
            <w:tcBorders>
              <w:top w:val="single" w:sz="6" w:space="0" w:color="auto"/>
              <w:left w:val="nil"/>
              <w:bottom w:val="single" w:sz="4" w:space="0" w:color="auto"/>
              <w:right w:val="single" w:sz="6" w:space="0" w:color="auto"/>
            </w:tcBorders>
            <w:vAlign w:val="center"/>
          </w:tcPr>
          <w:p w:rsidR="001C0CBC" w:rsidRPr="00681986" w:rsidRDefault="001C0CBC" w:rsidP="009A2CBD">
            <w:pPr>
              <w:tabs>
                <w:tab w:val="center" w:pos="4513"/>
              </w:tabs>
              <w:suppressAutoHyphens/>
              <w:jc w:val="center"/>
              <w:rPr>
                <w:rFonts w:cs="Arial"/>
                <w:spacing w:val="-2"/>
              </w:rPr>
            </w:pPr>
            <w:r w:rsidRPr="00681986">
              <w:rPr>
                <w:rFonts w:cs="Arial"/>
                <w:spacing w:val="-2"/>
                <w:szCs w:val="22"/>
              </w:rPr>
              <w:t>Marks available</w:t>
            </w:r>
          </w:p>
        </w:tc>
        <w:tc>
          <w:tcPr>
            <w:tcW w:w="1461" w:type="dxa"/>
            <w:tcBorders>
              <w:top w:val="single" w:sz="6" w:space="0" w:color="auto"/>
              <w:left w:val="nil"/>
              <w:bottom w:val="single" w:sz="4" w:space="0" w:color="auto"/>
            </w:tcBorders>
            <w:vAlign w:val="center"/>
          </w:tcPr>
          <w:p w:rsidR="001C0CBC" w:rsidRPr="00681986" w:rsidRDefault="001C0CBC" w:rsidP="009A2CBD">
            <w:pPr>
              <w:tabs>
                <w:tab w:val="center" w:pos="4513"/>
              </w:tabs>
              <w:suppressAutoHyphens/>
              <w:jc w:val="center"/>
              <w:rPr>
                <w:rFonts w:cs="Arial"/>
                <w:spacing w:val="-2"/>
              </w:rPr>
            </w:pPr>
            <w:r w:rsidRPr="00681986">
              <w:rPr>
                <w:rFonts w:cs="Arial"/>
                <w:spacing w:val="-2"/>
                <w:szCs w:val="22"/>
              </w:rPr>
              <w:t>Percentage of exam</w:t>
            </w:r>
          </w:p>
        </w:tc>
      </w:tr>
      <w:tr w:rsidR="001C0CBC" w:rsidRPr="00681986" w:rsidTr="00B67DF4">
        <w:trPr>
          <w:trHeight w:val="928"/>
        </w:trPr>
        <w:tc>
          <w:tcPr>
            <w:tcW w:w="2354"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 w:val="right" w:pos="9360"/>
              </w:tabs>
              <w:rPr>
                <w:rFonts w:cs="Arial"/>
              </w:rPr>
            </w:pPr>
            <w:r w:rsidRPr="00681986">
              <w:rPr>
                <w:rFonts w:cs="Arial"/>
                <w:szCs w:val="22"/>
              </w:rPr>
              <w:t>Section One:</w:t>
            </w:r>
          </w:p>
          <w:p w:rsidR="001C0CBC" w:rsidRPr="00681986" w:rsidRDefault="001C0CBC" w:rsidP="00EB1323">
            <w:pPr>
              <w:tabs>
                <w:tab w:val="left" w:pos="720"/>
                <w:tab w:val="right" w:pos="9360"/>
              </w:tabs>
              <w:rPr>
                <w:rFonts w:cs="Arial"/>
                <w:spacing w:val="-2"/>
              </w:rPr>
            </w:pPr>
            <w:r w:rsidRPr="00681986">
              <w:rPr>
                <w:rFonts w:cs="Arial"/>
                <w:szCs w:val="22"/>
              </w:rPr>
              <w:t>Short response</w:t>
            </w:r>
          </w:p>
        </w:tc>
        <w:tc>
          <w:tcPr>
            <w:tcW w:w="1456"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4</w:t>
            </w:r>
          </w:p>
        </w:tc>
        <w:tc>
          <w:tcPr>
            <w:tcW w:w="1455"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3</w:t>
            </w:r>
          </w:p>
        </w:tc>
        <w:tc>
          <w:tcPr>
            <w:tcW w:w="1455"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45</w:t>
            </w:r>
          </w:p>
        </w:tc>
        <w:tc>
          <w:tcPr>
            <w:tcW w:w="1458"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30</w:t>
            </w:r>
          </w:p>
        </w:tc>
        <w:tc>
          <w:tcPr>
            <w:tcW w:w="1461"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30</w:t>
            </w:r>
          </w:p>
        </w:tc>
      </w:tr>
      <w:tr w:rsidR="001C0CBC" w:rsidRPr="00681986" w:rsidTr="00B67DF4">
        <w:trPr>
          <w:trHeight w:val="928"/>
        </w:trPr>
        <w:tc>
          <w:tcPr>
            <w:tcW w:w="2354"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 w:val="right" w:pos="9360"/>
              </w:tabs>
              <w:rPr>
                <w:rFonts w:cs="Arial"/>
              </w:rPr>
            </w:pPr>
            <w:r w:rsidRPr="00681986">
              <w:rPr>
                <w:rFonts w:cs="Arial"/>
                <w:szCs w:val="22"/>
              </w:rPr>
              <w:t>Section Two:</w:t>
            </w:r>
          </w:p>
          <w:p w:rsidR="001C0CBC" w:rsidRPr="00681986" w:rsidRDefault="001C0CBC" w:rsidP="009A2CBD">
            <w:pPr>
              <w:tabs>
                <w:tab w:val="left" w:pos="720"/>
                <w:tab w:val="right" w:pos="9360"/>
              </w:tabs>
              <w:rPr>
                <w:rFonts w:cs="Arial"/>
              </w:rPr>
            </w:pPr>
            <w:r w:rsidRPr="00681986">
              <w:rPr>
                <w:rFonts w:cs="Arial"/>
                <w:szCs w:val="22"/>
              </w:rPr>
              <w:t>Source analysis</w:t>
            </w:r>
          </w:p>
        </w:tc>
        <w:tc>
          <w:tcPr>
            <w:tcW w:w="1456"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2</w:t>
            </w:r>
          </w:p>
        </w:tc>
        <w:tc>
          <w:tcPr>
            <w:tcW w:w="1455"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1</w:t>
            </w:r>
          </w:p>
        </w:tc>
        <w:tc>
          <w:tcPr>
            <w:tcW w:w="1455"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35</w:t>
            </w:r>
          </w:p>
        </w:tc>
        <w:tc>
          <w:tcPr>
            <w:tcW w:w="1458"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20</w:t>
            </w:r>
          </w:p>
        </w:tc>
        <w:tc>
          <w:tcPr>
            <w:tcW w:w="1461" w:type="dxa"/>
            <w:tcBorders>
              <w:top w:val="single" w:sz="4" w:space="0" w:color="auto"/>
              <w:left w:val="single" w:sz="4" w:space="0" w:color="auto"/>
              <w:bottom w:val="single" w:sz="4" w:space="0" w:color="auto"/>
              <w:right w:val="single" w:sz="4" w:space="0" w:color="auto"/>
            </w:tcBorders>
            <w:vAlign w:val="center"/>
          </w:tcPr>
          <w:p w:rsidR="001C0CBC" w:rsidRPr="00681986" w:rsidRDefault="001C0CBC" w:rsidP="009A2CBD">
            <w:pPr>
              <w:tabs>
                <w:tab w:val="left" w:pos="-720"/>
              </w:tabs>
              <w:suppressAutoHyphens/>
              <w:spacing w:before="80"/>
              <w:ind w:left="720" w:hanging="720"/>
              <w:jc w:val="center"/>
              <w:rPr>
                <w:rFonts w:cs="Arial"/>
                <w:spacing w:val="-2"/>
              </w:rPr>
            </w:pPr>
            <w:r w:rsidRPr="00681986">
              <w:rPr>
                <w:rFonts w:cs="Arial"/>
                <w:spacing w:val="-2"/>
                <w:szCs w:val="22"/>
              </w:rPr>
              <w:t>20</w:t>
            </w:r>
          </w:p>
        </w:tc>
      </w:tr>
      <w:tr w:rsidR="009309A5" w:rsidRPr="00681986" w:rsidTr="009309A5">
        <w:trPr>
          <w:trHeight w:val="805"/>
        </w:trPr>
        <w:tc>
          <w:tcPr>
            <w:tcW w:w="2354" w:type="dxa"/>
            <w:vMerge w:val="restart"/>
            <w:tcBorders>
              <w:top w:val="single" w:sz="4" w:space="0" w:color="auto"/>
              <w:left w:val="single" w:sz="4" w:space="0" w:color="auto"/>
              <w:right w:val="single" w:sz="4" w:space="0" w:color="auto"/>
            </w:tcBorders>
            <w:vAlign w:val="center"/>
          </w:tcPr>
          <w:p w:rsidR="009309A5" w:rsidRPr="00681986" w:rsidRDefault="009309A5" w:rsidP="00F22617">
            <w:pPr>
              <w:tabs>
                <w:tab w:val="left" w:pos="720"/>
                <w:tab w:val="right" w:pos="9360"/>
              </w:tabs>
              <w:rPr>
                <w:rFonts w:cs="Arial"/>
              </w:rPr>
            </w:pPr>
            <w:r w:rsidRPr="00681986">
              <w:rPr>
                <w:rFonts w:cs="Arial"/>
                <w:szCs w:val="22"/>
              </w:rPr>
              <w:t>Section Three:</w:t>
            </w:r>
          </w:p>
          <w:p w:rsidR="009309A5" w:rsidRPr="00681986" w:rsidRDefault="009309A5" w:rsidP="00F22617">
            <w:pPr>
              <w:tabs>
                <w:tab w:val="left" w:pos="720"/>
                <w:tab w:val="right" w:pos="9360"/>
              </w:tabs>
              <w:rPr>
                <w:rFonts w:cs="Arial"/>
                <w:szCs w:val="22"/>
              </w:rPr>
            </w:pPr>
            <w:r w:rsidRPr="00681986">
              <w:rPr>
                <w:rFonts w:cs="Arial"/>
                <w:szCs w:val="22"/>
              </w:rPr>
              <w:t>Essay</w:t>
            </w:r>
          </w:p>
          <w:p w:rsidR="009309A5" w:rsidRPr="00681986" w:rsidRDefault="009309A5" w:rsidP="00F22617">
            <w:pPr>
              <w:tabs>
                <w:tab w:val="left" w:pos="720"/>
                <w:tab w:val="right" w:pos="9360"/>
              </w:tabs>
              <w:rPr>
                <w:rFonts w:cs="Arial"/>
                <w:szCs w:val="22"/>
              </w:rPr>
            </w:pPr>
            <w:r w:rsidRPr="00681986">
              <w:rPr>
                <w:rFonts w:cs="Arial"/>
                <w:szCs w:val="22"/>
              </w:rPr>
              <w:t>Part A: Unit 3</w:t>
            </w:r>
          </w:p>
          <w:p w:rsidR="009309A5" w:rsidRPr="00681986" w:rsidRDefault="009309A5" w:rsidP="00F22617">
            <w:pPr>
              <w:tabs>
                <w:tab w:val="left" w:pos="720"/>
                <w:tab w:val="right" w:pos="9360"/>
              </w:tabs>
              <w:rPr>
                <w:rFonts w:cs="Arial"/>
                <w:szCs w:val="22"/>
              </w:rPr>
            </w:pPr>
          </w:p>
          <w:p w:rsidR="009309A5" w:rsidRPr="00681986" w:rsidRDefault="009309A5" w:rsidP="00F22617">
            <w:pPr>
              <w:tabs>
                <w:tab w:val="left" w:pos="720"/>
                <w:tab w:val="right" w:pos="9360"/>
              </w:tabs>
              <w:rPr>
                <w:rFonts w:cs="Arial"/>
                <w:szCs w:val="22"/>
              </w:rPr>
            </w:pPr>
            <w:r w:rsidRPr="00681986">
              <w:rPr>
                <w:rFonts w:cs="Arial"/>
                <w:szCs w:val="22"/>
              </w:rPr>
              <w:t>Part B: Unit 4</w:t>
            </w:r>
          </w:p>
          <w:p w:rsidR="009309A5" w:rsidRPr="00681986" w:rsidRDefault="009309A5" w:rsidP="00F22617">
            <w:pPr>
              <w:tabs>
                <w:tab w:val="left" w:pos="720"/>
                <w:tab w:val="right" w:pos="9360"/>
              </w:tabs>
              <w:rPr>
                <w:rFonts w:cs="Arial"/>
                <w:szCs w:val="22"/>
              </w:rPr>
            </w:pPr>
          </w:p>
          <w:p w:rsidR="009309A5" w:rsidRPr="00681986" w:rsidRDefault="009309A5" w:rsidP="00F22617">
            <w:pPr>
              <w:tabs>
                <w:tab w:val="left" w:pos="720"/>
                <w:tab w:val="right" w:pos="9360"/>
              </w:tabs>
              <w:rPr>
                <w:rFonts w:cs="Arial"/>
                <w:szCs w:val="22"/>
              </w:rPr>
            </w:pPr>
          </w:p>
        </w:tc>
        <w:tc>
          <w:tcPr>
            <w:tcW w:w="1455" w:type="dxa"/>
            <w:tcBorders>
              <w:top w:val="single" w:sz="4" w:space="0" w:color="auto"/>
              <w:left w:val="single" w:sz="4" w:space="0" w:color="auto"/>
              <w:bottom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r w:rsidRPr="00681986">
              <w:rPr>
                <w:rFonts w:cs="Arial"/>
                <w:spacing w:val="-2"/>
                <w:szCs w:val="22"/>
              </w:rPr>
              <w:t>2</w:t>
            </w:r>
          </w:p>
        </w:tc>
        <w:tc>
          <w:tcPr>
            <w:tcW w:w="1456" w:type="dxa"/>
            <w:tcBorders>
              <w:top w:val="single" w:sz="4" w:space="0" w:color="auto"/>
              <w:left w:val="single" w:sz="4" w:space="0" w:color="auto"/>
              <w:bottom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p>
          <w:p w:rsidR="009309A5" w:rsidRPr="00681986" w:rsidRDefault="009309A5" w:rsidP="009A2CBD">
            <w:pPr>
              <w:tabs>
                <w:tab w:val="left" w:pos="-720"/>
              </w:tabs>
              <w:suppressAutoHyphens/>
              <w:spacing w:before="80"/>
              <w:ind w:left="720" w:hanging="720"/>
              <w:jc w:val="center"/>
              <w:rPr>
                <w:rFonts w:cs="Arial"/>
                <w:spacing w:val="-2"/>
                <w:szCs w:val="22"/>
              </w:rPr>
            </w:pPr>
            <w:r w:rsidRPr="00681986">
              <w:rPr>
                <w:rFonts w:cs="Arial"/>
                <w:spacing w:val="-2"/>
                <w:szCs w:val="22"/>
              </w:rPr>
              <w:t>1</w:t>
            </w:r>
          </w:p>
          <w:p w:rsidR="009309A5" w:rsidRPr="00681986" w:rsidRDefault="009309A5" w:rsidP="009A2CBD">
            <w:pPr>
              <w:tabs>
                <w:tab w:val="left" w:pos="-720"/>
              </w:tabs>
              <w:suppressAutoHyphens/>
              <w:spacing w:before="80"/>
              <w:ind w:left="720" w:hanging="720"/>
              <w:jc w:val="center"/>
              <w:rPr>
                <w:rFonts w:cs="Arial"/>
                <w:spacing w:val="-2"/>
                <w:szCs w:val="22"/>
              </w:rPr>
            </w:pPr>
          </w:p>
        </w:tc>
        <w:tc>
          <w:tcPr>
            <w:tcW w:w="1455" w:type="dxa"/>
            <w:vMerge w:val="restart"/>
            <w:tcBorders>
              <w:top w:val="single" w:sz="4" w:space="0" w:color="auto"/>
              <w:left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r w:rsidRPr="00681986">
              <w:rPr>
                <w:rFonts w:cs="Arial"/>
                <w:spacing w:val="-2"/>
                <w:szCs w:val="22"/>
              </w:rPr>
              <w:t>100</w:t>
            </w:r>
          </w:p>
        </w:tc>
        <w:tc>
          <w:tcPr>
            <w:tcW w:w="1458" w:type="dxa"/>
            <w:vMerge w:val="restart"/>
            <w:tcBorders>
              <w:top w:val="single" w:sz="4" w:space="0" w:color="auto"/>
              <w:left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r w:rsidRPr="00681986">
              <w:rPr>
                <w:rFonts w:cs="Arial"/>
                <w:spacing w:val="-2"/>
                <w:szCs w:val="22"/>
              </w:rPr>
              <w:t>50</w:t>
            </w:r>
          </w:p>
        </w:tc>
        <w:tc>
          <w:tcPr>
            <w:tcW w:w="1461" w:type="dxa"/>
            <w:vMerge w:val="restart"/>
            <w:tcBorders>
              <w:top w:val="single" w:sz="4" w:space="0" w:color="auto"/>
              <w:left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r w:rsidRPr="00681986">
              <w:rPr>
                <w:rFonts w:cs="Arial"/>
                <w:spacing w:val="-2"/>
                <w:szCs w:val="22"/>
              </w:rPr>
              <w:t>50</w:t>
            </w:r>
          </w:p>
        </w:tc>
      </w:tr>
      <w:tr w:rsidR="009309A5" w:rsidRPr="00681986" w:rsidTr="009309A5">
        <w:trPr>
          <w:trHeight w:val="805"/>
        </w:trPr>
        <w:tc>
          <w:tcPr>
            <w:tcW w:w="2354" w:type="dxa"/>
            <w:vMerge/>
            <w:tcBorders>
              <w:left w:val="single" w:sz="4" w:space="0" w:color="auto"/>
              <w:bottom w:val="single" w:sz="4" w:space="0" w:color="auto"/>
              <w:right w:val="single" w:sz="4" w:space="0" w:color="auto"/>
            </w:tcBorders>
            <w:vAlign w:val="center"/>
          </w:tcPr>
          <w:p w:rsidR="009309A5" w:rsidRPr="00681986" w:rsidRDefault="009309A5" w:rsidP="00F22617">
            <w:pPr>
              <w:tabs>
                <w:tab w:val="left" w:pos="720"/>
                <w:tab w:val="right" w:pos="9360"/>
              </w:tabs>
              <w:rPr>
                <w:rFonts w:cs="Arial"/>
                <w:szCs w:val="22"/>
              </w:rPr>
            </w:pPr>
          </w:p>
        </w:tc>
        <w:tc>
          <w:tcPr>
            <w:tcW w:w="1455" w:type="dxa"/>
            <w:tcBorders>
              <w:top w:val="single" w:sz="4" w:space="0" w:color="auto"/>
              <w:left w:val="single" w:sz="4" w:space="0" w:color="auto"/>
              <w:bottom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r w:rsidRPr="00681986">
              <w:rPr>
                <w:rFonts w:cs="Arial"/>
                <w:spacing w:val="-2"/>
                <w:szCs w:val="22"/>
              </w:rPr>
              <w:t>2</w:t>
            </w:r>
          </w:p>
        </w:tc>
        <w:tc>
          <w:tcPr>
            <w:tcW w:w="1456" w:type="dxa"/>
            <w:tcBorders>
              <w:top w:val="single" w:sz="4" w:space="0" w:color="auto"/>
              <w:left w:val="single" w:sz="4" w:space="0" w:color="auto"/>
              <w:bottom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p>
          <w:p w:rsidR="009309A5" w:rsidRPr="00681986" w:rsidRDefault="009309A5" w:rsidP="009A2CBD">
            <w:pPr>
              <w:tabs>
                <w:tab w:val="left" w:pos="-720"/>
              </w:tabs>
              <w:suppressAutoHyphens/>
              <w:spacing w:before="80"/>
              <w:ind w:left="720" w:hanging="720"/>
              <w:jc w:val="center"/>
              <w:rPr>
                <w:rFonts w:cs="Arial"/>
                <w:spacing w:val="-2"/>
                <w:szCs w:val="22"/>
              </w:rPr>
            </w:pPr>
            <w:r w:rsidRPr="00681986">
              <w:rPr>
                <w:rFonts w:cs="Arial"/>
                <w:spacing w:val="-2"/>
                <w:szCs w:val="22"/>
              </w:rPr>
              <w:t>1</w:t>
            </w:r>
          </w:p>
          <w:p w:rsidR="009309A5" w:rsidRPr="00681986" w:rsidRDefault="009309A5" w:rsidP="009A2CBD">
            <w:pPr>
              <w:tabs>
                <w:tab w:val="left" w:pos="-720"/>
              </w:tabs>
              <w:suppressAutoHyphens/>
              <w:spacing w:before="80"/>
              <w:ind w:left="720" w:hanging="720"/>
              <w:jc w:val="center"/>
              <w:rPr>
                <w:rFonts w:cs="Arial"/>
                <w:spacing w:val="-2"/>
                <w:szCs w:val="22"/>
              </w:rPr>
            </w:pPr>
          </w:p>
        </w:tc>
        <w:tc>
          <w:tcPr>
            <w:tcW w:w="1455" w:type="dxa"/>
            <w:vMerge/>
            <w:tcBorders>
              <w:left w:val="single" w:sz="4" w:space="0" w:color="auto"/>
              <w:bottom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p>
        </w:tc>
        <w:tc>
          <w:tcPr>
            <w:tcW w:w="1458" w:type="dxa"/>
            <w:vMerge/>
            <w:tcBorders>
              <w:left w:val="single" w:sz="4" w:space="0" w:color="auto"/>
              <w:bottom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p>
        </w:tc>
        <w:tc>
          <w:tcPr>
            <w:tcW w:w="1461" w:type="dxa"/>
            <w:vMerge/>
            <w:tcBorders>
              <w:left w:val="single" w:sz="4" w:space="0" w:color="auto"/>
              <w:bottom w:val="single" w:sz="4" w:space="0" w:color="auto"/>
              <w:right w:val="single" w:sz="4" w:space="0" w:color="auto"/>
            </w:tcBorders>
            <w:vAlign w:val="center"/>
          </w:tcPr>
          <w:p w:rsidR="009309A5" w:rsidRPr="00681986" w:rsidRDefault="009309A5" w:rsidP="009A2CBD">
            <w:pPr>
              <w:tabs>
                <w:tab w:val="left" w:pos="-720"/>
              </w:tabs>
              <w:suppressAutoHyphens/>
              <w:spacing w:before="80"/>
              <w:ind w:left="720" w:hanging="720"/>
              <w:jc w:val="center"/>
              <w:rPr>
                <w:rFonts w:cs="Arial"/>
                <w:spacing w:val="-2"/>
                <w:szCs w:val="22"/>
              </w:rPr>
            </w:pPr>
          </w:p>
        </w:tc>
      </w:tr>
      <w:tr w:rsidR="00B67DF4" w:rsidRPr="00681986" w:rsidTr="009309A5">
        <w:trPr>
          <w:trHeight w:val="928"/>
        </w:trPr>
        <w:tc>
          <w:tcPr>
            <w:tcW w:w="8178" w:type="dxa"/>
            <w:gridSpan w:val="5"/>
            <w:tcBorders>
              <w:top w:val="single" w:sz="4" w:space="0" w:color="auto"/>
              <w:left w:val="nil"/>
              <w:bottom w:val="nil"/>
              <w:right w:val="single" w:sz="6" w:space="0" w:color="auto"/>
            </w:tcBorders>
            <w:vAlign w:val="center"/>
          </w:tcPr>
          <w:p w:rsidR="00B67DF4" w:rsidRPr="00681986" w:rsidRDefault="00B67DF4" w:rsidP="009A2CBD">
            <w:pPr>
              <w:tabs>
                <w:tab w:val="left" w:pos="-720"/>
              </w:tabs>
              <w:suppressAutoHyphens/>
              <w:spacing w:before="80"/>
              <w:ind w:left="720" w:hanging="720"/>
              <w:jc w:val="center"/>
              <w:rPr>
                <w:rFonts w:cs="Arial"/>
                <w:spacing w:val="-2"/>
                <w:highlight w:val="lightGray"/>
              </w:rPr>
            </w:pPr>
          </w:p>
        </w:tc>
        <w:tc>
          <w:tcPr>
            <w:tcW w:w="1461" w:type="dxa"/>
            <w:tcBorders>
              <w:top w:val="single" w:sz="4" w:space="0" w:color="auto"/>
              <w:left w:val="nil"/>
              <w:bottom w:val="single" w:sz="4" w:space="0" w:color="auto"/>
            </w:tcBorders>
            <w:shd w:val="clear" w:color="auto" w:fill="auto"/>
            <w:vAlign w:val="center"/>
          </w:tcPr>
          <w:p w:rsidR="00B67DF4" w:rsidRPr="00681986" w:rsidRDefault="00F22617" w:rsidP="009A2CBD">
            <w:pPr>
              <w:tabs>
                <w:tab w:val="left" w:pos="-720"/>
              </w:tabs>
              <w:suppressAutoHyphens/>
              <w:spacing w:before="80"/>
              <w:ind w:left="720" w:hanging="720"/>
              <w:jc w:val="center"/>
              <w:rPr>
                <w:rFonts w:cs="Arial"/>
                <w:spacing w:val="-2"/>
                <w:highlight w:val="lightGray"/>
              </w:rPr>
            </w:pPr>
            <w:r w:rsidRPr="00681986">
              <w:rPr>
                <w:rFonts w:cs="Arial"/>
                <w:spacing w:val="-2"/>
              </w:rPr>
              <w:t>100</w:t>
            </w:r>
          </w:p>
        </w:tc>
      </w:tr>
    </w:tbl>
    <w:p w:rsidR="001C0CBC" w:rsidRPr="00681986" w:rsidRDefault="001C0CBC" w:rsidP="00AD5893">
      <w:pPr>
        <w:tabs>
          <w:tab w:val="left" w:pos="-720"/>
        </w:tabs>
        <w:suppressAutoHyphens/>
        <w:ind w:left="720" w:hanging="720"/>
        <w:rPr>
          <w:rFonts w:cs="Arial"/>
          <w:spacing w:val="-2"/>
        </w:rPr>
      </w:pPr>
    </w:p>
    <w:p w:rsidR="001C0CBC" w:rsidRPr="00681986" w:rsidRDefault="001C0CBC" w:rsidP="00AD5893">
      <w:pPr>
        <w:rPr>
          <w:rFonts w:cs="Arial"/>
          <w:b/>
          <w:sz w:val="28"/>
        </w:rPr>
      </w:pPr>
      <w:r w:rsidRPr="00681986">
        <w:rPr>
          <w:rFonts w:cs="Arial"/>
          <w:b/>
          <w:sz w:val="28"/>
        </w:rPr>
        <w:t>Instructions to candidates</w:t>
      </w:r>
    </w:p>
    <w:p w:rsidR="001C0CBC" w:rsidRPr="00681986" w:rsidRDefault="001C0CBC" w:rsidP="000175AB">
      <w:pPr>
        <w:suppressAutoHyphens/>
        <w:rPr>
          <w:rFonts w:cs="Arial"/>
          <w:i/>
          <w:spacing w:val="-2"/>
          <w:szCs w:val="22"/>
        </w:rPr>
      </w:pPr>
    </w:p>
    <w:p w:rsidR="001C0CBC" w:rsidRPr="00681986" w:rsidRDefault="001C0CBC" w:rsidP="004979CD">
      <w:pPr>
        <w:suppressAutoHyphens/>
        <w:ind w:left="720" w:hanging="720"/>
        <w:rPr>
          <w:rFonts w:cs="Arial"/>
          <w:spacing w:val="-2"/>
          <w:szCs w:val="22"/>
        </w:rPr>
      </w:pPr>
    </w:p>
    <w:p w:rsidR="001C0CBC" w:rsidRPr="00681986" w:rsidRDefault="001C0CBC" w:rsidP="004979CD">
      <w:pPr>
        <w:suppressAutoHyphens/>
        <w:rPr>
          <w:rFonts w:cs="Arial"/>
          <w:spacing w:val="-2"/>
          <w:sz w:val="24"/>
        </w:rPr>
      </w:pPr>
      <w:bookmarkStart w:id="3" w:name="OLE_LINK8"/>
      <w:bookmarkStart w:id="4" w:name="OLE_LINK11"/>
      <w:r w:rsidRPr="00681986">
        <w:rPr>
          <w:rFonts w:cs="Arial"/>
          <w:spacing w:val="-2"/>
          <w:sz w:val="24"/>
        </w:rPr>
        <w:t>1.</w:t>
      </w:r>
      <w:r w:rsidRPr="00681986">
        <w:rPr>
          <w:rFonts w:cs="Arial"/>
          <w:spacing w:val="-2"/>
          <w:sz w:val="24"/>
        </w:rPr>
        <w:tab/>
        <w:t>Answer the questions in the space provided.</w:t>
      </w:r>
    </w:p>
    <w:p w:rsidR="001C0CBC" w:rsidRPr="00681986" w:rsidRDefault="001C0CBC" w:rsidP="004979CD">
      <w:pPr>
        <w:suppressAutoHyphens/>
        <w:rPr>
          <w:rFonts w:cs="Arial"/>
          <w:spacing w:val="-2"/>
          <w:sz w:val="24"/>
        </w:rPr>
      </w:pPr>
    </w:p>
    <w:p w:rsidR="001C0CBC" w:rsidRPr="00681986" w:rsidRDefault="001C0CBC" w:rsidP="004979CD">
      <w:pPr>
        <w:suppressAutoHyphens/>
        <w:ind w:left="720" w:hanging="720"/>
        <w:rPr>
          <w:rFonts w:cs="Arial"/>
          <w:spacing w:val="-2"/>
          <w:sz w:val="24"/>
        </w:rPr>
      </w:pPr>
      <w:r w:rsidRPr="00681986">
        <w:rPr>
          <w:rFonts w:cs="Arial"/>
          <w:spacing w:val="-2"/>
          <w:sz w:val="24"/>
        </w:rPr>
        <w:t>2.</w:t>
      </w:r>
      <w:r w:rsidRPr="00681986">
        <w:rPr>
          <w:rFonts w:cs="Arial"/>
          <w:spacing w:val="-2"/>
          <w:sz w:val="24"/>
        </w:rPr>
        <w:tab/>
        <w:t>You must be careful to confine your responses to the specific questions asked and to follow any instructions that are specific to a particular question.</w:t>
      </w:r>
    </w:p>
    <w:p w:rsidR="001C0CBC" w:rsidRPr="00681986" w:rsidRDefault="001C0CBC" w:rsidP="004979CD">
      <w:pPr>
        <w:suppressAutoHyphens/>
        <w:ind w:left="720" w:hanging="720"/>
        <w:rPr>
          <w:rFonts w:cs="Arial"/>
          <w:spacing w:val="-2"/>
          <w:sz w:val="24"/>
        </w:rPr>
      </w:pPr>
    </w:p>
    <w:p w:rsidR="001C0CBC" w:rsidRPr="00681986" w:rsidRDefault="001C0CBC" w:rsidP="004979CD">
      <w:pPr>
        <w:suppressAutoHyphens/>
        <w:ind w:left="720" w:hanging="720"/>
        <w:rPr>
          <w:rFonts w:cs="Arial"/>
          <w:spacing w:val="-2"/>
          <w:sz w:val="24"/>
        </w:rPr>
      </w:pPr>
      <w:r w:rsidRPr="00681986">
        <w:rPr>
          <w:rFonts w:cs="Arial"/>
          <w:spacing w:val="-2"/>
          <w:sz w:val="24"/>
        </w:rPr>
        <w:t>3.</w:t>
      </w:r>
      <w:r w:rsidRPr="00681986">
        <w:rPr>
          <w:rFonts w:cs="Arial"/>
          <w:spacing w:val="-2"/>
          <w:sz w:val="24"/>
        </w:rPr>
        <w:tab/>
        <w:t xml:space="preserve">Spare pages are included at the end of this booklet.  They can be used for planning your responses and/or as additional space if required to continue an answer. </w:t>
      </w:r>
    </w:p>
    <w:p w:rsidR="001C0CBC" w:rsidRPr="00681986" w:rsidRDefault="001C0CBC" w:rsidP="004979CD">
      <w:pPr>
        <w:numPr>
          <w:ilvl w:val="1"/>
          <w:numId w:val="7"/>
        </w:numPr>
        <w:tabs>
          <w:tab w:val="clear" w:pos="4320"/>
          <w:tab w:val="num" w:pos="360"/>
          <w:tab w:val="num" w:pos="1080"/>
        </w:tabs>
        <w:suppressAutoHyphens/>
        <w:ind w:left="1080"/>
        <w:rPr>
          <w:rFonts w:cs="Arial"/>
          <w:spacing w:val="-2"/>
          <w:sz w:val="24"/>
        </w:rPr>
      </w:pPr>
      <w:r w:rsidRPr="00681986">
        <w:rPr>
          <w:rFonts w:cs="Arial"/>
          <w:spacing w:val="-2"/>
          <w:sz w:val="24"/>
        </w:rPr>
        <w:t>Planning: If you use the spare pages for planning, indicate this clearly at the top of the page.</w:t>
      </w:r>
    </w:p>
    <w:p w:rsidR="001C0CBC" w:rsidRPr="00681986" w:rsidRDefault="001C0CBC" w:rsidP="004979CD">
      <w:pPr>
        <w:numPr>
          <w:ilvl w:val="1"/>
          <w:numId w:val="7"/>
        </w:numPr>
        <w:tabs>
          <w:tab w:val="clear" w:pos="4320"/>
          <w:tab w:val="num" w:pos="360"/>
          <w:tab w:val="num" w:pos="1080"/>
        </w:tabs>
        <w:suppressAutoHyphens/>
        <w:ind w:left="1080"/>
        <w:rPr>
          <w:rFonts w:cs="Arial"/>
          <w:spacing w:val="-2"/>
          <w:sz w:val="24"/>
        </w:rPr>
      </w:pPr>
      <w:r w:rsidRPr="00681986">
        <w:rPr>
          <w:rFonts w:cs="Arial"/>
          <w:spacing w:val="-2"/>
          <w:sz w:val="24"/>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1C0CBC" w:rsidRPr="00681986" w:rsidRDefault="001C0CBC" w:rsidP="004979CD">
      <w:pPr>
        <w:tabs>
          <w:tab w:val="left" w:pos="-720"/>
        </w:tabs>
        <w:suppressAutoHyphens/>
        <w:rPr>
          <w:rFonts w:cs="Arial"/>
          <w:spacing w:val="-2"/>
          <w:szCs w:val="22"/>
        </w:rPr>
      </w:pPr>
    </w:p>
    <w:bookmarkEnd w:id="3"/>
    <w:bookmarkEnd w:id="4"/>
    <w:p w:rsidR="001C0CBC" w:rsidRPr="00681986" w:rsidRDefault="001C0CBC" w:rsidP="00535E41">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881FC1">
      <w:pPr>
        <w:tabs>
          <w:tab w:val="left" w:pos="720"/>
          <w:tab w:val="right" w:pos="9360"/>
        </w:tabs>
        <w:jc w:val="center"/>
        <w:rPr>
          <w:rFonts w:cs="Arial"/>
          <w:b/>
        </w:rPr>
      </w:pPr>
      <w:r w:rsidRPr="00681986">
        <w:rPr>
          <w:rFonts w:cs="Arial"/>
          <w:b/>
        </w:rPr>
        <w:t>This page has been left blank intentionally</w:t>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2B49CC" w:rsidRPr="00681986" w:rsidRDefault="002B49CC" w:rsidP="00AD5893">
      <w:pPr>
        <w:tabs>
          <w:tab w:val="left" w:pos="720"/>
          <w:tab w:val="right" w:pos="9360"/>
        </w:tabs>
        <w:rPr>
          <w:rFonts w:cs="Arial"/>
          <w:b/>
        </w:rPr>
      </w:pPr>
    </w:p>
    <w:p w:rsidR="002B49CC" w:rsidRPr="00681986" w:rsidRDefault="002B49C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r w:rsidRPr="00681986">
        <w:rPr>
          <w:rFonts w:cs="Arial"/>
          <w:b/>
        </w:rPr>
        <w:t xml:space="preserve">Section One:  Short response </w:t>
      </w:r>
      <w:r w:rsidRPr="00681986">
        <w:rPr>
          <w:rFonts w:cs="Arial"/>
          <w:b/>
        </w:rPr>
        <w:tab/>
        <w:t>30% (30 Marks)</w:t>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rPr>
      </w:pPr>
      <w:r w:rsidRPr="00681986">
        <w:rPr>
          <w:rFonts w:cs="Arial"/>
        </w:rPr>
        <w:t xml:space="preserve">This section has </w:t>
      </w:r>
      <w:r w:rsidRPr="00681986">
        <w:rPr>
          <w:rFonts w:cs="Arial"/>
          <w:b/>
        </w:rPr>
        <w:t>four (4)</w:t>
      </w:r>
      <w:r w:rsidRPr="00681986">
        <w:rPr>
          <w:rFonts w:cs="Arial"/>
        </w:rPr>
        <w:t xml:space="preserve"> questions. </w:t>
      </w:r>
      <w:r w:rsidRPr="00681986">
        <w:rPr>
          <w:rFonts w:cs="Arial"/>
          <w:bCs/>
          <w:szCs w:val="22"/>
        </w:rPr>
        <w:t xml:space="preserve">You must </w:t>
      </w:r>
      <w:r w:rsidRPr="00681986">
        <w:rPr>
          <w:rFonts w:cs="Arial"/>
        </w:rPr>
        <w:t xml:space="preserve">answer </w:t>
      </w:r>
      <w:r w:rsidRPr="00681986">
        <w:rPr>
          <w:rFonts w:cs="Arial"/>
          <w:b/>
        </w:rPr>
        <w:t>three (3)</w:t>
      </w:r>
      <w:r w:rsidRPr="00681986">
        <w:rPr>
          <w:rFonts w:cs="Arial"/>
        </w:rPr>
        <w:t xml:space="preserve"> questions.</w:t>
      </w:r>
    </w:p>
    <w:p w:rsidR="001C0CBC" w:rsidRPr="00681986" w:rsidRDefault="001C0CBC" w:rsidP="00AD5893">
      <w:pPr>
        <w:tabs>
          <w:tab w:val="left" w:pos="720"/>
          <w:tab w:val="right" w:pos="9360"/>
        </w:tabs>
        <w:rPr>
          <w:rFonts w:cs="Arial"/>
        </w:rPr>
      </w:pPr>
    </w:p>
    <w:p w:rsidR="001C0CBC" w:rsidRPr="00681986" w:rsidRDefault="001C0CBC" w:rsidP="007F4B00">
      <w:pPr>
        <w:suppressAutoHyphens/>
        <w:jc w:val="both"/>
        <w:rPr>
          <w:rFonts w:cs="Arial"/>
          <w:spacing w:val="-2"/>
          <w:szCs w:val="22"/>
        </w:rPr>
      </w:pPr>
      <w:r w:rsidRPr="00681986">
        <w:rPr>
          <w:rFonts w:cs="Arial"/>
          <w:spacing w:val="-2"/>
          <w:szCs w:val="22"/>
        </w:rPr>
        <w:t xml:space="preserve">Spare pages are included at the end of this booklet.  They can be used for planning your responses and/or as additional space if required to continue an answer. </w:t>
      </w:r>
    </w:p>
    <w:p w:rsidR="001C0CBC" w:rsidRPr="00681986" w:rsidRDefault="001C0CBC" w:rsidP="007F4B00">
      <w:pPr>
        <w:numPr>
          <w:ilvl w:val="1"/>
          <w:numId w:val="7"/>
        </w:numPr>
        <w:tabs>
          <w:tab w:val="clear" w:pos="4320"/>
          <w:tab w:val="num" w:pos="360"/>
          <w:tab w:val="num" w:pos="1080"/>
        </w:tabs>
        <w:suppressAutoHyphens/>
        <w:ind w:left="1320" w:hanging="1320"/>
        <w:jc w:val="both"/>
        <w:rPr>
          <w:rFonts w:cs="Arial"/>
          <w:spacing w:val="-2"/>
          <w:szCs w:val="22"/>
        </w:rPr>
      </w:pPr>
      <w:r w:rsidRPr="00681986">
        <w:rPr>
          <w:rFonts w:cs="Arial"/>
          <w:spacing w:val="-2"/>
          <w:szCs w:val="22"/>
        </w:rPr>
        <w:t>Planning: If you use the spare pages for planning, indicate this clearly at the top of the page.</w:t>
      </w:r>
    </w:p>
    <w:p w:rsidR="001C0CBC" w:rsidRPr="00681986" w:rsidRDefault="001C0CBC" w:rsidP="007F4B00">
      <w:pPr>
        <w:numPr>
          <w:ilvl w:val="1"/>
          <w:numId w:val="7"/>
        </w:numPr>
        <w:tabs>
          <w:tab w:val="clear" w:pos="4320"/>
          <w:tab w:val="num" w:pos="360"/>
        </w:tabs>
        <w:suppressAutoHyphens/>
        <w:ind w:left="360"/>
        <w:jc w:val="both"/>
        <w:rPr>
          <w:rFonts w:cs="Arial"/>
          <w:spacing w:val="-2"/>
          <w:szCs w:val="22"/>
        </w:rPr>
      </w:pPr>
      <w:r w:rsidRPr="00681986">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1C0CBC" w:rsidRPr="00681986" w:rsidRDefault="001C0CBC" w:rsidP="00AD5893">
      <w:pPr>
        <w:tabs>
          <w:tab w:val="left" w:pos="720"/>
          <w:tab w:val="right" w:pos="9360"/>
        </w:tabs>
        <w:rPr>
          <w:rFonts w:cs="Arial"/>
        </w:rPr>
      </w:pPr>
    </w:p>
    <w:p w:rsidR="001C0CBC" w:rsidRPr="00681986" w:rsidRDefault="001C0CBC" w:rsidP="00AD5893">
      <w:pPr>
        <w:tabs>
          <w:tab w:val="left" w:pos="720"/>
          <w:tab w:val="right" w:pos="9360"/>
        </w:tabs>
        <w:rPr>
          <w:rFonts w:cs="Arial"/>
        </w:rPr>
      </w:pPr>
      <w:r w:rsidRPr="00681986">
        <w:rPr>
          <w:rFonts w:cs="Arial"/>
        </w:rPr>
        <w:t>Suggested working time for this section is 45 minutes.</w:t>
      </w:r>
    </w:p>
    <w:p w:rsidR="001C0CBC" w:rsidRPr="00681986" w:rsidRDefault="001C0CBC" w:rsidP="00AD5893">
      <w:pPr>
        <w:pBdr>
          <w:bottom w:val="single" w:sz="6" w:space="1" w:color="auto"/>
        </w:pBdr>
        <w:tabs>
          <w:tab w:val="left" w:pos="720"/>
          <w:tab w:val="right" w:pos="9360"/>
        </w:tabs>
        <w:rPr>
          <w:rFonts w:cs="Arial"/>
          <w:b/>
        </w:rPr>
      </w:pPr>
    </w:p>
    <w:p w:rsidR="001C0CBC" w:rsidRPr="00681986" w:rsidRDefault="001C0CBC" w:rsidP="000952EC">
      <w:pPr>
        <w:tabs>
          <w:tab w:val="left" w:pos="720"/>
          <w:tab w:val="right" w:pos="9360"/>
        </w:tabs>
        <w:rPr>
          <w:rFonts w:cs="Arial"/>
          <w:b/>
        </w:rPr>
      </w:pPr>
    </w:p>
    <w:p w:rsidR="001C0CBC" w:rsidRPr="00681986" w:rsidRDefault="00913156" w:rsidP="00AD5893">
      <w:pPr>
        <w:tabs>
          <w:tab w:val="left" w:pos="720"/>
          <w:tab w:val="right" w:pos="9360"/>
        </w:tabs>
        <w:rPr>
          <w:rFonts w:cs="Arial"/>
          <w:b/>
        </w:rPr>
      </w:pPr>
      <w:r w:rsidRPr="00681986">
        <w:rPr>
          <w:rFonts w:cs="Arial"/>
          <w:b/>
        </w:rPr>
        <w:t xml:space="preserve">Question 1       </w:t>
      </w:r>
      <w:r w:rsidR="00852E76">
        <w:rPr>
          <w:rFonts w:cs="Arial"/>
          <w:b/>
        </w:rPr>
        <w:tab/>
      </w:r>
      <w:r w:rsidRPr="00681986">
        <w:rPr>
          <w:rFonts w:cs="Arial"/>
          <w:b/>
        </w:rPr>
        <w:t xml:space="preserve">   </w:t>
      </w:r>
      <w:r w:rsidR="00852E76" w:rsidRPr="00681986">
        <w:rPr>
          <w:rFonts w:cs="Arial"/>
          <w:b/>
        </w:rPr>
        <w:t>(10 marks)</w:t>
      </w:r>
      <w:r w:rsidRPr="00681986">
        <w:rPr>
          <w:rFonts w:cs="Arial"/>
          <w:b/>
        </w:rPr>
        <w:t xml:space="preserve">                                                                                                       </w:t>
      </w:r>
      <w:r w:rsidR="00852E76">
        <w:rPr>
          <w:rFonts w:cs="Arial"/>
          <w:b/>
        </w:rPr>
        <w:t xml:space="preserve">                             </w:t>
      </w:r>
    </w:p>
    <w:p w:rsidR="001C0CBC" w:rsidRPr="00681986" w:rsidRDefault="001C0CBC" w:rsidP="00AD5893">
      <w:pPr>
        <w:tabs>
          <w:tab w:val="left" w:pos="720"/>
          <w:tab w:val="right" w:pos="9360"/>
        </w:tabs>
        <w:rPr>
          <w:rFonts w:cs="Arial"/>
        </w:rPr>
      </w:pPr>
    </w:p>
    <w:p w:rsidR="001C0CBC" w:rsidRPr="00681986" w:rsidRDefault="001C0CBC" w:rsidP="00913156">
      <w:pPr>
        <w:tabs>
          <w:tab w:val="left" w:pos="720"/>
          <w:tab w:val="right" w:pos="9360"/>
        </w:tabs>
        <w:ind w:left="720" w:hanging="720"/>
        <w:rPr>
          <w:rFonts w:eastAsia="Calibri" w:cs="Arial"/>
          <w:szCs w:val="22"/>
        </w:rPr>
      </w:pPr>
      <w:r w:rsidRPr="00681986">
        <w:rPr>
          <w:rFonts w:cs="Arial"/>
        </w:rPr>
        <w:t xml:space="preserve">(a) </w:t>
      </w:r>
      <w:r w:rsidRPr="00681986">
        <w:rPr>
          <w:rFonts w:cs="Arial"/>
        </w:rPr>
        <w:tab/>
      </w:r>
      <w:r w:rsidR="5F5EAAF6" w:rsidRPr="00681986">
        <w:rPr>
          <w:rFonts w:eastAsia="Calibri" w:cs="Arial"/>
          <w:szCs w:val="22"/>
          <w:lang w:val="en-AU"/>
        </w:rPr>
        <w:t>What is meant by the term ‘referral of powers’ as it applies in Australia?</w:t>
      </w:r>
      <w:r w:rsidR="00681986">
        <w:rPr>
          <w:rFonts w:cs="Arial"/>
        </w:rPr>
        <w:t xml:space="preserve">          </w:t>
      </w:r>
      <w:r w:rsidRPr="00681986">
        <w:rPr>
          <w:rFonts w:cs="Arial"/>
        </w:rPr>
        <w:t>(2 marks)</w:t>
      </w: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F31414" w:rsidRDefault="001C0CBC" w:rsidP="00913156">
      <w:pPr>
        <w:tabs>
          <w:tab w:val="left" w:pos="720"/>
          <w:tab w:val="right" w:pos="9360"/>
        </w:tabs>
        <w:ind w:left="720" w:hanging="720"/>
        <w:rPr>
          <w:rFonts w:cs="Arial"/>
        </w:rPr>
      </w:pPr>
      <w:r w:rsidRPr="00681986">
        <w:rPr>
          <w:rFonts w:cs="Arial"/>
        </w:rPr>
        <w:t xml:space="preserve">(b) </w:t>
      </w:r>
      <w:r w:rsidRPr="00681986">
        <w:rPr>
          <w:rFonts w:cs="Arial"/>
        </w:rPr>
        <w:tab/>
      </w:r>
      <w:r w:rsidR="00D7521E" w:rsidRPr="00681986">
        <w:rPr>
          <w:rFonts w:cs="Arial"/>
        </w:rPr>
        <w:t xml:space="preserve">Outline </w:t>
      </w:r>
      <w:r w:rsidR="00F31414">
        <w:rPr>
          <w:rFonts w:cs="Arial"/>
        </w:rPr>
        <w:t>the role and impact</w:t>
      </w:r>
      <w:r w:rsidR="009309A5" w:rsidRPr="00681986">
        <w:rPr>
          <w:rFonts w:cs="Arial"/>
        </w:rPr>
        <w:t xml:space="preserve"> that COAG can </w:t>
      </w:r>
      <w:r w:rsidR="00F31414">
        <w:rPr>
          <w:rFonts w:cs="Arial"/>
        </w:rPr>
        <w:t>have on</w:t>
      </w:r>
      <w:r w:rsidR="009309A5" w:rsidRPr="00681986">
        <w:rPr>
          <w:rFonts w:cs="Arial"/>
        </w:rPr>
        <w:t xml:space="preserve"> federalism in Australia. </w:t>
      </w:r>
      <w:r w:rsidR="00681986">
        <w:rPr>
          <w:rFonts w:cs="Arial"/>
        </w:rPr>
        <w:t xml:space="preserve">                </w:t>
      </w:r>
      <w:r w:rsidR="00342FB0" w:rsidRPr="00681986">
        <w:rPr>
          <w:rFonts w:cs="Arial"/>
        </w:rPr>
        <w:t xml:space="preserve"> </w:t>
      </w:r>
    </w:p>
    <w:p w:rsidR="001C0CBC" w:rsidRPr="00681986" w:rsidRDefault="00F31414" w:rsidP="00913156">
      <w:pPr>
        <w:tabs>
          <w:tab w:val="left" w:pos="720"/>
          <w:tab w:val="right" w:pos="9360"/>
        </w:tabs>
        <w:ind w:left="720" w:hanging="720"/>
        <w:rPr>
          <w:rFonts w:cs="Arial"/>
        </w:rPr>
      </w:pPr>
      <w:r>
        <w:rPr>
          <w:rFonts w:cs="Arial"/>
        </w:rPr>
        <w:tab/>
      </w:r>
      <w:r>
        <w:rPr>
          <w:rFonts w:cs="Arial"/>
        </w:rPr>
        <w:tab/>
      </w:r>
      <w:r w:rsidR="00681986" w:rsidRPr="00681986">
        <w:rPr>
          <w:rFonts w:cs="Arial"/>
        </w:rPr>
        <w:t>(3 marks)</w:t>
      </w:r>
      <w:r w:rsidR="00342FB0" w:rsidRPr="00681986">
        <w:rPr>
          <w:rFonts w:cs="Arial"/>
        </w:rPr>
        <w:t xml:space="preserve"> </w:t>
      </w:r>
      <w:r w:rsidR="00913156" w:rsidRPr="00681986">
        <w:rPr>
          <w:rFonts w:cs="Arial"/>
        </w:rPr>
        <w:t xml:space="preserve"> </w:t>
      </w:r>
      <w:r w:rsidR="00681986">
        <w:rPr>
          <w:rFonts w:cs="Arial"/>
        </w:rPr>
        <w:t xml:space="preserve">                           </w:t>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420B43">
      <w:pPr>
        <w:tabs>
          <w:tab w:val="left" w:pos="720"/>
          <w:tab w:val="right" w:pos="9360"/>
        </w:tabs>
        <w:ind w:left="720" w:hanging="720"/>
        <w:jc w:val="both"/>
        <w:rPr>
          <w:rFonts w:cs="Arial"/>
        </w:rPr>
      </w:pPr>
    </w:p>
    <w:p w:rsidR="00F22617" w:rsidRPr="00681986" w:rsidRDefault="00F22617" w:rsidP="00420B43">
      <w:pPr>
        <w:tabs>
          <w:tab w:val="left" w:pos="720"/>
          <w:tab w:val="right" w:pos="9360"/>
        </w:tabs>
        <w:ind w:left="720" w:hanging="720"/>
        <w:jc w:val="both"/>
        <w:rPr>
          <w:rFonts w:cs="Arial"/>
        </w:rPr>
      </w:pPr>
    </w:p>
    <w:p w:rsidR="00913156" w:rsidRPr="00681986" w:rsidRDefault="00913156" w:rsidP="00420B43">
      <w:pPr>
        <w:tabs>
          <w:tab w:val="left" w:pos="720"/>
          <w:tab w:val="right" w:pos="9360"/>
        </w:tabs>
        <w:ind w:left="720" w:hanging="720"/>
        <w:jc w:val="both"/>
        <w:rPr>
          <w:rFonts w:cs="Arial"/>
        </w:rPr>
      </w:pPr>
    </w:p>
    <w:p w:rsidR="00913156" w:rsidRPr="00681986" w:rsidRDefault="00913156" w:rsidP="00420B43">
      <w:pPr>
        <w:tabs>
          <w:tab w:val="left" w:pos="720"/>
          <w:tab w:val="right" w:pos="9360"/>
        </w:tabs>
        <w:ind w:left="720" w:hanging="720"/>
        <w:jc w:val="both"/>
        <w:rPr>
          <w:rFonts w:cs="Arial"/>
        </w:rPr>
      </w:pPr>
    </w:p>
    <w:p w:rsidR="00913156" w:rsidRPr="00681986" w:rsidRDefault="00913156" w:rsidP="00420B43">
      <w:pPr>
        <w:tabs>
          <w:tab w:val="left" w:pos="720"/>
          <w:tab w:val="right" w:pos="9360"/>
        </w:tabs>
        <w:ind w:left="720" w:hanging="720"/>
        <w:jc w:val="both"/>
        <w:rPr>
          <w:rFonts w:cs="Arial"/>
        </w:rPr>
      </w:pPr>
    </w:p>
    <w:p w:rsidR="00913156" w:rsidRPr="00681986" w:rsidRDefault="00913156" w:rsidP="00420B43">
      <w:pPr>
        <w:tabs>
          <w:tab w:val="left" w:pos="720"/>
          <w:tab w:val="right" w:pos="9360"/>
        </w:tabs>
        <w:ind w:left="720" w:hanging="720"/>
        <w:jc w:val="both"/>
        <w:rPr>
          <w:rFonts w:cs="Arial"/>
        </w:rPr>
      </w:pPr>
    </w:p>
    <w:p w:rsidR="00913156" w:rsidRPr="00681986" w:rsidRDefault="00913156" w:rsidP="00420B43">
      <w:pPr>
        <w:tabs>
          <w:tab w:val="left" w:pos="720"/>
          <w:tab w:val="right" w:pos="9360"/>
        </w:tabs>
        <w:ind w:left="720" w:hanging="720"/>
        <w:jc w:val="both"/>
        <w:rPr>
          <w:rFonts w:cs="Arial"/>
        </w:rPr>
      </w:pPr>
    </w:p>
    <w:p w:rsidR="00913156" w:rsidRPr="00681986" w:rsidRDefault="00913156" w:rsidP="00420B43">
      <w:pPr>
        <w:tabs>
          <w:tab w:val="left" w:pos="720"/>
          <w:tab w:val="right" w:pos="9360"/>
        </w:tabs>
        <w:ind w:left="720" w:hanging="720"/>
        <w:jc w:val="both"/>
        <w:rPr>
          <w:rFonts w:cs="Arial"/>
        </w:rPr>
      </w:pPr>
    </w:p>
    <w:p w:rsidR="00F22617" w:rsidRPr="00681986" w:rsidRDefault="00F22617" w:rsidP="00420B43">
      <w:pPr>
        <w:tabs>
          <w:tab w:val="left" w:pos="720"/>
          <w:tab w:val="right" w:pos="9360"/>
        </w:tabs>
        <w:ind w:left="720" w:hanging="720"/>
        <w:jc w:val="both"/>
        <w:rPr>
          <w:rFonts w:cs="Arial"/>
        </w:rPr>
      </w:pPr>
    </w:p>
    <w:p w:rsidR="00681986" w:rsidRDefault="00681986" w:rsidP="00924ADD">
      <w:pPr>
        <w:tabs>
          <w:tab w:val="left" w:pos="720"/>
          <w:tab w:val="right" w:pos="9072"/>
        </w:tabs>
        <w:ind w:left="720" w:hanging="720"/>
        <w:rPr>
          <w:rFonts w:cs="Arial"/>
        </w:rPr>
      </w:pPr>
    </w:p>
    <w:p w:rsidR="00681986" w:rsidRDefault="00681986" w:rsidP="00924ADD">
      <w:pPr>
        <w:tabs>
          <w:tab w:val="left" w:pos="720"/>
          <w:tab w:val="right" w:pos="9072"/>
        </w:tabs>
        <w:ind w:left="720" w:hanging="720"/>
        <w:rPr>
          <w:rFonts w:cs="Arial"/>
        </w:rPr>
      </w:pPr>
    </w:p>
    <w:p w:rsidR="001C0CBC" w:rsidRPr="00681986" w:rsidRDefault="00681986" w:rsidP="00924ADD">
      <w:pPr>
        <w:tabs>
          <w:tab w:val="left" w:pos="720"/>
          <w:tab w:val="right" w:pos="9072"/>
        </w:tabs>
        <w:ind w:left="720" w:hanging="720"/>
        <w:rPr>
          <w:rFonts w:cs="Arial"/>
        </w:rPr>
      </w:pPr>
      <w:r>
        <w:rPr>
          <w:rFonts w:cs="Arial"/>
        </w:rPr>
        <w:t xml:space="preserve">(c) </w:t>
      </w:r>
      <w:r>
        <w:rPr>
          <w:rFonts w:cs="Arial"/>
        </w:rPr>
        <w:tab/>
      </w:r>
      <w:r w:rsidR="00D7521E" w:rsidRPr="00681986">
        <w:rPr>
          <w:rFonts w:cs="Arial"/>
        </w:rPr>
        <w:t xml:space="preserve">Discuss </w:t>
      </w:r>
      <w:r w:rsidR="004E4F4F" w:rsidRPr="00681986">
        <w:rPr>
          <w:rFonts w:cs="Arial"/>
          <w:b/>
        </w:rPr>
        <w:t>two</w:t>
      </w:r>
      <w:r w:rsidR="00D7521E" w:rsidRPr="00681986">
        <w:rPr>
          <w:rFonts w:cs="Arial"/>
        </w:rPr>
        <w:t xml:space="preserve"> financial powers of the Commonwealth that have led to significant changes in</w:t>
      </w:r>
      <w:r w:rsidR="00924ADD" w:rsidRPr="00681986">
        <w:rPr>
          <w:rFonts w:cs="Arial"/>
        </w:rPr>
        <w:t xml:space="preserve"> the federal balance of power. </w:t>
      </w:r>
      <w:r w:rsidR="00924ADD" w:rsidRPr="00681986">
        <w:rPr>
          <w:rFonts w:cs="Arial"/>
        </w:rPr>
        <w:tab/>
      </w:r>
      <w:r w:rsidR="001C0CBC" w:rsidRPr="00681986">
        <w:rPr>
          <w:rFonts w:cs="Arial"/>
        </w:rPr>
        <w:t>(5 marks)</w:t>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646B1">
      <w:pPr>
        <w:tabs>
          <w:tab w:val="right" w:leader="underscore" w:pos="9360"/>
        </w:tabs>
        <w:spacing w:before="420"/>
        <w:rPr>
          <w:rFonts w:cs="Arial"/>
          <w:sz w:val="6"/>
          <w:szCs w:val="6"/>
        </w:rPr>
      </w:pPr>
      <w:r w:rsidRPr="00681986">
        <w:rPr>
          <w:rFonts w:cs="Arial"/>
          <w:sz w:val="6"/>
          <w:szCs w:val="6"/>
        </w:rPr>
        <w:t xml:space="preserve">                                          </w:t>
      </w: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b/>
        </w:rPr>
      </w:pPr>
      <w:r w:rsidRPr="00681986">
        <w:rPr>
          <w:rFonts w:cs="Arial"/>
          <w:b/>
        </w:rPr>
        <w:br w:type="page"/>
      </w:r>
    </w:p>
    <w:p w:rsidR="001C0CBC" w:rsidRPr="00681986" w:rsidRDefault="001C0CBC" w:rsidP="00AD5893">
      <w:pPr>
        <w:tabs>
          <w:tab w:val="left" w:pos="720"/>
          <w:tab w:val="right" w:pos="9360"/>
        </w:tabs>
        <w:rPr>
          <w:rFonts w:cs="Arial"/>
          <w:b/>
        </w:rPr>
      </w:pPr>
    </w:p>
    <w:p w:rsidR="00681986" w:rsidRDefault="00681986"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r w:rsidRPr="00681986">
        <w:rPr>
          <w:rFonts w:cs="Arial"/>
          <w:b/>
        </w:rPr>
        <w:t>Question 2</w:t>
      </w:r>
      <w:r w:rsidRPr="00681986">
        <w:rPr>
          <w:rFonts w:cs="Arial"/>
          <w:b/>
        </w:rPr>
        <w:tab/>
        <w:t>(10 marks)</w:t>
      </w:r>
    </w:p>
    <w:p w:rsidR="001C0CBC" w:rsidRPr="00681986" w:rsidRDefault="001C0CBC" w:rsidP="00AD5893">
      <w:pPr>
        <w:tabs>
          <w:tab w:val="left" w:pos="720"/>
          <w:tab w:val="right" w:pos="9360"/>
        </w:tabs>
        <w:rPr>
          <w:rFonts w:cs="Arial"/>
        </w:rPr>
      </w:pPr>
    </w:p>
    <w:p w:rsidR="00681986" w:rsidRPr="00F75F73" w:rsidRDefault="00537223" w:rsidP="00681986">
      <w:pPr>
        <w:pStyle w:val="paragraph"/>
        <w:numPr>
          <w:ilvl w:val="0"/>
          <w:numId w:val="22"/>
        </w:numPr>
        <w:ind w:left="851" w:hanging="851"/>
        <w:textAlignment w:val="baseline"/>
        <w:rPr>
          <w:rFonts w:ascii="Arial" w:hAnsi="Arial" w:cs="Arial"/>
          <w:sz w:val="22"/>
          <w:szCs w:val="22"/>
          <w:lang w:val="en-US" w:eastAsia="en-US"/>
        </w:rPr>
      </w:pPr>
      <w:r w:rsidRPr="00F75F73">
        <w:rPr>
          <w:rFonts w:ascii="Arial" w:hAnsi="Arial" w:cs="Arial"/>
          <w:sz w:val="22"/>
          <w:szCs w:val="22"/>
          <w:lang w:val="en-US" w:eastAsia="en-US"/>
        </w:rPr>
        <w:t>Explain the original jurisdiction of the High Court of Australia.  </w:t>
      </w:r>
      <w:r w:rsidR="00F7579A" w:rsidRPr="00F75F73">
        <w:rPr>
          <w:rFonts w:ascii="Arial" w:hAnsi="Arial" w:cs="Arial"/>
          <w:sz w:val="22"/>
          <w:szCs w:val="22"/>
          <w:lang w:val="en-US" w:eastAsia="en-US"/>
        </w:rPr>
        <w:t xml:space="preserve"> </w:t>
      </w:r>
      <w:r w:rsidR="00681986" w:rsidRPr="00F75F73">
        <w:rPr>
          <w:rFonts w:ascii="Arial" w:hAnsi="Arial" w:cs="Arial"/>
          <w:sz w:val="22"/>
          <w:szCs w:val="22"/>
          <w:lang w:val="en-US" w:eastAsia="en-US"/>
        </w:rPr>
        <w:t xml:space="preserve">            </w:t>
      </w:r>
      <w:r w:rsidR="00F7579A" w:rsidRPr="00F75F73">
        <w:rPr>
          <w:rFonts w:ascii="Arial" w:hAnsi="Arial" w:cs="Arial"/>
          <w:sz w:val="22"/>
          <w:szCs w:val="22"/>
          <w:lang w:val="en-US" w:eastAsia="en-US"/>
        </w:rPr>
        <w:t xml:space="preserve"> </w:t>
      </w:r>
      <w:r w:rsidR="00681986" w:rsidRPr="00F75F73">
        <w:rPr>
          <w:rFonts w:ascii="Arial" w:hAnsi="Arial" w:cs="Arial"/>
          <w:sz w:val="22"/>
          <w:szCs w:val="22"/>
          <w:lang w:val="en-US" w:eastAsia="en-US"/>
        </w:rPr>
        <w:t>(2 marks)</w:t>
      </w:r>
      <w:r w:rsidR="00F7579A" w:rsidRPr="00F75F73">
        <w:rPr>
          <w:rFonts w:ascii="Arial" w:hAnsi="Arial" w:cs="Arial"/>
          <w:sz w:val="22"/>
          <w:szCs w:val="22"/>
          <w:lang w:val="en-US" w:eastAsia="en-US"/>
        </w:rPr>
        <w:t xml:space="preserve">                         </w:t>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rPr>
      </w:pPr>
    </w:p>
    <w:p w:rsidR="001C0CBC" w:rsidRPr="00681986" w:rsidRDefault="001C0CBC" w:rsidP="00AD5893">
      <w:pPr>
        <w:tabs>
          <w:tab w:val="left" w:pos="720"/>
          <w:tab w:val="right" w:pos="9360"/>
        </w:tabs>
        <w:rPr>
          <w:rFonts w:cs="Arial"/>
        </w:rPr>
      </w:pPr>
    </w:p>
    <w:p w:rsidR="001C0CBC" w:rsidRPr="00681986" w:rsidRDefault="001C0CBC" w:rsidP="00AD5893">
      <w:pPr>
        <w:tabs>
          <w:tab w:val="left" w:pos="720"/>
          <w:tab w:val="right" w:pos="9360"/>
        </w:tabs>
        <w:rPr>
          <w:rFonts w:cs="Arial"/>
        </w:rPr>
      </w:pPr>
    </w:p>
    <w:p w:rsidR="00F31414" w:rsidRPr="00F31414" w:rsidRDefault="00537223" w:rsidP="00F31414">
      <w:pPr>
        <w:pStyle w:val="paragraph"/>
        <w:numPr>
          <w:ilvl w:val="0"/>
          <w:numId w:val="22"/>
        </w:numPr>
        <w:tabs>
          <w:tab w:val="left" w:pos="720"/>
          <w:tab w:val="right" w:pos="9360"/>
        </w:tabs>
        <w:ind w:left="709" w:hanging="349"/>
        <w:textAlignment w:val="baseline"/>
        <w:rPr>
          <w:rFonts w:ascii="Arial" w:hAnsi="Arial" w:cs="Arial"/>
          <w:sz w:val="22"/>
          <w:szCs w:val="22"/>
        </w:rPr>
      </w:pPr>
      <w:r w:rsidRPr="00F75F73">
        <w:rPr>
          <w:rFonts w:ascii="Arial" w:hAnsi="Arial" w:cs="Arial"/>
          <w:sz w:val="22"/>
          <w:szCs w:val="22"/>
          <w:lang w:val="en-US" w:eastAsia="en-US"/>
        </w:rPr>
        <w:t xml:space="preserve">Explain </w:t>
      </w:r>
      <w:r w:rsidR="00F31414" w:rsidRPr="00F31414">
        <w:rPr>
          <w:rFonts w:ascii="Arial" w:hAnsi="Arial" w:cs="Arial"/>
          <w:b/>
          <w:sz w:val="22"/>
          <w:szCs w:val="22"/>
          <w:lang w:val="en-US" w:eastAsia="en-US"/>
        </w:rPr>
        <w:t>one</w:t>
      </w:r>
      <w:r w:rsidR="00F31414">
        <w:rPr>
          <w:rFonts w:ascii="Arial" w:hAnsi="Arial" w:cs="Arial"/>
          <w:sz w:val="22"/>
          <w:szCs w:val="22"/>
          <w:lang w:val="en-US" w:eastAsia="en-US"/>
        </w:rPr>
        <w:t xml:space="preserve"> way </w:t>
      </w:r>
      <w:r w:rsidR="009309A5" w:rsidRPr="00F75F73">
        <w:rPr>
          <w:rFonts w:ascii="Arial" w:hAnsi="Arial" w:cs="Arial"/>
          <w:sz w:val="22"/>
          <w:szCs w:val="22"/>
          <w:lang w:val="en-US" w:eastAsia="en-US"/>
        </w:rPr>
        <w:t>the High Court provides a check and balance on the legislative</w:t>
      </w:r>
      <w:r w:rsidR="00F31414">
        <w:rPr>
          <w:rFonts w:ascii="Arial" w:hAnsi="Arial" w:cs="Arial"/>
          <w:sz w:val="22"/>
          <w:szCs w:val="22"/>
          <w:lang w:val="en-US" w:eastAsia="en-US"/>
        </w:rPr>
        <w:t xml:space="preserve"> branch </w:t>
      </w:r>
      <w:r w:rsidR="00F31414">
        <w:rPr>
          <w:rFonts w:ascii="Arial" w:hAnsi="Arial" w:cs="Arial"/>
          <w:b/>
          <w:sz w:val="22"/>
          <w:szCs w:val="22"/>
          <w:lang w:val="en-US" w:eastAsia="en-US"/>
        </w:rPr>
        <w:t xml:space="preserve">and </w:t>
      </w:r>
      <w:r w:rsidR="00F31414" w:rsidRPr="00F31414">
        <w:rPr>
          <w:rFonts w:ascii="Arial" w:hAnsi="Arial" w:cs="Arial"/>
          <w:b/>
          <w:sz w:val="22"/>
          <w:szCs w:val="22"/>
          <w:lang w:val="en-US" w:eastAsia="en-US"/>
        </w:rPr>
        <w:t>one</w:t>
      </w:r>
      <w:r w:rsidR="00F31414">
        <w:rPr>
          <w:rFonts w:ascii="Arial" w:hAnsi="Arial" w:cs="Arial"/>
          <w:sz w:val="22"/>
          <w:szCs w:val="22"/>
          <w:lang w:val="en-US" w:eastAsia="en-US"/>
        </w:rPr>
        <w:t xml:space="preserve"> it</w:t>
      </w:r>
      <w:r w:rsidR="00F31414">
        <w:rPr>
          <w:rFonts w:ascii="Arial" w:hAnsi="Arial" w:cs="Arial"/>
          <w:b/>
          <w:sz w:val="22"/>
          <w:szCs w:val="22"/>
          <w:lang w:val="en-US" w:eastAsia="en-US"/>
        </w:rPr>
        <w:t xml:space="preserve"> </w:t>
      </w:r>
      <w:r w:rsidR="00F31414">
        <w:rPr>
          <w:rFonts w:ascii="Arial" w:hAnsi="Arial" w:cs="Arial"/>
          <w:sz w:val="22"/>
          <w:szCs w:val="22"/>
          <w:lang w:val="en-US" w:eastAsia="en-US"/>
        </w:rPr>
        <w:t>checks the e</w:t>
      </w:r>
      <w:r w:rsidRPr="00F75F73">
        <w:rPr>
          <w:rFonts w:ascii="Arial" w:hAnsi="Arial" w:cs="Arial"/>
          <w:sz w:val="22"/>
          <w:szCs w:val="22"/>
          <w:lang w:val="en-US" w:eastAsia="en-US"/>
        </w:rPr>
        <w:t>xecutive branch</w:t>
      </w:r>
      <w:r w:rsidR="00F7579A" w:rsidRPr="00F75F73">
        <w:rPr>
          <w:rFonts w:ascii="Arial" w:hAnsi="Arial" w:cs="Arial"/>
          <w:sz w:val="22"/>
          <w:szCs w:val="22"/>
          <w:lang w:val="en-US" w:eastAsia="en-US"/>
        </w:rPr>
        <w:t xml:space="preserve"> of government in Australia.  </w:t>
      </w:r>
      <w:r w:rsidR="00F75F73">
        <w:rPr>
          <w:rFonts w:ascii="Arial" w:hAnsi="Arial" w:cs="Arial"/>
          <w:sz w:val="22"/>
          <w:szCs w:val="22"/>
          <w:lang w:val="en-US" w:eastAsia="en-US"/>
        </w:rPr>
        <w:t xml:space="preserve">           </w:t>
      </w:r>
    </w:p>
    <w:p w:rsidR="001C0CBC" w:rsidRPr="00F75F73" w:rsidRDefault="00F31414" w:rsidP="00F31414">
      <w:pPr>
        <w:pStyle w:val="paragraph"/>
        <w:tabs>
          <w:tab w:val="left" w:pos="720"/>
          <w:tab w:val="right" w:pos="9360"/>
        </w:tabs>
        <w:ind w:left="709"/>
        <w:textAlignment w:val="baseline"/>
        <w:rPr>
          <w:rFonts w:ascii="Arial" w:hAnsi="Arial" w:cs="Arial"/>
          <w:sz w:val="22"/>
          <w:szCs w:val="22"/>
        </w:rPr>
      </w:pPr>
      <w:r>
        <w:rPr>
          <w:rFonts w:ascii="Arial" w:hAnsi="Arial" w:cs="Arial"/>
          <w:sz w:val="22"/>
          <w:szCs w:val="22"/>
          <w:lang w:val="en-US" w:eastAsia="en-US"/>
        </w:rPr>
        <w:tab/>
      </w:r>
      <w:r>
        <w:rPr>
          <w:rFonts w:ascii="Arial" w:hAnsi="Arial" w:cs="Arial"/>
          <w:sz w:val="22"/>
          <w:szCs w:val="22"/>
          <w:lang w:val="en-US" w:eastAsia="en-US"/>
        </w:rPr>
        <w:tab/>
      </w:r>
      <w:r w:rsidR="001C0CBC" w:rsidRPr="00F75F73">
        <w:rPr>
          <w:rFonts w:ascii="Arial" w:hAnsi="Arial" w:cs="Arial"/>
          <w:sz w:val="22"/>
          <w:szCs w:val="22"/>
        </w:rPr>
        <w:t>(3 marks)</w:t>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5C603C">
      <w:pPr>
        <w:tabs>
          <w:tab w:val="left" w:pos="720"/>
          <w:tab w:val="right" w:pos="9360"/>
        </w:tabs>
        <w:ind w:left="1080"/>
        <w:rPr>
          <w:rFonts w:cs="Arial"/>
        </w:rPr>
      </w:pPr>
      <w:r w:rsidRPr="00681986">
        <w:rPr>
          <w:rFonts w:cs="Arial"/>
        </w:rPr>
        <w:br w:type="page"/>
      </w:r>
    </w:p>
    <w:p w:rsidR="001C0CBC" w:rsidRPr="00681986" w:rsidRDefault="001C0CBC" w:rsidP="002B1C9D">
      <w:pPr>
        <w:tabs>
          <w:tab w:val="left" w:pos="720"/>
          <w:tab w:val="right" w:pos="9360"/>
        </w:tabs>
        <w:ind w:left="1080"/>
        <w:rPr>
          <w:rFonts w:cs="Arial"/>
        </w:rPr>
      </w:pPr>
    </w:p>
    <w:p w:rsidR="001C0CBC" w:rsidRPr="0019711F" w:rsidRDefault="004F27B8" w:rsidP="00F7579A">
      <w:pPr>
        <w:pStyle w:val="paragraph"/>
        <w:numPr>
          <w:ilvl w:val="0"/>
          <w:numId w:val="5"/>
        </w:numPr>
        <w:tabs>
          <w:tab w:val="left" w:pos="720"/>
          <w:tab w:val="right" w:pos="9360"/>
        </w:tabs>
        <w:ind w:left="709" w:hanging="709"/>
        <w:textAlignment w:val="baseline"/>
        <w:rPr>
          <w:rFonts w:ascii="Arial" w:hAnsi="Arial" w:cs="Arial"/>
          <w:sz w:val="22"/>
          <w:szCs w:val="22"/>
          <w:lang w:val="en-US" w:eastAsia="en-US"/>
        </w:rPr>
      </w:pPr>
      <w:r w:rsidRPr="0019711F">
        <w:rPr>
          <w:rFonts w:ascii="Arial" w:hAnsi="Arial" w:cs="Arial"/>
          <w:sz w:val="22"/>
          <w:szCs w:val="22"/>
          <w:lang w:val="en-US" w:eastAsia="en-US"/>
        </w:rPr>
        <w:t xml:space="preserve">Discuss how at least </w:t>
      </w:r>
      <w:r w:rsidR="004E4F4F" w:rsidRPr="0019711F">
        <w:rPr>
          <w:rFonts w:ascii="Arial" w:hAnsi="Arial" w:cs="Arial"/>
          <w:b/>
          <w:sz w:val="22"/>
          <w:szCs w:val="22"/>
          <w:lang w:val="en-US" w:eastAsia="en-US"/>
        </w:rPr>
        <w:t>one</w:t>
      </w:r>
      <w:r w:rsidRPr="0019711F">
        <w:rPr>
          <w:rFonts w:ascii="Arial" w:hAnsi="Arial" w:cs="Arial"/>
          <w:sz w:val="22"/>
          <w:szCs w:val="22"/>
          <w:lang w:val="en-US" w:eastAsia="en-US"/>
        </w:rPr>
        <w:t xml:space="preserve"> common law decision demonstrates the judicial power of the High Court of Australia.</w:t>
      </w:r>
      <w:r w:rsidR="00F7579A" w:rsidRPr="0019711F">
        <w:rPr>
          <w:rFonts w:ascii="Arial" w:hAnsi="Arial" w:cs="Arial"/>
          <w:sz w:val="22"/>
          <w:szCs w:val="22"/>
          <w:lang w:val="en-US" w:eastAsia="en-US"/>
        </w:rPr>
        <w:t xml:space="preserve">     </w:t>
      </w:r>
      <w:r w:rsidR="00681986" w:rsidRPr="0019711F">
        <w:rPr>
          <w:rFonts w:ascii="Arial" w:hAnsi="Arial" w:cs="Arial"/>
          <w:sz w:val="22"/>
          <w:szCs w:val="22"/>
          <w:lang w:val="en-US" w:eastAsia="en-US"/>
        </w:rPr>
        <w:t xml:space="preserve">                                                           </w:t>
      </w:r>
      <w:r w:rsidR="0019711F">
        <w:rPr>
          <w:rFonts w:ascii="Arial" w:hAnsi="Arial" w:cs="Arial"/>
          <w:sz w:val="22"/>
          <w:szCs w:val="22"/>
          <w:lang w:val="en-US" w:eastAsia="en-US"/>
        </w:rPr>
        <w:t xml:space="preserve">                    </w:t>
      </w:r>
      <w:r w:rsidR="00681986" w:rsidRPr="0019711F">
        <w:rPr>
          <w:rFonts w:ascii="Arial" w:hAnsi="Arial" w:cs="Arial"/>
          <w:sz w:val="22"/>
          <w:szCs w:val="22"/>
          <w:lang w:val="en-US" w:eastAsia="en-US"/>
        </w:rPr>
        <w:t xml:space="preserve"> </w:t>
      </w:r>
      <w:r w:rsidR="00681986" w:rsidRPr="0019711F">
        <w:rPr>
          <w:rFonts w:ascii="Arial" w:hAnsi="Arial" w:cs="Arial"/>
          <w:sz w:val="22"/>
          <w:szCs w:val="22"/>
        </w:rPr>
        <w:t>(5 marks)</w:t>
      </w:r>
      <w:r w:rsidR="00F7579A" w:rsidRPr="0019711F">
        <w:rPr>
          <w:rFonts w:ascii="Arial" w:hAnsi="Arial" w:cs="Arial"/>
          <w:sz w:val="22"/>
          <w:szCs w:val="22"/>
          <w:lang w:val="en-US" w:eastAsia="en-US"/>
        </w:rPr>
        <w:t xml:space="preserve">                                                                                            </w:t>
      </w:r>
    </w:p>
    <w:p w:rsidR="001C0CBC" w:rsidRPr="00681986" w:rsidRDefault="001C0CBC" w:rsidP="000F7496">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535E4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535E4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535E4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F22617" w:rsidRPr="00681986" w:rsidRDefault="001C0CBC" w:rsidP="00F22617">
      <w:pPr>
        <w:pBdr>
          <w:bottom w:val="single" w:sz="12" w:space="1" w:color="auto"/>
        </w:pBdr>
        <w:tabs>
          <w:tab w:val="left" w:pos="720"/>
          <w:tab w:val="right" w:pos="9360"/>
        </w:tabs>
        <w:rPr>
          <w:rFonts w:cs="Arial"/>
          <w:b/>
        </w:rPr>
      </w:pPr>
      <w:r w:rsidRPr="00681986">
        <w:rPr>
          <w:rFonts w:cs="Arial"/>
          <w:b/>
        </w:rPr>
        <w:br w:type="page"/>
      </w:r>
    </w:p>
    <w:p w:rsidR="00F22617" w:rsidRPr="00652E46" w:rsidRDefault="00F22617" w:rsidP="00AD5893">
      <w:pPr>
        <w:tabs>
          <w:tab w:val="left" w:pos="720"/>
          <w:tab w:val="right" w:pos="9360"/>
        </w:tabs>
        <w:rPr>
          <w:rFonts w:asciiTheme="minorHAnsi" w:hAnsiTheme="minorHAnsi"/>
          <w:b/>
        </w:rPr>
      </w:pPr>
    </w:p>
    <w:p w:rsidR="001C0CBC" w:rsidRPr="00681986" w:rsidRDefault="001C0CBC" w:rsidP="00AD5893">
      <w:pPr>
        <w:tabs>
          <w:tab w:val="left" w:pos="720"/>
          <w:tab w:val="right" w:pos="9360"/>
        </w:tabs>
        <w:rPr>
          <w:rFonts w:cs="Arial"/>
          <w:b/>
        </w:rPr>
      </w:pPr>
      <w:r w:rsidRPr="00681986">
        <w:rPr>
          <w:rFonts w:cs="Arial"/>
          <w:b/>
        </w:rPr>
        <w:t>Question 3</w:t>
      </w:r>
      <w:r w:rsidRPr="00681986">
        <w:rPr>
          <w:rFonts w:cs="Arial"/>
          <w:b/>
        </w:rPr>
        <w:tab/>
        <w:t>(10 marks)</w:t>
      </w:r>
    </w:p>
    <w:p w:rsidR="001C0CBC" w:rsidRPr="00681986" w:rsidRDefault="001C0CBC" w:rsidP="00AD5893">
      <w:pPr>
        <w:tabs>
          <w:tab w:val="left" w:pos="720"/>
          <w:tab w:val="right" w:pos="9360"/>
        </w:tabs>
        <w:rPr>
          <w:rFonts w:cs="Arial"/>
          <w:b/>
        </w:rPr>
      </w:pPr>
    </w:p>
    <w:p w:rsidR="001C0CBC" w:rsidRPr="00681986" w:rsidRDefault="001C0CBC" w:rsidP="00F7579A">
      <w:pPr>
        <w:pStyle w:val="paragraph"/>
        <w:ind w:firstLine="142"/>
        <w:textAlignment w:val="baseline"/>
        <w:rPr>
          <w:rFonts w:ascii="Arial" w:hAnsi="Arial" w:cs="Arial"/>
          <w:lang w:val="en-US" w:eastAsia="en-US"/>
        </w:rPr>
      </w:pPr>
      <w:r w:rsidRPr="00681986">
        <w:rPr>
          <w:rFonts w:ascii="Arial" w:hAnsi="Arial" w:cs="Arial"/>
          <w:lang w:val="en-US" w:eastAsia="en-US"/>
        </w:rPr>
        <w:t>(a)</w:t>
      </w:r>
      <w:r w:rsidRPr="00681986">
        <w:rPr>
          <w:rFonts w:ascii="Arial" w:hAnsi="Arial" w:cs="Arial"/>
          <w:lang w:val="en-US" w:eastAsia="en-US"/>
        </w:rPr>
        <w:tab/>
      </w:r>
      <w:r w:rsidR="004F27B8" w:rsidRPr="000651B0">
        <w:rPr>
          <w:rFonts w:ascii="Arial" w:hAnsi="Arial" w:cs="Arial"/>
          <w:sz w:val="22"/>
          <w:szCs w:val="22"/>
          <w:lang w:val="en-US" w:eastAsia="en-US"/>
        </w:rPr>
        <w:t>What is the process for appointing the Governor-General? </w:t>
      </w:r>
      <w:r w:rsidR="00F7579A" w:rsidRPr="000651B0">
        <w:rPr>
          <w:rFonts w:ascii="Arial" w:hAnsi="Arial" w:cs="Arial"/>
          <w:sz w:val="22"/>
          <w:szCs w:val="22"/>
          <w:lang w:val="en-US" w:eastAsia="en-US"/>
        </w:rPr>
        <w:t xml:space="preserve"> </w:t>
      </w:r>
      <w:r w:rsidR="00681986" w:rsidRPr="000651B0">
        <w:rPr>
          <w:rFonts w:ascii="Arial" w:hAnsi="Arial" w:cs="Arial"/>
          <w:sz w:val="22"/>
          <w:szCs w:val="22"/>
          <w:lang w:val="en-US" w:eastAsia="en-US"/>
        </w:rPr>
        <w:t xml:space="preserve">           </w:t>
      </w:r>
      <w:r w:rsidR="000651B0">
        <w:rPr>
          <w:rFonts w:ascii="Arial" w:hAnsi="Arial" w:cs="Arial"/>
          <w:sz w:val="22"/>
          <w:szCs w:val="22"/>
          <w:lang w:val="en-US" w:eastAsia="en-US"/>
        </w:rPr>
        <w:t xml:space="preserve">            </w:t>
      </w:r>
      <w:r w:rsidR="00681986" w:rsidRPr="000651B0">
        <w:rPr>
          <w:rFonts w:ascii="Arial" w:hAnsi="Arial" w:cs="Arial"/>
          <w:sz w:val="22"/>
          <w:szCs w:val="22"/>
          <w:lang w:val="en-US" w:eastAsia="en-US"/>
        </w:rPr>
        <w:t xml:space="preserve">     </w:t>
      </w:r>
      <w:r w:rsidR="00F7579A" w:rsidRPr="000651B0">
        <w:rPr>
          <w:rFonts w:ascii="Arial" w:hAnsi="Arial" w:cs="Arial"/>
          <w:sz w:val="22"/>
          <w:szCs w:val="22"/>
          <w:lang w:val="en-US" w:eastAsia="en-US"/>
        </w:rPr>
        <w:t xml:space="preserve"> </w:t>
      </w:r>
      <w:r w:rsidR="00681986" w:rsidRPr="000651B0">
        <w:rPr>
          <w:rFonts w:ascii="Arial" w:hAnsi="Arial" w:cs="Arial"/>
          <w:sz w:val="22"/>
          <w:szCs w:val="22"/>
        </w:rPr>
        <w:t>(2 marks)</w:t>
      </w:r>
      <w:r w:rsidR="00F7579A" w:rsidRPr="00681986">
        <w:rPr>
          <w:rFonts w:ascii="Arial" w:hAnsi="Arial" w:cs="Arial"/>
          <w:lang w:val="en-US" w:eastAsia="en-US"/>
        </w:rPr>
        <w:t xml:space="preserve">                                </w:t>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0651B0" w:rsidRDefault="001C0CBC" w:rsidP="00F7579A">
      <w:pPr>
        <w:pStyle w:val="paragraph"/>
        <w:ind w:firstLine="142"/>
        <w:textAlignment w:val="baseline"/>
        <w:rPr>
          <w:rFonts w:ascii="Arial" w:hAnsi="Arial" w:cs="Arial"/>
          <w:sz w:val="22"/>
          <w:szCs w:val="22"/>
        </w:rPr>
      </w:pPr>
      <w:r w:rsidRPr="00681986">
        <w:rPr>
          <w:rFonts w:ascii="Arial" w:hAnsi="Arial" w:cs="Arial"/>
          <w:lang w:val="en-US" w:eastAsia="en-US"/>
        </w:rPr>
        <w:t>(b)</w:t>
      </w:r>
      <w:r w:rsidRPr="00681986">
        <w:rPr>
          <w:rFonts w:ascii="Arial" w:hAnsi="Arial" w:cs="Arial"/>
          <w:lang w:val="en-US" w:eastAsia="en-US"/>
        </w:rPr>
        <w:tab/>
        <w:t xml:space="preserve"> </w:t>
      </w:r>
      <w:r w:rsidR="004F27B8" w:rsidRPr="000651B0">
        <w:rPr>
          <w:rFonts w:ascii="Arial" w:hAnsi="Arial" w:cs="Arial"/>
          <w:sz w:val="22"/>
          <w:szCs w:val="22"/>
          <w:lang w:val="en-US" w:eastAsia="en-US"/>
        </w:rPr>
        <w:t xml:space="preserve">Outline </w:t>
      </w:r>
      <w:r w:rsidR="004E4F4F" w:rsidRPr="000651B0">
        <w:rPr>
          <w:rFonts w:ascii="Arial" w:hAnsi="Arial" w:cs="Arial"/>
          <w:b/>
          <w:sz w:val="22"/>
          <w:szCs w:val="22"/>
          <w:lang w:val="en-US" w:eastAsia="en-US"/>
        </w:rPr>
        <w:t>three</w:t>
      </w:r>
      <w:r w:rsidR="00681986" w:rsidRPr="000651B0">
        <w:rPr>
          <w:rFonts w:ascii="Arial" w:hAnsi="Arial" w:cs="Arial"/>
          <w:sz w:val="22"/>
          <w:szCs w:val="22"/>
          <w:lang w:val="en-US" w:eastAsia="en-US"/>
        </w:rPr>
        <w:t xml:space="preserve"> ways in which</w:t>
      </w:r>
      <w:r w:rsidR="004F27B8" w:rsidRPr="000651B0">
        <w:rPr>
          <w:rFonts w:ascii="Arial" w:hAnsi="Arial" w:cs="Arial"/>
          <w:sz w:val="22"/>
          <w:szCs w:val="22"/>
          <w:lang w:val="en-US" w:eastAsia="en-US"/>
        </w:rPr>
        <w:t xml:space="preserve"> Public Ser</w:t>
      </w:r>
      <w:r w:rsidR="004A7763">
        <w:rPr>
          <w:rFonts w:ascii="Arial" w:hAnsi="Arial" w:cs="Arial"/>
          <w:sz w:val="22"/>
          <w:szCs w:val="22"/>
          <w:lang w:val="en-US" w:eastAsia="en-US"/>
        </w:rPr>
        <w:t>vants</w:t>
      </w:r>
      <w:r w:rsidR="00681986" w:rsidRPr="000651B0">
        <w:rPr>
          <w:rFonts w:ascii="Arial" w:hAnsi="Arial" w:cs="Arial"/>
          <w:sz w:val="22"/>
          <w:szCs w:val="22"/>
          <w:lang w:val="en-US" w:eastAsia="en-US"/>
        </w:rPr>
        <w:t xml:space="preserve"> can be held to account.   </w:t>
      </w:r>
      <w:r w:rsidR="00F7579A" w:rsidRPr="000651B0">
        <w:rPr>
          <w:rFonts w:ascii="Arial" w:hAnsi="Arial" w:cs="Arial"/>
          <w:sz w:val="22"/>
          <w:szCs w:val="22"/>
          <w:lang w:val="en-US" w:eastAsia="en-US"/>
        </w:rPr>
        <w:t xml:space="preserve"> </w:t>
      </w:r>
      <w:r w:rsidR="004A7763">
        <w:rPr>
          <w:rFonts w:ascii="Arial" w:hAnsi="Arial" w:cs="Arial"/>
          <w:sz w:val="22"/>
          <w:szCs w:val="22"/>
          <w:lang w:val="en-US" w:eastAsia="en-US"/>
        </w:rPr>
        <w:t xml:space="preserve">   </w:t>
      </w:r>
      <w:r w:rsidR="000651B0">
        <w:rPr>
          <w:rFonts w:ascii="Arial" w:hAnsi="Arial" w:cs="Arial"/>
          <w:sz w:val="22"/>
          <w:szCs w:val="22"/>
          <w:lang w:val="en-US" w:eastAsia="en-US"/>
        </w:rPr>
        <w:t xml:space="preserve">       </w:t>
      </w:r>
      <w:r w:rsidRPr="000651B0">
        <w:rPr>
          <w:rFonts w:ascii="Arial" w:hAnsi="Arial" w:cs="Arial"/>
          <w:sz w:val="22"/>
          <w:szCs w:val="22"/>
        </w:rPr>
        <w:t>(3 marks)</w:t>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left" w:pos="720"/>
          <w:tab w:val="right" w:pos="9360"/>
        </w:tabs>
        <w:ind w:left="720" w:hanging="720"/>
        <w:rPr>
          <w:rFonts w:cs="Arial"/>
        </w:rPr>
      </w:pPr>
      <w:r w:rsidRPr="00681986">
        <w:rPr>
          <w:rFonts w:cs="Arial"/>
        </w:rPr>
        <w:br w:type="page"/>
      </w:r>
    </w:p>
    <w:p w:rsidR="001C0CBC" w:rsidRPr="00681986" w:rsidRDefault="001C0CBC" w:rsidP="001A07D6">
      <w:pPr>
        <w:tabs>
          <w:tab w:val="left" w:pos="720"/>
          <w:tab w:val="right" w:pos="9360"/>
        </w:tabs>
        <w:ind w:left="720" w:hanging="720"/>
        <w:rPr>
          <w:rFonts w:cs="Arial"/>
          <w:szCs w:val="22"/>
        </w:rPr>
      </w:pPr>
    </w:p>
    <w:p w:rsidR="001C0CBC" w:rsidRPr="00681986" w:rsidRDefault="001C0CBC" w:rsidP="00F7579A">
      <w:pPr>
        <w:pStyle w:val="paragraph"/>
        <w:ind w:left="709" w:hanging="709"/>
        <w:textAlignment w:val="baseline"/>
        <w:rPr>
          <w:rFonts w:ascii="Arial" w:hAnsi="Arial" w:cs="Arial"/>
          <w:lang w:val="en-US" w:eastAsia="en-US"/>
        </w:rPr>
      </w:pPr>
      <w:r w:rsidRPr="00681986">
        <w:rPr>
          <w:rFonts w:ascii="Arial" w:hAnsi="Arial" w:cs="Arial"/>
          <w:lang w:val="en-US" w:eastAsia="en-US"/>
        </w:rPr>
        <w:t xml:space="preserve">(c) </w:t>
      </w:r>
      <w:r w:rsidRPr="00681986">
        <w:rPr>
          <w:rFonts w:ascii="Arial" w:hAnsi="Arial" w:cs="Arial"/>
          <w:lang w:val="en-US" w:eastAsia="en-US"/>
        </w:rPr>
        <w:tab/>
      </w:r>
      <w:r w:rsidR="004F27B8" w:rsidRPr="000651B0">
        <w:rPr>
          <w:rFonts w:ascii="Arial" w:hAnsi="Arial" w:cs="Arial"/>
          <w:sz w:val="22"/>
          <w:szCs w:val="22"/>
          <w:lang w:val="en-US" w:eastAsia="en-US"/>
        </w:rPr>
        <w:t>Discuss the</w:t>
      </w:r>
      <w:r w:rsidR="007416B6" w:rsidRPr="000651B0">
        <w:rPr>
          <w:rFonts w:ascii="Arial" w:hAnsi="Arial" w:cs="Arial"/>
          <w:sz w:val="22"/>
          <w:szCs w:val="22"/>
          <w:lang w:val="en-US" w:eastAsia="en-US"/>
        </w:rPr>
        <w:t xml:space="preserve"> </w:t>
      </w:r>
      <w:r w:rsidR="007416B6" w:rsidRPr="000651B0">
        <w:rPr>
          <w:rFonts w:ascii="Arial" w:hAnsi="Arial" w:cs="Arial"/>
          <w:b/>
          <w:sz w:val="22"/>
          <w:szCs w:val="22"/>
          <w:lang w:val="en-US" w:eastAsia="en-US"/>
        </w:rPr>
        <w:t>one</w:t>
      </w:r>
      <w:r w:rsidR="00681986" w:rsidRPr="000651B0">
        <w:rPr>
          <w:rFonts w:ascii="Arial" w:hAnsi="Arial" w:cs="Arial"/>
          <w:sz w:val="22"/>
          <w:szCs w:val="22"/>
          <w:lang w:val="en-US" w:eastAsia="en-US"/>
        </w:rPr>
        <w:t xml:space="preserve"> strength</w:t>
      </w:r>
      <w:r w:rsidR="004F27B8" w:rsidRPr="000651B0">
        <w:rPr>
          <w:rFonts w:ascii="Arial" w:hAnsi="Arial" w:cs="Arial"/>
          <w:sz w:val="22"/>
          <w:szCs w:val="22"/>
          <w:lang w:val="en-US" w:eastAsia="en-US"/>
        </w:rPr>
        <w:t xml:space="preserve"> and </w:t>
      </w:r>
      <w:r w:rsidR="007416B6" w:rsidRPr="000651B0">
        <w:rPr>
          <w:rFonts w:ascii="Arial" w:hAnsi="Arial" w:cs="Arial"/>
          <w:b/>
          <w:sz w:val="22"/>
          <w:szCs w:val="22"/>
          <w:lang w:val="en-US" w:eastAsia="en-US"/>
        </w:rPr>
        <w:t xml:space="preserve">one </w:t>
      </w:r>
      <w:r w:rsidR="007416B6" w:rsidRPr="000651B0">
        <w:rPr>
          <w:rFonts w:ascii="Arial" w:hAnsi="Arial" w:cs="Arial"/>
          <w:sz w:val="22"/>
          <w:szCs w:val="22"/>
          <w:lang w:val="en-US" w:eastAsia="en-US"/>
        </w:rPr>
        <w:t>weakness</w:t>
      </w:r>
      <w:r w:rsidR="004F27B8" w:rsidRPr="000651B0">
        <w:rPr>
          <w:rFonts w:ascii="Arial" w:hAnsi="Arial" w:cs="Arial"/>
          <w:sz w:val="22"/>
          <w:szCs w:val="22"/>
          <w:lang w:val="en-US" w:eastAsia="en-US"/>
        </w:rPr>
        <w:t xml:space="preserve"> of the mechanisms f</w:t>
      </w:r>
      <w:r w:rsidR="00F7579A" w:rsidRPr="000651B0">
        <w:rPr>
          <w:rFonts w:ascii="Arial" w:hAnsi="Arial" w:cs="Arial"/>
          <w:sz w:val="22"/>
          <w:szCs w:val="22"/>
          <w:lang w:val="en-US" w:eastAsia="en-US"/>
        </w:rPr>
        <w:t xml:space="preserve">or ministerial accountability.  </w:t>
      </w:r>
      <w:r w:rsidR="00681986" w:rsidRPr="000651B0">
        <w:rPr>
          <w:rFonts w:ascii="Arial" w:hAnsi="Arial" w:cs="Arial"/>
          <w:sz w:val="22"/>
          <w:szCs w:val="22"/>
          <w:lang w:val="en-US" w:eastAsia="en-US"/>
        </w:rPr>
        <w:tab/>
      </w:r>
      <w:r w:rsidR="00681986" w:rsidRPr="000651B0">
        <w:rPr>
          <w:rFonts w:ascii="Arial" w:hAnsi="Arial" w:cs="Arial"/>
          <w:sz w:val="22"/>
          <w:szCs w:val="22"/>
          <w:lang w:val="en-US" w:eastAsia="en-US"/>
        </w:rPr>
        <w:tab/>
      </w:r>
      <w:r w:rsidR="00681986" w:rsidRPr="000651B0">
        <w:rPr>
          <w:rFonts w:ascii="Arial" w:hAnsi="Arial" w:cs="Arial"/>
          <w:sz w:val="22"/>
          <w:szCs w:val="22"/>
          <w:lang w:val="en-US" w:eastAsia="en-US"/>
        </w:rPr>
        <w:tab/>
      </w:r>
      <w:r w:rsidR="00681986" w:rsidRPr="000651B0">
        <w:rPr>
          <w:rFonts w:ascii="Arial" w:hAnsi="Arial" w:cs="Arial"/>
          <w:sz w:val="22"/>
          <w:szCs w:val="22"/>
          <w:lang w:val="en-US" w:eastAsia="en-US"/>
        </w:rPr>
        <w:tab/>
      </w:r>
      <w:r w:rsidR="00681986" w:rsidRPr="000651B0">
        <w:rPr>
          <w:rFonts w:ascii="Arial" w:hAnsi="Arial" w:cs="Arial"/>
          <w:sz w:val="22"/>
          <w:szCs w:val="22"/>
          <w:lang w:val="en-US" w:eastAsia="en-US"/>
        </w:rPr>
        <w:tab/>
      </w:r>
      <w:r w:rsidR="00681986" w:rsidRPr="000651B0">
        <w:rPr>
          <w:rFonts w:ascii="Arial" w:hAnsi="Arial" w:cs="Arial"/>
          <w:sz w:val="22"/>
          <w:szCs w:val="22"/>
          <w:lang w:val="en-US" w:eastAsia="en-US"/>
        </w:rPr>
        <w:tab/>
      </w:r>
      <w:r w:rsidR="00681986" w:rsidRPr="000651B0">
        <w:rPr>
          <w:rFonts w:ascii="Arial" w:hAnsi="Arial" w:cs="Arial"/>
          <w:sz w:val="22"/>
          <w:szCs w:val="22"/>
          <w:lang w:val="en-US" w:eastAsia="en-US"/>
        </w:rPr>
        <w:tab/>
        <w:t xml:space="preserve">         </w:t>
      </w:r>
      <w:r w:rsidR="00F7579A" w:rsidRPr="000651B0">
        <w:rPr>
          <w:rFonts w:ascii="Arial" w:hAnsi="Arial" w:cs="Arial"/>
          <w:sz w:val="22"/>
          <w:szCs w:val="22"/>
          <w:lang w:val="en-US" w:eastAsia="en-US"/>
        </w:rPr>
        <w:t xml:space="preserve">      </w:t>
      </w:r>
      <w:r w:rsidR="00681986" w:rsidRPr="000651B0">
        <w:rPr>
          <w:rFonts w:ascii="Arial" w:hAnsi="Arial" w:cs="Arial"/>
          <w:sz w:val="22"/>
          <w:szCs w:val="22"/>
        </w:rPr>
        <w:t>(5 marks)</w:t>
      </w:r>
      <w:r w:rsidR="00F7579A" w:rsidRPr="000651B0">
        <w:rPr>
          <w:rFonts w:ascii="Arial" w:hAnsi="Arial" w:cs="Arial"/>
          <w:sz w:val="22"/>
          <w:szCs w:val="22"/>
          <w:lang w:val="en-US" w:eastAsia="en-US"/>
        </w:rPr>
        <w:t xml:space="preserve">                                                                                                         </w:t>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535E41">
      <w:pPr>
        <w:tabs>
          <w:tab w:val="right" w:leader="underscore" w:pos="9360"/>
        </w:tabs>
        <w:spacing w:before="420"/>
        <w:ind w:firstLine="720"/>
        <w:rPr>
          <w:rFonts w:cs="Arial"/>
          <w:sz w:val="6"/>
          <w:szCs w:val="6"/>
        </w:rPr>
      </w:pPr>
      <w:r w:rsidRPr="00681986">
        <w:rPr>
          <w:rFonts w:cs="Arial"/>
          <w:sz w:val="6"/>
          <w:szCs w:val="6"/>
        </w:rPr>
        <w:tab/>
      </w: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r w:rsidRPr="00681986">
        <w:rPr>
          <w:rFonts w:cs="Arial"/>
          <w:b/>
        </w:rPr>
        <w:br w:type="page"/>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r w:rsidRPr="00681986">
        <w:rPr>
          <w:rFonts w:cs="Arial"/>
          <w:b/>
        </w:rPr>
        <w:t xml:space="preserve">Question 4 </w:t>
      </w:r>
      <w:r w:rsidRPr="00681986">
        <w:rPr>
          <w:rFonts w:cs="Arial"/>
          <w:b/>
        </w:rPr>
        <w:tab/>
        <w:t>(10 marks)</w:t>
      </w:r>
    </w:p>
    <w:p w:rsidR="001C0CBC" w:rsidRPr="00681986" w:rsidRDefault="001C0CBC" w:rsidP="00AD5893">
      <w:pPr>
        <w:tabs>
          <w:tab w:val="left" w:pos="720"/>
          <w:tab w:val="right" w:pos="9360"/>
        </w:tabs>
        <w:rPr>
          <w:rFonts w:cs="Arial"/>
          <w:b/>
        </w:rPr>
      </w:pPr>
    </w:p>
    <w:p w:rsidR="001C0CBC" w:rsidRPr="0007484D" w:rsidRDefault="004F27B8" w:rsidP="0007484D">
      <w:pPr>
        <w:pStyle w:val="paragraph"/>
        <w:numPr>
          <w:ilvl w:val="0"/>
          <w:numId w:val="23"/>
        </w:numPr>
        <w:tabs>
          <w:tab w:val="left" w:pos="720"/>
          <w:tab w:val="right" w:pos="9360"/>
        </w:tabs>
        <w:spacing w:after="0" w:afterAutospacing="0"/>
        <w:textAlignment w:val="baseline"/>
        <w:rPr>
          <w:rFonts w:ascii="Arial" w:hAnsi="Arial" w:cs="Arial"/>
          <w:sz w:val="22"/>
          <w:szCs w:val="22"/>
          <w:lang w:val="en-US" w:eastAsia="en-US"/>
        </w:rPr>
      </w:pPr>
      <w:r w:rsidRPr="000651B0">
        <w:rPr>
          <w:rFonts w:ascii="Arial" w:hAnsi="Arial" w:cs="Arial"/>
          <w:sz w:val="22"/>
          <w:szCs w:val="22"/>
          <w:lang w:val="en-US" w:eastAsia="en-US"/>
        </w:rPr>
        <w:t xml:space="preserve">Explain </w:t>
      </w:r>
      <w:r w:rsidR="004E4F4F" w:rsidRPr="00770232">
        <w:rPr>
          <w:rFonts w:ascii="Arial" w:hAnsi="Arial" w:cs="Arial"/>
          <w:b/>
          <w:sz w:val="22"/>
          <w:szCs w:val="22"/>
          <w:lang w:val="en-US" w:eastAsia="en-US"/>
        </w:rPr>
        <w:t>one</w:t>
      </w:r>
      <w:r w:rsidRPr="000651B0">
        <w:rPr>
          <w:rFonts w:ascii="Arial" w:hAnsi="Arial" w:cs="Arial"/>
          <w:sz w:val="22"/>
          <w:szCs w:val="22"/>
          <w:lang w:val="en-US" w:eastAsia="en-US"/>
        </w:rPr>
        <w:t xml:space="preserve"> right protected by the Commonwe</w:t>
      </w:r>
      <w:r w:rsidR="00F1170D" w:rsidRPr="000651B0">
        <w:rPr>
          <w:rFonts w:ascii="Arial" w:hAnsi="Arial" w:cs="Arial"/>
          <w:sz w:val="22"/>
          <w:szCs w:val="22"/>
          <w:lang w:val="en-US" w:eastAsia="en-US"/>
        </w:rPr>
        <w:t xml:space="preserve">alth Constitution (Australia). </w:t>
      </w:r>
      <w:r w:rsidR="000651B0">
        <w:rPr>
          <w:rFonts w:ascii="Arial" w:hAnsi="Arial" w:cs="Arial"/>
          <w:sz w:val="22"/>
          <w:szCs w:val="22"/>
          <w:lang w:val="en-US" w:eastAsia="en-US"/>
        </w:rPr>
        <w:t xml:space="preserve">    </w:t>
      </w:r>
      <w:r w:rsidR="00F1170D" w:rsidRPr="000651B0">
        <w:rPr>
          <w:rFonts w:ascii="Arial" w:hAnsi="Arial" w:cs="Arial"/>
          <w:sz w:val="22"/>
          <w:szCs w:val="22"/>
          <w:lang w:val="en-US" w:eastAsia="en-US"/>
        </w:rPr>
        <w:t>(2 marks)</w:t>
      </w:r>
      <w:r w:rsidR="001C0CBC" w:rsidRPr="0007484D">
        <w:rPr>
          <w:rFonts w:ascii="Arial" w:hAnsi="Arial"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0651B0" w:rsidRDefault="00C30F30" w:rsidP="00F1170D">
      <w:pPr>
        <w:pStyle w:val="paragraph"/>
        <w:numPr>
          <w:ilvl w:val="0"/>
          <w:numId w:val="24"/>
        </w:numPr>
        <w:ind w:left="709" w:hanging="709"/>
        <w:textAlignment w:val="baseline"/>
        <w:rPr>
          <w:rFonts w:ascii="Arial" w:hAnsi="Arial" w:cs="Arial"/>
          <w:sz w:val="22"/>
          <w:szCs w:val="22"/>
          <w:lang w:val="en-US" w:eastAsia="en-US"/>
        </w:rPr>
      </w:pPr>
      <w:r w:rsidRPr="000651B0">
        <w:rPr>
          <w:rFonts w:ascii="Arial" w:hAnsi="Arial" w:cs="Arial"/>
          <w:sz w:val="22"/>
          <w:szCs w:val="22"/>
          <w:lang w:val="en-US" w:eastAsia="en-US"/>
        </w:rPr>
        <w:t xml:space="preserve">Explain briefly </w:t>
      </w:r>
      <w:r w:rsidR="004E4F4F" w:rsidRPr="000651B0">
        <w:rPr>
          <w:rFonts w:ascii="Arial" w:hAnsi="Arial" w:cs="Arial"/>
          <w:b/>
          <w:sz w:val="22"/>
          <w:szCs w:val="22"/>
          <w:lang w:val="en-US" w:eastAsia="en-US"/>
        </w:rPr>
        <w:t>two</w:t>
      </w:r>
      <w:r w:rsidRPr="000651B0">
        <w:rPr>
          <w:rFonts w:ascii="Arial" w:hAnsi="Arial" w:cs="Arial"/>
          <w:sz w:val="22"/>
          <w:szCs w:val="22"/>
          <w:lang w:val="en-US" w:eastAsia="en-US"/>
        </w:rPr>
        <w:t xml:space="preserve"> advantages and </w:t>
      </w:r>
      <w:r w:rsidR="004E4F4F" w:rsidRPr="000651B0">
        <w:rPr>
          <w:rFonts w:ascii="Arial" w:hAnsi="Arial" w:cs="Arial"/>
          <w:b/>
          <w:sz w:val="22"/>
          <w:szCs w:val="22"/>
          <w:lang w:val="en-US" w:eastAsia="en-US"/>
        </w:rPr>
        <w:t>one</w:t>
      </w:r>
      <w:r w:rsidRPr="000651B0">
        <w:rPr>
          <w:rFonts w:ascii="Arial" w:hAnsi="Arial" w:cs="Arial"/>
          <w:sz w:val="22"/>
          <w:szCs w:val="22"/>
          <w:lang w:val="en-US" w:eastAsia="en-US"/>
        </w:rPr>
        <w:t xml:space="preserve"> disadvantage of the Victorian OR Australian Capital Territory’s statutory bills of rights.</w:t>
      </w:r>
      <w:r w:rsidR="00D47BAF" w:rsidRPr="000651B0">
        <w:rPr>
          <w:rFonts w:ascii="Arial" w:hAnsi="Arial" w:cs="Arial"/>
          <w:sz w:val="22"/>
          <w:szCs w:val="22"/>
          <w:lang w:val="en-US" w:eastAsia="en-US"/>
        </w:rPr>
        <w:t xml:space="preserve">       </w:t>
      </w:r>
      <w:r w:rsidR="00F1170D" w:rsidRPr="000651B0">
        <w:rPr>
          <w:rFonts w:ascii="Arial" w:hAnsi="Arial" w:cs="Arial"/>
          <w:sz w:val="22"/>
          <w:szCs w:val="22"/>
          <w:lang w:val="en-US" w:eastAsia="en-US"/>
        </w:rPr>
        <w:t xml:space="preserve">                     </w:t>
      </w:r>
      <w:r w:rsidR="000651B0">
        <w:rPr>
          <w:rFonts w:ascii="Arial" w:hAnsi="Arial" w:cs="Arial"/>
          <w:sz w:val="22"/>
          <w:szCs w:val="22"/>
          <w:lang w:val="en-US" w:eastAsia="en-US"/>
        </w:rPr>
        <w:t xml:space="preserve">                            </w:t>
      </w:r>
      <w:r w:rsidR="00F1170D" w:rsidRPr="000651B0">
        <w:rPr>
          <w:rFonts w:ascii="Arial" w:hAnsi="Arial" w:cs="Arial"/>
          <w:sz w:val="22"/>
          <w:szCs w:val="22"/>
          <w:lang w:val="en-US" w:eastAsia="en-US"/>
        </w:rPr>
        <w:t xml:space="preserve"> </w:t>
      </w:r>
      <w:r w:rsidR="00D47BAF" w:rsidRPr="000651B0">
        <w:rPr>
          <w:rFonts w:ascii="Arial" w:hAnsi="Arial" w:cs="Arial"/>
          <w:sz w:val="22"/>
          <w:szCs w:val="22"/>
          <w:lang w:val="en-US" w:eastAsia="en-US"/>
        </w:rPr>
        <w:t xml:space="preserve"> </w:t>
      </w:r>
      <w:r w:rsidR="00F1170D" w:rsidRPr="000651B0">
        <w:rPr>
          <w:rFonts w:ascii="Arial" w:hAnsi="Arial" w:cs="Arial"/>
          <w:sz w:val="22"/>
          <w:szCs w:val="22"/>
          <w:lang w:val="en-US" w:eastAsia="en-US"/>
        </w:rPr>
        <w:t>(3 marks)</w:t>
      </w:r>
      <w:r w:rsidR="00D47BAF" w:rsidRPr="000651B0">
        <w:rPr>
          <w:rFonts w:ascii="Arial" w:hAnsi="Arial" w:cs="Arial"/>
          <w:sz w:val="22"/>
          <w:szCs w:val="22"/>
          <w:lang w:val="en-US" w:eastAsia="en-US"/>
        </w:rPr>
        <w:t xml:space="preserve">                                                         </w:t>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0B516C">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Default="001C0CBC" w:rsidP="000F7496">
      <w:pPr>
        <w:tabs>
          <w:tab w:val="left" w:pos="720"/>
          <w:tab w:val="right" w:pos="9360"/>
        </w:tabs>
        <w:ind w:left="720" w:hanging="720"/>
        <w:rPr>
          <w:rFonts w:cs="Arial"/>
          <w:b/>
        </w:rPr>
      </w:pPr>
      <w:r w:rsidRPr="00681986">
        <w:rPr>
          <w:rFonts w:cs="Arial"/>
          <w:b/>
        </w:rPr>
        <w:br w:type="page"/>
      </w:r>
    </w:p>
    <w:p w:rsidR="0007484D" w:rsidRDefault="0007484D" w:rsidP="000F7496">
      <w:pPr>
        <w:tabs>
          <w:tab w:val="left" w:pos="720"/>
          <w:tab w:val="right" w:pos="9360"/>
        </w:tabs>
        <w:ind w:left="720" w:hanging="720"/>
        <w:rPr>
          <w:rFonts w:cs="Arial"/>
          <w:b/>
        </w:rPr>
      </w:pPr>
    </w:p>
    <w:p w:rsidR="000651B0" w:rsidRPr="00681986" w:rsidRDefault="000651B0" w:rsidP="000F7496">
      <w:pPr>
        <w:tabs>
          <w:tab w:val="left" w:pos="720"/>
          <w:tab w:val="right" w:pos="9360"/>
        </w:tabs>
        <w:ind w:left="720" w:hanging="720"/>
        <w:rPr>
          <w:rFonts w:cs="Arial"/>
          <w:b/>
        </w:rPr>
      </w:pPr>
    </w:p>
    <w:p w:rsidR="001C0CBC" w:rsidRPr="00681986" w:rsidRDefault="001C0CBC" w:rsidP="003B060D">
      <w:pPr>
        <w:tabs>
          <w:tab w:val="left" w:pos="720"/>
          <w:tab w:val="right" w:pos="9360"/>
        </w:tabs>
        <w:rPr>
          <w:rFonts w:cs="Arial"/>
          <w:szCs w:val="22"/>
        </w:rPr>
      </w:pPr>
    </w:p>
    <w:p w:rsidR="00F1170D" w:rsidRPr="00F1170D" w:rsidRDefault="001C0CBC" w:rsidP="00F1170D">
      <w:pPr>
        <w:rPr>
          <w:rFonts w:cs="Arial"/>
          <w:szCs w:val="22"/>
          <w:lang w:val="en-AU" w:eastAsia="en-GB"/>
        </w:rPr>
      </w:pPr>
      <w:r w:rsidRPr="00F1170D">
        <w:rPr>
          <w:rFonts w:cs="Arial"/>
          <w:szCs w:val="22"/>
        </w:rPr>
        <w:t>(c)</w:t>
      </w:r>
      <w:r w:rsidRPr="00F1170D">
        <w:rPr>
          <w:rFonts w:cs="Arial"/>
          <w:szCs w:val="22"/>
        </w:rPr>
        <w:tab/>
      </w:r>
      <w:r w:rsidR="00770232">
        <w:rPr>
          <w:rFonts w:cs="Arial"/>
          <w:szCs w:val="22"/>
        </w:rPr>
        <w:t>‘</w:t>
      </w:r>
      <w:r w:rsidR="00F22094">
        <w:rPr>
          <w:rFonts w:cs="Arial"/>
          <w:szCs w:val="22"/>
          <w:lang w:val="en-AU" w:eastAsia="en-GB"/>
        </w:rPr>
        <w:t xml:space="preserve">Australia </w:t>
      </w:r>
      <w:r w:rsidR="00770232">
        <w:rPr>
          <w:rFonts w:cs="Arial"/>
          <w:szCs w:val="22"/>
          <w:lang w:val="en-AU" w:eastAsia="en-GB"/>
        </w:rPr>
        <w:t>uses ma</w:t>
      </w:r>
      <w:r w:rsidR="00F22094">
        <w:rPr>
          <w:rFonts w:cs="Arial"/>
          <w:szCs w:val="22"/>
          <w:lang w:val="en-AU" w:eastAsia="en-GB"/>
        </w:rPr>
        <w:t xml:space="preserve">ny </w:t>
      </w:r>
      <w:r w:rsidR="00770232">
        <w:rPr>
          <w:rFonts w:cs="Arial"/>
          <w:szCs w:val="22"/>
          <w:lang w:val="en-AU" w:eastAsia="en-GB"/>
        </w:rPr>
        <w:t>ways</w:t>
      </w:r>
      <w:r w:rsidR="00F22094">
        <w:rPr>
          <w:rFonts w:cs="Arial"/>
          <w:szCs w:val="22"/>
          <w:lang w:val="en-AU" w:eastAsia="en-GB"/>
        </w:rPr>
        <w:t xml:space="preserve"> of protecting human rights</w:t>
      </w:r>
      <w:r w:rsidR="00770232">
        <w:rPr>
          <w:rFonts w:cs="Arial"/>
          <w:szCs w:val="22"/>
          <w:lang w:val="en-AU" w:eastAsia="en-GB"/>
        </w:rPr>
        <w:t>’</w:t>
      </w:r>
      <w:r w:rsidR="00F22094">
        <w:rPr>
          <w:rFonts w:cs="Arial"/>
          <w:szCs w:val="22"/>
          <w:lang w:val="en-AU" w:eastAsia="en-GB"/>
        </w:rPr>
        <w:t xml:space="preserve">. Discuss </w:t>
      </w:r>
      <w:r w:rsidR="00F22094" w:rsidRPr="00F22094">
        <w:rPr>
          <w:rFonts w:cs="Arial"/>
          <w:b/>
          <w:szCs w:val="22"/>
          <w:lang w:val="en-AU" w:eastAsia="en-GB"/>
        </w:rPr>
        <w:t>one</w:t>
      </w:r>
      <w:r w:rsidR="00F22094">
        <w:rPr>
          <w:rFonts w:cs="Arial"/>
          <w:szCs w:val="22"/>
          <w:lang w:val="en-AU" w:eastAsia="en-GB"/>
        </w:rPr>
        <w:t xml:space="preserve"> strength and </w:t>
      </w:r>
      <w:r w:rsidR="00F22094" w:rsidRPr="00F22094">
        <w:rPr>
          <w:rFonts w:cs="Arial"/>
          <w:b/>
          <w:szCs w:val="22"/>
          <w:lang w:val="en-AU" w:eastAsia="en-GB"/>
        </w:rPr>
        <w:t>one</w:t>
      </w:r>
      <w:r w:rsidR="00F22094">
        <w:rPr>
          <w:rFonts w:cs="Arial"/>
          <w:szCs w:val="22"/>
          <w:lang w:val="en-AU" w:eastAsia="en-GB"/>
        </w:rPr>
        <w:t xml:space="preserve"> </w:t>
      </w:r>
      <w:r w:rsidR="00F22094">
        <w:rPr>
          <w:rFonts w:cs="Arial"/>
          <w:szCs w:val="22"/>
          <w:lang w:val="en-AU" w:eastAsia="en-GB"/>
        </w:rPr>
        <w:tab/>
        <w:t>weakness of this approach.</w:t>
      </w:r>
      <w:r w:rsidR="00F22094">
        <w:rPr>
          <w:rFonts w:cs="Arial"/>
          <w:szCs w:val="22"/>
          <w:lang w:val="en-AU" w:eastAsia="en-GB"/>
        </w:rPr>
        <w:tab/>
      </w:r>
      <w:r w:rsidR="00F22094">
        <w:rPr>
          <w:rFonts w:cs="Arial"/>
          <w:szCs w:val="22"/>
          <w:lang w:val="en-AU" w:eastAsia="en-GB"/>
        </w:rPr>
        <w:tab/>
      </w:r>
      <w:r w:rsidR="00F22094">
        <w:rPr>
          <w:rFonts w:cs="Arial"/>
          <w:szCs w:val="22"/>
          <w:lang w:val="en-AU" w:eastAsia="en-GB"/>
        </w:rPr>
        <w:tab/>
      </w:r>
      <w:r w:rsidR="00F22094">
        <w:rPr>
          <w:rFonts w:cs="Arial"/>
          <w:szCs w:val="22"/>
          <w:lang w:val="en-AU" w:eastAsia="en-GB"/>
        </w:rPr>
        <w:tab/>
      </w:r>
      <w:r w:rsidR="00F22094">
        <w:rPr>
          <w:rFonts w:cs="Arial"/>
          <w:szCs w:val="22"/>
          <w:lang w:val="en-AU" w:eastAsia="en-GB"/>
        </w:rPr>
        <w:tab/>
        <w:t xml:space="preserve">             </w:t>
      </w:r>
      <w:r w:rsidR="00F22094">
        <w:rPr>
          <w:rFonts w:cs="Arial"/>
          <w:szCs w:val="22"/>
          <w:lang w:val="en-AU" w:eastAsia="en-GB"/>
        </w:rPr>
        <w:tab/>
      </w:r>
      <w:r w:rsidR="00F22094" w:rsidRPr="00F1170D">
        <w:rPr>
          <w:rFonts w:cs="Arial"/>
        </w:rPr>
        <w:t>(5 marks)</w:t>
      </w:r>
      <w:r w:rsidR="00F22094">
        <w:rPr>
          <w:rFonts w:cs="Arial"/>
          <w:szCs w:val="22"/>
          <w:lang w:val="en-AU" w:eastAsia="en-GB"/>
        </w:rPr>
        <w:tab/>
      </w:r>
      <w:r w:rsidR="00F22094">
        <w:rPr>
          <w:rFonts w:cs="Arial"/>
          <w:szCs w:val="22"/>
          <w:lang w:val="en-AU" w:eastAsia="en-GB"/>
        </w:rPr>
        <w:tab/>
      </w:r>
      <w:r w:rsidR="00F22094">
        <w:rPr>
          <w:rFonts w:cs="Arial"/>
          <w:szCs w:val="22"/>
          <w:lang w:val="en-AU" w:eastAsia="en-GB"/>
        </w:rPr>
        <w:tab/>
        <w:t xml:space="preserve">              </w:t>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535E4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535E4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81FC1">
      <w:pPr>
        <w:tabs>
          <w:tab w:val="left" w:pos="720"/>
          <w:tab w:val="right" w:pos="9360"/>
        </w:tabs>
        <w:rPr>
          <w:rFonts w:cs="Arial"/>
        </w:rPr>
      </w:pPr>
    </w:p>
    <w:p w:rsidR="001C0CBC" w:rsidRPr="00681986" w:rsidRDefault="001C0CBC" w:rsidP="00AD5893">
      <w:pPr>
        <w:tabs>
          <w:tab w:val="left" w:pos="720"/>
          <w:tab w:val="right" w:pos="9360"/>
        </w:tabs>
        <w:rPr>
          <w:rFonts w:cs="Arial"/>
        </w:rPr>
      </w:pPr>
    </w:p>
    <w:p w:rsidR="001C0CBC" w:rsidRPr="00681986" w:rsidRDefault="001C0CBC" w:rsidP="00AD5893">
      <w:pPr>
        <w:tabs>
          <w:tab w:val="left" w:pos="720"/>
          <w:tab w:val="right" w:pos="9360"/>
        </w:tabs>
        <w:rPr>
          <w:rFonts w:cs="Arial"/>
          <w:sz w:val="6"/>
          <w:szCs w:val="6"/>
        </w:rPr>
      </w:pPr>
    </w:p>
    <w:p w:rsidR="001C0CBC" w:rsidRPr="00681986" w:rsidRDefault="001C0CBC" w:rsidP="003747EE">
      <w:pPr>
        <w:tabs>
          <w:tab w:val="left" w:pos="720"/>
          <w:tab w:val="right" w:pos="9360"/>
        </w:tabs>
        <w:jc w:val="center"/>
        <w:rPr>
          <w:rFonts w:cs="Arial"/>
          <w:b/>
          <w:szCs w:val="22"/>
        </w:rPr>
      </w:pPr>
    </w:p>
    <w:p w:rsidR="001C0CBC" w:rsidRPr="00681986" w:rsidRDefault="001C0CBC" w:rsidP="003747EE">
      <w:pPr>
        <w:tabs>
          <w:tab w:val="left" w:pos="720"/>
          <w:tab w:val="right" w:pos="9360"/>
        </w:tabs>
        <w:jc w:val="center"/>
        <w:rPr>
          <w:rFonts w:cs="Arial"/>
          <w:b/>
          <w:szCs w:val="22"/>
        </w:rPr>
      </w:pPr>
    </w:p>
    <w:p w:rsidR="001C0CBC" w:rsidRPr="00681986" w:rsidRDefault="001C0CBC" w:rsidP="003747EE">
      <w:pPr>
        <w:tabs>
          <w:tab w:val="left" w:pos="720"/>
          <w:tab w:val="right" w:pos="9360"/>
        </w:tabs>
        <w:jc w:val="center"/>
        <w:rPr>
          <w:rFonts w:cs="Arial"/>
          <w:b/>
          <w:szCs w:val="22"/>
        </w:rPr>
      </w:pPr>
    </w:p>
    <w:p w:rsidR="001C0CBC" w:rsidRPr="00681986" w:rsidRDefault="001C0CBC" w:rsidP="003747EE">
      <w:pPr>
        <w:tabs>
          <w:tab w:val="left" w:pos="720"/>
          <w:tab w:val="right" w:pos="9360"/>
        </w:tabs>
        <w:jc w:val="center"/>
        <w:rPr>
          <w:rFonts w:cs="Arial"/>
          <w:b/>
          <w:szCs w:val="22"/>
        </w:rPr>
      </w:pPr>
    </w:p>
    <w:p w:rsidR="001C0CBC" w:rsidRPr="00681986" w:rsidRDefault="001C0CBC" w:rsidP="003747EE">
      <w:pPr>
        <w:tabs>
          <w:tab w:val="left" w:pos="720"/>
          <w:tab w:val="right" w:pos="9360"/>
        </w:tabs>
        <w:jc w:val="center"/>
        <w:rPr>
          <w:rFonts w:cs="Arial"/>
          <w:b/>
          <w:szCs w:val="22"/>
        </w:rPr>
      </w:pPr>
    </w:p>
    <w:p w:rsidR="001C0CBC" w:rsidRPr="00681986" w:rsidRDefault="001C0CBC" w:rsidP="003747EE">
      <w:pPr>
        <w:tabs>
          <w:tab w:val="left" w:pos="720"/>
          <w:tab w:val="right" w:pos="9360"/>
        </w:tabs>
        <w:jc w:val="center"/>
        <w:rPr>
          <w:rFonts w:cs="Arial"/>
          <w:b/>
          <w:szCs w:val="22"/>
        </w:rPr>
      </w:pPr>
    </w:p>
    <w:p w:rsidR="001C0CBC" w:rsidRPr="00681986" w:rsidRDefault="001C0CBC" w:rsidP="003747EE">
      <w:pPr>
        <w:tabs>
          <w:tab w:val="left" w:pos="720"/>
          <w:tab w:val="right" w:pos="9360"/>
        </w:tabs>
        <w:jc w:val="center"/>
        <w:rPr>
          <w:rFonts w:cs="Arial"/>
          <w:b/>
          <w:szCs w:val="22"/>
        </w:rPr>
      </w:pPr>
    </w:p>
    <w:p w:rsidR="001C0CBC" w:rsidRPr="00681986" w:rsidRDefault="001C0CBC" w:rsidP="003747EE">
      <w:pPr>
        <w:tabs>
          <w:tab w:val="left" w:pos="720"/>
          <w:tab w:val="right" w:pos="9360"/>
        </w:tabs>
        <w:jc w:val="center"/>
        <w:rPr>
          <w:rFonts w:cs="Arial"/>
          <w:b/>
          <w:szCs w:val="22"/>
        </w:rPr>
      </w:pPr>
    </w:p>
    <w:p w:rsidR="001C0CBC" w:rsidRPr="00681986" w:rsidRDefault="00AA49F7" w:rsidP="003747EE">
      <w:pPr>
        <w:tabs>
          <w:tab w:val="left" w:pos="720"/>
          <w:tab w:val="right" w:pos="9360"/>
        </w:tabs>
        <w:jc w:val="center"/>
        <w:rPr>
          <w:rFonts w:cs="Arial"/>
          <w:b/>
          <w:szCs w:val="22"/>
        </w:rPr>
      </w:pPr>
      <w:r w:rsidRPr="00681986">
        <w:rPr>
          <w:rFonts w:cs="Arial"/>
          <w:b/>
          <w:szCs w:val="22"/>
        </w:rPr>
        <w:t>End of Section One</w:t>
      </w:r>
    </w:p>
    <w:p w:rsidR="001C0CBC" w:rsidRPr="00681986" w:rsidRDefault="001C0CBC" w:rsidP="00AD5893">
      <w:pPr>
        <w:tabs>
          <w:tab w:val="left" w:pos="720"/>
          <w:tab w:val="right" w:pos="9360"/>
        </w:tabs>
        <w:rPr>
          <w:rFonts w:cs="Arial"/>
          <w:sz w:val="6"/>
          <w:szCs w:val="6"/>
        </w:rPr>
      </w:pPr>
      <w:r w:rsidRPr="00681986">
        <w:rPr>
          <w:rFonts w:cs="Arial"/>
          <w:sz w:val="6"/>
          <w:szCs w:val="6"/>
        </w:rPr>
        <w:br w:type="page"/>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r w:rsidRPr="00681986">
        <w:rPr>
          <w:rFonts w:cs="Arial"/>
          <w:b/>
        </w:rPr>
        <w:t xml:space="preserve">Section Two:  Source analysis </w:t>
      </w:r>
      <w:r w:rsidRPr="00681986">
        <w:rPr>
          <w:rFonts w:cs="Arial"/>
          <w:b/>
        </w:rPr>
        <w:tab/>
        <w:t>20% (20 Marks)</w:t>
      </w:r>
    </w:p>
    <w:p w:rsidR="001C0CBC" w:rsidRPr="00681986" w:rsidRDefault="001C0CBC" w:rsidP="00AD5893">
      <w:pPr>
        <w:tabs>
          <w:tab w:val="left" w:pos="720"/>
          <w:tab w:val="right" w:pos="9360"/>
        </w:tabs>
        <w:rPr>
          <w:rFonts w:cs="Arial"/>
          <w:b/>
        </w:rPr>
      </w:pPr>
    </w:p>
    <w:p w:rsidR="001C0CBC" w:rsidRPr="00681986" w:rsidRDefault="001C0CBC" w:rsidP="00EA4D76">
      <w:pPr>
        <w:rPr>
          <w:rFonts w:cs="Arial"/>
          <w:bCs/>
          <w:szCs w:val="22"/>
        </w:rPr>
      </w:pPr>
      <w:r w:rsidRPr="00681986">
        <w:rPr>
          <w:rFonts w:cs="Arial"/>
          <w:bCs/>
          <w:szCs w:val="22"/>
        </w:rPr>
        <w:t xml:space="preserve">This section has </w:t>
      </w:r>
      <w:r w:rsidRPr="00681986">
        <w:rPr>
          <w:rFonts w:cs="Arial"/>
          <w:b/>
          <w:bCs/>
          <w:szCs w:val="22"/>
        </w:rPr>
        <w:t>two (2)</w:t>
      </w:r>
      <w:r w:rsidRPr="00681986">
        <w:rPr>
          <w:rFonts w:cs="Arial"/>
          <w:bCs/>
          <w:szCs w:val="22"/>
        </w:rPr>
        <w:t xml:space="preserve"> questions.  You must answer </w:t>
      </w:r>
      <w:r w:rsidRPr="00681986">
        <w:rPr>
          <w:rFonts w:cs="Arial"/>
          <w:b/>
          <w:bCs/>
          <w:szCs w:val="22"/>
        </w:rPr>
        <w:t>one (1)</w:t>
      </w:r>
      <w:r w:rsidRPr="00681986">
        <w:rPr>
          <w:rFonts w:cs="Arial"/>
          <w:bCs/>
          <w:szCs w:val="22"/>
        </w:rPr>
        <w:t xml:space="preserve"> question. </w:t>
      </w:r>
      <w:r w:rsidRPr="00681986">
        <w:rPr>
          <w:rFonts w:cs="Arial"/>
          <w:szCs w:val="22"/>
        </w:rPr>
        <w:t>Write your answers in the space provided.</w:t>
      </w:r>
    </w:p>
    <w:p w:rsidR="001C0CBC" w:rsidRPr="00681986" w:rsidRDefault="001C0CBC" w:rsidP="00EA4D76">
      <w:pPr>
        <w:suppressAutoHyphens/>
        <w:rPr>
          <w:rFonts w:cs="Arial"/>
          <w:spacing w:val="-2"/>
          <w:szCs w:val="22"/>
        </w:rPr>
      </w:pPr>
    </w:p>
    <w:p w:rsidR="001C0CBC" w:rsidRPr="00681986" w:rsidRDefault="001C0CBC" w:rsidP="007F4B00">
      <w:pPr>
        <w:suppressAutoHyphens/>
        <w:jc w:val="both"/>
        <w:rPr>
          <w:rFonts w:cs="Arial"/>
          <w:spacing w:val="-2"/>
          <w:szCs w:val="22"/>
        </w:rPr>
      </w:pPr>
      <w:r w:rsidRPr="00681986">
        <w:rPr>
          <w:rFonts w:cs="Arial"/>
          <w:spacing w:val="-2"/>
          <w:szCs w:val="22"/>
        </w:rPr>
        <w:t xml:space="preserve">Spare pages are included at the end of this booklet.  They can be used for planning your responses and/or as additional space if required to continue an answer. </w:t>
      </w:r>
    </w:p>
    <w:p w:rsidR="001C0CBC" w:rsidRPr="00681986" w:rsidRDefault="001C0CBC" w:rsidP="007F4B00">
      <w:pPr>
        <w:numPr>
          <w:ilvl w:val="1"/>
          <w:numId w:val="7"/>
        </w:numPr>
        <w:tabs>
          <w:tab w:val="clear" w:pos="4320"/>
          <w:tab w:val="num" w:pos="360"/>
          <w:tab w:val="num" w:pos="1080"/>
        </w:tabs>
        <w:suppressAutoHyphens/>
        <w:ind w:left="1320" w:hanging="1320"/>
        <w:jc w:val="both"/>
        <w:rPr>
          <w:rFonts w:cs="Arial"/>
          <w:spacing w:val="-2"/>
          <w:szCs w:val="22"/>
        </w:rPr>
      </w:pPr>
      <w:r w:rsidRPr="00681986">
        <w:rPr>
          <w:rFonts w:cs="Arial"/>
          <w:spacing w:val="-2"/>
          <w:szCs w:val="22"/>
        </w:rPr>
        <w:t>Planning: If you use the spare pages for planning, indicate this clearly at the top of the page.</w:t>
      </w:r>
    </w:p>
    <w:p w:rsidR="001C0CBC" w:rsidRPr="00681986" w:rsidRDefault="001C0CBC" w:rsidP="007F4B00">
      <w:pPr>
        <w:numPr>
          <w:ilvl w:val="1"/>
          <w:numId w:val="7"/>
        </w:numPr>
        <w:tabs>
          <w:tab w:val="clear" w:pos="4320"/>
          <w:tab w:val="num" w:pos="360"/>
          <w:tab w:val="num" w:pos="1080"/>
        </w:tabs>
        <w:suppressAutoHyphens/>
        <w:ind w:left="360"/>
        <w:jc w:val="both"/>
        <w:rPr>
          <w:rFonts w:cs="Arial"/>
          <w:spacing w:val="-2"/>
          <w:szCs w:val="22"/>
        </w:rPr>
      </w:pPr>
      <w:r w:rsidRPr="00681986">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1C0CBC" w:rsidRPr="00681986" w:rsidRDefault="001C0CBC" w:rsidP="00EA4D76">
      <w:pPr>
        <w:rPr>
          <w:rFonts w:cs="Arial"/>
          <w:b/>
          <w:bCs/>
          <w:szCs w:val="22"/>
        </w:rPr>
      </w:pPr>
    </w:p>
    <w:p w:rsidR="001C0CBC" w:rsidRPr="00681986" w:rsidRDefault="001C0CBC" w:rsidP="00AD5893">
      <w:pPr>
        <w:tabs>
          <w:tab w:val="left" w:pos="720"/>
          <w:tab w:val="right" w:pos="9360"/>
        </w:tabs>
        <w:rPr>
          <w:rFonts w:cs="Arial"/>
          <w:szCs w:val="22"/>
        </w:rPr>
      </w:pPr>
      <w:r w:rsidRPr="00681986">
        <w:rPr>
          <w:rFonts w:cs="Arial"/>
          <w:szCs w:val="22"/>
        </w:rPr>
        <w:t>Suggested working time for this section is 35 minutes.</w:t>
      </w:r>
    </w:p>
    <w:p w:rsidR="001C0CBC" w:rsidRPr="00681986" w:rsidRDefault="001C0CBC" w:rsidP="00AD5893">
      <w:pPr>
        <w:pBdr>
          <w:bottom w:val="single" w:sz="6" w:space="1" w:color="auto"/>
        </w:pBd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right" w:pos="9360"/>
        </w:tabs>
        <w:rPr>
          <w:rFonts w:cs="Arial"/>
          <w:b/>
          <w:szCs w:val="22"/>
        </w:rPr>
      </w:pPr>
    </w:p>
    <w:p w:rsidR="001C0CBC" w:rsidRPr="00681986" w:rsidRDefault="001C0CBC" w:rsidP="00EA4D76">
      <w:pPr>
        <w:tabs>
          <w:tab w:val="left" w:pos="720"/>
          <w:tab w:val="right" w:pos="9360"/>
        </w:tabs>
        <w:jc w:val="center"/>
        <w:rPr>
          <w:rFonts w:cs="Arial"/>
          <w:b/>
          <w:szCs w:val="22"/>
        </w:rPr>
      </w:pPr>
      <w:r w:rsidRPr="00681986">
        <w:rPr>
          <w:rFonts w:cs="Arial"/>
          <w:b/>
          <w:szCs w:val="22"/>
        </w:rPr>
        <w:t>This space has been left blank intentionally</w:t>
      </w: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p>
    <w:p w:rsidR="001C0CBC" w:rsidRDefault="001C0CBC" w:rsidP="00AD5893">
      <w:pPr>
        <w:tabs>
          <w:tab w:val="left" w:pos="720"/>
          <w:tab w:val="right" w:pos="9360"/>
        </w:tabs>
        <w:rPr>
          <w:rFonts w:cs="Arial"/>
          <w:szCs w:val="22"/>
        </w:rPr>
      </w:pPr>
    </w:p>
    <w:p w:rsidR="00757745" w:rsidRDefault="00757745" w:rsidP="00AD5893">
      <w:pPr>
        <w:tabs>
          <w:tab w:val="left" w:pos="720"/>
          <w:tab w:val="right" w:pos="9360"/>
        </w:tabs>
        <w:rPr>
          <w:rFonts w:cs="Arial"/>
          <w:szCs w:val="22"/>
        </w:rPr>
      </w:pPr>
    </w:p>
    <w:p w:rsidR="00757745" w:rsidRDefault="00757745" w:rsidP="00AD5893">
      <w:pPr>
        <w:tabs>
          <w:tab w:val="left" w:pos="720"/>
          <w:tab w:val="right" w:pos="9360"/>
        </w:tabs>
        <w:rPr>
          <w:rFonts w:cs="Arial"/>
          <w:szCs w:val="22"/>
        </w:rPr>
      </w:pPr>
    </w:p>
    <w:p w:rsidR="00757745" w:rsidRDefault="00757745" w:rsidP="00AD5893">
      <w:pPr>
        <w:tabs>
          <w:tab w:val="left" w:pos="720"/>
          <w:tab w:val="right" w:pos="9360"/>
        </w:tabs>
        <w:rPr>
          <w:rFonts w:cs="Arial"/>
          <w:szCs w:val="22"/>
        </w:rPr>
      </w:pPr>
    </w:p>
    <w:p w:rsidR="00757745" w:rsidRDefault="00757745" w:rsidP="00AD5893">
      <w:pPr>
        <w:tabs>
          <w:tab w:val="left" w:pos="720"/>
          <w:tab w:val="right" w:pos="9360"/>
        </w:tabs>
        <w:rPr>
          <w:rFonts w:cs="Arial"/>
          <w:szCs w:val="22"/>
        </w:rPr>
      </w:pPr>
    </w:p>
    <w:p w:rsidR="00757745" w:rsidRPr="00681986" w:rsidRDefault="00757745"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r w:rsidRPr="00681986">
        <w:rPr>
          <w:rFonts w:cs="Arial"/>
          <w:szCs w:val="22"/>
        </w:rPr>
        <w:t xml:space="preserve">Read </w:t>
      </w:r>
      <w:r w:rsidRPr="00681986">
        <w:rPr>
          <w:rFonts w:cs="Arial"/>
          <w:b/>
          <w:szCs w:val="22"/>
        </w:rPr>
        <w:t>Source 1</w:t>
      </w:r>
      <w:r w:rsidRPr="00681986">
        <w:rPr>
          <w:rFonts w:cs="Arial"/>
          <w:szCs w:val="22"/>
        </w:rPr>
        <w:t xml:space="preserve"> and answer all parts of the question that follows.</w:t>
      </w:r>
    </w:p>
    <w:p w:rsidR="001C0CBC" w:rsidRPr="00681986" w:rsidRDefault="001C0CBC" w:rsidP="00B94561">
      <w:pPr>
        <w:pStyle w:val="Heading1"/>
        <w:rPr>
          <w:sz w:val="22"/>
          <w:szCs w:val="22"/>
        </w:rPr>
      </w:pPr>
      <w:r w:rsidRPr="00681986">
        <w:rPr>
          <w:sz w:val="22"/>
          <w:szCs w:val="22"/>
        </w:rPr>
        <w:t xml:space="preserve">Source 1: </w:t>
      </w:r>
    </w:p>
    <w:p w:rsidR="003316A0" w:rsidRPr="00681986" w:rsidRDefault="003316A0" w:rsidP="003316A0">
      <w:pPr>
        <w:pStyle w:val="Heading1"/>
        <w:rPr>
          <w:sz w:val="22"/>
          <w:szCs w:val="22"/>
        </w:rPr>
      </w:pPr>
      <w:r w:rsidRPr="00681986">
        <w:rPr>
          <w:sz w:val="22"/>
          <w:szCs w:val="22"/>
        </w:rPr>
        <w:t>Liberal MP Dean Smith reveals secret plans for same-sex marriage bill</w:t>
      </w:r>
    </w:p>
    <w:p w:rsidR="003316A0" w:rsidRPr="00681986" w:rsidRDefault="003316A0" w:rsidP="003316A0">
      <w:pPr>
        <w:rPr>
          <w:rFonts w:cs="Arial"/>
          <w:szCs w:val="22"/>
        </w:rPr>
      </w:pPr>
      <w:r w:rsidRPr="00681986">
        <w:rPr>
          <w:rFonts w:cs="Arial"/>
          <w:noProof/>
          <w:szCs w:val="22"/>
          <w:lang w:val="en-AU" w:eastAsia="en-AU"/>
        </w:rPr>
        <w:drawing>
          <wp:inline distT="0" distB="0" distL="0" distR="0">
            <wp:extent cx="12700" cy="12700"/>
            <wp:effectExtent l="0" t="0" r="0" b="0"/>
            <wp:docPr id="5" name="Picture 5" descr="https://i1.wp.com/pixel.tcog.cp1.news.com.au/track/component/article/f1533ea2c0559807e121365474971411?esi=true&amp;t_template=s3/chronicle-tg_tlc_storyheader/index&amp;t_product=PerthNow&amp;td_device=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1.wp.com/pixel.tcog.cp1.news.com.au/track/component/article/f1533ea2c0559807e121365474971411?esi=true&amp;t_template=s3/chronicle-tg_tlc_storyheader/index&amp;t_product=PerthNow&amp;td_device=deskto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rsidR="003316A0" w:rsidRPr="00681986" w:rsidRDefault="003316A0" w:rsidP="003316A0">
      <w:pPr>
        <w:rPr>
          <w:rFonts w:cs="Arial"/>
          <w:szCs w:val="22"/>
        </w:rPr>
      </w:pPr>
      <w:r w:rsidRPr="00681986">
        <w:rPr>
          <w:rFonts w:cs="Arial"/>
          <w:szCs w:val="22"/>
        </w:rPr>
        <w:t>Joe Spagnolo, PerthNow</w:t>
      </w:r>
    </w:p>
    <w:p w:rsidR="003316A0" w:rsidRPr="00681986" w:rsidRDefault="003316A0" w:rsidP="003316A0">
      <w:pPr>
        <w:rPr>
          <w:rFonts w:cs="Arial"/>
          <w:szCs w:val="22"/>
        </w:rPr>
      </w:pPr>
      <w:r w:rsidRPr="00681986">
        <w:rPr>
          <w:rFonts w:cs="Arial"/>
          <w:szCs w:val="22"/>
        </w:rPr>
        <w:t>July 9, 2017 12:00am</w:t>
      </w:r>
    </w:p>
    <w:p w:rsidR="003316A0" w:rsidRPr="00681986" w:rsidRDefault="003316A0" w:rsidP="003316A0">
      <w:pPr>
        <w:rPr>
          <w:rFonts w:cs="Arial"/>
          <w:szCs w:val="22"/>
        </w:rPr>
      </w:pPr>
      <w:r w:rsidRPr="00681986">
        <w:rPr>
          <w:rFonts w:cs="Arial"/>
          <w:noProof/>
          <w:szCs w:val="22"/>
          <w:lang w:val="en-AU" w:eastAsia="en-AU"/>
        </w:rPr>
        <w:drawing>
          <wp:inline distT="0" distB="0" distL="0" distR="0">
            <wp:extent cx="12700" cy="12700"/>
            <wp:effectExtent l="0" t="0" r="0" b="0"/>
            <wp:docPr id="6" name="Picture 6" descr="https://i1.wp.com/pixel.tcog.cp1.news.com.au/track/component/article/f1533ea2c0559807e121365474971411?esi=true&amp;t_template=s3/chronicle-tg_tlc_storymeta/index&amp;t_product=PerthNow&amp;td_device=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1.wp.com/pixel.tcog.cp1.news.com.au/track/component/article/f1533ea2c0559807e121365474971411?esi=true&amp;t_template=s3/chronicle-tg_tlc_storymeta/index&amp;t_product=PerthNow&amp;td_device=deskto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681986">
        <w:rPr>
          <w:rFonts w:cs="Arial"/>
          <w:szCs w:val="22"/>
        </w:rPr>
        <w:t>WA Liberal Senator Dean Smith has for the first time reve</w:t>
      </w:r>
      <w:r w:rsidR="007416B6" w:rsidRPr="00681986">
        <w:rPr>
          <w:rFonts w:cs="Arial"/>
          <w:szCs w:val="22"/>
        </w:rPr>
        <w:t>aled he is secretly drafting a Private Member's B</w:t>
      </w:r>
      <w:r w:rsidRPr="00681986">
        <w:rPr>
          <w:rFonts w:cs="Arial"/>
          <w:szCs w:val="22"/>
        </w:rPr>
        <w:t>ill to legalise same sex marriage in Australia, declaring “the time is now” to resolve an issue which he says has become an “embarrassment” for the nation.</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The bombshell confirms weeks of speculation in Canberra that there were new attempts within the federal Liberal Party to bring about a conscience vote on same-sex marriage in the parliament, despite Prime Minister Malcolm Turnbull’s insistence it would be determined by a plebiscite.</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Senator Smith, an openly gay politician, said the bill was well advanced and he intended taking it to the party room for discussion in the near future, after which he hoped a parliamentary vote would be taken before the end of this year.</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He said the bill would allow exemptions for religious and other celebrants who did not want to allow two people of the same sex to marry.</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 xml:space="preserve">“The bill is important because it will allow the Liberal Party to revisit the issue of marriage once and for all before the next election,” Senator Smith told </w:t>
      </w:r>
      <w:r w:rsidRPr="00681986">
        <w:rPr>
          <w:rStyle w:val="Emphasis"/>
          <w:rFonts w:ascii="Arial" w:hAnsi="Arial" w:cs="Arial"/>
          <w:sz w:val="22"/>
          <w:szCs w:val="22"/>
        </w:rPr>
        <w:t xml:space="preserve">The Sunday Times. </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“I don’t doubt the complexity same-sex-marriage presents for some Liberals, but I am not asking people to change their mind on the issue</w:t>
      </w:r>
      <w:r w:rsidR="007416B6" w:rsidRPr="00681986">
        <w:rPr>
          <w:rFonts w:ascii="Arial" w:hAnsi="Arial" w:cs="Arial"/>
          <w:sz w:val="22"/>
          <w:szCs w:val="22"/>
        </w:rPr>
        <w:t>."</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“Instead, we should allow everyone the right to vote according to their own conscience. The coalition’s position is clear – a plebiscite – so people should not underestimate the challenge of securing a free vote on the issue.</w:t>
      </w:r>
      <w:r w:rsidR="007416B6" w:rsidRPr="00681986">
        <w:rPr>
          <w:rFonts w:ascii="Arial" w:hAnsi="Arial" w:cs="Arial"/>
          <w:sz w:val="22"/>
          <w:szCs w:val="22"/>
        </w:rPr>
        <w:t>"</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“But there is a sensible way forward. As dry as it seems, the Senate’s report into the Government’s own draft marriage bill released as part of its plebiscite proposal plan is the blueprint for the bill and the most likely pathway for success.</w:t>
      </w:r>
      <w:r w:rsidR="007416B6" w:rsidRPr="00681986">
        <w:rPr>
          <w:rFonts w:ascii="Arial" w:hAnsi="Arial" w:cs="Arial"/>
          <w:sz w:val="22"/>
          <w:szCs w:val="22"/>
        </w:rPr>
        <w:t>"</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“I believe – and I am confident many other Australians share my view – that people’s religious views about marriage deserve to be protected at the same time as we provide for same-sex marriage.”</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Mr Turnbull, a supporter of same-sex marriage, was last month forced to publicly rule out a parliamentary vote on the issue in this term after damaging audio emerged of senior minister Christopher Pyne saying a policy change on gay marriage would come “sooner than everyone thinks”.</w:t>
      </w:r>
    </w:p>
    <w:p w:rsidR="003316A0" w:rsidRPr="00681986" w:rsidRDefault="003316A0" w:rsidP="003316A0">
      <w:pPr>
        <w:pStyle w:val="NormalWeb"/>
        <w:rPr>
          <w:rFonts w:ascii="Arial" w:hAnsi="Arial" w:cs="Arial"/>
          <w:sz w:val="22"/>
          <w:szCs w:val="22"/>
        </w:rPr>
      </w:pPr>
      <w:r w:rsidRPr="00681986">
        <w:rPr>
          <w:rFonts w:ascii="Arial" w:hAnsi="Arial" w:cs="Arial"/>
          <w:sz w:val="22"/>
          <w:szCs w:val="22"/>
        </w:rPr>
        <w:t xml:space="preserve"> “We will not support a vote on gay marriage in the parliament until there has been a p</w:t>
      </w:r>
      <w:r w:rsidR="00295178" w:rsidRPr="00681986">
        <w:rPr>
          <w:rFonts w:ascii="Arial" w:hAnsi="Arial" w:cs="Arial"/>
          <w:sz w:val="22"/>
          <w:szCs w:val="22"/>
        </w:rPr>
        <w:t>lebiscite, and that plebiscite has</w:t>
      </w:r>
      <w:r w:rsidRPr="00681986">
        <w:rPr>
          <w:rFonts w:ascii="Arial" w:hAnsi="Arial" w:cs="Arial"/>
          <w:sz w:val="22"/>
          <w:szCs w:val="22"/>
        </w:rPr>
        <w:t xml:space="preserve"> voted ‘yes’ for gay marriage,” Mr Turnbull said.</w:t>
      </w:r>
    </w:p>
    <w:p w:rsidR="003316A0" w:rsidRDefault="003316A0" w:rsidP="003316A0">
      <w:pPr>
        <w:pStyle w:val="NormalWeb"/>
        <w:rPr>
          <w:rFonts w:ascii="Arial" w:hAnsi="Arial" w:cs="Arial"/>
          <w:sz w:val="22"/>
          <w:szCs w:val="22"/>
        </w:rPr>
      </w:pPr>
      <w:r w:rsidRPr="00681986">
        <w:rPr>
          <w:rFonts w:ascii="Arial" w:hAnsi="Arial" w:cs="Arial"/>
          <w:sz w:val="22"/>
          <w:szCs w:val="22"/>
        </w:rPr>
        <w:t>The fact one of the Liberal Party’s own, Senator Smith, i</w:t>
      </w:r>
      <w:r w:rsidR="00295178" w:rsidRPr="00681986">
        <w:rPr>
          <w:rFonts w:ascii="Arial" w:hAnsi="Arial" w:cs="Arial"/>
          <w:sz w:val="22"/>
          <w:szCs w:val="22"/>
        </w:rPr>
        <w:t>s now declaring he will take a Private M</w:t>
      </w:r>
      <w:r w:rsidRPr="00681986">
        <w:rPr>
          <w:rFonts w:ascii="Arial" w:hAnsi="Arial" w:cs="Arial"/>
          <w:sz w:val="22"/>
          <w:szCs w:val="22"/>
        </w:rPr>
        <w:t>ember</w:t>
      </w:r>
      <w:r w:rsidR="00295178" w:rsidRPr="00681986">
        <w:rPr>
          <w:rFonts w:ascii="Arial" w:hAnsi="Arial" w:cs="Arial"/>
          <w:sz w:val="22"/>
          <w:szCs w:val="22"/>
        </w:rPr>
        <w:t>'s B</w:t>
      </w:r>
      <w:r w:rsidRPr="00681986">
        <w:rPr>
          <w:rFonts w:ascii="Arial" w:hAnsi="Arial" w:cs="Arial"/>
          <w:sz w:val="22"/>
          <w:szCs w:val="22"/>
        </w:rPr>
        <w:t>ill to the party room with the aim of securing a vote in the federal parliament threatens to re-ignite the same-sex marriage furore in Canberra and increase pressure on the PM.</w:t>
      </w:r>
    </w:p>
    <w:p w:rsidR="001C0CBC" w:rsidRDefault="001C0CBC" w:rsidP="00040D30">
      <w:pPr>
        <w:tabs>
          <w:tab w:val="left" w:pos="720"/>
          <w:tab w:val="right" w:pos="9360"/>
        </w:tabs>
        <w:jc w:val="both"/>
        <w:rPr>
          <w:rFonts w:cs="Arial"/>
        </w:rPr>
      </w:pPr>
    </w:p>
    <w:p w:rsidR="00B01D04" w:rsidRPr="00681986" w:rsidRDefault="00B01D04" w:rsidP="00040D30">
      <w:pPr>
        <w:tabs>
          <w:tab w:val="left" w:pos="720"/>
          <w:tab w:val="right" w:pos="9360"/>
        </w:tabs>
        <w:jc w:val="both"/>
        <w:rPr>
          <w:rFonts w:cs="Arial"/>
        </w:rPr>
      </w:pPr>
    </w:p>
    <w:p w:rsidR="001C0CBC" w:rsidRPr="00681986" w:rsidRDefault="001C0CBC" w:rsidP="00040D30">
      <w:pPr>
        <w:tabs>
          <w:tab w:val="left" w:pos="720"/>
          <w:tab w:val="right" w:pos="9360"/>
        </w:tabs>
        <w:jc w:val="both"/>
        <w:rPr>
          <w:rFonts w:cs="Arial"/>
        </w:rPr>
      </w:pPr>
    </w:p>
    <w:p w:rsidR="003316A0" w:rsidRPr="00681986" w:rsidRDefault="003316A0" w:rsidP="00040D30">
      <w:pPr>
        <w:tabs>
          <w:tab w:val="left" w:pos="720"/>
          <w:tab w:val="right" w:pos="9360"/>
        </w:tabs>
        <w:jc w:val="both"/>
        <w:rPr>
          <w:rFonts w:cs="Arial"/>
        </w:rPr>
      </w:pPr>
    </w:p>
    <w:p w:rsidR="001C0CBC" w:rsidRPr="00681986" w:rsidRDefault="001C0CBC" w:rsidP="00AD5893">
      <w:pPr>
        <w:tabs>
          <w:tab w:val="left" w:pos="720"/>
          <w:tab w:val="right" w:pos="9360"/>
        </w:tabs>
        <w:rPr>
          <w:rFonts w:cs="Arial"/>
          <w:b/>
          <w:vanish/>
          <w:specVanish/>
        </w:rPr>
      </w:pPr>
      <w:r w:rsidRPr="00681986">
        <w:rPr>
          <w:rFonts w:cs="Arial"/>
          <w:b/>
        </w:rPr>
        <w:t xml:space="preserve">Question 5 </w:t>
      </w:r>
      <w:r w:rsidRPr="00681986">
        <w:rPr>
          <w:rFonts w:cs="Arial"/>
          <w:b/>
        </w:rPr>
        <w:tab/>
        <w:t>(20 marks)</w:t>
      </w:r>
    </w:p>
    <w:p w:rsidR="001C0CBC" w:rsidRPr="00681986" w:rsidRDefault="001C0CBC" w:rsidP="00AD5893">
      <w:pPr>
        <w:tabs>
          <w:tab w:val="left" w:pos="720"/>
          <w:tab w:val="right" w:pos="9360"/>
        </w:tabs>
        <w:rPr>
          <w:rFonts w:cs="Arial"/>
          <w:b/>
        </w:rPr>
      </w:pPr>
      <w:r w:rsidRPr="00681986">
        <w:rPr>
          <w:rFonts w:cs="Arial"/>
          <w:b/>
        </w:rPr>
        <w:t xml:space="preserve"> </w:t>
      </w:r>
    </w:p>
    <w:p w:rsidR="001C0CBC" w:rsidRPr="00681986" w:rsidRDefault="001C0CBC" w:rsidP="003703DC">
      <w:pPr>
        <w:tabs>
          <w:tab w:val="left" w:pos="720"/>
          <w:tab w:val="right" w:pos="9360"/>
        </w:tabs>
        <w:ind w:left="1080"/>
        <w:rPr>
          <w:rFonts w:cs="Arial"/>
        </w:rPr>
      </w:pPr>
    </w:p>
    <w:p w:rsidR="00757745" w:rsidRPr="00757745" w:rsidRDefault="008473B6" w:rsidP="00757745">
      <w:pPr>
        <w:pStyle w:val="paragraph"/>
        <w:numPr>
          <w:ilvl w:val="0"/>
          <w:numId w:val="6"/>
        </w:numPr>
        <w:tabs>
          <w:tab w:val="right" w:pos="9360"/>
        </w:tabs>
        <w:spacing w:before="0" w:beforeAutospacing="0" w:after="0" w:afterAutospacing="0"/>
        <w:ind w:left="709" w:hanging="709"/>
        <w:jc w:val="both"/>
        <w:textAlignment w:val="baseline"/>
        <w:rPr>
          <w:rStyle w:val="normaltextrun"/>
          <w:rFonts w:ascii="Arial" w:hAnsi="Arial" w:cs="Arial"/>
        </w:rPr>
      </w:pPr>
      <w:r w:rsidRPr="00681986">
        <w:rPr>
          <w:rStyle w:val="normaltextrun"/>
          <w:rFonts w:ascii="Arial" w:hAnsi="Arial" w:cs="Arial"/>
          <w:sz w:val="22"/>
          <w:szCs w:val="22"/>
          <w:lang w:val="en-AU"/>
        </w:rPr>
        <w:t>Explain what is meant by</w:t>
      </w:r>
      <w:r w:rsidR="00994667" w:rsidRPr="00681986">
        <w:rPr>
          <w:rStyle w:val="normaltextrun"/>
          <w:rFonts w:ascii="Arial" w:hAnsi="Arial" w:cs="Arial"/>
          <w:sz w:val="22"/>
          <w:szCs w:val="22"/>
          <w:lang w:val="en-AU"/>
        </w:rPr>
        <w:t xml:space="preserve"> the term ‘Private Member’s Bill’ a</w:t>
      </w:r>
      <w:r w:rsidR="00137A68" w:rsidRPr="00681986">
        <w:rPr>
          <w:rStyle w:val="normaltextrun"/>
          <w:rFonts w:ascii="Arial" w:hAnsi="Arial" w:cs="Arial"/>
          <w:sz w:val="22"/>
          <w:szCs w:val="22"/>
          <w:lang w:val="en-AU"/>
        </w:rPr>
        <w:t>s it applies in S</w:t>
      </w:r>
      <w:r w:rsidRPr="00681986">
        <w:rPr>
          <w:rStyle w:val="normaltextrun"/>
          <w:rFonts w:ascii="Arial" w:hAnsi="Arial" w:cs="Arial"/>
          <w:sz w:val="22"/>
          <w:szCs w:val="22"/>
          <w:lang w:val="en-AU"/>
        </w:rPr>
        <w:t>ource</w:t>
      </w:r>
      <w:r w:rsidR="00137A68" w:rsidRPr="00681986">
        <w:rPr>
          <w:rStyle w:val="normaltextrun"/>
          <w:rFonts w:ascii="Arial" w:hAnsi="Arial" w:cs="Arial"/>
          <w:sz w:val="22"/>
          <w:szCs w:val="22"/>
          <w:lang w:val="en-AU"/>
        </w:rPr>
        <w:t xml:space="preserve"> 1</w:t>
      </w:r>
      <w:r w:rsidR="00994667" w:rsidRPr="00681986">
        <w:rPr>
          <w:rStyle w:val="normaltextrun"/>
          <w:rFonts w:ascii="Arial" w:hAnsi="Arial" w:cs="Arial"/>
          <w:sz w:val="22"/>
          <w:szCs w:val="22"/>
          <w:lang w:val="en-AU"/>
        </w:rPr>
        <w:t>.</w:t>
      </w:r>
    </w:p>
    <w:p w:rsidR="00757745" w:rsidRPr="004979AA" w:rsidRDefault="00137A68" w:rsidP="00757745">
      <w:pPr>
        <w:pStyle w:val="paragraph"/>
        <w:tabs>
          <w:tab w:val="right" w:pos="9360"/>
        </w:tabs>
        <w:spacing w:before="0" w:beforeAutospacing="0" w:after="0" w:afterAutospacing="0"/>
        <w:ind w:left="709"/>
        <w:jc w:val="both"/>
        <w:textAlignment w:val="baseline"/>
        <w:rPr>
          <w:rStyle w:val="normaltextrun"/>
          <w:rFonts w:ascii="Arial" w:hAnsi="Arial" w:cs="Arial"/>
          <w:sz w:val="22"/>
          <w:szCs w:val="22"/>
        </w:rPr>
      </w:pPr>
      <w:r w:rsidRPr="00681986">
        <w:rPr>
          <w:rStyle w:val="normaltextrun"/>
          <w:rFonts w:ascii="Arial" w:hAnsi="Arial" w:cs="Arial"/>
          <w:sz w:val="22"/>
          <w:szCs w:val="22"/>
          <w:lang w:val="en-AU"/>
        </w:rPr>
        <w:t xml:space="preserve"> </w:t>
      </w:r>
      <w:r w:rsidR="00757745">
        <w:rPr>
          <w:rStyle w:val="normaltextrun"/>
          <w:rFonts w:ascii="Arial" w:hAnsi="Arial" w:cs="Arial"/>
          <w:sz w:val="22"/>
          <w:szCs w:val="22"/>
          <w:lang w:val="en-AU"/>
        </w:rPr>
        <w:tab/>
      </w:r>
      <w:r w:rsidR="00757745" w:rsidRPr="004979AA">
        <w:rPr>
          <w:rStyle w:val="normaltextrun"/>
          <w:rFonts w:ascii="Arial" w:hAnsi="Arial" w:cs="Arial"/>
          <w:sz w:val="22"/>
          <w:szCs w:val="22"/>
        </w:rPr>
        <w:t>(2 marks)</w:t>
      </w:r>
      <w:r w:rsidRPr="004979AA">
        <w:rPr>
          <w:rStyle w:val="normaltextrun"/>
          <w:rFonts w:ascii="Arial" w:hAnsi="Arial" w:cs="Arial"/>
          <w:sz w:val="22"/>
          <w:szCs w:val="22"/>
          <w:lang w:val="en-AU"/>
        </w:rPr>
        <w:t xml:space="preserve">  </w:t>
      </w:r>
      <w:r w:rsidR="00994667" w:rsidRPr="004979AA">
        <w:rPr>
          <w:rStyle w:val="normaltextrun"/>
          <w:rFonts w:ascii="Arial" w:hAnsi="Arial" w:cs="Arial"/>
          <w:sz w:val="22"/>
          <w:szCs w:val="22"/>
          <w:lang w:val="en-AU"/>
        </w:rPr>
        <w:t> </w:t>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left" w:pos="720"/>
          <w:tab w:val="right" w:pos="9360"/>
        </w:tabs>
        <w:rPr>
          <w:rFonts w:cs="Arial"/>
        </w:rPr>
      </w:pPr>
    </w:p>
    <w:p w:rsidR="001C0CBC" w:rsidRPr="00681986" w:rsidRDefault="001C0CBC" w:rsidP="003311FA">
      <w:pPr>
        <w:tabs>
          <w:tab w:val="left" w:pos="720"/>
          <w:tab w:val="right" w:pos="9360"/>
        </w:tabs>
        <w:rPr>
          <w:rFonts w:cs="Arial"/>
        </w:rPr>
      </w:pPr>
    </w:p>
    <w:p w:rsidR="001C0CBC" w:rsidRPr="004979AA" w:rsidRDefault="001C0CBC" w:rsidP="004979AA">
      <w:pPr>
        <w:ind w:left="709" w:hanging="709"/>
        <w:rPr>
          <w:rFonts w:cs="Arial"/>
          <w:sz w:val="24"/>
          <w:lang w:val="en-GB" w:eastAsia="en-GB"/>
        </w:rPr>
      </w:pPr>
      <w:r w:rsidRPr="00681986">
        <w:rPr>
          <w:rFonts w:cs="Arial"/>
        </w:rPr>
        <w:t xml:space="preserve">(b) </w:t>
      </w:r>
      <w:r w:rsidRPr="00681986">
        <w:rPr>
          <w:rFonts w:cs="Arial"/>
        </w:rPr>
        <w:tab/>
      </w:r>
      <w:r w:rsidR="00994667" w:rsidRPr="00681986">
        <w:rPr>
          <w:rFonts w:cs="Arial"/>
          <w:szCs w:val="22"/>
          <w:lang w:val="en-AU" w:eastAsia="en-GB"/>
        </w:rPr>
        <w:t>With r</w:t>
      </w:r>
      <w:r w:rsidR="00137A68" w:rsidRPr="00681986">
        <w:rPr>
          <w:rFonts w:cs="Arial"/>
          <w:szCs w:val="22"/>
          <w:lang w:val="en-AU" w:eastAsia="en-GB"/>
        </w:rPr>
        <w:t>eference to  S</w:t>
      </w:r>
      <w:r w:rsidR="00994667" w:rsidRPr="00681986">
        <w:rPr>
          <w:rFonts w:cs="Arial"/>
          <w:szCs w:val="22"/>
          <w:lang w:val="en-AU" w:eastAsia="en-GB"/>
        </w:rPr>
        <w:t>ource</w:t>
      </w:r>
      <w:r w:rsidR="00137A68" w:rsidRPr="00681986">
        <w:rPr>
          <w:rFonts w:cs="Arial"/>
          <w:szCs w:val="22"/>
          <w:lang w:val="en-AU" w:eastAsia="en-GB"/>
        </w:rPr>
        <w:t xml:space="preserve"> 1</w:t>
      </w:r>
      <w:r w:rsidR="00994667" w:rsidRPr="00681986">
        <w:rPr>
          <w:rFonts w:cs="Arial"/>
          <w:szCs w:val="22"/>
          <w:lang w:val="en-AU" w:eastAsia="en-GB"/>
        </w:rPr>
        <w:t>, explain the role of Private Members in the lawmaking process.</w:t>
      </w:r>
      <w:r w:rsidR="004979AA">
        <w:rPr>
          <w:rFonts w:cs="Arial"/>
          <w:sz w:val="24"/>
          <w:lang w:val="en-GB" w:eastAsia="en-GB"/>
        </w:rPr>
        <w:t xml:space="preserve">                                                                                                     </w:t>
      </w:r>
      <w:r w:rsidRPr="00681986">
        <w:rPr>
          <w:rFonts w:cs="Arial"/>
        </w:rPr>
        <w:t>(4 marks)</w:t>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311FA">
      <w:pPr>
        <w:tabs>
          <w:tab w:val="left" w:pos="720"/>
          <w:tab w:val="right" w:pos="9360"/>
        </w:tabs>
        <w:rPr>
          <w:rFonts w:cs="Arial"/>
        </w:rPr>
      </w:pPr>
    </w:p>
    <w:p w:rsidR="001C0CBC" w:rsidRPr="00681986" w:rsidRDefault="001C0CBC" w:rsidP="00807DAD">
      <w:pPr>
        <w:tabs>
          <w:tab w:val="left" w:pos="720"/>
          <w:tab w:val="right" w:pos="9360"/>
        </w:tabs>
        <w:rPr>
          <w:rFonts w:cs="Arial"/>
        </w:rPr>
      </w:pPr>
    </w:p>
    <w:p w:rsidR="001C0CBC" w:rsidRPr="00681986" w:rsidRDefault="001C0CBC" w:rsidP="00807DAD">
      <w:pPr>
        <w:tabs>
          <w:tab w:val="left" w:pos="720"/>
          <w:tab w:val="right" w:pos="9360"/>
        </w:tabs>
        <w:rPr>
          <w:rFonts w:cs="Arial"/>
        </w:rPr>
      </w:pPr>
    </w:p>
    <w:p w:rsidR="001C0CBC" w:rsidRDefault="001C0CBC" w:rsidP="00807DAD">
      <w:pPr>
        <w:tabs>
          <w:tab w:val="left" w:pos="720"/>
          <w:tab w:val="right" w:pos="9360"/>
        </w:tabs>
        <w:rPr>
          <w:rFonts w:cs="Arial"/>
        </w:rPr>
      </w:pPr>
    </w:p>
    <w:p w:rsidR="00B01D04" w:rsidRDefault="00B01D04" w:rsidP="00807DAD">
      <w:pPr>
        <w:tabs>
          <w:tab w:val="left" w:pos="720"/>
          <w:tab w:val="right" w:pos="9360"/>
        </w:tabs>
        <w:rPr>
          <w:rFonts w:cs="Arial"/>
        </w:rPr>
      </w:pPr>
    </w:p>
    <w:p w:rsidR="00B01D04" w:rsidRPr="00681986" w:rsidRDefault="00B01D04" w:rsidP="00807DAD">
      <w:pPr>
        <w:tabs>
          <w:tab w:val="left" w:pos="720"/>
          <w:tab w:val="right" w:pos="9360"/>
        </w:tabs>
        <w:rPr>
          <w:rFonts w:cs="Arial"/>
        </w:rPr>
      </w:pPr>
    </w:p>
    <w:p w:rsidR="001C0CBC" w:rsidRPr="00681986" w:rsidRDefault="001C0CBC" w:rsidP="00807DAD">
      <w:pPr>
        <w:tabs>
          <w:tab w:val="left" w:pos="720"/>
          <w:tab w:val="right" w:pos="9360"/>
        </w:tabs>
        <w:rPr>
          <w:rFonts w:cs="Arial"/>
        </w:rPr>
      </w:pPr>
    </w:p>
    <w:p w:rsidR="001C0CBC" w:rsidRPr="00681986" w:rsidRDefault="001C0CBC" w:rsidP="00807DAD">
      <w:pPr>
        <w:tabs>
          <w:tab w:val="left" w:pos="720"/>
          <w:tab w:val="right" w:pos="9360"/>
        </w:tabs>
        <w:rPr>
          <w:rFonts w:cs="Arial"/>
        </w:rPr>
      </w:pPr>
    </w:p>
    <w:p w:rsidR="00650AE6" w:rsidRPr="00681986" w:rsidRDefault="00650AE6" w:rsidP="00807DAD">
      <w:pPr>
        <w:tabs>
          <w:tab w:val="left" w:pos="720"/>
          <w:tab w:val="right" w:pos="9360"/>
        </w:tabs>
        <w:rPr>
          <w:rFonts w:cs="Arial"/>
        </w:rPr>
      </w:pPr>
    </w:p>
    <w:p w:rsidR="00BB6C5E" w:rsidRDefault="00BB6C5E" w:rsidP="00807DAD">
      <w:pPr>
        <w:tabs>
          <w:tab w:val="left" w:pos="720"/>
          <w:tab w:val="right" w:pos="9360"/>
        </w:tabs>
        <w:rPr>
          <w:rFonts w:cs="Arial"/>
        </w:rPr>
      </w:pPr>
    </w:p>
    <w:p w:rsidR="002A0B48" w:rsidRPr="00681986" w:rsidRDefault="002A0B48" w:rsidP="00807DAD">
      <w:pPr>
        <w:tabs>
          <w:tab w:val="left" w:pos="720"/>
          <w:tab w:val="right" w:pos="9360"/>
        </w:tabs>
        <w:rPr>
          <w:rFonts w:cs="Arial"/>
        </w:rPr>
      </w:pPr>
    </w:p>
    <w:p w:rsidR="0056746E" w:rsidRDefault="0056746E" w:rsidP="0056746E">
      <w:pPr>
        <w:pStyle w:val="ListParagraph"/>
        <w:rPr>
          <w:rFonts w:cs="Arial"/>
        </w:rPr>
      </w:pPr>
    </w:p>
    <w:p w:rsidR="00705070" w:rsidRDefault="00705070" w:rsidP="0056746E">
      <w:pPr>
        <w:pStyle w:val="ListParagraph"/>
        <w:rPr>
          <w:rFonts w:cs="Arial"/>
        </w:rPr>
      </w:pPr>
    </w:p>
    <w:p w:rsidR="00705070" w:rsidRPr="00681986" w:rsidRDefault="00705070" w:rsidP="0056746E">
      <w:pPr>
        <w:pStyle w:val="ListParagraph"/>
        <w:rPr>
          <w:rFonts w:cs="Arial"/>
        </w:rPr>
      </w:pPr>
    </w:p>
    <w:p w:rsidR="001C0CBC" w:rsidRPr="00681986" w:rsidRDefault="00757745" w:rsidP="00BB6C5E">
      <w:pPr>
        <w:pStyle w:val="ListParagraph"/>
        <w:numPr>
          <w:ilvl w:val="0"/>
          <w:numId w:val="26"/>
        </w:numPr>
        <w:ind w:hanging="720"/>
        <w:rPr>
          <w:rFonts w:cs="Arial"/>
        </w:rPr>
      </w:pPr>
      <w:r>
        <w:rPr>
          <w:rFonts w:cs="Arial"/>
        </w:rPr>
        <w:t>'</w:t>
      </w:r>
      <w:r w:rsidR="006E3725" w:rsidRPr="00681986">
        <w:rPr>
          <w:rFonts w:cs="Arial"/>
        </w:rPr>
        <w:t xml:space="preserve">Private citizens have very little impact on lawmaking in </w:t>
      </w:r>
      <w:r w:rsidR="00E31E01">
        <w:rPr>
          <w:rFonts w:cs="Arial"/>
        </w:rPr>
        <w:t>p</w:t>
      </w:r>
      <w:r w:rsidR="006E3725" w:rsidRPr="00681986">
        <w:rPr>
          <w:rFonts w:cs="Arial"/>
        </w:rPr>
        <w:t>arliament.</w:t>
      </w:r>
      <w:r>
        <w:rPr>
          <w:rFonts w:cs="Arial"/>
        </w:rPr>
        <w:t>'</w:t>
      </w:r>
      <w:r w:rsidR="00F81CB3" w:rsidRPr="00681986">
        <w:rPr>
          <w:rFonts w:cs="Arial"/>
        </w:rPr>
        <w:t xml:space="preserve"> </w:t>
      </w:r>
      <w:r w:rsidR="006E3725" w:rsidRPr="00681986">
        <w:rPr>
          <w:rFonts w:cs="Arial"/>
        </w:rPr>
        <w:t xml:space="preserve"> Discuss. </w:t>
      </w:r>
      <w:r w:rsidR="001C0CBC" w:rsidRPr="00681986">
        <w:rPr>
          <w:rFonts w:cs="Arial"/>
        </w:rPr>
        <w:tab/>
      </w:r>
      <w:r w:rsidR="00BB6C5E" w:rsidRPr="00681986">
        <w:rPr>
          <w:rFonts w:cs="Arial"/>
        </w:rPr>
        <w:t xml:space="preserve">         </w:t>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 xml:space="preserve">     </w:t>
      </w:r>
      <w:r w:rsidR="001C0CBC" w:rsidRPr="00681986">
        <w:rPr>
          <w:rFonts w:cs="Arial"/>
        </w:rPr>
        <w:t>(6 marks)</w:t>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D42DCD">
      <w:pPr>
        <w:tabs>
          <w:tab w:val="left" w:pos="720"/>
          <w:tab w:val="right" w:pos="9360"/>
        </w:tabs>
        <w:rPr>
          <w:rFonts w:cs="Arial"/>
        </w:rPr>
      </w:pPr>
    </w:p>
    <w:p w:rsidR="001C0CBC" w:rsidRPr="00681986" w:rsidRDefault="001C0CBC" w:rsidP="00D42DCD">
      <w:pPr>
        <w:tabs>
          <w:tab w:val="left" w:pos="720"/>
          <w:tab w:val="right" w:pos="9360"/>
        </w:tabs>
        <w:rPr>
          <w:rFonts w:cs="Arial"/>
        </w:rPr>
      </w:pPr>
    </w:p>
    <w:p w:rsidR="001C0CBC" w:rsidRPr="00681986" w:rsidRDefault="001C0CBC" w:rsidP="00D42DCD">
      <w:pPr>
        <w:tabs>
          <w:tab w:val="left" w:pos="720"/>
          <w:tab w:val="right" w:pos="9360"/>
        </w:tabs>
        <w:ind w:left="720" w:hanging="720"/>
        <w:rPr>
          <w:rFonts w:cs="Arial"/>
        </w:rPr>
      </w:pPr>
    </w:p>
    <w:p w:rsidR="001C0CBC" w:rsidRPr="00681986" w:rsidRDefault="001C0CBC" w:rsidP="00D42DCD">
      <w:pPr>
        <w:tabs>
          <w:tab w:val="left" w:pos="720"/>
          <w:tab w:val="right" w:pos="9360"/>
        </w:tabs>
        <w:ind w:left="720" w:hanging="720"/>
        <w:rPr>
          <w:rFonts w:cs="Arial"/>
        </w:rPr>
      </w:pPr>
    </w:p>
    <w:p w:rsidR="001C0CBC" w:rsidRPr="00681986" w:rsidRDefault="001C0CBC" w:rsidP="00D42DCD">
      <w:pPr>
        <w:tabs>
          <w:tab w:val="left" w:pos="720"/>
          <w:tab w:val="right" w:pos="9360"/>
        </w:tabs>
        <w:ind w:left="720" w:hanging="720"/>
        <w:rPr>
          <w:rFonts w:cs="Arial"/>
        </w:rPr>
      </w:pPr>
    </w:p>
    <w:p w:rsidR="001C0CBC" w:rsidRPr="00681986" w:rsidRDefault="001C0CBC" w:rsidP="00D42DCD">
      <w:pPr>
        <w:tabs>
          <w:tab w:val="left" w:pos="720"/>
          <w:tab w:val="right" w:pos="9360"/>
        </w:tabs>
        <w:ind w:left="720" w:hanging="720"/>
        <w:rPr>
          <w:rFonts w:cs="Arial"/>
        </w:rPr>
      </w:pPr>
    </w:p>
    <w:p w:rsidR="001C0CBC" w:rsidRPr="00681986" w:rsidRDefault="001C0CBC" w:rsidP="00D42DCD">
      <w:pPr>
        <w:tabs>
          <w:tab w:val="left" w:pos="720"/>
          <w:tab w:val="right" w:pos="9360"/>
        </w:tabs>
        <w:ind w:left="720" w:hanging="720"/>
        <w:rPr>
          <w:rFonts w:cs="Arial"/>
        </w:rPr>
      </w:pPr>
    </w:p>
    <w:p w:rsidR="001C0CBC" w:rsidRPr="00681986" w:rsidRDefault="001C0CBC" w:rsidP="00D42DCD">
      <w:pPr>
        <w:tabs>
          <w:tab w:val="left" w:pos="720"/>
          <w:tab w:val="right" w:pos="9360"/>
        </w:tabs>
        <w:ind w:left="720" w:hanging="720"/>
        <w:rPr>
          <w:rFonts w:cs="Arial"/>
        </w:rPr>
      </w:pPr>
    </w:p>
    <w:p w:rsidR="001C0CBC" w:rsidRPr="00681986" w:rsidRDefault="001C0CBC" w:rsidP="00D42DCD">
      <w:pPr>
        <w:tabs>
          <w:tab w:val="left" w:pos="720"/>
          <w:tab w:val="right" w:pos="9360"/>
        </w:tabs>
        <w:ind w:left="720" w:hanging="720"/>
        <w:rPr>
          <w:rFonts w:cs="Arial"/>
        </w:rPr>
      </w:pPr>
    </w:p>
    <w:p w:rsidR="004B0ED8" w:rsidRPr="00681986" w:rsidRDefault="004B0ED8" w:rsidP="00D42DCD">
      <w:pPr>
        <w:tabs>
          <w:tab w:val="left" w:pos="720"/>
          <w:tab w:val="right" w:pos="9360"/>
        </w:tabs>
        <w:ind w:left="720" w:hanging="720"/>
        <w:rPr>
          <w:rFonts w:cs="Arial"/>
        </w:rPr>
      </w:pPr>
    </w:p>
    <w:p w:rsidR="001C0CBC" w:rsidRPr="00681986" w:rsidRDefault="001C0CBC" w:rsidP="00D42DCD">
      <w:pPr>
        <w:tabs>
          <w:tab w:val="left" w:pos="720"/>
          <w:tab w:val="right" w:pos="9360"/>
        </w:tabs>
        <w:ind w:left="720" w:hanging="720"/>
        <w:rPr>
          <w:rFonts w:cs="Arial"/>
        </w:rPr>
      </w:pPr>
    </w:p>
    <w:p w:rsidR="00650AE6" w:rsidRDefault="00650AE6" w:rsidP="00D42DCD">
      <w:pPr>
        <w:tabs>
          <w:tab w:val="left" w:pos="720"/>
          <w:tab w:val="right" w:pos="9360"/>
        </w:tabs>
        <w:ind w:left="720" w:hanging="720"/>
        <w:rPr>
          <w:rFonts w:cs="Arial"/>
        </w:rPr>
      </w:pPr>
    </w:p>
    <w:p w:rsidR="00B01D04" w:rsidRDefault="00B01D04" w:rsidP="00D42DCD">
      <w:pPr>
        <w:tabs>
          <w:tab w:val="left" w:pos="720"/>
          <w:tab w:val="right" w:pos="9360"/>
        </w:tabs>
        <w:ind w:left="720" w:hanging="720"/>
        <w:rPr>
          <w:rFonts w:cs="Arial"/>
        </w:rPr>
      </w:pPr>
    </w:p>
    <w:p w:rsidR="00E31E01" w:rsidRDefault="00E31E01" w:rsidP="00D42DCD">
      <w:pPr>
        <w:tabs>
          <w:tab w:val="left" w:pos="720"/>
          <w:tab w:val="right" w:pos="9360"/>
        </w:tabs>
        <w:ind w:left="720" w:hanging="720"/>
        <w:rPr>
          <w:rFonts w:cs="Arial"/>
        </w:rPr>
      </w:pPr>
    </w:p>
    <w:p w:rsidR="00E31E01" w:rsidRPr="00681986" w:rsidRDefault="00E31E01" w:rsidP="00D42DCD">
      <w:pPr>
        <w:tabs>
          <w:tab w:val="left" w:pos="720"/>
          <w:tab w:val="right" w:pos="9360"/>
        </w:tabs>
        <w:ind w:left="720" w:hanging="720"/>
        <w:rPr>
          <w:rFonts w:cs="Arial"/>
        </w:rPr>
      </w:pPr>
    </w:p>
    <w:p w:rsidR="00137A68" w:rsidRPr="00681986" w:rsidRDefault="00137A68" w:rsidP="00D42DCD">
      <w:pPr>
        <w:tabs>
          <w:tab w:val="left" w:pos="720"/>
          <w:tab w:val="right" w:pos="9360"/>
        </w:tabs>
        <w:ind w:left="720" w:hanging="720"/>
        <w:rPr>
          <w:rFonts w:cs="Arial"/>
        </w:rPr>
      </w:pPr>
    </w:p>
    <w:p w:rsidR="00137A68" w:rsidRPr="00681986" w:rsidRDefault="00137A68" w:rsidP="00D42DCD">
      <w:pPr>
        <w:tabs>
          <w:tab w:val="left" w:pos="720"/>
          <w:tab w:val="right" w:pos="9360"/>
        </w:tabs>
        <w:ind w:left="720" w:hanging="720"/>
        <w:rPr>
          <w:rFonts w:cs="Arial"/>
        </w:rPr>
      </w:pPr>
    </w:p>
    <w:p w:rsidR="0056746E" w:rsidRPr="00681986" w:rsidRDefault="0056746E" w:rsidP="002A0B48">
      <w:pPr>
        <w:pStyle w:val="paragraph"/>
        <w:tabs>
          <w:tab w:val="left" w:pos="851"/>
        </w:tabs>
        <w:spacing w:before="0" w:beforeAutospacing="0" w:after="0" w:afterAutospacing="0"/>
        <w:ind w:left="1077"/>
        <w:textAlignment w:val="baseline"/>
        <w:rPr>
          <w:rStyle w:val="normaltextrun"/>
          <w:rFonts w:ascii="Arial" w:hAnsi="Arial" w:cs="Arial"/>
          <w:sz w:val="22"/>
          <w:szCs w:val="22"/>
          <w:lang w:val="en-AU"/>
        </w:rPr>
      </w:pPr>
    </w:p>
    <w:p w:rsidR="00815DE1" w:rsidRPr="00815DE1" w:rsidRDefault="006E3725" w:rsidP="00815DE1">
      <w:pPr>
        <w:pStyle w:val="ListParagraph"/>
        <w:numPr>
          <w:ilvl w:val="0"/>
          <w:numId w:val="26"/>
        </w:numPr>
        <w:ind w:hanging="720"/>
        <w:rPr>
          <w:rFonts w:cs="Arial"/>
        </w:rPr>
      </w:pPr>
      <w:r w:rsidRPr="00815DE1">
        <w:t xml:space="preserve">Evaluate the impact of </w:t>
      </w:r>
      <w:r w:rsidR="00815DE1" w:rsidRPr="00815DE1">
        <w:t xml:space="preserve">an individual </w:t>
      </w:r>
      <w:r w:rsidR="00815DE1" w:rsidRPr="00815DE1">
        <w:rPr>
          <w:b/>
        </w:rPr>
        <w:t>or</w:t>
      </w:r>
      <w:r w:rsidR="00815DE1">
        <w:t xml:space="preserve"> a </w:t>
      </w:r>
      <w:r w:rsidR="007E5D22" w:rsidRPr="00815DE1">
        <w:t>pressure</w:t>
      </w:r>
      <w:r w:rsidR="00815DE1">
        <w:t xml:space="preserve"> group</w:t>
      </w:r>
      <w:r w:rsidR="00815DE1" w:rsidRPr="00815DE1">
        <w:t xml:space="preserve"> on lawmaking through</w:t>
      </w:r>
    </w:p>
    <w:p w:rsidR="001C0CBC" w:rsidRPr="00815DE1" w:rsidRDefault="00815DE1" w:rsidP="00815DE1">
      <w:pPr>
        <w:pStyle w:val="ListParagraph"/>
        <w:rPr>
          <w:rFonts w:cs="Arial"/>
        </w:rPr>
      </w:pPr>
      <w:r>
        <w:t>the courts.</w:t>
      </w:r>
      <w:r w:rsidR="00137A68" w:rsidRPr="00815DE1">
        <w:tab/>
      </w:r>
      <w:r w:rsidR="00137A68" w:rsidRPr="00815DE1">
        <w:tab/>
      </w:r>
      <w:r w:rsidR="00137A68" w:rsidRPr="00815DE1">
        <w:tab/>
      </w:r>
      <w:r w:rsidR="00137A68" w:rsidRPr="00815DE1">
        <w:tab/>
      </w:r>
      <w:r w:rsidR="00137A68" w:rsidRPr="00815DE1">
        <w:tab/>
      </w:r>
      <w:r w:rsidR="00137A68" w:rsidRPr="00815DE1">
        <w:tab/>
      </w:r>
      <w:r w:rsidR="00137A68" w:rsidRPr="00815DE1">
        <w:tab/>
      </w:r>
      <w:r w:rsidR="00137A68" w:rsidRPr="00815DE1">
        <w:tab/>
      </w:r>
      <w:r w:rsidR="000D619D" w:rsidRPr="00815DE1">
        <w:rPr>
          <w:rFonts w:cs="Arial"/>
        </w:rPr>
        <w:t xml:space="preserve"> </w:t>
      </w:r>
      <w:r>
        <w:rPr>
          <w:rFonts w:cs="Arial"/>
        </w:rPr>
        <w:t xml:space="preserve">               </w:t>
      </w:r>
      <w:r w:rsidR="001C0CBC" w:rsidRPr="00815DE1">
        <w:rPr>
          <w:rFonts w:cs="Arial"/>
        </w:rPr>
        <w:t>(8 marks)</w:t>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E00E98">
      <w:pPr>
        <w:tabs>
          <w:tab w:val="right" w:leader="underscore" w:pos="9360"/>
        </w:tabs>
        <w:spacing w:before="420"/>
        <w:ind w:firstLine="720"/>
        <w:rPr>
          <w:rFonts w:cs="Arial"/>
          <w:sz w:val="6"/>
          <w:szCs w:val="6"/>
        </w:rPr>
      </w:pPr>
    </w:p>
    <w:p w:rsidR="001C0CBC" w:rsidRPr="00681986" w:rsidRDefault="001C0CBC" w:rsidP="00AD5893">
      <w:pPr>
        <w:tabs>
          <w:tab w:val="left" w:pos="720"/>
          <w:tab w:val="right" w:pos="9360"/>
        </w:tabs>
        <w:rPr>
          <w:rFonts w:cs="Arial"/>
          <w:szCs w:val="22"/>
        </w:rPr>
      </w:pPr>
    </w:p>
    <w:p w:rsidR="002B49CC" w:rsidRPr="00681986" w:rsidRDefault="002B49CC" w:rsidP="00AD5893">
      <w:pPr>
        <w:tabs>
          <w:tab w:val="left" w:pos="720"/>
          <w:tab w:val="right" w:pos="9360"/>
        </w:tabs>
        <w:rPr>
          <w:rFonts w:cs="Arial"/>
          <w:szCs w:val="22"/>
        </w:rPr>
      </w:pPr>
    </w:p>
    <w:p w:rsidR="005D74BA" w:rsidRPr="00681986" w:rsidRDefault="005D74BA" w:rsidP="00AD5893">
      <w:pPr>
        <w:tabs>
          <w:tab w:val="left" w:pos="720"/>
          <w:tab w:val="right" w:pos="9360"/>
        </w:tabs>
        <w:rPr>
          <w:rFonts w:cs="Arial"/>
          <w:szCs w:val="22"/>
        </w:rPr>
      </w:pPr>
    </w:p>
    <w:p w:rsidR="000D619D" w:rsidRPr="00681986" w:rsidRDefault="000D619D" w:rsidP="00AD5893">
      <w:pPr>
        <w:tabs>
          <w:tab w:val="left" w:pos="720"/>
          <w:tab w:val="right" w:pos="9360"/>
        </w:tabs>
        <w:rPr>
          <w:rFonts w:cs="Arial"/>
          <w:szCs w:val="22"/>
        </w:rPr>
      </w:pPr>
    </w:p>
    <w:p w:rsidR="000D619D" w:rsidRPr="00681986" w:rsidRDefault="000D619D" w:rsidP="00AD5893">
      <w:pPr>
        <w:tabs>
          <w:tab w:val="left" w:pos="720"/>
          <w:tab w:val="right" w:pos="9360"/>
        </w:tabs>
        <w:rPr>
          <w:rFonts w:cs="Arial"/>
          <w:szCs w:val="22"/>
        </w:rPr>
      </w:pPr>
    </w:p>
    <w:p w:rsidR="000D619D" w:rsidRPr="00681986" w:rsidRDefault="000D619D" w:rsidP="00AD5893">
      <w:pPr>
        <w:tabs>
          <w:tab w:val="left" w:pos="720"/>
          <w:tab w:val="right" w:pos="9360"/>
        </w:tabs>
        <w:rPr>
          <w:rFonts w:cs="Arial"/>
          <w:szCs w:val="22"/>
        </w:rPr>
      </w:pPr>
    </w:p>
    <w:p w:rsidR="001C0CBC" w:rsidRPr="00681986" w:rsidRDefault="001C0CBC" w:rsidP="00AD5893">
      <w:pPr>
        <w:tabs>
          <w:tab w:val="left" w:pos="720"/>
          <w:tab w:val="right" w:pos="9360"/>
        </w:tabs>
        <w:rPr>
          <w:rFonts w:cs="Arial"/>
          <w:szCs w:val="22"/>
        </w:rPr>
      </w:pPr>
      <w:r w:rsidRPr="00681986">
        <w:rPr>
          <w:rFonts w:cs="Arial"/>
          <w:szCs w:val="22"/>
        </w:rPr>
        <w:t xml:space="preserve">Read </w:t>
      </w:r>
      <w:r w:rsidRPr="00681986">
        <w:rPr>
          <w:rFonts w:cs="Arial"/>
          <w:b/>
          <w:szCs w:val="22"/>
        </w:rPr>
        <w:t>Source 2</w:t>
      </w:r>
      <w:r w:rsidRPr="00681986">
        <w:rPr>
          <w:rFonts w:cs="Arial"/>
          <w:szCs w:val="22"/>
        </w:rPr>
        <w:t xml:space="preserve"> and answer all parts of the question that follows.</w:t>
      </w:r>
    </w:p>
    <w:p w:rsidR="001C0CBC" w:rsidRPr="00681986" w:rsidRDefault="001C0CBC" w:rsidP="00AD5893">
      <w:pPr>
        <w:tabs>
          <w:tab w:val="left" w:pos="720"/>
          <w:tab w:val="right" w:pos="9360"/>
        </w:tabs>
        <w:rPr>
          <w:rFonts w:cs="Arial"/>
          <w:b/>
          <w:szCs w:val="22"/>
        </w:rPr>
      </w:pPr>
    </w:p>
    <w:p w:rsidR="006529BA" w:rsidRPr="00681986" w:rsidRDefault="001C0CBC" w:rsidP="005D74BA">
      <w:pPr>
        <w:tabs>
          <w:tab w:val="left" w:pos="720"/>
          <w:tab w:val="right" w:pos="9360"/>
        </w:tabs>
        <w:rPr>
          <w:rFonts w:cs="Arial"/>
          <w:b/>
          <w:szCs w:val="22"/>
        </w:rPr>
      </w:pPr>
      <w:r w:rsidRPr="00681986">
        <w:rPr>
          <w:rFonts w:cs="Arial"/>
          <w:b/>
          <w:szCs w:val="22"/>
        </w:rPr>
        <w:t xml:space="preserve">Source 2: </w:t>
      </w:r>
    </w:p>
    <w:p w:rsidR="005D74BA" w:rsidRPr="00681986" w:rsidRDefault="005D74BA" w:rsidP="005D74BA">
      <w:pPr>
        <w:pStyle w:val="Heading1"/>
        <w:rPr>
          <w:sz w:val="22"/>
          <w:szCs w:val="22"/>
        </w:rPr>
      </w:pPr>
      <w:r w:rsidRPr="00681986">
        <w:rPr>
          <w:sz w:val="22"/>
          <w:szCs w:val="22"/>
        </w:rPr>
        <w:t>Parliamentary committee postpones hearing because of concern over judicial criticism</w:t>
      </w:r>
    </w:p>
    <w:p w:rsidR="005D74BA" w:rsidRPr="00681986" w:rsidRDefault="005D74BA" w:rsidP="005D74BA">
      <w:pPr>
        <w:rPr>
          <w:rFonts w:cs="Arial"/>
          <w:szCs w:val="22"/>
        </w:rPr>
      </w:pPr>
      <w:r w:rsidRPr="00681986">
        <w:rPr>
          <w:rFonts w:cs="Arial"/>
          <w:szCs w:val="22"/>
        </w:rPr>
        <w:t xml:space="preserve">By political reporters </w:t>
      </w:r>
      <w:hyperlink r:id="rId8" w:tgtFrame="_self" w:history="1">
        <w:r w:rsidRPr="00681986">
          <w:rPr>
            <w:rStyle w:val="Hyperlink"/>
            <w:rFonts w:cs="Arial"/>
            <w:szCs w:val="22"/>
          </w:rPr>
          <w:t>Matthew Doran</w:t>
        </w:r>
      </w:hyperlink>
      <w:r w:rsidRPr="00681986">
        <w:rPr>
          <w:rFonts w:cs="Arial"/>
          <w:szCs w:val="22"/>
        </w:rPr>
        <w:t xml:space="preserve"> and </w:t>
      </w:r>
      <w:hyperlink r:id="rId9" w:tgtFrame="_self" w:history="1">
        <w:r w:rsidRPr="00681986">
          <w:rPr>
            <w:rStyle w:val="Hyperlink"/>
            <w:rFonts w:cs="Arial"/>
            <w:szCs w:val="22"/>
          </w:rPr>
          <w:t>Jane Norman</w:t>
        </w:r>
      </w:hyperlink>
      <w:r w:rsidRPr="00681986">
        <w:rPr>
          <w:rFonts w:cs="Arial"/>
          <w:szCs w:val="22"/>
        </w:rPr>
        <w:t xml:space="preserve"> Updated </w:t>
      </w:r>
      <w:r w:rsidRPr="00681986">
        <w:rPr>
          <w:rStyle w:val="noprint"/>
          <w:rFonts w:cs="Arial"/>
          <w:szCs w:val="22"/>
        </w:rPr>
        <w:t>20 Jun 2017</w:t>
      </w:r>
      <w:r w:rsidRPr="00681986">
        <w:rPr>
          <w:rFonts w:cs="Arial"/>
          <w:szCs w:val="22"/>
        </w:rPr>
        <w:t xml:space="preserve"> </w:t>
      </w:r>
    </w:p>
    <w:p w:rsidR="005D74BA" w:rsidRPr="00681986" w:rsidRDefault="005D74BA" w:rsidP="005D74BA">
      <w:pPr>
        <w:pStyle w:val="first"/>
        <w:rPr>
          <w:rFonts w:ascii="Arial" w:hAnsi="Arial" w:cs="Arial"/>
          <w:sz w:val="22"/>
          <w:szCs w:val="22"/>
        </w:rPr>
      </w:pPr>
      <w:r w:rsidRPr="00681986">
        <w:rPr>
          <w:rFonts w:ascii="Arial" w:hAnsi="Arial" w:cs="Arial"/>
          <w:sz w:val="22"/>
          <w:szCs w:val="22"/>
        </w:rPr>
        <w:t xml:space="preserve">A Liberal-dominated parliamentary committee has postponed scheduled evidence from two of the nation's chief justices, amid ongoing concern about criticism of the judiciary by politicians. Coalition ministers </w:t>
      </w:r>
      <w:hyperlink r:id="rId10" w:tgtFrame="_self" w:history="1">
        <w:r w:rsidRPr="00681986">
          <w:rPr>
            <w:rStyle w:val="Hyperlink"/>
            <w:rFonts w:ascii="Arial" w:hAnsi="Arial" w:cs="Arial"/>
            <w:sz w:val="22"/>
            <w:szCs w:val="22"/>
          </w:rPr>
          <w:t>Greg Hunt, Alan Tudge and Michael Sukkar are facing contempt of court allegations</w:t>
        </w:r>
      </w:hyperlink>
      <w:r w:rsidRPr="00681986">
        <w:rPr>
          <w:rFonts w:ascii="Arial" w:hAnsi="Arial" w:cs="Arial"/>
          <w:sz w:val="22"/>
          <w:szCs w:val="22"/>
        </w:rPr>
        <w:t>, after making comments last week blasting the Victorian judiciary for what they described as weak sentences handed to terrorists.</w:t>
      </w:r>
    </w:p>
    <w:p w:rsidR="005D74BA" w:rsidRPr="00681986" w:rsidRDefault="005D74BA" w:rsidP="005D74BA">
      <w:pPr>
        <w:pStyle w:val="NormalWeb"/>
        <w:rPr>
          <w:rFonts w:ascii="Arial" w:hAnsi="Arial" w:cs="Arial"/>
          <w:sz w:val="22"/>
          <w:szCs w:val="22"/>
        </w:rPr>
      </w:pPr>
      <w:r w:rsidRPr="00681986">
        <w:rPr>
          <w:rFonts w:ascii="Arial" w:hAnsi="Arial" w:cs="Arial"/>
          <w:sz w:val="22"/>
          <w:szCs w:val="22"/>
        </w:rPr>
        <w:t>A parliamentary committee chaired by Victorian MP Sarah Henderson is currently investigating the scourge of family violence. It was due to hear testimony from the Chief Justice of the Family Court, Diana Bryant, and Chief Judge of the Federal Circuit Court, John Pascoe, in Canberra on Tuesday afternoon. But last night, Ms Henderson told her colleagues the hearings would be postponed while the committee sought advice from Attorney-General George Brandis "on the appropriateness of senior members of the judiciary appearing for questioning by MPs before a parliamentary inquiry".</w:t>
      </w:r>
    </w:p>
    <w:p w:rsidR="005D74BA" w:rsidRPr="00681986" w:rsidRDefault="005D74BA" w:rsidP="005D74BA">
      <w:pPr>
        <w:pStyle w:val="NormalWeb"/>
        <w:rPr>
          <w:rFonts w:ascii="Arial" w:hAnsi="Arial" w:cs="Arial"/>
          <w:sz w:val="22"/>
          <w:szCs w:val="22"/>
        </w:rPr>
      </w:pPr>
      <w:r w:rsidRPr="00681986">
        <w:rPr>
          <w:rFonts w:ascii="Arial" w:hAnsi="Arial" w:cs="Arial"/>
          <w:sz w:val="22"/>
          <w:szCs w:val="22"/>
        </w:rPr>
        <w:t>It is underst</w:t>
      </w:r>
      <w:r w:rsidR="00F81CB3" w:rsidRPr="00681986">
        <w:rPr>
          <w:rFonts w:ascii="Arial" w:hAnsi="Arial" w:cs="Arial"/>
          <w:sz w:val="22"/>
          <w:szCs w:val="22"/>
        </w:rPr>
        <w:t>ood the concerns relate to the "</w:t>
      </w:r>
      <w:r w:rsidRPr="00681986">
        <w:rPr>
          <w:rFonts w:ascii="Arial" w:hAnsi="Arial" w:cs="Arial"/>
          <w:sz w:val="22"/>
          <w:szCs w:val="22"/>
        </w:rPr>
        <w:t>separation of powers" between the Parliament and the judiciary, and not the potential for contempt of court. The deputy chair of the committee, Labor's Sharon Claydon, said it was "very difficult to understand" where that concern came from, and that Ms Henderson was unable to explain her position to the Opposition.</w:t>
      </w:r>
    </w:p>
    <w:p w:rsidR="00F81CB3" w:rsidRPr="00681986" w:rsidRDefault="005D74BA" w:rsidP="005D74BA">
      <w:pPr>
        <w:pStyle w:val="NormalWeb"/>
        <w:rPr>
          <w:rFonts w:ascii="Arial" w:hAnsi="Arial" w:cs="Arial"/>
          <w:sz w:val="22"/>
          <w:szCs w:val="22"/>
        </w:rPr>
      </w:pPr>
      <w:r w:rsidRPr="00681986">
        <w:rPr>
          <w:rFonts w:ascii="Arial" w:hAnsi="Arial" w:cs="Arial"/>
          <w:sz w:val="22"/>
          <w:szCs w:val="22"/>
        </w:rPr>
        <w:t>Ms Claydon has told the ABC the reason given was her Liberal colleague's concerns about the "separation of powers".</w:t>
      </w:r>
      <w:r w:rsidR="00E63210" w:rsidRPr="00681986">
        <w:rPr>
          <w:rFonts w:ascii="Arial" w:hAnsi="Arial" w:cs="Arial"/>
          <w:sz w:val="22"/>
          <w:szCs w:val="22"/>
        </w:rPr>
        <w:t xml:space="preserve"> </w:t>
      </w:r>
    </w:p>
    <w:p w:rsidR="005D74BA" w:rsidRPr="00681986" w:rsidRDefault="005D74BA" w:rsidP="005D74BA">
      <w:pPr>
        <w:pStyle w:val="NormalWeb"/>
        <w:rPr>
          <w:rFonts w:ascii="Arial" w:hAnsi="Arial" w:cs="Arial"/>
          <w:sz w:val="22"/>
          <w:szCs w:val="22"/>
        </w:rPr>
      </w:pPr>
      <w:r w:rsidRPr="00681986">
        <w:rPr>
          <w:rFonts w:ascii="Arial" w:hAnsi="Arial" w:cs="Arial"/>
          <w:sz w:val="22"/>
          <w:szCs w:val="22"/>
        </w:rPr>
        <w:t>Ms Claydon argued that cancelling the hearing with the judges was "massively disrespectful", and that they had given evidence before the committee on other inquiries before.</w:t>
      </w:r>
      <w:r w:rsidR="00E63210" w:rsidRPr="00681986">
        <w:rPr>
          <w:rFonts w:ascii="Arial" w:hAnsi="Arial" w:cs="Arial"/>
          <w:sz w:val="22"/>
          <w:szCs w:val="22"/>
        </w:rPr>
        <w:t xml:space="preserve"> </w:t>
      </w:r>
      <w:r w:rsidRPr="00681986">
        <w:rPr>
          <w:rFonts w:ascii="Arial" w:hAnsi="Arial" w:cs="Arial"/>
          <w:sz w:val="22"/>
          <w:szCs w:val="22"/>
        </w:rPr>
        <w:t>The committee is made up of five Coalition members and three Labor members, and like all committees is covered by the protections of parliamentary privilege.</w:t>
      </w:r>
    </w:p>
    <w:p w:rsidR="005D74BA" w:rsidRPr="00681986" w:rsidRDefault="005D74BA" w:rsidP="005D74BA">
      <w:pPr>
        <w:pStyle w:val="NormalWeb"/>
        <w:rPr>
          <w:rFonts w:ascii="Arial" w:hAnsi="Arial" w:cs="Arial"/>
          <w:sz w:val="22"/>
          <w:szCs w:val="22"/>
        </w:rPr>
      </w:pPr>
      <w:r w:rsidRPr="00681986">
        <w:rPr>
          <w:rFonts w:ascii="Arial" w:hAnsi="Arial" w:cs="Arial"/>
          <w:sz w:val="22"/>
          <w:szCs w:val="22"/>
        </w:rPr>
        <w:t>Last week, the Victorian Court of Appeal demanded Mr Hunt, Mr Tudge and Mr Sukkar appear before the court to explain their comments in The Australian newspaper.</w:t>
      </w:r>
      <w:r w:rsidR="00E63210" w:rsidRPr="00681986">
        <w:rPr>
          <w:rFonts w:ascii="Arial" w:hAnsi="Arial" w:cs="Arial"/>
          <w:sz w:val="22"/>
          <w:szCs w:val="22"/>
        </w:rPr>
        <w:t xml:space="preserve"> </w:t>
      </w:r>
      <w:r w:rsidRPr="00681986">
        <w:rPr>
          <w:rFonts w:ascii="Arial" w:hAnsi="Arial" w:cs="Arial"/>
          <w:sz w:val="22"/>
          <w:szCs w:val="22"/>
        </w:rPr>
        <w:t xml:space="preserve">The Commonwealth's chief counsel, the Solicitor-General </w:t>
      </w:r>
      <w:r w:rsidR="00F81CB3" w:rsidRPr="00681986">
        <w:rPr>
          <w:rFonts w:ascii="Arial" w:hAnsi="Arial" w:cs="Arial"/>
          <w:sz w:val="22"/>
          <w:szCs w:val="22"/>
        </w:rPr>
        <w:t xml:space="preserve"> </w:t>
      </w:r>
      <w:r w:rsidRPr="00681986">
        <w:rPr>
          <w:rFonts w:ascii="Arial" w:hAnsi="Arial" w:cs="Arial"/>
          <w:sz w:val="22"/>
          <w:szCs w:val="22"/>
        </w:rPr>
        <w:t>Stephen Donaghue appeared on their behalf.</w:t>
      </w:r>
      <w:r w:rsidR="00E63210" w:rsidRPr="00681986">
        <w:rPr>
          <w:rFonts w:ascii="Arial" w:hAnsi="Arial" w:cs="Arial"/>
          <w:sz w:val="22"/>
          <w:szCs w:val="22"/>
        </w:rPr>
        <w:t xml:space="preserve"> </w:t>
      </w:r>
      <w:r w:rsidRPr="00681986">
        <w:rPr>
          <w:rFonts w:ascii="Arial" w:hAnsi="Arial" w:cs="Arial"/>
          <w:sz w:val="22"/>
          <w:szCs w:val="22"/>
        </w:rPr>
        <w:t>He told the court the ministers regretted the use of some language but "did it to participate in what [they] considered to be an important public discussion" about terrorism sentences.</w:t>
      </w:r>
      <w:r w:rsidR="00E63210" w:rsidRPr="00681986">
        <w:rPr>
          <w:rFonts w:ascii="Arial" w:hAnsi="Arial" w:cs="Arial"/>
          <w:sz w:val="22"/>
          <w:szCs w:val="22"/>
        </w:rPr>
        <w:t xml:space="preserve"> </w:t>
      </w:r>
      <w:r w:rsidRPr="00681986">
        <w:rPr>
          <w:rFonts w:ascii="Arial" w:hAnsi="Arial" w:cs="Arial"/>
          <w:sz w:val="22"/>
          <w:szCs w:val="22"/>
        </w:rPr>
        <w:t>Nationals MP Andrew Broad had commented earlier in the week the matter served as a reminder for politicians to make comments in parliament, where they would have been covered by privilege.</w:t>
      </w:r>
    </w:p>
    <w:p w:rsidR="006529BA" w:rsidRDefault="006529BA" w:rsidP="006529BA">
      <w:pPr>
        <w:tabs>
          <w:tab w:val="left" w:pos="720"/>
          <w:tab w:val="right" w:pos="9360"/>
        </w:tabs>
        <w:jc w:val="both"/>
        <w:rPr>
          <w:rFonts w:cs="Arial"/>
        </w:rPr>
      </w:pPr>
    </w:p>
    <w:p w:rsidR="00B01D04" w:rsidRDefault="00B01D04" w:rsidP="006529BA">
      <w:pPr>
        <w:tabs>
          <w:tab w:val="left" w:pos="720"/>
          <w:tab w:val="right" w:pos="9360"/>
        </w:tabs>
        <w:jc w:val="both"/>
        <w:rPr>
          <w:rFonts w:cs="Arial"/>
        </w:rPr>
      </w:pPr>
    </w:p>
    <w:p w:rsidR="00B01D04" w:rsidRDefault="00B01D04" w:rsidP="006529BA">
      <w:pPr>
        <w:tabs>
          <w:tab w:val="left" w:pos="720"/>
          <w:tab w:val="right" w:pos="9360"/>
        </w:tabs>
        <w:jc w:val="both"/>
        <w:rPr>
          <w:rFonts w:cs="Arial"/>
        </w:rPr>
      </w:pPr>
    </w:p>
    <w:p w:rsidR="00B01D04" w:rsidRDefault="00B01D04" w:rsidP="006529BA">
      <w:pPr>
        <w:tabs>
          <w:tab w:val="left" w:pos="720"/>
          <w:tab w:val="right" w:pos="9360"/>
        </w:tabs>
        <w:jc w:val="both"/>
        <w:rPr>
          <w:rFonts w:cs="Arial"/>
        </w:rPr>
      </w:pPr>
    </w:p>
    <w:p w:rsidR="00B01D04" w:rsidRDefault="00B01D04" w:rsidP="006529BA">
      <w:pPr>
        <w:tabs>
          <w:tab w:val="left" w:pos="720"/>
          <w:tab w:val="right" w:pos="9360"/>
        </w:tabs>
        <w:jc w:val="both"/>
        <w:rPr>
          <w:rFonts w:cs="Arial"/>
        </w:rPr>
      </w:pPr>
    </w:p>
    <w:p w:rsidR="00B01D04" w:rsidRDefault="00B01D04" w:rsidP="006529BA">
      <w:pPr>
        <w:tabs>
          <w:tab w:val="left" w:pos="720"/>
          <w:tab w:val="right" w:pos="9360"/>
        </w:tabs>
        <w:jc w:val="both"/>
        <w:rPr>
          <w:rFonts w:cs="Arial"/>
        </w:rPr>
      </w:pPr>
    </w:p>
    <w:p w:rsidR="00B01D04" w:rsidRPr="00681986" w:rsidRDefault="00B01D04" w:rsidP="006529BA">
      <w:pPr>
        <w:tabs>
          <w:tab w:val="left" w:pos="720"/>
          <w:tab w:val="right" w:pos="9360"/>
        </w:tabs>
        <w:jc w:val="both"/>
        <w:rPr>
          <w:rFonts w:cs="Arial"/>
        </w:rPr>
      </w:pPr>
    </w:p>
    <w:p w:rsidR="006529BA" w:rsidRPr="00681986" w:rsidRDefault="006529BA" w:rsidP="006529BA">
      <w:pPr>
        <w:tabs>
          <w:tab w:val="left" w:pos="720"/>
          <w:tab w:val="right" w:pos="9360"/>
        </w:tabs>
        <w:jc w:val="both"/>
        <w:rPr>
          <w:rFonts w:cs="Arial"/>
        </w:rPr>
      </w:pPr>
    </w:p>
    <w:p w:rsidR="001C0CBC" w:rsidRPr="00681986" w:rsidRDefault="001C0CBC" w:rsidP="006529BA">
      <w:pPr>
        <w:tabs>
          <w:tab w:val="left" w:pos="720"/>
          <w:tab w:val="right" w:pos="9360"/>
        </w:tabs>
        <w:rPr>
          <w:rStyle w:val="Strong"/>
          <w:rFonts w:cs="Arial"/>
          <w:bCs/>
          <w:szCs w:val="22"/>
          <w:lang w:val="en-AU" w:eastAsia="en-AU"/>
        </w:rPr>
      </w:pPr>
    </w:p>
    <w:p w:rsidR="001C0CBC" w:rsidRPr="00681986" w:rsidRDefault="001C0CBC" w:rsidP="00AF447D">
      <w:pPr>
        <w:tabs>
          <w:tab w:val="left" w:pos="720"/>
          <w:tab w:val="right" w:pos="9360"/>
        </w:tabs>
        <w:rPr>
          <w:rStyle w:val="Strong"/>
          <w:rFonts w:cs="Arial"/>
          <w:bCs/>
          <w:szCs w:val="22"/>
          <w:lang w:val="en-AU" w:eastAsia="en-AU"/>
        </w:rPr>
      </w:pPr>
    </w:p>
    <w:p w:rsidR="001C0CBC" w:rsidRPr="00681986" w:rsidRDefault="001C0CBC" w:rsidP="00AF447D">
      <w:pPr>
        <w:tabs>
          <w:tab w:val="left" w:pos="720"/>
          <w:tab w:val="right" w:pos="9360"/>
        </w:tabs>
        <w:rPr>
          <w:rStyle w:val="Strong"/>
          <w:rFonts w:cs="Arial"/>
          <w:bCs/>
          <w:szCs w:val="22"/>
          <w:lang w:val="en-AU" w:eastAsia="en-AU"/>
        </w:rPr>
      </w:pPr>
    </w:p>
    <w:p w:rsidR="001C0CBC" w:rsidRDefault="001C0CBC" w:rsidP="00AF447D">
      <w:pPr>
        <w:tabs>
          <w:tab w:val="left" w:pos="720"/>
          <w:tab w:val="right" w:pos="9360"/>
        </w:tabs>
        <w:rPr>
          <w:rStyle w:val="Strong"/>
          <w:rFonts w:cs="Arial"/>
          <w:bCs/>
          <w:szCs w:val="22"/>
          <w:lang w:val="en-AU" w:eastAsia="en-AU"/>
        </w:rPr>
      </w:pPr>
    </w:p>
    <w:p w:rsidR="00E31E01" w:rsidRPr="00681986" w:rsidRDefault="00E31E01" w:rsidP="00AF447D">
      <w:pPr>
        <w:tabs>
          <w:tab w:val="left" w:pos="720"/>
          <w:tab w:val="right" w:pos="9360"/>
        </w:tabs>
        <w:rPr>
          <w:rStyle w:val="Strong"/>
          <w:rFonts w:cs="Arial"/>
          <w:bCs/>
          <w:szCs w:val="22"/>
          <w:lang w:val="en-AU" w:eastAsia="en-AU"/>
        </w:rPr>
      </w:pPr>
    </w:p>
    <w:p w:rsidR="002A0B48" w:rsidRDefault="002A0B48" w:rsidP="00FE5B13">
      <w:pPr>
        <w:tabs>
          <w:tab w:val="left" w:pos="720"/>
          <w:tab w:val="right" w:pos="9360"/>
        </w:tabs>
        <w:rPr>
          <w:rFonts w:cs="Arial"/>
          <w:b/>
        </w:rPr>
      </w:pPr>
    </w:p>
    <w:p w:rsidR="001C0CBC" w:rsidRPr="00681986" w:rsidRDefault="001C0CBC" w:rsidP="00FE5B13">
      <w:pPr>
        <w:tabs>
          <w:tab w:val="left" w:pos="720"/>
          <w:tab w:val="right" w:pos="9360"/>
        </w:tabs>
        <w:rPr>
          <w:rFonts w:cs="Arial"/>
          <w:b/>
        </w:rPr>
      </w:pPr>
      <w:r w:rsidRPr="00681986">
        <w:rPr>
          <w:rFonts w:cs="Arial"/>
          <w:b/>
        </w:rPr>
        <w:t>Question 6</w:t>
      </w:r>
      <w:r w:rsidRPr="00681986">
        <w:rPr>
          <w:rFonts w:cs="Arial"/>
          <w:b/>
        </w:rPr>
        <w:tab/>
        <w:t>20 marks</w:t>
      </w:r>
    </w:p>
    <w:p w:rsidR="001C0CBC" w:rsidRPr="00681986" w:rsidRDefault="001C0CBC" w:rsidP="00AD5893">
      <w:pPr>
        <w:tabs>
          <w:tab w:val="left" w:pos="720"/>
          <w:tab w:val="right" w:pos="9360"/>
        </w:tabs>
        <w:rPr>
          <w:rFonts w:cs="Arial"/>
        </w:rPr>
      </w:pPr>
    </w:p>
    <w:p w:rsidR="001C0CBC" w:rsidRDefault="001C0CBC" w:rsidP="002A0B48">
      <w:pPr>
        <w:pStyle w:val="paragraph"/>
        <w:spacing w:before="0" w:beforeAutospacing="0" w:after="0" w:afterAutospacing="0"/>
        <w:ind w:left="851" w:hanging="851"/>
        <w:textAlignment w:val="baseline"/>
        <w:rPr>
          <w:rStyle w:val="normaltextrun"/>
          <w:rFonts w:ascii="Arial" w:hAnsi="Arial" w:cs="Arial"/>
          <w:sz w:val="22"/>
          <w:szCs w:val="22"/>
          <w:lang w:val="en-AU"/>
        </w:rPr>
      </w:pPr>
      <w:r w:rsidRPr="002A0B48">
        <w:rPr>
          <w:rFonts w:ascii="Arial" w:hAnsi="Arial" w:cs="Arial"/>
          <w:sz w:val="22"/>
          <w:szCs w:val="22"/>
        </w:rPr>
        <w:t>(a)</w:t>
      </w:r>
      <w:r w:rsidRPr="002A0B48">
        <w:rPr>
          <w:rFonts w:ascii="Arial" w:hAnsi="Arial" w:cs="Arial"/>
          <w:sz w:val="22"/>
          <w:szCs w:val="22"/>
        </w:rPr>
        <w:tab/>
      </w:r>
      <w:r w:rsidR="005005C6" w:rsidRPr="002A0B48">
        <w:rPr>
          <w:rStyle w:val="normaltextrun"/>
          <w:rFonts w:ascii="Arial" w:hAnsi="Arial" w:cs="Arial"/>
          <w:sz w:val="22"/>
          <w:szCs w:val="22"/>
          <w:lang w:val="en-AU"/>
        </w:rPr>
        <w:t>Explain what is meant by the term parliamentary ‘p</w:t>
      </w:r>
      <w:r w:rsidR="00E42C84" w:rsidRPr="002A0B48">
        <w:rPr>
          <w:rStyle w:val="normaltextrun"/>
          <w:rFonts w:ascii="Arial" w:hAnsi="Arial" w:cs="Arial"/>
          <w:sz w:val="22"/>
          <w:szCs w:val="22"/>
          <w:lang w:val="en-AU"/>
        </w:rPr>
        <w:t>rivilege’ as it applies in</w:t>
      </w:r>
      <w:r w:rsidR="002A0B48">
        <w:rPr>
          <w:rStyle w:val="normaltextrun"/>
          <w:rFonts w:ascii="Arial" w:hAnsi="Arial" w:cs="Arial"/>
          <w:sz w:val="22"/>
          <w:szCs w:val="22"/>
          <w:lang w:val="en-AU"/>
        </w:rPr>
        <w:t xml:space="preserve"> Source 2.</w:t>
      </w:r>
    </w:p>
    <w:p w:rsidR="002A0B48" w:rsidRPr="002A0B48" w:rsidRDefault="002A0B48" w:rsidP="002A0B48">
      <w:pPr>
        <w:pStyle w:val="paragraph"/>
        <w:spacing w:before="0" w:beforeAutospacing="0" w:after="0" w:afterAutospacing="0"/>
        <w:ind w:left="851" w:hanging="851"/>
        <w:textAlignment w:val="baseline"/>
        <w:rPr>
          <w:rFonts w:ascii="Arial" w:hAnsi="Arial" w:cs="Arial"/>
          <w:sz w:val="22"/>
          <w:szCs w:val="22"/>
        </w:rPr>
      </w:pP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r>
      <w:r>
        <w:rPr>
          <w:rStyle w:val="normaltextrun"/>
          <w:rFonts w:ascii="Arial" w:hAnsi="Arial" w:cs="Arial"/>
          <w:sz w:val="22"/>
          <w:szCs w:val="22"/>
          <w:lang w:val="en-AU"/>
        </w:rPr>
        <w:tab/>
        <w:t xml:space="preserve">     (2 marks)</w:t>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rPr>
      </w:pPr>
    </w:p>
    <w:p w:rsidR="001C0CBC" w:rsidRPr="00681986" w:rsidRDefault="001C0CBC" w:rsidP="00AD5893">
      <w:pPr>
        <w:tabs>
          <w:tab w:val="left" w:pos="720"/>
          <w:tab w:val="right" w:pos="9360"/>
        </w:tabs>
        <w:rPr>
          <w:rFonts w:cs="Arial"/>
        </w:rPr>
      </w:pPr>
    </w:p>
    <w:p w:rsidR="001C0CBC" w:rsidRPr="003F6607" w:rsidRDefault="00E42C84" w:rsidP="000D619D">
      <w:pPr>
        <w:pStyle w:val="paragraph"/>
        <w:numPr>
          <w:ilvl w:val="0"/>
          <w:numId w:val="6"/>
        </w:numPr>
        <w:ind w:left="851" w:hanging="851"/>
        <w:textAlignment w:val="baseline"/>
        <w:rPr>
          <w:rFonts w:ascii="Arial" w:hAnsi="Arial" w:cs="Arial"/>
          <w:sz w:val="22"/>
          <w:szCs w:val="22"/>
        </w:rPr>
      </w:pPr>
      <w:r w:rsidRPr="003F6607">
        <w:rPr>
          <w:rFonts w:ascii="Arial" w:hAnsi="Arial" w:cs="Arial"/>
          <w:sz w:val="22"/>
          <w:szCs w:val="22"/>
        </w:rPr>
        <w:t>With reference to S</w:t>
      </w:r>
      <w:r w:rsidR="005005C6" w:rsidRPr="003F6607">
        <w:rPr>
          <w:rFonts w:ascii="Arial" w:hAnsi="Arial" w:cs="Arial"/>
          <w:sz w:val="22"/>
          <w:szCs w:val="22"/>
        </w:rPr>
        <w:t>ource</w:t>
      </w:r>
      <w:r w:rsidRPr="003F6607">
        <w:rPr>
          <w:rFonts w:ascii="Arial" w:hAnsi="Arial" w:cs="Arial"/>
          <w:sz w:val="22"/>
          <w:szCs w:val="22"/>
        </w:rPr>
        <w:t xml:space="preserve"> 2</w:t>
      </w:r>
      <w:r w:rsidR="005005C6" w:rsidRPr="003F6607">
        <w:rPr>
          <w:rFonts w:ascii="Arial" w:hAnsi="Arial" w:cs="Arial"/>
          <w:sz w:val="22"/>
          <w:szCs w:val="22"/>
        </w:rPr>
        <w:t>, explain how parliamentary scrutiny of the courts could be a threat to</w:t>
      </w:r>
      <w:r w:rsidR="005005C6" w:rsidRPr="003F6607">
        <w:rPr>
          <w:rStyle w:val="normaltextrun"/>
          <w:rFonts w:ascii="Arial" w:hAnsi="Arial" w:cs="Arial"/>
          <w:sz w:val="22"/>
          <w:szCs w:val="22"/>
          <w:lang w:val="en-AU"/>
        </w:rPr>
        <w:t xml:space="preserve"> the </w:t>
      </w:r>
      <w:r w:rsidR="00F81CB3" w:rsidRPr="003F6607">
        <w:rPr>
          <w:rStyle w:val="normaltextrun"/>
          <w:rFonts w:ascii="Arial" w:hAnsi="Arial" w:cs="Arial"/>
          <w:sz w:val="22"/>
          <w:szCs w:val="22"/>
          <w:lang w:val="en-AU"/>
        </w:rPr>
        <w:t>'</w:t>
      </w:r>
      <w:r w:rsidR="005005C6" w:rsidRPr="003F6607">
        <w:rPr>
          <w:rStyle w:val="normaltextrun"/>
          <w:rFonts w:ascii="Arial" w:hAnsi="Arial" w:cs="Arial"/>
          <w:sz w:val="22"/>
          <w:szCs w:val="22"/>
          <w:lang w:val="en-AU"/>
        </w:rPr>
        <w:t>separation of powers</w:t>
      </w:r>
      <w:r w:rsidR="00F81CB3" w:rsidRPr="003F6607">
        <w:rPr>
          <w:rStyle w:val="normaltextrun"/>
          <w:rFonts w:ascii="Arial" w:hAnsi="Arial" w:cs="Arial"/>
          <w:sz w:val="22"/>
          <w:szCs w:val="22"/>
          <w:lang w:val="en-AU"/>
        </w:rPr>
        <w:t>'</w:t>
      </w:r>
      <w:r w:rsidR="005005C6" w:rsidRPr="003F6607">
        <w:rPr>
          <w:rStyle w:val="normaltextrun"/>
          <w:rFonts w:ascii="Arial" w:hAnsi="Arial" w:cs="Arial"/>
          <w:sz w:val="22"/>
          <w:szCs w:val="22"/>
          <w:lang w:val="en-AU"/>
        </w:rPr>
        <w:t>.  </w:t>
      </w:r>
      <w:r w:rsidR="005005C6" w:rsidRPr="003F6607">
        <w:rPr>
          <w:rStyle w:val="eop"/>
          <w:rFonts w:ascii="Arial" w:hAnsi="Arial" w:cs="Arial"/>
          <w:sz w:val="22"/>
          <w:szCs w:val="22"/>
        </w:rPr>
        <w:t> </w:t>
      </w:r>
      <w:r w:rsidR="000D619D" w:rsidRPr="003F6607">
        <w:rPr>
          <w:rStyle w:val="eop"/>
          <w:rFonts w:ascii="Arial" w:hAnsi="Arial" w:cs="Arial"/>
          <w:sz w:val="22"/>
          <w:szCs w:val="22"/>
        </w:rPr>
        <w:t xml:space="preserve">                              </w:t>
      </w:r>
      <w:r w:rsidR="003F6607">
        <w:rPr>
          <w:rStyle w:val="eop"/>
          <w:rFonts w:ascii="Arial" w:hAnsi="Arial" w:cs="Arial"/>
          <w:sz w:val="22"/>
          <w:szCs w:val="22"/>
        </w:rPr>
        <w:t xml:space="preserve">                          </w:t>
      </w:r>
      <w:r w:rsidR="000D619D" w:rsidRPr="003F6607">
        <w:rPr>
          <w:rStyle w:val="eop"/>
          <w:rFonts w:ascii="Arial" w:hAnsi="Arial" w:cs="Arial"/>
          <w:sz w:val="22"/>
          <w:szCs w:val="22"/>
        </w:rPr>
        <w:t xml:space="preserve"> </w:t>
      </w:r>
      <w:r w:rsidR="000D619D" w:rsidRPr="003F6607">
        <w:rPr>
          <w:rFonts w:ascii="Arial" w:hAnsi="Arial" w:cs="Arial"/>
          <w:sz w:val="22"/>
          <w:szCs w:val="22"/>
        </w:rPr>
        <w:t xml:space="preserve"> </w:t>
      </w:r>
      <w:r w:rsidR="001C0CBC" w:rsidRPr="003F6607">
        <w:rPr>
          <w:rFonts w:ascii="Arial" w:hAnsi="Arial" w:cs="Arial"/>
          <w:sz w:val="22"/>
          <w:szCs w:val="22"/>
        </w:rPr>
        <w:t>(4 marks)</w:t>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rPr>
      </w:pPr>
    </w:p>
    <w:p w:rsidR="001C0CBC" w:rsidRPr="00681986" w:rsidRDefault="001C0CBC" w:rsidP="00807DAD">
      <w:pPr>
        <w:tabs>
          <w:tab w:val="left" w:pos="720"/>
          <w:tab w:val="right" w:pos="9360"/>
        </w:tabs>
        <w:rPr>
          <w:rFonts w:cs="Arial"/>
        </w:rPr>
      </w:pPr>
    </w:p>
    <w:p w:rsidR="001C0CBC" w:rsidRPr="00681986" w:rsidRDefault="001C0CBC" w:rsidP="00807DAD">
      <w:pPr>
        <w:tabs>
          <w:tab w:val="left" w:pos="720"/>
          <w:tab w:val="right" w:pos="9360"/>
        </w:tabs>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E63210" w:rsidRDefault="00E63210" w:rsidP="00807DAD">
      <w:pPr>
        <w:tabs>
          <w:tab w:val="left" w:pos="720"/>
          <w:tab w:val="right" w:pos="9360"/>
        </w:tabs>
        <w:ind w:left="720" w:hanging="720"/>
        <w:rPr>
          <w:rFonts w:cs="Arial"/>
        </w:rPr>
      </w:pPr>
    </w:p>
    <w:p w:rsidR="00392805" w:rsidRPr="00681986" w:rsidRDefault="00392805" w:rsidP="00807DAD">
      <w:pPr>
        <w:tabs>
          <w:tab w:val="left" w:pos="720"/>
          <w:tab w:val="right" w:pos="9360"/>
        </w:tabs>
        <w:ind w:left="720" w:hanging="720"/>
        <w:rPr>
          <w:rFonts w:cs="Arial"/>
        </w:rPr>
      </w:pPr>
    </w:p>
    <w:p w:rsidR="00681D6B" w:rsidRDefault="00681D6B" w:rsidP="00807DAD">
      <w:pPr>
        <w:tabs>
          <w:tab w:val="left" w:pos="720"/>
          <w:tab w:val="right" w:pos="9360"/>
        </w:tabs>
        <w:ind w:left="720" w:hanging="720"/>
        <w:rPr>
          <w:rFonts w:cs="Arial"/>
        </w:rPr>
      </w:pPr>
    </w:p>
    <w:p w:rsidR="00E31E01" w:rsidRDefault="00E31E01" w:rsidP="00807DAD">
      <w:pPr>
        <w:tabs>
          <w:tab w:val="left" w:pos="720"/>
          <w:tab w:val="right" w:pos="9360"/>
        </w:tabs>
        <w:ind w:left="720" w:hanging="720"/>
        <w:rPr>
          <w:rFonts w:cs="Arial"/>
        </w:rPr>
      </w:pPr>
    </w:p>
    <w:p w:rsidR="00E31E01" w:rsidRPr="00681986" w:rsidRDefault="00E31E01" w:rsidP="00807DAD">
      <w:pPr>
        <w:tabs>
          <w:tab w:val="left" w:pos="720"/>
          <w:tab w:val="right" w:pos="9360"/>
        </w:tabs>
        <w:ind w:left="720" w:hanging="720"/>
        <w:rPr>
          <w:rFonts w:cs="Arial"/>
        </w:rPr>
      </w:pPr>
    </w:p>
    <w:p w:rsidR="00681D6B" w:rsidRPr="00681986" w:rsidRDefault="00681D6B" w:rsidP="00807DAD">
      <w:pPr>
        <w:tabs>
          <w:tab w:val="left" w:pos="720"/>
          <w:tab w:val="right" w:pos="9360"/>
        </w:tabs>
        <w:ind w:left="720" w:hanging="720"/>
        <w:rPr>
          <w:rFonts w:cs="Arial"/>
        </w:rPr>
      </w:pPr>
    </w:p>
    <w:p w:rsidR="00681D6B" w:rsidRPr="00681986" w:rsidRDefault="00681D6B" w:rsidP="00807DAD">
      <w:pPr>
        <w:tabs>
          <w:tab w:val="left" w:pos="720"/>
          <w:tab w:val="right" w:pos="9360"/>
        </w:tabs>
        <w:ind w:left="720" w:hanging="720"/>
        <w:rPr>
          <w:rFonts w:cs="Arial"/>
        </w:rPr>
      </w:pPr>
    </w:p>
    <w:p w:rsidR="001C0CBC" w:rsidRPr="00392805" w:rsidRDefault="00E42C84" w:rsidP="00E42C84">
      <w:pPr>
        <w:pStyle w:val="paragraph"/>
        <w:numPr>
          <w:ilvl w:val="0"/>
          <w:numId w:val="6"/>
        </w:numPr>
        <w:tabs>
          <w:tab w:val="clear" w:pos="1080"/>
          <w:tab w:val="num" w:pos="851"/>
        </w:tabs>
        <w:ind w:hanging="1080"/>
        <w:textAlignment w:val="baseline"/>
        <w:rPr>
          <w:rFonts w:ascii="Arial" w:hAnsi="Arial" w:cs="Arial"/>
          <w:sz w:val="22"/>
          <w:szCs w:val="22"/>
        </w:rPr>
      </w:pPr>
      <w:r w:rsidRPr="00392805">
        <w:rPr>
          <w:rFonts w:ascii="Arial" w:hAnsi="Arial" w:cs="Arial"/>
          <w:sz w:val="22"/>
          <w:szCs w:val="22"/>
        </w:rPr>
        <w:t>The nature of parliamentary scrutiny of the courts</w:t>
      </w:r>
      <w:r w:rsidR="00392805">
        <w:rPr>
          <w:rFonts w:ascii="Arial" w:hAnsi="Arial" w:cs="Arial"/>
          <w:sz w:val="22"/>
          <w:szCs w:val="22"/>
        </w:rPr>
        <w:t xml:space="preserve"> is complex. Discuss.         </w:t>
      </w:r>
      <w:r w:rsidR="001C0CBC" w:rsidRPr="00392805">
        <w:rPr>
          <w:rFonts w:ascii="Arial" w:hAnsi="Arial" w:cs="Arial"/>
          <w:sz w:val="22"/>
          <w:szCs w:val="22"/>
        </w:rPr>
        <w:t>(6 marks)</w:t>
      </w:r>
      <w:r w:rsidR="001C0CBC" w:rsidRPr="00392805">
        <w:rPr>
          <w:rFonts w:ascii="Arial" w:hAnsi="Arial" w:cs="Arial"/>
          <w:sz w:val="22"/>
          <w:szCs w:val="22"/>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AD5893">
      <w:pPr>
        <w:tabs>
          <w:tab w:val="left" w:pos="720"/>
          <w:tab w:val="right" w:pos="9360"/>
        </w:tabs>
        <w:rPr>
          <w:rFonts w:cs="Arial"/>
          <w:b/>
        </w:rPr>
      </w:pPr>
    </w:p>
    <w:p w:rsidR="001C0CBC" w:rsidRPr="00681986" w:rsidRDefault="001C0CBC" w:rsidP="00AD5893">
      <w:pPr>
        <w:tabs>
          <w:tab w:val="left" w:pos="720"/>
          <w:tab w:val="right" w:pos="9360"/>
        </w:tabs>
        <w:rPr>
          <w:rFonts w:cs="Arial"/>
          <w:b/>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1C0CBC" w:rsidRDefault="001C0CBC" w:rsidP="00807DAD">
      <w:pPr>
        <w:tabs>
          <w:tab w:val="left" w:pos="720"/>
          <w:tab w:val="right" w:pos="9360"/>
        </w:tabs>
        <w:ind w:left="720" w:hanging="720"/>
        <w:rPr>
          <w:rFonts w:cs="Arial"/>
        </w:rPr>
      </w:pPr>
    </w:p>
    <w:p w:rsidR="00AD6E64" w:rsidRDefault="00AD6E64" w:rsidP="00807DAD">
      <w:pPr>
        <w:tabs>
          <w:tab w:val="left" w:pos="720"/>
          <w:tab w:val="right" w:pos="9360"/>
        </w:tabs>
        <w:ind w:left="720" w:hanging="720"/>
        <w:rPr>
          <w:rFonts w:cs="Arial"/>
        </w:rPr>
      </w:pPr>
    </w:p>
    <w:p w:rsidR="00C65DA4" w:rsidRDefault="00C65DA4" w:rsidP="00807DAD">
      <w:pPr>
        <w:tabs>
          <w:tab w:val="left" w:pos="720"/>
          <w:tab w:val="right" w:pos="9360"/>
        </w:tabs>
        <w:ind w:left="720" w:hanging="720"/>
        <w:rPr>
          <w:rFonts w:cs="Arial"/>
        </w:rPr>
      </w:pPr>
      <w:r>
        <w:rPr>
          <w:rFonts w:cs="Arial"/>
        </w:rPr>
        <w:t xml:space="preserve"> </w:t>
      </w:r>
    </w:p>
    <w:p w:rsidR="00AD6E64" w:rsidRPr="00681986" w:rsidRDefault="00AD6E64" w:rsidP="00807DAD">
      <w:pPr>
        <w:tabs>
          <w:tab w:val="left" w:pos="720"/>
          <w:tab w:val="right" w:pos="9360"/>
        </w:tabs>
        <w:ind w:left="720" w:hanging="720"/>
        <w:rPr>
          <w:rFonts w:cs="Arial"/>
        </w:rPr>
      </w:pPr>
    </w:p>
    <w:p w:rsidR="001C0CBC" w:rsidRPr="00681986" w:rsidRDefault="001C0CBC" w:rsidP="00807DAD">
      <w:pPr>
        <w:tabs>
          <w:tab w:val="left" w:pos="720"/>
          <w:tab w:val="right" w:pos="9360"/>
        </w:tabs>
        <w:ind w:left="720" w:hanging="720"/>
        <w:rPr>
          <w:rFonts w:cs="Arial"/>
        </w:rPr>
      </w:pPr>
    </w:p>
    <w:p w:rsidR="00F82E9A" w:rsidRPr="00681986" w:rsidRDefault="00F82E9A" w:rsidP="00807DAD">
      <w:pPr>
        <w:tabs>
          <w:tab w:val="left" w:pos="720"/>
          <w:tab w:val="right" w:pos="9360"/>
        </w:tabs>
        <w:ind w:left="720" w:hanging="720"/>
        <w:rPr>
          <w:rFonts w:cs="Arial"/>
        </w:rPr>
      </w:pPr>
    </w:p>
    <w:p w:rsidR="00F82E9A" w:rsidRPr="00AD6E64" w:rsidRDefault="00E810B2" w:rsidP="00AD6E64">
      <w:pPr>
        <w:pStyle w:val="paragraph"/>
        <w:numPr>
          <w:ilvl w:val="0"/>
          <w:numId w:val="6"/>
        </w:numPr>
        <w:spacing w:before="0" w:beforeAutospacing="0" w:after="0" w:afterAutospacing="0"/>
        <w:ind w:left="1077" w:hanging="1077"/>
        <w:textAlignment w:val="baseline"/>
        <w:rPr>
          <w:rFonts w:ascii="Arial" w:hAnsi="Arial" w:cs="Arial"/>
          <w:sz w:val="22"/>
          <w:szCs w:val="22"/>
        </w:rPr>
      </w:pPr>
      <w:r w:rsidRPr="00AD6E64">
        <w:rPr>
          <w:rFonts w:ascii="Arial" w:hAnsi="Arial" w:cs="Arial"/>
          <w:sz w:val="22"/>
          <w:szCs w:val="22"/>
        </w:rPr>
        <w:t>Evaluate the effectiveness of appeals as a means of</w:t>
      </w:r>
      <w:r w:rsidR="00F82E9A" w:rsidRPr="00AD6E64">
        <w:rPr>
          <w:rFonts w:ascii="Arial" w:hAnsi="Arial" w:cs="Arial"/>
          <w:sz w:val="22"/>
          <w:szCs w:val="22"/>
        </w:rPr>
        <w:t xml:space="preserve"> holding the courts to account.                                                                                                                                                      </w:t>
      </w:r>
      <w:r w:rsidR="00F82E9A" w:rsidRPr="00AD6E64">
        <w:rPr>
          <w:rFonts w:ascii="Arial" w:hAnsi="Arial" w:cs="Arial"/>
          <w:sz w:val="22"/>
          <w:szCs w:val="22"/>
        </w:rPr>
        <w:tab/>
      </w:r>
      <w:r w:rsidR="00F82E9A" w:rsidRPr="00AD6E64">
        <w:rPr>
          <w:rFonts w:ascii="Arial" w:hAnsi="Arial" w:cs="Arial"/>
          <w:sz w:val="22"/>
          <w:szCs w:val="22"/>
        </w:rPr>
        <w:tab/>
      </w:r>
      <w:r w:rsidR="00F82E9A" w:rsidRPr="00AD6E64">
        <w:rPr>
          <w:rFonts w:ascii="Arial" w:hAnsi="Arial" w:cs="Arial"/>
          <w:sz w:val="22"/>
          <w:szCs w:val="22"/>
        </w:rPr>
        <w:tab/>
      </w:r>
      <w:r w:rsidR="00F82E9A" w:rsidRPr="00AD6E64">
        <w:rPr>
          <w:rFonts w:ascii="Arial" w:hAnsi="Arial" w:cs="Arial"/>
          <w:sz w:val="22"/>
          <w:szCs w:val="22"/>
        </w:rPr>
        <w:tab/>
      </w:r>
      <w:r w:rsidR="00F82E9A" w:rsidRPr="00AD6E64">
        <w:rPr>
          <w:rFonts w:ascii="Arial" w:hAnsi="Arial" w:cs="Arial"/>
          <w:sz w:val="22"/>
          <w:szCs w:val="22"/>
        </w:rPr>
        <w:tab/>
      </w:r>
      <w:r w:rsidR="00F82E9A" w:rsidRPr="00AD6E64">
        <w:rPr>
          <w:rFonts w:ascii="Arial" w:hAnsi="Arial" w:cs="Arial"/>
          <w:sz w:val="22"/>
          <w:szCs w:val="22"/>
        </w:rPr>
        <w:tab/>
      </w:r>
      <w:r w:rsidR="00F82E9A" w:rsidRPr="00AD6E64">
        <w:rPr>
          <w:rFonts w:ascii="Arial" w:hAnsi="Arial" w:cs="Arial"/>
          <w:sz w:val="22"/>
          <w:szCs w:val="22"/>
        </w:rPr>
        <w:tab/>
      </w:r>
      <w:r w:rsidR="00F82E9A" w:rsidRPr="00AD6E64">
        <w:rPr>
          <w:rFonts w:ascii="Arial" w:hAnsi="Arial" w:cs="Arial"/>
          <w:sz w:val="22"/>
          <w:szCs w:val="22"/>
        </w:rPr>
        <w:tab/>
      </w:r>
      <w:r w:rsidR="00F82E9A" w:rsidRPr="00AD6E64">
        <w:rPr>
          <w:rFonts w:ascii="Arial" w:hAnsi="Arial" w:cs="Arial"/>
          <w:sz w:val="22"/>
          <w:szCs w:val="22"/>
        </w:rPr>
        <w:tab/>
      </w:r>
      <w:r w:rsidR="00F82E9A" w:rsidRPr="00AD6E64">
        <w:rPr>
          <w:rFonts w:ascii="Arial" w:hAnsi="Arial" w:cs="Arial"/>
          <w:sz w:val="22"/>
          <w:szCs w:val="22"/>
        </w:rPr>
        <w:tab/>
        <w:t xml:space="preserve">    </w:t>
      </w:r>
      <w:r w:rsidR="00AD6E64">
        <w:rPr>
          <w:rFonts w:ascii="Arial" w:hAnsi="Arial" w:cs="Arial"/>
          <w:sz w:val="22"/>
          <w:szCs w:val="22"/>
        </w:rPr>
        <w:t xml:space="preserve">           </w:t>
      </w:r>
      <w:r w:rsidR="00F82E9A" w:rsidRPr="00AD6E64">
        <w:rPr>
          <w:rFonts w:ascii="Arial" w:hAnsi="Arial" w:cs="Arial"/>
          <w:sz w:val="22"/>
          <w:szCs w:val="22"/>
        </w:rPr>
        <w:t xml:space="preserve">  (8 marks)           </w:t>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3278E8">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807DAD">
      <w:pPr>
        <w:tabs>
          <w:tab w:val="right" w:leader="underscore" w:pos="9360"/>
        </w:tabs>
        <w:spacing w:before="420"/>
        <w:ind w:firstLine="720"/>
        <w:rPr>
          <w:rFonts w:cs="Arial"/>
          <w:sz w:val="6"/>
          <w:szCs w:val="6"/>
        </w:rPr>
      </w:pPr>
      <w:r w:rsidRPr="00681986">
        <w:rPr>
          <w:rFonts w:cs="Arial"/>
          <w:sz w:val="6"/>
          <w:szCs w:val="6"/>
        </w:rPr>
        <w:tab/>
      </w:r>
    </w:p>
    <w:p w:rsidR="001C0CBC" w:rsidRPr="00681986" w:rsidRDefault="001C0CBC" w:rsidP="0021118C">
      <w:pPr>
        <w:tabs>
          <w:tab w:val="left" w:pos="720"/>
          <w:tab w:val="right" w:pos="9360"/>
        </w:tabs>
        <w:jc w:val="center"/>
        <w:rPr>
          <w:rFonts w:cs="Arial"/>
          <w:szCs w:val="22"/>
        </w:rPr>
      </w:pPr>
    </w:p>
    <w:p w:rsidR="00DF192F" w:rsidRDefault="00DF192F" w:rsidP="0021118C">
      <w:pPr>
        <w:tabs>
          <w:tab w:val="left" w:pos="720"/>
          <w:tab w:val="right" w:pos="9360"/>
        </w:tabs>
        <w:jc w:val="center"/>
        <w:rPr>
          <w:rFonts w:cs="Arial"/>
          <w:b/>
          <w:szCs w:val="22"/>
        </w:rPr>
      </w:pPr>
    </w:p>
    <w:p w:rsidR="001C0CBC" w:rsidRPr="00681986" w:rsidRDefault="00292708" w:rsidP="0021118C">
      <w:pPr>
        <w:tabs>
          <w:tab w:val="left" w:pos="720"/>
          <w:tab w:val="right" w:pos="9360"/>
        </w:tabs>
        <w:jc w:val="center"/>
        <w:rPr>
          <w:rFonts w:cs="Arial"/>
          <w:b/>
          <w:szCs w:val="22"/>
        </w:rPr>
        <w:sectPr w:rsidR="001C0CBC" w:rsidRPr="00681986" w:rsidSect="00C30F30">
          <w:headerReference w:type="even" r:id="rId11"/>
          <w:headerReference w:type="default" r:id="rId12"/>
          <w:footerReference w:type="even" r:id="rId13"/>
          <w:footerReference w:type="default" r:id="rId14"/>
          <w:headerReference w:type="first" r:id="rId15"/>
          <w:footerReference w:type="first" r:id="rId16"/>
          <w:pgSz w:w="11909" w:h="16834" w:code="9"/>
          <w:pgMar w:top="864" w:right="1399" w:bottom="864" w:left="1296" w:header="720" w:footer="720" w:gutter="0"/>
          <w:cols w:space="708"/>
          <w:titlePg/>
          <w:docGrid w:linePitch="360"/>
        </w:sectPr>
      </w:pPr>
      <w:r w:rsidRPr="00681986">
        <w:rPr>
          <w:rFonts w:cs="Arial"/>
          <w:b/>
          <w:szCs w:val="22"/>
        </w:rPr>
        <w:t xml:space="preserve">End of </w:t>
      </w:r>
      <w:r w:rsidR="00AA49F7" w:rsidRPr="00681986">
        <w:rPr>
          <w:rFonts w:cs="Arial"/>
          <w:b/>
          <w:szCs w:val="22"/>
        </w:rPr>
        <w:t>Section Two</w:t>
      </w:r>
    </w:p>
    <w:p w:rsidR="001C0CBC" w:rsidRDefault="001C0CBC" w:rsidP="00AD5893">
      <w:pPr>
        <w:tabs>
          <w:tab w:val="left" w:pos="720"/>
          <w:tab w:val="right" w:pos="9360"/>
        </w:tabs>
        <w:rPr>
          <w:rFonts w:cs="Arial"/>
          <w:b/>
        </w:rPr>
      </w:pPr>
    </w:p>
    <w:p w:rsidR="00DF192F" w:rsidRPr="00681986" w:rsidRDefault="00DF192F" w:rsidP="00AD5893">
      <w:pPr>
        <w:tabs>
          <w:tab w:val="left" w:pos="720"/>
          <w:tab w:val="right" w:pos="9360"/>
        </w:tabs>
        <w:rPr>
          <w:rFonts w:cs="Arial"/>
          <w:b/>
        </w:rPr>
      </w:pPr>
    </w:p>
    <w:p w:rsidR="009309A5" w:rsidRPr="00681986" w:rsidRDefault="009309A5" w:rsidP="009309A5">
      <w:pPr>
        <w:pStyle w:val="Heading2"/>
        <w:tabs>
          <w:tab w:val="right" w:pos="9400"/>
        </w:tabs>
        <w:ind w:left="-9"/>
        <w:rPr>
          <w:rFonts w:ascii="Arial" w:hAnsi="Arial" w:cs="Arial"/>
          <w:i w:val="0"/>
          <w:sz w:val="22"/>
          <w:szCs w:val="22"/>
        </w:rPr>
      </w:pPr>
      <w:r w:rsidRPr="00681986">
        <w:rPr>
          <w:rFonts w:ascii="Arial" w:hAnsi="Arial" w:cs="Arial"/>
          <w:i w:val="0"/>
          <w:sz w:val="22"/>
          <w:szCs w:val="22"/>
        </w:rPr>
        <w:t xml:space="preserve">Section Three: Essay </w:t>
      </w:r>
      <w:r w:rsidRPr="00681986">
        <w:rPr>
          <w:rFonts w:ascii="Arial" w:hAnsi="Arial" w:cs="Arial"/>
          <w:i w:val="0"/>
          <w:sz w:val="22"/>
          <w:szCs w:val="22"/>
        </w:rPr>
        <w:tab/>
        <w:t>50% (50 Marks)</w:t>
      </w:r>
    </w:p>
    <w:p w:rsidR="009309A5" w:rsidRPr="00681986" w:rsidRDefault="009309A5" w:rsidP="009309A5">
      <w:pPr>
        <w:spacing w:after="254"/>
        <w:ind w:left="1"/>
        <w:rPr>
          <w:rFonts w:cs="Arial"/>
          <w:szCs w:val="22"/>
        </w:rPr>
      </w:pPr>
      <w:r w:rsidRPr="00681986">
        <w:rPr>
          <w:rFonts w:cs="Arial"/>
          <w:szCs w:val="22"/>
        </w:rPr>
        <w:t xml:space="preserve">This section has </w:t>
      </w:r>
      <w:r w:rsidRPr="00681986">
        <w:rPr>
          <w:rFonts w:eastAsia="Arial" w:cs="Arial"/>
          <w:b/>
          <w:szCs w:val="22"/>
        </w:rPr>
        <w:t>four</w:t>
      </w:r>
      <w:r w:rsidRPr="00681986">
        <w:rPr>
          <w:rFonts w:cs="Arial"/>
          <w:szCs w:val="22"/>
        </w:rPr>
        <w:t xml:space="preserve"> </w:t>
      </w:r>
      <w:r w:rsidRPr="00681986">
        <w:rPr>
          <w:rFonts w:eastAsia="Arial" w:cs="Arial"/>
          <w:b/>
          <w:szCs w:val="22"/>
        </w:rPr>
        <w:t>(4)</w:t>
      </w:r>
      <w:r w:rsidRPr="00681986">
        <w:rPr>
          <w:rFonts w:cs="Arial"/>
          <w:szCs w:val="22"/>
        </w:rPr>
        <w:t xml:space="preserve"> questions. Answer </w:t>
      </w:r>
      <w:r w:rsidRPr="00681986">
        <w:rPr>
          <w:rFonts w:eastAsia="Arial" w:cs="Arial"/>
          <w:b/>
          <w:szCs w:val="22"/>
        </w:rPr>
        <w:t>one (1)</w:t>
      </w:r>
      <w:r w:rsidRPr="00681986">
        <w:rPr>
          <w:rFonts w:cs="Arial"/>
          <w:szCs w:val="22"/>
        </w:rPr>
        <w:t xml:space="preserve"> question from Part A: Unit 3 and answer </w:t>
      </w:r>
      <w:r w:rsidRPr="00681986">
        <w:rPr>
          <w:rFonts w:eastAsia="Arial" w:cs="Arial"/>
          <w:b/>
          <w:szCs w:val="22"/>
        </w:rPr>
        <w:t>one (1)</w:t>
      </w:r>
      <w:r w:rsidRPr="00681986">
        <w:rPr>
          <w:rFonts w:cs="Arial"/>
          <w:szCs w:val="22"/>
        </w:rPr>
        <w:t xml:space="preserve"> question from Part B: Unit 4. Write your answers on the pages following Question 10.</w:t>
      </w:r>
    </w:p>
    <w:p w:rsidR="009309A5" w:rsidRPr="00681986" w:rsidRDefault="009309A5" w:rsidP="009309A5">
      <w:pPr>
        <w:spacing w:after="254"/>
        <w:ind w:left="1"/>
        <w:rPr>
          <w:rFonts w:cs="Arial"/>
          <w:szCs w:val="22"/>
        </w:rPr>
      </w:pPr>
      <w:r w:rsidRPr="00681986">
        <w:rPr>
          <w:rFonts w:cs="Arial"/>
          <w:szCs w:val="22"/>
        </w:rPr>
        <w:t>Additional working space pages at the end of this Question/Answer booklet are for planning or continuing an answer. If you use these pages, indicate at the original answer, the page number it is planned/continued on and write the question number being planned/continued on the additional working space page.</w:t>
      </w:r>
    </w:p>
    <w:p w:rsidR="009309A5" w:rsidRPr="00681986" w:rsidRDefault="009309A5" w:rsidP="009309A5">
      <w:pPr>
        <w:ind w:left="1"/>
        <w:rPr>
          <w:rFonts w:cs="Arial"/>
          <w:szCs w:val="22"/>
        </w:rPr>
      </w:pPr>
      <w:r w:rsidRPr="00681986">
        <w:rPr>
          <w:rFonts w:cs="Arial"/>
          <w:szCs w:val="22"/>
        </w:rPr>
        <w:t>Suggested working time: 100 minutes.</w:t>
      </w:r>
    </w:p>
    <w:p w:rsidR="009309A5" w:rsidRPr="00681986" w:rsidRDefault="00296004" w:rsidP="009309A5">
      <w:pPr>
        <w:spacing w:after="370" w:line="259" w:lineRule="auto"/>
        <w:rPr>
          <w:rFonts w:cs="Arial"/>
          <w:szCs w:val="22"/>
        </w:rPr>
      </w:pPr>
      <w:r>
        <w:rPr>
          <w:rFonts w:eastAsia="Calibri" w:cs="Arial"/>
          <w:noProof/>
          <w:color w:val="000000"/>
          <w:szCs w:val="22"/>
          <w:lang w:val="en-AU" w:eastAsia="en-AU"/>
        </w:rPr>
        <mc:AlternateContent>
          <mc:Choice Requires="wpg">
            <w:drawing>
              <wp:inline distT="0" distB="0" distL="0" distR="0" wp14:anchorId="089039E4">
                <wp:extent cx="5975985" cy="2540"/>
                <wp:effectExtent l="13335" t="12065" r="11430" b="4445"/>
                <wp:docPr id="9" name="Group 14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5985" cy="2540"/>
                          <a:chOff x="0" y="0"/>
                          <a:chExt cx="59759" cy="25"/>
                        </a:xfrm>
                      </wpg:grpSpPr>
                      <wps:wsp>
                        <wps:cNvPr id="10" name="Shape 927"/>
                        <wps:cNvSpPr>
                          <a:spLocks/>
                        </wps:cNvSpPr>
                        <wps:spPr bwMode="auto">
                          <a:xfrm>
                            <a:off x="0" y="0"/>
                            <a:ext cx="59759" cy="0"/>
                          </a:xfrm>
                          <a:custGeom>
                            <a:avLst/>
                            <a:gdLst>
                              <a:gd name="T0" fmla="*/ 0 w 5975998"/>
                              <a:gd name="T1" fmla="*/ 5975998 w 5975998"/>
                              <a:gd name="T2" fmla="*/ 0 w 5975998"/>
                              <a:gd name="T3" fmla="*/ 5975998 w 5975998"/>
                            </a:gdLst>
                            <a:ahLst/>
                            <a:cxnLst>
                              <a:cxn ang="0">
                                <a:pos x="T0" y="0"/>
                              </a:cxn>
                              <a:cxn ang="0">
                                <a:pos x="T1" y="0"/>
                              </a:cxn>
                            </a:cxnLst>
                            <a:rect l="T2" t="0" r="T3" b="0"/>
                            <a:pathLst>
                              <a:path w="5975998">
                                <a:moveTo>
                                  <a:pt x="0" y="0"/>
                                </a:moveTo>
                                <a:lnTo>
                                  <a:pt x="5975998" y="0"/>
                                </a:lnTo>
                              </a:path>
                            </a:pathLst>
                          </a:custGeom>
                          <a:noFill/>
                          <a:ln w="2540">
                            <a:solidFill>
                              <a:srgbClr val="171616"/>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A9202D3" id="Group 14351" o:spid="_x0000_s1026" style="width:470.55pt;height:.2pt;mso-position-horizontal-relative:char;mso-position-vertical-relative:line" coordsize="597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">
                <v:shape id="Shape 927" o:spid="_x0000_s1027" style="position:absolute;width:59759;height:0;visibility:visible;mso-wrap-style:square;v-text-anchor:top" coordsize="59759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iM7cMA&#10;AADbAAAADwAAAGRycy9kb3ducmV2LnhtbESPQWsCMRCF7wX/Qxiht5rVQ5GtUURQLHioWgu9DZtx&#10;dzGZLEnU7b/vHARvM7w3730zW/TeqRvF1AY2MB4VoIirYFuuDXwf129TUCkjW3SBycAfJVjMBy8z&#10;LG24855uh1wrCeFUooEm567UOlUNeUyj0BGLdg7RY5Y11tpGvEu4d3pSFO/aY8vS0GBHq4aqy+Hq&#10;DfjdLp+KzeknXumT6411098vZ8zrsF9+gMrU56f5cb21gi/08osMo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iM7cMAAADbAAAADwAAAAAAAAAAAAAAAACYAgAAZHJzL2Rv&#10;d25yZXYueG1sUEsFBgAAAAAEAAQA9QAAAIgDAAAAAA==&#10;" path="m,l5975998,e" filled="f" strokecolor="#171616" strokeweight=".2pt">
                  <v:stroke miterlimit="83231f" joinstyle="miter"/>
                  <v:path arrowok="t" o:connecttype="custom" o:connectlocs="0,0;59759,0" o:connectangles="0,0" textboxrect="0,0,5975998,0"/>
                </v:shape>
                <w10:anchorlock/>
              </v:group>
            </w:pict>
          </mc:Fallback>
        </mc:AlternateContent>
      </w:r>
    </w:p>
    <w:p w:rsidR="009309A5" w:rsidRPr="00681986" w:rsidRDefault="009309A5" w:rsidP="009309A5">
      <w:pPr>
        <w:pStyle w:val="Heading2"/>
        <w:ind w:left="1"/>
        <w:rPr>
          <w:rFonts w:ascii="Arial" w:hAnsi="Arial" w:cs="Arial"/>
          <w:sz w:val="22"/>
          <w:szCs w:val="22"/>
        </w:rPr>
      </w:pPr>
      <w:r w:rsidRPr="00681986">
        <w:rPr>
          <w:rFonts w:ascii="Arial" w:hAnsi="Arial" w:cs="Arial"/>
          <w:sz w:val="22"/>
          <w:szCs w:val="22"/>
        </w:rPr>
        <w:t>Part A: Unit 3</w:t>
      </w:r>
    </w:p>
    <w:p w:rsidR="009309A5" w:rsidRPr="00681986" w:rsidRDefault="009309A5" w:rsidP="009309A5">
      <w:pPr>
        <w:ind w:left="1"/>
        <w:rPr>
          <w:rFonts w:cs="Arial"/>
          <w:szCs w:val="22"/>
        </w:rPr>
      </w:pPr>
      <w:r w:rsidRPr="00681986">
        <w:rPr>
          <w:rFonts w:cs="Arial"/>
          <w:szCs w:val="22"/>
        </w:rPr>
        <w:t xml:space="preserve">Answer </w:t>
      </w:r>
      <w:r w:rsidRPr="00681986">
        <w:rPr>
          <w:rFonts w:eastAsia="Arial" w:cs="Arial"/>
          <w:b/>
          <w:szCs w:val="22"/>
        </w:rPr>
        <w:t>one (1)</w:t>
      </w:r>
      <w:r w:rsidRPr="00681986">
        <w:rPr>
          <w:rFonts w:cs="Arial"/>
          <w:szCs w:val="22"/>
        </w:rPr>
        <w:t xml:space="preserve"> question from a choice of </w:t>
      </w:r>
      <w:r w:rsidRPr="00681986">
        <w:rPr>
          <w:rFonts w:eastAsia="Arial" w:cs="Arial"/>
          <w:b/>
          <w:szCs w:val="22"/>
        </w:rPr>
        <w:t>two (2).</w:t>
      </w:r>
    </w:p>
    <w:p w:rsidR="009309A5" w:rsidRPr="00681986" w:rsidRDefault="00296004" w:rsidP="009309A5">
      <w:pPr>
        <w:spacing w:after="267" w:line="259" w:lineRule="auto"/>
        <w:rPr>
          <w:rFonts w:cs="Arial"/>
          <w:szCs w:val="22"/>
        </w:rPr>
      </w:pPr>
      <w:r>
        <w:rPr>
          <w:rFonts w:eastAsia="Calibri" w:cs="Arial"/>
          <w:noProof/>
          <w:color w:val="000000"/>
          <w:szCs w:val="22"/>
          <w:lang w:val="en-AU" w:eastAsia="en-AU"/>
        </w:rPr>
        <mc:AlternateContent>
          <mc:Choice Requires="wpg">
            <w:drawing>
              <wp:inline distT="0" distB="0" distL="0" distR="0" wp14:anchorId="104D62F5">
                <wp:extent cx="5975985" cy="2540"/>
                <wp:effectExtent l="13335" t="8255" r="11430" b="8255"/>
                <wp:docPr id="7" name="Group 14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5985" cy="2540"/>
                          <a:chOff x="0" y="0"/>
                          <a:chExt cx="59759" cy="25"/>
                        </a:xfrm>
                      </wpg:grpSpPr>
                      <wps:wsp>
                        <wps:cNvPr id="8" name="Shape 928"/>
                        <wps:cNvSpPr>
                          <a:spLocks/>
                        </wps:cNvSpPr>
                        <wps:spPr bwMode="auto">
                          <a:xfrm>
                            <a:off x="0" y="0"/>
                            <a:ext cx="59759" cy="0"/>
                          </a:xfrm>
                          <a:custGeom>
                            <a:avLst/>
                            <a:gdLst>
                              <a:gd name="T0" fmla="*/ 0 w 5975998"/>
                              <a:gd name="T1" fmla="*/ 5975998 w 5975998"/>
                              <a:gd name="T2" fmla="*/ 0 w 5975998"/>
                              <a:gd name="T3" fmla="*/ 5975998 w 5975998"/>
                            </a:gdLst>
                            <a:ahLst/>
                            <a:cxnLst>
                              <a:cxn ang="0">
                                <a:pos x="T0" y="0"/>
                              </a:cxn>
                              <a:cxn ang="0">
                                <a:pos x="T1" y="0"/>
                              </a:cxn>
                            </a:cxnLst>
                            <a:rect l="T2" t="0" r="T3" b="0"/>
                            <a:pathLst>
                              <a:path w="5975998">
                                <a:moveTo>
                                  <a:pt x="0" y="0"/>
                                </a:moveTo>
                                <a:lnTo>
                                  <a:pt x="5975998" y="0"/>
                                </a:lnTo>
                              </a:path>
                            </a:pathLst>
                          </a:custGeom>
                          <a:noFill/>
                          <a:ln w="2540">
                            <a:solidFill>
                              <a:srgbClr val="171616"/>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D2A8DEF" id="Group 14352" o:spid="_x0000_s1026" style="width:470.55pt;height:.2pt;mso-position-horizontal-relative:char;mso-position-vertical-relative:line" coordsize="597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">
                <v:shape id="Shape 928" o:spid="_x0000_s1027" style="position:absolute;width:59759;height:0;visibility:visible;mso-wrap-style:square;v-text-anchor:top" coordsize="59759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jOmr4A&#10;AADaAAAADwAAAGRycy9kb3ducmV2LnhtbERPy4rCMBTdC/5DuMLsNNXFINVYRLA44GJ8Dczu0lzb&#10;YnJTkqidv58sBJeH814WvTXiQT60jhVMJxkI4srplmsF59N2PAcRIrJG45gU/FGAYjUcLDHX7skH&#10;ehxjLVIIhxwVNDF2uZShashimLiOOHFX5y3GBH0ttcdnCrdGzrLsU1psOTU02NGmoep2vFsFdr+P&#10;l6y8/Pg7fXFdajP//TZKfYz69QJEpD6+xS/3TitIW9OVdAPk6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dozpq+AAAA2gAAAA8AAAAAAAAAAAAAAAAAmAIAAGRycy9kb3ducmV2&#10;LnhtbFBLBQYAAAAABAAEAPUAAACDAwAAAAA=&#10;" path="m,l5975998,e" filled="f" strokecolor="#171616" strokeweight=".2pt">
                  <v:stroke miterlimit="83231f" joinstyle="miter"/>
                  <v:path arrowok="t" o:connecttype="custom" o:connectlocs="0,0;59759,0" o:connectangles="0,0" textboxrect="0,0,5975998,0"/>
                </v:shape>
                <w10:anchorlock/>
              </v:group>
            </w:pict>
          </mc:Fallback>
        </mc:AlternateContent>
      </w:r>
    </w:p>
    <w:p w:rsidR="009309A5" w:rsidRPr="00681986" w:rsidRDefault="009309A5" w:rsidP="009309A5">
      <w:pPr>
        <w:spacing w:after="267" w:line="259" w:lineRule="auto"/>
        <w:rPr>
          <w:rFonts w:cs="Arial"/>
          <w:szCs w:val="22"/>
        </w:rPr>
      </w:pPr>
    </w:p>
    <w:p w:rsidR="009309A5" w:rsidRPr="00681986" w:rsidRDefault="009309A5" w:rsidP="009309A5">
      <w:pPr>
        <w:pStyle w:val="Heading2"/>
        <w:tabs>
          <w:tab w:val="right" w:pos="9400"/>
        </w:tabs>
        <w:ind w:left="-9"/>
        <w:rPr>
          <w:rFonts w:ascii="Arial" w:hAnsi="Arial" w:cs="Arial"/>
          <w:i w:val="0"/>
          <w:sz w:val="22"/>
          <w:szCs w:val="22"/>
        </w:rPr>
      </w:pPr>
      <w:r w:rsidRPr="00681986">
        <w:rPr>
          <w:rFonts w:ascii="Arial" w:hAnsi="Arial" w:cs="Arial"/>
          <w:i w:val="0"/>
          <w:sz w:val="22"/>
          <w:szCs w:val="22"/>
        </w:rPr>
        <w:t xml:space="preserve">Question 7 </w:t>
      </w:r>
      <w:r w:rsidRPr="00681986">
        <w:rPr>
          <w:rFonts w:ascii="Arial" w:hAnsi="Arial" w:cs="Arial"/>
          <w:i w:val="0"/>
          <w:sz w:val="22"/>
          <w:szCs w:val="22"/>
        </w:rPr>
        <w:tab/>
        <w:t>(25 marks)</w:t>
      </w:r>
    </w:p>
    <w:p w:rsidR="009309A5" w:rsidRPr="00DF192F" w:rsidRDefault="009309A5" w:rsidP="009309A5">
      <w:pPr>
        <w:pStyle w:val="paragraph"/>
        <w:textAlignment w:val="baseline"/>
        <w:rPr>
          <w:rFonts w:ascii="Arial" w:hAnsi="Arial" w:cs="Arial"/>
          <w:sz w:val="22"/>
          <w:szCs w:val="22"/>
        </w:rPr>
      </w:pPr>
      <w:r w:rsidRPr="00681986">
        <w:rPr>
          <w:rStyle w:val="normaltextrun"/>
          <w:rFonts w:ascii="Arial" w:hAnsi="Arial" w:cs="Arial"/>
          <w:sz w:val="22"/>
          <w:szCs w:val="22"/>
          <w:lang w:val="en-AU"/>
        </w:rPr>
        <w:t>Evaluate the</w:t>
      </w:r>
      <w:r w:rsidR="00C93977" w:rsidRPr="00681986">
        <w:rPr>
          <w:rStyle w:val="normaltextrun"/>
          <w:rFonts w:ascii="Arial" w:hAnsi="Arial" w:cs="Arial"/>
          <w:sz w:val="22"/>
          <w:szCs w:val="22"/>
          <w:lang w:val="en-AU"/>
        </w:rPr>
        <w:t xml:space="preserve"> </w:t>
      </w:r>
      <w:r w:rsidR="001C36A5" w:rsidRPr="00681986">
        <w:rPr>
          <w:rStyle w:val="normaltextrun"/>
          <w:rFonts w:ascii="Arial" w:hAnsi="Arial" w:cs="Arial"/>
          <w:color w:val="000000" w:themeColor="text1"/>
          <w:sz w:val="22"/>
          <w:szCs w:val="22"/>
          <w:lang w:val="en-AU"/>
        </w:rPr>
        <w:t>contribution</w:t>
      </w:r>
      <w:r w:rsidR="001C36A5" w:rsidRPr="00681986">
        <w:rPr>
          <w:rStyle w:val="normaltextrun"/>
          <w:rFonts w:ascii="Arial" w:hAnsi="Arial" w:cs="Arial"/>
          <w:sz w:val="22"/>
          <w:szCs w:val="22"/>
          <w:lang w:val="en-AU"/>
        </w:rPr>
        <w:t xml:space="preserve"> </w:t>
      </w:r>
      <w:r w:rsidRPr="00681986">
        <w:rPr>
          <w:rStyle w:val="normaltextrun"/>
          <w:rFonts w:ascii="Arial" w:hAnsi="Arial" w:cs="Arial"/>
          <w:sz w:val="22"/>
          <w:szCs w:val="22"/>
          <w:lang w:val="en-AU"/>
        </w:rPr>
        <w:t>of political parties and pressure g</w:t>
      </w:r>
      <w:r w:rsidR="00C93977" w:rsidRPr="00681986">
        <w:rPr>
          <w:rStyle w:val="normaltextrun"/>
          <w:rFonts w:ascii="Arial" w:hAnsi="Arial" w:cs="Arial"/>
          <w:sz w:val="22"/>
          <w:szCs w:val="22"/>
          <w:lang w:val="en-AU"/>
        </w:rPr>
        <w:t>roups to lawmaking through the p</w:t>
      </w:r>
      <w:r w:rsidRPr="00681986">
        <w:rPr>
          <w:rStyle w:val="normaltextrun"/>
          <w:rFonts w:ascii="Arial" w:hAnsi="Arial" w:cs="Arial"/>
          <w:sz w:val="22"/>
          <w:szCs w:val="22"/>
          <w:lang w:val="en-AU"/>
        </w:rPr>
        <w:t>arliament. </w:t>
      </w:r>
      <w:r w:rsidRPr="00681986">
        <w:rPr>
          <w:rStyle w:val="eop"/>
          <w:rFonts w:ascii="Arial" w:hAnsi="Arial" w:cs="Arial"/>
          <w:sz w:val="22"/>
          <w:szCs w:val="22"/>
        </w:rPr>
        <w:t> </w:t>
      </w:r>
    </w:p>
    <w:p w:rsidR="009309A5" w:rsidRPr="00DF192F" w:rsidRDefault="00DF192F" w:rsidP="009309A5">
      <w:pPr>
        <w:spacing w:after="533" w:line="265" w:lineRule="auto"/>
        <w:ind w:left="21" w:right="16"/>
        <w:jc w:val="center"/>
        <w:rPr>
          <w:rFonts w:cs="Arial"/>
          <w:szCs w:val="22"/>
        </w:rPr>
      </w:pPr>
      <w:r w:rsidRPr="00DF192F">
        <w:rPr>
          <w:rFonts w:eastAsia="Arial" w:cs="Arial"/>
          <w:b/>
          <w:szCs w:val="22"/>
        </w:rPr>
        <w:t>OR</w:t>
      </w:r>
    </w:p>
    <w:p w:rsidR="009309A5" w:rsidRPr="00681986" w:rsidRDefault="009309A5" w:rsidP="009309A5">
      <w:pPr>
        <w:pStyle w:val="Heading2"/>
        <w:tabs>
          <w:tab w:val="right" w:pos="9400"/>
        </w:tabs>
        <w:ind w:left="-9"/>
        <w:rPr>
          <w:rFonts w:ascii="Arial" w:hAnsi="Arial" w:cs="Arial"/>
          <w:i w:val="0"/>
          <w:sz w:val="22"/>
          <w:szCs w:val="22"/>
        </w:rPr>
      </w:pPr>
      <w:r w:rsidRPr="00681986">
        <w:rPr>
          <w:rFonts w:ascii="Arial" w:hAnsi="Arial" w:cs="Arial"/>
          <w:i w:val="0"/>
          <w:sz w:val="22"/>
          <w:szCs w:val="22"/>
        </w:rPr>
        <w:t xml:space="preserve">Question 8 </w:t>
      </w:r>
      <w:r w:rsidRPr="00681986">
        <w:rPr>
          <w:rFonts w:ascii="Arial" w:hAnsi="Arial" w:cs="Arial"/>
          <w:i w:val="0"/>
          <w:sz w:val="22"/>
          <w:szCs w:val="22"/>
        </w:rPr>
        <w:tab/>
        <w:t>(25 marks)</w:t>
      </w:r>
    </w:p>
    <w:p w:rsidR="009309A5" w:rsidRPr="00681986" w:rsidRDefault="009309A5" w:rsidP="009309A5">
      <w:pPr>
        <w:pStyle w:val="paragraph"/>
        <w:textAlignment w:val="baseline"/>
        <w:rPr>
          <w:rFonts w:ascii="Arial" w:hAnsi="Arial" w:cs="Arial"/>
        </w:rPr>
      </w:pPr>
      <w:r w:rsidRPr="00681986">
        <w:rPr>
          <w:rStyle w:val="normaltextrun"/>
          <w:rFonts w:ascii="Arial" w:hAnsi="Arial" w:cs="Arial"/>
          <w:sz w:val="22"/>
          <w:szCs w:val="22"/>
          <w:lang w:val="en-AU"/>
        </w:rPr>
        <w:t>Evaluate the impact of constitutional change on the nature of Australian federalism. </w:t>
      </w:r>
      <w:r w:rsidRPr="00681986">
        <w:rPr>
          <w:rStyle w:val="eop"/>
          <w:rFonts w:ascii="Arial" w:hAnsi="Arial" w:cs="Arial"/>
          <w:sz w:val="22"/>
          <w:szCs w:val="22"/>
        </w:rPr>
        <w:t> </w:t>
      </w:r>
    </w:p>
    <w:p w:rsidR="001C0CBC" w:rsidRPr="00681986" w:rsidRDefault="00296004" w:rsidP="009309A5">
      <w:pPr>
        <w:spacing w:after="370" w:line="259" w:lineRule="auto"/>
        <w:rPr>
          <w:rFonts w:cs="Arial"/>
        </w:rPr>
      </w:pPr>
      <w:r>
        <w:rPr>
          <w:rFonts w:eastAsia="Calibri" w:cs="Arial"/>
          <w:noProof/>
          <w:color w:val="000000"/>
          <w:lang w:val="en-AU" w:eastAsia="en-AU"/>
        </w:rPr>
        <mc:AlternateContent>
          <mc:Choice Requires="wpg">
            <w:drawing>
              <wp:inline distT="0" distB="0" distL="0" distR="0" wp14:anchorId="0241A10A">
                <wp:extent cx="5975985" cy="2540"/>
                <wp:effectExtent l="13335" t="9525" r="11430" b="6985"/>
                <wp:docPr id="3" name="Group 14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5985" cy="2540"/>
                          <a:chOff x="0" y="0"/>
                          <a:chExt cx="59759" cy="25"/>
                        </a:xfrm>
                      </wpg:grpSpPr>
                      <wps:wsp>
                        <wps:cNvPr id="4" name="Shape 978"/>
                        <wps:cNvSpPr>
                          <a:spLocks/>
                        </wps:cNvSpPr>
                        <wps:spPr bwMode="auto">
                          <a:xfrm>
                            <a:off x="0" y="0"/>
                            <a:ext cx="59759" cy="0"/>
                          </a:xfrm>
                          <a:custGeom>
                            <a:avLst/>
                            <a:gdLst>
                              <a:gd name="T0" fmla="*/ 0 w 5975998"/>
                              <a:gd name="T1" fmla="*/ 5975998 w 5975998"/>
                              <a:gd name="T2" fmla="*/ 0 w 5975998"/>
                              <a:gd name="T3" fmla="*/ 5975998 w 5975998"/>
                            </a:gdLst>
                            <a:ahLst/>
                            <a:cxnLst>
                              <a:cxn ang="0">
                                <a:pos x="T0" y="0"/>
                              </a:cxn>
                              <a:cxn ang="0">
                                <a:pos x="T1" y="0"/>
                              </a:cxn>
                            </a:cxnLst>
                            <a:rect l="T2" t="0" r="T3" b="0"/>
                            <a:pathLst>
                              <a:path w="5975998">
                                <a:moveTo>
                                  <a:pt x="0" y="0"/>
                                </a:moveTo>
                                <a:lnTo>
                                  <a:pt x="5975998" y="0"/>
                                </a:lnTo>
                              </a:path>
                            </a:pathLst>
                          </a:custGeom>
                          <a:noFill/>
                          <a:ln w="2540">
                            <a:solidFill>
                              <a:srgbClr val="171616"/>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D556613" id="Group 14851" o:spid="_x0000_s1026" style="width:470.55pt;height:.2pt;mso-position-horizontal-relative:char;mso-position-vertical-relative:line" coordsize="597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">
                <v:shape id="Shape 978" o:spid="_x0000_s1027" style="position:absolute;width:59759;height:0;visibility:visible;mso-wrap-style:square;v-text-anchor:top" coordsize="59759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XEn8EA&#10;AADaAAAADwAAAGRycy9kb3ducmV2LnhtbESPzYoCMRCE7wu+Q2jB25pRZJHRKIugKHhYf2FvzaR3&#10;ZtikMyRRx7c3guCxqKqvqOm8tUZcyYfasYJBPwNBXDhdc6ngeFh+jkGEiKzROCYFdwown3U+pphr&#10;d+MdXfexFAnCIUcFVYxNLmUoKrIY+q4hTt6f8xZjkr6U2uMtwa2Rwyz7khZrTgsVNrSoqPjfX6wC&#10;u93GU7Y6nf2FNlyutBn//hilet32ewIiUhvf4Vd7rRWM4Hkl3QA5e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lxJ/BAAAA2gAAAA8AAAAAAAAAAAAAAAAAmAIAAGRycy9kb3du&#10;cmV2LnhtbFBLBQYAAAAABAAEAPUAAACGAwAAAAA=&#10;" path="m,l5975998,e" filled="f" strokecolor="#171616" strokeweight=".2pt">
                  <v:stroke miterlimit="83231f" joinstyle="miter"/>
                  <v:path arrowok="t" o:connecttype="custom" o:connectlocs="0,0;59759,0" o:connectangles="0,0" textboxrect="0,0,5975998,0"/>
                </v:shape>
                <w10:anchorlock/>
              </v:group>
            </w:pict>
          </mc:Fallback>
        </mc:AlternateContent>
      </w:r>
    </w:p>
    <w:p w:rsidR="00E51908" w:rsidRPr="00681986" w:rsidRDefault="00E51908" w:rsidP="00AD5893">
      <w:pPr>
        <w:tabs>
          <w:tab w:val="left" w:pos="720"/>
          <w:tab w:val="right" w:pos="9360"/>
        </w:tabs>
        <w:rPr>
          <w:rFonts w:cs="Arial"/>
          <w:b/>
        </w:rPr>
      </w:pPr>
    </w:p>
    <w:p w:rsidR="005B0060" w:rsidRPr="00681986" w:rsidRDefault="005B0060" w:rsidP="00AD5893">
      <w:pPr>
        <w:tabs>
          <w:tab w:val="left" w:pos="720"/>
          <w:tab w:val="right" w:pos="9360"/>
        </w:tabs>
        <w:rPr>
          <w:rFonts w:cs="Arial"/>
          <w:b/>
        </w:rPr>
      </w:pPr>
    </w:p>
    <w:p w:rsidR="009309A5" w:rsidRPr="00681986" w:rsidRDefault="009309A5">
      <w:pPr>
        <w:rPr>
          <w:rFonts w:cs="Arial"/>
        </w:rPr>
      </w:pPr>
      <w:r w:rsidRPr="00681986">
        <w:rPr>
          <w:rFonts w:cs="Arial"/>
        </w:rPr>
        <w:br w:type="page"/>
      </w:r>
    </w:p>
    <w:p w:rsidR="009309A5" w:rsidRPr="00681986" w:rsidRDefault="009309A5" w:rsidP="009309A5">
      <w:pPr>
        <w:pStyle w:val="Heading2"/>
        <w:ind w:left="1"/>
        <w:rPr>
          <w:rFonts w:ascii="Arial" w:hAnsi="Arial" w:cs="Arial"/>
          <w:i w:val="0"/>
          <w:sz w:val="22"/>
          <w:szCs w:val="22"/>
        </w:rPr>
      </w:pPr>
    </w:p>
    <w:p w:rsidR="009309A5" w:rsidRPr="00681986" w:rsidRDefault="009309A5" w:rsidP="009309A5">
      <w:pPr>
        <w:pStyle w:val="Heading2"/>
        <w:ind w:left="1"/>
        <w:rPr>
          <w:rFonts w:ascii="Arial" w:hAnsi="Arial" w:cs="Arial"/>
          <w:i w:val="0"/>
          <w:sz w:val="22"/>
          <w:szCs w:val="22"/>
        </w:rPr>
      </w:pPr>
      <w:r w:rsidRPr="00681986">
        <w:rPr>
          <w:rFonts w:ascii="Arial" w:hAnsi="Arial" w:cs="Arial"/>
          <w:i w:val="0"/>
          <w:sz w:val="22"/>
          <w:szCs w:val="22"/>
        </w:rPr>
        <w:t>Part B: Unit 4</w:t>
      </w:r>
    </w:p>
    <w:p w:rsidR="009309A5" w:rsidRPr="00681986" w:rsidRDefault="009309A5" w:rsidP="009309A5">
      <w:pPr>
        <w:ind w:left="1"/>
        <w:rPr>
          <w:rFonts w:cs="Arial"/>
          <w:szCs w:val="22"/>
        </w:rPr>
      </w:pPr>
      <w:r w:rsidRPr="00681986">
        <w:rPr>
          <w:rFonts w:cs="Arial"/>
          <w:szCs w:val="22"/>
        </w:rPr>
        <w:t xml:space="preserve">Answer </w:t>
      </w:r>
      <w:r w:rsidRPr="00681986">
        <w:rPr>
          <w:rFonts w:eastAsia="Arial" w:cs="Arial"/>
          <w:b/>
          <w:szCs w:val="22"/>
        </w:rPr>
        <w:t>one</w:t>
      </w:r>
      <w:r w:rsidRPr="00681986">
        <w:rPr>
          <w:rFonts w:cs="Arial"/>
          <w:szCs w:val="22"/>
        </w:rPr>
        <w:t xml:space="preserve"> </w:t>
      </w:r>
      <w:r w:rsidRPr="00681986">
        <w:rPr>
          <w:rFonts w:eastAsia="Arial" w:cs="Arial"/>
          <w:b/>
          <w:szCs w:val="22"/>
        </w:rPr>
        <w:t xml:space="preserve">(1) </w:t>
      </w:r>
      <w:r w:rsidRPr="00681986">
        <w:rPr>
          <w:rFonts w:cs="Arial"/>
          <w:szCs w:val="22"/>
        </w:rPr>
        <w:t xml:space="preserve">question from a choice of </w:t>
      </w:r>
      <w:r w:rsidRPr="00681986">
        <w:rPr>
          <w:rFonts w:eastAsia="Arial" w:cs="Arial"/>
          <w:b/>
          <w:szCs w:val="22"/>
        </w:rPr>
        <w:t>two (2)</w:t>
      </w:r>
      <w:r w:rsidRPr="00681986">
        <w:rPr>
          <w:rFonts w:cs="Arial"/>
          <w:szCs w:val="22"/>
        </w:rPr>
        <w:t>.</w:t>
      </w:r>
    </w:p>
    <w:p w:rsidR="009309A5" w:rsidRPr="00681986" w:rsidRDefault="00296004" w:rsidP="009309A5">
      <w:pPr>
        <w:spacing w:after="370" w:line="259" w:lineRule="auto"/>
        <w:rPr>
          <w:rFonts w:cs="Arial"/>
          <w:szCs w:val="22"/>
        </w:rPr>
      </w:pPr>
      <w:r>
        <w:rPr>
          <w:rFonts w:eastAsia="Calibri" w:cs="Arial"/>
          <w:noProof/>
          <w:color w:val="000000"/>
          <w:szCs w:val="22"/>
          <w:lang w:val="en-AU" w:eastAsia="en-AU"/>
        </w:rPr>
        <mc:AlternateContent>
          <mc:Choice Requires="wpg">
            <w:drawing>
              <wp:inline distT="0" distB="0" distL="0" distR="0" wp14:anchorId="05CF5878">
                <wp:extent cx="5975985" cy="2540"/>
                <wp:effectExtent l="13335" t="12700" r="11430" b="3810"/>
                <wp:docPr id="1" name="Group 14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5985" cy="2540"/>
                          <a:chOff x="0" y="0"/>
                          <a:chExt cx="59759" cy="25"/>
                        </a:xfrm>
                      </wpg:grpSpPr>
                      <wps:wsp>
                        <wps:cNvPr id="2" name="Shape 979"/>
                        <wps:cNvSpPr>
                          <a:spLocks/>
                        </wps:cNvSpPr>
                        <wps:spPr bwMode="auto">
                          <a:xfrm>
                            <a:off x="0" y="0"/>
                            <a:ext cx="59759" cy="0"/>
                          </a:xfrm>
                          <a:custGeom>
                            <a:avLst/>
                            <a:gdLst>
                              <a:gd name="T0" fmla="*/ 0 w 5975998"/>
                              <a:gd name="T1" fmla="*/ 5975998 w 5975998"/>
                              <a:gd name="T2" fmla="*/ 0 w 5975998"/>
                              <a:gd name="T3" fmla="*/ 5975998 w 5975998"/>
                            </a:gdLst>
                            <a:ahLst/>
                            <a:cxnLst>
                              <a:cxn ang="0">
                                <a:pos x="T0" y="0"/>
                              </a:cxn>
                              <a:cxn ang="0">
                                <a:pos x="T1" y="0"/>
                              </a:cxn>
                            </a:cxnLst>
                            <a:rect l="T2" t="0" r="T3" b="0"/>
                            <a:pathLst>
                              <a:path w="5975998">
                                <a:moveTo>
                                  <a:pt x="0" y="0"/>
                                </a:moveTo>
                                <a:lnTo>
                                  <a:pt x="5975998" y="0"/>
                                </a:lnTo>
                              </a:path>
                            </a:pathLst>
                          </a:custGeom>
                          <a:noFill/>
                          <a:ln w="2540">
                            <a:solidFill>
                              <a:srgbClr val="171616"/>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0DDD9D5" id="Group 14852" o:spid="_x0000_s1026" style="width:470.55pt;height:.2pt;mso-position-horizontal-relative:char;mso-position-vertical-relative:line" coordsize="597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">
                <v:shape id="Shape 979" o:spid="_x0000_s1027" style="position:absolute;width:59759;height:0;visibility:visible;mso-wrap-style:square;v-text-anchor:top" coordsize="59759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D5cMMA&#10;AADaAAAADwAAAGRycy9kb3ducmV2LnhtbESPQWvCQBSE7wX/w/IEb3VjDiKpm1AEg4IHa2uht0f2&#10;NQnuvg27q8Z/3y0Uehxm5htmXY3WiBv50DtWsJhnIIgbp3tuFXy8b59XIEJE1mgck4IHBajKydMa&#10;C+3u/Ea3U2xFgnAoUEEX41BIGZqOLIa5G4iT9+28xZikb6X2eE9wa2SeZUtpsee00OFAm46ay+lq&#10;FdjDIZ6z+vzpr7TnttZm9XU0Ss2m4+sLiEhj/A//tXdaQQ6/V9INk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D5cMMAAADaAAAADwAAAAAAAAAAAAAAAACYAgAAZHJzL2Rv&#10;d25yZXYueG1sUEsFBgAAAAAEAAQA9QAAAIgDAAAAAA==&#10;" path="m,l5975998,e" filled="f" strokecolor="#171616" strokeweight=".2pt">
                  <v:stroke miterlimit="83231f" joinstyle="miter"/>
                  <v:path arrowok="t" o:connecttype="custom" o:connectlocs="0,0;59759,0" o:connectangles="0,0" textboxrect="0,0,5975998,0"/>
                </v:shape>
                <w10:anchorlock/>
              </v:group>
            </w:pict>
          </mc:Fallback>
        </mc:AlternateContent>
      </w:r>
    </w:p>
    <w:p w:rsidR="009309A5" w:rsidRPr="00681986" w:rsidRDefault="009309A5" w:rsidP="009309A5">
      <w:pPr>
        <w:pStyle w:val="Heading2"/>
        <w:tabs>
          <w:tab w:val="right" w:pos="9400"/>
        </w:tabs>
        <w:ind w:left="-9"/>
        <w:rPr>
          <w:rFonts w:ascii="Arial" w:hAnsi="Arial" w:cs="Arial"/>
          <w:i w:val="0"/>
          <w:sz w:val="22"/>
          <w:szCs w:val="22"/>
        </w:rPr>
      </w:pPr>
      <w:r w:rsidRPr="00681986">
        <w:rPr>
          <w:rFonts w:ascii="Arial" w:hAnsi="Arial" w:cs="Arial"/>
          <w:i w:val="0"/>
          <w:sz w:val="22"/>
          <w:szCs w:val="22"/>
        </w:rPr>
        <w:t xml:space="preserve">Question 9 </w:t>
      </w:r>
      <w:r w:rsidRPr="00681986">
        <w:rPr>
          <w:rFonts w:ascii="Arial" w:hAnsi="Arial" w:cs="Arial"/>
          <w:i w:val="0"/>
          <w:sz w:val="22"/>
          <w:szCs w:val="22"/>
        </w:rPr>
        <w:tab/>
        <w:t>(25 marks)</w:t>
      </w:r>
    </w:p>
    <w:p w:rsidR="009309A5" w:rsidRPr="00681986" w:rsidRDefault="009309A5" w:rsidP="009309A5">
      <w:pPr>
        <w:pStyle w:val="paragraph"/>
        <w:textAlignment w:val="baseline"/>
        <w:rPr>
          <w:rFonts w:ascii="Arial" w:hAnsi="Arial" w:cs="Arial"/>
        </w:rPr>
      </w:pPr>
      <w:r w:rsidRPr="00681986">
        <w:rPr>
          <w:rStyle w:val="normaltextrun"/>
          <w:rFonts w:ascii="Arial" w:hAnsi="Arial" w:cs="Arial"/>
          <w:sz w:val="22"/>
          <w:szCs w:val="22"/>
          <w:lang w:val="en-AU"/>
        </w:rPr>
        <w:t xml:space="preserve">‘In recent years, the High Court has </w:t>
      </w:r>
      <w:r w:rsidR="00630106">
        <w:rPr>
          <w:rStyle w:val="normaltextrun"/>
          <w:rFonts w:ascii="Arial" w:hAnsi="Arial" w:cs="Arial"/>
          <w:sz w:val="22"/>
          <w:szCs w:val="22"/>
          <w:lang w:val="en-AU"/>
        </w:rPr>
        <w:t xml:space="preserve">effectively </w:t>
      </w:r>
      <w:r w:rsidRPr="00681986">
        <w:rPr>
          <w:rStyle w:val="normaltextrun"/>
          <w:rFonts w:ascii="Arial" w:hAnsi="Arial" w:cs="Arial"/>
          <w:sz w:val="22"/>
          <w:szCs w:val="22"/>
          <w:lang w:val="en-AU"/>
        </w:rPr>
        <w:t xml:space="preserve">exercised its judicial power to hold </w:t>
      </w:r>
      <w:r w:rsidR="00C93977" w:rsidRPr="00681986">
        <w:rPr>
          <w:rStyle w:val="normaltextrun"/>
          <w:rFonts w:ascii="Arial" w:hAnsi="Arial" w:cs="Arial"/>
          <w:sz w:val="22"/>
          <w:szCs w:val="22"/>
          <w:lang w:val="en-AU"/>
        </w:rPr>
        <w:t>p</w:t>
      </w:r>
      <w:r w:rsidR="00775DFB" w:rsidRPr="00681986">
        <w:rPr>
          <w:rStyle w:val="normaltextrun"/>
          <w:rFonts w:ascii="Arial" w:hAnsi="Arial" w:cs="Arial"/>
          <w:sz w:val="22"/>
          <w:szCs w:val="22"/>
          <w:lang w:val="en-AU"/>
        </w:rPr>
        <w:t>arliament and</w:t>
      </w:r>
      <w:r w:rsidR="00D25B0C" w:rsidRPr="00681986">
        <w:rPr>
          <w:rStyle w:val="normaltextrun"/>
          <w:rFonts w:ascii="Arial" w:hAnsi="Arial" w:cs="Arial"/>
          <w:sz w:val="22"/>
          <w:szCs w:val="22"/>
          <w:lang w:val="en-AU"/>
        </w:rPr>
        <w:t>/or</w:t>
      </w:r>
      <w:r w:rsidR="00775DFB" w:rsidRPr="00681986">
        <w:rPr>
          <w:rStyle w:val="normaltextrun"/>
          <w:rFonts w:ascii="Arial" w:hAnsi="Arial" w:cs="Arial"/>
          <w:sz w:val="22"/>
          <w:szCs w:val="22"/>
          <w:lang w:val="en-AU"/>
        </w:rPr>
        <w:t xml:space="preserve"> </w:t>
      </w:r>
      <w:r w:rsidRPr="00681986">
        <w:rPr>
          <w:rStyle w:val="normaltextrun"/>
          <w:rFonts w:ascii="Arial" w:hAnsi="Arial" w:cs="Arial"/>
          <w:sz w:val="22"/>
          <w:szCs w:val="22"/>
          <w:lang w:val="en-AU"/>
        </w:rPr>
        <w:t>parliamentarians to account.’ Evaluate this claim.</w:t>
      </w:r>
      <w:r w:rsidRPr="00681986">
        <w:rPr>
          <w:rStyle w:val="eop"/>
          <w:rFonts w:ascii="Arial" w:hAnsi="Arial" w:cs="Arial"/>
          <w:sz w:val="22"/>
          <w:szCs w:val="22"/>
        </w:rPr>
        <w:t> </w:t>
      </w:r>
    </w:p>
    <w:p w:rsidR="009309A5" w:rsidRPr="00681986" w:rsidRDefault="00DF192F" w:rsidP="009309A5">
      <w:pPr>
        <w:spacing w:after="533" w:line="265" w:lineRule="auto"/>
        <w:ind w:left="21" w:right="52"/>
        <w:jc w:val="center"/>
        <w:rPr>
          <w:rFonts w:cs="Arial"/>
          <w:szCs w:val="22"/>
        </w:rPr>
      </w:pPr>
      <w:r w:rsidRPr="00681986">
        <w:rPr>
          <w:rFonts w:eastAsia="Arial" w:cs="Arial"/>
          <w:b/>
          <w:szCs w:val="22"/>
        </w:rPr>
        <w:t>OR</w:t>
      </w:r>
    </w:p>
    <w:p w:rsidR="009309A5" w:rsidRPr="00681986" w:rsidRDefault="009309A5" w:rsidP="009309A5">
      <w:pPr>
        <w:pStyle w:val="Heading2"/>
        <w:tabs>
          <w:tab w:val="right" w:pos="9400"/>
        </w:tabs>
        <w:ind w:left="-9"/>
        <w:rPr>
          <w:rFonts w:ascii="Arial" w:hAnsi="Arial" w:cs="Arial"/>
          <w:i w:val="0"/>
          <w:sz w:val="22"/>
          <w:szCs w:val="22"/>
        </w:rPr>
      </w:pPr>
      <w:r w:rsidRPr="00681986">
        <w:rPr>
          <w:rFonts w:ascii="Arial" w:hAnsi="Arial" w:cs="Arial"/>
          <w:i w:val="0"/>
          <w:sz w:val="22"/>
          <w:szCs w:val="22"/>
        </w:rPr>
        <w:t xml:space="preserve">Question 10 </w:t>
      </w:r>
      <w:r w:rsidRPr="00681986">
        <w:rPr>
          <w:rFonts w:ascii="Arial" w:hAnsi="Arial" w:cs="Arial"/>
          <w:i w:val="0"/>
          <w:sz w:val="22"/>
          <w:szCs w:val="22"/>
        </w:rPr>
        <w:tab/>
        <w:t>(25 marks)</w:t>
      </w:r>
    </w:p>
    <w:p w:rsidR="009309A5" w:rsidRPr="00681986" w:rsidRDefault="009309A5" w:rsidP="009309A5">
      <w:pPr>
        <w:pStyle w:val="paragraph"/>
        <w:textAlignment w:val="baseline"/>
        <w:rPr>
          <w:rFonts w:ascii="Arial" w:hAnsi="Arial" w:cs="Arial"/>
        </w:rPr>
      </w:pPr>
      <w:r w:rsidRPr="00681986">
        <w:rPr>
          <w:rStyle w:val="normaltextrun"/>
          <w:rFonts w:ascii="Arial" w:hAnsi="Arial" w:cs="Arial"/>
          <w:sz w:val="22"/>
          <w:szCs w:val="22"/>
          <w:lang w:val="en-AU"/>
        </w:rPr>
        <w:t>‘Recent events indicate that modern democracies can struggle to</w:t>
      </w:r>
      <w:r w:rsidR="00F82E9A" w:rsidRPr="00681986">
        <w:rPr>
          <w:rStyle w:val="normaltextrun"/>
          <w:rFonts w:ascii="Arial" w:hAnsi="Arial" w:cs="Arial"/>
          <w:sz w:val="22"/>
          <w:szCs w:val="22"/>
          <w:lang w:val="en-AU"/>
        </w:rPr>
        <w:t xml:space="preserve"> uphold democratic principles.'  </w:t>
      </w:r>
      <w:r w:rsidRPr="00681986">
        <w:rPr>
          <w:rStyle w:val="normaltextrun"/>
          <w:rFonts w:ascii="Arial" w:hAnsi="Arial" w:cs="Arial"/>
          <w:sz w:val="22"/>
          <w:szCs w:val="22"/>
          <w:lang w:val="en-AU"/>
        </w:rPr>
        <w:t>Evaluate this claim with reference to Australia and one other country. </w:t>
      </w:r>
      <w:r w:rsidRPr="00681986">
        <w:rPr>
          <w:rStyle w:val="eop"/>
          <w:rFonts w:ascii="Arial" w:hAnsi="Arial" w:cs="Arial"/>
          <w:sz w:val="22"/>
          <w:szCs w:val="22"/>
        </w:rPr>
        <w:t> </w:t>
      </w:r>
    </w:p>
    <w:p w:rsidR="001C0CBC" w:rsidRPr="00681986" w:rsidRDefault="001C0CBC" w:rsidP="006D6C81">
      <w:pPr>
        <w:tabs>
          <w:tab w:val="left" w:pos="720"/>
          <w:tab w:val="right" w:pos="9360"/>
        </w:tabs>
        <w:rPr>
          <w:rFonts w:cs="Arial"/>
        </w:rPr>
      </w:pPr>
    </w:p>
    <w:p w:rsidR="001C0CBC" w:rsidRPr="00681986" w:rsidRDefault="001C0CBC" w:rsidP="00BB64A6">
      <w:pPr>
        <w:tabs>
          <w:tab w:val="left" w:pos="720"/>
          <w:tab w:val="right" w:pos="9360"/>
        </w:tabs>
        <w:rPr>
          <w:rFonts w:cs="Arial"/>
          <w:b/>
        </w:rPr>
      </w:pPr>
    </w:p>
    <w:p w:rsidR="009309A5" w:rsidRPr="00681986" w:rsidRDefault="009309A5" w:rsidP="00BB64A6">
      <w:pPr>
        <w:tabs>
          <w:tab w:val="left" w:pos="720"/>
          <w:tab w:val="right" w:pos="9360"/>
        </w:tabs>
        <w:rPr>
          <w:rFonts w:cs="Arial"/>
          <w:b/>
        </w:rPr>
      </w:pPr>
    </w:p>
    <w:p w:rsidR="009309A5" w:rsidRPr="00681986" w:rsidRDefault="009309A5" w:rsidP="00BB64A6">
      <w:pPr>
        <w:tabs>
          <w:tab w:val="left" w:pos="720"/>
          <w:tab w:val="right" w:pos="9360"/>
        </w:tabs>
        <w:rPr>
          <w:rFonts w:cs="Arial"/>
          <w:b/>
        </w:rPr>
      </w:pPr>
    </w:p>
    <w:p w:rsidR="009309A5" w:rsidRPr="00681986" w:rsidRDefault="009309A5" w:rsidP="00BB64A6">
      <w:pPr>
        <w:tabs>
          <w:tab w:val="left" w:pos="720"/>
          <w:tab w:val="right" w:pos="9360"/>
        </w:tabs>
        <w:rPr>
          <w:rFonts w:cs="Arial"/>
          <w:b/>
        </w:rPr>
      </w:pPr>
    </w:p>
    <w:p w:rsidR="009309A5" w:rsidRPr="00681986" w:rsidRDefault="009309A5" w:rsidP="00BB64A6">
      <w:pPr>
        <w:tabs>
          <w:tab w:val="left" w:pos="720"/>
          <w:tab w:val="right" w:pos="9360"/>
        </w:tabs>
        <w:rPr>
          <w:rFonts w:cs="Arial"/>
          <w:b/>
        </w:rPr>
      </w:pPr>
    </w:p>
    <w:p w:rsidR="009309A5" w:rsidRPr="00681986" w:rsidRDefault="009309A5" w:rsidP="00BB64A6">
      <w:pPr>
        <w:tabs>
          <w:tab w:val="left" w:pos="720"/>
          <w:tab w:val="right" w:pos="9360"/>
        </w:tabs>
        <w:rPr>
          <w:rFonts w:cs="Arial"/>
          <w:b/>
        </w:rPr>
      </w:pPr>
    </w:p>
    <w:p w:rsidR="001C0CBC" w:rsidRPr="00681986" w:rsidRDefault="001C0CBC" w:rsidP="006D6C81">
      <w:pPr>
        <w:tabs>
          <w:tab w:val="left" w:pos="720"/>
          <w:tab w:val="right" w:pos="9360"/>
        </w:tabs>
        <w:jc w:val="center"/>
        <w:rPr>
          <w:rFonts w:cs="Arial"/>
          <w:b/>
        </w:rPr>
      </w:pPr>
    </w:p>
    <w:p w:rsidR="008E4666" w:rsidRPr="00681986" w:rsidRDefault="008E4666" w:rsidP="006D6C81">
      <w:pPr>
        <w:tabs>
          <w:tab w:val="left" w:pos="720"/>
          <w:tab w:val="right" w:pos="9360"/>
        </w:tabs>
        <w:jc w:val="center"/>
        <w:rPr>
          <w:rFonts w:cs="Arial"/>
          <w:b/>
        </w:rPr>
      </w:pPr>
    </w:p>
    <w:p w:rsidR="008E4666" w:rsidRPr="00681986" w:rsidRDefault="008E4666" w:rsidP="006D6C81">
      <w:pPr>
        <w:tabs>
          <w:tab w:val="left" w:pos="720"/>
          <w:tab w:val="right" w:pos="9360"/>
        </w:tabs>
        <w:jc w:val="center"/>
        <w:rPr>
          <w:rFonts w:cs="Arial"/>
          <w:b/>
        </w:rPr>
      </w:pPr>
    </w:p>
    <w:p w:rsidR="008E4666" w:rsidRPr="00681986" w:rsidRDefault="008E4666" w:rsidP="006D6C81">
      <w:pPr>
        <w:tabs>
          <w:tab w:val="left" w:pos="720"/>
          <w:tab w:val="right" w:pos="9360"/>
        </w:tabs>
        <w:jc w:val="center"/>
        <w:rPr>
          <w:rFonts w:cs="Arial"/>
          <w:b/>
        </w:rPr>
      </w:pPr>
    </w:p>
    <w:p w:rsidR="001C0CBC" w:rsidRPr="00681986" w:rsidRDefault="001C0CBC" w:rsidP="006D6C81">
      <w:pPr>
        <w:tabs>
          <w:tab w:val="left" w:pos="720"/>
          <w:tab w:val="right" w:pos="9360"/>
        </w:tabs>
        <w:jc w:val="center"/>
        <w:rPr>
          <w:rFonts w:cs="Arial"/>
          <w:b/>
        </w:rPr>
      </w:pPr>
    </w:p>
    <w:p w:rsidR="001C0CBC" w:rsidRPr="00652E46" w:rsidRDefault="001C0CBC" w:rsidP="006D6C81">
      <w:pPr>
        <w:tabs>
          <w:tab w:val="left" w:pos="720"/>
          <w:tab w:val="right" w:pos="9360"/>
        </w:tabs>
        <w:jc w:val="center"/>
        <w:rPr>
          <w:rFonts w:asciiTheme="minorHAnsi" w:hAnsiTheme="minorHAnsi"/>
          <w:b/>
        </w:rPr>
      </w:pPr>
      <w:r w:rsidRPr="00681986">
        <w:rPr>
          <w:rFonts w:cs="Arial"/>
          <w:b/>
        </w:rPr>
        <w:t xml:space="preserve">End of </w:t>
      </w:r>
      <w:r w:rsidR="00AA49F7" w:rsidRPr="00681986">
        <w:rPr>
          <w:rFonts w:cs="Arial"/>
          <w:b/>
        </w:rPr>
        <w:t>Section Three</w:t>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b/>
        </w:rPr>
        <w:br w:type="page"/>
      </w: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F36FCC">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br w:type="page"/>
      </w: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br w:type="page"/>
      </w: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left" w:pos="720"/>
          <w:tab w:val="right" w:pos="9360"/>
        </w:tabs>
        <w:rPr>
          <w:rFonts w:asciiTheme="minorHAnsi" w:hAnsiTheme="minorHAnsi"/>
          <w:sz w:val="6"/>
          <w:szCs w:val="6"/>
        </w:rPr>
        <w:sectPr w:rsidR="001C0CBC" w:rsidRPr="00652E46" w:rsidSect="005633FF">
          <w:footerReference w:type="even" r:id="rId17"/>
          <w:pgSz w:w="11909" w:h="16834" w:code="9"/>
          <w:pgMar w:top="864" w:right="1296" w:bottom="864" w:left="1296" w:header="720" w:footer="720" w:gutter="0"/>
          <w:cols w:space="708"/>
          <w:docGrid w:linePitch="360"/>
        </w:sectPr>
      </w:pP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br w:type="page"/>
      </w: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br w:type="page"/>
      </w: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486865">
      <w:pPr>
        <w:tabs>
          <w:tab w:val="right" w:leader="underscore" w:pos="9360"/>
        </w:tabs>
        <w:rPr>
          <w:rFonts w:asciiTheme="minorHAnsi" w:hAnsiTheme="minorHAnsi" w:cs="Arial"/>
          <w:b/>
          <w:bCs/>
          <w:iCs/>
          <w:szCs w:val="22"/>
        </w:rPr>
      </w:pPr>
      <w:r w:rsidRPr="00652E46">
        <w:rPr>
          <w:rFonts w:asciiTheme="minorHAnsi" w:hAnsiTheme="minorHAnsi"/>
          <w:sz w:val="6"/>
          <w:szCs w:val="6"/>
        </w:rPr>
        <w:br w:type="page"/>
      </w:r>
      <w:r w:rsidRPr="00652E46">
        <w:rPr>
          <w:rFonts w:asciiTheme="minorHAnsi" w:hAnsiTheme="minorHAnsi" w:cs="Arial"/>
          <w:b/>
          <w:bCs/>
          <w:iCs/>
          <w:szCs w:val="22"/>
        </w:rPr>
        <w:t>Additional working space</w:t>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rPr>
          <w:rFonts w:asciiTheme="minorHAnsi" w:hAnsiTheme="minorHAnsi" w:cs="Arial"/>
          <w:b/>
          <w:bCs/>
          <w:iCs/>
          <w:szCs w:val="22"/>
        </w:rPr>
      </w:pPr>
      <w:r w:rsidRPr="00652E46">
        <w:rPr>
          <w:rFonts w:asciiTheme="minorHAnsi" w:hAnsiTheme="minorHAnsi"/>
          <w:sz w:val="6"/>
          <w:szCs w:val="6"/>
        </w:rPr>
        <w:br w:type="page"/>
      </w:r>
      <w:r w:rsidRPr="00652E46">
        <w:rPr>
          <w:rFonts w:asciiTheme="minorHAnsi" w:hAnsiTheme="minorHAnsi" w:cs="Arial"/>
          <w:b/>
          <w:bCs/>
          <w:iCs/>
          <w:szCs w:val="22"/>
        </w:rPr>
        <w:t>Additional working space</w:t>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rPr>
          <w:rFonts w:asciiTheme="minorHAnsi" w:hAnsiTheme="minorHAnsi" w:cs="Arial"/>
          <w:b/>
          <w:bCs/>
          <w:iCs/>
          <w:szCs w:val="22"/>
        </w:rPr>
      </w:pPr>
      <w:r w:rsidRPr="00652E46">
        <w:rPr>
          <w:rFonts w:asciiTheme="minorHAnsi" w:hAnsiTheme="minorHAnsi"/>
          <w:sz w:val="6"/>
          <w:szCs w:val="6"/>
        </w:rPr>
        <w:br w:type="page"/>
      </w:r>
      <w:r w:rsidRPr="00652E46">
        <w:rPr>
          <w:rFonts w:asciiTheme="minorHAnsi" w:hAnsiTheme="minorHAnsi" w:cs="Arial"/>
          <w:b/>
          <w:bCs/>
          <w:iCs/>
          <w:szCs w:val="22"/>
        </w:rPr>
        <w:t>Additional working space</w:t>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EA4D76">
      <w:pPr>
        <w:tabs>
          <w:tab w:val="right" w:leader="underscore" w:pos="9360"/>
        </w:tabs>
        <w:rPr>
          <w:rFonts w:asciiTheme="minorHAnsi" w:hAnsiTheme="minorHAnsi" w:cs="Arial"/>
          <w:b/>
          <w:bCs/>
          <w:iCs/>
          <w:szCs w:val="22"/>
        </w:rPr>
      </w:pPr>
      <w:r w:rsidRPr="00652E46">
        <w:rPr>
          <w:rFonts w:asciiTheme="minorHAnsi" w:hAnsiTheme="minorHAnsi"/>
          <w:sz w:val="6"/>
          <w:szCs w:val="6"/>
        </w:rPr>
        <w:br w:type="page"/>
      </w:r>
      <w:r w:rsidRPr="00652E46">
        <w:rPr>
          <w:rFonts w:asciiTheme="minorHAnsi" w:hAnsiTheme="minorHAnsi" w:cs="Arial"/>
          <w:b/>
          <w:bCs/>
          <w:iCs/>
          <w:szCs w:val="22"/>
        </w:rPr>
        <w:t>Additional working space</w:t>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5633FF">
      <w:pPr>
        <w:tabs>
          <w:tab w:val="right" w:leader="underscore" w:pos="9360"/>
        </w:tabs>
        <w:spacing w:before="420"/>
        <w:rPr>
          <w:rFonts w:asciiTheme="minorHAnsi" w:hAnsiTheme="minorHAnsi"/>
          <w:sz w:val="6"/>
          <w:szCs w:val="6"/>
        </w:rPr>
      </w:pPr>
      <w:r w:rsidRPr="00652E46">
        <w:rPr>
          <w:rFonts w:asciiTheme="minorHAnsi" w:hAnsiTheme="minorHAnsi"/>
          <w:sz w:val="6"/>
          <w:szCs w:val="6"/>
        </w:rPr>
        <w:tab/>
      </w:r>
    </w:p>
    <w:p w:rsidR="001C0CBC" w:rsidRPr="00652E46" w:rsidRDefault="001C0CBC" w:rsidP="00AD5893">
      <w:pPr>
        <w:tabs>
          <w:tab w:val="left" w:pos="720"/>
          <w:tab w:val="right" w:pos="9360"/>
        </w:tabs>
        <w:rPr>
          <w:rFonts w:asciiTheme="minorHAnsi" w:hAnsiTheme="minorHAnsi"/>
        </w:rPr>
        <w:sectPr w:rsidR="001C0CBC" w:rsidRPr="00652E46" w:rsidSect="005633FF">
          <w:footerReference w:type="even" r:id="rId18"/>
          <w:footerReference w:type="default" r:id="rId19"/>
          <w:pgSz w:w="11909" w:h="16834" w:code="9"/>
          <w:pgMar w:top="864" w:right="1296" w:bottom="864" w:left="1296" w:header="720" w:footer="720" w:gutter="0"/>
          <w:cols w:space="708"/>
          <w:docGrid w:linePitch="360"/>
        </w:sectPr>
      </w:pPr>
    </w:p>
    <w:p w:rsidR="001C0CBC" w:rsidRPr="00652E46" w:rsidRDefault="001C0CBC" w:rsidP="00555A28">
      <w:pPr>
        <w:jc w:val="center"/>
        <w:rPr>
          <w:rFonts w:asciiTheme="minorHAnsi" w:hAnsiTheme="minorHAnsi" w:cs="Arial"/>
          <w:b/>
          <w:szCs w:val="22"/>
        </w:rPr>
      </w:pPr>
    </w:p>
    <w:p w:rsidR="001C0CBC" w:rsidRPr="00652E46" w:rsidRDefault="001C0CBC" w:rsidP="00555A28">
      <w:pPr>
        <w:jc w:val="center"/>
        <w:rPr>
          <w:rFonts w:asciiTheme="minorHAnsi" w:hAnsiTheme="minorHAnsi" w:cs="Arial"/>
          <w:b/>
          <w:szCs w:val="22"/>
        </w:rPr>
      </w:pPr>
      <w:r w:rsidRPr="00652E46">
        <w:rPr>
          <w:rFonts w:asciiTheme="minorHAnsi" w:hAnsiTheme="minorHAnsi" w:cs="Arial"/>
          <w:b/>
          <w:szCs w:val="22"/>
        </w:rPr>
        <w:t>ACKNOWLEDGEMENTS</w:t>
      </w:r>
    </w:p>
    <w:p w:rsidR="001C0CBC" w:rsidRPr="00652E46" w:rsidRDefault="001C0CBC" w:rsidP="00AD5893">
      <w:pPr>
        <w:tabs>
          <w:tab w:val="left" w:pos="720"/>
          <w:tab w:val="right" w:pos="9360"/>
        </w:tabs>
        <w:rPr>
          <w:rFonts w:asciiTheme="minorHAnsi" w:hAnsiTheme="minorHAnsi"/>
        </w:rPr>
      </w:pPr>
    </w:p>
    <w:p w:rsidR="007C5BF4" w:rsidRPr="00681986" w:rsidRDefault="007C5BF4" w:rsidP="007C5BF4">
      <w:pPr>
        <w:pBdr>
          <w:top w:val="single" w:sz="4" w:space="1" w:color="auto"/>
          <w:left w:val="single" w:sz="4" w:space="4" w:color="auto"/>
          <w:bottom w:val="single" w:sz="4" w:space="1" w:color="auto"/>
          <w:right w:val="single" w:sz="4" w:space="4" w:color="auto"/>
        </w:pBdr>
        <w:tabs>
          <w:tab w:val="left" w:pos="720"/>
          <w:tab w:val="right" w:pos="9360"/>
        </w:tabs>
        <w:jc w:val="both"/>
        <w:rPr>
          <w:rFonts w:cs="Arial"/>
        </w:rPr>
      </w:pPr>
      <w:r>
        <w:rPr>
          <w:rFonts w:cs="Arial"/>
        </w:rPr>
        <w:t xml:space="preserve">Source </w:t>
      </w:r>
      <w:r w:rsidR="00295B53" w:rsidRPr="00295B53">
        <w:rPr>
          <w:rFonts w:cs="Arial"/>
        </w:rPr>
        <w:t>1</w:t>
      </w:r>
      <w:r>
        <w:rPr>
          <w:rFonts w:cs="Arial"/>
        </w:rPr>
        <w:t xml:space="preserve">: </w:t>
      </w:r>
      <w:hyperlink r:id="rId20" w:history="1">
        <w:r w:rsidRPr="00681986">
          <w:rPr>
            <w:rStyle w:val="Hyperlink"/>
            <w:rFonts w:cs="Arial"/>
          </w:rPr>
          <w:t>http://www.perthnow.com.au/news/western-australia/liberal-mp-dean-smith-reveals-secret-plans-for-samesex-marriage-bill/news-story/f1533ea2c0559807e121365474971411</w:t>
        </w:r>
      </w:hyperlink>
    </w:p>
    <w:p w:rsidR="001C0CBC" w:rsidRPr="00295B53" w:rsidRDefault="001C0CBC" w:rsidP="00AD5893">
      <w:pPr>
        <w:tabs>
          <w:tab w:val="left" w:pos="720"/>
          <w:tab w:val="right" w:pos="9360"/>
        </w:tabs>
        <w:rPr>
          <w:rFonts w:cs="Arial"/>
        </w:rPr>
      </w:pPr>
    </w:p>
    <w:p w:rsidR="001C0CBC" w:rsidRDefault="001C0CBC" w:rsidP="00555A28">
      <w:pPr>
        <w:ind w:left="1800" w:hanging="1800"/>
        <w:rPr>
          <w:rFonts w:asciiTheme="minorHAnsi" w:hAnsiTheme="minorHAnsi" w:cs="Arial"/>
          <w:szCs w:val="22"/>
        </w:rPr>
      </w:pPr>
    </w:p>
    <w:p w:rsidR="00295B53" w:rsidRPr="00652E46" w:rsidRDefault="00295B53" w:rsidP="00555A28">
      <w:pPr>
        <w:ind w:left="1800" w:hanging="1800"/>
        <w:rPr>
          <w:rFonts w:asciiTheme="minorHAnsi" w:hAnsiTheme="minorHAnsi" w:cs="Arial"/>
          <w:szCs w:val="22"/>
        </w:rPr>
      </w:pPr>
    </w:p>
    <w:p w:rsidR="007C5BF4" w:rsidRPr="00681986" w:rsidRDefault="00295B53" w:rsidP="007C5BF4">
      <w:pPr>
        <w:pBdr>
          <w:top w:val="single" w:sz="4" w:space="1" w:color="auto"/>
          <w:left w:val="single" w:sz="4" w:space="4" w:color="auto"/>
          <w:bottom w:val="single" w:sz="4" w:space="0" w:color="auto"/>
          <w:right w:val="single" w:sz="4" w:space="4" w:color="auto"/>
        </w:pBdr>
        <w:rPr>
          <w:rStyle w:val="Hyperlink"/>
          <w:rFonts w:cs="Arial"/>
          <w:lang w:val="en-GB"/>
        </w:rPr>
      </w:pPr>
      <w:r w:rsidRPr="00295B53">
        <w:rPr>
          <w:rFonts w:cs="Arial"/>
        </w:rPr>
        <w:t xml:space="preserve">Source </w:t>
      </w:r>
      <w:r w:rsidR="007C5BF4">
        <w:rPr>
          <w:rFonts w:cs="Arial"/>
        </w:rPr>
        <w:t xml:space="preserve"> </w:t>
      </w:r>
      <w:r w:rsidRPr="00295B53">
        <w:rPr>
          <w:rFonts w:cs="Arial"/>
        </w:rPr>
        <w:t>2</w:t>
      </w:r>
      <w:r w:rsidR="007C5BF4">
        <w:rPr>
          <w:rFonts w:cs="Arial"/>
        </w:rPr>
        <w:t>:</w:t>
      </w:r>
      <w:r w:rsidR="007C5BF4" w:rsidRPr="007C5BF4">
        <w:t xml:space="preserve"> </w:t>
      </w:r>
      <w:hyperlink r:id="rId21" w:history="1">
        <w:r w:rsidR="007C5BF4" w:rsidRPr="00681986">
          <w:rPr>
            <w:rStyle w:val="Hyperlink"/>
            <w:rFonts w:cs="Arial"/>
            <w:lang w:val="en-GB"/>
          </w:rPr>
          <w:t>http://www.abc.net.au/news/2017-06-20/labor-alleges-liberal-mp-cancelled-hearing-amid-concerns/8636018</w:t>
        </w:r>
      </w:hyperlink>
    </w:p>
    <w:p w:rsidR="001C0CBC" w:rsidRPr="00295B53" w:rsidRDefault="001C0CBC" w:rsidP="00AD5893">
      <w:pPr>
        <w:tabs>
          <w:tab w:val="left" w:pos="720"/>
          <w:tab w:val="right" w:pos="9360"/>
        </w:tabs>
        <w:rPr>
          <w:rFonts w:cs="Arial"/>
        </w:rPr>
      </w:pPr>
    </w:p>
    <w:p w:rsidR="00295B53" w:rsidRPr="00652E46" w:rsidRDefault="00295B53" w:rsidP="00AD5893">
      <w:pPr>
        <w:tabs>
          <w:tab w:val="left" w:pos="720"/>
          <w:tab w:val="right" w:pos="9360"/>
        </w:tabs>
        <w:rPr>
          <w:rFonts w:asciiTheme="minorHAnsi" w:hAnsiTheme="minorHAnsi"/>
        </w:rPr>
      </w:pPr>
    </w:p>
    <w:p w:rsidR="001C0CBC" w:rsidRPr="00652E46" w:rsidRDefault="001C0CBC" w:rsidP="00AD5893">
      <w:pPr>
        <w:tabs>
          <w:tab w:val="left" w:pos="720"/>
          <w:tab w:val="right" w:pos="9360"/>
        </w:tabs>
        <w:rPr>
          <w:rFonts w:asciiTheme="minorHAnsi" w:hAnsiTheme="minorHAnsi"/>
        </w:rPr>
      </w:pPr>
    </w:p>
    <w:sectPr w:rsidR="001C0CBC" w:rsidRPr="00652E46" w:rsidSect="005633FF">
      <w:headerReference w:type="even" r:id="rId22"/>
      <w:footerReference w:type="even" r:id="rId23"/>
      <w:headerReference w:type="first" r:id="rId24"/>
      <w:pgSz w:w="11909" w:h="16834" w:code="9"/>
      <w:pgMar w:top="864" w:right="1296" w:bottom="864" w:left="1296"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0278" w:rsidRDefault="00C70278">
      <w:r>
        <w:separator/>
      </w:r>
    </w:p>
  </w:endnote>
  <w:endnote w:type="continuationSeparator" w:id="0">
    <w:p w:rsidR="00C70278" w:rsidRDefault="00C70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Pr="00AD5893" w:rsidRDefault="00F31414" w:rsidP="00F57BBD">
    <w:pPr>
      <w:pStyle w:val="Footer"/>
      <w:tabs>
        <w:tab w:val="clear" w:pos="4320"/>
        <w:tab w:val="clear" w:pos="8640"/>
        <w:tab w:val="center" w:pos="4680"/>
      </w:tabs>
      <w:rPr>
        <w:b/>
      </w:rPr>
    </w:pPr>
    <w:r>
      <w:tab/>
    </w:r>
    <w:r w:rsidRPr="00AD5893">
      <w:rPr>
        <w:b/>
      </w:rPr>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Default="00F31414" w:rsidP="00F57BBD">
    <w:pPr>
      <w:pStyle w:val="Footer"/>
      <w:tabs>
        <w:tab w:val="clear" w:pos="4320"/>
        <w:tab w:val="clear" w:pos="8640"/>
        <w:tab w:val="center" w:pos="4680"/>
      </w:tabs>
    </w:pPr>
    <w:r>
      <w:rPr>
        <w:b/>
      </w:rPr>
      <w:tab/>
    </w:r>
    <w:r w:rsidRPr="00AD5893">
      <w:rPr>
        <w:b/>
      </w:rPr>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Default="00F31414" w:rsidP="00F57BBD">
    <w:pPr>
      <w:pStyle w:val="Footer"/>
      <w:tabs>
        <w:tab w:val="clear" w:pos="4320"/>
        <w:tab w:val="clear" w:pos="8640"/>
        <w:tab w:val="center" w:pos="4680"/>
        <w:tab w:val="right" w:pos="936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Pr="006912D4" w:rsidRDefault="00F31414" w:rsidP="006912D4">
    <w:pPr>
      <w:pStyle w:val="Footer"/>
      <w:jc w:val="center"/>
      <w:rPr>
        <w:b/>
      </w:rPr>
    </w:pPr>
    <w:r w:rsidRPr="006912D4">
      <w:rPr>
        <w:b/>
      </w:rPr>
      <w:t>See next page</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Pr="00F36FCC" w:rsidRDefault="00F31414" w:rsidP="00F36FC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Pr="00F36FCC" w:rsidRDefault="00F31414" w:rsidP="00F36FC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Pr="00F36FCC" w:rsidRDefault="00F31414" w:rsidP="00F36F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0278" w:rsidRDefault="00C70278">
      <w:r>
        <w:separator/>
      </w:r>
    </w:p>
  </w:footnote>
  <w:footnote w:type="continuationSeparator" w:id="0">
    <w:p w:rsidR="00C70278" w:rsidRDefault="00C702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Pr="000175AB" w:rsidRDefault="00F31414" w:rsidP="000175AB">
    <w:pPr>
      <w:pStyle w:val="Header"/>
      <w:tabs>
        <w:tab w:val="clear" w:pos="4513"/>
        <w:tab w:val="clear" w:pos="9026"/>
        <w:tab w:val="center" w:pos="4680"/>
        <w:tab w:val="right" w:pos="9360"/>
      </w:tabs>
      <w:rPr>
        <w:b/>
      </w:rPr>
    </w:pPr>
    <w:r w:rsidRPr="00AD5893">
      <w:rPr>
        <w:b/>
      </w:rPr>
      <w:t>POLITICS AND LAW</w:t>
    </w:r>
    <w:r>
      <w:rPr>
        <w:b/>
      </w:rPr>
      <w:t xml:space="preserve"> ATAR</w:t>
    </w:r>
    <w:r w:rsidRPr="00AD5893">
      <w:rPr>
        <w:b/>
      </w:rPr>
      <w:tab/>
    </w:r>
    <w:r w:rsidRPr="00AD5893">
      <w:rPr>
        <w:b/>
      </w:rPr>
      <w:fldChar w:fldCharType="begin"/>
    </w:r>
    <w:r w:rsidRPr="00AD5893">
      <w:rPr>
        <w:b/>
      </w:rPr>
      <w:instrText xml:space="preserve"> PAGE   \* MERGEFORMAT </w:instrText>
    </w:r>
    <w:r w:rsidRPr="00AD5893">
      <w:rPr>
        <w:b/>
      </w:rPr>
      <w:fldChar w:fldCharType="separate"/>
    </w:r>
    <w:r w:rsidR="00296004">
      <w:rPr>
        <w:b/>
        <w:noProof/>
      </w:rPr>
      <w:t>20</w:t>
    </w:r>
    <w:r w:rsidRPr="00AD5893">
      <w:rPr>
        <w:b/>
      </w:rPr>
      <w:fldChar w:fldCharType="end"/>
    </w:r>
    <w:r w:rsidRPr="00AD5893">
      <w:rPr>
        <w:b/>
      </w:rPr>
      <w:tab/>
    </w:r>
    <w:r>
      <w:rPr>
        <w:b/>
      </w:rPr>
      <w:t>2017 Mock WACE Exam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Pr="00234915" w:rsidRDefault="00F31414" w:rsidP="000175AB">
    <w:pPr>
      <w:pStyle w:val="Header"/>
      <w:tabs>
        <w:tab w:val="clear" w:pos="4513"/>
        <w:tab w:val="clear" w:pos="9026"/>
        <w:tab w:val="center" w:pos="4680"/>
        <w:tab w:val="right" w:pos="9360"/>
      </w:tabs>
      <w:rPr>
        <w:b/>
        <w:vanish/>
      </w:rPr>
    </w:pPr>
    <w:r>
      <w:rPr>
        <w:b/>
      </w:rPr>
      <w:t>2017 Exam</w:t>
    </w:r>
    <w:r w:rsidRPr="00AD5893">
      <w:rPr>
        <w:b/>
      </w:rPr>
      <w:tab/>
    </w:r>
    <w:r w:rsidRPr="00AD5893">
      <w:rPr>
        <w:b/>
      </w:rPr>
      <w:fldChar w:fldCharType="begin"/>
    </w:r>
    <w:r w:rsidRPr="00AD5893">
      <w:rPr>
        <w:b/>
      </w:rPr>
      <w:instrText xml:space="preserve"> PAGE   \* MERGEFORMAT </w:instrText>
    </w:r>
    <w:r w:rsidRPr="00AD5893">
      <w:rPr>
        <w:b/>
      </w:rPr>
      <w:fldChar w:fldCharType="separate"/>
    </w:r>
    <w:r w:rsidR="00296004">
      <w:rPr>
        <w:b/>
        <w:noProof/>
      </w:rPr>
      <w:t>21</w:t>
    </w:r>
    <w:r w:rsidRPr="00AD5893">
      <w:rPr>
        <w:b/>
      </w:rPr>
      <w:fldChar w:fldCharType="end"/>
    </w:r>
    <w:r w:rsidRPr="00AD5893">
      <w:rPr>
        <w:b/>
      </w:rPr>
      <w:tab/>
    </w:r>
    <w:r>
      <w:rPr>
        <w:b/>
      </w:rPr>
      <w:t xml:space="preserve"> </w:t>
    </w:r>
    <w:r w:rsidRPr="00AD5893">
      <w:rPr>
        <w:b/>
      </w:rPr>
      <w:t>POLITICS AND LAW</w:t>
    </w:r>
    <w:r>
      <w:rPr>
        <w:b/>
      </w:rPr>
      <w:t xml:space="preserve"> ATAR</w:t>
    </w:r>
  </w:p>
  <w:p w:rsidR="00F31414" w:rsidRPr="000175AB" w:rsidRDefault="00F31414" w:rsidP="000175AB">
    <w:pPr>
      <w:pStyle w:val="Header"/>
      <w:tabs>
        <w:tab w:val="clear" w:pos="4513"/>
        <w:tab w:val="clear" w:pos="9026"/>
        <w:tab w:val="center" w:pos="4680"/>
        <w:tab w:val="right" w:pos="9360"/>
      </w:tabs>
      <w:rPr>
        <w: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Default="00F31414" w:rsidP="00AD5893">
    <w:pPr>
      <w:pStyle w:val="Header"/>
      <w:tabs>
        <w:tab w:val="right" w:pos="9360"/>
      </w:tabs>
    </w:pPr>
    <w:r>
      <w:tab/>
    </w:r>
    <w:r>
      <w:tab/>
    </w:r>
  </w:p>
  <w:p w:rsidR="00F31414" w:rsidRDefault="00F3141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Pr="005633FF" w:rsidRDefault="00F31414" w:rsidP="005633F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14" w:rsidRDefault="00F314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E4AAEB12"/>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862BF"/>
    <w:multiLevelType w:val="multilevel"/>
    <w:tmpl w:val="2C2E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4F8A"/>
    <w:multiLevelType w:val="hybridMultilevel"/>
    <w:tmpl w:val="B38A2726"/>
    <w:lvl w:ilvl="0" w:tplc="164E2C2A">
      <w:start w:val="4"/>
      <w:numFmt w:val="lowerLetter"/>
      <w:lvlText w:val="(%1)"/>
      <w:lvlJc w:val="left"/>
      <w:pPr>
        <w:tabs>
          <w:tab w:val="num" w:pos="1080"/>
        </w:tabs>
        <w:ind w:left="1080" w:hanging="72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4290E30"/>
    <w:multiLevelType w:val="hybridMultilevel"/>
    <w:tmpl w:val="E62CAD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EC0D72"/>
    <w:multiLevelType w:val="multilevel"/>
    <w:tmpl w:val="EB9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C129A"/>
    <w:multiLevelType w:val="multilevel"/>
    <w:tmpl w:val="BC08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8751E"/>
    <w:multiLevelType w:val="multilevel"/>
    <w:tmpl w:val="B8B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6382C"/>
    <w:multiLevelType w:val="multilevel"/>
    <w:tmpl w:val="7ED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A2576"/>
    <w:multiLevelType w:val="multilevel"/>
    <w:tmpl w:val="B1C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57E4A"/>
    <w:multiLevelType w:val="hybridMultilevel"/>
    <w:tmpl w:val="80E2BC76"/>
    <w:lvl w:ilvl="0" w:tplc="72FEF750">
      <w:start w:val="1"/>
      <w:numFmt w:val="lowerLetter"/>
      <w:lvlText w:val="(%1)"/>
      <w:lvlJc w:val="left"/>
      <w:pPr>
        <w:ind w:left="1080" w:hanging="720"/>
      </w:pPr>
      <w:rPr>
        <w:rFonts w:cs="Times New Roman" w:hint="default"/>
      </w:rPr>
    </w:lvl>
    <w:lvl w:ilvl="1" w:tplc="0C090019">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0" w15:restartNumberingAfterBreak="0">
    <w:nsid w:val="2A594FDF"/>
    <w:multiLevelType w:val="hybridMultilevel"/>
    <w:tmpl w:val="A4A620BC"/>
    <w:lvl w:ilvl="0" w:tplc="B64296C2">
      <w:start w:val="3"/>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9E3B7D"/>
    <w:multiLevelType w:val="hybridMultilevel"/>
    <w:tmpl w:val="FDA416FC"/>
    <w:lvl w:ilvl="0" w:tplc="6AB880A0">
      <w:start w:val="2"/>
      <w:numFmt w:val="lowerLetter"/>
      <w:lvlText w:val="(%1)"/>
      <w:lvlJc w:val="left"/>
      <w:pPr>
        <w:ind w:left="360" w:hanging="360"/>
      </w:pPr>
      <w:rPr>
        <w:rFonts w:cs="Times New Roman"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15:restartNumberingAfterBreak="0">
    <w:nsid w:val="2F0A5882"/>
    <w:multiLevelType w:val="hybridMultilevel"/>
    <w:tmpl w:val="2F04F0B4"/>
    <w:lvl w:ilvl="0" w:tplc="04090017">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0766068"/>
    <w:multiLevelType w:val="hybridMultilevel"/>
    <w:tmpl w:val="3D822688"/>
    <w:lvl w:ilvl="0" w:tplc="7476543E">
      <w:start w:val="3"/>
      <w:numFmt w:val="lowerLetter"/>
      <w:lvlText w:val="(%1)"/>
      <w:lvlJc w:val="left"/>
      <w:pPr>
        <w:tabs>
          <w:tab w:val="num" w:pos="1080"/>
        </w:tabs>
        <w:ind w:left="1080" w:hanging="72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2F65085"/>
    <w:multiLevelType w:val="hybridMultilevel"/>
    <w:tmpl w:val="A608E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C1F303C"/>
    <w:multiLevelType w:val="multilevel"/>
    <w:tmpl w:val="75E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B666A"/>
    <w:multiLevelType w:val="hybridMultilevel"/>
    <w:tmpl w:val="747AF2CE"/>
    <w:lvl w:ilvl="0" w:tplc="792E6D80">
      <w:start w:val="1"/>
      <w:numFmt w:val="lowerLetter"/>
      <w:lvlText w:val="(%1)"/>
      <w:lvlJc w:val="left"/>
      <w:pPr>
        <w:tabs>
          <w:tab w:val="num" w:pos="1080"/>
        </w:tabs>
        <w:ind w:left="1080" w:hanging="72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3BE23C0"/>
    <w:multiLevelType w:val="multilevel"/>
    <w:tmpl w:val="7CF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10049"/>
    <w:multiLevelType w:val="hybridMultilevel"/>
    <w:tmpl w:val="4D900988"/>
    <w:lvl w:ilvl="0" w:tplc="261A0F96">
      <w:start w:val="1"/>
      <w:numFmt w:val="bullet"/>
      <w:lvlText w:val=""/>
      <w:lvlJc w:val="left"/>
      <w:pPr>
        <w:tabs>
          <w:tab w:val="num" w:pos="720"/>
        </w:tabs>
        <w:ind w:left="720"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E879CB"/>
    <w:multiLevelType w:val="hybridMultilevel"/>
    <w:tmpl w:val="897E402E"/>
    <w:lvl w:ilvl="0" w:tplc="0E44B6FA">
      <w:start w:val="1"/>
      <w:numFmt w:val="bullet"/>
      <w:lvlText w:val=""/>
      <w:lvlJc w:val="left"/>
      <w:pPr>
        <w:tabs>
          <w:tab w:val="num" w:pos="340"/>
        </w:tabs>
        <w:ind w:left="340" w:hanging="340"/>
      </w:pPr>
      <w:rPr>
        <w:rFonts w:ascii="Symbol" w:hAnsi="Symbol" w:hint="default"/>
        <w:b w:val="0"/>
        <w:i w:val="0"/>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FF694A"/>
    <w:multiLevelType w:val="hybridMultilevel"/>
    <w:tmpl w:val="0110289A"/>
    <w:lvl w:ilvl="0" w:tplc="0E44B6FA">
      <w:start w:val="1"/>
      <w:numFmt w:val="bullet"/>
      <w:lvlText w:val=""/>
      <w:lvlJc w:val="left"/>
      <w:pPr>
        <w:tabs>
          <w:tab w:val="num" w:pos="340"/>
        </w:tabs>
        <w:ind w:left="340" w:hanging="340"/>
      </w:pPr>
      <w:rPr>
        <w:rFonts w:ascii="Symbol" w:hAnsi="Symbol" w:hint="default"/>
        <w:b w:val="0"/>
        <w:i w:val="0"/>
        <w:sz w:val="20"/>
      </w:rPr>
    </w:lvl>
    <w:lvl w:ilvl="1" w:tplc="837CB460">
      <w:start w:val="1"/>
      <w:numFmt w:val="bullet"/>
      <w:lvlText w:val=""/>
      <w:lvlJc w:val="left"/>
      <w:pPr>
        <w:tabs>
          <w:tab w:val="num" w:pos="1440"/>
        </w:tabs>
        <w:ind w:left="1440" w:hanging="360"/>
      </w:pPr>
      <w:rPr>
        <w:rFonts w:ascii="Wingdings" w:hAnsi="Wingdings" w:hint="default"/>
        <w:b w:val="0"/>
        <w:i w:val="0"/>
        <w:sz w:val="18"/>
      </w:rPr>
    </w:lvl>
    <w:lvl w:ilvl="2" w:tplc="0C090005">
      <w:start w:val="1"/>
      <w:numFmt w:val="bullet"/>
      <w:lvlText w:val=""/>
      <w:lvlJc w:val="left"/>
      <w:pPr>
        <w:tabs>
          <w:tab w:val="num" w:pos="2160"/>
        </w:tabs>
        <w:ind w:left="2160" w:hanging="360"/>
      </w:pPr>
      <w:rPr>
        <w:rFonts w:ascii="Wingdings" w:hAnsi="Wingdings" w:hint="default"/>
        <w:b w:val="0"/>
        <w:i w:val="0"/>
        <w:sz w:val="20"/>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067873"/>
    <w:multiLevelType w:val="hybridMultilevel"/>
    <w:tmpl w:val="E0E421B6"/>
    <w:lvl w:ilvl="0" w:tplc="683C2234">
      <w:numFmt w:val="bullet"/>
      <w:lvlText w:val=""/>
      <w:lvlJc w:val="left"/>
      <w:pPr>
        <w:tabs>
          <w:tab w:val="num" w:pos="340"/>
        </w:tabs>
        <w:ind w:left="340" w:hanging="34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9E2F17"/>
    <w:multiLevelType w:val="hybridMultilevel"/>
    <w:tmpl w:val="AE0C99DA"/>
    <w:lvl w:ilvl="0" w:tplc="05CC9F8E">
      <w:start w:val="1"/>
      <w:numFmt w:val="lowerLetter"/>
      <w:lvlText w:val="%1)"/>
      <w:lvlJc w:val="left"/>
      <w:pPr>
        <w:tabs>
          <w:tab w:val="num" w:pos="420"/>
        </w:tabs>
        <w:ind w:left="420" w:hanging="360"/>
      </w:pPr>
      <w:rPr>
        <w:rFonts w:cs="Times New Roman" w:hint="default"/>
      </w:rPr>
    </w:lvl>
    <w:lvl w:ilvl="1" w:tplc="04090019" w:tentative="1">
      <w:start w:val="1"/>
      <w:numFmt w:val="lowerLetter"/>
      <w:lvlText w:val="%2."/>
      <w:lvlJc w:val="left"/>
      <w:pPr>
        <w:tabs>
          <w:tab w:val="num" w:pos="1140"/>
        </w:tabs>
        <w:ind w:left="1140" w:hanging="360"/>
      </w:pPr>
      <w:rPr>
        <w:rFonts w:cs="Times New Roman"/>
      </w:rPr>
    </w:lvl>
    <w:lvl w:ilvl="2" w:tplc="0409001B" w:tentative="1">
      <w:start w:val="1"/>
      <w:numFmt w:val="lowerRoman"/>
      <w:lvlText w:val="%3."/>
      <w:lvlJc w:val="right"/>
      <w:pPr>
        <w:tabs>
          <w:tab w:val="num" w:pos="1860"/>
        </w:tabs>
        <w:ind w:left="1860" w:hanging="180"/>
      </w:pPr>
      <w:rPr>
        <w:rFonts w:cs="Times New Roman"/>
      </w:rPr>
    </w:lvl>
    <w:lvl w:ilvl="3" w:tplc="0409000F" w:tentative="1">
      <w:start w:val="1"/>
      <w:numFmt w:val="decimal"/>
      <w:lvlText w:val="%4."/>
      <w:lvlJc w:val="left"/>
      <w:pPr>
        <w:tabs>
          <w:tab w:val="num" w:pos="2580"/>
        </w:tabs>
        <w:ind w:left="2580" w:hanging="360"/>
      </w:pPr>
      <w:rPr>
        <w:rFonts w:cs="Times New Roman"/>
      </w:rPr>
    </w:lvl>
    <w:lvl w:ilvl="4" w:tplc="04090019" w:tentative="1">
      <w:start w:val="1"/>
      <w:numFmt w:val="lowerLetter"/>
      <w:lvlText w:val="%5."/>
      <w:lvlJc w:val="left"/>
      <w:pPr>
        <w:tabs>
          <w:tab w:val="num" w:pos="3300"/>
        </w:tabs>
        <w:ind w:left="3300" w:hanging="360"/>
      </w:pPr>
      <w:rPr>
        <w:rFonts w:cs="Times New Roman"/>
      </w:rPr>
    </w:lvl>
    <w:lvl w:ilvl="5" w:tplc="0409001B" w:tentative="1">
      <w:start w:val="1"/>
      <w:numFmt w:val="lowerRoman"/>
      <w:lvlText w:val="%6."/>
      <w:lvlJc w:val="right"/>
      <w:pPr>
        <w:tabs>
          <w:tab w:val="num" w:pos="4020"/>
        </w:tabs>
        <w:ind w:left="4020" w:hanging="180"/>
      </w:pPr>
      <w:rPr>
        <w:rFonts w:cs="Times New Roman"/>
      </w:rPr>
    </w:lvl>
    <w:lvl w:ilvl="6" w:tplc="0409000F" w:tentative="1">
      <w:start w:val="1"/>
      <w:numFmt w:val="decimal"/>
      <w:lvlText w:val="%7."/>
      <w:lvlJc w:val="left"/>
      <w:pPr>
        <w:tabs>
          <w:tab w:val="num" w:pos="4740"/>
        </w:tabs>
        <w:ind w:left="4740" w:hanging="360"/>
      </w:pPr>
      <w:rPr>
        <w:rFonts w:cs="Times New Roman"/>
      </w:rPr>
    </w:lvl>
    <w:lvl w:ilvl="7" w:tplc="04090019" w:tentative="1">
      <w:start w:val="1"/>
      <w:numFmt w:val="lowerLetter"/>
      <w:lvlText w:val="%8."/>
      <w:lvlJc w:val="left"/>
      <w:pPr>
        <w:tabs>
          <w:tab w:val="num" w:pos="5460"/>
        </w:tabs>
        <w:ind w:left="5460" w:hanging="360"/>
      </w:pPr>
      <w:rPr>
        <w:rFonts w:cs="Times New Roman"/>
      </w:rPr>
    </w:lvl>
    <w:lvl w:ilvl="8" w:tplc="0409001B" w:tentative="1">
      <w:start w:val="1"/>
      <w:numFmt w:val="lowerRoman"/>
      <w:lvlText w:val="%9."/>
      <w:lvlJc w:val="right"/>
      <w:pPr>
        <w:tabs>
          <w:tab w:val="num" w:pos="6180"/>
        </w:tabs>
        <w:ind w:left="6180" w:hanging="180"/>
      </w:pPr>
      <w:rPr>
        <w:rFonts w:cs="Times New Roman"/>
      </w:rPr>
    </w:lvl>
  </w:abstractNum>
  <w:abstractNum w:abstractNumId="23" w15:restartNumberingAfterBreak="0">
    <w:nsid w:val="6FE02E3A"/>
    <w:multiLevelType w:val="hybridMultilevel"/>
    <w:tmpl w:val="5FD83D18"/>
    <w:lvl w:ilvl="0" w:tplc="68F29F6C">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24" w15:restartNumberingAfterBreak="0">
    <w:nsid w:val="717B5867"/>
    <w:multiLevelType w:val="hybridMultilevel"/>
    <w:tmpl w:val="15E8C728"/>
    <w:lvl w:ilvl="0" w:tplc="04090011">
      <w:start w:val="1"/>
      <w:numFmt w:val="decimal"/>
      <w:lvlText w:val="%1)"/>
      <w:lvlJc w:val="left"/>
      <w:pPr>
        <w:tabs>
          <w:tab w:val="num" w:pos="900"/>
        </w:tabs>
        <w:ind w:left="900" w:hanging="360"/>
      </w:pPr>
      <w:rPr>
        <w:rFonts w:cs="Times New Roman" w:hint="default"/>
      </w:rPr>
    </w:lvl>
    <w:lvl w:ilvl="1" w:tplc="C27A4D60">
      <w:start w:val="1"/>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2015E0F"/>
    <w:multiLevelType w:val="hybridMultilevel"/>
    <w:tmpl w:val="E44A9EB8"/>
    <w:lvl w:ilvl="0" w:tplc="88CED88C">
      <w:start w:val="4"/>
      <w:numFmt w:val="decimal"/>
      <w:lvlText w:val="%1."/>
      <w:lvlJc w:val="left"/>
      <w:pPr>
        <w:tabs>
          <w:tab w:val="num" w:pos="3600"/>
        </w:tabs>
        <w:ind w:left="3600" w:hanging="360"/>
      </w:pPr>
      <w:rPr>
        <w:rFonts w:cs="Times New Roman"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26" w15:restartNumberingAfterBreak="0">
    <w:nsid w:val="79296D9F"/>
    <w:multiLevelType w:val="multilevel"/>
    <w:tmpl w:val="9BD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2"/>
  </w:num>
  <w:num w:numId="3">
    <w:abstractNumId w:val="12"/>
  </w:num>
  <w:num w:numId="4">
    <w:abstractNumId w:val="3"/>
  </w:num>
  <w:num w:numId="5">
    <w:abstractNumId w:val="13"/>
  </w:num>
  <w:num w:numId="6">
    <w:abstractNumId w:val="16"/>
  </w:num>
  <w:num w:numId="7">
    <w:abstractNumId w:val="25"/>
  </w:num>
  <w:num w:numId="8">
    <w:abstractNumId w:val="5"/>
  </w:num>
  <w:num w:numId="9">
    <w:abstractNumId w:val="6"/>
  </w:num>
  <w:num w:numId="10">
    <w:abstractNumId w:val="15"/>
  </w:num>
  <w:num w:numId="11">
    <w:abstractNumId w:val="20"/>
  </w:num>
  <w:num w:numId="12">
    <w:abstractNumId w:val="19"/>
  </w:num>
  <w:num w:numId="13">
    <w:abstractNumId w:val="18"/>
  </w:num>
  <w:num w:numId="14">
    <w:abstractNumId w:val="21"/>
  </w:num>
  <w:num w:numId="15">
    <w:abstractNumId w:val="26"/>
  </w:num>
  <w:num w:numId="16">
    <w:abstractNumId w:val="17"/>
  </w:num>
  <w:num w:numId="17">
    <w:abstractNumId w:val="7"/>
  </w:num>
  <w:num w:numId="18">
    <w:abstractNumId w:val="4"/>
  </w:num>
  <w:num w:numId="19">
    <w:abstractNumId w:val="1"/>
  </w:num>
  <w:num w:numId="20">
    <w:abstractNumId w:val="14"/>
  </w:num>
  <w:num w:numId="21">
    <w:abstractNumId w:val="0"/>
  </w:num>
  <w:num w:numId="22">
    <w:abstractNumId w:val="9"/>
  </w:num>
  <w:num w:numId="23">
    <w:abstractNumId w:val="23"/>
  </w:num>
  <w:num w:numId="24">
    <w:abstractNumId w:val="11"/>
  </w:num>
  <w:num w:numId="25">
    <w:abstractNumId w:val="2"/>
  </w:num>
  <w:num w:numId="26">
    <w:abstractNumId w:val="10"/>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21E"/>
    <w:rsid w:val="0001162D"/>
    <w:rsid w:val="000175AB"/>
    <w:rsid w:val="00037445"/>
    <w:rsid w:val="00040043"/>
    <w:rsid w:val="00040D30"/>
    <w:rsid w:val="00052875"/>
    <w:rsid w:val="00055962"/>
    <w:rsid w:val="0005771D"/>
    <w:rsid w:val="00062A16"/>
    <w:rsid w:val="00062F77"/>
    <w:rsid w:val="000642D6"/>
    <w:rsid w:val="000651B0"/>
    <w:rsid w:val="00073BE8"/>
    <w:rsid w:val="0007484D"/>
    <w:rsid w:val="0007661F"/>
    <w:rsid w:val="00080A17"/>
    <w:rsid w:val="00093A81"/>
    <w:rsid w:val="00094C0D"/>
    <w:rsid w:val="000952EC"/>
    <w:rsid w:val="00096065"/>
    <w:rsid w:val="000A25EE"/>
    <w:rsid w:val="000A548F"/>
    <w:rsid w:val="000B08D6"/>
    <w:rsid w:val="000B189E"/>
    <w:rsid w:val="000B516C"/>
    <w:rsid w:val="000B58B2"/>
    <w:rsid w:val="000C2ADE"/>
    <w:rsid w:val="000C2D56"/>
    <w:rsid w:val="000C7976"/>
    <w:rsid w:val="000D619D"/>
    <w:rsid w:val="000E2C44"/>
    <w:rsid w:val="000E2CBB"/>
    <w:rsid w:val="000F42C1"/>
    <w:rsid w:val="000F6988"/>
    <w:rsid w:val="000F7496"/>
    <w:rsid w:val="001022AA"/>
    <w:rsid w:val="00110EDF"/>
    <w:rsid w:val="0011743D"/>
    <w:rsid w:val="001258C4"/>
    <w:rsid w:val="00134BE1"/>
    <w:rsid w:val="00137A68"/>
    <w:rsid w:val="001517D1"/>
    <w:rsid w:val="00156262"/>
    <w:rsid w:val="00157D3D"/>
    <w:rsid w:val="001740D4"/>
    <w:rsid w:val="00182725"/>
    <w:rsid w:val="00183F2C"/>
    <w:rsid w:val="00190B51"/>
    <w:rsid w:val="00196D2B"/>
    <w:rsid w:val="0019711F"/>
    <w:rsid w:val="001A07D6"/>
    <w:rsid w:val="001B3EA9"/>
    <w:rsid w:val="001B4327"/>
    <w:rsid w:val="001B495C"/>
    <w:rsid w:val="001B4C32"/>
    <w:rsid w:val="001B75ED"/>
    <w:rsid w:val="001B77B3"/>
    <w:rsid w:val="001C0CBC"/>
    <w:rsid w:val="001C36A5"/>
    <w:rsid w:val="001C6080"/>
    <w:rsid w:val="001C6675"/>
    <w:rsid w:val="001C69FB"/>
    <w:rsid w:val="001D102E"/>
    <w:rsid w:val="001F4135"/>
    <w:rsid w:val="002013B1"/>
    <w:rsid w:val="00202F4C"/>
    <w:rsid w:val="00210EAE"/>
    <w:rsid w:val="0021118C"/>
    <w:rsid w:val="002146D0"/>
    <w:rsid w:val="0021725B"/>
    <w:rsid w:val="0021769A"/>
    <w:rsid w:val="00224BD9"/>
    <w:rsid w:val="00224FCC"/>
    <w:rsid w:val="00232386"/>
    <w:rsid w:val="002324B0"/>
    <w:rsid w:val="00234915"/>
    <w:rsid w:val="0025335B"/>
    <w:rsid w:val="002636CB"/>
    <w:rsid w:val="002747E9"/>
    <w:rsid w:val="00275573"/>
    <w:rsid w:val="0027687B"/>
    <w:rsid w:val="00283A84"/>
    <w:rsid w:val="002911E2"/>
    <w:rsid w:val="00292708"/>
    <w:rsid w:val="002940F8"/>
    <w:rsid w:val="002948DD"/>
    <w:rsid w:val="00295178"/>
    <w:rsid w:val="00295B53"/>
    <w:rsid w:val="00296004"/>
    <w:rsid w:val="002A0B48"/>
    <w:rsid w:val="002A400F"/>
    <w:rsid w:val="002B108E"/>
    <w:rsid w:val="002B1C9D"/>
    <w:rsid w:val="002B49CC"/>
    <w:rsid w:val="002C6082"/>
    <w:rsid w:val="002D2932"/>
    <w:rsid w:val="002F054D"/>
    <w:rsid w:val="00300609"/>
    <w:rsid w:val="00305AE6"/>
    <w:rsid w:val="00305F05"/>
    <w:rsid w:val="00310D3E"/>
    <w:rsid w:val="00312B2A"/>
    <w:rsid w:val="00317402"/>
    <w:rsid w:val="003278E8"/>
    <w:rsid w:val="003311FA"/>
    <w:rsid w:val="003316A0"/>
    <w:rsid w:val="00333032"/>
    <w:rsid w:val="0033420F"/>
    <w:rsid w:val="0033472E"/>
    <w:rsid w:val="0033572C"/>
    <w:rsid w:val="00342E80"/>
    <w:rsid w:val="00342FB0"/>
    <w:rsid w:val="00343620"/>
    <w:rsid w:val="00344EC6"/>
    <w:rsid w:val="00353831"/>
    <w:rsid w:val="00355358"/>
    <w:rsid w:val="003553FF"/>
    <w:rsid w:val="00363645"/>
    <w:rsid w:val="003638ED"/>
    <w:rsid w:val="00365CD2"/>
    <w:rsid w:val="00366AE3"/>
    <w:rsid w:val="00367D50"/>
    <w:rsid w:val="003703DC"/>
    <w:rsid w:val="003705C6"/>
    <w:rsid w:val="00373C53"/>
    <w:rsid w:val="00374502"/>
    <w:rsid w:val="003747EE"/>
    <w:rsid w:val="003879AD"/>
    <w:rsid w:val="00392805"/>
    <w:rsid w:val="003A4450"/>
    <w:rsid w:val="003B060D"/>
    <w:rsid w:val="003D0EE6"/>
    <w:rsid w:val="003D532B"/>
    <w:rsid w:val="003E5BF4"/>
    <w:rsid w:val="003F4430"/>
    <w:rsid w:val="003F6607"/>
    <w:rsid w:val="003F6B95"/>
    <w:rsid w:val="00400B2A"/>
    <w:rsid w:val="00404FB3"/>
    <w:rsid w:val="00413E85"/>
    <w:rsid w:val="0042029C"/>
    <w:rsid w:val="00420B43"/>
    <w:rsid w:val="00423E61"/>
    <w:rsid w:val="00426574"/>
    <w:rsid w:val="004331C4"/>
    <w:rsid w:val="00451C49"/>
    <w:rsid w:val="00457925"/>
    <w:rsid w:val="00463682"/>
    <w:rsid w:val="00465651"/>
    <w:rsid w:val="00467A2A"/>
    <w:rsid w:val="00467FA5"/>
    <w:rsid w:val="00470A55"/>
    <w:rsid w:val="00473545"/>
    <w:rsid w:val="0048254E"/>
    <w:rsid w:val="00486008"/>
    <w:rsid w:val="00486865"/>
    <w:rsid w:val="00492F46"/>
    <w:rsid w:val="004979AA"/>
    <w:rsid w:val="004979CD"/>
    <w:rsid w:val="004A7763"/>
    <w:rsid w:val="004B0328"/>
    <w:rsid w:val="004B0ED8"/>
    <w:rsid w:val="004C1BAB"/>
    <w:rsid w:val="004C1FF6"/>
    <w:rsid w:val="004C4BDB"/>
    <w:rsid w:val="004C6770"/>
    <w:rsid w:val="004D065D"/>
    <w:rsid w:val="004D3BE1"/>
    <w:rsid w:val="004D3D5E"/>
    <w:rsid w:val="004E2F4A"/>
    <w:rsid w:val="004E3E91"/>
    <w:rsid w:val="004E4F4F"/>
    <w:rsid w:val="004E4F7B"/>
    <w:rsid w:val="004F27B8"/>
    <w:rsid w:val="005005C6"/>
    <w:rsid w:val="00500C8A"/>
    <w:rsid w:val="00501545"/>
    <w:rsid w:val="00503DEE"/>
    <w:rsid w:val="00532536"/>
    <w:rsid w:val="00535E41"/>
    <w:rsid w:val="00537223"/>
    <w:rsid w:val="0054205C"/>
    <w:rsid w:val="00546E25"/>
    <w:rsid w:val="00552A9B"/>
    <w:rsid w:val="00555A28"/>
    <w:rsid w:val="005633FF"/>
    <w:rsid w:val="005635E1"/>
    <w:rsid w:val="0056746E"/>
    <w:rsid w:val="00570842"/>
    <w:rsid w:val="00570BEE"/>
    <w:rsid w:val="0057578B"/>
    <w:rsid w:val="005834BF"/>
    <w:rsid w:val="00593FF9"/>
    <w:rsid w:val="00594DE0"/>
    <w:rsid w:val="00596C34"/>
    <w:rsid w:val="005A6418"/>
    <w:rsid w:val="005B0060"/>
    <w:rsid w:val="005B0C99"/>
    <w:rsid w:val="005C0120"/>
    <w:rsid w:val="005C15F0"/>
    <w:rsid w:val="005C5180"/>
    <w:rsid w:val="005C603C"/>
    <w:rsid w:val="005D1685"/>
    <w:rsid w:val="005D6BC3"/>
    <w:rsid w:val="005D74BA"/>
    <w:rsid w:val="005E13C2"/>
    <w:rsid w:val="005E31B2"/>
    <w:rsid w:val="005F1376"/>
    <w:rsid w:val="005F17D6"/>
    <w:rsid w:val="005F1B86"/>
    <w:rsid w:val="005F2A54"/>
    <w:rsid w:val="00601B32"/>
    <w:rsid w:val="00602621"/>
    <w:rsid w:val="0060315F"/>
    <w:rsid w:val="00611908"/>
    <w:rsid w:val="00613043"/>
    <w:rsid w:val="00613E3B"/>
    <w:rsid w:val="00616AC8"/>
    <w:rsid w:val="006173DC"/>
    <w:rsid w:val="00623AA2"/>
    <w:rsid w:val="00627D04"/>
    <w:rsid w:val="00630106"/>
    <w:rsid w:val="00630D15"/>
    <w:rsid w:val="00632E62"/>
    <w:rsid w:val="006479E2"/>
    <w:rsid w:val="00650AE6"/>
    <w:rsid w:val="0065263F"/>
    <w:rsid w:val="006529BA"/>
    <w:rsid w:val="00652E46"/>
    <w:rsid w:val="006669B9"/>
    <w:rsid w:val="00670625"/>
    <w:rsid w:val="00673B07"/>
    <w:rsid w:val="00673D3C"/>
    <w:rsid w:val="006807D1"/>
    <w:rsid w:val="00681986"/>
    <w:rsid w:val="00681D6B"/>
    <w:rsid w:val="006912D4"/>
    <w:rsid w:val="00693257"/>
    <w:rsid w:val="0069368F"/>
    <w:rsid w:val="00693D74"/>
    <w:rsid w:val="00694DB8"/>
    <w:rsid w:val="006974FC"/>
    <w:rsid w:val="006A417B"/>
    <w:rsid w:val="006B07BF"/>
    <w:rsid w:val="006B5306"/>
    <w:rsid w:val="006C6577"/>
    <w:rsid w:val="006D6C81"/>
    <w:rsid w:val="006D75F8"/>
    <w:rsid w:val="006E3725"/>
    <w:rsid w:val="006F49C1"/>
    <w:rsid w:val="006F519B"/>
    <w:rsid w:val="006F61FF"/>
    <w:rsid w:val="007034EA"/>
    <w:rsid w:val="00704F8C"/>
    <w:rsid w:val="00705070"/>
    <w:rsid w:val="00716E2D"/>
    <w:rsid w:val="007308EE"/>
    <w:rsid w:val="00737B9F"/>
    <w:rsid w:val="00740C2C"/>
    <w:rsid w:val="007416B6"/>
    <w:rsid w:val="007461D1"/>
    <w:rsid w:val="007462B6"/>
    <w:rsid w:val="00757745"/>
    <w:rsid w:val="00757D0E"/>
    <w:rsid w:val="00757E90"/>
    <w:rsid w:val="0076172F"/>
    <w:rsid w:val="00761A98"/>
    <w:rsid w:val="007625B1"/>
    <w:rsid w:val="00770232"/>
    <w:rsid w:val="00771BC4"/>
    <w:rsid w:val="00775DFB"/>
    <w:rsid w:val="007779B8"/>
    <w:rsid w:val="007830B3"/>
    <w:rsid w:val="00790F1E"/>
    <w:rsid w:val="00796C85"/>
    <w:rsid w:val="007A44A6"/>
    <w:rsid w:val="007B1AC2"/>
    <w:rsid w:val="007B32F0"/>
    <w:rsid w:val="007B7303"/>
    <w:rsid w:val="007B7DE7"/>
    <w:rsid w:val="007C35C4"/>
    <w:rsid w:val="007C5BF4"/>
    <w:rsid w:val="007C6ED6"/>
    <w:rsid w:val="007D4BA2"/>
    <w:rsid w:val="007E5D22"/>
    <w:rsid w:val="007F4B00"/>
    <w:rsid w:val="00800E21"/>
    <w:rsid w:val="00807DAD"/>
    <w:rsid w:val="00815DE1"/>
    <w:rsid w:val="00825376"/>
    <w:rsid w:val="00834D7E"/>
    <w:rsid w:val="00840342"/>
    <w:rsid w:val="00841710"/>
    <w:rsid w:val="008473B6"/>
    <w:rsid w:val="00851B38"/>
    <w:rsid w:val="008526FA"/>
    <w:rsid w:val="00852E76"/>
    <w:rsid w:val="00855C46"/>
    <w:rsid w:val="008646B1"/>
    <w:rsid w:val="00881FC1"/>
    <w:rsid w:val="00893911"/>
    <w:rsid w:val="008A0BE5"/>
    <w:rsid w:val="008A149E"/>
    <w:rsid w:val="008A1E90"/>
    <w:rsid w:val="008A2E8A"/>
    <w:rsid w:val="008C2688"/>
    <w:rsid w:val="008C38F2"/>
    <w:rsid w:val="008D318A"/>
    <w:rsid w:val="008E2932"/>
    <w:rsid w:val="008E3197"/>
    <w:rsid w:val="008E4666"/>
    <w:rsid w:val="008E5184"/>
    <w:rsid w:val="00901683"/>
    <w:rsid w:val="0090420D"/>
    <w:rsid w:val="00904CC4"/>
    <w:rsid w:val="00904EF6"/>
    <w:rsid w:val="00906DF7"/>
    <w:rsid w:val="00913156"/>
    <w:rsid w:val="00913B0C"/>
    <w:rsid w:val="00916EC2"/>
    <w:rsid w:val="00924ADD"/>
    <w:rsid w:val="009309A5"/>
    <w:rsid w:val="00932D43"/>
    <w:rsid w:val="009337DF"/>
    <w:rsid w:val="00934289"/>
    <w:rsid w:val="00935AE6"/>
    <w:rsid w:val="00951E73"/>
    <w:rsid w:val="00956F5F"/>
    <w:rsid w:val="0096509A"/>
    <w:rsid w:val="00971578"/>
    <w:rsid w:val="00974A33"/>
    <w:rsid w:val="00975B57"/>
    <w:rsid w:val="0098164B"/>
    <w:rsid w:val="00982D06"/>
    <w:rsid w:val="00987274"/>
    <w:rsid w:val="00993430"/>
    <w:rsid w:val="009939E4"/>
    <w:rsid w:val="00994667"/>
    <w:rsid w:val="00995E2E"/>
    <w:rsid w:val="009A0375"/>
    <w:rsid w:val="009A067F"/>
    <w:rsid w:val="009A2BF1"/>
    <w:rsid w:val="009A2CBD"/>
    <w:rsid w:val="009A31CA"/>
    <w:rsid w:val="009B228C"/>
    <w:rsid w:val="009B7916"/>
    <w:rsid w:val="009D3F5C"/>
    <w:rsid w:val="009E4908"/>
    <w:rsid w:val="00A430B4"/>
    <w:rsid w:val="00A53AEC"/>
    <w:rsid w:val="00A56C7E"/>
    <w:rsid w:val="00A6172C"/>
    <w:rsid w:val="00A64A2E"/>
    <w:rsid w:val="00A72BB4"/>
    <w:rsid w:val="00A7350A"/>
    <w:rsid w:val="00A80310"/>
    <w:rsid w:val="00A82CF0"/>
    <w:rsid w:val="00A83CEF"/>
    <w:rsid w:val="00A87C66"/>
    <w:rsid w:val="00AA05FB"/>
    <w:rsid w:val="00AA3368"/>
    <w:rsid w:val="00AA49F7"/>
    <w:rsid w:val="00AB5334"/>
    <w:rsid w:val="00AC6C2E"/>
    <w:rsid w:val="00AD4E3C"/>
    <w:rsid w:val="00AD5893"/>
    <w:rsid w:val="00AD5A1A"/>
    <w:rsid w:val="00AD6E64"/>
    <w:rsid w:val="00AE6CA1"/>
    <w:rsid w:val="00AF1799"/>
    <w:rsid w:val="00AF42AC"/>
    <w:rsid w:val="00AF447D"/>
    <w:rsid w:val="00AF5E61"/>
    <w:rsid w:val="00B01D04"/>
    <w:rsid w:val="00B06BE0"/>
    <w:rsid w:val="00B15EC8"/>
    <w:rsid w:val="00B16033"/>
    <w:rsid w:val="00B33D56"/>
    <w:rsid w:val="00B4352A"/>
    <w:rsid w:val="00B50EE0"/>
    <w:rsid w:val="00B51BC6"/>
    <w:rsid w:val="00B5686B"/>
    <w:rsid w:val="00B67DF4"/>
    <w:rsid w:val="00B67FD2"/>
    <w:rsid w:val="00B71104"/>
    <w:rsid w:val="00B7280E"/>
    <w:rsid w:val="00B87C4F"/>
    <w:rsid w:val="00B94561"/>
    <w:rsid w:val="00B97DE6"/>
    <w:rsid w:val="00BA494F"/>
    <w:rsid w:val="00BB2424"/>
    <w:rsid w:val="00BB474B"/>
    <w:rsid w:val="00BB64A6"/>
    <w:rsid w:val="00BB656A"/>
    <w:rsid w:val="00BB6C5E"/>
    <w:rsid w:val="00BB72AF"/>
    <w:rsid w:val="00BB7966"/>
    <w:rsid w:val="00BC7BF3"/>
    <w:rsid w:val="00BF3833"/>
    <w:rsid w:val="00BF3D92"/>
    <w:rsid w:val="00BF6A56"/>
    <w:rsid w:val="00BF7540"/>
    <w:rsid w:val="00C07987"/>
    <w:rsid w:val="00C16080"/>
    <w:rsid w:val="00C22A05"/>
    <w:rsid w:val="00C30F30"/>
    <w:rsid w:val="00C320CB"/>
    <w:rsid w:val="00C3221E"/>
    <w:rsid w:val="00C32561"/>
    <w:rsid w:val="00C35EEE"/>
    <w:rsid w:val="00C43953"/>
    <w:rsid w:val="00C44217"/>
    <w:rsid w:val="00C51785"/>
    <w:rsid w:val="00C51786"/>
    <w:rsid w:val="00C65DA4"/>
    <w:rsid w:val="00C70278"/>
    <w:rsid w:val="00C744DE"/>
    <w:rsid w:val="00C8044C"/>
    <w:rsid w:val="00C822B2"/>
    <w:rsid w:val="00C87642"/>
    <w:rsid w:val="00C9027F"/>
    <w:rsid w:val="00C906BC"/>
    <w:rsid w:val="00C9114D"/>
    <w:rsid w:val="00C93977"/>
    <w:rsid w:val="00C9500F"/>
    <w:rsid w:val="00CB2E75"/>
    <w:rsid w:val="00CB464E"/>
    <w:rsid w:val="00CC1C23"/>
    <w:rsid w:val="00CC4EF2"/>
    <w:rsid w:val="00CC62B6"/>
    <w:rsid w:val="00CD401C"/>
    <w:rsid w:val="00D1099D"/>
    <w:rsid w:val="00D10B07"/>
    <w:rsid w:val="00D13AFA"/>
    <w:rsid w:val="00D14A99"/>
    <w:rsid w:val="00D15CA4"/>
    <w:rsid w:val="00D20B84"/>
    <w:rsid w:val="00D25B0C"/>
    <w:rsid w:val="00D26677"/>
    <w:rsid w:val="00D27CD3"/>
    <w:rsid w:val="00D331D6"/>
    <w:rsid w:val="00D3526D"/>
    <w:rsid w:val="00D3760F"/>
    <w:rsid w:val="00D42DCD"/>
    <w:rsid w:val="00D47BAF"/>
    <w:rsid w:val="00D57B35"/>
    <w:rsid w:val="00D67CD6"/>
    <w:rsid w:val="00D7021D"/>
    <w:rsid w:val="00D73D8D"/>
    <w:rsid w:val="00D7521E"/>
    <w:rsid w:val="00D864CD"/>
    <w:rsid w:val="00D878C1"/>
    <w:rsid w:val="00DB7E83"/>
    <w:rsid w:val="00DC118E"/>
    <w:rsid w:val="00DC3BDF"/>
    <w:rsid w:val="00DC4DC2"/>
    <w:rsid w:val="00DE3249"/>
    <w:rsid w:val="00DF192F"/>
    <w:rsid w:val="00DF711E"/>
    <w:rsid w:val="00E00E98"/>
    <w:rsid w:val="00E024F5"/>
    <w:rsid w:val="00E105C4"/>
    <w:rsid w:val="00E11367"/>
    <w:rsid w:val="00E11B35"/>
    <w:rsid w:val="00E3066E"/>
    <w:rsid w:val="00E31E01"/>
    <w:rsid w:val="00E34050"/>
    <w:rsid w:val="00E42C84"/>
    <w:rsid w:val="00E454D3"/>
    <w:rsid w:val="00E50608"/>
    <w:rsid w:val="00E51908"/>
    <w:rsid w:val="00E612CF"/>
    <w:rsid w:val="00E63210"/>
    <w:rsid w:val="00E810B2"/>
    <w:rsid w:val="00E811FC"/>
    <w:rsid w:val="00EA254E"/>
    <w:rsid w:val="00EA2C02"/>
    <w:rsid w:val="00EA3346"/>
    <w:rsid w:val="00EA4D76"/>
    <w:rsid w:val="00EB1323"/>
    <w:rsid w:val="00EC1945"/>
    <w:rsid w:val="00EC4DE0"/>
    <w:rsid w:val="00ED0CC4"/>
    <w:rsid w:val="00EE2AD9"/>
    <w:rsid w:val="00EE793A"/>
    <w:rsid w:val="00EF1B02"/>
    <w:rsid w:val="00EF2141"/>
    <w:rsid w:val="00EF3C11"/>
    <w:rsid w:val="00F00EEA"/>
    <w:rsid w:val="00F051B1"/>
    <w:rsid w:val="00F1170D"/>
    <w:rsid w:val="00F134E7"/>
    <w:rsid w:val="00F22094"/>
    <w:rsid w:val="00F22617"/>
    <w:rsid w:val="00F25174"/>
    <w:rsid w:val="00F259FC"/>
    <w:rsid w:val="00F25B01"/>
    <w:rsid w:val="00F26086"/>
    <w:rsid w:val="00F31414"/>
    <w:rsid w:val="00F34F43"/>
    <w:rsid w:val="00F36FCC"/>
    <w:rsid w:val="00F377EC"/>
    <w:rsid w:val="00F451DE"/>
    <w:rsid w:val="00F45DB5"/>
    <w:rsid w:val="00F57BBD"/>
    <w:rsid w:val="00F62C8E"/>
    <w:rsid w:val="00F7579A"/>
    <w:rsid w:val="00F75F73"/>
    <w:rsid w:val="00F768BC"/>
    <w:rsid w:val="00F81CB3"/>
    <w:rsid w:val="00F82E9A"/>
    <w:rsid w:val="00F85858"/>
    <w:rsid w:val="00F858F1"/>
    <w:rsid w:val="00F904EE"/>
    <w:rsid w:val="00F947CA"/>
    <w:rsid w:val="00F9603B"/>
    <w:rsid w:val="00FA4C7C"/>
    <w:rsid w:val="00FA7717"/>
    <w:rsid w:val="00FB0468"/>
    <w:rsid w:val="00FB1F31"/>
    <w:rsid w:val="00FB6CBD"/>
    <w:rsid w:val="00FC3559"/>
    <w:rsid w:val="00FE454A"/>
    <w:rsid w:val="00FE5B13"/>
    <w:rsid w:val="00FE7AA0"/>
    <w:rsid w:val="5F5EAAF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7"/>
    <o:shapelayout v:ext="edit">
      <o:idmap v:ext="edit" data="1"/>
    </o:shapelayout>
  </w:shapeDefaults>
  <w:decimalSymbol w:val="."/>
  <w:listSeparator w:val=","/>
  <w15:docId w15:val="{D0A1EE91-401F-4E9F-AEC3-E87F232E2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locked="1" w:semiHidden="1" w:uiPriority="0" w:unhideWhenUsed="1"/>
    <w:lsdException w:name="index 3" w:locked="1" w:semiHidden="1" w:uiPriority="0" w:unhideWhenUsed="1"/>
    <w:lsdException w:name="index 4" w:locked="1" w:semiHidden="1" w:uiPriority="0" w:unhideWhenUsed="1"/>
    <w:lsdException w:name="index 5" w:locked="1" w:semiHidden="1" w:uiPriority="0" w:unhideWhenUsed="1"/>
    <w:lsdException w:name="index 6" w:locked="1" w:semiHidden="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uiPriority="0"/>
    <w:lsdException w:name="List Number 3" w:semiHidden="1" w:unhideWhenUsed="1"/>
    <w:lsdException w:name="List Number 4" w:semiHidden="1" w:unhideWhenUsed="1"/>
    <w:lsdException w:name="List Number 5" w:locked="1" w:semiHidden="1" w:uiPriority="0"/>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uiPriority="0"/>
    <w:lsdException w:name="Block Text" w:locked="1" w:uiPriority="0"/>
    <w:lsdException w:name="Hyperlink" w:locked="1" w:semiHidden="1" w:uiPriority="0"/>
    <w:lsdException w:name="FollowedHyperlink" w:locked="1" w:semiHidden="1" w:uiPriority="0"/>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893"/>
    <w:rPr>
      <w:rFonts w:ascii="Arial" w:hAnsi="Arial"/>
      <w:sz w:val="22"/>
      <w:szCs w:val="24"/>
    </w:rPr>
  </w:style>
  <w:style w:type="paragraph" w:styleId="Heading1">
    <w:name w:val="heading 1"/>
    <w:basedOn w:val="Normal"/>
    <w:next w:val="Normal"/>
    <w:link w:val="Heading1Char"/>
    <w:uiPriority w:val="99"/>
    <w:qFormat/>
    <w:rsid w:val="00B94561"/>
    <w:pPr>
      <w:keepNext/>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670625"/>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9"/>
    <w:qFormat/>
    <w:rsid w:val="00AD5893"/>
    <w:pPr>
      <w:keepNext/>
      <w:spacing w:line="480" w:lineRule="auto"/>
      <w:outlineLvl w:val="2"/>
    </w:pPr>
    <w:rPr>
      <w:rFonts w:ascii="Times New Roman" w:hAnsi="Times New Roman"/>
      <w:b/>
      <w:bCs/>
      <w:sz w:val="28"/>
      <w:lang w:val="en-AU"/>
    </w:rPr>
  </w:style>
  <w:style w:type="paragraph" w:styleId="Heading4">
    <w:name w:val="heading 4"/>
    <w:aliases w:val="Heading 4 - activity"/>
    <w:basedOn w:val="Normal"/>
    <w:next w:val="Normal"/>
    <w:link w:val="Heading4Char"/>
    <w:uiPriority w:val="99"/>
    <w:qFormat/>
    <w:rsid w:val="00AD5893"/>
    <w:pPr>
      <w:keepNext/>
      <w:tabs>
        <w:tab w:val="decimal" w:pos="627"/>
        <w:tab w:val="center" w:pos="4513"/>
      </w:tabs>
      <w:suppressAutoHyphens/>
      <w:jc w:val="right"/>
      <w:outlineLvl w:val="3"/>
    </w:pPr>
    <w:rPr>
      <w:rFonts w:ascii="Times New Roman" w:hAnsi="Times New Roman"/>
      <w:b/>
      <w:spacing w:val="-2"/>
      <w:sz w:val="24"/>
      <w:szCs w:val="20"/>
    </w:rPr>
  </w:style>
  <w:style w:type="paragraph" w:styleId="Heading7">
    <w:name w:val="heading 7"/>
    <w:basedOn w:val="Normal"/>
    <w:next w:val="Normal"/>
    <w:link w:val="Heading7Char"/>
    <w:uiPriority w:val="99"/>
    <w:qFormat/>
    <w:rsid w:val="00AD5893"/>
    <w:pPr>
      <w:keepNext/>
      <w:outlineLvl w:val="6"/>
    </w:pPr>
    <w:rPr>
      <w:rFonts w:ascii="Times New Roman" w:hAnsi="Times New Roman"/>
      <w:b/>
      <w:bCs/>
      <w:i/>
      <w:iCs/>
      <w:sz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F376C"/>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9"/>
    <w:semiHidden/>
    <w:locked/>
    <w:rsid w:val="00670625"/>
    <w:rPr>
      <w:rFonts w:ascii="Cambria" w:hAnsi="Cambria"/>
      <w:b/>
      <w:i/>
      <w:sz w:val="28"/>
      <w:lang w:val="en-US" w:eastAsia="en-US"/>
    </w:rPr>
  </w:style>
  <w:style w:type="character" w:customStyle="1" w:styleId="Heading3Char">
    <w:name w:val="Heading 3 Char"/>
    <w:link w:val="Heading3"/>
    <w:uiPriority w:val="99"/>
    <w:locked/>
    <w:rsid w:val="00AD5893"/>
    <w:rPr>
      <w:b/>
      <w:sz w:val="24"/>
      <w:lang w:eastAsia="en-US"/>
    </w:rPr>
  </w:style>
  <w:style w:type="character" w:customStyle="1" w:styleId="Heading4Char">
    <w:name w:val="Heading 4 Char"/>
    <w:aliases w:val="Heading 4 - activity Char"/>
    <w:link w:val="Heading4"/>
    <w:uiPriority w:val="99"/>
    <w:locked/>
    <w:rsid w:val="00AD5893"/>
    <w:rPr>
      <w:b/>
      <w:spacing w:val="-2"/>
      <w:sz w:val="24"/>
      <w:lang w:val="en-US" w:eastAsia="en-US"/>
    </w:rPr>
  </w:style>
  <w:style w:type="character" w:customStyle="1" w:styleId="Heading7Char">
    <w:name w:val="Heading 7 Char"/>
    <w:link w:val="Heading7"/>
    <w:uiPriority w:val="99"/>
    <w:locked/>
    <w:rsid w:val="00AD5893"/>
    <w:rPr>
      <w:b/>
      <w:i/>
      <w:sz w:val="24"/>
      <w:lang w:eastAsia="en-US"/>
    </w:rPr>
  </w:style>
  <w:style w:type="paragraph" w:styleId="Footer">
    <w:name w:val="footer"/>
    <w:basedOn w:val="Normal"/>
    <w:link w:val="FooterChar"/>
    <w:uiPriority w:val="99"/>
    <w:rsid w:val="00AD5A1A"/>
    <w:pPr>
      <w:tabs>
        <w:tab w:val="center" w:pos="4320"/>
        <w:tab w:val="right" w:pos="8640"/>
      </w:tabs>
    </w:pPr>
  </w:style>
  <w:style w:type="character" w:customStyle="1" w:styleId="FooterChar">
    <w:name w:val="Footer Char"/>
    <w:link w:val="Footer"/>
    <w:uiPriority w:val="99"/>
    <w:locked/>
    <w:rsid w:val="00AD5893"/>
    <w:rPr>
      <w:rFonts w:ascii="Arial" w:hAnsi="Arial"/>
      <w:sz w:val="24"/>
      <w:lang w:val="en-US" w:eastAsia="en-US"/>
    </w:rPr>
  </w:style>
  <w:style w:type="character" w:styleId="PageNumber">
    <w:name w:val="page number"/>
    <w:uiPriority w:val="99"/>
    <w:rsid w:val="00AD5A1A"/>
    <w:rPr>
      <w:rFonts w:cs="Times New Roman"/>
    </w:rPr>
  </w:style>
  <w:style w:type="table" w:styleId="TableGrid">
    <w:name w:val="Table Grid"/>
    <w:basedOn w:val="TableNormal"/>
    <w:uiPriority w:val="99"/>
    <w:rsid w:val="00BC7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DE3249"/>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2F376C"/>
    <w:rPr>
      <w:sz w:val="0"/>
      <w:szCs w:val="0"/>
      <w:lang w:val="en-US" w:eastAsia="en-US"/>
    </w:rPr>
  </w:style>
  <w:style w:type="paragraph" w:styleId="BodyText">
    <w:name w:val="Body Text"/>
    <w:basedOn w:val="Normal"/>
    <w:link w:val="BodyTextChar"/>
    <w:uiPriority w:val="99"/>
    <w:rsid w:val="00AD5893"/>
    <w:pPr>
      <w:tabs>
        <w:tab w:val="left" w:pos="-720"/>
      </w:tabs>
      <w:suppressAutoHyphens/>
    </w:pPr>
    <w:rPr>
      <w:rFonts w:ascii="Times New Roman" w:hAnsi="Times New Roman"/>
      <w:b/>
      <w:spacing w:val="-2"/>
      <w:sz w:val="24"/>
      <w:szCs w:val="20"/>
    </w:rPr>
  </w:style>
  <w:style w:type="character" w:customStyle="1" w:styleId="BodyTextChar">
    <w:name w:val="Body Text Char"/>
    <w:link w:val="BodyText"/>
    <w:uiPriority w:val="99"/>
    <w:locked/>
    <w:rsid w:val="00AD5893"/>
    <w:rPr>
      <w:b/>
      <w:spacing w:val="-2"/>
      <w:sz w:val="24"/>
      <w:lang w:val="en-US" w:eastAsia="en-US"/>
    </w:rPr>
  </w:style>
  <w:style w:type="paragraph" w:styleId="Caption">
    <w:name w:val="caption"/>
    <w:basedOn w:val="Normal"/>
    <w:next w:val="Normal"/>
    <w:link w:val="CaptionChar"/>
    <w:uiPriority w:val="99"/>
    <w:qFormat/>
    <w:rsid w:val="00AD5893"/>
    <w:pPr>
      <w:tabs>
        <w:tab w:val="right" w:pos="9360"/>
      </w:tabs>
    </w:pPr>
    <w:rPr>
      <w:rFonts w:ascii="Times New Roman" w:hAnsi="Times New Roman"/>
      <w:b/>
      <w:color w:val="FF0000"/>
      <w:sz w:val="40"/>
      <w:lang w:val="en-AU"/>
    </w:rPr>
  </w:style>
  <w:style w:type="paragraph" w:styleId="FootnoteText">
    <w:name w:val="footnote text"/>
    <w:basedOn w:val="Normal"/>
    <w:link w:val="FootnoteTextChar"/>
    <w:uiPriority w:val="99"/>
    <w:rsid w:val="00AD5893"/>
    <w:rPr>
      <w:rFonts w:ascii="Times New Roman" w:hAnsi="Times New Roman"/>
      <w:sz w:val="20"/>
      <w:szCs w:val="20"/>
      <w:lang w:val="en-AU"/>
    </w:rPr>
  </w:style>
  <w:style w:type="character" w:customStyle="1" w:styleId="FootnoteTextChar">
    <w:name w:val="Footnote Text Char"/>
    <w:link w:val="FootnoteText"/>
    <w:uiPriority w:val="99"/>
    <w:locked/>
    <w:rsid w:val="00AD5893"/>
    <w:rPr>
      <w:lang w:eastAsia="en-US"/>
    </w:rPr>
  </w:style>
  <w:style w:type="character" w:customStyle="1" w:styleId="CaptionChar">
    <w:name w:val="Caption Char"/>
    <w:link w:val="Caption"/>
    <w:uiPriority w:val="99"/>
    <w:locked/>
    <w:rsid w:val="00AD5893"/>
    <w:rPr>
      <w:b/>
      <w:color w:val="FF0000"/>
      <w:sz w:val="24"/>
      <w:lang w:eastAsia="en-US"/>
    </w:rPr>
  </w:style>
  <w:style w:type="paragraph" w:styleId="Header">
    <w:name w:val="header"/>
    <w:basedOn w:val="Normal"/>
    <w:link w:val="HeaderChar"/>
    <w:uiPriority w:val="99"/>
    <w:rsid w:val="00AD5893"/>
    <w:pPr>
      <w:tabs>
        <w:tab w:val="center" w:pos="4513"/>
        <w:tab w:val="right" w:pos="9026"/>
      </w:tabs>
    </w:pPr>
  </w:style>
  <w:style w:type="character" w:customStyle="1" w:styleId="HeaderChar">
    <w:name w:val="Header Char"/>
    <w:link w:val="Header"/>
    <w:uiPriority w:val="99"/>
    <w:locked/>
    <w:rsid w:val="00AD5893"/>
    <w:rPr>
      <w:rFonts w:ascii="Arial" w:hAnsi="Arial"/>
      <w:sz w:val="24"/>
      <w:lang w:val="en-US" w:eastAsia="en-US"/>
    </w:rPr>
  </w:style>
  <w:style w:type="character" w:styleId="Hyperlink">
    <w:name w:val="Hyperlink"/>
    <w:uiPriority w:val="99"/>
    <w:rsid w:val="00073BE8"/>
    <w:rPr>
      <w:rFonts w:cs="Times New Roman"/>
      <w:color w:val="0000FF"/>
      <w:u w:val="single"/>
    </w:rPr>
  </w:style>
  <w:style w:type="paragraph" w:styleId="NormalWeb">
    <w:name w:val="Normal (Web)"/>
    <w:basedOn w:val="Normal"/>
    <w:uiPriority w:val="99"/>
    <w:rsid w:val="000E2CBB"/>
    <w:pPr>
      <w:spacing w:before="100" w:beforeAutospacing="1" w:after="100" w:afterAutospacing="1"/>
    </w:pPr>
    <w:rPr>
      <w:rFonts w:ascii="Times New Roman" w:hAnsi="Times New Roman"/>
      <w:sz w:val="24"/>
      <w:lang w:val="en-AU" w:eastAsia="en-AU"/>
    </w:rPr>
  </w:style>
  <w:style w:type="paragraph" w:customStyle="1" w:styleId="CharCharCharCharCharCharCharCharCharCharCharCharCharCharCharChar">
    <w:name w:val="Char Char Char Char Char Char Char Char Char Char Char Char Char Char Char Char"/>
    <w:basedOn w:val="Normal"/>
    <w:uiPriority w:val="99"/>
    <w:rsid w:val="005C5180"/>
    <w:rPr>
      <w:szCs w:val="20"/>
      <w:lang w:val="en-AU"/>
    </w:rPr>
  </w:style>
  <w:style w:type="paragraph" w:styleId="BalloonText">
    <w:name w:val="Balloon Text"/>
    <w:basedOn w:val="Normal"/>
    <w:link w:val="BalloonTextChar"/>
    <w:uiPriority w:val="99"/>
    <w:rsid w:val="002324B0"/>
    <w:rPr>
      <w:rFonts w:ascii="Tahoma" w:hAnsi="Tahoma"/>
      <w:sz w:val="16"/>
      <w:szCs w:val="16"/>
    </w:rPr>
  </w:style>
  <w:style w:type="character" w:customStyle="1" w:styleId="BalloonTextChar">
    <w:name w:val="Balloon Text Char"/>
    <w:link w:val="BalloonText"/>
    <w:uiPriority w:val="99"/>
    <w:locked/>
    <w:rsid w:val="002324B0"/>
    <w:rPr>
      <w:rFonts w:ascii="Tahoma" w:hAnsi="Tahoma"/>
      <w:sz w:val="16"/>
      <w:lang w:val="en-US" w:eastAsia="en-US"/>
    </w:rPr>
  </w:style>
  <w:style w:type="character" w:styleId="FollowedHyperlink">
    <w:name w:val="FollowedHyperlink"/>
    <w:uiPriority w:val="99"/>
    <w:rsid w:val="00AA05FB"/>
    <w:rPr>
      <w:rFonts w:cs="Times New Roman"/>
      <w:color w:val="800080"/>
      <w:u w:val="single"/>
    </w:rPr>
  </w:style>
  <w:style w:type="character" w:styleId="Strong">
    <w:name w:val="Strong"/>
    <w:uiPriority w:val="22"/>
    <w:qFormat/>
    <w:rsid w:val="002948DD"/>
    <w:rPr>
      <w:rFonts w:cs="Times New Roman"/>
      <w:b/>
    </w:rPr>
  </w:style>
  <w:style w:type="character" w:styleId="FootnoteReference">
    <w:name w:val="footnote reference"/>
    <w:uiPriority w:val="99"/>
    <w:rsid w:val="00D3526D"/>
    <w:rPr>
      <w:rFonts w:cs="Times New Roman"/>
      <w:color w:val="000000"/>
    </w:rPr>
  </w:style>
  <w:style w:type="paragraph" w:styleId="ListParagraph">
    <w:name w:val="List Paragraph"/>
    <w:basedOn w:val="Normal"/>
    <w:uiPriority w:val="99"/>
    <w:qFormat/>
    <w:rsid w:val="00D3526D"/>
    <w:pPr>
      <w:ind w:left="720"/>
      <w:contextualSpacing/>
    </w:pPr>
  </w:style>
  <w:style w:type="paragraph" w:customStyle="1" w:styleId="paragraph">
    <w:name w:val="paragraph"/>
    <w:basedOn w:val="Normal"/>
    <w:rsid w:val="00D7521E"/>
    <w:pPr>
      <w:spacing w:before="100" w:beforeAutospacing="1" w:after="100" w:afterAutospacing="1"/>
    </w:pPr>
    <w:rPr>
      <w:rFonts w:ascii="Times New Roman" w:hAnsi="Times New Roman"/>
      <w:sz w:val="24"/>
      <w:lang w:val="en-GB" w:eastAsia="en-GB"/>
    </w:rPr>
  </w:style>
  <w:style w:type="character" w:customStyle="1" w:styleId="normaltextrun">
    <w:name w:val="normaltextrun"/>
    <w:basedOn w:val="DefaultParagraphFont"/>
    <w:rsid w:val="00D7521E"/>
  </w:style>
  <w:style w:type="character" w:customStyle="1" w:styleId="eop">
    <w:name w:val="eop"/>
    <w:basedOn w:val="DefaultParagraphFont"/>
    <w:rsid w:val="00D7521E"/>
  </w:style>
  <w:style w:type="character" w:styleId="CommentReference">
    <w:name w:val="annotation reference"/>
    <w:basedOn w:val="DefaultParagraphFont"/>
    <w:uiPriority w:val="99"/>
    <w:semiHidden/>
    <w:unhideWhenUsed/>
    <w:rsid w:val="00AA49F7"/>
    <w:rPr>
      <w:sz w:val="18"/>
      <w:szCs w:val="18"/>
    </w:rPr>
  </w:style>
  <w:style w:type="paragraph" w:styleId="CommentText">
    <w:name w:val="annotation text"/>
    <w:basedOn w:val="Normal"/>
    <w:link w:val="CommentTextChar"/>
    <w:uiPriority w:val="99"/>
    <w:semiHidden/>
    <w:unhideWhenUsed/>
    <w:rsid w:val="00AA49F7"/>
    <w:rPr>
      <w:sz w:val="24"/>
    </w:rPr>
  </w:style>
  <w:style w:type="character" w:customStyle="1" w:styleId="CommentTextChar">
    <w:name w:val="Comment Text Char"/>
    <w:basedOn w:val="DefaultParagraphFont"/>
    <w:link w:val="CommentText"/>
    <w:uiPriority w:val="99"/>
    <w:semiHidden/>
    <w:rsid w:val="00AA49F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AA49F7"/>
    <w:rPr>
      <w:b/>
      <w:bCs/>
      <w:sz w:val="20"/>
      <w:szCs w:val="20"/>
    </w:rPr>
  </w:style>
  <w:style w:type="character" w:customStyle="1" w:styleId="CommentSubjectChar">
    <w:name w:val="Comment Subject Char"/>
    <w:basedOn w:val="CommentTextChar"/>
    <w:link w:val="CommentSubject"/>
    <w:uiPriority w:val="99"/>
    <w:semiHidden/>
    <w:rsid w:val="00AA49F7"/>
    <w:rPr>
      <w:rFonts w:ascii="Arial" w:hAnsi="Arial"/>
      <w:b/>
      <w:bCs/>
      <w:sz w:val="24"/>
      <w:szCs w:val="24"/>
    </w:rPr>
  </w:style>
  <w:style w:type="character" w:styleId="Emphasis">
    <w:name w:val="Emphasis"/>
    <w:basedOn w:val="DefaultParagraphFont"/>
    <w:uiPriority w:val="20"/>
    <w:qFormat/>
    <w:locked/>
    <w:rsid w:val="00932D43"/>
    <w:rPr>
      <w:i/>
      <w:iCs/>
    </w:rPr>
  </w:style>
  <w:style w:type="paragraph" w:customStyle="1" w:styleId="published">
    <w:name w:val="published"/>
    <w:basedOn w:val="Normal"/>
    <w:rsid w:val="005D74BA"/>
    <w:pPr>
      <w:spacing w:before="100" w:beforeAutospacing="1" w:after="100" w:afterAutospacing="1"/>
    </w:pPr>
    <w:rPr>
      <w:rFonts w:ascii="Times New Roman" w:hAnsi="Times New Roman"/>
      <w:sz w:val="24"/>
    </w:rPr>
  </w:style>
  <w:style w:type="character" w:customStyle="1" w:styleId="noprint">
    <w:name w:val="noprint"/>
    <w:basedOn w:val="DefaultParagraphFont"/>
    <w:rsid w:val="005D74BA"/>
  </w:style>
  <w:style w:type="character" w:customStyle="1" w:styleId="source">
    <w:name w:val="source"/>
    <w:basedOn w:val="DefaultParagraphFont"/>
    <w:rsid w:val="005D74BA"/>
  </w:style>
  <w:style w:type="paragraph" w:customStyle="1" w:styleId="first">
    <w:name w:val="first"/>
    <w:basedOn w:val="Normal"/>
    <w:rsid w:val="005D74BA"/>
    <w:pPr>
      <w:spacing w:before="100" w:beforeAutospacing="1" w:after="100" w:afterAutospacing="1"/>
    </w:pPr>
    <w:rPr>
      <w:rFonts w:ascii="Times New Roman" w:hAnsi="Times New Roman"/>
      <w:sz w:val="24"/>
    </w:rPr>
  </w:style>
  <w:style w:type="paragraph" w:styleId="Revision">
    <w:name w:val="Revision"/>
    <w:hidden/>
    <w:uiPriority w:val="99"/>
    <w:semiHidden/>
    <w:rsid w:val="007416B6"/>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164756">
      <w:bodyDiv w:val="1"/>
      <w:marLeft w:val="0"/>
      <w:marRight w:val="0"/>
      <w:marTop w:val="0"/>
      <w:marBottom w:val="0"/>
      <w:divBdr>
        <w:top w:val="none" w:sz="0" w:space="0" w:color="auto"/>
        <w:left w:val="none" w:sz="0" w:space="0" w:color="auto"/>
        <w:bottom w:val="none" w:sz="0" w:space="0" w:color="auto"/>
        <w:right w:val="none" w:sz="0" w:space="0" w:color="auto"/>
      </w:divBdr>
    </w:div>
    <w:div w:id="211506385">
      <w:bodyDiv w:val="1"/>
      <w:marLeft w:val="0"/>
      <w:marRight w:val="0"/>
      <w:marTop w:val="0"/>
      <w:marBottom w:val="0"/>
      <w:divBdr>
        <w:top w:val="none" w:sz="0" w:space="0" w:color="auto"/>
        <w:left w:val="none" w:sz="0" w:space="0" w:color="auto"/>
        <w:bottom w:val="none" w:sz="0" w:space="0" w:color="auto"/>
        <w:right w:val="none" w:sz="0" w:space="0" w:color="auto"/>
      </w:divBdr>
    </w:div>
    <w:div w:id="226695540">
      <w:bodyDiv w:val="1"/>
      <w:marLeft w:val="0"/>
      <w:marRight w:val="0"/>
      <w:marTop w:val="0"/>
      <w:marBottom w:val="0"/>
      <w:divBdr>
        <w:top w:val="none" w:sz="0" w:space="0" w:color="auto"/>
        <w:left w:val="none" w:sz="0" w:space="0" w:color="auto"/>
        <w:bottom w:val="none" w:sz="0" w:space="0" w:color="auto"/>
        <w:right w:val="none" w:sz="0" w:space="0" w:color="auto"/>
      </w:divBdr>
      <w:divsChild>
        <w:div w:id="1655524264">
          <w:marLeft w:val="0"/>
          <w:marRight w:val="0"/>
          <w:marTop w:val="0"/>
          <w:marBottom w:val="0"/>
          <w:divBdr>
            <w:top w:val="none" w:sz="0" w:space="0" w:color="auto"/>
            <w:left w:val="none" w:sz="0" w:space="0" w:color="auto"/>
            <w:bottom w:val="none" w:sz="0" w:space="0" w:color="auto"/>
            <w:right w:val="none" w:sz="0" w:space="0" w:color="auto"/>
          </w:divBdr>
        </w:div>
      </w:divsChild>
    </w:div>
    <w:div w:id="249893425">
      <w:bodyDiv w:val="1"/>
      <w:marLeft w:val="0"/>
      <w:marRight w:val="0"/>
      <w:marTop w:val="0"/>
      <w:marBottom w:val="0"/>
      <w:divBdr>
        <w:top w:val="none" w:sz="0" w:space="0" w:color="auto"/>
        <w:left w:val="none" w:sz="0" w:space="0" w:color="auto"/>
        <w:bottom w:val="none" w:sz="0" w:space="0" w:color="auto"/>
        <w:right w:val="none" w:sz="0" w:space="0" w:color="auto"/>
      </w:divBdr>
      <w:divsChild>
        <w:div w:id="442531092">
          <w:marLeft w:val="0"/>
          <w:marRight w:val="0"/>
          <w:marTop w:val="0"/>
          <w:marBottom w:val="0"/>
          <w:divBdr>
            <w:top w:val="none" w:sz="0" w:space="0" w:color="auto"/>
            <w:left w:val="none" w:sz="0" w:space="0" w:color="auto"/>
            <w:bottom w:val="none" w:sz="0" w:space="0" w:color="auto"/>
            <w:right w:val="none" w:sz="0" w:space="0" w:color="auto"/>
          </w:divBdr>
        </w:div>
      </w:divsChild>
    </w:div>
    <w:div w:id="277571549">
      <w:bodyDiv w:val="1"/>
      <w:marLeft w:val="0"/>
      <w:marRight w:val="0"/>
      <w:marTop w:val="0"/>
      <w:marBottom w:val="0"/>
      <w:divBdr>
        <w:top w:val="none" w:sz="0" w:space="0" w:color="auto"/>
        <w:left w:val="none" w:sz="0" w:space="0" w:color="auto"/>
        <w:bottom w:val="none" w:sz="0" w:space="0" w:color="auto"/>
        <w:right w:val="none" w:sz="0" w:space="0" w:color="auto"/>
      </w:divBdr>
      <w:divsChild>
        <w:div w:id="1860583025">
          <w:marLeft w:val="0"/>
          <w:marRight w:val="0"/>
          <w:marTop w:val="0"/>
          <w:marBottom w:val="0"/>
          <w:divBdr>
            <w:top w:val="none" w:sz="0" w:space="0" w:color="auto"/>
            <w:left w:val="none" w:sz="0" w:space="0" w:color="auto"/>
            <w:bottom w:val="none" w:sz="0" w:space="0" w:color="auto"/>
            <w:right w:val="none" w:sz="0" w:space="0" w:color="auto"/>
          </w:divBdr>
        </w:div>
      </w:divsChild>
    </w:div>
    <w:div w:id="363872061">
      <w:bodyDiv w:val="1"/>
      <w:marLeft w:val="0"/>
      <w:marRight w:val="0"/>
      <w:marTop w:val="0"/>
      <w:marBottom w:val="0"/>
      <w:divBdr>
        <w:top w:val="none" w:sz="0" w:space="0" w:color="auto"/>
        <w:left w:val="none" w:sz="0" w:space="0" w:color="auto"/>
        <w:bottom w:val="none" w:sz="0" w:space="0" w:color="auto"/>
        <w:right w:val="none" w:sz="0" w:space="0" w:color="auto"/>
      </w:divBdr>
    </w:div>
    <w:div w:id="447313283">
      <w:bodyDiv w:val="1"/>
      <w:marLeft w:val="0"/>
      <w:marRight w:val="0"/>
      <w:marTop w:val="0"/>
      <w:marBottom w:val="0"/>
      <w:divBdr>
        <w:top w:val="none" w:sz="0" w:space="0" w:color="auto"/>
        <w:left w:val="none" w:sz="0" w:space="0" w:color="auto"/>
        <w:bottom w:val="none" w:sz="0" w:space="0" w:color="auto"/>
        <w:right w:val="none" w:sz="0" w:space="0" w:color="auto"/>
      </w:divBdr>
      <w:divsChild>
        <w:div w:id="680090790">
          <w:marLeft w:val="0"/>
          <w:marRight w:val="0"/>
          <w:marTop w:val="0"/>
          <w:marBottom w:val="0"/>
          <w:divBdr>
            <w:top w:val="none" w:sz="0" w:space="0" w:color="auto"/>
            <w:left w:val="none" w:sz="0" w:space="0" w:color="auto"/>
            <w:bottom w:val="none" w:sz="0" w:space="0" w:color="auto"/>
            <w:right w:val="none" w:sz="0" w:space="0" w:color="auto"/>
          </w:divBdr>
          <w:divsChild>
            <w:div w:id="1421294771">
              <w:marLeft w:val="0"/>
              <w:marRight w:val="0"/>
              <w:marTop w:val="0"/>
              <w:marBottom w:val="0"/>
              <w:divBdr>
                <w:top w:val="none" w:sz="0" w:space="0" w:color="auto"/>
                <w:left w:val="none" w:sz="0" w:space="0" w:color="auto"/>
                <w:bottom w:val="none" w:sz="0" w:space="0" w:color="auto"/>
                <w:right w:val="none" w:sz="0" w:space="0" w:color="auto"/>
              </w:divBdr>
              <w:divsChild>
                <w:div w:id="135754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68272">
          <w:marLeft w:val="0"/>
          <w:marRight w:val="0"/>
          <w:marTop w:val="0"/>
          <w:marBottom w:val="0"/>
          <w:divBdr>
            <w:top w:val="none" w:sz="0" w:space="0" w:color="auto"/>
            <w:left w:val="none" w:sz="0" w:space="0" w:color="auto"/>
            <w:bottom w:val="none" w:sz="0" w:space="0" w:color="auto"/>
            <w:right w:val="none" w:sz="0" w:space="0" w:color="auto"/>
          </w:divBdr>
          <w:divsChild>
            <w:div w:id="1095857738">
              <w:marLeft w:val="0"/>
              <w:marRight w:val="0"/>
              <w:marTop w:val="0"/>
              <w:marBottom w:val="0"/>
              <w:divBdr>
                <w:top w:val="none" w:sz="0" w:space="0" w:color="auto"/>
                <w:left w:val="none" w:sz="0" w:space="0" w:color="auto"/>
                <w:bottom w:val="none" w:sz="0" w:space="0" w:color="auto"/>
                <w:right w:val="none" w:sz="0" w:space="0" w:color="auto"/>
              </w:divBdr>
              <w:divsChild>
                <w:div w:id="20177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72542">
          <w:marLeft w:val="0"/>
          <w:marRight w:val="0"/>
          <w:marTop w:val="0"/>
          <w:marBottom w:val="0"/>
          <w:divBdr>
            <w:top w:val="none" w:sz="0" w:space="0" w:color="auto"/>
            <w:left w:val="none" w:sz="0" w:space="0" w:color="auto"/>
            <w:bottom w:val="none" w:sz="0" w:space="0" w:color="auto"/>
            <w:right w:val="none" w:sz="0" w:space="0" w:color="auto"/>
          </w:divBdr>
          <w:divsChild>
            <w:div w:id="1748527071">
              <w:marLeft w:val="0"/>
              <w:marRight w:val="0"/>
              <w:marTop w:val="0"/>
              <w:marBottom w:val="0"/>
              <w:divBdr>
                <w:top w:val="none" w:sz="0" w:space="0" w:color="auto"/>
                <w:left w:val="none" w:sz="0" w:space="0" w:color="auto"/>
                <w:bottom w:val="none" w:sz="0" w:space="0" w:color="auto"/>
                <w:right w:val="none" w:sz="0" w:space="0" w:color="auto"/>
              </w:divBdr>
              <w:divsChild>
                <w:div w:id="19865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32192">
      <w:bodyDiv w:val="1"/>
      <w:marLeft w:val="0"/>
      <w:marRight w:val="0"/>
      <w:marTop w:val="0"/>
      <w:marBottom w:val="0"/>
      <w:divBdr>
        <w:top w:val="none" w:sz="0" w:space="0" w:color="auto"/>
        <w:left w:val="none" w:sz="0" w:space="0" w:color="auto"/>
        <w:bottom w:val="none" w:sz="0" w:space="0" w:color="auto"/>
        <w:right w:val="none" w:sz="0" w:space="0" w:color="auto"/>
      </w:divBdr>
    </w:div>
    <w:div w:id="508837136">
      <w:bodyDiv w:val="1"/>
      <w:marLeft w:val="0"/>
      <w:marRight w:val="0"/>
      <w:marTop w:val="0"/>
      <w:marBottom w:val="0"/>
      <w:divBdr>
        <w:top w:val="none" w:sz="0" w:space="0" w:color="auto"/>
        <w:left w:val="none" w:sz="0" w:space="0" w:color="auto"/>
        <w:bottom w:val="none" w:sz="0" w:space="0" w:color="auto"/>
        <w:right w:val="none" w:sz="0" w:space="0" w:color="auto"/>
      </w:divBdr>
      <w:divsChild>
        <w:div w:id="267202641">
          <w:marLeft w:val="0"/>
          <w:marRight w:val="0"/>
          <w:marTop w:val="0"/>
          <w:marBottom w:val="0"/>
          <w:divBdr>
            <w:top w:val="none" w:sz="0" w:space="0" w:color="auto"/>
            <w:left w:val="none" w:sz="0" w:space="0" w:color="auto"/>
            <w:bottom w:val="none" w:sz="0" w:space="0" w:color="auto"/>
            <w:right w:val="none" w:sz="0" w:space="0" w:color="auto"/>
          </w:divBdr>
        </w:div>
      </w:divsChild>
    </w:div>
    <w:div w:id="615673208">
      <w:bodyDiv w:val="1"/>
      <w:marLeft w:val="0"/>
      <w:marRight w:val="0"/>
      <w:marTop w:val="0"/>
      <w:marBottom w:val="0"/>
      <w:divBdr>
        <w:top w:val="none" w:sz="0" w:space="0" w:color="auto"/>
        <w:left w:val="none" w:sz="0" w:space="0" w:color="auto"/>
        <w:bottom w:val="none" w:sz="0" w:space="0" w:color="auto"/>
        <w:right w:val="none" w:sz="0" w:space="0" w:color="auto"/>
      </w:divBdr>
      <w:divsChild>
        <w:div w:id="1447773480">
          <w:marLeft w:val="300"/>
          <w:marRight w:val="0"/>
          <w:marTop w:val="0"/>
          <w:marBottom w:val="300"/>
          <w:divBdr>
            <w:top w:val="none" w:sz="0" w:space="0" w:color="auto"/>
            <w:left w:val="none" w:sz="0" w:space="0" w:color="auto"/>
            <w:bottom w:val="none" w:sz="0" w:space="0" w:color="auto"/>
            <w:right w:val="none" w:sz="0" w:space="0" w:color="auto"/>
          </w:divBdr>
        </w:div>
      </w:divsChild>
    </w:div>
    <w:div w:id="701443468">
      <w:bodyDiv w:val="1"/>
      <w:marLeft w:val="0"/>
      <w:marRight w:val="0"/>
      <w:marTop w:val="0"/>
      <w:marBottom w:val="0"/>
      <w:divBdr>
        <w:top w:val="none" w:sz="0" w:space="0" w:color="auto"/>
        <w:left w:val="none" w:sz="0" w:space="0" w:color="auto"/>
        <w:bottom w:val="none" w:sz="0" w:space="0" w:color="auto"/>
        <w:right w:val="none" w:sz="0" w:space="0" w:color="auto"/>
      </w:divBdr>
      <w:divsChild>
        <w:div w:id="623577907">
          <w:marLeft w:val="0"/>
          <w:marRight w:val="0"/>
          <w:marTop w:val="0"/>
          <w:marBottom w:val="0"/>
          <w:divBdr>
            <w:top w:val="none" w:sz="0" w:space="0" w:color="auto"/>
            <w:left w:val="none" w:sz="0" w:space="0" w:color="auto"/>
            <w:bottom w:val="none" w:sz="0" w:space="0" w:color="auto"/>
            <w:right w:val="none" w:sz="0" w:space="0" w:color="auto"/>
          </w:divBdr>
        </w:div>
      </w:divsChild>
    </w:div>
    <w:div w:id="718094491">
      <w:bodyDiv w:val="1"/>
      <w:marLeft w:val="0"/>
      <w:marRight w:val="0"/>
      <w:marTop w:val="0"/>
      <w:marBottom w:val="0"/>
      <w:divBdr>
        <w:top w:val="none" w:sz="0" w:space="0" w:color="auto"/>
        <w:left w:val="none" w:sz="0" w:space="0" w:color="auto"/>
        <w:bottom w:val="none" w:sz="0" w:space="0" w:color="auto"/>
        <w:right w:val="none" w:sz="0" w:space="0" w:color="auto"/>
      </w:divBdr>
      <w:divsChild>
        <w:div w:id="651640954">
          <w:marLeft w:val="0"/>
          <w:marRight w:val="0"/>
          <w:marTop w:val="0"/>
          <w:marBottom w:val="0"/>
          <w:divBdr>
            <w:top w:val="none" w:sz="0" w:space="0" w:color="auto"/>
            <w:left w:val="none" w:sz="0" w:space="0" w:color="auto"/>
            <w:bottom w:val="none" w:sz="0" w:space="0" w:color="auto"/>
            <w:right w:val="none" w:sz="0" w:space="0" w:color="auto"/>
          </w:divBdr>
        </w:div>
      </w:divsChild>
    </w:div>
    <w:div w:id="742610072">
      <w:bodyDiv w:val="1"/>
      <w:marLeft w:val="0"/>
      <w:marRight w:val="0"/>
      <w:marTop w:val="0"/>
      <w:marBottom w:val="0"/>
      <w:divBdr>
        <w:top w:val="none" w:sz="0" w:space="0" w:color="auto"/>
        <w:left w:val="none" w:sz="0" w:space="0" w:color="auto"/>
        <w:bottom w:val="none" w:sz="0" w:space="0" w:color="auto"/>
        <w:right w:val="none" w:sz="0" w:space="0" w:color="auto"/>
      </w:divBdr>
    </w:div>
    <w:div w:id="763306121">
      <w:bodyDiv w:val="1"/>
      <w:marLeft w:val="0"/>
      <w:marRight w:val="0"/>
      <w:marTop w:val="0"/>
      <w:marBottom w:val="0"/>
      <w:divBdr>
        <w:top w:val="none" w:sz="0" w:space="0" w:color="auto"/>
        <w:left w:val="none" w:sz="0" w:space="0" w:color="auto"/>
        <w:bottom w:val="none" w:sz="0" w:space="0" w:color="auto"/>
        <w:right w:val="none" w:sz="0" w:space="0" w:color="auto"/>
      </w:divBdr>
      <w:divsChild>
        <w:div w:id="754666312">
          <w:marLeft w:val="0"/>
          <w:marRight w:val="0"/>
          <w:marTop w:val="0"/>
          <w:marBottom w:val="0"/>
          <w:divBdr>
            <w:top w:val="none" w:sz="0" w:space="0" w:color="auto"/>
            <w:left w:val="none" w:sz="0" w:space="0" w:color="auto"/>
            <w:bottom w:val="none" w:sz="0" w:space="0" w:color="auto"/>
            <w:right w:val="none" w:sz="0" w:space="0" w:color="auto"/>
          </w:divBdr>
        </w:div>
      </w:divsChild>
    </w:div>
    <w:div w:id="853617734">
      <w:bodyDiv w:val="1"/>
      <w:marLeft w:val="0"/>
      <w:marRight w:val="0"/>
      <w:marTop w:val="0"/>
      <w:marBottom w:val="0"/>
      <w:divBdr>
        <w:top w:val="none" w:sz="0" w:space="0" w:color="auto"/>
        <w:left w:val="none" w:sz="0" w:space="0" w:color="auto"/>
        <w:bottom w:val="none" w:sz="0" w:space="0" w:color="auto"/>
        <w:right w:val="none" w:sz="0" w:space="0" w:color="auto"/>
      </w:divBdr>
      <w:divsChild>
        <w:div w:id="2032027814">
          <w:marLeft w:val="0"/>
          <w:marRight w:val="0"/>
          <w:marTop w:val="0"/>
          <w:marBottom w:val="0"/>
          <w:divBdr>
            <w:top w:val="none" w:sz="0" w:space="0" w:color="auto"/>
            <w:left w:val="none" w:sz="0" w:space="0" w:color="auto"/>
            <w:bottom w:val="none" w:sz="0" w:space="0" w:color="auto"/>
            <w:right w:val="none" w:sz="0" w:space="0" w:color="auto"/>
          </w:divBdr>
        </w:div>
      </w:divsChild>
    </w:div>
    <w:div w:id="890115301">
      <w:bodyDiv w:val="1"/>
      <w:marLeft w:val="0"/>
      <w:marRight w:val="0"/>
      <w:marTop w:val="0"/>
      <w:marBottom w:val="0"/>
      <w:divBdr>
        <w:top w:val="none" w:sz="0" w:space="0" w:color="auto"/>
        <w:left w:val="none" w:sz="0" w:space="0" w:color="auto"/>
        <w:bottom w:val="none" w:sz="0" w:space="0" w:color="auto"/>
        <w:right w:val="none" w:sz="0" w:space="0" w:color="auto"/>
      </w:divBdr>
      <w:divsChild>
        <w:div w:id="1685011161">
          <w:marLeft w:val="0"/>
          <w:marRight w:val="0"/>
          <w:marTop w:val="0"/>
          <w:marBottom w:val="0"/>
          <w:divBdr>
            <w:top w:val="none" w:sz="0" w:space="0" w:color="auto"/>
            <w:left w:val="none" w:sz="0" w:space="0" w:color="auto"/>
            <w:bottom w:val="none" w:sz="0" w:space="0" w:color="auto"/>
            <w:right w:val="none" w:sz="0" w:space="0" w:color="auto"/>
          </w:divBdr>
        </w:div>
      </w:divsChild>
    </w:div>
    <w:div w:id="899749834">
      <w:bodyDiv w:val="1"/>
      <w:marLeft w:val="0"/>
      <w:marRight w:val="0"/>
      <w:marTop w:val="0"/>
      <w:marBottom w:val="0"/>
      <w:divBdr>
        <w:top w:val="none" w:sz="0" w:space="0" w:color="auto"/>
        <w:left w:val="none" w:sz="0" w:space="0" w:color="auto"/>
        <w:bottom w:val="none" w:sz="0" w:space="0" w:color="auto"/>
        <w:right w:val="none" w:sz="0" w:space="0" w:color="auto"/>
      </w:divBdr>
      <w:divsChild>
        <w:div w:id="1400403124">
          <w:marLeft w:val="0"/>
          <w:marRight w:val="0"/>
          <w:marTop w:val="0"/>
          <w:marBottom w:val="0"/>
          <w:divBdr>
            <w:top w:val="none" w:sz="0" w:space="0" w:color="auto"/>
            <w:left w:val="none" w:sz="0" w:space="0" w:color="auto"/>
            <w:bottom w:val="none" w:sz="0" w:space="0" w:color="auto"/>
            <w:right w:val="none" w:sz="0" w:space="0" w:color="auto"/>
          </w:divBdr>
        </w:div>
      </w:divsChild>
    </w:div>
    <w:div w:id="913930576">
      <w:bodyDiv w:val="1"/>
      <w:marLeft w:val="0"/>
      <w:marRight w:val="0"/>
      <w:marTop w:val="0"/>
      <w:marBottom w:val="0"/>
      <w:divBdr>
        <w:top w:val="none" w:sz="0" w:space="0" w:color="auto"/>
        <w:left w:val="none" w:sz="0" w:space="0" w:color="auto"/>
        <w:bottom w:val="none" w:sz="0" w:space="0" w:color="auto"/>
        <w:right w:val="none" w:sz="0" w:space="0" w:color="auto"/>
      </w:divBdr>
      <w:divsChild>
        <w:div w:id="713962541">
          <w:marLeft w:val="0"/>
          <w:marRight w:val="0"/>
          <w:marTop w:val="0"/>
          <w:marBottom w:val="0"/>
          <w:divBdr>
            <w:top w:val="none" w:sz="0" w:space="0" w:color="auto"/>
            <w:left w:val="none" w:sz="0" w:space="0" w:color="auto"/>
            <w:bottom w:val="none" w:sz="0" w:space="0" w:color="auto"/>
            <w:right w:val="none" w:sz="0" w:space="0" w:color="auto"/>
          </w:divBdr>
        </w:div>
      </w:divsChild>
    </w:div>
    <w:div w:id="937640633">
      <w:bodyDiv w:val="1"/>
      <w:marLeft w:val="0"/>
      <w:marRight w:val="0"/>
      <w:marTop w:val="0"/>
      <w:marBottom w:val="0"/>
      <w:divBdr>
        <w:top w:val="none" w:sz="0" w:space="0" w:color="auto"/>
        <w:left w:val="none" w:sz="0" w:space="0" w:color="auto"/>
        <w:bottom w:val="none" w:sz="0" w:space="0" w:color="auto"/>
        <w:right w:val="none" w:sz="0" w:space="0" w:color="auto"/>
      </w:divBdr>
      <w:divsChild>
        <w:div w:id="1778671364">
          <w:marLeft w:val="0"/>
          <w:marRight w:val="0"/>
          <w:marTop w:val="0"/>
          <w:marBottom w:val="0"/>
          <w:divBdr>
            <w:top w:val="none" w:sz="0" w:space="0" w:color="auto"/>
            <w:left w:val="none" w:sz="0" w:space="0" w:color="auto"/>
            <w:bottom w:val="none" w:sz="0" w:space="0" w:color="auto"/>
            <w:right w:val="none" w:sz="0" w:space="0" w:color="auto"/>
          </w:divBdr>
        </w:div>
      </w:divsChild>
    </w:div>
    <w:div w:id="1035077445">
      <w:bodyDiv w:val="1"/>
      <w:marLeft w:val="0"/>
      <w:marRight w:val="0"/>
      <w:marTop w:val="0"/>
      <w:marBottom w:val="0"/>
      <w:divBdr>
        <w:top w:val="none" w:sz="0" w:space="0" w:color="auto"/>
        <w:left w:val="none" w:sz="0" w:space="0" w:color="auto"/>
        <w:bottom w:val="none" w:sz="0" w:space="0" w:color="auto"/>
        <w:right w:val="none" w:sz="0" w:space="0" w:color="auto"/>
      </w:divBdr>
    </w:div>
    <w:div w:id="1038242331">
      <w:bodyDiv w:val="1"/>
      <w:marLeft w:val="0"/>
      <w:marRight w:val="0"/>
      <w:marTop w:val="0"/>
      <w:marBottom w:val="0"/>
      <w:divBdr>
        <w:top w:val="none" w:sz="0" w:space="0" w:color="auto"/>
        <w:left w:val="none" w:sz="0" w:space="0" w:color="auto"/>
        <w:bottom w:val="none" w:sz="0" w:space="0" w:color="auto"/>
        <w:right w:val="none" w:sz="0" w:space="0" w:color="auto"/>
      </w:divBdr>
      <w:divsChild>
        <w:div w:id="829060079">
          <w:marLeft w:val="0"/>
          <w:marRight w:val="0"/>
          <w:marTop w:val="0"/>
          <w:marBottom w:val="0"/>
          <w:divBdr>
            <w:top w:val="none" w:sz="0" w:space="0" w:color="auto"/>
            <w:left w:val="none" w:sz="0" w:space="0" w:color="auto"/>
            <w:bottom w:val="none" w:sz="0" w:space="0" w:color="auto"/>
            <w:right w:val="none" w:sz="0" w:space="0" w:color="auto"/>
          </w:divBdr>
        </w:div>
      </w:divsChild>
    </w:div>
    <w:div w:id="1043867354">
      <w:bodyDiv w:val="1"/>
      <w:marLeft w:val="0"/>
      <w:marRight w:val="0"/>
      <w:marTop w:val="0"/>
      <w:marBottom w:val="0"/>
      <w:divBdr>
        <w:top w:val="none" w:sz="0" w:space="0" w:color="auto"/>
        <w:left w:val="none" w:sz="0" w:space="0" w:color="auto"/>
        <w:bottom w:val="none" w:sz="0" w:space="0" w:color="auto"/>
        <w:right w:val="none" w:sz="0" w:space="0" w:color="auto"/>
      </w:divBdr>
      <w:divsChild>
        <w:div w:id="2019502398">
          <w:marLeft w:val="0"/>
          <w:marRight w:val="0"/>
          <w:marTop w:val="0"/>
          <w:marBottom w:val="0"/>
          <w:divBdr>
            <w:top w:val="none" w:sz="0" w:space="0" w:color="auto"/>
            <w:left w:val="none" w:sz="0" w:space="0" w:color="auto"/>
            <w:bottom w:val="none" w:sz="0" w:space="0" w:color="auto"/>
            <w:right w:val="none" w:sz="0" w:space="0" w:color="auto"/>
          </w:divBdr>
        </w:div>
      </w:divsChild>
    </w:div>
    <w:div w:id="1048071041">
      <w:bodyDiv w:val="1"/>
      <w:marLeft w:val="0"/>
      <w:marRight w:val="0"/>
      <w:marTop w:val="0"/>
      <w:marBottom w:val="0"/>
      <w:divBdr>
        <w:top w:val="none" w:sz="0" w:space="0" w:color="auto"/>
        <w:left w:val="none" w:sz="0" w:space="0" w:color="auto"/>
        <w:bottom w:val="none" w:sz="0" w:space="0" w:color="auto"/>
        <w:right w:val="none" w:sz="0" w:space="0" w:color="auto"/>
      </w:divBdr>
      <w:divsChild>
        <w:div w:id="2003004772">
          <w:marLeft w:val="0"/>
          <w:marRight w:val="0"/>
          <w:marTop w:val="0"/>
          <w:marBottom w:val="0"/>
          <w:divBdr>
            <w:top w:val="none" w:sz="0" w:space="0" w:color="auto"/>
            <w:left w:val="none" w:sz="0" w:space="0" w:color="auto"/>
            <w:bottom w:val="none" w:sz="0" w:space="0" w:color="auto"/>
            <w:right w:val="none" w:sz="0" w:space="0" w:color="auto"/>
          </w:divBdr>
        </w:div>
      </w:divsChild>
    </w:div>
    <w:div w:id="1142111360">
      <w:bodyDiv w:val="1"/>
      <w:marLeft w:val="0"/>
      <w:marRight w:val="0"/>
      <w:marTop w:val="0"/>
      <w:marBottom w:val="0"/>
      <w:divBdr>
        <w:top w:val="none" w:sz="0" w:space="0" w:color="auto"/>
        <w:left w:val="none" w:sz="0" w:space="0" w:color="auto"/>
        <w:bottom w:val="none" w:sz="0" w:space="0" w:color="auto"/>
        <w:right w:val="none" w:sz="0" w:space="0" w:color="auto"/>
      </w:divBdr>
    </w:div>
    <w:div w:id="1211067125">
      <w:bodyDiv w:val="1"/>
      <w:marLeft w:val="0"/>
      <w:marRight w:val="0"/>
      <w:marTop w:val="0"/>
      <w:marBottom w:val="0"/>
      <w:divBdr>
        <w:top w:val="none" w:sz="0" w:space="0" w:color="auto"/>
        <w:left w:val="none" w:sz="0" w:space="0" w:color="auto"/>
        <w:bottom w:val="none" w:sz="0" w:space="0" w:color="auto"/>
        <w:right w:val="none" w:sz="0" w:space="0" w:color="auto"/>
      </w:divBdr>
      <w:divsChild>
        <w:div w:id="1392728893">
          <w:marLeft w:val="0"/>
          <w:marRight w:val="0"/>
          <w:marTop w:val="0"/>
          <w:marBottom w:val="0"/>
          <w:divBdr>
            <w:top w:val="none" w:sz="0" w:space="0" w:color="auto"/>
            <w:left w:val="none" w:sz="0" w:space="0" w:color="auto"/>
            <w:bottom w:val="none" w:sz="0" w:space="0" w:color="auto"/>
            <w:right w:val="none" w:sz="0" w:space="0" w:color="auto"/>
          </w:divBdr>
        </w:div>
      </w:divsChild>
    </w:div>
    <w:div w:id="1513836775">
      <w:bodyDiv w:val="1"/>
      <w:marLeft w:val="0"/>
      <w:marRight w:val="0"/>
      <w:marTop w:val="0"/>
      <w:marBottom w:val="0"/>
      <w:divBdr>
        <w:top w:val="none" w:sz="0" w:space="0" w:color="auto"/>
        <w:left w:val="none" w:sz="0" w:space="0" w:color="auto"/>
        <w:bottom w:val="none" w:sz="0" w:space="0" w:color="auto"/>
        <w:right w:val="none" w:sz="0" w:space="0" w:color="auto"/>
      </w:divBdr>
      <w:divsChild>
        <w:div w:id="1993752136">
          <w:marLeft w:val="0"/>
          <w:marRight w:val="0"/>
          <w:marTop w:val="0"/>
          <w:marBottom w:val="0"/>
          <w:divBdr>
            <w:top w:val="none" w:sz="0" w:space="0" w:color="auto"/>
            <w:left w:val="none" w:sz="0" w:space="0" w:color="auto"/>
            <w:bottom w:val="none" w:sz="0" w:space="0" w:color="auto"/>
            <w:right w:val="none" w:sz="0" w:space="0" w:color="auto"/>
          </w:divBdr>
        </w:div>
      </w:divsChild>
    </w:div>
    <w:div w:id="1561403511">
      <w:marLeft w:val="0"/>
      <w:marRight w:val="0"/>
      <w:marTop w:val="0"/>
      <w:marBottom w:val="0"/>
      <w:divBdr>
        <w:top w:val="none" w:sz="0" w:space="0" w:color="auto"/>
        <w:left w:val="none" w:sz="0" w:space="0" w:color="auto"/>
        <w:bottom w:val="none" w:sz="0" w:space="0" w:color="auto"/>
        <w:right w:val="none" w:sz="0" w:space="0" w:color="auto"/>
      </w:divBdr>
    </w:div>
    <w:div w:id="1561403515">
      <w:marLeft w:val="0"/>
      <w:marRight w:val="0"/>
      <w:marTop w:val="0"/>
      <w:marBottom w:val="0"/>
      <w:divBdr>
        <w:top w:val="none" w:sz="0" w:space="0" w:color="auto"/>
        <w:left w:val="none" w:sz="0" w:space="0" w:color="auto"/>
        <w:bottom w:val="none" w:sz="0" w:space="0" w:color="auto"/>
        <w:right w:val="none" w:sz="0" w:space="0" w:color="auto"/>
      </w:divBdr>
      <w:divsChild>
        <w:div w:id="1561403517">
          <w:marLeft w:val="0"/>
          <w:marRight w:val="0"/>
          <w:marTop w:val="0"/>
          <w:marBottom w:val="0"/>
          <w:divBdr>
            <w:top w:val="none" w:sz="0" w:space="0" w:color="auto"/>
            <w:left w:val="none" w:sz="0" w:space="0" w:color="auto"/>
            <w:bottom w:val="none" w:sz="0" w:space="0" w:color="auto"/>
            <w:right w:val="none" w:sz="0" w:space="0" w:color="auto"/>
          </w:divBdr>
          <w:divsChild>
            <w:div w:id="1561403525">
              <w:marLeft w:val="0"/>
              <w:marRight w:val="0"/>
              <w:marTop w:val="0"/>
              <w:marBottom w:val="0"/>
              <w:divBdr>
                <w:top w:val="none" w:sz="0" w:space="0" w:color="auto"/>
                <w:left w:val="none" w:sz="0" w:space="0" w:color="auto"/>
                <w:bottom w:val="none" w:sz="0" w:space="0" w:color="auto"/>
                <w:right w:val="none" w:sz="0" w:space="0" w:color="auto"/>
              </w:divBdr>
              <w:divsChild>
                <w:div w:id="1561403512">
                  <w:marLeft w:val="0"/>
                  <w:marRight w:val="0"/>
                  <w:marTop w:val="0"/>
                  <w:marBottom w:val="0"/>
                  <w:divBdr>
                    <w:top w:val="none" w:sz="0" w:space="0" w:color="auto"/>
                    <w:left w:val="none" w:sz="0" w:space="0" w:color="auto"/>
                    <w:bottom w:val="none" w:sz="0" w:space="0" w:color="auto"/>
                    <w:right w:val="none" w:sz="0" w:space="0" w:color="auto"/>
                  </w:divBdr>
                  <w:divsChild>
                    <w:div w:id="15614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19">
      <w:marLeft w:val="0"/>
      <w:marRight w:val="0"/>
      <w:marTop w:val="0"/>
      <w:marBottom w:val="0"/>
      <w:divBdr>
        <w:top w:val="none" w:sz="0" w:space="0" w:color="auto"/>
        <w:left w:val="none" w:sz="0" w:space="0" w:color="auto"/>
        <w:bottom w:val="none" w:sz="0" w:space="0" w:color="auto"/>
        <w:right w:val="none" w:sz="0" w:space="0" w:color="auto"/>
      </w:divBdr>
      <w:divsChild>
        <w:div w:id="1561403514">
          <w:marLeft w:val="0"/>
          <w:marRight w:val="0"/>
          <w:marTop w:val="0"/>
          <w:marBottom w:val="0"/>
          <w:divBdr>
            <w:top w:val="none" w:sz="0" w:space="0" w:color="auto"/>
            <w:left w:val="none" w:sz="0" w:space="0" w:color="auto"/>
            <w:bottom w:val="none" w:sz="0" w:space="0" w:color="auto"/>
            <w:right w:val="none" w:sz="0" w:space="0" w:color="auto"/>
          </w:divBdr>
          <w:divsChild>
            <w:div w:id="1561403516">
              <w:marLeft w:val="0"/>
              <w:marRight w:val="0"/>
              <w:marTop w:val="0"/>
              <w:marBottom w:val="0"/>
              <w:divBdr>
                <w:top w:val="none" w:sz="0" w:space="0" w:color="auto"/>
                <w:left w:val="none" w:sz="0" w:space="0" w:color="auto"/>
                <w:bottom w:val="none" w:sz="0" w:space="0" w:color="auto"/>
                <w:right w:val="none" w:sz="0" w:space="0" w:color="auto"/>
              </w:divBdr>
              <w:divsChild>
                <w:div w:id="1561403524">
                  <w:marLeft w:val="0"/>
                  <w:marRight w:val="0"/>
                  <w:marTop w:val="0"/>
                  <w:marBottom w:val="0"/>
                  <w:divBdr>
                    <w:top w:val="none" w:sz="0" w:space="0" w:color="auto"/>
                    <w:left w:val="none" w:sz="0" w:space="0" w:color="auto"/>
                    <w:bottom w:val="none" w:sz="0" w:space="0" w:color="auto"/>
                    <w:right w:val="none" w:sz="0" w:space="0" w:color="auto"/>
                  </w:divBdr>
                  <w:divsChild>
                    <w:div w:id="15614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20">
      <w:marLeft w:val="0"/>
      <w:marRight w:val="0"/>
      <w:marTop w:val="0"/>
      <w:marBottom w:val="0"/>
      <w:divBdr>
        <w:top w:val="none" w:sz="0" w:space="0" w:color="auto"/>
        <w:left w:val="none" w:sz="0" w:space="0" w:color="auto"/>
        <w:bottom w:val="none" w:sz="0" w:space="0" w:color="auto"/>
        <w:right w:val="none" w:sz="0" w:space="0" w:color="auto"/>
      </w:divBdr>
    </w:div>
    <w:div w:id="1561403521">
      <w:marLeft w:val="0"/>
      <w:marRight w:val="0"/>
      <w:marTop w:val="0"/>
      <w:marBottom w:val="0"/>
      <w:divBdr>
        <w:top w:val="none" w:sz="0" w:space="0" w:color="auto"/>
        <w:left w:val="none" w:sz="0" w:space="0" w:color="auto"/>
        <w:bottom w:val="none" w:sz="0" w:space="0" w:color="auto"/>
        <w:right w:val="none" w:sz="0" w:space="0" w:color="auto"/>
      </w:divBdr>
    </w:div>
    <w:div w:id="1561403528">
      <w:marLeft w:val="0"/>
      <w:marRight w:val="0"/>
      <w:marTop w:val="0"/>
      <w:marBottom w:val="0"/>
      <w:divBdr>
        <w:top w:val="none" w:sz="0" w:space="0" w:color="auto"/>
        <w:left w:val="none" w:sz="0" w:space="0" w:color="auto"/>
        <w:bottom w:val="none" w:sz="0" w:space="0" w:color="auto"/>
        <w:right w:val="none" w:sz="0" w:space="0" w:color="auto"/>
      </w:divBdr>
      <w:divsChild>
        <w:div w:id="1561403527">
          <w:marLeft w:val="0"/>
          <w:marRight w:val="0"/>
          <w:marTop w:val="0"/>
          <w:marBottom w:val="0"/>
          <w:divBdr>
            <w:top w:val="none" w:sz="0" w:space="0" w:color="auto"/>
            <w:left w:val="none" w:sz="0" w:space="0" w:color="auto"/>
            <w:bottom w:val="none" w:sz="0" w:space="0" w:color="auto"/>
            <w:right w:val="none" w:sz="0" w:space="0" w:color="auto"/>
          </w:divBdr>
          <w:divsChild>
            <w:div w:id="1561403522">
              <w:marLeft w:val="0"/>
              <w:marRight w:val="0"/>
              <w:marTop w:val="0"/>
              <w:marBottom w:val="0"/>
              <w:divBdr>
                <w:top w:val="none" w:sz="0" w:space="0" w:color="auto"/>
                <w:left w:val="none" w:sz="0" w:space="0" w:color="auto"/>
                <w:bottom w:val="none" w:sz="0" w:space="0" w:color="auto"/>
                <w:right w:val="none" w:sz="0" w:space="0" w:color="auto"/>
              </w:divBdr>
              <w:divsChild>
                <w:div w:id="1561403530">
                  <w:marLeft w:val="0"/>
                  <w:marRight w:val="0"/>
                  <w:marTop w:val="0"/>
                  <w:marBottom w:val="0"/>
                  <w:divBdr>
                    <w:top w:val="none" w:sz="0" w:space="0" w:color="auto"/>
                    <w:left w:val="none" w:sz="0" w:space="0" w:color="auto"/>
                    <w:bottom w:val="none" w:sz="0" w:space="0" w:color="auto"/>
                    <w:right w:val="none" w:sz="0" w:space="0" w:color="auto"/>
                  </w:divBdr>
                  <w:divsChild>
                    <w:div w:id="1561403523">
                      <w:marLeft w:val="0"/>
                      <w:marRight w:val="0"/>
                      <w:marTop w:val="0"/>
                      <w:marBottom w:val="0"/>
                      <w:divBdr>
                        <w:top w:val="none" w:sz="0" w:space="0" w:color="auto"/>
                        <w:left w:val="none" w:sz="0" w:space="0" w:color="auto"/>
                        <w:bottom w:val="none" w:sz="0" w:space="0" w:color="auto"/>
                        <w:right w:val="none" w:sz="0" w:space="0" w:color="auto"/>
                      </w:divBdr>
                      <w:divsChild>
                        <w:div w:id="15614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403529">
      <w:marLeft w:val="0"/>
      <w:marRight w:val="0"/>
      <w:marTop w:val="0"/>
      <w:marBottom w:val="0"/>
      <w:divBdr>
        <w:top w:val="none" w:sz="0" w:space="0" w:color="auto"/>
        <w:left w:val="none" w:sz="0" w:space="0" w:color="auto"/>
        <w:bottom w:val="none" w:sz="0" w:space="0" w:color="auto"/>
        <w:right w:val="none" w:sz="0" w:space="0" w:color="auto"/>
      </w:divBdr>
    </w:div>
    <w:div w:id="1583762087">
      <w:bodyDiv w:val="1"/>
      <w:marLeft w:val="0"/>
      <w:marRight w:val="0"/>
      <w:marTop w:val="0"/>
      <w:marBottom w:val="0"/>
      <w:divBdr>
        <w:top w:val="none" w:sz="0" w:space="0" w:color="auto"/>
        <w:left w:val="none" w:sz="0" w:space="0" w:color="auto"/>
        <w:bottom w:val="none" w:sz="0" w:space="0" w:color="auto"/>
        <w:right w:val="none" w:sz="0" w:space="0" w:color="auto"/>
      </w:divBdr>
      <w:divsChild>
        <w:div w:id="299893019">
          <w:marLeft w:val="0"/>
          <w:marRight w:val="0"/>
          <w:marTop w:val="0"/>
          <w:marBottom w:val="0"/>
          <w:divBdr>
            <w:top w:val="none" w:sz="0" w:space="0" w:color="auto"/>
            <w:left w:val="none" w:sz="0" w:space="0" w:color="auto"/>
            <w:bottom w:val="none" w:sz="0" w:space="0" w:color="auto"/>
            <w:right w:val="none" w:sz="0" w:space="0" w:color="auto"/>
          </w:divBdr>
          <w:divsChild>
            <w:div w:id="764149954">
              <w:marLeft w:val="0"/>
              <w:marRight w:val="0"/>
              <w:marTop w:val="0"/>
              <w:marBottom w:val="0"/>
              <w:divBdr>
                <w:top w:val="none" w:sz="0" w:space="0" w:color="auto"/>
                <w:left w:val="none" w:sz="0" w:space="0" w:color="auto"/>
                <w:bottom w:val="none" w:sz="0" w:space="0" w:color="auto"/>
                <w:right w:val="none" w:sz="0" w:space="0" w:color="auto"/>
              </w:divBdr>
              <w:divsChild>
                <w:div w:id="1445465020">
                  <w:marLeft w:val="0"/>
                  <w:marRight w:val="0"/>
                  <w:marTop w:val="0"/>
                  <w:marBottom w:val="0"/>
                  <w:divBdr>
                    <w:top w:val="none" w:sz="0" w:space="0" w:color="auto"/>
                    <w:left w:val="none" w:sz="0" w:space="0" w:color="auto"/>
                    <w:bottom w:val="none" w:sz="0" w:space="0" w:color="auto"/>
                    <w:right w:val="none" w:sz="0" w:space="0" w:color="auto"/>
                  </w:divBdr>
                  <w:divsChild>
                    <w:div w:id="829099385">
                      <w:marLeft w:val="0"/>
                      <w:marRight w:val="0"/>
                      <w:marTop w:val="0"/>
                      <w:marBottom w:val="0"/>
                      <w:divBdr>
                        <w:top w:val="none" w:sz="0" w:space="0" w:color="auto"/>
                        <w:left w:val="none" w:sz="0" w:space="0" w:color="auto"/>
                        <w:bottom w:val="none" w:sz="0" w:space="0" w:color="auto"/>
                        <w:right w:val="none" w:sz="0" w:space="0" w:color="auto"/>
                      </w:divBdr>
                    </w:div>
                    <w:div w:id="1938828531">
                      <w:marLeft w:val="0"/>
                      <w:marRight w:val="0"/>
                      <w:marTop w:val="0"/>
                      <w:marBottom w:val="0"/>
                      <w:divBdr>
                        <w:top w:val="none" w:sz="0" w:space="0" w:color="auto"/>
                        <w:left w:val="none" w:sz="0" w:space="0" w:color="auto"/>
                        <w:bottom w:val="none" w:sz="0" w:space="0" w:color="auto"/>
                        <w:right w:val="none" w:sz="0" w:space="0" w:color="auto"/>
                      </w:divBdr>
                    </w:div>
                    <w:div w:id="256714550">
                      <w:marLeft w:val="0"/>
                      <w:marRight w:val="0"/>
                      <w:marTop w:val="0"/>
                      <w:marBottom w:val="0"/>
                      <w:divBdr>
                        <w:top w:val="none" w:sz="0" w:space="0" w:color="auto"/>
                        <w:left w:val="none" w:sz="0" w:space="0" w:color="auto"/>
                        <w:bottom w:val="none" w:sz="0" w:space="0" w:color="auto"/>
                        <w:right w:val="none" w:sz="0" w:space="0" w:color="auto"/>
                      </w:divBdr>
                      <w:divsChild>
                        <w:div w:id="186412386">
                          <w:marLeft w:val="0"/>
                          <w:marRight w:val="0"/>
                          <w:marTop w:val="0"/>
                          <w:marBottom w:val="0"/>
                          <w:divBdr>
                            <w:top w:val="none" w:sz="0" w:space="0" w:color="auto"/>
                            <w:left w:val="none" w:sz="0" w:space="0" w:color="auto"/>
                            <w:bottom w:val="none" w:sz="0" w:space="0" w:color="auto"/>
                            <w:right w:val="none" w:sz="0" w:space="0" w:color="auto"/>
                          </w:divBdr>
                        </w:div>
                        <w:div w:id="1979844229">
                          <w:marLeft w:val="0"/>
                          <w:marRight w:val="0"/>
                          <w:marTop w:val="0"/>
                          <w:marBottom w:val="0"/>
                          <w:divBdr>
                            <w:top w:val="none" w:sz="0" w:space="0" w:color="auto"/>
                            <w:left w:val="none" w:sz="0" w:space="0" w:color="auto"/>
                            <w:bottom w:val="none" w:sz="0" w:space="0" w:color="auto"/>
                            <w:right w:val="none" w:sz="0" w:space="0" w:color="auto"/>
                          </w:divBdr>
                        </w:div>
                        <w:div w:id="445198880">
                          <w:marLeft w:val="0"/>
                          <w:marRight w:val="0"/>
                          <w:marTop w:val="0"/>
                          <w:marBottom w:val="0"/>
                          <w:divBdr>
                            <w:top w:val="none" w:sz="0" w:space="0" w:color="auto"/>
                            <w:left w:val="none" w:sz="0" w:space="0" w:color="auto"/>
                            <w:bottom w:val="none" w:sz="0" w:space="0" w:color="auto"/>
                            <w:right w:val="none" w:sz="0" w:space="0" w:color="auto"/>
                          </w:divBdr>
                        </w:div>
                        <w:div w:id="193428856">
                          <w:marLeft w:val="0"/>
                          <w:marRight w:val="0"/>
                          <w:marTop w:val="0"/>
                          <w:marBottom w:val="0"/>
                          <w:divBdr>
                            <w:top w:val="none" w:sz="0" w:space="0" w:color="auto"/>
                            <w:left w:val="none" w:sz="0" w:space="0" w:color="auto"/>
                            <w:bottom w:val="none" w:sz="0" w:space="0" w:color="auto"/>
                            <w:right w:val="none" w:sz="0" w:space="0" w:color="auto"/>
                          </w:divBdr>
                        </w:div>
                      </w:divsChild>
                    </w:div>
                    <w:div w:id="13401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399174">
      <w:bodyDiv w:val="1"/>
      <w:marLeft w:val="0"/>
      <w:marRight w:val="0"/>
      <w:marTop w:val="0"/>
      <w:marBottom w:val="0"/>
      <w:divBdr>
        <w:top w:val="none" w:sz="0" w:space="0" w:color="auto"/>
        <w:left w:val="none" w:sz="0" w:space="0" w:color="auto"/>
        <w:bottom w:val="none" w:sz="0" w:space="0" w:color="auto"/>
        <w:right w:val="none" w:sz="0" w:space="0" w:color="auto"/>
      </w:divBdr>
      <w:divsChild>
        <w:div w:id="338384598">
          <w:marLeft w:val="0"/>
          <w:marRight w:val="0"/>
          <w:marTop w:val="0"/>
          <w:marBottom w:val="0"/>
          <w:divBdr>
            <w:top w:val="none" w:sz="0" w:space="0" w:color="auto"/>
            <w:left w:val="none" w:sz="0" w:space="0" w:color="auto"/>
            <w:bottom w:val="none" w:sz="0" w:space="0" w:color="auto"/>
            <w:right w:val="none" w:sz="0" w:space="0" w:color="auto"/>
          </w:divBdr>
        </w:div>
      </w:divsChild>
    </w:div>
    <w:div w:id="1683123040">
      <w:bodyDiv w:val="1"/>
      <w:marLeft w:val="0"/>
      <w:marRight w:val="0"/>
      <w:marTop w:val="0"/>
      <w:marBottom w:val="0"/>
      <w:divBdr>
        <w:top w:val="none" w:sz="0" w:space="0" w:color="auto"/>
        <w:left w:val="none" w:sz="0" w:space="0" w:color="auto"/>
        <w:bottom w:val="none" w:sz="0" w:space="0" w:color="auto"/>
        <w:right w:val="none" w:sz="0" w:space="0" w:color="auto"/>
      </w:divBdr>
      <w:divsChild>
        <w:div w:id="108166065">
          <w:marLeft w:val="0"/>
          <w:marRight w:val="0"/>
          <w:marTop w:val="0"/>
          <w:marBottom w:val="0"/>
          <w:divBdr>
            <w:top w:val="none" w:sz="0" w:space="0" w:color="auto"/>
            <w:left w:val="none" w:sz="0" w:space="0" w:color="auto"/>
            <w:bottom w:val="none" w:sz="0" w:space="0" w:color="auto"/>
            <w:right w:val="none" w:sz="0" w:space="0" w:color="auto"/>
          </w:divBdr>
        </w:div>
      </w:divsChild>
    </w:div>
    <w:div w:id="1840466441">
      <w:bodyDiv w:val="1"/>
      <w:marLeft w:val="0"/>
      <w:marRight w:val="0"/>
      <w:marTop w:val="0"/>
      <w:marBottom w:val="0"/>
      <w:divBdr>
        <w:top w:val="none" w:sz="0" w:space="0" w:color="auto"/>
        <w:left w:val="none" w:sz="0" w:space="0" w:color="auto"/>
        <w:bottom w:val="none" w:sz="0" w:space="0" w:color="auto"/>
        <w:right w:val="none" w:sz="0" w:space="0" w:color="auto"/>
      </w:divBdr>
      <w:divsChild>
        <w:div w:id="1531916718">
          <w:marLeft w:val="0"/>
          <w:marRight w:val="0"/>
          <w:marTop w:val="0"/>
          <w:marBottom w:val="0"/>
          <w:divBdr>
            <w:top w:val="none" w:sz="0" w:space="0" w:color="auto"/>
            <w:left w:val="none" w:sz="0" w:space="0" w:color="auto"/>
            <w:bottom w:val="none" w:sz="0" w:space="0" w:color="auto"/>
            <w:right w:val="none" w:sz="0" w:space="0" w:color="auto"/>
          </w:divBdr>
        </w:div>
      </w:divsChild>
    </w:div>
    <w:div w:id="1841501488">
      <w:bodyDiv w:val="1"/>
      <w:marLeft w:val="0"/>
      <w:marRight w:val="0"/>
      <w:marTop w:val="0"/>
      <w:marBottom w:val="0"/>
      <w:divBdr>
        <w:top w:val="none" w:sz="0" w:space="0" w:color="auto"/>
        <w:left w:val="none" w:sz="0" w:space="0" w:color="auto"/>
        <w:bottom w:val="none" w:sz="0" w:space="0" w:color="auto"/>
        <w:right w:val="none" w:sz="0" w:space="0" w:color="auto"/>
      </w:divBdr>
    </w:div>
    <w:div w:id="1854688187">
      <w:bodyDiv w:val="1"/>
      <w:marLeft w:val="0"/>
      <w:marRight w:val="0"/>
      <w:marTop w:val="0"/>
      <w:marBottom w:val="0"/>
      <w:divBdr>
        <w:top w:val="none" w:sz="0" w:space="0" w:color="auto"/>
        <w:left w:val="none" w:sz="0" w:space="0" w:color="auto"/>
        <w:bottom w:val="none" w:sz="0" w:space="0" w:color="auto"/>
        <w:right w:val="none" w:sz="0" w:space="0" w:color="auto"/>
      </w:divBdr>
      <w:divsChild>
        <w:div w:id="1713070833">
          <w:marLeft w:val="0"/>
          <w:marRight w:val="0"/>
          <w:marTop w:val="0"/>
          <w:marBottom w:val="0"/>
          <w:divBdr>
            <w:top w:val="none" w:sz="0" w:space="0" w:color="auto"/>
            <w:left w:val="none" w:sz="0" w:space="0" w:color="auto"/>
            <w:bottom w:val="none" w:sz="0" w:space="0" w:color="auto"/>
            <w:right w:val="none" w:sz="0" w:space="0" w:color="auto"/>
          </w:divBdr>
        </w:div>
      </w:divsChild>
    </w:div>
    <w:div w:id="1977947016">
      <w:bodyDiv w:val="1"/>
      <w:marLeft w:val="0"/>
      <w:marRight w:val="0"/>
      <w:marTop w:val="0"/>
      <w:marBottom w:val="0"/>
      <w:divBdr>
        <w:top w:val="none" w:sz="0" w:space="0" w:color="auto"/>
        <w:left w:val="none" w:sz="0" w:space="0" w:color="auto"/>
        <w:bottom w:val="none" w:sz="0" w:space="0" w:color="auto"/>
        <w:right w:val="none" w:sz="0" w:space="0" w:color="auto"/>
      </w:divBdr>
      <w:divsChild>
        <w:div w:id="600407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bc.net.au/news/5511636" TargetMode="Externa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abc.net.au/news/2017-06-20/labor-alleges-liberal-mp-cancelled-hearing-amid-concerns/8636018" TargetMode="Externa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http://www.perthnow.com.au/news/western-australia/liberal-mp-dean-smith-reveals-secret-plans-for-samesex-marriage-bill/news-story/f1533ea2c0559807e1213654749714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7.xml"/><Relationship Id="rId10" Type="http://schemas.openxmlformats.org/officeDocument/2006/relationships/hyperlink" Target="http://www.abc.net.au/news/2017-06-14/ministers-called-to-court-to-defend-comments-on-judiciary/8618502" TargetMode="Externa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www.abc.net.au/news/jane-norman/5873958" TargetMode="External"/><Relationship Id="rId14" Type="http://schemas.openxmlformats.org/officeDocument/2006/relationships/footer" Target="footer2.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2433</Words>
  <Characters>13870</Characters>
  <Application>Microsoft Office Word</Application>
  <DocSecurity>4</DocSecurity>
  <Lines>115</Lines>
  <Paragraphs>32</Paragraphs>
  <ScaleCrop>false</ScaleCrop>
  <HeadingPairs>
    <vt:vector size="2" baseType="variant">
      <vt:variant>
        <vt:lpstr>Title</vt:lpstr>
      </vt:variant>
      <vt:variant>
        <vt:i4>1</vt:i4>
      </vt:variant>
    </vt:vector>
  </HeadingPairs>
  <TitlesOfParts>
    <vt:vector size="1" baseType="lpstr">
      <vt:lpstr>HCJPE</vt:lpstr>
    </vt:vector>
  </TitlesOfParts>
  <Company>HOME</Company>
  <LinksUpToDate>false</LinksUpToDate>
  <CharactersWithSpaces>16271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HCJPE</dc:title>
  <dc:creator>PLEAWA</dc:creator>
  <cp:lastModifiedBy>Nicol Davis</cp:lastModifiedBy>
  <cp:revision>2</cp:revision>
  <cp:lastPrinted>2017-08-31T08:37:00Z</cp:lastPrinted>
  <dcterms:created xsi:type="dcterms:W3CDTF">2017-08-31T23:21:00Z</dcterms:created>
  <dcterms:modified xsi:type="dcterms:W3CDTF">2017-08-31T23:21:00Z</dcterms:modified>
</cp:coreProperties>
</file>