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75D9" w:rsidRDefault="003375D9" w:rsidP="003375D9">
      <w:pPr>
        <w:pStyle w:val="Heading2"/>
        <w:rPr>
          <w:noProof/>
          <w:lang w:eastAsia="en-AU"/>
        </w:rPr>
      </w:pPr>
      <w:r w:rsidRPr="001A47FF">
        <w:rPr>
          <w:noProof/>
          <w:lang w:eastAsia="en-AU"/>
        </w:rPr>
        <w:drawing>
          <wp:inline distT="0" distB="0" distL="0" distR="0">
            <wp:extent cx="1790700" cy="714375"/>
            <wp:effectExtent l="0" t="0" r="0" b="0"/>
            <wp:docPr id="20" name="Picture 6" descr="School of Isolated and Distance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hool of Isolated and Distance Educ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0700" cy="714375"/>
                    </a:xfrm>
                    <a:prstGeom prst="rect">
                      <a:avLst/>
                    </a:prstGeom>
                    <a:noFill/>
                    <a:ln>
                      <a:noFill/>
                    </a:ln>
                  </pic:spPr>
                </pic:pic>
              </a:graphicData>
            </a:graphic>
          </wp:inline>
        </w:drawing>
      </w:r>
    </w:p>
    <w:p w:rsidR="003375D9" w:rsidRDefault="003375D9" w:rsidP="003375D9">
      <w:pPr>
        <w:pStyle w:val="Heading2"/>
        <w:rPr>
          <w:rFonts w:ascii="Arial" w:hAnsi="Arial" w:cs="Arial"/>
          <w:color w:val="333399"/>
          <w:sz w:val="52"/>
          <w:szCs w:val="56"/>
        </w:rPr>
      </w:pPr>
      <w:r w:rsidRPr="00FA3327">
        <w:rPr>
          <w:rFonts w:ascii="Arial" w:hAnsi="Arial" w:cs="Arial"/>
          <w:color w:val="333399"/>
          <w:sz w:val="52"/>
          <w:szCs w:val="56"/>
        </w:rPr>
        <w:t>ATAR Biology</w:t>
      </w:r>
    </w:p>
    <w:p w:rsidR="003375D9" w:rsidRDefault="003375D9" w:rsidP="003375D9">
      <w:pPr>
        <w:pStyle w:val="Heading2"/>
        <w:rPr>
          <w:rFonts w:ascii="Arial" w:hAnsi="Arial" w:cs="Arial"/>
          <w:color w:val="333399"/>
          <w:sz w:val="52"/>
          <w:szCs w:val="56"/>
        </w:rPr>
      </w:pPr>
    </w:p>
    <w:p w:rsidR="003375D9" w:rsidRDefault="003375D9" w:rsidP="003375D9">
      <w:pPr>
        <w:pStyle w:val="Heading2"/>
        <w:jc w:val="center"/>
        <w:rPr>
          <w:rFonts w:ascii="Arial" w:hAnsi="Arial" w:cs="Arial"/>
          <w:color w:val="333399"/>
          <w:sz w:val="52"/>
          <w:szCs w:val="56"/>
        </w:rPr>
      </w:pPr>
      <w:r>
        <w:rPr>
          <w:rFonts w:ascii="Arial" w:hAnsi="Arial" w:cs="Arial"/>
          <w:color w:val="333399"/>
          <w:sz w:val="52"/>
          <w:szCs w:val="56"/>
        </w:rPr>
        <w:t>Unit 2: Topic 4</w:t>
      </w:r>
    </w:p>
    <w:p w:rsidR="003375D9" w:rsidRPr="003375D9" w:rsidRDefault="00537D18" w:rsidP="003375D9">
      <w:pPr>
        <w:pStyle w:val="Heading2"/>
        <w:ind w:left="720" w:firstLine="720"/>
        <w:jc w:val="center"/>
        <w:rPr>
          <w:rFonts w:ascii="Arial" w:hAnsi="Arial" w:cs="Arial"/>
          <w:color w:val="333399"/>
          <w:sz w:val="48"/>
          <w:szCs w:val="48"/>
        </w:rPr>
      </w:pPr>
      <w:r>
        <w:rPr>
          <w:rFonts w:ascii="Arial" w:hAnsi="Arial" w:cs="Arial"/>
          <w:color w:val="333399"/>
          <w:sz w:val="48"/>
          <w:szCs w:val="48"/>
        </w:rPr>
        <w:t>Week 3</w:t>
      </w:r>
      <w:r w:rsidR="00B77E8D">
        <w:rPr>
          <w:rFonts w:ascii="Arial" w:hAnsi="Arial" w:cs="Arial"/>
          <w:color w:val="333399"/>
          <w:sz w:val="48"/>
          <w:szCs w:val="48"/>
        </w:rPr>
        <w:t>1 Digestive Systems</w:t>
      </w:r>
    </w:p>
    <w:p w:rsidR="00B77E8D" w:rsidRDefault="00B77E8D" w:rsidP="005225B9">
      <w:pPr>
        <w:pStyle w:val="Heading2"/>
        <w:jc w:val="center"/>
        <w:rPr>
          <w:rFonts w:ascii="Arial" w:hAnsi="Arial" w:cs="Arial"/>
          <w:color w:val="333399"/>
          <w:sz w:val="48"/>
          <w:szCs w:val="48"/>
        </w:rPr>
      </w:pPr>
    </w:p>
    <w:p w:rsidR="00B96D00" w:rsidRDefault="003375D9" w:rsidP="005225B9">
      <w:pPr>
        <w:pStyle w:val="Heading2"/>
        <w:jc w:val="center"/>
        <w:rPr>
          <w:rFonts w:ascii="Arial" w:hAnsi="Arial" w:cs="Arial"/>
          <w:color w:val="333399"/>
          <w:sz w:val="48"/>
          <w:szCs w:val="48"/>
        </w:rPr>
      </w:pPr>
      <w:r>
        <w:rPr>
          <w:noProof/>
          <w:lang w:eastAsia="en-AU"/>
        </w:rPr>
        <mc:AlternateContent>
          <mc:Choice Requires="wps">
            <w:drawing>
              <wp:anchor distT="0" distB="0" distL="114300" distR="114300" simplePos="0" relativeHeight="251653120" behindDoc="0" locked="0" layoutInCell="1" allowOverlap="1">
                <wp:simplePos x="0" y="0"/>
                <wp:positionH relativeFrom="column">
                  <wp:posOffset>3457575</wp:posOffset>
                </wp:positionH>
                <wp:positionV relativeFrom="paragraph">
                  <wp:posOffset>3992880</wp:posOffset>
                </wp:positionV>
                <wp:extent cx="741045" cy="222885"/>
                <wp:effectExtent l="0" t="0" r="1905" b="0"/>
                <wp:wrapNone/>
                <wp:docPr id="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045"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223EB" w:rsidRPr="00D223EB" w:rsidRDefault="00D223EB">
                            <w:pPr>
                              <w:rPr>
                                <w:rFonts w:ascii="Arial" w:hAnsi="Arial" w:cs="Arial"/>
                                <w:color w:val="BFBFBF"/>
                                <w:sz w:val="18"/>
                                <w:szCs w:val="18"/>
                              </w:rPr>
                            </w:pPr>
                            <w:r w:rsidRPr="00D223EB">
                              <w:rPr>
                                <w:rFonts w:ascii="Arial" w:hAnsi="Arial" w:cs="Arial"/>
                                <w:color w:val="BFBFBF"/>
                                <w:sz w:val="18"/>
                                <w:szCs w:val="18"/>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72.25pt;margin-top:314.4pt;width:58.35pt;height:17.55pt;z-index:2516531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" stroked="f">
                <v:textbox style="mso-fit-shape-to-text:t">
                  <w:txbxContent>
                    <w:p w:rsidR="00D223EB" w:rsidRPr="00D223EB" w:rsidRDefault="00D223EB">
                      <w:pPr>
                        <w:rPr>
                          <w:rFonts w:ascii="Arial" w:hAnsi="Arial" w:cs="Arial"/>
                          <w:color w:val="BFBFBF"/>
                          <w:sz w:val="18"/>
                          <w:szCs w:val="18"/>
                        </w:rPr>
                      </w:pPr>
                      <w:r w:rsidRPr="00D223EB">
                        <w:rPr>
                          <w:rFonts w:ascii="Arial" w:hAnsi="Arial" w:cs="Arial"/>
                          <w:color w:val="BFBFBF"/>
                          <w:sz w:val="18"/>
                          <w:szCs w:val="18"/>
                        </w:rPr>
                        <w:t>© SIDE</w:t>
                      </w:r>
                    </w:p>
                  </w:txbxContent>
                </v:textbox>
              </v:shape>
            </w:pict>
          </mc:Fallback>
        </mc:AlternateContent>
      </w:r>
    </w:p>
    <w:p w:rsidR="00B77E8D" w:rsidRDefault="00B77E8D" w:rsidP="005225B9">
      <w:pPr>
        <w:pStyle w:val="Heading2"/>
        <w:jc w:val="center"/>
        <w:rPr>
          <w:rFonts w:ascii="Arial" w:hAnsi="Arial" w:cs="Arial"/>
          <w:color w:val="333399"/>
          <w:sz w:val="48"/>
          <w:szCs w:val="48"/>
        </w:rPr>
      </w:pPr>
      <w:r w:rsidRPr="00826821">
        <w:rPr>
          <w:rFonts w:ascii="Arial" w:hAnsi="Arial" w:cs="Arial"/>
          <w:b w:val="0"/>
          <w:noProof/>
          <w:lang w:eastAsia="en-AU"/>
        </w:rPr>
        <w:drawing>
          <wp:inline distT="0" distB="0" distL="0" distR="0">
            <wp:extent cx="3009412" cy="2324100"/>
            <wp:effectExtent l="0" t="0" r="635" b="0"/>
            <wp:docPr id="8" name="Picture 8" descr="Mod3 Unit1 pg48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3 Unit1 pg48 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1214" cy="2325492"/>
                    </a:xfrm>
                    <a:prstGeom prst="rect">
                      <a:avLst/>
                    </a:prstGeom>
                    <a:noFill/>
                    <a:ln>
                      <a:noFill/>
                    </a:ln>
                  </pic:spPr>
                </pic:pic>
              </a:graphicData>
            </a:graphic>
          </wp:inline>
        </w:drawing>
      </w:r>
    </w:p>
    <w:p w:rsidR="005225B9" w:rsidRPr="00427328" w:rsidRDefault="005225B9" w:rsidP="00B96D00">
      <w:pPr>
        <w:pStyle w:val="Heading2"/>
        <w:rPr>
          <w:rFonts w:ascii="Arial" w:hAnsi="Arial" w:cs="Arial"/>
          <w:color w:val="333399"/>
          <w:sz w:val="48"/>
          <w:szCs w:val="48"/>
        </w:rPr>
      </w:pPr>
    </w:p>
    <w:p w:rsidR="00377441" w:rsidRDefault="00377441" w:rsidP="00427328">
      <w:pPr>
        <w:jc w:val="center"/>
        <w:rPr>
          <w:rFonts w:ascii="Arial" w:hAnsi="Arial" w:cs="Arial"/>
          <w:b/>
          <w:color w:val="FF0000"/>
          <w:sz w:val="48"/>
          <w:szCs w:val="48"/>
        </w:rPr>
      </w:pPr>
    </w:p>
    <w:p w:rsidR="00B77E8D" w:rsidRDefault="00B77E8D" w:rsidP="00427328">
      <w:pPr>
        <w:jc w:val="center"/>
        <w:rPr>
          <w:rFonts w:ascii="Arial" w:hAnsi="Arial" w:cs="Arial"/>
          <w:b/>
          <w:color w:val="FF0000"/>
          <w:sz w:val="48"/>
          <w:szCs w:val="48"/>
        </w:rPr>
      </w:pPr>
    </w:p>
    <w:p w:rsidR="00427328" w:rsidRDefault="00427328" w:rsidP="00427328">
      <w:pPr>
        <w:jc w:val="center"/>
        <w:rPr>
          <w:rFonts w:ascii="Arial" w:hAnsi="Arial" w:cs="Arial"/>
          <w:b/>
          <w:color w:val="FF0000"/>
          <w:sz w:val="48"/>
          <w:szCs w:val="48"/>
        </w:rPr>
      </w:pPr>
      <w:r w:rsidRPr="00F0584C">
        <w:rPr>
          <w:rFonts w:ascii="Arial" w:hAnsi="Arial" w:cs="Arial"/>
          <w:b/>
          <w:color w:val="FF0000"/>
          <w:sz w:val="48"/>
          <w:szCs w:val="48"/>
        </w:rPr>
        <w:t>Student Study Notes</w:t>
      </w:r>
    </w:p>
    <w:p w:rsidR="00377441" w:rsidRDefault="00377441" w:rsidP="00377441">
      <w:pPr>
        <w:autoSpaceDE w:val="0"/>
        <w:autoSpaceDN w:val="0"/>
        <w:adjustRightInd w:val="0"/>
        <w:jc w:val="both"/>
        <w:rPr>
          <w:rFonts w:ascii="Arial" w:hAnsi="Arial" w:cs="Arial"/>
          <w:b/>
          <w:color w:val="FF0000"/>
          <w:sz w:val="48"/>
          <w:szCs w:val="48"/>
        </w:rPr>
      </w:pPr>
    </w:p>
    <w:p w:rsidR="00377441" w:rsidRDefault="00377441" w:rsidP="00377441">
      <w:pPr>
        <w:autoSpaceDE w:val="0"/>
        <w:autoSpaceDN w:val="0"/>
        <w:adjustRightInd w:val="0"/>
        <w:jc w:val="both"/>
        <w:rPr>
          <w:rStyle w:val="NotesforDD"/>
          <w:rFonts w:ascii="Arial" w:hAnsi="Arial" w:cs="Arial"/>
          <w:b/>
          <w:color w:val="2F5496"/>
          <w:sz w:val="28"/>
          <w:szCs w:val="28"/>
        </w:rPr>
      </w:pPr>
    </w:p>
    <w:p w:rsidR="00377441" w:rsidRDefault="00377441" w:rsidP="00377441">
      <w:pPr>
        <w:autoSpaceDE w:val="0"/>
        <w:autoSpaceDN w:val="0"/>
        <w:adjustRightInd w:val="0"/>
        <w:jc w:val="both"/>
        <w:rPr>
          <w:rStyle w:val="NotesforDD"/>
          <w:rFonts w:ascii="Arial" w:hAnsi="Arial" w:cs="Arial"/>
          <w:b/>
          <w:color w:val="2F5496"/>
          <w:sz w:val="28"/>
          <w:szCs w:val="28"/>
        </w:rPr>
      </w:pPr>
    </w:p>
    <w:p w:rsidR="00377441" w:rsidRDefault="00377441" w:rsidP="00377441">
      <w:pPr>
        <w:autoSpaceDE w:val="0"/>
        <w:autoSpaceDN w:val="0"/>
        <w:adjustRightInd w:val="0"/>
        <w:jc w:val="both"/>
        <w:rPr>
          <w:rStyle w:val="NotesforDD"/>
          <w:rFonts w:ascii="Arial" w:hAnsi="Arial" w:cs="Arial"/>
          <w:b/>
          <w:color w:val="2F5496"/>
          <w:sz w:val="28"/>
          <w:szCs w:val="28"/>
        </w:rPr>
      </w:pPr>
    </w:p>
    <w:p w:rsidR="00377441" w:rsidRPr="007A34FB" w:rsidRDefault="00377441" w:rsidP="00E24CCB">
      <w:pPr>
        <w:autoSpaceDE w:val="0"/>
        <w:autoSpaceDN w:val="0"/>
        <w:adjustRightInd w:val="0"/>
        <w:spacing w:after="120"/>
        <w:jc w:val="both"/>
        <w:rPr>
          <w:rStyle w:val="NotesforDD"/>
          <w:rFonts w:ascii="Arial" w:hAnsi="Arial" w:cs="Arial"/>
          <w:b/>
          <w:color w:val="2F5496"/>
          <w:sz w:val="28"/>
          <w:szCs w:val="28"/>
        </w:rPr>
      </w:pPr>
      <w:r w:rsidRPr="00393DB7">
        <w:rPr>
          <w:rStyle w:val="NotesforDD"/>
          <w:rFonts w:ascii="Arial" w:hAnsi="Arial" w:cs="Arial"/>
          <w:b/>
          <w:color w:val="2F5496"/>
          <w:sz w:val="28"/>
          <w:szCs w:val="28"/>
        </w:rPr>
        <w:lastRenderedPageBreak/>
        <w:t>Unit Content</w:t>
      </w:r>
    </w:p>
    <w:p w:rsidR="00E35164" w:rsidRPr="00E24CCB" w:rsidRDefault="00E24CCB" w:rsidP="00E24CCB">
      <w:pPr>
        <w:pStyle w:val="NormalWeb"/>
        <w:numPr>
          <w:ilvl w:val="0"/>
          <w:numId w:val="17"/>
        </w:numPr>
        <w:shd w:val="clear" w:color="auto" w:fill="FFFFFF"/>
        <w:spacing w:before="0" w:beforeAutospacing="0" w:after="0" w:afterAutospacing="0"/>
        <w:ind w:left="360"/>
        <w:rPr>
          <w:rFonts w:ascii="Arial" w:hAnsi="Arial" w:cs="Arial"/>
          <w:color w:val="000000"/>
          <w:sz w:val="32"/>
          <w:szCs w:val="22"/>
        </w:rPr>
      </w:pPr>
      <w:r w:rsidRPr="00E24CCB">
        <w:rPr>
          <w:rFonts w:ascii="Arial" w:hAnsi="Arial" w:cs="Arial"/>
          <w:szCs w:val="18"/>
        </w:rPr>
        <w:t>In animals, the acquisition and processing of nutrients is facilitated by the structure of the digestive system; animals may have a gastrovascular cavity with one opening or a specialised alimentary canal with two openings; specialisation of alimentary canals is related to diet, for example, herbivores and carnivores.</w:t>
      </w:r>
    </w:p>
    <w:p w:rsidR="00E24CCB" w:rsidRDefault="00E24CCB" w:rsidP="00E24CCB">
      <w:pPr>
        <w:pStyle w:val="NormalWeb"/>
        <w:shd w:val="clear" w:color="auto" w:fill="FFFFFF"/>
        <w:spacing w:before="0" w:beforeAutospacing="0" w:after="0" w:afterAutospacing="0"/>
        <w:rPr>
          <w:rFonts w:ascii="Arial" w:hAnsi="Arial" w:cs="Arial"/>
          <w:szCs w:val="18"/>
        </w:rPr>
      </w:pPr>
    </w:p>
    <w:p w:rsidR="002C5541" w:rsidRDefault="002C5541" w:rsidP="002C5541">
      <w:pPr>
        <w:pStyle w:val="Heading2"/>
        <w:rPr>
          <w:rFonts w:ascii="Arial" w:hAnsi="Arial" w:cs="Arial"/>
          <w:sz w:val="24"/>
          <w:szCs w:val="24"/>
        </w:rPr>
      </w:pPr>
      <w:r>
        <w:rPr>
          <w:rFonts w:ascii="Arial" w:hAnsi="Arial" w:cs="Arial"/>
          <w:sz w:val="24"/>
          <w:szCs w:val="24"/>
        </w:rPr>
        <w:t xml:space="preserve">Structural organisation in multicellular organisms </w:t>
      </w: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r>
        <w:rPr>
          <w:noProof/>
          <w:lang w:eastAsia="en-AU"/>
        </w:rPr>
        <w:drawing>
          <wp:anchor distT="0" distB="0" distL="114300" distR="114300" simplePos="0" relativeHeight="251672576" behindDoc="0" locked="0" layoutInCell="1" allowOverlap="1">
            <wp:simplePos x="0" y="0"/>
            <wp:positionH relativeFrom="margin">
              <wp:align>center</wp:align>
            </wp:positionH>
            <wp:positionV relativeFrom="paragraph">
              <wp:posOffset>11430</wp:posOffset>
            </wp:positionV>
            <wp:extent cx="2867025" cy="3886835"/>
            <wp:effectExtent l="0" t="0" r="9525" b="0"/>
            <wp:wrapSquare wrapText="bothSides"/>
            <wp:docPr id="2" name="Picture 2" descr="Mod4 Unit3 pg14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d4 Unit3 pg14 (Smal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7025" cy="3886835"/>
                    </a:xfrm>
                    <a:prstGeom prst="rect">
                      <a:avLst/>
                    </a:prstGeom>
                    <a:noFill/>
                  </pic:spPr>
                </pic:pic>
              </a:graphicData>
            </a:graphic>
            <wp14:sizeRelH relativeFrom="page">
              <wp14:pctWidth>0</wp14:pctWidth>
            </wp14:sizeRelH>
            <wp14:sizeRelV relativeFrom="page">
              <wp14:pctHeight>0</wp14:pctHeight>
            </wp14:sizeRelV>
          </wp:anchor>
        </w:drawing>
      </w: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r>
        <w:rPr>
          <w:noProof/>
          <w:lang w:eastAsia="en-AU"/>
        </w:rPr>
        <mc:AlternateContent>
          <mc:Choice Requires="wps">
            <w:drawing>
              <wp:anchor distT="0" distB="0" distL="114300" distR="114300" simplePos="0" relativeHeight="251673600" behindDoc="0" locked="0" layoutInCell="1" allowOverlap="1">
                <wp:simplePos x="0" y="0"/>
                <wp:positionH relativeFrom="column">
                  <wp:posOffset>4143375</wp:posOffset>
                </wp:positionH>
                <wp:positionV relativeFrom="paragraph">
                  <wp:posOffset>10160</wp:posOffset>
                </wp:positionV>
                <wp:extent cx="588645" cy="214630"/>
                <wp:effectExtent l="0" t="0" r="190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 cy="2146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C5541" w:rsidRDefault="002C5541" w:rsidP="002C5541">
                            <w:pPr>
                              <w:rPr>
                                <w:rFonts w:ascii="Arial" w:hAnsi="Arial" w:cs="Arial"/>
                                <w:color w:val="BFBFBF"/>
                                <w:sz w:val="16"/>
                                <w:szCs w:val="16"/>
                              </w:rPr>
                            </w:pPr>
                            <w:r>
                              <w:rPr>
                                <w:rFonts w:ascii="Arial" w:hAnsi="Arial" w:cs="Arial"/>
                                <w:color w:val="BFBFBF"/>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1" o:spid="_x0000_s1027" type="#_x0000_t202" style="position:absolute;margin-left:326.25pt;margin-top:.8pt;width:46.35pt;height:16.9pt;z-index:2516736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" stroked="f">
                <v:textbox style="mso-fit-shape-to-text:t">
                  <w:txbxContent>
                    <w:p w:rsidR="002C5541" w:rsidRDefault="002C5541" w:rsidP="002C5541">
                      <w:pPr>
                        <w:rPr>
                          <w:rFonts w:ascii="Arial" w:hAnsi="Arial" w:cs="Arial"/>
                          <w:color w:val="BFBFBF"/>
                          <w:sz w:val="16"/>
                          <w:szCs w:val="16"/>
                        </w:rPr>
                      </w:pPr>
                      <w:r>
                        <w:rPr>
                          <w:rFonts w:ascii="Arial" w:hAnsi="Arial" w:cs="Arial"/>
                          <w:color w:val="BFBFBF"/>
                          <w:sz w:val="16"/>
                          <w:szCs w:val="16"/>
                        </w:rPr>
                        <w:t>© SIDE</w:t>
                      </w:r>
                    </w:p>
                  </w:txbxContent>
                </v:textbox>
              </v:shape>
            </w:pict>
          </mc:Fallback>
        </mc:AlternateContent>
      </w: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widowControl w:val="0"/>
        <w:autoSpaceDE w:val="0"/>
        <w:autoSpaceDN w:val="0"/>
        <w:adjustRightInd w:val="0"/>
        <w:spacing w:line="200" w:lineRule="exact"/>
        <w:rPr>
          <w:rFonts w:ascii="Arial" w:hAnsi="Arial" w:cs="Arial"/>
          <w:b/>
          <w:color w:val="000000"/>
          <w:sz w:val="20"/>
          <w:szCs w:val="20"/>
        </w:rPr>
      </w:pPr>
    </w:p>
    <w:p w:rsidR="002C5541" w:rsidRDefault="002C5541" w:rsidP="002C5541">
      <w:pPr>
        <w:pStyle w:val="Heading2"/>
        <w:spacing w:before="0" w:beforeAutospacing="0" w:after="0" w:afterAutospacing="0"/>
        <w:rPr>
          <w:rFonts w:ascii="Arial" w:hAnsi="Arial" w:cs="Arial"/>
          <w:sz w:val="24"/>
          <w:szCs w:val="24"/>
        </w:rPr>
      </w:pPr>
      <w:r>
        <w:rPr>
          <w:rFonts w:ascii="Arial" w:hAnsi="Arial" w:cs="Arial"/>
          <w:sz w:val="24"/>
          <w:szCs w:val="24"/>
        </w:rPr>
        <w:t>Cells, tissues and organs</w:t>
      </w:r>
    </w:p>
    <w:p w:rsidR="002C5541" w:rsidRDefault="002C5541" w:rsidP="002C5541">
      <w:pPr>
        <w:rPr>
          <w:rFonts w:ascii="Arial" w:hAnsi="Arial" w:cs="Arial"/>
          <w:sz w:val="22"/>
          <w:szCs w:val="22"/>
        </w:rPr>
      </w:pPr>
      <w:r>
        <w:rPr>
          <w:rFonts w:ascii="Arial" w:hAnsi="Arial" w:cs="Arial"/>
          <w:sz w:val="22"/>
          <w:szCs w:val="22"/>
        </w:rPr>
        <w:t>In the plant, or animal body, most cells are specialised to perform certain functions.</w:t>
      </w:r>
    </w:p>
    <w:p w:rsidR="002C5541" w:rsidRDefault="002C5541" w:rsidP="002C5541">
      <w:pPr>
        <w:pStyle w:val="NormalWeb"/>
        <w:spacing w:before="0" w:beforeAutospacing="0" w:after="0" w:afterAutospacing="0"/>
        <w:rPr>
          <w:rFonts w:ascii="Arial" w:hAnsi="Arial" w:cs="Arial"/>
          <w:b/>
          <w:sz w:val="22"/>
          <w:szCs w:val="22"/>
        </w:rPr>
      </w:pPr>
    </w:p>
    <w:p w:rsidR="002C5541" w:rsidRPr="002C5541" w:rsidRDefault="002C5541" w:rsidP="002C5541">
      <w:pPr>
        <w:pStyle w:val="NormalWeb"/>
        <w:spacing w:before="0" w:beforeAutospacing="0" w:after="0" w:afterAutospacing="0"/>
        <w:rPr>
          <w:rFonts w:ascii="Arial" w:hAnsi="Arial" w:cs="Arial"/>
          <w:b/>
          <w:sz w:val="22"/>
          <w:szCs w:val="22"/>
        </w:rPr>
      </w:pPr>
      <w:r w:rsidRPr="002C5541">
        <w:rPr>
          <w:rFonts w:ascii="Arial" w:hAnsi="Arial" w:cs="Arial"/>
          <w:b/>
          <w:sz w:val="22"/>
          <w:szCs w:val="22"/>
        </w:rPr>
        <w:t>Cells</w:t>
      </w:r>
    </w:p>
    <w:p w:rsidR="002C5541" w:rsidRDefault="002C5541" w:rsidP="002C5541">
      <w:pPr>
        <w:pStyle w:val="NormalWeb"/>
        <w:spacing w:before="0" w:beforeAutospacing="0" w:after="0" w:afterAutospacing="0" w:line="240" w:lineRule="auto"/>
        <w:rPr>
          <w:rFonts w:ascii="Arial" w:hAnsi="Arial" w:cs="Arial"/>
          <w:sz w:val="22"/>
          <w:szCs w:val="22"/>
        </w:rPr>
      </w:pPr>
      <w:r>
        <w:rPr>
          <w:rFonts w:ascii="Arial" w:hAnsi="Arial" w:cs="Arial"/>
          <w:sz w:val="22"/>
          <w:szCs w:val="22"/>
        </w:rPr>
        <w:t>Cells are the basic unit of life and are usually specialised. For example, in animals, muscle cells are specialised for movement and a nerve cell carries messages. In plants, root hair cells take in water while leaf cells trap sunlight.</w:t>
      </w:r>
    </w:p>
    <w:p w:rsidR="002C5541" w:rsidRDefault="002C5541" w:rsidP="002C5541">
      <w:pPr>
        <w:widowControl w:val="0"/>
        <w:autoSpaceDE w:val="0"/>
        <w:autoSpaceDN w:val="0"/>
        <w:adjustRightInd w:val="0"/>
        <w:rPr>
          <w:rFonts w:ascii="Arial" w:hAnsi="Arial" w:cs="Arial"/>
          <w:bCs/>
          <w:color w:val="000000"/>
          <w:sz w:val="22"/>
          <w:szCs w:val="22"/>
        </w:rPr>
      </w:pPr>
    </w:p>
    <w:p w:rsidR="002C5541" w:rsidRPr="002C5541" w:rsidRDefault="002C5541" w:rsidP="002C5541">
      <w:pPr>
        <w:widowControl w:val="0"/>
        <w:autoSpaceDE w:val="0"/>
        <w:autoSpaceDN w:val="0"/>
        <w:adjustRightInd w:val="0"/>
        <w:rPr>
          <w:rFonts w:ascii="Arial" w:hAnsi="Arial" w:cs="Arial"/>
          <w:b/>
          <w:bCs/>
          <w:color w:val="000000"/>
          <w:sz w:val="22"/>
          <w:szCs w:val="22"/>
        </w:rPr>
      </w:pPr>
      <w:r w:rsidRPr="002C5541">
        <w:rPr>
          <w:rFonts w:ascii="Arial" w:hAnsi="Arial" w:cs="Arial"/>
          <w:b/>
          <w:bCs/>
          <w:color w:val="000000"/>
          <w:sz w:val="22"/>
          <w:szCs w:val="22"/>
        </w:rPr>
        <w:t>Tissues</w:t>
      </w:r>
    </w:p>
    <w:p w:rsidR="002C5541" w:rsidRDefault="002C5541" w:rsidP="002C5541">
      <w:pPr>
        <w:pStyle w:val="NormalWeb"/>
        <w:spacing w:before="0" w:beforeAutospacing="0" w:after="0" w:afterAutospacing="0" w:line="240" w:lineRule="auto"/>
        <w:rPr>
          <w:rFonts w:ascii="Arial" w:hAnsi="Arial" w:cs="Arial"/>
          <w:sz w:val="22"/>
          <w:szCs w:val="22"/>
        </w:rPr>
      </w:pPr>
      <w:r>
        <w:rPr>
          <w:rFonts w:ascii="Arial" w:hAnsi="Arial" w:cs="Arial"/>
          <w:sz w:val="22"/>
          <w:szCs w:val="22"/>
        </w:rPr>
        <w:t xml:space="preserve">Specialised cells grouped together to perform a common function are known as tissues. </w:t>
      </w:r>
    </w:p>
    <w:p w:rsidR="002C5541" w:rsidRDefault="002C5541" w:rsidP="002C5541">
      <w:pPr>
        <w:widowControl w:val="0"/>
        <w:autoSpaceDE w:val="0"/>
        <w:autoSpaceDN w:val="0"/>
        <w:adjustRightInd w:val="0"/>
        <w:rPr>
          <w:rFonts w:ascii="Arial" w:hAnsi="Arial" w:cs="Arial"/>
          <w:bCs/>
          <w:color w:val="000000"/>
          <w:sz w:val="22"/>
          <w:szCs w:val="22"/>
        </w:rPr>
      </w:pPr>
      <w:r>
        <w:rPr>
          <w:rFonts w:ascii="Arial" w:hAnsi="Arial" w:cs="Arial"/>
          <w:bCs/>
          <w:color w:val="000000"/>
          <w:sz w:val="22"/>
          <w:szCs w:val="22"/>
        </w:rPr>
        <w:t>Organs</w:t>
      </w:r>
    </w:p>
    <w:p w:rsidR="002C5541" w:rsidRDefault="002C5541" w:rsidP="002C5541">
      <w:pPr>
        <w:pStyle w:val="NormalWeb"/>
        <w:spacing w:before="0" w:beforeAutospacing="0" w:after="0" w:afterAutospacing="0" w:line="240" w:lineRule="auto"/>
        <w:rPr>
          <w:rFonts w:ascii="Arial" w:hAnsi="Arial" w:cs="Arial"/>
          <w:sz w:val="22"/>
          <w:szCs w:val="22"/>
        </w:rPr>
      </w:pPr>
      <w:r>
        <w:rPr>
          <w:rFonts w:ascii="Arial" w:hAnsi="Arial" w:cs="Arial"/>
          <w:sz w:val="22"/>
          <w:szCs w:val="22"/>
        </w:rPr>
        <w:t xml:space="preserve">Different types of tissue combine together to form organs. For example, the heart is an organ made from muscle tissue. Several organs combine to form a system. </w:t>
      </w:r>
    </w:p>
    <w:p w:rsidR="002C5541" w:rsidRPr="002C5541" w:rsidRDefault="002C5541" w:rsidP="002C5541">
      <w:pPr>
        <w:widowControl w:val="0"/>
        <w:autoSpaceDE w:val="0"/>
        <w:autoSpaceDN w:val="0"/>
        <w:adjustRightInd w:val="0"/>
        <w:rPr>
          <w:rFonts w:ascii="Arial" w:eastAsia="Times New Roman" w:hAnsi="Arial" w:cs="Arial"/>
          <w:b/>
          <w:lang w:eastAsia="en-AU"/>
        </w:rPr>
      </w:pPr>
    </w:p>
    <w:p w:rsidR="002C5541" w:rsidRPr="002C5541" w:rsidRDefault="002C5541" w:rsidP="002C5541">
      <w:pPr>
        <w:widowControl w:val="0"/>
        <w:autoSpaceDE w:val="0"/>
        <w:autoSpaceDN w:val="0"/>
        <w:adjustRightInd w:val="0"/>
        <w:rPr>
          <w:rFonts w:ascii="Arial" w:hAnsi="Arial" w:cs="Arial"/>
          <w:b/>
          <w:bCs/>
          <w:color w:val="000000"/>
          <w:sz w:val="22"/>
          <w:szCs w:val="22"/>
        </w:rPr>
      </w:pPr>
      <w:r w:rsidRPr="002C5541">
        <w:rPr>
          <w:rFonts w:ascii="Arial" w:hAnsi="Arial" w:cs="Arial"/>
          <w:b/>
          <w:bCs/>
          <w:color w:val="000000"/>
          <w:sz w:val="22"/>
          <w:szCs w:val="22"/>
        </w:rPr>
        <w:t>Organs</w:t>
      </w:r>
    </w:p>
    <w:p w:rsidR="002C5541" w:rsidRPr="00AB1FA6" w:rsidRDefault="002C5541" w:rsidP="002C5541">
      <w:pPr>
        <w:pStyle w:val="NormalWeb"/>
        <w:spacing w:before="0" w:beforeAutospacing="0" w:after="0" w:afterAutospacing="0" w:line="240" w:lineRule="auto"/>
        <w:rPr>
          <w:rFonts w:ascii="Arial" w:hAnsi="Arial" w:cs="Arial"/>
          <w:sz w:val="22"/>
          <w:szCs w:val="22"/>
        </w:rPr>
      </w:pPr>
      <w:r w:rsidRPr="00AB1FA6">
        <w:rPr>
          <w:rFonts w:ascii="Arial" w:hAnsi="Arial" w:cs="Arial"/>
          <w:sz w:val="22"/>
          <w:szCs w:val="22"/>
        </w:rPr>
        <w:t xml:space="preserve">Different types of tissue combine together to form organs. For example, the heart is an organ made from muscle tissue. Several organs combine to form a system. </w:t>
      </w:r>
    </w:p>
    <w:p w:rsidR="002C5541" w:rsidRDefault="002C5541" w:rsidP="00E24CCB">
      <w:pPr>
        <w:pStyle w:val="Default"/>
        <w:tabs>
          <w:tab w:val="left" w:pos="426"/>
        </w:tabs>
        <w:spacing w:after="120" w:line="276" w:lineRule="auto"/>
        <w:rPr>
          <w:rFonts w:ascii="Arial" w:hAnsi="Arial" w:cs="Arial"/>
          <w:b/>
          <w:color w:val="auto"/>
        </w:rPr>
      </w:pPr>
    </w:p>
    <w:p w:rsidR="00E24CCB" w:rsidRPr="00D21604" w:rsidRDefault="00E24CCB" w:rsidP="00E24CCB">
      <w:pPr>
        <w:pStyle w:val="Default"/>
        <w:tabs>
          <w:tab w:val="left" w:pos="426"/>
        </w:tabs>
        <w:spacing w:after="120" w:line="276" w:lineRule="auto"/>
        <w:rPr>
          <w:rFonts w:ascii="Arial" w:hAnsi="Arial" w:cs="Arial"/>
          <w:b/>
          <w:color w:val="auto"/>
        </w:rPr>
      </w:pPr>
      <w:r>
        <w:rPr>
          <w:rFonts w:ascii="Arial" w:hAnsi="Arial" w:cs="Arial"/>
          <w:b/>
          <w:color w:val="auto"/>
        </w:rPr>
        <w:lastRenderedPageBreak/>
        <w:t xml:space="preserve">The </w:t>
      </w:r>
      <w:r w:rsidRPr="00D21604">
        <w:rPr>
          <w:rFonts w:ascii="Arial" w:hAnsi="Arial" w:cs="Arial"/>
          <w:b/>
          <w:color w:val="auto"/>
        </w:rPr>
        <w:t>acquisition and processing of nutrients</w:t>
      </w:r>
    </w:p>
    <w:p w:rsidR="00E24CCB" w:rsidRDefault="00E24CCB" w:rsidP="00E24CCB">
      <w:pPr>
        <w:pStyle w:val="Default"/>
        <w:tabs>
          <w:tab w:val="left" w:pos="426"/>
        </w:tabs>
        <w:spacing w:after="120" w:line="276" w:lineRule="auto"/>
        <w:rPr>
          <w:rFonts w:ascii="Arial" w:hAnsi="Arial" w:cs="Arial"/>
          <w:color w:val="auto"/>
          <w:sz w:val="22"/>
          <w:szCs w:val="22"/>
        </w:rPr>
      </w:pPr>
      <w:r>
        <w:rPr>
          <w:noProof/>
        </w:rPr>
        <w:drawing>
          <wp:anchor distT="0" distB="0" distL="114300" distR="114300" simplePos="0" relativeHeight="251661312" behindDoc="0" locked="0" layoutInCell="1" allowOverlap="1">
            <wp:simplePos x="0" y="0"/>
            <wp:positionH relativeFrom="column">
              <wp:posOffset>5200650</wp:posOffset>
            </wp:positionH>
            <wp:positionV relativeFrom="paragraph">
              <wp:posOffset>678180</wp:posOffset>
            </wp:positionV>
            <wp:extent cx="1095375" cy="1209675"/>
            <wp:effectExtent l="0" t="0" r="9525" b="9525"/>
            <wp:wrapSquare wrapText="bothSides"/>
            <wp:docPr id="30" name="Picture 30" descr="Yr11 Mod 4 Unit 2 p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r11 Mod 4 Unit 2 pag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5375" cy="1209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24EF7">
        <w:rPr>
          <w:rFonts w:ascii="Arial" w:hAnsi="Arial" w:cs="Arial"/>
          <w:color w:val="auto"/>
          <w:sz w:val="22"/>
          <w:szCs w:val="22"/>
        </w:rPr>
        <w:t xml:space="preserve">In animals, the acquisition and processing of nutrients is facilitated by the structure of </w:t>
      </w:r>
      <w:r>
        <w:rPr>
          <w:rFonts w:ascii="Arial" w:hAnsi="Arial" w:cs="Arial"/>
          <w:color w:val="auto"/>
          <w:sz w:val="22"/>
          <w:szCs w:val="22"/>
        </w:rPr>
        <w:t>the digestive system. A</w:t>
      </w:r>
      <w:r w:rsidRPr="00F24EF7">
        <w:rPr>
          <w:rFonts w:ascii="Arial" w:hAnsi="Arial" w:cs="Arial"/>
          <w:color w:val="auto"/>
          <w:sz w:val="22"/>
          <w:szCs w:val="22"/>
        </w:rPr>
        <w:t>nimals</w:t>
      </w:r>
      <w:r>
        <w:rPr>
          <w:rFonts w:ascii="Arial" w:hAnsi="Arial" w:cs="Arial"/>
          <w:color w:val="auto"/>
          <w:sz w:val="22"/>
          <w:szCs w:val="22"/>
        </w:rPr>
        <w:t>, such as jellyfish and coral,</w:t>
      </w:r>
      <w:r w:rsidRPr="00F24EF7">
        <w:rPr>
          <w:rFonts w:ascii="Arial" w:hAnsi="Arial" w:cs="Arial"/>
          <w:color w:val="auto"/>
          <w:sz w:val="22"/>
          <w:szCs w:val="22"/>
        </w:rPr>
        <w:t xml:space="preserve"> have a gastrovascular cavity with</w:t>
      </w:r>
      <w:r>
        <w:rPr>
          <w:rFonts w:ascii="Arial" w:hAnsi="Arial" w:cs="Arial"/>
          <w:color w:val="auto"/>
          <w:sz w:val="22"/>
          <w:szCs w:val="22"/>
        </w:rPr>
        <w:t xml:space="preserve"> only</w:t>
      </w:r>
      <w:r w:rsidRPr="00F24EF7">
        <w:rPr>
          <w:rFonts w:ascii="Arial" w:hAnsi="Arial" w:cs="Arial"/>
          <w:color w:val="auto"/>
          <w:sz w:val="22"/>
          <w:szCs w:val="22"/>
        </w:rPr>
        <w:t xml:space="preserve"> one opening</w:t>
      </w:r>
      <w:r>
        <w:rPr>
          <w:rFonts w:ascii="Arial" w:hAnsi="Arial" w:cs="Arial"/>
          <w:color w:val="auto"/>
          <w:sz w:val="22"/>
          <w:szCs w:val="22"/>
        </w:rPr>
        <w:t>. Arthropods, molluscs, annelids, echinoderms and chordates have an</w:t>
      </w:r>
      <w:r w:rsidRPr="00F24EF7">
        <w:rPr>
          <w:rFonts w:ascii="Arial" w:hAnsi="Arial" w:cs="Arial"/>
          <w:color w:val="auto"/>
          <w:sz w:val="22"/>
          <w:szCs w:val="22"/>
        </w:rPr>
        <w:t xml:space="preserve"> alimentary canal with two openings</w:t>
      </w:r>
      <w:r>
        <w:rPr>
          <w:rFonts w:ascii="Arial" w:hAnsi="Arial" w:cs="Arial"/>
          <w:color w:val="auto"/>
          <w:sz w:val="22"/>
          <w:szCs w:val="22"/>
        </w:rPr>
        <w:t>: the mouth and the anus.</w:t>
      </w:r>
    </w:p>
    <w:p w:rsidR="00E24CCB" w:rsidRDefault="00E24CCB" w:rsidP="00E24CCB">
      <w:pPr>
        <w:pStyle w:val="Default"/>
        <w:tabs>
          <w:tab w:val="left" w:pos="426"/>
        </w:tabs>
        <w:spacing w:after="120" w:line="276" w:lineRule="auto"/>
        <w:rPr>
          <w:rFonts w:ascii="Arial" w:hAnsi="Arial" w:cs="Arial"/>
          <w:color w:val="auto"/>
          <w:sz w:val="22"/>
          <w:szCs w:val="22"/>
        </w:rPr>
      </w:pPr>
      <w:r w:rsidRPr="005C34C6">
        <w:rPr>
          <w:rFonts w:ascii="Arial" w:hAnsi="Arial" w:cs="Arial"/>
          <w:b/>
          <w:color w:val="auto"/>
          <w:sz w:val="22"/>
          <w:szCs w:val="22"/>
        </w:rPr>
        <w:t>Heterotrophs</w:t>
      </w:r>
      <w:r>
        <w:rPr>
          <w:rFonts w:ascii="Arial" w:hAnsi="Arial" w:cs="Arial"/>
          <w:b/>
          <w:color w:val="auto"/>
          <w:sz w:val="22"/>
          <w:szCs w:val="22"/>
        </w:rPr>
        <w:t xml:space="preserve"> </w:t>
      </w:r>
      <w:r w:rsidRPr="00573449">
        <w:rPr>
          <w:rFonts w:ascii="Arial" w:hAnsi="Arial" w:cs="Arial"/>
          <w:color w:val="auto"/>
          <w:sz w:val="22"/>
          <w:szCs w:val="22"/>
        </w:rPr>
        <w:t>can</w:t>
      </w:r>
      <w:r>
        <w:rPr>
          <w:rFonts w:ascii="Arial" w:hAnsi="Arial" w:cs="Arial"/>
          <w:color w:val="auto"/>
          <w:sz w:val="22"/>
          <w:szCs w:val="22"/>
        </w:rPr>
        <w:t xml:space="preserve">not produce their own food. </w:t>
      </w:r>
      <w:r w:rsidRPr="005C34C6">
        <w:rPr>
          <w:rFonts w:ascii="Arial" w:hAnsi="Arial" w:cs="Arial"/>
          <w:color w:val="auto"/>
          <w:sz w:val="22"/>
          <w:szCs w:val="22"/>
        </w:rPr>
        <w:t>Heterotrophs can be grouped according to the way they acquire nutrients</w:t>
      </w:r>
      <w:r>
        <w:rPr>
          <w:rFonts w:ascii="Arial" w:hAnsi="Arial" w:cs="Arial"/>
          <w:color w:val="auto"/>
          <w:sz w:val="22"/>
          <w:szCs w:val="22"/>
        </w:rPr>
        <w:t xml:space="preserve">. </w:t>
      </w:r>
    </w:p>
    <w:p w:rsidR="00E24CCB" w:rsidRPr="00E24CCB" w:rsidRDefault="00E24CCB" w:rsidP="00E24CCB">
      <w:pPr>
        <w:pStyle w:val="Default"/>
        <w:tabs>
          <w:tab w:val="left" w:pos="426"/>
        </w:tabs>
        <w:spacing w:after="120" w:line="276" w:lineRule="auto"/>
        <w:rPr>
          <w:rFonts w:ascii="Arial" w:hAnsi="Arial" w:cs="Arial"/>
          <w:b/>
          <w:color w:val="auto"/>
          <w:sz w:val="22"/>
          <w:szCs w:val="22"/>
        </w:rPr>
      </w:pPr>
      <w:r w:rsidRPr="00E24CCB">
        <w:rPr>
          <w:rFonts w:ascii="Arial" w:hAnsi="Arial" w:cs="Arial"/>
          <w:b/>
          <w:color w:val="auto"/>
          <w:sz w:val="22"/>
          <w:szCs w:val="22"/>
        </w:rPr>
        <w:t xml:space="preserve">Herbivores </w:t>
      </w:r>
      <w:r w:rsidRPr="005C34C6">
        <w:rPr>
          <w:rFonts w:ascii="Arial" w:hAnsi="Arial" w:cs="Arial"/>
          <w:color w:val="auto"/>
          <w:sz w:val="22"/>
          <w:szCs w:val="22"/>
        </w:rPr>
        <w:t>obtain nutrients by eating plants.</w:t>
      </w:r>
      <w:r>
        <w:rPr>
          <w:rFonts w:ascii="Arial" w:hAnsi="Arial" w:cs="Arial"/>
          <w:color w:val="auto"/>
          <w:sz w:val="22"/>
          <w:szCs w:val="22"/>
        </w:rPr>
        <w:t xml:space="preserve"> </w:t>
      </w:r>
      <w:r w:rsidRPr="005C34C6">
        <w:rPr>
          <w:rFonts w:ascii="Arial" w:hAnsi="Arial" w:cs="Arial"/>
          <w:color w:val="auto"/>
          <w:sz w:val="22"/>
          <w:szCs w:val="22"/>
        </w:rPr>
        <w:t>Grazing animals and leaf eaters such as kangaroos and koalas are herbivores.</w:t>
      </w:r>
    </w:p>
    <w:p w:rsidR="00E24CCB" w:rsidRPr="005C34C6" w:rsidRDefault="00E24CCB" w:rsidP="00E24CCB">
      <w:pPr>
        <w:pStyle w:val="Default"/>
        <w:tabs>
          <w:tab w:val="left" w:pos="426"/>
        </w:tabs>
        <w:spacing w:after="120"/>
        <w:rPr>
          <w:rFonts w:ascii="Arial" w:hAnsi="Arial" w:cs="Arial"/>
          <w:color w:val="auto"/>
          <w:sz w:val="22"/>
          <w:szCs w:val="22"/>
        </w:rPr>
      </w:pPr>
      <w:r>
        <w:rPr>
          <w:rFonts w:ascii="Arial" w:hAnsi="Arial" w:cs="Arial"/>
          <w:b/>
          <w:noProof/>
          <w:color w:val="auto"/>
        </w:rPr>
        <mc:AlternateContent>
          <mc:Choice Requires="wps">
            <w:drawing>
              <wp:anchor distT="0" distB="0" distL="114300" distR="114300" simplePos="0" relativeHeight="251663360" behindDoc="0" locked="0" layoutInCell="1" allowOverlap="1">
                <wp:simplePos x="0" y="0"/>
                <wp:positionH relativeFrom="column">
                  <wp:posOffset>5013325</wp:posOffset>
                </wp:positionH>
                <wp:positionV relativeFrom="paragraph">
                  <wp:posOffset>192405</wp:posOffset>
                </wp:positionV>
                <wp:extent cx="588645" cy="208280"/>
                <wp:effectExtent l="3175" t="4445"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4CCB" w:rsidRPr="00D118B6" w:rsidRDefault="00E24CCB" w:rsidP="00E24CCB">
                            <w:pPr>
                              <w:rPr>
                                <w:rFonts w:ascii="Arial" w:hAnsi="Arial" w:cs="Arial"/>
                                <w:color w:val="BFBFBF"/>
                                <w:sz w:val="16"/>
                                <w:szCs w:val="16"/>
                              </w:rPr>
                            </w:pPr>
                            <w:r w:rsidRPr="00D118B6">
                              <w:rPr>
                                <w:rFonts w:ascii="Arial" w:hAnsi="Arial" w:cs="Arial"/>
                                <w:color w:val="BFBFBF"/>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8" o:spid="_x0000_s1027" type="#_x0000_t202" style="position:absolute;margin-left:394.75pt;margin-top:15.15pt;width:46.35pt;height:16.4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" stroked="f">
                <v:textbox style="mso-fit-shape-to-text:t">
                  <w:txbxContent>
                    <w:p w:rsidR="00E24CCB" w:rsidRPr="00D118B6" w:rsidRDefault="00E24CCB" w:rsidP="00E24CCB">
                      <w:pPr>
                        <w:rPr>
                          <w:rFonts w:ascii="Arial" w:hAnsi="Arial" w:cs="Arial"/>
                          <w:color w:val="BFBFBF"/>
                          <w:sz w:val="16"/>
                          <w:szCs w:val="16"/>
                        </w:rPr>
                      </w:pPr>
                      <w:r w:rsidRPr="00D118B6">
                        <w:rPr>
                          <w:rFonts w:ascii="Arial" w:hAnsi="Arial" w:cs="Arial"/>
                          <w:color w:val="BFBFBF"/>
                          <w:sz w:val="16"/>
                          <w:szCs w:val="16"/>
                        </w:rPr>
                        <w:t>© SIDE</w:t>
                      </w:r>
                    </w:p>
                  </w:txbxContent>
                </v:textbox>
              </v:shape>
            </w:pict>
          </mc:Fallback>
        </mc:AlternateContent>
      </w:r>
      <w:r w:rsidRPr="00E24CCB">
        <w:rPr>
          <w:b/>
          <w:noProof/>
        </w:rPr>
        <w:drawing>
          <wp:anchor distT="0" distB="0" distL="114300" distR="114300" simplePos="0" relativeHeight="251662336" behindDoc="0" locked="0" layoutInCell="1" allowOverlap="1">
            <wp:simplePos x="0" y="0"/>
            <wp:positionH relativeFrom="column">
              <wp:posOffset>5219700</wp:posOffset>
            </wp:positionH>
            <wp:positionV relativeFrom="paragraph">
              <wp:posOffset>83820</wp:posOffset>
            </wp:positionV>
            <wp:extent cx="1133475" cy="1143000"/>
            <wp:effectExtent l="0" t="0" r="9525" b="0"/>
            <wp:wrapSquare wrapText="bothSides"/>
            <wp:docPr id="29" name="Picture 29" descr="Yr11 Mod 4 Unit 2 page 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r11 Mod 4 Unit 2 page 18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3347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4CCB">
        <w:rPr>
          <w:rFonts w:ascii="Arial" w:hAnsi="Arial" w:cs="Arial"/>
          <w:b/>
          <w:color w:val="auto"/>
          <w:sz w:val="22"/>
          <w:szCs w:val="22"/>
        </w:rPr>
        <w:t>Carnivores</w:t>
      </w:r>
      <w:r>
        <w:rPr>
          <w:rFonts w:ascii="Arial" w:hAnsi="Arial" w:cs="Arial"/>
          <w:color w:val="auto"/>
          <w:sz w:val="22"/>
          <w:szCs w:val="22"/>
        </w:rPr>
        <w:t xml:space="preserve"> </w:t>
      </w:r>
      <w:r w:rsidRPr="005C34C6">
        <w:rPr>
          <w:rFonts w:ascii="Arial" w:hAnsi="Arial" w:cs="Arial"/>
          <w:color w:val="auto"/>
          <w:sz w:val="22"/>
          <w:szCs w:val="22"/>
        </w:rPr>
        <w:t xml:space="preserve">obtain nutrients by eating other </w:t>
      </w:r>
      <w:proofErr w:type="spellStart"/>
      <w:proofErr w:type="gramStart"/>
      <w:r w:rsidRPr="005C34C6">
        <w:rPr>
          <w:rFonts w:ascii="Arial" w:hAnsi="Arial" w:cs="Arial"/>
          <w:color w:val="auto"/>
          <w:sz w:val="22"/>
          <w:szCs w:val="22"/>
        </w:rPr>
        <w:t>animals.Predators</w:t>
      </w:r>
      <w:proofErr w:type="spellEnd"/>
      <w:proofErr w:type="gramEnd"/>
      <w:r w:rsidRPr="005C34C6">
        <w:rPr>
          <w:rFonts w:ascii="Arial" w:hAnsi="Arial" w:cs="Arial"/>
          <w:color w:val="auto"/>
          <w:sz w:val="22"/>
          <w:szCs w:val="22"/>
        </w:rPr>
        <w:t xml:space="preserve"> and scavengers such as crocodiles and wedge-tailed eagles are carnivores.</w:t>
      </w:r>
    </w:p>
    <w:p w:rsidR="00E24CCB" w:rsidRPr="005C34C6" w:rsidRDefault="00E24CCB" w:rsidP="00E24CCB">
      <w:pPr>
        <w:pStyle w:val="Default"/>
        <w:tabs>
          <w:tab w:val="left" w:pos="426"/>
        </w:tabs>
        <w:spacing w:after="120"/>
        <w:rPr>
          <w:rFonts w:ascii="Arial" w:hAnsi="Arial" w:cs="Arial"/>
          <w:color w:val="auto"/>
          <w:sz w:val="22"/>
          <w:szCs w:val="22"/>
        </w:rPr>
      </w:pPr>
      <w:r w:rsidRPr="00E24CCB">
        <w:rPr>
          <w:rFonts w:ascii="Arial" w:hAnsi="Arial" w:cs="Arial"/>
          <w:b/>
          <w:color w:val="auto"/>
          <w:sz w:val="22"/>
          <w:szCs w:val="22"/>
        </w:rPr>
        <w:t xml:space="preserve">Omnivores </w:t>
      </w:r>
      <w:r w:rsidRPr="005C34C6">
        <w:rPr>
          <w:rFonts w:ascii="Arial" w:hAnsi="Arial" w:cs="Arial"/>
          <w:color w:val="auto"/>
          <w:sz w:val="22"/>
          <w:szCs w:val="22"/>
        </w:rPr>
        <w:t xml:space="preserve">obtain nutrients by eating plants and </w:t>
      </w:r>
      <w:proofErr w:type="spellStart"/>
      <w:proofErr w:type="gramStart"/>
      <w:r w:rsidRPr="005C34C6">
        <w:rPr>
          <w:rFonts w:ascii="Arial" w:hAnsi="Arial" w:cs="Arial"/>
          <w:color w:val="auto"/>
          <w:sz w:val="22"/>
          <w:szCs w:val="22"/>
        </w:rPr>
        <w:t>animals.Pigs</w:t>
      </w:r>
      <w:proofErr w:type="spellEnd"/>
      <w:proofErr w:type="gramEnd"/>
      <w:r w:rsidRPr="005C34C6">
        <w:rPr>
          <w:rFonts w:ascii="Arial" w:hAnsi="Arial" w:cs="Arial"/>
          <w:color w:val="auto"/>
          <w:sz w:val="22"/>
          <w:szCs w:val="22"/>
        </w:rPr>
        <w:t>, primates and many birds including honeyeaters are omnivores.</w:t>
      </w:r>
    </w:p>
    <w:p w:rsidR="00E24CCB" w:rsidRPr="005C34C6" w:rsidRDefault="00E24CCB" w:rsidP="00E24CCB">
      <w:pPr>
        <w:pStyle w:val="Default"/>
        <w:tabs>
          <w:tab w:val="left" w:pos="426"/>
        </w:tabs>
        <w:spacing w:after="120" w:line="276" w:lineRule="auto"/>
        <w:rPr>
          <w:rFonts w:ascii="Arial" w:hAnsi="Arial" w:cs="Arial"/>
          <w:b/>
          <w:color w:val="auto"/>
        </w:rPr>
      </w:pPr>
    </w:p>
    <w:p w:rsidR="00E24CCB" w:rsidRPr="005C34C6" w:rsidRDefault="00E24CCB" w:rsidP="00E24CCB">
      <w:pPr>
        <w:pStyle w:val="Default"/>
        <w:tabs>
          <w:tab w:val="left" w:pos="426"/>
        </w:tabs>
        <w:spacing w:after="120" w:line="276" w:lineRule="auto"/>
        <w:rPr>
          <w:rFonts w:ascii="Arial" w:hAnsi="Arial" w:cs="Arial"/>
          <w:b/>
          <w:color w:val="auto"/>
          <w:sz w:val="22"/>
          <w:szCs w:val="22"/>
        </w:rPr>
      </w:pPr>
      <w:r w:rsidRPr="005C34C6">
        <w:rPr>
          <w:rFonts w:ascii="Arial" w:hAnsi="Arial" w:cs="Arial"/>
          <w:b/>
          <w:color w:val="auto"/>
          <w:sz w:val="22"/>
          <w:szCs w:val="22"/>
        </w:rPr>
        <w:t>Digestion</w:t>
      </w:r>
    </w:p>
    <w:p w:rsidR="00E24CCB" w:rsidRPr="005C34C6" w:rsidRDefault="00E24CCB" w:rsidP="00E24CCB">
      <w:pPr>
        <w:pStyle w:val="Default"/>
        <w:tabs>
          <w:tab w:val="left" w:pos="426"/>
        </w:tabs>
        <w:spacing w:after="120"/>
        <w:rPr>
          <w:rFonts w:ascii="Arial" w:hAnsi="Arial" w:cs="Arial"/>
          <w:color w:val="auto"/>
          <w:sz w:val="22"/>
          <w:szCs w:val="22"/>
        </w:rPr>
      </w:pPr>
      <w:r w:rsidRPr="005C34C6">
        <w:rPr>
          <w:rFonts w:ascii="Arial" w:hAnsi="Arial" w:cs="Arial"/>
          <w:color w:val="auto"/>
          <w:sz w:val="22"/>
          <w:szCs w:val="22"/>
        </w:rPr>
        <w:t>Digestion is a process where food is gradually broken down into small pieces.</w:t>
      </w:r>
    </w:p>
    <w:p w:rsidR="00E24CCB" w:rsidRDefault="00E24CCB" w:rsidP="00E24CCB">
      <w:pPr>
        <w:pStyle w:val="Default"/>
        <w:tabs>
          <w:tab w:val="left" w:pos="426"/>
        </w:tabs>
        <w:spacing w:after="120"/>
        <w:rPr>
          <w:rFonts w:ascii="Arial" w:hAnsi="Arial" w:cs="Arial"/>
          <w:color w:val="auto"/>
          <w:sz w:val="22"/>
          <w:szCs w:val="22"/>
        </w:rPr>
      </w:pPr>
      <w:r w:rsidRPr="005C34C6">
        <w:rPr>
          <w:rFonts w:ascii="Arial" w:hAnsi="Arial" w:cs="Arial"/>
          <w:color w:val="auto"/>
          <w:sz w:val="22"/>
          <w:szCs w:val="22"/>
        </w:rPr>
        <w:t>Complex organic compounds produced by plants are too large to pass through animal cell membranes, so they need to be broken down until they are small enough to</w:t>
      </w:r>
      <w:r>
        <w:rPr>
          <w:rFonts w:ascii="Arial" w:hAnsi="Arial" w:cs="Arial"/>
          <w:color w:val="auto"/>
          <w:sz w:val="22"/>
          <w:szCs w:val="22"/>
        </w:rPr>
        <w:t xml:space="preserve"> be absorbed. </w:t>
      </w:r>
    </w:p>
    <w:p w:rsidR="00E24CCB" w:rsidRPr="005C34C6" w:rsidRDefault="00E24CCB" w:rsidP="00E24CCB">
      <w:pPr>
        <w:pStyle w:val="Default"/>
        <w:tabs>
          <w:tab w:val="left" w:pos="426"/>
        </w:tabs>
        <w:spacing w:after="120"/>
        <w:rPr>
          <w:rFonts w:ascii="Arial" w:hAnsi="Arial" w:cs="Arial"/>
          <w:color w:val="auto"/>
          <w:sz w:val="22"/>
          <w:szCs w:val="22"/>
        </w:rPr>
      </w:pPr>
      <w:r>
        <w:rPr>
          <w:rFonts w:ascii="Arial" w:hAnsi="Arial" w:cs="Arial"/>
          <w:color w:val="auto"/>
          <w:sz w:val="22"/>
          <w:szCs w:val="22"/>
        </w:rPr>
        <w:t xml:space="preserve">The process where </w:t>
      </w:r>
      <w:r w:rsidRPr="005C34C6">
        <w:rPr>
          <w:rFonts w:ascii="Arial" w:hAnsi="Arial" w:cs="Arial"/>
          <w:color w:val="auto"/>
          <w:sz w:val="22"/>
          <w:szCs w:val="22"/>
        </w:rPr>
        <w:t xml:space="preserve">organic compounds are broken down for absorption is called </w:t>
      </w:r>
      <w:r w:rsidRPr="00E24CCB">
        <w:rPr>
          <w:rFonts w:ascii="Arial" w:hAnsi="Arial" w:cs="Arial"/>
          <w:b/>
          <w:color w:val="auto"/>
          <w:sz w:val="22"/>
          <w:szCs w:val="22"/>
        </w:rPr>
        <w:t>digestion.</w:t>
      </w:r>
    </w:p>
    <w:p w:rsidR="00E24CCB" w:rsidRDefault="002C5541" w:rsidP="00E24CCB">
      <w:pPr>
        <w:pStyle w:val="Default"/>
        <w:tabs>
          <w:tab w:val="left" w:pos="426"/>
        </w:tabs>
        <w:spacing w:after="120" w:line="276" w:lineRule="auto"/>
        <w:rPr>
          <w:rFonts w:ascii="Arial" w:hAnsi="Arial" w:cs="Arial"/>
          <w:b/>
          <w:color w:val="auto"/>
        </w:rPr>
      </w:pPr>
      <w:bookmarkStart w:id="0" w:name="_GoBack"/>
      <w:r>
        <w:rPr>
          <w:noProof/>
        </w:rPr>
        <w:drawing>
          <wp:anchor distT="0" distB="0" distL="114300" distR="114300" simplePos="0" relativeHeight="251659264" behindDoc="0" locked="0" layoutInCell="1" allowOverlap="1">
            <wp:simplePos x="0" y="0"/>
            <wp:positionH relativeFrom="column">
              <wp:posOffset>4314825</wp:posOffset>
            </wp:positionH>
            <wp:positionV relativeFrom="paragraph">
              <wp:posOffset>85725</wp:posOffset>
            </wp:positionV>
            <wp:extent cx="2428875" cy="3542030"/>
            <wp:effectExtent l="0" t="0" r="9525" b="127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l="3960" t="11603" r="989" b="7623"/>
                    <a:stretch>
                      <a:fillRect/>
                    </a:stretch>
                  </pic:blipFill>
                  <pic:spPr bwMode="auto">
                    <a:xfrm>
                      <a:off x="0" y="0"/>
                      <a:ext cx="2428875" cy="354203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rsidR="00E24CCB" w:rsidRPr="004A62C4" w:rsidRDefault="00E24CCB" w:rsidP="00E24CCB">
      <w:pPr>
        <w:pStyle w:val="Default"/>
        <w:tabs>
          <w:tab w:val="left" w:pos="426"/>
        </w:tabs>
        <w:spacing w:after="120" w:line="276" w:lineRule="auto"/>
        <w:rPr>
          <w:rFonts w:ascii="Arial" w:hAnsi="Arial" w:cs="Arial"/>
          <w:b/>
          <w:sz w:val="22"/>
          <w:szCs w:val="22"/>
        </w:rPr>
      </w:pPr>
      <w:r w:rsidRPr="00C62483">
        <w:rPr>
          <w:rFonts w:ascii="Arial" w:hAnsi="Arial" w:cs="Arial"/>
          <w:b/>
          <w:sz w:val="22"/>
          <w:szCs w:val="22"/>
        </w:rPr>
        <w:t>The digestive system</w:t>
      </w:r>
    </w:p>
    <w:p w:rsidR="00E24CCB" w:rsidRDefault="00E24CCB" w:rsidP="00E24CCB">
      <w:pPr>
        <w:pStyle w:val="Default"/>
        <w:tabs>
          <w:tab w:val="left" w:pos="426"/>
        </w:tabs>
        <w:spacing w:after="120" w:line="276" w:lineRule="auto"/>
        <w:rPr>
          <w:rFonts w:ascii="Arial" w:hAnsi="Arial" w:cs="Arial"/>
          <w:sz w:val="22"/>
          <w:szCs w:val="22"/>
        </w:rPr>
      </w:pPr>
      <w:r w:rsidRPr="00C62483">
        <w:rPr>
          <w:rFonts w:ascii="Arial" w:hAnsi="Arial" w:cs="Arial"/>
          <w:sz w:val="22"/>
          <w:szCs w:val="22"/>
        </w:rPr>
        <w:t>Most animal</w:t>
      </w:r>
      <w:r>
        <w:rPr>
          <w:rFonts w:ascii="Arial" w:hAnsi="Arial" w:cs="Arial"/>
          <w:sz w:val="22"/>
          <w:szCs w:val="22"/>
        </w:rPr>
        <w:t xml:space="preserve"> digestive systems consist of an </w:t>
      </w:r>
      <w:r w:rsidRPr="00E24CCB">
        <w:rPr>
          <w:rFonts w:ascii="Arial" w:hAnsi="Arial" w:cs="Arial"/>
          <w:b/>
          <w:sz w:val="22"/>
          <w:szCs w:val="22"/>
        </w:rPr>
        <w:t>alimentary canal</w:t>
      </w:r>
      <w:r w:rsidRPr="00C62483">
        <w:rPr>
          <w:rFonts w:ascii="Arial" w:hAnsi="Arial" w:cs="Arial"/>
          <w:sz w:val="22"/>
          <w:szCs w:val="22"/>
        </w:rPr>
        <w:t xml:space="preserve"> which runs through the body from the mouth to the anus. </w:t>
      </w:r>
    </w:p>
    <w:p w:rsidR="00E24CCB" w:rsidRPr="00E24CCB" w:rsidRDefault="00E24CCB" w:rsidP="00E24CCB">
      <w:pPr>
        <w:pStyle w:val="Default"/>
        <w:tabs>
          <w:tab w:val="left" w:pos="426"/>
        </w:tabs>
        <w:spacing w:after="120" w:line="276" w:lineRule="auto"/>
        <w:rPr>
          <w:rFonts w:ascii="Arial" w:hAnsi="Arial" w:cs="Arial"/>
          <w:sz w:val="22"/>
          <w:szCs w:val="22"/>
        </w:rPr>
      </w:pPr>
      <w:r w:rsidRPr="00C62483">
        <w:rPr>
          <w:rFonts w:ascii="Arial" w:hAnsi="Arial" w:cs="Arial"/>
          <w:sz w:val="22"/>
          <w:szCs w:val="22"/>
        </w:rPr>
        <w:t>Although animals obtain nutrients in different ways, the digestion process is similar and occurs in a series of steps a</w:t>
      </w:r>
      <w:r>
        <w:rPr>
          <w:rFonts w:ascii="Arial" w:hAnsi="Arial" w:cs="Arial"/>
          <w:sz w:val="22"/>
          <w:szCs w:val="22"/>
        </w:rPr>
        <w:t>s outlined below:</w:t>
      </w:r>
    </w:p>
    <w:p w:rsidR="00E24CCB" w:rsidRPr="00E24CCB" w:rsidRDefault="00E24CCB" w:rsidP="00E24CCB">
      <w:pPr>
        <w:pStyle w:val="Default"/>
        <w:tabs>
          <w:tab w:val="left" w:pos="426"/>
        </w:tabs>
        <w:spacing w:after="120" w:line="276" w:lineRule="auto"/>
        <w:rPr>
          <w:rFonts w:ascii="Arial" w:hAnsi="Arial" w:cs="Arial"/>
          <w:b/>
          <w:color w:val="auto"/>
          <w:sz w:val="22"/>
          <w:szCs w:val="22"/>
        </w:rPr>
      </w:pPr>
      <w:r w:rsidRPr="00E24CCB">
        <w:rPr>
          <w:rFonts w:ascii="Arial" w:hAnsi="Arial" w:cs="Arial"/>
          <w:b/>
          <w:color w:val="auto"/>
          <w:sz w:val="22"/>
          <w:szCs w:val="22"/>
        </w:rPr>
        <w:t>Ingestion</w:t>
      </w:r>
    </w:p>
    <w:p w:rsidR="00E24CCB" w:rsidRPr="00C62483" w:rsidRDefault="00E24CCB" w:rsidP="00E24CCB">
      <w:pPr>
        <w:pStyle w:val="Default"/>
        <w:tabs>
          <w:tab w:val="left" w:pos="426"/>
        </w:tabs>
        <w:spacing w:after="120" w:line="276" w:lineRule="auto"/>
        <w:rPr>
          <w:rFonts w:ascii="Arial" w:hAnsi="Arial" w:cs="Arial"/>
          <w:color w:val="auto"/>
          <w:sz w:val="22"/>
          <w:szCs w:val="22"/>
        </w:rPr>
      </w:pPr>
      <w:r>
        <w:rPr>
          <w:rFonts w:ascii="Arial" w:hAnsi="Arial" w:cs="Arial"/>
          <w:noProof/>
          <w:color w:val="auto"/>
          <w:sz w:val="22"/>
          <w:szCs w:val="22"/>
        </w:rPr>
        <mc:AlternateContent>
          <mc:Choice Requires="wps">
            <w:drawing>
              <wp:anchor distT="0" distB="0" distL="114300" distR="114300" simplePos="0" relativeHeight="251669504" behindDoc="0" locked="0" layoutInCell="1" allowOverlap="1">
                <wp:simplePos x="0" y="0"/>
                <wp:positionH relativeFrom="column">
                  <wp:posOffset>-1015365</wp:posOffset>
                </wp:positionH>
                <wp:positionV relativeFrom="paragraph">
                  <wp:posOffset>767715</wp:posOffset>
                </wp:positionV>
                <wp:extent cx="901065" cy="208280"/>
                <wp:effectExtent l="381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4CCB" w:rsidRPr="00D118B6" w:rsidRDefault="00E24CCB" w:rsidP="00E24CCB">
                            <w:pPr>
                              <w:rPr>
                                <w:rFonts w:ascii="Arial" w:hAnsi="Arial" w:cs="Arial"/>
                                <w:color w:val="BFBFBF"/>
                                <w:sz w:val="16"/>
                                <w:szCs w:val="16"/>
                              </w:rPr>
                            </w:pPr>
                            <w:r>
                              <w:rPr>
                                <w:rFonts w:ascii="Arial" w:hAnsi="Arial" w:cs="Arial"/>
                                <w:color w:val="BFBFBF"/>
                                <w:sz w:val="16"/>
                                <w:szCs w:val="16"/>
                              </w:rPr>
                              <w:t xml:space="preserve">© </w:t>
                            </w:r>
                            <w:proofErr w:type="spellStart"/>
                            <w:r>
                              <w:rPr>
                                <w:rFonts w:ascii="Arial" w:hAnsi="Arial" w:cs="Arial"/>
                                <w:color w:val="BFBFBF"/>
                                <w:sz w:val="16"/>
                                <w:szCs w:val="16"/>
                              </w:rPr>
                              <w:t>WestOne</w:t>
                            </w:r>
                            <w:proofErr w:type="spell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6" o:spid="_x0000_s1028" type="#_x0000_t202" style="position:absolute;margin-left:-79.95pt;margin-top:60.45pt;width:70.95pt;height:16.4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" stroked="f">
                <v:textbox style="mso-fit-shape-to-text:t">
                  <w:txbxContent>
                    <w:p w:rsidR="00E24CCB" w:rsidRPr="00D118B6" w:rsidRDefault="00E24CCB" w:rsidP="00E24CCB">
                      <w:pPr>
                        <w:rPr>
                          <w:rFonts w:ascii="Arial" w:hAnsi="Arial" w:cs="Arial"/>
                          <w:color w:val="BFBFBF"/>
                          <w:sz w:val="16"/>
                          <w:szCs w:val="16"/>
                        </w:rPr>
                      </w:pPr>
                      <w:r>
                        <w:rPr>
                          <w:rFonts w:ascii="Arial" w:hAnsi="Arial" w:cs="Arial"/>
                          <w:color w:val="BFBFBF"/>
                          <w:sz w:val="16"/>
                          <w:szCs w:val="16"/>
                        </w:rPr>
                        <w:t xml:space="preserve">© </w:t>
                      </w:r>
                      <w:proofErr w:type="spellStart"/>
                      <w:r>
                        <w:rPr>
                          <w:rFonts w:ascii="Arial" w:hAnsi="Arial" w:cs="Arial"/>
                          <w:color w:val="BFBFBF"/>
                          <w:sz w:val="16"/>
                          <w:szCs w:val="16"/>
                        </w:rPr>
                        <w:t>WestOne</w:t>
                      </w:r>
                      <w:proofErr w:type="spellEnd"/>
                    </w:p>
                  </w:txbxContent>
                </v:textbox>
              </v:shape>
            </w:pict>
          </mc:Fallback>
        </mc:AlternateContent>
      </w:r>
      <w:r w:rsidRPr="00C62483">
        <w:rPr>
          <w:rFonts w:ascii="Arial" w:hAnsi="Arial" w:cs="Arial"/>
          <w:color w:val="auto"/>
          <w:sz w:val="22"/>
          <w:szCs w:val="22"/>
        </w:rPr>
        <w:t>Ingested food enters the mouth where it is mechanically and chemically broken down by chewing and the secretion of saliva. The result is a moist ball of food, called a bolus, that can be easily swallowed.</w:t>
      </w:r>
    </w:p>
    <w:p w:rsidR="00E24CCB" w:rsidRPr="00E24CCB" w:rsidRDefault="00E24CCB" w:rsidP="00E24CCB">
      <w:pPr>
        <w:pStyle w:val="Default"/>
        <w:tabs>
          <w:tab w:val="left" w:pos="426"/>
        </w:tabs>
        <w:spacing w:after="120" w:line="276" w:lineRule="auto"/>
        <w:rPr>
          <w:rFonts w:ascii="Arial" w:hAnsi="Arial" w:cs="Arial"/>
          <w:b/>
          <w:color w:val="auto"/>
          <w:sz w:val="22"/>
          <w:szCs w:val="22"/>
        </w:rPr>
      </w:pPr>
      <w:r w:rsidRPr="00E24CCB">
        <w:rPr>
          <w:rFonts w:ascii="Arial" w:hAnsi="Arial" w:cs="Arial"/>
          <w:b/>
          <w:color w:val="auto"/>
          <w:sz w:val="22"/>
          <w:szCs w:val="22"/>
        </w:rPr>
        <w:t>Digestion</w:t>
      </w:r>
    </w:p>
    <w:p w:rsidR="00E24CCB" w:rsidRPr="00C62483" w:rsidRDefault="00E24CCB" w:rsidP="00E24CCB">
      <w:pPr>
        <w:pStyle w:val="Default"/>
        <w:tabs>
          <w:tab w:val="left" w:pos="426"/>
        </w:tabs>
        <w:spacing w:after="120" w:line="276" w:lineRule="auto"/>
        <w:rPr>
          <w:rFonts w:ascii="Arial" w:hAnsi="Arial" w:cs="Arial"/>
          <w:color w:val="auto"/>
          <w:sz w:val="22"/>
          <w:szCs w:val="22"/>
        </w:rPr>
      </w:pPr>
      <w:r w:rsidRPr="00C62483">
        <w:rPr>
          <w:rFonts w:ascii="Arial" w:hAnsi="Arial" w:cs="Arial"/>
          <w:color w:val="auto"/>
          <w:sz w:val="22"/>
          <w:szCs w:val="22"/>
        </w:rPr>
        <w:t>This is the process of breaking down organic compounds into molecules, small enough to pass through the gut and enter cells of the body.</w:t>
      </w:r>
    </w:p>
    <w:p w:rsidR="00E24CCB" w:rsidRPr="00E24CCB" w:rsidRDefault="00E24CCB" w:rsidP="00E24CCB">
      <w:pPr>
        <w:pStyle w:val="Default"/>
        <w:tabs>
          <w:tab w:val="left" w:pos="426"/>
        </w:tabs>
        <w:spacing w:after="120" w:line="276" w:lineRule="auto"/>
        <w:rPr>
          <w:rFonts w:ascii="Arial" w:hAnsi="Arial" w:cs="Arial"/>
          <w:b/>
          <w:color w:val="auto"/>
          <w:sz w:val="22"/>
          <w:szCs w:val="22"/>
        </w:rPr>
      </w:pPr>
      <w:r w:rsidRPr="00E24CCB">
        <w:rPr>
          <w:rFonts w:ascii="Arial" w:hAnsi="Arial" w:cs="Arial"/>
          <w:b/>
          <w:color w:val="auto"/>
          <w:sz w:val="22"/>
          <w:szCs w:val="22"/>
        </w:rPr>
        <w:t>Absorption</w:t>
      </w:r>
    </w:p>
    <w:p w:rsidR="00E24CCB" w:rsidRPr="00C62483" w:rsidRDefault="00E24CCB" w:rsidP="00E24CCB">
      <w:pPr>
        <w:pStyle w:val="Default"/>
        <w:tabs>
          <w:tab w:val="left" w:pos="426"/>
        </w:tabs>
        <w:spacing w:after="120" w:line="276" w:lineRule="auto"/>
        <w:rPr>
          <w:rFonts w:ascii="Arial" w:hAnsi="Arial" w:cs="Arial"/>
          <w:color w:val="auto"/>
          <w:sz w:val="22"/>
          <w:szCs w:val="22"/>
        </w:rPr>
      </w:pPr>
      <w:r w:rsidRPr="00C62483">
        <w:rPr>
          <w:rFonts w:ascii="Arial" w:hAnsi="Arial" w:cs="Arial"/>
          <w:color w:val="auto"/>
          <w:sz w:val="22"/>
          <w:szCs w:val="22"/>
        </w:rPr>
        <w:t>The simple molecules produced by chemical digestion of food include amino acids, simple sugars</w:t>
      </w:r>
      <w:r>
        <w:rPr>
          <w:rFonts w:ascii="Arial" w:hAnsi="Arial" w:cs="Arial"/>
          <w:color w:val="auto"/>
          <w:sz w:val="22"/>
          <w:szCs w:val="22"/>
        </w:rPr>
        <w:t>, such as glucose,</w:t>
      </w:r>
      <w:r w:rsidRPr="00C62483">
        <w:rPr>
          <w:rFonts w:ascii="Arial" w:hAnsi="Arial" w:cs="Arial"/>
          <w:color w:val="auto"/>
          <w:sz w:val="22"/>
          <w:szCs w:val="22"/>
        </w:rPr>
        <w:t xml:space="preserve"> and fatty acids, which can be absorbed through the gut wall and into the blood for distribution around the body to all cells. Some water is also absorbed through the gut walls.</w:t>
      </w:r>
    </w:p>
    <w:p w:rsidR="00E24CCB" w:rsidRPr="00E24CCB" w:rsidRDefault="00E24CCB" w:rsidP="00E24CCB">
      <w:pPr>
        <w:pStyle w:val="Default"/>
        <w:tabs>
          <w:tab w:val="left" w:pos="426"/>
        </w:tabs>
        <w:spacing w:after="120" w:line="276" w:lineRule="auto"/>
        <w:rPr>
          <w:rFonts w:ascii="Arial" w:hAnsi="Arial" w:cs="Arial"/>
          <w:b/>
          <w:color w:val="auto"/>
          <w:sz w:val="22"/>
          <w:szCs w:val="22"/>
        </w:rPr>
      </w:pPr>
      <w:r w:rsidRPr="00E24CCB">
        <w:rPr>
          <w:rFonts w:ascii="Arial" w:hAnsi="Arial" w:cs="Arial"/>
          <w:b/>
          <w:color w:val="auto"/>
          <w:sz w:val="22"/>
          <w:szCs w:val="22"/>
        </w:rPr>
        <w:t>Egestion</w:t>
      </w:r>
    </w:p>
    <w:p w:rsidR="00E24CCB" w:rsidRPr="00C62483" w:rsidRDefault="00E24CCB" w:rsidP="00E24CCB">
      <w:pPr>
        <w:pStyle w:val="Default"/>
        <w:tabs>
          <w:tab w:val="left" w:pos="426"/>
        </w:tabs>
        <w:spacing w:after="120" w:line="276" w:lineRule="auto"/>
        <w:rPr>
          <w:rFonts w:ascii="Arial" w:hAnsi="Arial" w:cs="Arial"/>
          <w:color w:val="auto"/>
          <w:sz w:val="22"/>
          <w:szCs w:val="22"/>
        </w:rPr>
      </w:pPr>
      <w:r w:rsidRPr="00C62483">
        <w:rPr>
          <w:rFonts w:ascii="Arial" w:hAnsi="Arial" w:cs="Arial"/>
          <w:color w:val="auto"/>
          <w:sz w:val="22"/>
          <w:szCs w:val="22"/>
        </w:rPr>
        <w:t>The remaining undigested material is eliminated from the body as faeces.</w:t>
      </w:r>
    </w:p>
    <w:p w:rsidR="00E24CCB" w:rsidRDefault="00E24CCB" w:rsidP="00E24CCB">
      <w:pPr>
        <w:pStyle w:val="Default"/>
        <w:tabs>
          <w:tab w:val="left" w:pos="426"/>
        </w:tabs>
        <w:spacing w:after="120" w:line="276" w:lineRule="auto"/>
        <w:rPr>
          <w:rFonts w:ascii="Arial" w:hAnsi="Arial" w:cs="Arial"/>
          <w:b/>
          <w:color w:val="auto"/>
        </w:rPr>
      </w:pPr>
    </w:p>
    <w:p w:rsidR="00E24CCB" w:rsidRPr="004A62C4" w:rsidRDefault="00E24CCB" w:rsidP="00E24CCB">
      <w:pPr>
        <w:pStyle w:val="Default"/>
        <w:tabs>
          <w:tab w:val="left" w:pos="426"/>
        </w:tabs>
        <w:spacing w:after="120" w:line="276" w:lineRule="auto"/>
        <w:rPr>
          <w:rFonts w:ascii="Arial" w:hAnsi="Arial" w:cs="Arial"/>
          <w:b/>
          <w:color w:val="auto"/>
        </w:rPr>
      </w:pPr>
      <w:r w:rsidRPr="004A62C4">
        <w:rPr>
          <w:rFonts w:ascii="Arial" w:hAnsi="Arial" w:cs="Arial"/>
          <w:b/>
          <w:color w:val="auto"/>
        </w:rPr>
        <w:lastRenderedPageBreak/>
        <w:t>Specialisation of alimentary canals</w:t>
      </w:r>
    </w:p>
    <w:p w:rsidR="00E24CCB" w:rsidRDefault="00E24CCB" w:rsidP="00E24CCB">
      <w:pPr>
        <w:pStyle w:val="Default"/>
        <w:tabs>
          <w:tab w:val="left" w:pos="426"/>
        </w:tabs>
        <w:spacing w:after="120" w:line="276" w:lineRule="auto"/>
        <w:rPr>
          <w:rFonts w:ascii="Arial" w:hAnsi="Arial" w:cs="Arial"/>
          <w:color w:val="auto"/>
          <w:sz w:val="22"/>
          <w:szCs w:val="22"/>
        </w:rPr>
      </w:pPr>
      <w:r>
        <w:rPr>
          <w:rFonts w:ascii="Arial" w:hAnsi="Arial" w:cs="Arial"/>
          <w:color w:val="auto"/>
          <w:sz w:val="22"/>
          <w:szCs w:val="22"/>
        </w:rPr>
        <w:t>S</w:t>
      </w:r>
      <w:r w:rsidRPr="00F24EF7">
        <w:rPr>
          <w:rFonts w:ascii="Arial" w:hAnsi="Arial" w:cs="Arial"/>
          <w:color w:val="auto"/>
          <w:sz w:val="22"/>
          <w:szCs w:val="22"/>
        </w:rPr>
        <w:t>pecialisation of alimentary</w:t>
      </w:r>
      <w:r>
        <w:rPr>
          <w:rFonts w:ascii="Arial" w:hAnsi="Arial" w:cs="Arial"/>
          <w:color w:val="auto"/>
          <w:sz w:val="22"/>
          <w:szCs w:val="22"/>
        </w:rPr>
        <w:t xml:space="preserve"> canals is related to diet, f</w:t>
      </w:r>
      <w:r w:rsidRPr="00F24EF7">
        <w:rPr>
          <w:rFonts w:ascii="Arial" w:hAnsi="Arial" w:cs="Arial"/>
          <w:color w:val="auto"/>
          <w:sz w:val="22"/>
          <w:szCs w:val="22"/>
        </w:rPr>
        <w:t>or example, herbivores and carnivores</w:t>
      </w:r>
    </w:p>
    <w:p w:rsidR="00E24CCB" w:rsidRDefault="00E24CCB" w:rsidP="00E24CCB">
      <w:pPr>
        <w:pStyle w:val="Default"/>
        <w:tabs>
          <w:tab w:val="left" w:pos="426"/>
        </w:tabs>
        <w:spacing w:after="120" w:line="276" w:lineRule="auto"/>
        <w:rPr>
          <w:rFonts w:ascii="Arial" w:hAnsi="Arial" w:cs="Arial"/>
          <w:color w:val="auto"/>
          <w:sz w:val="22"/>
          <w:szCs w:val="22"/>
        </w:rPr>
      </w:pPr>
    </w:p>
    <w:p w:rsidR="00E24CCB" w:rsidRPr="00A52F66" w:rsidRDefault="00E24CCB" w:rsidP="00E24CCB">
      <w:pPr>
        <w:pStyle w:val="Default"/>
        <w:tabs>
          <w:tab w:val="left" w:pos="426"/>
        </w:tabs>
        <w:spacing w:after="120" w:line="276" w:lineRule="auto"/>
        <w:rPr>
          <w:rFonts w:ascii="Arial" w:hAnsi="Arial" w:cs="Arial"/>
          <w:b/>
          <w:color w:val="auto"/>
          <w:sz w:val="22"/>
          <w:szCs w:val="22"/>
        </w:rPr>
      </w:pPr>
      <w:r w:rsidRPr="00A52F66">
        <w:rPr>
          <w:rFonts w:ascii="Arial" w:hAnsi="Arial" w:cs="Arial"/>
          <w:b/>
          <w:color w:val="auto"/>
          <w:sz w:val="22"/>
          <w:szCs w:val="22"/>
        </w:rPr>
        <w:t xml:space="preserve">Herbivores </w:t>
      </w:r>
    </w:p>
    <w:p w:rsidR="00E24CCB" w:rsidRPr="004A62C4" w:rsidRDefault="00E24CCB" w:rsidP="00E24CCB">
      <w:pPr>
        <w:pStyle w:val="Default"/>
        <w:tabs>
          <w:tab w:val="left" w:pos="426"/>
        </w:tabs>
        <w:spacing w:after="120" w:line="276" w:lineRule="auto"/>
        <w:rPr>
          <w:rFonts w:ascii="Arial" w:hAnsi="Arial" w:cs="Arial"/>
          <w:color w:val="auto"/>
          <w:sz w:val="22"/>
          <w:szCs w:val="22"/>
        </w:rPr>
      </w:pPr>
      <w:r w:rsidRPr="004A62C4">
        <w:rPr>
          <w:rFonts w:ascii="Arial" w:hAnsi="Arial" w:cs="Arial"/>
          <w:color w:val="auto"/>
          <w:sz w:val="22"/>
          <w:szCs w:val="22"/>
        </w:rPr>
        <w:t>Plant material such as cellulose is difficult to digest yet rabbits, cows,</w:t>
      </w:r>
      <w:r>
        <w:rPr>
          <w:rFonts w:ascii="Arial" w:hAnsi="Arial" w:cs="Arial"/>
          <w:color w:val="auto"/>
          <w:sz w:val="22"/>
          <w:szCs w:val="22"/>
        </w:rPr>
        <w:t xml:space="preserve"> sheep and kangaroos obtain nutrients from </w:t>
      </w:r>
      <w:r w:rsidRPr="004A62C4">
        <w:rPr>
          <w:rFonts w:ascii="Arial" w:hAnsi="Arial" w:cs="Arial"/>
          <w:color w:val="auto"/>
          <w:sz w:val="22"/>
          <w:szCs w:val="22"/>
        </w:rPr>
        <w:t>a diet of grass.</w:t>
      </w:r>
    </w:p>
    <w:p w:rsidR="00E24CCB" w:rsidRDefault="00E24CCB" w:rsidP="00E24CCB">
      <w:pPr>
        <w:pStyle w:val="Default"/>
        <w:tabs>
          <w:tab w:val="left" w:pos="426"/>
        </w:tabs>
        <w:spacing w:after="120" w:line="276" w:lineRule="auto"/>
        <w:jc w:val="center"/>
        <w:rPr>
          <w:rFonts w:ascii="Arial" w:hAnsi="Arial" w:cs="Arial"/>
          <w:color w:val="auto"/>
          <w:sz w:val="22"/>
          <w:szCs w:val="22"/>
        </w:rPr>
      </w:pPr>
      <w:r>
        <w:rPr>
          <w:noProof/>
        </w:rPr>
        <mc:AlternateContent>
          <mc:Choice Requires="wps">
            <w:drawing>
              <wp:anchor distT="0" distB="0" distL="114300" distR="114300" simplePos="0" relativeHeight="251668480" behindDoc="0" locked="0" layoutInCell="1" allowOverlap="1">
                <wp:simplePos x="0" y="0"/>
                <wp:positionH relativeFrom="column">
                  <wp:posOffset>4790440</wp:posOffset>
                </wp:positionH>
                <wp:positionV relativeFrom="paragraph">
                  <wp:posOffset>1514475</wp:posOffset>
                </wp:positionV>
                <wp:extent cx="901065" cy="208280"/>
                <wp:effectExtent l="0" t="0" r="4445" b="127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4CCB" w:rsidRPr="00D118B6" w:rsidRDefault="00E24CCB" w:rsidP="00E24CCB">
                            <w:pPr>
                              <w:rPr>
                                <w:rFonts w:ascii="Arial" w:hAnsi="Arial" w:cs="Arial"/>
                                <w:color w:val="BFBFBF"/>
                                <w:sz w:val="16"/>
                                <w:szCs w:val="16"/>
                              </w:rPr>
                            </w:pPr>
                            <w:r>
                              <w:rPr>
                                <w:rFonts w:ascii="Arial" w:hAnsi="Arial" w:cs="Arial"/>
                                <w:color w:val="BFBFBF"/>
                                <w:sz w:val="16"/>
                                <w:szCs w:val="16"/>
                              </w:rPr>
                              <w:t xml:space="preserve">© </w:t>
                            </w:r>
                            <w:proofErr w:type="spellStart"/>
                            <w:r>
                              <w:rPr>
                                <w:rFonts w:ascii="Arial" w:hAnsi="Arial" w:cs="Arial"/>
                                <w:color w:val="BFBFBF"/>
                                <w:sz w:val="16"/>
                                <w:szCs w:val="16"/>
                              </w:rPr>
                              <w:t>WestOne</w:t>
                            </w:r>
                            <w:proofErr w:type="spell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5" o:spid="_x0000_s1029" type="#_x0000_t202" style="position:absolute;left:0;text-align:left;margin-left:377.2pt;margin-top:119.25pt;width:70.95pt;height:16.4pt;z-index:2516684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" stroked="f">
                <v:textbox style="mso-fit-shape-to-text:t">
                  <w:txbxContent>
                    <w:p w:rsidR="00E24CCB" w:rsidRPr="00D118B6" w:rsidRDefault="00E24CCB" w:rsidP="00E24CCB">
                      <w:pPr>
                        <w:rPr>
                          <w:rFonts w:ascii="Arial" w:hAnsi="Arial" w:cs="Arial"/>
                          <w:color w:val="BFBFBF"/>
                          <w:sz w:val="16"/>
                          <w:szCs w:val="16"/>
                        </w:rPr>
                      </w:pPr>
                      <w:r>
                        <w:rPr>
                          <w:rFonts w:ascii="Arial" w:hAnsi="Arial" w:cs="Arial"/>
                          <w:color w:val="BFBFBF"/>
                          <w:sz w:val="16"/>
                          <w:szCs w:val="16"/>
                        </w:rPr>
                        <w:t xml:space="preserve">© </w:t>
                      </w:r>
                      <w:proofErr w:type="spellStart"/>
                      <w:r>
                        <w:rPr>
                          <w:rFonts w:ascii="Arial" w:hAnsi="Arial" w:cs="Arial"/>
                          <w:color w:val="BFBFBF"/>
                          <w:sz w:val="16"/>
                          <w:szCs w:val="16"/>
                        </w:rPr>
                        <w:t>WestOne</w:t>
                      </w:r>
                      <w:proofErr w:type="spellEnd"/>
                    </w:p>
                  </w:txbxContent>
                </v:textbox>
              </v:shape>
            </w:pict>
          </mc:Fallback>
        </mc:AlternateContent>
      </w:r>
      <w:r>
        <w:rPr>
          <w:noProof/>
        </w:rPr>
        <w:drawing>
          <wp:inline distT="0" distB="0" distL="0" distR="0">
            <wp:extent cx="3629025" cy="17049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29025" cy="1704975"/>
                    </a:xfrm>
                    <a:prstGeom prst="rect">
                      <a:avLst/>
                    </a:prstGeom>
                    <a:noFill/>
                    <a:ln>
                      <a:noFill/>
                    </a:ln>
                  </pic:spPr>
                </pic:pic>
              </a:graphicData>
            </a:graphic>
          </wp:inline>
        </w:drawing>
      </w:r>
    </w:p>
    <w:p w:rsidR="00E24CCB" w:rsidRDefault="00E24CCB" w:rsidP="00E24CCB">
      <w:pPr>
        <w:pStyle w:val="Default"/>
        <w:tabs>
          <w:tab w:val="left" w:pos="426"/>
        </w:tabs>
        <w:spacing w:after="120" w:line="276" w:lineRule="auto"/>
        <w:rPr>
          <w:rFonts w:ascii="Arial" w:hAnsi="Arial" w:cs="Arial"/>
          <w:color w:val="auto"/>
          <w:sz w:val="22"/>
          <w:szCs w:val="22"/>
        </w:rPr>
      </w:pPr>
      <w:r w:rsidRPr="003D3819">
        <w:rPr>
          <w:rFonts w:ascii="Arial" w:hAnsi="Arial" w:cs="Arial"/>
          <w:color w:val="auto"/>
          <w:sz w:val="22"/>
          <w:szCs w:val="22"/>
        </w:rPr>
        <w:t>The caecu</w:t>
      </w:r>
      <w:r>
        <w:rPr>
          <w:rFonts w:ascii="Arial" w:hAnsi="Arial" w:cs="Arial"/>
          <w:color w:val="auto"/>
          <w:sz w:val="22"/>
          <w:szCs w:val="22"/>
        </w:rPr>
        <w:t>m</w:t>
      </w:r>
      <w:r w:rsidRPr="003D3819">
        <w:rPr>
          <w:rFonts w:ascii="Arial" w:hAnsi="Arial" w:cs="Arial"/>
          <w:color w:val="auto"/>
          <w:sz w:val="22"/>
          <w:szCs w:val="22"/>
        </w:rPr>
        <w:t xml:space="preserve"> in a rabbit's digesti</w:t>
      </w:r>
      <w:r>
        <w:rPr>
          <w:rFonts w:ascii="Arial" w:hAnsi="Arial" w:cs="Arial"/>
          <w:color w:val="auto"/>
          <w:sz w:val="22"/>
          <w:szCs w:val="22"/>
        </w:rPr>
        <w:t>ve system is relatively large and contains</w:t>
      </w:r>
      <w:r w:rsidRPr="003D3819">
        <w:rPr>
          <w:rFonts w:ascii="Arial" w:hAnsi="Arial" w:cs="Arial"/>
          <w:color w:val="auto"/>
          <w:sz w:val="22"/>
          <w:szCs w:val="22"/>
        </w:rPr>
        <w:t xml:space="preserve"> bacteria which have the ability to </w:t>
      </w:r>
      <w:r>
        <w:rPr>
          <w:rFonts w:ascii="Arial" w:hAnsi="Arial" w:cs="Arial"/>
          <w:color w:val="auto"/>
          <w:sz w:val="22"/>
          <w:szCs w:val="22"/>
        </w:rPr>
        <w:t xml:space="preserve">break down cellulose. Cows also </w:t>
      </w:r>
      <w:r w:rsidRPr="003D3819">
        <w:rPr>
          <w:rFonts w:ascii="Arial" w:hAnsi="Arial" w:cs="Arial"/>
          <w:color w:val="auto"/>
          <w:sz w:val="22"/>
          <w:szCs w:val="22"/>
        </w:rPr>
        <w:t>ha</w:t>
      </w:r>
      <w:r>
        <w:rPr>
          <w:rFonts w:ascii="Arial" w:hAnsi="Arial" w:cs="Arial"/>
          <w:color w:val="auto"/>
          <w:sz w:val="22"/>
          <w:szCs w:val="22"/>
        </w:rPr>
        <w:t>ve these fermenting bacteria in a four-chambered stomach</w:t>
      </w:r>
      <w:r w:rsidRPr="003D3819">
        <w:rPr>
          <w:rFonts w:ascii="Arial" w:hAnsi="Arial" w:cs="Arial"/>
          <w:color w:val="auto"/>
          <w:sz w:val="22"/>
          <w:szCs w:val="22"/>
        </w:rPr>
        <w:t xml:space="preserve"> in much greater quantities.</w:t>
      </w:r>
      <w:r>
        <w:rPr>
          <w:rFonts w:ascii="Arial" w:hAnsi="Arial" w:cs="Arial"/>
          <w:color w:val="auto"/>
          <w:sz w:val="22"/>
          <w:szCs w:val="22"/>
        </w:rPr>
        <w:t xml:space="preserve"> The digestive process is much slower in cows.</w:t>
      </w:r>
    </w:p>
    <w:p w:rsidR="00E24CCB" w:rsidRPr="003D3819" w:rsidRDefault="00E24CCB" w:rsidP="00E24CCB">
      <w:pPr>
        <w:pStyle w:val="Default"/>
        <w:tabs>
          <w:tab w:val="left" w:pos="426"/>
        </w:tabs>
        <w:spacing w:after="120" w:line="276" w:lineRule="auto"/>
        <w:rPr>
          <w:rFonts w:ascii="Arial" w:hAnsi="Arial" w:cs="Arial"/>
          <w:color w:val="auto"/>
          <w:sz w:val="22"/>
          <w:szCs w:val="22"/>
        </w:rPr>
      </w:pPr>
    </w:p>
    <w:p w:rsidR="00E24CCB" w:rsidRDefault="00E24CCB" w:rsidP="00E24CCB">
      <w:pPr>
        <w:pStyle w:val="Default"/>
        <w:tabs>
          <w:tab w:val="left" w:pos="426"/>
        </w:tabs>
        <w:spacing w:after="120" w:line="276" w:lineRule="auto"/>
        <w:rPr>
          <w:rFonts w:ascii="Arial" w:hAnsi="Arial" w:cs="Arial"/>
          <w:color w:val="auto"/>
          <w:sz w:val="22"/>
          <w:szCs w:val="22"/>
        </w:rPr>
      </w:pPr>
    </w:p>
    <w:p w:rsidR="00E24CCB" w:rsidRDefault="00E24CCB" w:rsidP="00E24CCB">
      <w:pPr>
        <w:pStyle w:val="Default"/>
        <w:tabs>
          <w:tab w:val="left" w:pos="426"/>
        </w:tabs>
        <w:spacing w:after="120" w:line="276" w:lineRule="auto"/>
        <w:jc w:val="center"/>
      </w:pPr>
      <w:r>
        <w:rPr>
          <w:noProof/>
        </w:rPr>
        <mc:AlternateContent>
          <mc:Choice Requires="wps">
            <w:drawing>
              <wp:anchor distT="0" distB="0" distL="114300" distR="114300" simplePos="0" relativeHeight="251670528" behindDoc="0" locked="0" layoutInCell="1" allowOverlap="1">
                <wp:simplePos x="0" y="0"/>
                <wp:positionH relativeFrom="margin">
                  <wp:align>left</wp:align>
                </wp:positionH>
                <wp:positionV relativeFrom="paragraph">
                  <wp:posOffset>516256</wp:posOffset>
                </wp:positionV>
                <wp:extent cx="1143000" cy="514350"/>
                <wp:effectExtent l="0" t="0" r="19050" b="19050"/>
                <wp:wrapNone/>
                <wp:docPr id="31" name="Text Box 31"/>
                <wp:cNvGraphicFramePr/>
                <a:graphic xmlns:a="http://schemas.openxmlformats.org/drawingml/2006/main">
                  <a:graphicData uri="http://schemas.microsoft.com/office/word/2010/wordprocessingShape">
                    <wps:wsp>
                      <wps:cNvSpPr txBox="1"/>
                      <wps:spPr>
                        <a:xfrm>
                          <a:off x="0" y="0"/>
                          <a:ext cx="1143000" cy="514350"/>
                        </a:xfrm>
                        <a:prstGeom prst="rect">
                          <a:avLst/>
                        </a:prstGeom>
                        <a:solidFill>
                          <a:schemeClr val="lt1"/>
                        </a:solidFill>
                        <a:ln w="6350">
                          <a:solidFill>
                            <a:prstClr val="black"/>
                          </a:solidFill>
                        </a:ln>
                      </wps:spPr>
                      <wps:txbx>
                        <w:txbxContent>
                          <w:p w:rsidR="00E24CCB" w:rsidRPr="00E24CCB" w:rsidRDefault="00E24CCB" w:rsidP="00E24CCB">
                            <w:pPr>
                              <w:pStyle w:val="Default"/>
                              <w:tabs>
                                <w:tab w:val="left" w:pos="426"/>
                              </w:tabs>
                              <w:spacing w:after="120" w:line="276" w:lineRule="auto"/>
                              <w:rPr>
                                <w:rFonts w:ascii="Arial" w:hAnsi="Arial" w:cs="Arial"/>
                                <w:sz w:val="12"/>
                                <w:szCs w:val="20"/>
                              </w:rPr>
                            </w:pPr>
                            <w:r w:rsidRPr="00E24CCB">
                              <w:rPr>
                                <w:rFonts w:ascii="Arial" w:hAnsi="Arial" w:cs="Arial"/>
                                <w:sz w:val="12"/>
                                <w:szCs w:val="20"/>
                              </w:rPr>
                              <w:t>The koala digestive tract has been adapted with the permission of the Australian Academy of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1" o:spid="_x0000_s1030" type="#_x0000_t202" style="position:absolute;left:0;text-align:left;margin-left:0;margin-top:40.65pt;width:90pt;height:40.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" fillcolor="white [3201]" strokeweight=".5pt">
                <v:textbox>
                  <w:txbxContent>
                    <w:p w:rsidR="00E24CCB" w:rsidRPr="00E24CCB" w:rsidRDefault="00E24CCB" w:rsidP="00E24CCB">
                      <w:pPr>
                        <w:pStyle w:val="Default"/>
                        <w:tabs>
                          <w:tab w:val="left" w:pos="426"/>
                        </w:tabs>
                        <w:spacing w:after="120" w:line="276" w:lineRule="auto"/>
                        <w:rPr>
                          <w:rFonts w:ascii="Arial" w:hAnsi="Arial" w:cs="Arial"/>
                          <w:sz w:val="12"/>
                          <w:szCs w:val="20"/>
                        </w:rPr>
                      </w:pPr>
                      <w:r w:rsidRPr="00E24CCB">
                        <w:rPr>
                          <w:rFonts w:ascii="Arial" w:hAnsi="Arial" w:cs="Arial"/>
                          <w:sz w:val="12"/>
                          <w:szCs w:val="20"/>
                        </w:rPr>
                        <w:t>The koala digestive tract has been adapted with the permission of the Australian Academy of Science</w:t>
                      </w:r>
                    </w:p>
                  </w:txbxContent>
                </v:textbox>
                <w10:wrap anchorx="margin"/>
              </v:shape>
            </w:pict>
          </mc:Fallback>
        </mc:AlternateContent>
      </w:r>
      <w:r>
        <w:rPr>
          <w:noProof/>
        </w:rPr>
        <w:drawing>
          <wp:inline distT="0" distB="0" distL="0" distR="0">
            <wp:extent cx="3724275" cy="17526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24275" cy="1752600"/>
                    </a:xfrm>
                    <a:prstGeom prst="rect">
                      <a:avLst/>
                    </a:prstGeom>
                    <a:noFill/>
                    <a:ln>
                      <a:noFill/>
                    </a:ln>
                  </pic:spPr>
                </pic:pic>
              </a:graphicData>
            </a:graphic>
          </wp:inline>
        </w:drawing>
      </w:r>
    </w:p>
    <w:p w:rsidR="00E24CCB" w:rsidRDefault="00E24CCB" w:rsidP="00E24CCB">
      <w:pPr>
        <w:pStyle w:val="Default"/>
        <w:tabs>
          <w:tab w:val="left" w:pos="426"/>
        </w:tabs>
        <w:spacing w:after="120" w:line="276" w:lineRule="auto"/>
        <w:jc w:val="center"/>
      </w:pPr>
    </w:p>
    <w:p w:rsidR="00E24CCB" w:rsidRPr="0041706C" w:rsidRDefault="00E24CCB" w:rsidP="00E24CCB">
      <w:pPr>
        <w:pStyle w:val="Default"/>
        <w:tabs>
          <w:tab w:val="left" w:pos="426"/>
        </w:tabs>
        <w:spacing w:after="120" w:line="276" w:lineRule="auto"/>
        <w:rPr>
          <w:rFonts w:ascii="Arial" w:hAnsi="Arial" w:cs="Arial"/>
          <w:sz w:val="22"/>
          <w:szCs w:val="22"/>
        </w:rPr>
      </w:pPr>
      <w:r w:rsidRPr="0041706C">
        <w:rPr>
          <w:rFonts w:ascii="Arial" w:hAnsi="Arial" w:cs="Arial"/>
          <w:sz w:val="22"/>
          <w:szCs w:val="22"/>
        </w:rPr>
        <w:t>Very few animals eat eucalyptus leaves due to the high levels of toxins present and the relatively low energy value. The koala eats eucalyptus leaves exclusively, preferring the succulent young leaves.</w:t>
      </w:r>
    </w:p>
    <w:p w:rsidR="00E24CCB" w:rsidRPr="0041706C" w:rsidRDefault="00E24CCB" w:rsidP="00E24CCB">
      <w:pPr>
        <w:pStyle w:val="Default"/>
        <w:tabs>
          <w:tab w:val="left" w:pos="426"/>
        </w:tabs>
        <w:spacing w:after="120" w:line="276" w:lineRule="auto"/>
        <w:rPr>
          <w:rFonts w:ascii="Arial" w:hAnsi="Arial" w:cs="Arial"/>
          <w:sz w:val="22"/>
          <w:szCs w:val="22"/>
        </w:rPr>
      </w:pPr>
      <w:r w:rsidRPr="0041706C">
        <w:rPr>
          <w:rFonts w:ascii="Arial" w:hAnsi="Arial" w:cs="Arial"/>
          <w:sz w:val="22"/>
          <w:szCs w:val="22"/>
        </w:rPr>
        <w:t>Koalas lead a sedentary lifestyle, which enables them to survive on a diet yielding half the energy required by similar-sized placental mammals.</w:t>
      </w:r>
    </w:p>
    <w:p w:rsidR="00E24CCB" w:rsidRPr="0041706C" w:rsidRDefault="00E24CCB" w:rsidP="00E24CCB">
      <w:pPr>
        <w:pStyle w:val="Default"/>
        <w:tabs>
          <w:tab w:val="left" w:pos="426"/>
        </w:tabs>
        <w:spacing w:after="120" w:line="276" w:lineRule="auto"/>
        <w:rPr>
          <w:rFonts w:ascii="Arial" w:hAnsi="Arial" w:cs="Arial"/>
          <w:sz w:val="22"/>
          <w:szCs w:val="22"/>
        </w:rPr>
      </w:pPr>
      <w:r w:rsidRPr="0041706C">
        <w:rPr>
          <w:rFonts w:ascii="Arial" w:hAnsi="Arial" w:cs="Arial"/>
          <w:sz w:val="22"/>
          <w:szCs w:val="22"/>
        </w:rPr>
        <w:t>The process of digestion starts with the koala's teeth grinding the leaves into smaller-sized pieces while saliva begins to break down the leaves chemically. After the koala has swallowed the leaves, the toxic substances are broken down in its stomach.</w:t>
      </w:r>
    </w:p>
    <w:p w:rsidR="00E24CCB" w:rsidRPr="0041706C" w:rsidRDefault="00E24CCB" w:rsidP="00E24CCB">
      <w:pPr>
        <w:pStyle w:val="Default"/>
        <w:tabs>
          <w:tab w:val="left" w:pos="426"/>
        </w:tabs>
        <w:spacing w:after="120" w:line="276" w:lineRule="auto"/>
        <w:rPr>
          <w:rFonts w:ascii="Arial" w:hAnsi="Arial" w:cs="Arial"/>
          <w:sz w:val="22"/>
          <w:szCs w:val="22"/>
        </w:rPr>
      </w:pPr>
      <w:r w:rsidRPr="0041706C">
        <w:rPr>
          <w:rFonts w:ascii="Arial" w:hAnsi="Arial" w:cs="Arial"/>
          <w:sz w:val="22"/>
          <w:szCs w:val="22"/>
        </w:rPr>
        <w:t>From the stomach, the partially digested food moves into the small intestine w</w:t>
      </w:r>
      <w:r>
        <w:rPr>
          <w:rFonts w:ascii="Arial" w:hAnsi="Arial" w:cs="Arial"/>
          <w:sz w:val="22"/>
          <w:szCs w:val="22"/>
        </w:rPr>
        <w:t>here further digestion occurs and n</w:t>
      </w:r>
      <w:r w:rsidRPr="0041706C">
        <w:rPr>
          <w:rFonts w:ascii="Arial" w:hAnsi="Arial" w:cs="Arial"/>
          <w:sz w:val="22"/>
          <w:szCs w:val="22"/>
        </w:rPr>
        <w:t>utrients are absorb</w:t>
      </w:r>
      <w:r>
        <w:rPr>
          <w:rFonts w:ascii="Arial" w:hAnsi="Arial" w:cs="Arial"/>
          <w:sz w:val="22"/>
          <w:szCs w:val="22"/>
        </w:rPr>
        <w:t>ed into the bloodstream</w:t>
      </w:r>
      <w:r w:rsidRPr="0041706C">
        <w:rPr>
          <w:rFonts w:ascii="Arial" w:hAnsi="Arial" w:cs="Arial"/>
          <w:sz w:val="22"/>
          <w:szCs w:val="22"/>
        </w:rPr>
        <w:t>.</w:t>
      </w:r>
    </w:p>
    <w:p w:rsidR="00E24CCB" w:rsidRPr="0041706C" w:rsidRDefault="00E24CCB" w:rsidP="00E24CCB">
      <w:pPr>
        <w:pStyle w:val="Default"/>
        <w:tabs>
          <w:tab w:val="left" w:pos="426"/>
        </w:tabs>
        <w:spacing w:after="120" w:line="276" w:lineRule="auto"/>
        <w:rPr>
          <w:rFonts w:ascii="Arial" w:hAnsi="Arial" w:cs="Arial"/>
          <w:sz w:val="22"/>
          <w:szCs w:val="22"/>
        </w:rPr>
      </w:pPr>
      <w:r w:rsidRPr="0041706C">
        <w:rPr>
          <w:rFonts w:ascii="Arial" w:hAnsi="Arial" w:cs="Arial"/>
          <w:sz w:val="22"/>
          <w:szCs w:val="22"/>
        </w:rPr>
        <w:t>The remaining undigested material passes into the relatively l</w:t>
      </w:r>
      <w:r>
        <w:rPr>
          <w:rFonts w:ascii="Arial" w:hAnsi="Arial" w:cs="Arial"/>
          <w:sz w:val="22"/>
          <w:szCs w:val="22"/>
        </w:rPr>
        <w:t>arge caecum where micro-</w:t>
      </w:r>
      <w:r w:rsidRPr="0041706C">
        <w:rPr>
          <w:rFonts w:ascii="Arial" w:hAnsi="Arial" w:cs="Arial"/>
          <w:sz w:val="22"/>
          <w:szCs w:val="22"/>
        </w:rPr>
        <w:t>organisms convert the cellulose cell walls of the leaves into glucose. Eucalyptus leaves contain indigestible lignin which is egested.</w:t>
      </w:r>
    </w:p>
    <w:p w:rsidR="00E24CCB" w:rsidRPr="0041706C" w:rsidRDefault="00E24CCB" w:rsidP="00E24CCB">
      <w:pPr>
        <w:pStyle w:val="Default"/>
        <w:tabs>
          <w:tab w:val="left" w:pos="426"/>
        </w:tabs>
        <w:spacing w:after="120" w:line="276" w:lineRule="auto"/>
        <w:rPr>
          <w:rFonts w:ascii="Arial" w:hAnsi="Arial" w:cs="Arial"/>
          <w:sz w:val="22"/>
          <w:szCs w:val="22"/>
        </w:rPr>
      </w:pPr>
      <w:r w:rsidRPr="0041706C">
        <w:rPr>
          <w:rFonts w:ascii="Arial" w:hAnsi="Arial" w:cs="Arial"/>
          <w:sz w:val="22"/>
          <w:szCs w:val="22"/>
        </w:rPr>
        <w:lastRenderedPageBreak/>
        <w:t>In the large intestine, water is extracted. The koala's faeces are like dry pellets. Koala is an Indigenous Australian word meaning 'no water' as koalas rarely drink. The majority o</w:t>
      </w:r>
      <w:r>
        <w:rPr>
          <w:rFonts w:ascii="Arial" w:hAnsi="Arial" w:cs="Arial"/>
          <w:sz w:val="22"/>
          <w:szCs w:val="22"/>
        </w:rPr>
        <w:t xml:space="preserve">f their water intake is </w:t>
      </w:r>
      <w:r w:rsidRPr="0041706C">
        <w:rPr>
          <w:rFonts w:ascii="Arial" w:hAnsi="Arial" w:cs="Arial"/>
          <w:sz w:val="22"/>
          <w:szCs w:val="22"/>
        </w:rPr>
        <w:t>from the food they eat and by licking dew or rain from leaves.</w:t>
      </w:r>
    </w:p>
    <w:p w:rsidR="00E24CCB" w:rsidRDefault="00E24CCB" w:rsidP="00E24CCB">
      <w:pPr>
        <w:pStyle w:val="Default"/>
        <w:tabs>
          <w:tab w:val="left" w:pos="426"/>
        </w:tabs>
        <w:spacing w:after="120" w:line="276" w:lineRule="auto"/>
        <w:rPr>
          <w:rFonts w:ascii="Arial" w:hAnsi="Arial" w:cs="Arial"/>
          <w:color w:val="auto"/>
          <w:sz w:val="22"/>
          <w:szCs w:val="22"/>
        </w:rPr>
      </w:pPr>
    </w:p>
    <w:p w:rsidR="00E24CCB" w:rsidRPr="00A52F66" w:rsidRDefault="00E24CCB" w:rsidP="00E24CCB">
      <w:pPr>
        <w:pStyle w:val="Default"/>
        <w:tabs>
          <w:tab w:val="left" w:pos="426"/>
        </w:tabs>
        <w:spacing w:after="120" w:line="276" w:lineRule="auto"/>
        <w:rPr>
          <w:rFonts w:ascii="Arial" w:hAnsi="Arial" w:cs="Arial"/>
          <w:b/>
          <w:color w:val="auto"/>
          <w:sz w:val="22"/>
          <w:szCs w:val="22"/>
        </w:rPr>
      </w:pPr>
      <w:r w:rsidRPr="00A52F66">
        <w:rPr>
          <w:rFonts w:ascii="Arial" w:hAnsi="Arial" w:cs="Arial"/>
          <w:b/>
          <w:color w:val="auto"/>
          <w:sz w:val="22"/>
          <w:szCs w:val="22"/>
        </w:rPr>
        <w:t>Carnivores</w:t>
      </w:r>
    </w:p>
    <w:p w:rsidR="00E24CCB" w:rsidRPr="00A80BC3" w:rsidRDefault="00E24CCB" w:rsidP="00E24CCB">
      <w:pPr>
        <w:widowControl w:val="0"/>
        <w:autoSpaceDE w:val="0"/>
        <w:autoSpaceDN w:val="0"/>
        <w:adjustRightInd w:val="0"/>
        <w:spacing w:before="9"/>
        <w:ind w:right="-20"/>
        <w:rPr>
          <w:rFonts w:ascii="Arial" w:hAnsi="Arial" w:cs="Arial"/>
          <w:sz w:val="22"/>
          <w:szCs w:val="22"/>
        </w:rPr>
      </w:pPr>
      <w:r>
        <w:rPr>
          <w:rFonts w:ascii="Arial" w:hAnsi="Arial" w:cs="Arial"/>
          <w:sz w:val="22"/>
          <w:szCs w:val="22"/>
        </w:rPr>
        <w:t xml:space="preserve">Carnivores </w:t>
      </w:r>
      <w:r w:rsidRPr="00A80BC3">
        <w:rPr>
          <w:rFonts w:ascii="Arial" w:hAnsi="Arial" w:cs="Arial"/>
          <w:sz w:val="22"/>
          <w:szCs w:val="22"/>
        </w:rPr>
        <w:t>o</w:t>
      </w:r>
      <w:r w:rsidRPr="00A80BC3">
        <w:rPr>
          <w:rFonts w:ascii="Arial" w:hAnsi="Arial" w:cs="Arial"/>
          <w:spacing w:val="1"/>
          <w:sz w:val="22"/>
          <w:szCs w:val="22"/>
        </w:rPr>
        <w:t>b</w:t>
      </w:r>
      <w:r w:rsidRPr="00A80BC3">
        <w:rPr>
          <w:rFonts w:ascii="Arial" w:hAnsi="Arial" w:cs="Arial"/>
          <w:spacing w:val="-1"/>
          <w:sz w:val="22"/>
          <w:szCs w:val="22"/>
        </w:rPr>
        <w:t>t</w:t>
      </w:r>
      <w:r w:rsidRPr="00A80BC3">
        <w:rPr>
          <w:rFonts w:ascii="Arial" w:hAnsi="Arial" w:cs="Arial"/>
          <w:spacing w:val="1"/>
          <w:sz w:val="22"/>
          <w:szCs w:val="22"/>
        </w:rPr>
        <w:t>a</w:t>
      </w:r>
      <w:r w:rsidRPr="00A80BC3">
        <w:rPr>
          <w:rFonts w:ascii="Arial" w:hAnsi="Arial" w:cs="Arial"/>
          <w:sz w:val="22"/>
          <w:szCs w:val="22"/>
        </w:rPr>
        <w:t>in</w:t>
      </w:r>
      <w:r w:rsidRPr="00A80BC3">
        <w:rPr>
          <w:rFonts w:ascii="Arial" w:hAnsi="Arial" w:cs="Arial"/>
          <w:spacing w:val="13"/>
          <w:sz w:val="22"/>
          <w:szCs w:val="22"/>
        </w:rPr>
        <w:t xml:space="preserve"> </w:t>
      </w:r>
      <w:r w:rsidRPr="00A80BC3">
        <w:rPr>
          <w:rFonts w:ascii="Arial" w:hAnsi="Arial" w:cs="Arial"/>
          <w:spacing w:val="1"/>
          <w:sz w:val="22"/>
          <w:szCs w:val="22"/>
        </w:rPr>
        <w:t>n</w:t>
      </w:r>
      <w:r w:rsidRPr="00A80BC3">
        <w:rPr>
          <w:rFonts w:ascii="Arial" w:hAnsi="Arial" w:cs="Arial"/>
          <w:sz w:val="22"/>
          <w:szCs w:val="22"/>
        </w:rPr>
        <w:t>u</w:t>
      </w:r>
      <w:r w:rsidRPr="00A80BC3">
        <w:rPr>
          <w:rFonts w:ascii="Arial" w:hAnsi="Arial" w:cs="Arial"/>
          <w:spacing w:val="1"/>
          <w:sz w:val="22"/>
          <w:szCs w:val="22"/>
        </w:rPr>
        <w:t>tr</w:t>
      </w:r>
      <w:r w:rsidRPr="00A80BC3">
        <w:rPr>
          <w:rFonts w:ascii="Arial" w:hAnsi="Arial" w:cs="Arial"/>
          <w:sz w:val="22"/>
          <w:szCs w:val="22"/>
        </w:rPr>
        <w:t>i</w:t>
      </w:r>
      <w:r w:rsidRPr="00A80BC3">
        <w:rPr>
          <w:rFonts w:ascii="Arial" w:hAnsi="Arial" w:cs="Arial"/>
          <w:spacing w:val="1"/>
          <w:sz w:val="22"/>
          <w:szCs w:val="22"/>
        </w:rPr>
        <w:t>e</w:t>
      </w:r>
      <w:r w:rsidRPr="00A80BC3">
        <w:rPr>
          <w:rFonts w:ascii="Arial" w:hAnsi="Arial" w:cs="Arial"/>
          <w:sz w:val="22"/>
          <w:szCs w:val="22"/>
        </w:rPr>
        <w:t>n</w:t>
      </w:r>
      <w:r w:rsidRPr="00A80BC3">
        <w:rPr>
          <w:rFonts w:ascii="Arial" w:hAnsi="Arial" w:cs="Arial"/>
          <w:spacing w:val="1"/>
          <w:sz w:val="22"/>
          <w:szCs w:val="22"/>
        </w:rPr>
        <w:t>t</w:t>
      </w:r>
      <w:r w:rsidRPr="00A80BC3">
        <w:rPr>
          <w:rFonts w:ascii="Arial" w:hAnsi="Arial" w:cs="Arial"/>
          <w:sz w:val="22"/>
          <w:szCs w:val="22"/>
        </w:rPr>
        <w:t>s</w:t>
      </w:r>
      <w:r w:rsidRPr="00A80BC3">
        <w:rPr>
          <w:rFonts w:ascii="Arial" w:hAnsi="Arial" w:cs="Arial"/>
          <w:spacing w:val="17"/>
          <w:sz w:val="22"/>
          <w:szCs w:val="22"/>
        </w:rPr>
        <w:t xml:space="preserve"> </w:t>
      </w:r>
      <w:r w:rsidRPr="00A80BC3">
        <w:rPr>
          <w:rFonts w:ascii="Arial" w:hAnsi="Arial" w:cs="Arial"/>
          <w:spacing w:val="1"/>
          <w:sz w:val="22"/>
          <w:szCs w:val="22"/>
        </w:rPr>
        <w:t>b</w:t>
      </w:r>
      <w:r w:rsidRPr="00A80BC3">
        <w:rPr>
          <w:rFonts w:ascii="Arial" w:hAnsi="Arial" w:cs="Arial"/>
          <w:sz w:val="22"/>
          <w:szCs w:val="22"/>
        </w:rPr>
        <w:t>y</w:t>
      </w:r>
      <w:r w:rsidRPr="00A80BC3">
        <w:rPr>
          <w:rFonts w:ascii="Arial" w:hAnsi="Arial" w:cs="Arial"/>
          <w:spacing w:val="6"/>
          <w:sz w:val="22"/>
          <w:szCs w:val="22"/>
        </w:rPr>
        <w:t xml:space="preserve"> </w:t>
      </w:r>
      <w:r w:rsidRPr="00A80BC3">
        <w:rPr>
          <w:rFonts w:ascii="Arial" w:hAnsi="Arial" w:cs="Arial"/>
          <w:spacing w:val="1"/>
          <w:sz w:val="22"/>
          <w:szCs w:val="22"/>
        </w:rPr>
        <w:t>e</w:t>
      </w:r>
      <w:r w:rsidRPr="00A80BC3">
        <w:rPr>
          <w:rFonts w:ascii="Arial" w:hAnsi="Arial" w:cs="Arial"/>
          <w:sz w:val="22"/>
          <w:szCs w:val="22"/>
        </w:rPr>
        <w:t>a</w:t>
      </w:r>
      <w:r w:rsidRPr="00A80BC3">
        <w:rPr>
          <w:rFonts w:ascii="Arial" w:hAnsi="Arial" w:cs="Arial"/>
          <w:spacing w:val="1"/>
          <w:sz w:val="22"/>
          <w:szCs w:val="22"/>
        </w:rPr>
        <w:t>t</w:t>
      </w:r>
      <w:r w:rsidRPr="00A80BC3">
        <w:rPr>
          <w:rFonts w:ascii="Arial" w:hAnsi="Arial" w:cs="Arial"/>
          <w:sz w:val="22"/>
          <w:szCs w:val="22"/>
        </w:rPr>
        <w:t>i</w:t>
      </w:r>
      <w:r w:rsidRPr="00A80BC3">
        <w:rPr>
          <w:rFonts w:ascii="Arial" w:hAnsi="Arial" w:cs="Arial"/>
          <w:spacing w:val="1"/>
          <w:sz w:val="22"/>
          <w:szCs w:val="22"/>
        </w:rPr>
        <w:t>n</w:t>
      </w:r>
      <w:r w:rsidRPr="00A80BC3">
        <w:rPr>
          <w:rFonts w:ascii="Arial" w:hAnsi="Arial" w:cs="Arial"/>
          <w:sz w:val="22"/>
          <w:szCs w:val="22"/>
        </w:rPr>
        <w:t>g</w:t>
      </w:r>
      <w:r w:rsidRPr="00A80BC3">
        <w:rPr>
          <w:rFonts w:ascii="Arial" w:hAnsi="Arial" w:cs="Arial"/>
          <w:spacing w:val="13"/>
          <w:sz w:val="22"/>
          <w:szCs w:val="22"/>
        </w:rPr>
        <w:t xml:space="preserve"> </w:t>
      </w:r>
      <w:r w:rsidRPr="00A80BC3">
        <w:rPr>
          <w:rFonts w:ascii="Arial" w:hAnsi="Arial" w:cs="Arial"/>
          <w:sz w:val="22"/>
          <w:szCs w:val="22"/>
        </w:rPr>
        <w:t>o</w:t>
      </w:r>
      <w:r w:rsidRPr="00A80BC3">
        <w:rPr>
          <w:rFonts w:ascii="Arial" w:hAnsi="Arial" w:cs="Arial"/>
          <w:spacing w:val="1"/>
          <w:sz w:val="22"/>
          <w:szCs w:val="22"/>
        </w:rPr>
        <w:t>th</w:t>
      </w:r>
      <w:r w:rsidRPr="00A80BC3">
        <w:rPr>
          <w:rFonts w:ascii="Arial" w:hAnsi="Arial" w:cs="Arial"/>
          <w:sz w:val="22"/>
          <w:szCs w:val="22"/>
        </w:rPr>
        <w:t>er</w:t>
      </w:r>
      <w:r w:rsidRPr="00A80BC3">
        <w:rPr>
          <w:rFonts w:ascii="Arial" w:hAnsi="Arial" w:cs="Arial"/>
          <w:spacing w:val="12"/>
          <w:sz w:val="22"/>
          <w:szCs w:val="22"/>
        </w:rPr>
        <w:t xml:space="preserve"> </w:t>
      </w:r>
      <w:r w:rsidRPr="00A80BC3">
        <w:rPr>
          <w:rFonts w:ascii="Arial" w:hAnsi="Arial" w:cs="Arial"/>
          <w:spacing w:val="1"/>
          <w:w w:val="102"/>
          <w:sz w:val="22"/>
          <w:szCs w:val="22"/>
        </w:rPr>
        <w:t>a</w:t>
      </w:r>
      <w:r w:rsidRPr="00A80BC3">
        <w:rPr>
          <w:rFonts w:ascii="Arial" w:hAnsi="Arial" w:cs="Arial"/>
          <w:w w:val="102"/>
          <w:sz w:val="22"/>
          <w:szCs w:val="22"/>
        </w:rPr>
        <w:t>ni</w:t>
      </w:r>
      <w:r w:rsidRPr="00A80BC3">
        <w:rPr>
          <w:rFonts w:ascii="Arial" w:hAnsi="Arial" w:cs="Arial"/>
          <w:spacing w:val="1"/>
          <w:w w:val="102"/>
          <w:sz w:val="22"/>
          <w:szCs w:val="22"/>
        </w:rPr>
        <w:t>ma</w:t>
      </w:r>
      <w:r w:rsidRPr="00A80BC3">
        <w:rPr>
          <w:rFonts w:ascii="Arial" w:hAnsi="Arial" w:cs="Arial"/>
          <w:w w:val="102"/>
          <w:sz w:val="22"/>
          <w:szCs w:val="22"/>
        </w:rPr>
        <w:t>l</w:t>
      </w:r>
      <w:r w:rsidRPr="00A80BC3">
        <w:rPr>
          <w:rFonts w:ascii="Arial" w:hAnsi="Arial" w:cs="Arial"/>
          <w:spacing w:val="1"/>
          <w:w w:val="102"/>
          <w:sz w:val="22"/>
          <w:szCs w:val="22"/>
        </w:rPr>
        <w:t>s.</w:t>
      </w:r>
      <w:r>
        <w:rPr>
          <w:rFonts w:ascii="Arial" w:hAnsi="Arial" w:cs="Arial"/>
          <w:spacing w:val="1"/>
          <w:w w:val="102"/>
          <w:sz w:val="22"/>
          <w:szCs w:val="22"/>
        </w:rPr>
        <w:t xml:space="preserve"> Examples include predator insects such as the praying mantis and dragonflies. </w:t>
      </w:r>
    </w:p>
    <w:p w:rsidR="00E24CCB" w:rsidRPr="00A80BC3" w:rsidRDefault="00E24CCB" w:rsidP="00E24CCB">
      <w:pPr>
        <w:widowControl w:val="0"/>
        <w:autoSpaceDE w:val="0"/>
        <w:autoSpaceDN w:val="0"/>
        <w:adjustRightInd w:val="0"/>
        <w:spacing w:before="10" w:line="280" w:lineRule="exact"/>
        <w:rPr>
          <w:sz w:val="22"/>
          <w:szCs w:val="22"/>
        </w:rPr>
      </w:pPr>
    </w:p>
    <w:p w:rsidR="00E24CCB" w:rsidRDefault="00E24CCB" w:rsidP="00E24CCB">
      <w:pPr>
        <w:pStyle w:val="Default"/>
        <w:tabs>
          <w:tab w:val="left" w:pos="426"/>
        </w:tabs>
        <w:spacing w:after="120" w:line="276" w:lineRule="auto"/>
        <w:rPr>
          <w:rFonts w:ascii="Arial" w:hAnsi="Arial" w:cs="Arial"/>
          <w:color w:val="auto"/>
          <w:sz w:val="22"/>
          <w:szCs w:val="22"/>
        </w:rPr>
      </w:pPr>
      <w:r>
        <w:rPr>
          <w:rFonts w:ascii="Arial" w:hAnsi="Arial" w:cs="Arial"/>
          <w:color w:val="auto"/>
          <w:sz w:val="22"/>
          <w:szCs w:val="22"/>
        </w:rPr>
        <w:t>Carnivorous</w:t>
      </w:r>
      <w:r w:rsidRPr="00832580">
        <w:rPr>
          <w:rFonts w:ascii="Arial" w:hAnsi="Arial" w:cs="Arial"/>
          <w:color w:val="auto"/>
          <w:sz w:val="22"/>
          <w:szCs w:val="22"/>
        </w:rPr>
        <w:t xml:space="preserve"> </w:t>
      </w:r>
      <w:r>
        <w:rPr>
          <w:rFonts w:ascii="Arial" w:hAnsi="Arial" w:cs="Arial"/>
          <w:color w:val="auto"/>
          <w:sz w:val="22"/>
          <w:szCs w:val="22"/>
        </w:rPr>
        <w:t xml:space="preserve">mammals usually </w:t>
      </w:r>
      <w:r w:rsidRPr="00832580">
        <w:rPr>
          <w:rFonts w:ascii="Arial" w:hAnsi="Arial" w:cs="Arial"/>
          <w:color w:val="auto"/>
          <w:sz w:val="22"/>
          <w:szCs w:val="22"/>
        </w:rPr>
        <w:t xml:space="preserve">have </w:t>
      </w:r>
      <w:r>
        <w:rPr>
          <w:rFonts w:ascii="Arial" w:hAnsi="Arial" w:cs="Arial"/>
          <w:color w:val="auto"/>
          <w:sz w:val="22"/>
          <w:szCs w:val="22"/>
        </w:rPr>
        <w:t xml:space="preserve">large </w:t>
      </w:r>
      <w:r w:rsidRPr="00832580">
        <w:rPr>
          <w:rFonts w:ascii="Arial" w:hAnsi="Arial" w:cs="Arial"/>
          <w:color w:val="auto"/>
          <w:sz w:val="22"/>
          <w:szCs w:val="22"/>
        </w:rPr>
        <w:t>canine teeth which are used to kill and tear meat.</w:t>
      </w:r>
    </w:p>
    <w:p w:rsidR="00E24CCB" w:rsidRPr="00832580" w:rsidRDefault="00E24CCB" w:rsidP="00E24CCB">
      <w:pPr>
        <w:pStyle w:val="Default"/>
        <w:tabs>
          <w:tab w:val="left" w:pos="426"/>
        </w:tabs>
        <w:spacing w:after="120" w:line="276" w:lineRule="auto"/>
        <w:jc w:val="center"/>
        <w:rPr>
          <w:rFonts w:ascii="Arial" w:hAnsi="Arial" w:cs="Arial"/>
          <w:color w:val="auto"/>
          <w:sz w:val="22"/>
          <w:szCs w:val="22"/>
        </w:rPr>
      </w:pPr>
      <w:r>
        <w:rPr>
          <w:rFonts w:ascii="Arial" w:hAnsi="Arial" w:cs="Arial"/>
          <w:noProof/>
          <w:color w:val="auto"/>
          <w:sz w:val="22"/>
          <w:szCs w:val="22"/>
        </w:rPr>
        <mc:AlternateContent>
          <mc:Choice Requires="wps">
            <w:drawing>
              <wp:anchor distT="0" distB="0" distL="114300" distR="114300" simplePos="0" relativeHeight="251664384" behindDoc="0" locked="0" layoutInCell="1" allowOverlap="1">
                <wp:simplePos x="0" y="0"/>
                <wp:positionH relativeFrom="column">
                  <wp:posOffset>3990340</wp:posOffset>
                </wp:positionH>
                <wp:positionV relativeFrom="paragraph">
                  <wp:posOffset>1115060</wp:posOffset>
                </wp:positionV>
                <wp:extent cx="588645" cy="208280"/>
                <wp:effectExtent l="0" t="635" r="2540" b="635"/>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4CCB" w:rsidRPr="00D118B6" w:rsidRDefault="00E24CCB" w:rsidP="00E24CCB">
                            <w:pPr>
                              <w:rPr>
                                <w:rFonts w:ascii="Arial" w:hAnsi="Arial" w:cs="Arial"/>
                                <w:color w:val="BFBFBF"/>
                                <w:sz w:val="16"/>
                                <w:szCs w:val="16"/>
                              </w:rPr>
                            </w:pPr>
                            <w:r w:rsidRPr="00D118B6">
                              <w:rPr>
                                <w:rFonts w:ascii="Arial" w:hAnsi="Arial" w:cs="Arial"/>
                                <w:color w:val="BFBFBF"/>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4" o:spid="_x0000_s1031" type="#_x0000_t202" style="position:absolute;left:0;text-align:left;margin-left:314.2pt;margin-top:87.8pt;width:46.35pt;height:16.4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" stroked="f">
                <v:textbox style="mso-fit-shape-to-text:t">
                  <w:txbxContent>
                    <w:p w:rsidR="00E24CCB" w:rsidRPr="00D118B6" w:rsidRDefault="00E24CCB" w:rsidP="00E24CCB">
                      <w:pPr>
                        <w:rPr>
                          <w:rFonts w:ascii="Arial" w:hAnsi="Arial" w:cs="Arial"/>
                          <w:color w:val="BFBFBF"/>
                          <w:sz w:val="16"/>
                          <w:szCs w:val="16"/>
                        </w:rPr>
                      </w:pPr>
                      <w:r w:rsidRPr="00D118B6">
                        <w:rPr>
                          <w:rFonts w:ascii="Arial" w:hAnsi="Arial" w:cs="Arial"/>
                          <w:color w:val="BFBFBF"/>
                          <w:sz w:val="16"/>
                          <w:szCs w:val="16"/>
                        </w:rPr>
                        <w:t>© SIDE</w:t>
                      </w:r>
                    </w:p>
                  </w:txbxContent>
                </v:textbox>
              </v:shape>
            </w:pict>
          </mc:Fallback>
        </mc:AlternateContent>
      </w:r>
      <w:r w:rsidRPr="007A0964">
        <w:rPr>
          <w:rFonts w:ascii="Arial" w:hAnsi="Arial" w:cs="Arial"/>
          <w:noProof/>
          <w:color w:val="auto"/>
          <w:sz w:val="22"/>
          <w:szCs w:val="22"/>
        </w:rPr>
        <w:drawing>
          <wp:inline distT="0" distB="0" distL="0" distR="0">
            <wp:extent cx="22098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09800" cy="1295400"/>
                    </a:xfrm>
                    <a:prstGeom prst="rect">
                      <a:avLst/>
                    </a:prstGeom>
                    <a:noFill/>
                    <a:ln>
                      <a:noFill/>
                    </a:ln>
                  </pic:spPr>
                </pic:pic>
              </a:graphicData>
            </a:graphic>
          </wp:inline>
        </w:drawing>
      </w:r>
    </w:p>
    <w:p w:rsidR="00E24CCB" w:rsidRDefault="00E24CCB" w:rsidP="00E24CCB">
      <w:pPr>
        <w:pStyle w:val="Default"/>
        <w:tabs>
          <w:tab w:val="left" w:pos="426"/>
        </w:tabs>
        <w:spacing w:after="120" w:line="276" w:lineRule="auto"/>
        <w:rPr>
          <w:rFonts w:ascii="Arial" w:hAnsi="Arial" w:cs="Arial"/>
          <w:color w:val="auto"/>
          <w:sz w:val="22"/>
          <w:szCs w:val="22"/>
        </w:rPr>
      </w:pPr>
      <w:r>
        <w:rPr>
          <w:rFonts w:ascii="Arial" w:hAnsi="Arial" w:cs="Arial"/>
          <w:color w:val="auto"/>
          <w:sz w:val="22"/>
          <w:szCs w:val="22"/>
        </w:rPr>
        <w:t xml:space="preserve">The carnivore digestive system is shorter and more efficient than in herbivores and produces all the enzymes required for digesting the lipids and proteins of a meat diet. </w:t>
      </w:r>
    </w:p>
    <w:p w:rsidR="00E24CCB" w:rsidRDefault="00E24CCB" w:rsidP="00E24CCB">
      <w:pPr>
        <w:pStyle w:val="Default"/>
        <w:tabs>
          <w:tab w:val="left" w:pos="426"/>
        </w:tabs>
        <w:spacing w:after="120" w:line="276" w:lineRule="auto"/>
        <w:rPr>
          <w:rFonts w:ascii="Arial" w:hAnsi="Arial" w:cs="Arial"/>
          <w:b/>
          <w:color w:val="auto"/>
        </w:rPr>
      </w:pPr>
    </w:p>
    <w:p w:rsidR="00E24CCB" w:rsidRPr="00826821" w:rsidRDefault="00E24CCB" w:rsidP="00E24CCB">
      <w:pPr>
        <w:pStyle w:val="Default"/>
        <w:tabs>
          <w:tab w:val="left" w:pos="426"/>
        </w:tabs>
        <w:spacing w:after="120" w:line="276" w:lineRule="auto"/>
        <w:jc w:val="center"/>
        <w:rPr>
          <w:rFonts w:ascii="Arial" w:hAnsi="Arial" w:cs="Arial"/>
          <w:b/>
          <w:color w:val="auto"/>
        </w:rPr>
      </w:pPr>
      <w:r>
        <w:rPr>
          <w:rFonts w:ascii="Arial" w:hAnsi="Arial" w:cs="Arial"/>
          <w:b/>
          <w:noProof/>
          <w:color w:val="auto"/>
        </w:rPr>
        <mc:AlternateContent>
          <mc:Choice Requires="wps">
            <w:drawing>
              <wp:anchor distT="0" distB="0" distL="114300" distR="114300" simplePos="0" relativeHeight="251665408" behindDoc="0" locked="0" layoutInCell="1" allowOverlap="1">
                <wp:simplePos x="0" y="0"/>
                <wp:positionH relativeFrom="column">
                  <wp:posOffset>4091940</wp:posOffset>
                </wp:positionH>
                <wp:positionV relativeFrom="paragraph">
                  <wp:posOffset>1381760</wp:posOffset>
                </wp:positionV>
                <wp:extent cx="588645" cy="208280"/>
                <wp:effectExtent l="0" t="635" r="0" b="635"/>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4CCB" w:rsidRPr="00D118B6" w:rsidRDefault="00E24CCB" w:rsidP="00E24CCB">
                            <w:pPr>
                              <w:rPr>
                                <w:rFonts w:ascii="Arial" w:hAnsi="Arial" w:cs="Arial"/>
                                <w:color w:val="BFBFBF"/>
                                <w:sz w:val="16"/>
                                <w:szCs w:val="16"/>
                              </w:rPr>
                            </w:pPr>
                            <w:r w:rsidRPr="00D118B6">
                              <w:rPr>
                                <w:rFonts w:ascii="Arial" w:hAnsi="Arial" w:cs="Arial"/>
                                <w:color w:val="BFBFBF"/>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3" o:spid="_x0000_s1032" type="#_x0000_t202" style="position:absolute;left:0;text-align:left;margin-left:322.2pt;margin-top:108.8pt;width:46.35pt;height:16.4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" stroked="f">
                <v:textbox style="mso-fit-shape-to-text:t">
                  <w:txbxContent>
                    <w:p w:rsidR="00E24CCB" w:rsidRPr="00D118B6" w:rsidRDefault="00E24CCB" w:rsidP="00E24CCB">
                      <w:pPr>
                        <w:rPr>
                          <w:rFonts w:ascii="Arial" w:hAnsi="Arial" w:cs="Arial"/>
                          <w:color w:val="BFBFBF"/>
                          <w:sz w:val="16"/>
                          <w:szCs w:val="16"/>
                        </w:rPr>
                      </w:pPr>
                      <w:r w:rsidRPr="00D118B6">
                        <w:rPr>
                          <w:rFonts w:ascii="Arial" w:hAnsi="Arial" w:cs="Arial"/>
                          <w:color w:val="BFBFBF"/>
                          <w:sz w:val="16"/>
                          <w:szCs w:val="16"/>
                        </w:rPr>
                        <w:t>© SIDE</w:t>
                      </w:r>
                    </w:p>
                  </w:txbxContent>
                </v:textbox>
              </v:shape>
            </w:pict>
          </mc:Fallback>
        </mc:AlternateContent>
      </w:r>
      <w:r w:rsidRPr="00826821">
        <w:rPr>
          <w:rFonts w:ascii="Arial" w:hAnsi="Arial" w:cs="Arial"/>
          <w:b/>
          <w:noProof/>
          <w:color w:val="auto"/>
        </w:rPr>
        <w:drawing>
          <wp:inline distT="0" distB="0" distL="0" distR="0">
            <wp:extent cx="1924050" cy="1485900"/>
            <wp:effectExtent l="0" t="0" r="0" b="0"/>
            <wp:docPr id="15" name="Picture 15" descr="Mod3 Unit1 pg48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d3 Unit1 pg48 colou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24050" cy="1485900"/>
                    </a:xfrm>
                    <a:prstGeom prst="rect">
                      <a:avLst/>
                    </a:prstGeom>
                    <a:noFill/>
                    <a:ln>
                      <a:noFill/>
                    </a:ln>
                  </pic:spPr>
                </pic:pic>
              </a:graphicData>
            </a:graphic>
          </wp:inline>
        </w:drawing>
      </w:r>
    </w:p>
    <w:p w:rsidR="00E24CCB" w:rsidRDefault="00E24CCB" w:rsidP="00E24CCB">
      <w:pPr>
        <w:pStyle w:val="Default"/>
        <w:tabs>
          <w:tab w:val="left" w:pos="426"/>
        </w:tabs>
        <w:spacing w:after="120" w:line="276" w:lineRule="auto"/>
        <w:rPr>
          <w:rFonts w:ascii="Arial" w:hAnsi="Arial" w:cs="Arial"/>
          <w:b/>
          <w:color w:val="auto"/>
        </w:rPr>
      </w:pPr>
    </w:p>
    <w:p w:rsidR="00E24CCB" w:rsidRDefault="00E24CCB" w:rsidP="00E24CCB">
      <w:pPr>
        <w:pStyle w:val="Default"/>
        <w:tabs>
          <w:tab w:val="left" w:pos="426"/>
        </w:tabs>
        <w:spacing w:after="120" w:line="276" w:lineRule="auto"/>
        <w:rPr>
          <w:rFonts w:ascii="Arial" w:hAnsi="Arial" w:cs="Arial"/>
          <w:b/>
          <w:color w:val="auto"/>
        </w:rPr>
      </w:pPr>
    </w:p>
    <w:p w:rsidR="00E24CCB" w:rsidRDefault="00E24CCB" w:rsidP="00E24CCB">
      <w:pPr>
        <w:pStyle w:val="Default"/>
        <w:tabs>
          <w:tab w:val="left" w:pos="426"/>
        </w:tabs>
        <w:spacing w:after="120" w:line="276" w:lineRule="auto"/>
        <w:rPr>
          <w:rFonts w:ascii="Arial" w:hAnsi="Arial" w:cs="Arial"/>
          <w:b/>
          <w:color w:val="auto"/>
        </w:rPr>
      </w:pPr>
    </w:p>
    <w:p w:rsidR="00E24CCB" w:rsidRDefault="00E24CCB" w:rsidP="00E24CCB">
      <w:pPr>
        <w:pStyle w:val="Default"/>
        <w:tabs>
          <w:tab w:val="left" w:pos="426"/>
        </w:tabs>
        <w:spacing w:after="120" w:line="276" w:lineRule="auto"/>
        <w:rPr>
          <w:rFonts w:ascii="Arial" w:hAnsi="Arial" w:cs="Arial"/>
          <w:b/>
          <w:color w:val="auto"/>
        </w:rPr>
      </w:pPr>
    </w:p>
    <w:p w:rsidR="00E24CCB" w:rsidRDefault="00E24CCB" w:rsidP="00E24CCB">
      <w:pPr>
        <w:pStyle w:val="Default"/>
        <w:tabs>
          <w:tab w:val="left" w:pos="426"/>
        </w:tabs>
        <w:spacing w:after="120" w:line="276" w:lineRule="auto"/>
        <w:rPr>
          <w:rFonts w:ascii="Arial" w:hAnsi="Arial" w:cs="Arial"/>
          <w:b/>
          <w:color w:val="auto"/>
        </w:rPr>
      </w:pPr>
    </w:p>
    <w:p w:rsidR="00E24CCB" w:rsidRDefault="00E24CCB" w:rsidP="00E24CCB">
      <w:pPr>
        <w:pStyle w:val="Default"/>
        <w:tabs>
          <w:tab w:val="left" w:pos="426"/>
        </w:tabs>
        <w:spacing w:after="120" w:line="276" w:lineRule="auto"/>
        <w:rPr>
          <w:rFonts w:ascii="Arial" w:hAnsi="Arial" w:cs="Arial"/>
          <w:b/>
          <w:color w:val="auto"/>
        </w:rPr>
      </w:pPr>
    </w:p>
    <w:p w:rsidR="00E24CCB" w:rsidRDefault="00E24CCB" w:rsidP="00E24CCB">
      <w:pPr>
        <w:pStyle w:val="Default"/>
        <w:tabs>
          <w:tab w:val="left" w:pos="426"/>
        </w:tabs>
        <w:spacing w:after="120" w:line="276" w:lineRule="auto"/>
        <w:rPr>
          <w:rFonts w:ascii="Arial" w:hAnsi="Arial" w:cs="Arial"/>
          <w:b/>
          <w:color w:val="auto"/>
        </w:rPr>
      </w:pPr>
    </w:p>
    <w:p w:rsidR="00E24CCB" w:rsidRPr="00E24CCB" w:rsidRDefault="00E24CCB" w:rsidP="00E24CCB">
      <w:pPr>
        <w:pStyle w:val="Default"/>
        <w:tabs>
          <w:tab w:val="left" w:pos="426"/>
        </w:tabs>
        <w:spacing w:after="120" w:line="276" w:lineRule="auto"/>
        <w:rPr>
          <w:rFonts w:ascii="Arial" w:hAnsi="Arial" w:cs="Arial"/>
          <w:b/>
          <w:color w:val="auto"/>
          <w:sz w:val="22"/>
        </w:rPr>
      </w:pPr>
      <w:r w:rsidRPr="00E24CCB">
        <w:rPr>
          <w:rStyle w:val="NotesforDD"/>
          <w:rFonts w:ascii="Arial" w:hAnsi="Arial" w:cs="Arial"/>
          <w:b/>
          <w:color w:val="2F5496"/>
          <w:szCs w:val="28"/>
        </w:rPr>
        <w:t>P</w:t>
      </w:r>
      <w:r>
        <w:rPr>
          <w:rStyle w:val="NotesforDD"/>
          <w:rFonts w:ascii="Arial" w:hAnsi="Arial" w:cs="Arial"/>
          <w:b/>
          <w:color w:val="2F5496"/>
          <w:szCs w:val="28"/>
        </w:rPr>
        <w:t>RACTICE QUESTIONS</w:t>
      </w:r>
    </w:p>
    <w:p w:rsidR="00E24CCB" w:rsidRPr="001F25B1" w:rsidRDefault="00E24CCB" w:rsidP="00E24CCB">
      <w:pPr>
        <w:pStyle w:val="Default"/>
        <w:tabs>
          <w:tab w:val="left" w:pos="426"/>
        </w:tabs>
        <w:spacing w:after="120" w:line="276" w:lineRule="auto"/>
        <w:rPr>
          <w:rFonts w:ascii="Arial" w:hAnsi="Arial" w:cs="Arial"/>
          <w:color w:val="auto"/>
          <w:sz w:val="22"/>
          <w:szCs w:val="22"/>
        </w:rPr>
      </w:pPr>
      <w:r w:rsidRPr="001F25B1">
        <w:rPr>
          <w:rFonts w:ascii="Arial" w:hAnsi="Arial" w:cs="Arial"/>
          <w:color w:val="auto"/>
          <w:sz w:val="22"/>
          <w:szCs w:val="22"/>
        </w:rPr>
        <w:t xml:space="preserve">1.  </w:t>
      </w:r>
      <w:r>
        <w:rPr>
          <w:rFonts w:ascii="Arial" w:hAnsi="Arial" w:cs="Arial"/>
          <w:color w:val="auto"/>
          <w:sz w:val="22"/>
          <w:szCs w:val="22"/>
        </w:rPr>
        <w:t>G</w:t>
      </w:r>
      <w:r w:rsidRPr="001F25B1">
        <w:rPr>
          <w:rFonts w:ascii="Arial" w:hAnsi="Arial" w:cs="Arial"/>
          <w:color w:val="auto"/>
          <w:sz w:val="22"/>
          <w:szCs w:val="22"/>
        </w:rPr>
        <w:t>ive the main function</w:t>
      </w:r>
      <w:r>
        <w:rPr>
          <w:rFonts w:ascii="Arial" w:hAnsi="Arial" w:cs="Arial"/>
          <w:color w:val="auto"/>
          <w:sz w:val="22"/>
          <w:szCs w:val="22"/>
        </w:rPr>
        <w:t xml:space="preserve"> f</w:t>
      </w:r>
      <w:r w:rsidRPr="001F25B1">
        <w:rPr>
          <w:rFonts w:ascii="Arial" w:hAnsi="Arial" w:cs="Arial"/>
          <w:color w:val="auto"/>
          <w:sz w:val="22"/>
          <w:szCs w:val="22"/>
        </w:rPr>
        <w:t>or each part of the digestive system</w:t>
      </w:r>
      <w:r>
        <w:rPr>
          <w:rFonts w:ascii="Arial" w:hAnsi="Arial" w:cs="Arial"/>
          <w:color w:val="auto"/>
          <w:sz w:val="22"/>
          <w:szCs w:val="22"/>
        </w:rPr>
        <w:t xml:space="preserve"> shown</w:t>
      </w:r>
      <w:r w:rsidRPr="001F25B1">
        <w:rPr>
          <w:rFonts w:ascii="Arial" w:hAnsi="Arial" w:cs="Arial"/>
          <w:color w:val="auto"/>
          <w:sz w:val="22"/>
          <w:szCs w:val="22"/>
        </w:rPr>
        <w:t xml:space="preserve"> below</w:t>
      </w:r>
      <w:r>
        <w:rPr>
          <w:rFonts w:ascii="Arial" w:hAnsi="Arial" w:cs="Arial"/>
          <w:color w:val="auto"/>
          <w:sz w:val="22"/>
          <w:szCs w:val="22"/>
        </w:rPr>
        <w:t>.</w:t>
      </w:r>
    </w:p>
    <w:p w:rsidR="00E24CCB" w:rsidRDefault="00E24CCB" w:rsidP="00E24CCB">
      <w:pPr>
        <w:pStyle w:val="Default"/>
        <w:tabs>
          <w:tab w:val="left" w:pos="426"/>
        </w:tabs>
        <w:spacing w:after="120" w:line="276" w:lineRule="auto"/>
        <w:rPr>
          <w:rFonts w:ascii="Arial" w:hAnsi="Arial" w:cs="Arial"/>
          <w:color w:val="auto"/>
          <w:sz w:val="22"/>
          <w:szCs w:val="22"/>
        </w:rPr>
      </w:pPr>
    </w:p>
    <w:p w:rsidR="00E24CCB" w:rsidRPr="00924D39" w:rsidRDefault="00E24CCB" w:rsidP="00E24CCB">
      <w:pPr>
        <w:pStyle w:val="Default"/>
        <w:tabs>
          <w:tab w:val="left" w:pos="426"/>
        </w:tabs>
        <w:spacing w:after="120" w:line="276" w:lineRule="auto"/>
        <w:rPr>
          <w:rFonts w:ascii="Arial" w:hAnsi="Arial" w:cs="Arial"/>
          <w:color w:val="auto"/>
          <w:sz w:val="20"/>
          <w:szCs w:val="20"/>
        </w:rPr>
      </w:pPr>
      <w:r>
        <w:rPr>
          <w:rFonts w:ascii="Arial" w:hAnsi="Arial" w:cs="Arial"/>
          <w:noProof/>
          <w:color w:val="auto"/>
          <w:sz w:val="22"/>
          <w:szCs w:val="22"/>
        </w:rPr>
        <w:lastRenderedPageBreak/>
        <w:drawing>
          <wp:anchor distT="0" distB="0" distL="114300" distR="114300" simplePos="0" relativeHeight="251660288" behindDoc="0" locked="0" layoutInCell="1" allowOverlap="1">
            <wp:simplePos x="0" y="0"/>
            <wp:positionH relativeFrom="column">
              <wp:posOffset>114300</wp:posOffset>
            </wp:positionH>
            <wp:positionV relativeFrom="paragraph">
              <wp:posOffset>249555</wp:posOffset>
            </wp:positionV>
            <wp:extent cx="2428875" cy="3542030"/>
            <wp:effectExtent l="0" t="0" r="9525" b="127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l="3960" t="11603" r="989" b="7623"/>
                    <a:stretch>
                      <a:fillRect/>
                    </a:stretch>
                  </pic:blipFill>
                  <pic:spPr bwMode="auto">
                    <a:xfrm>
                      <a:off x="0" y="0"/>
                      <a:ext cx="2428875" cy="35420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color w:val="auto"/>
          <w:sz w:val="22"/>
          <w:szCs w:val="22"/>
        </w:rPr>
        <w:tab/>
      </w:r>
      <w:r>
        <w:rPr>
          <w:rFonts w:ascii="Arial" w:hAnsi="Arial" w:cs="Arial"/>
          <w:color w:val="auto"/>
          <w:sz w:val="22"/>
          <w:szCs w:val="22"/>
        </w:rPr>
        <w:tab/>
      </w:r>
      <w:r>
        <w:rPr>
          <w:rFonts w:ascii="Arial" w:hAnsi="Arial" w:cs="Arial"/>
          <w:color w:val="auto"/>
          <w:sz w:val="22"/>
          <w:szCs w:val="22"/>
        </w:rPr>
        <w:tab/>
      </w:r>
      <w:r>
        <w:rPr>
          <w:rFonts w:ascii="Arial" w:hAnsi="Arial" w:cs="Arial"/>
          <w:color w:val="auto"/>
          <w:sz w:val="22"/>
          <w:szCs w:val="22"/>
        </w:rPr>
        <w:tab/>
      </w:r>
      <w:r>
        <w:rPr>
          <w:rFonts w:ascii="Arial" w:hAnsi="Arial" w:cs="Arial"/>
          <w:color w:val="auto"/>
          <w:sz w:val="22"/>
          <w:szCs w:val="22"/>
        </w:rPr>
        <w:tab/>
      </w:r>
      <w:r>
        <w:rPr>
          <w:rFonts w:ascii="Arial" w:hAnsi="Arial" w:cs="Arial"/>
          <w:color w:val="auto"/>
          <w:sz w:val="22"/>
          <w:szCs w:val="22"/>
        </w:rPr>
        <w:tab/>
      </w:r>
      <w:r>
        <w:rPr>
          <w:rFonts w:ascii="Arial" w:hAnsi="Arial" w:cs="Arial"/>
          <w:color w:val="auto"/>
          <w:sz w:val="22"/>
          <w:szCs w:val="22"/>
        </w:rPr>
        <w:tab/>
      </w:r>
      <w:r>
        <w:rPr>
          <w:rFonts w:ascii="Arial" w:hAnsi="Arial" w:cs="Arial"/>
          <w:color w:val="auto"/>
          <w:sz w:val="22"/>
          <w:szCs w:val="22"/>
        </w:rPr>
        <w:tab/>
      </w:r>
      <w:r w:rsidRPr="00924D39">
        <w:rPr>
          <w:rFonts w:ascii="Arial" w:hAnsi="Arial" w:cs="Arial"/>
          <w:color w:val="auto"/>
          <w:sz w:val="20"/>
          <w:szCs w:val="20"/>
        </w:rPr>
        <w:t>Main function</w:t>
      </w:r>
    </w:p>
    <w:p w:rsidR="00E24CCB" w:rsidRDefault="00E24CCB" w:rsidP="00E24CCB">
      <w:pPr>
        <w:pStyle w:val="Default"/>
        <w:tabs>
          <w:tab w:val="left" w:pos="426"/>
        </w:tabs>
        <w:spacing w:after="120" w:line="276" w:lineRule="auto"/>
        <w:rPr>
          <w:rFonts w:ascii="Arial" w:hAnsi="Arial" w:cs="Arial"/>
          <w:color w:val="auto"/>
          <w:sz w:val="22"/>
          <w:szCs w:val="22"/>
        </w:rPr>
      </w:pPr>
    </w:p>
    <w:p w:rsidR="00E24CCB" w:rsidRDefault="00E24CCB" w:rsidP="00E24CCB">
      <w:pPr>
        <w:pStyle w:val="Default"/>
        <w:tabs>
          <w:tab w:val="left" w:pos="426"/>
        </w:tabs>
        <w:spacing w:after="120" w:line="276" w:lineRule="auto"/>
        <w:rPr>
          <w:rFonts w:ascii="Arial" w:hAnsi="Arial" w:cs="Arial"/>
          <w:color w:val="auto"/>
          <w:sz w:val="22"/>
          <w:szCs w:val="22"/>
        </w:rPr>
      </w:pPr>
      <w:r>
        <w:rPr>
          <w:rFonts w:ascii="Arial" w:hAnsi="Arial" w:cs="Arial"/>
          <w:color w:val="auto"/>
          <w:sz w:val="22"/>
          <w:szCs w:val="22"/>
        </w:rPr>
        <w:t>__________________________</w:t>
      </w:r>
    </w:p>
    <w:p w:rsidR="00E24CCB" w:rsidRDefault="00E24CCB" w:rsidP="00E24CCB">
      <w:pPr>
        <w:pStyle w:val="Default"/>
        <w:tabs>
          <w:tab w:val="left" w:pos="426"/>
        </w:tabs>
        <w:spacing w:after="120" w:line="276" w:lineRule="auto"/>
        <w:rPr>
          <w:rFonts w:ascii="Arial" w:hAnsi="Arial" w:cs="Arial"/>
          <w:color w:val="auto"/>
          <w:sz w:val="22"/>
          <w:szCs w:val="22"/>
        </w:rPr>
      </w:pPr>
    </w:p>
    <w:p w:rsidR="00E24CCB" w:rsidRDefault="00E24CCB" w:rsidP="00E24CCB">
      <w:pPr>
        <w:pStyle w:val="Default"/>
        <w:tabs>
          <w:tab w:val="left" w:pos="426"/>
        </w:tabs>
        <w:spacing w:after="120" w:line="276" w:lineRule="auto"/>
        <w:rPr>
          <w:rFonts w:ascii="Arial" w:hAnsi="Arial" w:cs="Arial"/>
          <w:color w:val="auto"/>
          <w:sz w:val="22"/>
          <w:szCs w:val="22"/>
        </w:rPr>
      </w:pPr>
      <w:r>
        <w:rPr>
          <w:rFonts w:ascii="Arial" w:hAnsi="Arial" w:cs="Arial"/>
          <w:color w:val="auto"/>
          <w:sz w:val="22"/>
          <w:szCs w:val="22"/>
        </w:rPr>
        <w:t>__________________________</w:t>
      </w:r>
    </w:p>
    <w:p w:rsidR="00E24CCB" w:rsidRDefault="00E24CCB" w:rsidP="00E24CCB">
      <w:pPr>
        <w:pStyle w:val="Default"/>
        <w:tabs>
          <w:tab w:val="left" w:pos="426"/>
        </w:tabs>
        <w:spacing w:after="120" w:line="276" w:lineRule="auto"/>
        <w:rPr>
          <w:rFonts w:ascii="Arial" w:hAnsi="Arial" w:cs="Arial"/>
          <w:color w:val="auto"/>
          <w:sz w:val="22"/>
          <w:szCs w:val="22"/>
        </w:rPr>
      </w:pPr>
    </w:p>
    <w:p w:rsidR="00E24CCB" w:rsidRDefault="00E24CCB" w:rsidP="00E24CCB">
      <w:pPr>
        <w:pStyle w:val="Default"/>
        <w:tabs>
          <w:tab w:val="left" w:pos="426"/>
        </w:tabs>
        <w:spacing w:after="120" w:line="276" w:lineRule="auto"/>
        <w:rPr>
          <w:rFonts w:ascii="Arial" w:hAnsi="Arial" w:cs="Arial"/>
          <w:color w:val="auto"/>
          <w:sz w:val="22"/>
          <w:szCs w:val="22"/>
        </w:rPr>
      </w:pPr>
    </w:p>
    <w:p w:rsidR="00E24CCB" w:rsidRDefault="00E24CCB" w:rsidP="00E24CCB">
      <w:pPr>
        <w:pStyle w:val="Default"/>
        <w:tabs>
          <w:tab w:val="left" w:pos="426"/>
        </w:tabs>
        <w:spacing w:after="120" w:line="276" w:lineRule="auto"/>
        <w:rPr>
          <w:rFonts w:ascii="Arial" w:hAnsi="Arial" w:cs="Arial"/>
          <w:color w:val="auto"/>
          <w:sz w:val="22"/>
          <w:szCs w:val="22"/>
        </w:rPr>
      </w:pPr>
      <w:r>
        <w:rPr>
          <w:rFonts w:ascii="Arial" w:hAnsi="Arial" w:cs="Arial"/>
          <w:color w:val="auto"/>
          <w:sz w:val="22"/>
          <w:szCs w:val="22"/>
        </w:rPr>
        <w:t>__________________________</w:t>
      </w:r>
    </w:p>
    <w:p w:rsidR="00E24CCB" w:rsidRDefault="00E24CCB" w:rsidP="00E24CCB">
      <w:pPr>
        <w:pStyle w:val="Default"/>
        <w:tabs>
          <w:tab w:val="left" w:pos="426"/>
        </w:tabs>
        <w:spacing w:after="120" w:line="276" w:lineRule="auto"/>
        <w:rPr>
          <w:rFonts w:ascii="Arial" w:hAnsi="Arial" w:cs="Arial"/>
          <w:color w:val="auto"/>
          <w:sz w:val="22"/>
          <w:szCs w:val="22"/>
        </w:rPr>
      </w:pPr>
    </w:p>
    <w:p w:rsidR="00E24CCB" w:rsidRDefault="00E24CCB" w:rsidP="00E24CCB">
      <w:pPr>
        <w:pStyle w:val="Default"/>
        <w:tabs>
          <w:tab w:val="left" w:pos="426"/>
        </w:tabs>
        <w:spacing w:after="120" w:line="276" w:lineRule="auto"/>
        <w:rPr>
          <w:rFonts w:ascii="Arial" w:hAnsi="Arial" w:cs="Arial"/>
          <w:color w:val="auto"/>
          <w:sz w:val="22"/>
          <w:szCs w:val="22"/>
        </w:rPr>
      </w:pPr>
    </w:p>
    <w:p w:rsidR="00E24CCB" w:rsidRDefault="00E24CCB" w:rsidP="00E24CCB">
      <w:pPr>
        <w:pStyle w:val="Default"/>
        <w:tabs>
          <w:tab w:val="left" w:pos="426"/>
        </w:tabs>
        <w:spacing w:after="120" w:line="276" w:lineRule="auto"/>
        <w:rPr>
          <w:rFonts w:ascii="Arial" w:hAnsi="Arial" w:cs="Arial"/>
          <w:color w:val="auto"/>
          <w:sz w:val="22"/>
          <w:szCs w:val="22"/>
        </w:rPr>
      </w:pPr>
      <w:r>
        <w:rPr>
          <w:rFonts w:ascii="Arial" w:hAnsi="Arial" w:cs="Arial"/>
          <w:color w:val="auto"/>
          <w:sz w:val="22"/>
          <w:szCs w:val="22"/>
        </w:rPr>
        <w:t>__________________________</w:t>
      </w:r>
    </w:p>
    <w:p w:rsidR="00E24CCB" w:rsidRDefault="00E24CCB" w:rsidP="00E24CCB">
      <w:pPr>
        <w:pStyle w:val="Default"/>
        <w:tabs>
          <w:tab w:val="left" w:pos="426"/>
        </w:tabs>
        <w:spacing w:after="120" w:line="276" w:lineRule="auto"/>
        <w:rPr>
          <w:rFonts w:ascii="Arial" w:hAnsi="Arial" w:cs="Arial"/>
          <w:color w:val="auto"/>
          <w:sz w:val="22"/>
          <w:szCs w:val="22"/>
        </w:rPr>
      </w:pPr>
    </w:p>
    <w:p w:rsidR="00E24CCB" w:rsidRDefault="00E24CCB" w:rsidP="00E24CCB">
      <w:pPr>
        <w:pStyle w:val="Default"/>
        <w:tabs>
          <w:tab w:val="left" w:pos="426"/>
        </w:tabs>
        <w:spacing w:after="120" w:line="276" w:lineRule="auto"/>
        <w:rPr>
          <w:rFonts w:ascii="Arial" w:hAnsi="Arial" w:cs="Arial"/>
          <w:color w:val="auto"/>
          <w:sz w:val="22"/>
          <w:szCs w:val="22"/>
        </w:rPr>
      </w:pPr>
      <w:r>
        <w:rPr>
          <w:rFonts w:ascii="Arial" w:hAnsi="Arial" w:cs="Arial"/>
          <w:color w:val="auto"/>
          <w:sz w:val="22"/>
          <w:szCs w:val="22"/>
        </w:rPr>
        <w:t>__________________________</w:t>
      </w:r>
    </w:p>
    <w:p w:rsidR="00E24CCB" w:rsidRDefault="00E24CCB" w:rsidP="00E24CCB">
      <w:pPr>
        <w:pStyle w:val="Default"/>
        <w:tabs>
          <w:tab w:val="left" w:pos="426"/>
        </w:tabs>
        <w:spacing w:after="120" w:line="276" w:lineRule="auto"/>
        <w:rPr>
          <w:rFonts w:ascii="Arial" w:hAnsi="Arial" w:cs="Arial"/>
          <w:color w:val="auto"/>
          <w:sz w:val="22"/>
          <w:szCs w:val="22"/>
        </w:rPr>
      </w:pPr>
    </w:p>
    <w:p w:rsidR="00E24CCB" w:rsidRDefault="00E24CCB" w:rsidP="00E24CCB">
      <w:pPr>
        <w:pStyle w:val="Default"/>
        <w:tabs>
          <w:tab w:val="left" w:pos="426"/>
        </w:tabs>
        <w:spacing w:after="120" w:line="276" w:lineRule="auto"/>
        <w:rPr>
          <w:rFonts w:ascii="Arial" w:hAnsi="Arial" w:cs="Arial"/>
          <w:color w:val="auto"/>
          <w:sz w:val="22"/>
          <w:szCs w:val="22"/>
        </w:rPr>
      </w:pPr>
      <w:r>
        <w:rPr>
          <w:rFonts w:ascii="Arial" w:hAnsi="Arial" w:cs="Arial"/>
          <w:noProof/>
          <w:color w:val="auto"/>
          <w:sz w:val="22"/>
          <w:szCs w:val="22"/>
        </w:rPr>
        <mc:AlternateContent>
          <mc:Choice Requires="wps">
            <w:drawing>
              <wp:anchor distT="0" distB="0" distL="114300" distR="114300" simplePos="0" relativeHeight="251667456" behindDoc="0" locked="0" layoutInCell="1" allowOverlap="1">
                <wp:simplePos x="0" y="0"/>
                <wp:positionH relativeFrom="column">
                  <wp:posOffset>-2664460</wp:posOffset>
                </wp:positionH>
                <wp:positionV relativeFrom="paragraph">
                  <wp:posOffset>154940</wp:posOffset>
                </wp:positionV>
                <wp:extent cx="901065" cy="208280"/>
                <wp:effectExtent l="2540" t="2540" r="127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4CCB" w:rsidRPr="00D118B6" w:rsidRDefault="00E24CCB" w:rsidP="00E24CCB">
                            <w:pPr>
                              <w:rPr>
                                <w:rFonts w:ascii="Arial" w:hAnsi="Arial" w:cs="Arial"/>
                                <w:color w:val="BFBFBF"/>
                                <w:sz w:val="16"/>
                                <w:szCs w:val="16"/>
                              </w:rPr>
                            </w:pPr>
                            <w:r>
                              <w:rPr>
                                <w:rFonts w:ascii="Arial" w:hAnsi="Arial" w:cs="Arial"/>
                                <w:color w:val="BFBFBF"/>
                                <w:sz w:val="16"/>
                                <w:szCs w:val="16"/>
                              </w:rPr>
                              <w:t xml:space="preserve">© </w:t>
                            </w:r>
                            <w:proofErr w:type="spellStart"/>
                            <w:r>
                              <w:rPr>
                                <w:rFonts w:ascii="Arial" w:hAnsi="Arial" w:cs="Arial"/>
                                <w:color w:val="BFBFBF"/>
                                <w:sz w:val="16"/>
                                <w:szCs w:val="16"/>
                              </w:rPr>
                              <w:t>WestOne</w:t>
                            </w:r>
                            <w:proofErr w:type="spell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1" o:spid="_x0000_s1033" type="#_x0000_t202" style="position:absolute;margin-left:-209.8pt;margin-top:12.2pt;width:70.95pt;height:16.4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" stroked="f">
                <v:textbox style="mso-fit-shape-to-text:t">
                  <w:txbxContent>
                    <w:p w:rsidR="00E24CCB" w:rsidRPr="00D118B6" w:rsidRDefault="00E24CCB" w:rsidP="00E24CCB">
                      <w:pPr>
                        <w:rPr>
                          <w:rFonts w:ascii="Arial" w:hAnsi="Arial" w:cs="Arial"/>
                          <w:color w:val="BFBFBF"/>
                          <w:sz w:val="16"/>
                          <w:szCs w:val="16"/>
                        </w:rPr>
                      </w:pPr>
                      <w:r>
                        <w:rPr>
                          <w:rFonts w:ascii="Arial" w:hAnsi="Arial" w:cs="Arial"/>
                          <w:color w:val="BFBFBF"/>
                          <w:sz w:val="16"/>
                          <w:szCs w:val="16"/>
                        </w:rPr>
                        <w:t xml:space="preserve">© </w:t>
                      </w:r>
                      <w:proofErr w:type="spellStart"/>
                      <w:r>
                        <w:rPr>
                          <w:rFonts w:ascii="Arial" w:hAnsi="Arial" w:cs="Arial"/>
                          <w:color w:val="BFBFBF"/>
                          <w:sz w:val="16"/>
                          <w:szCs w:val="16"/>
                        </w:rPr>
                        <w:t>WestOne</w:t>
                      </w:r>
                      <w:proofErr w:type="spellEnd"/>
                    </w:p>
                  </w:txbxContent>
                </v:textbox>
              </v:shape>
            </w:pict>
          </mc:Fallback>
        </mc:AlternateContent>
      </w:r>
      <w:r>
        <w:rPr>
          <w:rFonts w:ascii="Arial" w:hAnsi="Arial" w:cs="Arial"/>
          <w:color w:val="auto"/>
          <w:sz w:val="22"/>
          <w:szCs w:val="22"/>
        </w:rPr>
        <w:t>__________________________</w:t>
      </w:r>
    </w:p>
    <w:p w:rsidR="00E24CCB" w:rsidRDefault="00E24CCB" w:rsidP="00E24CCB">
      <w:pPr>
        <w:pStyle w:val="Default"/>
        <w:tabs>
          <w:tab w:val="left" w:pos="426"/>
        </w:tabs>
        <w:spacing w:after="120" w:line="276" w:lineRule="auto"/>
        <w:rPr>
          <w:rFonts w:ascii="Arial" w:hAnsi="Arial" w:cs="Arial"/>
          <w:color w:val="auto"/>
          <w:sz w:val="22"/>
          <w:szCs w:val="22"/>
        </w:rPr>
      </w:pPr>
    </w:p>
    <w:p w:rsidR="00E24CCB" w:rsidRDefault="00E24CCB" w:rsidP="00E24CCB">
      <w:pPr>
        <w:pStyle w:val="Default"/>
        <w:tabs>
          <w:tab w:val="left" w:pos="426"/>
        </w:tabs>
        <w:spacing w:after="120" w:line="276" w:lineRule="auto"/>
        <w:rPr>
          <w:rFonts w:ascii="Arial" w:hAnsi="Arial" w:cs="Arial"/>
          <w:color w:val="auto"/>
          <w:sz w:val="22"/>
          <w:szCs w:val="22"/>
        </w:rPr>
      </w:pPr>
      <w:r>
        <w:rPr>
          <w:rFonts w:ascii="Arial" w:hAnsi="Arial" w:cs="Arial"/>
          <w:color w:val="auto"/>
          <w:sz w:val="22"/>
          <w:szCs w:val="22"/>
        </w:rPr>
        <w:t>2. Complete the table below comparing the digestive system of herbivores and carnivores.</w:t>
      </w:r>
    </w:p>
    <w:p w:rsidR="00E24CCB" w:rsidRPr="00A80BC3" w:rsidRDefault="00E24CCB" w:rsidP="00E24CCB">
      <w:pPr>
        <w:pStyle w:val="Default"/>
        <w:tabs>
          <w:tab w:val="left" w:pos="426"/>
        </w:tabs>
        <w:spacing w:after="120" w:line="276" w:lineRule="auto"/>
        <w:rPr>
          <w:rFonts w:ascii="Arial" w:hAnsi="Arial" w:cs="Arial"/>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0"/>
        <w:gridCol w:w="3399"/>
        <w:gridCol w:w="3399"/>
      </w:tblGrid>
      <w:tr w:rsidR="00E24CCB" w:rsidRPr="004F097E" w:rsidTr="002D3CCD">
        <w:tc>
          <w:tcPr>
            <w:tcW w:w="2750" w:type="dxa"/>
            <w:shd w:val="clear" w:color="auto" w:fill="auto"/>
          </w:tcPr>
          <w:p w:rsidR="00E24CCB" w:rsidRPr="004F097E" w:rsidRDefault="00E24CCB" w:rsidP="002D3CCD">
            <w:pPr>
              <w:pStyle w:val="Default"/>
              <w:tabs>
                <w:tab w:val="left" w:pos="426"/>
              </w:tabs>
              <w:spacing w:after="120" w:line="276" w:lineRule="auto"/>
              <w:rPr>
                <w:rFonts w:ascii="Arial" w:hAnsi="Arial" w:cs="Arial"/>
                <w:color w:val="auto"/>
                <w:sz w:val="22"/>
                <w:szCs w:val="22"/>
              </w:rPr>
            </w:pPr>
          </w:p>
        </w:tc>
        <w:tc>
          <w:tcPr>
            <w:tcW w:w="3399" w:type="dxa"/>
            <w:shd w:val="clear" w:color="auto" w:fill="auto"/>
          </w:tcPr>
          <w:p w:rsidR="00E24CCB" w:rsidRPr="004F097E" w:rsidRDefault="00E24CCB" w:rsidP="002D3CCD">
            <w:pPr>
              <w:pStyle w:val="Default"/>
              <w:tabs>
                <w:tab w:val="left" w:pos="426"/>
              </w:tabs>
              <w:spacing w:after="120" w:line="276" w:lineRule="auto"/>
              <w:jc w:val="center"/>
              <w:rPr>
                <w:rFonts w:ascii="Arial" w:hAnsi="Arial" w:cs="Arial"/>
                <w:color w:val="auto"/>
                <w:sz w:val="22"/>
                <w:szCs w:val="22"/>
              </w:rPr>
            </w:pPr>
            <w:r w:rsidRPr="004F097E">
              <w:rPr>
                <w:rFonts w:ascii="Arial" w:hAnsi="Arial" w:cs="Arial"/>
                <w:color w:val="auto"/>
                <w:sz w:val="22"/>
                <w:szCs w:val="22"/>
              </w:rPr>
              <w:t>herbivore</w:t>
            </w:r>
          </w:p>
        </w:tc>
        <w:tc>
          <w:tcPr>
            <w:tcW w:w="3399" w:type="dxa"/>
            <w:shd w:val="clear" w:color="auto" w:fill="auto"/>
          </w:tcPr>
          <w:p w:rsidR="00E24CCB" w:rsidRPr="004F097E" w:rsidRDefault="00E24CCB" w:rsidP="002D3CCD">
            <w:pPr>
              <w:pStyle w:val="Default"/>
              <w:tabs>
                <w:tab w:val="left" w:pos="426"/>
              </w:tabs>
              <w:spacing w:after="120" w:line="276" w:lineRule="auto"/>
              <w:jc w:val="center"/>
              <w:rPr>
                <w:rFonts w:ascii="Arial" w:hAnsi="Arial" w:cs="Arial"/>
                <w:color w:val="auto"/>
                <w:sz w:val="22"/>
                <w:szCs w:val="22"/>
              </w:rPr>
            </w:pPr>
            <w:r w:rsidRPr="004F097E">
              <w:rPr>
                <w:rFonts w:ascii="Arial" w:hAnsi="Arial" w:cs="Arial"/>
                <w:color w:val="auto"/>
                <w:sz w:val="22"/>
                <w:szCs w:val="22"/>
              </w:rPr>
              <w:t>carnivore</w:t>
            </w:r>
          </w:p>
        </w:tc>
      </w:tr>
      <w:tr w:rsidR="00E24CCB" w:rsidRPr="004F097E" w:rsidTr="002D3CCD">
        <w:tc>
          <w:tcPr>
            <w:tcW w:w="2750" w:type="dxa"/>
            <w:shd w:val="clear" w:color="auto" w:fill="auto"/>
          </w:tcPr>
          <w:p w:rsidR="00E24CCB" w:rsidRPr="004F097E" w:rsidRDefault="00E24CCB" w:rsidP="002D3CCD">
            <w:pPr>
              <w:pStyle w:val="Default"/>
              <w:tabs>
                <w:tab w:val="left" w:pos="426"/>
              </w:tabs>
              <w:spacing w:after="120" w:line="276" w:lineRule="auto"/>
              <w:rPr>
                <w:rFonts w:ascii="Arial" w:hAnsi="Arial" w:cs="Arial"/>
                <w:color w:val="auto"/>
                <w:sz w:val="22"/>
                <w:szCs w:val="22"/>
              </w:rPr>
            </w:pPr>
            <w:r w:rsidRPr="004F097E">
              <w:rPr>
                <w:rFonts w:ascii="Arial" w:hAnsi="Arial" w:cs="Arial"/>
                <w:color w:val="auto"/>
                <w:sz w:val="22"/>
                <w:szCs w:val="22"/>
              </w:rPr>
              <w:t>Examples</w:t>
            </w:r>
          </w:p>
        </w:tc>
        <w:tc>
          <w:tcPr>
            <w:tcW w:w="3399" w:type="dxa"/>
            <w:shd w:val="clear" w:color="auto" w:fill="auto"/>
          </w:tcPr>
          <w:p w:rsidR="00E24CCB" w:rsidRPr="004F097E" w:rsidRDefault="00E24CCB" w:rsidP="002D3CCD">
            <w:pPr>
              <w:pStyle w:val="Default"/>
              <w:tabs>
                <w:tab w:val="left" w:pos="426"/>
              </w:tabs>
              <w:spacing w:after="120" w:line="276" w:lineRule="auto"/>
              <w:rPr>
                <w:rFonts w:ascii="Arial" w:hAnsi="Arial" w:cs="Arial"/>
                <w:color w:val="auto"/>
                <w:sz w:val="22"/>
                <w:szCs w:val="22"/>
              </w:rPr>
            </w:pPr>
          </w:p>
        </w:tc>
        <w:tc>
          <w:tcPr>
            <w:tcW w:w="3399" w:type="dxa"/>
            <w:shd w:val="clear" w:color="auto" w:fill="auto"/>
          </w:tcPr>
          <w:p w:rsidR="00E24CCB" w:rsidRPr="004F097E" w:rsidRDefault="00E24CCB" w:rsidP="002D3CCD">
            <w:pPr>
              <w:pStyle w:val="Default"/>
              <w:tabs>
                <w:tab w:val="left" w:pos="426"/>
              </w:tabs>
              <w:spacing w:after="120" w:line="276" w:lineRule="auto"/>
              <w:rPr>
                <w:rFonts w:ascii="Arial" w:hAnsi="Arial" w:cs="Arial"/>
                <w:color w:val="auto"/>
                <w:sz w:val="22"/>
                <w:szCs w:val="22"/>
              </w:rPr>
            </w:pPr>
          </w:p>
        </w:tc>
      </w:tr>
      <w:tr w:rsidR="00E24CCB" w:rsidRPr="004F097E" w:rsidTr="002D3CCD">
        <w:tc>
          <w:tcPr>
            <w:tcW w:w="2750" w:type="dxa"/>
            <w:shd w:val="clear" w:color="auto" w:fill="auto"/>
          </w:tcPr>
          <w:p w:rsidR="00E24CCB" w:rsidRPr="004F097E" w:rsidRDefault="00E24CCB" w:rsidP="002D3CCD">
            <w:pPr>
              <w:pStyle w:val="Default"/>
              <w:tabs>
                <w:tab w:val="left" w:pos="426"/>
              </w:tabs>
              <w:spacing w:after="120" w:line="276" w:lineRule="auto"/>
              <w:rPr>
                <w:rFonts w:ascii="Arial" w:hAnsi="Arial" w:cs="Arial"/>
                <w:color w:val="auto"/>
                <w:sz w:val="22"/>
                <w:szCs w:val="22"/>
              </w:rPr>
            </w:pPr>
            <w:r w:rsidRPr="004F097E">
              <w:rPr>
                <w:rFonts w:ascii="Arial" w:hAnsi="Arial" w:cs="Arial"/>
                <w:color w:val="auto"/>
                <w:sz w:val="22"/>
                <w:szCs w:val="22"/>
              </w:rPr>
              <w:t>Main diet</w:t>
            </w:r>
          </w:p>
        </w:tc>
        <w:tc>
          <w:tcPr>
            <w:tcW w:w="3399" w:type="dxa"/>
            <w:shd w:val="clear" w:color="auto" w:fill="auto"/>
          </w:tcPr>
          <w:p w:rsidR="00E24CCB" w:rsidRPr="004F097E" w:rsidRDefault="00E24CCB" w:rsidP="002D3CCD">
            <w:pPr>
              <w:pStyle w:val="Default"/>
              <w:tabs>
                <w:tab w:val="left" w:pos="426"/>
              </w:tabs>
              <w:spacing w:after="120" w:line="276" w:lineRule="auto"/>
              <w:rPr>
                <w:rFonts w:ascii="Arial" w:hAnsi="Arial" w:cs="Arial"/>
                <w:color w:val="auto"/>
                <w:sz w:val="22"/>
                <w:szCs w:val="22"/>
              </w:rPr>
            </w:pPr>
          </w:p>
        </w:tc>
        <w:tc>
          <w:tcPr>
            <w:tcW w:w="3399" w:type="dxa"/>
            <w:shd w:val="clear" w:color="auto" w:fill="auto"/>
          </w:tcPr>
          <w:p w:rsidR="00E24CCB" w:rsidRPr="004F097E" w:rsidRDefault="00E24CCB" w:rsidP="002D3CCD">
            <w:pPr>
              <w:pStyle w:val="Default"/>
              <w:tabs>
                <w:tab w:val="left" w:pos="426"/>
              </w:tabs>
              <w:spacing w:after="120" w:line="276" w:lineRule="auto"/>
              <w:rPr>
                <w:rFonts w:ascii="Arial" w:hAnsi="Arial" w:cs="Arial"/>
                <w:color w:val="auto"/>
                <w:sz w:val="22"/>
                <w:szCs w:val="22"/>
              </w:rPr>
            </w:pPr>
          </w:p>
        </w:tc>
      </w:tr>
      <w:tr w:rsidR="00E24CCB" w:rsidRPr="004F097E" w:rsidTr="002D3CCD">
        <w:tc>
          <w:tcPr>
            <w:tcW w:w="2750" w:type="dxa"/>
            <w:shd w:val="clear" w:color="auto" w:fill="auto"/>
          </w:tcPr>
          <w:p w:rsidR="00E24CCB" w:rsidRPr="004F097E" w:rsidRDefault="00E24CCB" w:rsidP="002D3CCD">
            <w:pPr>
              <w:pStyle w:val="Default"/>
              <w:tabs>
                <w:tab w:val="left" w:pos="426"/>
              </w:tabs>
              <w:spacing w:after="120" w:line="276" w:lineRule="auto"/>
              <w:rPr>
                <w:rFonts w:ascii="Arial" w:hAnsi="Arial" w:cs="Arial"/>
                <w:color w:val="auto"/>
                <w:sz w:val="22"/>
                <w:szCs w:val="22"/>
              </w:rPr>
            </w:pPr>
            <w:r w:rsidRPr="004F097E">
              <w:rPr>
                <w:rFonts w:ascii="Arial" w:hAnsi="Arial" w:cs="Arial"/>
                <w:color w:val="auto"/>
                <w:sz w:val="22"/>
                <w:szCs w:val="22"/>
              </w:rPr>
              <w:t>Digestive system: length</w:t>
            </w:r>
          </w:p>
        </w:tc>
        <w:tc>
          <w:tcPr>
            <w:tcW w:w="3399" w:type="dxa"/>
            <w:shd w:val="clear" w:color="auto" w:fill="auto"/>
          </w:tcPr>
          <w:p w:rsidR="00E24CCB" w:rsidRPr="004F097E" w:rsidRDefault="00E24CCB" w:rsidP="002D3CCD">
            <w:pPr>
              <w:pStyle w:val="Default"/>
              <w:tabs>
                <w:tab w:val="left" w:pos="426"/>
              </w:tabs>
              <w:spacing w:after="120" w:line="276" w:lineRule="auto"/>
              <w:rPr>
                <w:rFonts w:ascii="Arial" w:hAnsi="Arial" w:cs="Arial"/>
                <w:color w:val="auto"/>
                <w:sz w:val="22"/>
                <w:szCs w:val="22"/>
              </w:rPr>
            </w:pPr>
          </w:p>
        </w:tc>
        <w:tc>
          <w:tcPr>
            <w:tcW w:w="3399" w:type="dxa"/>
            <w:shd w:val="clear" w:color="auto" w:fill="auto"/>
          </w:tcPr>
          <w:p w:rsidR="00E24CCB" w:rsidRPr="004F097E" w:rsidRDefault="00E24CCB" w:rsidP="002D3CCD">
            <w:pPr>
              <w:pStyle w:val="Default"/>
              <w:tabs>
                <w:tab w:val="left" w:pos="426"/>
              </w:tabs>
              <w:spacing w:after="120" w:line="276" w:lineRule="auto"/>
              <w:rPr>
                <w:rFonts w:ascii="Arial" w:hAnsi="Arial" w:cs="Arial"/>
                <w:color w:val="auto"/>
                <w:sz w:val="22"/>
                <w:szCs w:val="22"/>
              </w:rPr>
            </w:pPr>
          </w:p>
        </w:tc>
      </w:tr>
      <w:tr w:rsidR="00E24CCB" w:rsidRPr="004F097E" w:rsidTr="002D3CCD">
        <w:tc>
          <w:tcPr>
            <w:tcW w:w="2750" w:type="dxa"/>
            <w:shd w:val="clear" w:color="auto" w:fill="auto"/>
          </w:tcPr>
          <w:p w:rsidR="00E24CCB" w:rsidRPr="004F097E" w:rsidRDefault="00E24CCB" w:rsidP="002D3CCD">
            <w:pPr>
              <w:pStyle w:val="Default"/>
              <w:tabs>
                <w:tab w:val="left" w:pos="426"/>
              </w:tabs>
              <w:spacing w:after="120" w:line="276" w:lineRule="auto"/>
              <w:rPr>
                <w:rFonts w:ascii="Arial" w:hAnsi="Arial" w:cs="Arial"/>
                <w:color w:val="auto"/>
                <w:sz w:val="22"/>
                <w:szCs w:val="22"/>
              </w:rPr>
            </w:pPr>
            <w:r w:rsidRPr="004F097E">
              <w:rPr>
                <w:rFonts w:ascii="Arial" w:hAnsi="Arial" w:cs="Arial"/>
                <w:color w:val="auto"/>
                <w:sz w:val="22"/>
                <w:szCs w:val="22"/>
              </w:rPr>
              <w:t>Stomach: size, number</w:t>
            </w:r>
          </w:p>
        </w:tc>
        <w:tc>
          <w:tcPr>
            <w:tcW w:w="3399" w:type="dxa"/>
            <w:shd w:val="clear" w:color="auto" w:fill="auto"/>
          </w:tcPr>
          <w:p w:rsidR="00E24CCB" w:rsidRPr="004F097E" w:rsidRDefault="00E24CCB" w:rsidP="002D3CCD">
            <w:pPr>
              <w:pStyle w:val="Default"/>
              <w:tabs>
                <w:tab w:val="left" w:pos="426"/>
              </w:tabs>
              <w:spacing w:after="120" w:line="276" w:lineRule="auto"/>
              <w:rPr>
                <w:rFonts w:ascii="Arial" w:hAnsi="Arial" w:cs="Arial"/>
                <w:color w:val="auto"/>
                <w:sz w:val="22"/>
                <w:szCs w:val="22"/>
              </w:rPr>
            </w:pPr>
          </w:p>
        </w:tc>
        <w:tc>
          <w:tcPr>
            <w:tcW w:w="3399" w:type="dxa"/>
            <w:shd w:val="clear" w:color="auto" w:fill="auto"/>
          </w:tcPr>
          <w:p w:rsidR="00E24CCB" w:rsidRPr="004F097E" w:rsidRDefault="00E24CCB" w:rsidP="002D3CCD">
            <w:pPr>
              <w:pStyle w:val="Default"/>
              <w:tabs>
                <w:tab w:val="left" w:pos="426"/>
              </w:tabs>
              <w:spacing w:after="120" w:line="276" w:lineRule="auto"/>
              <w:rPr>
                <w:rFonts w:ascii="Arial" w:hAnsi="Arial" w:cs="Arial"/>
                <w:color w:val="auto"/>
                <w:sz w:val="22"/>
                <w:szCs w:val="22"/>
              </w:rPr>
            </w:pPr>
          </w:p>
        </w:tc>
      </w:tr>
      <w:tr w:rsidR="00E24CCB" w:rsidRPr="004F097E" w:rsidTr="002D3CCD">
        <w:tc>
          <w:tcPr>
            <w:tcW w:w="2750" w:type="dxa"/>
            <w:shd w:val="clear" w:color="auto" w:fill="auto"/>
          </w:tcPr>
          <w:p w:rsidR="00E24CCB" w:rsidRPr="004F097E" w:rsidRDefault="00E24CCB" w:rsidP="002D3CCD">
            <w:pPr>
              <w:pStyle w:val="Default"/>
              <w:tabs>
                <w:tab w:val="left" w:pos="426"/>
              </w:tabs>
              <w:spacing w:after="120" w:line="276" w:lineRule="auto"/>
              <w:rPr>
                <w:rFonts w:ascii="Arial" w:hAnsi="Arial" w:cs="Arial"/>
                <w:color w:val="auto"/>
                <w:sz w:val="22"/>
                <w:szCs w:val="22"/>
              </w:rPr>
            </w:pPr>
            <w:r w:rsidRPr="004F097E">
              <w:rPr>
                <w:rFonts w:ascii="Arial" w:hAnsi="Arial" w:cs="Arial"/>
                <w:color w:val="auto"/>
                <w:sz w:val="22"/>
                <w:szCs w:val="22"/>
              </w:rPr>
              <w:t>Caecum: size</w:t>
            </w:r>
          </w:p>
        </w:tc>
        <w:tc>
          <w:tcPr>
            <w:tcW w:w="3399" w:type="dxa"/>
            <w:shd w:val="clear" w:color="auto" w:fill="auto"/>
          </w:tcPr>
          <w:p w:rsidR="00E24CCB" w:rsidRPr="004F097E" w:rsidRDefault="00E24CCB" w:rsidP="002D3CCD">
            <w:pPr>
              <w:pStyle w:val="Default"/>
              <w:tabs>
                <w:tab w:val="left" w:pos="426"/>
              </w:tabs>
              <w:spacing w:after="120" w:line="276" w:lineRule="auto"/>
              <w:rPr>
                <w:rFonts w:ascii="Arial" w:hAnsi="Arial" w:cs="Arial"/>
                <w:color w:val="auto"/>
                <w:sz w:val="22"/>
                <w:szCs w:val="22"/>
              </w:rPr>
            </w:pPr>
          </w:p>
        </w:tc>
        <w:tc>
          <w:tcPr>
            <w:tcW w:w="3399" w:type="dxa"/>
            <w:shd w:val="clear" w:color="auto" w:fill="auto"/>
          </w:tcPr>
          <w:p w:rsidR="00E24CCB" w:rsidRPr="004F097E" w:rsidRDefault="00E24CCB" w:rsidP="002D3CCD">
            <w:pPr>
              <w:pStyle w:val="Default"/>
              <w:tabs>
                <w:tab w:val="left" w:pos="426"/>
              </w:tabs>
              <w:spacing w:after="120" w:line="276" w:lineRule="auto"/>
              <w:rPr>
                <w:rFonts w:ascii="Arial" w:hAnsi="Arial" w:cs="Arial"/>
                <w:color w:val="auto"/>
                <w:sz w:val="22"/>
                <w:szCs w:val="22"/>
              </w:rPr>
            </w:pPr>
          </w:p>
        </w:tc>
      </w:tr>
      <w:tr w:rsidR="00E24CCB" w:rsidRPr="004F097E" w:rsidTr="002D3CCD">
        <w:tc>
          <w:tcPr>
            <w:tcW w:w="2750" w:type="dxa"/>
            <w:shd w:val="clear" w:color="auto" w:fill="auto"/>
          </w:tcPr>
          <w:p w:rsidR="00E24CCB" w:rsidRPr="004F097E" w:rsidRDefault="00E24CCB" w:rsidP="002D3CCD">
            <w:pPr>
              <w:pStyle w:val="Default"/>
              <w:tabs>
                <w:tab w:val="left" w:pos="426"/>
              </w:tabs>
              <w:spacing w:after="120" w:line="276" w:lineRule="auto"/>
              <w:rPr>
                <w:rFonts w:ascii="Arial" w:hAnsi="Arial" w:cs="Arial"/>
                <w:color w:val="auto"/>
                <w:sz w:val="22"/>
                <w:szCs w:val="22"/>
              </w:rPr>
            </w:pPr>
            <w:r w:rsidRPr="004F097E">
              <w:rPr>
                <w:rFonts w:ascii="Arial" w:hAnsi="Arial" w:cs="Arial"/>
                <w:color w:val="auto"/>
                <w:sz w:val="22"/>
                <w:szCs w:val="22"/>
              </w:rPr>
              <w:t>Aid to digestion</w:t>
            </w:r>
          </w:p>
        </w:tc>
        <w:tc>
          <w:tcPr>
            <w:tcW w:w="3399" w:type="dxa"/>
            <w:shd w:val="clear" w:color="auto" w:fill="auto"/>
          </w:tcPr>
          <w:p w:rsidR="00E24CCB" w:rsidRPr="004F097E" w:rsidRDefault="00E24CCB" w:rsidP="002D3CCD">
            <w:pPr>
              <w:pStyle w:val="Default"/>
              <w:tabs>
                <w:tab w:val="left" w:pos="426"/>
              </w:tabs>
              <w:spacing w:after="120" w:line="276" w:lineRule="auto"/>
              <w:rPr>
                <w:rFonts w:ascii="Arial" w:hAnsi="Arial" w:cs="Arial"/>
                <w:color w:val="auto"/>
                <w:sz w:val="22"/>
                <w:szCs w:val="22"/>
              </w:rPr>
            </w:pPr>
          </w:p>
        </w:tc>
        <w:tc>
          <w:tcPr>
            <w:tcW w:w="3399" w:type="dxa"/>
            <w:shd w:val="clear" w:color="auto" w:fill="auto"/>
          </w:tcPr>
          <w:p w:rsidR="00E24CCB" w:rsidRPr="004F097E" w:rsidRDefault="00E24CCB" w:rsidP="002D3CCD">
            <w:pPr>
              <w:pStyle w:val="Default"/>
              <w:tabs>
                <w:tab w:val="left" w:pos="426"/>
              </w:tabs>
              <w:spacing w:after="120" w:line="276" w:lineRule="auto"/>
              <w:rPr>
                <w:rFonts w:ascii="Arial" w:hAnsi="Arial" w:cs="Arial"/>
                <w:color w:val="auto"/>
                <w:sz w:val="22"/>
                <w:szCs w:val="22"/>
              </w:rPr>
            </w:pPr>
          </w:p>
        </w:tc>
      </w:tr>
    </w:tbl>
    <w:p w:rsidR="00E24CCB" w:rsidRDefault="00E24CCB" w:rsidP="00E24CCB">
      <w:pPr>
        <w:pStyle w:val="Default"/>
        <w:tabs>
          <w:tab w:val="left" w:pos="426"/>
        </w:tabs>
        <w:spacing w:after="120" w:line="276" w:lineRule="auto"/>
        <w:rPr>
          <w:rFonts w:ascii="Arial" w:hAnsi="Arial" w:cs="Arial"/>
          <w:b/>
          <w:color w:val="auto"/>
        </w:rPr>
      </w:pPr>
    </w:p>
    <w:p w:rsidR="00E24CCB" w:rsidRDefault="00E24CCB" w:rsidP="00E24CCB">
      <w:pPr>
        <w:pStyle w:val="Default"/>
        <w:tabs>
          <w:tab w:val="left" w:pos="426"/>
        </w:tabs>
        <w:spacing w:after="120" w:line="276" w:lineRule="auto"/>
        <w:jc w:val="center"/>
        <w:rPr>
          <w:rFonts w:ascii="Arial" w:hAnsi="Arial" w:cs="Arial"/>
          <w:b/>
          <w:color w:val="auto"/>
        </w:rPr>
      </w:pPr>
      <w:r>
        <w:rPr>
          <w:rFonts w:ascii="Arial" w:hAnsi="Arial" w:cs="Arial"/>
          <w:b/>
          <w:noProof/>
          <w:color w:val="auto"/>
        </w:rPr>
        <mc:AlternateContent>
          <mc:Choice Requires="wps">
            <w:drawing>
              <wp:anchor distT="0" distB="0" distL="114300" distR="114300" simplePos="0" relativeHeight="251666432" behindDoc="0" locked="0" layoutInCell="1" allowOverlap="1">
                <wp:simplePos x="0" y="0"/>
                <wp:positionH relativeFrom="column">
                  <wp:posOffset>3688080</wp:posOffset>
                </wp:positionH>
                <wp:positionV relativeFrom="paragraph">
                  <wp:posOffset>1357630</wp:posOffset>
                </wp:positionV>
                <wp:extent cx="588645" cy="208280"/>
                <wp:effectExtent l="1905"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4CCB" w:rsidRPr="00D118B6" w:rsidRDefault="00E24CCB" w:rsidP="00E24CCB">
                            <w:pPr>
                              <w:rPr>
                                <w:rFonts w:ascii="Arial" w:hAnsi="Arial" w:cs="Arial"/>
                                <w:color w:val="BFBFBF"/>
                                <w:sz w:val="16"/>
                                <w:szCs w:val="16"/>
                              </w:rPr>
                            </w:pPr>
                            <w:r w:rsidRPr="00D118B6">
                              <w:rPr>
                                <w:rFonts w:ascii="Arial" w:hAnsi="Arial" w:cs="Arial"/>
                                <w:color w:val="BFBFBF"/>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9" o:spid="_x0000_s1034" type="#_x0000_t202" style="position:absolute;left:0;text-align:left;margin-left:290.4pt;margin-top:106.9pt;width:46.35pt;height:16.4pt;z-index:2516664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" stroked="f">
                <v:textbox style="mso-fit-shape-to-text:t">
                  <w:txbxContent>
                    <w:p w:rsidR="00E24CCB" w:rsidRPr="00D118B6" w:rsidRDefault="00E24CCB" w:rsidP="00E24CCB">
                      <w:pPr>
                        <w:rPr>
                          <w:rFonts w:ascii="Arial" w:hAnsi="Arial" w:cs="Arial"/>
                          <w:color w:val="BFBFBF"/>
                          <w:sz w:val="16"/>
                          <w:szCs w:val="16"/>
                        </w:rPr>
                      </w:pPr>
                      <w:r w:rsidRPr="00D118B6">
                        <w:rPr>
                          <w:rFonts w:ascii="Arial" w:hAnsi="Arial" w:cs="Arial"/>
                          <w:color w:val="BFBFBF"/>
                          <w:sz w:val="16"/>
                          <w:szCs w:val="16"/>
                        </w:rPr>
                        <w:t>© SIDE</w:t>
                      </w:r>
                    </w:p>
                  </w:txbxContent>
                </v:textbox>
              </v:shape>
            </w:pict>
          </mc:Fallback>
        </mc:AlternateContent>
      </w:r>
      <w:r w:rsidRPr="001B4803">
        <w:rPr>
          <w:rFonts w:ascii="Arial" w:hAnsi="Arial" w:cs="Arial"/>
          <w:b/>
          <w:noProof/>
          <w:color w:val="auto"/>
        </w:rPr>
        <w:drawing>
          <wp:inline distT="0" distB="0" distL="0" distR="0">
            <wp:extent cx="1181100" cy="1571625"/>
            <wp:effectExtent l="0" t="0" r="0" b="9525"/>
            <wp:docPr id="9" name="Picture 9" descr="Yr11 Mod 4 Unit 2 page 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Yr11 Mod 4 Unit 2 page 21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81100" cy="1571625"/>
                    </a:xfrm>
                    <a:prstGeom prst="rect">
                      <a:avLst/>
                    </a:prstGeom>
                    <a:noFill/>
                    <a:ln>
                      <a:noFill/>
                    </a:ln>
                  </pic:spPr>
                </pic:pic>
              </a:graphicData>
            </a:graphic>
          </wp:inline>
        </w:drawing>
      </w:r>
    </w:p>
    <w:p w:rsidR="005C4694" w:rsidRDefault="005C4694" w:rsidP="00E24CCB">
      <w:pPr>
        <w:pStyle w:val="Default"/>
        <w:tabs>
          <w:tab w:val="left" w:pos="426"/>
        </w:tabs>
        <w:spacing w:after="120" w:line="276" w:lineRule="auto"/>
        <w:rPr>
          <w:rFonts w:ascii="Arial" w:hAnsi="Arial" w:cs="Arial"/>
          <w:color w:val="auto"/>
          <w:sz w:val="22"/>
        </w:rPr>
      </w:pPr>
      <w:r>
        <w:rPr>
          <w:rFonts w:ascii="Arial" w:hAnsi="Arial" w:cs="Arial"/>
          <w:color w:val="auto"/>
        </w:rPr>
        <w:t xml:space="preserve">3.  </w:t>
      </w:r>
      <w:r>
        <w:rPr>
          <w:rFonts w:ascii="Arial" w:hAnsi="Arial" w:cs="Arial"/>
          <w:color w:val="auto"/>
          <w:sz w:val="22"/>
        </w:rPr>
        <w:t>Explain the difference between mechanical and chemical digestion.</w:t>
      </w:r>
    </w:p>
    <w:p w:rsidR="005C4694" w:rsidRDefault="005C4694" w:rsidP="00E24CCB">
      <w:pPr>
        <w:pStyle w:val="Default"/>
        <w:tabs>
          <w:tab w:val="left" w:pos="426"/>
        </w:tabs>
        <w:spacing w:after="120" w:line="276" w:lineRule="auto"/>
        <w:rPr>
          <w:rFonts w:ascii="Arial" w:hAnsi="Arial" w:cs="Arial"/>
          <w:color w:val="auto"/>
          <w:sz w:val="22"/>
        </w:rPr>
      </w:pPr>
    </w:p>
    <w:p w:rsidR="005C4694" w:rsidRDefault="005C4694" w:rsidP="00E24CCB">
      <w:pPr>
        <w:pStyle w:val="Default"/>
        <w:tabs>
          <w:tab w:val="left" w:pos="426"/>
        </w:tabs>
        <w:spacing w:after="120" w:line="276" w:lineRule="auto"/>
        <w:rPr>
          <w:rFonts w:ascii="Arial" w:hAnsi="Arial" w:cs="Arial"/>
          <w:color w:val="auto"/>
          <w:sz w:val="22"/>
        </w:rPr>
      </w:pPr>
    </w:p>
    <w:p w:rsidR="005C4694" w:rsidRDefault="005C4694" w:rsidP="00E24CCB">
      <w:pPr>
        <w:pStyle w:val="Default"/>
        <w:tabs>
          <w:tab w:val="left" w:pos="426"/>
        </w:tabs>
        <w:spacing w:after="120" w:line="276" w:lineRule="auto"/>
        <w:rPr>
          <w:rFonts w:ascii="Arial" w:hAnsi="Arial" w:cs="Arial"/>
          <w:color w:val="auto"/>
          <w:sz w:val="22"/>
        </w:rPr>
      </w:pPr>
    </w:p>
    <w:p w:rsidR="005C4694" w:rsidRDefault="005C4694" w:rsidP="00E24CCB">
      <w:pPr>
        <w:pStyle w:val="Default"/>
        <w:tabs>
          <w:tab w:val="left" w:pos="426"/>
        </w:tabs>
        <w:spacing w:after="120" w:line="276" w:lineRule="auto"/>
        <w:rPr>
          <w:rFonts w:ascii="Arial" w:hAnsi="Arial" w:cs="Arial"/>
          <w:color w:val="auto"/>
          <w:sz w:val="22"/>
        </w:rPr>
      </w:pPr>
      <w:r>
        <w:rPr>
          <w:rFonts w:ascii="Arial" w:hAnsi="Arial" w:cs="Arial"/>
          <w:color w:val="auto"/>
          <w:sz w:val="22"/>
        </w:rPr>
        <w:t>4.  Identify differences in dentition between carnivores, herbivores and omnivores.</w:t>
      </w:r>
    </w:p>
    <w:p w:rsidR="005C4694" w:rsidRDefault="005C4694" w:rsidP="00E24CCB">
      <w:pPr>
        <w:pStyle w:val="Default"/>
        <w:tabs>
          <w:tab w:val="left" w:pos="426"/>
        </w:tabs>
        <w:spacing w:after="120" w:line="276" w:lineRule="auto"/>
        <w:rPr>
          <w:rFonts w:ascii="Arial" w:hAnsi="Arial" w:cs="Arial"/>
          <w:color w:val="auto"/>
          <w:sz w:val="22"/>
        </w:rPr>
      </w:pPr>
    </w:p>
    <w:p w:rsidR="005C4694" w:rsidRDefault="005C4694" w:rsidP="00E24CCB">
      <w:pPr>
        <w:pStyle w:val="Default"/>
        <w:tabs>
          <w:tab w:val="left" w:pos="426"/>
        </w:tabs>
        <w:spacing w:after="120" w:line="276" w:lineRule="auto"/>
        <w:rPr>
          <w:rFonts w:ascii="Arial" w:hAnsi="Arial" w:cs="Arial"/>
          <w:color w:val="auto"/>
          <w:sz w:val="22"/>
        </w:rPr>
      </w:pPr>
    </w:p>
    <w:p w:rsidR="005C4694" w:rsidRDefault="005C4694" w:rsidP="00E24CCB">
      <w:pPr>
        <w:pStyle w:val="Default"/>
        <w:tabs>
          <w:tab w:val="left" w:pos="426"/>
        </w:tabs>
        <w:spacing w:after="120" w:line="276" w:lineRule="auto"/>
        <w:rPr>
          <w:rFonts w:ascii="Arial" w:hAnsi="Arial" w:cs="Arial"/>
          <w:color w:val="auto"/>
          <w:sz w:val="22"/>
        </w:rPr>
      </w:pPr>
    </w:p>
    <w:p w:rsidR="005C4694" w:rsidRDefault="005C4694" w:rsidP="00E24CCB">
      <w:pPr>
        <w:pStyle w:val="Default"/>
        <w:tabs>
          <w:tab w:val="left" w:pos="426"/>
        </w:tabs>
        <w:spacing w:after="120" w:line="276" w:lineRule="auto"/>
        <w:rPr>
          <w:rFonts w:ascii="Arial" w:hAnsi="Arial" w:cs="Arial"/>
          <w:color w:val="auto"/>
          <w:sz w:val="22"/>
        </w:rPr>
      </w:pPr>
      <w:r>
        <w:rPr>
          <w:rFonts w:ascii="Arial" w:hAnsi="Arial" w:cs="Arial"/>
          <w:color w:val="auto"/>
          <w:sz w:val="22"/>
        </w:rPr>
        <w:t>5.  What is the function of the villi in the small intestine?</w:t>
      </w:r>
    </w:p>
    <w:p w:rsidR="005C4694" w:rsidRDefault="005C4694" w:rsidP="005C4694">
      <w:pPr>
        <w:pStyle w:val="Default"/>
        <w:numPr>
          <w:ilvl w:val="0"/>
          <w:numId w:val="18"/>
        </w:numPr>
        <w:tabs>
          <w:tab w:val="left" w:pos="426"/>
        </w:tabs>
        <w:spacing w:after="120" w:line="276" w:lineRule="auto"/>
        <w:rPr>
          <w:rFonts w:ascii="Arial" w:hAnsi="Arial" w:cs="Arial"/>
          <w:color w:val="auto"/>
          <w:sz w:val="22"/>
        </w:rPr>
      </w:pPr>
      <w:r>
        <w:rPr>
          <w:rFonts w:ascii="Arial" w:hAnsi="Arial" w:cs="Arial"/>
          <w:color w:val="auto"/>
          <w:sz w:val="22"/>
        </w:rPr>
        <w:t>Decrease the amount of exposed surface</w:t>
      </w:r>
    </w:p>
    <w:p w:rsidR="005C4694" w:rsidRDefault="005C4694" w:rsidP="005C4694">
      <w:pPr>
        <w:pStyle w:val="Default"/>
        <w:numPr>
          <w:ilvl w:val="0"/>
          <w:numId w:val="18"/>
        </w:numPr>
        <w:tabs>
          <w:tab w:val="left" w:pos="426"/>
        </w:tabs>
        <w:spacing w:after="120" w:line="276" w:lineRule="auto"/>
        <w:rPr>
          <w:rFonts w:ascii="Arial" w:hAnsi="Arial" w:cs="Arial"/>
          <w:color w:val="auto"/>
          <w:sz w:val="22"/>
        </w:rPr>
      </w:pPr>
      <w:r>
        <w:rPr>
          <w:rFonts w:ascii="Arial" w:hAnsi="Arial" w:cs="Arial"/>
          <w:color w:val="auto"/>
          <w:sz w:val="22"/>
        </w:rPr>
        <w:t>Increase chemical digestion</w:t>
      </w:r>
    </w:p>
    <w:p w:rsidR="005C4694" w:rsidRDefault="005C4694" w:rsidP="005C4694">
      <w:pPr>
        <w:pStyle w:val="Default"/>
        <w:numPr>
          <w:ilvl w:val="0"/>
          <w:numId w:val="18"/>
        </w:numPr>
        <w:tabs>
          <w:tab w:val="left" w:pos="426"/>
        </w:tabs>
        <w:spacing w:after="120" w:line="276" w:lineRule="auto"/>
        <w:rPr>
          <w:rFonts w:ascii="Arial" w:hAnsi="Arial" w:cs="Arial"/>
          <w:color w:val="auto"/>
          <w:sz w:val="22"/>
        </w:rPr>
      </w:pPr>
      <w:r>
        <w:rPr>
          <w:rFonts w:ascii="Arial" w:hAnsi="Arial" w:cs="Arial"/>
          <w:color w:val="auto"/>
          <w:sz w:val="22"/>
        </w:rPr>
        <w:t>To sweep particles through the small intestine with wave-like actions</w:t>
      </w:r>
    </w:p>
    <w:p w:rsidR="005C4694" w:rsidRDefault="005C4694" w:rsidP="005C4694">
      <w:pPr>
        <w:pStyle w:val="Default"/>
        <w:numPr>
          <w:ilvl w:val="0"/>
          <w:numId w:val="18"/>
        </w:numPr>
        <w:tabs>
          <w:tab w:val="left" w:pos="426"/>
        </w:tabs>
        <w:spacing w:after="120" w:line="276" w:lineRule="auto"/>
        <w:rPr>
          <w:rFonts w:ascii="Arial" w:hAnsi="Arial" w:cs="Arial"/>
          <w:color w:val="auto"/>
          <w:sz w:val="22"/>
        </w:rPr>
      </w:pPr>
      <w:r>
        <w:rPr>
          <w:rFonts w:ascii="Arial" w:hAnsi="Arial" w:cs="Arial"/>
          <w:color w:val="auto"/>
          <w:sz w:val="22"/>
        </w:rPr>
        <w:t>Increase the surface area for absorption</w:t>
      </w:r>
    </w:p>
    <w:p w:rsidR="007B6523" w:rsidRDefault="007B6523" w:rsidP="007B6523">
      <w:pPr>
        <w:pStyle w:val="Default"/>
        <w:tabs>
          <w:tab w:val="left" w:pos="426"/>
        </w:tabs>
        <w:spacing w:after="120" w:line="276" w:lineRule="auto"/>
        <w:rPr>
          <w:rFonts w:ascii="Arial" w:hAnsi="Arial" w:cs="Arial"/>
          <w:color w:val="auto"/>
          <w:sz w:val="22"/>
        </w:rPr>
      </w:pPr>
    </w:p>
    <w:p w:rsidR="007B6523" w:rsidRDefault="007B6523" w:rsidP="007B6523">
      <w:pPr>
        <w:pStyle w:val="Default"/>
        <w:tabs>
          <w:tab w:val="left" w:pos="426"/>
        </w:tabs>
        <w:spacing w:after="120" w:line="276" w:lineRule="auto"/>
        <w:rPr>
          <w:rFonts w:ascii="Arial" w:hAnsi="Arial" w:cs="Arial"/>
          <w:color w:val="auto"/>
          <w:sz w:val="22"/>
        </w:rPr>
      </w:pPr>
      <w:r>
        <w:rPr>
          <w:rFonts w:ascii="Arial" w:hAnsi="Arial" w:cs="Arial"/>
          <w:color w:val="auto"/>
          <w:sz w:val="22"/>
        </w:rPr>
        <w:t>6.  What is the difference between a gastrovascular cavity and alimentary canal. Identify an organism that possess each type of digestive system.</w:t>
      </w:r>
    </w:p>
    <w:p w:rsidR="007B6523" w:rsidRDefault="007B6523" w:rsidP="007B6523">
      <w:pPr>
        <w:pStyle w:val="Default"/>
        <w:tabs>
          <w:tab w:val="left" w:pos="426"/>
        </w:tabs>
        <w:spacing w:after="120" w:line="276" w:lineRule="auto"/>
        <w:rPr>
          <w:rFonts w:ascii="Arial" w:hAnsi="Arial" w:cs="Arial"/>
          <w:color w:val="auto"/>
          <w:sz w:val="22"/>
        </w:rPr>
      </w:pPr>
    </w:p>
    <w:p w:rsidR="007B6523" w:rsidRDefault="007B6523" w:rsidP="007B6523">
      <w:pPr>
        <w:pStyle w:val="Default"/>
        <w:tabs>
          <w:tab w:val="left" w:pos="426"/>
        </w:tabs>
        <w:spacing w:after="120" w:line="276" w:lineRule="auto"/>
        <w:rPr>
          <w:rFonts w:ascii="Arial" w:hAnsi="Arial" w:cs="Arial"/>
          <w:color w:val="auto"/>
          <w:sz w:val="22"/>
        </w:rPr>
      </w:pPr>
    </w:p>
    <w:p w:rsidR="003B453A" w:rsidRDefault="003B453A" w:rsidP="007B6523">
      <w:pPr>
        <w:pStyle w:val="Default"/>
        <w:tabs>
          <w:tab w:val="left" w:pos="426"/>
        </w:tabs>
        <w:spacing w:after="120" w:line="276" w:lineRule="auto"/>
        <w:rPr>
          <w:rFonts w:ascii="Arial" w:hAnsi="Arial" w:cs="Arial"/>
          <w:color w:val="auto"/>
          <w:sz w:val="22"/>
        </w:rPr>
      </w:pPr>
    </w:p>
    <w:p w:rsidR="003B453A" w:rsidRDefault="003B453A" w:rsidP="007B6523">
      <w:pPr>
        <w:pStyle w:val="Default"/>
        <w:tabs>
          <w:tab w:val="left" w:pos="426"/>
        </w:tabs>
        <w:spacing w:after="120" w:line="276" w:lineRule="auto"/>
        <w:rPr>
          <w:rFonts w:ascii="Arial" w:hAnsi="Arial" w:cs="Arial"/>
          <w:color w:val="auto"/>
          <w:sz w:val="22"/>
        </w:rPr>
      </w:pPr>
    </w:p>
    <w:p w:rsidR="003B453A" w:rsidRDefault="003B453A" w:rsidP="007B6523">
      <w:pPr>
        <w:pStyle w:val="Default"/>
        <w:tabs>
          <w:tab w:val="left" w:pos="426"/>
        </w:tabs>
        <w:spacing w:after="120" w:line="276" w:lineRule="auto"/>
        <w:rPr>
          <w:rFonts w:ascii="Arial" w:hAnsi="Arial" w:cs="Arial"/>
          <w:color w:val="auto"/>
          <w:sz w:val="22"/>
        </w:rPr>
      </w:pPr>
    </w:p>
    <w:p w:rsidR="003B453A" w:rsidRDefault="003B453A" w:rsidP="007B6523">
      <w:pPr>
        <w:pStyle w:val="Default"/>
        <w:tabs>
          <w:tab w:val="left" w:pos="426"/>
        </w:tabs>
        <w:spacing w:after="120" w:line="276" w:lineRule="auto"/>
        <w:rPr>
          <w:rFonts w:ascii="Arial" w:hAnsi="Arial" w:cs="Arial"/>
          <w:color w:val="auto"/>
          <w:sz w:val="22"/>
        </w:rPr>
      </w:pPr>
    </w:p>
    <w:p w:rsidR="007B6523" w:rsidRDefault="007B6523" w:rsidP="007B6523">
      <w:pPr>
        <w:pStyle w:val="Default"/>
        <w:tabs>
          <w:tab w:val="left" w:pos="426"/>
        </w:tabs>
        <w:spacing w:after="120" w:line="276" w:lineRule="auto"/>
        <w:rPr>
          <w:rFonts w:ascii="Arial" w:hAnsi="Arial" w:cs="Arial"/>
          <w:color w:val="auto"/>
          <w:sz w:val="22"/>
        </w:rPr>
      </w:pPr>
    </w:p>
    <w:p w:rsidR="007B6523" w:rsidRDefault="007B6523" w:rsidP="007B6523">
      <w:pPr>
        <w:pStyle w:val="Default"/>
        <w:tabs>
          <w:tab w:val="left" w:pos="426"/>
        </w:tabs>
        <w:spacing w:after="120" w:line="276" w:lineRule="auto"/>
        <w:rPr>
          <w:rFonts w:ascii="Arial" w:hAnsi="Arial" w:cs="Arial"/>
          <w:color w:val="auto"/>
          <w:sz w:val="22"/>
        </w:rPr>
      </w:pPr>
      <w:r>
        <w:rPr>
          <w:rFonts w:ascii="Arial" w:hAnsi="Arial" w:cs="Arial"/>
          <w:color w:val="auto"/>
          <w:sz w:val="22"/>
        </w:rPr>
        <w:t>7. Name and describe the four main roles of the digestive system.</w:t>
      </w:r>
    </w:p>
    <w:p w:rsidR="007B6523" w:rsidRDefault="007B6523" w:rsidP="007B6523">
      <w:pPr>
        <w:pStyle w:val="Default"/>
        <w:tabs>
          <w:tab w:val="left" w:pos="426"/>
        </w:tabs>
        <w:spacing w:after="120" w:line="276" w:lineRule="auto"/>
        <w:rPr>
          <w:rFonts w:ascii="Arial" w:hAnsi="Arial" w:cs="Arial"/>
          <w:color w:val="auto"/>
          <w:sz w:val="22"/>
        </w:rPr>
      </w:pPr>
    </w:p>
    <w:p w:rsidR="007B6523" w:rsidRDefault="007B6523" w:rsidP="007B6523">
      <w:pPr>
        <w:pStyle w:val="Default"/>
        <w:tabs>
          <w:tab w:val="left" w:pos="426"/>
        </w:tabs>
        <w:spacing w:after="120" w:line="276" w:lineRule="auto"/>
        <w:rPr>
          <w:rFonts w:ascii="Arial" w:hAnsi="Arial" w:cs="Arial"/>
          <w:color w:val="auto"/>
          <w:sz w:val="22"/>
        </w:rPr>
      </w:pPr>
    </w:p>
    <w:p w:rsidR="007B6523" w:rsidRDefault="007B6523" w:rsidP="007B6523">
      <w:pPr>
        <w:pStyle w:val="Default"/>
        <w:tabs>
          <w:tab w:val="left" w:pos="426"/>
        </w:tabs>
        <w:spacing w:after="120" w:line="276" w:lineRule="auto"/>
        <w:rPr>
          <w:rFonts w:ascii="Arial" w:hAnsi="Arial" w:cs="Arial"/>
          <w:color w:val="auto"/>
          <w:sz w:val="22"/>
        </w:rPr>
      </w:pPr>
    </w:p>
    <w:p w:rsidR="007B6523" w:rsidRPr="005C4694" w:rsidRDefault="007B6523" w:rsidP="007B6523">
      <w:pPr>
        <w:pStyle w:val="Default"/>
        <w:tabs>
          <w:tab w:val="left" w:pos="426"/>
        </w:tabs>
        <w:spacing w:after="120" w:line="276" w:lineRule="auto"/>
        <w:rPr>
          <w:rFonts w:ascii="Arial" w:hAnsi="Arial" w:cs="Arial"/>
          <w:color w:val="auto"/>
          <w:sz w:val="22"/>
        </w:rPr>
      </w:pPr>
    </w:p>
    <w:sectPr w:rsidR="007B6523" w:rsidRPr="005C4694" w:rsidSect="00377441">
      <w:footerReference w:type="default" r:id="rId18"/>
      <w:pgSz w:w="11906" w:h="16838"/>
      <w:pgMar w:top="1134" w:right="851" w:bottom="1134"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6207" w:rsidRDefault="00136207">
      <w:r>
        <w:separator/>
      </w:r>
    </w:p>
  </w:endnote>
  <w:endnote w:type="continuationSeparator" w:id="0">
    <w:p w:rsidR="00136207" w:rsidRDefault="00136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62FD" w:rsidRPr="00D223EB" w:rsidRDefault="00D223EB" w:rsidP="00D223EB">
    <w:pPr>
      <w:pStyle w:val="Footer"/>
      <w:tabs>
        <w:tab w:val="left" w:pos="6096"/>
      </w:tabs>
    </w:pPr>
    <w:r>
      <w:rPr>
        <w:rFonts w:ascii="Arial" w:hAnsi="Arial" w:cs="Arial"/>
        <w:b/>
        <w:sz w:val="20"/>
        <w:szCs w:val="20"/>
      </w:rPr>
      <w:t xml:space="preserve">SIDE </w:t>
    </w:r>
    <w:r w:rsidRPr="00505028">
      <w:rPr>
        <w:rFonts w:ascii="Arial" w:hAnsi="Arial" w:cs="Arial"/>
        <w:b/>
        <w:sz w:val="20"/>
        <w:szCs w:val="20"/>
      </w:rPr>
      <w:t xml:space="preserve">Unit 2 Topic </w:t>
    </w:r>
    <w:r>
      <w:rPr>
        <w:rFonts w:ascii="Arial" w:hAnsi="Arial" w:cs="Arial"/>
        <w:b/>
        <w:sz w:val="20"/>
        <w:szCs w:val="20"/>
      </w:rPr>
      <w:t>4</w:t>
    </w:r>
    <w:r>
      <w:tab/>
    </w:r>
    <w:r>
      <w:fldChar w:fldCharType="begin"/>
    </w:r>
    <w:r>
      <w:instrText xml:space="preserve"> PAGE   \* MERGEFORMAT </w:instrText>
    </w:r>
    <w:r>
      <w:fldChar w:fldCharType="separate"/>
    </w:r>
    <w:r w:rsidR="002C5541">
      <w:rPr>
        <w:noProof/>
      </w:rPr>
      <w:t>6</w:t>
    </w:r>
    <w:r>
      <w:fldChar w:fldCharType="end"/>
    </w:r>
    <w:r>
      <w:rPr>
        <w:i/>
        <w:sz w:val="16"/>
        <w:szCs w:val="16"/>
      </w:rPr>
      <w:tab/>
    </w:r>
    <w:r>
      <w:rPr>
        <w:i/>
        <w:sz w:val="16"/>
        <w:szCs w:val="16"/>
      </w:rPr>
      <w:tab/>
    </w:r>
    <w:r w:rsidRPr="006F52D3">
      <w:rPr>
        <w:rFonts w:ascii="Arial" w:hAnsi="Arial" w:cs="Arial"/>
        <w:i/>
        <w:sz w:val="16"/>
        <w:szCs w:val="16"/>
      </w:rPr>
      <w:t>©Department of Education W</w:t>
    </w:r>
    <w:r>
      <w:rPr>
        <w:rFonts w:ascii="Arial" w:hAnsi="Arial" w:cs="Arial"/>
        <w:i/>
        <w:sz w:val="16"/>
        <w:szCs w:val="16"/>
      </w:rPr>
      <w:t>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6207" w:rsidRDefault="00136207">
      <w:r>
        <w:separator/>
      </w:r>
    </w:p>
  </w:footnote>
  <w:footnote w:type="continuationSeparator" w:id="0">
    <w:p w:rsidR="00136207" w:rsidRDefault="001362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8345C"/>
    <w:multiLevelType w:val="hybridMultilevel"/>
    <w:tmpl w:val="C11855E0"/>
    <w:lvl w:ilvl="0" w:tplc="C688C3F4">
      <w:start w:val="1"/>
      <w:numFmt w:val="decimal"/>
      <w:lvlText w:val="%1."/>
      <w:lvlJc w:val="left"/>
      <w:pPr>
        <w:ind w:left="720" w:hanging="360"/>
      </w:pPr>
      <w:rPr>
        <w:rFonts w:hint="default"/>
        <w:color w:val="00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F35423"/>
    <w:multiLevelType w:val="hybridMultilevel"/>
    <w:tmpl w:val="6A1E60E0"/>
    <w:lvl w:ilvl="0" w:tplc="84A892BA">
      <w:start w:val="4"/>
      <w:numFmt w:val="decimal"/>
      <w:lvlText w:val="%1."/>
      <w:lvlJc w:val="left"/>
      <w:pPr>
        <w:tabs>
          <w:tab w:val="num" w:pos="6"/>
        </w:tabs>
        <w:ind w:left="6" w:hanging="360"/>
      </w:pPr>
      <w:rPr>
        <w:rFonts w:hint="default"/>
        <w:w w:val="100"/>
      </w:rPr>
    </w:lvl>
    <w:lvl w:ilvl="1" w:tplc="0C090019" w:tentative="1">
      <w:start w:val="1"/>
      <w:numFmt w:val="lowerLetter"/>
      <w:lvlText w:val="%2."/>
      <w:lvlJc w:val="left"/>
      <w:pPr>
        <w:tabs>
          <w:tab w:val="num" w:pos="726"/>
        </w:tabs>
        <w:ind w:left="726" w:hanging="360"/>
      </w:pPr>
    </w:lvl>
    <w:lvl w:ilvl="2" w:tplc="0C09001B" w:tentative="1">
      <w:start w:val="1"/>
      <w:numFmt w:val="lowerRoman"/>
      <w:lvlText w:val="%3."/>
      <w:lvlJc w:val="right"/>
      <w:pPr>
        <w:tabs>
          <w:tab w:val="num" w:pos="1446"/>
        </w:tabs>
        <w:ind w:left="1446" w:hanging="180"/>
      </w:pPr>
    </w:lvl>
    <w:lvl w:ilvl="3" w:tplc="0C09000F" w:tentative="1">
      <w:start w:val="1"/>
      <w:numFmt w:val="decimal"/>
      <w:lvlText w:val="%4."/>
      <w:lvlJc w:val="left"/>
      <w:pPr>
        <w:tabs>
          <w:tab w:val="num" w:pos="2166"/>
        </w:tabs>
        <w:ind w:left="2166" w:hanging="360"/>
      </w:pPr>
    </w:lvl>
    <w:lvl w:ilvl="4" w:tplc="0C090019" w:tentative="1">
      <w:start w:val="1"/>
      <w:numFmt w:val="lowerLetter"/>
      <w:lvlText w:val="%5."/>
      <w:lvlJc w:val="left"/>
      <w:pPr>
        <w:tabs>
          <w:tab w:val="num" w:pos="2886"/>
        </w:tabs>
        <w:ind w:left="2886" w:hanging="360"/>
      </w:pPr>
    </w:lvl>
    <w:lvl w:ilvl="5" w:tplc="0C09001B" w:tentative="1">
      <w:start w:val="1"/>
      <w:numFmt w:val="lowerRoman"/>
      <w:lvlText w:val="%6."/>
      <w:lvlJc w:val="right"/>
      <w:pPr>
        <w:tabs>
          <w:tab w:val="num" w:pos="3606"/>
        </w:tabs>
        <w:ind w:left="3606" w:hanging="180"/>
      </w:pPr>
    </w:lvl>
    <w:lvl w:ilvl="6" w:tplc="0C09000F" w:tentative="1">
      <w:start w:val="1"/>
      <w:numFmt w:val="decimal"/>
      <w:lvlText w:val="%7."/>
      <w:lvlJc w:val="left"/>
      <w:pPr>
        <w:tabs>
          <w:tab w:val="num" w:pos="4326"/>
        </w:tabs>
        <w:ind w:left="4326" w:hanging="360"/>
      </w:pPr>
    </w:lvl>
    <w:lvl w:ilvl="7" w:tplc="0C090019" w:tentative="1">
      <w:start w:val="1"/>
      <w:numFmt w:val="lowerLetter"/>
      <w:lvlText w:val="%8."/>
      <w:lvlJc w:val="left"/>
      <w:pPr>
        <w:tabs>
          <w:tab w:val="num" w:pos="5046"/>
        </w:tabs>
        <w:ind w:left="5046" w:hanging="360"/>
      </w:pPr>
    </w:lvl>
    <w:lvl w:ilvl="8" w:tplc="0C09001B" w:tentative="1">
      <w:start w:val="1"/>
      <w:numFmt w:val="lowerRoman"/>
      <w:lvlText w:val="%9."/>
      <w:lvlJc w:val="right"/>
      <w:pPr>
        <w:tabs>
          <w:tab w:val="num" w:pos="5766"/>
        </w:tabs>
        <w:ind w:left="5766" w:hanging="180"/>
      </w:pPr>
    </w:lvl>
  </w:abstractNum>
  <w:abstractNum w:abstractNumId="2" w15:restartNumberingAfterBreak="0">
    <w:nsid w:val="15811F79"/>
    <w:multiLevelType w:val="hybridMultilevel"/>
    <w:tmpl w:val="38B84B58"/>
    <w:lvl w:ilvl="0" w:tplc="0C090001">
      <w:start w:val="1"/>
      <w:numFmt w:val="bullet"/>
      <w:lvlText w:val=""/>
      <w:lvlJc w:val="left"/>
      <w:pPr>
        <w:ind w:left="436" w:hanging="360"/>
      </w:pPr>
      <w:rPr>
        <w:rFonts w:ascii="Symbol" w:hAnsi="Symbol" w:hint="default"/>
      </w:rPr>
    </w:lvl>
    <w:lvl w:ilvl="1" w:tplc="0C090003" w:tentative="1">
      <w:start w:val="1"/>
      <w:numFmt w:val="bullet"/>
      <w:lvlText w:val="o"/>
      <w:lvlJc w:val="left"/>
      <w:pPr>
        <w:ind w:left="1156" w:hanging="360"/>
      </w:pPr>
      <w:rPr>
        <w:rFonts w:ascii="Courier New" w:hAnsi="Courier New" w:cs="Courier New" w:hint="default"/>
      </w:rPr>
    </w:lvl>
    <w:lvl w:ilvl="2" w:tplc="0C090005" w:tentative="1">
      <w:start w:val="1"/>
      <w:numFmt w:val="bullet"/>
      <w:lvlText w:val=""/>
      <w:lvlJc w:val="left"/>
      <w:pPr>
        <w:ind w:left="1876" w:hanging="360"/>
      </w:pPr>
      <w:rPr>
        <w:rFonts w:ascii="Wingdings" w:hAnsi="Wingdings" w:hint="default"/>
      </w:rPr>
    </w:lvl>
    <w:lvl w:ilvl="3" w:tplc="0C090001" w:tentative="1">
      <w:start w:val="1"/>
      <w:numFmt w:val="bullet"/>
      <w:lvlText w:val=""/>
      <w:lvlJc w:val="left"/>
      <w:pPr>
        <w:ind w:left="2596" w:hanging="360"/>
      </w:pPr>
      <w:rPr>
        <w:rFonts w:ascii="Symbol" w:hAnsi="Symbol" w:hint="default"/>
      </w:rPr>
    </w:lvl>
    <w:lvl w:ilvl="4" w:tplc="0C090003" w:tentative="1">
      <w:start w:val="1"/>
      <w:numFmt w:val="bullet"/>
      <w:lvlText w:val="o"/>
      <w:lvlJc w:val="left"/>
      <w:pPr>
        <w:ind w:left="3316" w:hanging="360"/>
      </w:pPr>
      <w:rPr>
        <w:rFonts w:ascii="Courier New" w:hAnsi="Courier New" w:cs="Courier New" w:hint="default"/>
      </w:rPr>
    </w:lvl>
    <w:lvl w:ilvl="5" w:tplc="0C090005" w:tentative="1">
      <w:start w:val="1"/>
      <w:numFmt w:val="bullet"/>
      <w:lvlText w:val=""/>
      <w:lvlJc w:val="left"/>
      <w:pPr>
        <w:ind w:left="4036" w:hanging="360"/>
      </w:pPr>
      <w:rPr>
        <w:rFonts w:ascii="Wingdings" w:hAnsi="Wingdings" w:hint="default"/>
      </w:rPr>
    </w:lvl>
    <w:lvl w:ilvl="6" w:tplc="0C090001" w:tentative="1">
      <w:start w:val="1"/>
      <w:numFmt w:val="bullet"/>
      <w:lvlText w:val=""/>
      <w:lvlJc w:val="left"/>
      <w:pPr>
        <w:ind w:left="4756" w:hanging="360"/>
      </w:pPr>
      <w:rPr>
        <w:rFonts w:ascii="Symbol" w:hAnsi="Symbol" w:hint="default"/>
      </w:rPr>
    </w:lvl>
    <w:lvl w:ilvl="7" w:tplc="0C090003" w:tentative="1">
      <w:start w:val="1"/>
      <w:numFmt w:val="bullet"/>
      <w:lvlText w:val="o"/>
      <w:lvlJc w:val="left"/>
      <w:pPr>
        <w:ind w:left="5476" w:hanging="360"/>
      </w:pPr>
      <w:rPr>
        <w:rFonts w:ascii="Courier New" w:hAnsi="Courier New" w:cs="Courier New" w:hint="default"/>
      </w:rPr>
    </w:lvl>
    <w:lvl w:ilvl="8" w:tplc="0C090005" w:tentative="1">
      <w:start w:val="1"/>
      <w:numFmt w:val="bullet"/>
      <w:lvlText w:val=""/>
      <w:lvlJc w:val="left"/>
      <w:pPr>
        <w:ind w:left="6196" w:hanging="360"/>
      </w:pPr>
      <w:rPr>
        <w:rFonts w:ascii="Wingdings" w:hAnsi="Wingdings" w:hint="default"/>
      </w:rPr>
    </w:lvl>
  </w:abstractNum>
  <w:abstractNum w:abstractNumId="3" w15:restartNumberingAfterBreak="0">
    <w:nsid w:val="20D842A7"/>
    <w:multiLevelType w:val="hybridMultilevel"/>
    <w:tmpl w:val="5A1C7906"/>
    <w:lvl w:ilvl="0" w:tplc="3668BDE2">
      <w:start w:val="1"/>
      <w:numFmt w:val="bullet"/>
      <w:lvlText w:val=""/>
      <w:lvlJc w:val="left"/>
      <w:pPr>
        <w:ind w:left="502" w:hanging="360"/>
      </w:pPr>
      <w:rPr>
        <w:rFonts w:ascii="Symbol" w:hAnsi="Symbol" w:hint="default"/>
        <w:b w:val="0"/>
        <w:i w:val="0"/>
        <w:color w:val="auto"/>
        <w:sz w:val="22"/>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b w:val="0"/>
        <w:i w:val="0"/>
        <w:color w:val="auto"/>
        <w:sz w:val="22"/>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3A53B6D"/>
    <w:multiLevelType w:val="hybridMultilevel"/>
    <w:tmpl w:val="FE0CA3C2"/>
    <w:lvl w:ilvl="0" w:tplc="0C090001">
      <w:start w:val="1"/>
      <w:numFmt w:val="bullet"/>
      <w:lvlText w:val=""/>
      <w:lvlJc w:val="left"/>
      <w:pPr>
        <w:ind w:left="990" w:hanging="360"/>
      </w:pPr>
      <w:rPr>
        <w:rFonts w:ascii="Symbol" w:hAnsi="Symbol" w:hint="default"/>
      </w:rPr>
    </w:lvl>
    <w:lvl w:ilvl="1" w:tplc="0C090003">
      <w:start w:val="1"/>
      <w:numFmt w:val="bullet"/>
      <w:lvlText w:val="o"/>
      <w:lvlJc w:val="left"/>
      <w:pPr>
        <w:ind w:left="1710" w:hanging="360"/>
      </w:pPr>
      <w:rPr>
        <w:rFonts w:ascii="Courier New" w:hAnsi="Courier New" w:cs="Courier New" w:hint="default"/>
      </w:rPr>
    </w:lvl>
    <w:lvl w:ilvl="2" w:tplc="0C090005">
      <w:start w:val="1"/>
      <w:numFmt w:val="bullet"/>
      <w:lvlText w:val=""/>
      <w:lvlJc w:val="left"/>
      <w:pPr>
        <w:ind w:left="2430" w:hanging="360"/>
      </w:pPr>
      <w:rPr>
        <w:rFonts w:ascii="Wingdings" w:hAnsi="Wingdings" w:hint="default"/>
      </w:rPr>
    </w:lvl>
    <w:lvl w:ilvl="3" w:tplc="0C090001" w:tentative="1">
      <w:start w:val="1"/>
      <w:numFmt w:val="bullet"/>
      <w:lvlText w:val=""/>
      <w:lvlJc w:val="left"/>
      <w:pPr>
        <w:ind w:left="3150" w:hanging="360"/>
      </w:pPr>
      <w:rPr>
        <w:rFonts w:ascii="Symbol" w:hAnsi="Symbol" w:hint="default"/>
      </w:rPr>
    </w:lvl>
    <w:lvl w:ilvl="4" w:tplc="0C090003" w:tentative="1">
      <w:start w:val="1"/>
      <w:numFmt w:val="bullet"/>
      <w:lvlText w:val="o"/>
      <w:lvlJc w:val="left"/>
      <w:pPr>
        <w:ind w:left="3870" w:hanging="360"/>
      </w:pPr>
      <w:rPr>
        <w:rFonts w:ascii="Courier New" w:hAnsi="Courier New" w:cs="Courier New" w:hint="default"/>
      </w:rPr>
    </w:lvl>
    <w:lvl w:ilvl="5" w:tplc="0C090005" w:tentative="1">
      <w:start w:val="1"/>
      <w:numFmt w:val="bullet"/>
      <w:lvlText w:val=""/>
      <w:lvlJc w:val="left"/>
      <w:pPr>
        <w:ind w:left="4590" w:hanging="360"/>
      </w:pPr>
      <w:rPr>
        <w:rFonts w:ascii="Wingdings" w:hAnsi="Wingdings" w:hint="default"/>
      </w:rPr>
    </w:lvl>
    <w:lvl w:ilvl="6" w:tplc="0C090001" w:tentative="1">
      <w:start w:val="1"/>
      <w:numFmt w:val="bullet"/>
      <w:lvlText w:val=""/>
      <w:lvlJc w:val="left"/>
      <w:pPr>
        <w:ind w:left="5310" w:hanging="360"/>
      </w:pPr>
      <w:rPr>
        <w:rFonts w:ascii="Symbol" w:hAnsi="Symbol" w:hint="default"/>
      </w:rPr>
    </w:lvl>
    <w:lvl w:ilvl="7" w:tplc="0C090003" w:tentative="1">
      <w:start w:val="1"/>
      <w:numFmt w:val="bullet"/>
      <w:lvlText w:val="o"/>
      <w:lvlJc w:val="left"/>
      <w:pPr>
        <w:ind w:left="6030" w:hanging="360"/>
      </w:pPr>
      <w:rPr>
        <w:rFonts w:ascii="Courier New" w:hAnsi="Courier New" w:cs="Courier New" w:hint="default"/>
      </w:rPr>
    </w:lvl>
    <w:lvl w:ilvl="8" w:tplc="0C090005" w:tentative="1">
      <w:start w:val="1"/>
      <w:numFmt w:val="bullet"/>
      <w:lvlText w:val=""/>
      <w:lvlJc w:val="left"/>
      <w:pPr>
        <w:ind w:left="6750" w:hanging="360"/>
      </w:pPr>
      <w:rPr>
        <w:rFonts w:ascii="Wingdings" w:hAnsi="Wingdings" w:hint="default"/>
      </w:rPr>
    </w:lvl>
  </w:abstractNum>
  <w:abstractNum w:abstractNumId="5" w15:restartNumberingAfterBreak="0">
    <w:nsid w:val="2A2344C2"/>
    <w:multiLevelType w:val="hybridMultilevel"/>
    <w:tmpl w:val="F56E13B4"/>
    <w:lvl w:ilvl="0" w:tplc="0C090015">
      <w:start w:val="1"/>
      <w:numFmt w:val="upperLetter"/>
      <w:lvlText w:val="%1."/>
      <w:lvlJc w:val="left"/>
      <w:pPr>
        <w:ind w:left="1140" w:hanging="360"/>
      </w:pPr>
    </w:lvl>
    <w:lvl w:ilvl="1" w:tplc="0C090019" w:tentative="1">
      <w:start w:val="1"/>
      <w:numFmt w:val="lowerLetter"/>
      <w:lvlText w:val="%2."/>
      <w:lvlJc w:val="left"/>
      <w:pPr>
        <w:ind w:left="1860" w:hanging="360"/>
      </w:pPr>
    </w:lvl>
    <w:lvl w:ilvl="2" w:tplc="0C09001B" w:tentative="1">
      <w:start w:val="1"/>
      <w:numFmt w:val="lowerRoman"/>
      <w:lvlText w:val="%3."/>
      <w:lvlJc w:val="right"/>
      <w:pPr>
        <w:ind w:left="2580" w:hanging="180"/>
      </w:pPr>
    </w:lvl>
    <w:lvl w:ilvl="3" w:tplc="0C09000F" w:tentative="1">
      <w:start w:val="1"/>
      <w:numFmt w:val="decimal"/>
      <w:lvlText w:val="%4."/>
      <w:lvlJc w:val="left"/>
      <w:pPr>
        <w:ind w:left="3300" w:hanging="360"/>
      </w:pPr>
    </w:lvl>
    <w:lvl w:ilvl="4" w:tplc="0C090019" w:tentative="1">
      <w:start w:val="1"/>
      <w:numFmt w:val="lowerLetter"/>
      <w:lvlText w:val="%5."/>
      <w:lvlJc w:val="left"/>
      <w:pPr>
        <w:ind w:left="4020" w:hanging="360"/>
      </w:pPr>
    </w:lvl>
    <w:lvl w:ilvl="5" w:tplc="0C09001B" w:tentative="1">
      <w:start w:val="1"/>
      <w:numFmt w:val="lowerRoman"/>
      <w:lvlText w:val="%6."/>
      <w:lvlJc w:val="right"/>
      <w:pPr>
        <w:ind w:left="4740" w:hanging="180"/>
      </w:pPr>
    </w:lvl>
    <w:lvl w:ilvl="6" w:tplc="0C09000F" w:tentative="1">
      <w:start w:val="1"/>
      <w:numFmt w:val="decimal"/>
      <w:lvlText w:val="%7."/>
      <w:lvlJc w:val="left"/>
      <w:pPr>
        <w:ind w:left="5460" w:hanging="360"/>
      </w:pPr>
    </w:lvl>
    <w:lvl w:ilvl="7" w:tplc="0C090019" w:tentative="1">
      <w:start w:val="1"/>
      <w:numFmt w:val="lowerLetter"/>
      <w:lvlText w:val="%8."/>
      <w:lvlJc w:val="left"/>
      <w:pPr>
        <w:ind w:left="6180" w:hanging="360"/>
      </w:pPr>
    </w:lvl>
    <w:lvl w:ilvl="8" w:tplc="0C09001B" w:tentative="1">
      <w:start w:val="1"/>
      <w:numFmt w:val="lowerRoman"/>
      <w:lvlText w:val="%9."/>
      <w:lvlJc w:val="right"/>
      <w:pPr>
        <w:ind w:left="6900" w:hanging="180"/>
      </w:pPr>
    </w:lvl>
  </w:abstractNum>
  <w:abstractNum w:abstractNumId="6" w15:restartNumberingAfterBreak="0">
    <w:nsid w:val="2AB22E2A"/>
    <w:multiLevelType w:val="hybridMultilevel"/>
    <w:tmpl w:val="31EA54D0"/>
    <w:lvl w:ilvl="0" w:tplc="ED625068">
      <w:start w:val="1"/>
      <w:numFmt w:val="decimal"/>
      <w:lvlText w:val="%1."/>
      <w:lvlJc w:val="left"/>
      <w:pPr>
        <w:ind w:left="720" w:hanging="360"/>
      </w:pPr>
      <w:rPr>
        <w:rFonts w:hint="default"/>
        <w:color w:val="00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B965910"/>
    <w:multiLevelType w:val="multilevel"/>
    <w:tmpl w:val="E5E2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D4AF4"/>
    <w:multiLevelType w:val="hybridMultilevel"/>
    <w:tmpl w:val="5EAC5254"/>
    <w:lvl w:ilvl="0" w:tplc="B7A6D008">
      <w:start w:val="1"/>
      <w:numFmt w:val="upperLetter"/>
      <w:lvlText w:val="%1."/>
      <w:lvlJc w:val="left"/>
      <w:pPr>
        <w:ind w:left="2444" w:hanging="284"/>
      </w:pPr>
      <w:rPr>
        <w:rFonts w:hint="default"/>
      </w:rPr>
    </w:lvl>
    <w:lvl w:ilvl="1" w:tplc="0C090019" w:tentative="1">
      <w:start w:val="1"/>
      <w:numFmt w:val="lowerLetter"/>
      <w:lvlText w:val="%2."/>
      <w:lvlJc w:val="left"/>
      <w:pPr>
        <w:ind w:left="2531" w:hanging="360"/>
      </w:pPr>
    </w:lvl>
    <w:lvl w:ilvl="2" w:tplc="0C09001B" w:tentative="1">
      <w:start w:val="1"/>
      <w:numFmt w:val="lowerRoman"/>
      <w:lvlText w:val="%3."/>
      <w:lvlJc w:val="right"/>
      <w:pPr>
        <w:ind w:left="3251" w:hanging="180"/>
      </w:pPr>
    </w:lvl>
    <w:lvl w:ilvl="3" w:tplc="0C09000F" w:tentative="1">
      <w:start w:val="1"/>
      <w:numFmt w:val="decimal"/>
      <w:lvlText w:val="%4."/>
      <w:lvlJc w:val="left"/>
      <w:pPr>
        <w:ind w:left="3971" w:hanging="360"/>
      </w:pPr>
    </w:lvl>
    <w:lvl w:ilvl="4" w:tplc="0C090019" w:tentative="1">
      <w:start w:val="1"/>
      <w:numFmt w:val="lowerLetter"/>
      <w:lvlText w:val="%5."/>
      <w:lvlJc w:val="left"/>
      <w:pPr>
        <w:ind w:left="4691" w:hanging="360"/>
      </w:pPr>
    </w:lvl>
    <w:lvl w:ilvl="5" w:tplc="0C09001B" w:tentative="1">
      <w:start w:val="1"/>
      <w:numFmt w:val="lowerRoman"/>
      <w:lvlText w:val="%6."/>
      <w:lvlJc w:val="right"/>
      <w:pPr>
        <w:ind w:left="5411" w:hanging="180"/>
      </w:pPr>
    </w:lvl>
    <w:lvl w:ilvl="6" w:tplc="0C09000F" w:tentative="1">
      <w:start w:val="1"/>
      <w:numFmt w:val="decimal"/>
      <w:lvlText w:val="%7."/>
      <w:lvlJc w:val="left"/>
      <w:pPr>
        <w:ind w:left="6131" w:hanging="360"/>
      </w:pPr>
    </w:lvl>
    <w:lvl w:ilvl="7" w:tplc="0C090019" w:tentative="1">
      <w:start w:val="1"/>
      <w:numFmt w:val="lowerLetter"/>
      <w:lvlText w:val="%8."/>
      <w:lvlJc w:val="left"/>
      <w:pPr>
        <w:ind w:left="6851" w:hanging="360"/>
      </w:pPr>
    </w:lvl>
    <w:lvl w:ilvl="8" w:tplc="0C09001B" w:tentative="1">
      <w:start w:val="1"/>
      <w:numFmt w:val="lowerRoman"/>
      <w:lvlText w:val="%9."/>
      <w:lvlJc w:val="right"/>
      <w:pPr>
        <w:ind w:left="7571" w:hanging="180"/>
      </w:pPr>
    </w:lvl>
  </w:abstractNum>
  <w:abstractNum w:abstractNumId="9" w15:restartNumberingAfterBreak="0">
    <w:nsid w:val="335159F3"/>
    <w:multiLevelType w:val="hybridMultilevel"/>
    <w:tmpl w:val="4E7EA45E"/>
    <w:lvl w:ilvl="0" w:tplc="40CA11B2">
      <w:start w:val="1"/>
      <w:numFmt w:val="bullet"/>
      <w:lvlText w:val=""/>
      <w:lvlJc w:val="left"/>
      <w:pPr>
        <w:ind w:left="720" w:hanging="360"/>
      </w:pPr>
      <w:rPr>
        <w:rFonts w:ascii="Symbol" w:hAnsi="Symbol" w:hint="default"/>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8D63C09"/>
    <w:multiLevelType w:val="hybridMultilevel"/>
    <w:tmpl w:val="DA78ED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2852C45"/>
    <w:multiLevelType w:val="hybridMultilevel"/>
    <w:tmpl w:val="4D24D8B8"/>
    <w:lvl w:ilvl="0" w:tplc="B1661336">
      <w:start w:val="1"/>
      <w:numFmt w:val="bullet"/>
      <w:lvlText w:val=""/>
      <w:lvlJc w:val="left"/>
      <w:pPr>
        <w:ind w:left="720" w:hanging="360"/>
      </w:pPr>
      <w:rPr>
        <w:rFonts w:ascii="Symbol" w:hAnsi="Symbol" w:hint="default"/>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5F20979"/>
    <w:multiLevelType w:val="hybridMultilevel"/>
    <w:tmpl w:val="37FC29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8313A4F"/>
    <w:multiLevelType w:val="hybridMultilevel"/>
    <w:tmpl w:val="456E1208"/>
    <w:lvl w:ilvl="0" w:tplc="0C090015">
      <w:start w:val="1"/>
      <w:numFmt w:val="upp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4" w15:restartNumberingAfterBreak="0">
    <w:nsid w:val="4A3A6A40"/>
    <w:multiLevelType w:val="hybridMultilevel"/>
    <w:tmpl w:val="7E32B58A"/>
    <w:lvl w:ilvl="0" w:tplc="FA38C6AE">
      <w:start w:val="1"/>
      <w:numFmt w:val="decimal"/>
      <w:lvlText w:val="%1."/>
      <w:lvlJc w:val="left"/>
      <w:pPr>
        <w:ind w:left="0" w:hanging="360"/>
      </w:pPr>
      <w:rPr>
        <w:rFonts w:hint="default"/>
      </w:r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15" w15:restartNumberingAfterBreak="0">
    <w:nsid w:val="4DF87375"/>
    <w:multiLevelType w:val="hybridMultilevel"/>
    <w:tmpl w:val="C4C0A5A2"/>
    <w:lvl w:ilvl="0" w:tplc="0C72D234">
      <w:start w:val="1"/>
      <w:numFmt w:val="lowerLetter"/>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6" w15:restartNumberingAfterBreak="0">
    <w:nsid w:val="4E880F7A"/>
    <w:multiLevelType w:val="hybridMultilevel"/>
    <w:tmpl w:val="F69C4594"/>
    <w:lvl w:ilvl="0" w:tplc="0C090015">
      <w:start w:val="1"/>
      <w:numFmt w:val="upp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7" w15:restartNumberingAfterBreak="0">
    <w:nsid w:val="60420E7B"/>
    <w:multiLevelType w:val="hybridMultilevel"/>
    <w:tmpl w:val="EA4E5A6E"/>
    <w:lvl w:ilvl="0" w:tplc="4ED80960">
      <w:start w:val="1"/>
      <w:numFmt w:val="decimal"/>
      <w:lvlText w:val="%1."/>
      <w:lvlJc w:val="left"/>
      <w:pPr>
        <w:tabs>
          <w:tab w:val="num" w:pos="30"/>
        </w:tabs>
        <w:ind w:left="30" w:hanging="390"/>
      </w:pPr>
      <w:rPr>
        <w:rFonts w:hint="default"/>
      </w:rPr>
    </w:lvl>
    <w:lvl w:ilvl="1" w:tplc="0C090019" w:tentative="1">
      <w:start w:val="1"/>
      <w:numFmt w:val="lowerLetter"/>
      <w:lvlText w:val="%2."/>
      <w:lvlJc w:val="left"/>
      <w:pPr>
        <w:tabs>
          <w:tab w:val="num" w:pos="720"/>
        </w:tabs>
        <w:ind w:left="720" w:hanging="360"/>
      </w:pPr>
    </w:lvl>
    <w:lvl w:ilvl="2" w:tplc="0C09001B" w:tentative="1">
      <w:start w:val="1"/>
      <w:numFmt w:val="lowerRoman"/>
      <w:lvlText w:val="%3."/>
      <w:lvlJc w:val="right"/>
      <w:pPr>
        <w:tabs>
          <w:tab w:val="num" w:pos="1440"/>
        </w:tabs>
        <w:ind w:left="1440" w:hanging="180"/>
      </w:pPr>
    </w:lvl>
    <w:lvl w:ilvl="3" w:tplc="0C09000F" w:tentative="1">
      <w:start w:val="1"/>
      <w:numFmt w:val="decimal"/>
      <w:lvlText w:val="%4."/>
      <w:lvlJc w:val="left"/>
      <w:pPr>
        <w:tabs>
          <w:tab w:val="num" w:pos="2160"/>
        </w:tabs>
        <w:ind w:left="2160" w:hanging="360"/>
      </w:pPr>
    </w:lvl>
    <w:lvl w:ilvl="4" w:tplc="0C090019" w:tentative="1">
      <w:start w:val="1"/>
      <w:numFmt w:val="lowerLetter"/>
      <w:lvlText w:val="%5."/>
      <w:lvlJc w:val="left"/>
      <w:pPr>
        <w:tabs>
          <w:tab w:val="num" w:pos="2880"/>
        </w:tabs>
        <w:ind w:left="2880" w:hanging="360"/>
      </w:pPr>
    </w:lvl>
    <w:lvl w:ilvl="5" w:tplc="0C09001B" w:tentative="1">
      <w:start w:val="1"/>
      <w:numFmt w:val="lowerRoman"/>
      <w:lvlText w:val="%6."/>
      <w:lvlJc w:val="right"/>
      <w:pPr>
        <w:tabs>
          <w:tab w:val="num" w:pos="3600"/>
        </w:tabs>
        <w:ind w:left="3600" w:hanging="180"/>
      </w:pPr>
    </w:lvl>
    <w:lvl w:ilvl="6" w:tplc="0C09000F" w:tentative="1">
      <w:start w:val="1"/>
      <w:numFmt w:val="decimal"/>
      <w:lvlText w:val="%7."/>
      <w:lvlJc w:val="left"/>
      <w:pPr>
        <w:tabs>
          <w:tab w:val="num" w:pos="4320"/>
        </w:tabs>
        <w:ind w:left="4320" w:hanging="360"/>
      </w:pPr>
    </w:lvl>
    <w:lvl w:ilvl="7" w:tplc="0C090019" w:tentative="1">
      <w:start w:val="1"/>
      <w:numFmt w:val="lowerLetter"/>
      <w:lvlText w:val="%8."/>
      <w:lvlJc w:val="left"/>
      <w:pPr>
        <w:tabs>
          <w:tab w:val="num" w:pos="5040"/>
        </w:tabs>
        <w:ind w:left="5040" w:hanging="360"/>
      </w:pPr>
    </w:lvl>
    <w:lvl w:ilvl="8" w:tplc="0C09001B" w:tentative="1">
      <w:start w:val="1"/>
      <w:numFmt w:val="lowerRoman"/>
      <w:lvlText w:val="%9."/>
      <w:lvlJc w:val="right"/>
      <w:pPr>
        <w:tabs>
          <w:tab w:val="num" w:pos="5760"/>
        </w:tabs>
        <w:ind w:left="5760" w:hanging="180"/>
      </w:pPr>
    </w:lvl>
  </w:abstractNum>
  <w:num w:numId="1">
    <w:abstractNumId w:val="3"/>
  </w:num>
  <w:num w:numId="2">
    <w:abstractNumId w:val="7"/>
  </w:num>
  <w:num w:numId="3">
    <w:abstractNumId w:val="1"/>
  </w:num>
  <w:num w:numId="4">
    <w:abstractNumId w:val="4"/>
  </w:num>
  <w:num w:numId="5">
    <w:abstractNumId w:val="6"/>
  </w:num>
  <w:num w:numId="6">
    <w:abstractNumId w:val="17"/>
  </w:num>
  <w:num w:numId="7">
    <w:abstractNumId w:val="14"/>
  </w:num>
  <w:num w:numId="8">
    <w:abstractNumId w:val="2"/>
  </w:num>
  <w:num w:numId="9">
    <w:abstractNumId w:val="0"/>
  </w:num>
  <w:num w:numId="10">
    <w:abstractNumId w:val="12"/>
  </w:num>
  <w:num w:numId="11">
    <w:abstractNumId w:val="8"/>
  </w:num>
  <w:num w:numId="12">
    <w:abstractNumId w:val="16"/>
  </w:num>
  <w:num w:numId="13">
    <w:abstractNumId w:val="15"/>
  </w:num>
  <w:num w:numId="14">
    <w:abstractNumId w:val="9"/>
  </w:num>
  <w:num w:numId="15">
    <w:abstractNumId w:val="10"/>
  </w:num>
  <w:num w:numId="16">
    <w:abstractNumId w:val="13"/>
  </w:num>
  <w:num w:numId="17">
    <w:abstractNumId w:val="11"/>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150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44A"/>
    <w:rsid w:val="000005B1"/>
    <w:rsid w:val="00001E24"/>
    <w:rsid w:val="000037B9"/>
    <w:rsid w:val="0001049A"/>
    <w:rsid w:val="00010BAA"/>
    <w:rsid w:val="00012032"/>
    <w:rsid w:val="00012524"/>
    <w:rsid w:val="00012C50"/>
    <w:rsid w:val="000135E9"/>
    <w:rsid w:val="00013B53"/>
    <w:rsid w:val="00013B83"/>
    <w:rsid w:val="00013CC9"/>
    <w:rsid w:val="00013EB3"/>
    <w:rsid w:val="000142EE"/>
    <w:rsid w:val="00015809"/>
    <w:rsid w:val="00016F5A"/>
    <w:rsid w:val="00017056"/>
    <w:rsid w:val="00020914"/>
    <w:rsid w:val="000209A4"/>
    <w:rsid w:val="00021248"/>
    <w:rsid w:val="00021CC1"/>
    <w:rsid w:val="00022D81"/>
    <w:rsid w:val="00022E87"/>
    <w:rsid w:val="0002333C"/>
    <w:rsid w:val="00023445"/>
    <w:rsid w:val="00023CA5"/>
    <w:rsid w:val="000259FF"/>
    <w:rsid w:val="0002700B"/>
    <w:rsid w:val="00027B56"/>
    <w:rsid w:val="00030CBC"/>
    <w:rsid w:val="00031181"/>
    <w:rsid w:val="0003289E"/>
    <w:rsid w:val="000338B0"/>
    <w:rsid w:val="00033D27"/>
    <w:rsid w:val="00033F29"/>
    <w:rsid w:val="00034A85"/>
    <w:rsid w:val="00036BF1"/>
    <w:rsid w:val="00040082"/>
    <w:rsid w:val="00040C0E"/>
    <w:rsid w:val="00042ECB"/>
    <w:rsid w:val="000436D6"/>
    <w:rsid w:val="00045183"/>
    <w:rsid w:val="00046A1C"/>
    <w:rsid w:val="00046C63"/>
    <w:rsid w:val="000475DC"/>
    <w:rsid w:val="00047F2D"/>
    <w:rsid w:val="0005274E"/>
    <w:rsid w:val="00053728"/>
    <w:rsid w:val="00055336"/>
    <w:rsid w:val="00055A74"/>
    <w:rsid w:val="00055C05"/>
    <w:rsid w:val="00055F00"/>
    <w:rsid w:val="00057218"/>
    <w:rsid w:val="00057FBB"/>
    <w:rsid w:val="00060313"/>
    <w:rsid w:val="0006292B"/>
    <w:rsid w:val="00063EA4"/>
    <w:rsid w:val="00063EE2"/>
    <w:rsid w:val="0006712C"/>
    <w:rsid w:val="000672D7"/>
    <w:rsid w:val="00067873"/>
    <w:rsid w:val="00067F30"/>
    <w:rsid w:val="00073929"/>
    <w:rsid w:val="00073F2B"/>
    <w:rsid w:val="00075208"/>
    <w:rsid w:val="00076268"/>
    <w:rsid w:val="0007671D"/>
    <w:rsid w:val="00076B92"/>
    <w:rsid w:val="000823EB"/>
    <w:rsid w:val="00084DD1"/>
    <w:rsid w:val="00084E52"/>
    <w:rsid w:val="000862FE"/>
    <w:rsid w:val="000874EE"/>
    <w:rsid w:val="00091A1D"/>
    <w:rsid w:val="00092000"/>
    <w:rsid w:val="00094492"/>
    <w:rsid w:val="00094D7C"/>
    <w:rsid w:val="00095518"/>
    <w:rsid w:val="00096600"/>
    <w:rsid w:val="0009667E"/>
    <w:rsid w:val="00096BAF"/>
    <w:rsid w:val="00097B64"/>
    <w:rsid w:val="000A0106"/>
    <w:rsid w:val="000A0B65"/>
    <w:rsid w:val="000A0D5B"/>
    <w:rsid w:val="000A121B"/>
    <w:rsid w:val="000A2ADA"/>
    <w:rsid w:val="000A39DB"/>
    <w:rsid w:val="000A5415"/>
    <w:rsid w:val="000A5FCC"/>
    <w:rsid w:val="000A644A"/>
    <w:rsid w:val="000A6C7B"/>
    <w:rsid w:val="000A7CF8"/>
    <w:rsid w:val="000B10F1"/>
    <w:rsid w:val="000B227C"/>
    <w:rsid w:val="000B23F5"/>
    <w:rsid w:val="000B3A8D"/>
    <w:rsid w:val="000B4545"/>
    <w:rsid w:val="000B4F7D"/>
    <w:rsid w:val="000C0238"/>
    <w:rsid w:val="000C3B56"/>
    <w:rsid w:val="000C4068"/>
    <w:rsid w:val="000C4603"/>
    <w:rsid w:val="000C4F42"/>
    <w:rsid w:val="000C51A9"/>
    <w:rsid w:val="000C5D2A"/>
    <w:rsid w:val="000C5E6F"/>
    <w:rsid w:val="000C658B"/>
    <w:rsid w:val="000C7475"/>
    <w:rsid w:val="000D045A"/>
    <w:rsid w:val="000D07AA"/>
    <w:rsid w:val="000D511F"/>
    <w:rsid w:val="000D575F"/>
    <w:rsid w:val="000D6166"/>
    <w:rsid w:val="000E0BAB"/>
    <w:rsid w:val="000E21E4"/>
    <w:rsid w:val="000E21FD"/>
    <w:rsid w:val="000E324C"/>
    <w:rsid w:val="000E35F5"/>
    <w:rsid w:val="000E52F1"/>
    <w:rsid w:val="000E57A7"/>
    <w:rsid w:val="000E5B61"/>
    <w:rsid w:val="000E65CC"/>
    <w:rsid w:val="000E7059"/>
    <w:rsid w:val="000F0B5D"/>
    <w:rsid w:val="000F1FF4"/>
    <w:rsid w:val="000F3BBF"/>
    <w:rsid w:val="000F4D9E"/>
    <w:rsid w:val="000F5AFF"/>
    <w:rsid w:val="000F694F"/>
    <w:rsid w:val="000F6B59"/>
    <w:rsid w:val="000F7334"/>
    <w:rsid w:val="000F7B59"/>
    <w:rsid w:val="00100BAD"/>
    <w:rsid w:val="00100DBD"/>
    <w:rsid w:val="00103DBA"/>
    <w:rsid w:val="001047C9"/>
    <w:rsid w:val="00104A0C"/>
    <w:rsid w:val="001052D8"/>
    <w:rsid w:val="001059D2"/>
    <w:rsid w:val="00105D31"/>
    <w:rsid w:val="001104F9"/>
    <w:rsid w:val="00112389"/>
    <w:rsid w:val="00112DB7"/>
    <w:rsid w:val="00112FAD"/>
    <w:rsid w:val="0011334D"/>
    <w:rsid w:val="0011438B"/>
    <w:rsid w:val="00114D3F"/>
    <w:rsid w:val="00116E3F"/>
    <w:rsid w:val="00117312"/>
    <w:rsid w:val="0011760F"/>
    <w:rsid w:val="00117A46"/>
    <w:rsid w:val="00117FDF"/>
    <w:rsid w:val="001205AB"/>
    <w:rsid w:val="00122863"/>
    <w:rsid w:val="001240F2"/>
    <w:rsid w:val="00124B4F"/>
    <w:rsid w:val="00124D25"/>
    <w:rsid w:val="001257BD"/>
    <w:rsid w:val="00127F21"/>
    <w:rsid w:val="00130B93"/>
    <w:rsid w:val="001339A2"/>
    <w:rsid w:val="00133D93"/>
    <w:rsid w:val="00134791"/>
    <w:rsid w:val="00134B30"/>
    <w:rsid w:val="00135F4F"/>
    <w:rsid w:val="00136207"/>
    <w:rsid w:val="00136C48"/>
    <w:rsid w:val="00137632"/>
    <w:rsid w:val="00137F5F"/>
    <w:rsid w:val="001400AA"/>
    <w:rsid w:val="0014028B"/>
    <w:rsid w:val="001403A5"/>
    <w:rsid w:val="0014087F"/>
    <w:rsid w:val="00142C30"/>
    <w:rsid w:val="001438F2"/>
    <w:rsid w:val="0014393D"/>
    <w:rsid w:val="00144533"/>
    <w:rsid w:val="0014550A"/>
    <w:rsid w:val="00145D3F"/>
    <w:rsid w:val="00147766"/>
    <w:rsid w:val="00150C7F"/>
    <w:rsid w:val="00150F76"/>
    <w:rsid w:val="00152367"/>
    <w:rsid w:val="001523C2"/>
    <w:rsid w:val="00152E5D"/>
    <w:rsid w:val="00153C4D"/>
    <w:rsid w:val="00153DEA"/>
    <w:rsid w:val="00155D30"/>
    <w:rsid w:val="001564D9"/>
    <w:rsid w:val="0015685B"/>
    <w:rsid w:val="00156A6C"/>
    <w:rsid w:val="00162552"/>
    <w:rsid w:val="00163BD5"/>
    <w:rsid w:val="00163CC2"/>
    <w:rsid w:val="00163EA8"/>
    <w:rsid w:val="00165432"/>
    <w:rsid w:val="00165AE5"/>
    <w:rsid w:val="00165D45"/>
    <w:rsid w:val="00165EFB"/>
    <w:rsid w:val="001660BF"/>
    <w:rsid w:val="001661E0"/>
    <w:rsid w:val="00166BAB"/>
    <w:rsid w:val="00166BC5"/>
    <w:rsid w:val="00166F67"/>
    <w:rsid w:val="0016742E"/>
    <w:rsid w:val="00167670"/>
    <w:rsid w:val="00170D49"/>
    <w:rsid w:val="001717E2"/>
    <w:rsid w:val="001724A3"/>
    <w:rsid w:val="00172903"/>
    <w:rsid w:val="00173E22"/>
    <w:rsid w:val="00177DB1"/>
    <w:rsid w:val="001801D3"/>
    <w:rsid w:val="00182DD0"/>
    <w:rsid w:val="0018375D"/>
    <w:rsid w:val="0018631B"/>
    <w:rsid w:val="00187C4D"/>
    <w:rsid w:val="00191511"/>
    <w:rsid w:val="00192601"/>
    <w:rsid w:val="0019422D"/>
    <w:rsid w:val="00194912"/>
    <w:rsid w:val="00194A47"/>
    <w:rsid w:val="00194BFA"/>
    <w:rsid w:val="00195B44"/>
    <w:rsid w:val="00195F1F"/>
    <w:rsid w:val="00196F21"/>
    <w:rsid w:val="0019702B"/>
    <w:rsid w:val="001A018F"/>
    <w:rsid w:val="001A1064"/>
    <w:rsid w:val="001A1822"/>
    <w:rsid w:val="001A21EE"/>
    <w:rsid w:val="001A2226"/>
    <w:rsid w:val="001A4BFA"/>
    <w:rsid w:val="001A51C8"/>
    <w:rsid w:val="001A5A1C"/>
    <w:rsid w:val="001A5A30"/>
    <w:rsid w:val="001A7CED"/>
    <w:rsid w:val="001A7F3F"/>
    <w:rsid w:val="001B1E4A"/>
    <w:rsid w:val="001B22C3"/>
    <w:rsid w:val="001B4803"/>
    <w:rsid w:val="001B51FC"/>
    <w:rsid w:val="001B6A2D"/>
    <w:rsid w:val="001C036B"/>
    <w:rsid w:val="001C1CC1"/>
    <w:rsid w:val="001C3865"/>
    <w:rsid w:val="001C3980"/>
    <w:rsid w:val="001C4401"/>
    <w:rsid w:val="001C4805"/>
    <w:rsid w:val="001C48F5"/>
    <w:rsid w:val="001C6676"/>
    <w:rsid w:val="001C714E"/>
    <w:rsid w:val="001C76D3"/>
    <w:rsid w:val="001C773C"/>
    <w:rsid w:val="001D04E6"/>
    <w:rsid w:val="001D11E9"/>
    <w:rsid w:val="001D24CE"/>
    <w:rsid w:val="001D257B"/>
    <w:rsid w:val="001D2FAA"/>
    <w:rsid w:val="001D3407"/>
    <w:rsid w:val="001D42AD"/>
    <w:rsid w:val="001D55A2"/>
    <w:rsid w:val="001D5651"/>
    <w:rsid w:val="001D6047"/>
    <w:rsid w:val="001E1639"/>
    <w:rsid w:val="001E22D3"/>
    <w:rsid w:val="001E399F"/>
    <w:rsid w:val="001E5B25"/>
    <w:rsid w:val="001E6663"/>
    <w:rsid w:val="001E783A"/>
    <w:rsid w:val="001F10E5"/>
    <w:rsid w:val="001F1347"/>
    <w:rsid w:val="001F1959"/>
    <w:rsid w:val="001F25B1"/>
    <w:rsid w:val="001F28F3"/>
    <w:rsid w:val="001F2DA0"/>
    <w:rsid w:val="001F2F86"/>
    <w:rsid w:val="001F3FE3"/>
    <w:rsid w:val="001F4477"/>
    <w:rsid w:val="001F448B"/>
    <w:rsid w:val="001F4655"/>
    <w:rsid w:val="001F6267"/>
    <w:rsid w:val="001F728B"/>
    <w:rsid w:val="0020052C"/>
    <w:rsid w:val="00201FB8"/>
    <w:rsid w:val="0020366D"/>
    <w:rsid w:val="002047DB"/>
    <w:rsid w:val="00204C80"/>
    <w:rsid w:val="00205310"/>
    <w:rsid w:val="002062D1"/>
    <w:rsid w:val="002105C7"/>
    <w:rsid w:val="00210CD4"/>
    <w:rsid w:val="0021289E"/>
    <w:rsid w:val="002130EC"/>
    <w:rsid w:val="00214115"/>
    <w:rsid w:val="00215378"/>
    <w:rsid w:val="0021597A"/>
    <w:rsid w:val="00215CC6"/>
    <w:rsid w:val="00216F01"/>
    <w:rsid w:val="00217B50"/>
    <w:rsid w:val="00221AB8"/>
    <w:rsid w:val="0022382F"/>
    <w:rsid w:val="002263ED"/>
    <w:rsid w:val="002271E5"/>
    <w:rsid w:val="00227D19"/>
    <w:rsid w:val="00227E14"/>
    <w:rsid w:val="00231B00"/>
    <w:rsid w:val="00231D66"/>
    <w:rsid w:val="00231FD2"/>
    <w:rsid w:val="002328DB"/>
    <w:rsid w:val="00232D02"/>
    <w:rsid w:val="0023451A"/>
    <w:rsid w:val="002347AD"/>
    <w:rsid w:val="00234BA2"/>
    <w:rsid w:val="00234C5E"/>
    <w:rsid w:val="00235979"/>
    <w:rsid w:val="00236ECF"/>
    <w:rsid w:val="002370C0"/>
    <w:rsid w:val="00237360"/>
    <w:rsid w:val="00240B7F"/>
    <w:rsid w:val="0024385A"/>
    <w:rsid w:val="00244BDC"/>
    <w:rsid w:val="00246163"/>
    <w:rsid w:val="00246B20"/>
    <w:rsid w:val="00247296"/>
    <w:rsid w:val="0024761D"/>
    <w:rsid w:val="0025024A"/>
    <w:rsid w:val="0025069D"/>
    <w:rsid w:val="00251B8D"/>
    <w:rsid w:val="0025244E"/>
    <w:rsid w:val="00252742"/>
    <w:rsid w:val="00252BD4"/>
    <w:rsid w:val="00253BF2"/>
    <w:rsid w:val="0025443D"/>
    <w:rsid w:val="0025598D"/>
    <w:rsid w:val="00255FF0"/>
    <w:rsid w:val="00256ACB"/>
    <w:rsid w:val="00257175"/>
    <w:rsid w:val="00257A93"/>
    <w:rsid w:val="00257AB9"/>
    <w:rsid w:val="00261FA7"/>
    <w:rsid w:val="00262151"/>
    <w:rsid w:val="002623A0"/>
    <w:rsid w:val="00262A29"/>
    <w:rsid w:val="00262B50"/>
    <w:rsid w:val="00263881"/>
    <w:rsid w:val="002649CC"/>
    <w:rsid w:val="00264B0E"/>
    <w:rsid w:val="00265206"/>
    <w:rsid w:val="00265600"/>
    <w:rsid w:val="00265D0F"/>
    <w:rsid w:val="00265D1A"/>
    <w:rsid w:val="0026642C"/>
    <w:rsid w:val="0026656F"/>
    <w:rsid w:val="00270A26"/>
    <w:rsid w:val="00271101"/>
    <w:rsid w:val="00271501"/>
    <w:rsid w:val="00271952"/>
    <w:rsid w:val="00273EF9"/>
    <w:rsid w:val="00274DF7"/>
    <w:rsid w:val="00275059"/>
    <w:rsid w:val="0027719C"/>
    <w:rsid w:val="00277257"/>
    <w:rsid w:val="00280B6E"/>
    <w:rsid w:val="00281415"/>
    <w:rsid w:val="0028412A"/>
    <w:rsid w:val="002841E1"/>
    <w:rsid w:val="00284665"/>
    <w:rsid w:val="00285023"/>
    <w:rsid w:val="002859BB"/>
    <w:rsid w:val="00287160"/>
    <w:rsid w:val="0029091A"/>
    <w:rsid w:val="00292594"/>
    <w:rsid w:val="002947A1"/>
    <w:rsid w:val="00295E9E"/>
    <w:rsid w:val="002963FE"/>
    <w:rsid w:val="002A0E07"/>
    <w:rsid w:val="002A11FC"/>
    <w:rsid w:val="002A2BC4"/>
    <w:rsid w:val="002A2F5E"/>
    <w:rsid w:val="002A4359"/>
    <w:rsid w:val="002A4B50"/>
    <w:rsid w:val="002A506C"/>
    <w:rsid w:val="002A7B9E"/>
    <w:rsid w:val="002B00D9"/>
    <w:rsid w:val="002B03F5"/>
    <w:rsid w:val="002B07C3"/>
    <w:rsid w:val="002B0A40"/>
    <w:rsid w:val="002B1A18"/>
    <w:rsid w:val="002B1C74"/>
    <w:rsid w:val="002B5031"/>
    <w:rsid w:val="002B6944"/>
    <w:rsid w:val="002B6A05"/>
    <w:rsid w:val="002B7557"/>
    <w:rsid w:val="002C00A2"/>
    <w:rsid w:val="002C02F1"/>
    <w:rsid w:val="002C1F24"/>
    <w:rsid w:val="002C2653"/>
    <w:rsid w:val="002C2CBF"/>
    <w:rsid w:val="002C3276"/>
    <w:rsid w:val="002C356D"/>
    <w:rsid w:val="002C3C21"/>
    <w:rsid w:val="002C5541"/>
    <w:rsid w:val="002C6FC5"/>
    <w:rsid w:val="002C7C91"/>
    <w:rsid w:val="002D07B0"/>
    <w:rsid w:val="002D0AD8"/>
    <w:rsid w:val="002D23D7"/>
    <w:rsid w:val="002D2769"/>
    <w:rsid w:val="002D338C"/>
    <w:rsid w:val="002D3DF7"/>
    <w:rsid w:val="002D4028"/>
    <w:rsid w:val="002E0B19"/>
    <w:rsid w:val="002E0B52"/>
    <w:rsid w:val="002E13C0"/>
    <w:rsid w:val="002E4319"/>
    <w:rsid w:val="002E5F04"/>
    <w:rsid w:val="002E74BF"/>
    <w:rsid w:val="002F0044"/>
    <w:rsid w:val="002F0A22"/>
    <w:rsid w:val="002F12B4"/>
    <w:rsid w:val="002F159B"/>
    <w:rsid w:val="002F1EC0"/>
    <w:rsid w:val="002F2DC3"/>
    <w:rsid w:val="002F37D6"/>
    <w:rsid w:val="002F4990"/>
    <w:rsid w:val="002F4E6F"/>
    <w:rsid w:val="002F5AB6"/>
    <w:rsid w:val="002F7A86"/>
    <w:rsid w:val="002F7C0C"/>
    <w:rsid w:val="002F7D28"/>
    <w:rsid w:val="00300520"/>
    <w:rsid w:val="00300F92"/>
    <w:rsid w:val="003012C0"/>
    <w:rsid w:val="00301D04"/>
    <w:rsid w:val="00302460"/>
    <w:rsid w:val="0030395E"/>
    <w:rsid w:val="00304E46"/>
    <w:rsid w:val="003061FC"/>
    <w:rsid w:val="00307C2E"/>
    <w:rsid w:val="00307EBA"/>
    <w:rsid w:val="00310A99"/>
    <w:rsid w:val="003111EE"/>
    <w:rsid w:val="0031142F"/>
    <w:rsid w:val="00312120"/>
    <w:rsid w:val="003139CC"/>
    <w:rsid w:val="00314DA5"/>
    <w:rsid w:val="00315D5A"/>
    <w:rsid w:val="003169F1"/>
    <w:rsid w:val="00320C36"/>
    <w:rsid w:val="00320EC9"/>
    <w:rsid w:val="00323A40"/>
    <w:rsid w:val="00325290"/>
    <w:rsid w:val="00325716"/>
    <w:rsid w:val="00325D48"/>
    <w:rsid w:val="00326CF6"/>
    <w:rsid w:val="0033112F"/>
    <w:rsid w:val="00331533"/>
    <w:rsid w:val="003328D7"/>
    <w:rsid w:val="003375D9"/>
    <w:rsid w:val="00340062"/>
    <w:rsid w:val="003400D2"/>
    <w:rsid w:val="0034015A"/>
    <w:rsid w:val="003403FB"/>
    <w:rsid w:val="00340AEC"/>
    <w:rsid w:val="0034127B"/>
    <w:rsid w:val="00341B12"/>
    <w:rsid w:val="0034218C"/>
    <w:rsid w:val="00342D8C"/>
    <w:rsid w:val="003461E5"/>
    <w:rsid w:val="003464AC"/>
    <w:rsid w:val="00352569"/>
    <w:rsid w:val="00353720"/>
    <w:rsid w:val="00354FA8"/>
    <w:rsid w:val="00355450"/>
    <w:rsid w:val="00355EC3"/>
    <w:rsid w:val="00356F9F"/>
    <w:rsid w:val="003574F2"/>
    <w:rsid w:val="0035762C"/>
    <w:rsid w:val="00357A14"/>
    <w:rsid w:val="00360190"/>
    <w:rsid w:val="00362238"/>
    <w:rsid w:val="003622EC"/>
    <w:rsid w:val="0036294E"/>
    <w:rsid w:val="00362FAF"/>
    <w:rsid w:val="00363E73"/>
    <w:rsid w:val="003643FC"/>
    <w:rsid w:val="00364B44"/>
    <w:rsid w:val="0036516B"/>
    <w:rsid w:val="00365B61"/>
    <w:rsid w:val="00365EED"/>
    <w:rsid w:val="00367B2C"/>
    <w:rsid w:val="00370BC1"/>
    <w:rsid w:val="003719C7"/>
    <w:rsid w:val="00371CFD"/>
    <w:rsid w:val="00371F0B"/>
    <w:rsid w:val="003723D7"/>
    <w:rsid w:val="00372601"/>
    <w:rsid w:val="003732BB"/>
    <w:rsid w:val="00373492"/>
    <w:rsid w:val="003744CC"/>
    <w:rsid w:val="00374545"/>
    <w:rsid w:val="00374AD1"/>
    <w:rsid w:val="00375494"/>
    <w:rsid w:val="00377441"/>
    <w:rsid w:val="00381DB0"/>
    <w:rsid w:val="00382F14"/>
    <w:rsid w:val="00383698"/>
    <w:rsid w:val="003846A0"/>
    <w:rsid w:val="0038496C"/>
    <w:rsid w:val="00384BF9"/>
    <w:rsid w:val="00384C92"/>
    <w:rsid w:val="003858EB"/>
    <w:rsid w:val="003907C3"/>
    <w:rsid w:val="0039252C"/>
    <w:rsid w:val="00392DA1"/>
    <w:rsid w:val="003947D2"/>
    <w:rsid w:val="00396D34"/>
    <w:rsid w:val="00397286"/>
    <w:rsid w:val="003A00B0"/>
    <w:rsid w:val="003A2B0D"/>
    <w:rsid w:val="003A483B"/>
    <w:rsid w:val="003A57FD"/>
    <w:rsid w:val="003A6274"/>
    <w:rsid w:val="003A6E64"/>
    <w:rsid w:val="003B165D"/>
    <w:rsid w:val="003B3CEF"/>
    <w:rsid w:val="003B4186"/>
    <w:rsid w:val="003B453A"/>
    <w:rsid w:val="003B484E"/>
    <w:rsid w:val="003B4993"/>
    <w:rsid w:val="003B54B9"/>
    <w:rsid w:val="003B59AD"/>
    <w:rsid w:val="003B7048"/>
    <w:rsid w:val="003C0300"/>
    <w:rsid w:val="003C075E"/>
    <w:rsid w:val="003C1AF1"/>
    <w:rsid w:val="003C1F06"/>
    <w:rsid w:val="003C2093"/>
    <w:rsid w:val="003D18D5"/>
    <w:rsid w:val="003D24DB"/>
    <w:rsid w:val="003D3819"/>
    <w:rsid w:val="003D3A4C"/>
    <w:rsid w:val="003D5F83"/>
    <w:rsid w:val="003D6F02"/>
    <w:rsid w:val="003D710C"/>
    <w:rsid w:val="003D7B1C"/>
    <w:rsid w:val="003E125C"/>
    <w:rsid w:val="003E12EA"/>
    <w:rsid w:val="003E14C6"/>
    <w:rsid w:val="003E2292"/>
    <w:rsid w:val="003E45D6"/>
    <w:rsid w:val="003E64D7"/>
    <w:rsid w:val="003F006A"/>
    <w:rsid w:val="003F14DF"/>
    <w:rsid w:val="003F14E4"/>
    <w:rsid w:val="003F2A90"/>
    <w:rsid w:val="003F2D3D"/>
    <w:rsid w:val="003F306F"/>
    <w:rsid w:val="003F3280"/>
    <w:rsid w:val="003F346C"/>
    <w:rsid w:val="003F388F"/>
    <w:rsid w:val="003F4DD8"/>
    <w:rsid w:val="003F5256"/>
    <w:rsid w:val="003F5672"/>
    <w:rsid w:val="003F5B6F"/>
    <w:rsid w:val="003F64A1"/>
    <w:rsid w:val="003F67B1"/>
    <w:rsid w:val="003F690D"/>
    <w:rsid w:val="003F78E0"/>
    <w:rsid w:val="003F7E33"/>
    <w:rsid w:val="0040141E"/>
    <w:rsid w:val="0040178A"/>
    <w:rsid w:val="00401CA3"/>
    <w:rsid w:val="004023B3"/>
    <w:rsid w:val="004025EB"/>
    <w:rsid w:val="00402800"/>
    <w:rsid w:val="00402FEC"/>
    <w:rsid w:val="00404C62"/>
    <w:rsid w:val="00405534"/>
    <w:rsid w:val="00406447"/>
    <w:rsid w:val="00406BF5"/>
    <w:rsid w:val="004109A2"/>
    <w:rsid w:val="00410C8C"/>
    <w:rsid w:val="004122B4"/>
    <w:rsid w:val="00413628"/>
    <w:rsid w:val="004154D5"/>
    <w:rsid w:val="00415787"/>
    <w:rsid w:val="004166B8"/>
    <w:rsid w:val="0041706C"/>
    <w:rsid w:val="004177D9"/>
    <w:rsid w:val="0042158B"/>
    <w:rsid w:val="00423103"/>
    <w:rsid w:val="00423654"/>
    <w:rsid w:val="00424444"/>
    <w:rsid w:val="004246CA"/>
    <w:rsid w:val="00424CB6"/>
    <w:rsid w:val="00424D56"/>
    <w:rsid w:val="004255D1"/>
    <w:rsid w:val="0042638F"/>
    <w:rsid w:val="00426EA6"/>
    <w:rsid w:val="00427328"/>
    <w:rsid w:val="00427874"/>
    <w:rsid w:val="004316DB"/>
    <w:rsid w:val="0043196E"/>
    <w:rsid w:val="00431B34"/>
    <w:rsid w:val="00431E31"/>
    <w:rsid w:val="00432034"/>
    <w:rsid w:val="004328F9"/>
    <w:rsid w:val="00433F4F"/>
    <w:rsid w:val="0043447B"/>
    <w:rsid w:val="0043551F"/>
    <w:rsid w:val="004376BC"/>
    <w:rsid w:val="00437FCB"/>
    <w:rsid w:val="00440381"/>
    <w:rsid w:val="004420E3"/>
    <w:rsid w:val="00442B73"/>
    <w:rsid w:val="004449FA"/>
    <w:rsid w:val="00445417"/>
    <w:rsid w:val="004471D4"/>
    <w:rsid w:val="00447CE5"/>
    <w:rsid w:val="00447D37"/>
    <w:rsid w:val="00451534"/>
    <w:rsid w:val="00452A6C"/>
    <w:rsid w:val="0045343B"/>
    <w:rsid w:val="00453D34"/>
    <w:rsid w:val="004552C8"/>
    <w:rsid w:val="004558C9"/>
    <w:rsid w:val="00456661"/>
    <w:rsid w:val="004570B1"/>
    <w:rsid w:val="00457147"/>
    <w:rsid w:val="0046209C"/>
    <w:rsid w:val="00462236"/>
    <w:rsid w:val="0046353D"/>
    <w:rsid w:val="004641AC"/>
    <w:rsid w:val="00464992"/>
    <w:rsid w:val="00464D44"/>
    <w:rsid w:val="00464FD9"/>
    <w:rsid w:val="004672BC"/>
    <w:rsid w:val="00470BE9"/>
    <w:rsid w:val="00471297"/>
    <w:rsid w:val="00471750"/>
    <w:rsid w:val="004721A0"/>
    <w:rsid w:val="00473207"/>
    <w:rsid w:val="0047482A"/>
    <w:rsid w:val="004759FA"/>
    <w:rsid w:val="00477BB2"/>
    <w:rsid w:val="00481F19"/>
    <w:rsid w:val="00482726"/>
    <w:rsid w:val="00482BA7"/>
    <w:rsid w:val="00482ECD"/>
    <w:rsid w:val="004862EF"/>
    <w:rsid w:val="0048673E"/>
    <w:rsid w:val="00487836"/>
    <w:rsid w:val="00487C8B"/>
    <w:rsid w:val="0049239B"/>
    <w:rsid w:val="00494313"/>
    <w:rsid w:val="00495C0D"/>
    <w:rsid w:val="00496080"/>
    <w:rsid w:val="004A123E"/>
    <w:rsid w:val="004A1542"/>
    <w:rsid w:val="004A176C"/>
    <w:rsid w:val="004A34F2"/>
    <w:rsid w:val="004A411B"/>
    <w:rsid w:val="004A4D94"/>
    <w:rsid w:val="004A594E"/>
    <w:rsid w:val="004A598D"/>
    <w:rsid w:val="004A5E59"/>
    <w:rsid w:val="004A62C4"/>
    <w:rsid w:val="004B0172"/>
    <w:rsid w:val="004B36F0"/>
    <w:rsid w:val="004B47E2"/>
    <w:rsid w:val="004B50EA"/>
    <w:rsid w:val="004B53C7"/>
    <w:rsid w:val="004B6111"/>
    <w:rsid w:val="004C0E3D"/>
    <w:rsid w:val="004C302F"/>
    <w:rsid w:val="004C5E32"/>
    <w:rsid w:val="004C6382"/>
    <w:rsid w:val="004C68AF"/>
    <w:rsid w:val="004C74F4"/>
    <w:rsid w:val="004C7D00"/>
    <w:rsid w:val="004D0AC0"/>
    <w:rsid w:val="004D0C8A"/>
    <w:rsid w:val="004D1A6B"/>
    <w:rsid w:val="004D26B9"/>
    <w:rsid w:val="004D2C74"/>
    <w:rsid w:val="004D331F"/>
    <w:rsid w:val="004D34DA"/>
    <w:rsid w:val="004D3A93"/>
    <w:rsid w:val="004D3B78"/>
    <w:rsid w:val="004D3EA7"/>
    <w:rsid w:val="004D4C82"/>
    <w:rsid w:val="004D5992"/>
    <w:rsid w:val="004D63D6"/>
    <w:rsid w:val="004D6BCB"/>
    <w:rsid w:val="004D7320"/>
    <w:rsid w:val="004E07F4"/>
    <w:rsid w:val="004E1CB8"/>
    <w:rsid w:val="004E2511"/>
    <w:rsid w:val="004E2940"/>
    <w:rsid w:val="004E2A3B"/>
    <w:rsid w:val="004E2D9C"/>
    <w:rsid w:val="004E2DDE"/>
    <w:rsid w:val="004E5721"/>
    <w:rsid w:val="004E6660"/>
    <w:rsid w:val="004E6C14"/>
    <w:rsid w:val="004E7146"/>
    <w:rsid w:val="004E7B74"/>
    <w:rsid w:val="004F097E"/>
    <w:rsid w:val="004F0A72"/>
    <w:rsid w:val="004F28C2"/>
    <w:rsid w:val="004F2F0C"/>
    <w:rsid w:val="004F304C"/>
    <w:rsid w:val="004F40D3"/>
    <w:rsid w:val="004F7A94"/>
    <w:rsid w:val="00502589"/>
    <w:rsid w:val="00502ACC"/>
    <w:rsid w:val="0050411D"/>
    <w:rsid w:val="00505251"/>
    <w:rsid w:val="00505A0D"/>
    <w:rsid w:val="0050613E"/>
    <w:rsid w:val="005062A7"/>
    <w:rsid w:val="00506BC8"/>
    <w:rsid w:val="00506E87"/>
    <w:rsid w:val="0051114C"/>
    <w:rsid w:val="00511C17"/>
    <w:rsid w:val="00511FC9"/>
    <w:rsid w:val="005121ED"/>
    <w:rsid w:val="00512B3A"/>
    <w:rsid w:val="005135B8"/>
    <w:rsid w:val="00513B4C"/>
    <w:rsid w:val="00515F2D"/>
    <w:rsid w:val="00516C5B"/>
    <w:rsid w:val="00516CE2"/>
    <w:rsid w:val="00516FE1"/>
    <w:rsid w:val="005174E8"/>
    <w:rsid w:val="005200A1"/>
    <w:rsid w:val="00520178"/>
    <w:rsid w:val="005209AE"/>
    <w:rsid w:val="00520F79"/>
    <w:rsid w:val="0052145C"/>
    <w:rsid w:val="005225B9"/>
    <w:rsid w:val="005242BC"/>
    <w:rsid w:val="005251D6"/>
    <w:rsid w:val="00526442"/>
    <w:rsid w:val="0052699F"/>
    <w:rsid w:val="005273B7"/>
    <w:rsid w:val="00527655"/>
    <w:rsid w:val="00531D9A"/>
    <w:rsid w:val="005320E4"/>
    <w:rsid w:val="00533D75"/>
    <w:rsid w:val="00535B28"/>
    <w:rsid w:val="00537505"/>
    <w:rsid w:val="00537D18"/>
    <w:rsid w:val="00541524"/>
    <w:rsid w:val="005432C4"/>
    <w:rsid w:val="00544227"/>
    <w:rsid w:val="00547A29"/>
    <w:rsid w:val="00547ADA"/>
    <w:rsid w:val="00551CF3"/>
    <w:rsid w:val="00554E57"/>
    <w:rsid w:val="00555D70"/>
    <w:rsid w:val="005609AD"/>
    <w:rsid w:val="00561F6A"/>
    <w:rsid w:val="00563E8D"/>
    <w:rsid w:val="0056422F"/>
    <w:rsid w:val="005646AA"/>
    <w:rsid w:val="005647E6"/>
    <w:rsid w:val="00565849"/>
    <w:rsid w:val="00565FA8"/>
    <w:rsid w:val="005666A4"/>
    <w:rsid w:val="00566D0F"/>
    <w:rsid w:val="0056769C"/>
    <w:rsid w:val="00570A21"/>
    <w:rsid w:val="00573449"/>
    <w:rsid w:val="00573BD1"/>
    <w:rsid w:val="00574287"/>
    <w:rsid w:val="005752FB"/>
    <w:rsid w:val="00575753"/>
    <w:rsid w:val="00575AAD"/>
    <w:rsid w:val="00580323"/>
    <w:rsid w:val="00582C2E"/>
    <w:rsid w:val="00583977"/>
    <w:rsid w:val="00584946"/>
    <w:rsid w:val="00585859"/>
    <w:rsid w:val="00585DE1"/>
    <w:rsid w:val="005867BC"/>
    <w:rsid w:val="00590704"/>
    <w:rsid w:val="00590AA0"/>
    <w:rsid w:val="00591084"/>
    <w:rsid w:val="00591921"/>
    <w:rsid w:val="005919FC"/>
    <w:rsid w:val="00592EAC"/>
    <w:rsid w:val="005952D9"/>
    <w:rsid w:val="00595AD8"/>
    <w:rsid w:val="00596323"/>
    <w:rsid w:val="0059774F"/>
    <w:rsid w:val="00597C31"/>
    <w:rsid w:val="005A11DB"/>
    <w:rsid w:val="005A1AD9"/>
    <w:rsid w:val="005A29E3"/>
    <w:rsid w:val="005A4789"/>
    <w:rsid w:val="005A4B23"/>
    <w:rsid w:val="005A6DF1"/>
    <w:rsid w:val="005A6E88"/>
    <w:rsid w:val="005A7A29"/>
    <w:rsid w:val="005A7FF9"/>
    <w:rsid w:val="005B0177"/>
    <w:rsid w:val="005B0620"/>
    <w:rsid w:val="005B1280"/>
    <w:rsid w:val="005B3606"/>
    <w:rsid w:val="005B4887"/>
    <w:rsid w:val="005C0879"/>
    <w:rsid w:val="005C0880"/>
    <w:rsid w:val="005C0A87"/>
    <w:rsid w:val="005C0B87"/>
    <w:rsid w:val="005C10A0"/>
    <w:rsid w:val="005C1384"/>
    <w:rsid w:val="005C20AC"/>
    <w:rsid w:val="005C273A"/>
    <w:rsid w:val="005C2839"/>
    <w:rsid w:val="005C2B7B"/>
    <w:rsid w:val="005C3074"/>
    <w:rsid w:val="005C3356"/>
    <w:rsid w:val="005C34C6"/>
    <w:rsid w:val="005C3679"/>
    <w:rsid w:val="005C3910"/>
    <w:rsid w:val="005C4694"/>
    <w:rsid w:val="005C50F0"/>
    <w:rsid w:val="005C65B7"/>
    <w:rsid w:val="005C7806"/>
    <w:rsid w:val="005D0059"/>
    <w:rsid w:val="005D12B7"/>
    <w:rsid w:val="005D2806"/>
    <w:rsid w:val="005D2DC8"/>
    <w:rsid w:val="005D388B"/>
    <w:rsid w:val="005D4757"/>
    <w:rsid w:val="005D525F"/>
    <w:rsid w:val="005D5FE4"/>
    <w:rsid w:val="005D69A9"/>
    <w:rsid w:val="005D6CFA"/>
    <w:rsid w:val="005E0684"/>
    <w:rsid w:val="005E16B5"/>
    <w:rsid w:val="005E1B54"/>
    <w:rsid w:val="005E3206"/>
    <w:rsid w:val="005E320A"/>
    <w:rsid w:val="005E4B13"/>
    <w:rsid w:val="005E5A48"/>
    <w:rsid w:val="005E624D"/>
    <w:rsid w:val="005E69F2"/>
    <w:rsid w:val="005E76A1"/>
    <w:rsid w:val="005F3E28"/>
    <w:rsid w:val="005F5B94"/>
    <w:rsid w:val="005F5C72"/>
    <w:rsid w:val="005F6DD3"/>
    <w:rsid w:val="005F774E"/>
    <w:rsid w:val="005F7867"/>
    <w:rsid w:val="005F7B22"/>
    <w:rsid w:val="0060091A"/>
    <w:rsid w:val="00600B37"/>
    <w:rsid w:val="00601E0C"/>
    <w:rsid w:val="00604781"/>
    <w:rsid w:val="00604A42"/>
    <w:rsid w:val="006055AE"/>
    <w:rsid w:val="006064A8"/>
    <w:rsid w:val="006077E5"/>
    <w:rsid w:val="00607838"/>
    <w:rsid w:val="00607A02"/>
    <w:rsid w:val="00607B06"/>
    <w:rsid w:val="00611F79"/>
    <w:rsid w:val="00612D27"/>
    <w:rsid w:val="00614F18"/>
    <w:rsid w:val="00616AF7"/>
    <w:rsid w:val="00616DBC"/>
    <w:rsid w:val="00617693"/>
    <w:rsid w:val="00617D0F"/>
    <w:rsid w:val="0062007B"/>
    <w:rsid w:val="0062090C"/>
    <w:rsid w:val="00621E2F"/>
    <w:rsid w:val="00622B93"/>
    <w:rsid w:val="00623644"/>
    <w:rsid w:val="0062392C"/>
    <w:rsid w:val="00623B7C"/>
    <w:rsid w:val="00624FA6"/>
    <w:rsid w:val="0062622A"/>
    <w:rsid w:val="00626917"/>
    <w:rsid w:val="006312A0"/>
    <w:rsid w:val="0063343C"/>
    <w:rsid w:val="00634ED2"/>
    <w:rsid w:val="00634F21"/>
    <w:rsid w:val="00634F4A"/>
    <w:rsid w:val="006356AC"/>
    <w:rsid w:val="00635A28"/>
    <w:rsid w:val="00635A4F"/>
    <w:rsid w:val="00636AE2"/>
    <w:rsid w:val="00636BC9"/>
    <w:rsid w:val="006376CB"/>
    <w:rsid w:val="00637B9E"/>
    <w:rsid w:val="0064148B"/>
    <w:rsid w:val="006421D4"/>
    <w:rsid w:val="00642B33"/>
    <w:rsid w:val="00643CB8"/>
    <w:rsid w:val="00643E2D"/>
    <w:rsid w:val="006440DE"/>
    <w:rsid w:val="00644687"/>
    <w:rsid w:val="0064571F"/>
    <w:rsid w:val="00645B84"/>
    <w:rsid w:val="00647FE2"/>
    <w:rsid w:val="00650E69"/>
    <w:rsid w:val="00651D51"/>
    <w:rsid w:val="00651E76"/>
    <w:rsid w:val="006548C3"/>
    <w:rsid w:val="0065494E"/>
    <w:rsid w:val="00654C80"/>
    <w:rsid w:val="00654EA0"/>
    <w:rsid w:val="00656C55"/>
    <w:rsid w:val="00657410"/>
    <w:rsid w:val="00660C47"/>
    <w:rsid w:val="00663383"/>
    <w:rsid w:val="00664CE7"/>
    <w:rsid w:val="00665628"/>
    <w:rsid w:val="00665DE1"/>
    <w:rsid w:val="00665FA0"/>
    <w:rsid w:val="00667D98"/>
    <w:rsid w:val="006704C5"/>
    <w:rsid w:val="006720F1"/>
    <w:rsid w:val="006724AD"/>
    <w:rsid w:val="00674080"/>
    <w:rsid w:val="006753F7"/>
    <w:rsid w:val="00676BA5"/>
    <w:rsid w:val="006801D0"/>
    <w:rsid w:val="00680710"/>
    <w:rsid w:val="006811F9"/>
    <w:rsid w:val="00682104"/>
    <w:rsid w:val="00683743"/>
    <w:rsid w:val="00684B07"/>
    <w:rsid w:val="00684B36"/>
    <w:rsid w:val="00685294"/>
    <w:rsid w:val="00685BEB"/>
    <w:rsid w:val="006867D1"/>
    <w:rsid w:val="006869B2"/>
    <w:rsid w:val="00692246"/>
    <w:rsid w:val="00694FDA"/>
    <w:rsid w:val="0069531D"/>
    <w:rsid w:val="00696B0F"/>
    <w:rsid w:val="00697DB9"/>
    <w:rsid w:val="006A17BB"/>
    <w:rsid w:val="006A18D4"/>
    <w:rsid w:val="006A6578"/>
    <w:rsid w:val="006A7606"/>
    <w:rsid w:val="006B051A"/>
    <w:rsid w:val="006B0658"/>
    <w:rsid w:val="006B0F53"/>
    <w:rsid w:val="006B1CF6"/>
    <w:rsid w:val="006B3FED"/>
    <w:rsid w:val="006B4268"/>
    <w:rsid w:val="006B4CA4"/>
    <w:rsid w:val="006B754F"/>
    <w:rsid w:val="006C16FB"/>
    <w:rsid w:val="006C245E"/>
    <w:rsid w:val="006C2865"/>
    <w:rsid w:val="006C38ED"/>
    <w:rsid w:val="006C4612"/>
    <w:rsid w:val="006D01E6"/>
    <w:rsid w:val="006D02E0"/>
    <w:rsid w:val="006D0F46"/>
    <w:rsid w:val="006D13EB"/>
    <w:rsid w:val="006D2A99"/>
    <w:rsid w:val="006D309C"/>
    <w:rsid w:val="006D3341"/>
    <w:rsid w:val="006D4329"/>
    <w:rsid w:val="006D55DD"/>
    <w:rsid w:val="006D641C"/>
    <w:rsid w:val="006D7E5B"/>
    <w:rsid w:val="006E0D6D"/>
    <w:rsid w:val="006E1F42"/>
    <w:rsid w:val="006E4B3D"/>
    <w:rsid w:val="006E6450"/>
    <w:rsid w:val="006E6C17"/>
    <w:rsid w:val="006F120B"/>
    <w:rsid w:val="006F4E3D"/>
    <w:rsid w:val="006F5E10"/>
    <w:rsid w:val="006F5E22"/>
    <w:rsid w:val="006F6576"/>
    <w:rsid w:val="006F6684"/>
    <w:rsid w:val="00700A8F"/>
    <w:rsid w:val="00701BF7"/>
    <w:rsid w:val="00702EEF"/>
    <w:rsid w:val="00703097"/>
    <w:rsid w:val="00703F48"/>
    <w:rsid w:val="00704BC9"/>
    <w:rsid w:val="007067F7"/>
    <w:rsid w:val="00707384"/>
    <w:rsid w:val="0070786C"/>
    <w:rsid w:val="00710010"/>
    <w:rsid w:val="007103A7"/>
    <w:rsid w:val="007118A0"/>
    <w:rsid w:val="00712261"/>
    <w:rsid w:val="00712ADB"/>
    <w:rsid w:val="00712C05"/>
    <w:rsid w:val="00712C70"/>
    <w:rsid w:val="00713B50"/>
    <w:rsid w:val="00714285"/>
    <w:rsid w:val="007146BA"/>
    <w:rsid w:val="00714E97"/>
    <w:rsid w:val="007158E9"/>
    <w:rsid w:val="00715FEA"/>
    <w:rsid w:val="00716535"/>
    <w:rsid w:val="00716945"/>
    <w:rsid w:val="007172A8"/>
    <w:rsid w:val="00720144"/>
    <w:rsid w:val="00720406"/>
    <w:rsid w:val="00721F5F"/>
    <w:rsid w:val="007227ED"/>
    <w:rsid w:val="00723180"/>
    <w:rsid w:val="007243E1"/>
    <w:rsid w:val="00724558"/>
    <w:rsid w:val="0072478F"/>
    <w:rsid w:val="00724C05"/>
    <w:rsid w:val="00725552"/>
    <w:rsid w:val="007260AF"/>
    <w:rsid w:val="007279C7"/>
    <w:rsid w:val="00732D3F"/>
    <w:rsid w:val="007340E4"/>
    <w:rsid w:val="00734983"/>
    <w:rsid w:val="00734FE6"/>
    <w:rsid w:val="00736667"/>
    <w:rsid w:val="00737F41"/>
    <w:rsid w:val="007428BB"/>
    <w:rsid w:val="00742E05"/>
    <w:rsid w:val="00744E66"/>
    <w:rsid w:val="00745847"/>
    <w:rsid w:val="007462DE"/>
    <w:rsid w:val="00746D6D"/>
    <w:rsid w:val="00747DB0"/>
    <w:rsid w:val="00750325"/>
    <w:rsid w:val="00750F65"/>
    <w:rsid w:val="007533F2"/>
    <w:rsid w:val="00753B1F"/>
    <w:rsid w:val="00756C5A"/>
    <w:rsid w:val="00760862"/>
    <w:rsid w:val="00761D69"/>
    <w:rsid w:val="00762228"/>
    <w:rsid w:val="0076335B"/>
    <w:rsid w:val="007635AA"/>
    <w:rsid w:val="00764F8C"/>
    <w:rsid w:val="0076741F"/>
    <w:rsid w:val="00767E51"/>
    <w:rsid w:val="00770C6D"/>
    <w:rsid w:val="007711F3"/>
    <w:rsid w:val="00771B67"/>
    <w:rsid w:val="007739C8"/>
    <w:rsid w:val="00774DEC"/>
    <w:rsid w:val="00774DF4"/>
    <w:rsid w:val="007755A0"/>
    <w:rsid w:val="00777293"/>
    <w:rsid w:val="0078166B"/>
    <w:rsid w:val="00781FF7"/>
    <w:rsid w:val="00782934"/>
    <w:rsid w:val="00782ADE"/>
    <w:rsid w:val="00782E45"/>
    <w:rsid w:val="00782E80"/>
    <w:rsid w:val="007837DB"/>
    <w:rsid w:val="007865AF"/>
    <w:rsid w:val="00790FA2"/>
    <w:rsid w:val="00792789"/>
    <w:rsid w:val="00792C35"/>
    <w:rsid w:val="00793B42"/>
    <w:rsid w:val="007940D7"/>
    <w:rsid w:val="00794306"/>
    <w:rsid w:val="007952D5"/>
    <w:rsid w:val="00796A1A"/>
    <w:rsid w:val="007A0647"/>
    <w:rsid w:val="007A0964"/>
    <w:rsid w:val="007A2A43"/>
    <w:rsid w:val="007A3DB9"/>
    <w:rsid w:val="007A447C"/>
    <w:rsid w:val="007A4FB3"/>
    <w:rsid w:val="007A5451"/>
    <w:rsid w:val="007A6991"/>
    <w:rsid w:val="007A7240"/>
    <w:rsid w:val="007A73D4"/>
    <w:rsid w:val="007A7AEB"/>
    <w:rsid w:val="007B2184"/>
    <w:rsid w:val="007B3393"/>
    <w:rsid w:val="007B6523"/>
    <w:rsid w:val="007B6ABA"/>
    <w:rsid w:val="007B78D4"/>
    <w:rsid w:val="007C05D1"/>
    <w:rsid w:val="007C2463"/>
    <w:rsid w:val="007C27A5"/>
    <w:rsid w:val="007C2A4E"/>
    <w:rsid w:val="007C2BA3"/>
    <w:rsid w:val="007C373D"/>
    <w:rsid w:val="007C4E77"/>
    <w:rsid w:val="007C56A2"/>
    <w:rsid w:val="007D0291"/>
    <w:rsid w:val="007D0EFD"/>
    <w:rsid w:val="007D1945"/>
    <w:rsid w:val="007D19FF"/>
    <w:rsid w:val="007D1D3C"/>
    <w:rsid w:val="007D201C"/>
    <w:rsid w:val="007D2670"/>
    <w:rsid w:val="007D38A2"/>
    <w:rsid w:val="007D4A46"/>
    <w:rsid w:val="007D5A39"/>
    <w:rsid w:val="007D5F38"/>
    <w:rsid w:val="007D6F7F"/>
    <w:rsid w:val="007D70F9"/>
    <w:rsid w:val="007D7401"/>
    <w:rsid w:val="007D7841"/>
    <w:rsid w:val="007E1A3B"/>
    <w:rsid w:val="007E1F21"/>
    <w:rsid w:val="007E241A"/>
    <w:rsid w:val="007E4804"/>
    <w:rsid w:val="007E64A0"/>
    <w:rsid w:val="007E683D"/>
    <w:rsid w:val="007F11D1"/>
    <w:rsid w:val="007F49CF"/>
    <w:rsid w:val="007F652F"/>
    <w:rsid w:val="007F6530"/>
    <w:rsid w:val="0080090C"/>
    <w:rsid w:val="00801F4C"/>
    <w:rsid w:val="0080464E"/>
    <w:rsid w:val="008051B6"/>
    <w:rsid w:val="008055E4"/>
    <w:rsid w:val="00805A57"/>
    <w:rsid w:val="008064D7"/>
    <w:rsid w:val="00807EC4"/>
    <w:rsid w:val="00807F61"/>
    <w:rsid w:val="00810074"/>
    <w:rsid w:val="008113DA"/>
    <w:rsid w:val="008115EE"/>
    <w:rsid w:val="008128F0"/>
    <w:rsid w:val="00813381"/>
    <w:rsid w:val="00813FD5"/>
    <w:rsid w:val="00814253"/>
    <w:rsid w:val="0081463A"/>
    <w:rsid w:val="00814BC9"/>
    <w:rsid w:val="00814C5D"/>
    <w:rsid w:val="00817B4B"/>
    <w:rsid w:val="0082017D"/>
    <w:rsid w:val="00820820"/>
    <w:rsid w:val="008209F8"/>
    <w:rsid w:val="00821478"/>
    <w:rsid w:val="008216B4"/>
    <w:rsid w:val="00822925"/>
    <w:rsid w:val="008259DE"/>
    <w:rsid w:val="00826821"/>
    <w:rsid w:val="00827465"/>
    <w:rsid w:val="008308BF"/>
    <w:rsid w:val="008308E7"/>
    <w:rsid w:val="00831CDE"/>
    <w:rsid w:val="00832580"/>
    <w:rsid w:val="008328A7"/>
    <w:rsid w:val="008341B8"/>
    <w:rsid w:val="00834A56"/>
    <w:rsid w:val="00835C33"/>
    <w:rsid w:val="00837966"/>
    <w:rsid w:val="00837AF3"/>
    <w:rsid w:val="00840073"/>
    <w:rsid w:val="00840551"/>
    <w:rsid w:val="00840AFB"/>
    <w:rsid w:val="00840BFF"/>
    <w:rsid w:val="00840E84"/>
    <w:rsid w:val="00841552"/>
    <w:rsid w:val="0084257E"/>
    <w:rsid w:val="00843AAB"/>
    <w:rsid w:val="008448AD"/>
    <w:rsid w:val="00844AB5"/>
    <w:rsid w:val="008459D2"/>
    <w:rsid w:val="00845D4C"/>
    <w:rsid w:val="00847BC1"/>
    <w:rsid w:val="00847EAF"/>
    <w:rsid w:val="008525D8"/>
    <w:rsid w:val="008554EF"/>
    <w:rsid w:val="0085610C"/>
    <w:rsid w:val="00862B0F"/>
    <w:rsid w:val="008646F9"/>
    <w:rsid w:val="00866BFC"/>
    <w:rsid w:val="008670ED"/>
    <w:rsid w:val="0086773A"/>
    <w:rsid w:val="008705EC"/>
    <w:rsid w:val="00872FDC"/>
    <w:rsid w:val="00874DCB"/>
    <w:rsid w:val="00875CCF"/>
    <w:rsid w:val="0087609C"/>
    <w:rsid w:val="008765C2"/>
    <w:rsid w:val="00876F1E"/>
    <w:rsid w:val="008779EE"/>
    <w:rsid w:val="008808C7"/>
    <w:rsid w:val="00880C3C"/>
    <w:rsid w:val="00883C06"/>
    <w:rsid w:val="00885E9B"/>
    <w:rsid w:val="00885F9D"/>
    <w:rsid w:val="0088777E"/>
    <w:rsid w:val="00890A66"/>
    <w:rsid w:val="008917F3"/>
    <w:rsid w:val="00891864"/>
    <w:rsid w:val="00891A96"/>
    <w:rsid w:val="00892462"/>
    <w:rsid w:val="0089248E"/>
    <w:rsid w:val="008924A7"/>
    <w:rsid w:val="00892809"/>
    <w:rsid w:val="008935C0"/>
    <w:rsid w:val="00896EA7"/>
    <w:rsid w:val="008971A6"/>
    <w:rsid w:val="00897BBC"/>
    <w:rsid w:val="008A0C16"/>
    <w:rsid w:val="008A2FBE"/>
    <w:rsid w:val="008A3FD8"/>
    <w:rsid w:val="008A422B"/>
    <w:rsid w:val="008A48F3"/>
    <w:rsid w:val="008A5454"/>
    <w:rsid w:val="008A5551"/>
    <w:rsid w:val="008A587A"/>
    <w:rsid w:val="008B244B"/>
    <w:rsid w:val="008B2B6F"/>
    <w:rsid w:val="008B3D67"/>
    <w:rsid w:val="008B489D"/>
    <w:rsid w:val="008B5AE6"/>
    <w:rsid w:val="008B7012"/>
    <w:rsid w:val="008C0912"/>
    <w:rsid w:val="008C1777"/>
    <w:rsid w:val="008C30A5"/>
    <w:rsid w:val="008C5384"/>
    <w:rsid w:val="008C6C56"/>
    <w:rsid w:val="008C6CF9"/>
    <w:rsid w:val="008C764A"/>
    <w:rsid w:val="008C7871"/>
    <w:rsid w:val="008D28A7"/>
    <w:rsid w:val="008D393B"/>
    <w:rsid w:val="008D3BF3"/>
    <w:rsid w:val="008D49FC"/>
    <w:rsid w:val="008D4DAF"/>
    <w:rsid w:val="008D5EB8"/>
    <w:rsid w:val="008D6A6B"/>
    <w:rsid w:val="008D6C2D"/>
    <w:rsid w:val="008D6D34"/>
    <w:rsid w:val="008D7A93"/>
    <w:rsid w:val="008E0EEF"/>
    <w:rsid w:val="008E1570"/>
    <w:rsid w:val="008E437F"/>
    <w:rsid w:val="008E4511"/>
    <w:rsid w:val="008E48D6"/>
    <w:rsid w:val="008E554F"/>
    <w:rsid w:val="008E5C1C"/>
    <w:rsid w:val="008E5CBE"/>
    <w:rsid w:val="008E6A1D"/>
    <w:rsid w:val="008E7D0A"/>
    <w:rsid w:val="008F0B1A"/>
    <w:rsid w:val="008F1674"/>
    <w:rsid w:val="008F2272"/>
    <w:rsid w:val="008F3819"/>
    <w:rsid w:val="008F46AD"/>
    <w:rsid w:val="008F7D63"/>
    <w:rsid w:val="00900C13"/>
    <w:rsid w:val="009012C7"/>
    <w:rsid w:val="00901EC2"/>
    <w:rsid w:val="0090378E"/>
    <w:rsid w:val="0090397B"/>
    <w:rsid w:val="009048D7"/>
    <w:rsid w:val="00905BEF"/>
    <w:rsid w:val="009063FC"/>
    <w:rsid w:val="00906A38"/>
    <w:rsid w:val="009108A9"/>
    <w:rsid w:val="00911B97"/>
    <w:rsid w:val="00914575"/>
    <w:rsid w:val="00914693"/>
    <w:rsid w:val="00915CC4"/>
    <w:rsid w:val="00916DAF"/>
    <w:rsid w:val="009179AE"/>
    <w:rsid w:val="00921C4B"/>
    <w:rsid w:val="00922365"/>
    <w:rsid w:val="00922D59"/>
    <w:rsid w:val="00923738"/>
    <w:rsid w:val="009237A3"/>
    <w:rsid w:val="0092440D"/>
    <w:rsid w:val="0092466E"/>
    <w:rsid w:val="00924897"/>
    <w:rsid w:val="00924D39"/>
    <w:rsid w:val="009259C5"/>
    <w:rsid w:val="0093052E"/>
    <w:rsid w:val="009313DC"/>
    <w:rsid w:val="00932689"/>
    <w:rsid w:val="00933D7E"/>
    <w:rsid w:val="00934349"/>
    <w:rsid w:val="0093435E"/>
    <w:rsid w:val="00934760"/>
    <w:rsid w:val="00934C7B"/>
    <w:rsid w:val="009353AD"/>
    <w:rsid w:val="00936DFA"/>
    <w:rsid w:val="00937276"/>
    <w:rsid w:val="00944BF3"/>
    <w:rsid w:val="009454D6"/>
    <w:rsid w:val="00945A54"/>
    <w:rsid w:val="00946988"/>
    <w:rsid w:val="009469FF"/>
    <w:rsid w:val="00946EAC"/>
    <w:rsid w:val="009471F4"/>
    <w:rsid w:val="00950C70"/>
    <w:rsid w:val="009520D8"/>
    <w:rsid w:val="00952DA3"/>
    <w:rsid w:val="00953705"/>
    <w:rsid w:val="00953B06"/>
    <w:rsid w:val="009542DB"/>
    <w:rsid w:val="009549E8"/>
    <w:rsid w:val="009569E2"/>
    <w:rsid w:val="0096184C"/>
    <w:rsid w:val="0096290E"/>
    <w:rsid w:val="00963234"/>
    <w:rsid w:val="0096421E"/>
    <w:rsid w:val="00965F25"/>
    <w:rsid w:val="00966006"/>
    <w:rsid w:val="0096668C"/>
    <w:rsid w:val="00966B03"/>
    <w:rsid w:val="00966F20"/>
    <w:rsid w:val="0096738D"/>
    <w:rsid w:val="00967D51"/>
    <w:rsid w:val="00971739"/>
    <w:rsid w:val="00971B02"/>
    <w:rsid w:val="00973B51"/>
    <w:rsid w:val="009745B9"/>
    <w:rsid w:val="00974A4B"/>
    <w:rsid w:val="00975FD3"/>
    <w:rsid w:val="00980CE4"/>
    <w:rsid w:val="0098141A"/>
    <w:rsid w:val="00981D5F"/>
    <w:rsid w:val="009826A0"/>
    <w:rsid w:val="00982EE8"/>
    <w:rsid w:val="00983D1C"/>
    <w:rsid w:val="00990E83"/>
    <w:rsid w:val="00991608"/>
    <w:rsid w:val="00992A95"/>
    <w:rsid w:val="009942B7"/>
    <w:rsid w:val="00995B4F"/>
    <w:rsid w:val="009A15CC"/>
    <w:rsid w:val="009A1770"/>
    <w:rsid w:val="009A29A8"/>
    <w:rsid w:val="009A2F31"/>
    <w:rsid w:val="009A4676"/>
    <w:rsid w:val="009A4C44"/>
    <w:rsid w:val="009A5113"/>
    <w:rsid w:val="009B2852"/>
    <w:rsid w:val="009B2E25"/>
    <w:rsid w:val="009B3774"/>
    <w:rsid w:val="009B5059"/>
    <w:rsid w:val="009B592C"/>
    <w:rsid w:val="009B5DB1"/>
    <w:rsid w:val="009B6226"/>
    <w:rsid w:val="009B679B"/>
    <w:rsid w:val="009C28C5"/>
    <w:rsid w:val="009C2ADA"/>
    <w:rsid w:val="009C2D2B"/>
    <w:rsid w:val="009C3A2C"/>
    <w:rsid w:val="009C4103"/>
    <w:rsid w:val="009C4360"/>
    <w:rsid w:val="009C46DA"/>
    <w:rsid w:val="009C4B33"/>
    <w:rsid w:val="009C58B4"/>
    <w:rsid w:val="009C6230"/>
    <w:rsid w:val="009C670E"/>
    <w:rsid w:val="009C67FB"/>
    <w:rsid w:val="009C74CB"/>
    <w:rsid w:val="009C775D"/>
    <w:rsid w:val="009D08E8"/>
    <w:rsid w:val="009D13AF"/>
    <w:rsid w:val="009D1DD2"/>
    <w:rsid w:val="009D2D91"/>
    <w:rsid w:val="009D3061"/>
    <w:rsid w:val="009D4EBC"/>
    <w:rsid w:val="009D585D"/>
    <w:rsid w:val="009E18F6"/>
    <w:rsid w:val="009E2077"/>
    <w:rsid w:val="009E4A3C"/>
    <w:rsid w:val="009E5215"/>
    <w:rsid w:val="009E5FDE"/>
    <w:rsid w:val="009F03BF"/>
    <w:rsid w:val="009F18B7"/>
    <w:rsid w:val="009F27D5"/>
    <w:rsid w:val="009F2962"/>
    <w:rsid w:val="009F4050"/>
    <w:rsid w:val="009F59DD"/>
    <w:rsid w:val="009F61CE"/>
    <w:rsid w:val="009F68CE"/>
    <w:rsid w:val="009F6B2D"/>
    <w:rsid w:val="009F7D39"/>
    <w:rsid w:val="00A0100A"/>
    <w:rsid w:val="00A01883"/>
    <w:rsid w:val="00A01B2E"/>
    <w:rsid w:val="00A02E1A"/>
    <w:rsid w:val="00A054FB"/>
    <w:rsid w:val="00A056BB"/>
    <w:rsid w:val="00A0616A"/>
    <w:rsid w:val="00A0629A"/>
    <w:rsid w:val="00A109F8"/>
    <w:rsid w:val="00A10F3A"/>
    <w:rsid w:val="00A11385"/>
    <w:rsid w:val="00A12958"/>
    <w:rsid w:val="00A1348A"/>
    <w:rsid w:val="00A13E03"/>
    <w:rsid w:val="00A14213"/>
    <w:rsid w:val="00A1557F"/>
    <w:rsid w:val="00A173E5"/>
    <w:rsid w:val="00A20791"/>
    <w:rsid w:val="00A238CF"/>
    <w:rsid w:val="00A23F21"/>
    <w:rsid w:val="00A24A0A"/>
    <w:rsid w:val="00A24CA2"/>
    <w:rsid w:val="00A256D7"/>
    <w:rsid w:val="00A26349"/>
    <w:rsid w:val="00A266A9"/>
    <w:rsid w:val="00A273B8"/>
    <w:rsid w:val="00A300B2"/>
    <w:rsid w:val="00A30509"/>
    <w:rsid w:val="00A30E50"/>
    <w:rsid w:val="00A31AAD"/>
    <w:rsid w:val="00A31E3E"/>
    <w:rsid w:val="00A33A35"/>
    <w:rsid w:val="00A35409"/>
    <w:rsid w:val="00A3653A"/>
    <w:rsid w:val="00A37670"/>
    <w:rsid w:val="00A37B55"/>
    <w:rsid w:val="00A37D41"/>
    <w:rsid w:val="00A42782"/>
    <w:rsid w:val="00A43251"/>
    <w:rsid w:val="00A442A4"/>
    <w:rsid w:val="00A44986"/>
    <w:rsid w:val="00A44CE0"/>
    <w:rsid w:val="00A45B57"/>
    <w:rsid w:val="00A45BE3"/>
    <w:rsid w:val="00A46CDA"/>
    <w:rsid w:val="00A47159"/>
    <w:rsid w:val="00A4749B"/>
    <w:rsid w:val="00A51FF1"/>
    <w:rsid w:val="00A52192"/>
    <w:rsid w:val="00A52841"/>
    <w:rsid w:val="00A52B8B"/>
    <w:rsid w:val="00A52F66"/>
    <w:rsid w:val="00A534A2"/>
    <w:rsid w:val="00A536E5"/>
    <w:rsid w:val="00A53F83"/>
    <w:rsid w:val="00A54AD9"/>
    <w:rsid w:val="00A562FD"/>
    <w:rsid w:val="00A579F5"/>
    <w:rsid w:val="00A57A9C"/>
    <w:rsid w:val="00A6148C"/>
    <w:rsid w:val="00A64A4C"/>
    <w:rsid w:val="00A64A8F"/>
    <w:rsid w:val="00A67EBA"/>
    <w:rsid w:val="00A70263"/>
    <w:rsid w:val="00A70711"/>
    <w:rsid w:val="00A71AAD"/>
    <w:rsid w:val="00A73921"/>
    <w:rsid w:val="00A7524B"/>
    <w:rsid w:val="00A77081"/>
    <w:rsid w:val="00A77E4F"/>
    <w:rsid w:val="00A80BC3"/>
    <w:rsid w:val="00A80BE0"/>
    <w:rsid w:val="00A834AC"/>
    <w:rsid w:val="00A8574F"/>
    <w:rsid w:val="00A86BA4"/>
    <w:rsid w:val="00A9043E"/>
    <w:rsid w:val="00A916D9"/>
    <w:rsid w:val="00A9189E"/>
    <w:rsid w:val="00A93139"/>
    <w:rsid w:val="00A93967"/>
    <w:rsid w:val="00A9396C"/>
    <w:rsid w:val="00A95514"/>
    <w:rsid w:val="00AA14A1"/>
    <w:rsid w:val="00AA240C"/>
    <w:rsid w:val="00AA2456"/>
    <w:rsid w:val="00AA31FE"/>
    <w:rsid w:val="00AA3C3E"/>
    <w:rsid w:val="00AA401B"/>
    <w:rsid w:val="00AA5E97"/>
    <w:rsid w:val="00AA601E"/>
    <w:rsid w:val="00AA6656"/>
    <w:rsid w:val="00AA6B74"/>
    <w:rsid w:val="00AB1010"/>
    <w:rsid w:val="00AB219D"/>
    <w:rsid w:val="00AB288C"/>
    <w:rsid w:val="00AB3E61"/>
    <w:rsid w:val="00AB3FF6"/>
    <w:rsid w:val="00AB433C"/>
    <w:rsid w:val="00AB4EEA"/>
    <w:rsid w:val="00AB568A"/>
    <w:rsid w:val="00AB58D5"/>
    <w:rsid w:val="00AB61ED"/>
    <w:rsid w:val="00AB64B5"/>
    <w:rsid w:val="00AB6F49"/>
    <w:rsid w:val="00AB7D8F"/>
    <w:rsid w:val="00AC0463"/>
    <w:rsid w:val="00AC12C9"/>
    <w:rsid w:val="00AC1311"/>
    <w:rsid w:val="00AC1A2F"/>
    <w:rsid w:val="00AC1EAF"/>
    <w:rsid w:val="00AC1F9F"/>
    <w:rsid w:val="00AC2632"/>
    <w:rsid w:val="00AC2B3D"/>
    <w:rsid w:val="00AC3107"/>
    <w:rsid w:val="00AC317A"/>
    <w:rsid w:val="00AC328A"/>
    <w:rsid w:val="00AC5155"/>
    <w:rsid w:val="00AC626C"/>
    <w:rsid w:val="00AC7184"/>
    <w:rsid w:val="00AC78F7"/>
    <w:rsid w:val="00AC7AC0"/>
    <w:rsid w:val="00AD0380"/>
    <w:rsid w:val="00AD18F3"/>
    <w:rsid w:val="00AD19D7"/>
    <w:rsid w:val="00AD31AF"/>
    <w:rsid w:val="00AD4BD5"/>
    <w:rsid w:val="00AD5229"/>
    <w:rsid w:val="00AE1E3B"/>
    <w:rsid w:val="00AE2719"/>
    <w:rsid w:val="00AE2F80"/>
    <w:rsid w:val="00AE3141"/>
    <w:rsid w:val="00AE5976"/>
    <w:rsid w:val="00AF146E"/>
    <w:rsid w:val="00AF1B8E"/>
    <w:rsid w:val="00AF3A03"/>
    <w:rsid w:val="00AF4B15"/>
    <w:rsid w:val="00AF577B"/>
    <w:rsid w:val="00AF7808"/>
    <w:rsid w:val="00B00838"/>
    <w:rsid w:val="00B01288"/>
    <w:rsid w:val="00B01BAE"/>
    <w:rsid w:val="00B0222B"/>
    <w:rsid w:val="00B028CA"/>
    <w:rsid w:val="00B037B7"/>
    <w:rsid w:val="00B03D49"/>
    <w:rsid w:val="00B044C2"/>
    <w:rsid w:val="00B05FBD"/>
    <w:rsid w:val="00B106FA"/>
    <w:rsid w:val="00B10736"/>
    <w:rsid w:val="00B1233F"/>
    <w:rsid w:val="00B12F0B"/>
    <w:rsid w:val="00B13404"/>
    <w:rsid w:val="00B15BD4"/>
    <w:rsid w:val="00B1651A"/>
    <w:rsid w:val="00B2028E"/>
    <w:rsid w:val="00B214A9"/>
    <w:rsid w:val="00B216AE"/>
    <w:rsid w:val="00B248EE"/>
    <w:rsid w:val="00B25C7D"/>
    <w:rsid w:val="00B27045"/>
    <w:rsid w:val="00B27553"/>
    <w:rsid w:val="00B30E6E"/>
    <w:rsid w:val="00B31B8E"/>
    <w:rsid w:val="00B32E89"/>
    <w:rsid w:val="00B335D2"/>
    <w:rsid w:val="00B33D4A"/>
    <w:rsid w:val="00B343AE"/>
    <w:rsid w:val="00B35330"/>
    <w:rsid w:val="00B356AD"/>
    <w:rsid w:val="00B363FF"/>
    <w:rsid w:val="00B3645D"/>
    <w:rsid w:val="00B37D69"/>
    <w:rsid w:val="00B37E3D"/>
    <w:rsid w:val="00B37E42"/>
    <w:rsid w:val="00B40664"/>
    <w:rsid w:val="00B41647"/>
    <w:rsid w:val="00B41F13"/>
    <w:rsid w:val="00B429F2"/>
    <w:rsid w:val="00B42B67"/>
    <w:rsid w:val="00B45160"/>
    <w:rsid w:val="00B4552A"/>
    <w:rsid w:val="00B45D31"/>
    <w:rsid w:val="00B45EBF"/>
    <w:rsid w:val="00B45FB3"/>
    <w:rsid w:val="00B46FF3"/>
    <w:rsid w:val="00B5028F"/>
    <w:rsid w:val="00B5076D"/>
    <w:rsid w:val="00B51302"/>
    <w:rsid w:val="00B53B07"/>
    <w:rsid w:val="00B55334"/>
    <w:rsid w:val="00B56906"/>
    <w:rsid w:val="00B57D2C"/>
    <w:rsid w:val="00B60166"/>
    <w:rsid w:val="00B62694"/>
    <w:rsid w:val="00B64375"/>
    <w:rsid w:val="00B66678"/>
    <w:rsid w:val="00B67E39"/>
    <w:rsid w:val="00B71075"/>
    <w:rsid w:val="00B72F73"/>
    <w:rsid w:val="00B73822"/>
    <w:rsid w:val="00B73B82"/>
    <w:rsid w:val="00B7659C"/>
    <w:rsid w:val="00B77ACD"/>
    <w:rsid w:val="00B77E8D"/>
    <w:rsid w:val="00B800B4"/>
    <w:rsid w:val="00B80322"/>
    <w:rsid w:val="00B81ADF"/>
    <w:rsid w:val="00B83C9E"/>
    <w:rsid w:val="00B848FA"/>
    <w:rsid w:val="00B85259"/>
    <w:rsid w:val="00B8627B"/>
    <w:rsid w:val="00B87799"/>
    <w:rsid w:val="00B90665"/>
    <w:rsid w:val="00B91123"/>
    <w:rsid w:val="00B91336"/>
    <w:rsid w:val="00B917F8"/>
    <w:rsid w:val="00B91E2B"/>
    <w:rsid w:val="00B924D3"/>
    <w:rsid w:val="00B92F96"/>
    <w:rsid w:val="00B940B6"/>
    <w:rsid w:val="00B94FE3"/>
    <w:rsid w:val="00B96D00"/>
    <w:rsid w:val="00B96D74"/>
    <w:rsid w:val="00B97517"/>
    <w:rsid w:val="00BA0808"/>
    <w:rsid w:val="00BA0D4C"/>
    <w:rsid w:val="00BA1482"/>
    <w:rsid w:val="00BA196A"/>
    <w:rsid w:val="00BA1BD4"/>
    <w:rsid w:val="00BA3067"/>
    <w:rsid w:val="00BA3072"/>
    <w:rsid w:val="00BA3223"/>
    <w:rsid w:val="00BA4E50"/>
    <w:rsid w:val="00BA5BAD"/>
    <w:rsid w:val="00BA64E8"/>
    <w:rsid w:val="00BA6A2C"/>
    <w:rsid w:val="00BA6BC0"/>
    <w:rsid w:val="00BB0A2E"/>
    <w:rsid w:val="00BB179E"/>
    <w:rsid w:val="00BB2839"/>
    <w:rsid w:val="00BB309C"/>
    <w:rsid w:val="00BB3647"/>
    <w:rsid w:val="00BB3B8D"/>
    <w:rsid w:val="00BB45E1"/>
    <w:rsid w:val="00BB46BC"/>
    <w:rsid w:val="00BB4B6A"/>
    <w:rsid w:val="00BB5B87"/>
    <w:rsid w:val="00BB6F5B"/>
    <w:rsid w:val="00BB7020"/>
    <w:rsid w:val="00BC00F2"/>
    <w:rsid w:val="00BC4442"/>
    <w:rsid w:val="00BC4535"/>
    <w:rsid w:val="00BC4E97"/>
    <w:rsid w:val="00BC5B9E"/>
    <w:rsid w:val="00BC6348"/>
    <w:rsid w:val="00BC6C0C"/>
    <w:rsid w:val="00BC7AA0"/>
    <w:rsid w:val="00BD08FB"/>
    <w:rsid w:val="00BD4884"/>
    <w:rsid w:val="00BD4FD4"/>
    <w:rsid w:val="00BD6064"/>
    <w:rsid w:val="00BD645B"/>
    <w:rsid w:val="00BD6B24"/>
    <w:rsid w:val="00BD7C28"/>
    <w:rsid w:val="00BE0810"/>
    <w:rsid w:val="00BE1363"/>
    <w:rsid w:val="00BE2361"/>
    <w:rsid w:val="00BE2D90"/>
    <w:rsid w:val="00BE3DDF"/>
    <w:rsid w:val="00BE55E1"/>
    <w:rsid w:val="00BE769B"/>
    <w:rsid w:val="00BF3F38"/>
    <w:rsid w:val="00BF447A"/>
    <w:rsid w:val="00BF662C"/>
    <w:rsid w:val="00BF6F86"/>
    <w:rsid w:val="00BF7CD0"/>
    <w:rsid w:val="00BF7E87"/>
    <w:rsid w:val="00C017DE"/>
    <w:rsid w:val="00C0185F"/>
    <w:rsid w:val="00C02F18"/>
    <w:rsid w:val="00C0378C"/>
    <w:rsid w:val="00C037DD"/>
    <w:rsid w:val="00C05EA7"/>
    <w:rsid w:val="00C06904"/>
    <w:rsid w:val="00C10757"/>
    <w:rsid w:val="00C1111F"/>
    <w:rsid w:val="00C11715"/>
    <w:rsid w:val="00C12008"/>
    <w:rsid w:val="00C12D13"/>
    <w:rsid w:val="00C1557C"/>
    <w:rsid w:val="00C17442"/>
    <w:rsid w:val="00C17567"/>
    <w:rsid w:val="00C17908"/>
    <w:rsid w:val="00C2040E"/>
    <w:rsid w:val="00C205DB"/>
    <w:rsid w:val="00C2150B"/>
    <w:rsid w:val="00C2193F"/>
    <w:rsid w:val="00C227AE"/>
    <w:rsid w:val="00C22D59"/>
    <w:rsid w:val="00C23268"/>
    <w:rsid w:val="00C2374A"/>
    <w:rsid w:val="00C27F10"/>
    <w:rsid w:val="00C304F2"/>
    <w:rsid w:val="00C309FA"/>
    <w:rsid w:val="00C31421"/>
    <w:rsid w:val="00C31618"/>
    <w:rsid w:val="00C31743"/>
    <w:rsid w:val="00C31DFA"/>
    <w:rsid w:val="00C331D6"/>
    <w:rsid w:val="00C3466B"/>
    <w:rsid w:val="00C346B6"/>
    <w:rsid w:val="00C34DF9"/>
    <w:rsid w:val="00C36F01"/>
    <w:rsid w:val="00C37745"/>
    <w:rsid w:val="00C37DCA"/>
    <w:rsid w:val="00C4036D"/>
    <w:rsid w:val="00C40DA4"/>
    <w:rsid w:val="00C437C5"/>
    <w:rsid w:val="00C43865"/>
    <w:rsid w:val="00C43B20"/>
    <w:rsid w:val="00C43E54"/>
    <w:rsid w:val="00C44143"/>
    <w:rsid w:val="00C45601"/>
    <w:rsid w:val="00C460F2"/>
    <w:rsid w:val="00C46EF7"/>
    <w:rsid w:val="00C51DA1"/>
    <w:rsid w:val="00C5219E"/>
    <w:rsid w:val="00C60A15"/>
    <w:rsid w:val="00C62483"/>
    <w:rsid w:val="00C63672"/>
    <w:rsid w:val="00C64CA7"/>
    <w:rsid w:val="00C6704D"/>
    <w:rsid w:val="00C67112"/>
    <w:rsid w:val="00C67198"/>
    <w:rsid w:val="00C676AB"/>
    <w:rsid w:val="00C67DF4"/>
    <w:rsid w:val="00C70FB3"/>
    <w:rsid w:val="00C7177B"/>
    <w:rsid w:val="00C71A68"/>
    <w:rsid w:val="00C71BD2"/>
    <w:rsid w:val="00C72EE2"/>
    <w:rsid w:val="00C742F3"/>
    <w:rsid w:val="00C757B5"/>
    <w:rsid w:val="00C76C0A"/>
    <w:rsid w:val="00C8176A"/>
    <w:rsid w:val="00C81E91"/>
    <w:rsid w:val="00C81ED4"/>
    <w:rsid w:val="00C81F0B"/>
    <w:rsid w:val="00C843B0"/>
    <w:rsid w:val="00C85262"/>
    <w:rsid w:val="00C86622"/>
    <w:rsid w:val="00C9048C"/>
    <w:rsid w:val="00C90D61"/>
    <w:rsid w:val="00C91908"/>
    <w:rsid w:val="00C91B14"/>
    <w:rsid w:val="00C91C9F"/>
    <w:rsid w:val="00C92357"/>
    <w:rsid w:val="00C9378C"/>
    <w:rsid w:val="00C9423C"/>
    <w:rsid w:val="00C943DF"/>
    <w:rsid w:val="00C94570"/>
    <w:rsid w:val="00C94B99"/>
    <w:rsid w:val="00C95EE3"/>
    <w:rsid w:val="00C96603"/>
    <w:rsid w:val="00CA01E3"/>
    <w:rsid w:val="00CA4AD3"/>
    <w:rsid w:val="00CA7E3B"/>
    <w:rsid w:val="00CB05EC"/>
    <w:rsid w:val="00CB2D9F"/>
    <w:rsid w:val="00CB2DC9"/>
    <w:rsid w:val="00CB2F3F"/>
    <w:rsid w:val="00CB3913"/>
    <w:rsid w:val="00CB3BE5"/>
    <w:rsid w:val="00CB3DAF"/>
    <w:rsid w:val="00CB4F4D"/>
    <w:rsid w:val="00CB6B51"/>
    <w:rsid w:val="00CC036B"/>
    <w:rsid w:val="00CC0673"/>
    <w:rsid w:val="00CC1BA3"/>
    <w:rsid w:val="00CC28DD"/>
    <w:rsid w:val="00CC41B3"/>
    <w:rsid w:val="00CC4456"/>
    <w:rsid w:val="00CC66E3"/>
    <w:rsid w:val="00CC6CB9"/>
    <w:rsid w:val="00CD26EE"/>
    <w:rsid w:val="00CD5367"/>
    <w:rsid w:val="00CD78C0"/>
    <w:rsid w:val="00CD7C88"/>
    <w:rsid w:val="00CE085E"/>
    <w:rsid w:val="00CE174C"/>
    <w:rsid w:val="00CE229D"/>
    <w:rsid w:val="00CE659A"/>
    <w:rsid w:val="00CF1E74"/>
    <w:rsid w:val="00CF2DA0"/>
    <w:rsid w:val="00CF3567"/>
    <w:rsid w:val="00CF3FE2"/>
    <w:rsid w:val="00CF46D5"/>
    <w:rsid w:val="00CF4785"/>
    <w:rsid w:val="00CF65E3"/>
    <w:rsid w:val="00CF7424"/>
    <w:rsid w:val="00CF7C19"/>
    <w:rsid w:val="00D01045"/>
    <w:rsid w:val="00D02A74"/>
    <w:rsid w:val="00D032B1"/>
    <w:rsid w:val="00D03F92"/>
    <w:rsid w:val="00D04026"/>
    <w:rsid w:val="00D04779"/>
    <w:rsid w:val="00D04B48"/>
    <w:rsid w:val="00D06BE3"/>
    <w:rsid w:val="00D06E93"/>
    <w:rsid w:val="00D10C9C"/>
    <w:rsid w:val="00D1155B"/>
    <w:rsid w:val="00D14030"/>
    <w:rsid w:val="00D140A5"/>
    <w:rsid w:val="00D15238"/>
    <w:rsid w:val="00D16B18"/>
    <w:rsid w:val="00D206C8"/>
    <w:rsid w:val="00D20E27"/>
    <w:rsid w:val="00D21604"/>
    <w:rsid w:val="00D21F52"/>
    <w:rsid w:val="00D223EB"/>
    <w:rsid w:val="00D224D0"/>
    <w:rsid w:val="00D23D9C"/>
    <w:rsid w:val="00D254A9"/>
    <w:rsid w:val="00D25A49"/>
    <w:rsid w:val="00D2704A"/>
    <w:rsid w:val="00D27166"/>
    <w:rsid w:val="00D273F6"/>
    <w:rsid w:val="00D27462"/>
    <w:rsid w:val="00D27703"/>
    <w:rsid w:val="00D300CF"/>
    <w:rsid w:val="00D30337"/>
    <w:rsid w:val="00D30777"/>
    <w:rsid w:val="00D32FA6"/>
    <w:rsid w:val="00D33DC0"/>
    <w:rsid w:val="00D34536"/>
    <w:rsid w:val="00D3644A"/>
    <w:rsid w:val="00D36F0B"/>
    <w:rsid w:val="00D37D3F"/>
    <w:rsid w:val="00D4005E"/>
    <w:rsid w:val="00D42864"/>
    <w:rsid w:val="00D464D0"/>
    <w:rsid w:val="00D46505"/>
    <w:rsid w:val="00D46DDE"/>
    <w:rsid w:val="00D47244"/>
    <w:rsid w:val="00D47EDD"/>
    <w:rsid w:val="00D524E4"/>
    <w:rsid w:val="00D52BEE"/>
    <w:rsid w:val="00D52CEE"/>
    <w:rsid w:val="00D5411B"/>
    <w:rsid w:val="00D54371"/>
    <w:rsid w:val="00D55D6F"/>
    <w:rsid w:val="00D56BE6"/>
    <w:rsid w:val="00D60CF0"/>
    <w:rsid w:val="00D61339"/>
    <w:rsid w:val="00D6211A"/>
    <w:rsid w:val="00D6226D"/>
    <w:rsid w:val="00D6318F"/>
    <w:rsid w:val="00D652BF"/>
    <w:rsid w:val="00D65D51"/>
    <w:rsid w:val="00D665B8"/>
    <w:rsid w:val="00D667BE"/>
    <w:rsid w:val="00D66BB5"/>
    <w:rsid w:val="00D66C9C"/>
    <w:rsid w:val="00D6763C"/>
    <w:rsid w:val="00D67E65"/>
    <w:rsid w:val="00D70534"/>
    <w:rsid w:val="00D712DD"/>
    <w:rsid w:val="00D71978"/>
    <w:rsid w:val="00D7236A"/>
    <w:rsid w:val="00D73EAA"/>
    <w:rsid w:val="00D73EC1"/>
    <w:rsid w:val="00D756EB"/>
    <w:rsid w:val="00D75AAF"/>
    <w:rsid w:val="00D76D2F"/>
    <w:rsid w:val="00D7740C"/>
    <w:rsid w:val="00D775D0"/>
    <w:rsid w:val="00D77798"/>
    <w:rsid w:val="00D80763"/>
    <w:rsid w:val="00D81C71"/>
    <w:rsid w:val="00D820A4"/>
    <w:rsid w:val="00D821E0"/>
    <w:rsid w:val="00D8296A"/>
    <w:rsid w:val="00D84323"/>
    <w:rsid w:val="00D852B9"/>
    <w:rsid w:val="00D8614F"/>
    <w:rsid w:val="00D86BB2"/>
    <w:rsid w:val="00D877AE"/>
    <w:rsid w:val="00D877DA"/>
    <w:rsid w:val="00D90CD7"/>
    <w:rsid w:val="00D92474"/>
    <w:rsid w:val="00D9411D"/>
    <w:rsid w:val="00D94D3D"/>
    <w:rsid w:val="00D96984"/>
    <w:rsid w:val="00D96A93"/>
    <w:rsid w:val="00D976B8"/>
    <w:rsid w:val="00DA004F"/>
    <w:rsid w:val="00DA0C72"/>
    <w:rsid w:val="00DA1E84"/>
    <w:rsid w:val="00DA25C6"/>
    <w:rsid w:val="00DA270E"/>
    <w:rsid w:val="00DA285A"/>
    <w:rsid w:val="00DA2B81"/>
    <w:rsid w:val="00DA3991"/>
    <w:rsid w:val="00DA3F98"/>
    <w:rsid w:val="00DA5296"/>
    <w:rsid w:val="00DA5992"/>
    <w:rsid w:val="00DA6428"/>
    <w:rsid w:val="00DA6925"/>
    <w:rsid w:val="00DA7E62"/>
    <w:rsid w:val="00DA7FA9"/>
    <w:rsid w:val="00DB0C93"/>
    <w:rsid w:val="00DB16BD"/>
    <w:rsid w:val="00DB22C4"/>
    <w:rsid w:val="00DB275F"/>
    <w:rsid w:val="00DB29D0"/>
    <w:rsid w:val="00DB37D9"/>
    <w:rsid w:val="00DB73E7"/>
    <w:rsid w:val="00DB7CD3"/>
    <w:rsid w:val="00DC02F8"/>
    <w:rsid w:val="00DC06D9"/>
    <w:rsid w:val="00DC1233"/>
    <w:rsid w:val="00DC1851"/>
    <w:rsid w:val="00DC3E30"/>
    <w:rsid w:val="00DC3E3F"/>
    <w:rsid w:val="00DC3FC0"/>
    <w:rsid w:val="00DC4DD0"/>
    <w:rsid w:val="00DC4E4C"/>
    <w:rsid w:val="00DC63A7"/>
    <w:rsid w:val="00DC7024"/>
    <w:rsid w:val="00DC74E3"/>
    <w:rsid w:val="00DC79BA"/>
    <w:rsid w:val="00DD13B9"/>
    <w:rsid w:val="00DD16FA"/>
    <w:rsid w:val="00DD1D2A"/>
    <w:rsid w:val="00DD1DCB"/>
    <w:rsid w:val="00DD1FC2"/>
    <w:rsid w:val="00DD2CE0"/>
    <w:rsid w:val="00DD2FBA"/>
    <w:rsid w:val="00DD488B"/>
    <w:rsid w:val="00DD5608"/>
    <w:rsid w:val="00DD7F5C"/>
    <w:rsid w:val="00DE1986"/>
    <w:rsid w:val="00DE368C"/>
    <w:rsid w:val="00DE3F98"/>
    <w:rsid w:val="00DE5337"/>
    <w:rsid w:val="00DE567F"/>
    <w:rsid w:val="00DE5C41"/>
    <w:rsid w:val="00DE6C32"/>
    <w:rsid w:val="00DE7CB2"/>
    <w:rsid w:val="00DF0873"/>
    <w:rsid w:val="00DF0E77"/>
    <w:rsid w:val="00DF13FA"/>
    <w:rsid w:val="00DF2D1D"/>
    <w:rsid w:val="00DF3168"/>
    <w:rsid w:val="00DF3B89"/>
    <w:rsid w:val="00DF551B"/>
    <w:rsid w:val="00DF5A1C"/>
    <w:rsid w:val="00DF603A"/>
    <w:rsid w:val="00DF62D5"/>
    <w:rsid w:val="00DF65DB"/>
    <w:rsid w:val="00DF6CAF"/>
    <w:rsid w:val="00DF79A0"/>
    <w:rsid w:val="00E001D3"/>
    <w:rsid w:val="00E0108F"/>
    <w:rsid w:val="00E01BA1"/>
    <w:rsid w:val="00E02A4D"/>
    <w:rsid w:val="00E0369D"/>
    <w:rsid w:val="00E03D36"/>
    <w:rsid w:val="00E05702"/>
    <w:rsid w:val="00E05AA3"/>
    <w:rsid w:val="00E05EE8"/>
    <w:rsid w:val="00E063CF"/>
    <w:rsid w:val="00E0651A"/>
    <w:rsid w:val="00E065A1"/>
    <w:rsid w:val="00E1096D"/>
    <w:rsid w:val="00E11C09"/>
    <w:rsid w:val="00E127B3"/>
    <w:rsid w:val="00E138D2"/>
    <w:rsid w:val="00E14831"/>
    <w:rsid w:val="00E14CD7"/>
    <w:rsid w:val="00E15EB4"/>
    <w:rsid w:val="00E17629"/>
    <w:rsid w:val="00E17AC8"/>
    <w:rsid w:val="00E17D14"/>
    <w:rsid w:val="00E20753"/>
    <w:rsid w:val="00E21FF8"/>
    <w:rsid w:val="00E23623"/>
    <w:rsid w:val="00E23DA0"/>
    <w:rsid w:val="00E24CCB"/>
    <w:rsid w:val="00E2569C"/>
    <w:rsid w:val="00E26A4D"/>
    <w:rsid w:val="00E26E50"/>
    <w:rsid w:val="00E27801"/>
    <w:rsid w:val="00E27B28"/>
    <w:rsid w:val="00E27D91"/>
    <w:rsid w:val="00E30890"/>
    <w:rsid w:val="00E31065"/>
    <w:rsid w:val="00E31CE5"/>
    <w:rsid w:val="00E325D3"/>
    <w:rsid w:val="00E32B8D"/>
    <w:rsid w:val="00E32F66"/>
    <w:rsid w:val="00E33C43"/>
    <w:rsid w:val="00E35164"/>
    <w:rsid w:val="00E35A34"/>
    <w:rsid w:val="00E35DA8"/>
    <w:rsid w:val="00E36174"/>
    <w:rsid w:val="00E362B7"/>
    <w:rsid w:val="00E36AF2"/>
    <w:rsid w:val="00E37291"/>
    <w:rsid w:val="00E37A43"/>
    <w:rsid w:val="00E40C50"/>
    <w:rsid w:val="00E40D63"/>
    <w:rsid w:val="00E455A9"/>
    <w:rsid w:val="00E46236"/>
    <w:rsid w:val="00E4636E"/>
    <w:rsid w:val="00E46992"/>
    <w:rsid w:val="00E46D42"/>
    <w:rsid w:val="00E4704D"/>
    <w:rsid w:val="00E47194"/>
    <w:rsid w:val="00E479BA"/>
    <w:rsid w:val="00E47CE6"/>
    <w:rsid w:val="00E529C4"/>
    <w:rsid w:val="00E52DED"/>
    <w:rsid w:val="00E54455"/>
    <w:rsid w:val="00E54CE1"/>
    <w:rsid w:val="00E55F15"/>
    <w:rsid w:val="00E565C2"/>
    <w:rsid w:val="00E56876"/>
    <w:rsid w:val="00E57401"/>
    <w:rsid w:val="00E61095"/>
    <w:rsid w:val="00E61978"/>
    <w:rsid w:val="00E61BB3"/>
    <w:rsid w:val="00E61E71"/>
    <w:rsid w:val="00E61F2D"/>
    <w:rsid w:val="00E64071"/>
    <w:rsid w:val="00E64D3D"/>
    <w:rsid w:val="00E66873"/>
    <w:rsid w:val="00E66BEE"/>
    <w:rsid w:val="00E678AD"/>
    <w:rsid w:val="00E7165F"/>
    <w:rsid w:val="00E71E68"/>
    <w:rsid w:val="00E72143"/>
    <w:rsid w:val="00E73357"/>
    <w:rsid w:val="00E747AF"/>
    <w:rsid w:val="00E7660B"/>
    <w:rsid w:val="00E767B9"/>
    <w:rsid w:val="00E76F33"/>
    <w:rsid w:val="00E80A94"/>
    <w:rsid w:val="00E80EE3"/>
    <w:rsid w:val="00E81C7C"/>
    <w:rsid w:val="00E824F1"/>
    <w:rsid w:val="00E82AC7"/>
    <w:rsid w:val="00E8399D"/>
    <w:rsid w:val="00E84288"/>
    <w:rsid w:val="00E842B1"/>
    <w:rsid w:val="00E84989"/>
    <w:rsid w:val="00E85615"/>
    <w:rsid w:val="00E86F3C"/>
    <w:rsid w:val="00E87784"/>
    <w:rsid w:val="00E90D99"/>
    <w:rsid w:val="00E92CB0"/>
    <w:rsid w:val="00E949ED"/>
    <w:rsid w:val="00E97C09"/>
    <w:rsid w:val="00EA0023"/>
    <w:rsid w:val="00EA0112"/>
    <w:rsid w:val="00EA12C7"/>
    <w:rsid w:val="00EA1A2A"/>
    <w:rsid w:val="00EA24B5"/>
    <w:rsid w:val="00EA3852"/>
    <w:rsid w:val="00EA6541"/>
    <w:rsid w:val="00EA6E89"/>
    <w:rsid w:val="00EA6F6B"/>
    <w:rsid w:val="00EA71D3"/>
    <w:rsid w:val="00EA74FE"/>
    <w:rsid w:val="00EA7D75"/>
    <w:rsid w:val="00EB0087"/>
    <w:rsid w:val="00EB01A3"/>
    <w:rsid w:val="00EB5BC0"/>
    <w:rsid w:val="00EB5D7F"/>
    <w:rsid w:val="00EB6D6A"/>
    <w:rsid w:val="00EC0225"/>
    <w:rsid w:val="00EC16D0"/>
    <w:rsid w:val="00EC3ED7"/>
    <w:rsid w:val="00EC4652"/>
    <w:rsid w:val="00EC49AF"/>
    <w:rsid w:val="00ED0E9A"/>
    <w:rsid w:val="00ED1103"/>
    <w:rsid w:val="00ED147C"/>
    <w:rsid w:val="00ED15CA"/>
    <w:rsid w:val="00ED1D39"/>
    <w:rsid w:val="00ED6665"/>
    <w:rsid w:val="00EE0EB2"/>
    <w:rsid w:val="00EE2E84"/>
    <w:rsid w:val="00EE3B0E"/>
    <w:rsid w:val="00EE3C0C"/>
    <w:rsid w:val="00EF1AC9"/>
    <w:rsid w:val="00EF1D4F"/>
    <w:rsid w:val="00EF20F8"/>
    <w:rsid w:val="00EF2A11"/>
    <w:rsid w:val="00EF35FF"/>
    <w:rsid w:val="00EF3D8D"/>
    <w:rsid w:val="00EF3EA6"/>
    <w:rsid w:val="00EF62ED"/>
    <w:rsid w:val="00EF71FD"/>
    <w:rsid w:val="00EF7895"/>
    <w:rsid w:val="00EF7CDF"/>
    <w:rsid w:val="00EF7E66"/>
    <w:rsid w:val="00F003FB"/>
    <w:rsid w:val="00F01765"/>
    <w:rsid w:val="00F038B5"/>
    <w:rsid w:val="00F03B95"/>
    <w:rsid w:val="00F03D93"/>
    <w:rsid w:val="00F04E57"/>
    <w:rsid w:val="00F062AC"/>
    <w:rsid w:val="00F067F7"/>
    <w:rsid w:val="00F06DC6"/>
    <w:rsid w:val="00F1043C"/>
    <w:rsid w:val="00F138FA"/>
    <w:rsid w:val="00F14076"/>
    <w:rsid w:val="00F14807"/>
    <w:rsid w:val="00F16100"/>
    <w:rsid w:val="00F219AA"/>
    <w:rsid w:val="00F2222C"/>
    <w:rsid w:val="00F22477"/>
    <w:rsid w:val="00F2335A"/>
    <w:rsid w:val="00F2339A"/>
    <w:rsid w:val="00F238D3"/>
    <w:rsid w:val="00F238E9"/>
    <w:rsid w:val="00F249C0"/>
    <w:rsid w:val="00F24CEA"/>
    <w:rsid w:val="00F24EF7"/>
    <w:rsid w:val="00F250FB"/>
    <w:rsid w:val="00F25CEF"/>
    <w:rsid w:val="00F25EBB"/>
    <w:rsid w:val="00F25FAE"/>
    <w:rsid w:val="00F2779D"/>
    <w:rsid w:val="00F27B25"/>
    <w:rsid w:val="00F30F93"/>
    <w:rsid w:val="00F313D9"/>
    <w:rsid w:val="00F33FC7"/>
    <w:rsid w:val="00F34146"/>
    <w:rsid w:val="00F34F7A"/>
    <w:rsid w:val="00F3515B"/>
    <w:rsid w:val="00F36FAE"/>
    <w:rsid w:val="00F4213D"/>
    <w:rsid w:val="00F425DB"/>
    <w:rsid w:val="00F4411D"/>
    <w:rsid w:val="00F445BD"/>
    <w:rsid w:val="00F44FB9"/>
    <w:rsid w:val="00F456BD"/>
    <w:rsid w:val="00F45BCF"/>
    <w:rsid w:val="00F46542"/>
    <w:rsid w:val="00F47254"/>
    <w:rsid w:val="00F473BD"/>
    <w:rsid w:val="00F47B56"/>
    <w:rsid w:val="00F50812"/>
    <w:rsid w:val="00F51D5A"/>
    <w:rsid w:val="00F520EA"/>
    <w:rsid w:val="00F5246D"/>
    <w:rsid w:val="00F52687"/>
    <w:rsid w:val="00F52D05"/>
    <w:rsid w:val="00F537FC"/>
    <w:rsid w:val="00F53B77"/>
    <w:rsid w:val="00F5404D"/>
    <w:rsid w:val="00F54EC5"/>
    <w:rsid w:val="00F5681A"/>
    <w:rsid w:val="00F56CB4"/>
    <w:rsid w:val="00F5779D"/>
    <w:rsid w:val="00F57D47"/>
    <w:rsid w:val="00F6030B"/>
    <w:rsid w:val="00F61949"/>
    <w:rsid w:val="00F61AE0"/>
    <w:rsid w:val="00F6496E"/>
    <w:rsid w:val="00F64F22"/>
    <w:rsid w:val="00F6675B"/>
    <w:rsid w:val="00F67E98"/>
    <w:rsid w:val="00F70421"/>
    <w:rsid w:val="00F77712"/>
    <w:rsid w:val="00F77CF4"/>
    <w:rsid w:val="00F825E6"/>
    <w:rsid w:val="00F8426A"/>
    <w:rsid w:val="00F87209"/>
    <w:rsid w:val="00F904B5"/>
    <w:rsid w:val="00F9219B"/>
    <w:rsid w:val="00F92CBA"/>
    <w:rsid w:val="00F92DE1"/>
    <w:rsid w:val="00F9303C"/>
    <w:rsid w:val="00F93A09"/>
    <w:rsid w:val="00F93F5B"/>
    <w:rsid w:val="00F96767"/>
    <w:rsid w:val="00FA0289"/>
    <w:rsid w:val="00FA1935"/>
    <w:rsid w:val="00FA2026"/>
    <w:rsid w:val="00FA2CC1"/>
    <w:rsid w:val="00FA415E"/>
    <w:rsid w:val="00FA465F"/>
    <w:rsid w:val="00FA46A4"/>
    <w:rsid w:val="00FA507F"/>
    <w:rsid w:val="00FA50E5"/>
    <w:rsid w:val="00FA6461"/>
    <w:rsid w:val="00FB0209"/>
    <w:rsid w:val="00FB14BA"/>
    <w:rsid w:val="00FB1E69"/>
    <w:rsid w:val="00FB3056"/>
    <w:rsid w:val="00FB33A8"/>
    <w:rsid w:val="00FB38BE"/>
    <w:rsid w:val="00FB4846"/>
    <w:rsid w:val="00FB4C9C"/>
    <w:rsid w:val="00FB56DA"/>
    <w:rsid w:val="00FB5D4F"/>
    <w:rsid w:val="00FB5F7E"/>
    <w:rsid w:val="00FB6120"/>
    <w:rsid w:val="00FB6D34"/>
    <w:rsid w:val="00FC1FCF"/>
    <w:rsid w:val="00FC21BA"/>
    <w:rsid w:val="00FC2AB8"/>
    <w:rsid w:val="00FC3D49"/>
    <w:rsid w:val="00FC4E34"/>
    <w:rsid w:val="00FC7934"/>
    <w:rsid w:val="00FD1CC8"/>
    <w:rsid w:val="00FD28ED"/>
    <w:rsid w:val="00FD2D64"/>
    <w:rsid w:val="00FD40E9"/>
    <w:rsid w:val="00FD4902"/>
    <w:rsid w:val="00FD59F2"/>
    <w:rsid w:val="00FE0F52"/>
    <w:rsid w:val="00FE12C1"/>
    <w:rsid w:val="00FE23B2"/>
    <w:rsid w:val="00FE2D8E"/>
    <w:rsid w:val="00FE3B98"/>
    <w:rsid w:val="00FE3E9C"/>
    <w:rsid w:val="00FE59EE"/>
    <w:rsid w:val="00FE5D50"/>
    <w:rsid w:val="00FF11B0"/>
    <w:rsid w:val="00FF1A35"/>
    <w:rsid w:val="00FF2A59"/>
    <w:rsid w:val="00FF2F10"/>
    <w:rsid w:val="00FF4B45"/>
    <w:rsid w:val="00FF4CEC"/>
    <w:rsid w:val="00FF4E28"/>
    <w:rsid w:val="00FF5D82"/>
    <w:rsid w:val="00FF6750"/>
    <w:rsid w:val="00FF7E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5"/>
    <o:shapelayout v:ext="edit">
      <o:idmap v:ext="edit" data="1"/>
    </o:shapelayout>
  </w:shapeDefaults>
  <w:decimalSymbol w:val="."/>
  <w:listSeparator w:val=","/>
  <w14:docId w14:val="73BB3696"/>
  <w15:chartTrackingRefBased/>
  <w15:docId w15:val="{E86FB298-5D4D-4DAB-BE7C-232A2B49D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ja-JP"/>
    </w:rPr>
  </w:style>
  <w:style w:type="paragraph" w:styleId="Heading1">
    <w:name w:val="heading 1"/>
    <w:aliases w:val="online 1"/>
    <w:basedOn w:val="Normal"/>
    <w:link w:val="Heading1Char"/>
    <w:qFormat/>
    <w:rsid w:val="00B96D00"/>
    <w:pPr>
      <w:spacing w:before="100" w:beforeAutospacing="1" w:after="100" w:afterAutospacing="1"/>
      <w:outlineLvl w:val="0"/>
    </w:pPr>
    <w:rPr>
      <w:b/>
      <w:bCs/>
      <w:kern w:val="36"/>
      <w:sz w:val="48"/>
      <w:szCs w:val="48"/>
    </w:rPr>
  </w:style>
  <w:style w:type="paragraph" w:styleId="Heading2">
    <w:name w:val="heading 2"/>
    <w:aliases w:val="online 2"/>
    <w:basedOn w:val="Normal"/>
    <w:link w:val="Heading2Char"/>
    <w:qFormat/>
    <w:rsid w:val="00B96D00"/>
    <w:pPr>
      <w:spacing w:before="100" w:beforeAutospacing="1" w:after="100" w:afterAutospacing="1"/>
      <w:outlineLvl w:val="1"/>
    </w:pPr>
    <w:rPr>
      <w:b/>
      <w:bCs/>
      <w:sz w:val="36"/>
      <w:szCs w:val="36"/>
    </w:rPr>
  </w:style>
  <w:style w:type="paragraph" w:styleId="Heading4">
    <w:name w:val="heading 4"/>
    <w:basedOn w:val="Normal"/>
    <w:next w:val="Normal"/>
    <w:qFormat/>
    <w:rsid w:val="00724558"/>
    <w:pPr>
      <w:keepNext/>
      <w:spacing w:before="240" w:after="60"/>
      <w:outlineLvl w:val="3"/>
    </w:pPr>
    <w:rPr>
      <w:b/>
      <w:bCs/>
      <w:sz w:val="28"/>
      <w:szCs w:val="28"/>
    </w:rPr>
  </w:style>
  <w:style w:type="paragraph" w:styleId="Heading5">
    <w:name w:val="heading 5"/>
    <w:basedOn w:val="Normal"/>
    <w:next w:val="Normal"/>
    <w:qFormat/>
    <w:rsid w:val="00F24EF7"/>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online 2 Char"/>
    <w:link w:val="Heading2"/>
    <w:rsid w:val="00B96D00"/>
    <w:rPr>
      <w:rFonts w:eastAsia="MS Mincho"/>
      <w:b/>
      <w:bCs/>
      <w:sz w:val="36"/>
      <w:szCs w:val="36"/>
      <w:lang w:val="en-AU" w:eastAsia="ja-JP" w:bidi="ar-SA"/>
    </w:rPr>
  </w:style>
  <w:style w:type="character" w:customStyle="1" w:styleId="Heading1Char">
    <w:name w:val="Heading 1 Char"/>
    <w:aliases w:val="online 1 Char"/>
    <w:link w:val="Heading1"/>
    <w:rsid w:val="00B96D00"/>
    <w:rPr>
      <w:rFonts w:eastAsia="MS Mincho"/>
      <w:b/>
      <w:bCs/>
      <w:kern w:val="36"/>
      <w:sz w:val="48"/>
      <w:szCs w:val="48"/>
      <w:lang w:val="en-AU" w:eastAsia="ja-JP" w:bidi="ar-SA"/>
    </w:rPr>
  </w:style>
  <w:style w:type="character" w:customStyle="1" w:styleId="NotesforDD">
    <w:name w:val="Notes for D&amp;D"/>
    <w:rsid w:val="00AA6B74"/>
    <w:rPr>
      <w:rFonts w:ascii="Times New Roman" w:hAnsi="Times New Roman"/>
      <w:color w:val="FF00FF"/>
      <w:sz w:val="24"/>
    </w:rPr>
  </w:style>
  <w:style w:type="paragraph" w:customStyle="1" w:styleId="Default">
    <w:name w:val="Default"/>
    <w:rsid w:val="00F24EF7"/>
    <w:pPr>
      <w:widowControl w:val="0"/>
      <w:autoSpaceDE w:val="0"/>
      <w:autoSpaceDN w:val="0"/>
      <w:adjustRightInd w:val="0"/>
    </w:pPr>
    <w:rPr>
      <w:rFonts w:ascii="Calibri" w:eastAsia="Times New Roman" w:hAnsi="Calibri" w:cs="Calibri"/>
      <w:color w:val="000000"/>
      <w:sz w:val="24"/>
      <w:szCs w:val="24"/>
    </w:rPr>
  </w:style>
  <w:style w:type="paragraph" w:styleId="NormalWeb">
    <w:name w:val="Normal (Web)"/>
    <w:basedOn w:val="Normal"/>
    <w:rsid w:val="00724558"/>
    <w:pPr>
      <w:spacing w:before="100" w:beforeAutospacing="1" w:after="100" w:afterAutospacing="1" w:line="336" w:lineRule="atLeast"/>
    </w:pPr>
  </w:style>
  <w:style w:type="character" w:customStyle="1" w:styleId="Hyperlink3">
    <w:name w:val="Hyperlink3"/>
    <w:rsid w:val="00724558"/>
    <w:rPr>
      <w:b/>
      <w:bCs/>
      <w:strike w:val="0"/>
      <w:dstrike w:val="0"/>
      <w:color w:val="00630F"/>
      <w:u w:val="none"/>
      <w:effect w:val="none"/>
    </w:rPr>
  </w:style>
  <w:style w:type="character" w:customStyle="1" w:styleId="hiddenfdb">
    <w:name w:val="hidden fdb"/>
    <w:basedOn w:val="DefaultParagraphFont"/>
    <w:rsid w:val="003C1AF1"/>
  </w:style>
  <w:style w:type="table" w:styleId="TableGrid">
    <w:name w:val="Table Grid"/>
    <w:basedOn w:val="TableNormal"/>
    <w:rsid w:val="00096B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BC4E97"/>
    <w:pPr>
      <w:tabs>
        <w:tab w:val="center" w:pos="4153"/>
        <w:tab w:val="right" w:pos="8306"/>
      </w:tabs>
    </w:pPr>
  </w:style>
  <w:style w:type="paragraph" w:styleId="Footer">
    <w:name w:val="footer"/>
    <w:aliases w:val="Footer1"/>
    <w:basedOn w:val="Normal"/>
    <w:link w:val="FooterChar"/>
    <w:uiPriority w:val="99"/>
    <w:rsid w:val="00BC4E97"/>
    <w:pPr>
      <w:tabs>
        <w:tab w:val="center" w:pos="4153"/>
        <w:tab w:val="right" w:pos="8306"/>
      </w:tabs>
    </w:pPr>
  </w:style>
  <w:style w:type="paragraph" w:styleId="ListParagraph">
    <w:name w:val="List Paragraph"/>
    <w:basedOn w:val="Normal"/>
    <w:uiPriority w:val="34"/>
    <w:qFormat/>
    <w:rsid w:val="004558C9"/>
    <w:pPr>
      <w:ind w:left="720"/>
    </w:pPr>
  </w:style>
  <w:style w:type="character" w:customStyle="1" w:styleId="FooterChar">
    <w:name w:val="Footer Char"/>
    <w:aliases w:val="Footer1 Char"/>
    <w:link w:val="Footer"/>
    <w:uiPriority w:val="99"/>
    <w:rsid w:val="00A562FD"/>
    <w:rPr>
      <w:sz w:val="24"/>
      <w:szCs w:val="24"/>
      <w:lang w:eastAsia="ja-JP"/>
    </w:rPr>
  </w:style>
  <w:style w:type="paragraph" w:styleId="BalloonText">
    <w:name w:val="Balloon Text"/>
    <w:basedOn w:val="Normal"/>
    <w:link w:val="BalloonTextChar"/>
    <w:rsid w:val="00D223EB"/>
    <w:rPr>
      <w:rFonts w:ascii="Tahoma" w:hAnsi="Tahoma" w:cs="Tahoma"/>
      <w:sz w:val="16"/>
      <w:szCs w:val="16"/>
    </w:rPr>
  </w:style>
  <w:style w:type="character" w:customStyle="1" w:styleId="BalloonTextChar">
    <w:name w:val="Balloon Text Char"/>
    <w:link w:val="BalloonText"/>
    <w:rsid w:val="00D223EB"/>
    <w:rPr>
      <w:rFonts w:ascii="Tahoma" w:hAnsi="Tahoma" w:cs="Tahoma"/>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9034393">
      <w:bodyDiv w:val="1"/>
      <w:marLeft w:val="0"/>
      <w:marRight w:val="0"/>
      <w:marTop w:val="0"/>
      <w:marBottom w:val="0"/>
      <w:divBdr>
        <w:top w:val="none" w:sz="0" w:space="0" w:color="auto"/>
        <w:left w:val="none" w:sz="0" w:space="0" w:color="auto"/>
        <w:bottom w:val="none" w:sz="0" w:space="0" w:color="auto"/>
        <w:right w:val="none" w:sz="0" w:space="0" w:color="auto"/>
      </w:divBdr>
    </w:div>
    <w:div w:id="83283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1030</Words>
  <Characters>5900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lpstr>
    </vt:vector>
  </TitlesOfParts>
  <Company>DET</Company>
  <LinksUpToDate>false</LinksUpToDate>
  <CharactersWithSpaces>6917</CharactersWithSpaces>
  <SharedDoc>false</SharedDoc>
  <HLinks>
    <vt:vector size="12" baseType="variant">
      <vt:variant>
        <vt:i4>5636214</vt:i4>
      </vt:variant>
      <vt:variant>
        <vt:i4>-1</vt:i4>
      </vt:variant>
      <vt:variant>
        <vt:i4>1209</vt:i4>
      </vt:variant>
      <vt:variant>
        <vt:i4>1</vt:i4>
      </vt:variant>
      <vt:variant>
        <vt:lpwstr>http://tle.westone.wa.gov.au/content/integ/integ/3fa27801-d9e9-2fd8-e0b2-0b97724074d5/1/cell_04_plants.zip/content/004_plants/images/pic006.jpg</vt:lpwstr>
      </vt:variant>
      <vt:variant>
        <vt:lpwstr/>
      </vt:variant>
      <vt:variant>
        <vt:i4>5636211</vt:i4>
      </vt:variant>
      <vt:variant>
        <vt:i4>-1</vt:i4>
      </vt:variant>
      <vt:variant>
        <vt:i4>1290</vt:i4>
      </vt:variant>
      <vt:variant>
        <vt:i4>1</vt:i4>
      </vt:variant>
      <vt:variant>
        <vt:lpwstr>http://tle.westone.wa.gov.au/content/integ/integ/3fa27801-d9e9-2fd8-e0b2-0b97724074d5/1/cell_04_plants.zip/content/004_plants/images/pic003.jpg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DET</dc:creator>
  <cp:keywords/>
  <dc:description/>
  <cp:lastModifiedBy>AMONINI Rachel [SIDE - Sch of Isol &amp; Dist Edu]</cp:lastModifiedBy>
  <cp:revision>8</cp:revision>
  <dcterms:created xsi:type="dcterms:W3CDTF">2021-08-24T08:20:00Z</dcterms:created>
  <dcterms:modified xsi:type="dcterms:W3CDTF">2021-08-26T05:35:00Z</dcterms:modified>
</cp:coreProperties>
</file>