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F32" w:rsidRDefault="00507546">
      <w:r>
        <w:t xml:space="preserve">Year 11 General Human Biology </w:t>
      </w:r>
      <w:r w:rsidR="00CD3DAA">
        <w:t xml:space="preserve">Course Outline and Teaching Program 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4"/>
        <w:gridCol w:w="2000"/>
        <w:gridCol w:w="2665"/>
        <w:gridCol w:w="1933"/>
      </w:tblGrid>
      <w:tr w:rsidR="007C0630" w:rsidTr="00C04C8F">
        <w:tc>
          <w:tcPr>
            <w:tcW w:w="2644" w:type="dxa"/>
          </w:tcPr>
          <w:p w:rsidR="007C0630" w:rsidRDefault="007C0630">
            <w:r>
              <w:t xml:space="preserve">Curriculum Point </w:t>
            </w:r>
          </w:p>
        </w:tc>
        <w:tc>
          <w:tcPr>
            <w:tcW w:w="2000" w:type="dxa"/>
          </w:tcPr>
          <w:p w:rsidR="007C0630" w:rsidRDefault="007C0630">
            <w:r>
              <w:t>Week</w:t>
            </w:r>
          </w:p>
        </w:tc>
        <w:tc>
          <w:tcPr>
            <w:tcW w:w="2665" w:type="dxa"/>
          </w:tcPr>
          <w:p w:rsidR="007C0630" w:rsidRDefault="007C0630">
            <w:r>
              <w:t xml:space="preserve">Elaborations </w:t>
            </w:r>
          </w:p>
        </w:tc>
        <w:tc>
          <w:tcPr>
            <w:tcW w:w="1933" w:type="dxa"/>
          </w:tcPr>
          <w:p w:rsidR="007C0630" w:rsidRDefault="007C0630">
            <w:r>
              <w:t>Assessment</w:t>
            </w:r>
          </w:p>
        </w:tc>
      </w:tr>
      <w:tr w:rsidR="00F61080" w:rsidTr="00C04C8F">
        <w:tc>
          <w:tcPr>
            <w:tcW w:w="9242" w:type="dxa"/>
            <w:gridSpan w:val="4"/>
          </w:tcPr>
          <w:p w:rsidR="00F61080" w:rsidRDefault="00F61080" w:rsidP="00F61080">
            <w:pPr>
              <w:keepNext/>
              <w:rPr>
                <w:b/>
              </w:rPr>
            </w:pPr>
            <w:r w:rsidRPr="00F61080">
              <w:rPr>
                <w:b/>
              </w:rPr>
              <w:t>Unit 1 – Healthy body</w:t>
            </w:r>
            <w:r>
              <w:rPr>
                <w:b/>
              </w:rPr>
              <w:t xml:space="preserve">                               Characteristics of l</w:t>
            </w:r>
            <w:r w:rsidRPr="000C48D5">
              <w:rPr>
                <w:b/>
              </w:rPr>
              <w:t>ife</w:t>
            </w:r>
          </w:p>
        </w:tc>
      </w:tr>
      <w:tr w:rsidR="007C0630" w:rsidTr="00C04C8F">
        <w:tc>
          <w:tcPr>
            <w:tcW w:w="2644" w:type="dxa"/>
          </w:tcPr>
          <w:p w:rsidR="007C0630" w:rsidRDefault="007C0630" w:rsidP="007C0630">
            <w:pPr>
              <w:pStyle w:val="ListItem"/>
              <w:numPr>
                <w:ilvl w:val="0"/>
                <w:numId w:val="0"/>
              </w:numPr>
              <w:ind w:left="360" w:hanging="360"/>
            </w:pPr>
            <w:r>
              <w:t xml:space="preserve">       A</w:t>
            </w:r>
            <w:r w:rsidRPr="000C48D5">
              <w:t>ll living things carry out the life processes of respiration, feeding (including digestion and absorption) excretion, movement, reproduction, responding to stimuli and growth</w:t>
            </w:r>
          </w:p>
        </w:tc>
        <w:tc>
          <w:tcPr>
            <w:tcW w:w="2000" w:type="dxa"/>
          </w:tcPr>
          <w:p w:rsidR="007C0630" w:rsidRDefault="00071F5C">
            <w:r>
              <w:t>1</w:t>
            </w:r>
          </w:p>
        </w:tc>
        <w:tc>
          <w:tcPr>
            <w:tcW w:w="2665" w:type="dxa"/>
          </w:tcPr>
          <w:p w:rsidR="007C0630" w:rsidRDefault="002B6FB0" w:rsidP="002B6FB0">
            <w:pPr>
              <w:pStyle w:val="ListParagraph"/>
              <w:numPr>
                <w:ilvl w:val="0"/>
                <w:numId w:val="5"/>
              </w:numPr>
            </w:pPr>
            <w:r>
              <w:t xml:space="preserve">Movement in relation to maintaining homeostasis </w:t>
            </w:r>
          </w:p>
          <w:p w:rsidR="002B6FB0" w:rsidRDefault="002B6FB0" w:rsidP="002B6FB0">
            <w:pPr>
              <w:pStyle w:val="ListParagraph"/>
              <w:numPr>
                <w:ilvl w:val="0"/>
                <w:numId w:val="5"/>
              </w:numPr>
            </w:pPr>
            <w:r>
              <w:t xml:space="preserve">Respiration- conversion of energy from food to energy for cells </w:t>
            </w:r>
          </w:p>
          <w:p w:rsidR="002B6FB0" w:rsidRDefault="002B6FB0" w:rsidP="002B6FB0">
            <w:pPr>
              <w:pStyle w:val="ListParagraph"/>
              <w:numPr>
                <w:ilvl w:val="0"/>
                <w:numId w:val="5"/>
              </w:numPr>
            </w:pPr>
            <w:r>
              <w:t xml:space="preserve">Sensitivity- how organisms respond to their environment </w:t>
            </w:r>
          </w:p>
          <w:p w:rsidR="002B6FB0" w:rsidRDefault="002B6FB0" w:rsidP="002B6FB0">
            <w:pPr>
              <w:pStyle w:val="ListParagraph"/>
              <w:numPr>
                <w:ilvl w:val="0"/>
                <w:numId w:val="5"/>
              </w:numPr>
            </w:pPr>
            <w:r>
              <w:t xml:space="preserve">Growth and Reproduction- growth and difference between asexual/sexual reproduction in regards to genetic information </w:t>
            </w:r>
          </w:p>
          <w:p w:rsidR="002B6FB0" w:rsidRDefault="002B6FB0" w:rsidP="002B6FB0">
            <w:pPr>
              <w:pStyle w:val="ListParagraph"/>
              <w:numPr>
                <w:ilvl w:val="0"/>
                <w:numId w:val="5"/>
              </w:numPr>
            </w:pPr>
            <w:r>
              <w:t xml:space="preserve">Excretion- </w:t>
            </w:r>
          </w:p>
        </w:tc>
        <w:tc>
          <w:tcPr>
            <w:tcW w:w="1933" w:type="dxa"/>
          </w:tcPr>
          <w:p w:rsidR="007C0630" w:rsidRDefault="00A66A10">
            <w:r>
              <w:t xml:space="preserve">Task 1: </w:t>
            </w:r>
            <w:r w:rsidR="002B6FB0">
              <w:t>Te</w:t>
            </w:r>
            <w:r w:rsidR="00105DDB">
              <w:t>st on Life Processes (4</w:t>
            </w:r>
            <w:r w:rsidR="002B6FB0">
              <w:t xml:space="preserve">%) </w:t>
            </w:r>
          </w:p>
        </w:tc>
      </w:tr>
      <w:tr w:rsidR="007C0630" w:rsidTr="00C04C8F">
        <w:tc>
          <w:tcPr>
            <w:tcW w:w="2644" w:type="dxa"/>
          </w:tcPr>
          <w:p w:rsidR="007C0630" w:rsidRDefault="007C0630" w:rsidP="007C0630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The c</w:t>
            </w:r>
            <w:r w:rsidRPr="000C48D5">
              <w:t xml:space="preserve">ell </w:t>
            </w:r>
            <w:r>
              <w:t>t</w:t>
            </w:r>
            <w:r w:rsidRPr="000C48D5">
              <w:t>heory states that all cells arise from other living cells</w:t>
            </w:r>
          </w:p>
        </w:tc>
        <w:tc>
          <w:tcPr>
            <w:tcW w:w="2000" w:type="dxa"/>
          </w:tcPr>
          <w:p w:rsidR="007C0630" w:rsidRDefault="00071F5C">
            <w:r>
              <w:t>2</w:t>
            </w:r>
          </w:p>
        </w:tc>
        <w:tc>
          <w:tcPr>
            <w:tcW w:w="2665" w:type="dxa"/>
          </w:tcPr>
          <w:p w:rsidR="007C0630" w:rsidRDefault="00450D7D">
            <w:r>
              <w:t xml:space="preserve">-Three points </w:t>
            </w:r>
          </w:p>
          <w:p w:rsidR="00450D7D" w:rsidRDefault="00450D7D" w:rsidP="00450D7D">
            <w:pPr>
              <w:ind w:left="720"/>
            </w:pPr>
            <w:r>
              <w:t xml:space="preserve">- All organisms are made up of one or more cells </w:t>
            </w:r>
          </w:p>
          <w:p w:rsidR="00450D7D" w:rsidRDefault="00450D7D" w:rsidP="00450D7D">
            <w:pPr>
              <w:ind w:left="720"/>
            </w:pPr>
            <w:r>
              <w:t xml:space="preserve">-All the life functions of an organism occur within the cells </w:t>
            </w:r>
          </w:p>
          <w:p w:rsidR="00450D7D" w:rsidRDefault="00450D7D" w:rsidP="00450D7D">
            <w:pPr>
              <w:ind w:left="720"/>
            </w:pPr>
            <w:r>
              <w:t>-All cells come from pre-existing cells</w:t>
            </w:r>
          </w:p>
          <w:p w:rsidR="00450D7D" w:rsidRDefault="00450D7D"/>
        </w:tc>
        <w:tc>
          <w:tcPr>
            <w:tcW w:w="1933" w:type="dxa"/>
          </w:tcPr>
          <w:p w:rsidR="007C0630" w:rsidRDefault="007C0630"/>
        </w:tc>
      </w:tr>
      <w:tr w:rsidR="007C0630" w:rsidTr="00C04C8F">
        <w:tc>
          <w:tcPr>
            <w:tcW w:w="2644" w:type="dxa"/>
          </w:tcPr>
          <w:p w:rsidR="007C0630" w:rsidRPr="000C48D5" w:rsidRDefault="007C0630" w:rsidP="007C0630">
            <w:pPr>
              <w:pStyle w:val="ListItem"/>
              <w:numPr>
                <w:ilvl w:val="0"/>
                <w:numId w:val="0"/>
              </w:numPr>
              <w:spacing w:after="0"/>
              <w:ind w:left="357"/>
            </w:pPr>
            <w:r>
              <w:t>C</w:t>
            </w:r>
            <w:r w:rsidRPr="000C48D5">
              <w:t xml:space="preserve">ells are separated from their surroundings </w:t>
            </w:r>
            <w:r w:rsidRPr="000C48D5">
              <w:lastRenderedPageBreak/>
              <w:t>by the cell membrane, which controls the movement of mat</w:t>
            </w:r>
            <w:r>
              <w:t>erials into and out of the cell</w:t>
            </w:r>
            <w:r w:rsidRPr="000C48D5">
              <w:t xml:space="preserve"> by</w:t>
            </w:r>
            <w:r>
              <w:t>:</w:t>
            </w:r>
          </w:p>
          <w:p w:rsidR="007C0630" w:rsidRPr="000C48D5" w:rsidRDefault="007C0630" w:rsidP="007C0630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 xml:space="preserve">passive </w:t>
            </w:r>
            <w:r>
              <w:t>processes,</w:t>
            </w:r>
            <w:r w:rsidRPr="000C48D5">
              <w:t xml:space="preserve"> including diffusion and </w:t>
            </w:r>
            <w:r>
              <w:t>osmosis</w:t>
            </w:r>
          </w:p>
          <w:p w:rsidR="007C0630" w:rsidRDefault="007C0630" w:rsidP="007C0630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 xml:space="preserve">active </w:t>
            </w:r>
            <w:r>
              <w:t>processes,</w:t>
            </w:r>
            <w:r w:rsidRPr="000C48D5">
              <w:t xml:space="preserve"> including </w:t>
            </w:r>
            <w:r>
              <w:t xml:space="preserve">active transport, </w:t>
            </w:r>
            <w:r w:rsidRPr="000C48D5">
              <w:t>endocytosis</w:t>
            </w:r>
          </w:p>
        </w:tc>
        <w:tc>
          <w:tcPr>
            <w:tcW w:w="2000" w:type="dxa"/>
          </w:tcPr>
          <w:p w:rsidR="007C0630" w:rsidRDefault="00071F5C">
            <w:r>
              <w:lastRenderedPageBreak/>
              <w:t>2</w:t>
            </w:r>
          </w:p>
        </w:tc>
        <w:tc>
          <w:tcPr>
            <w:tcW w:w="2665" w:type="dxa"/>
          </w:tcPr>
          <w:p w:rsidR="007C0630" w:rsidRDefault="00450D7D">
            <w:r>
              <w:t xml:space="preserve">Cell membrane: barrier to separate inside from the </w:t>
            </w:r>
            <w:r>
              <w:lastRenderedPageBreak/>
              <w:t xml:space="preserve">outside of the cell, double layer of phospholipids (include structure), semi-permeable. </w:t>
            </w:r>
          </w:p>
          <w:p w:rsidR="00450D7D" w:rsidRDefault="00450D7D">
            <w:r>
              <w:t>Diffusion:</w:t>
            </w:r>
            <w:r>
              <w:rPr>
                <w:rStyle w:val="e24kjd"/>
              </w:rPr>
              <w:t xml:space="preserve"> is the movement of a substance from an area of high concentration to an area of low concentration</w:t>
            </w:r>
          </w:p>
          <w:p w:rsidR="00450D7D" w:rsidRDefault="00450D7D">
            <w:r>
              <w:t>Osmosis: a process by which molecules of a solvent tend to pass through a semipermeable membrane from a less concentrated solution into a more concentrated one.</w:t>
            </w:r>
          </w:p>
          <w:p w:rsidR="00450D7D" w:rsidRDefault="00450D7D">
            <w:r>
              <w:t>Active Transport: the movement of ions or molecules across a cell membrane into a region of higher concentration, assisted by enzymes and requiring energy.</w:t>
            </w:r>
          </w:p>
          <w:p w:rsidR="00450D7D" w:rsidRDefault="00450D7D">
            <w:r>
              <w:t>Endocytosis: the taking in of matter by a living cell by invagination of its membrane to form a vacuole.</w:t>
            </w:r>
          </w:p>
        </w:tc>
        <w:tc>
          <w:tcPr>
            <w:tcW w:w="1933" w:type="dxa"/>
          </w:tcPr>
          <w:p w:rsidR="007C0630" w:rsidRDefault="007C0630"/>
        </w:tc>
      </w:tr>
      <w:tr w:rsidR="007C0630" w:rsidTr="00C04C8F">
        <w:tc>
          <w:tcPr>
            <w:tcW w:w="2644" w:type="dxa"/>
          </w:tcPr>
          <w:p w:rsidR="007C0630" w:rsidRDefault="007C0630" w:rsidP="007C0630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lastRenderedPageBreak/>
              <w:t>B</w:t>
            </w:r>
            <w:r w:rsidRPr="000C48D5">
              <w:t xml:space="preserve">ody cells contain specialised structures with specific functions, including nucleus, mitochondria, ribosomes, lysosomes and </w:t>
            </w:r>
            <w:r>
              <w:t>cytoplasm</w:t>
            </w:r>
          </w:p>
        </w:tc>
        <w:tc>
          <w:tcPr>
            <w:tcW w:w="2000" w:type="dxa"/>
          </w:tcPr>
          <w:p w:rsidR="007C0630" w:rsidRDefault="00071F5C">
            <w:r>
              <w:t>3</w:t>
            </w:r>
          </w:p>
        </w:tc>
        <w:tc>
          <w:tcPr>
            <w:tcW w:w="2665" w:type="dxa"/>
          </w:tcPr>
          <w:p w:rsidR="007C0630" w:rsidRDefault="00450D7D">
            <w:r>
              <w:t>Nucleus: genetic information, control activities of the cell by regulating gene expression</w:t>
            </w:r>
            <w:r w:rsidR="006D32D4">
              <w:t>.</w:t>
            </w:r>
          </w:p>
          <w:p w:rsidR="00450D7D" w:rsidRDefault="00450D7D">
            <w:r>
              <w:t xml:space="preserve">Mitochondria: </w:t>
            </w:r>
            <w:r w:rsidR="006D32D4">
              <w:t>powerhouse of the cell, break down nutrients for energy.</w:t>
            </w:r>
          </w:p>
          <w:p w:rsidR="00450D7D" w:rsidRDefault="00450D7D">
            <w:r>
              <w:t xml:space="preserve">Ribosomes: </w:t>
            </w:r>
            <w:r w:rsidR="006D32D4">
              <w:t xml:space="preserve">protein </w:t>
            </w:r>
            <w:r w:rsidR="006D32D4">
              <w:lastRenderedPageBreak/>
              <w:t xml:space="preserve">builders/synthesisers. </w:t>
            </w:r>
          </w:p>
          <w:p w:rsidR="00450D7D" w:rsidRDefault="00450D7D">
            <w:r>
              <w:t xml:space="preserve">Lysosomes: </w:t>
            </w:r>
            <w:r w:rsidR="006D32D4">
              <w:t>hold enzymes created by the cell.</w:t>
            </w:r>
          </w:p>
          <w:p w:rsidR="00450D7D" w:rsidRDefault="00450D7D">
            <w:r>
              <w:t xml:space="preserve">Cytoplasm: </w:t>
            </w:r>
            <w:r w:rsidR="006D32D4">
              <w:t xml:space="preserve">fluid that fills a cell that holds the organelles. </w:t>
            </w:r>
          </w:p>
        </w:tc>
        <w:tc>
          <w:tcPr>
            <w:tcW w:w="1933" w:type="dxa"/>
          </w:tcPr>
          <w:p w:rsidR="007C0630" w:rsidRDefault="007C0630"/>
        </w:tc>
      </w:tr>
      <w:tr w:rsidR="007C0630" w:rsidTr="00C04C8F">
        <w:tc>
          <w:tcPr>
            <w:tcW w:w="2644" w:type="dxa"/>
          </w:tcPr>
          <w:p w:rsidR="007C0630" w:rsidRDefault="007C0630" w:rsidP="007C0630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lastRenderedPageBreak/>
              <w:t>C</w:t>
            </w:r>
            <w:r w:rsidRPr="000C48D5">
              <w:t>ellular respiration occurs at different locations within the cell to breakdown compounds aerobically or anaerobically to release useable energy for the cell</w:t>
            </w:r>
          </w:p>
        </w:tc>
        <w:tc>
          <w:tcPr>
            <w:tcW w:w="2000" w:type="dxa"/>
          </w:tcPr>
          <w:p w:rsidR="007C0630" w:rsidRDefault="00125897">
            <w:r>
              <w:t>3</w:t>
            </w:r>
          </w:p>
        </w:tc>
        <w:tc>
          <w:tcPr>
            <w:tcW w:w="2665" w:type="dxa"/>
          </w:tcPr>
          <w:p w:rsidR="007C0630" w:rsidRDefault="006D32D4">
            <w:r>
              <w:t>Aerobic: equation and explanation</w:t>
            </w:r>
          </w:p>
          <w:p w:rsidR="006D32D4" w:rsidRDefault="006D32D4"/>
          <w:p w:rsidR="006D32D4" w:rsidRDefault="006D32D4">
            <w:r>
              <w:t xml:space="preserve">Anaerobic: equation, explanation and situation for when it occurs. </w:t>
            </w:r>
          </w:p>
        </w:tc>
        <w:tc>
          <w:tcPr>
            <w:tcW w:w="1933" w:type="dxa"/>
          </w:tcPr>
          <w:p w:rsidR="007C0630" w:rsidRDefault="00A66A10">
            <w:r>
              <w:t xml:space="preserve">Task 2: </w:t>
            </w:r>
            <w:r w:rsidR="002B6FB0">
              <w:t xml:space="preserve">Practical </w:t>
            </w:r>
            <w:r w:rsidR="00105DDB">
              <w:t>assessment: Yeast Respiration (6</w:t>
            </w:r>
            <w:r w:rsidR="002B6FB0">
              <w:t xml:space="preserve">%) </w:t>
            </w:r>
          </w:p>
        </w:tc>
      </w:tr>
      <w:tr w:rsidR="007C0630" w:rsidTr="00C04C8F">
        <w:tc>
          <w:tcPr>
            <w:tcW w:w="9242" w:type="dxa"/>
            <w:gridSpan w:val="4"/>
          </w:tcPr>
          <w:p w:rsidR="007C0630" w:rsidRDefault="007C0630" w:rsidP="007C0630">
            <w:pPr>
              <w:pStyle w:val="Heading5"/>
              <w:jc w:val="center"/>
              <w:outlineLvl w:val="4"/>
            </w:pPr>
            <w:r>
              <w:t>Body organisation</w:t>
            </w:r>
          </w:p>
        </w:tc>
      </w:tr>
      <w:tr w:rsidR="007C0630" w:rsidTr="00C04C8F">
        <w:tc>
          <w:tcPr>
            <w:tcW w:w="2644" w:type="dxa"/>
          </w:tcPr>
          <w:p w:rsidR="007C0630" w:rsidRDefault="007C0630" w:rsidP="00F61080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>he body has a hierarchical structural organisation of cells, tissues, organs and systems; the functions of the systems are related to life processes</w:t>
            </w:r>
          </w:p>
        </w:tc>
        <w:tc>
          <w:tcPr>
            <w:tcW w:w="2000" w:type="dxa"/>
          </w:tcPr>
          <w:p w:rsidR="007C0630" w:rsidRDefault="00125897">
            <w:r>
              <w:t>4</w:t>
            </w:r>
          </w:p>
        </w:tc>
        <w:tc>
          <w:tcPr>
            <w:tcW w:w="2665" w:type="dxa"/>
          </w:tcPr>
          <w:p w:rsidR="006D32D4" w:rsidRDefault="006D32D4" w:rsidP="006D32D4">
            <w:r>
              <w:t xml:space="preserve">Brief explanation of organism-&gt;organ system-&gt; organs-&gt; tissues-&gt; cells-&gt; organelles. </w:t>
            </w:r>
          </w:p>
          <w:p w:rsidR="007C0630" w:rsidRDefault="007C0630"/>
          <w:p w:rsidR="006D32D4" w:rsidRDefault="006D32D4">
            <w:r>
              <w:t xml:space="preserve">Overview of all the body systems. </w:t>
            </w:r>
          </w:p>
        </w:tc>
        <w:tc>
          <w:tcPr>
            <w:tcW w:w="1933" w:type="dxa"/>
          </w:tcPr>
          <w:p w:rsidR="007C0630" w:rsidRDefault="007C0630"/>
        </w:tc>
      </w:tr>
      <w:tr w:rsidR="00F61080" w:rsidTr="00C04C8F">
        <w:tc>
          <w:tcPr>
            <w:tcW w:w="9242" w:type="dxa"/>
            <w:gridSpan w:val="4"/>
          </w:tcPr>
          <w:p w:rsidR="00F61080" w:rsidRDefault="00F61080" w:rsidP="00F61080">
            <w:pPr>
              <w:pStyle w:val="Heading5"/>
              <w:jc w:val="center"/>
              <w:outlineLvl w:val="4"/>
            </w:pPr>
            <w:r w:rsidRPr="000C48D5">
              <w:t>Respiratory system</w:t>
            </w:r>
          </w:p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>he respiratory system is structured to facilitate the exchange of gases between the external environment and the blood</w:t>
            </w:r>
          </w:p>
        </w:tc>
        <w:tc>
          <w:tcPr>
            <w:tcW w:w="2000" w:type="dxa"/>
          </w:tcPr>
          <w:p w:rsidR="00F61080" w:rsidRDefault="00125897">
            <w:r>
              <w:t>4-</w:t>
            </w:r>
            <w:r w:rsidR="00071F5C">
              <w:t>5</w:t>
            </w:r>
          </w:p>
        </w:tc>
        <w:tc>
          <w:tcPr>
            <w:tcW w:w="2665" w:type="dxa"/>
          </w:tcPr>
          <w:p w:rsidR="00F61080" w:rsidRDefault="006D32D4">
            <w:r>
              <w:t>-Exchange of gases in the lungs</w:t>
            </w:r>
          </w:p>
          <w:p w:rsidR="006D32D4" w:rsidRDefault="006D32D4">
            <w:r>
              <w:t xml:space="preserve">-Explanation of the process of breathing </w:t>
            </w:r>
          </w:p>
          <w:p w:rsidR="006D32D4" w:rsidRDefault="006D32D4">
            <w:r>
              <w:t xml:space="preserve">-Process of gas exchange from breathing oxygen to the delivery of oxygen to </w:t>
            </w:r>
            <w:r w:rsidR="007B029C">
              <w:t xml:space="preserve">blood cells. Include alveoli, capillaries, trachea, larynx, </w:t>
            </w:r>
            <w:r w:rsidR="007B029C">
              <w:lastRenderedPageBreak/>
              <w:t xml:space="preserve">pharynx, epiglottis, bronchi, and bronchioles. </w:t>
            </w:r>
          </w:p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Pr="000C48D5" w:rsidRDefault="00F61080" w:rsidP="00F61080">
            <w:pPr>
              <w:pStyle w:val="ListItem"/>
              <w:numPr>
                <w:ilvl w:val="0"/>
                <w:numId w:val="0"/>
              </w:numPr>
              <w:spacing w:after="0"/>
              <w:ind w:left="357"/>
            </w:pPr>
            <w:r>
              <w:lastRenderedPageBreak/>
              <w:t>T</w:t>
            </w:r>
            <w:r w:rsidRPr="000C48D5">
              <w:t>o be efficient, gas exchange surfaces have to have the following characteristics:</w:t>
            </w:r>
          </w:p>
          <w:p w:rsidR="00F61080" w:rsidRPr="000C48D5" w:rsidRDefault="00F61080" w:rsidP="00F61080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>
              <w:t>large surface area</w:t>
            </w:r>
          </w:p>
          <w:p w:rsidR="00F61080" w:rsidRPr="000C48D5" w:rsidRDefault="00F61080" w:rsidP="00F61080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>thin</w:t>
            </w:r>
          </w:p>
          <w:p w:rsidR="00F61080" w:rsidRPr="000C48D5" w:rsidRDefault="00F61080" w:rsidP="00F61080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>
              <w:t>moist</w:t>
            </w:r>
          </w:p>
          <w:p w:rsidR="00F61080" w:rsidRDefault="00F61080" w:rsidP="00715E8F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>vascular</w:t>
            </w:r>
          </w:p>
        </w:tc>
        <w:tc>
          <w:tcPr>
            <w:tcW w:w="2000" w:type="dxa"/>
          </w:tcPr>
          <w:p w:rsidR="00F61080" w:rsidRDefault="00125897">
            <w:r>
              <w:t>5-</w:t>
            </w:r>
            <w:r w:rsidR="00071F5C">
              <w:t>6</w:t>
            </w:r>
          </w:p>
        </w:tc>
        <w:tc>
          <w:tcPr>
            <w:tcW w:w="2665" w:type="dxa"/>
          </w:tcPr>
          <w:p w:rsidR="007B029C" w:rsidRDefault="007B029C">
            <w:r>
              <w:t xml:space="preserve">Large Surface Area: surface area of the alveoli and how it is large. </w:t>
            </w:r>
          </w:p>
          <w:p w:rsidR="00F61080" w:rsidRDefault="007B029C">
            <w:r>
              <w:t xml:space="preserve">Thin: to speed up diffusion. </w:t>
            </w:r>
          </w:p>
          <w:p w:rsidR="007B029C" w:rsidRDefault="007B029C">
            <w:r>
              <w:t>Moist: Alveoli mucus lined to allow for dissolving before diffusion.</w:t>
            </w:r>
          </w:p>
          <w:p w:rsidR="007B029C" w:rsidRDefault="007B029C">
            <w:r>
              <w:t xml:space="preserve">Vascular: the alveoli have a large capillary network for gas exchange. </w:t>
            </w:r>
          </w:p>
          <w:p w:rsidR="007B029C" w:rsidRDefault="007B029C"/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 xml:space="preserve">he mechanics of breathing help to maintain the efficient exchange of gases in the lungs </w:t>
            </w:r>
          </w:p>
        </w:tc>
        <w:tc>
          <w:tcPr>
            <w:tcW w:w="2000" w:type="dxa"/>
          </w:tcPr>
          <w:p w:rsidR="00F61080" w:rsidRDefault="00071F5C">
            <w:r>
              <w:t>6</w:t>
            </w:r>
          </w:p>
        </w:tc>
        <w:tc>
          <w:tcPr>
            <w:tcW w:w="2665" w:type="dxa"/>
          </w:tcPr>
          <w:p w:rsidR="00F61080" w:rsidRDefault="007E0CF8">
            <w:r>
              <w:t xml:space="preserve">Ventilation </w:t>
            </w:r>
          </w:p>
          <w:p w:rsidR="007E0CF8" w:rsidRDefault="007E0CF8">
            <w:r>
              <w:t xml:space="preserve">Inspiration </w:t>
            </w:r>
          </w:p>
          <w:p w:rsidR="007E0CF8" w:rsidRDefault="007E0CF8">
            <w:r>
              <w:t xml:space="preserve">Expiration </w:t>
            </w:r>
          </w:p>
          <w:p w:rsidR="007E0CF8" w:rsidRDefault="007E0CF8"/>
          <w:p w:rsidR="007E0CF8" w:rsidRDefault="007E0CF8">
            <w:r>
              <w:t xml:space="preserve">Gas exchange- </w:t>
            </w:r>
            <w:r w:rsidR="00D00DAC">
              <w:t xml:space="preserve">concentration gradient and diffusion. </w:t>
            </w:r>
          </w:p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Default="00F61080" w:rsidP="00F61080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>he function of the respiratory system can be compromised by diseases and conditions that reduce the efficiency of gas exchange</w:t>
            </w:r>
          </w:p>
        </w:tc>
        <w:tc>
          <w:tcPr>
            <w:tcW w:w="2000" w:type="dxa"/>
          </w:tcPr>
          <w:p w:rsidR="00F61080" w:rsidRDefault="00071F5C">
            <w:r>
              <w:t>7</w:t>
            </w:r>
          </w:p>
        </w:tc>
        <w:tc>
          <w:tcPr>
            <w:tcW w:w="2665" w:type="dxa"/>
          </w:tcPr>
          <w:p w:rsidR="00F61080" w:rsidRDefault="00D00DAC">
            <w:r>
              <w:t>Emphysema</w:t>
            </w:r>
          </w:p>
          <w:p w:rsidR="00D00DAC" w:rsidRDefault="00D00DAC">
            <w:r>
              <w:t xml:space="preserve">Lung Cancer </w:t>
            </w:r>
          </w:p>
          <w:p w:rsidR="00D00DAC" w:rsidRDefault="00D00DAC">
            <w:r>
              <w:t xml:space="preserve">Lung Infections </w:t>
            </w:r>
          </w:p>
          <w:p w:rsidR="00D00DAC" w:rsidRDefault="00D00DAC">
            <w:r>
              <w:t xml:space="preserve">Asthma </w:t>
            </w:r>
          </w:p>
        </w:tc>
        <w:tc>
          <w:tcPr>
            <w:tcW w:w="1933" w:type="dxa"/>
          </w:tcPr>
          <w:p w:rsidR="00F61080" w:rsidRDefault="00A66A10">
            <w:r>
              <w:t xml:space="preserve">Task 3: </w:t>
            </w:r>
            <w:r w:rsidR="00105DDB">
              <w:t xml:space="preserve">Respiratory System Test (4%) </w:t>
            </w:r>
          </w:p>
        </w:tc>
      </w:tr>
      <w:tr w:rsidR="00F61080" w:rsidTr="00C04C8F">
        <w:tc>
          <w:tcPr>
            <w:tcW w:w="9242" w:type="dxa"/>
            <w:gridSpan w:val="4"/>
          </w:tcPr>
          <w:p w:rsidR="00F61080" w:rsidRDefault="00F61080" w:rsidP="00F61080">
            <w:pPr>
              <w:pStyle w:val="Heading5"/>
              <w:jc w:val="center"/>
              <w:outlineLvl w:val="4"/>
            </w:pPr>
            <w:r w:rsidRPr="000C48D5">
              <w:t>Circulatory system</w:t>
            </w:r>
          </w:p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 xml:space="preserve">he circulatory system is structured to facilitate the transport of materials to and from exchange surfaces, including the lungs, digestive system </w:t>
            </w:r>
            <w:r w:rsidRPr="000C48D5">
              <w:lastRenderedPageBreak/>
              <w:t>and kidneys, and the cells of the body</w:t>
            </w:r>
          </w:p>
        </w:tc>
        <w:tc>
          <w:tcPr>
            <w:tcW w:w="2000" w:type="dxa"/>
          </w:tcPr>
          <w:p w:rsidR="00F61080" w:rsidRDefault="00125897">
            <w:r>
              <w:lastRenderedPageBreak/>
              <w:t>7-8</w:t>
            </w:r>
          </w:p>
        </w:tc>
        <w:tc>
          <w:tcPr>
            <w:tcW w:w="2665" w:type="dxa"/>
          </w:tcPr>
          <w:p w:rsidR="00F61080" w:rsidRDefault="00D00DAC">
            <w:r>
              <w:t>Transport of carbon dioxide, nutrients and wastes</w:t>
            </w:r>
          </w:p>
          <w:p w:rsidR="00D00DAC" w:rsidRDefault="00D00DAC"/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lastRenderedPageBreak/>
              <w:t>T</w:t>
            </w:r>
            <w:r w:rsidRPr="000C48D5">
              <w:t xml:space="preserve">he structure of the heart facilitates the efficient flow of blood </w:t>
            </w:r>
            <w:r>
              <w:t>around the body</w:t>
            </w:r>
          </w:p>
        </w:tc>
        <w:tc>
          <w:tcPr>
            <w:tcW w:w="2000" w:type="dxa"/>
          </w:tcPr>
          <w:p w:rsidR="00F61080" w:rsidRDefault="00125897">
            <w:r>
              <w:t>9</w:t>
            </w:r>
          </w:p>
        </w:tc>
        <w:tc>
          <w:tcPr>
            <w:tcW w:w="2665" w:type="dxa"/>
          </w:tcPr>
          <w:p w:rsidR="00F61080" w:rsidRDefault="00D00DAC">
            <w:r>
              <w:t>Pericardium, cardiac muscles, chambers, superior vena cava, aorta, pulmonary arteries and veins, inferior vena cava</w:t>
            </w:r>
          </w:p>
        </w:tc>
        <w:tc>
          <w:tcPr>
            <w:tcW w:w="1933" w:type="dxa"/>
          </w:tcPr>
          <w:p w:rsidR="00F61080" w:rsidRDefault="00A66A10">
            <w:r>
              <w:t xml:space="preserve">Task 4: </w:t>
            </w:r>
            <w:r w:rsidR="00105DDB">
              <w:t xml:space="preserve">Practical assessment: Heart Dissection (7%) </w:t>
            </w:r>
          </w:p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>he blood vessels of the circulatory system have specialised structures that provide for efficient distribution and collection of blood around the body</w:t>
            </w:r>
          </w:p>
        </w:tc>
        <w:tc>
          <w:tcPr>
            <w:tcW w:w="2000" w:type="dxa"/>
          </w:tcPr>
          <w:p w:rsidR="00F61080" w:rsidRDefault="00125897">
            <w:r>
              <w:t>10</w:t>
            </w:r>
          </w:p>
        </w:tc>
        <w:tc>
          <w:tcPr>
            <w:tcW w:w="2665" w:type="dxa"/>
          </w:tcPr>
          <w:p w:rsidR="00F61080" w:rsidRDefault="00D52F04">
            <w:r>
              <w:t xml:space="preserve">Arteries, capillaries, veins </w:t>
            </w:r>
          </w:p>
          <w:p w:rsidR="00D52F04" w:rsidRDefault="00D52F04"/>
          <w:p w:rsidR="00D52F04" w:rsidRDefault="00D52F04">
            <w:r>
              <w:t xml:space="preserve">Thickness of structures, blood flow and function. </w:t>
            </w:r>
          </w:p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Pr="000C48D5" w:rsidRDefault="00F61080" w:rsidP="00F61080">
            <w:pPr>
              <w:pStyle w:val="ListItem"/>
              <w:numPr>
                <w:ilvl w:val="0"/>
                <w:numId w:val="0"/>
              </w:numPr>
              <w:spacing w:after="0"/>
              <w:ind w:left="357"/>
            </w:pPr>
            <w:r>
              <w:t>T</w:t>
            </w:r>
            <w:r w:rsidRPr="000C48D5">
              <w:t>he blood is made up of plasma and several types of blood cells, each with particular functions that aid in the</w:t>
            </w:r>
            <w:r>
              <w:t>:</w:t>
            </w:r>
          </w:p>
          <w:p w:rsidR="00F61080" w:rsidRPr="000C48D5" w:rsidRDefault="00F61080" w:rsidP="00F61080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>transport of materials</w:t>
            </w:r>
            <w:r>
              <w:t>,</w:t>
            </w:r>
            <w:r w:rsidRPr="000C48D5">
              <w:t xml:space="preserve"> including oxygen, nutrients and waste</w:t>
            </w:r>
          </w:p>
          <w:p w:rsidR="00F61080" w:rsidRDefault="00F61080" w:rsidP="00715E8F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>defence against pathogens</w:t>
            </w:r>
          </w:p>
        </w:tc>
        <w:tc>
          <w:tcPr>
            <w:tcW w:w="2000" w:type="dxa"/>
          </w:tcPr>
          <w:p w:rsidR="00F61080" w:rsidRDefault="00125897">
            <w:r>
              <w:t>11</w:t>
            </w:r>
          </w:p>
        </w:tc>
        <w:tc>
          <w:tcPr>
            <w:tcW w:w="2665" w:type="dxa"/>
          </w:tcPr>
          <w:p w:rsidR="00F61080" w:rsidRDefault="00D52F04">
            <w:r>
              <w:t xml:space="preserve">Components of blood </w:t>
            </w:r>
          </w:p>
          <w:p w:rsidR="00D52F04" w:rsidRDefault="00D52F04"/>
          <w:p w:rsidR="00D52F04" w:rsidRDefault="00D52F04">
            <w:r>
              <w:t xml:space="preserve">Types of blood cells and there functions (red cell, platelets, plasma, white blood cells) </w:t>
            </w:r>
          </w:p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 xml:space="preserve">he function of the circulatory system can be compromised by cardiovascular diseases that reduce the efficiency of transport of materials around the </w:t>
            </w:r>
            <w:r w:rsidRPr="000C48D5">
              <w:lastRenderedPageBreak/>
              <w:t xml:space="preserve">body </w:t>
            </w:r>
          </w:p>
        </w:tc>
        <w:tc>
          <w:tcPr>
            <w:tcW w:w="2000" w:type="dxa"/>
          </w:tcPr>
          <w:p w:rsidR="00F61080" w:rsidRDefault="00125897">
            <w:r>
              <w:lastRenderedPageBreak/>
              <w:t>11</w:t>
            </w:r>
          </w:p>
        </w:tc>
        <w:tc>
          <w:tcPr>
            <w:tcW w:w="2665" w:type="dxa"/>
          </w:tcPr>
          <w:p w:rsidR="00D52F04" w:rsidRDefault="00D52F04" w:rsidP="00D52F04">
            <w:r>
              <w:t>-Coronary heart disease</w:t>
            </w:r>
          </w:p>
          <w:p w:rsidR="00D52F04" w:rsidRDefault="00D52F04" w:rsidP="00D52F04">
            <w:r>
              <w:t>-High blood pressure (hypertension)</w:t>
            </w:r>
          </w:p>
          <w:p w:rsidR="00D52F04" w:rsidRDefault="00D52F04" w:rsidP="00D52F04">
            <w:r>
              <w:t>-Cardiac arrest</w:t>
            </w:r>
          </w:p>
          <w:p w:rsidR="00D52F04" w:rsidRDefault="00D52F04" w:rsidP="00D52F04">
            <w:r>
              <w:t>-Heart failure</w:t>
            </w:r>
          </w:p>
          <w:p w:rsidR="00D52F04" w:rsidRDefault="00D52F04" w:rsidP="00D52F04">
            <w:r>
              <w:t>-Arrhythmia</w:t>
            </w:r>
          </w:p>
          <w:p w:rsidR="00D52F04" w:rsidRDefault="00D52F04" w:rsidP="00D52F04">
            <w:r>
              <w:t>-Peripheral artery disease</w:t>
            </w:r>
          </w:p>
          <w:p w:rsidR="00D52F04" w:rsidRDefault="00D52F04" w:rsidP="00D52F04">
            <w:r>
              <w:lastRenderedPageBreak/>
              <w:t>-Stroke</w:t>
            </w:r>
          </w:p>
          <w:p w:rsidR="00F61080" w:rsidRDefault="00D52F04" w:rsidP="00D52F04">
            <w:r>
              <w:t>-Congenital heart disease</w:t>
            </w:r>
          </w:p>
        </w:tc>
        <w:tc>
          <w:tcPr>
            <w:tcW w:w="1933" w:type="dxa"/>
          </w:tcPr>
          <w:p w:rsidR="00F61080" w:rsidRDefault="00A66A10">
            <w:r>
              <w:lastRenderedPageBreak/>
              <w:t xml:space="preserve">Task 5: </w:t>
            </w:r>
            <w:r w:rsidR="00105DDB">
              <w:t xml:space="preserve">Circulatory System Test (4%) </w:t>
            </w:r>
          </w:p>
        </w:tc>
      </w:tr>
      <w:tr w:rsidR="00F61080" w:rsidTr="00C04C8F">
        <w:tc>
          <w:tcPr>
            <w:tcW w:w="9242" w:type="dxa"/>
            <w:gridSpan w:val="4"/>
          </w:tcPr>
          <w:p w:rsidR="00F61080" w:rsidRDefault="00F61080" w:rsidP="00F61080">
            <w:pPr>
              <w:pStyle w:val="Heading5"/>
              <w:jc w:val="center"/>
              <w:outlineLvl w:val="4"/>
            </w:pPr>
            <w:r>
              <w:lastRenderedPageBreak/>
              <w:t>Digestive system</w:t>
            </w:r>
          </w:p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>he structure of the digestive system facilitates the breakdown of food to compounds that can be readily absorbed into the blood for use in the cells</w:t>
            </w:r>
          </w:p>
        </w:tc>
        <w:tc>
          <w:tcPr>
            <w:tcW w:w="2000" w:type="dxa"/>
          </w:tcPr>
          <w:p w:rsidR="00F61080" w:rsidRDefault="00125897">
            <w:r>
              <w:t>12</w:t>
            </w:r>
          </w:p>
        </w:tc>
        <w:tc>
          <w:tcPr>
            <w:tcW w:w="2665" w:type="dxa"/>
          </w:tcPr>
          <w:p w:rsidR="00F61080" w:rsidRDefault="00D52F04">
            <w:r>
              <w:t xml:space="preserve">Mouth cavity, salivary glands, pharynx, oesophagus, stomach, liver, gall bladder, pyloric sphincter, </w:t>
            </w:r>
            <w:r w:rsidR="00044CF2">
              <w:t>small intestine, pancreas, colon, large intestine, appendix, rectum, anus</w:t>
            </w:r>
          </w:p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M</w:t>
            </w:r>
            <w:r w:rsidRPr="000C48D5">
              <w:t>echanical digestion, including the teeth and peristalsis, is required to reduce the size of food pieces and to increase the surface area on which chemical digestion can act</w:t>
            </w:r>
          </w:p>
        </w:tc>
        <w:tc>
          <w:tcPr>
            <w:tcW w:w="2000" w:type="dxa"/>
          </w:tcPr>
          <w:p w:rsidR="00F61080" w:rsidRDefault="00125897">
            <w:r>
              <w:t>12</w:t>
            </w:r>
          </w:p>
        </w:tc>
        <w:tc>
          <w:tcPr>
            <w:tcW w:w="2665" w:type="dxa"/>
          </w:tcPr>
          <w:p w:rsidR="00F61080" w:rsidRDefault="00044CF2">
            <w:r>
              <w:t>Mechanical digestion: teeth, peristalsis, stomach, small intestine</w:t>
            </w:r>
          </w:p>
          <w:p w:rsidR="00044CF2" w:rsidRDefault="00044CF2"/>
          <w:p w:rsidR="00044CF2" w:rsidRDefault="00044CF2">
            <w:r>
              <w:t>Surface area- villi in the small intestine</w:t>
            </w:r>
          </w:p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C</w:t>
            </w:r>
            <w:r w:rsidRPr="000C48D5">
              <w:t>hemical digestion involves the use of enzymes (amylase, protease and lipase) to chemically break</w:t>
            </w:r>
            <w:r>
              <w:t xml:space="preserve"> </w:t>
            </w:r>
            <w:r w:rsidRPr="000C48D5">
              <w:t xml:space="preserve">down food for absorption </w:t>
            </w:r>
          </w:p>
        </w:tc>
        <w:tc>
          <w:tcPr>
            <w:tcW w:w="2000" w:type="dxa"/>
          </w:tcPr>
          <w:p w:rsidR="00F61080" w:rsidRDefault="00125897">
            <w:r>
              <w:t>13</w:t>
            </w:r>
          </w:p>
        </w:tc>
        <w:tc>
          <w:tcPr>
            <w:tcW w:w="2665" w:type="dxa"/>
          </w:tcPr>
          <w:p w:rsidR="00F61080" w:rsidRDefault="00044CF2">
            <w:r>
              <w:t>Chemical digestion: saliva, stomach, small intestine, bile</w:t>
            </w:r>
          </w:p>
        </w:tc>
        <w:tc>
          <w:tcPr>
            <w:tcW w:w="1933" w:type="dxa"/>
          </w:tcPr>
          <w:p w:rsidR="00F61080" w:rsidRDefault="00A66A10">
            <w:r>
              <w:t xml:space="preserve">Task 6: </w:t>
            </w:r>
            <w:r w:rsidR="00105DDB">
              <w:t xml:space="preserve">Practical: Enzymes (7%) </w:t>
            </w:r>
          </w:p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M</w:t>
            </w:r>
            <w:r w:rsidRPr="000C48D5">
              <w:t>aterials eliminated from the digestive system include indigestible contents, excess ma</w:t>
            </w:r>
            <w:r w:rsidR="00715E8F">
              <w:t>terials and some metabolic waste</w:t>
            </w:r>
            <w:r w:rsidRPr="000C48D5">
              <w:t>s</w:t>
            </w:r>
          </w:p>
        </w:tc>
        <w:tc>
          <w:tcPr>
            <w:tcW w:w="2000" w:type="dxa"/>
          </w:tcPr>
          <w:p w:rsidR="00F61080" w:rsidRDefault="00125897">
            <w:r>
              <w:t>13</w:t>
            </w:r>
          </w:p>
        </w:tc>
        <w:tc>
          <w:tcPr>
            <w:tcW w:w="2665" w:type="dxa"/>
          </w:tcPr>
          <w:p w:rsidR="00F61080" w:rsidRDefault="0003490E">
            <w:r>
              <w:t xml:space="preserve">Faeces- semi solid, water and undigested food material, bacteria, bile pigments </w:t>
            </w:r>
          </w:p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F61080" w:rsidRDefault="00F61080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 xml:space="preserve">he function of the </w:t>
            </w:r>
            <w:r w:rsidRPr="000C48D5">
              <w:lastRenderedPageBreak/>
              <w:t>digestive system can be compromised by diseases and cond</w:t>
            </w:r>
            <w:r>
              <w:t>itions that reduce the efficiency</w:t>
            </w:r>
            <w:r w:rsidRPr="000C48D5">
              <w:t xml:space="preserve"> of digestion or absorption of food</w:t>
            </w:r>
          </w:p>
        </w:tc>
        <w:tc>
          <w:tcPr>
            <w:tcW w:w="2000" w:type="dxa"/>
          </w:tcPr>
          <w:p w:rsidR="00F61080" w:rsidRDefault="00125897">
            <w:r>
              <w:lastRenderedPageBreak/>
              <w:t>14</w:t>
            </w:r>
          </w:p>
        </w:tc>
        <w:tc>
          <w:tcPr>
            <w:tcW w:w="2665" w:type="dxa"/>
          </w:tcPr>
          <w:p w:rsidR="00F61080" w:rsidRDefault="0003490E">
            <w:r>
              <w:t xml:space="preserve">Constipation </w:t>
            </w:r>
          </w:p>
          <w:p w:rsidR="0003490E" w:rsidRDefault="0003490E">
            <w:r>
              <w:lastRenderedPageBreak/>
              <w:t>Diarrhoea</w:t>
            </w:r>
          </w:p>
          <w:p w:rsidR="0003490E" w:rsidRDefault="0003490E">
            <w:r>
              <w:t>Bowel Cancer</w:t>
            </w:r>
          </w:p>
          <w:p w:rsidR="0003490E" w:rsidRDefault="0003490E">
            <w:r>
              <w:t xml:space="preserve">Coeliac disease </w:t>
            </w:r>
          </w:p>
        </w:tc>
        <w:tc>
          <w:tcPr>
            <w:tcW w:w="1933" w:type="dxa"/>
          </w:tcPr>
          <w:p w:rsidR="00F61080" w:rsidRDefault="00A66A10">
            <w:r>
              <w:lastRenderedPageBreak/>
              <w:t xml:space="preserve">Task 7: </w:t>
            </w:r>
            <w:r w:rsidR="00105DDB">
              <w:t xml:space="preserve">Digestive </w:t>
            </w:r>
            <w:r w:rsidR="00105DDB">
              <w:lastRenderedPageBreak/>
              <w:t>System Test (4%)</w:t>
            </w:r>
          </w:p>
        </w:tc>
      </w:tr>
      <w:tr w:rsidR="002B4D19" w:rsidTr="00C04C8F">
        <w:trPr>
          <w:trHeight w:val="644"/>
        </w:trPr>
        <w:tc>
          <w:tcPr>
            <w:tcW w:w="9242" w:type="dxa"/>
            <w:gridSpan w:val="4"/>
          </w:tcPr>
          <w:p w:rsidR="002B4D19" w:rsidRDefault="002B4D19" w:rsidP="002B4D19">
            <w:pPr>
              <w:pStyle w:val="Heading5"/>
              <w:jc w:val="center"/>
              <w:outlineLvl w:val="4"/>
            </w:pPr>
            <w:r w:rsidRPr="000C48D5">
              <w:lastRenderedPageBreak/>
              <w:t>Nutrition and diet</w:t>
            </w:r>
          </w:p>
        </w:tc>
      </w:tr>
      <w:tr w:rsidR="00F61080" w:rsidTr="00C04C8F">
        <w:tc>
          <w:tcPr>
            <w:tcW w:w="2644" w:type="dxa"/>
          </w:tcPr>
          <w:p w:rsidR="00F61080" w:rsidRDefault="002B4D19" w:rsidP="00715E8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A</w:t>
            </w:r>
            <w:r w:rsidRPr="000C48D5">
              <w:t xml:space="preserve"> healthy diet contains the right balance of foods to provide the correct amount of energy and materials for cellular function; malnutrition occurs if a diet is not balanced and this </w:t>
            </w:r>
            <w:r>
              <w:t>may lead to a person being overweight  or under</w:t>
            </w:r>
            <w:r w:rsidRPr="000C48D5">
              <w:t>weight</w:t>
            </w:r>
          </w:p>
        </w:tc>
        <w:tc>
          <w:tcPr>
            <w:tcW w:w="2000" w:type="dxa"/>
          </w:tcPr>
          <w:p w:rsidR="00F61080" w:rsidRDefault="00125897">
            <w:r>
              <w:t>14</w:t>
            </w:r>
          </w:p>
        </w:tc>
        <w:tc>
          <w:tcPr>
            <w:tcW w:w="2665" w:type="dxa"/>
          </w:tcPr>
          <w:p w:rsidR="00F61080" w:rsidRDefault="00185CC9">
            <w:r>
              <w:t xml:space="preserve">Healthy diet components </w:t>
            </w:r>
          </w:p>
          <w:p w:rsidR="00185CC9" w:rsidRDefault="00185CC9"/>
          <w:p w:rsidR="00185CC9" w:rsidRDefault="00185CC9">
            <w:r>
              <w:t xml:space="preserve">How the body converts food into energy </w:t>
            </w:r>
          </w:p>
          <w:p w:rsidR="00185CC9" w:rsidRDefault="00185CC9"/>
          <w:p w:rsidR="00185CC9" w:rsidRDefault="00185CC9">
            <w:r>
              <w:t xml:space="preserve">Results of unbalanced diets- overweight, underweight, deficiencies </w:t>
            </w:r>
          </w:p>
          <w:p w:rsidR="00185CC9" w:rsidRDefault="00185CC9"/>
        </w:tc>
        <w:tc>
          <w:tcPr>
            <w:tcW w:w="1933" w:type="dxa"/>
          </w:tcPr>
          <w:p w:rsidR="00F61080" w:rsidRDefault="00F61080"/>
        </w:tc>
      </w:tr>
      <w:tr w:rsidR="00F61080" w:rsidTr="00C04C8F">
        <w:tc>
          <w:tcPr>
            <w:tcW w:w="2644" w:type="dxa"/>
          </w:tcPr>
          <w:p w:rsidR="002B4D19" w:rsidRPr="000C48D5" w:rsidRDefault="002B4D19" w:rsidP="002B4D19">
            <w:pPr>
              <w:pStyle w:val="ListItem"/>
              <w:numPr>
                <w:ilvl w:val="0"/>
                <w:numId w:val="0"/>
              </w:numPr>
              <w:spacing w:after="0"/>
              <w:ind w:left="357"/>
            </w:pPr>
            <w:r>
              <w:t>The uses of the main nutrient groups</w:t>
            </w:r>
            <w:r w:rsidRPr="000C48D5">
              <w:t xml:space="preserve"> </w:t>
            </w:r>
            <w:r>
              <w:t xml:space="preserve">required in a healthy diet </w:t>
            </w:r>
            <w:r w:rsidRPr="000C48D5">
              <w:t>are:</w:t>
            </w:r>
          </w:p>
          <w:p w:rsidR="002B4D19" w:rsidRPr="000C48D5" w:rsidRDefault="002B4D19" w:rsidP="002B4D19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 xml:space="preserve">carbohydrates: used as an energy source, for storage and for fibre/roughage </w:t>
            </w:r>
          </w:p>
          <w:p w:rsidR="002B4D19" w:rsidRPr="000C48D5" w:rsidRDefault="002B4D19" w:rsidP="002B4D19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 xml:space="preserve">proteins: used for growth and repair of tissues and as components of cell </w:t>
            </w:r>
            <w:r w:rsidRPr="000C48D5">
              <w:lastRenderedPageBreak/>
              <w:t>structures, hormones and enzymes</w:t>
            </w:r>
          </w:p>
          <w:p w:rsidR="002B4D19" w:rsidRPr="000C48D5" w:rsidRDefault="002B4D19" w:rsidP="002B4D19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 xml:space="preserve">fats (lipids): used in the formation of cell membranes, as an energy source and a storage material, </w:t>
            </w:r>
          </w:p>
          <w:p w:rsidR="002B4D19" w:rsidRPr="000C48D5" w:rsidRDefault="002B4D19" w:rsidP="002B4D19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>vitamins and minerals</w:t>
            </w:r>
            <w:r>
              <w:t>,</w:t>
            </w:r>
            <w:r w:rsidRPr="000C48D5">
              <w:t xml:space="preserve"> including calcium and iron</w:t>
            </w:r>
            <w:r>
              <w:t>, used in many various roles</w:t>
            </w:r>
          </w:p>
          <w:p w:rsidR="00F61080" w:rsidRDefault="002B4D19" w:rsidP="00715E8F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>water, the main solvent in the body, which also has many other uses in the body</w:t>
            </w:r>
          </w:p>
        </w:tc>
        <w:tc>
          <w:tcPr>
            <w:tcW w:w="2000" w:type="dxa"/>
          </w:tcPr>
          <w:p w:rsidR="00F61080" w:rsidRDefault="00125897">
            <w:r>
              <w:lastRenderedPageBreak/>
              <w:t>15</w:t>
            </w:r>
          </w:p>
        </w:tc>
        <w:tc>
          <w:tcPr>
            <w:tcW w:w="2665" w:type="dxa"/>
          </w:tcPr>
          <w:p w:rsidR="00185CC9" w:rsidRPr="000C48D5" w:rsidRDefault="00185CC9" w:rsidP="00185CC9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 xml:space="preserve">carbohydrates: used as an energy source, for storage and for fibre/roughage </w:t>
            </w:r>
          </w:p>
          <w:p w:rsidR="00185CC9" w:rsidRPr="000C48D5" w:rsidRDefault="00185CC9" w:rsidP="00185CC9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>proteins: used for growth and repair of tissues and as components of cell structures, hormones and enzymes</w:t>
            </w:r>
          </w:p>
          <w:p w:rsidR="00185CC9" w:rsidRPr="000C48D5" w:rsidRDefault="00185CC9" w:rsidP="00185CC9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 xml:space="preserve">fats (lipids): used in </w:t>
            </w:r>
            <w:r w:rsidRPr="000C48D5">
              <w:lastRenderedPageBreak/>
              <w:t xml:space="preserve">the formation of cell membranes, as an energy source and a storage material, </w:t>
            </w:r>
          </w:p>
          <w:p w:rsidR="00185CC9" w:rsidRPr="000C48D5" w:rsidRDefault="00185CC9" w:rsidP="00185CC9">
            <w:pPr>
              <w:numPr>
                <w:ilvl w:val="0"/>
                <w:numId w:val="2"/>
              </w:numPr>
              <w:spacing w:line="276" w:lineRule="auto"/>
              <w:ind w:left="709" w:hanging="349"/>
            </w:pPr>
            <w:r w:rsidRPr="000C48D5">
              <w:t>vitamins and minerals</w:t>
            </w:r>
            <w:r>
              <w:t>,</w:t>
            </w:r>
            <w:r w:rsidRPr="000C48D5">
              <w:t xml:space="preserve"> including calcium and iron</w:t>
            </w:r>
            <w:r>
              <w:t>, used in many various roles</w:t>
            </w:r>
          </w:p>
          <w:p w:rsidR="00F61080" w:rsidRDefault="00185CC9" w:rsidP="00185CC9">
            <w:pPr>
              <w:pStyle w:val="ListParagraph"/>
              <w:numPr>
                <w:ilvl w:val="0"/>
                <w:numId w:val="2"/>
              </w:numPr>
            </w:pPr>
            <w:r w:rsidRPr="000C48D5">
              <w:t>water, the main solvent in the body, which also has many other uses in the body</w:t>
            </w:r>
          </w:p>
        </w:tc>
        <w:tc>
          <w:tcPr>
            <w:tcW w:w="1933" w:type="dxa"/>
          </w:tcPr>
          <w:p w:rsidR="00F61080" w:rsidRDefault="00A66A10">
            <w:r>
              <w:lastRenderedPageBreak/>
              <w:t xml:space="preserve">Task 8: </w:t>
            </w:r>
            <w:r w:rsidR="00105DDB">
              <w:t xml:space="preserve">Extended Response: Nutrition and Diet (10%) </w:t>
            </w:r>
          </w:p>
          <w:p w:rsidR="00105DDB" w:rsidRDefault="00105DDB"/>
        </w:tc>
      </w:tr>
      <w:tr w:rsidR="002B7A22" w:rsidTr="00C04C8F">
        <w:tc>
          <w:tcPr>
            <w:tcW w:w="9242" w:type="dxa"/>
            <w:gridSpan w:val="4"/>
          </w:tcPr>
          <w:p w:rsidR="002B7A22" w:rsidRPr="002B7A22" w:rsidRDefault="002B7A22" w:rsidP="002B7A22">
            <w:pPr>
              <w:keepNext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Urinary s</w:t>
            </w:r>
            <w:r w:rsidRPr="000C48D5">
              <w:rPr>
                <w:rFonts w:cs="Arial"/>
                <w:b/>
              </w:rPr>
              <w:t>ystem</w:t>
            </w:r>
          </w:p>
        </w:tc>
      </w:tr>
      <w:tr w:rsidR="00F61080" w:rsidTr="00C04C8F">
        <w:tc>
          <w:tcPr>
            <w:tcW w:w="2644" w:type="dxa"/>
          </w:tcPr>
          <w:p w:rsidR="00F61080" w:rsidRDefault="002B7A22" w:rsidP="002B7A22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>he urinary system facilitates the removal of toxic nitrogenous wastes and excess water from the b</w:t>
            </w:r>
            <w:r>
              <w:t>lood</w:t>
            </w:r>
          </w:p>
        </w:tc>
        <w:tc>
          <w:tcPr>
            <w:tcW w:w="2000" w:type="dxa"/>
          </w:tcPr>
          <w:p w:rsidR="00F61080" w:rsidRDefault="00125897">
            <w:r>
              <w:t>16</w:t>
            </w:r>
          </w:p>
        </w:tc>
        <w:tc>
          <w:tcPr>
            <w:tcW w:w="2665" w:type="dxa"/>
          </w:tcPr>
          <w:p w:rsidR="0003490E" w:rsidRDefault="0003490E">
            <w:r>
              <w:t xml:space="preserve">Urine formation by the kidneys- three major processes- glomerular filtration, selective reabsorption and secretion by the tubules. </w:t>
            </w:r>
          </w:p>
          <w:p w:rsidR="0003490E" w:rsidRDefault="0003490E"/>
          <w:p w:rsidR="0003490E" w:rsidRDefault="00185CC9">
            <w:r>
              <w:t>Urine composition</w:t>
            </w:r>
          </w:p>
        </w:tc>
        <w:tc>
          <w:tcPr>
            <w:tcW w:w="1933" w:type="dxa"/>
          </w:tcPr>
          <w:p w:rsidR="00F61080" w:rsidRDefault="00F61080"/>
        </w:tc>
      </w:tr>
      <w:tr w:rsidR="002B7A22" w:rsidTr="00C04C8F">
        <w:tc>
          <w:tcPr>
            <w:tcW w:w="2644" w:type="dxa"/>
          </w:tcPr>
          <w:p w:rsidR="002B7A22" w:rsidRDefault="002B7A22" w:rsidP="002B7A22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0C48D5">
              <w:t>he urinary system works with other systems and organs</w:t>
            </w:r>
            <w:r>
              <w:t>,</w:t>
            </w:r>
            <w:r w:rsidRPr="000C48D5">
              <w:t xml:space="preserve"> including the digestive system, the skin and lungs</w:t>
            </w:r>
            <w:r>
              <w:t>,</w:t>
            </w:r>
            <w:r w:rsidRPr="000C48D5">
              <w:t xml:space="preserve"> to maintain the </w:t>
            </w:r>
            <w:r w:rsidRPr="000C48D5">
              <w:lastRenderedPageBreak/>
              <w:t>correct water balance within the body</w:t>
            </w:r>
          </w:p>
        </w:tc>
        <w:tc>
          <w:tcPr>
            <w:tcW w:w="2000" w:type="dxa"/>
          </w:tcPr>
          <w:p w:rsidR="002B7A22" w:rsidRDefault="00125897">
            <w:r>
              <w:lastRenderedPageBreak/>
              <w:t>16</w:t>
            </w:r>
          </w:p>
        </w:tc>
        <w:tc>
          <w:tcPr>
            <w:tcW w:w="2665" w:type="dxa"/>
          </w:tcPr>
          <w:p w:rsidR="002B7A22" w:rsidRDefault="00185CC9">
            <w:r>
              <w:t xml:space="preserve">Water balance- homeostasis </w:t>
            </w:r>
          </w:p>
          <w:p w:rsidR="00185CC9" w:rsidRDefault="00185CC9"/>
          <w:p w:rsidR="00185CC9" w:rsidRDefault="00185CC9">
            <w:r>
              <w:t xml:space="preserve">Incorrect water balance- bloating, dehydration </w:t>
            </w:r>
          </w:p>
        </w:tc>
        <w:tc>
          <w:tcPr>
            <w:tcW w:w="1933" w:type="dxa"/>
          </w:tcPr>
          <w:p w:rsidR="002B7A22" w:rsidRDefault="002B7A22"/>
        </w:tc>
      </w:tr>
      <w:tr w:rsidR="002B7A22" w:rsidTr="00C04C8F">
        <w:tc>
          <w:tcPr>
            <w:tcW w:w="2644" w:type="dxa"/>
          </w:tcPr>
          <w:p w:rsidR="002B7A22" w:rsidRDefault="00F94FAF" w:rsidP="00F94FA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lastRenderedPageBreak/>
              <w:t>D</w:t>
            </w:r>
            <w:r w:rsidRPr="000C48D5">
              <w:t>ysfunction of the kidneys may result in death due to accumulation of toxic substances in the blood; treatment using dialysis machines or kidney transplants help to preserve life</w:t>
            </w:r>
          </w:p>
        </w:tc>
        <w:tc>
          <w:tcPr>
            <w:tcW w:w="2000" w:type="dxa"/>
          </w:tcPr>
          <w:p w:rsidR="002B7A22" w:rsidRDefault="00125897">
            <w:r>
              <w:t>17</w:t>
            </w:r>
          </w:p>
        </w:tc>
        <w:tc>
          <w:tcPr>
            <w:tcW w:w="2665" w:type="dxa"/>
          </w:tcPr>
          <w:p w:rsidR="002B7A22" w:rsidRDefault="00185CC9">
            <w:r>
              <w:t xml:space="preserve">Kidney stones </w:t>
            </w:r>
          </w:p>
          <w:p w:rsidR="00185CC9" w:rsidRDefault="00185CC9">
            <w:r>
              <w:t xml:space="preserve">Kidney failure </w:t>
            </w:r>
          </w:p>
          <w:p w:rsidR="00185CC9" w:rsidRDefault="00185CC9">
            <w:r>
              <w:t xml:space="preserve">Dialysis </w:t>
            </w:r>
          </w:p>
        </w:tc>
        <w:tc>
          <w:tcPr>
            <w:tcW w:w="1933" w:type="dxa"/>
          </w:tcPr>
          <w:p w:rsidR="002B7A22" w:rsidRDefault="00A66A10" w:rsidP="00105DDB">
            <w:r>
              <w:t xml:space="preserve">Task 9: </w:t>
            </w:r>
            <w:r w:rsidR="00105DDB">
              <w:t xml:space="preserve">Urinary System Test (4%) </w:t>
            </w:r>
          </w:p>
        </w:tc>
      </w:tr>
      <w:tr w:rsidR="00F94FAF" w:rsidTr="00C04C8F">
        <w:tc>
          <w:tcPr>
            <w:tcW w:w="9242" w:type="dxa"/>
            <w:gridSpan w:val="4"/>
            <w:shd w:val="clear" w:color="auto" w:fill="FFFF00"/>
          </w:tcPr>
          <w:p w:rsidR="00F94FAF" w:rsidRPr="00F94FAF" w:rsidRDefault="00F94FAF" w:rsidP="00F94FAF">
            <w:pPr>
              <w:keepNext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Unit 2: </w:t>
            </w:r>
            <w:r w:rsidRPr="00125897">
              <w:rPr>
                <w:rFonts w:cs="Arial"/>
                <w:b/>
                <w:shd w:val="clear" w:color="auto" w:fill="FFFF00"/>
              </w:rPr>
              <w:t>Reproduction                                         Genetic material</w:t>
            </w:r>
          </w:p>
        </w:tc>
      </w:tr>
      <w:tr w:rsidR="002B7A22" w:rsidTr="00C04C8F">
        <w:tc>
          <w:tcPr>
            <w:tcW w:w="2644" w:type="dxa"/>
          </w:tcPr>
          <w:p w:rsidR="002B7A22" w:rsidRDefault="00F94FAF" w:rsidP="00F94FAF">
            <w:pPr>
              <w:pStyle w:val="ListItem"/>
              <w:numPr>
                <w:ilvl w:val="0"/>
                <w:numId w:val="0"/>
              </w:numPr>
              <w:ind w:left="360"/>
            </w:pPr>
            <w:r w:rsidRPr="00A76E29">
              <w:t>DNA is the genetic material that carries the code for characteristics from one generation to the next and controls the functioning of cells</w:t>
            </w:r>
          </w:p>
        </w:tc>
        <w:tc>
          <w:tcPr>
            <w:tcW w:w="2000" w:type="dxa"/>
          </w:tcPr>
          <w:p w:rsidR="002B7A22" w:rsidRDefault="00125897">
            <w:r>
              <w:t>1</w:t>
            </w:r>
          </w:p>
        </w:tc>
        <w:tc>
          <w:tcPr>
            <w:tcW w:w="2665" w:type="dxa"/>
          </w:tcPr>
          <w:p w:rsidR="002B7A22" w:rsidRDefault="00185CC9" w:rsidP="00185CC9">
            <w:r>
              <w:t xml:space="preserve">Definition, function, structure, replication  </w:t>
            </w:r>
          </w:p>
        </w:tc>
        <w:tc>
          <w:tcPr>
            <w:tcW w:w="1933" w:type="dxa"/>
          </w:tcPr>
          <w:p w:rsidR="002B7A22" w:rsidRDefault="002B7A22"/>
        </w:tc>
      </w:tr>
      <w:tr w:rsidR="002B7A22" w:rsidTr="00C04C8F">
        <w:tc>
          <w:tcPr>
            <w:tcW w:w="2644" w:type="dxa"/>
          </w:tcPr>
          <w:p w:rsidR="002B7A22" w:rsidRDefault="00F94FAF" w:rsidP="00F94FA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C</w:t>
            </w:r>
            <w:r w:rsidRPr="00A76E29">
              <w:t xml:space="preserve">hromosomes are made up of large molecules of DNA; </w:t>
            </w:r>
            <w:r>
              <w:t xml:space="preserve">a </w:t>
            </w:r>
            <w:r w:rsidRPr="00A76E29">
              <w:t xml:space="preserve">small section of DNA </w:t>
            </w:r>
            <w:r>
              <w:t>is</w:t>
            </w:r>
            <w:r w:rsidRPr="00A76E29">
              <w:t xml:space="preserve"> called a gene which can have different forms </w:t>
            </w:r>
            <w:r>
              <w:t xml:space="preserve">that are </w:t>
            </w:r>
            <w:r w:rsidRPr="00A76E29">
              <w:t>named alleles</w:t>
            </w:r>
          </w:p>
        </w:tc>
        <w:tc>
          <w:tcPr>
            <w:tcW w:w="2000" w:type="dxa"/>
          </w:tcPr>
          <w:p w:rsidR="002B7A22" w:rsidRDefault="00125897">
            <w:r>
              <w:t>2</w:t>
            </w:r>
          </w:p>
        </w:tc>
        <w:tc>
          <w:tcPr>
            <w:tcW w:w="2665" w:type="dxa"/>
          </w:tcPr>
          <w:p w:rsidR="002B7A22" w:rsidRDefault="00185CC9">
            <w:r>
              <w:t xml:space="preserve">Chromosomes- definition, structure, function </w:t>
            </w:r>
          </w:p>
          <w:p w:rsidR="00185CC9" w:rsidRDefault="00185CC9"/>
          <w:p w:rsidR="00185CC9" w:rsidRDefault="00185CC9">
            <w:r>
              <w:t xml:space="preserve">Gene- definition, structure, function </w:t>
            </w:r>
          </w:p>
          <w:p w:rsidR="00185CC9" w:rsidRDefault="00185CC9"/>
          <w:p w:rsidR="00185CC9" w:rsidRDefault="00185CC9">
            <w:r>
              <w:t xml:space="preserve">Allele- definition, structure, function </w:t>
            </w:r>
          </w:p>
        </w:tc>
        <w:tc>
          <w:tcPr>
            <w:tcW w:w="1933" w:type="dxa"/>
          </w:tcPr>
          <w:p w:rsidR="002B7A22" w:rsidRDefault="00A66A10">
            <w:r>
              <w:t>Task 10: Practic</w:t>
            </w:r>
            <w:r w:rsidR="00A34488">
              <w:t>al assessment: DNA Extraction (7</w:t>
            </w:r>
            <w:r>
              <w:t xml:space="preserve">%) </w:t>
            </w:r>
          </w:p>
        </w:tc>
      </w:tr>
      <w:tr w:rsidR="00F94FAF" w:rsidTr="00C04C8F">
        <w:tc>
          <w:tcPr>
            <w:tcW w:w="9242" w:type="dxa"/>
            <w:gridSpan w:val="4"/>
          </w:tcPr>
          <w:p w:rsidR="00F94FAF" w:rsidRDefault="00F94FAF" w:rsidP="00F94FAF">
            <w:pPr>
              <w:pStyle w:val="Heading5"/>
              <w:jc w:val="center"/>
              <w:outlineLvl w:val="4"/>
            </w:pPr>
            <w:r w:rsidRPr="00A76E29">
              <w:t>Cell division</w:t>
            </w:r>
          </w:p>
        </w:tc>
      </w:tr>
      <w:tr w:rsidR="00F94FAF" w:rsidTr="00C04C8F">
        <w:tc>
          <w:tcPr>
            <w:tcW w:w="2644" w:type="dxa"/>
          </w:tcPr>
          <w:p w:rsidR="00F94FAF" w:rsidRDefault="00F94FAF" w:rsidP="00F94FA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A76E29">
              <w:t xml:space="preserve">he sequence of events in mitosis </w:t>
            </w:r>
            <w:r>
              <w:t>ensures that each daughter cell</w:t>
            </w:r>
            <w:r w:rsidRPr="00A76E29">
              <w:t xml:space="preserve"> receives a complete set </w:t>
            </w:r>
            <w:r w:rsidRPr="00A76E29">
              <w:lastRenderedPageBreak/>
              <w:t>(2N) of chromosomes from the parent cells</w:t>
            </w:r>
          </w:p>
        </w:tc>
        <w:tc>
          <w:tcPr>
            <w:tcW w:w="2000" w:type="dxa"/>
          </w:tcPr>
          <w:p w:rsidR="00F94FAF" w:rsidRDefault="00125897">
            <w:r>
              <w:lastRenderedPageBreak/>
              <w:t>2</w:t>
            </w:r>
          </w:p>
        </w:tc>
        <w:tc>
          <w:tcPr>
            <w:tcW w:w="2665" w:type="dxa"/>
          </w:tcPr>
          <w:p w:rsidR="00CC436C" w:rsidRDefault="00CC436C">
            <w:r>
              <w:t xml:space="preserve">Purpose of the cell cycle and steps </w:t>
            </w:r>
          </w:p>
          <w:p w:rsidR="00CC436C" w:rsidRDefault="00CC436C"/>
          <w:p w:rsidR="00F94FAF" w:rsidRDefault="00185CC9">
            <w:r>
              <w:t xml:space="preserve">Interphase, Prophase, Metaphase, Anaphase, </w:t>
            </w:r>
            <w:r>
              <w:lastRenderedPageBreak/>
              <w:t xml:space="preserve">Telophase, Cytokinesis </w:t>
            </w:r>
          </w:p>
          <w:p w:rsidR="00CC436C" w:rsidRDefault="00CC436C"/>
          <w:p w:rsidR="00CC436C" w:rsidRDefault="00CC436C">
            <w:r>
              <w:t xml:space="preserve">Cell differentiation </w:t>
            </w:r>
          </w:p>
        </w:tc>
        <w:tc>
          <w:tcPr>
            <w:tcW w:w="1933" w:type="dxa"/>
          </w:tcPr>
          <w:p w:rsidR="00F94FAF" w:rsidRDefault="00A34488">
            <w:r>
              <w:lastRenderedPageBreak/>
              <w:t xml:space="preserve">Task 11: </w:t>
            </w:r>
            <w:r w:rsidR="00A66A10">
              <w:t xml:space="preserve">DNA and Cell Division test (5%) </w:t>
            </w:r>
          </w:p>
        </w:tc>
      </w:tr>
      <w:tr w:rsidR="00F94FAF" w:rsidTr="00C04C8F">
        <w:tc>
          <w:tcPr>
            <w:tcW w:w="9242" w:type="dxa"/>
            <w:gridSpan w:val="4"/>
          </w:tcPr>
          <w:p w:rsidR="00F94FAF" w:rsidRDefault="00F94FAF" w:rsidP="00F94FAF">
            <w:pPr>
              <w:pStyle w:val="Heading5"/>
              <w:jc w:val="center"/>
              <w:outlineLvl w:val="4"/>
            </w:pPr>
            <w:r w:rsidRPr="00A76E29">
              <w:lastRenderedPageBreak/>
              <w:t>Reproductiv</w:t>
            </w:r>
            <w:r>
              <w:t>e systems</w:t>
            </w:r>
          </w:p>
        </w:tc>
      </w:tr>
      <w:tr w:rsidR="00F94FAF" w:rsidTr="00C04C8F">
        <w:tc>
          <w:tcPr>
            <w:tcW w:w="2644" w:type="dxa"/>
          </w:tcPr>
          <w:p w:rsidR="00F94FAF" w:rsidRDefault="00F94FAF" w:rsidP="00F94FA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A76E29">
              <w:t xml:space="preserve">he structure and function of the male and female reproductive systems facilitate the production and delivery of gametes to increase the chances of </w:t>
            </w:r>
            <w:r>
              <w:t>fertilisati</w:t>
            </w:r>
            <w:r w:rsidRPr="00A76E29">
              <w:t>on occurring; females have additional structures that support the development of the unborn baby</w:t>
            </w:r>
          </w:p>
        </w:tc>
        <w:tc>
          <w:tcPr>
            <w:tcW w:w="2000" w:type="dxa"/>
          </w:tcPr>
          <w:p w:rsidR="00F94FAF" w:rsidRDefault="00125897">
            <w:r>
              <w:t>3</w:t>
            </w:r>
          </w:p>
        </w:tc>
        <w:tc>
          <w:tcPr>
            <w:tcW w:w="2665" w:type="dxa"/>
          </w:tcPr>
          <w:p w:rsidR="00F94FAF" w:rsidRDefault="00CC436C">
            <w:r>
              <w:t xml:space="preserve">Structure and function of male R.S.: vas deferens, seminal vesicle, prostate gland, bulbo-urethral gland, epididymis, scrotum, testis, urethra, erectile tissue, penis. </w:t>
            </w:r>
          </w:p>
          <w:p w:rsidR="00CC436C" w:rsidRDefault="00CC436C"/>
          <w:p w:rsidR="00CC436C" w:rsidRDefault="00CC436C">
            <w:r>
              <w:t xml:space="preserve">Structure and function of female R.S.: </w:t>
            </w:r>
            <w:r w:rsidR="00EA5BF6">
              <w:t>uterine tube, ovary, uterus, vagina, urethra, clitoris, endometrium, cervix, pelvis</w:t>
            </w:r>
          </w:p>
          <w:p w:rsidR="00EA5BF6" w:rsidRDefault="00EA5BF6">
            <w:r>
              <w:t>How gametes are produced</w:t>
            </w:r>
          </w:p>
          <w:p w:rsidR="00EA5BF6" w:rsidRDefault="00EA5BF6"/>
          <w:p w:rsidR="00EA5BF6" w:rsidRDefault="00EA5BF6">
            <w:r>
              <w:t>Additional female structures to support baby development</w:t>
            </w:r>
          </w:p>
        </w:tc>
        <w:tc>
          <w:tcPr>
            <w:tcW w:w="1933" w:type="dxa"/>
          </w:tcPr>
          <w:p w:rsidR="00F94FAF" w:rsidRDefault="00A34488">
            <w:r>
              <w:t xml:space="preserve">Task 12: </w:t>
            </w:r>
            <w:r w:rsidR="00A66A10">
              <w:t xml:space="preserve">Practical Assessment: Rat Dissection (7%) </w:t>
            </w:r>
          </w:p>
        </w:tc>
      </w:tr>
      <w:tr w:rsidR="00F94FAF" w:rsidTr="00C04C8F">
        <w:tc>
          <w:tcPr>
            <w:tcW w:w="2644" w:type="dxa"/>
          </w:tcPr>
          <w:p w:rsidR="00F94FAF" w:rsidRDefault="00F94FAF" w:rsidP="00F94FA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G</w:t>
            </w:r>
            <w:r w:rsidRPr="00A76E29">
              <w:t>amete formation is a continuous processes in males</w:t>
            </w:r>
            <w:r>
              <w:t>,</w:t>
            </w:r>
            <w:r w:rsidRPr="00A76E29">
              <w:t xml:space="preserve"> whereas females have ovarian and menstrual cycles to develop and deliver a single, viable ovum ready for </w:t>
            </w:r>
            <w:r>
              <w:t>fertilisati</w:t>
            </w:r>
            <w:r w:rsidRPr="00A76E29">
              <w:t>on</w:t>
            </w:r>
          </w:p>
        </w:tc>
        <w:tc>
          <w:tcPr>
            <w:tcW w:w="2000" w:type="dxa"/>
          </w:tcPr>
          <w:p w:rsidR="00F94FAF" w:rsidRDefault="00125897">
            <w:r>
              <w:t>4</w:t>
            </w:r>
          </w:p>
        </w:tc>
        <w:tc>
          <w:tcPr>
            <w:tcW w:w="2665" w:type="dxa"/>
          </w:tcPr>
          <w:p w:rsidR="00F94FAF" w:rsidRDefault="00EA5BF6">
            <w:r>
              <w:t xml:space="preserve">Gamete </w:t>
            </w:r>
            <w:r w:rsidR="0073455B">
              <w:t>production- meiosis (diploid and haploid)</w:t>
            </w:r>
          </w:p>
          <w:p w:rsidR="006B4418" w:rsidRDefault="006B4418"/>
          <w:p w:rsidR="006B4418" w:rsidRDefault="0073455B">
            <w:r>
              <w:t xml:space="preserve">Gametogenesis, spermatogenesis and oogenesis </w:t>
            </w:r>
          </w:p>
          <w:p w:rsidR="0073455B" w:rsidRDefault="0073455B"/>
          <w:p w:rsidR="0073455B" w:rsidRDefault="0073455B"/>
        </w:tc>
        <w:tc>
          <w:tcPr>
            <w:tcW w:w="1933" w:type="dxa"/>
          </w:tcPr>
          <w:p w:rsidR="00F94FAF" w:rsidRDefault="00F94FAF"/>
        </w:tc>
      </w:tr>
      <w:tr w:rsidR="00F94FAF" w:rsidTr="00C04C8F">
        <w:tc>
          <w:tcPr>
            <w:tcW w:w="2644" w:type="dxa"/>
          </w:tcPr>
          <w:p w:rsidR="00F94FAF" w:rsidRDefault="00F94FAF" w:rsidP="00F94FAF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A76E29">
              <w:t>he mens</w:t>
            </w:r>
            <w:r>
              <w:t>trual and ovarian cycles are co</w:t>
            </w:r>
            <w:r w:rsidRPr="00A76E29">
              <w:t xml:space="preserve">ordinated by </w:t>
            </w:r>
            <w:r w:rsidRPr="00A76E29">
              <w:lastRenderedPageBreak/>
              <w:t>hormones</w:t>
            </w:r>
            <w:r>
              <w:t>,</w:t>
            </w:r>
            <w:r w:rsidRPr="00A76E29">
              <w:t xml:space="preserve"> including </w:t>
            </w:r>
            <w:r>
              <w:t>follicle stimulating hormone (</w:t>
            </w:r>
            <w:r w:rsidRPr="00A76E29">
              <w:t>FSH</w:t>
            </w:r>
            <w:r>
              <w:t>)</w:t>
            </w:r>
            <w:r w:rsidRPr="00A76E29">
              <w:t xml:space="preserve">, oestrogen, progesterone and </w:t>
            </w:r>
            <w:r>
              <w:t>luteinising hormone (</w:t>
            </w:r>
            <w:r w:rsidRPr="00A76E29">
              <w:t>LH</w:t>
            </w:r>
            <w:r>
              <w:t>)</w:t>
            </w:r>
          </w:p>
        </w:tc>
        <w:tc>
          <w:tcPr>
            <w:tcW w:w="2000" w:type="dxa"/>
          </w:tcPr>
          <w:p w:rsidR="00F94FAF" w:rsidRDefault="00125897">
            <w:r>
              <w:lastRenderedPageBreak/>
              <w:t>4</w:t>
            </w:r>
          </w:p>
        </w:tc>
        <w:tc>
          <w:tcPr>
            <w:tcW w:w="2665" w:type="dxa"/>
          </w:tcPr>
          <w:p w:rsidR="00F94FAF" w:rsidRDefault="00E660CA">
            <w:r>
              <w:t xml:space="preserve">Stages of the menstrual cycle (menstruation, preovulation, ovulation, </w:t>
            </w:r>
            <w:r>
              <w:lastRenderedPageBreak/>
              <w:t xml:space="preserve">secretion, premenstruation) </w:t>
            </w:r>
          </w:p>
          <w:p w:rsidR="00E660CA" w:rsidRDefault="00E660CA"/>
          <w:p w:rsidR="00E660CA" w:rsidRDefault="00E660CA">
            <w:r>
              <w:t xml:space="preserve">Hormonal regulation </w:t>
            </w:r>
          </w:p>
          <w:p w:rsidR="00E660CA" w:rsidRDefault="00E660CA"/>
          <w:p w:rsidR="00E660CA" w:rsidRDefault="00E660CA">
            <w:r>
              <w:t>Follicle stimulating hormone (</w:t>
            </w:r>
            <w:r w:rsidRPr="00A76E29">
              <w:t>FSH</w:t>
            </w:r>
            <w:r>
              <w:t>)</w:t>
            </w:r>
            <w:r w:rsidRPr="00A76E29">
              <w:t xml:space="preserve">, oestrogen, progesterone and </w:t>
            </w:r>
            <w:r>
              <w:t>luteinising hormone (</w:t>
            </w:r>
            <w:r w:rsidRPr="00A76E29">
              <w:t>LH</w:t>
            </w:r>
            <w:r>
              <w:t>)</w:t>
            </w:r>
          </w:p>
        </w:tc>
        <w:tc>
          <w:tcPr>
            <w:tcW w:w="1933" w:type="dxa"/>
          </w:tcPr>
          <w:p w:rsidR="00F94FAF" w:rsidRDefault="00A34488">
            <w:r>
              <w:lastRenderedPageBreak/>
              <w:t xml:space="preserve">Task 13: </w:t>
            </w:r>
            <w:r w:rsidR="00A66A10">
              <w:t xml:space="preserve">Reproductive Systems Test (6%) </w:t>
            </w:r>
          </w:p>
        </w:tc>
      </w:tr>
      <w:tr w:rsidR="00071F5C" w:rsidTr="00C04C8F">
        <w:tc>
          <w:tcPr>
            <w:tcW w:w="9242" w:type="dxa"/>
            <w:gridSpan w:val="4"/>
          </w:tcPr>
          <w:p w:rsidR="00071F5C" w:rsidRDefault="00071F5C" w:rsidP="00071F5C">
            <w:pPr>
              <w:pStyle w:val="Heading5"/>
              <w:jc w:val="center"/>
              <w:outlineLvl w:val="4"/>
            </w:pPr>
            <w:r>
              <w:lastRenderedPageBreak/>
              <w:t>Pregnancy</w:t>
            </w:r>
          </w:p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Fertilisati</w:t>
            </w:r>
            <w:r w:rsidRPr="00A76E29">
              <w:t>on restores the 2N number of chromosomes by combining gametes</w:t>
            </w:r>
            <w:r>
              <w:t>,</w:t>
            </w:r>
            <w:r w:rsidRPr="00A76E29">
              <w:t xml:space="preserve"> producing an embryo with genes from both parents</w:t>
            </w:r>
          </w:p>
        </w:tc>
        <w:tc>
          <w:tcPr>
            <w:tcW w:w="2000" w:type="dxa"/>
          </w:tcPr>
          <w:p w:rsidR="00071F5C" w:rsidRDefault="00125897">
            <w:r>
              <w:t>5</w:t>
            </w:r>
          </w:p>
        </w:tc>
        <w:tc>
          <w:tcPr>
            <w:tcW w:w="2665" w:type="dxa"/>
          </w:tcPr>
          <w:p w:rsidR="00C03C5B" w:rsidRDefault="00C03C5B">
            <w:r>
              <w:t xml:space="preserve">Process of fertilisation resulting in a zygote </w:t>
            </w:r>
          </w:p>
        </w:tc>
        <w:tc>
          <w:tcPr>
            <w:tcW w:w="1933" w:type="dxa"/>
          </w:tcPr>
          <w:p w:rsidR="00071F5C" w:rsidRDefault="00071F5C"/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P</w:t>
            </w:r>
            <w:r w:rsidRPr="00A76E29">
              <w:t>regnancy will be established only if implantation occurs and the placenta is formed and maintained</w:t>
            </w:r>
          </w:p>
        </w:tc>
        <w:tc>
          <w:tcPr>
            <w:tcW w:w="2000" w:type="dxa"/>
          </w:tcPr>
          <w:p w:rsidR="00071F5C" w:rsidRDefault="00125897">
            <w:r>
              <w:t>5</w:t>
            </w:r>
          </w:p>
        </w:tc>
        <w:tc>
          <w:tcPr>
            <w:tcW w:w="2665" w:type="dxa"/>
          </w:tcPr>
          <w:p w:rsidR="00071F5C" w:rsidRDefault="00C03C5B">
            <w:r>
              <w:t xml:space="preserve">Early embryonic development and implantation </w:t>
            </w:r>
          </w:p>
          <w:p w:rsidR="00B20AFD" w:rsidRDefault="00B20AFD"/>
          <w:p w:rsidR="00B20AFD" w:rsidRDefault="00B20AFD">
            <w:r>
              <w:t xml:space="preserve">Primary germ layers </w:t>
            </w:r>
          </w:p>
        </w:tc>
        <w:tc>
          <w:tcPr>
            <w:tcW w:w="1933" w:type="dxa"/>
          </w:tcPr>
          <w:p w:rsidR="00071F5C" w:rsidRDefault="00071F5C"/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A76E29">
              <w:t xml:space="preserve">here is a known and predictable sequence of development from the zygote through embryonic stages to foetal development which can be monitored, including the use of ultrasound technology to determine the health </w:t>
            </w:r>
            <w:r w:rsidRPr="00A76E29">
              <w:lastRenderedPageBreak/>
              <w:t>of the baby</w:t>
            </w:r>
          </w:p>
        </w:tc>
        <w:tc>
          <w:tcPr>
            <w:tcW w:w="2000" w:type="dxa"/>
          </w:tcPr>
          <w:p w:rsidR="00071F5C" w:rsidRDefault="00125897">
            <w:r>
              <w:lastRenderedPageBreak/>
              <w:t>6</w:t>
            </w:r>
          </w:p>
        </w:tc>
        <w:tc>
          <w:tcPr>
            <w:tcW w:w="2665" w:type="dxa"/>
          </w:tcPr>
          <w:p w:rsidR="00071F5C" w:rsidRDefault="00B20AFD">
            <w:r>
              <w:t xml:space="preserve">From embryo to foetus </w:t>
            </w:r>
          </w:p>
          <w:p w:rsidR="00B20AFD" w:rsidRDefault="00B20AFD"/>
          <w:p w:rsidR="00B20AFD" w:rsidRDefault="00B20AFD">
            <w:r>
              <w:t>Foetal development at three, four, five,</w:t>
            </w:r>
            <w:r w:rsidR="00BF1A66">
              <w:t xml:space="preserve"> six, seven, eight, nine months. </w:t>
            </w:r>
          </w:p>
          <w:p w:rsidR="00BF1A66" w:rsidRDefault="00BF1A66"/>
          <w:p w:rsidR="00BF1A66" w:rsidRDefault="00BF1A66">
            <w:r>
              <w:t>How ultrasounds work and how they detect baby health/ growth</w:t>
            </w:r>
          </w:p>
        </w:tc>
        <w:tc>
          <w:tcPr>
            <w:tcW w:w="1933" w:type="dxa"/>
          </w:tcPr>
          <w:p w:rsidR="00071F5C" w:rsidRDefault="00071F5C"/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lastRenderedPageBreak/>
              <w:t>B</w:t>
            </w:r>
            <w:r w:rsidRPr="00A76E29">
              <w:t xml:space="preserve">oth the mother and foetus are affected by environmental factors; maternal lifestyle choices will </w:t>
            </w:r>
            <w:r>
              <w:t>a</w:t>
            </w:r>
            <w:r w:rsidRPr="00A76E29">
              <w:t xml:space="preserve">ffect foetal development and ongoing health of the </w:t>
            </w:r>
            <w:r>
              <w:t>baby</w:t>
            </w:r>
          </w:p>
        </w:tc>
        <w:tc>
          <w:tcPr>
            <w:tcW w:w="2000" w:type="dxa"/>
          </w:tcPr>
          <w:p w:rsidR="00071F5C" w:rsidRDefault="00F87B84">
            <w:r>
              <w:t>7</w:t>
            </w:r>
          </w:p>
        </w:tc>
        <w:tc>
          <w:tcPr>
            <w:tcW w:w="2665" w:type="dxa"/>
          </w:tcPr>
          <w:p w:rsidR="00071F5C" w:rsidRDefault="00F82983">
            <w:r>
              <w:t xml:space="preserve">Oxygen, nutrients, exercise, alcohol, drugs and chemicals, </w:t>
            </w:r>
            <w:r w:rsidR="001F474F">
              <w:t>pollution, smoking, circulation</w:t>
            </w:r>
            <w:r>
              <w:t xml:space="preserve"> </w:t>
            </w:r>
          </w:p>
        </w:tc>
        <w:tc>
          <w:tcPr>
            <w:tcW w:w="1933" w:type="dxa"/>
          </w:tcPr>
          <w:p w:rsidR="00071F5C" w:rsidRDefault="00071F5C"/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T</w:t>
            </w:r>
            <w:r w:rsidRPr="00A76E29">
              <w:t>he sequence of events in the birth process prepare the offspring and mother for delivery; complications can arise due to the positioning of the placenta and umbilical cord</w:t>
            </w:r>
          </w:p>
        </w:tc>
        <w:tc>
          <w:tcPr>
            <w:tcW w:w="2000" w:type="dxa"/>
          </w:tcPr>
          <w:p w:rsidR="00071F5C" w:rsidRDefault="00F87B84">
            <w:r>
              <w:t>8</w:t>
            </w:r>
          </w:p>
        </w:tc>
        <w:tc>
          <w:tcPr>
            <w:tcW w:w="2665" w:type="dxa"/>
          </w:tcPr>
          <w:p w:rsidR="00071F5C" w:rsidRDefault="001F474F">
            <w:r>
              <w:t xml:space="preserve">First Stage of Labour </w:t>
            </w:r>
          </w:p>
          <w:p w:rsidR="001F474F" w:rsidRDefault="001F474F"/>
          <w:p w:rsidR="001F474F" w:rsidRDefault="001F474F">
            <w:r>
              <w:t xml:space="preserve">Second Stage of Labour </w:t>
            </w:r>
          </w:p>
          <w:p w:rsidR="001F474F" w:rsidRDefault="001F474F"/>
          <w:p w:rsidR="001F474F" w:rsidRDefault="001F474F">
            <w:r>
              <w:t xml:space="preserve">Third Stage of Labour </w:t>
            </w:r>
          </w:p>
          <w:p w:rsidR="001F474F" w:rsidRDefault="001F474F"/>
          <w:p w:rsidR="001F474F" w:rsidRDefault="001F474F">
            <w:r>
              <w:t xml:space="preserve">Birth complications e.g. positioning and umbilical cord </w:t>
            </w:r>
          </w:p>
        </w:tc>
        <w:tc>
          <w:tcPr>
            <w:tcW w:w="1933" w:type="dxa"/>
          </w:tcPr>
          <w:p w:rsidR="00071F5C" w:rsidRDefault="00A34488">
            <w:r>
              <w:t>Task 14: Pregnancy and Birth Test (5%)</w:t>
            </w:r>
          </w:p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I</w:t>
            </w:r>
            <w:r w:rsidRPr="00A76E29">
              <w:t xml:space="preserve">nfant development proceeds in a known sequence with specific patterns and milestones that can be used to monitor the health of the </w:t>
            </w:r>
            <w:r>
              <w:t>baby</w:t>
            </w:r>
          </w:p>
        </w:tc>
        <w:tc>
          <w:tcPr>
            <w:tcW w:w="2000" w:type="dxa"/>
          </w:tcPr>
          <w:p w:rsidR="00071F5C" w:rsidRPr="00B84110" w:rsidRDefault="00F87B84">
            <w:r w:rsidRPr="00B84110">
              <w:t>9</w:t>
            </w:r>
          </w:p>
        </w:tc>
        <w:tc>
          <w:tcPr>
            <w:tcW w:w="2665" w:type="dxa"/>
          </w:tcPr>
          <w:p w:rsidR="00071F5C" w:rsidRPr="00B84110" w:rsidRDefault="001F474F">
            <w:r w:rsidRPr="00B84110">
              <w:t>Changes in a baby from birth including blood flow, breathing, heartbeat, digestive system</w:t>
            </w:r>
          </w:p>
          <w:p w:rsidR="001F474F" w:rsidRPr="00B84110" w:rsidRDefault="001F474F"/>
          <w:p w:rsidR="001F474F" w:rsidRPr="00B84110" w:rsidRDefault="001F474F">
            <w:r w:rsidRPr="00B84110">
              <w:t xml:space="preserve">Milestones </w:t>
            </w:r>
            <w:r w:rsidR="00B84110">
              <w:t xml:space="preserve">and patterns to monitor the health of the baby, physical development in infancy  </w:t>
            </w:r>
          </w:p>
        </w:tc>
        <w:tc>
          <w:tcPr>
            <w:tcW w:w="1933" w:type="dxa"/>
          </w:tcPr>
          <w:p w:rsidR="00071F5C" w:rsidRDefault="00A34488">
            <w:r>
              <w:t>Task 15: Practical Assessment: Infant Development (6%)</w:t>
            </w:r>
          </w:p>
        </w:tc>
      </w:tr>
      <w:tr w:rsidR="00071F5C" w:rsidTr="00C04C8F">
        <w:tc>
          <w:tcPr>
            <w:tcW w:w="9242" w:type="dxa"/>
            <w:gridSpan w:val="4"/>
          </w:tcPr>
          <w:p w:rsidR="00071F5C" w:rsidRDefault="00071F5C" w:rsidP="00071F5C">
            <w:pPr>
              <w:pStyle w:val="Heading5"/>
              <w:jc w:val="center"/>
              <w:outlineLvl w:val="4"/>
            </w:pPr>
            <w:r w:rsidRPr="00A76E29">
              <w:t>Reproductive technologies</w:t>
            </w:r>
          </w:p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C</w:t>
            </w:r>
            <w:r w:rsidRPr="00A76E29">
              <w:t>ontraception methods include the use of hormones to control the menstrual and ovarian cycles</w:t>
            </w:r>
            <w:r>
              <w:t>,</w:t>
            </w:r>
            <w:r w:rsidRPr="00A76E29">
              <w:t xml:space="preserve"> and </w:t>
            </w:r>
            <w:r w:rsidRPr="00A76E29">
              <w:lastRenderedPageBreak/>
              <w:t xml:space="preserve">ways of preventing </w:t>
            </w:r>
            <w:r>
              <w:t>fertilisati</w:t>
            </w:r>
            <w:r w:rsidRPr="00A76E29">
              <w:t>on or implantation</w:t>
            </w:r>
          </w:p>
        </w:tc>
        <w:tc>
          <w:tcPr>
            <w:tcW w:w="2000" w:type="dxa"/>
          </w:tcPr>
          <w:p w:rsidR="00071F5C" w:rsidRDefault="00F87B84">
            <w:r>
              <w:lastRenderedPageBreak/>
              <w:t>10</w:t>
            </w:r>
          </w:p>
        </w:tc>
        <w:tc>
          <w:tcPr>
            <w:tcW w:w="2665" w:type="dxa"/>
          </w:tcPr>
          <w:p w:rsidR="00071F5C" w:rsidRDefault="00B84110">
            <w:r>
              <w:t xml:space="preserve">Detection of ovulation, Lactational amenorrhoea, coitus interruptus, mechanical barriers, spermicides, hormonal contraception for women </w:t>
            </w:r>
            <w:r>
              <w:lastRenderedPageBreak/>
              <w:t xml:space="preserve">and men, intrauterine devices, emergency contraception, sterilisation </w:t>
            </w:r>
          </w:p>
        </w:tc>
        <w:tc>
          <w:tcPr>
            <w:tcW w:w="1933" w:type="dxa"/>
          </w:tcPr>
          <w:p w:rsidR="00071F5C" w:rsidRDefault="00071F5C"/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lastRenderedPageBreak/>
              <w:t>I</w:t>
            </w:r>
            <w:r w:rsidRPr="00A76E29">
              <w:t>nfertility treatments use assisted reproductive technologies</w:t>
            </w:r>
            <w:r>
              <w:t>,</w:t>
            </w:r>
            <w:r w:rsidRPr="00A76E29">
              <w:t xml:space="preserve"> including in vitro </w:t>
            </w:r>
            <w:r>
              <w:t>fertilisati</w:t>
            </w:r>
            <w:r w:rsidRPr="00A76E29">
              <w:t>on-embryo transfer (IVF-ET), gamete intrafallopian transfer (GIFT), zygote intrafallopian transfer (ZIFT), and frozen embryo transfer (FET) which involve the manipulation of reproductive hormones</w:t>
            </w:r>
          </w:p>
        </w:tc>
        <w:tc>
          <w:tcPr>
            <w:tcW w:w="2000" w:type="dxa"/>
          </w:tcPr>
          <w:p w:rsidR="00071F5C" w:rsidRDefault="00F87B84">
            <w:r>
              <w:t>11</w:t>
            </w:r>
          </w:p>
        </w:tc>
        <w:tc>
          <w:tcPr>
            <w:tcW w:w="2665" w:type="dxa"/>
          </w:tcPr>
          <w:p w:rsidR="00326572" w:rsidRDefault="00326572">
            <w:r>
              <w:t>I</w:t>
            </w:r>
            <w:r w:rsidRPr="00A76E29">
              <w:t xml:space="preserve">n vitro </w:t>
            </w:r>
            <w:r>
              <w:t>fertilisati</w:t>
            </w:r>
            <w:r>
              <w:t>on-embryo transfer (IVF-ET)</w:t>
            </w:r>
          </w:p>
          <w:p w:rsidR="00326572" w:rsidRDefault="00326572"/>
          <w:p w:rsidR="00326572" w:rsidRDefault="00326572">
            <w:r>
              <w:t>G</w:t>
            </w:r>
            <w:r w:rsidRPr="00A76E29">
              <w:t>amete i</w:t>
            </w:r>
            <w:r>
              <w:t>ntrafallopian transfer (GIFT)</w:t>
            </w:r>
          </w:p>
          <w:p w:rsidR="00326572" w:rsidRDefault="00326572"/>
          <w:p w:rsidR="00326572" w:rsidRDefault="00326572">
            <w:r>
              <w:t>Z</w:t>
            </w:r>
            <w:r w:rsidRPr="00A76E29">
              <w:t>ygote intrafallopian transf</w:t>
            </w:r>
            <w:r>
              <w:t>er (ZIFT)</w:t>
            </w:r>
          </w:p>
          <w:p w:rsidR="00326572" w:rsidRDefault="00326572"/>
          <w:p w:rsidR="00071F5C" w:rsidRDefault="00326572">
            <w:r>
              <w:t>F</w:t>
            </w:r>
            <w:r w:rsidRPr="00A76E29">
              <w:t>rozen embryo transfer (FET)</w:t>
            </w:r>
          </w:p>
        </w:tc>
        <w:tc>
          <w:tcPr>
            <w:tcW w:w="1933" w:type="dxa"/>
          </w:tcPr>
          <w:p w:rsidR="00071F5C" w:rsidRDefault="00071F5C"/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P</w:t>
            </w:r>
            <w:r w:rsidRPr="00A76E29">
              <w:t>arental, embryonic and foetal testing can be done to detect a range of conditions that will affect fertility and detect anomalies in foetal development and genetic content</w:t>
            </w:r>
          </w:p>
        </w:tc>
        <w:tc>
          <w:tcPr>
            <w:tcW w:w="2000" w:type="dxa"/>
          </w:tcPr>
          <w:p w:rsidR="00071F5C" w:rsidRDefault="00F87B84">
            <w:r>
              <w:t>12</w:t>
            </w:r>
          </w:p>
        </w:tc>
        <w:tc>
          <w:tcPr>
            <w:tcW w:w="2665" w:type="dxa"/>
          </w:tcPr>
          <w:p w:rsidR="00071F5C" w:rsidRDefault="00326572">
            <w:r>
              <w:t xml:space="preserve">Ultrasound </w:t>
            </w:r>
          </w:p>
          <w:p w:rsidR="00326572" w:rsidRDefault="00326572"/>
          <w:p w:rsidR="00326572" w:rsidRDefault="00326572">
            <w:r>
              <w:t xml:space="preserve">Chromosome analysis </w:t>
            </w:r>
          </w:p>
          <w:p w:rsidR="00326572" w:rsidRDefault="00326572"/>
          <w:p w:rsidR="00326572" w:rsidRDefault="00326572">
            <w:r>
              <w:t xml:space="preserve">Fetoscopy </w:t>
            </w:r>
          </w:p>
          <w:p w:rsidR="00326572" w:rsidRDefault="00326572"/>
          <w:p w:rsidR="00326572" w:rsidRDefault="00326572">
            <w:r>
              <w:t xml:space="preserve">Foetal blood sampling </w:t>
            </w:r>
          </w:p>
          <w:p w:rsidR="00326572" w:rsidRDefault="00326572"/>
          <w:p w:rsidR="00326572" w:rsidRDefault="00326572">
            <w:r>
              <w:t xml:space="preserve">Foetal monitoring </w:t>
            </w:r>
          </w:p>
          <w:p w:rsidR="00326572" w:rsidRDefault="00326572"/>
          <w:p w:rsidR="00326572" w:rsidRDefault="00326572">
            <w:r>
              <w:t xml:space="preserve">Biochemical analysis </w:t>
            </w:r>
          </w:p>
          <w:p w:rsidR="00326572" w:rsidRDefault="00326572"/>
          <w:p w:rsidR="00326572" w:rsidRDefault="00326572">
            <w:r>
              <w:t xml:space="preserve">DNA probes </w:t>
            </w:r>
          </w:p>
        </w:tc>
        <w:tc>
          <w:tcPr>
            <w:tcW w:w="1933" w:type="dxa"/>
          </w:tcPr>
          <w:p w:rsidR="00071F5C" w:rsidRDefault="00A34488">
            <w:r>
              <w:t xml:space="preserve">Task 16: Extended Response: Reproductive Technologies (10%) </w:t>
            </w:r>
          </w:p>
        </w:tc>
      </w:tr>
      <w:tr w:rsidR="00071F5C" w:rsidTr="00C04C8F">
        <w:tc>
          <w:tcPr>
            <w:tcW w:w="9242" w:type="dxa"/>
            <w:gridSpan w:val="4"/>
          </w:tcPr>
          <w:p w:rsidR="00071F5C" w:rsidRDefault="00071F5C" w:rsidP="00071F5C">
            <w:pPr>
              <w:pStyle w:val="Heading5"/>
              <w:jc w:val="center"/>
              <w:outlineLvl w:val="4"/>
            </w:pPr>
            <w:r w:rsidRPr="00A76E29">
              <w:t>Sexual</w:t>
            </w:r>
            <w:r>
              <w:t>ly transmitted infections (STIs)</w:t>
            </w:r>
          </w:p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 w:rsidRPr="00A76E29">
              <w:t xml:space="preserve">STIs are transmitted via sexual contact or </w:t>
            </w:r>
            <w:r w:rsidRPr="00A76E29">
              <w:lastRenderedPageBreak/>
              <w:t>contact with infected body fluids</w:t>
            </w:r>
          </w:p>
        </w:tc>
        <w:tc>
          <w:tcPr>
            <w:tcW w:w="2000" w:type="dxa"/>
          </w:tcPr>
          <w:p w:rsidR="00071F5C" w:rsidRDefault="00F87B84">
            <w:r>
              <w:lastRenderedPageBreak/>
              <w:t>13</w:t>
            </w:r>
          </w:p>
        </w:tc>
        <w:tc>
          <w:tcPr>
            <w:tcW w:w="2665" w:type="dxa"/>
          </w:tcPr>
          <w:p w:rsidR="00071F5C" w:rsidRDefault="00281182">
            <w:r>
              <w:t xml:space="preserve">What are STIs/ STDs </w:t>
            </w:r>
          </w:p>
          <w:p w:rsidR="00326572" w:rsidRDefault="00326572"/>
          <w:p w:rsidR="00326572" w:rsidRDefault="00326572">
            <w:r>
              <w:t xml:space="preserve">Transmission </w:t>
            </w:r>
          </w:p>
        </w:tc>
        <w:tc>
          <w:tcPr>
            <w:tcW w:w="1933" w:type="dxa"/>
          </w:tcPr>
          <w:p w:rsidR="00071F5C" w:rsidRDefault="00071F5C"/>
        </w:tc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 w:rsidRPr="00A76E29">
              <w:lastRenderedPageBreak/>
              <w:t>STIs can be caused by bacteria, viruses, fungi or parasites</w:t>
            </w:r>
            <w:r>
              <w:t>,</w:t>
            </w:r>
            <w:r w:rsidRPr="00A76E29">
              <w:t xml:space="preserve"> with each having specific symptoms that may not be apparent for some time after infection</w:t>
            </w:r>
          </w:p>
        </w:tc>
        <w:tc>
          <w:tcPr>
            <w:tcW w:w="2000" w:type="dxa"/>
          </w:tcPr>
          <w:p w:rsidR="00071F5C" w:rsidRDefault="00F87B84">
            <w:r>
              <w:t>14</w:t>
            </w:r>
          </w:p>
        </w:tc>
        <w:tc>
          <w:tcPr>
            <w:tcW w:w="2665" w:type="dxa"/>
          </w:tcPr>
          <w:p w:rsidR="00071F5C" w:rsidRDefault="00326572">
            <w:r>
              <w:t xml:space="preserve">Chlamydia </w:t>
            </w:r>
          </w:p>
          <w:p w:rsidR="00326572" w:rsidRDefault="00326572"/>
          <w:p w:rsidR="00326572" w:rsidRDefault="00326572">
            <w:r>
              <w:t xml:space="preserve">Genital Herpes </w:t>
            </w:r>
          </w:p>
          <w:p w:rsidR="00326572" w:rsidRDefault="00326572"/>
          <w:p w:rsidR="00326572" w:rsidRDefault="00326572">
            <w:r>
              <w:t xml:space="preserve">Genital Warts </w:t>
            </w:r>
          </w:p>
          <w:p w:rsidR="00326572" w:rsidRDefault="00326572"/>
          <w:p w:rsidR="00326572" w:rsidRDefault="00326572">
            <w:r>
              <w:t xml:space="preserve">HIV/AIDS </w:t>
            </w:r>
          </w:p>
          <w:p w:rsidR="00326572" w:rsidRDefault="00326572"/>
          <w:p w:rsidR="00326572" w:rsidRDefault="00281182">
            <w:r>
              <w:t xml:space="preserve">Trichomoniasis </w:t>
            </w:r>
          </w:p>
          <w:p w:rsidR="00281182" w:rsidRDefault="00281182"/>
          <w:p w:rsidR="00281182" w:rsidRDefault="00281182">
            <w:r>
              <w:t xml:space="preserve">Pubic lice and scabies </w:t>
            </w:r>
          </w:p>
          <w:p w:rsidR="00281182" w:rsidRDefault="00281182"/>
          <w:p w:rsidR="00281182" w:rsidRDefault="00281182">
            <w:proofErr w:type="spellStart"/>
            <w:r>
              <w:t>Gnorrhoea</w:t>
            </w:r>
            <w:proofErr w:type="spellEnd"/>
            <w:r>
              <w:t xml:space="preserve"> </w:t>
            </w:r>
          </w:p>
          <w:p w:rsidR="00281182" w:rsidRDefault="00281182"/>
          <w:p w:rsidR="00281182" w:rsidRDefault="00281182">
            <w:r>
              <w:t xml:space="preserve">Syphilis </w:t>
            </w:r>
          </w:p>
        </w:tc>
        <w:tc>
          <w:tcPr>
            <w:tcW w:w="1933" w:type="dxa"/>
          </w:tcPr>
          <w:p w:rsidR="00071F5C" w:rsidRDefault="00071F5C"/>
        </w:tc>
        <w:bookmarkStart w:id="0" w:name="_GoBack"/>
        <w:bookmarkEnd w:id="0"/>
      </w:tr>
      <w:tr w:rsidR="00071F5C" w:rsidTr="00C04C8F">
        <w:tc>
          <w:tcPr>
            <w:tcW w:w="2644" w:type="dxa"/>
          </w:tcPr>
          <w:p w:rsidR="00071F5C" w:rsidRDefault="00071F5C" w:rsidP="00071F5C">
            <w:pPr>
              <w:pStyle w:val="ListItem"/>
              <w:numPr>
                <w:ilvl w:val="0"/>
                <w:numId w:val="0"/>
              </w:numPr>
              <w:ind w:left="360"/>
            </w:pPr>
            <w:r>
              <w:t>N</w:t>
            </w:r>
            <w:r w:rsidRPr="00A76E29">
              <w:t>ot all STIs are curable and many are notifiable diseases</w:t>
            </w:r>
          </w:p>
        </w:tc>
        <w:tc>
          <w:tcPr>
            <w:tcW w:w="2000" w:type="dxa"/>
          </w:tcPr>
          <w:p w:rsidR="00071F5C" w:rsidRDefault="00F87B84">
            <w:r>
              <w:t>15</w:t>
            </w:r>
          </w:p>
        </w:tc>
        <w:tc>
          <w:tcPr>
            <w:tcW w:w="2665" w:type="dxa"/>
          </w:tcPr>
          <w:p w:rsidR="00071F5C" w:rsidRDefault="00281182">
            <w:r>
              <w:t xml:space="preserve">Control and treatments for STIs mentioned above. Which are notifiable diseases and why </w:t>
            </w:r>
          </w:p>
        </w:tc>
        <w:tc>
          <w:tcPr>
            <w:tcW w:w="1933" w:type="dxa"/>
          </w:tcPr>
          <w:p w:rsidR="00071F5C" w:rsidRDefault="00A34488" w:rsidP="00A34488">
            <w:r>
              <w:t>Task 17: STIs Test (4%)</w:t>
            </w:r>
          </w:p>
        </w:tc>
      </w:tr>
      <w:tr w:rsidR="00A34488" w:rsidTr="00C04C8F">
        <w:trPr>
          <w:trHeight w:val="320"/>
        </w:trPr>
        <w:tc>
          <w:tcPr>
            <w:tcW w:w="2644" w:type="dxa"/>
          </w:tcPr>
          <w:p w:rsidR="00A34488" w:rsidRDefault="00A34488" w:rsidP="00281182">
            <w:pPr>
              <w:pStyle w:val="ListItem"/>
              <w:numPr>
                <w:ilvl w:val="0"/>
                <w:numId w:val="0"/>
              </w:numPr>
              <w:ind w:left="360"/>
              <w:jc w:val="both"/>
            </w:pPr>
            <w:r>
              <w:t>Unit Review</w:t>
            </w:r>
          </w:p>
        </w:tc>
        <w:tc>
          <w:tcPr>
            <w:tcW w:w="2000" w:type="dxa"/>
          </w:tcPr>
          <w:p w:rsidR="00A34488" w:rsidRDefault="00A34488">
            <w:r>
              <w:t>16</w:t>
            </w:r>
          </w:p>
        </w:tc>
        <w:tc>
          <w:tcPr>
            <w:tcW w:w="2665" w:type="dxa"/>
          </w:tcPr>
          <w:p w:rsidR="00A34488" w:rsidRDefault="00A34488"/>
        </w:tc>
        <w:tc>
          <w:tcPr>
            <w:tcW w:w="1933" w:type="dxa"/>
          </w:tcPr>
          <w:p w:rsidR="00A34488" w:rsidRDefault="00A34488" w:rsidP="00A34488"/>
        </w:tc>
      </w:tr>
    </w:tbl>
    <w:p w:rsidR="007C0630" w:rsidRPr="00C04C8F" w:rsidRDefault="007C0630" w:rsidP="00C04C8F">
      <w:pPr>
        <w:tabs>
          <w:tab w:val="left" w:pos="1464"/>
        </w:tabs>
      </w:pPr>
    </w:p>
    <w:sectPr w:rsidR="007C0630" w:rsidRPr="00C04C8F" w:rsidSect="00C04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10591"/>
    <w:multiLevelType w:val="hybridMultilevel"/>
    <w:tmpl w:val="83804640"/>
    <w:lvl w:ilvl="0" w:tplc="D8E8BEA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6AFE2D62">
      <w:start w:val="1"/>
      <w:numFmt w:val="bullet"/>
      <w:lvlText w:val="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F40DCE"/>
    <w:multiLevelType w:val="hybridMultilevel"/>
    <w:tmpl w:val="B8B0AA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78456D"/>
    <w:multiLevelType w:val="hybridMultilevel"/>
    <w:tmpl w:val="386E26C8"/>
    <w:lvl w:ilvl="0" w:tplc="EE168246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BF2513"/>
    <w:multiLevelType w:val="hybridMultilevel"/>
    <w:tmpl w:val="30022496"/>
    <w:lvl w:ilvl="0" w:tplc="F2C86260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546"/>
    <w:rsid w:val="0003490E"/>
    <w:rsid w:val="00044CF2"/>
    <w:rsid w:val="00071F5C"/>
    <w:rsid w:val="00105DDB"/>
    <w:rsid w:val="00125897"/>
    <w:rsid w:val="00185CC9"/>
    <w:rsid w:val="00195F32"/>
    <w:rsid w:val="001F474F"/>
    <w:rsid w:val="00281182"/>
    <w:rsid w:val="002B4D19"/>
    <w:rsid w:val="002B6FB0"/>
    <w:rsid w:val="002B7A22"/>
    <w:rsid w:val="00326572"/>
    <w:rsid w:val="00450D7D"/>
    <w:rsid w:val="00507546"/>
    <w:rsid w:val="006B4418"/>
    <w:rsid w:val="006D32D4"/>
    <w:rsid w:val="00715E8F"/>
    <w:rsid w:val="0073455B"/>
    <w:rsid w:val="007B029C"/>
    <w:rsid w:val="007C0630"/>
    <w:rsid w:val="007E0CF8"/>
    <w:rsid w:val="00A34488"/>
    <w:rsid w:val="00A66A10"/>
    <w:rsid w:val="00B20AFD"/>
    <w:rsid w:val="00B84110"/>
    <w:rsid w:val="00BF1A66"/>
    <w:rsid w:val="00C03C5B"/>
    <w:rsid w:val="00C04C8F"/>
    <w:rsid w:val="00C32331"/>
    <w:rsid w:val="00CC436C"/>
    <w:rsid w:val="00CD3DAA"/>
    <w:rsid w:val="00D00DAC"/>
    <w:rsid w:val="00D52F04"/>
    <w:rsid w:val="00E660CA"/>
    <w:rsid w:val="00EA5BF6"/>
    <w:rsid w:val="00F61080"/>
    <w:rsid w:val="00F82983"/>
    <w:rsid w:val="00F87B84"/>
    <w:rsid w:val="00F94FAF"/>
    <w:rsid w:val="00FB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0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0630"/>
    <w:pPr>
      <w:spacing w:before="120" w:after="120"/>
      <w:outlineLvl w:val="4"/>
    </w:pPr>
    <w:rPr>
      <w:rFonts w:ascii="Calibri" w:hAnsi="Calibri" w:cs="Arial"/>
      <w:b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7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tem">
    <w:name w:val="List Item"/>
    <w:basedOn w:val="Normal"/>
    <w:link w:val="ListItemChar"/>
    <w:qFormat/>
    <w:rsid w:val="007C0630"/>
    <w:pPr>
      <w:numPr>
        <w:numId w:val="1"/>
      </w:numPr>
      <w:spacing w:before="120" w:after="120"/>
    </w:pPr>
    <w:rPr>
      <w:rFonts w:ascii="Calibri" w:hAnsi="Calibri" w:cs="Arial"/>
      <w:lang w:eastAsia="en-AU"/>
    </w:rPr>
  </w:style>
  <w:style w:type="character" w:customStyle="1" w:styleId="ListItemChar">
    <w:name w:val="List Item Char"/>
    <w:basedOn w:val="DefaultParagraphFont"/>
    <w:link w:val="ListItem"/>
    <w:rsid w:val="007C0630"/>
    <w:rPr>
      <w:rFonts w:ascii="Calibri" w:hAnsi="Calibri" w:cs="Arial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7C0630"/>
    <w:rPr>
      <w:rFonts w:ascii="Calibri" w:hAnsi="Calibri" w:cs="Arial"/>
      <w:b/>
      <w:lang w:eastAsia="en-AU"/>
    </w:rPr>
  </w:style>
  <w:style w:type="paragraph" w:styleId="ListParagraph">
    <w:name w:val="List Paragraph"/>
    <w:basedOn w:val="Normal"/>
    <w:uiPriority w:val="34"/>
    <w:qFormat/>
    <w:rsid w:val="00F610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10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24kjd">
    <w:name w:val="e24kjd"/>
    <w:basedOn w:val="DefaultParagraphFont"/>
    <w:rsid w:val="00450D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0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0630"/>
    <w:pPr>
      <w:spacing w:before="120" w:after="120"/>
      <w:outlineLvl w:val="4"/>
    </w:pPr>
    <w:rPr>
      <w:rFonts w:ascii="Calibri" w:hAnsi="Calibri" w:cs="Arial"/>
      <w:b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7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tem">
    <w:name w:val="List Item"/>
    <w:basedOn w:val="Normal"/>
    <w:link w:val="ListItemChar"/>
    <w:qFormat/>
    <w:rsid w:val="007C0630"/>
    <w:pPr>
      <w:numPr>
        <w:numId w:val="1"/>
      </w:numPr>
      <w:spacing w:before="120" w:after="120"/>
    </w:pPr>
    <w:rPr>
      <w:rFonts w:ascii="Calibri" w:hAnsi="Calibri" w:cs="Arial"/>
      <w:lang w:eastAsia="en-AU"/>
    </w:rPr>
  </w:style>
  <w:style w:type="character" w:customStyle="1" w:styleId="ListItemChar">
    <w:name w:val="List Item Char"/>
    <w:basedOn w:val="DefaultParagraphFont"/>
    <w:link w:val="ListItem"/>
    <w:rsid w:val="007C0630"/>
    <w:rPr>
      <w:rFonts w:ascii="Calibri" w:hAnsi="Calibri" w:cs="Arial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7C0630"/>
    <w:rPr>
      <w:rFonts w:ascii="Calibri" w:hAnsi="Calibri" w:cs="Arial"/>
      <w:b/>
      <w:lang w:eastAsia="en-AU"/>
    </w:rPr>
  </w:style>
  <w:style w:type="paragraph" w:styleId="ListParagraph">
    <w:name w:val="List Paragraph"/>
    <w:basedOn w:val="Normal"/>
    <w:uiPriority w:val="34"/>
    <w:qFormat/>
    <w:rsid w:val="00F610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10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24kjd">
    <w:name w:val="e24kjd"/>
    <w:basedOn w:val="DefaultParagraphFont"/>
    <w:rsid w:val="00450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13614F70</Template>
  <TotalTime>379</TotalTime>
  <Pages>10</Pages>
  <Words>2226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18</cp:revision>
  <cp:lastPrinted>2019-11-13T06:31:00Z</cp:lastPrinted>
  <dcterms:created xsi:type="dcterms:W3CDTF">2019-10-17T01:13:00Z</dcterms:created>
  <dcterms:modified xsi:type="dcterms:W3CDTF">2019-11-13T06:31:00Z</dcterms:modified>
</cp:coreProperties>
</file>