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B2CA1" w14:textId="096043BC" w:rsidR="00A96758" w:rsidRDefault="00A96758" w:rsidP="00F45884">
      <w:pPr>
        <w:jc w:val="center"/>
        <w:rPr>
          <w:rFonts w:ascii="Times New Roman" w:hAnsi="Times New Roman"/>
          <w:b/>
          <w:sz w:val="46"/>
        </w:rPr>
      </w:pPr>
      <w:r>
        <w:rPr>
          <w:rFonts w:ascii="Times New Roman" w:hAnsi="Times New Roman"/>
          <w:noProof/>
        </w:rPr>
        <w:drawing>
          <wp:anchor distT="0" distB="0" distL="114300" distR="114300" simplePos="0" relativeHeight="251659264" behindDoc="1" locked="0" layoutInCell="1" allowOverlap="1" wp14:anchorId="4D1335B9" wp14:editId="304EF49E">
            <wp:simplePos x="0" y="0"/>
            <wp:positionH relativeFrom="margin">
              <wp:align>center</wp:align>
            </wp:positionH>
            <wp:positionV relativeFrom="paragraph">
              <wp:posOffset>230</wp:posOffset>
            </wp:positionV>
            <wp:extent cx="1848255" cy="1848255"/>
            <wp:effectExtent l="0" t="0" r="6350" b="6350"/>
            <wp:wrapTight wrapText="bothSides">
              <wp:wrapPolygon edited="0">
                <wp:start x="0" y="0"/>
                <wp:lineTo x="0" y="21526"/>
                <wp:lineTo x="21526" y="21526"/>
                <wp:lineTo x="21526" y="0"/>
                <wp:lineTo x="0" y="0"/>
              </wp:wrapPolygon>
            </wp:wrapTight>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5"/>
                    <a:stretch>
                      <a:fillRect/>
                    </a:stretch>
                  </pic:blipFill>
                  <pic:spPr>
                    <a:xfrm>
                      <a:off x="0" y="0"/>
                      <a:ext cx="1848255" cy="1848255"/>
                    </a:xfrm>
                    <a:prstGeom prst="rect">
                      <a:avLst/>
                    </a:prstGeom>
                  </pic:spPr>
                </pic:pic>
              </a:graphicData>
            </a:graphic>
            <wp14:sizeRelH relativeFrom="page">
              <wp14:pctWidth>0</wp14:pctWidth>
            </wp14:sizeRelH>
            <wp14:sizeRelV relativeFrom="page">
              <wp14:pctHeight>0</wp14:pctHeight>
            </wp14:sizeRelV>
          </wp:anchor>
        </w:drawing>
      </w:r>
    </w:p>
    <w:p w14:paraId="236EB26B" w14:textId="77777777" w:rsidR="00A96758" w:rsidRDefault="00A96758" w:rsidP="00F45884">
      <w:pPr>
        <w:jc w:val="center"/>
        <w:rPr>
          <w:rFonts w:ascii="Times New Roman" w:hAnsi="Times New Roman"/>
          <w:b/>
          <w:sz w:val="46"/>
        </w:rPr>
      </w:pPr>
    </w:p>
    <w:p w14:paraId="15F385E6" w14:textId="7BF9AE53" w:rsidR="00A96758" w:rsidRDefault="00A96758" w:rsidP="00F45884">
      <w:pPr>
        <w:jc w:val="center"/>
        <w:rPr>
          <w:rFonts w:ascii="Times New Roman" w:hAnsi="Times New Roman"/>
          <w:b/>
          <w:sz w:val="46"/>
        </w:rPr>
      </w:pPr>
    </w:p>
    <w:p w14:paraId="34A19F50" w14:textId="77777777" w:rsidR="00A96758" w:rsidRDefault="00A96758" w:rsidP="00F45884">
      <w:pPr>
        <w:jc w:val="center"/>
        <w:rPr>
          <w:rFonts w:ascii="Times New Roman" w:hAnsi="Times New Roman"/>
          <w:b/>
          <w:sz w:val="46"/>
        </w:rPr>
      </w:pPr>
    </w:p>
    <w:p w14:paraId="4FE40557" w14:textId="68BF8238" w:rsidR="00F45884" w:rsidRDefault="00F45884" w:rsidP="00F45884">
      <w:pPr>
        <w:jc w:val="center"/>
        <w:rPr>
          <w:rFonts w:ascii="Times New Roman" w:hAnsi="Times New Roman"/>
          <w:b/>
          <w:sz w:val="46"/>
        </w:rPr>
      </w:pPr>
      <w:r>
        <w:rPr>
          <w:rFonts w:ascii="Times New Roman" w:hAnsi="Times New Roman"/>
          <w:b/>
          <w:sz w:val="46"/>
        </w:rPr>
        <w:t>Extended Response -</w:t>
      </w:r>
    </w:p>
    <w:p w14:paraId="79ADCC45" w14:textId="77777777" w:rsidR="00F45884" w:rsidRPr="00827CF4" w:rsidRDefault="00F45884" w:rsidP="00F45884">
      <w:pPr>
        <w:jc w:val="center"/>
        <w:rPr>
          <w:rFonts w:ascii="Times New Roman" w:hAnsi="Times New Roman"/>
          <w:b/>
          <w:sz w:val="36"/>
          <w:szCs w:val="36"/>
        </w:rPr>
      </w:pPr>
      <w:r>
        <w:rPr>
          <w:rStyle w:val="Strong"/>
          <w:sz w:val="36"/>
          <w:szCs w:val="36"/>
        </w:rPr>
        <w:t>Nutrients and Digestions Assignment</w:t>
      </w:r>
    </w:p>
    <w:p w14:paraId="1B8261F6" w14:textId="77777777" w:rsidR="00F45884" w:rsidRDefault="00F45884" w:rsidP="00F45884">
      <w:pPr>
        <w:rPr>
          <w:b/>
        </w:rPr>
      </w:pPr>
    </w:p>
    <w:p w14:paraId="73F4ED9C" w14:textId="77777777" w:rsidR="00F45884" w:rsidRDefault="00F45884" w:rsidP="00F45884">
      <w:pPr>
        <w:jc w:val="center"/>
        <w:rPr>
          <w:b/>
        </w:rPr>
      </w:pPr>
      <w:r>
        <w:rPr>
          <w:b/>
        </w:rPr>
        <w:t>Name: ____________________________________________________</w:t>
      </w:r>
    </w:p>
    <w:p w14:paraId="46B54D91" w14:textId="77777777" w:rsidR="00F45884" w:rsidRDefault="00F45884" w:rsidP="00F45884">
      <w:pPr>
        <w:rPr>
          <w:rStyle w:val="Emphasis"/>
          <w:sz w:val="24"/>
          <w:szCs w:val="24"/>
        </w:rPr>
      </w:pPr>
      <w:r w:rsidRPr="0038562D">
        <w:rPr>
          <w:rStyle w:val="Emphasis"/>
          <w:sz w:val="24"/>
          <w:szCs w:val="24"/>
        </w:rPr>
        <w:t>Background</w:t>
      </w:r>
    </w:p>
    <w:p w14:paraId="346D7B15" w14:textId="77777777" w:rsidR="00F45884" w:rsidRPr="002915A6" w:rsidRDefault="00F45884" w:rsidP="00F45884">
      <w:pPr>
        <w:pStyle w:val="NoSpacing"/>
      </w:pPr>
      <w:r w:rsidRPr="002915A6">
        <w:t>Food variety means eating a wide variety of foods from each of the five food groups, in the amounts recommended. Eating many different foods helps maintain a healthy and interesting diet which provides a range of different nutrients to the body. Eating a variety of foods promotes good health and can help reduce the risk of disease.</w:t>
      </w:r>
    </w:p>
    <w:p w14:paraId="6717B270" w14:textId="77777777" w:rsidR="00F45884" w:rsidRPr="002915A6" w:rsidRDefault="00F45884" w:rsidP="00F45884">
      <w:pPr>
        <w:pStyle w:val="NoSpacing"/>
      </w:pPr>
    </w:p>
    <w:p w14:paraId="13255C6A" w14:textId="75BF1A7F" w:rsidR="00F45884" w:rsidRPr="002915A6" w:rsidRDefault="00F45884" w:rsidP="00F45884">
      <w:pPr>
        <w:pStyle w:val="NoSpacing"/>
      </w:pPr>
      <w:r w:rsidRPr="002915A6">
        <w:t xml:space="preserve">A report on the nation's eating habits shows that Australians make 51.5 million visits to fast food restaurants every month. Teenagers and young adults consume more soft drinks, burgers and chips than any other age group, according </w:t>
      </w:r>
      <w:r>
        <w:t xml:space="preserve">to </w:t>
      </w:r>
      <w:r w:rsidRPr="002915A6">
        <w:t>a</w:t>
      </w:r>
      <w:r w:rsidRPr="002915A6">
        <w:t xml:space="preserve"> report in 2014 released by the Australian Bureau of Statistics (ABS). What impact is this having on the health and well-being of Australians.</w:t>
      </w:r>
    </w:p>
    <w:p w14:paraId="1B570D4D" w14:textId="77777777" w:rsidR="00F45884" w:rsidRPr="006175D2" w:rsidRDefault="00F45884" w:rsidP="00F45884">
      <w:pPr>
        <w:pStyle w:val="NoSpacing"/>
        <w:rPr>
          <w:rStyle w:val="Emphasis"/>
          <w:i w:val="0"/>
        </w:rPr>
      </w:pPr>
    </w:p>
    <w:p w14:paraId="75A5FEB0" w14:textId="77777777" w:rsidR="00F45884" w:rsidRPr="0038562D" w:rsidRDefault="00F45884" w:rsidP="00F45884">
      <w:pPr>
        <w:rPr>
          <w:rStyle w:val="Emphasis"/>
          <w:sz w:val="24"/>
          <w:szCs w:val="24"/>
        </w:rPr>
      </w:pPr>
      <w:r w:rsidRPr="0038562D">
        <w:rPr>
          <w:rStyle w:val="Emphasis"/>
          <w:sz w:val="24"/>
          <w:szCs w:val="24"/>
        </w:rPr>
        <w:t>Objectives</w:t>
      </w:r>
    </w:p>
    <w:p w14:paraId="7C289D38" w14:textId="77777777" w:rsidR="00F45884" w:rsidRPr="009C3141" w:rsidRDefault="00F45884" w:rsidP="00F45884">
      <w:pPr>
        <w:pStyle w:val="ListParagraph"/>
        <w:numPr>
          <w:ilvl w:val="0"/>
          <w:numId w:val="1"/>
        </w:numPr>
        <w:rPr>
          <w:rStyle w:val="Emphasis"/>
          <w:sz w:val="24"/>
          <w:szCs w:val="24"/>
        </w:rPr>
      </w:pPr>
      <w:r w:rsidRPr="009C3141">
        <w:rPr>
          <w:rStyle w:val="Emphasis"/>
          <w:sz w:val="24"/>
          <w:szCs w:val="24"/>
        </w:rPr>
        <w:t>A healthy diet contains the right balance of foods to provide the correct amount of energy and materials for cellular function.</w:t>
      </w:r>
    </w:p>
    <w:p w14:paraId="3A885A3A" w14:textId="1FE221AC" w:rsidR="00F45884" w:rsidRPr="00F45884" w:rsidRDefault="00F45884" w:rsidP="00F45884">
      <w:pPr>
        <w:pStyle w:val="ListParagraph"/>
        <w:numPr>
          <w:ilvl w:val="0"/>
          <w:numId w:val="1"/>
        </w:numPr>
        <w:rPr>
          <w:rStyle w:val="Emphasis"/>
          <w:sz w:val="24"/>
          <w:szCs w:val="24"/>
        </w:rPr>
      </w:pPr>
      <w:r w:rsidRPr="009C3141">
        <w:rPr>
          <w:rStyle w:val="Emphasis"/>
          <w:sz w:val="24"/>
          <w:szCs w:val="24"/>
        </w:rPr>
        <w:t>The structure of the digestive system facilitates the breakdown of food to compounds that can be readily absorbed into the blood for use in the cells.</w:t>
      </w:r>
    </w:p>
    <w:p w14:paraId="1BFA320C" w14:textId="77777777" w:rsidR="00F45884" w:rsidRDefault="00F45884" w:rsidP="00F45884">
      <w:pPr>
        <w:rPr>
          <w:rStyle w:val="Emphasis"/>
          <w:sz w:val="24"/>
          <w:szCs w:val="24"/>
        </w:rPr>
      </w:pPr>
      <w:r w:rsidRPr="0038562D">
        <w:rPr>
          <w:rStyle w:val="Emphasis"/>
          <w:sz w:val="24"/>
          <w:szCs w:val="24"/>
        </w:rPr>
        <w:t>Task</w:t>
      </w:r>
    </w:p>
    <w:p w14:paraId="685EBB11" w14:textId="68F6178B" w:rsidR="00F45884" w:rsidRDefault="00F45884" w:rsidP="00F45884">
      <w:pPr>
        <w:rPr>
          <w:rStyle w:val="Emphasis"/>
          <w:sz w:val="24"/>
          <w:szCs w:val="24"/>
        </w:rPr>
      </w:pPr>
      <w:r>
        <w:rPr>
          <w:rStyle w:val="Emphasis"/>
          <w:sz w:val="24"/>
          <w:szCs w:val="24"/>
        </w:rPr>
        <w:t xml:space="preserve">Create a poster on the effect of sugary drinks on the body. Your target audience is teenagers (12-18yrs old). Choose 5 or more different types of drinks and examine their sugar content. Be sure to display the amount in grams and also teaspoons. Link the amount of sugar to the effect it has on the body and provide recommendations for better choices. </w:t>
      </w:r>
      <w:r w:rsidR="00A96758">
        <w:rPr>
          <w:rStyle w:val="Emphasis"/>
          <w:sz w:val="24"/>
          <w:szCs w:val="24"/>
        </w:rPr>
        <w:t>Please use the marking key when creating your poster!</w:t>
      </w:r>
    </w:p>
    <w:p w14:paraId="4D7BE301" w14:textId="21E5A841" w:rsidR="00F45884" w:rsidRDefault="00F45884" w:rsidP="00F45884">
      <w:pPr>
        <w:ind w:left="360"/>
        <w:rPr>
          <w:rStyle w:val="Emphasis"/>
          <w:sz w:val="24"/>
          <w:szCs w:val="24"/>
        </w:rPr>
      </w:pPr>
    </w:p>
    <w:p w14:paraId="02749079" w14:textId="4CD71C2E" w:rsidR="00F45884" w:rsidRDefault="00F45884" w:rsidP="00F45884">
      <w:pPr>
        <w:ind w:left="360"/>
        <w:rPr>
          <w:rStyle w:val="Emphasis"/>
          <w:sz w:val="24"/>
          <w:szCs w:val="24"/>
        </w:rPr>
      </w:pPr>
    </w:p>
    <w:p w14:paraId="7360E4F8" w14:textId="673CE57E" w:rsidR="00F45884" w:rsidRDefault="00F45884" w:rsidP="00F45884">
      <w:pPr>
        <w:ind w:left="360"/>
        <w:rPr>
          <w:rStyle w:val="Emphasis"/>
          <w:sz w:val="24"/>
          <w:szCs w:val="24"/>
        </w:rPr>
      </w:pPr>
    </w:p>
    <w:p w14:paraId="263D0617" w14:textId="0E1F68BD" w:rsidR="00F45884" w:rsidRDefault="00F45884" w:rsidP="00F45884">
      <w:pPr>
        <w:ind w:left="360"/>
        <w:rPr>
          <w:rStyle w:val="Emphasis"/>
          <w:sz w:val="24"/>
          <w:szCs w:val="24"/>
        </w:rPr>
      </w:pPr>
    </w:p>
    <w:p w14:paraId="38D589FE" w14:textId="600B1428" w:rsidR="00F45884" w:rsidRDefault="00F45884" w:rsidP="00A96758">
      <w:pPr>
        <w:rPr>
          <w:rStyle w:val="Emphasis"/>
          <w:sz w:val="24"/>
          <w:szCs w:val="24"/>
        </w:rPr>
      </w:pPr>
    </w:p>
    <w:p w14:paraId="24113CAB" w14:textId="77777777" w:rsidR="00A96758" w:rsidRDefault="00A96758" w:rsidP="00A96758">
      <w:pPr>
        <w:rPr>
          <w:rStyle w:val="Emphasis"/>
          <w:sz w:val="24"/>
          <w:szCs w:val="24"/>
        </w:rPr>
      </w:pPr>
    </w:p>
    <w:p w14:paraId="5B2B2593" w14:textId="6BD4EE7A" w:rsidR="00F45884" w:rsidRDefault="00F45884" w:rsidP="00F45884">
      <w:pPr>
        <w:ind w:left="360"/>
        <w:rPr>
          <w:rStyle w:val="Emphasis"/>
          <w:i w:val="0"/>
          <w:sz w:val="24"/>
          <w:szCs w:val="24"/>
        </w:rPr>
      </w:pPr>
      <w:r>
        <w:rPr>
          <w:rStyle w:val="Emphasis"/>
          <w:sz w:val="24"/>
          <w:szCs w:val="24"/>
        </w:rPr>
        <w:lastRenderedPageBreak/>
        <w:t>MARKING KEY</w:t>
      </w:r>
    </w:p>
    <w:p w14:paraId="62CDB382" w14:textId="77777777" w:rsidR="00F45884" w:rsidRPr="00F45884" w:rsidRDefault="00F45884" w:rsidP="00F45884">
      <w:pPr>
        <w:ind w:left="360"/>
        <w:rPr>
          <w:iCs/>
          <w:sz w:val="24"/>
          <w:szCs w:val="24"/>
        </w:rPr>
      </w:pPr>
    </w:p>
    <w:tbl>
      <w:tblPr>
        <w:tblStyle w:val="TableGrid"/>
        <w:tblW w:w="0" w:type="auto"/>
        <w:tblLook w:val="04A0" w:firstRow="1" w:lastRow="0" w:firstColumn="1" w:lastColumn="0" w:noHBand="0" w:noVBand="1"/>
      </w:tblPr>
      <w:tblGrid>
        <w:gridCol w:w="1435"/>
        <w:gridCol w:w="2254"/>
        <w:gridCol w:w="2253"/>
        <w:gridCol w:w="2253"/>
        <w:gridCol w:w="2255"/>
      </w:tblGrid>
      <w:tr w:rsidR="008C4A33" w14:paraId="6B88FCA8" w14:textId="11C09552" w:rsidTr="00F45884">
        <w:tc>
          <w:tcPr>
            <w:tcW w:w="1435" w:type="dxa"/>
          </w:tcPr>
          <w:p w14:paraId="2FA0E3A4" w14:textId="6FFA9C59" w:rsidR="008C4A33" w:rsidRPr="00C3495A" w:rsidRDefault="008C4A33" w:rsidP="00C3495A">
            <w:pPr>
              <w:pStyle w:val="NoSpacing"/>
              <w:spacing w:line="276" w:lineRule="auto"/>
              <w:jc w:val="center"/>
              <w:rPr>
                <w:rFonts w:cstheme="minorHAnsi"/>
                <w:b/>
                <w:bCs/>
              </w:rPr>
            </w:pPr>
            <w:r w:rsidRPr="00C3495A">
              <w:rPr>
                <w:rFonts w:cstheme="minorHAnsi"/>
                <w:b/>
                <w:bCs/>
              </w:rPr>
              <w:t>CATERGORY</w:t>
            </w:r>
          </w:p>
        </w:tc>
        <w:tc>
          <w:tcPr>
            <w:tcW w:w="2254" w:type="dxa"/>
          </w:tcPr>
          <w:p w14:paraId="4A49CDDD" w14:textId="7C4CFC16" w:rsidR="008C4A33" w:rsidRPr="00C3495A" w:rsidRDefault="008C4A33" w:rsidP="00C3495A">
            <w:pPr>
              <w:pStyle w:val="NoSpacing"/>
              <w:spacing w:line="276" w:lineRule="auto"/>
              <w:jc w:val="center"/>
              <w:rPr>
                <w:rFonts w:cstheme="minorHAnsi"/>
                <w:b/>
                <w:bCs/>
              </w:rPr>
            </w:pPr>
            <w:r w:rsidRPr="00C3495A">
              <w:rPr>
                <w:rFonts w:cstheme="minorHAnsi"/>
                <w:b/>
                <w:bCs/>
              </w:rPr>
              <w:t>3</w:t>
            </w:r>
          </w:p>
        </w:tc>
        <w:tc>
          <w:tcPr>
            <w:tcW w:w="2253" w:type="dxa"/>
          </w:tcPr>
          <w:p w14:paraId="0C6B7579" w14:textId="306FDEA4" w:rsidR="008C4A33" w:rsidRPr="00C3495A" w:rsidRDefault="008C4A33" w:rsidP="00C3495A">
            <w:pPr>
              <w:pStyle w:val="NoSpacing"/>
              <w:spacing w:line="276" w:lineRule="auto"/>
              <w:jc w:val="center"/>
              <w:rPr>
                <w:rFonts w:cstheme="minorHAnsi"/>
                <w:b/>
                <w:bCs/>
              </w:rPr>
            </w:pPr>
            <w:r w:rsidRPr="00C3495A">
              <w:rPr>
                <w:rFonts w:cstheme="minorHAnsi"/>
                <w:b/>
                <w:bCs/>
              </w:rPr>
              <w:t>2</w:t>
            </w:r>
          </w:p>
        </w:tc>
        <w:tc>
          <w:tcPr>
            <w:tcW w:w="2253" w:type="dxa"/>
          </w:tcPr>
          <w:p w14:paraId="118662CD" w14:textId="4EBCFCCA" w:rsidR="008C4A33" w:rsidRPr="00C3495A" w:rsidRDefault="008C4A33" w:rsidP="00C3495A">
            <w:pPr>
              <w:pStyle w:val="NoSpacing"/>
              <w:spacing w:line="276" w:lineRule="auto"/>
              <w:jc w:val="center"/>
              <w:rPr>
                <w:rFonts w:cstheme="minorHAnsi"/>
                <w:b/>
                <w:bCs/>
              </w:rPr>
            </w:pPr>
            <w:r w:rsidRPr="00C3495A">
              <w:rPr>
                <w:rFonts w:cstheme="minorHAnsi"/>
                <w:b/>
                <w:bCs/>
              </w:rPr>
              <w:t>1</w:t>
            </w:r>
          </w:p>
        </w:tc>
        <w:tc>
          <w:tcPr>
            <w:tcW w:w="2255" w:type="dxa"/>
          </w:tcPr>
          <w:p w14:paraId="242D2F0D" w14:textId="3CE98741" w:rsidR="008C4A33" w:rsidRPr="00C3495A" w:rsidRDefault="00C3495A" w:rsidP="00C3495A">
            <w:pPr>
              <w:pStyle w:val="NoSpacing"/>
              <w:spacing w:line="276" w:lineRule="auto"/>
              <w:jc w:val="center"/>
              <w:rPr>
                <w:rFonts w:cstheme="minorHAnsi"/>
                <w:b/>
                <w:bCs/>
              </w:rPr>
            </w:pPr>
            <w:r>
              <w:rPr>
                <w:rFonts w:cstheme="minorHAnsi"/>
                <w:b/>
                <w:bCs/>
              </w:rPr>
              <w:t>0</w:t>
            </w:r>
          </w:p>
        </w:tc>
      </w:tr>
      <w:tr w:rsidR="008C4A33" w14:paraId="40885F20" w14:textId="7472CB67" w:rsidTr="00F45884">
        <w:tc>
          <w:tcPr>
            <w:tcW w:w="1435" w:type="dxa"/>
          </w:tcPr>
          <w:p w14:paraId="01519CFD" w14:textId="19136813" w:rsidR="008C4A33" w:rsidRPr="00C3495A" w:rsidRDefault="008C4A33" w:rsidP="00C3495A">
            <w:pPr>
              <w:pStyle w:val="NoSpacing"/>
              <w:rPr>
                <w:rFonts w:cstheme="minorHAnsi"/>
                <w:b/>
                <w:bCs/>
                <w:sz w:val="21"/>
                <w:szCs w:val="21"/>
              </w:rPr>
            </w:pPr>
            <w:r w:rsidRPr="00C3495A">
              <w:rPr>
                <w:rFonts w:cstheme="minorHAnsi"/>
                <w:b/>
                <w:bCs/>
                <w:sz w:val="21"/>
                <w:szCs w:val="21"/>
              </w:rPr>
              <w:t>Title</w:t>
            </w:r>
          </w:p>
        </w:tc>
        <w:tc>
          <w:tcPr>
            <w:tcW w:w="2254" w:type="dxa"/>
          </w:tcPr>
          <w:p w14:paraId="33005560" w14:textId="1B15783C" w:rsidR="008C4A33" w:rsidRPr="00C3495A" w:rsidRDefault="00C3495A" w:rsidP="00C3495A">
            <w:pPr>
              <w:pStyle w:val="NoSpacing"/>
              <w:rPr>
                <w:rFonts w:cstheme="minorHAnsi"/>
                <w:sz w:val="20"/>
                <w:szCs w:val="20"/>
              </w:rPr>
            </w:pPr>
            <w:r w:rsidRPr="00C3495A">
              <w:rPr>
                <w:rFonts w:cstheme="minorHAnsi"/>
                <w:sz w:val="20"/>
                <w:szCs w:val="20"/>
              </w:rPr>
              <w:t xml:space="preserve">Title can be read from </w:t>
            </w:r>
            <w:r w:rsidRPr="00C3495A">
              <w:rPr>
                <w:rFonts w:cstheme="minorHAnsi"/>
                <w:sz w:val="20"/>
                <w:szCs w:val="20"/>
              </w:rPr>
              <w:t>2m</w:t>
            </w:r>
            <w:r w:rsidRPr="00C3495A">
              <w:rPr>
                <w:rFonts w:cstheme="minorHAnsi"/>
                <w:sz w:val="20"/>
                <w:szCs w:val="20"/>
              </w:rPr>
              <w:t xml:space="preserve">. away and is quite creative. </w:t>
            </w:r>
          </w:p>
        </w:tc>
        <w:tc>
          <w:tcPr>
            <w:tcW w:w="2253" w:type="dxa"/>
          </w:tcPr>
          <w:p w14:paraId="4457DC72" w14:textId="1377DAB4" w:rsidR="00C3495A" w:rsidRPr="00C3495A" w:rsidRDefault="00C3495A" w:rsidP="00C3495A">
            <w:pPr>
              <w:pStyle w:val="NoSpacing"/>
              <w:rPr>
                <w:rFonts w:cstheme="minorHAnsi"/>
                <w:sz w:val="20"/>
                <w:szCs w:val="20"/>
              </w:rPr>
            </w:pPr>
            <w:r w:rsidRPr="00C3495A">
              <w:rPr>
                <w:rFonts w:cstheme="minorHAnsi"/>
                <w:sz w:val="20"/>
                <w:szCs w:val="20"/>
              </w:rPr>
              <w:t xml:space="preserve">Title can be read from </w:t>
            </w:r>
            <w:r w:rsidRPr="00C3495A">
              <w:rPr>
                <w:rFonts w:cstheme="minorHAnsi"/>
                <w:sz w:val="20"/>
                <w:szCs w:val="20"/>
              </w:rPr>
              <w:t>2m</w:t>
            </w:r>
            <w:r w:rsidRPr="00C3495A">
              <w:rPr>
                <w:rFonts w:cstheme="minorHAnsi"/>
                <w:sz w:val="20"/>
                <w:szCs w:val="20"/>
              </w:rPr>
              <w:t xml:space="preserve">. away and describes content well. </w:t>
            </w:r>
          </w:p>
          <w:p w14:paraId="2ED817F2" w14:textId="77777777" w:rsidR="008C4A33" w:rsidRPr="00C3495A" w:rsidRDefault="008C4A33" w:rsidP="00C3495A">
            <w:pPr>
              <w:pStyle w:val="NoSpacing"/>
              <w:rPr>
                <w:rFonts w:cstheme="minorHAnsi"/>
                <w:sz w:val="20"/>
                <w:szCs w:val="20"/>
              </w:rPr>
            </w:pPr>
          </w:p>
        </w:tc>
        <w:tc>
          <w:tcPr>
            <w:tcW w:w="2253" w:type="dxa"/>
          </w:tcPr>
          <w:p w14:paraId="1E4B3F81" w14:textId="71F338D7" w:rsidR="00C3495A" w:rsidRPr="00C3495A" w:rsidRDefault="00C3495A" w:rsidP="00C3495A">
            <w:pPr>
              <w:pStyle w:val="NoSpacing"/>
              <w:rPr>
                <w:rFonts w:cstheme="minorHAnsi"/>
                <w:sz w:val="20"/>
                <w:szCs w:val="20"/>
              </w:rPr>
            </w:pPr>
            <w:r w:rsidRPr="00C3495A">
              <w:rPr>
                <w:rFonts w:cstheme="minorHAnsi"/>
                <w:sz w:val="20"/>
                <w:szCs w:val="20"/>
              </w:rPr>
              <w:t xml:space="preserve">Title can be read from </w:t>
            </w:r>
            <w:r w:rsidRPr="00C3495A">
              <w:rPr>
                <w:rFonts w:cstheme="minorHAnsi"/>
                <w:sz w:val="20"/>
                <w:szCs w:val="20"/>
              </w:rPr>
              <w:t>1m</w:t>
            </w:r>
            <w:r w:rsidRPr="00C3495A">
              <w:rPr>
                <w:rFonts w:cstheme="minorHAnsi"/>
                <w:sz w:val="20"/>
                <w:szCs w:val="20"/>
              </w:rPr>
              <w:t xml:space="preserve">. away and describes the content well. </w:t>
            </w:r>
          </w:p>
          <w:p w14:paraId="331B7C9D" w14:textId="77777777" w:rsidR="008C4A33" w:rsidRPr="00C3495A" w:rsidRDefault="008C4A33" w:rsidP="00C3495A">
            <w:pPr>
              <w:pStyle w:val="NoSpacing"/>
              <w:rPr>
                <w:rFonts w:cstheme="minorHAnsi"/>
                <w:sz w:val="20"/>
                <w:szCs w:val="20"/>
              </w:rPr>
            </w:pPr>
          </w:p>
        </w:tc>
        <w:tc>
          <w:tcPr>
            <w:tcW w:w="2255" w:type="dxa"/>
          </w:tcPr>
          <w:p w14:paraId="72F22BC5" w14:textId="74A12EF3" w:rsidR="008C4A33" w:rsidRPr="00C3495A" w:rsidRDefault="00C3495A" w:rsidP="00C3495A">
            <w:pPr>
              <w:pStyle w:val="NoSpacing"/>
              <w:rPr>
                <w:rFonts w:cstheme="minorHAnsi"/>
                <w:sz w:val="20"/>
                <w:szCs w:val="20"/>
              </w:rPr>
            </w:pPr>
            <w:r w:rsidRPr="00C3495A">
              <w:rPr>
                <w:rFonts w:cstheme="minorHAnsi"/>
                <w:sz w:val="20"/>
                <w:szCs w:val="20"/>
              </w:rPr>
              <w:t xml:space="preserve">The title is too small and/or does not describe the content of the poster well. </w:t>
            </w:r>
          </w:p>
        </w:tc>
      </w:tr>
      <w:tr w:rsidR="008C4A33" w14:paraId="6D4AD2D7" w14:textId="77777777" w:rsidTr="00F45884">
        <w:tc>
          <w:tcPr>
            <w:tcW w:w="1435" w:type="dxa"/>
          </w:tcPr>
          <w:p w14:paraId="2987234C" w14:textId="1DCB4930" w:rsidR="008C4A33" w:rsidRPr="00C3495A" w:rsidRDefault="008C4A33" w:rsidP="00C3495A">
            <w:pPr>
              <w:pStyle w:val="NoSpacing"/>
              <w:rPr>
                <w:rFonts w:cstheme="minorHAnsi"/>
                <w:b/>
                <w:bCs/>
                <w:sz w:val="21"/>
                <w:szCs w:val="21"/>
              </w:rPr>
            </w:pPr>
            <w:r w:rsidRPr="00C3495A">
              <w:rPr>
                <w:rFonts w:cstheme="minorHAnsi"/>
                <w:b/>
                <w:bCs/>
                <w:sz w:val="21"/>
                <w:szCs w:val="21"/>
              </w:rPr>
              <w:t>Labels</w:t>
            </w:r>
          </w:p>
        </w:tc>
        <w:tc>
          <w:tcPr>
            <w:tcW w:w="2254" w:type="dxa"/>
          </w:tcPr>
          <w:p w14:paraId="4061D847" w14:textId="1467C10E" w:rsidR="008C4A33" w:rsidRPr="00C3495A" w:rsidRDefault="00C3495A" w:rsidP="00C3495A">
            <w:pPr>
              <w:pStyle w:val="NoSpacing"/>
              <w:rPr>
                <w:rFonts w:cstheme="minorHAnsi"/>
                <w:sz w:val="20"/>
                <w:szCs w:val="20"/>
              </w:rPr>
            </w:pPr>
            <w:r w:rsidRPr="00C3495A">
              <w:rPr>
                <w:rFonts w:cstheme="minorHAnsi"/>
                <w:sz w:val="20"/>
                <w:szCs w:val="20"/>
              </w:rPr>
              <w:t xml:space="preserve">All items of importance on the poster are mounted and clearly </w:t>
            </w:r>
            <w:r w:rsidRPr="00C3495A">
              <w:rPr>
                <w:rFonts w:cstheme="minorHAnsi"/>
                <w:sz w:val="20"/>
                <w:szCs w:val="20"/>
              </w:rPr>
              <w:t>labelled</w:t>
            </w:r>
            <w:r w:rsidRPr="00C3495A">
              <w:rPr>
                <w:rFonts w:cstheme="minorHAnsi"/>
                <w:sz w:val="20"/>
                <w:szCs w:val="20"/>
              </w:rPr>
              <w:t xml:space="preserve"> with labels that can be read from at least </w:t>
            </w:r>
            <w:r w:rsidRPr="00C3495A">
              <w:rPr>
                <w:rFonts w:cstheme="minorHAnsi"/>
                <w:sz w:val="20"/>
                <w:szCs w:val="20"/>
              </w:rPr>
              <w:t>1m</w:t>
            </w:r>
            <w:r w:rsidRPr="00C3495A">
              <w:rPr>
                <w:rFonts w:cstheme="minorHAnsi"/>
                <w:sz w:val="20"/>
                <w:szCs w:val="20"/>
              </w:rPr>
              <w:t xml:space="preserve">. away. </w:t>
            </w:r>
          </w:p>
        </w:tc>
        <w:tc>
          <w:tcPr>
            <w:tcW w:w="2253" w:type="dxa"/>
          </w:tcPr>
          <w:p w14:paraId="04B2E214" w14:textId="659E5E9D" w:rsidR="008C4A33" w:rsidRPr="00C3495A" w:rsidRDefault="00C3495A" w:rsidP="00C3495A">
            <w:pPr>
              <w:pStyle w:val="NoSpacing"/>
              <w:rPr>
                <w:rFonts w:cstheme="minorHAnsi"/>
                <w:sz w:val="20"/>
                <w:szCs w:val="20"/>
              </w:rPr>
            </w:pPr>
            <w:r w:rsidRPr="00C3495A">
              <w:rPr>
                <w:rFonts w:cstheme="minorHAnsi"/>
                <w:sz w:val="20"/>
                <w:szCs w:val="20"/>
              </w:rPr>
              <w:t xml:space="preserve">Almost all items of importance on the poster are mounted and clearly </w:t>
            </w:r>
            <w:r w:rsidRPr="00C3495A">
              <w:rPr>
                <w:rFonts w:cstheme="minorHAnsi"/>
                <w:sz w:val="20"/>
                <w:szCs w:val="20"/>
              </w:rPr>
              <w:t>labelled</w:t>
            </w:r>
            <w:r w:rsidRPr="00C3495A">
              <w:rPr>
                <w:rFonts w:cstheme="minorHAnsi"/>
                <w:sz w:val="20"/>
                <w:szCs w:val="20"/>
              </w:rPr>
              <w:t xml:space="preserve"> with labels that can be read from at least </w:t>
            </w:r>
            <w:r w:rsidRPr="00C3495A">
              <w:rPr>
                <w:rFonts w:cstheme="minorHAnsi"/>
                <w:sz w:val="20"/>
                <w:szCs w:val="20"/>
              </w:rPr>
              <w:t>1m</w:t>
            </w:r>
            <w:r w:rsidRPr="00C3495A">
              <w:rPr>
                <w:rFonts w:cstheme="minorHAnsi"/>
                <w:sz w:val="20"/>
                <w:szCs w:val="20"/>
              </w:rPr>
              <w:t xml:space="preserve">. away. </w:t>
            </w:r>
          </w:p>
        </w:tc>
        <w:tc>
          <w:tcPr>
            <w:tcW w:w="2253" w:type="dxa"/>
          </w:tcPr>
          <w:p w14:paraId="5D97DB47" w14:textId="5410A2E7" w:rsidR="008C4A33" w:rsidRPr="00C3495A" w:rsidRDefault="00C3495A" w:rsidP="00C3495A">
            <w:pPr>
              <w:pStyle w:val="NoSpacing"/>
              <w:rPr>
                <w:rFonts w:cstheme="minorHAnsi"/>
                <w:sz w:val="20"/>
                <w:szCs w:val="20"/>
              </w:rPr>
            </w:pPr>
            <w:r w:rsidRPr="00C3495A">
              <w:rPr>
                <w:rFonts w:cstheme="minorHAnsi"/>
                <w:sz w:val="20"/>
                <w:szCs w:val="20"/>
              </w:rPr>
              <w:t xml:space="preserve">Less than half items of importance on the poster are clearly </w:t>
            </w:r>
            <w:r w:rsidRPr="00C3495A">
              <w:rPr>
                <w:rFonts w:cstheme="minorHAnsi"/>
                <w:sz w:val="20"/>
                <w:szCs w:val="20"/>
              </w:rPr>
              <w:t>labelled</w:t>
            </w:r>
            <w:r w:rsidRPr="00C3495A">
              <w:rPr>
                <w:rFonts w:cstheme="minorHAnsi"/>
                <w:sz w:val="20"/>
                <w:szCs w:val="20"/>
              </w:rPr>
              <w:t xml:space="preserve"> with labels that can be read from at least </w:t>
            </w:r>
            <w:r w:rsidRPr="00C3495A">
              <w:rPr>
                <w:rFonts w:cstheme="minorHAnsi"/>
                <w:sz w:val="20"/>
                <w:szCs w:val="20"/>
              </w:rPr>
              <w:t>1m</w:t>
            </w:r>
            <w:r w:rsidRPr="00C3495A">
              <w:rPr>
                <w:rFonts w:cstheme="minorHAnsi"/>
                <w:sz w:val="20"/>
                <w:szCs w:val="20"/>
              </w:rPr>
              <w:t xml:space="preserve">. away. </w:t>
            </w:r>
          </w:p>
        </w:tc>
        <w:tc>
          <w:tcPr>
            <w:tcW w:w="2255" w:type="dxa"/>
          </w:tcPr>
          <w:p w14:paraId="27627265" w14:textId="1D57D9C0" w:rsidR="00C3495A" w:rsidRPr="00C3495A" w:rsidRDefault="00C3495A" w:rsidP="00C3495A">
            <w:pPr>
              <w:pStyle w:val="NoSpacing"/>
              <w:rPr>
                <w:rFonts w:cstheme="minorHAnsi"/>
                <w:sz w:val="20"/>
                <w:szCs w:val="20"/>
              </w:rPr>
            </w:pPr>
            <w:r w:rsidRPr="00C3495A">
              <w:rPr>
                <w:rFonts w:cstheme="minorHAnsi"/>
                <w:sz w:val="20"/>
                <w:szCs w:val="20"/>
              </w:rPr>
              <w:t xml:space="preserve">Labels are not mounted OR are too small to view OR no important items were </w:t>
            </w:r>
            <w:r w:rsidRPr="00C3495A">
              <w:rPr>
                <w:rFonts w:cstheme="minorHAnsi"/>
                <w:sz w:val="20"/>
                <w:szCs w:val="20"/>
              </w:rPr>
              <w:t>labelled</w:t>
            </w:r>
            <w:r w:rsidRPr="00C3495A">
              <w:rPr>
                <w:rFonts w:cstheme="minorHAnsi"/>
                <w:sz w:val="20"/>
                <w:szCs w:val="20"/>
              </w:rPr>
              <w:t xml:space="preserve">. </w:t>
            </w:r>
          </w:p>
          <w:p w14:paraId="25C40D9C" w14:textId="77777777" w:rsidR="008C4A33" w:rsidRPr="00C3495A" w:rsidRDefault="008C4A33" w:rsidP="00C3495A">
            <w:pPr>
              <w:pStyle w:val="NoSpacing"/>
              <w:rPr>
                <w:rFonts w:cstheme="minorHAnsi"/>
                <w:sz w:val="20"/>
                <w:szCs w:val="20"/>
              </w:rPr>
            </w:pPr>
          </w:p>
        </w:tc>
      </w:tr>
      <w:tr w:rsidR="008C4A33" w14:paraId="4D9CA8E8" w14:textId="77777777" w:rsidTr="00F45884">
        <w:tc>
          <w:tcPr>
            <w:tcW w:w="1435" w:type="dxa"/>
          </w:tcPr>
          <w:p w14:paraId="12F8AB70" w14:textId="4AC77439" w:rsidR="008C4A33" w:rsidRPr="00C3495A" w:rsidRDefault="008C4A33" w:rsidP="00C3495A">
            <w:pPr>
              <w:pStyle w:val="NoSpacing"/>
              <w:rPr>
                <w:rFonts w:cstheme="minorHAnsi"/>
                <w:b/>
                <w:bCs/>
                <w:sz w:val="21"/>
                <w:szCs w:val="21"/>
              </w:rPr>
            </w:pPr>
            <w:r w:rsidRPr="00C3495A">
              <w:rPr>
                <w:rFonts w:cstheme="minorHAnsi"/>
                <w:b/>
                <w:bCs/>
                <w:sz w:val="21"/>
                <w:szCs w:val="21"/>
              </w:rPr>
              <w:t>Graphics – originality</w:t>
            </w:r>
          </w:p>
        </w:tc>
        <w:tc>
          <w:tcPr>
            <w:tcW w:w="2254" w:type="dxa"/>
          </w:tcPr>
          <w:p w14:paraId="68D5977D" w14:textId="5CDE02AD" w:rsidR="008C4A33" w:rsidRPr="00C3495A" w:rsidRDefault="00C3495A" w:rsidP="00C3495A">
            <w:pPr>
              <w:pStyle w:val="NoSpacing"/>
              <w:rPr>
                <w:rFonts w:cstheme="minorHAnsi"/>
                <w:sz w:val="20"/>
                <w:szCs w:val="20"/>
              </w:rPr>
            </w:pPr>
            <w:r w:rsidRPr="00C3495A">
              <w:rPr>
                <w:rFonts w:cstheme="minorHAnsi"/>
                <w:sz w:val="20"/>
                <w:szCs w:val="20"/>
              </w:rPr>
              <w:t xml:space="preserve">Several of the graphics used on the poster reflect </w:t>
            </w:r>
            <w:r w:rsidRPr="00C3495A">
              <w:rPr>
                <w:rFonts w:cstheme="minorHAnsi"/>
                <w:sz w:val="20"/>
                <w:szCs w:val="20"/>
              </w:rPr>
              <w:t>an</w:t>
            </w:r>
            <w:r w:rsidRPr="00C3495A">
              <w:rPr>
                <w:rFonts w:cstheme="minorHAnsi"/>
                <w:sz w:val="20"/>
                <w:szCs w:val="20"/>
              </w:rPr>
              <w:t xml:space="preserve"> exceptional degree of student creativity in their creation and/or display. </w:t>
            </w:r>
          </w:p>
        </w:tc>
        <w:tc>
          <w:tcPr>
            <w:tcW w:w="2253" w:type="dxa"/>
          </w:tcPr>
          <w:p w14:paraId="65219244" w14:textId="4A0621BD" w:rsidR="008C4A33" w:rsidRPr="00C3495A" w:rsidRDefault="00C3495A" w:rsidP="00C3495A">
            <w:pPr>
              <w:pStyle w:val="NoSpacing"/>
              <w:rPr>
                <w:rFonts w:cstheme="minorHAnsi"/>
                <w:sz w:val="20"/>
                <w:szCs w:val="20"/>
              </w:rPr>
            </w:pPr>
            <w:r w:rsidRPr="00C3495A">
              <w:rPr>
                <w:rFonts w:cstheme="minorHAnsi"/>
                <w:sz w:val="20"/>
                <w:szCs w:val="20"/>
              </w:rPr>
              <w:t xml:space="preserve">One or two of the graphics used on the poster reflect student creativity in their creation and/or display. </w:t>
            </w:r>
          </w:p>
        </w:tc>
        <w:tc>
          <w:tcPr>
            <w:tcW w:w="2253" w:type="dxa"/>
          </w:tcPr>
          <w:p w14:paraId="75BFAFE9" w14:textId="664EFA22" w:rsidR="00C3495A" w:rsidRPr="00C3495A" w:rsidRDefault="00C3495A" w:rsidP="00C3495A">
            <w:pPr>
              <w:pStyle w:val="NoSpacing"/>
              <w:rPr>
                <w:rFonts w:cstheme="minorHAnsi"/>
                <w:sz w:val="20"/>
                <w:szCs w:val="20"/>
              </w:rPr>
            </w:pPr>
            <w:r w:rsidRPr="00C3495A">
              <w:rPr>
                <w:rFonts w:cstheme="minorHAnsi"/>
                <w:sz w:val="20"/>
                <w:szCs w:val="20"/>
              </w:rPr>
              <w:t xml:space="preserve">The graphics are made by the </w:t>
            </w:r>
            <w:r w:rsidRPr="00C3495A">
              <w:rPr>
                <w:rFonts w:cstheme="minorHAnsi"/>
                <w:sz w:val="20"/>
                <w:szCs w:val="20"/>
              </w:rPr>
              <w:t>student but</w:t>
            </w:r>
            <w:r w:rsidRPr="00C3495A">
              <w:rPr>
                <w:rFonts w:cstheme="minorHAnsi"/>
                <w:sz w:val="20"/>
                <w:szCs w:val="20"/>
              </w:rPr>
              <w:t xml:space="preserve"> are based on the designs or ideas of others. </w:t>
            </w:r>
          </w:p>
          <w:p w14:paraId="53F51E35" w14:textId="77777777" w:rsidR="008C4A33" w:rsidRPr="00C3495A" w:rsidRDefault="008C4A33" w:rsidP="00C3495A">
            <w:pPr>
              <w:pStyle w:val="NoSpacing"/>
              <w:rPr>
                <w:rFonts w:cstheme="minorHAnsi"/>
                <w:sz w:val="20"/>
                <w:szCs w:val="20"/>
              </w:rPr>
            </w:pPr>
          </w:p>
        </w:tc>
        <w:tc>
          <w:tcPr>
            <w:tcW w:w="2255" w:type="dxa"/>
          </w:tcPr>
          <w:p w14:paraId="0F1F21E3" w14:textId="77777777" w:rsidR="00C3495A" w:rsidRPr="00C3495A" w:rsidRDefault="00C3495A" w:rsidP="00C3495A">
            <w:pPr>
              <w:pStyle w:val="NoSpacing"/>
              <w:rPr>
                <w:rFonts w:cstheme="minorHAnsi"/>
                <w:sz w:val="20"/>
                <w:szCs w:val="20"/>
              </w:rPr>
            </w:pPr>
            <w:r w:rsidRPr="00C3495A">
              <w:rPr>
                <w:rFonts w:cstheme="minorHAnsi"/>
                <w:sz w:val="20"/>
                <w:szCs w:val="20"/>
              </w:rPr>
              <w:t xml:space="preserve">No graphics made by the student are included. </w:t>
            </w:r>
          </w:p>
          <w:p w14:paraId="7D94B97B" w14:textId="77777777" w:rsidR="008C4A33" w:rsidRPr="00C3495A" w:rsidRDefault="008C4A33" w:rsidP="00C3495A">
            <w:pPr>
              <w:pStyle w:val="NoSpacing"/>
              <w:rPr>
                <w:rFonts w:cstheme="minorHAnsi"/>
                <w:sz w:val="20"/>
                <w:szCs w:val="20"/>
              </w:rPr>
            </w:pPr>
          </w:p>
        </w:tc>
      </w:tr>
      <w:tr w:rsidR="008C4A33" w14:paraId="4899FD3E" w14:textId="77777777" w:rsidTr="00F45884">
        <w:tc>
          <w:tcPr>
            <w:tcW w:w="1435" w:type="dxa"/>
          </w:tcPr>
          <w:p w14:paraId="43B7B377" w14:textId="7C4A70B4" w:rsidR="008C4A33" w:rsidRPr="00C3495A" w:rsidRDefault="008C4A33" w:rsidP="00C3495A">
            <w:pPr>
              <w:pStyle w:val="NoSpacing"/>
              <w:rPr>
                <w:rFonts w:cstheme="minorHAnsi"/>
                <w:b/>
                <w:bCs/>
                <w:sz w:val="21"/>
                <w:szCs w:val="21"/>
              </w:rPr>
            </w:pPr>
            <w:r w:rsidRPr="00C3495A">
              <w:rPr>
                <w:rFonts w:cstheme="minorHAnsi"/>
                <w:b/>
                <w:bCs/>
                <w:sz w:val="21"/>
                <w:szCs w:val="21"/>
              </w:rPr>
              <w:t xml:space="preserve">Graphics – clarity </w:t>
            </w:r>
          </w:p>
        </w:tc>
        <w:tc>
          <w:tcPr>
            <w:tcW w:w="2254" w:type="dxa"/>
          </w:tcPr>
          <w:p w14:paraId="796CBE62" w14:textId="4964DE5C" w:rsidR="008C4A33" w:rsidRPr="00C3495A" w:rsidRDefault="00C3495A" w:rsidP="00C3495A">
            <w:pPr>
              <w:pStyle w:val="NoSpacing"/>
              <w:rPr>
                <w:rFonts w:cstheme="minorHAnsi"/>
                <w:sz w:val="20"/>
                <w:szCs w:val="20"/>
              </w:rPr>
            </w:pPr>
            <w:r w:rsidRPr="00C3495A">
              <w:rPr>
                <w:rFonts w:cstheme="minorHAnsi"/>
                <w:sz w:val="20"/>
                <w:szCs w:val="20"/>
              </w:rPr>
              <w:t xml:space="preserve">Graphics are all in focus and the content easily viewed and identified from </w:t>
            </w:r>
            <w:r w:rsidRPr="00C3495A">
              <w:rPr>
                <w:rFonts w:cstheme="minorHAnsi"/>
                <w:sz w:val="20"/>
                <w:szCs w:val="20"/>
              </w:rPr>
              <w:t>2m</w:t>
            </w:r>
            <w:r w:rsidRPr="00C3495A">
              <w:rPr>
                <w:rFonts w:cstheme="minorHAnsi"/>
                <w:sz w:val="20"/>
                <w:szCs w:val="20"/>
              </w:rPr>
              <w:t xml:space="preserve">. away. They are all mounted then placed on poster </w:t>
            </w:r>
          </w:p>
        </w:tc>
        <w:tc>
          <w:tcPr>
            <w:tcW w:w="2253" w:type="dxa"/>
          </w:tcPr>
          <w:p w14:paraId="5BD0B3DB" w14:textId="1056F96C" w:rsidR="008C4A33" w:rsidRPr="00C3495A" w:rsidRDefault="00C3495A" w:rsidP="00C3495A">
            <w:pPr>
              <w:pStyle w:val="NoSpacing"/>
              <w:rPr>
                <w:rFonts w:cstheme="minorHAnsi"/>
                <w:sz w:val="20"/>
                <w:szCs w:val="20"/>
              </w:rPr>
            </w:pPr>
            <w:r w:rsidRPr="00C3495A">
              <w:rPr>
                <w:rFonts w:cstheme="minorHAnsi"/>
                <w:sz w:val="20"/>
                <w:szCs w:val="20"/>
              </w:rPr>
              <w:t xml:space="preserve">Most graphics are in focus and the content easily viewed and identified from </w:t>
            </w:r>
            <w:r w:rsidRPr="00C3495A">
              <w:rPr>
                <w:rFonts w:cstheme="minorHAnsi"/>
                <w:sz w:val="20"/>
                <w:szCs w:val="20"/>
              </w:rPr>
              <w:t>2m</w:t>
            </w:r>
            <w:r w:rsidRPr="00C3495A">
              <w:rPr>
                <w:rFonts w:cstheme="minorHAnsi"/>
                <w:sz w:val="20"/>
                <w:szCs w:val="20"/>
              </w:rPr>
              <w:t xml:space="preserve">. away. Most are mounted. </w:t>
            </w:r>
          </w:p>
        </w:tc>
        <w:tc>
          <w:tcPr>
            <w:tcW w:w="2253" w:type="dxa"/>
          </w:tcPr>
          <w:p w14:paraId="7090B4F1" w14:textId="5301A462" w:rsidR="008C4A33" w:rsidRPr="00C3495A" w:rsidRDefault="00C3495A" w:rsidP="00C3495A">
            <w:pPr>
              <w:pStyle w:val="NoSpacing"/>
              <w:rPr>
                <w:rFonts w:cstheme="minorHAnsi"/>
                <w:sz w:val="20"/>
                <w:szCs w:val="20"/>
              </w:rPr>
            </w:pPr>
            <w:r w:rsidRPr="00C3495A">
              <w:rPr>
                <w:rFonts w:cstheme="minorHAnsi"/>
                <w:sz w:val="20"/>
                <w:szCs w:val="20"/>
              </w:rPr>
              <w:t xml:space="preserve">Most graphics are in focus and the content is easily viewed and identified from </w:t>
            </w:r>
            <w:r w:rsidRPr="00C3495A">
              <w:rPr>
                <w:rFonts w:cstheme="minorHAnsi"/>
                <w:sz w:val="20"/>
                <w:szCs w:val="20"/>
              </w:rPr>
              <w:t>1m</w:t>
            </w:r>
            <w:r w:rsidRPr="00C3495A">
              <w:rPr>
                <w:rFonts w:cstheme="minorHAnsi"/>
                <w:sz w:val="20"/>
                <w:szCs w:val="20"/>
              </w:rPr>
              <w:t xml:space="preserve">. away. Few are mounted </w:t>
            </w:r>
          </w:p>
        </w:tc>
        <w:tc>
          <w:tcPr>
            <w:tcW w:w="2255" w:type="dxa"/>
          </w:tcPr>
          <w:p w14:paraId="7A7A8054" w14:textId="56FB6671" w:rsidR="008C4A33" w:rsidRPr="00C3495A" w:rsidRDefault="00C3495A" w:rsidP="00C3495A">
            <w:pPr>
              <w:pStyle w:val="NoSpacing"/>
              <w:rPr>
                <w:rFonts w:cstheme="minorHAnsi"/>
                <w:sz w:val="20"/>
                <w:szCs w:val="20"/>
              </w:rPr>
            </w:pPr>
            <w:r w:rsidRPr="00C3495A">
              <w:rPr>
                <w:rFonts w:cstheme="minorHAnsi"/>
                <w:sz w:val="20"/>
                <w:szCs w:val="20"/>
              </w:rPr>
              <w:t xml:space="preserve">Many graphics are not clear or are too small. Graphics are not </w:t>
            </w:r>
            <w:r w:rsidRPr="00C3495A">
              <w:rPr>
                <w:rFonts w:cstheme="minorHAnsi"/>
                <w:sz w:val="20"/>
                <w:szCs w:val="20"/>
              </w:rPr>
              <w:t>mounted,</w:t>
            </w:r>
            <w:r w:rsidRPr="00C3495A">
              <w:rPr>
                <w:rFonts w:cstheme="minorHAnsi"/>
                <w:sz w:val="20"/>
                <w:szCs w:val="20"/>
              </w:rPr>
              <w:t xml:space="preserve"> or words are written directly on the poster. </w:t>
            </w:r>
          </w:p>
        </w:tc>
      </w:tr>
      <w:tr w:rsidR="008C4A33" w14:paraId="38E29D15" w14:textId="77777777" w:rsidTr="00F45884">
        <w:tc>
          <w:tcPr>
            <w:tcW w:w="1435" w:type="dxa"/>
          </w:tcPr>
          <w:p w14:paraId="33C3CE9B" w14:textId="485F7EC8" w:rsidR="008C4A33" w:rsidRPr="00C3495A" w:rsidRDefault="008C4A33" w:rsidP="00C3495A">
            <w:pPr>
              <w:pStyle w:val="NoSpacing"/>
              <w:rPr>
                <w:rFonts w:cstheme="minorHAnsi"/>
                <w:b/>
                <w:bCs/>
                <w:sz w:val="21"/>
                <w:szCs w:val="21"/>
              </w:rPr>
            </w:pPr>
            <w:r w:rsidRPr="00C3495A">
              <w:rPr>
                <w:rFonts w:cstheme="minorHAnsi"/>
                <w:b/>
                <w:bCs/>
                <w:sz w:val="21"/>
                <w:szCs w:val="21"/>
              </w:rPr>
              <w:t>Content – accuracy</w:t>
            </w:r>
          </w:p>
        </w:tc>
        <w:tc>
          <w:tcPr>
            <w:tcW w:w="2254" w:type="dxa"/>
          </w:tcPr>
          <w:p w14:paraId="79D9E8CC" w14:textId="6566CC5E" w:rsidR="008C4A33" w:rsidRPr="00C3495A" w:rsidRDefault="00C3495A" w:rsidP="00C3495A">
            <w:pPr>
              <w:pStyle w:val="NoSpacing"/>
              <w:rPr>
                <w:rFonts w:cstheme="minorHAnsi"/>
                <w:sz w:val="20"/>
                <w:szCs w:val="20"/>
              </w:rPr>
            </w:pPr>
            <w:r w:rsidRPr="00C3495A">
              <w:rPr>
                <w:rFonts w:cstheme="minorHAnsi"/>
                <w:sz w:val="20"/>
                <w:szCs w:val="20"/>
              </w:rPr>
              <w:t xml:space="preserve">More than 10 accurate facts are displayed on the poster. </w:t>
            </w:r>
          </w:p>
        </w:tc>
        <w:tc>
          <w:tcPr>
            <w:tcW w:w="2253" w:type="dxa"/>
          </w:tcPr>
          <w:p w14:paraId="37C4C7CE" w14:textId="33BB2CE2" w:rsidR="008C4A33" w:rsidRPr="00C3495A" w:rsidRDefault="00C3495A" w:rsidP="00C3495A">
            <w:pPr>
              <w:pStyle w:val="NoSpacing"/>
              <w:rPr>
                <w:rFonts w:cstheme="minorHAnsi"/>
                <w:sz w:val="20"/>
                <w:szCs w:val="20"/>
              </w:rPr>
            </w:pPr>
            <w:r w:rsidRPr="00C3495A">
              <w:rPr>
                <w:rFonts w:cstheme="minorHAnsi"/>
                <w:sz w:val="20"/>
                <w:szCs w:val="20"/>
              </w:rPr>
              <w:t xml:space="preserve">10 accurate facts are displayed on the poster. </w:t>
            </w:r>
          </w:p>
        </w:tc>
        <w:tc>
          <w:tcPr>
            <w:tcW w:w="2253" w:type="dxa"/>
          </w:tcPr>
          <w:p w14:paraId="133200AE" w14:textId="2EB5B8D0" w:rsidR="008C4A33" w:rsidRPr="00C3495A" w:rsidRDefault="00C3495A" w:rsidP="00C3495A">
            <w:pPr>
              <w:pStyle w:val="NoSpacing"/>
              <w:rPr>
                <w:rFonts w:cstheme="minorHAnsi"/>
                <w:sz w:val="20"/>
                <w:szCs w:val="20"/>
              </w:rPr>
            </w:pPr>
            <w:r w:rsidRPr="00C3495A">
              <w:rPr>
                <w:rFonts w:cstheme="minorHAnsi"/>
                <w:sz w:val="20"/>
                <w:szCs w:val="20"/>
              </w:rPr>
              <w:t xml:space="preserve">8 accurate facts are displayed on the poster </w:t>
            </w:r>
          </w:p>
        </w:tc>
        <w:tc>
          <w:tcPr>
            <w:tcW w:w="2255" w:type="dxa"/>
          </w:tcPr>
          <w:p w14:paraId="0050DAB2" w14:textId="01E265C4" w:rsidR="008C4A33" w:rsidRPr="00C3495A" w:rsidRDefault="00C3495A" w:rsidP="00C3495A">
            <w:pPr>
              <w:pStyle w:val="NoSpacing"/>
              <w:rPr>
                <w:rFonts w:cstheme="minorHAnsi"/>
                <w:sz w:val="20"/>
                <w:szCs w:val="20"/>
              </w:rPr>
            </w:pPr>
            <w:r w:rsidRPr="00C3495A">
              <w:rPr>
                <w:rFonts w:cstheme="minorHAnsi"/>
                <w:sz w:val="20"/>
                <w:szCs w:val="20"/>
              </w:rPr>
              <w:t xml:space="preserve">Less than 5 accurate facts are displayed on the poster </w:t>
            </w:r>
          </w:p>
        </w:tc>
      </w:tr>
      <w:tr w:rsidR="008C4A33" w14:paraId="73A99D36" w14:textId="77777777" w:rsidTr="00F45884">
        <w:tc>
          <w:tcPr>
            <w:tcW w:w="1435" w:type="dxa"/>
          </w:tcPr>
          <w:p w14:paraId="17DE8B1C" w14:textId="326DDDA4" w:rsidR="008C4A33" w:rsidRPr="00C3495A" w:rsidRDefault="008C4A33" w:rsidP="00C3495A">
            <w:pPr>
              <w:pStyle w:val="NoSpacing"/>
              <w:rPr>
                <w:rFonts w:cstheme="minorHAnsi"/>
                <w:b/>
                <w:bCs/>
                <w:sz w:val="21"/>
                <w:szCs w:val="21"/>
              </w:rPr>
            </w:pPr>
            <w:r w:rsidRPr="00C3495A">
              <w:rPr>
                <w:rFonts w:cstheme="minorHAnsi"/>
                <w:b/>
                <w:bCs/>
                <w:sz w:val="21"/>
                <w:szCs w:val="21"/>
              </w:rPr>
              <w:t>Visual presentation</w:t>
            </w:r>
          </w:p>
        </w:tc>
        <w:tc>
          <w:tcPr>
            <w:tcW w:w="2254" w:type="dxa"/>
          </w:tcPr>
          <w:p w14:paraId="4F8B5CEE" w14:textId="61739F8F" w:rsidR="008C4A33" w:rsidRPr="00C3495A" w:rsidRDefault="008C4A33" w:rsidP="00C3495A">
            <w:pPr>
              <w:pStyle w:val="NoSpacing"/>
              <w:rPr>
                <w:rFonts w:cstheme="minorHAnsi"/>
                <w:sz w:val="20"/>
                <w:szCs w:val="20"/>
              </w:rPr>
            </w:pPr>
            <w:r w:rsidRPr="00C3495A">
              <w:rPr>
                <w:rFonts w:cstheme="minorHAnsi"/>
                <w:sz w:val="20"/>
                <w:szCs w:val="20"/>
              </w:rPr>
              <w:t xml:space="preserve">The poster is exceptionally attractive in terms of design, layout, and neatness. </w:t>
            </w:r>
          </w:p>
        </w:tc>
        <w:tc>
          <w:tcPr>
            <w:tcW w:w="2253" w:type="dxa"/>
          </w:tcPr>
          <w:p w14:paraId="3078F34C" w14:textId="4775C292" w:rsidR="008C4A33" w:rsidRPr="00C3495A" w:rsidRDefault="008C4A33" w:rsidP="00C3495A">
            <w:pPr>
              <w:pStyle w:val="NoSpacing"/>
              <w:rPr>
                <w:rFonts w:cstheme="minorHAnsi"/>
                <w:sz w:val="20"/>
                <w:szCs w:val="20"/>
              </w:rPr>
            </w:pPr>
            <w:r w:rsidRPr="00C3495A">
              <w:rPr>
                <w:rFonts w:cstheme="minorHAnsi"/>
                <w:sz w:val="20"/>
                <w:szCs w:val="20"/>
              </w:rPr>
              <w:t xml:space="preserve">The poster is attractive in terms of design, layout and neatness. </w:t>
            </w:r>
          </w:p>
        </w:tc>
        <w:tc>
          <w:tcPr>
            <w:tcW w:w="2253" w:type="dxa"/>
          </w:tcPr>
          <w:p w14:paraId="2B1A8679" w14:textId="23BA91BD" w:rsidR="008C4A33" w:rsidRPr="00C3495A" w:rsidRDefault="008C4A33" w:rsidP="00C3495A">
            <w:pPr>
              <w:pStyle w:val="NoSpacing"/>
              <w:rPr>
                <w:rFonts w:cstheme="minorHAnsi"/>
                <w:sz w:val="20"/>
                <w:szCs w:val="20"/>
              </w:rPr>
            </w:pPr>
            <w:r w:rsidRPr="00C3495A">
              <w:rPr>
                <w:rFonts w:cstheme="minorHAnsi"/>
                <w:sz w:val="20"/>
                <w:szCs w:val="20"/>
              </w:rPr>
              <w:t xml:space="preserve">The poster is acceptably attractive though it may be a bit messy. </w:t>
            </w:r>
          </w:p>
        </w:tc>
        <w:tc>
          <w:tcPr>
            <w:tcW w:w="2255" w:type="dxa"/>
          </w:tcPr>
          <w:p w14:paraId="33A59DF5" w14:textId="69E22537" w:rsidR="008C4A33" w:rsidRPr="00C3495A" w:rsidRDefault="00C3495A" w:rsidP="00C3495A">
            <w:pPr>
              <w:pStyle w:val="NoSpacing"/>
              <w:rPr>
                <w:rFonts w:cstheme="minorHAnsi"/>
                <w:sz w:val="20"/>
                <w:szCs w:val="20"/>
              </w:rPr>
            </w:pPr>
            <w:r w:rsidRPr="00C3495A">
              <w:rPr>
                <w:rFonts w:cstheme="minorHAnsi"/>
                <w:sz w:val="20"/>
                <w:szCs w:val="20"/>
              </w:rPr>
              <w:t xml:space="preserve">The poster is distractingly messy or very poorly designed. It is not attractive. </w:t>
            </w:r>
          </w:p>
        </w:tc>
      </w:tr>
      <w:tr w:rsidR="008C4A33" w14:paraId="39628FBA" w14:textId="77777777" w:rsidTr="00F45884">
        <w:tc>
          <w:tcPr>
            <w:tcW w:w="1435" w:type="dxa"/>
          </w:tcPr>
          <w:p w14:paraId="7AE12CA8" w14:textId="451C2260" w:rsidR="008C4A33" w:rsidRPr="00C3495A" w:rsidRDefault="008C4A33" w:rsidP="00C3495A">
            <w:pPr>
              <w:pStyle w:val="NoSpacing"/>
              <w:rPr>
                <w:rFonts w:cstheme="minorHAnsi"/>
                <w:b/>
                <w:bCs/>
                <w:sz w:val="21"/>
                <w:szCs w:val="21"/>
              </w:rPr>
            </w:pPr>
            <w:r w:rsidRPr="00C3495A">
              <w:rPr>
                <w:rFonts w:cstheme="minorHAnsi"/>
                <w:b/>
                <w:bCs/>
                <w:sz w:val="21"/>
                <w:szCs w:val="21"/>
              </w:rPr>
              <w:t>Spelling &amp; Grammar</w:t>
            </w:r>
          </w:p>
        </w:tc>
        <w:tc>
          <w:tcPr>
            <w:tcW w:w="2254" w:type="dxa"/>
          </w:tcPr>
          <w:p w14:paraId="02F4BD54" w14:textId="246EF38C" w:rsidR="008C4A33" w:rsidRPr="00C3495A" w:rsidRDefault="008C4A33" w:rsidP="00C3495A">
            <w:pPr>
              <w:pStyle w:val="NoSpacing"/>
              <w:rPr>
                <w:rFonts w:cstheme="minorHAnsi"/>
                <w:sz w:val="20"/>
                <w:szCs w:val="20"/>
              </w:rPr>
            </w:pPr>
            <w:r w:rsidRPr="00C3495A">
              <w:rPr>
                <w:rFonts w:cstheme="minorHAnsi"/>
                <w:sz w:val="20"/>
                <w:szCs w:val="20"/>
              </w:rPr>
              <w:t>No</w:t>
            </w:r>
            <w:r w:rsidRPr="00C3495A">
              <w:rPr>
                <w:rFonts w:cstheme="minorHAnsi"/>
                <w:sz w:val="20"/>
                <w:szCs w:val="20"/>
              </w:rPr>
              <w:t xml:space="preserve"> </w:t>
            </w:r>
            <w:r w:rsidRPr="00C3495A">
              <w:rPr>
                <w:rFonts w:cstheme="minorHAnsi"/>
                <w:sz w:val="20"/>
                <w:szCs w:val="20"/>
              </w:rPr>
              <w:t>spelling</w:t>
            </w:r>
            <w:r w:rsidRPr="00C3495A">
              <w:rPr>
                <w:rFonts w:cstheme="minorHAnsi"/>
                <w:sz w:val="20"/>
                <w:szCs w:val="20"/>
              </w:rPr>
              <w:t xml:space="preserve"> </w:t>
            </w:r>
            <w:r w:rsidRPr="00C3495A">
              <w:rPr>
                <w:rFonts w:cstheme="minorHAnsi"/>
                <w:sz w:val="20"/>
                <w:szCs w:val="20"/>
              </w:rPr>
              <w:t>&amp;</w:t>
            </w:r>
            <w:r w:rsidRPr="00C3495A">
              <w:rPr>
                <w:rFonts w:cstheme="minorHAnsi"/>
                <w:sz w:val="20"/>
                <w:szCs w:val="20"/>
              </w:rPr>
              <w:t xml:space="preserve"> </w:t>
            </w:r>
            <w:r w:rsidRPr="00C3495A">
              <w:rPr>
                <w:rFonts w:cstheme="minorHAnsi"/>
                <w:sz w:val="20"/>
                <w:szCs w:val="20"/>
              </w:rPr>
              <w:t xml:space="preserve">grammar mistakes </w:t>
            </w:r>
          </w:p>
          <w:p w14:paraId="2B7B1C93" w14:textId="77777777" w:rsidR="008C4A33" w:rsidRPr="00C3495A" w:rsidRDefault="008C4A33" w:rsidP="00C3495A">
            <w:pPr>
              <w:pStyle w:val="NoSpacing"/>
              <w:rPr>
                <w:rFonts w:cstheme="minorHAnsi"/>
                <w:sz w:val="20"/>
                <w:szCs w:val="20"/>
              </w:rPr>
            </w:pPr>
          </w:p>
        </w:tc>
        <w:tc>
          <w:tcPr>
            <w:tcW w:w="2253" w:type="dxa"/>
          </w:tcPr>
          <w:p w14:paraId="7A180D85" w14:textId="77777777" w:rsidR="008C4A33" w:rsidRPr="00C3495A" w:rsidRDefault="008C4A33" w:rsidP="00C3495A">
            <w:pPr>
              <w:pStyle w:val="NoSpacing"/>
              <w:rPr>
                <w:rFonts w:cstheme="minorHAnsi"/>
                <w:sz w:val="20"/>
                <w:szCs w:val="20"/>
              </w:rPr>
            </w:pPr>
            <w:r w:rsidRPr="00C3495A">
              <w:rPr>
                <w:rFonts w:cstheme="minorHAnsi"/>
                <w:sz w:val="20"/>
                <w:szCs w:val="20"/>
              </w:rPr>
              <w:t xml:space="preserve">Minimal spelling &amp; grammar mistakes </w:t>
            </w:r>
          </w:p>
          <w:p w14:paraId="2D03EA7A" w14:textId="77777777" w:rsidR="008C4A33" w:rsidRPr="00C3495A" w:rsidRDefault="008C4A33" w:rsidP="00C3495A">
            <w:pPr>
              <w:pStyle w:val="NoSpacing"/>
              <w:rPr>
                <w:rFonts w:cstheme="minorHAnsi"/>
                <w:sz w:val="20"/>
                <w:szCs w:val="20"/>
              </w:rPr>
            </w:pPr>
          </w:p>
        </w:tc>
        <w:tc>
          <w:tcPr>
            <w:tcW w:w="2253" w:type="dxa"/>
          </w:tcPr>
          <w:p w14:paraId="31FB8D28" w14:textId="77777777" w:rsidR="008C4A33" w:rsidRPr="00C3495A" w:rsidRDefault="008C4A33" w:rsidP="00C3495A">
            <w:pPr>
              <w:pStyle w:val="NoSpacing"/>
              <w:rPr>
                <w:rFonts w:cstheme="minorHAnsi"/>
                <w:sz w:val="20"/>
                <w:szCs w:val="20"/>
              </w:rPr>
            </w:pPr>
            <w:r w:rsidRPr="00C3495A">
              <w:rPr>
                <w:rFonts w:cstheme="minorHAnsi"/>
                <w:sz w:val="20"/>
                <w:szCs w:val="20"/>
              </w:rPr>
              <w:t xml:space="preserve">Noticeable spelling and grammar mistakes </w:t>
            </w:r>
          </w:p>
          <w:p w14:paraId="0A471135" w14:textId="77777777" w:rsidR="008C4A33" w:rsidRPr="00C3495A" w:rsidRDefault="008C4A33" w:rsidP="00C3495A">
            <w:pPr>
              <w:pStyle w:val="NoSpacing"/>
              <w:rPr>
                <w:rFonts w:cstheme="minorHAnsi"/>
                <w:sz w:val="20"/>
                <w:szCs w:val="20"/>
              </w:rPr>
            </w:pPr>
          </w:p>
        </w:tc>
        <w:tc>
          <w:tcPr>
            <w:tcW w:w="2255" w:type="dxa"/>
          </w:tcPr>
          <w:p w14:paraId="6103F5EE" w14:textId="77777777" w:rsidR="008C4A33" w:rsidRPr="00C3495A" w:rsidRDefault="008C4A33" w:rsidP="00C3495A">
            <w:pPr>
              <w:pStyle w:val="NoSpacing"/>
              <w:rPr>
                <w:rFonts w:cstheme="minorHAnsi"/>
                <w:sz w:val="20"/>
                <w:szCs w:val="20"/>
              </w:rPr>
            </w:pPr>
            <w:r w:rsidRPr="00C3495A">
              <w:rPr>
                <w:rFonts w:cstheme="minorHAnsi"/>
                <w:sz w:val="20"/>
                <w:szCs w:val="20"/>
              </w:rPr>
              <w:t xml:space="preserve">Excessive spelling and/or grammar mistakes </w:t>
            </w:r>
          </w:p>
          <w:p w14:paraId="636BCB49" w14:textId="77777777" w:rsidR="008C4A33" w:rsidRPr="00C3495A" w:rsidRDefault="008C4A33" w:rsidP="00C3495A">
            <w:pPr>
              <w:pStyle w:val="NoSpacing"/>
              <w:rPr>
                <w:rFonts w:cstheme="minorHAnsi"/>
                <w:sz w:val="20"/>
                <w:szCs w:val="20"/>
              </w:rPr>
            </w:pPr>
          </w:p>
        </w:tc>
      </w:tr>
      <w:tr w:rsidR="008C4A33" w14:paraId="71DE019D" w14:textId="77777777" w:rsidTr="00F45884">
        <w:tc>
          <w:tcPr>
            <w:tcW w:w="1435" w:type="dxa"/>
          </w:tcPr>
          <w:p w14:paraId="60BCFF5B" w14:textId="20F205A5" w:rsidR="008C4A33" w:rsidRPr="00C3495A" w:rsidRDefault="008C4A33" w:rsidP="00C3495A">
            <w:pPr>
              <w:pStyle w:val="NoSpacing"/>
              <w:rPr>
                <w:rFonts w:cstheme="minorHAnsi"/>
                <w:b/>
                <w:bCs/>
                <w:sz w:val="21"/>
                <w:szCs w:val="21"/>
              </w:rPr>
            </w:pPr>
            <w:r w:rsidRPr="00C3495A">
              <w:rPr>
                <w:rFonts w:cstheme="minorHAnsi"/>
                <w:b/>
                <w:bCs/>
                <w:sz w:val="21"/>
                <w:szCs w:val="21"/>
              </w:rPr>
              <w:t>References</w:t>
            </w:r>
          </w:p>
        </w:tc>
        <w:tc>
          <w:tcPr>
            <w:tcW w:w="2254" w:type="dxa"/>
          </w:tcPr>
          <w:p w14:paraId="6955E161" w14:textId="77777777" w:rsidR="008C4A33" w:rsidRPr="00C3495A" w:rsidRDefault="008C4A33" w:rsidP="00C3495A">
            <w:pPr>
              <w:pStyle w:val="NoSpacing"/>
              <w:rPr>
                <w:rFonts w:cstheme="minorHAnsi"/>
                <w:sz w:val="20"/>
                <w:szCs w:val="20"/>
              </w:rPr>
            </w:pPr>
            <w:r w:rsidRPr="00C3495A">
              <w:rPr>
                <w:rFonts w:cstheme="minorHAnsi"/>
                <w:sz w:val="20"/>
                <w:szCs w:val="20"/>
              </w:rPr>
              <w:t xml:space="preserve">Cites all data obtained from other sources. </w:t>
            </w:r>
          </w:p>
          <w:p w14:paraId="4D9D406A" w14:textId="77777777" w:rsidR="008C4A33" w:rsidRPr="00C3495A" w:rsidRDefault="008C4A33" w:rsidP="00C3495A">
            <w:pPr>
              <w:pStyle w:val="NoSpacing"/>
              <w:rPr>
                <w:rFonts w:cstheme="minorHAnsi"/>
                <w:sz w:val="20"/>
                <w:szCs w:val="20"/>
              </w:rPr>
            </w:pPr>
          </w:p>
        </w:tc>
        <w:tc>
          <w:tcPr>
            <w:tcW w:w="2253" w:type="dxa"/>
          </w:tcPr>
          <w:p w14:paraId="079508B9" w14:textId="77777777" w:rsidR="008C4A33" w:rsidRPr="00C3495A" w:rsidRDefault="008C4A33" w:rsidP="00C3495A">
            <w:pPr>
              <w:pStyle w:val="NoSpacing"/>
              <w:rPr>
                <w:rFonts w:cstheme="minorHAnsi"/>
                <w:sz w:val="20"/>
                <w:szCs w:val="20"/>
              </w:rPr>
            </w:pPr>
            <w:r w:rsidRPr="00C3495A">
              <w:rPr>
                <w:rFonts w:cstheme="minorHAnsi"/>
                <w:sz w:val="20"/>
                <w:szCs w:val="20"/>
              </w:rPr>
              <w:t xml:space="preserve">Cites most data obtained from other sources. </w:t>
            </w:r>
          </w:p>
          <w:p w14:paraId="24BD141A" w14:textId="77777777" w:rsidR="008C4A33" w:rsidRPr="00C3495A" w:rsidRDefault="008C4A33" w:rsidP="00C3495A">
            <w:pPr>
              <w:pStyle w:val="NoSpacing"/>
              <w:rPr>
                <w:rFonts w:cstheme="minorHAnsi"/>
                <w:sz w:val="20"/>
                <w:szCs w:val="20"/>
              </w:rPr>
            </w:pPr>
          </w:p>
        </w:tc>
        <w:tc>
          <w:tcPr>
            <w:tcW w:w="2253" w:type="dxa"/>
          </w:tcPr>
          <w:p w14:paraId="1C6F6062" w14:textId="32A3F845" w:rsidR="008C4A33" w:rsidRPr="00C3495A" w:rsidRDefault="008C4A33" w:rsidP="00C3495A">
            <w:pPr>
              <w:pStyle w:val="NoSpacing"/>
              <w:rPr>
                <w:rFonts w:cstheme="minorHAnsi"/>
                <w:sz w:val="20"/>
                <w:szCs w:val="20"/>
              </w:rPr>
            </w:pPr>
            <w:r w:rsidRPr="00C3495A">
              <w:rPr>
                <w:rFonts w:cstheme="minorHAnsi"/>
                <w:sz w:val="20"/>
                <w:szCs w:val="20"/>
              </w:rPr>
              <w:t>Cites</w:t>
            </w:r>
            <w:r w:rsidRPr="00C3495A">
              <w:rPr>
                <w:rFonts w:cstheme="minorHAnsi"/>
                <w:sz w:val="20"/>
                <w:szCs w:val="20"/>
              </w:rPr>
              <w:t xml:space="preserve"> </w:t>
            </w:r>
            <w:r w:rsidRPr="00C3495A">
              <w:rPr>
                <w:rFonts w:cstheme="minorHAnsi"/>
                <w:sz w:val="20"/>
                <w:szCs w:val="20"/>
              </w:rPr>
              <w:t>some</w:t>
            </w:r>
            <w:r w:rsidRPr="00C3495A">
              <w:rPr>
                <w:rFonts w:cstheme="minorHAnsi"/>
                <w:sz w:val="20"/>
                <w:szCs w:val="20"/>
              </w:rPr>
              <w:t xml:space="preserve"> </w:t>
            </w:r>
            <w:r w:rsidRPr="00C3495A">
              <w:rPr>
                <w:rFonts w:cstheme="minorHAnsi"/>
                <w:sz w:val="20"/>
                <w:szCs w:val="20"/>
              </w:rPr>
              <w:t xml:space="preserve">data obtained from other sources. </w:t>
            </w:r>
          </w:p>
          <w:p w14:paraId="04B8EB03" w14:textId="77777777" w:rsidR="008C4A33" w:rsidRPr="00C3495A" w:rsidRDefault="008C4A33" w:rsidP="00C3495A">
            <w:pPr>
              <w:pStyle w:val="NoSpacing"/>
              <w:rPr>
                <w:rFonts w:cstheme="minorHAnsi"/>
                <w:sz w:val="20"/>
                <w:szCs w:val="20"/>
              </w:rPr>
            </w:pPr>
          </w:p>
        </w:tc>
        <w:tc>
          <w:tcPr>
            <w:tcW w:w="2255" w:type="dxa"/>
          </w:tcPr>
          <w:p w14:paraId="2BB027C5" w14:textId="3BD9C63B" w:rsidR="008C4A33" w:rsidRPr="00C3495A" w:rsidRDefault="008C4A33" w:rsidP="00C3495A">
            <w:pPr>
              <w:pStyle w:val="NoSpacing"/>
              <w:rPr>
                <w:rFonts w:cstheme="minorHAnsi"/>
                <w:sz w:val="20"/>
                <w:szCs w:val="20"/>
              </w:rPr>
            </w:pPr>
            <w:r w:rsidRPr="00C3495A">
              <w:rPr>
                <w:rFonts w:cstheme="minorHAnsi"/>
                <w:sz w:val="20"/>
                <w:szCs w:val="20"/>
              </w:rPr>
              <w:t>Does not cite sourc</w:t>
            </w:r>
            <w:r w:rsidRPr="00C3495A">
              <w:rPr>
                <w:rFonts w:cstheme="minorHAnsi"/>
                <w:sz w:val="20"/>
                <w:szCs w:val="20"/>
              </w:rPr>
              <w:t>es</w:t>
            </w:r>
            <w:r w:rsidRPr="00C3495A">
              <w:rPr>
                <w:rFonts w:cstheme="minorHAnsi"/>
                <w:sz w:val="20"/>
                <w:szCs w:val="20"/>
              </w:rPr>
              <w:t xml:space="preserve"> </w:t>
            </w:r>
          </w:p>
          <w:p w14:paraId="451C8318" w14:textId="77777777" w:rsidR="008C4A33" w:rsidRPr="00C3495A" w:rsidRDefault="008C4A33" w:rsidP="00C3495A">
            <w:pPr>
              <w:pStyle w:val="NoSpacing"/>
              <w:rPr>
                <w:rFonts w:cstheme="minorHAnsi"/>
                <w:sz w:val="20"/>
                <w:szCs w:val="20"/>
              </w:rPr>
            </w:pPr>
          </w:p>
        </w:tc>
      </w:tr>
      <w:tr w:rsidR="00C3495A" w14:paraId="08367327" w14:textId="4F86206C" w:rsidTr="00D2709C">
        <w:tc>
          <w:tcPr>
            <w:tcW w:w="10450" w:type="dxa"/>
            <w:gridSpan w:val="5"/>
          </w:tcPr>
          <w:p w14:paraId="6796B2D0" w14:textId="628EC762" w:rsidR="00C3495A" w:rsidRPr="00C3495A" w:rsidRDefault="00C3495A" w:rsidP="00C3495A">
            <w:pPr>
              <w:pStyle w:val="NoSpacing"/>
              <w:jc w:val="right"/>
              <w:rPr>
                <w:rFonts w:cstheme="minorHAnsi"/>
                <w:b/>
                <w:bCs/>
                <w:sz w:val="20"/>
                <w:szCs w:val="20"/>
              </w:rPr>
            </w:pPr>
            <w:r w:rsidRPr="00C3495A">
              <w:rPr>
                <w:rFonts w:cstheme="minorHAnsi"/>
                <w:b/>
                <w:bCs/>
                <w:sz w:val="44"/>
                <w:szCs w:val="44"/>
              </w:rPr>
              <w:t xml:space="preserve">Total  </w:t>
            </w:r>
            <w:r>
              <w:rPr>
                <w:rFonts w:cstheme="minorHAnsi"/>
                <w:b/>
                <w:bCs/>
                <w:sz w:val="44"/>
                <w:szCs w:val="44"/>
              </w:rPr>
              <w:t xml:space="preserve">   </w:t>
            </w:r>
            <w:r w:rsidRPr="00C3495A">
              <w:rPr>
                <w:rFonts w:cstheme="minorHAnsi"/>
                <w:b/>
                <w:bCs/>
                <w:sz w:val="44"/>
                <w:szCs w:val="44"/>
              </w:rPr>
              <w:t xml:space="preserve"> /24</w:t>
            </w:r>
          </w:p>
        </w:tc>
      </w:tr>
    </w:tbl>
    <w:p w14:paraId="59FAEF03" w14:textId="77777777" w:rsidR="00EB070E" w:rsidRDefault="00A96758"/>
    <w:sectPr w:rsidR="00EB070E" w:rsidSect="008C4A33">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64526C"/>
    <w:multiLevelType w:val="hybridMultilevel"/>
    <w:tmpl w:val="F6468D96"/>
    <w:lvl w:ilvl="0" w:tplc="B64CFAF4">
      <w:start w:val="8"/>
      <w:numFmt w:val="bullet"/>
      <w:lvlText w:val="-"/>
      <w:lvlJc w:val="left"/>
      <w:pPr>
        <w:ind w:left="720" w:hanging="360"/>
      </w:pPr>
      <w:rPr>
        <w:rFonts w:ascii="Calibri" w:eastAsiaTheme="minorHAnsi" w:hAnsi="Calibri" w:cs="Calibri" w:hint="default"/>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A57268"/>
    <w:multiLevelType w:val="hybridMultilevel"/>
    <w:tmpl w:val="3E7A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33"/>
    <w:rsid w:val="000B3300"/>
    <w:rsid w:val="00203B85"/>
    <w:rsid w:val="00382A5E"/>
    <w:rsid w:val="005F05E4"/>
    <w:rsid w:val="008C4A33"/>
    <w:rsid w:val="00A636E4"/>
    <w:rsid w:val="00A96758"/>
    <w:rsid w:val="00B23D6C"/>
    <w:rsid w:val="00C3495A"/>
    <w:rsid w:val="00F45884"/>
    <w:rsid w:val="00FB0F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E4DB2F"/>
  <w14:defaultImageDpi w14:val="32767"/>
  <w15:chartTrackingRefBased/>
  <w15:docId w15:val="{ED109A7C-BF34-E145-B6CB-014BF2CF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45884"/>
    <w:pPr>
      <w:spacing w:after="160" w:line="259" w:lineRule="auto"/>
    </w:pPr>
    <w:rPr>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4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4A33"/>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C3495A"/>
  </w:style>
  <w:style w:type="character" w:styleId="Strong">
    <w:name w:val="Strong"/>
    <w:basedOn w:val="DefaultParagraphFont"/>
    <w:uiPriority w:val="22"/>
    <w:qFormat/>
    <w:rsid w:val="00F45884"/>
    <w:rPr>
      <w:b/>
      <w:bCs/>
    </w:rPr>
  </w:style>
  <w:style w:type="paragraph" w:styleId="ListParagraph">
    <w:name w:val="List Paragraph"/>
    <w:basedOn w:val="Normal"/>
    <w:uiPriority w:val="34"/>
    <w:qFormat/>
    <w:rsid w:val="00F45884"/>
    <w:pPr>
      <w:ind w:left="720"/>
      <w:contextualSpacing/>
    </w:pPr>
  </w:style>
  <w:style w:type="character" w:styleId="Emphasis">
    <w:name w:val="Emphasis"/>
    <w:basedOn w:val="DefaultParagraphFont"/>
    <w:uiPriority w:val="20"/>
    <w:qFormat/>
    <w:rsid w:val="00F458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5399">
      <w:bodyDiv w:val="1"/>
      <w:marLeft w:val="0"/>
      <w:marRight w:val="0"/>
      <w:marTop w:val="0"/>
      <w:marBottom w:val="0"/>
      <w:divBdr>
        <w:top w:val="none" w:sz="0" w:space="0" w:color="auto"/>
        <w:left w:val="none" w:sz="0" w:space="0" w:color="auto"/>
        <w:bottom w:val="none" w:sz="0" w:space="0" w:color="auto"/>
        <w:right w:val="none" w:sz="0" w:space="0" w:color="auto"/>
      </w:divBdr>
      <w:divsChild>
        <w:div w:id="864830686">
          <w:marLeft w:val="0"/>
          <w:marRight w:val="0"/>
          <w:marTop w:val="0"/>
          <w:marBottom w:val="0"/>
          <w:divBdr>
            <w:top w:val="none" w:sz="0" w:space="0" w:color="auto"/>
            <w:left w:val="none" w:sz="0" w:space="0" w:color="auto"/>
            <w:bottom w:val="none" w:sz="0" w:space="0" w:color="auto"/>
            <w:right w:val="none" w:sz="0" w:space="0" w:color="auto"/>
          </w:divBdr>
          <w:divsChild>
            <w:div w:id="330137056">
              <w:marLeft w:val="0"/>
              <w:marRight w:val="0"/>
              <w:marTop w:val="0"/>
              <w:marBottom w:val="0"/>
              <w:divBdr>
                <w:top w:val="none" w:sz="0" w:space="0" w:color="auto"/>
                <w:left w:val="none" w:sz="0" w:space="0" w:color="auto"/>
                <w:bottom w:val="none" w:sz="0" w:space="0" w:color="auto"/>
                <w:right w:val="none" w:sz="0" w:space="0" w:color="auto"/>
              </w:divBdr>
              <w:divsChild>
                <w:div w:id="1528593784">
                  <w:marLeft w:val="0"/>
                  <w:marRight w:val="0"/>
                  <w:marTop w:val="0"/>
                  <w:marBottom w:val="0"/>
                  <w:divBdr>
                    <w:top w:val="none" w:sz="0" w:space="0" w:color="auto"/>
                    <w:left w:val="none" w:sz="0" w:space="0" w:color="auto"/>
                    <w:bottom w:val="none" w:sz="0" w:space="0" w:color="auto"/>
                    <w:right w:val="none" w:sz="0" w:space="0" w:color="auto"/>
                  </w:divBdr>
                  <w:divsChild>
                    <w:div w:id="21244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06836">
      <w:bodyDiv w:val="1"/>
      <w:marLeft w:val="0"/>
      <w:marRight w:val="0"/>
      <w:marTop w:val="0"/>
      <w:marBottom w:val="0"/>
      <w:divBdr>
        <w:top w:val="none" w:sz="0" w:space="0" w:color="auto"/>
        <w:left w:val="none" w:sz="0" w:space="0" w:color="auto"/>
        <w:bottom w:val="none" w:sz="0" w:space="0" w:color="auto"/>
        <w:right w:val="none" w:sz="0" w:space="0" w:color="auto"/>
      </w:divBdr>
      <w:divsChild>
        <w:div w:id="1058628842">
          <w:marLeft w:val="0"/>
          <w:marRight w:val="0"/>
          <w:marTop w:val="0"/>
          <w:marBottom w:val="0"/>
          <w:divBdr>
            <w:top w:val="none" w:sz="0" w:space="0" w:color="auto"/>
            <w:left w:val="none" w:sz="0" w:space="0" w:color="auto"/>
            <w:bottom w:val="none" w:sz="0" w:space="0" w:color="auto"/>
            <w:right w:val="none" w:sz="0" w:space="0" w:color="auto"/>
          </w:divBdr>
          <w:divsChild>
            <w:div w:id="1201819688">
              <w:marLeft w:val="0"/>
              <w:marRight w:val="0"/>
              <w:marTop w:val="0"/>
              <w:marBottom w:val="0"/>
              <w:divBdr>
                <w:top w:val="none" w:sz="0" w:space="0" w:color="auto"/>
                <w:left w:val="none" w:sz="0" w:space="0" w:color="auto"/>
                <w:bottom w:val="none" w:sz="0" w:space="0" w:color="auto"/>
                <w:right w:val="none" w:sz="0" w:space="0" w:color="auto"/>
              </w:divBdr>
              <w:divsChild>
                <w:div w:id="1831173474">
                  <w:marLeft w:val="0"/>
                  <w:marRight w:val="0"/>
                  <w:marTop w:val="0"/>
                  <w:marBottom w:val="0"/>
                  <w:divBdr>
                    <w:top w:val="none" w:sz="0" w:space="0" w:color="auto"/>
                    <w:left w:val="none" w:sz="0" w:space="0" w:color="auto"/>
                    <w:bottom w:val="none" w:sz="0" w:space="0" w:color="auto"/>
                    <w:right w:val="none" w:sz="0" w:space="0" w:color="auto"/>
                  </w:divBdr>
                  <w:divsChild>
                    <w:div w:id="3968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6986">
      <w:bodyDiv w:val="1"/>
      <w:marLeft w:val="0"/>
      <w:marRight w:val="0"/>
      <w:marTop w:val="0"/>
      <w:marBottom w:val="0"/>
      <w:divBdr>
        <w:top w:val="none" w:sz="0" w:space="0" w:color="auto"/>
        <w:left w:val="none" w:sz="0" w:space="0" w:color="auto"/>
        <w:bottom w:val="none" w:sz="0" w:space="0" w:color="auto"/>
        <w:right w:val="none" w:sz="0" w:space="0" w:color="auto"/>
      </w:divBdr>
      <w:divsChild>
        <w:div w:id="105469087">
          <w:marLeft w:val="0"/>
          <w:marRight w:val="0"/>
          <w:marTop w:val="0"/>
          <w:marBottom w:val="0"/>
          <w:divBdr>
            <w:top w:val="none" w:sz="0" w:space="0" w:color="auto"/>
            <w:left w:val="none" w:sz="0" w:space="0" w:color="auto"/>
            <w:bottom w:val="none" w:sz="0" w:space="0" w:color="auto"/>
            <w:right w:val="none" w:sz="0" w:space="0" w:color="auto"/>
          </w:divBdr>
          <w:divsChild>
            <w:div w:id="1809976968">
              <w:marLeft w:val="0"/>
              <w:marRight w:val="0"/>
              <w:marTop w:val="0"/>
              <w:marBottom w:val="0"/>
              <w:divBdr>
                <w:top w:val="none" w:sz="0" w:space="0" w:color="auto"/>
                <w:left w:val="none" w:sz="0" w:space="0" w:color="auto"/>
                <w:bottom w:val="none" w:sz="0" w:space="0" w:color="auto"/>
                <w:right w:val="none" w:sz="0" w:space="0" w:color="auto"/>
              </w:divBdr>
              <w:divsChild>
                <w:div w:id="369494490">
                  <w:marLeft w:val="0"/>
                  <w:marRight w:val="0"/>
                  <w:marTop w:val="0"/>
                  <w:marBottom w:val="0"/>
                  <w:divBdr>
                    <w:top w:val="none" w:sz="0" w:space="0" w:color="auto"/>
                    <w:left w:val="none" w:sz="0" w:space="0" w:color="auto"/>
                    <w:bottom w:val="none" w:sz="0" w:space="0" w:color="auto"/>
                    <w:right w:val="none" w:sz="0" w:space="0" w:color="auto"/>
                  </w:divBdr>
                  <w:divsChild>
                    <w:div w:id="4454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83242">
      <w:bodyDiv w:val="1"/>
      <w:marLeft w:val="0"/>
      <w:marRight w:val="0"/>
      <w:marTop w:val="0"/>
      <w:marBottom w:val="0"/>
      <w:divBdr>
        <w:top w:val="none" w:sz="0" w:space="0" w:color="auto"/>
        <w:left w:val="none" w:sz="0" w:space="0" w:color="auto"/>
        <w:bottom w:val="none" w:sz="0" w:space="0" w:color="auto"/>
        <w:right w:val="none" w:sz="0" w:space="0" w:color="auto"/>
      </w:divBdr>
      <w:divsChild>
        <w:div w:id="1296064652">
          <w:marLeft w:val="0"/>
          <w:marRight w:val="0"/>
          <w:marTop w:val="0"/>
          <w:marBottom w:val="0"/>
          <w:divBdr>
            <w:top w:val="none" w:sz="0" w:space="0" w:color="auto"/>
            <w:left w:val="none" w:sz="0" w:space="0" w:color="auto"/>
            <w:bottom w:val="none" w:sz="0" w:space="0" w:color="auto"/>
            <w:right w:val="none" w:sz="0" w:space="0" w:color="auto"/>
          </w:divBdr>
          <w:divsChild>
            <w:div w:id="668749718">
              <w:marLeft w:val="0"/>
              <w:marRight w:val="0"/>
              <w:marTop w:val="0"/>
              <w:marBottom w:val="0"/>
              <w:divBdr>
                <w:top w:val="none" w:sz="0" w:space="0" w:color="auto"/>
                <w:left w:val="none" w:sz="0" w:space="0" w:color="auto"/>
                <w:bottom w:val="none" w:sz="0" w:space="0" w:color="auto"/>
                <w:right w:val="none" w:sz="0" w:space="0" w:color="auto"/>
              </w:divBdr>
              <w:divsChild>
                <w:div w:id="812452719">
                  <w:marLeft w:val="0"/>
                  <w:marRight w:val="0"/>
                  <w:marTop w:val="0"/>
                  <w:marBottom w:val="0"/>
                  <w:divBdr>
                    <w:top w:val="none" w:sz="0" w:space="0" w:color="auto"/>
                    <w:left w:val="none" w:sz="0" w:space="0" w:color="auto"/>
                    <w:bottom w:val="none" w:sz="0" w:space="0" w:color="auto"/>
                    <w:right w:val="none" w:sz="0" w:space="0" w:color="auto"/>
                  </w:divBdr>
                  <w:divsChild>
                    <w:div w:id="16160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5047">
      <w:bodyDiv w:val="1"/>
      <w:marLeft w:val="0"/>
      <w:marRight w:val="0"/>
      <w:marTop w:val="0"/>
      <w:marBottom w:val="0"/>
      <w:divBdr>
        <w:top w:val="none" w:sz="0" w:space="0" w:color="auto"/>
        <w:left w:val="none" w:sz="0" w:space="0" w:color="auto"/>
        <w:bottom w:val="none" w:sz="0" w:space="0" w:color="auto"/>
        <w:right w:val="none" w:sz="0" w:space="0" w:color="auto"/>
      </w:divBdr>
      <w:divsChild>
        <w:div w:id="1699354879">
          <w:marLeft w:val="0"/>
          <w:marRight w:val="0"/>
          <w:marTop w:val="0"/>
          <w:marBottom w:val="0"/>
          <w:divBdr>
            <w:top w:val="none" w:sz="0" w:space="0" w:color="auto"/>
            <w:left w:val="none" w:sz="0" w:space="0" w:color="auto"/>
            <w:bottom w:val="none" w:sz="0" w:space="0" w:color="auto"/>
            <w:right w:val="none" w:sz="0" w:space="0" w:color="auto"/>
          </w:divBdr>
          <w:divsChild>
            <w:div w:id="623316191">
              <w:marLeft w:val="0"/>
              <w:marRight w:val="0"/>
              <w:marTop w:val="0"/>
              <w:marBottom w:val="0"/>
              <w:divBdr>
                <w:top w:val="none" w:sz="0" w:space="0" w:color="auto"/>
                <w:left w:val="none" w:sz="0" w:space="0" w:color="auto"/>
                <w:bottom w:val="none" w:sz="0" w:space="0" w:color="auto"/>
                <w:right w:val="none" w:sz="0" w:space="0" w:color="auto"/>
              </w:divBdr>
              <w:divsChild>
                <w:div w:id="102965565">
                  <w:marLeft w:val="0"/>
                  <w:marRight w:val="0"/>
                  <w:marTop w:val="0"/>
                  <w:marBottom w:val="0"/>
                  <w:divBdr>
                    <w:top w:val="none" w:sz="0" w:space="0" w:color="auto"/>
                    <w:left w:val="none" w:sz="0" w:space="0" w:color="auto"/>
                    <w:bottom w:val="none" w:sz="0" w:space="0" w:color="auto"/>
                    <w:right w:val="none" w:sz="0" w:space="0" w:color="auto"/>
                  </w:divBdr>
                  <w:divsChild>
                    <w:div w:id="20698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976899">
      <w:bodyDiv w:val="1"/>
      <w:marLeft w:val="0"/>
      <w:marRight w:val="0"/>
      <w:marTop w:val="0"/>
      <w:marBottom w:val="0"/>
      <w:divBdr>
        <w:top w:val="none" w:sz="0" w:space="0" w:color="auto"/>
        <w:left w:val="none" w:sz="0" w:space="0" w:color="auto"/>
        <w:bottom w:val="none" w:sz="0" w:space="0" w:color="auto"/>
        <w:right w:val="none" w:sz="0" w:space="0" w:color="auto"/>
      </w:divBdr>
      <w:divsChild>
        <w:div w:id="1476336475">
          <w:marLeft w:val="0"/>
          <w:marRight w:val="0"/>
          <w:marTop w:val="0"/>
          <w:marBottom w:val="0"/>
          <w:divBdr>
            <w:top w:val="none" w:sz="0" w:space="0" w:color="auto"/>
            <w:left w:val="none" w:sz="0" w:space="0" w:color="auto"/>
            <w:bottom w:val="none" w:sz="0" w:space="0" w:color="auto"/>
            <w:right w:val="none" w:sz="0" w:space="0" w:color="auto"/>
          </w:divBdr>
          <w:divsChild>
            <w:div w:id="758714481">
              <w:marLeft w:val="0"/>
              <w:marRight w:val="0"/>
              <w:marTop w:val="0"/>
              <w:marBottom w:val="0"/>
              <w:divBdr>
                <w:top w:val="none" w:sz="0" w:space="0" w:color="auto"/>
                <w:left w:val="none" w:sz="0" w:space="0" w:color="auto"/>
                <w:bottom w:val="none" w:sz="0" w:space="0" w:color="auto"/>
                <w:right w:val="none" w:sz="0" w:space="0" w:color="auto"/>
              </w:divBdr>
              <w:divsChild>
                <w:div w:id="350618248">
                  <w:marLeft w:val="0"/>
                  <w:marRight w:val="0"/>
                  <w:marTop w:val="0"/>
                  <w:marBottom w:val="0"/>
                  <w:divBdr>
                    <w:top w:val="none" w:sz="0" w:space="0" w:color="auto"/>
                    <w:left w:val="none" w:sz="0" w:space="0" w:color="auto"/>
                    <w:bottom w:val="none" w:sz="0" w:space="0" w:color="auto"/>
                    <w:right w:val="none" w:sz="0" w:space="0" w:color="auto"/>
                  </w:divBdr>
                  <w:divsChild>
                    <w:div w:id="1778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407068">
      <w:bodyDiv w:val="1"/>
      <w:marLeft w:val="0"/>
      <w:marRight w:val="0"/>
      <w:marTop w:val="0"/>
      <w:marBottom w:val="0"/>
      <w:divBdr>
        <w:top w:val="none" w:sz="0" w:space="0" w:color="auto"/>
        <w:left w:val="none" w:sz="0" w:space="0" w:color="auto"/>
        <w:bottom w:val="none" w:sz="0" w:space="0" w:color="auto"/>
        <w:right w:val="none" w:sz="0" w:space="0" w:color="auto"/>
      </w:divBdr>
      <w:divsChild>
        <w:div w:id="847716852">
          <w:marLeft w:val="0"/>
          <w:marRight w:val="0"/>
          <w:marTop w:val="0"/>
          <w:marBottom w:val="0"/>
          <w:divBdr>
            <w:top w:val="none" w:sz="0" w:space="0" w:color="auto"/>
            <w:left w:val="none" w:sz="0" w:space="0" w:color="auto"/>
            <w:bottom w:val="none" w:sz="0" w:space="0" w:color="auto"/>
            <w:right w:val="none" w:sz="0" w:space="0" w:color="auto"/>
          </w:divBdr>
          <w:divsChild>
            <w:div w:id="152450073">
              <w:marLeft w:val="0"/>
              <w:marRight w:val="0"/>
              <w:marTop w:val="0"/>
              <w:marBottom w:val="0"/>
              <w:divBdr>
                <w:top w:val="none" w:sz="0" w:space="0" w:color="auto"/>
                <w:left w:val="none" w:sz="0" w:space="0" w:color="auto"/>
                <w:bottom w:val="none" w:sz="0" w:space="0" w:color="auto"/>
                <w:right w:val="none" w:sz="0" w:space="0" w:color="auto"/>
              </w:divBdr>
              <w:divsChild>
                <w:div w:id="581720154">
                  <w:marLeft w:val="0"/>
                  <w:marRight w:val="0"/>
                  <w:marTop w:val="0"/>
                  <w:marBottom w:val="0"/>
                  <w:divBdr>
                    <w:top w:val="none" w:sz="0" w:space="0" w:color="auto"/>
                    <w:left w:val="none" w:sz="0" w:space="0" w:color="auto"/>
                    <w:bottom w:val="none" w:sz="0" w:space="0" w:color="auto"/>
                    <w:right w:val="none" w:sz="0" w:space="0" w:color="auto"/>
                  </w:divBdr>
                  <w:divsChild>
                    <w:div w:id="13664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248502">
      <w:bodyDiv w:val="1"/>
      <w:marLeft w:val="0"/>
      <w:marRight w:val="0"/>
      <w:marTop w:val="0"/>
      <w:marBottom w:val="0"/>
      <w:divBdr>
        <w:top w:val="none" w:sz="0" w:space="0" w:color="auto"/>
        <w:left w:val="none" w:sz="0" w:space="0" w:color="auto"/>
        <w:bottom w:val="none" w:sz="0" w:space="0" w:color="auto"/>
        <w:right w:val="none" w:sz="0" w:space="0" w:color="auto"/>
      </w:divBdr>
      <w:divsChild>
        <w:div w:id="1837377372">
          <w:marLeft w:val="0"/>
          <w:marRight w:val="0"/>
          <w:marTop w:val="0"/>
          <w:marBottom w:val="0"/>
          <w:divBdr>
            <w:top w:val="none" w:sz="0" w:space="0" w:color="auto"/>
            <w:left w:val="none" w:sz="0" w:space="0" w:color="auto"/>
            <w:bottom w:val="none" w:sz="0" w:space="0" w:color="auto"/>
            <w:right w:val="none" w:sz="0" w:space="0" w:color="auto"/>
          </w:divBdr>
          <w:divsChild>
            <w:div w:id="1898586057">
              <w:marLeft w:val="0"/>
              <w:marRight w:val="0"/>
              <w:marTop w:val="0"/>
              <w:marBottom w:val="0"/>
              <w:divBdr>
                <w:top w:val="none" w:sz="0" w:space="0" w:color="auto"/>
                <w:left w:val="none" w:sz="0" w:space="0" w:color="auto"/>
                <w:bottom w:val="none" w:sz="0" w:space="0" w:color="auto"/>
                <w:right w:val="none" w:sz="0" w:space="0" w:color="auto"/>
              </w:divBdr>
              <w:divsChild>
                <w:div w:id="904872404">
                  <w:marLeft w:val="0"/>
                  <w:marRight w:val="0"/>
                  <w:marTop w:val="0"/>
                  <w:marBottom w:val="0"/>
                  <w:divBdr>
                    <w:top w:val="none" w:sz="0" w:space="0" w:color="auto"/>
                    <w:left w:val="none" w:sz="0" w:space="0" w:color="auto"/>
                    <w:bottom w:val="none" w:sz="0" w:space="0" w:color="auto"/>
                    <w:right w:val="none" w:sz="0" w:space="0" w:color="auto"/>
                  </w:divBdr>
                  <w:divsChild>
                    <w:div w:id="10379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457815">
      <w:bodyDiv w:val="1"/>
      <w:marLeft w:val="0"/>
      <w:marRight w:val="0"/>
      <w:marTop w:val="0"/>
      <w:marBottom w:val="0"/>
      <w:divBdr>
        <w:top w:val="none" w:sz="0" w:space="0" w:color="auto"/>
        <w:left w:val="none" w:sz="0" w:space="0" w:color="auto"/>
        <w:bottom w:val="none" w:sz="0" w:space="0" w:color="auto"/>
        <w:right w:val="none" w:sz="0" w:space="0" w:color="auto"/>
      </w:divBdr>
      <w:divsChild>
        <w:div w:id="665786290">
          <w:marLeft w:val="0"/>
          <w:marRight w:val="0"/>
          <w:marTop w:val="0"/>
          <w:marBottom w:val="0"/>
          <w:divBdr>
            <w:top w:val="none" w:sz="0" w:space="0" w:color="auto"/>
            <w:left w:val="none" w:sz="0" w:space="0" w:color="auto"/>
            <w:bottom w:val="none" w:sz="0" w:space="0" w:color="auto"/>
            <w:right w:val="none" w:sz="0" w:space="0" w:color="auto"/>
          </w:divBdr>
          <w:divsChild>
            <w:div w:id="451749635">
              <w:marLeft w:val="0"/>
              <w:marRight w:val="0"/>
              <w:marTop w:val="0"/>
              <w:marBottom w:val="0"/>
              <w:divBdr>
                <w:top w:val="none" w:sz="0" w:space="0" w:color="auto"/>
                <w:left w:val="none" w:sz="0" w:space="0" w:color="auto"/>
                <w:bottom w:val="none" w:sz="0" w:space="0" w:color="auto"/>
                <w:right w:val="none" w:sz="0" w:space="0" w:color="auto"/>
              </w:divBdr>
              <w:divsChild>
                <w:div w:id="506554840">
                  <w:marLeft w:val="0"/>
                  <w:marRight w:val="0"/>
                  <w:marTop w:val="0"/>
                  <w:marBottom w:val="0"/>
                  <w:divBdr>
                    <w:top w:val="none" w:sz="0" w:space="0" w:color="auto"/>
                    <w:left w:val="none" w:sz="0" w:space="0" w:color="auto"/>
                    <w:bottom w:val="none" w:sz="0" w:space="0" w:color="auto"/>
                    <w:right w:val="none" w:sz="0" w:space="0" w:color="auto"/>
                  </w:divBdr>
                  <w:divsChild>
                    <w:div w:id="4954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56269">
      <w:bodyDiv w:val="1"/>
      <w:marLeft w:val="0"/>
      <w:marRight w:val="0"/>
      <w:marTop w:val="0"/>
      <w:marBottom w:val="0"/>
      <w:divBdr>
        <w:top w:val="none" w:sz="0" w:space="0" w:color="auto"/>
        <w:left w:val="none" w:sz="0" w:space="0" w:color="auto"/>
        <w:bottom w:val="none" w:sz="0" w:space="0" w:color="auto"/>
        <w:right w:val="none" w:sz="0" w:space="0" w:color="auto"/>
      </w:divBdr>
      <w:divsChild>
        <w:div w:id="1262254713">
          <w:marLeft w:val="0"/>
          <w:marRight w:val="0"/>
          <w:marTop w:val="0"/>
          <w:marBottom w:val="0"/>
          <w:divBdr>
            <w:top w:val="none" w:sz="0" w:space="0" w:color="auto"/>
            <w:left w:val="none" w:sz="0" w:space="0" w:color="auto"/>
            <w:bottom w:val="none" w:sz="0" w:space="0" w:color="auto"/>
            <w:right w:val="none" w:sz="0" w:space="0" w:color="auto"/>
          </w:divBdr>
          <w:divsChild>
            <w:div w:id="32656892">
              <w:marLeft w:val="0"/>
              <w:marRight w:val="0"/>
              <w:marTop w:val="0"/>
              <w:marBottom w:val="0"/>
              <w:divBdr>
                <w:top w:val="none" w:sz="0" w:space="0" w:color="auto"/>
                <w:left w:val="none" w:sz="0" w:space="0" w:color="auto"/>
                <w:bottom w:val="none" w:sz="0" w:space="0" w:color="auto"/>
                <w:right w:val="none" w:sz="0" w:space="0" w:color="auto"/>
              </w:divBdr>
              <w:divsChild>
                <w:div w:id="1341200242">
                  <w:marLeft w:val="0"/>
                  <w:marRight w:val="0"/>
                  <w:marTop w:val="0"/>
                  <w:marBottom w:val="0"/>
                  <w:divBdr>
                    <w:top w:val="none" w:sz="0" w:space="0" w:color="auto"/>
                    <w:left w:val="none" w:sz="0" w:space="0" w:color="auto"/>
                    <w:bottom w:val="none" w:sz="0" w:space="0" w:color="auto"/>
                    <w:right w:val="none" w:sz="0" w:space="0" w:color="auto"/>
                  </w:divBdr>
                  <w:divsChild>
                    <w:div w:id="9974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07997">
      <w:bodyDiv w:val="1"/>
      <w:marLeft w:val="0"/>
      <w:marRight w:val="0"/>
      <w:marTop w:val="0"/>
      <w:marBottom w:val="0"/>
      <w:divBdr>
        <w:top w:val="none" w:sz="0" w:space="0" w:color="auto"/>
        <w:left w:val="none" w:sz="0" w:space="0" w:color="auto"/>
        <w:bottom w:val="none" w:sz="0" w:space="0" w:color="auto"/>
        <w:right w:val="none" w:sz="0" w:space="0" w:color="auto"/>
      </w:divBdr>
      <w:divsChild>
        <w:div w:id="762340693">
          <w:marLeft w:val="0"/>
          <w:marRight w:val="0"/>
          <w:marTop w:val="0"/>
          <w:marBottom w:val="0"/>
          <w:divBdr>
            <w:top w:val="none" w:sz="0" w:space="0" w:color="auto"/>
            <w:left w:val="none" w:sz="0" w:space="0" w:color="auto"/>
            <w:bottom w:val="none" w:sz="0" w:space="0" w:color="auto"/>
            <w:right w:val="none" w:sz="0" w:space="0" w:color="auto"/>
          </w:divBdr>
          <w:divsChild>
            <w:div w:id="269245130">
              <w:marLeft w:val="0"/>
              <w:marRight w:val="0"/>
              <w:marTop w:val="0"/>
              <w:marBottom w:val="0"/>
              <w:divBdr>
                <w:top w:val="none" w:sz="0" w:space="0" w:color="auto"/>
                <w:left w:val="none" w:sz="0" w:space="0" w:color="auto"/>
                <w:bottom w:val="none" w:sz="0" w:space="0" w:color="auto"/>
                <w:right w:val="none" w:sz="0" w:space="0" w:color="auto"/>
              </w:divBdr>
              <w:divsChild>
                <w:div w:id="1054354455">
                  <w:marLeft w:val="0"/>
                  <w:marRight w:val="0"/>
                  <w:marTop w:val="0"/>
                  <w:marBottom w:val="0"/>
                  <w:divBdr>
                    <w:top w:val="none" w:sz="0" w:space="0" w:color="auto"/>
                    <w:left w:val="none" w:sz="0" w:space="0" w:color="auto"/>
                    <w:bottom w:val="none" w:sz="0" w:space="0" w:color="auto"/>
                    <w:right w:val="none" w:sz="0" w:space="0" w:color="auto"/>
                  </w:divBdr>
                  <w:divsChild>
                    <w:div w:id="2205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777258">
      <w:bodyDiv w:val="1"/>
      <w:marLeft w:val="0"/>
      <w:marRight w:val="0"/>
      <w:marTop w:val="0"/>
      <w:marBottom w:val="0"/>
      <w:divBdr>
        <w:top w:val="none" w:sz="0" w:space="0" w:color="auto"/>
        <w:left w:val="none" w:sz="0" w:space="0" w:color="auto"/>
        <w:bottom w:val="none" w:sz="0" w:space="0" w:color="auto"/>
        <w:right w:val="none" w:sz="0" w:space="0" w:color="auto"/>
      </w:divBdr>
      <w:divsChild>
        <w:div w:id="280309097">
          <w:marLeft w:val="0"/>
          <w:marRight w:val="0"/>
          <w:marTop w:val="0"/>
          <w:marBottom w:val="0"/>
          <w:divBdr>
            <w:top w:val="none" w:sz="0" w:space="0" w:color="auto"/>
            <w:left w:val="none" w:sz="0" w:space="0" w:color="auto"/>
            <w:bottom w:val="none" w:sz="0" w:space="0" w:color="auto"/>
            <w:right w:val="none" w:sz="0" w:space="0" w:color="auto"/>
          </w:divBdr>
          <w:divsChild>
            <w:div w:id="2087146062">
              <w:marLeft w:val="0"/>
              <w:marRight w:val="0"/>
              <w:marTop w:val="0"/>
              <w:marBottom w:val="0"/>
              <w:divBdr>
                <w:top w:val="none" w:sz="0" w:space="0" w:color="auto"/>
                <w:left w:val="none" w:sz="0" w:space="0" w:color="auto"/>
                <w:bottom w:val="none" w:sz="0" w:space="0" w:color="auto"/>
                <w:right w:val="none" w:sz="0" w:space="0" w:color="auto"/>
              </w:divBdr>
              <w:divsChild>
                <w:div w:id="1611544820">
                  <w:marLeft w:val="0"/>
                  <w:marRight w:val="0"/>
                  <w:marTop w:val="0"/>
                  <w:marBottom w:val="0"/>
                  <w:divBdr>
                    <w:top w:val="none" w:sz="0" w:space="0" w:color="auto"/>
                    <w:left w:val="none" w:sz="0" w:space="0" w:color="auto"/>
                    <w:bottom w:val="none" w:sz="0" w:space="0" w:color="auto"/>
                    <w:right w:val="none" w:sz="0" w:space="0" w:color="auto"/>
                  </w:divBdr>
                  <w:divsChild>
                    <w:div w:id="20810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220651">
      <w:bodyDiv w:val="1"/>
      <w:marLeft w:val="0"/>
      <w:marRight w:val="0"/>
      <w:marTop w:val="0"/>
      <w:marBottom w:val="0"/>
      <w:divBdr>
        <w:top w:val="none" w:sz="0" w:space="0" w:color="auto"/>
        <w:left w:val="none" w:sz="0" w:space="0" w:color="auto"/>
        <w:bottom w:val="none" w:sz="0" w:space="0" w:color="auto"/>
        <w:right w:val="none" w:sz="0" w:space="0" w:color="auto"/>
      </w:divBdr>
      <w:divsChild>
        <w:div w:id="441651719">
          <w:marLeft w:val="0"/>
          <w:marRight w:val="0"/>
          <w:marTop w:val="0"/>
          <w:marBottom w:val="0"/>
          <w:divBdr>
            <w:top w:val="none" w:sz="0" w:space="0" w:color="auto"/>
            <w:left w:val="none" w:sz="0" w:space="0" w:color="auto"/>
            <w:bottom w:val="none" w:sz="0" w:space="0" w:color="auto"/>
            <w:right w:val="none" w:sz="0" w:space="0" w:color="auto"/>
          </w:divBdr>
          <w:divsChild>
            <w:div w:id="637339886">
              <w:marLeft w:val="0"/>
              <w:marRight w:val="0"/>
              <w:marTop w:val="0"/>
              <w:marBottom w:val="0"/>
              <w:divBdr>
                <w:top w:val="none" w:sz="0" w:space="0" w:color="auto"/>
                <w:left w:val="none" w:sz="0" w:space="0" w:color="auto"/>
                <w:bottom w:val="none" w:sz="0" w:space="0" w:color="auto"/>
                <w:right w:val="none" w:sz="0" w:space="0" w:color="auto"/>
              </w:divBdr>
              <w:divsChild>
                <w:div w:id="735736514">
                  <w:marLeft w:val="0"/>
                  <w:marRight w:val="0"/>
                  <w:marTop w:val="0"/>
                  <w:marBottom w:val="0"/>
                  <w:divBdr>
                    <w:top w:val="none" w:sz="0" w:space="0" w:color="auto"/>
                    <w:left w:val="none" w:sz="0" w:space="0" w:color="auto"/>
                    <w:bottom w:val="none" w:sz="0" w:space="0" w:color="auto"/>
                    <w:right w:val="none" w:sz="0" w:space="0" w:color="auto"/>
                  </w:divBdr>
                  <w:divsChild>
                    <w:div w:id="11843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554035">
      <w:bodyDiv w:val="1"/>
      <w:marLeft w:val="0"/>
      <w:marRight w:val="0"/>
      <w:marTop w:val="0"/>
      <w:marBottom w:val="0"/>
      <w:divBdr>
        <w:top w:val="none" w:sz="0" w:space="0" w:color="auto"/>
        <w:left w:val="none" w:sz="0" w:space="0" w:color="auto"/>
        <w:bottom w:val="none" w:sz="0" w:space="0" w:color="auto"/>
        <w:right w:val="none" w:sz="0" w:space="0" w:color="auto"/>
      </w:divBdr>
      <w:divsChild>
        <w:div w:id="1044402266">
          <w:marLeft w:val="0"/>
          <w:marRight w:val="0"/>
          <w:marTop w:val="0"/>
          <w:marBottom w:val="0"/>
          <w:divBdr>
            <w:top w:val="none" w:sz="0" w:space="0" w:color="auto"/>
            <w:left w:val="none" w:sz="0" w:space="0" w:color="auto"/>
            <w:bottom w:val="none" w:sz="0" w:space="0" w:color="auto"/>
            <w:right w:val="none" w:sz="0" w:space="0" w:color="auto"/>
          </w:divBdr>
          <w:divsChild>
            <w:div w:id="573703694">
              <w:marLeft w:val="0"/>
              <w:marRight w:val="0"/>
              <w:marTop w:val="0"/>
              <w:marBottom w:val="0"/>
              <w:divBdr>
                <w:top w:val="none" w:sz="0" w:space="0" w:color="auto"/>
                <w:left w:val="none" w:sz="0" w:space="0" w:color="auto"/>
                <w:bottom w:val="none" w:sz="0" w:space="0" w:color="auto"/>
                <w:right w:val="none" w:sz="0" w:space="0" w:color="auto"/>
              </w:divBdr>
              <w:divsChild>
                <w:div w:id="763454992">
                  <w:marLeft w:val="0"/>
                  <w:marRight w:val="0"/>
                  <w:marTop w:val="0"/>
                  <w:marBottom w:val="0"/>
                  <w:divBdr>
                    <w:top w:val="none" w:sz="0" w:space="0" w:color="auto"/>
                    <w:left w:val="none" w:sz="0" w:space="0" w:color="auto"/>
                    <w:bottom w:val="none" w:sz="0" w:space="0" w:color="auto"/>
                    <w:right w:val="none" w:sz="0" w:space="0" w:color="auto"/>
                  </w:divBdr>
                  <w:divsChild>
                    <w:div w:id="111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78630">
      <w:bodyDiv w:val="1"/>
      <w:marLeft w:val="0"/>
      <w:marRight w:val="0"/>
      <w:marTop w:val="0"/>
      <w:marBottom w:val="0"/>
      <w:divBdr>
        <w:top w:val="none" w:sz="0" w:space="0" w:color="auto"/>
        <w:left w:val="none" w:sz="0" w:space="0" w:color="auto"/>
        <w:bottom w:val="none" w:sz="0" w:space="0" w:color="auto"/>
        <w:right w:val="none" w:sz="0" w:space="0" w:color="auto"/>
      </w:divBdr>
      <w:divsChild>
        <w:div w:id="1432625426">
          <w:marLeft w:val="0"/>
          <w:marRight w:val="0"/>
          <w:marTop w:val="0"/>
          <w:marBottom w:val="0"/>
          <w:divBdr>
            <w:top w:val="none" w:sz="0" w:space="0" w:color="auto"/>
            <w:left w:val="none" w:sz="0" w:space="0" w:color="auto"/>
            <w:bottom w:val="none" w:sz="0" w:space="0" w:color="auto"/>
            <w:right w:val="none" w:sz="0" w:space="0" w:color="auto"/>
          </w:divBdr>
          <w:divsChild>
            <w:div w:id="1399784253">
              <w:marLeft w:val="0"/>
              <w:marRight w:val="0"/>
              <w:marTop w:val="0"/>
              <w:marBottom w:val="0"/>
              <w:divBdr>
                <w:top w:val="none" w:sz="0" w:space="0" w:color="auto"/>
                <w:left w:val="none" w:sz="0" w:space="0" w:color="auto"/>
                <w:bottom w:val="none" w:sz="0" w:space="0" w:color="auto"/>
                <w:right w:val="none" w:sz="0" w:space="0" w:color="auto"/>
              </w:divBdr>
              <w:divsChild>
                <w:div w:id="1114906431">
                  <w:marLeft w:val="0"/>
                  <w:marRight w:val="0"/>
                  <w:marTop w:val="0"/>
                  <w:marBottom w:val="0"/>
                  <w:divBdr>
                    <w:top w:val="none" w:sz="0" w:space="0" w:color="auto"/>
                    <w:left w:val="none" w:sz="0" w:space="0" w:color="auto"/>
                    <w:bottom w:val="none" w:sz="0" w:space="0" w:color="auto"/>
                    <w:right w:val="none" w:sz="0" w:space="0" w:color="auto"/>
                  </w:divBdr>
                  <w:divsChild>
                    <w:div w:id="7677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1052">
      <w:bodyDiv w:val="1"/>
      <w:marLeft w:val="0"/>
      <w:marRight w:val="0"/>
      <w:marTop w:val="0"/>
      <w:marBottom w:val="0"/>
      <w:divBdr>
        <w:top w:val="none" w:sz="0" w:space="0" w:color="auto"/>
        <w:left w:val="none" w:sz="0" w:space="0" w:color="auto"/>
        <w:bottom w:val="none" w:sz="0" w:space="0" w:color="auto"/>
        <w:right w:val="none" w:sz="0" w:space="0" w:color="auto"/>
      </w:divBdr>
      <w:divsChild>
        <w:div w:id="707223897">
          <w:marLeft w:val="0"/>
          <w:marRight w:val="0"/>
          <w:marTop w:val="0"/>
          <w:marBottom w:val="0"/>
          <w:divBdr>
            <w:top w:val="none" w:sz="0" w:space="0" w:color="auto"/>
            <w:left w:val="none" w:sz="0" w:space="0" w:color="auto"/>
            <w:bottom w:val="none" w:sz="0" w:space="0" w:color="auto"/>
            <w:right w:val="none" w:sz="0" w:space="0" w:color="auto"/>
          </w:divBdr>
          <w:divsChild>
            <w:div w:id="933392166">
              <w:marLeft w:val="0"/>
              <w:marRight w:val="0"/>
              <w:marTop w:val="0"/>
              <w:marBottom w:val="0"/>
              <w:divBdr>
                <w:top w:val="none" w:sz="0" w:space="0" w:color="auto"/>
                <w:left w:val="none" w:sz="0" w:space="0" w:color="auto"/>
                <w:bottom w:val="none" w:sz="0" w:space="0" w:color="auto"/>
                <w:right w:val="none" w:sz="0" w:space="0" w:color="auto"/>
              </w:divBdr>
              <w:divsChild>
                <w:div w:id="2113471503">
                  <w:marLeft w:val="0"/>
                  <w:marRight w:val="0"/>
                  <w:marTop w:val="0"/>
                  <w:marBottom w:val="0"/>
                  <w:divBdr>
                    <w:top w:val="none" w:sz="0" w:space="0" w:color="auto"/>
                    <w:left w:val="none" w:sz="0" w:space="0" w:color="auto"/>
                    <w:bottom w:val="none" w:sz="0" w:space="0" w:color="auto"/>
                    <w:right w:val="none" w:sz="0" w:space="0" w:color="auto"/>
                  </w:divBdr>
                  <w:divsChild>
                    <w:div w:id="4152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04090">
      <w:bodyDiv w:val="1"/>
      <w:marLeft w:val="0"/>
      <w:marRight w:val="0"/>
      <w:marTop w:val="0"/>
      <w:marBottom w:val="0"/>
      <w:divBdr>
        <w:top w:val="none" w:sz="0" w:space="0" w:color="auto"/>
        <w:left w:val="none" w:sz="0" w:space="0" w:color="auto"/>
        <w:bottom w:val="none" w:sz="0" w:space="0" w:color="auto"/>
        <w:right w:val="none" w:sz="0" w:space="0" w:color="auto"/>
      </w:divBdr>
      <w:divsChild>
        <w:div w:id="1597860252">
          <w:marLeft w:val="0"/>
          <w:marRight w:val="0"/>
          <w:marTop w:val="0"/>
          <w:marBottom w:val="0"/>
          <w:divBdr>
            <w:top w:val="none" w:sz="0" w:space="0" w:color="auto"/>
            <w:left w:val="none" w:sz="0" w:space="0" w:color="auto"/>
            <w:bottom w:val="none" w:sz="0" w:space="0" w:color="auto"/>
            <w:right w:val="none" w:sz="0" w:space="0" w:color="auto"/>
          </w:divBdr>
          <w:divsChild>
            <w:div w:id="1990281530">
              <w:marLeft w:val="0"/>
              <w:marRight w:val="0"/>
              <w:marTop w:val="0"/>
              <w:marBottom w:val="0"/>
              <w:divBdr>
                <w:top w:val="none" w:sz="0" w:space="0" w:color="auto"/>
                <w:left w:val="none" w:sz="0" w:space="0" w:color="auto"/>
                <w:bottom w:val="none" w:sz="0" w:space="0" w:color="auto"/>
                <w:right w:val="none" w:sz="0" w:space="0" w:color="auto"/>
              </w:divBdr>
              <w:divsChild>
                <w:div w:id="796142485">
                  <w:marLeft w:val="0"/>
                  <w:marRight w:val="0"/>
                  <w:marTop w:val="0"/>
                  <w:marBottom w:val="0"/>
                  <w:divBdr>
                    <w:top w:val="none" w:sz="0" w:space="0" w:color="auto"/>
                    <w:left w:val="none" w:sz="0" w:space="0" w:color="auto"/>
                    <w:bottom w:val="none" w:sz="0" w:space="0" w:color="auto"/>
                    <w:right w:val="none" w:sz="0" w:space="0" w:color="auto"/>
                  </w:divBdr>
                  <w:divsChild>
                    <w:div w:id="13789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791230">
      <w:bodyDiv w:val="1"/>
      <w:marLeft w:val="0"/>
      <w:marRight w:val="0"/>
      <w:marTop w:val="0"/>
      <w:marBottom w:val="0"/>
      <w:divBdr>
        <w:top w:val="none" w:sz="0" w:space="0" w:color="auto"/>
        <w:left w:val="none" w:sz="0" w:space="0" w:color="auto"/>
        <w:bottom w:val="none" w:sz="0" w:space="0" w:color="auto"/>
        <w:right w:val="none" w:sz="0" w:space="0" w:color="auto"/>
      </w:divBdr>
      <w:divsChild>
        <w:div w:id="869299803">
          <w:marLeft w:val="0"/>
          <w:marRight w:val="0"/>
          <w:marTop w:val="0"/>
          <w:marBottom w:val="0"/>
          <w:divBdr>
            <w:top w:val="none" w:sz="0" w:space="0" w:color="auto"/>
            <w:left w:val="none" w:sz="0" w:space="0" w:color="auto"/>
            <w:bottom w:val="none" w:sz="0" w:space="0" w:color="auto"/>
            <w:right w:val="none" w:sz="0" w:space="0" w:color="auto"/>
          </w:divBdr>
          <w:divsChild>
            <w:div w:id="1418939082">
              <w:marLeft w:val="0"/>
              <w:marRight w:val="0"/>
              <w:marTop w:val="0"/>
              <w:marBottom w:val="0"/>
              <w:divBdr>
                <w:top w:val="none" w:sz="0" w:space="0" w:color="auto"/>
                <w:left w:val="none" w:sz="0" w:space="0" w:color="auto"/>
                <w:bottom w:val="none" w:sz="0" w:space="0" w:color="auto"/>
                <w:right w:val="none" w:sz="0" w:space="0" w:color="auto"/>
              </w:divBdr>
              <w:divsChild>
                <w:div w:id="341208234">
                  <w:marLeft w:val="0"/>
                  <w:marRight w:val="0"/>
                  <w:marTop w:val="0"/>
                  <w:marBottom w:val="0"/>
                  <w:divBdr>
                    <w:top w:val="none" w:sz="0" w:space="0" w:color="auto"/>
                    <w:left w:val="none" w:sz="0" w:space="0" w:color="auto"/>
                    <w:bottom w:val="none" w:sz="0" w:space="0" w:color="auto"/>
                    <w:right w:val="none" w:sz="0" w:space="0" w:color="auto"/>
                  </w:divBdr>
                  <w:divsChild>
                    <w:div w:id="13891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884760">
      <w:bodyDiv w:val="1"/>
      <w:marLeft w:val="0"/>
      <w:marRight w:val="0"/>
      <w:marTop w:val="0"/>
      <w:marBottom w:val="0"/>
      <w:divBdr>
        <w:top w:val="none" w:sz="0" w:space="0" w:color="auto"/>
        <w:left w:val="none" w:sz="0" w:space="0" w:color="auto"/>
        <w:bottom w:val="none" w:sz="0" w:space="0" w:color="auto"/>
        <w:right w:val="none" w:sz="0" w:space="0" w:color="auto"/>
      </w:divBdr>
      <w:divsChild>
        <w:div w:id="1255360926">
          <w:marLeft w:val="0"/>
          <w:marRight w:val="0"/>
          <w:marTop w:val="0"/>
          <w:marBottom w:val="0"/>
          <w:divBdr>
            <w:top w:val="none" w:sz="0" w:space="0" w:color="auto"/>
            <w:left w:val="none" w:sz="0" w:space="0" w:color="auto"/>
            <w:bottom w:val="none" w:sz="0" w:space="0" w:color="auto"/>
            <w:right w:val="none" w:sz="0" w:space="0" w:color="auto"/>
          </w:divBdr>
          <w:divsChild>
            <w:div w:id="908808760">
              <w:marLeft w:val="0"/>
              <w:marRight w:val="0"/>
              <w:marTop w:val="0"/>
              <w:marBottom w:val="0"/>
              <w:divBdr>
                <w:top w:val="none" w:sz="0" w:space="0" w:color="auto"/>
                <w:left w:val="none" w:sz="0" w:space="0" w:color="auto"/>
                <w:bottom w:val="none" w:sz="0" w:space="0" w:color="auto"/>
                <w:right w:val="none" w:sz="0" w:space="0" w:color="auto"/>
              </w:divBdr>
              <w:divsChild>
                <w:div w:id="237175920">
                  <w:marLeft w:val="0"/>
                  <w:marRight w:val="0"/>
                  <w:marTop w:val="0"/>
                  <w:marBottom w:val="0"/>
                  <w:divBdr>
                    <w:top w:val="none" w:sz="0" w:space="0" w:color="auto"/>
                    <w:left w:val="none" w:sz="0" w:space="0" w:color="auto"/>
                    <w:bottom w:val="none" w:sz="0" w:space="0" w:color="auto"/>
                    <w:right w:val="none" w:sz="0" w:space="0" w:color="auto"/>
                  </w:divBdr>
                  <w:divsChild>
                    <w:div w:id="1242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2431">
      <w:bodyDiv w:val="1"/>
      <w:marLeft w:val="0"/>
      <w:marRight w:val="0"/>
      <w:marTop w:val="0"/>
      <w:marBottom w:val="0"/>
      <w:divBdr>
        <w:top w:val="none" w:sz="0" w:space="0" w:color="auto"/>
        <w:left w:val="none" w:sz="0" w:space="0" w:color="auto"/>
        <w:bottom w:val="none" w:sz="0" w:space="0" w:color="auto"/>
        <w:right w:val="none" w:sz="0" w:space="0" w:color="auto"/>
      </w:divBdr>
      <w:divsChild>
        <w:div w:id="930964912">
          <w:marLeft w:val="0"/>
          <w:marRight w:val="0"/>
          <w:marTop w:val="0"/>
          <w:marBottom w:val="0"/>
          <w:divBdr>
            <w:top w:val="none" w:sz="0" w:space="0" w:color="auto"/>
            <w:left w:val="none" w:sz="0" w:space="0" w:color="auto"/>
            <w:bottom w:val="none" w:sz="0" w:space="0" w:color="auto"/>
            <w:right w:val="none" w:sz="0" w:space="0" w:color="auto"/>
          </w:divBdr>
          <w:divsChild>
            <w:div w:id="1717581155">
              <w:marLeft w:val="0"/>
              <w:marRight w:val="0"/>
              <w:marTop w:val="0"/>
              <w:marBottom w:val="0"/>
              <w:divBdr>
                <w:top w:val="none" w:sz="0" w:space="0" w:color="auto"/>
                <w:left w:val="none" w:sz="0" w:space="0" w:color="auto"/>
                <w:bottom w:val="none" w:sz="0" w:space="0" w:color="auto"/>
                <w:right w:val="none" w:sz="0" w:space="0" w:color="auto"/>
              </w:divBdr>
              <w:divsChild>
                <w:div w:id="668943070">
                  <w:marLeft w:val="0"/>
                  <w:marRight w:val="0"/>
                  <w:marTop w:val="0"/>
                  <w:marBottom w:val="0"/>
                  <w:divBdr>
                    <w:top w:val="none" w:sz="0" w:space="0" w:color="auto"/>
                    <w:left w:val="none" w:sz="0" w:space="0" w:color="auto"/>
                    <w:bottom w:val="none" w:sz="0" w:space="0" w:color="auto"/>
                    <w:right w:val="none" w:sz="0" w:space="0" w:color="auto"/>
                  </w:divBdr>
                  <w:divsChild>
                    <w:div w:id="15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81748">
      <w:bodyDiv w:val="1"/>
      <w:marLeft w:val="0"/>
      <w:marRight w:val="0"/>
      <w:marTop w:val="0"/>
      <w:marBottom w:val="0"/>
      <w:divBdr>
        <w:top w:val="none" w:sz="0" w:space="0" w:color="auto"/>
        <w:left w:val="none" w:sz="0" w:space="0" w:color="auto"/>
        <w:bottom w:val="none" w:sz="0" w:space="0" w:color="auto"/>
        <w:right w:val="none" w:sz="0" w:space="0" w:color="auto"/>
      </w:divBdr>
      <w:divsChild>
        <w:div w:id="145510697">
          <w:marLeft w:val="0"/>
          <w:marRight w:val="0"/>
          <w:marTop w:val="0"/>
          <w:marBottom w:val="0"/>
          <w:divBdr>
            <w:top w:val="none" w:sz="0" w:space="0" w:color="auto"/>
            <w:left w:val="none" w:sz="0" w:space="0" w:color="auto"/>
            <w:bottom w:val="none" w:sz="0" w:space="0" w:color="auto"/>
            <w:right w:val="none" w:sz="0" w:space="0" w:color="auto"/>
          </w:divBdr>
          <w:divsChild>
            <w:div w:id="1614745438">
              <w:marLeft w:val="0"/>
              <w:marRight w:val="0"/>
              <w:marTop w:val="0"/>
              <w:marBottom w:val="0"/>
              <w:divBdr>
                <w:top w:val="none" w:sz="0" w:space="0" w:color="auto"/>
                <w:left w:val="none" w:sz="0" w:space="0" w:color="auto"/>
                <w:bottom w:val="none" w:sz="0" w:space="0" w:color="auto"/>
                <w:right w:val="none" w:sz="0" w:space="0" w:color="auto"/>
              </w:divBdr>
              <w:divsChild>
                <w:div w:id="366492148">
                  <w:marLeft w:val="0"/>
                  <w:marRight w:val="0"/>
                  <w:marTop w:val="0"/>
                  <w:marBottom w:val="0"/>
                  <w:divBdr>
                    <w:top w:val="none" w:sz="0" w:space="0" w:color="auto"/>
                    <w:left w:val="none" w:sz="0" w:space="0" w:color="auto"/>
                    <w:bottom w:val="none" w:sz="0" w:space="0" w:color="auto"/>
                    <w:right w:val="none" w:sz="0" w:space="0" w:color="auto"/>
                  </w:divBdr>
                  <w:divsChild>
                    <w:div w:id="18970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58">
      <w:bodyDiv w:val="1"/>
      <w:marLeft w:val="0"/>
      <w:marRight w:val="0"/>
      <w:marTop w:val="0"/>
      <w:marBottom w:val="0"/>
      <w:divBdr>
        <w:top w:val="none" w:sz="0" w:space="0" w:color="auto"/>
        <w:left w:val="none" w:sz="0" w:space="0" w:color="auto"/>
        <w:bottom w:val="none" w:sz="0" w:space="0" w:color="auto"/>
        <w:right w:val="none" w:sz="0" w:space="0" w:color="auto"/>
      </w:divBdr>
      <w:divsChild>
        <w:div w:id="1798451625">
          <w:marLeft w:val="0"/>
          <w:marRight w:val="0"/>
          <w:marTop w:val="0"/>
          <w:marBottom w:val="0"/>
          <w:divBdr>
            <w:top w:val="none" w:sz="0" w:space="0" w:color="auto"/>
            <w:left w:val="none" w:sz="0" w:space="0" w:color="auto"/>
            <w:bottom w:val="none" w:sz="0" w:space="0" w:color="auto"/>
            <w:right w:val="none" w:sz="0" w:space="0" w:color="auto"/>
          </w:divBdr>
          <w:divsChild>
            <w:div w:id="1249389303">
              <w:marLeft w:val="0"/>
              <w:marRight w:val="0"/>
              <w:marTop w:val="0"/>
              <w:marBottom w:val="0"/>
              <w:divBdr>
                <w:top w:val="none" w:sz="0" w:space="0" w:color="auto"/>
                <w:left w:val="none" w:sz="0" w:space="0" w:color="auto"/>
                <w:bottom w:val="none" w:sz="0" w:space="0" w:color="auto"/>
                <w:right w:val="none" w:sz="0" w:space="0" w:color="auto"/>
              </w:divBdr>
              <w:divsChild>
                <w:div w:id="437605937">
                  <w:marLeft w:val="0"/>
                  <w:marRight w:val="0"/>
                  <w:marTop w:val="0"/>
                  <w:marBottom w:val="0"/>
                  <w:divBdr>
                    <w:top w:val="none" w:sz="0" w:space="0" w:color="auto"/>
                    <w:left w:val="none" w:sz="0" w:space="0" w:color="auto"/>
                    <w:bottom w:val="none" w:sz="0" w:space="0" w:color="auto"/>
                    <w:right w:val="none" w:sz="0" w:space="0" w:color="auto"/>
                  </w:divBdr>
                  <w:divsChild>
                    <w:div w:id="18612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04079">
      <w:bodyDiv w:val="1"/>
      <w:marLeft w:val="0"/>
      <w:marRight w:val="0"/>
      <w:marTop w:val="0"/>
      <w:marBottom w:val="0"/>
      <w:divBdr>
        <w:top w:val="none" w:sz="0" w:space="0" w:color="auto"/>
        <w:left w:val="none" w:sz="0" w:space="0" w:color="auto"/>
        <w:bottom w:val="none" w:sz="0" w:space="0" w:color="auto"/>
        <w:right w:val="none" w:sz="0" w:space="0" w:color="auto"/>
      </w:divBdr>
      <w:divsChild>
        <w:div w:id="174001432">
          <w:marLeft w:val="0"/>
          <w:marRight w:val="0"/>
          <w:marTop w:val="0"/>
          <w:marBottom w:val="0"/>
          <w:divBdr>
            <w:top w:val="none" w:sz="0" w:space="0" w:color="auto"/>
            <w:left w:val="none" w:sz="0" w:space="0" w:color="auto"/>
            <w:bottom w:val="none" w:sz="0" w:space="0" w:color="auto"/>
            <w:right w:val="none" w:sz="0" w:space="0" w:color="auto"/>
          </w:divBdr>
          <w:divsChild>
            <w:div w:id="1132937608">
              <w:marLeft w:val="0"/>
              <w:marRight w:val="0"/>
              <w:marTop w:val="0"/>
              <w:marBottom w:val="0"/>
              <w:divBdr>
                <w:top w:val="none" w:sz="0" w:space="0" w:color="auto"/>
                <w:left w:val="none" w:sz="0" w:space="0" w:color="auto"/>
                <w:bottom w:val="none" w:sz="0" w:space="0" w:color="auto"/>
                <w:right w:val="none" w:sz="0" w:space="0" w:color="auto"/>
              </w:divBdr>
              <w:divsChild>
                <w:div w:id="2043167967">
                  <w:marLeft w:val="0"/>
                  <w:marRight w:val="0"/>
                  <w:marTop w:val="0"/>
                  <w:marBottom w:val="0"/>
                  <w:divBdr>
                    <w:top w:val="none" w:sz="0" w:space="0" w:color="auto"/>
                    <w:left w:val="none" w:sz="0" w:space="0" w:color="auto"/>
                    <w:bottom w:val="none" w:sz="0" w:space="0" w:color="auto"/>
                    <w:right w:val="none" w:sz="0" w:space="0" w:color="auto"/>
                  </w:divBdr>
                  <w:divsChild>
                    <w:div w:id="20134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84522">
      <w:bodyDiv w:val="1"/>
      <w:marLeft w:val="0"/>
      <w:marRight w:val="0"/>
      <w:marTop w:val="0"/>
      <w:marBottom w:val="0"/>
      <w:divBdr>
        <w:top w:val="none" w:sz="0" w:space="0" w:color="auto"/>
        <w:left w:val="none" w:sz="0" w:space="0" w:color="auto"/>
        <w:bottom w:val="none" w:sz="0" w:space="0" w:color="auto"/>
        <w:right w:val="none" w:sz="0" w:space="0" w:color="auto"/>
      </w:divBdr>
      <w:divsChild>
        <w:div w:id="1560826741">
          <w:marLeft w:val="0"/>
          <w:marRight w:val="0"/>
          <w:marTop w:val="0"/>
          <w:marBottom w:val="0"/>
          <w:divBdr>
            <w:top w:val="none" w:sz="0" w:space="0" w:color="auto"/>
            <w:left w:val="none" w:sz="0" w:space="0" w:color="auto"/>
            <w:bottom w:val="none" w:sz="0" w:space="0" w:color="auto"/>
            <w:right w:val="none" w:sz="0" w:space="0" w:color="auto"/>
          </w:divBdr>
          <w:divsChild>
            <w:div w:id="1931427009">
              <w:marLeft w:val="0"/>
              <w:marRight w:val="0"/>
              <w:marTop w:val="0"/>
              <w:marBottom w:val="0"/>
              <w:divBdr>
                <w:top w:val="none" w:sz="0" w:space="0" w:color="auto"/>
                <w:left w:val="none" w:sz="0" w:space="0" w:color="auto"/>
                <w:bottom w:val="none" w:sz="0" w:space="0" w:color="auto"/>
                <w:right w:val="none" w:sz="0" w:space="0" w:color="auto"/>
              </w:divBdr>
              <w:divsChild>
                <w:div w:id="672222903">
                  <w:marLeft w:val="0"/>
                  <w:marRight w:val="0"/>
                  <w:marTop w:val="0"/>
                  <w:marBottom w:val="0"/>
                  <w:divBdr>
                    <w:top w:val="none" w:sz="0" w:space="0" w:color="auto"/>
                    <w:left w:val="none" w:sz="0" w:space="0" w:color="auto"/>
                    <w:bottom w:val="none" w:sz="0" w:space="0" w:color="auto"/>
                    <w:right w:val="none" w:sz="0" w:space="0" w:color="auto"/>
                  </w:divBdr>
                  <w:divsChild>
                    <w:div w:id="2841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45608">
      <w:bodyDiv w:val="1"/>
      <w:marLeft w:val="0"/>
      <w:marRight w:val="0"/>
      <w:marTop w:val="0"/>
      <w:marBottom w:val="0"/>
      <w:divBdr>
        <w:top w:val="none" w:sz="0" w:space="0" w:color="auto"/>
        <w:left w:val="none" w:sz="0" w:space="0" w:color="auto"/>
        <w:bottom w:val="none" w:sz="0" w:space="0" w:color="auto"/>
        <w:right w:val="none" w:sz="0" w:space="0" w:color="auto"/>
      </w:divBdr>
      <w:divsChild>
        <w:div w:id="179395529">
          <w:marLeft w:val="0"/>
          <w:marRight w:val="0"/>
          <w:marTop w:val="0"/>
          <w:marBottom w:val="0"/>
          <w:divBdr>
            <w:top w:val="none" w:sz="0" w:space="0" w:color="auto"/>
            <w:left w:val="none" w:sz="0" w:space="0" w:color="auto"/>
            <w:bottom w:val="none" w:sz="0" w:space="0" w:color="auto"/>
            <w:right w:val="none" w:sz="0" w:space="0" w:color="auto"/>
          </w:divBdr>
          <w:divsChild>
            <w:div w:id="1291665910">
              <w:marLeft w:val="0"/>
              <w:marRight w:val="0"/>
              <w:marTop w:val="0"/>
              <w:marBottom w:val="0"/>
              <w:divBdr>
                <w:top w:val="none" w:sz="0" w:space="0" w:color="auto"/>
                <w:left w:val="none" w:sz="0" w:space="0" w:color="auto"/>
                <w:bottom w:val="none" w:sz="0" w:space="0" w:color="auto"/>
                <w:right w:val="none" w:sz="0" w:space="0" w:color="auto"/>
              </w:divBdr>
              <w:divsChild>
                <w:div w:id="76634911">
                  <w:marLeft w:val="0"/>
                  <w:marRight w:val="0"/>
                  <w:marTop w:val="0"/>
                  <w:marBottom w:val="0"/>
                  <w:divBdr>
                    <w:top w:val="none" w:sz="0" w:space="0" w:color="auto"/>
                    <w:left w:val="none" w:sz="0" w:space="0" w:color="auto"/>
                    <w:bottom w:val="none" w:sz="0" w:space="0" w:color="auto"/>
                    <w:right w:val="none" w:sz="0" w:space="0" w:color="auto"/>
                  </w:divBdr>
                  <w:divsChild>
                    <w:div w:id="17221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27159">
      <w:bodyDiv w:val="1"/>
      <w:marLeft w:val="0"/>
      <w:marRight w:val="0"/>
      <w:marTop w:val="0"/>
      <w:marBottom w:val="0"/>
      <w:divBdr>
        <w:top w:val="none" w:sz="0" w:space="0" w:color="auto"/>
        <w:left w:val="none" w:sz="0" w:space="0" w:color="auto"/>
        <w:bottom w:val="none" w:sz="0" w:space="0" w:color="auto"/>
        <w:right w:val="none" w:sz="0" w:space="0" w:color="auto"/>
      </w:divBdr>
      <w:divsChild>
        <w:div w:id="431586929">
          <w:marLeft w:val="0"/>
          <w:marRight w:val="0"/>
          <w:marTop w:val="0"/>
          <w:marBottom w:val="0"/>
          <w:divBdr>
            <w:top w:val="none" w:sz="0" w:space="0" w:color="auto"/>
            <w:left w:val="none" w:sz="0" w:space="0" w:color="auto"/>
            <w:bottom w:val="none" w:sz="0" w:space="0" w:color="auto"/>
            <w:right w:val="none" w:sz="0" w:space="0" w:color="auto"/>
          </w:divBdr>
          <w:divsChild>
            <w:div w:id="1985813650">
              <w:marLeft w:val="0"/>
              <w:marRight w:val="0"/>
              <w:marTop w:val="0"/>
              <w:marBottom w:val="0"/>
              <w:divBdr>
                <w:top w:val="none" w:sz="0" w:space="0" w:color="auto"/>
                <w:left w:val="none" w:sz="0" w:space="0" w:color="auto"/>
                <w:bottom w:val="none" w:sz="0" w:space="0" w:color="auto"/>
                <w:right w:val="none" w:sz="0" w:space="0" w:color="auto"/>
              </w:divBdr>
              <w:divsChild>
                <w:div w:id="1375691626">
                  <w:marLeft w:val="0"/>
                  <w:marRight w:val="0"/>
                  <w:marTop w:val="0"/>
                  <w:marBottom w:val="0"/>
                  <w:divBdr>
                    <w:top w:val="none" w:sz="0" w:space="0" w:color="auto"/>
                    <w:left w:val="none" w:sz="0" w:space="0" w:color="auto"/>
                    <w:bottom w:val="none" w:sz="0" w:space="0" w:color="auto"/>
                    <w:right w:val="none" w:sz="0" w:space="0" w:color="auto"/>
                  </w:divBdr>
                  <w:divsChild>
                    <w:div w:id="925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53211">
      <w:bodyDiv w:val="1"/>
      <w:marLeft w:val="0"/>
      <w:marRight w:val="0"/>
      <w:marTop w:val="0"/>
      <w:marBottom w:val="0"/>
      <w:divBdr>
        <w:top w:val="none" w:sz="0" w:space="0" w:color="auto"/>
        <w:left w:val="none" w:sz="0" w:space="0" w:color="auto"/>
        <w:bottom w:val="none" w:sz="0" w:space="0" w:color="auto"/>
        <w:right w:val="none" w:sz="0" w:space="0" w:color="auto"/>
      </w:divBdr>
      <w:divsChild>
        <w:div w:id="256183429">
          <w:marLeft w:val="0"/>
          <w:marRight w:val="0"/>
          <w:marTop w:val="0"/>
          <w:marBottom w:val="0"/>
          <w:divBdr>
            <w:top w:val="none" w:sz="0" w:space="0" w:color="auto"/>
            <w:left w:val="none" w:sz="0" w:space="0" w:color="auto"/>
            <w:bottom w:val="none" w:sz="0" w:space="0" w:color="auto"/>
            <w:right w:val="none" w:sz="0" w:space="0" w:color="auto"/>
          </w:divBdr>
          <w:divsChild>
            <w:div w:id="574323814">
              <w:marLeft w:val="0"/>
              <w:marRight w:val="0"/>
              <w:marTop w:val="0"/>
              <w:marBottom w:val="0"/>
              <w:divBdr>
                <w:top w:val="none" w:sz="0" w:space="0" w:color="auto"/>
                <w:left w:val="none" w:sz="0" w:space="0" w:color="auto"/>
                <w:bottom w:val="none" w:sz="0" w:space="0" w:color="auto"/>
                <w:right w:val="none" w:sz="0" w:space="0" w:color="auto"/>
              </w:divBdr>
              <w:divsChild>
                <w:div w:id="782648632">
                  <w:marLeft w:val="0"/>
                  <w:marRight w:val="0"/>
                  <w:marTop w:val="0"/>
                  <w:marBottom w:val="0"/>
                  <w:divBdr>
                    <w:top w:val="none" w:sz="0" w:space="0" w:color="auto"/>
                    <w:left w:val="none" w:sz="0" w:space="0" w:color="auto"/>
                    <w:bottom w:val="none" w:sz="0" w:space="0" w:color="auto"/>
                    <w:right w:val="none" w:sz="0" w:space="0" w:color="auto"/>
                  </w:divBdr>
                  <w:divsChild>
                    <w:div w:id="15472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690378">
      <w:bodyDiv w:val="1"/>
      <w:marLeft w:val="0"/>
      <w:marRight w:val="0"/>
      <w:marTop w:val="0"/>
      <w:marBottom w:val="0"/>
      <w:divBdr>
        <w:top w:val="none" w:sz="0" w:space="0" w:color="auto"/>
        <w:left w:val="none" w:sz="0" w:space="0" w:color="auto"/>
        <w:bottom w:val="none" w:sz="0" w:space="0" w:color="auto"/>
        <w:right w:val="none" w:sz="0" w:space="0" w:color="auto"/>
      </w:divBdr>
      <w:divsChild>
        <w:div w:id="2113040611">
          <w:marLeft w:val="0"/>
          <w:marRight w:val="0"/>
          <w:marTop w:val="0"/>
          <w:marBottom w:val="0"/>
          <w:divBdr>
            <w:top w:val="none" w:sz="0" w:space="0" w:color="auto"/>
            <w:left w:val="none" w:sz="0" w:space="0" w:color="auto"/>
            <w:bottom w:val="none" w:sz="0" w:space="0" w:color="auto"/>
            <w:right w:val="none" w:sz="0" w:space="0" w:color="auto"/>
          </w:divBdr>
          <w:divsChild>
            <w:div w:id="417410194">
              <w:marLeft w:val="0"/>
              <w:marRight w:val="0"/>
              <w:marTop w:val="0"/>
              <w:marBottom w:val="0"/>
              <w:divBdr>
                <w:top w:val="none" w:sz="0" w:space="0" w:color="auto"/>
                <w:left w:val="none" w:sz="0" w:space="0" w:color="auto"/>
                <w:bottom w:val="none" w:sz="0" w:space="0" w:color="auto"/>
                <w:right w:val="none" w:sz="0" w:space="0" w:color="auto"/>
              </w:divBdr>
              <w:divsChild>
                <w:div w:id="156575590">
                  <w:marLeft w:val="0"/>
                  <w:marRight w:val="0"/>
                  <w:marTop w:val="0"/>
                  <w:marBottom w:val="0"/>
                  <w:divBdr>
                    <w:top w:val="none" w:sz="0" w:space="0" w:color="auto"/>
                    <w:left w:val="none" w:sz="0" w:space="0" w:color="auto"/>
                    <w:bottom w:val="none" w:sz="0" w:space="0" w:color="auto"/>
                    <w:right w:val="none" w:sz="0" w:space="0" w:color="auto"/>
                  </w:divBdr>
                  <w:divsChild>
                    <w:div w:id="19369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897154">
      <w:bodyDiv w:val="1"/>
      <w:marLeft w:val="0"/>
      <w:marRight w:val="0"/>
      <w:marTop w:val="0"/>
      <w:marBottom w:val="0"/>
      <w:divBdr>
        <w:top w:val="none" w:sz="0" w:space="0" w:color="auto"/>
        <w:left w:val="none" w:sz="0" w:space="0" w:color="auto"/>
        <w:bottom w:val="none" w:sz="0" w:space="0" w:color="auto"/>
        <w:right w:val="none" w:sz="0" w:space="0" w:color="auto"/>
      </w:divBdr>
      <w:divsChild>
        <w:div w:id="663900685">
          <w:marLeft w:val="0"/>
          <w:marRight w:val="0"/>
          <w:marTop w:val="0"/>
          <w:marBottom w:val="0"/>
          <w:divBdr>
            <w:top w:val="none" w:sz="0" w:space="0" w:color="auto"/>
            <w:left w:val="none" w:sz="0" w:space="0" w:color="auto"/>
            <w:bottom w:val="none" w:sz="0" w:space="0" w:color="auto"/>
            <w:right w:val="none" w:sz="0" w:space="0" w:color="auto"/>
          </w:divBdr>
          <w:divsChild>
            <w:div w:id="469519650">
              <w:marLeft w:val="0"/>
              <w:marRight w:val="0"/>
              <w:marTop w:val="0"/>
              <w:marBottom w:val="0"/>
              <w:divBdr>
                <w:top w:val="none" w:sz="0" w:space="0" w:color="auto"/>
                <w:left w:val="none" w:sz="0" w:space="0" w:color="auto"/>
                <w:bottom w:val="none" w:sz="0" w:space="0" w:color="auto"/>
                <w:right w:val="none" w:sz="0" w:space="0" w:color="auto"/>
              </w:divBdr>
              <w:divsChild>
                <w:div w:id="1542670272">
                  <w:marLeft w:val="0"/>
                  <w:marRight w:val="0"/>
                  <w:marTop w:val="0"/>
                  <w:marBottom w:val="0"/>
                  <w:divBdr>
                    <w:top w:val="none" w:sz="0" w:space="0" w:color="auto"/>
                    <w:left w:val="none" w:sz="0" w:space="0" w:color="auto"/>
                    <w:bottom w:val="none" w:sz="0" w:space="0" w:color="auto"/>
                    <w:right w:val="none" w:sz="0" w:space="0" w:color="auto"/>
                  </w:divBdr>
                  <w:divsChild>
                    <w:div w:id="5483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763050">
      <w:bodyDiv w:val="1"/>
      <w:marLeft w:val="0"/>
      <w:marRight w:val="0"/>
      <w:marTop w:val="0"/>
      <w:marBottom w:val="0"/>
      <w:divBdr>
        <w:top w:val="none" w:sz="0" w:space="0" w:color="auto"/>
        <w:left w:val="none" w:sz="0" w:space="0" w:color="auto"/>
        <w:bottom w:val="none" w:sz="0" w:space="0" w:color="auto"/>
        <w:right w:val="none" w:sz="0" w:space="0" w:color="auto"/>
      </w:divBdr>
      <w:divsChild>
        <w:div w:id="1884244743">
          <w:marLeft w:val="0"/>
          <w:marRight w:val="0"/>
          <w:marTop w:val="0"/>
          <w:marBottom w:val="0"/>
          <w:divBdr>
            <w:top w:val="none" w:sz="0" w:space="0" w:color="auto"/>
            <w:left w:val="none" w:sz="0" w:space="0" w:color="auto"/>
            <w:bottom w:val="none" w:sz="0" w:space="0" w:color="auto"/>
            <w:right w:val="none" w:sz="0" w:space="0" w:color="auto"/>
          </w:divBdr>
          <w:divsChild>
            <w:div w:id="745152937">
              <w:marLeft w:val="0"/>
              <w:marRight w:val="0"/>
              <w:marTop w:val="0"/>
              <w:marBottom w:val="0"/>
              <w:divBdr>
                <w:top w:val="none" w:sz="0" w:space="0" w:color="auto"/>
                <w:left w:val="none" w:sz="0" w:space="0" w:color="auto"/>
                <w:bottom w:val="none" w:sz="0" w:space="0" w:color="auto"/>
                <w:right w:val="none" w:sz="0" w:space="0" w:color="auto"/>
              </w:divBdr>
              <w:divsChild>
                <w:div w:id="527639909">
                  <w:marLeft w:val="0"/>
                  <w:marRight w:val="0"/>
                  <w:marTop w:val="0"/>
                  <w:marBottom w:val="0"/>
                  <w:divBdr>
                    <w:top w:val="none" w:sz="0" w:space="0" w:color="auto"/>
                    <w:left w:val="none" w:sz="0" w:space="0" w:color="auto"/>
                    <w:bottom w:val="none" w:sz="0" w:space="0" w:color="auto"/>
                    <w:right w:val="none" w:sz="0" w:space="0" w:color="auto"/>
                  </w:divBdr>
                  <w:divsChild>
                    <w:div w:id="16554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77730">
      <w:bodyDiv w:val="1"/>
      <w:marLeft w:val="0"/>
      <w:marRight w:val="0"/>
      <w:marTop w:val="0"/>
      <w:marBottom w:val="0"/>
      <w:divBdr>
        <w:top w:val="none" w:sz="0" w:space="0" w:color="auto"/>
        <w:left w:val="none" w:sz="0" w:space="0" w:color="auto"/>
        <w:bottom w:val="none" w:sz="0" w:space="0" w:color="auto"/>
        <w:right w:val="none" w:sz="0" w:space="0" w:color="auto"/>
      </w:divBdr>
      <w:divsChild>
        <w:div w:id="1742631016">
          <w:marLeft w:val="0"/>
          <w:marRight w:val="0"/>
          <w:marTop w:val="0"/>
          <w:marBottom w:val="0"/>
          <w:divBdr>
            <w:top w:val="none" w:sz="0" w:space="0" w:color="auto"/>
            <w:left w:val="none" w:sz="0" w:space="0" w:color="auto"/>
            <w:bottom w:val="none" w:sz="0" w:space="0" w:color="auto"/>
            <w:right w:val="none" w:sz="0" w:space="0" w:color="auto"/>
          </w:divBdr>
          <w:divsChild>
            <w:div w:id="809978968">
              <w:marLeft w:val="0"/>
              <w:marRight w:val="0"/>
              <w:marTop w:val="0"/>
              <w:marBottom w:val="0"/>
              <w:divBdr>
                <w:top w:val="none" w:sz="0" w:space="0" w:color="auto"/>
                <w:left w:val="none" w:sz="0" w:space="0" w:color="auto"/>
                <w:bottom w:val="none" w:sz="0" w:space="0" w:color="auto"/>
                <w:right w:val="none" w:sz="0" w:space="0" w:color="auto"/>
              </w:divBdr>
              <w:divsChild>
                <w:div w:id="62800882">
                  <w:marLeft w:val="0"/>
                  <w:marRight w:val="0"/>
                  <w:marTop w:val="0"/>
                  <w:marBottom w:val="0"/>
                  <w:divBdr>
                    <w:top w:val="none" w:sz="0" w:space="0" w:color="auto"/>
                    <w:left w:val="none" w:sz="0" w:space="0" w:color="auto"/>
                    <w:bottom w:val="none" w:sz="0" w:space="0" w:color="auto"/>
                    <w:right w:val="none" w:sz="0" w:space="0" w:color="auto"/>
                  </w:divBdr>
                  <w:divsChild>
                    <w:div w:id="7999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254853">
      <w:bodyDiv w:val="1"/>
      <w:marLeft w:val="0"/>
      <w:marRight w:val="0"/>
      <w:marTop w:val="0"/>
      <w:marBottom w:val="0"/>
      <w:divBdr>
        <w:top w:val="none" w:sz="0" w:space="0" w:color="auto"/>
        <w:left w:val="none" w:sz="0" w:space="0" w:color="auto"/>
        <w:bottom w:val="none" w:sz="0" w:space="0" w:color="auto"/>
        <w:right w:val="none" w:sz="0" w:space="0" w:color="auto"/>
      </w:divBdr>
      <w:divsChild>
        <w:div w:id="27997815">
          <w:marLeft w:val="0"/>
          <w:marRight w:val="0"/>
          <w:marTop w:val="0"/>
          <w:marBottom w:val="0"/>
          <w:divBdr>
            <w:top w:val="none" w:sz="0" w:space="0" w:color="auto"/>
            <w:left w:val="none" w:sz="0" w:space="0" w:color="auto"/>
            <w:bottom w:val="none" w:sz="0" w:space="0" w:color="auto"/>
            <w:right w:val="none" w:sz="0" w:space="0" w:color="auto"/>
          </w:divBdr>
          <w:divsChild>
            <w:div w:id="1677807268">
              <w:marLeft w:val="0"/>
              <w:marRight w:val="0"/>
              <w:marTop w:val="0"/>
              <w:marBottom w:val="0"/>
              <w:divBdr>
                <w:top w:val="none" w:sz="0" w:space="0" w:color="auto"/>
                <w:left w:val="none" w:sz="0" w:space="0" w:color="auto"/>
                <w:bottom w:val="none" w:sz="0" w:space="0" w:color="auto"/>
                <w:right w:val="none" w:sz="0" w:space="0" w:color="auto"/>
              </w:divBdr>
              <w:divsChild>
                <w:div w:id="1627195662">
                  <w:marLeft w:val="0"/>
                  <w:marRight w:val="0"/>
                  <w:marTop w:val="0"/>
                  <w:marBottom w:val="0"/>
                  <w:divBdr>
                    <w:top w:val="none" w:sz="0" w:space="0" w:color="auto"/>
                    <w:left w:val="none" w:sz="0" w:space="0" w:color="auto"/>
                    <w:bottom w:val="none" w:sz="0" w:space="0" w:color="auto"/>
                    <w:right w:val="none" w:sz="0" w:space="0" w:color="auto"/>
                  </w:divBdr>
                  <w:divsChild>
                    <w:div w:id="11038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096946">
      <w:bodyDiv w:val="1"/>
      <w:marLeft w:val="0"/>
      <w:marRight w:val="0"/>
      <w:marTop w:val="0"/>
      <w:marBottom w:val="0"/>
      <w:divBdr>
        <w:top w:val="none" w:sz="0" w:space="0" w:color="auto"/>
        <w:left w:val="none" w:sz="0" w:space="0" w:color="auto"/>
        <w:bottom w:val="none" w:sz="0" w:space="0" w:color="auto"/>
        <w:right w:val="none" w:sz="0" w:space="0" w:color="auto"/>
      </w:divBdr>
      <w:divsChild>
        <w:div w:id="798304265">
          <w:marLeft w:val="0"/>
          <w:marRight w:val="0"/>
          <w:marTop w:val="0"/>
          <w:marBottom w:val="0"/>
          <w:divBdr>
            <w:top w:val="none" w:sz="0" w:space="0" w:color="auto"/>
            <w:left w:val="none" w:sz="0" w:space="0" w:color="auto"/>
            <w:bottom w:val="none" w:sz="0" w:space="0" w:color="auto"/>
            <w:right w:val="none" w:sz="0" w:space="0" w:color="auto"/>
          </w:divBdr>
          <w:divsChild>
            <w:div w:id="457841620">
              <w:marLeft w:val="0"/>
              <w:marRight w:val="0"/>
              <w:marTop w:val="0"/>
              <w:marBottom w:val="0"/>
              <w:divBdr>
                <w:top w:val="none" w:sz="0" w:space="0" w:color="auto"/>
                <w:left w:val="none" w:sz="0" w:space="0" w:color="auto"/>
                <w:bottom w:val="none" w:sz="0" w:space="0" w:color="auto"/>
                <w:right w:val="none" w:sz="0" w:space="0" w:color="auto"/>
              </w:divBdr>
              <w:divsChild>
                <w:div w:id="985473737">
                  <w:marLeft w:val="0"/>
                  <w:marRight w:val="0"/>
                  <w:marTop w:val="0"/>
                  <w:marBottom w:val="0"/>
                  <w:divBdr>
                    <w:top w:val="none" w:sz="0" w:space="0" w:color="auto"/>
                    <w:left w:val="none" w:sz="0" w:space="0" w:color="auto"/>
                    <w:bottom w:val="none" w:sz="0" w:space="0" w:color="auto"/>
                    <w:right w:val="none" w:sz="0" w:space="0" w:color="auto"/>
                  </w:divBdr>
                  <w:divsChild>
                    <w:div w:id="7507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SCARTERFIELD Katie [Lakeland Senior High School]</dc:creator>
  <cp:keywords/>
  <dc:description/>
  <cp:lastModifiedBy>SCARTERFIELD Katie [Lakeland Senior High School]</cp:lastModifiedBy>
  <cp:revision>1</cp:revision>
  <dcterms:created xsi:type="dcterms:W3CDTF">2020-05-11T04:00:00Z</dcterms:created>
  <dcterms:modified xsi:type="dcterms:W3CDTF">2020-05-11T04:38:00Z</dcterms:modified>
</cp:coreProperties>
</file>