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0387" w:rsidRPr="00BF211A" w:rsidRDefault="009D0387" w:rsidP="009D0387">
      <w:pPr>
        <w:spacing w:line="240" w:lineRule="auto"/>
        <w:rPr>
          <w:rFonts w:cs="Calibri"/>
          <w:b/>
        </w:rPr>
      </w:pPr>
      <w:r w:rsidRPr="00BF211A">
        <w:rPr>
          <w:noProof/>
          <w:lang w:eastAsia="en-AU"/>
        </w:rPr>
        <w:drawing>
          <wp:anchor distT="0" distB="0" distL="114300" distR="114300" simplePos="0" relativeHeight="251659264" behindDoc="1" locked="0" layoutInCell="1" allowOverlap="1" wp14:anchorId="23D7E800" wp14:editId="2CEC06B7">
            <wp:simplePos x="0" y="0"/>
            <wp:positionH relativeFrom="column">
              <wp:posOffset>4899660</wp:posOffset>
            </wp:positionH>
            <wp:positionV relativeFrom="paragraph">
              <wp:posOffset>-381000</wp:posOffset>
            </wp:positionV>
            <wp:extent cx="1098550" cy="914400"/>
            <wp:effectExtent l="0" t="0" r="6350" b="0"/>
            <wp:wrapTight wrapText="bothSides">
              <wp:wrapPolygon edited="0">
                <wp:start x="0" y="0"/>
                <wp:lineTo x="0" y="21150"/>
                <wp:lineTo x="21350" y="21150"/>
                <wp:lineTo x="21350" y="0"/>
                <wp:lineTo x="0" y="0"/>
              </wp:wrapPolygon>
            </wp:wrapTight>
            <wp:docPr id="1" name="Picture 1" descr="Image result for gilmore colleg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gilmore college log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855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211A">
        <w:rPr>
          <w:rFonts w:cs="Calibri"/>
          <w:b/>
        </w:rPr>
        <w:t>Human B</w:t>
      </w:r>
      <w:r>
        <w:rPr>
          <w:rFonts w:cs="Calibri"/>
          <w:b/>
        </w:rPr>
        <w:t xml:space="preserve">iology – General Year 12 </w:t>
      </w:r>
      <w:r>
        <w:rPr>
          <w:rFonts w:cs="Calibri"/>
          <w:b/>
        </w:rPr>
        <w:tab/>
        <w:t>Task 4</w:t>
      </w:r>
      <w:r w:rsidRPr="00BF211A">
        <w:rPr>
          <w:rFonts w:cs="Calibri"/>
          <w:b/>
        </w:rPr>
        <w:t xml:space="preserve"> – Unit 3</w:t>
      </w:r>
    </w:p>
    <w:p w:rsidR="009D0387" w:rsidRPr="00BF211A" w:rsidRDefault="009D0387" w:rsidP="009D0387">
      <w:pPr>
        <w:spacing w:line="240" w:lineRule="auto"/>
        <w:rPr>
          <w:rFonts w:cs="Calibri"/>
          <w:b/>
        </w:rPr>
      </w:pPr>
      <w:r w:rsidRPr="00BF211A">
        <w:rPr>
          <w:rFonts w:cs="Calibri"/>
          <w:b/>
        </w:rPr>
        <w:t>Name: _________________________________</w:t>
      </w:r>
    </w:p>
    <w:p w:rsidR="009D0387" w:rsidRPr="00BF211A" w:rsidRDefault="009D0387" w:rsidP="009D0387">
      <w:pPr>
        <w:spacing w:line="240" w:lineRule="auto"/>
        <w:rPr>
          <w:rFonts w:cs="Calibri"/>
          <w:b/>
        </w:rPr>
      </w:pPr>
      <w:r>
        <w:rPr>
          <w:rFonts w:cs="Calibri"/>
          <w:b/>
        </w:rPr>
        <w:t>Assessment type: Science Inquiry (Practical)</w:t>
      </w:r>
    </w:p>
    <w:p w:rsidR="009D0387" w:rsidRPr="003F187D" w:rsidRDefault="009D0387" w:rsidP="009D0387">
      <w:pPr>
        <w:spacing w:line="240" w:lineRule="auto"/>
        <w:rPr>
          <w:rFonts w:cs="Calibri"/>
          <w:b/>
        </w:rPr>
      </w:pPr>
      <w:r w:rsidRPr="00A34E11">
        <w:rPr>
          <w:rFonts w:cs="Calibri"/>
          <w:b/>
        </w:rPr>
        <w:t>Conditions:</w:t>
      </w:r>
      <w:r w:rsidRPr="00A34E11">
        <w:rPr>
          <w:rFonts w:cs="Calibri"/>
          <w:b/>
        </w:rPr>
        <w:tab/>
      </w:r>
      <w:r w:rsidRPr="00A34E11">
        <w:rPr>
          <w:rFonts w:cs="Calibri"/>
          <w:b/>
        </w:rPr>
        <w:tab/>
      </w:r>
      <w:r w:rsidRPr="00A34E11">
        <w:rPr>
          <w:rFonts w:cs="Calibri"/>
          <w:b/>
        </w:rPr>
        <w:tab/>
      </w:r>
      <w:r w:rsidRPr="00A34E11">
        <w:rPr>
          <w:rFonts w:cs="Calibri"/>
          <w:b/>
        </w:rPr>
        <w:tab/>
      </w:r>
      <w:r w:rsidRPr="00A34E11">
        <w:rPr>
          <w:rFonts w:cs="Calibri"/>
          <w:b/>
        </w:rPr>
        <w:tab/>
      </w:r>
      <w:r w:rsidRPr="00A34E11">
        <w:rPr>
          <w:rFonts w:cs="Calibri"/>
          <w:b/>
        </w:rPr>
        <w:tab/>
      </w:r>
      <w:r w:rsidRPr="00A34E11">
        <w:rPr>
          <w:rFonts w:cs="Calibri"/>
          <w:b/>
        </w:rPr>
        <w:tab/>
      </w:r>
      <w:r w:rsidRPr="003F187D">
        <w:rPr>
          <w:rFonts w:cs="Calibri"/>
          <w:b/>
        </w:rPr>
        <w:t>-------------</w:t>
      </w:r>
      <w:r w:rsidR="003F187D" w:rsidRPr="003F187D">
        <w:rPr>
          <w:rFonts w:cs="Calibri"/>
          <w:b/>
        </w:rPr>
        <w:t>/</w:t>
      </w:r>
      <w:r w:rsidR="008D0577">
        <w:rPr>
          <w:rFonts w:cs="Calibri"/>
          <w:b/>
        </w:rPr>
        <w:t>27</w:t>
      </w:r>
      <w:r w:rsidRPr="003F187D">
        <w:rPr>
          <w:rFonts w:cs="Calibri"/>
          <w:b/>
        </w:rPr>
        <w:t xml:space="preserve">   = ----------------------</w:t>
      </w:r>
    </w:p>
    <w:p w:rsidR="009D0387" w:rsidRPr="003F187D" w:rsidRDefault="009D0387" w:rsidP="009D0387">
      <w:pPr>
        <w:spacing w:line="240" w:lineRule="auto"/>
        <w:rPr>
          <w:rFonts w:cs="Calibri"/>
          <w:b/>
        </w:rPr>
      </w:pPr>
      <w:r w:rsidRPr="003F187D">
        <w:rPr>
          <w:rFonts w:cs="Calibri"/>
          <w:b/>
        </w:rPr>
        <w:t>Period allowed for completion of the task:  Wednesday 10</w:t>
      </w:r>
      <w:r w:rsidRPr="003F187D">
        <w:rPr>
          <w:rFonts w:cs="Calibri"/>
          <w:b/>
          <w:vertAlign w:val="superscript"/>
        </w:rPr>
        <w:t>th</w:t>
      </w:r>
      <w:r w:rsidR="002556F4">
        <w:rPr>
          <w:rFonts w:cs="Calibri"/>
          <w:b/>
        </w:rPr>
        <w:t xml:space="preserve"> </w:t>
      </w:r>
      <w:bookmarkStart w:id="0" w:name="_GoBack"/>
      <w:bookmarkEnd w:id="0"/>
      <w:r w:rsidRPr="003F187D">
        <w:rPr>
          <w:rFonts w:cs="Calibri"/>
          <w:b/>
        </w:rPr>
        <w:t xml:space="preserve">of April.  </w:t>
      </w:r>
    </w:p>
    <w:p w:rsidR="009D0387" w:rsidRPr="003F187D" w:rsidRDefault="009D0387" w:rsidP="009D0387">
      <w:pPr>
        <w:spacing w:line="240" w:lineRule="auto"/>
        <w:rPr>
          <w:rFonts w:cs="Calibri"/>
          <w:b/>
        </w:rPr>
      </w:pPr>
      <w:r w:rsidRPr="003F187D">
        <w:rPr>
          <w:rFonts w:cs="Calibri"/>
          <w:b/>
        </w:rPr>
        <w:t xml:space="preserve">Task weighting: 7% of the school mark for Units 3 and 4 </w:t>
      </w:r>
    </w:p>
    <w:p w:rsidR="009D0387" w:rsidRPr="00BF211A" w:rsidRDefault="009D0387" w:rsidP="009D0387">
      <w:pPr>
        <w:pBdr>
          <w:bottom w:val="single" w:sz="6" w:space="1" w:color="auto"/>
        </w:pBdr>
        <w:spacing w:line="240" w:lineRule="auto"/>
        <w:rPr>
          <w:rFonts w:cs="Calibri"/>
          <w:b/>
        </w:rPr>
      </w:pPr>
      <w:r w:rsidRPr="003F187D">
        <w:rPr>
          <w:rFonts w:cs="Calibri"/>
          <w:b/>
        </w:rPr>
        <w:t>Task 4: Science Inquiry (Practical) – Reaction Times</w:t>
      </w:r>
      <w:r w:rsidRPr="003F187D">
        <w:rPr>
          <w:rFonts w:cs="Calibri"/>
          <w:b/>
        </w:rPr>
        <w:tab/>
      </w:r>
      <w:r w:rsidRPr="003F187D">
        <w:rPr>
          <w:rFonts w:cs="Calibri"/>
          <w:b/>
        </w:rPr>
        <w:tab/>
      </w:r>
      <w:r w:rsidRPr="003F187D">
        <w:rPr>
          <w:rFonts w:cs="Calibri"/>
          <w:b/>
        </w:rPr>
        <w:tab/>
      </w:r>
      <w:r w:rsidRPr="003F187D">
        <w:rPr>
          <w:rFonts w:cs="Calibri"/>
          <w:b/>
        </w:rPr>
        <w:tab/>
        <w:t>(</w:t>
      </w:r>
      <w:r w:rsidR="008D0577">
        <w:rPr>
          <w:rFonts w:cs="Calibri"/>
          <w:b/>
        </w:rPr>
        <w:t>27</w:t>
      </w:r>
      <w:r w:rsidRPr="003F187D">
        <w:rPr>
          <w:rFonts w:cs="Calibri"/>
          <w:b/>
        </w:rPr>
        <w:t xml:space="preserve"> marks)</w:t>
      </w:r>
    </w:p>
    <w:p w:rsidR="00195F32" w:rsidRPr="0042256E" w:rsidRDefault="009D0387">
      <w:pPr>
        <w:rPr>
          <w:u w:val="single"/>
        </w:rPr>
      </w:pPr>
      <w:r w:rsidRPr="0042256E">
        <w:rPr>
          <w:u w:val="single"/>
        </w:rPr>
        <w:t xml:space="preserve">The practical: </w:t>
      </w:r>
    </w:p>
    <w:p w:rsidR="0042256E" w:rsidRDefault="0042256E">
      <w:r>
        <w:t xml:space="preserve">Materials: </w:t>
      </w:r>
    </w:p>
    <w:p w:rsidR="0042256E" w:rsidRDefault="0042256E" w:rsidP="0042256E">
      <w:pPr>
        <w:pStyle w:val="ListParagraph"/>
        <w:numPr>
          <w:ilvl w:val="0"/>
          <w:numId w:val="2"/>
        </w:numPr>
      </w:pPr>
      <w:r>
        <w:t xml:space="preserve">Metre ruler </w:t>
      </w:r>
    </w:p>
    <w:p w:rsidR="0042256E" w:rsidRDefault="0042256E" w:rsidP="0042256E">
      <w:pPr>
        <w:pStyle w:val="ListParagraph"/>
        <w:numPr>
          <w:ilvl w:val="0"/>
          <w:numId w:val="2"/>
        </w:numPr>
      </w:pPr>
      <w:r>
        <w:t xml:space="preserve">Table </w:t>
      </w:r>
    </w:p>
    <w:p w:rsidR="0042256E" w:rsidRDefault="0042256E" w:rsidP="0042256E">
      <w:pPr>
        <w:pStyle w:val="ListParagraph"/>
        <w:numPr>
          <w:ilvl w:val="0"/>
          <w:numId w:val="2"/>
        </w:numPr>
      </w:pPr>
      <w:r>
        <w:t xml:space="preserve">Calculator </w:t>
      </w:r>
    </w:p>
    <w:p w:rsidR="0042256E" w:rsidRDefault="0042256E" w:rsidP="0042256E">
      <w:pPr>
        <w:pStyle w:val="ListParagraph"/>
        <w:numPr>
          <w:ilvl w:val="0"/>
          <w:numId w:val="2"/>
        </w:numPr>
      </w:pPr>
      <w:r>
        <w:t>Pencil</w:t>
      </w:r>
    </w:p>
    <w:p w:rsidR="003F187D" w:rsidRDefault="003F187D" w:rsidP="003F187D">
      <w:pPr>
        <w:pStyle w:val="ListParagraph"/>
      </w:pPr>
    </w:p>
    <w:p w:rsidR="0042256E" w:rsidRDefault="0042256E" w:rsidP="0042256E">
      <w:r>
        <w:t>Method:</w:t>
      </w:r>
    </w:p>
    <w:p w:rsidR="0042256E" w:rsidRDefault="0042256E" w:rsidP="0042256E">
      <w:pPr>
        <w:pStyle w:val="ListParagraph"/>
        <w:numPr>
          <w:ilvl w:val="0"/>
          <w:numId w:val="3"/>
        </w:numPr>
      </w:pPr>
      <w:r>
        <w:t xml:space="preserve">Working with a partner, select a ‘driver’ for this activity. This person will be testing their reaction time. </w:t>
      </w:r>
    </w:p>
    <w:p w:rsidR="0042256E" w:rsidRDefault="0042256E" w:rsidP="0042256E">
      <w:pPr>
        <w:pStyle w:val="ListParagraph"/>
        <w:numPr>
          <w:ilvl w:val="0"/>
          <w:numId w:val="3"/>
        </w:numPr>
      </w:pPr>
      <w:r>
        <w:t xml:space="preserve">The person chosen as a ‘non-driver’ will need to have the pencil and </w:t>
      </w:r>
      <w:r w:rsidR="00A3713D">
        <w:t xml:space="preserve">record the data in the table below. </w:t>
      </w:r>
    </w:p>
    <w:p w:rsidR="00A3713D" w:rsidRDefault="00A3713D" w:rsidP="0042256E">
      <w:pPr>
        <w:pStyle w:val="ListParagraph"/>
        <w:numPr>
          <w:ilvl w:val="0"/>
          <w:numId w:val="3"/>
        </w:numPr>
      </w:pPr>
      <w:r>
        <w:t xml:space="preserve">Move a table near a wall. Position the driver on top of the table sitting so their foot can touch the wall. You may need to move the table and driver until this works. </w:t>
      </w:r>
    </w:p>
    <w:p w:rsidR="00A3713D" w:rsidRDefault="00A3713D" w:rsidP="0042256E">
      <w:pPr>
        <w:pStyle w:val="ListParagraph"/>
        <w:numPr>
          <w:ilvl w:val="0"/>
          <w:numId w:val="3"/>
        </w:numPr>
      </w:pPr>
      <w:r>
        <w:t xml:space="preserve">The non-driver holds the metre ruler flat against the wall so that the zero on the ruler is aligned </w:t>
      </w:r>
      <w:r w:rsidR="00D6626F">
        <w:t xml:space="preserve">with the driver’s toes as shown in figure 1. </w:t>
      </w:r>
      <w:r>
        <w:t xml:space="preserve"> </w:t>
      </w:r>
    </w:p>
    <w:p w:rsidR="00A3713D" w:rsidRDefault="00A3713D" w:rsidP="0042256E">
      <w:pPr>
        <w:pStyle w:val="ListParagraph"/>
        <w:numPr>
          <w:ilvl w:val="0"/>
          <w:numId w:val="3"/>
        </w:numPr>
      </w:pPr>
      <w:r>
        <w:t xml:space="preserve">Tell the driver that when the ruler starts to fall, they need to ‘hit the brakes’ and stop it with their foot. </w:t>
      </w:r>
    </w:p>
    <w:p w:rsidR="00A3713D" w:rsidRDefault="00A3713D" w:rsidP="0042256E">
      <w:pPr>
        <w:pStyle w:val="ListParagraph"/>
        <w:numPr>
          <w:ilvl w:val="0"/>
          <w:numId w:val="3"/>
        </w:numPr>
      </w:pPr>
      <w:r>
        <w:t xml:space="preserve">Release the ruler and record the </w:t>
      </w:r>
      <w:r w:rsidR="003F187D">
        <w:t>distance it falls before the driver stop</w:t>
      </w:r>
      <w:r>
        <w:t xml:space="preserve">s it. </w:t>
      </w:r>
    </w:p>
    <w:p w:rsidR="00A3713D" w:rsidRDefault="003F187D" w:rsidP="0042256E">
      <w:pPr>
        <w:pStyle w:val="ListParagraph"/>
        <w:numPr>
          <w:ilvl w:val="0"/>
          <w:numId w:val="3"/>
        </w:numPr>
      </w:pPr>
      <w:r>
        <w:t>Complete</w:t>
      </w:r>
      <w:r w:rsidR="00D6626F">
        <w:t xml:space="preserve"> three trials of this test. </w:t>
      </w:r>
      <w:r w:rsidR="00A3713D">
        <w:t xml:space="preserve"> </w:t>
      </w:r>
    </w:p>
    <w:p w:rsidR="00A3713D" w:rsidRDefault="00A3713D" w:rsidP="0042256E">
      <w:pPr>
        <w:pStyle w:val="ListParagraph"/>
        <w:numPr>
          <w:ilvl w:val="0"/>
          <w:numId w:val="3"/>
        </w:numPr>
      </w:pPr>
      <w:r>
        <w:t>Re</w:t>
      </w:r>
      <w:r w:rsidR="003F187D">
        <w:t xml:space="preserve">peat the three trials, but now </w:t>
      </w:r>
      <w:r w:rsidR="00D6626F">
        <w:t>have</w:t>
      </w:r>
      <w:r w:rsidR="003F187D">
        <w:t xml:space="preserve"> a conversation </w:t>
      </w:r>
      <w:r w:rsidR="00D6626F">
        <w:t xml:space="preserve">with the driver </w:t>
      </w:r>
      <w:r w:rsidR="003F187D">
        <w:t xml:space="preserve">while performing the next three trials </w:t>
      </w:r>
    </w:p>
    <w:p w:rsidR="003F187D" w:rsidRDefault="00D6626F" w:rsidP="0042256E">
      <w:pPr>
        <w:pStyle w:val="ListParagraph"/>
        <w:numPr>
          <w:ilvl w:val="0"/>
          <w:numId w:val="3"/>
        </w:num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4A770E8" wp14:editId="76A31F36">
                <wp:simplePos x="0" y="0"/>
                <wp:positionH relativeFrom="column">
                  <wp:posOffset>3593465</wp:posOffset>
                </wp:positionH>
                <wp:positionV relativeFrom="paragraph">
                  <wp:posOffset>332105</wp:posOffset>
                </wp:positionV>
                <wp:extent cx="617220" cy="289560"/>
                <wp:effectExtent l="0" t="0" r="0" b="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220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6626F" w:rsidRDefault="00D6626F" w:rsidP="00D6626F">
                            <w:r>
                              <w:t>Ruler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82.95pt;margin-top:26.15pt;width:48.6pt;height:22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" stroked="f">
                <v:textbox>
                  <w:txbxContent>
                    <w:p w:rsidR="00D6626F" w:rsidRDefault="00D6626F" w:rsidP="00D6626F">
                      <w:r>
                        <w:t>Ruler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10BEF3" wp14:editId="037A4566">
                <wp:simplePos x="0" y="0"/>
                <wp:positionH relativeFrom="column">
                  <wp:posOffset>2590800</wp:posOffset>
                </wp:positionH>
                <wp:positionV relativeFrom="paragraph">
                  <wp:posOffset>441325</wp:posOffset>
                </wp:positionV>
                <wp:extent cx="914400" cy="723900"/>
                <wp:effectExtent l="38100" t="0" r="19050" b="571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4400" cy="7239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204pt;margin-top:34.75pt;width:1in;height:57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" strokecolor="black [3213]" strokeweight="1.5pt">
                <v:stroke endarrow="open"/>
              </v:shape>
            </w:pict>
          </mc:Fallback>
        </mc:AlternateContent>
      </w:r>
      <w:r w:rsidR="003F187D">
        <w:t xml:space="preserve">Repeat the three trials again, but ask the driver to read or send a text message from their phone, or to read something on their phone. </w:t>
      </w:r>
    </w:p>
    <w:p w:rsidR="009D0387" w:rsidRDefault="00D6626F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C51AB9" wp14:editId="189ED552">
                <wp:simplePos x="0" y="0"/>
                <wp:positionH relativeFrom="column">
                  <wp:posOffset>2506980</wp:posOffset>
                </wp:positionH>
                <wp:positionV relativeFrom="paragraph">
                  <wp:posOffset>43815</wp:posOffset>
                </wp:positionV>
                <wp:extent cx="22860" cy="1828800"/>
                <wp:effectExtent l="38100" t="19050" r="5334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1828800"/>
                        </a:xfrm>
                        <a:prstGeom prst="line">
                          <a:avLst/>
                        </a:prstGeom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7.4pt,3.45pt" to="199.2pt,14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" strokecolor="black [3213]" strokeweight="6pt"/>
            </w:pict>
          </mc:Fallback>
        </mc:AlternateContent>
      </w:r>
      <w:r>
        <w:rPr>
          <w:noProof/>
          <w:lang w:eastAsia="en-AU"/>
        </w:rPr>
        <w:drawing>
          <wp:anchor distT="0" distB="0" distL="114300" distR="114300" simplePos="0" relativeHeight="251660288" behindDoc="1" locked="0" layoutInCell="1" allowOverlap="1" wp14:anchorId="206A616A" wp14:editId="2C27E2F2">
            <wp:simplePos x="0" y="0"/>
            <wp:positionH relativeFrom="column">
              <wp:posOffset>2644140</wp:posOffset>
            </wp:positionH>
            <wp:positionV relativeFrom="paragraph">
              <wp:posOffset>104775</wp:posOffset>
            </wp:positionV>
            <wp:extent cx="1112520" cy="1485900"/>
            <wp:effectExtent l="0" t="0" r="0" b="0"/>
            <wp:wrapTight wrapText="bothSides">
              <wp:wrapPolygon edited="0">
                <wp:start x="0" y="0"/>
                <wp:lineTo x="0" y="21323"/>
                <wp:lineTo x="21082" y="21323"/>
                <wp:lineTo x="21082" y="0"/>
                <wp:lineTo x="0" y="0"/>
              </wp:wrapPolygon>
            </wp:wrapTight>
            <wp:docPr id="3" name="Picture 3" descr="C:\Users\e4093418\Desktop\people-sitting-013-5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4093418\Desktop\people-sitting-013-51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52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F187D" w:rsidRDefault="00D6626F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3A23AD" wp14:editId="7E775B71">
                <wp:simplePos x="0" y="0"/>
                <wp:positionH relativeFrom="column">
                  <wp:posOffset>1409700</wp:posOffset>
                </wp:positionH>
                <wp:positionV relativeFrom="paragraph">
                  <wp:posOffset>170180</wp:posOffset>
                </wp:positionV>
                <wp:extent cx="1028700" cy="617220"/>
                <wp:effectExtent l="0" t="38100" r="57150" b="3048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28700" cy="61722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6" o:spid="_x0000_s1026" type="#_x0000_t32" style="position:absolute;margin-left:111pt;margin-top:13.4pt;width:81pt;height:48.6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" strokecolor="black [3213]" strokeweight="1.5pt">
                <v:stroke endarrow="open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3FBF5B6" wp14:editId="340E241B">
                <wp:simplePos x="0" y="0"/>
                <wp:positionH relativeFrom="column">
                  <wp:posOffset>2598420</wp:posOffset>
                </wp:positionH>
                <wp:positionV relativeFrom="paragraph">
                  <wp:posOffset>292100</wp:posOffset>
                </wp:positionV>
                <wp:extent cx="0" cy="640080"/>
                <wp:effectExtent l="19050" t="0" r="19050" b="762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008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4.6pt,23pt" to="204.6pt,7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" strokecolor="black [3213]" strokeweight="2.25pt"/>
            </w:pict>
          </mc:Fallback>
        </mc:AlternateContent>
      </w:r>
    </w:p>
    <w:p w:rsidR="003F187D" w:rsidRDefault="003F187D"/>
    <w:p w:rsidR="003F187D" w:rsidRDefault="00D6626F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A06581A" wp14:editId="606ED627">
                <wp:simplePos x="0" y="0"/>
                <wp:positionH relativeFrom="column">
                  <wp:posOffset>-76200</wp:posOffset>
                </wp:positionH>
                <wp:positionV relativeFrom="paragraph">
                  <wp:posOffset>765810</wp:posOffset>
                </wp:positionV>
                <wp:extent cx="1996440" cy="289560"/>
                <wp:effectExtent l="0" t="0" r="3810" b="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6440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6626F" w:rsidRDefault="00D6626F" w:rsidP="00D6626F">
                            <w:r>
                              <w:t xml:space="preserve">Figure 1: Experiment set up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-6pt;margin-top:60.3pt;width:157.2pt;height:22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" stroked="f">
                <v:textbox>
                  <w:txbxContent>
                    <w:p w:rsidR="00D6626F" w:rsidRDefault="00D6626F" w:rsidP="00D6626F">
                      <w:r>
                        <w:t xml:space="preserve">Figure 1: Experiment set up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44D74A" wp14:editId="0904037C">
                <wp:simplePos x="0" y="0"/>
                <wp:positionH relativeFrom="column">
                  <wp:posOffset>4713605</wp:posOffset>
                </wp:positionH>
                <wp:positionV relativeFrom="paragraph">
                  <wp:posOffset>-6350</wp:posOffset>
                </wp:positionV>
                <wp:extent cx="617220" cy="289560"/>
                <wp:effectExtent l="0" t="0" r="0" b="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220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6626F" w:rsidRDefault="00D6626F" w:rsidP="00D6626F">
                            <w:r>
                              <w:t>Desk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371.15pt;margin-top:-.5pt;width:48.6pt;height:22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" stroked="f">
                <v:textbox>
                  <w:txbxContent>
                    <w:p w:rsidR="00D6626F" w:rsidRDefault="00D6626F" w:rsidP="00D6626F">
                      <w:r>
                        <w:t>Desk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9FD6C08" wp14:editId="4A2654F5">
                <wp:simplePos x="0" y="0"/>
                <wp:positionH relativeFrom="column">
                  <wp:posOffset>1002665</wp:posOffset>
                </wp:positionH>
                <wp:positionV relativeFrom="paragraph">
                  <wp:posOffset>161290</wp:posOffset>
                </wp:positionV>
                <wp:extent cx="617220" cy="289560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220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6626F" w:rsidRDefault="00D6626F">
                            <w:r>
                              <w:t xml:space="preserve">Wall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78.95pt;margin-top:12.7pt;width:48.6pt;height:22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" stroked="f">
                <v:textbox>
                  <w:txbxContent>
                    <w:p w:rsidR="00D6626F" w:rsidRDefault="00D6626F">
                      <w:r>
                        <w:t xml:space="preserve">Wall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514451" wp14:editId="38B6AC3F">
                <wp:simplePos x="0" y="0"/>
                <wp:positionH relativeFrom="column">
                  <wp:posOffset>3688080</wp:posOffset>
                </wp:positionH>
                <wp:positionV relativeFrom="paragraph">
                  <wp:posOffset>118110</wp:posOffset>
                </wp:positionV>
                <wp:extent cx="899160" cy="274320"/>
                <wp:effectExtent l="38100" t="0" r="15240" b="8763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99160" cy="27432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8" o:spid="_x0000_s1026" type="#_x0000_t32" style="position:absolute;margin-left:290.4pt;margin-top:9.3pt;width:70.8pt;height:21.6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" strokecolor="black [3213]" strokeweight="1.5pt">
                <v:stroke endarrow="open"/>
              </v:shape>
            </w:pict>
          </mc:Fallback>
        </mc:AlternateContent>
      </w:r>
    </w:p>
    <w:p w:rsidR="009D0387" w:rsidRPr="003F187D" w:rsidRDefault="009D0387">
      <w:pPr>
        <w:rPr>
          <w:u w:val="single"/>
        </w:rPr>
      </w:pPr>
      <w:r w:rsidRPr="003F187D">
        <w:rPr>
          <w:u w:val="single"/>
        </w:rPr>
        <w:lastRenderedPageBreak/>
        <w:t xml:space="preserve">Questions to be answered: </w:t>
      </w:r>
    </w:p>
    <w:p w:rsidR="009D0387" w:rsidRDefault="009D0387" w:rsidP="009D0387">
      <w:pPr>
        <w:pStyle w:val="ListParagraph"/>
        <w:numPr>
          <w:ilvl w:val="0"/>
          <w:numId w:val="1"/>
        </w:numPr>
      </w:pPr>
      <w:r>
        <w:t xml:space="preserve">Complete the following table: </w:t>
      </w:r>
      <w:r w:rsidR="0042256E">
        <w:tab/>
      </w:r>
      <w:r w:rsidR="0042256E">
        <w:tab/>
      </w:r>
      <w:r w:rsidR="0042256E">
        <w:tab/>
      </w:r>
      <w:r w:rsidR="0042256E">
        <w:tab/>
      </w:r>
      <w:r w:rsidR="0042256E">
        <w:tab/>
      </w:r>
      <w:r w:rsidR="0042256E">
        <w:tab/>
      </w:r>
      <w:r w:rsidR="0042256E">
        <w:tab/>
      </w:r>
      <w:r w:rsidR="003F187D">
        <w:t>(9</w:t>
      </w:r>
      <w:r w:rsidR="0042256E">
        <w:t xml:space="preserve"> marks) </w:t>
      </w:r>
    </w:p>
    <w:tbl>
      <w:tblPr>
        <w:tblStyle w:val="TableGrid"/>
        <w:tblW w:w="9640" w:type="dxa"/>
        <w:tblInd w:w="-176" w:type="dxa"/>
        <w:tblLook w:val="04A0" w:firstRow="1" w:lastRow="0" w:firstColumn="1" w:lastColumn="0" w:noHBand="0" w:noVBand="1"/>
      </w:tblPr>
      <w:tblGrid>
        <w:gridCol w:w="2124"/>
        <w:gridCol w:w="993"/>
        <w:gridCol w:w="993"/>
        <w:gridCol w:w="994"/>
        <w:gridCol w:w="2268"/>
        <w:gridCol w:w="2268"/>
      </w:tblGrid>
      <w:tr w:rsidR="0042256E" w:rsidTr="0042256E">
        <w:trPr>
          <w:trHeight w:val="806"/>
        </w:trPr>
        <w:tc>
          <w:tcPr>
            <w:tcW w:w="2124" w:type="dxa"/>
            <w:vMerge w:val="restart"/>
          </w:tcPr>
          <w:p w:rsidR="0042256E" w:rsidRDefault="0042256E" w:rsidP="009D0387">
            <w:r>
              <w:t xml:space="preserve">Test Conditions </w:t>
            </w:r>
          </w:p>
        </w:tc>
        <w:tc>
          <w:tcPr>
            <w:tcW w:w="2980" w:type="dxa"/>
            <w:gridSpan w:val="3"/>
          </w:tcPr>
          <w:p w:rsidR="0042256E" w:rsidRDefault="0042256E" w:rsidP="009D0387">
            <w:r>
              <w:t>Reaction distance (cm)</w:t>
            </w:r>
          </w:p>
        </w:tc>
        <w:tc>
          <w:tcPr>
            <w:tcW w:w="2268" w:type="dxa"/>
            <w:vMerge w:val="restart"/>
          </w:tcPr>
          <w:p w:rsidR="0042256E" w:rsidRDefault="0042256E" w:rsidP="009D0387">
            <w:r>
              <w:t>Average Reaction Distance (cm)</w:t>
            </w:r>
          </w:p>
        </w:tc>
        <w:tc>
          <w:tcPr>
            <w:tcW w:w="2268" w:type="dxa"/>
            <w:vMerge w:val="restart"/>
          </w:tcPr>
          <w:p w:rsidR="0042256E" w:rsidRDefault="0042256E" w:rsidP="009D0387">
            <w:r>
              <w:t>Reaction Time (s)</w:t>
            </w:r>
          </w:p>
        </w:tc>
      </w:tr>
      <w:tr w:rsidR="0042256E" w:rsidTr="0042256E">
        <w:trPr>
          <w:trHeight w:val="806"/>
        </w:trPr>
        <w:tc>
          <w:tcPr>
            <w:tcW w:w="2124" w:type="dxa"/>
            <w:vMerge/>
          </w:tcPr>
          <w:p w:rsidR="0042256E" w:rsidRDefault="0042256E" w:rsidP="009D0387"/>
        </w:tc>
        <w:tc>
          <w:tcPr>
            <w:tcW w:w="993" w:type="dxa"/>
          </w:tcPr>
          <w:p w:rsidR="0042256E" w:rsidRDefault="0042256E" w:rsidP="009D0387">
            <w:r>
              <w:t xml:space="preserve">Trial 1 </w:t>
            </w:r>
          </w:p>
        </w:tc>
        <w:tc>
          <w:tcPr>
            <w:tcW w:w="993" w:type="dxa"/>
          </w:tcPr>
          <w:p w:rsidR="0042256E" w:rsidRDefault="0042256E" w:rsidP="009D0387">
            <w:r>
              <w:t>Trial 2</w:t>
            </w:r>
          </w:p>
        </w:tc>
        <w:tc>
          <w:tcPr>
            <w:tcW w:w="994" w:type="dxa"/>
          </w:tcPr>
          <w:p w:rsidR="0042256E" w:rsidRDefault="0042256E" w:rsidP="009D0387">
            <w:r>
              <w:t>Trial 3</w:t>
            </w:r>
          </w:p>
        </w:tc>
        <w:tc>
          <w:tcPr>
            <w:tcW w:w="2268" w:type="dxa"/>
            <w:vMerge/>
          </w:tcPr>
          <w:p w:rsidR="0042256E" w:rsidRDefault="0042256E" w:rsidP="009D0387"/>
        </w:tc>
        <w:tc>
          <w:tcPr>
            <w:tcW w:w="2268" w:type="dxa"/>
            <w:vMerge/>
          </w:tcPr>
          <w:p w:rsidR="0042256E" w:rsidRDefault="0042256E" w:rsidP="009D0387"/>
        </w:tc>
      </w:tr>
      <w:tr w:rsidR="0042256E" w:rsidTr="0042256E">
        <w:trPr>
          <w:trHeight w:val="806"/>
        </w:trPr>
        <w:tc>
          <w:tcPr>
            <w:tcW w:w="2124" w:type="dxa"/>
          </w:tcPr>
          <w:p w:rsidR="0042256E" w:rsidRDefault="0042256E" w:rsidP="009D0387">
            <w:r>
              <w:t xml:space="preserve">No distractions </w:t>
            </w:r>
          </w:p>
        </w:tc>
        <w:tc>
          <w:tcPr>
            <w:tcW w:w="993" w:type="dxa"/>
          </w:tcPr>
          <w:p w:rsidR="0042256E" w:rsidRDefault="0042256E" w:rsidP="009D0387"/>
        </w:tc>
        <w:tc>
          <w:tcPr>
            <w:tcW w:w="993" w:type="dxa"/>
          </w:tcPr>
          <w:p w:rsidR="0042256E" w:rsidRDefault="0042256E" w:rsidP="009D0387"/>
        </w:tc>
        <w:tc>
          <w:tcPr>
            <w:tcW w:w="994" w:type="dxa"/>
          </w:tcPr>
          <w:p w:rsidR="0042256E" w:rsidRDefault="0042256E" w:rsidP="009D0387"/>
        </w:tc>
        <w:tc>
          <w:tcPr>
            <w:tcW w:w="2268" w:type="dxa"/>
          </w:tcPr>
          <w:p w:rsidR="0042256E" w:rsidRDefault="0042256E" w:rsidP="009D0387"/>
        </w:tc>
        <w:tc>
          <w:tcPr>
            <w:tcW w:w="2268" w:type="dxa"/>
          </w:tcPr>
          <w:p w:rsidR="0042256E" w:rsidRDefault="0042256E" w:rsidP="009D0387"/>
        </w:tc>
      </w:tr>
      <w:tr w:rsidR="0042256E" w:rsidTr="0042256E">
        <w:trPr>
          <w:trHeight w:val="806"/>
        </w:trPr>
        <w:tc>
          <w:tcPr>
            <w:tcW w:w="2124" w:type="dxa"/>
          </w:tcPr>
          <w:p w:rsidR="0042256E" w:rsidRDefault="0042256E" w:rsidP="009D0387">
            <w:r>
              <w:t xml:space="preserve">Distraction through conversation </w:t>
            </w:r>
          </w:p>
        </w:tc>
        <w:tc>
          <w:tcPr>
            <w:tcW w:w="993" w:type="dxa"/>
          </w:tcPr>
          <w:p w:rsidR="0042256E" w:rsidRDefault="0042256E" w:rsidP="009D0387"/>
        </w:tc>
        <w:tc>
          <w:tcPr>
            <w:tcW w:w="993" w:type="dxa"/>
          </w:tcPr>
          <w:p w:rsidR="0042256E" w:rsidRDefault="0042256E" w:rsidP="009D0387"/>
        </w:tc>
        <w:tc>
          <w:tcPr>
            <w:tcW w:w="994" w:type="dxa"/>
          </w:tcPr>
          <w:p w:rsidR="0042256E" w:rsidRDefault="0042256E" w:rsidP="009D0387"/>
        </w:tc>
        <w:tc>
          <w:tcPr>
            <w:tcW w:w="2268" w:type="dxa"/>
          </w:tcPr>
          <w:p w:rsidR="0042256E" w:rsidRDefault="0042256E" w:rsidP="009D0387"/>
        </w:tc>
        <w:tc>
          <w:tcPr>
            <w:tcW w:w="2268" w:type="dxa"/>
          </w:tcPr>
          <w:p w:rsidR="0042256E" w:rsidRDefault="0042256E" w:rsidP="009D0387"/>
        </w:tc>
      </w:tr>
      <w:tr w:rsidR="0042256E" w:rsidTr="0042256E">
        <w:trPr>
          <w:trHeight w:val="806"/>
        </w:trPr>
        <w:tc>
          <w:tcPr>
            <w:tcW w:w="2124" w:type="dxa"/>
          </w:tcPr>
          <w:p w:rsidR="0042256E" w:rsidRDefault="0042256E" w:rsidP="009D0387">
            <w:r>
              <w:t xml:space="preserve">Distracted by phone </w:t>
            </w:r>
          </w:p>
        </w:tc>
        <w:tc>
          <w:tcPr>
            <w:tcW w:w="993" w:type="dxa"/>
          </w:tcPr>
          <w:p w:rsidR="0042256E" w:rsidRDefault="0042256E" w:rsidP="009D0387"/>
        </w:tc>
        <w:tc>
          <w:tcPr>
            <w:tcW w:w="993" w:type="dxa"/>
          </w:tcPr>
          <w:p w:rsidR="0042256E" w:rsidRDefault="0042256E" w:rsidP="009D0387"/>
        </w:tc>
        <w:tc>
          <w:tcPr>
            <w:tcW w:w="994" w:type="dxa"/>
          </w:tcPr>
          <w:p w:rsidR="0042256E" w:rsidRDefault="0042256E" w:rsidP="009D0387"/>
        </w:tc>
        <w:tc>
          <w:tcPr>
            <w:tcW w:w="2268" w:type="dxa"/>
          </w:tcPr>
          <w:p w:rsidR="0042256E" w:rsidRDefault="0042256E" w:rsidP="009D0387"/>
        </w:tc>
        <w:tc>
          <w:tcPr>
            <w:tcW w:w="2268" w:type="dxa"/>
          </w:tcPr>
          <w:p w:rsidR="0042256E" w:rsidRDefault="0042256E" w:rsidP="009D0387"/>
        </w:tc>
      </w:tr>
    </w:tbl>
    <w:p w:rsidR="009D0387" w:rsidRPr="003F187D" w:rsidRDefault="003F187D" w:rsidP="009D0387">
      <w:pPr>
        <w:ind w:left="720"/>
        <w:rPr>
          <w:b/>
        </w:rPr>
      </w:pPr>
      <w:r w:rsidRPr="003F187D">
        <w:rPr>
          <w:b/>
        </w:rPr>
        <w:t xml:space="preserve">*To calculate the average reaction distance from each set of trials and add them to your table. </w:t>
      </w:r>
    </w:p>
    <w:p w:rsidR="003F187D" w:rsidRPr="003F187D" w:rsidRDefault="003F187D" w:rsidP="009D0387">
      <w:pPr>
        <w:ind w:left="720"/>
        <w:rPr>
          <w:b/>
        </w:rPr>
      </w:pPr>
      <w:r w:rsidRPr="003F187D">
        <w:rPr>
          <w:b/>
        </w:rPr>
        <w:t>*To calculate the reaction time for each set of results by</w:t>
      </w:r>
    </w:p>
    <w:p w:rsidR="008D0577" w:rsidRPr="008D0577" w:rsidRDefault="003F187D" w:rsidP="008D0577">
      <w:pPr>
        <w:ind w:left="1440"/>
        <w:rPr>
          <w:b/>
        </w:rPr>
      </w:pPr>
      <w:r w:rsidRPr="003F187D">
        <w:rPr>
          <w:b/>
        </w:rPr>
        <w:t xml:space="preserve">Taking the square root of the reaction distance (in cm) and then multiplying your answer by 0.045. </w:t>
      </w:r>
    </w:p>
    <w:p w:rsidR="003F187D" w:rsidRDefault="00C30B93" w:rsidP="0042256E">
      <w:pPr>
        <w:pStyle w:val="ListParagraph"/>
        <w:numPr>
          <w:ilvl w:val="0"/>
          <w:numId w:val="1"/>
        </w:numPr>
      </w:pPr>
      <w:r>
        <w:t>What was the aim</w:t>
      </w:r>
      <w:r w:rsidR="0042256E">
        <w:t xml:space="preserve"> of this experiment? </w:t>
      </w:r>
      <w:r w:rsidR="0042256E">
        <w:tab/>
      </w:r>
      <w:r w:rsidR="0042256E">
        <w:tab/>
      </w:r>
      <w:r w:rsidR="0042256E">
        <w:tab/>
      </w:r>
      <w:r w:rsidR="0042256E">
        <w:tab/>
      </w:r>
      <w:r w:rsidR="0042256E">
        <w:tab/>
      </w:r>
      <w:r>
        <w:tab/>
      </w:r>
      <w:r w:rsidR="0042256E">
        <w:t>(2 marks)</w:t>
      </w:r>
    </w:p>
    <w:p w:rsidR="0042256E" w:rsidRDefault="003F187D" w:rsidP="003F187D">
      <w:pPr>
        <w:pStyle w:val="ListParagraph"/>
      </w:pPr>
      <w:r>
        <w:t>_________________________________________________________________________________________________________________________________________________________________________________________________________________________________</w:t>
      </w:r>
      <w:r w:rsidR="0042256E">
        <w:t xml:space="preserve"> </w:t>
      </w:r>
    </w:p>
    <w:p w:rsidR="0042256E" w:rsidRDefault="0042256E" w:rsidP="0042256E">
      <w:pPr>
        <w:pStyle w:val="ListParagraph"/>
        <w:numPr>
          <w:ilvl w:val="0"/>
          <w:numId w:val="1"/>
        </w:numPr>
      </w:pPr>
      <w:r>
        <w:t>Discuss the range of the results of reaction time in your experiment.</w:t>
      </w:r>
      <w:r w:rsidR="003F187D">
        <w:t xml:space="preserve"> </w:t>
      </w:r>
      <w:r w:rsidR="003F187D">
        <w:tab/>
      </w:r>
      <w:r w:rsidR="003F187D">
        <w:tab/>
        <w:t>(4</w:t>
      </w:r>
      <w:r>
        <w:t xml:space="preserve"> marks) </w:t>
      </w:r>
    </w:p>
    <w:p w:rsidR="003F187D" w:rsidRDefault="003F187D" w:rsidP="003F187D">
      <w:pPr>
        <w:pStyle w:val="ListParagraph"/>
      </w:pPr>
      <w: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</w:p>
    <w:p w:rsidR="003F187D" w:rsidRDefault="003F187D" w:rsidP="003F187D">
      <w:pPr>
        <w:pStyle w:val="ListParagraph"/>
      </w:pPr>
      <w:r>
        <w:t xml:space="preserve">___________________________________________________________________________ </w:t>
      </w:r>
    </w:p>
    <w:p w:rsidR="003F187D" w:rsidRDefault="003F187D" w:rsidP="003F187D">
      <w:pPr>
        <w:pStyle w:val="ListParagraph"/>
      </w:pPr>
    </w:p>
    <w:p w:rsidR="0042256E" w:rsidRDefault="0042256E" w:rsidP="0042256E">
      <w:pPr>
        <w:pStyle w:val="ListParagraph"/>
        <w:numPr>
          <w:ilvl w:val="0"/>
          <w:numId w:val="1"/>
        </w:numPr>
      </w:pPr>
      <w:r>
        <w:t>Discuss any sources of error that could exist in this practical activity. Suggest any improvements that could be made to reduce these errors</w:t>
      </w:r>
      <w:r w:rsidR="00C30B93">
        <w:t>.</w:t>
      </w:r>
      <w:r>
        <w:t xml:space="preserve"> </w:t>
      </w:r>
      <w:r w:rsidR="00C30B93">
        <w:tab/>
      </w:r>
      <w:r>
        <w:tab/>
      </w:r>
      <w:r>
        <w:tab/>
        <w:t xml:space="preserve">(4 marks) </w:t>
      </w:r>
    </w:p>
    <w:p w:rsidR="003F187D" w:rsidRDefault="003F187D" w:rsidP="003F187D">
      <w:pPr>
        <w:pStyle w:val="ListParagraph"/>
      </w:pPr>
      <w:r>
        <w:t xml:space="preserve">_________________________________________________________________________________________________________________________________________________________________________________________________________________________________ </w:t>
      </w:r>
    </w:p>
    <w:p w:rsidR="003F187D" w:rsidRDefault="003F187D" w:rsidP="003F187D">
      <w:pPr>
        <w:pStyle w:val="ListParagraph"/>
      </w:pPr>
      <w:r>
        <w:t xml:space="preserve">_________________________________________________________________________________________________________________________________________________________________________________________________________________________________ </w:t>
      </w:r>
    </w:p>
    <w:p w:rsidR="003F187D" w:rsidRDefault="003F187D" w:rsidP="003F187D">
      <w:pPr>
        <w:pStyle w:val="ListParagraph"/>
      </w:pPr>
    </w:p>
    <w:p w:rsidR="0042256E" w:rsidRDefault="00C30B93" w:rsidP="00C30B93">
      <w:pPr>
        <w:pStyle w:val="ListParagraph"/>
        <w:numPr>
          <w:ilvl w:val="0"/>
          <w:numId w:val="1"/>
        </w:numPr>
      </w:pPr>
      <w:r>
        <w:lastRenderedPageBreak/>
        <w:t xml:space="preserve">How would you perform this experiment to make it a fairer test? Discuss ways in you would modify the experiment.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8D0577">
        <w:t>(4</w:t>
      </w:r>
      <w:r w:rsidR="003F187D">
        <w:t xml:space="preserve"> marks) </w:t>
      </w:r>
    </w:p>
    <w:p w:rsidR="003F187D" w:rsidRDefault="003F187D" w:rsidP="003F187D">
      <w:pPr>
        <w:pStyle w:val="ListParagraph"/>
      </w:pPr>
      <w:r>
        <w:t xml:space="preserve">_________________________________________________________________________________________________________________________________________________________________________________________________________________________________ </w:t>
      </w:r>
    </w:p>
    <w:p w:rsidR="008D0577" w:rsidRDefault="003F187D" w:rsidP="008D0577">
      <w:pPr>
        <w:pStyle w:val="ListParagraph"/>
      </w:pPr>
      <w:r>
        <w:t>___________________________________________________________________________</w:t>
      </w:r>
      <w:r w:rsidR="008D0577">
        <w:t xml:space="preserve">___________________________________________________________________________ </w:t>
      </w:r>
    </w:p>
    <w:p w:rsidR="008D0577" w:rsidRDefault="008D0577" w:rsidP="008D0577">
      <w:pPr>
        <w:pStyle w:val="ListParagraph"/>
      </w:pPr>
      <w:r>
        <w:t xml:space="preserve">___________________________________________________________________________ </w:t>
      </w:r>
    </w:p>
    <w:p w:rsidR="003F187D" w:rsidRDefault="003F187D" w:rsidP="008D0577">
      <w:pPr>
        <w:pStyle w:val="ListParagraph"/>
      </w:pPr>
      <w:r>
        <w:t xml:space="preserve">______________________________________________________________________________________________________________________________________________________ </w:t>
      </w:r>
    </w:p>
    <w:p w:rsidR="0042256E" w:rsidRDefault="0042256E" w:rsidP="0042256E"/>
    <w:p w:rsidR="0042256E" w:rsidRPr="002D6D8B" w:rsidRDefault="0042256E" w:rsidP="0042256E">
      <w:pPr>
        <w:spacing w:before="100" w:beforeAutospacing="1" w:after="100" w:afterAutospacing="1" w:line="240" w:lineRule="auto"/>
        <w:rPr>
          <w:rFonts w:eastAsia="Times New Roman" w:cs="Times New Roman"/>
          <w:lang w:eastAsia="en-AU"/>
        </w:rPr>
      </w:pPr>
      <w:r>
        <w:rPr>
          <w:rFonts w:eastAsia="Times New Roman" w:cs="Times New Roman"/>
          <w:lang w:eastAsia="en-AU"/>
        </w:rPr>
        <w:t xml:space="preserve">Participation mark for practical </w:t>
      </w:r>
      <w:r>
        <w:rPr>
          <w:rFonts w:eastAsia="Times New Roman" w:cs="Times New Roman"/>
          <w:lang w:eastAsia="en-AU"/>
        </w:rPr>
        <w:tab/>
      </w:r>
      <w:r>
        <w:rPr>
          <w:rFonts w:eastAsia="Times New Roman" w:cs="Times New Roman"/>
          <w:lang w:eastAsia="en-AU"/>
        </w:rPr>
        <w:tab/>
      </w:r>
      <w:r>
        <w:rPr>
          <w:rFonts w:eastAsia="Times New Roman" w:cs="Times New Roman"/>
          <w:lang w:eastAsia="en-AU"/>
        </w:rPr>
        <w:tab/>
      </w:r>
      <w:r>
        <w:rPr>
          <w:rFonts w:eastAsia="Times New Roman" w:cs="Times New Roman"/>
          <w:lang w:eastAsia="en-AU"/>
        </w:rPr>
        <w:tab/>
      </w:r>
      <w:r>
        <w:rPr>
          <w:rFonts w:eastAsia="Times New Roman" w:cs="Times New Roman"/>
          <w:lang w:eastAsia="en-AU"/>
        </w:rPr>
        <w:tab/>
      </w:r>
      <w:r>
        <w:rPr>
          <w:rFonts w:eastAsia="Times New Roman" w:cs="Times New Roman"/>
          <w:lang w:eastAsia="en-AU"/>
        </w:rPr>
        <w:tab/>
      </w:r>
      <w:r>
        <w:rPr>
          <w:rFonts w:eastAsia="Times New Roman" w:cs="Times New Roman"/>
          <w:lang w:eastAsia="en-AU"/>
        </w:rPr>
        <w:tab/>
      </w:r>
      <w:r>
        <w:rPr>
          <w:rFonts w:eastAsia="Times New Roman" w:cs="Times New Roman"/>
          <w:lang w:eastAsia="en-AU"/>
        </w:rPr>
        <w:tab/>
        <w:t xml:space="preserve">(5 marks) Note: To obtain full marks for participation, you will need to actively participate in the practical in a partner or small group setting. </w:t>
      </w:r>
      <w:r w:rsidRPr="002D6D8B">
        <w:rPr>
          <w:rFonts w:eastAsia="Times New Roman" w:cs="Times New Roman"/>
          <w:lang w:eastAsia="en-AU"/>
        </w:rPr>
        <w:tab/>
      </w:r>
    </w:p>
    <w:p w:rsidR="0042256E" w:rsidRDefault="0042256E" w:rsidP="0042256E"/>
    <w:sectPr w:rsidR="004225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8641DD"/>
    <w:multiLevelType w:val="hybridMultilevel"/>
    <w:tmpl w:val="A7E46786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8C041E4"/>
    <w:multiLevelType w:val="hybridMultilevel"/>
    <w:tmpl w:val="6A7236FA"/>
    <w:lvl w:ilvl="0" w:tplc="92CABA3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D422603"/>
    <w:multiLevelType w:val="hybridMultilevel"/>
    <w:tmpl w:val="9534736C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0387"/>
    <w:rsid w:val="00195F32"/>
    <w:rsid w:val="002556F4"/>
    <w:rsid w:val="003F187D"/>
    <w:rsid w:val="0042256E"/>
    <w:rsid w:val="008D0577"/>
    <w:rsid w:val="009D0387"/>
    <w:rsid w:val="00A3713D"/>
    <w:rsid w:val="00C30B93"/>
    <w:rsid w:val="00D66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03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0387"/>
    <w:pPr>
      <w:ind w:left="720"/>
      <w:contextualSpacing/>
    </w:pPr>
  </w:style>
  <w:style w:type="table" w:styleId="TableGrid">
    <w:name w:val="Table Grid"/>
    <w:basedOn w:val="TableNormal"/>
    <w:uiPriority w:val="59"/>
    <w:rsid w:val="009D03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662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626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03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0387"/>
    <w:pPr>
      <w:ind w:left="720"/>
      <w:contextualSpacing/>
    </w:pPr>
  </w:style>
  <w:style w:type="table" w:styleId="TableGrid">
    <w:name w:val="Table Grid"/>
    <w:basedOn w:val="TableNormal"/>
    <w:uiPriority w:val="59"/>
    <w:rsid w:val="009D03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662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626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50131E8B</Template>
  <TotalTime>57</TotalTime>
  <Pages>3</Pages>
  <Words>655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DOOMEN Lisa</dc:creator>
  <cp:lastModifiedBy>DOOMEN Lisa</cp:lastModifiedBy>
  <cp:revision>3</cp:revision>
  <dcterms:created xsi:type="dcterms:W3CDTF">2019-03-31T23:40:00Z</dcterms:created>
  <dcterms:modified xsi:type="dcterms:W3CDTF">2019-04-01T23:03:00Z</dcterms:modified>
</cp:coreProperties>
</file>