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E2C" w:rsidRDefault="00312E2C">
      <w:pPr>
        <w:rPr>
          <w:rFonts w:ascii="Arial" w:hAnsi="Arial" w:cs="Arial"/>
          <w:b/>
        </w:rPr>
      </w:pPr>
      <w:bookmarkStart w:id="0" w:name="_GoBack"/>
      <w:bookmarkEnd w:id="0"/>
      <w:r>
        <w:rPr>
          <w:rFonts w:ascii="Arial" w:hAnsi="Arial" w:cs="Arial"/>
          <w:b/>
        </w:rPr>
        <w:t xml:space="preserve">  </w:t>
      </w:r>
    </w:p>
    <w:p w:rsidR="00312E2C" w:rsidRDefault="00312E2C">
      <w:pPr>
        <w:rPr>
          <w:rFonts w:ascii="Arial" w:hAnsi="Arial" w:cs="Arial"/>
          <w:b/>
        </w:rPr>
      </w:pPr>
    </w:p>
    <w:p w:rsidR="00312E2C" w:rsidRDefault="00312E2C">
      <w:pPr>
        <w:rPr>
          <w:rFonts w:ascii="Arial" w:hAnsi="Arial" w:cs="Arial"/>
          <w:b/>
        </w:rPr>
      </w:pPr>
    </w:p>
    <w:p w:rsidR="00312E2C" w:rsidRPr="00215FF4" w:rsidRDefault="00312E2C" w:rsidP="00F6556F">
      <w:pPr>
        <w:spacing w:after="0"/>
        <w:jc w:val="right"/>
        <w:outlineLvl w:val="0"/>
        <w:rPr>
          <w:rFonts w:ascii="Arial" w:hAnsi="Arial" w:cs="Arial"/>
          <w:b/>
          <w:sz w:val="28"/>
          <w:szCs w:val="28"/>
        </w:rPr>
      </w:pPr>
      <w:r>
        <w:rPr>
          <w:rFonts w:ascii="Arial" w:hAnsi="Arial" w:cs="Arial"/>
          <w:b/>
          <w:sz w:val="28"/>
          <w:szCs w:val="28"/>
        </w:rPr>
        <w:t>EdW</w:t>
      </w:r>
      <w:r w:rsidRPr="00215FF4">
        <w:rPr>
          <w:rFonts w:ascii="Arial" w:hAnsi="Arial" w:cs="Arial"/>
          <w:b/>
          <w:sz w:val="28"/>
          <w:szCs w:val="28"/>
        </w:rPr>
        <w:t xml:space="preserve">est </w:t>
      </w:r>
    </w:p>
    <w:p w:rsidR="00312E2C" w:rsidRPr="00215FF4" w:rsidRDefault="00110E2C" w:rsidP="00F6556F">
      <w:pPr>
        <w:spacing w:after="0"/>
        <w:jc w:val="right"/>
        <w:outlineLvl w:val="0"/>
        <w:rPr>
          <w:rFonts w:ascii="Arial" w:hAnsi="Arial" w:cs="Arial"/>
          <w:b/>
          <w:sz w:val="28"/>
          <w:szCs w:val="28"/>
        </w:rPr>
      </w:pPr>
      <w:r>
        <w:rPr>
          <w:rFonts w:ascii="Arial" w:hAnsi="Arial" w:cs="Arial"/>
          <w:b/>
          <w:sz w:val="28"/>
          <w:szCs w:val="28"/>
        </w:rPr>
        <w:t xml:space="preserve"> Examination 2014</w:t>
      </w:r>
    </w:p>
    <w:p w:rsidR="00312E2C" w:rsidRPr="00215FF4" w:rsidRDefault="00312E2C" w:rsidP="0036561B">
      <w:pPr>
        <w:spacing w:after="0"/>
        <w:jc w:val="right"/>
        <w:rPr>
          <w:rFonts w:ascii="Arial" w:hAnsi="Arial" w:cs="Arial"/>
          <w:b/>
          <w:sz w:val="28"/>
          <w:szCs w:val="28"/>
        </w:rPr>
      </w:pPr>
    </w:p>
    <w:p w:rsidR="00312E2C" w:rsidRPr="00215FF4" w:rsidRDefault="00312E2C" w:rsidP="00F6556F">
      <w:pPr>
        <w:spacing w:after="0"/>
        <w:jc w:val="right"/>
        <w:outlineLvl w:val="0"/>
        <w:rPr>
          <w:rFonts w:ascii="Arial" w:hAnsi="Arial" w:cs="Arial"/>
          <w:b/>
          <w:sz w:val="28"/>
          <w:szCs w:val="28"/>
        </w:rPr>
      </w:pPr>
      <w:r>
        <w:rPr>
          <w:rFonts w:ascii="Arial" w:hAnsi="Arial" w:cs="Arial"/>
          <w:b/>
          <w:sz w:val="28"/>
          <w:szCs w:val="28"/>
        </w:rPr>
        <w:t>MARKING GUIDE</w:t>
      </w:r>
    </w:p>
    <w:p w:rsidR="00312E2C" w:rsidRDefault="00312E2C" w:rsidP="0036561B">
      <w:pPr>
        <w:spacing w:after="0"/>
        <w:jc w:val="right"/>
        <w:rPr>
          <w:rFonts w:ascii="Arial" w:hAnsi="Arial" w:cs="Arial"/>
          <w:b/>
          <w:sz w:val="28"/>
          <w:szCs w:val="28"/>
        </w:rPr>
      </w:pPr>
    </w:p>
    <w:p w:rsidR="00312E2C" w:rsidRPr="00215FF4" w:rsidRDefault="00312E2C" w:rsidP="0036561B">
      <w:pPr>
        <w:spacing w:after="0"/>
        <w:jc w:val="right"/>
        <w:rPr>
          <w:rFonts w:ascii="Arial" w:hAnsi="Arial" w:cs="Arial"/>
          <w:b/>
          <w:sz w:val="28"/>
          <w:szCs w:val="28"/>
        </w:rPr>
      </w:pPr>
    </w:p>
    <w:p w:rsidR="00312E2C" w:rsidRPr="00215FF4" w:rsidRDefault="00312E2C" w:rsidP="00F6556F">
      <w:pPr>
        <w:spacing w:after="0"/>
        <w:outlineLvl w:val="0"/>
        <w:rPr>
          <w:rFonts w:ascii="Arial" w:hAnsi="Arial" w:cs="Arial"/>
          <w:b/>
          <w:sz w:val="28"/>
          <w:szCs w:val="28"/>
        </w:rPr>
      </w:pPr>
      <w:r w:rsidRPr="00215FF4">
        <w:rPr>
          <w:rFonts w:ascii="Arial" w:hAnsi="Arial" w:cs="Arial"/>
          <w:b/>
          <w:sz w:val="28"/>
          <w:szCs w:val="28"/>
        </w:rPr>
        <w:t>ECONOMICS</w:t>
      </w:r>
    </w:p>
    <w:p w:rsidR="00312E2C" w:rsidRDefault="00312E2C" w:rsidP="0036561B">
      <w:pPr>
        <w:spacing w:after="0"/>
        <w:rPr>
          <w:rFonts w:ascii="Arial" w:hAnsi="Arial" w:cs="Arial"/>
          <w:b/>
        </w:rPr>
      </w:pPr>
    </w:p>
    <w:p w:rsidR="00312E2C" w:rsidRPr="00215FF4" w:rsidRDefault="00312E2C" w:rsidP="00F6556F">
      <w:pPr>
        <w:spacing w:after="0"/>
        <w:outlineLvl w:val="0"/>
        <w:rPr>
          <w:rFonts w:ascii="Arial" w:hAnsi="Arial" w:cs="Arial"/>
          <w:b/>
          <w:sz w:val="24"/>
          <w:szCs w:val="24"/>
        </w:rPr>
      </w:pPr>
      <w:r>
        <w:rPr>
          <w:rFonts w:ascii="Arial" w:hAnsi="Arial" w:cs="Arial"/>
          <w:b/>
          <w:sz w:val="24"/>
          <w:szCs w:val="24"/>
        </w:rPr>
        <w:t>Stage 2</w:t>
      </w:r>
    </w:p>
    <w:p w:rsidR="00312E2C" w:rsidRDefault="00312E2C" w:rsidP="0036561B">
      <w:pPr>
        <w:spacing w:after="0"/>
        <w:rPr>
          <w:rFonts w:ascii="Arial" w:hAnsi="Arial" w:cs="Arial"/>
          <w:b/>
        </w:rPr>
      </w:pPr>
    </w:p>
    <w:p w:rsidR="00312E2C" w:rsidRDefault="00312E2C" w:rsidP="0036561B">
      <w:pPr>
        <w:spacing w:after="0"/>
        <w:rPr>
          <w:rFonts w:ascii="Arial" w:hAnsi="Arial" w:cs="Arial"/>
          <w:b/>
        </w:rPr>
      </w:pPr>
    </w:p>
    <w:p w:rsidR="00312E2C" w:rsidRPr="005E20A5" w:rsidRDefault="00312E2C" w:rsidP="00F6556F">
      <w:pPr>
        <w:spacing w:after="0" w:line="240" w:lineRule="auto"/>
        <w:outlineLvl w:val="0"/>
        <w:rPr>
          <w:rFonts w:ascii="Arial" w:hAnsi="Arial" w:cs="Arial"/>
          <w:b/>
          <w:sz w:val="28"/>
          <w:szCs w:val="28"/>
        </w:rPr>
      </w:pPr>
      <w:r w:rsidRPr="005E20A5">
        <w:rPr>
          <w:rFonts w:ascii="Arial" w:hAnsi="Arial" w:cs="Arial"/>
          <w:b/>
          <w:sz w:val="28"/>
          <w:szCs w:val="28"/>
        </w:rPr>
        <w:t>Structure of this paper</w:t>
      </w:r>
    </w:p>
    <w:p w:rsidR="00312E2C" w:rsidRDefault="00312E2C" w:rsidP="00C15A93">
      <w:pPr>
        <w:spacing w:after="0" w:line="240" w:lineRule="auto"/>
        <w:rPr>
          <w:rFonts w:ascii="Arial" w:hAnsi="Arial" w:cs="Arial"/>
          <w:b/>
        </w:rPr>
      </w:pPr>
    </w:p>
    <w:tbl>
      <w:tblPr>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270"/>
        <w:gridCol w:w="1380"/>
        <w:gridCol w:w="1561"/>
        <w:gridCol w:w="1418"/>
        <w:gridCol w:w="1134"/>
        <w:gridCol w:w="1417"/>
        <w:gridCol w:w="63"/>
      </w:tblGrid>
      <w:tr w:rsidR="00312E2C" w:rsidRPr="00232EBA" w:rsidTr="00232EBA">
        <w:tc>
          <w:tcPr>
            <w:tcW w:w="2270" w:type="dxa"/>
            <w:vAlign w:val="center"/>
          </w:tcPr>
          <w:p w:rsidR="00312E2C" w:rsidRPr="00232EBA" w:rsidRDefault="00312E2C" w:rsidP="00232EBA">
            <w:pPr>
              <w:spacing w:after="0" w:line="240" w:lineRule="auto"/>
              <w:jc w:val="center"/>
              <w:rPr>
                <w:rFonts w:ascii="Arial" w:hAnsi="Arial" w:cs="Arial"/>
              </w:rPr>
            </w:pPr>
            <w:r w:rsidRPr="00232EBA">
              <w:rPr>
                <w:rFonts w:ascii="Arial" w:hAnsi="Arial" w:cs="Arial"/>
              </w:rPr>
              <w:t>Section</w:t>
            </w:r>
          </w:p>
        </w:tc>
        <w:tc>
          <w:tcPr>
            <w:tcW w:w="1380" w:type="dxa"/>
            <w:vAlign w:val="center"/>
          </w:tcPr>
          <w:p w:rsidR="00312E2C" w:rsidRPr="00232EBA" w:rsidRDefault="00312E2C" w:rsidP="00232EBA">
            <w:pPr>
              <w:spacing w:after="0" w:line="240" w:lineRule="auto"/>
              <w:jc w:val="center"/>
              <w:rPr>
                <w:rFonts w:ascii="Arial" w:hAnsi="Arial" w:cs="Arial"/>
              </w:rPr>
            </w:pPr>
            <w:r w:rsidRPr="00232EBA">
              <w:rPr>
                <w:rFonts w:ascii="Arial" w:hAnsi="Arial" w:cs="Arial"/>
              </w:rPr>
              <w:t>Number of questions available</w:t>
            </w:r>
          </w:p>
        </w:tc>
        <w:tc>
          <w:tcPr>
            <w:tcW w:w="1561" w:type="dxa"/>
            <w:vAlign w:val="center"/>
          </w:tcPr>
          <w:p w:rsidR="00312E2C" w:rsidRPr="00232EBA" w:rsidRDefault="00312E2C" w:rsidP="00232EBA">
            <w:pPr>
              <w:spacing w:after="0" w:line="240" w:lineRule="auto"/>
              <w:jc w:val="center"/>
              <w:rPr>
                <w:rFonts w:ascii="Arial" w:hAnsi="Arial" w:cs="Arial"/>
              </w:rPr>
            </w:pPr>
            <w:r w:rsidRPr="00232EBA">
              <w:rPr>
                <w:rFonts w:ascii="Arial" w:hAnsi="Arial" w:cs="Arial"/>
              </w:rPr>
              <w:t>Number of questions to be answered</w:t>
            </w:r>
          </w:p>
        </w:tc>
        <w:tc>
          <w:tcPr>
            <w:tcW w:w="1418" w:type="dxa"/>
            <w:vAlign w:val="center"/>
          </w:tcPr>
          <w:p w:rsidR="00312E2C" w:rsidRPr="00232EBA" w:rsidRDefault="00312E2C" w:rsidP="00232EBA">
            <w:pPr>
              <w:spacing w:after="0" w:line="240" w:lineRule="auto"/>
              <w:jc w:val="center"/>
              <w:rPr>
                <w:rFonts w:ascii="Arial" w:hAnsi="Arial" w:cs="Arial"/>
              </w:rPr>
            </w:pPr>
            <w:r w:rsidRPr="00232EBA">
              <w:rPr>
                <w:rFonts w:ascii="Arial" w:hAnsi="Arial" w:cs="Arial"/>
              </w:rPr>
              <w:t>Suggested working time (minutes)</w:t>
            </w:r>
          </w:p>
        </w:tc>
        <w:tc>
          <w:tcPr>
            <w:tcW w:w="1134" w:type="dxa"/>
            <w:vAlign w:val="center"/>
          </w:tcPr>
          <w:p w:rsidR="00312E2C" w:rsidRPr="00232EBA" w:rsidRDefault="00312E2C" w:rsidP="00232EBA">
            <w:pPr>
              <w:spacing w:after="0" w:line="240" w:lineRule="auto"/>
              <w:jc w:val="center"/>
              <w:rPr>
                <w:rFonts w:ascii="Arial" w:hAnsi="Arial" w:cs="Arial"/>
              </w:rPr>
            </w:pPr>
            <w:r w:rsidRPr="00232EBA">
              <w:rPr>
                <w:rFonts w:ascii="Arial" w:hAnsi="Arial" w:cs="Arial"/>
              </w:rPr>
              <w:t>Marks available</w:t>
            </w:r>
          </w:p>
        </w:tc>
        <w:tc>
          <w:tcPr>
            <w:tcW w:w="1480" w:type="dxa"/>
            <w:gridSpan w:val="2"/>
            <w:vAlign w:val="center"/>
          </w:tcPr>
          <w:p w:rsidR="00312E2C" w:rsidRPr="00232EBA" w:rsidRDefault="00312E2C" w:rsidP="00232EBA">
            <w:pPr>
              <w:spacing w:after="0" w:line="240" w:lineRule="auto"/>
              <w:jc w:val="center"/>
              <w:rPr>
                <w:rFonts w:ascii="Arial" w:hAnsi="Arial" w:cs="Arial"/>
              </w:rPr>
            </w:pPr>
            <w:r w:rsidRPr="00232EBA">
              <w:rPr>
                <w:rFonts w:ascii="Arial" w:hAnsi="Arial" w:cs="Arial"/>
              </w:rPr>
              <w:t>Percentage of exam</w:t>
            </w:r>
          </w:p>
        </w:tc>
      </w:tr>
      <w:tr w:rsidR="00312E2C" w:rsidRPr="00232EBA" w:rsidTr="00232EBA">
        <w:tc>
          <w:tcPr>
            <w:tcW w:w="2270" w:type="dxa"/>
          </w:tcPr>
          <w:p w:rsidR="00312E2C" w:rsidRPr="00232EBA" w:rsidRDefault="00312E2C" w:rsidP="00232EBA">
            <w:pPr>
              <w:spacing w:after="0" w:line="240" w:lineRule="auto"/>
              <w:rPr>
                <w:rFonts w:ascii="Arial" w:hAnsi="Arial" w:cs="Arial"/>
              </w:rPr>
            </w:pPr>
            <w:r w:rsidRPr="00232EBA">
              <w:rPr>
                <w:rFonts w:ascii="Arial" w:hAnsi="Arial" w:cs="Arial"/>
              </w:rPr>
              <w:t>Section One:</w:t>
            </w:r>
          </w:p>
          <w:p w:rsidR="00312E2C" w:rsidRPr="00232EBA" w:rsidRDefault="00312E2C" w:rsidP="00232EBA">
            <w:pPr>
              <w:spacing w:after="0" w:line="240" w:lineRule="auto"/>
              <w:rPr>
                <w:rFonts w:ascii="Arial" w:hAnsi="Arial" w:cs="Arial"/>
              </w:rPr>
            </w:pPr>
            <w:r w:rsidRPr="00232EBA">
              <w:rPr>
                <w:rFonts w:ascii="Arial" w:hAnsi="Arial" w:cs="Arial"/>
              </w:rPr>
              <w:t>Multiple choice</w:t>
            </w:r>
          </w:p>
          <w:p w:rsidR="00312E2C" w:rsidRPr="00232EBA" w:rsidRDefault="00312E2C" w:rsidP="00232EBA">
            <w:pPr>
              <w:spacing w:after="0" w:line="240" w:lineRule="auto"/>
              <w:rPr>
                <w:rFonts w:ascii="Arial" w:hAnsi="Arial" w:cs="Arial"/>
              </w:rPr>
            </w:pPr>
          </w:p>
        </w:tc>
        <w:tc>
          <w:tcPr>
            <w:tcW w:w="1380" w:type="dxa"/>
          </w:tcPr>
          <w:p w:rsidR="00312E2C" w:rsidRPr="00232EBA" w:rsidRDefault="00312E2C" w:rsidP="00232EBA">
            <w:pPr>
              <w:spacing w:after="0" w:line="240" w:lineRule="auto"/>
              <w:jc w:val="center"/>
              <w:rPr>
                <w:rFonts w:ascii="Arial" w:hAnsi="Arial" w:cs="Arial"/>
              </w:rPr>
            </w:pPr>
            <w:r w:rsidRPr="00232EBA">
              <w:rPr>
                <w:rFonts w:ascii="Arial" w:hAnsi="Arial" w:cs="Arial"/>
              </w:rPr>
              <w:t>30</w:t>
            </w:r>
          </w:p>
        </w:tc>
        <w:tc>
          <w:tcPr>
            <w:tcW w:w="1561" w:type="dxa"/>
          </w:tcPr>
          <w:p w:rsidR="00312E2C" w:rsidRPr="00232EBA" w:rsidRDefault="00312E2C" w:rsidP="00232EBA">
            <w:pPr>
              <w:spacing w:after="0" w:line="240" w:lineRule="auto"/>
              <w:jc w:val="center"/>
              <w:rPr>
                <w:rFonts w:ascii="Arial" w:hAnsi="Arial" w:cs="Arial"/>
              </w:rPr>
            </w:pPr>
            <w:r w:rsidRPr="00232EBA">
              <w:rPr>
                <w:rFonts w:ascii="Arial" w:hAnsi="Arial" w:cs="Arial"/>
              </w:rPr>
              <w:t>30</w:t>
            </w:r>
          </w:p>
        </w:tc>
        <w:tc>
          <w:tcPr>
            <w:tcW w:w="1418" w:type="dxa"/>
          </w:tcPr>
          <w:p w:rsidR="00312E2C" w:rsidRPr="00232EBA" w:rsidRDefault="00C505A5" w:rsidP="00232EBA">
            <w:pPr>
              <w:spacing w:after="0" w:line="240" w:lineRule="auto"/>
              <w:jc w:val="center"/>
              <w:rPr>
                <w:rFonts w:ascii="Arial" w:hAnsi="Arial" w:cs="Arial"/>
              </w:rPr>
            </w:pPr>
            <w:r>
              <w:rPr>
                <w:rFonts w:ascii="Arial" w:hAnsi="Arial" w:cs="Arial"/>
              </w:rPr>
              <w:t>45</w:t>
            </w:r>
          </w:p>
        </w:tc>
        <w:tc>
          <w:tcPr>
            <w:tcW w:w="1134" w:type="dxa"/>
          </w:tcPr>
          <w:p w:rsidR="00312E2C" w:rsidRPr="00232EBA" w:rsidRDefault="00312E2C" w:rsidP="00232EBA">
            <w:pPr>
              <w:spacing w:after="0" w:line="240" w:lineRule="auto"/>
              <w:jc w:val="center"/>
              <w:rPr>
                <w:rFonts w:ascii="Arial" w:hAnsi="Arial" w:cs="Arial"/>
              </w:rPr>
            </w:pPr>
            <w:r w:rsidRPr="00232EBA">
              <w:rPr>
                <w:rFonts w:ascii="Arial" w:hAnsi="Arial" w:cs="Arial"/>
              </w:rPr>
              <w:t>30</w:t>
            </w:r>
          </w:p>
        </w:tc>
        <w:tc>
          <w:tcPr>
            <w:tcW w:w="1480" w:type="dxa"/>
            <w:gridSpan w:val="2"/>
          </w:tcPr>
          <w:p w:rsidR="00312E2C" w:rsidRPr="00232EBA" w:rsidRDefault="00312E2C" w:rsidP="00232EBA">
            <w:pPr>
              <w:spacing w:after="0" w:line="240" w:lineRule="auto"/>
              <w:jc w:val="center"/>
              <w:rPr>
                <w:rFonts w:ascii="Arial" w:hAnsi="Arial" w:cs="Arial"/>
              </w:rPr>
            </w:pPr>
            <w:r w:rsidRPr="00232EBA">
              <w:rPr>
                <w:rFonts w:ascii="Arial" w:hAnsi="Arial" w:cs="Arial"/>
              </w:rPr>
              <w:t>30</w:t>
            </w:r>
          </w:p>
        </w:tc>
      </w:tr>
      <w:tr w:rsidR="00312E2C" w:rsidRPr="00232EBA" w:rsidTr="00232EBA">
        <w:tc>
          <w:tcPr>
            <w:tcW w:w="2270" w:type="dxa"/>
          </w:tcPr>
          <w:p w:rsidR="00312E2C" w:rsidRPr="00232EBA" w:rsidRDefault="00312E2C" w:rsidP="00232EBA">
            <w:pPr>
              <w:spacing w:after="0" w:line="240" w:lineRule="auto"/>
              <w:rPr>
                <w:rFonts w:ascii="Arial" w:hAnsi="Arial" w:cs="Arial"/>
              </w:rPr>
            </w:pPr>
            <w:r w:rsidRPr="00232EBA">
              <w:rPr>
                <w:rFonts w:ascii="Arial" w:hAnsi="Arial" w:cs="Arial"/>
              </w:rPr>
              <w:t>Section Two:</w:t>
            </w:r>
          </w:p>
          <w:p w:rsidR="00312E2C" w:rsidRPr="00232EBA" w:rsidRDefault="00312E2C" w:rsidP="00232EBA">
            <w:pPr>
              <w:spacing w:after="0" w:line="240" w:lineRule="auto"/>
              <w:rPr>
                <w:rFonts w:ascii="Arial" w:hAnsi="Arial" w:cs="Arial"/>
              </w:rPr>
            </w:pPr>
            <w:r w:rsidRPr="00232EBA">
              <w:rPr>
                <w:rFonts w:ascii="Arial" w:hAnsi="Arial" w:cs="Arial"/>
              </w:rPr>
              <w:t>Data Interpretation/Short response</w:t>
            </w:r>
          </w:p>
          <w:p w:rsidR="00312E2C" w:rsidRPr="00232EBA" w:rsidRDefault="00312E2C" w:rsidP="00232EBA">
            <w:pPr>
              <w:spacing w:after="0" w:line="240" w:lineRule="auto"/>
              <w:rPr>
                <w:rFonts w:ascii="Arial" w:hAnsi="Arial" w:cs="Arial"/>
              </w:rPr>
            </w:pPr>
          </w:p>
        </w:tc>
        <w:tc>
          <w:tcPr>
            <w:tcW w:w="1380" w:type="dxa"/>
          </w:tcPr>
          <w:p w:rsidR="00312E2C" w:rsidRPr="00232EBA" w:rsidRDefault="00312E2C" w:rsidP="00232EBA">
            <w:pPr>
              <w:spacing w:after="0" w:line="240" w:lineRule="auto"/>
              <w:jc w:val="center"/>
              <w:rPr>
                <w:rFonts w:ascii="Arial" w:hAnsi="Arial" w:cs="Arial"/>
              </w:rPr>
            </w:pPr>
            <w:r w:rsidRPr="00232EBA">
              <w:rPr>
                <w:rFonts w:ascii="Arial" w:hAnsi="Arial" w:cs="Arial"/>
              </w:rPr>
              <w:t>3</w:t>
            </w:r>
          </w:p>
        </w:tc>
        <w:tc>
          <w:tcPr>
            <w:tcW w:w="1561" w:type="dxa"/>
          </w:tcPr>
          <w:p w:rsidR="00312E2C" w:rsidRPr="00232EBA" w:rsidRDefault="00312E2C" w:rsidP="00232EBA">
            <w:pPr>
              <w:spacing w:after="0" w:line="240" w:lineRule="auto"/>
              <w:jc w:val="center"/>
              <w:rPr>
                <w:rFonts w:ascii="Arial" w:hAnsi="Arial" w:cs="Arial"/>
              </w:rPr>
            </w:pPr>
            <w:r w:rsidRPr="00232EBA">
              <w:rPr>
                <w:rFonts w:ascii="Arial" w:hAnsi="Arial" w:cs="Arial"/>
              </w:rPr>
              <w:t>3</w:t>
            </w:r>
          </w:p>
        </w:tc>
        <w:tc>
          <w:tcPr>
            <w:tcW w:w="1418" w:type="dxa"/>
          </w:tcPr>
          <w:p w:rsidR="00312E2C" w:rsidRPr="00232EBA" w:rsidRDefault="00312E2C" w:rsidP="00232EBA">
            <w:pPr>
              <w:spacing w:after="0" w:line="240" w:lineRule="auto"/>
              <w:jc w:val="center"/>
              <w:rPr>
                <w:rFonts w:ascii="Arial" w:hAnsi="Arial" w:cs="Arial"/>
              </w:rPr>
            </w:pPr>
            <w:r w:rsidRPr="00232EBA">
              <w:rPr>
                <w:rFonts w:ascii="Arial" w:hAnsi="Arial" w:cs="Arial"/>
              </w:rPr>
              <w:t>90</w:t>
            </w:r>
          </w:p>
        </w:tc>
        <w:tc>
          <w:tcPr>
            <w:tcW w:w="1134" w:type="dxa"/>
          </w:tcPr>
          <w:p w:rsidR="00312E2C" w:rsidRPr="00232EBA" w:rsidRDefault="00312E2C" w:rsidP="00232EBA">
            <w:pPr>
              <w:spacing w:after="0" w:line="240" w:lineRule="auto"/>
              <w:jc w:val="center"/>
              <w:rPr>
                <w:rFonts w:ascii="Arial" w:hAnsi="Arial" w:cs="Arial"/>
              </w:rPr>
            </w:pPr>
            <w:r w:rsidRPr="00232EBA">
              <w:rPr>
                <w:rFonts w:ascii="Arial" w:hAnsi="Arial" w:cs="Arial"/>
              </w:rPr>
              <w:t>50</w:t>
            </w:r>
          </w:p>
        </w:tc>
        <w:tc>
          <w:tcPr>
            <w:tcW w:w="1480" w:type="dxa"/>
            <w:gridSpan w:val="2"/>
          </w:tcPr>
          <w:p w:rsidR="00312E2C" w:rsidRPr="00232EBA" w:rsidRDefault="00312E2C" w:rsidP="00232EBA">
            <w:pPr>
              <w:spacing w:after="0" w:line="240" w:lineRule="auto"/>
              <w:jc w:val="center"/>
              <w:rPr>
                <w:rFonts w:ascii="Arial" w:hAnsi="Arial" w:cs="Arial"/>
              </w:rPr>
            </w:pPr>
            <w:r w:rsidRPr="00232EBA">
              <w:rPr>
                <w:rFonts w:ascii="Arial" w:hAnsi="Arial" w:cs="Arial"/>
              </w:rPr>
              <w:t>50</w:t>
            </w:r>
          </w:p>
        </w:tc>
      </w:tr>
      <w:tr w:rsidR="00312E2C" w:rsidRPr="00232EBA" w:rsidTr="00232EBA">
        <w:tc>
          <w:tcPr>
            <w:tcW w:w="2270" w:type="dxa"/>
          </w:tcPr>
          <w:p w:rsidR="00312E2C" w:rsidRPr="00232EBA" w:rsidRDefault="00312E2C" w:rsidP="00232EBA">
            <w:pPr>
              <w:spacing w:after="0" w:line="240" w:lineRule="auto"/>
              <w:rPr>
                <w:rFonts w:ascii="Arial" w:hAnsi="Arial" w:cs="Arial"/>
              </w:rPr>
            </w:pPr>
            <w:r w:rsidRPr="00232EBA">
              <w:rPr>
                <w:rFonts w:ascii="Arial" w:hAnsi="Arial" w:cs="Arial"/>
              </w:rPr>
              <w:t>Section Three:</w:t>
            </w:r>
          </w:p>
          <w:p w:rsidR="00312E2C" w:rsidRPr="00232EBA" w:rsidRDefault="00312E2C" w:rsidP="00232EBA">
            <w:pPr>
              <w:spacing w:after="0" w:line="240" w:lineRule="auto"/>
              <w:rPr>
                <w:rFonts w:ascii="Arial" w:hAnsi="Arial" w:cs="Arial"/>
              </w:rPr>
            </w:pPr>
            <w:r w:rsidRPr="00232EBA">
              <w:rPr>
                <w:rFonts w:ascii="Arial" w:hAnsi="Arial" w:cs="Arial"/>
              </w:rPr>
              <w:t>Extended response</w:t>
            </w:r>
          </w:p>
          <w:p w:rsidR="00312E2C" w:rsidRPr="00232EBA" w:rsidRDefault="00312E2C" w:rsidP="00232EBA">
            <w:pPr>
              <w:spacing w:after="0" w:line="240" w:lineRule="auto"/>
              <w:rPr>
                <w:rFonts w:ascii="Arial" w:hAnsi="Arial" w:cs="Arial"/>
              </w:rPr>
            </w:pPr>
          </w:p>
        </w:tc>
        <w:tc>
          <w:tcPr>
            <w:tcW w:w="1380" w:type="dxa"/>
          </w:tcPr>
          <w:p w:rsidR="00312E2C" w:rsidRPr="00232EBA" w:rsidRDefault="00312E2C" w:rsidP="00232EBA">
            <w:pPr>
              <w:spacing w:after="0" w:line="240" w:lineRule="auto"/>
              <w:jc w:val="center"/>
              <w:rPr>
                <w:rFonts w:ascii="Arial" w:hAnsi="Arial" w:cs="Arial"/>
              </w:rPr>
            </w:pPr>
            <w:r w:rsidRPr="00232EBA">
              <w:rPr>
                <w:rFonts w:ascii="Arial" w:hAnsi="Arial" w:cs="Arial"/>
              </w:rPr>
              <w:t>2</w:t>
            </w:r>
          </w:p>
        </w:tc>
        <w:tc>
          <w:tcPr>
            <w:tcW w:w="1561" w:type="dxa"/>
          </w:tcPr>
          <w:p w:rsidR="00312E2C" w:rsidRPr="00232EBA" w:rsidRDefault="00312E2C" w:rsidP="00232EBA">
            <w:pPr>
              <w:spacing w:after="0" w:line="240" w:lineRule="auto"/>
              <w:jc w:val="center"/>
              <w:rPr>
                <w:rFonts w:ascii="Arial" w:hAnsi="Arial" w:cs="Arial"/>
              </w:rPr>
            </w:pPr>
            <w:r w:rsidRPr="00232EBA">
              <w:rPr>
                <w:rFonts w:ascii="Arial" w:hAnsi="Arial" w:cs="Arial"/>
              </w:rPr>
              <w:t>1</w:t>
            </w:r>
          </w:p>
        </w:tc>
        <w:tc>
          <w:tcPr>
            <w:tcW w:w="1418" w:type="dxa"/>
          </w:tcPr>
          <w:p w:rsidR="00312E2C" w:rsidRPr="00232EBA" w:rsidRDefault="00312E2C" w:rsidP="00232EBA">
            <w:pPr>
              <w:spacing w:after="0" w:line="240" w:lineRule="auto"/>
              <w:jc w:val="center"/>
              <w:rPr>
                <w:rFonts w:ascii="Arial" w:hAnsi="Arial" w:cs="Arial"/>
              </w:rPr>
            </w:pPr>
            <w:r w:rsidRPr="00232EBA">
              <w:rPr>
                <w:rFonts w:ascii="Arial" w:hAnsi="Arial" w:cs="Arial"/>
              </w:rPr>
              <w:t>4</w:t>
            </w:r>
            <w:r w:rsidR="00C505A5">
              <w:rPr>
                <w:rFonts w:ascii="Arial" w:hAnsi="Arial" w:cs="Arial"/>
              </w:rPr>
              <w:t>5</w:t>
            </w:r>
          </w:p>
        </w:tc>
        <w:tc>
          <w:tcPr>
            <w:tcW w:w="1134" w:type="dxa"/>
          </w:tcPr>
          <w:p w:rsidR="00312E2C" w:rsidRPr="00232EBA" w:rsidRDefault="00312E2C" w:rsidP="00232EBA">
            <w:pPr>
              <w:spacing w:after="0" w:line="240" w:lineRule="auto"/>
              <w:jc w:val="center"/>
              <w:rPr>
                <w:rFonts w:ascii="Arial" w:hAnsi="Arial" w:cs="Arial"/>
              </w:rPr>
            </w:pPr>
            <w:r w:rsidRPr="00232EBA">
              <w:rPr>
                <w:rFonts w:ascii="Arial" w:hAnsi="Arial" w:cs="Arial"/>
              </w:rPr>
              <w:t>20</w:t>
            </w:r>
          </w:p>
        </w:tc>
        <w:tc>
          <w:tcPr>
            <w:tcW w:w="1480" w:type="dxa"/>
            <w:gridSpan w:val="2"/>
          </w:tcPr>
          <w:p w:rsidR="00312E2C" w:rsidRPr="00232EBA" w:rsidRDefault="00312E2C" w:rsidP="00232EBA">
            <w:pPr>
              <w:spacing w:after="0" w:line="240" w:lineRule="auto"/>
              <w:jc w:val="center"/>
              <w:rPr>
                <w:rFonts w:ascii="Arial" w:hAnsi="Arial" w:cs="Arial"/>
              </w:rPr>
            </w:pPr>
            <w:r w:rsidRPr="00232EBA">
              <w:rPr>
                <w:rFonts w:ascii="Arial" w:hAnsi="Arial" w:cs="Arial"/>
              </w:rPr>
              <w:t>20</w:t>
            </w:r>
          </w:p>
        </w:tc>
      </w:tr>
      <w:tr w:rsidR="00312E2C" w:rsidRPr="00232EBA" w:rsidTr="00232EBA">
        <w:trPr>
          <w:gridBefore w:val="4"/>
          <w:gridAfter w:val="1"/>
          <w:wAfter w:w="63" w:type="dxa"/>
        </w:trPr>
        <w:tc>
          <w:tcPr>
            <w:tcW w:w="1134" w:type="dxa"/>
            <w:tcBorders>
              <w:left w:val="nil"/>
              <w:bottom w:val="nil"/>
            </w:tcBorders>
          </w:tcPr>
          <w:p w:rsidR="00312E2C" w:rsidRPr="00232EBA" w:rsidRDefault="00312E2C" w:rsidP="00232EBA">
            <w:pPr>
              <w:spacing w:after="0" w:line="240" w:lineRule="auto"/>
              <w:jc w:val="center"/>
              <w:rPr>
                <w:rFonts w:ascii="Arial" w:hAnsi="Arial" w:cs="Arial"/>
              </w:rPr>
            </w:pPr>
            <w:r w:rsidRPr="00232EBA">
              <w:rPr>
                <w:rFonts w:ascii="Arial" w:hAnsi="Arial" w:cs="Arial"/>
              </w:rPr>
              <w:t>Total</w:t>
            </w:r>
          </w:p>
        </w:tc>
        <w:tc>
          <w:tcPr>
            <w:tcW w:w="1417" w:type="dxa"/>
          </w:tcPr>
          <w:p w:rsidR="00312E2C" w:rsidRPr="00232EBA" w:rsidRDefault="00312E2C" w:rsidP="00232EBA">
            <w:pPr>
              <w:spacing w:after="0" w:line="240" w:lineRule="auto"/>
              <w:jc w:val="center"/>
              <w:rPr>
                <w:rFonts w:ascii="Arial" w:hAnsi="Arial" w:cs="Arial"/>
              </w:rPr>
            </w:pPr>
            <w:r w:rsidRPr="00232EBA">
              <w:rPr>
                <w:rFonts w:ascii="Arial" w:hAnsi="Arial" w:cs="Arial"/>
              </w:rPr>
              <w:t>100</w:t>
            </w:r>
          </w:p>
        </w:tc>
      </w:tr>
    </w:tbl>
    <w:p w:rsidR="00312E2C" w:rsidRDefault="00312E2C" w:rsidP="00C15A93">
      <w:pPr>
        <w:spacing w:after="0" w:line="240" w:lineRule="auto"/>
        <w:rPr>
          <w:rFonts w:ascii="Arial" w:hAnsi="Arial" w:cs="Arial"/>
          <w:b/>
        </w:rPr>
      </w:pPr>
    </w:p>
    <w:p w:rsidR="00312E2C" w:rsidRDefault="00312E2C" w:rsidP="00C15A93">
      <w:pPr>
        <w:spacing w:after="0" w:line="240" w:lineRule="auto"/>
        <w:rPr>
          <w:rFonts w:ascii="Arial" w:hAnsi="Arial" w:cs="Arial"/>
          <w:b/>
        </w:rPr>
      </w:pPr>
    </w:p>
    <w:p w:rsidR="00312E2C" w:rsidRPr="002C14D5" w:rsidRDefault="00312E2C" w:rsidP="002C14D5">
      <w:pPr>
        <w:spacing w:after="0" w:line="240" w:lineRule="auto"/>
        <w:rPr>
          <w:rFonts w:ascii="Arial" w:hAnsi="Arial" w:cs="Arial"/>
          <w:b/>
        </w:rPr>
      </w:pPr>
    </w:p>
    <w:p w:rsidR="00312E2C" w:rsidRPr="00C15A93" w:rsidRDefault="00312E2C" w:rsidP="00C15A93">
      <w:pPr>
        <w:spacing w:after="0" w:line="240" w:lineRule="auto"/>
        <w:rPr>
          <w:rFonts w:ascii="Arial" w:hAnsi="Arial" w:cs="Arial"/>
          <w:b/>
        </w:rPr>
      </w:pPr>
      <w:r w:rsidRPr="00C15A93">
        <w:rPr>
          <w:rFonts w:ascii="Arial" w:hAnsi="Arial" w:cs="Arial"/>
          <w:b/>
        </w:rPr>
        <w:br w:type="page"/>
      </w:r>
    </w:p>
    <w:p w:rsidR="00312E2C" w:rsidRPr="00446CA3" w:rsidRDefault="00312E2C" w:rsidP="00F6556F">
      <w:pPr>
        <w:spacing w:after="0"/>
        <w:outlineLvl w:val="0"/>
        <w:rPr>
          <w:rFonts w:ascii="Arial" w:hAnsi="Arial" w:cs="Arial"/>
          <w:b/>
        </w:rPr>
      </w:pPr>
      <w:r w:rsidRPr="00446CA3">
        <w:rPr>
          <w:rFonts w:ascii="Arial" w:hAnsi="Arial" w:cs="Arial"/>
          <w:b/>
        </w:rPr>
        <w:lastRenderedPageBreak/>
        <w:t>SECTION ONE—MULTIPLE-CHOICE</w:t>
      </w:r>
    </w:p>
    <w:p w:rsidR="00312E2C" w:rsidRPr="00446CA3" w:rsidRDefault="00312E2C" w:rsidP="00574648">
      <w:pPr>
        <w:spacing w:after="0"/>
        <w:rPr>
          <w:rFonts w:ascii="Arial" w:hAnsi="Arial" w:cs="Arial"/>
        </w:rPr>
      </w:pPr>
    </w:p>
    <w:p w:rsidR="00312E2C" w:rsidRPr="006E332A" w:rsidRDefault="00312E2C" w:rsidP="00F6556F">
      <w:pPr>
        <w:spacing w:after="0"/>
        <w:outlineLvl w:val="0"/>
        <w:rPr>
          <w:rFonts w:ascii="Arial" w:hAnsi="Arial" w:cs="Arial"/>
        </w:rPr>
      </w:pPr>
      <w:r w:rsidRPr="006E332A">
        <w:rPr>
          <w:rFonts w:ascii="Arial" w:hAnsi="Arial" w:cs="Arial"/>
        </w:rPr>
        <w:t xml:space="preserve">Each question is worth </w:t>
      </w:r>
      <w:r w:rsidRPr="006E332A">
        <w:rPr>
          <w:rFonts w:ascii="Arial" w:hAnsi="Arial" w:cs="Arial"/>
          <w:b/>
        </w:rPr>
        <w:t>ONE</w:t>
      </w:r>
      <w:r w:rsidRPr="006E332A">
        <w:rPr>
          <w:rFonts w:ascii="Arial" w:hAnsi="Arial" w:cs="Arial"/>
        </w:rPr>
        <w:t xml:space="preserve"> mark.</w:t>
      </w:r>
    </w:p>
    <w:p w:rsidR="00312E2C" w:rsidRPr="006E332A" w:rsidRDefault="00312E2C" w:rsidP="00574648">
      <w:pPr>
        <w:spacing w:after="0"/>
        <w:rPr>
          <w:rFonts w:ascii="Arial" w:hAnsi="Arial" w:cs="Arial"/>
        </w:rPr>
      </w:pPr>
    </w:p>
    <w:p w:rsidR="00312E2C" w:rsidRPr="006E332A" w:rsidRDefault="00312E2C" w:rsidP="00574648">
      <w:pPr>
        <w:spacing w:after="0" w:line="240" w:lineRule="auto"/>
        <w:rPr>
          <w:rFonts w:ascii="Arial" w:hAnsi="Arial" w:cs="Arial"/>
        </w:rPr>
      </w:pPr>
    </w:p>
    <w:p w:rsidR="00312E2C" w:rsidRPr="006E332A" w:rsidRDefault="00312E2C" w:rsidP="001C6236">
      <w:pPr>
        <w:pStyle w:val="ListParagraph"/>
        <w:numPr>
          <w:ilvl w:val="0"/>
          <w:numId w:val="2"/>
        </w:numPr>
        <w:tabs>
          <w:tab w:val="left" w:pos="2268"/>
        </w:tabs>
        <w:spacing w:after="0"/>
        <w:ind w:firstLine="698"/>
        <w:rPr>
          <w:rFonts w:ascii="Arial" w:hAnsi="Arial" w:cs="Arial"/>
        </w:rPr>
      </w:pPr>
      <w:r w:rsidRPr="006E332A">
        <w:rPr>
          <w:rFonts w:ascii="Arial" w:hAnsi="Arial" w:cs="Arial"/>
        </w:rPr>
        <w:t>C</w:t>
      </w:r>
    </w:p>
    <w:p w:rsidR="00312E2C" w:rsidRPr="00826EAC" w:rsidRDefault="002D3D3F" w:rsidP="001C6236">
      <w:pPr>
        <w:pStyle w:val="ListParagraph"/>
        <w:numPr>
          <w:ilvl w:val="0"/>
          <w:numId w:val="2"/>
        </w:numPr>
        <w:tabs>
          <w:tab w:val="left" w:pos="2268"/>
        </w:tabs>
        <w:spacing w:after="0"/>
        <w:ind w:firstLine="698"/>
        <w:rPr>
          <w:rFonts w:ascii="Arial" w:hAnsi="Arial" w:cs="Arial"/>
        </w:rPr>
      </w:pPr>
      <w:r>
        <w:rPr>
          <w:rFonts w:ascii="Arial" w:hAnsi="Arial" w:cs="Arial"/>
        </w:rPr>
        <w:t>D</w:t>
      </w:r>
    </w:p>
    <w:p w:rsidR="00312E2C" w:rsidRPr="00FF0E8D" w:rsidRDefault="002D3D3F" w:rsidP="001C6236">
      <w:pPr>
        <w:pStyle w:val="ListParagraph"/>
        <w:numPr>
          <w:ilvl w:val="0"/>
          <w:numId w:val="2"/>
        </w:numPr>
        <w:tabs>
          <w:tab w:val="left" w:pos="2268"/>
        </w:tabs>
        <w:spacing w:after="0"/>
        <w:ind w:firstLine="698"/>
        <w:rPr>
          <w:rFonts w:ascii="Arial" w:hAnsi="Arial" w:cs="Arial"/>
        </w:rPr>
      </w:pPr>
      <w:r>
        <w:rPr>
          <w:rFonts w:ascii="Arial" w:hAnsi="Arial" w:cs="Arial"/>
        </w:rPr>
        <w:t>D</w:t>
      </w:r>
    </w:p>
    <w:p w:rsidR="00312E2C" w:rsidRPr="00FF0E8D" w:rsidRDefault="002D3D3F"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FF0E8D" w:rsidRDefault="002D3D3F"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235E3B" w:rsidRDefault="002D3D3F" w:rsidP="001C6236">
      <w:pPr>
        <w:pStyle w:val="ListParagraph"/>
        <w:numPr>
          <w:ilvl w:val="0"/>
          <w:numId w:val="2"/>
        </w:numPr>
        <w:tabs>
          <w:tab w:val="left" w:pos="2268"/>
        </w:tabs>
        <w:spacing w:after="0"/>
        <w:ind w:firstLine="698"/>
        <w:rPr>
          <w:rFonts w:ascii="Arial" w:hAnsi="Arial" w:cs="Arial"/>
        </w:rPr>
      </w:pPr>
      <w:r>
        <w:rPr>
          <w:rFonts w:ascii="Arial" w:hAnsi="Arial" w:cs="Arial"/>
        </w:rPr>
        <w:t>C</w:t>
      </w:r>
    </w:p>
    <w:p w:rsidR="00312E2C" w:rsidRPr="00D40782"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C</w:t>
      </w:r>
    </w:p>
    <w:p w:rsidR="00312E2C" w:rsidRPr="00D40782"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601FC1"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601FC1"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C</w:t>
      </w:r>
    </w:p>
    <w:p w:rsidR="00312E2C" w:rsidRPr="005C4312" w:rsidRDefault="00312E2C" w:rsidP="001C6236">
      <w:pPr>
        <w:pStyle w:val="ListParagraph"/>
        <w:numPr>
          <w:ilvl w:val="0"/>
          <w:numId w:val="2"/>
        </w:numPr>
        <w:tabs>
          <w:tab w:val="left" w:pos="2268"/>
        </w:tabs>
        <w:spacing w:after="0"/>
        <w:ind w:firstLine="698"/>
        <w:rPr>
          <w:rFonts w:ascii="Arial" w:hAnsi="Arial" w:cs="Arial"/>
        </w:rPr>
      </w:pPr>
      <w:r w:rsidRPr="005C4312">
        <w:rPr>
          <w:rFonts w:ascii="Arial" w:hAnsi="Arial" w:cs="Arial"/>
        </w:rPr>
        <w:t>A</w:t>
      </w:r>
    </w:p>
    <w:p w:rsidR="00312E2C" w:rsidRPr="005C4312" w:rsidRDefault="00312E2C" w:rsidP="001C6236">
      <w:pPr>
        <w:pStyle w:val="ListParagraph"/>
        <w:numPr>
          <w:ilvl w:val="0"/>
          <w:numId w:val="2"/>
        </w:numPr>
        <w:tabs>
          <w:tab w:val="left" w:pos="2268"/>
        </w:tabs>
        <w:spacing w:after="0"/>
        <w:ind w:firstLine="698"/>
        <w:rPr>
          <w:rFonts w:ascii="Arial" w:hAnsi="Arial" w:cs="Arial"/>
        </w:rPr>
      </w:pPr>
      <w:r w:rsidRPr="005C4312">
        <w:rPr>
          <w:rFonts w:ascii="Arial" w:hAnsi="Arial" w:cs="Arial"/>
        </w:rPr>
        <w:t>A</w:t>
      </w:r>
    </w:p>
    <w:p w:rsidR="00312E2C" w:rsidRPr="00826EAC"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D</w:t>
      </w:r>
    </w:p>
    <w:p w:rsidR="00312E2C" w:rsidRPr="00601FC1"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A</w:t>
      </w:r>
    </w:p>
    <w:p w:rsidR="00312E2C" w:rsidRPr="00601FC1"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601FC1" w:rsidRDefault="00312E2C" w:rsidP="001C6236">
      <w:pPr>
        <w:pStyle w:val="ListParagraph"/>
        <w:numPr>
          <w:ilvl w:val="0"/>
          <w:numId w:val="2"/>
        </w:numPr>
        <w:tabs>
          <w:tab w:val="left" w:pos="2268"/>
        </w:tabs>
        <w:spacing w:after="0"/>
        <w:ind w:firstLine="698"/>
        <w:rPr>
          <w:rFonts w:ascii="Arial" w:hAnsi="Arial" w:cs="Arial"/>
        </w:rPr>
      </w:pPr>
      <w:r w:rsidRPr="00601FC1">
        <w:rPr>
          <w:rFonts w:ascii="Arial" w:hAnsi="Arial" w:cs="Arial"/>
        </w:rPr>
        <w:t>B</w:t>
      </w:r>
    </w:p>
    <w:p w:rsidR="00312E2C" w:rsidRPr="00601FC1" w:rsidRDefault="00312E2C" w:rsidP="001C6236">
      <w:pPr>
        <w:pStyle w:val="ListParagraph"/>
        <w:numPr>
          <w:ilvl w:val="0"/>
          <w:numId w:val="2"/>
        </w:numPr>
        <w:tabs>
          <w:tab w:val="left" w:pos="2268"/>
        </w:tabs>
        <w:spacing w:after="0"/>
        <w:ind w:firstLine="698"/>
        <w:rPr>
          <w:rFonts w:ascii="Arial" w:hAnsi="Arial" w:cs="Arial"/>
        </w:rPr>
      </w:pPr>
      <w:r w:rsidRPr="00601FC1">
        <w:rPr>
          <w:rFonts w:ascii="Arial" w:hAnsi="Arial" w:cs="Arial"/>
        </w:rPr>
        <w:t>B</w:t>
      </w:r>
    </w:p>
    <w:p w:rsidR="00312E2C" w:rsidRPr="00073833"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D</w:t>
      </w:r>
    </w:p>
    <w:p w:rsidR="00312E2C" w:rsidRPr="00601FC1"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D</w:t>
      </w:r>
    </w:p>
    <w:p w:rsidR="00312E2C" w:rsidRPr="00D40782"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C</w:t>
      </w:r>
    </w:p>
    <w:p w:rsidR="00312E2C" w:rsidRPr="00641E80" w:rsidRDefault="002D3D3F"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641E80"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A</w:t>
      </w:r>
    </w:p>
    <w:p w:rsidR="00312E2C" w:rsidRPr="00826EAC" w:rsidRDefault="00312E2C" w:rsidP="001C6236">
      <w:pPr>
        <w:pStyle w:val="ListParagraph"/>
        <w:numPr>
          <w:ilvl w:val="0"/>
          <w:numId w:val="2"/>
        </w:numPr>
        <w:tabs>
          <w:tab w:val="left" w:pos="2268"/>
        </w:tabs>
        <w:spacing w:after="0"/>
        <w:ind w:firstLine="698"/>
        <w:rPr>
          <w:rFonts w:ascii="Arial" w:hAnsi="Arial" w:cs="Arial"/>
        </w:rPr>
      </w:pPr>
      <w:r w:rsidRPr="00826EAC">
        <w:rPr>
          <w:rFonts w:ascii="Arial" w:hAnsi="Arial" w:cs="Arial"/>
        </w:rPr>
        <w:t>B</w:t>
      </w:r>
    </w:p>
    <w:p w:rsidR="00312E2C" w:rsidRPr="00D40782" w:rsidRDefault="00312E2C" w:rsidP="001C6236">
      <w:pPr>
        <w:pStyle w:val="ListParagraph"/>
        <w:numPr>
          <w:ilvl w:val="0"/>
          <w:numId w:val="2"/>
        </w:numPr>
        <w:tabs>
          <w:tab w:val="left" w:pos="2268"/>
        </w:tabs>
        <w:spacing w:after="0"/>
        <w:ind w:firstLine="698"/>
        <w:rPr>
          <w:rFonts w:ascii="Arial" w:hAnsi="Arial" w:cs="Arial"/>
        </w:rPr>
      </w:pPr>
      <w:r w:rsidRPr="00D40782">
        <w:rPr>
          <w:rFonts w:ascii="Arial" w:hAnsi="Arial" w:cs="Arial"/>
        </w:rPr>
        <w:t>C</w:t>
      </w:r>
    </w:p>
    <w:p w:rsidR="00312E2C" w:rsidRPr="00826EAC"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C</w:t>
      </w:r>
    </w:p>
    <w:p w:rsidR="00312E2C" w:rsidRPr="00826EAC"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826EAC"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D40782"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C</w:t>
      </w:r>
    </w:p>
    <w:p w:rsidR="00312E2C" w:rsidRPr="00D40782"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A</w:t>
      </w:r>
    </w:p>
    <w:p w:rsidR="00312E2C" w:rsidRPr="00D40782" w:rsidRDefault="00AF0ACB" w:rsidP="001C6236">
      <w:pPr>
        <w:pStyle w:val="ListParagraph"/>
        <w:numPr>
          <w:ilvl w:val="0"/>
          <w:numId w:val="2"/>
        </w:numPr>
        <w:tabs>
          <w:tab w:val="left" w:pos="2268"/>
        </w:tabs>
        <w:spacing w:after="0"/>
        <w:ind w:firstLine="698"/>
        <w:rPr>
          <w:rFonts w:ascii="Arial" w:hAnsi="Arial" w:cs="Arial"/>
        </w:rPr>
      </w:pPr>
      <w:r>
        <w:rPr>
          <w:rFonts w:ascii="Arial" w:hAnsi="Arial" w:cs="Arial"/>
        </w:rPr>
        <w:t>B</w:t>
      </w:r>
    </w:p>
    <w:p w:rsidR="00312E2C" w:rsidRPr="006E332A" w:rsidRDefault="00312E2C" w:rsidP="00CE74C6">
      <w:pPr>
        <w:spacing w:after="0"/>
        <w:rPr>
          <w:rFonts w:ascii="Arial" w:hAnsi="Arial" w:cs="Arial"/>
          <w:color w:val="FF0000"/>
        </w:rPr>
      </w:pPr>
    </w:p>
    <w:p w:rsidR="00312E2C" w:rsidRPr="00446CA3" w:rsidRDefault="00312E2C" w:rsidP="00F6556F">
      <w:pPr>
        <w:spacing w:after="0" w:line="240" w:lineRule="auto"/>
        <w:jc w:val="center"/>
        <w:outlineLvl w:val="0"/>
        <w:rPr>
          <w:rFonts w:ascii="Arial" w:hAnsi="Arial" w:cs="Arial"/>
          <w:b/>
        </w:rPr>
      </w:pPr>
      <w:r w:rsidRPr="00446CA3">
        <w:rPr>
          <w:rFonts w:ascii="Arial" w:hAnsi="Arial" w:cs="Arial"/>
          <w:b/>
        </w:rPr>
        <w:t>END OF SECTION ONE</w:t>
      </w:r>
    </w:p>
    <w:p w:rsidR="00312E2C" w:rsidRDefault="00312E2C">
      <w:pPr>
        <w:rPr>
          <w:rFonts w:ascii="Arial" w:hAnsi="Arial" w:cs="Arial"/>
          <w:b/>
        </w:rPr>
      </w:pPr>
      <w:r>
        <w:rPr>
          <w:rFonts w:ascii="Arial" w:hAnsi="Arial" w:cs="Arial"/>
          <w:b/>
        </w:rPr>
        <w:br w:type="page"/>
      </w:r>
    </w:p>
    <w:p w:rsidR="00312E2C" w:rsidRPr="00446CA3" w:rsidRDefault="00312E2C" w:rsidP="00F6556F">
      <w:pPr>
        <w:spacing w:after="0" w:line="240" w:lineRule="auto"/>
        <w:outlineLvl w:val="0"/>
        <w:rPr>
          <w:rFonts w:ascii="Arial" w:hAnsi="Arial" w:cs="Arial"/>
          <w:b/>
        </w:rPr>
      </w:pPr>
      <w:r w:rsidRPr="00446CA3">
        <w:rPr>
          <w:rFonts w:ascii="Arial" w:hAnsi="Arial" w:cs="Arial"/>
          <w:b/>
        </w:rPr>
        <w:lastRenderedPageBreak/>
        <w:t>SECT</w:t>
      </w:r>
      <w:r>
        <w:rPr>
          <w:rFonts w:ascii="Arial" w:hAnsi="Arial" w:cs="Arial"/>
          <w:b/>
        </w:rPr>
        <w:t>ION TWO — DATA INTERPRETATION/SHORT RESPONSE</w:t>
      </w:r>
    </w:p>
    <w:p w:rsidR="00312E2C" w:rsidRPr="00446CA3" w:rsidRDefault="00312E2C" w:rsidP="00574648">
      <w:pPr>
        <w:spacing w:after="0" w:line="240" w:lineRule="auto"/>
        <w:rPr>
          <w:rFonts w:ascii="Arial" w:hAnsi="Arial" w:cs="Arial"/>
        </w:rPr>
      </w:pPr>
    </w:p>
    <w:p w:rsidR="00312E2C" w:rsidRDefault="00312E2C" w:rsidP="00F6556F">
      <w:pPr>
        <w:spacing w:after="0" w:line="240" w:lineRule="auto"/>
        <w:outlineLvl w:val="0"/>
        <w:rPr>
          <w:rFonts w:ascii="Arial" w:hAnsi="Arial" w:cs="Arial"/>
        </w:rPr>
      </w:pPr>
      <w:r>
        <w:rPr>
          <w:rFonts w:ascii="Arial" w:hAnsi="Arial" w:cs="Arial"/>
        </w:rPr>
        <w:t>Marks available for this section: 50 marks</w:t>
      </w:r>
    </w:p>
    <w:p w:rsidR="00312E2C" w:rsidRDefault="00312E2C" w:rsidP="00574648">
      <w:pPr>
        <w:spacing w:after="0" w:line="240" w:lineRule="auto"/>
        <w:rPr>
          <w:rFonts w:ascii="Arial" w:hAnsi="Arial" w:cs="Arial"/>
        </w:rPr>
      </w:pPr>
    </w:p>
    <w:p w:rsidR="00312E2C" w:rsidRDefault="00312E2C" w:rsidP="00574648">
      <w:pPr>
        <w:spacing w:after="0" w:line="240" w:lineRule="auto"/>
        <w:rPr>
          <w:rFonts w:ascii="Arial" w:hAnsi="Arial" w:cs="Arial"/>
        </w:rPr>
      </w:pPr>
      <w:r>
        <w:rPr>
          <w:rFonts w:ascii="Arial" w:hAnsi="Arial" w:cs="Arial"/>
        </w:rPr>
        <w:t xml:space="preserve">This section has </w:t>
      </w:r>
      <w:r>
        <w:rPr>
          <w:rFonts w:ascii="Arial" w:hAnsi="Arial" w:cs="Arial"/>
          <w:b/>
        </w:rPr>
        <w:t>three (3</w:t>
      </w:r>
      <w:r w:rsidRPr="002E3F81">
        <w:rPr>
          <w:rFonts w:ascii="Arial" w:hAnsi="Arial" w:cs="Arial"/>
          <w:b/>
        </w:rPr>
        <w:t>)</w:t>
      </w:r>
      <w:r>
        <w:rPr>
          <w:rFonts w:ascii="Arial" w:hAnsi="Arial" w:cs="Arial"/>
        </w:rPr>
        <w:t xml:space="preserve"> questions. </w:t>
      </w:r>
      <w:r w:rsidRPr="002E3F81">
        <w:rPr>
          <w:rFonts w:ascii="Arial" w:hAnsi="Arial" w:cs="Arial"/>
          <w:u w:val="single"/>
        </w:rPr>
        <w:t>Answer all questions</w:t>
      </w:r>
      <w:r>
        <w:rPr>
          <w:rFonts w:ascii="Arial" w:hAnsi="Arial" w:cs="Arial"/>
        </w:rPr>
        <w:t xml:space="preserve">. Write your answers in the space provided. </w:t>
      </w:r>
    </w:p>
    <w:p w:rsidR="00312E2C" w:rsidRDefault="00312E2C" w:rsidP="00574648">
      <w:pPr>
        <w:spacing w:after="0" w:line="240" w:lineRule="auto"/>
        <w:rPr>
          <w:rFonts w:ascii="Arial" w:hAnsi="Arial" w:cs="Arial"/>
        </w:rPr>
      </w:pPr>
    </w:p>
    <w:p w:rsidR="00312E2C" w:rsidRDefault="00312E2C" w:rsidP="00574648">
      <w:pPr>
        <w:spacing w:after="0" w:line="240" w:lineRule="auto"/>
        <w:rPr>
          <w:rFonts w:ascii="Arial" w:hAnsi="Arial" w:cs="Arial"/>
          <w:b/>
        </w:rPr>
      </w:pPr>
    </w:p>
    <w:p w:rsidR="00312E2C" w:rsidRPr="00A5744F" w:rsidRDefault="00312E2C" w:rsidP="00F6556F">
      <w:pPr>
        <w:spacing w:after="0" w:line="240" w:lineRule="auto"/>
        <w:outlineLvl w:val="0"/>
        <w:rPr>
          <w:rFonts w:ascii="Arial" w:hAnsi="Arial" w:cs="Arial"/>
          <w:b/>
        </w:rPr>
      </w:pPr>
      <w:r w:rsidRPr="00A5744F">
        <w:rPr>
          <w:rFonts w:ascii="Arial" w:hAnsi="Arial" w:cs="Arial"/>
          <w:b/>
        </w:rPr>
        <w:t>Question 31</w:t>
      </w:r>
    </w:p>
    <w:p w:rsidR="00312E2C" w:rsidRPr="00A5744F" w:rsidRDefault="00312E2C" w:rsidP="00574648">
      <w:pPr>
        <w:spacing w:after="0" w:line="240" w:lineRule="auto"/>
        <w:ind w:left="720" w:hanging="720"/>
        <w:rPr>
          <w:rFonts w:ascii="Arial" w:hAnsi="Arial" w:cs="Arial"/>
        </w:rPr>
      </w:pPr>
    </w:p>
    <w:p w:rsidR="00312E2C" w:rsidRPr="00D12BFA" w:rsidRDefault="00312E2C" w:rsidP="005C4312">
      <w:pPr>
        <w:spacing w:after="0" w:line="240" w:lineRule="atLeast"/>
        <w:rPr>
          <w:rFonts w:ascii="Arial" w:hAnsi="Arial" w:cs="Arial"/>
          <w:b/>
        </w:rPr>
      </w:pPr>
      <w:r w:rsidRPr="00D12BFA">
        <w:rPr>
          <w:rFonts w:ascii="Arial" w:hAnsi="Arial" w:cs="Arial"/>
          <w:b/>
        </w:rPr>
        <w:t>This question is based on the Labour Force a</w:t>
      </w:r>
      <w:r w:rsidR="00D85395">
        <w:rPr>
          <w:rFonts w:ascii="Arial" w:hAnsi="Arial" w:cs="Arial"/>
          <w:b/>
        </w:rPr>
        <w:t>nd Employment data for a hypothetical</w:t>
      </w:r>
      <w:r w:rsidR="00B46047">
        <w:rPr>
          <w:rFonts w:ascii="Arial" w:hAnsi="Arial" w:cs="Arial"/>
          <w:b/>
        </w:rPr>
        <w:t xml:space="preserve"> </w:t>
      </w:r>
      <w:r w:rsidR="00935B3B">
        <w:rPr>
          <w:rFonts w:ascii="Arial" w:hAnsi="Arial" w:cs="Arial"/>
          <w:b/>
        </w:rPr>
        <w:t xml:space="preserve">economy </w:t>
      </w:r>
      <w:r w:rsidR="00B46047">
        <w:rPr>
          <w:rFonts w:ascii="Arial" w:hAnsi="Arial" w:cs="Arial"/>
          <w:b/>
        </w:rPr>
        <w:t>over the period 2010-2011 to 2013-14</w:t>
      </w:r>
      <w:r w:rsidRPr="00D12BFA">
        <w:rPr>
          <w:rFonts w:ascii="Arial" w:hAnsi="Arial" w:cs="Arial"/>
          <w:b/>
        </w:rPr>
        <w: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D12BFA">
        <w:rPr>
          <w:rFonts w:ascii="Arial" w:hAnsi="Arial" w:cs="Arial"/>
          <w:b/>
          <w:i/>
        </w:rPr>
        <w:t>[16 marks]</w:t>
      </w:r>
    </w:p>
    <w:p w:rsidR="00312E2C" w:rsidRPr="009F19BF" w:rsidRDefault="00312E2C" w:rsidP="005C4312">
      <w:pPr>
        <w:pStyle w:val="ListParagraph"/>
        <w:spacing w:after="0" w:line="240" w:lineRule="atLeast"/>
        <w:ind w:left="709" w:hanging="709"/>
        <w:rPr>
          <w:rFonts w:ascii="Arial" w:hAnsi="Arial" w:cs="Arial"/>
          <w:color w:val="FF0000"/>
        </w:rPr>
      </w:pPr>
    </w:p>
    <w:p w:rsidR="00312E2C" w:rsidRPr="009F19BF" w:rsidRDefault="00312E2C" w:rsidP="005C4312">
      <w:pPr>
        <w:pStyle w:val="ListParagraph"/>
        <w:spacing w:after="0" w:line="240" w:lineRule="atLeast"/>
        <w:ind w:left="709" w:hanging="709"/>
        <w:rPr>
          <w:rFonts w:ascii="Arial" w:hAnsi="Arial" w:cs="Arial"/>
          <w:color w:val="FF0000"/>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90"/>
        <w:gridCol w:w="2175"/>
        <w:gridCol w:w="2119"/>
        <w:gridCol w:w="2150"/>
      </w:tblGrid>
      <w:tr w:rsidR="00312E2C" w:rsidTr="00BC391A">
        <w:tc>
          <w:tcPr>
            <w:tcW w:w="209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Year</w:t>
            </w:r>
          </w:p>
        </w:tc>
        <w:tc>
          <w:tcPr>
            <w:tcW w:w="2175"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Unemployed Persons</w:t>
            </w:r>
          </w:p>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(000’s)</w:t>
            </w:r>
          </w:p>
          <w:p w:rsidR="00312E2C" w:rsidRPr="00BB7489" w:rsidRDefault="00312E2C" w:rsidP="00CE74C6">
            <w:pPr>
              <w:pStyle w:val="ListParagraph"/>
              <w:spacing w:line="240" w:lineRule="auto"/>
              <w:ind w:left="0"/>
              <w:rPr>
                <w:rFonts w:ascii="Arial" w:hAnsi="Arial" w:cs="Arial"/>
                <w:color w:val="FF0000"/>
                <w:sz w:val="20"/>
                <w:szCs w:val="20"/>
              </w:rPr>
            </w:pPr>
          </w:p>
        </w:tc>
        <w:tc>
          <w:tcPr>
            <w:tcW w:w="2119"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Labour Force</w:t>
            </w:r>
          </w:p>
          <w:p w:rsidR="00312E2C" w:rsidRPr="00BB7489" w:rsidRDefault="00312E2C" w:rsidP="00CE74C6">
            <w:pPr>
              <w:pStyle w:val="ListParagraph"/>
              <w:spacing w:line="240" w:lineRule="auto"/>
              <w:ind w:left="0"/>
              <w:jc w:val="center"/>
              <w:rPr>
                <w:rFonts w:ascii="Arial" w:hAnsi="Arial" w:cs="Arial"/>
                <w:color w:val="FF0000"/>
                <w:sz w:val="20"/>
                <w:szCs w:val="20"/>
              </w:rPr>
            </w:pPr>
            <w:r w:rsidRPr="00BB7489">
              <w:rPr>
                <w:rFonts w:ascii="Arial" w:hAnsi="Arial" w:cs="Arial"/>
                <w:sz w:val="20"/>
                <w:szCs w:val="20"/>
              </w:rPr>
              <w:t>(000’s)</w:t>
            </w:r>
          </w:p>
        </w:tc>
        <w:tc>
          <w:tcPr>
            <w:tcW w:w="215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Civil. Population aged 15 years and over</w:t>
            </w:r>
          </w:p>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(000’s)</w:t>
            </w:r>
          </w:p>
        </w:tc>
      </w:tr>
      <w:tr w:rsidR="00312E2C" w:rsidTr="00BC391A">
        <w:tc>
          <w:tcPr>
            <w:tcW w:w="209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2008-2009</w:t>
            </w:r>
          </w:p>
        </w:tc>
        <w:tc>
          <w:tcPr>
            <w:tcW w:w="2175"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675.1</w:t>
            </w:r>
          </w:p>
        </w:tc>
        <w:tc>
          <w:tcPr>
            <w:tcW w:w="2119"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11598.8</w:t>
            </w:r>
          </w:p>
        </w:tc>
        <w:tc>
          <w:tcPr>
            <w:tcW w:w="215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17706.0</w:t>
            </w:r>
          </w:p>
        </w:tc>
      </w:tr>
      <w:tr w:rsidR="00312E2C" w:rsidTr="00BC391A">
        <w:tc>
          <w:tcPr>
            <w:tcW w:w="209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2009-2010</w:t>
            </w:r>
          </w:p>
        </w:tc>
        <w:tc>
          <w:tcPr>
            <w:tcW w:w="2175"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606.6</w:t>
            </w:r>
          </w:p>
        </w:tc>
        <w:tc>
          <w:tcPr>
            <w:tcW w:w="2119"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11822.7</w:t>
            </w:r>
          </w:p>
        </w:tc>
        <w:tc>
          <w:tcPr>
            <w:tcW w:w="215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18099.7</w:t>
            </w:r>
          </w:p>
        </w:tc>
      </w:tr>
      <w:tr w:rsidR="00312E2C" w:rsidTr="00BC391A">
        <w:tc>
          <w:tcPr>
            <w:tcW w:w="209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2010-2011</w:t>
            </w:r>
          </w:p>
        </w:tc>
        <w:tc>
          <w:tcPr>
            <w:tcW w:w="2175"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596.0</w:t>
            </w:r>
          </w:p>
        </w:tc>
        <w:tc>
          <w:tcPr>
            <w:tcW w:w="2119"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12022.4</w:t>
            </w:r>
          </w:p>
        </w:tc>
        <w:tc>
          <w:tcPr>
            <w:tcW w:w="215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18245.9</w:t>
            </w:r>
          </w:p>
        </w:tc>
      </w:tr>
      <w:tr w:rsidR="00312E2C" w:rsidTr="00BC391A">
        <w:tc>
          <w:tcPr>
            <w:tcW w:w="209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2011-2012</w:t>
            </w:r>
          </w:p>
        </w:tc>
        <w:tc>
          <w:tcPr>
            <w:tcW w:w="2175"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608.0</w:t>
            </w:r>
          </w:p>
        </w:tc>
        <w:tc>
          <w:tcPr>
            <w:tcW w:w="2119"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12161.1</w:t>
            </w:r>
          </w:p>
        </w:tc>
        <w:tc>
          <w:tcPr>
            <w:tcW w:w="215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18325.8</w:t>
            </w:r>
          </w:p>
        </w:tc>
      </w:tr>
      <w:tr w:rsidR="00312E2C" w:rsidTr="00BC391A">
        <w:tc>
          <w:tcPr>
            <w:tcW w:w="209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2012-2013</w:t>
            </w:r>
          </w:p>
        </w:tc>
        <w:tc>
          <w:tcPr>
            <w:tcW w:w="2175"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683.0</w:t>
            </w:r>
          </w:p>
        </w:tc>
        <w:tc>
          <w:tcPr>
            <w:tcW w:w="2119" w:type="dxa"/>
          </w:tcPr>
          <w:p w:rsidR="00312E2C" w:rsidRPr="00BB7489" w:rsidRDefault="00312E2C" w:rsidP="00CE74C6">
            <w:pPr>
              <w:pStyle w:val="ListParagraph"/>
              <w:spacing w:line="240" w:lineRule="auto"/>
              <w:ind w:left="0"/>
              <w:jc w:val="center"/>
              <w:rPr>
                <w:rFonts w:ascii="Arial" w:hAnsi="Arial" w:cs="Arial"/>
                <w:color w:val="000000"/>
                <w:sz w:val="20"/>
                <w:szCs w:val="20"/>
              </w:rPr>
            </w:pPr>
            <w:r w:rsidRPr="00BB7489">
              <w:rPr>
                <w:rFonts w:ascii="Arial" w:hAnsi="Arial" w:cs="Arial"/>
                <w:color w:val="000000"/>
                <w:sz w:val="20"/>
                <w:szCs w:val="20"/>
              </w:rPr>
              <w:t>12212.2</w:t>
            </w:r>
          </w:p>
        </w:tc>
        <w:tc>
          <w:tcPr>
            <w:tcW w:w="2150" w:type="dxa"/>
          </w:tcPr>
          <w:p w:rsidR="00312E2C" w:rsidRPr="00BB7489" w:rsidRDefault="00312E2C" w:rsidP="00CE74C6">
            <w:pPr>
              <w:pStyle w:val="ListParagraph"/>
              <w:spacing w:line="240" w:lineRule="auto"/>
              <w:ind w:left="0"/>
              <w:jc w:val="center"/>
              <w:rPr>
                <w:rFonts w:ascii="Arial" w:hAnsi="Arial" w:cs="Arial"/>
                <w:sz w:val="20"/>
                <w:szCs w:val="20"/>
              </w:rPr>
            </w:pPr>
            <w:r w:rsidRPr="00BB7489">
              <w:rPr>
                <w:rFonts w:ascii="Arial" w:hAnsi="Arial" w:cs="Arial"/>
                <w:sz w:val="20"/>
                <w:szCs w:val="20"/>
              </w:rPr>
              <w:t>18616.5</w:t>
            </w:r>
          </w:p>
        </w:tc>
      </w:tr>
      <w:tr w:rsidR="00BC391A" w:rsidRPr="00BB7489" w:rsidTr="00BC391A">
        <w:tc>
          <w:tcPr>
            <w:tcW w:w="2090" w:type="dxa"/>
            <w:tcBorders>
              <w:top w:val="single" w:sz="4" w:space="0" w:color="000000"/>
              <w:left w:val="single" w:sz="4" w:space="0" w:color="000000"/>
              <w:bottom w:val="single" w:sz="4" w:space="0" w:color="000000"/>
              <w:right w:val="single" w:sz="4" w:space="0" w:color="000000"/>
            </w:tcBorders>
          </w:tcPr>
          <w:p w:rsidR="00BC391A" w:rsidRPr="00BB7489" w:rsidRDefault="00BC391A" w:rsidP="00F92190">
            <w:pPr>
              <w:pStyle w:val="ListParagraph"/>
              <w:spacing w:line="240" w:lineRule="auto"/>
              <w:ind w:left="0"/>
              <w:jc w:val="center"/>
              <w:rPr>
                <w:rFonts w:ascii="Arial" w:hAnsi="Arial" w:cs="Arial"/>
                <w:sz w:val="20"/>
                <w:szCs w:val="20"/>
              </w:rPr>
            </w:pPr>
            <w:r>
              <w:rPr>
                <w:rFonts w:ascii="Arial" w:hAnsi="Arial" w:cs="Arial"/>
                <w:sz w:val="20"/>
                <w:szCs w:val="20"/>
              </w:rPr>
              <w:t>2013</w:t>
            </w:r>
            <w:r w:rsidRPr="00BB7489">
              <w:rPr>
                <w:rFonts w:ascii="Arial" w:hAnsi="Arial" w:cs="Arial"/>
                <w:sz w:val="20"/>
                <w:szCs w:val="20"/>
              </w:rPr>
              <w:t>-201</w:t>
            </w:r>
            <w:r>
              <w:rPr>
                <w:rFonts w:ascii="Arial" w:hAnsi="Arial" w:cs="Arial"/>
                <w:sz w:val="20"/>
                <w:szCs w:val="20"/>
              </w:rPr>
              <w:t>4</w:t>
            </w:r>
          </w:p>
        </w:tc>
        <w:tc>
          <w:tcPr>
            <w:tcW w:w="2175" w:type="dxa"/>
            <w:tcBorders>
              <w:top w:val="single" w:sz="4" w:space="0" w:color="000000"/>
              <w:left w:val="single" w:sz="4" w:space="0" w:color="000000"/>
              <w:bottom w:val="single" w:sz="4" w:space="0" w:color="000000"/>
              <w:right w:val="single" w:sz="4" w:space="0" w:color="000000"/>
            </w:tcBorders>
          </w:tcPr>
          <w:p w:rsidR="00BC391A" w:rsidRPr="00BB7489" w:rsidRDefault="00D85395" w:rsidP="00F92190">
            <w:pPr>
              <w:pStyle w:val="ListParagraph"/>
              <w:spacing w:line="240" w:lineRule="auto"/>
              <w:ind w:left="0"/>
              <w:jc w:val="center"/>
              <w:rPr>
                <w:rFonts w:ascii="Arial" w:hAnsi="Arial" w:cs="Arial"/>
                <w:sz w:val="20"/>
                <w:szCs w:val="20"/>
              </w:rPr>
            </w:pPr>
            <w:r>
              <w:rPr>
                <w:rFonts w:ascii="Arial" w:hAnsi="Arial" w:cs="Arial"/>
                <w:sz w:val="20"/>
                <w:szCs w:val="20"/>
              </w:rPr>
              <w:t>728.5</w:t>
            </w:r>
            <w:r w:rsidR="00BC391A">
              <w:rPr>
                <w:rFonts w:ascii="Arial" w:hAnsi="Arial" w:cs="Arial"/>
                <w:sz w:val="20"/>
                <w:szCs w:val="20"/>
              </w:rPr>
              <w:t>.</w:t>
            </w:r>
          </w:p>
        </w:tc>
        <w:tc>
          <w:tcPr>
            <w:tcW w:w="2119" w:type="dxa"/>
            <w:tcBorders>
              <w:top w:val="single" w:sz="4" w:space="0" w:color="000000"/>
              <w:left w:val="single" w:sz="4" w:space="0" w:color="000000"/>
              <w:bottom w:val="single" w:sz="4" w:space="0" w:color="000000"/>
              <w:right w:val="single" w:sz="4" w:space="0" w:color="000000"/>
            </w:tcBorders>
          </w:tcPr>
          <w:p w:rsidR="00BC391A" w:rsidRPr="00BB7489" w:rsidRDefault="00D85395" w:rsidP="00F92190">
            <w:pPr>
              <w:pStyle w:val="ListParagraph"/>
              <w:spacing w:line="240" w:lineRule="auto"/>
              <w:ind w:left="0"/>
              <w:jc w:val="center"/>
              <w:rPr>
                <w:rFonts w:ascii="Arial" w:hAnsi="Arial" w:cs="Arial"/>
                <w:color w:val="000000"/>
                <w:sz w:val="20"/>
                <w:szCs w:val="20"/>
              </w:rPr>
            </w:pPr>
            <w:r>
              <w:rPr>
                <w:rFonts w:ascii="Arial" w:hAnsi="Arial" w:cs="Arial"/>
                <w:color w:val="000000"/>
                <w:sz w:val="20"/>
                <w:szCs w:val="20"/>
              </w:rPr>
              <w:t>11582.4</w:t>
            </w:r>
            <w:r w:rsidR="00BC391A">
              <w:rPr>
                <w:rFonts w:ascii="Arial" w:hAnsi="Arial" w:cs="Arial"/>
                <w:color w:val="000000"/>
                <w:sz w:val="20"/>
                <w:szCs w:val="20"/>
              </w:rPr>
              <w:t>.</w:t>
            </w:r>
          </w:p>
        </w:tc>
        <w:tc>
          <w:tcPr>
            <w:tcW w:w="2150" w:type="dxa"/>
            <w:tcBorders>
              <w:top w:val="single" w:sz="4" w:space="0" w:color="000000"/>
              <w:left w:val="single" w:sz="4" w:space="0" w:color="000000"/>
              <w:bottom w:val="single" w:sz="4" w:space="0" w:color="000000"/>
              <w:right w:val="single" w:sz="4" w:space="0" w:color="000000"/>
            </w:tcBorders>
          </w:tcPr>
          <w:p w:rsidR="00BC391A" w:rsidRPr="00BC391A" w:rsidRDefault="00BC391A" w:rsidP="00F92190">
            <w:pPr>
              <w:pStyle w:val="ListParagraph"/>
              <w:spacing w:line="240" w:lineRule="auto"/>
              <w:ind w:left="0"/>
              <w:jc w:val="center"/>
              <w:rPr>
                <w:rFonts w:ascii="Arial" w:hAnsi="Arial" w:cs="Arial"/>
                <w:sz w:val="20"/>
                <w:szCs w:val="20"/>
              </w:rPr>
            </w:pPr>
            <w:r>
              <w:rPr>
                <w:rFonts w:ascii="Arial" w:hAnsi="Arial" w:cs="Arial"/>
                <w:sz w:val="20"/>
                <w:szCs w:val="20"/>
              </w:rPr>
              <w:t>1</w:t>
            </w:r>
            <w:r w:rsidR="00DA50CA">
              <w:rPr>
                <w:rFonts w:ascii="Arial" w:hAnsi="Arial" w:cs="Arial"/>
                <w:sz w:val="20"/>
                <w:szCs w:val="20"/>
              </w:rPr>
              <w:t>7901.7</w:t>
            </w:r>
          </w:p>
        </w:tc>
      </w:tr>
    </w:tbl>
    <w:p w:rsidR="00312E2C" w:rsidRDefault="00312E2C" w:rsidP="005C4312">
      <w:pPr>
        <w:pStyle w:val="ListParagraph"/>
        <w:spacing w:after="0" w:line="240" w:lineRule="atLeast"/>
        <w:ind w:left="709" w:hanging="709"/>
        <w:rPr>
          <w:rFonts w:ascii="Arial" w:hAnsi="Arial" w:cs="Arial"/>
          <w:color w:val="FF0000"/>
        </w:rPr>
      </w:pPr>
    </w:p>
    <w:p w:rsidR="00312E2C" w:rsidRPr="00D12BFA" w:rsidRDefault="00312E2C" w:rsidP="005C4312">
      <w:pPr>
        <w:pStyle w:val="ListParagraph"/>
        <w:spacing w:after="0" w:line="240" w:lineRule="atLeast"/>
        <w:ind w:left="709" w:hanging="709"/>
        <w:rPr>
          <w:rFonts w:ascii="Arial" w:hAnsi="Arial" w:cs="Arial"/>
          <w:b/>
          <w:color w:val="FF0000"/>
        </w:rPr>
      </w:pPr>
    </w:p>
    <w:p w:rsidR="00312E2C" w:rsidRDefault="00312E2C" w:rsidP="005C4312">
      <w:pPr>
        <w:pStyle w:val="ListParagraph"/>
        <w:spacing w:after="0" w:line="240" w:lineRule="atLeast"/>
        <w:ind w:left="709" w:hanging="709"/>
        <w:rPr>
          <w:rFonts w:ascii="Arial" w:hAnsi="Arial" w:cs="Arial"/>
          <w:color w:val="FF0000"/>
        </w:rPr>
      </w:pPr>
    </w:p>
    <w:p w:rsidR="00312E2C" w:rsidRPr="00DF4724" w:rsidRDefault="00312E2C" w:rsidP="001C6236">
      <w:pPr>
        <w:pStyle w:val="ListParagraph"/>
        <w:numPr>
          <w:ilvl w:val="0"/>
          <w:numId w:val="8"/>
        </w:numPr>
        <w:spacing w:after="0"/>
        <w:ind w:hanging="1080"/>
        <w:rPr>
          <w:rFonts w:ascii="Arial" w:hAnsi="Arial" w:cs="Arial"/>
        </w:rPr>
      </w:pPr>
      <w:r>
        <w:rPr>
          <w:rFonts w:ascii="Arial" w:hAnsi="Arial" w:cs="Arial"/>
        </w:rPr>
        <w:t>Define</w:t>
      </w:r>
      <w:r w:rsidRPr="00BB7ACF">
        <w:rPr>
          <w:rFonts w:ascii="Arial" w:hAnsi="Arial" w:cs="Arial"/>
        </w:rPr>
        <w:t xml:space="preserve"> the unemployment rate</w:t>
      </w:r>
      <w:r>
        <w:rPr>
          <w:rFonts w:ascii="Arial" w:hAnsi="Arial" w:cs="Arial"/>
        </w:rPr>
        <w:t xml:space="preserve"> and calculate this for</w:t>
      </w:r>
      <w:r w:rsidR="00B46047">
        <w:rPr>
          <w:rFonts w:ascii="Arial" w:hAnsi="Arial" w:cs="Arial"/>
        </w:rPr>
        <w:t xml:space="preserve"> 2010-2011 and 2013-2014</w:t>
      </w:r>
      <w:r w:rsidRPr="00BB7ACF">
        <w:rPr>
          <w:rFonts w:ascii="Arial" w:hAnsi="Arial" w:cs="Arial"/>
        </w:rPr>
        <w:t>.</w:t>
      </w:r>
    </w:p>
    <w:p w:rsidR="00312E2C" w:rsidRDefault="00312E2C" w:rsidP="00CE74C6">
      <w:pPr>
        <w:pStyle w:val="ListParagraph"/>
        <w:spacing w:after="0"/>
        <w:ind w:left="6840" w:firstLine="360"/>
        <w:jc w:val="right"/>
        <w:rPr>
          <w:rFonts w:ascii="Arial" w:hAnsi="Arial" w:cs="Arial"/>
          <w:i/>
        </w:rPr>
      </w:pPr>
      <w:r w:rsidRPr="00BB7ACF">
        <w:rPr>
          <w:rFonts w:ascii="Arial" w:hAnsi="Arial" w:cs="Arial"/>
          <w:i/>
        </w:rPr>
        <w:t>[</w:t>
      </w:r>
      <w:r>
        <w:rPr>
          <w:rFonts w:ascii="Arial" w:hAnsi="Arial" w:cs="Arial"/>
          <w:i/>
        </w:rPr>
        <w:t>4</w:t>
      </w:r>
      <w:r w:rsidRPr="00BB7ACF">
        <w:rPr>
          <w:rFonts w:ascii="Arial" w:hAnsi="Arial" w:cs="Arial"/>
          <w:i/>
        </w:rPr>
        <w:t xml:space="preserve"> marks]</w:t>
      </w:r>
    </w:p>
    <w:p w:rsidR="00312E2C" w:rsidRPr="00BB7ACF" w:rsidRDefault="00312E2C" w:rsidP="00CE74C6">
      <w:pPr>
        <w:pStyle w:val="ListParagraph"/>
        <w:spacing w:after="0"/>
        <w:ind w:left="6840" w:firstLine="360"/>
        <w:rPr>
          <w:rFonts w:ascii="Arial" w:hAnsi="Arial" w:cs="Arial"/>
        </w:rPr>
      </w:pPr>
    </w:p>
    <w:p w:rsidR="00312E2C" w:rsidRPr="00CE74C6" w:rsidRDefault="00312E2C" w:rsidP="00CE74C6">
      <w:pPr>
        <w:pStyle w:val="ListParagraph"/>
        <w:spacing w:after="0"/>
        <w:ind w:left="0" w:firstLine="720"/>
        <w:rPr>
          <w:rFonts w:ascii="Arial" w:hAnsi="Arial" w:cs="Arial"/>
          <w:i/>
        </w:rPr>
      </w:pPr>
      <w:r w:rsidRPr="00CE74C6">
        <w:rPr>
          <w:rFonts w:ascii="Arial" w:hAnsi="Arial" w:cs="Arial"/>
          <w:i/>
        </w:rPr>
        <w:t xml:space="preserve">Definition of unemployment: Willing and able to work, but cannot find a job. </w:t>
      </w:r>
      <w:r w:rsidR="00CE74C6" w:rsidRPr="00DF4724">
        <w:rPr>
          <w:rFonts w:ascii="Arial" w:hAnsi="Arial" w:cs="Arial"/>
          <w:b/>
          <w:i/>
        </w:rPr>
        <w:t>(1 mark)</w:t>
      </w:r>
    </w:p>
    <w:p w:rsidR="00312E2C" w:rsidRDefault="00BC391A" w:rsidP="00CE74C6">
      <w:pPr>
        <w:pStyle w:val="ListParagraph"/>
        <w:spacing w:after="0"/>
        <w:rPr>
          <w:rFonts w:ascii="Arial" w:hAnsi="Arial" w:cs="Arial"/>
          <w:b/>
        </w:rPr>
      </w:pPr>
      <w:r>
        <w:rPr>
          <w:rFonts w:ascii="Arial" w:hAnsi="Arial" w:cs="Arial"/>
        </w:rPr>
        <w:t>Unemployment rate for 2010-2011</w:t>
      </w:r>
      <w:r w:rsidR="00312E2C">
        <w:rPr>
          <w:rFonts w:ascii="Arial" w:hAnsi="Arial" w:cs="Arial"/>
        </w:rPr>
        <w:t xml:space="preserve"> is:  </w:t>
      </w:r>
      <w:r>
        <w:rPr>
          <w:rFonts w:ascii="Arial" w:hAnsi="Arial" w:cs="Arial"/>
          <w:b/>
        </w:rPr>
        <w:t>596.0/12022.4</w:t>
      </w:r>
      <w:r w:rsidR="00312E2C" w:rsidRPr="00D82C8E">
        <w:rPr>
          <w:rFonts w:ascii="Arial" w:hAnsi="Arial" w:cs="Arial"/>
          <w:b/>
        </w:rPr>
        <w:t xml:space="preserve"> x100</w:t>
      </w:r>
      <w:r>
        <w:rPr>
          <w:rFonts w:ascii="Arial" w:hAnsi="Arial" w:cs="Arial"/>
          <w:b/>
        </w:rPr>
        <w:t>= 4.96</w:t>
      </w:r>
      <w:r w:rsidR="00312E2C">
        <w:rPr>
          <w:rFonts w:ascii="Arial" w:hAnsi="Arial" w:cs="Arial"/>
          <w:b/>
        </w:rPr>
        <w:t>%</w:t>
      </w:r>
    </w:p>
    <w:p w:rsidR="00312E2C" w:rsidRDefault="00D85395" w:rsidP="00CE74C6">
      <w:pPr>
        <w:pStyle w:val="ListParagraph"/>
        <w:spacing w:after="0"/>
        <w:rPr>
          <w:rFonts w:ascii="Arial" w:hAnsi="Arial" w:cs="Arial"/>
          <w:b/>
        </w:rPr>
      </w:pPr>
      <w:r>
        <w:rPr>
          <w:rFonts w:ascii="Arial" w:hAnsi="Arial" w:cs="Arial"/>
        </w:rPr>
        <w:t>Unemployment rate for 2013-2014</w:t>
      </w:r>
      <w:r w:rsidR="00312E2C">
        <w:rPr>
          <w:rFonts w:ascii="Arial" w:hAnsi="Arial" w:cs="Arial"/>
        </w:rPr>
        <w:t xml:space="preserve"> is:  </w:t>
      </w:r>
      <w:r>
        <w:rPr>
          <w:rFonts w:ascii="Arial" w:hAnsi="Arial" w:cs="Arial"/>
          <w:b/>
        </w:rPr>
        <w:t>728.5</w:t>
      </w:r>
      <w:r w:rsidR="00BC391A">
        <w:rPr>
          <w:rFonts w:ascii="Arial" w:hAnsi="Arial" w:cs="Arial"/>
          <w:b/>
        </w:rPr>
        <w:t>/11578.2</w:t>
      </w:r>
      <w:r w:rsidR="00312E2C" w:rsidRPr="00D82C8E">
        <w:rPr>
          <w:rFonts w:ascii="Arial" w:hAnsi="Arial" w:cs="Arial"/>
          <w:b/>
        </w:rPr>
        <w:t xml:space="preserve"> x100</w:t>
      </w:r>
      <w:r w:rsidR="00BC391A">
        <w:rPr>
          <w:rFonts w:ascii="Arial" w:hAnsi="Arial" w:cs="Arial"/>
          <w:b/>
        </w:rPr>
        <w:t>= 6</w:t>
      </w:r>
      <w:r>
        <w:rPr>
          <w:rFonts w:ascii="Arial" w:hAnsi="Arial" w:cs="Arial"/>
          <w:b/>
        </w:rPr>
        <w:t>.29</w:t>
      </w:r>
      <w:r w:rsidR="00312E2C">
        <w:rPr>
          <w:rFonts w:ascii="Arial" w:hAnsi="Arial" w:cs="Arial"/>
          <w:b/>
        </w:rPr>
        <w:t>%</w:t>
      </w:r>
    </w:p>
    <w:p w:rsidR="00DF4724" w:rsidRDefault="00DF4724" w:rsidP="00CE74C6">
      <w:pPr>
        <w:pStyle w:val="ListParagraph"/>
        <w:spacing w:after="0"/>
        <w:rPr>
          <w:rFonts w:ascii="Arial" w:hAnsi="Arial" w:cs="Arial"/>
          <w:b/>
        </w:rPr>
      </w:pPr>
      <w:r>
        <w:rPr>
          <w:rFonts w:ascii="Arial" w:hAnsi="Arial" w:cs="Arial"/>
          <w:b/>
        </w:rPr>
        <w:tab/>
        <w:t xml:space="preserve">1 mark for correct </w:t>
      </w:r>
      <w:r w:rsidR="00AF43B2">
        <w:rPr>
          <w:rFonts w:ascii="Arial" w:hAnsi="Arial" w:cs="Arial"/>
          <w:b/>
        </w:rPr>
        <w:t>formula</w:t>
      </w:r>
      <w:r>
        <w:rPr>
          <w:rFonts w:ascii="Arial" w:hAnsi="Arial" w:cs="Arial"/>
          <w:b/>
        </w:rPr>
        <w:t xml:space="preserve"> and 1 mark for each correct answer.</w:t>
      </w:r>
    </w:p>
    <w:p w:rsidR="00312E2C" w:rsidRPr="00776BF5" w:rsidRDefault="00312E2C" w:rsidP="00DF4724">
      <w:pPr>
        <w:pStyle w:val="ListParagraph"/>
        <w:spacing w:after="0"/>
        <w:ind w:left="0"/>
        <w:rPr>
          <w:rFonts w:ascii="Arial" w:hAnsi="Arial" w:cs="Arial"/>
        </w:rPr>
      </w:pPr>
    </w:p>
    <w:p w:rsidR="00312E2C" w:rsidRPr="00776BF5" w:rsidRDefault="00312E2C" w:rsidP="001C6236">
      <w:pPr>
        <w:pStyle w:val="ListParagraph"/>
        <w:numPr>
          <w:ilvl w:val="0"/>
          <w:numId w:val="8"/>
        </w:numPr>
        <w:spacing w:after="0" w:line="240" w:lineRule="auto"/>
        <w:ind w:left="1077" w:hanging="1077"/>
        <w:rPr>
          <w:rFonts w:ascii="Arial" w:hAnsi="Arial" w:cs="Arial"/>
          <w:i/>
        </w:rPr>
      </w:pPr>
      <w:r>
        <w:rPr>
          <w:rFonts w:ascii="Arial" w:hAnsi="Arial" w:cs="Arial"/>
        </w:rPr>
        <w:t xml:space="preserve">Define the participation </w:t>
      </w:r>
      <w:r w:rsidR="00DE5B4C">
        <w:rPr>
          <w:rFonts w:ascii="Arial" w:hAnsi="Arial" w:cs="Arial"/>
        </w:rPr>
        <w:t>rate and calculate this for 2010-2011 and 2013-2014</w:t>
      </w:r>
      <w:r>
        <w:rPr>
          <w:rFonts w:ascii="Arial" w:hAnsi="Arial" w:cs="Arial"/>
        </w:rPr>
        <w:t xml:space="preserve">. </w:t>
      </w:r>
    </w:p>
    <w:p w:rsidR="00DF4724" w:rsidRPr="0003108F" w:rsidRDefault="00DF4724" w:rsidP="00DF4724">
      <w:pPr>
        <w:pStyle w:val="ListParagraph"/>
        <w:spacing w:after="0" w:line="480" w:lineRule="auto"/>
        <w:ind w:left="0"/>
        <w:jc w:val="right"/>
        <w:rPr>
          <w:rFonts w:ascii="Arial" w:hAnsi="Arial" w:cs="Arial"/>
          <w:i/>
        </w:rPr>
      </w:pPr>
      <w:r w:rsidRPr="0003108F">
        <w:rPr>
          <w:rFonts w:ascii="Arial" w:hAnsi="Arial" w:cs="Arial"/>
          <w:i/>
        </w:rPr>
        <w:t>[</w:t>
      </w:r>
      <w:r>
        <w:rPr>
          <w:rFonts w:ascii="Arial" w:hAnsi="Arial" w:cs="Arial"/>
          <w:i/>
        </w:rPr>
        <w:t>4</w:t>
      </w:r>
      <w:r w:rsidRPr="0003108F">
        <w:rPr>
          <w:rFonts w:ascii="Arial" w:hAnsi="Arial" w:cs="Arial"/>
          <w:i/>
        </w:rPr>
        <w:t xml:space="preserve"> marks]</w:t>
      </w:r>
    </w:p>
    <w:p w:rsidR="00312E2C" w:rsidRPr="00DF4724" w:rsidRDefault="00DF4724" w:rsidP="00DF4724">
      <w:pPr>
        <w:pStyle w:val="ListParagraph"/>
        <w:spacing w:after="0" w:line="240" w:lineRule="auto"/>
        <w:rPr>
          <w:rFonts w:ascii="Arial" w:hAnsi="Arial" w:cs="Arial"/>
          <w:i/>
        </w:rPr>
      </w:pPr>
      <w:r>
        <w:rPr>
          <w:rFonts w:ascii="Arial" w:hAnsi="Arial" w:cs="Arial"/>
          <w:i/>
        </w:rPr>
        <w:t xml:space="preserve">Definition:  </w:t>
      </w:r>
      <w:r w:rsidR="00312E2C" w:rsidRPr="00776BF5">
        <w:rPr>
          <w:rFonts w:ascii="Arial" w:hAnsi="Arial" w:cs="Arial"/>
        </w:rPr>
        <w:t>The participation rate refers to the number of people who are either employed or are actively looking for work.</w:t>
      </w:r>
      <w:r w:rsidR="00CF7B70">
        <w:rPr>
          <w:rFonts w:ascii="Arial" w:hAnsi="Arial" w:cs="Arial"/>
        </w:rPr>
        <w:t xml:space="preserve"> This figure is divided by the population which is 15 years and over.</w:t>
      </w:r>
      <w:r w:rsidR="00312E2C" w:rsidRPr="00776BF5">
        <w:rPr>
          <w:rFonts w:ascii="Arial" w:hAnsi="Arial" w:cs="Arial"/>
        </w:rPr>
        <w:t xml:space="preserve"> The number of people who are no longer actively searching for work would not be included in the participation rate. </w:t>
      </w:r>
    </w:p>
    <w:p w:rsidR="00312E2C" w:rsidRPr="00DF4724" w:rsidRDefault="00DF4724" w:rsidP="00DF4724">
      <w:pPr>
        <w:pStyle w:val="ListParagraph"/>
        <w:spacing w:after="0" w:line="240" w:lineRule="auto"/>
        <w:rPr>
          <w:rFonts w:ascii="Arial" w:hAnsi="Arial" w:cs="Arial"/>
          <w:b/>
        </w:rPr>
      </w:pPr>
      <w:r w:rsidRPr="00DF4724">
        <w:rPr>
          <w:rFonts w:ascii="Arial" w:hAnsi="Arial" w:cs="Arial"/>
          <w:b/>
        </w:rPr>
        <w:t>1 mark for definition</w:t>
      </w:r>
    </w:p>
    <w:p w:rsidR="00312E2C" w:rsidRDefault="00312E2C" w:rsidP="00776BF5">
      <w:pPr>
        <w:pStyle w:val="ListParagraph"/>
        <w:spacing w:after="0" w:line="240" w:lineRule="auto"/>
        <w:ind w:left="1077"/>
        <w:rPr>
          <w:rFonts w:ascii="Arial" w:hAnsi="Arial" w:cs="Arial"/>
        </w:rPr>
      </w:pPr>
    </w:p>
    <w:p w:rsidR="00DF4724" w:rsidRDefault="00D85395" w:rsidP="00DF4724">
      <w:pPr>
        <w:pStyle w:val="ListParagraph"/>
        <w:spacing w:after="0"/>
        <w:ind w:left="0" w:firstLine="720"/>
        <w:rPr>
          <w:rFonts w:ascii="Arial" w:hAnsi="Arial" w:cs="Arial"/>
          <w:b/>
        </w:rPr>
      </w:pPr>
      <w:r>
        <w:rPr>
          <w:rFonts w:ascii="Arial" w:hAnsi="Arial" w:cs="Arial"/>
        </w:rPr>
        <w:t>Participation rate for 2010-2011</w:t>
      </w:r>
      <w:r w:rsidR="00312E2C">
        <w:rPr>
          <w:rFonts w:ascii="Arial" w:hAnsi="Arial" w:cs="Arial"/>
        </w:rPr>
        <w:t xml:space="preserve"> is:  </w:t>
      </w:r>
      <w:r>
        <w:rPr>
          <w:rFonts w:ascii="Arial" w:hAnsi="Arial" w:cs="Arial"/>
          <w:b/>
        </w:rPr>
        <w:t>12022.4</w:t>
      </w:r>
      <w:r w:rsidR="00312E2C" w:rsidRPr="00C65915">
        <w:rPr>
          <w:rFonts w:ascii="Arial" w:hAnsi="Arial" w:cs="Arial"/>
          <w:b/>
        </w:rPr>
        <w:t>/</w:t>
      </w:r>
      <w:r w:rsidR="00CF7B70">
        <w:rPr>
          <w:rFonts w:ascii="Arial" w:hAnsi="Arial" w:cs="Arial"/>
          <w:b/>
        </w:rPr>
        <w:t>18245.9</w:t>
      </w:r>
      <w:r w:rsidR="00312E2C" w:rsidRPr="00C65915">
        <w:rPr>
          <w:rFonts w:ascii="Arial" w:hAnsi="Arial" w:cs="Arial"/>
          <w:b/>
        </w:rPr>
        <w:t xml:space="preserve"> x100=</w:t>
      </w:r>
      <w:r w:rsidR="00312E2C">
        <w:rPr>
          <w:rFonts w:ascii="Arial" w:hAnsi="Arial" w:cs="Arial"/>
          <w:b/>
        </w:rPr>
        <w:t xml:space="preserve"> 63.2</w:t>
      </w:r>
      <w:r>
        <w:rPr>
          <w:rFonts w:ascii="Arial" w:hAnsi="Arial" w:cs="Arial"/>
          <w:b/>
        </w:rPr>
        <w:t>%</w:t>
      </w:r>
    </w:p>
    <w:p w:rsidR="00312E2C" w:rsidRDefault="00D85395" w:rsidP="00DF4724">
      <w:pPr>
        <w:pStyle w:val="ListParagraph"/>
        <w:spacing w:after="0"/>
        <w:ind w:left="0" w:firstLine="720"/>
        <w:rPr>
          <w:rFonts w:ascii="Arial" w:hAnsi="Arial" w:cs="Arial"/>
          <w:b/>
        </w:rPr>
      </w:pPr>
      <w:r>
        <w:rPr>
          <w:rFonts w:ascii="Arial" w:hAnsi="Arial" w:cs="Arial"/>
        </w:rPr>
        <w:t>Participation rate for 2013-2014</w:t>
      </w:r>
      <w:r w:rsidR="00312E2C">
        <w:rPr>
          <w:rFonts w:ascii="Arial" w:hAnsi="Arial" w:cs="Arial"/>
        </w:rPr>
        <w:t xml:space="preserve"> is:  </w:t>
      </w:r>
      <w:r>
        <w:rPr>
          <w:rFonts w:ascii="Arial" w:hAnsi="Arial" w:cs="Arial"/>
          <w:b/>
        </w:rPr>
        <w:t>11578.2</w:t>
      </w:r>
      <w:r w:rsidR="00DA50CA">
        <w:rPr>
          <w:rFonts w:ascii="Arial" w:hAnsi="Arial" w:cs="Arial"/>
          <w:b/>
        </w:rPr>
        <w:t>/17901.7</w:t>
      </w:r>
      <w:r w:rsidR="00312E2C">
        <w:rPr>
          <w:rFonts w:ascii="Arial" w:hAnsi="Arial" w:cs="Arial"/>
          <w:b/>
        </w:rPr>
        <w:t xml:space="preserve"> </w:t>
      </w:r>
      <w:r w:rsidR="00312E2C" w:rsidRPr="00D82C8E">
        <w:rPr>
          <w:rFonts w:ascii="Arial" w:hAnsi="Arial" w:cs="Arial"/>
          <w:b/>
        </w:rPr>
        <w:t>x100</w:t>
      </w:r>
      <w:r>
        <w:rPr>
          <w:rFonts w:ascii="Arial" w:hAnsi="Arial" w:cs="Arial"/>
          <w:b/>
        </w:rPr>
        <w:t>= 64.7</w:t>
      </w:r>
      <w:r w:rsidR="00312E2C">
        <w:rPr>
          <w:rFonts w:ascii="Arial" w:hAnsi="Arial" w:cs="Arial"/>
          <w:b/>
        </w:rPr>
        <w:t>%</w:t>
      </w:r>
    </w:p>
    <w:p w:rsidR="00DF4724" w:rsidRPr="00DF4724" w:rsidRDefault="00DF4724" w:rsidP="00DF4724">
      <w:pPr>
        <w:pStyle w:val="ListParagraph"/>
        <w:spacing w:after="0" w:line="480" w:lineRule="auto"/>
        <w:ind w:left="0" w:firstLine="720"/>
        <w:rPr>
          <w:rFonts w:ascii="Arial" w:hAnsi="Arial" w:cs="Arial"/>
          <w:b/>
        </w:rPr>
      </w:pPr>
      <w:r>
        <w:rPr>
          <w:rFonts w:ascii="Arial" w:hAnsi="Arial" w:cs="Arial"/>
          <w:b/>
        </w:rPr>
        <w:t>1 mark for correct formula, 1 mark for each correct answer.</w:t>
      </w:r>
    </w:p>
    <w:p w:rsidR="00DF4724" w:rsidRDefault="00312E2C" w:rsidP="001C6236">
      <w:pPr>
        <w:pStyle w:val="ListParagraph"/>
        <w:numPr>
          <w:ilvl w:val="0"/>
          <w:numId w:val="8"/>
        </w:numPr>
        <w:ind w:hanging="1080"/>
        <w:rPr>
          <w:rFonts w:ascii="Arial" w:hAnsi="Arial" w:cs="Arial"/>
        </w:rPr>
      </w:pPr>
      <w:r w:rsidRPr="00C65915">
        <w:rPr>
          <w:rFonts w:ascii="Arial" w:hAnsi="Arial" w:cs="Arial"/>
        </w:rPr>
        <w:lastRenderedPageBreak/>
        <w:t>Account for and explain the changes in the unem</w:t>
      </w:r>
      <w:r w:rsidR="00B46047">
        <w:rPr>
          <w:rFonts w:ascii="Arial" w:hAnsi="Arial" w:cs="Arial"/>
        </w:rPr>
        <w:t>ployment rates from 2008 to 2014</w:t>
      </w:r>
      <w:r w:rsidRPr="00C65915">
        <w:rPr>
          <w:rFonts w:ascii="Arial" w:hAnsi="Arial" w:cs="Arial"/>
        </w:rPr>
        <w:t>.</w:t>
      </w:r>
    </w:p>
    <w:p w:rsidR="00312E2C" w:rsidRPr="00DF4724" w:rsidRDefault="00312E2C" w:rsidP="00DF4724">
      <w:pPr>
        <w:pStyle w:val="ListParagraph"/>
        <w:ind w:left="1080"/>
        <w:jc w:val="right"/>
        <w:rPr>
          <w:rFonts w:ascii="Arial" w:hAnsi="Arial" w:cs="Arial"/>
        </w:rPr>
      </w:pPr>
      <w:r w:rsidRPr="00DF4724">
        <w:rPr>
          <w:rFonts w:ascii="Arial" w:hAnsi="Arial" w:cs="Arial"/>
          <w:i/>
        </w:rPr>
        <w:t>[5 marks]</w:t>
      </w:r>
    </w:p>
    <w:p w:rsidR="008D62D2" w:rsidRDefault="003F64DB" w:rsidP="008D62D2">
      <w:pPr>
        <w:spacing w:after="0" w:line="240" w:lineRule="auto"/>
        <w:rPr>
          <w:rFonts w:ascii="Arial" w:hAnsi="Arial" w:cs="Arial"/>
        </w:rPr>
      </w:pPr>
      <w:r>
        <w:rPr>
          <w:rFonts w:ascii="Arial" w:hAnsi="Arial" w:cs="Arial"/>
        </w:rPr>
        <w:t>The unemployment rate in 2008/09 was 5.8%</w:t>
      </w:r>
      <w:r w:rsidR="00F5721D">
        <w:rPr>
          <w:rFonts w:ascii="Arial" w:hAnsi="Arial" w:cs="Arial"/>
        </w:rPr>
        <w:t xml:space="preserve"> in 2011/12 and then started rising again.</w:t>
      </w:r>
    </w:p>
    <w:p w:rsidR="00F5721D" w:rsidRDefault="008D62D2" w:rsidP="008D62D2">
      <w:pPr>
        <w:spacing w:after="0" w:line="240" w:lineRule="auto"/>
        <w:rPr>
          <w:rFonts w:ascii="Arial" w:hAnsi="Arial" w:cs="Arial"/>
        </w:rPr>
      </w:pPr>
      <w:r>
        <w:rPr>
          <w:rFonts w:ascii="Arial" w:hAnsi="Arial" w:cs="Arial"/>
        </w:rPr>
        <w:t xml:space="preserve">This increased to 6.29% in 2013 - 2014.  </w:t>
      </w:r>
      <w:r w:rsidR="00F5721D">
        <w:rPr>
          <w:rFonts w:ascii="Arial" w:hAnsi="Arial" w:cs="Arial"/>
        </w:rPr>
        <w:t>(</w:t>
      </w:r>
      <w:r w:rsidR="00F5721D" w:rsidRPr="00F5721D">
        <w:rPr>
          <w:rFonts w:ascii="Arial" w:hAnsi="Arial" w:cs="Arial"/>
          <w:b/>
        </w:rPr>
        <w:t>1 mark for this observation/calc</w:t>
      </w:r>
      <w:r w:rsidR="00F5721D">
        <w:rPr>
          <w:rFonts w:ascii="Arial" w:hAnsi="Arial" w:cs="Arial"/>
          <w:b/>
        </w:rPr>
        <w:t>ulation</w:t>
      </w:r>
      <w:r w:rsidR="00F5721D" w:rsidRPr="00F5721D">
        <w:rPr>
          <w:rFonts w:ascii="Arial" w:hAnsi="Arial" w:cs="Arial"/>
          <w:b/>
        </w:rPr>
        <w:t>)</w:t>
      </w:r>
    </w:p>
    <w:p w:rsidR="00F5721D" w:rsidRDefault="00F5721D" w:rsidP="00F5721D">
      <w:pPr>
        <w:spacing w:after="0" w:line="240" w:lineRule="auto"/>
        <w:rPr>
          <w:rFonts w:ascii="Arial" w:hAnsi="Arial" w:cs="Arial"/>
        </w:rPr>
      </w:pPr>
    </w:p>
    <w:p w:rsidR="00F5721D" w:rsidRDefault="00F5721D" w:rsidP="00F5721D">
      <w:pPr>
        <w:spacing w:after="0" w:line="240" w:lineRule="auto"/>
        <w:rPr>
          <w:rFonts w:ascii="Arial" w:hAnsi="Arial" w:cs="Arial"/>
        </w:rPr>
      </w:pPr>
      <w:r>
        <w:rPr>
          <w:rFonts w:ascii="Arial" w:hAnsi="Arial" w:cs="Arial"/>
        </w:rPr>
        <w:t xml:space="preserve"> </w:t>
      </w:r>
      <w:r w:rsidR="00312E2C">
        <w:rPr>
          <w:rFonts w:ascii="Arial" w:hAnsi="Arial" w:cs="Arial"/>
        </w:rPr>
        <w:t xml:space="preserve">Reward answers that explain </w:t>
      </w:r>
    </w:p>
    <w:p w:rsidR="00DC3354" w:rsidRPr="000A7579" w:rsidRDefault="000A7579" w:rsidP="000A7579">
      <w:pPr>
        <w:numPr>
          <w:ilvl w:val="0"/>
          <w:numId w:val="13"/>
        </w:numPr>
        <w:spacing w:after="0"/>
        <w:rPr>
          <w:rFonts w:ascii="Arial" w:hAnsi="Arial" w:cs="Arial"/>
        </w:rPr>
      </w:pPr>
      <w:r>
        <w:rPr>
          <w:rFonts w:ascii="Arial" w:hAnsi="Arial" w:cs="Arial"/>
        </w:rPr>
        <w:t>T</w:t>
      </w:r>
      <w:r w:rsidR="00312E2C">
        <w:rPr>
          <w:rFonts w:ascii="Arial" w:hAnsi="Arial" w:cs="Arial"/>
        </w:rPr>
        <w:t>he initial G</w:t>
      </w:r>
      <w:r w:rsidR="00F5721D">
        <w:rPr>
          <w:rFonts w:ascii="Arial" w:hAnsi="Arial" w:cs="Arial"/>
        </w:rPr>
        <w:t>lobal Financial Crisis effects</w:t>
      </w:r>
      <w:r>
        <w:rPr>
          <w:rFonts w:ascii="Arial" w:hAnsi="Arial" w:cs="Arial"/>
        </w:rPr>
        <w:t xml:space="preserve"> on the world economy filtering to all.</w:t>
      </w:r>
    </w:p>
    <w:p w:rsidR="00312E2C" w:rsidRDefault="000A7579" w:rsidP="001C6236">
      <w:pPr>
        <w:numPr>
          <w:ilvl w:val="0"/>
          <w:numId w:val="13"/>
        </w:numPr>
        <w:spacing w:after="0"/>
        <w:rPr>
          <w:rFonts w:ascii="Arial" w:hAnsi="Arial" w:cs="Arial"/>
        </w:rPr>
      </w:pPr>
      <w:r>
        <w:rPr>
          <w:rFonts w:ascii="Arial" w:hAnsi="Arial" w:cs="Arial"/>
        </w:rPr>
        <w:t>Slow down of production in some industries.</w:t>
      </w:r>
    </w:p>
    <w:p w:rsidR="000A7579" w:rsidRDefault="000A7579" w:rsidP="001C6236">
      <w:pPr>
        <w:numPr>
          <w:ilvl w:val="0"/>
          <w:numId w:val="13"/>
        </w:numPr>
        <w:spacing w:after="0"/>
        <w:rPr>
          <w:rFonts w:ascii="Arial" w:hAnsi="Arial" w:cs="Arial"/>
        </w:rPr>
      </w:pPr>
      <w:r>
        <w:rPr>
          <w:rFonts w:ascii="Arial" w:hAnsi="Arial" w:cs="Arial"/>
        </w:rPr>
        <w:t>Poor sales, a lack of business confidence.</w:t>
      </w:r>
    </w:p>
    <w:p w:rsidR="00DC3354" w:rsidRPr="00DC3354" w:rsidRDefault="000A7579" w:rsidP="000A7579">
      <w:pPr>
        <w:spacing w:after="0"/>
        <w:ind w:left="2160" w:firstLine="720"/>
        <w:rPr>
          <w:rFonts w:ascii="Arial" w:hAnsi="Arial" w:cs="Arial"/>
          <w:b/>
        </w:rPr>
      </w:pPr>
      <w:r>
        <w:rPr>
          <w:rFonts w:ascii="Arial" w:hAnsi="Arial" w:cs="Arial"/>
          <w:b/>
        </w:rPr>
        <w:t>(</w:t>
      </w:r>
      <w:r w:rsidR="00DC3354" w:rsidRPr="00DC3354">
        <w:rPr>
          <w:rFonts w:ascii="Arial" w:hAnsi="Arial" w:cs="Arial"/>
          <w:b/>
        </w:rPr>
        <w:t>3 marks for these o</w:t>
      </w:r>
      <w:r>
        <w:rPr>
          <w:rFonts w:ascii="Arial" w:hAnsi="Arial" w:cs="Arial"/>
          <w:b/>
        </w:rPr>
        <w:t>r any other reasonable response)</w:t>
      </w:r>
    </w:p>
    <w:p w:rsidR="00312E2C" w:rsidRPr="009F19BF" w:rsidRDefault="00312E2C" w:rsidP="005C4312">
      <w:pPr>
        <w:pStyle w:val="ListParagraph"/>
        <w:spacing w:line="240" w:lineRule="auto"/>
        <w:ind w:left="8280"/>
        <w:rPr>
          <w:rFonts w:ascii="Arial" w:hAnsi="Arial" w:cs="Arial"/>
          <w:color w:val="FF0000"/>
        </w:rPr>
      </w:pPr>
    </w:p>
    <w:p w:rsidR="00DE5B4C" w:rsidRPr="009F19BF" w:rsidRDefault="00DE5B4C" w:rsidP="00DE5B4C">
      <w:pPr>
        <w:pStyle w:val="ListParagraph"/>
        <w:spacing w:line="240" w:lineRule="auto"/>
        <w:ind w:left="8280"/>
        <w:rPr>
          <w:rFonts w:ascii="Arial" w:hAnsi="Arial" w:cs="Arial"/>
          <w:color w:val="FF0000"/>
        </w:rPr>
      </w:pPr>
    </w:p>
    <w:p w:rsidR="00DE5B4C" w:rsidRPr="000E2104" w:rsidRDefault="00DE5B4C" w:rsidP="00DE5B4C">
      <w:pPr>
        <w:pStyle w:val="ListParagraph"/>
        <w:numPr>
          <w:ilvl w:val="0"/>
          <w:numId w:val="8"/>
        </w:numPr>
        <w:spacing w:line="240" w:lineRule="auto"/>
        <w:ind w:hanging="1080"/>
        <w:rPr>
          <w:rFonts w:ascii="Arial" w:hAnsi="Arial" w:cs="Arial"/>
        </w:rPr>
      </w:pPr>
      <w:r>
        <w:rPr>
          <w:rFonts w:ascii="Arial" w:hAnsi="Arial" w:cs="Arial"/>
        </w:rPr>
        <w:t>Suggest reasons why the female participation rate has increased from 42% in the 1972 to 59% in 2012?</w:t>
      </w:r>
    </w:p>
    <w:p w:rsidR="00DE5B4C" w:rsidRPr="000E2104" w:rsidRDefault="00DE5B4C" w:rsidP="00DE5B4C">
      <w:pPr>
        <w:pStyle w:val="ListParagraph"/>
        <w:spacing w:line="240" w:lineRule="auto"/>
        <w:ind w:left="6480" w:firstLine="720"/>
        <w:jc w:val="right"/>
        <w:rPr>
          <w:rFonts w:ascii="Arial" w:hAnsi="Arial" w:cs="Arial"/>
          <w:i/>
        </w:rPr>
      </w:pPr>
      <w:r>
        <w:rPr>
          <w:rFonts w:ascii="Arial" w:hAnsi="Arial" w:cs="Arial"/>
          <w:i/>
        </w:rPr>
        <w:t>[3</w:t>
      </w:r>
      <w:r w:rsidRPr="000E2104">
        <w:rPr>
          <w:rFonts w:ascii="Arial" w:hAnsi="Arial" w:cs="Arial"/>
          <w:i/>
        </w:rPr>
        <w:t xml:space="preserve"> marks]</w:t>
      </w:r>
    </w:p>
    <w:p w:rsidR="00312E2C" w:rsidRPr="000E2104" w:rsidRDefault="00312E2C" w:rsidP="00DE5B4C">
      <w:pPr>
        <w:pStyle w:val="ListParagraph"/>
        <w:spacing w:line="240" w:lineRule="auto"/>
        <w:ind w:left="1080"/>
        <w:rPr>
          <w:rFonts w:ascii="Arial" w:hAnsi="Arial" w:cs="Arial"/>
        </w:rPr>
      </w:pPr>
    </w:p>
    <w:p w:rsidR="00312E2C" w:rsidRDefault="00312E2C" w:rsidP="005C4312">
      <w:pPr>
        <w:pStyle w:val="ListParagraph"/>
        <w:spacing w:line="240" w:lineRule="auto"/>
        <w:ind w:left="6480" w:firstLine="720"/>
        <w:jc w:val="center"/>
        <w:rPr>
          <w:rFonts w:ascii="Arial" w:hAnsi="Arial" w:cs="Arial"/>
          <w:i/>
        </w:rPr>
      </w:pPr>
    </w:p>
    <w:p w:rsidR="00312E2C" w:rsidRPr="000E2104" w:rsidRDefault="00312E2C" w:rsidP="005C4312">
      <w:pPr>
        <w:pStyle w:val="ListParagraph"/>
        <w:spacing w:line="240" w:lineRule="auto"/>
        <w:ind w:left="6480" w:firstLine="720"/>
        <w:jc w:val="center"/>
        <w:rPr>
          <w:rFonts w:ascii="Arial" w:hAnsi="Arial" w:cs="Arial"/>
          <w:i/>
        </w:rPr>
      </w:pPr>
    </w:p>
    <w:p w:rsidR="003F64DB" w:rsidRDefault="00DE5B4C" w:rsidP="008D62D2">
      <w:pPr>
        <w:pStyle w:val="ListParagraph"/>
        <w:numPr>
          <w:ilvl w:val="0"/>
          <w:numId w:val="21"/>
        </w:numPr>
        <w:spacing w:line="240" w:lineRule="auto"/>
        <w:rPr>
          <w:rFonts w:ascii="Arial" w:hAnsi="Arial" w:cs="Arial"/>
        </w:rPr>
      </w:pPr>
      <w:r>
        <w:rPr>
          <w:rFonts w:ascii="Arial" w:hAnsi="Arial" w:cs="Arial"/>
        </w:rPr>
        <w:t>Legal changes requiring women to resign from work after marrying</w:t>
      </w:r>
      <w:r w:rsidR="003F64DB">
        <w:rPr>
          <w:rFonts w:ascii="Arial" w:hAnsi="Arial" w:cs="Arial"/>
        </w:rPr>
        <w:t xml:space="preserve"> have been removed</w:t>
      </w:r>
      <w:r>
        <w:rPr>
          <w:rFonts w:ascii="Arial" w:hAnsi="Arial" w:cs="Arial"/>
        </w:rPr>
        <w:t>.</w:t>
      </w:r>
    </w:p>
    <w:p w:rsidR="00DC3354" w:rsidRDefault="00DC3354" w:rsidP="003F64DB">
      <w:pPr>
        <w:pStyle w:val="ListParagraph"/>
        <w:spacing w:line="240" w:lineRule="auto"/>
        <w:ind w:left="5760" w:firstLine="720"/>
        <w:rPr>
          <w:rFonts w:ascii="Arial" w:hAnsi="Arial" w:cs="Arial"/>
        </w:rPr>
      </w:pPr>
      <w:r>
        <w:rPr>
          <w:rFonts w:ascii="Arial" w:hAnsi="Arial" w:cs="Arial"/>
        </w:rPr>
        <w:t xml:space="preserve"> </w:t>
      </w:r>
      <w:r w:rsidRPr="00DC3354">
        <w:rPr>
          <w:rFonts w:ascii="Arial" w:hAnsi="Arial" w:cs="Arial"/>
          <w:b/>
        </w:rPr>
        <w:t>(1 mark)</w:t>
      </w:r>
    </w:p>
    <w:p w:rsidR="00DC3354" w:rsidRDefault="00DC3354" w:rsidP="00294E90">
      <w:pPr>
        <w:pStyle w:val="ListParagraph"/>
        <w:spacing w:line="240" w:lineRule="auto"/>
        <w:ind w:left="0"/>
        <w:rPr>
          <w:rFonts w:ascii="Arial" w:hAnsi="Arial" w:cs="Arial"/>
        </w:rPr>
      </w:pPr>
    </w:p>
    <w:p w:rsidR="003F64DB" w:rsidRDefault="00DE5B4C" w:rsidP="008D62D2">
      <w:pPr>
        <w:pStyle w:val="ListParagraph"/>
        <w:numPr>
          <w:ilvl w:val="0"/>
          <w:numId w:val="21"/>
        </w:numPr>
        <w:spacing w:line="240" w:lineRule="auto"/>
        <w:rPr>
          <w:rFonts w:ascii="Arial" w:hAnsi="Arial" w:cs="Arial"/>
        </w:rPr>
      </w:pPr>
      <w:r>
        <w:rPr>
          <w:rFonts w:ascii="Arial" w:hAnsi="Arial" w:cs="Arial"/>
        </w:rPr>
        <w:t>Growth in part time work is</w:t>
      </w:r>
      <w:r w:rsidR="003F64DB">
        <w:rPr>
          <w:rFonts w:ascii="Arial" w:hAnsi="Arial" w:cs="Arial"/>
        </w:rPr>
        <w:t xml:space="preserve"> attractive for working mothers and women in general.</w:t>
      </w:r>
      <w:r>
        <w:rPr>
          <w:rFonts w:ascii="Arial" w:hAnsi="Arial" w:cs="Arial"/>
        </w:rPr>
        <w:tab/>
      </w:r>
      <w:r>
        <w:rPr>
          <w:rFonts w:ascii="Arial" w:hAnsi="Arial" w:cs="Arial"/>
        </w:rPr>
        <w:tab/>
      </w:r>
    </w:p>
    <w:p w:rsidR="00DC3354" w:rsidRDefault="00DC3354" w:rsidP="003F64DB">
      <w:pPr>
        <w:pStyle w:val="ListParagraph"/>
        <w:spacing w:line="240" w:lineRule="auto"/>
        <w:ind w:left="5760" w:firstLine="720"/>
        <w:rPr>
          <w:rFonts w:ascii="Arial" w:hAnsi="Arial" w:cs="Arial"/>
        </w:rPr>
      </w:pPr>
      <w:r w:rsidRPr="00DC3354">
        <w:rPr>
          <w:rFonts w:ascii="Arial" w:hAnsi="Arial" w:cs="Arial"/>
          <w:b/>
        </w:rPr>
        <w:t>(1 mark)</w:t>
      </w:r>
    </w:p>
    <w:p w:rsidR="00DC3354" w:rsidRDefault="00DC3354" w:rsidP="00294E90">
      <w:pPr>
        <w:pStyle w:val="ListParagraph"/>
        <w:spacing w:line="240" w:lineRule="auto"/>
        <w:ind w:left="0"/>
        <w:rPr>
          <w:rFonts w:ascii="Arial" w:hAnsi="Arial" w:cs="Arial"/>
        </w:rPr>
      </w:pPr>
    </w:p>
    <w:p w:rsidR="00DC3354" w:rsidRDefault="003F64DB" w:rsidP="008D62D2">
      <w:pPr>
        <w:pStyle w:val="ListParagraph"/>
        <w:numPr>
          <w:ilvl w:val="0"/>
          <w:numId w:val="21"/>
        </w:numPr>
        <w:spacing w:line="240" w:lineRule="auto"/>
        <w:rPr>
          <w:rFonts w:ascii="Arial" w:hAnsi="Arial" w:cs="Arial"/>
        </w:rPr>
      </w:pPr>
      <w:r>
        <w:rPr>
          <w:rFonts w:ascii="Arial" w:hAnsi="Arial" w:cs="Arial"/>
        </w:rPr>
        <w:t>A change in social attitudes towards women working. A change in discrimination laws regarding women, pregnancy and family responsibilities.</w:t>
      </w:r>
      <w:r w:rsidR="00DE5B4C">
        <w:rPr>
          <w:rFonts w:ascii="Arial" w:hAnsi="Arial" w:cs="Arial"/>
        </w:rPr>
        <w:tab/>
      </w:r>
      <w:r w:rsidR="00DE5B4C">
        <w:rPr>
          <w:rFonts w:ascii="Arial" w:hAnsi="Arial" w:cs="Arial"/>
        </w:rPr>
        <w:tab/>
      </w:r>
      <w:r w:rsidR="00DE5B4C">
        <w:rPr>
          <w:rFonts w:ascii="Arial" w:hAnsi="Arial" w:cs="Arial"/>
        </w:rPr>
        <w:tab/>
      </w:r>
      <w:r w:rsidR="00DE5B4C">
        <w:rPr>
          <w:rFonts w:ascii="Arial" w:hAnsi="Arial" w:cs="Arial"/>
        </w:rPr>
        <w:tab/>
      </w:r>
      <w:r w:rsidR="00DE5B4C">
        <w:rPr>
          <w:rFonts w:ascii="Arial" w:hAnsi="Arial" w:cs="Arial"/>
        </w:rPr>
        <w:tab/>
      </w:r>
      <w:r w:rsidR="00DE5B4C">
        <w:rPr>
          <w:rFonts w:ascii="Arial" w:hAnsi="Arial" w:cs="Arial"/>
        </w:rPr>
        <w:tab/>
      </w:r>
      <w:r w:rsidR="00DE5B4C">
        <w:rPr>
          <w:rFonts w:ascii="Arial" w:hAnsi="Arial" w:cs="Arial"/>
        </w:rPr>
        <w:tab/>
      </w:r>
      <w:r w:rsidR="00DE5B4C">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DC3354" w:rsidRPr="00DC3354">
        <w:rPr>
          <w:rFonts w:ascii="Arial" w:hAnsi="Arial" w:cs="Arial"/>
          <w:b/>
        </w:rPr>
        <w:t>(1 mark)</w:t>
      </w:r>
    </w:p>
    <w:p w:rsidR="00312E2C" w:rsidRPr="00A5744F" w:rsidRDefault="00312E2C" w:rsidP="00C97A08">
      <w:pPr>
        <w:spacing w:after="0" w:line="240" w:lineRule="atLeast"/>
        <w:rPr>
          <w:rFonts w:ascii="Arial" w:hAnsi="Arial" w:cs="Arial"/>
          <w:b/>
        </w:rPr>
      </w:pPr>
    </w:p>
    <w:p w:rsidR="00312E2C" w:rsidRDefault="00312E2C" w:rsidP="005C4312">
      <w:pPr>
        <w:spacing w:line="480" w:lineRule="auto"/>
        <w:rPr>
          <w:rFonts w:ascii="Arial" w:hAnsi="Arial" w:cs="Arial"/>
          <w:b/>
        </w:rPr>
      </w:pPr>
      <w:r w:rsidRPr="009E0F71">
        <w:rPr>
          <w:rFonts w:ascii="Arial" w:hAnsi="Arial" w:cs="Arial"/>
          <w:b/>
        </w:rPr>
        <w:t>Question 32</w:t>
      </w:r>
    </w:p>
    <w:p w:rsidR="00312E2C" w:rsidRPr="00FF021E" w:rsidRDefault="00312E2C" w:rsidP="00BD4EAB">
      <w:pPr>
        <w:rPr>
          <w:rFonts w:ascii="Arial" w:hAnsi="Arial" w:cs="Arial"/>
        </w:rPr>
      </w:pPr>
      <w:r w:rsidRPr="00FF021E">
        <w:rPr>
          <w:rFonts w:ascii="Arial" w:hAnsi="Arial" w:cs="Arial"/>
        </w:rPr>
        <w:t>The following schedule sho</w:t>
      </w:r>
      <w:r w:rsidR="00DE5B4C">
        <w:rPr>
          <w:rFonts w:ascii="Arial" w:hAnsi="Arial" w:cs="Arial"/>
        </w:rPr>
        <w:t>ws the quantity demanded for</w:t>
      </w:r>
      <w:r w:rsidRPr="00FF021E">
        <w:rPr>
          <w:rFonts w:ascii="Arial" w:hAnsi="Arial" w:cs="Arial"/>
        </w:rPr>
        <w:t xml:space="preserve"> </w:t>
      </w:r>
      <w:r>
        <w:rPr>
          <w:rFonts w:ascii="Arial" w:hAnsi="Arial" w:cs="Arial"/>
        </w:rPr>
        <w:t xml:space="preserve">popular </w:t>
      </w:r>
      <w:r w:rsidRPr="00FF021E">
        <w:rPr>
          <w:rFonts w:ascii="Arial" w:hAnsi="Arial" w:cs="Arial"/>
        </w:rPr>
        <w:t>“</w:t>
      </w:r>
      <w:r w:rsidR="00DE5B4C">
        <w:rPr>
          <w:rFonts w:ascii="Arial" w:hAnsi="Arial" w:cs="Arial"/>
        </w:rPr>
        <w:t>tablet devices</w:t>
      </w:r>
      <w:r w:rsidRPr="00FF021E">
        <w:rPr>
          <w:rFonts w:ascii="Arial" w:hAnsi="Arial" w:cs="Arial"/>
        </w:rPr>
        <w:t>” at different price levels.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FF021E">
        <w:rPr>
          <w:rFonts w:ascii="Arial" w:hAnsi="Arial" w:cs="Arial"/>
          <w:i/>
        </w:rPr>
        <w:tab/>
      </w:r>
      <w:r w:rsidRPr="00D12BFA">
        <w:rPr>
          <w:rFonts w:ascii="Arial" w:hAnsi="Arial" w:cs="Arial"/>
          <w:b/>
          <w:i/>
        </w:rPr>
        <w:t>[19 marks]</w:t>
      </w:r>
    </w:p>
    <w:p w:rsidR="00312E2C" w:rsidRPr="009F19BF" w:rsidRDefault="00312E2C" w:rsidP="00BD4EAB">
      <w:pPr>
        <w:rPr>
          <w:rFonts w:ascii="Arial" w:hAnsi="Arial" w:cs="Arial"/>
          <w:color w:val="FF0000"/>
        </w:rPr>
      </w:pPr>
    </w:p>
    <w:tbl>
      <w:tblPr>
        <w:tblW w:w="886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2588"/>
        <w:gridCol w:w="2216"/>
        <w:gridCol w:w="2216"/>
      </w:tblGrid>
      <w:tr w:rsidR="00312E2C" w:rsidRPr="009F19BF" w:rsidTr="00BB7489">
        <w:tc>
          <w:tcPr>
            <w:tcW w:w="1843" w:type="dxa"/>
          </w:tcPr>
          <w:p w:rsidR="00312E2C" w:rsidRPr="00BB7489" w:rsidRDefault="00312E2C" w:rsidP="00BB7489">
            <w:pPr>
              <w:jc w:val="center"/>
              <w:rPr>
                <w:rFonts w:ascii="Arial" w:hAnsi="Arial" w:cs="Arial"/>
                <w:b/>
                <w:sz w:val="20"/>
                <w:szCs w:val="20"/>
              </w:rPr>
            </w:pPr>
            <w:r w:rsidRPr="00BB7489">
              <w:rPr>
                <w:rFonts w:ascii="Arial" w:hAnsi="Arial" w:cs="Arial"/>
                <w:b/>
                <w:sz w:val="20"/>
                <w:szCs w:val="20"/>
              </w:rPr>
              <w:t>Price</w:t>
            </w:r>
          </w:p>
        </w:tc>
        <w:tc>
          <w:tcPr>
            <w:tcW w:w="2588" w:type="dxa"/>
          </w:tcPr>
          <w:p w:rsidR="00312E2C" w:rsidRPr="00BB7489" w:rsidRDefault="00312E2C" w:rsidP="00BB7489">
            <w:pPr>
              <w:jc w:val="center"/>
              <w:rPr>
                <w:rFonts w:ascii="Arial" w:hAnsi="Arial" w:cs="Arial"/>
                <w:b/>
                <w:sz w:val="20"/>
                <w:szCs w:val="20"/>
              </w:rPr>
            </w:pPr>
            <w:r w:rsidRPr="00BB7489">
              <w:rPr>
                <w:rFonts w:ascii="Arial" w:hAnsi="Arial" w:cs="Arial"/>
                <w:b/>
                <w:sz w:val="20"/>
                <w:szCs w:val="20"/>
              </w:rPr>
              <w:t>Demand (Q)</w:t>
            </w:r>
          </w:p>
        </w:tc>
        <w:tc>
          <w:tcPr>
            <w:tcW w:w="2216" w:type="dxa"/>
          </w:tcPr>
          <w:p w:rsidR="00312E2C" w:rsidRPr="00BB7489" w:rsidRDefault="00312E2C" w:rsidP="00BB7489">
            <w:pPr>
              <w:jc w:val="center"/>
              <w:rPr>
                <w:rFonts w:ascii="Arial" w:hAnsi="Arial" w:cs="Arial"/>
                <w:b/>
                <w:sz w:val="20"/>
                <w:szCs w:val="20"/>
              </w:rPr>
            </w:pPr>
            <w:r w:rsidRPr="00BB7489">
              <w:rPr>
                <w:rFonts w:ascii="Arial" w:hAnsi="Arial" w:cs="Arial"/>
                <w:b/>
                <w:sz w:val="20"/>
                <w:szCs w:val="20"/>
              </w:rPr>
              <w:t>Price Elasticity of Demand</w:t>
            </w:r>
          </w:p>
        </w:tc>
        <w:tc>
          <w:tcPr>
            <w:tcW w:w="2216" w:type="dxa"/>
          </w:tcPr>
          <w:p w:rsidR="00312E2C" w:rsidRDefault="00312E2C" w:rsidP="00BB7489">
            <w:pPr>
              <w:jc w:val="center"/>
              <w:rPr>
                <w:rFonts w:ascii="Arial" w:hAnsi="Arial" w:cs="Arial"/>
                <w:b/>
                <w:sz w:val="20"/>
                <w:szCs w:val="20"/>
              </w:rPr>
            </w:pPr>
            <w:r w:rsidRPr="00BB7489">
              <w:rPr>
                <w:rFonts w:ascii="Arial" w:hAnsi="Arial" w:cs="Arial"/>
                <w:b/>
                <w:sz w:val="20"/>
                <w:szCs w:val="20"/>
              </w:rPr>
              <w:t>Total Revenue</w:t>
            </w:r>
          </w:p>
          <w:p w:rsidR="00155987" w:rsidRPr="00BB7489" w:rsidRDefault="00155987" w:rsidP="00BB7489">
            <w:pPr>
              <w:jc w:val="center"/>
              <w:rPr>
                <w:rFonts w:ascii="Arial" w:hAnsi="Arial" w:cs="Arial"/>
                <w:b/>
                <w:sz w:val="20"/>
                <w:szCs w:val="20"/>
              </w:rPr>
            </w:pPr>
            <w:r>
              <w:rPr>
                <w:rFonts w:ascii="Arial" w:hAnsi="Arial" w:cs="Arial"/>
                <w:b/>
                <w:sz w:val="20"/>
                <w:szCs w:val="20"/>
              </w:rPr>
              <w:t>$</w:t>
            </w:r>
          </w:p>
        </w:tc>
      </w:tr>
      <w:tr w:rsidR="00312E2C" w:rsidRPr="009F19BF" w:rsidTr="00BB7489">
        <w:tc>
          <w:tcPr>
            <w:tcW w:w="1843" w:type="dxa"/>
          </w:tcPr>
          <w:p w:rsidR="00312E2C" w:rsidRPr="00BB7489" w:rsidRDefault="00312E2C" w:rsidP="00BB7489">
            <w:pPr>
              <w:tabs>
                <w:tab w:val="decimal" w:pos="884"/>
              </w:tabs>
              <w:rPr>
                <w:rFonts w:ascii="Arial" w:hAnsi="Arial" w:cs="Arial"/>
                <w:sz w:val="20"/>
                <w:szCs w:val="20"/>
              </w:rPr>
            </w:pPr>
            <w:r w:rsidRPr="00BB7489">
              <w:rPr>
                <w:rFonts w:ascii="Arial" w:hAnsi="Arial" w:cs="Arial"/>
                <w:sz w:val="20"/>
                <w:szCs w:val="20"/>
              </w:rPr>
              <w:t>$</w:t>
            </w:r>
            <w:r w:rsidR="00DE5B4C">
              <w:rPr>
                <w:rFonts w:ascii="Arial" w:hAnsi="Arial" w:cs="Arial"/>
                <w:sz w:val="20"/>
                <w:szCs w:val="20"/>
              </w:rPr>
              <w:t>450</w:t>
            </w:r>
          </w:p>
        </w:tc>
        <w:tc>
          <w:tcPr>
            <w:tcW w:w="2588" w:type="dxa"/>
          </w:tcPr>
          <w:p w:rsidR="00312E2C" w:rsidRPr="00BB7489" w:rsidRDefault="00E4577C" w:rsidP="00BB7489">
            <w:pPr>
              <w:tabs>
                <w:tab w:val="decimal" w:pos="1168"/>
              </w:tabs>
              <w:rPr>
                <w:rFonts w:ascii="Arial" w:hAnsi="Arial" w:cs="Arial"/>
                <w:sz w:val="20"/>
                <w:szCs w:val="20"/>
              </w:rPr>
            </w:pPr>
            <w:r>
              <w:rPr>
                <w:rFonts w:ascii="Arial" w:hAnsi="Arial" w:cs="Arial"/>
                <w:sz w:val="20"/>
                <w:szCs w:val="20"/>
              </w:rPr>
              <w:t>32</w:t>
            </w:r>
          </w:p>
        </w:tc>
        <w:tc>
          <w:tcPr>
            <w:tcW w:w="2216" w:type="dxa"/>
          </w:tcPr>
          <w:p w:rsidR="00312E2C" w:rsidRPr="00BB7489" w:rsidRDefault="00312E2C" w:rsidP="00BB7489">
            <w:pPr>
              <w:jc w:val="center"/>
              <w:rPr>
                <w:rFonts w:ascii="Arial" w:hAnsi="Arial" w:cs="Arial"/>
                <w:sz w:val="20"/>
                <w:szCs w:val="20"/>
              </w:rPr>
            </w:pPr>
            <w:r w:rsidRPr="00BB7489">
              <w:rPr>
                <w:rFonts w:ascii="Arial" w:hAnsi="Arial" w:cs="Arial"/>
                <w:sz w:val="20"/>
                <w:szCs w:val="20"/>
              </w:rPr>
              <w:t>-</w:t>
            </w:r>
          </w:p>
        </w:tc>
        <w:tc>
          <w:tcPr>
            <w:tcW w:w="2216" w:type="dxa"/>
          </w:tcPr>
          <w:p w:rsidR="00312E2C" w:rsidRPr="00BF451C" w:rsidRDefault="00155987" w:rsidP="00BB7489">
            <w:pPr>
              <w:jc w:val="center"/>
              <w:rPr>
                <w:rFonts w:ascii="Arial" w:hAnsi="Arial" w:cs="Arial"/>
                <w:b/>
                <w:sz w:val="20"/>
                <w:szCs w:val="20"/>
              </w:rPr>
            </w:pPr>
            <w:r w:rsidRPr="00BF451C">
              <w:rPr>
                <w:rFonts w:ascii="Arial" w:hAnsi="Arial" w:cs="Arial"/>
                <w:b/>
                <w:sz w:val="20"/>
                <w:szCs w:val="20"/>
              </w:rPr>
              <w:t>$</w:t>
            </w:r>
            <w:r w:rsidR="00E4577C">
              <w:rPr>
                <w:rFonts w:ascii="Arial" w:hAnsi="Arial" w:cs="Arial"/>
                <w:b/>
                <w:sz w:val="20"/>
                <w:szCs w:val="20"/>
              </w:rPr>
              <w:t>1440</w:t>
            </w:r>
            <w:r w:rsidR="00312E2C" w:rsidRPr="00BF451C">
              <w:rPr>
                <w:rFonts w:ascii="Arial" w:hAnsi="Arial" w:cs="Arial"/>
                <w:b/>
                <w:sz w:val="20"/>
                <w:szCs w:val="20"/>
              </w:rPr>
              <w:t>0</w:t>
            </w:r>
          </w:p>
        </w:tc>
      </w:tr>
      <w:tr w:rsidR="00312E2C" w:rsidRPr="009F19BF" w:rsidTr="00BB7489">
        <w:tc>
          <w:tcPr>
            <w:tcW w:w="1843" w:type="dxa"/>
          </w:tcPr>
          <w:p w:rsidR="00312E2C" w:rsidRPr="00BB7489" w:rsidRDefault="00312E2C" w:rsidP="00BB7489">
            <w:pPr>
              <w:tabs>
                <w:tab w:val="decimal" w:pos="884"/>
              </w:tabs>
              <w:rPr>
                <w:rFonts w:ascii="Arial" w:hAnsi="Arial" w:cs="Arial"/>
                <w:sz w:val="20"/>
                <w:szCs w:val="20"/>
              </w:rPr>
            </w:pPr>
            <w:r w:rsidRPr="00BB7489">
              <w:rPr>
                <w:rFonts w:ascii="Arial" w:hAnsi="Arial" w:cs="Arial"/>
                <w:sz w:val="20"/>
                <w:szCs w:val="20"/>
              </w:rPr>
              <w:t>$</w:t>
            </w:r>
            <w:r w:rsidR="00DE5B4C">
              <w:rPr>
                <w:rFonts w:ascii="Arial" w:hAnsi="Arial" w:cs="Arial"/>
                <w:sz w:val="20"/>
                <w:szCs w:val="20"/>
              </w:rPr>
              <w:t>350</w:t>
            </w:r>
          </w:p>
        </w:tc>
        <w:tc>
          <w:tcPr>
            <w:tcW w:w="2588" w:type="dxa"/>
          </w:tcPr>
          <w:p w:rsidR="00312E2C" w:rsidRPr="00BB7489" w:rsidRDefault="00312E2C" w:rsidP="00BB7489">
            <w:pPr>
              <w:tabs>
                <w:tab w:val="decimal" w:pos="1168"/>
              </w:tabs>
              <w:rPr>
                <w:rFonts w:ascii="Arial" w:hAnsi="Arial" w:cs="Arial"/>
                <w:sz w:val="20"/>
                <w:szCs w:val="20"/>
              </w:rPr>
            </w:pPr>
            <w:r w:rsidRPr="00BB7489">
              <w:rPr>
                <w:rFonts w:ascii="Arial" w:hAnsi="Arial" w:cs="Arial"/>
                <w:sz w:val="20"/>
                <w:szCs w:val="20"/>
              </w:rPr>
              <w:t>4</w:t>
            </w:r>
            <w:r w:rsidR="00E4577C">
              <w:rPr>
                <w:rFonts w:ascii="Arial" w:hAnsi="Arial" w:cs="Arial"/>
                <w:sz w:val="20"/>
                <w:szCs w:val="20"/>
              </w:rPr>
              <w:t>8</w:t>
            </w:r>
          </w:p>
        </w:tc>
        <w:tc>
          <w:tcPr>
            <w:tcW w:w="2216" w:type="dxa"/>
          </w:tcPr>
          <w:p w:rsidR="00312E2C" w:rsidRPr="00DE5B4C" w:rsidRDefault="008D62D2" w:rsidP="00BB7489">
            <w:pPr>
              <w:jc w:val="center"/>
              <w:rPr>
                <w:rFonts w:ascii="Arial" w:hAnsi="Arial" w:cs="Arial"/>
                <w:sz w:val="20"/>
                <w:szCs w:val="20"/>
              </w:rPr>
            </w:pPr>
            <w:r>
              <w:rPr>
                <w:rFonts w:ascii="Arial" w:hAnsi="Arial" w:cs="Arial"/>
                <w:sz w:val="20"/>
                <w:szCs w:val="20"/>
              </w:rPr>
              <w:t>2</w:t>
            </w:r>
            <w:r w:rsidR="00312E2C" w:rsidRPr="00DE5B4C">
              <w:rPr>
                <w:rFonts w:ascii="Arial" w:hAnsi="Arial" w:cs="Arial"/>
                <w:sz w:val="20"/>
                <w:szCs w:val="20"/>
              </w:rPr>
              <w:t>.</w:t>
            </w:r>
            <w:r>
              <w:rPr>
                <w:rFonts w:ascii="Arial" w:hAnsi="Arial" w:cs="Arial"/>
                <w:sz w:val="20"/>
                <w:szCs w:val="20"/>
              </w:rPr>
              <w:t>25</w:t>
            </w:r>
          </w:p>
        </w:tc>
        <w:tc>
          <w:tcPr>
            <w:tcW w:w="2216" w:type="dxa"/>
          </w:tcPr>
          <w:p w:rsidR="00312E2C" w:rsidRPr="00BF451C" w:rsidRDefault="00E4577C" w:rsidP="00BB7489">
            <w:pPr>
              <w:jc w:val="center"/>
              <w:rPr>
                <w:rFonts w:ascii="Arial" w:hAnsi="Arial" w:cs="Arial"/>
                <w:b/>
                <w:sz w:val="20"/>
                <w:szCs w:val="20"/>
              </w:rPr>
            </w:pPr>
            <w:r>
              <w:rPr>
                <w:rFonts w:ascii="Arial" w:hAnsi="Arial" w:cs="Arial"/>
                <w:b/>
                <w:sz w:val="20"/>
                <w:szCs w:val="20"/>
              </w:rPr>
              <w:t>$168</w:t>
            </w:r>
            <w:r w:rsidR="00DE5B4C">
              <w:rPr>
                <w:rFonts w:ascii="Arial" w:hAnsi="Arial" w:cs="Arial"/>
                <w:b/>
                <w:sz w:val="20"/>
                <w:szCs w:val="20"/>
              </w:rPr>
              <w:t>00</w:t>
            </w:r>
          </w:p>
        </w:tc>
      </w:tr>
      <w:tr w:rsidR="00312E2C" w:rsidRPr="009F19BF" w:rsidTr="00BB7489">
        <w:tc>
          <w:tcPr>
            <w:tcW w:w="1843" w:type="dxa"/>
          </w:tcPr>
          <w:p w:rsidR="00312E2C" w:rsidRPr="00BB7489" w:rsidRDefault="00312E2C" w:rsidP="00BB7489">
            <w:pPr>
              <w:tabs>
                <w:tab w:val="decimal" w:pos="884"/>
              </w:tabs>
              <w:rPr>
                <w:rFonts w:ascii="Arial" w:hAnsi="Arial" w:cs="Arial"/>
                <w:sz w:val="20"/>
                <w:szCs w:val="20"/>
              </w:rPr>
            </w:pPr>
            <w:r w:rsidRPr="00BB7489">
              <w:rPr>
                <w:rFonts w:ascii="Arial" w:hAnsi="Arial" w:cs="Arial"/>
                <w:sz w:val="20"/>
                <w:szCs w:val="20"/>
              </w:rPr>
              <w:t>$</w:t>
            </w:r>
            <w:r w:rsidR="00DE5B4C">
              <w:rPr>
                <w:rFonts w:ascii="Arial" w:hAnsi="Arial" w:cs="Arial"/>
                <w:sz w:val="20"/>
                <w:szCs w:val="20"/>
              </w:rPr>
              <w:t>250</w:t>
            </w:r>
          </w:p>
        </w:tc>
        <w:tc>
          <w:tcPr>
            <w:tcW w:w="2588" w:type="dxa"/>
          </w:tcPr>
          <w:p w:rsidR="00312E2C" w:rsidRPr="00BB7489" w:rsidRDefault="00312E2C" w:rsidP="00BB7489">
            <w:pPr>
              <w:tabs>
                <w:tab w:val="decimal" w:pos="1168"/>
              </w:tabs>
              <w:rPr>
                <w:rFonts w:ascii="Arial" w:hAnsi="Arial" w:cs="Arial"/>
                <w:sz w:val="20"/>
                <w:szCs w:val="20"/>
              </w:rPr>
            </w:pPr>
            <w:r w:rsidRPr="00BB7489">
              <w:rPr>
                <w:rFonts w:ascii="Arial" w:hAnsi="Arial" w:cs="Arial"/>
                <w:sz w:val="20"/>
                <w:szCs w:val="20"/>
              </w:rPr>
              <w:t>6</w:t>
            </w:r>
            <w:r w:rsidR="00E4577C">
              <w:rPr>
                <w:rFonts w:ascii="Arial" w:hAnsi="Arial" w:cs="Arial"/>
                <w:sz w:val="20"/>
                <w:szCs w:val="20"/>
              </w:rPr>
              <w:t>8</w:t>
            </w:r>
          </w:p>
        </w:tc>
        <w:tc>
          <w:tcPr>
            <w:tcW w:w="2216" w:type="dxa"/>
          </w:tcPr>
          <w:p w:rsidR="00312E2C" w:rsidRPr="00DE5B4C" w:rsidRDefault="00312E2C" w:rsidP="00BB7489">
            <w:pPr>
              <w:jc w:val="center"/>
              <w:rPr>
                <w:rFonts w:ascii="Arial" w:hAnsi="Arial" w:cs="Arial"/>
                <w:b/>
                <w:sz w:val="20"/>
                <w:szCs w:val="20"/>
              </w:rPr>
            </w:pPr>
          </w:p>
        </w:tc>
        <w:tc>
          <w:tcPr>
            <w:tcW w:w="2216" w:type="dxa"/>
          </w:tcPr>
          <w:p w:rsidR="00312E2C" w:rsidRPr="00BF451C" w:rsidRDefault="00155987" w:rsidP="00BB7489">
            <w:pPr>
              <w:jc w:val="center"/>
              <w:rPr>
                <w:rFonts w:ascii="Arial" w:hAnsi="Arial" w:cs="Arial"/>
                <w:b/>
                <w:sz w:val="20"/>
                <w:szCs w:val="20"/>
              </w:rPr>
            </w:pPr>
            <w:r w:rsidRPr="00BF451C">
              <w:rPr>
                <w:rFonts w:ascii="Arial" w:hAnsi="Arial" w:cs="Arial"/>
                <w:b/>
                <w:sz w:val="20"/>
                <w:szCs w:val="20"/>
              </w:rPr>
              <w:t>$</w:t>
            </w:r>
            <w:r w:rsidR="00E4577C">
              <w:rPr>
                <w:rFonts w:ascii="Arial" w:hAnsi="Arial" w:cs="Arial"/>
                <w:b/>
                <w:sz w:val="20"/>
                <w:szCs w:val="20"/>
              </w:rPr>
              <w:t>170</w:t>
            </w:r>
            <w:r w:rsidR="00312E2C" w:rsidRPr="00BF451C">
              <w:rPr>
                <w:rFonts w:ascii="Arial" w:hAnsi="Arial" w:cs="Arial"/>
                <w:b/>
                <w:sz w:val="20"/>
                <w:szCs w:val="20"/>
              </w:rPr>
              <w:t>0</w:t>
            </w:r>
            <w:r w:rsidR="00E4577C">
              <w:rPr>
                <w:rFonts w:ascii="Arial" w:hAnsi="Arial" w:cs="Arial"/>
                <w:b/>
                <w:sz w:val="20"/>
                <w:szCs w:val="20"/>
              </w:rPr>
              <w:t>0</w:t>
            </w:r>
          </w:p>
        </w:tc>
      </w:tr>
      <w:tr w:rsidR="00312E2C" w:rsidRPr="009F19BF" w:rsidTr="00BB7489">
        <w:tc>
          <w:tcPr>
            <w:tcW w:w="1843" w:type="dxa"/>
          </w:tcPr>
          <w:p w:rsidR="00312E2C" w:rsidRPr="00BB7489" w:rsidRDefault="00312E2C" w:rsidP="00BB7489">
            <w:pPr>
              <w:tabs>
                <w:tab w:val="decimal" w:pos="884"/>
              </w:tabs>
              <w:rPr>
                <w:rFonts w:ascii="Arial" w:hAnsi="Arial" w:cs="Arial"/>
                <w:sz w:val="20"/>
                <w:szCs w:val="20"/>
              </w:rPr>
            </w:pPr>
            <w:r w:rsidRPr="00BB7489">
              <w:rPr>
                <w:rFonts w:ascii="Arial" w:hAnsi="Arial" w:cs="Arial"/>
                <w:sz w:val="20"/>
                <w:szCs w:val="20"/>
              </w:rPr>
              <w:t>$</w:t>
            </w:r>
            <w:r w:rsidR="00DE5B4C">
              <w:rPr>
                <w:rFonts w:ascii="Arial" w:hAnsi="Arial" w:cs="Arial"/>
                <w:sz w:val="20"/>
                <w:szCs w:val="20"/>
              </w:rPr>
              <w:t>150</w:t>
            </w:r>
          </w:p>
        </w:tc>
        <w:tc>
          <w:tcPr>
            <w:tcW w:w="2588" w:type="dxa"/>
          </w:tcPr>
          <w:p w:rsidR="00312E2C" w:rsidRPr="00BB7489" w:rsidRDefault="00312E2C" w:rsidP="00BB7489">
            <w:pPr>
              <w:tabs>
                <w:tab w:val="decimal" w:pos="1168"/>
              </w:tabs>
              <w:rPr>
                <w:rFonts w:ascii="Arial" w:hAnsi="Arial" w:cs="Arial"/>
                <w:sz w:val="20"/>
                <w:szCs w:val="20"/>
              </w:rPr>
            </w:pPr>
            <w:r w:rsidRPr="00BB7489">
              <w:rPr>
                <w:rFonts w:ascii="Arial" w:hAnsi="Arial" w:cs="Arial"/>
                <w:sz w:val="20"/>
                <w:szCs w:val="20"/>
              </w:rPr>
              <w:t>90</w:t>
            </w:r>
          </w:p>
        </w:tc>
        <w:tc>
          <w:tcPr>
            <w:tcW w:w="2216" w:type="dxa"/>
          </w:tcPr>
          <w:p w:rsidR="00312E2C" w:rsidRPr="00BF451C" w:rsidRDefault="00312E2C" w:rsidP="00BB7489">
            <w:pPr>
              <w:jc w:val="center"/>
              <w:rPr>
                <w:rFonts w:ascii="Arial" w:hAnsi="Arial" w:cs="Arial"/>
                <w:b/>
                <w:sz w:val="20"/>
                <w:szCs w:val="20"/>
              </w:rPr>
            </w:pPr>
          </w:p>
        </w:tc>
        <w:tc>
          <w:tcPr>
            <w:tcW w:w="2216" w:type="dxa"/>
          </w:tcPr>
          <w:p w:rsidR="00312E2C" w:rsidRPr="00BF451C" w:rsidRDefault="00155987" w:rsidP="00155987">
            <w:pPr>
              <w:jc w:val="center"/>
              <w:rPr>
                <w:rFonts w:ascii="Arial" w:hAnsi="Arial" w:cs="Arial"/>
                <w:b/>
                <w:sz w:val="20"/>
                <w:szCs w:val="20"/>
              </w:rPr>
            </w:pPr>
            <w:r w:rsidRPr="00BF451C">
              <w:rPr>
                <w:rFonts w:ascii="Arial" w:hAnsi="Arial" w:cs="Arial"/>
                <w:b/>
                <w:sz w:val="20"/>
                <w:szCs w:val="20"/>
              </w:rPr>
              <w:t>$</w:t>
            </w:r>
            <w:r w:rsidR="00DE5B4C">
              <w:rPr>
                <w:rFonts w:ascii="Arial" w:hAnsi="Arial" w:cs="Arial"/>
                <w:b/>
                <w:sz w:val="20"/>
                <w:szCs w:val="20"/>
              </w:rPr>
              <w:t>135</w:t>
            </w:r>
            <w:r w:rsidR="00312E2C" w:rsidRPr="00BF451C">
              <w:rPr>
                <w:rFonts w:ascii="Arial" w:hAnsi="Arial" w:cs="Arial"/>
                <w:b/>
                <w:sz w:val="20"/>
                <w:szCs w:val="20"/>
              </w:rPr>
              <w:t>00</w:t>
            </w:r>
          </w:p>
        </w:tc>
      </w:tr>
    </w:tbl>
    <w:p w:rsidR="00312E2C" w:rsidRPr="009F19BF" w:rsidRDefault="00312E2C" w:rsidP="00BD4EAB">
      <w:pPr>
        <w:rPr>
          <w:rFonts w:ascii="Arial" w:hAnsi="Arial" w:cs="Arial"/>
          <w:color w:val="FF0000"/>
        </w:rPr>
      </w:pPr>
    </w:p>
    <w:p w:rsidR="00312E2C" w:rsidRPr="00FF021E" w:rsidRDefault="00312E2C" w:rsidP="001C6236">
      <w:pPr>
        <w:numPr>
          <w:ilvl w:val="0"/>
          <w:numId w:val="9"/>
        </w:numPr>
        <w:tabs>
          <w:tab w:val="clear" w:pos="1080"/>
          <w:tab w:val="num" w:pos="567"/>
        </w:tabs>
        <w:spacing w:after="0" w:line="240" w:lineRule="auto"/>
        <w:ind w:left="567" w:hanging="567"/>
        <w:rPr>
          <w:rFonts w:ascii="Arial" w:hAnsi="Arial" w:cs="Arial"/>
        </w:rPr>
      </w:pPr>
      <w:r w:rsidRPr="00FF021E">
        <w:rPr>
          <w:rFonts w:ascii="Arial" w:hAnsi="Arial" w:cs="Arial"/>
        </w:rPr>
        <w:lastRenderedPageBreak/>
        <w:t xml:space="preserve">Calculate using the “point method” formula for the price elasticity of demand and complete the price elasticity of demand column in the table.  </w:t>
      </w:r>
    </w:p>
    <w:p w:rsidR="00312E2C" w:rsidRPr="00FF021E" w:rsidRDefault="00312E2C" w:rsidP="00BD4EAB">
      <w:pPr>
        <w:jc w:val="right"/>
        <w:rPr>
          <w:rFonts w:ascii="Arial" w:hAnsi="Arial" w:cs="Arial"/>
          <w:i/>
        </w:rPr>
      </w:pPr>
      <w:r w:rsidRPr="00FF021E">
        <w:rPr>
          <w:rFonts w:ascii="Arial" w:hAnsi="Arial" w:cs="Arial"/>
          <w:i/>
        </w:rPr>
        <w:t>[4 marks]</w:t>
      </w:r>
    </w:p>
    <w:p w:rsidR="00312E2C" w:rsidRPr="00BF451C" w:rsidRDefault="00312E2C" w:rsidP="00BD4EAB">
      <w:pPr>
        <w:tabs>
          <w:tab w:val="left" w:pos="567"/>
        </w:tabs>
        <w:spacing w:line="480" w:lineRule="auto"/>
        <w:rPr>
          <w:rFonts w:ascii="Arial" w:hAnsi="Arial" w:cs="Arial"/>
          <w:b/>
          <w:i/>
        </w:rPr>
      </w:pPr>
      <w:r w:rsidRPr="00FF021E">
        <w:rPr>
          <w:rFonts w:ascii="Arial" w:hAnsi="Arial" w:cs="Arial"/>
          <w:i/>
        </w:rPr>
        <w:tab/>
        <w:t>Show your workings:</w:t>
      </w:r>
      <w:r>
        <w:rPr>
          <w:rFonts w:ascii="Arial" w:hAnsi="Arial" w:cs="Arial"/>
          <w:i/>
        </w:rPr>
        <w:t xml:space="preserve"> </w:t>
      </w:r>
      <w:r w:rsidRPr="00BF451C">
        <w:rPr>
          <w:rFonts w:ascii="Arial" w:hAnsi="Arial" w:cs="Arial"/>
          <w:b/>
          <w:i/>
        </w:rPr>
        <w:t>Answers shown in table, using the point method.</w:t>
      </w:r>
    </w:p>
    <w:p w:rsidR="00EE271F" w:rsidRPr="00BF451C" w:rsidRDefault="003F64DB" w:rsidP="00BD4EAB">
      <w:pPr>
        <w:spacing w:line="480" w:lineRule="auto"/>
        <w:rPr>
          <w:rFonts w:ascii="Arial" w:hAnsi="Arial" w:cs="Arial"/>
          <w:b/>
          <w:i/>
        </w:rPr>
      </w:pPr>
      <w:r>
        <w:rPr>
          <w:rFonts w:ascii="Arial" w:hAnsi="Arial" w:cs="Arial"/>
          <w:b/>
          <w:i/>
        </w:rPr>
        <w:t>(68 – 48)/48 ÷ (350 -250</w:t>
      </w:r>
      <w:r w:rsidR="00F476F2">
        <w:rPr>
          <w:rFonts w:ascii="Arial" w:hAnsi="Arial" w:cs="Arial"/>
          <w:b/>
          <w:i/>
        </w:rPr>
        <w:t>)/3</w:t>
      </w:r>
      <w:r>
        <w:rPr>
          <w:rFonts w:ascii="Arial" w:hAnsi="Arial" w:cs="Arial"/>
          <w:b/>
          <w:i/>
        </w:rPr>
        <w:t>50</w:t>
      </w:r>
      <w:r w:rsidR="00EE271F" w:rsidRPr="00BF451C">
        <w:rPr>
          <w:rFonts w:ascii="Arial" w:hAnsi="Arial" w:cs="Arial"/>
          <w:b/>
          <w:i/>
        </w:rPr>
        <w:t xml:space="preserve"> = </w:t>
      </w:r>
      <w:r w:rsidR="00F476F2">
        <w:rPr>
          <w:rFonts w:ascii="Arial" w:hAnsi="Arial" w:cs="Arial"/>
          <w:b/>
          <w:i/>
        </w:rPr>
        <w:t>1.46   Elastic</w:t>
      </w:r>
    </w:p>
    <w:p w:rsidR="00312E2C" w:rsidRPr="00BF451C" w:rsidRDefault="003F64DB" w:rsidP="00EE271F">
      <w:pPr>
        <w:spacing w:line="480" w:lineRule="auto"/>
        <w:rPr>
          <w:rFonts w:ascii="Arial" w:hAnsi="Arial" w:cs="Arial"/>
          <w:b/>
          <w:i/>
        </w:rPr>
      </w:pPr>
      <w:r>
        <w:rPr>
          <w:rFonts w:ascii="Arial" w:hAnsi="Arial" w:cs="Arial"/>
          <w:b/>
          <w:i/>
        </w:rPr>
        <w:t>(90-68)/68 ÷ (250-150</w:t>
      </w:r>
      <w:r w:rsidR="00F476F2">
        <w:rPr>
          <w:rFonts w:ascii="Arial" w:hAnsi="Arial" w:cs="Arial"/>
          <w:b/>
          <w:i/>
        </w:rPr>
        <w:t>)/2</w:t>
      </w:r>
      <w:r>
        <w:rPr>
          <w:rFonts w:ascii="Arial" w:hAnsi="Arial" w:cs="Arial"/>
          <w:b/>
          <w:i/>
        </w:rPr>
        <w:t>50</w:t>
      </w:r>
      <w:r w:rsidR="00F476F2">
        <w:rPr>
          <w:rFonts w:ascii="Arial" w:hAnsi="Arial" w:cs="Arial"/>
          <w:b/>
          <w:i/>
        </w:rPr>
        <w:t xml:space="preserve"> = 0.81</w:t>
      </w:r>
      <w:r w:rsidR="00F476F2">
        <w:rPr>
          <w:rFonts w:ascii="Arial" w:hAnsi="Arial" w:cs="Arial"/>
          <w:b/>
          <w:i/>
        </w:rPr>
        <w:tab/>
        <w:t>Relatively inelastic</w:t>
      </w:r>
    </w:p>
    <w:p w:rsidR="00155987" w:rsidRPr="00155987" w:rsidRDefault="00155987" w:rsidP="00EE271F">
      <w:pPr>
        <w:spacing w:line="480" w:lineRule="auto"/>
        <w:rPr>
          <w:rFonts w:ascii="Arial" w:hAnsi="Arial" w:cs="Arial"/>
          <w:b/>
        </w:rPr>
      </w:pPr>
      <w:r w:rsidRPr="00155987">
        <w:rPr>
          <w:rFonts w:ascii="Arial" w:hAnsi="Arial" w:cs="Arial"/>
          <w:b/>
        </w:rPr>
        <w:t>For each calculation 1 mark for correct formula (calc) and 1 mark for correct answer.</w:t>
      </w:r>
    </w:p>
    <w:p w:rsidR="00312E2C" w:rsidRPr="00FF021E" w:rsidRDefault="00312E2C" w:rsidP="001C6236">
      <w:pPr>
        <w:pStyle w:val="ListParagraph"/>
        <w:numPr>
          <w:ilvl w:val="0"/>
          <w:numId w:val="9"/>
        </w:numPr>
        <w:spacing w:after="0" w:line="240" w:lineRule="auto"/>
        <w:contextualSpacing w:val="0"/>
        <w:rPr>
          <w:rFonts w:ascii="Arial" w:hAnsi="Arial" w:cs="Arial"/>
        </w:rPr>
      </w:pPr>
      <w:r w:rsidRPr="00FF021E">
        <w:rPr>
          <w:rFonts w:ascii="Arial" w:hAnsi="Arial" w:cs="Arial"/>
        </w:rPr>
        <w:t>Calculate the level of total revenue received by the firm at each price level.</w:t>
      </w:r>
    </w:p>
    <w:p w:rsidR="00312E2C" w:rsidRPr="00FF021E" w:rsidRDefault="00312E2C" w:rsidP="00BD4EAB">
      <w:pPr>
        <w:jc w:val="right"/>
        <w:rPr>
          <w:rFonts w:ascii="Arial" w:hAnsi="Arial" w:cs="Arial"/>
          <w:i/>
        </w:rPr>
      </w:pPr>
      <w:r w:rsidRPr="00FF021E">
        <w:rPr>
          <w:rFonts w:ascii="Arial" w:hAnsi="Arial" w:cs="Arial"/>
          <w:i/>
        </w:rPr>
        <w:t>[4 marks]</w:t>
      </w:r>
    </w:p>
    <w:p w:rsidR="00155987" w:rsidRPr="00BF451C" w:rsidRDefault="00312E2C" w:rsidP="00BD4EAB">
      <w:pPr>
        <w:tabs>
          <w:tab w:val="left" w:pos="567"/>
        </w:tabs>
        <w:spacing w:line="480" w:lineRule="auto"/>
        <w:rPr>
          <w:rFonts w:ascii="Arial" w:hAnsi="Arial" w:cs="Arial"/>
          <w:b/>
          <w:i/>
        </w:rPr>
      </w:pPr>
      <w:r w:rsidRPr="00FF021E">
        <w:rPr>
          <w:rFonts w:ascii="Arial" w:hAnsi="Arial" w:cs="Arial"/>
          <w:i/>
        </w:rPr>
        <w:tab/>
        <w:t>Show your workings:</w:t>
      </w:r>
      <w:r w:rsidRPr="003B7D9E">
        <w:rPr>
          <w:rFonts w:ascii="Arial" w:hAnsi="Arial" w:cs="Arial"/>
          <w:i/>
          <w:color w:val="4F81BD"/>
        </w:rPr>
        <w:t xml:space="preserve"> </w:t>
      </w:r>
      <w:r w:rsidRPr="00BF451C">
        <w:rPr>
          <w:rFonts w:ascii="Arial" w:hAnsi="Arial" w:cs="Arial"/>
          <w:b/>
          <w:i/>
        </w:rPr>
        <w:t>Answers shown in table.</w:t>
      </w:r>
    </w:p>
    <w:p w:rsidR="00155987" w:rsidRPr="00BF451C" w:rsidRDefault="00EE271F" w:rsidP="00BD4EAB">
      <w:pPr>
        <w:tabs>
          <w:tab w:val="left" w:pos="567"/>
        </w:tabs>
        <w:spacing w:line="480" w:lineRule="auto"/>
        <w:rPr>
          <w:rFonts w:ascii="Arial" w:hAnsi="Arial" w:cs="Arial"/>
          <w:b/>
          <w:i/>
        </w:rPr>
      </w:pPr>
      <w:r w:rsidRPr="00BF451C">
        <w:rPr>
          <w:rFonts w:ascii="Arial" w:hAnsi="Arial" w:cs="Arial"/>
          <w:b/>
          <w:i/>
        </w:rPr>
        <w:t>TR = P</w:t>
      </w:r>
      <w:r w:rsidR="00155987" w:rsidRPr="00BF451C">
        <w:rPr>
          <w:rFonts w:ascii="Arial" w:hAnsi="Arial" w:cs="Arial"/>
          <w:b/>
          <w:i/>
        </w:rPr>
        <w:t xml:space="preserve"> </w:t>
      </w:r>
      <w:r w:rsidRPr="00BF451C">
        <w:rPr>
          <w:rFonts w:ascii="Arial" w:hAnsi="Arial" w:cs="Arial"/>
          <w:b/>
          <w:i/>
        </w:rPr>
        <w:t>x</w:t>
      </w:r>
      <w:r w:rsidR="00155987" w:rsidRPr="00BF451C">
        <w:rPr>
          <w:rFonts w:ascii="Arial" w:hAnsi="Arial" w:cs="Arial"/>
          <w:b/>
          <w:i/>
        </w:rPr>
        <w:t xml:space="preserve"> </w:t>
      </w:r>
      <w:r w:rsidR="00F476F2">
        <w:rPr>
          <w:rFonts w:ascii="Arial" w:hAnsi="Arial" w:cs="Arial"/>
          <w:b/>
          <w:i/>
        </w:rPr>
        <w:t xml:space="preserve">Q </w:t>
      </w:r>
    </w:p>
    <w:p w:rsidR="00312E2C" w:rsidRPr="00155987" w:rsidRDefault="00155987" w:rsidP="00155987">
      <w:pPr>
        <w:spacing w:line="480" w:lineRule="auto"/>
        <w:rPr>
          <w:rFonts w:ascii="Arial" w:hAnsi="Arial" w:cs="Arial"/>
          <w:i/>
        </w:rPr>
      </w:pPr>
      <w:r w:rsidRPr="00155987">
        <w:rPr>
          <w:rFonts w:ascii="Arial" w:hAnsi="Arial" w:cs="Arial"/>
          <w:b/>
        </w:rPr>
        <w:t>1 for correct formula and 3 marks if all answers correct</w:t>
      </w:r>
      <w:r>
        <w:rPr>
          <w:rFonts w:ascii="Arial" w:hAnsi="Arial" w:cs="Arial"/>
          <w:i/>
        </w:rPr>
        <w:t>.</w:t>
      </w:r>
    </w:p>
    <w:p w:rsidR="00312E2C" w:rsidRPr="003B7D9E" w:rsidRDefault="00E4577C" w:rsidP="001C6236">
      <w:pPr>
        <w:pStyle w:val="ListParagraph"/>
        <w:numPr>
          <w:ilvl w:val="0"/>
          <w:numId w:val="9"/>
        </w:numPr>
        <w:tabs>
          <w:tab w:val="clear" w:pos="1080"/>
          <w:tab w:val="num" w:pos="567"/>
          <w:tab w:val="right" w:pos="9072"/>
        </w:tabs>
        <w:spacing w:after="0" w:line="240" w:lineRule="auto"/>
        <w:ind w:left="567" w:hanging="567"/>
        <w:contextualSpacing w:val="0"/>
        <w:rPr>
          <w:rFonts w:ascii="Arial" w:hAnsi="Arial" w:cs="Arial"/>
        </w:rPr>
      </w:pPr>
      <w:r>
        <w:rPr>
          <w:rFonts w:ascii="Arial" w:hAnsi="Arial" w:cs="Arial"/>
        </w:rPr>
        <w:t>Describe</w:t>
      </w:r>
      <w:r w:rsidR="00312E2C" w:rsidRPr="00FF021E">
        <w:rPr>
          <w:rFonts w:ascii="Arial" w:hAnsi="Arial" w:cs="Arial"/>
        </w:rPr>
        <w:t xml:space="preserve"> the relationship between the price elasticity of demand and the </w:t>
      </w:r>
      <w:r w:rsidR="00AF43B2" w:rsidRPr="00FF021E">
        <w:rPr>
          <w:rFonts w:ascii="Arial" w:hAnsi="Arial" w:cs="Arial"/>
        </w:rPr>
        <w:t xml:space="preserve">changes </w:t>
      </w:r>
      <w:r w:rsidR="00AF43B2">
        <w:rPr>
          <w:rFonts w:ascii="Arial" w:hAnsi="Arial" w:cs="Arial"/>
        </w:rPr>
        <w:t>to</w:t>
      </w:r>
      <w:r w:rsidR="00155987">
        <w:rPr>
          <w:rFonts w:ascii="Arial" w:hAnsi="Arial" w:cs="Arial"/>
        </w:rPr>
        <w:t xml:space="preserve"> </w:t>
      </w:r>
      <w:r w:rsidR="00312E2C" w:rsidRPr="00FF021E">
        <w:rPr>
          <w:rFonts w:ascii="Arial" w:hAnsi="Arial" w:cs="Arial"/>
        </w:rPr>
        <w:t xml:space="preserve">total revenue. </w:t>
      </w:r>
      <w:r w:rsidR="00312E2C" w:rsidRPr="00FF021E">
        <w:rPr>
          <w:rFonts w:ascii="Arial" w:hAnsi="Arial" w:cs="Arial"/>
        </w:rPr>
        <w:tab/>
      </w:r>
      <w:r>
        <w:rPr>
          <w:rFonts w:ascii="Arial" w:hAnsi="Arial" w:cs="Arial"/>
          <w:i/>
        </w:rPr>
        <w:t>[5</w:t>
      </w:r>
      <w:r w:rsidR="00312E2C" w:rsidRPr="00FF021E">
        <w:rPr>
          <w:rFonts w:ascii="Arial" w:hAnsi="Arial" w:cs="Arial"/>
          <w:i/>
        </w:rPr>
        <w:t xml:space="preserve"> marks]</w:t>
      </w:r>
    </w:p>
    <w:p w:rsidR="00312E2C" w:rsidRPr="00FF021E" w:rsidRDefault="00312E2C" w:rsidP="003B7D9E">
      <w:pPr>
        <w:pStyle w:val="ListParagraph"/>
        <w:tabs>
          <w:tab w:val="right" w:pos="9072"/>
        </w:tabs>
        <w:spacing w:after="0" w:line="240" w:lineRule="auto"/>
        <w:ind w:left="567"/>
        <w:contextualSpacing w:val="0"/>
        <w:rPr>
          <w:rFonts w:ascii="Arial" w:hAnsi="Arial" w:cs="Arial"/>
        </w:rPr>
      </w:pPr>
    </w:p>
    <w:p w:rsidR="00312E2C" w:rsidRPr="00155987" w:rsidRDefault="00312E2C" w:rsidP="003B7D9E">
      <w:pPr>
        <w:tabs>
          <w:tab w:val="num" w:pos="567"/>
          <w:tab w:val="right" w:pos="9072"/>
        </w:tabs>
        <w:ind w:left="567"/>
        <w:rPr>
          <w:rFonts w:ascii="Arial" w:hAnsi="Arial" w:cs="Arial"/>
          <w:b/>
          <w:i/>
        </w:rPr>
      </w:pPr>
      <w:r w:rsidRPr="00155987">
        <w:rPr>
          <w:rFonts w:ascii="Arial" w:hAnsi="Arial" w:cs="Arial"/>
          <w:b/>
          <w:i/>
        </w:rPr>
        <w:t>Rising total revenue corresponds with rising price elasticity of demand along with falling prices.</w:t>
      </w:r>
    </w:p>
    <w:p w:rsidR="00312E2C" w:rsidRPr="00155987" w:rsidRDefault="00312E2C" w:rsidP="00155987">
      <w:pPr>
        <w:tabs>
          <w:tab w:val="num" w:pos="567"/>
          <w:tab w:val="right" w:pos="9072"/>
        </w:tabs>
        <w:ind w:left="567"/>
        <w:rPr>
          <w:rFonts w:ascii="Arial" w:hAnsi="Arial" w:cs="Arial"/>
          <w:b/>
          <w:i/>
        </w:rPr>
      </w:pPr>
      <w:r w:rsidRPr="00155987">
        <w:rPr>
          <w:rFonts w:ascii="Arial" w:hAnsi="Arial" w:cs="Arial"/>
          <w:b/>
          <w:i/>
        </w:rPr>
        <w:t>Falling total revenue corresponds with falling price elasticity of demand along with falling prices.</w:t>
      </w:r>
    </w:p>
    <w:p w:rsidR="00312E2C" w:rsidRPr="00FF021E" w:rsidRDefault="00E4577C" w:rsidP="001C6236">
      <w:pPr>
        <w:pStyle w:val="ListParagraph"/>
        <w:numPr>
          <w:ilvl w:val="0"/>
          <w:numId w:val="9"/>
        </w:numPr>
        <w:tabs>
          <w:tab w:val="clear" w:pos="1080"/>
          <w:tab w:val="num" w:pos="567"/>
          <w:tab w:val="right" w:pos="9072"/>
        </w:tabs>
        <w:spacing w:after="0" w:line="240" w:lineRule="auto"/>
        <w:ind w:left="567" w:hanging="567"/>
        <w:contextualSpacing w:val="0"/>
        <w:rPr>
          <w:rFonts w:ascii="Arial" w:hAnsi="Arial" w:cs="Arial"/>
        </w:rPr>
      </w:pPr>
      <w:r>
        <w:rPr>
          <w:rFonts w:ascii="Arial" w:hAnsi="Arial" w:cs="Arial"/>
        </w:rPr>
        <w:t>Explain why business</w:t>
      </w:r>
      <w:r w:rsidR="00312E2C" w:rsidRPr="00FF021E">
        <w:rPr>
          <w:rFonts w:ascii="Arial" w:hAnsi="Arial" w:cs="Arial"/>
        </w:rPr>
        <w:t xml:space="preserve"> is interested in the price</w:t>
      </w:r>
      <w:r w:rsidR="00312E2C">
        <w:rPr>
          <w:rFonts w:ascii="Arial" w:hAnsi="Arial" w:cs="Arial"/>
        </w:rPr>
        <w:t xml:space="preserve"> elasticity of demand for these </w:t>
      </w:r>
      <w:r w:rsidR="00312E2C" w:rsidRPr="00FF021E">
        <w:rPr>
          <w:rFonts w:ascii="Arial" w:hAnsi="Arial" w:cs="Arial"/>
        </w:rPr>
        <w:t>goods and services? Use examples to support your answer.</w:t>
      </w:r>
      <w:r w:rsidR="00312E2C" w:rsidRPr="00FF021E">
        <w:rPr>
          <w:rFonts w:ascii="Arial" w:hAnsi="Arial" w:cs="Arial"/>
        </w:rPr>
        <w:tab/>
      </w:r>
      <w:r w:rsidR="00312E2C" w:rsidRPr="00FF021E">
        <w:rPr>
          <w:rFonts w:ascii="Arial" w:hAnsi="Arial" w:cs="Arial"/>
          <w:i/>
        </w:rPr>
        <w:t>[4 marks]</w:t>
      </w:r>
    </w:p>
    <w:p w:rsidR="00312E2C" w:rsidRPr="00FF021E" w:rsidRDefault="00312E2C" w:rsidP="00BD4EAB">
      <w:pPr>
        <w:pStyle w:val="ListParagraph"/>
        <w:rPr>
          <w:rFonts w:ascii="Arial" w:hAnsi="Arial" w:cs="Arial"/>
        </w:rPr>
      </w:pPr>
    </w:p>
    <w:p w:rsidR="00155987" w:rsidRPr="002B7109" w:rsidRDefault="00F476F2" w:rsidP="00BD4EAB">
      <w:pPr>
        <w:pStyle w:val="ListParagraph"/>
        <w:spacing w:line="480" w:lineRule="auto"/>
        <w:ind w:left="0"/>
        <w:rPr>
          <w:rFonts w:ascii="Arial" w:hAnsi="Arial" w:cs="Arial"/>
          <w:i/>
        </w:rPr>
      </w:pPr>
      <w:r w:rsidRPr="008D62D2">
        <w:rPr>
          <w:rFonts w:ascii="Arial" w:hAnsi="Arial" w:cs="Arial"/>
        </w:rPr>
        <w:t>Companies</w:t>
      </w:r>
      <w:r w:rsidR="006E7FDE">
        <w:rPr>
          <w:rFonts w:ascii="Arial" w:hAnsi="Arial" w:cs="Arial"/>
        </w:rPr>
        <w:t xml:space="preserve"> can then know if they</w:t>
      </w:r>
      <w:r w:rsidR="008D62D2" w:rsidRPr="008D62D2">
        <w:rPr>
          <w:rFonts w:ascii="Arial" w:hAnsi="Arial" w:cs="Arial"/>
        </w:rPr>
        <w:t xml:space="preserve"> apply a tax to the product</w:t>
      </w:r>
      <w:r w:rsidR="006E7FDE">
        <w:rPr>
          <w:rFonts w:ascii="Arial" w:hAnsi="Arial" w:cs="Arial"/>
        </w:rPr>
        <w:t xml:space="preserve"> or raise the price for the consumer</w:t>
      </w:r>
      <w:r w:rsidR="008D62D2" w:rsidRPr="008D62D2">
        <w:rPr>
          <w:rFonts w:ascii="Arial" w:hAnsi="Arial" w:cs="Arial"/>
        </w:rPr>
        <w:t xml:space="preserve"> and </w:t>
      </w:r>
      <w:r w:rsidR="00155987" w:rsidRPr="008D62D2">
        <w:rPr>
          <w:rFonts w:ascii="Arial" w:hAnsi="Arial" w:cs="Arial"/>
        </w:rPr>
        <w:t>understand the impact that t</w:t>
      </w:r>
      <w:r w:rsidR="006E7FDE">
        <w:rPr>
          <w:rFonts w:ascii="Arial" w:hAnsi="Arial" w:cs="Arial"/>
        </w:rPr>
        <w:t>he change in price has on revenue and ultimately profit</w:t>
      </w:r>
      <w:r w:rsidR="002B7109">
        <w:rPr>
          <w:rFonts w:ascii="Arial" w:hAnsi="Arial" w:cs="Arial"/>
        </w:rPr>
        <w:t>.</w:t>
      </w:r>
      <w:r w:rsidR="00155987" w:rsidRPr="00C30B6D">
        <w:rPr>
          <w:rFonts w:ascii="Arial" w:hAnsi="Arial" w:cs="Arial"/>
          <w:i/>
        </w:rPr>
        <w:t xml:space="preserve"> </w:t>
      </w:r>
      <w:r w:rsidR="00C30B6D" w:rsidRPr="00C30B6D">
        <w:rPr>
          <w:rFonts w:ascii="Arial" w:hAnsi="Arial" w:cs="Arial"/>
          <w:i/>
        </w:rPr>
        <w:t xml:space="preserve"> </w:t>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Pr>
          <w:rFonts w:ascii="Arial" w:hAnsi="Arial" w:cs="Arial"/>
          <w:i/>
        </w:rPr>
        <w:tab/>
      </w:r>
      <w:r w:rsidR="002B7109" w:rsidRPr="002B7109">
        <w:rPr>
          <w:rFonts w:ascii="Arial" w:hAnsi="Arial" w:cs="Arial"/>
          <w:i/>
        </w:rPr>
        <w:t>[</w:t>
      </w:r>
      <w:r w:rsidR="00C30B6D" w:rsidRPr="002B7109">
        <w:rPr>
          <w:rFonts w:ascii="Arial" w:hAnsi="Arial" w:cs="Arial"/>
          <w:i/>
        </w:rPr>
        <w:t>2 marks</w:t>
      </w:r>
      <w:r w:rsidR="002B7109" w:rsidRPr="002B7109">
        <w:rPr>
          <w:rFonts w:ascii="Arial" w:hAnsi="Arial" w:cs="Arial"/>
          <w:i/>
        </w:rPr>
        <w:t>]</w:t>
      </w:r>
      <w:r w:rsidR="00155987" w:rsidRPr="002B7109">
        <w:rPr>
          <w:rFonts w:ascii="Arial" w:hAnsi="Arial" w:cs="Arial"/>
          <w:i/>
        </w:rPr>
        <w:t xml:space="preserve"> </w:t>
      </w:r>
    </w:p>
    <w:p w:rsidR="00312E2C" w:rsidRPr="00C30B6D" w:rsidRDefault="00AF43B2" w:rsidP="00BD4EAB">
      <w:pPr>
        <w:pStyle w:val="ListParagraph"/>
        <w:spacing w:line="480" w:lineRule="auto"/>
        <w:ind w:left="0"/>
        <w:rPr>
          <w:rFonts w:ascii="Arial" w:hAnsi="Arial" w:cs="Arial"/>
          <w:i/>
        </w:rPr>
      </w:pPr>
      <w:r w:rsidRPr="008D62D2">
        <w:rPr>
          <w:rFonts w:ascii="Arial" w:hAnsi="Arial" w:cs="Arial"/>
        </w:rPr>
        <w:t>E.g.</w:t>
      </w:r>
      <w:r w:rsidR="00155987" w:rsidRPr="008D62D2">
        <w:rPr>
          <w:rFonts w:ascii="Arial" w:hAnsi="Arial" w:cs="Arial"/>
        </w:rPr>
        <w:t xml:space="preserve"> habit form</w:t>
      </w:r>
      <w:r w:rsidR="00C30B6D" w:rsidRPr="008D62D2">
        <w:rPr>
          <w:rFonts w:ascii="Arial" w:hAnsi="Arial" w:cs="Arial"/>
        </w:rPr>
        <w:t xml:space="preserve">ing </w:t>
      </w:r>
      <w:r w:rsidR="00155987" w:rsidRPr="008D62D2">
        <w:rPr>
          <w:rFonts w:ascii="Arial" w:hAnsi="Arial" w:cs="Arial"/>
        </w:rPr>
        <w:t>goods have price inelastic demand, tax revenue is not decreased if t</w:t>
      </w:r>
      <w:r w:rsidR="00C30B6D" w:rsidRPr="008D62D2">
        <w:rPr>
          <w:rFonts w:ascii="Arial" w:hAnsi="Arial" w:cs="Arial"/>
        </w:rPr>
        <w:t>ax</w:t>
      </w:r>
      <w:r w:rsidR="00F85C58">
        <w:rPr>
          <w:rFonts w:ascii="Arial" w:hAnsi="Arial" w:cs="Arial"/>
        </w:rPr>
        <w:t>ed and hence price only slightly</w:t>
      </w:r>
      <w:r w:rsidR="00C30B6D" w:rsidRPr="008D62D2">
        <w:rPr>
          <w:rFonts w:ascii="Arial" w:hAnsi="Arial" w:cs="Arial"/>
        </w:rPr>
        <w:t xml:space="preserve"> changed.</w:t>
      </w:r>
      <w:r w:rsidR="00C30B6D" w:rsidRPr="00C30B6D">
        <w:rPr>
          <w:rFonts w:ascii="Arial" w:hAnsi="Arial" w:cs="Arial"/>
          <w:i/>
        </w:rPr>
        <w:t xml:space="preserve">  </w:t>
      </w:r>
      <w:r w:rsidR="00C30B6D" w:rsidRPr="00C30B6D">
        <w:rPr>
          <w:rFonts w:ascii="Arial" w:hAnsi="Arial" w:cs="Arial"/>
          <w:b/>
          <w:i/>
        </w:rPr>
        <w:t>(1 mark for inelastic example)</w:t>
      </w:r>
    </w:p>
    <w:p w:rsidR="00C30B6D" w:rsidRPr="008D62D2" w:rsidRDefault="00C30B6D" w:rsidP="00BD4EAB">
      <w:pPr>
        <w:pStyle w:val="ListParagraph"/>
        <w:spacing w:line="480" w:lineRule="auto"/>
        <w:ind w:left="0"/>
        <w:rPr>
          <w:rFonts w:ascii="Arial" w:hAnsi="Arial" w:cs="Arial"/>
        </w:rPr>
      </w:pPr>
      <w:r w:rsidRPr="008D62D2">
        <w:rPr>
          <w:rFonts w:ascii="Arial" w:hAnsi="Arial" w:cs="Arial"/>
        </w:rPr>
        <w:t>Goods which are price elastic, revenue will decrease if a price increase (</w:t>
      </w:r>
      <w:r w:rsidR="00AF43B2" w:rsidRPr="008D62D2">
        <w:rPr>
          <w:rFonts w:ascii="Arial" w:hAnsi="Arial" w:cs="Arial"/>
        </w:rPr>
        <w:t>e.g.</w:t>
      </w:r>
      <w:r w:rsidRPr="008D62D2">
        <w:rPr>
          <w:rFonts w:ascii="Arial" w:hAnsi="Arial" w:cs="Arial"/>
        </w:rPr>
        <w:t xml:space="preserve"> tax) is applied.  </w:t>
      </w:r>
    </w:p>
    <w:p w:rsidR="00312E2C" w:rsidRPr="00F476F2" w:rsidRDefault="00AF43B2" w:rsidP="00F476F2">
      <w:pPr>
        <w:pStyle w:val="ListParagraph"/>
        <w:spacing w:line="480" w:lineRule="auto"/>
        <w:ind w:left="0"/>
        <w:rPr>
          <w:rFonts w:ascii="Arial" w:hAnsi="Arial" w:cs="Arial"/>
          <w:i/>
        </w:rPr>
      </w:pPr>
      <w:r w:rsidRPr="008D62D2">
        <w:rPr>
          <w:rFonts w:ascii="Arial" w:hAnsi="Arial" w:cs="Arial"/>
        </w:rPr>
        <w:t>E.g.</w:t>
      </w:r>
      <w:r w:rsidR="00C30B6D" w:rsidRPr="008D62D2">
        <w:rPr>
          <w:rFonts w:ascii="Arial" w:hAnsi="Arial" w:cs="Arial"/>
        </w:rPr>
        <w:t xml:space="preserve"> margarine, breakfast cereal</w:t>
      </w:r>
      <w:r w:rsidR="00C30B6D" w:rsidRPr="00C30B6D">
        <w:rPr>
          <w:rFonts w:ascii="Arial" w:hAnsi="Arial" w:cs="Arial"/>
          <w:i/>
        </w:rPr>
        <w:t xml:space="preserve"> </w:t>
      </w:r>
      <w:r w:rsidR="00C30B6D" w:rsidRPr="00C30B6D">
        <w:rPr>
          <w:rFonts w:ascii="Arial" w:hAnsi="Arial" w:cs="Arial"/>
          <w:b/>
          <w:i/>
        </w:rPr>
        <w:t>(1 mark for elastic example)</w:t>
      </w:r>
    </w:p>
    <w:p w:rsidR="00312E2C" w:rsidRPr="00803D30" w:rsidRDefault="00312E2C" w:rsidP="00F6556F">
      <w:pPr>
        <w:spacing w:after="0" w:line="240" w:lineRule="auto"/>
        <w:outlineLvl w:val="0"/>
        <w:rPr>
          <w:rFonts w:ascii="Arial" w:hAnsi="Arial" w:cs="Arial"/>
          <w:b/>
        </w:rPr>
      </w:pPr>
      <w:r w:rsidRPr="00237B03">
        <w:rPr>
          <w:rFonts w:ascii="Arial" w:hAnsi="Arial" w:cs="Arial"/>
          <w:b/>
        </w:rPr>
        <w:t>Question 33</w:t>
      </w:r>
    </w:p>
    <w:p w:rsidR="00312E2C" w:rsidRDefault="00312E2C" w:rsidP="00BD4EAB">
      <w:pPr>
        <w:spacing w:after="0" w:line="240" w:lineRule="auto"/>
        <w:rPr>
          <w:rFonts w:ascii="Arial" w:hAnsi="Arial" w:cs="Arial"/>
        </w:rPr>
      </w:pPr>
      <w:r w:rsidRPr="00B557D0">
        <w:rPr>
          <w:rFonts w:ascii="Arial" w:hAnsi="Arial" w:cs="Arial"/>
        </w:rPr>
        <w:lastRenderedPageBreak/>
        <w:t>This question is based on the graph and table below showing Australia’s Current Account balances</w:t>
      </w:r>
      <w:r>
        <w:rPr>
          <w:rFonts w:ascii="Arial" w:hAnsi="Arial" w:cs="Arial"/>
        </w:rPr>
        <w:t xml:space="preserve"> over the past 4 years.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i/>
        </w:rPr>
        <w:t>[15</w:t>
      </w:r>
      <w:r w:rsidRPr="009649A7">
        <w:rPr>
          <w:rFonts w:ascii="Arial" w:hAnsi="Arial" w:cs="Arial"/>
          <w:b/>
          <w:i/>
        </w:rPr>
        <w:t xml:space="preserve"> marks]</w:t>
      </w:r>
    </w:p>
    <w:p w:rsidR="00312E2C" w:rsidRDefault="00312E2C" w:rsidP="00BD4EAB">
      <w:pPr>
        <w:spacing w:after="0" w:line="240" w:lineRule="auto"/>
        <w:rPr>
          <w:rFonts w:ascii="Arial" w:hAnsi="Arial" w:cs="Arial"/>
        </w:rPr>
      </w:pPr>
    </w:p>
    <w:p w:rsidR="00E4577C" w:rsidRPr="0044644D" w:rsidRDefault="00E4577C" w:rsidP="00E4577C">
      <w:pPr>
        <w:spacing w:after="0" w:line="240" w:lineRule="auto"/>
        <w:jc w:val="center"/>
        <w:rPr>
          <w:b/>
        </w:rPr>
      </w:pPr>
      <w:r w:rsidRPr="0044644D">
        <w:rPr>
          <w:b/>
        </w:rPr>
        <w:t>Current Account Balance</w:t>
      </w:r>
      <w:r>
        <w:rPr>
          <w:b/>
        </w:rPr>
        <w:t xml:space="preserve"> (a)</w:t>
      </w:r>
    </w:p>
    <w:p w:rsidR="00E4577C" w:rsidRDefault="00E4577C" w:rsidP="00E4577C">
      <w:pPr>
        <w:spacing w:after="0" w:line="240" w:lineRule="auto"/>
        <w:jc w:val="center"/>
        <w:rPr>
          <w:b/>
        </w:rPr>
      </w:pPr>
      <w:r w:rsidRPr="0044644D">
        <w:rPr>
          <w:b/>
        </w:rPr>
        <w:t>Main Aggregates</w:t>
      </w:r>
    </w:p>
    <w:p w:rsidR="00E4577C" w:rsidRDefault="00E4577C" w:rsidP="00E4577C">
      <w:pPr>
        <w:spacing w:after="0" w:line="240" w:lineRule="auto"/>
        <w:jc w:val="center"/>
        <w:rPr>
          <w:rFonts w:ascii="Arial" w:hAnsi="Arial" w:cs="Arial"/>
        </w:rPr>
      </w:pPr>
    </w:p>
    <w:p w:rsidR="00312E2C" w:rsidRPr="00B557D0" w:rsidRDefault="00E4577C" w:rsidP="00605840">
      <w:pPr>
        <w:spacing w:after="0" w:line="240" w:lineRule="auto"/>
        <w:jc w:val="center"/>
        <w:rPr>
          <w:rFonts w:ascii="Arial" w:hAnsi="Arial" w:cs="Arial"/>
        </w:rPr>
      </w:pPr>
      <w:r w:rsidRPr="00E4577C">
        <w:rPr>
          <w:rFonts w:ascii="Arial" w:hAnsi="Arial" w:cs="Arial"/>
          <w:noProof/>
          <w:lang w:val="en-US" w:eastAsia="en-US"/>
        </w:rPr>
        <w:drawing>
          <wp:inline distT="0" distB="0" distL="0" distR="0">
            <wp:extent cx="1721485" cy="2199640"/>
            <wp:effectExtent l="19050" t="0" r="0" b="0"/>
            <wp:docPr id="4" name="Picture 1" descr="Graph: Current Account Balance (a), Main aggre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Current Account Balance (a), Main aggregates"/>
                    <pic:cNvPicPr>
                      <a:picLocks noChangeAspect="1" noChangeArrowheads="1"/>
                    </pic:cNvPicPr>
                  </pic:nvPicPr>
                  <pic:blipFill>
                    <a:blip r:embed="rId8" cstate="print"/>
                    <a:srcRect/>
                    <a:stretch>
                      <a:fillRect/>
                    </a:stretch>
                  </pic:blipFill>
                  <pic:spPr bwMode="auto">
                    <a:xfrm>
                      <a:off x="0" y="0"/>
                      <a:ext cx="1721485" cy="2199640"/>
                    </a:xfrm>
                    <a:prstGeom prst="rect">
                      <a:avLst/>
                    </a:prstGeom>
                    <a:noFill/>
                    <a:ln w="9525">
                      <a:noFill/>
                      <a:miter lim="800000"/>
                      <a:headEnd/>
                      <a:tailEnd/>
                    </a:ln>
                  </pic:spPr>
                </pic:pic>
              </a:graphicData>
            </a:graphic>
          </wp:inline>
        </w:drawing>
      </w:r>
    </w:p>
    <w:p w:rsidR="00312E2C" w:rsidRDefault="00312E2C" w:rsidP="00BD4EAB">
      <w:pPr>
        <w:pStyle w:val="ListParagraph"/>
        <w:spacing w:after="0" w:line="240" w:lineRule="auto"/>
        <w:rPr>
          <w:rFonts w:ascii="Arial" w:hAnsi="Arial" w:cs="Arial"/>
          <w:color w:val="FF0000"/>
        </w:rPr>
      </w:pPr>
    </w:p>
    <w:p w:rsidR="00E4577C" w:rsidRPr="009F19BF" w:rsidRDefault="00E4577C" w:rsidP="00BD4EAB">
      <w:pPr>
        <w:pStyle w:val="ListParagraph"/>
        <w:spacing w:after="0" w:line="240" w:lineRule="auto"/>
        <w:rPr>
          <w:rFonts w:ascii="Arial" w:hAnsi="Arial" w:cs="Arial"/>
          <w:color w:val="FF0000"/>
        </w:rPr>
      </w:pPr>
    </w:p>
    <w:p w:rsidR="005E2BFF" w:rsidRPr="0067524C" w:rsidRDefault="005E2BFF" w:rsidP="005E2BFF">
      <w:pPr>
        <w:spacing w:after="0" w:line="240" w:lineRule="auto"/>
        <w:rPr>
          <w:rFonts w:ascii="Arial" w:hAnsi="Arial" w:cs="Arial"/>
          <w:color w:val="FF000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1"/>
        <w:gridCol w:w="3081"/>
        <w:gridCol w:w="3081"/>
      </w:tblGrid>
      <w:tr w:rsidR="005E2BFF" w:rsidRPr="005E2BFF" w:rsidTr="005E2BFF">
        <w:tc>
          <w:tcPr>
            <w:tcW w:w="3081" w:type="dxa"/>
          </w:tcPr>
          <w:p w:rsidR="005E2BFF" w:rsidRPr="005E2BFF" w:rsidRDefault="005E2BFF" w:rsidP="00605840">
            <w:pPr>
              <w:rPr>
                <w:rFonts w:ascii="Arial" w:hAnsi="Arial" w:cs="Arial"/>
                <w:b/>
                <w:sz w:val="20"/>
                <w:szCs w:val="20"/>
              </w:rPr>
            </w:pPr>
            <w:r w:rsidRPr="005E2BFF">
              <w:rPr>
                <w:rFonts w:ascii="Arial" w:hAnsi="Arial" w:cs="Arial"/>
                <w:b/>
                <w:sz w:val="20"/>
                <w:szCs w:val="20"/>
              </w:rPr>
              <w:t>Current Account  $’s B</w:t>
            </w:r>
          </w:p>
        </w:tc>
        <w:tc>
          <w:tcPr>
            <w:tcW w:w="3081" w:type="dxa"/>
          </w:tcPr>
          <w:p w:rsidR="005E2BFF" w:rsidRPr="005E2BFF" w:rsidRDefault="00A331BB" w:rsidP="00A331BB">
            <w:pPr>
              <w:jc w:val="center"/>
              <w:rPr>
                <w:rFonts w:ascii="Arial" w:hAnsi="Arial" w:cs="Arial"/>
                <w:b/>
                <w:sz w:val="20"/>
                <w:szCs w:val="20"/>
              </w:rPr>
            </w:pPr>
            <w:r>
              <w:rPr>
                <w:rFonts w:ascii="Arial" w:hAnsi="Arial" w:cs="Arial"/>
                <w:b/>
                <w:sz w:val="20"/>
                <w:szCs w:val="20"/>
              </w:rPr>
              <w:t>Year to March 2014</w:t>
            </w:r>
          </w:p>
        </w:tc>
        <w:tc>
          <w:tcPr>
            <w:tcW w:w="3081" w:type="dxa"/>
          </w:tcPr>
          <w:p w:rsidR="005E2BFF" w:rsidRPr="005E2BFF" w:rsidRDefault="00A331BB" w:rsidP="00A331BB">
            <w:pPr>
              <w:jc w:val="center"/>
              <w:rPr>
                <w:rFonts w:ascii="Arial" w:hAnsi="Arial" w:cs="Arial"/>
                <w:b/>
                <w:color w:val="FF0000"/>
                <w:sz w:val="20"/>
                <w:szCs w:val="20"/>
              </w:rPr>
            </w:pPr>
            <w:r w:rsidRPr="005E2BFF">
              <w:rPr>
                <w:rFonts w:ascii="Arial" w:hAnsi="Arial" w:cs="Arial"/>
                <w:b/>
                <w:sz w:val="20"/>
                <w:szCs w:val="20"/>
              </w:rPr>
              <w:t>Year to March 2013</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Exports</w:t>
            </w:r>
          </w:p>
        </w:tc>
        <w:tc>
          <w:tcPr>
            <w:tcW w:w="3081" w:type="dxa"/>
          </w:tcPr>
          <w:p w:rsidR="00A331BB" w:rsidRPr="00172C09" w:rsidRDefault="00A331BB" w:rsidP="00F92190">
            <w:pPr>
              <w:jc w:val="center"/>
              <w:rPr>
                <w:rFonts w:ascii="Arial" w:hAnsi="Arial" w:cs="Arial"/>
              </w:rPr>
            </w:pPr>
            <w:r>
              <w:rPr>
                <w:rFonts w:ascii="Arial" w:hAnsi="Arial" w:cs="Arial"/>
              </w:rPr>
              <w:t>$325.6 B</w:t>
            </w:r>
          </w:p>
        </w:tc>
        <w:tc>
          <w:tcPr>
            <w:tcW w:w="3081" w:type="dxa"/>
          </w:tcPr>
          <w:p w:rsidR="00A331BB" w:rsidRPr="005E2BFF" w:rsidRDefault="00A331BB" w:rsidP="00F92190">
            <w:pPr>
              <w:jc w:val="center"/>
              <w:rPr>
                <w:rFonts w:ascii="Arial" w:hAnsi="Arial" w:cs="Arial"/>
                <w:sz w:val="20"/>
                <w:szCs w:val="20"/>
              </w:rPr>
            </w:pPr>
            <w:r w:rsidRPr="005E2BFF">
              <w:rPr>
                <w:rFonts w:ascii="Arial" w:hAnsi="Arial" w:cs="Arial"/>
                <w:sz w:val="20"/>
                <w:szCs w:val="20"/>
              </w:rPr>
              <w:t>$ 319.3 B</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Imports</w:t>
            </w:r>
          </w:p>
        </w:tc>
        <w:tc>
          <w:tcPr>
            <w:tcW w:w="3081" w:type="dxa"/>
          </w:tcPr>
          <w:p w:rsidR="00A331BB" w:rsidRPr="00172C09" w:rsidRDefault="00A331BB" w:rsidP="00F92190">
            <w:pPr>
              <w:jc w:val="center"/>
              <w:rPr>
                <w:rFonts w:ascii="Arial" w:hAnsi="Arial" w:cs="Arial"/>
              </w:rPr>
            </w:pPr>
            <w:r>
              <w:rPr>
                <w:rFonts w:ascii="Arial" w:hAnsi="Arial" w:cs="Arial"/>
              </w:rPr>
              <w:t>$299.0 B</w:t>
            </w:r>
          </w:p>
        </w:tc>
        <w:tc>
          <w:tcPr>
            <w:tcW w:w="3081" w:type="dxa"/>
          </w:tcPr>
          <w:p w:rsidR="00A331BB" w:rsidRPr="005E2BFF" w:rsidRDefault="00A331BB" w:rsidP="00F92190">
            <w:pPr>
              <w:jc w:val="center"/>
              <w:rPr>
                <w:rFonts w:ascii="Arial" w:hAnsi="Arial" w:cs="Arial"/>
                <w:sz w:val="20"/>
                <w:szCs w:val="20"/>
              </w:rPr>
            </w:pPr>
            <w:r w:rsidRPr="005E2BFF">
              <w:rPr>
                <w:rFonts w:ascii="Arial" w:hAnsi="Arial" w:cs="Arial"/>
                <w:sz w:val="20"/>
                <w:szCs w:val="20"/>
              </w:rPr>
              <w:t>$298.0 B</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Net Goods Balance</w:t>
            </w:r>
          </w:p>
        </w:tc>
        <w:tc>
          <w:tcPr>
            <w:tcW w:w="3081" w:type="dxa"/>
          </w:tcPr>
          <w:p w:rsidR="00A331BB" w:rsidRPr="00A331BB" w:rsidRDefault="00A331BB" w:rsidP="00F92190">
            <w:pPr>
              <w:jc w:val="center"/>
              <w:rPr>
                <w:rFonts w:ascii="Arial" w:hAnsi="Arial" w:cs="Arial"/>
                <w:b/>
              </w:rPr>
            </w:pPr>
            <w:r w:rsidRPr="00A331BB">
              <w:rPr>
                <w:rFonts w:ascii="Arial" w:hAnsi="Arial" w:cs="Arial"/>
                <w:b/>
              </w:rPr>
              <w:t>(i)</w:t>
            </w:r>
            <w:r w:rsidR="008D62D2">
              <w:rPr>
                <w:rFonts w:ascii="Arial" w:hAnsi="Arial" w:cs="Arial"/>
                <w:b/>
              </w:rPr>
              <w:t xml:space="preserve"> </w:t>
            </w:r>
            <w:r w:rsidRPr="00A331BB">
              <w:rPr>
                <w:rFonts w:ascii="Arial" w:hAnsi="Arial" w:cs="Arial"/>
                <w:b/>
              </w:rPr>
              <w:t>26.6B</w:t>
            </w:r>
          </w:p>
        </w:tc>
        <w:tc>
          <w:tcPr>
            <w:tcW w:w="3081" w:type="dxa"/>
          </w:tcPr>
          <w:p w:rsidR="00A331BB" w:rsidRPr="00A331BB" w:rsidRDefault="00A331BB" w:rsidP="00A331BB">
            <w:pPr>
              <w:ind w:left="1080"/>
              <w:rPr>
                <w:rFonts w:ascii="Arial" w:hAnsi="Arial" w:cs="Arial"/>
                <w:sz w:val="20"/>
                <w:szCs w:val="20"/>
              </w:rPr>
            </w:pPr>
            <w:r w:rsidRPr="00A331BB">
              <w:rPr>
                <w:rFonts w:ascii="Arial" w:hAnsi="Arial" w:cs="Arial"/>
                <w:sz w:val="20"/>
                <w:szCs w:val="20"/>
              </w:rPr>
              <w:t xml:space="preserve">$21.3 B </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Services Balance</w:t>
            </w:r>
          </w:p>
        </w:tc>
        <w:tc>
          <w:tcPr>
            <w:tcW w:w="3081" w:type="dxa"/>
          </w:tcPr>
          <w:p w:rsidR="00A331BB" w:rsidRPr="008701A9" w:rsidRDefault="00A331BB" w:rsidP="00F92190">
            <w:pPr>
              <w:jc w:val="center"/>
              <w:rPr>
                <w:rFonts w:ascii="Arial" w:hAnsi="Arial" w:cs="Arial"/>
              </w:rPr>
            </w:pPr>
            <w:r>
              <w:rPr>
                <w:rFonts w:ascii="Arial" w:hAnsi="Arial" w:cs="Arial"/>
              </w:rPr>
              <w:t>-$9.9 B</w:t>
            </w:r>
          </w:p>
        </w:tc>
        <w:tc>
          <w:tcPr>
            <w:tcW w:w="3081" w:type="dxa"/>
          </w:tcPr>
          <w:p w:rsidR="00A331BB" w:rsidRPr="005E2BFF" w:rsidRDefault="00A331BB" w:rsidP="00F92190">
            <w:pPr>
              <w:jc w:val="center"/>
              <w:rPr>
                <w:rFonts w:ascii="Arial" w:hAnsi="Arial" w:cs="Arial"/>
                <w:sz w:val="20"/>
                <w:szCs w:val="20"/>
              </w:rPr>
            </w:pPr>
            <w:r w:rsidRPr="005E2BFF">
              <w:rPr>
                <w:rFonts w:ascii="Arial" w:hAnsi="Arial" w:cs="Arial"/>
                <w:sz w:val="20"/>
                <w:szCs w:val="20"/>
              </w:rPr>
              <w:t>-$7.7 B</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Balance on Goods &amp; Services</w:t>
            </w:r>
          </w:p>
        </w:tc>
        <w:tc>
          <w:tcPr>
            <w:tcW w:w="3081" w:type="dxa"/>
          </w:tcPr>
          <w:p w:rsidR="00A331BB" w:rsidRPr="00DB5698" w:rsidRDefault="00A331BB" w:rsidP="00F92190">
            <w:pPr>
              <w:jc w:val="center"/>
              <w:rPr>
                <w:rFonts w:ascii="Arial" w:hAnsi="Arial" w:cs="Arial"/>
              </w:rPr>
            </w:pPr>
            <w:r>
              <w:rPr>
                <w:rFonts w:ascii="Arial" w:hAnsi="Arial" w:cs="Arial"/>
              </w:rPr>
              <w:t>$16.7 B</w:t>
            </w:r>
          </w:p>
        </w:tc>
        <w:tc>
          <w:tcPr>
            <w:tcW w:w="3081" w:type="dxa"/>
          </w:tcPr>
          <w:p w:rsidR="00A331BB" w:rsidRPr="005E2BFF" w:rsidRDefault="00A331BB" w:rsidP="00F92190">
            <w:pPr>
              <w:jc w:val="center"/>
              <w:rPr>
                <w:rFonts w:ascii="Arial" w:hAnsi="Arial" w:cs="Arial"/>
                <w:sz w:val="20"/>
                <w:szCs w:val="20"/>
              </w:rPr>
            </w:pPr>
            <w:r w:rsidRPr="005E2BFF">
              <w:rPr>
                <w:rFonts w:ascii="Arial" w:hAnsi="Arial" w:cs="Arial"/>
                <w:sz w:val="20"/>
                <w:szCs w:val="20"/>
              </w:rPr>
              <w:t>$13.6 B</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Net Income &amp; Transfers</w:t>
            </w:r>
          </w:p>
        </w:tc>
        <w:tc>
          <w:tcPr>
            <w:tcW w:w="3081" w:type="dxa"/>
          </w:tcPr>
          <w:p w:rsidR="00A331BB" w:rsidRPr="008701A9" w:rsidRDefault="00A331BB" w:rsidP="00F92190">
            <w:pPr>
              <w:jc w:val="center"/>
              <w:rPr>
                <w:rFonts w:ascii="Arial" w:hAnsi="Arial" w:cs="Arial"/>
              </w:rPr>
            </w:pPr>
            <w:r>
              <w:rPr>
                <w:rFonts w:ascii="Arial" w:hAnsi="Arial" w:cs="Arial"/>
              </w:rPr>
              <w:t>-$42.2B</w:t>
            </w:r>
          </w:p>
        </w:tc>
        <w:tc>
          <w:tcPr>
            <w:tcW w:w="3081" w:type="dxa"/>
          </w:tcPr>
          <w:p w:rsidR="00A331BB" w:rsidRPr="005E2BFF" w:rsidRDefault="00A331BB" w:rsidP="00F92190">
            <w:pPr>
              <w:jc w:val="center"/>
              <w:rPr>
                <w:rFonts w:ascii="Arial" w:hAnsi="Arial" w:cs="Arial"/>
                <w:sz w:val="20"/>
                <w:szCs w:val="20"/>
              </w:rPr>
            </w:pPr>
            <w:r w:rsidRPr="005E2BFF">
              <w:rPr>
                <w:rFonts w:ascii="Arial" w:hAnsi="Arial" w:cs="Arial"/>
                <w:sz w:val="20"/>
                <w:szCs w:val="20"/>
              </w:rPr>
              <w:t>-$40.0 B</w:t>
            </w:r>
          </w:p>
        </w:tc>
      </w:tr>
      <w:tr w:rsidR="00A331BB" w:rsidTr="005E2BFF">
        <w:tc>
          <w:tcPr>
            <w:tcW w:w="3081" w:type="dxa"/>
          </w:tcPr>
          <w:p w:rsidR="00A331BB" w:rsidRPr="005E2BFF" w:rsidRDefault="00A331BB" w:rsidP="00605840">
            <w:pPr>
              <w:rPr>
                <w:rFonts w:ascii="Arial" w:hAnsi="Arial" w:cs="Arial"/>
                <w:sz w:val="20"/>
                <w:szCs w:val="20"/>
              </w:rPr>
            </w:pPr>
            <w:r w:rsidRPr="005E2BFF">
              <w:rPr>
                <w:rFonts w:ascii="Arial" w:hAnsi="Arial" w:cs="Arial"/>
                <w:sz w:val="20"/>
                <w:szCs w:val="20"/>
              </w:rPr>
              <w:t>Current Account Balance</w:t>
            </w:r>
          </w:p>
        </w:tc>
        <w:tc>
          <w:tcPr>
            <w:tcW w:w="3081" w:type="dxa"/>
          </w:tcPr>
          <w:p w:rsidR="00A331BB" w:rsidRPr="00A331BB" w:rsidRDefault="00A331BB" w:rsidP="005E2BFF">
            <w:pPr>
              <w:jc w:val="center"/>
              <w:rPr>
                <w:rFonts w:ascii="Arial" w:hAnsi="Arial" w:cs="Arial"/>
                <w:b/>
                <w:sz w:val="20"/>
                <w:szCs w:val="20"/>
              </w:rPr>
            </w:pPr>
            <w:r w:rsidRPr="00A331BB">
              <w:rPr>
                <w:rFonts w:ascii="Arial" w:hAnsi="Arial" w:cs="Arial"/>
                <w:b/>
                <w:sz w:val="20"/>
                <w:szCs w:val="20"/>
              </w:rPr>
              <w:t>(ii)</w:t>
            </w:r>
            <w:r>
              <w:rPr>
                <w:rFonts w:ascii="Arial" w:hAnsi="Arial" w:cs="Arial"/>
                <w:b/>
                <w:sz w:val="20"/>
                <w:szCs w:val="20"/>
              </w:rPr>
              <w:t>-25.5B</w:t>
            </w:r>
          </w:p>
        </w:tc>
        <w:tc>
          <w:tcPr>
            <w:tcW w:w="3081" w:type="dxa"/>
          </w:tcPr>
          <w:p w:rsidR="00A331BB" w:rsidRPr="005E2BFF" w:rsidRDefault="00A331BB" w:rsidP="00F92190">
            <w:pPr>
              <w:jc w:val="center"/>
              <w:rPr>
                <w:rFonts w:ascii="Arial" w:hAnsi="Arial" w:cs="Arial"/>
                <w:sz w:val="20"/>
                <w:szCs w:val="20"/>
              </w:rPr>
            </w:pPr>
            <w:r>
              <w:rPr>
                <w:rFonts w:ascii="Arial" w:hAnsi="Arial" w:cs="Arial"/>
                <w:sz w:val="20"/>
                <w:szCs w:val="20"/>
              </w:rPr>
              <w:t>(iii) -</w:t>
            </w:r>
            <w:r w:rsidRPr="00605840">
              <w:rPr>
                <w:rFonts w:ascii="Arial" w:hAnsi="Arial" w:cs="Arial"/>
                <w:b/>
                <w:sz w:val="20"/>
                <w:szCs w:val="20"/>
              </w:rPr>
              <w:t>26.4 B</w:t>
            </w:r>
            <w:r>
              <w:rPr>
                <w:rFonts w:ascii="Arial" w:hAnsi="Arial" w:cs="Arial"/>
                <w:sz w:val="20"/>
                <w:szCs w:val="20"/>
              </w:rPr>
              <w:t xml:space="preserve"> </w:t>
            </w:r>
          </w:p>
        </w:tc>
      </w:tr>
    </w:tbl>
    <w:p w:rsidR="005E2BFF" w:rsidRDefault="005E2BFF" w:rsidP="005E2BFF">
      <w:pPr>
        <w:spacing w:after="0" w:line="240" w:lineRule="auto"/>
        <w:rPr>
          <w:rFonts w:ascii="Arial" w:hAnsi="Arial" w:cs="Arial"/>
          <w:color w:val="FF0000"/>
        </w:rPr>
      </w:pPr>
    </w:p>
    <w:p w:rsidR="005E2BFF" w:rsidRPr="0044644D" w:rsidRDefault="005E2BFF" w:rsidP="005E2BFF">
      <w:pPr>
        <w:spacing w:after="0" w:line="240" w:lineRule="auto"/>
        <w:rPr>
          <w:sz w:val="18"/>
          <w:szCs w:val="18"/>
        </w:rPr>
      </w:pPr>
      <w:r w:rsidRPr="0044644D">
        <w:rPr>
          <w:sz w:val="18"/>
          <w:szCs w:val="18"/>
        </w:rPr>
        <w:t>5302.0 - Balance of Payments and International Investment Position, Australia, March 2013</w:t>
      </w:r>
    </w:p>
    <w:p w:rsidR="005E2BFF" w:rsidRDefault="005E2BFF" w:rsidP="005E2BFF">
      <w:pPr>
        <w:spacing w:after="0" w:line="240" w:lineRule="auto"/>
        <w:rPr>
          <w:sz w:val="18"/>
          <w:szCs w:val="18"/>
        </w:rPr>
      </w:pPr>
      <w:r w:rsidRPr="0044644D">
        <w:rPr>
          <w:sz w:val="18"/>
          <w:szCs w:val="18"/>
        </w:rPr>
        <w:t>Australian Bureau of Statistics</w:t>
      </w:r>
    </w:p>
    <w:p w:rsidR="00312E2C" w:rsidRDefault="00312E2C" w:rsidP="00BD4EAB">
      <w:pPr>
        <w:spacing w:after="0" w:line="240" w:lineRule="auto"/>
        <w:rPr>
          <w:rFonts w:ascii="Arial" w:hAnsi="Arial" w:cs="Arial"/>
          <w:color w:val="FF0000"/>
        </w:rPr>
      </w:pPr>
    </w:p>
    <w:p w:rsidR="00312E2C" w:rsidRDefault="00312E2C" w:rsidP="001C6236">
      <w:pPr>
        <w:pStyle w:val="ListParagraph"/>
        <w:numPr>
          <w:ilvl w:val="0"/>
          <w:numId w:val="10"/>
        </w:numPr>
        <w:spacing w:after="0" w:line="240" w:lineRule="auto"/>
        <w:rPr>
          <w:rFonts w:ascii="Arial" w:hAnsi="Arial" w:cs="Arial"/>
        </w:rPr>
      </w:pPr>
      <w:r w:rsidRPr="00AC65CF">
        <w:rPr>
          <w:rFonts w:ascii="Arial" w:hAnsi="Arial" w:cs="Arial"/>
        </w:rPr>
        <w:t xml:space="preserve">In which two years, </w:t>
      </w:r>
      <w:r w:rsidR="00BC391A">
        <w:rPr>
          <w:rFonts w:ascii="Arial" w:hAnsi="Arial" w:cs="Arial"/>
        </w:rPr>
        <w:t>over the period 2011 to 2014</w:t>
      </w:r>
      <w:r>
        <w:rPr>
          <w:rFonts w:ascii="Arial" w:hAnsi="Arial" w:cs="Arial"/>
        </w:rPr>
        <w:t xml:space="preserve">, did Australia record its </w:t>
      </w:r>
      <w:r w:rsidR="00BC391A">
        <w:rPr>
          <w:rFonts w:ascii="Arial" w:hAnsi="Arial" w:cs="Arial"/>
        </w:rPr>
        <w:t xml:space="preserve">highest </w:t>
      </w:r>
      <w:r>
        <w:rPr>
          <w:rFonts w:ascii="Arial" w:hAnsi="Arial" w:cs="Arial"/>
        </w:rPr>
        <w:t>current account deficit?</w:t>
      </w:r>
    </w:p>
    <w:p w:rsidR="00312E2C" w:rsidRDefault="005E2BFF" w:rsidP="005E2BFF">
      <w:pPr>
        <w:pStyle w:val="ListParagraph"/>
        <w:spacing w:after="0" w:line="240" w:lineRule="auto"/>
        <w:jc w:val="right"/>
        <w:rPr>
          <w:rFonts w:ascii="Arial" w:hAnsi="Arial" w:cs="Arial"/>
        </w:rPr>
      </w:pPr>
      <w:r w:rsidRPr="00AC65CF">
        <w:rPr>
          <w:rFonts w:ascii="Arial" w:hAnsi="Arial" w:cs="Arial"/>
          <w:i/>
        </w:rPr>
        <w:t>[1 mark]</w:t>
      </w:r>
    </w:p>
    <w:p w:rsidR="00312E2C" w:rsidRPr="00605840" w:rsidRDefault="00DE600C" w:rsidP="00BD4EAB">
      <w:pPr>
        <w:pStyle w:val="ListParagraph"/>
        <w:spacing w:after="0" w:line="240" w:lineRule="auto"/>
        <w:rPr>
          <w:rFonts w:ascii="Arial" w:hAnsi="Arial" w:cs="Arial"/>
          <w:b/>
        </w:rPr>
      </w:pPr>
      <w:r>
        <w:rPr>
          <w:rFonts w:ascii="Arial" w:hAnsi="Arial" w:cs="Arial"/>
          <w:b/>
        </w:rPr>
        <w:t>2012</w:t>
      </w:r>
      <w:r w:rsidR="008D62D2">
        <w:rPr>
          <w:rFonts w:ascii="Arial" w:hAnsi="Arial" w:cs="Arial"/>
          <w:b/>
        </w:rPr>
        <w:t xml:space="preserve"> (March)</w:t>
      </w:r>
      <w:r w:rsidR="005E2BFF" w:rsidRPr="00605840">
        <w:rPr>
          <w:rFonts w:ascii="Arial" w:hAnsi="Arial" w:cs="Arial"/>
          <w:b/>
        </w:rPr>
        <w:t xml:space="preserve"> and 2013</w:t>
      </w:r>
      <w:r w:rsidR="008D62D2">
        <w:rPr>
          <w:rFonts w:ascii="Arial" w:hAnsi="Arial" w:cs="Arial"/>
          <w:b/>
        </w:rPr>
        <w:t xml:space="preserve"> (December)</w:t>
      </w:r>
      <w:r w:rsidR="005E2BFF" w:rsidRPr="00605840">
        <w:rPr>
          <w:rFonts w:ascii="Arial" w:hAnsi="Arial" w:cs="Arial"/>
          <w:b/>
        </w:rPr>
        <w:t xml:space="preserve"> </w:t>
      </w:r>
    </w:p>
    <w:p w:rsidR="00312E2C" w:rsidRPr="009F19BF" w:rsidRDefault="00312E2C" w:rsidP="00BD4EAB">
      <w:pPr>
        <w:pStyle w:val="ListParagraph"/>
        <w:spacing w:after="0" w:line="240" w:lineRule="auto"/>
        <w:rPr>
          <w:rFonts w:ascii="Arial" w:hAnsi="Arial" w:cs="Arial"/>
          <w:color w:val="FF0000"/>
        </w:rPr>
      </w:pPr>
    </w:p>
    <w:p w:rsidR="00312E2C" w:rsidRDefault="00312E2C" w:rsidP="00BD4EAB">
      <w:pPr>
        <w:spacing w:after="0" w:line="240" w:lineRule="auto"/>
        <w:rPr>
          <w:rFonts w:ascii="Arial" w:hAnsi="Arial" w:cs="Arial"/>
          <w:i/>
        </w:rPr>
      </w:pP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r>
        <w:rPr>
          <w:rFonts w:ascii="Arial" w:hAnsi="Arial" w:cs="Arial"/>
          <w:color w:val="FF0000"/>
        </w:rPr>
        <w:tab/>
      </w:r>
    </w:p>
    <w:p w:rsidR="00312E2C" w:rsidRDefault="00312E2C" w:rsidP="00BD4EAB">
      <w:pPr>
        <w:spacing w:after="0" w:line="240" w:lineRule="auto"/>
        <w:rPr>
          <w:rFonts w:ascii="Arial" w:hAnsi="Arial" w:cs="Arial"/>
          <w:i/>
        </w:rPr>
      </w:pPr>
    </w:p>
    <w:p w:rsidR="00312E2C" w:rsidRDefault="00312E2C" w:rsidP="001C6236">
      <w:pPr>
        <w:pStyle w:val="ListParagraph"/>
        <w:numPr>
          <w:ilvl w:val="0"/>
          <w:numId w:val="10"/>
        </w:numPr>
        <w:spacing w:after="0" w:line="240" w:lineRule="auto"/>
        <w:rPr>
          <w:rFonts w:ascii="Arial" w:hAnsi="Arial" w:cs="Arial"/>
        </w:rPr>
      </w:pPr>
      <w:r>
        <w:rPr>
          <w:rFonts w:ascii="Arial" w:hAnsi="Arial" w:cs="Arial"/>
        </w:rPr>
        <w:t>Calculate the missing figures in the table above, (i), (ii) and (iii).</w:t>
      </w:r>
      <w:r w:rsidR="00605840">
        <w:rPr>
          <w:rFonts w:ascii="Arial" w:hAnsi="Arial" w:cs="Arial"/>
        </w:rPr>
        <w:t xml:space="preserve">  3 marks</w:t>
      </w:r>
    </w:p>
    <w:p w:rsidR="00605840" w:rsidRDefault="00605840" w:rsidP="00605840">
      <w:pPr>
        <w:pStyle w:val="ListParagraph"/>
        <w:spacing w:after="0" w:line="240" w:lineRule="auto"/>
        <w:rPr>
          <w:rFonts w:ascii="Arial" w:hAnsi="Arial" w:cs="Arial"/>
        </w:rPr>
      </w:pPr>
    </w:p>
    <w:p w:rsidR="00605840" w:rsidRPr="008D62D2" w:rsidRDefault="00605840" w:rsidP="00605840">
      <w:pPr>
        <w:pStyle w:val="ListParagraph"/>
        <w:numPr>
          <w:ilvl w:val="0"/>
          <w:numId w:val="15"/>
        </w:numPr>
        <w:spacing w:after="0" w:line="480" w:lineRule="auto"/>
        <w:rPr>
          <w:rFonts w:ascii="Arial" w:hAnsi="Arial" w:cs="Arial"/>
          <w:b/>
        </w:rPr>
      </w:pPr>
      <w:r w:rsidRPr="008D62D2">
        <w:rPr>
          <w:rFonts w:ascii="Arial" w:hAnsi="Arial" w:cs="Arial"/>
          <w:b/>
        </w:rPr>
        <w:t>Exports – Im</w:t>
      </w:r>
      <w:r w:rsidR="00DE600C" w:rsidRPr="008D62D2">
        <w:rPr>
          <w:rFonts w:ascii="Arial" w:hAnsi="Arial" w:cs="Arial"/>
          <w:b/>
        </w:rPr>
        <w:t xml:space="preserve">ports 325.6B – 299.0 B = $ 26.6 </w:t>
      </w:r>
      <w:r w:rsidRPr="008D62D2">
        <w:rPr>
          <w:rFonts w:ascii="Arial" w:hAnsi="Arial" w:cs="Arial"/>
          <w:b/>
        </w:rPr>
        <w:t xml:space="preserve">B </w:t>
      </w:r>
    </w:p>
    <w:p w:rsidR="00605840" w:rsidRPr="008D62D2" w:rsidRDefault="00DE600C" w:rsidP="00605840">
      <w:pPr>
        <w:pStyle w:val="ListParagraph"/>
        <w:numPr>
          <w:ilvl w:val="0"/>
          <w:numId w:val="15"/>
        </w:numPr>
        <w:spacing w:after="0" w:line="480" w:lineRule="auto"/>
        <w:rPr>
          <w:rFonts w:ascii="Arial" w:hAnsi="Arial" w:cs="Arial"/>
          <w:b/>
        </w:rPr>
      </w:pPr>
      <w:r w:rsidRPr="008D62D2">
        <w:rPr>
          <w:rFonts w:ascii="Arial" w:hAnsi="Arial" w:cs="Arial"/>
          <w:b/>
        </w:rPr>
        <w:t>26.6.3 B  + (- 9.7B) + (-42.2 B) = -25.5</w:t>
      </w:r>
      <w:r w:rsidR="00605840" w:rsidRPr="008D62D2">
        <w:rPr>
          <w:rFonts w:ascii="Arial" w:hAnsi="Arial" w:cs="Arial"/>
          <w:b/>
        </w:rPr>
        <w:t xml:space="preserve"> B </w:t>
      </w:r>
    </w:p>
    <w:p w:rsidR="00312E2C" w:rsidRPr="00605840" w:rsidRDefault="00DE600C" w:rsidP="00605840">
      <w:pPr>
        <w:pStyle w:val="ListParagraph"/>
        <w:numPr>
          <w:ilvl w:val="0"/>
          <w:numId w:val="15"/>
        </w:numPr>
        <w:spacing w:after="0" w:line="480" w:lineRule="auto"/>
        <w:ind w:left="0" w:firstLine="709"/>
        <w:jc w:val="both"/>
        <w:rPr>
          <w:rFonts w:ascii="Arial" w:hAnsi="Arial" w:cs="Arial"/>
          <w:i/>
        </w:rPr>
      </w:pPr>
      <w:r w:rsidRPr="008D62D2">
        <w:rPr>
          <w:rFonts w:ascii="Arial" w:hAnsi="Arial" w:cs="Arial"/>
          <w:b/>
        </w:rPr>
        <w:lastRenderedPageBreak/>
        <w:t>13.6 B + (- 40.0</w:t>
      </w:r>
      <w:r w:rsidR="00605840" w:rsidRPr="008D62D2">
        <w:rPr>
          <w:rFonts w:ascii="Arial" w:hAnsi="Arial" w:cs="Arial"/>
          <w:b/>
        </w:rPr>
        <w:t xml:space="preserve"> </w:t>
      </w:r>
      <w:r w:rsidRPr="008D62D2">
        <w:rPr>
          <w:rFonts w:ascii="Arial" w:hAnsi="Arial" w:cs="Arial"/>
          <w:b/>
        </w:rPr>
        <w:t>B)  = -26.4</w:t>
      </w:r>
      <w:r w:rsidR="00605840" w:rsidRPr="008D62D2">
        <w:rPr>
          <w:rFonts w:ascii="Arial" w:hAnsi="Arial" w:cs="Arial"/>
          <w:b/>
        </w:rPr>
        <w:t xml:space="preserve"> B</w:t>
      </w:r>
      <w:r w:rsidR="00312E2C" w:rsidRPr="008D62D2">
        <w:rPr>
          <w:rFonts w:ascii="Arial" w:hAnsi="Arial" w:cs="Arial"/>
          <w:b/>
        </w:rPr>
        <w:tab/>
      </w:r>
      <w:r w:rsidR="00312E2C" w:rsidRPr="00605840">
        <w:rPr>
          <w:rFonts w:ascii="Arial" w:hAnsi="Arial" w:cs="Arial"/>
        </w:rPr>
        <w:tab/>
      </w:r>
      <w:r w:rsidR="00312E2C" w:rsidRPr="00605840">
        <w:rPr>
          <w:rFonts w:ascii="Arial" w:hAnsi="Arial" w:cs="Arial"/>
        </w:rPr>
        <w:tab/>
      </w:r>
      <w:r w:rsidR="00312E2C" w:rsidRPr="00605840">
        <w:rPr>
          <w:rFonts w:ascii="Arial" w:hAnsi="Arial" w:cs="Arial"/>
        </w:rPr>
        <w:tab/>
      </w:r>
      <w:r w:rsidR="00312E2C" w:rsidRPr="00605840">
        <w:rPr>
          <w:rFonts w:ascii="Arial" w:hAnsi="Arial" w:cs="Arial"/>
        </w:rPr>
        <w:tab/>
      </w:r>
      <w:r w:rsidR="00312E2C" w:rsidRPr="00605840">
        <w:rPr>
          <w:rFonts w:ascii="Arial" w:hAnsi="Arial" w:cs="Arial"/>
        </w:rPr>
        <w:tab/>
      </w:r>
      <w:r w:rsidR="00312E2C" w:rsidRPr="00605840">
        <w:rPr>
          <w:rFonts w:ascii="Arial" w:hAnsi="Arial" w:cs="Arial"/>
        </w:rPr>
        <w:tab/>
      </w:r>
      <w:r w:rsidR="00312E2C" w:rsidRPr="00605840">
        <w:rPr>
          <w:rFonts w:ascii="Arial" w:hAnsi="Arial" w:cs="Arial"/>
        </w:rPr>
        <w:tab/>
      </w:r>
      <w:r w:rsidR="00312E2C" w:rsidRPr="00605840">
        <w:rPr>
          <w:rFonts w:ascii="Arial" w:hAnsi="Arial" w:cs="Arial"/>
          <w:i/>
        </w:rPr>
        <w:tab/>
      </w:r>
      <w:r w:rsidR="00605840" w:rsidRPr="00605840">
        <w:rPr>
          <w:rFonts w:ascii="Arial" w:hAnsi="Arial" w:cs="Arial"/>
          <w:b/>
          <w:i/>
        </w:rPr>
        <w:t>1 mark per correct calcu</w:t>
      </w:r>
      <w:r w:rsidR="00605840">
        <w:rPr>
          <w:rFonts w:ascii="Arial" w:hAnsi="Arial" w:cs="Arial"/>
          <w:b/>
          <w:i/>
        </w:rPr>
        <w:t>la</w:t>
      </w:r>
      <w:r w:rsidR="00605840" w:rsidRPr="00605840">
        <w:rPr>
          <w:rFonts w:ascii="Arial" w:hAnsi="Arial" w:cs="Arial"/>
          <w:b/>
          <w:i/>
        </w:rPr>
        <w:t>tion</w:t>
      </w:r>
    </w:p>
    <w:p w:rsidR="00312E2C" w:rsidRPr="009F19BF" w:rsidRDefault="00312E2C" w:rsidP="00BD4EAB">
      <w:pPr>
        <w:spacing w:after="0" w:line="240" w:lineRule="auto"/>
        <w:rPr>
          <w:rFonts w:ascii="Arial" w:hAnsi="Arial" w:cs="Arial"/>
          <w:color w:val="FF0000"/>
        </w:rPr>
      </w:pPr>
    </w:p>
    <w:p w:rsidR="001C6236" w:rsidRDefault="001C6236" w:rsidP="001C6236">
      <w:pPr>
        <w:pStyle w:val="ListParagraph"/>
        <w:numPr>
          <w:ilvl w:val="0"/>
          <w:numId w:val="10"/>
        </w:numPr>
        <w:spacing w:after="0" w:line="360" w:lineRule="auto"/>
        <w:ind w:hanging="720"/>
        <w:rPr>
          <w:rFonts w:ascii="Arial" w:hAnsi="Arial" w:cs="Arial"/>
        </w:rPr>
      </w:pPr>
      <w:r>
        <w:rPr>
          <w:rFonts w:ascii="Arial" w:hAnsi="Arial" w:cs="Arial"/>
        </w:rPr>
        <w:t>Circle the correct term from the alternatives</w:t>
      </w:r>
      <w:r w:rsidR="008D62D2">
        <w:rPr>
          <w:rFonts w:ascii="Arial" w:hAnsi="Arial" w:cs="Arial"/>
        </w:rPr>
        <w:t xml:space="preserve"> (</w:t>
      </w:r>
      <w:r w:rsidR="008D62D2" w:rsidRPr="008D62D2">
        <w:rPr>
          <w:rFonts w:ascii="Arial" w:hAnsi="Arial" w:cs="Arial"/>
          <w:b/>
        </w:rPr>
        <w:t>in bold</w:t>
      </w:r>
      <w:r w:rsidR="008D62D2">
        <w:rPr>
          <w:rFonts w:ascii="Arial" w:hAnsi="Arial" w:cs="Arial"/>
        </w:rPr>
        <w:t>)</w:t>
      </w:r>
      <w:r>
        <w:rPr>
          <w:rFonts w:ascii="Arial" w:hAnsi="Arial" w:cs="Arial"/>
        </w:rPr>
        <w:t xml:space="preserve"> in this statement.</w:t>
      </w:r>
    </w:p>
    <w:p w:rsidR="001C6236" w:rsidRPr="006D51DA" w:rsidRDefault="001C6236" w:rsidP="001C6236">
      <w:pPr>
        <w:spacing w:after="0" w:line="240" w:lineRule="auto"/>
        <w:jc w:val="right"/>
        <w:rPr>
          <w:rFonts w:ascii="Arial" w:hAnsi="Arial" w:cs="Arial"/>
          <w:i/>
        </w:rPr>
      </w:pPr>
      <w:r w:rsidRPr="006D51DA">
        <w:rPr>
          <w:rFonts w:ascii="Arial" w:hAnsi="Arial" w:cs="Arial"/>
          <w:i/>
        </w:rPr>
        <w:t>[2 marks]</w:t>
      </w:r>
    </w:p>
    <w:p w:rsidR="001C6236" w:rsidRDefault="001C6236" w:rsidP="001C6236">
      <w:pPr>
        <w:pStyle w:val="ListParagraph"/>
        <w:spacing w:after="0" w:line="360" w:lineRule="auto"/>
        <w:rPr>
          <w:rFonts w:ascii="Arial" w:hAnsi="Arial" w:cs="Arial"/>
        </w:rPr>
      </w:pPr>
    </w:p>
    <w:p w:rsidR="001C6236" w:rsidRDefault="0034445A" w:rsidP="001C6236">
      <w:pPr>
        <w:pStyle w:val="ListParagraph"/>
        <w:spacing w:after="0" w:line="360" w:lineRule="auto"/>
        <w:rPr>
          <w:rFonts w:ascii="Arial" w:hAnsi="Arial" w:cs="Arial"/>
        </w:rPr>
      </w:pPr>
      <w:r>
        <w:rPr>
          <w:rFonts w:ascii="Arial" w:hAnsi="Arial" w:cs="Arial"/>
        </w:rPr>
        <w:t>Shipping costs on products sent</w:t>
      </w:r>
      <w:r w:rsidR="001C6236">
        <w:rPr>
          <w:rFonts w:ascii="Arial" w:hAnsi="Arial" w:cs="Arial"/>
        </w:rPr>
        <w:t xml:space="preserve"> overseas </w:t>
      </w:r>
      <w:r w:rsidR="00605840">
        <w:rPr>
          <w:rFonts w:ascii="Arial" w:hAnsi="Arial" w:cs="Arial"/>
        </w:rPr>
        <w:t xml:space="preserve">from Australia </w:t>
      </w:r>
      <w:r w:rsidR="001C6236" w:rsidRPr="004604DB">
        <w:rPr>
          <w:rFonts w:ascii="Arial" w:hAnsi="Arial" w:cs="Arial"/>
        </w:rPr>
        <w:t xml:space="preserve">would be recorded as a </w:t>
      </w:r>
      <w:r w:rsidR="001C6236" w:rsidRPr="006D51DA">
        <w:rPr>
          <w:rFonts w:ascii="Arial" w:hAnsi="Arial" w:cs="Arial"/>
          <w:b/>
        </w:rPr>
        <w:t>{credit/</w:t>
      </w:r>
      <w:r w:rsidR="001C6236" w:rsidRPr="00605840">
        <w:rPr>
          <w:rFonts w:ascii="Arial" w:hAnsi="Arial" w:cs="Arial"/>
          <w:b/>
          <w:bdr w:val="single" w:sz="4" w:space="0" w:color="auto"/>
        </w:rPr>
        <w:t>debit}</w:t>
      </w:r>
      <w:r w:rsidR="001C6236">
        <w:rPr>
          <w:rFonts w:ascii="Arial" w:hAnsi="Arial" w:cs="Arial"/>
        </w:rPr>
        <w:t xml:space="preserve"> in the </w:t>
      </w:r>
      <w:r w:rsidR="001C6236" w:rsidRPr="006D51DA">
        <w:rPr>
          <w:rFonts w:ascii="Arial" w:hAnsi="Arial" w:cs="Arial"/>
          <w:b/>
        </w:rPr>
        <w:t>{</w:t>
      </w:r>
      <w:r w:rsidR="001C6236" w:rsidRPr="00605840">
        <w:rPr>
          <w:rFonts w:ascii="Arial" w:hAnsi="Arial" w:cs="Arial"/>
          <w:b/>
          <w:bdr w:val="single" w:sz="4" w:space="0" w:color="auto"/>
        </w:rPr>
        <w:t>services/</w:t>
      </w:r>
      <w:r w:rsidR="001C6236">
        <w:rPr>
          <w:rFonts w:ascii="Arial" w:hAnsi="Arial" w:cs="Arial"/>
          <w:b/>
        </w:rPr>
        <w:t>incomes</w:t>
      </w:r>
      <w:r w:rsidR="001C6236" w:rsidRPr="006D51DA">
        <w:rPr>
          <w:rFonts w:ascii="Arial" w:hAnsi="Arial" w:cs="Arial"/>
          <w:b/>
        </w:rPr>
        <w:t>}</w:t>
      </w:r>
      <w:r w:rsidR="001C6236">
        <w:rPr>
          <w:rFonts w:ascii="Arial" w:hAnsi="Arial" w:cs="Arial"/>
        </w:rPr>
        <w:t xml:space="preserve"> Section of the Australian current account, while </w:t>
      </w:r>
      <w:r w:rsidR="00990860">
        <w:rPr>
          <w:rFonts w:ascii="Arial" w:hAnsi="Arial" w:cs="Arial"/>
        </w:rPr>
        <w:t>purchases of motor vehicles</w:t>
      </w:r>
      <w:r w:rsidR="00F476F2">
        <w:rPr>
          <w:rFonts w:ascii="Arial" w:hAnsi="Arial" w:cs="Arial"/>
        </w:rPr>
        <w:t xml:space="preserve"> from </w:t>
      </w:r>
      <w:r w:rsidR="001C6236">
        <w:rPr>
          <w:rFonts w:ascii="Arial" w:hAnsi="Arial" w:cs="Arial"/>
        </w:rPr>
        <w:t>J</w:t>
      </w:r>
      <w:r w:rsidR="00F476F2">
        <w:rPr>
          <w:rFonts w:ascii="Arial" w:hAnsi="Arial" w:cs="Arial"/>
        </w:rPr>
        <w:t>apan into Australia</w:t>
      </w:r>
      <w:r w:rsidR="001C6236">
        <w:rPr>
          <w:rFonts w:ascii="Arial" w:hAnsi="Arial" w:cs="Arial"/>
        </w:rPr>
        <w:t xml:space="preserve">, would be recorded as a </w:t>
      </w:r>
      <w:r w:rsidR="001C6236" w:rsidRPr="006D51DA">
        <w:rPr>
          <w:rFonts w:ascii="Arial" w:hAnsi="Arial" w:cs="Arial"/>
          <w:b/>
        </w:rPr>
        <w:t>{credit/</w:t>
      </w:r>
      <w:r w:rsidR="001C6236" w:rsidRPr="00605840">
        <w:rPr>
          <w:rFonts w:ascii="Arial" w:hAnsi="Arial" w:cs="Arial"/>
          <w:b/>
          <w:bdr w:val="single" w:sz="4" w:space="0" w:color="auto"/>
        </w:rPr>
        <w:t>debit</w:t>
      </w:r>
      <w:r w:rsidR="001C6236" w:rsidRPr="006D51DA">
        <w:rPr>
          <w:rFonts w:ascii="Arial" w:hAnsi="Arial" w:cs="Arial"/>
          <w:b/>
        </w:rPr>
        <w:t>}</w:t>
      </w:r>
      <w:r w:rsidR="001C6236">
        <w:rPr>
          <w:rFonts w:ascii="Arial" w:hAnsi="Arial" w:cs="Arial"/>
        </w:rPr>
        <w:t xml:space="preserve"> in the </w:t>
      </w:r>
      <w:r w:rsidR="001C6236" w:rsidRPr="006D51DA">
        <w:rPr>
          <w:rFonts w:ascii="Arial" w:hAnsi="Arial" w:cs="Arial"/>
          <w:b/>
        </w:rPr>
        <w:t>{</w:t>
      </w:r>
      <w:r w:rsidR="001C6236" w:rsidRPr="00605840">
        <w:rPr>
          <w:rFonts w:ascii="Arial" w:hAnsi="Arial" w:cs="Arial"/>
          <w:b/>
          <w:bdr w:val="single" w:sz="4" w:space="0" w:color="auto"/>
        </w:rPr>
        <w:t>merchandise</w:t>
      </w:r>
      <w:r w:rsidR="001C6236" w:rsidRPr="006D51DA">
        <w:rPr>
          <w:rFonts w:ascii="Arial" w:hAnsi="Arial" w:cs="Arial"/>
          <w:b/>
        </w:rPr>
        <w:t>/services}</w:t>
      </w:r>
      <w:r w:rsidR="001C6236">
        <w:rPr>
          <w:rFonts w:ascii="Arial" w:hAnsi="Arial" w:cs="Arial"/>
        </w:rPr>
        <w:t xml:space="preserve"> section of the Australian current account.</w:t>
      </w:r>
    </w:p>
    <w:p w:rsidR="00605840" w:rsidRPr="00605840" w:rsidRDefault="00605840" w:rsidP="001C6236">
      <w:pPr>
        <w:pStyle w:val="ListParagraph"/>
        <w:spacing w:after="0" w:line="360" w:lineRule="auto"/>
        <w:rPr>
          <w:rFonts w:ascii="Arial" w:hAnsi="Arial" w:cs="Arial"/>
          <w:b/>
        </w:rPr>
      </w:pPr>
      <w:r w:rsidRPr="00605840">
        <w:rPr>
          <w:rFonts w:ascii="Arial" w:hAnsi="Arial" w:cs="Arial"/>
          <w:b/>
        </w:rPr>
        <w:t>½ mark for each correct response</w:t>
      </w:r>
    </w:p>
    <w:p w:rsidR="00312E2C" w:rsidRDefault="00312E2C" w:rsidP="00BD4EAB">
      <w:pPr>
        <w:spacing w:after="0" w:line="240" w:lineRule="auto"/>
        <w:ind w:left="7200"/>
        <w:rPr>
          <w:rFonts w:ascii="Arial" w:hAnsi="Arial" w:cs="Arial"/>
          <w:i/>
        </w:rPr>
      </w:pPr>
    </w:p>
    <w:p w:rsidR="00312E2C" w:rsidRDefault="002B7109" w:rsidP="001C6236">
      <w:pPr>
        <w:pStyle w:val="ListParagraph"/>
        <w:numPr>
          <w:ilvl w:val="0"/>
          <w:numId w:val="10"/>
        </w:numPr>
        <w:spacing w:after="0" w:line="240" w:lineRule="auto"/>
        <w:jc w:val="both"/>
        <w:rPr>
          <w:rFonts w:ascii="Arial" w:hAnsi="Arial" w:cs="Arial"/>
        </w:rPr>
      </w:pPr>
      <w:r>
        <w:rPr>
          <w:rFonts w:ascii="Arial" w:hAnsi="Arial" w:cs="Arial"/>
        </w:rPr>
        <w:t xml:space="preserve">(i) </w:t>
      </w:r>
      <w:r w:rsidR="00312E2C">
        <w:rPr>
          <w:rFonts w:ascii="Arial" w:hAnsi="Arial" w:cs="Arial"/>
        </w:rPr>
        <w:t>Explain how the following series of economic events would impact on Australia’s current account balance:</w:t>
      </w:r>
    </w:p>
    <w:p w:rsidR="00312E2C" w:rsidRDefault="00312E2C" w:rsidP="00BD4EAB">
      <w:pPr>
        <w:pStyle w:val="ListParagraph"/>
        <w:spacing w:after="0" w:line="240" w:lineRule="auto"/>
        <w:jc w:val="both"/>
        <w:rPr>
          <w:rFonts w:ascii="Arial" w:hAnsi="Arial" w:cs="Arial"/>
        </w:rPr>
      </w:pPr>
    </w:p>
    <w:p w:rsidR="00312E2C" w:rsidRDefault="00990860" w:rsidP="002B7109">
      <w:pPr>
        <w:pStyle w:val="ListParagraph"/>
        <w:spacing w:after="0" w:line="240" w:lineRule="auto"/>
        <w:ind w:left="1440"/>
        <w:jc w:val="both"/>
        <w:rPr>
          <w:rFonts w:ascii="Arial" w:hAnsi="Arial" w:cs="Arial"/>
        </w:rPr>
      </w:pPr>
      <w:r>
        <w:rPr>
          <w:rFonts w:ascii="Arial" w:hAnsi="Arial" w:cs="Arial"/>
        </w:rPr>
        <w:t>An upswing in the business cycle</w:t>
      </w:r>
      <w:r w:rsidR="00312E2C">
        <w:rPr>
          <w:rFonts w:ascii="Arial" w:hAnsi="Arial" w:cs="Arial"/>
        </w:rPr>
        <w:t xml:space="preserve"> occurs in the Australian economy. </w:t>
      </w:r>
    </w:p>
    <w:p w:rsidR="00312E2C" w:rsidRDefault="00312E2C" w:rsidP="00BD4EAB">
      <w:pPr>
        <w:pStyle w:val="ListParagraph"/>
        <w:spacing w:after="0" w:line="240" w:lineRule="auto"/>
        <w:ind w:left="6480" w:firstLine="720"/>
        <w:jc w:val="both"/>
        <w:rPr>
          <w:rFonts w:ascii="Arial" w:hAnsi="Arial" w:cs="Arial"/>
        </w:rPr>
      </w:pPr>
      <w:r w:rsidRPr="00061DF2">
        <w:rPr>
          <w:rFonts w:ascii="Arial" w:hAnsi="Arial" w:cs="Arial"/>
          <w:i/>
        </w:rPr>
        <w:t>[3 marks]</w:t>
      </w:r>
    </w:p>
    <w:p w:rsidR="00777D0B" w:rsidRDefault="00990860" w:rsidP="00990860">
      <w:pPr>
        <w:numPr>
          <w:ilvl w:val="0"/>
          <w:numId w:val="17"/>
        </w:numPr>
        <w:spacing w:after="0" w:line="240" w:lineRule="auto"/>
        <w:ind w:left="1434" w:hanging="357"/>
        <w:jc w:val="both"/>
        <w:rPr>
          <w:rFonts w:ascii="Arial" w:hAnsi="Arial" w:cs="Arial"/>
        </w:rPr>
      </w:pPr>
      <w:r>
        <w:rPr>
          <w:rFonts w:ascii="Arial" w:hAnsi="Arial" w:cs="Arial"/>
        </w:rPr>
        <w:t>This would result in a higher CAD due to more</w:t>
      </w:r>
      <w:r w:rsidR="00777D0B">
        <w:rPr>
          <w:rFonts w:ascii="Arial" w:hAnsi="Arial" w:cs="Arial"/>
        </w:rPr>
        <w:t xml:space="preserve"> imports as a result </w:t>
      </w:r>
      <w:r>
        <w:rPr>
          <w:rFonts w:ascii="Arial" w:hAnsi="Arial" w:cs="Arial"/>
        </w:rPr>
        <w:t>of higher</w:t>
      </w:r>
      <w:r w:rsidR="00777D0B">
        <w:rPr>
          <w:rFonts w:ascii="Arial" w:hAnsi="Arial" w:cs="Arial"/>
        </w:rPr>
        <w:t xml:space="preserve"> spending by Australian consumers</w:t>
      </w:r>
      <w:r w:rsidR="002B7109">
        <w:rPr>
          <w:rFonts w:ascii="Arial" w:hAnsi="Arial" w:cs="Arial"/>
        </w:rPr>
        <w:t xml:space="preserve"> and producers</w:t>
      </w:r>
      <w:r>
        <w:rPr>
          <w:rFonts w:ascii="Arial" w:hAnsi="Arial" w:cs="Arial"/>
        </w:rPr>
        <w:t>.</w:t>
      </w:r>
    </w:p>
    <w:p w:rsidR="00990860" w:rsidRPr="00990860" w:rsidRDefault="00990860" w:rsidP="00990860">
      <w:pPr>
        <w:spacing w:after="0" w:line="240" w:lineRule="auto"/>
        <w:ind w:left="1077"/>
        <w:jc w:val="both"/>
        <w:rPr>
          <w:rFonts w:ascii="Arial" w:hAnsi="Arial" w:cs="Arial"/>
        </w:rPr>
      </w:pPr>
    </w:p>
    <w:p w:rsidR="00777D0B" w:rsidRPr="00777D0B" w:rsidRDefault="00777D0B" w:rsidP="00777D0B">
      <w:pPr>
        <w:numPr>
          <w:ilvl w:val="0"/>
          <w:numId w:val="17"/>
        </w:numPr>
        <w:spacing w:after="0" w:line="240" w:lineRule="auto"/>
        <w:ind w:left="1434" w:hanging="357"/>
        <w:jc w:val="both"/>
        <w:rPr>
          <w:rFonts w:ascii="Arial" w:hAnsi="Arial" w:cs="Arial"/>
        </w:rPr>
      </w:pPr>
      <w:r>
        <w:rPr>
          <w:rFonts w:ascii="Arial" w:hAnsi="Arial" w:cs="Arial"/>
        </w:rPr>
        <w:t>Any</w:t>
      </w:r>
      <w:r w:rsidR="00990860">
        <w:rPr>
          <w:rFonts w:ascii="Arial" w:hAnsi="Arial" w:cs="Arial"/>
        </w:rPr>
        <w:t>thing that points to an increase</w:t>
      </w:r>
      <w:r>
        <w:rPr>
          <w:rFonts w:ascii="Arial" w:hAnsi="Arial" w:cs="Arial"/>
        </w:rPr>
        <w:t xml:space="preserve"> of any other component of current account (</w:t>
      </w:r>
      <w:r w:rsidR="00AF43B2">
        <w:rPr>
          <w:rFonts w:ascii="Arial" w:hAnsi="Arial" w:cs="Arial"/>
        </w:rPr>
        <w:t>i.e.</w:t>
      </w:r>
      <w:r>
        <w:rPr>
          <w:rFonts w:ascii="Arial" w:hAnsi="Arial" w:cs="Arial"/>
        </w:rPr>
        <w:t xml:space="preserve"> services, or secondary income sections)</w:t>
      </w:r>
      <w:r w:rsidR="00990860">
        <w:rPr>
          <w:rFonts w:ascii="Arial" w:hAnsi="Arial" w:cs="Arial"/>
        </w:rPr>
        <w:t xml:space="preserve"> from overseas.</w:t>
      </w:r>
    </w:p>
    <w:p w:rsidR="00777D0B" w:rsidRPr="002B7109" w:rsidRDefault="00312E2C" w:rsidP="002B7109">
      <w:pPr>
        <w:spacing w:after="0" w:line="480" w:lineRule="auto"/>
        <w:ind w:left="720"/>
        <w:jc w:val="both"/>
        <w:rPr>
          <w:rFonts w:ascii="Arial" w:hAnsi="Arial" w:cs="Arial"/>
          <w:i/>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8D62D2" w:rsidRPr="002B7109" w:rsidRDefault="002B7109" w:rsidP="002B7109">
      <w:pPr>
        <w:tabs>
          <w:tab w:val="left" w:pos="709"/>
        </w:tabs>
        <w:spacing w:after="0" w:line="480" w:lineRule="auto"/>
        <w:ind w:firstLine="709"/>
        <w:jc w:val="both"/>
        <w:rPr>
          <w:rFonts w:ascii="Arial" w:hAnsi="Arial" w:cs="Arial"/>
          <w:i/>
        </w:rPr>
      </w:pPr>
      <w:r>
        <w:rPr>
          <w:rFonts w:ascii="Arial" w:hAnsi="Arial" w:cs="Arial"/>
        </w:rPr>
        <w:t xml:space="preserve">(ii) </w:t>
      </w:r>
      <w:r w:rsidR="00312E2C" w:rsidRPr="002B7109">
        <w:rPr>
          <w:rFonts w:ascii="Arial" w:hAnsi="Arial" w:cs="Arial"/>
        </w:rPr>
        <w:t>The value of the Australian dollar (A</w:t>
      </w:r>
      <w:r w:rsidR="00935B3B" w:rsidRPr="002B7109">
        <w:rPr>
          <w:rFonts w:ascii="Arial" w:hAnsi="Arial" w:cs="Arial"/>
        </w:rPr>
        <w:t>UD) falls from $1.02 US to $0.94</w:t>
      </w:r>
      <w:r w:rsidR="00312E2C" w:rsidRPr="002B7109">
        <w:rPr>
          <w:rFonts w:ascii="Arial" w:hAnsi="Arial" w:cs="Arial"/>
        </w:rPr>
        <w:t>c US.</w:t>
      </w:r>
    </w:p>
    <w:p w:rsidR="00312E2C" w:rsidRPr="008D62D2" w:rsidRDefault="008D62D2" w:rsidP="008D62D2">
      <w:pPr>
        <w:pStyle w:val="ListParagraph"/>
        <w:tabs>
          <w:tab w:val="left" w:pos="709"/>
        </w:tabs>
        <w:spacing w:after="0" w:line="480" w:lineRule="auto"/>
        <w:jc w:val="both"/>
        <w:rPr>
          <w:rFonts w:ascii="Arial" w:hAnsi="Arial" w:cs="Arial"/>
          <w:i/>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312E2C" w:rsidRPr="008D62D2">
        <w:rPr>
          <w:rFonts w:ascii="Arial" w:hAnsi="Arial" w:cs="Arial"/>
          <w:i/>
        </w:rPr>
        <w:t>[3 marks]</w:t>
      </w:r>
    </w:p>
    <w:p w:rsidR="003C173F" w:rsidRDefault="003C173F" w:rsidP="00A336B7">
      <w:pPr>
        <w:pStyle w:val="ListParagraph"/>
        <w:numPr>
          <w:ilvl w:val="0"/>
          <w:numId w:val="19"/>
        </w:numPr>
        <w:spacing w:after="0" w:line="240" w:lineRule="auto"/>
        <w:ind w:left="1418" w:hanging="284"/>
        <w:jc w:val="both"/>
        <w:rPr>
          <w:rFonts w:ascii="Arial" w:hAnsi="Arial" w:cs="Arial"/>
        </w:rPr>
      </w:pPr>
      <w:r>
        <w:rPr>
          <w:rFonts w:ascii="Arial" w:hAnsi="Arial" w:cs="Arial"/>
        </w:rPr>
        <w:t>Exports become cheaper, so more exports. This should lower CAD</w:t>
      </w:r>
      <w:r w:rsidR="008D62D2">
        <w:rPr>
          <w:rFonts w:ascii="Arial" w:hAnsi="Arial" w:cs="Arial"/>
        </w:rPr>
        <w:t>.</w:t>
      </w:r>
    </w:p>
    <w:p w:rsidR="003C173F" w:rsidRDefault="003C173F" w:rsidP="00A336B7">
      <w:pPr>
        <w:pStyle w:val="ListParagraph"/>
        <w:numPr>
          <w:ilvl w:val="0"/>
          <w:numId w:val="19"/>
        </w:numPr>
        <w:spacing w:after="0" w:line="240" w:lineRule="auto"/>
        <w:ind w:left="1418" w:hanging="284"/>
        <w:jc w:val="both"/>
        <w:rPr>
          <w:rFonts w:ascii="Arial" w:hAnsi="Arial" w:cs="Arial"/>
        </w:rPr>
      </w:pPr>
      <w:r>
        <w:rPr>
          <w:rFonts w:ascii="Arial" w:hAnsi="Arial" w:cs="Arial"/>
        </w:rPr>
        <w:t>Imports become more expensive. CAD could become lower as a result of this, depending on scale of consumer reduction in import expenditure.</w:t>
      </w:r>
    </w:p>
    <w:p w:rsidR="00312E2C" w:rsidRDefault="0069619D" w:rsidP="0043502F">
      <w:pPr>
        <w:pStyle w:val="ListParagraph"/>
        <w:numPr>
          <w:ilvl w:val="0"/>
          <w:numId w:val="19"/>
        </w:numPr>
        <w:spacing w:after="0" w:line="240" w:lineRule="auto"/>
        <w:ind w:left="1418" w:hanging="284"/>
        <w:jc w:val="both"/>
        <w:rPr>
          <w:rFonts w:ascii="Arial" w:hAnsi="Arial" w:cs="Arial"/>
        </w:rPr>
      </w:pPr>
      <w:r>
        <w:rPr>
          <w:rFonts w:ascii="Arial" w:hAnsi="Arial" w:cs="Arial"/>
        </w:rPr>
        <w:t>The actual result on how muc</w:t>
      </w:r>
      <w:r w:rsidR="00740A03">
        <w:rPr>
          <w:rFonts w:ascii="Arial" w:hAnsi="Arial" w:cs="Arial"/>
        </w:rPr>
        <w:t>h change in imports and export</w:t>
      </w:r>
      <w:r w:rsidR="008D62D2">
        <w:rPr>
          <w:rFonts w:ascii="Arial" w:hAnsi="Arial" w:cs="Arial"/>
        </w:rPr>
        <w:t>.</w:t>
      </w: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Default="002B7109" w:rsidP="002B7109">
      <w:pPr>
        <w:spacing w:after="0" w:line="240" w:lineRule="auto"/>
        <w:jc w:val="both"/>
        <w:rPr>
          <w:rFonts w:ascii="Arial" w:hAnsi="Arial" w:cs="Arial"/>
        </w:rPr>
      </w:pPr>
    </w:p>
    <w:p w:rsidR="002B7109" w:rsidRPr="002B7109" w:rsidRDefault="002B7109" w:rsidP="002B7109">
      <w:pPr>
        <w:spacing w:after="0" w:line="240" w:lineRule="auto"/>
        <w:jc w:val="both"/>
        <w:rPr>
          <w:rFonts w:ascii="Arial" w:hAnsi="Arial" w:cs="Arial"/>
        </w:rPr>
      </w:pPr>
    </w:p>
    <w:p w:rsidR="00312E2C" w:rsidRPr="0080250F" w:rsidRDefault="00312E2C" w:rsidP="0043502F">
      <w:pPr>
        <w:spacing w:after="0" w:line="240" w:lineRule="auto"/>
        <w:rPr>
          <w:rFonts w:ascii="Arial" w:hAnsi="Arial" w:cs="Arial"/>
        </w:rPr>
      </w:pPr>
    </w:p>
    <w:p w:rsidR="00312E2C" w:rsidRDefault="00312E2C" w:rsidP="00F6556F">
      <w:pPr>
        <w:spacing w:after="0" w:line="240" w:lineRule="auto"/>
        <w:outlineLvl w:val="0"/>
        <w:rPr>
          <w:rFonts w:ascii="Arial" w:hAnsi="Arial" w:cs="Arial"/>
          <w:b/>
        </w:rPr>
      </w:pPr>
      <w:r>
        <w:rPr>
          <w:rFonts w:ascii="Arial" w:hAnsi="Arial" w:cs="Arial"/>
          <w:b/>
        </w:rPr>
        <w:t>SECTION THREE - EXTENDED ANSWER QUESTIONS</w:t>
      </w:r>
    </w:p>
    <w:p w:rsidR="00312E2C" w:rsidRDefault="00312E2C" w:rsidP="00F6556F">
      <w:pPr>
        <w:spacing w:after="0" w:line="240" w:lineRule="auto"/>
        <w:outlineLvl w:val="0"/>
        <w:rPr>
          <w:rFonts w:ascii="Arial" w:hAnsi="Arial" w:cs="Arial"/>
          <w:b/>
        </w:rPr>
      </w:pPr>
      <w:r>
        <w:rPr>
          <w:rFonts w:ascii="Arial" w:hAnsi="Arial" w:cs="Arial"/>
          <w:b/>
        </w:rPr>
        <w:t>Marks available for this section:  20</w:t>
      </w:r>
    </w:p>
    <w:p w:rsidR="00312E2C" w:rsidRPr="00446CA3" w:rsidRDefault="00312E2C" w:rsidP="00574648">
      <w:pPr>
        <w:spacing w:after="0" w:line="240" w:lineRule="auto"/>
        <w:rPr>
          <w:rFonts w:ascii="Arial" w:hAnsi="Arial" w:cs="Arial"/>
          <w:b/>
        </w:rPr>
      </w:pPr>
    </w:p>
    <w:p w:rsidR="00312E2C" w:rsidRDefault="00312E2C" w:rsidP="00574648">
      <w:pPr>
        <w:spacing w:after="0" w:line="240" w:lineRule="auto"/>
        <w:rPr>
          <w:rFonts w:ascii="Arial" w:hAnsi="Arial" w:cs="Arial"/>
        </w:rPr>
      </w:pPr>
      <w:r w:rsidRPr="00446CA3">
        <w:rPr>
          <w:rFonts w:ascii="Arial" w:hAnsi="Arial" w:cs="Arial"/>
        </w:rPr>
        <w:t xml:space="preserve">This section contains </w:t>
      </w:r>
      <w:r>
        <w:rPr>
          <w:rFonts w:ascii="Arial" w:hAnsi="Arial" w:cs="Arial"/>
          <w:b/>
        </w:rPr>
        <w:t>two (2</w:t>
      </w:r>
      <w:r w:rsidRPr="00446CA3">
        <w:rPr>
          <w:rFonts w:ascii="Arial" w:hAnsi="Arial" w:cs="Arial"/>
          <w:b/>
        </w:rPr>
        <w:t>)</w:t>
      </w:r>
      <w:r w:rsidRPr="00446CA3">
        <w:rPr>
          <w:rFonts w:ascii="Arial" w:hAnsi="Arial" w:cs="Arial"/>
        </w:rPr>
        <w:t xml:space="preserve"> questions. You must answer </w:t>
      </w:r>
      <w:r>
        <w:rPr>
          <w:rFonts w:ascii="Arial" w:hAnsi="Arial" w:cs="Arial"/>
          <w:b/>
        </w:rPr>
        <w:t>one (1</w:t>
      </w:r>
      <w:r w:rsidRPr="00446CA3">
        <w:rPr>
          <w:rFonts w:ascii="Arial" w:hAnsi="Arial" w:cs="Arial"/>
          <w:b/>
        </w:rPr>
        <w:t xml:space="preserve">) </w:t>
      </w:r>
      <w:r>
        <w:rPr>
          <w:rFonts w:ascii="Arial" w:hAnsi="Arial" w:cs="Arial"/>
        </w:rPr>
        <w:t>question</w:t>
      </w:r>
      <w:r w:rsidRPr="00446CA3">
        <w:rPr>
          <w:rFonts w:ascii="Arial" w:hAnsi="Arial" w:cs="Arial"/>
        </w:rPr>
        <w:t>. Write your answers in the space provided and clearly number your answers.</w:t>
      </w:r>
    </w:p>
    <w:p w:rsidR="00312E2C" w:rsidRPr="00446CA3" w:rsidRDefault="00312E2C" w:rsidP="00574648">
      <w:pPr>
        <w:spacing w:after="0" w:line="240" w:lineRule="auto"/>
        <w:rPr>
          <w:rFonts w:ascii="Arial" w:hAnsi="Arial" w:cs="Arial"/>
        </w:rPr>
      </w:pPr>
    </w:p>
    <w:p w:rsidR="00312E2C" w:rsidRPr="00446CA3" w:rsidRDefault="00312E2C" w:rsidP="00574648">
      <w:pPr>
        <w:spacing w:after="0" w:line="240" w:lineRule="auto"/>
        <w:rPr>
          <w:rFonts w:ascii="Arial" w:hAnsi="Arial" w:cs="Arial"/>
        </w:rPr>
      </w:pPr>
      <w:r>
        <w:rPr>
          <w:rFonts w:ascii="Arial" w:hAnsi="Arial" w:cs="Arial"/>
        </w:rPr>
        <w:t>Spare</w:t>
      </w:r>
      <w:r w:rsidRPr="00446CA3">
        <w:rPr>
          <w:rFonts w:ascii="Arial" w:hAnsi="Arial" w:cs="Arial"/>
        </w:rPr>
        <w:t xml:space="preserve"> page</w:t>
      </w:r>
      <w:r>
        <w:rPr>
          <w:rFonts w:ascii="Arial" w:hAnsi="Arial" w:cs="Arial"/>
        </w:rPr>
        <w:t>s are included at the end of this</w:t>
      </w:r>
      <w:r w:rsidRPr="00446CA3">
        <w:rPr>
          <w:rFonts w:ascii="Arial" w:hAnsi="Arial" w:cs="Arial"/>
        </w:rPr>
        <w:t xml:space="preserve"> booklet. They can be used for planning your responses and /or as additional space if required to continue an answer.</w:t>
      </w:r>
    </w:p>
    <w:p w:rsidR="00312E2C" w:rsidRPr="00446CA3" w:rsidRDefault="00312E2C" w:rsidP="001C6236">
      <w:pPr>
        <w:pStyle w:val="ListParagraph"/>
        <w:numPr>
          <w:ilvl w:val="0"/>
          <w:numId w:val="1"/>
        </w:numPr>
        <w:spacing w:after="0" w:line="240" w:lineRule="auto"/>
        <w:rPr>
          <w:rFonts w:ascii="Arial" w:hAnsi="Arial" w:cs="Arial"/>
        </w:rPr>
      </w:pPr>
      <w:r w:rsidRPr="00446CA3">
        <w:rPr>
          <w:rFonts w:ascii="Arial" w:hAnsi="Arial" w:cs="Arial"/>
        </w:rPr>
        <w:t xml:space="preserve">Planning: if you use the extra pages for planning, indicate this clearly at the top of the page. </w:t>
      </w:r>
    </w:p>
    <w:p w:rsidR="00312E2C" w:rsidRDefault="00312E2C" w:rsidP="001C6236">
      <w:pPr>
        <w:pStyle w:val="ListParagraph"/>
        <w:numPr>
          <w:ilvl w:val="0"/>
          <w:numId w:val="1"/>
        </w:numPr>
        <w:spacing w:after="0" w:line="240" w:lineRule="auto"/>
        <w:rPr>
          <w:rFonts w:ascii="Arial" w:hAnsi="Arial" w:cs="Arial"/>
        </w:rPr>
      </w:pPr>
      <w:r w:rsidRPr="00446CA3">
        <w:rPr>
          <w:rFonts w:ascii="Arial" w:hAnsi="Arial" w:cs="Arial"/>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312E2C" w:rsidRPr="00446CA3" w:rsidRDefault="00312E2C" w:rsidP="00EB039C">
      <w:pPr>
        <w:pStyle w:val="ListParagraph"/>
        <w:spacing w:after="0" w:line="240" w:lineRule="auto"/>
        <w:rPr>
          <w:rFonts w:ascii="Arial" w:hAnsi="Arial" w:cs="Arial"/>
        </w:rPr>
      </w:pPr>
    </w:p>
    <w:p w:rsidR="00312E2C" w:rsidRDefault="00312E2C" w:rsidP="00F6556F">
      <w:pPr>
        <w:spacing w:after="0" w:line="240" w:lineRule="auto"/>
        <w:outlineLvl w:val="0"/>
        <w:rPr>
          <w:rFonts w:ascii="Arial" w:hAnsi="Arial" w:cs="Arial"/>
        </w:rPr>
      </w:pPr>
      <w:r w:rsidRPr="00446CA3">
        <w:rPr>
          <w:rFonts w:ascii="Arial" w:hAnsi="Arial" w:cs="Arial"/>
        </w:rPr>
        <w:t>Suggested working t</w:t>
      </w:r>
      <w:r>
        <w:rPr>
          <w:rFonts w:ascii="Arial" w:hAnsi="Arial" w:cs="Arial"/>
        </w:rPr>
        <w:t>ime for this section is 45 minutes.</w:t>
      </w:r>
    </w:p>
    <w:p w:rsidR="00312E2C" w:rsidRDefault="00312E2C" w:rsidP="00936027">
      <w:pPr>
        <w:pBdr>
          <w:bottom w:val="single" w:sz="2" w:space="1" w:color="auto"/>
        </w:pBdr>
        <w:spacing w:after="0" w:line="240" w:lineRule="auto"/>
        <w:rPr>
          <w:rFonts w:ascii="Arial" w:hAnsi="Arial" w:cs="Arial"/>
        </w:rPr>
      </w:pPr>
    </w:p>
    <w:p w:rsidR="00312E2C" w:rsidRDefault="00312E2C" w:rsidP="00574648">
      <w:pPr>
        <w:spacing w:after="0" w:line="240" w:lineRule="auto"/>
        <w:rPr>
          <w:rFonts w:ascii="Arial" w:hAnsi="Arial" w:cs="Arial"/>
        </w:rPr>
      </w:pPr>
    </w:p>
    <w:p w:rsidR="00312E2C" w:rsidRDefault="00312E2C" w:rsidP="00235E3B">
      <w:pPr>
        <w:spacing w:after="0" w:line="240" w:lineRule="auto"/>
        <w:outlineLvl w:val="0"/>
        <w:rPr>
          <w:rFonts w:ascii="Arial" w:hAnsi="Arial" w:cs="Arial"/>
          <w:b/>
        </w:rPr>
      </w:pPr>
      <w:r w:rsidRPr="0080250F">
        <w:rPr>
          <w:rFonts w:ascii="Arial" w:hAnsi="Arial" w:cs="Arial"/>
          <w:b/>
        </w:rPr>
        <w:t>Question 34</w:t>
      </w:r>
    </w:p>
    <w:p w:rsidR="0034445A" w:rsidRDefault="0034445A" w:rsidP="00235E3B">
      <w:pPr>
        <w:spacing w:after="0" w:line="240" w:lineRule="auto"/>
        <w:outlineLvl w:val="0"/>
        <w:rPr>
          <w:rFonts w:ascii="Arial" w:hAnsi="Arial" w:cs="Arial"/>
          <w:b/>
        </w:rPr>
      </w:pPr>
    </w:p>
    <w:p w:rsidR="0034445A" w:rsidRPr="00DF6F1E" w:rsidRDefault="0034445A" w:rsidP="0034445A">
      <w:pPr>
        <w:numPr>
          <w:ilvl w:val="0"/>
          <w:numId w:val="7"/>
        </w:numPr>
        <w:tabs>
          <w:tab w:val="left" w:pos="851"/>
        </w:tabs>
        <w:spacing w:after="0" w:line="240" w:lineRule="auto"/>
        <w:ind w:firstLine="1"/>
        <w:rPr>
          <w:rFonts w:ascii="Arial" w:hAnsi="Arial" w:cs="Arial"/>
        </w:rPr>
      </w:pPr>
      <w:r w:rsidRPr="00DF6F1E">
        <w:rPr>
          <w:rFonts w:ascii="Arial" w:hAnsi="Arial" w:cs="Arial"/>
        </w:rPr>
        <w:t>Explain</w:t>
      </w:r>
      <w:r>
        <w:rPr>
          <w:rFonts w:ascii="Arial" w:hAnsi="Arial" w:cs="Arial"/>
        </w:rPr>
        <w:t xml:space="preserve"> the economic model</w:t>
      </w:r>
      <w:r w:rsidRPr="00DF6F1E">
        <w:rPr>
          <w:rFonts w:ascii="Arial" w:hAnsi="Arial" w:cs="Arial"/>
        </w:rPr>
        <w:t xml:space="preserve"> of the business cycle.</w:t>
      </w:r>
      <w:r>
        <w:rPr>
          <w:rFonts w:ascii="Arial" w:hAnsi="Arial" w:cs="Arial"/>
        </w:rPr>
        <w:t xml:space="preserve"> Demonstrate the different phases and conditions. Use a diagram to support your answer.</w:t>
      </w:r>
    </w:p>
    <w:p w:rsidR="0034445A" w:rsidRPr="00805F87" w:rsidRDefault="0034445A" w:rsidP="0034445A">
      <w:pPr>
        <w:ind w:left="7200"/>
        <w:jc w:val="right"/>
        <w:rPr>
          <w:rFonts w:ascii="Arial" w:hAnsi="Arial" w:cs="Arial"/>
          <w:i/>
        </w:rPr>
      </w:pPr>
      <w:r>
        <w:rPr>
          <w:rFonts w:ascii="Arial" w:hAnsi="Arial" w:cs="Arial"/>
          <w:i/>
        </w:rPr>
        <w:t>[8</w:t>
      </w:r>
      <w:r w:rsidRPr="00B10F48">
        <w:rPr>
          <w:rFonts w:ascii="Arial" w:hAnsi="Arial" w:cs="Arial"/>
          <w:i/>
        </w:rPr>
        <w:t xml:space="preserve"> marks]</w:t>
      </w:r>
    </w:p>
    <w:p w:rsidR="0034445A" w:rsidRPr="00736384" w:rsidRDefault="0034445A" w:rsidP="0034445A">
      <w:pPr>
        <w:numPr>
          <w:ilvl w:val="0"/>
          <w:numId w:val="7"/>
        </w:numPr>
        <w:tabs>
          <w:tab w:val="left" w:pos="851"/>
        </w:tabs>
        <w:spacing w:after="0" w:line="240" w:lineRule="auto"/>
        <w:ind w:firstLine="1"/>
        <w:rPr>
          <w:rFonts w:ascii="Arial" w:hAnsi="Arial" w:cs="Arial"/>
        </w:rPr>
      </w:pPr>
      <w:r>
        <w:rPr>
          <w:rFonts w:ascii="Arial" w:hAnsi="Arial" w:cs="Arial"/>
        </w:rPr>
        <w:t>Discuss the</w:t>
      </w:r>
      <w:r w:rsidRPr="003F5C14">
        <w:rPr>
          <w:rFonts w:ascii="Arial" w:hAnsi="Arial" w:cs="Arial"/>
        </w:rPr>
        <w:t xml:space="preserve"> economic conditions that wo</w:t>
      </w:r>
      <w:r>
        <w:rPr>
          <w:rFonts w:ascii="Arial" w:hAnsi="Arial" w:cs="Arial"/>
        </w:rPr>
        <w:t>uld be experienced by all sectors of the circular flow if the</w:t>
      </w:r>
      <w:r w:rsidRPr="003F5C14">
        <w:rPr>
          <w:rFonts w:ascii="Arial" w:hAnsi="Arial" w:cs="Arial"/>
        </w:rPr>
        <w:t xml:space="preserve"> ec</w:t>
      </w:r>
      <w:r>
        <w:rPr>
          <w:rFonts w:ascii="Arial" w:hAnsi="Arial" w:cs="Arial"/>
        </w:rPr>
        <w:t>onomy were to move from a boom phase to the trough</w:t>
      </w:r>
      <w:r w:rsidRPr="003F5C14">
        <w:rPr>
          <w:rFonts w:ascii="Arial" w:hAnsi="Arial" w:cs="Arial"/>
        </w:rPr>
        <w:t xml:space="preserve"> </w:t>
      </w:r>
      <w:r w:rsidRPr="00736384">
        <w:rPr>
          <w:rFonts w:ascii="Arial" w:hAnsi="Arial" w:cs="Arial"/>
        </w:rPr>
        <w:t>phase of the business cycle.</w:t>
      </w:r>
    </w:p>
    <w:p w:rsidR="0034445A" w:rsidRPr="00805F87" w:rsidRDefault="0034445A" w:rsidP="0034445A">
      <w:pPr>
        <w:ind w:left="7200"/>
        <w:jc w:val="right"/>
        <w:rPr>
          <w:rFonts w:ascii="Arial" w:hAnsi="Arial" w:cs="Arial"/>
          <w:i/>
        </w:rPr>
      </w:pPr>
      <w:r>
        <w:rPr>
          <w:rFonts w:ascii="Arial" w:hAnsi="Arial" w:cs="Arial"/>
          <w:i/>
        </w:rPr>
        <w:t>[8</w:t>
      </w:r>
      <w:r w:rsidRPr="00B10F48">
        <w:rPr>
          <w:rFonts w:ascii="Arial" w:hAnsi="Arial" w:cs="Arial"/>
          <w:i/>
        </w:rPr>
        <w:t xml:space="preserve"> marks]</w:t>
      </w:r>
    </w:p>
    <w:p w:rsidR="0034445A" w:rsidRPr="00DF6F1E" w:rsidRDefault="0034445A" w:rsidP="0034445A">
      <w:pPr>
        <w:numPr>
          <w:ilvl w:val="0"/>
          <w:numId w:val="7"/>
        </w:numPr>
        <w:tabs>
          <w:tab w:val="left" w:pos="851"/>
        </w:tabs>
        <w:spacing w:after="0" w:line="240" w:lineRule="auto"/>
        <w:ind w:firstLine="1"/>
        <w:rPr>
          <w:rFonts w:ascii="Arial" w:hAnsi="Arial" w:cs="Arial"/>
        </w:rPr>
      </w:pPr>
      <w:r>
        <w:rPr>
          <w:rFonts w:ascii="Arial" w:hAnsi="Arial" w:cs="Arial"/>
        </w:rPr>
        <w:t>Define recession and indicate where this would occur on the business cycle.</w:t>
      </w:r>
    </w:p>
    <w:p w:rsidR="00312E2C" w:rsidRPr="0034445A" w:rsidRDefault="0034445A" w:rsidP="0034445A">
      <w:pPr>
        <w:ind w:left="6480" w:firstLine="720"/>
        <w:jc w:val="right"/>
        <w:rPr>
          <w:rFonts w:ascii="Arial" w:hAnsi="Arial" w:cs="Arial"/>
          <w:i/>
        </w:rPr>
      </w:pPr>
      <w:r>
        <w:rPr>
          <w:rFonts w:ascii="Arial" w:hAnsi="Arial" w:cs="Arial"/>
          <w:i/>
        </w:rPr>
        <w:t xml:space="preserve">[4 </w:t>
      </w:r>
      <w:r w:rsidRPr="00B10F48">
        <w:rPr>
          <w:rFonts w:ascii="Arial" w:hAnsi="Arial" w:cs="Arial"/>
          <w:i/>
        </w:rPr>
        <w:t>marks]</w:t>
      </w:r>
    </w:p>
    <w:p w:rsidR="00312E2C" w:rsidRDefault="00312E2C" w:rsidP="00235E3B">
      <w:pPr>
        <w:spacing w:after="0" w:line="240" w:lineRule="auto"/>
        <w:outlineLvl w:val="0"/>
        <w:rPr>
          <w:rFonts w:ascii="Arial" w:hAnsi="Arial" w:cs="Arial"/>
          <w:b/>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7"/>
        <w:gridCol w:w="7717"/>
      </w:tblGrid>
      <w:tr w:rsidR="00312E2C" w:rsidTr="00BB7489">
        <w:tc>
          <w:tcPr>
            <w:tcW w:w="817" w:type="dxa"/>
          </w:tcPr>
          <w:p w:rsidR="00312E2C" w:rsidRPr="00BB7489" w:rsidRDefault="00312E2C" w:rsidP="00BB7489">
            <w:pPr>
              <w:pStyle w:val="ListParagraph"/>
              <w:ind w:left="0"/>
              <w:rPr>
                <w:rFonts w:ascii="Arial" w:hAnsi="Arial" w:cs="Arial"/>
              </w:rPr>
            </w:pPr>
            <w:r w:rsidRPr="00BB7489">
              <w:rPr>
                <w:rFonts w:ascii="Arial" w:hAnsi="Arial" w:cs="Arial"/>
                <w:lang w:val="en-US"/>
              </w:rPr>
              <w:t>Q 34 a</w:t>
            </w:r>
          </w:p>
        </w:tc>
        <w:tc>
          <w:tcPr>
            <w:tcW w:w="7717" w:type="dxa"/>
          </w:tcPr>
          <w:p w:rsidR="00312E2C" w:rsidRPr="00C933D8" w:rsidRDefault="00312E2C" w:rsidP="00BB7489">
            <w:pPr>
              <w:pStyle w:val="ListParagraph"/>
              <w:spacing w:after="0" w:line="240" w:lineRule="auto"/>
              <w:ind w:left="1636"/>
              <w:contextualSpacing w:val="0"/>
              <w:rPr>
                <w:rFonts w:ascii="Arial" w:hAnsi="Arial" w:cs="Arial"/>
                <w:lang w:val="en-US"/>
              </w:rPr>
            </w:pPr>
          </w:p>
          <w:p w:rsidR="00312E2C" w:rsidRPr="00C933D8" w:rsidRDefault="00312E2C" w:rsidP="00BB7489">
            <w:pPr>
              <w:spacing w:after="0" w:line="240" w:lineRule="auto"/>
              <w:rPr>
                <w:rFonts w:ascii="Arial" w:hAnsi="Arial" w:cs="Arial"/>
                <w:lang w:val="en-US"/>
              </w:rPr>
            </w:pPr>
            <w:r w:rsidRPr="00C933D8">
              <w:rPr>
                <w:rFonts w:ascii="Arial" w:hAnsi="Arial" w:cs="Arial"/>
                <w:lang w:val="en-US"/>
              </w:rPr>
              <w:t>Must have the trade cycle/ business cycle model fully</w:t>
            </w:r>
            <w:r w:rsidRPr="00AF43B2">
              <w:rPr>
                <w:rFonts w:ascii="Arial" w:hAnsi="Arial" w:cs="Arial"/>
              </w:rPr>
              <w:t xml:space="preserve"> label</w:t>
            </w:r>
            <w:r w:rsidR="00C933D8" w:rsidRPr="00AF43B2">
              <w:rPr>
                <w:rFonts w:ascii="Arial" w:hAnsi="Arial" w:cs="Arial"/>
              </w:rPr>
              <w:t>l</w:t>
            </w:r>
            <w:r w:rsidRPr="00AF43B2">
              <w:rPr>
                <w:rFonts w:ascii="Arial" w:hAnsi="Arial" w:cs="Arial"/>
              </w:rPr>
              <w:t>ed</w:t>
            </w:r>
            <w:r w:rsidRPr="00C933D8">
              <w:rPr>
                <w:rFonts w:ascii="Arial" w:hAnsi="Arial" w:cs="Arial"/>
                <w:lang w:val="en-US"/>
              </w:rPr>
              <w:t xml:space="preserve"> </w:t>
            </w:r>
            <w:r w:rsidRPr="00C933D8">
              <w:rPr>
                <w:rFonts w:ascii="Arial" w:hAnsi="Arial" w:cs="Arial"/>
                <w:b/>
                <w:lang w:val="en-US"/>
              </w:rPr>
              <w:t>(3 marks)</w:t>
            </w:r>
            <w:r w:rsidRPr="00C933D8">
              <w:rPr>
                <w:rFonts w:ascii="Arial" w:hAnsi="Arial" w:cs="Arial"/>
                <w:lang w:val="en-US"/>
              </w:rPr>
              <w:t xml:space="preserve"> and explained </w:t>
            </w:r>
            <w:r w:rsidRPr="00C933D8">
              <w:rPr>
                <w:rFonts w:ascii="Arial" w:hAnsi="Arial" w:cs="Arial"/>
                <w:b/>
                <w:lang w:val="en-US"/>
              </w:rPr>
              <w:t xml:space="preserve">(5 marks) </w:t>
            </w:r>
            <w:r w:rsidRPr="00C933D8">
              <w:rPr>
                <w:rFonts w:ascii="Arial" w:hAnsi="Arial" w:cs="Arial"/>
                <w:lang w:val="en-US"/>
              </w:rPr>
              <w:t xml:space="preserve">with the phases of peak/boom, downswing/downturn, upswing/upturn and trough for full marks. </w:t>
            </w:r>
          </w:p>
          <w:p w:rsidR="00312E2C" w:rsidRPr="00C933D8" w:rsidRDefault="00312E2C" w:rsidP="00BB7489">
            <w:pPr>
              <w:spacing w:after="0" w:line="240" w:lineRule="auto"/>
              <w:rPr>
                <w:rFonts w:ascii="Arial" w:hAnsi="Arial" w:cs="Arial"/>
                <w:lang w:val="en-US"/>
              </w:rPr>
            </w:pPr>
          </w:p>
        </w:tc>
      </w:tr>
      <w:tr w:rsidR="00312E2C" w:rsidTr="00BB7489">
        <w:tc>
          <w:tcPr>
            <w:tcW w:w="817" w:type="dxa"/>
          </w:tcPr>
          <w:p w:rsidR="00312E2C" w:rsidRPr="00BB7489" w:rsidRDefault="00312E2C" w:rsidP="00BB7489">
            <w:pPr>
              <w:pStyle w:val="ListParagraph"/>
              <w:ind w:left="0"/>
              <w:rPr>
                <w:rFonts w:ascii="Arial" w:hAnsi="Arial" w:cs="Arial"/>
              </w:rPr>
            </w:pPr>
            <w:r w:rsidRPr="00BB7489">
              <w:rPr>
                <w:rFonts w:ascii="Arial" w:hAnsi="Arial" w:cs="Arial"/>
              </w:rPr>
              <w:t>34 b</w:t>
            </w:r>
          </w:p>
        </w:tc>
        <w:tc>
          <w:tcPr>
            <w:tcW w:w="7717" w:type="dxa"/>
          </w:tcPr>
          <w:p w:rsidR="00312E2C" w:rsidRPr="00C933D8" w:rsidRDefault="00312E2C" w:rsidP="00BB7489">
            <w:pPr>
              <w:spacing w:after="0" w:line="240" w:lineRule="auto"/>
              <w:outlineLvl w:val="0"/>
              <w:rPr>
                <w:rFonts w:ascii="Arial" w:hAnsi="Arial" w:cs="Arial"/>
              </w:rPr>
            </w:pPr>
          </w:p>
          <w:p w:rsidR="00312E2C" w:rsidRPr="00C933D8" w:rsidRDefault="00DE600C" w:rsidP="00BB7489">
            <w:pPr>
              <w:spacing w:after="0" w:line="240" w:lineRule="auto"/>
              <w:outlineLvl w:val="0"/>
              <w:rPr>
                <w:rFonts w:ascii="Arial" w:hAnsi="Arial" w:cs="Arial"/>
              </w:rPr>
            </w:pPr>
            <w:r>
              <w:rPr>
                <w:rFonts w:ascii="Arial" w:hAnsi="Arial" w:cs="Arial"/>
              </w:rPr>
              <w:t>The focus will be on the expanded circular flow model</w:t>
            </w:r>
            <w:r w:rsidR="00731DD3">
              <w:rPr>
                <w:rFonts w:ascii="Arial" w:hAnsi="Arial" w:cs="Arial"/>
              </w:rPr>
              <w:t xml:space="preserve"> drawn and explained , but with reference to the business cycle model in Part (a) </w:t>
            </w:r>
            <w:r>
              <w:rPr>
                <w:rFonts w:ascii="Arial" w:hAnsi="Arial" w:cs="Arial"/>
                <w:b/>
              </w:rPr>
              <w:t>(3</w:t>
            </w:r>
            <w:r w:rsidR="00312E2C" w:rsidRPr="00C933D8">
              <w:rPr>
                <w:rFonts w:ascii="Arial" w:hAnsi="Arial" w:cs="Arial"/>
                <w:b/>
              </w:rPr>
              <w:t xml:space="preserve"> mark</w:t>
            </w:r>
            <w:r w:rsidR="002B7109">
              <w:rPr>
                <w:rFonts w:ascii="Arial" w:hAnsi="Arial" w:cs="Arial"/>
                <w:b/>
              </w:rPr>
              <w:t>s</w:t>
            </w:r>
            <w:r w:rsidR="00312E2C" w:rsidRPr="00C933D8">
              <w:rPr>
                <w:rFonts w:ascii="Arial" w:hAnsi="Arial" w:cs="Arial"/>
                <w:b/>
              </w:rPr>
              <w:t>)</w:t>
            </w:r>
          </w:p>
          <w:p w:rsidR="00C933D8" w:rsidRDefault="00C933D8" w:rsidP="00BB7489">
            <w:pPr>
              <w:spacing w:after="0" w:line="240" w:lineRule="auto"/>
              <w:outlineLvl w:val="0"/>
              <w:rPr>
                <w:rFonts w:ascii="Arial" w:hAnsi="Arial" w:cs="Arial"/>
              </w:rPr>
            </w:pPr>
          </w:p>
          <w:p w:rsidR="00312E2C" w:rsidRPr="00C933D8" w:rsidRDefault="00312E2C" w:rsidP="00BB7489">
            <w:pPr>
              <w:spacing w:after="0" w:line="240" w:lineRule="auto"/>
              <w:outlineLvl w:val="0"/>
              <w:rPr>
                <w:rFonts w:ascii="Arial" w:hAnsi="Arial" w:cs="Arial"/>
              </w:rPr>
            </w:pPr>
            <w:r w:rsidRPr="00C933D8">
              <w:rPr>
                <w:rFonts w:ascii="Arial" w:hAnsi="Arial" w:cs="Arial"/>
              </w:rPr>
              <w:t>Downswing or a downturn characteristics in the cycle will see:</w:t>
            </w:r>
          </w:p>
          <w:p w:rsidR="00312E2C" w:rsidRPr="00C933D8" w:rsidRDefault="00312E2C" w:rsidP="001C6236">
            <w:pPr>
              <w:pStyle w:val="ListParagraph"/>
              <w:numPr>
                <w:ilvl w:val="0"/>
                <w:numId w:val="3"/>
              </w:numPr>
              <w:spacing w:after="0" w:line="240" w:lineRule="auto"/>
              <w:rPr>
                <w:rFonts w:ascii="Arial" w:hAnsi="Arial" w:cs="Arial"/>
              </w:rPr>
            </w:pPr>
            <w:r w:rsidRPr="00C933D8">
              <w:rPr>
                <w:rFonts w:ascii="Arial" w:hAnsi="Arial" w:cs="Arial"/>
              </w:rPr>
              <w:t>Falling sales.</w:t>
            </w:r>
            <w:r w:rsidR="00731DD3">
              <w:rPr>
                <w:rFonts w:ascii="Arial" w:hAnsi="Arial" w:cs="Arial"/>
              </w:rPr>
              <w:t xml:space="preserve"> Lower investment and possibly rising savings.</w:t>
            </w:r>
          </w:p>
          <w:p w:rsidR="00312E2C" w:rsidRPr="00C933D8" w:rsidRDefault="00731DD3" w:rsidP="001C6236">
            <w:pPr>
              <w:pStyle w:val="ListParagraph"/>
              <w:numPr>
                <w:ilvl w:val="0"/>
                <w:numId w:val="3"/>
              </w:numPr>
              <w:spacing w:after="0" w:line="240" w:lineRule="auto"/>
              <w:rPr>
                <w:rFonts w:ascii="Arial" w:hAnsi="Arial" w:cs="Arial"/>
              </w:rPr>
            </w:pPr>
            <w:r>
              <w:rPr>
                <w:rFonts w:ascii="Arial" w:hAnsi="Arial" w:cs="Arial"/>
              </w:rPr>
              <w:t xml:space="preserve"> Falling Output and GDP - Also on the circular flow model.</w:t>
            </w:r>
          </w:p>
          <w:p w:rsidR="00312E2C" w:rsidRDefault="00312E2C" w:rsidP="001C6236">
            <w:pPr>
              <w:pStyle w:val="ListParagraph"/>
              <w:numPr>
                <w:ilvl w:val="0"/>
                <w:numId w:val="3"/>
              </w:numPr>
              <w:spacing w:after="0" w:line="240" w:lineRule="auto"/>
              <w:rPr>
                <w:rFonts w:ascii="Arial" w:hAnsi="Arial" w:cs="Arial"/>
              </w:rPr>
            </w:pPr>
            <w:r w:rsidRPr="00C933D8">
              <w:rPr>
                <w:rFonts w:ascii="Arial" w:hAnsi="Arial" w:cs="Arial"/>
              </w:rPr>
              <w:t>Rising unemployment</w:t>
            </w:r>
            <w:r w:rsidR="00731DD3">
              <w:rPr>
                <w:rFonts w:ascii="Arial" w:hAnsi="Arial" w:cs="Arial"/>
              </w:rPr>
              <w:t>.</w:t>
            </w:r>
          </w:p>
          <w:p w:rsidR="00731DD3" w:rsidRPr="00C933D8" w:rsidRDefault="00731DD3" w:rsidP="001C6236">
            <w:pPr>
              <w:pStyle w:val="ListParagraph"/>
              <w:numPr>
                <w:ilvl w:val="0"/>
                <w:numId w:val="3"/>
              </w:numPr>
              <w:spacing w:after="0" w:line="240" w:lineRule="auto"/>
              <w:rPr>
                <w:rFonts w:ascii="Arial" w:hAnsi="Arial" w:cs="Arial"/>
              </w:rPr>
            </w:pPr>
            <w:r>
              <w:rPr>
                <w:rFonts w:ascii="Arial" w:hAnsi="Arial" w:cs="Arial"/>
              </w:rPr>
              <w:t xml:space="preserve">Other leakages of Taxation and imports may be decreasing, while the injections are increasing as the economy moves into recession. </w:t>
            </w:r>
          </w:p>
          <w:p w:rsidR="00312E2C" w:rsidRPr="00C933D8" w:rsidRDefault="00312E2C" w:rsidP="001C6236">
            <w:pPr>
              <w:pStyle w:val="ListParagraph"/>
              <w:numPr>
                <w:ilvl w:val="0"/>
                <w:numId w:val="3"/>
              </w:numPr>
              <w:spacing w:before="240" w:after="0" w:line="240" w:lineRule="auto"/>
              <w:rPr>
                <w:rFonts w:ascii="Arial" w:hAnsi="Arial" w:cs="Arial"/>
              </w:rPr>
            </w:pPr>
            <w:r w:rsidRPr="00C933D8">
              <w:rPr>
                <w:rFonts w:ascii="Arial" w:hAnsi="Arial" w:cs="Arial"/>
              </w:rPr>
              <w:t xml:space="preserve">Prices will begin falling in his period (attempt to sell </w:t>
            </w:r>
            <w:r w:rsidR="002B7109">
              <w:rPr>
                <w:rFonts w:ascii="Arial" w:hAnsi="Arial" w:cs="Arial"/>
              </w:rPr>
              <w:t xml:space="preserve">stock), so inflation lower. </w:t>
            </w:r>
            <w:r w:rsidR="00DE600C">
              <w:rPr>
                <w:rFonts w:ascii="Arial" w:hAnsi="Arial" w:cs="Arial"/>
                <w:b/>
              </w:rPr>
              <w:t>(4</w:t>
            </w:r>
            <w:r w:rsidRPr="00C933D8">
              <w:rPr>
                <w:rFonts w:ascii="Arial" w:hAnsi="Arial" w:cs="Arial"/>
                <w:b/>
              </w:rPr>
              <w:t xml:space="preserve"> marks)</w:t>
            </w:r>
          </w:p>
          <w:p w:rsidR="00C933D8" w:rsidRPr="00C933D8" w:rsidRDefault="00C933D8" w:rsidP="00731DD3">
            <w:pPr>
              <w:pStyle w:val="ListParagraph"/>
              <w:spacing w:before="240" w:after="0" w:line="240" w:lineRule="auto"/>
              <w:rPr>
                <w:rFonts w:ascii="Arial" w:hAnsi="Arial" w:cs="Arial"/>
              </w:rPr>
            </w:pPr>
          </w:p>
          <w:p w:rsidR="00312E2C" w:rsidRPr="00C933D8" w:rsidRDefault="00312E2C" w:rsidP="00BB7489">
            <w:pPr>
              <w:spacing w:after="0" w:line="240" w:lineRule="auto"/>
              <w:outlineLvl w:val="0"/>
              <w:rPr>
                <w:rFonts w:ascii="Arial" w:hAnsi="Arial" w:cs="Arial"/>
                <w:b/>
              </w:rPr>
            </w:pPr>
            <w:r w:rsidRPr="00C933D8">
              <w:rPr>
                <w:rFonts w:ascii="Arial" w:hAnsi="Arial" w:cs="Arial"/>
              </w:rPr>
              <w:t xml:space="preserve">Note: Trough is the lowest section of the cycle. </w:t>
            </w:r>
            <w:r w:rsidRPr="00C933D8">
              <w:rPr>
                <w:rFonts w:ascii="Arial" w:hAnsi="Arial" w:cs="Arial"/>
                <w:b/>
              </w:rPr>
              <w:t>(1 mark)</w:t>
            </w:r>
          </w:p>
          <w:p w:rsidR="00312E2C" w:rsidRPr="00C933D8" w:rsidRDefault="00312E2C" w:rsidP="00BB7489">
            <w:pPr>
              <w:spacing w:after="0" w:line="240" w:lineRule="auto"/>
              <w:outlineLvl w:val="0"/>
              <w:rPr>
                <w:rFonts w:ascii="Arial" w:hAnsi="Arial" w:cs="Arial"/>
              </w:rPr>
            </w:pPr>
          </w:p>
          <w:p w:rsidR="00312E2C" w:rsidRPr="00C933D8" w:rsidRDefault="00312E2C" w:rsidP="00BB7489">
            <w:pPr>
              <w:pStyle w:val="ListParagraph"/>
              <w:spacing w:after="0" w:line="240" w:lineRule="auto"/>
              <w:rPr>
                <w:rFonts w:ascii="Arial" w:hAnsi="Arial" w:cs="Arial"/>
              </w:rPr>
            </w:pPr>
          </w:p>
        </w:tc>
      </w:tr>
      <w:tr w:rsidR="00312E2C" w:rsidTr="00BB7489">
        <w:tc>
          <w:tcPr>
            <w:tcW w:w="817" w:type="dxa"/>
          </w:tcPr>
          <w:p w:rsidR="00312E2C" w:rsidRPr="00BB7489" w:rsidRDefault="00312E2C" w:rsidP="00BB7489">
            <w:pPr>
              <w:pStyle w:val="ListParagraph"/>
              <w:ind w:left="0"/>
              <w:rPr>
                <w:rFonts w:ascii="Arial" w:hAnsi="Arial" w:cs="Arial"/>
              </w:rPr>
            </w:pPr>
            <w:r w:rsidRPr="00BB7489">
              <w:rPr>
                <w:rFonts w:ascii="Arial" w:hAnsi="Arial" w:cs="Arial"/>
              </w:rPr>
              <w:t xml:space="preserve">34 </w:t>
            </w:r>
            <w:r w:rsidR="00C933D8">
              <w:rPr>
                <w:rFonts w:ascii="Arial" w:hAnsi="Arial" w:cs="Arial"/>
              </w:rPr>
              <w:t>c</w:t>
            </w:r>
          </w:p>
        </w:tc>
        <w:tc>
          <w:tcPr>
            <w:tcW w:w="7717" w:type="dxa"/>
          </w:tcPr>
          <w:p w:rsidR="00312E2C" w:rsidRDefault="00DE600C" w:rsidP="00BB7489">
            <w:pPr>
              <w:spacing w:after="0" w:line="240" w:lineRule="auto"/>
              <w:outlineLvl w:val="0"/>
              <w:rPr>
                <w:rFonts w:ascii="Arial" w:hAnsi="Arial" w:cs="Arial"/>
                <w:b/>
              </w:rPr>
            </w:pPr>
            <w:r>
              <w:rPr>
                <w:rFonts w:ascii="Arial" w:hAnsi="Arial" w:cs="Arial"/>
              </w:rPr>
              <w:t>Definition of a Recession –Two consecutive quarters of negative economic growth</w:t>
            </w:r>
            <w:r w:rsidR="00312E2C" w:rsidRPr="00C933D8">
              <w:rPr>
                <w:rFonts w:ascii="Arial" w:hAnsi="Arial" w:cs="Arial"/>
              </w:rPr>
              <w:t xml:space="preserve">. </w:t>
            </w:r>
            <w:r w:rsidR="00731DD3">
              <w:rPr>
                <w:rFonts w:ascii="Arial" w:hAnsi="Arial" w:cs="Arial"/>
                <w:b/>
              </w:rPr>
              <w:t>(2</w:t>
            </w:r>
            <w:r>
              <w:rPr>
                <w:rFonts w:ascii="Arial" w:hAnsi="Arial" w:cs="Arial"/>
                <w:b/>
              </w:rPr>
              <w:t xml:space="preserve"> mark</w:t>
            </w:r>
            <w:r w:rsidR="00731DD3">
              <w:rPr>
                <w:rFonts w:ascii="Arial" w:hAnsi="Arial" w:cs="Arial"/>
                <w:b/>
              </w:rPr>
              <w:t>s</w:t>
            </w:r>
            <w:r w:rsidR="00312E2C" w:rsidRPr="00C933D8">
              <w:rPr>
                <w:rFonts w:ascii="Arial" w:hAnsi="Arial" w:cs="Arial"/>
                <w:b/>
              </w:rPr>
              <w:t>)</w:t>
            </w:r>
          </w:p>
          <w:p w:rsidR="00C933D8" w:rsidRPr="00C933D8" w:rsidRDefault="00C933D8" w:rsidP="00BB7489">
            <w:pPr>
              <w:spacing w:after="0" w:line="240" w:lineRule="auto"/>
              <w:outlineLvl w:val="0"/>
              <w:rPr>
                <w:rFonts w:ascii="Arial" w:hAnsi="Arial" w:cs="Arial"/>
              </w:rPr>
            </w:pPr>
          </w:p>
          <w:p w:rsidR="00312E2C" w:rsidRPr="00BB7489" w:rsidRDefault="00DE600C" w:rsidP="00BB7489">
            <w:pPr>
              <w:spacing w:after="0" w:line="240" w:lineRule="auto"/>
              <w:outlineLvl w:val="0"/>
              <w:rPr>
                <w:rFonts w:ascii="Arial" w:hAnsi="Arial" w:cs="Arial"/>
                <w:color w:val="4F81BD"/>
              </w:rPr>
            </w:pPr>
            <w:r>
              <w:rPr>
                <w:rFonts w:ascii="Arial" w:hAnsi="Arial" w:cs="Arial"/>
              </w:rPr>
              <w:t>Indicate on the early part of the downswing of the business cycle</w:t>
            </w:r>
            <w:r w:rsidR="00731DD3">
              <w:rPr>
                <w:rFonts w:ascii="Arial" w:hAnsi="Arial" w:cs="Arial"/>
              </w:rPr>
              <w:t xml:space="preserve"> and what this shows</w:t>
            </w:r>
            <w:r>
              <w:rPr>
                <w:rFonts w:ascii="Arial" w:hAnsi="Arial" w:cs="Arial"/>
              </w:rPr>
              <w:t>.</w:t>
            </w:r>
            <w:r w:rsidR="002B7109">
              <w:rPr>
                <w:rFonts w:ascii="Arial" w:hAnsi="Arial" w:cs="Arial"/>
              </w:rPr>
              <w:t xml:space="preserve"> </w:t>
            </w:r>
            <w:r>
              <w:rPr>
                <w:rFonts w:ascii="Arial" w:hAnsi="Arial" w:cs="Arial"/>
                <w:b/>
              </w:rPr>
              <w:t>(2</w:t>
            </w:r>
            <w:r w:rsidR="00312E2C" w:rsidRPr="00C933D8">
              <w:rPr>
                <w:rFonts w:ascii="Arial" w:hAnsi="Arial" w:cs="Arial"/>
                <w:b/>
              </w:rPr>
              <w:t xml:space="preserve"> marks)</w:t>
            </w:r>
          </w:p>
        </w:tc>
      </w:tr>
    </w:tbl>
    <w:p w:rsidR="0034445A" w:rsidRDefault="0034445A" w:rsidP="00F712C7">
      <w:pPr>
        <w:spacing w:after="0" w:line="240" w:lineRule="auto"/>
        <w:rPr>
          <w:rFonts w:ascii="Arial" w:hAnsi="Arial" w:cs="Arial"/>
        </w:rPr>
      </w:pPr>
    </w:p>
    <w:p w:rsidR="00312E2C" w:rsidRPr="001B7467" w:rsidRDefault="00312E2C" w:rsidP="00F712C7">
      <w:pPr>
        <w:spacing w:after="0" w:line="240" w:lineRule="auto"/>
        <w:rPr>
          <w:rFonts w:ascii="Arial" w:hAnsi="Arial" w:cs="Arial"/>
          <w:b/>
        </w:rPr>
      </w:pPr>
      <w:r>
        <w:rPr>
          <w:rFonts w:ascii="Arial" w:hAnsi="Arial" w:cs="Arial"/>
          <w:b/>
        </w:rPr>
        <w:t>Q</w:t>
      </w:r>
      <w:r w:rsidRPr="001B7467">
        <w:rPr>
          <w:rFonts w:ascii="Arial" w:hAnsi="Arial" w:cs="Arial"/>
          <w:b/>
        </w:rPr>
        <w:t>uestion 35</w:t>
      </w:r>
    </w:p>
    <w:p w:rsidR="00312E2C" w:rsidRPr="001B7467" w:rsidRDefault="00312E2C" w:rsidP="0034445A">
      <w:pPr>
        <w:spacing w:after="0" w:line="240" w:lineRule="auto"/>
        <w:ind w:firstLine="426"/>
        <w:rPr>
          <w:rFonts w:ascii="Arial" w:hAnsi="Arial" w:cs="Arial"/>
        </w:rPr>
      </w:pPr>
    </w:p>
    <w:p w:rsidR="0034445A" w:rsidRPr="00AD4716" w:rsidRDefault="0034445A" w:rsidP="0034445A">
      <w:pPr>
        <w:pStyle w:val="ListParagraph"/>
        <w:numPr>
          <w:ilvl w:val="0"/>
          <w:numId w:val="20"/>
        </w:numPr>
        <w:spacing w:after="0" w:line="240" w:lineRule="auto"/>
        <w:ind w:firstLine="66"/>
        <w:rPr>
          <w:rFonts w:ascii="Arial" w:hAnsi="Arial" w:cs="Arial"/>
        </w:rPr>
      </w:pPr>
      <w:r w:rsidRPr="006A361C">
        <w:rPr>
          <w:rFonts w:ascii="Arial" w:hAnsi="Arial" w:cs="Arial"/>
        </w:rPr>
        <w:t xml:space="preserve">Describe how a market economy addresses the key economic </w:t>
      </w:r>
      <w:r>
        <w:rPr>
          <w:rFonts w:ascii="Arial" w:hAnsi="Arial" w:cs="Arial"/>
        </w:rPr>
        <w:t>decisions of investment, production and distribution using the concepts of supply and demand</w:t>
      </w:r>
      <w:r w:rsidRPr="00AD4716">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AD4716">
        <w:rPr>
          <w:rFonts w:ascii="Arial" w:hAnsi="Arial" w:cs="Arial"/>
        </w:rPr>
        <w:t>[</w:t>
      </w:r>
      <w:r w:rsidRPr="00AD4716">
        <w:rPr>
          <w:rFonts w:ascii="Arial" w:hAnsi="Arial" w:cs="Arial"/>
          <w:i/>
        </w:rPr>
        <w:t>4 marks</w:t>
      </w:r>
      <w:r w:rsidRPr="00AD4716">
        <w:rPr>
          <w:rFonts w:ascii="Arial" w:hAnsi="Arial" w:cs="Arial"/>
        </w:rPr>
        <w:t>]</w:t>
      </w:r>
    </w:p>
    <w:p w:rsidR="0034445A" w:rsidRPr="006A361C" w:rsidRDefault="0034445A" w:rsidP="0034445A">
      <w:pPr>
        <w:spacing w:after="0" w:line="240" w:lineRule="auto"/>
        <w:ind w:firstLine="426"/>
        <w:rPr>
          <w:rFonts w:ascii="Arial" w:hAnsi="Arial" w:cs="Arial"/>
        </w:rPr>
      </w:pPr>
    </w:p>
    <w:p w:rsidR="0034445A" w:rsidRDefault="0034445A" w:rsidP="0034445A">
      <w:pPr>
        <w:pStyle w:val="ListParagraph"/>
        <w:numPr>
          <w:ilvl w:val="0"/>
          <w:numId w:val="20"/>
        </w:numPr>
        <w:spacing w:after="0" w:line="240" w:lineRule="auto"/>
        <w:ind w:firstLine="66"/>
        <w:rPr>
          <w:rFonts w:ascii="Arial" w:hAnsi="Arial" w:cs="Arial"/>
        </w:rPr>
      </w:pPr>
      <w:r>
        <w:rPr>
          <w:rFonts w:ascii="Arial" w:hAnsi="Arial" w:cs="Arial"/>
        </w:rPr>
        <w:t xml:space="preserve"> Explain the difference between shifts and movements along demand and supply curves. </w:t>
      </w:r>
    </w:p>
    <w:p w:rsidR="0034445A" w:rsidRPr="00AD4716" w:rsidRDefault="0034445A" w:rsidP="0034445A">
      <w:pPr>
        <w:spacing w:after="0" w:line="240" w:lineRule="auto"/>
        <w:ind w:left="7200" w:firstLine="426"/>
        <w:rPr>
          <w:rFonts w:ascii="Arial" w:hAnsi="Arial" w:cs="Arial"/>
        </w:rPr>
      </w:pPr>
      <w:r w:rsidRPr="00AD4716">
        <w:rPr>
          <w:rFonts w:ascii="Arial" w:hAnsi="Arial" w:cs="Arial"/>
        </w:rPr>
        <w:t xml:space="preserve"> </w:t>
      </w:r>
      <w:r>
        <w:rPr>
          <w:rFonts w:ascii="Arial" w:hAnsi="Arial" w:cs="Arial"/>
        </w:rPr>
        <w:tab/>
      </w:r>
      <w:r w:rsidRPr="00AD4716">
        <w:rPr>
          <w:rFonts w:ascii="Arial" w:hAnsi="Arial" w:cs="Arial"/>
        </w:rPr>
        <w:t xml:space="preserve"> [</w:t>
      </w:r>
      <w:r w:rsidRPr="00AD4716">
        <w:rPr>
          <w:rFonts w:ascii="Arial" w:hAnsi="Arial" w:cs="Arial"/>
          <w:i/>
        </w:rPr>
        <w:t>8 marks</w:t>
      </w:r>
      <w:r w:rsidRPr="00AD4716">
        <w:rPr>
          <w:rFonts w:ascii="Arial" w:hAnsi="Arial" w:cs="Arial"/>
        </w:rPr>
        <w:t>]</w:t>
      </w:r>
    </w:p>
    <w:p w:rsidR="0034445A" w:rsidRPr="006A361C" w:rsidRDefault="0034445A" w:rsidP="0034445A">
      <w:pPr>
        <w:pStyle w:val="ListParagraph"/>
        <w:spacing w:after="0" w:line="240" w:lineRule="auto"/>
        <w:ind w:left="360" w:firstLine="426"/>
        <w:rPr>
          <w:rFonts w:ascii="Arial" w:hAnsi="Arial" w:cs="Arial"/>
        </w:rPr>
      </w:pPr>
    </w:p>
    <w:p w:rsidR="0034445A" w:rsidRPr="006A361C" w:rsidRDefault="0034445A" w:rsidP="0034445A">
      <w:pPr>
        <w:pStyle w:val="ListParagraph"/>
        <w:numPr>
          <w:ilvl w:val="0"/>
          <w:numId w:val="20"/>
        </w:numPr>
        <w:spacing w:after="0" w:line="240" w:lineRule="auto"/>
        <w:ind w:firstLine="66"/>
        <w:rPr>
          <w:rFonts w:ascii="Arial" w:hAnsi="Arial" w:cs="Arial"/>
        </w:rPr>
      </w:pPr>
      <w:r w:rsidRPr="006A361C">
        <w:rPr>
          <w:rFonts w:ascii="Arial" w:hAnsi="Arial" w:cs="Arial"/>
        </w:rPr>
        <w:t xml:space="preserve"> U</w:t>
      </w:r>
      <w:r>
        <w:rPr>
          <w:rFonts w:ascii="Arial" w:hAnsi="Arial" w:cs="Arial"/>
        </w:rPr>
        <w:t xml:space="preserve">se a diagram to </w:t>
      </w:r>
      <w:r w:rsidRPr="006A361C">
        <w:rPr>
          <w:rFonts w:ascii="Arial" w:hAnsi="Arial" w:cs="Arial"/>
        </w:rPr>
        <w:t>expla</w:t>
      </w:r>
      <w:r>
        <w:rPr>
          <w:rFonts w:ascii="Arial" w:hAnsi="Arial" w:cs="Arial"/>
        </w:rPr>
        <w:t>in why most</w:t>
      </w:r>
      <w:r w:rsidRPr="006A361C">
        <w:rPr>
          <w:rFonts w:ascii="Arial" w:hAnsi="Arial" w:cs="Arial"/>
        </w:rPr>
        <w:t xml:space="preserve"> economists would regard a market </w:t>
      </w:r>
      <w:r>
        <w:rPr>
          <w:rFonts w:ascii="Arial" w:hAnsi="Arial" w:cs="Arial"/>
        </w:rPr>
        <w:t>with a few large sellers, barriers</w:t>
      </w:r>
      <w:r w:rsidR="00F85C58">
        <w:rPr>
          <w:rFonts w:ascii="Arial" w:hAnsi="Arial" w:cs="Arial"/>
        </w:rPr>
        <w:t xml:space="preserve"> to entry and the ability to engage in</w:t>
      </w:r>
      <w:r>
        <w:rPr>
          <w:rFonts w:ascii="Arial" w:hAnsi="Arial" w:cs="Arial"/>
        </w:rPr>
        <w:t xml:space="preserve"> price </w:t>
      </w:r>
      <w:r w:rsidR="00F85C58">
        <w:rPr>
          <w:rFonts w:ascii="Arial" w:hAnsi="Arial" w:cs="Arial"/>
        </w:rPr>
        <w:t>competition are</w:t>
      </w:r>
      <w:r w:rsidRPr="006A361C">
        <w:rPr>
          <w:rFonts w:ascii="Arial" w:hAnsi="Arial" w:cs="Arial"/>
        </w:rPr>
        <w:t xml:space="preserve"> an example of market failure. </w:t>
      </w:r>
      <w:r>
        <w:rPr>
          <w:rFonts w:ascii="Arial" w:hAnsi="Arial" w:cs="Arial"/>
        </w:rPr>
        <w:t xml:space="preserve">                          </w:t>
      </w:r>
    </w:p>
    <w:p w:rsidR="0034445A" w:rsidRPr="00184418" w:rsidRDefault="0034445A" w:rsidP="0034445A">
      <w:pPr>
        <w:spacing w:after="0" w:line="240" w:lineRule="auto"/>
        <w:ind w:left="6480" w:firstLine="426"/>
        <w:jc w:val="center"/>
        <w:rPr>
          <w:rFonts w:ascii="Arial" w:hAnsi="Arial" w:cs="Arial"/>
          <w:i/>
        </w:rPr>
      </w:pPr>
      <w:r>
        <w:rPr>
          <w:rFonts w:ascii="Arial" w:hAnsi="Arial" w:cs="Arial"/>
        </w:rPr>
        <w:t xml:space="preserve">                 [</w:t>
      </w:r>
      <w:r w:rsidRPr="006A361C">
        <w:rPr>
          <w:rFonts w:ascii="Arial" w:hAnsi="Arial" w:cs="Arial"/>
          <w:i/>
        </w:rPr>
        <w:t>8 marks</w:t>
      </w:r>
      <w:r>
        <w:rPr>
          <w:rFonts w:ascii="Arial" w:hAnsi="Arial" w:cs="Arial"/>
        </w:rPr>
        <w:t>]</w:t>
      </w:r>
    </w:p>
    <w:p w:rsidR="00312E2C" w:rsidRDefault="00312E2C" w:rsidP="00294E90">
      <w:pPr>
        <w:spacing w:after="0" w:line="240" w:lineRule="auto"/>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93"/>
        <w:gridCol w:w="7150"/>
      </w:tblGrid>
      <w:tr w:rsidR="00312E2C" w:rsidTr="00BB7489">
        <w:tc>
          <w:tcPr>
            <w:tcW w:w="2093" w:type="dxa"/>
          </w:tcPr>
          <w:p w:rsidR="00312E2C" w:rsidRPr="00BB7489" w:rsidRDefault="00312E2C" w:rsidP="00BB7489">
            <w:pPr>
              <w:spacing w:after="0" w:line="240" w:lineRule="auto"/>
              <w:outlineLvl w:val="0"/>
              <w:rPr>
                <w:rFonts w:ascii="Arial" w:hAnsi="Arial" w:cs="Arial"/>
                <w:b/>
              </w:rPr>
            </w:pPr>
            <w:r w:rsidRPr="00BB7489">
              <w:rPr>
                <w:rFonts w:ascii="Arial" w:hAnsi="Arial" w:cs="Arial"/>
                <w:b/>
              </w:rPr>
              <w:t>35 (a)</w:t>
            </w:r>
          </w:p>
        </w:tc>
        <w:tc>
          <w:tcPr>
            <w:tcW w:w="7150" w:type="dxa"/>
          </w:tcPr>
          <w:p w:rsidR="00312E2C" w:rsidRPr="00C933D8" w:rsidRDefault="00731DD3" w:rsidP="001C6236">
            <w:pPr>
              <w:pStyle w:val="ListParagraph"/>
              <w:numPr>
                <w:ilvl w:val="0"/>
                <w:numId w:val="4"/>
              </w:numPr>
              <w:spacing w:after="0" w:line="240" w:lineRule="auto"/>
              <w:ind w:left="742" w:hanging="425"/>
              <w:outlineLvl w:val="0"/>
              <w:rPr>
                <w:rFonts w:ascii="Arial" w:hAnsi="Arial" w:cs="Arial"/>
              </w:rPr>
            </w:pPr>
            <w:r>
              <w:rPr>
                <w:rFonts w:ascii="Arial" w:hAnsi="Arial" w:cs="Arial"/>
              </w:rPr>
              <w:t>Define market economy.</w:t>
            </w:r>
            <w:r w:rsidR="00312E2C" w:rsidRPr="00C933D8">
              <w:rPr>
                <w:rFonts w:ascii="Arial" w:hAnsi="Arial" w:cs="Arial"/>
              </w:rPr>
              <w:t xml:space="preserve"> </w:t>
            </w:r>
            <w:r w:rsidR="00312E2C" w:rsidRPr="00C933D8">
              <w:rPr>
                <w:rFonts w:ascii="Arial" w:hAnsi="Arial" w:cs="Arial"/>
                <w:b/>
              </w:rPr>
              <w:t>(1 mark)</w:t>
            </w:r>
          </w:p>
          <w:p w:rsidR="00C933D8" w:rsidRPr="00C933D8" w:rsidRDefault="00C933D8" w:rsidP="00C933D8">
            <w:pPr>
              <w:pStyle w:val="ListParagraph"/>
              <w:spacing w:after="0" w:line="240" w:lineRule="auto"/>
              <w:ind w:left="742"/>
              <w:outlineLvl w:val="0"/>
              <w:rPr>
                <w:rFonts w:ascii="Arial" w:hAnsi="Arial" w:cs="Arial"/>
              </w:rPr>
            </w:pPr>
          </w:p>
          <w:p w:rsidR="00F85C58" w:rsidRDefault="00312E2C" w:rsidP="001C6236">
            <w:pPr>
              <w:pStyle w:val="ListParagraph"/>
              <w:numPr>
                <w:ilvl w:val="0"/>
                <w:numId w:val="4"/>
              </w:numPr>
              <w:spacing w:after="0" w:line="240" w:lineRule="auto"/>
              <w:ind w:left="742" w:hanging="425"/>
              <w:outlineLvl w:val="0"/>
              <w:rPr>
                <w:rFonts w:ascii="Arial" w:hAnsi="Arial" w:cs="Arial"/>
              </w:rPr>
            </w:pPr>
            <w:r w:rsidRPr="00C933D8">
              <w:rPr>
                <w:rFonts w:ascii="Arial" w:hAnsi="Arial" w:cs="Arial"/>
              </w:rPr>
              <w:t xml:space="preserve"> </w:t>
            </w:r>
            <w:r w:rsidR="00F85C58">
              <w:rPr>
                <w:rFonts w:ascii="Arial" w:hAnsi="Arial" w:cs="Arial"/>
              </w:rPr>
              <w:t>Key decisions of production and distribution are the domain of the firm, dictated by products consumers demand. Reward students who provide examples</w:t>
            </w:r>
            <w:r w:rsidR="002B7109">
              <w:rPr>
                <w:rFonts w:ascii="Arial" w:hAnsi="Arial" w:cs="Arial"/>
              </w:rPr>
              <w:t xml:space="preserve">. </w:t>
            </w:r>
            <w:r w:rsidR="002B7109" w:rsidRPr="002B7109">
              <w:rPr>
                <w:rFonts w:ascii="Arial" w:hAnsi="Arial" w:cs="Arial"/>
                <w:b/>
              </w:rPr>
              <w:t>(2 marks)</w:t>
            </w:r>
          </w:p>
          <w:p w:rsidR="00F85C58" w:rsidRPr="00F85C58" w:rsidRDefault="00F85C58" w:rsidP="00F85C58">
            <w:pPr>
              <w:pStyle w:val="ListParagraph"/>
              <w:rPr>
                <w:rFonts w:ascii="Arial" w:hAnsi="Arial" w:cs="Arial"/>
              </w:rPr>
            </w:pPr>
          </w:p>
          <w:p w:rsidR="00312E2C" w:rsidRPr="00C933D8" w:rsidRDefault="00F85C58" w:rsidP="001C6236">
            <w:pPr>
              <w:pStyle w:val="ListParagraph"/>
              <w:numPr>
                <w:ilvl w:val="0"/>
                <w:numId w:val="4"/>
              </w:numPr>
              <w:spacing w:after="0" w:line="240" w:lineRule="auto"/>
              <w:ind w:left="742" w:hanging="425"/>
              <w:outlineLvl w:val="0"/>
              <w:rPr>
                <w:rFonts w:ascii="Arial" w:hAnsi="Arial" w:cs="Arial"/>
              </w:rPr>
            </w:pPr>
            <w:r>
              <w:rPr>
                <w:rFonts w:ascii="Arial" w:hAnsi="Arial" w:cs="Arial"/>
              </w:rPr>
              <w:t>Investment will be determined by various groups including households and firms and subject to market conditions. A fully drawn demand and supply</w:t>
            </w:r>
            <w:r w:rsidR="00312E2C" w:rsidRPr="00C933D8">
              <w:rPr>
                <w:rFonts w:ascii="Arial" w:hAnsi="Arial" w:cs="Arial"/>
              </w:rPr>
              <w:t xml:space="preserve"> </w:t>
            </w:r>
            <w:r w:rsidR="002B7109">
              <w:rPr>
                <w:rFonts w:ascii="Arial" w:hAnsi="Arial" w:cs="Arial"/>
              </w:rPr>
              <w:t xml:space="preserve">model with reference to supply and demand. </w:t>
            </w:r>
            <w:r w:rsidR="00312E2C" w:rsidRPr="00C933D8">
              <w:rPr>
                <w:rFonts w:ascii="Arial" w:hAnsi="Arial" w:cs="Arial"/>
                <w:b/>
              </w:rPr>
              <w:t>(3 marks)</w:t>
            </w:r>
          </w:p>
          <w:p w:rsidR="00312E2C" w:rsidRPr="00C933D8" w:rsidRDefault="00312E2C" w:rsidP="00BB7489">
            <w:pPr>
              <w:spacing w:after="0" w:line="240" w:lineRule="auto"/>
              <w:outlineLvl w:val="0"/>
              <w:rPr>
                <w:rFonts w:ascii="Arial" w:hAnsi="Arial" w:cs="Arial"/>
                <w:b/>
                <w:sz w:val="20"/>
                <w:szCs w:val="20"/>
              </w:rPr>
            </w:pPr>
          </w:p>
        </w:tc>
      </w:tr>
      <w:tr w:rsidR="00312E2C" w:rsidTr="00BB7489">
        <w:tc>
          <w:tcPr>
            <w:tcW w:w="2093" w:type="dxa"/>
          </w:tcPr>
          <w:p w:rsidR="00312E2C" w:rsidRPr="00BB7489" w:rsidRDefault="00312E2C" w:rsidP="00BB7489">
            <w:pPr>
              <w:spacing w:after="0" w:line="240" w:lineRule="auto"/>
              <w:outlineLvl w:val="0"/>
              <w:rPr>
                <w:rFonts w:ascii="Arial" w:hAnsi="Arial" w:cs="Arial"/>
                <w:b/>
              </w:rPr>
            </w:pPr>
            <w:r w:rsidRPr="00BB7489">
              <w:rPr>
                <w:rFonts w:ascii="Arial" w:hAnsi="Arial" w:cs="Arial"/>
                <w:b/>
              </w:rPr>
              <w:t>35 (b)</w:t>
            </w:r>
          </w:p>
        </w:tc>
        <w:tc>
          <w:tcPr>
            <w:tcW w:w="7150" w:type="dxa"/>
          </w:tcPr>
          <w:p w:rsidR="00312E2C" w:rsidRDefault="00312E2C" w:rsidP="006E7FDE">
            <w:pPr>
              <w:pStyle w:val="ListParagraph"/>
              <w:spacing w:after="0" w:line="240" w:lineRule="auto"/>
              <w:outlineLvl w:val="0"/>
              <w:rPr>
                <w:rFonts w:ascii="Arial" w:hAnsi="Arial" w:cs="Arial"/>
              </w:rPr>
            </w:pPr>
          </w:p>
          <w:p w:rsidR="006E7FDE" w:rsidRPr="006E7FDE" w:rsidRDefault="006E7FDE" w:rsidP="006E7FDE">
            <w:pPr>
              <w:pStyle w:val="ListParagraph"/>
              <w:numPr>
                <w:ilvl w:val="0"/>
                <w:numId w:val="22"/>
              </w:numPr>
              <w:spacing w:after="0" w:line="240" w:lineRule="auto"/>
              <w:rPr>
                <w:rFonts w:ascii="Arial" w:hAnsi="Arial" w:cs="Arial"/>
                <w:lang w:val="en-US"/>
              </w:rPr>
            </w:pPr>
            <w:r w:rsidRPr="006E7FDE">
              <w:rPr>
                <w:rFonts w:ascii="Arial" w:hAnsi="Arial" w:cs="Arial"/>
                <w:lang w:val="en-US"/>
              </w:rPr>
              <w:t xml:space="preserve">Price effects on demand and supply. </w:t>
            </w:r>
          </w:p>
          <w:p w:rsidR="006E7FDE" w:rsidRPr="006E7FDE" w:rsidRDefault="006E7FDE" w:rsidP="006E7FDE">
            <w:pPr>
              <w:pStyle w:val="ListParagraph"/>
              <w:rPr>
                <w:rFonts w:ascii="Arial" w:hAnsi="Arial" w:cs="Arial"/>
                <w:lang w:val="en-US"/>
              </w:rPr>
            </w:pPr>
            <w:r w:rsidRPr="006E7FDE">
              <w:rPr>
                <w:rFonts w:ascii="Arial" w:hAnsi="Arial" w:cs="Arial"/>
                <w:lang w:val="en-US"/>
              </w:rPr>
              <w:t xml:space="preserve">(expansion for a price fall and contraction for a price rise) </w:t>
            </w:r>
          </w:p>
          <w:p w:rsidR="006E7FDE" w:rsidRPr="006E7FDE" w:rsidRDefault="006E7FDE" w:rsidP="006E7FDE">
            <w:pPr>
              <w:pStyle w:val="ListParagraph"/>
              <w:rPr>
                <w:rFonts w:ascii="Arial" w:hAnsi="Arial" w:cs="Arial"/>
                <w:lang w:val="en-US"/>
              </w:rPr>
            </w:pPr>
            <w:r w:rsidRPr="006E7FDE">
              <w:rPr>
                <w:rFonts w:ascii="Arial" w:hAnsi="Arial" w:cs="Arial"/>
                <w:lang w:val="en-US"/>
              </w:rPr>
              <w:t>Students to reference assumptions of the model ceteris paribus</w:t>
            </w:r>
          </w:p>
          <w:p w:rsidR="006E7FDE" w:rsidRPr="006E7FDE" w:rsidRDefault="006E7FDE" w:rsidP="006E7FDE">
            <w:pPr>
              <w:pStyle w:val="ListParagraph"/>
              <w:rPr>
                <w:rFonts w:ascii="Arial" w:hAnsi="Arial" w:cs="Arial"/>
                <w:lang w:val="en-US"/>
              </w:rPr>
            </w:pPr>
            <w:r w:rsidRPr="006E7FDE">
              <w:rPr>
                <w:rFonts w:ascii="Arial" w:hAnsi="Arial" w:cs="Arial"/>
                <w:b/>
                <w:lang w:val="en-US"/>
              </w:rPr>
              <w:t>(2 marks)</w:t>
            </w:r>
          </w:p>
          <w:p w:rsidR="006E7FDE" w:rsidRPr="006E7FDE" w:rsidRDefault="006E7FDE" w:rsidP="006E7FDE">
            <w:pPr>
              <w:pStyle w:val="ListParagraph"/>
              <w:rPr>
                <w:rFonts w:ascii="Arial" w:hAnsi="Arial" w:cs="Arial"/>
                <w:lang w:val="en-US"/>
              </w:rPr>
            </w:pPr>
          </w:p>
          <w:p w:rsidR="006E7FDE" w:rsidRPr="006E7FDE" w:rsidRDefault="006E7FDE" w:rsidP="006E7FDE">
            <w:pPr>
              <w:pStyle w:val="ListParagraph"/>
              <w:numPr>
                <w:ilvl w:val="0"/>
                <w:numId w:val="22"/>
              </w:numPr>
              <w:spacing w:after="0" w:line="240" w:lineRule="auto"/>
              <w:rPr>
                <w:rFonts w:ascii="Arial" w:hAnsi="Arial" w:cs="Arial"/>
                <w:b/>
                <w:lang w:val="en-US"/>
              </w:rPr>
            </w:pPr>
            <w:r w:rsidRPr="006E7FDE">
              <w:rPr>
                <w:rFonts w:ascii="Arial" w:hAnsi="Arial" w:cs="Arial"/>
                <w:lang w:val="en-US"/>
              </w:rPr>
              <w:t>Price changes demonstrated along with expansion and contraction and clearly labeled on a demand and supply graph.</w:t>
            </w:r>
            <w:r w:rsidRPr="006E7FDE">
              <w:rPr>
                <w:rFonts w:ascii="Arial" w:hAnsi="Arial" w:cs="Arial"/>
                <w:b/>
                <w:lang w:val="en-US"/>
              </w:rPr>
              <w:t>(2 marks)</w:t>
            </w:r>
          </w:p>
          <w:p w:rsidR="006E7FDE" w:rsidRPr="006E7FDE" w:rsidRDefault="006E7FDE" w:rsidP="006E7FDE">
            <w:pPr>
              <w:pStyle w:val="ListParagraph"/>
              <w:rPr>
                <w:rFonts w:ascii="Arial" w:hAnsi="Arial" w:cs="Arial"/>
                <w:b/>
                <w:lang w:val="en-US"/>
              </w:rPr>
            </w:pPr>
          </w:p>
          <w:p w:rsidR="006E7FDE" w:rsidRPr="006E7FDE" w:rsidRDefault="006E7FDE" w:rsidP="006E7FDE">
            <w:pPr>
              <w:pStyle w:val="ListParagraph"/>
              <w:numPr>
                <w:ilvl w:val="0"/>
                <w:numId w:val="22"/>
              </w:numPr>
              <w:spacing w:after="0" w:line="240" w:lineRule="auto"/>
              <w:rPr>
                <w:rFonts w:ascii="Arial" w:hAnsi="Arial" w:cs="Arial"/>
                <w:lang w:val="en-US"/>
              </w:rPr>
            </w:pPr>
            <w:r w:rsidRPr="006E7FDE">
              <w:rPr>
                <w:rFonts w:ascii="Arial" w:hAnsi="Arial" w:cs="Arial"/>
                <w:lang w:val="en-US"/>
              </w:rPr>
              <w:t xml:space="preserve">Non-price factors, such as tastes, advertising in the case of demand and price of inputs or other goods resulting in shifts (increase and decease) of demand and supply curves respectively. </w:t>
            </w:r>
            <w:r w:rsidRPr="006E7FDE">
              <w:rPr>
                <w:rFonts w:ascii="Arial" w:hAnsi="Arial" w:cs="Arial"/>
                <w:b/>
                <w:lang w:val="en-US"/>
              </w:rPr>
              <w:t>(2 marks)</w:t>
            </w:r>
          </w:p>
          <w:p w:rsidR="006E7FDE" w:rsidRPr="006E7FDE" w:rsidRDefault="006E7FDE" w:rsidP="006E7FDE">
            <w:pPr>
              <w:pStyle w:val="ListParagraph"/>
              <w:rPr>
                <w:rFonts w:ascii="Arial" w:hAnsi="Arial" w:cs="Arial"/>
                <w:b/>
                <w:lang w:val="en-US"/>
              </w:rPr>
            </w:pPr>
          </w:p>
          <w:p w:rsidR="006E7FDE" w:rsidRPr="006E7FDE" w:rsidRDefault="006E7FDE" w:rsidP="006E7FDE">
            <w:pPr>
              <w:pStyle w:val="ListParagraph"/>
              <w:numPr>
                <w:ilvl w:val="0"/>
                <w:numId w:val="22"/>
              </w:numPr>
              <w:spacing w:after="0" w:line="240" w:lineRule="auto"/>
              <w:rPr>
                <w:rFonts w:ascii="Arial" w:hAnsi="Arial" w:cs="Arial"/>
                <w:b/>
                <w:lang w:val="en-US"/>
              </w:rPr>
            </w:pPr>
            <w:r w:rsidRPr="006E7FDE">
              <w:rPr>
                <w:rFonts w:ascii="Arial" w:hAnsi="Arial" w:cs="Arial"/>
                <w:lang w:val="en-US"/>
              </w:rPr>
              <w:t>Explanation detailing differences</w:t>
            </w:r>
            <w:r w:rsidR="002B7109">
              <w:rPr>
                <w:rFonts w:ascii="Arial" w:hAnsi="Arial" w:cs="Arial"/>
                <w:lang w:val="en-US"/>
              </w:rPr>
              <w:t xml:space="preserve"> between movements and shifts on demand and supply curves. </w:t>
            </w:r>
            <w:r w:rsidRPr="006E7FDE">
              <w:rPr>
                <w:rFonts w:ascii="Arial" w:hAnsi="Arial" w:cs="Arial"/>
                <w:lang w:val="en-US"/>
              </w:rPr>
              <w:t xml:space="preserve"> (</w:t>
            </w:r>
            <w:r w:rsidRPr="006E7FDE">
              <w:rPr>
                <w:rFonts w:ascii="Arial" w:hAnsi="Arial" w:cs="Arial"/>
                <w:b/>
                <w:lang w:val="en-US"/>
              </w:rPr>
              <w:t>2 marks)</w:t>
            </w:r>
          </w:p>
          <w:p w:rsidR="00C933D8" w:rsidRPr="006E7FDE" w:rsidRDefault="00C933D8" w:rsidP="006E7FDE">
            <w:pPr>
              <w:spacing w:after="0" w:line="240" w:lineRule="auto"/>
              <w:outlineLvl w:val="0"/>
              <w:rPr>
                <w:rFonts w:ascii="Arial" w:hAnsi="Arial" w:cs="Arial"/>
              </w:rPr>
            </w:pPr>
          </w:p>
          <w:p w:rsidR="00312E2C" w:rsidRPr="006E7FDE" w:rsidRDefault="00312E2C" w:rsidP="006E7FDE">
            <w:pPr>
              <w:spacing w:after="0" w:line="240" w:lineRule="auto"/>
              <w:outlineLvl w:val="0"/>
              <w:rPr>
                <w:rFonts w:ascii="Arial" w:hAnsi="Arial" w:cs="Arial"/>
              </w:rPr>
            </w:pPr>
          </w:p>
          <w:p w:rsidR="00312E2C" w:rsidRPr="002B7109" w:rsidRDefault="00312E2C" w:rsidP="002B7109">
            <w:pPr>
              <w:spacing w:after="0" w:line="240" w:lineRule="auto"/>
              <w:outlineLvl w:val="0"/>
              <w:rPr>
                <w:rFonts w:ascii="Arial" w:hAnsi="Arial" w:cs="Arial"/>
              </w:rPr>
            </w:pPr>
          </w:p>
        </w:tc>
      </w:tr>
      <w:tr w:rsidR="00312E2C" w:rsidTr="00BB7489">
        <w:tc>
          <w:tcPr>
            <w:tcW w:w="2093" w:type="dxa"/>
          </w:tcPr>
          <w:p w:rsidR="00312E2C" w:rsidRPr="006E7FDE" w:rsidRDefault="00C933D8" w:rsidP="006E7FDE">
            <w:pPr>
              <w:pStyle w:val="ListParagraph"/>
              <w:numPr>
                <w:ilvl w:val="0"/>
                <w:numId w:val="25"/>
              </w:numPr>
              <w:spacing w:after="0" w:line="240" w:lineRule="auto"/>
              <w:outlineLvl w:val="0"/>
              <w:rPr>
                <w:rFonts w:ascii="Arial" w:hAnsi="Arial" w:cs="Arial"/>
                <w:b/>
              </w:rPr>
            </w:pPr>
            <w:r w:rsidRPr="006E7FDE">
              <w:rPr>
                <w:rFonts w:ascii="Arial" w:hAnsi="Arial" w:cs="Arial"/>
                <w:b/>
              </w:rPr>
              <w:t>(c)</w:t>
            </w:r>
          </w:p>
        </w:tc>
        <w:tc>
          <w:tcPr>
            <w:tcW w:w="7150" w:type="dxa"/>
          </w:tcPr>
          <w:p w:rsidR="006E7FDE" w:rsidRPr="006E7FDE" w:rsidRDefault="006E7FDE" w:rsidP="006E7FDE">
            <w:pPr>
              <w:pStyle w:val="ListParagraph"/>
              <w:numPr>
                <w:ilvl w:val="0"/>
                <w:numId w:val="24"/>
              </w:numPr>
              <w:spacing w:after="0" w:line="240" w:lineRule="auto"/>
              <w:outlineLvl w:val="0"/>
              <w:rPr>
                <w:rFonts w:ascii="Arial" w:hAnsi="Arial" w:cs="Arial"/>
                <w:sz w:val="20"/>
                <w:szCs w:val="20"/>
              </w:rPr>
            </w:pPr>
            <w:r w:rsidRPr="006E7FDE">
              <w:rPr>
                <w:rFonts w:ascii="Arial" w:hAnsi="Arial" w:cs="Arial"/>
              </w:rPr>
              <w:t>Conditions of oligopoly are</w:t>
            </w:r>
            <w:r>
              <w:rPr>
                <w:rFonts w:ascii="Arial" w:hAnsi="Arial" w:cs="Arial"/>
                <w:b/>
              </w:rPr>
              <w:t xml:space="preserve"> </w:t>
            </w:r>
            <w:r w:rsidRPr="006E7FDE">
              <w:rPr>
                <w:rFonts w:ascii="Arial" w:hAnsi="Arial" w:cs="Arial"/>
              </w:rPr>
              <w:t>not perfectly competitive and will therefore</w:t>
            </w:r>
            <w:r>
              <w:rPr>
                <w:rFonts w:ascii="Arial" w:hAnsi="Arial" w:cs="Arial"/>
              </w:rPr>
              <w:t xml:space="preserve"> have a level of market failure.</w:t>
            </w:r>
            <w:r w:rsidR="00F85C58">
              <w:rPr>
                <w:rFonts w:ascii="Arial" w:hAnsi="Arial" w:cs="Arial"/>
              </w:rPr>
              <w:t xml:space="preserve"> </w:t>
            </w:r>
            <w:r w:rsidR="00F85C58" w:rsidRPr="00F85C58">
              <w:rPr>
                <w:rFonts w:ascii="Arial" w:hAnsi="Arial" w:cs="Arial"/>
                <w:b/>
              </w:rPr>
              <w:t>(2 marks)</w:t>
            </w:r>
            <w:r>
              <w:rPr>
                <w:rFonts w:ascii="Arial" w:hAnsi="Arial" w:cs="Arial"/>
              </w:rPr>
              <w:t xml:space="preserve"> </w:t>
            </w:r>
          </w:p>
          <w:p w:rsidR="00F85C58" w:rsidRPr="00F85C58" w:rsidRDefault="006E7FDE" w:rsidP="006E7FDE">
            <w:pPr>
              <w:pStyle w:val="ListParagraph"/>
              <w:numPr>
                <w:ilvl w:val="0"/>
                <w:numId w:val="24"/>
              </w:numPr>
              <w:spacing w:after="0" w:line="240" w:lineRule="auto"/>
              <w:outlineLvl w:val="0"/>
              <w:rPr>
                <w:rFonts w:ascii="Arial" w:hAnsi="Arial" w:cs="Arial"/>
                <w:sz w:val="20"/>
                <w:szCs w:val="20"/>
              </w:rPr>
            </w:pPr>
            <w:r>
              <w:rPr>
                <w:rFonts w:ascii="Arial" w:hAnsi="Arial" w:cs="Arial"/>
              </w:rPr>
              <w:lastRenderedPageBreak/>
              <w:t>Definition of market failure with diagrams and showing consumer and producer surplus and dead weight loss</w:t>
            </w:r>
            <w:r w:rsidR="00F85C58">
              <w:rPr>
                <w:rFonts w:ascii="Arial" w:hAnsi="Arial" w:cs="Arial"/>
                <w:b/>
              </w:rPr>
              <w:t>.</w:t>
            </w:r>
          </w:p>
          <w:p w:rsidR="00F85C58" w:rsidRPr="00F85C58" w:rsidRDefault="00F85C58" w:rsidP="00F85C58">
            <w:pPr>
              <w:pStyle w:val="ListParagraph"/>
              <w:spacing w:after="0" w:line="240" w:lineRule="auto"/>
              <w:outlineLvl w:val="0"/>
              <w:rPr>
                <w:rFonts w:ascii="Arial" w:hAnsi="Arial" w:cs="Arial"/>
                <w:sz w:val="20"/>
                <w:szCs w:val="20"/>
              </w:rPr>
            </w:pPr>
            <w:r>
              <w:rPr>
                <w:rFonts w:ascii="Arial" w:hAnsi="Arial" w:cs="Arial"/>
                <w:b/>
              </w:rPr>
              <w:t xml:space="preserve"> (4 marks)</w:t>
            </w:r>
          </w:p>
          <w:p w:rsidR="00F85C58" w:rsidRPr="00F85C58" w:rsidRDefault="00F85C58" w:rsidP="006E7FDE">
            <w:pPr>
              <w:pStyle w:val="ListParagraph"/>
              <w:numPr>
                <w:ilvl w:val="0"/>
                <w:numId w:val="24"/>
              </w:numPr>
              <w:spacing w:after="0" w:line="240" w:lineRule="auto"/>
              <w:outlineLvl w:val="0"/>
              <w:rPr>
                <w:rFonts w:ascii="Arial" w:hAnsi="Arial" w:cs="Arial"/>
                <w:sz w:val="20"/>
                <w:szCs w:val="20"/>
              </w:rPr>
            </w:pPr>
            <w:r w:rsidRPr="00F85C58">
              <w:rPr>
                <w:rFonts w:ascii="Arial" w:hAnsi="Arial" w:cs="Arial"/>
              </w:rPr>
              <w:t>Analysis of conditions of Oligopoly</w:t>
            </w:r>
            <w:r>
              <w:rPr>
                <w:rFonts w:ascii="Arial" w:hAnsi="Arial" w:cs="Arial"/>
              </w:rPr>
              <w:t xml:space="preserve"> within an imperfect market and reference to the market failure model. </w:t>
            </w:r>
            <w:r w:rsidRPr="00F85C58">
              <w:rPr>
                <w:rFonts w:ascii="Arial" w:hAnsi="Arial" w:cs="Arial"/>
                <w:b/>
              </w:rPr>
              <w:t>(2 marks)</w:t>
            </w:r>
          </w:p>
          <w:p w:rsidR="00312E2C" w:rsidRPr="00C933D8" w:rsidRDefault="00312E2C" w:rsidP="00F85C58">
            <w:pPr>
              <w:pStyle w:val="ListParagraph"/>
              <w:spacing w:after="0" w:line="240" w:lineRule="auto"/>
              <w:outlineLvl w:val="0"/>
              <w:rPr>
                <w:rFonts w:ascii="Arial" w:hAnsi="Arial" w:cs="Arial"/>
                <w:sz w:val="20"/>
                <w:szCs w:val="20"/>
              </w:rPr>
            </w:pPr>
          </w:p>
        </w:tc>
      </w:tr>
    </w:tbl>
    <w:p w:rsidR="00312E2C" w:rsidRDefault="00312E2C" w:rsidP="003603E6">
      <w:pPr>
        <w:spacing w:after="0" w:line="240" w:lineRule="auto"/>
        <w:outlineLvl w:val="0"/>
        <w:rPr>
          <w:rFonts w:ascii="Arial" w:hAnsi="Arial" w:cs="Arial"/>
          <w:b/>
        </w:rPr>
      </w:pPr>
    </w:p>
    <w:p w:rsidR="00312E2C" w:rsidRPr="001219DF" w:rsidRDefault="00312E2C" w:rsidP="001219DF">
      <w:pPr>
        <w:ind w:left="2880" w:firstLine="720"/>
        <w:rPr>
          <w:rFonts w:ascii="Arial" w:hAnsi="Arial" w:cs="Arial"/>
        </w:rPr>
      </w:pPr>
      <w:r w:rsidRPr="00446CA3">
        <w:rPr>
          <w:rFonts w:ascii="Arial" w:hAnsi="Arial" w:cs="Arial"/>
          <w:b/>
        </w:rPr>
        <w:t xml:space="preserve">END OF </w:t>
      </w:r>
      <w:r>
        <w:rPr>
          <w:rFonts w:ascii="Arial" w:hAnsi="Arial" w:cs="Arial"/>
          <w:b/>
        </w:rPr>
        <w:t>MARKING GUIDE</w:t>
      </w:r>
    </w:p>
    <w:sectPr w:rsidR="00312E2C" w:rsidRPr="001219DF" w:rsidSect="00936027">
      <w:headerReference w:type="default" r:id="rId9"/>
      <w:footerReference w:type="default" r:id="rId10"/>
      <w:pgSz w:w="11907" w:h="16839"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5840" w:rsidRDefault="00605840" w:rsidP="001714BB">
      <w:pPr>
        <w:spacing w:after="0" w:line="240" w:lineRule="auto"/>
      </w:pPr>
      <w:r>
        <w:separator/>
      </w:r>
    </w:p>
  </w:endnote>
  <w:endnote w:type="continuationSeparator" w:id="0">
    <w:p w:rsidR="00605840" w:rsidRDefault="00605840" w:rsidP="00171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840" w:rsidRDefault="00605840" w:rsidP="00232EBA">
    <w:pPr>
      <w:pStyle w:val="Footer"/>
      <w:tabs>
        <w:tab w:val="clear" w:pos="4680"/>
        <w:tab w:val="clear" w:pos="9360"/>
        <w:tab w:val="center" w:pos="4513"/>
      </w:tabs>
    </w:pPr>
    <w:r>
      <w:t xml:space="preserve"> </w:t>
    </w:r>
    <w:r>
      <w:tab/>
      <w:t xml:space="preserve">See next page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5840" w:rsidRDefault="00605840" w:rsidP="001714BB">
      <w:pPr>
        <w:spacing w:after="0" w:line="240" w:lineRule="auto"/>
      </w:pPr>
      <w:r>
        <w:separator/>
      </w:r>
    </w:p>
  </w:footnote>
  <w:footnote w:type="continuationSeparator" w:id="0">
    <w:p w:rsidR="00605840" w:rsidRDefault="00605840" w:rsidP="001714B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5840" w:rsidRDefault="00605840" w:rsidP="005E20A5">
    <w:pPr>
      <w:pStyle w:val="Header"/>
    </w:pPr>
    <w:r>
      <w:t>Edwest Examination Marking Guide</w:t>
    </w:r>
    <w:r>
      <w:tab/>
    </w:r>
    <w:r w:rsidR="00A22E14">
      <w:fldChar w:fldCharType="begin"/>
    </w:r>
    <w:r w:rsidR="00740A03">
      <w:instrText xml:space="preserve"> PAGE   \* MERGEFORMAT </w:instrText>
    </w:r>
    <w:r w:rsidR="00A22E14">
      <w:fldChar w:fldCharType="separate"/>
    </w:r>
    <w:r w:rsidR="007E70B8">
      <w:rPr>
        <w:noProof/>
      </w:rPr>
      <w:t>10</w:t>
    </w:r>
    <w:r w:rsidR="00A22E14">
      <w:rPr>
        <w:noProof/>
      </w:rPr>
      <w:fldChar w:fldCharType="end"/>
    </w:r>
    <w:r>
      <w:tab/>
      <w:t>ECONOMICS</w:t>
    </w:r>
  </w:p>
  <w:p w:rsidR="00605840" w:rsidRDefault="00605840" w:rsidP="005E20A5">
    <w:pPr>
      <w:pStyle w:val="Header"/>
    </w:pPr>
    <w:r>
      <w:tab/>
    </w:r>
    <w:r>
      <w:tab/>
      <w:t>STAGE 2</w:t>
    </w:r>
  </w:p>
  <w:p w:rsidR="00605840" w:rsidRDefault="00605840" w:rsidP="0003791F">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B1969"/>
    <w:multiLevelType w:val="hybridMultilevel"/>
    <w:tmpl w:val="ABC8C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D448E"/>
    <w:multiLevelType w:val="hybridMultilevel"/>
    <w:tmpl w:val="35CA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A9419A"/>
    <w:multiLevelType w:val="hybridMultilevel"/>
    <w:tmpl w:val="E4D09EF8"/>
    <w:lvl w:ilvl="0" w:tplc="6C9E463C">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2D84C47"/>
    <w:multiLevelType w:val="hybridMultilevel"/>
    <w:tmpl w:val="B1D857D4"/>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D252B9"/>
    <w:multiLevelType w:val="hybridMultilevel"/>
    <w:tmpl w:val="4AA61E4C"/>
    <w:lvl w:ilvl="0" w:tplc="04090001">
      <w:start w:val="1"/>
      <w:numFmt w:val="bullet"/>
      <w:lvlText w:val=""/>
      <w:lvlJc w:val="left"/>
      <w:pPr>
        <w:ind w:left="1440" w:hanging="72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nsid w:val="0A2D14A2"/>
    <w:multiLevelType w:val="hybridMultilevel"/>
    <w:tmpl w:val="C24A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EA4095"/>
    <w:multiLevelType w:val="hybridMultilevel"/>
    <w:tmpl w:val="87985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C5254B"/>
    <w:multiLevelType w:val="hybridMultilevel"/>
    <w:tmpl w:val="80FCBD60"/>
    <w:lvl w:ilvl="0" w:tplc="15A8530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19DC4A58"/>
    <w:multiLevelType w:val="hybridMultilevel"/>
    <w:tmpl w:val="D826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B22239"/>
    <w:multiLevelType w:val="hybridMultilevel"/>
    <w:tmpl w:val="9CF4BF0E"/>
    <w:lvl w:ilvl="0" w:tplc="9EAA4F9E">
      <w:start w:val="1"/>
      <w:numFmt w:val="lowerLetter"/>
      <w:lvlText w:val="(%1)"/>
      <w:lvlJc w:val="left"/>
      <w:pPr>
        <w:tabs>
          <w:tab w:val="num" w:pos="1080"/>
        </w:tabs>
        <w:ind w:left="1080" w:hanging="720"/>
      </w:pPr>
      <w:rPr>
        <w:rFonts w:cs="Times New Roman" w:hint="default"/>
      </w:rPr>
    </w:lvl>
    <w:lvl w:ilvl="1" w:tplc="354C0BE6">
      <w:start w:val="2"/>
      <w:numFmt w:val="lowerRoman"/>
      <w:lvlText w:val="%2)"/>
      <w:lvlJc w:val="left"/>
      <w:pPr>
        <w:tabs>
          <w:tab w:val="num" w:pos="1800"/>
        </w:tabs>
        <w:ind w:left="1800" w:hanging="72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21892B29"/>
    <w:multiLevelType w:val="hybridMultilevel"/>
    <w:tmpl w:val="A21EDE7A"/>
    <w:lvl w:ilvl="0" w:tplc="1B062988">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3995480"/>
    <w:multiLevelType w:val="hybridMultilevel"/>
    <w:tmpl w:val="016C031A"/>
    <w:lvl w:ilvl="0" w:tplc="0C09000F">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2">
    <w:nsid w:val="28737B50"/>
    <w:multiLevelType w:val="hybridMultilevel"/>
    <w:tmpl w:val="EB1426BA"/>
    <w:lvl w:ilvl="0" w:tplc="7EF2A4E2">
      <w:start w:val="3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AD7215"/>
    <w:multiLevelType w:val="hybridMultilevel"/>
    <w:tmpl w:val="A09AB054"/>
    <w:lvl w:ilvl="0" w:tplc="0F4C4256">
      <w:start w:val="1"/>
      <w:numFmt w:val="low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CB20E11"/>
    <w:multiLevelType w:val="hybridMultilevel"/>
    <w:tmpl w:val="A44C8840"/>
    <w:lvl w:ilvl="0" w:tplc="04090001">
      <w:start w:val="1"/>
      <w:numFmt w:val="bullet"/>
      <w:lvlText w:val=""/>
      <w:lvlJc w:val="left"/>
      <w:pPr>
        <w:ind w:left="1498" w:hanging="360"/>
      </w:pPr>
      <w:rPr>
        <w:rFonts w:ascii="Symbol" w:hAnsi="Symbol"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5">
    <w:nsid w:val="4F890124"/>
    <w:multiLevelType w:val="hybridMultilevel"/>
    <w:tmpl w:val="055C03F0"/>
    <w:lvl w:ilvl="0" w:tplc="8786AFA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B1B630F"/>
    <w:multiLevelType w:val="hybridMultilevel"/>
    <w:tmpl w:val="1EC8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35307E"/>
    <w:multiLevelType w:val="hybridMultilevel"/>
    <w:tmpl w:val="42FE8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D7477BA"/>
    <w:multiLevelType w:val="hybridMultilevel"/>
    <w:tmpl w:val="0226D716"/>
    <w:lvl w:ilvl="0" w:tplc="1CC2AF54">
      <w:start w:val="1"/>
      <w:numFmt w:val="lowerLetter"/>
      <w:lvlText w:val="(%1)"/>
      <w:lvlJc w:val="left"/>
      <w:pPr>
        <w:tabs>
          <w:tab w:val="num" w:pos="425"/>
        </w:tabs>
        <w:ind w:left="425" w:hanging="425"/>
      </w:pPr>
      <w:rPr>
        <w:rFonts w:ascii="Arial" w:hAnsi="Arial" w:cs="Arial" w:hint="default"/>
        <w:b w:val="0"/>
        <w:i w:val="0"/>
        <w:sz w:val="22"/>
        <w:szCs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620A6E2C"/>
    <w:multiLevelType w:val="hybridMultilevel"/>
    <w:tmpl w:val="A8F4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832142"/>
    <w:multiLevelType w:val="hybridMultilevel"/>
    <w:tmpl w:val="FFDC4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5D54128"/>
    <w:multiLevelType w:val="hybridMultilevel"/>
    <w:tmpl w:val="A7EC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434144"/>
    <w:multiLevelType w:val="hybridMultilevel"/>
    <w:tmpl w:val="2E469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A1847A8"/>
    <w:multiLevelType w:val="hybridMultilevel"/>
    <w:tmpl w:val="017C6484"/>
    <w:lvl w:ilvl="0" w:tplc="3446D7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863859"/>
    <w:multiLevelType w:val="hybridMultilevel"/>
    <w:tmpl w:val="FAA4F7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9"/>
  </w:num>
  <w:num w:numId="2">
    <w:abstractNumId w:val="11"/>
  </w:num>
  <w:num w:numId="3">
    <w:abstractNumId w:val="22"/>
  </w:num>
  <w:num w:numId="4">
    <w:abstractNumId w:val="3"/>
  </w:num>
  <w:num w:numId="5">
    <w:abstractNumId w:val="10"/>
  </w:num>
  <w:num w:numId="6">
    <w:abstractNumId w:val="21"/>
  </w:num>
  <w:num w:numId="7">
    <w:abstractNumId w:val="18"/>
  </w:num>
  <w:num w:numId="8">
    <w:abstractNumId w:val="7"/>
  </w:num>
  <w:num w:numId="9">
    <w:abstractNumId w:val="9"/>
  </w:num>
  <w:num w:numId="10">
    <w:abstractNumId w:val="2"/>
  </w:num>
  <w:num w:numId="11">
    <w:abstractNumId w:val="4"/>
  </w:num>
  <w:num w:numId="12">
    <w:abstractNumId w:val="1"/>
  </w:num>
  <w:num w:numId="13">
    <w:abstractNumId w:val="8"/>
  </w:num>
  <w:num w:numId="14">
    <w:abstractNumId w:val="0"/>
  </w:num>
  <w:num w:numId="15">
    <w:abstractNumId w:val="15"/>
  </w:num>
  <w:num w:numId="16">
    <w:abstractNumId w:val="23"/>
  </w:num>
  <w:num w:numId="17">
    <w:abstractNumId w:val="17"/>
  </w:num>
  <w:num w:numId="18">
    <w:abstractNumId w:val="6"/>
  </w:num>
  <w:num w:numId="19">
    <w:abstractNumId w:val="24"/>
  </w:num>
  <w:num w:numId="20">
    <w:abstractNumId w:val="13"/>
  </w:num>
  <w:num w:numId="21">
    <w:abstractNumId w:val="20"/>
  </w:num>
  <w:num w:numId="22">
    <w:abstractNumId w:val="5"/>
  </w:num>
  <w:num w:numId="23">
    <w:abstractNumId w:val="14"/>
  </w:num>
  <w:num w:numId="24">
    <w:abstractNumId w:val="16"/>
  </w:num>
  <w:num w:numId="25">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AD3"/>
    <w:rsid w:val="00001B55"/>
    <w:rsid w:val="000063C7"/>
    <w:rsid w:val="00010447"/>
    <w:rsid w:val="00017172"/>
    <w:rsid w:val="00017F41"/>
    <w:rsid w:val="00020C06"/>
    <w:rsid w:val="0002646B"/>
    <w:rsid w:val="0002669B"/>
    <w:rsid w:val="00026B08"/>
    <w:rsid w:val="00027364"/>
    <w:rsid w:val="00030E6E"/>
    <w:rsid w:val="0003108F"/>
    <w:rsid w:val="0003791F"/>
    <w:rsid w:val="00041F7D"/>
    <w:rsid w:val="0004487F"/>
    <w:rsid w:val="000521A3"/>
    <w:rsid w:val="00056CD3"/>
    <w:rsid w:val="00060816"/>
    <w:rsid w:val="00061DF2"/>
    <w:rsid w:val="00066870"/>
    <w:rsid w:val="00071FA9"/>
    <w:rsid w:val="00073833"/>
    <w:rsid w:val="000739EB"/>
    <w:rsid w:val="00091607"/>
    <w:rsid w:val="00093B7F"/>
    <w:rsid w:val="00095DD5"/>
    <w:rsid w:val="000A0563"/>
    <w:rsid w:val="000A3ADC"/>
    <w:rsid w:val="000A7579"/>
    <w:rsid w:val="000B3A16"/>
    <w:rsid w:val="000C28C7"/>
    <w:rsid w:val="000D17CE"/>
    <w:rsid w:val="000D3710"/>
    <w:rsid w:val="000D59BA"/>
    <w:rsid w:val="000E2104"/>
    <w:rsid w:val="000E5C59"/>
    <w:rsid w:val="000F78BF"/>
    <w:rsid w:val="00110E2C"/>
    <w:rsid w:val="00113D14"/>
    <w:rsid w:val="0011692E"/>
    <w:rsid w:val="00116CD6"/>
    <w:rsid w:val="00121716"/>
    <w:rsid w:val="001219DF"/>
    <w:rsid w:val="001232A5"/>
    <w:rsid w:val="00127E40"/>
    <w:rsid w:val="001306FF"/>
    <w:rsid w:val="00143343"/>
    <w:rsid w:val="00146561"/>
    <w:rsid w:val="00154135"/>
    <w:rsid w:val="00155987"/>
    <w:rsid w:val="001613CE"/>
    <w:rsid w:val="0016361F"/>
    <w:rsid w:val="001714BB"/>
    <w:rsid w:val="001864C8"/>
    <w:rsid w:val="001870AE"/>
    <w:rsid w:val="001A0BEF"/>
    <w:rsid w:val="001A32FD"/>
    <w:rsid w:val="001B7467"/>
    <w:rsid w:val="001C6236"/>
    <w:rsid w:val="001C66D9"/>
    <w:rsid w:val="001D4984"/>
    <w:rsid w:val="001E186C"/>
    <w:rsid w:val="001E6362"/>
    <w:rsid w:val="001E77BC"/>
    <w:rsid w:val="001E7CCB"/>
    <w:rsid w:val="001F37ED"/>
    <w:rsid w:val="001F5EF1"/>
    <w:rsid w:val="00202EF8"/>
    <w:rsid w:val="00215FF4"/>
    <w:rsid w:val="00221AA3"/>
    <w:rsid w:val="00221D15"/>
    <w:rsid w:val="00232EBA"/>
    <w:rsid w:val="00235E3B"/>
    <w:rsid w:val="00236E43"/>
    <w:rsid w:val="00237B03"/>
    <w:rsid w:val="0024035F"/>
    <w:rsid w:val="00240529"/>
    <w:rsid w:val="002513B7"/>
    <w:rsid w:val="00251E84"/>
    <w:rsid w:val="002523E3"/>
    <w:rsid w:val="002562C0"/>
    <w:rsid w:val="00261C26"/>
    <w:rsid w:val="00263008"/>
    <w:rsid w:val="00266A69"/>
    <w:rsid w:val="002703FE"/>
    <w:rsid w:val="00275B3D"/>
    <w:rsid w:val="00277017"/>
    <w:rsid w:val="00282375"/>
    <w:rsid w:val="002909B6"/>
    <w:rsid w:val="00291DC2"/>
    <w:rsid w:val="00294E90"/>
    <w:rsid w:val="002A0E41"/>
    <w:rsid w:val="002A3466"/>
    <w:rsid w:val="002B7109"/>
    <w:rsid w:val="002C14D5"/>
    <w:rsid w:val="002D1BC8"/>
    <w:rsid w:val="002D3D3F"/>
    <w:rsid w:val="002E3F81"/>
    <w:rsid w:val="002E508F"/>
    <w:rsid w:val="002E5C79"/>
    <w:rsid w:val="002F039F"/>
    <w:rsid w:val="002F03BD"/>
    <w:rsid w:val="002F0E08"/>
    <w:rsid w:val="003003FE"/>
    <w:rsid w:val="003025D4"/>
    <w:rsid w:val="003128DD"/>
    <w:rsid w:val="00312E2C"/>
    <w:rsid w:val="00317A58"/>
    <w:rsid w:val="00327511"/>
    <w:rsid w:val="0033627F"/>
    <w:rsid w:val="00336C99"/>
    <w:rsid w:val="00341465"/>
    <w:rsid w:val="00342603"/>
    <w:rsid w:val="0034445A"/>
    <w:rsid w:val="003445D3"/>
    <w:rsid w:val="00345EC8"/>
    <w:rsid w:val="003603E6"/>
    <w:rsid w:val="0036561B"/>
    <w:rsid w:val="003679F9"/>
    <w:rsid w:val="003761F9"/>
    <w:rsid w:val="0038235C"/>
    <w:rsid w:val="003867D9"/>
    <w:rsid w:val="00396233"/>
    <w:rsid w:val="00397C5C"/>
    <w:rsid w:val="003B38E2"/>
    <w:rsid w:val="003B7453"/>
    <w:rsid w:val="003B7D9E"/>
    <w:rsid w:val="003C173F"/>
    <w:rsid w:val="003C1E68"/>
    <w:rsid w:val="003C6F9E"/>
    <w:rsid w:val="003D0626"/>
    <w:rsid w:val="003D2611"/>
    <w:rsid w:val="003D446D"/>
    <w:rsid w:val="003E4B61"/>
    <w:rsid w:val="003E65C4"/>
    <w:rsid w:val="003F296F"/>
    <w:rsid w:val="003F64DB"/>
    <w:rsid w:val="00415381"/>
    <w:rsid w:val="0043502F"/>
    <w:rsid w:val="004429AE"/>
    <w:rsid w:val="00444210"/>
    <w:rsid w:val="00446CA3"/>
    <w:rsid w:val="00447A83"/>
    <w:rsid w:val="004512C5"/>
    <w:rsid w:val="00460462"/>
    <w:rsid w:val="004604DB"/>
    <w:rsid w:val="00460D93"/>
    <w:rsid w:val="00471A07"/>
    <w:rsid w:val="0047510E"/>
    <w:rsid w:val="004868E3"/>
    <w:rsid w:val="004927E0"/>
    <w:rsid w:val="004A2A63"/>
    <w:rsid w:val="004B635A"/>
    <w:rsid w:val="004B6B97"/>
    <w:rsid w:val="004C2E84"/>
    <w:rsid w:val="004C3082"/>
    <w:rsid w:val="004C7FB8"/>
    <w:rsid w:val="004D0F88"/>
    <w:rsid w:val="004D2BFE"/>
    <w:rsid w:val="004D5062"/>
    <w:rsid w:val="004F0CCD"/>
    <w:rsid w:val="004F40E1"/>
    <w:rsid w:val="005068D0"/>
    <w:rsid w:val="005276DB"/>
    <w:rsid w:val="00527AA4"/>
    <w:rsid w:val="00541C99"/>
    <w:rsid w:val="00562A6B"/>
    <w:rsid w:val="00564219"/>
    <w:rsid w:val="005706AF"/>
    <w:rsid w:val="00570B6A"/>
    <w:rsid w:val="00570CF7"/>
    <w:rsid w:val="00573F6B"/>
    <w:rsid w:val="00574648"/>
    <w:rsid w:val="00576FEA"/>
    <w:rsid w:val="005815E3"/>
    <w:rsid w:val="005835FF"/>
    <w:rsid w:val="005963BB"/>
    <w:rsid w:val="00596F28"/>
    <w:rsid w:val="005A031F"/>
    <w:rsid w:val="005A074B"/>
    <w:rsid w:val="005C33FB"/>
    <w:rsid w:val="005C4312"/>
    <w:rsid w:val="005D2AD7"/>
    <w:rsid w:val="005D3019"/>
    <w:rsid w:val="005D38DA"/>
    <w:rsid w:val="005E1B77"/>
    <w:rsid w:val="005E20A5"/>
    <w:rsid w:val="005E2BFF"/>
    <w:rsid w:val="00601FC1"/>
    <w:rsid w:val="00603E54"/>
    <w:rsid w:val="00605840"/>
    <w:rsid w:val="00605DED"/>
    <w:rsid w:val="0060721D"/>
    <w:rsid w:val="006077CE"/>
    <w:rsid w:val="00611BF5"/>
    <w:rsid w:val="00611E88"/>
    <w:rsid w:val="00612D98"/>
    <w:rsid w:val="00613048"/>
    <w:rsid w:val="00613324"/>
    <w:rsid w:val="00625D1B"/>
    <w:rsid w:val="0063288C"/>
    <w:rsid w:val="0063292E"/>
    <w:rsid w:val="0063311B"/>
    <w:rsid w:val="00635D6D"/>
    <w:rsid w:val="00636A6F"/>
    <w:rsid w:val="00641E80"/>
    <w:rsid w:val="00645881"/>
    <w:rsid w:val="0065150B"/>
    <w:rsid w:val="00653C6D"/>
    <w:rsid w:val="006608F1"/>
    <w:rsid w:val="006632E4"/>
    <w:rsid w:val="00673D9F"/>
    <w:rsid w:val="00674BBA"/>
    <w:rsid w:val="00677CA8"/>
    <w:rsid w:val="00685C02"/>
    <w:rsid w:val="0069619D"/>
    <w:rsid w:val="006A1ECC"/>
    <w:rsid w:val="006A69C9"/>
    <w:rsid w:val="006B44EA"/>
    <w:rsid w:val="006B473E"/>
    <w:rsid w:val="006C4470"/>
    <w:rsid w:val="006C53DA"/>
    <w:rsid w:val="006C6315"/>
    <w:rsid w:val="006C69C2"/>
    <w:rsid w:val="006E0BCA"/>
    <w:rsid w:val="006E332A"/>
    <w:rsid w:val="006E60A4"/>
    <w:rsid w:val="006E7FDE"/>
    <w:rsid w:val="006F0C53"/>
    <w:rsid w:val="006F1BF8"/>
    <w:rsid w:val="006F61CD"/>
    <w:rsid w:val="006F78F7"/>
    <w:rsid w:val="00710139"/>
    <w:rsid w:val="0071124A"/>
    <w:rsid w:val="007166C7"/>
    <w:rsid w:val="00717B25"/>
    <w:rsid w:val="00730FF9"/>
    <w:rsid w:val="00731DD3"/>
    <w:rsid w:val="00740A03"/>
    <w:rsid w:val="00742C4C"/>
    <w:rsid w:val="00752A03"/>
    <w:rsid w:val="0075345A"/>
    <w:rsid w:val="00753DDC"/>
    <w:rsid w:val="00754D90"/>
    <w:rsid w:val="00762ECD"/>
    <w:rsid w:val="00776BF5"/>
    <w:rsid w:val="00777D0B"/>
    <w:rsid w:val="00790543"/>
    <w:rsid w:val="007A1901"/>
    <w:rsid w:val="007A3236"/>
    <w:rsid w:val="007C1D6F"/>
    <w:rsid w:val="007D097E"/>
    <w:rsid w:val="007D4167"/>
    <w:rsid w:val="007E70B8"/>
    <w:rsid w:val="007F19A7"/>
    <w:rsid w:val="007F2975"/>
    <w:rsid w:val="0080250F"/>
    <w:rsid w:val="00803D30"/>
    <w:rsid w:val="00805F87"/>
    <w:rsid w:val="00811AB1"/>
    <w:rsid w:val="00811BB6"/>
    <w:rsid w:val="00812A25"/>
    <w:rsid w:val="00813090"/>
    <w:rsid w:val="0081674F"/>
    <w:rsid w:val="008211EB"/>
    <w:rsid w:val="00826EAC"/>
    <w:rsid w:val="00835A7C"/>
    <w:rsid w:val="008402A1"/>
    <w:rsid w:val="00844808"/>
    <w:rsid w:val="008624CE"/>
    <w:rsid w:val="0086590E"/>
    <w:rsid w:val="00872361"/>
    <w:rsid w:val="00877985"/>
    <w:rsid w:val="008A1A63"/>
    <w:rsid w:val="008A292B"/>
    <w:rsid w:val="008B1543"/>
    <w:rsid w:val="008B7750"/>
    <w:rsid w:val="008C0909"/>
    <w:rsid w:val="008C6375"/>
    <w:rsid w:val="008C7CF4"/>
    <w:rsid w:val="008D4B38"/>
    <w:rsid w:val="008D62D2"/>
    <w:rsid w:val="008F5EBC"/>
    <w:rsid w:val="00903322"/>
    <w:rsid w:val="009101C0"/>
    <w:rsid w:val="009128F5"/>
    <w:rsid w:val="00913502"/>
    <w:rsid w:val="00917FBF"/>
    <w:rsid w:val="00935B3B"/>
    <w:rsid w:val="00936027"/>
    <w:rsid w:val="009426D8"/>
    <w:rsid w:val="00954AAD"/>
    <w:rsid w:val="009649A7"/>
    <w:rsid w:val="009748BD"/>
    <w:rsid w:val="00990860"/>
    <w:rsid w:val="009932FE"/>
    <w:rsid w:val="00995EDC"/>
    <w:rsid w:val="009A5477"/>
    <w:rsid w:val="009B332D"/>
    <w:rsid w:val="009C6A75"/>
    <w:rsid w:val="009C7AB9"/>
    <w:rsid w:val="009D589B"/>
    <w:rsid w:val="009E0F71"/>
    <w:rsid w:val="009E3410"/>
    <w:rsid w:val="009E3C45"/>
    <w:rsid w:val="009E56C9"/>
    <w:rsid w:val="009F19BF"/>
    <w:rsid w:val="009F4A95"/>
    <w:rsid w:val="009F595E"/>
    <w:rsid w:val="009F622F"/>
    <w:rsid w:val="00A00C31"/>
    <w:rsid w:val="00A03A0E"/>
    <w:rsid w:val="00A06A8F"/>
    <w:rsid w:val="00A124AE"/>
    <w:rsid w:val="00A12EEE"/>
    <w:rsid w:val="00A17FD3"/>
    <w:rsid w:val="00A22124"/>
    <w:rsid w:val="00A22E14"/>
    <w:rsid w:val="00A24BA3"/>
    <w:rsid w:val="00A24EEF"/>
    <w:rsid w:val="00A33117"/>
    <w:rsid w:val="00A331BB"/>
    <w:rsid w:val="00A336B7"/>
    <w:rsid w:val="00A41DDD"/>
    <w:rsid w:val="00A53517"/>
    <w:rsid w:val="00A5744F"/>
    <w:rsid w:val="00A6323E"/>
    <w:rsid w:val="00A6528A"/>
    <w:rsid w:val="00A654C0"/>
    <w:rsid w:val="00A7139A"/>
    <w:rsid w:val="00A83B4E"/>
    <w:rsid w:val="00A875E5"/>
    <w:rsid w:val="00A93A52"/>
    <w:rsid w:val="00A97C30"/>
    <w:rsid w:val="00AA2CF7"/>
    <w:rsid w:val="00AC12A6"/>
    <w:rsid w:val="00AC65CF"/>
    <w:rsid w:val="00AC79D1"/>
    <w:rsid w:val="00AE02F2"/>
    <w:rsid w:val="00AF0ACB"/>
    <w:rsid w:val="00AF43B2"/>
    <w:rsid w:val="00B0199D"/>
    <w:rsid w:val="00B10F48"/>
    <w:rsid w:val="00B10F6A"/>
    <w:rsid w:val="00B143AE"/>
    <w:rsid w:val="00B17E41"/>
    <w:rsid w:val="00B20D25"/>
    <w:rsid w:val="00B260A7"/>
    <w:rsid w:val="00B3088A"/>
    <w:rsid w:val="00B30BE4"/>
    <w:rsid w:val="00B3779C"/>
    <w:rsid w:val="00B42C25"/>
    <w:rsid w:val="00B45AD3"/>
    <w:rsid w:val="00B46047"/>
    <w:rsid w:val="00B47CC9"/>
    <w:rsid w:val="00B557D0"/>
    <w:rsid w:val="00B80F05"/>
    <w:rsid w:val="00B84F93"/>
    <w:rsid w:val="00BA15CC"/>
    <w:rsid w:val="00BA6182"/>
    <w:rsid w:val="00BA73E4"/>
    <w:rsid w:val="00BB7489"/>
    <w:rsid w:val="00BB7975"/>
    <w:rsid w:val="00BB7ACF"/>
    <w:rsid w:val="00BC2482"/>
    <w:rsid w:val="00BC33F1"/>
    <w:rsid w:val="00BC391A"/>
    <w:rsid w:val="00BD105E"/>
    <w:rsid w:val="00BD4EAB"/>
    <w:rsid w:val="00BD5392"/>
    <w:rsid w:val="00BE190E"/>
    <w:rsid w:val="00BE270E"/>
    <w:rsid w:val="00BF451C"/>
    <w:rsid w:val="00BF6AA3"/>
    <w:rsid w:val="00C00310"/>
    <w:rsid w:val="00C022F9"/>
    <w:rsid w:val="00C02999"/>
    <w:rsid w:val="00C045FA"/>
    <w:rsid w:val="00C04EEA"/>
    <w:rsid w:val="00C15A93"/>
    <w:rsid w:val="00C30B6D"/>
    <w:rsid w:val="00C3396C"/>
    <w:rsid w:val="00C347A2"/>
    <w:rsid w:val="00C44AF0"/>
    <w:rsid w:val="00C505A5"/>
    <w:rsid w:val="00C65915"/>
    <w:rsid w:val="00C66879"/>
    <w:rsid w:val="00C70191"/>
    <w:rsid w:val="00C72BAA"/>
    <w:rsid w:val="00C90B17"/>
    <w:rsid w:val="00C9254E"/>
    <w:rsid w:val="00C933D8"/>
    <w:rsid w:val="00C97A08"/>
    <w:rsid w:val="00CC705F"/>
    <w:rsid w:val="00CD0C7D"/>
    <w:rsid w:val="00CE198C"/>
    <w:rsid w:val="00CE74C6"/>
    <w:rsid w:val="00CF42B5"/>
    <w:rsid w:val="00CF5B5C"/>
    <w:rsid w:val="00CF7815"/>
    <w:rsid w:val="00CF7B70"/>
    <w:rsid w:val="00D007F2"/>
    <w:rsid w:val="00D0560A"/>
    <w:rsid w:val="00D07971"/>
    <w:rsid w:val="00D12BFA"/>
    <w:rsid w:val="00D174CB"/>
    <w:rsid w:val="00D17798"/>
    <w:rsid w:val="00D2539B"/>
    <w:rsid w:val="00D253CA"/>
    <w:rsid w:val="00D31353"/>
    <w:rsid w:val="00D33AC4"/>
    <w:rsid w:val="00D37E23"/>
    <w:rsid w:val="00D40782"/>
    <w:rsid w:val="00D4357A"/>
    <w:rsid w:val="00D45C1B"/>
    <w:rsid w:val="00D47443"/>
    <w:rsid w:val="00D519D8"/>
    <w:rsid w:val="00D54407"/>
    <w:rsid w:val="00D572A4"/>
    <w:rsid w:val="00D61EC8"/>
    <w:rsid w:val="00D67B5D"/>
    <w:rsid w:val="00D80307"/>
    <w:rsid w:val="00D815BC"/>
    <w:rsid w:val="00D82C8E"/>
    <w:rsid w:val="00D82EBC"/>
    <w:rsid w:val="00D85395"/>
    <w:rsid w:val="00D932EB"/>
    <w:rsid w:val="00D93DD2"/>
    <w:rsid w:val="00DA00F4"/>
    <w:rsid w:val="00DA0CC7"/>
    <w:rsid w:val="00DA4E95"/>
    <w:rsid w:val="00DA50CA"/>
    <w:rsid w:val="00DB7160"/>
    <w:rsid w:val="00DB7CD9"/>
    <w:rsid w:val="00DC3354"/>
    <w:rsid w:val="00DD0185"/>
    <w:rsid w:val="00DD09DA"/>
    <w:rsid w:val="00DD2663"/>
    <w:rsid w:val="00DD3198"/>
    <w:rsid w:val="00DE5B4C"/>
    <w:rsid w:val="00DE600C"/>
    <w:rsid w:val="00DF0157"/>
    <w:rsid w:val="00DF4724"/>
    <w:rsid w:val="00DF6F1E"/>
    <w:rsid w:val="00E0012C"/>
    <w:rsid w:val="00E037B9"/>
    <w:rsid w:val="00E10083"/>
    <w:rsid w:val="00E11247"/>
    <w:rsid w:val="00E1513D"/>
    <w:rsid w:val="00E17040"/>
    <w:rsid w:val="00E2332C"/>
    <w:rsid w:val="00E23980"/>
    <w:rsid w:val="00E37779"/>
    <w:rsid w:val="00E4577C"/>
    <w:rsid w:val="00E46468"/>
    <w:rsid w:val="00E4742D"/>
    <w:rsid w:val="00E53BF6"/>
    <w:rsid w:val="00E57DF8"/>
    <w:rsid w:val="00E61386"/>
    <w:rsid w:val="00E616DE"/>
    <w:rsid w:val="00E67EE9"/>
    <w:rsid w:val="00E7479A"/>
    <w:rsid w:val="00E84235"/>
    <w:rsid w:val="00E85C2D"/>
    <w:rsid w:val="00E90BCD"/>
    <w:rsid w:val="00EA3C07"/>
    <w:rsid w:val="00EA5055"/>
    <w:rsid w:val="00EA508D"/>
    <w:rsid w:val="00EB039C"/>
    <w:rsid w:val="00ED4D3E"/>
    <w:rsid w:val="00EE271F"/>
    <w:rsid w:val="00EE6AD3"/>
    <w:rsid w:val="00EE7B1F"/>
    <w:rsid w:val="00EF14F6"/>
    <w:rsid w:val="00F0158F"/>
    <w:rsid w:val="00F02C65"/>
    <w:rsid w:val="00F0310F"/>
    <w:rsid w:val="00F066E6"/>
    <w:rsid w:val="00F22039"/>
    <w:rsid w:val="00F22D01"/>
    <w:rsid w:val="00F30225"/>
    <w:rsid w:val="00F3186A"/>
    <w:rsid w:val="00F34455"/>
    <w:rsid w:val="00F3528D"/>
    <w:rsid w:val="00F40970"/>
    <w:rsid w:val="00F46993"/>
    <w:rsid w:val="00F476F2"/>
    <w:rsid w:val="00F50E0F"/>
    <w:rsid w:val="00F5721D"/>
    <w:rsid w:val="00F6556F"/>
    <w:rsid w:val="00F712C7"/>
    <w:rsid w:val="00F7714A"/>
    <w:rsid w:val="00F85A51"/>
    <w:rsid w:val="00F85C58"/>
    <w:rsid w:val="00F97865"/>
    <w:rsid w:val="00F97EDA"/>
    <w:rsid w:val="00FB6F79"/>
    <w:rsid w:val="00FD0F01"/>
    <w:rsid w:val="00FE3EE9"/>
    <w:rsid w:val="00FE49A9"/>
    <w:rsid w:val="00FF021E"/>
    <w:rsid w:val="00FF0E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A63"/>
    <w:pPr>
      <w:spacing w:after="200" w:line="276" w:lineRule="auto"/>
    </w:pPr>
    <w:rPr>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F5EF1"/>
    <w:pPr>
      <w:ind w:left="720"/>
      <w:contextualSpacing/>
    </w:pPr>
  </w:style>
  <w:style w:type="character" w:styleId="Hyperlink">
    <w:name w:val="Hyperlink"/>
    <w:basedOn w:val="DefaultParagraphFont"/>
    <w:uiPriority w:val="99"/>
    <w:rsid w:val="009932FE"/>
    <w:rPr>
      <w:rFonts w:ascii="Arial" w:hAnsi="Arial" w:cs="Arial"/>
      <w:color w:val="6F00B0"/>
      <w:sz w:val="17"/>
      <w:szCs w:val="17"/>
      <w:u w:val="single"/>
    </w:rPr>
  </w:style>
  <w:style w:type="paragraph" w:styleId="BalloonText">
    <w:name w:val="Balloon Text"/>
    <w:basedOn w:val="Normal"/>
    <w:link w:val="BalloonTextChar"/>
    <w:uiPriority w:val="99"/>
    <w:semiHidden/>
    <w:rsid w:val="009932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932FE"/>
    <w:rPr>
      <w:rFonts w:ascii="Tahoma" w:hAnsi="Tahoma" w:cs="Tahoma"/>
      <w:sz w:val="16"/>
      <w:szCs w:val="16"/>
    </w:rPr>
  </w:style>
  <w:style w:type="paragraph" w:styleId="Header">
    <w:name w:val="header"/>
    <w:basedOn w:val="Normal"/>
    <w:link w:val="HeaderChar"/>
    <w:uiPriority w:val="99"/>
    <w:rsid w:val="001714B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714BB"/>
    <w:rPr>
      <w:rFonts w:cs="Times New Roman"/>
    </w:rPr>
  </w:style>
  <w:style w:type="paragraph" w:styleId="Footer">
    <w:name w:val="footer"/>
    <w:basedOn w:val="Normal"/>
    <w:link w:val="FooterChar"/>
    <w:uiPriority w:val="99"/>
    <w:rsid w:val="001714B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1714BB"/>
    <w:rPr>
      <w:rFonts w:cs="Times New Roman"/>
    </w:rPr>
  </w:style>
  <w:style w:type="table" w:styleId="TableGrid">
    <w:name w:val="Table Grid"/>
    <w:basedOn w:val="TableNormal"/>
    <w:uiPriority w:val="99"/>
    <w:rsid w:val="0063311B"/>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DocumentMap">
    <w:name w:val="Document Map"/>
    <w:basedOn w:val="Normal"/>
    <w:link w:val="DocumentMapChar"/>
    <w:uiPriority w:val="99"/>
    <w:semiHidden/>
    <w:rsid w:val="00F6556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342603"/>
    <w:rPr>
      <w:rFonts w:ascii="Times New Roman" w:hAnsi="Times New Roman" w:cs="Times New Roman"/>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A63"/>
    <w:pPr>
      <w:spacing w:after="200" w:line="276" w:lineRule="auto"/>
    </w:pPr>
    <w:rPr>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F5EF1"/>
    <w:pPr>
      <w:ind w:left="720"/>
      <w:contextualSpacing/>
    </w:pPr>
  </w:style>
  <w:style w:type="character" w:styleId="Hyperlink">
    <w:name w:val="Hyperlink"/>
    <w:basedOn w:val="DefaultParagraphFont"/>
    <w:uiPriority w:val="99"/>
    <w:rsid w:val="009932FE"/>
    <w:rPr>
      <w:rFonts w:ascii="Arial" w:hAnsi="Arial" w:cs="Arial"/>
      <w:color w:val="6F00B0"/>
      <w:sz w:val="17"/>
      <w:szCs w:val="17"/>
      <w:u w:val="single"/>
    </w:rPr>
  </w:style>
  <w:style w:type="paragraph" w:styleId="BalloonText">
    <w:name w:val="Balloon Text"/>
    <w:basedOn w:val="Normal"/>
    <w:link w:val="BalloonTextChar"/>
    <w:uiPriority w:val="99"/>
    <w:semiHidden/>
    <w:rsid w:val="009932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932FE"/>
    <w:rPr>
      <w:rFonts w:ascii="Tahoma" w:hAnsi="Tahoma" w:cs="Tahoma"/>
      <w:sz w:val="16"/>
      <w:szCs w:val="16"/>
    </w:rPr>
  </w:style>
  <w:style w:type="paragraph" w:styleId="Header">
    <w:name w:val="header"/>
    <w:basedOn w:val="Normal"/>
    <w:link w:val="HeaderChar"/>
    <w:uiPriority w:val="99"/>
    <w:rsid w:val="001714B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714BB"/>
    <w:rPr>
      <w:rFonts w:cs="Times New Roman"/>
    </w:rPr>
  </w:style>
  <w:style w:type="paragraph" w:styleId="Footer">
    <w:name w:val="footer"/>
    <w:basedOn w:val="Normal"/>
    <w:link w:val="FooterChar"/>
    <w:uiPriority w:val="99"/>
    <w:rsid w:val="001714B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1714BB"/>
    <w:rPr>
      <w:rFonts w:cs="Times New Roman"/>
    </w:rPr>
  </w:style>
  <w:style w:type="table" w:styleId="TableGrid">
    <w:name w:val="Table Grid"/>
    <w:basedOn w:val="TableNormal"/>
    <w:uiPriority w:val="99"/>
    <w:rsid w:val="0063311B"/>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DocumentMap">
    <w:name w:val="Document Map"/>
    <w:basedOn w:val="Normal"/>
    <w:link w:val="DocumentMapChar"/>
    <w:uiPriority w:val="99"/>
    <w:semiHidden/>
    <w:rsid w:val="00F6556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342603"/>
    <w:rPr>
      <w:rFonts w:ascii="Times New Roman" w:hAnsi="Times New Roman" w:cs="Times New Roman"/>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gif"/><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1737</Words>
  <Characters>9901</Characters>
  <Application>Microsoft Macintosh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Wesley College</Company>
  <LinksUpToDate>false</LinksUpToDate>
  <CharactersWithSpaces>11615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bmartin</dc:creator>
  <cp:keywords/>
  <dc:description/>
  <cp:lastModifiedBy>Local Admin</cp:lastModifiedBy>
  <cp:revision>2</cp:revision>
  <dcterms:created xsi:type="dcterms:W3CDTF">2014-09-01T03:43:00Z</dcterms:created>
  <dcterms:modified xsi:type="dcterms:W3CDTF">2014-09-01T03:43:00Z</dcterms:modified>
</cp:coreProperties>
</file>