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AF3A" w14:textId="77777777" w:rsidR="0004659A" w:rsidRDefault="0004659A" w:rsidP="00F46661">
      <w:pPr>
        <w:jc w:val="right"/>
        <w:rPr>
          <w:rFonts w:ascii="Arial" w:hAnsi="Arial" w:cs="Arial"/>
          <w:b/>
          <w:sz w:val="32"/>
          <w:szCs w:val="32"/>
        </w:rPr>
      </w:pPr>
    </w:p>
    <w:p w14:paraId="427859C9" w14:textId="06B77127" w:rsidR="005626B1" w:rsidRPr="00952160" w:rsidRDefault="005626B1" w:rsidP="005626B1">
      <w:pPr>
        <w:tabs>
          <w:tab w:val="left" w:pos="3969"/>
        </w:tabs>
        <w:jc w:val="center"/>
        <w:rPr>
          <w:rFonts w:ascii="Arial" w:hAnsi="Arial" w:cs="Arial"/>
          <w:b/>
          <w:sz w:val="32"/>
          <w:szCs w:val="32"/>
        </w:rPr>
      </w:pPr>
      <w:r w:rsidRPr="00D85A2D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6398A4C" wp14:editId="287B704F">
                <wp:simplePos x="0" y="0"/>
                <wp:positionH relativeFrom="margin">
                  <wp:align>left</wp:align>
                </wp:positionH>
                <wp:positionV relativeFrom="paragraph">
                  <wp:posOffset>122238</wp:posOffset>
                </wp:positionV>
                <wp:extent cx="2585720" cy="1033145"/>
                <wp:effectExtent l="0" t="0" r="24130" b="14605"/>
                <wp:wrapThrough wrapText="bothSides">
                  <wp:wrapPolygon edited="0">
                    <wp:start x="0" y="0"/>
                    <wp:lineTo x="0" y="21507"/>
                    <wp:lineTo x="21642" y="21507"/>
                    <wp:lineTo x="2164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14BD1" w14:textId="77777777" w:rsidR="00F16C58" w:rsidRDefault="00F16C58" w:rsidP="005626B1">
                            <w:r>
                              <w:t xml:space="preserve"> </w:t>
                            </w:r>
                          </w:p>
                          <w:p w14:paraId="5A56794D" w14:textId="77777777" w:rsidR="00F16C58" w:rsidRPr="00952160" w:rsidRDefault="00F16C58" w:rsidP="005626B1">
                            <w:pPr>
                              <w:jc w:val="center"/>
                              <w:rPr>
                                <w:b/>
                                <w:sz w:val="40"/>
                                <w:szCs w:val="28"/>
                              </w:rPr>
                            </w:pPr>
                            <w:r w:rsidRPr="00952160">
                              <w:rPr>
                                <w:b/>
                                <w:sz w:val="40"/>
                                <w:szCs w:val="28"/>
                              </w:rPr>
                              <w:t>Insert School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98A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9.65pt;width:203.6pt;height:81.35pt;z-index:251789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">
                <v:textbox>
                  <w:txbxContent>
                    <w:p w14:paraId="4AD14BD1" w14:textId="77777777" w:rsidR="00F16C58" w:rsidRDefault="00F16C58" w:rsidP="005626B1">
                      <w:r>
                        <w:t xml:space="preserve"> </w:t>
                      </w:r>
                    </w:p>
                    <w:p w14:paraId="5A56794D" w14:textId="77777777" w:rsidR="00F16C58" w:rsidRPr="00952160" w:rsidRDefault="00F16C58" w:rsidP="005626B1">
                      <w:pPr>
                        <w:jc w:val="center"/>
                        <w:rPr>
                          <w:b/>
                          <w:sz w:val="40"/>
                          <w:szCs w:val="28"/>
                        </w:rPr>
                      </w:pPr>
                      <w:r w:rsidRPr="00952160">
                        <w:rPr>
                          <w:b/>
                          <w:sz w:val="40"/>
                          <w:szCs w:val="28"/>
                        </w:rPr>
                        <w:t>Insert School Logo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Arial" w:hAnsi="Arial" w:cs="Arial"/>
          <w:b/>
          <w:sz w:val="36"/>
          <w:szCs w:val="36"/>
        </w:rPr>
        <w:tab/>
      </w:r>
      <w:r w:rsidRPr="0004659A">
        <w:rPr>
          <w:rFonts w:ascii="Arial" w:hAnsi="Arial" w:cs="Arial"/>
          <w:b/>
          <w:sz w:val="36"/>
          <w:szCs w:val="36"/>
        </w:rPr>
        <w:t xml:space="preserve">Semester </w:t>
      </w:r>
      <w:r w:rsidR="006F0BEE">
        <w:rPr>
          <w:rFonts w:ascii="Arial" w:hAnsi="Arial" w:cs="Arial"/>
          <w:b/>
          <w:sz w:val="36"/>
          <w:szCs w:val="36"/>
        </w:rPr>
        <w:t>O</w:t>
      </w:r>
      <w:r w:rsidR="00014C37">
        <w:rPr>
          <w:rFonts w:ascii="Arial" w:hAnsi="Arial" w:cs="Arial"/>
          <w:b/>
          <w:sz w:val="36"/>
          <w:szCs w:val="36"/>
        </w:rPr>
        <w:t>ne</w:t>
      </w:r>
    </w:p>
    <w:p w14:paraId="1E19538E" w14:textId="6936B6DD" w:rsidR="005626B1" w:rsidRPr="0004659A" w:rsidRDefault="005626B1" w:rsidP="005626B1">
      <w:pPr>
        <w:tabs>
          <w:tab w:val="left" w:pos="3969"/>
        </w:tabs>
        <w:spacing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  <w:t>E</w:t>
      </w:r>
      <w:r w:rsidRPr="0004659A">
        <w:rPr>
          <w:rFonts w:ascii="Arial" w:hAnsi="Arial" w:cs="Arial"/>
          <w:b/>
          <w:sz w:val="36"/>
          <w:szCs w:val="36"/>
        </w:rPr>
        <w:t>xamination, 202</w:t>
      </w:r>
      <w:r w:rsidR="00014C37">
        <w:rPr>
          <w:rFonts w:ascii="Arial" w:hAnsi="Arial" w:cs="Arial"/>
          <w:b/>
          <w:sz w:val="36"/>
          <w:szCs w:val="36"/>
        </w:rPr>
        <w:t>4</w:t>
      </w:r>
    </w:p>
    <w:p w14:paraId="4CA738C4" w14:textId="77777777" w:rsidR="005626B1" w:rsidRPr="0004659A" w:rsidRDefault="005626B1" w:rsidP="005626B1">
      <w:pPr>
        <w:tabs>
          <w:tab w:val="left" w:pos="3969"/>
        </w:tabs>
        <w:spacing w:line="24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  <w:r w:rsidRPr="0004659A">
        <w:rPr>
          <w:rFonts w:ascii="Arial" w:hAnsi="Arial" w:cs="Arial"/>
          <w:b/>
          <w:sz w:val="36"/>
          <w:szCs w:val="36"/>
        </w:rPr>
        <w:t>Question/Answer Booklet</w:t>
      </w:r>
    </w:p>
    <w:p w14:paraId="01750A9C" w14:textId="48703DCF" w:rsidR="00380D8B" w:rsidRDefault="007979B2" w:rsidP="00F46661">
      <w:pPr>
        <w:jc w:val="righ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01CBCC44" w14:textId="77777777" w:rsidR="005626B1" w:rsidRDefault="005626B1" w:rsidP="00F46661">
      <w:pPr>
        <w:jc w:val="right"/>
        <w:rPr>
          <w:rFonts w:ascii="Arial" w:hAnsi="Arial" w:cs="Arial"/>
          <w:sz w:val="32"/>
          <w:szCs w:val="32"/>
        </w:rPr>
      </w:pPr>
    </w:p>
    <w:p w14:paraId="0224A0DF" w14:textId="77777777" w:rsidR="0004659A" w:rsidRPr="0004659A" w:rsidRDefault="0004659A" w:rsidP="0004659A">
      <w:pPr>
        <w:spacing w:after="0"/>
        <w:rPr>
          <w:rFonts w:ascii="Arial" w:hAnsi="Arial" w:cs="Arial"/>
          <w:b/>
          <w:sz w:val="44"/>
          <w:szCs w:val="44"/>
        </w:rPr>
      </w:pPr>
      <w:r w:rsidRPr="0004659A">
        <w:rPr>
          <w:rFonts w:ascii="Arial" w:hAnsi="Arial" w:cs="Arial"/>
          <w:b/>
          <w:sz w:val="44"/>
          <w:szCs w:val="44"/>
        </w:rPr>
        <w:t>HUMAN BIOLOGY</w:t>
      </w:r>
    </w:p>
    <w:p w14:paraId="523C4635" w14:textId="0D139499" w:rsidR="0004659A" w:rsidRDefault="0004659A" w:rsidP="0004659A">
      <w:pPr>
        <w:spacing w:after="0"/>
        <w:rPr>
          <w:rFonts w:ascii="Arial" w:hAnsi="Arial" w:cs="Arial"/>
          <w:b/>
          <w:sz w:val="44"/>
          <w:szCs w:val="44"/>
        </w:rPr>
      </w:pPr>
      <w:r w:rsidRPr="0004659A">
        <w:rPr>
          <w:rFonts w:ascii="Arial" w:hAnsi="Arial" w:cs="Arial"/>
          <w:b/>
          <w:sz w:val="44"/>
          <w:szCs w:val="44"/>
        </w:rPr>
        <w:t>UNIT</w:t>
      </w:r>
      <w:r w:rsidR="00F7048E">
        <w:rPr>
          <w:rFonts w:ascii="Arial" w:hAnsi="Arial" w:cs="Arial"/>
          <w:b/>
          <w:sz w:val="44"/>
          <w:szCs w:val="44"/>
        </w:rPr>
        <w:t xml:space="preserve"> </w:t>
      </w:r>
      <w:r w:rsidR="00014C37">
        <w:rPr>
          <w:rFonts w:ascii="Arial" w:hAnsi="Arial" w:cs="Arial"/>
          <w:b/>
          <w:sz w:val="44"/>
          <w:szCs w:val="44"/>
        </w:rPr>
        <w:t>3</w:t>
      </w:r>
    </w:p>
    <w:p w14:paraId="6D5E3142" w14:textId="77777777" w:rsidR="0004659A" w:rsidRPr="0004659A" w:rsidRDefault="0004659A" w:rsidP="0004659A">
      <w:pPr>
        <w:spacing w:after="0"/>
        <w:rPr>
          <w:rFonts w:ascii="Arial" w:hAnsi="Arial" w:cs="Arial"/>
          <w:b/>
          <w:sz w:val="36"/>
          <w:szCs w:val="36"/>
        </w:rPr>
      </w:pPr>
    </w:p>
    <w:p w14:paraId="5194A5F0" w14:textId="77777777" w:rsidR="0004659A" w:rsidRPr="001409A4" w:rsidRDefault="0004659A" w:rsidP="0004659A">
      <w:pPr>
        <w:spacing w:after="0"/>
        <w:rPr>
          <w:rFonts w:ascii="Arial" w:hAnsi="Arial" w:cs="Arial"/>
          <w:sz w:val="16"/>
          <w:szCs w:val="16"/>
        </w:rPr>
      </w:pPr>
      <w:r w:rsidRPr="0004659A">
        <w:rPr>
          <w:rFonts w:ascii="Arial" w:hAnsi="Arial" w:cs="Arial"/>
          <w:sz w:val="36"/>
          <w:szCs w:val="36"/>
        </w:rPr>
        <w:t>Name:</w:t>
      </w:r>
      <w:r w:rsidR="001409A4">
        <w:rPr>
          <w:rFonts w:ascii="Arial" w:hAnsi="Arial" w:cs="Arial"/>
          <w:sz w:val="36"/>
          <w:szCs w:val="36"/>
        </w:rPr>
        <w:t xml:space="preserve"> </w:t>
      </w:r>
      <w:r w:rsidR="001409A4">
        <w:rPr>
          <w:rFonts w:ascii="Arial" w:hAnsi="Arial" w:cs="Arial"/>
          <w:sz w:val="16"/>
          <w:szCs w:val="16"/>
        </w:rPr>
        <w:t>__________________________________________________________</w:t>
      </w:r>
    </w:p>
    <w:p w14:paraId="4EAED6DB" w14:textId="77777777" w:rsidR="0004659A" w:rsidRPr="001409A4" w:rsidRDefault="0004659A" w:rsidP="0004659A">
      <w:pPr>
        <w:spacing w:after="0"/>
        <w:rPr>
          <w:rFonts w:ascii="Arial" w:hAnsi="Arial" w:cs="Arial"/>
          <w:sz w:val="16"/>
          <w:szCs w:val="16"/>
        </w:rPr>
      </w:pPr>
    </w:p>
    <w:p w14:paraId="24757444" w14:textId="77777777" w:rsidR="0004659A" w:rsidRDefault="0004659A" w:rsidP="0004659A">
      <w:pPr>
        <w:spacing w:after="0"/>
        <w:rPr>
          <w:rFonts w:ascii="Arial" w:hAnsi="Arial" w:cs="Arial"/>
          <w:sz w:val="16"/>
          <w:szCs w:val="16"/>
        </w:rPr>
      </w:pPr>
      <w:r w:rsidRPr="0004659A">
        <w:rPr>
          <w:rFonts w:ascii="Arial" w:hAnsi="Arial" w:cs="Arial"/>
          <w:sz w:val="36"/>
          <w:szCs w:val="36"/>
        </w:rPr>
        <w:t>Teacher:</w:t>
      </w:r>
      <w:r w:rsidR="001409A4">
        <w:rPr>
          <w:rFonts w:ascii="Arial" w:hAnsi="Arial" w:cs="Arial"/>
          <w:sz w:val="36"/>
          <w:szCs w:val="36"/>
        </w:rPr>
        <w:t xml:space="preserve"> </w:t>
      </w:r>
      <w:r w:rsidR="001409A4">
        <w:rPr>
          <w:rFonts w:ascii="Arial" w:hAnsi="Arial" w:cs="Arial"/>
          <w:sz w:val="16"/>
          <w:szCs w:val="16"/>
        </w:rPr>
        <w:t>______________________________________________________</w:t>
      </w:r>
    </w:p>
    <w:p w14:paraId="48FA0CF9" w14:textId="77777777" w:rsidR="001409A4" w:rsidRPr="003F564B" w:rsidRDefault="001409A4" w:rsidP="0004659A">
      <w:pPr>
        <w:spacing w:after="0"/>
        <w:rPr>
          <w:rFonts w:ascii="Arial" w:hAnsi="Arial" w:cs="Arial"/>
        </w:rPr>
      </w:pPr>
    </w:p>
    <w:p w14:paraId="3BD0961B" w14:textId="77777777" w:rsidR="001409A4" w:rsidRPr="003F564B" w:rsidRDefault="001409A4" w:rsidP="0004659A">
      <w:pPr>
        <w:spacing w:after="0"/>
        <w:rPr>
          <w:rFonts w:ascii="Arial" w:hAnsi="Arial" w:cs="Arial"/>
        </w:rPr>
      </w:pPr>
    </w:p>
    <w:p w14:paraId="4C1B67FE" w14:textId="77777777" w:rsidR="002111F8" w:rsidRPr="00EA5D03" w:rsidRDefault="002111F8" w:rsidP="002111F8">
      <w:pPr>
        <w:keepNext/>
        <w:tabs>
          <w:tab w:val="right" w:pos="9360"/>
        </w:tabs>
        <w:spacing w:after="0"/>
        <w:outlineLvl w:val="0"/>
        <w:rPr>
          <w:rFonts w:ascii="Arial" w:hAnsi="Arial" w:cs="Arial"/>
          <w:b/>
          <w:bCs/>
          <w:iCs/>
          <w:spacing w:val="-3"/>
          <w:sz w:val="28"/>
          <w:szCs w:val="28"/>
        </w:rPr>
      </w:pPr>
      <w:r w:rsidRPr="00EA5D03">
        <w:rPr>
          <w:rFonts w:ascii="Arial" w:hAnsi="Arial" w:cs="Arial"/>
          <w:b/>
          <w:bCs/>
          <w:iCs/>
          <w:spacing w:val="-3"/>
          <w:sz w:val="28"/>
          <w:szCs w:val="28"/>
        </w:rPr>
        <w:t>Time allowed for this paper</w:t>
      </w:r>
    </w:p>
    <w:p w14:paraId="5271617A" w14:textId="77777777" w:rsidR="002111F8" w:rsidRPr="000B4698" w:rsidRDefault="002111F8" w:rsidP="002111F8">
      <w:pPr>
        <w:keepNext/>
        <w:keepLines/>
        <w:tabs>
          <w:tab w:val="left" w:pos="4320"/>
        </w:tabs>
        <w:spacing w:after="0"/>
        <w:outlineLvl w:val="1"/>
        <w:rPr>
          <w:rFonts w:ascii="Arial" w:hAnsi="Arial" w:cs="Arial"/>
          <w:bCs/>
        </w:rPr>
      </w:pPr>
      <w:r w:rsidRPr="000B4698">
        <w:rPr>
          <w:rFonts w:ascii="Arial" w:hAnsi="Arial" w:cs="Arial"/>
          <w:bCs/>
        </w:rPr>
        <w:t>Reading time before commencing work:</w:t>
      </w:r>
      <w:r w:rsidRPr="000B4698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t</w:t>
      </w:r>
      <w:r w:rsidRPr="000B4698">
        <w:rPr>
          <w:rFonts w:ascii="Arial" w:hAnsi="Arial" w:cs="Arial"/>
          <w:bCs/>
        </w:rPr>
        <w:t>en minutes</w:t>
      </w:r>
    </w:p>
    <w:p w14:paraId="62B555DE" w14:textId="77777777" w:rsidR="002111F8" w:rsidRPr="000B4698" w:rsidRDefault="002111F8" w:rsidP="002111F8">
      <w:pPr>
        <w:tabs>
          <w:tab w:val="left" w:pos="4320"/>
        </w:tabs>
        <w:spacing w:after="0"/>
        <w:rPr>
          <w:rFonts w:ascii="Arial" w:hAnsi="Arial" w:cs="Arial"/>
        </w:rPr>
      </w:pPr>
      <w:r w:rsidRPr="000B4698">
        <w:rPr>
          <w:rFonts w:ascii="Arial" w:hAnsi="Arial" w:cs="Arial"/>
        </w:rPr>
        <w:t>W</w:t>
      </w:r>
      <w:r>
        <w:rPr>
          <w:rFonts w:ascii="Arial" w:hAnsi="Arial" w:cs="Arial"/>
        </w:rPr>
        <w:t>orking time for the paper:</w:t>
      </w:r>
      <w:r>
        <w:rPr>
          <w:rFonts w:ascii="Arial" w:hAnsi="Arial" w:cs="Arial"/>
        </w:rPr>
        <w:tab/>
        <w:t>three</w:t>
      </w:r>
      <w:r w:rsidRPr="000B4698">
        <w:rPr>
          <w:rFonts w:ascii="Arial" w:hAnsi="Arial" w:cs="Arial"/>
        </w:rPr>
        <w:t xml:space="preserve"> hours</w:t>
      </w:r>
    </w:p>
    <w:p w14:paraId="61AC099A" w14:textId="77777777" w:rsidR="002111F8" w:rsidRDefault="002111F8" w:rsidP="002111F8">
      <w:pPr>
        <w:spacing w:after="0"/>
        <w:rPr>
          <w:rFonts w:ascii="Arial" w:hAnsi="Arial" w:cs="Arial"/>
        </w:rPr>
      </w:pPr>
    </w:p>
    <w:p w14:paraId="1FF93EA0" w14:textId="77777777" w:rsidR="002111F8" w:rsidRPr="000B4698" w:rsidRDefault="002111F8" w:rsidP="002111F8">
      <w:pPr>
        <w:spacing w:after="0"/>
        <w:rPr>
          <w:rFonts w:ascii="Arial" w:hAnsi="Arial" w:cs="Arial"/>
        </w:rPr>
      </w:pPr>
    </w:p>
    <w:p w14:paraId="37E44642" w14:textId="77777777" w:rsidR="002111F8" w:rsidRPr="00EA5D03" w:rsidRDefault="002111F8" w:rsidP="002111F8">
      <w:pPr>
        <w:keepNext/>
        <w:tabs>
          <w:tab w:val="right" w:pos="9360"/>
        </w:tabs>
        <w:spacing w:after="0"/>
        <w:outlineLvl w:val="0"/>
        <w:rPr>
          <w:rFonts w:ascii="Arial" w:hAnsi="Arial" w:cs="Arial"/>
          <w:b/>
          <w:bCs/>
          <w:iCs/>
          <w:spacing w:val="-3"/>
          <w:sz w:val="28"/>
          <w:szCs w:val="28"/>
        </w:rPr>
      </w:pPr>
      <w:r w:rsidRPr="00EA5D03">
        <w:rPr>
          <w:rFonts w:ascii="Arial" w:hAnsi="Arial" w:cs="Arial"/>
          <w:b/>
          <w:bCs/>
          <w:iCs/>
          <w:spacing w:val="-3"/>
          <w:sz w:val="28"/>
          <w:szCs w:val="28"/>
        </w:rPr>
        <w:t>M</w:t>
      </w:r>
      <w:r>
        <w:rPr>
          <w:rFonts w:ascii="Arial" w:hAnsi="Arial" w:cs="Arial"/>
          <w:b/>
          <w:bCs/>
          <w:iCs/>
          <w:spacing w:val="-3"/>
          <w:sz w:val="28"/>
          <w:szCs w:val="28"/>
        </w:rPr>
        <w:t>aterials required/recommended for this paper</w:t>
      </w:r>
    </w:p>
    <w:p w14:paraId="4B682C6A" w14:textId="77777777" w:rsidR="002111F8" w:rsidRPr="00EA5D03" w:rsidRDefault="002111F8" w:rsidP="002111F8">
      <w:pPr>
        <w:spacing w:after="0"/>
        <w:rPr>
          <w:rFonts w:ascii="Arial" w:hAnsi="Arial" w:cs="Arial"/>
          <w:b/>
          <w:i/>
        </w:rPr>
      </w:pPr>
      <w:r w:rsidRPr="00EA5D03">
        <w:rPr>
          <w:rFonts w:ascii="Arial" w:hAnsi="Arial" w:cs="Arial"/>
          <w:b/>
          <w:i/>
        </w:rPr>
        <w:t>T</w:t>
      </w:r>
      <w:r>
        <w:rPr>
          <w:rFonts w:ascii="Arial" w:hAnsi="Arial" w:cs="Arial"/>
          <w:b/>
          <w:i/>
        </w:rPr>
        <w:t>o be provided by the supervisor</w:t>
      </w:r>
    </w:p>
    <w:p w14:paraId="767CC18F" w14:textId="77777777" w:rsidR="002111F8" w:rsidRPr="000B4698" w:rsidRDefault="002111F8" w:rsidP="002111F8">
      <w:pPr>
        <w:spacing w:after="0" w:line="240" w:lineRule="auto"/>
        <w:rPr>
          <w:rFonts w:ascii="Arial" w:hAnsi="Arial" w:cs="Arial"/>
        </w:rPr>
      </w:pPr>
      <w:r w:rsidRPr="000B4698">
        <w:rPr>
          <w:rFonts w:ascii="Arial" w:hAnsi="Arial" w:cs="Arial"/>
        </w:rPr>
        <w:t>This Question/Answer Booklet</w:t>
      </w:r>
    </w:p>
    <w:p w14:paraId="2B1A9019" w14:textId="77777777" w:rsidR="002111F8" w:rsidRPr="000B4698" w:rsidRDefault="002111F8" w:rsidP="002111F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Multiple-c</w:t>
      </w:r>
      <w:r w:rsidRPr="000B4698">
        <w:rPr>
          <w:rFonts w:ascii="Arial" w:hAnsi="Arial" w:cs="Arial"/>
        </w:rPr>
        <w:t>hoice Answer Sheet</w:t>
      </w:r>
    </w:p>
    <w:p w14:paraId="3516E061" w14:textId="77777777" w:rsidR="002111F8" w:rsidRPr="000B4698" w:rsidRDefault="002111F8" w:rsidP="002111F8">
      <w:pPr>
        <w:spacing w:after="0"/>
        <w:rPr>
          <w:rFonts w:ascii="Arial" w:hAnsi="Arial" w:cs="Arial"/>
        </w:rPr>
      </w:pPr>
    </w:p>
    <w:p w14:paraId="49AAC626" w14:textId="77777777" w:rsidR="002111F8" w:rsidRPr="00EA5D03" w:rsidRDefault="002111F8" w:rsidP="002111F8">
      <w:pPr>
        <w:spacing w:after="0"/>
        <w:rPr>
          <w:rFonts w:ascii="Arial" w:hAnsi="Arial" w:cs="Arial"/>
          <w:i/>
        </w:rPr>
      </w:pPr>
      <w:r w:rsidRPr="00EA5D03">
        <w:rPr>
          <w:rFonts w:ascii="Arial" w:hAnsi="Arial" w:cs="Arial"/>
          <w:b/>
          <w:i/>
        </w:rPr>
        <w:t>To be provided by the candidate</w:t>
      </w:r>
    </w:p>
    <w:p w14:paraId="378082A3" w14:textId="77777777" w:rsidR="002111F8" w:rsidRPr="000B4698" w:rsidRDefault="002111F8" w:rsidP="002111F8">
      <w:pPr>
        <w:tabs>
          <w:tab w:val="left" w:pos="360"/>
        </w:tabs>
        <w:spacing w:after="0" w:line="240" w:lineRule="auto"/>
        <w:ind w:left="2160" w:hanging="2160"/>
        <w:rPr>
          <w:rFonts w:ascii="Arial" w:hAnsi="Arial" w:cs="Arial"/>
        </w:rPr>
      </w:pPr>
      <w:r w:rsidRPr="000B4698">
        <w:rPr>
          <w:rFonts w:ascii="Arial" w:hAnsi="Arial" w:cs="Arial"/>
        </w:rPr>
        <w:t>Standard items:</w:t>
      </w:r>
      <w:r w:rsidRPr="000B4698">
        <w:rPr>
          <w:rFonts w:ascii="Arial" w:hAnsi="Arial" w:cs="Arial"/>
        </w:rPr>
        <w:tab/>
      </w:r>
      <w:r w:rsidRPr="00EA5D03">
        <w:rPr>
          <w:rFonts w:ascii="Arial" w:hAnsi="Arial" w:cs="Arial"/>
        </w:rPr>
        <w:t>pens (blue/black preferred), pencils (including coloured), sharpener, correction fluid/tape, eraser, ruler, highlighters</w:t>
      </w:r>
    </w:p>
    <w:p w14:paraId="58207118" w14:textId="77777777" w:rsidR="002111F8" w:rsidRPr="000B4698" w:rsidRDefault="002111F8" w:rsidP="002111F8">
      <w:pPr>
        <w:tabs>
          <w:tab w:val="left" w:pos="360"/>
        </w:tabs>
        <w:spacing w:after="0"/>
        <w:rPr>
          <w:rFonts w:ascii="Arial" w:hAnsi="Arial" w:cs="Arial"/>
        </w:rPr>
      </w:pPr>
    </w:p>
    <w:p w14:paraId="6F9F834D" w14:textId="77777777" w:rsidR="002111F8" w:rsidRPr="00EA5D03" w:rsidRDefault="002111F8" w:rsidP="002111F8">
      <w:pPr>
        <w:spacing w:after="0" w:line="240" w:lineRule="auto"/>
        <w:ind w:left="2160" w:hanging="2160"/>
        <w:rPr>
          <w:rFonts w:ascii="Arial" w:hAnsi="Arial" w:cs="Arial"/>
        </w:rPr>
      </w:pPr>
      <w:r>
        <w:rPr>
          <w:rFonts w:ascii="Arial" w:hAnsi="Arial" w:cs="Arial"/>
        </w:rPr>
        <w:t>Special items:</w:t>
      </w:r>
      <w:r>
        <w:rPr>
          <w:rFonts w:ascii="Arial" w:hAnsi="Arial" w:cs="Arial"/>
        </w:rPr>
        <w:tab/>
        <w:t>up to three calculators, which do not have the capacity to create or store programmes o</w:t>
      </w:r>
      <w:r w:rsidR="005850EB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te</w:t>
      </w:r>
      <w:r w:rsidR="005850EB">
        <w:rPr>
          <w:rFonts w:ascii="Arial" w:hAnsi="Arial" w:cs="Arial"/>
        </w:rPr>
        <w:t>x</w:t>
      </w:r>
      <w:r>
        <w:rPr>
          <w:rFonts w:ascii="Arial" w:hAnsi="Arial" w:cs="Arial"/>
        </w:rPr>
        <w:t>t, are permitted in this</w:t>
      </w:r>
      <w:r w:rsidR="000C2624">
        <w:rPr>
          <w:rFonts w:ascii="Arial" w:hAnsi="Arial" w:cs="Arial"/>
        </w:rPr>
        <w:t xml:space="preserve"> ATAR course</w:t>
      </w:r>
      <w:r>
        <w:rPr>
          <w:rFonts w:ascii="Arial" w:hAnsi="Arial" w:cs="Arial"/>
        </w:rPr>
        <w:t xml:space="preserve"> examination</w:t>
      </w:r>
    </w:p>
    <w:p w14:paraId="557D1C27" w14:textId="77777777" w:rsidR="001409A4" w:rsidRDefault="001409A4" w:rsidP="0004659A">
      <w:pPr>
        <w:spacing w:after="0"/>
        <w:rPr>
          <w:rFonts w:ascii="Arial" w:hAnsi="Arial" w:cs="Arial"/>
        </w:rPr>
      </w:pPr>
    </w:p>
    <w:p w14:paraId="3BADF5AF" w14:textId="77777777" w:rsidR="002111F8" w:rsidRDefault="002111F8" w:rsidP="0004659A">
      <w:pPr>
        <w:spacing w:after="0"/>
        <w:rPr>
          <w:rFonts w:ascii="Arial" w:hAnsi="Arial" w:cs="Arial"/>
        </w:rPr>
      </w:pPr>
    </w:p>
    <w:p w14:paraId="1BB71B89" w14:textId="77777777" w:rsidR="002111F8" w:rsidRPr="002111F8" w:rsidRDefault="002111F8" w:rsidP="002111F8">
      <w:pPr>
        <w:spacing w:after="0"/>
        <w:rPr>
          <w:rFonts w:ascii="Arial" w:hAnsi="Arial" w:cs="Arial"/>
          <w:b/>
          <w:bCs/>
          <w:iCs/>
          <w:sz w:val="28"/>
          <w:szCs w:val="28"/>
        </w:rPr>
      </w:pPr>
      <w:r w:rsidRPr="002111F8">
        <w:rPr>
          <w:rFonts w:ascii="Arial" w:hAnsi="Arial" w:cs="Arial"/>
          <w:b/>
          <w:bCs/>
          <w:iCs/>
          <w:sz w:val="28"/>
          <w:szCs w:val="28"/>
        </w:rPr>
        <w:t>Important note to candidates</w:t>
      </w:r>
    </w:p>
    <w:p w14:paraId="5AA80BE4" w14:textId="77777777" w:rsidR="00B54E03" w:rsidRPr="00C33458" w:rsidRDefault="002111F8" w:rsidP="0004659A">
      <w:pPr>
        <w:spacing w:after="0"/>
        <w:rPr>
          <w:rFonts w:ascii="Arial" w:hAnsi="Arial" w:cs="Arial"/>
        </w:rPr>
      </w:pPr>
      <w:r w:rsidRPr="002111F8">
        <w:rPr>
          <w:rFonts w:ascii="Arial" w:hAnsi="Arial" w:cs="Arial"/>
        </w:rPr>
        <w:t xml:space="preserve">No other items may be taken into the examination room. It is </w:t>
      </w:r>
      <w:r w:rsidRPr="002111F8">
        <w:rPr>
          <w:rFonts w:ascii="Arial" w:hAnsi="Arial" w:cs="Arial"/>
          <w:b/>
        </w:rPr>
        <w:t>your</w:t>
      </w:r>
      <w:r w:rsidRPr="002111F8">
        <w:rPr>
          <w:rFonts w:ascii="Arial" w:hAnsi="Arial" w:cs="Arial"/>
        </w:rPr>
        <w:t xml:space="preserve"> responsibility to ensure that you do not have any unauthorised material. If you have any unauthorised material with you, hand it to the supervisor </w:t>
      </w:r>
      <w:r w:rsidRPr="002111F8">
        <w:rPr>
          <w:rFonts w:ascii="Arial" w:hAnsi="Arial" w:cs="Arial"/>
          <w:b/>
        </w:rPr>
        <w:t>before</w:t>
      </w:r>
      <w:r w:rsidRPr="002111F8">
        <w:rPr>
          <w:rFonts w:ascii="Arial" w:hAnsi="Arial" w:cs="Arial"/>
        </w:rPr>
        <w:t xml:space="preserve"> reading any further.</w:t>
      </w:r>
      <w:r w:rsidR="003F564B">
        <w:rPr>
          <w:rFonts w:ascii="Arial" w:hAnsi="Arial" w:cs="Arial"/>
        </w:rPr>
        <w:br w:type="page"/>
      </w:r>
    </w:p>
    <w:p w14:paraId="7BDD21B6" w14:textId="77777777" w:rsidR="002111F8" w:rsidRDefault="00C61A5D" w:rsidP="0004659A">
      <w:pPr>
        <w:spacing w:after="0"/>
        <w:rPr>
          <w:rFonts w:ascii="Arial" w:hAnsi="Arial" w:cs="Arial"/>
        </w:rPr>
      </w:pPr>
      <w:r w:rsidRPr="00C61A5D">
        <w:rPr>
          <w:rFonts w:ascii="Arial" w:hAnsi="Arial" w:cs="Arial"/>
          <w:b/>
          <w:sz w:val="28"/>
          <w:szCs w:val="28"/>
        </w:rPr>
        <w:lastRenderedPageBreak/>
        <w:t>Structure of this paper</w:t>
      </w:r>
    </w:p>
    <w:p w14:paraId="6D6334EE" w14:textId="77777777" w:rsidR="00C61A5D" w:rsidRDefault="00C61A5D" w:rsidP="0004659A">
      <w:pPr>
        <w:spacing w:after="0"/>
        <w:rPr>
          <w:rFonts w:ascii="Arial" w:hAnsi="Arial" w:cs="Arial"/>
        </w:rPr>
      </w:pPr>
    </w:p>
    <w:tbl>
      <w:tblPr>
        <w:tblStyle w:val="TableGrid"/>
        <w:tblW w:w="9275" w:type="dxa"/>
        <w:tblInd w:w="-5" w:type="dxa"/>
        <w:tblLook w:val="04A0" w:firstRow="1" w:lastRow="0" w:firstColumn="1" w:lastColumn="0" w:noHBand="0" w:noVBand="1"/>
      </w:tblPr>
      <w:tblGrid>
        <w:gridCol w:w="1826"/>
        <w:gridCol w:w="1489"/>
        <w:gridCol w:w="1490"/>
        <w:gridCol w:w="1490"/>
        <w:gridCol w:w="1490"/>
        <w:gridCol w:w="1490"/>
      </w:tblGrid>
      <w:tr w:rsidR="00D13457" w:rsidRPr="00172BCF" w14:paraId="2A281B29" w14:textId="77777777" w:rsidTr="00D13457">
        <w:trPr>
          <w:trHeight w:val="339"/>
        </w:trPr>
        <w:tc>
          <w:tcPr>
            <w:tcW w:w="1826" w:type="dxa"/>
            <w:vAlign w:val="center"/>
          </w:tcPr>
          <w:p w14:paraId="11F28B5F" w14:textId="77777777" w:rsidR="00C61A5D" w:rsidRPr="00172BCF" w:rsidRDefault="00C61A5D" w:rsidP="003613B0">
            <w:pPr>
              <w:ind w:left="-2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D96732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2BCF">
              <w:rPr>
                <w:rFonts w:ascii="Arial" w:hAnsi="Arial" w:cs="Arial"/>
                <w:sz w:val="20"/>
                <w:szCs w:val="20"/>
              </w:rPr>
              <w:t>Section</w:t>
            </w:r>
          </w:p>
          <w:p w14:paraId="4F58BF08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vAlign w:val="center"/>
          </w:tcPr>
          <w:p w14:paraId="1AA575E4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2BCF">
              <w:rPr>
                <w:rFonts w:ascii="Arial" w:hAnsi="Arial" w:cs="Arial"/>
                <w:sz w:val="20"/>
                <w:szCs w:val="20"/>
              </w:rPr>
              <w:t>Number of questions available</w:t>
            </w:r>
          </w:p>
        </w:tc>
        <w:tc>
          <w:tcPr>
            <w:tcW w:w="1490" w:type="dxa"/>
            <w:vAlign w:val="center"/>
          </w:tcPr>
          <w:p w14:paraId="58A87974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questions to be answered</w:t>
            </w:r>
          </w:p>
        </w:tc>
        <w:tc>
          <w:tcPr>
            <w:tcW w:w="1490" w:type="dxa"/>
            <w:vAlign w:val="center"/>
          </w:tcPr>
          <w:p w14:paraId="524837DF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Suggested working time (minutes)</w:t>
            </w:r>
          </w:p>
        </w:tc>
        <w:tc>
          <w:tcPr>
            <w:tcW w:w="1490" w:type="dxa"/>
            <w:vAlign w:val="center"/>
          </w:tcPr>
          <w:p w14:paraId="379452F5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Marks available</w:t>
            </w:r>
          </w:p>
        </w:tc>
        <w:tc>
          <w:tcPr>
            <w:tcW w:w="1490" w:type="dxa"/>
            <w:vAlign w:val="center"/>
          </w:tcPr>
          <w:p w14:paraId="503F5EE3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Percentage of examination </w:t>
            </w:r>
          </w:p>
        </w:tc>
      </w:tr>
      <w:tr w:rsidR="00D13457" w:rsidRPr="00172BCF" w14:paraId="3B399F5A" w14:textId="77777777" w:rsidTr="00D13457">
        <w:trPr>
          <w:trHeight w:hRule="exact" w:val="686"/>
        </w:trPr>
        <w:tc>
          <w:tcPr>
            <w:tcW w:w="1826" w:type="dxa"/>
            <w:vAlign w:val="center"/>
          </w:tcPr>
          <w:p w14:paraId="5FA6AE90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Section One Multiple-choice</w:t>
            </w:r>
          </w:p>
        </w:tc>
        <w:tc>
          <w:tcPr>
            <w:tcW w:w="1489" w:type="dxa"/>
            <w:vAlign w:val="center"/>
          </w:tcPr>
          <w:p w14:paraId="1883ACC5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90" w:type="dxa"/>
            <w:vAlign w:val="center"/>
          </w:tcPr>
          <w:p w14:paraId="0E87CEF8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90" w:type="dxa"/>
            <w:vAlign w:val="center"/>
          </w:tcPr>
          <w:p w14:paraId="0B1BCBED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490" w:type="dxa"/>
            <w:vAlign w:val="center"/>
          </w:tcPr>
          <w:p w14:paraId="446AEFAE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90" w:type="dxa"/>
            <w:vAlign w:val="center"/>
          </w:tcPr>
          <w:p w14:paraId="5579C2F9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D13457" w:rsidRPr="00172BCF" w14:paraId="775386B6" w14:textId="77777777" w:rsidTr="00D13457">
        <w:trPr>
          <w:trHeight w:hRule="exact" w:val="686"/>
        </w:trPr>
        <w:tc>
          <w:tcPr>
            <w:tcW w:w="1826" w:type="dxa"/>
            <w:tcBorders>
              <w:bottom w:val="single" w:sz="4" w:space="0" w:color="auto"/>
            </w:tcBorders>
            <w:vAlign w:val="center"/>
          </w:tcPr>
          <w:p w14:paraId="2CA311D1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Section Two Short answer</w:t>
            </w:r>
          </w:p>
        </w:tc>
        <w:tc>
          <w:tcPr>
            <w:tcW w:w="1489" w:type="dxa"/>
            <w:vAlign w:val="center"/>
          </w:tcPr>
          <w:p w14:paraId="06EF5BC4" w14:textId="454D11B1" w:rsidR="00C61A5D" w:rsidRPr="00172BCF" w:rsidRDefault="00847622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90" w:type="dxa"/>
            <w:vAlign w:val="center"/>
          </w:tcPr>
          <w:p w14:paraId="27A023B4" w14:textId="158F291A" w:rsidR="00C61A5D" w:rsidRPr="00172BCF" w:rsidRDefault="00F86C1A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45867E64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53AB9F8A" w14:textId="33FB2E27" w:rsidR="00C61A5D" w:rsidRPr="00172BCF" w:rsidRDefault="00847622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B3429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7A144978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D13457" w:rsidRPr="00172BCF" w14:paraId="195AD963" w14:textId="77777777" w:rsidTr="00D13457">
        <w:trPr>
          <w:trHeight w:val="804"/>
        </w:trPr>
        <w:tc>
          <w:tcPr>
            <w:tcW w:w="1826" w:type="dxa"/>
            <w:vAlign w:val="center"/>
          </w:tcPr>
          <w:p w14:paraId="5A63F9B7" w14:textId="77777777" w:rsidR="00B800C1" w:rsidRDefault="00B800C1" w:rsidP="00C33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Section Three Extended answer </w:t>
            </w:r>
          </w:p>
          <w:p w14:paraId="00AE9342" w14:textId="3AEE715D" w:rsidR="00B800C1" w:rsidRPr="00172BCF" w:rsidRDefault="000D33C2" w:rsidP="00C33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 A</w:t>
            </w:r>
          </w:p>
        </w:tc>
        <w:tc>
          <w:tcPr>
            <w:tcW w:w="1489" w:type="dxa"/>
            <w:vAlign w:val="center"/>
          </w:tcPr>
          <w:p w14:paraId="445409B1" w14:textId="77777777" w:rsidR="00B800C1" w:rsidRPr="00172BCF" w:rsidRDefault="00B800C1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0" w:type="dxa"/>
            <w:vAlign w:val="center"/>
          </w:tcPr>
          <w:p w14:paraId="6704A66A" w14:textId="77777777" w:rsidR="00B800C1" w:rsidRPr="00172BCF" w:rsidRDefault="00B800C1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vMerge w:val="restart"/>
            <w:vAlign w:val="center"/>
          </w:tcPr>
          <w:p w14:paraId="38711104" w14:textId="77777777" w:rsidR="00B800C1" w:rsidRPr="00172BCF" w:rsidRDefault="00B800C1" w:rsidP="00B800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64A69E7E" w14:textId="77777777" w:rsidR="00B800C1" w:rsidRPr="00172BCF" w:rsidRDefault="00645E2C" w:rsidP="00645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671B3205" w14:textId="77777777" w:rsidR="00B800C1" w:rsidRPr="00172BCF" w:rsidRDefault="00645E2C" w:rsidP="00645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D13457" w:rsidRPr="00172BCF" w14:paraId="319DC564" w14:textId="77777777" w:rsidTr="00D13457">
        <w:trPr>
          <w:trHeight w:hRule="exact" w:val="625"/>
        </w:trPr>
        <w:tc>
          <w:tcPr>
            <w:tcW w:w="1826" w:type="dxa"/>
            <w:tcBorders>
              <w:top w:val="nil"/>
              <w:bottom w:val="single" w:sz="4" w:space="0" w:color="auto"/>
            </w:tcBorders>
            <w:vAlign w:val="center"/>
          </w:tcPr>
          <w:p w14:paraId="4D527033" w14:textId="77777777" w:rsidR="00B800C1" w:rsidRDefault="00B800C1" w:rsidP="00C33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A72812" w14:textId="337D23E0" w:rsidR="00B800C1" w:rsidRDefault="00551F2B" w:rsidP="00C334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 B</w:t>
            </w:r>
          </w:p>
          <w:p w14:paraId="1DB928B0" w14:textId="77777777" w:rsidR="00B800C1" w:rsidRPr="00172BCF" w:rsidRDefault="00B800C1" w:rsidP="00C334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635A9C03" w14:textId="77777777" w:rsidR="00B800C1" w:rsidRPr="00172BCF" w:rsidRDefault="00B800C1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vAlign w:val="center"/>
          </w:tcPr>
          <w:p w14:paraId="26200226" w14:textId="77777777" w:rsidR="00B800C1" w:rsidRPr="00172BCF" w:rsidRDefault="00B800C1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0" w:type="dxa"/>
            <w:vMerge/>
            <w:tcBorders>
              <w:bottom w:val="single" w:sz="4" w:space="0" w:color="auto"/>
            </w:tcBorders>
            <w:vAlign w:val="center"/>
          </w:tcPr>
          <w:p w14:paraId="34FF243A" w14:textId="77777777" w:rsidR="00B800C1" w:rsidRPr="00172BCF" w:rsidRDefault="00B800C1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D964B" w14:textId="77777777" w:rsidR="00B800C1" w:rsidRPr="00172BCF" w:rsidRDefault="00645E2C" w:rsidP="00645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B9130" w14:textId="77777777" w:rsidR="00B800C1" w:rsidRPr="00172BCF" w:rsidRDefault="00645E2C" w:rsidP="00645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D13457" w:rsidRPr="00172BCF" w14:paraId="677FB6EE" w14:textId="77777777" w:rsidTr="00D13457">
        <w:trPr>
          <w:trHeight w:hRule="exact" w:val="625"/>
        </w:trPr>
        <w:tc>
          <w:tcPr>
            <w:tcW w:w="1826" w:type="dxa"/>
            <w:tcBorders>
              <w:left w:val="nil"/>
              <w:bottom w:val="nil"/>
              <w:right w:val="nil"/>
            </w:tcBorders>
            <w:vAlign w:val="center"/>
          </w:tcPr>
          <w:p w14:paraId="0CAA56FC" w14:textId="77777777" w:rsidR="00C61A5D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D7CA39" w14:textId="77777777" w:rsidR="00C61A5D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75F440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tcBorders>
              <w:left w:val="nil"/>
              <w:bottom w:val="nil"/>
              <w:right w:val="nil"/>
            </w:tcBorders>
          </w:tcPr>
          <w:p w14:paraId="7A282BB7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tcBorders>
              <w:left w:val="nil"/>
              <w:bottom w:val="nil"/>
              <w:right w:val="nil"/>
            </w:tcBorders>
          </w:tcPr>
          <w:p w14:paraId="7221FDF8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tcBorders>
              <w:left w:val="nil"/>
              <w:bottom w:val="nil"/>
              <w:right w:val="nil"/>
            </w:tcBorders>
          </w:tcPr>
          <w:p w14:paraId="1D1901EA" w14:textId="77777777" w:rsidR="00C61A5D" w:rsidRPr="00172BCF" w:rsidRDefault="00C61A5D" w:rsidP="00C334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tcBorders>
              <w:left w:val="nil"/>
              <w:bottom w:val="nil"/>
            </w:tcBorders>
            <w:vAlign w:val="center"/>
          </w:tcPr>
          <w:p w14:paraId="636B3A5C" w14:textId="77777777" w:rsidR="00C61A5D" w:rsidRPr="00EB581D" w:rsidRDefault="00C61A5D" w:rsidP="00C334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490" w:type="dxa"/>
            <w:tcBorders>
              <w:top w:val="nil"/>
            </w:tcBorders>
            <w:vAlign w:val="center"/>
          </w:tcPr>
          <w:p w14:paraId="23AAB8C9" w14:textId="77777777" w:rsidR="00C61A5D" w:rsidRPr="00172BCF" w:rsidRDefault="00C61A5D" w:rsidP="00C334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</w:tbl>
    <w:p w14:paraId="2999C658" w14:textId="77777777" w:rsidR="003613B0" w:rsidRPr="002B6468" w:rsidRDefault="003613B0" w:rsidP="003613B0">
      <w:pPr>
        <w:spacing w:after="0"/>
        <w:rPr>
          <w:rFonts w:ascii="Arial" w:hAnsi="Arial" w:cs="Arial"/>
          <w:b/>
          <w:sz w:val="28"/>
          <w:szCs w:val="28"/>
        </w:rPr>
      </w:pPr>
      <w:r w:rsidRPr="002B6468">
        <w:rPr>
          <w:rFonts w:ascii="Arial" w:hAnsi="Arial" w:cs="Arial"/>
          <w:b/>
          <w:sz w:val="28"/>
          <w:szCs w:val="28"/>
        </w:rPr>
        <w:t>Instructions to candidates</w:t>
      </w:r>
    </w:p>
    <w:p w14:paraId="0B5AD771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3707C9BE" w14:textId="45BF6FCF" w:rsidR="003613B0" w:rsidRPr="003613B0" w:rsidRDefault="003613B0" w:rsidP="00B54E03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  <w:r w:rsidRPr="003613B0">
        <w:rPr>
          <w:rFonts w:ascii="Arial" w:hAnsi="Arial" w:cs="Arial"/>
        </w:rPr>
        <w:t>1.</w:t>
      </w:r>
      <w:r w:rsidR="002B6468">
        <w:rPr>
          <w:rFonts w:ascii="Arial" w:hAnsi="Arial" w:cs="Arial"/>
        </w:rPr>
        <w:tab/>
      </w:r>
      <w:r w:rsidRPr="003613B0">
        <w:rPr>
          <w:rFonts w:ascii="Arial" w:hAnsi="Arial" w:cs="Arial"/>
        </w:rPr>
        <w:t>The rules for the conduct of the Western Australian examinations are detailed in the</w:t>
      </w:r>
      <w:r w:rsidR="00B54E03">
        <w:rPr>
          <w:rFonts w:ascii="Arial" w:hAnsi="Arial" w:cs="Arial"/>
        </w:rPr>
        <w:t xml:space="preserve"> </w:t>
      </w:r>
      <w:r w:rsidRPr="0077260C">
        <w:rPr>
          <w:rFonts w:ascii="Arial" w:hAnsi="Arial" w:cs="Arial"/>
          <w:i/>
        </w:rPr>
        <w:t>Year 12 Information Handbook 202</w:t>
      </w:r>
      <w:r w:rsidR="00A0667D">
        <w:rPr>
          <w:rFonts w:ascii="Arial" w:hAnsi="Arial" w:cs="Arial"/>
          <w:i/>
        </w:rPr>
        <w:t>3</w:t>
      </w:r>
      <w:r w:rsidR="0077260C">
        <w:rPr>
          <w:rFonts w:ascii="Arial" w:hAnsi="Arial" w:cs="Arial"/>
          <w:i/>
        </w:rPr>
        <w:t>: Part II Examinations</w:t>
      </w:r>
      <w:r w:rsidRPr="003613B0">
        <w:rPr>
          <w:rFonts w:ascii="Arial" w:hAnsi="Arial" w:cs="Arial"/>
        </w:rPr>
        <w:t xml:space="preserve">. Sitting this examination implies that you agree to abide by these rules. </w:t>
      </w:r>
    </w:p>
    <w:p w14:paraId="40D340A3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0363730D" w14:textId="77777777" w:rsidR="003613B0" w:rsidRPr="003613B0" w:rsidRDefault="003613B0" w:rsidP="002B6468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  <w:r w:rsidRPr="003613B0">
        <w:rPr>
          <w:rFonts w:ascii="Arial" w:hAnsi="Arial" w:cs="Arial"/>
        </w:rPr>
        <w:t>2.</w:t>
      </w:r>
      <w:r w:rsidR="002B6468">
        <w:rPr>
          <w:rFonts w:ascii="Arial" w:hAnsi="Arial" w:cs="Arial"/>
        </w:rPr>
        <w:tab/>
      </w:r>
      <w:r w:rsidRPr="003613B0">
        <w:rPr>
          <w:rFonts w:ascii="Arial" w:hAnsi="Arial" w:cs="Arial"/>
        </w:rPr>
        <w:t>Write your answers in this Question/Answer booklet preferably using a blue/black pen. Do not use erasable or gel pens.</w:t>
      </w:r>
    </w:p>
    <w:p w14:paraId="1941784A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7FB07C0E" w14:textId="77777777" w:rsidR="003613B0" w:rsidRPr="003613B0" w:rsidRDefault="003613B0" w:rsidP="002B6468">
      <w:pPr>
        <w:tabs>
          <w:tab w:val="left" w:pos="709"/>
        </w:tabs>
        <w:spacing w:after="0"/>
        <w:rPr>
          <w:rFonts w:ascii="Arial" w:hAnsi="Arial" w:cs="Arial"/>
        </w:rPr>
      </w:pPr>
      <w:r w:rsidRPr="003613B0">
        <w:rPr>
          <w:rFonts w:ascii="Arial" w:hAnsi="Arial" w:cs="Arial"/>
        </w:rPr>
        <w:t>3.</w:t>
      </w:r>
      <w:r w:rsidR="002B6468">
        <w:rPr>
          <w:rFonts w:ascii="Arial" w:hAnsi="Arial" w:cs="Arial"/>
        </w:rPr>
        <w:tab/>
      </w:r>
      <w:r w:rsidRPr="003613B0">
        <w:rPr>
          <w:rFonts w:ascii="Arial" w:hAnsi="Arial" w:cs="Arial"/>
        </w:rPr>
        <w:t xml:space="preserve">Answer the questions according to the following instructions. </w:t>
      </w:r>
    </w:p>
    <w:p w14:paraId="309428BC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3EEB93AE" w14:textId="77777777" w:rsidR="003613B0" w:rsidRDefault="002B6468" w:rsidP="002B6468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D07C9" w:rsidRPr="003613B0">
        <w:rPr>
          <w:rFonts w:ascii="Arial" w:hAnsi="Arial" w:cs="Arial"/>
        </w:rPr>
        <w:t xml:space="preserve">Section One: Answer all questions on the separate Multiple-choice answer sheet </w:t>
      </w:r>
      <w:r w:rsidR="00AD07C9" w:rsidRPr="003613B0">
        <w:rPr>
          <w:rFonts w:ascii="Arial" w:hAnsi="Arial" w:cs="Arial"/>
        </w:rPr>
        <w:tab/>
        <w:t xml:space="preserve">provided. For each question, shade the box to indicate your answer. </w:t>
      </w:r>
      <w:r w:rsidR="00AD07C9">
        <w:rPr>
          <w:rFonts w:ascii="Arial" w:hAnsi="Arial" w:cs="Arial"/>
        </w:rPr>
        <w:t>Use only</w:t>
      </w:r>
      <w:r w:rsidR="00AD07C9" w:rsidRPr="003613B0">
        <w:rPr>
          <w:rFonts w:ascii="Arial" w:hAnsi="Arial" w:cs="Arial"/>
        </w:rPr>
        <w:t xml:space="preserve"> a blue </w:t>
      </w:r>
      <w:r w:rsidR="00AD07C9" w:rsidRPr="003613B0">
        <w:rPr>
          <w:rFonts w:ascii="Arial" w:hAnsi="Arial" w:cs="Arial"/>
        </w:rPr>
        <w:tab/>
        <w:t xml:space="preserve">or black pen to shade the boxes. Do not use erasable or gel pens. If you make a </w:t>
      </w:r>
      <w:r w:rsidR="00AD07C9" w:rsidRPr="003613B0">
        <w:rPr>
          <w:rFonts w:ascii="Arial" w:hAnsi="Arial" w:cs="Arial"/>
        </w:rPr>
        <w:tab/>
        <w:t xml:space="preserve">mistake, place a cross through that square, then shade your new answer. Do not </w:t>
      </w:r>
      <w:r w:rsidR="00AD07C9" w:rsidRPr="003613B0">
        <w:rPr>
          <w:rFonts w:ascii="Arial" w:hAnsi="Arial" w:cs="Arial"/>
        </w:rPr>
        <w:tab/>
        <w:t>erase or use correction fluid/tape. Marks will not be deducted for incorrect answers. No marks will be given if more than one answer is completed for any question.</w:t>
      </w:r>
    </w:p>
    <w:p w14:paraId="6E8D5CD0" w14:textId="77777777" w:rsidR="002B6468" w:rsidRPr="003613B0" w:rsidRDefault="002B6468" w:rsidP="002B6468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</w:p>
    <w:p w14:paraId="402E9944" w14:textId="77777777" w:rsidR="003613B0" w:rsidRDefault="002B6468" w:rsidP="002B6468">
      <w:pPr>
        <w:tabs>
          <w:tab w:val="left" w:pos="709"/>
        </w:tabs>
        <w:spacing w:after="0"/>
        <w:ind w:left="709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613B0" w:rsidRPr="003613B0">
        <w:rPr>
          <w:rFonts w:ascii="Arial" w:hAnsi="Arial" w:cs="Arial"/>
        </w:rPr>
        <w:t>Section Two: Write your answers in this Question/Answer booklet. Wherever possible, confine your answers to the line spaces provided.</w:t>
      </w:r>
    </w:p>
    <w:p w14:paraId="56BA895D" w14:textId="77777777" w:rsidR="002B6468" w:rsidRPr="003613B0" w:rsidRDefault="002B6468" w:rsidP="002B6468">
      <w:pPr>
        <w:tabs>
          <w:tab w:val="left" w:pos="709"/>
        </w:tabs>
        <w:spacing w:after="0"/>
        <w:ind w:left="709"/>
        <w:rPr>
          <w:rFonts w:ascii="Arial" w:hAnsi="Arial" w:cs="Arial"/>
        </w:rPr>
      </w:pPr>
    </w:p>
    <w:p w14:paraId="4D348F73" w14:textId="77777777" w:rsidR="003613B0" w:rsidRPr="003613B0" w:rsidRDefault="003613B0" w:rsidP="002B6468">
      <w:pPr>
        <w:tabs>
          <w:tab w:val="left" w:pos="709"/>
        </w:tabs>
        <w:spacing w:after="0"/>
        <w:ind w:left="709"/>
        <w:rPr>
          <w:rFonts w:ascii="Arial" w:hAnsi="Arial" w:cs="Arial"/>
        </w:rPr>
      </w:pPr>
      <w:r w:rsidRPr="003613B0">
        <w:rPr>
          <w:rFonts w:ascii="Arial" w:hAnsi="Arial" w:cs="Arial"/>
        </w:rPr>
        <w:t>Section Three: Consists of two parts each with two questions. You must answer one question from each part. Tick the box next to the question you are answering.</w:t>
      </w:r>
      <w:r w:rsidR="002B6468">
        <w:rPr>
          <w:rFonts w:ascii="Arial" w:hAnsi="Arial" w:cs="Arial"/>
        </w:rPr>
        <w:t xml:space="preserve"> </w:t>
      </w:r>
      <w:r w:rsidRPr="003613B0">
        <w:rPr>
          <w:rFonts w:ascii="Arial" w:hAnsi="Arial" w:cs="Arial"/>
        </w:rPr>
        <w:t>Write your answers in this Question/Answer booklet</w:t>
      </w:r>
    </w:p>
    <w:p w14:paraId="7470005F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07CB354D" w14:textId="77777777" w:rsidR="003613B0" w:rsidRPr="003613B0" w:rsidRDefault="003613B0" w:rsidP="002B6468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  <w:r w:rsidRPr="003613B0">
        <w:rPr>
          <w:rFonts w:ascii="Arial" w:hAnsi="Arial" w:cs="Arial"/>
        </w:rPr>
        <w:t>4.</w:t>
      </w:r>
      <w:r w:rsidR="002B6468">
        <w:rPr>
          <w:rFonts w:ascii="Arial" w:hAnsi="Arial" w:cs="Arial"/>
        </w:rPr>
        <w:tab/>
      </w:r>
      <w:r w:rsidRPr="003613B0">
        <w:rPr>
          <w:rFonts w:ascii="Arial" w:hAnsi="Arial" w:cs="Arial"/>
        </w:rPr>
        <w:t xml:space="preserve">You must be careful to confine your answers to the specific questions asked and to follow any instructions that are specific to a particular question. </w:t>
      </w:r>
    </w:p>
    <w:p w14:paraId="19C876F5" w14:textId="77777777" w:rsidR="003613B0" w:rsidRPr="003613B0" w:rsidRDefault="003613B0" w:rsidP="003613B0">
      <w:pPr>
        <w:spacing w:after="0"/>
        <w:rPr>
          <w:rFonts w:ascii="Arial" w:hAnsi="Arial" w:cs="Arial"/>
        </w:rPr>
      </w:pPr>
    </w:p>
    <w:p w14:paraId="3A886062" w14:textId="77777777" w:rsidR="00C61A5D" w:rsidRDefault="003613B0" w:rsidP="002B6468">
      <w:pPr>
        <w:tabs>
          <w:tab w:val="left" w:pos="709"/>
        </w:tabs>
        <w:spacing w:after="0"/>
        <w:ind w:left="709" w:hanging="709"/>
        <w:rPr>
          <w:rFonts w:ascii="Arial" w:hAnsi="Arial" w:cs="Arial"/>
        </w:rPr>
      </w:pPr>
      <w:r w:rsidRPr="003613B0">
        <w:rPr>
          <w:rFonts w:ascii="Arial" w:hAnsi="Arial" w:cs="Arial"/>
        </w:rPr>
        <w:t>5.</w:t>
      </w:r>
      <w:r w:rsidR="002B6468">
        <w:rPr>
          <w:rFonts w:ascii="Arial" w:hAnsi="Arial" w:cs="Arial"/>
        </w:rPr>
        <w:tab/>
      </w:r>
      <w:r w:rsidRPr="003613B0">
        <w:rPr>
          <w:rFonts w:ascii="Arial" w:hAnsi="Arial" w:cs="Arial"/>
        </w:rPr>
        <w:t>Supplementary pages for planning/continuing your answers to questions are provided at the end of this Question/Answer booklet. If you use these pages to continue an answer, indicate at the original answer where the answer is continued, i.e. give the page number.</w:t>
      </w:r>
    </w:p>
    <w:p w14:paraId="1CE65F1A" w14:textId="77777777" w:rsidR="003E58B0" w:rsidRDefault="003E58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DB3792" w14:textId="77777777" w:rsidR="003613B0" w:rsidRDefault="00E473C2" w:rsidP="00E473C2">
      <w:pPr>
        <w:tabs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Section One: Multiple–choice</w:t>
      </w:r>
      <w:r>
        <w:rPr>
          <w:rFonts w:ascii="Arial" w:hAnsi="Arial" w:cs="Arial"/>
          <w:b/>
        </w:rPr>
        <w:tab/>
        <w:t>30% (30 Marks)</w:t>
      </w:r>
    </w:p>
    <w:p w14:paraId="10EFAEB0" w14:textId="77777777" w:rsidR="00E473C2" w:rsidRDefault="00E473C2" w:rsidP="00E473C2">
      <w:pPr>
        <w:tabs>
          <w:tab w:val="right" w:pos="9332"/>
        </w:tabs>
        <w:spacing w:after="0"/>
        <w:rPr>
          <w:rFonts w:ascii="Arial" w:hAnsi="Arial" w:cs="Arial"/>
        </w:rPr>
      </w:pPr>
    </w:p>
    <w:p w14:paraId="560D56D3" w14:textId="77777777" w:rsidR="00AD07C9" w:rsidRDefault="00AD07C9" w:rsidP="00AD07C9">
      <w:pPr>
        <w:tabs>
          <w:tab w:val="right" w:pos="9332"/>
        </w:tabs>
        <w:spacing w:after="0"/>
        <w:rPr>
          <w:rFonts w:ascii="Arial" w:hAnsi="Arial" w:cs="Arial"/>
        </w:rPr>
      </w:pPr>
      <w:bookmarkStart w:id="0" w:name="_Hlk100934785"/>
      <w:r>
        <w:rPr>
          <w:rFonts w:ascii="Arial" w:hAnsi="Arial" w:cs="Arial"/>
        </w:rPr>
        <w:t xml:space="preserve">This section has </w:t>
      </w:r>
      <w:r>
        <w:rPr>
          <w:rFonts w:ascii="Arial" w:hAnsi="Arial" w:cs="Arial"/>
          <w:b/>
        </w:rPr>
        <w:t xml:space="preserve">30 </w:t>
      </w:r>
      <w:r>
        <w:rPr>
          <w:rFonts w:ascii="Arial" w:hAnsi="Arial" w:cs="Arial"/>
        </w:rPr>
        <w:t xml:space="preserve">questions. Answer </w:t>
      </w:r>
      <w:r>
        <w:rPr>
          <w:rFonts w:ascii="Arial" w:hAnsi="Arial" w:cs="Arial"/>
          <w:b/>
        </w:rPr>
        <w:t>all</w:t>
      </w:r>
      <w:r>
        <w:rPr>
          <w:rFonts w:ascii="Arial" w:hAnsi="Arial" w:cs="Arial"/>
        </w:rPr>
        <w:t xml:space="preserve"> questions on the separate Multiple-choice answer sheet provided. For each question, shade the box to indicate your answer. Use only a blue or black pen to shade </w:t>
      </w:r>
      <w:r w:rsidRPr="006E5A04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boxes. Do not use erasable of gel pens. If you make a mistake, place a cross through that square, then shade your new answer. Do not erase or use correction fluid/tape. Marks will not be deducted for incorrect answers. No marks will be given if more than one answer is completed for any question.</w:t>
      </w:r>
    </w:p>
    <w:bookmarkEnd w:id="0"/>
    <w:p w14:paraId="58C8C207" w14:textId="77777777" w:rsidR="00FF42C3" w:rsidRDefault="00FF42C3" w:rsidP="00E473C2">
      <w:pPr>
        <w:tabs>
          <w:tab w:val="right" w:pos="9332"/>
        </w:tabs>
        <w:spacing w:after="0"/>
        <w:rPr>
          <w:rFonts w:ascii="Arial" w:hAnsi="Arial" w:cs="Arial"/>
        </w:rPr>
      </w:pPr>
    </w:p>
    <w:p w14:paraId="28C87D88" w14:textId="77777777" w:rsidR="00FF42C3" w:rsidRDefault="00FF42C3" w:rsidP="00E473C2">
      <w:pPr>
        <w:tabs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Suggested working time: 40 minutes.</w:t>
      </w:r>
    </w:p>
    <w:p w14:paraId="2E848EF8" w14:textId="77777777" w:rsidR="00913D5B" w:rsidRPr="00742BEF" w:rsidRDefault="00913D5B" w:rsidP="00742BEF">
      <w:pPr>
        <w:pBdr>
          <w:bottom w:val="single" w:sz="4" w:space="1" w:color="auto"/>
        </w:pBdr>
        <w:tabs>
          <w:tab w:val="right" w:pos="9356"/>
        </w:tabs>
        <w:autoSpaceDE w:val="0"/>
        <w:autoSpaceDN w:val="0"/>
        <w:adjustRightInd w:val="0"/>
        <w:ind w:left="567" w:hanging="567"/>
        <w:rPr>
          <w:rFonts w:ascii="Arial" w:hAnsi="Arial" w:cs="Arial"/>
        </w:rPr>
      </w:pPr>
    </w:p>
    <w:p w14:paraId="2E6D7B4A" w14:textId="77777777" w:rsidR="00913D5B" w:rsidRDefault="00913D5B" w:rsidP="00913D5B">
      <w:pPr>
        <w:tabs>
          <w:tab w:val="left" w:pos="709"/>
          <w:tab w:val="right" w:pos="9332"/>
        </w:tabs>
        <w:spacing w:after="0"/>
        <w:rPr>
          <w:rFonts w:ascii="Arial" w:hAnsi="Arial" w:cs="Arial"/>
        </w:rPr>
      </w:pPr>
    </w:p>
    <w:p w14:paraId="235D3B4E" w14:textId="77777777" w:rsidR="00040D20" w:rsidRDefault="00040D20" w:rsidP="00040D20">
      <w:pPr>
        <w:tabs>
          <w:tab w:val="left" w:pos="709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Which of the following would be stimulated by a decrease in external temperature? </w:t>
      </w:r>
    </w:p>
    <w:p w14:paraId="0A59AF40" w14:textId="1876D3B7" w:rsidR="00913D5B" w:rsidRDefault="00913D5B" w:rsidP="00913D5B">
      <w:pPr>
        <w:tabs>
          <w:tab w:val="left" w:pos="709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A9D416B" w14:textId="5DAFD143" w:rsidR="00913D5B" w:rsidRDefault="00913D5B" w:rsidP="00011A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011A3F">
        <w:rPr>
          <w:rFonts w:ascii="Arial" w:hAnsi="Arial" w:cs="Arial"/>
        </w:rPr>
        <w:t>central thermoreceptors</w:t>
      </w:r>
    </w:p>
    <w:p w14:paraId="426D5B8A" w14:textId="6355C21A" w:rsidR="00C92A9E" w:rsidRDefault="00C92A9E" w:rsidP="00011A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0C5C9A">
        <w:rPr>
          <w:rFonts w:ascii="Arial" w:hAnsi="Arial" w:cs="Arial"/>
        </w:rPr>
        <w:t>central chemoreceptors</w:t>
      </w:r>
    </w:p>
    <w:p w14:paraId="79897204" w14:textId="42780A23" w:rsidR="000C5C9A" w:rsidRDefault="000C5C9A" w:rsidP="00011A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peripheral thermoreceptors</w:t>
      </w:r>
    </w:p>
    <w:p w14:paraId="659BEE9E" w14:textId="1C89BC30" w:rsidR="000C5C9A" w:rsidRDefault="000C5C9A" w:rsidP="00011A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peripheral chemoreceptors</w:t>
      </w:r>
    </w:p>
    <w:p w14:paraId="4DE34976" w14:textId="29B19E5B" w:rsidR="00461158" w:rsidRDefault="0046115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E14D470" w14:textId="6C07120D" w:rsidR="00931792" w:rsidRDefault="00931792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C6D6DF" w14:textId="548B4EE9" w:rsidR="00940E29" w:rsidRDefault="00940E29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0D242E">
        <w:rPr>
          <w:rFonts w:ascii="Arial" w:hAnsi="Arial" w:cs="Arial"/>
        </w:rPr>
        <w:t>Which of the</w:t>
      </w:r>
      <w:r w:rsidR="00CD6CEE">
        <w:rPr>
          <w:rFonts w:ascii="Arial" w:hAnsi="Arial" w:cs="Arial"/>
        </w:rPr>
        <w:t xml:space="preserve"> following</w:t>
      </w:r>
      <w:r w:rsidR="000D242E">
        <w:rPr>
          <w:rFonts w:ascii="Arial" w:hAnsi="Arial" w:cs="Arial"/>
        </w:rPr>
        <w:t xml:space="preserve"> </w:t>
      </w:r>
      <w:r w:rsidR="00C92329">
        <w:rPr>
          <w:rFonts w:ascii="Arial" w:hAnsi="Arial" w:cs="Arial"/>
        </w:rPr>
        <w:t xml:space="preserve">would </w:t>
      </w:r>
      <w:r w:rsidR="00C92329" w:rsidRPr="006F04E0">
        <w:rPr>
          <w:rFonts w:ascii="Arial" w:hAnsi="Arial" w:cs="Arial"/>
          <w:b/>
          <w:bCs/>
        </w:rPr>
        <w:t>not</w:t>
      </w:r>
      <w:r w:rsidR="00C92329">
        <w:rPr>
          <w:rFonts w:ascii="Arial" w:hAnsi="Arial" w:cs="Arial"/>
        </w:rPr>
        <w:t xml:space="preserve"> be</w:t>
      </w:r>
      <w:r w:rsidR="000D242E">
        <w:rPr>
          <w:rFonts w:ascii="Arial" w:hAnsi="Arial" w:cs="Arial"/>
        </w:rPr>
        <w:t xml:space="preserve"> </w:t>
      </w:r>
      <w:r w:rsidR="008B0CD8">
        <w:rPr>
          <w:rFonts w:ascii="Arial" w:hAnsi="Arial" w:cs="Arial"/>
        </w:rPr>
        <w:t xml:space="preserve">considered </w:t>
      </w:r>
      <w:r w:rsidR="000D242E">
        <w:rPr>
          <w:rFonts w:ascii="Arial" w:hAnsi="Arial" w:cs="Arial"/>
        </w:rPr>
        <w:t>a structural feature of a bacteri</w:t>
      </w:r>
      <w:r w:rsidR="00C92329">
        <w:rPr>
          <w:rFonts w:ascii="Arial" w:hAnsi="Arial" w:cs="Arial"/>
        </w:rPr>
        <w:t>al cell</w:t>
      </w:r>
      <w:r w:rsidR="000D242E">
        <w:rPr>
          <w:rFonts w:ascii="Arial" w:hAnsi="Arial" w:cs="Arial"/>
        </w:rPr>
        <w:t>?</w:t>
      </w:r>
    </w:p>
    <w:p w14:paraId="5367F334" w14:textId="77777777" w:rsidR="000D242E" w:rsidRDefault="000D242E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6C2F6C" w14:textId="7969AFAA" w:rsidR="000D242E" w:rsidRDefault="000D242E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8B0CD8">
        <w:rPr>
          <w:rFonts w:ascii="Arial" w:hAnsi="Arial" w:cs="Arial"/>
        </w:rPr>
        <w:t>slime layer</w:t>
      </w:r>
    </w:p>
    <w:p w14:paraId="18A8529E" w14:textId="73B5912D" w:rsidR="008B0CD8" w:rsidRDefault="008B0CD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protein coat</w:t>
      </w:r>
    </w:p>
    <w:p w14:paraId="737CD935" w14:textId="71F03FF3" w:rsidR="008B0CD8" w:rsidRDefault="008B0CD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E82A95">
        <w:rPr>
          <w:rFonts w:ascii="Arial" w:hAnsi="Arial" w:cs="Arial"/>
        </w:rPr>
        <w:t>cell membrane</w:t>
      </w:r>
    </w:p>
    <w:p w14:paraId="24191A48" w14:textId="41EBE5DD" w:rsidR="00E82A95" w:rsidRDefault="00E82A95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6D0087">
        <w:rPr>
          <w:rFonts w:ascii="Arial" w:hAnsi="Arial" w:cs="Arial"/>
        </w:rPr>
        <w:t>capsule</w:t>
      </w:r>
    </w:p>
    <w:p w14:paraId="7346CB35" w14:textId="77777777" w:rsidR="00896973" w:rsidRDefault="0089697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2A5E4C2" w14:textId="77777777" w:rsidR="006D0087" w:rsidRDefault="006D0087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5B155F" w14:textId="4184EF5B" w:rsidR="006D0087" w:rsidRDefault="006D0087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6C1812">
        <w:rPr>
          <w:rFonts w:ascii="Arial" w:hAnsi="Arial" w:cs="Arial"/>
        </w:rPr>
        <w:t xml:space="preserve">Cerumen is secreted by glands </w:t>
      </w:r>
      <w:r w:rsidR="00523BF3">
        <w:rPr>
          <w:rFonts w:ascii="Arial" w:hAnsi="Arial" w:cs="Arial"/>
        </w:rPr>
        <w:t>found in the</w:t>
      </w:r>
    </w:p>
    <w:p w14:paraId="490EBBF8" w14:textId="77777777" w:rsidR="00523BF3" w:rsidRDefault="00523BF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9201B80" w14:textId="167BDFE3" w:rsidR="00523BF3" w:rsidRDefault="00523BF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ear.</w:t>
      </w:r>
    </w:p>
    <w:p w14:paraId="6743D531" w14:textId="7B2B906D" w:rsidR="00523BF3" w:rsidRDefault="00523BF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eye.</w:t>
      </w:r>
    </w:p>
    <w:p w14:paraId="1E00FAB4" w14:textId="68100B44" w:rsidR="00523BF3" w:rsidRDefault="00523BF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1052FB">
        <w:rPr>
          <w:rFonts w:ascii="Arial" w:hAnsi="Arial" w:cs="Arial"/>
        </w:rPr>
        <w:t>skin.</w:t>
      </w:r>
    </w:p>
    <w:p w14:paraId="21B39426" w14:textId="59508621" w:rsidR="001052FB" w:rsidRDefault="001052FB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trachea.</w:t>
      </w:r>
    </w:p>
    <w:p w14:paraId="215152AC" w14:textId="77777777" w:rsidR="001052FB" w:rsidRDefault="001052FB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0E5D4C" w14:textId="77777777" w:rsidR="001052FB" w:rsidRDefault="001052FB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BCA656" w14:textId="0B354656" w:rsidR="006A7F3F" w:rsidRDefault="001052FB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="00005471">
        <w:rPr>
          <w:rFonts w:ascii="Arial" w:hAnsi="Arial" w:cs="Arial"/>
        </w:rPr>
        <w:t xml:space="preserve">Ameya has </w:t>
      </w:r>
      <w:r w:rsidR="006A7F3F">
        <w:rPr>
          <w:rFonts w:ascii="Arial" w:hAnsi="Arial" w:cs="Arial"/>
        </w:rPr>
        <w:t>been having</w:t>
      </w:r>
      <w:r w:rsidR="00005471">
        <w:rPr>
          <w:rFonts w:ascii="Arial" w:hAnsi="Arial" w:cs="Arial"/>
        </w:rPr>
        <w:t xml:space="preserve"> trouble sleeping at </w:t>
      </w:r>
      <w:r w:rsidR="001917DE">
        <w:rPr>
          <w:rFonts w:ascii="Arial" w:hAnsi="Arial" w:cs="Arial"/>
        </w:rPr>
        <w:t>night</w:t>
      </w:r>
      <w:r w:rsidR="006A7F3F">
        <w:rPr>
          <w:rFonts w:ascii="Arial" w:hAnsi="Arial" w:cs="Arial"/>
        </w:rPr>
        <w:t>. A</w:t>
      </w:r>
      <w:r w:rsidR="001917DE">
        <w:rPr>
          <w:rFonts w:ascii="Arial" w:hAnsi="Arial" w:cs="Arial"/>
        </w:rPr>
        <w:t>fter a series of tests</w:t>
      </w:r>
      <w:r w:rsidR="00D017D9">
        <w:rPr>
          <w:rFonts w:ascii="Arial" w:hAnsi="Arial" w:cs="Arial"/>
        </w:rPr>
        <w:t>,</w:t>
      </w:r>
      <w:r w:rsidR="001917DE">
        <w:rPr>
          <w:rFonts w:ascii="Arial" w:hAnsi="Arial" w:cs="Arial"/>
        </w:rPr>
        <w:t xml:space="preserve"> she was prescribed a treatment of a synthetic hormone</w:t>
      </w:r>
      <w:r w:rsidR="006A7F3F">
        <w:rPr>
          <w:rFonts w:ascii="Arial" w:hAnsi="Arial" w:cs="Arial"/>
        </w:rPr>
        <w:t xml:space="preserve"> to help regulate her sleeping patterns</w:t>
      </w:r>
      <w:r w:rsidR="001917DE">
        <w:rPr>
          <w:rFonts w:ascii="Arial" w:hAnsi="Arial" w:cs="Arial"/>
        </w:rPr>
        <w:t xml:space="preserve">. </w:t>
      </w:r>
    </w:p>
    <w:p w14:paraId="5F6BD311" w14:textId="77777777" w:rsidR="006A7F3F" w:rsidRDefault="006A7F3F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A023F79" w14:textId="468D18A1" w:rsidR="001052FB" w:rsidRDefault="006A7F3F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917DE">
        <w:rPr>
          <w:rFonts w:ascii="Arial" w:hAnsi="Arial" w:cs="Arial"/>
        </w:rPr>
        <w:t xml:space="preserve">Which of the following </w:t>
      </w:r>
      <w:r w:rsidR="003623F2">
        <w:rPr>
          <w:rFonts w:ascii="Arial" w:hAnsi="Arial" w:cs="Arial"/>
        </w:rPr>
        <w:t xml:space="preserve">glands would most likely be affected </w:t>
      </w:r>
      <w:r w:rsidR="00932762">
        <w:rPr>
          <w:rFonts w:ascii="Arial" w:hAnsi="Arial" w:cs="Arial"/>
        </w:rPr>
        <w:t>in Ameya’s endocrine system?</w:t>
      </w:r>
    </w:p>
    <w:p w14:paraId="4873D259" w14:textId="77777777" w:rsidR="00932762" w:rsidRDefault="00932762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B9C458A" w14:textId="12018E2C" w:rsidR="00932762" w:rsidRDefault="00932762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anterior pituitary</w:t>
      </w:r>
    </w:p>
    <w:p w14:paraId="091AA000" w14:textId="74ADAEB2" w:rsidR="00932762" w:rsidRDefault="00932762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posterior pituitary</w:t>
      </w:r>
    </w:p>
    <w:p w14:paraId="024403CC" w14:textId="28ADE17D" w:rsidR="00932762" w:rsidRDefault="00932762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F664CA">
        <w:rPr>
          <w:rFonts w:ascii="Arial" w:hAnsi="Arial" w:cs="Arial"/>
        </w:rPr>
        <w:t>ovaries</w:t>
      </w:r>
    </w:p>
    <w:p w14:paraId="520B8D0B" w14:textId="3BB88D9A" w:rsidR="00F664CA" w:rsidRDefault="00F664CA" w:rsidP="001917D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pineal gland</w:t>
      </w:r>
    </w:p>
    <w:p w14:paraId="2CE1790E" w14:textId="60EDC6BB" w:rsidR="00EC11FA" w:rsidRDefault="00EC11F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6B6B04" w14:textId="77777777" w:rsidR="009478A0" w:rsidRDefault="009478A0" w:rsidP="009478A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Two participants, after fasting overnight, had their blood glucose levels monitored for 5 hours after eating breakfast. The graph below shows the changes in each participant’s blood glucose levels from the point of consuming the meal (at 0 hours).</w:t>
      </w:r>
    </w:p>
    <w:p w14:paraId="27F52BEE" w14:textId="77777777" w:rsidR="009478A0" w:rsidRDefault="009478A0" w:rsidP="009478A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A31B23" w14:textId="77777777" w:rsidR="009478A0" w:rsidRDefault="009478A0" w:rsidP="009478A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54C0BE" w14:textId="6687D007" w:rsidR="009478A0" w:rsidRDefault="009478A0" w:rsidP="009478A0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5B80DD" wp14:editId="13D8281E">
            <wp:extent cx="4622800" cy="2794000"/>
            <wp:effectExtent l="0" t="0" r="12700" b="12700"/>
            <wp:docPr id="6449667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E835D4-B245-C342-6A61-0DEF53644F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50BF742" w14:textId="77777777" w:rsidR="00896973" w:rsidRDefault="0089697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E43716E" w14:textId="77777777" w:rsidR="00FA2E15" w:rsidRDefault="00FA2E15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F5B6B0" w14:textId="18EB45E4" w:rsidR="00DC1D0E" w:rsidRDefault="00DC1D0E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="002F6B7B">
        <w:rPr>
          <w:rFonts w:ascii="Arial" w:hAnsi="Arial" w:cs="Arial"/>
        </w:rPr>
        <w:t xml:space="preserve">Which of the following </w:t>
      </w:r>
      <w:r w:rsidR="0093350C">
        <w:rPr>
          <w:rFonts w:ascii="Arial" w:hAnsi="Arial" w:cs="Arial"/>
        </w:rPr>
        <w:t>would have the greatest impact on the</w:t>
      </w:r>
      <w:r w:rsidR="002F6B7B">
        <w:rPr>
          <w:rFonts w:ascii="Arial" w:hAnsi="Arial" w:cs="Arial"/>
        </w:rPr>
        <w:t xml:space="preserve"> validity of this experiment?</w:t>
      </w:r>
    </w:p>
    <w:p w14:paraId="0690B701" w14:textId="77777777" w:rsidR="002F6B7B" w:rsidRDefault="002F6B7B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4C9619" w14:textId="387C4A77" w:rsidR="00697675" w:rsidRDefault="00697675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8364D0">
        <w:rPr>
          <w:rFonts w:ascii="Arial" w:hAnsi="Arial" w:cs="Arial"/>
        </w:rPr>
        <w:t>t</w:t>
      </w:r>
      <w:r w:rsidR="0093350C">
        <w:rPr>
          <w:rFonts w:ascii="Arial" w:hAnsi="Arial" w:cs="Arial"/>
        </w:rPr>
        <w:t>he small number of participants</w:t>
      </w:r>
    </w:p>
    <w:p w14:paraId="25AD0BA6" w14:textId="51A8CD2C" w:rsidR="0093350C" w:rsidRDefault="0093350C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8364D0">
        <w:rPr>
          <w:rFonts w:ascii="Arial" w:hAnsi="Arial" w:cs="Arial"/>
        </w:rPr>
        <w:t>t</w:t>
      </w:r>
      <w:r>
        <w:rPr>
          <w:rFonts w:ascii="Arial" w:hAnsi="Arial" w:cs="Arial"/>
        </w:rPr>
        <w:t>he type of meal that each participant consumed</w:t>
      </w:r>
    </w:p>
    <w:p w14:paraId="2F5582A5" w14:textId="1457AA0D" w:rsidR="0093350C" w:rsidRDefault="0093350C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8364D0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he </w:t>
      </w:r>
      <w:r w:rsidR="00E27978">
        <w:rPr>
          <w:rFonts w:ascii="Arial" w:hAnsi="Arial" w:cs="Arial"/>
        </w:rPr>
        <w:t xml:space="preserve">number of </w:t>
      </w:r>
      <w:r w:rsidR="00DF347D">
        <w:rPr>
          <w:rFonts w:ascii="Arial" w:hAnsi="Arial" w:cs="Arial"/>
        </w:rPr>
        <w:t>hours the blood glucose levels were monitored</w:t>
      </w:r>
    </w:p>
    <w:p w14:paraId="2F4B7454" w14:textId="618CFB23" w:rsidR="005D2EA3" w:rsidRDefault="005D2EA3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8364D0">
        <w:rPr>
          <w:rFonts w:ascii="Arial" w:hAnsi="Arial" w:cs="Arial"/>
        </w:rPr>
        <w:t>t</w:t>
      </w:r>
      <w:r w:rsidR="00FD63E4">
        <w:rPr>
          <w:rFonts w:ascii="Arial" w:hAnsi="Arial" w:cs="Arial"/>
        </w:rPr>
        <w:t>he</w:t>
      </w:r>
      <w:r w:rsidR="0037454A">
        <w:rPr>
          <w:rFonts w:ascii="Arial" w:hAnsi="Arial" w:cs="Arial"/>
        </w:rPr>
        <w:t xml:space="preserve"> fact that this experiment was only completed once</w:t>
      </w:r>
    </w:p>
    <w:p w14:paraId="24D7CC7A" w14:textId="77777777" w:rsidR="0037454A" w:rsidRDefault="0037454A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2C6298" w14:textId="77777777" w:rsidR="0037454A" w:rsidRDefault="0037454A" w:rsidP="00884A9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6D3091" w14:textId="77777777" w:rsidR="002F4B0E" w:rsidRDefault="002F4B0E" w:rsidP="002F4B0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Which of the following would have been stimulated to cause the changes in blood glucose of Participant A seen between the hours of 1.5 – 3?</w:t>
      </w:r>
    </w:p>
    <w:p w14:paraId="45F85642" w14:textId="77777777" w:rsidR="00A22C1E" w:rsidRDefault="00A22C1E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4332DB64" w14:textId="374B9DB5" w:rsidR="00A22C1E" w:rsidRDefault="00A22C1E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BA0F3F">
        <w:rPr>
          <w:rFonts w:ascii="Arial" w:hAnsi="Arial" w:cs="Arial"/>
        </w:rPr>
        <w:t>beta cells of the islets of Langerhans</w:t>
      </w:r>
    </w:p>
    <w:p w14:paraId="4930E405" w14:textId="30AAF97A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thymus gland</w:t>
      </w:r>
    </w:p>
    <w:p w14:paraId="49D484D6" w14:textId="7D8505C8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adrenal cortex</w:t>
      </w:r>
    </w:p>
    <w:p w14:paraId="51896EE2" w14:textId="55B5C25A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alpha cells of the islets of Langerhans</w:t>
      </w:r>
    </w:p>
    <w:p w14:paraId="54633535" w14:textId="77777777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3D3FA3D" w14:textId="77777777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5FA27EB" w14:textId="4C36C135" w:rsidR="00CA3F26" w:rsidRDefault="00CA3F26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  <w:t xml:space="preserve">Which of the following statements </w:t>
      </w:r>
      <w:r w:rsidR="006E12E9" w:rsidRPr="001A5B1D">
        <w:rPr>
          <w:rFonts w:ascii="Arial" w:hAnsi="Arial" w:cs="Arial"/>
        </w:rPr>
        <w:t>could</w:t>
      </w:r>
      <w:r w:rsidR="006E12E9">
        <w:rPr>
          <w:rFonts w:ascii="Arial" w:hAnsi="Arial" w:cs="Arial"/>
        </w:rPr>
        <w:t xml:space="preserve"> </w:t>
      </w:r>
      <w:r w:rsidRPr="007A61F1">
        <w:rPr>
          <w:rFonts w:ascii="Arial" w:hAnsi="Arial" w:cs="Arial"/>
          <w:b/>
          <w:bCs/>
        </w:rPr>
        <w:t>best</w:t>
      </w:r>
      <w:r>
        <w:rPr>
          <w:rFonts w:ascii="Arial" w:hAnsi="Arial" w:cs="Arial"/>
        </w:rPr>
        <w:t xml:space="preserve"> explain the blood glucose levels</w:t>
      </w:r>
      <w:r w:rsidR="00804D2B">
        <w:rPr>
          <w:rFonts w:ascii="Arial" w:hAnsi="Arial" w:cs="Arial"/>
        </w:rPr>
        <w:t xml:space="preserve"> shown in the graph</w:t>
      </w:r>
      <w:r>
        <w:rPr>
          <w:rFonts w:ascii="Arial" w:hAnsi="Arial" w:cs="Arial"/>
        </w:rPr>
        <w:t xml:space="preserve"> for Participant B?</w:t>
      </w:r>
    </w:p>
    <w:p w14:paraId="5F960F5A" w14:textId="77777777" w:rsidR="00CA3F26" w:rsidRDefault="00CA3F26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7F029AD" w14:textId="02C75D17" w:rsidR="00CA3F26" w:rsidRDefault="00CA3F26" w:rsidP="005810C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 w:rsidR="00804D2B">
        <w:rPr>
          <w:rFonts w:ascii="Arial" w:hAnsi="Arial" w:cs="Arial"/>
        </w:rPr>
        <w:tab/>
      </w:r>
      <w:r w:rsidR="00011777">
        <w:rPr>
          <w:rFonts w:ascii="Arial" w:hAnsi="Arial" w:cs="Arial"/>
        </w:rPr>
        <w:t>Participant B</w:t>
      </w:r>
      <w:r w:rsidR="005830B4">
        <w:rPr>
          <w:rFonts w:ascii="Arial" w:hAnsi="Arial" w:cs="Arial"/>
        </w:rPr>
        <w:t>’s alpha cells are unable to respond to changes in blood glucose levels.</w:t>
      </w:r>
    </w:p>
    <w:p w14:paraId="164B5148" w14:textId="52C7FB88" w:rsidR="005810CB" w:rsidRDefault="005810CB" w:rsidP="005810C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Participant B</w:t>
      </w:r>
      <w:r w:rsidR="005830B4">
        <w:rPr>
          <w:rFonts w:ascii="Arial" w:hAnsi="Arial" w:cs="Arial"/>
        </w:rPr>
        <w:t>’s beta cells are unable to respond to changes in blood glucose levels.</w:t>
      </w:r>
    </w:p>
    <w:p w14:paraId="0386672D" w14:textId="67901645" w:rsidR="005830B4" w:rsidRDefault="005830B4" w:rsidP="005810C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 xml:space="preserve">Participant B </w:t>
      </w:r>
      <w:r w:rsidR="00AB2796">
        <w:rPr>
          <w:rFonts w:ascii="Arial" w:hAnsi="Arial" w:cs="Arial"/>
        </w:rPr>
        <w:t xml:space="preserve">most likely </w:t>
      </w:r>
      <w:r w:rsidR="007A61F1">
        <w:rPr>
          <w:rFonts w:ascii="Arial" w:hAnsi="Arial" w:cs="Arial"/>
        </w:rPr>
        <w:t xml:space="preserve">suffers from </w:t>
      </w:r>
      <w:r>
        <w:rPr>
          <w:rFonts w:ascii="Arial" w:hAnsi="Arial" w:cs="Arial"/>
        </w:rPr>
        <w:t xml:space="preserve">type </w:t>
      </w:r>
      <w:r w:rsidR="005B0CA5">
        <w:rPr>
          <w:rFonts w:ascii="Arial" w:hAnsi="Arial" w:cs="Arial"/>
        </w:rPr>
        <w:t>diabetes insipidus.</w:t>
      </w:r>
    </w:p>
    <w:p w14:paraId="25DB9EDD" w14:textId="4CC3AB7D" w:rsidR="005830B4" w:rsidRDefault="005830B4" w:rsidP="005810C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Participant B</w:t>
      </w:r>
      <w:r w:rsidR="00AB2796">
        <w:rPr>
          <w:rFonts w:ascii="Arial" w:hAnsi="Arial" w:cs="Arial"/>
        </w:rPr>
        <w:t xml:space="preserve">’s alpha cells </w:t>
      </w:r>
      <w:r w:rsidR="007A61F1">
        <w:rPr>
          <w:rFonts w:ascii="Arial" w:hAnsi="Arial" w:cs="Arial"/>
        </w:rPr>
        <w:t xml:space="preserve">cannot </w:t>
      </w:r>
      <w:r w:rsidR="0017379C">
        <w:rPr>
          <w:rFonts w:ascii="Arial" w:hAnsi="Arial" w:cs="Arial"/>
        </w:rPr>
        <w:t>produce glycogen.</w:t>
      </w:r>
    </w:p>
    <w:p w14:paraId="21D98182" w14:textId="1C35327F" w:rsidR="0017379C" w:rsidRDefault="001737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4DFDCCA" w14:textId="563774B0" w:rsidR="00BE6409" w:rsidRDefault="00FF3AFE" w:rsidP="003E4CD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Questions 8 – 10 relate to t</w:t>
      </w:r>
      <w:r w:rsidR="00D27390">
        <w:rPr>
          <w:rFonts w:ascii="Arial" w:hAnsi="Arial" w:cs="Arial"/>
        </w:rPr>
        <w:t>he diagram below show</w:t>
      </w:r>
      <w:r>
        <w:rPr>
          <w:rFonts w:ascii="Arial" w:hAnsi="Arial" w:cs="Arial"/>
        </w:rPr>
        <w:t>ing</w:t>
      </w:r>
      <w:r w:rsidR="00D27390">
        <w:rPr>
          <w:rFonts w:ascii="Arial" w:hAnsi="Arial" w:cs="Arial"/>
        </w:rPr>
        <w:t xml:space="preserve"> a simplified view of the process of gene therapy.</w:t>
      </w:r>
    </w:p>
    <w:p w14:paraId="6F9A4395" w14:textId="3599E902" w:rsidR="00BE6409" w:rsidRDefault="003E4CD6" w:rsidP="00FF3AFE">
      <w:pPr>
        <w:tabs>
          <w:tab w:val="left" w:pos="709"/>
          <w:tab w:val="left" w:pos="1418"/>
          <w:tab w:val="right" w:pos="9332"/>
        </w:tabs>
        <w:spacing w:after="0"/>
        <w:ind w:left="1418" w:hanging="1418"/>
        <w:jc w:val="center"/>
        <w:rPr>
          <w:rFonts w:ascii="Arial" w:hAnsi="Arial" w:cs="Arial"/>
        </w:rPr>
      </w:pPr>
      <w:r w:rsidRPr="003E4CD6">
        <w:rPr>
          <w:rFonts w:ascii="Arial" w:hAnsi="Arial" w:cs="Arial"/>
          <w:noProof/>
        </w:rPr>
        <w:drawing>
          <wp:inline distT="0" distB="0" distL="0" distR="0" wp14:anchorId="6C8CB742" wp14:editId="348CDACA">
            <wp:extent cx="4397829" cy="3643808"/>
            <wp:effectExtent l="0" t="0" r="0" b="1270"/>
            <wp:docPr id="130414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8167" name=""/>
                    <pic:cNvPicPr/>
                  </pic:nvPicPr>
                  <pic:blipFill rotWithShape="1">
                    <a:blip r:embed="rId12"/>
                    <a:srcRect t="17146"/>
                    <a:stretch/>
                  </pic:blipFill>
                  <pic:spPr bwMode="auto">
                    <a:xfrm>
                      <a:off x="0" y="0"/>
                      <a:ext cx="4447918" cy="36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D182C" w14:textId="77777777" w:rsidR="00BA0F3F" w:rsidRDefault="00BA0F3F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A2EF288" w14:textId="31B4B285" w:rsidR="00BE6409" w:rsidRDefault="00BE6409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8.</w:t>
      </w:r>
      <w:r>
        <w:rPr>
          <w:rFonts w:ascii="Arial" w:hAnsi="Arial" w:cs="Arial"/>
        </w:rPr>
        <w:tab/>
        <w:t xml:space="preserve">The </w:t>
      </w:r>
      <w:r w:rsidR="00EF3463">
        <w:rPr>
          <w:rFonts w:ascii="Arial" w:hAnsi="Arial" w:cs="Arial"/>
        </w:rPr>
        <w:t>‘correct gene’ labelled in the diagram would have to be isolated from human DNA</w:t>
      </w:r>
      <w:r w:rsidR="00167C79">
        <w:rPr>
          <w:rFonts w:ascii="Arial" w:hAnsi="Arial" w:cs="Arial"/>
        </w:rPr>
        <w:t xml:space="preserve"> by </w:t>
      </w:r>
    </w:p>
    <w:p w14:paraId="050E7403" w14:textId="77777777" w:rsidR="00167C79" w:rsidRDefault="00167C79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FF82BF7" w14:textId="6D55FE6F" w:rsidR="00167C79" w:rsidRDefault="00167C79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DNA ligase</w:t>
      </w:r>
    </w:p>
    <w:p w14:paraId="3051E7EE" w14:textId="569ED52D" w:rsidR="00167C79" w:rsidRDefault="00167C79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taq polymerase</w:t>
      </w:r>
    </w:p>
    <w:p w14:paraId="0CA40200" w14:textId="28C784AE" w:rsidR="00167C79" w:rsidRDefault="00167C79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E50055">
        <w:rPr>
          <w:rFonts w:ascii="Arial" w:hAnsi="Arial" w:cs="Arial"/>
        </w:rPr>
        <w:t>a restriction enzyme</w:t>
      </w:r>
    </w:p>
    <w:p w14:paraId="0981C3AB" w14:textId="36382E3E" w:rsidR="00E50055" w:rsidRDefault="00E50055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DNA helicase</w:t>
      </w:r>
    </w:p>
    <w:p w14:paraId="188D3F19" w14:textId="77777777" w:rsidR="00E50055" w:rsidRDefault="00E50055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436F52A" w14:textId="77777777" w:rsidR="00E50055" w:rsidRDefault="00E50055" w:rsidP="00A22C1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402A0163" w14:textId="488B4173" w:rsidR="00EE60D7" w:rsidRDefault="00E50055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9.</w:t>
      </w:r>
      <w:r>
        <w:rPr>
          <w:rFonts w:ascii="Arial" w:hAnsi="Arial" w:cs="Arial"/>
        </w:rPr>
        <w:tab/>
      </w:r>
      <w:r w:rsidR="009E3297">
        <w:rPr>
          <w:rFonts w:ascii="Arial" w:hAnsi="Arial" w:cs="Arial"/>
        </w:rPr>
        <w:t xml:space="preserve">Which of the following diseases would be best </w:t>
      </w:r>
      <w:r w:rsidR="00EE60D7">
        <w:rPr>
          <w:rFonts w:ascii="Arial" w:hAnsi="Arial" w:cs="Arial"/>
        </w:rPr>
        <w:t>suited for treatment through gene therapy?</w:t>
      </w:r>
    </w:p>
    <w:p w14:paraId="2DF0BB2D" w14:textId="77777777" w:rsidR="00EE60D7" w:rsidRDefault="00EE60D7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AFC4C4D" w14:textId="32E6FFB2" w:rsidR="00EE60D7" w:rsidRDefault="00EE60D7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8B31AB">
        <w:rPr>
          <w:rFonts w:ascii="Arial" w:hAnsi="Arial" w:cs="Arial"/>
        </w:rPr>
        <w:t>Parkinson’s disease</w:t>
      </w:r>
    </w:p>
    <w:p w14:paraId="18AACF6B" w14:textId="6B425A35" w:rsidR="008B31AB" w:rsidRDefault="008B31A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Alzheimer’s disease</w:t>
      </w:r>
    </w:p>
    <w:p w14:paraId="640833E8" w14:textId="06D2A0FE" w:rsidR="008B31AB" w:rsidRDefault="008B31A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F73A2A">
        <w:rPr>
          <w:rFonts w:ascii="Arial" w:hAnsi="Arial" w:cs="Arial"/>
        </w:rPr>
        <w:t>t</w:t>
      </w:r>
      <w:r w:rsidR="0015083F">
        <w:rPr>
          <w:rFonts w:ascii="Arial" w:hAnsi="Arial" w:cs="Arial"/>
        </w:rPr>
        <w:t>uberculosis</w:t>
      </w:r>
    </w:p>
    <w:p w14:paraId="5426CAF3" w14:textId="4264FEE7" w:rsidR="0015083F" w:rsidRDefault="0015083F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F73A2A">
        <w:rPr>
          <w:rFonts w:ascii="Arial" w:hAnsi="Arial" w:cs="Arial"/>
        </w:rPr>
        <w:t>cystic fibrosis</w:t>
      </w:r>
    </w:p>
    <w:p w14:paraId="3A7346AF" w14:textId="77777777" w:rsidR="00F73A2A" w:rsidRDefault="00F73A2A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C1D2A86" w14:textId="77777777" w:rsidR="00F73A2A" w:rsidRDefault="00F73A2A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0522B01" w14:textId="0FF7454E" w:rsidR="00F73A2A" w:rsidRDefault="00F73A2A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10.</w:t>
      </w:r>
      <w:r>
        <w:rPr>
          <w:rFonts w:ascii="Arial" w:hAnsi="Arial" w:cs="Arial"/>
        </w:rPr>
        <w:tab/>
      </w:r>
      <w:r w:rsidR="00EB20CF">
        <w:rPr>
          <w:rFonts w:ascii="Arial" w:hAnsi="Arial" w:cs="Arial"/>
        </w:rPr>
        <w:t>Adenoviruses are used as vectors in gene therapy because they can</w:t>
      </w:r>
    </w:p>
    <w:p w14:paraId="2C1D7EE6" w14:textId="77777777" w:rsidR="00026A88" w:rsidRDefault="00026A88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A6C8749" w14:textId="40D81966" w:rsidR="00026A88" w:rsidRDefault="00026A88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survive in temperatures needed for denaturation of DNA.</w:t>
      </w:r>
    </w:p>
    <w:p w14:paraId="39E7FCA5" w14:textId="2AEEB622" w:rsidR="00026A88" w:rsidRDefault="00026A88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DA16EE">
        <w:rPr>
          <w:rFonts w:ascii="Arial" w:hAnsi="Arial" w:cs="Arial"/>
        </w:rPr>
        <w:t xml:space="preserve">integrate their DNA into </w:t>
      </w:r>
      <w:r w:rsidR="008D4AA5">
        <w:rPr>
          <w:rFonts w:ascii="Arial" w:hAnsi="Arial" w:cs="Arial"/>
        </w:rPr>
        <w:t>the DNA of the host cell.</w:t>
      </w:r>
    </w:p>
    <w:p w14:paraId="555024FB" w14:textId="61421FEF" w:rsidR="008D4AA5" w:rsidRDefault="008D4AA5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14556B">
        <w:rPr>
          <w:rFonts w:ascii="Arial" w:hAnsi="Arial" w:cs="Arial"/>
        </w:rPr>
        <w:t xml:space="preserve">bind to a receptor and </w:t>
      </w:r>
      <w:r w:rsidR="00BC7A95">
        <w:rPr>
          <w:rFonts w:ascii="Arial" w:hAnsi="Arial" w:cs="Arial"/>
        </w:rPr>
        <w:t>alter the rate of transcription.</w:t>
      </w:r>
    </w:p>
    <w:p w14:paraId="13F64638" w14:textId="40D00FC2" w:rsidR="0014556B" w:rsidRDefault="0014556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activate a secondary messenger to inhibit the action of enzymes</w:t>
      </w:r>
      <w:r w:rsidR="00BC7A95">
        <w:rPr>
          <w:rFonts w:ascii="Arial" w:hAnsi="Arial" w:cs="Arial"/>
        </w:rPr>
        <w:t>.</w:t>
      </w:r>
    </w:p>
    <w:p w14:paraId="5E88DD9A" w14:textId="77777777" w:rsidR="00BC7A95" w:rsidRDefault="00BC7A95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4D38561" w14:textId="71B0BDD1" w:rsidR="00BC7A95" w:rsidRDefault="00BC7A9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6EE434" w14:textId="71DFA5A8" w:rsidR="00BC7A95" w:rsidRDefault="00776A03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Questions 11 – 13 are related to the diagram of t</w:t>
      </w:r>
      <w:r w:rsidR="00FF3AFE">
        <w:rPr>
          <w:rFonts w:ascii="Arial" w:hAnsi="Arial" w:cs="Arial"/>
        </w:rPr>
        <w:t>he</w:t>
      </w:r>
      <w:r w:rsidR="00A069C9">
        <w:rPr>
          <w:rFonts w:ascii="Arial" w:hAnsi="Arial" w:cs="Arial"/>
        </w:rPr>
        <w:t xml:space="preserve"> pituitary gland</w:t>
      </w:r>
      <w:r>
        <w:rPr>
          <w:rFonts w:ascii="Arial" w:hAnsi="Arial" w:cs="Arial"/>
        </w:rPr>
        <w:t xml:space="preserve"> shown below.</w:t>
      </w:r>
    </w:p>
    <w:p w14:paraId="42289FB0" w14:textId="77777777" w:rsidR="00776A03" w:rsidRDefault="00776A03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AC08434" w14:textId="769CBA12" w:rsidR="00C61BA5" w:rsidRDefault="00C61BA5" w:rsidP="003E4CD6">
      <w:pPr>
        <w:tabs>
          <w:tab w:val="left" w:pos="709"/>
          <w:tab w:val="left" w:pos="1418"/>
          <w:tab w:val="right" w:pos="9332"/>
        </w:tabs>
        <w:spacing w:after="0"/>
        <w:ind w:left="700" w:hanging="70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9B360D" wp14:editId="3A48979C">
            <wp:extent cx="2634342" cy="32559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7" t="2482" r="4407" b="-1"/>
                    <a:stretch/>
                  </pic:blipFill>
                  <pic:spPr bwMode="auto">
                    <a:xfrm>
                      <a:off x="0" y="0"/>
                      <a:ext cx="2691590" cy="332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2F2C1" w14:textId="77777777" w:rsidR="00776A03" w:rsidRDefault="00776A03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A0C5CF2" w14:textId="77777777" w:rsidR="00776A03" w:rsidRDefault="00776A03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A0FCF68" w14:textId="7F450F41" w:rsidR="00776A03" w:rsidRDefault="008A742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11.</w:t>
      </w:r>
      <w:r>
        <w:rPr>
          <w:rFonts w:ascii="Arial" w:hAnsi="Arial" w:cs="Arial"/>
        </w:rPr>
        <w:tab/>
      </w:r>
      <w:r w:rsidR="00522FB3">
        <w:rPr>
          <w:rFonts w:ascii="Arial" w:hAnsi="Arial" w:cs="Arial"/>
        </w:rPr>
        <w:t>Which of the following hormones is released from</w:t>
      </w:r>
      <w:r w:rsidR="00C9470F">
        <w:rPr>
          <w:rFonts w:ascii="Arial" w:hAnsi="Arial" w:cs="Arial"/>
        </w:rPr>
        <w:t xml:space="preserve"> the lobe labelled B in the diagram?</w:t>
      </w:r>
    </w:p>
    <w:p w14:paraId="675E23EC" w14:textId="77777777" w:rsidR="00C9470F" w:rsidRDefault="00C9470F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6A0D0084" w14:textId="383F351D" w:rsidR="00C9470F" w:rsidRDefault="00C9470F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A1317E">
        <w:rPr>
          <w:rFonts w:ascii="Arial" w:hAnsi="Arial" w:cs="Arial"/>
        </w:rPr>
        <w:t>aldosterone</w:t>
      </w:r>
    </w:p>
    <w:p w14:paraId="5B010D22" w14:textId="35E3C9E0" w:rsidR="00A1317E" w:rsidRDefault="00A1317E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adrenocorticotropic hormone</w:t>
      </w:r>
    </w:p>
    <w:p w14:paraId="4F0F4DCE" w14:textId="7836B990" w:rsidR="00A1317E" w:rsidRDefault="00A1317E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4F114B">
        <w:rPr>
          <w:rFonts w:ascii="Arial" w:hAnsi="Arial" w:cs="Arial"/>
        </w:rPr>
        <w:t>progesterone</w:t>
      </w:r>
    </w:p>
    <w:p w14:paraId="66DEB999" w14:textId="17388B5E" w:rsidR="004F114B" w:rsidRDefault="004F114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oxytocin</w:t>
      </w:r>
    </w:p>
    <w:p w14:paraId="1D2A0EC1" w14:textId="77777777" w:rsidR="004F114B" w:rsidRDefault="004F114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FD1BE82" w14:textId="77777777" w:rsidR="004F114B" w:rsidRDefault="004F114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435032AF" w14:textId="2764DF75" w:rsidR="004F114B" w:rsidRDefault="004F114B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12.</w:t>
      </w:r>
      <w:r>
        <w:rPr>
          <w:rFonts w:ascii="Arial" w:hAnsi="Arial" w:cs="Arial"/>
        </w:rPr>
        <w:tab/>
      </w:r>
      <w:r w:rsidR="000D4805">
        <w:rPr>
          <w:rFonts w:ascii="Arial" w:hAnsi="Arial" w:cs="Arial"/>
        </w:rPr>
        <w:t xml:space="preserve">Which </w:t>
      </w:r>
      <w:r w:rsidR="00BC0C12">
        <w:rPr>
          <w:rFonts w:ascii="Arial" w:hAnsi="Arial" w:cs="Arial"/>
        </w:rPr>
        <w:t xml:space="preserve">of the following hormones is produced in </w:t>
      </w:r>
      <w:r w:rsidR="000D3705">
        <w:rPr>
          <w:rFonts w:ascii="Arial" w:hAnsi="Arial" w:cs="Arial"/>
        </w:rPr>
        <w:t xml:space="preserve">the </w:t>
      </w:r>
      <w:r w:rsidR="005243C2">
        <w:rPr>
          <w:rFonts w:ascii="Arial" w:hAnsi="Arial" w:cs="Arial"/>
        </w:rPr>
        <w:t>lobe labelled B in the diagram?</w:t>
      </w:r>
    </w:p>
    <w:p w14:paraId="40E16221" w14:textId="77777777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76EBAB4" w14:textId="40D0CC07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aldosterone</w:t>
      </w:r>
    </w:p>
    <w:p w14:paraId="3C2BEE8B" w14:textId="2231211E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antidiuretic hormone</w:t>
      </w:r>
    </w:p>
    <w:p w14:paraId="3BF27952" w14:textId="7024FB08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oxytocin</w:t>
      </w:r>
    </w:p>
    <w:p w14:paraId="2660A92B" w14:textId="637FB298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none of the above</w:t>
      </w:r>
    </w:p>
    <w:p w14:paraId="753728BF" w14:textId="77777777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EEC4674" w14:textId="77777777" w:rsidR="005243C2" w:rsidRDefault="005243C2" w:rsidP="00EE60D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8DAA7D5" w14:textId="60B8C2BB" w:rsidR="00902DC2" w:rsidRDefault="005243C2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13.</w:t>
      </w:r>
      <w:r>
        <w:rPr>
          <w:rFonts w:ascii="Arial" w:hAnsi="Arial" w:cs="Arial"/>
        </w:rPr>
        <w:tab/>
      </w:r>
      <w:r w:rsidR="00A57B1B">
        <w:rPr>
          <w:rFonts w:ascii="Arial" w:hAnsi="Arial" w:cs="Arial"/>
        </w:rPr>
        <w:t>G</w:t>
      </w:r>
      <w:r w:rsidR="007D69BF">
        <w:rPr>
          <w:rFonts w:ascii="Arial" w:hAnsi="Arial" w:cs="Arial"/>
        </w:rPr>
        <w:t xml:space="preserve">onadotropins, produced in the pituitary gland, target the gonads in males and females. Which of the following hormones </w:t>
      </w:r>
      <w:r w:rsidR="00E4339D">
        <w:rPr>
          <w:rFonts w:ascii="Arial" w:hAnsi="Arial" w:cs="Arial"/>
        </w:rPr>
        <w:t>will the</w:t>
      </w:r>
      <w:r w:rsidR="005A2BA9">
        <w:rPr>
          <w:rFonts w:ascii="Arial" w:hAnsi="Arial" w:cs="Arial"/>
        </w:rPr>
        <w:t xml:space="preserve"> ovaries</w:t>
      </w:r>
      <w:r w:rsidR="007D69BF">
        <w:rPr>
          <w:rFonts w:ascii="Arial" w:hAnsi="Arial" w:cs="Arial"/>
        </w:rPr>
        <w:t xml:space="preserve"> </w:t>
      </w:r>
      <w:r w:rsidR="00E4339D">
        <w:rPr>
          <w:rFonts w:ascii="Arial" w:hAnsi="Arial" w:cs="Arial"/>
        </w:rPr>
        <w:t>produce in response to an</w:t>
      </w:r>
      <w:r w:rsidR="007D69BF">
        <w:rPr>
          <w:rFonts w:ascii="Arial" w:hAnsi="Arial" w:cs="Arial"/>
        </w:rPr>
        <w:t xml:space="preserve"> increase in </w:t>
      </w:r>
      <w:r w:rsidR="00902DC2">
        <w:rPr>
          <w:rFonts w:ascii="Arial" w:hAnsi="Arial" w:cs="Arial"/>
        </w:rPr>
        <w:t>gonadotropins from the pituitary gland?</w:t>
      </w:r>
    </w:p>
    <w:p w14:paraId="3824D229" w14:textId="77777777" w:rsidR="00902DC2" w:rsidRDefault="00902DC2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0A874A8" w14:textId="1570FE4F" w:rsidR="00902DC2" w:rsidRDefault="00902DC2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5A2BA9">
        <w:rPr>
          <w:rFonts w:ascii="Arial" w:hAnsi="Arial" w:cs="Arial"/>
        </w:rPr>
        <w:t>oestrogen</w:t>
      </w:r>
    </w:p>
    <w:p w14:paraId="19B320F0" w14:textId="1651AE2C" w:rsidR="005A2BA9" w:rsidRDefault="005A2BA9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androgens</w:t>
      </w:r>
    </w:p>
    <w:p w14:paraId="72FA3548" w14:textId="59AC8C3D" w:rsidR="005A2BA9" w:rsidRDefault="005A2BA9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follicle stimulating hormone</w:t>
      </w:r>
    </w:p>
    <w:p w14:paraId="79F2315C" w14:textId="06AA7F80" w:rsidR="005A2BA9" w:rsidRDefault="005A2BA9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luteinising hormone</w:t>
      </w:r>
    </w:p>
    <w:p w14:paraId="0EADF268" w14:textId="77777777" w:rsidR="005A2BA9" w:rsidRDefault="005A2BA9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AF1144D" w14:textId="77777777" w:rsidR="005A2BA9" w:rsidRDefault="005A2BA9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DBE8B27" w14:textId="01ED30B6" w:rsidR="005A2BA9" w:rsidRDefault="005A2BA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726BEB" w14:textId="3A2A3937" w:rsidR="005A2BA9" w:rsidRPr="00941378" w:rsidRDefault="004D6A0B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 w:rsidRPr="00941378">
        <w:rPr>
          <w:rFonts w:ascii="Arial" w:hAnsi="Arial" w:cs="Arial"/>
        </w:rPr>
        <w:lastRenderedPageBreak/>
        <w:t>Question 1</w:t>
      </w:r>
      <w:r w:rsidR="000D4FAA" w:rsidRPr="00941378">
        <w:rPr>
          <w:rFonts w:ascii="Arial" w:hAnsi="Arial" w:cs="Arial"/>
        </w:rPr>
        <w:t>4 – 16 refer to the data in the table below.</w:t>
      </w:r>
    </w:p>
    <w:p w14:paraId="784935BE" w14:textId="77777777" w:rsidR="000D4FAA" w:rsidRDefault="000D4FAA" w:rsidP="00902DC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7F1E941" w14:textId="28FF1E6B" w:rsidR="000D4FAA" w:rsidRPr="002F2E42" w:rsidRDefault="00F31F37" w:rsidP="00F31F3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 w:rsidR="00A82438" w:rsidRPr="002F2E42">
        <w:rPr>
          <w:rFonts w:ascii="Arial" w:hAnsi="Arial" w:cs="Arial"/>
          <w:b/>
          <w:bCs/>
        </w:rPr>
        <w:t xml:space="preserve">The change in temperature </w:t>
      </w:r>
      <w:r w:rsidR="00576B83" w:rsidRPr="002F2E42">
        <w:rPr>
          <w:rFonts w:ascii="Arial" w:hAnsi="Arial" w:cs="Arial"/>
          <w:b/>
          <w:bCs/>
        </w:rPr>
        <w:t xml:space="preserve">of </w:t>
      </w:r>
      <w:r w:rsidR="00FF1FD8" w:rsidRPr="002F2E42">
        <w:rPr>
          <w:rFonts w:ascii="Arial" w:hAnsi="Arial" w:cs="Arial"/>
          <w:b/>
          <w:bCs/>
        </w:rPr>
        <w:t>four different</w:t>
      </w:r>
      <w:r w:rsidR="00576B83" w:rsidRPr="002F2E42">
        <w:rPr>
          <w:rFonts w:ascii="Arial" w:hAnsi="Arial" w:cs="Arial"/>
          <w:b/>
          <w:bCs/>
        </w:rPr>
        <w:t xml:space="preserve"> individuals </w:t>
      </w:r>
      <w:r w:rsidRPr="002F2E42">
        <w:rPr>
          <w:rFonts w:ascii="Arial" w:hAnsi="Arial" w:cs="Arial"/>
          <w:b/>
          <w:bCs/>
        </w:rPr>
        <w:t xml:space="preserve">after </w:t>
      </w:r>
      <w:r w:rsidR="00D47AE2" w:rsidRPr="002F2E42">
        <w:rPr>
          <w:rFonts w:ascii="Arial" w:hAnsi="Arial" w:cs="Arial"/>
          <w:b/>
          <w:bCs/>
        </w:rPr>
        <w:t>infection</w:t>
      </w:r>
      <w:r w:rsidRPr="002F2E42">
        <w:rPr>
          <w:rFonts w:ascii="Arial" w:hAnsi="Arial" w:cs="Arial"/>
          <w:b/>
          <w:bCs/>
        </w:rPr>
        <w:t xml:space="preserve"> by a pathogen</w:t>
      </w:r>
      <w:r w:rsidR="00576B83" w:rsidRPr="002F2E42">
        <w:rPr>
          <w:rFonts w:ascii="Arial" w:hAnsi="Arial" w:cs="Arial"/>
          <w:b/>
          <w:bCs/>
        </w:rPr>
        <w:t>,</w:t>
      </w:r>
      <w:r w:rsidR="00D47AE2" w:rsidRPr="002F2E42">
        <w:rPr>
          <w:rFonts w:ascii="Arial" w:hAnsi="Arial" w:cs="Arial"/>
          <w:b/>
          <w:bCs/>
        </w:rPr>
        <w:t xml:space="preserve"> over 4 hours</w:t>
      </w:r>
      <w:r w:rsidR="00576B83" w:rsidRPr="002F2E42">
        <w:rPr>
          <w:rFonts w:ascii="Arial" w:hAnsi="Arial" w:cs="Arial"/>
          <w:b/>
          <w:bCs/>
        </w:rPr>
        <w:t>.</w:t>
      </w:r>
    </w:p>
    <w:p w14:paraId="58CF51FB" w14:textId="77777777" w:rsidR="00576B83" w:rsidRDefault="00576B8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tbl>
      <w:tblPr>
        <w:tblStyle w:val="TableGrid"/>
        <w:tblW w:w="8241" w:type="dxa"/>
        <w:tblInd w:w="700" w:type="dxa"/>
        <w:tblLook w:val="04A0" w:firstRow="1" w:lastRow="0" w:firstColumn="1" w:lastColumn="0" w:noHBand="0" w:noVBand="1"/>
      </w:tblPr>
      <w:tblGrid>
        <w:gridCol w:w="1637"/>
        <w:gridCol w:w="1687"/>
        <w:gridCol w:w="1638"/>
        <w:gridCol w:w="1638"/>
        <w:gridCol w:w="1641"/>
      </w:tblGrid>
      <w:tr w:rsidR="004F138F" w14:paraId="067F0E4C" w14:textId="2BAE7C45" w:rsidTr="00D637CB">
        <w:trPr>
          <w:trHeight w:val="316"/>
        </w:trPr>
        <w:tc>
          <w:tcPr>
            <w:tcW w:w="1637" w:type="dxa"/>
          </w:tcPr>
          <w:p w14:paraId="034582DE" w14:textId="77777777" w:rsidR="004F138F" w:rsidRDefault="004F138F" w:rsidP="00576B83">
            <w:pPr>
              <w:tabs>
                <w:tab w:val="left" w:pos="709"/>
                <w:tab w:val="left" w:pos="1418"/>
                <w:tab w:val="right" w:pos="9332"/>
              </w:tabs>
              <w:rPr>
                <w:rFonts w:ascii="Arial" w:hAnsi="Arial" w:cs="Arial"/>
              </w:rPr>
            </w:pPr>
          </w:p>
        </w:tc>
        <w:tc>
          <w:tcPr>
            <w:tcW w:w="6604" w:type="dxa"/>
            <w:gridSpan w:val="4"/>
            <w:vAlign w:val="center"/>
          </w:tcPr>
          <w:p w14:paraId="5FE21AE3" w14:textId="69B05569" w:rsidR="004F138F" w:rsidRPr="004F138F" w:rsidRDefault="004F138F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Temperature (</w:t>
            </w:r>
            <w:r w:rsidRPr="004F138F">
              <w:rPr>
                <w:rFonts w:ascii="Arial" w:hAnsi="Arial" w:cs="Arial"/>
                <w:b/>
                <w:bCs/>
              </w:rPr>
              <w:sym w:font="Symbol" w:char="F0B0"/>
            </w:r>
            <w:r w:rsidRPr="004F138F">
              <w:rPr>
                <w:rFonts w:ascii="Arial" w:hAnsi="Arial" w:cs="Arial"/>
                <w:b/>
                <w:bCs/>
              </w:rPr>
              <w:t>C)</w:t>
            </w:r>
          </w:p>
        </w:tc>
      </w:tr>
      <w:tr w:rsidR="00FF1FD8" w14:paraId="3EF8E486" w14:textId="2F0F7014" w:rsidTr="00D637CB">
        <w:trPr>
          <w:trHeight w:val="298"/>
        </w:trPr>
        <w:tc>
          <w:tcPr>
            <w:tcW w:w="1637" w:type="dxa"/>
            <w:vAlign w:val="center"/>
          </w:tcPr>
          <w:p w14:paraId="1A00A1DD" w14:textId="0498C79A" w:rsidR="00FF1FD8" w:rsidRPr="004F138F" w:rsidRDefault="00FF1FD8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Time (hours)</w:t>
            </w:r>
          </w:p>
        </w:tc>
        <w:tc>
          <w:tcPr>
            <w:tcW w:w="1687" w:type="dxa"/>
            <w:vAlign w:val="center"/>
          </w:tcPr>
          <w:p w14:paraId="254E54FB" w14:textId="4F420346" w:rsidR="00FF1FD8" w:rsidRPr="004F138F" w:rsidRDefault="00FF1FD8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Individual 1</w:t>
            </w:r>
          </w:p>
        </w:tc>
        <w:tc>
          <w:tcPr>
            <w:tcW w:w="1638" w:type="dxa"/>
            <w:vAlign w:val="center"/>
          </w:tcPr>
          <w:p w14:paraId="491EF5C7" w14:textId="1AA03975" w:rsidR="00FF1FD8" w:rsidRPr="004F138F" w:rsidRDefault="00FF1FD8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Individual 2</w:t>
            </w:r>
          </w:p>
        </w:tc>
        <w:tc>
          <w:tcPr>
            <w:tcW w:w="1638" w:type="dxa"/>
            <w:vAlign w:val="center"/>
          </w:tcPr>
          <w:p w14:paraId="3306F8BF" w14:textId="61E8B210" w:rsidR="00FF1FD8" w:rsidRPr="004F138F" w:rsidRDefault="00FF1FD8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Individual 3</w:t>
            </w:r>
          </w:p>
        </w:tc>
        <w:tc>
          <w:tcPr>
            <w:tcW w:w="1638" w:type="dxa"/>
            <w:vAlign w:val="center"/>
          </w:tcPr>
          <w:p w14:paraId="7E4B7CF2" w14:textId="455F2C37" w:rsidR="00FF1FD8" w:rsidRPr="004F138F" w:rsidRDefault="00FF1FD8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Individual 4</w:t>
            </w:r>
          </w:p>
        </w:tc>
      </w:tr>
      <w:tr w:rsidR="00FF1FD8" w14:paraId="5CF28D53" w14:textId="7A7BA692" w:rsidTr="00D637CB">
        <w:trPr>
          <w:trHeight w:val="298"/>
        </w:trPr>
        <w:tc>
          <w:tcPr>
            <w:tcW w:w="1637" w:type="dxa"/>
            <w:vAlign w:val="center"/>
          </w:tcPr>
          <w:p w14:paraId="6D63C4C4" w14:textId="0EDC8A36" w:rsidR="00FF1FD8" w:rsidRPr="004F138F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687" w:type="dxa"/>
            <w:vAlign w:val="center"/>
          </w:tcPr>
          <w:p w14:paraId="2780761C" w14:textId="0542ECA5" w:rsidR="00FF1FD8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36.7</w:t>
            </w:r>
          </w:p>
        </w:tc>
        <w:tc>
          <w:tcPr>
            <w:tcW w:w="1638" w:type="dxa"/>
            <w:vAlign w:val="center"/>
          </w:tcPr>
          <w:p w14:paraId="063FE106" w14:textId="158040A9" w:rsidR="00FF1FD8" w:rsidRDefault="0019277C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36.5</w:t>
            </w:r>
          </w:p>
        </w:tc>
        <w:tc>
          <w:tcPr>
            <w:tcW w:w="1638" w:type="dxa"/>
            <w:vAlign w:val="center"/>
          </w:tcPr>
          <w:p w14:paraId="63F0CA3B" w14:textId="7F44398E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36.7</w:t>
            </w:r>
          </w:p>
        </w:tc>
        <w:tc>
          <w:tcPr>
            <w:tcW w:w="1638" w:type="dxa"/>
            <w:vAlign w:val="center"/>
          </w:tcPr>
          <w:p w14:paraId="74B2190F" w14:textId="02357D35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</w:tr>
      <w:tr w:rsidR="00FF1FD8" w14:paraId="4DEE34CA" w14:textId="48B725A1" w:rsidTr="00D637CB">
        <w:trPr>
          <w:trHeight w:val="298"/>
        </w:trPr>
        <w:tc>
          <w:tcPr>
            <w:tcW w:w="1637" w:type="dxa"/>
            <w:vAlign w:val="center"/>
          </w:tcPr>
          <w:p w14:paraId="6D2BDBF2" w14:textId="3DAEE3CD" w:rsidR="00FF1FD8" w:rsidRPr="004F138F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687" w:type="dxa"/>
            <w:vAlign w:val="center"/>
          </w:tcPr>
          <w:p w14:paraId="46A1BD89" w14:textId="70E0E1D7" w:rsidR="00FF1FD8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36.8</w:t>
            </w:r>
          </w:p>
        </w:tc>
        <w:tc>
          <w:tcPr>
            <w:tcW w:w="1638" w:type="dxa"/>
            <w:vAlign w:val="center"/>
          </w:tcPr>
          <w:p w14:paraId="45F11CE4" w14:textId="707B0C29" w:rsidR="00FF1FD8" w:rsidRDefault="0019277C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1638" w:type="dxa"/>
            <w:vAlign w:val="center"/>
          </w:tcPr>
          <w:p w14:paraId="1F1DFF03" w14:textId="297E3516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36.5</w:t>
            </w:r>
          </w:p>
        </w:tc>
        <w:tc>
          <w:tcPr>
            <w:tcW w:w="1638" w:type="dxa"/>
            <w:vAlign w:val="center"/>
          </w:tcPr>
          <w:p w14:paraId="352B6722" w14:textId="66EE6E8F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37.5</w:t>
            </w:r>
          </w:p>
        </w:tc>
      </w:tr>
      <w:tr w:rsidR="00FF1FD8" w14:paraId="185FF727" w14:textId="796A68E2" w:rsidTr="00D637CB">
        <w:trPr>
          <w:trHeight w:val="298"/>
        </w:trPr>
        <w:tc>
          <w:tcPr>
            <w:tcW w:w="1637" w:type="dxa"/>
            <w:vAlign w:val="center"/>
          </w:tcPr>
          <w:p w14:paraId="74CD1C98" w14:textId="7966136C" w:rsidR="00FF1FD8" w:rsidRPr="004F138F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687" w:type="dxa"/>
            <w:vAlign w:val="center"/>
          </w:tcPr>
          <w:p w14:paraId="7BCEF72A" w14:textId="68B5DB8A" w:rsidR="00FF1FD8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  <w:r w:rsidR="00927CEF">
              <w:rPr>
                <w:rFonts w:ascii="Arial" w:hAnsi="Arial" w:cs="Arial"/>
              </w:rPr>
              <w:t>.5</w:t>
            </w:r>
          </w:p>
        </w:tc>
        <w:tc>
          <w:tcPr>
            <w:tcW w:w="1638" w:type="dxa"/>
            <w:vAlign w:val="center"/>
          </w:tcPr>
          <w:p w14:paraId="4DED0184" w14:textId="71406D43" w:rsidR="00FF1FD8" w:rsidRDefault="0019277C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37.5</w:t>
            </w:r>
          </w:p>
        </w:tc>
        <w:tc>
          <w:tcPr>
            <w:tcW w:w="1638" w:type="dxa"/>
            <w:vAlign w:val="center"/>
          </w:tcPr>
          <w:p w14:paraId="42367DFF" w14:textId="207C3931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36.7</w:t>
            </w:r>
          </w:p>
        </w:tc>
        <w:tc>
          <w:tcPr>
            <w:tcW w:w="1638" w:type="dxa"/>
            <w:vAlign w:val="center"/>
          </w:tcPr>
          <w:p w14:paraId="02469D9E" w14:textId="4FB3F6B0" w:rsidR="00FF1FD8" w:rsidRDefault="006011C5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  <w:r w:rsidR="00927CEF">
              <w:rPr>
                <w:rFonts w:ascii="Arial" w:hAnsi="Arial" w:cs="Arial"/>
              </w:rPr>
              <w:t>.9</w:t>
            </w:r>
          </w:p>
        </w:tc>
      </w:tr>
      <w:tr w:rsidR="00FF1FD8" w14:paraId="08E7D0DB" w14:textId="3D77947F" w:rsidTr="00D637CB">
        <w:trPr>
          <w:trHeight w:val="298"/>
        </w:trPr>
        <w:tc>
          <w:tcPr>
            <w:tcW w:w="1637" w:type="dxa"/>
            <w:vAlign w:val="center"/>
          </w:tcPr>
          <w:p w14:paraId="60249BDE" w14:textId="5C042246" w:rsidR="00FF1FD8" w:rsidRPr="004F138F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4F138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687" w:type="dxa"/>
            <w:vAlign w:val="center"/>
          </w:tcPr>
          <w:p w14:paraId="777C7102" w14:textId="18EBCE54" w:rsidR="00FF1FD8" w:rsidRDefault="009C6B03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19277C">
              <w:rPr>
                <w:rFonts w:ascii="Arial" w:hAnsi="Arial" w:cs="Arial"/>
              </w:rPr>
              <w:t>6.9</w:t>
            </w:r>
          </w:p>
        </w:tc>
        <w:tc>
          <w:tcPr>
            <w:tcW w:w="1638" w:type="dxa"/>
            <w:vAlign w:val="center"/>
          </w:tcPr>
          <w:p w14:paraId="7C084000" w14:textId="2B6CEFDE" w:rsidR="00FF1FD8" w:rsidRDefault="0019277C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638" w:type="dxa"/>
            <w:vAlign w:val="center"/>
          </w:tcPr>
          <w:p w14:paraId="1375F23B" w14:textId="69BB76A5" w:rsidR="00FF1FD8" w:rsidRDefault="0057003E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36.8</w:t>
            </w:r>
          </w:p>
        </w:tc>
        <w:tc>
          <w:tcPr>
            <w:tcW w:w="1638" w:type="dxa"/>
            <w:vAlign w:val="center"/>
          </w:tcPr>
          <w:p w14:paraId="2F88A813" w14:textId="6CD492D5" w:rsidR="00FF1FD8" w:rsidRDefault="006011C5" w:rsidP="004F138F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927CEF">
              <w:rPr>
                <w:rFonts w:ascii="Arial" w:hAnsi="Arial" w:cs="Arial"/>
              </w:rPr>
              <w:t>7.5</w:t>
            </w:r>
          </w:p>
        </w:tc>
      </w:tr>
    </w:tbl>
    <w:p w14:paraId="0B4A89CE" w14:textId="77777777" w:rsidR="00576B83" w:rsidRDefault="00576B8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519EEADC" w14:textId="76FB3907" w:rsidR="006011C5" w:rsidRDefault="006011C5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14.</w:t>
      </w:r>
      <w:r>
        <w:rPr>
          <w:rFonts w:ascii="Arial" w:hAnsi="Arial" w:cs="Arial"/>
        </w:rPr>
        <w:tab/>
        <w:t>Which individual</w:t>
      </w:r>
      <w:r w:rsidR="006B6AC6">
        <w:rPr>
          <w:rFonts w:ascii="Arial" w:hAnsi="Arial" w:cs="Arial"/>
        </w:rPr>
        <w:t xml:space="preserve"> is most likely</w:t>
      </w:r>
      <w:r w:rsidR="00927CEF">
        <w:rPr>
          <w:rFonts w:ascii="Arial" w:hAnsi="Arial" w:cs="Arial"/>
        </w:rPr>
        <w:t xml:space="preserve"> to have some form of immunity from the pathogen?</w:t>
      </w:r>
    </w:p>
    <w:p w14:paraId="6EFEFDF7" w14:textId="77777777" w:rsidR="00927CEF" w:rsidRDefault="00927CEF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E33B365" w14:textId="1C15D304" w:rsidR="00927CEF" w:rsidRDefault="00927CEF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1</w:t>
      </w:r>
    </w:p>
    <w:p w14:paraId="6A014183" w14:textId="0067756E" w:rsidR="00927CEF" w:rsidRDefault="00927CEF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2</w:t>
      </w:r>
    </w:p>
    <w:p w14:paraId="6AA9A7A1" w14:textId="450324BE" w:rsidR="00927CEF" w:rsidRDefault="00927CEF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3</w:t>
      </w:r>
    </w:p>
    <w:p w14:paraId="3B24FACB" w14:textId="7A002B97" w:rsidR="00927CEF" w:rsidRDefault="00927CEF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4</w:t>
      </w:r>
    </w:p>
    <w:p w14:paraId="50CB6B00" w14:textId="77777777" w:rsidR="00EF00B3" w:rsidRDefault="00EF00B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4D62D11B" w14:textId="77777777" w:rsidR="00EF00B3" w:rsidRDefault="00EF00B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64711B5" w14:textId="5F7F06B1" w:rsidR="00EF00B3" w:rsidRDefault="00EF00B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15.</w:t>
      </w:r>
      <w:r>
        <w:rPr>
          <w:rFonts w:ascii="Arial" w:hAnsi="Arial" w:cs="Arial"/>
        </w:rPr>
        <w:tab/>
        <w:t>Which individual has the highest mean temperature over the 4 hours?</w:t>
      </w:r>
    </w:p>
    <w:p w14:paraId="0FA3EBE8" w14:textId="77777777" w:rsidR="00EF00B3" w:rsidRDefault="00EF00B3" w:rsidP="00576B8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C66A9D5" w14:textId="3E4062C9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1</w:t>
      </w:r>
    </w:p>
    <w:p w14:paraId="098E4319" w14:textId="603EE214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2</w:t>
      </w:r>
    </w:p>
    <w:p w14:paraId="31B0CD28" w14:textId="665EE32F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3</w:t>
      </w:r>
    </w:p>
    <w:p w14:paraId="66BB3E69" w14:textId="359A3528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4F138F">
        <w:rPr>
          <w:rFonts w:ascii="Arial" w:hAnsi="Arial" w:cs="Arial"/>
        </w:rPr>
        <w:t>i</w:t>
      </w:r>
      <w:r>
        <w:rPr>
          <w:rFonts w:ascii="Arial" w:hAnsi="Arial" w:cs="Arial"/>
        </w:rPr>
        <w:t>ndividual 4</w:t>
      </w:r>
    </w:p>
    <w:p w14:paraId="5F44ED20" w14:textId="77777777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36A1DE7" w14:textId="77777777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D144372" w14:textId="0FA6D2D5" w:rsidR="00EF00B3" w:rsidRDefault="00EF00B3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16.</w:t>
      </w:r>
      <w:r>
        <w:rPr>
          <w:rFonts w:ascii="Arial" w:hAnsi="Arial" w:cs="Arial"/>
        </w:rPr>
        <w:tab/>
      </w:r>
      <w:r w:rsidR="004927F0">
        <w:rPr>
          <w:rFonts w:ascii="Arial" w:hAnsi="Arial" w:cs="Arial"/>
        </w:rPr>
        <w:t>All individuals, except for one, are suffering from a mild fever. Which of the following best describes how a fever is stimulated?</w:t>
      </w:r>
    </w:p>
    <w:p w14:paraId="3D7F6CD7" w14:textId="77777777" w:rsidR="004927F0" w:rsidRDefault="004927F0" w:rsidP="00EF00B3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9657F88" w14:textId="428FBF1F" w:rsidR="004927F0" w:rsidRDefault="004927F0" w:rsidP="00A171A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1B5E0B">
        <w:rPr>
          <w:rFonts w:ascii="Arial" w:hAnsi="Arial" w:cs="Arial"/>
        </w:rPr>
        <w:t xml:space="preserve">Pyrogens are released by the </w:t>
      </w:r>
      <w:r w:rsidR="00E97FE1">
        <w:rPr>
          <w:rFonts w:ascii="Arial" w:hAnsi="Arial" w:cs="Arial"/>
        </w:rPr>
        <w:t>hypothalamus and</w:t>
      </w:r>
      <w:r w:rsidR="001B5E0B">
        <w:rPr>
          <w:rFonts w:ascii="Arial" w:hAnsi="Arial" w:cs="Arial"/>
        </w:rPr>
        <w:t xml:space="preserve"> </w:t>
      </w:r>
      <w:r w:rsidR="00A171AB">
        <w:rPr>
          <w:rFonts w:ascii="Arial" w:hAnsi="Arial" w:cs="Arial"/>
        </w:rPr>
        <w:t>cause the body to shiver and sweat leading to an increase in internal body temperature.</w:t>
      </w:r>
    </w:p>
    <w:p w14:paraId="2DB9D832" w14:textId="32F786AC" w:rsidR="00A171AB" w:rsidRDefault="00A171AB" w:rsidP="00B827EC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E60D24">
        <w:rPr>
          <w:rFonts w:ascii="Arial" w:hAnsi="Arial" w:cs="Arial"/>
        </w:rPr>
        <w:t xml:space="preserve">Pyrogens are released by leucocytes, and target the hypothalamus, causing a response </w:t>
      </w:r>
      <w:r w:rsidR="00B827EC">
        <w:rPr>
          <w:rFonts w:ascii="Arial" w:hAnsi="Arial" w:cs="Arial"/>
        </w:rPr>
        <w:t>of shivering to increase heat production.</w:t>
      </w:r>
    </w:p>
    <w:p w14:paraId="215514AC" w14:textId="2A9043BD" w:rsidR="00B827EC" w:rsidRDefault="00B827EC" w:rsidP="00B827EC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 xml:space="preserve">Pyrogens are released by leucocytes and target the medulla oblongata, causing </w:t>
      </w:r>
      <w:r w:rsidR="008125E8">
        <w:rPr>
          <w:rFonts w:ascii="Arial" w:hAnsi="Arial" w:cs="Arial"/>
        </w:rPr>
        <w:t>the response of shivering to increase heat production.</w:t>
      </w:r>
    </w:p>
    <w:p w14:paraId="7B95A27E" w14:textId="0B00F7F5" w:rsidR="008125E8" w:rsidRDefault="008125E8" w:rsidP="00B827EC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Pyrogens are released by the hypothalamus, causing</w:t>
      </w:r>
      <w:r w:rsidR="009E5447">
        <w:rPr>
          <w:rFonts w:ascii="Arial" w:hAnsi="Arial" w:cs="Arial"/>
        </w:rPr>
        <w:t xml:space="preserve"> the response of shivering and vasoconstriction to increase internal body temperature.</w:t>
      </w:r>
    </w:p>
    <w:p w14:paraId="78278C1B" w14:textId="77777777" w:rsidR="009E5447" w:rsidRDefault="009E5447" w:rsidP="00B827EC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5BA4979" w14:textId="77777777" w:rsidR="009E5447" w:rsidRDefault="009E5447" w:rsidP="00B827EC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F01AAD1" w14:textId="7E9761A5" w:rsidR="009E5447" w:rsidRDefault="001828D0" w:rsidP="0066097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17.</w:t>
      </w:r>
      <w:r>
        <w:rPr>
          <w:rFonts w:ascii="Arial" w:hAnsi="Arial" w:cs="Arial"/>
        </w:rPr>
        <w:tab/>
        <w:t>Which of the following effec</w:t>
      </w:r>
      <w:r w:rsidR="00483B45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ors </w:t>
      </w:r>
      <w:r w:rsidRPr="00660977">
        <w:rPr>
          <w:rFonts w:ascii="Arial" w:hAnsi="Arial" w:cs="Arial"/>
        </w:rPr>
        <w:t>would</w:t>
      </w:r>
      <w:r w:rsidR="00660977">
        <w:rPr>
          <w:rFonts w:ascii="Arial" w:hAnsi="Arial" w:cs="Arial"/>
        </w:rPr>
        <w:t xml:space="preserve"> </w:t>
      </w:r>
      <w:r w:rsidR="00660977">
        <w:rPr>
          <w:rFonts w:ascii="Arial" w:hAnsi="Arial" w:cs="Arial"/>
          <w:b/>
          <w:bCs/>
        </w:rPr>
        <w:t>not</w:t>
      </w:r>
      <w:r>
        <w:rPr>
          <w:rFonts w:ascii="Arial" w:hAnsi="Arial" w:cs="Arial"/>
        </w:rPr>
        <w:t xml:space="preserve"> be stimulated in </w:t>
      </w:r>
      <w:r w:rsidR="00334BCA">
        <w:rPr>
          <w:rFonts w:ascii="Arial" w:hAnsi="Arial" w:cs="Arial"/>
        </w:rPr>
        <w:t>response to a decrease in the external temperature</w:t>
      </w:r>
      <w:r w:rsidR="00483B45">
        <w:rPr>
          <w:rFonts w:ascii="Arial" w:hAnsi="Arial" w:cs="Arial"/>
        </w:rPr>
        <w:t>?</w:t>
      </w:r>
    </w:p>
    <w:p w14:paraId="48D7578D" w14:textId="77777777" w:rsidR="00483B45" w:rsidRDefault="00483B45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9F732F5" w14:textId="38FB5AA8" w:rsidR="00483B45" w:rsidRDefault="00483B45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660977">
        <w:rPr>
          <w:rFonts w:ascii="Arial" w:hAnsi="Arial" w:cs="Arial"/>
        </w:rPr>
        <w:t>skeletal muscles</w:t>
      </w:r>
    </w:p>
    <w:p w14:paraId="0E471BDF" w14:textId="373F9DB3" w:rsidR="00660977" w:rsidRDefault="00660977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skin arterioles</w:t>
      </w:r>
    </w:p>
    <w:p w14:paraId="578A90DA" w14:textId="74F7342F" w:rsidR="00660977" w:rsidRDefault="00660977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adrenal medulla</w:t>
      </w:r>
    </w:p>
    <w:p w14:paraId="0F0D0214" w14:textId="6D70BCDD" w:rsidR="00660977" w:rsidRDefault="00660977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897344">
        <w:rPr>
          <w:rFonts w:ascii="Arial" w:hAnsi="Arial" w:cs="Arial"/>
        </w:rPr>
        <w:t>adrenal cortex</w:t>
      </w:r>
    </w:p>
    <w:p w14:paraId="3AD5C682" w14:textId="362D48B0" w:rsidR="00897344" w:rsidRDefault="0089734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4A4B27" w14:textId="163867AF" w:rsidR="00897344" w:rsidRDefault="00897344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18.</w:t>
      </w:r>
      <w:r>
        <w:rPr>
          <w:rFonts w:ascii="Arial" w:hAnsi="Arial" w:cs="Arial"/>
        </w:rPr>
        <w:tab/>
      </w:r>
      <w:r w:rsidR="003B2DBB">
        <w:rPr>
          <w:rFonts w:ascii="Arial" w:hAnsi="Arial" w:cs="Arial"/>
        </w:rPr>
        <w:t>Which of the following diseases can cause hyperthyroidism?</w:t>
      </w:r>
    </w:p>
    <w:p w14:paraId="1676CAC2" w14:textId="77777777" w:rsidR="003B2DBB" w:rsidRDefault="003B2DBB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222BE4" w14:textId="18D9D837" w:rsidR="003B2DBB" w:rsidRDefault="003B2DBB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9C13CD">
        <w:rPr>
          <w:rFonts w:ascii="Arial" w:hAnsi="Arial" w:cs="Arial"/>
        </w:rPr>
        <w:t>Graves</w:t>
      </w:r>
      <w:r w:rsidR="004F4E87">
        <w:rPr>
          <w:rFonts w:ascii="Arial" w:hAnsi="Arial" w:cs="Arial"/>
        </w:rPr>
        <w:t>’ disease</w:t>
      </w:r>
    </w:p>
    <w:p w14:paraId="1149ADE8" w14:textId="429E9FE2" w:rsidR="004F4E87" w:rsidRDefault="004F4E87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Hashimoto’s disease</w:t>
      </w:r>
    </w:p>
    <w:p w14:paraId="771E6BC0" w14:textId="28A4907E" w:rsidR="004F4E87" w:rsidRDefault="004F4E87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Guilla</w:t>
      </w:r>
      <w:r w:rsidR="00D56093">
        <w:rPr>
          <w:rFonts w:ascii="Arial" w:hAnsi="Arial" w:cs="Arial"/>
        </w:rPr>
        <w:t>i</w:t>
      </w:r>
      <w:r>
        <w:rPr>
          <w:rFonts w:ascii="Arial" w:hAnsi="Arial" w:cs="Arial"/>
        </w:rPr>
        <w:t>n-Barr</w:t>
      </w:r>
      <w:r w:rsidR="006768D6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 syndrome</w:t>
      </w:r>
    </w:p>
    <w:p w14:paraId="3434C643" w14:textId="437F9EA1" w:rsidR="00ED357A" w:rsidRDefault="00ED357A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6768D6">
        <w:rPr>
          <w:rFonts w:ascii="Arial" w:hAnsi="Arial" w:cs="Arial"/>
        </w:rPr>
        <w:t>Addison’s disease</w:t>
      </w:r>
    </w:p>
    <w:p w14:paraId="0AE825F0" w14:textId="77777777" w:rsidR="006768D6" w:rsidRDefault="006768D6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E5AE9B" w14:textId="77777777" w:rsidR="006768D6" w:rsidRDefault="006768D6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7BB649" w14:textId="0B9E5525" w:rsidR="006768D6" w:rsidRDefault="006768D6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19.</w:t>
      </w:r>
      <w:r>
        <w:rPr>
          <w:rFonts w:ascii="Arial" w:hAnsi="Arial" w:cs="Arial"/>
        </w:rPr>
        <w:tab/>
      </w:r>
      <w:r w:rsidR="009D2259">
        <w:rPr>
          <w:rFonts w:ascii="Arial" w:hAnsi="Arial" w:cs="Arial"/>
        </w:rPr>
        <w:t>The target for antidiuretic hormone</w:t>
      </w:r>
      <w:r w:rsidR="00D15F9D">
        <w:rPr>
          <w:rFonts w:ascii="Arial" w:hAnsi="Arial" w:cs="Arial"/>
        </w:rPr>
        <w:t xml:space="preserve"> is the</w:t>
      </w:r>
    </w:p>
    <w:p w14:paraId="188024BB" w14:textId="77777777" w:rsidR="00D15F9D" w:rsidRDefault="00D15F9D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76B0D5" w14:textId="69EF3111" w:rsidR="00D15F9D" w:rsidRDefault="00D15F9D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proximal convoluted tubule and collecting duct.</w:t>
      </w:r>
    </w:p>
    <w:p w14:paraId="6A0992D9" w14:textId="20A2529E" w:rsidR="00D15F9D" w:rsidRDefault="00D15F9D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380934">
        <w:rPr>
          <w:rFonts w:ascii="Arial" w:hAnsi="Arial" w:cs="Arial"/>
        </w:rPr>
        <w:t>loop of Henle and distal convoluted tubule.</w:t>
      </w:r>
    </w:p>
    <w:p w14:paraId="05D4B4AF" w14:textId="5F7D8993" w:rsidR="00380934" w:rsidRDefault="00380934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distal convoluted tubule and proximal convoluted tubule.</w:t>
      </w:r>
    </w:p>
    <w:p w14:paraId="068C3FC8" w14:textId="4C971109" w:rsidR="00380934" w:rsidRDefault="00380934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distal convoluted tubule and collecting duct.</w:t>
      </w:r>
    </w:p>
    <w:p w14:paraId="63344C82" w14:textId="77777777" w:rsidR="00380934" w:rsidRDefault="00380934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7A8FE8F" w14:textId="77777777" w:rsidR="00380934" w:rsidRDefault="00380934" w:rsidP="00334BC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9A4CF2B" w14:textId="126B27FD" w:rsidR="00AA78B4" w:rsidRDefault="00AA78B4" w:rsidP="00AA78B4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20.</w:t>
      </w:r>
      <w:r>
        <w:rPr>
          <w:rFonts w:ascii="Arial" w:hAnsi="Arial" w:cs="Arial"/>
        </w:rPr>
        <w:tab/>
        <w:t xml:space="preserve">Homer was building a kennel for his dog when he stepped on a rusty nail. He then exclaimed he would require a tetanus shot, which is a </w:t>
      </w:r>
      <w:r w:rsidR="000164C8">
        <w:rPr>
          <w:rFonts w:ascii="Arial" w:hAnsi="Arial" w:cs="Arial"/>
        </w:rPr>
        <w:t xml:space="preserve">blood </w:t>
      </w:r>
      <w:r>
        <w:rPr>
          <w:rFonts w:ascii="Arial" w:hAnsi="Arial" w:cs="Arial"/>
        </w:rPr>
        <w:t>serum containing antibodies. What type of immunity would Homer get from the tetanus shot?</w:t>
      </w:r>
    </w:p>
    <w:p w14:paraId="1942222D" w14:textId="77777777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5D87271A" w14:textId="48184B24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passive, artificial immunity</w:t>
      </w:r>
    </w:p>
    <w:p w14:paraId="26062B94" w14:textId="000E5115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active, artificial immunity</w:t>
      </w:r>
    </w:p>
    <w:p w14:paraId="53644A64" w14:textId="6E752AE8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passive, natural immunity</w:t>
      </w:r>
    </w:p>
    <w:p w14:paraId="22B6F30A" w14:textId="163E6498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active, natural immunity</w:t>
      </w:r>
    </w:p>
    <w:p w14:paraId="621C049D" w14:textId="77777777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29DCFC5" w14:textId="77777777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5255C879" w14:textId="31CE5BB9" w:rsidR="00E00A46" w:rsidRDefault="00E00A46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21.</w:t>
      </w:r>
      <w:r>
        <w:rPr>
          <w:rFonts w:ascii="Arial" w:hAnsi="Arial" w:cs="Arial"/>
        </w:rPr>
        <w:tab/>
      </w:r>
      <w:r w:rsidR="00C74A19">
        <w:rPr>
          <w:rFonts w:ascii="Arial" w:hAnsi="Arial" w:cs="Arial"/>
        </w:rPr>
        <w:t xml:space="preserve">Which of the following organs is </w:t>
      </w:r>
      <w:r w:rsidR="00C74A19" w:rsidRPr="00CB336F">
        <w:rPr>
          <w:rFonts w:ascii="Arial" w:hAnsi="Arial" w:cs="Arial"/>
          <w:b/>
          <w:bCs/>
        </w:rPr>
        <w:t>not</w:t>
      </w:r>
      <w:r w:rsidR="00C74A19">
        <w:rPr>
          <w:rFonts w:ascii="Arial" w:hAnsi="Arial" w:cs="Arial"/>
        </w:rPr>
        <w:t xml:space="preserve"> directly involved with the regulation of </w:t>
      </w:r>
      <w:r w:rsidR="00191EDB">
        <w:rPr>
          <w:rFonts w:ascii="Arial" w:hAnsi="Arial" w:cs="Arial"/>
        </w:rPr>
        <w:t>water and salts in body fluids?</w:t>
      </w:r>
    </w:p>
    <w:p w14:paraId="57B16984" w14:textId="77777777" w:rsidR="00191EDB" w:rsidRDefault="00191EDB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DE69B6F" w14:textId="4CB72D18" w:rsidR="00191EDB" w:rsidRDefault="00191EDB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 xml:space="preserve">the </w:t>
      </w:r>
      <w:r w:rsidR="00B6271B">
        <w:rPr>
          <w:rFonts w:ascii="Arial" w:hAnsi="Arial" w:cs="Arial"/>
        </w:rPr>
        <w:t>large intestine</w:t>
      </w:r>
    </w:p>
    <w:p w14:paraId="74F447ED" w14:textId="53191B7F" w:rsidR="00191EDB" w:rsidRDefault="00191EDB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</w:t>
      </w:r>
      <w:r w:rsidR="00B6271B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>the kidneys</w:t>
      </w:r>
    </w:p>
    <w:p w14:paraId="43921422" w14:textId="6576756F" w:rsidR="00B6271B" w:rsidRDefault="00B6271B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the skin</w:t>
      </w:r>
    </w:p>
    <w:p w14:paraId="3FBEF87B" w14:textId="1BEED4CE" w:rsidR="00B6271B" w:rsidRDefault="00B6271B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 xml:space="preserve">the </w:t>
      </w:r>
      <w:r w:rsidR="00CB336F">
        <w:rPr>
          <w:rFonts w:ascii="Arial" w:hAnsi="Arial" w:cs="Arial"/>
        </w:rPr>
        <w:t>pancreas</w:t>
      </w:r>
    </w:p>
    <w:p w14:paraId="605ED8B0" w14:textId="77777777" w:rsidR="00CB336F" w:rsidRDefault="00CB336F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4C13A98" w14:textId="77777777" w:rsidR="00CB336F" w:rsidRDefault="00CB336F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7025F92" w14:textId="24EF58F6" w:rsidR="00CB336F" w:rsidRDefault="00CB336F" w:rsidP="00E00A46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22.</w:t>
      </w:r>
      <w:r>
        <w:rPr>
          <w:rFonts w:ascii="Arial" w:hAnsi="Arial" w:cs="Arial"/>
        </w:rPr>
        <w:tab/>
      </w:r>
      <w:r w:rsidR="00353512">
        <w:rPr>
          <w:rFonts w:ascii="Arial" w:hAnsi="Arial" w:cs="Arial"/>
        </w:rPr>
        <w:t xml:space="preserve">Which of the following is </w:t>
      </w:r>
      <w:r w:rsidR="00353512">
        <w:rPr>
          <w:rFonts w:ascii="Arial" w:hAnsi="Arial" w:cs="Arial"/>
          <w:b/>
          <w:bCs/>
        </w:rPr>
        <w:t>not</w:t>
      </w:r>
      <w:r w:rsidR="00353512">
        <w:rPr>
          <w:rFonts w:ascii="Arial" w:hAnsi="Arial" w:cs="Arial"/>
        </w:rPr>
        <w:t xml:space="preserve"> a response that can occur</w:t>
      </w:r>
      <w:r w:rsidR="00C95F52">
        <w:rPr>
          <w:rFonts w:ascii="Arial" w:hAnsi="Arial" w:cs="Arial"/>
        </w:rPr>
        <w:t xml:space="preserve"> due to </w:t>
      </w:r>
      <w:r w:rsidR="002445F4">
        <w:rPr>
          <w:rFonts w:ascii="Arial" w:hAnsi="Arial" w:cs="Arial"/>
        </w:rPr>
        <w:t>stimulation</w:t>
      </w:r>
      <w:r w:rsidR="00C95F52">
        <w:rPr>
          <w:rFonts w:ascii="Arial" w:hAnsi="Arial" w:cs="Arial"/>
        </w:rPr>
        <w:t xml:space="preserve"> of the parasympathetic nervous system</w:t>
      </w:r>
      <w:r w:rsidR="00023FE4">
        <w:rPr>
          <w:rFonts w:ascii="Arial" w:hAnsi="Arial" w:cs="Arial"/>
        </w:rPr>
        <w:t>?</w:t>
      </w:r>
    </w:p>
    <w:p w14:paraId="0ADEDAFA" w14:textId="39615F6D" w:rsidR="00C95F52" w:rsidRDefault="00C95F52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B76424B" w14:textId="549B0088" w:rsidR="00C95F52" w:rsidRDefault="00C95F52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CB4870">
        <w:rPr>
          <w:rFonts w:ascii="Arial" w:hAnsi="Arial" w:cs="Arial"/>
        </w:rPr>
        <w:t>constriction of bronchioles</w:t>
      </w:r>
    </w:p>
    <w:p w14:paraId="4FA005A6" w14:textId="457F99CC" w:rsidR="000C4BDC" w:rsidRDefault="000C4BDC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constrict</w:t>
      </w:r>
      <w:r w:rsidR="00CB4870">
        <w:rPr>
          <w:rFonts w:ascii="Arial" w:hAnsi="Arial" w:cs="Arial"/>
        </w:rPr>
        <w:t>ion of the</w:t>
      </w:r>
      <w:r>
        <w:rPr>
          <w:rFonts w:ascii="Arial" w:hAnsi="Arial" w:cs="Arial"/>
        </w:rPr>
        <w:t xml:space="preserve"> muscles of the urinary bladder</w:t>
      </w:r>
    </w:p>
    <w:p w14:paraId="231E8634" w14:textId="0B2D0517" w:rsidR="000C4BDC" w:rsidRDefault="000C4BDC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CB4870">
        <w:rPr>
          <w:rFonts w:ascii="Arial" w:hAnsi="Arial" w:cs="Arial"/>
        </w:rPr>
        <w:t>decrease</w:t>
      </w:r>
      <w:r w:rsidR="009E5404">
        <w:rPr>
          <w:rFonts w:ascii="Arial" w:hAnsi="Arial" w:cs="Arial"/>
        </w:rPr>
        <w:t>d secretion of saliva</w:t>
      </w:r>
    </w:p>
    <w:p w14:paraId="151BE956" w14:textId="21EDC847" w:rsidR="009E5404" w:rsidRDefault="009E5404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increased up</w:t>
      </w:r>
      <w:r w:rsidR="00CD6CEE">
        <w:rPr>
          <w:rFonts w:ascii="Arial" w:hAnsi="Arial" w:cs="Arial"/>
        </w:rPr>
        <w:t>tak</w:t>
      </w:r>
      <w:r>
        <w:rPr>
          <w:rFonts w:ascii="Arial" w:hAnsi="Arial" w:cs="Arial"/>
        </w:rPr>
        <w:t>e of glucose by the liver</w:t>
      </w:r>
    </w:p>
    <w:p w14:paraId="15C7C756" w14:textId="77777777" w:rsidR="009E5404" w:rsidRDefault="009E5404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52838A3C" w14:textId="77777777" w:rsidR="009E5404" w:rsidRDefault="009E5404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FE7C8B2" w14:textId="73FC1F1D" w:rsidR="009E5404" w:rsidRDefault="009E5404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23.</w:t>
      </w:r>
      <w:r>
        <w:rPr>
          <w:rFonts w:ascii="Arial" w:hAnsi="Arial" w:cs="Arial"/>
        </w:rPr>
        <w:tab/>
      </w:r>
      <w:r w:rsidR="00DB2538">
        <w:rPr>
          <w:rFonts w:ascii="Arial" w:hAnsi="Arial" w:cs="Arial"/>
        </w:rPr>
        <w:t xml:space="preserve">A bundle of nerve fibres in the </w:t>
      </w:r>
      <w:r w:rsidR="00077C03">
        <w:rPr>
          <w:rFonts w:ascii="Arial" w:hAnsi="Arial" w:cs="Arial"/>
        </w:rPr>
        <w:t>peripheral</w:t>
      </w:r>
      <w:r w:rsidR="00DB2538">
        <w:rPr>
          <w:rFonts w:ascii="Arial" w:hAnsi="Arial" w:cs="Arial"/>
        </w:rPr>
        <w:t xml:space="preserve"> nervous system is known as a/an</w:t>
      </w:r>
    </w:p>
    <w:p w14:paraId="393C6ED5" w14:textId="77777777" w:rsidR="00DB2538" w:rsidRDefault="00DB2538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4016BB51" w14:textId="32D789E6" w:rsidR="00DB2538" w:rsidRDefault="00DB2538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tract.</w:t>
      </w:r>
    </w:p>
    <w:p w14:paraId="12D5E9E6" w14:textId="11D1FF3E" w:rsidR="00DB2538" w:rsidRDefault="00DB2538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nerve.</w:t>
      </w:r>
    </w:p>
    <w:p w14:paraId="6E9A8F06" w14:textId="4039BA53" w:rsidR="00DB2538" w:rsidRDefault="00DB2538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axon.</w:t>
      </w:r>
    </w:p>
    <w:p w14:paraId="2AFFA17F" w14:textId="4DC9BA71" w:rsidR="00DD0F4B" w:rsidRDefault="00DB2538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dendrite.</w:t>
      </w:r>
    </w:p>
    <w:p w14:paraId="4F02562B" w14:textId="77777777" w:rsidR="00DD0F4B" w:rsidRDefault="00DD0F4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38B3053" w14:textId="310C3DB1" w:rsidR="00DB2538" w:rsidRPr="005B32D8" w:rsidRDefault="00DD0F4B" w:rsidP="00F923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 w:rsidRPr="005B32D8">
        <w:rPr>
          <w:rFonts w:ascii="Arial" w:hAnsi="Arial" w:cs="Arial"/>
        </w:rPr>
        <w:lastRenderedPageBreak/>
        <w:t>Questions 24 – 26 refer to the image below showing the voltage changes</w:t>
      </w:r>
      <w:r w:rsidR="00F92399" w:rsidRPr="005B32D8">
        <w:rPr>
          <w:rFonts w:ascii="Arial" w:hAnsi="Arial" w:cs="Arial"/>
        </w:rPr>
        <w:t xml:space="preserve"> before, during and after an action potential.</w:t>
      </w:r>
    </w:p>
    <w:p w14:paraId="600B52D3" w14:textId="77777777" w:rsidR="00F92399" w:rsidRDefault="00F92399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9D4A74C" w14:textId="4ECA2222" w:rsidR="00F92399" w:rsidRDefault="006227FC" w:rsidP="006227FC">
      <w:pPr>
        <w:tabs>
          <w:tab w:val="left" w:pos="709"/>
          <w:tab w:val="left" w:pos="1418"/>
          <w:tab w:val="right" w:pos="9332"/>
        </w:tabs>
        <w:spacing w:after="0"/>
        <w:ind w:left="700" w:hanging="70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8C4B4B" wp14:editId="4D7E95A8">
            <wp:extent cx="4330700" cy="2578100"/>
            <wp:effectExtent l="0" t="0" r="0" b="0"/>
            <wp:docPr id="21371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42770" name="Picture 21371427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336" w14:textId="77777777" w:rsidR="00F92399" w:rsidRDefault="00F92399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7160AF4" w14:textId="5AAEC5E6" w:rsidR="00F92399" w:rsidRDefault="00F92399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760A9D6" w14:textId="42F62355" w:rsidR="00570635" w:rsidRDefault="00570635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24.</w:t>
      </w:r>
      <w:r>
        <w:rPr>
          <w:rFonts w:ascii="Arial" w:hAnsi="Arial" w:cs="Arial"/>
        </w:rPr>
        <w:tab/>
      </w:r>
      <w:r w:rsidR="00B63A73">
        <w:rPr>
          <w:rFonts w:ascii="Arial" w:hAnsi="Arial" w:cs="Arial"/>
        </w:rPr>
        <w:t>The part labelled 3 is referred to as</w:t>
      </w:r>
    </w:p>
    <w:p w14:paraId="25D39468" w14:textId="005BEC2E" w:rsidR="00B63A73" w:rsidRDefault="00B63A73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1DD161E" w14:textId="02C054E4" w:rsidR="00B63A73" w:rsidRDefault="00B63A73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depolarisation</w:t>
      </w:r>
    </w:p>
    <w:p w14:paraId="42EDFDF3" w14:textId="0C8612CB" w:rsidR="00B63A73" w:rsidRDefault="00B63A73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547BF9">
        <w:rPr>
          <w:rFonts w:ascii="Arial" w:hAnsi="Arial" w:cs="Arial"/>
        </w:rPr>
        <w:t>repolarisation</w:t>
      </w:r>
    </w:p>
    <w:p w14:paraId="047A4C17" w14:textId="2D7D8977" w:rsidR="00B63A73" w:rsidRDefault="00B63A73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hyperpolarisation</w:t>
      </w:r>
    </w:p>
    <w:p w14:paraId="1B8F1A22" w14:textId="788A747A" w:rsidR="00B63A73" w:rsidRDefault="00B63A73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2D1CDA">
        <w:rPr>
          <w:rFonts w:ascii="Arial" w:hAnsi="Arial" w:cs="Arial"/>
        </w:rPr>
        <w:t>polarisation</w:t>
      </w:r>
    </w:p>
    <w:p w14:paraId="3A91D8AB" w14:textId="77777777" w:rsidR="009C38D1" w:rsidRDefault="009C38D1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7BC0C2B4" w14:textId="77777777" w:rsidR="009C38D1" w:rsidRDefault="009C38D1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FCF78C8" w14:textId="2D779DB5" w:rsidR="009C38D1" w:rsidRDefault="009C38D1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25.</w:t>
      </w:r>
      <w:r>
        <w:rPr>
          <w:rFonts w:ascii="Arial" w:hAnsi="Arial" w:cs="Arial"/>
        </w:rPr>
        <w:tab/>
      </w:r>
      <w:r w:rsidR="00547BF9">
        <w:rPr>
          <w:rFonts w:ascii="Arial" w:hAnsi="Arial" w:cs="Arial"/>
        </w:rPr>
        <w:t>During the period of time labelled 5, which of the following would best describe what is occurring at the membrane?</w:t>
      </w:r>
    </w:p>
    <w:p w14:paraId="0802E5FA" w14:textId="394E487A" w:rsidR="00547BF9" w:rsidRDefault="00547BF9" w:rsidP="00C95F5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5719F8E" w14:textId="711E8E84" w:rsidR="00547BF9" w:rsidRDefault="00547BF9" w:rsidP="00AF76CB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 xml:space="preserve">The </w:t>
      </w:r>
      <w:r w:rsidR="00AF76CB">
        <w:rPr>
          <w:rFonts w:ascii="Arial" w:hAnsi="Arial" w:cs="Arial"/>
        </w:rPr>
        <w:t>voltage-gated sodium channels are open, pumping out sodium ions to bring membrane back to resting membrane potential.</w:t>
      </w:r>
    </w:p>
    <w:p w14:paraId="48DCD43F" w14:textId="36867035" w:rsidR="00AF76CB" w:rsidRDefault="00AF76CB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 xml:space="preserve">The </w:t>
      </w:r>
      <w:r w:rsidR="00111EA7">
        <w:rPr>
          <w:rFonts w:ascii="Arial" w:hAnsi="Arial" w:cs="Arial"/>
        </w:rPr>
        <w:t>voltage-gated sodium and potassium channels are both closed, and the sodium-</w:t>
      </w:r>
      <w:r w:rsidR="009D340F">
        <w:rPr>
          <w:rFonts w:ascii="Arial" w:hAnsi="Arial" w:cs="Arial"/>
        </w:rPr>
        <w:t xml:space="preserve">potassium </w:t>
      </w:r>
      <w:r w:rsidR="00111EA7">
        <w:rPr>
          <w:rFonts w:ascii="Arial" w:hAnsi="Arial" w:cs="Arial"/>
        </w:rPr>
        <w:t>pump is working to</w:t>
      </w:r>
      <w:r w:rsidR="009728A9">
        <w:rPr>
          <w:rFonts w:ascii="Arial" w:hAnsi="Arial" w:cs="Arial"/>
        </w:rPr>
        <w:t xml:space="preserve"> bring the membrane back to</w:t>
      </w:r>
      <w:r w:rsidR="00812898">
        <w:rPr>
          <w:rFonts w:ascii="Arial" w:hAnsi="Arial" w:cs="Arial"/>
        </w:rPr>
        <w:t>wards resting state</w:t>
      </w:r>
      <w:r w:rsidR="009728A9">
        <w:rPr>
          <w:rFonts w:ascii="Arial" w:hAnsi="Arial" w:cs="Arial"/>
        </w:rPr>
        <w:t>.</w:t>
      </w:r>
    </w:p>
    <w:p w14:paraId="14C09E86" w14:textId="3CCC891D" w:rsidR="009728A9" w:rsidRDefault="009728A9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The voltage-gated potassium channels are open, causing an influx of potassium ions</w:t>
      </w:r>
      <w:r w:rsidR="00E84595">
        <w:rPr>
          <w:rFonts w:ascii="Arial" w:hAnsi="Arial" w:cs="Arial"/>
        </w:rPr>
        <w:t xml:space="preserve"> to bring membrane back to rest.</w:t>
      </w:r>
    </w:p>
    <w:p w14:paraId="72BF4CD4" w14:textId="05FB054C" w:rsidR="00E84595" w:rsidRDefault="00E84595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The sodium-potassium pump is</w:t>
      </w:r>
      <w:r w:rsidR="00C81FE8">
        <w:rPr>
          <w:rFonts w:ascii="Arial" w:hAnsi="Arial" w:cs="Arial"/>
        </w:rPr>
        <w:t xml:space="preserve"> switched off, to allow voltage</w:t>
      </w:r>
      <w:r w:rsidR="009D340F">
        <w:rPr>
          <w:rFonts w:ascii="Arial" w:hAnsi="Arial" w:cs="Arial"/>
        </w:rPr>
        <w:t>-</w:t>
      </w:r>
      <w:r w:rsidR="00C81FE8">
        <w:rPr>
          <w:rFonts w:ascii="Arial" w:hAnsi="Arial" w:cs="Arial"/>
        </w:rPr>
        <w:t>gated sodium and potassium channels the chance to bring the membrane back to rest.</w:t>
      </w:r>
    </w:p>
    <w:p w14:paraId="33E82A95" w14:textId="77777777" w:rsidR="00C81FE8" w:rsidRDefault="00C81FE8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2B126FE0" w14:textId="77777777" w:rsidR="00C81FE8" w:rsidRDefault="00C81FE8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1A4EF78A" w14:textId="3D4C573E" w:rsidR="00C81FE8" w:rsidRDefault="00C81FE8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>26.</w:t>
      </w:r>
      <w:r>
        <w:rPr>
          <w:rFonts w:ascii="Arial" w:hAnsi="Arial" w:cs="Arial"/>
        </w:rPr>
        <w:tab/>
      </w:r>
      <w:r w:rsidR="002D1CDA">
        <w:rPr>
          <w:rFonts w:ascii="Arial" w:hAnsi="Arial" w:cs="Arial"/>
        </w:rPr>
        <w:t>At the threshold, which of the following channels would be stimulated?</w:t>
      </w:r>
    </w:p>
    <w:p w14:paraId="2321B384" w14:textId="77777777" w:rsidR="002D1CDA" w:rsidRDefault="002D1CDA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510CAAFA" w14:textId="45225205" w:rsidR="002D1CDA" w:rsidRDefault="002D1CDA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voltage-gated potassium channels</w:t>
      </w:r>
    </w:p>
    <w:p w14:paraId="3F070430" w14:textId="354F1D5C" w:rsidR="002D1CDA" w:rsidRDefault="002D1CDA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voltage</w:t>
      </w:r>
      <w:r w:rsidR="00260630">
        <w:rPr>
          <w:rFonts w:ascii="Arial" w:hAnsi="Arial" w:cs="Arial"/>
        </w:rPr>
        <w:t>-gated sodium channels</w:t>
      </w:r>
    </w:p>
    <w:p w14:paraId="4CF8C978" w14:textId="140FEE3E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  <w:t>ligand-gated sodium channels</w:t>
      </w:r>
    </w:p>
    <w:p w14:paraId="51B5F48E" w14:textId="13694062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mechanically-gated sodium channels</w:t>
      </w:r>
    </w:p>
    <w:p w14:paraId="380237A5" w14:textId="77777777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2DD6848A" w14:textId="77777777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9AD8CBB" w14:textId="21FCC8AA" w:rsidR="00260630" w:rsidRDefault="002606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AAD65B" w14:textId="0D8DB132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27.</w:t>
      </w:r>
      <w:r>
        <w:rPr>
          <w:rFonts w:ascii="Arial" w:hAnsi="Arial" w:cs="Arial"/>
        </w:rPr>
        <w:tab/>
        <w:t>Damage to the medulla oblongata could lead to</w:t>
      </w:r>
    </w:p>
    <w:p w14:paraId="4290EA03" w14:textId="77777777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10758EA" w14:textId="42CF2AC7" w:rsidR="00260630" w:rsidRDefault="0026063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08010F">
        <w:rPr>
          <w:rFonts w:ascii="Arial" w:hAnsi="Arial" w:cs="Arial"/>
        </w:rPr>
        <w:t>jerky movements.</w:t>
      </w:r>
    </w:p>
    <w:p w14:paraId="754B1B36" w14:textId="20A8E9F0" w:rsidR="0008010F" w:rsidRDefault="0008010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trouble sleeping.</w:t>
      </w:r>
    </w:p>
    <w:p w14:paraId="0775872B" w14:textId="410667EE" w:rsidR="0008010F" w:rsidRDefault="0008010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0F33AC">
        <w:rPr>
          <w:rFonts w:ascii="Arial" w:hAnsi="Arial" w:cs="Arial"/>
        </w:rPr>
        <w:t>blood pressure problems.</w:t>
      </w:r>
    </w:p>
    <w:p w14:paraId="51D21E17" w14:textId="313EA5DB" w:rsidR="000F33AC" w:rsidRDefault="000F33AC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</w:r>
      <w:r w:rsidR="009E6FE1">
        <w:rPr>
          <w:rFonts w:ascii="Arial" w:hAnsi="Arial" w:cs="Arial"/>
        </w:rPr>
        <w:t>an increase in internal body temperature.</w:t>
      </w:r>
    </w:p>
    <w:p w14:paraId="47C23EF8" w14:textId="77777777" w:rsidR="009E6FE1" w:rsidRDefault="009E6FE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6775C5C2" w14:textId="77777777" w:rsidR="009E6FE1" w:rsidRDefault="009E6FE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5BFC6CD3" w14:textId="30C44DF5" w:rsidR="009E6FE1" w:rsidRDefault="009E6FE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>28.</w:t>
      </w:r>
      <w:r>
        <w:rPr>
          <w:rFonts w:ascii="Arial" w:hAnsi="Arial" w:cs="Arial"/>
        </w:rPr>
        <w:tab/>
      </w:r>
      <w:r w:rsidR="00E62B54">
        <w:rPr>
          <w:rFonts w:ascii="Arial" w:hAnsi="Arial" w:cs="Arial"/>
        </w:rPr>
        <w:t>Which of the following</w:t>
      </w:r>
      <w:r w:rsidR="000022FB">
        <w:rPr>
          <w:rFonts w:ascii="Arial" w:hAnsi="Arial" w:cs="Arial"/>
        </w:rPr>
        <w:t xml:space="preserve"> </w:t>
      </w:r>
      <w:r w:rsidR="005A43A9">
        <w:rPr>
          <w:rFonts w:ascii="Arial" w:hAnsi="Arial" w:cs="Arial"/>
        </w:rPr>
        <w:t>is not a method of heat transfer that can increase heat loss?</w:t>
      </w:r>
    </w:p>
    <w:p w14:paraId="4B6F8526" w14:textId="7A41EEC2" w:rsidR="00141B7C" w:rsidRDefault="00141B7C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5D45E86" w14:textId="243F9BEC" w:rsidR="00141B7C" w:rsidRDefault="00141B7C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</w:r>
      <w:r w:rsidR="000022FB">
        <w:rPr>
          <w:rFonts w:ascii="Arial" w:hAnsi="Arial" w:cs="Arial"/>
        </w:rPr>
        <w:t xml:space="preserve">increased </w:t>
      </w:r>
      <w:r>
        <w:rPr>
          <w:rFonts w:ascii="Arial" w:hAnsi="Arial" w:cs="Arial"/>
        </w:rPr>
        <w:t>conduction</w:t>
      </w:r>
      <w:r w:rsidR="00C56D2F">
        <w:rPr>
          <w:rFonts w:ascii="Arial" w:hAnsi="Arial" w:cs="Arial"/>
        </w:rPr>
        <w:t xml:space="preserve"> of heat from</w:t>
      </w:r>
      <w:r w:rsidR="000E7865">
        <w:rPr>
          <w:rFonts w:ascii="Arial" w:hAnsi="Arial" w:cs="Arial"/>
        </w:rPr>
        <w:t xml:space="preserve"> the body</w:t>
      </w:r>
    </w:p>
    <w:p w14:paraId="7009D7E9" w14:textId="0D1CE37D" w:rsidR="00141B7C" w:rsidRDefault="00141B7C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</w:r>
      <w:r w:rsidR="000022FB">
        <w:rPr>
          <w:rFonts w:ascii="Arial" w:hAnsi="Arial" w:cs="Arial"/>
        </w:rPr>
        <w:t xml:space="preserve">increased </w:t>
      </w:r>
      <w:r>
        <w:rPr>
          <w:rFonts w:ascii="Arial" w:hAnsi="Arial" w:cs="Arial"/>
        </w:rPr>
        <w:t>convection</w:t>
      </w:r>
      <w:r w:rsidR="000E7865">
        <w:rPr>
          <w:rFonts w:ascii="Arial" w:hAnsi="Arial" w:cs="Arial"/>
        </w:rPr>
        <w:t xml:space="preserve"> of heat from the body</w:t>
      </w:r>
    </w:p>
    <w:p w14:paraId="348D4007" w14:textId="5ED65B0F" w:rsidR="000022FB" w:rsidRDefault="000022FB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 w:rsidR="00C56D2F">
        <w:rPr>
          <w:rFonts w:ascii="Arial" w:hAnsi="Arial" w:cs="Arial"/>
        </w:rPr>
        <w:tab/>
        <w:t>increased metabolism</w:t>
      </w:r>
      <w:r w:rsidR="000E7865">
        <w:rPr>
          <w:rFonts w:ascii="Arial" w:hAnsi="Arial" w:cs="Arial"/>
        </w:rPr>
        <w:t xml:space="preserve"> in cells</w:t>
      </w:r>
    </w:p>
    <w:p w14:paraId="238E8E95" w14:textId="03ADECF5" w:rsidR="00C56D2F" w:rsidRDefault="00C56D2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increased evaporation</w:t>
      </w:r>
      <w:r w:rsidR="000E7865">
        <w:rPr>
          <w:rFonts w:ascii="Arial" w:hAnsi="Arial" w:cs="Arial"/>
        </w:rPr>
        <w:t xml:space="preserve"> of sweat</w:t>
      </w:r>
    </w:p>
    <w:p w14:paraId="3073B00A" w14:textId="77777777" w:rsidR="000E7865" w:rsidRDefault="000E7865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50C7015E" w14:textId="77777777" w:rsidR="000E7865" w:rsidRDefault="000E7865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09728318" w14:textId="48BFE33B" w:rsidR="000E7865" w:rsidRDefault="000E7865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>29.</w:t>
      </w:r>
      <w:r>
        <w:rPr>
          <w:rFonts w:ascii="Arial" w:hAnsi="Arial" w:cs="Arial"/>
        </w:rPr>
        <w:tab/>
      </w:r>
      <w:r w:rsidR="00E03DA6">
        <w:rPr>
          <w:rFonts w:ascii="Arial" w:hAnsi="Arial" w:cs="Arial"/>
        </w:rPr>
        <w:t>An increase in solute concentration in the blood causes a</w:t>
      </w:r>
      <w:r w:rsidR="00173131">
        <w:rPr>
          <w:rFonts w:ascii="Arial" w:hAnsi="Arial" w:cs="Arial"/>
        </w:rPr>
        <w:t>/an</w:t>
      </w:r>
    </w:p>
    <w:p w14:paraId="539DF326" w14:textId="77777777" w:rsidR="00173131" w:rsidRDefault="0017313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2A6CD56" w14:textId="00D09695" w:rsidR="00173131" w:rsidRDefault="0017313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increase in osmotic pressure.</w:t>
      </w:r>
    </w:p>
    <w:p w14:paraId="3593C6AF" w14:textId="044BB366" w:rsidR="00173131" w:rsidRDefault="0017313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decrease in osmotic pressure.</w:t>
      </w:r>
    </w:p>
    <w:p w14:paraId="6DBA2503" w14:textId="50CD2D5D" w:rsidR="00173131" w:rsidRDefault="00173131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525D3D">
        <w:rPr>
          <w:rFonts w:ascii="Arial" w:hAnsi="Arial" w:cs="Arial"/>
        </w:rPr>
        <w:t>decrease in osmotic concentration.</w:t>
      </w:r>
    </w:p>
    <w:p w14:paraId="6F7C7DF6" w14:textId="2D3CF3BE" w:rsidR="00525D3D" w:rsidRDefault="00525D3D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51566">
        <w:rPr>
          <w:rFonts w:ascii="Arial" w:hAnsi="Arial" w:cs="Arial"/>
        </w:rPr>
        <w:t>(d)</w:t>
      </w:r>
      <w:r w:rsidR="00C51566">
        <w:rPr>
          <w:rFonts w:ascii="Arial" w:hAnsi="Arial" w:cs="Arial"/>
        </w:rPr>
        <w:tab/>
        <w:t>increase in insulin production.</w:t>
      </w:r>
    </w:p>
    <w:p w14:paraId="32061785" w14:textId="77777777" w:rsidR="00423C60" w:rsidRDefault="00423C6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F91882E" w14:textId="77777777" w:rsidR="00423C60" w:rsidRDefault="00423C6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45E47AD" w14:textId="214089A3" w:rsidR="00423C60" w:rsidRDefault="00423C60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>30.</w:t>
      </w:r>
      <w:r>
        <w:rPr>
          <w:rFonts w:ascii="Arial" w:hAnsi="Arial" w:cs="Arial"/>
        </w:rPr>
        <w:tab/>
      </w:r>
      <w:r w:rsidR="001E3A22">
        <w:rPr>
          <w:rFonts w:ascii="Arial" w:hAnsi="Arial" w:cs="Arial"/>
        </w:rPr>
        <w:t>The human immunodeficiency virus (HIV) is able to be spread by</w:t>
      </w:r>
    </w:p>
    <w:p w14:paraId="76C39477" w14:textId="77777777" w:rsidR="001E3A22" w:rsidRDefault="001E3A22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152A3275" w14:textId="2E245C17" w:rsidR="001E3A22" w:rsidRDefault="001E3A22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(a)</w:t>
      </w:r>
      <w:r>
        <w:rPr>
          <w:rFonts w:ascii="Arial" w:hAnsi="Arial" w:cs="Arial"/>
        </w:rPr>
        <w:tab/>
        <w:t>direct contact.</w:t>
      </w:r>
    </w:p>
    <w:p w14:paraId="0E8FCC91" w14:textId="79F7870C" w:rsidR="001E3A22" w:rsidRDefault="001E3A22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airborne transmission.</w:t>
      </w:r>
    </w:p>
    <w:p w14:paraId="5A5BDD40" w14:textId="0631A4D5" w:rsidR="001E3A22" w:rsidRDefault="001E3A22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(c)</w:t>
      </w:r>
      <w:r>
        <w:rPr>
          <w:rFonts w:ascii="Arial" w:hAnsi="Arial" w:cs="Arial"/>
        </w:rPr>
        <w:tab/>
      </w:r>
      <w:r w:rsidR="00EE188F">
        <w:rPr>
          <w:rFonts w:ascii="Arial" w:hAnsi="Arial" w:cs="Arial"/>
        </w:rPr>
        <w:t>infection by droplets.</w:t>
      </w:r>
    </w:p>
    <w:p w14:paraId="794F2871" w14:textId="13477640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  <w:r>
        <w:rPr>
          <w:rFonts w:ascii="Arial" w:hAnsi="Arial" w:cs="Arial"/>
        </w:rPr>
        <w:tab/>
        <w:t>(d)</w:t>
      </w:r>
      <w:r>
        <w:rPr>
          <w:rFonts w:ascii="Arial" w:hAnsi="Arial" w:cs="Arial"/>
        </w:rPr>
        <w:tab/>
        <w:t>transfer of body fluid</w:t>
      </w:r>
      <w:r w:rsidR="000E79CA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</w:p>
    <w:p w14:paraId="4426F166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49762FC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280350AE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79E2059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149E4F7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E40CCE7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23DCEC4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931E8C9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547501E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D9417D8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057F0D40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1078552E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087149F6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1151DD8F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593555A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6074B707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2F03165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419348D2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7E4B7F5B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0F41E70A" w14:textId="77777777" w:rsidR="00EE188F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090EA793" w14:textId="77777777" w:rsidR="00EE188F" w:rsidRPr="00141B7C" w:rsidRDefault="00EE188F" w:rsidP="009728A9">
      <w:pPr>
        <w:tabs>
          <w:tab w:val="left" w:pos="709"/>
          <w:tab w:val="left" w:pos="1418"/>
          <w:tab w:val="right" w:pos="9332"/>
        </w:tabs>
        <w:spacing w:after="0"/>
        <w:ind w:left="1418" w:hanging="1418"/>
        <w:rPr>
          <w:rFonts w:ascii="Arial" w:hAnsi="Arial" w:cs="Arial"/>
        </w:rPr>
      </w:pPr>
    </w:p>
    <w:p w14:paraId="3198D8B3" w14:textId="78FE7BF6" w:rsidR="00884A9C" w:rsidRDefault="00896973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End of Section One</w:t>
      </w:r>
      <w:r w:rsidR="00884A9C">
        <w:rPr>
          <w:rFonts w:ascii="Arial" w:hAnsi="Arial" w:cs="Arial"/>
        </w:rPr>
        <w:br w:type="page"/>
      </w:r>
    </w:p>
    <w:p w14:paraId="6A63B7EE" w14:textId="482960A7" w:rsidR="00461158" w:rsidRDefault="0046115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Two: Short answer</w:t>
      </w:r>
      <w:r>
        <w:rPr>
          <w:rFonts w:ascii="Arial" w:hAnsi="Arial" w:cs="Arial"/>
          <w:b/>
        </w:rPr>
        <w:tab/>
        <w:t>50% (</w:t>
      </w:r>
      <w:r w:rsidR="00AA5767">
        <w:rPr>
          <w:rFonts w:ascii="Arial" w:hAnsi="Arial" w:cs="Arial"/>
          <w:b/>
        </w:rPr>
        <w:t>10</w:t>
      </w:r>
      <w:r w:rsidR="00B3429F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 xml:space="preserve"> Marks)</w:t>
      </w:r>
    </w:p>
    <w:p w14:paraId="0E94175B" w14:textId="77777777" w:rsidR="00461158" w:rsidRDefault="0046115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6250B521" w14:textId="7E813ECC" w:rsidR="000C73A3" w:rsidRDefault="000C73A3" w:rsidP="000C73A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section has</w:t>
      </w:r>
      <w:r w:rsidR="00E5740E">
        <w:rPr>
          <w:rFonts w:ascii="Arial" w:hAnsi="Arial" w:cs="Arial"/>
        </w:rPr>
        <w:t xml:space="preserve"> </w:t>
      </w:r>
      <w:r w:rsidR="00753FE6">
        <w:rPr>
          <w:rFonts w:ascii="Arial" w:hAnsi="Arial" w:cs="Arial"/>
          <w:b/>
          <w:bCs/>
        </w:rPr>
        <w:t>seven</w:t>
      </w:r>
      <w:r w:rsidR="00BC7A9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questions. Answer </w:t>
      </w:r>
      <w:r>
        <w:rPr>
          <w:rFonts w:ascii="Arial" w:hAnsi="Arial" w:cs="Arial"/>
          <w:b/>
        </w:rPr>
        <w:t>all</w:t>
      </w:r>
      <w:r>
        <w:rPr>
          <w:rFonts w:ascii="Arial" w:hAnsi="Arial" w:cs="Arial"/>
        </w:rPr>
        <w:t xml:space="preserve"> questions. Write your answers in the spaces provided.</w:t>
      </w:r>
    </w:p>
    <w:p w14:paraId="4D41A03C" w14:textId="77777777" w:rsidR="000C73A3" w:rsidRDefault="000C73A3" w:rsidP="000C73A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9ACF131" w14:textId="77777777" w:rsidR="000C73A3" w:rsidRDefault="000C73A3" w:rsidP="000C73A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Supplementary pages for planning/continuing your answers to questions are provided at the end of this Question/Answer booklet. If you use these pages to continue an answer, indicate at the original answer where the answer is continued, i.e. give the page number.</w:t>
      </w:r>
    </w:p>
    <w:p w14:paraId="2AADC503" w14:textId="77777777" w:rsidR="000C73A3" w:rsidRDefault="000C73A3" w:rsidP="000C73A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76BC041" w14:textId="77777777" w:rsidR="000C73A3" w:rsidRDefault="000C73A3" w:rsidP="000C73A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Suggested working time: 90 minutes.</w:t>
      </w:r>
    </w:p>
    <w:p w14:paraId="2BBB7859" w14:textId="77777777" w:rsidR="000A418F" w:rsidRPr="00742BEF" w:rsidRDefault="000A418F" w:rsidP="0007631D">
      <w:pPr>
        <w:pBdr>
          <w:bottom w:val="single" w:sz="4" w:space="1" w:color="auto"/>
        </w:pBdr>
        <w:tabs>
          <w:tab w:val="right" w:pos="9356"/>
        </w:tabs>
        <w:autoSpaceDE w:val="0"/>
        <w:autoSpaceDN w:val="0"/>
        <w:adjustRightInd w:val="0"/>
        <w:spacing w:after="0"/>
        <w:ind w:left="567" w:hanging="567"/>
        <w:rPr>
          <w:rFonts w:ascii="Arial" w:hAnsi="Arial" w:cs="Arial"/>
        </w:rPr>
      </w:pPr>
    </w:p>
    <w:p w14:paraId="5204B60A" w14:textId="77777777" w:rsidR="00461158" w:rsidRDefault="00461158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9C870F5" w14:textId="4787CD13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Question 31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C93F1D">
        <w:rPr>
          <w:rFonts w:ascii="Arial" w:hAnsi="Arial" w:cs="Arial"/>
          <w:b/>
        </w:rPr>
        <w:t>1</w:t>
      </w:r>
      <w:r w:rsidR="000F662D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marks)</w:t>
      </w:r>
    </w:p>
    <w:p w14:paraId="39A219E2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C7B365" w14:textId="40948BDC" w:rsidR="000A418F" w:rsidRDefault="00B5737B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4356DD">
        <w:rPr>
          <w:rFonts w:ascii="Arial" w:hAnsi="Arial" w:cs="Arial"/>
        </w:rPr>
        <w:t xml:space="preserve">hronic obstructive pulmonary disease (COPD) </w:t>
      </w:r>
      <w:r w:rsidR="00CD6CEE">
        <w:rPr>
          <w:rFonts w:ascii="Arial" w:hAnsi="Arial" w:cs="Arial"/>
        </w:rPr>
        <w:t>is a general term that refers to</w:t>
      </w:r>
      <w:r w:rsidR="00681EA5">
        <w:rPr>
          <w:rFonts w:ascii="Arial" w:hAnsi="Arial" w:cs="Arial"/>
        </w:rPr>
        <w:t xml:space="preserve"> a number of different lung diseases that affect airflow</w:t>
      </w:r>
      <w:r w:rsidR="00FB4265">
        <w:rPr>
          <w:rFonts w:ascii="Arial" w:hAnsi="Arial" w:cs="Arial"/>
        </w:rPr>
        <w:t xml:space="preserve"> and gas exchange. Symptoms of COPD can often be </w:t>
      </w:r>
      <w:r w:rsidR="00CD6CEE">
        <w:rPr>
          <w:rFonts w:ascii="Arial" w:hAnsi="Arial" w:cs="Arial"/>
        </w:rPr>
        <w:t>made worse</w:t>
      </w:r>
      <w:r w:rsidR="00FB4265">
        <w:rPr>
          <w:rFonts w:ascii="Arial" w:hAnsi="Arial" w:cs="Arial"/>
        </w:rPr>
        <w:t xml:space="preserve"> by infection </w:t>
      </w:r>
      <w:r w:rsidR="00645ACF">
        <w:rPr>
          <w:rFonts w:ascii="Arial" w:hAnsi="Arial" w:cs="Arial"/>
        </w:rPr>
        <w:t>from</w:t>
      </w:r>
      <w:r w:rsidR="00FB4265">
        <w:rPr>
          <w:rFonts w:ascii="Arial" w:hAnsi="Arial" w:cs="Arial"/>
        </w:rPr>
        <w:t xml:space="preserve"> pathogens.</w:t>
      </w:r>
    </w:p>
    <w:p w14:paraId="7A39D752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8065662" w14:textId="6BD44C39" w:rsidR="000A418F" w:rsidRDefault="000A418F" w:rsidP="0017627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</w:r>
      <w:r w:rsidR="00FB4265">
        <w:rPr>
          <w:rFonts w:ascii="Arial" w:hAnsi="Arial" w:cs="Arial"/>
        </w:rPr>
        <w:t xml:space="preserve">Describe </w:t>
      </w:r>
      <w:r w:rsidR="00176279">
        <w:rPr>
          <w:rFonts w:ascii="Arial" w:hAnsi="Arial" w:cs="Arial"/>
        </w:rPr>
        <w:t>and explain how features of the respiratory system help to prevent the entry of pathogens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D64675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mark</w:t>
      </w:r>
      <w:r w:rsidR="006C21D9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462CAF2A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B48B5A0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6C8D05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26AE71D" w14:textId="5C43F682" w:rsidR="000A418F" w:rsidRDefault="006C21D9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A418F">
        <w:rPr>
          <w:rFonts w:ascii="Arial" w:hAnsi="Arial" w:cs="Arial"/>
        </w:rPr>
        <w:t>______________________________________________________________________</w:t>
      </w:r>
    </w:p>
    <w:p w14:paraId="51332EF6" w14:textId="77777777" w:rsidR="006C21D9" w:rsidRDefault="006C21D9" w:rsidP="006C21D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9D7E4A" w14:textId="77777777" w:rsidR="006C21D9" w:rsidRDefault="006C21D9" w:rsidP="006C21D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C02BE71" w14:textId="77777777" w:rsidR="006C21D9" w:rsidRDefault="006C21D9" w:rsidP="006C21D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050BB8F" w14:textId="77777777" w:rsidR="006C21D9" w:rsidRDefault="006C21D9" w:rsidP="006C21D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3D14E92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FC03E49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D224B1D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A87426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47C9CC3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B96BF34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13209FA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7B59EBA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D97166A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843E056" w14:textId="77777777" w:rsidR="00D64675" w:rsidRDefault="00D64675" w:rsidP="00D64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A310566" w14:textId="77777777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5A8E6EE" w14:textId="20CF0DED" w:rsidR="000A418F" w:rsidRDefault="000A418F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AAB1EE" w14:textId="31C30FF1" w:rsidR="00145880" w:rsidRDefault="00DB42D5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COPD</w:t>
      </w:r>
      <w:r w:rsidR="00CD6CEE">
        <w:rPr>
          <w:rFonts w:ascii="Arial" w:hAnsi="Arial" w:cs="Arial"/>
        </w:rPr>
        <w:t>, when made worse by infection,</w:t>
      </w:r>
      <w:r>
        <w:rPr>
          <w:rFonts w:ascii="Arial" w:hAnsi="Arial" w:cs="Arial"/>
        </w:rPr>
        <w:t xml:space="preserve"> </w:t>
      </w:r>
      <w:r w:rsidR="00CD6CEE">
        <w:rPr>
          <w:rFonts w:ascii="Arial" w:hAnsi="Arial" w:cs="Arial"/>
        </w:rPr>
        <w:t>may</w:t>
      </w:r>
      <w:r>
        <w:rPr>
          <w:rFonts w:ascii="Arial" w:hAnsi="Arial" w:cs="Arial"/>
        </w:rPr>
        <w:t xml:space="preserve"> lead to hypercapnia</w:t>
      </w:r>
      <w:r w:rsidR="00AB07FC">
        <w:rPr>
          <w:rFonts w:ascii="Arial" w:hAnsi="Arial" w:cs="Arial"/>
        </w:rPr>
        <w:t xml:space="preserve"> – an increase in the carbon dioxide levels </w:t>
      </w:r>
      <w:r w:rsidR="00C11DC2">
        <w:rPr>
          <w:rFonts w:ascii="Arial" w:hAnsi="Arial" w:cs="Arial"/>
        </w:rPr>
        <w:t xml:space="preserve">above normal. This can </w:t>
      </w:r>
      <w:r w:rsidR="000B22A5">
        <w:rPr>
          <w:rFonts w:ascii="Arial" w:hAnsi="Arial" w:cs="Arial"/>
        </w:rPr>
        <w:t>cause</w:t>
      </w:r>
      <w:r w:rsidR="00C11DC2">
        <w:rPr>
          <w:rFonts w:ascii="Arial" w:hAnsi="Arial" w:cs="Arial"/>
        </w:rPr>
        <w:t xml:space="preserve"> pH </w:t>
      </w:r>
      <w:r w:rsidR="000B22A5">
        <w:rPr>
          <w:rFonts w:ascii="Arial" w:hAnsi="Arial" w:cs="Arial"/>
        </w:rPr>
        <w:t xml:space="preserve">changes </w:t>
      </w:r>
      <w:r w:rsidR="00C11DC2">
        <w:rPr>
          <w:rFonts w:ascii="Arial" w:hAnsi="Arial" w:cs="Arial"/>
        </w:rPr>
        <w:t xml:space="preserve">that may be detected by the </w:t>
      </w:r>
      <w:r w:rsidR="00985CAB">
        <w:rPr>
          <w:rFonts w:ascii="Arial" w:hAnsi="Arial" w:cs="Arial"/>
        </w:rPr>
        <w:t>receptors i</w:t>
      </w:r>
      <w:r w:rsidR="00145880">
        <w:rPr>
          <w:rFonts w:ascii="Arial" w:hAnsi="Arial" w:cs="Arial"/>
        </w:rPr>
        <w:t>dentified by the letter</w:t>
      </w:r>
      <w:r w:rsidR="00F900CD">
        <w:rPr>
          <w:rFonts w:ascii="Arial" w:hAnsi="Arial" w:cs="Arial"/>
        </w:rPr>
        <w:t>s A and B</w:t>
      </w:r>
      <w:r w:rsidR="00145880">
        <w:rPr>
          <w:rFonts w:ascii="Arial" w:hAnsi="Arial" w:cs="Arial"/>
        </w:rPr>
        <w:t xml:space="preserve"> </w:t>
      </w:r>
      <w:r w:rsidR="00F900CD">
        <w:rPr>
          <w:rFonts w:ascii="Arial" w:hAnsi="Arial" w:cs="Arial"/>
        </w:rPr>
        <w:t>on</w:t>
      </w:r>
      <w:r w:rsidR="00145880">
        <w:rPr>
          <w:rFonts w:ascii="Arial" w:hAnsi="Arial" w:cs="Arial"/>
        </w:rPr>
        <w:t xml:space="preserve"> the diagram on the following page.</w:t>
      </w:r>
    </w:p>
    <w:p w14:paraId="5287EB6A" w14:textId="77777777" w:rsidR="00145880" w:rsidRDefault="00145880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4DCD425" w14:textId="2800717E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>Explain why hypercapnia could lead to changes in pH.</w:t>
      </w:r>
      <w:r>
        <w:rPr>
          <w:rFonts w:ascii="Arial" w:hAnsi="Arial" w:cs="Arial"/>
        </w:rPr>
        <w:tab/>
        <w:t>(3 marks)</w:t>
      </w:r>
    </w:p>
    <w:p w14:paraId="56C3763E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9C0A75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449ED7E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28BD17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CEAC551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5A08379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9E0AB00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96613F6" w14:textId="5931900E" w:rsidR="00145880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 w:rsidR="006C21D9">
        <w:rPr>
          <w:rFonts w:ascii="Arial" w:hAnsi="Arial" w:cs="Arial"/>
        </w:rPr>
        <w:br w:type="page"/>
      </w:r>
    </w:p>
    <w:p w14:paraId="0F4B823C" w14:textId="5C18666C" w:rsidR="00735143" w:rsidRPr="00735143" w:rsidRDefault="00735143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Question 31 </w:t>
      </w:r>
      <w:r>
        <w:rPr>
          <w:rFonts w:ascii="Arial" w:hAnsi="Arial" w:cs="Arial"/>
        </w:rPr>
        <w:t>(continued)</w:t>
      </w:r>
    </w:p>
    <w:p w14:paraId="2B627BEC" w14:textId="0654FA41" w:rsidR="00145880" w:rsidRDefault="00C2098E" w:rsidP="00C2098E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114DE2" wp14:editId="170C7939">
            <wp:extent cx="2090057" cy="3330833"/>
            <wp:effectExtent l="0" t="0" r="5715" b="0"/>
            <wp:docPr id="158441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9704" name="Picture 1584419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867" cy="33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3582" w14:textId="77777777" w:rsidR="00145880" w:rsidRDefault="00145880" w:rsidP="0014588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5B4427" w14:textId="52D5246D" w:rsidR="00145880" w:rsidRDefault="00145880" w:rsidP="00145880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0227EB">
        <w:rPr>
          <w:rFonts w:ascii="Arial" w:hAnsi="Arial" w:cs="Arial"/>
        </w:rPr>
        <w:t>c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F900CD">
        <w:rPr>
          <w:rFonts w:ascii="Arial" w:hAnsi="Arial" w:cs="Arial"/>
        </w:rPr>
        <w:t xml:space="preserve">Name </w:t>
      </w:r>
      <w:r w:rsidR="00F15B03">
        <w:rPr>
          <w:rFonts w:ascii="Arial" w:hAnsi="Arial" w:cs="Arial"/>
        </w:rPr>
        <w:t>the receptors</w:t>
      </w:r>
      <w:r w:rsidR="00C2098E">
        <w:rPr>
          <w:rFonts w:ascii="Arial" w:hAnsi="Arial" w:cs="Arial"/>
        </w:rPr>
        <w:t xml:space="preserve"> labelled A and B</w:t>
      </w:r>
      <w:r w:rsidR="00F15B03">
        <w:rPr>
          <w:rFonts w:ascii="Arial" w:hAnsi="Arial" w:cs="Arial"/>
        </w:rPr>
        <w:t xml:space="preserve"> in the diagram</w:t>
      </w:r>
      <w:r w:rsidR="007C6D1C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0F662D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 w:rsidR="000227EB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1E525CB8" w14:textId="77777777" w:rsidR="00145880" w:rsidRDefault="00145880" w:rsidP="0014588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BBBC6F" w14:textId="2A88A3F8" w:rsidR="00145880" w:rsidRDefault="00145880" w:rsidP="0014588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2098E">
        <w:rPr>
          <w:rFonts w:ascii="Arial" w:hAnsi="Arial" w:cs="Arial"/>
        </w:rPr>
        <w:t>A</w:t>
      </w:r>
      <w:r w:rsidR="00543B83">
        <w:rPr>
          <w:rFonts w:ascii="Arial" w:hAnsi="Arial" w:cs="Arial"/>
        </w:rPr>
        <w:tab/>
      </w:r>
      <w:r>
        <w:rPr>
          <w:rFonts w:ascii="Arial" w:hAnsi="Arial" w:cs="Arial"/>
        </w:rPr>
        <w:t>________________________________________________________________</w:t>
      </w:r>
    </w:p>
    <w:p w14:paraId="6C874A48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398FBD" w14:textId="318EE50E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43B83">
        <w:rPr>
          <w:rFonts w:ascii="Arial" w:hAnsi="Arial" w:cs="Arial"/>
        </w:rPr>
        <w:t>B</w:t>
      </w:r>
      <w:r w:rsidR="00543B83">
        <w:rPr>
          <w:rFonts w:ascii="Arial" w:hAnsi="Arial" w:cs="Arial"/>
        </w:rPr>
        <w:tab/>
      </w:r>
      <w:r>
        <w:rPr>
          <w:rFonts w:ascii="Arial" w:hAnsi="Arial" w:cs="Arial"/>
        </w:rPr>
        <w:t>_______________________________________________________________</w:t>
      </w:r>
      <w:r w:rsidR="00543B83">
        <w:rPr>
          <w:rFonts w:ascii="Arial" w:hAnsi="Arial" w:cs="Arial"/>
        </w:rPr>
        <w:t>_</w:t>
      </w:r>
    </w:p>
    <w:p w14:paraId="5E3BB0CF" w14:textId="590A0E59" w:rsidR="001E250B" w:rsidRDefault="001E250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5D8B2C" w14:textId="77777777" w:rsidR="004B03FF" w:rsidRDefault="004B03FF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60140A" w14:textId="77777777" w:rsidR="00316090" w:rsidRDefault="00316090" w:rsidP="00316090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(d)</w:t>
      </w:r>
      <w:r>
        <w:rPr>
          <w:rFonts w:ascii="Arial" w:hAnsi="Arial" w:cs="Arial"/>
        </w:rPr>
        <w:tab/>
        <w:t>Describe the normal homeostatic response to the changes in pH caused by hypercapnia.</w:t>
      </w:r>
      <w:r>
        <w:rPr>
          <w:rFonts w:ascii="Arial" w:hAnsi="Arial" w:cs="Arial"/>
        </w:rPr>
        <w:tab/>
        <w:t>(5 marks)</w:t>
      </w:r>
    </w:p>
    <w:p w14:paraId="7E4DAD0D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F4C4A9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D294151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BB838F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EB2FB90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3698B78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318515D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F61D4D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ACED582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E1C174" w14:textId="77777777" w:rsidR="0007013F" w:rsidRDefault="0007013F" w:rsidP="0007013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6EA739E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621CEF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DFCE0EE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94DD7B6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A594560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C728B2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C71370B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595691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45AF401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4FC9D1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FE2FB7" w14:textId="77777777" w:rsidR="000227EB" w:rsidRDefault="000227EB" w:rsidP="000227E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CA85C0" w14:textId="65AAFE06" w:rsidR="004308C9" w:rsidRDefault="000227EB" w:rsidP="004B03F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 w:rsidR="004308C9">
        <w:rPr>
          <w:rFonts w:ascii="Arial" w:hAnsi="Arial" w:cs="Arial"/>
        </w:rPr>
        <w:br w:type="page"/>
      </w:r>
    </w:p>
    <w:p w14:paraId="4D6CBA36" w14:textId="5E867971" w:rsidR="00401E0F" w:rsidRDefault="00401C8F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Question 32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B53706">
        <w:rPr>
          <w:rFonts w:ascii="Arial" w:hAnsi="Arial" w:cs="Arial"/>
          <w:b/>
        </w:rPr>
        <w:t>1</w:t>
      </w:r>
      <w:r w:rsidR="009E6BAA">
        <w:rPr>
          <w:rFonts w:ascii="Arial" w:hAnsi="Arial" w:cs="Arial"/>
          <w:b/>
        </w:rPr>
        <w:t>9</w:t>
      </w:r>
      <w:r>
        <w:rPr>
          <w:rFonts w:ascii="Arial" w:hAnsi="Arial" w:cs="Arial"/>
          <w:b/>
        </w:rPr>
        <w:t xml:space="preserve"> marks)</w:t>
      </w:r>
    </w:p>
    <w:p w14:paraId="425C208D" w14:textId="63598A33" w:rsidR="00401C8F" w:rsidRDefault="00401C8F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F6D4E16" w14:textId="4BC3D9B7" w:rsidR="00897836" w:rsidRDefault="00897836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The DTPa vaccine is part of the Australian vaccination schedule</w:t>
      </w:r>
      <w:r w:rsidR="007F57FA">
        <w:rPr>
          <w:rFonts w:ascii="Arial" w:hAnsi="Arial" w:cs="Arial"/>
        </w:rPr>
        <w:t xml:space="preserve"> that protects against three different bacterial infections. It is </w:t>
      </w:r>
      <w:r w:rsidR="0039229C">
        <w:rPr>
          <w:rFonts w:ascii="Arial" w:hAnsi="Arial" w:cs="Arial"/>
        </w:rPr>
        <w:t xml:space="preserve">comprised of </w:t>
      </w:r>
      <w:r w:rsidR="00F05382">
        <w:rPr>
          <w:rFonts w:ascii="Arial" w:hAnsi="Arial" w:cs="Arial"/>
        </w:rPr>
        <w:t>toxoid</w:t>
      </w:r>
      <w:r w:rsidR="006064D4">
        <w:rPr>
          <w:rFonts w:ascii="Arial" w:hAnsi="Arial" w:cs="Arial"/>
        </w:rPr>
        <w:t xml:space="preserve">s for </w:t>
      </w:r>
      <w:r w:rsidR="00AA7014">
        <w:rPr>
          <w:rFonts w:ascii="Arial" w:hAnsi="Arial" w:cs="Arial"/>
        </w:rPr>
        <w:t>diphtheria</w:t>
      </w:r>
      <w:r w:rsidR="00F05382">
        <w:rPr>
          <w:rFonts w:ascii="Arial" w:hAnsi="Arial" w:cs="Arial"/>
        </w:rPr>
        <w:t xml:space="preserve"> and tetanus, as well as an inactivated pertussis</w:t>
      </w:r>
      <w:r w:rsidR="006064D4">
        <w:rPr>
          <w:rFonts w:ascii="Arial" w:hAnsi="Arial" w:cs="Arial"/>
        </w:rPr>
        <w:t>.</w:t>
      </w:r>
    </w:p>
    <w:p w14:paraId="058EDBF6" w14:textId="77777777" w:rsidR="00897836" w:rsidRDefault="00897836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A233C5C" w14:textId="424E013A" w:rsidR="006064D4" w:rsidRDefault="006064D4" w:rsidP="006064D4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Contrast </w:t>
      </w:r>
      <w:r w:rsidR="007F57FA">
        <w:rPr>
          <w:rFonts w:ascii="Arial" w:hAnsi="Arial" w:cs="Arial"/>
        </w:rPr>
        <w:t>toxoid and inactivated vaccines</w:t>
      </w:r>
      <w:r>
        <w:rPr>
          <w:rFonts w:ascii="Arial" w:hAnsi="Arial" w:cs="Arial"/>
        </w:rPr>
        <w:t>.</w:t>
      </w:r>
      <w:r w:rsidR="007F57FA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073A1E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166C243E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B70EDA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2C1A11C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94E4F77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C4B6D16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4A4C233" w14:textId="77777777" w:rsidR="007F57FA" w:rsidRDefault="007F57FA" w:rsidP="007F57F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7E3D6BF" w14:textId="77777777" w:rsidR="00073A1E" w:rsidRDefault="00073A1E" w:rsidP="00073A1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AB238BA" w14:textId="77777777" w:rsidR="00073A1E" w:rsidRDefault="00073A1E" w:rsidP="00073A1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465A2CC" w14:textId="77777777" w:rsidR="006064D4" w:rsidRDefault="006064D4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DF6E4E" w14:textId="77777777" w:rsidR="00073A1E" w:rsidRDefault="00073A1E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26E034" w14:textId="03C80E31" w:rsidR="00073A1E" w:rsidRDefault="00073A1E" w:rsidP="00EF057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AA03FB">
        <w:rPr>
          <w:rFonts w:ascii="Arial" w:hAnsi="Arial" w:cs="Arial"/>
        </w:rPr>
        <w:t xml:space="preserve">This type of vaccine can be given early in </w:t>
      </w:r>
      <w:r w:rsidR="00EF0577">
        <w:rPr>
          <w:rFonts w:ascii="Arial" w:hAnsi="Arial" w:cs="Arial"/>
        </w:rPr>
        <w:t>infancy (at around 2 months), whereas the live attenuated MMR vaccine is not given until a baby is 12 months old. Explain why this</w:t>
      </w:r>
      <w:r w:rsidR="00C967C6">
        <w:rPr>
          <w:rFonts w:ascii="Arial" w:hAnsi="Arial" w:cs="Arial"/>
        </w:rPr>
        <w:t xml:space="preserve"> may be the case.</w:t>
      </w:r>
      <w:r w:rsidR="00C967C6">
        <w:rPr>
          <w:rFonts w:ascii="Arial" w:hAnsi="Arial" w:cs="Arial"/>
        </w:rPr>
        <w:tab/>
        <w:t>(3 marks)</w:t>
      </w:r>
    </w:p>
    <w:p w14:paraId="13E24F53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09E144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213DDCC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30AAC2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913B189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8EC58A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73D00C6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5363E7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C2C62B1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D30EF8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4F224E0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7D649D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D89C091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AD32DE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78577B2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64DA3AE" w14:textId="77777777" w:rsidR="00C967C6" w:rsidRDefault="00C967C6" w:rsidP="00C967C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6EED808" w14:textId="77777777" w:rsidR="00C967C6" w:rsidRDefault="00C967C6" w:rsidP="00EF057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93B5B28" w14:textId="77777777" w:rsidR="00C967C6" w:rsidRDefault="00C967C6" w:rsidP="00EF057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D580989" w14:textId="00DF04BD" w:rsidR="00A25C25" w:rsidRDefault="00A25C25" w:rsidP="00401E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0A4198" w14:textId="513D8437" w:rsidR="00A25C25" w:rsidRDefault="00A25C25" w:rsidP="0045242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281958" w14:textId="6E42D0B5" w:rsidR="00A3288D" w:rsidRDefault="00A3288D" w:rsidP="0045242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2F1DBC" w14:textId="5C963D31" w:rsidR="00A3288D" w:rsidRDefault="00A3288D" w:rsidP="0045242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0AB17C" w14:textId="4663E7AA" w:rsidR="00A3288D" w:rsidRDefault="00A3288D" w:rsidP="0045242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3533F5" w14:textId="5A56B6A7" w:rsidR="00851724" w:rsidRDefault="00851724" w:rsidP="0085172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D17366" w14:textId="1C3A11BF" w:rsidR="00851724" w:rsidRDefault="00851724" w:rsidP="0085172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423930" w14:textId="7152DCF5" w:rsidR="00A3288D" w:rsidRDefault="00A3288D" w:rsidP="0085172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EDFF87F" w14:textId="40B23F7C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825535B" w14:textId="77777777" w:rsidR="00D50131" w:rsidRDefault="00D50131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8ADBC76" w14:textId="77777777" w:rsidR="00D50131" w:rsidRDefault="00D50131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02548BFD" w14:textId="77777777" w:rsidR="00D50131" w:rsidRDefault="00D50131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06F783A4" w14:textId="2DFC8F9F" w:rsidR="00A25C25" w:rsidRDefault="00A638E3" w:rsidP="00A638E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BB31B00" w14:textId="1F402104" w:rsidR="00907866" w:rsidRDefault="00907866" w:rsidP="007F175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Question 32</w:t>
      </w:r>
      <w:r w:rsidR="00A27184">
        <w:rPr>
          <w:rFonts w:ascii="Arial" w:hAnsi="Arial" w:cs="Arial"/>
          <w:b/>
          <w:bCs/>
        </w:rPr>
        <w:t xml:space="preserve"> </w:t>
      </w:r>
      <w:r w:rsidR="00A27184">
        <w:rPr>
          <w:rFonts w:ascii="Arial" w:hAnsi="Arial" w:cs="Arial"/>
        </w:rPr>
        <w:t>(continued)</w:t>
      </w:r>
    </w:p>
    <w:p w14:paraId="6E0EA710" w14:textId="77777777" w:rsidR="00A27184" w:rsidRPr="00A27184" w:rsidRDefault="00A27184" w:rsidP="007F175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663C3B" w14:textId="77777777" w:rsidR="000E599C" w:rsidRDefault="000E599C" w:rsidP="000E599C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 w:rsidRPr="00FD54F4">
        <w:rPr>
          <w:rFonts w:ascii="Arial" w:hAnsi="Arial" w:cs="Arial"/>
        </w:rPr>
        <w:t>The incomplete figure below represents DTPa antibody production over time. The point labelled</w:t>
      </w:r>
    </w:p>
    <w:p w14:paraId="26215F27" w14:textId="77777777" w:rsidR="000E599C" w:rsidRDefault="000E599C" w:rsidP="000E599C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 w:rsidRPr="00FD54F4">
        <w:rPr>
          <w:rFonts w:ascii="Arial" w:hAnsi="Arial" w:cs="Arial"/>
        </w:rPr>
        <w:t>A on the figure shows when Mariah, at 4 months old, received the DTPa vaccine</w:t>
      </w:r>
      <w:r>
        <w:rPr>
          <w:rFonts w:ascii="Arial" w:hAnsi="Arial" w:cs="Arial"/>
        </w:rPr>
        <w:t>.</w:t>
      </w:r>
    </w:p>
    <w:p w14:paraId="200E3B1F" w14:textId="35A3DDF3" w:rsidR="00773E97" w:rsidRDefault="00000000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56525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alt="" style="position:absolute;left:0;text-align:left;margin-left:93.9pt;margin-top:4.4pt;width:275.75pt;height:216.3pt;z-index:251804672;mso-wrap-edited:f;mso-position-horizontal-relative:text;mso-position-vertical-relative:text">
            <v:imagedata r:id="rId16" o:title=""/>
          </v:shape>
          <o:OLEObject Type="Embed" ProgID="FXDraw.Graphic" ShapeID="_x0000_s2052" DrawAspect="Content" ObjectID="_1771956227" r:id="rId17"/>
        </w:object>
      </w:r>
    </w:p>
    <w:p w14:paraId="37F0706D" w14:textId="3000B651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438AAC1" w14:textId="36A39FA1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6D8219D" w14:textId="322A3570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19C5388" w14:textId="42CBAF45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F30F995" w14:textId="52443CB4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EEC735D" w14:textId="1F61E239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5A48061" w14:textId="49586C90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69979B7" w14:textId="62A6346C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3CF449C3" w14:textId="77777777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28F7F34" w14:textId="77777777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212D4C8" w14:textId="77777777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BFDAB94" w14:textId="77777777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1C1C96D" w14:textId="77777777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230C14B" w14:textId="168A9CA3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0F129E3B" w14:textId="3A6567C5" w:rsidR="00773E97" w:rsidRDefault="00773E97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7C5512C4" w14:textId="77777777" w:rsidR="00962D34" w:rsidRDefault="00962D34" w:rsidP="00773E9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01FA6C" w14:textId="0C20CB10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B25007">
        <w:rPr>
          <w:rFonts w:ascii="Arial" w:hAnsi="Arial" w:cs="Arial"/>
        </w:rPr>
        <w:t>c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6A08A0">
        <w:rPr>
          <w:rFonts w:ascii="Arial" w:hAnsi="Arial" w:cs="Arial"/>
        </w:rPr>
        <w:t xml:space="preserve">Describe what would be occurring </w:t>
      </w:r>
      <w:r w:rsidR="00AE6F7D">
        <w:rPr>
          <w:rFonts w:ascii="Arial" w:hAnsi="Arial" w:cs="Arial"/>
        </w:rPr>
        <w:t>in Mariah’s immune system after point A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9E6BAA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mark</w:t>
      </w:r>
      <w:r w:rsidR="00AE6F7D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08380537" w14:textId="77777777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82CB198" w14:textId="77777777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C48417B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04F568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8477BEF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96A61E8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13AD235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89EF552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536423A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977313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6268F19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04C7AD7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1114BE5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995619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888F759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985DD75" w14:textId="77777777" w:rsidR="00AE6F7D" w:rsidRDefault="00AE6F7D" w:rsidP="00AE6F7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1CD53F7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D1B05B2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A05C10C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CBC66D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987E7A3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CE4038" w14:textId="77777777" w:rsidR="00962D34" w:rsidRDefault="00962D34" w:rsidP="00962D3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7A7788" w14:textId="4848895A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1CA1FBC" w14:textId="15A61147" w:rsidR="00A25C25" w:rsidRDefault="00A25C25" w:rsidP="00A25C2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9A8729F" w14:textId="01E884EE" w:rsidR="002B3529" w:rsidRDefault="001566FB" w:rsidP="00B6788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As a teenager, Mariah and her friend Renae were both exposed to the </w:t>
      </w:r>
      <w:r w:rsidR="00B67886">
        <w:rPr>
          <w:rFonts w:ascii="Arial" w:hAnsi="Arial" w:cs="Arial"/>
        </w:rPr>
        <w:t>pertussis bacterium during an outbreak at their school</w:t>
      </w:r>
      <w:r w:rsidR="00BD33F6">
        <w:rPr>
          <w:rFonts w:ascii="Arial" w:hAnsi="Arial" w:cs="Arial"/>
        </w:rPr>
        <w:t>, indicated by the label B on the figure</w:t>
      </w:r>
      <w:r w:rsidR="00B67886">
        <w:rPr>
          <w:rFonts w:ascii="Arial" w:hAnsi="Arial" w:cs="Arial"/>
        </w:rPr>
        <w:t>. Renae was not vaccinated as a child.</w:t>
      </w:r>
    </w:p>
    <w:p w14:paraId="6D0DF2ED" w14:textId="77777777" w:rsidR="00B67886" w:rsidRDefault="00B67886" w:rsidP="00B6788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FD3902" w14:textId="77DA3161" w:rsidR="00945009" w:rsidRDefault="00A25C25" w:rsidP="00581507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B25007">
        <w:rPr>
          <w:rFonts w:ascii="Arial" w:hAnsi="Arial" w:cs="Arial"/>
        </w:rPr>
        <w:t>d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581507" w:rsidRPr="00581507">
        <w:rPr>
          <w:rFonts w:ascii="Arial" w:hAnsi="Arial" w:cs="Arial"/>
        </w:rPr>
        <w:t xml:space="preserve">Complete the figure shown above by sketching and labelling the remaining curves to represent the antibody production for Mariah </w:t>
      </w:r>
      <w:r w:rsidR="00581507" w:rsidRPr="00306CA0">
        <w:rPr>
          <w:rFonts w:ascii="Arial" w:hAnsi="Arial" w:cs="Arial"/>
          <w:b/>
          <w:bCs/>
        </w:rPr>
        <w:t>and</w:t>
      </w:r>
      <w:r w:rsidR="00581507" w:rsidRPr="00581507">
        <w:rPr>
          <w:rFonts w:ascii="Arial" w:hAnsi="Arial" w:cs="Arial"/>
        </w:rPr>
        <w:t xml:space="preserve"> Renae after exposure to the live pertussis bacterium.</w:t>
      </w:r>
      <w:r>
        <w:rPr>
          <w:rFonts w:ascii="Arial" w:hAnsi="Arial" w:cs="Arial"/>
        </w:rPr>
        <w:tab/>
        <w:t>(</w:t>
      </w:r>
      <w:r w:rsidR="00BD33F6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  <w:r w:rsidR="00945009">
        <w:rPr>
          <w:rFonts w:ascii="Arial" w:hAnsi="Arial" w:cs="Arial"/>
        </w:rPr>
        <w:br w:type="page"/>
      </w:r>
    </w:p>
    <w:p w14:paraId="7B3280D9" w14:textId="6A5696DB" w:rsidR="00945009" w:rsidRDefault="00945009" w:rsidP="00B25007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</w:t>
      </w:r>
      <w:r w:rsidR="00B25007">
        <w:rPr>
          <w:rFonts w:ascii="Arial" w:hAnsi="Arial" w:cs="Arial"/>
        </w:rPr>
        <w:t>e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Explain </w:t>
      </w:r>
      <w:r w:rsidR="00B25007">
        <w:rPr>
          <w:rFonts w:ascii="Arial" w:hAnsi="Arial" w:cs="Arial"/>
        </w:rPr>
        <w:t>the difference in the two curves sketched in part (</w:t>
      </w:r>
      <w:r w:rsidR="00CD6CEE">
        <w:rPr>
          <w:rFonts w:ascii="Arial" w:hAnsi="Arial" w:cs="Arial"/>
        </w:rPr>
        <w:t>d</w:t>
      </w:r>
      <w:r w:rsidR="00B25007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B25007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marks)</w:t>
      </w:r>
    </w:p>
    <w:p w14:paraId="5C99759D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41DE0F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7F086A5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6A2D53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159AAA2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7F3EEC2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41B3D28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05CF3F" w14:textId="77777777" w:rsidR="00945009" w:rsidRDefault="00945009" w:rsidP="0094500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C4B030C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C0CA9D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329A80D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020CB59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525D9E3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24E162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89858D3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7947750" w14:textId="77777777" w:rsidR="00B25007" w:rsidRDefault="00B25007" w:rsidP="00B2500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1526E75" w14:textId="77777777" w:rsidR="00B53706" w:rsidRDefault="00B53706" w:rsidP="00B5370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2646875" w14:textId="77777777" w:rsidR="00B53706" w:rsidRDefault="00B53706" w:rsidP="00B5370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107FDD6" w14:textId="77777777" w:rsidR="00B53706" w:rsidRDefault="00B53706" w:rsidP="00B5370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A1D076" w14:textId="77777777" w:rsidR="00B53706" w:rsidRDefault="00B53706" w:rsidP="00B5370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DA859F6" w14:textId="0E8FE313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0705ED" w14:textId="457B2D83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8DE152" w14:textId="0502373B" w:rsidR="00E614DA" w:rsidRDefault="00E614DA" w:rsidP="008E59E1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CD6CEE">
        <w:rPr>
          <w:rFonts w:ascii="Arial" w:hAnsi="Arial" w:cs="Arial"/>
        </w:rPr>
        <w:t>f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8E59E1">
        <w:rPr>
          <w:rFonts w:ascii="Arial" w:hAnsi="Arial" w:cs="Arial"/>
        </w:rPr>
        <w:t xml:space="preserve">Suggest </w:t>
      </w:r>
      <w:r w:rsidR="008E59E1">
        <w:rPr>
          <w:rFonts w:ascii="Arial" w:hAnsi="Arial" w:cs="Arial"/>
          <w:b/>
          <w:bCs/>
        </w:rPr>
        <w:t xml:space="preserve">two </w:t>
      </w:r>
      <w:r w:rsidR="008E59E1">
        <w:rPr>
          <w:rFonts w:ascii="Arial" w:hAnsi="Arial" w:cs="Arial"/>
        </w:rPr>
        <w:t xml:space="preserve">reasons why Renae’s parents </w:t>
      </w:r>
      <w:r w:rsidR="00B53706">
        <w:rPr>
          <w:rFonts w:ascii="Arial" w:hAnsi="Arial" w:cs="Arial"/>
        </w:rPr>
        <w:t xml:space="preserve">may have </w:t>
      </w:r>
      <w:r w:rsidR="008E59E1">
        <w:rPr>
          <w:rFonts w:ascii="Arial" w:hAnsi="Arial" w:cs="Arial"/>
        </w:rPr>
        <w:t>chose</w:t>
      </w:r>
      <w:r w:rsidR="00B53706">
        <w:rPr>
          <w:rFonts w:ascii="Arial" w:hAnsi="Arial" w:cs="Arial"/>
        </w:rPr>
        <w:t>n</w:t>
      </w:r>
      <w:r w:rsidR="008E59E1">
        <w:rPr>
          <w:rFonts w:ascii="Arial" w:hAnsi="Arial" w:cs="Arial"/>
        </w:rPr>
        <w:t xml:space="preserve"> not to have her vaccinated when she was an infant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B53706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3C96B1EE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34BC2B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E23AD1E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B5162B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32020EE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29BEB82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2A691AD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B2F7435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689E9B3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D746B4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4C03697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CFB1879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7E696B9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311CF6" w14:textId="77777777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656D784" w14:textId="30F91B3D" w:rsidR="00E614DA" w:rsidRDefault="00E614DA" w:rsidP="00E614D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41F94E" w14:textId="7522B1A1" w:rsidR="00ED1807" w:rsidRDefault="00B53706" w:rsidP="00B537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A94AD66" w14:textId="38FFFC37" w:rsidR="00ED1807" w:rsidRDefault="00752D3C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Question 33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DA2E2C">
        <w:rPr>
          <w:rFonts w:ascii="Arial" w:hAnsi="Arial" w:cs="Arial"/>
          <w:b/>
        </w:rPr>
        <w:t>1</w:t>
      </w:r>
      <w:r w:rsidR="0079647E">
        <w:rPr>
          <w:rFonts w:ascii="Arial" w:hAnsi="Arial" w:cs="Arial"/>
          <w:b/>
        </w:rPr>
        <w:t>9</w:t>
      </w:r>
      <w:r>
        <w:rPr>
          <w:rFonts w:ascii="Arial" w:hAnsi="Arial" w:cs="Arial"/>
          <w:b/>
        </w:rPr>
        <w:t xml:space="preserve"> marks)</w:t>
      </w:r>
    </w:p>
    <w:p w14:paraId="717C4860" w14:textId="44CECAD0" w:rsidR="00752D3C" w:rsidRDefault="00752D3C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D1B040" w14:textId="77777777" w:rsidR="00F56C25" w:rsidRDefault="00F56C25" w:rsidP="00F56C2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Osteoporosis, a bone condition characterised by brittle bones and reduced bone density, has been linked to a deficiency in the hormone calcitonin. An experiment was recently carried out to test the effect of a synthetic version of calcitonin as a treatment for sufferers of osteoporosis.</w:t>
      </w:r>
    </w:p>
    <w:p w14:paraId="642F1905" w14:textId="77777777" w:rsidR="00FD15DC" w:rsidRDefault="00FD15DC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D53B0F" w14:textId="2402CCA2" w:rsidR="005F7F6E" w:rsidRDefault="00C525A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For the experiment</w:t>
      </w:r>
      <w:r w:rsidR="00FD15DC">
        <w:rPr>
          <w:rFonts w:ascii="Arial" w:hAnsi="Arial" w:cs="Arial"/>
        </w:rPr>
        <w:t xml:space="preserve"> 20 people</w:t>
      </w:r>
      <w:r w:rsidR="005F5D6E">
        <w:rPr>
          <w:rFonts w:ascii="Arial" w:hAnsi="Arial" w:cs="Arial"/>
        </w:rPr>
        <w:t xml:space="preserve"> suffering from osteoporosis</w:t>
      </w:r>
      <w:r w:rsidR="00FD15DC">
        <w:rPr>
          <w:rFonts w:ascii="Arial" w:hAnsi="Arial" w:cs="Arial"/>
        </w:rPr>
        <w:t xml:space="preserve"> were split into </w:t>
      </w:r>
      <w:r>
        <w:rPr>
          <w:rFonts w:ascii="Arial" w:hAnsi="Arial" w:cs="Arial"/>
        </w:rPr>
        <w:t>an experimental and a control group</w:t>
      </w:r>
      <w:r w:rsidR="00326BEE">
        <w:rPr>
          <w:rFonts w:ascii="Arial" w:hAnsi="Arial" w:cs="Arial"/>
        </w:rPr>
        <w:t xml:space="preserve">. </w:t>
      </w:r>
      <w:r w:rsidR="002A2915">
        <w:rPr>
          <w:rFonts w:ascii="Arial" w:hAnsi="Arial" w:cs="Arial"/>
        </w:rPr>
        <w:t>The relevant</w:t>
      </w:r>
      <w:r w:rsidR="005F7F6E">
        <w:rPr>
          <w:rFonts w:ascii="Arial" w:hAnsi="Arial" w:cs="Arial"/>
        </w:rPr>
        <w:t xml:space="preserve"> group received </w:t>
      </w:r>
      <w:r w:rsidR="002A2915">
        <w:rPr>
          <w:rFonts w:ascii="Arial" w:hAnsi="Arial" w:cs="Arial"/>
        </w:rPr>
        <w:t>either a</w:t>
      </w:r>
      <w:r w:rsidR="005F7F6E">
        <w:rPr>
          <w:rFonts w:ascii="Arial" w:hAnsi="Arial" w:cs="Arial"/>
        </w:rPr>
        <w:t xml:space="preserve"> daily dose of synthetic calcitonin, or a placebo. </w:t>
      </w:r>
    </w:p>
    <w:p w14:paraId="297174F0" w14:textId="77777777" w:rsidR="005F7F6E" w:rsidRDefault="005F7F6E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9A6266" w14:textId="570DCAE9" w:rsidR="00FD15DC" w:rsidRDefault="00326BEE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Over </w:t>
      </w:r>
      <w:r w:rsidR="005F5D6E">
        <w:rPr>
          <w:rFonts w:ascii="Arial" w:hAnsi="Arial" w:cs="Arial"/>
        </w:rPr>
        <w:t xml:space="preserve">the course of </w:t>
      </w:r>
      <w:r w:rsidR="00030A2F">
        <w:rPr>
          <w:rFonts w:ascii="Arial" w:hAnsi="Arial" w:cs="Arial"/>
        </w:rPr>
        <w:t>6</w:t>
      </w:r>
      <w:r w:rsidR="005F5D6E">
        <w:rPr>
          <w:rFonts w:ascii="Arial" w:hAnsi="Arial" w:cs="Arial"/>
        </w:rPr>
        <w:t xml:space="preserve"> weeks</w:t>
      </w:r>
      <w:r>
        <w:rPr>
          <w:rFonts w:ascii="Arial" w:hAnsi="Arial" w:cs="Arial"/>
        </w:rPr>
        <w:t>,</w:t>
      </w:r>
      <w:r w:rsidR="00873EDD">
        <w:rPr>
          <w:rFonts w:ascii="Arial" w:hAnsi="Arial" w:cs="Arial"/>
        </w:rPr>
        <w:t xml:space="preserve"> the</w:t>
      </w:r>
      <w:r>
        <w:rPr>
          <w:rFonts w:ascii="Arial" w:hAnsi="Arial" w:cs="Arial"/>
        </w:rPr>
        <w:t xml:space="preserve"> blood calcium levels of each group were measure</w:t>
      </w:r>
      <w:r w:rsidR="00210581">
        <w:rPr>
          <w:rFonts w:ascii="Arial" w:hAnsi="Arial" w:cs="Arial"/>
        </w:rPr>
        <w:t>d and recorded</w:t>
      </w:r>
      <w:r w:rsidR="00CD6CEE">
        <w:rPr>
          <w:rFonts w:ascii="Arial" w:hAnsi="Arial" w:cs="Arial"/>
        </w:rPr>
        <w:t xml:space="preserve"> at the end of each week</w:t>
      </w:r>
      <w:r w:rsidR="00210581">
        <w:rPr>
          <w:rFonts w:ascii="Arial" w:hAnsi="Arial" w:cs="Arial"/>
        </w:rPr>
        <w:t xml:space="preserve">. The average levels for each group over the course of the </w:t>
      </w:r>
      <w:r w:rsidR="005F7F6E">
        <w:rPr>
          <w:rFonts w:ascii="Arial" w:hAnsi="Arial" w:cs="Arial"/>
        </w:rPr>
        <w:t>experiment</w:t>
      </w:r>
      <w:r w:rsidR="00210581">
        <w:rPr>
          <w:rFonts w:ascii="Arial" w:hAnsi="Arial" w:cs="Arial"/>
        </w:rPr>
        <w:t xml:space="preserve"> are shown </w:t>
      </w:r>
      <w:r w:rsidR="005F7F6E">
        <w:rPr>
          <w:rFonts w:ascii="Arial" w:hAnsi="Arial" w:cs="Arial"/>
        </w:rPr>
        <w:t xml:space="preserve">in the table </w:t>
      </w:r>
      <w:r w:rsidR="00210581">
        <w:rPr>
          <w:rFonts w:ascii="Arial" w:hAnsi="Arial" w:cs="Arial"/>
        </w:rPr>
        <w:t>below.</w:t>
      </w:r>
    </w:p>
    <w:p w14:paraId="0FE91A7C" w14:textId="77777777" w:rsidR="00210581" w:rsidRDefault="00210581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76"/>
        <w:gridCol w:w="3020"/>
        <w:gridCol w:w="3075"/>
      </w:tblGrid>
      <w:tr w:rsidR="007A6217" w14:paraId="5762864E" w14:textId="77777777" w:rsidTr="00154E3E">
        <w:trPr>
          <w:trHeight w:val="362"/>
          <w:jc w:val="center"/>
        </w:trPr>
        <w:tc>
          <w:tcPr>
            <w:tcW w:w="1276" w:type="dxa"/>
            <w:tcBorders>
              <w:top w:val="nil"/>
              <w:left w:val="nil"/>
            </w:tcBorders>
            <w:vAlign w:val="center"/>
          </w:tcPr>
          <w:p w14:paraId="73FD8B3B" w14:textId="77777777" w:rsidR="007A6217" w:rsidRDefault="007A6217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95" w:type="dxa"/>
            <w:gridSpan w:val="2"/>
            <w:vAlign w:val="center"/>
          </w:tcPr>
          <w:p w14:paraId="2356E381" w14:textId="69634963" w:rsidR="007A6217" w:rsidRDefault="007A6217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Average blood calcium levels</w:t>
            </w:r>
            <w:r w:rsidR="00797DBD">
              <w:rPr>
                <w:rFonts w:ascii="Arial" w:hAnsi="Arial" w:cs="Arial"/>
                <w:b/>
              </w:rPr>
              <w:t xml:space="preserve"> (mg/dL)</w:t>
            </w:r>
          </w:p>
        </w:tc>
      </w:tr>
      <w:tr w:rsidR="00F80F1B" w14:paraId="370FC000" w14:textId="77777777" w:rsidTr="00154E3E">
        <w:trPr>
          <w:trHeight w:val="362"/>
          <w:jc w:val="center"/>
        </w:trPr>
        <w:tc>
          <w:tcPr>
            <w:tcW w:w="1276" w:type="dxa"/>
            <w:vAlign w:val="center"/>
          </w:tcPr>
          <w:p w14:paraId="6C85E103" w14:textId="58CCA4EF" w:rsidR="00F80F1B" w:rsidRPr="00A036E7" w:rsidRDefault="00F80F1B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Week</w:t>
            </w:r>
          </w:p>
        </w:tc>
        <w:tc>
          <w:tcPr>
            <w:tcW w:w="3020" w:type="dxa"/>
            <w:vAlign w:val="center"/>
          </w:tcPr>
          <w:p w14:paraId="67161EE8" w14:textId="419E4442" w:rsidR="00F80F1B" w:rsidRPr="00A036E7" w:rsidRDefault="00F80F1B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Group </w:t>
            </w:r>
            <w:r w:rsidR="001475D6">
              <w:rPr>
                <w:rFonts w:ascii="Arial" w:hAnsi="Arial" w:cs="Arial"/>
                <w:b/>
              </w:rPr>
              <w:t>One</w:t>
            </w:r>
          </w:p>
        </w:tc>
        <w:tc>
          <w:tcPr>
            <w:tcW w:w="3075" w:type="dxa"/>
            <w:vAlign w:val="center"/>
          </w:tcPr>
          <w:p w14:paraId="56AC9CFF" w14:textId="63F570A0" w:rsidR="00F80F1B" w:rsidRPr="00A036E7" w:rsidRDefault="00F80F1B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Group </w:t>
            </w:r>
            <w:r w:rsidR="001475D6">
              <w:rPr>
                <w:rFonts w:ascii="Arial" w:hAnsi="Arial" w:cs="Arial"/>
                <w:b/>
              </w:rPr>
              <w:t>Two</w:t>
            </w:r>
          </w:p>
        </w:tc>
      </w:tr>
      <w:tr w:rsidR="00F80F1B" w14:paraId="5CC9CEB7" w14:textId="77777777" w:rsidTr="00154E3E">
        <w:trPr>
          <w:trHeight w:val="316"/>
          <w:jc w:val="center"/>
        </w:trPr>
        <w:tc>
          <w:tcPr>
            <w:tcW w:w="1276" w:type="dxa"/>
            <w:vAlign w:val="center"/>
          </w:tcPr>
          <w:p w14:paraId="72457FE9" w14:textId="7EA912B0" w:rsidR="00F80F1B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20" w:type="dxa"/>
            <w:vAlign w:val="center"/>
          </w:tcPr>
          <w:p w14:paraId="6F490B86" w14:textId="47349E2C" w:rsidR="00F80F1B" w:rsidRDefault="00481EA8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124CD6">
              <w:rPr>
                <w:rFonts w:ascii="Arial" w:hAnsi="Arial" w:cs="Arial"/>
              </w:rPr>
              <w:t>.5</w:t>
            </w:r>
          </w:p>
        </w:tc>
        <w:tc>
          <w:tcPr>
            <w:tcW w:w="3075" w:type="dxa"/>
            <w:vAlign w:val="center"/>
          </w:tcPr>
          <w:p w14:paraId="604BF383" w14:textId="0B1859A6" w:rsidR="00F80F1B" w:rsidRDefault="00481EA8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12.5</w:t>
            </w:r>
          </w:p>
        </w:tc>
      </w:tr>
      <w:tr w:rsidR="00F80F1B" w14:paraId="22104505" w14:textId="77777777" w:rsidTr="00154E3E">
        <w:trPr>
          <w:trHeight w:val="316"/>
          <w:jc w:val="center"/>
        </w:trPr>
        <w:tc>
          <w:tcPr>
            <w:tcW w:w="1276" w:type="dxa"/>
            <w:vAlign w:val="center"/>
          </w:tcPr>
          <w:p w14:paraId="450C326C" w14:textId="373EF0BC" w:rsidR="00F80F1B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20" w:type="dxa"/>
            <w:vAlign w:val="center"/>
          </w:tcPr>
          <w:p w14:paraId="7FF7414E" w14:textId="3FA24936" w:rsidR="00F80F1B" w:rsidRDefault="00124CD6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</w:t>
            </w:r>
          </w:p>
        </w:tc>
        <w:tc>
          <w:tcPr>
            <w:tcW w:w="3075" w:type="dxa"/>
            <w:vAlign w:val="center"/>
          </w:tcPr>
          <w:p w14:paraId="4B915900" w14:textId="537356E1" w:rsidR="00F80F1B" w:rsidRDefault="00481EA8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</w:t>
            </w:r>
          </w:p>
        </w:tc>
      </w:tr>
      <w:tr w:rsidR="00F80F1B" w14:paraId="0ABC1274" w14:textId="77777777" w:rsidTr="00154E3E">
        <w:trPr>
          <w:trHeight w:val="330"/>
          <w:jc w:val="center"/>
        </w:trPr>
        <w:tc>
          <w:tcPr>
            <w:tcW w:w="1276" w:type="dxa"/>
            <w:vAlign w:val="center"/>
          </w:tcPr>
          <w:p w14:paraId="6534997F" w14:textId="04A62D73" w:rsidR="00F80F1B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20" w:type="dxa"/>
            <w:vAlign w:val="center"/>
          </w:tcPr>
          <w:p w14:paraId="2DF17E52" w14:textId="6940DEBE" w:rsidR="00F80F1B" w:rsidRDefault="000E69C1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10.4</w:t>
            </w:r>
          </w:p>
        </w:tc>
        <w:tc>
          <w:tcPr>
            <w:tcW w:w="3075" w:type="dxa"/>
            <w:vAlign w:val="center"/>
          </w:tcPr>
          <w:p w14:paraId="2487D9D2" w14:textId="04029A1F" w:rsidR="00F80F1B" w:rsidRDefault="00481EA8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11.9</w:t>
            </w:r>
          </w:p>
        </w:tc>
      </w:tr>
      <w:tr w:rsidR="00F80F1B" w14:paraId="7EE935AA" w14:textId="77777777" w:rsidTr="00154E3E">
        <w:trPr>
          <w:trHeight w:val="316"/>
          <w:jc w:val="center"/>
        </w:trPr>
        <w:tc>
          <w:tcPr>
            <w:tcW w:w="1276" w:type="dxa"/>
            <w:vAlign w:val="center"/>
          </w:tcPr>
          <w:p w14:paraId="6C1C925A" w14:textId="762A3D63" w:rsidR="00F80F1B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020" w:type="dxa"/>
            <w:vAlign w:val="center"/>
          </w:tcPr>
          <w:p w14:paraId="1F2778F7" w14:textId="53632FC1" w:rsidR="00F80F1B" w:rsidRDefault="00751672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9.3</w:t>
            </w:r>
          </w:p>
        </w:tc>
        <w:tc>
          <w:tcPr>
            <w:tcW w:w="3075" w:type="dxa"/>
            <w:vAlign w:val="center"/>
          </w:tcPr>
          <w:p w14:paraId="48584F5B" w14:textId="4E073278" w:rsidR="00F80F1B" w:rsidRDefault="00481EA8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12.3</w:t>
            </w:r>
          </w:p>
        </w:tc>
      </w:tr>
      <w:tr w:rsidR="002A2915" w14:paraId="41502844" w14:textId="77777777" w:rsidTr="00154E3E">
        <w:trPr>
          <w:trHeight w:val="316"/>
          <w:jc w:val="center"/>
        </w:trPr>
        <w:tc>
          <w:tcPr>
            <w:tcW w:w="1276" w:type="dxa"/>
            <w:vAlign w:val="center"/>
          </w:tcPr>
          <w:p w14:paraId="5DFF28FD" w14:textId="4D81EA09" w:rsidR="002A2915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020" w:type="dxa"/>
            <w:vAlign w:val="center"/>
          </w:tcPr>
          <w:p w14:paraId="20D46B85" w14:textId="5099258F" w:rsidR="002A2915" w:rsidRDefault="00751672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9.0</w:t>
            </w:r>
          </w:p>
        </w:tc>
        <w:tc>
          <w:tcPr>
            <w:tcW w:w="3075" w:type="dxa"/>
            <w:vAlign w:val="center"/>
          </w:tcPr>
          <w:p w14:paraId="102D9F97" w14:textId="0AADC6CB" w:rsidR="002A2915" w:rsidRDefault="00124CD6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</w:t>
            </w:r>
          </w:p>
        </w:tc>
      </w:tr>
      <w:tr w:rsidR="002A2915" w14:paraId="780BFAFF" w14:textId="77777777" w:rsidTr="00154E3E">
        <w:trPr>
          <w:trHeight w:val="316"/>
          <w:jc w:val="center"/>
        </w:trPr>
        <w:tc>
          <w:tcPr>
            <w:tcW w:w="1276" w:type="dxa"/>
            <w:vAlign w:val="center"/>
          </w:tcPr>
          <w:p w14:paraId="1338AF7D" w14:textId="0BFC4AD7" w:rsidR="002A2915" w:rsidRDefault="002A2915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020" w:type="dxa"/>
            <w:vAlign w:val="center"/>
          </w:tcPr>
          <w:p w14:paraId="00B10B8E" w14:textId="6F8168F5" w:rsidR="002A2915" w:rsidRDefault="00751672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8.9</w:t>
            </w:r>
          </w:p>
        </w:tc>
        <w:tc>
          <w:tcPr>
            <w:tcW w:w="3075" w:type="dxa"/>
            <w:vAlign w:val="center"/>
          </w:tcPr>
          <w:p w14:paraId="23150275" w14:textId="4DA92AC8" w:rsidR="002A2915" w:rsidRDefault="00124CD6" w:rsidP="00182EDC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</w:t>
            </w:r>
          </w:p>
        </w:tc>
      </w:tr>
    </w:tbl>
    <w:p w14:paraId="64E20CE9" w14:textId="77777777" w:rsidR="000738F5" w:rsidRDefault="000738F5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0FCCECC" w14:textId="79779CED" w:rsidR="000738F5" w:rsidRDefault="000738F5" w:rsidP="00D100D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BC52296" w14:textId="32A44CC0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Which group was the control group? Justify your answer by referring to the data provided. </w:t>
      </w:r>
      <w:r>
        <w:rPr>
          <w:rFonts w:ascii="Arial" w:hAnsi="Arial" w:cs="Arial"/>
        </w:rPr>
        <w:tab/>
        <w:t>(2 marks)</w:t>
      </w:r>
    </w:p>
    <w:p w14:paraId="00025165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F95226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ED1806E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38D08F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CA5B432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BFECF7D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96AA269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E5723C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5C2456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CEAEE74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5AAF30F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2BE884E" w14:textId="77777777" w:rsidR="00D06299" w:rsidRDefault="00D06299" w:rsidP="00D0629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4544CA0" w14:textId="0683ABF5" w:rsidR="00836841" w:rsidRDefault="00D06299" w:rsidP="00D0629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836841">
        <w:rPr>
          <w:rFonts w:ascii="Arial" w:hAnsi="Arial" w:cs="Arial"/>
        </w:rPr>
        <w:t>Identify the independent and dependent variable for this experiment.</w:t>
      </w:r>
      <w:r w:rsidR="00836841">
        <w:rPr>
          <w:rFonts w:ascii="Arial" w:hAnsi="Arial" w:cs="Arial"/>
        </w:rPr>
        <w:tab/>
        <w:t>(2 marks)</w:t>
      </w:r>
    </w:p>
    <w:p w14:paraId="39DF2050" w14:textId="77777777" w:rsidR="00836841" w:rsidRDefault="00836841" w:rsidP="00D0629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2CA13AE9" w14:textId="43F655B6" w:rsidR="00836841" w:rsidRDefault="00836841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Independent</w:t>
      </w:r>
      <w:r w:rsidR="00B710AC">
        <w:rPr>
          <w:rFonts w:ascii="Arial" w:hAnsi="Arial" w:cs="Arial"/>
        </w:rPr>
        <w:tab/>
        <w:t>__________________________________________________________</w:t>
      </w:r>
    </w:p>
    <w:p w14:paraId="1400EC3A" w14:textId="17BF94FF" w:rsidR="00B710AC" w:rsidRDefault="00B710AC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F7F5A3F" w14:textId="7F291EAE" w:rsidR="00B710AC" w:rsidRDefault="00B710AC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ab/>
        <w:t>Dependent</w:t>
      </w:r>
      <w:r>
        <w:rPr>
          <w:rFonts w:ascii="Arial" w:hAnsi="Arial" w:cs="Arial"/>
        </w:rPr>
        <w:tab/>
        <w:t>__________________________________________________________</w:t>
      </w:r>
    </w:p>
    <w:p w14:paraId="5966EB10" w14:textId="77777777" w:rsidR="00B710AC" w:rsidRDefault="00B710AC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1398C301" w14:textId="77777777" w:rsidR="00B710AC" w:rsidRDefault="00B710AC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936F1B9" w14:textId="3B113BD3" w:rsidR="00B710AC" w:rsidRDefault="00B710AC" w:rsidP="00B710AC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</w:r>
      <w:r w:rsidR="003B3327">
        <w:rPr>
          <w:rFonts w:ascii="Arial" w:hAnsi="Arial" w:cs="Arial"/>
        </w:rPr>
        <w:t xml:space="preserve">Suggest </w:t>
      </w:r>
      <w:r w:rsidR="003B3327">
        <w:rPr>
          <w:rFonts w:ascii="Arial" w:hAnsi="Arial" w:cs="Arial"/>
          <w:b/>
          <w:bCs/>
        </w:rPr>
        <w:t>one</w:t>
      </w:r>
      <w:r w:rsidR="003B3327">
        <w:rPr>
          <w:rFonts w:ascii="Arial" w:hAnsi="Arial" w:cs="Arial"/>
        </w:rPr>
        <w:t xml:space="preserve"> controlled variable for this experiment.</w:t>
      </w:r>
      <w:r w:rsidR="003B3327">
        <w:rPr>
          <w:rFonts w:ascii="Arial" w:hAnsi="Arial" w:cs="Arial"/>
        </w:rPr>
        <w:tab/>
        <w:t>(1 mark)</w:t>
      </w:r>
    </w:p>
    <w:p w14:paraId="0704303F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6BB9D5B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69075F1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BE07BB" w14:textId="4834AE81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>
        <w:rPr>
          <w:rFonts w:ascii="Arial" w:hAnsi="Arial" w:cs="Arial"/>
        </w:rPr>
        <w:br w:type="page"/>
      </w:r>
    </w:p>
    <w:p w14:paraId="534C38B1" w14:textId="1239ADC8" w:rsidR="003B3ADD" w:rsidRDefault="003B3ADD" w:rsidP="003B3ADD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(d)</w:t>
      </w:r>
      <w:r>
        <w:rPr>
          <w:rFonts w:ascii="Arial" w:hAnsi="Arial" w:cs="Arial"/>
        </w:rPr>
        <w:tab/>
        <w:t xml:space="preserve">Determine the percentage change, over the 6 </w:t>
      </w:r>
      <w:r w:rsidR="00CD6CEE">
        <w:rPr>
          <w:rFonts w:ascii="Arial" w:hAnsi="Arial" w:cs="Arial"/>
        </w:rPr>
        <w:t>week</w:t>
      </w:r>
      <w:r>
        <w:rPr>
          <w:rFonts w:ascii="Arial" w:hAnsi="Arial" w:cs="Arial"/>
        </w:rPr>
        <w:t>s, in the calcium levels for the group that received the treatment.</w:t>
      </w:r>
      <w:r w:rsidR="005B3B9B">
        <w:rPr>
          <w:rFonts w:ascii="Arial" w:hAnsi="Arial" w:cs="Arial"/>
        </w:rPr>
        <w:t xml:space="preserve"> Show working.</w:t>
      </w:r>
      <w:r>
        <w:rPr>
          <w:rFonts w:ascii="Arial" w:hAnsi="Arial" w:cs="Arial"/>
        </w:rPr>
        <w:tab/>
        <w:t>(3 marks)</w:t>
      </w:r>
    </w:p>
    <w:p w14:paraId="4B589AF6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3DBC2A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8686735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84C2ED3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DAD34EF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D49E52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CAA666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C5E8580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1344F4C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ED3019C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0C5479A" w14:textId="77777777" w:rsidR="003B3327" w:rsidRDefault="003B332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C2E206" w14:textId="77777777" w:rsidR="003B3327" w:rsidRDefault="003B332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577F48" w14:textId="12194BD3" w:rsidR="003B3327" w:rsidRDefault="003B332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(e)</w:t>
      </w:r>
      <w:r>
        <w:rPr>
          <w:rFonts w:ascii="Arial" w:hAnsi="Arial" w:cs="Arial"/>
        </w:rPr>
        <w:tab/>
        <w:t>Graph the data on the grid below.</w:t>
      </w:r>
      <w:r>
        <w:rPr>
          <w:rFonts w:ascii="Arial" w:hAnsi="Arial" w:cs="Arial"/>
        </w:rPr>
        <w:tab/>
        <w:t>(5 marks)</w:t>
      </w:r>
    </w:p>
    <w:p w14:paraId="19AB8598" w14:textId="14E5FD05" w:rsidR="003B3327" w:rsidRDefault="003B3327">
      <w:pPr>
        <w:rPr>
          <w:rFonts w:ascii="Arial" w:hAnsi="Arial" w:cs="Arial"/>
        </w:rPr>
      </w:pPr>
    </w:p>
    <w:p w14:paraId="421C99A4" w14:textId="526D94F6" w:rsidR="003B3327" w:rsidRDefault="003B3327">
      <w:pPr>
        <w:rPr>
          <w:rFonts w:ascii="Arial" w:hAnsi="Arial" w:cs="Arial"/>
        </w:rPr>
      </w:pPr>
    </w:p>
    <w:p w14:paraId="699E37E5" w14:textId="4D60840D" w:rsidR="003B3327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3440BE0B">
          <v:shape id="_x0000_s2051" type="#_x0000_t75" alt="" style="position:absolute;margin-left:42.7pt;margin-top:1.4pt;width:417.7pt;height:326.8pt;z-index:251810816;mso-wrap-edited:f;mso-width-percent:0;mso-height-percent:0;mso-position-horizontal-relative:text;mso-position-vertical-relative:text;mso-width-percent:0;mso-height-percent:0">
            <v:imagedata r:id="rId18" o:title=""/>
          </v:shape>
          <o:OLEObject Type="Embed" ProgID="FXDraw.Graphic" ShapeID="_x0000_s2051" DrawAspect="Content" ObjectID="_1771956228" r:id="rId19"/>
        </w:object>
      </w:r>
    </w:p>
    <w:p w14:paraId="2F0800D4" w14:textId="77777777" w:rsidR="003B3327" w:rsidRDefault="003B3327">
      <w:pPr>
        <w:rPr>
          <w:rFonts w:ascii="Arial" w:hAnsi="Arial" w:cs="Arial"/>
        </w:rPr>
      </w:pPr>
    </w:p>
    <w:p w14:paraId="6B4AD554" w14:textId="77777777" w:rsidR="003B3327" w:rsidRDefault="003B3327">
      <w:pPr>
        <w:rPr>
          <w:rFonts w:ascii="Arial" w:hAnsi="Arial" w:cs="Arial"/>
        </w:rPr>
      </w:pPr>
    </w:p>
    <w:p w14:paraId="258998BC" w14:textId="77777777" w:rsidR="003B3327" w:rsidRDefault="003B3327">
      <w:pPr>
        <w:rPr>
          <w:rFonts w:ascii="Arial" w:hAnsi="Arial" w:cs="Arial"/>
        </w:rPr>
      </w:pPr>
    </w:p>
    <w:p w14:paraId="05BEBAA9" w14:textId="77777777" w:rsidR="003B3327" w:rsidRDefault="003B3327">
      <w:pPr>
        <w:rPr>
          <w:rFonts w:ascii="Arial" w:hAnsi="Arial" w:cs="Arial"/>
        </w:rPr>
      </w:pPr>
    </w:p>
    <w:p w14:paraId="32457398" w14:textId="77777777" w:rsidR="003B3327" w:rsidRDefault="003B3327">
      <w:pPr>
        <w:rPr>
          <w:rFonts w:ascii="Arial" w:hAnsi="Arial" w:cs="Arial"/>
        </w:rPr>
      </w:pPr>
    </w:p>
    <w:p w14:paraId="4A639AFF" w14:textId="77777777" w:rsidR="003B3327" w:rsidRDefault="003B3327">
      <w:pPr>
        <w:rPr>
          <w:rFonts w:ascii="Arial" w:hAnsi="Arial" w:cs="Arial"/>
        </w:rPr>
      </w:pPr>
    </w:p>
    <w:p w14:paraId="67AE4711" w14:textId="77777777" w:rsidR="003B3327" w:rsidRDefault="003B3327">
      <w:pPr>
        <w:rPr>
          <w:rFonts w:ascii="Arial" w:hAnsi="Arial" w:cs="Arial"/>
        </w:rPr>
      </w:pPr>
    </w:p>
    <w:p w14:paraId="4782702A" w14:textId="77777777" w:rsidR="003B3327" w:rsidRDefault="003B3327">
      <w:pPr>
        <w:rPr>
          <w:rFonts w:ascii="Arial" w:hAnsi="Arial" w:cs="Arial"/>
        </w:rPr>
      </w:pPr>
    </w:p>
    <w:p w14:paraId="496F1F55" w14:textId="77777777" w:rsidR="003B3327" w:rsidRDefault="003B3327">
      <w:pPr>
        <w:rPr>
          <w:rFonts w:ascii="Arial" w:hAnsi="Arial" w:cs="Arial"/>
        </w:rPr>
      </w:pPr>
    </w:p>
    <w:p w14:paraId="1466E7AC" w14:textId="77777777" w:rsidR="003B3327" w:rsidRDefault="003B3327">
      <w:pPr>
        <w:rPr>
          <w:rFonts w:ascii="Arial" w:hAnsi="Arial" w:cs="Arial"/>
        </w:rPr>
      </w:pPr>
    </w:p>
    <w:p w14:paraId="0569782E" w14:textId="77777777" w:rsidR="003B3327" w:rsidRDefault="003B3327">
      <w:pPr>
        <w:rPr>
          <w:rFonts w:ascii="Arial" w:hAnsi="Arial" w:cs="Arial"/>
        </w:rPr>
      </w:pPr>
    </w:p>
    <w:p w14:paraId="7EF5B56F" w14:textId="77777777" w:rsidR="003B3327" w:rsidRDefault="003B3327">
      <w:pPr>
        <w:rPr>
          <w:rFonts w:ascii="Arial" w:hAnsi="Arial" w:cs="Arial"/>
        </w:rPr>
      </w:pPr>
    </w:p>
    <w:p w14:paraId="7B0A08F6" w14:textId="77777777" w:rsidR="003B3327" w:rsidRDefault="003B3327">
      <w:pPr>
        <w:rPr>
          <w:rFonts w:ascii="Arial" w:hAnsi="Arial" w:cs="Arial"/>
        </w:rPr>
      </w:pPr>
    </w:p>
    <w:p w14:paraId="5AC58704" w14:textId="77777777" w:rsidR="003B3327" w:rsidRDefault="003B3327">
      <w:pPr>
        <w:rPr>
          <w:rFonts w:ascii="Arial" w:hAnsi="Arial" w:cs="Arial"/>
        </w:rPr>
      </w:pPr>
    </w:p>
    <w:p w14:paraId="429DA019" w14:textId="77777777" w:rsidR="003B3327" w:rsidRDefault="003B3327">
      <w:pPr>
        <w:rPr>
          <w:rFonts w:ascii="Arial" w:hAnsi="Arial" w:cs="Arial"/>
        </w:rPr>
      </w:pPr>
    </w:p>
    <w:p w14:paraId="71E6BBB5" w14:textId="77777777" w:rsidR="003B3327" w:rsidRDefault="003B3327">
      <w:pPr>
        <w:rPr>
          <w:rFonts w:ascii="Arial" w:hAnsi="Arial" w:cs="Arial"/>
        </w:rPr>
      </w:pPr>
    </w:p>
    <w:p w14:paraId="37BF0860" w14:textId="77777777" w:rsidR="003B3327" w:rsidRDefault="003B3327">
      <w:pPr>
        <w:rPr>
          <w:rFonts w:ascii="Arial" w:hAnsi="Arial" w:cs="Arial"/>
        </w:rPr>
      </w:pPr>
    </w:p>
    <w:p w14:paraId="16560D89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A spare grid is provided at the end of this Question/Answer Booklet. If you need to use it, cross</w:t>
      </w:r>
    </w:p>
    <w:p w14:paraId="451C6F2E" w14:textId="7E51F07F" w:rsidR="003B3327" w:rsidRDefault="003B3327" w:rsidP="003B3327">
      <w:pPr>
        <w:rPr>
          <w:rFonts w:ascii="Arial" w:hAnsi="Arial" w:cs="Arial"/>
        </w:rPr>
      </w:pPr>
      <w:r>
        <w:rPr>
          <w:rFonts w:ascii="Arial" w:hAnsi="Arial" w:cs="Arial"/>
        </w:rPr>
        <w:t>out this attempt and indicate that you have redrawn it on the spare grid.</w:t>
      </w:r>
    </w:p>
    <w:p w14:paraId="664A6862" w14:textId="6430E05F" w:rsidR="003B3327" w:rsidRDefault="003B332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24AEFD9" w14:textId="2F7F9515" w:rsidR="00735143" w:rsidRDefault="00735143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Question 33 </w:t>
      </w:r>
      <w:r>
        <w:rPr>
          <w:rFonts w:ascii="Arial" w:hAnsi="Arial" w:cs="Arial"/>
        </w:rPr>
        <w:t>(continued)</w:t>
      </w:r>
    </w:p>
    <w:p w14:paraId="75BC1B5C" w14:textId="77777777" w:rsidR="00735143" w:rsidRPr="00735143" w:rsidRDefault="00735143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0A6622A" w14:textId="77777777" w:rsidR="00F372E2" w:rsidRDefault="00F372E2" w:rsidP="00F372E2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(e)</w:t>
      </w:r>
      <w:r>
        <w:rPr>
          <w:rFonts w:ascii="Arial" w:hAnsi="Arial" w:cs="Arial"/>
        </w:rPr>
        <w:tab/>
        <w:t>Explain the changes in the blood calcium levels for the group that received the treatment.</w:t>
      </w:r>
      <w:r>
        <w:rPr>
          <w:rFonts w:ascii="Arial" w:hAnsi="Arial" w:cs="Arial"/>
        </w:rPr>
        <w:tab/>
        <w:t>(2 marks)</w:t>
      </w:r>
    </w:p>
    <w:p w14:paraId="726951B3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7039C9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565B44D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C2D77A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2D10D35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F47255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4D31D0A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0DF3B5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C4B2FE3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78D5BB" w14:textId="77777777" w:rsidR="003B3327" w:rsidRDefault="003B3327" w:rsidP="003B332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D4B82CC" w14:textId="77777777" w:rsidR="003B3327" w:rsidRDefault="003B332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4800E1" w14:textId="77777777" w:rsidR="003B3327" w:rsidRDefault="003B3327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E8CA62" w14:textId="2F4C64D7" w:rsidR="00825CFE" w:rsidRDefault="00825CFE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diagram below shows the </w:t>
      </w:r>
      <w:r w:rsidR="00A33785">
        <w:rPr>
          <w:rFonts w:ascii="Arial" w:hAnsi="Arial" w:cs="Arial"/>
        </w:rPr>
        <w:t>back view of the thyroid gland.</w:t>
      </w:r>
    </w:p>
    <w:p w14:paraId="7DBD4D35" w14:textId="77777777" w:rsidR="005F2A58" w:rsidRDefault="005F2A58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C062A0" w14:textId="2A1A01AC" w:rsidR="005F2A58" w:rsidRDefault="00EF4BFB" w:rsidP="00EF4BFB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09F42C" wp14:editId="5ADF4025">
            <wp:extent cx="1970405" cy="2155019"/>
            <wp:effectExtent l="0" t="0" r="0" b="4445"/>
            <wp:docPr id="1264049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9436" name="Picture 126404943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55" t="29226" r="2810" b="9398"/>
                    <a:stretch/>
                  </pic:blipFill>
                  <pic:spPr bwMode="auto">
                    <a:xfrm>
                      <a:off x="0" y="0"/>
                      <a:ext cx="1996459" cy="218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B74EE" w14:textId="5A8CCC82" w:rsidR="00F10DE8" w:rsidRDefault="00F10DE8" w:rsidP="00752D3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B0C8B5" w14:textId="56036CF5" w:rsidR="005F2A58" w:rsidRDefault="00C25D42" w:rsidP="0079647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856B4">
        <w:rPr>
          <w:rFonts w:ascii="Arial" w:hAnsi="Arial" w:cs="Arial"/>
        </w:rPr>
        <w:t>f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79647E">
        <w:rPr>
          <w:rFonts w:ascii="Arial" w:hAnsi="Arial" w:cs="Arial"/>
        </w:rPr>
        <w:t>Explain how a hypersecretion of the hormone from gland A could also lead to osteoporosis.</w:t>
      </w:r>
      <w:r w:rsidR="0079647E">
        <w:rPr>
          <w:rFonts w:ascii="Arial" w:hAnsi="Arial" w:cs="Arial"/>
        </w:rPr>
        <w:tab/>
        <w:t>(4 marks)</w:t>
      </w:r>
    </w:p>
    <w:p w14:paraId="1ACA6823" w14:textId="77777777" w:rsidR="00050DBA" w:rsidRDefault="00050DBA" w:rsidP="00050DB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209D337" w14:textId="77777777" w:rsidR="00050DBA" w:rsidRDefault="00050DBA" w:rsidP="00050DBA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03A683F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BBE08EA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468AC2F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EA2633D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6C5DEAB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FFC3935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A2BA676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9DA840" w14:textId="77777777" w:rsidR="00990C8F" w:rsidRDefault="00990C8F" w:rsidP="00990C8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642B5A4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3F3B14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CCA5AB0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A05E57B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F418DD3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0EAD84F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5699E32" w14:textId="77777777" w:rsidR="0079647E" w:rsidRDefault="0079647E" w:rsidP="0079647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77C72A" w14:textId="1E45BC71" w:rsidR="00990C8F" w:rsidRDefault="0079647E" w:rsidP="00EF4BF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 w:rsidR="00990C8F">
        <w:rPr>
          <w:rFonts w:ascii="Arial" w:hAnsi="Arial" w:cs="Arial"/>
        </w:rPr>
        <w:br w:type="page"/>
      </w:r>
    </w:p>
    <w:p w14:paraId="2EE2664F" w14:textId="6E655DC3" w:rsidR="00B222DF" w:rsidRPr="0079647E" w:rsidRDefault="00B222DF" w:rsidP="0079647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Question 34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181957">
        <w:rPr>
          <w:rFonts w:ascii="Arial" w:hAnsi="Arial" w:cs="Arial"/>
          <w:b/>
        </w:rPr>
        <w:t>1</w:t>
      </w:r>
      <w:r w:rsidR="008D7190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 xml:space="preserve"> marks)</w:t>
      </w:r>
    </w:p>
    <w:p w14:paraId="476837F3" w14:textId="137191F4" w:rsidR="00B222DF" w:rsidRDefault="00B222DF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C864438" w14:textId="4A9BCFBF" w:rsidR="00624D78" w:rsidRDefault="00624D78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The diagram below shows the structures o</w:t>
      </w:r>
      <w:r w:rsidR="008F448E">
        <w:rPr>
          <w:rFonts w:ascii="Arial" w:hAnsi="Arial" w:cs="Arial"/>
        </w:rPr>
        <w:t>f the central nervous system.</w:t>
      </w:r>
    </w:p>
    <w:p w14:paraId="3687803E" w14:textId="77777777" w:rsidR="008F448E" w:rsidRDefault="008F448E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08907D" w14:textId="567D9F0A" w:rsidR="008F448E" w:rsidRDefault="008F448E" w:rsidP="008D7190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4B1581" wp14:editId="6A63A8A9">
            <wp:extent cx="3579962" cy="4005906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" t="1034" r="13246" b="8161"/>
                    <a:stretch/>
                  </pic:blipFill>
                  <pic:spPr bwMode="auto">
                    <a:xfrm>
                      <a:off x="0" y="0"/>
                      <a:ext cx="3644164" cy="40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E6905" w14:textId="77777777" w:rsidR="00CD0076" w:rsidRDefault="00CD0076" w:rsidP="00B222DF">
      <w:pPr>
        <w:spacing w:after="0"/>
        <w:rPr>
          <w:rFonts w:ascii="Arial" w:hAnsi="Arial" w:cs="Arial"/>
        </w:rPr>
      </w:pPr>
    </w:p>
    <w:p w14:paraId="28EDB419" w14:textId="60FCFAD0" w:rsidR="008724AD" w:rsidRDefault="00B222DF" w:rsidP="006226A8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</w:r>
      <w:r w:rsidR="006226A8">
        <w:rPr>
          <w:rFonts w:ascii="Arial" w:hAnsi="Arial" w:cs="Arial"/>
        </w:rPr>
        <w:t>Complete the table below, by identifying the parts labelled in the diagram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8724AD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marks)</w:t>
      </w:r>
    </w:p>
    <w:p w14:paraId="0C23678C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722"/>
        <w:gridCol w:w="6047"/>
      </w:tblGrid>
      <w:tr w:rsidR="008724AD" w14:paraId="25CB64A7" w14:textId="77777777" w:rsidTr="008724AD">
        <w:trPr>
          <w:trHeight w:val="473"/>
        </w:trPr>
        <w:tc>
          <w:tcPr>
            <w:tcW w:w="1722" w:type="dxa"/>
            <w:vAlign w:val="center"/>
          </w:tcPr>
          <w:p w14:paraId="4F238F20" w14:textId="668F4A78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</w:t>
            </w:r>
          </w:p>
        </w:tc>
        <w:tc>
          <w:tcPr>
            <w:tcW w:w="6047" w:type="dxa"/>
            <w:vAlign w:val="center"/>
          </w:tcPr>
          <w:p w14:paraId="2236A7AD" w14:textId="6C3EABD7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structure</w:t>
            </w:r>
          </w:p>
        </w:tc>
      </w:tr>
      <w:tr w:rsidR="008724AD" w14:paraId="3A2970C2" w14:textId="77777777" w:rsidTr="008724AD">
        <w:trPr>
          <w:trHeight w:val="492"/>
        </w:trPr>
        <w:tc>
          <w:tcPr>
            <w:tcW w:w="1722" w:type="dxa"/>
            <w:vAlign w:val="center"/>
          </w:tcPr>
          <w:p w14:paraId="06E1151E" w14:textId="3B533BE2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6047" w:type="dxa"/>
            <w:vAlign w:val="center"/>
          </w:tcPr>
          <w:p w14:paraId="03F3C717" w14:textId="77777777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</w:p>
        </w:tc>
      </w:tr>
      <w:tr w:rsidR="008724AD" w14:paraId="5165878F" w14:textId="77777777" w:rsidTr="008724AD">
        <w:trPr>
          <w:trHeight w:val="473"/>
        </w:trPr>
        <w:tc>
          <w:tcPr>
            <w:tcW w:w="1722" w:type="dxa"/>
            <w:vAlign w:val="center"/>
          </w:tcPr>
          <w:p w14:paraId="62D78D2E" w14:textId="54ACA320" w:rsidR="008724AD" w:rsidRDefault="006B0017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6047" w:type="dxa"/>
            <w:vAlign w:val="center"/>
          </w:tcPr>
          <w:p w14:paraId="024FFB3A" w14:textId="77777777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</w:p>
        </w:tc>
      </w:tr>
      <w:tr w:rsidR="008724AD" w14:paraId="6892D530" w14:textId="77777777" w:rsidTr="008724AD">
        <w:trPr>
          <w:trHeight w:val="473"/>
        </w:trPr>
        <w:tc>
          <w:tcPr>
            <w:tcW w:w="1722" w:type="dxa"/>
            <w:vAlign w:val="center"/>
          </w:tcPr>
          <w:p w14:paraId="3F0E483A" w14:textId="4FC07E11" w:rsidR="008724AD" w:rsidRDefault="00AF5F01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6047" w:type="dxa"/>
            <w:vAlign w:val="center"/>
          </w:tcPr>
          <w:p w14:paraId="21F5AA4B" w14:textId="77777777" w:rsidR="008724AD" w:rsidRDefault="008724AD" w:rsidP="008724AD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</w:p>
        </w:tc>
      </w:tr>
    </w:tbl>
    <w:p w14:paraId="424570B9" w14:textId="4548214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7B317C34" w14:textId="3476C7CF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4CD63754" w14:textId="18FDC09C" w:rsidR="008724AD" w:rsidRDefault="008724AD" w:rsidP="006D63D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 xml:space="preserve"> </w:t>
      </w:r>
      <w:r w:rsidR="006B0017">
        <w:rPr>
          <w:rFonts w:ascii="Arial" w:hAnsi="Arial" w:cs="Arial"/>
        </w:rPr>
        <w:t>D</w:t>
      </w:r>
      <w:r w:rsidR="006D63D5">
        <w:rPr>
          <w:rFonts w:ascii="Arial" w:hAnsi="Arial" w:cs="Arial"/>
        </w:rPr>
        <w:t>escribe the function of the area labelled E</w:t>
      </w:r>
      <w:r>
        <w:rPr>
          <w:rFonts w:ascii="Arial" w:hAnsi="Arial" w:cs="Arial"/>
        </w:rPr>
        <w:t>.</w:t>
      </w:r>
      <w:r w:rsidR="006D63D5">
        <w:rPr>
          <w:rFonts w:ascii="Arial" w:hAnsi="Arial" w:cs="Arial"/>
        </w:rPr>
        <w:tab/>
      </w:r>
      <w:r>
        <w:rPr>
          <w:rFonts w:ascii="Arial" w:hAnsi="Arial" w:cs="Arial"/>
        </w:rPr>
        <w:t>(2 marks)</w:t>
      </w:r>
    </w:p>
    <w:p w14:paraId="4C91B70D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284F22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E7083EC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81D3E5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8AAC5E5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A76A387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0644D94" w14:textId="77777777" w:rsidR="008724AD" w:rsidRDefault="008724AD" w:rsidP="008724AD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3E53172" w14:textId="61A5FF7F" w:rsidR="00B222DF" w:rsidRDefault="00B222D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8025F11" w14:textId="77777777" w:rsidR="001F1BAE" w:rsidRDefault="001F1BAE" w:rsidP="001F1BA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Question 34 </w:t>
      </w:r>
      <w:r w:rsidRPr="00B47947">
        <w:rPr>
          <w:rFonts w:ascii="Arial" w:hAnsi="Arial" w:cs="Arial"/>
        </w:rPr>
        <w:t>(continued)</w:t>
      </w:r>
    </w:p>
    <w:p w14:paraId="7E05D442" w14:textId="77777777" w:rsidR="001F1BAE" w:rsidRPr="001F1BAE" w:rsidRDefault="001F1BAE" w:rsidP="001F1BA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086E885A" w14:textId="3AD7F4EA" w:rsidR="00B222DF" w:rsidRDefault="008724AD" w:rsidP="00FE073D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</w:r>
      <w:r w:rsidR="000B2EFF">
        <w:rPr>
          <w:rFonts w:ascii="Arial" w:hAnsi="Arial" w:cs="Arial"/>
        </w:rPr>
        <w:t xml:space="preserve">Gemma </w:t>
      </w:r>
      <w:r w:rsidR="00747542">
        <w:rPr>
          <w:rFonts w:ascii="Arial" w:hAnsi="Arial" w:cs="Arial"/>
        </w:rPr>
        <w:t>suffered a blow to the back of the head, a</w:t>
      </w:r>
      <w:r w:rsidR="00E2613A">
        <w:rPr>
          <w:rFonts w:ascii="Arial" w:hAnsi="Arial" w:cs="Arial"/>
        </w:rPr>
        <w:t xml:space="preserve">ffecting the area labelled B. Name this </w:t>
      </w:r>
      <w:r w:rsidR="00CE4A42">
        <w:rPr>
          <w:rFonts w:ascii="Arial" w:hAnsi="Arial" w:cs="Arial"/>
        </w:rPr>
        <w:t xml:space="preserve">part of the </w:t>
      </w:r>
      <w:r w:rsidR="001E0D77">
        <w:rPr>
          <w:rFonts w:ascii="Arial" w:hAnsi="Arial" w:cs="Arial"/>
        </w:rPr>
        <w:t>cere</w:t>
      </w:r>
      <w:r w:rsidR="004A5882">
        <w:rPr>
          <w:rFonts w:ascii="Arial" w:hAnsi="Arial" w:cs="Arial"/>
        </w:rPr>
        <w:t>brum</w:t>
      </w:r>
      <w:r w:rsidR="00CE4A42">
        <w:rPr>
          <w:rFonts w:ascii="Arial" w:hAnsi="Arial" w:cs="Arial"/>
        </w:rPr>
        <w:t xml:space="preserve"> and suggest </w:t>
      </w:r>
      <w:r w:rsidR="00FE073D">
        <w:rPr>
          <w:rFonts w:ascii="Arial" w:hAnsi="Arial" w:cs="Arial"/>
        </w:rPr>
        <w:t xml:space="preserve">and explain </w:t>
      </w:r>
      <w:r w:rsidR="00550A0E">
        <w:rPr>
          <w:rFonts w:ascii="Arial" w:hAnsi="Arial" w:cs="Arial"/>
        </w:rPr>
        <w:t>the effect damage to this area may have on</w:t>
      </w:r>
      <w:r w:rsidR="00FE073D">
        <w:rPr>
          <w:rFonts w:ascii="Arial" w:hAnsi="Arial" w:cs="Arial"/>
        </w:rPr>
        <w:t xml:space="preserve"> Gemma.</w:t>
      </w:r>
      <w:r w:rsidR="00550A0E">
        <w:rPr>
          <w:rFonts w:ascii="Arial" w:hAnsi="Arial" w:cs="Arial"/>
        </w:rPr>
        <w:t xml:space="preserve"> </w:t>
      </w:r>
      <w:r w:rsidR="00B73970">
        <w:rPr>
          <w:rFonts w:ascii="Arial" w:hAnsi="Arial" w:cs="Arial"/>
        </w:rPr>
        <w:tab/>
        <w:t>(</w:t>
      </w:r>
      <w:r w:rsidR="00FE073D">
        <w:rPr>
          <w:rFonts w:ascii="Arial" w:hAnsi="Arial" w:cs="Arial"/>
        </w:rPr>
        <w:t>3</w:t>
      </w:r>
      <w:r w:rsidR="00B73970">
        <w:rPr>
          <w:rFonts w:ascii="Arial" w:hAnsi="Arial" w:cs="Arial"/>
        </w:rPr>
        <w:t xml:space="preserve"> marks)</w:t>
      </w:r>
    </w:p>
    <w:p w14:paraId="6B4EC41A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C6015F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22F70F5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0D1981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E98540A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DCC5DF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49FC55E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637A52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3586718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77CC40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BE3867E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AB8868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99CE88E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926335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1F4B701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41D7787" w14:textId="77777777" w:rsidR="00B73970" w:rsidRDefault="00B73970" w:rsidP="00B7397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CB29D70" w14:textId="48E665BB" w:rsidR="00B73970" w:rsidRDefault="00B73970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896AB33" w14:textId="77777777" w:rsidR="00CF5333" w:rsidRDefault="00CF5333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245744" w14:textId="77777777" w:rsidR="00CF5333" w:rsidRDefault="00FA68D1" w:rsidP="00CF53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Progressive, neurodegenerative diseases, such as Alzheimer’s and Parkinson’s, can</w:t>
      </w:r>
      <w:r w:rsidR="00C23E04">
        <w:rPr>
          <w:rFonts w:ascii="Arial" w:hAnsi="Arial" w:cs="Arial"/>
        </w:rPr>
        <w:t xml:space="preserve"> cause changes to the structure and function of the cerebrum.</w:t>
      </w:r>
      <w:r w:rsidR="00CF5333">
        <w:rPr>
          <w:rFonts w:ascii="Arial" w:hAnsi="Arial" w:cs="Arial"/>
        </w:rPr>
        <w:t xml:space="preserve"> One of the major concerns linked to Alzheimer’s is the breakdown of communications between neurons.</w:t>
      </w:r>
    </w:p>
    <w:p w14:paraId="61A5C691" w14:textId="77777777" w:rsidR="00C23E04" w:rsidRDefault="00C23E04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C2ACC8E" w14:textId="77777777" w:rsidR="00CF5333" w:rsidRDefault="00CF5333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A2EBD8" w14:textId="02B24399" w:rsidR="00FC155C" w:rsidRDefault="00FC155C" w:rsidP="008A1BA9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73970">
        <w:rPr>
          <w:rFonts w:ascii="Arial" w:hAnsi="Arial" w:cs="Arial"/>
        </w:rPr>
        <w:t>(d)</w:t>
      </w:r>
      <w:r w:rsidR="00B73970">
        <w:rPr>
          <w:rFonts w:ascii="Arial" w:hAnsi="Arial" w:cs="Arial"/>
        </w:rPr>
        <w:tab/>
      </w:r>
      <w:r w:rsidR="00C23E04">
        <w:rPr>
          <w:rFonts w:ascii="Arial" w:hAnsi="Arial" w:cs="Arial"/>
        </w:rPr>
        <w:t>De</w:t>
      </w:r>
      <w:r w:rsidR="000012E3">
        <w:rPr>
          <w:rFonts w:ascii="Arial" w:hAnsi="Arial" w:cs="Arial"/>
        </w:rPr>
        <w:t>scribe what is meant by a progressive, neurodegenerative disease</w:t>
      </w:r>
      <w:r w:rsidR="008A1BA9">
        <w:rPr>
          <w:rFonts w:ascii="Arial" w:hAnsi="Arial" w:cs="Arial"/>
        </w:rPr>
        <w:t>.</w:t>
      </w:r>
      <w:r w:rsidR="008A1BA9">
        <w:rPr>
          <w:rFonts w:ascii="Arial" w:hAnsi="Arial" w:cs="Arial"/>
        </w:rPr>
        <w:tab/>
        <w:t>(</w:t>
      </w:r>
      <w:r w:rsidR="000012E3">
        <w:rPr>
          <w:rFonts w:ascii="Arial" w:hAnsi="Arial" w:cs="Arial"/>
        </w:rPr>
        <w:t>2</w:t>
      </w:r>
      <w:r w:rsidR="008A1BA9">
        <w:rPr>
          <w:rFonts w:ascii="Arial" w:hAnsi="Arial" w:cs="Arial"/>
        </w:rPr>
        <w:t xml:space="preserve"> marks)</w:t>
      </w:r>
    </w:p>
    <w:p w14:paraId="57B3C39E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64753E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6F29420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3299033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C8DE90A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320FC7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A943BE7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CAFB70" w14:textId="77777777" w:rsidR="008A1BA9" w:rsidRDefault="008A1BA9" w:rsidP="008A1BA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E01B1BD" w14:textId="520C83EA" w:rsidR="008A1BA9" w:rsidRDefault="008A1BA9" w:rsidP="000012E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1B0F12" w14:textId="752CB693" w:rsidR="003573EF" w:rsidRDefault="00DD550A" w:rsidP="001F1BA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D52409" w14:textId="7553E776" w:rsidR="00B73970" w:rsidRDefault="00181957" w:rsidP="00181957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(e)</w:t>
      </w:r>
      <w:r>
        <w:rPr>
          <w:rFonts w:ascii="Arial" w:hAnsi="Arial" w:cs="Arial"/>
        </w:rPr>
        <w:tab/>
      </w:r>
      <w:r w:rsidR="003573EF">
        <w:rPr>
          <w:rFonts w:ascii="Arial" w:hAnsi="Arial" w:cs="Arial"/>
        </w:rPr>
        <w:t xml:space="preserve">Describe how </w:t>
      </w:r>
      <w:r w:rsidR="00CD6CEE">
        <w:rPr>
          <w:rFonts w:ascii="Arial" w:hAnsi="Arial" w:cs="Arial"/>
        </w:rPr>
        <w:t xml:space="preserve">an action potential is </w:t>
      </w:r>
      <w:r w:rsidR="00412468">
        <w:rPr>
          <w:rFonts w:ascii="Arial" w:hAnsi="Arial" w:cs="Arial"/>
        </w:rPr>
        <w:t>transmitted across a synapse</w:t>
      </w:r>
      <w:r w:rsidR="00CF5333">
        <w:rPr>
          <w:rFonts w:ascii="Arial" w:hAnsi="Arial" w:cs="Arial"/>
        </w:rPr>
        <w:t xml:space="preserve"> and explain the effect of this breakdown of communication on Alzheimer’s patients.</w:t>
      </w:r>
      <w:r>
        <w:rPr>
          <w:rFonts w:ascii="Arial" w:hAnsi="Arial" w:cs="Arial"/>
        </w:rPr>
        <w:tab/>
        <w:t>(</w:t>
      </w:r>
      <w:r w:rsidR="00DD550A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marks)</w:t>
      </w:r>
    </w:p>
    <w:p w14:paraId="72F3DCF8" w14:textId="77777777" w:rsidR="00181957" w:rsidRDefault="00181957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070FDB9" w14:textId="77777777" w:rsidR="00181957" w:rsidRDefault="00181957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9D26124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E5A3C8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2C8F352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2B4516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10654F5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AF5FE10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A209B74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FF8AF3F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267D257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FD0DE7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E0B1689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A6C4169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6164977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00D186C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16EB7EF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F931759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8F3B521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78A04F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6AAD110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232EE6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ACB1076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434FB6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055F8F3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3C311B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934C6CE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8BB9931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FF0A3CC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C8AF62" w14:textId="77777777" w:rsidR="00DD550A" w:rsidRDefault="00DD550A" w:rsidP="00DD550A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66A56FF" w14:textId="16FD408F" w:rsidR="00DD550A" w:rsidRDefault="00DD550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15875EB" w14:textId="76AE0091" w:rsidR="00181957" w:rsidRDefault="00181957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Question 35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BD3350">
        <w:rPr>
          <w:rFonts w:ascii="Arial" w:hAnsi="Arial" w:cs="Arial"/>
          <w:b/>
        </w:rPr>
        <w:t>1</w:t>
      </w:r>
      <w:r w:rsidR="007C0FE6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marks)</w:t>
      </w:r>
    </w:p>
    <w:p w14:paraId="4072002D" w14:textId="69A1648D" w:rsidR="00C34F6A" w:rsidRDefault="00C34F6A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F33AB78" w14:textId="06CC86D9" w:rsidR="0059066D" w:rsidRDefault="0059066D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diagram below shows the </w:t>
      </w:r>
      <w:r w:rsidR="003F06F3">
        <w:rPr>
          <w:rFonts w:ascii="Arial" w:hAnsi="Arial" w:cs="Arial"/>
        </w:rPr>
        <w:t>cross section</w:t>
      </w:r>
      <w:r>
        <w:rPr>
          <w:rFonts w:ascii="Arial" w:hAnsi="Arial" w:cs="Arial"/>
        </w:rPr>
        <w:t xml:space="preserve"> of </w:t>
      </w:r>
      <w:r w:rsidR="003F06F3">
        <w:rPr>
          <w:rFonts w:ascii="Arial" w:hAnsi="Arial" w:cs="Arial"/>
        </w:rPr>
        <w:t xml:space="preserve">an </w:t>
      </w:r>
      <w:r>
        <w:rPr>
          <w:rFonts w:ascii="Arial" w:hAnsi="Arial" w:cs="Arial"/>
        </w:rPr>
        <w:t>adrenal gland.</w:t>
      </w:r>
    </w:p>
    <w:p w14:paraId="466B2D02" w14:textId="77777777" w:rsidR="0059066D" w:rsidRDefault="0059066D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48D6B8" w14:textId="6F5DE508" w:rsidR="0059066D" w:rsidRDefault="003F06F3" w:rsidP="007C0FE6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285893" wp14:editId="26DAABD6">
            <wp:extent cx="1803400" cy="1518935"/>
            <wp:effectExtent l="0" t="0" r="6350" b="5080"/>
            <wp:docPr id="28" name="Picture 28" descr="A diagram of a tac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diagram of a tac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7" t="9847" r="2933" b="3078"/>
                    <a:stretch/>
                  </pic:blipFill>
                  <pic:spPr bwMode="auto">
                    <a:xfrm>
                      <a:off x="0" y="0"/>
                      <a:ext cx="1823739" cy="153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7DA4A" w14:textId="77777777" w:rsidR="001A274E" w:rsidRDefault="001A274E" w:rsidP="001A274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751B14C" w14:textId="6301D214" w:rsidR="009D288E" w:rsidRDefault="009D288E" w:rsidP="009D288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>State the hormone(s) secreted by each part labelled in the diagram.</w:t>
      </w:r>
      <w:r>
        <w:rPr>
          <w:rFonts w:ascii="Arial" w:hAnsi="Arial" w:cs="Arial"/>
        </w:rPr>
        <w:tab/>
        <w:t>(2 marks)</w:t>
      </w:r>
    </w:p>
    <w:p w14:paraId="440BAD97" w14:textId="77777777" w:rsidR="009D288E" w:rsidRDefault="009D288E" w:rsidP="009D288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722"/>
        <w:gridCol w:w="6047"/>
      </w:tblGrid>
      <w:tr w:rsidR="009D288E" w14:paraId="3A28B6F2" w14:textId="77777777" w:rsidTr="002309C1">
        <w:trPr>
          <w:trHeight w:val="473"/>
        </w:trPr>
        <w:tc>
          <w:tcPr>
            <w:tcW w:w="1722" w:type="dxa"/>
            <w:vAlign w:val="center"/>
          </w:tcPr>
          <w:p w14:paraId="0F0F52CC" w14:textId="77777777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</w:t>
            </w:r>
          </w:p>
        </w:tc>
        <w:tc>
          <w:tcPr>
            <w:tcW w:w="6047" w:type="dxa"/>
            <w:vAlign w:val="center"/>
          </w:tcPr>
          <w:p w14:paraId="59E826E3" w14:textId="55890E14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Hormone(s) secreted</w:t>
            </w:r>
          </w:p>
        </w:tc>
      </w:tr>
      <w:tr w:rsidR="009D288E" w14:paraId="403405EB" w14:textId="77777777" w:rsidTr="002309C1">
        <w:trPr>
          <w:trHeight w:val="492"/>
        </w:trPr>
        <w:tc>
          <w:tcPr>
            <w:tcW w:w="1722" w:type="dxa"/>
            <w:vAlign w:val="center"/>
          </w:tcPr>
          <w:p w14:paraId="46FF2BA5" w14:textId="77777777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6047" w:type="dxa"/>
            <w:vAlign w:val="center"/>
          </w:tcPr>
          <w:p w14:paraId="463A2897" w14:textId="77777777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</w:p>
        </w:tc>
      </w:tr>
      <w:tr w:rsidR="009D288E" w14:paraId="57D3D1CB" w14:textId="77777777" w:rsidTr="002309C1">
        <w:trPr>
          <w:trHeight w:val="473"/>
        </w:trPr>
        <w:tc>
          <w:tcPr>
            <w:tcW w:w="1722" w:type="dxa"/>
            <w:vAlign w:val="center"/>
          </w:tcPr>
          <w:p w14:paraId="26D3D2C7" w14:textId="1181B93B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6047" w:type="dxa"/>
            <w:vAlign w:val="center"/>
          </w:tcPr>
          <w:p w14:paraId="2749DDEF" w14:textId="77777777" w:rsidR="009D288E" w:rsidRDefault="009D288E" w:rsidP="002309C1">
            <w:pPr>
              <w:tabs>
                <w:tab w:val="left" w:pos="709"/>
                <w:tab w:val="left" w:pos="1418"/>
                <w:tab w:val="right" w:pos="9332"/>
              </w:tabs>
              <w:jc w:val="center"/>
              <w:rPr>
                <w:rFonts w:ascii="Arial" w:hAnsi="Arial" w:cs="Arial"/>
              </w:rPr>
            </w:pPr>
          </w:p>
        </w:tc>
      </w:tr>
    </w:tbl>
    <w:p w14:paraId="12E1C038" w14:textId="77777777" w:rsidR="001A274E" w:rsidRDefault="001A274E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F2DC71" w14:textId="3FFFBEB5" w:rsidR="00C34F6A" w:rsidRDefault="00C34F6A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2855FA" w14:textId="25FAF614" w:rsidR="00C34F6A" w:rsidRDefault="00C34F6A" w:rsidP="004C296E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C2577D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C2577D">
        <w:rPr>
          <w:rFonts w:ascii="Arial" w:hAnsi="Arial" w:cs="Arial"/>
        </w:rPr>
        <w:t>When the body is working under stressful conditions</w:t>
      </w:r>
      <w:r w:rsidR="00936BFC">
        <w:rPr>
          <w:rFonts w:ascii="Arial" w:hAnsi="Arial" w:cs="Arial"/>
        </w:rPr>
        <w:t xml:space="preserve"> the adrenal gland could be stimulated. </w:t>
      </w:r>
      <w:r w:rsidR="001D19A6">
        <w:rPr>
          <w:rFonts w:ascii="Arial" w:hAnsi="Arial" w:cs="Arial"/>
        </w:rPr>
        <w:t>Name the</w:t>
      </w:r>
      <w:r w:rsidR="00B92B6C">
        <w:rPr>
          <w:rFonts w:ascii="Arial" w:hAnsi="Arial" w:cs="Arial"/>
        </w:rPr>
        <w:t xml:space="preserve"> subdivision of the peripheral nervous system </w:t>
      </w:r>
      <w:r w:rsidR="001D19A6">
        <w:rPr>
          <w:rFonts w:ascii="Arial" w:hAnsi="Arial" w:cs="Arial"/>
        </w:rPr>
        <w:t xml:space="preserve">this is linked to and describe </w:t>
      </w:r>
      <w:r w:rsidR="001D19A6" w:rsidRPr="00A05E64">
        <w:rPr>
          <w:rFonts w:ascii="Arial" w:hAnsi="Arial" w:cs="Arial"/>
          <w:b/>
          <w:bCs/>
        </w:rPr>
        <w:t>two</w:t>
      </w:r>
      <w:r w:rsidR="001D19A6">
        <w:rPr>
          <w:rFonts w:ascii="Arial" w:hAnsi="Arial" w:cs="Arial"/>
        </w:rPr>
        <w:t xml:space="preserve"> physiological effects of the stimulation of this </w:t>
      </w:r>
      <w:r w:rsidR="00E02FBC">
        <w:rPr>
          <w:rFonts w:ascii="Arial" w:hAnsi="Arial" w:cs="Arial"/>
        </w:rPr>
        <w:t>subdivision</w:t>
      </w:r>
      <w:r w:rsidR="001D19A6">
        <w:rPr>
          <w:rFonts w:ascii="Arial" w:hAnsi="Arial" w:cs="Arial"/>
        </w:rPr>
        <w:t>.</w:t>
      </w:r>
      <w:r w:rsidR="00F54595">
        <w:rPr>
          <w:rFonts w:ascii="Arial" w:hAnsi="Arial" w:cs="Arial"/>
        </w:rPr>
        <w:tab/>
      </w:r>
      <w:r w:rsidR="00BD3350">
        <w:rPr>
          <w:rFonts w:ascii="Arial" w:hAnsi="Arial" w:cs="Arial"/>
        </w:rPr>
        <w:t>(</w:t>
      </w:r>
      <w:r w:rsidR="00E02FBC">
        <w:rPr>
          <w:rFonts w:ascii="Arial" w:hAnsi="Arial" w:cs="Arial"/>
        </w:rPr>
        <w:t>3</w:t>
      </w:r>
      <w:r w:rsidR="00F54595">
        <w:rPr>
          <w:rFonts w:ascii="Arial" w:hAnsi="Arial" w:cs="Arial"/>
        </w:rPr>
        <w:t xml:space="preserve"> marks</w:t>
      </w:r>
      <w:r w:rsidR="00BD3350">
        <w:rPr>
          <w:rFonts w:ascii="Arial" w:hAnsi="Arial" w:cs="Arial"/>
        </w:rPr>
        <w:t>)</w:t>
      </w:r>
    </w:p>
    <w:p w14:paraId="6AC92AE2" w14:textId="77777777" w:rsidR="00F54595" w:rsidRDefault="00F54595" w:rsidP="00F5459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76B6C2" w14:textId="36F34E04" w:rsidR="00F54595" w:rsidRDefault="00F54595" w:rsidP="00F5459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8B23C01" w14:textId="77777777" w:rsidR="00F54595" w:rsidRDefault="00F54595" w:rsidP="00F5459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71CC29" w14:textId="38B4B68C" w:rsidR="00F54595" w:rsidRDefault="00F54595" w:rsidP="00F5459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A2C6564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3A9242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609BB28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5DA475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97AD573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85B786A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82759F8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B3424F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003818D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8DE88D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C1F1309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2A0163" w14:textId="77777777" w:rsidR="00E02FBC" w:rsidRDefault="00E02FBC" w:rsidP="00E02FB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D3FA58D" w14:textId="7587C17E" w:rsidR="00F54595" w:rsidRDefault="00F54595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010527" w14:textId="4FD92942" w:rsidR="005B07E1" w:rsidRDefault="00E02FBC" w:rsidP="00E02F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521B99" w14:textId="12E11E51" w:rsidR="00E02FBC" w:rsidRDefault="007B45A4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adrenal glands are also linked to blood glucose regulation and metabolism.</w:t>
      </w:r>
    </w:p>
    <w:p w14:paraId="0E779235" w14:textId="77777777" w:rsidR="007B45A4" w:rsidRDefault="007B45A4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0D9B4A" w14:textId="78D2E7C7" w:rsidR="00DE5782" w:rsidRDefault="00DE5782" w:rsidP="00DE5782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  <w:t xml:space="preserve">Describe the role of part </w:t>
      </w:r>
      <w:r w:rsidR="00EE736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in blood glucose regulation.</w:t>
      </w:r>
      <w:r>
        <w:rPr>
          <w:rFonts w:ascii="Arial" w:hAnsi="Arial" w:cs="Arial"/>
        </w:rPr>
        <w:tab/>
        <w:t>(4 marks)</w:t>
      </w:r>
    </w:p>
    <w:p w14:paraId="36199C0E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848F31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B7616ED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5A70EB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4AAB3BA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3BD9D91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C52A9F4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A4ECD28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C21575D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2170D6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BF2AAB7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78C1AAE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4E843C7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7CF677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E0836E1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2E351F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3B8C8DD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2FEC7FD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34AF892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2ED3B3" w14:textId="77777777" w:rsidR="00961D68" w:rsidRDefault="00961D68" w:rsidP="00961D6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35AC792" w14:textId="77777777" w:rsidR="005030C9" w:rsidRDefault="005030C9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26894A" w14:textId="77777777" w:rsidR="00961D68" w:rsidRDefault="00961D68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43EF8F" w14:textId="67CB17E5" w:rsidR="00C34F6A" w:rsidRDefault="00C34F6A" w:rsidP="005030C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5030C9">
        <w:rPr>
          <w:rFonts w:ascii="Arial" w:hAnsi="Arial" w:cs="Arial"/>
        </w:rPr>
        <w:t>d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Describe </w:t>
      </w:r>
      <w:r w:rsidR="00237F7F">
        <w:rPr>
          <w:rFonts w:ascii="Arial" w:hAnsi="Arial" w:cs="Arial"/>
        </w:rPr>
        <w:t xml:space="preserve">the </w:t>
      </w:r>
      <w:r w:rsidR="007B45A4">
        <w:rPr>
          <w:rFonts w:ascii="Arial" w:hAnsi="Arial" w:cs="Arial"/>
        </w:rPr>
        <w:t>role of the adrenal gland in regulating metabolism</w:t>
      </w:r>
      <w:r w:rsidR="005030C9">
        <w:rPr>
          <w:rFonts w:ascii="Arial" w:hAnsi="Arial" w:cs="Arial"/>
        </w:rPr>
        <w:t xml:space="preserve"> and explain how an increase in metabolism could lead to </w:t>
      </w:r>
      <w:r w:rsidR="00845C8E">
        <w:rPr>
          <w:rFonts w:ascii="Arial" w:hAnsi="Arial" w:cs="Arial"/>
        </w:rPr>
        <w:t>a need to regulate</w:t>
      </w:r>
      <w:r w:rsidR="005030C9">
        <w:rPr>
          <w:rFonts w:ascii="Arial" w:hAnsi="Arial" w:cs="Arial"/>
        </w:rPr>
        <w:t xml:space="preserve"> blood glucose levels</w:t>
      </w:r>
      <w:r w:rsidR="00237F7F">
        <w:rPr>
          <w:rFonts w:ascii="Arial" w:hAnsi="Arial" w:cs="Arial"/>
        </w:rPr>
        <w:t>.</w:t>
      </w:r>
      <w:r w:rsidR="00237F7F">
        <w:rPr>
          <w:rFonts w:ascii="Arial" w:hAnsi="Arial" w:cs="Arial"/>
        </w:rPr>
        <w:tab/>
      </w:r>
      <w:r w:rsidR="00BD3350">
        <w:rPr>
          <w:rFonts w:ascii="Arial" w:hAnsi="Arial" w:cs="Arial"/>
        </w:rPr>
        <w:t>(</w:t>
      </w:r>
      <w:r w:rsidR="00845C8E">
        <w:rPr>
          <w:rFonts w:ascii="Arial" w:hAnsi="Arial" w:cs="Arial"/>
        </w:rPr>
        <w:t>5</w:t>
      </w:r>
      <w:r w:rsidR="00237F7F">
        <w:rPr>
          <w:rFonts w:ascii="Arial" w:hAnsi="Arial" w:cs="Arial"/>
        </w:rPr>
        <w:t xml:space="preserve"> marks</w:t>
      </w:r>
      <w:r w:rsidR="00BD3350">
        <w:rPr>
          <w:rFonts w:ascii="Arial" w:hAnsi="Arial" w:cs="Arial"/>
        </w:rPr>
        <w:t>)</w:t>
      </w:r>
    </w:p>
    <w:p w14:paraId="12944F7A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B9BCB2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688D1CB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9E521BB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64BB344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28F140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ABBEAE8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2FAB22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DC523EB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FFF625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479B950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C71A11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D3FB625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3B9D95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A192596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C3B7C5" w14:textId="77777777" w:rsidR="0069762B" w:rsidRDefault="0069762B" w:rsidP="0069762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6C33E07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B2F4C8A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098143C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54D3449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DDBC357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2E1ACF5" w14:textId="77777777" w:rsidR="00237F7F" w:rsidRDefault="00237F7F" w:rsidP="00237F7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AC9F559" w14:textId="52F810AC" w:rsidR="00237F7F" w:rsidRDefault="00237F7F" w:rsidP="00237F7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F7E95A" w14:textId="7D32BFAF" w:rsidR="00BD3350" w:rsidRDefault="00BD3350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Question 36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42093F">
        <w:rPr>
          <w:rFonts w:ascii="Arial" w:hAnsi="Arial" w:cs="Arial"/>
          <w:b/>
        </w:rPr>
        <w:t>1</w:t>
      </w:r>
      <w:r w:rsidR="005D16E5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marks)</w:t>
      </w:r>
    </w:p>
    <w:p w14:paraId="66D01C4B" w14:textId="77777777" w:rsidR="00774F50" w:rsidRDefault="00774F50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color w:val="FF0000"/>
        </w:rPr>
      </w:pPr>
    </w:p>
    <w:p w14:paraId="070D1A1E" w14:textId="54D29F90" w:rsidR="00F02441" w:rsidRDefault="00C20D5C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The following diagram shows the different types of neurons found in the human body.</w:t>
      </w:r>
    </w:p>
    <w:p w14:paraId="4FE65198" w14:textId="77777777" w:rsidR="004068C4" w:rsidRDefault="004068C4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B81190" w14:textId="6CF7A9BA" w:rsidR="00B9250A" w:rsidRDefault="004068C4" w:rsidP="004068C4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4374884" wp14:editId="75D3E3C1">
            <wp:extent cx="3048000" cy="2928638"/>
            <wp:effectExtent l="0" t="0" r="0" b="5080"/>
            <wp:docPr id="1664815468" name="Picture 3" descr="A diagram of a nerve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5468" name="Picture 3" descr="A diagram of a nerve cell&#10;&#10;Description automatically generated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7" t="13362" r="31086" b="5521"/>
                    <a:stretch/>
                  </pic:blipFill>
                  <pic:spPr bwMode="auto">
                    <a:xfrm>
                      <a:off x="0" y="0"/>
                      <a:ext cx="3089714" cy="296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AD7BC" w14:textId="77777777" w:rsidR="00B9250A" w:rsidRDefault="00B9250A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7E8D8E" w14:textId="49F934F6" w:rsidR="0057427A" w:rsidRDefault="0057427A" w:rsidP="0023463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</w:r>
      <w:r w:rsidR="00D218BC">
        <w:rPr>
          <w:rFonts w:ascii="Arial" w:hAnsi="Arial" w:cs="Arial"/>
        </w:rPr>
        <w:t>Outline the f</w:t>
      </w:r>
      <w:r w:rsidR="00587B03">
        <w:rPr>
          <w:rFonts w:ascii="Arial" w:hAnsi="Arial" w:cs="Arial"/>
        </w:rPr>
        <w:t>unction of the parts labelled A and B</w:t>
      </w:r>
      <w:r w:rsidR="00234635">
        <w:rPr>
          <w:rFonts w:ascii="Arial" w:hAnsi="Arial" w:cs="Arial"/>
        </w:rPr>
        <w:t>.</w:t>
      </w:r>
      <w:r w:rsidR="00234635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587B03">
        <w:rPr>
          <w:rFonts w:ascii="Arial" w:hAnsi="Arial" w:cs="Arial"/>
        </w:rPr>
        <w:t>2</w:t>
      </w:r>
      <w:r w:rsidR="00234635">
        <w:rPr>
          <w:rFonts w:ascii="Arial" w:hAnsi="Arial" w:cs="Arial"/>
        </w:rPr>
        <w:t xml:space="preserve"> marks</w:t>
      </w:r>
      <w:r>
        <w:rPr>
          <w:rFonts w:ascii="Arial" w:hAnsi="Arial" w:cs="Arial"/>
        </w:rPr>
        <w:t>)</w:t>
      </w:r>
    </w:p>
    <w:p w14:paraId="71328007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6689F9" w14:textId="3B8E7088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87B03">
        <w:rPr>
          <w:rFonts w:ascii="Arial" w:hAnsi="Arial" w:cs="Arial"/>
        </w:rPr>
        <w:t>A</w:t>
      </w:r>
      <w:r w:rsidR="00587B03">
        <w:rPr>
          <w:rFonts w:ascii="Arial" w:hAnsi="Arial" w:cs="Arial"/>
        </w:rPr>
        <w:tab/>
      </w:r>
      <w:r>
        <w:rPr>
          <w:rFonts w:ascii="Arial" w:hAnsi="Arial" w:cs="Arial"/>
        </w:rPr>
        <w:t>_______________________________________________________________</w:t>
      </w:r>
      <w:r w:rsidR="00587B03">
        <w:rPr>
          <w:rFonts w:ascii="Arial" w:hAnsi="Arial" w:cs="Arial"/>
        </w:rPr>
        <w:t>_</w:t>
      </w:r>
    </w:p>
    <w:p w14:paraId="109428D5" w14:textId="77777777" w:rsidR="00B95075" w:rsidRDefault="00B95075" w:rsidP="00B95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084E652" w14:textId="320D573F" w:rsidR="00587B03" w:rsidRDefault="00B95075" w:rsidP="00587B0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C47FA4B" w14:textId="05848905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38730E4C" w14:textId="77777777" w:rsidR="00587B03" w:rsidRDefault="00587B03" w:rsidP="00587B0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B</w:t>
      </w:r>
      <w:r>
        <w:rPr>
          <w:rFonts w:ascii="Arial" w:hAnsi="Arial" w:cs="Arial"/>
        </w:rPr>
        <w:tab/>
        <w:t>________________________________________________________________</w:t>
      </w:r>
    </w:p>
    <w:p w14:paraId="467BC85E" w14:textId="77777777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C2A63A" w14:textId="77777777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99F1AAA" w14:textId="30F847D6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CF398D8" w14:textId="77777777" w:rsidR="00587B03" w:rsidRDefault="00587B03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04707D4" w14:textId="7F9D5C41" w:rsidR="0057427A" w:rsidRDefault="0057427A" w:rsidP="00234635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5124BA">
        <w:rPr>
          <w:rFonts w:ascii="Arial" w:hAnsi="Arial" w:cs="Arial"/>
        </w:rPr>
        <w:t xml:space="preserve">Identify which neuron(s), using the numbers provided, would be found in the efferent and afferent nervous systems </w:t>
      </w:r>
      <w:r w:rsidR="003B2675">
        <w:rPr>
          <w:rFonts w:ascii="Arial" w:hAnsi="Arial" w:cs="Arial"/>
        </w:rPr>
        <w:t>respectively. Justify your answer</w:t>
      </w:r>
      <w:r w:rsidR="00234635">
        <w:rPr>
          <w:rFonts w:ascii="Arial" w:hAnsi="Arial" w:cs="Arial"/>
        </w:rPr>
        <w:t>.</w:t>
      </w:r>
      <w:r w:rsidR="00234635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3B2675">
        <w:rPr>
          <w:rFonts w:ascii="Arial" w:hAnsi="Arial" w:cs="Arial"/>
        </w:rPr>
        <w:t>4</w:t>
      </w:r>
      <w:r w:rsidR="00234635">
        <w:rPr>
          <w:rFonts w:ascii="Arial" w:hAnsi="Arial" w:cs="Arial"/>
        </w:rPr>
        <w:t xml:space="preserve"> marks</w:t>
      </w:r>
      <w:r>
        <w:rPr>
          <w:rFonts w:ascii="Arial" w:hAnsi="Arial" w:cs="Arial"/>
        </w:rPr>
        <w:t>)</w:t>
      </w:r>
    </w:p>
    <w:p w14:paraId="14E7A413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8E2E05" w14:textId="2F7B1F21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E730B">
        <w:rPr>
          <w:rFonts w:ascii="Arial" w:hAnsi="Arial" w:cs="Arial"/>
        </w:rPr>
        <w:t>Afferen</w:t>
      </w:r>
      <w:r w:rsidR="00A053C4">
        <w:rPr>
          <w:rFonts w:ascii="Arial" w:hAnsi="Arial" w:cs="Arial"/>
        </w:rPr>
        <w:t>t:</w:t>
      </w:r>
      <w:r w:rsidR="00A053C4">
        <w:rPr>
          <w:rFonts w:ascii="Arial" w:hAnsi="Arial" w:cs="Arial"/>
        </w:rPr>
        <w:tab/>
        <w:t>___</w:t>
      </w:r>
      <w:r>
        <w:rPr>
          <w:rFonts w:ascii="Arial" w:hAnsi="Arial" w:cs="Arial"/>
        </w:rPr>
        <w:t>____________________________________________________________</w:t>
      </w:r>
    </w:p>
    <w:p w14:paraId="0A882360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C1DE23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F73AA66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5CE20B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D58BBC7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289DD4" w14:textId="77777777" w:rsidR="00234635" w:rsidRDefault="00234635" w:rsidP="0023463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2118D577" w14:textId="77777777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DF3F442" w14:textId="7C564DC5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Efferent:</w:t>
      </w:r>
      <w:r>
        <w:rPr>
          <w:rFonts w:ascii="Arial" w:hAnsi="Arial" w:cs="Arial"/>
        </w:rPr>
        <w:tab/>
        <w:t>_______________________________________________________________</w:t>
      </w:r>
    </w:p>
    <w:p w14:paraId="02EE56A8" w14:textId="77777777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C7F13DF" w14:textId="77777777" w:rsidR="00A053C4" w:rsidRDefault="00A053C4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F2FFD2B" w14:textId="77777777" w:rsidR="003B2675" w:rsidRDefault="003B2675" w:rsidP="003B2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1034B0" w14:textId="77777777" w:rsidR="003B2675" w:rsidRDefault="003B2675" w:rsidP="003B2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BC20427" w14:textId="77777777" w:rsidR="003B2675" w:rsidRDefault="003B2675" w:rsidP="003B2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261931" w14:textId="77777777" w:rsidR="003B2675" w:rsidRDefault="003B2675" w:rsidP="003B2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9A16284" w14:textId="77777777" w:rsidR="003B2675" w:rsidRDefault="003B2675" w:rsidP="003B26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8358A2" w14:textId="48A9C0BE" w:rsidR="003B2675" w:rsidRDefault="003B2675" w:rsidP="00A053C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>
        <w:rPr>
          <w:rFonts w:ascii="Arial" w:hAnsi="Arial" w:cs="Arial"/>
        </w:rPr>
        <w:br w:type="page"/>
      </w:r>
    </w:p>
    <w:p w14:paraId="707E600D" w14:textId="2DBF9123" w:rsidR="0057427A" w:rsidRDefault="0057427A" w:rsidP="008423DD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(c)</w:t>
      </w:r>
      <w:r>
        <w:rPr>
          <w:rFonts w:ascii="Arial" w:hAnsi="Arial" w:cs="Arial"/>
        </w:rPr>
        <w:tab/>
      </w:r>
      <w:r w:rsidR="00EA7EF8">
        <w:rPr>
          <w:rFonts w:ascii="Arial" w:hAnsi="Arial" w:cs="Arial"/>
        </w:rPr>
        <w:t>The ne</w:t>
      </w:r>
      <w:r w:rsidR="008423DD">
        <w:rPr>
          <w:rFonts w:ascii="Arial" w:hAnsi="Arial" w:cs="Arial"/>
        </w:rPr>
        <w:t>uron</w:t>
      </w:r>
      <w:r w:rsidR="00EA7EF8">
        <w:rPr>
          <w:rFonts w:ascii="Arial" w:hAnsi="Arial" w:cs="Arial"/>
        </w:rPr>
        <w:t xml:space="preserve"> labelled with the number 1 shows the myelin sheath</w:t>
      </w:r>
      <w:r>
        <w:rPr>
          <w:rFonts w:ascii="Arial" w:hAnsi="Arial" w:cs="Arial"/>
        </w:rPr>
        <w:t>.</w:t>
      </w:r>
      <w:r w:rsidR="00EA7EF8">
        <w:rPr>
          <w:rFonts w:ascii="Arial" w:hAnsi="Arial" w:cs="Arial"/>
        </w:rPr>
        <w:t xml:space="preserve"> Explain the difference in propagation of an action potential </w:t>
      </w:r>
      <w:r w:rsidR="00FA2B14">
        <w:rPr>
          <w:rFonts w:ascii="Arial" w:hAnsi="Arial" w:cs="Arial"/>
        </w:rPr>
        <w:t>i</w:t>
      </w:r>
      <w:r w:rsidR="00EA7EF8">
        <w:rPr>
          <w:rFonts w:ascii="Arial" w:hAnsi="Arial" w:cs="Arial"/>
        </w:rPr>
        <w:t xml:space="preserve">n a myelinated </w:t>
      </w:r>
      <w:r w:rsidR="008740EA">
        <w:rPr>
          <w:rFonts w:ascii="Arial" w:hAnsi="Arial" w:cs="Arial"/>
        </w:rPr>
        <w:t>compare</w:t>
      </w:r>
      <w:r w:rsidR="004068C4">
        <w:rPr>
          <w:rFonts w:ascii="Arial" w:hAnsi="Arial" w:cs="Arial"/>
        </w:rPr>
        <w:t>d</w:t>
      </w:r>
      <w:r w:rsidR="008740EA">
        <w:rPr>
          <w:rFonts w:ascii="Arial" w:hAnsi="Arial" w:cs="Arial"/>
        </w:rPr>
        <w:t xml:space="preserve"> to</w:t>
      </w:r>
      <w:r w:rsidR="00EA7EF8">
        <w:rPr>
          <w:rFonts w:ascii="Arial" w:hAnsi="Arial" w:cs="Arial"/>
        </w:rPr>
        <w:t xml:space="preserve"> an unmyelinated fibre.</w:t>
      </w:r>
      <w:r w:rsidR="008740EA">
        <w:rPr>
          <w:rFonts w:ascii="Arial" w:hAnsi="Arial" w:cs="Arial"/>
        </w:rPr>
        <w:tab/>
      </w:r>
      <w:r w:rsidR="008740EA">
        <w:rPr>
          <w:rFonts w:ascii="Arial" w:hAnsi="Arial" w:cs="Arial"/>
        </w:rPr>
        <w:tab/>
      </w:r>
      <w:r w:rsidR="008740EA">
        <w:rPr>
          <w:rFonts w:ascii="Arial" w:hAnsi="Arial" w:cs="Arial"/>
        </w:rPr>
        <w:tab/>
      </w:r>
      <w:r w:rsidR="00234635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8423DD">
        <w:rPr>
          <w:rFonts w:ascii="Arial" w:hAnsi="Arial" w:cs="Arial"/>
        </w:rPr>
        <w:t>5</w:t>
      </w:r>
      <w:r w:rsidR="00234635">
        <w:rPr>
          <w:rFonts w:ascii="Arial" w:hAnsi="Arial" w:cs="Arial"/>
        </w:rPr>
        <w:t xml:space="preserve"> marks</w:t>
      </w:r>
      <w:r>
        <w:rPr>
          <w:rFonts w:ascii="Arial" w:hAnsi="Arial" w:cs="Arial"/>
        </w:rPr>
        <w:t>)</w:t>
      </w:r>
    </w:p>
    <w:p w14:paraId="71EA71F2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2245A7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FD6F182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FBD9E7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FE325F2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338325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3B3AC7D5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911025B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C943DF0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191B12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4305730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8D7127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63ABF28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C44124" w14:textId="77777777" w:rsidR="003B27C9" w:rsidRDefault="003B27C9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B202EEB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CB4E15D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2366727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20301D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9E2A66B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7174790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3214059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3CFBD6" w14:textId="5A108A34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97670B5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C5A582F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AD08BC" w14:textId="77777777" w:rsidR="008423DD" w:rsidRDefault="008423DD" w:rsidP="008423D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763DD5D" w14:textId="1E28EBC9" w:rsidR="00811002" w:rsidRDefault="00811002" w:rsidP="003B27C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2CC94E8" w14:textId="67E71687" w:rsidR="00811002" w:rsidRDefault="00811002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Question 37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(</w:t>
      </w:r>
      <w:r w:rsidR="004B7807">
        <w:rPr>
          <w:rFonts w:ascii="Arial" w:hAnsi="Arial" w:cs="Arial"/>
          <w:b/>
        </w:rPr>
        <w:t>1</w:t>
      </w:r>
      <w:r w:rsidR="006D439D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 xml:space="preserve"> marks)</w:t>
      </w:r>
    </w:p>
    <w:p w14:paraId="4576703C" w14:textId="6BBC7640" w:rsidR="00811002" w:rsidRDefault="00811002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81167E4" w14:textId="2B212BAB" w:rsidR="00811002" w:rsidRDefault="005D16E5" w:rsidP="0018195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Homeostatic processes involve nerves and hormones </w:t>
      </w:r>
      <w:r w:rsidR="00B65B62">
        <w:rPr>
          <w:rFonts w:ascii="Arial" w:hAnsi="Arial" w:cs="Arial"/>
        </w:rPr>
        <w:t xml:space="preserve">in maintaining the body’s </w:t>
      </w:r>
      <w:r w:rsidR="001C7F40">
        <w:rPr>
          <w:rFonts w:ascii="Arial" w:hAnsi="Arial" w:cs="Arial"/>
        </w:rPr>
        <w:t>internal</w:t>
      </w:r>
      <w:r w:rsidR="00B65B62">
        <w:rPr>
          <w:rFonts w:ascii="Arial" w:hAnsi="Arial" w:cs="Arial"/>
        </w:rPr>
        <w:t xml:space="preserve"> environment within tolerance limits, through physiological and behavioural </w:t>
      </w:r>
      <w:r w:rsidR="001C7F40">
        <w:rPr>
          <w:rFonts w:ascii="Arial" w:hAnsi="Arial" w:cs="Arial"/>
        </w:rPr>
        <w:t>responses.</w:t>
      </w:r>
    </w:p>
    <w:p w14:paraId="0E9D79B9" w14:textId="77777777" w:rsidR="00143C1F" w:rsidRDefault="00143C1F" w:rsidP="001C7F40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CEEFDC" w14:textId="4CD50476" w:rsidR="00690CC2" w:rsidRDefault="00690CC2" w:rsidP="00F2069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</w:r>
      <w:r w:rsidR="001C7F40">
        <w:rPr>
          <w:rFonts w:ascii="Arial" w:hAnsi="Arial" w:cs="Arial"/>
        </w:rPr>
        <w:t>Define</w:t>
      </w:r>
      <w:r w:rsidR="007A0F54">
        <w:rPr>
          <w:rFonts w:ascii="Arial" w:hAnsi="Arial" w:cs="Arial"/>
        </w:rPr>
        <w:t xml:space="preserve"> what is meant by tolerance limits, using an example to aid your answer</w:t>
      </w:r>
      <w:r w:rsidR="00F2069E">
        <w:rPr>
          <w:rFonts w:ascii="Arial" w:hAnsi="Arial" w:cs="Arial"/>
        </w:rPr>
        <w:t>.</w:t>
      </w:r>
      <w:r w:rsidR="00F2069E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7A0F54">
        <w:rPr>
          <w:rFonts w:ascii="Arial" w:hAnsi="Arial" w:cs="Arial"/>
        </w:rPr>
        <w:t>2</w:t>
      </w:r>
      <w:r w:rsidR="00F2069E">
        <w:rPr>
          <w:rFonts w:ascii="Arial" w:hAnsi="Arial" w:cs="Arial"/>
        </w:rPr>
        <w:t xml:space="preserve"> marks</w:t>
      </w:r>
      <w:r>
        <w:rPr>
          <w:rFonts w:ascii="Arial" w:hAnsi="Arial" w:cs="Arial"/>
        </w:rPr>
        <w:t>)</w:t>
      </w:r>
    </w:p>
    <w:p w14:paraId="3715FD69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1A77A30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10771E1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5A8BAE6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516F4A0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CB38D9F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F4CCB07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015A336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0256EBD" w14:textId="67EEF0A2" w:rsidR="003867AB" w:rsidRDefault="003867AB" w:rsidP="00F2069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54925C01" w14:textId="77777777" w:rsidR="003867AB" w:rsidRDefault="003867AB" w:rsidP="00F2069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F954776" w14:textId="42A15AB2" w:rsidR="003867AB" w:rsidRDefault="00690CC2" w:rsidP="00FA5BB1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FA5BB1">
        <w:rPr>
          <w:rFonts w:ascii="Arial" w:hAnsi="Arial" w:cs="Arial"/>
        </w:rPr>
        <w:t>Distinguish between physiological and behavioural responses</w:t>
      </w:r>
      <w:r w:rsidR="006D439D">
        <w:rPr>
          <w:rFonts w:ascii="Arial" w:hAnsi="Arial" w:cs="Arial"/>
        </w:rPr>
        <w:t>.</w:t>
      </w:r>
      <w:r w:rsidR="003867AB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6D439D">
        <w:rPr>
          <w:rFonts w:ascii="Arial" w:hAnsi="Arial" w:cs="Arial"/>
        </w:rPr>
        <w:t>2</w:t>
      </w:r>
      <w:r w:rsidR="003867AB">
        <w:rPr>
          <w:rFonts w:ascii="Arial" w:hAnsi="Arial" w:cs="Arial"/>
        </w:rPr>
        <w:t xml:space="preserve"> marks</w:t>
      </w:r>
      <w:r>
        <w:rPr>
          <w:rFonts w:ascii="Arial" w:hAnsi="Arial" w:cs="Arial"/>
        </w:rPr>
        <w:t>)</w:t>
      </w:r>
    </w:p>
    <w:p w14:paraId="23AB2F35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93EBFF8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7578460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7E5DAB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1DC60A2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73F5E7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1AD6A99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DF3497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1F169DC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576F110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F0AF258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FFD34B" w14:textId="77777777" w:rsidR="00FA5BB1" w:rsidRDefault="00FA5BB1" w:rsidP="00FA5BB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485A12B" w14:textId="489E9224" w:rsidR="003867AB" w:rsidRDefault="003867AB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59586E" w14:textId="2CA23646" w:rsidR="003867AB" w:rsidRDefault="003867AB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91EA4CD" w14:textId="12982545" w:rsidR="003867AB" w:rsidRDefault="000A18A8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Both hormonal and nervous responses rely on receptors</w:t>
      </w:r>
      <w:r w:rsidR="00051B96">
        <w:rPr>
          <w:rFonts w:ascii="Arial" w:hAnsi="Arial" w:cs="Arial"/>
        </w:rPr>
        <w:t xml:space="preserve"> to </w:t>
      </w:r>
      <w:r w:rsidR="004D53A9">
        <w:rPr>
          <w:rFonts w:ascii="Arial" w:hAnsi="Arial" w:cs="Arial"/>
        </w:rPr>
        <w:t>maintain homeostasis.</w:t>
      </w:r>
    </w:p>
    <w:p w14:paraId="694EAC4C" w14:textId="77777777" w:rsidR="004D53A9" w:rsidRDefault="004D53A9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9BA3D64" w14:textId="577F3AE2" w:rsidR="004D53A9" w:rsidRDefault="004D53A9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  <w:t xml:space="preserve">Describe the role of receptors in </w:t>
      </w:r>
      <w:r w:rsidR="00415971">
        <w:rPr>
          <w:rFonts w:ascii="Arial" w:hAnsi="Arial" w:cs="Arial"/>
        </w:rPr>
        <w:t>the mode of action of hormones.</w:t>
      </w:r>
      <w:r w:rsidR="00415971">
        <w:rPr>
          <w:rFonts w:ascii="Arial" w:hAnsi="Arial" w:cs="Arial"/>
        </w:rPr>
        <w:tab/>
        <w:t>(3 marks)</w:t>
      </w:r>
    </w:p>
    <w:p w14:paraId="3C73BA99" w14:textId="284170A2" w:rsidR="00415971" w:rsidRDefault="00415971" w:rsidP="00FA2B14">
      <w:pPr>
        <w:tabs>
          <w:tab w:val="left" w:pos="3799"/>
        </w:tabs>
        <w:spacing w:after="0"/>
        <w:rPr>
          <w:rFonts w:ascii="Arial" w:hAnsi="Arial" w:cs="Arial"/>
        </w:rPr>
      </w:pPr>
    </w:p>
    <w:p w14:paraId="3ECA6197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50EA7CF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4894C1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17F80CF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7D7718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F4E8ACB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2F54A1" w14:textId="77777777" w:rsidR="00415971" w:rsidRDefault="00415971" w:rsidP="00415971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074601E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980F4D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C67BF2A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1D7106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8DF04A3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C1D4D3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D345870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C31C1B8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4094F54F" w14:textId="77777777" w:rsidR="006D439D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45A0CA4" w14:textId="2D93B609" w:rsidR="003867AB" w:rsidRDefault="006D439D" w:rsidP="006D439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  <w:r w:rsidR="003867AB">
        <w:rPr>
          <w:rFonts w:ascii="Arial" w:hAnsi="Arial" w:cs="Arial"/>
        </w:rPr>
        <w:br w:type="page"/>
      </w:r>
    </w:p>
    <w:p w14:paraId="1837D92D" w14:textId="3246F193" w:rsidR="003867AB" w:rsidRDefault="000D7600" w:rsidP="000D7600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(d)</w:t>
      </w:r>
      <w:r>
        <w:rPr>
          <w:rFonts w:ascii="Arial" w:hAnsi="Arial" w:cs="Arial"/>
        </w:rPr>
        <w:tab/>
        <w:t xml:space="preserve">Identify </w:t>
      </w:r>
      <w:r>
        <w:rPr>
          <w:rFonts w:ascii="Arial" w:hAnsi="Arial" w:cs="Arial"/>
          <w:b/>
          <w:bCs/>
        </w:rPr>
        <w:t>three</w:t>
      </w:r>
      <w:r>
        <w:rPr>
          <w:rFonts w:ascii="Arial" w:hAnsi="Arial" w:cs="Arial"/>
        </w:rPr>
        <w:t xml:space="preserve"> different types of nervous system receptors found in the skin and describe their role.</w:t>
      </w:r>
      <w:r>
        <w:rPr>
          <w:rFonts w:ascii="Arial" w:hAnsi="Arial" w:cs="Arial"/>
        </w:rPr>
        <w:tab/>
        <w:t>(6 marks)</w:t>
      </w:r>
    </w:p>
    <w:p w14:paraId="4CC25274" w14:textId="77777777" w:rsidR="000D7600" w:rsidRDefault="000D7600" w:rsidP="000D7600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</w:p>
    <w:p w14:paraId="3193434E" w14:textId="6D5C59B3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844CC">
        <w:rPr>
          <w:rFonts w:ascii="Arial" w:hAnsi="Arial" w:cs="Arial"/>
        </w:rPr>
        <w:t>One:</w:t>
      </w:r>
      <w:r w:rsidR="009844CC">
        <w:rPr>
          <w:rFonts w:ascii="Arial" w:hAnsi="Arial" w:cs="Arial"/>
        </w:rPr>
        <w:tab/>
      </w:r>
      <w:r>
        <w:rPr>
          <w:rFonts w:ascii="Arial" w:hAnsi="Arial" w:cs="Arial"/>
        </w:rPr>
        <w:t>_______________________________________________________________</w:t>
      </w:r>
      <w:r w:rsidR="009844CC">
        <w:rPr>
          <w:rFonts w:ascii="Arial" w:hAnsi="Arial" w:cs="Arial"/>
        </w:rPr>
        <w:t>_</w:t>
      </w:r>
    </w:p>
    <w:p w14:paraId="7989C466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407EAE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0648BC58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6E3B5C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D7EAC85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FAD2CEE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7C10911" w14:textId="77777777" w:rsidR="003867AB" w:rsidRDefault="003867AB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494A703" w14:textId="71367DFD" w:rsidR="009844CC" w:rsidRDefault="003867AB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844CC">
        <w:rPr>
          <w:rFonts w:ascii="Arial" w:hAnsi="Arial" w:cs="Arial"/>
        </w:rPr>
        <w:t>Two:</w:t>
      </w:r>
      <w:r w:rsidR="009844CC">
        <w:rPr>
          <w:rFonts w:ascii="Arial" w:hAnsi="Arial" w:cs="Arial"/>
        </w:rPr>
        <w:tab/>
        <w:t>________________________________________________________________</w:t>
      </w:r>
    </w:p>
    <w:p w14:paraId="6B775BA0" w14:textId="77777777" w:rsidR="009844CC" w:rsidRDefault="009844CC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3FA2F0" w14:textId="5D030042" w:rsidR="003867AB" w:rsidRDefault="009844CC" w:rsidP="003867A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867AB">
        <w:rPr>
          <w:rFonts w:ascii="Arial" w:hAnsi="Arial" w:cs="Arial"/>
        </w:rPr>
        <w:t>______________________________________________________________________</w:t>
      </w:r>
    </w:p>
    <w:p w14:paraId="66F47582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B4CEBDF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1019636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EC8B68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5B09ECA0" w14:textId="77777777" w:rsidR="009844CC" w:rsidRDefault="009844CC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A8219B" w14:textId="4A122694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Three:</w:t>
      </w:r>
      <w:r>
        <w:rPr>
          <w:rFonts w:ascii="Arial" w:hAnsi="Arial" w:cs="Arial"/>
        </w:rPr>
        <w:tab/>
        <w:t>________________________________________________________________</w:t>
      </w:r>
    </w:p>
    <w:p w14:paraId="48C68045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233B687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14EE1C42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BEC0D6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69F88657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46A512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______________________________________________________________________</w:t>
      </w:r>
    </w:p>
    <w:p w14:paraId="7737B233" w14:textId="77777777" w:rsidR="009844CC" w:rsidRDefault="009844CC" w:rsidP="009844C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4885EC2" w14:textId="77777777" w:rsidR="009844CC" w:rsidRDefault="009844CC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CC5395" w14:textId="77777777" w:rsidR="00690CC2" w:rsidRDefault="00690CC2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4947B6" w14:textId="77777777" w:rsidR="00896973" w:rsidRDefault="00896973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57C8E3D7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48E829BA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3F6999A3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65FC4286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6B98F56B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76D72D7A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56DB148D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5F05683F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771B2380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650BD092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5E1041F8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436558CC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4FFE977A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005B1041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386CAB1E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1E9BF068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60C9DF86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46DE1B54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7BC9290F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7AB39547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</w:p>
    <w:p w14:paraId="51321ED5" w14:textId="77777777" w:rsidR="0060143F" w:rsidRDefault="0060143F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  <w:b/>
        </w:rPr>
      </w:pPr>
    </w:p>
    <w:p w14:paraId="4AF9968E" w14:textId="60627C59" w:rsidR="004B7807" w:rsidRDefault="00896973" w:rsidP="00896973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End of Section Two</w:t>
      </w:r>
      <w:r w:rsidR="00E8563A">
        <w:rPr>
          <w:rFonts w:ascii="Arial" w:hAnsi="Arial" w:cs="Arial"/>
        </w:rPr>
        <w:br w:type="page"/>
      </w:r>
    </w:p>
    <w:p w14:paraId="58317E4F" w14:textId="44D660D1" w:rsidR="00370FE7" w:rsidRDefault="00370FE7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Section Three: </w:t>
      </w:r>
      <w:r w:rsidR="00E26EE3">
        <w:rPr>
          <w:rFonts w:ascii="Arial" w:hAnsi="Arial" w:cs="Arial"/>
          <w:b/>
        </w:rPr>
        <w:t>Extended</w:t>
      </w:r>
      <w:r>
        <w:rPr>
          <w:rFonts w:ascii="Arial" w:hAnsi="Arial" w:cs="Arial"/>
          <w:b/>
        </w:rPr>
        <w:t xml:space="preserve"> answer</w:t>
      </w:r>
      <w:r>
        <w:rPr>
          <w:rFonts w:ascii="Arial" w:hAnsi="Arial" w:cs="Arial"/>
          <w:b/>
        </w:rPr>
        <w:tab/>
        <w:t>20% (40 Marks)</w:t>
      </w:r>
    </w:p>
    <w:p w14:paraId="7DC78572" w14:textId="77777777" w:rsidR="00370FE7" w:rsidRDefault="00370FE7" w:rsidP="00370FE7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6A576411" w14:textId="77777777" w:rsidR="00E115AC" w:rsidRPr="00370FE7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This section has </w:t>
      </w:r>
      <w:r>
        <w:rPr>
          <w:rFonts w:ascii="Arial" w:hAnsi="Arial" w:cs="Arial"/>
          <w:b/>
        </w:rPr>
        <w:t>four</w:t>
      </w:r>
      <w:r>
        <w:rPr>
          <w:rFonts w:ascii="Arial" w:hAnsi="Arial" w:cs="Arial"/>
        </w:rPr>
        <w:t xml:space="preserve"> questions. You must answer </w:t>
      </w:r>
      <w:r>
        <w:rPr>
          <w:rFonts w:ascii="Arial" w:hAnsi="Arial" w:cs="Arial"/>
          <w:b/>
        </w:rPr>
        <w:t>two</w:t>
      </w:r>
      <w:r>
        <w:rPr>
          <w:rFonts w:ascii="Arial" w:hAnsi="Arial" w:cs="Arial"/>
        </w:rPr>
        <w:t xml:space="preserve"> questions.</w:t>
      </w:r>
    </w:p>
    <w:p w14:paraId="35A6D18B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5849B5A" w14:textId="544FBE36" w:rsidR="00A5210E" w:rsidRDefault="00A5210E" w:rsidP="00A5210E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Questions </w:t>
      </w:r>
      <w:r w:rsidR="005C40CE">
        <w:rPr>
          <w:rFonts w:ascii="Arial" w:hAnsi="Arial" w:cs="Arial"/>
        </w:rPr>
        <w:t>38</w:t>
      </w:r>
      <w:r>
        <w:rPr>
          <w:rFonts w:ascii="Arial" w:hAnsi="Arial" w:cs="Arial"/>
        </w:rPr>
        <w:t xml:space="preserve"> and </w:t>
      </w:r>
      <w:r w:rsidR="005C40CE">
        <w:rPr>
          <w:rFonts w:ascii="Arial" w:hAnsi="Arial" w:cs="Arial"/>
        </w:rPr>
        <w:t>39</w:t>
      </w:r>
      <w:r>
        <w:rPr>
          <w:rFonts w:ascii="Arial" w:hAnsi="Arial" w:cs="Arial"/>
        </w:rPr>
        <w:t xml:space="preserve"> are from Part A. Questions </w:t>
      </w:r>
      <w:r w:rsidR="005C40CE">
        <w:rPr>
          <w:rFonts w:ascii="Arial" w:hAnsi="Arial" w:cs="Arial"/>
        </w:rPr>
        <w:t>40</w:t>
      </w:r>
      <w:r>
        <w:rPr>
          <w:rFonts w:ascii="Arial" w:hAnsi="Arial" w:cs="Arial"/>
        </w:rPr>
        <w:t xml:space="preserve"> and </w:t>
      </w:r>
      <w:r w:rsidR="005C40CE">
        <w:rPr>
          <w:rFonts w:ascii="Arial" w:hAnsi="Arial" w:cs="Arial"/>
        </w:rPr>
        <w:t>41</w:t>
      </w:r>
      <w:r>
        <w:rPr>
          <w:rFonts w:ascii="Arial" w:hAnsi="Arial" w:cs="Arial"/>
        </w:rPr>
        <w:t xml:space="preserve"> are from Part B. Answer </w:t>
      </w:r>
      <w:r>
        <w:rPr>
          <w:rFonts w:ascii="Arial" w:hAnsi="Arial" w:cs="Arial"/>
          <w:b/>
        </w:rPr>
        <w:t xml:space="preserve">one </w:t>
      </w:r>
      <w:r>
        <w:rPr>
          <w:rFonts w:ascii="Arial" w:hAnsi="Arial" w:cs="Arial"/>
        </w:rPr>
        <w:t xml:space="preserve">question from Part A and </w:t>
      </w:r>
      <w:r>
        <w:rPr>
          <w:rFonts w:ascii="Arial" w:hAnsi="Arial" w:cs="Arial"/>
          <w:b/>
        </w:rPr>
        <w:t xml:space="preserve">one </w:t>
      </w:r>
      <w:r>
        <w:rPr>
          <w:rFonts w:ascii="Arial" w:hAnsi="Arial" w:cs="Arial"/>
        </w:rPr>
        <w:t>question from Part B.</w:t>
      </w:r>
    </w:p>
    <w:p w14:paraId="2C6B6FAF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0A85D59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Responses could include clearly labelled diagrams with explanatory notes; list of points with linking sentences; clearly labelled tables and graphs; and annotated flow diagrams with introductory notes. </w:t>
      </w:r>
    </w:p>
    <w:p w14:paraId="4611F1D4" w14:textId="77777777" w:rsidR="00E115AC" w:rsidRPr="00370FE7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772B55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Supplementary pages for planning/continuing your answers to questions are provided at the end of this Question/Answer booklet. If you use these pages to continue an answer, indicate at the original answer where the answer is continued, i.e. give the page number.</w:t>
      </w:r>
    </w:p>
    <w:p w14:paraId="2BC62323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3EC596" w14:textId="77777777" w:rsidR="00E115AC" w:rsidRDefault="00E115AC" w:rsidP="00E115AC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Suggested working time: 50 minutes.</w:t>
      </w:r>
    </w:p>
    <w:p w14:paraId="622EFD75" w14:textId="77777777" w:rsidR="00370FE7" w:rsidRPr="00742BEF" w:rsidRDefault="00370FE7" w:rsidP="00370FE7">
      <w:pPr>
        <w:pBdr>
          <w:bottom w:val="single" w:sz="4" w:space="1" w:color="auto"/>
        </w:pBdr>
        <w:tabs>
          <w:tab w:val="right" w:pos="9356"/>
        </w:tabs>
        <w:autoSpaceDE w:val="0"/>
        <w:autoSpaceDN w:val="0"/>
        <w:adjustRightInd w:val="0"/>
        <w:ind w:left="567" w:hanging="567"/>
        <w:rPr>
          <w:rFonts w:ascii="Arial" w:hAnsi="Arial" w:cs="Arial"/>
        </w:rPr>
      </w:pPr>
    </w:p>
    <w:p w14:paraId="3FBE55FC" w14:textId="77777777" w:rsidR="00E11374" w:rsidRDefault="00E1137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F56E48" w14:textId="55042A5C" w:rsidR="008E201B" w:rsidRDefault="00A5210E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Part A</w:t>
      </w:r>
    </w:p>
    <w:p w14:paraId="79946970" w14:textId="77777777" w:rsidR="008E201B" w:rsidRDefault="008E201B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9DF11C" w14:textId="5C5AFE3B" w:rsidR="008E201B" w:rsidRDefault="008E201B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Choose </w:t>
      </w:r>
      <w:r>
        <w:rPr>
          <w:rFonts w:ascii="Arial" w:hAnsi="Arial" w:cs="Arial"/>
          <w:b/>
        </w:rPr>
        <w:t>either</w:t>
      </w:r>
      <w:r>
        <w:rPr>
          <w:rFonts w:ascii="Arial" w:hAnsi="Arial" w:cs="Arial"/>
        </w:rPr>
        <w:t xml:space="preserve"> Question </w:t>
      </w:r>
      <w:r w:rsidR="005C40CE">
        <w:rPr>
          <w:rFonts w:ascii="Arial" w:hAnsi="Arial" w:cs="Arial"/>
        </w:rPr>
        <w:t>38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or</w:t>
      </w:r>
      <w:r>
        <w:rPr>
          <w:rFonts w:ascii="Arial" w:hAnsi="Arial" w:cs="Arial"/>
        </w:rPr>
        <w:t xml:space="preserve"> Question </w:t>
      </w:r>
      <w:r w:rsidR="005C40CE">
        <w:rPr>
          <w:rFonts w:ascii="Arial" w:hAnsi="Arial" w:cs="Arial"/>
        </w:rPr>
        <w:t>39</w:t>
      </w:r>
      <w:r>
        <w:rPr>
          <w:rFonts w:ascii="Arial" w:hAnsi="Arial" w:cs="Arial"/>
        </w:rPr>
        <w:t>.</w:t>
      </w:r>
    </w:p>
    <w:p w14:paraId="3F37B017" w14:textId="77777777" w:rsidR="008E201B" w:rsidRDefault="008E201B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6B31EE" w14:textId="43F1AE0A" w:rsidR="008E201B" w:rsidRDefault="008E201B" w:rsidP="00A54E4D">
      <w:pPr>
        <w:tabs>
          <w:tab w:val="left" w:pos="709"/>
          <w:tab w:val="left" w:pos="1418"/>
          <w:tab w:val="right" w:pos="9332"/>
        </w:tabs>
        <w:rPr>
          <w:rFonts w:ascii="Arial" w:hAnsi="Arial" w:cs="Arial"/>
        </w:rPr>
      </w:pPr>
      <w:r>
        <w:rPr>
          <w:rFonts w:ascii="Arial" w:hAnsi="Arial" w:cs="Arial"/>
        </w:rPr>
        <w:t>Indicate the question you will answer by ticking the box next to the question. Write your answer on pages</w:t>
      </w:r>
      <w:r w:rsidR="00E55E05">
        <w:rPr>
          <w:rFonts w:ascii="Arial" w:hAnsi="Arial" w:cs="Arial"/>
        </w:rPr>
        <w:t xml:space="preserve"> </w:t>
      </w:r>
      <w:r w:rsidR="004A6254">
        <w:rPr>
          <w:rFonts w:ascii="Arial" w:hAnsi="Arial" w:cs="Arial"/>
        </w:rPr>
        <w:t>30 – 34</w:t>
      </w:r>
      <w:r>
        <w:rPr>
          <w:rFonts w:ascii="Arial" w:hAnsi="Arial" w:cs="Arial"/>
        </w:rPr>
        <w:t xml:space="preserve">. When you have answered your first question, turn to page </w:t>
      </w:r>
      <w:r w:rsidR="004A6254">
        <w:rPr>
          <w:rFonts w:ascii="Arial" w:hAnsi="Arial" w:cs="Arial"/>
        </w:rPr>
        <w:t>35</w:t>
      </w:r>
      <w:r w:rsidR="00E55E0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 indicate on that page the second question you will answer.</w:t>
      </w:r>
    </w:p>
    <w:p w14:paraId="69674D8D" w14:textId="77777777" w:rsidR="008E201B" w:rsidRDefault="0043705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3EE10" wp14:editId="7650A11E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315595" cy="307340"/>
                <wp:effectExtent l="0" t="0" r="27305" b="16510"/>
                <wp:wrapTight wrapText="bothSides">
                  <wp:wrapPolygon edited="0">
                    <wp:start x="0" y="0"/>
                    <wp:lineTo x="0" y="21421"/>
                    <wp:lineTo x="22165" y="21421"/>
                    <wp:lineTo x="22165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8858B" w14:textId="77777777" w:rsidR="00F16C58" w:rsidRDefault="00F16C58" w:rsidP="004370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3EE10" id="_x0000_s1027" type="#_x0000_t202" style="position:absolute;margin-left:0;margin-top:9.15pt;width:24.85pt;height:24.2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" fillcolor="white [3212]" strokeweight="1pt">
                <v:textbox>
                  <w:txbxContent>
                    <w:p w14:paraId="4C48858B" w14:textId="77777777" w:rsidR="00F16C58" w:rsidRDefault="00F16C58" w:rsidP="00437054"/>
                  </w:txbxContent>
                </v:textbox>
                <w10:wrap type="tight" anchorx="margin"/>
              </v:shape>
            </w:pict>
          </mc:Fallback>
        </mc:AlternateContent>
      </w:r>
    </w:p>
    <w:p w14:paraId="3B170F1D" w14:textId="61A57704" w:rsidR="008E201B" w:rsidRDefault="0043705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</w:t>
      </w:r>
      <w:r w:rsidR="0012579B">
        <w:rPr>
          <w:rFonts w:ascii="Arial" w:hAnsi="Arial" w:cs="Arial"/>
          <w:b/>
        </w:rPr>
        <w:t xml:space="preserve"> </w:t>
      </w:r>
      <w:r w:rsidR="005C40CE">
        <w:rPr>
          <w:rFonts w:ascii="Arial" w:hAnsi="Arial" w:cs="Arial"/>
          <w:b/>
        </w:rPr>
        <w:t>38</w:t>
      </w:r>
      <w:r>
        <w:rPr>
          <w:rFonts w:ascii="Arial" w:hAnsi="Arial" w:cs="Arial"/>
          <w:b/>
        </w:rPr>
        <w:tab/>
        <w:t>(20 marks)</w:t>
      </w:r>
    </w:p>
    <w:p w14:paraId="7EAB8CCB" w14:textId="77777777" w:rsidR="00437054" w:rsidRDefault="0043705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5C4DAA20" w14:textId="69113635" w:rsidR="003E5FCD" w:rsidRDefault="003E5FCD" w:rsidP="003E5FC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The central nervous system is </w:t>
      </w:r>
      <w:r w:rsidR="00FA2B14">
        <w:rPr>
          <w:rFonts w:ascii="Arial" w:hAnsi="Arial" w:cs="Arial"/>
        </w:rPr>
        <w:t xml:space="preserve">critical </w:t>
      </w:r>
      <w:r>
        <w:rPr>
          <w:rFonts w:ascii="Arial" w:hAnsi="Arial" w:cs="Arial"/>
        </w:rPr>
        <w:t xml:space="preserve">to normal, human body function. The hypothalamus, a specific area of the brain, co-ordinates the regulation of internal body temperature, errors of which may impact metabolic rate and lead to an intolerance to heat. </w:t>
      </w:r>
    </w:p>
    <w:p w14:paraId="2A84861C" w14:textId="77777777" w:rsidR="003E5FCD" w:rsidRDefault="003E5FCD" w:rsidP="003E5FC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19BD02" w14:textId="7DE32DC7" w:rsidR="003E5FCD" w:rsidRDefault="003E5FCD" w:rsidP="003E5FCD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The brain co-ordinates many essential body functions, and therefore needs to be protected. Describe how the </w:t>
      </w:r>
      <w:r w:rsidR="0041071D">
        <w:rPr>
          <w:rFonts w:ascii="Arial" w:hAnsi="Arial" w:cs="Arial"/>
        </w:rPr>
        <w:t>brain</w:t>
      </w:r>
      <w:r>
        <w:rPr>
          <w:rFonts w:ascii="Arial" w:hAnsi="Arial" w:cs="Arial"/>
        </w:rPr>
        <w:t xml:space="preserve"> is protected.</w:t>
      </w:r>
      <w:r>
        <w:rPr>
          <w:rFonts w:ascii="Arial" w:hAnsi="Arial" w:cs="Arial"/>
        </w:rPr>
        <w:tab/>
        <w:t>(6 marks)</w:t>
      </w:r>
    </w:p>
    <w:p w14:paraId="5478D4F9" w14:textId="77777777" w:rsidR="00437054" w:rsidRDefault="0043705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0F62DF" w14:textId="77777777" w:rsidR="004D4FDB" w:rsidRDefault="004D4FDB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8F35CA" w14:textId="688A2EC6" w:rsidR="00437054" w:rsidRDefault="00437054" w:rsidP="00CB1EDB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4D4FDB">
        <w:rPr>
          <w:rFonts w:ascii="Arial" w:hAnsi="Arial" w:cs="Arial"/>
        </w:rPr>
        <w:t>Describe</w:t>
      </w:r>
      <w:r w:rsidR="00E9487B">
        <w:rPr>
          <w:rFonts w:ascii="Arial" w:hAnsi="Arial" w:cs="Arial"/>
        </w:rPr>
        <w:t xml:space="preserve"> and explain</w:t>
      </w:r>
      <w:r w:rsidR="004D4FDB">
        <w:rPr>
          <w:rFonts w:ascii="Arial" w:hAnsi="Arial" w:cs="Arial"/>
        </w:rPr>
        <w:t xml:space="preserve"> </w:t>
      </w:r>
      <w:r w:rsidR="004D4FDB">
        <w:rPr>
          <w:rFonts w:ascii="Arial" w:hAnsi="Arial" w:cs="Arial"/>
          <w:b/>
          <w:bCs/>
        </w:rPr>
        <w:t>two</w:t>
      </w:r>
      <w:r w:rsidR="007A53A7">
        <w:rPr>
          <w:rFonts w:ascii="Arial" w:hAnsi="Arial" w:cs="Arial"/>
        </w:rPr>
        <w:t xml:space="preserve"> physiologica</w:t>
      </w:r>
      <w:r w:rsidR="00411C46">
        <w:rPr>
          <w:rFonts w:ascii="Arial" w:hAnsi="Arial" w:cs="Arial"/>
        </w:rPr>
        <w:t>l</w:t>
      </w:r>
      <w:r w:rsidR="007A53A7">
        <w:rPr>
          <w:rFonts w:ascii="Arial" w:hAnsi="Arial" w:cs="Arial"/>
        </w:rPr>
        <w:t xml:space="preserve"> </w:t>
      </w:r>
      <w:r w:rsidR="00010200">
        <w:rPr>
          <w:rFonts w:ascii="Arial" w:hAnsi="Arial" w:cs="Arial"/>
        </w:rPr>
        <w:t>m</w:t>
      </w:r>
      <w:r w:rsidR="007A53A7">
        <w:rPr>
          <w:rFonts w:ascii="Arial" w:hAnsi="Arial" w:cs="Arial"/>
        </w:rPr>
        <w:t xml:space="preserve">echanisms initiated by the hypothalamus that normally work to maintain internal </w:t>
      </w:r>
      <w:r w:rsidR="00411C46">
        <w:rPr>
          <w:rFonts w:ascii="Arial" w:hAnsi="Arial" w:cs="Arial"/>
        </w:rPr>
        <w:t>temperature when it is at risk of rising to levels above the upper tolerance limit</w:t>
      </w:r>
      <w:r w:rsidR="00CB1EDB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2C5477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marks)</w:t>
      </w:r>
    </w:p>
    <w:p w14:paraId="384D8A8C" w14:textId="11C8E492" w:rsidR="00684BAB" w:rsidRDefault="00684BAB" w:rsidP="00CB1EDB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1384EC27" w14:textId="77777777" w:rsidR="008B569F" w:rsidRDefault="008B569F" w:rsidP="00CB1EDB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2F561FF" w14:textId="11BE23AF" w:rsidR="00684BAB" w:rsidRPr="00437054" w:rsidRDefault="00684BAB" w:rsidP="00CB1EDB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  <w:t xml:space="preserve">Explain </w:t>
      </w:r>
      <w:r w:rsidR="00411C46">
        <w:rPr>
          <w:rFonts w:ascii="Arial" w:hAnsi="Arial" w:cs="Arial"/>
        </w:rPr>
        <w:t xml:space="preserve">why </w:t>
      </w:r>
      <w:r w:rsidR="00B614FF">
        <w:rPr>
          <w:rFonts w:ascii="Arial" w:hAnsi="Arial" w:cs="Arial"/>
        </w:rPr>
        <w:t>a dysfunctional</w:t>
      </w:r>
      <w:r w:rsidR="00411C46">
        <w:rPr>
          <w:rFonts w:ascii="Arial" w:hAnsi="Arial" w:cs="Arial"/>
        </w:rPr>
        <w:t xml:space="preserve"> hypothalamus </w:t>
      </w:r>
      <w:r w:rsidR="0076179C">
        <w:rPr>
          <w:rFonts w:ascii="Arial" w:hAnsi="Arial" w:cs="Arial"/>
        </w:rPr>
        <w:t>c</w:t>
      </w:r>
      <w:r w:rsidR="00B614FF">
        <w:rPr>
          <w:rFonts w:ascii="Arial" w:hAnsi="Arial" w:cs="Arial"/>
        </w:rPr>
        <w:t>ould</w:t>
      </w:r>
      <w:r w:rsidR="0076179C">
        <w:rPr>
          <w:rFonts w:ascii="Arial" w:hAnsi="Arial" w:cs="Arial"/>
        </w:rPr>
        <w:t xml:space="preserve"> cause</w:t>
      </w:r>
      <w:r w:rsidR="00010200">
        <w:rPr>
          <w:rFonts w:ascii="Arial" w:hAnsi="Arial" w:cs="Arial"/>
        </w:rPr>
        <w:t xml:space="preserve"> a disorder of the endocrine system that results in an intolerance to heat</w:t>
      </w:r>
      <w:r w:rsidR="00E9487B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5049AF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marks)</w:t>
      </w:r>
    </w:p>
    <w:p w14:paraId="230F5E5A" w14:textId="270CD8DD" w:rsidR="00437054" w:rsidRDefault="00437054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DFE544" w14:textId="2BDB9FB6" w:rsidR="00DD2D0F" w:rsidRDefault="005049AF" w:rsidP="005049A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22C4C75" w14:textId="77777777" w:rsidR="00DD2D0F" w:rsidRDefault="00DD2D0F" w:rsidP="00DD2D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/>
          <w:b/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4D21B5" wp14:editId="6912FD7C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315595" cy="307340"/>
                <wp:effectExtent l="0" t="0" r="27305" b="16510"/>
                <wp:wrapTight wrapText="bothSides">
                  <wp:wrapPolygon edited="0">
                    <wp:start x="0" y="0"/>
                    <wp:lineTo x="0" y="21421"/>
                    <wp:lineTo x="22165" y="21421"/>
                    <wp:lineTo x="22165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B26CD" w14:textId="77777777" w:rsidR="00F16C58" w:rsidRDefault="00F16C58" w:rsidP="00DD2D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D21B5" id="Text Box 1" o:spid="_x0000_s1028" type="#_x0000_t202" style="position:absolute;margin-left:0;margin-top:9.15pt;width:24.85pt;height:24.2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" fillcolor="white [3212]" strokeweight="1pt">
                <v:textbox>
                  <w:txbxContent>
                    <w:p w14:paraId="139B26CD" w14:textId="77777777" w:rsidR="00F16C58" w:rsidRDefault="00F16C58" w:rsidP="00DD2D0F"/>
                  </w:txbxContent>
                </v:textbox>
                <w10:wrap type="tight" anchorx="margin"/>
              </v:shape>
            </w:pict>
          </mc:Fallback>
        </mc:AlternateContent>
      </w:r>
    </w:p>
    <w:p w14:paraId="387DF102" w14:textId="1825E0C7" w:rsidR="00DD2D0F" w:rsidRDefault="00DD2D0F" w:rsidP="00DD2D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</w:t>
      </w:r>
      <w:r w:rsidR="0012579B">
        <w:rPr>
          <w:rFonts w:ascii="Arial" w:hAnsi="Arial" w:cs="Arial"/>
          <w:b/>
        </w:rPr>
        <w:t xml:space="preserve"> </w:t>
      </w:r>
      <w:r w:rsidR="005C40CE">
        <w:rPr>
          <w:rFonts w:ascii="Arial" w:hAnsi="Arial" w:cs="Arial"/>
          <w:b/>
        </w:rPr>
        <w:t>39</w:t>
      </w:r>
      <w:r>
        <w:rPr>
          <w:rFonts w:ascii="Arial" w:hAnsi="Arial" w:cs="Arial"/>
          <w:b/>
        </w:rPr>
        <w:tab/>
        <w:t>(20 marks)</w:t>
      </w:r>
    </w:p>
    <w:p w14:paraId="52939EA9" w14:textId="77777777" w:rsidR="00DD2D0F" w:rsidRDefault="00DD2D0F" w:rsidP="00DD2D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602677F9" w14:textId="2C551632" w:rsidR="00204298" w:rsidRPr="00105D6D" w:rsidRDefault="00105D6D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 w:rsidRPr="00105D6D">
        <w:rPr>
          <w:rFonts w:ascii="Arial" w:hAnsi="Arial" w:cs="Arial"/>
          <w:i/>
          <w:iCs/>
        </w:rPr>
        <w:t>Mycobacterium tuberculosis</w:t>
      </w:r>
      <w:r>
        <w:rPr>
          <w:rFonts w:ascii="Arial" w:hAnsi="Arial" w:cs="Arial"/>
        </w:rPr>
        <w:t xml:space="preserve"> </w:t>
      </w:r>
      <w:r w:rsidR="002972E2">
        <w:rPr>
          <w:rFonts w:ascii="Arial" w:hAnsi="Arial" w:cs="Arial"/>
        </w:rPr>
        <w:t xml:space="preserve">is a </w:t>
      </w:r>
      <w:r w:rsidR="00421265">
        <w:rPr>
          <w:rFonts w:ascii="Arial" w:hAnsi="Arial" w:cs="Arial"/>
        </w:rPr>
        <w:t xml:space="preserve">type of pathogenic </w:t>
      </w:r>
      <w:r w:rsidR="002972E2">
        <w:rPr>
          <w:rFonts w:ascii="Arial" w:hAnsi="Arial" w:cs="Arial"/>
        </w:rPr>
        <w:t>bacteri</w:t>
      </w:r>
      <w:r w:rsidR="00421265">
        <w:rPr>
          <w:rFonts w:ascii="Arial" w:hAnsi="Arial" w:cs="Arial"/>
        </w:rPr>
        <w:t>a</w:t>
      </w:r>
      <w:r w:rsidR="002972E2">
        <w:rPr>
          <w:rFonts w:ascii="Arial" w:hAnsi="Arial" w:cs="Arial"/>
        </w:rPr>
        <w:t xml:space="preserve"> that initially enters and infects the respiratory </w:t>
      </w:r>
      <w:r w:rsidR="001D43BC">
        <w:rPr>
          <w:rFonts w:ascii="Arial" w:hAnsi="Arial" w:cs="Arial"/>
        </w:rPr>
        <w:t>system but</w:t>
      </w:r>
      <w:r w:rsidR="002972E2">
        <w:rPr>
          <w:rFonts w:ascii="Arial" w:hAnsi="Arial" w:cs="Arial"/>
        </w:rPr>
        <w:t xml:space="preserve"> </w:t>
      </w:r>
      <w:r w:rsidR="00164161">
        <w:rPr>
          <w:rFonts w:ascii="Arial" w:hAnsi="Arial" w:cs="Arial"/>
        </w:rPr>
        <w:t xml:space="preserve">can sometimes affect the function of </w:t>
      </w:r>
      <w:r w:rsidR="00BD75BF">
        <w:rPr>
          <w:rFonts w:ascii="Arial" w:hAnsi="Arial" w:cs="Arial"/>
        </w:rPr>
        <w:t xml:space="preserve">certain endocrine glands. </w:t>
      </w:r>
      <w:r w:rsidR="00204298">
        <w:rPr>
          <w:rFonts w:ascii="Arial" w:hAnsi="Arial" w:cs="Arial"/>
        </w:rPr>
        <w:t xml:space="preserve">Infection of the adrenal glands may lead to a condition known as Addison’s disease, where insufficient hormones are produced from the adrenal cortex, leading to symptoms such as low blood pressure (hypotension). </w:t>
      </w:r>
    </w:p>
    <w:p w14:paraId="34DA6FE0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F54C99" w14:textId="30E6DB22" w:rsidR="00BD75BF" w:rsidRDefault="00BD75BF" w:rsidP="005550F7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>Describe the mode of transmission for the</w:t>
      </w:r>
      <w:r w:rsidR="00421265">
        <w:rPr>
          <w:rFonts w:ascii="Arial" w:hAnsi="Arial" w:cs="Arial"/>
        </w:rPr>
        <w:t xml:space="preserve"> </w:t>
      </w:r>
      <w:r w:rsidR="00421265">
        <w:rPr>
          <w:rFonts w:ascii="Arial" w:hAnsi="Arial" w:cs="Arial"/>
          <w:i/>
          <w:iCs/>
        </w:rPr>
        <w:t>M.</w:t>
      </w:r>
      <w:r w:rsidR="00DD344B">
        <w:rPr>
          <w:rFonts w:ascii="Arial" w:hAnsi="Arial" w:cs="Arial"/>
          <w:i/>
          <w:iCs/>
        </w:rPr>
        <w:t xml:space="preserve"> </w:t>
      </w:r>
      <w:r w:rsidR="0029291A">
        <w:rPr>
          <w:rFonts w:ascii="Arial" w:hAnsi="Arial" w:cs="Arial"/>
          <w:i/>
          <w:iCs/>
        </w:rPr>
        <w:t>tuberculosis</w:t>
      </w:r>
      <w:r w:rsidR="0029291A">
        <w:rPr>
          <w:rFonts w:ascii="Arial" w:hAnsi="Arial" w:cs="Arial"/>
        </w:rPr>
        <w:t xml:space="preserve"> bacterium and explain how </w:t>
      </w:r>
      <w:r w:rsidR="005550F7">
        <w:rPr>
          <w:rFonts w:ascii="Arial" w:hAnsi="Arial" w:cs="Arial"/>
        </w:rPr>
        <w:t xml:space="preserve">antibiotics could </w:t>
      </w:r>
      <w:r w:rsidR="00181832">
        <w:rPr>
          <w:rFonts w:ascii="Arial" w:hAnsi="Arial" w:cs="Arial"/>
        </w:rPr>
        <w:t xml:space="preserve">possibly </w:t>
      </w:r>
      <w:r w:rsidR="005550F7">
        <w:rPr>
          <w:rFonts w:ascii="Arial" w:hAnsi="Arial" w:cs="Arial"/>
        </w:rPr>
        <w:t>treat this infection.</w:t>
      </w:r>
      <w:r w:rsidR="005550F7">
        <w:rPr>
          <w:rFonts w:ascii="Arial" w:hAnsi="Arial" w:cs="Arial"/>
        </w:rPr>
        <w:tab/>
      </w:r>
      <w:r w:rsidR="00C13128">
        <w:rPr>
          <w:rFonts w:ascii="Arial" w:hAnsi="Arial" w:cs="Arial"/>
        </w:rPr>
        <w:t>(</w:t>
      </w:r>
      <w:r w:rsidR="00986D33">
        <w:rPr>
          <w:rFonts w:ascii="Arial" w:hAnsi="Arial" w:cs="Arial"/>
        </w:rPr>
        <w:t>6</w:t>
      </w:r>
      <w:r w:rsidR="00C13128">
        <w:rPr>
          <w:rFonts w:ascii="Arial" w:hAnsi="Arial" w:cs="Arial"/>
        </w:rPr>
        <w:t xml:space="preserve"> marks)</w:t>
      </w:r>
    </w:p>
    <w:p w14:paraId="21CAA8E2" w14:textId="77777777" w:rsidR="00C13128" w:rsidRDefault="00C13128" w:rsidP="0020429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BDEAAD" w14:textId="77777777" w:rsidR="00181832" w:rsidRPr="0029291A" w:rsidRDefault="00181832" w:rsidP="00181832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1E7534" w14:textId="774D50C7" w:rsidR="009D6E29" w:rsidRDefault="009D6E29" w:rsidP="00E31795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C13128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FA2B14">
        <w:rPr>
          <w:rFonts w:ascii="Arial" w:hAnsi="Arial" w:cs="Arial"/>
        </w:rPr>
        <w:t>Name and d</w:t>
      </w:r>
      <w:r w:rsidR="00E025D3">
        <w:rPr>
          <w:rFonts w:ascii="Arial" w:hAnsi="Arial" w:cs="Arial"/>
        </w:rPr>
        <w:t xml:space="preserve">escribe the </w:t>
      </w:r>
      <w:r w:rsidR="00D92258">
        <w:rPr>
          <w:rFonts w:ascii="Arial" w:hAnsi="Arial" w:cs="Arial"/>
        </w:rPr>
        <w:t>function of the</w:t>
      </w:r>
      <w:r w:rsidR="00114D7C">
        <w:rPr>
          <w:rFonts w:ascii="Arial" w:hAnsi="Arial" w:cs="Arial"/>
        </w:rPr>
        <w:t xml:space="preserve"> two</w:t>
      </w:r>
      <w:r w:rsidR="00FA2B14">
        <w:rPr>
          <w:rFonts w:ascii="Arial" w:hAnsi="Arial" w:cs="Arial"/>
        </w:rPr>
        <w:t xml:space="preserve"> hormones released by the</w:t>
      </w:r>
      <w:r w:rsidR="00D92258">
        <w:rPr>
          <w:rFonts w:ascii="Arial" w:hAnsi="Arial" w:cs="Arial"/>
        </w:rPr>
        <w:t xml:space="preserve"> adrenal cortex and explain how Addison’s disease could </w:t>
      </w:r>
      <w:r w:rsidR="00FA2B14">
        <w:rPr>
          <w:rFonts w:ascii="Arial" w:hAnsi="Arial" w:cs="Arial"/>
        </w:rPr>
        <w:t>lead to low blood volume, due to low water retention</w:t>
      </w:r>
      <w:r w:rsidR="00114D7C">
        <w:rPr>
          <w:rFonts w:ascii="Arial" w:hAnsi="Arial" w:cs="Arial"/>
        </w:rPr>
        <w:t>, therefore causing hypotension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</w:t>
      </w:r>
      <w:r w:rsidR="00A9531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marks)</w:t>
      </w:r>
    </w:p>
    <w:p w14:paraId="3F8303A3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6B65B05F" w14:textId="77777777" w:rsidR="00204298" w:rsidRDefault="00204298" w:rsidP="009D6E29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202F6373" w14:textId="2E53CC79" w:rsidR="009D6E29" w:rsidRPr="00437054" w:rsidRDefault="009D6E29" w:rsidP="009D6E29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(c)</w:t>
      </w:r>
      <w:r>
        <w:rPr>
          <w:rFonts w:ascii="Arial" w:hAnsi="Arial" w:cs="Arial"/>
        </w:rPr>
        <w:tab/>
      </w:r>
      <w:r w:rsidR="001D43BC">
        <w:rPr>
          <w:rFonts w:ascii="Arial" w:hAnsi="Arial" w:cs="Arial"/>
        </w:rPr>
        <w:t xml:space="preserve">Another possible cause of Addison’s disease could be a dysfunction of the hypothalamus. </w:t>
      </w:r>
      <w:r w:rsidR="007C452B">
        <w:rPr>
          <w:rFonts w:ascii="Arial" w:hAnsi="Arial" w:cs="Arial"/>
        </w:rPr>
        <w:t xml:space="preserve">Explain how a dysfunction of the </w:t>
      </w:r>
      <w:r w:rsidR="00B34C71">
        <w:rPr>
          <w:rFonts w:ascii="Arial" w:hAnsi="Arial" w:cs="Arial"/>
        </w:rPr>
        <w:t xml:space="preserve">hypothalamus could </w:t>
      </w:r>
      <w:r w:rsidR="001D43BC">
        <w:rPr>
          <w:rFonts w:ascii="Arial" w:hAnsi="Arial" w:cs="Arial"/>
        </w:rPr>
        <w:t>cause this di</w:t>
      </w:r>
      <w:r w:rsidR="00854E36">
        <w:rPr>
          <w:rFonts w:ascii="Arial" w:hAnsi="Arial" w:cs="Arial"/>
        </w:rPr>
        <w:t>s</w:t>
      </w:r>
      <w:r w:rsidR="001D43BC">
        <w:rPr>
          <w:rFonts w:ascii="Arial" w:hAnsi="Arial" w:cs="Arial"/>
        </w:rPr>
        <w:t>ease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1D43BC">
        <w:rPr>
          <w:rFonts w:ascii="Arial" w:hAnsi="Arial" w:cs="Arial"/>
        </w:rPr>
        <w:tab/>
      </w:r>
      <w:r w:rsidR="001D43BC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A9531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marks)</w:t>
      </w:r>
    </w:p>
    <w:p w14:paraId="7A491CFB" w14:textId="77777777" w:rsidR="00EB5DF8" w:rsidRDefault="00EB5DF8" w:rsidP="00DD2D0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B2E738" w14:textId="77777777" w:rsidR="00247D27" w:rsidRDefault="00247D27" w:rsidP="00DD2D0F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</w:p>
    <w:p w14:paraId="77554981" w14:textId="77777777" w:rsidR="00247D27" w:rsidRDefault="00247D27" w:rsidP="00EB5DF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2545AD" w14:textId="03A08EBB" w:rsidR="00913C73" w:rsidRDefault="00DD2D0F" w:rsidP="00DD2D0F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EEDCB6" w14:textId="77777777" w:rsidR="00913C73" w:rsidRDefault="00913C73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1495E3F3" w14:textId="77777777" w:rsidR="00913C73" w:rsidRDefault="00913C73" w:rsidP="00913D5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5568C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461EF9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32931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B4265D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49229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9C1246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9EF8CE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ABBF22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74634D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B66C2A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0463545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0765F5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833C30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4CDAF2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C502D8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E0B019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48F7F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55E819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59E988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04D897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99F9D0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B59017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09A3B3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7DDEED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217E4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7F7775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AAFC6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9A10E0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2A3CE8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36DC6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0B2EAB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AE3FD6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7DEAE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4A8A0F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34EF4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CCBA9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21EB1A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E92577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325D7A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A38E4B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AB20B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711E27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29E9F7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701707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434C0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9C7C1F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F69077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B4FEE7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47C38B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C98135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2A515C" w14:textId="77777777" w:rsidR="00C33458" w:rsidRDefault="00913C73" w:rsidP="00C3345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0F801A1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40753B1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67F82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BA7EF7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9ABFD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FBD53B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41ACC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B8E66E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0F45BA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F2A9D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69881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C961B5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5A3BBA8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563212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FCB30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76C30A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92C00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4DE563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9F3FB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85D573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E75769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91111B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E25B2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CCF925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22D6BF8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393DF9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F4625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C6C907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EE4924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F78E14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B67AD6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374E46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6AE09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D35E76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FB344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B1099A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E34EB3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94ED0E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FB0869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227CE1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1AC2B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9ABD4E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1331E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B6D52A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0919FF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4374E7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C9E46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44C0D9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4B279AD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F2CC8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9DE38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22DEB8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A70D4D" w14:textId="22C71E6B" w:rsidR="00C33458" w:rsidRDefault="00913C73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1FB6151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2754168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F2217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FA06C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0E2DD8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A58763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BB88A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B76276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D1EE2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A9812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CC266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5EA45F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89E014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F663B9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086E3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E78F87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E0C7D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75E8DE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7746E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7E850F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777C1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0E015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FAE9A8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86BD11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4220B9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2EE354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77F612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CBEE60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28B00E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9AF0C9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B81DE5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03A490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711551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EF9ECE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0257C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5EF0CF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ED05F9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AF07FE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68469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680D9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DEC07C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C8B325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16C63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BBDFB1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55E75C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4999E2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54D69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5B9677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4C285A3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58D966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3CFE59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9A82C4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B73F69" w14:textId="77777777" w:rsidR="00913C73" w:rsidRPr="008E201B" w:rsidRDefault="00913C73" w:rsidP="00C3345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0808920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4BD6420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5AFBE3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2211C3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4575D3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2C610D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82002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D4D648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17B45C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16F3BA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4FACC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2A398C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929899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98FA07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0C142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86E000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04AB1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1239BC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1C94C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985AFC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8B5325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A58432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7147D4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816749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83AB6F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6548E5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E5E20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21DA78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B180C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2A505E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DFC1E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61DF4E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64A5C2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DBE0A3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E9B269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25432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8F160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54BD31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EF0CE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5CFB09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B5AE0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3E205FA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0C33F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C318282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268AD0A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4C31D3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43C25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E8409E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7DC66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3045B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4EE519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5BD1A3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B65ABF1" w14:textId="6D9A706D" w:rsidR="00C33458" w:rsidRDefault="00913C73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2681FABE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637D1BB8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9D53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BA230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834632E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CCDAF1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C37F0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BEC9EF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9BFDE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E68E81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99C1A9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4B4C5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6127D96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68B77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25401A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BCFB225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F1E67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022755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FB45F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B90981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AE406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E88AA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1BF21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D23833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66DE8E4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18C3BB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DC6B0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20282D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56290BB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1571DD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218F83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08B618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E29D9E1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98520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9070D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C470509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990502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861F64B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32698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07F296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9F205FC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4DC814D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593F04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CD3405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5812D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0D67AC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F31B7A7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15F6FD0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515900" w14:textId="77777777" w:rsidR="00913C73" w:rsidRPr="008E201B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CD0380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B034FDF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91BEF3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FB5A6BC" w14:textId="77777777" w:rsidR="00913C73" w:rsidRDefault="00913C73" w:rsidP="00913C7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6CA879C" w14:textId="64203E71" w:rsidR="00A54E4D" w:rsidRDefault="00913C73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A5210E">
        <w:rPr>
          <w:rFonts w:ascii="Arial" w:hAnsi="Arial" w:cs="Arial"/>
          <w:b/>
          <w:bCs/>
        </w:rPr>
        <w:lastRenderedPageBreak/>
        <w:t>Part B</w:t>
      </w:r>
    </w:p>
    <w:p w14:paraId="52C15BB0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E75E0E" w14:textId="1373A431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Choose </w:t>
      </w:r>
      <w:r>
        <w:rPr>
          <w:rFonts w:ascii="Arial" w:hAnsi="Arial" w:cs="Arial"/>
          <w:b/>
        </w:rPr>
        <w:t>either</w:t>
      </w:r>
      <w:r>
        <w:rPr>
          <w:rFonts w:ascii="Arial" w:hAnsi="Arial" w:cs="Arial"/>
        </w:rPr>
        <w:t xml:space="preserve"> Question </w:t>
      </w:r>
      <w:r w:rsidR="005C40CE">
        <w:rPr>
          <w:rFonts w:ascii="Arial" w:hAnsi="Arial" w:cs="Arial"/>
        </w:rPr>
        <w:t>40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or</w:t>
      </w:r>
      <w:r>
        <w:rPr>
          <w:rFonts w:ascii="Arial" w:hAnsi="Arial" w:cs="Arial"/>
        </w:rPr>
        <w:t xml:space="preserve"> Question </w:t>
      </w:r>
      <w:r w:rsidR="005C40CE">
        <w:rPr>
          <w:rFonts w:ascii="Arial" w:hAnsi="Arial" w:cs="Arial"/>
        </w:rPr>
        <w:t>41.</w:t>
      </w:r>
    </w:p>
    <w:p w14:paraId="6D10273C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FBE1512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rPr>
          <w:rFonts w:ascii="Arial" w:hAnsi="Arial" w:cs="Arial"/>
        </w:rPr>
      </w:pPr>
      <w:r>
        <w:rPr>
          <w:rFonts w:ascii="Arial" w:hAnsi="Arial" w:cs="Arial"/>
        </w:rPr>
        <w:t>Indicate the question you will answer by ticking the box next to the question. Write your answer on the pages provided.</w:t>
      </w:r>
    </w:p>
    <w:p w14:paraId="5A3B1925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A2684E" wp14:editId="498849EF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315595" cy="307340"/>
                <wp:effectExtent l="0" t="0" r="27305" b="16510"/>
                <wp:wrapTight wrapText="bothSides">
                  <wp:wrapPolygon edited="0">
                    <wp:start x="0" y="0"/>
                    <wp:lineTo x="0" y="21421"/>
                    <wp:lineTo x="22165" y="21421"/>
                    <wp:lineTo x="22165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CE296" w14:textId="77777777" w:rsidR="00F16C58" w:rsidRDefault="00F16C58" w:rsidP="00A54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2684E" id="Text Box 3" o:spid="_x0000_s1029" type="#_x0000_t202" style="position:absolute;margin-left:0;margin-top:9.15pt;width:24.85pt;height:24.2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" fillcolor="white [3212]" strokeweight="1pt">
                <v:textbox>
                  <w:txbxContent>
                    <w:p w14:paraId="1ABCE296" w14:textId="77777777" w:rsidR="00F16C58" w:rsidRDefault="00F16C58" w:rsidP="00A54E4D"/>
                  </w:txbxContent>
                </v:textbox>
                <w10:wrap type="tight" anchorx="margin"/>
              </v:shape>
            </w:pict>
          </mc:Fallback>
        </mc:AlternateContent>
      </w:r>
    </w:p>
    <w:p w14:paraId="284096D4" w14:textId="7BC5C1F9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</w:t>
      </w:r>
      <w:r w:rsidR="00CE0A94">
        <w:rPr>
          <w:rFonts w:ascii="Arial" w:hAnsi="Arial" w:cs="Arial"/>
          <w:b/>
        </w:rPr>
        <w:t xml:space="preserve"> </w:t>
      </w:r>
      <w:r w:rsidR="005C40CE">
        <w:rPr>
          <w:rFonts w:ascii="Arial" w:hAnsi="Arial" w:cs="Arial"/>
          <w:b/>
        </w:rPr>
        <w:t>40</w:t>
      </w:r>
      <w:r>
        <w:rPr>
          <w:rFonts w:ascii="Arial" w:hAnsi="Arial" w:cs="Arial"/>
          <w:b/>
        </w:rPr>
        <w:tab/>
        <w:t>(20 marks)</w:t>
      </w:r>
    </w:p>
    <w:p w14:paraId="6F4DA8E2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61292BE" w14:textId="72F2768D" w:rsidR="009D6E29" w:rsidRDefault="00F2499D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="009D6E29">
        <w:rPr>
          <w:rFonts w:ascii="Arial" w:hAnsi="Arial" w:cs="Arial"/>
        </w:rPr>
        <w:t xml:space="preserve"> contrast to the somatic nervous system, the autonomic division is </w:t>
      </w:r>
      <w:r>
        <w:rPr>
          <w:rFonts w:ascii="Arial" w:hAnsi="Arial" w:cs="Arial"/>
        </w:rPr>
        <w:t xml:space="preserve">usually </w:t>
      </w:r>
      <w:r w:rsidR="009D6E29">
        <w:rPr>
          <w:rFonts w:ascii="Arial" w:hAnsi="Arial" w:cs="Arial"/>
        </w:rPr>
        <w:t>involved with involuntary responses. However, the spinal reflex arc is an exception to this as it is an involuntary process involving nerves of the somatic nervous system.</w:t>
      </w:r>
    </w:p>
    <w:p w14:paraId="11942D49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9A0E13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Outline </w:t>
      </w:r>
      <w:r>
        <w:rPr>
          <w:rFonts w:ascii="Arial" w:hAnsi="Arial" w:cs="Arial"/>
          <w:b/>
          <w:bCs/>
        </w:rPr>
        <w:t>three</w:t>
      </w:r>
      <w:r>
        <w:rPr>
          <w:rFonts w:ascii="Arial" w:hAnsi="Arial" w:cs="Arial"/>
        </w:rPr>
        <w:t xml:space="preserve"> other contrasting points between the autonomic and somatic nervous systems and describe the pathway of the spinal reflex arc, explaining why it is considered involuntary.</w:t>
      </w:r>
      <w:r>
        <w:rPr>
          <w:rFonts w:ascii="Arial" w:hAnsi="Arial" w:cs="Arial"/>
        </w:rPr>
        <w:tab/>
        <w:t>(8 marks)</w:t>
      </w:r>
    </w:p>
    <w:p w14:paraId="200470F6" w14:textId="77777777" w:rsidR="005B5C01" w:rsidRDefault="005B5C01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7BC329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The condition known as ‘long COVID’ can cause a type of orthostatic intolerance where standing upright can lead to an increase in heart rate and low blood pressure, causing dizziness and fainting. This could possibly be linked to a viral infection of the autonomic nervous system.</w:t>
      </w:r>
    </w:p>
    <w:p w14:paraId="7CFAD2CF" w14:textId="77777777" w:rsidR="009D6E29" w:rsidRDefault="009D6E29" w:rsidP="009D6E29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764403" w14:textId="77777777" w:rsidR="009D6E29" w:rsidRPr="00437054" w:rsidRDefault="009D6E29" w:rsidP="009D6E29">
      <w:pPr>
        <w:tabs>
          <w:tab w:val="left" w:pos="709"/>
          <w:tab w:val="left" w:pos="1418"/>
          <w:tab w:val="right" w:pos="9332"/>
        </w:tabs>
        <w:spacing w:after="0"/>
        <w:ind w:left="700" w:hanging="700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>Describe the cell-mediated immune response after exposure to a virus such as the COVID-19 virus and explain how an infection of the autonomic nervous system could cause the condition and symptoms described.</w:t>
      </w:r>
      <w:r>
        <w:rPr>
          <w:rFonts w:ascii="Arial" w:hAnsi="Arial" w:cs="Arial"/>
        </w:rPr>
        <w:tab/>
        <w:t>(12 marks)</w:t>
      </w:r>
    </w:p>
    <w:p w14:paraId="1154D692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4D6535C" w14:textId="77777777" w:rsidR="005B5C01" w:rsidRDefault="005B5C01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B86B3D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892840" wp14:editId="04D9CB3D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315595" cy="307340"/>
                <wp:effectExtent l="0" t="0" r="27305" b="16510"/>
                <wp:wrapTight wrapText="bothSides">
                  <wp:wrapPolygon edited="0">
                    <wp:start x="0" y="0"/>
                    <wp:lineTo x="0" y="21421"/>
                    <wp:lineTo x="22165" y="21421"/>
                    <wp:lineTo x="22165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F6881" w14:textId="77777777" w:rsidR="00F16C58" w:rsidRDefault="00F16C58" w:rsidP="00A54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92840" id="Text Box 4" o:spid="_x0000_s1030" type="#_x0000_t202" style="position:absolute;margin-left:0;margin-top:9.15pt;width:24.85pt;height:24.2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" fillcolor="white [3212]" strokeweight="1pt">
                <v:textbox>
                  <w:txbxContent>
                    <w:p w14:paraId="416F6881" w14:textId="77777777" w:rsidR="00F16C58" w:rsidRDefault="00F16C58" w:rsidP="00A54E4D"/>
                  </w:txbxContent>
                </v:textbox>
                <w10:wrap type="tight" anchorx="margin"/>
              </v:shape>
            </w:pict>
          </mc:Fallback>
        </mc:AlternateContent>
      </w:r>
    </w:p>
    <w:p w14:paraId="03F6F8F4" w14:textId="313DC860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</w:t>
      </w:r>
      <w:r w:rsidR="00CE0A94">
        <w:rPr>
          <w:rFonts w:ascii="Arial" w:hAnsi="Arial" w:cs="Arial"/>
          <w:b/>
        </w:rPr>
        <w:t xml:space="preserve"> </w:t>
      </w:r>
      <w:r w:rsidR="005C40CE">
        <w:rPr>
          <w:rFonts w:ascii="Arial" w:hAnsi="Arial" w:cs="Arial"/>
          <w:b/>
        </w:rPr>
        <w:t>41</w:t>
      </w:r>
      <w:r>
        <w:rPr>
          <w:rFonts w:ascii="Arial" w:hAnsi="Arial" w:cs="Arial"/>
          <w:b/>
        </w:rPr>
        <w:tab/>
        <w:t>(20 marks)</w:t>
      </w:r>
    </w:p>
    <w:p w14:paraId="718979FD" w14:textId="77777777" w:rsidR="00DE0F18" w:rsidRDefault="00DE0F18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5982A1BB" w14:textId="0C8D6B20" w:rsidR="00A104C1" w:rsidRDefault="00D03FF9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Evangeline has been working hard in training for </w:t>
      </w:r>
      <w:r w:rsidR="007D40B7">
        <w:rPr>
          <w:rFonts w:ascii="Arial" w:hAnsi="Arial" w:cs="Arial"/>
        </w:rPr>
        <w:t>a triathlon</w:t>
      </w:r>
      <w:r w:rsidR="00D63BD8">
        <w:rPr>
          <w:rFonts w:ascii="Arial" w:hAnsi="Arial" w:cs="Arial"/>
        </w:rPr>
        <w:t>, cycling in various weather conditions</w:t>
      </w:r>
      <w:r w:rsidR="00A104C1">
        <w:rPr>
          <w:rFonts w:ascii="Arial" w:hAnsi="Arial" w:cs="Arial"/>
        </w:rPr>
        <w:t>.</w:t>
      </w:r>
      <w:r w:rsidR="00D63BD8">
        <w:rPr>
          <w:rFonts w:ascii="Arial" w:hAnsi="Arial" w:cs="Arial"/>
        </w:rPr>
        <w:t xml:space="preserve"> On one particularly hot day she </w:t>
      </w:r>
      <w:r w:rsidR="008C52E5">
        <w:rPr>
          <w:rFonts w:ascii="Arial" w:hAnsi="Arial" w:cs="Arial"/>
        </w:rPr>
        <w:t>f</w:t>
      </w:r>
      <w:r w:rsidR="0009359C">
        <w:rPr>
          <w:rFonts w:ascii="Arial" w:hAnsi="Arial" w:cs="Arial"/>
        </w:rPr>
        <w:t xml:space="preserve">inds herself exhausted and drenched in sweat so </w:t>
      </w:r>
      <w:r w:rsidR="00BB4888">
        <w:rPr>
          <w:rFonts w:ascii="Arial" w:hAnsi="Arial" w:cs="Arial"/>
        </w:rPr>
        <w:t>she takes a break for an ice cream.</w:t>
      </w:r>
      <w:r w:rsidR="00FC5EBF">
        <w:rPr>
          <w:rFonts w:ascii="Arial" w:hAnsi="Arial" w:cs="Arial"/>
        </w:rPr>
        <w:t xml:space="preserve"> Despite the comfort she receives from the ice cream, after eating it Evangeline finds she feels dizzy and trips, scraping her knee on the pavement.</w:t>
      </w:r>
    </w:p>
    <w:p w14:paraId="3BD8683C" w14:textId="77777777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A46230" w14:textId="79F61AEE" w:rsidR="00CC340E" w:rsidRDefault="00CC340E" w:rsidP="00CC340E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DA1414">
        <w:rPr>
          <w:rFonts w:ascii="Arial" w:hAnsi="Arial" w:cs="Arial"/>
        </w:rPr>
        <w:t>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One of the key hormones released by Evangeline’s </w:t>
      </w:r>
      <w:r w:rsidR="00E92A28">
        <w:rPr>
          <w:rFonts w:ascii="Arial" w:hAnsi="Arial" w:cs="Arial"/>
        </w:rPr>
        <w:t xml:space="preserve">endocrine system </w:t>
      </w:r>
      <w:r>
        <w:rPr>
          <w:rFonts w:ascii="Arial" w:hAnsi="Arial" w:cs="Arial"/>
        </w:rPr>
        <w:t>to maintain</w:t>
      </w:r>
      <w:r w:rsidR="00E92A28">
        <w:rPr>
          <w:rFonts w:ascii="Arial" w:hAnsi="Arial" w:cs="Arial"/>
        </w:rPr>
        <w:t xml:space="preserve"> her internal fluid balance is a small peptide hormone. Describe the mode of action for this hormone.</w:t>
      </w:r>
      <w:r w:rsidR="00E92A28">
        <w:rPr>
          <w:rFonts w:ascii="Arial" w:hAnsi="Arial" w:cs="Arial"/>
        </w:rPr>
        <w:tab/>
        <w:t>(</w:t>
      </w:r>
      <w:r w:rsidR="00B67969">
        <w:rPr>
          <w:rFonts w:ascii="Arial" w:hAnsi="Arial" w:cs="Arial"/>
        </w:rPr>
        <w:t>4</w:t>
      </w:r>
      <w:r w:rsidR="00E92A28">
        <w:rPr>
          <w:rFonts w:ascii="Arial" w:hAnsi="Arial" w:cs="Arial"/>
        </w:rPr>
        <w:t xml:space="preserve"> marks)</w:t>
      </w:r>
    </w:p>
    <w:p w14:paraId="0854433E" w14:textId="77777777" w:rsidR="00CC340E" w:rsidRDefault="00CC340E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387372" w14:textId="77777777" w:rsidR="005B5C01" w:rsidRDefault="005B5C01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238855" w14:textId="6CEE7A09" w:rsidR="00A54E4D" w:rsidRDefault="00A54E4D" w:rsidP="004107EA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DA1414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 w:rsidR="00BB4888">
        <w:rPr>
          <w:rFonts w:ascii="Arial" w:hAnsi="Arial" w:cs="Arial"/>
        </w:rPr>
        <w:t xml:space="preserve">Describe </w:t>
      </w:r>
      <w:r w:rsidR="00456E42">
        <w:rPr>
          <w:rFonts w:ascii="Arial" w:hAnsi="Arial" w:cs="Arial"/>
        </w:rPr>
        <w:t xml:space="preserve">and explain how </w:t>
      </w:r>
      <w:r w:rsidR="00DA1414">
        <w:rPr>
          <w:rFonts w:ascii="Arial" w:hAnsi="Arial" w:cs="Arial"/>
        </w:rPr>
        <w:t xml:space="preserve">and why </w:t>
      </w:r>
      <w:r w:rsidR="00456E42">
        <w:rPr>
          <w:rFonts w:ascii="Arial" w:hAnsi="Arial" w:cs="Arial"/>
        </w:rPr>
        <w:t xml:space="preserve">Evangeline’s </w:t>
      </w:r>
      <w:r w:rsidR="00BA2019">
        <w:rPr>
          <w:rFonts w:ascii="Arial" w:hAnsi="Arial" w:cs="Arial"/>
        </w:rPr>
        <w:t xml:space="preserve">endocrine system would be working to maintain her </w:t>
      </w:r>
      <w:r w:rsidR="009A15BC">
        <w:rPr>
          <w:rFonts w:ascii="Arial" w:hAnsi="Arial" w:cs="Arial"/>
        </w:rPr>
        <w:t xml:space="preserve">body fluid concentrations during </w:t>
      </w:r>
      <w:r w:rsidR="004107EA">
        <w:rPr>
          <w:rFonts w:ascii="Arial" w:hAnsi="Arial" w:cs="Arial"/>
        </w:rPr>
        <w:t>her training</w:t>
      </w:r>
      <w:r w:rsidR="00A104C1">
        <w:rPr>
          <w:rFonts w:ascii="Arial" w:hAnsi="Arial" w:cs="Arial"/>
        </w:rPr>
        <w:t>.</w:t>
      </w:r>
      <w:r w:rsidR="008453B2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E3198F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marks)</w:t>
      </w:r>
    </w:p>
    <w:p w14:paraId="06320A1C" w14:textId="43DB13BD" w:rsidR="00A54E4D" w:rsidRDefault="00A54E4D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E2E6F8" w14:textId="77777777" w:rsidR="008453B2" w:rsidRDefault="008453B2" w:rsidP="00A54E4D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BA96EF" w14:textId="51FDA6F8" w:rsidR="00A54E4D" w:rsidRPr="00437054" w:rsidRDefault="00A54E4D" w:rsidP="008453B2">
      <w:pPr>
        <w:tabs>
          <w:tab w:val="left" w:pos="709"/>
          <w:tab w:val="left" w:pos="1418"/>
          <w:tab w:val="right" w:pos="9332"/>
        </w:tabs>
        <w:spacing w:after="0"/>
        <w:ind w:left="709" w:hanging="709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</w:r>
      <w:r w:rsidR="00DA1414">
        <w:rPr>
          <w:rFonts w:ascii="Arial" w:hAnsi="Arial" w:cs="Arial"/>
        </w:rPr>
        <w:t xml:space="preserve">Describe </w:t>
      </w:r>
      <w:r w:rsidR="003934B4">
        <w:rPr>
          <w:rFonts w:ascii="Arial" w:hAnsi="Arial" w:cs="Arial"/>
        </w:rPr>
        <w:t xml:space="preserve">and explain the appearance </w:t>
      </w:r>
      <w:r w:rsidR="002C1C83">
        <w:rPr>
          <w:rFonts w:ascii="Arial" w:hAnsi="Arial" w:cs="Arial"/>
        </w:rPr>
        <w:t xml:space="preserve">of the </w:t>
      </w:r>
      <w:r w:rsidR="00114D7C">
        <w:rPr>
          <w:rFonts w:ascii="Arial" w:hAnsi="Arial" w:cs="Arial"/>
        </w:rPr>
        <w:t>injury</w:t>
      </w:r>
      <w:r w:rsidR="00B67969">
        <w:rPr>
          <w:rFonts w:ascii="Arial" w:hAnsi="Arial" w:cs="Arial"/>
        </w:rPr>
        <w:t xml:space="preserve"> after Evangeline scrapes her knee.</w:t>
      </w:r>
      <w:r w:rsidR="00B67969">
        <w:rPr>
          <w:rFonts w:ascii="Arial" w:hAnsi="Arial" w:cs="Arial"/>
        </w:rPr>
        <w:tab/>
      </w:r>
      <w:r w:rsidR="00B67969">
        <w:rPr>
          <w:rFonts w:ascii="Arial" w:hAnsi="Arial" w:cs="Arial"/>
        </w:rPr>
        <w:tab/>
      </w:r>
      <w:r w:rsidR="008453B2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E3198F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marks)</w:t>
      </w:r>
    </w:p>
    <w:p w14:paraId="51175E96" w14:textId="3458F47E" w:rsidR="00820DF8" w:rsidRDefault="00820DF8" w:rsidP="00DA1414">
      <w:pPr>
        <w:spacing w:after="0"/>
        <w:rPr>
          <w:rFonts w:ascii="Arial" w:hAnsi="Arial" w:cs="Arial"/>
        </w:rPr>
      </w:pPr>
    </w:p>
    <w:p w14:paraId="53A85FC3" w14:textId="34296226" w:rsidR="008453B2" w:rsidRDefault="008453B2" w:rsidP="00DA1414">
      <w:pPr>
        <w:spacing w:after="0"/>
        <w:rPr>
          <w:rFonts w:ascii="Arial" w:hAnsi="Arial" w:cs="Arial"/>
        </w:rPr>
      </w:pPr>
    </w:p>
    <w:p w14:paraId="32A7177C" w14:textId="3C81A980" w:rsidR="008453B2" w:rsidRDefault="008453B2" w:rsidP="00DA1414">
      <w:pPr>
        <w:spacing w:after="0"/>
        <w:rPr>
          <w:rFonts w:ascii="Arial" w:hAnsi="Arial" w:cs="Arial"/>
        </w:rPr>
      </w:pPr>
    </w:p>
    <w:p w14:paraId="55506CAA" w14:textId="77777777" w:rsidR="008453B2" w:rsidRDefault="008453B2" w:rsidP="00DA1414">
      <w:pPr>
        <w:spacing w:after="0"/>
        <w:rPr>
          <w:rFonts w:ascii="Arial" w:hAnsi="Arial" w:cs="Arial"/>
        </w:rPr>
      </w:pPr>
    </w:p>
    <w:p w14:paraId="4602DF93" w14:textId="77777777" w:rsidR="00820DF8" w:rsidRDefault="00820DF8">
      <w:pPr>
        <w:rPr>
          <w:rFonts w:ascii="Arial" w:hAnsi="Arial" w:cs="Arial"/>
        </w:rPr>
      </w:pPr>
    </w:p>
    <w:p w14:paraId="7747D4BA" w14:textId="77777777" w:rsidR="00A54E4D" w:rsidRPr="00820DF8" w:rsidRDefault="00820DF8" w:rsidP="00820DF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End of questions</w:t>
      </w:r>
      <w:r w:rsidR="00A54E4D">
        <w:rPr>
          <w:rFonts w:ascii="Arial" w:hAnsi="Arial" w:cs="Arial"/>
        </w:rPr>
        <w:br w:type="page"/>
      </w:r>
    </w:p>
    <w:p w14:paraId="19B8EAF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661AE84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4D26B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7D2DBD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4800F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5A29B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5FE786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E5D6F4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835781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6C0BFB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88814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ED3CBB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E3C2126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3D082A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30FDF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F8B905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2C7E57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DF7C6D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593196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741E68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356A50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A3C4B6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25FED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AAF70E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8C0B9D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2A665D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9EDBB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5F4B0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BCD2B32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8FF021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A001FE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D4717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1234A2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B79E02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980B1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CEE0E5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A977DA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767A1E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BB5EE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35B0E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D01243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F5982B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7F8490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B163AE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DE93F2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BDE978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569317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F9BD7C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B1F1EA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D9A8B2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DA302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975930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96EF39" w14:textId="77777777" w:rsidR="009363AF" w:rsidRDefault="009363AF" w:rsidP="00C3345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7F6462E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49341CC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41C44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914CA6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DA52117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2F3432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962FF5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5E96DF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72D7029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534821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A6F010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F8803A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000CC6D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9AF324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12804D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74D8A5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C0D8DE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54C650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CCE07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4CAFE5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A8BCDF5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06909F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8B134E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146933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8BCD39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D4CEEC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B7137D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178DE9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0047BC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6CCBAF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2D2F2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B7764D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E63FB8D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CB5FE3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E6E52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0F1696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865474B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06CEEE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E15C18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3AF097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0A68B4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35F98C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5741C6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27156C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1C0511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AFB03C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ACC3E9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889D14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2F6040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68C329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7DC5A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314D98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875A60F" w14:textId="6232E753" w:rsidR="00C33458" w:rsidRDefault="009363AF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7470469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12520BF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0A0EFC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91C376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A856F2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C06597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A27DC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6C0E00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5FACCF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1755E7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B69A5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E4C70B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8C3C33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FEE3AB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4F04D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F79E38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1AA50F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33B035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9FB369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569CB2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6A31C31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A7D3DC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1B8853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EDB5B1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04309A1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D548C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F557AE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D58680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39C91CA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91CEC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CB633F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4F50AE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7B0679B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58392C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A2C49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5CCF1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807C7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933D16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3F50CA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AF3FB6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014F60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4EFA5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EE73ED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8637AE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6EC8DB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41C6AB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13639A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4EB9B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F36CF6F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4C0B32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A5091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95A030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34122A" w14:textId="77777777" w:rsidR="009363AF" w:rsidRDefault="009363AF" w:rsidP="00C33458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C33458">
        <w:rPr>
          <w:rFonts w:ascii="Arial" w:hAnsi="Arial" w:cs="Arial"/>
        </w:rPr>
        <w:br w:type="page"/>
      </w:r>
    </w:p>
    <w:p w14:paraId="01A9CC8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6A18D0E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5140B8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0B5A3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91BD56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D196AB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203D4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DBD99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B370E96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A3758B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5332E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AD5B51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9225E0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8C3E46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1D4D8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535252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2DEA6C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2B0EBD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53B4B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49217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954FD5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9247F6A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838C19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467FE5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495682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2C9BFD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0D177F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EF3346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32E9483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D041C8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1C6ACE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DE3E63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02E28E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BA4BF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01D9B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809184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F5C98A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3419A3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C6C73D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2D6481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98D839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FABE73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0D0FD2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C8D4790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2FF638F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A9B55B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434357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1F48E0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F92398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9D7468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2B97E6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132719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2B6F7BE" w14:textId="6D38D94B" w:rsidR="00DF4632" w:rsidRDefault="009363AF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DF4632">
        <w:rPr>
          <w:rFonts w:ascii="Arial" w:hAnsi="Arial" w:cs="Arial"/>
        </w:rPr>
        <w:br w:type="page"/>
      </w:r>
    </w:p>
    <w:p w14:paraId="404AED5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Question number: _______________</w:t>
      </w:r>
    </w:p>
    <w:p w14:paraId="1580211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F822AD9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FB2A93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412697D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65B76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639BFD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081514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C17F739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E7404CC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3E8DDB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78E02D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0F60F2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F070D4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C94AC0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E97E5C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456D257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D045A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0CB67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8C0BFC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58B3441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860632E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C98CB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3281A6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488C32C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B430D8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C2D8B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2009CE7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901B24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F6E0A06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B8348C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8B771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63CEA6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2FB795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6BD46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7C14C2B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93CDAE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A463C03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793AF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CD7397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C5800C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ECE2E1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CA169F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1D2A07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61B7E4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7D85915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DE4E6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721FC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3984B3" w14:textId="77777777" w:rsidR="009363AF" w:rsidRPr="008E201B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2A484C4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8646D2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657A441" w14:textId="77777777" w:rsidR="009363AF" w:rsidRDefault="009363AF" w:rsidP="009363AF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A69C90E" w14:textId="77777777" w:rsidR="008F4CA4" w:rsidRDefault="009363AF">
      <w:pPr>
        <w:rPr>
          <w:rFonts w:ascii="Arial" w:hAnsi="Arial" w:cs="Arial"/>
        </w:rPr>
        <w:sectPr w:rsidR="008F4CA4" w:rsidSect="0003166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862" w:right="1276" w:bottom="862" w:left="1298" w:header="680" w:footer="680" w:gutter="0"/>
          <w:cols w:space="708"/>
          <w:titlePg/>
          <w:docGrid w:linePitch="360"/>
        </w:sectPr>
      </w:pPr>
      <w:r>
        <w:rPr>
          <w:rFonts w:ascii="Arial" w:hAnsi="Arial" w:cs="Arial"/>
        </w:rPr>
        <w:t>____________________________________________________________________________</w:t>
      </w:r>
    </w:p>
    <w:p w14:paraId="08DFE47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Supplementary page</w:t>
      </w:r>
    </w:p>
    <w:p w14:paraId="104C38D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72C7B5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Question number: _______________</w:t>
      </w:r>
    </w:p>
    <w:p w14:paraId="6085D65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7D620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A25D7B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D1846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8D09BE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5FB151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C64D11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2B67956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D59962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0E1718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3CD972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2C4260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9FB583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73C27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5F9426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762397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D40497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64E825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CEB1AF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2769481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A2BEEB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725BE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3D13F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A34FE5F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E0F491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B73FB9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B8833B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334B51E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8151E3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D35B19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FEA1CB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5C307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2BBD72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B39437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EDD04D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00F8E56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FD4581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044B5A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6F9001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862078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9985D7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5461E61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08572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04BDA0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DEB750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F52F1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51D2D6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B636F02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0A6681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62AC33" w14:textId="1F15F9EB" w:rsidR="00DF4632" w:rsidRDefault="002A4FA6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DF4632">
        <w:rPr>
          <w:rFonts w:ascii="Arial" w:hAnsi="Arial" w:cs="Arial"/>
        </w:rPr>
        <w:br w:type="page"/>
      </w:r>
    </w:p>
    <w:p w14:paraId="7674E42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Supplementary page</w:t>
      </w:r>
    </w:p>
    <w:p w14:paraId="7D62E01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53C1731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Question number: _______________</w:t>
      </w:r>
    </w:p>
    <w:p w14:paraId="7D52933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E735D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80A742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4176C6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1A5F8D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748390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8BFC09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F4C49E9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CBC161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A8046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6BF0A3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9F89FEC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21C11C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E3C2F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1BC0B6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0E2E53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913EE6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CAE2E4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13318F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05273A8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62BD46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7FCA6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385D07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F9ABA98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DF54BD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6C0D5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A47A07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E3A601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0647E1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45C01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0E6679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22067F7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041485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3813B1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FC513E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99A5B7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F772FA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6CE3A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66556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6E76B85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714A70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E57BB7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6BF7F7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B8B1EFA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3302FC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A54EF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2D32E9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B0823F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08187B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440A012" w14:textId="77777777" w:rsidR="00DF4632" w:rsidRDefault="002A4FA6" w:rsidP="00DF4632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DF4632">
        <w:rPr>
          <w:rFonts w:ascii="Arial" w:hAnsi="Arial" w:cs="Arial"/>
        </w:rPr>
        <w:br w:type="page"/>
      </w:r>
    </w:p>
    <w:p w14:paraId="0E49A08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Supplementary page</w:t>
      </w:r>
    </w:p>
    <w:p w14:paraId="39A0AB5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DA274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Question number: _______________</w:t>
      </w:r>
    </w:p>
    <w:p w14:paraId="4322E17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30249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DF87B9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0AA1550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800868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35315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EB3E4E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66222A7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DD8303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BF909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51BCBE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66B045C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2931F4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123C92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4E989C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E578D9A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FE045E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9E5A92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A97CE0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C8DD7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0E49A5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D019E0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21727C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D5E364B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255A0C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A05E1B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B0E0C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AC0E3A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DAAC26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F0C2A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1688DA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3104691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2701A5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1AF6A81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19583C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FEC08A9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D14FFC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9A6557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D29384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5FEBDB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7E80D1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4B381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CB2E90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A266E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F521F4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85E61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7D7F1C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62D314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4488F2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9C33519" w14:textId="2BF3F79A" w:rsidR="00DF4632" w:rsidRDefault="002A4FA6" w:rsidP="002D4075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 w:rsidR="00DF4632">
        <w:rPr>
          <w:rFonts w:ascii="Arial" w:hAnsi="Arial" w:cs="Arial"/>
        </w:rPr>
        <w:br w:type="page"/>
      </w:r>
    </w:p>
    <w:p w14:paraId="10D8CD0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Supplementary page</w:t>
      </w:r>
    </w:p>
    <w:p w14:paraId="683E9AA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BFBDF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Question number: _______________</w:t>
      </w:r>
    </w:p>
    <w:p w14:paraId="0AE7FA5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07B78E8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BDA109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7BAF5BB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A71BE7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8A5C8C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B13F97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8564A96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17815BD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E6C4CF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4E19082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5B6B0F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B26E79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E8EFD6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E9BE35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D6E07D5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12F2DD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9FDE161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BBC050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719BFA0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1D92E0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C862CB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982D6E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B7ADE2B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3A9DC54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6767203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9009B5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754C9BA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7ACBAC20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97335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D9AA525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0BE49FF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3F296F0A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3959D5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DC1C9C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65BEF6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005BD90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EA0DBF2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C22B1EC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109F40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2ABA1F0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1456C5E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F5B32A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8B32F13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5D21AFC9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061A19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C80E316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794BCE7" w14:textId="77777777" w:rsidR="002A4FA6" w:rsidRPr="008E201B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101FB1C7" w14:textId="77777777" w:rsidR="002A4FA6" w:rsidRDefault="002A4FA6" w:rsidP="002A4FA6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02E8473" w14:textId="24408E3F" w:rsidR="00EA4B33" w:rsidRDefault="002A4FA6" w:rsidP="00E84C62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 w:rsidR="00EA4B33">
        <w:rPr>
          <w:rFonts w:ascii="Arial" w:hAnsi="Arial" w:cs="Arial"/>
        </w:rPr>
        <w:br w:type="page"/>
      </w:r>
    </w:p>
    <w:p w14:paraId="49911D16" w14:textId="660C5E4A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Spare grid</w:t>
      </w:r>
    </w:p>
    <w:p w14:paraId="038A2483" w14:textId="65A77115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3AA1502" w14:textId="0EF4DA87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27016A0" w14:textId="460F9175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7CCACBB" w14:textId="320B6B6F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B255D08" w14:textId="636F08B2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AD7A31" w14:textId="6DB0C344" w:rsidR="00EA4B33" w:rsidRDefault="00000000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 w14:anchorId="76C66454">
          <v:shape id="_x0000_s2050" type="#_x0000_t75" alt="" style="position:absolute;margin-left:24pt;margin-top:.3pt;width:417.7pt;height:326.8pt;z-index:251691008;mso-wrap-edited:f;mso-width-percent:0;mso-height-percent:0;mso-position-horizontal-relative:text;mso-position-vertical-relative:text;mso-width-percent:0;mso-height-percent:0">
            <v:imagedata r:id="rId18" o:title=""/>
          </v:shape>
          <o:OLEObject Type="Embed" ProgID="FXDraw.Graphic" ShapeID="_x0000_s2050" DrawAspect="Content" ObjectID="_1771956229" r:id="rId30"/>
        </w:object>
      </w:r>
    </w:p>
    <w:p w14:paraId="2FBD141B" w14:textId="03B90BC1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D04AA93" w14:textId="6710C3D5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35BB18" w14:textId="6D572CBB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5BF7CC" w14:textId="173E1C50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4D0DC50" w14:textId="1BA0CC32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2C6598F" w14:textId="2E7F88D3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09F15B43" w14:textId="0B46C70D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54EE98F" w14:textId="2F62D064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CE16411" w14:textId="6DC8D4E9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C9CEED9" w14:textId="3B83CC94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4C2A20" w14:textId="66F8D7BA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378ED0F" w14:textId="012B4746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459EE6A" w14:textId="391C5C3C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00B3541" w14:textId="1906AEB8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06993D9" w14:textId="5D59BEDA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6FB94EC" w14:textId="0C8D18E0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BFFF583" w14:textId="162F97AF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ADACFC5" w14:textId="77617F12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54D2D1" w14:textId="3B2890BD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1E458365" w14:textId="6BCE8046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C1BDB50" w14:textId="03B97CD5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DF6B916" w14:textId="7D278CA8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4BF90C" w14:textId="0A9E307B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B6A08B" w14:textId="0639E7BD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67BFF38" w14:textId="0DFB0514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1FE7BF2" w14:textId="4AE5EF25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2143E92" w14:textId="0DB168F8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6A14A45E" w14:textId="34F2A5C8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5BCEB841" w14:textId="247F8436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AFFC2FD" w14:textId="50E846AA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79EBD107" w14:textId="66BF019C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8ADB87B" w14:textId="4B8B155C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31BF399F" w14:textId="10126261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C54E002" w14:textId="77777777" w:rsidR="00EA4B33" w:rsidRDefault="00EA4B33" w:rsidP="00EA4B33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2AF3DA30" w14:textId="3B847860" w:rsidR="00EA4B33" w:rsidRDefault="00EA4B33" w:rsidP="00851724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  <w:sectPr w:rsidR="00EA4B33" w:rsidSect="00031661">
          <w:footerReference w:type="even" r:id="rId31"/>
          <w:footerReference w:type="default" r:id="rId32"/>
          <w:headerReference w:type="first" r:id="rId33"/>
          <w:type w:val="continuous"/>
          <w:pgSz w:w="11906" w:h="16838"/>
          <w:pgMar w:top="862" w:right="1276" w:bottom="862" w:left="1298" w:header="680" w:footer="680" w:gutter="0"/>
          <w:cols w:space="708"/>
          <w:docGrid w:linePitch="360"/>
        </w:sectPr>
      </w:pPr>
    </w:p>
    <w:p w14:paraId="6806346F" w14:textId="756FB445" w:rsidR="00913C73" w:rsidRDefault="00CD1770" w:rsidP="00AF68B7">
      <w:pPr>
        <w:tabs>
          <w:tab w:val="left" w:pos="709"/>
          <w:tab w:val="left" w:pos="1418"/>
          <w:tab w:val="right" w:pos="9332"/>
        </w:tabs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ACKNOWLEDGEMENTS</w:t>
      </w:r>
    </w:p>
    <w:p w14:paraId="5963C143" w14:textId="7473B13E" w:rsidR="00E67B0B" w:rsidRDefault="00E67B0B" w:rsidP="00E67B0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</w:rPr>
      </w:pPr>
    </w:p>
    <w:p w14:paraId="49AE9AFD" w14:textId="47341DC2" w:rsidR="0013256E" w:rsidRDefault="00C750B2" w:rsidP="004E25E5">
      <w:pPr>
        <w:spacing w:after="0"/>
        <w:ind w:left="2127" w:hanging="2127"/>
        <w:rPr>
          <w:rStyle w:val="Hyperlink"/>
          <w:rFonts w:ascii="Arial" w:hAnsi="Arial" w:cs="Arial"/>
        </w:rPr>
      </w:pPr>
      <w:r>
        <w:rPr>
          <w:rFonts w:ascii="Arial" w:hAnsi="Arial" w:cs="Arial"/>
          <w:b/>
        </w:rPr>
        <w:t xml:space="preserve">Question </w:t>
      </w:r>
      <w:r w:rsidR="00F107B4"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 xml:space="preserve"> </w:t>
      </w:r>
      <w:r w:rsidRPr="00467931">
        <w:rPr>
          <w:rFonts w:ascii="Arial" w:hAnsi="Arial" w:cs="Arial"/>
          <w:b/>
        </w:rPr>
        <w:t>–</w:t>
      </w:r>
      <w:r w:rsidR="00B90B51">
        <w:rPr>
          <w:rFonts w:ascii="Arial" w:hAnsi="Arial" w:cs="Arial"/>
          <w:b/>
        </w:rPr>
        <w:t xml:space="preserve"> 10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Adapted from: </w:t>
      </w:r>
      <w:r w:rsidR="0055779F">
        <w:rPr>
          <w:rFonts w:ascii="Arial" w:hAnsi="Arial" w:cs="Arial"/>
        </w:rPr>
        <w:t>VectorMine</w:t>
      </w:r>
      <w:r w:rsidR="003E4C2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(n.d) [</w:t>
      </w:r>
      <w:r w:rsidR="0055779F">
        <w:rPr>
          <w:rFonts w:ascii="Arial" w:hAnsi="Arial" w:cs="Arial"/>
        </w:rPr>
        <w:t xml:space="preserve">Gene </w:t>
      </w:r>
      <w:r w:rsidR="00B84B84">
        <w:rPr>
          <w:rFonts w:ascii="Arial" w:hAnsi="Arial" w:cs="Arial"/>
        </w:rPr>
        <w:t>t</w:t>
      </w:r>
      <w:r w:rsidR="0055779F">
        <w:rPr>
          <w:rFonts w:ascii="Arial" w:hAnsi="Arial" w:cs="Arial"/>
        </w:rPr>
        <w:t>herapy diagram</w:t>
      </w:r>
      <w:r>
        <w:rPr>
          <w:rFonts w:ascii="Arial" w:hAnsi="Arial" w:cs="Arial"/>
        </w:rPr>
        <w:t xml:space="preserve">]. Retrieved from </w:t>
      </w:r>
      <w:hyperlink r:id="rId34" w:history="1">
        <w:r w:rsidR="0013256E" w:rsidRPr="0020219B">
          <w:rPr>
            <w:rStyle w:val="Hyperlink"/>
            <w:rFonts w:ascii="Arial" w:hAnsi="Arial" w:cs="Arial"/>
          </w:rPr>
          <w:t>https://www.dreamstime.com/gene-therapy-medical-treatment-correct-genome-replacement-outline-diagram-gene-therapy-medical-treatment-correct-genome-image227072274</w:t>
        </w:r>
      </w:hyperlink>
    </w:p>
    <w:p w14:paraId="4B9E7B23" w14:textId="7597D98C" w:rsidR="00C750B2" w:rsidRDefault="00C750B2" w:rsidP="0013256E">
      <w:pPr>
        <w:tabs>
          <w:tab w:val="left" w:pos="709"/>
          <w:tab w:val="left" w:pos="1418"/>
          <w:tab w:val="left" w:pos="2127"/>
          <w:tab w:val="right" w:pos="9332"/>
        </w:tabs>
        <w:spacing w:after="0"/>
        <w:rPr>
          <w:rFonts w:ascii="Arial" w:hAnsi="Arial" w:cs="Arial"/>
        </w:rPr>
      </w:pPr>
    </w:p>
    <w:p w14:paraId="5D81B35D" w14:textId="03FF00A3" w:rsidR="00C750B2" w:rsidRDefault="00ED0163" w:rsidP="00C750B2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Questions 1</w:t>
      </w:r>
      <w:r w:rsidR="004E25E5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– 1</w:t>
      </w:r>
      <w:r w:rsidR="004E25E5">
        <w:rPr>
          <w:rFonts w:ascii="Arial" w:hAnsi="Arial" w:cs="Arial"/>
          <w:b/>
        </w:rPr>
        <w:t>3</w:t>
      </w:r>
      <w:r>
        <w:rPr>
          <w:rFonts w:ascii="Arial" w:hAnsi="Arial" w:cs="Arial"/>
        </w:rPr>
        <w:tab/>
        <w:t>Adapted from: Designua (n.d.) [</w:t>
      </w:r>
      <w:r w:rsidR="00205C32">
        <w:rPr>
          <w:rFonts w:ascii="Arial" w:hAnsi="Arial" w:cs="Arial"/>
        </w:rPr>
        <w:t>Hypothalamus and Pituitary Gland diagram</w:t>
      </w:r>
      <w:r>
        <w:rPr>
          <w:rFonts w:ascii="Arial" w:hAnsi="Arial" w:cs="Arial"/>
        </w:rPr>
        <w:t xml:space="preserve">]. Retrieved from </w:t>
      </w:r>
      <w:hyperlink r:id="rId35" w:anchor="_" w:history="1">
        <w:r w:rsidR="0022654D" w:rsidRPr="0020219B">
          <w:rPr>
            <w:rStyle w:val="Hyperlink"/>
            <w:rFonts w:ascii="Arial" w:hAnsi="Arial" w:cs="Arial"/>
          </w:rPr>
          <w:t>https://www.dreamstime.com/stock-image-hypothalamus-pituitary-gland-connected-to-via-stalk-infundibulum-consists-two-lobes-anterior-image40242341#_</w:t>
        </w:r>
      </w:hyperlink>
    </w:p>
    <w:p w14:paraId="27261B05" w14:textId="77777777" w:rsidR="0022654D" w:rsidRDefault="0022654D" w:rsidP="00C750B2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p w14:paraId="0CAFF34D" w14:textId="6939CEB0" w:rsidR="00ED0163" w:rsidRDefault="007E1A93" w:rsidP="00C750B2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 2</w:t>
      </w:r>
      <w:r w:rsidR="00F236CB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– </w:t>
      </w:r>
      <w:r w:rsidR="00F236CB">
        <w:rPr>
          <w:rFonts w:ascii="Arial" w:hAnsi="Arial" w:cs="Arial"/>
          <w:b/>
        </w:rPr>
        <w:t>26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Adapted from: </w:t>
      </w:r>
      <w:r w:rsidR="00EF67F2">
        <w:rPr>
          <w:rFonts w:ascii="Arial" w:hAnsi="Arial" w:cs="Arial"/>
        </w:rPr>
        <w:t>Betts, J.G.</w:t>
      </w:r>
      <w:r w:rsidR="000C60C2">
        <w:rPr>
          <w:rFonts w:ascii="Arial" w:hAnsi="Arial" w:cs="Arial"/>
        </w:rPr>
        <w:t xml:space="preserve"> </w:t>
      </w:r>
      <w:r w:rsidR="000C60C2" w:rsidRPr="00ED6783">
        <w:rPr>
          <w:rFonts w:ascii="Arial" w:hAnsi="Arial" w:cs="Arial"/>
          <w:i/>
          <w:iCs/>
        </w:rPr>
        <w:t>et al</w:t>
      </w:r>
      <w:r w:rsidRPr="00ED6783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(</w:t>
      </w:r>
      <w:r w:rsidR="000C60C2">
        <w:rPr>
          <w:rFonts w:ascii="Arial" w:hAnsi="Arial" w:cs="Arial"/>
        </w:rPr>
        <w:t>2022</w:t>
      </w:r>
      <w:r>
        <w:rPr>
          <w:rFonts w:ascii="Arial" w:hAnsi="Arial" w:cs="Arial"/>
        </w:rPr>
        <w:t>) [</w:t>
      </w:r>
      <w:r w:rsidR="00572554">
        <w:rPr>
          <w:rFonts w:ascii="Arial" w:hAnsi="Arial" w:cs="Arial"/>
        </w:rPr>
        <w:t>The Action Potential</w:t>
      </w:r>
      <w:r>
        <w:rPr>
          <w:rFonts w:ascii="Arial" w:hAnsi="Arial" w:cs="Arial"/>
        </w:rPr>
        <w:t xml:space="preserve">].  Retrieved from </w:t>
      </w:r>
      <w:hyperlink r:id="rId36" w:history="1">
        <w:r w:rsidR="00572554" w:rsidRPr="0020219B">
          <w:rPr>
            <w:rStyle w:val="Hyperlink"/>
            <w:rFonts w:ascii="Arial" w:hAnsi="Arial" w:cs="Arial"/>
          </w:rPr>
          <w:t>https://openstax.org/books/anatomy-and-physiology-2e/pages/12-4-the-action-potential</w:t>
        </w:r>
      </w:hyperlink>
    </w:p>
    <w:p w14:paraId="5770FE04" w14:textId="24CDCD27" w:rsidR="00851724" w:rsidRDefault="00851724" w:rsidP="00E67B0B">
      <w:pPr>
        <w:tabs>
          <w:tab w:val="left" w:pos="709"/>
          <w:tab w:val="left" w:pos="1418"/>
          <w:tab w:val="right" w:pos="9332"/>
        </w:tabs>
        <w:spacing w:after="0"/>
        <w:rPr>
          <w:rFonts w:ascii="Arial" w:hAnsi="Arial" w:cs="Arial"/>
          <w:b/>
        </w:rPr>
      </w:pPr>
    </w:p>
    <w:p w14:paraId="06440D1D" w14:textId="4C781542" w:rsidR="00851724" w:rsidRDefault="00851724" w:rsidP="003B4E98">
      <w:pPr>
        <w:spacing w:after="0"/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 3</w:t>
      </w:r>
      <w:r w:rsidR="00ED6783">
        <w:rPr>
          <w:rFonts w:ascii="Arial" w:hAnsi="Arial" w:cs="Arial"/>
          <w:b/>
        </w:rPr>
        <w:t>1</w:t>
      </w:r>
      <w:r w:rsidR="003E4C29">
        <w:rPr>
          <w:rFonts w:ascii="Arial" w:hAnsi="Arial" w:cs="Arial"/>
          <w:b/>
        </w:rPr>
        <w:tab/>
      </w:r>
      <w:r>
        <w:rPr>
          <w:rFonts w:ascii="Arial" w:hAnsi="Arial" w:cs="Arial"/>
        </w:rPr>
        <w:tab/>
      </w:r>
      <w:r w:rsidR="003E4C29">
        <w:rPr>
          <w:rFonts w:ascii="Arial" w:hAnsi="Arial" w:cs="Arial"/>
        </w:rPr>
        <w:t xml:space="preserve">Adapted from: </w:t>
      </w:r>
      <w:r w:rsidR="008D0AD9">
        <w:rPr>
          <w:rFonts w:ascii="Arial" w:hAnsi="Arial" w:cs="Arial"/>
        </w:rPr>
        <w:t>Legger</w:t>
      </w:r>
      <w:r w:rsidR="003E4C29">
        <w:rPr>
          <w:rFonts w:ascii="Arial" w:hAnsi="Arial" w:cs="Arial"/>
        </w:rPr>
        <w:t xml:space="preserve"> (n.d.) [</w:t>
      </w:r>
      <w:r w:rsidR="008D0AD9">
        <w:rPr>
          <w:rFonts w:ascii="Arial" w:hAnsi="Arial" w:cs="Arial"/>
        </w:rPr>
        <w:t>Carotid and aortic bodies</w:t>
      </w:r>
      <w:r w:rsidR="003E4C29">
        <w:rPr>
          <w:rFonts w:ascii="Arial" w:hAnsi="Arial" w:cs="Arial"/>
        </w:rPr>
        <w:t>]. Retrieved from</w:t>
      </w:r>
      <w:r w:rsidR="008D0AD9">
        <w:rPr>
          <w:rFonts w:ascii="Arial" w:hAnsi="Arial" w:cs="Arial"/>
        </w:rPr>
        <w:t xml:space="preserve"> </w:t>
      </w:r>
      <w:hyperlink r:id="rId37" w:history="1">
        <w:r w:rsidR="008D0AD9" w:rsidRPr="0020219B">
          <w:rPr>
            <w:rStyle w:val="Hyperlink"/>
            <w:rFonts w:ascii="Arial" w:hAnsi="Arial" w:cs="Arial"/>
          </w:rPr>
          <w:t>https://www.dreamstime.com/stock-images-carotid-aortic-bodies-image12493644</w:t>
        </w:r>
      </w:hyperlink>
    </w:p>
    <w:p w14:paraId="0D0E302D" w14:textId="3292EC9C" w:rsidR="003E4C29" w:rsidRDefault="003E4C29" w:rsidP="003E4C29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p w14:paraId="498BEC3F" w14:textId="05A4F03E" w:rsidR="003E4C29" w:rsidRDefault="00D36EBE" w:rsidP="00480858">
      <w:pPr>
        <w:spacing w:after="0"/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 3</w:t>
      </w:r>
      <w:r w:rsidR="00850278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Adapted from: Desginua (n.d.) [</w:t>
      </w:r>
      <w:r w:rsidR="00691708">
        <w:rPr>
          <w:rFonts w:ascii="Arial" w:hAnsi="Arial" w:cs="Arial"/>
        </w:rPr>
        <w:t>Thyroid and parathyroid</w:t>
      </w:r>
      <w:r>
        <w:rPr>
          <w:rFonts w:ascii="Arial" w:hAnsi="Arial" w:cs="Arial"/>
        </w:rPr>
        <w:t xml:space="preserve">]. Retrieved from </w:t>
      </w:r>
      <w:hyperlink r:id="rId38" w:history="1">
        <w:r w:rsidR="00691708" w:rsidRPr="005E2ED5">
          <w:rPr>
            <w:rStyle w:val="Hyperlink"/>
            <w:rFonts w:ascii="Arial" w:hAnsi="Arial" w:cs="Arial"/>
          </w:rPr>
          <w:t>https://www.dreamstime.com/stock-photo-thyroid-parathyroid-gland-vector-diagram-image39569840</w:t>
        </w:r>
      </w:hyperlink>
    </w:p>
    <w:p w14:paraId="706EB44F" w14:textId="6FEE58C1" w:rsidR="00D36EBE" w:rsidRDefault="00D36EBE" w:rsidP="003E4C29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p w14:paraId="6ABBFB44" w14:textId="0D637C87" w:rsidR="006E4326" w:rsidRDefault="009A2EF7" w:rsidP="006E4326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 3</w:t>
      </w:r>
      <w:r w:rsidR="00D341F3">
        <w:rPr>
          <w:rFonts w:ascii="Arial" w:hAnsi="Arial" w:cs="Arial"/>
          <w:b/>
        </w:rPr>
        <w:t>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Adapted from: </w:t>
      </w:r>
      <w:r w:rsidR="00FC01AA">
        <w:rPr>
          <w:rFonts w:ascii="Arial" w:hAnsi="Arial" w:cs="Arial"/>
        </w:rPr>
        <w:t>Nn555</w:t>
      </w:r>
      <w:r>
        <w:rPr>
          <w:rFonts w:ascii="Arial" w:hAnsi="Arial" w:cs="Arial"/>
        </w:rPr>
        <w:t xml:space="preserve"> (n.d.) [</w:t>
      </w:r>
      <w:r w:rsidR="00FC01AA">
        <w:rPr>
          <w:rFonts w:ascii="Arial" w:hAnsi="Arial" w:cs="Arial"/>
        </w:rPr>
        <w:t>Brain sections</w:t>
      </w:r>
      <w:r>
        <w:rPr>
          <w:rFonts w:ascii="Arial" w:hAnsi="Arial" w:cs="Arial"/>
        </w:rPr>
        <w:t xml:space="preserve"> diagram]. Retrieved from: </w:t>
      </w:r>
      <w:hyperlink r:id="rId39" w:history="1">
        <w:r w:rsidR="006E4326" w:rsidRPr="0020219B">
          <w:rPr>
            <w:rStyle w:val="Hyperlink"/>
            <w:rFonts w:ascii="Arial" w:hAnsi="Arial" w:cs="Arial"/>
          </w:rPr>
          <w:t>https://www.dreamstime.com/royalty-free-stock-photography-brain-sections-image26689077</w:t>
        </w:r>
      </w:hyperlink>
    </w:p>
    <w:p w14:paraId="27D646D3" w14:textId="1643AF9A" w:rsidR="009A2EF7" w:rsidRDefault="009A2EF7" w:rsidP="006E4326">
      <w:pPr>
        <w:tabs>
          <w:tab w:val="left" w:pos="709"/>
          <w:tab w:val="left" w:pos="1418"/>
          <w:tab w:val="left" w:pos="2127"/>
          <w:tab w:val="right" w:pos="9332"/>
        </w:tabs>
        <w:spacing w:after="0"/>
        <w:rPr>
          <w:rFonts w:ascii="Arial" w:hAnsi="Arial" w:cs="Arial"/>
        </w:rPr>
      </w:pPr>
    </w:p>
    <w:p w14:paraId="560D013A" w14:textId="77777777" w:rsidR="004F4A60" w:rsidRPr="005E2ED5" w:rsidRDefault="009A2EF7" w:rsidP="004F4A60">
      <w:pPr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</w:rPr>
        <w:t>Question 3</w:t>
      </w:r>
      <w:r w:rsidR="006E4326">
        <w:rPr>
          <w:rFonts w:ascii="Arial" w:hAnsi="Arial" w:cs="Arial"/>
          <w:b/>
        </w:rPr>
        <w:t>5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Adapted from: </w:t>
      </w:r>
      <w:r w:rsidR="004F4A60">
        <w:rPr>
          <w:rFonts w:ascii="Arial" w:hAnsi="Arial" w:cs="Arial"/>
        </w:rPr>
        <w:t>Masia8</w:t>
      </w:r>
      <w:r>
        <w:rPr>
          <w:rFonts w:ascii="Arial" w:hAnsi="Arial" w:cs="Arial"/>
        </w:rPr>
        <w:t xml:space="preserve"> (n.d.) [</w:t>
      </w:r>
      <w:r w:rsidR="004F4A60">
        <w:rPr>
          <w:rFonts w:ascii="Arial" w:hAnsi="Arial" w:cs="Arial"/>
        </w:rPr>
        <w:t>cross section of adrenal gland diagram</w:t>
      </w:r>
      <w:r>
        <w:rPr>
          <w:rFonts w:ascii="Arial" w:hAnsi="Arial" w:cs="Arial"/>
        </w:rPr>
        <w:t xml:space="preserve">]. Retrieved from: </w:t>
      </w:r>
      <w:hyperlink r:id="rId40" w:history="1">
        <w:r w:rsidR="004F4A60" w:rsidRPr="005E2ED5">
          <w:rPr>
            <w:rStyle w:val="Hyperlink"/>
            <w:rFonts w:ascii="Arial" w:hAnsi="Arial" w:cs="Arial"/>
          </w:rPr>
          <w:t>https://www.dreamstime.com/kidney-cross-section-adrenal-gland-flat-style-including-vector-diagram-medical-illustration-endocrine-organs-image130645561</w:t>
        </w:r>
      </w:hyperlink>
    </w:p>
    <w:p w14:paraId="3DB46F54" w14:textId="4BF4E031" w:rsidR="009A2EF7" w:rsidRDefault="009A2EF7" w:rsidP="003E4C29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p w14:paraId="3857EBB3" w14:textId="77777777" w:rsidR="003616A8" w:rsidRPr="005E2ED5" w:rsidRDefault="004F4A60" w:rsidP="003616A8">
      <w:pPr>
        <w:ind w:left="2127" w:hanging="2127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Question 36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64B0A">
        <w:rPr>
          <w:rFonts w:ascii="Arial" w:hAnsi="Arial" w:cs="Arial"/>
        </w:rPr>
        <w:t xml:space="preserve">Adapted from: </w:t>
      </w:r>
      <w:r w:rsidR="0017571C">
        <w:rPr>
          <w:rFonts w:ascii="Arial" w:hAnsi="Arial" w:cs="Arial"/>
        </w:rPr>
        <w:t xml:space="preserve">Designua (n.d.) </w:t>
      </w:r>
      <w:r w:rsidR="003616A8">
        <w:rPr>
          <w:rFonts w:ascii="Arial" w:hAnsi="Arial" w:cs="Arial"/>
        </w:rPr>
        <w:t xml:space="preserve">[Types of Neurons diagram]. Retrieved from </w:t>
      </w:r>
      <w:hyperlink r:id="rId41" w:history="1">
        <w:r w:rsidR="003616A8" w:rsidRPr="005E2ED5">
          <w:rPr>
            <w:rStyle w:val="Hyperlink"/>
            <w:rFonts w:ascii="Arial" w:hAnsi="Arial" w:cs="Arial"/>
          </w:rPr>
          <w:t>https://www.dreamstime.com/stock-illustration-types-neurons-basic-neuron-unipolar-pseudo-unipolar-neuron-bipolar-multipolar-neuron-cell-body-different-image52092345</w:t>
        </w:r>
      </w:hyperlink>
    </w:p>
    <w:p w14:paraId="72BA1EDC" w14:textId="1FF9F40B" w:rsidR="004F4A60" w:rsidRPr="004F4A60" w:rsidRDefault="004F4A60" w:rsidP="003E4C29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p w14:paraId="64497B79" w14:textId="77777777" w:rsidR="009A2EF7" w:rsidRPr="009A2EF7" w:rsidRDefault="009A2EF7" w:rsidP="003E4C29">
      <w:pPr>
        <w:tabs>
          <w:tab w:val="left" w:pos="709"/>
          <w:tab w:val="left" w:pos="1418"/>
          <w:tab w:val="left" w:pos="2127"/>
          <w:tab w:val="right" w:pos="9332"/>
        </w:tabs>
        <w:spacing w:after="0"/>
        <w:ind w:left="2127" w:hanging="2127"/>
        <w:rPr>
          <w:rFonts w:ascii="Arial" w:hAnsi="Arial" w:cs="Arial"/>
        </w:rPr>
      </w:pPr>
    </w:p>
    <w:sectPr w:rsidR="009A2EF7" w:rsidRPr="009A2EF7" w:rsidSect="00031661">
      <w:headerReference w:type="first" r:id="rId42"/>
      <w:pgSz w:w="11906" w:h="16838"/>
      <w:pgMar w:top="862" w:right="1276" w:bottom="862" w:left="1298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0C5A" w14:textId="77777777" w:rsidR="00031661" w:rsidRDefault="00031661" w:rsidP="0004659A">
      <w:pPr>
        <w:spacing w:after="0" w:line="240" w:lineRule="auto"/>
      </w:pPr>
      <w:r>
        <w:separator/>
      </w:r>
    </w:p>
  </w:endnote>
  <w:endnote w:type="continuationSeparator" w:id="0">
    <w:p w14:paraId="371AF2D5" w14:textId="77777777" w:rsidR="00031661" w:rsidRDefault="00031661" w:rsidP="0004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F3ABE" w14:textId="77777777" w:rsidR="00F16C58" w:rsidRPr="00D13457" w:rsidRDefault="00F16C58" w:rsidP="0053690F">
    <w:pPr>
      <w:pStyle w:val="Footer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See next 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CBE8" w14:textId="77777777" w:rsidR="00F16C58" w:rsidRPr="00B54E03" w:rsidRDefault="00F16C58" w:rsidP="00B54E03">
    <w:pPr>
      <w:pStyle w:val="Footer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See next 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19BD7" w14:textId="77777777" w:rsidR="00613ED3" w:rsidRDefault="00613ED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6B" w14:textId="5C98D22A" w:rsidR="000803DF" w:rsidRPr="000803DF" w:rsidRDefault="000803DF" w:rsidP="000803D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044B9" w14:textId="052CA826" w:rsidR="000803DF" w:rsidRPr="000803DF" w:rsidRDefault="000803DF" w:rsidP="0008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4916E" w14:textId="77777777" w:rsidR="00031661" w:rsidRDefault="00031661" w:rsidP="0004659A">
      <w:pPr>
        <w:spacing w:after="0" w:line="240" w:lineRule="auto"/>
      </w:pPr>
      <w:r>
        <w:separator/>
      </w:r>
    </w:p>
  </w:footnote>
  <w:footnote w:type="continuationSeparator" w:id="0">
    <w:p w14:paraId="167C9D4B" w14:textId="77777777" w:rsidR="00031661" w:rsidRDefault="00031661" w:rsidP="00046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488613"/>
      <w:docPartObj>
        <w:docPartGallery w:val="Page Numbers (Top of Page)"/>
        <w:docPartUnique/>
      </w:docPartObj>
    </w:sdtPr>
    <w:sdtEndPr>
      <w:rPr>
        <w:rFonts w:ascii="Arial" w:hAnsi="Arial" w:cs="Arial"/>
        <w:b/>
        <w:noProof/>
      </w:rPr>
    </w:sdtEndPr>
    <w:sdtContent>
      <w:p w14:paraId="3E743695" w14:textId="6C137C7C" w:rsidR="00F16C58" w:rsidRDefault="00F16C58" w:rsidP="00B54E03">
        <w:pPr>
          <w:pStyle w:val="Header"/>
          <w:tabs>
            <w:tab w:val="clear" w:pos="4513"/>
            <w:tab w:val="clear" w:pos="9026"/>
            <w:tab w:val="left" w:pos="0"/>
            <w:tab w:val="center" w:pos="4678"/>
            <w:tab w:val="right" w:pos="10182"/>
          </w:tabs>
          <w:rPr>
            <w:rFonts w:ascii="Arial" w:hAnsi="Arial" w:cs="Arial"/>
            <w:b/>
            <w:noProof/>
          </w:rPr>
        </w:pPr>
        <w:r w:rsidRPr="003F564B">
          <w:rPr>
            <w:rFonts w:ascii="Arial" w:hAnsi="Arial" w:cs="Arial"/>
            <w:b/>
          </w:rPr>
          <w:t>HUMAN BIOLOGY</w:t>
        </w:r>
        <w:r>
          <w:rPr>
            <w:rFonts w:ascii="Arial" w:hAnsi="Arial" w:cs="Arial"/>
            <w:b/>
          </w:rPr>
          <w:t xml:space="preserve"> UNIT </w:t>
        </w:r>
        <w:r w:rsidR="00A0667D">
          <w:rPr>
            <w:rFonts w:ascii="Arial" w:hAnsi="Arial" w:cs="Arial"/>
            <w:b/>
          </w:rPr>
          <w:t>3</w:t>
        </w:r>
        <w:r w:rsidRPr="003F564B">
          <w:rPr>
            <w:rFonts w:ascii="Arial" w:hAnsi="Arial" w:cs="Arial"/>
            <w:b/>
          </w:rPr>
          <w:tab/>
        </w:r>
        <w:r w:rsidR="000049EB">
          <w:rPr>
            <w:rFonts w:ascii="Arial" w:hAnsi="Arial" w:cs="Arial"/>
            <w:b/>
          </w:rPr>
          <w:tab/>
        </w:r>
        <w:r w:rsidRPr="003F564B">
          <w:rPr>
            <w:rFonts w:ascii="Arial" w:hAnsi="Arial" w:cs="Arial"/>
            <w:b/>
          </w:rPr>
          <w:fldChar w:fldCharType="begin"/>
        </w:r>
        <w:r w:rsidRPr="003F564B">
          <w:rPr>
            <w:rFonts w:ascii="Arial" w:hAnsi="Arial" w:cs="Arial"/>
            <w:b/>
          </w:rPr>
          <w:instrText xml:space="preserve"> PAGE   \* MERGEFORMAT </w:instrText>
        </w:r>
        <w:r w:rsidRPr="003F564B">
          <w:rPr>
            <w:rFonts w:ascii="Arial" w:hAnsi="Arial" w:cs="Arial"/>
            <w:b/>
          </w:rPr>
          <w:fldChar w:fldCharType="separate"/>
        </w:r>
        <w:r w:rsidRPr="003F564B">
          <w:rPr>
            <w:rFonts w:ascii="Arial" w:hAnsi="Arial" w:cs="Arial"/>
            <w:b/>
            <w:noProof/>
          </w:rPr>
          <w:t>2</w:t>
        </w:r>
        <w:r w:rsidRPr="003F564B">
          <w:rPr>
            <w:rFonts w:ascii="Arial" w:hAnsi="Arial" w:cs="Arial"/>
            <w:b/>
            <w:noProof/>
          </w:rPr>
          <w:fldChar w:fldCharType="end"/>
        </w:r>
      </w:p>
      <w:p w14:paraId="0B5ED4AA" w14:textId="77777777" w:rsidR="00F16C58" w:rsidRPr="003F564B" w:rsidRDefault="00000000" w:rsidP="00B54E03">
        <w:pPr>
          <w:pStyle w:val="Header"/>
          <w:tabs>
            <w:tab w:val="clear" w:pos="4513"/>
            <w:tab w:val="clear" w:pos="9026"/>
            <w:tab w:val="left" w:pos="0"/>
            <w:tab w:val="center" w:pos="4678"/>
            <w:tab w:val="right" w:pos="10182"/>
          </w:tabs>
          <w:rPr>
            <w:rFonts w:ascii="Arial" w:hAnsi="Arial" w:cs="Arial"/>
            <w:b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C5E9" w14:textId="113AC8FA" w:rsidR="00F16C58" w:rsidRDefault="00000000" w:rsidP="00B54E03">
    <w:pPr>
      <w:pStyle w:val="Header"/>
      <w:tabs>
        <w:tab w:val="clear" w:pos="9026"/>
        <w:tab w:val="center" w:pos="4666"/>
        <w:tab w:val="right" w:pos="9332"/>
      </w:tabs>
    </w:pPr>
    <w:sdt>
      <w:sdtPr>
        <w:id w:val="2029522543"/>
        <w:docPartObj>
          <w:docPartGallery w:val="Page Numbers (Top of Page)"/>
          <w:docPartUnique/>
        </w:docPartObj>
      </w:sdtPr>
      <w:sdtEndPr>
        <w:rPr>
          <w:rFonts w:ascii="Arial" w:hAnsi="Arial" w:cs="Arial"/>
          <w:b/>
          <w:noProof/>
        </w:rPr>
      </w:sdtEndPr>
      <w:sdtContent>
        <w:r w:rsidR="000049EB" w:rsidRPr="00B54E03">
          <w:rPr>
            <w:rFonts w:ascii="Arial" w:hAnsi="Arial" w:cs="Arial"/>
            <w:b/>
          </w:rPr>
          <w:fldChar w:fldCharType="begin"/>
        </w:r>
        <w:r w:rsidR="000049EB" w:rsidRPr="00B54E03">
          <w:rPr>
            <w:rFonts w:ascii="Arial" w:hAnsi="Arial" w:cs="Arial"/>
            <w:b/>
          </w:rPr>
          <w:instrText xml:space="preserve"> PAGE   \* MERGEFORMAT </w:instrText>
        </w:r>
        <w:r w:rsidR="000049EB" w:rsidRPr="00B54E03">
          <w:rPr>
            <w:rFonts w:ascii="Arial" w:hAnsi="Arial" w:cs="Arial"/>
            <w:b/>
          </w:rPr>
          <w:fldChar w:fldCharType="separate"/>
        </w:r>
        <w:r w:rsidR="000049EB">
          <w:rPr>
            <w:rFonts w:ascii="Arial" w:hAnsi="Arial" w:cs="Arial"/>
            <w:b/>
          </w:rPr>
          <w:t>3</w:t>
        </w:r>
        <w:r w:rsidR="000049EB" w:rsidRPr="00B54E03">
          <w:rPr>
            <w:rFonts w:ascii="Arial" w:hAnsi="Arial" w:cs="Arial"/>
            <w:b/>
            <w:noProof/>
          </w:rPr>
          <w:fldChar w:fldCharType="end"/>
        </w:r>
      </w:sdtContent>
    </w:sdt>
    <w:r w:rsidR="00F16C58">
      <w:tab/>
    </w:r>
    <w:r w:rsidR="00F16C58">
      <w:tab/>
    </w:r>
    <w:r w:rsidR="00F16C58" w:rsidRPr="00B54E03">
      <w:rPr>
        <w:rFonts w:ascii="Arial" w:hAnsi="Arial" w:cs="Arial"/>
        <w:b/>
        <w:noProof/>
      </w:rPr>
      <w:tab/>
      <w:t>HUMAN BIOLOGY</w:t>
    </w:r>
    <w:r w:rsidR="00F16C58">
      <w:rPr>
        <w:rFonts w:ascii="Arial" w:hAnsi="Arial" w:cs="Arial"/>
        <w:b/>
        <w:noProof/>
      </w:rPr>
      <w:t xml:space="preserve"> UNIT</w:t>
    </w:r>
    <w:r w:rsidR="00A0667D">
      <w:rPr>
        <w:rFonts w:ascii="Arial" w:hAnsi="Arial" w:cs="Arial"/>
        <w:b/>
        <w:noProof/>
      </w:rPr>
      <w:t xml:space="preserve"> 3</w:t>
    </w:r>
  </w:p>
  <w:p w14:paraId="5A5D4EF7" w14:textId="77777777" w:rsidR="00F16C58" w:rsidRPr="003F564B" w:rsidRDefault="00F16C58" w:rsidP="003F564B">
    <w:pPr>
      <w:spacing w:after="0" w:line="240" w:lineRule="auto"/>
      <w:jc w:val="center"/>
      <w:rPr>
        <w:rFonts w:ascii="Arial" w:eastAsia="Times New Roman" w:hAnsi="Arial" w:cs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3DCF" w14:textId="77777777" w:rsidR="00F16C58" w:rsidRPr="0004659A" w:rsidRDefault="00F16C58" w:rsidP="003F564B">
    <w:pPr>
      <w:spacing w:after="0" w:line="240" w:lineRule="auto"/>
      <w:jc w:val="center"/>
      <w:rPr>
        <w:rFonts w:ascii="Arial" w:eastAsia="Times New Roman" w:hAnsi="Arial" w:cs="Times New Roman"/>
        <w:i/>
        <w:sz w:val="18"/>
        <w:szCs w:val="18"/>
      </w:rPr>
    </w:pPr>
    <w:r w:rsidRPr="0004659A">
      <w:rPr>
        <w:rFonts w:ascii="Arial" w:eastAsia="Times New Roman" w:hAnsi="Arial" w:cs="Times New Roman"/>
        <w:sz w:val="18"/>
        <w:szCs w:val="18"/>
      </w:rPr>
      <w:t xml:space="preserve">Copyright for test papers and marking guides remains with </w:t>
    </w:r>
    <w:r w:rsidRPr="0004659A">
      <w:rPr>
        <w:rFonts w:ascii="Arial" w:eastAsia="Times New Roman" w:hAnsi="Arial" w:cs="Times New Roman"/>
        <w:i/>
        <w:sz w:val="18"/>
        <w:szCs w:val="18"/>
      </w:rPr>
      <w:t>West Australian Test Papers.</w:t>
    </w:r>
  </w:p>
  <w:p w14:paraId="7E08E65D" w14:textId="1FAB0F4B" w:rsidR="00F16C58" w:rsidRPr="003F564B" w:rsidRDefault="00F16C58" w:rsidP="00AB736A">
    <w:pPr>
      <w:spacing w:after="0" w:line="240" w:lineRule="auto"/>
      <w:jc w:val="center"/>
      <w:rPr>
        <w:rFonts w:ascii="Arial" w:eastAsia="Times New Roman" w:hAnsi="Arial" w:cs="Times New Roman"/>
        <w:sz w:val="18"/>
        <w:szCs w:val="18"/>
      </w:rPr>
    </w:pPr>
    <w:r w:rsidRPr="0004659A">
      <w:rPr>
        <w:rFonts w:ascii="Arial" w:eastAsia="Times New Roman" w:hAnsi="Arial" w:cs="Times New Roman"/>
        <w:sz w:val="18"/>
        <w:szCs w:val="18"/>
      </w:rPr>
      <w:t xml:space="preserve">Test papers may only be reproduced within the purchasing school according to the advertised </w:t>
    </w:r>
    <w:r w:rsidR="000049EB">
      <w:rPr>
        <w:rFonts w:ascii="Arial" w:eastAsia="Times New Roman" w:hAnsi="Arial" w:cs="Times New Roman"/>
        <w:sz w:val="18"/>
        <w:szCs w:val="18"/>
      </w:rPr>
      <w:t>1</w:t>
    </w:r>
    <w:r w:rsidR="00613ED3">
      <w:rPr>
        <w:rFonts w:ascii="Arial" w:eastAsia="Times New Roman" w:hAnsi="Arial" w:cs="Times New Roman"/>
        <w:sz w:val="18"/>
        <w:szCs w:val="18"/>
      </w:rPr>
      <w:t>4</w:t>
    </w:r>
    <w:r w:rsidR="000049EB" w:rsidRPr="000049EB">
      <w:rPr>
        <w:rFonts w:ascii="Arial" w:eastAsia="Times New Roman" w:hAnsi="Arial" w:cs="Times New Roman"/>
        <w:sz w:val="18"/>
        <w:szCs w:val="18"/>
        <w:vertAlign w:val="superscript"/>
      </w:rPr>
      <w:t>th</w:t>
    </w:r>
    <w:r w:rsidR="000049EB">
      <w:rPr>
        <w:rFonts w:ascii="Arial" w:eastAsia="Times New Roman" w:hAnsi="Arial" w:cs="Times New Roman"/>
        <w:sz w:val="18"/>
        <w:szCs w:val="18"/>
      </w:rPr>
      <w:t xml:space="preserve"> June</w:t>
    </w:r>
    <w:r w:rsidRPr="0004659A">
      <w:rPr>
        <w:rFonts w:ascii="Arial" w:eastAsia="Times New Roman" w:hAnsi="Arial" w:cs="Times New Roman"/>
        <w:sz w:val="18"/>
        <w:szCs w:val="18"/>
      </w:rPr>
      <w:t>.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5CAA" w14:textId="77777777" w:rsidR="000803DF" w:rsidRPr="0004659A" w:rsidRDefault="000803DF" w:rsidP="003F564B">
    <w:pPr>
      <w:spacing w:after="0" w:line="240" w:lineRule="auto"/>
      <w:jc w:val="center"/>
      <w:rPr>
        <w:rFonts w:ascii="Arial" w:eastAsia="Times New Roman" w:hAnsi="Arial" w:cs="Times New Roman"/>
        <w:i/>
        <w:sz w:val="18"/>
        <w:szCs w:val="18"/>
      </w:rPr>
    </w:pPr>
    <w:r w:rsidRPr="0004659A">
      <w:rPr>
        <w:rFonts w:ascii="Arial" w:eastAsia="Times New Roman" w:hAnsi="Arial" w:cs="Times New Roman"/>
        <w:sz w:val="18"/>
        <w:szCs w:val="18"/>
      </w:rPr>
      <w:t xml:space="preserve">Copyright for test papers and marking guides remains with </w:t>
    </w:r>
    <w:r w:rsidRPr="0004659A">
      <w:rPr>
        <w:rFonts w:ascii="Arial" w:eastAsia="Times New Roman" w:hAnsi="Arial" w:cs="Times New Roman"/>
        <w:i/>
        <w:sz w:val="18"/>
        <w:szCs w:val="18"/>
      </w:rPr>
      <w:t>West Australian Test Papers.</w:t>
    </w:r>
  </w:p>
  <w:p w14:paraId="5E8CBFD2" w14:textId="77777777" w:rsidR="000803DF" w:rsidRPr="003F564B" w:rsidRDefault="000803DF" w:rsidP="00AB736A">
    <w:pPr>
      <w:spacing w:after="0" w:line="240" w:lineRule="auto"/>
      <w:jc w:val="center"/>
      <w:rPr>
        <w:rFonts w:ascii="Arial" w:eastAsia="Times New Roman" w:hAnsi="Arial" w:cs="Times New Roman"/>
        <w:sz w:val="18"/>
        <w:szCs w:val="18"/>
      </w:rPr>
    </w:pPr>
    <w:r w:rsidRPr="0004659A">
      <w:rPr>
        <w:rFonts w:ascii="Arial" w:eastAsia="Times New Roman" w:hAnsi="Arial" w:cs="Times New Roman"/>
        <w:sz w:val="18"/>
        <w:szCs w:val="18"/>
      </w:rPr>
      <w:t xml:space="preserve">Test papers may only be reproduced within the purchasing school according to the advertised </w:t>
    </w:r>
    <w:r>
      <w:rPr>
        <w:rFonts w:ascii="Arial" w:eastAsia="Times New Roman" w:hAnsi="Arial" w:cs="Times New Roman"/>
        <w:sz w:val="18"/>
        <w:szCs w:val="18"/>
      </w:rPr>
      <w:t>30</w:t>
    </w:r>
    <w:r w:rsidRPr="00AB736A">
      <w:rPr>
        <w:rFonts w:ascii="Arial" w:eastAsia="Times New Roman" w:hAnsi="Arial" w:cs="Times New Roman"/>
        <w:sz w:val="18"/>
        <w:szCs w:val="18"/>
        <w:vertAlign w:val="superscript"/>
      </w:rPr>
      <w:t>th</w:t>
    </w:r>
    <w:r>
      <w:rPr>
        <w:rFonts w:ascii="Arial" w:eastAsia="Times New Roman" w:hAnsi="Arial" w:cs="Times New Roman"/>
        <w:sz w:val="18"/>
        <w:szCs w:val="18"/>
      </w:rPr>
      <w:t xml:space="preserve"> November</w:t>
    </w:r>
    <w:r w:rsidRPr="0004659A">
      <w:rPr>
        <w:rFonts w:ascii="Arial" w:eastAsia="Times New Roman" w:hAnsi="Arial" w:cs="Times New Roman"/>
        <w:sz w:val="18"/>
        <w:szCs w:val="18"/>
      </w:rPr>
      <w:t>.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18F52" w14:textId="77777777" w:rsidR="00F16C58" w:rsidRDefault="00F16C58" w:rsidP="00DF4632">
    <w:pPr>
      <w:pStyle w:val="Header"/>
      <w:tabs>
        <w:tab w:val="clear" w:pos="9026"/>
        <w:tab w:val="center" w:pos="4666"/>
        <w:tab w:val="right" w:pos="9332"/>
      </w:tabs>
    </w:pPr>
    <w:r>
      <w:tab/>
    </w:r>
    <w:r>
      <w:tab/>
    </w:r>
    <w:sdt>
      <w:sdtPr>
        <w:id w:val="369041936"/>
        <w:docPartObj>
          <w:docPartGallery w:val="Page Numbers (Top of Page)"/>
          <w:docPartUnique/>
        </w:docPartObj>
      </w:sdtPr>
      <w:sdtEndPr>
        <w:rPr>
          <w:rFonts w:ascii="Arial" w:hAnsi="Arial" w:cs="Arial"/>
          <w:b/>
          <w:noProof/>
        </w:rPr>
      </w:sdtEndPr>
      <w:sdtContent>
        <w:r w:rsidRPr="00B54E03">
          <w:rPr>
            <w:rFonts w:ascii="Arial" w:hAnsi="Arial" w:cs="Arial"/>
            <w:b/>
          </w:rPr>
          <w:fldChar w:fldCharType="begin"/>
        </w:r>
        <w:r w:rsidRPr="00B54E03">
          <w:rPr>
            <w:rFonts w:ascii="Arial" w:hAnsi="Arial" w:cs="Arial"/>
            <w:b/>
          </w:rPr>
          <w:instrText xml:space="preserve"> PAGE   \* MERGEFORMAT </w:instrText>
        </w:r>
        <w:r w:rsidRPr="00B54E03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</w:rPr>
          <w:t>19</w:t>
        </w:r>
        <w:r w:rsidRPr="00B54E03">
          <w:rPr>
            <w:rFonts w:ascii="Arial" w:hAnsi="Arial" w:cs="Arial"/>
            <w:b/>
            <w:noProof/>
          </w:rPr>
          <w:fldChar w:fldCharType="end"/>
        </w:r>
      </w:sdtContent>
    </w:sdt>
    <w:r w:rsidRPr="00B54E03">
      <w:rPr>
        <w:rFonts w:ascii="Arial" w:hAnsi="Arial" w:cs="Arial"/>
        <w:b/>
        <w:noProof/>
      </w:rPr>
      <w:tab/>
      <w:t>HUMAN BIOLOGY</w:t>
    </w:r>
  </w:p>
  <w:p w14:paraId="3AF3EC98" w14:textId="77777777" w:rsidR="00F16C58" w:rsidRPr="00DF4632" w:rsidRDefault="00F16C58" w:rsidP="00DF4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302"/>
    <w:multiLevelType w:val="hybridMultilevel"/>
    <w:tmpl w:val="5438609E"/>
    <w:lvl w:ilvl="0" w:tplc="0C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489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61"/>
    <w:rsid w:val="000005D9"/>
    <w:rsid w:val="000012E3"/>
    <w:rsid w:val="000022FB"/>
    <w:rsid w:val="00002D6A"/>
    <w:rsid w:val="000049EB"/>
    <w:rsid w:val="00005471"/>
    <w:rsid w:val="00010200"/>
    <w:rsid w:val="00011777"/>
    <w:rsid w:val="00011A3F"/>
    <w:rsid w:val="00012423"/>
    <w:rsid w:val="00014C37"/>
    <w:rsid w:val="000164C8"/>
    <w:rsid w:val="00017D02"/>
    <w:rsid w:val="000227EB"/>
    <w:rsid w:val="00023FE4"/>
    <w:rsid w:val="000264A6"/>
    <w:rsid w:val="00026A88"/>
    <w:rsid w:val="0002769E"/>
    <w:rsid w:val="00030A2F"/>
    <w:rsid w:val="00030AE2"/>
    <w:rsid w:val="00031661"/>
    <w:rsid w:val="00033051"/>
    <w:rsid w:val="00034C26"/>
    <w:rsid w:val="00040D20"/>
    <w:rsid w:val="0004659A"/>
    <w:rsid w:val="00050DBA"/>
    <w:rsid w:val="00051B96"/>
    <w:rsid w:val="00055CBC"/>
    <w:rsid w:val="00055FD4"/>
    <w:rsid w:val="00056645"/>
    <w:rsid w:val="00066C31"/>
    <w:rsid w:val="0007013F"/>
    <w:rsid w:val="000738F5"/>
    <w:rsid w:val="00073A1E"/>
    <w:rsid w:val="00073D4B"/>
    <w:rsid w:val="0007631D"/>
    <w:rsid w:val="00077C03"/>
    <w:rsid w:val="0008010F"/>
    <w:rsid w:val="000803DF"/>
    <w:rsid w:val="00086CFA"/>
    <w:rsid w:val="0008773B"/>
    <w:rsid w:val="0009359C"/>
    <w:rsid w:val="00097A60"/>
    <w:rsid w:val="000A18A8"/>
    <w:rsid w:val="000A418F"/>
    <w:rsid w:val="000B22A5"/>
    <w:rsid w:val="000B2EFF"/>
    <w:rsid w:val="000B5804"/>
    <w:rsid w:val="000C2624"/>
    <w:rsid w:val="000C4BDC"/>
    <w:rsid w:val="000C5250"/>
    <w:rsid w:val="000C5C9A"/>
    <w:rsid w:val="000C60C2"/>
    <w:rsid w:val="000C73A3"/>
    <w:rsid w:val="000D242E"/>
    <w:rsid w:val="000D2C39"/>
    <w:rsid w:val="000D33C2"/>
    <w:rsid w:val="000D3705"/>
    <w:rsid w:val="000D4805"/>
    <w:rsid w:val="000D4FAA"/>
    <w:rsid w:val="000D5634"/>
    <w:rsid w:val="000D5824"/>
    <w:rsid w:val="000D7600"/>
    <w:rsid w:val="000D78C6"/>
    <w:rsid w:val="000E300E"/>
    <w:rsid w:val="000E4690"/>
    <w:rsid w:val="000E599C"/>
    <w:rsid w:val="000E69C1"/>
    <w:rsid w:val="000E7865"/>
    <w:rsid w:val="000E79CA"/>
    <w:rsid w:val="000F008E"/>
    <w:rsid w:val="000F33AC"/>
    <w:rsid w:val="000F662D"/>
    <w:rsid w:val="000F670D"/>
    <w:rsid w:val="00101001"/>
    <w:rsid w:val="001052FB"/>
    <w:rsid w:val="00105D6D"/>
    <w:rsid w:val="00106B64"/>
    <w:rsid w:val="00111EA7"/>
    <w:rsid w:val="00113678"/>
    <w:rsid w:val="00114D7C"/>
    <w:rsid w:val="00121799"/>
    <w:rsid w:val="00124CD6"/>
    <w:rsid w:val="0012579B"/>
    <w:rsid w:val="0012799E"/>
    <w:rsid w:val="0013256E"/>
    <w:rsid w:val="001368B4"/>
    <w:rsid w:val="001409A4"/>
    <w:rsid w:val="00141B7C"/>
    <w:rsid w:val="00143C1F"/>
    <w:rsid w:val="0014556B"/>
    <w:rsid w:val="00145880"/>
    <w:rsid w:val="001475D6"/>
    <w:rsid w:val="0015083F"/>
    <w:rsid w:val="00154E3E"/>
    <w:rsid w:val="001566FB"/>
    <w:rsid w:val="00161B99"/>
    <w:rsid w:val="00162834"/>
    <w:rsid w:val="001638B2"/>
    <w:rsid w:val="00164161"/>
    <w:rsid w:val="001652E0"/>
    <w:rsid w:val="0016543E"/>
    <w:rsid w:val="00167C79"/>
    <w:rsid w:val="00170EDC"/>
    <w:rsid w:val="00173131"/>
    <w:rsid w:val="0017379C"/>
    <w:rsid w:val="001739FD"/>
    <w:rsid w:val="0017486B"/>
    <w:rsid w:val="00174EB8"/>
    <w:rsid w:val="0017571C"/>
    <w:rsid w:val="00176279"/>
    <w:rsid w:val="00176339"/>
    <w:rsid w:val="00181832"/>
    <w:rsid w:val="00181957"/>
    <w:rsid w:val="001822AF"/>
    <w:rsid w:val="001828D0"/>
    <w:rsid w:val="001858A9"/>
    <w:rsid w:val="001917DE"/>
    <w:rsid w:val="00191EDB"/>
    <w:rsid w:val="0019277C"/>
    <w:rsid w:val="00192BF6"/>
    <w:rsid w:val="00194EF2"/>
    <w:rsid w:val="001A274E"/>
    <w:rsid w:val="001A5B1D"/>
    <w:rsid w:val="001B35D5"/>
    <w:rsid w:val="001B53FC"/>
    <w:rsid w:val="001B5E0B"/>
    <w:rsid w:val="001B6152"/>
    <w:rsid w:val="001C7F40"/>
    <w:rsid w:val="001D19A6"/>
    <w:rsid w:val="001D43BC"/>
    <w:rsid w:val="001E0D77"/>
    <w:rsid w:val="001E1B0E"/>
    <w:rsid w:val="001E250B"/>
    <w:rsid w:val="001E3A22"/>
    <w:rsid w:val="001F1BAE"/>
    <w:rsid w:val="001F57AB"/>
    <w:rsid w:val="00204298"/>
    <w:rsid w:val="00204DB9"/>
    <w:rsid w:val="00205C32"/>
    <w:rsid w:val="00205ED6"/>
    <w:rsid w:val="00210581"/>
    <w:rsid w:val="002111F8"/>
    <w:rsid w:val="00216ED1"/>
    <w:rsid w:val="0021731E"/>
    <w:rsid w:val="002219A3"/>
    <w:rsid w:val="002230A2"/>
    <w:rsid w:val="0022654D"/>
    <w:rsid w:val="00234635"/>
    <w:rsid w:val="00236035"/>
    <w:rsid w:val="00237F7F"/>
    <w:rsid w:val="002445F4"/>
    <w:rsid w:val="002478CF"/>
    <w:rsid w:val="00247D27"/>
    <w:rsid w:val="00253FCA"/>
    <w:rsid w:val="00260061"/>
    <w:rsid w:val="00260630"/>
    <w:rsid w:val="00261F53"/>
    <w:rsid w:val="00267B53"/>
    <w:rsid w:val="00274E30"/>
    <w:rsid w:val="002763B6"/>
    <w:rsid w:val="00280E61"/>
    <w:rsid w:val="0029291A"/>
    <w:rsid w:val="00294BB5"/>
    <w:rsid w:val="00296BB7"/>
    <w:rsid w:val="002972E2"/>
    <w:rsid w:val="002A2915"/>
    <w:rsid w:val="002A4FA6"/>
    <w:rsid w:val="002B3529"/>
    <w:rsid w:val="002B6468"/>
    <w:rsid w:val="002C1C83"/>
    <w:rsid w:val="002C1FD5"/>
    <w:rsid w:val="002C5477"/>
    <w:rsid w:val="002C6F35"/>
    <w:rsid w:val="002D1CDA"/>
    <w:rsid w:val="002D4075"/>
    <w:rsid w:val="002D64FE"/>
    <w:rsid w:val="002F2E42"/>
    <w:rsid w:val="002F4B0E"/>
    <w:rsid w:val="002F5C9A"/>
    <w:rsid w:val="002F6B7B"/>
    <w:rsid w:val="002F770B"/>
    <w:rsid w:val="00306CA0"/>
    <w:rsid w:val="00310EF0"/>
    <w:rsid w:val="003135EF"/>
    <w:rsid w:val="00313B2E"/>
    <w:rsid w:val="00316090"/>
    <w:rsid w:val="00323A63"/>
    <w:rsid w:val="00326BEE"/>
    <w:rsid w:val="00334BCA"/>
    <w:rsid w:val="003449A9"/>
    <w:rsid w:val="0035007E"/>
    <w:rsid w:val="00353512"/>
    <w:rsid w:val="003573EF"/>
    <w:rsid w:val="003613B0"/>
    <w:rsid w:val="003616A8"/>
    <w:rsid w:val="003623F2"/>
    <w:rsid w:val="00370FE7"/>
    <w:rsid w:val="003730D7"/>
    <w:rsid w:val="0037454A"/>
    <w:rsid w:val="00374CA3"/>
    <w:rsid w:val="00380934"/>
    <w:rsid w:val="00380D8B"/>
    <w:rsid w:val="003867AB"/>
    <w:rsid w:val="0039229C"/>
    <w:rsid w:val="003934B4"/>
    <w:rsid w:val="00394DD9"/>
    <w:rsid w:val="003A436D"/>
    <w:rsid w:val="003B2675"/>
    <w:rsid w:val="003B27C9"/>
    <w:rsid w:val="003B2DBB"/>
    <w:rsid w:val="003B3327"/>
    <w:rsid w:val="003B3ADD"/>
    <w:rsid w:val="003B4CF8"/>
    <w:rsid w:val="003B4E98"/>
    <w:rsid w:val="003C2D56"/>
    <w:rsid w:val="003C3345"/>
    <w:rsid w:val="003E4C29"/>
    <w:rsid w:val="003E4CD6"/>
    <w:rsid w:val="003E58B0"/>
    <w:rsid w:val="003E5FCD"/>
    <w:rsid w:val="003E6D01"/>
    <w:rsid w:val="003E6E42"/>
    <w:rsid w:val="003E730B"/>
    <w:rsid w:val="003E7663"/>
    <w:rsid w:val="003F06F3"/>
    <w:rsid w:val="003F564B"/>
    <w:rsid w:val="00401265"/>
    <w:rsid w:val="004019C1"/>
    <w:rsid w:val="00401C8F"/>
    <w:rsid w:val="00401E0F"/>
    <w:rsid w:val="00403402"/>
    <w:rsid w:val="004068C4"/>
    <w:rsid w:val="0041071D"/>
    <w:rsid w:val="004107EA"/>
    <w:rsid w:val="00411C46"/>
    <w:rsid w:val="00412468"/>
    <w:rsid w:val="00412CA5"/>
    <w:rsid w:val="00413283"/>
    <w:rsid w:val="00415971"/>
    <w:rsid w:val="0042093F"/>
    <w:rsid w:val="00421265"/>
    <w:rsid w:val="00423C60"/>
    <w:rsid w:val="004308C9"/>
    <w:rsid w:val="004356DD"/>
    <w:rsid w:val="00437054"/>
    <w:rsid w:val="00437BAA"/>
    <w:rsid w:val="0045242A"/>
    <w:rsid w:val="00456E42"/>
    <w:rsid w:val="00461158"/>
    <w:rsid w:val="0046228A"/>
    <w:rsid w:val="00467992"/>
    <w:rsid w:val="004757CF"/>
    <w:rsid w:val="00480858"/>
    <w:rsid w:val="00481EA8"/>
    <w:rsid w:val="00483B45"/>
    <w:rsid w:val="00486B00"/>
    <w:rsid w:val="004927F0"/>
    <w:rsid w:val="004944E6"/>
    <w:rsid w:val="004977F0"/>
    <w:rsid w:val="004A241D"/>
    <w:rsid w:val="004A5882"/>
    <w:rsid w:val="004A6254"/>
    <w:rsid w:val="004B03FF"/>
    <w:rsid w:val="004B6F6C"/>
    <w:rsid w:val="004B7719"/>
    <w:rsid w:val="004B7807"/>
    <w:rsid w:val="004C296E"/>
    <w:rsid w:val="004D4FDB"/>
    <w:rsid w:val="004D53A9"/>
    <w:rsid w:val="004D69F9"/>
    <w:rsid w:val="004D6A0B"/>
    <w:rsid w:val="004E25E5"/>
    <w:rsid w:val="004F0286"/>
    <w:rsid w:val="004F06A7"/>
    <w:rsid w:val="004F114B"/>
    <w:rsid w:val="004F138F"/>
    <w:rsid w:val="004F4A60"/>
    <w:rsid w:val="004F4E87"/>
    <w:rsid w:val="005030C9"/>
    <w:rsid w:val="005049AF"/>
    <w:rsid w:val="00506D91"/>
    <w:rsid w:val="005124BA"/>
    <w:rsid w:val="00516FC7"/>
    <w:rsid w:val="00522FB3"/>
    <w:rsid w:val="00523BF3"/>
    <w:rsid w:val="005243C2"/>
    <w:rsid w:val="005246BB"/>
    <w:rsid w:val="00525D3D"/>
    <w:rsid w:val="0053690F"/>
    <w:rsid w:val="00543B83"/>
    <w:rsid w:val="00547BE7"/>
    <w:rsid w:val="00547BF9"/>
    <w:rsid w:val="00550A0E"/>
    <w:rsid w:val="00551F2B"/>
    <w:rsid w:val="005550F7"/>
    <w:rsid w:val="00556FE3"/>
    <w:rsid w:val="0055779F"/>
    <w:rsid w:val="005626B1"/>
    <w:rsid w:val="00564B0A"/>
    <w:rsid w:val="0057003E"/>
    <w:rsid w:val="00570635"/>
    <w:rsid w:val="00572554"/>
    <w:rsid w:val="0057347E"/>
    <w:rsid w:val="00574267"/>
    <w:rsid w:val="0057427A"/>
    <w:rsid w:val="00576A64"/>
    <w:rsid w:val="00576B83"/>
    <w:rsid w:val="005810CB"/>
    <w:rsid w:val="00581507"/>
    <w:rsid w:val="005830B4"/>
    <w:rsid w:val="005850EB"/>
    <w:rsid w:val="00587B03"/>
    <w:rsid w:val="0059066D"/>
    <w:rsid w:val="0059350D"/>
    <w:rsid w:val="0059727E"/>
    <w:rsid w:val="005A2BA9"/>
    <w:rsid w:val="005A36B7"/>
    <w:rsid w:val="005A43A9"/>
    <w:rsid w:val="005B07E1"/>
    <w:rsid w:val="005B0CA5"/>
    <w:rsid w:val="005B32D8"/>
    <w:rsid w:val="005B3B9B"/>
    <w:rsid w:val="005B5C01"/>
    <w:rsid w:val="005C40CE"/>
    <w:rsid w:val="005C7DD1"/>
    <w:rsid w:val="005D16E5"/>
    <w:rsid w:val="005D2EA3"/>
    <w:rsid w:val="005F2A58"/>
    <w:rsid w:val="005F5D6E"/>
    <w:rsid w:val="005F7F6E"/>
    <w:rsid w:val="006011C5"/>
    <w:rsid w:val="0060143F"/>
    <w:rsid w:val="006064D4"/>
    <w:rsid w:val="00610080"/>
    <w:rsid w:val="00613ED3"/>
    <w:rsid w:val="006226A8"/>
    <w:rsid w:val="006227FC"/>
    <w:rsid w:val="00624D78"/>
    <w:rsid w:val="006440C6"/>
    <w:rsid w:val="006440D3"/>
    <w:rsid w:val="00645ACF"/>
    <w:rsid w:val="00645E2C"/>
    <w:rsid w:val="0065032E"/>
    <w:rsid w:val="00651696"/>
    <w:rsid w:val="00660977"/>
    <w:rsid w:val="006630D2"/>
    <w:rsid w:val="006716A3"/>
    <w:rsid w:val="00674FBB"/>
    <w:rsid w:val="006768D6"/>
    <w:rsid w:val="00681EA5"/>
    <w:rsid w:val="00684BAB"/>
    <w:rsid w:val="00690ABE"/>
    <w:rsid w:val="00690CC2"/>
    <w:rsid w:val="00691708"/>
    <w:rsid w:val="00692674"/>
    <w:rsid w:val="0069762B"/>
    <w:rsid w:val="00697675"/>
    <w:rsid w:val="006A08A0"/>
    <w:rsid w:val="006A3268"/>
    <w:rsid w:val="006A6359"/>
    <w:rsid w:val="006A7F3F"/>
    <w:rsid w:val="006B0017"/>
    <w:rsid w:val="006B2DDB"/>
    <w:rsid w:val="006B6AC6"/>
    <w:rsid w:val="006C1812"/>
    <w:rsid w:val="006C21D9"/>
    <w:rsid w:val="006C2E2D"/>
    <w:rsid w:val="006D0087"/>
    <w:rsid w:val="006D439D"/>
    <w:rsid w:val="006D63D5"/>
    <w:rsid w:val="006E12E9"/>
    <w:rsid w:val="006E4326"/>
    <w:rsid w:val="006F04E0"/>
    <w:rsid w:val="006F0BEE"/>
    <w:rsid w:val="00700FF3"/>
    <w:rsid w:val="0070178F"/>
    <w:rsid w:val="00712676"/>
    <w:rsid w:val="00712A23"/>
    <w:rsid w:val="00717B09"/>
    <w:rsid w:val="00722CD0"/>
    <w:rsid w:val="00735143"/>
    <w:rsid w:val="007378B5"/>
    <w:rsid w:val="00742BEF"/>
    <w:rsid w:val="00747542"/>
    <w:rsid w:val="00751672"/>
    <w:rsid w:val="00752D3C"/>
    <w:rsid w:val="00753FE6"/>
    <w:rsid w:val="0075496E"/>
    <w:rsid w:val="0076179C"/>
    <w:rsid w:val="00761B6C"/>
    <w:rsid w:val="00763390"/>
    <w:rsid w:val="0077260C"/>
    <w:rsid w:val="00773E97"/>
    <w:rsid w:val="00774F50"/>
    <w:rsid w:val="00776A03"/>
    <w:rsid w:val="00777D54"/>
    <w:rsid w:val="00777F7C"/>
    <w:rsid w:val="007800E1"/>
    <w:rsid w:val="00783C17"/>
    <w:rsid w:val="00786173"/>
    <w:rsid w:val="007949CA"/>
    <w:rsid w:val="007959A0"/>
    <w:rsid w:val="0079647E"/>
    <w:rsid w:val="00796BBC"/>
    <w:rsid w:val="007979B2"/>
    <w:rsid w:val="00797DBD"/>
    <w:rsid w:val="007A0F54"/>
    <w:rsid w:val="007A53A7"/>
    <w:rsid w:val="007A61F1"/>
    <w:rsid w:val="007A6217"/>
    <w:rsid w:val="007B00CE"/>
    <w:rsid w:val="007B256F"/>
    <w:rsid w:val="007B45A4"/>
    <w:rsid w:val="007B6156"/>
    <w:rsid w:val="007C0FE6"/>
    <w:rsid w:val="007C439D"/>
    <w:rsid w:val="007C452B"/>
    <w:rsid w:val="007C6D1C"/>
    <w:rsid w:val="007D40B7"/>
    <w:rsid w:val="007D69BF"/>
    <w:rsid w:val="007D7630"/>
    <w:rsid w:val="007E1A93"/>
    <w:rsid w:val="007F175A"/>
    <w:rsid w:val="007F57FA"/>
    <w:rsid w:val="007F7E5E"/>
    <w:rsid w:val="00804D2B"/>
    <w:rsid w:val="00811002"/>
    <w:rsid w:val="008125E8"/>
    <w:rsid w:val="008126A5"/>
    <w:rsid w:val="00812898"/>
    <w:rsid w:val="00820DF8"/>
    <w:rsid w:val="00823508"/>
    <w:rsid w:val="00825CFE"/>
    <w:rsid w:val="008268BA"/>
    <w:rsid w:val="008364D0"/>
    <w:rsid w:val="00836841"/>
    <w:rsid w:val="008423DD"/>
    <w:rsid w:val="008431B3"/>
    <w:rsid w:val="00844AEC"/>
    <w:rsid w:val="008453B2"/>
    <w:rsid w:val="00845C8E"/>
    <w:rsid w:val="00847622"/>
    <w:rsid w:val="00850278"/>
    <w:rsid w:val="00851724"/>
    <w:rsid w:val="00854E36"/>
    <w:rsid w:val="008638A8"/>
    <w:rsid w:val="00871E2E"/>
    <w:rsid w:val="008724AD"/>
    <w:rsid w:val="00873EDD"/>
    <w:rsid w:val="008740EA"/>
    <w:rsid w:val="00876919"/>
    <w:rsid w:val="008813CC"/>
    <w:rsid w:val="00884A9C"/>
    <w:rsid w:val="0089013E"/>
    <w:rsid w:val="0089067A"/>
    <w:rsid w:val="008959AF"/>
    <w:rsid w:val="00896973"/>
    <w:rsid w:val="00897344"/>
    <w:rsid w:val="00897836"/>
    <w:rsid w:val="008A1BA9"/>
    <w:rsid w:val="008A4B59"/>
    <w:rsid w:val="008A742B"/>
    <w:rsid w:val="008B0CD8"/>
    <w:rsid w:val="008B1DA7"/>
    <w:rsid w:val="008B31AB"/>
    <w:rsid w:val="008B4FC9"/>
    <w:rsid w:val="008B569F"/>
    <w:rsid w:val="008C52E5"/>
    <w:rsid w:val="008D0AD9"/>
    <w:rsid w:val="008D4941"/>
    <w:rsid w:val="008D4AA5"/>
    <w:rsid w:val="008D7190"/>
    <w:rsid w:val="008E1620"/>
    <w:rsid w:val="008E201B"/>
    <w:rsid w:val="008E40DF"/>
    <w:rsid w:val="008E59E1"/>
    <w:rsid w:val="008F1CC2"/>
    <w:rsid w:val="008F363C"/>
    <w:rsid w:val="008F448E"/>
    <w:rsid w:val="008F4CA4"/>
    <w:rsid w:val="008F4D78"/>
    <w:rsid w:val="00902DC2"/>
    <w:rsid w:val="00907866"/>
    <w:rsid w:val="00913C73"/>
    <w:rsid w:val="00913D5B"/>
    <w:rsid w:val="009232CF"/>
    <w:rsid w:val="009239AE"/>
    <w:rsid w:val="00927CEF"/>
    <w:rsid w:val="00931792"/>
    <w:rsid w:val="00932762"/>
    <w:rsid w:val="0093350C"/>
    <w:rsid w:val="009363AF"/>
    <w:rsid w:val="00936BFC"/>
    <w:rsid w:val="0094037C"/>
    <w:rsid w:val="00940E29"/>
    <w:rsid w:val="00941378"/>
    <w:rsid w:val="00945009"/>
    <w:rsid w:val="0094527E"/>
    <w:rsid w:val="009478A0"/>
    <w:rsid w:val="00961D68"/>
    <w:rsid w:val="00962D34"/>
    <w:rsid w:val="009659C8"/>
    <w:rsid w:val="009728A9"/>
    <w:rsid w:val="00980AA5"/>
    <w:rsid w:val="009844CC"/>
    <w:rsid w:val="00984A69"/>
    <w:rsid w:val="0098514E"/>
    <w:rsid w:val="00985CAB"/>
    <w:rsid w:val="00986D33"/>
    <w:rsid w:val="00990C8F"/>
    <w:rsid w:val="00992C0E"/>
    <w:rsid w:val="00996BA3"/>
    <w:rsid w:val="00997D91"/>
    <w:rsid w:val="009A15BC"/>
    <w:rsid w:val="009A2EF7"/>
    <w:rsid w:val="009A6A8A"/>
    <w:rsid w:val="009B1D13"/>
    <w:rsid w:val="009B357E"/>
    <w:rsid w:val="009B5A3E"/>
    <w:rsid w:val="009C13CD"/>
    <w:rsid w:val="009C3245"/>
    <w:rsid w:val="009C38D1"/>
    <w:rsid w:val="009C4268"/>
    <w:rsid w:val="009C6626"/>
    <w:rsid w:val="009C6B03"/>
    <w:rsid w:val="009D2259"/>
    <w:rsid w:val="009D288E"/>
    <w:rsid w:val="009D340F"/>
    <w:rsid w:val="009D6E29"/>
    <w:rsid w:val="009E3297"/>
    <w:rsid w:val="009E5404"/>
    <w:rsid w:val="009E5447"/>
    <w:rsid w:val="009E6BAA"/>
    <w:rsid w:val="009E6FE1"/>
    <w:rsid w:val="009F713E"/>
    <w:rsid w:val="00A036E7"/>
    <w:rsid w:val="00A053C4"/>
    <w:rsid w:val="00A05E64"/>
    <w:rsid w:val="00A0667D"/>
    <w:rsid w:val="00A069C9"/>
    <w:rsid w:val="00A104C1"/>
    <w:rsid w:val="00A1317E"/>
    <w:rsid w:val="00A1476D"/>
    <w:rsid w:val="00A15417"/>
    <w:rsid w:val="00A16DCA"/>
    <w:rsid w:val="00A171AB"/>
    <w:rsid w:val="00A2221F"/>
    <w:rsid w:val="00A22C1E"/>
    <w:rsid w:val="00A25C25"/>
    <w:rsid w:val="00A27184"/>
    <w:rsid w:val="00A3288D"/>
    <w:rsid w:val="00A33785"/>
    <w:rsid w:val="00A344C1"/>
    <w:rsid w:val="00A45C3B"/>
    <w:rsid w:val="00A52095"/>
    <w:rsid w:val="00A5210E"/>
    <w:rsid w:val="00A527EA"/>
    <w:rsid w:val="00A54E4D"/>
    <w:rsid w:val="00A57B1B"/>
    <w:rsid w:val="00A638E3"/>
    <w:rsid w:val="00A710BC"/>
    <w:rsid w:val="00A7379F"/>
    <w:rsid w:val="00A82438"/>
    <w:rsid w:val="00A84904"/>
    <w:rsid w:val="00A856B4"/>
    <w:rsid w:val="00A92C1B"/>
    <w:rsid w:val="00A939C3"/>
    <w:rsid w:val="00A95319"/>
    <w:rsid w:val="00AA03FB"/>
    <w:rsid w:val="00AA5767"/>
    <w:rsid w:val="00AA7014"/>
    <w:rsid w:val="00AA7485"/>
    <w:rsid w:val="00AA78B4"/>
    <w:rsid w:val="00AB07FC"/>
    <w:rsid w:val="00AB2796"/>
    <w:rsid w:val="00AB736A"/>
    <w:rsid w:val="00AB7F3C"/>
    <w:rsid w:val="00AC3DC2"/>
    <w:rsid w:val="00AD07C9"/>
    <w:rsid w:val="00AD11F2"/>
    <w:rsid w:val="00AD683F"/>
    <w:rsid w:val="00AE3D16"/>
    <w:rsid w:val="00AE6140"/>
    <w:rsid w:val="00AE6F7D"/>
    <w:rsid w:val="00AF076D"/>
    <w:rsid w:val="00AF1D60"/>
    <w:rsid w:val="00AF5F01"/>
    <w:rsid w:val="00AF68B7"/>
    <w:rsid w:val="00AF76CB"/>
    <w:rsid w:val="00B01925"/>
    <w:rsid w:val="00B10712"/>
    <w:rsid w:val="00B222DF"/>
    <w:rsid w:val="00B23661"/>
    <w:rsid w:val="00B25007"/>
    <w:rsid w:val="00B3429F"/>
    <w:rsid w:val="00B345D8"/>
    <w:rsid w:val="00B34C71"/>
    <w:rsid w:val="00B401C8"/>
    <w:rsid w:val="00B422C0"/>
    <w:rsid w:val="00B53706"/>
    <w:rsid w:val="00B54E03"/>
    <w:rsid w:val="00B54E8D"/>
    <w:rsid w:val="00B5737B"/>
    <w:rsid w:val="00B57985"/>
    <w:rsid w:val="00B614FF"/>
    <w:rsid w:val="00B6271B"/>
    <w:rsid w:val="00B63A73"/>
    <w:rsid w:val="00B63F12"/>
    <w:rsid w:val="00B65B62"/>
    <w:rsid w:val="00B65DC2"/>
    <w:rsid w:val="00B67886"/>
    <w:rsid w:val="00B67969"/>
    <w:rsid w:val="00B70DA5"/>
    <w:rsid w:val="00B710AC"/>
    <w:rsid w:val="00B73970"/>
    <w:rsid w:val="00B758AB"/>
    <w:rsid w:val="00B76865"/>
    <w:rsid w:val="00B800C1"/>
    <w:rsid w:val="00B827EC"/>
    <w:rsid w:val="00B84B84"/>
    <w:rsid w:val="00B85811"/>
    <w:rsid w:val="00B8742A"/>
    <w:rsid w:val="00B87A5E"/>
    <w:rsid w:val="00B902B9"/>
    <w:rsid w:val="00B90B51"/>
    <w:rsid w:val="00B9250A"/>
    <w:rsid w:val="00B92B6C"/>
    <w:rsid w:val="00B95075"/>
    <w:rsid w:val="00B95353"/>
    <w:rsid w:val="00BA08F7"/>
    <w:rsid w:val="00BA0F3F"/>
    <w:rsid w:val="00BA10CB"/>
    <w:rsid w:val="00BA2019"/>
    <w:rsid w:val="00BB0669"/>
    <w:rsid w:val="00BB4888"/>
    <w:rsid w:val="00BC0C12"/>
    <w:rsid w:val="00BC5C61"/>
    <w:rsid w:val="00BC7A95"/>
    <w:rsid w:val="00BD3350"/>
    <w:rsid w:val="00BD33F6"/>
    <w:rsid w:val="00BD595F"/>
    <w:rsid w:val="00BD75BF"/>
    <w:rsid w:val="00BE3A87"/>
    <w:rsid w:val="00BE6409"/>
    <w:rsid w:val="00BF62F1"/>
    <w:rsid w:val="00C0239E"/>
    <w:rsid w:val="00C048FC"/>
    <w:rsid w:val="00C058CA"/>
    <w:rsid w:val="00C11DC2"/>
    <w:rsid w:val="00C13128"/>
    <w:rsid w:val="00C139DD"/>
    <w:rsid w:val="00C177D6"/>
    <w:rsid w:val="00C2098E"/>
    <w:rsid w:val="00C20D5C"/>
    <w:rsid w:val="00C23E04"/>
    <w:rsid w:val="00C24EE4"/>
    <w:rsid w:val="00C2577D"/>
    <w:rsid w:val="00C25D42"/>
    <w:rsid w:val="00C25F9C"/>
    <w:rsid w:val="00C33458"/>
    <w:rsid w:val="00C34F6A"/>
    <w:rsid w:val="00C407F0"/>
    <w:rsid w:val="00C51566"/>
    <w:rsid w:val="00C525A7"/>
    <w:rsid w:val="00C56D2F"/>
    <w:rsid w:val="00C57E11"/>
    <w:rsid w:val="00C60309"/>
    <w:rsid w:val="00C616D9"/>
    <w:rsid w:val="00C61A5D"/>
    <w:rsid w:val="00C61BA5"/>
    <w:rsid w:val="00C63563"/>
    <w:rsid w:val="00C71190"/>
    <w:rsid w:val="00C74A19"/>
    <w:rsid w:val="00C750B2"/>
    <w:rsid w:val="00C808CD"/>
    <w:rsid w:val="00C81FE8"/>
    <w:rsid w:val="00C8280B"/>
    <w:rsid w:val="00C83D1D"/>
    <w:rsid w:val="00C9101B"/>
    <w:rsid w:val="00C91919"/>
    <w:rsid w:val="00C92329"/>
    <w:rsid w:val="00C92A9E"/>
    <w:rsid w:val="00C93F1D"/>
    <w:rsid w:val="00C9470F"/>
    <w:rsid w:val="00C94823"/>
    <w:rsid w:val="00C95F52"/>
    <w:rsid w:val="00C967C6"/>
    <w:rsid w:val="00C976A6"/>
    <w:rsid w:val="00CA3F26"/>
    <w:rsid w:val="00CB1EDB"/>
    <w:rsid w:val="00CB336F"/>
    <w:rsid w:val="00CB4870"/>
    <w:rsid w:val="00CB4F8C"/>
    <w:rsid w:val="00CC340E"/>
    <w:rsid w:val="00CD0076"/>
    <w:rsid w:val="00CD059A"/>
    <w:rsid w:val="00CD1770"/>
    <w:rsid w:val="00CD4A5E"/>
    <w:rsid w:val="00CD6CEE"/>
    <w:rsid w:val="00CE0A94"/>
    <w:rsid w:val="00CE4A42"/>
    <w:rsid w:val="00CF0A6A"/>
    <w:rsid w:val="00CF5333"/>
    <w:rsid w:val="00D017D9"/>
    <w:rsid w:val="00D03FF9"/>
    <w:rsid w:val="00D06299"/>
    <w:rsid w:val="00D100D7"/>
    <w:rsid w:val="00D13457"/>
    <w:rsid w:val="00D15F9D"/>
    <w:rsid w:val="00D20C3A"/>
    <w:rsid w:val="00D218BC"/>
    <w:rsid w:val="00D27390"/>
    <w:rsid w:val="00D32247"/>
    <w:rsid w:val="00D341F3"/>
    <w:rsid w:val="00D34A43"/>
    <w:rsid w:val="00D3533A"/>
    <w:rsid w:val="00D36EBE"/>
    <w:rsid w:val="00D45801"/>
    <w:rsid w:val="00D47AE2"/>
    <w:rsid w:val="00D50131"/>
    <w:rsid w:val="00D5537B"/>
    <w:rsid w:val="00D56093"/>
    <w:rsid w:val="00D608F1"/>
    <w:rsid w:val="00D637CB"/>
    <w:rsid w:val="00D63BD8"/>
    <w:rsid w:val="00D64675"/>
    <w:rsid w:val="00D723E3"/>
    <w:rsid w:val="00D73799"/>
    <w:rsid w:val="00D7585A"/>
    <w:rsid w:val="00D877AA"/>
    <w:rsid w:val="00D92258"/>
    <w:rsid w:val="00DA04FF"/>
    <w:rsid w:val="00DA1414"/>
    <w:rsid w:val="00DA16EE"/>
    <w:rsid w:val="00DA2A75"/>
    <w:rsid w:val="00DA2E2C"/>
    <w:rsid w:val="00DB017C"/>
    <w:rsid w:val="00DB2538"/>
    <w:rsid w:val="00DB42D5"/>
    <w:rsid w:val="00DB4D00"/>
    <w:rsid w:val="00DC0427"/>
    <w:rsid w:val="00DC19F9"/>
    <w:rsid w:val="00DC1D0E"/>
    <w:rsid w:val="00DD0F4B"/>
    <w:rsid w:val="00DD2D0F"/>
    <w:rsid w:val="00DD3137"/>
    <w:rsid w:val="00DD344B"/>
    <w:rsid w:val="00DD519E"/>
    <w:rsid w:val="00DD550A"/>
    <w:rsid w:val="00DE0674"/>
    <w:rsid w:val="00DE0F18"/>
    <w:rsid w:val="00DE5782"/>
    <w:rsid w:val="00DF347D"/>
    <w:rsid w:val="00DF3846"/>
    <w:rsid w:val="00DF4632"/>
    <w:rsid w:val="00DF788F"/>
    <w:rsid w:val="00E00A46"/>
    <w:rsid w:val="00E025D3"/>
    <w:rsid w:val="00E02FBC"/>
    <w:rsid w:val="00E03DA6"/>
    <w:rsid w:val="00E11374"/>
    <w:rsid w:val="00E115AC"/>
    <w:rsid w:val="00E12EA1"/>
    <w:rsid w:val="00E2613A"/>
    <w:rsid w:val="00E26EE3"/>
    <w:rsid w:val="00E27978"/>
    <w:rsid w:val="00E31795"/>
    <w:rsid w:val="00E3198F"/>
    <w:rsid w:val="00E31F5D"/>
    <w:rsid w:val="00E34F4D"/>
    <w:rsid w:val="00E42ADD"/>
    <w:rsid w:val="00E4339D"/>
    <w:rsid w:val="00E46B2F"/>
    <w:rsid w:val="00E4739D"/>
    <w:rsid w:val="00E473C2"/>
    <w:rsid w:val="00E50055"/>
    <w:rsid w:val="00E55ADC"/>
    <w:rsid w:val="00E55E05"/>
    <w:rsid w:val="00E56314"/>
    <w:rsid w:val="00E5740E"/>
    <w:rsid w:val="00E60D24"/>
    <w:rsid w:val="00E614DA"/>
    <w:rsid w:val="00E62B54"/>
    <w:rsid w:val="00E67B0B"/>
    <w:rsid w:val="00E753F9"/>
    <w:rsid w:val="00E77919"/>
    <w:rsid w:val="00E805DC"/>
    <w:rsid w:val="00E80772"/>
    <w:rsid w:val="00E82A95"/>
    <w:rsid w:val="00E84595"/>
    <w:rsid w:val="00E84C62"/>
    <w:rsid w:val="00E8563A"/>
    <w:rsid w:val="00E8592E"/>
    <w:rsid w:val="00E92A28"/>
    <w:rsid w:val="00E9487B"/>
    <w:rsid w:val="00E97FE1"/>
    <w:rsid w:val="00EA02D7"/>
    <w:rsid w:val="00EA41A5"/>
    <w:rsid w:val="00EA4B33"/>
    <w:rsid w:val="00EA7EF8"/>
    <w:rsid w:val="00EB20CF"/>
    <w:rsid w:val="00EB2465"/>
    <w:rsid w:val="00EB5DF8"/>
    <w:rsid w:val="00EC11FA"/>
    <w:rsid w:val="00ED0163"/>
    <w:rsid w:val="00ED1807"/>
    <w:rsid w:val="00ED357A"/>
    <w:rsid w:val="00ED36A9"/>
    <w:rsid w:val="00ED6783"/>
    <w:rsid w:val="00EE188F"/>
    <w:rsid w:val="00EE60D7"/>
    <w:rsid w:val="00EE736D"/>
    <w:rsid w:val="00EF00B3"/>
    <w:rsid w:val="00EF0577"/>
    <w:rsid w:val="00EF2BEC"/>
    <w:rsid w:val="00EF3463"/>
    <w:rsid w:val="00EF4BFB"/>
    <w:rsid w:val="00EF67F2"/>
    <w:rsid w:val="00F00910"/>
    <w:rsid w:val="00F02441"/>
    <w:rsid w:val="00F05382"/>
    <w:rsid w:val="00F107B4"/>
    <w:rsid w:val="00F10DE8"/>
    <w:rsid w:val="00F117E4"/>
    <w:rsid w:val="00F15B03"/>
    <w:rsid w:val="00F16C58"/>
    <w:rsid w:val="00F2069E"/>
    <w:rsid w:val="00F210CB"/>
    <w:rsid w:val="00F236CB"/>
    <w:rsid w:val="00F2499D"/>
    <w:rsid w:val="00F24F8F"/>
    <w:rsid w:val="00F31F37"/>
    <w:rsid w:val="00F33B47"/>
    <w:rsid w:val="00F34044"/>
    <w:rsid w:val="00F372E2"/>
    <w:rsid w:val="00F46661"/>
    <w:rsid w:val="00F54595"/>
    <w:rsid w:val="00F56C25"/>
    <w:rsid w:val="00F656C7"/>
    <w:rsid w:val="00F664CA"/>
    <w:rsid w:val="00F7048E"/>
    <w:rsid w:val="00F73A2A"/>
    <w:rsid w:val="00F76C21"/>
    <w:rsid w:val="00F80123"/>
    <w:rsid w:val="00F80F1B"/>
    <w:rsid w:val="00F86C1A"/>
    <w:rsid w:val="00F900CD"/>
    <w:rsid w:val="00F92399"/>
    <w:rsid w:val="00FA1C8F"/>
    <w:rsid w:val="00FA2B14"/>
    <w:rsid w:val="00FA2E15"/>
    <w:rsid w:val="00FA5BB1"/>
    <w:rsid w:val="00FA68D1"/>
    <w:rsid w:val="00FB303D"/>
    <w:rsid w:val="00FB4265"/>
    <w:rsid w:val="00FB5CE7"/>
    <w:rsid w:val="00FB6E57"/>
    <w:rsid w:val="00FC01AA"/>
    <w:rsid w:val="00FC135E"/>
    <w:rsid w:val="00FC155C"/>
    <w:rsid w:val="00FC5EBF"/>
    <w:rsid w:val="00FC6988"/>
    <w:rsid w:val="00FD15DC"/>
    <w:rsid w:val="00FD2B0E"/>
    <w:rsid w:val="00FD549E"/>
    <w:rsid w:val="00FD63E4"/>
    <w:rsid w:val="00FE0476"/>
    <w:rsid w:val="00FE073D"/>
    <w:rsid w:val="00FE35AE"/>
    <w:rsid w:val="00FE5B97"/>
    <w:rsid w:val="00FF1FD8"/>
    <w:rsid w:val="00FF3AFE"/>
    <w:rsid w:val="00FF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4CADDC8"/>
  <w15:chartTrackingRefBased/>
  <w15:docId w15:val="{6FFC8C39-E96E-4178-9F2B-AB032B46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59A"/>
  </w:style>
  <w:style w:type="paragraph" w:styleId="Footer">
    <w:name w:val="footer"/>
    <w:basedOn w:val="Normal"/>
    <w:link w:val="FooterChar"/>
    <w:uiPriority w:val="99"/>
    <w:unhideWhenUsed/>
    <w:rsid w:val="00046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59A"/>
  </w:style>
  <w:style w:type="table" w:styleId="TableGrid">
    <w:name w:val="Table Grid"/>
    <w:basedOn w:val="TableNormal"/>
    <w:uiPriority w:val="39"/>
    <w:rsid w:val="00C61A5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64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5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5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5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9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9C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750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0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256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E35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9" Type="http://schemas.openxmlformats.org/officeDocument/2006/relationships/hyperlink" Target="https://www.dreamstime.com/royalty-free-stock-photography-brain-sections-image26689077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www.dreamstime.com/gene-therapy-medical-treatment-correct-genome-replacement-outline-diagram-gene-therapy-medical-treatment-correct-genome-image227072274" TargetMode="External"/><Relationship Id="rId42" Type="http://schemas.openxmlformats.org/officeDocument/2006/relationships/header" Target="header5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oter" Target="footer3.xml"/><Relationship Id="rId41" Type="http://schemas.openxmlformats.org/officeDocument/2006/relationships/hyperlink" Target="https://www.dreamstime.com/stock-illustration-types-neurons-basic-neuron-unipolar-pseudo-unipolar-neuron-bipolar-multipolar-neuron-cell-body-different-image5209234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24" Type="http://schemas.openxmlformats.org/officeDocument/2006/relationships/header" Target="header1.xml"/><Relationship Id="rId32" Type="http://schemas.openxmlformats.org/officeDocument/2006/relationships/footer" Target="footer5.xml"/><Relationship Id="rId37" Type="http://schemas.openxmlformats.org/officeDocument/2006/relationships/hyperlink" Target="https://www.dreamstime.com/stock-images-carotid-aortic-bodies-image12493644" TargetMode="External"/><Relationship Id="rId40" Type="http://schemas.openxmlformats.org/officeDocument/2006/relationships/hyperlink" Target="https://www.dreamstime.com/kidney-cross-section-adrenal-gland-flat-style-including-vector-diagram-medical-illustration-endocrine-organs-image130645561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eader" Target="header3.xml"/><Relationship Id="rId36" Type="http://schemas.openxmlformats.org/officeDocument/2006/relationships/hyperlink" Target="https://openstax.org/books/anatomy-and-physiology-2e/pages/12-4-the-action-potential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31" Type="http://schemas.openxmlformats.org/officeDocument/2006/relationships/footer" Target="footer4.xm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footer" Target="footer2.xml"/><Relationship Id="rId30" Type="http://schemas.openxmlformats.org/officeDocument/2006/relationships/oleObject" Target="embeddings/oleObject3.bin"/><Relationship Id="rId35" Type="http://schemas.openxmlformats.org/officeDocument/2006/relationships/hyperlink" Target="https://www.dreamstime.com/stock-image-hypothalamus-pituitary-gland-connected-to-via-stalk-infundibulum-consists-two-lobes-anterior-image40242341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oleObject" Target="embeddings/oleObject1.bin"/><Relationship Id="rId25" Type="http://schemas.openxmlformats.org/officeDocument/2006/relationships/header" Target="header2.xml"/><Relationship Id="rId33" Type="http://schemas.openxmlformats.org/officeDocument/2006/relationships/header" Target="header4.xml"/><Relationship Id="rId38" Type="http://schemas.openxmlformats.org/officeDocument/2006/relationships/hyperlink" Target="https://www.dreamstime.com/stock-photo-thyroid-parathyroid-gland-vector-diagram-image39569840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bcles-my.sharepoint.com/personal/cumpsty_derek_stbrigids_wa_edu_au/Documents/WATP%20paper%20work/HB%20Unit%203%202024/blood%20glucose%20graph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Blood glucose levels (mmol/L)</a:t>
            </a:r>
            <a:r>
              <a:rPr lang="en-GB" baseline="0"/>
              <a:t> over time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Participant 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Sheet1!$E$9:$E$19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xVal>
          <c:yVal>
            <c:numRef>
              <c:f>Sheet1!$F$9:$F$19</c:f>
              <c:numCache>
                <c:formatCode>General</c:formatCode>
                <c:ptCount val="11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8</c:v>
                </c:pt>
                <c:pt idx="4">
                  <c:v>7</c:v>
                </c:pt>
                <c:pt idx="5">
                  <c:v>5</c:v>
                </c:pt>
                <c:pt idx="6">
                  <c:v>4.5</c:v>
                </c:pt>
                <c:pt idx="7">
                  <c:v>4.2</c:v>
                </c:pt>
                <c:pt idx="8">
                  <c:v>4</c:v>
                </c:pt>
                <c:pt idx="9">
                  <c:v>4</c:v>
                </c:pt>
                <c:pt idx="10">
                  <c:v>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F31-F346-A459-6BFAE64F511F}"/>
            </c:ext>
          </c:extLst>
        </c:ser>
        <c:ser>
          <c:idx val="1"/>
          <c:order val="1"/>
          <c:tx>
            <c:v>Participant B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Sheet1!$E$9:$E$19</c:f>
              <c:numCache>
                <c:formatCode>General</c:formatCode>
                <c:ptCount val="11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</c:numCache>
            </c:numRef>
          </c:xVal>
          <c:yVal>
            <c:numRef>
              <c:f>Sheet1!$G$9:$G$19</c:f>
              <c:numCache>
                <c:formatCode>General</c:formatCode>
                <c:ptCount val="11"/>
                <c:pt idx="0">
                  <c:v>5.6</c:v>
                </c:pt>
                <c:pt idx="1">
                  <c:v>6</c:v>
                </c:pt>
                <c:pt idx="2">
                  <c:v>8</c:v>
                </c:pt>
                <c:pt idx="3">
                  <c:v>10</c:v>
                </c:pt>
                <c:pt idx="4">
                  <c:v>9</c:v>
                </c:pt>
                <c:pt idx="5">
                  <c:v>9</c:v>
                </c:pt>
                <c:pt idx="6">
                  <c:v>8.5</c:v>
                </c:pt>
                <c:pt idx="7">
                  <c:v>8</c:v>
                </c:pt>
                <c:pt idx="8">
                  <c:v>7.5</c:v>
                </c:pt>
                <c:pt idx="9">
                  <c:v>7.5</c:v>
                </c:pt>
                <c:pt idx="10">
                  <c:v>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F31-F346-A459-6BFAE64F51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6371328"/>
        <c:axId val="1496810720"/>
      </c:scatterChart>
      <c:valAx>
        <c:axId val="1496371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(Hours)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6810720"/>
        <c:crosses val="autoZero"/>
        <c:crossBetween val="midCat"/>
      </c:valAx>
      <c:valAx>
        <c:axId val="1496810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 Blood</a:t>
                </a:r>
                <a:r>
                  <a:rPr lang="en-GB" baseline="0"/>
                  <a:t> glucose level (mmol/L)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6371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_Channel_Section_Location xmlns="27e7a90a-19de-488d-b918-2415ec64f8fa" xsi:nil="true"/>
    <NotebookType xmlns="27e7a90a-19de-488d-b918-2415ec64f8fa" xsi:nil="true"/>
    <Student_Groups xmlns="27e7a90a-19de-488d-b918-2415ec64f8fa">
      <UserInfo>
        <DisplayName/>
        <AccountId xsi:nil="true"/>
        <AccountType/>
      </UserInfo>
    </Student_Groups>
    <Self_Registration_Enabled0 xmlns="27e7a90a-19de-488d-b918-2415ec64f8fa" xsi:nil="true"/>
    <TeamsChannelId xmlns="27e7a90a-19de-488d-b918-2415ec64f8fa" xsi:nil="true"/>
    <Owner xmlns="27e7a90a-19de-488d-b918-2415ec64f8fa">
      <UserInfo>
        <DisplayName/>
        <AccountId xsi:nil="true"/>
        <AccountType/>
      </UserInfo>
    </Owner>
    <Students xmlns="27e7a90a-19de-488d-b918-2415ec64f8fa">
      <UserInfo>
        <DisplayName/>
        <AccountId xsi:nil="true"/>
        <AccountType/>
      </UserInfo>
    </Students>
    <Math_Settings xmlns="27e7a90a-19de-488d-b918-2415ec64f8fa" xsi:nil="true"/>
    <AppVersion xmlns="27e7a90a-19de-488d-b918-2415ec64f8fa" xsi:nil="true"/>
    <Invited_Teachers xmlns="27e7a90a-19de-488d-b918-2415ec64f8fa" xsi:nil="true"/>
    <Invited_Students xmlns="27e7a90a-19de-488d-b918-2415ec64f8fa" xsi:nil="true"/>
    <IsNotebookLocked xmlns="27e7a90a-19de-488d-b918-2415ec64f8fa" xsi:nil="true"/>
    <FolderType xmlns="27e7a90a-19de-488d-b918-2415ec64f8fa" xsi:nil="true"/>
    <Distribution_Groups xmlns="27e7a90a-19de-488d-b918-2415ec64f8fa" xsi:nil="true"/>
    <Has_Teacher_Only_SectionGroup xmlns="27e7a90a-19de-488d-b918-2415ec64f8fa" xsi:nil="true"/>
    <DefaultSectionNames xmlns="27e7a90a-19de-488d-b918-2415ec64f8fa" xsi:nil="true"/>
    <LMS_Mappings xmlns="27e7a90a-19de-488d-b918-2415ec64f8fa" xsi:nil="true"/>
    <Teachers xmlns="27e7a90a-19de-488d-b918-2415ec64f8fa">
      <UserInfo>
        <DisplayName/>
        <AccountId xsi:nil="true"/>
        <AccountType/>
      </UserInfo>
    </Teachers>
    <Is_Collaboration_Space_Locked xmlns="27e7a90a-19de-488d-b918-2415ec64f8fa" xsi:nil="true"/>
    <CultureName xmlns="27e7a90a-19de-488d-b918-2415ec64f8fa" xsi:nil="true"/>
    <Self_Registration_Enabled xmlns="27e7a90a-19de-488d-b918-2415ec64f8fa" xsi:nil="true"/>
    <Templates xmlns="27e7a90a-19de-488d-b918-2415ec64f8f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FD99798BAB4942A592B361206D2C77" ma:contentTypeVersion="34" ma:contentTypeDescription="Create a new document." ma:contentTypeScope="" ma:versionID="21129dcf6e3dc0da91e363fd23c82e1e">
  <xsd:schema xmlns:xsd="http://www.w3.org/2001/XMLSchema" xmlns:xs="http://www.w3.org/2001/XMLSchema" xmlns:p="http://schemas.microsoft.com/office/2006/metadata/properties" xmlns:ns3="27e7a90a-19de-488d-b918-2415ec64f8fa" xmlns:ns4="4114476f-6772-4f2f-a64b-4b93addfba42" targetNamespace="http://schemas.microsoft.com/office/2006/metadata/properties" ma:root="true" ma:fieldsID="c7d7a49fe1898ffc26fe0d1526c3875f" ns3:_="" ns4:_="">
    <xsd:import namespace="27e7a90a-19de-488d-b918-2415ec64f8fa"/>
    <xsd:import namespace="4114476f-6772-4f2f-a64b-4b93addfba4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4:SharedWithUsers" minOccurs="0"/>
                <xsd:element ref="ns4:SharedWithDetails" minOccurs="0"/>
                <xsd:element ref="ns4:SharingHintHash" minOccurs="0"/>
                <xsd:element ref="ns3:Has_Teacher_Only_SectionGroup" minOccurs="0"/>
                <xsd:element ref="ns3:CultureName" minOccurs="0"/>
                <xsd:element ref="ns3:Self_Registration_Enabled0" minOccurs="0"/>
                <xsd:element ref="ns3:Is_Collaboration_Space_Locked" minOccurs="0"/>
                <xsd:element ref="ns3:Templates" minOccurs="0"/>
                <xsd:element ref="ns3:TeamsChannelId" minOccurs="0"/>
                <xsd:element ref="ns3:IsNotebookLocked" minOccurs="0"/>
                <xsd:element ref="ns3:MediaServiceMetadata" minOccurs="0"/>
                <xsd:element ref="ns3:MediaServiceFastMetadata" minOccurs="0"/>
                <xsd:element ref="ns3:Math_Settings" minOccurs="0"/>
                <xsd:element ref="ns3:Distribution_Groups" minOccurs="0"/>
                <xsd:element ref="ns3:LMS_Mapping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7a90a-19de-488d-b918-2415ec64f8fa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Self_Registration_Enabled0" ma:index="24" nillable="true" ma:displayName="Self Registration Enabled" ma:internalName="Self_Registration_Enabled0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IsNotebookLocked" ma:index="28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7" nillable="true" ma:displayName="Tags" ma:internalName="MediaServiceAutoTags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4476f-6772-4f2f-a64b-4b93addfba4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99851-E17A-462A-88A3-E688F4F72A30}">
  <ds:schemaRefs>
    <ds:schemaRef ds:uri="http://schemas.microsoft.com/office/2006/metadata/properties"/>
    <ds:schemaRef ds:uri="http://schemas.microsoft.com/office/infopath/2007/PartnerControls"/>
    <ds:schemaRef ds:uri="27e7a90a-19de-488d-b918-2415ec64f8fa"/>
  </ds:schemaRefs>
</ds:datastoreItem>
</file>

<file path=customXml/itemProps2.xml><?xml version="1.0" encoding="utf-8"?>
<ds:datastoreItem xmlns:ds="http://schemas.openxmlformats.org/officeDocument/2006/customXml" ds:itemID="{3991EA36-B6DA-4FFA-91DC-D8DC411309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20DF0D-7B82-4C82-88F3-FD3D5A7EB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7a90a-19de-488d-b918-2415ec64f8fa"/>
    <ds:schemaRef ds:uri="4114476f-6772-4f2f-a64b-4b93addfba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7925E1-524A-4D44-8022-7619C5677A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46</Pages>
  <Words>10659</Words>
  <Characters>60761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Cumpsty.Derek</dc:creator>
  <cp:keywords/>
  <dc:description/>
  <cp:lastModifiedBy>Barry Tognolini</cp:lastModifiedBy>
  <cp:revision>24</cp:revision>
  <dcterms:created xsi:type="dcterms:W3CDTF">2024-01-05T11:24:00Z</dcterms:created>
  <dcterms:modified xsi:type="dcterms:W3CDTF">2024-03-14T13:17:00Z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0x010100C8FD99798BAB4942A592B361206D2C77</vt:lpwstr>
  </property>
</Properties>
</file>