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0EF5F9" w14:textId="77777777" w:rsidR="00575C5A" w:rsidRPr="00575C5A" w:rsidRDefault="00575C5A" w:rsidP="00575C5A">
      <w:pPr>
        <w:spacing w:after="160" w:line="259" w:lineRule="auto"/>
        <w:ind w:left="0" w:firstLine="0"/>
        <w:rPr>
          <w:rFonts w:eastAsiaTheme="minorEastAsia" w:cstheme="minorBidi"/>
          <w:b/>
          <w:color w:val="auto"/>
          <w:sz w:val="32"/>
        </w:rPr>
      </w:pPr>
    </w:p>
    <w:p w14:paraId="10FF0024" w14:textId="3CA60DF8" w:rsidR="0047027A" w:rsidRDefault="00575C5A" w:rsidP="00575C5A">
      <w:pPr>
        <w:spacing w:after="160" w:line="259" w:lineRule="auto"/>
        <w:ind w:left="0" w:firstLine="0"/>
        <w:jc w:val="right"/>
        <w:rPr>
          <w:rFonts w:eastAsiaTheme="minorEastAsia" w:cstheme="minorBidi"/>
          <w:b/>
          <w:color w:val="auto"/>
          <w:sz w:val="30"/>
        </w:rPr>
      </w:pPr>
      <w:r w:rsidRPr="00575C5A">
        <w:rPr>
          <w:rFonts w:eastAsiaTheme="minorEastAsia" w:cstheme="minorBidi"/>
          <w:b/>
          <w:color w:val="auto"/>
          <w:sz w:val="32"/>
        </w:rPr>
        <w:cr/>
      </w:r>
      <w:r>
        <w:rPr>
          <w:rFonts w:eastAsiaTheme="minorEastAsia" w:cstheme="minorBidi"/>
          <w:b/>
          <w:color w:val="auto"/>
          <w:sz w:val="30"/>
        </w:rPr>
        <w:t xml:space="preserve">Semester </w:t>
      </w:r>
      <w:r w:rsidR="003B2DDC">
        <w:rPr>
          <w:rFonts w:eastAsiaTheme="minorEastAsia" w:cstheme="minorBidi"/>
          <w:b/>
          <w:color w:val="auto"/>
          <w:sz w:val="30"/>
        </w:rPr>
        <w:t>Two</w:t>
      </w:r>
      <w:r>
        <w:rPr>
          <w:rFonts w:eastAsiaTheme="minorEastAsia" w:cstheme="minorBidi"/>
          <w:b/>
          <w:color w:val="auto"/>
          <w:sz w:val="30"/>
        </w:rPr>
        <w:t xml:space="preserve"> Examination, 2021</w:t>
      </w:r>
    </w:p>
    <w:p w14:paraId="21B51EC6" w14:textId="77777777" w:rsidR="00575C5A" w:rsidRDefault="00575C5A" w:rsidP="00575C5A">
      <w:pPr>
        <w:spacing w:after="160" w:line="259" w:lineRule="auto"/>
        <w:ind w:left="0" w:firstLine="0"/>
        <w:jc w:val="right"/>
        <w:rPr>
          <w:rFonts w:eastAsiaTheme="minorEastAsia" w:cstheme="minorBidi"/>
          <w:b/>
          <w:color w:val="auto"/>
          <w:sz w:val="30"/>
        </w:rPr>
      </w:pPr>
    </w:p>
    <w:p w14:paraId="3C6A6686" w14:textId="77777777" w:rsidR="00575C5A" w:rsidRDefault="00575C5A" w:rsidP="00575C5A">
      <w:pPr>
        <w:spacing w:after="160" w:line="259" w:lineRule="auto"/>
        <w:ind w:left="0" w:firstLine="0"/>
        <w:jc w:val="right"/>
        <w:rPr>
          <w:rFonts w:eastAsiaTheme="minorEastAsia" w:cstheme="minorBidi"/>
          <w:b/>
          <w:color w:val="auto"/>
          <w:sz w:val="30"/>
        </w:rPr>
      </w:pPr>
    </w:p>
    <w:p w14:paraId="58EBFF4A" w14:textId="77777777" w:rsidR="00575C5A" w:rsidRDefault="00575C5A" w:rsidP="00575C5A">
      <w:pPr>
        <w:spacing w:after="160" w:line="259" w:lineRule="auto"/>
        <w:ind w:left="0" w:firstLine="0"/>
        <w:jc w:val="right"/>
        <w:rPr>
          <w:rFonts w:eastAsiaTheme="minorEastAsia" w:cstheme="minorBidi"/>
          <w:b/>
          <w:color w:val="auto"/>
          <w:sz w:val="30"/>
        </w:rPr>
      </w:pPr>
    </w:p>
    <w:p w14:paraId="70ADA733" w14:textId="77777777" w:rsidR="00D755E3" w:rsidRDefault="00D755E3" w:rsidP="00575C5A">
      <w:pPr>
        <w:spacing w:after="160" w:line="259" w:lineRule="auto"/>
        <w:ind w:left="0" w:firstLine="0"/>
        <w:rPr>
          <w:rFonts w:eastAsiaTheme="minorEastAsia" w:cstheme="minorBidi"/>
          <w:b/>
          <w:color w:val="auto"/>
          <w:sz w:val="30"/>
        </w:rPr>
      </w:pPr>
    </w:p>
    <w:p w14:paraId="50F45041" w14:textId="77777777" w:rsidR="00D755E3" w:rsidRDefault="00D755E3" w:rsidP="00575C5A">
      <w:pPr>
        <w:spacing w:after="160" w:line="259" w:lineRule="auto"/>
        <w:ind w:left="0" w:firstLine="0"/>
        <w:rPr>
          <w:rFonts w:eastAsiaTheme="minorEastAsia" w:cstheme="minorBidi"/>
          <w:b/>
          <w:color w:val="auto"/>
          <w:sz w:val="30"/>
        </w:rPr>
      </w:pPr>
    </w:p>
    <w:p w14:paraId="47B7A9DA" w14:textId="77777777" w:rsidR="00575C5A" w:rsidRPr="00D755E3" w:rsidRDefault="00575C5A" w:rsidP="00575C5A">
      <w:pPr>
        <w:spacing w:after="160" w:line="259" w:lineRule="auto"/>
        <w:ind w:left="0" w:firstLine="0"/>
        <w:rPr>
          <w:rFonts w:eastAsiaTheme="minorEastAsia" w:cstheme="minorBidi"/>
          <w:b/>
          <w:color w:val="auto"/>
          <w:sz w:val="28"/>
        </w:rPr>
      </w:pPr>
      <w:r w:rsidRPr="00D755E3">
        <w:rPr>
          <w:rFonts w:eastAsiaTheme="minorEastAsia" w:cstheme="minorBidi"/>
          <w:b/>
          <w:color w:val="auto"/>
          <w:sz w:val="28"/>
        </w:rPr>
        <w:t>MODERN HISTORY</w:t>
      </w:r>
    </w:p>
    <w:p w14:paraId="6BFBDAAC" w14:textId="77777777" w:rsidR="00575C5A" w:rsidRDefault="00575C5A" w:rsidP="00575C5A">
      <w:pPr>
        <w:spacing w:after="160" w:line="259" w:lineRule="auto"/>
        <w:ind w:left="0" w:firstLine="0"/>
        <w:rPr>
          <w:rFonts w:eastAsiaTheme="minorEastAsia" w:cstheme="minorBidi"/>
          <w:b/>
          <w:color w:val="auto"/>
          <w:sz w:val="30"/>
        </w:rPr>
      </w:pPr>
    </w:p>
    <w:p w14:paraId="3800E774" w14:textId="77777777" w:rsidR="00575C5A" w:rsidRDefault="00575C5A" w:rsidP="00575C5A">
      <w:pPr>
        <w:spacing w:after="160" w:line="259" w:lineRule="auto"/>
        <w:ind w:left="0" w:firstLine="0"/>
        <w:rPr>
          <w:rFonts w:eastAsiaTheme="minorEastAsia" w:cstheme="minorBidi"/>
          <w:b/>
          <w:color w:val="auto"/>
          <w:sz w:val="30"/>
        </w:rPr>
      </w:pPr>
    </w:p>
    <w:p w14:paraId="15BC276F" w14:textId="77777777" w:rsidR="00575C5A" w:rsidRPr="00D755E3" w:rsidRDefault="00575C5A" w:rsidP="00575C5A">
      <w:pPr>
        <w:spacing w:after="160" w:line="259" w:lineRule="auto"/>
        <w:ind w:left="0" w:firstLine="0"/>
        <w:rPr>
          <w:rFonts w:eastAsiaTheme="minorEastAsia" w:cstheme="minorBidi"/>
          <w:b/>
          <w:color w:val="auto"/>
          <w:sz w:val="24"/>
        </w:rPr>
      </w:pPr>
      <w:r w:rsidRPr="00D755E3">
        <w:rPr>
          <w:rFonts w:eastAsiaTheme="minorEastAsia" w:cstheme="minorBidi"/>
          <w:b/>
          <w:color w:val="auto"/>
          <w:sz w:val="24"/>
        </w:rPr>
        <w:t>SOURCE BOOKLET</w:t>
      </w:r>
    </w:p>
    <w:p w14:paraId="6E417C14" w14:textId="77777777" w:rsidR="00D755E3" w:rsidRPr="00575C5A" w:rsidRDefault="00D755E3" w:rsidP="00575C5A">
      <w:pPr>
        <w:spacing w:after="160" w:line="259" w:lineRule="auto"/>
        <w:ind w:left="0" w:firstLine="0"/>
        <w:rPr>
          <w:rFonts w:eastAsiaTheme="minorEastAsia" w:cstheme="minorBidi"/>
          <w:b/>
          <w:color w:val="auto"/>
          <w:sz w:val="32"/>
        </w:rPr>
      </w:pPr>
    </w:p>
    <w:tbl>
      <w:tblPr>
        <w:tblStyle w:val="TableGrid"/>
        <w:tblW w:w="10060" w:type="dxa"/>
        <w:tblLook w:val="04A0" w:firstRow="1" w:lastRow="0" w:firstColumn="1" w:lastColumn="0" w:noHBand="0" w:noVBand="1"/>
      </w:tblPr>
      <w:tblGrid>
        <w:gridCol w:w="1555"/>
        <w:gridCol w:w="6237"/>
        <w:gridCol w:w="2268"/>
      </w:tblGrid>
      <w:tr w:rsidR="00575C5A" w:rsidRPr="00575C5A" w14:paraId="03725AB6" w14:textId="77777777" w:rsidTr="00575C5A">
        <w:tc>
          <w:tcPr>
            <w:tcW w:w="1555" w:type="dxa"/>
          </w:tcPr>
          <w:p w14:paraId="6141F24A" w14:textId="77777777" w:rsidR="00575C5A" w:rsidRPr="00575C5A" w:rsidRDefault="00575C5A" w:rsidP="00575C5A">
            <w:pPr>
              <w:spacing w:after="160" w:line="259" w:lineRule="auto"/>
              <w:ind w:left="0" w:firstLine="0"/>
              <w:rPr>
                <w:rFonts w:eastAsiaTheme="minorEastAsia" w:cstheme="minorBidi"/>
                <w:b/>
                <w:color w:val="auto"/>
                <w:sz w:val="24"/>
              </w:rPr>
            </w:pPr>
            <w:r w:rsidRPr="00575C5A">
              <w:rPr>
                <w:rFonts w:eastAsiaTheme="minorEastAsia" w:cstheme="minorBidi"/>
                <w:b/>
                <w:color w:val="auto"/>
                <w:sz w:val="24"/>
              </w:rPr>
              <w:t>Source Set</w:t>
            </w:r>
          </w:p>
        </w:tc>
        <w:tc>
          <w:tcPr>
            <w:tcW w:w="6237" w:type="dxa"/>
          </w:tcPr>
          <w:p w14:paraId="39F8F7CB" w14:textId="77777777" w:rsidR="00575C5A" w:rsidRPr="00575C5A" w:rsidRDefault="00575C5A" w:rsidP="00575C5A">
            <w:pPr>
              <w:spacing w:after="160" w:line="259" w:lineRule="auto"/>
              <w:ind w:left="0" w:firstLine="0"/>
              <w:rPr>
                <w:rFonts w:eastAsiaTheme="minorEastAsia" w:cstheme="minorBidi"/>
                <w:b/>
                <w:color w:val="auto"/>
                <w:sz w:val="24"/>
              </w:rPr>
            </w:pPr>
            <w:r w:rsidRPr="00575C5A">
              <w:rPr>
                <w:rFonts w:eastAsiaTheme="minorEastAsia" w:cstheme="minorBidi"/>
                <w:b/>
                <w:color w:val="auto"/>
                <w:sz w:val="24"/>
              </w:rPr>
              <w:t>Elective</w:t>
            </w:r>
          </w:p>
        </w:tc>
        <w:tc>
          <w:tcPr>
            <w:tcW w:w="2268" w:type="dxa"/>
          </w:tcPr>
          <w:p w14:paraId="1F470AB4" w14:textId="77777777" w:rsidR="00575C5A" w:rsidRPr="00575C5A" w:rsidRDefault="00575C5A" w:rsidP="00575C5A">
            <w:pPr>
              <w:spacing w:after="160" w:line="259" w:lineRule="auto"/>
              <w:ind w:left="0" w:firstLine="0"/>
              <w:rPr>
                <w:rFonts w:eastAsiaTheme="minorEastAsia" w:cstheme="minorBidi"/>
                <w:b/>
                <w:color w:val="auto"/>
                <w:sz w:val="24"/>
              </w:rPr>
            </w:pPr>
            <w:r w:rsidRPr="00575C5A">
              <w:rPr>
                <w:rFonts w:eastAsiaTheme="minorEastAsia" w:cstheme="minorBidi"/>
                <w:b/>
                <w:color w:val="auto"/>
                <w:sz w:val="24"/>
              </w:rPr>
              <w:t>Related question</w:t>
            </w:r>
          </w:p>
        </w:tc>
      </w:tr>
      <w:tr w:rsidR="00575C5A" w14:paraId="2066F03E" w14:textId="77777777" w:rsidTr="00575C5A">
        <w:tc>
          <w:tcPr>
            <w:tcW w:w="1555" w:type="dxa"/>
          </w:tcPr>
          <w:p w14:paraId="550E97E3" w14:textId="77777777" w:rsidR="00575C5A" w:rsidRPr="00575C5A" w:rsidRDefault="00575C5A" w:rsidP="00575C5A">
            <w:pPr>
              <w:spacing w:after="160" w:line="259" w:lineRule="auto"/>
              <w:ind w:left="0" w:firstLine="0"/>
              <w:jc w:val="center"/>
              <w:rPr>
                <w:rFonts w:eastAsiaTheme="minorEastAsia" w:cstheme="minorBidi"/>
                <w:color w:val="auto"/>
                <w:sz w:val="24"/>
              </w:rPr>
            </w:pPr>
            <w:r>
              <w:rPr>
                <w:rFonts w:eastAsiaTheme="minorEastAsia" w:cstheme="minorBidi"/>
                <w:color w:val="auto"/>
                <w:sz w:val="24"/>
              </w:rPr>
              <w:t>1</w:t>
            </w:r>
          </w:p>
        </w:tc>
        <w:tc>
          <w:tcPr>
            <w:tcW w:w="6237" w:type="dxa"/>
          </w:tcPr>
          <w:p w14:paraId="2BE5B9E8" w14:textId="77777777" w:rsidR="00575C5A" w:rsidRPr="00972842" w:rsidRDefault="00972842" w:rsidP="00575C5A">
            <w:pPr>
              <w:spacing w:after="160" w:line="259" w:lineRule="auto"/>
              <w:ind w:left="0" w:firstLine="0"/>
              <w:rPr>
                <w:rFonts w:eastAsiaTheme="minorEastAsia" w:cstheme="minorBidi"/>
                <w:color w:val="auto"/>
                <w:sz w:val="24"/>
              </w:rPr>
            </w:pPr>
            <w:r w:rsidRPr="00D755E3">
              <w:rPr>
                <w:rFonts w:eastAsiaTheme="minorEastAsia"/>
                <w:color w:val="auto"/>
                <w:sz w:val="24"/>
                <w:szCs w:val="24"/>
              </w:rPr>
              <w:t>Australia 1918-1955</w:t>
            </w:r>
          </w:p>
        </w:tc>
        <w:tc>
          <w:tcPr>
            <w:tcW w:w="2268" w:type="dxa"/>
          </w:tcPr>
          <w:p w14:paraId="2719B5FA" w14:textId="77777777" w:rsidR="00575C5A" w:rsidRPr="00575C5A" w:rsidRDefault="00575C5A" w:rsidP="00575C5A">
            <w:pPr>
              <w:spacing w:after="160" w:line="259" w:lineRule="auto"/>
              <w:ind w:left="0" w:firstLine="0"/>
              <w:jc w:val="center"/>
              <w:rPr>
                <w:rFonts w:eastAsiaTheme="minorEastAsia" w:cstheme="minorBidi"/>
                <w:color w:val="auto"/>
                <w:sz w:val="24"/>
              </w:rPr>
            </w:pPr>
            <w:r w:rsidRPr="00575C5A">
              <w:rPr>
                <w:rFonts w:eastAsiaTheme="minorEastAsia" w:cstheme="minorBidi"/>
                <w:color w:val="auto"/>
                <w:sz w:val="24"/>
              </w:rPr>
              <w:t>1</w:t>
            </w:r>
          </w:p>
        </w:tc>
      </w:tr>
      <w:tr w:rsidR="00575C5A" w14:paraId="61FD8219" w14:textId="77777777" w:rsidTr="00575C5A">
        <w:tc>
          <w:tcPr>
            <w:tcW w:w="1555" w:type="dxa"/>
          </w:tcPr>
          <w:p w14:paraId="281B4BBF" w14:textId="77777777" w:rsidR="00575C5A" w:rsidRPr="00575C5A" w:rsidRDefault="00575C5A" w:rsidP="00575C5A">
            <w:pPr>
              <w:spacing w:after="160" w:line="259" w:lineRule="auto"/>
              <w:ind w:left="0" w:firstLine="0"/>
              <w:jc w:val="center"/>
              <w:rPr>
                <w:rFonts w:eastAsiaTheme="minorEastAsia" w:cstheme="minorBidi"/>
                <w:color w:val="auto"/>
                <w:sz w:val="24"/>
              </w:rPr>
            </w:pPr>
            <w:r>
              <w:rPr>
                <w:rFonts w:eastAsiaTheme="minorEastAsia" w:cstheme="minorBidi"/>
                <w:color w:val="auto"/>
                <w:sz w:val="24"/>
              </w:rPr>
              <w:t>2</w:t>
            </w:r>
          </w:p>
        </w:tc>
        <w:tc>
          <w:tcPr>
            <w:tcW w:w="6237" w:type="dxa"/>
          </w:tcPr>
          <w:p w14:paraId="3A35B455" w14:textId="77777777" w:rsidR="00575C5A" w:rsidRPr="00972842" w:rsidRDefault="002812D5" w:rsidP="00575C5A">
            <w:pPr>
              <w:spacing w:after="160" w:line="259" w:lineRule="auto"/>
              <w:ind w:left="0" w:firstLine="0"/>
              <w:rPr>
                <w:rFonts w:eastAsiaTheme="minorEastAsia" w:cstheme="minorBidi"/>
                <w:color w:val="auto"/>
                <w:sz w:val="24"/>
              </w:rPr>
            </w:pPr>
            <w:r w:rsidRPr="00972842">
              <w:rPr>
                <w:rFonts w:eastAsiaTheme="minorEastAsia"/>
                <w:color w:val="auto"/>
                <w:sz w:val="24"/>
                <w:szCs w:val="24"/>
              </w:rPr>
              <w:t>Russia and the Soviet Union 1914 - 1945</w:t>
            </w:r>
          </w:p>
        </w:tc>
        <w:tc>
          <w:tcPr>
            <w:tcW w:w="2268" w:type="dxa"/>
          </w:tcPr>
          <w:p w14:paraId="3953E178" w14:textId="77777777" w:rsidR="00575C5A" w:rsidRPr="00575C5A" w:rsidRDefault="00575C5A" w:rsidP="00575C5A">
            <w:pPr>
              <w:spacing w:after="160" w:line="259" w:lineRule="auto"/>
              <w:ind w:left="0" w:firstLine="0"/>
              <w:jc w:val="center"/>
              <w:rPr>
                <w:rFonts w:eastAsiaTheme="minorEastAsia" w:cstheme="minorBidi"/>
                <w:color w:val="auto"/>
                <w:sz w:val="24"/>
              </w:rPr>
            </w:pPr>
            <w:r>
              <w:rPr>
                <w:rFonts w:eastAsiaTheme="minorEastAsia" w:cstheme="minorBidi"/>
                <w:color w:val="auto"/>
                <w:sz w:val="24"/>
              </w:rPr>
              <w:t>1</w:t>
            </w:r>
          </w:p>
        </w:tc>
      </w:tr>
      <w:tr w:rsidR="00575C5A" w14:paraId="6EAC1E06" w14:textId="77777777" w:rsidTr="00575C5A">
        <w:tc>
          <w:tcPr>
            <w:tcW w:w="1555" w:type="dxa"/>
          </w:tcPr>
          <w:p w14:paraId="5574DA30" w14:textId="77777777" w:rsidR="00575C5A" w:rsidRPr="00575C5A" w:rsidRDefault="00575C5A" w:rsidP="00575C5A">
            <w:pPr>
              <w:spacing w:after="160" w:line="259" w:lineRule="auto"/>
              <w:ind w:left="0" w:firstLine="0"/>
              <w:jc w:val="center"/>
              <w:rPr>
                <w:rFonts w:eastAsiaTheme="minorEastAsia" w:cstheme="minorBidi"/>
                <w:color w:val="auto"/>
                <w:sz w:val="24"/>
              </w:rPr>
            </w:pPr>
            <w:r>
              <w:rPr>
                <w:rFonts w:eastAsiaTheme="minorEastAsia" w:cstheme="minorBidi"/>
                <w:color w:val="auto"/>
                <w:sz w:val="24"/>
              </w:rPr>
              <w:t>3</w:t>
            </w:r>
          </w:p>
        </w:tc>
        <w:tc>
          <w:tcPr>
            <w:tcW w:w="6237" w:type="dxa"/>
          </w:tcPr>
          <w:p w14:paraId="7EE34CDC" w14:textId="77777777" w:rsidR="00575C5A" w:rsidRPr="00972842" w:rsidRDefault="002812D5" w:rsidP="00575C5A">
            <w:pPr>
              <w:spacing w:after="160" w:line="259" w:lineRule="auto"/>
              <w:ind w:left="0" w:firstLine="0"/>
              <w:rPr>
                <w:rFonts w:eastAsiaTheme="minorEastAsia" w:cstheme="minorBidi"/>
                <w:color w:val="auto"/>
                <w:sz w:val="24"/>
              </w:rPr>
            </w:pPr>
            <w:r w:rsidRPr="00972842">
              <w:rPr>
                <w:rFonts w:eastAsiaTheme="minorEastAsia" w:cstheme="minorBidi"/>
                <w:color w:val="auto"/>
                <w:sz w:val="24"/>
                <w:szCs w:val="24"/>
              </w:rPr>
              <w:t>China 1935 – 1989</w:t>
            </w:r>
          </w:p>
        </w:tc>
        <w:tc>
          <w:tcPr>
            <w:tcW w:w="2268" w:type="dxa"/>
          </w:tcPr>
          <w:p w14:paraId="71088390" w14:textId="77777777" w:rsidR="00575C5A" w:rsidRPr="00575C5A" w:rsidRDefault="00575C5A" w:rsidP="00575C5A">
            <w:pPr>
              <w:spacing w:after="160" w:line="259" w:lineRule="auto"/>
              <w:ind w:left="0" w:firstLine="0"/>
              <w:jc w:val="center"/>
              <w:rPr>
                <w:rFonts w:eastAsiaTheme="minorEastAsia" w:cstheme="minorBidi"/>
                <w:color w:val="auto"/>
                <w:sz w:val="24"/>
              </w:rPr>
            </w:pPr>
            <w:r w:rsidRPr="00575C5A">
              <w:rPr>
                <w:rFonts w:eastAsiaTheme="minorEastAsia" w:cstheme="minorBidi"/>
                <w:color w:val="auto"/>
                <w:sz w:val="24"/>
              </w:rPr>
              <w:t>1</w:t>
            </w:r>
          </w:p>
        </w:tc>
      </w:tr>
      <w:tr w:rsidR="00575C5A" w14:paraId="1B613D24" w14:textId="77777777" w:rsidTr="00575C5A">
        <w:tc>
          <w:tcPr>
            <w:tcW w:w="1555" w:type="dxa"/>
          </w:tcPr>
          <w:p w14:paraId="5C08CFFA" w14:textId="77777777" w:rsidR="00575C5A" w:rsidRPr="00575C5A" w:rsidRDefault="00575C5A" w:rsidP="00575C5A">
            <w:pPr>
              <w:spacing w:after="160" w:line="259" w:lineRule="auto"/>
              <w:ind w:left="0" w:firstLine="0"/>
              <w:jc w:val="center"/>
              <w:rPr>
                <w:rFonts w:eastAsiaTheme="minorEastAsia" w:cstheme="minorBidi"/>
                <w:color w:val="auto"/>
                <w:sz w:val="24"/>
              </w:rPr>
            </w:pPr>
            <w:r>
              <w:rPr>
                <w:rFonts w:eastAsiaTheme="minorEastAsia" w:cstheme="minorBidi"/>
                <w:color w:val="auto"/>
                <w:sz w:val="24"/>
              </w:rPr>
              <w:t>4</w:t>
            </w:r>
          </w:p>
        </w:tc>
        <w:tc>
          <w:tcPr>
            <w:tcW w:w="6237" w:type="dxa"/>
          </w:tcPr>
          <w:p w14:paraId="591F9724" w14:textId="77777777" w:rsidR="00575C5A" w:rsidRPr="00972842" w:rsidRDefault="00FA184A" w:rsidP="00575C5A">
            <w:pPr>
              <w:spacing w:after="160" w:line="259" w:lineRule="auto"/>
              <w:ind w:left="0" w:firstLine="0"/>
              <w:rPr>
                <w:rFonts w:eastAsiaTheme="minorEastAsia" w:cstheme="minorBidi"/>
                <w:color w:val="auto"/>
                <w:sz w:val="24"/>
              </w:rPr>
            </w:pPr>
            <w:r>
              <w:rPr>
                <w:rFonts w:eastAsiaTheme="minorEastAsia" w:cstheme="minorBidi"/>
                <w:color w:val="auto"/>
                <w:sz w:val="24"/>
              </w:rPr>
              <w:t>The changing European world since 1945</w:t>
            </w:r>
          </w:p>
        </w:tc>
        <w:tc>
          <w:tcPr>
            <w:tcW w:w="2268" w:type="dxa"/>
          </w:tcPr>
          <w:p w14:paraId="2BF61A71" w14:textId="77777777" w:rsidR="00575C5A" w:rsidRPr="00575C5A" w:rsidRDefault="00575C5A" w:rsidP="00575C5A">
            <w:pPr>
              <w:spacing w:after="160" w:line="259" w:lineRule="auto"/>
              <w:ind w:left="0" w:firstLine="0"/>
              <w:jc w:val="center"/>
              <w:rPr>
                <w:rFonts w:eastAsiaTheme="minorEastAsia" w:cstheme="minorBidi"/>
                <w:color w:val="auto"/>
                <w:sz w:val="24"/>
              </w:rPr>
            </w:pPr>
            <w:r>
              <w:rPr>
                <w:rFonts w:eastAsiaTheme="minorEastAsia" w:cstheme="minorBidi"/>
                <w:color w:val="auto"/>
                <w:sz w:val="24"/>
              </w:rPr>
              <w:t>11</w:t>
            </w:r>
          </w:p>
        </w:tc>
      </w:tr>
      <w:tr w:rsidR="00575C5A" w14:paraId="0EC33BDB" w14:textId="77777777" w:rsidTr="00575C5A">
        <w:tc>
          <w:tcPr>
            <w:tcW w:w="1555" w:type="dxa"/>
          </w:tcPr>
          <w:p w14:paraId="7C734A9E" w14:textId="77777777" w:rsidR="00575C5A" w:rsidRPr="00575C5A" w:rsidRDefault="00575C5A" w:rsidP="00575C5A">
            <w:pPr>
              <w:spacing w:after="160" w:line="259" w:lineRule="auto"/>
              <w:ind w:left="0" w:firstLine="0"/>
              <w:jc w:val="center"/>
              <w:rPr>
                <w:rFonts w:eastAsiaTheme="minorEastAsia" w:cstheme="minorBidi"/>
                <w:color w:val="auto"/>
                <w:sz w:val="24"/>
              </w:rPr>
            </w:pPr>
            <w:r>
              <w:rPr>
                <w:rFonts w:eastAsiaTheme="minorEastAsia" w:cstheme="minorBidi"/>
                <w:color w:val="auto"/>
                <w:sz w:val="24"/>
              </w:rPr>
              <w:t>5</w:t>
            </w:r>
          </w:p>
        </w:tc>
        <w:tc>
          <w:tcPr>
            <w:tcW w:w="6237" w:type="dxa"/>
          </w:tcPr>
          <w:p w14:paraId="6E02869B" w14:textId="77777777" w:rsidR="00575C5A" w:rsidRPr="00972842" w:rsidRDefault="00FA184A" w:rsidP="00575C5A">
            <w:pPr>
              <w:spacing w:after="160" w:line="259" w:lineRule="auto"/>
              <w:ind w:left="0" w:firstLine="0"/>
              <w:rPr>
                <w:rFonts w:eastAsiaTheme="minorEastAsia" w:cstheme="minorBidi"/>
                <w:color w:val="auto"/>
                <w:sz w:val="24"/>
              </w:rPr>
            </w:pPr>
            <w:r>
              <w:rPr>
                <w:rFonts w:eastAsiaTheme="minorEastAsia" w:cstheme="minorBidi"/>
                <w:color w:val="auto"/>
                <w:sz w:val="24"/>
              </w:rPr>
              <w:t>Australia’s engagement with Asia</w:t>
            </w:r>
          </w:p>
        </w:tc>
        <w:tc>
          <w:tcPr>
            <w:tcW w:w="2268" w:type="dxa"/>
          </w:tcPr>
          <w:p w14:paraId="71F2E835" w14:textId="77777777" w:rsidR="00575C5A" w:rsidRPr="00575C5A" w:rsidRDefault="00575C5A" w:rsidP="00575C5A">
            <w:pPr>
              <w:spacing w:after="160" w:line="259" w:lineRule="auto"/>
              <w:ind w:left="0" w:firstLine="0"/>
              <w:jc w:val="center"/>
              <w:rPr>
                <w:rFonts w:eastAsiaTheme="minorEastAsia" w:cstheme="minorBidi"/>
                <w:color w:val="auto"/>
                <w:sz w:val="24"/>
              </w:rPr>
            </w:pPr>
            <w:r w:rsidRPr="00575C5A">
              <w:rPr>
                <w:rFonts w:eastAsiaTheme="minorEastAsia" w:cstheme="minorBidi"/>
                <w:color w:val="auto"/>
                <w:sz w:val="24"/>
              </w:rPr>
              <w:t>1</w:t>
            </w:r>
            <w:r>
              <w:rPr>
                <w:rFonts w:eastAsiaTheme="minorEastAsia" w:cstheme="minorBidi"/>
                <w:color w:val="auto"/>
                <w:sz w:val="24"/>
              </w:rPr>
              <w:t>1</w:t>
            </w:r>
          </w:p>
        </w:tc>
      </w:tr>
      <w:tr w:rsidR="00575C5A" w14:paraId="7261460B" w14:textId="77777777" w:rsidTr="00575C5A">
        <w:tc>
          <w:tcPr>
            <w:tcW w:w="1555" w:type="dxa"/>
          </w:tcPr>
          <w:p w14:paraId="72DC0B1C" w14:textId="77777777" w:rsidR="00575C5A" w:rsidRPr="00575C5A" w:rsidRDefault="00575C5A" w:rsidP="00575C5A">
            <w:pPr>
              <w:spacing w:after="160" w:line="259" w:lineRule="auto"/>
              <w:ind w:left="0" w:firstLine="0"/>
              <w:jc w:val="center"/>
              <w:rPr>
                <w:rFonts w:eastAsiaTheme="minorEastAsia" w:cstheme="minorBidi"/>
                <w:color w:val="auto"/>
                <w:sz w:val="24"/>
              </w:rPr>
            </w:pPr>
            <w:r>
              <w:rPr>
                <w:rFonts w:eastAsiaTheme="minorEastAsia" w:cstheme="minorBidi"/>
                <w:color w:val="auto"/>
                <w:sz w:val="24"/>
              </w:rPr>
              <w:t>6</w:t>
            </w:r>
          </w:p>
        </w:tc>
        <w:tc>
          <w:tcPr>
            <w:tcW w:w="6237" w:type="dxa"/>
          </w:tcPr>
          <w:p w14:paraId="7EA3271B" w14:textId="77777777" w:rsidR="00575C5A" w:rsidRPr="00972842" w:rsidRDefault="00FA184A" w:rsidP="00575C5A">
            <w:pPr>
              <w:spacing w:after="160" w:line="259" w:lineRule="auto"/>
              <w:ind w:left="0" w:firstLine="0"/>
              <w:rPr>
                <w:rFonts w:eastAsiaTheme="minorEastAsia" w:cstheme="minorBidi"/>
                <w:color w:val="auto"/>
                <w:sz w:val="24"/>
              </w:rPr>
            </w:pPr>
            <w:r>
              <w:rPr>
                <w:rFonts w:eastAsiaTheme="minorEastAsia" w:cstheme="minorBidi"/>
                <w:color w:val="auto"/>
                <w:sz w:val="24"/>
              </w:rPr>
              <w:t>The struggle for peace in the Middle East</w:t>
            </w:r>
          </w:p>
        </w:tc>
        <w:tc>
          <w:tcPr>
            <w:tcW w:w="2268" w:type="dxa"/>
          </w:tcPr>
          <w:p w14:paraId="5420336A" w14:textId="77777777" w:rsidR="00575C5A" w:rsidRPr="00575C5A" w:rsidRDefault="00575C5A" w:rsidP="00575C5A">
            <w:pPr>
              <w:spacing w:after="160" w:line="259" w:lineRule="auto"/>
              <w:ind w:left="0" w:firstLine="0"/>
              <w:jc w:val="center"/>
              <w:rPr>
                <w:rFonts w:eastAsiaTheme="minorEastAsia" w:cstheme="minorBidi"/>
                <w:color w:val="auto"/>
                <w:sz w:val="24"/>
              </w:rPr>
            </w:pPr>
            <w:r>
              <w:rPr>
                <w:rFonts w:eastAsiaTheme="minorEastAsia" w:cstheme="minorBidi"/>
                <w:color w:val="auto"/>
                <w:sz w:val="24"/>
              </w:rPr>
              <w:t>11</w:t>
            </w:r>
          </w:p>
        </w:tc>
      </w:tr>
    </w:tbl>
    <w:p w14:paraId="18C8FA5A" w14:textId="77777777" w:rsidR="00575C5A" w:rsidRDefault="00575C5A" w:rsidP="00575C5A">
      <w:pPr>
        <w:spacing w:after="160" w:line="259" w:lineRule="auto"/>
        <w:ind w:left="0" w:firstLine="0"/>
        <w:rPr>
          <w:rFonts w:eastAsiaTheme="minorEastAsia" w:cstheme="minorBidi"/>
          <w:b/>
          <w:color w:val="auto"/>
          <w:sz w:val="30"/>
        </w:rPr>
      </w:pPr>
    </w:p>
    <w:p w14:paraId="713906F7" w14:textId="77777777" w:rsidR="00575C5A" w:rsidRDefault="00575C5A" w:rsidP="00575C5A">
      <w:pPr>
        <w:spacing w:after="160" w:line="259" w:lineRule="auto"/>
        <w:ind w:left="0" w:firstLine="0"/>
        <w:rPr>
          <w:rFonts w:eastAsiaTheme="minorEastAsia" w:cstheme="minorBidi"/>
          <w:b/>
          <w:color w:val="auto"/>
          <w:sz w:val="30"/>
        </w:rPr>
      </w:pPr>
    </w:p>
    <w:p w14:paraId="33CD1B61" w14:textId="77777777" w:rsidR="00D755E3" w:rsidRDefault="00D755E3" w:rsidP="00575C5A">
      <w:pPr>
        <w:spacing w:after="160" w:line="259" w:lineRule="auto"/>
        <w:ind w:left="0" w:firstLine="0"/>
        <w:rPr>
          <w:rFonts w:eastAsiaTheme="minorEastAsia" w:cstheme="minorBidi"/>
          <w:b/>
          <w:color w:val="auto"/>
          <w:sz w:val="30"/>
        </w:rPr>
      </w:pPr>
    </w:p>
    <w:p w14:paraId="5EA03692" w14:textId="77777777" w:rsidR="00D755E3" w:rsidRDefault="00D755E3" w:rsidP="00575C5A">
      <w:pPr>
        <w:spacing w:after="160" w:line="259" w:lineRule="auto"/>
        <w:ind w:left="0" w:firstLine="0"/>
        <w:rPr>
          <w:rFonts w:eastAsiaTheme="minorEastAsia" w:cstheme="minorBidi"/>
          <w:b/>
          <w:color w:val="auto"/>
          <w:sz w:val="30"/>
        </w:rPr>
      </w:pPr>
    </w:p>
    <w:p w14:paraId="435A732E" w14:textId="77777777" w:rsidR="00D755E3" w:rsidRDefault="00D755E3" w:rsidP="00575C5A">
      <w:pPr>
        <w:spacing w:after="160" w:line="259" w:lineRule="auto"/>
        <w:ind w:left="0" w:firstLine="0"/>
        <w:rPr>
          <w:rFonts w:eastAsiaTheme="minorEastAsia" w:cstheme="minorBidi"/>
          <w:b/>
          <w:color w:val="auto"/>
          <w:sz w:val="30"/>
        </w:rPr>
      </w:pPr>
    </w:p>
    <w:p w14:paraId="00017405" w14:textId="77777777" w:rsidR="00D755E3" w:rsidRDefault="00D755E3" w:rsidP="00575C5A">
      <w:pPr>
        <w:spacing w:after="160" w:line="259" w:lineRule="auto"/>
        <w:ind w:left="0" w:firstLine="0"/>
        <w:rPr>
          <w:rFonts w:eastAsiaTheme="minorEastAsia" w:cstheme="minorBidi"/>
          <w:b/>
          <w:color w:val="auto"/>
          <w:sz w:val="30"/>
        </w:rPr>
      </w:pPr>
    </w:p>
    <w:p w14:paraId="52CCA228" w14:textId="77777777" w:rsidR="00D755E3" w:rsidRDefault="00D755E3" w:rsidP="00575C5A">
      <w:pPr>
        <w:spacing w:after="160" w:line="259" w:lineRule="auto"/>
        <w:ind w:left="0" w:firstLine="0"/>
        <w:rPr>
          <w:rFonts w:eastAsiaTheme="minorEastAsia" w:cstheme="minorBidi"/>
          <w:b/>
          <w:color w:val="auto"/>
          <w:sz w:val="30"/>
        </w:rPr>
      </w:pPr>
    </w:p>
    <w:p w14:paraId="0F75B72C" w14:textId="77777777" w:rsidR="00D755E3" w:rsidRDefault="00D755E3" w:rsidP="00575C5A">
      <w:pPr>
        <w:spacing w:after="160" w:line="259" w:lineRule="auto"/>
        <w:ind w:left="0" w:firstLine="0"/>
        <w:rPr>
          <w:rFonts w:eastAsiaTheme="minorEastAsia" w:cstheme="minorBidi"/>
          <w:b/>
          <w:color w:val="auto"/>
          <w:sz w:val="30"/>
        </w:rPr>
      </w:pPr>
    </w:p>
    <w:p w14:paraId="3200BDC5" w14:textId="77777777" w:rsidR="00D755E3" w:rsidRDefault="00D755E3" w:rsidP="00575C5A">
      <w:pPr>
        <w:spacing w:after="160" w:line="259" w:lineRule="auto"/>
        <w:ind w:left="0" w:firstLine="0"/>
        <w:rPr>
          <w:rFonts w:eastAsiaTheme="minorEastAsia" w:cstheme="minorBidi"/>
          <w:b/>
          <w:color w:val="auto"/>
          <w:sz w:val="30"/>
        </w:rPr>
      </w:pPr>
    </w:p>
    <w:p w14:paraId="617CFD8A" w14:textId="77777777" w:rsidR="00D755E3" w:rsidRPr="00D755E3" w:rsidRDefault="00D755E3" w:rsidP="00D755E3">
      <w:pPr>
        <w:spacing w:after="160" w:line="259" w:lineRule="auto"/>
        <w:ind w:left="0" w:firstLine="0"/>
        <w:rPr>
          <w:rFonts w:eastAsiaTheme="minorEastAsia" w:cstheme="minorBidi"/>
          <w:b/>
          <w:color w:val="auto"/>
          <w:sz w:val="24"/>
          <w:szCs w:val="24"/>
        </w:rPr>
      </w:pPr>
      <w:r w:rsidRPr="00D755E3">
        <w:rPr>
          <w:rFonts w:eastAsiaTheme="minorEastAsia" w:cstheme="minorBidi"/>
          <w:b/>
          <w:color w:val="auto"/>
          <w:sz w:val="24"/>
          <w:szCs w:val="24"/>
        </w:rPr>
        <w:lastRenderedPageBreak/>
        <w:t>Set 1</w:t>
      </w:r>
      <w:r>
        <w:rPr>
          <w:rFonts w:eastAsiaTheme="minorEastAsia" w:cstheme="minorBidi"/>
          <w:b/>
          <w:color w:val="auto"/>
          <w:sz w:val="24"/>
          <w:szCs w:val="24"/>
        </w:rPr>
        <w:t xml:space="preserve">: Elective 1: </w:t>
      </w:r>
      <w:r w:rsidRPr="00D755E3">
        <w:rPr>
          <w:rFonts w:eastAsiaTheme="minorEastAsia"/>
          <w:b/>
          <w:color w:val="auto"/>
          <w:sz w:val="24"/>
          <w:szCs w:val="24"/>
        </w:rPr>
        <w:t>Australia 1918-1955</w:t>
      </w:r>
    </w:p>
    <w:p w14:paraId="13178235" w14:textId="77777777" w:rsidR="00965B19" w:rsidRPr="00965B19" w:rsidRDefault="00965B19" w:rsidP="00965B19">
      <w:pPr>
        <w:rPr>
          <w:rFonts w:eastAsiaTheme="minorEastAsia" w:cstheme="minorBidi"/>
          <w:b/>
          <w:color w:val="auto"/>
          <w:sz w:val="24"/>
          <w:szCs w:val="24"/>
        </w:rPr>
      </w:pPr>
      <w:r>
        <w:rPr>
          <w:rFonts w:eastAsiaTheme="minorEastAsia" w:cstheme="minorBidi"/>
          <w:b/>
          <w:color w:val="auto"/>
          <w:sz w:val="24"/>
          <w:szCs w:val="24"/>
        </w:rPr>
        <w:t>Source 1</w:t>
      </w:r>
    </w:p>
    <w:p w14:paraId="07EAF463" w14:textId="77777777" w:rsidR="007921DE" w:rsidRDefault="001C6E07" w:rsidP="003B2DDC">
      <w:pPr>
        <w:spacing w:line="250" w:lineRule="auto"/>
        <w:ind w:left="0" w:firstLine="0"/>
        <w:rPr>
          <w:i/>
          <w:sz w:val="24"/>
        </w:rPr>
      </w:pPr>
      <w:r>
        <w:rPr>
          <w:i/>
          <w:sz w:val="24"/>
        </w:rPr>
        <w:t xml:space="preserve">A Norman Lindsay cartoon </w:t>
      </w:r>
      <w:r w:rsidR="00EC3DB4">
        <w:rPr>
          <w:i/>
          <w:sz w:val="24"/>
        </w:rPr>
        <w:t xml:space="preserve">entitled ‘The Cloud’ </w:t>
      </w:r>
      <w:r w:rsidR="00775656">
        <w:rPr>
          <w:i/>
          <w:sz w:val="24"/>
        </w:rPr>
        <w:t>with</w:t>
      </w:r>
      <w:r>
        <w:rPr>
          <w:i/>
          <w:sz w:val="24"/>
        </w:rPr>
        <w:t xml:space="preserve"> Billy Hughes returning from the Paris Peace Conference in 1919. </w:t>
      </w:r>
      <w:r w:rsidR="00A51E81">
        <w:rPr>
          <w:i/>
          <w:sz w:val="24"/>
        </w:rPr>
        <w:t xml:space="preserve">The captions read: Uncle Billy says ‘Aren’t you fond of me bringing home all these nice things to play with? Aussie </w:t>
      </w:r>
      <w:r w:rsidR="00A86DF1">
        <w:rPr>
          <w:i/>
          <w:sz w:val="24"/>
        </w:rPr>
        <w:t xml:space="preserve">replies </w:t>
      </w:r>
      <w:r w:rsidR="00A51E81">
        <w:rPr>
          <w:i/>
          <w:sz w:val="24"/>
        </w:rPr>
        <w:t>‘Yes. I hope I’ll like them but they are pretty heavy.’ The scrolls are labelled ‘Mandate New Guinea’ and Mandate’.</w:t>
      </w:r>
    </w:p>
    <w:p w14:paraId="5BAE383B" w14:textId="77777777" w:rsidR="007921DE" w:rsidRDefault="00A51E81" w:rsidP="003B2DDC">
      <w:pPr>
        <w:spacing w:line="250" w:lineRule="auto"/>
        <w:ind w:left="0" w:firstLine="0"/>
        <w:rPr>
          <w:i/>
          <w:sz w:val="24"/>
        </w:rPr>
      </w:pPr>
      <w:r w:rsidRPr="00A51E81">
        <w:rPr>
          <w:rFonts w:asciiTheme="minorHAnsi" w:eastAsiaTheme="minorHAnsi" w:hAnsiTheme="minorHAnsi" w:cstheme="minorBidi"/>
          <w:noProof/>
          <w:color w:val="auto"/>
          <w:lang w:val="en-GB" w:eastAsia="en-GB"/>
        </w:rPr>
        <mc:AlternateContent>
          <mc:Choice Requires="wps">
            <w:drawing>
              <wp:anchor distT="0" distB="0" distL="114300" distR="114300" simplePos="0" relativeHeight="251689984" behindDoc="0" locked="0" layoutInCell="1" allowOverlap="1" wp14:anchorId="07BA17E1" wp14:editId="0932C41F">
                <wp:simplePos x="0" y="0"/>
                <wp:positionH relativeFrom="margin">
                  <wp:align>center</wp:align>
                </wp:positionH>
                <wp:positionV relativeFrom="paragraph">
                  <wp:posOffset>10160</wp:posOffset>
                </wp:positionV>
                <wp:extent cx="3533422" cy="4131733"/>
                <wp:effectExtent l="0" t="0" r="10160" b="21590"/>
                <wp:wrapNone/>
                <wp:docPr id="21" name="Text Box 21"/>
                <wp:cNvGraphicFramePr/>
                <a:graphic xmlns:a="http://schemas.openxmlformats.org/drawingml/2006/main">
                  <a:graphicData uri="http://schemas.microsoft.com/office/word/2010/wordprocessingShape">
                    <wps:wsp>
                      <wps:cNvSpPr txBox="1"/>
                      <wps:spPr>
                        <a:xfrm>
                          <a:off x="0" y="0"/>
                          <a:ext cx="3533422" cy="4131733"/>
                        </a:xfrm>
                        <a:prstGeom prst="rect">
                          <a:avLst/>
                        </a:prstGeom>
                        <a:solidFill>
                          <a:sysClr val="window" lastClr="FFFFFF"/>
                        </a:solidFill>
                        <a:ln w="6350">
                          <a:solidFill>
                            <a:schemeClr val="bg1"/>
                          </a:solidFill>
                        </a:ln>
                        <a:effectLst/>
                      </wps:spPr>
                      <wps:txbx>
                        <w:txbxContent>
                          <w:p w14:paraId="5C628DE0" w14:textId="77777777" w:rsidR="00A51E81" w:rsidRDefault="00A51E81" w:rsidP="00A51E81">
                            <w:r>
                              <w:rPr>
                                <w:noProof/>
                                <w:lang w:val="en-GB" w:eastAsia="en-GB"/>
                              </w:rPr>
                              <w:drawing>
                                <wp:inline distT="0" distB="0" distL="0" distR="0" wp14:anchorId="4DCC30C6" wp14:editId="2D780402">
                                  <wp:extent cx="3330222" cy="4035286"/>
                                  <wp:effectExtent l="0" t="0" r="381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41020" cy="40483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0E34AD" id="_x0000_t202" coordsize="21600,21600" o:spt="202" path="m,l,21600r21600,l21600,xe">
                <v:stroke joinstyle="miter"/>
                <v:path gradientshapeok="t" o:connecttype="rect"/>
              </v:shapetype>
              <v:shape id="Text Box 21" o:spid="_x0000_s1026" type="#_x0000_t202" style="position:absolute;margin-left:0;margin-top:.8pt;width:278.2pt;height:325.35pt;z-index:2516899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" fillcolor="window" strokecolor="white [3212]" strokeweight=".5pt">
                <v:textbox>
                  <w:txbxContent>
                    <w:p w:rsidR="00A51E81" w:rsidRDefault="00A51E81" w:rsidP="00A51E81">
                      <w:r>
                        <w:rPr>
                          <w:noProof/>
                          <w:lang w:val="en-GB" w:eastAsia="en-GB"/>
                        </w:rPr>
                        <w:drawing>
                          <wp:inline distT="0" distB="0" distL="0" distR="0" wp14:anchorId="0710E9CD" wp14:editId="2EE6118D">
                            <wp:extent cx="3330222" cy="4035286"/>
                            <wp:effectExtent l="0" t="0" r="381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41020" cy="4048370"/>
                                    </a:xfrm>
                                    <a:prstGeom prst="rect">
                                      <a:avLst/>
                                    </a:prstGeom>
                                  </pic:spPr>
                                </pic:pic>
                              </a:graphicData>
                            </a:graphic>
                          </wp:inline>
                        </w:drawing>
                      </w:r>
                    </w:p>
                  </w:txbxContent>
                </v:textbox>
                <w10:wrap anchorx="margin"/>
              </v:shape>
            </w:pict>
          </mc:Fallback>
        </mc:AlternateContent>
      </w:r>
    </w:p>
    <w:p w14:paraId="45B0071A" w14:textId="77777777" w:rsidR="007921DE" w:rsidRDefault="007921DE" w:rsidP="003B2DDC">
      <w:pPr>
        <w:spacing w:line="250" w:lineRule="auto"/>
        <w:ind w:left="0" w:firstLine="0"/>
        <w:rPr>
          <w:i/>
          <w:sz w:val="24"/>
        </w:rPr>
      </w:pPr>
    </w:p>
    <w:p w14:paraId="0D0D37DB" w14:textId="77777777" w:rsidR="007921DE" w:rsidRDefault="007921DE" w:rsidP="003B2DDC">
      <w:pPr>
        <w:spacing w:line="250" w:lineRule="auto"/>
        <w:ind w:left="0" w:firstLine="0"/>
        <w:rPr>
          <w:i/>
          <w:sz w:val="24"/>
        </w:rPr>
      </w:pPr>
    </w:p>
    <w:p w14:paraId="4F248401" w14:textId="77777777" w:rsidR="007921DE" w:rsidRDefault="007921DE" w:rsidP="003B2DDC">
      <w:pPr>
        <w:spacing w:line="250" w:lineRule="auto"/>
        <w:ind w:left="0" w:firstLine="0"/>
        <w:rPr>
          <w:i/>
          <w:sz w:val="24"/>
        </w:rPr>
      </w:pPr>
    </w:p>
    <w:p w14:paraId="46E90416" w14:textId="77777777" w:rsidR="007921DE" w:rsidRDefault="007921DE" w:rsidP="003B2DDC">
      <w:pPr>
        <w:spacing w:line="250" w:lineRule="auto"/>
        <w:ind w:left="0" w:firstLine="0"/>
        <w:rPr>
          <w:i/>
          <w:sz w:val="24"/>
        </w:rPr>
      </w:pPr>
    </w:p>
    <w:p w14:paraId="744EA524" w14:textId="77777777" w:rsidR="007921DE" w:rsidRDefault="007921DE" w:rsidP="003B2DDC">
      <w:pPr>
        <w:spacing w:line="250" w:lineRule="auto"/>
        <w:ind w:left="0" w:firstLine="0"/>
        <w:rPr>
          <w:i/>
          <w:sz w:val="24"/>
        </w:rPr>
      </w:pPr>
    </w:p>
    <w:p w14:paraId="08225E87" w14:textId="77777777" w:rsidR="007921DE" w:rsidRDefault="007921DE" w:rsidP="003B2DDC">
      <w:pPr>
        <w:spacing w:line="250" w:lineRule="auto"/>
        <w:ind w:left="0" w:firstLine="0"/>
        <w:rPr>
          <w:i/>
          <w:sz w:val="24"/>
        </w:rPr>
      </w:pPr>
    </w:p>
    <w:p w14:paraId="29910BAE" w14:textId="77777777" w:rsidR="007921DE" w:rsidRDefault="007921DE" w:rsidP="003B2DDC">
      <w:pPr>
        <w:spacing w:line="250" w:lineRule="auto"/>
        <w:ind w:left="0" w:firstLine="0"/>
        <w:rPr>
          <w:i/>
          <w:sz w:val="24"/>
        </w:rPr>
      </w:pPr>
    </w:p>
    <w:p w14:paraId="3C79D340" w14:textId="77777777" w:rsidR="007921DE" w:rsidRDefault="007921DE" w:rsidP="003B2DDC">
      <w:pPr>
        <w:spacing w:line="250" w:lineRule="auto"/>
        <w:ind w:left="0" w:firstLine="0"/>
        <w:rPr>
          <w:i/>
          <w:sz w:val="24"/>
        </w:rPr>
      </w:pPr>
    </w:p>
    <w:p w14:paraId="28AA0B34" w14:textId="77777777" w:rsidR="007921DE" w:rsidRDefault="007921DE" w:rsidP="003B2DDC">
      <w:pPr>
        <w:spacing w:line="250" w:lineRule="auto"/>
        <w:ind w:left="0" w:firstLine="0"/>
        <w:rPr>
          <w:i/>
          <w:sz w:val="24"/>
        </w:rPr>
      </w:pPr>
    </w:p>
    <w:p w14:paraId="1E7C9246" w14:textId="77777777" w:rsidR="007921DE" w:rsidRDefault="007921DE" w:rsidP="003B2DDC">
      <w:pPr>
        <w:spacing w:line="250" w:lineRule="auto"/>
        <w:ind w:left="0" w:firstLine="0"/>
        <w:rPr>
          <w:i/>
          <w:sz w:val="24"/>
        </w:rPr>
      </w:pPr>
    </w:p>
    <w:p w14:paraId="2C044CBD" w14:textId="77777777" w:rsidR="007921DE" w:rsidRDefault="007921DE" w:rsidP="003B2DDC">
      <w:pPr>
        <w:spacing w:line="250" w:lineRule="auto"/>
        <w:ind w:left="0" w:firstLine="0"/>
        <w:rPr>
          <w:i/>
          <w:sz w:val="24"/>
        </w:rPr>
      </w:pPr>
    </w:p>
    <w:p w14:paraId="3C00C92D" w14:textId="77777777" w:rsidR="007921DE" w:rsidRDefault="007921DE" w:rsidP="003B2DDC">
      <w:pPr>
        <w:spacing w:line="250" w:lineRule="auto"/>
        <w:ind w:left="0" w:firstLine="0"/>
        <w:rPr>
          <w:i/>
          <w:sz w:val="24"/>
        </w:rPr>
      </w:pPr>
    </w:p>
    <w:p w14:paraId="05328703" w14:textId="77777777" w:rsidR="007921DE" w:rsidRDefault="007921DE" w:rsidP="003B2DDC">
      <w:pPr>
        <w:spacing w:line="250" w:lineRule="auto"/>
        <w:ind w:left="0" w:firstLine="0"/>
        <w:rPr>
          <w:i/>
          <w:sz w:val="24"/>
        </w:rPr>
      </w:pPr>
    </w:p>
    <w:p w14:paraId="7E723263" w14:textId="77777777" w:rsidR="007921DE" w:rsidRDefault="007921DE" w:rsidP="003B2DDC">
      <w:pPr>
        <w:spacing w:line="250" w:lineRule="auto"/>
        <w:ind w:left="0" w:firstLine="0"/>
        <w:rPr>
          <w:i/>
          <w:sz w:val="24"/>
        </w:rPr>
      </w:pPr>
    </w:p>
    <w:p w14:paraId="7E03F7EC" w14:textId="77777777" w:rsidR="007921DE" w:rsidRDefault="007921DE" w:rsidP="003B2DDC">
      <w:pPr>
        <w:spacing w:line="250" w:lineRule="auto"/>
        <w:ind w:left="0" w:firstLine="0"/>
        <w:rPr>
          <w:i/>
          <w:sz w:val="24"/>
        </w:rPr>
      </w:pPr>
    </w:p>
    <w:p w14:paraId="794B1197" w14:textId="77777777" w:rsidR="007921DE" w:rsidRDefault="007921DE" w:rsidP="003B2DDC">
      <w:pPr>
        <w:spacing w:line="250" w:lineRule="auto"/>
        <w:ind w:left="0" w:firstLine="0"/>
        <w:rPr>
          <w:i/>
          <w:sz w:val="24"/>
        </w:rPr>
      </w:pPr>
    </w:p>
    <w:p w14:paraId="4FEECD9C" w14:textId="77777777" w:rsidR="007921DE" w:rsidRDefault="007921DE" w:rsidP="003B2DDC">
      <w:pPr>
        <w:spacing w:line="250" w:lineRule="auto"/>
        <w:ind w:left="0" w:firstLine="0"/>
        <w:rPr>
          <w:i/>
          <w:sz w:val="24"/>
        </w:rPr>
      </w:pPr>
    </w:p>
    <w:p w14:paraId="1752A7FA" w14:textId="77777777" w:rsidR="007921DE" w:rsidRDefault="007921DE" w:rsidP="003B2DDC">
      <w:pPr>
        <w:spacing w:line="250" w:lineRule="auto"/>
        <w:ind w:left="0" w:firstLine="0"/>
        <w:rPr>
          <w:i/>
          <w:sz w:val="24"/>
        </w:rPr>
      </w:pPr>
    </w:p>
    <w:p w14:paraId="5902CE2D" w14:textId="77777777" w:rsidR="007921DE" w:rsidRDefault="007921DE" w:rsidP="003B2DDC">
      <w:pPr>
        <w:spacing w:line="250" w:lineRule="auto"/>
        <w:ind w:left="0" w:firstLine="0"/>
        <w:rPr>
          <w:i/>
          <w:sz w:val="24"/>
        </w:rPr>
      </w:pPr>
    </w:p>
    <w:p w14:paraId="5BAC8291" w14:textId="77777777" w:rsidR="007921DE" w:rsidRDefault="007921DE" w:rsidP="003B2DDC">
      <w:pPr>
        <w:spacing w:line="250" w:lineRule="auto"/>
        <w:ind w:left="0" w:firstLine="0"/>
        <w:rPr>
          <w:i/>
          <w:sz w:val="24"/>
        </w:rPr>
      </w:pPr>
    </w:p>
    <w:p w14:paraId="0419D5F0" w14:textId="77777777" w:rsidR="00A51E81" w:rsidRDefault="00A51E81" w:rsidP="003B2DDC">
      <w:pPr>
        <w:spacing w:line="250" w:lineRule="auto"/>
        <w:ind w:left="0" w:firstLine="0"/>
        <w:rPr>
          <w:i/>
          <w:sz w:val="24"/>
        </w:rPr>
      </w:pPr>
    </w:p>
    <w:p w14:paraId="6E3102D2" w14:textId="77777777" w:rsidR="000B1B94" w:rsidRDefault="000B1B94" w:rsidP="00A51E81">
      <w:pPr>
        <w:spacing w:after="0" w:line="240" w:lineRule="auto"/>
        <w:rPr>
          <w:rFonts w:ascii="Comic Sans MS" w:hAnsi="Comic Sans MS"/>
          <w:i/>
        </w:rPr>
      </w:pPr>
    </w:p>
    <w:p w14:paraId="694619B0" w14:textId="77777777" w:rsidR="00D755E3" w:rsidRPr="00D755E3" w:rsidRDefault="00D755E3" w:rsidP="00A51E81">
      <w:pPr>
        <w:spacing w:after="0" w:line="240" w:lineRule="auto"/>
        <w:ind w:left="0" w:firstLine="0"/>
        <w:jc w:val="both"/>
        <w:outlineLvl w:val="1"/>
        <w:rPr>
          <w:rFonts w:eastAsiaTheme="minorEastAsia" w:cstheme="minorBidi"/>
          <w:b/>
          <w:color w:val="auto"/>
          <w:sz w:val="24"/>
          <w:szCs w:val="24"/>
        </w:rPr>
      </w:pPr>
      <w:r w:rsidRPr="00D755E3">
        <w:rPr>
          <w:rFonts w:eastAsiaTheme="minorEastAsia" w:cstheme="minorBidi"/>
          <w:b/>
          <w:color w:val="auto"/>
          <w:sz w:val="24"/>
          <w:szCs w:val="24"/>
        </w:rPr>
        <w:t>Source 2</w:t>
      </w:r>
    </w:p>
    <w:p w14:paraId="41546841" w14:textId="77777777" w:rsidR="003B2DDC" w:rsidRDefault="00EC3DB4" w:rsidP="00A51E81">
      <w:pPr>
        <w:spacing w:after="0" w:line="240" w:lineRule="auto"/>
        <w:ind w:left="0" w:firstLine="0"/>
        <w:rPr>
          <w:rFonts w:eastAsiaTheme="minorEastAsia" w:cstheme="minorBidi"/>
          <w:i/>
          <w:color w:val="auto"/>
          <w:sz w:val="24"/>
          <w:szCs w:val="24"/>
        </w:rPr>
      </w:pPr>
      <w:r>
        <w:rPr>
          <w:i/>
          <w:sz w:val="24"/>
        </w:rPr>
        <w:t xml:space="preserve">Excerpts from an article by </w:t>
      </w:r>
      <w:r w:rsidR="00BF42F9">
        <w:rPr>
          <w:i/>
          <w:sz w:val="24"/>
        </w:rPr>
        <w:t>Australian</w:t>
      </w:r>
      <w:r>
        <w:rPr>
          <w:i/>
          <w:sz w:val="24"/>
        </w:rPr>
        <w:t xml:space="preserve"> historian Ann Moyal entitled, ‘1919: The triumph of Billy Hughes’</w:t>
      </w:r>
      <w:r w:rsidR="00A86DF1">
        <w:rPr>
          <w:i/>
          <w:sz w:val="24"/>
        </w:rPr>
        <w:t xml:space="preserve">, </w:t>
      </w:r>
      <w:r>
        <w:rPr>
          <w:i/>
          <w:sz w:val="24"/>
        </w:rPr>
        <w:t xml:space="preserve">published on the Australian </w:t>
      </w:r>
      <w:r w:rsidR="00BF42F9">
        <w:rPr>
          <w:i/>
          <w:sz w:val="24"/>
        </w:rPr>
        <w:t>Strategic</w:t>
      </w:r>
      <w:r>
        <w:rPr>
          <w:i/>
          <w:sz w:val="24"/>
        </w:rPr>
        <w:t xml:space="preserve"> </w:t>
      </w:r>
      <w:r w:rsidR="00BF42F9">
        <w:rPr>
          <w:i/>
          <w:sz w:val="24"/>
        </w:rPr>
        <w:t>Policy</w:t>
      </w:r>
      <w:r>
        <w:rPr>
          <w:i/>
          <w:sz w:val="24"/>
        </w:rPr>
        <w:t xml:space="preserve"> Institute website on ANZAC Day 2019. </w:t>
      </w:r>
    </w:p>
    <w:p w14:paraId="5E304DFE" w14:textId="77777777" w:rsidR="001C6E07" w:rsidRPr="001C6E07" w:rsidRDefault="001C6E07" w:rsidP="001C6E07">
      <w:pPr>
        <w:shd w:val="clear" w:color="auto" w:fill="FFFFFF"/>
        <w:spacing w:before="100" w:beforeAutospacing="1" w:after="100" w:afterAutospacing="1" w:line="240" w:lineRule="auto"/>
        <w:ind w:left="0" w:firstLine="0"/>
        <w:rPr>
          <w:rFonts w:eastAsia="Times New Roman"/>
          <w:color w:val="auto"/>
          <w:szCs w:val="24"/>
          <w:lang w:val="en-GB" w:eastAsia="en-GB"/>
        </w:rPr>
      </w:pPr>
      <w:r w:rsidRPr="001C6E07">
        <w:rPr>
          <w:rFonts w:eastAsia="Times New Roman"/>
          <w:color w:val="auto"/>
          <w:szCs w:val="24"/>
          <w:lang w:val="en-GB" w:eastAsia="en-GB"/>
        </w:rPr>
        <w:t xml:space="preserve">He </w:t>
      </w:r>
      <w:r w:rsidR="00EC3DB4" w:rsidRPr="00EC3DB4">
        <w:rPr>
          <w:rFonts w:eastAsia="Times New Roman"/>
          <w:color w:val="auto"/>
          <w:szCs w:val="24"/>
          <w:lang w:val="en-GB" w:eastAsia="en-GB"/>
        </w:rPr>
        <w:t xml:space="preserve">(Hughes) </w:t>
      </w:r>
      <w:r w:rsidRPr="001C6E07">
        <w:rPr>
          <w:rFonts w:eastAsia="Times New Roman"/>
          <w:color w:val="auto"/>
          <w:szCs w:val="24"/>
          <w:lang w:val="en-GB" w:eastAsia="en-GB"/>
        </w:rPr>
        <w:t xml:space="preserve">publicly crossed the lofty Wilson </w:t>
      </w:r>
      <w:r w:rsidR="00EC3DB4" w:rsidRPr="00EC3DB4">
        <w:rPr>
          <w:rFonts w:eastAsia="Times New Roman"/>
          <w:color w:val="auto"/>
          <w:szCs w:val="24"/>
          <w:lang w:val="en-GB" w:eastAsia="en-GB"/>
        </w:rPr>
        <w:t xml:space="preserve">(USA President) </w:t>
      </w:r>
      <w:r w:rsidRPr="001C6E07">
        <w:rPr>
          <w:rFonts w:eastAsia="Times New Roman"/>
          <w:color w:val="auto"/>
          <w:szCs w:val="24"/>
          <w:lang w:val="en-GB" w:eastAsia="en-GB"/>
        </w:rPr>
        <w:t>in an exchange seen by observers as the ‘</w:t>
      </w:r>
      <w:hyperlink r:id="rId9" w:tgtFrame="_blank" w:history="1">
        <w:r w:rsidRPr="001C6E07">
          <w:rPr>
            <w:rFonts w:eastAsia="Times New Roman"/>
            <w:color w:val="auto"/>
            <w:szCs w:val="24"/>
            <w:lang w:val="en-GB" w:eastAsia="en-GB"/>
          </w:rPr>
          <w:t>little David facing the American Goliath</w:t>
        </w:r>
      </w:hyperlink>
      <w:r w:rsidRPr="001C6E07">
        <w:rPr>
          <w:rFonts w:eastAsia="Times New Roman"/>
          <w:color w:val="auto"/>
          <w:szCs w:val="24"/>
          <w:lang w:val="en-GB" w:eastAsia="en-GB"/>
        </w:rPr>
        <w:t>’. Chided</w:t>
      </w:r>
      <w:r w:rsidR="00A971B7">
        <w:rPr>
          <w:rFonts w:eastAsia="Times New Roman"/>
          <w:color w:val="auto"/>
          <w:szCs w:val="24"/>
          <w:lang w:val="en-GB" w:eastAsia="en-GB"/>
        </w:rPr>
        <w:t>*</w:t>
      </w:r>
      <w:r w:rsidRPr="001C6E07">
        <w:rPr>
          <w:rFonts w:eastAsia="Times New Roman"/>
          <w:color w:val="auto"/>
          <w:szCs w:val="24"/>
          <w:lang w:val="en-GB" w:eastAsia="en-GB"/>
        </w:rPr>
        <w:t xml:space="preserve"> later by Wilson in the debate on the German Pacific colonies because Australia represented only a small country of five million people, Hughes replied simply: ‘</w:t>
      </w:r>
      <w:hyperlink r:id="rId10" w:anchor="v=onepage&amp;q&amp;f=false" w:tgtFrame="_blank" w:history="1">
        <w:r w:rsidRPr="001C6E07">
          <w:rPr>
            <w:rFonts w:eastAsia="Times New Roman"/>
            <w:color w:val="auto"/>
            <w:szCs w:val="24"/>
            <w:lang w:val="en-GB" w:eastAsia="en-GB"/>
          </w:rPr>
          <w:t>I speak for 60,000 dead.</w:t>
        </w:r>
      </w:hyperlink>
      <w:r w:rsidRPr="001C6E07">
        <w:rPr>
          <w:rFonts w:eastAsia="Times New Roman"/>
          <w:color w:val="auto"/>
          <w:szCs w:val="24"/>
          <w:lang w:val="en-GB" w:eastAsia="en-GB"/>
        </w:rPr>
        <w:t>’ As the story of the confrontations spread around Paris, Hughes became something of a folk hero.</w:t>
      </w:r>
    </w:p>
    <w:p w14:paraId="7E2CF4F1" w14:textId="77777777" w:rsidR="00A51E81" w:rsidRDefault="00A51E81" w:rsidP="00A51E81">
      <w:pPr>
        <w:shd w:val="clear" w:color="auto" w:fill="FFFFFF"/>
        <w:spacing w:before="100" w:beforeAutospacing="1" w:after="100" w:afterAutospacing="1" w:line="240" w:lineRule="auto"/>
        <w:ind w:left="0" w:firstLine="0"/>
        <w:rPr>
          <w:rFonts w:eastAsia="Times New Roman"/>
          <w:color w:val="272727"/>
          <w:szCs w:val="24"/>
          <w:lang w:val="en-GB" w:eastAsia="en-GB"/>
        </w:rPr>
      </w:pPr>
      <w:r>
        <w:rPr>
          <w:rFonts w:eastAsia="Times New Roman"/>
          <w:color w:val="272727"/>
          <w:szCs w:val="24"/>
          <w:lang w:val="en-GB" w:eastAsia="en-GB"/>
        </w:rPr>
        <w:t>…</w:t>
      </w:r>
      <w:r w:rsidRPr="00A51E81">
        <w:rPr>
          <w:rFonts w:eastAsia="Times New Roman"/>
          <w:color w:val="272727"/>
          <w:szCs w:val="24"/>
          <w:lang w:val="en-GB" w:eastAsia="en-GB"/>
        </w:rPr>
        <w:t xml:space="preserve">He was equally intransigent in his demand for settlement of the fate of Germany’s territories in the Pacific. Eager initially for Australian annexation of Papua New Guinea, he accepted the compromise decision for a special mandate giving Japan administrative control of the German islands north of the equator, New Zealand the mandated territory of Samoa, and Australia administrative control (the so-called ‘999 years’) of mandated Papua New Guinea and adjacent islands. </w:t>
      </w:r>
    </w:p>
    <w:p w14:paraId="1DBDC26E" w14:textId="77777777" w:rsidR="00A51E81" w:rsidRDefault="00A51E81" w:rsidP="00A51E81">
      <w:pPr>
        <w:shd w:val="clear" w:color="auto" w:fill="FFFFFF"/>
        <w:spacing w:before="100" w:beforeAutospacing="1" w:after="100" w:afterAutospacing="1" w:line="240" w:lineRule="auto"/>
        <w:ind w:left="0" w:firstLine="0"/>
        <w:rPr>
          <w:rFonts w:eastAsia="Times New Roman"/>
          <w:color w:val="272727"/>
          <w:sz w:val="24"/>
          <w:szCs w:val="24"/>
          <w:lang w:val="en-GB" w:eastAsia="en-GB"/>
        </w:rPr>
      </w:pPr>
      <w:r>
        <w:rPr>
          <w:rFonts w:eastAsia="Times New Roman"/>
          <w:color w:val="272727"/>
          <w:szCs w:val="24"/>
          <w:lang w:val="en-GB" w:eastAsia="en-GB"/>
        </w:rPr>
        <w:t>…</w:t>
      </w:r>
      <w:r w:rsidRPr="00A51E81">
        <w:rPr>
          <w:rFonts w:eastAsia="Times New Roman"/>
          <w:color w:val="272727"/>
          <w:szCs w:val="24"/>
          <w:lang w:val="en-GB" w:eastAsia="en-GB"/>
        </w:rPr>
        <w:t>The Paris Peace Conference was the first major international conference at which Australia was represented independently from Britain. There, impatient of British and foreign opposition, his style spirited and unorthodox, Hughes emerged as a formidable player who took advantage of his principal delegate status to push the Australian barrow</w:t>
      </w:r>
      <w:r>
        <w:rPr>
          <w:rFonts w:eastAsia="Times New Roman"/>
          <w:color w:val="272727"/>
          <w:sz w:val="24"/>
          <w:szCs w:val="24"/>
          <w:lang w:val="en-GB" w:eastAsia="en-GB"/>
        </w:rPr>
        <w:t>.</w:t>
      </w:r>
    </w:p>
    <w:p w14:paraId="13D8B9A0" w14:textId="77777777" w:rsidR="00A971B7" w:rsidRPr="00A971B7" w:rsidRDefault="00A971B7" w:rsidP="00A51E81">
      <w:pPr>
        <w:shd w:val="clear" w:color="auto" w:fill="FFFFFF"/>
        <w:spacing w:before="100" w:beforeAutospacing="1" w:after="100" w:afterAutospacing="1" w:line="240" w:lineRule="auto"/>
        <w:ind w:left="0" w:firstLine="0"/>
        <w:rPr>
          <w:rFonts w:eastAsia="Times New Roman"/>
          <w:color w:val="272727"/>
          <w:sz w:val="20"/>
          <w:szCs w:val="24"/>
          <w:lang w:val="en-GB" w:eastAsia="en-GB"/>
        </w:rPr>
      </w:pPr>
      <w:r w:rsidRPr="00A971B7">
        <w:rPr>
          <w:rFonts w:eastAsia="Times New Roman"/>
          <w:color w:val="272727"/>
          <w:szCs w:val="24"/>
          <w:lang w:val="en-GB" w:eastAsia="en-GB"/>
        </w:rPr>
        <w:t>*chided</w:t>
      </w:r>
      <w:r>
        <w:rPr>
          <w:rFonts w:eastAsia="Times New Roman"/>
          <w:color w:val="272727"/>
          <w:szCs w:val="24"/>
          <w:lang w:val="en-GB" w:eastAsia="en-GB"/>
        </w:rPr>
        <w:t xml:space="preserve"> – to voice disapproval</w:t>
      </w:r>
      <w:r w:rsidR="00AD12DF">
        <w:rPr>
          <w:rFonts w:eastAsia="Times New Roman"/>
          <w:color w:val="272727"/>
          <w:szCs w:val="24"/>
          <w:lang w:val="en-GB" w:eastAsia="en-GB"/>
        </w:rPr>
        <w:t xml:space="preserve"> or </w:t>
      </w:r>
      <w:r>
        <w:rPr>
          <w:rFonts w:eastAsia="Times New Roman"/>
          <w:color w:val="272727"/>
          <w:szCs w:val="24"/>
          <w:lang w:val="en-GB" w:eastAsia="en-GB"/>
        </w:rPr>
        <w:t>speak to someone severely</w:t>
      </w:r>
    </w:p>
    <w:p w14:paraId="7C55E36C" w14:textId="77777777" w:rsidR="00972842" w:rsidRPr="00A51E81" w:rsidRDefault="00972842" w:rsidP="00A86DF1">
      <w:pPr>
        <w:shd w:val="clear" w:color="auto" w:fill="FFFFFF"/>
        <w:spacing w:before="100" w:beforeAutospacing="1" w:after="100" w:afterAutospacing="1" w:line="240" w:lineRule="auto"/>
        <w:ind w:left="0" w:firstLine="0"/>
        <w:jc w:val="center"/>
        <w:rPr>
          <w:rFonts w:eastAsia="Times New Roman"/>
          <w:color w:val="272727"/>
          <w:szCs w:val="24"/>
          <w:lang w:val="en-GB" w:eastAsia="en-GB"/>
        </w:rPr>
      </w:pPr>
      <w:r>
        <w:rPr>
          <w:rFonts w:eastAsiaTheme="minorEastAsia" w:cstheme="minorBidi"/>
          <w:b/>
          <w:color w:val="auto"/>
          <w:sz w:val="24"/>
          <w:szCs w:val="24"/>
        </w:rPr>
        <w:t>See next page</w:t>
      </w:r>
    </w:p>
    <w:p w14:paraId="06029E33" w14:textId="77777777" w:rsidR="00D755E3" w:rsidRDefault="00D755E3" w:rsidP="006005B2">
      <w:pPr>
        <w:spacing w:after="0" w:line="240" w:lineRule="auto"/>
        <w:ind w:left="0" w:firstLine="0"/>
        <w:rPr>
          <w:rFonts w:eastAsiaTheme="minorEastAsia" w:cstheme="minorBidi"/>
          <w:b/>
          <w:color w:val="auto"/>
          <w:sz w:val="24"/>
          <w:szCs w:val="24"/>
        </w:rPr>
      </w:pPr>
      <w:r w:rsidRPr="00D755E3">
        <w:rPr>
          <w:rFonts w:eastAsiaTheme="minorEastAsia" w:cstheme="minorBidi"/>
          <w:b/>
          <w:color w:val="auto"/>
          <w:sz w:val="24"/>
          <w:szCs w:val="24"/>
        </w:rPr>
        <w:lastRenderedPageBreak/>
        <w:t>Source 3</w:t>
      </w:r>
    </w:p>
    <w:p w14:paraId="2D7BB6A9" w14:textId="77777777" w:rsidR="001C6E07" w:rsidRPr="007921DE" w:rsidRDefault="001C6E07" w:rsidP="001C6E07">
      <w:pPr>
        <w:spacing w:line="250" w:lineRule="auto"/>
        <w:ind w:left="0" w:firstLine="0"/>
        <w:rPr>
          <w:i/>
          <w:sz w:val="24"/>
        </w:rPr>
      </w:pPr>
      <w:r w:rsidRPr="007921DE">
        <w:rPr>
          <w:i/>
          <w:sz w:val="24"/>
        </w:rPr>
        <w:t xml:space="preserve">Cartoon from London’s Daily Chronicle published in 1926. </w:t>
      </w:r>
    </w:p>
    <w:p w14:paraId="7E1B4AB5" w14:textId="77777777" w:rsidR="001C6E07" w:rsidRDefault="001C6E07" w:rsidP="001C6E07">
      <w:pPr>
        <w:rPr>
          <w:rFonts w:ascii="Comic Sans MS" w:hAnsi="Comic Sans MS"/>
          <w:i/>
        </w:rPr>
      </w:pPr>
      <w:r w:rsidRPr="00955EC8">
        <w:rPr>
          <w:rFonts w:asciiTheme="minorHAnsi" w:eastAsiaTheme="minorHAnsi" w:hAnsiTheme="minorHAnsi" w:cstheme="minorBidi"/>
          <w:noProof/>
          <w:color w:val="auto"/>
          <w:lang w:val="en-GB" w:eastAsia="en-GB"/>
        </w:rPr>
        <mc:AlternateContent>
          <mc:Choice Requires="wps">
            <w:drawing>
              <wp:anchor distT="0" distB="0" distL="114300" distR="114300" simplePos="0" relativeHeight="251687936" behindDoc="0" locked="0" layoutInCell="1" allowOverlap="1" wp14:anchorId="7B9A8145" wp14:editId="715E341E">
                <wp:simplePos x="0" y="0"/>
                <wp:positionH relativeFrom="margin">
                  <wp:align>center</wp:align>
                </wp:positionH>
                <wp:positionV relativeFrom="paragraph">
                  <wp:posOffset>15240</wp:posOffset>
                </wp:positionV>
                <wp:extent cx="5667375" cy="4486275"/>
                <wp:effectExtent l="0" t="0" r="28575" b="28575"/>
                <wp:wrapNone/>
                <wp:docPr id="5" name="Text Box 5"/>
                <wp:cNvGraphicFramePr/>
                <a:graphic xmlns:a="http://schemas.openxmlformats.org/drawingml/2006/main">
                  <a:graphicData uri="http://schemas.microsoft.com/office/word/2010/wordprocessingShape">
                    <wps:wsp>
                      <wps:cNvSpPr txBox="1"/>
                      <wps:spPr>
                        <a:xfrm>
                          <a:off x="0" y="0"/>
                          <a:ext cx="5667375" cy="4486275"/>
                        </a:xfrm>
                        <a:prstGeom prst="rect">
                          <a:avLst/>
                        </a:prstGeom>
                        <a:solidFill>
                          <a:sysClr val="window" lastClr="FFFFFF"/>
                        </a:solidFill>
                        <a:ln w="6350">
                          <a:solidFill>
                            <a:sysClr val="window" lastClr="FFFFFF"/>
                          </a:solidFill>
                        </a:ln>
                        <a:effectLst/>
                      </wps:spPr>
                      <wps:txbx>
                        <w:txbxContent>
                          <w:p w14:paraId="5D17061C" w14:textId="77777777" w:rsidR="001C6E07" w:rsidRDefault="001C6E07" w:rsidP="001C6E07">
                            <w:r>
                              <w:rPr>
                                <w:noProof/>
                                <w:lang w:val="en-GB" w:eastAsia="en-GB"/>
                              </w:rPr>
                              <w:drawing>
                                <wp:inline distT="0" distB="0" distL="0" distR="0" wp14:anchorId="703E7FAA" wp14:editId="28B48CC7">
                                  <wp:extent cx="5438775" cy="4558683"/>
                                  <wp:effectExtent l="0" t="0" r="0" b="0"/>
                                  <wp:docPr id="8" name="Picture 8" descr="http://www.begbiecontestsociety.org/300%201927%2001%2001%202Jan.%20big6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begbiecontestsociety.org/300%201927%2001%2001%202Jan.%20big669.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56249" cy="457332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564231" id="Text Box 5" o:spid="_x0000_s1027" type="#_x0000_t202" style="position:absolute;left:0;text-align:left;margin-left:0;margin-top:1.2pt;width:446.25pt;height:353.25pt;z-index:2516879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" fillcolor="window" strokecolor="window" strokeweight=".5pt">
                <v:textbox>
                  <w:txbxContent>
                    <w:p w:rsidR="001C6E07" w:rsidRDefault="001C6E07" w:rsidP="001C6E07">
                      <w:r>
                        <w:rPr>
                          <w:noProof/>
                        </w:rPr>
                        <w:drawing>
                          <wp:inline distT="0" distB="0" distL="0" distR="0" wp14:anchorId="0D0466BB" wp14:editId="7CE5D498">
                            <wp:extent cx="5438775" cy="4558683"/>
                            <wp:effectExtent l="0" t="0" r="0" b="0"/>
                            <wp:docPr id="8" name="Picture 8" descr="http://www.begbiecontestsociety.org/300%201927%2001%2001%202Jan.%20big6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begbiecontestsociety.org/300%201927%2001%2001%202Jan.%20big669.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56249" cy="4573329"/>
                                    </a:xfrm>
                                    <a:prstGeom prst="rect">
                                      <a:avLst/>
                                    </a:prstGeom>
                                    <a:noFill/>
                                    <a:ln>
                                      <a:noFill/>
                                    </a:ln>
                                  </pic:spPr>
                                </pic:pic>
                              </a:graphicData>
                            </a:graphic>
                          </wp:inline>
                        </w:drawing>
                      </w:r>
                    </w:p>
                  </w:txbxContent>
                </v:textbox>
                <w10:wrap anchorx="margin"/>
              </v:shape>
            </w:pict>
          </mc:Fallback>
        </mc:AlternateContent>
      </w:r>
    </w:p>
    <w:p w14:paraId="780DEF5F" w14:textId="77777777" w:rsidR="001C6E07" w:rsidRDefault="001C6E07" w:rsidP="001C6E07">
      <w:pPr>
        <w:rPr>
          <w:rFonts w:ascii="Comic Sans MS" w:hAnsi="Comic Sans MS"/>
          <w:i/>
        </w:rPr>
      </w:pPr>
    </w:p>
    <w:p w14:paraId="49A505D3" w14:textId="77777777" w:rsidR="001C6E07" w:rsidRDefault="001C6E07" w:rsidP="001C6E07">
      <w:pPr>
        <w:rPr>
          <w:rFonts w:ascii="Comic Sans MS" w:hAnsi="Comic Sans MS"/>
          <w:i/>
        </w:rPr>
      </w:pPr>
    </w:p>
    <w:p w14:paraId="5ADD424C" w14:textId="77777777" w:rsidR="001C6E07" w:rsidRDefault="001C6E07" w:rsidP="001C6E07">
      <w:pPr>
        <w:rPr>
          <w:rFonts w:ascii="Comic Sans MS" w:hAnsi="Comic Sans MS"/>
          <w:b/>
        </w:rPr>
      </w:pPr>
    </w:p>
    <w:p w14:paraId="754544DC" w14:textId="77777777" w:rsidR="001C6E07" w:rsidRDefault="001C6E07" w:rsidP="001C6E07">
      <w:pPr>
        <w:rPr>
          <w:rFonts w:ascii="Comic Sans MS" w:hAnsi="Comic Sans MS"/>
          <w:b/>
        </w:rPr>
      </w:pPr>
    </w:p>
    <w:p w14:paraId="7D6F914C" w14:textId="77777777" w:rsidR="001C6E07" w:rsidRDefault="001C6E07" w:rsidP="001C6E07">
      <w:pPr>
        <w:rPr>
          <w:rFonts w:ascii="Comic Sans MS" w:hAnsi="Comic Sans MS"/>
          <w:b/>
        </w:rPr>
      </w:pPr>
    </w:p>
    <w:p w14:paraId="3C2607AC" w14:textId="77777777" w:rsidR="000B3070" w:rsidRDefault="000B3070" w:rsidP="00D755E3">
      <w:pPr>
        <w:spacing w:after="160" w:line="259" w:lineRule="auto"/>
        <w:ind w:left="0" w:firstLine="0"/>
        <w:rPr>
          <w:rFonts w:eastAsiaTheme="minorEastAsia" w:cstheme="minorBidi"/>
          <w:b/>
          <w:color w:val="auto"/>
          <w:sz w:val="24"/>
          <w:szCs w:val="24"/>
        </w:rPr>
      </w:pPr>
    </w:p>
    <w:p w14:paraId="1A011D17" w14:textId="77777777" w:rsidR="000B3070" w:rsidRDefault="000B3070" w:rsidP="00D755E3">
      <w:pPr>
        <w:spacing w:after="160" w:line="259" w:lineRule="auto"/>
        <w:ind w:left="0" w:firstLine="0"/>
        <w:rPr>
          <w:rFonts w:eastAsiaTheme="minorEastAsia" w:cstheme="minorBidi"/>
          <w:b/>
          <w:color w:val="auto"/>
          <w:sz w:val="24"/>
          <w:szCs w:val="24"/>
        </w:rPr>
      </w:pPr>
    </w:p>
    <w:p w14:paraId="37C5B966" w14:textId="77777777" w:rsidR="000B3070" w:rsidRDefault="000B3070" w:rsidP="00D755E3">
      <w:pPr>
        <w:spacing w:after="160" w:line="259" w:lineRule="auto"/>
        <w:ind w:left="0" w:firstLine="0"/>
        <w:rPr>
          <w:rFonts w:eastAsiaTheme="minorEastAsia" w:cstheme="minorBidi"/>
          <w:b/>
          <w:color w:val="auto"/>
          <w:sz w:val="24"/>
          <w:szCs w:val="24"/>
        </w:rPr>
      </w:pPr>
    </w:p>
    <w:p w14:paraId="376640D1" w14:textId="77777777" w:rsidR="000B3070" w:rsidRDefault="000B3070" w:rsidP="00D755E3">
      <w:pPr>
        <w:spacing w:after="160" w:line="259" w:lineRule="auto"/>
        <w:ind w:left="0" w:firstLine="0"/>
        <w:rPr>
          <w:rFonts w:eastAsiaTheme="minorEastAsia" w:cstheme="minorBidi"/>
          <w:b/>
          <w:color w:val="auto"/>
          <w:sz w:val="24"/>
          <w:szCs w:val="24"/>
        </w:rPr>
      </w:pPr>
    </w:p>
    <w:p w14:paraId="68D165B2" w14:textId="77777777" w:rsidR="000B3070" w:rsidRDefault="000B3070" w:rsidP="00D755E3">
      <w:pPr>
        <w:spacing w:after="160" w:line="259" w:lineRule="auto"/>
        <w:ind w:left="0" w:firstLine="0"/>
        <w:rPr>
          <w:rFonts w:eastAsiaTheme="minorEastAsia" w:cstheme="minorBidi"/>
          <w:b/>
          <w:color w:val="auto"/>
          <w:sz w:val="24"/>
          <w:szCs w:val="24"/>
        </w:rPr>
      </w:pPr>
    </w:p>
    <w:p w14:paraId="44373A5A" w14:textId="77777777" w:rsidR="000B3070" w:rsidRDefault="000B3070" w:rsidP="00D755E3">
      <w:pPr>
        <w:spacing w:after="160" w:line="259" w:lineRule="auto"/>
        <w:ind w:left="0" w:firstLine="0"/>
        <w:rPr>
          <w:rFonts w:eastAsiaTheme="minorEastAsia" w:cstheme="minorBidi"/>
          <w:b/>
          <w:color w:val="auto"/>
          <w:sz w:val="24"/>
          <w:szCs w:val="24"/>
        </w:rPr>
      </w:pPr>
    </w:p>
    <w:p w14:paraId="15C65CA0" w14:textId="77777777" w:rsidR="000B3070" w:rsidRDefault="000B3070" w:rsidP="00D755E3">
      <w:pPr>
        <w:spacing w:after="160" w:line="259" w:lineRule="auto"/>
        <w:ind w:left="0" w:firstLine="0"/>
        <w:rPr>
          <w:rFonts w:eastAsiaTheme="minorEastAsia" w:cstheme="minorBidi"/>
          <w:b/>
          <w:color w:val="auto"/>
          <w:sz w:val="24"/>
          <w:szCs w:val="24"/>
        </w:rPr>
      </w:pPr>
    </w:p>
    <w:p w14:paraId="75DC1600" w14:textId="77777777" w:rsidR="000B3070" w:rsidRDefault="000B3070" w:rsidP="00D755E3">
      <w:pPr>
        <w:spacing w:after="160" w:line="259" w:lineRule="auto"/>
        <w:ind w:left="0" w:firstLine="0"/>
        <w:rPr>
          <w:rFonts w:eastAsiaTheme="minorEastAsia" w:cstheme="minorBidi"/>
          <w:b/>
          <w:color w:val="auto"/>
          <w:sz w:val="24"/>
          <w:szCs w:val="24"/>
        </w:rPr>
      </w:pPr>
    </w:p>
    <w:p w14:paraId="174500D4" w14:textId="77777777" w:rsidR="000B3070" w:rsidRDefault="000B3070" w:rsidP="00D755E3">
      <w:pPr>
        <w:spacing w:after="160" w:line="259" w:lineRule="auto"/>
        <w:ind w:left="0" w:firstLine="0"/>
        <w:rPr>
          <w:rFonts w:eastAsiaTheme="minorEastAsia" w:cstheme="minorBidi"/>
          <w:b/>
          <w:color w:val="auto"/>
          <w:sz w:val="24"/>
          <w:szCs w:val="24"/>
        </w:rPr>
      </w:pPr>
    </w:p>
    <w:p w14:paraId="4D3D7E2F" w14:textId="77777777" w:rsidR="000B3070" w:rsidRDefault="000B3070" w:rsidP="00D755E3">
      <w:pPr>
        <w:spacing w:after="160" w:line="259" w:lineRule="auto"/>
        <w:ind w:left="0" w:firstLine="0"/>
        <w:rPr>
          <w:rFonts w:eastAsiaTheme="minorEastAsia" w:cstheme="minorBidi"/>
          <w:b/>
          <w:color w:val="auto"/>
          <w:sz w:val="24"/>
          <w:szCs w:val="24"/>
        </w:rPr>
      </w:pPr>
    </w:p>
    <w:p w14:paraId="4B1EC19E" w14:textId="77777777" w:rsidR="000B3070" w:rsidRDefault="000B3070" w:rsidP="00D755E3">
      <w:pPr>
        <w:spacing w:after="160" w:line="259" w:lineRule="auto"/>
        <w:ind w:left="0" w:firstLine="0"/>
        <w:rPr>
          <w:rFonts w:eastAsiaTheme="minorEastAsia" w:cstheme="minorBidi"/>
          <w:b/>
          <w:color w:val="auto"/>
          <w:sz w:val="24"/>
          <w:szCs w:val="24"/>
        </w:rPr>
      </w:pPr>
    </w:p>
    <w:p w14:paraId="75F69D7E" w14:textId="77777777" w:rsidR="006005B2" w:rsidRDefault="006005B2" w:rsidP="008F4FA8">
      <w:pPr>
        <w:spacing w:after="0" w:line="240" w:lineRule="auto"/>
        <w:ind w:left="0" w:firstLine="0"/>
        <w:rPr>
          <w:rFonts w:eastAsiaTheme="minorEastAsia" w:cstheme="minorBidi"/>
          <w:b/>
          <w:color w:val="auto"/>
          <w:sz w:val="24"/>
          <w:szCs w:val="24"/>
        </w:rPr>
      </w:pPr>
    </w:p>
    <w:p w14:paraId="1104D579" w14:textId="77777777" w:rsidR="00054D52" w:rsidRDefault="00054D52" w:rsidP="003B2DDC">
      <w:pPr>
        <w:spacing w:after="0" w:line="240" w:lineRule="auto"/>
        <w:ind w:left="0" w:firstLine="0"/>
        <w:rPr>
          <w:rFonts w:eastAsiaTheme="minorEastAsia" w:cstheme="minorBidi"/>
          <w:b/>
          <w:color w:val="auto"/>
          <w:sz w:val="24"/>
          <w:szCs w:val="24"/>
        </w:rPr>
      </w:pPr>
    </w:p>
    <w:p w14:paraId="017E4F9D" w14:textId="77777777" w:rsidR="00550960" w:rsidRDefault="00550960" w:rsidP="003B2DDC">
      <w:pPr>
        <w:spacing w:after="0" w:line="240" w:lineRule="auto"/>
        <w:ind w:left="0" w:firstLine="0"/>
        <w:rPr>
          <w:rFonts w:eastAsiaTheme="minorEastAsia" w:cstheme="minorBidi"/>
          <w:b/>
          <w:color w:val="auto"/>
          <w:sz w:val="24"/>
          <w:szCs w:val="24"/>
        </w:rPr>
      </w:pPr>
    </w:p>
    <w:p w14:paraId="65C0E68A" w14:textId="77777777" w:rsidR="00470357" w:rsidRDefault="00D755E3" w:rsidP="003B2DDC">
      <w:pPr>
        <w:spacing w:after="0" w:line="240" w:lineRule="auto"/>
        <w:ind w:left="0" w:firstLine="0"/>
        <w:rPr>
          <w:rFonts w:eastAsia="MS Mincho"/>
          <w:i/>
          <w:color w:val="auto"/>
          <w:sz w:val="24"/>
          <w:lang w:eastAsia="ja-JP"/>
        </w:rPr>
      </w:pPr>
      <w:r w:rsidRPr="00D755E3">
        <w:rPr>
          <w:rFonts w:eastAsiaTheme="minorEastAsia" w:cstheme="minorBidi"/>
          <w:b/>
          <w:color w:val="auto"/>
          <w:sz w:val="24"/>
          <w:szCs w:val="24"/>
        </w:rPr>
        <w:t>Source 4</w:t>
      </w:r>
      <w:r w:rsidRPr="00D755E3">
        <w:rPr>
          <w:rFonts w:eastAsiaTheme="minorEastAsia" w:cstheme="minorBidi"/>
          <w:b/>
          <w:color w:val="auto"/>
          <w:sz w:val="24"/>
          <w:szCs w:val="24"/>
        </w:rPr>
        <w:cr/>
      </w:r>
      <w:r w:rsidR="0008179D">
        <w:rPr>
          <w:i/>
          <w:sz w:val="24"/>
        </w:rPr>
        <w:t xml:space="preserve">Excerpts from Prime Minister Menzies </w:t>
      </w:r>
      <w:r w:rsidR="00912C78">
        <w:rPr>
          <w:i/>
          <w:sz w:val="24"/>
        </w:rPr>
        <w:t xml:space="preserve">speech </w:t>
      </w:r>
      <w:r w:rsidR="00054D52">
        <w:rPr>
          <w:i/>
          <w:sz w:val="24"/>
        </w:rPr>
        <w:t>at a dinner held in his honour by President Eisenhower, in New York, March 1955.</w:t>
      </w:r>
      <w:r w:rsidR="00912C78">
        <w:rPr>
          <w:i/>
          <w:sz w:val="24"/>
        </w:rPr>
        <w:t xml:space="preserve"> </w:t>
      </w:r>
    </w:p>
    <w:p w14:paraId="3459384B" w14:textId="77777777" w:rsidR="003B2DDC" w:rsidRDefault="003B2DDC" w:rsidP="003B2DDC">
      <w:pPr>
        <w:spacing w:after="0" w:line="240" w:lineRule="auto"/>
        <w:ind w:left="0" w:firstLine="0"/>
        <w:rPr>
          <w:b/>
          <w:szCs w:val="24"/>
        </w:rPr>
      </w:pPr>
    </w:p>
    <w:p w14:paraId="5DD1535C" w14:textId="77777777" w:rsidR="00054D52" w:rsidRDefault="00054D52" w:rsidP="00054D52">
      <w:pPr>
        <w:pStyle w:val="NormalWeb"/>
        <w:spacing w:before="0" w:beforeAutospacing="0" w:after="0" w:afterAutospacing="0"/>
        <w:rPr>
          <w:rFonts w:ascii="Arial" w:hAnsi="Arial" w:cs="Arial"/>
          <w:color w:val="212529"/>
          <w:sz w:val="22"/>
          <w:szCs w:val="20"/>
          <w:lang w:val="en"/>
        </w:rPr>
      </w:pPr>
      <w:r>
        <w:rPr>
          <w:rFonts w:ascii="Arial" w:hAnsi="Arial" w:cs="Arial"/>
          <w:color w:val="212529"/>
          <w:sz w:val="22"/>
          <w:szCs w:val="20"/>
          <w:lang w:val="en"/>
        </w:rPr>
        <w:t>…</w:t>
      </w:r>
      <w:r w:rsidR="00AD12DF">
        <w:rPr>
          <w:rFonts w:ascii="Arial" w:hAnsi="Arial" w:cs="Arial"/>
          <w:color w:val="212529"/>
          <w:sz w:val="22"/>
          <w:szCs w:val="20"/>
          <w:lang w:val="en"/>
        </w:rPr>
        <w:t>R</w:t>
      </w:r>
      <w:r w:rsidRPr="00054D52">
        <w:rPr>
          <w:rFonts w:ascii="Arial" w:hAnsi="Arial" w:cs="Arial"/>
          <w:color w:val="212529"/>
          <w:sz w:val="22"/>
          <w:szCs w:val="20"/>
          <w:lang w:val="en"/>
        </w:rPr>
        <w:t>eferences have been made</w:t>
      </w:r>
      <w:r>
        <w:rPr>
          <w:rFonts w:ascii="Arial" w:hAnsi="Arial" w:cs="Arial"/>
          <w:color w:val="212529"/>
          <w:sz w:val="22"/>
          <w:szCs w:val="20"/>
          <w:lang w:val="en"/>
        </w:rPr>
        <w:t xml:space="preserve">, and very properly made to the </w:t>
      </w:r>
      <w:r w:rsidRPr="00054D52">
        <w:rPr>
          <w:rFonts w:ascii="Arial" w:hAnsi="Arial" w:cs="Arial"/>
          <w:color w:val="212529"/>
          <w:sz w:val="22"/>
          <w:szCs w:val="20"/>
          <w:lang w:val="en"/>
        </w:rPr>
        <w:t>comradeship which exist</w:t>
      </w:r>
      <w:r>
        <w:rPr>
          <w:rFonts w:ascii="Arial" w:hAnsi="Arial" w:cs="Arial"/>
          <w:color w:val="212529"/>
          <w:sz w:val="22"/>
          <w:szCs w:val="20"/>
          <w:lang w:val="en"/>
        </w:rPr>
        <w:t xml:space="preserve">s between the United States and </w:t>
      </w:r>
      <w:r w:rsidRPr="00054D52">
        <w:rPr>
          <w:rFonts w:ascii="Arial" w:hAnsi="Arial" w:cs="Arial"/>
          <w:color w:val="212529"/>
          <w:sz w:val="22"/>
          <w:szCs w:val="20"/>
          <w:lang w:val="en"/>
        </w:rPr>
        <w:t>Australia, and it is a very profound one….</w:t>
      </w:r>
      <w:r>
        <w:rPr>
          <w:rFonts w:ascii="Arial" w:hAnsi="Arial" w:cs="Arial"/>
          <w:color w:val="212529"/>
          <w:sz w:val="22"/>
          <w:szCs w:val="20"/>
          <w:lang w:val="en"/>
        </w:rPr>
        <w:t>.</w:t>
      </w:r>
      <w:r w:rsidRPr="00054D52">
        <w:rPr>
          <w:rFonts w:ascii="Arial" w:hAnsi="Arial" w:cs="Arial"/>
          <w:color w:val="212529"/>
          <w:sz w:val="22"/>
          <w:szCs w:val="20"/>
          <w:lang w:val="en"/>
        </w:rPr>
        <w:t>I ve</w:t>
      </w:r>
      <w:r>
        <w:rPr>
          <w:rFonts w:ascii="Arial" w:hAnsi="Arial" w:cs="Arial"/>
          <w:color w:val="212529"/>
          <w:sz w:val="22"/>
          <w:szCs w:val="20"/>
          <w:lang w:val="en"/>
        </w:rPr>
        <w:t>ry well remember before the war</w:t>
      </w:r>
      <w:r w:rsidRPr="00054D52">
        <w:rPr>
          <w:rFonts w:ascii="Arial" w:hAnsi="Arial" w:cs="Arial"/>
          <w:color w:val="212529"/>
          <w:sz w:val="22"/>
          <w:szCs w:val="20"/>
          <w:lang w:val="en"/>
        </w:rPr>
        <w:t>….Au</w:t>
      </w:r>
      <w:r>
        <w:rPr>
          <w:rFonts w:ascii="Arial" w:hAnsi="Arial" w:cs="Arial"/>
          <w:color w:val="212529"/>
          <w:sz w:val="22"/>
          <w:szCs w:val="20"/>
          <w:lang w:val="en"/>
        </w:rPr>
        <w:t xml:space="preserve">stralia was a very remote speck </w:t>
      </w:r>
      <w:r w:rsidRPr="00054D52">
        <w:rPr>
          <w:rFonts w:ascii="Arial" w:hAnsi="Arial" w:cs="Arial"/>
          <w:color w:val="212529"/>
          <w:sz w:val="22"/>
          <w:szCs w:val="20"/>
          <w:lang w:val="en"/>
        </w:rPr>
        <w:t xml:space="preserve">in the world, and this last war </w:t>
      </w:r>
      <w:r>
        <w:rPr>
          <w:rFonts w:ascii="Arial" w:hAnsi="Arial" w:cs="Arial"/>
          <w:color w:val="212529"/>
          <w:sz w:val="22"/>
          <w:szCs w:val="20"/>
          <w:lang w:val="en"/>
        </w:rPr>
        <w:t xml:space="preserve">(WWII) seems to me to have changed </w:t>
      </w:r>
      <w:r w:rsidRPr="00054D52">
        <w:rPr>
          <w:rFonts w:ascii="Arial" w:hAnsi="Arial" w:cs="Arial"/>
          <w:color w:val="212529"/>
          <w:sz w:val="22"/>
          <w:szCs w:val="20"/>
          <w:lang w:val="en"/>
        </w:rPr>
        <w:t xml:space="preserve">all that. Too many hundreds </w:t>
      </w:r>
      <w:r>
        <w:rPr>
          <w:rFonts w:ascii="Arial" w:hAnsi="Arial" w:cs="Arial"/>
          <w:color w:val="212529"/>
          <w:sz w:val="22"/>
          <w:szCs w:val="20"/>
          <w:lang w:val="en"/>
        </w:rPr>
        <w:t xml:space="preserve">of thousands of young Americans </w:t>
      </w:r>
      <w:r w:rsidRPr="00054D52">
        <w:rPr>
          <w:rFonts w:ascii="Arial" w:hAnsi="Arial" w:cs="Arial"/>
          <w:color w:val="212529"/>
          <w:sz w:val="22"/>
          <w:szCs w:val="20"/>
          <w:lang w:val="en"/>
        </w:rPr>
        <w:t xml:space="preserve">were in Australia, received into </w:t>
      </w:r>
      <w:r>
        <w:rPr>
          <w:rFonts w:ascii="Arial" w:hAnsi="Arial" w:cs="Arial"/>
          <w:color w:val="212529"/>
          <w:sz w:val="22"/>
          <w:szCs w:val="20"/>
          <w:lang w:val="en"/>
        </w:rPr>
        <w:t xml:space="preserve">Australian homes, seen in their </w:t>
      </w:r>
      <w:r w:rsidRPr="00054D52">
        <w:rPr>
          <w:rFonts w:ascii="Arial" w:hAnsi="Arial" w:cs="Arial"/>
          <w:color w:val="212529"/>
          <w:sz w:val="22"/>
          <w:szCs w:val="20"/>
          <w:lang w:val="en"/>
        </w:rPr>
        <w:t>uniforms, heard of in their jo</w:t>
      </w:r>
      <w:r>
        <w:rPr>
          <w:rFonts w:ascii="Arial" w:hAnsi="Arial" w:cs="Arial"/>
          <w:color w:val="212529"/>
          <w:sz w:val="22"/>
          <w:szCs w:val="20"/>
          <w:lang w:val="en"/>
        </w:rPr>
        <w:t xml:space="preserve">int battles with Australian </w:t>
      </w:r>
      <w:r w:rsidRPr="00054D52">
        <w:rPr>
          <w:rFonts w:ascii="Arial" w:hAnsi="Arial" w:cs="Arial"/>
          <w:color w:val="212529"/>
          <w:sz w:val="22"/>
          <w:szCs w:val="20"/>
          <w:lang w:val="en"/>
        </w:rPr>
        <w:t>troops, for our countries-m</w:t>
      </w:r>
      <w:r>
        <w:rPr>
          <w:rFonts w:ascii="Arial" w:hAnsi="Arial" w:cs="Arial"/>
          <w:color w:val="212529"/>
          <w:sz w:val="22"/>
          <w:szCs w:val="20"/>
          <w:lang w:val="en"/>
        </w:rPr>
        <w:t xml:space="preserve">y country and the United States </w:t>
      </w:r>
      <w:r w:rsidRPr="00054D52">
        <w:rPr>
          <w:rFonts w:ascii="Arial" w:hAnsi="Arial" w:cs="Arial"/>
          <w:color w:val="212529"/>
          <w:sz w:val="22"/>
          <w:szCs w:val="20"/>
          <w:lang w:val="en"/>
        </w:rPr>
        <w:t>of America-to remain a</w:t>
      </w:r>
      <w:r>
        <w:rPr>
          <w:rFonts w:ascii="Arial" w:hAnsi="Arial" w:cs="Arial"/>
          <w:color w:val="212529"/>
          <w:sz w:val="22"/>
          <w:szCs w:val="20"/>
          <w:lang w:val="en"/>
        </w:rPr>
        <w:t xml:space="preserve">s merely distant communities. I </w:t>
      </w:r>
      <w:r w:rsidRPr="00054D52">
        <w:rPr>
          <w:rFonts w:ascii="Arial" w:hAnsi="Arial" w:cs="Arial"/>
          <w:color w:val="212529"/>
          <w:sz w:val="22"/>
          <w:szCs w:val="20"/>
          <w:lang w:val="en"/>
        </w:rPr>
        <w:t>venture to believe that tho</w:t>
      </w:r>
      <w:r>
        <w:rPr>
          <w:rFonts w:ascii="Arial" w:hAnsi="Arial" w:cs="Arial"/>
          <w:color w:val="212529"/>
          <w:sz w:val="22"/>
          <w:szCs w:val="20"/>
          <w:lang w:val="en"/>
        </w:rPr>
        <w:t xml:space="preserve">se experiences brought about an </w:t>
      </w:r>
      <w:r w:rsidRPr="00054D52">
        <w:rPr>
          <w:rFonts w:ascii="Arial" w:hAnsi="Arial" w:cs="Arial"/>
          <w:color w:val="212529"/>
          <w:sz w:val="22"/>
          <w:szCs w:val="20"/>
          <w:lang w:val="en"/>
        </w:rPr>
        <w:t>intimacy, a sense of neighborhood, a sense of c</w:t>
      </w:r>
      <w:r>
        <w:rPr>
          <w:rFonts w:ascii="Arial" w:hAnsi="Arial" w:cs="Arial"/>
          <w:color w:val="212529"/>
          <w:sz w:val="22"/>
          <w:szCs w:val="20"/>
          <w:lang w:val="en"/>
        </w:rPr>
        <w:t xml:space="preserve">loseness, which </w:t>
      </w:r>
      <w:r w:rsidRPr="00054D52">
        <w:rPr>
          <w:rFonts w:ascii="Arial" w:hAnsi="Arial" w:cs="Arial"/>
          <w:color w:val="212529"/>
          <w:sz w:val="22"/>
          <w:szCs w:val="20"/>
          <w:lang w:val="en"/>
        </w:rPr>
        <w:t>could not have happened under any other circumstances.</w:t>
      </w:r>
      <w:r w:rsidRPr="00054D52">
        <w:rPr>
          <w:rFonts w:ascii="Arial" w:hAnsi="Arial" w:cs="Arial"/>
          <w:color w:val="212529"/>
          <w:sz w:val="22"/>
          <w:szCs w:val="20"/>
          <w:lang w:val="en"/>
        </w:rPr>
        <w:br/>
      </w:r>
    </w:p>
    <w:p w14:paraId="4277E084" w14:textId="77777777" w:rsidR="00054D52" w:rsidRDefault="00054D52" w:rsidP="00054D52">
      <w:pPr>
        <w:pStyle w:val="NormalWeb"/>
        <w:spacing w:before="0" w:beforeAutospacing="0" w:after="0" w:afterAutospacing="0"/>
        <w:rPr>
          <w:rFonts w:ascii="Arial" w:hAnsi="Arial" w:cs="Arial"/>
          <w:color w:val="212529"/>
          <w:sz w:val="22"/>
          <w:szCs w:val="20"/>
          <w:lang w:val="en"/>
        </w:rPr>
      </w:pPr>
      <w:r w:rsidRPr="00054D52">
        <w:rPr>
          <w:rFonts w:ascii="Arial" w:hAnsi="Arial" w:cs="Arial"/>
          <w:color w:val="212529"/>
          <w:sz w:val="22"/>
          <w:szCs w:val="20"/>
          <w:lang w:val="en"/>
        </w:rPr>
        <w:t>…</w:t>
      </w:r>
      <w:r w:rsidR="00AD12DF">
        <w:rPr>
          <w:rFonts w:ascii="Arial" w:hAnsi="Arial" w:cs="Arial"/>
          <w:color w:val="212529"/>
          <w:sz w:val="22"/>
          <w:szCs w:val="20"/>
          <w:lang w:val="en"/>
        </w:rPr>
        <w:t>W</w:t>
      </w:r>
      <w:r>
        <w:rPr>
          <w:rFonts w:ascii="Arial" w:hAnsi="Arial" w:cs="Arial"/>
          <w:color w:val="212529"/>
          <w:sz w:val="22"/>
          <w:szCs w:val="20"/>
          <w:lang w:val="en"/>
        </w:rPr>
        <w:t xml:space="preserve">e need not pretend </w:t>
      </w:r>
      <w:r w:rsidRPr="00054D52">
        <w:rPr>
          <w:rFonts w:ascii="Arial" w:hAnsi="Arial" w:cs="Arial"/>
          <w:color w:val="212529"/>
          <w:sz w:val="22"/>
          <w:szCs w:val="20"/>
          <w:lang w:val="en"/>
        </w:rPr>
        <w:t>to ourselves the world is</w:t>
      </w:r>
      <w:r>
        <w:rPr>
          <w:rFonts w:ascii="Arial" w:hAnsi="Arial" w:cs="Arial"/>
          <w:color w:val="212529"/>
          <w:sz w:val="22"/>
          <w:szCs w:val="20"/>
          <w:lang w:val="en"/>
        </w:rPr>
        <w:t xml:space="preserve"> not today sharply divided—not </w:t>
      </w:r>
      <w:r w:rsidRPr="00054D52">
        <w:rPr>
          <w:rFonts w:ascii="Arial" w:hAnsi="Arial" w:cs="Arial"/>
          <w:color w:val="212529"/>
          <w:sz w:val="22"/>
          <w:szCs w:val="20"/>
          <w:lang w:val="en"/>
        </w:rPr>
        <w:t>divided by our will, but by the</w:t>
      </w:r>
      <w:r>
        <w:rPr>
          <w:rFonts w:ascii="Arial" w:hAnsi="Arial" w:cs="Arial"/>
          <w:color w:val="212529"/>
          <w:sz w:val="22"/>
          <w:szCs w:val="20"/>
          <w:lang w:val="en"/>
        </w:rPr>
        <w:t xml:space="preserve"> will of others-sharply divided </w:t>
      </w:r>
      <w:r w:rsidRPr="00054D52">
        <w:rPr>
          <w:rFonts w:ascii="Arial" w:hAnsi="Arial" w:cs="Arial"/>
          <w:color w:val="212529"/>
          <w:sz w:val="22"/>
          <w:szCs w:val="20"/>
          <w:lang w:val="en"/>
        </w:rPr>
        <w:t xml:space="preserve">between those who, like ourselves, </w:t>
      </w:r>
      <w:r>
        <w:rPr>
          <w:rFonts w:ascii="Arial" w:hAnsi="Arial" w:cs="Arial"/>
          <w:color w:val="212529"/>
          <w:sz w:val="22"/>
          <w:szCs w:val="20"/>
          <w:lang w:val="en"/>
        </w:rPr>
        <w:t xml:space="preserve">believe in the free life of the </w:t>
      </w:r>
      <w:r w:rsidRPr="00054D52">
        <w:rPr>
          <w:rFonts w:ascii="Arial" w:hAnsi="Arial" w:cs="Arial"/>
          <w:color w:val="212529"/>
          <w:sz w:val="22"/>
          <w:szCs w:val="20"/>
          <w:lang w:val="en"/>
        </w:rPr>
        <w:t>individual, and those who, li</w:t>
      </w:r>
      <w:r>
        <w:rPr>
          <w:rFonts w:ascii="Arial" w:hAnsi="Arial" w:cs="Arial"/>
          <w:color w:val="212529"/>
          <w:sz w:val="22"/>
          <w:szCs w:val="20"/>
          <w:lang w:val="en"/>
        </w:rPr>
        <w:t xml:space="preserve">ke the other great group in the </w:t>
      </w:r>
      <w:r w:rsidRPr="00054D52">
        <w:rPr>
          <w:rFonts w:ascii="Arial" w:hAnsi="Arial" w:cs="Arial"/>
          <w:color w:val="212529"/>
          <w:sz w:val="22"/>
          <w:szCs w:val="20"/>
          <w:lang w:val="en"/>
        </w:rPr>
        <w:t>world, believe in the disciplined</w:t>
      </w:r>
      <w:r>
        <w:rPr>
          <w:rFonts w:ascii="Arial" w:hAnsi="Arial" w:cs="Arial"/>
          <w:color w:val="212529"/>
          <w:sz w:val="22"/>
          <w:szCs w:val="20"/>
          <w:lang w:val="en"/>
        </w:rPr>
        <w:t xml:space="preserve"> service of masses of people to </w:t>
      </w:r>
      <w:r w:rsidRPr="00054D52">
        <w:rPr>
          <w:rFonts w:ascii="Arial" w:hAnsi="Arial" w:cs="Arial"/>
          <w:color w:val="212529"/>
          <w:sz w:val="22"/>
          <w:szCs w:val="20"/>
          <w:lang w:val="en"/>
        </w:rPr>
        <w:t xml:space="preserve">whom freedom is denied. </w:t>
      </w:r>
    </w:p>
    <w:p w14:paraId="0BECF79B" w14:textId="77777777" w:rsidR="00054D52" w:rsidRPr="00054D52" w:rsidRDefault="00054D52" w:rsidP="00054D52">
      <w:pPr>
        <w:pStyle w:val="NormalWeb"/>
        <w:spacing w:before="0" w:beforeAutospacing="0" w:after="0" w:afterAutospacing="0"/>
        <w:rPr>
          <w:rFonts w:ascii="Arial" w:hAnsi="Arial" w:cs="Arial"/>
          <w:color w:val="212529"/>
          <w:sz w:val="22"/>
          <w:szCs w:val="20"/>
          <w:lang w:val="en"/>
        </w:rPr>
      </w:pPr>
    </w:p>
    <w:p w14:paraId="1CE3AC02" w14:textId="77777777" w:rsidR="00054D52" w:rsidRPr="00054D52" w:rsidRDefault="00054D52" w:rsidP="00054D52">
      <w:pPr>
        <w:pStyle w:val="NormalWeb"/>
        <w:spacing w:before="0" w:beforeAutospacing="0" w:after="0" w:afterAutospacing="0"/>
        <w:rPr>
          <w:rFonts w:ascii="Arial" w:hAnsi="Arial" w:cs="Arial"/>
          <w:color w:val="212529"/>
          <w:sz w:val="22"/>
          <w:szCs w:val="20"/>
          <w:lang w:val="en"/>
        </w:rPr>
      </w:pPr>
      <w:r w:rsidRPr="00054D52">
        <w:rPr>
          <w:rFonts w:ascii="Arial" w:hAnsi="Arial" w:cs="Arial"/>
          <w:color w:val="212529"/>
          <w:sz w:val="22"/>
          <w:szCs w:val="20"/>
          <w:lang w:val="en"/>
        </w:rPr>
        <w:t>We of the Democratic wor</w:t>
      </w:r>
      <w:r>
        <w:rPr>
          <w:rFonts w:ascii="Arial" w:hAnsi="Arial" w:cs="Arial"/>
          <w:color w:val="212529"/>
          <w:sz w:val="22"/>
          <w:szCs w:val="20"/>
          <w:lang w:val="en"/>
        </w:rPr>
        <w:t xml:space="preserve">ld try to follow the Democratic </w:t>
      </w:r>
      <w:r w:rsidRPr="00054D52">
        <w:rPr>
          <w:rFonts w:ascii="Arial" w:hAnsi="Arial" w:cs="Arial"/>
          <w:color w:val="212529"/>
          <w:sz w:val="22"/>
          <w:szCs w:val="20"/>
          <w:lang w:val="en"/>
        </w:rPr>
        <w:t xml:space="preserve">line, but the Democratic line is </w:t>
      </w:r>
      <w:r>
        <w:rPr>
          <w:rFonts w:ascii="Arial" w:hAnsi="Arial" w:cs="Arial"/>
          <w:color w:val="212529"/>
          <w:sz w:val="22"/>
          <w:szCs w:val="20"/>
          <w:lang w:val="en"/>
        </w:rPr>
        <w:t xml:space="preserve">not one line but three hundred, </w:t>
      </w:r>
      <w:r w:rsidRPr="00054D52">
        <w:rPr>
          <w:rFonts w:ascii="Arial" w:hAnsi="Arial" w:cs="Arial"/>
          <w:color w:val="212529"/>
          <w:sz w:val="22"/>
          <w:szCs w:val="20"/>
          <w:lang w:val="en"/>
        </w:rPr>
        <w:t>and that is something we ne</w:t>
      </w:r>
      <w:r>
        <w:rPr>
          <w:rFonts w:ascii="Arial" w:hAnsi="Arial" w:cs="Arial"/>
          <w:color w:val="212529"/>
          <w:sz w:val="22"/>
          <w:szCs w:val="20"/>
          <w:lang w:val="en"/>
        </w:rPr>
        <w:t xml:space="preserve">ed to have in mind, because the whole object of an </w:t>
      </w:r>
      <w:r w:rsidRPr="00054D52">
        <w:rPr>
          <w:rFonts w:ascii="Arial" w:hAnsi="Arial" w:cs="Arial"/>
          <w:color w:val="212529"/>
          <w:sz w:val="22"/>
          <w:szCs w:val="20"/>
          <w:lang w:val="en"/>
        </w:rPr>
        <w:t>aggressive</w:t>
      </w:r>
      <w:r>
        <w:rPr>
          <w:rFonts w:ascii="Arial" w:hAnsi="Arial" w:cs="Arial"/>
          <w:color w:val="212529"/>
          <w:sz w:val="22"/>
          <w:szCs w:val="20"/>
          <w:lang w:val="en"/>
        </w:rPr>
        <w:t xml:space="preserve">, genuinely imperialistic force </w:t>
      </w:r>
      <w:r w:rsidRPr="00054D52">
        <w:rPr>
          <w:rFonts w:ascii="Arial" w:hAnsi="Arial" w:cs="Arial"/>
          <w:color w:val="212529"/>
          <w:sz w:val="22"/>
          <w:szCs w:val="20"/>
          <w:lang w:val="en"/>
        </w:rPr>
        <w:t xml:space="preserve">like world Communism is to divide and conquer. </w:t>
      </w:r>
    </w:p>
    <w:p w14:paraId="654A9321" w14:textId="77777777" w:rsidR="003B2DDC" w:rsidRPr="00054D52" w:rsidRDefault="003B2DDC" w:rsidP="0008179D">
      <w:pPr>
        <w:spacing w:after="160" w:line="259" w:lineRule="auto"/>
        <w:ind w:left="0" w:firstLine="0"/>
        <w:rPr>
          <w:b/>
          <w:sz w:val="24"/>
          <w:szCs w:val="24"/>
        </w:rPr>
      </w:pPr>
    </w:p>
    <w:p w14:paraId="78FB40FC" w14:textId="77777777" w:rsidR="00D755E3" w:rsidRDefault="00D755E3" w:rsidP="00470357">
      <w:pPr>
        <w:spacing w:after="160" w:line="259" w:lineRule="auto"/>
        <w:ind w:left="0" w:firstLine="0"/>
        <w:jc w:val="center"/>
        <w:rPr>
          <w:b/>
          <w:szCs w:val="24"/>
        </w:rPr>
      </w:pPr>
      <w:r w:rsidRPr="0089010F">
        <w:rPr>
          <w:b/>
          <w:szCs w:val="24"/>
        </w:rPr>
        <w:t>END OF DOCUMENT SET</w:t>
      </w:r>
    </w:p>
    <w:p w14:paraId="59F9083E" w14:textId="77777777" w:rsidR="00054D52" w:rsidRDefault="00054D52" w:rsidP="00D755E3">
      <w:pPr>
        <w:spacing w:after="160" w:line="259" w:lineRule="auto"/>
        <w:ind w:left="0" w:firstLine="0"/>
        <w:rPr>
          <w:rFonts w:eastAsiaTheme="minorEastAsia" w:cstheme="minorBidi"/>
          <w:b/>
          <w:color w:val="auto"/>
          <w:sz w:val="24"/>
          <w:szCs w:val="24"/>
        </w:rPr>
      </w:pPr>
    </w:p>
    <w:p w14:paraId="41BE26BD" w14:textId="77777777" w:rsidR="00D755E3" w:rsidRPr="00D755E3" w:rsidRDefault="002812D5" w:rsidP="00D755E3">
      <w:pPr>
        <w:spacing w:after="160" w:line="259" w:lineRule="auto"/>
        <w:ind w:left="0" w:firstLine="0"/>
        <w:rPr>
          <w:rFonts w:eastAsiaTheme="minorEastAsia" w:cstheme="minorBidi"/>
          <w:b/>
          <w:color w:val="auto"/>
          <w:sz w:val="24"/>
          <w:szCs w:val="24"/>
        </w:rPr>
      </w:pPr>
      <w:r>
        <w:rPr>
          <w:rFonts w:eastAsiaTheme="minorEastAsia" w:cstheme="minorBidi"/>
          <w:b/>
          <w:color w:val="auto"/>
          <w:sz w:val="24"/>
          <w:szCs w:val="24"/>
        </w:rPr>
        <w:lastRenderedPageBreak/>
        <w:t>Set 2</w:t>
      </w:r>
      <w:r w:rsidR="00D755E3">
        <w:rPr>
          <w:rFonts w:eastAsiaTheme="minorEastAsia" w:cstheme="minorBidi"/>
          <w:b/>
          <w:color w:val="auto"/>
          <w:sz w:val="24"/>
          <w:szCs w:val="24"/>
        </w:rPr>
        <w:t xml:space="preserve">: Elective 2: </w:t>
      </w:r>
      <w:r w:rsidR="00D755E3">
        <w:rPr>
          <w:rFonts w:eastAsiaTheme="minorEastAsia"/>
          <w:b/>
          <w:color w:val="auto"/>
          <w:sz w:val="24"/>
          <w:szCs w:val="24"/>
        </w:rPr>
        <w:t>Russia and the Soviet Union 1914 - 1945</w:t>
      </w:r>
    </w:p>
    <w:p w14:paraId="36E0EFEF" w14:textId="77777777" w:rsidR="00AC7711" w:rsidRDefault="00D755E3" w:rsidP="00AC7711">
      <w:pPr>
        <w:spacing w:after="0" w:line="240" w:lineRule="auto"/>
        <w:ind w:left="0" w:firstLine="0"/>
        <w:rPr>
          <w:rFonts w:eastAsiaTheme="minorEastAsia" w:cstheme="minorBidi"/>
          <w:i/>
          <w:color w:val="auto"/>
          <w:sz w:val="24"/>
          <w:szCs w:val="24"/>
        </w:rPr>
      </w:pPr>
      <w:r w:rsidRPr="00D755E3">
        <w:rPr>
          <w:rFonts w:eastAsiaTheme="minorEastAsia" w:cstheme="minorBidi"/>
          <w:b/>
          <w:color w:val="auto"/>
          <w:sz w:val="24"/>
          <w:szCs w:val="24"/>
        </w:rPr>
        <w:t>Source 1</w:t>
      </w:r>
      <w:r w:rsidRPr="00D755E3">
        <w:rPr>
          <w:rFonts w:eastAsiaTheme="minorEastAsia" w:cstheme="minorBidi"/>
          <w:b/>
          <w:color w:val="auto"/>
          <w:sz w:val="24"/>
          <w:szCs w:val="24"/>
        </w:rPr>
        <w:cr/>
      </w:r>
      <w:r w:rsidR="00B02156" w:rsidRPr="00E83FEE">
        <w:rPr>
          <w:rFonts w:eastAsiaTheme="minorEastAsia"/>
          <w:i/>
          <w:color w:val="auto"/>
          <w:sz w:val="24"/>
        </w:rPr>
        <w:t xml:space="preserve">A </w:t>
      </w:r>
      <w:r w:rsidR="00AC7711">
        <w:rPr>
          <w:rFonts w:eastAsiaTheme="minorEastAsia" w:cstheme="minorBidi"/>
          <w:i/>
          <w:color w:val="auto"/>
          <w:sz w:val="24"/>
          <w:szCs w:val="24"/>
        </w:rPr>
        <w:t xml:space="preserve">cartoon by Bernard Partridge entitled ‘Who follows me for Holy Russia’s sake?’ published in Punch Magazine in September 1915. </w:t>
      </w:r>
      <w:r w:rsidR="00AC7711" w:rsidRPr="00E83FEE">
        <w:rPr>
          <w:rFonts w:eastAsiaTheme="minorEastAsia" w:cstheme="minorBidi"/>
          <w:i/>
          <w:color w:val="auto"/>
          <w:sz w:val="24"/>
          <w:szCs w:val="24"/>
        </w:rPr>
        <w:t xml:space="preserve"> </w:t>
      </w:r>
    </w:p>
    <w:p w14:paraId="6E618467" w14:textId="77777777" w:rsidR="004A171B" w:rsidRDefault="00AC7711" w:rsidP="003B2DDC">
      <w:pPr>
        <w:spacing w:after="160" w:line="259" w:lineRule="auto"/>
        <w:ind w:left="0" w:firstLine="0"/>
        <w:jc w:val="both"/>
        <w:rPr>
          <w:rFonts w:eastAsiaTheme="minorEastAsia"/>
          <w:i/>
          <w:color w:val="auto"/>
          <w:sz w:val="24"/>
        </w:rPr>
      </w:pPr>
      <w:r w:rsidRPr="00AC7711">
        <w:rPr>
          <w:rFonts w:asciiTheme="minorHAnsi" w:eastAsiaTheme="minorHAnsi" w:hAnsiTheme="minorHAnsi" w:cstheme="minorBidi"/>
          <w:noProof/>
          <w:color w:val="auto"/>
          <w:lang w:val="en-GB" w:eastAsia="en-GB"/>
        </w:rPr>
        <mc:AlternateContent>
          <mc:Choice Requires="wps">
            <w:drawing>
              <wp:anchor distT="0" distB="0" distL="114300" distR="114300" simplePos="0" relativeHeight="251694080" behindDoc="0" locked="0" layoutInCell="1" allowOverlap="1" wp14:anchorId="46024D12" wp14:editId="61539436">
                <wp:simplePos x="0" y="0"/>
                <wp:positionH relativeFrom="margin">
                  <wp:align>center</wp:align>
                </wp:positionH>
                <wp:positionV relativeFrom="paragraph">
                  <wp:posOffset>84737</wp:posOffset>
                </wp:positionV>
                <wp:extent cx="3635022" cy="4899377"/>
                <wp:effectExtent l="0" t="0" r="22860" b="15875"/>
                <wp:wrapNone/>
                <wp:docPr id="10" name="Text Box 10"/>
                <wp:cNvGraphicFramePr/>
                <a:graphic xmlns:a="http://schemas.openxmlformats.org/drawingml/2006/main">
                  <a:graphicData uri="http://schemas.microsoft.com/office/word/2010/wordprocessingShape">
                    <wps:wsp>
                      <wps:cNvSpPr txBox="1"/>
                      <wps:spPr>
                        <a:xfrm>
                          <a:off x="0" y="0"/>
                          <a:ext cx="3635022" cy="4899377"/>
                        </a:xfrm>
                        <a:prstGeom prst="rect">
                          <a:avLst/>
                        </a:prstGeom>
                        <a:solidFill>
                          <a:sysClr val="window" lastClr="FFFFFF"/>
                        </a:solidFill>
                        <a:ln w="6350">
                          <a:solidFill>
                            <a:prstClr val="black"/>
                          </a:solidFill>
                        </a:ln>
                        <a:effectLst/>
                      </wps:spPr>
                      <wps:txbx>
                        <w:txbxContent>
                          <w:p w14:paraId="08B374D3" w14:textId="77777777" w:rsidR="00AC7711" w:rsidRDefault="00AC7711" w:rsidP="00AC7711">
                            <w:r>
                              <w:rPr>
                                <w:noProof/>
                                <w:lang w:val="en-GB" w:eastAsia="en-GB"/>
                              </w:rPr>
                              <w:drawing>
                                <wp:inline distT="0" distB="0" distL="0" distR="0" wp14:anchorId="3189770D" wp14:editId="01A8EF84">
                                  <wp:extent cx="3577945" cy="4809067"/>
                                  <wp:effectExtent l="0" t="0" r="3810" b="0"/>
                                  <wp:docPr id="11" name="Picture 11" descr="Bernard Partridge Cartoons from Punch magazine | PUNCH Magazine Cartoon  Arch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ernard Partridge Cartoons from Punch magazine | PUNCH Magazine Cartoon  Archiv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95840" cy="483311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ADF022" id="Text Box 10" o:spid="_x0000_s1028" type="#_x0000_t202" style="position:absolute;left:0;text-align:left;margin-left:0;margin-top:6.65pt;width:286.2pt;height:385.8pt;z-index:2516940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" fillcolor="window" strokeweight=".5pt">
                <v:textbox>
                  <w:txbxContent>
                    <w:p w:rsidR="00AC7711" w:rsidRDefault="00AC7711" w:rsidP="00AC7711">
                      <w:r>
                        <w:rPr>
                          <w:noProof/>
                          <w:lang w:val="en-GB" w:eastAsia="en-GB"/>
                        </w:rPr>
                        <w:drawing>
                          <wp:inline distT="0" distB="0" distL="0" distR="0" wp14:anchorId="54730860" wp14:editId="5C153280">
                            <wp:extent cx="3577945" cy="4809067"/>
                            <wp:effectExtent l="0" t="0" r="3810" b="0"/>
                            <wp:docPr id="11" name="Picture 11" descr="Bernard Partridge Cartoons from Punch magazine | PUNCH Magazine Cartoon  Arch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ernard Partridge Cartoons from Punch magazine | PUNCH Magazine Cartoon  Archiv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95840" cy="4833119"/>
                                    </a:xfrm>
                                    <a:prstGeom prst="rect">
                                      <a:avLst/>
                                    </a:prstGeom>
                                    <a:noFill/>
                                    <a:ln>
                                      <a:noFill/>
                                    </a:ln>
                                  </pic:spPr>
                                </pic:pic>
                              </a:graphicData>
                            </a:graphic>
                          </wp:inline>
                        </w:drawing>
                      </w:r>
                    </w:p>
                  </w:txbxContent>
                </v:textbox>
                <w10:wrap anchorx="margin"/>
              </v:shape>
            </w:pict>
          </mc:Fallback>
        </mc:AlternateContent>
      </w:r>
    </w:p>
    <w:p w14:paraId="2E2168CB" w14:textId="77777777" w:rsidR="003B2DDC" w:rsidRDefault="003B2DDC" w:rsidP="003B2DDC">
      <w:pPr>
        <w:spacing w:after="160" w:line="259" w:lineRule="auto"/>
        <w:ind w:left="0" w:firstLine="0"/>
        <w:jc w:val="both"/>
        <w:rPr>
          <w:rFonts w:ascii="Segoe UI" w:eastAsia="Times New Roman" w:hAnsi="Segoe UI" w:cs="Segoe UI"/>
          <w:color w:val="212529"/>
          <w:sz w:val="20"/>
          <w:szCs w:val="20"/>
          <w:lang w:val="en-GB" w:eastAsia="en-GB"/>
        </w:rPr>
      </w:pPr>
    </w:p>
    <w:p w14:paraId="52BDF382" w14:textId="77777777" w:rsidR="004A171B" w:rsidRDefault="004A171B" w:rsidP="00AC5436">
      <w:pPr>
        <w:spacing w:after="160" w:line="259" w:lineRule="auto"/>
        <w:ind w:left="0" w:firstLine="0"/>
        <w:rPr>
          <w:rFonts w:eastAsiaTheme="minorEastAsia" w:cstheme="minorBidi"/>
          <w:b/>
          <w:color w:val="auto"/>
          <w:sz w:val="24"/>
          <w:szCs w:val="24"/>
        </w:rPr>
      </w:pPr>
    </w:p>
    <w:p w14:paraId="5C33B22B" w14:textId="77777777" w:rsidR="004A171B" w:rsidRDefault="004A171B" w:rsidP="00AC5436">
      <w:pPr>
        <w:spacing w:after="160" w:line="259" w:lineRule="auto"/>
        <w:ind w:left="0" w:firstLine="0"/>
        <w:rPr>
          <w:rFonts w:eastAsiaTheme="minorEastAsia" w:cstheme="minorBidi"/>
          <w:b/>
          <w:color w:val="auto"/>
          <w:sz w:val="24"/>
          <w:szCs w:val="24"/>
        </w:rPr>
      </w:pPr>
    </w:p>
    <w:p w14:paraId="464703B2" w14:textId="77777777" w:rsidR="004A171B" w:rsidRDefault="004A171B" w:rsidP="00AC5436">
      <w:pPr>
        <w:spacing w:after="160" w:line="259" w:lineRule="auto"/>
        <w:ind w:left="0" w:firstLine="0"/>
        <w:rPr>
          <w:rFonts w:eastAsiaTheme="minorEastAsia" w:cstheme="minorBidi"/>
          <w:b/>
          <w:color w:val="auto"/>
          <w:sz w:val="24"/>
          <w:szCs w:val="24"/>
        </w:rPr>
      </w:pPr>
    </w:p>
    <w:p w14:paraId="2D65A8F8" w14:textId="77777777" w:rsidR="004A171B" w:rsidRDefault="004A171B" w:rsidP="00AC5436">
      <w:pPr>
        <w:spacing w:after="160" w:line="259" w:lineRule="auto"/>
        <w:ind w:left="0" w:firstLine="0"/>
        <w:rPr>
          <w:rFonts w:eastAsiaTheme="minorEastAsia" w:cstheme="minorBidi"/>
          <w:b/>
          <w:color w:val="auto"/>
          <w:sz w:val="24"/>
          <w:szCs w:val="24"/>
        </w:rPr>
      </w:pPr>
    </w:p>
    <w:p w14:paraId="300FFBC0" w14:textId="77777777" w:rsidR="004A171B" w:rsidRDefault="004A171B" w:rsidP="00AC5436">
      <w:pPr>
        <w:spacing w:after="160" w:line="259" w:lineRule="auto"/>
        <w:ind w:left="0" w:firstLine="0"/>
        <w:rPr>
          <w:rFonts w:eastAsiaTheme="minorEastAsia" w:cstheme="minorBidi"/>
          <w:b/>
          <w:color w:val="auto"/>
          <w:sz w:val="24"/>
          <w:szCs w:val="24"/>
        </w:rPr>
      </w:pPr>
    </w:p>
    <w:p w14:paraId="7039BD6E" w14:textId="77777777" w:rsidR="004A171B" w:rsidRDefault="004A171B" w:rsidP="00AC5436">
      <w:pPr>
        <w:spacing w:after="160" w:line="259" w:lineRule="auto"/>
        <w:ind w:left="0" w:firstLine="0"/>
        <w:rPr>
          <w:rFonts w:eastAsiaTheme="minorEastAsia" w:cstheme="minorBidi"/>
          <w:b/>
          <w:color w:val="auto"/>
          <w:sz w:val="24"/>
          <w:szCs w:val="24"/>
        </w:rPr>
      </w:pPr>
    </w:p>
    <w:p w14:paraId="72250624" w14:textId="77777777" w:rsidR="004A171B" w:rsidRDefault="004A171B" w:rsidP="00AC5436">
      <w:pPr>
        <w:spacing w:after="160" w:line="259" w:lineRule="auto"/>
        <w:ind w:left="0" w:firstLine="0"/>
        <w:rPr>
          <w:rFonts w:eastAsiaTheme="minorEastAsia" w:cstheme="minorBidi"/>
          <w:b/>
          <w:color w:val="auto"/>
          <w:sz w:val="24"/>
          <w:szCs w:val="24"/>
        </w:rPr>
      </w:pPr>
    </w:p>
    <w:p w14:paraId="1169838C" w14:textId="77777777" w:rsidR="004A171B" w:rsidRDefault="004A171B" w:rsidP="00AC5436">
      <w:pPr>
        <w:spacing w:after="160" w:line="259" w:lineRule="auto"/>
        <w:ind w:left="0" w:firstLine="0"/>
        <w:rPr>
          <w:rFonts w:eastAsiaTheme="minorEastAsia" w:cstheme="minorBidi"/>
          <w:b/>
          <w:color w:val="auto"/>
          <w:sz w:val="24"/>
          <w:szCs w:val="24"/>
        </w:rPr>
      </w:pPr>
    </w:p>
    <w:p w14:paraId="17E85E10" w14:textId="77777777" w:rsidR="004A171B" w:rsidRDefault="004A171B" w:rsidP="00AC5436">
      <w:pPr>
        <w:spacing w:after="160" w:line="259" w:lineRule="auto"/>
        <w:ind w:left="0" w:firstLine="0"/>
        <w:rPr>
          <w:rFonts w:eastAsiaTheme="minorEastAsia" w:cstheme="minorBidi"/>
          <w:b/>
          <w:color w:val="auto"/>
          <w:sz w:val="24"/>
          <w:szCs w:val="24"/>
        </w:rPr>
      </w:pPr>
    </w:p>
    <w:p w14:paraId="486D5B3C" w14:textId="77777777" w:rsidR="004A171B" w:rsidRDefault="004A171B" w:rsidP="00AC5436">
      <w:pPr>
        <w:spacing w:after="160" w:line="259" w:lineRule="auto"/>
        <w:ind w:left="0" w:firstLine="0"/>
        <w:rPr>
          <w:rFonts w:eastAsiaTheme="minorEastAsia" w:cstheme="minorBidi"/>
          <w:b/>
          <w:color w:val="auto"/>
          <w:sz w:val="24"/>
          <w:szCs w:val="24"/>
        </w:rPr>
      </w:pPr>
    </w:p>
    <w:p w14:paraId="2651FB51" w14:textId="77777777" w:rsidR="004A171B" w:rsidRDefault="004A171B" w:rsidP="00AC5436">
      <w:pPr>
        <w:spacing w:after="160" w:line="259" w:lineRule="auto"/>
        <w:ind w:left="0" w:firstLine="0"/>
        <w:rPr>
          <w:rFonts w:eastAsiaTheme="minorEastAsia" w:cstheme="minorBidi"/>
          <w:b/>
          <w:color w:val="auto"/>
          <w:sz w:val="24"/>
          <w:szCs w:val="24"/>
        </w:rPr>
      </w:pPr>
    </w:p>
    <w:p w14:paraId="32232932" w14:textId="77777777" w:rsidR="00AC5436" w:rsidRDefault="00AC5436" w:rsidP="00B02156">
      <w:pPr>
        <w:tabs>
          <w:tab w:val="left" w:pos="2040"/>
        </w:tabs>
        <w:spacing w:after="160" w:line="259" w:lineRule="auto"/>
        <w:ind w:left="0" w:firstLine="0"/>
        <w:rPr>
          <w:rFonts w:eastAsiaTheme="minorEastAsia" w:cstheme="minorBidi"/>
          <w:b/>
          <w:color w:val="auto"/>
          <w:sz w:val="24"/>
          <w:szCs w:val="24"/>
        </w:rPr>
      </w:pPr>
    </w:p>
    <w:p w14:paraId="09F023AE" w14:textId="77777777" w:rsidR="004A171B" w:rsidRDefault="004A171B" w:rsidP="00AC5436">
      <w:pPr>
        <w:spacing w:after="160" w:line="259" w:lineRule="auto"/>
        <w:ind w:left="0" w:firstLine="0"/>
        <w:rPr>
          <w:rFonts w:eastAsiaTheme="minorEastAsia" w:cstheme="minorBidi"/>
          <w:b/>
          <w:color w:val="auto"/>
          <w:sz w:val="24"/>
          <w:szCs w:val="24"/>
        </w:rPr>
      </w:pPr>
    </w:p>
    <w:p w14:paraId="5C958CBF" w14:textId="77777777" w:rsidR="004A171B" w:rsidRDefault="004A171B" w:rsidP="00AC5436">
      <w:pPr>
        <w:spacing w:after="160" w:line="259" w:lineRule="auto"/>
        <w:ind w:left="0" w:firstLine="0"/>
        <w:rPr>
          <w:rFonts w:eastAsiaTheme="minorEastAsia" w:cstheme="minorBidi"/>
          <w:b/>
          <w:color w:val="auto"/>
          <w:sz w:val="24"/>
          <w:szCs w:val="24"/>
        </w:rPr>
      </w:pPr>
    </w:p>
    <w:p w14:paraId="7045609D" w14:textId="77777777" w:rsidR="00E83FEE" w:rsidRDefault="00E83FEE" w:rsidP="00AC5436">
      <w:pPr>
        <w:spacing w:after="160" w:line="259" w:lineRule="auto"/>
        <w:ind w:left="0" w:firstLine="0"/>
        <w:rPr>
          <w:rFonts w:eastAsiaTheme="minorEastAsia" w:cstheme="minorBidi"/>
          <w:b/>
          <w:color w:val="auto"/>
          <w:sz w:val="24"/>
          <w:szCs w:val="24"/>
        </w:rPr>
      </w:pPr>
    </w:p>
    <w:p w14:paraId="30985016" w14:textId="77777777" w:rsidR="007F614F" w:rsidRDefault="007F614F" w:rsidP="007F614F">
      <w:pPr>
        <w:spacing w:after="0" w:line="240" w:lineRule="auto"/>
        <w:ind w:left="0" w:firstLine="0"/>
        <w:jc w:val="both"/>
        <w:outlineLvl w:val="1"/>
        <w:rPr>
          <w:rFonts w:eastAsiaTheme="minorEastAsia" w:cstheme="minorBidi"/>
          <w:b/>
          <w:color w:val="auto"/>
          <w:sz w:val="24"/>
          <w:szCs w:val="24"/>
        </w:rPr>
      </w:pPr>
    </w:p>
    <w:p w14:paraId="5E4528F1" w14:textId="77777777" w:rsidR="00B02156" w:rsidRPr="00D755E3" w:rsidRDefault="00B02156" w:rsidP="007F614F">
      <w:pPr>
        <w:spacing w:after="0" w:line="240" w:lineRule="auto"/>
        <w:ind w:left="0" w:firstLine="0"/>
        <w:jc w:val="both"/>
        <w:outlineLvl w:val="1"/>
        <w:rPr>
          <w:rFonts w:eastAsiaTheme="minorEastAsia" w:cstheme="minorBidi"/>
          <w:b/>
          <w:color w:val="auto"/>
          <w:sz w:val="24"/>
          <w:szCs w:val="24"/>
        </w:rPr>
      </w:pPr>
      <w:r w:rsidRPr="00D755E3">
        <w:rPr>
          <w:rFonts w:eastAsiaTheme="minorEastAsia" w:cstheme="minorBidi"/>
          <w:b/>
          <w:color w:val="auto"/>
          <w:sz w:val="24"/>
          <w:szCs w:val="24"/>
        </w:rPr>
        <w:t>Source 2</w:t>
      </w:r>
    </w:p>
    <w:p w14:paraId="1E40944C" w14:textId="77777777" w:rsidR="00A971B7" w:rsidRDefault="00A971B7" w:rsidP="00A971B7">
      <w:pPr>
        <w:spacing w:after="0" w:line="240" w:lineRule="auto"/>
        <w:ind w:left="0" w:firstLine="0"/>
        <w:rPr>
          <w:rFonts w:eastAsiaTheme="minorEastAsia" w:cstheme="minorBidi"/>
          <w:i/>
          <w:color w:val="auto"/>
          <w:sz w:val="24"/>
          <w:szCs w:val="24"/>
        </w:rPr>
      </w:pPr>
      <w:r>
        <w:rPr>
          <w:rFonts w:eastAsiaTheme="minorEastAsia" w:cstheme="minorBidi"/>
          <w:i/>
          <w:color w:val="auto"/>
          <w:sz w:val="24"/>
          <w:szCs w:val="24"/>
        </w:rPr>
        <w:t xml:space="preserve">An extract from Buchanan’s book titled ‘My Mission to Russia and Other Diplomatic Memories’, published in 1922. Buchanan, British </w:t>
      </w:r>
      <w:r w:rsidR="00AD12DF">
        <w:rPr>
          <w:rFonts w:eastAsiaTheme="minorEastAsia" w:cstheme="minorBidi"/>
          <w:i/>
          <w:color w:val="auto"/>
          <w:sz w:val="24"/>
          <w:szCs w:val="24"/>
        </w:rPr>
        <w:t>Ambassador</w:t>
      </w:r>
      <w:r>
        <w:rPr>
          <w:rFonts w:eastAsiaTheme="minorEastAsia" w:cstheme="minorBidi"/>
          <w:i/>
          <w:color w:val="auto"/>
          <w:sz w:val="24"/>
          <w:szCs w:val="24"/>
        </w:rPr>
        <w:t xml:space="preserve"> to Russia, writes about his meeting with Nicholas II on 12</w:t>
      </w:r>
      <w:r w:rsidRPr="00A971B7">
        <w:rPr>
          <w:rFonts w:eastAsiaTheme="minorEastAsia" w:cstheme="minorBidi"/>
          <w:i/>
          <w:color w:val="auto"/>
          <w:sz w:val="24"/>
          <w:szCs w:val="24"/>
          <w:vertAlign w:val="superscript"/>
        </w:rPr>
        <w:t>th</w:t>
      </w:r>
      <w:r>
        <w:rPr>
          <w:rFonts w:eastAsiaTheme="minorEastAsia" w:cstheme="minorBidi"/>
          <w:i/>
          <w:color w:val="auto"/>
          <w:sz w:val="24"/>
          <w:szCs w:val="24"/>
        </w:rPr>
        <w:t xml:space="preserve"> January, 1917. </w:t>
      </w:r>
    </w:p>
    <w:p w14:paraId="2E85ECEB" w14:textId="77777777" w:rsidR="00A971B7" w:rsidRDefault="00A971B7" w:rsidP="00A971B7">
      <w:pPr>
        <w:pStyle w:val="NormalWeb"/>
        <w:shd w:val="clear" w:color="auto" w:fill="FFFFFF"/>
        <w:rPr>
          <w:rFonts w:ascii="Arial" w:hAnsi="Arial" w:cs="Arial"/>
          <w:color w:val="000000"/>
          <w:sz w:val="22"/>
          <w:szCs w:val="22"/>
        </w:rPr>
      </w:pPr>
      <w:r w:rsidRPr="00A971B7">
        <w:rPr>
          <w:rFonts w:ascii="Arial" w:hAnsi="Arial" w:cs="Arial"/>
          <w:color w:val="000000"/>
          <w:sz w:val="22"/>
          <w:szCs w:val="22"/>
        </w:rPr>
        <w:t xml:space="preserve">I went on to say that there was now a barrier between him and his people, and that if Russia was still united as a nation it was in opposing his present policy. The people, who have rallied so splendidly round their Sovereign on the outbreak of war, had seen how hundreds of thousands of lives had been sacrificed on account of the lack of rifles and munitions; how, owing to the incompetence of the administration, there had been a severe food crisis, and - much to my surprise, the Emperor himself added, "a breakdown of the railways". All that they wanted was a Government that would carry on </w:t>
      </w:r>
      <w:r>
        <w:rPr>
          <w:rFonts w:ascii="Arial" w:hAnsi="Arial" w:cs="Arial"/>
          <w:color w:val="000000"/>
          <w:sz w:val="22"/>
          <w:szCs w:val="22"/>
        </w:rPr>
        <w:t>the war to a victorious finish…</w:t>
      </w:r>
    </w:p>
    <w:p w14:paraId="62DECDE2" w14:textId="77777777" w:rsidR="00A971B7" w:rsidRPr="00A971B7" w:rsidRDefault="00A971B7" w:rsidP="00A971B7">
      <w:pPr>
        <w:pStyle w:val="NormalWeb"/>
        <w:shd w:val="clear" w:color="auto" w:fill="FFFFFF"/>
        <w:rPr>
          <w:rFonts w:ascii="Arial" w:hAnsi="Arial" w:cs="Arial"/>
          <w:color w:val="000000"/>
          <w:sz w:val="22"/>
          <w:szCs w:val="22"/>
        </w:rPr>
      </w:pPr>
      <w:r w:rsidRPr="00A971B7">
        <w:rPr>
          <w:rFonts w:ascii="Arial" w:hAnsi="Arial" w:cs="Arial"/>
          <w:color w:val="000000"/>
          <w:sz w:val="22"/>
          <w:szCs w:val="22"/>
        </w:rPr>
        <w:t>I next called His Majesty's attention to the attempts being made by the Germans, not only to create dissension between the Allies, but to estrange him from his people. Their agents were everywhere at work. They were pulling the strings, and were using as their unconscious tools those who were in the habit of advising His Majesty as to the choice of his Ministers. They indirectly influenced the Empress through those in her entourage, with the result that, instead of being loved, as she ought to be, Her Majesty was discredited and accused of working in German interests. The Emperor once more drew himself up and said: "I choose my Ministers myself, and do not allow anyone to influence my choice."</w:t>
      </w:r>
    </w:p>
    <w:p w14:paraId="188D4121" w14:textId="77777777" w:rsidR="00E83FEE" w:rsidRDefault="00E83FEE" w:rsidP="00FE3B0B">
      <w:pPr>
        <w:spacing w:after="0" w:line="240" w:lineRule="auto"/>
        <w:ind w:left="0" w:firstLine="0"/>
        <w:jc w:val="center"/>
        <w:rPr>
          <w:rFonts w:eastAsiaTheme="minorEastAsia" w:cstheme="minorBidi"/>
          <w:b/>
          <w:color w:val="auto"/>
          <w:sz w:val="24"/>
          <w:szCs w:val="24"/>
        </w:rPr>
      </w:pPr>
      <w:r>
        <w:rPr>
          <w:rFonts w:eastAsiaTheme="minorEastAsia" w:cstheme="minorBidi"/>
          <w:b/>
          <w:color w:val="auto"/>
          <w:sz w:val="24"/>
          <w:szCs w:val="24"/>
        </w:rPr>
        <w:t>See next page</w:t>
      </w:r>
    </w:p>
    <w:p w14:paraId="7E084349" w14:textId="77777777" w:rsidR="00D755E3" w:rsidRPr="00D755E3" w:rsidRDefault="00D755E3" w:rsidP="007F614F">
      <w:pPr>
        <w:spacing w:after="0" w:line="240" w:lineRule="auto"/>
        <w:ind w:left="0" w:firstLine="0"/>
        <w:rPr>
          <w:rFonts w:eastAsiaTheme="minorEastAsia" w:cstheme="minorBidi"/>
          <w:b/>
          <w:color w:val="auto"/>
          <w:sz w:val="24"/>
          <w:szCs w:val="24"/>
        </w:rPr>
      </w:pPr>
      <w:r w:rsidRPr="00D755E3">
        <w:rPr>
          <w:rFonts w:eastAsiaTheme="minorEastAsia" w:cstheme="minorBidi"/>
          <w:b/>
          <w:color w:val="auto"/>
          <w:sz w:val="24"/>
          <w:szCs w:val="24"/>
        </w:rPr>
        <w:lastRenderedPageBreak/>
        <w:t>Source 3</w:t>
      </w:r>
    </w:p>
    <w:p w14:paraId="1E0A3F7B" w14:textId="77777777" w:rsidR="004A171B" w:rsidRPr="00B252CF" w:rsidRDefault="00313BB9" w:rsidP="00B252CF">
      <w:pPr>
        <w:spacing w:after="0" w:line="240" w:lineRule="auto"/>
        <w:ind w:left="0" w:firstLine="0"/>
        <w:jc w:val="both"/>
        <w:rPr>
          <w:rStyle w:val="Emphasis"/>
          <w:sz w:val="24"/>
          <w:szCs w:val="18"/>
          <w:shd w:val="clear" w:color="auto" w:fill="FFFFFF"/>
        </w:rPr>
      </w:pPr>
      <w:r w:rsidRPr="00313BB9">
        <w:rPr>
          <w:rStyle w:val="Emphasis"/>
          <w:sz w:val="24"/>
          <w:szCs w:val="18"/>
          <w:shd w:val="clear" w:color="auto" w:fill="FFFFFF"/>
        </w:rPr>
        <w:t xml:space="preserve">A </w:t>
      </w:r>
      <w:r w:rsidR="00B252CF">
        <w:rPr>
          <w:rStyle w:val="Emphasis"/>
          <w:sz w:val="24"/>
          <w:szCs w:val="18"/>
          <w:shd w:val="clear" w:color="auto" w:fill="FFFFFF"/>
        </w:rPr>
        <w:t>Clifford Berryman cartoon entitled ‘Awake the Russian Bear’ published in June 1918 in the Washington Star newspaper, USA.</w:t>
      </w:r>
      <w:r w:rsidRPr="00313BB9">
        <w:rPr>
          <w:rStyle w:val="Emphasis"/>
          <w:sz w:val="24"/>
          <w:szCs w:val="18"/>
          <w:shd w:val="clear" w:color="auto" w:fill="FFFFFF"/>
        </w:rPr>
        <w:t xml:space="preserve"> </w:t>
      </w:r>
    </w:p>
    <w:p w14:paraId="0A32242F" w14:textId="77777777" w:rsidR="004A171B" w:rsidRDefault="00B252CF" w:rsidP="00E53C94">
      <w:pPr>
        <w:spacing w:after="160" w:line="259" w:lineRule="auto"/>
        <w:ind w:left="0" w:firstLine="0"/>
        <w:jc w:val="both"/>
        <w:rPr>
          <w:rStyle w:val="Emphasis"/>
          <w:sz w:val="18"/>
          <w:szCs w:val="18"/>
          <w:shd w:val="clear" w:color="auto" w:fill="FFFFFF"/>
        </w:rPr>
      </w:pPr>
      <w:r w:rsidRPr="00B252CF">
        <w:rPr>
          <w:rFonts w:asciiTheme="minorHAnsi" w:eastAsiaTheme="minorHAnsi" w:hAnsiTheme="minorHAnsi" w:cstheme="minorBidi"/>
          <w:noProof/>
          <w:color w:val="auto"/>
          <w:lang w:val="en-GB" w:eastAsia="en-GB"/>
        </w:rPr>
        <mc:AlternateContent>
          <mc:Choice Requires="wps">
            <w:drawing>
              <wp:anchor distT="0" distB="0" distL="114300" distR="114300" simplePos="0" relativeHeight="251692032" behindDoc="0" locked="0" layoutInCell="1" allowOverlap="1" wp14:anchorId="5E69D24D" wp14:editId="1CB5C963">
                <wp:simplePos x="0" y="0"/>
                <wp:positionH relativeFrom="margin">
                  <wp:align>center</wp:align>
                </wp:positionH>
                <wp:positionV relativeFrom="paragraph">
                  <wp:posOffset>75592</wp:posOffset>
                </wp:positionV>
                <wp:extent cx="6154310" cy="5486400"/>
                <wp:effectExtent l="0" t="0" r="18415" b="19050"/>
                <wp:wrapNone/>
                <wp:docPr id="19" name="Text Box 19"/>
                <wp:cNvGraphicFramePr/>
                <a:graphic xmlns:a="http://schemas.openxmlformats.org/drawingml/2006/main">
                  <a:graphicData uri="http://schemas.microsoft.com/office/word/2010/wordprocessingShape">
                    <wps:wsp>
                      <wps:cNvSpPr txBox="1"/>
                      <wps:spPr>
                        <a:xfrm>
                          <a:off x="0" y="0"/>
                          <a:ext cx="6154310" cy="5486400"/>
                        </a:xfrm>
                        <a:prstGeom prst="rect">
                          <a:avLst/>
                        </a:prstGeom>
                        <a:solidFill>
                          <a:sysClr val="window" lastClr="FFFFFF"/>
                        </a:solidFill>
                        <a:ln w="6350">
                          <a:solidFill>
                            <a:prstClr val="black"/>
                          </a:solidFill>
                        </a:ln>
                        <a:effectLst/>
                      </wps:spPr>
                      <wps:txbx>
                        <w:txbxContent>
                          <w:p w14:paraId="6E0C68B3" w14:textId="77777777" w:rsidR="00B252CF" w:rsidRDefault="00B252CF" w:rsidP="00B252CF">
                            <w:r>
                              <w:rPr>
                                <w:noProof/>
                                <w:lang w:val="en-GB" w:eastAsia="en-GB"/>
                              </w:rPr>
                              <w:drawing>
                                <wp:inline distT="0" distB="0" distL="0" distR="0" wp14:anchorId="48F93A7F" wp14:editId="1C46060A">
                                  <wp:extent cx="6019137" cy="5263806"/>
                                  <wp:effectExtent l="0" t="0" r="1270" b="0"/>
                                  <wp:docPr id="23" name="Picture 23"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e the source 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26833" cy="5270536"/>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0AE52B" id="Text Box 19" o:spid="_x0000_s1029" type="#_x0000_t202" style="position:absolute;left:0;text-align:left;margin-left:0;margin-top:5.95pt;width:484.6pt;height:6in;z-index:2516920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" fillcolor="window" strokeweight=".5pt">
                <v:textbox>
                  <w:txbxContent>
                    <w:p w:rsidR="00B252CF" w:rsidRDefault="00B252CF" w:rsidP="00B252CF">
                      <w:r>
                        <w:rPr>
                          <w:noProof/>
                        </w:rPr>
                        <w:drawing>
                          <wp:inline distT="0" distB="0" distL="0" distR="0" wp14:anchorId="2F099469" wp14:editId="1D8F515F">
                            <wp:extent cx="6019137" cy="5263806"/>
                            <wp:effectExtent l="0" t="0" r="1270" b="0"/>
                            <wp:docPr id="23" name="Picture 23"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e the source 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26833" cy="5270536"/>
                                    </a:xfrm>
                                    <a:prstGeom prst="rect">
                                      <a:avLst/>
                                    </a:prstGeom>
                                    <a:noFill/>
                                    <a:ln>
                                      <a:noFill/>
                                    </a:ln>
                                  </pic:spPr>
                                </pic:pic>
                              </a:graphicData>
                            </a:graphic>
                          </wp:inline>
                        </w:drawing>
                      </w:r>
                    </w:p>
                  </w:txbxContent>
                </v:textbox>
                <w10:wrap anchorx="margin"/>
              </v:shape>
            </w:pict>
          </mc:Fallback>
        </mc:AlternateContent>
      </w:r>
    </w:p>
    <w:p w14:paraId="40A2D207" w14:textId="77777777" w:rsidR="004A171B" w:rsidRDefault="004A171B" w:rsidP="00E53C94">
      <w:pPr>
        <w:spacing w:after="160" w:line="259" w:lineRule="auto"/>
        <w:ind w:left="0" w:firstLine="0"/>
        <w:jc w:val="both"/>
        <w:rPr>
          <w:rStyle w:val="Emphasis"/>
          <w:sz w:val="18"/>
          <w:szCs w:val="18"/>
          <w:shd w:val="clear" w:color="auto" w:fill="FFFFFF"/>
        </w:rPr>
      </w:pPr>
    </w:p>
    <w:p w14:paraId="41601DCD" w14:textId="77777777" w:rsidR="004A171B" w:rsidRDefault="004A171B" w:rsidP="00E53C94">
      <w:pPr>
        <w:spacing w:after="160" w:line="259" w:lineRule="auto"/>
        <w:ind w:left="0" w:firstLine="0"/>
        <w:jc w:val="both"/>
        <w:rPr>
          <w:rStyle w:val="Emphasis"/>
          <w:sz w:val="18"/>
          <w:szCs w:val="18"/>
          <w:shd w:val="clear" w:color="auto" w:fill="FFFFFF"/>
        </w:rPr>
      </w:pPr>
    </w:p>
    <w:p w14:paraId="1F641159" w14:textId="77777777" w:rsidR="004A171B" w:rsidRDefault="004A171B" w:rsidP="00E53C94">
      <w:pPr>
        <w:spacing w:after="160" w:line="259" w:lineRule="auto"/>
        <w:ind w:left="0" w:firstLine="0"/>
        <w:jc w:val="both"/>
        <w:rPr>
          <w:rStyle w:val="Emphasis"/>
          <w:sz w:val="18"/>
          <w:szCs w:val="18"/>
          <w:shd w:val="clear" w:color="auto" w:fill="FFFFFF"/>
        </w:rPr>
      </w:pPr>
    </w:p>
    <w:p w14:paraId="5CFA4EEF" w14:textId="77777777" w:rsidR="004A171B" w:rsidRDefault="004A171B" w:rsidP="00E53C94">
      <w:pPr>
        <w:spacing w:after="160" w:line="259" w:lineRule="auto"/>
        <w:ind w:left="0" w:firstLine="0"/>
        <w:jc w:val="both"/>
        <w:rPr>
          <w:rStyle w:val="Emphasis"/>
          <w:sz w:val="18"/>
          <w:szCs w:val="18"/>
          <w:shd w:val="clear" w:color="auto" w:fill="FFFFFF"/>
        </w:rPr>
      </w:pPr>
    </w:p>
    <w:p w14:paraId="09B30B3B" w14:textId="77777777" w:rsidR="004A171B" w:rsidRDefault="004A171B" w:rsidP="00E53C94">
      <w:pPr>
        <w:spacing w:after="160" w:line="259" w:lineRule="auto"/>
        <w:ind w:left="0" w:firstLine="0"/>
        <w:jc w:val="both"/>
        <w:rPr>
          <w:rStyle w:val="Emphasis"/>
          <w:sz w:val="18"/>
          <w:szCs w:val="18"/>
          <w:shd w:val="clear" w:color="auto" w:fill="FFFFFF"/>
        </w:rPr>
      </w:pPr>
    </w:p>
    <w:p w14:paraId="34C29932" w14:textId="77777777" w:rsidR="004A171B" w:rsidRDefault="004A171B" w:rsidP="00E53C94">
      <w:pPr>
        <w:spacing w:after="160" w:line="259" w:lineRule="auto"/>
        <w:ind w:left="0" w:firstLine="0"/>
        <w:jc w:val="both"/>
        <w:rPr>
          <w:rStyle w:val="Emphasis"/>
          <w:sz w:val="18"/>
          <w:szCs w:val="18"/>
          <w:shd w:val="clear" w:color="auto" w:fill="FFFFFF"/>
        </w:rPr>
      </w:pPr>
    </w:p>
    <w:p w14:paraId="287BE6F0" w14:textId="77777777" w:rsidR="004A171B" w:rsidRDefault="004A171B" w:rsidP="00E53C94">
      <w:pPr>
        <w:spacing w:after="160" w:line="259" w:lineRule="auto"/>
        <w:ind w:left="0" w:firstLine="0"/>
        <w:jc w:val="both"/>
        <w:rPr>
          <w:rStyle w:val="Emphasis"/>
          <w:sz w:val="18"/>
          <w:szCs w:val="18"/>
          <w:shd w:val="clear" w:color="auto" w:fill="FFFFFF"/>
        </w:rPr>
      </w:pPr>
    </w:p>
    <w:p w14:paraId="34573B83" w14:textId="77777777" w:rsidR="004A171B" w:rsidRDefault="004A171B" w:rsidP="00E53C94">
      <w:pPr>
        <w:spacing w:after="160" w:line="259" w:lineRule="auto"/>
        <w:ind w:left="0" w:firstLine="0"/>
        <w:jc w:val="both"/>
        <w:rPr>
          <w:rStyle w:val="Emphasis"/>
          <w:sz w:val="18"/>
          <w:szCs w:val="18"/>
          <w:shd w:val="clear" w:color="auto" w:fill="FFFFFF"/>
        </w:rPr>
      </w:pPr>
    </w:p>
    <w:p w14:paraId="1192DE85" w14:textId="77777777" w:rsidR="004A171B" w:rsidRDefault="004A171B" w:rsidP="00E53C94">
      <w:pPr>
        <w:spacing w:after="160" w:line="259" w:lineRule="auto"/>
        <w:ind w:left="0" w:firstLine="0"/>
        <w:jc w:val="both"/>
        <w:rPr>
          <w:rStyle w:val="Emphasis"/>
          <w:sz w:val="18"/>
          <w:szCs w:val="18"/>
          <w:shd w:val="clear" w:color="auto" w:fill="FFFFFF"/>
        </w:rPr>
      </w:pPr>
    </w:p>
    <w:p w14:paraId="4A6F4432" w14:textId="77777777" w:rsidR="004A171B" w:rsidRDefault="004A171B" w:rsidP="00E53C94">
      <w:pPr>
        <w:spacing w:after="160" w:line="259" w:lineRule="auto"/>
        <w:ind w:left="0" w:firstLine="0"/>
        <w:jc w:val="both"/>
        <w:rPr>
          <w:rStyle w:val="Emphasis"/>
          <w:sz w:val="18"/>
          <w:szCs w:val="18"/>
          <w:shd w:val="clear" w:color="auto" w:fill="FFFFFF"/>
        </w:rPr>
      </w:pPr>
    </w:p>
    <w:p w14:paraId="29980EA1" w14:textId="77777777" w:rsidR="004A171B" w:rsidRDefault="004A171B" w:rsidP="00E53C94">
      <w:pPr>
        <w:spacing w:after="160" w:line="259" w:lineRule="auto"/>
        <w:ind w:left="0" w:firstLine="0"/>
        <w:jc w:val="both"/>
        <w:rPr>
          <w:rStyle w:val="Emphasis"/>
          <w:sz w:val="18"/>
          <w:szCs w:val="18"/>
          <w:shd w:val="clear" w:color="auto" w:fill="FFFFFF"/>
        </w:rPr>
      </w:pPr>
    </w:p>
    <w:p w14:paraId="4975EF82" w14:textId="77777777" w:rsidR="004A171B" w:rsidRDefault="004A171B" w:rsidP="00E53C94">
      <w:pPr>
        <w:spacing w:after="160" w:line="259" w:lineRule="auto"/>
        <w:ind w:left="0" w:firstLine="0"/>
        <w:jc w:val="both"/>
        <w:rPr>
          <w:rStyle w:val="Emphasis"/>
          <w:sz w:val="18"/>
          <w:szCs w:val="18"/>
          <w:shd w:val="clear" w:color="auto" w:fill="FFFFFF"/>
        </w:rPr>
      </w:pPr>
    </w:p>
    <w:p w14:paraId="4C7230D5" w14:textId="77777777" w:rsidR="004A171B" w:rsidRDefault="004A171B" w:rsidP="00E53C94">
      <w:pPr>
        <w:spacing w:after="160" w:line="259" w:lineRule="auto"/>
        <w:ind w:left="0" w:firstLine="0"/>
        <w:jc w:val="both"/>
        <w:rPr>
          <w:rStyle w:val="Emphasis"/>
          <w:sz w:val="18"/>
          <w:szCs w:val="18"/>
          <w:shd w:val="clear" w:color="auto" w:fill="FFFFFF"/>
        </w:rPr>
      </w:pPr>
    </w:p>
    <w:p w14:paraId="53C836B7" w14:textId="77777777" w:rsidR="004A171B" w:rsidRDefault="004A171B" w:rsidP="00E53C94">
      <w:pPr>
        <w:spacing w:after="160" w:line="259" w:lineRule="auto"/>
        <w:ind w:left="0" w:firstLine="0"/>
        <w:jc w:val="both"/>
        <w:rPr>
          <w:rStyle w:val="Emphasis"/>
          <w:sz w:val="18"/>
          <w:szCs w:val="18"/>
          <w:shd w:val="clear" w:color="auto" w:fill="FFFFFF"/>
        </w:rPr>
      </w:pPr>
    </w:p>
    <w:p w14:paraId="42E7F46E" w14:textId="77777777" w:rsidR="004A171B" w:rsidRDefault="004A171B" w:rsidP="00E53C94">
      <w:pPr>
        <w:spacing w:after="160" w:line="259" w:lineRule="auto"/>
        <w:ind w:left="0" w:firstLine="0"/>
        <w:jc w:val="both"/>
        <w:rPr>
          <w:rStyle w:val="Emphasis"/>
          <w:sz w:val="18"/>
          <w:szCs w:val="18"/>
          <w:shd w:val="clear" w:color="auto" w:fill="FFFFFF"/>
        </w:rPr>
      </w:pPr>
    </w:p>
    <w:p w14:paraId="5798F3A8" w14:textId="77777777" w:rsidR="004A171B" w:rsidRDefault="004A171B" w:rsidP="00E53C94">
      <w:pPr>
        <w:spacing w:after="160" w:line="259" w:lineRule="auto"/>
        <w:ind w:left="0" w:firstLine="0"/>
        <w:jc w:val="both"/>
        <w:rPr>
          <w:rStyle w:val="Emphasis"/>
          <w:sz w:val="18"/>
          <w:szCs w:val="18"/>
          <w:shd w:val="clear" w:color="auto" w:fill="FFFFFF"/>
        </w:rPr>
      </w:pPr>
    </w:p>
    <w:p w14:paraId="21C849C0" w14:textId="77777777" w:rsidR="004A171B" w:rsidRDefault="004A171B" w:rsidP="00E53C94">
      <w:pPr>
        <w:spacing w:after="160" w:line="259" w:lineRule="auto"/>
        <w:ind w:left="0" w:firstLine="0"/>
        <w:jc w:val="both"/>
        <w:rPr>
          <w:rStyle w:val="Emphasis"/>
          <w:sz w:val="18"/>
          <w:szCs w:val="18"/>
          <w:shd w:val="clear" w:color="auto" w:fill="FFFFFF"/>
        </w:rPr>
      </w:pPr>
    </w:p>
    <w:p w14:paraId="1BC21CCD" w14:textId="77777777" w:rsidR="00E53C94" w:rsidRDefault="00E53C94" w:rsidP="00D755E3">
      <w:pPr>
        <w:spacing w:after="160" w:line="259" w:lineRule="auto"/>
        <w:ind w:left="0" w:firstLine="0"/>
        <w:rPr>
          <w:rFonts w:eastAsiaTheme="minorEastAsia" w:cstheme="minorBidi"/>
          <w:b/>
          <w:color w:val="auto"/>
          <w:sz w:val="24"/>
          <w:szCs w:val="24"/>
        </w:rPr>
      </w:pPr>
    </w:p>
    <w:p w14:paraId="00D793FB" w14:textId="77777777" w:rsidR="00E53C94" w:rsidRDefault="00E53C94" w:rsidP="00D755E3">
      <w:pPr>
        <w:spacing w:after="160" w:line="259" w:lineRule="auto"/>
        <w:ind w:left="0" w:firstLine="0"/>
        <w:rPr>
          <w:rFonts w:eastAsiaTheme="minorEastAsia" w:cstheme="minorBidi"/>
          <w:b/>
          <w:color w:val="auto"/>
          <w:sz w:val="24"/>
          <w:szCs w:val="24"/>
        </w:rPr>
      </w:pPr>
    </w:p>
    <w:p w14:paraId="6954BDCD" w14:textId="77777777" w:rsidR="00313BB9" w:rsidRDefault="00313BB9" w:rsidP="00D755E3">
      <w:pPr>
        <w:spacing w:after="160" w:line="259" w:lineRule="auto"/>
        <w:ind w:left="0" w:firstLine="0"/>
        <w:rPr>
          <w:rFonts w:eastAsiaTheme="minorEastAsia" w:cstheme="minorBidi"/>
          <w:b/>
          <w:color w:val="auto"/>
          <w:sz w:val="24"/>
          <w:szCs w:val="24"/>
        </w:rPr>
      </w:pPr>
    </w:p>
    <w:p w14:paraId="73025576" w14:textId="77777777" w:rsidR="007F614F" w:rsidRDefault="007F614F" w:rsidP="00D755E3">
      <w:pPr>
        <w:spacing w:after="160" w:line="259" w:lineRule="auto"/>
        <w:ind w:left="0" w:firstLine="0"/>
        <w:rPr>
          <w:rFonts w:eastAsiaTheme="minorEastAsia" w:cstheme="minorBidi"/>
          <w:b/>
          <w:color w:val="auto"/>
          <w:sz w:val="24"/>
          <w:szCs w:val="24"/>
        </w:rPr>
      </w:pPr>
    </w:p>
    <w:p w14:paraId="3B957C10" w14:textId="77777777" w:rsidR="00B252CF" w:rsidRDefault="00B252CF" w:rsidP="00D755E3">
      <w:pPr>
        <w:spacing w:after="160" w:line="259" w:lineRule="auto"/>
        <w:ind w:left="0" w:firstLine="0"/>
        <w:rPr>
          <w:rFonts w:eastAsiaTheme="minorEastAsia" w:cstheme="minorBidi"/>
          <w:b/>
          <w:color w:val="auto"/>
          <w:sz w:val="24"/>
          <w:szCs w:val="24"/>
        </w:rPr>
      </w:pPr>
    </w:p>
    <w:p w14:paraId="70C556BD" w14:textId="77777777" w:rsidR="00A86ED3" w:rsidRPr="00A86ED3" w:rsidRDefault="00D755E3" w:rsidP="00A86ED3">
      <w:pPr>
        <w:spacing w:after="160" w:line="259" w:lineRule="auto"/>
        <w:ind w:left="0" w:firstLine="0"/>
        <w:rPr>
          <w:rFonts w:eastAsiaTheme="minorEastAsia" w:cstheme="minorBidi"/>
          <w:i/>
          <w:color w:val="auto"/>
          <w:sz w:val="24"/>
          <w:szCs w:val="24"/>
        </w:rPr>
      </w:pPr>
      <w:r w:rsidRPr="00D755E3">
        <w:rPr>
          <w:rFonts w:eastAsiaTheme="minorEastAsia" w:cstheme="minorBidi"/>
          <w:b/>
          <w:color w:val="auto"/>
          <w:sz w:val="24"/>
          <w:szCs w:val="24"/>
        </w:rPr>
        <w:t>Source 4</w:t>
      </w:r>
      <w:r w:rsidRPr="00D755E3">
        <w:rPr>
          <w:rFonts w:eastAsiaTheme="minorEastAsia" w:cstheme="minorBidi"/>
          <w:b/>
          <w:color w:val="auto"/>
          <w:sz w:val="24"/>
          <w:szCs w:val="24"/>
        </w:rPr>
        <w:cr/>
      </w:r>
      <w:hyperlink r:id="rId17" w:history="1">
        <w:r w:rsidR="00A86ED3">
          <w:rPr>
            <w:rFonts w:eastAsia="Times New Roman"/>
            <w:bCs/>
            <w:i/>
            <w:color w:val="auto"/>
            <w:szCs w:val="20"/>
            <w:lang w:val="en-GB" w:eastAsia="en-GB"/>
          </w:rPr>
          <w:t xml:space="preserve">Extract from the autobiography, </w:t>
        </w:r>
        <w:r w:rsidR="00775656">
          <w:rPr>
            <w:rFonts w:eastAsia="Times New Roman"/>
            <w:bCs/>
            <w:i/>
            <w:color w:val="auto"/>
            <w:szCs w:val="20"/>
            <w:lang w:val="en-GB" w:eastAsia="en-GB"/>
          </w:rPr>
          <w:t>‘</w:t>
        </w:r>
        <w:r w:rsidR="00A86ED3">
          <w:rPr>
            <w:rFonts w:eastAsia="Times New Roman"/>
            <w:bCs/>
            <w:i/>
            <w:color w:val="auto"/>
            <w:szCs w:val="20"/>
            <w:lang w:val="en-GB" w:eastAsia="en-GB"/>
          </w:rPr>
          <w:t>Khrushchev Remembers</w:t>
        </w:r>
        <w:r w:rsidR="00775656">
          <w:rPr>
            <w:rFonts w:eastAsia="Times New Roman"/>
            <w:bCs/>
            <w:i/>
            <w:color w:val="auto"/>
            <w:szCs w:val="20"/>
            <w:lang w:val="en-GB" w:eastAsia="en-GB"/>
          </w:rPr>
          <w:t>’</w:t>
        </w:r>
        <w:r w:rsidR="00A86ED3">
          <w:rPr>
            <w:rFonts w:eastAsia="Times New Roman"/>
            <w:bCs/>
            <w:i/>
            <w:color w:val="auto"/>
            <w:szCs w:val="20"/>
            <w:lang w:val="en-GB" w:eastAsia="en-GB"/>
          </w:rPr>
          <w:t xml:space="preserve"> published in 1971. Whilst </w:t>
        </w:r>
        <w:r w:rsidR="00A86ED3" w:rsidRPr="00A86ED3">
          <w:rPr>
            <w:rFonts w:eastAsia="Times New Roman"/>
            <w:bCs/>
            <w:i/>
            <w:color w:val="auto"/>
            <w:szCs w:val="20"/>
            <w:lang w:val="en-GB" w:eastAsia="en-GB"/>
          </w:rPr>
          <w:t>Khrushchev</w:t>
        </w:r>
      </w:hyperlink>
      <w:r w:rsidR="00A86ED3" w:rsidRPr="00A86ED3">
        <w:rPr>
          <w:rFonts w:eastAsia="Times New Roman"/>
          <w:bCs/>
          <w:i/>
          <w:color w:val="auto"/>
          <w:szCs w:val="20"/>
          <w:lang w:val="en-GB" w:eastAsia="en-GB"/>
        </w:rPr>
        <w:t xml:space="preserve"> </w:t>
      </w:r>
      <w:r w:rsidR="00775656">
        <w:rPr>
          <w:rFonts w:eastAsia="Times New Roman"/>
          <w:bCs/>
          <w:i/>
          <w:color w:val="auto"/>
          <w:szCs w:val="20"/>
          <w:lang w:val="en-GB" w:eastAsia="en-GB"/>
        </w:rPr>
        <w:t>was S</w:t>
      </w:r>
      <w:r w:rsidR="00A86ED3" w:rsidRPr="00A86ED3">
        <w:rPr>
          <w:rFonts w:eastAsia="Times New Roman"/>
          <w:bCs/>
          <w:i/>
          <w:color w:val="auto"/>
          <w:szCs w:val="20"/>
          <w:lang w:val="en-GB" w:eastAsia="en-GB"/>
        </w:rPr>
        <w:t>ecretary of the Moscow Regional</w:t>
      </w:r>
      <w:r w:rsidR="00A86ED3">
        <w:rPr>
          <w:rFonts w:eastAsia="Times New Roman"/>
          <w:bCs/>
          <w:i/>
          <w:color w:val="auto"/>
          <w:szCs w:val="20"/>
          <w:lang w:val="en-GB" w:eastAsia="en-GB"/>
        </w:rPr>
        <w:t xml:space="preserve"> Committee he </w:t>
      </w:r>
      <w:r w:rsidR="00775656">
        <w:rPr>
          <w:rFonts w:eastAsia="Times New Roman"/>
          <w:bCs/>
          <w:i/>
          <w:color w:val="auto"/>
          <w:szCs w:val="20"/>
          <w:lang w:val="en-GB" w:eastAsia="en-GB"/>
        </w:rPr>
        <w:t>accompanied</w:t>
      </w:r>
      <w:r w:rsidR="00A86ED3">
        <w:rPr>
          <w:rFonts w:eastAsia="Times New Roman"/>
          <w:bCs/>
          <w:i/>
          <w:color w:val="auto"/>
          <w:szCs w:val="20"/>
          <w:lang w:val="en-GB" w:eastAsia="en-GB"/>
        </w:rPr>
        <w:t xml:space="preserve"> Stalin </w:t>
      </w:r>
      <w:r w:rsidR="00775656">
        <w:rPr>
          <w:rFonts w:eastAsia="Times New Roman"/>
          <w:bCs/>
          <w:i/>
          <w:color w:val="auto"/>
          <w:szCs w:val="20"/>
          <w:lang w:val="en-GB" w:eastAsia="en-GB"/>
        </w:rPr>
        <w:t>to the signing of</w:t>
      </w:r>
      <w:r w:rsidR="00A86ED3">
        <w:rPr>
          <w:rFonts w:eastAsia="Times New Roman"/>
          <w:bCs/>
          <w:i/>
          <w:color w:val="auto"/>
          <w:szCs w:val="20"/>
          <w:lang w:val="en-GB" w:eastAsia="en-GB"/>
        </w:rPr>
        <w:t xml:space="preserve"> the </w:t>
      </w:r>
      <w:r w:rsidR="00A86ED3" w:rsidRPr="00A86ED3">
        <w:rPr>
          <w:rFonts w:eastAsia="Times New Roman"/>
          <w:bCs/>
          <w:i/>
          <w:color w:val="auto"/>
          <w:szCs w:val="20"/>
          <w:lang w:val="en-GB" w:eastAsia="en-GB"/>
        </w:rPr>
        <w:t>Nazi-Soviet Pact</w:t>
      </w:r>
      <w:r w:rsidR="00A86ED3">
        <w:rPr>
          <w:rFonts w:eastAsia="Times New Roman"/>
          <w:bCs/>
          <w:i/>
          <w:color w:val="auto"/>
          <w:szCs w:val="20"/>
          <w:lang w:val="en-GB" w:eastAsia="en-GB"/>
        </w:rPr>
        <w:t>.</w:t>
      </w:r>
    </w:p>
    <w:p w14:paraId="5D9D8433" w14:textId="77777777" w:rsidR="00A86ED3" w:rsidRDefault="00A86ED3" w:rsidP="00A86ED3">
      <w:pPr>
        <w:shd w:val="clear" w:color="auto" w:fill="FFFFFF"/>
        <w:spacing w:after="0" w:line="240" w:lineRule="auto"/>
        <w:ind w:left="0" w:firstLine="0"/>
        <w:rPr>
          <w:rFonts w:eastAsia="Times New Roman"/>
          <w:color w:val="auto"/>
          <w:sz w:val="21"/>
          <w:szCs w:val="21"/>
          <w:lang w:val="en-GB" w:eastAsia="en-GB"/>
        </w:rPr>
      </w:pPr>
      <w:r w:rsidRPr="00A86ED3">
        <w:rPr>
          <w:rFonts w:eastAsia="Times New Roman"/>
          <w:color w:val="auto"/>
          <w:sz w:val="21"/>
          <w:szCs w:val="21"/>
          <w:lang w:val="en-GB" w:eastAsia="en-GB"/>
        </w:rPr>
        <w:t>I believe the Ribbentrop-Molotov Pact of 1939 was historically inevitable, given the circumstances of the time, and that in the final analysis it was profitable for the Soviet Union. It was like a gambit in chess: if we hadn't made that move, the war would have started earlier, much to our disadvantage. It was very hard for us - as Communists, as anti-fascists - to accept the idea of joining forces with Germany. It was difficult enough for us to accept the paradox ourselves.</w:t>
      </w:r>
    </w:p>
    <w:p w14:paraId="7EE575F6" w14:textId="77777777" w:rsidR="00A86ED3" w:rsidRDefault="00A86ED3" w:rsidP="00A86ED3">
      <w:pPr>
        <w:shd w:val="clear" w:color="auto" w:fill="FFFFFF"/>
        <w:spacing w:after="0" w:line="240" w:lineRule="auto"/>
        <w:ind w:left="0" w:firstLine="0"/>
        <w:rPr>
          <w:rFonts w:eastAsia="Times New Roman"/>
          <w:color w:val="auto"/>
          <w:sz w:val="21"/>
          <w:szCs w:val="21"/>
          <w:lang w:val="en-GB" w:eastAsia="en-GB"/>
        </w:rPr>
      </w:pPr>
    </w:p>
    <w:p w14:paraId="43EB4B9D" w14:textId="77777777" w:rsidR="003B2DDC" w:rsidRPr="00FE3B0B" w:rsidRDefault="00A86ED3" w:rsidP="00FE3B0B">
      <w:pPr>
        <w:shd w:val="clear" w:color="auto" w:fill="FFFFFF"/>
        <w:spacing w:after="0" w:line="240" w:lineRule="auto"/>
        <w:ind w:left="0" w:firstLine="0"/>
        <w:rPr>
          <w:rFonts w:eastAsia="Times New Roman"/>
          <w:color w:val="auto"/>
          <w:sz w:val="21"/>
          <w:szCs w:val="21"/>
          <w:lang w:val="en-GB" w:eastAsia="en-GB"/>
        </w:rPr>
      </w:pPr>
      <w:r w:rsidRPr="00A86ED3">
        <w:rPr>
          <w:rFonts w:eastAsia="Times New Roman"/>
          <w:color w:val="auto"/>
          <w:sz w:val="21"/>
          <w:szCs w:val="21"/>
          <w:lang w:val="en-GB" w:eastAsia="en-GB"/>
        </w:rPr>
        <w:t xml:space="preserve">For their part, the Germans too were using the treaty as a </w:t>
      </w:r>
      <w:r w:rsidR="00AC7711" w:rsidRPr="00A86ED3">
        <w:rPr>
          <w:rFonts w:eastAsia="Times New Roman"/>
          <w:color w:val="auto"/>
          <w:sz w:val="21"/>
          <w:szCs w:val="21"/>
          <w:lang w:val="en-GB" w:eastAsia="en-GB"/>
        </w:rPr>
        <w:t>manoeuvre</w:t>
      </w:r>
      <w:r w:rsidRPr="00A86ED3">
        <w:rPr>
          <w:rFonts w:eastAsia="Times New Roman"/>
          <w:color w:val="auto"/>
          <w:sz w:val="21"/>
          <w:szCs w:val="21"/>
          <w:lang w:val="en-GB" w:eastAsia="en-GB"/>
        </w:rPr>
        <w:t xml:space="preserve"> to win time. Their idea was to divide and conquer the nations which had united against Germany in Wo</w:t>
      </w:r>
      <w:r w:rsidR="00FE3B0B">
        <w:rPr>
          <w:rFonts w:eastAsia="Times New Roman"/>
          <w:color w:val="auto"/>
          <w:sz w:val="21"/>
          <w:szCs w:val="21"/>
          <w:lang w:val="en-GB" w:eastAsia="en-GB"/>
        </w:rPr>
        <w:t>rld War I and which might unite</w:t>
      </w:r>
      <w:r w:rsidRPr="00A86ED3">
        <w:rPr>
          <w:rFonts w:eastAsia="Times New Roman"/>
          <w:color w:val="auto"/>
          <w:sz w:val="21"/>
          <w:szCs w:val="21"/>
          <w:lang w:val="en-GB" w:eastAsia="en-GB"/>
        </w:rPr>
        <w:t xml:space="preserve"> against Germany again. Hitler wanted to deal with his </w:t>
      </w:r>
      <w:r w:rsidR="00AC7711" w:rsidRPr="00A86ED3">
        <w:rPr>
          <w:rFonts w:eastAsia="Times New Roman"/>
          <w:color w:val="auto"/>
          <w:sz w:val="21"/>
          <w:szCs w:val="21"/>
          <w:lang w:val="en-GB" w:eastAsia="en-GB"/>
        </w:rPr>
        <w:t>adversaries’</w:t>
      </w:r>
      <w:r w:rsidRPr="00A86ED3">
        <w:rPr>
          <w:rFonts w:eastAsia="Times New Roman"/>
          <w:color w:val="auto"/>
          <w:sz w:val="21"/>
          <w:szCs w:val="21"/>
          <w:lang w:val="en-GB" w:eastAsia="en-GB"/>
        </w:rPr>
        <w:t xml:space="preserve"> one at a time. He was convinced that Germ</w:t>
      </w:r>
      <w:r w:rsidR="00FE3B0B">
        <w:rPr>
          <w:rFonts w:eastAsia="Times New Roman"/>
          <w:color w:val="auto"/>
          <w:sz w:val="21"/>
          <w:szCs w:val="21"/>
          <w:lang w:val="en-GB" w:eastAsia="en-GB"/>
        </w:rPr>
        <w:t>any had been defeated in World W</w:t>
      </w:r>
      <w:r w:rsidR="00775656">
        <w:rPr>
          <w:rFonts w:eastAsia="Times New Roman"/>
          <w:color w:val="auto"/>
          <w:sz w:val="21"/>
          <w:szCs w:val="21"/>
          <w:lang w:val="en-GB" w:eastAsia="en-GB"/>
        </w:rPr>
        <w:t>ar I because they</w:t>
      </w:r>
      <w:r w:rsidRPr="00A86ED3">
        <w:rPr>
          <w:rFonts w:eastAsia="Times New Roman"/>
          <w:color w:val="auto"/>
          <w:sz w:val="21"/>
          <w:szCs w:val="21"/>
          <w:lang w:val="en-GB" w:eastAsia="en-GB"/>
        </w:rPr>
        <w:t xml:space="preserve"> tried to fight on two fronts at once. The treaty he signed with us was his way of trying to limit the coming war to one front.</w:t>
      </w:r>
    </w:p>
    <w:p w14:paraId="34C09995" w14:textId="77777777" w:rsidR="003B2DDC" w:rsidRDefault="003B2DDC" w:rsidP="003B2DDC">
      <w:pPr>
        <w:spacing w:after="160" w:line="259" w:lineRule="auto"/>
        <w:ind w:left="0" w:firstLine="0"/>
        <w:rPr>
          <w:rFonts w:eastAsiaTheme="minorEastAsia" w:cstheme="minorBidi"/>
          <w:i/>
          <w:color w:val="auto"/>
          <w:sz w:val="24"/>
          <w:szCs w:val="24"/>
        </w:rPr>
      </w:pPr>
    </w:p>
    <w:p w14:paraId="5BD0B0E9" w14:textId="77777777" w:rsidR="00D755E3" w:rsidRPr="00575C5A" w:rsidRDefault="00D755E3" w:rsidP="00FE3B0B">
      <w:pPr>
        <w:spacing w:after="160" w:line="259" w:lineRule="auto"/>
        <w:ind w:left="0" w:firstLine="0"/>
        <w:jc w:val="center"/>
        <w:rPr>
          <w:rFonts w:eastAsiaTheme="minorEastAsia" w:cstheme="minorBidi"/>
          <w:b/>
          <w:color w:val="auto"/>
          <w:sz w:val="30"/>
        </w:rPr>
      </w:pPr>
      <w:r w:rsidRPr="0089010F">
        <w:rPr>
          <w:b/>
          <w:szCs w:val="24"/>
        </w:rPr>
        <w:t>END OF DOCUMENT SET</w:t>
      </w:r>
    </w:p>
    <w:p w14:paraId="701FB4EE" w14:textId="77777777" w:rsidR="002812D5" w:rsidRDefault="002812D5" w:rsidP="002812D5">
      <w:pPr>
        <w:spacing w:after="160" w:line="259" w:lineRule="auto"/>
        <w:ind w:left="0" w:firstLine="0"/>
        <w:rPr>
          <w:rFonts w:eastAsiaTheme="minorEastAsia" w:cstheme="minorBidi"/>
          <w:b/>
          <w:color w:val="auto"/>
          <w:sz w:val="24"/>
          <w:szCs w:val="24"/>
        </w:rPr>
      </w:pPr>
      <w:r>
        <w:rPr>
          <w:rFonts w:eastAsiaTheme="minorEastAsia" w:cstheme="minorBidi"/>
          <w:b/>
          <w:color w:val="auto"/>
          <w:sz w:val="24"/>
          <w:szCs w:val="24"/>
        </w:rPr>
        <w:lastRenderedPageBreak/>
        <w:t>Set 3: Elective 3: China 1935 – 1989</w:t>
      </w:r>
    </w:p>
    <w:p w14:paraId="0B6D09F2" w14:textId="77777777" w:rsidR="003B2DDC" w:rsidRDefault="002812D5" w:rsidP="002812D5">
      <w:pPr>
        <w:spacing w:after="160" w:line="259" w:lineRule="auto"/>
        <w:ind w:left="0" w:firstLine="0"/>
        <w:jc w:val="both"/>
        <w:rPr>
          <w:rFonts w:eastAsiaTheme="minorEastAsia" w:cstheme="minorBidi"/>
          <w:i/>
          <w:color w:val="auto"/>
          <w:sz w:val="24"/>
          <w:szCs w:val="24"/>
        </w:rPr>
      </w:pPr>
      <w:r w:rsidRPr="00D755E3">
        <w:rPr>
          <w:rFonts w:eastAsiaTheme="minorEastAsia" w:cstheme="minorBidi"/>
          <w:b/>
          <w:color w:val="auto"/>
          <w:sz w:val="24"/>
          <w:szCs w:val="24"/>
        </w:rPr>
        <w:t>Source 1</w:t>
      </w:r>
      <w:r w:rsidRPr="00D755E3">
        <w:rPr>
          <w:rFonts w:eastAsiaTheme="minorEastAsia" w:cstheme="minorBidi"/>
          <w:b/>
          <w:color w:val="auto"/>
          <w:sz w:val="24"/>
          <w:szCs w:val="24"/>
        </w:rPr>
        <w:cr/>
      </w:r>
      <w:r w:rsidR="00C35649">
        <w:rPr>
          <w:rFonts w:eastAsiaTheme="minorEastAsia" w:cstheme="minorBidi"/>
          <w:i/>
          <w:color w:val="auto"/>
          <w:sz w:val="24"/>
          <w:szCs w:val="24"/>
        </w:rPr>
        <w:t>A poster produced in China in October, 1953. It reads ‘The Soviet Union is our example’ with a one of Moscow’s Seven Sisters buildings with Stalin’s portrait on the front</w:t>
      </w:r>
      <w:r w:rsidR="00775656">
        <w:rPr>
          <w:rFonts w:eastAsiaTheme="minorEastAsia" w:cstheme="minorBidi"/>
          <w:i/>
          <w:color w:val="auto"/>
          <w:sz w:val="24"/>
          <w:szCs w:val="24"/>
        </w:rPr>
        <w:t>,</w:t>
      </w:r>
      <w:r w:rsidR="00C35649">
        <w:rPr>
          <w:rFonts w:eastAsiaTheme="minorEastAsia" w:cstheme="minorBidi"/>
          <w:i/>
          <w:color w:val="auto"/>
          <w:sz w:val="24"/>
          <w:szCs w:val="24"/>
        </w:rPr>
        <w:t xml:space="preserve"> in the background of the Chinese worker. </w:t>
      </w:r>
    </w:p>
    <w:p w14:paraId="71234993" w14:textId="77777777" w:rsidR="00E24C7E" w:rsidRDefault="00C35649" w:rsidP="002812D5">
      <w:pPr>
        <w:spacing w:after="160" w:line="259" w:lineRule="auto"/>
        <w:ind w:left="0" w:firstLine="0"/>
        <w:jc w:val="both"/>
        <w:rPr>
          <w:rFonts w:eastAsiaTheme="minorEastAsia" w:cstheme="minorBidi"/>
          <w:b/>
          <w:color w:val="auto"/>
          <w:sz w:val="24"/>
          <w:szCs w:val="24"/>
        </w:rPr>
      </w:pPr>
      <w:r w:rsidRPr="00C35649">
        <w:rPr>
          <w:rFonts w:asciiTheme="minorHAnsi" w:eastAsiaTheme="minorHAnsi" w:hAnsiTheme="minorHAnsi" w:cstheme="minorBidi"/>
          <w:noProof/>
          <w:color w:val="auto"/>
          <w:lang w:val="en-GB" w:eastAsia="en-GB"/>
        </w:rPr>
        <mc:AlternateContent>
          <mc:Choice Requires="wps">
            <w:drawing>
              <wp:anchor distT="0" distB="0" distL="114300" distR="114300" simplePos="0" relativeHeight="251659264" behindDoc="0" locked="0" layoutInCell="1" allowOverlap="1" wp14:anchorId="04FBA6A5" wp14:editId="4534CCF3">
                <wp:simplePos x="0" y="0"/>
                <wp:positionH relativeFrom="margin">
                  <wp:align>center</wp:align>
                </wp:positionH>
                <wp:positionV relativeFrom="paragraph">
                  <wp:posOffset>8255</wp:posOffset>
                </wp:positionV>
                <wp:extent cx="3495675" cy="4876800"/>
                <wp:effectExtent l="0" t="0" r="28575" b="19050"/>
                <wp:wrapNone/>
                <wp:docPr id="27" name="Text Box 27"/>
                <wp:cNvGraphicFramePr/>
                <a:graphic xmlns:a="http://schemas.openxmlformats.org/drawingml/2006/main">
                  <a:graphicData uri="http://schemas.microsoft.com/office/word/2010/wordprocessingShape">
                    <wps:wsp>
                      <wps:cNvSpPr txBox="1"/>
                      <wps:spPr>
                        <a:xfrm>
                          <a:off x="0" y="0"/>
                          <a:ext cx="3495675" cy="4876800"/>
                        </a:xfrm>
                        <a:prstGeom prst="rect">
                          <a:avLst/>
                        </a:prstGeom>
                        <a:solidFill>
                          <a:sysClr val="window" lastClr="FFFFFF"/>
                        </a:solidFill>
                        <a:ln w="6350">
                          <a:solidFill>
                            <a:schemeClr val="bg1"/>
                          </a:solidFill>
                        </a:ln>
                        <a:effectLst/>
                      </wps:spPr>
                      <wps:txbx>
                        <w:txbxContent>
                          <w:p w14:paraId="061DC988" w14:textId="77777777" w:rsidR="00C35649" w:rsidRDefault="00C35649" w:rsidP="00C35649">
                            <w:r>
                              <w:rPr>
                                <w:noProof/>
                                <w:lang w:val="en-GB" w:eastAsia="en-GB"/>
                              </w:rPr>
                              <w:drawing>
                                <wp:inline distT="0" distB="0" distL="0" distR="0" wp14:anchorId="45625BCA" wp14:editId="69682A06">
                                  <wp:extent cx="3344605" cy="4886325"/>
                                  <wp:effectExtent l="0" t="0" r="8255" b="0"/>
                                  <wp:docPr id="28" name="Picture 28" descr="The Soviet Union is our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he Soviet Union is our examp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56638" cy="490390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59995C" id="Text Box 27" o:spid="_x0000_s1030" type="#_x0000_t202" style="position:absolute;left:0;text-align:left;margin-left:0;margin-top:.65pt;width:275.25pt;height:384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" fillcolor="window" strokecolor="white [3212]" strokeweight=".5pt">
                <v:textbox>
                  <w:txbxContent>
                    <w:p w:rsidR="00C35649" w:rsidRDefault="00C35649" w:rsidP="00C35649">
                      <w:r>
                        <w:rPr>
                          <w:noProof/>
                        </w:rPr>
                        <w:drawing>
                          <wp:inline distT="0" distB="0" distL="0" distR="0" wp14:anchorId="0774AEB0" wp14:editId="225E4452">
                            <wp:extent cx="3344605" cy="4886325"/>
                            <wp:effectExtent l="0" t="0" r="8255" b="0"/>
                            <wp:docPr id="28" name="Picture 28" descr="The Soviet Union is our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he Soviet Union is our exampl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56638" cy="4903905"/>
                                    </a:xfrm>
                                    <a:prstGeom prst="rect">
                                      <a:avLst/>
                                    </a:prstGeom>
                                    <a:noFill/>
                                    <a:ln>
                                      <a:noFill/>
                                    </a:ln>
                                  </pic:spPr>
                                </pic:pic>
                              </a:graphicData>
                            </a:graphic>
                          </wp:inline>
                        </w:drawing>
                      </w:r>
                    </w:p>
                  </w:txbxContent>
                </v:textbox>
                <w10:wrap anchorx="margin"/>
              </v:shape>
            </w:pict>
          </mc:Fallback>
        </mc:AlternateContent>
      </w:r>
    </w:p>
    <w:p w14:paraId="71CA833C" w14:textId="77777777" w:rsidR="00E24C7E" w:rsidRDefault="00E24C7E" w:rsidP="002812D5">
      <w:pPr>
        <w:spacing w:after="160" w:line="259" w:lineRule="auto"/>
        <w:ind w:left="0" w:firstLine="0"/>
        <w:jc w:val="both"/>
        <w:rPr>
          <w:rFonts w:eastAsiaTheme="minorEastAsia" w:cstheme="minorBidi"/>
          <w:b/>
          <w:color w:val="auto"/>
          <w:sz w:val="24"/>
          <w:szCs w:val="24"/>
        </w:rPr>
      </w:pPr>
    </w:p>
    <w:p w14:paraId="0119984D" w14:textId="77777777" w:rsidR="00E24C7E" w:rsidRDefault="00E24C7E" w:rsidP="002812D5">
      <w:pPr>
        <w:spacing w:after="160" w:line="259" w:lineRule="auto"/>
        <w:ind w:left="0" w:firstLine="0"/>
        <w:jc w:val="both"/>
        <w:rPr>
          <w:rFonts w:eastAsiaTheme="minorEastAsia" w:cstheme="minorBidi"/>
          <w:b/>
          <w:color w:val="auto"/>
          <w:sz w:val="24"/>
          <w:szCs w:val="24"/>
        </w:rPr>
      </w:pPr>
    </w:p>
    <w:p w14:paraId="4DF46D0E" w14:textId="77777777" w:rsidR="00E24C7E" w:rsidRDefault="00E24C7E" w:rsidP="002812D5">
      <w:pPr>
        <w:spacing w:after="160" w:line="259" w:lineRule="auto"/>
        <w:ind w:left="0" w:firstLine="0"/>
        <w:jc w:val="both"/>
        <w:rPr>
          <w:rFonts w:eastAsiaTheme="minorEastAsia" w:cstheme="minorBidi"/>
          <w:b/>
          <w:color w:val="auto"/>
          <w:sz w:val="24"/>
          <w:szCs w:val="24"/>
        </w:rPr>
      </w:pPr>
    </w:p>
    <w:p w14:paraId="35089CF0" w14:textId="77777777" w:rsidR="00E24C7E" w:rsidRDefault="00E24C7E" w:rsidP="002812D5">
      <w:pPr>
        <w:spacing w:after="160" w:line="259" w:lineRule="auto"/>
        <w:ind w:left="0" w:firstLine="0"/>
        <w:jc w:val="both"/>
        <w:rPr>
          <w:rFonts w:eastAsiaTheme="minorEastAsia" w:cstheme="minorBidi"/>
          <w:b/>
          <w:color w:val="auto"/>
          <w:sz w:val="24"/>
          <w:szCs w:val="24"/>
        </w:rPr>
      </w:pPr>
    </w:p>
    <w:p w14:paraId="267962E1" w14:textId="77777777" w:rsidR="00E24C7E" w:rsidRDefault="00E24C7E" w:rsidP="002812D5">
      <w:pPr>
        <w:spacing w:after="160" w:line="259" w:lineRule="auto"/>
        <w:ind w:left="0" w:firstLine="0"/>
        <w:jc w:val="both"/>
        <w:rPr>
          <w:rFonts w:eastAsiaTheme="minorEastAsia" w:cstheme="minorBidi"/>
          <w:b/>
          <w:color w:val="auto"/>
          <w:sz w:val="24"/>
          <w:szCs w:val="24"/>
        </w:rPr>
      </w:pPr>
    </w:p>
    <w:p w14:paraId="19D3145A" w14:textId="77777777" w:rsidR="00E24C7E" w:rsidRDefault="00E24C7E" w:rsidP="002812D5">
      <w:pPr>
        <w:spacing w:after="160" w:line="259" w:lineRule="auto"/>
        <w:ind w:left="0" w:firstLine="0"/>
        <w:jc w:val="both"/>
        <w:rPr>
          <w:rFonts w:eastAsiaTheme="minorEastAsia" w:cstheme="minorBidi"/>
          <w:b/>
          <w:color w:val="auto"/>
          <w:sz w:val="24"/>
          <w:szCs w:val="24"/>
        </w:rPr>
      </w:pPr>
    </w:p>
    <w:p w14:paraId="51C08687" w14:textId="77777777" w:rsidR="00E24C7E" w:rsidRDefault="00E24C7E" w:rsidP="002812D5">
      <w:pPr>
        <w:spacing w:after="160" w:line="259" w:lineRule="auto"/>
        <w:ind w:left="0" w:firstLine="0"/>
        <w:jc w:val="both"/>
        <w:rPr>
          <w:rFonts w:eastAsiaTheme="minorEastAsia" w:cstheme="minorBidi"/>
          <w:b/>
          <w:color w:val="auto"/>
          <w:sz w:val="24"/>
          <w:szCs w:val="24"/>
        </w:rPr>
      </w:pPr>
    </w:p>
    <w:p w14:paraId="61F5CDF8" w14:textId="77777777" w:rsidR="00E24C7E" w:rsidRDefault="00E24C7E" w:rsidP="002812D5">
      <w:pPr>
        <w:spacing w:after="160" w:line="259" w:lineRule="auto"/>
        <w:ind w:left="0" w:firstLine="0"/>
        <w:jc w:val="both"/>
        <w:rPr>
          <w:rFonts w:eastAsiaTheme="minorEastAsia" w:cstheme="minorBidi"/>
          <w:b/>
          <w:color w:val="auto"/>
          <w:sz w:val="24"/>
          <w:szCs w:val="24"/>
        </w:rPr>
      </w:pPr>
    </w:p>
    <w:p w14:paraId="2DEB96A2" w14:textId="77777777" w:rsidR="00E24C7E" w:rsidRDefault="00E24C7E" w:rsidP="002812D5">
      <w:pPr>
        <w:spacing w:after="160" w:line="259" w:lineRule="auto"/>
        <w:ind w:left="0" w:firstLine="0"/>
        <w:jc w:val="both"/>
        <w:rPr>
          <w:rFonts w:eastAsiaTheme="minorEastAsia" w:cstheme="minorBidi"/>
          <w:b/>
          <w:color w:val="auto"/>
          <w:sz w:val="24"/>
          <w:szCs w:val="24"/>
        </w:rPr>
      </w:pPr>
    </w:p>
    <w:p w14:paraId="41FEA223" w14:textId="77777777" w:rsidR="00E24C7E" w:rsidRDefault="00E24C7E" w:rsidP="002812D5">
      <w:pPr>
        <w:spacing w:after="160" w:line="259" w:lineRule="auto"/>
        <w:ind w:left="0" w:firstLine="0"/>
        <w:jc w:val="both"/>
        <w:rPr>
          <w:rFonts w:eastAsiaTheme="minorEastAsia" w:cstheme="minorBidi"/>
          <w:b/>
          <w:color w:val="auto"/>
          <w:sz w:val="24"/>
          <w:szCs w:val="24"/>
        </w:rPr>
      </w:pPr>
    </w:p>
    <w:p w14:paraId="609EF806" w14:textId="77777777" w:rsidR="00E24C7E" w:rsidRDefault="00E24C7E" w:rsidP="002812D5">
      <w:pPr>
        <w:spacing w:after="160" w:line="259" w:lineRule="auto"/>
        <w:ind w:left="0" w:firstLine="0"/>
        <w:jc w:val="both"/>
        <w:rPr>
          <w:rFonts w:eastAsiaTheme="minorEastAsia" w:cstheme="minorBidi"/>
          <w:b/>
          <w:color w:val="auto"/>
          <w:sz w:val="24"/>
          <w:szCs w:val="24"/>
        </w:rPr>
      </w:pPr>
    </w:p>
    <w:p w14:paraId="4D9DD9D1" w14:textId="77777777" w:rsidR="00E24C7E" w:rsidRDefault="00E24C7E" w:rsidP="002812D5">
      <w:pPr>
        <w:spacing w:after="160" w:line="259" w:lineRule="auto"/>
        <w:ind w:left="0" w:firstLine="0"/>
        <w:jc w:val="both"/>
        <w:rPr>
          <w:rFonts w:eastAsiaTheme="minorEastAsia" w:cstheme="minorBidi"/>
          <w:b/>
          <w:color w:val="auto"/>
          <w:sz w:val="24"/>
          <w:szCs w:val="24"/>
        </w:rPr>
      </w:pPr>
    </w:p>
    <w:p w14:paraId="3BBA0663" w14:textId="77777777" w:rsidR="00E24C7E" w:rsidRDefault="00E24C7E" w:rsidP="002812D5">
      <w:pPr>
        <w:spacing w:after="160" w:line="259" w:lineRule="auto"/>
        <w:ind w:left="0" w:firstLine="0"/>
        <w:jc w:val="both"/>
        <w:rPr>
          <w:rFonts w:eastAsiaTheme="minorEastAsia" w:cstheme="minorBidi"/>
          <w:b/>
          <w:color w:val="auto"/>
          <w:sz w:val="24"/>
          <w:szCs w:val="24"/>
        </w:rPr>
      </w:pPr>
    </w:p>
    <w:p w14:paraId="6A93C72C" w14:textId="77777777" w:rsidR="00E24C7E" w:rsidRDefault="00E24C7E" w:rsidP="002812D5">
      <w:pPr>
        <w:spacing w:after="160" w:line="259" w:lineRule="auto"/>
        <w:ind w:left="0" w:firstLine="0"/>
        <w:jc w:val="both"/>
        <w:rPr>
          <w:rFonts w:eastAsiaTheme="minorEastAsia" w:cstheme="minorBidi"/>
          <w:b/>
          <w:color w:val="auto"/>
          <w:sz w:val="24"/>
          <w:szCs w:val="24"/>
        </w:rPr>
      </w:pPr>
    </w:p>
    <w:p w14:paraId="424CE090" w14:textId="77777777" w:rsidR="00E24C7E" w:rsidRDefault="00E24C7E" w:rsidP="002812D5">
      <w:pPr>
        <w:spacing w:after="160" w:line="259" w:lineRule="auto"/>
        <w:ind w:left="0" w:firstLine="0"/>
        <w:rPr>
          <w:rFonts w:eastAsiaTheme="minorEastAsia" w:cstheme="minorBidi"/>
          <w:b/>
          <w:color w:val="auto"/>
          <w:sz w:val="24"/>
          <w:szCs w:val="24"/>
        </w:rPr>
      </w:pPr>
    </w:p>
    <w:p w14:paraId="1A4FDEA3" w14:textId="77777777" w:rsidR="000B3070" w:rsidRDefault="000B3070" w:rsidP="007F614F">
      <w:pPr>
        <w:spacing w:after="0" w:line="240" w:lineRule="auto"/>
        <w:ind w:left="0" w:firstLine="0"/>
        <w:rPr>
          <w:rFonts w:eastAsiaTheme="minorEastAsia" w:cstheme="minorBidi"/>
          <w:b/>
          <w:color w:val="auto"/>
          <w:sz w:val="24"/>
          <w:szCs w:val="24"/>
        </w:rPr>
      </w:pPr>
    </w:p>
    <w:p w14:paraId="051CE364" w14:textId="77777777" w:rsidR="00C35649" w:rsidRDefault="00C35649" w:rsidP="007F614F">
      <w:pPr>
        <w:spacing w:after="0" w:line="240" w:lineRule="auto"/>
        <w:ind w:left="0" w:firstLine="0"/>
        <w:rPr>
          <w:rFonts w:eastAsiaTheme="minorEastAsia" w:cstheme="minorBidi"/>
          <w:b/>
          <w:color w:val="auto"/>
          <w:sz w:val="24"/>
          <w:szCs w:val="24"/>
        </w:rPr>
      </w:pPr>
    </w:p>
    <w:p w14:paraId="404C3471" w14:textId="77777777" w:rsidR="00C35649" w:rsidRDefault="00C35649" w:rsidP="007F614F">
      <w:pPr>
        <w:spacing w:after="0" w:line="240" w:lineRule="auto"/>
        <w:ind w:left="0" w:firstLine="0"/>
        <w:rPr>
          <w:rFonts w:eastAsiaTheme="minorEastAsia" w:cstheme="minorBidi"/>
          <w:b/>
          <w:color w:val="auto"/>
          <w:sz w:val="24"/>
          <w:szCs w:val="24"/>
        </w:rPr>
      </w:pPr>
    </w:p>
    <w:p w14:paraId="4684A6F8" w14:textId="77777777" w:rsidR="00E24C7E" w:rsidRDefault="002812D5" w:rsidP="007F614F">
      <w:pPr>
        <w:spacing w:after="0" w:line="240" w:lineRule="auto"/>
        <w:ind w:left="0" w:firstLine="0"/>
        <w:rPr>
          <w:rFonts w:eastAsiaTheme="minorEastAsia" w:cstheme="minorBidi"/>
          <w:b/>
          <w:color w:val="auto"/>
          <w:sz w:val="24"/>
          <w:szCs w:val="24"/>
        </w:rPr>
      </w:pPr>
      <w:r w:rsidRPr="00D755E3">
        <w:rPr>
          <w:rFonts w:eastAsiaTheme="minorEastAsia" w:cstheme="minorBidi"/>
          <w:b/>
          <w:color w:val="auto"/>
          <w:sz w:val="24"/>
          <w:szCs w:val="24"/>
        </w:rPr>
        <w:t>Source 2</w:t>
      </w:r>
      <w:r w:rsidR="00E24C7E" w:rsidRPr="00E24C7E">
        <w:rPr>
          <w:rFonts w:eastAsiaTheme="minorEastAsia" w:cstheme="minorBidi"/>
          <w:b/>
          <w:color w:val="auto"/>
          <w:sz w:val="24"/>
          <w:szCs w:val="24"/>
        </w:rPr>
        <w:t xml:space="preserve"> </w:t>
      </w:r>
    </w:p>
    <w:p w14:paraId="6A0662B7" w14:textId="77777777" w:rsidR="00C35649" w:rsidRDefault="00C35649" w:rsidP="003B2DDC">
      <w:pPr>
        <w:spacing w:after="0" w:line="240" w:lineRule="auto"/>
        <w:ind w:left="0" w:firstLine="0"/>
        <w:rPr>
          <w:rFonts w:eastAsiaTheme="minorEastAsia" w:cstheme="minorBidi"/>
          <w:i/>
          <w:color w:val="auto"/>
          <w:sz w:val="24"/>
          <w:szCs w:val="24"/>
        </w:rPr>
      </w:pPr>
      <w:r>
        <w:rPr>
          <w:rFonts w:eastAsiaTheme="minorEastAsia" w:cstheme="minorBidi"/>
          <w:i/>
          <w:color w:val="auto"/>
          <w:sz w:val="24"/>
          <w:szCs w:val="24"/>
        </w:rPr>
        <w:t>Extract from ‘Stalin’s role in the Communist victory in China’ by Peter S.H. Tang published in The American Slavic and East European Review, Vol.13 No.3, October 1954</w:t>
      </w:r>
    </w:p>
    <w:p w14:paraId="1205F288" w14:textId="77777777" w:rsidR="00C35649" w:rsidRDefault="00C35649" w:rsidP="003B2DDC">
      <w:pPr>
        <w:spacing w:after="0" w:line="240" w:lineRule="auto"/>
        <w:ind w:left="0" w:firstLine="0"/>
        <w:rPr>
          <w:rFonts w:eastAsiaTheme="minorEastAsia" w:cstheme="minorBidi"/>
          <w:i/>
          <w:color w:val="auto"/>
          <w:sz w:val="24"/>
          <w:szCs w:val="24"/>
        </w:rPr>
      </w:pPr>
    </w:p>
    <w:p w14:paraId="0935FC0A" w14:textId="77777777" w:rsidR="00C35649" w:rsidRPr="00C35649" w:rsidRDefault="001F0450" w:rsidP="003B2DDC">
      <w:pPr>
        <w:spacing w:after="0" w:line="240" w:lineRule="auto"/>
        <w:ind w:left="0" w:firstLine="0"/>
        <w:rPr>
          <w:rFonts w:eastAsiaTheme="minorEastAsia" w:cstheme="minorBidi"/>
          <w:color w:val="auto"/>
          <w:szCs w:val="24"/>
        </w:rPr>
      </w:pPr>
      <w:r>
        <w:rPr>
          <w:rFonts w:eastAsiaTheme="minorEastAsia" w:cstheme="minorBidi"/>
          <w:color w:val="auto"/>
          <w:szCs w:val="24"/>
        </w:rPr>
        <w:t xml:space="preserve">Mao </w:t>
      </w:r>
      <w:proofErr w:type="spellStart"/>
      <w:r w:rsidR="00C35649" w:rsidRPr="00C35649">
        <w:rPr>
          <w:rFonts w:eastAsiaTheme="minorEastAsia" w:cstheme="minorBidi"/>
          <w:color w:val="auto"/>
          <w:szCs w:val="24"/>
        </w:rPr>
        <w:t>Tse</w:t>
      </w:r>
      <w:proofErr w:type="spellEnd"/>
      <w:r w:rsidR="00C35649" w:rsidRPr="00C35649">
        <w:rPr>
          <w:rFonts w:eastAsiaTheme="minorEastAsia" w:cstheme="minorBidi"/>
          <w:color w:val="auto"/>
          <w:szCs w:val="24"/>
        </w:rPr>
        <w:t>-Tung’s 1949 victory has frequently been credited to Mao’s ability as an astute peasant revolutionary rather than to his standing as an orthodox Communist leader. The record suggests that Stalin’s development of tactics for Mao had more influe</w:t>
      </w:r>
      <w:r w:rsidR="00AD12DF">
        <w:rPr>
          <w:rFonts w:eastAsiaTheme="minorEastAsia" w:cstheme="minorBidi"/>
          <w:color w:val="auto"/>
          <w:szCs w:val="24"/>
        </w:rPr>
        <w:t>nce on the course of events than</w:t>
      </w:r>
      <w:r w:rsidR="00C35649" w:rsidRPr="00C35649">
        <w:rPr>
          <w:rFonts w:eastAsiaTheme="minorEastAsia" w:cstheme="minorBidi"/>
          <w:color w:val="auto"/>
          <w:szCs w:val="24"/>
        </w:rPr>
        <w:t xml:space="preserve"> is commonly supposed.</w:t>
      </w:r>
    </w:p>
    <w:p w14:paraId="7712BAAF" w14:textId="77777777" w:rsidR="00C35649" w:rsidRPr="00C35649" w:rsidRDefault="00C35649" w:rsidP="003B2DDC">
      <w:pPr>
        <w:spacing w:after="0" w:line="240" w:lineRule="auto"/>
        <w:ind w:left="0" w:firstLine="0"/>
        <w:rPr>
          <w:rFonts w:eastAsiaTheme="minorEastAsia" w:cstheme="minorBidi"/>
          <w:color w:val="auto"/>
          <w:szCs w:val="24"/>
        </w:rPr>
      </w:pPr>
    </w:p>
    <w:p w14:paraId="2490CE7A" w14:textId="77777777" w:rsidR="00C35649" w:rsidRPr="00C35649" w:rsidRDefault="00C35649" w:rsidP="003B2DDC">
      <w:pPr>
        <w:spacing w:after="0" w:line="240" w:lineRule="auto"/>
        <w:ind w:left="0" w:firstLine="0"/>
        <w:rPr>
          <w:rFonts w:eastAsiaTheme="minorEastAsia" w:cstheme="minorBidi"/>
          <w:color w:val="auto"/>
          <w:szCs w:val="24"/>
        </w:rPr>
      </w:pPr>
      <w:r w:rsidRPr="00C35649">
        <w:rPr>
          <w:rFonts w:eastAsiaTheme="minorEastAsia" w:cstheme="minorBidi"/>
          <w:color w:val="auto"/>
          <w:szCs w:val="24"/>
        </w:rPr>
        <w:t xml:space="preserve">… In developing a Communist revolutionary strategy for China, Stalin tried first of all to determine the character of a Chinese revolution. In accordance with the principles of Leninism, Stalin drew a clear distinction between two types of Communist revolution – “the revolutions in the imperialist countries oppressing other peoples,” such as Russia, and the “the revolutions in the colonial and dependent countries suffering imperialist oppression,” such as China. Stalin’s consideration of the two possible approaches to the same Communist objective indicates that there was no basis in fact for those wishful thinkers who assumed that Mao’s brand of Communism was different from Leninism-Stalinism simply because the revolution took place in China in a manner unlike that of Russia. </w:t>
      </w:r>
    </w:p>
    <w:p w14:paraId="624DDE62" w14:textId="77777777" w:rsidR="003B2DDC" w:rsidRDefault="003B2DDC" w:rsidP="003B2DDC">
      <w:pPr>
        <w:spacing w:after="0" w:line="240" w:lineRule="auto"/>
        <w:ind w:left="0" w:firstLine="0"/>
        <w:rPr>
          <w:rFonts w:eastAsiaTheme="minorEastAsia" w:cstheme="minorBidi"/>
          <w:b/>
          <w:color w:val="auto"/>
          <w:sz w:val="24"/>
          <w:szCs w:val="24"/>
        </w:rPr>
      </w:pPr>
    </w:p>
    <w:p w14:paraId="60593B0E" w14:textId="77777777" w:rsidR="00E24C7E" w:rsidRDefault="00E24C7E" w:rsidP="00C35649">
      <w:pPr>
        <w:spacing w:after="0" w:line="240" w:lineRule="auto"/>
        <w:ind w:left="0" w:firstLine="0"/>
        <w:jc w:val="center"/>
        <w:rPr>
          <w:rFonts w:eastAsiaTheme="minorEastAsia" w:cstheme="minorBidi"/>
          <w:b/>
          <w:color w:val="auto"/>
          <w:sz w:val="24"/>
          <w:szCs w:val="24"/>
        </w:rPr>
      </w:pPr>
      <w:r>
        <w:rPr>
          <w:rFonts w:eastAsiaTheme="minorEastAsia" w:cstheme="minorBidi"/>
          <w:b/>
          <w:color w:val="auto"/>
          <w:sz w:val="24"/>
          <w:szCs w:val="24"/>
        </w:rPr>
        <w:t>See next page</w:t>
      </w:r>
    </w:p>
    <w:p w14:paraId="5A3B5FAD" w14:textId="77777777" w:rsidR="002812D5" w:rsidRPr="00D755E3" w:rsidRDefault="002812D5" w:rsidP="007F614F">
      <w:pPr>
        <w:spacing w:after="0" w:line="240" w:lineRule="auto"/>
        <w:ind w:left="0" w:firstLine="0"/>
        <w:rPr>
          <w:rFonts w:eastAsiaTheme="minorEastAsia" w:cstheme="minorBidi"/>
          <w:b/>
          <w:color w:val="auto"/>
          <w:sz w:val="24"/>
          <w:szCs w:val="24"/>
        </w:rPr>
      </w:pPr>
      <w:r w:rsidRPr="00D755E3">
        <w:rPr>
          <w:rFonts w:eastAsiaTheme="minorEastAsia" w:cstheme="minorBidi"/>
          <w:b/>
          <w:color w:val="auto"/>
          <w:sz w:val="24"/>
          <w:szCs w:val="24"/>
        </w:rPr>
        <w:lastRenderedPageBreak/>
        <w:t>Source 3</w:t>
      </w:r>
    </w:p>
    <w:p w14:paraId="32D256A7" w14:textId="77777777" w:rsidR="003B2DDC" w:rsidRDefault="006C2417" w:rsidP="003B2DDC">
      <w:pPr>
        <w:spacing w:after="0" w:line="240" w:lineRule="auto"/>
        <w:ind w:left="0" w:firstLine="0"/>
        <w:rPr>
          <w:rFonts w:eastAsiaTheme="minorEastAsia" w:cstheme="minorBidi"/>
          <w:i/>
          <w:color w:val="auto"/>
          <w:sz w:val="24"/>
          <w:szCs w:val="24"/>
        </w:rPr>
      </w:pPr>
      <w:r>
        <w:rPr>
          <w:rFonts w:eastAsiaTheme="minorEastAsia" w:cstheme="minorBidi"/>
          <w:i/>
          <w:color w:val="auto"/>
          <w:sz w:val="24"/>
          <w:szCs w:val="24"/>
        </w:rPr>
        <w:t>Carto</w:t>
      </w:r>
      <w:r w:rsidR="006417C6">
        <w:rPr>
          <w:rFonts w:eastAsiaTheme="minorEastAsia" w:cstheme="minorBidi"/>
          <w:i/>
          <w:color w:val="auto"/>
          <w:sz w:val="24"/>
          <w:szCs w:val="24"/>
        </w:rPr>
        <w:t xml:space="preserve">on by </w:t>
      </w:r>
      <w:r w:rsidR="00375D5A">
        <w:rPr>
          <w:rFonts w:eastAsiaTheme="minorEastAsia" w:cstheme="minorBidi"/>
          <w:i/>
          <w:color w:val="auto"/>
          <w:sz w:val="24"/>
          <w:szCs w:val="24"/>
        </w:rPr>
        <w:t>Mort Drucker entitled ‘Ping Pong Diplomacy’, published on</w:t>
      </w:r>
      <w:r w:rsidR="00F02009">
        <w:rPr>
          <w:rFonts w:eastAsiaTheme="minorEastAsia" w:cstheme="minorBidi"/>
          <w:i/>
          <w:color w:val="auto"/>
          <w:sz w:val="24"/>
          <w:szCs w:val="24"/>
        </w:rPr>
        <w:t xml:space="preserve"> July 26, 1971 in Time Magazine</w:t>
      </w:r>
      <w:r w:rsidR="00D561D7">
        <w:rPr>
          <w:rFonts w:eastAsiaTheme="minorEastAsia" w:cstheme="minorBidi"/>
          <w:i/>
          <w:color w:val="auto"/>
          <w:sz w:val="24"/>
          <w:szCs w:val="24"/>
        </w:rPr>
        <w:t>, USA</w:t>
      </w:r>
      <w:r w:rsidR="00F02009">
        <w:rPr>
          <w:rFonts w:eastAsiaTheme="minorEastAsia" w:cstheme="minorBidi"/>
          <w:i/>
          <w:color w:val="auto"/>
          <w:sz w:val="24"/>
          <w:szCs w:val="24"/>
        </w:rPr>
        <w:t>. It followed</w:t>
      </w:r>
      <w:r w:rsidR="00375D5A">
        <w:rPr>
          <w:rFonts w:eastAsiaTheme="minorEastAsia" w:cstheme="minorBidi"/>
          <w:i/>
          <w:color w:val="auto"/>
          <w:sz w:val="24"/>
          <w:szCs w:val="24"/>
        </w:rPr>
        <w:t xml:space="preserve"> the announcement of Nixon’s plans to travel to China. </w:t>
      </w:r>
    </w:p>
    <w:p w14:paraId="4A53003C" w14:textId="77777777" w:rsidR="003B2DDC" w:rsidRDefault="00D561D7" w:rsidP="003B2DDC">
      <w:pPr>
        <w:spacing w:after="0" w:line="240" w:lineRule="auto"/>
        <w:ind w:left="0" w:firstLine="0"/>
        <w:rPr>
          <w:rFonts w:eastAsiaTheme="minorEastAsia" w:cstheme="minorBidi"/>
          <w:i/>
          <w:color w:val="auto"/>
          <w:sz w:val="24"/>
          <w:szCs w:val="24"/>
        </w:rPr>
      </w:pPr>
      <w:r w:rsidRPr="006417C6">
        <w:rPr>
          <w:rFonts w:asciiTheme="minorHAnsi" w:eastAsiaTheme="minorHAnsi" w:hAnsiTheme="minorHAnsi" w:cstheme="minorBidi"/>
          <w:noProof/>
          <w:color w:val="auto"/>
          <w:lang w:val="en-GB" w:eastAsia="en-GB"/>
        </w:rPr>
        <mc:AlternateContent>
          <mc:Choice Requires="wps">
            <w:drawing>
              <wp:anchor distT="0" distB="0" distL="114300" distR="114300" simplePos="0" relativeHeight="251664384" behindDoc="0" locked="0" layoutInCell="1" allowOverlap="1" wp14:anchorId="15A76B49" wp14:editId="52CB7D4D">
                <wp:simplePos x="0" y="0"/>
                <wp:positionH relativeFrom="page">
                  <wp:align>center</wp:align>
                </wp:positionH>
                <wp:positionV relativeFrom="paragraph">
                  <wp:posOffset>12065</wp:posOffset>
                </wp:positionV>
                <wp:extent cx="5391150" cy="5619750"/>
                <wp:effectExtent l="0" t="0" r="19050" b="19050"/>
                <wp:wrapNone/>
                <wp:docPr id="52" name="Text Box 52"/>
                <wp:cNvGraphicFramePr/>
                <a:graphic xmlns:a="http://schemas.openxmlformats.org/drawingml/2006/main">
                  <a:graphicData uri="http://schemas.microsoft.com/office/word/2010/wordprocessingShape">
                    <wps:wsp>
                      <wps:cNvSpPr txBox="1"/>
                      <wps:spPr>
                        <a:xfrm>
                          <a:off x="0" y="0"/>
                          <a:ext cx="5391150" cy="5619750"/>
                        </a:xfrm>
                        <a:prstGeom prst="rect">
                          <a:avLst/>
                        </a:prstGeom>
                        <a:solidFill>
                          <a:sysClr val="window" lastClr="FFFFFF"/>
                        </a:solidFill>
                        <a:ln w="6350">
                          <a:solidFill>
                            <a:schemeClr val="bg1"/>
                          </a:solidFill>
                        </a:ln>
                        <a:effectLst/>
                      </wps:spPr>
                      <wps:txbx>
                        <w:txbxContent>
                          <w:p w14:paraId="2290B227" w14:textId="77777777" w:rsidR="006417C6" w:rsidRDefault="006417C6" w:rsidP="006417C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A3EA76" id="Text Box 52" o:spid="_x0000_s1031" type="#_x0000_t202" style="position:absolute;margin-left:0;margin-top:.95pt;width:424.5pt;height:442.5pt;z-index:25166438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" fillcolor="window" strokecolor="white [3212]" strokeweight=".5pt">
                <v:textbox>
                  <w:txbxContent>
                    <w:p w:rsidR="006417C6" w:rsidRDefault="006417C6" w:rsidP="006417C6"/>
                  </w:txbxContent>
                </v:textbox>
                <w10:wrap anchorx="page"/>
              </v:shape>
            </w:pict>
          </mc:Fallback>
        </mc:AlternateContent>
      </w:r>
      <w:r w:rsidRPr="00375D5A">
        <w:rPr>
          <w:rFonts w:asciiTheme="minorHAnsi" w:eastAsiaTheme="minorHAnsi" w:hAnsiTheme="minorHAnsi" w:cstheme="minorBidi"/>
          <w:noProof/>
          <w:color w:val="auto"/>
          <w:lang w:val="en-GB" w:eastAsia="en-GB"/>
        </w:rPr>
        <mc:AlternateContent>
          <mc:Choice Requires="wps">
            <w:drawing>
              <wp:anchor distT="0" distB="0" distL="114300" distR="114300" simplePos="0" relativeHeight="251673600" behindDoc="0" locked="0" layoutInCell="1" allowOverlap="1" wp14:anchorId="6392CC23" wp14:editId="11AE3A67">
                <wp:simplePos x="0" y="0"/>
                <wp:positionH relativeFrom="page">
                  <wp:align>center</wp:align>
                </wp:positionH>
                <wp:positionV relativeFrom="paragraph">
                  <wp:posOffset>12065</wp:posOffset>
                </wp:positionV>
                <wp:extent cx="5410200" cy="5648325"/>
                <wp:effectExtent l="0" t="0" r="19050" b="28575"/>
                <wp:wrapNone/>
                <wp:docPr id="48" name="Text Box 48"/>
                <wp:cNvGraphicFramePr/>
                <a:graphic xmlns:a="http://schemas.openxmlformats.org/drawingml/2006/main">
                  <a:graphicData uri="http://schemas.microsoft.com/office/word/2010/wordprocessingShape">
                    <wps:wsp>
                      <wps:cNvSpPr txBox="1"/>
                      <wps:spPr>
                        <a:xfrm>
                          <a:off x="0" y="0"/>
                          <a:ext cx="5410200" cy="5648325"/>
                        </a:xfrm>
                        <a:prstGeom prst="rect">
                          <a:avLst/>
                        </a:prstGeom>
                        <a:solidFill>
                          <a:sysClr val="window" lastClr="FFFFFF"/>
                        </a:solidFill>
                        <a:ln w="6350">
                          <a:solidFill>
                            <a:schemeClr val="bg1"/>
                          </a:solidFill>
                        </a:ln>
                        <a:effectLst/>
                      </wps:spPr>
                      <wps:txbx>
                        <w:txbxContent>
                          <w:p w14:paraId="79866A36" w14:textId="77777777" w:rsidR="00375D5A" w:rsidRDefault="00375D5A" w:rsidP="00375D5A">
                            <w:r>
                              <w:rPr>
                                <w:noProof/>
                                <w:lang w:val="en-GB" w:eastAsia="en-GB"/>
                              </w:rPr>
                              <w:drawing>
                                <wp:inline distT="0" distB="0" distL="0" distR="0" wp14:anchorId="5C21199F" wp14:editId="7CE0C2BF">
                                  <wp:extent cx="5267325" cy="5660584"/>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9380" cy="567353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D9D647" id="Text Box 48" o:spid="_x0000_s1032" type="#_x0000_t202" style="position:absolute;margin-left:0;margin-top:.95pt;width:426pt;height:444.75pt;z-index:25167360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" fillcolor="window" strokecolor="white [3212]" strokeweight=".5pt">
                <v:textbox>
                  <w:txbxContent>
                    <w:p w:rsidR="00375D5A" w:rsidRDefault="00375D5A" w:rsidP="00375D5A">
                      <w:r>
                        <w:rPr>
                          <w:noProof/>
                        </w:rPr>
                        <w:drawing>
                          <wp:inline distT="0" distB="0" distL="0" distR="0" wp14:anchorId="3767B70A" wp14:editId="20E5CFE7">
                            <wp:extent cx="5267325" cy="5660584"/>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9380" cy="5673539"/>
                                    </a:xfrm>
                                    <a:prstGeom prst="rect">
                                      <a:avLst/>
                                    </a:prstGeom>
                                  </pic:spPr>
                                </pic:pic>
                              </a:graphicData>
                            </a:graphic>
                          </wp:inline>
                        </w:drawing>
                      </w:r>
                    </w:p>
                  </w:txbxContent>
                </v:textbox>
                <w10:wrap anchorx="page"/>
              </v:shape>
            </w:pict>
          </mc:Fallback>
        </mc:AlternateContent>
      </w:r>
    </w:p>
    <w:p w14:paraId="6D3CE725" w14:textId="77777777" w:rsidR="003B2DDC" w:rsidRDefault="003B2DDC" w:rsidP="003B2DDC">
      <w:pPr>
        <w:spacing w:after="0" w:line="240" w:lineRule="auto"/>
        <w:ind w:left="0" w:firstLine="0"/>
        <w:rPr>
          <w:rFonts w:eastAsiaTheme="minorEastAsia" w:cstheme="minorBidi"/>
          <w:i/>
          <w:color w:val="auto"/>
          <w:sz w:val="24"/>
          <w:szCs w:val="24"/>
        </w:rPr>
      </w:pPr>
    </w:p>
    <w:p w14:paraId="547C5F1E" w14:textId="77777777" w:rsidR="003B2DDC" w:rsidRDefault="003B2DDC" w:rsidP="003B2DDC">
      <w:pPr>
        <w:spacing w:after="0" w:line="240" w:lineRule="auto"/>
        <w:ind w:left="0" w:firstLine="0"/>
        <w:rPr>
          <w:rFonts w:eastAsiaTheme="minorEastAsia" w:cstheme="minorBidi"/>
          <w:i/>
          <w:color w:val="auto"/>
          <w:sz w:val="24"/>
          <w:szCs w:val="24"/>
        </w:rPr>
      </w:pPr>
    </w:p>
    <w:p w14:paraId="4259D24C" w14:textId="77777777" w:rsidR="007D6A3E" w:rsidRDefault="007D6A3E" w:rsidP="003B2DDC">
      <w:pPr>
        <w:spacing w:after="0" w:line="240" w:lineRule="auto"/>
        <w:ind w:left="0" w:firstLine="0"/>
        <w:rPr>
          <w:rFonts w:eastAsiaTheme="minorEastAsia" w:cstheme="minorBidi"/>
          <w:i/>
          <w:color w:val="auto"/>
          <w:sz w:val="24"/>
          <w:szCs w:val="24"/>
        </w:rPr>
      </w:pPr>
    </w:p>
    <w:p w14:paraId="0AE583A1" w14:textId="77777777" w:rsidR="007D6A3E" w:rsidRDefault="007D6A3E" w:rsidP="003B2DDC">
      <w:pPr>
        <w:spacing w:after="0" w:line="240" w:lineRule="auto"/>
        <w:ind w:left="0" w:firstLine="0"/>
        <w:rPr>
          <w:rFonts w:eastAsiaTheme="minorEastAsia" w:cstheme="minorBidi"/>
          <w:i/>
          <w:color w:val="auto"/>
          <w:sz w:val="24"/>
          <w:szCs w:val="24"/>
        </w:rPr>
      </w:pPr>
    </w:p>
    <w:p w14:paraId="21F77F0C" w14:textId="77777777" w:rsidR="007D6A3E" w:rsidRDefault="007D6A3E" w:rsidP="003B2DDC">
      <w:pPr>
        <w:spacing w:after="0" w:line="240" w:lineRule="auto"/>
        <w:ind w:left="0" w:firstLine="0"/>
        <w:rPr>
          <w:rFonts w:eastAsiaTheme="minorEastAsia" w:cstheme="minorBidi"/>
          <w:i/>
          <w:color w:val="auto"/>
          <w:sz w:val="24"/>
          <w:szCs w:val="24"/>
        </w:rPr>
      </w:pPr>
    </w:p>
    <w:p w14:paraId="2ED1B4BF" w14:textId="77777777" w:rsidR="007D6A3E" w:rsidRDefault="007D6A3E" w:rsidP="003B2DDC">
      <w:pPr>
        <w:spacing w:after="0" w:line="240" w:lineRule="auto"/>
        <w:ind w:left="0" w:firstLine="0"/>
        <w:rPr>
          <w:rFonts w:eastAsiaTheme="minorEastAsia" w:cstheme="minorBidi"/>
          <w:i/>
          <w:color w:val="auto"/>
          <w:sz w:val="24"/>
          <w:szCs w:val="24"/>
        </w:rPr>
      </w:pPr>
    </w:p>
    <w:p w14:paraId="3E0FBE81" w14:textId="77777777" w:rsidR="007D6A3E" w:rsidRDefault="007D6A3E" w:rsidP="003B2DDC">
      <w:pPr>
        <w:spacing w:after="0" w:line="240" w:lineRule="auto"/>
        <w:ind w:left="0" w:firstLine="0"/>
        <w:rPr>
          <w:rFonts w:eastAsiaTheme="minorEastAsia" w:cstheme="minorBidi"/>
          <w:i/>
          <w:color w:val="auto"/>
          <w:sz w:val="24"/>
          <w:szCs w:val="24"/>
        </w:rPr>
      </w:pPr>
    </w:p>
    <w:p w14:paraId="7D0C40C3" w14:textId="77777777" w:rsidR="007D6A3E" w:rsidRDefault="007D6A3E" w:rsidP="003B2DDC">
      <w:pPr>
        <w:spacing w:after="0" w:line="240" w:lineRule="auto"/>
        <w:ind w:left="0" w:firstLine="0"/>
        <w:rPr>
          <w:rFonts w:eastAsiaTheme="minorEastAsia" w:cstheme="minorBidi"/>
          <w:i/>
          <w:color w:val="auto"/>
          <w:sz w:val="24"/>
          <w:szCs w:val="24"/>
        </w:rPr>
      </w:pPr>
    </w:p>
    <w:p w14:paraId="5A1D7A3D" w14:textId="77777777" w:rsidR="007D6A3E" w:rsidRDefault="007D6A3E" w:rsidP="003B2DDC">
      <w:pPr>
        <w:spacing w:after="0" w:line="240" w:lineRule="auto"/>
        <w:ind w:left="0" w:firstLine="0"/>
        <w:rPr>
          <w:rFonts w:eastAsiaTheme="minorEastAsia" w:cstheme="minorBidi"/>
          <w:i/>
          <w:color w:val="auto"/>
          <w:sz w:val="24"/>
          <w:szCs w:val="24"/>
        </w:rPr>
      </w:pPr>
    </w:p>
    <w:p w14:paraId="37E76AAD" w14:textId="77777777" w:rsidR="007D6A3E" w:rsidRDefault="007D6A3E" w:rsidP="003B2DDC">
      <w:pPr>
        <w:spacing w:after="0" w:line="240" w:lineRule="auto"/>
        <w:ind w:left="0" w:firstLine="0"/>
        <w:rPr>
          <w:rFonts w:eastAsiaTheme="minorEastAsia" w:cstheme="minorBidi"/>
          <w:i/>
          <w:color w:val="auto"/>
          <w:sz w:val="24"/>
          <w:szCs w:val="24"/>
        </w:rPr>
      </w:pPr>
    </w:p>
    <w:p w14:paraId="43F433A2" w14:textId="77777777" w:rsidR="007D6A3E" w:rsidRDefault="007D6A3E" w:rsidP="003B2DDC">
      <w:pPr>
        <w:spacing w:after="0" w:line="240" w:lineRule="auto"/>
        <w:ind w:left="0" w:firstLine="0"/>
        <w:rPr>
          <w:rFonts w:eastAsiaTheme="minorEastAsia" w:cstheme="minorBidi"/>
          <w:i/>
          <w:color w:val="auto"/>
          <w:sz w:val="24"/>
          <w:szCs w:val="24"/>
        </w:rPr>
      </w:pPr>
    </w:p>
    <w:p w14:paraId="0A6D9DF4" w14:textId="77777777" w:rsidR="007D6A3E" w:rsidRDefault="007D6A3E" w:rsidP="003B2DDC">
      <w:pPr>
        <w:spacing w:after="0" w:line="240" w:lineRule="auto"/>
        <w:ind w:left="0" w:firstLine="0"/>
        <w:rPr>
          <w:rFonts w:eastAsiaTheme="minorEastAsia" w:cstheme="minorBidi"/>
          <w:i/>
          <w:color w:val="auto"/>
          <w:sz w:val="24"/>
          <w:szCs w:val="24"/>
        </w:rPr>
      </w:pPr>
    </w:p>
    <w:p w14:paraId="2A5153C9" w14:textId="77777777" w:rsidR="007D6A3E" w:rsidRDefault="007D6A3E" w:rsidP="003B2DDC">
      <w:pPr>
        <w:spacing w:after="0" w:line="240" w:lineRule="auto"/>
        <w:ind w:left="0" w:firstLine="0"/>
        <w:rPr>
          <w:rFonts w:eastAsiaTheme="minorEastAsia" w:cstheme="minorBidi"/>
          <w:i/>
          <w:color w:val="auto"/>
          <w:sz w:val="24"/>
          <w:szCs w:val="24"/>
        </w:rPr>
      </w:pPr>
    </w:p>
    <w:p w14:paraId="0D081E10" w14:textId="77777777" w:rsidR="007D6A3E" w:rsidRDefault="007D6A3E" w:rsidP="003B2DDC">
      <w:pPr>
        <w:spacing w:after="0" w:line="240" w:lineRule="auto"/>
        <w:ind w:left="0" w:firstLine="0"/>
        <w:rPr>
          <w:rFonts w:eastAsiaTheme="minorEastAsia" w:cstheme="minorBidi"/>
          <w:i/>
          <w:color w:val="auto"/>
          <w:sz w:val="24"/>
          <w:szCs w:val="24"/>
        </w:rPr>
      </w:pPr>
    </w:p>
    <w:p w14:paraId="0B760FB3" w14:textId="77777777" w:rsidR="007D6A3E" w:rsidRDefault="007D6A3E" w:rsidP="003B2DDC">
      <w:pPr>
        <w:spacing w:after="0" w:line="240" w:lineRule="auto"/>
        <w:ind w:left="0" w:firstLine="0"/>
        <w:rPr>
          <w:rFonts w:eastAsiaTheme="minorEastAsia" w:cstheme="minorBidi"/>
          <w:i/>
          <w:color w:val="auto"/>
          <w:sz w:val="24"/>
          <w:szCs w:val="24"/>
        </w:rPr>
      </w:pPr>
    </w:p>
    <w:p w14:paraId="4B450F3B" w14:textId="77777777" w:rsidR="003B2DDC" w:rsidRDefault="003B2DDC" w:rsidP="003B2DDC">
      <w:pPr>
        <w:spacing w:after="0" w:line="240" w:lineRule="auto"/>
        <w:ind w:left="0" w:firstLine="0"/>
        <w:rPr>
          <w:rFonts w:eastAsiaTheme="minorEastAsia" w:cstheme="minorBidi"/>
          <w:i/>
          <w:color w:val="auto"/>
          <w:sz w:val="24"/>
          <w:szCs w:val="24"/>
        </w:rPr>
      </w:pPr>
    </w:p>
    <w:p w14:paraId="33663608" w14:textId="77777777" w:rsidR="003B2DDC" w:rsidRDefault="003B2DDC" w:rsidP="003B2DDC">
      <w:pPr>
        <w:spacing w:after="0" w:line="240" w:lineRule="auto"/>
        <w:ind w:left="0" w:firstLine="0"/>
        <w:rPr>
          <w:rFonts w:eastAsiaTheme="minorEastAsia" w:cstheme="minorBidi"/>
          <w:i/>
          <w:color w:val="auto"/>
          <w:sz w:val="24"/>
          <w:szCs w:val="24"/>
        </w:rPr>
      </w:pPr>
    </w:p>
    <w:p w14:paraId="7333A473" w14:textId="77777777" w:rsidR="003B2DDC" w:rsidRDefault="003B2DDC" w:rsidP="003B2DDC">
      <w:pPr>
        <w:spacing w:after="0" w:line="240" w:lineRule="auto"/>
        <w:ind w:left="0" w:firstLine="0"/>
        <w:rPr>
          <w:rFonts w:eastAsiaTheme="minorEastAsia" w:cstheme="minorBidi"/>
          <w:i/>
          <w:color w:val="auto"/>
          <w:sz w:val="24"/>
          <w:szCs w:val="24"/>
        </w:rPr>
      </w:pPr>
    </w:p>
    <w:p w14:paraId="1F38BDED" w14:textId="77777777" w:rsidR="003B2DDC" w:rsidRDefault="003B2DDC" w:rsidP="003B2DDC">
      <w:pPr>
        <w:spacing w:after="0" w:line="240" w:lineRule="auto"/>
        <w:ind w:left="0" w:firstLine="0"/>
        <w:rPr>
          <w:rFonts w:eastAsiaTheme="minorEastAsia" w:cstheme="minorBidi"/>
          <w:i/>
          <w:color w:val="auto"/>
          <w:sz w:val="24"/>
          <w:szCs w:val="24"/>
        </w:rPr>
      </w:pPr>
    </w:p>
    <w:p w14:paraId="5EDAE12C" w14:textId="77777777" w:rsidR="003B2DDC" w:rsidRDefault="003B2DDC" w:rsidP="003B2DDC">
      <w:pPr>
        <w:spacing w:after="0" w:line="240" w:lineRule="auto"/>
        <w:ind w:left="0" w:firstLine="0"/>
        <w:rPr>
          <w:rFonts w:eastAsiaTheme="minorEastAsia" w:cstheme="minorBidi"/>
          <w:i/>
          <w:color w:val="auto"/>
          <w:sz w:val="24"/>
          <w:szCs w:val="24"/>
        </w:rPr>
      </w:pPr>
    </w:p>
    <w:p w14:paraId="0DFD380B" w14:textId="77777777" w:rsidR="003B2DDC" w:rsidRDefault="003B2DDC" w:rsidP="003B2DDC">
      <w:pPr>
        <w:spacing w:after="0" w:line="240" w:lineRule="auto"/>
        <w:ind w:left="0" w:firstLine="0"/>
        <w:rPr>
          <w:rFonts w:eastAsiaTheme="minorEastAsia" w:cstheme="minorBidi"/>
          <w:i/>
          <w:color w:val="auto"/>
          <w:sz w:val="24"/>
          <w:szCs w:val="24"/>
        </w:rPr>
      </w:pPr>
    </w:p>
    <w:p w14:paraId="465BB66B" w14:textId="77777777" w:rsidR="003B2DDC" w:rsidRDefault="003B2DDC" w:rsidP="003B2DDC">
      <w:pPr>
        <w:spacing w:after="0" w:line="240" w:lineRule="auto"/>
        <w:ind w:left="0" w:firstLine="0"/>
        <w:rPr>
          <w:rFonts w:eastAsiaTheme="minorEastAsia" w:cstheme="minorBidi"/>
          <w:i/>
          <w:color w:val="auto"/>
          <w:sz w:val="24"/>
          <w:szCs w:val="24"/>
        </w:rPr>
      </w:pPr>
    </w:p>
    <w:p w14:paraId="4771F818" w14:textId="77777777" w:rsidR="003B2DDC" w:rsidRDefault="003B2DDC" w:rsidP="003B2DDC">
      <w:pPr>
        <w:spacing w:after="0" w:line="240" w:lineRule="auto"/>
        <w:ind w:left="0" w:firstLine="0"/>
        <w:rPr>
          <w:rFonts w:eastAsiaTheme="minorEastAsia" w:cstheme="minorBidi"/>
          <w:i/>
          <w:color w:val="auto"/>
          <w:sz w:val="24"/>
          <w:szCs w:val="24"/>
        </w:rPr>
      </w:pPr>
    </w:p>
    <w:p w14:paraId="7A4786A9" w14:textId="77777777" w:rsidR="003B2DDC" w:rsidRDefault="003B2DDC" w:rsidP="003B2DDC">
      <w:pPr>
        <w:spacing w:after="0" w:line="240" w:lineRule="auto"/>
        <w:ind w:left="0" w:firstLine="0"/>
        <w:rPr>
          <w:rFonts w:eastAsiaTheme="minorEastAsia" w:cstheme="minorBidi"/>
          <w:i/>
          <w:color w:val="auto"/>
          <w:sz w:val="24"/>
          <w:szCs w:val="24"/>
        </w:rPr>
      </w:pPr>
    </w:p>
    <w:p w14:paraId="2505E859" w14:textId="77777777" w:rsidR="003B2DDC" w:rsidRDefault="003B2DDC" w:rsidP="003B2DDC">
      <w:pPr>
        <w:spacing w:after="0" w:line="240" w:lineRule="auto"/>
        <w:ind w:left="0" w:firstLine="0"/>
        <w:rPr>
          <w:rFonts w:eastAsiaTheme="minorEastAsia" w:cstheme="minorBidi"/>
          <w:i/>
          <w:color w:val="auto"/>
          <w:sz w:val="24"/>
          <w:szCs w:val="24"/>
        </w:rPr>
      </w:pPr>
    </w:p>
    <w:p w14:paraId="6EAF67FC" w14:textId="77777777" w:rsidR="003B2DDC" w:rsidRDefault="003B2DDC" w:rsidP="003B2DDC">
      <w:pPr>
        <w:spacing w:after="0" w:line="240" w:lineRule="auto"/>
        <w:ind w:left="0" w:firstLine="0"/>
        <w:rPr>
          <w:rFonts w:eastAsiaTheme="minorEastAsia" w:cstheme="minorBidi"/>
          <w:i/>
          <w:color w:val="auto"/>
          <w:sz w:val="24"/>
          <w:szCs w:val="24"/>
        </w:rPr>
      </w:pPr>
    </w:p>
    <w:p w14:paraId="5A351D97" w14:textId="77777777" w:rsidR="003B2DDC" w:rsidRDefault="003B2DDC" w:rsidP="003B2DDC">
      <w:pPr>
        <w:spacing w:after="0" w:line="240" w:lineRule="auto"/>
        <w:ind w:left="0" w:firstLine="0"/>
        <w:rPr>
          <w:rFonts w:eastAsiaTheme="minorEastAsia" w:cstheme="minorBidi"/>
          <w:b/>
          <w:color w:val="auto"/>
          <w:sz w:val="24"/>
          <w:szCs w:val="24"/>
        </w:rPr>
      </w:pPr>
    </w:p>
    <w:p w14:paraId="42BD0B30" w14:textId="77777777" w:rsidR="007D6A3E" w:rsidRDefault="007D6A3E" w:rsidP="003B2DDC">
      <w:pPr>
        <w:spacing w:after="0" w:line="240" w:lineRule="auto"/>
        <w:ind w:left="0" w:firstLine="0"/>
        <w:rPr>
          <w:rFonts w:eastAsiaTheme="minorEastAsia" w:cstheme="minorBidi"/>
          <w:b/>
          <w:color w:val="auto"/>
          <w:sz w:val="24"/>
          <w:szCs w:val="24"/>
        </w:rPr>
      </w:pPr>
    </w:p>
    <w:p w14:paraId="69630867" w14:textId="77777777" w:rsidR="007D6A3E" w:rsidRDefault="007D6A3E" w:rsidP="003B2DDC">
      <w:pPr>
        <w:spacing w:after="0" w:line="240" w:lineRule="auto"/>
        <w:ind w:left="0" w:firstLine="0"/>
        <w:rPr>
          <w:rFonts w:eastAsiaTheme="minorEastAsia" w:cstheme="minorBidi"/>
          <w:b/>
          <w:color w:val="auto"/>
          <w:sz w:val="24"/>
          <w:szCs w:val="24"/>
        </w:rPr>
      </w:pPr>
    </w:p>
    <w:p w14:paraId="17463AB3" w14:textId="77777777" w:rsidR="004D776E" w:rsidRDefault="004D776E" w:rsidP="003B2DDC">
      <w:pPr>
        <w:spacing w:after="160" w:line="259" w:lineRule="auto"/>
        <w:ind w:left="0" w:firstLine="0"/>
        <w:rPr>
          <w:rFonts w:eastAsiaTheme="minorEastAsia" w:cstheme="minorBidi"/>
          <w:b/>
          <w:color w:val="auto"/>
          <w:sz w:val="24"/>
          <w:szCs w:val="24"/>
        </w:rPr>
      </w:pPr>
    </w:p>
    <w:p w14:paraId="7C46B25A" w14:textId="77777777" w:rsidR="00D561D7" w:rsidRDefault="00D561D7" w:rsidP="003B2DDC">
      <w:pPr>
        <w:spacing w:after="160" w:line="259" w:lineRule="auto"/>
        <w:ind w:left="0" w:firstLine="0"/>
        <w:rPr>
          <w:rFonts w:eastAsiaTheme="minorEastAsia" w:cstheme="minorBidi"/>
          <w:b/>
          <w:color w:val="auto"/>
          <w:sz w:val="24"/>
          <w:szCs w:val="24"/>
        </w:rPr>
      </w:pPr>
    </w:p>
    <w:p w14:paraId="3F3511EB" w14:textId="77777777" w:rsidR="00DC12BE" w:rsidRDefault="002812D5" w:rsidP="003B2DDC">
      <w:pPr>
        <w:spacing w:after="160" w:line="259" w:lineRule="auto"/>
        <w:ind w:left="0" w:firstLine="0"/>
        <w:rPr>
          <w:rFonts w:eastAsiaTheme="minorEastAsia" w:cstheme="minorBidi"/>
          <w:color w:val="auto"/>
          <w:sz w:val="24"/>
          <w:szCs w:val="24"/>
        </w:rPr>
      </w:pPr>
      <w:r w:rsidRPr="00D755E3">
        <w:rPr>
          <w:rFonts w:eastAsiaTheme="minorEastAsia" w:cstheme="minorBidi"/>
          <w:b/>
          <w:color w:val="auto"/>
          <w:sz w:val="24"/>
          <w:szCs w:val="24"/>
        </w:rPr>
        <w:t>Source 4</w:t>
      </w:r>
      <w:r w:rsidRPr="00D755E3">
        <w:rPr>
          <w:rFonts w:eastAsiaTheme="minorEastAsia" w:cstheme="minorBidi"/>
          <w:b/>
          <w:color w:val="auto"/>
          <w:sz w:val="24"/>
          <w:szCs w:val="24"/>
        </w:rPr>
        <w:cr/>
      </w:r>
      <w:r w:rsidR="006417C6" w:rsidRPr="006417C6">
        <w:rPr>
          <w:rFonts w:eastAsiaTheme="minorEastAsia" w:cstheme="minorBidi"/>
          <w:i/>
          <w:color w:val="auto"/>
          <w:sz w:val="24"/>
          <w:szCs w:val="24"/>
        </w:rPr>
        <w:t>Excerpt from the article ‘Aims of Reagan’s China visit thwarted’ by John Ota</w:t>
      </w:r>
      <w:r w:rsidR="0049493D">
        <w:rPr>
          <w:rFonts w:eastAsiaTheme="minorEastAsia" w:cstheme="minorBidi"/>
          <w:i/>
          <w:color w:val="auto"/>
          <w:sz w:val="24"/>
          <w:szCs w:val="24"/>
        </w:rPr>
        <w:t xml:space="preserve"> first published in May, 1984 and posted on </w:t>
      </w:r>
      <w:hyperlink r:id="rId22" w:history="1">
        <w:r w:rsidR="0049493D" w:rsidRPr="00897BFF">
          <w:rPr>
            <w:rStyle w:val="Hyperlink"/>
            <w:rFonts w:eastAsiaTheme="minorEastAsia" w:cstheme="minorBidi"/>
            <w:i/>
            <w:sz w:val="24"/>
            <w:szCs w:val="24"/>
          </w:rPr>
          <w:t>www.marxists.org</w:t>
        </w:r>
      </w:hyperlink>
      <w:r w:rsidR="0049493D">
        <w:rPr>
          <w:rFonts w:eastAsiaTheme="minorEastAsia" w:cstheme="minorBidi"/>
          <w:i/>
          <w:color w:val="auto"/>
          <w:sz w:val="24"/>
          <w:szCs w:val="24"/>
        </w:rPr>
        <w:t xml:space="preserve"> website. </w:t>
      </w:r>
      <w:r w:rsidR="006417C6">
        <w:rPr>
          <w:rFonts w:eastAsiaTheme="minorEastAsia" w:cstheme="minorBidi"/>
          <w:color w:val="auto"/>
          <w:sz w:val="24"/>
          <w:szCs w:val="24"/>
        </w:rPr>
        <w:t xml:space="preserve"> </w:t>
      </w:r>
    </w:p>
    <w:p w14:paraId="71FD3B83" w14:textId="77777777" w:rsidR="006417C6" w:rsidRDefault="006417C6" w:rsidP="006417C6">
      <w:pPr>
        <w:spacing w:after="0" w:line="240" w:lineRule="auto"/>
        <w:ind w:left="0" w:firstLine="0"/>
        <w:rPr>
          <w:rFonts w:eastAsiaTheme="minorEastAsia" w:cstheme="minorBidi"/>
          <w:color w:val="auto"/>
          <w:szCs w:val="24"/>
        </w:rPr>
      </w:pPr>
      <w:r>
        <w:rPr>
          <w:rFonts w:eastAsiaTheme="minorEastAsia" w:cstheme="minorBidi"/>
          <w:color w:val="auto"/>
          <w:szCs w:val="24"/>
        </w:rPr>
        <w:t xml:space="preserve">Visions of Ronald Reagan, the diehard anti-Communist, standing on the Great Wall and shaking hands cordially with his Communist hosts may make some people more hopeful about peace in the world. However, this trip, in reality demonstrates, nothing very positive about Reagan and peace. Reagan rudely attempted to use his China trip to further his own hegemonic and aggressive rivalry with the Soviet Union and violated the </w:t>
      </w:r>
      <w:r w:rsidR="00C70644">
        <w:rPr>
          <w:rFonts w:eastAsiaTheme="minorEastAsia" w:cstheme="minorBidi"/>
          <w:color w:val="auto"/>
          <w:szCs w:val="24"/>
        </w:rPr>
        <w:t>hospitality</w:t>
      </w:r>
      <w:r>
        <w:rPr>
          <w:rFonts w:eastAsiaTheme="minorEastAsia" w:cstheme="minorBidi"/>
          <w:color w:val="auto"/>
          <w:szCs w:val="24"/>
        </w:rPr>
        <w:t xml:space="preserve"> extended to him by launching into totally offensive lectures about God, capitalism and the family. </w:t>
      </w:r>
    </w:p>
    <w:p w14:paraId="1AE0F3F3" w14:textId="77777777" w:rsidR="006417C6" w:rsidRDefault="006417C6" w:rsidP="006417C6">
      <w:pPr>
        <w:spacing w:after="0" w:line="240" w:lineRule="auto"/>
        <w:ind w:left="0" w:firstLine="0"/>
        <w:rPr>
          <w:rFonts w:eastAsiaTheme="minorEastAsia" w:cstheme="minorBidi"/>
          <w:color w:val="auto"/>
          <w:szCs w:val="24"/>
        </w:rPr>
      </w:pPr>
    </w:p>
    <w:p w14:paraId="42FB5F5C" w14:textId="77777777" w:rsidR="006417C6" w:rsidRDefault="006417C6" w:rsidP="006417C6">
      <w:pPr>
        <w:spacing w:after="0" w:line="240" w:lineRule="auto"/>
        <w:ind w:left="0" w:firstLine="0"/>
        <w:rPr>
          <w:rFonts w:eastAsiaTheme="minorEastAsia" w:cstheme="minorBidi"/>
          <w:color w:val="auto"/>
          <w:szCs w:val="24"/>
        </w:rPr>
      </w:pPr>
      <w:r>
        <w:rPr>
          <w:rFonts w:eastAsiaTheme="minorEastAsia" w:cstheme="minorBidi"/>
          <w:color w:val="auto"/>
          <w:szCs w:val="24"/>
        </w:rPr>
        <w:t xml:space="preserve">… </w:t>
      </w:r>
      <w:r w:rsidR="0049493D">
        <w:rPr>
          <w:rFonts w:eastAsiaTheme="minorEastAsia" w:cstheme="minorBidi"/>
          <w:color w:val="auto"/>
          <w:szCs w:val="24"/>
        </w:rPr>
        <w:t xml:space="preserve">Perhaps the only positive hope for peace coming out of this trip is the stance taken by the Chinese. The Chinese, far from advancing the cause of censorship, actually aided world peace by deleting from Reagan’s speeches, for publication in the Chinese press, the most unsuitable attacks on the Soviet Union, making it clear that the Chinese oppose superpower rivalry and would not be drawn into its midst. </w:t>
      </w:r>
    </w:p>
    <w:p w14:paraId="40861B19" w14:textId="77777777" w:rsidR="004D776E" w:rsidRDefault="004D776E" w:rsidP="00317985">
      <w:pPr>
        <w:spacing w:after="160" w:line="259" w:lineRule="auto"/>
        <w:ind w:left="0" w:firstLine="0"/>
        <w:jc w:val="center"/>
        <w:rPr>
          <w:b/>
          <w:szCs w:val="24"/>
        </w:rPr>
      </w:pPr>
    </w:p>
    <w:p w14:paraId="73CA5D47" w14:textId="77777777" w:rsidR="002812D5" w:rsidRPr="00E24C7E" w:rsidRDefault="002812D5" w:rsidP="00317985">
      <w:pPr>
        <w:spacing w:after="160" w:line="259" w:lineRule="auto"/>
        <w:ind w:left="0" w:firstLine="0"/>
        <w:jc w:val="center"/>
        <w:rPr>
          <w:rFonts w:eastAsiaTheme="minorEastAsia" w:cstheme="minorBidi"/>
          <w:b/>
          <w:color w:val="auto"/>
          <w:sz w:val="24"/>
          <w:szCs w:val="24"/>
        </w:rPr>
      </w:pPr>
      <w:r w:rsidRPr="0089010F">
        <w:rPr>
          <w:b/>
          <w:szCs w:val="24"/>
        </w:rPr>
        <w:t>END OF DOCUMENT SET</w:t>
      </w:r>
    </w:p>
    <w:p w14:paraId="35696CC5" w14:textId="77777777" w:rsidR="003B2DDC" w:rsidRPr="003B2DDC" w:rsidRDefault="003B2DDC" w:rsidP="002812D5">
      <w:pPr>
        <w:spacing w:after="160" w:line="259" w:lineRule="auto"/>
        <w:ind w:left="0" w:firstLine="0"/>
        <w:rPr>
          <w:rFonts w:eastAsiaTheme="minorEastAsia"/>
          <w:b/>
          <w:color w:val="auto"/>
          <w:sz w:val="24"/>
          <w:szCs w:val="24"/>
        </w:rPr>
      </w:pPr>
      <w:r>
        <w:rPr>
          <w:rFonts w:eastAsiaTheme="minorEastAsia" w:cstheme="minorBidi"/>
          <w:b/>
          <w:color w:val="auto"/>
          <w:sz w:val="24"/>
          <w:szCs w:val="24"/>
        </w:rPr>
        <w:lastRenderedPageBreak/>
        <w:t>Set 4: Elective</w:t>
      </w:r>
      <w:r w:rsidR="00FA184A">
        <w:rPr>
          <w:rFonts w:eastAsiaTheme="minorEastAsia" w:cstheme="minorBidi"/>
          <w:b/>
          <w:color w:val="auto"/>
          <w:sz w:val="24"/>
          <w:szCs w:val="24"/>
        </w:rPr>
        <w:t xml:space="preserve"> 1</w:t>
      </w:r>
      <w:r w:rsidR="002812D5">
        <w:rPr>
          <w:rFonts w:eastAsiaTheme="minorEastAsia" w:cstheme="minorBidi"/>
          <w:b/>
          <w:color w:val="auto"/>
          <w:sz w:val="24"/>
          <w:szCs w:val="24"/>
        </w:rPr>
        <w:t xml:space="preserve">: </w:t>
      </w:r>
      <w:r w:rsidR="00FA184A">
        <w:rPr>
          <w:rFonts w:eastAsiaTheme="minorEastAsia" w:cstheme="minorBidi"/>
          <w:b/>
          <w:color w:val="auto"/>
          <w:sz w:val="24"/>
          <w:szCs w:val="24"/>
        </w:rPr>
        <w:t>The changing European world since 1945</w:t>
      </w:r>
    </w:p>
    <w:p w14:paraId="287EA4B3" w14:textId="77777777" w:rsidR="00375D5A" w:rsidRDefault="00375D5A" w:rsidP="00375D5A">
      <w:pPr>
        <w:shd w:val="clear" w:color="auto" w:fill="FFFFFF"/>
        <w:outlineLvl w:val="0"/>
        <w:rPr>
          <w:rFonts w:eastAsiaTheme="minorEastAsia" w:cstheme="minorBidi"/>
          <w:b/>
          <w:color w:val="auto"/>
          <w:sz w:val="24"/>
          <w:szCs w:val="24"/>
        </w:rPr>
      </w:pPr>
      <w:r>
        <w:rPr>
          <w:rFonts w:eastAsiaTheme="minorEastAsia" w:cstheme="minorBidi"/>
          <w:b/>
          <w:color w:val="auto"/>
          <w:sz w:val="24"/>
          <w:szCs w:val="24"/>
        </w:rPr>
        <w:t>Source 1</w:t>
      </w:r>
    </w:p>
    <w:p w14:paraId="1D81266B" w14:textId="77777777" w:rsidR="00375D5A" w:rsidRDefault="00375D5A" w:rsidP="00375D5A">
      <w:pPr>
        <w:shd w:val="clear" w:color="auto" w:fill="FFFFFF"/>
        <w:spacing w:after="0" w:line="240" w:lineRule="auto"/>
        <w:ind w:left="0" w:firstLine="0"/>
        <w:outlineLvl w:val="0"/>
        <w:rPr>
          <w:rFonts w:eastAsia="Times New Roman"/>
          <w:i/>
          <w:kern w:val="36"/>
          <w:sz w:val="24"/>
          <w:lang w:eastAsia="en-GB"/>
        </w:rPr>
      </w:pPr>
      <w:r w:rsidRPr="00375D5A">
        <w:rPr>
          <w:rFonts w:eastAsia="Times New Roman"/>
          <w:i/>
          <w:sz w:val="24"/>
          <w:lang w:val="en-US" w:eastAsia="en-US"/>
        </w:rPr>
        <w:t xml:space="preserve">Cartoon </w:t>
      </w:r>
      <w:r w:rsidRPr="00375D5A">
        <w:rPr>
          <w:rFonts w:eastAsia="Times New Roman"/>
          <w:i/>
          <w:kern w:val="36"/>
          <w:sz w:val="24"/>
          <w:lang w:eastAsia="en-GB"/>
        </w:rPr>
        <w:t>on Soviet foreign policy and the e</w:t>
      </w:r>
      <w:r w:rsidR="00775656">
        <w:rPr>
          <w:rFonts w:eastAsia="Times New Roman"/>
          <w:i/>
          <w:kern w:val="36"/>
          <w:sz w:val="24"/>
          <w:lang w:eastAsia="en-GB"/>
        </w:rPr>
        <w:t>stablishment of NATO, produced i</w:t>
      </w:r>
      <w:r w:rsidRPr="00375D5A">
        <w:rPr>
          <w:rFonts w:eastAsia="Times New Roman"/>
          <w:i/>
          <w:kern w:val="36"/>
          <w:sz w:val="24"/>
          <w:lang w:eastAsia="en-GB"/>
        </w:rPr>
        <w:t xml:space="preserve">n </w:t>
      </w:r>
      <w:r w:rsidRPr="00375D5A">
        <w:rPr>
          <w:rFonts w:eastAsia="Times New Roman"/>
          <w:i/>
          <w:sz w:val="24"/>
          <w:lang w:eastAsia="en-GB"/>
        </w:rPr>
        <w:t>April 1949, by British cartoonist Leslie Gilbert Illingworth.  It explores the role played by Soviet leader Joseph Stalin in the establishment of the North Atlantic Treaty Organisation (NATO).</w:t>
      </w:r>
    </w:p>
    <w:p w14:paraId="7EABA3F8" w14:textId="77777777" w:rsidR="00375D5A" w:rsidRDefault="005C5722" w:rsidP="00375D5A">
      <w:pPr>
        <w:shd w:val="clear" w:color="auto" w:fill="FFFFFF"/>
        <w:spacing w:after="0" w:line="240" w:lineRule="auto"/>
        <w:ind w:left="0" w:firstLine="0"/>
        <w:outlineLvl w:val="0"/>
        <w:rPr>
          <w:rFonts w:eastAsia="Times New Roman"/>
          <w:i/>
          <w:kern w:val="36"/>
          <w:sz w:val="24"/>
          <w:lang w:eastAsia="en-GB"/>
        </w:rPr>
      </w:pPr>
      <w:r>
        <w:rPr>
          <w:rFonts w:ascii="Comic Sans MS" w:hAnsi="Comic Sans MS"/>
          <w:b/>
          <w:noProof/>
          <w:lang w:val="en-GB" w:eastAsia="en-GB"/>
        </w:rPr>
        <mc:AlternateContent>
          <mc:Choice Requires="wps">
            <w:drawing>
              <wp:anchor distT="0" distB="0" distL="114300" distR="114300" simplePos="0" relativeHeight="251671552" behindDoc="0" locked="0" layoutInCell="1" allowOverlap="1" wp14:anchorId="6403332B" wp14:editId="69CEE9D6">
                <wp:simplePos x="0" y="0"/>
                <wp:positionH relativeFrom="page">
                  <wp:align>center</wp:align>
                </wp:positionH>
                <wp:positionV relativeFrom="paragraph">
                  <wp:posOffset>13335</wp:posOffset>
                </wp:positionV>
                <wp:extent cx="5543550" cy="4267200"/>
                <wp:effectExtent l="0" t="0" r="19050" b="19050"/>
                <wp:wrapNone/>
                <wp:docPr id="13" name="Text Box 13"/>
                <wp:cNvGraphicFramePr/>
                <a:graphic xmlns:a="http://schemas.openxmlformats.org/drawingml/2006/main">
                  <a:graphicData uri="http://schemas.microsoft.com/office/word/2010/wordprocessingShape">
                    <wps:wsp>
                      <wps:cNvSpPr txBox="1"/>
                      <wps:spPr>
                        <a:xfrm>
                          <a:off x="0" y="0"/>
                          <a:ext cx="5543550" cy="4267200"/>
                        </a:xfrm>
                        <a:prstGeom prst="rect">
                          <a:avLst/>
                        </a:prstGeom>
                        <a:solidFill>
                          <a:sysClr val="window" lastClr="FFFFFF"/>
                        </a:solidFill>
                        <a:ln w="6350">
                          <a:solidFill>
                            <a:schemeClr val="bg1"/>
                          </a:solidFill>
                        </a:ln>
                        <a:effectLst/>
                      </wps:spPr>
                      <wps:txbx>
                        <w:txbxContent>
                          <w:p w14:paraId="4CAC85D5" w14:textId="77777777" w:rsidR="00375D5A" w:rsidRDefault="00375D5A" w:rsidP="00375D5A">
                            <w:r>
                              <w:rPr>
                                <w:noProof/>
                                <w:lang w:val="en-GB" w:eastAsia="en-GB"/>
                              </w:rPr>
                              <w:drawing>
                                <wp:inline distT="0" distB="0" distL="0" distR="0" wp14:anchorId="559C1F5C" wp14:editId="616BDD91">
                                  <wp:extent cx="5401071" cy="4181475"/>
                                  <wp:effectExtent l="0" t="0" r="9525" b="0"/>
                                  <wp:docPr id="18" name="Picture 18" descr="http://www.cvce.eu/content/publication/2010/10/27/a2c7ad45-f73d-465b-a14f-1de494733af6/publish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cvce.eu/content/publication/2010/10/27/a2c7ad45-f73d-465b-a14f-1de494733af6/publishable.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17209" cy="419396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3D5812" id="Text Box 13" o:spid="_x0000_s1033" type="#_x0000_t202" style="position:absolute;margin-left:0;margin-top:1.05pt;width:436.5pt;height:336pt;z-index:25167155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" fillcolor="window" strokecolor="white [3212]" strokeweight=".5pt">
                <v:textbox>
                  <w:txbxContent>
                    <w:p w:rsidR="00375D5A" w:rsidRDefault="00375D5A" w:rsidP="00375D5A">
                      <w:r>
                        <w:rPr>
                          <w:noProof/>
                        </w:rPr>
                        <w:drawing>
                          <wp:inline distT="0" distB="0" distL="0" distR="0" wp14:anchorId="0BD620D8" wp14:editId="30B6A9DA">
                            <wp:extent cx="5401071" cy="4181475"/>
                            <wp:effectExtent l="0" t="0" r="9525" b="0"/>
                            <wp:docPr id="18" name="Picture 18" descr="http://www.cvce.eu/content/publication/2010/10/27/a2c7ad45-f73d-465b-a14f-1de494733af6/publish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cvce.eu/content/publication/2010/10/27/a2c7ad45-f73d-465b-a14f-1de494733af6/publishable.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17209" cy="4193969"/>
                                    </a:xfrm>
                                    <a:prstGeom prst="rect">
                                      <a:avLst/>
                                    </a:prstGeom>
                                    <a:noFill/>
                                    <a:ln>
                                      <a:noFill/>
                                    </a:ln>
                                  </pic:spPr>
                                </pic:pic>
                              </a:graphicData>
                            </a:graphic>
                          </wp:inline>
                        </w:drawing>
                      </w:r>
                    </w:p>
                  </w:txbxContent>
                </v:textbox>
                <w10:wrap anchorx="page"/>
              </v:shape>
            </w:pict>
          </mc:Fallback>
        </mc:AlternateContent>
      </w:r>
    </w:p>
    <w:p w14:paraId="19BE5DC7" w14:textId="77777777" w:rsidR="00375D5A" w:rsidRDefault="00375D5A" w:rsidP="00375D5A">
      <w:pPr>
        <w:shd w:val="clear" w:color="auto" w:fill="FFFFFF"/>
        <w:spacing w:after="0" w:line="240" w:lineRule="auto"/>
        <w:ind w:left="0" w:firstLine="0"/>
        <w:outlineLvl w:val="0"/>
        <w:rPr>
          <w:rFonts w:eastAsia="Times New Roman"/>
          <w:i/>
          <w:kern w:val="36"/>
          <w:sz w:val="24"/>
          <w:lang w:eastAsia="en-GB"/>
        </w:rPr>
      </w:pPr>
    </w:p>
    <w:p w14:paraId="3720585C" w14:textId="77777777" w:rsidR="00375D5A" w:rsidRDefault="00375D5A" w:rsidP="00375D5A">
      <w:pPr>
        <w:shd w:val="clear" w:color="auto" w:fill="FFFFFF"/>
        <w:spacing w:after="0" w:line="240" w:lineRule="auto"/>
        <w:ind w:left="0" w:firstLine="0"/>
        <w:outlineLvl w:val="0"/>
        <w:rPr>
          <w:rFonts w:eastAsia="Times New Roman"/>
          <w:i/>
          <w:kern w:val="36"/>
          <w:sz w:val="24"/>
          <w:lang w:eastAsia="en-GB"/>
        </w:rPr>
      </w:pPr>
    </w:p>
    <w:p w14:paraId="6EEA9CAF" w14:textId="77777777" w:rsidR="00375D5A" w:rsidRDefault="00375D5A" w:rsidP="00375D5A">
      <w:pPr>
        <w:shd w:val="clear" w:color="auto" w:fill="FFFFFF"/>
        <w:spacing w:after="0" w:line="240" w:lineRule="auto"/>
        <w:ind w:left="0" w:firstLine="0"/>
        <w:outlineLvl w:val="0"/>
        <w:rPr>
          <w:rFonts w:eastAsia="Times New Roman"/>
          <w:i/>
          <w:kern w:val="36"/>
          <w:sz w:val="24"/>
          <w:lang w:eastAsia="en-GB"/>
        </w:rPr>
      </w:pPr>
    </w:p>
    <w:p w14:paraId="3989C88E" w14:textId="77777777" w:rsidR="00375D5A" w:rsidRDefault="00375D5A" w:rsidP="00375D5A">
      <w:pPr>
        <w:shd w:val="clear" w:color="auto" w:fill="FFFFFF"/>
        <w:spacing w:after="0" w:line="240" w:lineRule="auto"/>
        <w:ind w:left="0" w:firstLine="0"/>
        <w:outlineLvl w:val="0"/>
        <w:rPr>
          <w:rFonts w:eastAsia="Times New Roman"/>
          <w:i/>
          <w:kern w:val="36"/>
          <w:sz w:val="24"/>
          <w:lang w:eastAsia="en-GB"/>
        </w:rPr>
      </w:pPr>
    </w:p>
    <w:p w14:paraId="75DFC779" w14:textId="77777777" w:rsidR="00375D5A" w:rsidRDefault="00375D5A" w:rsidP="00375D5A">
      <w:pPr>
        <w:shd w:val="clear" w:color="auto" w:fill="FFFFFF"/>
        <w:spacing w:after="0" w:line="240" w:lineRule="auto"/>
        <w:ind w:left="0" w:firstLine="0"/>
        <w:outlineLvl w:val="0"/>
        <w:rPr>
          <w:rFonts w:eastAsia="Times New Roman"/>
          <w:i/>
          <w:kern w:val="36"/>
          <w:sz w:val="24"/>
          <w:lang w:eastAsia="en-GB"/>
        </w:rPr>
      </w:pPr>
    </w:p>
    <w:p w14:paraId="24F46FA2" w14:textId="77777777" w:rsidR="00375D5A" w:rsidRDefault="00375D5A" w:rsidP="00375D5A">
      <w:pPr>
        <w:shd w:val="clear" w:color="auto" w:fill="FFFFFF"/>
        <w:spacing w:after="0" w:line="240" w:lineRule="auto"/>
        <w:ind w:left="0" w:firstLine="0"/>
        <w:outlineLvl w:val="0"/>
        <w:rPr>
          <w:rFonts w:eastAsia="Times New Roman"/>
          <w:i/>
          <w:kern w:val="36"/>
          <w:sz w:val="24"/>
          <w:lang w:eastAsia="en-GB"/>
        </w:rPr>
      </w:pPr>
    </w:p>
    <w:p w14:paraId="506B6B4C" w14:textId="77777777" w:rsidR="00375D5A" w:rsidRDefault="00375D5A" w:rsidP="00375D5A">
      <w:pPr>
        <w:shd w:val="clear" w:color="auto" w:fill="FFFFFF"/>
        <w:spacing w:after="0" w:line="240" w:lineRule="auto"/>
        <w:ind w:left="0" w:firstLine="0"/>
        <w:outlineLvl w:val="0"/>
        <w:rPr>
          <w:rFonts w:eastAsia="Times New Roman"/>
          <w:i/>
          <w:kern w:val="36"/>
          <w:sz w:val="24"/>
          <w:lang w:eastAsia="en-GB"/>
        </w:rPr>
      </w:pPr>
    </w:p>
    <w:p w14:paraId="44002D75" w14:textId="77777777" w:rsidR="00375D5A" w:rsidRDefault="00375D5A" w:rsidP="00375D5A">
      <w:pPr>
        <w:shd w:val="clear" w:color="auto" w:fill="FFFFFF"/>
        <w:spacing w:after="0" w:line="240" w:lineRule="auto"/>
        <w:ind w:left="0" w:firstLine="0"/>
        <w:outlineLvl w:val="0"/>
        <w:rPr>
          <w:rFonts w:eastAsia="Times New Roman"/>
          <w:i/>
          <w:kern w:val="36"/>
          <w:sz w:val="24"/>
          <w:lang w:eastAsia="en-GB"/>
        </w:rPr>
      </w:pPr>
    </w:p>
    <w:p w14:paraId="55DCBC17" w14:textId="77777777" w:rsidR="00375D5A" w:rsidRDefault="00375D5A" w:rsidP="00375D5A">
      <w:pPr>
        <w:shd w:val="clear" w:color="auto" w:fill="FFFFFF"/>
        <w:spacing w:after="0" w:line="240" w:lineRule="auto"/>
        <w:ind w:left="0" w:firstLine="0"/>
        <w:outlineLvl w:val="0"/>
        <w:rPr>
          <w:rFonts w:eastAsia="Times New Roman"/>
          <w:i/>
          <w:kern w:val="36"/>
          <w:sz w:val="24"/>
          <w:lang w:eastAsia="en-GB"/>
        </w:rPr>
      </w:pPr>
    </w:p>
    <w:p w14:paraId="1028AF5A" w14:textId="77777777" w:rsidR="00375D5A" w:rsidRDefault="00375D5A" w:rsidP="00375D5A">
      <w:pPr>
        <w:shd w:val="clear" w:color="auto" w:fill="FFFFFF"/>
        <w:spacing w:after="0" w:line="240" w:lineRule="auto"/>
        <w:ind w:left="0" w:firstLine="0"/>
        <w:outlineLvl w:val="0"/>
        <w:rPr>
          <w:rFonts w:eastAsia="Times New Roman"/>
          <w:i/>
          <w:kern w:val="36"/>
          <w:sz w:val="24"/>
          <w:lang w:eastAsia="en-GB"/>
        </w:rPr>
      </w:pPr>
    </w:p>
    <w:p w14:paraId="03DBBFE1" w14:textId="77777777" w:rsidR="00375D5A" w:rsidRDefault="00375D5A" w:rsidP="00375D5A">
      <w:pPr>
        <w:shd w:val="clear" w:color="auto" w:fill="FFFFFF"/>
        <w:spacing w:after="0" w:line="240" w:lineRule="auto"/>
        <w:ind w:left="0" w:firstLine="0"/>
        <w:outlineLvl w:val="0"/>
        <w:rPr>
          <w:rFonts w:eastAsia="Times New Roman"/>
          <w:i/>
          <w:kern w:val="36"/>
          <w:sz w:val="24"/>
          <w:lang w:eastAsia="en-GB"/>
        </w:rPr>
      </w:pPr>
    </w:p>
    <w:p w14:paraId="205CC659" w14:textId="77777777" w:rsidR="00375D5A" w:rsidRDefault="00375D5A" w:rsidP="00375D5A">
      <w:pPr>
        <w:shd w:val="clear" w:color="auto" w:fill="FFFFFF"/>
        <w:spacing w:after="0" w:line="240" w:lineRule="auto"/>
        <w:ind w:left="0" w:firstLine="0"/>
        <w:outlineLvl w:val="0"/>
        <w:rPr>
          <w:rFonts w:eastAsia="Times New Roman"/>
          <w:i/>
          <w:kern w:val="36"/>
          <w:sz w:val="24"/>
          <w:lang w:eastAsia="en-GB"/>
        </w:rPr>
      </w:pPr>
    </w:p>
    <w:p w14:paraId="2232133C" w14:textId="77777777" w:rsidR="00375D5A" w:rsidRDefault="00375D5A" w:rsidP="00375D5A">
      <w:pPr>
        <w:shd w:val="clear" w:color="auto" w:fill="FFFFFF"/>
        <w:spacing w:after="0" w:line="240" w:lineRule="auto"/>
        <w:ind w:left="0" w:firstLine="0"/>
        <w:outlineLvl w:val="0"/>
        <w:rPr>
          <w:rFonts w:eastAsia="Times New Roman"/>
          <w:i/>
          <w:kern w:val="36"/>
          <w:sz w:val="24"/>
          <w:lang w:eastAsia="en-GB"/>
        </w:rPr>
      </w:pPr>
    </w:p>
    <w:p w14:paraId="7618A289" w14:textId="77777777" w:rsidR="00375D5A" w:rsidRDefault="00375D5A" w:rsidP="00375D5A">
      <w:pPr>
        <w:shd w:val="clear" w:color="auto" w:fill="FFFFFF"/>
        <w:spacing w:after="0" w:line="240" w:lineRule="auto"/>
        <w:ind w:left="0" w:firstLine="0"/>
        <w:outlineLvl w:val="0"/>
        <w:rPr>
          <w:rFonts w:eastAsia="Times New Roman"/>
          <w:i/>
          <w:kern w:val="36"/>
          <w:sz w:val="24"/>
          <w:lang w:eastAsia="en-GB"/>
        </w:rPr>
      </w:pPr>
    </w:p>
    <w:p w14:paraId="2A205563" w14:textId="77777777" w:rsidR="00375D5A" w:rsidRDefault="00375D5A" w:rsidP="00375D5A">
      <w:pPr>
        <w:shd w:val="clear" w:color="auto" w:fill="FFFFFF"/>
        <w:spacing w:after="0" w:line="240" w:lineRule="auto"/>
        <w:ind w:left="0" w:firstLine="0"/>
        <w:outlineLvl w:val="0"/>
        <w:rPr>
          <w:rFonts w:eastAsia="Times New Roman"/>
          <w:i/>
          <w:kern w:val="36"/>
          <w:sz w:val="24"/>
          <w:lang w:eastAsia="en-GB"/>
        </w:rPr>
      </w:pPr>
    </w:p>
    <w:p w14:paraId="357874EE" w14:textId="77777777" w:rsidR="00375D5A" w:rsidRDefault="00375D5A" w:rsidP="00375D5A">
      <w:pPr>
        <w:shd w:val="clear" w:color="auto" w:fill="FFFFFF"/>
        <w:spacing w:after="0" w:line="240" w:lineRule="auto"/>
        <w:ind w:left="0" w:firstLine="0"/>
        <w:outlineLvl w:val="0"/>
        <w:rPr>
          <w:rFonts w:eastAsia="Times New Roman"/>
          <w:i/>
          <w:kern w:val="36"/>
          <w:sz w:val="24"/>
          <w:lang w:eastAsia="en-GB"/>
        </w:rPr>
      </w:pPr>
    </w:p>
    <w:p w14:paraId="692AB09D" w14:textId="77777777" w:rsidR="00375D5A" w:rsidRDefault="00375D5A" w:rsidP="00375D5A">
      <w:pPr>
        <w:shd w:val="clear" w:color="auto" w:fill="FFFFFF"/>
        <w:spacing w:after="0" w:line="240" w:lineRule="auto"/>
        <w:ind w:left="0" w:firstLine="0"/>
        <w:outlineLvl w:val="0"/>
        <w:rPr>
          <w:rFonts w:eastAsia="Times New Roman"/>
          <w:i/>
          <w:kern w:val="36"/>
          <w:sz w:val="24"/>
          <w:lang w:eastAsia="en-GB"/>
        </w:rPr>
      </w:pPr>
    </w:p>
    <w:p w14:paraId="25C6754B" w14:textId="77777777" w:rsidR="00375D5A" w:rsidRDefault="00375D5A" w:rsidP="00375D5A">
      <w:pPr>
        <w:shd w:val="clear" w:color="auto" w:fill="FFFFFF"/>
        <w:spacing w:after="0" w:line="240" w:lineRule="auto"/>
        <w:ind w:left="0" w:firstLine="0"/>
        <w:outlineLvl w:val="0"/>
        <w:rPr>
          <w:rFonts w:eastAsia="Times New Roman"/>
          <w:i/>
          <w:kern w:val="36"/>
          <w:sz w:val="24"/>
          <w:lang w:eastAsia="en-GB"/>
        </w:rPr>
      </w:pPr>
    </w:p>
    <w:p w14:paraId="498E7432" w14:textId="77777777" w:rsidR="00375D5A" w:rsidRDefault="00375D5A" w:rsidP="00375D5A">
      <w:pPr>
        <w:shd w:val="clear" w:color="auto" w:fill="FFFFFF"/>
        <w:spacing w:after="0" w:line="240" w:lineRule="auto"/>
        <w:ind w:left="0" w:firstLine="0"/>
        <w:outlineLvl w:val="0"/>
        <w:rPr>
          <w:rFonts w:eastAsia="Times New Roman"/>
          <w:i/>
          <w:kern w:val="36"/>
          <w:sz w:val="24"/>
          <w:lang w:eastAsia="en-GB"/>
        </w:rPr>
      </w:pPr>
    </w:p>
    <w:p w14:paraId="790C739C" w14:textId="77777777" w:rsidR="00375D5A" w:rsidRDefault="00375D5A" w:rsidP="00375D5A">
      <w:pPr>
        <w:shd w:val="clear" w:color="auto" w:fill="FFFFFF"/>
        <w:spacing w:after="0" w:line="240" w:lineRule="auto"/>
        <w:ind w:left="0" w:firstLine="0"/>
        <w:outlineLvl w:val="0"/>
        <w:rPr>
          <w:rFonts w:eastAsia="Times New Roman"/>
          <w:i/>
          <w:kern w:val="36"/>
          <w:sz w:val="24"/>
          <w:lang w:eastAsia="en-GB"/>
        </w:rPr>
      </w:pPr>
    </w:p>
    <w:p w14:paraId="6DBC1284" w14:textId="77777777" w:rsidR="00375D5A" w:rsidRDefault="00375D5A" w:rsidP="00375D5A">
      <w:pPr>
        <w:shd w:val="clear" w:color="auto" w:fill="FFFFFF"/>
        <w:spacing w:after="0" w:line="240" w:lineRule="auto"/>
        <w:ind w:left="0" w:firstLine="0"/>
        <w:outlineLvl w:val="0"/>
        <w:rPr>
          <w:rFonts w:eastAsia="Times New Roman"/>
          <w:i/>
          <w:kern w:val="36"/>
          <w:sz w:val="24"/>
          <w:lang w:eastAsia="en-GB"/>
        </w:rPr>
      </w:pPr>
    </w:p>
    <w:p w14:paraId="631F530E" w14:textId="77777777" w:rsidR="00375D5A" w:rsidRDefault="00375D5A" w:rsidP="00375D5A">
      <w:pPr>
        <w:shd w:val="clear" w:color="auto" w:fill="FFFFFF"/>
        <w:spacing w:after="0" w:line="240" w:lineRule="auto"/>
        <w:ind w:left="0" w:firstLine="0"/>
        <w:outlineLvl w:val="0"/>
        <w:rPr>
          <w:rFonts w:eastAsia="Times New Roman"/>
          <w:i/>
          <w:kern w:val="36"/>
          <w:sz w:val="24"/>
          <w:lang w:eastAsia="en-GB"/>
        </w:rPr>
      </w:pPr>
    </w:p>
    <w:p w14:paraId="43C218BA" w14:textId="77777777" w:rsidR="005C5722" w:rsidRDefault="005C5722" w:rsidP="00375D5A">
      <w:pPr>
        <w:shd w:val="clear" w:color="auto" w:fill="FFFFFF"/>
        <w:spacing w:after="0" w:line="240" w:lineRule="auto"/>
        <w:ind w:left="0" w:firstLine="0"/>
        <w:outlineLvl w:val="0"/>
        <w:rPr>
          <w:rFonts w:eastAsia="Times New Roman"/>
          <w:i/>
          <w:kern w:val="36"/>
          <w:sz w:val="24"/>
          <w:lang w:eastAsia="en-GB"/>
        </w:rPr>
      </w:pPr>
    </w:p>
    <w:p w14:paraId="083B6CD8" w14:textId="77777777" w:rsidR="00D561D7" w:rsidRDefault="00D561D7" w:rsidP="007F614F">
      <w:pPr>
        <w:spacing w:after="0" w:line="240" w:lineRule="auto"/>
        <w:ind w:left="0" w:firstLine="0"/>
        <w:jc w:val="both"/>
        <w:outlineLvl w:val="1"/>
        <w:rPr>
          <w:rFonts w:eastAsiaTheme="minorEastAsia" w:cstheme="minorBidi"/>
          <w:b/>
          <w:color w:val="auto"/>
          <w:sz w:val="24"/>
          <w:szCs w:val="24"/>
        </w:rPr>
      </w:pPr>
    </w:p>
    <w:p w14:paraId="6ACB42B4" w14:textId="77777777" w:rsidR="002812D5" w:rsidRPr="00D755E3" w:rsidRDefault="002812D5" w:rsidP="007F614F">
      <w:pPr>
        <w:spacing w:after="0" w:line="240" w:lineRule="auto"/>
        <w:ind w:left="0" w:firstLine="0"/>
        <w:jc w:val="both"/>
        <w:outlineLvl w:val="1"/>
        <w:rPr>
          <w:rFonts w:eastAsiaTheme="minorEastAsia" w:cstheme="minorBidi"/>
          <w:b/>
          <w:color w:val="auto"/>
          <w:sz w:val="24"/>
          <w:szCs w:val="24"/>
        </w:rPr>
      </w:pPr>
      <w:r w:rsidRPr="00D755E3">
        <w:rPr>
          <w:rFonts w:eastAsiaTheme="minorEastAsia" w:cstheme="minorBidi"/>
          <w:b/>
          <w:color w:val="auto"/>
          <w:sz w:val="24"/>
          <w:szCs w:val="24"/>
        </w:rPr>
        <w:t>Source 2</w:t>
      </w:r>
    </w:p>
    <w:p w14:paraId="12CAE1FD" w14:textId="77777777" w:rsidR="005C5722" w:rsidRPr="005C5722" w:rsidRDefault="005C5722" w:rsidP="005C5722">
      <w:pPr>
        <w:tabs>
          <w:tab w:val="left" w:pos="-1248"/>
          <w:tab w:val="left" w:pos="-720"/>
          <w:tab w:val="left" w:pos="0"/>
          <w:tab w:val="left" w:pos="543"/>
          <w:tab w:val="left" w:pos="877"/>
          <w:tab w:val="left" w:pos="1440"/>
          <w:tab w:val="left" w:pos="2880"/>
          <w:tab w:val="left" w:pos="3600"/>
          <w:tab w:val="left" w:pos="4448"/>
          <w:tab w:val="left" w:pos="5040"/>
          <w:tab w:val="left" w:pos="5526"/>
          <w:tab w:val="left" w:pos="6480"/>
          <w:tab w:val="center" w:pos="9214"/>
        </w:tabs>
        <w:rPr>
          <w:i/>
          <w:iCs/>
          <w:color w:val="231F20"/>
          <w:sz w:val="24"/>
          <w:lang w:val="en-GB"/>
        </w:rPr>
      </w:pPr>
      <w:r w:rsidRPr="005C5722">
        <w:rPr>
          <w:i/>
          <w:iCs/>
          <w:color w:val="231F20"/>
          <w:sz w:val="24"/>
          <w:lang w:val="en-GB"/>
        </w:rPr>
        <w:t>Excerpts from NATO’s website entit</w:t>
      </w:r>
      <w:r w:rsidR="00AD12DF">
        <w:rPr>
          <w:i/>
          <w:iCs/>
          <w:color w:val="231F20"/>
          <w:sz w:val="24"/>
          <w:lang w:val="en-GB"/>
        </w:rPr>
        <w:t>led ‘A short history of NATO’, published 2001.</w:t>
      </w:r>
    </w:p>
    <w:p w14:paraId="0C4C5E49" w14:textId="77777777" w:rsidR="005C5722" w:rsidRPr="00547306" w:rsidRDefault="005C5722" w:rsidP="005C5722">
      <w:pPr>
        <w:tabs>
          <w:tab w:val="left" w:pos="-1248"/>
          <w:tab w:val="left" w:pos="-720"/>
          <w:tab w:val="left" w:pos="0"/>
          <w:tab w:val="left" w:pos="543"/>
          <w:tab w:val="left" w:pos="877"/>
          <w:tab w:val="left" w:pos="1440"/>
          <w:tab w:val="left" w:pos="2880"/>
          <w:tab w:val="left" w:pos="3600"/>
          <w:tab w:val="left" w:pos="4448"/>
          <w:tab w:val="left" w:pos="5040"/>
          <w:tab w:val="left" w:pos="5526"/>
          <w:tab w:val="left" w:pos="6480"/>
          <w:tab w:val="center" w:pos="9214"/>
        </w:tabs>
        <w:rPr>
          <w:rFonts w:ascii="Comic Sans MS" w:hAnsi="Comic Sans MS"/>
        </w:rPr>
      </w:pPr>
    </w:p>
    <w:p w14:paraId="68C9D2E9" w14:textId="77777777" w:rsidR="00534AC8" w:rsidRDefault="005C5722" w:rsidP="005C5722">
      <w:pPr>
        <w:spacing w:after="0" w:line="240" w:lineRule="auto"/>
        <w:ind w:left="0" w:firstLine="0"/>
      </w:pPr>
      <w:r w:rsidRPr="005C5722">
        <w:t>It is often said that the North Atlantic Treaty Organization was founded in response to the threat posed by the Soviet Union. This is only partially true. In fact, the Alliance’s creation was part of a broader effort to serve three purposes: deterring Soviet expansionism, forbidding the revival of nationalist militarism in Europe through a strong North American presence on the continent, and encouraging European political integration</w:t>
      </w:r>
      <w:r w:rsidR="00AD12DF">
        <w:t>…</w:t>
      </w:r>
    </w:p>
    <w:p w14:paraId="21AD1DEC" w14:textId="77777777" w:rsidR="005C5722" w:rsidRPr="005C5722" w:rsidRDefault="005C5722" w:rsidP="005C5722">
      <w:pPr>
        <w:spacing w:after="0" w:line="240" w:lineRule="auto"/>
        <w:ind w:left="0" w:firstLine="0"/>
        <w:rPr>
          <w:rFonts w:eastAsiaTheme="minorEastAsia" w:cstheme="minorBidi"/>
          <w:i/>
          <w:color w:val="auto"/>
        </w:rPr>
      </w:pPr>
    </w:p>
    <w:p w14:paraId="0961A215" w14:textId="77777777" w:rsidR="005C5722" w:rsidRPr="00775656" w:rsidRDefault="005C5722" w:rsidP="005C5722">
      <w:pPr>
        <w:pStyle w:val="NormalWeb"/>
        <w:spacing w:before="0" w:beforeAutospacing="0" w:after="0" w:afterAutospacing="0"/>
        <w:rPr>
          <w:rFonts w:ascii="Arial" w:hAnsi="Arial" w:cs="Arial"/>
          <w:color w:val="000000"/>
          <w:sz w:val="22"/>
          <w:szCs w:val="22"/>
        </w:rPr>
      </w:pPr>
      <w:r w:rsidRPr="005C5722">
        <w:rPr>
          <w:rFonts w:ascii="Arial" w:hAnsi="Arial" w:cs="Arial"/>
          <w:color w:val="000000"/>
          <w:sz w:val="22"/>
          <w:szCs w:val="22"/>
        </w:rPr>
        <w:t>Communists aided by the Soviet Union were threatening ele</w:t>
      </w:r>
      <w:r w:rsidR="00D561D7">
        <w:rPr>
          <w:rFonts w:ascii="Arial" w:hAnsi="Arial" w:cs="Arial"/>
          <w:color w:val="000000"/>
          <w:sz w:val="22"/>
          <w:szCs w:val="22"/>
        </w:rPr>
        <w:t xml:space="preserve">cted governments across </w:t>
      </w:r>
      <w:r>
        <w:rPr>
          <w:rFonts w:ascii="Arial" w:hAnsi="Arial" w:cs="Arial"/>
          <w:color w:val="000000"/>
          <w:sz w:val="22"/>
          <w:szCs w:val="22"/>
        </w:rPr>
        <w:t>Europe.</w:t>
      </w:r>
      <w:r w:rsidR="00775656">
        <w:rPr>
          <w:rFonts w:ascii="Arial" w:hAnsi="Arial" w:cs="Arial"/>
          <w:color w:val="000000"/>
          <w:sz w:val="22"/>
          <w:szCs w:val="22"/>
        </w:rPr>
        <w:t xml:space="preserve"> </w:t>
      </w:r>
      <w:r w:rsidRPr="005C5722">
        <w:rPr>
          <w:rFonts w:ascii="Arial" w:eastAsiaTheme="minorHAnsi" w:hAnsi="Arial" w:cs="Arial"/>
          <w:sz w:val="22"/>
          <w:szCs w:val="22"/>
          <w:lang w:eastAsia="en-US"/>
        </w:rPr>
        <w:t>…Fortunately, by then the United States had turned its back on its traditional policy of diplomatic isolationism. Aid provided through the US-funded Marshall</w:t>
      </w:r>
      <w:r w:rsidR="00AD12DF">
        <w:rPr>
          <w:rFonts w:ascii="Arial" w:eastAsiaTheme="minorHAnsi" w:hAnsi="Arial" w:cs="Arial"/>
          <w:sz w:val="22"/>
          <w:szCs w:val="22"/>
          <w:lang w:eastAsia="en-US"/>
        </w:rPr>
        <w:t xml:space="preserve"> (Plan)</w:t>
      </w:r>
      <w:r w:rsidRPr="005C5722">
        <w:rPr>
          <w:rFonts w:ascii="Arial" w:eastAsiaTheme="minorHAnsi" w:hAnsi="Arial" w:cs="Arial"/>
          <w:sz w:val="22"/>
          <w:szCs w:val="22"/>
          <w:lang w:eastAsia="en-US"/>
        </w:rPr>
        <w:t xml:space="preserve"> </w:t>
      </w:r>
      <w:r>
        <w:rPr>
          <w:rFonts w:ascii="Arial" w:eastAsiaTheme="minorHAnsi" w:hAnsi="Arial" w:cs="Arial"/>
          <w:sz w:val="22"/>
          <w:szCs w:val="22"/>
          <w:lang w:eastAsia="en-US"/>
        </w:rPr>
        <w:t>…</w:t>
      </w:r>
      <w:r w:rsidRPr="005C5722">
        <w:rPr>
          <w:rFonts w:ascii="Arial" w:eastAsiaTheme="minorHAnsi" w:hAnsi="Arial" w:cs="Arial"/>
          <w:sz w:val="22"/>
          <w:szCs w:val="22"/>
          <w:lang w:eastAsia="en-US"/>
        </w:rPr>
        <w:t>fostered a degree of economic stabilisation. European states still needed confidence in their security, however, before they would begin talking and trading with each other. Military cooperation, and the security it would bring, would have to develop in parallel with economic and political progress.</w:t>
      </w:r>
      <w:r w:rsidRPr="005C5722">
        <w:rPr>
          <w:rFonts w:ascii="Arial" w:hAnsi="Arial" w:cs="Arial"/>
          <w:color w:val="000000"/>
          <w:sz w:val="27"/>
          <w:szCs w:val="27"/>
        </w:rPr>
        <w:t xml:space="preserve"> </w:t>
      </w:r>
    </w:p>
    <w:p w14:paraId="0193ADB7" w14:textId="77777777" w:rsidR="005C5722" w:rsidRDefault="005C5722" w:rsidP="005C5722">
      <w:pPr>
        <w:pStyle w:val="NormalWeb"/>
        <w:spacing w:before="0" w:beforeAutospacing="0" w:after="0" w:afterAutospacing="0"/>
        <w:rPr>
          <w:rFonts w:ascii="Arial" w:hAnsi="Arial" w:cs="Arial"/>
          <w:color w:val="000000"/>
          <w:sz w:val="27"/>
          <w:szCs w:val="27"/>
        </w:rPr>
      </w:pPr>
    </w:p>
    <w:p w14:paraId="197BEDCB" w14:textId="77777777" w:rsidR="005C5722" w:rsidRDefault="005C5722" w:rsidP="005C5722">
      <w:pPr>
        <w:pStyle w:val="NormalWeb"/>
        <w:spacing w:before="0" w:beforeAutospacing="0" w:after="0" w:afterAutospacing="0"/>
        <w:rPr>
          <w:rFonts w:ascii="Arial" w:hAnsi="Arial" w:cs="Arial"/>
          <w:color w:val="000000"/>
          <w:sz w:val="27"/>
          <w:szCs w:val="27"/>
        </w:rPr>
      </w:pPr>
      <w:r w:rsidRPr="005C5722">
        <w:rPr>
          <w:rFonts w:ascii="Arial" w:hAnsi="Arial" w:cs="Arial"/>
          <w:color w:val="000000"/>
          <w:sz w:val="22"/>
          <w:szCs w:val="27"/>
        </w:rPr>
        <w:t>….With this in mind, several Western European democracies came together to implement various projects for greater military cooperation and collective defence</w:t>
      </w:r>
      <w:r>
        <w:rPr>
          <w:rFonts w:ascii="Arial" w:hAnsi="Arial" w:cs="Arial"/>
          <w:color w:val="000000"/>
          <w:sz w:val="22"/>
          <w:szCs w:val="27"/>
        </w:rPr>
        <w:t xml:space="preserve"> …it</w:t>
      </w:r>
      <w:r w:rsidRPr="005C5722">
        <w:rPr>
          <w:rFonts w:ascii="Arial" w:hAnsi="Arial" w:cs="Arial"/>
          <w:color w:val="000000"/>
          <w:sz w:val="22"/>
          <w:szCs w:val="27"/>
        </w:rPr>
        <w:t xml:space="preserve"> was determined that only a truly transatlantic security agreement could deter Soviet aggression while simultaneously preventing the revival of European militarism and laying the groundwork for political integration.</w:t>
      </w:r>
      <w:r w:rsidRPr="005C5722">
        <w:rPr>
          <w:rFonts w:ascii="Arial" w:hAnsi="Arial" w:cs="Arial"/>
          <w:color w:val="000000"/>
          <w:sz w:val="27"/>
          <w:szCs w:val="27"/>
        </w:rPr>
        <w:t xml:space="preserve"> </w:t>
      </w:r>
    </w:p>
    <w:p w14:paraId="425E53F2" w14:textId="77777777" w:rsidR="005C5722" w:rsidRDefault="005C5722" w:rsidP="005C5722">
      <w:pPr>
        <w:pStyle w:val="NormalWeb"/>
        <w:spacing w:before="0" w:beforeAutospacing="0" w:after="0" w:afterAutospacing="0"/>
        <w:rPr>
          <w:rFonts w:ascii="Arial" w:hAnsi="Arial" w:cs="Arial"/>
          <w:color w:val="000000"/>
          <w:sz w:val="27"/>
          <w:szCs w:val="27"/>
        </w:rPr>
      </w:pPr>
    </w:p>
    <w:p w14:paraId="37C75008" w14:textId="77777777" w:rsidR="005C5722" w:rsidRDefault="005C5722" w:rsidP="00D561D7">
      <w:pPr>
        <w:pStyle w:val="NormalWeb"/>
        <w:spacing w:before="0" w:beforeAutospacing="0" w:after="0" w:afterAutospacing="0"/>
        <w:rPr>
          <w:rFonts w:ascii="Arial" w:hAnsi="Arial" w:cs="Arial"/>
          <w:color w:val="000000"/>
          <w:sz w:val="22"/>
          <w:szCs w:val="27"/>
        </w:rPr>
      </w:pPr>
      <w:r w:rsidRPr="005C5722">
        <w:rPr>
          <w:rFonts w:ascii="Arial" w:hAnsi="Arial" w:cs="Arial"/>
          <w:color w:val="000000"/>
          <w:sz w:val="22"/>
          <w:szCs w:val="27"/>
        </w:rPr>
        <w:t>Accordingly, after much discussion and debate, the North Atlantic Treaty was signed on 4 April, 1949.</w:t>
      </w:r>
    </w:p>
    <w:p w14:paraId="74560E48" w14:textId="77777777" w:rsidR="00D561D7" w:rsidRPr="00D561D7" w:rsidRDefault="00D561D7" w:rsidP="00D561D7">
      <w:pPr>
        <w:pStyle w:val="NormalWeb"/>
        <w:spacing w:before="0" w:beforeAutospacing="0" w:after="0" w:afterAutospacing="0"/>
        <w:rPr>
          <w:rFonts w:ascii="Arial" w:hAnsi="Arial" w:cs="Arial"/>
          <w:color w:val="000000"/>
          <w:sz w:val="18"/>
          <w:szCs w:val="27"/>
        </w:rPr>
      </w:pPr>
    </w:p>
    <w:p w14:paraId="246ED605" w14:textId="77777777" w:rsidR="00F84704" w:rsidRDefault="00F84704" w:rsidP="00F84704">
      <w:pPr>
        <w:spacing w:after="160" w:line="259" w:lineRule="auto"/>
        <w:ind w:left="0" w:firstLine="0"/>
        <w:jc w:val="center"/>
        <w:rPr>
          <w:rFonts w:eastAsiaTheme="minorEastAsia" w:cstheme="minorBidi"/>
          <w:b/>
          <w:color w:val="auto"/>
          <w:sz w:val="24"/>
          <w:szCs w:val="24"/>
        </w:rPr>
      </w:pPr>
      <w:r>
        <w:rPr>
          <w:rFonts w:eastAsiaTheme="minorEastAsia" w:cstheme="minorBidi"/>
          <w:b/>
          <w:color w:val="auto"/>
          <w:sz w:val="24"/>
          <w:szCs w:val="24"/>
        </w:rPr>
        <w:t>See next page</w:t>
      </w:r>
    </w:p>
    <w:p w14:paraId="4B154D04" w14:textId="77777777" w:rsidR="002812D5" w:rsidRPr="00D755E3" w:rsidRDefault="002812D5" w:rsidP="002B33BE">
      <w:pPr>
        <w:spacing w:after="0" w:line="240" w:lineRule="auto"/>
        <w:ind w:left="0" w:firstLine="0"/>
        <w:rPr>
          <w:rFonts w:eastAsiaTheme="minorEastAsia" w:cstheme="minorBidi"/>
          <w:b/>
          <w:color w:val="auto"/>
          <w:sz w:val="24"/>
          <w:szCs w:val="24"/>
        </w:rPr>
      </w:pPr>
      <w:r w:rsidRPr="00D755E3">
        <w:rPr>
          <w:rFonts w:eastAsiaTheme="minorEastAsia" w:cstheme="minorBidi"/>
          <w:b/>
          <w:color w:val="auto"/>
          <w:sz w:val="24"/>
          <w:szCs w:val="24"/>
        </w:rPr>
        <w:lastRenderedPageBreak/>
        <w:t>Source 3</w:t>
      </w:r>
    </w:p>
    <w:p w14:paraId="0B386C12" w14:textId="77777777" w:rsidR="00364170" w:rsidRPr="00791C9D" w:rsidRDefault="00364170" w:rsidP="00534AC8">
      <w:pPr>
        <w:spacing w:after="0" w:line="240" w:lineRule="auto"/>
        <w:ind w:left="0" w:firstLine="0"/>
        <w:rPr>
          <w:i/>
          <w:color w:val="auto"/>
          <w:sz w:val="24"/>
          <w:szCs w:val="18"/>
          <w:shd w:val="clear" w:color="auto" w:fill="FFFFFF"/>
        </w:rPr>
      </w:pPr>
      <w:r w:rsidRPr="00791C9D">
        <w:rPr>
          <w:i/>
          <w:color w:val="auto"/>
          <w:sz w:val="24"/>
          <w:szCs w:val="18"/>
          <w:shd w:val="clear" w:color="auto" w:fill="FFFFFF"/>
        </w:rPr>
        <w:t xml:space="preserve">A </w:t>
      </w:r>
      <w:r w:rsidR="00B33CA1">
        <w:rPr>
          <w:i/>
          <w:color w:val="auto"/>
          <w:sz w:val="24"/>
          <w:szCs w:val="18"/>
          <w:shd w:val="clear" w:color="auto" w:fill="FFFFFF"/>
        </w:rPr>
        <w:t>cartoon by Alexander Klas</w:t>
      </w:r>
      <w:r w:rsidR="00E57A2A">
        <w:rPr>
          <w:i/>
          <w:color w:val="auto"/>
          <w:sz w:val="24"/>
          <w:szCs w:val="18"/>
          <w:shd w:val="clear" w:color="auto" w:fill="FFFFFF"/>
        </w:rPr>
        <w:t xml:space="preserve"> produced </w:t>
      </w:r>
      <w:r w:rsidR="00AD12DF">
        <w:rPr>
          <w:i/>
          <w:color w:val="auto"/>
          <w:sz w:val="24"/>
          <w:szCs w:val="18"/>
          <w:shd w:val="clear" w:color="auto" w:fill="FFFFFF"/>
        </w:rPr>
        <w:t xml:space="preserve">circa 1999, </w:t>
      </w:r>
      <w:r w:rsidR="00E57A2A">
        <w:rPr>
          <w:i/>
          <w:color w:val="auto"/>
          <w:sz w:val="24"/>
          <w:szCs w:val="18"/>
          <w:shd w:val="clear" w:color="auto" w:fill="FFFFFF"/>
        </w:rPr>
        <w:t xml:space="preserve">during NATO’s involvement in former Yugoslavia. He </w:t>
      </w:r>
      <w:r w:rsidR="00B33CA1">
        <w:rPr>
          <w:i/>
          <w:color w:val="auto"/>
          <w:sz w:val="24"/>
          <w:szCs w:val="18"/>
          <w:shd w:val="clear" w:color="auto" w:fill="FFFFFF"/>
        </w:rPr>
        <w:t>originat</w:t>
      </w:r>
      <w:r w:rsidR="00E57A2A">
        <w:rPr>
          <w:i/>
          <w:color w:val="auto"/>
          <w:sz w:val="24"/>
          <w:szCs w:val="18"/>
          <w:shd w:val="clear" w:color="auto" w:fill="FFFFFF"/>
        </w:rPr>
        <w:t>ed</w:t>
      </w:r>
      <w:r w:rsidR="00B33CA1">
        <w:rPr>
          <w:i/>
          <w:color w:val="auto"/>
          <w:sz w:val="24"/>
          <w:szCs w:val="18"/>
          <w:shd w:val="clear" w:color="auto" w:fill="FFFFFF"/>
        </w:rPr>
        <w:t xml:space="preserve"> from</w:t>
      </w:r>
      <w:r w:rsidR="00E57A2A">
        <w:rPr>
          <w:i/>
          <w:color w:val="auto"/>
          <w:sz w:val="24"/>
          <w:szCs w:val="18"/>
          <w:shd w:val="clear" w:color="auto" w:fill="FFFFFF"/>
        </w:rPr>
        <w:t xml:space="preserve"> Serbia, having over </w:t>
      </w:r>
      <w:r w:rsidR="00B33CA1">
        <w:rPr>
          <w:i/>
          <w:color w:val="auto"/>
          <w:sz w:val="24"/>
          <w:szCs w:val="18"/>
          <w:shd w:val="clear" w:color="auto" w:fill="FFFFFF"/>
        </w:rPr>
        <w:t>30 000 of his cartoons published in national and international newspapers and magazines.</w:t>
      </w:r>
    </w:p>
    <w:p w14:paraId="0E96AB4F" w14:textId="77777777" w:rsidR="003B2DDC" w:rsidRDefault="003B2DDC" w:rsidP="00534AC8">
      <w:pPr>
        <w:spacing w:after="0" w:line="240" w:lineRule="auto"/>
        <w:ind w:left="0" w:firstLine="0"/>
        <w:rPr>
          <w:rFonts w:eastAsiaTheme="minorEastAsia" w:cstheme="minorBidi"/>
          <w:i/>
          <w:color w:val="auto"/>
          <w:sz w:val="24"/>
          <w:szCs w:val="24"/>
        </w:rPr>
      </w:pPr>
    </w:p>
    <w:p w14:paraId="4536B517" w14:textId="77777777" w:rsidR="00364170" w:rsidRDefault="0018135F" w:rsidP="00534AC8">
      <w:pPr>
        <w:spacing w:after="0" w:line="240" w:lineRule="auto"/>
        <w:ind w:left="0" w:firstLine="0"/>
        <w:rPr>
          <w:rFonts w:eastAsiaTheme="minorEastAsia" w:cstheme="minorBidi"/>
          <w:i/>
          <w:color w:val="auto"/>
          <w:sz w:val="24"/>
          <w:szCs w:val="24"/>
        </w:rPr>
      </w:pPr>
      <w:r w:rsidRPr="00B33CA1">
        <w:rPr>
          <w:rFonts w:asciiTheme="minorHAnsi" w:eastAsiaTheme="minorHAnsi" w:hAnsiTheme="minorHAnsi" w:cstheme="minorBidi"/>
          <w:noProof/>
          <w:color w:val="auto"/>
          <w:lang w:val="en-GB" w:eastAsia="en-GB"/>
        </w:rPr>
        <mc:AlternateContent>
          <mc:Choice Requires="wps">
            <w:drawing>
              <wp:anchor distT="0" distB="0" distL="114300" distR="114300" simplePos="0" relativeHeight="251675648" behindDoc="0" locked="0" layoutInCell="1" allowOverlap="1" wp14:anchorId="41EDA231" wp14:editId="5473F769">
                <wp:simplePos x="0" y="0"/>
                <wp:positionH relativeFrom="margin">
                  <wp:align>center</wp:align>
                </wp:positionH>
                <wp:positionV relativeFrom="paragraph">
                  <wp:posOffset>8255</wp:posOffset>
                </wp:positionV>
                <wp:extent cx="6191250" cy="4371975"/>
                <wp:effectExtent l="0" t="0" r="19050" b="28575"/>
                <wp:wrapNone/>
                <wp:docPr id="37" name="Text Box 37"/>
                <wp:cNvGraphicFramePr/>
                <a:graphic xmlns:a="http://schemas.openxmlformats.org/drawingml/2006/main">
                  <a:graphicData uri="http://schemas.microsoft.com/office/word/2010/wordprocessingShape">
                    <wps:wsp>
                      <wps:cNvSpPr txBox="1"/>
                      <wps:spPr>
                        <a:xfrm>
                          <a:off x="0" y="0"/>
                          <a:ext cx="6191250" cy="4371975"/>
                        </a:xfrm>
                        <a:prstGeom prst="rect">
                          <a:avLst/>
                        </a:prstGeom>
                        <a:solidFill>
                          <a:sysClr val="window" lastClr="FFFFFF"/>
                        </a:solidFill>
                        <a:ln w="6350">
                          <a:solidFill>
                            <a:prstClr val="black"/>
                          </a:solidFill>
                        </a:ln>
                        <a:effectLst/>
                      </wps:spPr>
                      <wps:txbx>
                        <w:txbxContent>
                          <w:p w14:paraId="6E83B9C3" w14:textId="77777777" w:rsidR="00B33CA1" w:rsidRDefault="00B33CA1" w:rsidP="00B33CA1">
                            <w:r>
                              <w:rPr>
                                <w:noProof/>
                                <w:lang w:val="en-GB" w:eastAsia="en-GB"/>
                              </w:rPr>
                              <w:drawing>
                                <wp:inline distT="0" distB="0" distL="0" distR="0" wp14:anchorId="021FF905" wp14:editId="1FA0D32A">
                                  <wp:extent cx="5934075" cy="4283770"/>
                                  <wp:effectExtent l="0" t="0" r="0" b="2540"/>
                                  <wp:docPr id="38" name="Picture 38" descr="Anti-NATO Propoganda, Kosovo, 1999: PropagandaPos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nti-NATO Propoganda, Kosovo, 1999: PropagandaPoster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58496" cy="430139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706DE6" id="Text Box 37" o:spid="_x0000_s1034" type="#_x0000_t202" style="position:absolute;margin-left:0;margin-top:.65pt;width:487.5pt;height:344.25pt;z-index:2516756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" fillcolor="window" strokeweight=".5pt">
                <v:textbox>
                  <w:txbxContent>
                    <w:p w:rsidR="00B33CA1" w:rsidRDefault="00B33CA1" w:rsidP="00B33CA1">
                      <w:r>
                        <w:rPr>
                          <w:noProof/>
                        </w:rPr>
                        <w:drawing>
                          <wp:inline distT="0" distB="0" distL="0" distR="0" wp14:anchorId="7EB67E05" wp14:editId="3A0D89D7">
                            <wp:extent cx="5934075" cy="4283770"/>
                            <wp:effectExtent l="0" t="0" r="0" b="2540"/>
                            <wp:docPr id="38" name="Picture 38" descr="Anti-NATO Propoganda, Kosovo, 1999: PropagandaPos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nti-NATO Propoganda, Kosovo, 1999: PropagandaPoster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58496" cy="4301399"/>
                                    </a:xfrm>
                                    <a:prstGeom prst="rect">
                                      <a:avLst/>
                                    </a:prstGeom>
                                    <a:noFill/>
                                    <a:ln>
                                      <a:noFill/>
                                    </a:ln>
                                  </pic:spPr>
                                </pic:pic>
                              </a:graphicData>
                            </a:graphic>
                          </wp:inline>
                        </w:drawing>
                      </w:r>
                    </w:p>
                  </w:txbxContent>
                </v:textbox>
                <w10:wrap anchorx="margin"/>
              </v:shape>
            </w:pict>
          </mc:Fallback>
        </mc:AlternateContent>
      </w:r>
    </w:p>
    <w:p w14:paraId="5ECE0075" w14:textId="77777777" w:rsidR="00364170" w:rsidRDefault="00364170" w:rsidP="00534AC8">
      <w:pPr>
        <w:spacing w:after="0" w:line="240" w:lineRule="auto"/>
        <w:ind w:left="0" w:firstLine="0"/>
        <w:rPr>
          <w:rFonts w:eastAsiaTheme="minorEastAsia" w:cstheme="minorBidi"/>
          <w:i/>
          <w:color w:val="auto"/>
          <w:sz w:val="24"/>
          <w:szCs w:val="24"/>
        </w:rPr>
      </w:pPr>
    </w:p>
    <w:p w14:paraId="1FF45ED3" w14:textId="77777777" w:rsidR="00364170" w:rsidRDefault="00364170" w:rsidP="00534AC8">
      <w:pPr>
        <w:spacing w:after="0" w:line="240" w:lineRule="auto"/>
        <w:ind w:left="0" w:firstLine="0"/>
        <w:rPr>
          <w:rFonts w:eastAsiaTheme="minorEastAsia" w:cstheme="minorBidi"/>
          <w:i/>
          <w:color w:val="auto"/>
          <w:sz w:val="24"/>
          <w:szCs w:val="24"/>
        </w:rPr>
      </w:pPr>
    </w:p>
    <w:p w14:paraId="7CE681B7" w14:textId="77777777" w:rsidR="00364170" w:rsidRDefault="00364170" w:rsidP="00534AC8">
      <w:pPr>
        <w:spacing w:after="0" w:line="240" w:lineRule="auto"/>
        <w:ind w:left="0" w:firstLine="0"/>
        <w:rPr>
          <w:rFonts w:eastAsiaTheme="minorEastAsia" w:cstheme="minorBidi"/>
          <w:i/>
          <w:color w:val="auto"/>
          <w:sz w:val="24"/>
          <w:szCs w:val="24"/>
        </w:rPr>
      </w:pPr>
    </w:p>
    <w:p w14:paraId="320B4B1C" w14:textId="77777777" w:rsidR="00364170" w:rsidRDefault="00364170" w:rsidP="00534AC8">
      <w:pPr>
        <w:spacing w:after="0" w:line="240" w:lineRule="auto"/>
        <w:ind w:left="0" w:firstLine="0"/>
        <w:rPr>
          <w:rFonts w:eastAsiaTheme="minorEastAsia" w:cstheme="minorBidi"/>
          <w:i/>
          <w:color w:val="auto"/>
          <w:sz w:val="24"/>
          <w:szCs w:val="24"/>
        </w:rPr>
      </w:pPr>
    </w:p>
    <w:p w14:paraId="764D2DF0" w14:textId="77777777" w:rsidR="00364170" w:rsidRDefault="00364170" w:rsidP="00534AC8">
      <w:pPr>
        <w:spacing w:after="0" w:line="240" w:lineRule="auto"/>
        <w:ind w:left="0" w:firstLine="0"/>
        <w:rPr>
          <w:rFonts w:eastAsiaTheme="minorEastAsia" w:cstheme="minorBidi"/>
          <w:i/>
          <w:color w:val="auto"/>
          <w:sz w:val="24"/>
          <w:szCs w:val="24"/>
        </w:rPr>
      </w:pPr>
    </w:p>
    <w:p w14:paraId="09E835F2" w14:textId="77777777" w:rsidR="00364170" w:rsidRDefault="00364170" w:rsidP="00534AC8">
      <w:pPr>
        <w:spacing w:after="0" w:line="240" w:lineRule="auto"/>
        <w:ind w:left="0" w:firstLine="0"/>
        <w:rPr>
          <w:rFonts w:eastAsiaTheme="minorEastAsia" w:cstheme="minorBidi"/>
          <w:i/>
          <w:color w:val="auto"/>
          <w:sz w:val="24"/>
          <w:szCs w:val="24"/>
        </w:rPr>
      </w:pPr>
    </w:p>
    <w:p w14:paraId="2C6A2BCE" w14:textId="77777777" w:rsidR="00364170" w:rsidRDefault="00364170" w:rsidP="00534AC8">
      <w:pPr>
        <w:spacing w:after="0" w:line="240" w:lineRule="auto"/>
        <w:ind w:left="0" w:firstLine="0"/>
        <w:rPr>
          <w:rFonts w:eastAsiaTheme="minorEastAsia" w:cstheme="minorBidi"/>
          <w:i/>
          <w:color w:val="auto"/>
          <w:sz w:val="24"/>
          <w:szCs w:val="24"/>
        </w:rPr>
      </w:pPr>
    </w:p>
    <w:p w14:paraId="001F3BBB" w14:textId="77777777" w:rsidR="00364170" w:rsidRDefault="00364170" w:rsidP="00534AC8">
      <w:pPr>
        <w:spacing w:after="0" w:line="240" w:lineRule="auto"/>
        <w:ind w:left="0" w:firstLine="0"/>
        <w:rPr>
          <w:rFonts w:eastAsiaTheme="minorEastAsia" w:cstheme="minorBidi"/>
          <w:i/>
          <w:color w:val="auto"/>
          <w:sz w:val="24"/>
          <w:szCs w:val="24"/>
        </w:rPr>
      </w:pPr>
    </w:p>
    <w:p w14:paraId="494329C2" w14:textId="77777777" w:rsidR="00364170" w:rsidRDefault="00364170" w:rsidP="00534AC8">
      <w:pPr>
        <w:spacing w:after="0" w:line="240" w:lineRule="auto"/>
        <w:ind w:left="0" w:firstLine="0"/>
        <w:rPr>
          <w:rFonts w:eastAsiaTheme="minorEastAsia" w:cstheme="minorBidi"/>
          <w:i/>
          <w:color w:val="auto"/>
          <w:sz w:val="24"/>
          <w:szCs w:val="24"/>
        </w:rPr>
      </w:pPr>
    </w:p>
    <w:p w14:paraId="30A5D37E" w14:textId="77777777" w:rsidR="00364170" w:rsidRDefault="00364170" w:rsidP="00534AC8">
      <w:pPr>
        <w:spacing w:after="0" w:line="240" w:lineRule="auto"/>
        <w:ind w:left="0" w:firstLine="0"/>
        <w:rPr>
          <w:rFonts w:eastAsiaTheme="minorEastAsia" w:cstheme="minorBidi"/>
          <w:i/>
          <w:color w:val="auto"/>
          <w:sz w:val="24"/>
          <w:szCs w:val="24"/>
        </w:rPr>
      </w:pPr>
    </w:p>
    <w:p w14:paraId="64AF4CBB" w14:textId="77777777" w:rsidR="00364170" w:rsidRDefault="00364170" w:rsidP="00534AC8">
      <w:pPr>
        <w:spacing w:after="0" w:line="240" w:lineRule="auto"/>
        <w:ind w:left="0" w:firstLine="0"/>
        <w:rPr>
          <w:rFonts w:eastAsiaTheme="minorEastAsia" w:cstheme="minorBidi"/>
          <w:i/>
          <w:color w:val="auto"/>
          <w:sz w:val="24"/>
          <w:szCs w:val="24"/>
        </w:rPr>
      </w:pPr>
    </w:p>
    <w:p w14:paraId="341F9879" w14:textId="77777777" w:rsidR="00364170" w:rsidRDefault="00364170" w:rsidP="00534AC8">
      <w:pPr>
        <w:spacing w:after="0" w:line="240" w:lineRule="auto"/>
        <w:ind w:left="0" w:firstLine="0"/>
        <w:rPr>
          <w:rFonts w:eastAsiaTheme="minorEastAsia" w:cstheme="minorBidi"/>
          <w:i/>
          <w:color w:val="auto"/>
          <w:sz w:val="24"/>
          <w:szCs w:val="24"/>
        </w:rPr>
      </w:pPr>
    </w:p>
    <w:p w14:paraId="3B291B12" w14:textId="77777777" w:rsidR="00364170" w:rsidRDefault="00364170" w:rsidP="00534AC8">
      <w:pPr>
        <w:spacing w:after="0" w:line="240" w:lineRule="auto"/>
        <w:ind w:left="0" w:firstLine="0"/>
        <w:rPr>
          <w:rFonts w:eastAsiaTheme="minorEastAsia" w:cstheme="minorBidi"/>
          <w:i/>
          <w:color w:val="auto"/>
          <w:sz w:val="24"/>
          <w:szCs w:val="24"/>
        </w:rPr>
      </w:pPr>
    </w:p>
    <w:p w14:paraId="33005576" w14:textId="77777777" w:rsidR="00364170" w:rsidRDefault="00364170" w:rsidP="00534AC8">
      <w:pPr>
        <w:spacing w:after="0" w:line="240" w:lineRule="auto"/>
        <w:ind w:left="0" w:firstLine="0"/>
        <w:rPr>
          <w:rFonts w:eastAsiaTheme="minorEastAsia" w:cstheme="minorBidi"/>
          <w:i/>
          <w:color w:val="auto"/>
          <w:sz w:val="24"/>
          <w:szCs w:val="24"/>
        </w:rPr>
      </w:pPr>
    </w:p>
    <w:p w14:paraId="2EDB5421" w14:textId="77777777" w:rsidR="00364170" w:rsidRDefault="00364170" w:rsidP="00534AC8">
      <w:pPr>
        <w:spacing w:after="0" w:line="240" w:lineRule="auto"/>
        <w:ind w:left="0" w:firstLine="0"/>
        <w:rPr>
          <w:rFonts w:eastAsiaTheme="minorEastAsia" w:cstheme="minorBidi"/>
          <w:i/>
          <w:color w:val="auto"/>
          <w:sz w:val="24"/>
          <w:szCs w:val="24"/>
        </w:rPr>
      </w:pPr>
    </w:p>
    <w:p w14:paraId="2F373BAC" w14:textId="77777777" w:rsidR="00364170" w:rsidRDefault="00364170" w:rsidP="00534AC8">
      <w:pPr>
        <w:spacing w:after="0" w:line="240" w:lineRule="auto"/>
        <w:ind w:left="0" w:firstLine="0"/>
        <w:rPr>
          <w:rFonts w:eastAsiaTheme="minorEastAsia" w:cstheme="minorBidi"/>
          <w:i/>
          <w:color w:val="auto"/>
          <w:sz w:val="24"/>
          <w:szCs w:val="24"/>
        </w:rPr>
      </w:pPr>
    </w:p>
    <w:p w14:paraId="74F90C79" w14:textId="77777777" w:rsidR="00364170" w:rsidRDefault="00364170" w:rsidP="00534AC8">
      <w:pPr>
        <w:spacing w:after="0" w:line="240" w:lineRule="auto"/>
        <w:ind w:left="0" w:firstLine="0"/>
        <w:rPr>
          <w:rFonts w:eastAsiaTheme="minorEastAsia" w:cstheme="minorBidi"/>
          <w:i/>
          <w:color w:val="auto"/>
          <w:sz w:val="24"/>
          <w:szCs w:val="24"/>
        </w:rPr>
      </w:pPr>
    </w:p>
    <w:p w14:paraId="116079BE" w14:textId="77777777" w:rsidR="00364170" w:rsidRDefault="00364170" w:rsidP="00534AC8">
      <w:pPr>
        <w:spacing w:after="0" w:line="240" w:lineRule="auto"/>
        <w:ind w:left="0" w:firstLine="0"/>
        <w:rPr>
          <w:rFonts w:eastAsiaTheme="minorEastAsia" w:cstheme="minorBidi"/>
          <w:i/>
          <w:color w:val="auto"/>
          <w:sz w:val="24"/>
          <w:szCs w:val="24"/>
        </w:rPr>
      </w:pPr>
    </w:p>
    <w:p w14:paraId="3D2B2432" w14:textId="77777777" w:rsidR="00791C9D" w:rsidRDefault="00791C9D" w:rsidP="002812D5">
      <w:pPr>
        <w:spacing w:after="160" w:line="259" w:lineRule="auto"/>
        <w:ind w:left="0" w:firstLine="0"/>
        <w:rPr>
          <w:rFonts w:eastAsiaTheme="minorEastAsia" w:cstheme="minorBidi"/>
          <w:b/>
          <w:color w:val="auto"/>
          <w:sz w:val="24"/>
          <w:szCs w:val="24"/>
        </w:rPr>
      </w:pPr>
    </w:p>
    <w:p w14:paraId="3B187884" w14:textId="77777777" w:rsidR="0018135F" w:rsidRDefault="0018135F" w:rsidP="002812D5">
      <w:pPr>
        <w:spacing w:after="160" w:line="259" w:lineRule="auto"/>
        <w:ind w:left="0" w:firstLine="0"/>
        <w:rPr>
          <w:rFonts w:eastAsiaTheme="minorEastAsia" w:cstheme="minorBidi"/>
          <w:b/>
          <w:color w:val="auto"/>
          <w:sz w:val="24"/>
          <w:szCs w:val="24"/>
        </w:rPr>
      </w:pPr>
    </w:p>
    <w:p w14:paraId="34D43E70" w14:textId="77777777" w:rsidR="0018135F" w:rsidRDefault="0018135F" w:rsidP="002812D5">
      <w:pPr>
        <w:spacing w:after="160" w:line="259" w:lineRule="auto"/>
        <w:ind w:left="0" w:firstLine="0"/>
        <w:rPr>
          <w:rFonts w:eastAsiaTheme="minorEastAsia" w:cstheme="minorBidi"/>
          <w:b/>
          <w:color w:val="auto"/>
          <w:sz w:val="24"/>
          <w:szCs w:val="24"/>
        </w:rPr>
      </w:pPr>
    </w:p>
    <w:p w14:paraId="4D6C2A66" w14:textId="77777777" w:rsidR="0018135F" w:rsidRDefault="0018135F" w:rsidP="002812D5">
      <w:pPr>
        <w:spacing w:after="160" w:line="259" w:lineRule="auto"/>
        <w:ind w:left="0" w:firstLine="0"/>
        <w:rPr>
          <w:rFonts w:eastAsiaTheme="minorEastAsia" w:cstheme="minorBidi"/>
          <w:b/>
          <w:color w:val="auto"/>
          <w:sz w:val="24"/>
          <w:szCs w:val="24"/>
        </w:rPr>
      </w:pPr>
    </w:p>
    <w:p w14:paraId="49A3717B" w14:textId="77777777" w:rsidR="0018135F" w:rsidRDefault="0018135F" w:rsidP="003B2DDC">
      <w:pPr>
        <w:spacing w:after="160" w:line="259" w:lineRule="auto"/>
        <w:ind w:left="0" w:firstLine="0"/>
        <w:rPr>
          <w:rFonts w:eastAsiaTheme="minorEastAsia" w:cstheme="minorBidi"/>
          <w:b/>
          <w:color w:val="auto"/>
          <w:sz w:val="24"/>
          <w:szCs w:val="24"/>
        </w:rPr>
      </w:pPr>
    </w:p>
    <w:p w14:paraId="1E456124" w14:textId="77777777" w:rsidR="0018135F" w:rsidRDefault="0018135F" w:rsidP="003B2DDC">
      <w:pPr>
        <w:spacing w:after="160" w:line="259" w:lineRule="auto"/>
        <w:ind w:left="0" w:firstLine="0"/>
        <w:rPr>
          <w:rFonts w:eastAsiaTheme="minorEastAsia" w:cstheme="minorBidi"/>
          <w:b/>
          <w:color w:val="auto"/>
          <w:sz w:val="24"/>
          <w:szCs w:val="24"/>
        </w:rPr>
      </w:pPr>
    </w:p>
    <w:p w14:paraId="66AC534E" w14:textId="77777777" w:rsidR="003B2DDC" w:rsidRDefault="002812D5" w:rsidP="003B2DDC">
      <w:pPr>
        <w:spacing w:after="160" w:line="259" w:lineRule="auto"/>
        <w:ind w:left="0" w:firstLine="0"/>
        <w:rPr>
          <w:i/>
          <w:sz w:val="24"/>
          <w:szCs w:val="24"/>
        </w:rPr>
      </w:pPr>
      <w:r w:rsidRPr="00D755E3">
        <w:rPr>
          <w:rFonts w:eastAsiaTheme="minorEastAsia" w:cstheme="minorBidi"/>
          <w:b/>
          <w:color w:val="auto"/>
          <w:sz w:val="24"/>
          <w:szCs w:val="24"/>
        </w:rPr>
        <w:t>Source 4</w:t>
      </w:r>
      <w:r w:rsidRPr="00D755E3">
        <w:rPr>
          <w:rFonts w:eastAsiaTheme="minorEastAsia" w:cstheme="minorBidi"/>
          <w:b/>
          <w:color w:val="auto"/>
          <w:sz w:val="24"/>
          <w:szCs w:val="24"/>
        </w:rPr>
        <w:cr/>
      </w:r>
      <w:r w:rsidR="0018135F">
        <w:rPr>
          <w:i/>
          <w:sz w:val="24"/>
          <w:szCs w:val="24"/>
        </w:rPr>
        <w:t>Excerpt from George Kennan’s ‘A Fateful Error’ art</w:t>
      </w:r>
      <w:r w:rsidR="00775656">
        <w:rPr>
          <w:i/>
          <w:sz w:val="24"/>
          <w:szCs w:val="24"/>
        </w:rPr>
        <w:t xml:space="preserve">icle from the New York Times, </w:t>
      </w:r>
      <w:r w:rsidR="0018135F">
        <w:rPr>
          <w:i/>
          <w:sz w:val="24"/>
          <w:szCs w:val="24"/>
        </w:rPr>
        <w:t xml:space="preserve">February 5 1997. Kennan famously sent the </w:t>
      </w:r>
      <w:r w:rsidR="00775656">
        <w:rPr>
          <w:i/>
          <w:sz w:val="24"/>
          <w:szCs w:val="24"/>
        </w:rPr>
        <w:t xml:space="preserve">‘Long </w:t>
      </w:r>
      <w:r w:rsidR="00AD12DF">
        <w:rPr>
          <w:i/>
          <w:sz w:val="24"/>
          <w:szCs w:val="24"/>
        </w:rPr>
        <w:t>Telegram</w:t>
      </w:r>
      <w:r w:rsidR="00775656">
        <w:rPr>
          <w:i/>
          <w:sz w:val="24"/>
          <w:szCs w:val="24"/>
        </w:rPr>
        <w:t>’ to America whilst working in Moscow</w:t>
      </w:r>
      <w:r w:rsidR="0018135F">
        <w:rPr>
          <w:i/>
          <w:sz w:val="24"/>
          <w:szCs w:val="24"/>
        </w:rPr>
        <w:t xml:space="preserve"> in 1947.</w:t>
      </w:r>
    </w:p>
    <w:p w14:paraId="7C04BE22" w14:textId="77777777" w:rsidR="003B2DDC" w:rsidRDefault="00E57A2A" w:rsidP="003B2DDC">
      <w:pPr>
        <w:spacing w:after="160" w:line="259" w:lineRule="auto"/>
        <w:ind w:left="0" w:firstLine="0"/>
        <w:rPr>
          <w:rFonts w:eastAsiaTheme="minorHAnsi"/>
          <w:lang w:eastAsia="en-US"/>
        </w:rPr>
      </w:pPr>
      <w:r>
        <w:rPr>
          <w:rFonts w:eastAsiaTheme="minorHAnsi"/>
          <w:lang w:eastAsia="en-US"/>
        </w:rPr>
        <w:t>Why,</w:t>
      </w:r>
      <w:r w:rsidR="0018135F">
        <w:rPr>
          <w:rFonts w:eastAsiaTheme="minorHAnsi"/>
          <w:lang w:eastAsia="en-US"/>
        </w:rPr>
        <w:t xml:space="preserve"> with all the hopeful possibilities </w:t>
      </w:r>
      <w:r>
        <w:rPr>
          <w:rFonts w:eastAsiaTheme="minorHAnsi"/>
          <w:lang w:eastAsia="en-US"/>
        </w:rPr>
        <w:t>engendered</w:t>
      </w:r>
      <w:r w:rsidR="0018135F">
        <w:rPr>
          <w:rFonts w:eastAsiaTheme="minorHAnsi"/>
          <w:lang w:eastAsia="en-US"/>
        </w:rPr>
        <w:t xml:space="preserve"> by the end </w:t>
      </w:r>
      <w:r>
        <w:rPr>
          <w:rFonts w:eastAsiaTheme="minorHAnsi"/>
          <w:lang w:eastAsia="en-US"/>
        </w:rPr>
        <w:t>of</w:t>
      </w:r>
      <w:r w:rsidR="0018135F">
        <w:rPr>
          <w:rFonts w:eastAsiaTheme="minorHAnsi"/>
          <w:lang w:eastAsia="en-US"/>
        </w:rPr>
        <w:t xml:space="preserve"> the Cold War, should East-West relations become </w:t>
      </w:r>
      <w:r>
        <w:rPr>
          <w:rFonts w:eastAsiaTheme="minorHAnsi"/>
          <w:lang w:eastAsia="en-US"/>
        </w:rPr>
        <w:t>cantered</w:t>
      </w:r>
      <w:r w:rsidR="0018135F">
        <w:rPr>
          <w:rFonts w:eastAsiaTheme="minorHAnsi"/>
          <w:lang w:eastAsia="en-US"/>
        </w:rPr>
        <w:t xml:space="preserve"> on the question of who would be allied with whom and, by implication, against whom in some fanciful, totally unforeseeable and most improbable future military conflict?</w:t>
      </w:r>
    </w:p>
    <w:p w14:paraId="5CFF26A5" w14:textId="77777777" w:rsidR="0018135F" w:rsidRPr="0018135F" w:rsidRDefault="0018135F" w:rsidP="003B2DDC">
      <w:pPr>
        <w:spacing w:after="160" w:line="259" w:lineRule="auto"/>
        <w:ind w:left="0" w:firstLine="0"/>
        <w:rPr>
          <w:rFonts w:eastAsiaTheme="minorHAnsi"/>
          <w:lang w:eastAsia="en-US"/>
        </w:rPr>
      </w:pPr>
      <w:r>
        <w:rPr>
          <w:rFonts w:eastAsiaTheme="minorHAnsi"/>
          <w:lang w:eastAsia="en-US"/>
        </w:rPr>
        <w:t>Bluntly stated … expanding NATO would be the most fateful error of American policy in the e</w:t>
      </w:r>
      <w:r w:rsidR="00AD12DF">
        <w:rPr>
          <w:rFonts w:eastAsiaTheme="minorHAnsi"/>
          <w:lang w:eastAsia="en-US"/>
        </w:rPr>
        <w:t>ntire post-Cold War era. Such a</w:t>
      </w:r>
      <w:r>
        <w:rPr>
          <w:rFonts w:eastAsiaTheme="minorHAnsi"/>
          <w:lang w:eastAsia="en-US"/>
        </w:rPr>
        <w:t xml:space="preserve"> decision may be expected to inflame the nationalistic, anti-Western and militaristic tendencies in Russian opinion; to have an adverse effect on the </w:t>
      </w:r>
      <w:r w:rsidR="00E57A2A">
        <w:rPr>
          <w:rFonts w:eastAsiaTheme="minorHAnsi"/>
          <w:lang w:eastAsia="en-US"/>
        </w:rPr>
        <w:t>development</w:t>
      </w:r>
      <w:r>
        <w:rPr>
          <w:rFonts w:eastAsiaTheme="minorHAnsi"/>
          <w:lang w:eastAsia="en-US"/>
        </w:rPr>
        <w:t xml:space="preserve"> of Russian democracy; to restore the atmosphere of the cold war to East-West relations, and to impel Russian foreign policy in directions decidedly not to our liking…</w:t>
      </w:r>
    </w:p>
    <w:p w14:paraId="437A715E" w14:textId="77777777" w:rsidR="003B2DDC" w:rsidRDefault="003B2DDC" w:rsidP="003B2DDC">
      <w:pPr>
        <w:spacing w:after="160" w:line="259" w:lineRule="auto"/>
        <w:ind w:left="0" w:firstLine="0"/>
        <w:rPr>
          <w:i/>
          <w:sz w:val="24"/>
          <w:szCs w:val="24"/>
        </w:rPr>
      </w:pPr>
    </w:p>
    <w:p w14:paraId="4B5BEC6E" w14:textId="77777777" w:rsidR="00326080" w:rsidRDefault="00326080" w:rsidP="003B2DDC">
      <w:pPr>
        <w:spacing w:after="160" w:line="259" w:lineRule="auto"/>
        <w:ind w:left="0" w:firstLine="0"/>
        <w:rPr>
          <w:i/>
          <w:sz w:val="24"/>
          <w:szCs w:val="24"/>
        </w:rPr>
      </w:pPr>
    </w:p>
    <w:p w14:paraId="208A042A" w14:textId="77777777" w:rsidR="009E6EBA" w:rsidRDefault="009E6EBA" w:rsidP="003B2DDC">
      <w:pPr>
        <w:spacing w:after="160" w:line="259" w:lineRule="auto"/>
        <w:ind w:left="0" w:firstLine="0"/>
        <w:rPr>
          <w:i/>
          <w:sz w:val="24"/>
          <w:szCs w:val="24"/>
        </w:rPr>
      </w:pPr>
    </w:p>
    <w:p w14:paraId="69CE8EAE" w14:textId="77777777" w:rsidR="002812D5" w:rsidRDefault="002812D5" w:rsidP="00326080">
      <w:pPr>
        <w:spacing w:after="160" w:line="259" w:lineRule="auto"/>
        <w:ind w:left="0" w:firstLine="0"/>
        <w:jc w:val="center"/>
        <w:rPr>
          <w:b/>
          <w:szCs w:val="24"/>
        </w:rPr>
      </w:pPr>
      <w:r w:rsidRPr="0089010F">
        <w:rPr>
          <w:b/>
          <w:szCs w:val="24"/>
        </w:rPr>
        <w:t>END OF DOCUMENT SET</w:t>
      </w:r>
    </w:p>
    <w:p w14:paraId="344497BB" w14:textId="77777777" w:rsidR="003B2DDC" w:rsidRDefault="002812D5" w:rsidP="003B2DDC">
      <w:pPr>
        <w:spacing w:after="160" w:line="259" w:lineRule="auto"/>
        <w:ind w:left="0" w:firstLine="0"/>
        <w:rPr>
          <w:rFonts w:eastAsiaTheme="minorEastAsia"/>
          <w:b/>
          <w:color w:val="auto"/>
          <w:sz w:val="24"/>
          <w:szCs w:val="24"/>
        </w:rPr>
      </w:pPr>
      <w:r>
        <w:rPr>
          <w:rFonts w:eastAsiaTheme="minorEastAsia" w:cstheme="minorBidi"/>
          <w:b/>
          <w:color w:val="auto"/>
          <w:sz w:val="24"/>
          <w:szCs w:val="24"/>
        </w:rPr>
        <w:lastRenderedPageBreak/>
        <w:t>Set 5</w:t>
      </w:r>
      <w:r w:rsidR="00D755E3">
        <w:rPr>
          <w:rFonts w:eastAsiaTheme="minorEastAsia" w:cstheme="minorBidi"/>
          <w:b/>
          <w:color w:val="auto"/>
          <w:sz w:val="24"/>
          <w:szCs w:val="24"/>
        </w:rPr>
        <w:t xml:space="preserve">: Elective 2: </w:t>
      </w:r>
      <w:r w:rsidR="00FA184A">
        <w:rPr>
          <w:rFonts w:eastAsiaTheme="minorEastAsia" w:cstheme="minorBidi"/>
          <w:b/>
          <w:color w:val="auto"/>
          <w:sz w:val="24"/>
          <w:szCs w:val="24"/>
        </w:rPr>
        <w:t>Australia’s engagement with Asia</w:t>
      </w:r>
    </w:p>
    <w:p w14:paraId="467DB7B3" w14:textId="77777777" w:rsidR="00917667" w:rsidRDefault="00D755E3" w:rsidP="003B2DDC">
      <w:pPr>
        <w:spacing w:after="160" w:line="259" w:lineRule="auto"/>
        <w:ind w:left="0" w:firstLine="0"/>
        <w:rPr>
          <w:rFonts w:eastAsiaTheme="minorEastAsia" w:cstheme="minorBidi"/>
          <w:i/>
          <w:color w:val="auto"/>
          <w:sz w:val="24"/>
          <w:szCs w:val="24"/>
        </w:rPr>
      </w:pPr>
      <w:r w:rsidRPr="00D755E3">
        <w:rPr>
          <w:rFonts w:eastAsiaTheme="minorEastAsia" w:cstheme="minorBidi"/>
          <w:b/>
          <w:color w:val="auto"/>
          <w:sz w:val="24"/>
          <w:szCs w:val="24"/>
        </w:rPr>
        <w:t>Source 1</w:t>
      </w:r>
      <w:r w:rsidRPr="00D755E3">
        <w:rPr>
          <w:rFonts w:eastAsiaTheme="minorEastAsia" w:cstheme="minorBidi"/>
          <w:b/>
          <w:color w:val="auto"/>
          <w:sz w:val="24"/>
          <w:szCs w:val="24"/>
        </w:rPr>
        <w:cr/>
      </w:r>
      <w:r w:rsidR="00993643">
        <w:rPr>
          <w:rFonts w:eastAsiaTheme="minorEastAsia" w:cstheme="minorBidi"/>
          <w:i/>
          <w:color w:val="auto"/>
          <w:sz w:val="24"/>
          <w:szCs w:val="24"/>
        </w:rPr>
        <w:t xml:space="preserve">A Gordon </w:t>
      </w:r>
      <w:proofErr w:type="spellStart"/>
      <w:r w:rsidR="00993643">
        <w:rPr>
          <w:rFonts w:eastAsiaTheme="minorEastAsia" w:cstheme="minorBidi"/>
          <w:i/>
          <w:color w:val="auto"/>
          <w:sz w:val="24"/>
          <w:szCs w:val="24"/>
        </w:rPr>
        <w:t>Minhinnick</w:t>
      </w:r>
      <w:proofErr w:type="spellEnd"/>
      <w:r w:rsidR="00993643">
        <w:rPr>
          <w:rFonts w:eastAsiaTheme="minorEastAsia" w:cstheme="minorBidi"/>
          <w:i/>
          <w:color w:val="auto"/>
          <w:sz w:val="24"/>
          <w:szCs w:val="24"/>
        </w:rPr>
        <w:t xml:space="preserve"> cartoon </w:t>
      </w:r>
      <w:r w:rsidR="00AD12DF">
        <w:rPr>
          <w:rFonts w:eastAsiaTheme="minorEastAsia" w:cstheme="minorBidi"/>
          <w:i/>
          <w:color w:val="auto"/>
          <w:sz w:val="24"/>
          <w:szCs w:val="24"/>
        </w:rPr>
        <w:t>titl</w:t>
      </w:r>
      <w:r w:rsidR="00993643">
        <w:rPr>
          <w:rFonts w:eastAsiaTheme="minorEastAsia" w:cstheme="minorBidi"/>
          <w:i/>
          <w:color w:val="auto"/>
          <w:sz w:val="24"/>
          <w:szCs w:val="24"/>
        </w:rPr>
        <w:t>ed ‘The Strong Stand</w:t>
      </w:r>
      <w:r w:rsidR="00775656">
        <w:rPr>
          <w:rFonts w:eastAsiaTheme="minorEastAsia" w:cstheme="minorBidi"/>
          <w:i/>
          <w:color w:val="auto"/>
          <w:sz w:val="24"/>
          <w:szCs w:val="24"/>
        </w:rPr>
        <w:t>’ from the New Zealand Herald,</w:t>
      </w:r>
      <w:r w:rsidR="00993643">
        <w:rPr>
          <w:rFonts w:eastAsiaTheme="minorEastAsia" w:cstheme="minorBidi"/>
          <w:i/>
          <w:color w:val="auto"/>
          <w:sz w:val="24"/>
          <w:szCs w:val="24"/>
        </w:rPr>
        <w:t xml:space="preserve"> 17 April 1964. It considers military intervention in Vietnam </w:t>
      </w:r>
      <w:r w:rsidR="00EF5F3F">
        <w:rPr>
          <w:rFonts w:eastAsiaTheme="minorEastAsia" w:cstheme="minorBidi"/>
          <w:i/>
          <w:color w:val="auto"/>
          <w:sz w:val="24"/>
          <w:szCs w:val="24"/>
        </w:rPr>
        <w:t xml:space="preserve">with Australia and New Zealand (Holyoake) being pushed by </w:t>
      </w:r>
      <w:r w:rsidR="00993643">
        <w:rPr>
          <w:rFonts w:eastAsiaTheme="minorEastAsia" w:cstheme="minorBidi"/>
          <w:i/>
          <w:color w:val="auto"/>
          <w:sz w:val="24"/>
          <w:szCs w:val="24"/>
        </w:rPr>
        <w:t xml:space="preserve">Uncle Sam dressed as an USA soldier. </w:t>
      </w:r>
      <w:r w:rsidR="00917667">
        <w:rPr>
          <w:rFonts w:eastAsiaTheme="minorEastAsia" w:cstheme="minorBidi"/>
          <w:i/>
          <w:color w:val="auto"/>
          <w:sz w:val="24"/>
          <w:szCs w:val="24"/>
        </w:rPr>
        <w:t xml:space="preserve"> </w:t>
      </w:r>
    </w:p>
    <w:p w14:paraId="5FFD34E7" w14:textId="77777777" w:rsidR="003B2DDC" w:rsidRDefault="00993643" w:rsidP="003B2DDC">
      <w:pPr>
        <w:spacing w:after="160" w:line="259" w:lineRule="auto"/>
        <w:ind w:left="0" w:firstLine="0"/>
        <w:rPr>
          <w:rFonts w:eastAsiaTheme="minorEastAsia" w:cstheme="minorBidi"/>
          <w:b/>
          <w:color w:val="auto"/>
          <w:sz w:val="24"/>
          <w:szCs w:val="24"/>
        </w:rPr>
      </w:pPr>
      <w:r w:rsidRPr="00993643">
        <w:rPr>
          <w:rFonts w:asciiTheme="minorHAnsi" w:eastAsiaTheme="minorHAnsi" w:hAnsiTheme="minorHAnsi" w:cstheme="minorBidi"/>
          <w:noProof/>
          <w:color w:val="auto"/>
          <w:lang w:val="en-GB" w:eastAsia="en-GB"/>
        </w:rPr>
        <mc:AlternateContent>
          <mc:Choice Requires="wps">
            <w:drawing>
              <wp:anchor distT="0" distB="0" distL="114300" distR="114300" simplePos="0" relativeHeight="251683840" behindDoc="0" locked="0" layoutInCell="1" allowOverlap="1" wp14:anchorId="7FE7472A" wp14:editId="66A21629">
                <wp:simplePos x="0" y="0"/>
                <wp:positionH relativeFrom="margin">
                  <wp:align>right</wp:align>
                </wp:positionH>
                <wp:positionV relativeFrom="paragraph">
                  <wp:posOffset>10160</wp:posOffset>
                </wp:positionV>
                <wp:extent cx="6524625" cy="4048125"/>
                <wp:effectExtent l="0" t="0" r="28575" b="28575"/>
                <wp:wrapNone/>
                <wp:docPr id="3" name="Text Box 3"/>
                <wp:cNvGraphicFramePr/>
                <a:graphic xmlns:a="http://schemas.openxmlformats.org/drawingml/2006/main">
                  <a:graphicData uri="http://schemas.microsoft.com/office/word/2010/wordprocessingShape">
                    <wps:wsp>
                      <wps:cNvSpPr txBox="1"/>
                      <wps:spPr>
                        <a:xfrm>
                          <a:off x="0" y="0"/>
                          <a:ext cx="6524625" cy="4048125"/>
                        </a:xfrm>
                        <a:prstGeom prst="rect">
                          <a:avLst/>
                        </a:prstGeom>
                        <a:solidFill>
                          <a:sysClr val="window" lastClr="FFFFFF"/>
                        </a:solidFill>
                        <a:ln w="6350">
                          <a:solidFill>
                            <a:schemeClr val="bg1"/>
                          </a:solidFill>
                        </a:ln>
                        <a:effectLst/>
                      </wps:spPr>
                      <wps:txbx>
                        <w:txbxContent>
                          <w:p w14:paraId="452803DB" w14:textId="77777777" w:rsidR="00993643" w:rsidRDefault="00993643" w:rsidP="00993643">
                            <w:r>
                              <w:rPr>
                                <w:noProof/>
                                <w:lang w:val="en-GB" w:eastAsia="en-GB"/>
                              </w:rPr>
                              <w:drawing>
                                <wp:inline distT="0" distB="0" distL="0" distR="0" wp14:anchorId="77D1BB63" wp14:editId="440EC099">
                                  <wp:extent cx="6361992" cy="3981450"/>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367919" cy="398515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B74DA1" id="Text Box 3" o:spid="_x0000_s1035" type="#_x0000_t202" style="position:absolute;margin-left:462.55pt;margin-top:.8pt;width:513.75pt;height:318.75pt;z-index:2516838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" fillcolor="window" strokecolor="white [3212]" strokeweight=".5pt">
                <v:textbox>
                  <w:txbxContent>
                    <w:p w:rsidR="00993643" w:rsidRDefault="00993643" w:rsidP="00993643">
                      <w:r>
                        <w:rPr>
                          <w:noProof/>
                        </w:rPr>
                        <w:drawing>
                          <wp:inline distT="0" distB="0" distL="0" distR="0" wp14:anchorId="0F9351E0" wp14:editId="21B8B5E6">
                            <wp:extent cx="6361992" cy="3981450"/>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367919" cy="3985159"/>
                                    </a:xfrm>
                                    <a:prstGeom prst="rect">
                                      <a:avLst/>
                                    </a:prstGeom>
                                  </pic:spPr>
                                </pic:pic>
                              </a:graphicData>
                            </a:graphic>
                          </wp:inline>
                        </w:drawing>
                      </w:r>
                    </w:p>
                  </w:txbxContent>
                </v:textbox>
                <w10:wrap anchorx="margin"/>
              </v:shape>
            </w:pict>
          </mc:Fallback>
        </mc:AlternateContent>
      </w:r>
    </w:p>
    <w:p w14:paraId="0FE36AD2" w14:textId="77777777" w:rsidR="00917667" w:rsidRDefault="00917667" w:rsidP="00D755E3">
      <w:pPr>
        <w:spacing w:after="160" w:line="259" w:lineRule="auto"/>
        <w:ind w:left="0" w:firstLine="0"/>
        <w:jc w:val="both"/>
        <w:outlineLvl w:val="1"/>
        <w:rPr>
          <w:rFonts w:eastAsiaTheme="minorEastAsia" w:cstheme="minorBidi"/>
          <w:b/>
          <w:color w:val="auto"/>
          <w:sz w:val="24"/>
          <w:szCs w:val="24"/>
        </w:rPr>
      </w:pPr>
    </w:p>
    <w:p w14:paraId="2285B928" w14:textId="77777777" w:rsidR="00917667" w:rsidRDefault="00917667" w:rsidP="00D755E3">
      <w:pPr>
        <w:spacing w:after="160" w:line="259" w:lineRule="auto"/>
        <w:ind w:left="0" w:firstLine="0"/>
        <w:jc w:val="both"/>
        <w:outlineLvl w:val="1"/>
        <w:rPr>
          <w:rFonts w:eastAsiaTheme="minorEastAsia" w:cstheme="minorBidi"/>
          <w:b/>
          <w:color w:val="auto"/>
          <w:sz w:val="24"/>
          <w:szCs w:val="24"/>
        </w:rPr>
      </w:pPr>
    </w:p>
    <w:p w14:paraId="7F1CF637" w14:textId="77777777" w:rsidR="00917667" w:rsidRDefault="00917667" w:rsidP="00D755E3">
      <w:pPr>
        <w:spacing w:after="160" w:line="259" w:lineRule="auto"/>
        <w:ind w:left="0" w:firstLine="0"/>
        <w:jc w:val="both"/>
        <w:outlineLvl w:val="1"/>
        <w:rPr>
          <w:rFonts w:eastAsiaTheme="minorEastAsia" w:cstheme="minorBidi"/>
          <w:b/>
          <w:color w:val="auto"/>
          <w:sz w:val="24"/>
          <w:szCs w:val="24"/>
        </w:rPr>
      </w:pPr>
    </w:p>
    <w:p w14:paraId="151E8F26" w14:textId="77777777" w:rsidR="00917667" w:rsidRDefault="00917667" w:rsidP="00D755E3">
      <w:pPr>
        <w:spacing w:after="160" w:line="259" w:lineRule="auto"/>
        <w:ind w:left="0" w:firstLine="0"/>
        <w:jc w:val="both"/>
        <w:outlineLvl w:val="1"/>
        <w:rPr>
          <w:rFonts w:eastAsiaTheme="minorEastAsia" w:cstheme="minorBidi"/>
          <w:b/>
          <w:color w:val="auto"/>
          <w:sz w:val="24"/>
          <w:szCs w:val="24"/>
        </w:rPr>
      </w:pPr>
    </w:p>
    <w:p w14:paraId="50665F53" w14:textId="77777777" w:rsidR="00917667" w:rsidRDefault="00917667" w:rsidP="00D755E3">
      <w:pPr>
        <w:spacing w:after="160" w:line="259" w:lineRule="auto"/>
        <w:ind w:left="0" w:firstLine="0"/>
        <w:jc w:val="both"/>
        <w:outlineLvl w:val="1"/>
        <w:rPr>
          <w:rFonts w:eastAsiaTheme="minorEastAsia" w:cstheme="minorBidi"/>
          <w:b/>
          <w:color w:val="auto"/>
          <w:sz w:val="24"/>
          <w:szCs w:val="24"/>
        </w:rPr>
      </w:pPr>
    </w:p>
    <w:p w14:paraId="0263C7AD" w14:textId="77777777" w:rsidR="00917667" w:rsidRDefault="00917667" w:rsidP="00D755E3">
      <w:pPr>
        <w:spacing w:after="160" w:line="259" w:lineRule="auto"/>
        <w:ind w:left="0" w:firstLine="0"/>
        <w:jc w:val="both"/>
        <w:outlineLvl w:val="1"/>
        <w:rPr>
          <w:rFonts w:eastAsiaTheme="minorEastAsia" w:cstheme="minorBidi"/>
          <w:b/>
          <w:color w:val="auto"/>
          <w:sz w:val="24"/>
          <w:szCs w:val="24"/>
        </w:rPr>
      </w:pPr>
    </w:p>
    <w:p w14:paraId="48EFE721" w14:textId="77777777" w:rsidR="00917667" w:rsidRDefault="00917667" w:rsidP="00D755E3">
      <w:pPr>
        <w:spacing w:after="160" w:line="259" w:lineRule="auto"/>
        <w:ind w:left="0" w:firstLine="0"/>
        <w:jc w:val="both"/>
        <w:outlineLvl w:val="1"/>
        <w:rPr>
          <w:rFonts w:eastAsiaTheme="minorEastAsia" w:cstheme="minorBidi"/>
          <w:b/>
          <w:color w:val="auto"/>
          <w:sz w:val="24"/>
          <w:szCs w:val="24"/>
        </w:rPr>
      </w:pPr>
    </w:p>
    <w:p w14:paraId="3682A812" w14:textId="77777777" w:rsidR="00917667" w:rsidRDefault="00917667" w:rsidP="00D755E3">
      <w:pPr>
        <w:spacing w:after="160" w:line="259" w:lineRule="auto"/>
        <w:ind w:left="0" w:firstLine="0"/>
        <w:jc w:val="both"/>
        <w:outlineLvl w:val="1"/>
        <w:rPr>
          <w:rFonts w:eastAsiaTheme="minorEastAsia" w:cstheme="minorBidi"/>
          <w:b/>
          <w:color w:val="auto"/>
          <w:sz w:val="24"/>
          <w:szCs w:val="24"/>
        </w:rPr>
      </w:pPr>
    </w:p>
    <w:p w14:paraId="4D76852B" w14:textId="77777777" w:rsidR="00917667" w:rsidRDefault="00917667" w:rsidP="00D755E3">
      <w:pPr>
        <w:spacing w:after="160" w:line="259" w:lineRule="auto"/>
        <w:ind w:left="0" w:firstLine="0"/>
        <w:jc w:val="both"/>
        <w:outlineLvl w:val="1"/>
        <w:rPr>
          <w:rFonts w:eastAsiaTheme="minorEastAsia" w:cstheme="minorBidi"/>
          <w:b/>
          <w:color w:val="auto"/>
          <w:sz w:val="24"/>
          <w:szCs w:val="24"/>
        </w:rPr>
      </w:pPr>
    </w:p>
    <w:p w14:paraId="56DF992A" w14:textId="77777777" w:rsidR="00917667" w:rsidRDefault="00917667" w:rsidP="00D755E3">
      <w:pPr>
        <w:spacing w:after="160" w:line="259" w:lineRule="auto"/>
        <w:ind w:left="0" w:firstLine="0"/>
        <w:jc w:val="both"/>
        <w:outlineLvl w:val="1"/>
        <w:rPr>
          <w:rFonts w:eastAsiaTheme="minorEastAsia" w:cstheme="minorBidi"/>
          <w:b/>
          <w:color w:val="auto"/>
          <w:sz w:val="24"/>
          <w:szCs w:val="24"/>
        </w:rPr>
      </w:pPr>
    </w:p>
    <w:p w14:paraId="5B03B23A" w14:textId="77777777" w:rsidR="00917667" w:rsidRDefault="00917667" w:rsidP="00D755E3">
      <w:pPr>
        <w:spacing w:after="160" w:line="259" w:lineRule="auto"/>
        <w:ind w:left="0" w:firstLine="0"/>
        <w:jc w:val="both"/>
        <w:outlineLvl w:val="1"/>
        <w:rPr>
          <w:rFonts w:eastAsiaTheme="minorEastAsia" w:cstheme="minorBidi"/>
          <w:b/>
          <w:color w:val="auto"/>
          <w:sz w:val="24"/>
          <w:szCs w:val="24"/>
        </w:rPr>
      </w:pPr>
    </w:p>
    <w:p w14:paraId="37D95055" w14:textId="77777777" w:rsidR="003B2DDC" w:rsidRDefault="003B2DDC" w:rsidP="00D755E3">
      <w:pPr>
        <w:spacing w:after="160" w:line="259" w:lineRule="auto"/>
        <w:ind w:left="0" w:firstLine="0"/>
        <w:jc w:val="both"/>
        <w:outlineLvl w:val="1"/>
        <w:rPr>
          <w:rFonts w:eastAsiaTheme="minorEastAsia" w:cstheme="minorBidi"/>
          <w:b/>
          <w:color w:val="auto"/>
          <w:sz w:val="24"/>
          <w:szCs w:val="24"/>
        </w:rPr>
      </w:pPr>
    </w:p>
    <w:p w14:paraId="26EBB0FC" w14:textId="77777777" w:rsidR="003B2DDC" w:rsidRDefault="003B2DDC" w:rsidP="00D755E3">
      <w:pPr>
        <w:spacing w:after="160" w:line="259" w:lineRule="auto"/>
        <w:ind w:left="0" w:firstLine="0"/>
        <w:jc w:val="both"/>
        <w:outlineLvl w:val="1"/>
        <w:rPr>
          <w:rFonts w:eastAsiaTheme="minorEastAsia" w:cstheme="minorBidi"/>
          <w:b/>
          <w:color w:val="auto"/>
          <w:sz w:val="24"/>
          <w:szCs w:val="24"/>
        </w:rPr>
      </w:pPr>
    </w:p>
    <w:p w14:paraId="3AF180CC" w14:textId="77777777" w:rsidR="00E96C68" w:rsidRDefault="00E96C68" w:rsidP="007F614F">
      <w:pPr>
        <w:spacing w:after="0" w:line="240" w:lineRule="auto"/>
        <w:ind w:left="0" w:firstLine="0"/>
        <w:jc w:val="both"/>
        <w:outlineLvl w:val="1"/>
        <w:rPr>
          <w:rFonts w:eastAsiaTheme="minorEastAsia" w:cstheme="minorBidi"/>
          <w:b/>
          <w:color w:val="auto"/>
          <w:sz w:val="24"/>
          <w:szCs w:val="24"/>
        </w:rPr>
      </w:pPr>
    </w:p>
    <w:p w14:paraId="5DE6F65D" w14:textId="77777777" w:rsidR="001B4517" w:rsidRDefault="001B4517" w:rsidP="007F614F">
      <w:pPr>
        <w:spacing w:after="0" w:line="240" w:lineRule="auto"/>
        <w:ind w:left="0" w:firstLine="0"/>
        <w:jc w:val="both"/>
        <w:outlineLvl w:val="1"/>
        <w:rPr>
          <w:rFonts w:eastAsiaTheme="minorEastAsia" w:cstheme="minorBidi"/>
          <w:b/>
          <w:color w:val="auto"/>
          <w:sz w:val="24"/>
          <w:szCs w:val="24"/>
        </w:rPr>
      </w:pPr>
    </w:p>
    <w:p w14:paraId="008628FA" w14:textId="77777777" w:rsidR="00D755E3" w:rsidRPr="00D755E3" w:rsidRDefault="00D755E3" w:rsidP="007F614F">
      <w:pPr>
        <w:spacing w:after="0" w:line="240" w:lineRule="auto"/>
        <w:ind w:left="0" w:firstLine="0"/>
        <w:jc w:val="both"/>
        <w:outlineLvl w:val="1"/>
        <w:rPr>
          <w:rFonts w:eastAsiaTheme="minorEastAsia" w:cstheme="minorBidi"/>
          <w:b/>
          <w:color w:val="auto"/>
          <w:sz w:val="24"/>
          <w:szCs w:val="24"/>
        </w:rPr>
      </w:pPr>
      <w:r w:rsidRPr="00D755E3">
        <w:rPr>
          <w:rFonts w:eastAsiaTheme="minorEastAsia" w:cstheme="minorBidi"/>
          <w:b/>
          <w:color w:val="auto"/>
          <w:sz w:val="24"/>
          <w:szCs w:val="24"/>
        </w:rPr>
        <w:t>Source 2</w:t>
      </w:r>
    </w:p>
    <w:p w14:paraId="35DEB478" w14:textId="77777777" w:rsidR="001C0CF9" w:rsidRDefault="00E57A2A" w:rsidP="003B2DDC">
      <w:pPr>
        <w:spacing w:after="0" w:line="240" w:lineRule="auto"/>
        <w:ind w:left="0" w:firstLine="0"/>
        <w:rPr>
          <w:rFonts w:eastAsiaTheme="minorEastAsia" w:cstheme="minorBidi"/>
          <w:i/>
          <w:color w:val="auto"/>
          <w:sz w:val="24"/>
          <w:szCs w:val="24"/>
        </w:rPr>
      </w:pPr>
      <w:r w:rsidRPr="00D67A50">
        <w:rPr>
          <w:rFonts w:eastAsiaTheme="minorEastAsia" w:cstheme="minorBidi"/>
          <w:i/>
          <w:color w:val="auto"/>
          <w:sz w:val="24"/>
          <w:szCs w:val="24"/>
        </w:rPr>
        <w:t>Ex</w:t>
      </w:r>
      <w:r>
        <w:rPr>
          <w:rFonts w:eastAsiaTheme="minorEastAsia" w:cstheme="minorBidi"/>
          <w:i/>
          <w:color w:val="auto"/>
          <w:sz w:val="24"/>
          <w:szCs w:val="24"/>
        </w:rPr>
        <w:t>cerpts</w:t>
      </w:r>
      <w:r w:rsidR="00D86CA5" w:rsidRPr="00D67A50">
        <w:rPr>
          <w:rFonts w:eastAsiaTheme="minorEastAsia" w:cstheme="minorBidi"/>
          <w:i/>
          <w:color w:val="auto"/>
          <w:sz w:val="24"/>
          <w:szCs w:val="24"/>
        </w:rPr>
        <w:t xml:space="preserve"> from a speech delivered by </w:t>
      </w:r>
      <w:r w:rsidR="00AD12DF">
        <w:rPr>
          <w:rFonts w:eastAsiaTheme="minorEastAsia" w:cstheme="minorBidi"/>
          <w:i/>
          <w:color w:val="auto"/>
          <w:sz w:val="24"/>
          <w:szCs w:val="24"/>
        </w:rPr>
        <w:t>Arthur Cal</w:t>
      </w:r>
      <w:r w:rsidR="001B4517">
        <w:rPr>
          <w:rFonts w:eastAsiaTheme="minorEastAsia" w:cstheme="minorBidi"/>
          <w:i/>
          <w:color w:val="auto"/>
          <w:sz w:val="24"/>
          <w:szCs w:val="24"/>
        </w:rPr>
        <w:t xml:space="preserve">well, ALP Leader of the Opposition in the House of Representatives on May 4, 1965 regarding the Menzies government’s commitment of troops to South Vietnam. </w:t>
      </w:r>
      <w:r w:rsidR="00D86CA5" w:rsidRPr="00D67A50">
        <w:rPr>
          <w:rFonts w:eastAsiaTheme="minorEastAsia" w:cstheme="minorBidi"/>
          <w:i/>
          <w:color w:val="auto"/>
          <w:sz w:val="24"/>
          <w:szCs w:val="24"/>
        </w:rPr>
        <w:t xml:space="preserve"> </w:t>
      </w:r>
    </w:p>
    <w:p w14:paraId="3BBE3B88" w14:textId="77777777" w:rsidR="003B2DDC" w:rsidRDefault="003B2DDC" w:rsidP="001B4517">
      <w:pPr>
        <w:spacing w:after="160" w:line="259" w:lineRule="auto"/>
        <w:ind w:left="0" w:firstLine="0"/>
        <w:rPr>
          <w:rFonts w:eastAsiaTheme="minorEastAsia" w:cstheme="minorBidi"/>
          <w:b/>
          <w:color w:val="auto"/>
          <w:sz w:val="24"/>
          <w:szCs w:val="24"/>
        </w:rPr>
      </w:pPr>
    </w:p>
    <w:p w14:paraId="0BFEB0D8" w14:textId="77777777" w:rsidR="001B4517" w:rsidRDefault="001B4517" w:rsidP="001B4517">
      <w:pPr>
        <w:spacing w:after="0" w:line="240" w:lineRule="auto"/>
        <w:ind w:left="0" w:firstLine="0"/>
        <w:rPr>
          <w:rFonts w:eastAsia="Times New Roman"/>
          <w:szCs w:val="21"/>
          <w:lang w:val="en-GB" w:eastAsia="en-GB"/>
        </w:rPr>
      </w:pPr>
      <w:r>
        <w:rPr>
          <w:rFonts w:eastAsia="Times New Roman"/>
          <w:szCs w:val="21"/>
          <w:lang w:val="en-GB" w:eastAsia="en-GB"/>
        </w:rPr>
        <w:t>….</w:t>
      </w:r>
      <w:r w:rsidR="00AD12DF">
        <w:rPr>
          <w:rFonts w:eastAsia="Times New Roman"/>
          <w:szCs w:val="21"/>
          <w:lang w:val="en-GB" w:eastAsia="en-GB"/>
        </w:rPr>
        <w:t>O</w:t>
      </w:r>
      <w:r w:rsidRPr="001B4517">
        <w:rPr>
          <w:rFonts w:eastAsia="Times New Roman"/>
          <w:szCs w:val="21"/>
          <w:lang w:val="en-GB" w:eastAsia="en-GB"/>
        </w:rPr>
        <w:t>n behalf of all my colleagues of Her Majesty’s Opposition, I say that we oppose the Government’s decision to send 800 men to fight in Vietnam. We oppose it firmly and completely.</w:t>
      </w:r>
    </w:p>
    <w:p w14:paraId="44D2F92E" w14:textId="77777777" w:rsidR="00B540AA" w:rsidRPr="001B4517" w:rsidRDefault="00B540AA" w:rsidP="001B4517">
      <w:pPr>
        <w:spacing w:after="0" w:line="240" w:lineRule="auto"/>
        <w:ind w:left="0" w:firstLine="0"/>
        <w:rPr>
          <w:rFonts w:eastAsia="Times New Roman"/>
          <w:szCs w:val="21"/>
          <w:lang w:val="en-GB" w:eastAsia="en-GB"/>
        </w:rPr>
      </w:pPr>
    </w:p>
    <w:p w14:paraId="6CAE21B7" w14:textId="77777777" w:rsidR="001B4517" w:rsidRDefault="001B4517" w:rsidP="00B540AA">
      <w:pPr>
        <w:spacing w:after="0" w:line="240" w:lineRule="auto"/>
        <w:ind w:left="0" w:firstLine="0"/>
        <w:rPr>
          <w:rFonts w:eastAsia="Times New Roman"/>
          <w:szCs w:val="21"/>
          <w:lang w:val="en-GB" w:eastAsia="en-GB"/>
        </w:rPr>
      </w:pPr>
      <w:r w:rsidRPr="001B4517">
        <w:rPr>
          <w:rFonts w:eastAsia="Times New Roman"/>
          <w:szCs w:val="21"/>
          <w:lang w:val="en-GB" w:eastAsia="en-GB"/>
        </w:rPr>
        <w:t>We regret the necessity that has come about. We regret that as a result of the Government’s action it has come about. It is not our desire, when servicemen are about to be sent to distant battlefields, and when war, cruel, costly and interminable, stares us in the face, that the nation should be divided. I say, we oppose this decision firmly and completely.</w:t>
      </w:r>
    </w:p>
    <w:p w14:paraId="6F5058AC" w14:textId="77777777" w:rsidR="00B540AA" w:rsidRPr="00B540AA" w:rsidRDefault="00B540AA" w:rsidP="00B540AA">
      <w:pPr>
        <w:spacing w:after="0" w:line="240" w:lineRule="auto"/>
        <w:ind w:left="0" w:firstLine="0"/>
        <w:rPr>
          <w:rFonts w:eastAsia="Times New Roman"/>
          <w:szCs w:val="21"/>
          <w:lang w:val="en-GB" w:eastAsia="en-GB"/>
        </w:rPr>
      </w:pPr>
    </w:p>
    <w:p w14:paraId="7866AD9A" w14:textId="77777777" w:rsidR="00E96C68" w:rsidRPr="001B4517" w:rsidRDefault="001B4517" w:rsidP="001B4517">
      <w:pPr>
        <w:spacing w:after="0" w:line="240" w:lineRule="auto"/>
        <w:ind w:left="0" w:firstLine="0"/>
        <w:rPr>
          <w:rFonts w:eastAsia="Times New Roman"/>
          <w:szCs w:val="21"/>
          <w:lang w:val="en-GB" w:eastAsia="en-GB"/>
        </w:rPr>
      </w:pPr>
      <w:r w:rsidRPr="001B4517">
        <w:rPr>
          <w:rFonts w:eastAsia="Times New Roman"/>
          <w:szCs w:val="21"/>
          <w:lang w:val="en-GB" w:eastAsia="en-GB"/>
        </w:rPr>
        <w:t xml:space="preserve">We do not think it is a wise decision. We do not think it is a timely decision. We do not think it is a right decision. We do not think it will help the fight against Communism. On the contrary, we believe it will harm that fight in the long term. </w:t>
      </w:r>
      <w:r w:rsidR="00AC7711" w:rsidRPr="001B4517">
        <w:rPr>
          <w:rFonts w:eastAsia="Times New Roman"/>
          <w:szCs w:val="21"/>
          <w:lang w:val="en-GB" w:eastAsia="en-GB"/>
        </w:rPr>
        <w:t>We</w:t>
      </w:r>
      <w:r w:rsidRPr="001B4517">
        <w:rPr>
          <w:rFonts w:eastAsia="Times New Roman"/>
          <w:szCs w:val="21"/>
          <w:lang w:val="en-GB" w:eastAsia="en-GB"/>
        </w:rPr>
        <w:t xml:space="preserve"> do not</w:t>
      </w:r>
      <w:r w:rsidR="00B540AA">
        <w:rPr>
          <w:rFonts w:eastAsia="Times New Roman"/>
          <w:szCs w:val="21"/>
          <w:lang w:val="en-GB" w:eastAsia="en-GB"/>
        </w:rPr>
        <w:t xml:space="preserve"> believe</w:t>
      </w:r>
      <w:r w:rsidRPr="001B4517">
        <w:rPr>
          <w:rFonts w:eastAsia="Times New Roman"/>
          <w:szCs w:val="21"/>
          <w:lang w:val="en-GB" w:eastAsia="en-GB"/>
        </w:rPr>
        <w:t xml:space="preserve"> it will promote the welfare of the people of Vietnam. On the contrary, we believe it will prolong and deepen the suffering of that unhappy people so that Australia’s very name may become a term of reproach among them. We do not believe that it represents a wise or even intelligent response to the challenge of Chinese power. On the contrary, we believe it mistakes entirely the nature of that power, and that it materially assists China in her subversive aims</w:t>
      </w:r>
      <w:r w:rsidR="00B540AA">
        <w:rPr>
          <w:rFonts w:eastAsia="Times New Roman"/>
          <w:szCs w:val="21"/>
          <w:lang w:val="en-GB" w:eastAsia="en-GB"/>
        </w:rPr>
        <w:t>.</w:t>
      </w:r>
    </w:p>
    <w:p w14:paraId="161ED52C" w14:textId="77777777" w:rsidR="003B2DDC" w:rsidRDefault="003B2DDC" w:rsidP="00EF5F3F">
      <w:pPr>
        <w:spacing w:after="160" w:line="259" w:lineRule="auto"/>
        <w:ind w:left="0" w:firstLine="0"/>
        <w:rPr>
          <w:rFonts w:eastAsiaTheme="minorEastAsia" w:cstheme="minorBidi"/>
          <w:b/>
          <w:color w:val="auto"/>
          <w:sz w:val="24"/>
          <w:szCs w:val="24"/>
        </w:rPr>
      </w:pPr>
    </w:p>
    <w:p w14:paraId="37E4C5F0" w14:textId="77777777" w:rsidR="00972842" w:rsidRDefault="00972842" w:rsidP="00D67A50">
      <w:pPr>
        <w:spacing w:after="160" w:line="259" w:lineRule="auto"/>
        <w:ind w:left="0" w:firstLine="0"/>
        <w:jc w:val="center"/>
        <w:rPr>
          <w:rFonts w:eastAsiaTheme="minorEastAsia" w:cstheme="minorBidi"/>
          <w:b/>
          <w:color w:val="auto"/>
          <w:sz w:val="24"/>
          <w:szCs w:val="24"/>
        </w:rPr>
      </w:pPr>
      <w:r>
        <w:rPr>
          <w:rFonts w:eastAsiaTheme="minorEastAsia" w:cstheme="minorBidi"/>
          <w:b/>
          <w:color w:val="auto"/>
          <w:sz w:val="24"/>
          <w:szCs w:val="24"/>
        </w:rPr>
        <w:t>See next page</w:t>
      </w:r>
    </w:p>
    <w:p w14:paraId="5E8A5091" w14:textId="77777777" w:rsidR="00D755E3" w:rsidRDefault="00D755E3" w:rsidP="00BD5196">
      <w:pPr>
        <w:spacing w:after="0" w:line="240" w:lineRule="auto"/>
        <w:ind w:left="0" w:firstLine="0"/>
        <w:rPr>
          <w:rFonts w:eastAsiaTheme="minorEastAsia" w:cstheme="minorBidi"/>
          <w:b/>
          <w:color w:val="auto"/>
          <w:sz w:val="24"/>
          <w:szCs w:val="24"/>
        </w:rPr>
      </w:pPr>
      <w:r w:rsidRPr="00D755E3">
        <w:rPr>
          <w:rFonts w:eastAsiaTheme="minorEastAsia" w:cstheme="minorBidi"/>
          <w:b/>
          <w:color w:val="auto"/>
          <w:sz w:val="24"/>
          <w:szCs w:val="24"/>
        </w:rPr>
        <w:lastRenderedPageBreak/>
        <w:t>Source 3</w:t>
      </w:r>
    </w:p>
    <w:p w14:paraId="7B41B658" w14:textId="77777777" w:rsidR="003B2DDC" w:rsidRDefault="00BD5196" w:rsidP="003B2DDC">
      <w:pPr>
        <w:spacing w:after="0" w:line="240" w:lineRule="auto"/>
        <w:ind w:left="0" w:firstLine="0"/>
        <w:rPr>
          <w:rFonts w:eastAsiaTheme="minorEastAsia" w:cstheme="minorBidi"/>
          <w:b/>
          <w:color w:val="auto"/>
          <w:sz w:val="24"/>
          <w:szCs w:val="24"/>
        </w:rPr>
      </w:pPr>
      <w:r w:rsidRPr="002B33BE">
        <w:rPr>
          <w:bCs/>
          <w:i/>
          <w:sz w:val="24"/>
          <w:shd w:val="clear" w:color="auto" w:fill="FFFFFF"/>
        </w:rPr>
        <w:t xml:space="preserve">A </w:t>
      </w:r>
      <w:r w:rsidR="00993643">
        <w:rPr>
          <w:bCs/>
          <w:i/>
          <w:sz w:val="24"/>
          <w:shd w:val="clear" w:color="auto" w:fill="FFFFFF"/>
        </w:rPr>
        <w:t>Geoff Hook cartoon published in Melbou</w:t>
      </w:r>
      <w:r w:rsidR="00AD12DF">
        <w:rPr>
          <w:bCs/>
          <w:i/>
          <w:sz w:val="24"/>
          <w:shd w:val="clear" w:color="auto" w:fill="FFFFFF"/>
        </w:rPr>
        <w:t>rne’s Sunday Herald newspaper</w:t>
      </w:r>
      <w:r w:rsidR="00B540AA">
        <w:rPr>
          <w:bCs/>
          <w:i/>
          <w:sz w:val="24"/>
          <w:shd w:val="clear" w:color="auto" w:fill="FFFFFF"/>
        </w:rPr>
        <w:t>, 18 July 1967;</w:t>
      </w:r>
      <w:r w:rsidR="00993643">
        <w:rPr>
          <w:bCs/>
          <w:i/>
          <w:sz w:val="24"/>
          <w:shd w:val="clear" w:color="auto" w:fill="FFFFFF"/>
        </w:rPr>
        <w:t xml:space="preserve"> showing USA President </w:t>
      </w:r>
      <w:r w:rsidR="00BF42F9">
        <w:rPr>
          <w:bCs/>
          <w:i/>
          <w:sz w:val="24"/>
          <w:shd w:val="clear" w:color="auto" w:fill="FFFFFF"/>
        </w:rPr>
        <w:t xml:space="preserve">Johnson </w:t>
      </w:r>
      <w:r w:rsidR="00993643">
        <w:rPr>
          <w:bCs/>
          <w:i/>
          <w:sz w:val="24"/>
          <w:shd w:val="clear" w:color="auto" w:fill="FFFFFF"/>
        </w:rPr>
        <w:t xml:space="preserve">with Australian Prime Minister Harold Holt. </w:t>
      </w:r>
    </w:p>
    <w:p w14:paraId="22FD4ED9" w14:textId="77777777" w:rsidR="008D32C5" w:rsidRDefault="00993643" w:rsidP="00D755E3">
      <w:pPr>
        <w:spacing w:after="160" w:line="259" w:lineRule="auto"/>
        <w:ind w:left="0" w:firstLine="0"/>
        <w:rPr>
          <w:rFonts w:eastAsiaTheme="minorEastAsia" w:cstheme="minorBidi"/>
          <w:b/>
          <w:color w:val="auto"/>
          <w:sz w:val="24"/>
          <w:szCs w:val="24"/>
        </w:rPr>
      </w:pPr>
      <w:r w:rsidRPr="00993643">
        <w:rPr>
          <w:rFonts w:asciiTheme="minorHAnsi" w:eastAsiaTheme="minorHAnsi" w:hAnsiTheme="minorHAnsi" w:cstheme="minorBidi"/>
          <w:noProof/>
          <w:color w:val="auto"/>
          <w:lang w:val="en-GB" w:eastAsia="en-GB"/>
        </w:rPr>
        <mc:AlternateContent>
          <mc:Choice Requires="wps">
            <w:drawing>
              <wp:anchor distT="0" distB="0" distL="114300" distR="114300" simplePos="0" relativeHeight="251681792" behindDoc="0" locked="0" layoutInCell="1" allowOverlap="1" wp14:anchorId="7338FF21" wp14:editId="6CA085D4">
                <wp:simplePos x="0" y="0"/>
                <wp:positionH relativeFrom="margin">
                  <wp:align>center</wp:align>
                </wp:positionH>
                <wp:positionV relativeFrom="paragraph">
                  <wp:posOffset>52152</wp:posOffset>
                </wp:positionV>
                <wp:extent cx="6647291" cy="4063117"/>
                <wp:effectExtent l="0" t="0" r="20320" b="13970"/>
                <wp:wrapNone/>
                <wp:docPr id="6" name="Text Box 6"/>
                <wp:cNvGraphicFramePr/>
                <a:graphic xmlns:a="http://schemas.openxmlformats.org/drawingml/2006/main">
                  <a:graphicData uri="http://schemas.microsoft.com/office/word/2010/wordprocessingShape">
                    <wps:wsp>
                      <wps:cNvSpPr txBox="1"/>
                      <wps:spPr>
                        <a:xfrm>
                          <a:off x="0" y="0"/>
                          <a:ext cx="6647291" cy="4063117"/>
                        </a:xfrm>
                        <a:prstGeom prst="rect">
                          <a:avLst/>
                        </a:prstGeom>
                        <a:solidFill>
                          <a:sysClr val="window" lastClr="FFFFFF"/>
                        </a:solidFill>
                        <a:ln w="6350">
                          <a:solidFill>
                            <a:schemeClr val="bg1"/>
                          </a:solidFill>
                        </a:ln>
                        <a:effectLst/>
                      </wps:spPr>
                      <wps:txbx>
                        <w:txbxContent>
                          <w:p w14:paraId="55B3B4DB" w14:textId="77777777" w:rsidR="00993643" w:rsidRDefault="00993643" w:rsidP="00993643">
                            <w:r>
                              <w:rPr>
                                <w:noProof/>
                                <w:lang w:val="en-GB" w:eastAsia="en-GB"/>
                              </w:rPr>
                              <w:drawing>
                                <wp:inline distT="0" distB="0" distL="0" distR="0" wp14:anchorId="04FF7C56" wp14:editId="58519F0C">
                                  <wp:extent cx="6635849" cy="3951798"/>
                                  <wp:effectExtent l="0" t="0" r="0" b="0"/>
                                  <wp:docPr id="7" name="Picture 7" descr="https://www.geoffhook.com/archive/1967/07/jeff18076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geoffhook.com/archive/1967/07/jeff180767.gif"/>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656959" cy="396437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6EE46E" id="Text Box 6" o:spid="_x0000_s1036" type="#_x0000_t202" style="position:absolute;margin-left:0;margin-top:4.1pt;width:523.4pt;height:319.95pt;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" fillcolor="window" strokecolor="white [3212]" strokeweight=".5pt">
                <v:textbox>
                  <w:txbxContent>
                    <w:p w:rsidR="00993643" w:rsidRDefault="00993643" w:rsidP="00993643">
                      <w:r>
                        <w:rPr>
                          <w:noProof/>
                        </w:rPr>
                        <w:drawing>
                          <wp:inline distT="0" distB="0" distL="0" distR="0" wp14:anchorId="78AFFE8F" wp14:editId="12C59C54">
                            <wp:extent cx="6635849" cy="3951798"/>
                            <wp:effectExtent l="0" t="0" r="0" b="0"/>
                            <wp:docPr id="7" name="Picture 7" descr="https://www.geoffhook.com/archive/1967/07/jeff18076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geoffhook.com/archive/1967/07/jeff180767.gif"/>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656959" cy="3964370"/>
                                    </a:xfrm>
                                    <a:prstGeom prst="rect">
                                      <a:avLst/>
                                    </a:prstGeom>
                                    <a:noFill/>
                                    <a:ln>
                                      <a:noFill/>
                                    </a:ln>
                                  </pic:spPr>
                                </pic:pic>
                              </a:graphicData>
                            </a:graphic>
                          </wp:inline>
                        </w:drawing>
                      </w:r>
                    </w:p>
                  </w:txbxContent>
                </v:textbox>
                <w10:wrap anchorx="margin"/>
              </v:shape>
            </w:pict>
          </mc:Fallback>
        </mc:AlternateContent>
      </w:r>
    </w:p>
    <w:p w14:paraId="6AC69E7D" w14:textId="77777777" w:rsidR="00BE37A6" w:rsidRDefault="00BE37A6" w:rsidP="00D755E3">
      <w:pPr>
        <w:spacing w:after="160" w:line="259" w:lineRule="auto"/>
        <w:ind w:left="0" w:firstLine="0"/>
        <w:rPr>
          <w:rFonts w:eastAsiaTheme="minorEastAsia" w:cstheme="minorBidi"/>
          <w:b/>
          <w:color w:val="auto"/>
          <w:sz w:val="24"/>
          <w:szCs w:val="24"/>
        </w:rPr>
      </w:pPr>
    </w:p>
    <w:p w14:paraId="60BB226F" w14:textId="77777777" w:rsidR="00BD5196" w:rsidRDefault="00BD5196" w:rsidP="00B516A1">
      <w:pPr>
        <w:autoSpaceDE w:val="0"/>
        <w:autoSpaceDN w:val="0"/>
        <w:adjustRightInd w:val="0"/>
        <w:rPr>
          <w:rFonts w:eastAsiaTheme="minorEastAsia" w:cstheme="minorBidi"/>
          <w:b/>
          <w:color w:val="auto"/>
          <w:sz w:val="24"/>
          <w:szCs w:val="24"/>
        </w:rPr>
      </w:pPr>
    </w:p>
    <w:p w14:paraId="0624F470" w14:textId="77777777" w:rsidR="00BD5196" w:rsidRDefault="00BD5196" w:rsidP="00B516A1">
      <w:pPr>
        <w:autoSpaceDE w:val="0"/>
        <w:autoSpaceDN w:val="0"/>
        <w:adjustRightInd w:val="0"/>
        <w:rPr>
          <w:rFonts w:eastAsiaTheme="minorEastAsia" w:cstheme="minorBidi"/>
          <w:b/>
          <w:color w:val="auto"/>
          <w:sz w:val="24"/>
          <w:szCs w:val="24"/>
        </w:rPr>
      </w:pPr>
    </w:p>
    <w:p w14:paraId="52C226AE" w14:textId="77777777" w:rsidR="00BD5196" w:rsidRDefault="00BD5196" w:rsidP="00B516A1">
      <w:pPr>
        <w:autoSpaceDE w:val="0"/>
        <w:autoSpaceDN w:val="0"/>
        <w:adjustRightInd w:val="0"/>
        <w:rPr>
          <w:rFonts w:eastAsiaTheme="minorEastAsia" w:cstheme="minorBidi"/>
          <w:b/>
          <w:color w:val="auto"/>
          <w:sz w:val="24"/>
          <w:szCs w:val="24"/>
        </w:rPr>
      </w:pPr>
    </w:p>
    <w:p w14:paraId="7D52D1AD" w14:textId="77777777" w:rsidR="00BD5196" w:rsidRDefault="00BD5196" w:rsidP="00B516A1">
      <w:pPr>
        <w:autoSpaceDE w:val="0"/>
        <w:autoSpaceDN w:val="0"/>
        <w:adjustRightInd w:val="0"/>
        <w:rPr>
          <w:rFonts w:eastAsiaTheme="minorEastAsia" w:cstheme="minorBidi"/>
          <w:b/>
          <w:color w:val="auto"/>
          <w:sz w:val="24"/>
          <w:szCs w:val="24"/>
        </w:rPr>
      </w:pPr>
    </w:p>
    <w:p w14:paraId="6D42CC56" w14:textId="77777777" w:rsidR="00BD5196" w:rsidRDefault="00BD5196" w:rsidP="00B516A1">
      <w:pPr>
        <w:autoSpaceDE w:val="0"/>
        <w:autoSpaceDN w:val="0"/>
        <w:adjustRightInd w:val="0"/>
        <w:rPr>
          <w:rFonts w:eastAsiaTheme="minorEastAsia" w:cstheme="minorBidi"/>
          <w:b/>
          <w:color w:val="auto"/>
          <w:sz w:val="24"/>
          <w:szCs w:val="24"/>
        </w:rPr>
      </w:pPr>
    </w:p>
    <w:p w14:paraId="36A5EE10" w14:textId="77777777" w:rsidR="00BD5196" w:rsidRDefault="00BD5196" w:rsidP="00B516A1">
      <w:pPr>
        <w:autoSpaceDE w:val="0"/>
        <w:autoSpaceDN w:val="0"/>
        <w:adjustRightInd w:val="0"/>
        <w:rPr>
          <w:rFonts w:eastAsiaTheme="minorEastAsia" w:cstheme="minorBidi"/>
          <w:b/>
          <w:color w:val="auto"/>
          <w:sz w:val="24"/>
          <w:szCs w:val="24"/>
        </w:rPr>
      </w:pPr>
    </w:p>
    <w:p w14:paraId="16AAA82B" w14:textId="77777777" w:rsidR="007F614F" w:rsidRDefault="007F614F" w:rsidP="00B516A1">
      <w:pPr>
        <w:autoSpaceDE w:val="0"/>
        <w:autoSpaceDN w:val="0"/>
        <w:adjustRightInd w:val="0"/>
        <w:rPr>
          <w:rFonts w:eastAsiaTheme="minorEastAsia" w:cstheme="minorBidi"/>
          <w:b/>
          <w:color w:val="auto"/>
          <w:sz w:val="24"/>
          <w:szCs w:val="24"/>
        </w:rPr>
      </w:pPr>
    </w:p>
    <w:p w14:paraId="2C02309F" w14:textId="77777777" w:rsidR="00993643" w:rsidRDefault="00993643" w:rsidP="00B516A1">
      <w:pPr>
        <w:autoSpaceDE w:val="0"/>
        <w:autoSpaceDN w:val="0"/>
        <w:adjustRightInd w:val="0"/>
        <w:rPr>
          <w:rFonts w:eastAsiaTheme="minorEastAsia" w:cstheme="minorBidi"/>
          <w:b/>
          <w:color w:val="auto"/>
          <w:sz w:val="24"/>
          <w:szCs w:val="24"/>
        </w:rPr>
      </w:pPr>
    </w:p>
    <w:p w14:paraId="6B1003AC" w14:textId="77777777" w:rsidR="00993643" w:rsidRDefault="00993643" w:rsidP="00B516A1">
      <w:pPr>
        <w:autoSpaceDE w:val="0"/>
        <w:autoSpaceDN w:val="0"/>
        <w:adjustRightInd w:val="0"/>
        <w:rPr>
          <w:rFonts w:eastAsiaTheme="minorEastAsia" w:cstheme="minorBidi"/>
          <w:b/>
          <w:color w:val="auto"/>
          <w:sz w:val="24"/>
          <w:szCs w:val="24"/>
        </w:rPr>
      </w:pPr>
    </w:p>
    <w:p w14:paraId="6069DB5D" w14:textId="77777777" w:rsidR="00993643" w:rsidRDefault="00993643" w:rsidP="00B516A1">
      <w:pPr>
        <w:autoSpaceDE w:val="0"/>
        <w:autoSpaceDN w:val="0"/>
        <w:adjustRightInd w:val="0"/>
        <w:rPr>
          <w:rFonts w:eastAsiaTheme="minorEastAsia" w:cstheme="minorBidi"/>
          <w:b/>
          <w:color w:val="auto"/>
          <w:sz w:val="24"/>
          <w:szCs w:val="24"/>
        </w:rPr>
      </w:pPr>
    </w:p>
    <w:p w14:paraId="58115E9E" w14:textId="77777777" w:rsidR="00993643" w:rsidRDefault="00993643" w:rsidP="00B516A1">
      <w:pPr>
        <w:autoSpaceDE w:val="0"/>
        <w:autoSpaceDN w:val="0"/>
        <w:adjustRightInd w:val="0"/>
        <w:rPr>
          <w:rFonts w:eastAsiaTheme="minorEastAsia" w:cstheme="minorBidi"/>
          <w:b/>
          <w:color w:val="auto"/>
          <w:sz w:val="24"/>
          <w:szCs w:val="24"/>
        </w:rPr>
      </w:pPr>
    </w:p>
    <w:p w14:paraId="2D67B974" w14:textId="77777777" w:rsidR="00993643" w:rsidRDefault="00993643" w:rsidP="00B516A1">
      <w:pPr>
        <w:autoSpaceDE w:val="0"/>
        <w:autoSpaceDN w:val="0"/>
        <w:adjustRightInd w:val="0"/>
        <w:rPr>
          <w:rFonts w:eastAsiaTheme="minorEastAsia" w:cstheme="minorBidi"/>
          <w:b/>
          <w:color w:val="auto"/>
          <w:sz w:val="24"/>
          <w:szCs w:val="24"/>
        </w:rPr>
      </w:pPr>
    </w:p>
    <w:p w14:paraId="7F4259C0" w14:textId="77777777" w:rsidR="00993643" w:rsidRDefault="00993643" w:rsidP="00B516A1">
      <w:pPr>
        <w:autoSpaceDE w:val="0"/>
        <w:autoSpaceDN w:val="0"/>
        <w:adjustRightInd w:val="0"/>
        <w:rPr>
          <w:rFonts w:eastAsiaTheme="minorEastAsia" w:cstheme="minorBidi"/>
          <w:b/>
          <w:color w:val="auto"/>
          <w:sz w:val="24"/>
          <w:szCs w:val="24"/>
        </w:rPr>
      </w:pPr>
    </w:p>
    <w:p w14:paraId="2F7A06F3" w14:textId="77777777" w:rsidR="00993643" w:rsidRDefault="00993643" w:rsidP="00B516A1">
      <w:pPr>
        <w:autoSpaceDE w:val="0"/>
        <w:autoSpaceDN w:val="0"/>
        <w:adjustRightInd w:val="0"/>
        <w:rPr>
          <w:rFonts w:eastAsiaTheme="minorEastAsia" w:cstheme="minorBidi"/>
          <w:b/>
          <w:color w:val="auto"/>
          <w:sz w:val="24"/>
          <w:szCs w:val="24"/>
        </w:rPr>
      </w:pPr>
    </w:p>
    <w:p w14:paraId="776956D7" w14:textId="77777777" w:rsidR="00993643" w:rsidRDefault="00993643" w:rsidP="00B516A1">
      <w:pPr>
        <w:autoSpaceDE w:val="0"/>
        <w:autoSpaceDN w:val="0"/>
        <w:adjustRightInd w:val="0"/>
        <w:rPr>
          <w:rFonts w:eastAsiaTheme="minorEastAsia" w:cstheme="minorBidi"/>
          <w:b/>
          <w:color w:val="auto"/>
          <w:sz w:val="24"/>
          <w:szCs w:val="24"/>
        </w:rPr>
      </w:pPr>
    </w:p>
    <w:p w14:paraId="1F3569A6" w14:textId="77777777" w:rsidR="00993643" w:rsidRDefault="00993643" w:rsidP="00B516A1">
      <w:pPr>
        <w:autoSpaceDE w:val="0"/>
        <w:autoSpaceDN w:val="0"/>
        <w:adjustRightInd w:val="0"/>
        <w:rPr>
          <w:rFonts w:eastAsiaTheme="minorEastAsia" w:cstheme="minorBidi"/>
          <w:b/>
          <w:color w:val="auto"/>
          <w:sz w:val="24"/>
          <w:szCs w:val="24"/>
        </w:rPr>
      </w:pPr>
    </w:p>
    <w:p w14:paraId="5F22BC60" w14:textId="77777777" w:rsidR="00993643" w:rsidRDefault="00993643" w:rsidP="00B516A1">
      <w:pPr>
        <w:autoSpaceDE w:val="0"/>
        <w:autoSpaceDN w:val="0"/>
        <w:adjustRightInd w:val="0"/>
        <w:rPr>
          <w:rFonts w:eastAsiaTheme="minorEastAsia" w:cstheme="minorBidi"/>
          <w:b/>
          <w:color w:val="auto"/>
          <w:sz w:val="24"/>
          <w:szCs w:val="24"/>
        </w:rPr>
      </w:pPr>
    </w:p>
    <w:p w14:paraId="52A19C1F" w14:textId="77777777" w:rsidR="00993643" w:rsidRDefault="00993643" w:rsidP="00BF42F9">
      <w:pPr>
        <w:autoSpaceDE w:val="0"/>
        <w:autoSpaceDN w:val="0"/>
        <w:adjustRightInd w:val="0"/>
        <w:ind w:left="0" w:firstLine="0"/>
        <w:rPr>
          <w:rFonts w:eastAsiaTheme="minorEastAsia" w:cstheme="minorBidi"/>
          <w:b/>
          <w:color w:val="auto"/>
          <w:sz w:val="24"/>
          <w:szCs w:val="24"/>
        </w:rPr>
      </w:pPr>
    </w:p>
    <w:p w14:paraId="1CEF24A9" w14:textId="77777777" w:rsidR="005D46A0" w:rsidRDefault="005D46A0" w:rsidP="00B516A1">
      <w:pPr>
        <w:autoSpaceDE w:val="0"/>
        <w:autoSpaceDN w:val="0"/>
        <w:adjustRightInd w:val="0"/>
        <w:rPr>
          <w:rFonts w:eastAsiaTheme="minorEastAsia" w:cstheme="minorBidi"/>
          <w:b/>
          <w:color w:val="auto"/>
          <w:sz w:val="24"/>
          <w:szCs w:val="24"/>
        </w:rPr>
      </w:pPr>
    </w:p>
    <w:p w14:paraId="1D5E213E" w14:textId="77777777" w:rsidR="005D46A0" w:rsidRDefault="005D46A0" w:rsidP="00B516A1">
      <w:pPr>
        <w:autoSpaceDE w:val="0"/>
        <w:autoSpaceDN w:val="0"/>
        <w:adjustRightInd w:val="0"/>
        <w:rPr>
          <w:rFonts w:eastAsiaTheme="minorEastAsia" w:cstheme="minorBidi"/>
          <w:b/>
          <w:color w:val="auto"/>
          <w:sz w:val="24"/>
          <w:szCs w:val="24"/>
        </w:rPr>
      </w:pPr>
    </w:p>
    <w:p w14:paraId="3F2E03B1" w14:textId="77777777" w:rsidR="00B516A1" w:rsidRDefault="00B516A1" w:rsidP="00B516A1">
      <w:pPr>
        <w:autoSpaceDE w:val="0"/>
        <w:autoSpaceDN w:val="0"/>
        <w:adjustRightInd w:val="0"/>
        <w:rPr>
          <w:rFonts w:eastAsiaTheme="minorEastAsia" w:cstheme="minorBidi"/>
          <w:b/>
          <w:color w:val="auto"/>
          <w:sz w:val="24"/>
          <w:szCs w:val="24"/>
        </w:rPr>
      </w:pPr>
      <w:r>
        <w:rPr>
          <w:rFonts w:eastAsiaTheme="minorEastAsia" w:cstheme="minorBidi"/>
          <w:b/>
          <w:color w:val="auto"/>
          <w:sz w:val="24"/>
          <w:szCs w:val="24"/>
        </w:rPr>
        <w:t>Source 4</w:t>
      </w:r>
    </w:p>
    <w:p w14:paraId="635071AB" w14:textId="77777777" w:rsidR="003B2DDC" w:rsidRDefault="00A527E8" w:rsidP="003B2DDC">
      <w:pPr>
        <w:spacing w:after="160" w:line="259" w:lineRule="auto"/>
        <w:ind w:left="0" w:firstLine="0"/>
        <w:rPr>
          <w:rFonts w:eastAsiaTheme="minorEastAsia" w:cstheme="minorBidi"/>
          <w:i/>
          <w:color w:val="auto"/>
          <w:sz w:val="24"/>
          <w:szCs w:val="24"/>
        </w:rPr>
      </w:pPr>
      <w:r w:rsidRPr="00A527E8">
        <w:rPr>
          <w:rFonts w:eastAsiaTheme="minorEastAsia" w:cstheme="minorBidi"/>
          <w:i/>
          <w:color w:val="auto"/>
          <w:sz w:val="24"/>
          <w:szCs w:val="24"/>
        </w:rPr>
        <w:t xml:space="preserve">Excerpt from </w:t>
      </w:r>
      <w:r w:rsidR="005D46A0">
        <w:rPr>
          <w:rFonts w:eastAsiaTheme="minorEastAsia" w:cstheme="minorBidi"/>
          <w:i/>
          <w:color w:val="auto"/>
          <w:sz w:val="24"/>
          <w:szCs w:val="24"/>
        </w:rPr>
        <w:t>Greg Sheridan’s article ‘Malcolm Fraser was no saint for Vietnamese refugees’, published in The Australian, March 26, 2015, one week after the death of Fraser.</w:t>
      </w:r>
    </w:p>
    <w:p w14:paraId="20259B31" w14:textId="77777777" w:rsidR="005D46A0" w:rsidRDefault="005D46A0" w:rsidP="005D46A0">
      <w:pPr>
        <w:pStyle w:val="selectionshareable"/>
        <w:shd w:val="clear" w:color="auto" w:fill="FEFEFE"/>
        <w:spacing w:before="0" w:beforeAutospacing="0" w:after="0" w:afterAutospacing="0"/>
        <w:rPr>
          <w:rFonts w:ascii="Arial" w:hAnsi="Arial" w:cs="Arial"/>
          <w:color w:val="333333"/>
          <w:sz w:val="22"/>
          <w:szCs w:val="22"/>
        </w:rPr>
      </w:pPr>
      <w:r w:rsidRPr="005D46A0">
        <w:rPr>
          <w:rFonts w:ascii="Arial" w:hAnsi="Arial" w:cs="Arial"/>
          <w:color w:val="333333"/>
          <w:sz w:val="22"/>
          <w:szCs w:val="22"/>
        </w:rPr>
        <w:t>One prime minister issued a stern warning to boatpeople that they might be forcibly sent back to their points of departure. He repeatedly authorised his immigration minister to describe them as economic migrants, not genuine refugees.</w:t>
      </w:r>
      <w:r>
        <w:rPr>
          <w:rFonts w:ascii="Arial" w:hAnsi="Arial" w:cs="Arial"/>
          <w:color w:val="333333"/>
          <w:sz w:val="22"/>
          <w:szCs w:val="22"/>
        </w:rPr>
        <w:t xml:space="preserve"> </w:t>
      </w:r>
      <w:r w:rsidRPr="005D46A0">
        <w:rPr>
          <w:rFonts w:ascii="Arial" w:hAnsi="Arial" w:cs="Arial"/>
          <w:color w:val="333333"/>
          <w:sz w:val="22"/>
          <w:szCs w:val="22"/>
        </w:rPr>
        <w:t>Which prime minister? Malcolm Fraser.</w:t>
      </w:r>
    </w:p>
    <w:p w14:paraId="5DBF7A1F" w14:textId="77777777" w:rsidR="005D46A0" w:rsidRPr="005D46A0" w:rsidRDefault="005D46A0" w:rsidP="005D46A0">
      <w:pPr>
        <w:pStyle w:val="selectionshareable"/>
        <w:shd w:val="clear" w:color="auto" w:fill="FEFEFE"/>
        <w:spacing w:before="0" w:beforeAutospacing="0" w:after="0" w:afterAutospacing="0"/>
        <w:rPr>
          <w:rFonts w:ascii="Arial" w:hAnsi="Arial" w:cs="Arial"/>
          <w:color w:val="333333"/>
          <w:sz w:val="22"/>
          <w:szCs w:val="22"/>
        </w:rPr>
      </w:pPr>
    </w:p>
    <w:p w14:paraId="15BCD081" w14:textId="77777777" w:rsidR="005D46A0" w:rsidRPr="005D46A0" w:rsidRDefault="005D46A0" w:rsidP="005D46A0">
      <w:pPr>
        <w:pStyle w:val="selectionshareable"/>
        <w:shd w:val="clear" w:color="auto" w:fill="FEFEFE"/>
        <w:spacing w:before="0" w:beforeAutospacing="0" w:after="0" w:afterAutospacing="0"/>
        <w:rPr>
          <w:rFonts w:ascii="Arial" w:hAnsi="Arial" w:cs="Arial"/>
          <w:color w:val="333333"/>
          <w:sz w:val="22"/>
          <w:szCs w:val="22"/>
        </w:rPr>
      </w:pPr>
      <w:r w:rsidRPr="005D46A0">
        <w:rPr>
          <w:rFonts w:ascii="Arial" w:hAnsi="Arial" w:cs="Arial"/>
          <w:color w:val="333333"/>
          <w:sz w:val="22"/>
          <w:szCs w:val="22"/>
        </w:rPr>
        <w:t>Eventually Australia accepted a substantial number of Vietnamese, who have been magnificent migrants. But the history is utterly shrouded in mythology.</w:t>
      </w:r>
      <w:r>
        <w:rPr>
          <w:rFonts w:ascii="Arial" w:hAnsi="Arial" w:cs="Arial"/>
          <w:color w:val="333333"/>
          <w:sz w:val="22"/>
          <w:szCs w:val="22"/>
        </w:rPr>
        <w:t xml:space="preserve"> </w:t>
      </w:r>
      <w:r w:rsidRPr="005D46A0">
        <w:rPr>
          <w:rFonts w:ascii="Arial" w:hAnsi="Arial" w:cs="Arial"/>
          <w:color w:val="333333"/>
          <w:sz w:val="22"/>
          <w:szCs w:val="22"/>
          <w:shd w:val="clear" w:color="auto" w:fill="FEFEFE"/>
        </w:rPr>
        <w:t>…In the end, Fraser did accept a substantial number of Vietnamese and deserves credit. Politicians deserve credit for doing the right thing even if they do it late and for the wrong reasons. But he was dragged to the right decision unwillingly.</w:t>
      </w:r>
    </w:p>
    <w:p w14:paraId="0797A528" w14:textId="77777777" w:rsidR="005D46A0" w:rsidRPr="005D46A0" w:rsidRDefault="005D46A0" w:rsidP="005D46A0">
      <w:pPr>
        <w:spacing w:after="0" w:line="240" w:lineRule="auto"/>
        <w:ind w:left="0" w:firstLine="0"/>
        <w:rPr>
          <w:color w:val="333333"/>
          <w:shd w:val="clear" w:color="auto" w:fill="FEFEFE"/>
        </w:rPr>
      </w:pPr>
    </w:p>
    <w:p w14:paraId="5FA79D29" w14:textId="77777777" w:rsidR="003B2DDC" w:rsidRPr="005D46A0" w:rsidRDefault="005D46A0" w:rsidP="005D46A0">
      <w:pPr>
        <w:spacing w:after="0" w:line="240" w:lineRule="auto"/>
        <w:ind w:left="0" w:firstLine="0"/>
        <w:rPr>
          <w:rFonts w:eastAsiaTheme="minorEastAsia"/>
          <w:i/>
          <w:color w:val="auto"/>
        </w:rPr>
      </w:pPr>
      <w:r w:rsidRPr="005D46A0">
        <w:rPr>
          <w:color w:val="333333"/>
          <w:shd w:val="clear" w:color="auto" w:fill="FEFEFE"/>
        </w:rPr>
        <w:t>In the 7½ years Fraser was PM he accepted more than 50,000 Vietnamese. Of these only 2000 arrived directly by boat. The rest were processed in refugee camps in Southeast Asia. Fraser was the father of offshore processing.</w:t>
      </w:r>
    </w:p>
    <w:p w14:paraId="3C451F7D" w14:textId="77777777" w:rsidR="003B2DDC" w:rsidRPr="005D46A0" w:rsidRDefault="003B2DDC" w:rsidP="005D46A0">
      <w:pPr>
        <w:spacing w:after="0" w:line="240" w:lineRule="auto"/>
        <w:ind w:left="0" w:firstLine="0"/>
        <w:rPr>
          <w:rFonts w:eastAsiaTheme="minorEastAsia"/>
          <w:i/>
          <w:color w:val="auto"/>
        </w:rPr>
      </w:pPr>
    </w:p>
    <w:p w14:paraId="42D5BFF9" w14:textId="77777777" w:rsidR="003B2DDC" w:rsidRPr="005D46A0" w:rsidRDefault="005D46A0" w:rsidP="005D46A0">
      <w:pPr>
        <w:spacing w:after="0" w:line="240" w:lineRule="auto"/>
        <w:ind w:left="0" w:firstLine="0"/>
        <w:rPr>
          <w:rFonts w:eastAsiaTheme="minorEastAsia"/>
          <w:i/>
          <w:color w:val="auto"/>
        </w:rPr>
      </w:pPr>
      <w:r w:rsidRPr="005D46A0">
        <w:rPr>
          <w:color w:val="333333"/>
          <w:shd w:val="clear" w:color="auto" w:fill="FEFEFE"/>
        </w:rPr>
        <w:t>In his memoirs and in his countless paeans</w:t>
      </w:r>
      <w:r w:rsidR="00B540AA">
        <w:rPr>
          <w:color w:val="333333"/>
          <w:shd w:val="clear" w:color="auto" w:fill="FEFEFE"/>
        </w:rPr>
        <w:t>*</w:t>
      </w:r>
      <w:r w:rsidRPr="005D46A0">
        <w:rPr>
          <w:color w:val="333333"/>
          <w:shd w:val="clear" w:color="auto" w:fill="FEFEFE"/>
        </w:rPr>
        <w:t xml:space="preserve"> of praise to himself on this issue, Fraser claimed he was completely relaxed about unauthorised boat arrivals and courageously led the moral charge to resettle refugees. This is just not true. Though a strident anti-communist, he felt little solidarity with the anti-communist Vietnamese. Ultimately we took a substantial number of Vietnamese, on a per capita basis more than anyone else, though still a small fraction of the numbers the US took. After the fact, this rightly became a matter of pride for the Liberal Party. We did it mainly because of US pressure. You won’t read that in a politician’s memoirs.</w:t>
      </w:r>
    </w:p>
    <w:p w14:paraId="1D328AD3" w14:textId="77777777" w:rsidR="003B2DDC" w:rsidRDefault="003B2DDC" w:rsidP="003B2DDC">
      <w:pPr>
        <w:spacing w:after="160" w:line="259" w:lineRule="auto"/>
        <w:ind w:left="0" w:firstLine="0"/>
        <w:rPr>
          <w:rFonts w:eastAsiaTheme="minorEastAsia" w:cstheme="minorBidi"/>
          <w:i/>
          <w:color w:val="auto"/>
          <w:sz w:val="24"/>
          <w:szCs w:val="24"/>
        </w:rPr>
      </w:pPr>
    </w:p>
    <w:p w14:paraId="3704928D" w14:textId="77777777" w:rsidR="003B2DDC" w:rsidRDefault="00B540AA" w:rsidP="003B2DDC">
      <w:pPr>
        <w:spacing w:after="160" w:line="259" w:lineRule="auto"/>
        <w:ind w:left="0" w:firstLine="0"/>
        <w:rPr>
          <w:b/>
          <w:szCs w:val="24"/>
        </w:rPr>
      </w:pPr>
      <w:r>
        <w:rPr>
          <w:color w:val="333333"/>
          <w:shd w:val="clear" w:color="auto" w:fill="FEFEFE"/>
        </w:rPr>
        <w:t>*p</w:t>
      </w:r>
      <w:r w:rsidRPr="005D46A0">
        <w:rPr>
          <w:color w:val="333333"/>
          <w:shd w:val="clear" w:color="auto" w:fill="FEFEFE"/>
        </w:rPr>
        <w:t>aeans</w:t>
      </w:r>
      <w:r>
        <w:rPr>
          <w:color w:val="333333"/>
          <w:shd w:val="clear" w:color="auto" w:fill="FEFEFE"/>
        </w:rPr>
        <w:t xml:space="preserve"> </w:t>
      </w:r>
      <w:r w:rsidR="00FD0330">
        <w:rPr>
          <w:color w:val="333333"/>
          <w:shd w:val="clear" w:color="auto" w:fill="FEFEFE"/>
        </w:rPr>
        <w:t>–</w:t>
      </w:r>
      <w:r>
        <w:rPr>
          <w:color w:val="333333"/>
          <w:shd w:val="clear" w:color="auto" w:fill="FEFEFE"/>
        </w:rPr>
        <w:t xml:space="preserve"> </w:t>
      </w:r>
      <w:r w:rsidR="00FD0330">
        <w:rPr>
          <w:color w:val="333333"/>
          <w:shd w:val="clear" w:color="auto" w:fill="FEFEFE"/>
        </w:rPr>
        <w:t>songs of praise</w:t>
      </w:r>
    </w:p>
    <w:p w14:paraId="4576F327" w14:textId="77777777" w:rsidR="00D755E3" w:rsidRPr="00575C5A" w:rsidRDefault="00D755E3" w:rsidP="006005B2">
      <w:pPr>
        <w:spacing w:after="160" w:line="259" w:lineRule="auto"/>
        <w:ind w:left="0" w:firstLine="0"/>
        <w:jc w:val="center"/>
        <w:rPr>
          <w:rFonts w:eastAsiaTheme="minorEastAsia" w:cstheme="minorBidi"/>
          <w:b/>
          <w:color w:val="auto"/>
          <w:sz w:val="30"/>
        </w:rPr>
      </w:pPr>
      <w:r w:rsidRPr="0089010F">
        <w:rPr>
          <w:b/>
          <w:szCs w:val="24"/>
        </w:rPr>
        <w:t>END OF DOCUMENT SET</w:t>
      </w:r>
    </w:p>
    <w:p w14:paraId="7F5B0764" w14:textId="77777777" w:rsidR="00D755E3" w:rsidRDefault="002812D5" w:rsidP="00F34880">
      <w:pPr>
        <w:spacing w:after="0" w:line="240" w:lineRule="auto"/>
        <w:ind w:left="0" w:firstLine="0"/>
        <w:rPr>
          <w:rFonts w:eastAsiaTheme="minorEastAsia" w:cstheme="minorBidi"/>
          <w:b/>
          <w:color w:val="auto"/>
          <w:sz w:val="24"/>
          <w:szCs w:val="24"/>
        </w:rPr>
      </w:pPr>
      <w:r>
        <w:rPr>
          <w:rFonts w:eastAsiaTheme="minorEastAsia" w:cstheme="minorBidi"/>
          <w:b/>
          <w:color w:val="auto"/>
          <w:sz w:val="24"/>
          <w:szCs w:val="24"/>
        </w:rPr>
        <w:lastRenderedPageBreak/>
        <w:t>Set 6</w:t>
      </w:r>
      <w:r w:rsidR="00D755E3">
        <w:rPr>
          <w:rFonts w:eastAsiaTheme="minorEastAsia" w:cstheme="minorBidi"/>
          <w:b/>
          <w:color w:val="auto"/>
          <w:sz w:val="24"/>
          <w:szCs w:val="24"/>
        </w:rPr>
        <w:t xml:space="preserve">: Elective 3: </w:t>
      </w:r>
      <w:r w:rsidR="00FA184A">
        <w:rPr>
          <w:rFonts w:eastAsiaTheme="minorEastAsia" w:cstheme="minorBidi"/>
          <w:b/>
          <w:color w:val="auto"/>
          <w:sz w:val="24"/>
          <w:szCs w:val="24"/>
        </w:rPr>
        <w:t>The struggle for peace in the Middle East</w:t>
      </w:r>
    </w:p>
    <w:p w14:paraId="62377A91" w14:textId="77777777" w:rsidR="00AD12DF" w:rsidRDefault="00AD12DF" w:rsidP="00F34880">
      <w:pPr>
        <w:spacing w:after="0" w:line="240" w:lineRule="auto"/>
        <w:ind w:left="0" w:firstLine="0"/>
        <w:jc w:val="both"/>
        <w:rPr>
          <w:rFonts w:eastAsiaTheme="minorEastAsia" w:cstheme="minorBidi"/>
          <w:b/>
          <w:color w:val="auto"/>
          <w:sz w:val="24"/>
          <w:szCs w:val="24"/>
        </w:rPr>
      </w:pPr>
    </w:p>
    <w:p w14:paraId="0565F49B" w14:textId="77777777" w:rsidR="006D2CBD" w:rsidRDefault="00D755E3" w:rsidP="00F34880">
      <w:pPr>
        <w:spacing w:after="0" w:line="240" w:lineRule="auto"/>
        <w:ind w:left="0" w:firstLine="0"/>
        <w:jc w:val="both"/>
        <w:rPr>
          <w:rFonts w:eastAsiaTheme="minorEastAsia" w:cstheme="minorBidi"/>
          <w:b/>
          <w:color w:val="auto"/>
          <w:sz w:val="24"/>
          <w:szCs w:val="24"/>
        </w:rPr>
      </w:pPr>
      <w:r w:rsidRPr="00D755E3">
        <w:rPr>
          <w:rFonts w:eastAsiaTheme="minorEastAsia" w:cstheme="minorBidi"/>
          <w:b/>
          <w:color w:val="auto"/>
          <w:sz w:val="24"/>
          <w:szCs w:val="24"/>
        </w:rPr>
        <w:t>Source 1</w:t>
      </w:r>
    </w:p>
    <w:p w14:paraId="33658F50" w14:textId="77777777" w:rsidR="003B2DDC" w:rsidRDefault="00A03A24" w:rsidP="00A03A24">
      <w:pPr>
        <w:spacing w:after="0" w:line="240" w:lineRule="auto"/>
        <w:ind w:left="0" w:firstLine="0"/>
        <w:jc w:val="both"/>
        <w:rPr>
          <w:rFonts w:eastAsiaTheme="minorEastAsia" w:cstheme="minorBidi"/>
          <w:b/>
          <w:color w:val="auto"/>
          <w:sz w:val="24"/>
          <w:szCs w:val="24"/>
        </w:rPr>
      </w:pPr>
      <w:r>
        <w:rPr>
          <w:bCs/>
          <w:i/>
          <w:sz w:val="24"/>
          <w:shd w:val="clear" w:color="auto" w:fill="FFFFFF"/>
        </w:rPr>
        <w:t xml:space="preserve">A cartoon by Illingworth, published in ‘The Daily Mail’ London, May 10, 1948. The soldier </w:t>
      </w:r>
      <w:r w:rsidR="00F34880">
        <w:rPr>
          <w:bCs/>
          <w:i/>
          <w:sz w:val="24"/>
          <w:shd w:val="clear" w:color="auto" w:fill="FFFFFF"/>
        </w:rPr>
        <w:t xml:space="preserve">is watching the clock countdown to the expiration of the British mandate in Israel, whilst Stalin (USSR) and Truman (USA) peer in through the window. </w:t>
      </w:r>
    </w:p>
    <w:p w14:paraId="5A37C1F5" w14:textId="77777777" w:rsidR="006D2CBD" w:rsidRDefault="00F34880" w:rsidP="00972842">
      <w:pPr>
        <w:spacing w:after="160" w:line="259" w:lineRule="auto"/>
        <w:ind w:left="0" w:firstLine="0"/>
        <w:rPr>
          <w:rFonts w:eastAsiaTheme="minorEastAsia" w:cstheme="minorBidi"/>
          <w:b/>
          <w:color w:val="auto"/>
          <w:sz w:val="24"/>
          <w:szCs w:val="24"/>
        </w:rPr>
      </w:pPr>
      <w:r w:rsidRPr="00A03A24">
        <w:rPr>
          <w:rFonts w:ascii="Calibri" w:eastAsiaTheme="minorHAnsi" w:hAnsi="Calibri" w:cstheme="minorHAnsi"/>
          <w:noProof/>
          <w:color w:val="auto"/>
          <w:lang w:val="en-GB" w:eastAsia="en-GB"/>
        </w:rPr>
        <mc:AlternateContent>
          <mc:Choice Requires="wps">
            <w:drawing>
              <wp:anchor distT="0" distB="0" distL="114300" distR="114300" simplePos="0" relativeHeight="251669504" behindDoc="0" locked="0" layoutInCell="1" allowOverlap="1" wp14:anchorId="653B0522" wp14:editId="2440D194">
                <wp:simplePos x="0" y="0"/>
                <wp:positionH relativeFrom="margin">
                  <wp:posOffset>435116</wp:posOffset>
                </wp:positionH>
                <wp:positionV relativeFrom="paragraph">
                  <wp:posOffset>8396</wp:posOffset>
                </wp:positionV>
                <wp:extent cx="5508978" cy="3928533"/>
                <wp:effectExtent l="0" t="0" r="15875" b="15240"/>
                <wp:wrapNone/>
                <wp:docPr id="1" name="Text Box 1"/>
                <wp:cNvGraphicFramePr/>
                <a:graphic xmlns:a="http://schemas.openxmlformats.org/drawingml/2006/main">
                  <a:graphicData uri="http://schemas.microsoft.com/office/word/2010/wordprocessingShape">
                    <wps:wsp>
                      <wps:cNvSpPr txBox="1"/>
                      <wps:spPr>
                        <a:xfrm>
                          <a:off x="0" y="0"/>
                          <a:ext cx="5508978" cy="3928533"/>
                        </a:xfrm>
                        <a:prstGeom prst="rect">
                          <a:avLst/>
                        </a:prstGeom>
                        <a:solidFill>
                          <a:sysClr val="window" lastClr="FFFFFF"/>
                        </a:solidFill>
                        <a:ln w="6350">
                          <a:solidFill>
                            <a:schemeClr val="bg1"/>
                          </a:solidFill>
                        </a:ln>
                        <a:effectLst/>
                      </wps:spPr>
                      <wps:txbx>
                        <w:txbxContent>
                          <w:p w14:paraId="049E6765" w14:textId="77777777" w:rsidR="00A03A24" w:rsidRDefault="00A03A24" w:rsidP="00A03A24">
                            <w:r>
                              <w:rPr>
                                <w:noProof/>
                                <w:lang w:val="en-GB" w:eastAsia="en-GB"/>
                              </w:rPr>
                              <w:drawing>
                                <wp:inline distT="0" distB="0" distL="0" distR="0" wp14:anchorId="4E4F64DA" wp14:editId="56DCE2B3">
                                  <wp:extent cx="5238045" cy="3851503"/>
                                  <wp:effectExtent l="0" t="0" r="1270" b="0"/>
                                  <wp:docPr id="2" name="Picture 2" descr="1948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948H"/>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82849" cy="388444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974F1E" id="Text Box 1" o:spid="_x0000_s1037" type="#_x0000_t202" style="position:absolute;margin-left:34.25pt;margin-top:.65pt;width:433.8pt;height:309.3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" fillcolor="window" strokecolor="white [3212]" strokeweight=".5pt">
                <v:textbox>
                  <w:txbxContent>
                    <w:p w:rsidR="00A03A24" w:rsidRDefault="00A03A24" w:rsidP="00A03A24">
                      <w:r>
                        <w:rPr>
                          <w:noProof/>
                          <w:lang w:val="en-GB" w:eastAsia="en-GB"/>
                        </w:rPr>
                        <w:drawing>
                          <wp:inline distT="0" distB="0" distL="0" distR="0" wp14:anchorId="379C0F7A" wp14:editId="790A8ECA">
                            <wp:extent cx="5238045" cy="3851503"/>
                            <wp:effectExtent l="0" t="0" r="1270" b="0"/>
                            <wp:docPr id="2" name="Picture 2" descr="1948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948H"/>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82849" cy="3884447"/>
                                    </a:xfrm>
                                    <a:prstGeom prst="rect">
                                      <a:avLst/>
                                    </a:prstGeom>
                                    <a:noFill/>
                                    <a:ln>
                                      <a:noFill/>
                                    </a:ln>
                                  </pic:spPr>
                                </pic:pic>
                              </a:graphicData>
                            </a:graphic>
                          </wp:inline>
                        </w:drawing>
                      </w:r>
                    </w:p>
                  </w:txbxContent>
                </v:textbox>
                <w10:wrap anchorx="margin"/>
              </v:shape>
            </w:pict>
          </mc:Fallback>
        </mc:AlternateContent>
      </w:r>
    </w:p>
    <w:p w14:paraId="2818C24D" w14:textId="77777777" w:rsidR="006D2CBD" w:rsidRDefault="006D2CBD" w:rsidP="00972842">
      <w:pPr>
        <w:spacing w:after="160" w:line="259" w:lineRule="auto"/>
        <w:ind w:left="0" w:firstLine="0"/>
        <w:rPr>
          <w:rFonts w:eastAsiaTheme="minorEastAsia" w:cstheme="minorBidi"/>
          <w:b/>
          <w:color w:val="auto"/>
          <w:sz w:val="24"/>
          <w:szCs w:val="24"/>
        </w:rPr>
      </w:pPr>
    </w:p>
    <w:p w14:paraId="58E2C5D5" w14:textId="77777777" w:rsidR="006D2CBD" w:rsidRDefault="006D2CBD" w:rsidP="00972842">
      <w:pPr>
        <w:spacing w:after="160" w:line="259" w:lineRule="auto"/>
        <w:ind w:left="0" w:firstLine="0"/>
        <w:rPr>
          <w:rFonts w:eastAsiaTheme="minorEastAsia" w:cstheme="minorBidi"/>
          <w:b/>
          <w:color w:val="auto"/>
          <w:sz w:val="24"/>
          <w:szCs w:val="24"/>
        </w:rPr>
      </w:pPr>
    </w:p>
    <w:p w14:paraId="0ECC6F9F" w14:textId="77777777" w:rsidR="006D2CBD" w:rsidRDefault="006D2CBD" w:rsidP="00972842">
      <w:pPr>
        <w:spacing w:after="160" w:line="259" w:lineRule="auto"/>
        <w:ind w:left="0" w:firstLine="0"/>
        <w:rPr>
          <w:rFonts w:eastAsiaTheme="minorEastAsia" w:cstheme="minorBidi"/>
          <w:b/>
          <w:color w:val="auto"/>
          <w:sz w:val="24"/>
          <w:szCs w:val="24"/>
        </w:rPr>
      </w:pPr>
    </w:p>
    <w:p w14:paraId="53E2E82C" w14:textId="77777777" w:rsidR="006D2CBD" w:rsidRDefault="006D2CBD" w:rsidP="00972842">
      <w:pPr>
        <w:spacing w:after="160" w:line="259" w:lineRule="auto"/>
        <w:ind w:left="0" w:firstLine="0"/>
        <w:rPr>
          <w:rFonts w:eastAsiaTheme="minorEastAsia" w:cstheme="minorBidi"/>
          <w:b/>
          <w:color w:val="auto"/>
          <w:sz w:val="24"/>
          <w:szCs w:val="24"/>
        </w:rPr>
      </w:pPr>
    </w:p>
    <w:p w14:paraId="42F1CFC7" w14:textId="77777777" w:rsidR="006D2CBD" w:rsidRDefault="006D2CBD" w:rsidP="00972842">
      <w:pPr>
        <w:spacing w:after="160" w:line="259" w:lineRule="auto"/>
        <w:ind w:left="0" w:firstLine="0"/>
        <w:rPr>
          <w:rFonts w:eastAsiaTheme="minorEastAsia" w:cstheme="minorBidi"/>
          <w:b/>
          <w:color w:val="auto"/>
          <w:sz w:val="24"/>
          <w:szCs w:val="24"/>
        </w:rPr>
      </w:pPr>
    </w:p>
    <w:p w14:paraId="51BCDF6E" w14:textId="77777777" w:rsidR="006D2CBD" w:rsidRDefault="006D2CBD" w:rsidP="00972842">
      <w:pPr>
        <w:spacing w:after="160" w:line="259" w:lineRule="auto"/>
        <w:ind w:left="0" w:firstLine="0"/>
        <w:rPr>
          <w:rFonts w:eastAsiaTheme="minorEastAsia" w:cstheme="minorBidi"/>
          <w:b/>
          <w:color w:val="auto"/>
          <w:sz w:val="24"/>
          <w:szCs w:val="24"/>
        </w:rPr>
      </w:pPr>
    </w:p>
    <w:p w14:paraId="55D46C81" w14:textId="77777777" w:rsidR="006D2CBD" w:rsidRDefault="006D2CBD" w:rsidP="00972842">
      <w:pPr>
        <w:spacing w:after="160" w:line="259" w:lineRule="auto"/>
        <w:ind w:left="0" w:firstLine="0"/>
        <w:rPr>
          <w:rFonts w:eastAsiaTheme="minorEastAsia" w:cstheme="minorBidi"/>
          <w:b/>
          <w:color w:val="auto"/>
          <w:sz w:val="24"/>
          <w:szCs w:val="24"/>
        </w:rPr>
      </w:pPr>
    </w:p>
    <w:p w14:paraId="51538022" w14:textId="77777777" w:rsidR="006850ED" w:rsidRDefault="006850ED" w:rsidP="006850ED">
      <w:pPr>
        <w:spacing w:after="160" w:line="259" w:lineRule="auto"/>
        <w:ind w:left="0" w:firstLine="0"/>
        <w:jc w:val="both"/>
        <w:outlineLvl w:val="1"/>
        <w:rPr>
          <w:rFonts w:eastAsiaTheme="minorEastAsia" w:cstheme="minorBidi"/>
          <w:b/>
          <w:color w:val="auto"/>
          <w:sz w:val="24"/>
          <w:szCs w:val="24"/>
        </w:rPr>
      </w:pPr>
    </w:p>
    <w:p w14:paraId="0B676814" w14:textId="77777777" w:rsidR="006850ED" w:rsidRDefault="006850ED" w:rsidP="006850ED">
      <w:pPr>
        <w:spacing w:after="160" w:line="259" w:lineRule="auto"/>
        <w:ind w:left="0" w:firstLine="0"/>
        <w:jc w:val="both"/>
        <w:outlineLvl w:val="1"/>
        <w:rPr>
          <w:rFonts w:eastAsiaTheme="minorEastAsia" w:cstheme="minorBidi"/>
          <w:b/>
          <w:color w:val="auto"/>
          <w:sz w:val="24"/>
          <w:szCs w:val="24"/>
        </w:rPr>
      </w:pPr>
    </w:p>
    <w:p w14:paraId="191084EF" w14:textId="77777777" w:rsidR="006850ED" w:rsidRDefault="006850ED" w:rsidP="006850ED">
      <w:pPr>
        <w:spacing w:after="160" w:line="259" w:lineRule="auto"/>
        <w:ind w:left="0" w:firstLine="0"/>
        <w:jc w:val="both"/>
        <w:outlineLvl w:val="1"/>
        <w:rPr>
          <w:rFonts w:eastAsiaTheme="minorEastAsia" w:cstheme="minorBidi"/>
          <w:b/>
          <w:color w:val="auto"/>
          <w:sz w:val="24"/>
          <w:szCs w:val="24"/>
        </w:rPr>
      </w:pPr>
    </w:p>
    <w:p w14:paraId="29C88B1C" w14:textId="77777777" w:rsidR="006850ED" w:rsidRDefault="006850ED" w:rsidP="006850ED">
      <w:pPr>
        <w:spacing w:after="160" w:line="259" w:lineRule="auto"/>
        <w:ind w:left="0" w:firstLine="0"/>
        <w:jc w:val="both"/>
        <w:outlineLvl w:val="1"/>
        <w:rPr>
          <w:rFonts w:eastAsiaTheme="minorEastAsia" w:cstheme="minorBidi"/>
          <w:b/>
          <w:color w:val="auto"/>
          <w:sz w:val="24"/>
          <w:szCs w:val="24"/>
        </w:rPr>
      </w:pPr>
    </w:p>
    <w:p w14:paraId="0D8D7330" w14:textId="77777777" w:rsidR="006850ED" w:rsidRDefault="006850ED" w:rsidP="006850ED">
      <w:pPr>
        <w:spacing w:after="160" w:line="259" w:lineRule="auto"/>
        <w:ind w:left="0" w:firstLine="0"/>
        <w:jc w:val="both"/>
        <w:outlineLvl w:val="1"/>
        <w:rPr>
          <w:rFonts w:eastAsiaTheme="minorEastAsia" w:cstheme="minorBidi"/>
          <w:b/>
          <w:color w:val="auto"/>
          <w:sz w:val="24"/>
          <w:szCs w:val="24"/>
        </w:rPr>
      </w:pPr>
    </w:p>
    <w:p w14:paraId="0688ACE4" w14:textId="77777777" w:rsidR="00F34880" w:rsidRDefault="00F34880" w:rsidP="007F614F">
      <w:pPr>
        <w:spacing w:after="0" w:line="240" w:lineRule="auto"/>
        <w:ind w:left="0" w:firstLine="0"/>
        <w:jc w:val="both"/>
        <w:outlineLvl w:val="1"/>
        <w:rPr>
          <w:rFonts w:eastAsiaTheme="minorEastAsia" w:cstheme="minorBidi"/>
          <w:b/>
          <w:color w:val="auto"/>
          <w:sz w:val="24"/>
          <w:szCs w:val="24"/>
        </w:rPr>
      </w:pPr>
    </w:p>
    <w:p w14:paraId="445D6000" w14:textId="77777777" w:rsidR="006850ED" w:rsidRPr="00D755E3" w:rsidRDefault="006850ED" w:rsidP="00C70644">
      <w:pPr>
        <w:spacing w:after="0" w:line="240" w:lineRule="auto"/>
        <w:ind w:left="0" w:firstLine="0"/>
        <w:jc w:val="both"/>
        <w:outlineLvl w:val="1"/>
        <w:rPr>
          <w:rFonts w:eastAsiaTheme="minorEastAsia" w:cstheme="minorBidi"/>
          <w:b/>
          <w:color w:val="auto"/>
          <w:sz w:val="24"/>
          <w:szCs w:val="24"/>
        </w:rPr>
      </w:pPr>
      <w:r w:rsidRPr="00D755E3">
        <w:rPr>
          <w:rFonts w:eastAsiaTheme="minorEastAsia" w:cstheme="minorBidi"/>
          <w:b/>
          <w:color w:val="auto"/>
          <w:sz w:val="24"/>
          <w:szCs w:val="24"/>
        </w:rPr>
        <w:t>Source 2</w:t>
      </w:r>
    </w:p>
    <w:p w14:paraId="4D38AA2E" w14:textId="77777777" w:rsidR="003B2DDC" w:rsidRPr="009A5B16" w:rsidRDefault="00BC72D4" w:rsidP="00DD4AB0">
      <w:pPr>
        <w:pStyle w:val="js"/>
        <w:shd w:val="clear" w:color="auto" w:fill="FFFFFF"/>
        <w:spacing w:before="0" w:beforeAutospacing="0" w:after="0" w:afterAutospacing="0"/>
        <w:rPr>
          <w:rFonts w:ascii="Arial" w:hAnsi="Arial" w:cs="Arial"/>
          <w:color w:val="2D2D2D"/>
        </w:rPr>
      </w:pPr>
      <w:r w:rsidRPr="009A5B16">
        <w:rPr>
          <w:rFonts w:ascii="Arial" w:hAnsi="Arial" w:cs="Arial"/>
          <w:color w:val="000000"/>
          <w:shd w:val="clear" w:color="auto" w:fill="FFFFFF"/>
        </w:rPr>
        <w:t xml:space="preserve">An extract from </w:t>
      </w:r>
      <w:r w:rsidR="00C70644" w:rsidRPr="009A5B16">
        <w:rPr>
          <w:rFonts w:ascii="Arial" w:hAnsi="Arial" w:cs="Arial"/>
          <w:color w:val="000000"/>
          <w:shd w:val="clear" w:color="auto" w:fill="FFFFFF"/>
        </w:rPr>
        <w:t xml:space="preserve">‘What did the British ever do for Israel? by </w:t>
      </w:r>
      <w:r w:rsidR="00C70644" w:rsidRPr="009A5B16">
        <w:rPr>
          <w:rStyle w:val="Emphasis"/>
          <w:rFonts w:ascii="Arial" w:hAnsi="Arial" w:cs="Arial"/>
          <w:color w:val="2D2D2D"/>
        </w:rPr>
        <w:t>Ian Westerman, a retired British army officer living in Herzliya, Israel. The article appeared in</w:t>
      </w:r>
      <w:r w:rsidR="00E25B60" w:rsidRPr="009A5B16">
        <w:rPr>
          <w:rStyle w:val="Emphasis"/>
          <w:rFonts w:ascii="Arial" w:hAnsi="Arial" w:cs="Arial"/>
          <w:color w:val="2D2D2D"/>
        </w:rPr>
        <w:t xml:space="preserve"> the Opinion section of </w:t>
      </w:r>
      <w:r w:rsidR="00C70644" w:rsidRPr="009A5B16">
        <w:rPr>
          <w:rStyle w:val="Emphasis"/>
          <w:rFonts w:ascii="Arial" w:hAnsi="Arial" w:cs="Arial"/>
          <w:color w:val="2D2D2D"/>
        </w:rPr>
        <w:t>Haaretz</w:t>
      </w:r>
      <w:r w:rsidR="00E25B60" w:rsidRPr="009A5B16">
        <w:rPr>
          <w:rStyle w:val="Emphasis"/>
          <w:rFonts w:ascii="Arial" w:hAnsi="Arial" w:cs="Arial"/>
          <w:color w:val="2D2D2D"/>
        </w:rPr>
        <w:t>,</w:t>
      </w:r>
      <w:r w:rsidR="00C70644" w:rsidRPr="009A5B16">
        <w:rPr>
          <w:rStyle w:val="Emphasis"/>
          <w:rFonts w:ascii="Arial" w:hAnsi="Arial" w:cs="Arial"/>
          <w:color w:val="2D2D2D"/>
        </w:rPr>
        <w:t xml:space="preserve"> an independent daily Israeli newspaper in June, 2018.  </w:t>
      </w:r>
    </w:p>
    <w:p w14:paraId="11E579CF" w14:textId="77777777" w:rsidR="00E25B60" w:rsidRPr="00DD4AB0" w:rsidRDefault="00E25B60" w:rsidP="00E25B60">
      <w:pPr>
        <w:pStyle w:val="js"/>
        <w:shd w:val="clear" w:color="auto" w:fill="FFFFFF"/>
        <w:rPr>
          <w:rFonts w:ascii="Arial" w:hAnsi="Arial" w:cs="Arial"/>
          <w:color w:val="2D2D2D"/>
          <w:sz w:val="22"/>
          <w:szCs w:val="22"/>
        </w:rPr>
      </w:pPr>
      <w:r w:rsidRPr="00DD4AB0">
        <w:rPr>
          <w:rFonts w:ascii="Arial" w:hAnsi="Arial" w:cs="Arial"/>
          <w:color w:val="2D2D2D"/>
          <w:sz w:val="22"/>
          <w:szCs w:val="22"/>
        </w:rPr>
        <w:t>In Israel, the British Mandate is not always remembered with affection, perhaps for good reason. After all, it was hardly a philanthropic regime, and it was, at times, callous.</w:t>
      </w:r>
    </w:p>
    <w:p w14:paraId="2B7EBE89" w14:textId="77777777" w:rsidR="00E25B60" w:rsidRPr="00DD4AB0" w:rsidRDefault="00E25B60" w:rsidP="00DD4AB0">
      <w:pPr>
        <w:pStyle w:val="js"/>
        <w:shd w:val="clear" w:color="auto" w:fill="FFFFFF"/>
        <w:rPr>
          <w:rFonts w:ascii="Arial" w:hAnsi="Arial" w:cs="Arial"/>
          <w:color w:val="2D2D2D"/>
          <w:sz w:val="22"/>
          <w:szCs w:val="22"/>
        </w:rPr>
      </w:pPr>
      <w:r w:rsidRPr="00DD4AB0">
        <w:rPr>
          <w:rFonts w:ascii="Arial" w:hAnsi="Arial" w:cs="Arial"/>
          <w:color w:val="2D2D2D"/>
          <w:sz w:val="22"/>
          <w:szCs w:val="22"/>
        </w:rPr>
        <w:t>However, despite the legitimate criticisms, if it weren’t for the Mandate, the state of Israel would not be celebrating its 70th birthday this year, and celebrating its evolution into a successful and prosperous nation.</w:t>
      </w:r>
      <w:r w:rsidR="00AD12DF">
        <w:rPr>
          <w:rFonts w:ascii="Arial" w:hAnsi="Arial" w:cs="Arial"/>
          <w:color w:val="2D2D2D"/>
          <w:sz w:val="22"/>
          <w:szCs w:val="22"/>
          <w:shd w:val="clear" w:color="auto" w:fill="FFFFFF"/>
        </w:rPr>
        <w:t>… O</w:t>
      </w:r>
      <w:r w:rsidRPr="00DD4AB0">
        <w:rPr>
          <w:rFonts w:ascii="Arial" w:hAnsi="Arial" w:cs="Arial"/>
          <w:color w:val="2D2D2D"/>
          <w:sz w:val="22"/>
          <w:szCs w:val="22"/>
          <w:shd w:val="clear" w:color="auto" w:fill="FFFFFF"/>
        </w:rPr>
        <w:t xml:space="preserve">n May 14, 1948, the State of Israel appeared on the international scene, as if from nowhere, complete and fully functioning. More than that, from day one it was not only able to suppress an indigenous Arab population intent on seeing it stillborn, but it simultaneously fought a war with its </w:t>
      </w:r>
      <w:proofErr w:type="spellStart"/>
      <w:r w:rsidRPr="00DD4AB0">
        <w:rPr>
          <w:rFonts w:ascii="Arial" w:hAnsi="Arial" w:cs="Arial"/>
          <w:color w:val="2D2D2D"/>
          <w:sz w:val="22"/>
          <w:szCs w:val="22"/>
          <w:shd w:val="clear" w:color="auto" w:fill="FFFFFF"/>
        </w:rPr>
        <w:t>neighboring</w:t>
      </w:r>
      <w:proofErr w:type="spellEnd"/>
      <w:r w:rsidRPr="00DD4AB0">
        <w:rPr>
          <w:rFonts w:ascii="Arial" w:hAnsi="Arial" w:cs="Arial"/>
          <w:color w:val="2D2D2D"/>
          <w:sz w:val="22"/>
          <w:szCs w:val="22"/>
          <w:shd w:val="clear" w:color="auto" w:fill="FFFFFF"/>
        </w:rPr>
        <w:t xml:space="preserve"> states - and comprehensively defeated them.</w:t>
      </w:r>
    </w:p>
    <w:p w14:paraId="38605A6C" w14:textId="77777777" w:rsidR="00DD4AB0" w:rsidRPr="00DD4AB0" w:rsidRDefault="00DD4AB0" w:rsidP="00DD4AB0">
      <w:pPr>
        <w:pStyle w:val="js"/>
        <w:shd w:val="clear" w:color="auto" w:fill="FFFFFF"/>
        <w:rPr>
          <w:rFonts w:ascii="Arial" w:hAnsi="Arial" w:cs="Arial"/>
          <w:color w:val="2D2D2D"/>
          <w:sz w:val="22"/>
        </w:rPr>
      </w:pPr>
      <w:r w:rsidRPr="00DD4AB0">
        <w:rPr>
          <w:rFonts w:ascii="Arial" w:hAnsi="Arial" w:cs="Arial"/>
          <w:color w:val="2D2D2D"/>
          <w:sz w:val="22"/>
        </w:rPr>
        <w:t>What really matters is that the mechanism of the Mandate ensured that for 20 critical years, the Yishuv did not have to deal with the onerous task of actually running a state, and covered key responsibilities such as law enforcement, foreign policy, and balancing the national budget.</w:t>
      </w:r>
    </w:p>
    <w:p w14:paraId="6379B41A" w14:textId="77777777" w:rsidR="00DD4AB0" w:rsidRPr="00DD4AB0" w:rsidRDefault="00DD4AB0" w:rsidP="00DD4AB0">
      <w:pPr>
        <w:pStyle w:val="js"/>
        <w:shd w:val="clear" w:color="auto" w:fill="FFFFFF"/>
        <w:rPr>
          <w:rFonts w:ascii="Arial" w:hAnsi="Arial" w:cs="Arial"/>
          <w:color w:val="2D2D2D"/>
          <w:sz w:val="22"/>
        </w:rPr>
      </w:pPr>
      <w:r w:rsidRPr="00DD4AB0">
        <w:rPr>
          <w:rFonts w:ascii="Arial" w:hAnsi="Arial" w:cs="Arial"/>
          <w:color w:val="2D2D2D"/>
          <w:sz w:val="22"/>
        </w:rPr>
        <w:t>This freedom provided the headroom needed for the Yishuv leadership to create an independent and autonomous Jewish government-in-waiting - and they seized it.</w:t>
      </w:r>
    </w:p>
    <w:p w14:paraId="4EFF459A" w14:textId="77777777" w:rsidR="003B2DDC" w:rsidRPr="00DD4AB0" w:rsidRDefault="00DD4AB0" w:rsidP="00DD4AB0">
      <w:pPr>
        <w:pStyle w:val="js"/>
        <w:shd w:val="clear" w:color="auto" w:fill="FFFFFF"/>
        <w:rPr>
          <w:rFonts w:ascii="Arial" w:hAnsi="Arial" w:cs="Arial"/>
          <w:color w:val="2D2D2D"/>
          <w:sz w:val="22"/>
        </w:rPr>
      </w:pPr>
      <w:r w:rsidRPr="00DD4AB0">
        <w:rPr>
          <w:rFonts w:ascii="Arial" w:hAnsi="Arial" w:cs="Arial"/>
          <w:color w:val="2D2D2D"/>
          <w:sz w:val="22"/>
        </w:rPr>
        <w:t>The creditable legacy the British left, unfashionable though it is to recall, included a much admired legal system, a vastly improved infrastructure, and the concept of a professional civil service.</w:t>
      </w:r>
    </w:p>
    <w:p w14:paraId="321DFDF6" w14:textId="77777777" w:rsidR="00972842" w:rsidRDefault="00972842" w:rsidP="008238FC">
      <w:pPr>
        <w:spacing w:after="160" w:line="259" w:lineRule="auto"/>
        <w:ind w:left="0" w:firstLine="0"/>
        <w:jc w:val="center"/>
        <w:rPr>
          <w:rFonts w:eastAsiaTheme="minorEastAsia" w:cstheme="minorBidi"/>
          <w:b/>
          <w:color w:val="auto"/>
          <w:sz w:val="24"/>
          <w:szCs w:val="24"/>
        </w:rPr>
      </w:pPr>
      <w:r>
        <w:rPr>
          <w:rFonts w:eastAsiaTheme="minorEastAsia" w:cstheme="minorBidi"/>
          <w:b/>
          <w:color w:val="auto"/>
          <w:sz w:val="24"/>
          <w:szCs w:val="24"/>
        </w:rPr>
        <w:t>See next page</w:t>
      </w:r>
    </w:p>
    <w:p w14:paraId="43A4981D" w14:textId="77777777" w:rsidR="00D755E3" w:rsidRDefault="00D755E3" w:rsidP="002B33BE">
      <w:pPr>
        <w:spacing w:after="0" w:line="240" w:lineRule="auto"/>
        <w:ind w:left="0" w:firstLine="0"/>
        <w:rPr>
          <w:rFonts w:eastAsiaTheme="minorEastAsia" w:cstheme="minorBidi"/>
          <w:b/>
          <w:color w:val="auto"/>
          <w:sz w:val="24"/>
          <w:szCs w:val="24"/>
        </w:rPr>
      </w:pPr>
      <w:r w:rsidRPr="00D755E3">
        <w:rPr>
          <w:rFonts w:eastAsiaTheme="minorEastAsia" w:cstheme="minorBidi"/>
          <w:b/>
          <w:color w:val="auto"/>
          <w:sz w:val="24"/>
          <w:szCs w:val="24"/>
        </w:rPr>
        <w:lastRenderedPageBreak/>
        <w:t>Source 3</w:t>
      </w:r>
    </w:p>
    <w:p w14:paraId="1C6C70E5" w14:textId="77777777" w:rsidR="00E02A19" w:rsidRDefault="00864518" w:rsidP="003B2DDC">
      <w:pPr>
        <w:spacing w:after="0" w:line="240" w:lineRule="auto"/>
        <w:ind w:left="0" w:firstLine="0"/>
        <w:rPr>
          <w:rFonts w:eastAsiaTheme="minorEastAsia" w:cstheme="minorBidi"/>
          <w:i/>
          <w:color w:val="auto"/>
          <w:sz w:val="24"/>
          <w:szCs w:val="24"/>
        </w:rPr>
      </w:pPr>
      <w:r>
        <w:rPr>
          <w:rFonts w:eastAsiaTheme="minorEastAsia" w:cstheme="minorBidi"/>
          <w:i/>
          <w:color w:val="auto"/>
          <w:sz w:val="24"/>
          <w:szCs w:val="24"/>
        </w:rPr>
        <w:t xml:space="preserve">A cartoon published in the Chicago Sun-Times in 1988 during the first Intifada. The drawing shows an Israeli </w:t>
      </w:r>
      <w:proofErr w:type="spellStart"/>
      <w:r>
        <w:rPr>
          <w:rFonts w:eastAsiaTheme="minorEastAsia" w:cstheme="minorBidi"/>
          <w:i/>
          <w:color w:val="auto"/>
          <w:sz w:val="24"/>
          <w:szCs w:val="24"/>
        </w:rPr>
        <w:t>Defense</w:t>
      </w:r>
      <w:proofErr w:type="spellEnd"/>
      <w:r>
        <w:rPr>
          <w:rFonts w:eastAsiaTheme="minorEastAsia" w:cstheme="minorBidi"/>
          <w:i/>
          <w:color w:val="auto"/>
          <w:sz w:val="24"/>
          <w:szCs w:val="24"/>
        </w:rPr>
        <w:t xml:space="preserve"> Forces solider telling a Palestinian man ‘As underdog I’ve got sen</w:t>
      </w:r>
      <w:r w:rsidR="00027373">
        <w:rPr>
          <w:rFonts w:eastAsiaTheme="minorEastAsia" w:cstheme="minorBidi"/>
          <w:i/>
          <w:color w:val="auto"/>
          <w:sz w:val="24"/>
          <w:szCs w:val="24"/>
        </w:rPr>
        <w:t>i</w:t>
      </w:r>
      <w:r>
        <w:rPr>
          <w:rFonts w:eastAsiaTheme="minorEastAsia" w:cstheme="minorBidi"/>
          <w:i/>
          <w:color w:val="auto"/>
          <w:sz w:val="24"/>
          <w:szCs w:val="24"/>
        </w:rPr>
        <w:t xml:space="preserve">ority.’ </w:t>
      </w:r>
      <w:r w:rsidR="002B33BE" w:rsidRPr="002B33BE">
        <w:rPr>
          <w:rFonts w:eastAsiaTheme="minorEastAsia" w:cstheme="minorBidi"/>
          <w:i/>
          <w:color w:val="auto"/>
          <w:sz w:val="24"/>
          <w:szCs w:val="24"/>
        </w:rPr>
        <w:t xml:space="preserve"> </w:t>
      </w:r>
    </w:p>
    <w:p w14:paraId="0733CB4D" w14:textId="77777777" w:rsidR="00E02A19" w:rsidRDefault="00027373" w:rsidP="00D755E3">
      <w:pPr>
        <w:spacing w:after="160" w:line="259" w:lineRule="auto"/>
        <w:ind w:left="0" w:firstLine="0"/>
        <w:rPr>
          <w:rFonts w:eastAsiaTheme="minorEastAsia" w:cstheme="minorBidi"/>
          <w:b/>
          <w:color w:val="auto"/>
          <w:sz w:val="24"/>
          <w:szCs w:val="24"/>
        </w:rPr>
      </w:pPr>
      <w:r w:rsidRPr="00864518">
        <w:rPr>
          <w:rFonts w:asciiTheme="minorHAnsi" w:eastAsiaTheme="minorHAnsi" w:hAnsiTheme="minorHAnsi" w:cstheme="minorBidi"/>
          <w:noProof/>
          <w:color w:val="auto"/>
          <w:lang w:val="en-GB" w:eastAsia="en-GB"/>
        </w:rPr>
        <mc:AlternateContent>
          <mc:Choice Requires="wps">
            <w:drawing>
              <wp:anchor distT="0" distB="0" distL="114300" distR="114300" simplePos="0" relativeHeight="251667456" behindDoc="0" locked="0" layoutInCell="1" allowOverlap="1" wp14:anchorId="65B4E7A4" wp14:editId="6827665A">
                <wp:simplePos x="0" y="0"/>
                <wp:positionH relativeFrom="margin">
                  <wp:align>center</wp:align>
                </wp:positionH>
                <wp:positionV relativeFrom="paragraph">
                  <wp:posOffset>8255</wp:posOffset>
                </wp:positionV>
                <wp:extent cx="3533775" cy="4486275"/>
                <wp:effectExtent l="0" t="0" r="28575" b="28575"/>
                <wp:wrapNone/>
                <wp:docPr id="12" name="Text Box 12"/>
                <wp:cNvGraphicFramePr/>
                <a:graphic xmlns:a="http://schemas.openxmlformats.org/drawingml/2006/main">
                  <a:graphicData uri="http://schemas.microsoft.com/office/word/2010/wordprocessingShape">
                    <wps:wsp>
                      <wps:cNvSpPr txBox="1"/>
                      <wps:spPr>
                        <a:xfrm>
                          <a:off x="0" y="0"/>
                          <a:ext cx="3533775" cy="4486275"/>
                        </a:xfrm>
                        <a:prstGeom prst="rect">
                          <a:avLst/>
                        </a:prstGeom>
                        <a:solidFill>
                          <a:sysClr val="window" lastClr="FFFFFF"/>
                        </a:solidFill>
                        <a:ln w="6350">
                          <a:solidFill>
                            <a:prstClr val="black"/>
                          </a:solidFill>
                        </a:ln>
                        <a:effectLst/>
                      </wps:spPr>
                      <wps:txbx>
                        <w:txbxContent>
                          <w:p w14:paraId="7FC89286" w14:textId="77777777" w:rsidR="00864518" w:rsidRDefault="00864518" w:rsidP="00864518">
                            <w:r>
                              <w:rPr>
                                <w:noProof/>
                                <w:lang w:val="en-GB" w:eastAsia="en-GB"/>
                              </w:rPr>
                              <w:drawing>
                                <wp:inline distT="0" distB="0" distL="0" distR="0" wp14:anchorId="72F1CF41" wp14:editId="41A8F5D6">
                                  <wp:extent cx="3333750" cy="4346948"/>
                                  <wp:effectExtent l="0" t="0" r="0" b="0"/>
                                  <wp:docPr id="15" name="Picture 15" descr="https://www.pritzkermilitary.org/sites/default/files/cdm-image-cache/p16630coll24574-40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pritzkermilitary.org/sites/default/files/cdm-image-cache/p16630coll24574-409.jpe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41001" cy="4356403"/>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6DD08B" id="Text Box 12" o:spid="_x0000_s1038" type="#_x0000_t202" style="position:absolute;margin-left:0;margin-top:.65pt;width:278.25pt;height:353.25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" fillcolor="window" strokeweight=".5pt">
                <v:textbox>
                  <w:txbxContent>
                    <w:p w:rsidR="00864518" w:rsidRDefault="00864518" w:rsidP="00864518">
                      <w:r>
                        <w:rPr>
                          <w:noProof/>
                        </w:rPr>
                        <w:drawing>
                          <wp:inline distT="0" distB="0" distL="0" distR="0" wp14:anchorId="77DCCA14" wp14:editId="6C4156FA">
                            <wp:extent cx="3333750" cy="4346948"/>
                            <wp:effectExtent l="0" t="0" r="0" b="0"/>
                            <wp:docPr id="15" name="Picture 15" descr="https://www.pritzkermilitary.org/sites/default/files/cdm-image-cache/p16630coll24574-40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pritzkermilitary.org/sites/default/files/cdm-image-cache/p16630coll24574-409.jpe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341001" cy="4356403"/>
                                    </a:xfrm>
                                    <a:prstGeom prst="rect">
                                      <a:avLst/>
                                    </a:prstGeom>
                                    <a:noFill/>
                                    <a:ln>
                                      <a:noFill/>
                                    </a:ln>
                                  </pic:spPr>
                                </pic:pic>
                              </a:graphicData>
                            </a:graphic>
                          </wp:inline>
                        </w:drawing>
                      </w:r>
                    </w:p>
                  </w:txbxContent>
                </v:textbox>
                <w10:wrap anchorx="margin"/>
              </v:shape>
            </w:pict>
          </mc:Fallback>
        </mc:AlternateContent>
      </w:r>
    </w:p>
    <w:p w14:paraId="690AEEBC" w14:textId="77777777" w:rsidR="00E02A19" w:rsidRDefault="00E02A19" w:rsidP="00D755E3">
      <w:pPr>
        <w:spacing w:after="160" w:line="259" w:lineRule="auto"/>
        <w:ind w:left="0" w:firstLine="0"/>
        <w:rPr>
          <w:rFonts w:eastAsiaTheme="minorEastAsia" w:cstheme="minorBidi"/>
          <w:b/>
          <w:color w:val="auto"/>
          <w:sz w:val="24"/>
          <w:szCs w:val="24"/>
        </w:rPr>
      </w:pPr>
    </w:p>
    <w:p w14:paraId="6375911D" w14:textId="77777777" w:rsidR="00E02A19" w:rsidRDefault="00E02A19" w:rsidP="00D755E3">
      <w:pPr>
        <w:spacing w:after="160" w:line="259" w:lineRule="auto"/>
        <w:ind w:left="0" w:firstLine="0"/>
        <w:rPr>
          <w:rFonts w:eastAsiaTheme="minorEastAsia" w:cstheme="minorBidi"/>
          <w:b/>
          <w:color w:val="auto"/>
          <w:sz w:val="24"/>
          <w:szCs w:val="24"/>
        </w:rPr>
      </w:pPr>
    </w:p>
    <w:p w14:paraId="304CF82D" w14:textId="77777777" w:rsidR="00E02A19" w:rsidRDefault="00E02A19" w:rsidP="00D755E3">
      <w:pPr>
        <w:spacing w:after="160" w:line="259" w:lineRule="auto"/>
        <w:ind w:left="0" w:firstLine="0"/>
        <w:rPr>
          <w:rFonts w:eastAsiaTheme="minorEastAsia" w:cstheme="minorBidi"/>
          <w:b/>
          <w:color w:val="auto"/>
          <w:sz w:val="24"/>
          <w:szCs w:val="24"/>
        </w:rPr>
      </w:pPr>
    </w:p>
    <w:p w14:paraId="13D9ACBE" w14:textId="77777777" w:rsidR="00E02A19" w:rsidRDefault="00E02A19" w:rsidP="00D755E3">
      <w:pPr>
        <w:spacing w:after="160" w:line="259" w:lineRule="auto"/>
        <w:ind w:left="0" w:firstLine="0"/>
        <w:rPr>
          <w:rFonts w:eastAsiaTheme="minorEastAsia" w:cstheme="minorBidi"/>
          <w:b/>
          <w:color w:val="auto"/>
          <w:sz w:val="24"/>
          <w:szCs w:val="24"/>
        </w:rPr>
      </w:pPr>
    </w:p>
    <w:p w14:paraId="20C4B910" w14:textId="77777777" w:rsidR="00E02A19" w:rsidRDefault="00E02A19" w:rsidP="00D755E3">
      <w:pPr>
        <w:spacing w:after="160" w:line="259" w:lineRule="auto"/>
        <w:ind w:left="0" w:firstLine="0"/>
        <w:rPr>
          <w:rFonts w:eastAsiaTheme="minorEastAsia" w:cstheme="minorBidi"/>
          <w:b/>
          <w:color w:val="auto"/>
          <w:sz w:val="24"/>
          <w:szCs w:val="24"/>
        </w:rPr>
      </w:pPr>
    </w:p>
    <w:p w14:paraId="35FC4B97" w14:textId="77777777" w:rsidR="00E02A19" w:rsidRDefault="00E02A19" w:rsidP="00D755E3">
      <w:pPr>
        <w:spacing w:after="160" w:line="259" w:lineRule="auto"/>
        <w:ind w:left="0" w:firstLine="0"/>
        <w:rPr>
          <w:rFonts w:eastAsiaTheme="minorEastAsia" w:cstheme="minorBidi"/>
          <w:b/>
          <w:color w:val="auto"/>
          <w:sz w:val="24"/>
          <w:szCs w:val="24"/>
        </w:rPr>
      </w:pPr>
    </w:p>
    <w:p w14:paraId="2AECC336" w14:textId="77777777" w:rsidR="00E02A19" w:rsidRDefault="00E02A19" w:rsidP="00D755E3">
      <w:pPr>
        <w:spacing w:after="160" w:line="259" w:lineRule="auto"/>
        <w:ind w:left="0" w:firstLine="0"/>
        <w:rPr>
          <w:rFonts w:eastAsiaTheme="minorEastAsia" w:cstheme="minorBidi"/>
          <w:b/>
          <w:color w:val="auto"/>
          <w:sz w:val="24"/>
          <w:szCs w:val="24"/>
        </w:rPr>
      </w:pPr>
    </w:p>
    <w:p w14:paraId="5809C2E9" w14:textId="77777777" w:rsidR="00E02A19" w:rsidRDefault="00E02A19" w:rsidP="00D755E3">
      <w:pPr>
        <w:spacing w:after="160" w:line="259" w:lineRule="auto"/>
        <w:ind w:left="0" w:firstLine="0"/>
        <w:rPr>
          <w:rFonts w:eastAsiaTheme="minorEastAsia" w:cstheme="minorBidi"/>
          <w:b/>
          <w:color w:val="auto"/>
          <w:sz w:val="24"/>
          <w:szCs w:val="24"/>
        </w:rPr>
      </w:pPr>
    </w:p>
    <w:p w14:paraId="09874BC0" w14:textId="77777777" w:rsidR="00E02A19" w:rsidRDefault="00E02A19" w:rsidP="00D755E3">
      <w:pPr>
        <w:spacing w:after="160" w:line="259" w:lineRule="auto"/>
        <w:ind w:left="0" w:firstLine="0"/>
        <w:rPr>
          <w:rFonts w:eastAsiaTheme="minorEastAsia" w:cstheme="minorBidi"/>
          <w:b/>
          <w:color w:val="auto"/>
          <w:sz w:val="24"/>
          <w:szCs w:val="24"/>
        </w:rPr>
      </w:pPr>
    </w:p>
    <w:p w14:paraId="2671B5D4" w14:textId="77777777" w:rsidR="00864518" w:rsidRDefault="00864518" w:rsidP="00D755E3">
      <w:pPr>
        <w:spacing w:after="160" w:line="259" w:lineRule="auto"/>
        <w:ind w:left="0" w:firstLine="0"/>
        <w:rPr>
          <w:rFonts w:eastAsiaTheme="minorEastAsia" w:cstheme="minorBidi"/>
          <w:b/>
          <w:color w:val="auto"/>
          <w:sz w:val="24"/>
          <w:szCs w:val="24"/>
        </w:rPr>
      </w:pPr>
    </w:p>
    <w:p w14:paraId="73595EE1" w14:textId="77777777" w:rsidR="00864518" w:rsidRDefault="00864518" w:rsidP="00D755E3">
      <w:pPr>
        <w:spacing w:after="160" w:line="259" w:lineRule="auto"/>
        <w:ind w:left="0" w:firstLine="0"/>
        <w:rPr>
          <w:rFonts w:eastAsiaTheme="minorEastAsia" w:cstheme="minorBidi"/>
          <w:b/>
          <w:color w:val="auto"/>
          <w:sz w:val="24"/>
          <w:szCs w:val="24"/>
        </w:rPr>
      </w:pPr>
    </w:p>
    <w:p w14:paraId="4699C7E9" w14:textId="77777777" w:rsidR="00864518" w:rsidRDefault="00864518" w:rsidP="00D755E3">
      <w:pPr>
        <w:spacing w:after="160" w:line="259" w:lineRule="auto"/>
        <w:ind w:left="0" w:firstLine="0"/>
        <w:rPr>
          <w:rFonts w:eastAsiaTheme="minorEastAsia" w:cstheme="minorBidi"/>
          <w:b/>
          <w:color w:val="auto"/>
          <w:sz w:val="24"/>
          <w:szCs w:val="24"/>
        </w:rPr>
      </w:pPr>
    </w:p>
    <w:p w14:paraId="14971E53" w14:textId="77777777" w:rsidR="00B10D8D" w:rsidRDefault="00B10D8D" w:rsidP="00D755E3">
      <w:pPr>
        <w:spacing w:after="160" w:line="259" w:lineRule="auto"/>
        <w:ind w:left="0" w:firstLine="0"/>
        <w:rPr>
          <w:rFonts w:eastAsiaTheme="minorEastAsia" w:cstheme="minorBidi"/>
          <w:b/>
          <w:color w:val="auto"/>
          <w:sz w:val="24"/>
          <w:szCs w:val="24"/>
        </w:rPr>
      </w:pPr>
    </w:p>
    <w:p w14:paraId="0473001E" w14:textId="77777777" w:rsidR="00B10D8D" w:rsidRDefault="00B10D8D" w:rsidP="00D755E3">
      <w:pPr>
        <w:spacing w:after="160" w:line="259" w:lineRule="auto"/>
        <w:ind w:left="0" w:firstLine="0"/>
        <w:rPr>
          <w:rFonts w:eastAsiaTheme="minorEastAsia" w:cstheme="minorBidi"/>
          <w:b/>
          <w:color w:val="auto"/>
          <w:sz w:val="24"/>
          <w:szCs w:val="24"/>
        </w:rPr>
      </w:pPr>
    </w:p>
    <w:p w14:paraId="4AD82796" w14:textId="77777777" w:rsidR="00B10D8D" w:rsidRDefault="00B10D8D" w:rsidP="00027373">
      <w:pPr>
        <w:pStyle w:val="Heading1"/>
        <w:shd w:val="clear" w:color="auto" w:fill="FFFFFF"/>
        <w:ind w:left="0" w:firstLine="0"/>
        <w:rPr>
          <w:rFonts w:eastAsiaTheme="minorEastAsia"/>
          <w:color w:val="auto"/>
          <w:sz w:val="24"/>
          <w:szCs w:val="24"/>
        </w:rPr>
      </w:pPr>
    </w:p>
    <w:p w14:paraId="6173712B" w14:textId="77777777" w:rsidR="00B540AA" w:rsidRDefault="00B540AA" w:rsidP="003B2DDC">
      <w:pPr>
        <w:pStyle w:val="Heading1"/>
        <w:shd w:val="clear" w:color="auto" w:fill="FFFFFF"/>
        <w:rPr>
          <w:rFonts w:eastAsiaTheme="minorEastAsia"/>
          <w:color w:val="auto"/>
          <w:sz w:val="24"/>
          <w:szCs w:val="24"/>
        </w:rPr>
      </w:pPr>
    </w:p>
    <w:p w14:paraId="24C969FF" w14:textId="77777777" w:rsidR="00B10D8D" w:rsidRDefault="00D755E3" w:rsidP="003B2DDC">
      <w:pPr>
        <w:pStyle w:val="Heading1"/>
        <w:shd w:val="clear" w:color="auto" w:fill="FFFFFF"/>
        <w:rPr>
          <w:rFonts w:eastAsia="Times New Roman"/>
          <w:b w:val="0"/>
          <w:bCs/>
          <w:i/>
          <w:color w:val="212121"/>
          <w:kern w:val="36"/>
          <w:sz w:val="24"/>
          <w:szCs w:val="24"/>
          <w:lang w:val="en-GB" w:eastAsia="en-GB"/>
        </w:rPr>
      </w:pPr>
      <w:r w:rsidRPr="004D3B92">
        <w:rPr>
          <w:rFonts w:eastAsiaTheme="minorEastAsia"/>
          <w:color w:val="auto"/>
          <w:sz w:val="24"/>
          <w:szCs w:val="24"/>
        </w:rPr>
        <w:t>Source 4</w:t>
      </w:r>
      <w:r w:rsidRPr="004D3B92">
        <w:rPr>
          <w:rFonts w:eastAsiaTheme="minorEastAsia"/>
          <w:color w:val="auto"/>
          <w:sz w:val="24"/>
          <w:szCs w:val="24"/>
        </w:rPr>
        <w:cr/>
      </w:r>
      <w:r w:rsidR="00B10D8D">
        <w:rPr>
          <w:rFonts w:eastAsia="Times New Roman"/>
          <w:b w:val="0"/>
          <w:bCs/>
          <w:i/>
          <w:color w:val="212121"/>
          <w:kern w:val="36"/>
          <w:sz w:val="24"/>
          <w:szCs w:val="24"/>
          <w:lang w:val="en-GB" w:eastAsia="en-GB"/>
        </w:rPr>
        <w:t xml:space="preserve">An excerpt from </w:t>
      </w:r>
      <w:r w:rsidR="00027373">
        <w:rPr>
          <w:rFonts w:eastAsia="Times New Roman"/>
          <w:b w:val="0"/>
          <w:bCs/>
          <w:i/>
          <w:color w:val="212121"/>
          <w:kern w:val="36"/>
          <w:sz w:val="24"/>
          <w:szCs w:val="24"/>
          <w:lang w:val="en-GB" w:eastAsia="en-GB"/>
        </w:rPr>
        <w:t>‘</w:t>
      </w:r>
      <w:r w:rsidR="00B10D8D">
        <w:rPr>
          <w:rFonts w:eastAsia="Times New Roman"/>
          <w:b w:val="0"/>
          <w:bCs/>
          <w:i/>
          <w:color w:val="212121"/>
          <w:kern w:val="36"/>
          <w:sz w:val="24"/>
          <w:szCs w:val="24"/>
          <w:lang w:val="en-GB" w:eastAsia="en-GB"/>
        </w:rPr>
        <w:t>The Passing of Yitzhak Rabin, whose ‘Iron Fist’ fuelled the Intifada</w:t>
      </w:r>
      <w:r w:rsidR="00027373">
        <w:rPr>
          <w:rFonts w:eastAsia="Times New Roman"/>
          <w:b w:val="0"/>
          <w:bCs/>
          <w:i/>
          <w:color w:val="212121"/>
          <w:kern w:val="36"/>
          <w:sz w:val="24"/>
          <w:szCs w:val="24"/>
          <w:lang w:val="en-GB" w:eastAsia="en-GB"/>
        </w:rPr>
        <w:t>’</w:t>
      </w:r>
      <w:r w:rsidR="00B10D8D">
        <w:rPr>
          <w:rFonts w:eastAsia="Times New Roman"/>
          <w:b w:val="0"/>
          <w:bCs/>
          <w:i/>
          <w:color w:val="212121"/>
          <w:kern w:val="36"/>
          <w:sz w:val="24"/>
          <w:szCs w:val="24"/>
          <w:lang w:val="en-GB" w:eastAsia="en-GB"/>
        </w:rPr>
        <w:t xml:space="preserve"> by Stephen J. Sosebee. His ‘Special Report’ was published in the Washington Report on Middle East Affairs in October 1990.</w:t>
      </w:r>
      <w:r w:rsidR="00027373">
        <w:rPr>
          <w:rFonts w:eastAsia="Times New Roman"/>
          <w:b w:val="0"/>
          <w:bCs/>
          <w:i/>
          <w:color w:val="212121"/>
          <w:kern w:val="36"/>
          <w:sz w:val="24"/>
          <w:szCs w:val="24"/>
          <w:lang w:val="en-GB" w:eastAsia="en-GB"/>
        </w:rPr>
        <w:t xml:space="preserve"> </w:t>
      </w:r>
    </w:p>
    <w:p w14:paraId="5DF41A46" w14:textId="77777777" w:rsidR="00B10D8D" w:rsidRDefault="00B10D8D" w:rsidP="00B10D8D">
      <w:pPr>
        <w:pStyle w:val="NormalWeb"/>
        <w:shd w:val="clear" w:color="auto" w:fill="FFFFFF"/>
        <w:spacing w:before="0" w:beforeAutospacing="0" w:after="0" w:afterAutospacing="0"/>
        <w:rPr>
          <w:rFonts w:ascii="Arial" w:hAnsi="Arial" w:cs="Arial"/>
          <w:color w:val="333333"/>
          <w:sz w:val="22"/>
          <w:szCs w:val="29"/>
        </w:rPr>
      </w:pPr>
    </w:p>
    <w:p w14:paraId="78A0E9EF" w14:textId="77777777" w:rsidR="00B10D8D" w:rsidRPr="00B10D8D" w:rsidRDefault="00B10D8D" w:rsidP="00B10D8D">
      <w:pPr>
        <w:pStyle w:val="NormalWeb"/>
        <w:shd w:val="clear" w:color="auto" w:fill="FFFFFF"/>
        <w:spacing w:before="0" w:beforeAutospacing="0" w:after="0" w:afterAutospacing="0"/>
        <w:rPr>
          <w:rFonts w:ascii="Arial" w:hAnsi="Arial" w:cs="Arial"/>
          <w:color w:val="333333"/>
          <w:sz w:val="22"/>
          <w:szCs w:val="29"/>
        </w:rPr>
      </w:pPr>
      <w:r w:rsidRPr="00B10D8D">
        <w:rPr>
          <w:rFonts w:ascii="Arial" w:hAnsi="Arial" w:cs="Arial"/>
          <w:color w:val="333333"/>
          <w:sz w:val="22"/>
          <w:szCs w:val="29"/>
        </w:rPr>
        <w:t xml:space="preserve">The intifada has ensured that Yitzhak Rabin's mark in history will be as the man who tried but failed to crush a civilian uprising with overwhelming military force. During Rabin's 28-month effort, the IDF recorded the following statistics: Over 800 Palestinian civilians shot, gassed or beaten to death; at least another 60,000 injured; over 400 homes destroyed; over 90 people deported from their homeland without trial; thousands of dunums of Arab land confiscated; the closure of all universities; the torture deaths of more than a dozen political prisoners; the closure of all West Bank schools for over a year; the forced separation of over 250 families; and the detention of nearly 10,000 people without trial. (These figures do not include Palestinians killed by Jewish settlers, or other deaths and woundings not recorded or admitted by the Israeli </w:t>
      </w:r>
      <w:proofErr w:type="spellStart"/>
      <w:r w:rsidRPr="00B10D8D">
        <w:rPr>
          <w:rFonts w:ascii="Arial" w:hAnsi="Arial" w:cs="Arial"/>
          <w:color w:val="333333"/>
          <w:sz w:val="22"/>
          <w:szCs w:val="29"/>
        </w:rPr>
        <w:t>Defense</w:t>
      </w:r>
      <w:proofErr w:type="spellEnd"/>
      <w:r w:rsidRPr="00B10D8D">
        <w:rPr>
          <w:rFonts w:ascii="Arial" w:hAnsi="Arial" w:cs="Arial"/>
          <w:color w:val="333333"/>
          <w:sz w:val="22"/>
          <w:szCs w:val="29"/>
        </w:rPr>
        <w:t xml:space="preserve"> Forces.) It is important also to remember that the Palestinian population of the West Bank and Gaza Strip is only about 1.7 million people.</w:t>
      </w:r>
    </w:p>
    <w:p w14:paraId="503B755A" w14:textId="77777777" w:rsidR="00B10D8D" w:rsidRDefault="00B10D8D" w:rsidP="00B10D8D">
      <w:pPr>
        <w:pStyle w:val="NormalWeb"/>
        <w:shd w:val="clear" w:color="auto" w:fill="FFFFFF"/>
        <w:spacing w:before="0" w:beforeAutospacing="0" w:after="0" w:afterAutospacing="0"/>
        <w:rPr>
          <w:rFonts w:ascii="Arial" w:hAnsi="Arial" w:cs="Arial"/>
          <w:color w:val="333333"/>
          <w:sz w:val="22"/>
          <w:szCs w:val="29"/>
        </w:rPr>
      </w:pPr>
    </w:p>
    <w:p w14:paraId="1411DD88" w14:textId="77777777" w:rsidR="00B10D8D" w:rsidRDefault="00B10D8D" w:rsidP="00B10D8D">
      <w:pPr>
        <w:pStyle w:val="NormalWeb"/>
        <w:shd w:val="clear" w:color="auto" w:fill="FFFFFF"/>
        <w:spacing w:before="0" w:beforeAutospacing="0" w:after="0" w:afterAutospacing="0"/>
        <w:rPr>
          <w:rFonts w:ascii="Arial" w:hAnsi="Arial" w:cs="Arial"/>
          <w:color w:val="333333"/>
          <w:sz w:val="29"/>
          <w:szCs w:val="29"/>
        </w:rPr>
      </w:pPr>
      <w:r w:rsidRPr="00B10D8D">
        <w:rPr>
          <w:rFonts w:ascii="Arial" w:hAnsi="Arial" w:cs="Arial"/>
          <w:color w:val="333333"/>
          <w:sz w:val="22"/>
          <w:szCs w:val="29"/>
        </w:rPr>
        <w:t>The "iron fist" of Yitzhak Rabin in the occupied territories did great damage to any future possibilities of peaceful coexistence in the Middle East. By demanding a "correction" of the Palestinian "problem," the intifada both created unprecedented opportunities for negotiations and recognition, and a collapse of the coalition government. Being to some extent responsible for creating many of the conditions that gave birth to the uprising, Rabin is, in effect, a victim of his own monster. This is al</w:t>
      </w:r>
      <w:r>
        <w:rPr>
          <w:rFonts w:ascii="Arial" w:hAnsi="Arial" w:cs="Arial"/>
          <w:color w:val="333333"/>
          <w:sz w:val="22"/>
          <w:szCs w:val="29"/>
        </w:rPr>
        <w:t xml:space="preserve">most certainly how history will </w:t>
      </w:r>
      <w:r w:rsidRPr="00B10D8D">
        <w:rPr>
          <w:rFonts w:ascii="Arial" w:hAnsi="Arial" w:cs="Arial"/>
          <w:color w:val="333333"/>
          <w:sz w:val="22"/>
          <w:szCs w:val="29"/>
        </w:rPr>
        <w:t>remember him</w:t>
      </w:r>
      <w:r>
        <w:rPr>
          <w:rFonts w:ascii="Arial" w:hAnsi="Arial" w:cs="Arial"/>
          <w:color w:val="333333"/>
          <w:sz w:val="29"/>
          <w:szCs w:val="29"/>
        </w:rPr>
        <w:t>.</w:t>
      </w:r>
    </w:p>
    <w:p w14:paraId="0C6C6A19" w14:textId="77777777" w:rsidR="003B2DDC" w:rsidRPr="00B10D8D" w:rsidRDefault="003B2DDC" w:rsidP="00B10D8D">
      <w:pPr>
        <w:pStyle w:val="Heading1"/>
        <w:shd w:val="clear" w:color="auto" w:fill="FFFFFF"/>
        <w:ind w:left="0" w:firstLine="0"/>
        <w:rPr>
          <w:rFonts w:eastAsia="Times New Roman"/>
          <w:b w:val="0"/>
          <w:bCs/>
          <w:i/>
          <w:color w:val="212121"/>
          <w:kern w:val="36"/>
          <w:sz w:val="24"/>
          <w:szCs w:val="24"/>
          <w:lang w:val="en-GB" w:eastAsia="en-GB"/>
        </w:rPr>
      </w:pPr>
    </w:p>
    <w:p w14:paraId="362F03B2" w14:textId="77777777" w:rsidR="00D755E3" w:rsidRDefault="00D755E3" w:rsidP="002B33BE">
      <w:pPr>
        <w:spacing w:after="160" w:line="259" w:lineRule="auto"/>
        <w:ind w:left="0" w:firstLine="0"/>
        <w:jc w:val="center"/>
        <w:rPr>
          <w:rFonts w:eastAsiaTheme="minorEastAsia" w:cstheme="minorBidi"/>
          <w:b/>
          <w:color w:val="auto"/>
          <w:sz w:val="30"/>
        </w:rPr>
      </w:pPr>
      <w:r w:rsidRPr="0089010F">
        <w:rPr>
          <w:b/>
          <w:szCs w:val="24"/>
        </w:rPr>
        <w:t>END OF DOCUMENT SET</w:t>
      </w:r>
    </w:p>
    <w:p w14:paraId="44AD897F" w14:textId="77777777" w:rsidR="00E83FEE" w:rsidRDefault="00E83FEE" w:rsidP="002B33BE">
      <w:pPr>
        <w:ind w:left="0" w:firstLine="0"/>
        <w:rPr>
          <w:b/>
          <w:szCs w:val="24"/>
        </w:rPr>
      </w:pPr>
      <w:r w:rsidRPr="00086D06">
        <w:rPr>
          <w:b/>
          <w:szCs w:val="24"/>
        </w:rPr>
        <w:lastRenderedPageBreak/>
        <w:t>ACKNOWLEDGEMENTS</w:t>
      </w:r>
    </w:p>
    <w:p w14:paraId="5080B210" w14:textId="77777777" w:rsidR="005A177A" w:rsidRPr="00086D06" w:rsidRDefault="005A177A" w:rsidP="005A177A">
      <w:pPr>
        <w:rPr>
          <w:b/>
          <w:szCs w:val="24"/>
        </w:rPr>
      </w:pPr>
    </w:p>
    <w:p w14:paraId="743C0359" w14:textId="77777777" w:rsidR="00E83FEE" w:rsidRDefault="00E83FEE" w:rsidP="00E83FEE">
      <w:pPr>
        <w:rPr>
          <w:b/>
          <w:szCs w:val="20"/>
        </w:rPr>
      </w:pPr>
      <w:r w:rsidRPr="006005B2">
        <w:rPr>
          <w:b/>
          <w:szCs w:val="20"/>
        </w:rPr>
        <w:t>Set One</w:t>
      </w:r>
      <w:r w:rsidRPr="006005B2">
        <w:rPr>
          <w:b/>
          <w:szCs w:val="20"/>
        </w:rPr>
        <w:tab/>
        <w:t>Australia 1918–1955</w:t>
      </w:r>
    </w:p>
    <w:p w14:paraId="3D5970FB" w14:textId="77777777" w:rsidR="0008179D" w:rsidRPr="006005B2" w:rsidRDefault="0008179D" w:rsidP="00E83FEE">
      <w:pPr>
        <w:rPr>
          <w:b/>
          <w:szCs w:val="20"/>
        </w:rPr>
      </w:pPr>
    </w:p>
    <w:p w14:paraId="2B502C92" w14:textId="77777777" w:rsidR="00A86DF1" w:rsidRPr="00A86DF1" w:rsidRDefault="00E83FEE" w:rsidP="00A86DF1">
      <w:pPr>
        <w:spacing w:line="250" w:lineRule="auto"/>
        <w:ind w:left="1440" w:hanging="1440"/>
        <w:rPr>
          <w:i/>
          <w:sz w:val="20"/>
        </w:rPr>
      </w:pPr>
      <w:bookmarkStart w:id="0" w:name="_Hlk48234442"/>
      <w:r w:rsidRPr="006005B2">
        <w:rPr>
          <w:rFonts w:eastAsia="Calibri"/>
          <w:b/>
          <w:sz w:val="20"/>
          <w:szCs w:val="20"/>
          <w:lang w:eastAsia="en-US"/>
        </w:rPr>
        <w:t>Source 1</w:t>
      </w:r>
      <w:r w:rsidRPr="006005B2">
        <w:rPr>
          <w:rFonts w:eastAsia="Calibri"/>
          <w:b/>
          <w:sz w:val="20"/>
          <w:szCs w:val="20"/>
          <w:lang w:eastAsia="en-US"/>
        </w:rPr>
        <w:tab/>
      </w:r>
      <w:r w:rsidR="00A86DF1" w:rsidRPr="00A86DF1">
        <w:rPr>
          <w:i/>
          <w:sz w:val="20"/>
        </w:rPr>
        <w:t xml:space="preserve">A Norman Lindsay cartoon entitled ‘The Cloud’ of Billy Hughes returning from the Paris Peace Conference in 1919. </w:t>
      </w:r>
    </w:p>
    <w:p w14:paraId="3DCA9948" w14:textId="77777777" w:rsidR="007921DE" w:rsidRDefault="00A86DF1" w:rsidP="00A86DF1">
      <w:pPr>
        <w:ind w:left="1440" w:hanging="1440"/>
        <w:rPr>
          <w:sz w:val="20"/>
        </w:rPr>
      </w:pPr>
      <w:r>
        <w:rPr>
          <w:sz w:val="20"/>
          <w:szCs w:val="20"/>
        </w:rPr>
        <w:tab/>
      </w:r>
      <w:r w:rsidR="007F08D1" w:rsidRPr="006005B2">
        <w:rPr>
          <w:sz w:val="20"/>
          <w:szCs w:val="20"/>
        </w:rPr>
        <w:t>Retrieved</w:t>
      </w:r>
      <w:r w:rsidR="00FD472C" w:rsidRPr="006005B2">
        <w:rPr>
          <w:sz w:val="20"/>
          <w:szCs w:val="20"/>
        </w:rPr>
        <w:t xml:space="preserve"> from</w:t>
      </w:r>
      <w:r w:rsidR="00884123" w:rsidRPr="006005B2">
        <w:rPr>
          <w:sz w:val="20"/>
          <w:szCs w:val="20"/>
        </w:rPr>
        <w:t xml:space="preserve"> </w:t>
      </w:r>
      <w:hyperlink r:id="rId35" w:history="1">
        <w:r w:rsidR="001C6E07" w:rsidRPr="001C6E07">
          <w:rPr>
            <w:color w:val="0000FF"/>
            <w:sz w:val="20"/>
            <w:u w:val="single"/>
          </w:rPr>
          <w:t>Versailles Treaty | National Museum of Australia (nma.gov.au)</w:t>
        </w:r>
      </w:hyperlink>
    </w:p>
    <w:p w14:paraId="20673A7F" w14:textId="77777777" w:rsidR="001C6E07" w:rsidRPr="001C6E07" w:rsidRDefault="001C6E07" w:rsidP="007921DE">
      <w:pPr>
        <w:rPr>
          <w:rFonts w:eastAsia="Calibri"/>
          <w:bCs/>
          <w:sz w:val="16"/>
          <w:szCs w:val="20"/>
          <w:lang w:eastAsia="en-US"/>
        </w:rPr>
      </w:pPr>
    </w:p>
    <w:p w14:paraId="333BDDB9" w14:textId="77777777" w:rsidR="00A86DF1" w:rsidRPr="00A86DF1" w:rsidRDefault="00E83FEE" w:rsidP="00A86DF1">
      <w:pPr>
        <w:spacing w:after="0" w:line="240" w:lineRule="auto"/>
        <w:ind w:left="1440" w:hanging="1440"/>
        <w:rPr>
          <w:rFonts w:eastAsiaTheme="minorEastAsia" w:cstheme="minorBidi"/>
          <w:i/>
          <w:color w:val="auto"/>
          <w:sz w:val="20"/>
          <w:szCs w:val="20"/>
        </w:rPr>
      </w:pPr>
      <w:r w:rsidRPr="006005B2">
        <w:rPr>
          <w:rFonts w:eastAsia="Calibri"/>
          <w:b/>
          <w:sz w:val="20"/>
          <w:szCs w:val="20"/>
          <w:lang w:eastAsia="en-US"/>
        </w:rPr>
        <w:t>Source 2</w:t>
      </w:r>
      <w:r w:rsidRPr="006005B2">
        <w:rPr>
          <w:rFonts w:eastAsia="Calibri"/>
          <w:noProof/>
          <w:sz w:val="20"/>
          <w:szCs w:val="20"/>
          <w:lang w:eastAsia="en-US"/>
        </w:rPr>
        <w:t xml:space="preserve"> </w:t>
      </w:r>
      <w:r w:rsidRPr="006005B2">
        <w:rPr>
          <w:rFonts w:eastAsia="Calibri"/>
          <w:noProof/>
          <w:sz w:val="20"/>
          <w:szCs w:val="20"/>
          <w:lang w:eastAsia="en-US"/>
        </w:rPr>
        <w:tab/>
      </w:r>
      <w:r w:rsidR="00A86DF1" w:rsidRPr="00A86DF1">
        <w:rPr>
          <w:i/>
          <w:sz w:val="20"/>
          <w:szCs w:val="20"/>
        </w:rPr>
        <w:t xml:space="preserve">Excerpts from an article by </w:t>
      </w:r>
      <w:r w:rsidR="00BF42F9" w:rsidRPr="00A86DF1">
        <w:rPr>
          <w:i/>
          <w:sz w:val="20"/>
          <w:szCs w:val="20"/>
        </w:rPr>
        <w:t>Australian</w:t>
      </w:r>
      <w:r w:rsidR="00A86DF1" w:rsidRPr="00A86DF1">
        <w:rPr>
          <w:i/>
          <w:sz w:val="20"/>
          <w:szCs w:val="20"/>
        </w:rPr>
        <w:t xml:space="preserve"> historian Ann Moyal entitled, ‘1919: The triumph of Billy Hughes’, published on the Australian </w:t>
      </w:r>
      <w:r w:rsidR="00BF42F9" w:rsidRPr="00A86DF1">
        <w:rPr>
          <w:i/>
          <w:sz w:val="20"/>
          <w:szCs w:val="20"/>
        </w:rPr>
        <w:t>Strategic</w:t>
      </w:r>
      <w:r w:rsidR="00A86DF1" w:rsidRPr="00A86DF1">
        <w:rPr>
          <w:i/>
          <w:sz w:val="20"/>
          <w:szCs w:val="20"/>
        </w:rPr>
        <w:t xml:space="preserve"> </w:t>
      </w:r>
      <w:r w:rsidR="00BF42F9" w:rsidRPr="00A86DF1">
        <w:rPr>
          <w:i/>
          <w:sz w:val="20"/>
          <w:szCs w:val="20"/>
        </w:rPr>
        <w:t>Policy</w:t>
      </w:r>
      <w:r w:rsidR="00A86DF1" w:rsidRPr="00A86DF1">
        <w:rPr>
          <w:i/>
          <w:sz w:val="20"/>
          <w:szCs w:val="20"/>
        </w:rPr>
        <w:t xml:space="preserve"> Institute website on ANZAC Day 2019. </w:t>
      </w:r>
    </w:p>
    <w:p w14:paraId="1AB5D5E8" w14:textId="77777777" w:rsidR="00A86DF1" w:rsidRPr="00A86DF1" w:rsidRDefault="00FD472C" w:rsidP="00A86DF1">
      <w:pPr>
        <w:spacing w:after="160" w:line="259" w:lineRule="auto"/>
        <w:ind w:left="1440" w:firstLine="0"/>
        <w:rPr>
          <w:sz w:val="20"/>
          <w:szCs w:val="20"/>
        </w:rPr>
      </w:pPr>
      <w:r w:rsidRPr="00A86DF1">
        <w:rPr>
          <w:rFonts w:eastAsiaTheme="minorEastAsia"/>
          <w:i/>
          <w:color w:val="auto"/>
          <w:sz w:val="20"/>
          <w:szCs w:val="20"/>
        </w:rPr>
        <w:t xml:space="preserve">Retrieved from </w:t>
      </w:r>
      <w:hyperlink r:id="rId36" w:history="1">
        <w:r w:rsidR="00A86DF1" w:rsidRPr="00A86DF1">
          <w:rPr>
            <w:color w:val="0000FF"/>
            <w:sz w:val="20"/>
            <w:szCs w:val="20"/>
            <w:u w:val="single"/>
          </w:rPr>
          <w:t>1919: The triumph of Billy Hughes | The Strategist (aspistrategist.org.au)</w:t>
        </w:r>
      </w:hyperlink>
    </w:p>
    <w:p w14:paraId="4CDBD4A3" w14:textId="77777777" w:rsidR="001C6E07" w:rsidRPr="006005B2" w:rsidRDefault="00E83FEE" w:rsidP="001C6E07">
      <w:pPr>
        <w:rPr>
          <w:sz w:val="20"/>
          <w:szCs w:val="20"/>
        </w:rPr>
      </w:pPr>
      <w:r w:rsidRPr="006005B2">
        <w:rPr>
          <w:rFonts w:eastAsia="Calibri"/>
          <w:b/>
          <w:sz w:val="20"/>
          <w:szCs w:val="20"/>
          <w:lang w:eastAsia="en-US"/>
        </w:rPr>
        <w:t xml:space="preserve">Source 3 </w:t>
      </w:r>
      <w:r w:rsidRPr="006005B2">
        <w:rPr>
          <w:rFonts w:eastAsia="Calibri"/>
          <w:b/>
          <w:sz w:val="20"/>
          <w:szCs w:val="20"/>
          <w:lang w:eastAsia="en-US"/>
        </w:rPr>
        <w:tab/>
      </w:r>
      <w:r w:rsidR="001C6E07" w:rsidRPr="007921DE">
        <w:rPr>
          <w:i/>
          <w:sz w:val="20"/>
        </w:rPr>
        <w:t>Cartoon from London’s Daily Chronicle published in 1926</w:t>
      </w:r>
      <w:r w:rsidR="001C6E07" w:rsidRPr="007921DE">
        <w:rPr>
          <w:sz w:val="16"/>
          <w:szCs w:val="20"/>
        </w:rPr>
        <w:t xml:space="preserve"> </w:t>
      </w:r>
      <w:r w:rsidR="001C6E07" w:rsidRPr="006005B2">
        <w:rPr>
          <w:sz w:val="20"/>
          <w:szCs w:val="20"/>
        </w:rPr>
        <w:tab/>
      </w:r>
      <w:r w:rsidR="001C6E07" w:rsidRPr="006005B2">
        <w:rPr>
          <w:sz w:val="20"/>
          <w:szCs w:val="20"/>
        </w:rPr>
        <w:tab/>
      </w:r>
    </w:p>
    <w:p w14:paraId="28794343" w14:textId="77777777" w:rsidR="001C6E07" w:rsidRPr="007921DE" w:rsidRDefault="001C6E07" w:rsidP="001C6E07">
      <w:pPr>
        <w:rPr>
          <w:sz w:val="20"/>
        </w:rPr>
      </w:pPr>
      <w:r w:rsidRPr="006005B2">
        <w:rPr>
          <w:sz w:val="20"/>
          <w:szCs w:val="20"/>
        </w:rPr>
        <w:tab/>
      </w:r>
      <w:r w:rsidRPr="006005B2">
        <w:rPr>
          <w:sz w:val="20"/>
          <w:szCs w:val="20"/>
        </w:rPr>
        <w:tab/>
      </w:r>
      <w:r w:rsidRPr="006005B2">
        <w:rPr>
          <w:sz w:val="20"/>
          <w:szCs w:val="20"/>
        </w:rPr>
        <w:tab/>
        <w:t xml:space="preserve">Retrieved from </w:t>
      </w:r>
      <w:hyperlink r:id="rId37" w:history="1">
        <w:r w:rsidRPr="007921DE">
          <w:rPr>
            <w:color w:val="0000FF"/>
            <w:sz w:val="20"/>
            <w:u w:val="single"/>
          </w:rPr>
          <w:t>Begbie Contest Society - Colony to Nation</w:t>
        </w:r>
      </w:hyperlink>
    </w:p>
    <w:p w14:paraId="4F163735" w14:textId="77777777" w:rsidR="00534AC8" w:rsidRPr="006005B2" w:rsidRDefault="00534AC8" w:rsidP="00E83FEE">
      <w:pPr>
        <w:ind w:left="1440" w:hanging="1440"/>
        <w:rPr>
          <w:rFonts w:eastAsia="Calibri"/>
          <w:noProof/>
          <w:sz w:val="20"/>
          <w:szCs w:val="20"/>
          <w:lang w:eastAsia="en-US"/>
        </w:rPr>
      </w:pPr>
    </w:p>
    <w:p w14:paraId="2250CC3D" w14:textId="77777777" w:rsidR="00A86DF1" w:rsidRPr="0008179D" w:rsidRDefault="00E83FEE" w:rsidP="005217BA">
      <w:pPr>
        <w:spacing w:after="0" w:line="240" w:lineRule="auto"/>
        <w:ind w:left="1440" w:hanging="1440"/>
        <w:rPr>
          <w:rFonts w:eastAsia="MS Mincho"/>
          <w:i/>
          <w:color w:val="auto"/>
          <w:sz w:val="16"/>
          <w:szCs w:val="20"/>
          <w:lang w:eastAsia="ja-JP"/>
        </w:rPr>
      </w:pPr>
      <w:r w:rsidRPr="006005B2">
        <w:rPr>
          <w:rFonts w:eastAsia="Calibri"/>
          <w:b/>
          <w:sz w:val="20"/>
          <w:szCs w:val="20"/>
          <w:lang w:eastAsia="en-US"/>
        </w:rPr>
        <w:t>Source 4</w:t>
      </w:r>
      <w:bookmarkEnd w:id="0"/>
      <w:r w:rsidRPr="006005B2">
        <w:rPr>
          <w:rFonts w:eastAsia="Calibri"/>
          <w:b/>
          <w:sz w:val="20"/>
          <w:szCs w:val="20"/>
          <w:lang w:eastAsia="en-US"/>
        </w:rPr>
        <w:tab/>
      </w:r>
      <w:r w:rsidR="00054D52" w:rsidRPr="00054D52">
        <w:rPr>
          <w:sz w:val="20"/>
          <w:szCs w:val="20"/>
        </w:rPr>
        <w:t>Excerpts from Prime Minister Menzies speech at a dinner held in his honour by President Eisenhower, USA in New York, March 1955.</w:t>
      </w:r>
    </w:p>
    <w:p w14:paraId="10B80DCA" w14:textId="77777777" w:rsidR="009A5B16" w:rsidRDefault="007F08D1" w:rsidP="00054D52">
      <w:pPr>
        <w:spacing w:after="0" w:line="240" w:lineRule="auto"/>
        <w:ind w:left="1440" w:firstLine="0"/>
      </w:pPr>
      <w:r w:rsidRPr="006005B2">
        <w:rPr>
          <w:rFonts w:eastAsia="MS Mincho"/>
          <w:i/>
          <w:color w:val="auto"/>
          <w:sz w:val="20"/>
          <w:szCs w:val="20"/>
          <w:lang w:eastAsia="ja-JP"/>
        </w:rPr>
        <w:t>Retrieved</w:t>
      </w:r>
      <w:r w:rsidR="005217BA" w:rsidRPr="006005B2">
        <w:rPr>
          <w:rFonts w:eastAsia="MS Mincho"/>
          <w:i/>
          <w:color w:val="auto"/>
          <w:sz w:val="20"/>
          <w:szCs w:val="20"/>
          <w:lang w:eastAsia="ja-JP"/>
        </w:rPr>
        <w:t xml:space="preserve"> from </w:t>
      </w:r>
      <w:hyperlink r:id="rId38" w:history="1">
        <w:r w:rsidR="00054D52" w:rsidRPr="008D1E65">
          <w:rPr>
            <w:rStyle w:val="Hyperlink"/>
          </w:rPr>
          <w:t>https://pmtranscripts.pmc.gov.au/release/transcript-27</w:t>
        </w:r>
      </w:hyperlink>
    </w:p>
    <w:p w14:paraId="7FF5B8C0" w14:textId="77777777" w:rsidR="00054D52" w:rsidRDefault="00054D52" w:rsidP="00054D52">
      <w:pPr>
        <w:spacing w:after="0" w:line="240" w:lineRule="auto"/>
        <w:ind w:left="1440" w:firstLine="0"/>
        <w:rPr>
          <w:b/>
          <w:szCs w:val="20"/>
        </w:rPr>
      </w:pPr>
    </w:p>
    <w:p w14:paraId="10BD8AB3" w14:textId="77777777" w:rsidR="00B540AA" w:rsidRDefault="00B540AA" w:rsidP="003E41C3">
      <w:pPr>
        <w:ind w:left="0" w:firstLine="0"/>
        <w:rPr>
          <w:b/>
          <w:szCs w:val="20"/>
        </w:rPr>
      </w:pPr>
    </w:p>
    <w:p w14:paraId="527EACB3" w14:textId="77777777" w:rsidR="00B540AA" w:rsidRDefault="00B540AA" w:rsidP="003E41C3">
      <w:pPr>
        <w:ind w:left="0" w:firstLine="0"/>
        <w:rPr>
          <w:b/>
          <w:szCs w:val="20"/>
        </w:rPr>
      </w:pPr>
    </w:p>
    <w:p w14:paraId="60B4274B" w14:textId="77777777" w:rsidR="00E83FEE" w:rsidRDefault="00E83FEE" w:rsidP="003E41C3">
      <w:pPr>
        <w:ind w:left="0" w:firstLine="0"/>
        <w:rPr>
          <w:b/>
          <w:szCs w:val="20"/>
        </w:rPr>
      </w:pPr>
      <w:r w:rsidRPr="006005B2">
        <w:rPr>
          <w:b/>
          <w:szCs w:val="20"/>
        </w:rPr>
        <w:t>Set Two</w:t>
      </w:r>
      <w:r w:rsidRPr="006005B2">
        <w:rPr>
          <w:b/>
          <w:szCs w:val="20"/>
        </w:rPr>
        <w:tab/>
        <w:t>Russia and the Soviet Union 1914–1945</w:t>
      </w:r>
    </w:p>
    <w:p w14:paraId="7A544108" w14:textId="77777777" w:rsidR="0008179D" w:rsidRPr="006005B2" w:rsidRDefault="0008179D" w:rsidP="003E41C3">
      <w:pPr>
        <w:ind w:left="0" w:firstLine="0"/>
        <w:rPr>
          <w:b/>
          <w:szCs w:val="20"/>
        </w:rPr>
      </w:pPr>
    </w:p>
    <w:p w14:paraId="0D4FD97A" w14:textId="77777777" w:rsidR="005D46A0" w:rsidRPr="009A5B16" w:rsidRDefault="00E83FEE" w:rsidP="009A5B16">
      <w:pPr>
        <w:spacing w:after="0" w:line="240" w:lineRule="auto"/>
        <w:ind w:left="1440" w:hanging="1440"/>
        <w:rPr>
          <w:rFonts w:eastAsiaTheme="minorEastAsia" w:cstheme="minorBidi"/>
          <w:i/>
          <w:color w:val="auto"/>
          <w:sz w:val="20"/>
          <w:szCs w:val="24"/>
        </w:rPr>
      </w:pPr>
      <w:r w:rsidRPr="006005B2">
        <w:rPr>
          <w:rFonts w:eastAsia="Calibri"/>
          <w:b/>
          <w:sz w:val="20"/>
          <w:szCs w:val="20"/>
          <w:lang w:eastAsia="en-US"/>
        </w:rPr>
        <w:t>Source 1</w:t>
      </w:r>
      <w:r w:rsidRPr="006005B2">
        <w:rPr>
          <w:rFonts w:eastAsia="Calibri"/>
          <w:b/>
          <w:sz w:val="20"/>
          <w:szCs w:val="20"/>
          <w:lang w:eastAsia="en-US"/>
        </w:rPr>
        <w:tab/>
      </w:r>
      <w:r w:rsidR="005D46A0" w:rsidRPr="009A5B16">
        <w:rPr>
          <w:rFonts w:eastAsiaTheme="minorEastAsia"/>
          <w:i/>
          <w:color w:val="auto"/>
          <w:sz w:val="20"/>
        </w:rPr>
        <w:t xml:space="preserve">A </w:t>
      </w:r>
      <w:r w:rsidR="005D46A0" w:rsidRPr="009A5B16">
        <w:rPr>
          <w:rFonts w:eastAsiaTheme="minorEastAsia" w:cstheme="minorBidi"/>
          <w:i/>
          <w:color w:val="auto"/>
          <w:sz w:val="20"/>
          <w:szCs w:val="24"/>
        </w:rPr>
        <w:t xml:space="preserve">cartoon by Bernard Partridge entitled ‘Who follows me for Holy Russia’s sake?’ published in Punch Magazine in September 1915.  </w:t>
      </w:r>
    </w:p>
    <w:p w14:paraId="4B56E3AD" w14:textId="77777777" w:rsidR="009A5B16" w:rsidRPr="009A5B16" w:rsidRDefault="00D67A50" w:rsidP="009A5B16">
      <w:pPr>
        <w:ind w:left="1089" w:firstLine="351"/>
        <w:rPr>
          <w:rFonts w:eastAsiaTheme="minorHAnsi"/>
          <w:color w:val="auto"/>
          <w:sz w:val="20"/>
          <w:lang w:val="en-GB" w:eastAsia="en-US"/>
        </w:rPr>
      </w:pPr>
      <w:r w:rsidRPr="006005B2">
        <w:rPr>
          <w:i/>
          <w:iCs/>
          <w:color w:val="auto"/>
          <w:sz w:val="20"/>
          <w:szCs w:val="20"/>
          <w:shd w:val="clear" w:color="auto" w:fill="FFFFFF"/>
        </w:rPr>
        <w:t>Retrieved</w:t>
      </w:r>
      <w:r w:rsidR="00B252CF">
        <w:rPr>
          <w:i/>
          <w:iCs/>
          <w:color w:val="auto"/>
          <w:sz w:val="20"/>
          <w:szCs w:val="20"/>
          <w:shd w:val="clear" w:color="auto" w:fill="FFFFFF"/>
        </w:rPr>
        <w:t xml:space="preserve"> from</w:t>
      </w:r>
      <w:r w:rsidR="009A5B16">
        <w:rPr>
          <w:i/>
          <w:iCs/>
          <w:color w:val="auto"/>
          <w:sz w:val="20"/>
          <w:szCs w:val="20"/>
          <w:shd w:val="clear" w:color="auto" w:fill="FFFFFF"/>
        </w:rPr>
        <w:t xml:space="preserve"> </w:t>
      </w:r>
      <w:hyperlink r:id="rId39" w:history="1">
        <w:r w:rsidR="009A5B16" w:rsidRPr="009A5B16">
          <w:rPr>
            <w:rFonts w:eastAsiaTheme="minorHAnsi"/>
            <w:color w:val="0563C1" w:themeColor="hyperlink"/>
            <w:sz w:val="20"/>
            <w:u w:val="single"/>
            <w:lang w:val="en-GB" w:eastAsia="en-US"/>
          </w:rPr>
          <w:t>https://punch.photoshelter.com/image/I0000sz71WcjvJRw</w:t>
        </w:r>
      </w:hyperlink>
    </w:p>
    <w:p w14:paraId="5F695331" w14:textId="77777777" w:rsidR="00E83FEE" w:rsidRPr="006005B2" w:rsidRDefault="00E83FEE" w:rsidP="009A5B16">
      <w:pPr>
        <w:ind w:left="0" w:firstLine="0"/>
        <w:rPr>
          <w:rFonts w:eastAsia="Calibri"/>
          <w:noProof/>
          <w:sz w:val="20"/>
          <w:szCs w:val="20"/>
          <w:lang w:eastAsia="en-US"/>
        </w:rPr>
      </w:pPr>
    </w:p>
    <w:p w14:paraId="66A9557E" w14:textId="77777777" w:rsidR="00B252CF" w:rsidRPr="00AD12DF" w:rsidRDefault="00E83FEE" w:rsidP="00AD12DF">
      <w:pPr>
        <w:spacing w:after="0" w:line="240" w:lineRule="auto"/>
        <w:ind w:left="1440" w:hanging="1440"/>
        <w:rPr>
          <w:rFonts w:eastAsiaTheme="minorEastAsia" w:cstheme="minorBidi"/>
          <w:i/>
          <w:color w:val="auto"/>
          <w:sz w:val="20"/>
          <w:szCs w:val="24"/>
        </w:rPr>
      </w:pPr>
      <w:r w:rsidRPr="006005B2">
        <w:rPr>
          <w:rFonts w:eastAsia="Calibri"/>
          <w:b/>
          <w:sz w:val="20"/>
          <w:szCs w:val="20"/>
          <w:lang w:eastAsia="en-US"/>
        </w:rPr>
        <w:t>Source 2</w:t>
      </w:r>
      <w:r w:rsidRPr="006005B2">
        <w:rPr>
          <w:rFonts w:eastAsia="Calibri"/>
          <w:noProof/>
          <w:sz w:val="20"/>
          <w:szCs w:val="20"/>
          <w:lang w:eastAsia="en-US"/>
        </w:rPr>
        <w:t xml:space="preserve"> </w:t>
      </w:r>
      <w:r w:rsidRPr="006005B2">
        <w:rPr>
          <w:rFonts w:eastAsia="Calibri"/>
          <w:noProof/>
          <w:sz w:val="20"/>
          <w:szCs w:val="20"/>
          <w:lang w:eastAsia="en-US"/>
        </w:rPr>
        <w:tab/>
      </w:r>
      <w:r w:rsidR="00AD12DF" w:rsidRPr="00AD12DF">
        <w:rPr>
          <w:rFonts w:eastAsiaTheme="minorEastAsia" w:cstheme="minorBidi"/>
          <w:i/>
          <w:color w:val="auto"/>
          <w:sz w:val="20"/>
          <w:szCs w:val="24"/>
        </w:rPr>
        <w:t>An extract from Buchanan’s book titled ‘My Mission to Russia and Other Diplomatic Memories’, published in 1922. Buchanan, British Ambassador to Russia, writes about his meeting with Nicholas II on 12</w:t>
      </w:r>
      <w:r w:rsidR="00AD12DF" w:rsidRPr="00AD12DF">
        <w:rPr>
          <w:rFonts w:eastAsiaTheme="minorEastAsia" w:cstheme="minorBidi"/>
          <w:i/>
          <w:color w:val="auto"/>
          <w:sz w:val="20"/>
          <w:szCs w:val="24"/>
          <w:vertAlign w:val="superscript"/>
        </w:rPr>
        <w:t>th</w:t>
      </w:r>
      <w:r w:rsidR="00AD12DF" w:rsidRPr="00AD12DF">
        <w:rPr>
          <w:rFonts w:eastAsiaTheme="minorEastAsia" w:cstheme="minorBidi"/>
          <w:i/>
          <w:color w:val="auto"/>
          <w:sz w:val="20"/>
          <w:szCs w:val="24"/>
        </w:rPr>
        <w:t xml:space="preserve"> January, 1917. </w:t>
      </w:r>
    </w:p>
    <w:p w14:paraId="0941A2AF" w14:textId="77777777" w:rsidR="00E83FEE" w:rsidRDefault="00D67A50" w:rsidP="00AD12DF">
      <w:pPr>
        <w:ind w:left="1089" w:firstLine="351"/>
        <w:rPr>
          <w:rFonts w:eastAsia="Calibri"/>
          <w:noProof/>
          <w:sz w:val="20"/>
          <w:szCs w:val="20"/>
          <w:lang w:eastAsia="en-US"/>
        </w:rPr>
      </w:pPr>
      <w:r w:rsidRPr="006005B2">
        <w:rPr>
          <w:rFonts w:eastAsiaTheme="minorEastAsia"/>
          <w:i/>
          <w:color w:val="auto"/>
          <w:sz w:val="20"/>
          <w:szCs w:val="20"/>
        </w:rPr>
        <w:t>Retrieved</w:t>
      </w:r>
      <w:r w:rsidR="00E83FEE" w:rsidRPr="006005B2">
        <w:rPr>
          <w:rFonts w:eastAsiaTheme="minorEastAsia"/>
          <w:i/>
          <w:color w:val="auto"/>
          <w:sz w:val="20"/>
          <w:szCs w:val="20"/>
        </w:rPr>
        <w:t xml:space="preserve"> from </w:t>
      </w:r>
      <w:hyperlink r:id="rId40" w:history="1">
        <w:r w:rsidR="00AD12DF" w:rsidRPr="00964652">
          <w:rPr>
            <w:rStyle w:val="Hyperlink"/>
            <w:rFonts w:eastAsia="Calibri"/>
            <w:noProof/>
            <w:sz w:val="20"/>
            <w:szCs w:val="20"/>
            <w:lang w:eastAsia="en-US"/>
          </w:rPr>
          <w:t>https://spartacus-educational.com/FWWtsar.htm</w:t>
        </w:r>
      </w:hyperlink>
    </w:p>
    <w:p w14:paraId="360ADA3C" w14:textId="77777777" w:rsidR="00AD12DF" w:rsidRPr="00AD12DF" w:rsidRDefault="00AD12DF" w:rsidP="00AD12DF">
      <w:pPr>
        <w:ind w:left="1089" w:firstLine="351"/>
        <w:rPr>
          <w:rFonts w:asciiTheme="minorHAnsi" w:eastAsiaTheme="minorHAnsi" w:hAnsiTheme="minorHAnsi" w:cstheme="minorBidi"/>
          <w:color w:val="auto"/>
          <w:lang w:val="en-GB" w:eastAsia="en-US"/>
        </w:rPr>
      </w:pPr>
    </w:p>
    <w:p w14:paraId="5962EE49" w14:textId="77777777" w:rsidR="00B252CF" w:rsidRPr="00B252CF" w:rsidRDefault="00E83FEE" w:rsidP="00B252CF">
      <w:pPr>
        <w:spacing w:after="0" w:line="240" w:lineRule="auto"/>
        <w:ind w:left="1440" w:hanging="1440"/>
        <w:jc w:val="both"/>
        <w:rPr>
          <w:rStyle w:val="Emphasis"/>
          <w:sz w:val="20"/>
          <w:szCs w:val="18"/>
          <w:shd w:val="clear" w:color="auto" w:fill="FFFFFF"/>
        </w:rPr>
      </w:pPr>
      <w:r w:rsidRPr="006005B2">
        <w:rPr>
          <w:rFonts w:eastAsia="Calibri"/>
          <w:b/>
          <w:sz w:val="20"/>
          <w:szCs w:val="20"/>
          <w:lang w:eastAsia="en-US"/>
        </w:rPr>
        <w:t xml:space="preserve">Source 3 </w:t>
      </w:r>
      <w:r w:rsidRPr="006005B2">
        <w:rPr>
          <w:rFonts w:eastAsia="Calibri"/>
          <w:b/>
          <w:sz w:val="20"/>
          <w:szCs w:val="20"/>
          <w:lang w:eastAsia="en-US"/>
        </w:rPr>
        <w:tab/>
      </w:r>
      <w:r w:rsidR="00CB09D8" w:rsidRPr="006005B2">
        <w:rPr>
          <w:rStyle w:val="Emphasis"/>
          <w:sz w:val="20"/>
          <w:szCs w:val="20"/>
          <w:shd w:val="clear" w:color="auto" w:fill="FFFFFF"/>
        </w:rPr>
        <w:t xml:space="preserve"> </w:t>
      </w:r>
      <w:r w:rsidR="009A5B16">
        <w:rPr>
          <w:rStyle w:val="Emphasis"/>
          <w:sz w:val="20"/>
          <w:szCs w:val="18"/>
          <w:shd w:val="clear" w:color="auto" w:fill="FFFFFF"/>
        </w:rPr>
        <w:t xml:space="preserve">A </w:t>
      </w:r>
      <w:r w:rsidR="00B252CF" w:rsidRPr="00B252CF">
        <w:rPr>
          <w:rStyle w:val="Emphasis"/>
          <w:sz w:val="20"/>
          <w:szCs w:val="18"/>
          <w:shd w:val="clear" w:color="auto" w:fill="FFFFFF"/>
        </w:rPr>
        <w:t xml:space="preserve">Clifford Berryman cartoon entitled ‘Awake the Russian Bear’ published in June 1918 in the Washington Star newspaper, USA. </w:t>
      </w:r>
    </w:p>
    <w:p w14:paraId="435C5317" w14:textId="77777777" w:rsidR="00CB09D8" w:rsidRPr="006005B2" w:rsidRDefault="00B252CF" w:rsidP="00B252CF">
      <w:pPr>
        <w:spacing w:after="0" w:line="240" w:lineRule="auto"/>
        <w:ind w:left="1440" w:hanging="1440"/>
        <w:rPr>
          <w:rStyle w:val="Emphasis"/>
          <w:sz w:val="20"/>
          <w:szCs w:val="20"/>
          <w:shd w:val="clear" w:color="auto" w:fill="FFFFFF"/>
        </w:rPr>
      </w:pPr>
      <w:r>
        <w:rPr>
          <w:rStyle w:val="Emphasis"/>
          <w:sz w:val="20"/>
          <w:szCs w:val="20"/>
          <w:shd w:val="clear" w:color="auto" w:fill="FFFFFF"/>
        </w:rPr>
        <w:tab/>
      </w:r>
      <w:r w:rsidR="00D67A50" w:rsidRPr="006005B2">
        <w:rPr>
          <w:rStyle w:val="Emphasis"/>
          <w:sz w:val="20"/>
          <w:szCs w:val="20"/>
          <w:shd w:val="clear" w:color="auto" w:fill="FFFFFF"/>
        </w:rPr>
        <w:t>Retrieved</w:t>
      </w:r>
      <w:r w:rsidR="00227B06">
        <w:rPr>
          <w:rStyle w:val="Emphasis"/>
          <w:sz w:val="20"/>
          <w:szCs w:val="20"/>
          <w:shd w:val="clear" w:color="auto" w:fill="FFFFFF"/>
        </w:rPr>
        <w:t xml:space="preserve"> </w:t>
      </w:r>
      <w:r w:rsidR="00227B06" w:rsidRPr="00B252CF">
        <w:rPr>
          <w:rStyle w:val="Emphasis"/>
          <w:sz w:val="20"/>
          <w:szCs w:val="20"/>
          <w:shd w:val="clear" w:color="auto" w:fill="FFFFFF"/>
        </w:rPr>
        <w:t xml:space="preserve">from </w:t>
      </w:r>
      <w:hyperlink r:id="rId41" w:history="1">
        <w:proofErr w:type="spellStart"/>
        <w:r w:rsidRPr="00B252CF">
          <w:rPr>
            <w:color w:val="0000FF"/>
            <w:sz w:val="20"/>
            <w:szCs w:val="20"/>
            <w:u w:val="single"/>
          </w:rPr>
          <w:t>berryman</w:t>
        </w:r>
        <w:proofErr w:type="spellEnd"/>
        <w:r w:rsidRPr="00B252CF">
          <w:rPr>
            <w:color w:val="0000FF"/>
            <w:sz w:val="20"/>
            <w:szCs w:val="20"/>
            <w:u w:val="single"/>
          </w:rPr>
          <w:t xml:space="preserve"> Russia bear cartoon - Bing images</w:t>
        </w:r>
      </w:hyperlink>
      <w:r w:rsidR="00CB09D8" w:rsidRPr="006005B2">
        <w:rPr>
          <w:rStyle w:val="Emphasis"/>
          <w:sz w:val="20"/>
          <w:szCs w:val="20"/>
          <w:shd w:val="clear" w:color="auto" w:fill="FFFFFF"/>
        </w:rPr>
        <w:t xml:space="preserve"> </w:t>
      </w:r>
    </w:p>
    <w:p w14:paraId="47EC7AC3" w14:textId="77777777" w:rsidR="00E83FEE" w:rsidRPr="006005B2" w:rsidRDefault="00E83FEE" w:rsidP="002812D5">
      <w:pPr>
        <w:rPr>
          <w:rFonts w:eastAsia="Calibri"/>
          <w:bCs/>
          <w:sz w:val="20"/>
          <w:szCs w:val="20"/>
          <w:lang w:eastAsia="en-US"/>
        </w:rPr>
      </w:pPr>
    </w:p>
    <w:p w14:paraId="562E69C6" w14:textId="77777777" w:rsidR="009A5B16" w:rsidRDefault="00E83FEE" w:rsidP="009A5B16">
      <w:pPr>
        <w:spacing w:after="0" w:line="240" w:lineRule="auto"/>
        <w:ind w:left="1440" w:hanging="1440"/>
        <w:rPr>
          <w:rFonts w:eastAsiaTheme="minorEastAsia" w:cstheme="minorBidi"/>
          <w:i/>
          <w:color w:val="auto"/>
          <w:szCs w:val="24"/>
        </w:rPr>
      </w:pPr>
      <w:r w:rsidRPr="006005B2">
        <w:rPr>
          <w:rFonts w:eastAsia="Calibri"/>
          <w:b/>
          <w:sz w:val="20"/>
          <w:szCs w:val="20"/>
          <w:lang w:eastAsia="en-US"/>
        </w:rPr>
        <w:t>Source 4</w:t>
      </w:r>
      <w:r w:rsidRPr="006005B2">
        <w:rPr>
          <w:rFonts w:eastAsia="Calibri"/>
          <w:b/>
          <w:sz w:val="20"/>
          <w:szCs w:val="20"/>
          <w:lang w:eastAsia="en-US"/>
        </w:rPr>
        <w:tab/>
      </w:r>
      <w:hyperlink r:id="rId42" w:history="1">
        <w:r w:rsidR="00B252CF" w:rsidRPr="00B252CF">
          <w:rPr>
            <w:rFonts w:eastAsia="Times New Roman"/>
            <w:bCs/>
            <w:i/>
            <w:color w:val="auto"/>
            <w:sz w:val="20"/>
            <w:szCs w:val="20"/>
            <w:lang w:val="en-GB" w:eastAsia="en-GB"/>
          </w:rPr>
          <w:t xml:space="preserve">Extract from the autobiography, Khrushchev Remembers published in 1971. Whilst </w:t>
        </w:r>
        <w:r w:rsidR="00B252CF" w:rsidRPr="00A86ED3">
          <w:rPr>
            <w:rFonts w:eastAsia="Times New Roman"/>
            <w:bCs/>
            <w:i/>
            <w:color w:val="auto"/>
            <w:sz w:val="20"/>
            <w:szCs w:val="20"/>
            <w:lang w:val="en-GB" w:eastAsia="en-GB"/>
          </w:rPr>
          <w:t>Khrushchev</w:t>
        </w:r>
      </w:hyperlink>
      <w:r w:rsidR="00B252CF" w:rsidRPr="00A86ED3">
        <w:rPr>
          <w:rFonts w:eastAsia="Times New Roman"/>
          <w:bCs/>
          <w:i/>
          <w:color w:val="auto"/>
          <w:sz w:val="20"/>
          <w:szCs w:val="20"/>
          <w:lang w:val="en-GB" w:eastAsia="en-GB"/>
        </w:rPr>
        <w:t xml:space="preserve"> secretary of the Moscow Regional</w:t>
      </w:r>
      <w:r w:rsidR="00B252CF" w:rsidRPr="00B252CF">
        <w:rPr>
          <w:rFonts w:eastAsia="Times New Roman"/>
          <w:bCs/>
          <w:i/>
          <w:color w:val="auto"/>
          <w:sz w:val="20"/>
          <w:szCs w:val="20"/>
          <w:lang w:val="en-GB" w:eastAsia="en-GB"/>
        </w:rPr>
        <w:t xml:space="preserve"> Committee he was with Stalin when he signed the </w:t>
      </w:r>
      <w:r w:rsidR="00B252CF" w:rsidRPr="00A86ED3">
        <w:rPr>
          <w:rFonts w:eastAsia="Times New Roman"/>
          <w:bCs/>
          <w:i/>
          <w:color w:val="auto"/>
          <w:sz w:val="20"/>
          <w:szCs w:val="20"/>
          <w:lang w:val="en-GB" w:eastAsia="en-GB"/>
        </w:rPr>
        <w:t>Nazi-Soviet Pact</w:t>
      </w:r>
      <w:r w:rsidR="00B252CF" w:rsidRPr="00B252CF">
        <w:rPr>
          <w:rFonts w:eastAsia="Times New Roman"/>
          <w:bCs/>
          <w:i/>
          <w:color w:val="auto"/>
          <w:sz w:val="20"/>
          <w:szCs w:val="20"/>
          <w:lang w:val="en-GB" w:eastAsia="en-GB"/>
        </w:rPr>
        <w:t>.</w:t>
      </w:r>
    </w:p>
    <w:p w14:paraId="4D9CB017" w14:textId="77777777" w:rsidR="009A5B16" w:rsidRDefault="009A5B16" w:rsidP="009A5B16">
      <w:pPr>
        <w:ind w:left="1089" w:firstLine="351"/>
        <w:rPr>
          <w:rFonts w:eastAsiaTheme="minorHAnsi"/>
          <w:color w:val="auto"/>
          <w:sz w:val="20"/>
          <w:lang w:val="en-GB" w:eastAsia="en-US"/>
        </w:rPr>
      </w:pPr>
      <w:r w:rsidRPr="006005B2">
        <w:rPr>
          <w:rFonts w:eastAsiaTheme="minorEastAsia"/>
          <w:i/>
          <w:color w:val="auto"/>
          <w:sz w:val="20"/>
          <w:szCs w:val="20"/>
        </w:rPr>
        <w:t xml:space="preserve">Retrieved from </w:t>
      </w:r>
      <w:hyperlink r:id="rId43" w:history="1">
        <w:r w:rsidRPr="001724C8">
          <w:rPr>
            <w:rStyle w:val="Hyperlink"/>
            <w:rFonts w:eastAsiaTheme="minorHAnsi"/>
            <w:sz w:val="20"/>
            <w:lang w:val="en-GB" w:eastAsia="en-US"/>
          </w:rPr>
          <w:t>https://spartacus-educational.com/RUSnazipact.htm</w:t>
        </w:r>
      </w:hyperlink>
    </w:p>
    <w:p w14:paraId="0F1C300F" w14:textId="77777777" w:rsidR="009A5B16" w:rsidRPr="009A5B16" w:rsidRDefault="009A5B16" w:rsidP="009A5B16">
      <w:pPr>
        <w:rPr>
          <w:rFonts w:eastAsiaTheme="minorHAnsi"/>
          <w:color w:val="auto"/>
          <w:sz w:val="20"/>
          <w:lang w:val="en-GB" w:eastAsia="en-US"/>
        </w:rPr>
      </w:pPr>
    </w:p>
    <w:p w14:paraId="476C70C9" w14:textId="77777777" w:rsidR="003E41C3" w:rsidRDefault="003E41C3" w:rsidP="00E24C7E">
      <w:pPr>
        <w:spacing w:after="160" w:line="259" w:lineRule="auto"/>
        <w:ind w:left="0" w:firstLine="0"/>
        <w:rPr>
          <w:rFonts w:eastAsiaTheme="minorEastAsia"/>
          <w:b/>
          <w:color w:val="auto"/>
          <w:szCs w:val="20"/>
        </w:rPr>
      </w:pPr>
    </w:p>
    <w:p w14:paraId="262FB7D9" w14:textId="77777777" w:rsidR="009A5B16" w:rsidRDefault="009A5B16" w:rsidP="00E24C7E">
      <w:pPr>
        <w:spacing w:after="160" w:line="259" w:lineRule="auto"/>
        <w:ind w:left="0" w:firstLine="0"/>
        <w:rPr>
          <w:rFonts w:eastAsiaTheme="minorEastAsia"/>
          <w:b/>
          <w:color w:val="auto"/>
          <w:szCs w:val="20"/>
        </w:rPr>
      </w:pPr>
    </w:p>
    <w:p w14:paraId="0FACB7BB" w14:textId="77777777" w:rsidR="00E24C7E" w:rsidRPr="006005B2" w:rsidRDefault="000F2CF0" w:rsidP="00E24C7E">
      <w:pPr>
        <w:spacing w:after="160" w:line="259" w:lineRule="auto"/>
        <w:ind w:left="0" w:firstLine="0"/>
        <w:rPr>
          <w:rFonts w:eastAsiaTheme="minorEastAsia"/>
          <w:b/>
          <w:color w:val="auto"/>
          <w:szCs w:val="20"/>
        </w:rPr>
      </w:pPr>
      <w:r w:rsidRPr="006005B2">
        <w:rPr>
          <w:rFonts w:eastAsiaTheme="minorEastAsia"/>
          <w:b/>
          <w:color w:val="auto"/>
          <w:szCs w:val="20"/>
        </w:rPr>
        <w:t>Set 3</w:t>
      </w:r>
      <w:r w:rsidR="00E24C7E" w:rsidRPr="006005B2">
        <w:rPr>
          <w:rFonts w:eastAsiaTheme="minorEastAsia"/>
          <w:b/>
          <w:color w:val="auto"/>
          <w:szCs w:val="20"/>
        </w:rPr>
        <w:t>: Elective 3: China 1935 – 1989</w:t>
      </w:r>
    </w:p>
    <w:p w14:paraId="701147BD" w14:textId="77777777" w:rsidR="00BF42F9" w:rsidRDefault="00E24C7E" w:rsidP="00BF42F9">
      <w:pPr>
        <w:spacing w:after="0" w:line="240" w:lineRule="auto"/>
        <w:ind w:left="1440" w:hanging="1440"/>
        <w:jc w:val="both"/>
        <w:rPr>
          <w:rFonts w:eastAsiaTheme="minorEastAsia" w:cstheme="minorBidi"/>
          <w:i/>
          <w:color w:val="auto"/>
          <w:sz w:val="20"/>
          <w:szCs w:val="24"/>
        </w:rPr>
      </w:pPr>
      <w:r w:rsidRPr="006005B2">
        <w:rPr>
          <w:rFonts w:eastAsia="Calibri"/>
          <w:b/>
          <w:sz w:val="20"/>
          <w:szCs w:val="20"/>
          <w:lang w:eastAsia="en-US"/>
        </w:rPr>
        <w:t>Source 1</w:t>
      </w:r>
      <w:r w:rsidRPr="006005B2">
        <w:rPr>
          <w:rFonts w:eastAsia="Calibri"/>
          <w:b/>
          <w:sz w:val="20"/>
          <w:szCs w:val="20"/>
          <w:lang w:eastAsia="en-US"/>
        </w:rPr>
        <w:tab/>
      </w:r>
      <w:r w:rsidR="00BF42F9" w:rsidRPr="00BF42F9">
        <w:rPr>
          <w:rFonts w:eastAsiaTheme="minorEastAsia" w:cstheme="minorBidi"/>
          <w:i/>
          <w:color w:val="auto"/>
          <w:sz w:val="20"/>
          <w:szCs w:val="24"/>
        </w:rPr>
        <w:t xml:space="preserve">A poster produced in China in October, 1953. It reads ‘The Soviet Union is our example’ with a one of Moscow’s Seven Sisters buildings with Stalin’s portrait emboldened on the front in the background of the Chinese worker. </w:t>
      </w:r>
    </w:p>
    <w:p w14:paraId="61FA1073" w14:textId="77777777" w:rsidR="00E24C7E" w:rsidRPr="00BF42F9" w:rsidRDefault="00AE5679" w:rsidP="00BF42F9">
      <w:pPr>
        <w:spacing w:after="0" w:line="240" w:lineRule="auto"/>
        <w:ind w:left="1440" w:firstLine="0"/>
        <w:jc w:val="both"/>
        <w:rPr>
          <w:rFonts w:eastAsiaTheme="minorEastAsia" w:cstheme="minorBidi"/>
          <w:i/>
          <w:color w:val="auto"/>
          <w:sz w:val="20"/>
          <w:szCs w:val="24"/>
        </w:rPr>
      </w:pPr>
      <w:r>
        <w:rPr>
          <w:rFonts w:eastAsia="Calibri"/>
          <w:noProof/>
          <w:sz w:val="20"/>
          <w:szCs w:val="20"/>
          <w:lang w:eastAsia="en-US"/>
        </w:rPr>
        <w:t xml:space="preserve">Retreived from </w:t>
      </w:r>
      <w:hyperlink r:id="rId44" w:history="1">
        <w:r w:rsidRPr="005E780F">
          <w:rPr>
            <w:rStyle w:val="Hyperlink"/>
            <w:rFonts w:eastAsia="Calibri"/>
            <w:noProof/>
            <w:sz w:val="20"/>
            <w:szCs w:val="20"/>
            <w:lang w:eastAsia="en-US"/>
          </w:rPr>
          <w:t>https://chineseposters.net/posters/e11-992</w:t>
        </w:r>
      </w:hyperlink>
      <w:r>
        <w:rPr>
          <w:rFonts w:eastAsia="Calibri"/>
          <w:noProof/>
          <w:sz w:val="20"/>
          <w:szCs w:val="20"/>
          <w:lang w:eastAsia="en-US"/>
        </w:rPr>
        <w:t xml:space="preserve"> </w:t>
      </w:r>
    </w:p>
    <w:p w14:paraId="5155F01B" w14:textId="77777777" w:rsidR="00AE5679" w:rsidRPr="006005B2" w:rsidRDefault="00AE5679" w:rsidP="00AE5679">
      <w:pPr>
        <w:spacing w:after="0" w:line="240" w:lineRule="auto"/>
        <w:ind w:left="720" w:firstLine="720"/>
        <w:rPr>
          <w:rFonts w:eastAsia="Calibri"/>
          <w:noProof/>
          <w:sz w:val="20"/>
          <w:szCs w:val="20"/>
          <w:lang w:eastAsia="en-US"/>
        </w:rPr>
      </w:pPr>
    </w:p>
    <w:p w14:paraId="68E91DF6" w14:textId="77777777" w:rsidR="001F0450" w:rsidRPr="001F0450" w:rsidRDefault="00E24C7E" w:rsidP="001F0450">
      <w:pPr>
        <w:spacing w:after="0" w:line="240" w:lineRule="auto"/>
        <w:ind w:left="1440" w:hanging="1440"/>
        <w:rPr>
          <w:rFonts w:eastAsiaTheme="minorEastAsia" w:cstheme="minorBidi"/>
          <w:color w:val="auto"/>
          <w:sz w:val="20"/>
          <w:szCs w:val="24"/>
        </w:rPr>
      </w:pPr>
      <w:r w:rsidRPr="006005B2">
        <w:rPr>
          <w:rFonts w:eastAsia="Calibri"/>
          <w:b/>
          <w:sz w:val="20"/>
          <w:szCs w:val="20"/>
          <w:lang w:eastAsia="en-US"/>
        </w:rPr>
        <w:t>Source 2</w:t>
      </w:r>
      <w:r w:rsidR="00645FA5" w:rsidRPr="006005B2">
        <w:rPr>
          <w:rFonts w:eastAsia="Calibri"/>
          <w:b/>
          <w:sz w:val="20"/>
          <w:szCs w:val="20"/>
          <w:lang w:eastAsia="en-US"/>
        </w:rPr>
        <w:tab/>
      </w:r>
      <w:r w:rsidR="001F0450" w:rsidRPr="001F0450">
        <w:rPr>
          <w:rFonts w:eastAsiaTheme="minorEastAsia" w:cstheme="minorBidi"/>
          <w:color w:val="auto"/>
          <w:sz w:val="20"/>
          <w:szCs w:val="24"/>
        </w:rPr>
        <w:t>Extract from ‘Stalin’s role in the Communist victory in China’ by Peter S.H. Tang published in The American Slavic and East European Review, Vol.13 No.3, October 1954</w:t>
      </w:r>
    </w:p>
    <w:p w14:paraId="522F649F" w14:textId="77777777" w:rsidR="001F0450" w:rsidRPr="001F0450" w:rsidRDefault="00645FA5" w:rsidP="001F0450">
      <w:pPr>
        <w:shd w:val="clear" w:color="auto" w:fill="FFFFFF"/>
        <w:wordWrap w:val="0"/>
        <w:spacing w:after="0" w:line="240" w:lineRule="auto"/>
        <w:ind w:left="720" w:firstLine="720"/>
        <w:rPr>
          <w:rFonts w:eastAsia="Times New Roman"/>
          <w:color w:val="auto"/>
          <w:spacing w:val="-5"/>
          <w:sz w:val="20"/>
          <w:szCs w:val="24"/>
          <w:lang w:val="en-GB" w:eastAsia="en-GB"/>
        </w:rPr>
      </w:pPr>
      <w:r w:rsidRPr="006005B2">
        <w:rPr>
          <w:rFonts w:eastAsia="Calibri"/>
          <w:sz w:val="20"/>
          <w:szCs w:val="20"/>
          <w:lang w:eastAsia="en-US"/>
        </w:rPr>
        <w:t xml:space="preserve">Retrieved from </w:t>
      </w:r>
      <w:hyperlink r:id="rId45" w:history="1">
        <w:r w:rsidR="001F0450" w:rsidRPr="001F0450">
          <w:rPr>
            <w:rStyle w:val="Hyperlink"/>
            <w:rFonts w:eastAsia="Times New Roman"/>
            <w:spacing w:val="-5"/>
            <w:sz w:val="20"/>
            <w:szCs w:val="24"/>
            <w:lang w:val="en-GB" w:eastAsia="en-GB"/>
          </w:rPr>
          <w:t>https://www.jstor.org/stable/2491819</w:t>
        </w:r>
      </w:hyperlink>
      <w:r w:rsidR="001F0450" w:rsidRPr="001F0450">
        <w:rPr>
          <w:rFonts w:eastAsia="Times New Roman"/>
          <w:color w:val="auto"/>
          <w:spacing w:val="-5"/>
          <w:sz w:val="20"/>
          <w:szCs w:val="24"/>
          <w:lang w:val="en-GB" w:eastAsia="en-GB"/>
        </w:rPr>
        <w:t xml:space="preserve"> </w:t>
      </w:r>
    </w:p>
    <w:p w14:paraId="7F340412" w14:textId="77777777" w:rsidR="00E24C7E" w:rsidRPr="006005B2" w:rsidRDefault="00E24C7E" w:rsidP="001F0450">
      <w:pPr>
        <w:spacing w:after="0" w:line="240" w:lineRule="auto"/>
        <w:ind w:left="1440" w:firstLine="0"/>
        <w:rPr>
          <w:rFonts w:eastAsia="Calibri"/>
          <w:b/>
          <w:sz w:val="20"/>
          <w:szCs w:val="20"/>
          <w:lang w:eastAsia="en-US"/>
        </w:rPr>
      </w:pPr>
    </w:p>
    <w:p w14:paraId="098D1E5A" w14:textId="77777777" w:rsidR="00F02009" w:rsidRPr="00F02009" w:rsidRDefault="00E24C7E" w:rsidP="00F02009">
      <w:pPr>
        <w:spacing w:after="0" w:line="240" w:lineRule="auto"/>
        <w:ind w:left="1440" w:hanging="1440"/>
        <w:rPr>
          <w:rFonts w:eastAsiaTheme="minorEastAsia" w:cstheme="minorBidi"/>
          <w:i/>
          <w:color w:val="auto"/>
          <w:sz w:val="20"/>
          <w:szCs w:val="24"/>
        </w:rPr>
      </w:pPr>
      <w:r w:rsidRPr="006005B2">
        <w:rPr>
          <w:rFonts w:eastAsia="Calibri"/>
          <w:b/>
          <w:sz w:val="20"/>
          <w:szCs w:val="20"/>
          <w:lang w:eastAsia="en-US"/>
        </w:rPr>
        <w:t xml:space="preserve">Source 3 </w:t>
      </w:r>
      <w:r w:rsidRPr="006005B2">
        <w:rPr>
          <w:rFonts w:eastAsia="Calibri"/>
          <w:b/>
          <w:sz w:val="20"/>
          <w:szCs w:val="20"/>
          <w:lang w:eastAsia="en-US"/>
        </w:rPr>
        <w:tab/>
      </w:r>
      <w:r w:rsidR="00F02009" w:rsidRPr="00F02009">
        <w:rPr>
          <w:rFonts w:eastAsiaTheme="minorEastAsia" w:cstheme="minorBidi"/>
          <w:i/>
          <w:color w:val="auto"/>
          <w:sz w:val="20"/>
          <w:szCs w:val="24"/>
        </w:rPr>
        <w:t xml:space="preserve">Cartoon by Mort Drucker entitled ‘Ping Pong Diplomacy’, published on July 26, 1971 in Time Magazine. It followed the announcement of Nixon’s plans to travel to China. </w:t>
      </w:r>
    </w:p>
    <w:p w14:paraId="05D22742" w14:textId="77777777" w:rsidR="00F02009" w:rsidRPr="00F02009" w:rsidRDefault="00AE5679" w:rsidP="00F02009">
      <w:pPr>
        <w:spacing w:after="0" w:line="240" w:lineRule="auto"/>
        <w:ind w:left="720" w:firstLine="720"/>
        <w:rPr>
          <w:rFonts w:asciiTheme="minorHAnsi" w:eastAsiaTheme="minorHAnsi" w:hAnsiTheme="minorHAnsi" w:cstheme="minorBidi"/>
          <w:color w:val="auto"/>
          <w:sz w:val="18"/>
          <w:lang w:val="en-GB" w:eastAsia="en-US"/>
        </w:rPr>
      </w:pPr>
      <w:r w:rsidRPr="00AE5679">
        <w:rPr>
          <w:rFonts w:eastAsia="Calibri"/>
          <w:sz w:val="20"/>
          <w:szCs w:val="20"/>
          <w:lang w:eastAsia="en-US"/>
        </w:rPr>
        <w:t xml:space="preserve">Retrieved from </w:t>
      </w:r>
      <w:hyperlink r:id="rId46" w:history="1">
        <w:r w:rsidR="00F02009" w:rsidRPr="00F02009">
          <w:rPr>
            <w:rStyle w:val="Hyperlink"/>
            <w:rFonts w:asciiTheme="minorHAnsi" w:eastAsiaTheme="minorHAnsi" w:hAnsiTheme="minorHAnsi" w:cstheme="minorBidi"/>
            <w:sz w:val="18"/>
            <w:lang w:val="en-GB" w:eastAsia="en-US"/>
          </w:rPr>
          <w:t>https://www.fcchk.org/correspondent/50-years-on-the-table-tennis-match-that-changed-the-world/</w:t>
        </w:r>
      </w:hyperlink>
    </w:p>
    <w:p w14:paraId="6A38CA2B" w14:textId="77777777" w:rsidR="00E24C7E" w:rsidRPr="006005B2" w:rsidRDefault="00E24C7E" w:rsidP="00F02009">
      <w:pPr>
        <w:spacing w:after="0" w:line="240" w:lineRule="auto"/>
        <w:ind w:left="0" w:firstLine="0"/>
        <w:rPr>
          <w:rFonts w:eastAsia="Calibri"/>
          <w:bCs/>
          <w:sz w:val="20"/>
          <w:szCs w:val="20"/>
          <w:lang w:eastAsia="en-US"/>
        </w:rPr>
      </w:pPr>
    </w:p>
    <w:p w14:paraId="1FB0C07F" w14:textId="77777777" w:rsidR="00AE5679" w:rsidRPr="00AE5679" w:rsidRDefault="00E24C7E" w:rsidP="00AE5679">
      <w:pPr>
        <w:spacing w:after="0" w:line="240" w:lineRule="auto"/>
        <w:ind w:left="1440" w:hanging="1440"/>
        <w:rPr>
          <w:rFonts w:eastAsiaTheme="minorEastAsia" w:cstheme="minorBidi"/>
          <w:i/>
          <w:color w:val="auto"/>
          <w:sz w:val="20"/>
          <w:szCs w:val="24"/>
        </w:rPr>
      </w:pPr>
      <w:r w:rsidRPr="006005B2">
        <w:rPr>
          <w:rFonts w:eastAsia="Calibri"/>
          <w:b/>
          <w:sz w:val="20"/>
          <w:szCs w:val="20"/>
          <w:lang w:eastAsia="en-US"/>
        </w:rPr>
        <w:t>Source 4</w:t>
      </w:r>
      <w:r w:rsidRPr="006005B2">
        <w:rPr>
          <w:rFonts w:eastAsia="Calibri"/>
          <w:b/>
          <w:sz w:val="20"/>
          <w:szCs w:val="20"/>
          <w:lang w:eastAsia="en-US"/>
        </w:rPr>
        <w:tab/>
      </w:r>
      <w:r w:rsidR="004D776E" w:rsidRPr="004D776E">
        <w:rPr>
          <w:rFonts w:eastAsiaTheme="minorEastAsia" w:cstheme="minorBidi"/>
          <w:i/>
          <w:color w:val="auto"/>
          <w:sz w:val="20"/>
          <w:szCs w:val="24"/>
        </w:rPr>
        <w:t xml:space="preserve">Excerpt from the article ‘Aims of Reagan’s China visit thwarted’ by John Ota first published in May, 1984 and posted on </w:t>
      </w:r>
      <w:hyperlink r:id="rId47" w:history="1">
        <w:r w:rsidR="004D776E" w:rsidRPr="004D776E">
          <w:rPr>
            <w:rStyle w:val="Hyperlink"/>
            <w:rFonts w:eastAsiaTheme="minorEastAsia" w:cstheme="minorBidi"/>
            <w:i/>
            <w:sz w:val="20"/>
            <w:szCs w:val="24"/>
          </w:rPr>
          <w:t>www.marxists.org</w:t>
        </w:r>
      </w:hyperlink>
      <w:r w:rsidR="004D776E" w:rsidRPr="004D776E">
        <w:rPr>
          <w:rFonts w:eastAsiaTheme="minorEastAsia" w:cstheme="minorBidi"/>
          <w:i/>
          <w:color w:val="auto"/>
          <w:sz w:val="20"/>
          <w:szCs w:val="24"/>
        </w:rPr>
        <w:t xml:space="preserve"> website. </w:t>
      </w:r>
      <w:r w:rsidR="004D776E" w:rsidRPr="004D776E">
        <w:rPr>
          <w:rFonts w:eastAsiaTheme="minorEastAsia" w:cstheme="minorBidi"/>
          <w:color w:val="auto"/>
          <w:sz w:val="20"/>
          <w:szCs w:val="24"/>
        </w:rPr>
        <w:t xml:space="preserve"> </w:t>
      </w:r>
    </w:p>
    <w:p w14:paraId="5AD578B0" w14:textId="77777777" w:rsidR="00B540AA" w:rsidRPr="00AD12DF" w:rsidRDefault="000F2CF0" w:rsidP="00AD12DF">
      <w:pPr>
        <w:spacing w:after="0" w:line="240" w:lineRule="auto"/>
        <w:ind w:left="720" w:firstLine="720"/>
        <w:rPr>
          <w:rFonts w:eastAsiaTheme="minorEastAsia"/>
          <w:color w:val="auto"/>
          <w:sz w:val="20"/>
          <w:szCs w:val="20"/>
        </w:rPr>
      </w:pPr>
      <w:r w:rsidRPr="006005B2">
        <w:rPr>
          <w:rFonts w:eastAsiaTheme="minorEastAsia"/>
          <w:color w:val="auto"/>
          <w:sz w:val="20"/>
          <w:szCs w:val="20"/>
        </w:rPr>
        <w:t xml:space="preserve">Retrieved from </w:t>
      </w:r>
      <w:hyperlink r:id="rId48" w:history="1">
        <w:r w:rsidR="00E57A2A" w:rsidRPr="004D776E">
          <w:rPr>
            <w:rStyle w:val="Hyperlink"/>
            <w:rFonts w:eastAsiaTheme="minorEastAsia" w:cstheme="minorBidi"/>
            <w:i/>
            <w:sz w:val="20"/>
            <w:szCs w:val="24"/>
          </w:rPr>
          <w:t>www.marxists.org</w:t>
        </w:r>
      </w:hyperlink>
    </w:p>
    <w:p w14:paraId="4A83ECC0" w14:textId="77777777" w:rsidR="00DD4AB0" w:rsidRPr="00DD4AB0" w:rsidRDefault="00DD4AB0" w:rsidP="005D46A0">
      <w:pPr>
        <w:spacing w:after="0" w:line="240" w:lineRule="auto"/>
        <w:ind w:left="0" w:firstLine="0"/>
        <w:rPr>
          <w:rFonts w:eastAsiaTheme="minorEastAsia"/>
          <w:b/>
          <w:color w:val="auto"/>
          <w:szCs w:val="24"/>
        </w:rPr>
      </w:pPr>
      <w:r w:rsidRPr="00DD4AB0">
        <w:rPr>
          <w:rFonts w:eastAsiaTheme="minorEastAsia" w:cstheme="minorBidi"/>
          <w:b/>
          <w:color w:val="auto"/>
          <w:szCs w:val="24"/>
        </w:rPr>
        <w:lastRenderedPageBreak/>
        <w:t>Set 4: Elective 1: The changing European world since 1945</w:t>
      </w:r>
    </w:p>
    <w:p w14:paraId="421E6268" w14:textId="77777777" w:rsidR="005D46A0" w:rsidRDefault="005D46A0" w:rsidP="005D46A0">
      <w:pPr>
        <w:shd w:val="clear" w:color="auto" w:fill="FFFFFF"/>
        <w:spacing w:after="0" w:line="240" w:lineRule="auto"/>
        <w:ind w:left="1440" w:hanging="1440"/>
        <w:outlineLvl w:val="0"/>
        <w:rPr>
          <w:rFonts w:eastAsia="Calibri"/>
          <w:b/>
          <w:sz w:val="20"/>
          <w:szCs w:val="20"/>
          <w:lang w:eastAsia="en-US"/>
        </w:rPr>
      </w:pPr>
    </w:p>
    <w:p w14:paraId="22B215C3" w14:textId="77777777" w:rsidR="00F02009" w:rsidRPr="00F02009" w:rsidRDefault="00B66C11" w:rsidP="005D46A0">
      <w:pPr>
        <w:shd w:val="clear" w:color="auto" w:fill="FFFFFF"/>
        <w:spacing w:after="0" w:line="240" w:lineRule="auto"/>
        <w:ind w:left="1440" w:hanging="1440"/>
        <w:outlineLvl w:val="0"/>
        <w:rPr>
          <w:rFonts w:eastAsia="Times New Roman"/>
          <w:i/>
          <w:kern w:val="36"/>
          <w:sz w:val="20"/>
          <w:lang w:eastAsia="en-GB"/>
        </w:rPr>
      </w:pPr>
      <w:r w:rsidRPr="00C43C16">
        <w:rPr>
          <w:rFonts w:eastAsia="Calibri"/>
          <w:b/>
          <w:sz w:val="20"/>
          <w:szCs w:val="20"/>
          <w:lang w:eastAsia="en-US"/>
        </w:rPr>
        <w:t>Source 1</w:t>
      </w:r>
      <w:r w:rsidRPr="00C43C16">
        <w:rPr>
          <w:rFonts w:eastAsia="Calibri"/>
          <w:b/>
          <w:sz w:val="20"/>
          <w:szCs w:val="20"/>
          <w:lang w:eastAsia="en-US"/>
        </w:rPr>
        <w:tab/>
      </w:r>
      <w:r w:rsidR="00F02009" w:rsidRPr="00F02009">
        <w:rPr>
          <w:rFonts w:eastAsia="Times New Roman"/>
          <w:i/>
          <w:sz w:val="20"/>
          <w:lang w:val="en-US" w:eastAsia="en-US"/>
        </w:rPr>
        <w:t xml:space="preserve">Cartoon by </w:t>
      </w:r>
      <w:r w:rsidR="00F02009" w:rsidRPr="00F02009">
        <w:rPr>
          <w:rFonts w:eastAsia="Times New Roman"/>
          <w:i/>
          <w:kern w:val="36"/>
          <w:sz w:val="20"/>
          <w:lang w:eastAsia="en-GB"/>
        </w:rPr>
        <w:t xml:space="preserve">Illingworth on Soviet foreign policy and the establishment of NATO, produced on </w:t>
      </w:r>
      <w:r w:rsidR="00F02009" w:rsidRPr="00F02009">
        <w:rPr>
          <w:rFonts w:eastAsia="Times New Roman"/>
          <w:i/>
          <w:sz w:val="20"/>
          <w:lang w:eastAsia="en-GB"/>
        </w:rPr>
        <w:t xml:space="preserve">4 April 1949, by British cartoonist Leslie Gilbert Illingworth.  </w:t>
      </w:r>
    </w:p>
    <w:p w14:paraId="24F9957C" w14:textId="77777777" w:rsidR="00B66C11" w:rsidRPr="00F02009" w:rsidRDefault="00F02009" w:rsidP="00F02009">
      <w:pPr>
        <w:ind w:left="720" w:firstLine="720"/>
        <w:rPr>
          <w:bCs/>
          <w:sz w:val="16"/>
          <w:szCs w:val="20"/>
        </w:rPr>
      </w:pPr>
      <w:r w:rsidRPr="00F02009">
        <w:rPr>
          <w:bCs/>
          <w:sz w:val="20"/>
          <w:szCs w:val="20"/>
        </w:rPr>
        <w:t xml:space="preserve">Retrieved from </w:t>
      </w:r>
      <w:hyperlink r:id="rId49" w:history="1">
        <w:r w:rsidRPr="00F02009">
          <w:rPr>
            <w:rStyle w:val="Hyperlink"/>
            <w:sz w:val="20"/>
          </w:rPr>
          <w:t>www.cvce.eu</w:t>
        </w:r>
      </w:hyperlink>
      <w:r w:rsidRPr="00F02009">
        <w:rPr>
          <w:sz w:val="20"/>
        </w:rPr>
        <w:t xml:space="preserve"> </w:t>
      </w:r>
    </w:p>
    <w:p w14:paraId="15E88001" w14:textId="77777777" w:rsidR="005A177A" w:rsidRPr="00C43C16" w:rsidRDefault="005A177A" w:rsidP="00B66C11">
      <w:pPr>
        <w:ind w:left="1440" w:firstLine="0"/>
        <w:rPr>
          <w:rFonts w:eastAsia="Calibri"/>
          <w:bCs/>
          <w:sz w:val="20"/>
          <w:szCs w:val="20"/>
          <w:lang w:eastAsia="en-US"/>
        </w:rPr>
      </w:pPr>
    </w:p>
    <w:p w14:paraId="1383648F" w14:textId="77777777" w:rsidR="00D561D7" w:rsidRPr="00D561D7" w:rsidRDefault="00B66C11" w:rsidP="00D561D7">
      <w:pPr>
        <w:tabs>
          <w:tab w:val="left" w:pos="-1248"/>
          <w:tab w:val="left" w:pos="-720"/>
          <w:tab w:val="left" w:pos="0"/>
          <w:tab w:val="left" w:pos="543"/>
          <w:tab w:val="left" w:pos="877"/>
          <w:tab w:val="left" w:pos="1440"/>
          <w:tab w:val="left" w:pos="2880"/>
          <w:tab w:val="left" w:pos="3600"/>
          <w:tab w:val="left" w:pos="4448"/>
          <w:tab w:val="left" w:pos="5040"/>
          <w:tab w:val="left" w:pos="5526"/>
          <w:tab w:val="left" w:pos="6480"/>
          <w:tab w:val="center" w:pos="9214"/>
        </w:tabs>
        <w:rPr>
          <w:i/>
          <w:iCs/>
          <w:color w:val="231F20"/>
          <w:sz w:val="24"/>
          <w:lang w:val="en-GB"/>
        </w:rPr>
      </w:pPr>
      <w:r w:rsidRPr="00C43C16">
        <w:rPr>
          <w:rFonts w:eastAsia="Calibri"/>
          <w:b/>
          <w:sz w:val="20"/>
          <w:szCs w:val="20"/>
          <w:lang w:eastAsia="en-US"/>
        </w:rPr>
        <w:t>Source 2</w:t>
      </w:r>
      <w:r w:rsidRPr="00C43C16">
        <w:rPr>
          <w:rFonts w:eastAsia="Calibri"/>
          <w:noProof/>
          <w:sz w:val="20"/>
          <w:szCs w:val="20"/>
          <w:lang w:eastAsia="en-US"/>
        </w:rPr>
        <w:t xml:space="preserve"> </w:t>
      </w:r>
      <w:r w:rsidRPr="00C43C16">
        <w:rPr>
          <w:rFonts w:eastAsia="Calibri"/>
          <w:noProof/>
          <w:sz w:val="20"/>
          <w:szCs w:val="20"/>
          <w:lang w:eastAsia="en-US"/>
        </w:rPr>
        <w:tab/>
      </w:r>
      <w:r w:rsidR="00D561D7" w:rsidRPr="00D561D7">
        <w:rPr>
          <w:i/>
          <w:iCs/>
          <w:color w:val="231F20"/>
          <w:sz w:val="20"/>
          <w:lang w:val="en-GB"/>
        </w:rPr>
        <w:t>Excerpts from NATO’s website entitled ‘A short history of NATO’</w:t>
      </w:r>
      <w:r w:rsidR="00AD12DF">
        <w:rPr>
          <w:i/>
          <w:iCs/>
          <w:color w:val="231F20"/>
          <w:sz w:val="24"/>
          <w:lang w:val="en-GB"/>
        </w:rPr>
        <w:t xml:space="preserve">, </w:t>
      </w:r>
      <w:r w:rsidR="00AD12DF" w:rsidRPr="00AD12DF">
        <w:rPr>
          <w:i/>
          <w:iCs/>
          <w:color w:val="231F20"/>
          <w:sz w:val="20"/>
          <w:lang w:val="en-GB"/>
        </w:rPr>
        <w:t>published 2001</w:t>
      </w:r>
      <w:r w:rsidR="00AD12DF">
        <w:rPr>
          <w:i/>
          <w:iCs/>
          <w:color w:val="231F20"/>
          <w:sz w:val="24"/>
          <w:lang w:val="en-GB"/>
        </w:rPr>
        <w:t>.</w:t>
      </w:r>
    </w:p>
    <w:p w14:paraId="32B56C49" w14:textId="77777777" w:rsidR="005A177A" w:rsidRPr="00C43C16" w:rsidRDefault="007F08D1" w:rsidP="00D561D7">
      <w:pPr>
        <w:shd w:val="clear" w:color="auto" w:fill="FFFFFF"/>
        <w:spacing w:after="0" w:line="240" w:lineRule="auto"/>
        <w:ind w:left="720" w:firstLine="720"/>
        <w:outlineLvl w:val="2"/>
        <w:rPr>
          <w:rFonts w:eastAsiaTheme="minorEastAsia" w:cstheme="minorBidi"/>
          <w:color w:val="auto"/>
          <w:sz w:val="20"/>
          <w:szCs w:val="20"/>
        </w:rPr>
      </w:pPr>
      <w:r w:rsidRPr="00C43C16">
        <w:rPr>
          <w:rFonts w:eastAsiaTheme="minorEastAsia" w:cstheme="minorBidi"/>
          <w:color w:val="auto"/>
          <w:sz w:val="20"/>
          <w:szCs w:val="20"/>
        </w:rPr>
        <w:t xml:space="preserve">Retrieved from </w:t>
      </w:r>
      <w:hyperlink r:id="rId50" w:history="1">
        <w:r w:rsidR="00D561D7" w:rsidRPr="00822370">
          <w:rPr>
            <w:rStyle w:val="Hyperlink"/>
            <w:rFonts w:eastAsiaTheme="minorEastAsia" w:cstheme="minorBidi"/>
            <w:sz w:val="20"/>
            <w:szCs w:val="20"/>
          </w:rPr>
          <w:t>https://www.nato.int/cps/en/natohq/declassified_139339.htm</w:t>
        </w:r>
      </w:hyperlink>
      <w:r w:rsidR="00D561D7">
        <w:rPr>
          <w:rFonts w:eastAsiaTheme="minorEastAsia" w:cstheme="minorBidi"/>
          <w:color w:val="auto"/>
          <w:sz w:val="20"/>
          <w:szCs w:val="20"/>
        </w:rPr>
        <w:t xml:space="preserve"> </w:t>
      </w:r>
    </w:p>
    <w:p w14:paraId="7507F80B" w14:textId="77777777" w:rsidR="00B66C11" w:rsidRPr="00C43C16" w:rsidRDefault="00B66C11" w:rsidP="00B66C11">
      <w:pPr>
        <w:ind w:left="1440" w:hanging="1440"/>
        <w:rPr>
          <w:rFonts w:eastAsia="Calibri"/>
          <w:noProof/>
          <w:sz w:val="20"/>
          <w:szCs w:val="20"/>
          <w:lang w:eastAsia="en-US"/>
        </w:rPr>
      </w:pPr>
    </w:p>
    <w:p w14:paraId="4DC3C1CB" w14:textId="77777777" w:rsidR="00E57A2A" w:rsidRPr="00E57A2A" w:rsidRDefault="00B66C11" w:rsidP="00E57A2A">
      <w:pPr>
        <w:spacing w:after="0" w:line="240" w:lineRule="auto"/>
        <w:ind w:left="1440" w:hanging="1440"/>
        <w:rPr>
          <w:i/>
          <w:color w:val="auto"/>
          <w:sz w:val="20"/>
          <w:szCs w:val="18"/>
          <w:shd w:val="clear" w:color="auto" w:fill="FFFFFF"/>
        </w:rPr>
      </w:pPr>
      <w:r w:rsidRPr="00C43C16">
        <w:rPr>
          <w:rFonts w:eastAsia="Calibri"/>
          <w:b/>
          <w:sz w:val="20"/>
          <w:szCs w:val="20"/>
          <w:lang w:eastAsia="en-US"/>
        </w:rPr>
        <w:t xml:space="preserve">Source 3 </w:t>
      </w:r>
      <w:r w:rsidRPr="00C43C16">
        <w:rPr>
          <w:rFonts w:eastAsia="Calibri"/>
          <w:b/>
          <w:sz w:val="20"/>
          <w:szCs w:val="20"/>
          <w:lang w:eastAsia="en-US"/>
        </w:rPr>
        <w:tab/>
      </w:r>
      <w:r w:rsidR="00E57A2A" w:rsidRPr="00E57A2A">
        <w:rPr>
          <w:i/>
          <w:color w:val="auto"/>
          <w:sz w:val="20"/>
          <w:szCs w:val="18"/>
          <w:shd w:val="clear" w:color="auto" w:fill="FFFFFF"/>
        </w:rPr>
        <w:t xml:space="preserve">A cartoon by Alexander Klas produced </w:t>
      </w:r>
      <w:r w:rsidR="00AD12DF" w:rsidRPr="00AD12DF">
        <w:rPr>
          <w:i/>
          <w:color w:val="auto"/>
          <w:sz w:val="20"/>
          <w:szCs w:val="20"/>
          <w:shd w:val="clear" w:color="auto" w:fill="FFFFFF"/>
        </w:rPr>
        <w:t xml:space="preserve">circa 1999, </w:t>
      </w:r>
      <w:r w:rsidR="00E57A2A" w:rsidRPr="00AD12DF">
        <w:rPr>
          <w:i/>
          <w:color w:val="auto"/>
          <w:sz w:val="20"/>
          <w:szCs w:val="20"/>
          <w:shd w:val="clear" w:color="auto" w:fill="FFFFFF"/>
        </w:rPr>
        <w:t>during</w:t>
      </w:r>
      <w:r w:rsidR="00E57A2A" w:rsidRPr="00E57A2A">
        <w:rPr>
          <w:i/>
          <w:color w:val="auto"/>
          <w:sz w:val="20"/>
          <w:szCs w:val="18"/>
          <w:shd w:val="clear" w:color="auto" w:fill="FFFFFF"/>
        </w:rPr>
        <w:t xml:space="preserve"> NATO’s involvement in former Yugoslavia. He originated from Serbia, having over 30 000 of his cartoons published in national and international newspapers and magazines.</w:t>
      </w:r>
    </w:p>
    <w:p w14:paraId="69EE7610" w14:textId="77777777" w:rsidR="00B73832" w:rsidRDefault="00364170" w:rsidP="00E57A2A">
      <w:pPr>
        <w:spacing w:after="0" w:line="240" w:lineRule="auto"/>
        <w:ind w:left="720" w:firstLine="720"/>
        <w:rPr>
          <w:rFonts w:eastAsia="Calibri"/>
          <w:noProof/>
          <w:sz w:val="20"/>
          <w:szCs w:val="20"/>
          <w:lang w:eastAsia="en-US"/>
        </w:rPr>
      </w:pPr>
      <w:r w:rsidRPr="00C43C16">
        <w:rPr>
          <w:rFonts w:eastAsia="Calibri"/>
          <w:noProof/>
          <w:sz w:val="20"/>
          <w:szCs w:val="20"/>
          <w:lang w:eastAsia="en-US"/>
        </w:rPr>
        <w:t xml:space="preserve">Retrived from </w:t>
      </w:r>
      <w:hyperlink r:id="rId51" w:history="1">
        <w:r w:rsidR="008820BD" w:rsidRPr="00822370">
          <w:rPr>
            <w:rStyle w:val="Hyperlink"/>
            <w:rFonts w:eastAsia="Calibri"/>
            <w:noProof/>
            <w:sz w:val="20"/>
            <w:szCs w:val="20"/>
            <w:lang w:eastAsia="en-US"/>
          </w:rPr>
          <w:t>https://images.app.goo.gl/fHnpuqKSbr7ioE8s6</w:t>
        </w:r>
      </w:hyperlink>
    </w:p>
    <w:p w14:paraId="7C344489" w14:textId="77777777" w:rsidR="0018135F" w:rsidRPr="00C43C16" w:rsidRDefault="0018135F" w:rsidP="00B73832">
      <w:pPr>
        <w:spacing w:after="0" w:line="240" w:lineRule="auto"/>
        <w:ind w:left="1440" w:hanging="1440"/>
        <w:rPr>
          <w:rFonts w:eastAsia="Calibri"/>
          <w:b/>
          <w:sz w:val="20"/>
          <w:szCs w:val="20"/>
          <w:lang w:eastAsia="en-US"/>
        </w:rPr>
      </w:pPr>
    </w:p>
    <w:p w14:paraId="7C363E37" w14:textId="77777777" w:rsidR="002D054D" w:rsidRPr="0018135F" w:rsidRDefault="00B66C11" w:rsidP="0018135F">
      <w:pPr>
        <w:spacing w:after="0" w:line="240" w:lineRule="auto"/>
        <w:ind w:left="1440" w:hanging="1440"/>
        <w:rPr>
          <w:i/>
          <w:sz w:val="20"/>
          <w:szCs w:val="24"/>
        </w:rPr>
      </w:pPr>
      <w:r w:rsidRPr="00C43C16">
        <w:rPr>
          <w:rFonts w:eastAsia="Calibri"/>
          <w:b/>
          <w:sz w:val="20"/>
          <w:szCs w:val="20"/>
          <w:lang w:eastAsia="en-US"/>
        </w:rPr>
        <w:t>Source 4</w:t>
      </w:r>
      <w:r w:rsidRPr="00C43C16">
        <w:rPr>
          <w:rFonts w:eastAsia="Calibri"/>
          <w:b/>
          <w:sz w:val="20"/>
          <w:szCs w:val="20"/>
          <w:lang w:eastAsia="en-US"/>
        </w:rPr>
        <w:tab/>
      </w:r>
      <w:r w:rsidR="0018135F" w:rsidRPr="0018135F">
        <w:rPr>
          <w:i/>
          <w:sz w:val="20"/>
          <w:szCs w:val="24"/>
        </w:rPr>
        <w:t>Excerpt from George Kennan’s ‘A Fateful Error’ article from the New York Times on February 5 1997. Kennan famously sent the Long Telegram to Truman in 1947.</w:t>
      </w:r>
    </w:p>
    <w:p w14:paraId="47FDCD53" w14:textId="77777777" w:rsidR="000F2CF0" w:rsidRPr="00C43C16" w:rsidRDefault="00AC5D3F" w:rsidP="0018135F">
      <w:pPr>
        <w:spacing w:after="0" w:line="240" w:lineRule="auto"/>
        <w:ind w:left="720" w:firstLine="720"/>
        <w:rPr>
          <w:rFonts w:eastAsiaTheme="minorEastAsia"/>
          <w:color w:val="auto"/>
          <w:sz w:val="20"/>
          <w:szCs w:val="20"/>
        </w:rPr>
      </w:pPr>
      <w:r w:rsidRPr="00C43C16">
        <w:rPr>
          <w:rFonts w:eastAsiaTheme="minorEastAsia"/>
          <w:color w:val="auto"/>
          <w:sz w:val="20"/>
          <w:szCs w:val="20"/>
        </w:rPr>
        <w:t xml:space="preserve">Retrieved from </w:t>
      </w:r>
      <w:r w:rsidR="0018135F" w:rsidRPr="0018135F">
        <w:rPr>
          <w:rStyle w:val="Hyperlink"/>
          <w:rFonts w:eastAsiaTheme="minorEastAsia"/>
          <w:sz w:val="20"/>
          <w:szCs w:val="20"/>
        </w:rPr>
        <w:t>https://comw.org/pda/george-kennan-on-nato-expansion/</w:t>
      </w:r>
    </w:p>
    <w:p w14:paraId="6EBAC10A" w14:textId="77777777" w:rsidR="00B66C11" w:rsidRDefault="00B66C11" w:rsidP="000B3070">
      <w:pPr>
        <w:ind w:left="0" w:firstLine="0"/>
        <w:rPr>
          <w:b/>
          <w:szCs w:val="24"/>
        </w:rPr>
      </w:pPr>
    </w:p>
    <w:p w14:paraId="0D8C9F50" w14:textId="77777777" w:rsidR="005D46A0" w:rsidRDefault="005D46A0" w:rsidP="00991730">
      <w:pPr>
        <w:rPr>
          <w:b/>
          <w:szCs w:val="24"/>
        </w:rPr>
      </w:pPr>
    </w:p>
    <w:p w14:paraId="66C86B25" w14:textId="77777777" w:rsidR="00DD4AB0" w:rsidRPr="005D46A0" w:rsidRDefault="00DD4AB0" w:rsidP="005D46A0">
      <w:pPr>
        <w:spacing w:after="0" w:line="240" w:lineRule="auto"/>
        <w:ind w:left="0" w:firstLine="0"/>
        <w:rPr>
          <w:rFonts w:eastAsiaTheme="minorEastAsia" w:cstheme="minorBidi"/>
          <w:b/>
          <w:color w:val="auto"/>
          <w:szCs w:val="24"/>
        </w:rPr>
      </w:pPr>
      <w:r w:rsidRPr="00DD4AB0">
        <w:rPr>
          <w:rFonts w:eastAsiaTheme="minorEastAsia" w:cstheme="minorBidi"/>
          <w:b/>
          <w:color w:val="auto"/>
          <w:szCs w:val="24"/>
        </w:rPr>
        <w:t>Set 5: Elective 2: Australia’s engagement with Asia</w:t>
      </w:r>
    </w:p>
    <w:p w14:paraId="31C3554A" w14:textId="77777777" w:rsidR="005D46A0" w:rsidRDefault="005D46A0" w:rsidP="005D46A0">
      <w:pPr>
        <w:spacing w:after="0" w:line="240" w:lineRule="auto"/>
        <w:ind w:left="1440" w:hanging="1440"/>
        <w:rPr>
          <w:rFonts w:eastAsia="Calibri"/>
          <w:b/>
          <w:sz w:val="20"/>
          <w:szCs w:val="20"/>
          <w:lang w:eastAsia="en-US"/>
        </w:rPr>
      </w:pPr>
    </w:p>
    <w:p w14:paraId="2DABD279" w14:textId="77777777" w:rsidR="00EF5F3F" w:rsidRDefault="00991730" w:rsidP="005D46A0">
      <w:pPr>
        <w:spacing w:after="0" w:line="240" w:lineRule="auto"/>
        <w:ind w:left="1440" w:hanging="1440"/>
        <w:rPr>
          <w:rFonts w:eastAsiaTheme="minorEastAsia" w:cstheme="minorBidi"/>
          <w:i/>
          <w:color w:val="auto"/>
          <w:sz w:val="24"/>
          <w:szCs w:val="24"/>
        </w:rPr>
      </w:pPr>
      <w:r w:rsidRPr="006005B2">
        <w:rPr>
          <w:rFonts w:eastAsia="Calibri"/>
          <w:b/>
          <w:sz w:val="20"/>
          <w:szCs w:val="20"/>
          <w:lang w:eastAsia="en-US"/>
        </w:rPr>
        <w:t>Source 1</w:t>
      </w:r>
      <w:r w:rsidRPr="006005B2">
        <w:rPr>
          <w:rFonts w:eastAsia="Calibri"/>
          <w:b/>
          <w:sz w:val="20"/>
          <w:szCs w:val="20"/>
          <w:lang w:eastAsia="en-US"/>
        </w:rPr>
        <w:tab/>
      </w:r>
      <w:r w:rsidR="00EF5F3F" w:rsidRPr="00EF5F3F">
        <w:rPr>
          <w:rFonts w:eastAsiaTheme="minorEastAsia" w:cstheme="minorBidi"/>
          <w:i/>
          <w:color w:val="auto"/>
          <w:sz w:val="20"/>
          <w:szCs w:val="24"/>
        </w:rPr>
        <w:t xml:space="preserve">A Gordon </w:t>
      </w:r>
      <w:proofErr w:type="spellStart"/>
      <w:r w:rsidR="00EF5F3F" w:rsidRPr="00EF5F3F">
        <w:rPr>
          <w:rFonts w:eastAsiaTheme="minorEastAsia" w:cstheme="minorBidi"/>
          <w:i/>
          <w:color w:val="auto"/>
          <w:sz w:val="20"/>
          <w:szCs w:val="24"/>
        </w:rPr>
        <w:t>Minhinnick</w:t>
      </w:r>
      <w:proofErr w:type="spellEnd"/>
      <w:r w:rsidR="00EF5F3F" w:rsidRPr="00EF5F3F">
        <w:rPr>
          <w:rFonts w:eastAsiaTheme="minorEastAsia" w:cstheme="minorBidi"/>
          <w:i/>
          <w:color w:val="auto"/>
          <w:sz w:val="20"/>
          <w:szCs w:val="24"/>
        </w:rPr>
        <w:t xml:space="preserve"> cartoon </w:t>
      </w:r>
      <w:r w:rsidR="00AD12DF">
        <w:rPr>
          <w:rFonts w:eastAsiaTheme="minorEastAsia" w:cstheme="minorBidi"/>
          <w:i/>
          <w:color w:val="auto"/>
          <w:sz w:val="20"/>
          <w:szCs w:val="24"/>
        </w:rPr>
        <w:t>title</w:t>
      </w:r>
      <w:r w:rsidR="00EF5F3F" w:rsidRPr="00EF5F3F">
        <w:rPr>
          <w:rFonts w:eastAsiaTheme="minorEastAsia" w:cstheme="minorBidi"/>
          <w:i/>
          <w:color w:val="auto"/>
          <w:sz w:val="20"/>
          <w:szCs w:val="24"/>
        </w:rPr>
        <w:t xml:space="preserve">d ‘The Strong Stand’ from the New Zealand Herald on 17 April 1964. It considers military intervention in Vietnam with Australia and New Zealand (Holyoake) being pushed by Uncle Sam dressed as an USA soldier.  </w:t>
      </w:r>
    </w:p>
    <w:p w14:paraId="33B63696" w14:textId="77777777" w:rsidR="00991730" w:rsidRPr="00EF5F3F" w:rsidRDefault="00991730" w:rsidP="00EF5F3F">
      <w:pPr>
        <w:spacing w:after="0" w:line="240" w:lineRule="auto"/>
        <w:ind w:left="1440" w:firstLine="0"/>
        <w:rPr>
          <w:rFonts w:eastAsiaTheme="minorEastAsia" w:cstheme="minorBidi"/>
          <w:i/>
          <w:color w:val="auto"/>
          <w:sz w:val="24"/>
          <w:szCs w:val="24"/>
        </w:rPr>
      </w:pPr>
      <w:r w:rsidRPr="006005B2">
        <w:rPr>
          <w:rFonts w:eastAsia="Calibri"/>
          <w:noProof/>
          <w:sz w:val="20"/>
          <w:szCs w:val="20"/>
          <w:lang w:eastAsia="en-US"/>
        </w:rPr>
        <w:t xml:space="preserve">Retreived from </w:t>
      </w:r>
      <w:hyperlink r:id="rId52" w:history="1">
        <w:proofErr w:type="spellStart"/>
        <w:r w:rsidR="00EF5F3F" w:rsidRPr="00EF5F3F">
          <w:rPr>
            <w:color w:val="0000FF"/>
            <w:sz w:val="16"/>
            <w:u w:val="single"/>
          </w:rPr>
          <w:t>Minhinnick</w:t>
        </w:r>
        <w:proofErr w:type="spellEnd"/>
        <w:r w:rsidR="00EF5F3F" w:rsidRPr="00EF5F3F">
          <w:rPr>
            <w:color w:val="0000FF"/>
            <w:sz w:val="16"/>
            <w:u w:val="single"/>
          </w:rPr>
          <w:t xml:space="preserve"> on intervention in Vietnam, 1964 – Cartooning – </w:t>
        </w:r>
        <w:proofErr w:type="spellStart"/>
        <w:r w:rsidR="00EF5F3F" w:rsidRPr="00EF5F3F">
          <w:rPr>
            <w:color w:val="0000FF"/>
            <w:sz w:val="16"/>
            <w:u w:val="single"/>
          </w:rPr>
          <w:t>Te</w:t>
        </w:r>
        <w:proofErr w:type="spellEnd"/>
        <w:r w:rsidR="00EF5F3F" w:rsidRPr="00EF5F3F">
          <w:rPr>
            <w:color w:val="0000FF"/>
            <w:sz w:val="16"/>
            <w:u w:val="single"/>
          </w:rPr>
          <w:t xml:space="preserve"> Ara Encyclopedia of New Zealand</w:t>
        </w:r>
      </w:hyperlink>
    </w:p>
    <w:p w14:paraId="7058EF08" w14:textId="77777777" w:rsidR="00E90FCA" w:rsidRPr="006005B2" w:rsidRDefault="00E90FCA" w:rsidP="00E90FCA">
      <w:pPr>
        <w:spacing w:after="0" w:line="240" w:lineRule="auto"/>
        <w:ind w:left="1440" w:firstLine="0"/>
        <w:rPr>
          <w:rFonts w:eastAsia="Calibri"/>
          <w:noProof/>
          <w:sz w:val="20"/>
          <w:szCs w:val="20"/>
          <w:lang w:eastAsia="en-US"/>
        </w:rPr>
      </w:pPr>
    </w:p>
    <w:p w14:paraId="1ED6FE3E" w14:textId="77777777" w:rsidR="001B4517" w:rsidRPr="001B4517" w:rsidRDefault="00991730" w:rsidP="001B4517">
      <w:pPr>
        <w:spacing w:after="0" w:line="240" w:lineRule="auto"/>
        <w:ind w:left="1440" w:hanging="1440"/>
        <w:rPr>
          <w:rFonts w:eastAsiaTheme="minorEastAsia" w:cstheme="minorBidi"/>
          <w:i/>
          <w:color w:val="auto"/>
          <w:sz w:val="20"/>
          <w:szCs w:val="24"/>
        </w:rPr>
      </w:pPr>
      <w:r w:rsidRPr="006005B2">
        <w:rPr>
          <w:rFonts w:eastAsia="Calibri"/>
          <w:b/>
          <w:sz w:val="20"/>
          <w:szCs w:val="20"/>
          <w:lang w:eastAsia="en-US"/>
        </w:rPr>
        <w:t>Source 2</w:t>
      </w:r>
      <w:r w:rsidRPr="006005B2">
        <w:rPr>
          <w:rFonts w:eastAsia="Calibri"/>
          <w:noProof/>
          <w:sz w:val="20"/>
          <w:szCs w:val="20"/>
          <w:lang w:eastAsia="en-US"/>
        </w:rPr>
        <w:t xml:space="preserve"> </w:t>
      </w:r>
      <w:r w:rsidRPr="006005B2">
        <w:rPr>
          <w:rFonts w:eastAsia="Calibri"/>
          <w:noProof/>
          <w:sz w:val="20"/>
          <w:szCs w:val="20"/>
          <w:lang w:eastAsia="en-US"/>
        </w:rPr>
        <w:tab/>
      </w:r>
      <w:r w:rsidR="001B4517" w:rsidRPr="001B4517">
        <w:rPr>
          <w:rFonts w:eastAsiaTheme="minorEastAsia" w:cstheme="minorBidi"/>
          <w:i/>
          <w:color w:val="auto"/>
          <w:sz w:val="20"/>
          <w:szCs w:val="24"/>
        </w:rPr>
        <w:t>Excepts from a</w:t>
      </w:r>
      <w:r w:rsidR="00550960">
        <w:rPr>
          <w:rFonts w:eastAsiaTheme="minorEastAsia" w:cstheme="minorBidi"/>
          <w:i/>
          <w:color w:val="auto"/>
          <w:sz w:val="20"/>
          <w:szCs w:val="24"/>
        </w:rPr>
        <w:t xml:space="preserve"> speech delivered by Arthur Cal</w:t>
      </w:r>
      <w:r w:rsidR="001B4517" w:rsidRPr="001B4517">
        <w:rPr>
          <w:rFonts w:eastAsiaTheme="minorEastAsia" w:cstheme="minorBidi"/>
          <w:i/>
          <w:color w:val="auto"/>
          <w:sz w:val="20"/>
          <w:szCs w:val="24"/>
        </w:rPr>
        <w:t xml:space="preserve">well, ALP Leader of the Opposition in the House of Representatives on May 4, 1965.  </w:t>
      </w:r>
    </w:p>
    <w:p w14:paraId="38E45F93" w14:textId="77777777" w:rsidR="000F2CF0" w:rsidRDefault="00E90FCA" w:rsidP="005D46A0">
      <w:pPr>
        <w:spacing w:after="0" w:line="240" w:lineRule="auto"/>
        <w:ind w:left="1440" w:firstLine="0"/>
        <w:rPr>
          <w:rFonts w:eastAsia="Calibri"/>
          <w:noProof/>
          <w:sz w:val="16"/>
          <w:szCs w:val="20"/>
          <w:lang w:eastAsia="en-US"/>
        </w:rPr>
      </w:pPr>
      <w:r w:rsidRPr="006005B2">
        <w:rPr>
          <w:rFonts w:eastAsia="Calibri"/>
          <w:noProof/>
          <w:sz w:val="20"/>
          <w:szCs w:val="20"/>
          <w:lang w:eastAsia="en-US"/>
        </w:rPr>
        <w:t xml:space="preserve">Retreived from  </w:t>
      </w:r>
      <w:hyperlink r:id="rId53" w:history="1">
        <w:r w:rsidR="001B4517" w:rsidRPr="001B4517">
          <w:rPr>
            <w:sz w:val="18"/>
          </w:rPr>
          <w:t xml:space="preserve"> </w:t>
        </w:r>
        <w:hyperlink r:id="rId54" w:history="1">
          <w:r w:rsidR="001B4517" w:rsidRPr="001B4517">
            <w:rPr>
              <w:color w:val="0000FF"/>
              <w:sz w:val="18"/>
              <w:u w:val="single"/>
            </w:rPr>
            <w:t>Arthur Calwell Responds To The Menzies Government’s Military Commitment To South Vietnam | AustralianPolitics.com</w:t>
          </w:r>
        </w:hyperlink>
        <w:r w:rsidRPr="001B4517">
          <w:rPr>
            <w:rStyle w:val="Hyperlink"/>
            <w:rFonts w:eastAsia="Calibri"/>
            <w:noProof/>
            <w:sz w:val="16"/>
            <w:szCs w:val="20"/>
            <w:lang w:eastAsia="en-US"/>
          </w:rPr>
          <w:t>f</w:t>
        </w:r>
      </w:hyperlink>
      <w:r w:rsidRPr="001B4517">
        <w:rPr>
          <w:rFonts w:eastAsia="Calibri"/>
          <w:noProof/>
          <w:sz w:val="16"/>
          <w:szCs w:val="20"/>
          <w:lang w:eastAsia="en-US"/>
        </w:rPr>
        <w:t xml:space="preserve"> </w:t>
      </w:r>
    </w:p>
    <w:p w14:paraId="2C335615" w14:textId="77777777" w:rsidR="005D46A0" w:rsidRPr="005D46A0" w:rsidRDefault="005D46A0" w:rsidP="005D46A0">
      <w:pPr>
        <w:spacing w:after="0" w:line="240" w:lineRule="auto"/>
        <w:ind w:left="1440" w:firstLine="0"/>
        <w:rPr>
          <w:rFonts w:eastAsia="Calibri"/>
          <w:noProof/>
          <w:sz w:val="16"/>
          <w:szCs w:val="20"/>
          <w:lang w:eastAsia="en-US"/>
        </w:rPr>
      </w:pPr>
    </w:p>
    <w:p w14:paraId="487A28A3" w14:textId="77777777" w:rsidR="00993643" w:rsidRDefault="000F2CF0" w:rsidP="00993643">
      <w:pPr>
        <w:spacing w:after="0" w:line="240" w:lineRule="auto"/>
        <w:ind w:left="1440" w:hanging="1440"/>
        <w:rPr>
          <w:bCs/>
          <w:i/>
          <w:sz w:val="20"/>
          <w:szCs w:val="20"/>
          <w:shd w:val="clear" w:color="auto" w:fill="FFFFFF"/>
        </w:rPr>
      </w:pPr>
      <w:r w:rsidRPr="006005B2">
        <w:rPr>
          <w:rFonts w:eastAsia="Calibri"/>
          <w:b/>
          <w:sz w:val="20"/>
          <w:szCs w:val="20"/>
          <w:lang w:eastAsia="en-US"/>
        </w:rPr>
        <w:t xml:space="preserve">Source 3 </w:t>
      </w:r>
      <w:r w:rsidRPr="006005B2">
        <w:rPr>
          <w:rFonts w:eastAsia="Calibri"/>
          <w:b/>
          <w:sz w:val="20"/>
          <w:szCs w:val="20"/>
          <w:lang w:eastAsia="en-US"/>
        </w:rPr>
        <w:tab/>
      </w:r>
      <w:r w:rsidR="00993643" w:rsidRPr="00993643">
        <w:rPr>
          <w:bCs/>
          <w:i/>
          <w:sz w:val="20"/>
          <w:shd w:val="clear" w:color="auto" w:fill="FFFFFF"/>
        </w:rPr>
        <w:t>A Geoff Hook cartoon published in Melbourne’s Sunday Herald newspaper on 18 July 1967, showing USA President with Australian Prime Minister Harold Holt</w:t>
      </w:r>
      <w:r w:rsidR="00993643" w:rsidRPr="00993643">
        <w:rPr>
          <w:bCs/>
          <w:i/>
          <w:sz w:val="16"/>
          <w:szCs w:val="20"/>
          <w:shd w:val="clear" w:color="auto" w:fill="FFFFFF"/>
        </w:rPr>
        <w:t xml:space="preserve"> </w:t>
      </w:r>
    </w:p>
    <w:p w14:paraId="1175DA39" w14:textId="77777777" w:rsidR="00991730" w:rsidRDefault="00A143EE" w:rsidP="00993643">
      <w:pPr>
        <w:spacing w:after="0" w:line="240" w:lineRule="auto"/>
        <w:ind w:left="1440" w:firstLine="0"/>
      </w:pPr>
      <w:r w:rsidRPr="00A143EE">
        <w:rPr>
          <w:bCs/>
          <w:i/>
          <w:sz w:val="20"/>
          <w:szCs w:val="20"/>
          <w:shd w:val="clear" w:color="auto" w:fill="FFFFFF"/>
        </w:rPr>
        <w:t xml:space="preserve">Retrieved </w:t>
      </w:r>
      <w:r w:rsidRPr="00993643">
        <w:rPr>
          <w:bCs/>
          <w:i/>
          <w:sz w:val="20"/>
          <w:szCs w:val="20"/>
          <w:shd w:val="clear" w:color="auto" w:fill="FFFFFF"/>
        </w:rPr>
        <w:t xml:space="preserve">from </w:t>
      </w:r>
      <w:hyperlink r:id="rId55" w:history="1">
        <w:r w:rsidR="00993643" w:rsidRPr="00993643">
          <w:rPr>
            <w:color w:val="0000FF"/>
            <w:sz w:val="20"/>
            <w:szCs w:val="20"/>
            <w:u w:val="single"/>
          </w:rPr>
          <w:t>jeff180767px150.gif (1575×992) (geoffhook.com)</w:t>
        </w:r>
      </w:hyperlink>
    </w:p>
    <w:p w14:paraId="71416A7C" w14:textId="77777777" w:rsidR="00991730" w:rsidRPr="006005B2" w:rsidRDefault="00991730" w:rsidP="005D46A0">
      <w:pPr>
        <w:ind w:left="0" w:firstLine="0"/>
        <w:rPr>
          <w:rFonts w:eastAsia="Calibri"/>
          <w:bCs/>
          <w:sz w:val="20"/>
          <w:szCs w:val="20"/>
          <w:lang w:eastAsia="en-US"/>
        </w:rPr>
      </w:pPr>
    </w:p>
    <w:p w14:paraId="759F1692" w14:textId="77777777" w:rsidR="005D46A0" w:rsidRPr="005D46A0" w:rsidRDefault="00991730" w:rsidP="005D46A0">
      <w:pPr>
        <w:spacing w:after="0" w:line="240" w:lineRule="auto"/>
        <w:ind w:left="1440" w:hanging="1440"/>
        <w:rPr>
          <w:rFonts w:eastAsiaTheme="minorEastAsia" w:cstheme="minorBidi"/>
          <w:i/>
          <w:color w:val="auto"/>
          <w:sz w:val="20"/>
          <w:szCs w:val="24"/>
        </w:rPr>
      </w:pPr>
      <w:r w:rsidRPr="006005B2">
        <w:rPr>
          <w:rFonts w:eastAsia="Calibri"/>
          <w:b/>
          <w:sz w:val="20"/>
          <w:szCs w:val="20"/>
          <w:lang w:eastAsia="en-US"/>
        </w:rPr>
        <w:t>Source 4</w:t>
      </w:r>
      <w:r w:rsidRPr="006005B2">
        <w:rPr>
          <w:rFonts w:eastAsia="Calibri"/>
          <w:b/>
          <w:sz w:val="20"/>
          <w:szCs w:val="20"/>
          <w:lang w:eastAsia="en-US"/>
        </w:rPr>
        <w:tab/>
      </w:r>
      <w:r w:rsidR="005D46A0" w:rsidRPr="005D46A0">
        <w:rPr>
          <w:rFonts w:eastAsiaTheme="minorEastAsia" w:cstheme="minorBidi"/>
          <w:i/>
          <w:color w:val="auto"/>
          <w:sz w:val="20"/>
          <w:szCs w:val="24"/>
        </w:rPr>
        <w:t>Excerpt from Greg Sheridan’s article ‘Malcolm Fraser was no saint for Vietnamese refugees’, published in The Australian, March 26, 2015, one week after the death of Fraser.</w:t>
      </w:r>
    </w:p>
    <w:p w14:paraId="7331E53C" w14:textId="77777777" w:rsidR="00E25B60" w:rsidRPr="005D46A0" w:rsidRDefault="006005B2" w:rsidP="005D46A0">
      <w:pPr>
        <w:spacing w:after="0" w:line="240" w:lineRule="auto"/>
        <w:ind w:left="1440" w:firstLine="0"/>
        <w:rPr>
          <w:rFonts w:eastAsiaTheme="minorEastAsia" w:cstheme="minorBidi"/>
          <w:i/>
          <w:color w:val="auto"/>
          <w:sz w:val="24"/>
          <w:szCs w:val="24"/>
        </w:rPr>
      </w:pPr>
      <w:r w:rsidRPr="006005B2">
        <w:rPr>
          <w:sz w:val="20"/>
          <w:szCs w:val="20"/>
        </w:rPr>
        <w:t xml:space="preserve">Retrieved from </w:t>
      </w:r>
      <w:hyperlink r:id="rId56" w:history="1">
        <w:r w:rsidR="005D46A0" w:rsidRPr="001724C8">
          <w:rPr>
            <w:rStyle w:val="Hyperlink"/>
            <w:sz w:val="18"/>
            <w:szCs w:val="20"/>
          </w:rPr>
          <w:t>https://www.theaustralian.com.au/commentary/opinion/malcolm-fraser-was-no-saint-for-</w:t>
        </w:r>
      </w:hyperlink>
      <w:r w:rsidR="005D46A0" w:rsidRPr="005D46A0">
        <w:rPr>
          <w:color w:val="0000FF"/>
          <w:sz w:val="18"/>
          <w:szCs w:val="20"/>
          <w:u w:val="single"/>
        </w:rPr>
        <w:t>vietnamese-refugees/news-story/0bb05ec963130f091dd983c917e8cf76</w:t>
      </w:r>
    </w:p>
    <w:p w14:paraId="5C3414EC" w14:textId="77777777" w:rsidR="005D46A0" w:rsidRDefault="005D46A0" w:rsidP="00DD4AB0">
      <w:pPr>
        <w:spacing w:after="0" w:line="259" w:lineRule="auto"/>
        <w:ind w:left="0" w:firstLine="0"/>
        <w:rPr>
          <w:rFonts w:eastAsiaTheme="minorEastAsia" w:cstheme="minorBidi"/>
          <w:b/>
          <w:color w:val="auto"/>
          <w:szCs w:val="24"/>
        </w:rPr>
      </w:pPr>
    </w:p>
    <w:p w14:paraId="551391C0" w14:textId="77777777" w:rsidR="005D46A0" w:rsidRDefault="005D46A0" w:rsidP="00DD4AB0">
      <w:pPr>
        <w:spacing w:after="0" w:line="259" w:lineRule="auto"/>
        <w:ind w:left="0" w:firstLine="0"/>
        <w:rPr>
          <w:rFonts w:eastAsiaTheme="minorEastAsia" w:cstheme="minorBidi"/>
          <w:b/>
          <w:color w:val="auto"/>
          <w:szCs w:val="24"/>
        </w:rPr>
      </w:pPr>
    </w:p>
    <w:p w14:paraId="6ACB61CB" w14:textId="77777777" w:rsidR="00DD4AB0" w:rsidRPr="00DD4AB0" w:rsidRDefault="004F5446" w:rsidP="005D46A0">
      <w:pPr>
        <w:spacing w:after="0" w:line="240" w:lineRule="auto"/>
        <w:ind w:left="0" w:firstLine="0"/>
        <w:rPr>
          <w:rFonts w:eastAsiaTheme="minorEastAsia" w:cstheme="minorBidi"/>
          <w:b/>
          <w:color w:val="auto"/>
          <w:szCs w:val="24"/>
        </w:rPr>
      </w:pPr>
      <w:r w:rsidRPr="00DD4AB0">
        <w:rPr>
          <w:rFonts w:eastAsiaTheme="minorEastAsia" w:cstheme="minorBidi"/>
          <w:b/>
          <w:color w:val="auto"/>
          <w:szCs w:val="24"/>
        </w:rPr>
        <w:t xml:space="preserve">Set 6: Elective 3: </w:t>
      </w:r>
      <w:r w:rsidR="00027373" w:rsidRPr="00DD4AB0">
        <w:rPr>
          <w:rFonts w:eastAsiaTheme="minorEastAsia" w:cstheme="minorBidi"/>
          <w:b/>
          <w:color w:val="auto"/>
          <w:szCs w:val="24"/>
        </w:rPr>
        <w:t>The struggle for peace in the Middle East</w:t>
      </w:r>
    </w:p>
    <w:p w14:paraId="177389EE" w14:textId="77777777" w:rsidR="005D46A0" w:rsidRDefault="005D46A0" w:rsidP="00DD4AB0">
      <w:pPr>
        <w:spacing w:after="0" w:line="240" w:lineRule="auto"/>
        <w:ind w:left="1440" w:hanging="1440"/>
        <w:rPr>
          <w:rFonts w:eastAsia="Calibri"/>
          <w:b/>
          <w:sz w:val="20"/>
          <w:szCs w:val="24"/>
          <w:lang w:eastAsia="en-US"/>
        </w:rPr>
      </w:pPr>
    </w:p>
    <w:p w14:paraId="467F3991" w14:textId="77777777" w:rsidR="00F34880" w:rsidRPr="00F34880" w:rsidRDefault="004F5446" w:rsidP="00DD4AB0">
      <w:pPr>
        <w:spacing w:after="0" w:line="240" w:lineRule="auto"/>
        <w:ind w:left="1440" w:hanging="1440"/>
        <w:rPr>
          <w:bCs/>
          <w:i/>
          <w:color w:val="auto"/>
          <w:sz w:val="20"/>
          <w:shd w:val="clear" w:color="auto" w:fill="FFFFFF"/>
        </w:rPr>
      </w:pPr>
      <w:r w:rsidRPr="005D46A0">
        <w:rPr>
          <w:rFonts w:eastAsia="Calibri"/>
          <w:b/>
          <w:sz w:val="20"/>
          <w:szCs w:val="24"/>
          <w:lang w:eastAsia="en-US"/>
        </w:rPr>
        <w:t>Source 1</w:t>
      </w:r>
      <w:r>
        <w:rPr>
          <w:rFonts w:eastAsia="Calibri"/>
          <w:b/>
          <w:szCs w:val="24"/>
          <w:lang w:eastAsia="en-US"/>
        </w:rPr>
        <w:tab/>
      </w:r>
      <w:r w:rsidR="00F34880" w:rsidRPr="00F34880">
        <w:rPr>
          <w:bCs/>
          <w:i/>
          <w:color w:val="auto"/>
          <w:sz w:val="20"/>
          <w:shd w:val="clear" w:color="auto" w:fill="FFFFFF"/>
        </w:rPr>
        <w:t>A cartoon by Illingworth, published in ‘The Daily Mail’ London, May 10, 1948. The soldier is watching the clock countdown to the expiration of the British mandate in Israel on May 14</w:t>
      </w:r>
      <w:r w:rsidR="00F34880" w:rsidRPr="00F34880">
        <w:rPr>
          <w:bCs/>
          <w:i/>
          <w:color w:val="auto"/>
          <w:sz w:val="20"/>
          <w:shd w:val="clear" w:color="auto" w:fill="FFFFFF"/>
          <w:vertAlign w:val="superscript"/>
        </w:rPr>
        <w:t>th</w:t>
      </w:r>
      <w:r w:rsidR="00F34880" w:rsidRPr="00F34880">
        <w:rPr>
          <w:bCs/>
          <w:i/>
          <w:color w:val="auto"/>
          <w:sz w:val="20"/>
          <w:shd w:val="clear" w:color="auto" w:fill="FFFFFF"/>
        </w:rPr>
        <w:t xml:space="preserve">, whilst Stalin (USSR) and Truman (USA) peer in through the window. </w:t>
      </w:r>
    </w:p>
    <w:p w14:paraId="19D03BCE" w14:textId="77777777" w:rsidR="009A5B16" w:rsidRPr="009A5B16" w:rsidRDefault="004F5446" w:rsidP="009A5B16">
      <w:pPr>
        <w:spacing w:after="0" w:line="240" w:lineRule="auto"/>
        <w:ind w:left="1440" w:firstLine="0"/>
        <w:rPr>
          <w:rFonts w:eastAsiaTheme="minorHAnsi"/>
          <w:color w:val="0563C1" w:themeColor="hyperlink"/>
          <w:sz w:val="20"/>
          <w:szCs w:val="20"/>
        </w:rPr>
      </w:pPr>
      <w:r w:rsidRPr="00F34880">
        <w:rPr>
          <w:rFonts w:eastAsia="Calibri"/>
          <w:sz w:val="20"/>
          <w:szCs w:val="20"/>
          <w:lang w:eastAsia="en-US"/>
        </w:rPr>
        <w:t xml:space="preserve">Retrieved from </w:t>
      </w:r>
      <w:hyperlink r:id="rId57" w:history="1">
        <w:r w:rsidR="00F34880" w:rsidRPr="005D46A0">
          <w:rPr>
            <w:rFonts w:eastAsiaTheme="minorHAnsi"/>
            <w:color w:val="0563C1" w:themeColor="hyperlink"/>
            <w:sz w:val="20"/>
            <w:szCs w:val="20"/>
          </w:rPr>
          <w:t>http://mideastcartoonhistory.com/1941To52/1948.html</w:t>
        </w:r>
      </w:hyperlink>
    </w:p>
    <w:p w14:paraId="6493164A" w14:textId="77777777" w:rsidR="004F5446" w:rsidRPr="00C43C16" w:rsidRDefault="004F5446" w:rsidP="00F82DE1">
      <w:pPr>
        <w:spacing w:after="0" w:line="240" w:lineRule="auto"/>
        <w:ind w:left="0" w:firstLine="0"/>
        <w:rPr>
          <w:rFonts w:eastAsia="Calibri"/>
          <w:noProof/>
          <w:sz w:val="20"/>
          <w:szCs w:val="20"/>
          <w:lang w:eastAsia="en-US"/>
        </w:rPr>
      </w:pPr>
    </w:p>
    <w:p w14:paraId="79CB0785" w14:textId="77777777" w:rsidR="00E25B60" w:rsidRPr="00E25B60" w:rsidRDefault="004F5446" w:rsidP="00E25B60">
      <w:pPr>
        <w:pStyle w:val="js"/>
        <w:shd w:val="clear" w:color="auto" w:fill="FFFFFF"/>
        <w:spacing w:before="0" w:beforeAutospacing="0" w:after="0" w:afterAutospacing="0"/>
        <w:ind w:left="1440" w:hanging="1440"/>
        <w:rPr>
          <w:rFonts w:ascii="Arial" w:hAnsi="Arial" w:cs="Arial"/>
          <w:i/>
          <w:color w:val="2D2D2D"/>
        </w:rPr>
      </w:pPr>
      <w:r w:rsidRPr="00C43C16">
        <w:rPr>
          <w:rFonts w:ascii="Arial" w:eastAsia="Calibri" w:hAnsi="Arial" w:cs="Arial"/>
          <w:b/>
          <w:sz w:val="20"/>
          <w:szCs w:val="20"/>
          <w:lang w:eastAsia="en-US"/>
        </w:rPr>
        <w:t>Source 2</w:t>
      </w:r>
      <w:r w:rsidRPr="00C43C16">
        <w:rPr>
          <w:rFonts w:ascii="Arial" w:eastAsia="Calibri" w:hAnsi="Arial" w:cs="Arial"/>
          <w:noProof/>
          <w:sz w:val="20"/>
          <w:szCs w:val="20"/>
          <w:lang w:eastAsia="en-US"/>
        </w:rPr>
        <w:t xml:space="preserve"> </w:t>
      </w:r>
      <w:r w:rsidRPr="00C43C16">
        <w:rPr>
          <w:rFonts w:ascii="Arial" w:eastAsia="Calibri" w:hAnsi="Arial" w:cs="Arial"/>
          <w:noProof/>
          <w:sz w:val="20"/>
          <w:szCs w:val="20"/>
          <w:lang w:eastAsia="en-US"/>
        </w:rPr>
        <w:tab/>
      </w:r>
      <w:r w:rsidR="00E25B60" w:rsidRPr="00E25B60">
        <w:rPr>
          <w:rFonts w:ascii="Arial" w:hAnsi="Arial" w:cs="Arial"/>
          <w:i/>
          <w:color w:val="000000"/>
          <w:sz w:val="20"/>
          <w:shd w:val="clear" w:color="auto" w:fill="FFFFFF"/>
        </w:rPr>
        <w:t xml:space="preserve">An extract from ‘What did the British ever do for Israel? by </w:t>
      </w:r>
      <w:r w:rsidR="00E25B60" w:rsidRPr="00E25B60">
        <w:rPr>
          <w:rStyle w:val="Emphasis"/>
          <w:rFonts w:ascii="Arial" w:hAnsi="Arial" w:cs="Arial"/>
          <w:i w:val="0"/>
          <w:color w:val="2D2D2D"/>
          <w:sz w:val="20"/>
        </w:rPr>
        <w:t xml:space="preserve">Ian Westerman, a retired British army officer living in Herzliya, Israel. The article appeared in the Opinion section of Haaretz, an independent daily Israeli newspaper in June, 2018.  </w:t>
      </w:r>
    </w:p>
    <w:p w14:paraId="7CEC7612" w14:textId="77777777" w:rsidR="00E25B60" w:rsidRPr="00E25B60" w:rsidRDefault="006005B2" w:rsidP="006005B2">
      <w:pPr>
        <w:pStyle w:val="NormalWeb"/>
        <w:shd w:val="clear" w:color="auto" w:fill="FFFFFF"/>
        <w:spacing w:before="0" w:beforeAutospacing="0" w:after="0" w:afterAutospacing="0"/>
        <w:ind w:left="1440" w:hanging="1440"/>
        <w:rPr>
          <w:rStyle w:val="Hyperlink"/>
          <w:rFonts w:ascii="Arial" w:eastAsia="Calibri" w:hAnsi="Arial" w:cs="Arial"/>
          <w:noProof/>
          <w:sz w:val="18"/>
          <w:szCs w:val="20"/>
          <w:lang w:eastAsia="en-US"/>
        </w:rPr>
      </w:pPr>
      <w:r w:rsidRPr="00C43C16">
        <w:rPr>
          <w:rFonts w:ascii="Arial" w:hAnsi="Arial" w:cs="Arial"/>
          <w:i/>
          <w:color w:val="000000"/>
          <w:sz w:val="20"/>
          <w:szCs w:val="20"/>
          <w:shd w:val="clear" w:color="auto" w:fill="FFFFFF"/>
        </w:rPr>
        <w:t xml:space="preserve"> </w:t>
      </w:r>
      <w:r w:rsidR="00E25B60">
        <w:rPr>
          <w:rFonts w:ascii="Arial" w:hAnsi="Arial" w:cs="Arial"/>
          <w:i/>
          <w:color w:val="000000"/>
          <w:sz w:val="20"/>
          <w:szCs w:val="20"/>
          <w:shd w:val="clear" w:color="auto" w:fill="FFFFFF"/>
        </w:rPr>
        <w:tab/>
      </w:r>
      <w:r w:rsidR="007F08D1" w:rsidRPr="00C43C16">
        <w:rPr>
          <w:rFonts w:ascii="Arial" w:hAnsi="Arial" w:cs="Arial"/>
          <w:color w:val="000000"/>
          <w:sz w:val="20"/>
          <w:szCs w:val="20"/>
          <w:shd w:val="clear" w:color="auto" w:fill="FFFFFF"/>
        </w:rPr>
        <w:t>Retrieved</w:t>
      </w:r>
      <w:r w:rsidRPr="00C43C16">
        <w:rPr>
          <w:rFonts w:ascii="Arial" w:hAnsi="Arial" w:cs="Arial"/>
          <w:color w:val="000000"/>
          <w:sz w:val="20"/>
          <w:szCs w:val="20"/>
          <w:shd w:val="clear" w:color="auto" w:fill="FFFFFF"/>
        </w:rPr>
        <w:t xml:space="preserve"> from </w:t>
      </w:r>
      <w:hyperlink r:id="rId58" w:history="1">
        <w:r w:rsidR="00E25B60" w:rsidRPr="00E25B60">
          <w:rPr>
            <w:rStyle w:val="Hyperlink"/>
            <w:rFonts w:ascii="Arial" w:eastAsia="Calibri" w:hAnsi="Arial" w:cs="Arial"/>
            <w:noProof/>
            <w:sz w:val="18"/>
            <w:szCs w:val="20"/>
            <w:lang w:eastAsia="en-US"/>
          </w:rPr>
          <w:t>https://www.haaretz.com/opinion/.premium-what-did-the-british-ever-do-for-israel-1.6171885</w:t>
        </w:r>
      </w:hyperlink>
    </w:p>
    <w:p w14:paraId="167A7B04" w14:textId="77777777" w:rsidR="006005B2" w:rsidRPr="00E25B60" w:rsidRDefault="006005B2" w:rsidP="00E25B60">
      <w:pPr>
        <w:pStyle w:val="NormalWeb"/>
        <w:shd w:val="clear" w:color="auto" w:fill="FFFFFF"/>
        <w:spacing w:before="0" w:beforeAutospacing="0" w:after="0" w:afterAutospacing="0"/>
        <w:ind w:left="1440" w:hanging="1440"/>
        <w:rPr>
          <w:rFonts w:ascii="Arial" w:hAnsi="Arial" w:cs="Arial"/>
          <w:color w:val="000000"/>
          <w:sz w:val="20"/>
          <w:szCs w:val="20"/>
          <w:shd w:val="clear" w:color="auto" w:fill="FFFFFF"/>
        </w:rPr>
      </w:pPr>
      <w:r w:rsidRPr="00C43C16">
        <w:rPr>
          <w:rFonts w:ascii="Arial" w:eastAsia="Calibri" w:hAnsi="Arial" w:cs="Arial"/>
          <w:noProof/>
          <w:sz w:val="20"/>
          <w:szCs w:val="20"/>
          <w:lang w:eastAsia="en-US"/>
        </w:rPr>
        <w:t xml:space="preserve"> </w:t>
      </w:r>
    </w:p>
    <w:p w14:paraId="73CE0046" w14:textId="77777777" w:rsidR="00864518" w:rsidRPr="00864518" w:rsidRDefault="004F5446" w:rsidP="00864518">
      <w:pPr>
        <w:spacing w:after="0" w:line="240" w:lineRule="auto"/>
        <w:ind w:left="1440" w:hanging="1440"/>
        <w:rPr>
          <w:rFonts w:eastAsiaTheme="minorEastAsia" w:cstheme="minorBidi"/>
          <w:i/>
          <w:color w:val="auto"/>
          <w:sz w:val="20"/>
          <w:szCs w:val="24"/>
        </w:rPr>
      </w:pPr>
      <w:r w:rsidRPr="00C43C16">
        <w:rPr>
          <w:rFonts w:eastAsia="Calibri"/>
          <w:b/>
          <w:sz w:val="20"/>
          <w:szCs w:val="20"/>
          <w:lang w:eastAsia="en-US"/>
        </w:rPr>
        <w:t xml:space="preserve">Source 3 </w:t>
      </w:r>
      <w:r w:rsidRPr="00C43C16">
        <w:rPr>
          <w:rFonts w:eastAsia="Calibri"/>
          <w:b/>
          <w:sz w:val="20"/>
          <w:szCs w:val="20"/>
          <w:lang w:eastAsia="en-US"/>
        </w:rPr>
        <w:tab/>
      </w:r>
      <w:r w:rsidR="00864518" w:rsidRPr="00864518">
        <w:rPr>
          <w:rFonts w:eastAsiaTheme="minorEastAsia" w:cstheme="minorBidi"/>
          <w:i/>
          <w:color w:val="auto"/>
          <w:sz w:val="20"/>
          <w:szCs w:val="24"/>
        </w:rPr>
        <w:t xml:space="preserve">A cartoon published in the Chicago Sun-Times in 1988 during the first Intifada. The drawing shows an Israeli </w:t>
      </w:r>
      <w:proofErr w:type="spellStart"/>
      <w:r w:rsidR="00864518" w:rsidRPr="00864518">
        <w:rPr>
          <w:rFonts w:eastAsiaTheme="minorEastAsia" w:cstheme="minorBidi"/>
          <w:i/>
          <w:color w:val="auto"/>
          <w:sz w:val="20"/>
          <w:szCs w:val="24"/>
        </w:rPr>
        <w:t>Defense</w:t>
      </w:r>
      <w:proofErr w:type="spellEnd"/>
      <w:r w:rsidR="00864518" w:rsidRPr="00864518">
        <w:rPr>
          <w:rFonts w:eastAsiaTheme="minorEastAsia" w:cstheme="minorBidi"/>
          <w:i/>
          <w:color w:val="auto"/>
          <w:sz w:val="20"/>
          <w:szCs w:val="24"/>
        </w:rPr>
        <w:t xml:space="preserve"> Forces solider telling a Palestinian man ‘As underdog I’ve got </w:t>
      </w:r>
      <w:r w:rsidR="00C70644" w:rsidRPr="00864518">
        <w:rPr>
          <w:rFonts w:eastAsiaTheme="minorEastAsia" w:cstheme="minorBidi"/>
          <w:i/>
          <w:color w:val="auto"/>
          <w:sz w:val="20"/>
          <w:szCs w:val="24"/>
        </w:rPr>
        <w:t>seniority.’</w:t>
      </w:r>
      <w:r w:rsidR="00864518" w:rsidRPr="00864518">
        <w:rPr>
          <w:rFonts w:eastAsiaTheme="minorEastAsia" w:cstheme="minorBidi"/>
          <w:i/>
          <w:color w:val="auto"/>
          <w:sz w:val="20"/>
          <w:szCs w:val="24"/>
        </w:rPr>
        <w:t xml:space="preserve">  </w:t>
      </w:r>
    </w:p>
    <w:p w14:paraId="40ED63A2" w14:textId="77777777" w:rsidR="002B33BE" w:rsidRPr="00BF42F9" w:rsidRDefault="002B33BE" w:rsidP="002B33BE">
      <w:pPr>
        <w:spacing w:after="0" w:line="240" w:lineRule="auto"/>
        <w:ind w:left="1440" w:hanging="1440"/>
        <w:rPr>
          <w:sz w:val="20"/>
        </w:rPr>
      </w:pPr>
      <w:r w:rsidRPr="00C43C16">
        <w:rPr>
          <w:rFonts w:eastAsiaTheme="minorEastAsia" w:cstheme="minorBidi"/>
          <w:i/>
          <w:color w:val="auto"/>
          <w:sz w:val="20"/>
          <w:szCs w:val="20"/>
        </w:rPr>
        <w:t>.</w:t>
      </w:r>
      <w:r w:rsidR="00864518">
        <w:rPr>
          <w:rFonts w:eastAsiaTheme="minorEastAsia" w:cstheme="minorBidi"/>
          <w:i/>
          <w:color w:val="auto"/>
          <w:sz w:val="20"/>
          <w:szCs w:val="20"/>
        </w:rPr>
        <w:tab/>
      </w:r>
      <w:r w:rsidR="00F82DE1" w:rsidRPr="00027373">
        <w:rPr>
          <w:rFonts w:eastAsiaTheme="minorEastAsia"/>
          <w:color w:val="auto"/>
          <w:sz w:val="20"/>
          <w:szCs w:val="20"/>
        </w:rPr>
        <w:t xml:space="preserve">Retrieved from </w:t>
      </w:r>
      <w:hyperlink r:id="rId59" w:history="1">
        <w:r w:rsidR="00864518" w:rsidRPr="00BF42F9">
          <w:rPr>
            <w:color w:val="0000FF"/>
            <w:sz w:val="18"/>
            <w:szCs w:val="20"/>
            <w:u w:val="single"/>
          </w:rPr>
          <w:t>Military Poster / Print: As underdog I've got... | Pritzker Military Museum &amp; Library | Chicago</w:t>
        </w:r>
      </w:hyperlink>
    </w:p>
    <w:p w14:paraId="6E140E66" w14:textId="77777777" w:rsidR="004F5446" w:rsidRPr="00C43C16" w:rsidRDefault="004F5446" w:rsidP="00F82DE1">
      <w:pPr>
        <w:spacing w:after="0" w:line="240" w:lineRule="auto"/>
        <w:ind w:left="0" w:firstLine="0"/>
        <w:rPr>
          <w:rFonts w:eastAsia="Calibri"/>
          <w:bCs/>
          <w:sz w:val="20"/>
          <w:szCs w:val="20"/>
          <w:lang w:eastAsia="en-US"/>
        </w:rPr>
      </w:pPr>
    </w:p>
    <w:p w14:paraId="12794303" w14:textId="77777777" w:rsidR="00B10D8D" w:rsidRPr="00027373" w:rsidRDefault="004F5446" w:rsidP="00027373">
      <w:pPr>
        <w:pStyle w:val="Heading1"/>
        <w:shd w:val="clear" w:color="auto" w:fill="FFFFFF"/>
        <w:ind w:left="1440" w:hanging="1440"/>
        <w:rPr>
          <w:rFonts w:eastAsia="Times New Roman"/>
          <w:b w:val="0"/>
          <w:bCs/>
          <w:i/>
          <w:color w:val="212121"/>
          <w:kern w:val="36"/>
          <w:sz w:val="20"/>
          <w:szCs w:val="24"/>
          <w:lang w:val="en-GB" w:eastAsia="en-GB"/>
        </w:rPr>
      </w:pPr>
      <w:r w:rsidRPr="00C43C16">
        <w:rPr>
          <w:rFonts w:eastAsia="Calibri"/>
          <w:sz w:val="20"/>
          <w:szCs w:val="20"/>
          <w:lang w:eastAsia="en-US"/>
        </w:rPr>
        <w:t>Source 4</w:t>
      </w:r>
      <w:r w:rsidRPr="00C43C16">
        <w:rPr>
          <w:rFonts w:eastAsia="Calibri"/>
          <w:sz w:val="20"/>
          <w:szCs w:val="20"/>
          <w:lang w:eastAsia="en-US"/>
        </w:rPr>
        <w:tab/>
      </w:r>
      <w:r w:rsidR="00B10D8D" w:rsidRPr="00027373">
        <w:rPr>
          <w:rFonts w:eastAsia="Times New Roman"/>
          <w:b w:val="0"/>
          <w:bCs/>
          <w:i/>
          <w:color w:val="212121"/>
          <w:kern w:val="36"/>
          <w:sz w:val="20"/>
          <w:szCs w:val="24"/>
          <w:lang w:val="en-GB" w:eastAsia="en-GB"/>
        </w:rPr>
        <w:t>An excerpt from The Passing of Yitzhak Rabin, whose ‘Iron Fist’ fuelled the Intifada by Stephen J. Sosebee. His ‘Special Report’ was published in the Washington Report on Middle East Affairs in October 1990.</w:t>
      </w:r>
    </w:p>
    <w:p w14:paraId="510C898E" w14:textId="77777777" w:rsidR="00E25B60" w:rsidRDefault="004D3B92" w:rsidP="00E25B60">
      <w:pPr>
        <w:pStyle w:val="Heading1"/>
        <w:shd w:val="clear" w:color="auto" w:fill="FFFFFF"/>
        <w:ind w:left="1440" w:firstLine="0"/>
        <w:rPr>
          <w:rStyle w:val="Hyperlink"/>
          <w:b w:val="0"/>
          <w:sz w:val="16"/>
          <w:szCs w:val="20"/>
        </w:rPr>
      </w:pPr>
      <w:r w:rsidRPr="00E57A2A">
        <w:rPr>
          <w:rFonts w:eastAsiaTheme="minorEastAsia"/>
          <w:b w:val="0"/>
          <w:color w:val="auto"/>
          <w:sz w:val="20"/>
          <w:szCs w:val="20"/>
        </w:rPr>
        <w:t xml:space="preserve">Retrieved from </w:t>
      </w:r>
      <w:hyperlink r:id="rId60" w:history="1">
        <w:r w:rsidR="00B10D8D" w:rsidRPr="00E57A2A">
          <w:rPr>
            <w:rStyle w:val="Hyperlink"/>
            <w:b w:val="0"/>
            <w:sz w:val="16"/>
            <w:szCs w:val="20"/>
          </w:rPr>
          <w:t>https://www.wrmea.org/1990-october/the-passing-of-yitzhak-rabin-whose-iron-fist-fueled-the-intifada.html</w:t>
        </w:r>
      </w:hyperlink>
    </w:p>
    <w:p w14:paraId="6905E0A7" w14:textId="77777777" w:rsidR="009A5B16" w:rsidRPr="009A5B16" w:rsidRDefault="009A5B16" w:rsidP="009A5B16"/>
    <w:p w14:paraId="21885F3B" w14:textId="77777777" w:rsidR="00E83FEE" w:rsidRPr="00575C5A" w:rsidRDefault="002B33BE" w:rsidP="002B33BE">
      <w:pPr>
        <w:spacing w:after="160" w:line="259" w:lineRule="auto"/>
        <w:ind w:left="0" w:firstLine="0"/>
        <w:jc w:val="center"/>
        <w:rPr>
          <w:rFonts w:eastAsiaTheme="minorEastAsia" w:cstheme="minorBidi"/>
          <w:b/>
          <w:color w:val="auto"/>
          <w:sz w:val="30"/>
        </w:rPr>
      </w:pPr>
      <w:r w:rsidRPr="0089010F">
        <w:rPr>
          <w:b/>
          <w:szCs w:val="24"/>
        </w:rPr>
        <w:t xml:space="preserve">END OF </w:t>
      </w:r>
      <w:r>
        <w:rPr>
          <w:b/>
          <w:szCs w:val="24"/>
        </w:rPr>
        <w:t>SOURCE BOOKLET</w:t>
      </w:r>
    </w:p>
    <w:sectPr w:rsidR="00E83FEE" w:rsidRPr="00575C5A" w:rsidSect="00E83FEE">
      <w:headerReference w:type="even" r:id="rId61"/>
      <w:headerReference w:type="default" r:id="rId62"/>
      <w:headerReference w:type="first" r:id="rId63"/>
      <w:pgSz w:w="11902" w:h="16841"/>
      <w:pgMar w:top="907" w:right="851" w:bottom="680" w:left="737" w:header="76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083ABD" w14:textId="77777777" w:rsidR="00ED73C6" w:rsidRDefault="00ED73C6" w:rsidP="0047027A">
      <w:pPr>
        <w:spacing w:after="0" w:line="240" w:lineRule="auto"/>
      </w:pPr>
      <w:r>
        <w:separator/>
      </w:r>
    </w:p>
  </w:endnote>
  <w:endnote w:type="continuationSeparator" w:id="0">
    <w:p w14:paraId="363BC75A" w14:textId="77777777" w:rsidR="00ED73C6" w:rsidRDefault="00ED73C6" w:rsidP="004702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1BC6D4" w14:textId="77777777" w:rsidR="00ED73C6" w:rsidRDefault="00ED73C6" w:rsidP="0047027A">
      <w:pPr>
        <w:spacing w:after="0" w:line="240" w:lineRule="auto"/>
      </w:pPr>
      <w:r>
        <w:separator/>
      </w:r>
    </w:p>
  </w:footnote>
  <w:footnote w:type="continuationSeparator" w:id="0">
    <w:p w14:paraId="616F0F44" w14:textId="77777777" w:rsidR="00ED73C6" w:rsidRDefault="00ED73C6" w:rsidP="004702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65592A" w14:textId="77777777" w:rsidR="0047027A" w:rsidRDefault="0047027A">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747B21" w14:textId="77777777" w:rsidR="0047027A" w:rsidRPr="00575C5A" w:rsidRDefault="00575C5A">
    <w:pPr>
      <w:spacing w:after="160" w:line="259" w:lineRule="auto"/>
      <w:ind w:left="0" w:firstLine="0"/>
      <w:rPr>
        <w:lang w:val="en-GB"/>
      </w:rPr>
    </w:pPr>
    <w:r>
      <w:rPr>
        <w:lang w:val="en-GB"/>
      </w:rPr>
      <w:t xml:space="preserve">ATAR MODERN HISTORY                </w:t>
    </w:r>
    <w:r w:rsidR="00D755E3">
      <w:rPr>
        <w:lang w:val="en-GB"/>
      </w:rPr>
      <w:t xml:space="preserve">                                          </w:t>
    </w:r>
    <w:r w:rsidR="00EB45BD">
      <w:rPr>
        <w:lang w:val="en-GB"/>
      </w:rPr>
      <w:t xml:space="preserve">            </w:t>
    </w:r>
    <w:r w:rsidR="00D755E3">
      <w:rPr>
        <w:lang w:val="en-GB"/>
      </w:rPr>
      <w:t xml:space="preserve">             </w:t>
    </w:r>
    <w:r w:rsidR="00D67A50">
      <w:rPr>
        <w:lang w:val="en-GB"/>
      </w:rPr>
      <w:t xml:space="preserve">        </w:t>
    </w:r>
    <w:r w:rsidR="00D755E3">
      <w:rPr>
        <w:lang w:val="en-GB"/>
      </w:rPr>
      <w:t>SOURCE BOOKLET</w:t>
    </w:r>
    <w:r>
      <w:rPr>
        <w:lang w:val="en-GB"/>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46A20D" w14:textId="77777777" w:rsidR="0047027A" w:rsidRDefault="0047027A">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05BE8526"/>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1512B20"/>
    <w:multiLevelType w:val="hybridMultilevel"/>
    <w:tmpl w:val="31F6393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1BF06E4D"/>
    <w:multiLevelType w:val="hybridMultilevel"/>
    <w:tmpl w:val="9758AFF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1DA15845"/>
    <w:multiLevelType w:val="hybridMultilevel"/>
    <w:tmpl w:val="3540425E"/>
    <w:lvl w:ilvl="0" w:tplc="8BE448FC">
      <w:start w:val="1"/>
      <w:numFmt w:val="bullet"/>
      <w:lvlText w:val=""/>
      <w:lvlJc w:val="left"/>
      <w:pPr>
        <w:ind w:left="35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3CAE2C00">
      <w:start w:val="1"/>
      <w:numFmt w:val="bullet"/>
      <w:lvlText w:val="o"/>
      <w:lvlJc w:val="left"/>
      <w:pPr>
        <w:ind w:left="11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5B0A09E4">
      <w:start w:val="1"/>
      <w:numFmt w:val="bullet"/>
      <w:lvlText w:val="▪"/>
      <w:lvlJc w:val="left"/>
      <w:pPr>
        <w:ind w:left="19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F014E692">
      <w:start w:val="1"/>
      <w:numFmt w:val="bullet"/>
      <w:lvlText w:val="•"/>
      <w:lvlJc w:val="left"/>
      <w:pPr>
        <w:ind w:left="26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FE1C02C0">
      <w:start w:val="1"/>
      <w:numFmt w:val="bullet"/>
      <w:lvlText w:val="o"/>
      <w:lvlJc w:val="left"/>
      <w:pPr>
        <w:ind w:left="33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E2323BD4">
      <w:start w:val="1"/>
      <w:numFmt w:val="bullet"/>
      <w:lvlText w:val="▪"/>
      <w:lvlJc w:val="left"/>
      <w:pPr>
        <w:ind w:left="40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AF1071EE">
      <w:start w:val="1"/>
      <w:numFmt w:val="bullet"/>
      <w:lvlText w:val="•"/>
      <w:lvlJc w:val="left"/>
      <w:pPr>
        <w:ind w:left="47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495CB166">
      <w:start w:val="1"/>
      <w:numFmt w:val="bullet"/>
      <w:lvlText w:val="o"/>
      <w:lvlJc w:val="left"/>
      <w:pPr>
        <w:ind w:left="55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11D8D8D0">
      <w:start w:val="1"/>
      <w:numFmt w:val="bullet"/>
      <w:lvlText w:val="▪"/>
      <w:lvlJc w:val="left"/>
      <w:pPr>
        <w:ind w:left="62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4DA7EE4"/>
    <w:multiLevelType w:val="hybridMultilevel"/>
    <w:tmpl w:val="6F8E067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15:restartNumberingAfterBreak="0">
    <w:nsid w:val="280507B8"/>
    <w:multiLevelType w:val="hybridMultilevel"/>
    <w:tmpl w:val="BFCC7390"/>
    <w:lvl w:ilvl="0" w:tplc="EB522D58">
      <w:start w:val="1"/>
      <w:numFmt w:val="bullet"/>
      <w:lvlText w:val=""/>
      <w:lvlJc w:val="left"/>
      <w:pPr>
        <w:ind w:left="3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12FCC920">
      <w:start w:val="1"/>
      <w:numFmt w:val="bullet"/>
      <w:lvlText w:val="o"/>
      <w:lvlJc w:val="left"/>
      <w:pPr>
        <w:ind w:left="119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8418F402">
      <w:start w:val="1"/>
      <w:numFmt w:val="bullet"/>
      <w:lvlText w:val="▪"/>
      <w:lvlJc w:val="left"/>
      <w:pPr>
        <w:ind w:left="191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A9F8F8AE">
      <w:start w:val="1"/>
      <w:numFmt w:val="bullet"/>
      <w:lvlText w:val="•"/>
      <w:lvlJc w:val="left"/>
      <w:pPr>
        <w:ind w:left="263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F2E026CA">
      <w:start w:val="1"/>
      <w:numFmt w:val="bullet"/>
      <w:lvlText w:val="o"/>
      <w:lvlJc w:val="left"/>
      <w:pPr>
        <w:ind w:left="335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64B259B2">
      <w:start w:val="1"/>
      <w:numFmt w:val="bullet"/>
      <w:lvlText w:val="▪"/>
      <w:lvlJc w:val="left"/>
      <w:pPr>
        <w:ind w:left="407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6C58D266">
      <w:start w:val="1"/>
      <w:numFmt w:val="bullet"/>
      <w:lvlText w:val="•"/>
      <w:lvlJc w:val="left"/>
      <w:pPr>
        <w:ind w:left="479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089ECF94">
      <w:start w:val="1"/>
      <w:numFmt w:val="bullet"/>
      <w:lvlText w:val="o"/>
      <w:lvlJc w:val="left"/>
      <w:pPr>
        <w:ind w:left="551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F79CA58A">
      <w:start w:val="1"/>
      <w:numFmt w:val="bullet"/>
      <w:lvlText w:val="▪"/>
      <w:lvlJc w:val="left"/>
      <w:pPr>
        <w:ind w:left="623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80622F9"/>
    <w:multiLevelType w:val="hybridMultilevel"/>
    <w:tmpl w:val="1444E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7D30D1"/>
    <w:multiLevelType w:val="hybridMultilevel"/>
    <w:tmpl w:val="EF82E990"/>
    <w:lvl w:ilvl="0" w:tplc="BD18BE44">
      <w:start w:val="1"/>
      <w:numFmt w:val="bullet"/>
      <w:lvlText w:val=""/>
      <w:lvlJc w:val="left"/>
      <w:pPr>
        <w:ind w:left="11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DC9266C8">
      <w:start w:val="1"/>
      <w:numFmt w:val="bullet"/>
      <w:lvlText w:val="o"/>
      <w:lvlJc w:val="left"/>
      <w:pPr>
        <w:ind w:left="119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5C022D6A">
      <w:start w:val="1"/>
      <w:numFmt w:val="bullet"/>
      <w:lvlText w:val="▪"/>
      <w:lvlJc w:val="left"/>
      <w:pPr>
        <w:ind w:left="191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BC4C4DFA">
      <w:start w:val="1"/>
      <w:numFmt w:val="bullet"/>
      <w:lvlText w:val="•"/>
      <w:lvlJc w:val="left"/>
      <w:pPr>
        <w:ind w:left="263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05FA9FF2">
      <w:start w:val="1"/>
      <w:numFmt w:val="bullet"/>
      <w:lvlText w:val="o"/>
      <w:lvlJc w:val="left"/>
      <w:pPr>
        <w:ind w:left="335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88941E98">
      <w:start w:val="1"/>
      <w:numFmt w:val="bullet"/>
      <w:lvlText w:val="▪"/>
      <w:lvlJc w:val="left"/>
      <w:pPr>
        <w:ind w:left="407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31305E7C">
      <w:start w:val="1"/>
      <w:numFmt w:val="bullet"/>
      <w:lvlText w:val="•"/>
      <w:lvlJc w:val="left"/>
      <w:pPr>
        <w:ind w:left="479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1B422632">
      <w:start w:val="1"/>
      <w:numFmt w:val="bullet"/>
      <w:lvlText w:val="o"/>
      <w:lvlJc w:val="left"/>
      <w:pPr>
        <w:ind w:left="551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BBA8CDAC">
      <w:start w:val="1"/>
      <w:numFmt w:val="bullet"/>
      <w:lvlText w:val="▪"/>
      <w:lvlJc w:val="left"/>
      <w:pPr>
        <w:ind w:left="623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0AC7BA7"/>
    <w:multiLevelType w:val="hybridMultilevel"/>
    <w:tmpl w:val="0E6E1334"/>
    <w:lvl w:ilvl="0" w:tplc="1CBA7F50">
      <w:start w:val="1"/>
      <w:numFmt w:val="bullet"/>
      <w:lvlText w:val=""/>
      <w:lvlJc w:val="left"/>
      <w:pPr>
        <w:ind w:left="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C03E83A2">
      <w:start w:val="1"/>
      <w:numFmt w:val="bullet"/>
      <w:lvlText w:val="o"/>
      <w:lvlJc w:val="left"/>
      <w:pPr>
        <w:ind w:left="119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5A3ACC94">
      <w:start w:val="1"/>
      <w:numFmt w:val="bullet"/>
      <w:lvlText w:val="▪"/>
      <w:lvlJc w:val="left"/>
      <w:pPr>
        <w:ind w:left="191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E006FAE6">
      <w:start w:val="1"/>
      <w:numFmt w:val="bullet"/>
      <w:lvlText w:val="•"/>
      <w:lvlJc w:val="left"/>
      <w:pPr>
        <w:ind w:left="263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D3341D2E">
      <w:start w:val="1"/>
      <w:numFmt w:val="bullet"/>
      <w:lvlText w:val="o"/>
      <w:lvlJc w:val="left"/>
      <w:pPr>
        <w:ind w:left="335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D834EC68">
      <w:start w:val="1"/>
      <w:numFmt w:val="bullet"/>
      <w:lvlText w:val="▪"/>
      <w:lvlJc w:val="left"/>
      <w:pPr>
        <w:ind w:left="407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DD9077AC">
      <w:start w:val="1"/>
      <w:numFmt w:val="bullet"/>
      <w:lvlText w:val="•"/>
      <w:lvlJc w:val="left"/>
      <w:pPr>
        <w:ind w:left="479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66EE1C9C">
      <w:start w:val="1"/>
      <w:numFmt w:val="bullet"/>
      <w:lvlText w:val="o"/>
      <w:lvlJc w:val="left"/>
      <w:pPr>
        <w:ind w:left="551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D96ED0D6">
      <w:start w:val="1"/>
      <w:numFmt w:val="bullet"/>
      <w:lvlText w:val="▪"/>
      <w:lvlJc w:val="left"/>
      <w:pPr>
        <w:ind w:left="623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1C1038E"/>
    <w:multiLevelType w:val="hybridMultilevel"/>
    <w:tmpl w:val="A88A4CFC"/>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331F65F8"/>
    <w:multiLevelType w:val="hybridMultilevel"/>
    <w:tmpl w:val="125835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 w15:restartNumberingAfterBreak="0">
    <w:nsid w:val="349B533D"/>
    <w:multiLevelType w:val="hybridMultilevel"/>
    <w:tmpl w:val="0EC4C0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3C5C5908"/>
    <w:multiLevelType w:val="hybridMultilevel"/>
    <w:tmpl w:val="BB8A397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4BB52575"/>
    <w:multiLevelType w:val="hybridMultilevel"/>
    <w:tmpl w:val="71182838"/>
    <w:lvl w:ilvl="0" w:tplc="31AAA428">
      <w:start w:val="1"/>
      <w:numFmt w:val="decimal"/>
      <w:lvlText w:val="%1."/>
      <w:lvlJc w:val="left"/>
      <w:pPr>
        <w:ind w:left="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AFCDDE8">
      <w:start w:val="1"/>
      <w:numFmt w:val="lowerLetter"/>
      <w:lvlText w:val="%2"/>
      <w:lvlJc w:val="left"/>
      <w:pPr>
        <w:ind w:left="11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C68AE36">
      <w:start w:val="1"/>
      <w:numFmt w:val="lowerRoman"/>
      <w:lvlText w:val="%3"/>
      <w:lvlJc w:val="left"/>
      <w:pPr>
        <w:ind w:left="19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0D431B8">
      <w:start w:val="1"/>
      <w:numFmt w:val="decimal"/>
      <w:lvlText w:val="%4"/>
      <w:lvlJc w:val="left"/>
      <w:pPr>
        <w:ind w:left="26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C8EF33E">
      <w:start w:val="1"/>
      <w:numFmt w:val="lowerLetter"/>
      <w:lvlText w:val="%5"/>
      <w:lvlJc w:val="left"/>
      <w:pPr>
        <w:ind w:left="33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2787C20">
      <w:start w:val="1"/>
      <w:numFmt w:val="lowerRoman"/>
      <w:lvlText w:val="%6"/>
      <w:lvlJc w:val="left"/>
      <w:pPr>
        <w:ind w:left="40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140AB58">
      <w:start w:val="1"/>
      <w:numFmt w:val="decimal"/>
      <w:lvlText w:val="%7"/>
      <w:lvlJc w:val="left"/>
      <w:pPr>
        <w:ind w:left="47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540C6FC">
      <w:start w:val="1"/>
      <w:numFmt w:val="lowerLetter"/>
      <w:lvlText w:val="%8"/>
      <w:lvlJc w:val="left"/>
      <w:pPr>
        <w:ind w:left="55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10C95E2">
      <w:start w:val="1"/>
      <w:numFmt w:val="lowerRoman"/>
      <w:lvlText w:val="%9"/>
      <w:lvlJc w:val="left"/>
      <w:pPr>
        <w:ind w:left="62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501D32B0"/>
    <w:multiLevelType w:val="hybridMultilevel"/>
    <w:tmpl w:val="A0267138"/>
    <w:lvl w:ilvl="0" w:tplc="EBC0B3CA">
      <w:start w:val="1"/>
      <w:numFmt w:val="bullet"/>
      <w:lvlText w:val=""/>
      <w:lvlJc w:val="left"/>
      <w:pPr>
        <w:ind w:left="35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EAD0ECA2">
      <w:start w:val="1"/>
      <w:numFmt w:val="bullet"/>
      <w:lvlText w:val="o"/>
      <w:lvlJc w:val="left"/>
      <w:pPr>
        <w:ind w:left="10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9FC28096">
      <w:start w:val="1"/>
      <w:numFmt w:val="bullet"/>
      <w:lvlText w:val="▪"/>
      <w:lvlJc w:val="left"/>
      <w:pPr>
        <w:ind w:left="18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85A23E92">
      <w:start w:val="1"/>
      <w:numFmt w:val="bullet"/>
      <w:lvlText w:val="•"/>
      <w:lvlJc w:val="left"/>
      <w:pPr>
        <w:ind w:left="252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AFF82A2E">
      <w:start w:val="1"/>
      <w:numFmt w:val="bullet"/>
      <w:lvlText w:val="o"/>
      <w:lvlJc w:val="left"/>
      <w:pPr>
        <w:ind w:left="324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B15CCB8C">
      <w:start w:val="1"/>
      <w:numFmt w:val="bullet"/>
      <w:lvlText w:val="▪"/>
      <w:lvlJc w:val="left"/>
      <w:pPr>
        <w:ind w:left="396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48E034E4">
      <w:start w:val="1"/>
      <w:numFmt w:val="bullet"/>
      <w:lvlText w:val="•"/>
      <w:lvlJc w:val="left"/>
      <w:pPr>
        <w:ind w:left="46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619860A6">
      <w:start w:val="1"/>
      <w:numFmt w:val="bullet"/>
      <w:lvlText w:val="o"/>
      <w:lvlJc w:val="left"/>
      <w:pPr>
        <w:ind w:left="54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2C04EC10">
      <w:start w:val="1"/>
      <w:numFmt w:val="bullet"/>
      <w:lvlText w:val="▪"/>
      <w:lvlJc w:val="left"/>
      <w:pPr>
        <w:ind w:left="612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562639C9"/>
    <w:multiLevelType w:val="hybridMultilevel"/>
    <w:tmpl w:val="42288EEC"/>
    <w:lvl w:ilvl="0" w:tplc="6D5261F4">
      <w:start w:val="1"/>
      <w:numFmt w:val="bullet"/>
      <w:lvlText w:val=""/>
      <w:lvlJc w:val="left"/>
      <w:pPr>
        <w:ind w:left="35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5F8CDD56">
      <w:start w:val="1"/>
      <w:numFmt w:val="bullet"/>
      <w:lvlText w:val="o"/>
      <w:lvlJc w:val="left"/>
      <w:pPr>
        <w:ind w:left="10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DFDA3DEC">
      <w:start w:val="1"/>
      <w:numFmt w:val="bullet"/>
      <w:lvlText w:val="▪"/>
      <w:lvlJc w:val="left"/>
      <w:pPr>
        <w:ind w:left="18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D8362F82">
      <w:start w:val="1"/>
      <w:numFmt w:val="bullet"/>
      <w:lvlText w:val="•"/>
      <w:lvlJc w:val="left"/>
      <w:pPr>
        <w:ind w:left="25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053064CA">
      <w:start w:val="1"/>
      <w:numFmt w:val="bullet"/>
      <w:lvlText w:val="o"/>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EE7E012A">
      <w:start w:val="1"/>
      <w:numFmt w:val="bullet"/>
      <w:lvlText w:val="▪"/>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FBCC6586">
      <w:start w:val="1"/>
      <w:numFmt w:val="bullet"/>
      <w:lvlText w:val="•"/>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4EB4C7BE">
      <w:start w:val="1"/>
      <w:numFmt w:val="bullet"/>
      <w:lvlText w:val="o"/>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66265ED0">
      <w:start w:val="1"/>
      <w:numFmt w:val="bullet"/>
      <w:lvlText w:val="▪"/>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56775932"/>
    <w:multiLevelType w:val="hybridMultilevel"/>
    <w:tmpl w:val="1870DA30"/>
    <w:lvl w:ilvl="0" w:tplc="FB74216A">
      <w:start w:val="1"/>
      <w:numFmt w:val="bullet"/>
      <w:pStyle w:val="ContentDescription"/>
      <w:lvlText w:val=""/>
      <w:lvlJc w:val="left"/>
      <w:pPr>
        <w:ind w:left="360" w:hanging="360"/>
      </w:pPr>
      <w:rPr>
        <w:rFonts w:ascii="Symbol" w:hAnsi="Symbol" w:hint="default"/>
        <w:color w:val="auto"/>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 w15:restartNumberingAfterBreak="0">
    <w:nsid w:val="5CF30E40"/>
    <w:multiLevelType w:val="hybridMultilevel"/>
    <w:tmpl w:val="A2C04D8A"/>
    <w:lvl w:ilvl="0" w:tplc="38021058">
      <w:start w:val="1"/>
      <w:numFmt w:val="bullet"/>
      <w:lvlText w:val=""/>
      <w:lvlJc w:val="left"/>
      <w:pPr>
        <w:ind w:left="35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61C06D94">
      <w:start w:val="1"/>
      <w:numFmt w:val="bullet"/>
      <w:lvlText w:val="o"/>
      <w:lvlJc w:val="left"/>
      <w:pPr>
        <w:ind w:left="119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2DBAA040">
      <w:start w:val="1"/>
      <w:numFmt w:val="bullet"/>
      <w:lvlText w:val="▪"/>
      <w:lvlJc w:val="left"/>
      <w:pPr>
        <w:ind w:left="191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437C7922">
      <w:start w:val="1"/>
      <w:numFmt w:val="bullet"/>
      <w:lvlText w:val="•"/>
      <w:lvlJc w:val="left"/>
      <w:pPr>
        <w:ind w:left="263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A7C4B354">
      <w:start w:val="1"/>
      <w:numFmt w:val="bullet"/>
      <w:lvlText w:val="o"/>
      <w:lvlJc w:val="left"/>
      <w:pPr>
        <w:ind w:left="335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0CCEA0AC">
      <w:start w:val="1"/>
      <w:numFmt w:val="bullet"/>
      <w:lvlText w:val="▪"/>
      <w:lvlJc w:val="left"/>
      <w:pPr>
        <w:ind w:left="407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8FE83EE0">
      <w:start w:val="1"/>
      <w:numFmt w:val="bullet"/>
      <w:lvlText w:val="•"/>
      <w:lvlJc w:val="left"/>
      <w:pPr>
        <w:ind w:left="479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694E4554">
      <w:start w:val="1"/>
      <w:numFmt w:val="bullet"/>
      <w:lvlText w:val="o"/>
      <w:lvlJc w:val="left"/>
      <w:pPr>
        <w:ind w:left="551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2F56548E">
      <w:start w:val="1"/>
      <w:numFmt w:val="bullet"/>
      <w:lvlText w:val="▪"/>
      <w:lvlJc w:val="left"/>
      <w:pPr>
        <w:ind w:left="623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5D5D00DE"/>
    <w:multiLevelType w:val="hybridMultilevel"/>
    <w:tmpl w:val="0AB0731E"/>
    <w:lvl w:ilvl="0" w:tplc="D1AEB342">
      <w:start w:val="1"/>
      <w:numFmt w:val="bullet"/>
      <w:lvlText w:val=""/>
      <w:lvlJc w:val="left"/>
      <w:pPr>
        <w:ind w:left="35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6986BDA4">
      <w:start w:val="1"/>
      <w:numFmt w:val="bullet"/>
      <w:lvlText w:val="o"/>
      <w:lvlJc w:val="left"/>
      <w:pPr>
        <w:ind w:left="10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F59CE642">
      <w:start w:val="1"/>
      <w:numFmt w:val="bullet"/>
      <w:lvlText w:val="▪"/>
      <w:lvlJc w:val="left"/>
      <w:pPr>
        <w:ind w:left="18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26062816">
      <w:start w:val="1"/>
      <w:numFmt w:val="bullet"/>
      <w:lvlText w:val="•"/>
      <w:lvlJc w:val="left"/>
      <w:pPr>
        <w:ind w:left="252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53263E82">
      <w:start w:val="1"/>
      <w:numFmt w:val="bullet"/>
      <w:lvlText w:val="o"/>
      <w:lvlJc w:val="left"/>
      <w:pPr>
        <w:ind w:left="324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54D87558">
      <w:start w:val="1"/>
      <w:numFmt w:val="bullet"/>
      <w:lvlText w:val="▪"/>
      <w:lvlJc w:val="left"/>
      <w:pPr>
        <w:ind w:left="396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3ABA7730">
      <w:start w:val="1"/>
      <w:numFmt w:val="bullet"/>
      <w:lvlText w:val="•"/>
      <w:lvlJc w:val="left"/>
      <w:pPr>
        <w:ind w:left="46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EE94246E">
      <w:start w:val="1"/>
      <w:numFmt w:val="bullet"/>
      <w:lvlText w:val="o"/>
      <w:lvlJc w:val="left"/>
      <w:pPr>
        <w:ind w:left="54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FB9C398E">
      <w:start w:val="1"/>
      <w:numFmt w:val="bullet"/>
      <w:lvlText w:val="▪"/>
      <w:lvlJc w:val="left"/>
      <w:pPr>
        <w:ind w:left="612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5F8A04B0"/>
    <w:multiLevelType w:val="hybridMultilevel"/>
    <w:tmpl w:val="085C352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62F517DA"/>
    <w:multiLevelType w:val="hybridMultilevel"/>
    <w:tmpl w:val="959C0EBC"/>
    <w:lvl w:ilvl="0" w:tplc="AB988846">
      <w:start w:val="1"/>
      <w:numFmt w:val="bullet"/>
      <w:lvlText w:val=""/>
      <w:lvlJc w:val="left"/>
      <w:pPr>
        <w:ind w:left="35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84042050">
      <w:start w:val="1"/>
      <w:numFmt w:val="bullet"/>
      <w:lvlText w:val="o"/>
      <w:lvlJc w:val="left"/>
      <w:pPr>
        <w:ind w:left="119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F4E6CD48">
      <w:start w:val="1"/>
      <w:numFmt w:val="bullet"/>
      <w:lvlText w:val="▪"/>
      <w:lvlJc w:val="left"/>
      <w:pPr>
        <w:ind w:left="191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CE542CAA">
      <w:start w:val="1"/>
      <w:numFmt w:val="bullet"/>
      <w:lvlText w:val="•"/>
      <w:lvlJc w:val="left"/>
      <w:pPr>
        <w:ind w:left="263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F078B6A0">
      <w:start w:val="1"/>
      <w:numFmt w:val="bullet"/>
      <w:lvlText w:val="o"/>
      <w:lvlJc w:val="left"/>
      <w:pPr>
        <w:ind w:left="335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C22C8826">
      <w:start w:val="1"/>
      <w:numFmt w:val="bullet"/>
      <w:lvlText w:val="▪"/>
      <w:lvlJc w:val="left"/>
      <w:pPr>
        <w:ind w:left="407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83B40C62">
      <w:start w:val="1"/>
      <w:numFmt w:val="bullet"/>
      <w:lvlText w:val="•"/>
      <w:lvlJc w:val="left"/>
      <w:pPr>
        <w:ind w:left="479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6396CBC2">
      <w:start w:val="1"/>
      <w:numFmt w:val="bullet"/>
      <w:lvlText w:val="o"/>
      <w:lvlJc w:val="left"/>
      <w:pPr>
        <w:ind w:left="551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86BC6FE8">
      <w:start w:val="1"/>
      <w:numFmt w:val="bullet"/>
      <w:lvlText w:val="▪"/>
      <w:lvlJc w:val="left"/>
      <w:pPr>
        <w:ind w:left="623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6EDB24AB"/>
    <w:multiLevelType w:val="hybridMultilevel"/>
    <w:tmpl w:val="4BFEDDA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3" w15:restartNumberingAfterBreak="0">
    <w:nsid w:val="72015E0F"/>
    <w:multiLevelType w:val="hybridMultilevel"/>
    <w:tmpl w:val="EE8CF5E6"/>
    <w:lvl w:ilvl="0" w:tplc="88CED88C">
      <w:start w:val="4"/>
      <w:numFmt w:val="decimal"/>
      <w:lvlText w:val="%1."/>
      <w:lvlJc w:val="left"/>
      <w:pPr>
        <w:tabs>
          <w:tab w:val="num" w:pos="3600"/>
        </w:tabs>
        <w:ind w:left="3600" w:hanging="360"/>
      </w:pPr>
      <w:rPr>
        <w:rFonts w:hint="default"/>
      </w:rPr>
    </w:lvl>
    <w:lvl w:ilvl="1" w:tplc="0C090001">
      <w:start w:val="1"/>
      <w:numFmt w:val="bullet"/>
      <w:lvlText w:val=""/>
      <w:lvlJc w:val="left"/>
      <w:pPr>
        <w:tabs>
          <w:tab w:val="num" w:pos="4320"/>
        </w:tabs>
        <w:ind w:left="4320" w:hanging="360"/>
      </w:pPr>
      <w:rPr>
        <w:rFonts w:ascii="Symbol" w:hAnsi="Symbol" w:hint="default"/>
      </w:rPr>
    </w:lvl>
    <w:lvl w:ilvl="2" w:tplc="0409001B" w:tentative="1">
      <w:start w:val="1"/>
      <w:numFmt w:val="lowerRoman"/>
      <w:lvlText w:val="%3."/>
      <w:lvlJc w:val="right"/>
      <w:pPr>
        <w:tabs>
          <w:tab w:val="num" w:pos="5040"/>
        </w:tabs>
        <w:ind w:left="5040" w:hanging="180"/>
      </w:pPr>
    </w:lvl>
    <w:lvl w:ilvl="3" w:tplc="0409000F" w:tentative="1">
      <w:start w:val="1"/>
      <w:numFmt w:val="decimal"/>
      <w:lvlText w:val="%4."/>
      <w:lvlJc w:val="left"/>
      <w:pPr>
        <w:tabs>
          <w:tab w:val="num" w:pos="5760"/>
        </w:tabs>
        <w:ind w:left="5760" w:hanging="360"/>
      </w:pPr>
    </w:lvl>
    <w:lvl w:ilvl="4" w:tplc="04090019" w:tentative="1">
      <w:start w:val="1"/>
      <w:numFmt w:val="lowerLetter"/>
      <w:lvlText w:val="%5."/>
      <w:lvlJc w:val="left"/>
      <w:pPr>
        <w:tabs>
          <w:tab w:val="num" w:pos="6480"/>
        </w:tabs>
        <w:ind w:left="6480" w:hanging="360"/>
      </w:pPr>
    </w:lvl>
    <w:lvl w:ilvl="5" w:tplc="0409001B" w:tentative="1">
      <w:start w:val="1"/>
      <w:numFmt w:val="lowerRoman"/>
      <w:lvlText w:val="%6."/>
      <w:lvlJc w:val="right"/>
      <w:pPr>
        <w:tabs>
          <w:tab w:val="num" w:pos="7200"/>
        </w:tabs>
        <w:ind w:left="7200" w:hanging="180"/>
      </w:pPr>
    </w:lvl>
    <w:lvl w:ilvl="6" w:tplc="0409000F" w:tentative="1">
      <w:start w:val="1"/>
      <w:numFmt w:val="decimal"/>
      <w:lvlText w:val="%7."/>
      <w:lvlJc w:val="left"/>
      <w:pPr>
        <w:tabs>
          <w:tab w:val="num" w:pos="7920"/>
        </w:tabs>
        <w:ind w:left="7920" w:hanging="360"/>
      </w:pPr>
    </w:lvl>
    <w:lvl w:ilvl="7" w:tplc="04090019" w:tentative="1">
      <w:start w:val="1"/>
      <w:numFmt w:val="lowerLetter"/>
      <w:lvlText w:val="%8."/>
      <w:lvlJc w:val="left"/>
      <w:pPr>
        <w:tabs>
          <w:tab w:val="num" w:pos="8640"/>
        </w:tabs>
        <w:ind w:left="8640" w:hanging="360"/>
      </w:pPr>
    </w:lvl>
    <w:lvl w:ilvl="8" w:tplc="0409001B" w:tentative="1">
      <w:start w:val="1"/>
      <w:numFmt w:val="lowerRoman"/>
      <w:lvlText w:val="%9."/>
      <w:lvlJc w:val="right"/>
      <w:pPr>
        <w:tabs>
          <w:tab w:val="num" w:pos="9360"/>
        </w:tabs>
        <w:ind w:left="9360" w:hanging="180"/>
      </w:pPr>
    </w:lvl>
  </w:abstractNum>
  <w:abstractNum w:abstractNumId="24" w15:restartNumberingAfterBreak="0">
    <w:nsid w:val="790F068A"/>
    <w:multiLevelType w:val="hybridMultilevel"/>
    <w:tmpl w:val="1D8A9F4C"/>
    <w:lvl w:ilvl="0" w:tplc="CA2C8446">
      <w:start w:val="1"/>
      <w:numFmt w:val="decimal"/>
      <w:lvlText w:val="%1."/>
      <w:lvlJc w:val="left"/>
      <w:pPr>
        <w:ind w:left="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7F882F8">
      <w:start w:val="1"/>
      <w:numFmt w:val="lowerLetter"/>
      <w:lvlText w:val="%2"/>
      <w:lvlJc w:val="left"/>
      <w:pPr>
        <w:ind w:left="11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7F221B0">
      <w:start w:val="1"/>
      <w:numFmt w:val="lowerRoman"/>
      <w:lvlText w:val="%3"/>
      <w:lvlJc w:val="left"/>
      <w:pPr>
        <w:ind w:left="19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7A22052">
      <w:start w:val="1"/>
      <w:numFmt w:val="decimal"/>
      <w:lvlText w:val="%4"/>
      <w:lvlJc w:val="left"/>
      <w:pPr>
        <w:ind w:left="26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44A48CA">
      <w:start w:val="1"/>
      <w:numFmt w:val="lowerLetter"/>
      <w:lvlText w:val="%5"/>
      <w:lvlJc w:val="left"/>
      <w:pPr>
        <w:ind w:left="33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062F0D0">
      <w:start w:val="1"/>
      <w:numFmt w:val="lowerRoman"/>
      <w:lvlText w:val="%6"/>
      <w:lvlJc w:val="left"/>
      <w:pPr>
        <w:ind w:left="40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5428F28">
      <w:start w:val="1"/>
      <w:numFmt w:val="decimal"/>
      <w:lvlText w:val="%7"/>
      <w:lvlJc w:val="left"/>
      <w:pPr>
        <w:ind w:left="47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BBE5754">
      <w:start w:val="1"/>
      <w:numFmt w:val="lowerLetter"/>
      <w:lvlText w:val="%8"/>
      <w:lvlJc w:val="left"/>
      <w:pPr>
        <w:ind w:left="55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3861724">
      <w:start w:val="1"/>
      <w:numFmt w:val="lowerRoman"/>
      <w:lvlText w:val="%9"/>
      <w:lvlJc w:val="left"/>
      <w:pPr>
        <w:ind w:left="62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742070687">
    <w:abstractNumId w:val="14"/>
  </w:num>
  <w:num w:numId="2" w16cid:durableId="1642732244">
    <w:abstractNumId w:val="16"/>
  </w:num>
  <w:num w:numId="3" w16cid:durableId="162741013">
    <w:abstractNumId w:val="19"/>
  </w:num>
  <w:num w:numId="4" w16cid:durableId="1968967527">
    <w:abstractNumId w:val="15"/>
  </w:num>
  <w:num w:numId="5" w16cid:durableId="2014839634">
    <w:abstractNumId w:val="24"/>
  </w:num>
  <w:num w:numId="6" w16cid:durableId="29770774">
    <w:abstractNumId w:val="9"/>
  </w:num>
  <w:num w:numId="7" w16cid:durableId="1093740201">
    <w:abstractNumId w:val="6"/>
  </w:num>
  <w:num w:numId="8" w16cid:durableId="765270438">
    <w:abstractNumId w:val="4"/>
  </w:num>
  <w:num w:numId="9" w16cid:durableId="331954432">
    <w:abstractNumId w:val="8"/>
  </w:num>
  <w:num w:numId="10" w16cid:durableId="33123178">
    <w:abstractNumId w:val="21"/>
  </w:num>
  <w:num w:numId="11" w16cid:durableId="972906413">
    <w:abstractNumId w:val="18"/>
  </w:num>
  <w:num w:numId="12" w16cid:durableId="76634413">
    <w:abstractNumId w:val="10"/>
  </w:num>
  <w:num w:numId="13" w16cid:durableId="2056349626">
    <w:abstractNumId w:val="12"/>
  </w:num>
  <w:num w:numId="14" w16cid:durableId="315649621">
    <w:abstractNumId w:val="13"/>
  </w:num>
  <w:num w:numId="15" w16cid:durableId="304819707">
    <w:abstractNumId w:val="11"/>
  </w:num>
  <w:num w:numId="16" w16cid:durableId="312756058">
    <w:abstractNumId w:val="22"/>
  </w:num>
  <w:num w:numId="17" w16cid:durableId="1059937295">
    <w:abstractNumId w:val="7"/>
  </w:num>
  <w:num w:numId="18" w16cid:durableId="586697367">
    <w:abstractNumId w:val="0"/>
  </w:num>
  <w:num w:numId="19" w16cid:durableId="1171987460">
    <w:abstractNumId w:val="1"/>
  </w:num>
  <w:num w:numId="20" w16cid:durableId="220598085">
    <w:abstractNumId w:val="5"/>
  </w:num>
  <w:num w:numId="21" w16cid:durableId="2110008977">
    <w:abstractNumId w:val="2"/>
  </w:num>
  <w:num w:numId="22" w16cid:durableId="135073330">
    <w:abstractNumId w:val="3"/>
  </w:num>
  <w:num w:numId="23" w16cid:durableId="1719933547">
    <w:abstractNumId w:val="20"/>
  </w:num>
  <w:num w:numId="24" w16cid:durableId="1280378534">
    <w:abstractNumId w:val="23"/>
  </w:num>
  <w:num w:numId="25" w16cid:durableId="11526710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27A"/>
    <w:rsid w:val="00027373"/>
    <w:rsid w:val="0003657E"/>
    <w:rsid w:val="00054B74"/>
    <w:rsid w:val="00054D52"/>
    <w:rsid w:val="0008179D"/>
    <w:rsid w:val="000B1B94"/>
    <w:rsid w:val="000B3070"/>
    <w:rsid w:val="000C4E6E"/>
    <w:rsid w:val="000F2CF0"/>
    <w:rsid w:val="000F405A"/>
    <w:rsid w:val="00156EC0"/>
    <w:rsid w:val="00180BD8"/>
    <w:rsid w:val="0018135F"/>
    <w:rsid w:val="001A0FD6"/>
    <w:rsid w:val="001B4517"/>
    <w:rsid w:val="001B6B75"/>
    <w:rsid w:val="001C0CF9"/>
    <w:rsid w:val="001C6E07"/>
    <w:rsid w:val="001F0450"/>
    <w:rsid w:val="001F1DBB"/>
    <w:rsid w:val="00201735"/>
    <w:rsid w:val="00227B06"/>
    <w:rsid w:val="00271137"/>
    <w:rsid w:val="0027360E"/>
    <w:rsid w:val="002812D5"/>
    <w:rsid w:val="002A30EB"/>
    <w:rsid w:val="002B33BE"/>
    <w:rsid w:val="002B7982"/>
    <w:rsid w:val="002C50E5"/>
    <w:rsid w:val="002D054D"/>
    <w:rsid w:val="002F1988"/>
    <w:rsid w:val="00313A2F"/>
    <w:rsid w:val="00313BB9"/>
    <w:rsid w:val="00317985"/>
    <w:rsid w:val="00326080"/>
    <w:rsid w:val="0032641C"/>
    <w:rsid w:val="00364170"/>
    <w:rsid w:val="00375D5A"/>
    <w:rsid w:val="00382895"/>
    <w:rsid w:val="00390E41"/>
    <w:rsid w:val="003B2DDC"/>
    <w:rsid w:val="003E1235"/>
    <w:rsid w:val="003E41C3"/>
    <w:rsid w:val="00417C1B"/>
    <w:rsid w:val="0042225E"/>
    <w:rsid w:val="0044184A"/>
    <w:rsid w:val="0047027A"/>
    <w:rsid w:val="00470357"/>
    <w:rsid w:val="0049493D"/>
    <w:rsid w:val="004A171B"/>
    <w:rsid w:val="004A3EF4"/>
    <w:rsid w:val="004A7E40"/>
    <w:rsid w:val="004B5995"/>
    <w:rsid w:val="004B7831"/>
    <w:rsid w:val="004D3B92"/>
    <w:rsid w:val="004D64AF"/>
    <w:rsid w:val="004D65A0"/>
    <w:rsid w:val="004D679F"/>
    <w:rsid w:val="004D776E"/>
    <w:rsid w:val="004F5446"/>
    <w:rsid w:val="005075C2"/>
    <w:rsid w:val="005217BA"/>
    <w:rsid w:val="00534AC8"/>
    <w:rsid w:val="00550960"/>
    <w:rsid w:val="005515DE"/>
    <w:rsid w:val="00575C5A"/>
    <w:rsid w:val="00597A10"/>
    <w:rsid w:val="005A177A"/>
    <w:rsid w:val="005B4AB8"/>
    <w:rsid w:val="005C5722"/>
    <w:rsid w:val="005D46A0"/>
    <w:rsid w:val="005E23D9"/>
    <w:rsid w:val="006005B2"/>
    <w:rsid w:val="006278FC"/>
    <w:rsid w:val="006417C6"/>
    <w:rsid w:val="00641E15"/>
    <w:rsid w:val="00645FA5"/>
    <w:rsid w:val="00656A91"/>
    <w:rsid w:val="0068137A"/>
    <w:rsid w:val="006850ED"/>
    <w:rsid w:val="006B2B8C"/>
    <w:rsid w:val="006C1595"/>
    <w:rsid w:val="006C2417"/>
    <w:rsid w:val="006D1FD1"/>
    <w:rsid w:val="006D2CBD"/>
    <w:rsid w:val="006E63FE"/>
    <w:rsid w:val="006F3C06"/>
    <w:rsid w:val="006F78AB"/>
    <w:rsid w:val="007052AA"/>
    <w:rsid w:val="00747E4D"/>
    <w:rsid w:val="00775656"/>
    <w:rsid w:val="00791C9D"/>
    <w:rsid w:val="007921DE"/>
    <w:rsid w:val="007A253E"/>
    <w:rsid w:val="007A63CC"/>
    <w:rsid w:val="007B3BE1"/>
    <w:rsid w:val="007B6EBA"/>
    <w:rsid w:val="007D4724"/>
    <w:rsid w:val="007D6A3E"/>
    <w:rsid w:val="007E1C94"/>
    <w:rsid w:val="007F08D1"/>
    <w:rsid w:val="007F614F"/>
    <w:rsid w:val="008223FD"/>
    <w:rsid w:val="008238FC"/>
    <w:rsid w:val="00842E3F"/>
    <w:rsid w:val="00844E50"/>
    <w:rsid w:val="00862893"/>
    <w:rsid w:val="00864518"/>
    <w:rsid w:val="00871B6C"/>
    <w:rsid w:val="008749EA"/>
    <w:rsid w:val="008820BD"/>
    <w:rsid w:val="00884123"/>
    <w:rsid w:val="00887EBF"/>
    <w:rsid w:val="00891BD4"/>
    <w:rsid w:val="008B3DFC"/>
    <w:rsid w:val="008D32C5"/>
    <w:rsid w:val="008D68D6"/>
    <w:rsid w:val="008E1D07"/>
    <w:rsid w:val="008F4FA8"/>
    <w:rsid w:val="0090091A"/>
    <w:rsid w:val="00912C78"/>
    <w:rsid w:val="00917667"/>
    <w:rsid w:val="00917687"/>
    <w:rsid w:val="0095124E"/>
    <w:rsid w:val="00955EC8"/>
    <w:rsid w:val="009615DE"/>
    <w:rsid w:val="00965B19"/>
    <w:rsid w:val="00972842"/>
    <w:rsid w:val="00987A96"/>
    <w:rsid w:val="00991730"/>
    <w:rsid w:val="00993643"/>
    <w:rsid w:val="009A5B16"/>
    <w:rsid w:val="009C3173"/>
    <w:rsid w:val="009E6EBA"/>
    <w:rsid w:val="00A03A24"/>
    <w:rsid w:val="00A143EE"/>
    <w:rsid w:val="00A377B8"/>
    <w:rsid w:val="00A51E81"/>
    <w:rsid w:val="00A527E8"/>
    <w:rsid w:val="00A674F6"/>
    <w:rsid w:val="00A86DF1"/>
    <w:rsid w:val="00A86ED3"/>
    <w:rsid w:val="00A971B7"/>
    <w:rsid w:val="00AC5436"/>
    <w:rsid w:val="00AC5D3F"/>
    <w:rsid w:val="00AC7711"/>
    <w:rsid w:val="00AD12DF"/>
    <w:rsid w:val="00AE5679"/>
    <w:rsid w:val="00AF74FC"/>
    <w:rsid w:val="00B02156"/>
    <w:rsid w:val="00B10D8D"/>
    <w:rsid w:val="00B252CF"/>
    <w:rsid w:val="00B33CA1"/>
    <w:rsid w:val="00B516A1"/>
    <w:rsid w:val="00B540AA"/>
    <w:rsid w:val="00B66C11"/>
    <w:rsid w:val="00B73456"/>
    <w:rsid w:val="00B73832"/>
    <w:rsid w:val="00B87260"/>
    <w:rsid w:val="00BA5E68"/>
    <w:rsid w:val="00BB7FFC"/>
    <w:rsid w:val="00BC72D4"/>
    <w:rsid w:val="00BD5196"/>
    <w:rsid w:val="00BE37A6"/>
    <w:rsid w:val="00BF13EC"/>
    <w:rsid w:val="00BF42F9"/>
    <w:rsid w:val="00C17BB6"/>
    <w:rsid w:val="00C35649"/>
    <w:rsid w:val="00C43C16"/>
    <w:rsid w:val="00C70644"/>
    <w:rsid w:val="00CB09D8"/>
    <w:rsid w:val="00CC06A2"/>
    <w:rsid w:val="00CC6609"/>
    <w:rsid w:val="00CF2429"/>
    <w:rsid w:val="00D0327C"/>
    <w:rsid w:val="00D14D23"/>
    <w:rsid w:val="00D3439D"/>
    <w:rsid w:val="00D561D7"/>
    <w:rsid w:val="00D67A50"/>
    <w:rsid w:val="00D755E3"/>
    <w:rsid w:val="00D852BA"/>
    <w:rsid w:val="00D86CA5"/>
    <w:rsid w:val="00D92C05"/>
    <w:rsid w:val="00DB148D"/>
    <w:rsid w:val="00DB22D3"/>
    <w:rsid w:val="00DC12BE"/>
    <w:rsid w:val="00DD4AB0"/>
    <w:rsid w:val="00E02A19"/>
    <w:rsid w:val="00E24C7E"/>
    <w:rsid w:val="00E25B60"/>
    <w:rsid w:val="00E4724D"/>
    <w:rsid w:val="00E47B2D"/>
    <w:rsid w:val="00E53C94"/>
    <w:rsid w:val="00E5423A"/>
    <w:rsid w:val="00E57A2A"/>
    <w:rsid w:val="00E83FEE"/>
    <w:rsid w:val="00E90FCA"/>
    <w:rsid w:val="00E96C68"/>
    <w:rsid w:val="00EB004C"/>
    <w:rsid w:val="00EB00CC"/>
    <w:rsid w:val="00EB45BD"/>
    <w:rsid w:val="00EC3DB4"/>
    <w:rsid w:val="00ED73C6"/>
    <w:rsid w:val="00EF5F3F"/>
    <w:rsid w:val="00F02009"/>
    <w:rsid w:val="00F34880"/>
    <w:rsid w:val="00F36A52"/>
    <w:rsid w:val="00F40E17"/>
    <w:rsid w:val="00F418E5"/>
    <w:rsid w:val="00F82DE1"/>
    <w:rsid w:val="00F84463"/>
    <w:rsid w:val="00F84704"/>
    <w:rsid w:val="00F95373"/>
    <w:rsid w:val="00FA184A"/>
    <w:rsid w:val="00FD0330"/>
    <w:rsid w:val="00FD472C"/>
    <w:rsid w:val="00FE3B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66463"/>
  <w15:chartTrackingRefBased/>
  <w15:docId w15:val="{58970F44-BE76-4949-AC37-A5B865B2F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027A"/>
    <w:pPr>
      <w:spacing w:after="4" w:line="249" w:lineRule="auto"/>
      <w:ind w:left="369" w:hanging="369"/>
    </w:pPr>
    <w:rPr>
      <w:rFonts w:ascii="Arial" w:eastAsia="Arial" w:hAnsi="Arial" w:cs="Arial"/>
      <w:color w:val="000000"/>
      <w:lang w:val="en-AU" w:eastAsia="en-AU"/>
    </w:rPr>
  </w:style>
  <w:style w:type="paragraph" w:styleId="Heading1">
    <w:name w:val="heading 1"/>
    <w:next w:val="Normal"/>
    <w:link w:val="Heading1Char"/>
    <w:uiPriority w:val="9"/>
    <w:qFormat/>
    <w:rsid w:val="0047027A"/>
    <w:pPr>
      <w:keepNext/>
      <w:keepLines/>
      <w:spacing w:after="1"/>
      <w:ind w:left="10" w:hanging="10"/>
      <w:outlineLvl w:val="0"/>
    </w:pPr>
    <w:rPr>
      <w:rFonts w:ascii="Arial" w:eastAsia="Arial" w:hAnsi="Arial" w:cs="Arial"/>
      <w:b/>
      <w:color w:val="000000"/>
      <w:lang w:val="en-AU"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27A"/>
    <w:rPr>
      <w:rFonts w:ascii="Arial" w:eastAsia="Arial" w:hAnsi="Arial" w:cs="Arial"/>
      <w:b/>
      <w:color w:val="000000"/>
      <w:lang w:val="en-AU" w:eastAsia="en-AU"/>
    </w:rPr>
  </w:style>
  <w:style w:type="table" w:customStyle="1" w:styleId="TableGrid1">
    <w:name w:val="Table Grid1"/>
    <w:rsid w:val="0047027A"/>
    <w:pPr>
      <w:spacing w:after="0" w:line="240" w:lineRule="auto"/>
    </w:pPr>
    <w:rPr>
      <w:rFonts w:eastAsiaTheme="minorEastAsia"/>
      <w:lang w:val="en-AU" w:eastAsia="en-AU"/>
    </w:rPr>
    <w:tblPr>
      <w:tblCellMar>
        <w:top w:w="0" w:type="dxa"/>
        <w:left w:w="0" w:type="dxa"/>
        <w:bottom w:w="0" w:type="dxa"/>
        <w:right w:w="0" w:type="dxa"/>
      </w:tblCellMar>
    </w:tblPr>
  </w:style>
  <w:style w:type="paragraph" w:customStyle="1" w:styleId="paragraph">
    <w:name w:val="paragraph"/>
    <w:basedOn w:val="Normal"/>
    <w:rsid w:val="0047027A"/>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customStyle="1" w:styleId="normaltextrun">
    <w:name w:val="normaltextrun"/>
    <w:basedOn w:val="DefaultParagraphFont"/>
    <w:rsid w:val="0047027A"/>
  </w:style>
  <w:style w:type="character" w:customStyle="1" w:styleId="contextualspellingandgrammarerror">
    <w:name w:val="contextualspellingandgrammarerror"/>
    <w:basedOn w:val="DefaultParagraphFont"/>
    <w:rsid w:val="0047027A"/>
  </w:style>
  <w:style w:type="character" w:customStyle="1" w:styleId="advancedproofingissue">
    <w:name w:val="advancedproofingissue"/>
    <w:basedOn w:val="DefaultParagraphFont"/>
    <w:rsid w:val="0047027A"/>
  </w:style>
  <w:style w:type="character" w:customStyle="1" w:styleId="eop">
    <w:name w:val="eop"/>
    <w:basedOn w:val="DefaultParagraphFont"/>
    <w:rsid w:val="0047027A"/>
  </w:style>
  <w:style w:type="paragraph" w:styleId="Footer">
    <w:name w:val="footer"/>
    <w:basedOn w:val="Normal"/>
    <w:link w:val="FooterChar"/>
    <w:uiPriority w:val="99"/>
    <w:unhideWhenUsed/>
    <w:rsid w:val="004702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027A"/>
    <w:rPr>
      <w:rFonts w:ascii="Arial" w:eastAsia="Arial" w:hAnsi="Arial" w:cs="Arial"/>
      <w:color w:val="000000"/>
      <w:lang w:val="en-AU" w:eastAsia="en-AU"/>
    </w:rPr>
  </w:style>
  <w:style w:type="paragraph" w:styleId="ListParagraph">
    <w:name w:val="List Paragraph"/>
    <w:basedOn w:val="Normal"/>
    <w:uiPriority w:val="34"/>
    <w:qFormat/>
    <w:rsid w:val="0047027A"/>
    <w:pPr>
      <w:ind w:left="720"/>
      <w:contextualSpacing/>
    </w:pPr>
  </w:style>
  <w:style w:type="paragraph" w:styleId="Header">
    <w:name w:val="header"/>
    <w:basedOn w:val="Normal"/>
    <w:link w:val="HeaderChar"/>
    <w:uiPriority w:val="99"/>
    <w:semiHidden/>
    <w:unhideWhenUsed/>
    <w:rsid w:val="0047027A"/>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47027A"/>
    <w:rPr>
      <w:rFonts w:ascii="Arial" w:eastAsia="Arial" w:hAnsi="Arial" w:cs="Arial"/>
      <w:color w:val="000000"/>
      <w:lang w:val="en-AU" w:eastAsia="en-AU"/>
    </w:rPr>
  </w:style>
  <w:style w:type="paragraph" w:customStyle="1" w:styleId="question">
    <w:name w:val="question"/>
    <w:basedOn w:val="Normal"/>
    <w:rsid w:val="0047027A"/>
    <w:pPr>
      <w:tabs>
        <w:tab w:val="left" w:pos="360"/>
      </w:tabs>
      <w:spacing w:before="240" w:after="240" w:line="240" w:lineRule="auto"/>
      <w:ind w:left="0" w:firstLine="0"/>
    </w:pPr>
    <w:rPr>
      <w:rFonts w:eastAsia="Times New Roman" w:cs="Times New Roman"/>
      <w:bCs/>
      <w:color w:val="auto"/>
      <w:lang w:eastAsia="en-US"/>
    </w:rPr>
  </w:style>
  <w:style w:type="table" w:styleId="TableGrid">
    <w:name w:val="Table Grid"/>
    <w:basedOn w:val="TableNormal"/>
    <w:uiPriority w:val="39"/>
    <w:rsid w:val="00575C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C5436"/>
    <w:rPr>
      <w:color w:val="0000FF"/>
      <w:u w:val="single"/>
    </w:rPr>
  </w:style>
  <w:style w:type="character" w:styleId="Emphasis">
    <w:name w:val="Emphasis"/>
    <w:basedOn w:val="DefaultParagraphFont"/>
    <w:uiPriority w:val="20"/>
    <w:qFormat/>
    <w:rsid w:val="00E53C94"/>
    <w:rPr>
      <w:i/>
      <w:iCs/>
    </w:rPr>
  </w:style>
  <w:style w:type="paragraph" w:styleId="BalloonText">
    <w:name w:val="Balloon Text"/>
    <w:basedOn w:val="Normal"/>
    <w:link w:val="BalloonTextChar"/>
    <w:uiPriority w:val="99"/>
    <w:semiHidden/>
    <w:unhideWhenUsed/>
    <w:rsid w:val="00D92C0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92C05"/>
    <w:rPr>
      <w:rFonts w:ascii="Segoe UI" w:eastAsia="Arial" w:hAnsi="Segoe UI" w:cs="Segoe UI"/>
      <w:color w:val="000000"/>
      <w:sz w:val="18"/>
      <w:szCs w:val="18"/>
      <w:lang w:val="en-AU" w:eastAsia="en-AU"/>
    </w:rPr>
  </w:style>
  <w:style w:type="paragraph" w:styleId="NormalWeb">
    <w:name w:val="Normal (Web)"/>
    <w:basedOn w:val="Normal"/>
    <w:uiPriority w:val="99"/>
    <w:unhideWhenUsed/>
    <w:rsid w:val="00656A91"/>
    <w:pPr>
      <w:spacing w:before="100" w:beforeAutospacing="1" w:after="100" w:afterAutospacing="1" w:line="240" w:lineRule="auto"/>
      <w:ind w:left="0" w:firstLine="0"/>
    </w:pPr>
    <w:rPr>
      <w:rFonts w:ascii="Times New Roman" w:eastAsia="Times New Roman" w:hAnsi="Times New Roman" w:cs="Times New Roman"/>
      <w:color w:val="auto"/>
      <w:sz w:val="24"/>
      <w:szCs w:val="24"/>
      <w:lang w:val="en-GB" w:eastAsia="en-GB"/>
    </w:rPr>
  </w:style>
  <w:style w:type="character" w:styleId="FollowedHyperlink">
    <w:name w:val="FollowedHyperlink"/>
    <w:basedOn w:val="DefaultParagraphFont"/>
    <w:uiPriority w:val="99"/>
    <w:semiHidden/>
    <w:unhideWhenUsed/>
    <w:rsid w:val="00BB7FFC"/>
    <w:rPr>
      <w:color w:val="954F72" w:themeColor="followedHyperlink"/>
      <w:u w:val="single"/>
    </w:rPr>
  </w:style>
  <w:style w:type="paragraph" w:customStyle="1" w:styleId="ContentDescription">
    <w:name w:val="Content Description"/>
    <w:basedOn w:val="Normal"/>
    <w:qFormat/>
    <w:rsid w:val="00F34880"/>
    <w:pPr>
      <w:numPr>
        <w:numId w:val="25"/>
      </w:numPr>
      <w:spacing w:before="120" w:after="120" w:line="276" w:lineRule="auto"/>
    </w:pPr>
    <w:rPr>
      <w:rFonts w:eastAsiaTheme="minorHAnsi"/>
      <w:color w:val="44546A" w:themeColor="text2"/>
    </w:rPr>
  </w:style>
  <w:style w:type="paragraph" w:customStyle="1" w:styleId="js">
    <w:name w:val="js"/>
    <w:basedOn w:val="Normal"/>
    <w:rsid w:val="00C70644"/>
    <w:pPr>
      <w:spacing w:before="100" w:beforeAutospacing="1" w:after="100" w:afterAutospacing="1" w:line="240" w:lineRule="auto"/>
      <w:ind w:left="0" w:firstLine="0"/>
    </w:pPr>
    <w:rPr>
      <w:rFonts w:ascii="Times New Roman" w:eastAsia="Times New Roman" w:hAnsi="Times New Roman" w:cs="Times New Roman"/>
      <w:color w:val="auto"/>
      <w:sz w:val="24"/>
      <w:szCs w:val="24"/>
      <w:lang w:val="en-GB" w:eastAsia="en-GB"/>
    </w:rPr>
  </w:style>
  <w:style w:type="paragraph" w:customStyle="1" w:styleId="selectionshareable">
    <w:name w:val="selectionshareable"/>
    <w:basedOn w:val="Normal"/>
    <w:rsid w:val="005D46A0"/>
    <w:pPr>
      <w:spacing w:before="100" w:beforeAutospacing="1" w:after="100" w:afterAutospacing="1" w:line="240" w:lineRule="auto"/>
      <w:ind w:left="0" w:firstLine="0"/>
    </w:pPr>
    <w:rPr>
      <w:rFonts w:ascii="Times New Roman" w:eastAsia="Times New Roman" w:hAnsi="Times New Roman" w:cs="Times New Roman"/>
      <w:color w:val="auto"/>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16340">
      <w:bodyDiv w:val="1"/>
      <w:marLeft w:val="0"/>
      <w:marRight w:val="0"/>
      <w:marTop w:val="0"/>
      <w:marBottom w:val="0"/>
      <w:divBdr>
        <w:top w:val="none" w:sz="0" w:space="0" w:color="auto"/>
        <w:left w:val="none" w:sz="0" w:space="0" w:color="auto"/>
        <w:bottom w:val="none" w:sz="0" w:space="0" w:color="auto"/>
        <w:right w:val="none" w:sz="0" w:space="0" w:color="auto"/>
      </w:divBdr>
    </w:div>
    <w:div w:id="142157965">
      <w:bodyDiv w:val="1"/>
      <w:marLeft w:val="0"/>
      <w:marRight w:val="0"/>
      <w:marTop w:val="0"/>
      <w:marBottom w:val="0"/>
      <w:divBdr>
        <w:top w:val="none" w:sz="0" w:space="0" w:color="auto"/>
        <w:left w:val="none" w:sz="0" w:space="0" w:color="auto"/>
        <w:bottom w:val="none" w:sz="0" w:space="0" w:color="auto"/>
        <w:right w:val="none" w:sz="0" w:space="0" w:color="auto"/>
      </w:divBdr>
    </w:div>
    <w:div w:id="192773524">
      <w:bodyDiv w:val="1"/>
      <w:marLeft w:val="0"/>
      <w:marRight w:val="0"/>
      <w:marTop w:val="0"/>
      <w:marBottom w:val="0"/>
      <w:divBdr>
        <w:top w:val="none" w:sz="0" w:space="0" w:color="auto"/>
        <w:left w:val="none" w:sz="0" w:space="0" w:color="auto"/>
        <w:bottom w:val="none" w:sz="0" w:space="0" w:color="auto"/>
        <w:right w:val="none" w:sz="0" w:space="0" w:color="auto"/>
      </w:divBdr>
    </w:div>
    <w:div w:id="355080485">
      <w:bodyDiv w:val="1"/>
      <w:marLeft w:val="0"/>
      <w:marRight w:val="0"/>
      <w:marTop w:val="0"/>
      <w:marBottom w:val="0"/>
      <w:divBdr>
        <w:top w:val="none" w:sz="0" w:space="0" w:color="auto"/>
        <w:left w:val="none" w:sz="0" w:space="0" w:color="auto"/>
        <w:bottom w:val="none" w:sz="0" w:space="0" w:color="auto"/>
        <w:right w:val="none" w:sz="0" w:space="0" w:color="auto"/>
      </w:divBdr>
    </w:div>
    <w:div w:id="489372125">
      <w:bodyDiv w:val="1"/>
      <w:marLeft w:val="0"/>
      <w:marRight w:val="0"/>
      <w:marTop w:val="0"/>
      <w:marBottom w:val="0"/>
      <w:divBdr>
        <w:top w:val="none" w:sz="0" w:space="0" w:color="auto"/>
        <w:left w:val="none" w:sz="0" w:space="0" w:color="auto"/>
        <w:bottom w:val="none" w:sz="0" w:space="0" w:color="auto"/>
        <w:right w:val="none" w:sz="0" w:space="0" w:color="auto"/>
      </w:divBdr>
    </w:div>
    <w:div w:id="840778224">
      <w:bodyDiv w:val="1"/>
      <w:marLeft w:val="0"/>
      <w:marRight w:val="0"/>
      <w:marTop w:val="0"/>
      <w:marBottom w:val="0"/>
      <w:divBdr>
        <w:top w:val="none" w:sz="0" w:space="0" w:color="auto"/>
        <w:left w:val="none" w:sz="0" w:space="0" w:color="auto"/>
        <w:bottom w:val="none" w:sz="0" w:space="0" w:color="auto"/>
        <w:right w:val="none" w:sz="0" w:space="0" w:color="auto"/>
      </w:divBdr>
    </w:div>
    <w:div w:id="956914605">
      <w:bodyDiv w:val="1"/>
      <w:marLeft w:val="0"/>
      <w:marRight w:val="0"/>
      <w:marTop w:val="0"/>
      <w:marBottom w:val="0"/>
      <w:divBdr>
        <w:top w:val="none" w:sz="0" w:space="0" w:color="auto"/>
        <w:left w:val="none" w:sz="0" w:space="0" w:color="auto"/>
        <w:bottom w:val="none" w:sz="0" w:space="0" w:color="auto"/>
        <w:right w:val="none" w:sz="0" w:space="0" w:color="auto"/>
      </w:divBdr>
    </w:div>
    <w:div w:id="991063402">
      <w:bodyDiv w:val="1"/>
      <w:marLeft w:val="0"/>
      <w:marRight w:val="0"/>
      <w:marTop w:val="0"/>
      <w:marBottom w:val="0"/>
      <w:divBdr>
        <w:top w:val="none" w:sz="0" w:space="0" w:color="auto"/>
        <w:left w:val="none" w:sz="0" w:space="0" w:color="auto"/>
        <w:bottom w:val="none" w:sz="0" w:space="0" w:color="auto"/>
        <w:right w:val="none" w:sz="0" w:space="0" w:color="auto"/>
      </w:divBdr>
    </w:div>
    <w:div w:id="1237857802">
      <w:bodyDiv w:val="1"/>
      <w:marLeft w:val="0"/>
      <w:marRight w:val="0"/>
      <w:marTop w:val="0"/>
      <w:marBottom w:val="0"/>
      <w:divBdr>
        <w:top w:val="none" w:sz="0" w:space="0" w:color="auto"/>
        <w:left w:val="none" w:sz="0" w:space="0" w:color="auto"/>
        <w:bottom w:val="none" w:sz="0" w:space="0" w:color="auto"/>
        <w:right w:val="none" w:sz="0" w:space="0" w:color="auto"/>
      </w:divBdr>
    </w:div>
    <w:div w:id="1269848759">
      <w:bodyDiv w:val="1"/>
      <w:marLeft w:val="0"/>
      <w:marRight w:val="0"/>
      <w:marTop w:val="0"/>
      <w:marBottom w:val="0"/>
      <w:divBdr>
        <w:top w:val="none" w:sz="0" w:space="0" w:color="auto"/>
        <w:left w:val="none" w:sz="0" w:space="0" w:color="auto"/>
        <w:bottom w:val="none" w:sz="0" w:space="0" w:color="auto"/>
        <w:right w:val="none" w:sz="0" w:space="0" w:color="auto"/>
      </w:divBdr>
    </w:div>
    <w:div w:id="1359771790">
      <w:bodyDiv w:val="1"/>
      <w:marLeft w:val="0"/>
      <w:marRight w:val="0"/>
      <w:marTop w:val="0"/>
      <w:marBottom w:val="0"/>
      <w:divBdr>
        <w:top w:val="none" w:sz="0" w:space="0" w:color="auto"/>
        <w:left w:val="none" w:sz="0" w:space="0" w:color="auto"/>
        <w:bottom w:val="none" w:sz="0" w:space="0" w:color="auto"/>
        <w:right w:val="none" w:sz="0" w:space="0" w:color="auto"/>
      </w:divBdr>
    </w:div>
    <w:div w:id="1379889945">
      <w:bodyDiv w:val="1"/>
      <w:marLeft w:val="0"/>
      <w:marRight w:val="0"/>
      <w:marTop w:val="0"/>
      <w:marBottom w:val="0"/>
      <w:divBdr>
        <w:top w:val="none" w:sz="0" w:space="0" w:color="auto"/>
        <w:left w:val="none" w:sz="0" w:space="0" w:color="auto"/>
        <w:bottom w:val="none" w:sz="0" w:space="0" w:color="auto"/>
        <w:right w:val="none" w:sz="0" w:space="0" w:color="auto"/>
      </w:divBdr>
    </w:div>
    <w:div w:id="1398167378">
      <w:bodyDiv w:val="1"/>
      <w:marLeft w:val="0"/>
      <w:marRight w:val="0"/>
      <w:marTop w:val="0"/>
      <w:marBottom w:val="0"/>
      <w:divBdr>
        <w:top w:val="none" w:sz="0" w:space="0" w:color="auto"/>
        <w:left w:val="none" w:sz="0" w:space="0" w:color="auto"/>
        <w:bottom w:val="none" w:sz="0" w:space="0" w:color="auto"/>
        <w:right w:val="none" w:sz="0" w:space="0" w:color="auto"/>
      </w:divBdr>
      <w:divsChild>
        <w:div w:id="1580745281">
          <w:marLeft w:val="0"/>
          <w:marRight w:val="0"/>
          <w:marTop w:val="0"/>
          <w:marBottom w:val="0"/>
          <w:divBdr>
            <w:top w:val="none" w:sz="0" w:space="0" w:color="auto"/>
            <w:left w:val="none" w:sz="0" w:space="0" w:color="auto"/>
            <w:bottom w:val="none" w:sz="0" w:space="0" w:color="auto"/>
            <w:right w:val="none" w:sz="0" w:space="0" w:color="auto"/>
          </w:divBdr>
        </w:div>
      </w:divsChild>
    </w:div>
    <w:div w:id="1573202220">
      <w:bodyDiv w:val="1"/>
      <w:marLeft w:val="0"/>
      <w:marRight w:val="0"/>
      <w:marTop w:val="0"/>
      <w:marBottom w:val="0"/>
      <w:divBdr>
        <w:top w:val="none" w:sz="0" w:space="0" w:color="auto"/>
        <w:left w:val="none" w:sz="0" w:space="0" w:color="auto"/>
        <w:bottom w:val="none" w:sz="0" w:space="0" w:color="auto"/>
        <w:right w:val="none" w:sz="0" w:space="0" w:color="auto"/>
      </w:divBdr>
      <w:divsChild>
        <w:div w:id="1639186869">
          <w:marLeft w:val="-450"/>
          <w:marRight w:val="0"/>
          <w:marTop w:val="0"/>
          <w:marBottom w:val="225"/>
          <w:divBdr>
            <w:top w:val="none" w:sz="0" w:space="0" w:color="auto"/>
            <w:left w:val="none" w:sz="0" w:space="0" w:color="auto"/>
            <w:bottom w:val="none" w:sz="0" w:space="0" w:color="auto"/>
            <w:right w:val="none" w:sz="0" w:space="0" w:color="auto"/>
          </w:divBdr>
          <w:divsChild>
            <w:div w:id="1125545621">
              <w:marLeft w:val="1275"/>
              <w:marRight w:val="0"/>
              <w:marTop w:val="0"/>
              <w:marBottom w:val="0"/>
              <w:divBdr>
                <w:top w:val="none" w:sz="0" w:space="0" w:color="auto"/>
                <w:left w:val="none" w:sz="0" w:space="0" w:color="auto"/>
                <w:bottom w:val="single" w:sz="6" w:space="7" w:color="000000"/>
                <w:right w:val="none" w:sz="0" w:space="0" w:color="auto"/>
              </w:divBdr>
            </w:div>
          </w:divsChild>
        </w:div>
        <w:div w:id="1892111686">
          <w:marLeft w:val="-150"/>
          <w:marRight w:val="0"/>
          <w:marTop w:val="0"/>
          <w:marBottom w:val="0"/>
          <w:divBdr>
            <w:top w:val="none" w:sz="0" w:space="0" w:color="auto"/>
            <w:left w:val="none" w:sz="0" w:space="0" w:color="auto"/>
            <w:bottom w:val="none" w:sz="0" w:space="0" w:color="auto"/>
            <w:right w:val="none" w:sz="0" w:space="0" w:color="auto"/>
          </w:divBdr>
          <w:divsChild>
            <w:div w:id="278535489">
              <w:marLeft w:val="0"/>
              <w:marRight w:val="0"/>
              <w:marTop w:val="0"/>
              <w:marBottom w:val="0"/>
              <w:divBdr>
                <w:top w:val="none" w:sz="0" w:space="0" w:color="auto"/>
                <w:left w:val="none" w:sz="0" w:space="0" w:color="auto"/>
                <w:bottom w:val="none" w:sz="0" w:space="0" w:color="auto"/>
                <w:right w:val="none" w:sz="0" w:space="0" w:color="auto"/>
              </w:divBdr>
            </w:div>
            <w:div w:id="1549609940">
              <w:marLeft w:val="0"/>
              <w:marRight w:val="0"/>
              <w:marTop w:val="0"/>
              <w:marBottom w:val="0"/>
              <w:divBdr>
                <w:top w:val="none" w:sz="0" w:space="0" w:color="auto"/>
                <w:left w:val="none" w:sz="0" w:space="0" w:color="auto"/>
                <w:bottom w:val="none" w:sz="0" w:space="0" w:color="auto"/>
                <w:right w:val="none" w:sz="0" w:space="0" w:color="auto"/>
              </w:divBdr>
            </w:div>
            <w:div w:id="1909339685">
              <w:marLeft w:val="0"/>
              <w:marRight w:val="0"/>
              <w:marTop w:val="0"/>
              <w:marBottom w:val="0"/>
              <w:divBdr>
                <w:top w:val="none" w:sz="0" w:space="0" w:color="auto"/>
                <w:left w:val="none" w:sz="0" w:space="0" w:color="auto"/>
                <w:bottom w:val="none" w:sz="0" w:space="0" w:color="auto"/>
                <w:right w:val="none" w:sz="0" w:space="0" w:color="auto"/>
              </w:divBdr>
            </w:div>
            <w:div w:id="1388140435">
              <w:marLeft w:val="0"/>
              <w:marRight w:val="0"/>
              <w:marTop w:val="0"/>
              <w:marBottom w:val="0"/>
              <w:divBdr>
                <w:top w:val="none" w:sz="0" w:space="0" w:color="auto"/>
                <w:left w:val="none" w:sz="0" w:space="0" w:color="auto"/>
                <w:bottom w:val="none" w:sz="0" w:space="0" w:color="auto"/>
                <w:right w:val="none" w:sz="0" w:space="0" w:color="auto"/>
              </w:divBdr>
              <w:divsChild>
                <w:div w:id="1304039344">
                  <w:marLeft w:val="0"/>
                  <w:marRight w:val="0"/>
                  <w:marTop w:val="0"/>
                  <w:marBottom w:val="0"/>
                  <w:divBdr>
                    <w:top w:val="none" w:sz="0" w:space="0" w:color="auto"/>
                    <w:left w:val="none" w:sz="0" w:space="0" w:color="auto"/>
                    <w:bottom w:val="none" w:sz="0" w:space="0" w:color="auto"/>
                    <w:right w:val="none" w:sz="0" w:space="0" w:color="auto"/>
                  </w:divBdr>
                </w:div>
                <w:div w:id="1586066736">
                  <w:marLeft w:val="0"/>
                  <w:marRight w:val="0"/>
                  <w:marTop w:val="0"/>
                  <w:marBottom w:val="0"/>
                  <w:divBdr>
                    <w:top w:val="none" w:sz="0" w:space="0" w:color="auto"/>
                    <w:left w:val="none" w:sz="0" w:space="0" w:color="auto"/>
                    <w:bottom w:val="none" w:sz="0" w:space="0" w:color="auto"/>
                    <w:right w:val="none" w:sz="0" w:space="0" w:color="auto"/>
                  </w:divBdr>
                </w:div>
                <w:div w:id="1881892306">
                  <w:marLeft w:val="0"/>
                  <w:marRight w:val="0"/>
                  <w:marTop w:val="0"/>
                  <w:marBottom w:val="0"/>
                  <w:divBdr>
                    <w:top w:val="none" w:sz="0" w:space="0" w:color="auto"/>
                    <w:left w:val="none" w:sz="0" w:space="0" w:color="auto"/>
                    <w:bottom w:val="none" w:sz="0" w:space="0" w:color="auto"/>
                    <w:right w:val="none" w:sz="0" w:space="0" w:color="auto"/>
                  </w:divBdr>
                </w:div>
              </w:divsChild>
            </w:div>
            <w:div w:id="1134328252">
              <w:marLeft w:val="0"/>
              <w:marRight w:val="0"/>
              <w:marTop w:val="0"/>
              <w:marBottom w:val="0"/>
              <w:divBdr>
                <w:top w:val="none" w:sz="0" w:space="0" w:color="auto"/>
                <w:left w:val="none" w:sz="0" w:space="0" w:color="auto"/>
                <w:bottom w:val="none" w:sz="0" w:space="0" w:color="auto"/>
                <w:right w:val="none" w:sz="0" w:space="0" w:color="auto"/>
              </w:divBdr>
            </w:div>
            <w:div w:id="2147164032">
              <w:marLeft w:val="0"/>
              <w:marRight w:val="0"/>
              <w:marTop w:val="0"/>
              <w:marBottom w:val="0"/>
              <w:divBdr>
                <w:top w:val="none" w:sz="0" w:space="0" w:color="auto"/>
                <w:left w:val="none" w:sz="0" w:space="0" w:color="auto"/>
                <w:bottom w:val="none" w:sz="0" w:space="0" w:color="auto"/>
                <w:right w:val="none" w:sz="0" w:space="0" w:color="auto"/>
              </w:divBdr>
              <w:divsChild>
                <w:div w:id="1295016170">
                  <w:marLeft w:val="0"/>
                  <w:marRight w:val="0"/>
                  <w:marTop w:val="0"/>
                  <w:marBottom w:val="0"/>
                  <w:divBdr>
                    <w:top w:val="none" w:sz="0" w:space="0" w:color="auto"/>
                    <w:left w:val="none" w:sz="0" w:space="0" w:color="auto"/>
                    <w:bottom w:val="none" w:sz="0" w:space="0" w:color="auto"/>
                    <w:right w:val="none" w:sz="0" w:space="0" w:color="auto"/>
                  </w:divBdr>
                </w:div>
                <w:div w:id="275328773">
                  <w:marLeft w:val="0"/>
                  <w:marRight w:val="0"/>
                  <w:marTop w:val="0"/>
                  <w:marBottom w:val="0"/>
                  <w:divBdr>
                    <w:top w:val="none" w:sz="0" w:space="0" w:color="auto"/>
                    <w:left w:val="none" w:sz="0" w:space="0" w:color="auto"/>
                    <w:bottom w:val="none" w:sz="0" w:space="0" w:color="auto"/>
                    <w:right w:val="none" w:sz="0" w:space="0" w:color="auto"/>
                  </w:divBdr>
                </w:div>
                <w:div w:id="1925020957">
                  <w:marLeft w:val="0"/>
                  <w:marRight w:val="0"/>
                  <w:marTop w:val="0"/>
                  <w:marBottom w:val="0"/>
                  <w:divBdr>
                    <w:top w:val="none" w:sz="0" w:space="0" w:color="auto"/>
                    <w:left w:val="none" w:sz="0" w:space="0" w:color="auto"/>
                    <w:bottom w:val="none" w:sz="0" w:space="0" w:color="auto"/>
                    <w:right w:val="none" w:sz="0" w:space="0" w:color="auto"/>
                  </w:divBdr>
                </w:div>
                <w:div w:id="1546209238">
                  <w:marLeft w:val="0"/>
                  <w:marRight w:val="0"/>
                  <w:marTop w:val="0"/>
                  <w:marBottom w:val="0"/>
                  <w:divBdr>
                    <w:top w:val="none" w:sz="0" w:space="0" w:color="auto"/>
                    <w:left w:val="none" w:sz="0" w:space="0" w:color="auto"/>
                    <w:bottom w:val="none" w:sz="0" w:space="0" w:color="auto"/>
                    <w:right w:val="none" w:sz="0" w:space="0" w:color="auto"/>
                  </w:divBdr>
                </w:div>
                <w:div w:id="17878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625002">
          <w:marLeft w:val="0"/>
          <w:marRight w:val="375"/>
          <w:marTop w:val="0"/>
          <w:marBottom w:val="0"/>
          <w:divBdr>
            <w:top w:val="none" w:sz="0" w:space="0" w:color="auto"/>
            <w:left w:val="none" w:sz="0" w:space="0" w:color="auto"/>
            <w:bottom w:val="none" w:sz="0" w:space="0" w:color="auto"/>
            <w:right w:val="none" w:sz="0" w:space="0" w:color="auto"/>
          </w:divBdr>
          <w:divsChild>
            <w:div w:id="2127247">
              <w:blockQuote w:val="1"/>
              <w:marLeft w:val="300"/>
              <w:marRight w:val="0"/>
              <w:marTop w:val="0"/>
              <w:marBottom w:val="0"/>
              <w:divBdr>
                <w:top w:val="none" w:sz="0" w:space="0" w:color="auto"/>
                <w:left w:val="none" w:sz="0" w:space="0" w:color="auto"/>
                <w:bottom w:val="none" w:sz="0" w:space="0" w:color="auto"/>
                <w:right w:val="none" w:sz="0" w:space="0" w:color="auto"/>
              </w:divBdr>
            </w:div>
            <w:div w:id="756483964">
              <w:marLeft w:val="0"/>
              <w:marRight w:val="0"/>
              <w:marTop w:val="0"/>
              <w:marBottom w:val="0"/>
              <w:divBdr>
                <w:top w:val="none" w:sz="0" w:space="0" w:color="auto"/>
                <w:left w:val="none" w:sz="0" w:space="0" w:color="auto"/>
                <w:bottom w:val="none" w:sz="0" w:space="0" w:color="auto"/>
                <w:right w:val="none" w:sz="0" w:space="0" w:color="auto"/>
              </w:divBdr>
              <w:divsChild>
                <w:div w:id="236794861">
                  <w:marLeft w:val="0"/>
                  <w:marRight w:val="0"/>
                  <w:marTop w:val="240"/>
                  <w:marBottom w:val="240"/>
                  <w:divBdr>
                    <w:top w:val="none" w:sz="0" w:space="0" w:color="auto"/>
                    <w:left w:val="none" w:sz="0" w:space="0" w:color="auto"/>
                    <w:bottom w:val="none" w:sz="0" w:space="0" w:color="auto"/>
                    <w:right w:val="none" w:sz="0" w:space="0" w:color="auto"/>
                  </w:divBdr>
                  <w:divsChild>
                    <w:div w:id="1320773393">
                      <w:marLeft w:val="150"/>
                      <w:marRight w:val="300"/>
                      <w:marTop w:val="150"/>
                      <w:marBottom w:val="150"/>
                      <w:divBdr>
                        <w:top w:val="none" w:sz="0" w:space="0" w:color="auto"/>
                        <w:left w:val="none" w:sz="0" w:space="0" w:color="auto"/>
                        <w:bottom w:val="none" w:sz="0" w:space="0" w:color="auto"/>
                        <w:right w:val="none" w:sz="0" w:space="0" w:color="auto"/>
                      </w:divBdr>
                      <w:divsChild>
                        <w:div w:id="1130587542">
                          <w:marLeft w:val="0"/>
                          <w:marRight w:val="0"/>
                          <w:marTop w:val="0"/>
                          <w:marBottom w:val="0"/>
                          <w:divBdr>
                            <w:top w:val="none" w:sz="0" w:space="0" w:color="auto"/>
                            <w:left w:val="none" w:sz="0" w:space="0" w:color="auto"/>
                            <w:bottom w:val="none" w:sz="0" w:space="0" w:color="auto"/>
                            <w:right w:val="none" w:sz="0" w:space="0" w:color="auto"/>
                          </w:divBdr>
                          <w:divsChild>
                            <w:div w:id="1928611503">
                              <w:marLeft w:val="0"/>
                              <w:marRight w:val="0"/>
                              <w:marTop w:val="0"/>
                              <w:marBottom w:val="0"/>
                              <w:divBdr>
                                <w:top w:val="none" w:sz="0" w:space="0" w:color="auto"/>
                                <w:left w:val="none" w:sz="0" w:space="0" w:color="auto"/>
                                <w:bottom w:val="none" w:sz="0" w:space="0" w:color="auto"/>
                                <w:right w:val="none" w:sz="0" w:space="0" w:color="auto"/>
                              </w:divBdr>
                              <w:divsChild>
                                <w:div w:id="1699352783">
                                  <w:marLeft w:val="0"/>
                                  <w:marRight w:val="0"/>
                                  <w:marTop w:val="0"/>
                                  <w:marBottom w:val="0"/>
                                  <w:divBdr>
                                    <w:top w:val="none" w:sz="0" w:space="0" w:color="auto"/>
                                    <w:left w:val="none" w:sz="0" w:space="0" w:color="auto"/>
                                    <w:bottom w:val="none" w:sz="0" w:space="0" w:color="auto"/>
                                    <w:right w:val="none" w:sz="0" w:space="0" w:color="auto"/>
                                  </w:divBdr>
                                  <w:divsChild>
                                    <w:div w:id="770128012">
                                      <w:marLeft w:val="0"/>
                                      <w:marRight w:val="0"/>
                                      <w:marTop w:val="0"/>
                                      <w:marBottom w:val="0"/>
                                      <w:divBdr>
                                        <w:top w:val="none" w:sz="0" w:space="0" w:color="auto"/>
                                        <w:left w:val="none" w:sz="0" w:space="0" w:color="auto"/>
                                        <w:bottom w:val="none" w:sz="0" w:space="0" w:color="auto"/>
                                        <w:right w:val="none" w:sz="0" w:space="0" w:color="auto"/>
                                      </w:divBdr>
                                      <w:divsChild>
                                        <w:div w:id="2020808340">
                                          <w:marLeft w:val="0"/>
                                          <w:marRight w:val="0"/>
                                          <w:marTop w:val="0"/>
                                          <w:marBottom w:val="0"/>
                                          <w:divBdr>
                                            <w:top w:val="none" w:sz="0" w:space="0" w:color="auto"/>
                                            <w:left w:val="none" w:sz="0" w:space="0" w:color="auto"/>
                                            <w:bottom w:val="none" w:sz="0" w:space="0" w:color="auto"/>
                                            <w:right w:val="none" w:sz="0" w:space="0" w:color="auto"/>
                                          </w:divBdr>
                                          <w:divsChild>
                                            <w:div w:id="18405298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0528812">
              <w:blockQuote w:val="1"/>
              <w:marLeft w:val="300"/>
              <w:marRight w:val="0"/>
              <w:marTop w:val="0"/>
              <w:marBottom w:val="0"/>
              <w:divBdr>
                <w:top w:val="none" w:sz="0" w:space="0" w:color="auto"/>
                <w:left w:val="none" w:sz="0" w:space="0" w:color="auto"/>
                <w:bottom w:val="none" w:sz="0" w:space="0" w:color="auto"/>
                <w:right w:val="none" w:sz="0" w:space="0" w:color="auto"/>
              </w:divBdr>
            </w:div>
            <w:div w:id="1187521816">
              <w:blockQuote w:val="1"/>
              <w:marLeft w:val="300"/>
              <w:marRight w:val="0"/>
              <w:marTop w:val="0"/>
              <w:marBottom w:val="0"/>
              <w:divBdr>
                <w:top w:val="none" w:sz="0" w:space="0" w:color="auto"/>
                <w:left w:val="none" w:sz="0" w:space="0" w:color="auto"/>
                <w:bottom w:val="none" w:sz="0" w:space="0" w:color="auto"/>
                <w:right w:val="none" w:sz="0" w:space="0" w:color="auto"/>
              </w:divBdr>
            </w:div>
            <w:div w:id="248585527">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870141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0.gif"/><Relationship Id="rId21" Type="http://schemas.openxmlformats.org/officeDocument/2006/relationships/image" Target="media/image60.png"/><Relationship Id="rId34" Type="http://schemas.openxmlformats.org/officeDocument/2006/relationships/image" Target="media/image120.jpeg"/><Relationship Id="rId42" Type="http://schemas.openxmlformats.org/officeDocument/2006/relationships/hyperlink" Target="about:blank" TargetMode="External"/><Relationship Id="rId47" Type="http://schemas.openxmlformats.org/officeDocument/2006/relationships/hyperlink" Target="about:blank" TargetMode="External"/><Relationship Id="rId50" Type="http://schemas.openxmlformats.org/officeDocument/2006/relationships/hyperlink" Target="about:blank" TargetMode="External"/><Relationship Id="rId55" Type="http://schemas.openxmlformats.org/officeDocument/2006/relationships/hyperlink" Target="about:blank" TargetMode="External"/><Relationship Id="rId63" Type="http://schemas.openxmlformats.org/officeDocument/2006/relationships/header" Target="head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0.jpeg"/><Relationship Id="rId29" Type="http://schemas.openxmlformats.org/officeDocument/2006/relationships/image" Target="media/image10.gif"/><Relationship Id="rId11" Type="http://schemas.openxmlformats.org/officeDocument/2006/relationships/image" Target="media/image2.jpeg"/><Relationship Id="rId24" Type="http://schemas.openxmlformats.org/officeDocument/2006/relationships/image" Target="media/image70.jpeg"/><Relationship Id="rId32" Type="http://schemas.openxmlformats.org/officeDocument/2006/relationships/image" Target="media/image110.jpeg"/><Relationship Id="rId37" Type="http://schemas.openxmlformats.org/officeDocument/2006/relationships/hyperlink" Target="about:blank" TargetMode="External"/><Relationship Id="rId40" Type="http://schemas.openxmlformats.org/officeDocument/2006/relationships/hyperlink" Target="https://spartacus-educational.com/FWWtsar.htm" TargetMode="External"/><Relationship Id="rId45" Type="http://schemas.openxmlformats.org/officeDocument/2006/relationships/hyperlink" Target="about:blank" TargetMode="External"/><Relationship Id="rId53" Type="http://schemas.openxmlformats.org/officeDocument/2006/relationships/hyperlink" Target="about:blank" TargetMode="External"/><Relationship Id="rId58" Type="http://schemas.openxmlformats.org/officeDocument/2006/relationships/hyperlink" Target="about:blank" TargetMode="External"/><Relationship Id="rId5" Type="http://schemas.openxmlformats.org/officeDocument/2006/relationships/footnotes" Target="footnotes.xml"/><Relationship Id="rId61" Type="http://schemas.openxmlformats.org/officeDocument/2006/relationships/header" Target="header1.xml"/><Relationship Id="rId19" Type="http://schemas.openxmlformats.org/officeDocument/2006/relationships/image" Target="media/image50.jpeg"/><Relationship Id="rId14" Type="http://schemas.openxmlformats.org/officeDocument/2006/relationships/image" Target="media/image30.jpeg"/><Relationship Id="rId22" Type="http://schemas.openxmlformats.org/officeDocument/2006/relationships/hyperlink" Target="about:blank" TargetMode="External"/><Relationship Id="rId27" Type="http://schemas.openxmlformats.org/officeDocument/2006/relationships/image" Target="media/image9.png"/><Relationship Id="rId30" Type="http://schemas.openxmlformats.org/officeDocument/2006/relationships/image" Target="media/image100.gif"/><Relationship Id="rId35" Type="http://schemas.openxmlformats.org/officeDocument/2006/relationships/hyperlink" Target="about:blank" TargetMode="External"/><Relationship Id="rId43" Type="http://schemas.openxmlformats.org/officeDocument/2006/relationships/hyperlink" Target="about:blank" TargetMode="External"/><Relationship Id="rId48" Type="http://schemas.openxmlformats.org/officeDocument/2006/relationships/hyperlink" Target="about:blank" TargetMode="External"/><Relationship Id="rId56" Type="http://schemas.openxmlformats.org/officeDocument/2006/relationships/hyperlink" Target="about:blank" TargetMode="External"/><Relationship Id="rId64" Type="http://schemas.openxmlformats.org/officeDocument/2006/relationships/fontTable" Target="fontTable.xml"/><Relationship Id="rId8" Type="http://schemas.openxmlformats.org/officeDocument/2006/relationships/image" Target="media/image10.png"/><Relationship Id="rId51" Type="http://schemas.openxmlformats.org/officeDocument/2006/relationships/hyperlink" Target="about:blank" TargetMode="External"/><Relationship Id="rId3" Type="http://schemas.openxmlformats.org/officeDocument/2006/relationships/settings" Target="settings.xml"/><Relationship Id="rId12" Type="http://schemas.openxmlformats.org/officeDocument/2006/relationships/image" Target="media/image20.jpeg"/><Relationship Id="rId17" Type="http://schemas.openxmlformats.org/officeDocument/2006/relationships/hyperlink" Target="about:blank" TargetMode="External"/><Relationship Id="rId25" Type="http://schemas.openxmlformats.org/officeDocument/2006/relationships/image" Target="media/image8.gif"/><Relationship Id="rId33" Type="http://schemas.openxmlformats.org/officeDocument/2006/relationships/image" Target="media/image12.jpeg"/><Relationship Id="rId38" Type="http://schemas.openxmlformats.org/officeDocument/2006/relationships/hyperlink" Target="about:blank" TargetMode="External"/><Relationship Id="rId46" Type="http://schemas.openxmlformats.org/officeDocument/2006/relationships/hyperlink" Target="about:blank" TargetMode="External"/><Relationship Id="rId59" Type="http://schemas.openxmlformats.org/officeDocument/2006/relationships/hyperlink" Target="about:blank" TargetMode="External"/><Relationship Id="rId20" Type="http://schemas.openxmlformats.org/officeDocument/2006/relationships/image" Target="media/image6.png"/><Relationship Id="rId41" Type="http://schemas.openxmlformats.org/officeDocument/2006/relationships/hyperlink" Target="about:blank" TargetMode="External"/><Relationship Id="rId54" Type="http://schemas.openxmlformats.org/officeDocument/2006/relationships/hyperlink" Target="about:blank" TargetMode="External"/><Relationship Id="rId62"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jpeg"/><Relationship Id="rId23" Type="http://schemas.openxmlformats.org/officeDocument/2006/relationships/image" Target="media/image7.jpeg"/><Relationship Id="rId28" Type="http://schemas.openxmlformats.org/officeDocument/2006/relationships/image" Target="media/image90.png"/><Relationship Id="rId36" Type="http://schemas.openxmlformats.org/officeDocument/2006/relationships/hyperlink" Target="about:blank" TargetMode="External"/><Relationship Id="rId49" Type="http://schemas.openxmlformats.org/officeDocument/2006/relationships/hyperlink" Target="about:blank" TargetMode="External"/><Relationship Id="rId57" Type="http://schemas.openxmlformats.org/officeDocument/2006/relationships/hyperlink" Target="about:blank" TargetMode="External"/><Relationship Id="rId10" Type="http://schemas.openxmlformats.org/officeDocument/2006/relationships/hyperlink" Target="about:blank" TargetMode="External"/><Relationship Id="rId31" Type="http://schemas.openxmlformats.org/officeDocument/2006/relationships/image" Target="media/image11.jpeg"/><Relationship Id="rId44" Type="http://schemas.openxmlformats.org/officeDocument/2006/relationships/hyperlink" Target="about:blank" TargetMode="External"/><Relationship Id="rId52" Type="http://schemas.openxmlformats.org/officeDocument/2006/relationships/hyperlink" Target="about:blank" TargetMode="External"/><Relationship Id="rId60" Type="http://schemas.openxmlformats.org/officeDocument/2006/relationships/hyperlink" Target="about:blank" TargetMode="Externa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about:blank" TargetMode="External"/><Relationship Id="rId13" Type="http://schemas.openxmlformats.org/officeDocument/2006/relationships/image" Target="media/image3.jpeg"/><Relationship Id="rId18" Type="http://schemas.openxmlformats.org/officeDocument/2006/relationships/image" Target="media/image5.jpeg"/><Relationship Id="rId39"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4244</Words>
  <Characters>24196</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Day</dc:creator>
  <cp:keywords/>
  <dc:description/>
  <cp:lastModifiedBy>ROXBURGH Daniel</cp:lastModifiedBy>
  <cp:revision>4</cp:revision>
  <cp:lastPrinted>2021-02-03T09:45:00Z</cp:lastPrinted>
  <dcterms:created xsi:type="dcterms:W3CDTF">2021-08-08T08:33:00Z</dcterms:created>
  <dcterms:modified xsi:type="dcterms:W3CDTF">2024-09-28T06:19:00Z</dcterms:modified>
</cp:coreProperties>
</file>