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F569" w14:textId="77777777" w:rsidR="006201A0" w:rsidRDefault="00085928"/>
    <w:sectPr w:rsidR="006201A0" w:rsidSect="00ED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28"/>
    <w:rsid w:val="00085928"/>
    <w:rsid w:val="00DC2C3E"/>
    <w:rsid w:val="00E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EEB13"/>
  <w15:chartTrackingRefBased/>
  <w15:docId w15:val="{BCFC20AA-B095-F24B-97A0-590069C7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JAYNE</dc:creator>
  <cp:keywords/>
  <dc:description/>
  <cp:lastModifiedBy>CASEY JAYNE</cp:lastModifiedBy>
  <cp:revision>1</cp:revision>
  <dcterms:created xsi:type="dcterms:W3CDTF">2021-04-08T20:32:00Z</dcterms:created>
  <dcterms:modified xsi:type="dcterms:W3CDTF">2021-04-08T20:33:00Z</dcterms:modified>
</cp:coreProperties>
</file>