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Unlock: should send no signals and only on a read or write form either cache it should go to 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Lock: should set mdrmux_sel to 0 if icache_read == 1, mdrmux_sel to 1 if dcache_read == 1, mdrmux_sel=2 if either icache_write == 1 or dcache_read ==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Decode: should set output 0 or 1 equal to the input based on the select bit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Decider: output a 0 if icache_write or icache_read equal 1 it should be set to 1 if dcache_write or Dcache_read equals 1 and  icache_write or icache_read equals 0.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