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9ECD" w14:textId="00E19C75" w:rsidR="00954DC8" w:rsidRDefault="00954DC8" w:rsidP="00F420CC">
      <w:pPr>
        <w:rPr>
          <w:b/>
          <w:bCs/>
          <w:sz w:val="32"/>
          <w:szCs w:val="32"/>
        </w:rPr>
      </w:pPr>
      <w:bookmarkStart w:id="0" w:name="_Toc283456923"/>
      <w:r w:rsidRPr="00954DC8">
        <w:rPr>
          <w:b/>
          <w:bCs/>
          <w:sz w:val="32"/>
          <w:szCs w:val="32"/>
        </w:rPr>
        <w:t xml:space="preserve">Scientific Impact </w:t>
      </w:r>
      <w:r>
        <w:rPr>
          <w:b/>
          <w:bCs/>
          <w:sz w:val="32"/>
          <w:szCs w:val="32"/>
        </w:rPr>
        <w:t xml:space="preserve">Metrics </w:t>
      </w:r>
      <w:r w:rsidRPr="00954DC8">
        <w:rPr>
          <w:b/>
          <w:bCs/>
          <w:sz w:val="32"/>
          <w:szCs w:val="32"/>
        </w:rPr>
        <w:t>Measur</w:t>
      </w:r>
      <w:r>
        <w:rPr>
          <w:b/>
          <w:bCs/>
          <w:sz w:val="32"/>
          <w:szCs w:val="32"/>
        </w:rPr>
        <w:t>ing</w:t>
      </w:r>
      <w:r w:rsidRPr="00954DC8">
        <w:rPr>
          <w:b/>
          <w:bCs/>
          <w:sz w:val="32"/>
          <w:szCs w:val="32"/>
        </w:rPr>
        <w:t xml:space="preserve"> and Tracking for Anton Project</w:t>
      </w:r>
    </w:p>
    <w:p w14:paraId="6A3BD95E" w14:textId="150ED314" w:rsidR="00B84A6E" w:rsidRDefault="00B84A6E" w:rsidP="00F420CC">
      <w:pPr>
        <w:rPr>
          <w:b/>
          <w:bCs/>
          <w:sz w:val="32"/>
          <w:szCs w:val="32"/>
        </w:rPr>
      </w:pPr>
    </w:p>
    <w:p w14:paraId="74C462BB" w14:textId="5944F5ED" w:rsidR="00B84A6E" w:rsidRPr="00B84A6E" w:rsidRDefault="00B84A6E" w:rsidP="00F420CC">
      <w:pPr>
        <w:rPr>
          <w:b/>
          <w:bCs/>
          <w:sz w:val="24"/>
          <w:szCs w:val="24"/>
        </w:rPr>
      </w:pPr>
      <w:proofErr w:type="spellStart"/>
      <w:r w:rsidRPr="00B84A6E">
        <w:rPr>
          <w:b/>
          <w:bCs/>
          <w:sz w:val="24"/>
          <w:szCs w:val="24"/>
        </w:rPr>
        <w:t>Fugang</w:t>
      </w:r>
      <w:proofErr w:type="spellEnd"/>
      <w:r w:rsidRPr="00B84A6E">
        <w:rPr>
          <w:b/>
          <w:bCs/>
          <w:sz w:val="24"/>
          <w:szCs w:val="24"/>
        </w:rPr>
        <w:t xml:space="preserve"> Wang, Gregor von Laszewski</w:t>
      </w:r>
    </w:p>
    <w:p w14:paraId="459B6F0C" w14:textId="0168B477" w:rsidR="00B84A6E" w:rsidRPr="00B84A6E" w:rsidRDefault="00B84A6E" w:rsidP="00F420CC">
      <w:pPr>
        <w:rPr>
          <w:b/>
          <w:bCs/>
          <w:sz w:val="24"/>
          <w:szCs w:val="24"/>
        </w:rPr>
      </w:pPr>
      <w:r w:rsidRPr="00B84A6E">
        <w:rPr>
          <w:b/>
          <w:bCs/>
          <w:sz w:val="24"/>
          <w:szCs w:val="24"/>
        </w:rPr>
        <w:t>Indiana University</w:t>
      </w:r>
    </w:p>
    <w:p w14:paraId="28DFF447" w14:textId="319A0CF6" w:rsidR="00B84A6E" w:rsidRPr="00B84A6E" w:rsidRDefault="00B84A6E" w:rsidP="00F420CC">
      <w:pPr>
        <w:rPr>
          <w:b/>
          <w:bCs/>
          <w:sz w:val="24"/>
          <w:szCs w:val="24"/>
        </w:rPr>
      </w:pPr>
      <w:r w:rsidRPr="00B84A6E">
        <w:rPr>
          <w:b/>
          <w:bCs/>
          <w:sz w:val="24"/>
          <w:szCs w:val="24"/>
        </w:rPr>
        <w:t>July 2020</w:t>
      </w:r>
    </w:p>
    <w:p w14:paraId="493FDB77" w14:textId="7DEFFD8C" w:rsidR="00954DC8" w:rsidRDefault="00954DC8" w:rsidP="00F420CC"/>
    <w:p w14:paraId="7ADEEF4C" w14:textId="77777777" w:rsidR="00B84A6E" w:rsidRDefault="00B84A6E" w:rsidP="00F420CC"/>
    <w:p w14:paraId="591C6901" w14:textId="3A07283E" w:rsidR="00F420CC" w:rsidRDefault="00E17F61" w:rsidP="00F420CC">
      <w:r>
        <w:t xml:space="preserve">Table </w:t>
      </w:r>
      <w:r w:rsidR="00954DC8">
        <w:t>1</w:t>
      </w:r>
      <w:r>
        <w:t xml:space="preserve"> shows the latest updated metrics (July 2020), and the changes compared to the August 2019 data, from which we had started the analysis for the </w:t>
      </w:r>
      <w:proofErr w:type="spellStart"/>
      <w:r>
        <w:t>anton</w:t>
      </w:r>
      <w:proofErr w:type="spellEnd"/>
      <w:r>
        <w:t xml:space="preserve"> project group.</w:t>
      </w:r>
    </w:p>
    <w:p w14:paraId="748F5F95" w14:textId="77777777" w:rsidR="00E17F61" w:rsidRDefault="00E17F61" w:rsidP="00F420CC"/>
    <w:p w14:paraId="3EF5B97D" w14:textId="24F7305D" w:rsidR="00E17F61" w:rsidRPr="00E17F61" w:rsidRDefault="00E17F61" w:rsidP="00E17F61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</w:t>
      </w:r>
      <w:r w:rsidR="00954DC8">
        <w:rPr>
          <w:rFonts w:cs="Times New Roman"/>
        </w:rPr>
        <w:t>1</w:t>
      </w:r>
      <w:r w:rsidRPr="00E85C93">
        <w:rPr>
          <w:rFonts w:cs="Times New Roman"/>
        </w:rPr>
        <w:t xml:space="preserve">: </w:t>
      </w:r>
      <w:r>
        <w:rPr>
          <w:rFonts w:cs="Times New Roman"/>
        </w:rPr>
        <w:t>Current Snapshot of Scientific Impact Metrics for Anton project and Changes Since the Initial Analysis</w:t>
      </w:r>
    </w:p>
    <w:tbl>
      <w:tblPr>
        <w:tblW w:w="7190" w:type="dxa"/>
        <w:jc w:val="center"/>
        <w:tblLook w:val="04A0" w:firstRow="1" w:lastRow="0" w:firstColumn="1" w:lastColumn="0" w:noHBand="0" w:noVBand="1"/>
      </w:tblPr>
      <w:tblGrid>
        <w:gridCol w:w="2510"/>
        <w:gridCol w:w="1710"/>
        <w:gridCol w:w="1530"/>
        <w:gridCol w:w="1440"/>
      </w:tblGrid>
      <w:tr w:rsidR="00E17F61" w:rsidRPr="00F420CC" w14:paraId="7C059D6D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176F" w14:textId="77777777" w:rsidR="00F420CC" w:rsidRPr="00F420CC" w:rsidRDefault="00F420CC" w:rsidP="00F420C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20C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E241" w14:textId="77777777" w:rsidR="00F420CC" w:rsidRPr="00F420CC" w:rsidRDefault="00F420CC" w:rsidP="00F420C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20CC">
              <w:rPr>
                <w:rFonts w:eastAsia="Times New Roman" w:cs="Times New Roman"/>
                <w:color w:val="000000"/>
                <w:sz w:val="20"/>
                <w:szCs w:val="20"/>
              </w:rPr>
              <w:t>Aug-2019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A4CA" w14:textId="77777777" w:rsidR="00F420CC" w:rsidRPr="00F420CC" w:rsidRDefault="00F420CC" w:rsidP="00F420C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20CC">
              <w:rPr>
                <w:rFonts w:eastAsia="Times New Roman" w:cs="Times New Roman"/>
                <w:color w:val="000000"/>
                <w:sz w:val="20"/>
                <w:szCs w:val="20"/>
              </w:rPr>
              <w:t>Jul-2020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DB6AB" w14:textId="77777777" w:rsidR="00F420CC" w:rsidRPr="00F420CC" w:rsidRDefault="00F420CC" w:rsidP="00F420C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20CC">
              <w:rPr>
                <w:rFonts w:eastAsia="Times New Roman" w:cs="Times New Roman"/>
                <w:color w:val="000000"/>
                <w:sz w:val="20"/>
                <w:szCs w:val="20"/>
              </w:rPr>
              <w:t>Changes</w:t>
            </w:r>
          </w:p>
        </w:tc>
      </w:tr>
      <w:tr w:rsidR="005F002E" w:rsidRPr="00F420CC" w14:paraId="2014F9E2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6098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Externally verified # of publications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AD1D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2227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00C4E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+1</w:t>
            </w:r>
          </w:p>
        </w:tc>
      </w:tr>
      <w:tr w:rsidR="005F002E" w:rsidRPr="00F420CC" w14:paraId="37A483CC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C28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Overall citations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831" w14:textId="21F21D13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  <w:r w:rsidR="00E17F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924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1B96" w14:textId="605232C0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</w:t>
            </w:r>
            <w:r w:rsidR="00E17F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827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636E4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+903</w:t>
            </w:r>
          </w:p>
        </w:tc>
      </w:tr>
      <w:tr w:rsidR="005F002E" w:rsidRPr="00F420CC" w14:paraId="3EE273DC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0113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i10-index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192F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ED66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54D47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+21</w:t>
            </w:r>
          </w:p>
        </w:tc>
      </w:tr>
      <w:tr w:rsidR="005F002E" w:rsidRPr="00F420CC" w14:paraId="31771572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9B50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h-index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FE1E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8543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3364D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+5</w:t>
            </w:r>
          </w:p>
        </w:tc>
      </w:tr>
      <w:tr w:rsidR="005F002E" w:rsidRPr="00F420CC" w14:paraId="3886B36D" w14:textId="77777777" w:rsidTr="005F002E">
        <w:trPr>
          <w:trHeight w:val="34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786D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g-index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C869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43AD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03464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+5</w:t>
            </w:r>
          </w:p>
        </w:tc>
      </w:tr>
      <w:bookmarkEnd w:id="0"/>
    </w:tbl>
    <w:p w14:paraId="46FD2BB5" w14:textId="2190F191" w:rsidR="002C36F1" w:rsidRDefault="002C36F1" w:rsidP="0072276B"/>
    <w:sectPr w:rsidR="002C36F1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C26726"/>
    <w:multiLevelType w:val="multilevel"/>
    <w:tmpl w:val="EEACC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8" w15:restartNumberingAfterBreak="0">
    <w:nsid w:val="3F056655"/>
    <w:multiLevelType w:val="multilevel"/>
    <w:tmpl w:val="556A545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F8349BB"/>
    <w:multiLevelType w:val="hybridMultilevel"/>
    <w:tmpl w:val="D6C0227E"/>
    <w:lvl w:ilvl="0" w:tplc="B13494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4" w15:restartNumberingAfterBreak="0">
    <w:nsid w:val="6EF86024"/>
    <w:multiLevelType w:val="hybridMultilevel"/>
    <w:tmpl w:val="124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4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7"/>
  </w:num>
  <w:num w:numId="17">
    <w:abstractNumId w:val="13"/>
  </w:num>
  <w:num w:numId="18">
    <w:abstractNumId w:val="13"/>
  </w:num>
  <w:num w:numId="19">
    <w:abstractNumId w:val="15"/>
  </w:num>
  <w:num w:numId="20">
    <w:abstractNumId w:val="3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0"/>
  </w:num>
  <w:num w:numId="25">
    <w:abstractNumId w:val="2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1C"/>
    <w:rsid w:val="00017061"/>
    <w:rsid w:val="00020BCB"/>
    <w:rsid w:val="00035925"/>
    <w:rsid w:val="000365C0"/>
    <w:rsid w:val="00047A01"/>
    <w:rsid w:val="000540E0"/>
    <w:rsid w:val="00066D9C"/>
    <w:rsid w:val="000731C1"/>
    <w:rsid w:val="00076D77"/>
    <w:rsid w:val="00080CB5"/>
    <w:rsid w:val="000869A5"/>
    <w:rsid w:val="000C159F"/>
    <w:rsid w:val="000D11A6"/>
    <w:rsid w:val="000D2663"/>
    <w:rsid w:val="0010798E"/>
    <w:rsid w:val="001174D2"/>
    <w:rsid w:val="00121EF3"/>
    <w:rsid w:val="00136246"/>
    <w:rsid w:val="001836BB"/>
    <w:rsid w:val="001C0981"/>
    <w:rsid w:val="001F2239"/>
    <w:rsid w:val="00204A87"/>
    <w:rsid w:val="00210FD1"/>
    <w:rsid w:val="0021467A"/>
    <w:rsid w:val="002220C2"/>
    <w:rsid w:val="00237B7A"/>
    <w:rsid w:val="00237DC5"/>
    <w:rsid w:val="00240214"/>
    <w:rsid w:val="002448B5"/>
    <w:rsid w:val="00263692"/>
    <w:rsid w:val="00280E0F"/>
    <w:rsid w:val="0029099A"/>
    <w:rsid w:val="0029380F"/>
    <w:rsid w:val="0029593B"/>
    <w:rsid w:val="00296A3E"/>
    <w:rsid w:val="00297D9C"/>
    <w:rsid w:val="002C36F1"/>
    <w:rsid w:val="002D3104"/>
    <w:rsid w:val="002E2B28"/>
    <w:rsid w:val="00300F60"/>
    <w:rsid w:val="00311294"/>
    <w:rsid w:val="003118FF"/>
    <w:rsid w:val="003143B4"/>
    <w:rsid w:val="0032788D"/>
    <w:rsid w:val="0032791F"/>
    <w:rsid w:val="00374FC2"/>
    <w:rsid w:val="003B24BF"/>
    <w:rsid w:val="003C36FF"/>
    <w:rsid w:val="003D0C64"/>
    <w:rsid w:val="003D5713"/>
    <w:rsid w:val="003D7A42"/>
    <w:rsid w:val="003E0D63"/>
    <w:rsid w:val="003F0484"/>
    <w:rsid w:val="00403AEB"/>
    <w:rsid w:val="0041371C"/>
    <w:rsid w:val="004404DE"/>
    <w:rsid w:val="004679B6"/>
    <w:rsid w:val="00474A5C"/>
    <w:rsid w:val="00483FEC"/>
    <w:rsid w:val="004B5741"/>
    <w:rsid w:val="004B72A5"/>
    <w:rsid w:val="004C704C"/>
    <w:rsid w:val="004D3D38"/>
    <w:rsid w:val="004D6066"/>
    <w:rsid w:val="004E15C6"/>
    <w:rsid w:val="004E2A50"/>
    <w:rsid w:val="004E318D"/>
    <w:rsid w:val="00532216"/>
    <w:rsid w:val="0053372C"/>
    <w:rsid w:val="00564622"/>
    <w:rsid w:val="00566FBC"/>
    <w:rsid w:val="00571CE1"/>
    <w:rsid w:val="0058176E"/>
    <w:rsid w:val="005956E1"/>
    <w:rsid w:val="005A7963"/>
    <w:rsid w:val="005C1B78"/>
    <w:rsid w:val="005D25E7"/>
    <w:rsid w:val="005E6438"/>
    <w:rsid w:val="005F002E"/>
    <w:rsid w:val="006046C0"/>
    <w:rsid w:val="00614940"/>
    <w:rsid w:val="006547BE"/>
    <w:rsid w:val="006628E6"/>
    <w:rsid w:val="00662BBE"/>
    <w:rsid w:val="00666C1D"/>
    <w:rsid w:val="006769AF"/>
    <w:rsid w:val="00682C45"/>
    <w:rsid w:val="006928BE"/>
    <w:rsid w:val="0069306F"/>
    <w:rsid w:val="006A1B47"/>
    <w:rsid w:val="006A295D"/>
    <w:rsid w:val="006C4159"/>
    <w:rsid w:val="006F5ACE"/>
    <w:rsid w:val="00704F3E"/>
    <w:rsid w:val="0071019F"/>
    <w:rsid w:val="00710998"/>
    <w:rsid w:val="0072276B"/>
    <w:rsid w:val="00751C94"/>
    <w:rsid w:val="007577DF"/>
    <w:rsid w:val="00767391"/>
    <w:rsid w:val="00775CBE"/>
    <w:rsid w:val="00784674"/>
    <w:rsid w:val="00792459"/>
    <w:rsid w:val="00793475"/>
    <w:rsid w:val="007C62E6"/>
    <w:rsid w:val="007C63FA"/>
    <w:rsid w:val="008126E7"/>
    <w:rsid w:val="00823144"/>
    <w:rsid w:val="008264D5"/>
    <w:rsid w:val="0083533A"/>
    <w:rsid w:val="00840106"/>
    <w:rsid w:val="00860B41"/>
    <w:rsid w:val="00863726"/>
    <w:rsid w:val="00876AEB"/>
    <w:rsid w:val="00886B06"/>
    <w:rsid w:val="00887063"/>
    <w:rsid w:val="00897C03"/>
    <w:rsid w:val="008B2BE3"/>
    <w:rsid w:val="008C5C38"/>
    <w:rsid w:val="008E4F04"/>
    <w:rsid w:val="008F7764"/>
    <w:rsid w:val="00923F09"/>
    <w:rsid w:val="00925D27"/>
    <w:rsid w:val="00932B1A"/>
    <w:rsid w:val="00954DC8"/>
    <w:rsid w:val="00970B1F"/>
    <w:rsid w:val="00994ECF"/>
    <w:rsid w:val="009A3F24"/>
    <w:rsid w:val="009A6D68"/>
    <w:rsid w:val="009B3979"/>
    <w:rsid w:val="009C4AA5"/>
    <w:rsid w:val="009D6515"/>
    <w:rsid w:val="009D740E"/>
    <w:rsid w:val="009E1465"/>
    <w:rsid w:val="00A06EB2"/>
    <w:rsid w:val="00A06F33"/>
    <w:rsid w:val="00A207F0"/>
    <w:rsid w:val="00A220B3"/>
    <w:rsid w:val="00A2460B"/>
    <w:rsid w:val="00A43FCA"/>
    <w:rsid w:val="00A54E5B"/>
    <w:rsid w:val="00A67212"/>
    <w:rsid w:val="00A948E3"/>
    <w:rsid w:val="00AA71FB"/>
    <w:rsid w:val="00AB1B8B"/>
    <w:rsid w:val="00AC0FC8"/>
    <w:rsid w:val="00AE1536"/>
    <w:rsid w:val="00AF43F8"/>
    <w:rsid w:val="00B27000"/>
    <w:rsid w:val="00B336AF"/>
    <w:rsid w:val="00B572C2"/>
    <w:rsid w:val="00B60672"/>
    <w:rsid w:val="00B84A6E"/>
    <w:rsid w:val="00B84DF0"/>
    <w:rsid w:val="00B87F3A"/>
    <w:rsid w:val="00B968FF"/>
    <w:rsid w:val="00BA247E"/>
    <w:rsid w:val="00BF4EE6"/>
    <w:rsid w:val="00C139F1"/>
    <w:rsid w:val="00C23A37"/>
    <w:rsid w:val="00C456D3"/>
    <w:rsid w:val="00C46A3F"/>
    <w:rsid w:val="00C57ACA"/>
    <w:rsid w:val="00C63912"/>
    <w:rsid w:val="00C6770A"/>
    <w:rsid w:val="00C8584C"/>
    <w:rsid w:val="00C96046"/>
    <w:rsid w:val="00CD445F"/>
    <w:rsid w:val="00CD5875"/>
    <w:rsid w:val="00CD7EFE"/>
    <w:rsid w:val="00CE65BC"/>
    <w:rsid w:val="00CE7392"/>
    <w:rsid w:val="00CF260E"/>
    <w:rsid w:val="00CF7353"/>
    <w:rsid w:val="00D0287E"/>
    <w:rsid w:val="00D03D93"/>
    <w:rsid w:val="00D32D4B"/>
    <w:rsid w:val="00D637E6"/>
    <w:rsid w:val="00D75573"/>
    <w:rsid w:val="00DD1ED7"/>
    <w:rsid w:val="00DE560C"/>
    <w:rsid w:val="00DE7F6E"/>
    <w:rsid w:val="00DF2099"/>
    <w:rsid w:val="00E06F40"/>
    <w:rsid w:val="00E10A6E"/>
    <w:rsid w:val="00E13481"/>
    <w:rsid w:val="00E17F61"/>
    <w:rsid w:val="00E24CA6"/>
    <w:rsid w:val="00E251D5"/>
    <w:rsid w:val="00E456BB"/>
    <w:rsid w:val="00E467F6"/>
    <w:rsid w:val="00E57BA7"/>
    <w:rsid w:val="00E66094"/>
    <w:rsid w:val="00E926A0"/>
    <w:rsid w:val="00E937CF"/>
    <w:rsid w:val="00EB3C09"/>
    <w:rsid w:val="00EB45DA"/>
    <w:rsid w:val="00ED0EF5"/>
    <w:rsid w:val="00F022E1"/>
    <w:rsid w:val="00F064D5"/>
    <w:rsid w:val="00F06D19"/>
    <w:rsid w:val="00F07732"/>
    <w:rsid w:val="00F166F2"/>
    <w:rsid w:val="00F23EE7"/>
    <w:rsid w:val="00F25DDB"/>
    <w:rsid w:val="00F30283"/>
    <w:rsid w:val="00F420CC"/>
    <w:rsid w:val="00F52C69"/>
    <w:rsid w:val="00F55E29"/>
    <w:rsid w:val="00F95C73"/>
    <w:rsid w:val="00FD24FB"/>
    <w:rsid w:val="00FD288E"/>
    <w:rsid w:val="00FE3FB2"/>
    <w:rsid w:val="00FE60C8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29CAAD9-784D-0F46-A38C-1DAF15FF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0166D5-DC0F-7647-AB0F-118EA3D5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501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UofC</Company>
  <LinksUpToDate>false</LinksUpToDate>
  <CharactersWithSpaces>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Northrop</dc:creator>
  <cp:keywords/>
  <dc:description/>
  <cp:lastModifiedBy>Wang, Fugang</cp:lastModifiedBy>
  <cp:revision>4</cp:revision>
  <dcterms:created xsi:type="dcterms:W3CDTF">2021-05-06T07:00:00Z</dcterms:created>
  <dcterms:modified xsi:type="dcterms:W3CDTF">2021-05-10T14:32:00Z</dcterms:modified>
  <cp:category/>
</cp:coreProperties>
</file>