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96E92" w14:textId="0DA8B61B" w:rsidR="003829AD" w:rsidRDefault="003829AD" w:rsidP="003829AD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E80175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E80175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Apr 1, 2016 to Jun 30, 2016</w:t>
      </w:r>
    </w:p>
    <w:p w14:paraId="0F239515" w14:textId="77777777" w:rsidR="003829AD" w:rsidRPr="00CB56CD" w:rsidRDefault="003829AD" w:rsidP="003829AD"/>
    <w:p w14:paraId="631B0963" w14:textId="77777777" w:rsidR="003829AD" w:rsidRPr="005A7963" w:rsidRDefault="003829AD" w:rsidP="003829AD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  <w:t>Jun 30, 2016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7E44B8B5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end of </w:t>
      </w:r>
      <w:r w:rsidR="00B84DF0">
        <w:rPr>
          <w:rFonts w:cs="Times New Roman"/>
        </w:rPr>
        <w:t>June</w:t>
      </w:r>
      <w:r w:rsidR="00751C94">
        <w:rPr>
          <w:rFonts w:cs="Times New Roman"/>
        </w:rPr>
        <w:t xml:space="preserve"> 2016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BA247E" w:rsidRPr="000C159F">
        <w:rPr>
          <w:rStyle w:val="st"/>
        </w:rPr>
        <w:t>previously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proofErr w:type="gramStart"/>
      <w:r w:rsidR="00BA247E" w:rsidRPr="006628E6">
        <w:rPr>
          <w:rStyle w:val="st"/>
          <w:i/>
        </w:rPr>
        <w:t>)</w:t>
      </w:r>
      <w:r w:rsidR="00BA247E">
        <w:rPr>
          <w:rStyle w:val="st"/>
          <w:i/>
        </w:rPr>
        <w:t xml:space="preserve"> )</w:t>
      </w:r>
      <w:proofErr w:type="gramEnd"/>
      <w:r w:rsidR="00BA247E">
        <w:rPr>
          <w:rFonts w:cs="Times New Roman"/>
        </w:rPr>
        <w:t xml:space="preserve"> effort.</w:t>
      </w:r>
    </w:p>
    <w:p w14:paraId="0C4FB999" w14:textId="12EA33C7" w:rsidR="00121EF3" w:rsidRDefault="00121EF3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We are currently working on adapting the data and results structure so most of these results would be available as display via </w:t>
      </w:r>
      <w:proofErr w:type="spellStart"/>
      <w:r>
        <w:rPr>
          <w:rFonts w:cs="Times New Roman"/>
        </w:rPr>
        <w:t>XDMoD</w:t>
      </w:r>
      <w:proofErr w:type="spellEnd"/>
      <w:r>
        <w:rPr>
          <w:rFonts w:cs="Times New Roman"/>
        </w:rPr>
        <w:t xml:space="preserve"> in future.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14A9E9A6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>pact metrics as of the end o</w:t>
      </w:r>
      <w:r w:rsidR="00300F60">
        <w:rPr>
          <w:rFonts w:cs="Times New Roman"/>
        </w:rPr>
        <w:t>f Q</w:t>
      </w:r>
      <w:r w:rsidR="00B84DF0">
        <w:rPr>
          <w:rFonts w:cs="Times New Roman"/>
        </w:rPr>
        <w:t>2</w:t>
      </w:r>
      <w:r w:rsidR="0053372C">
        <w:rPr>
          <w:rFonts w:cs="Times New Roman"/>
        </w:rPr>
        <w:t xml:space="preserve"> 20</w:t>
      </w:r>
      <w:r w:rsidR="00751C94">
        <w:rPr>
          <w:rFonts w:cs="Times New Roman"/>
        </w:rPr>
        <w:t>16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E660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300F60" w:rsidRPr="006207D1" w14:paraId="0174C7EA" w14:textId="77777777" w:rsidTr="00E660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300F60" w:rsidRPr="006207D1" w:rsidRDefault="00300F60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7BFD5AC4" w:rsidR="00300F60" w:rsidRPr="006207D1" w:rsidRDefault="00B84DF0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8,662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2C718D4A" w:rsidR="00300F60" w:rsidRPr="006207D1" w:rsidRDefault="00B84DF0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3,481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5088CDDB" w:rsidR="00300F60" w:rsidRPr="006207D1" w:rsidRDefault="00B84DF0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166,986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3FD3B522" w:rsidR="00300F60" w:rsidRPr="006207D1" w:rsidRDefault="00B84DF0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3A1653C3" w:rsidR="00300F60" w:rsidRPr="006207D1" w:rsidRDefault="00300F60" w:rsidP="00B84DF0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300F60" w:rsidRPr="006207D1" w14:paraId="09609950" w14:textId="77777777" w:rsidTr="00E660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300F60" w:rsidRPr="006207D1" w:rsidRDefault="00300F60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4E773A6C" w:rsidR="00300F60" w:rsidRPr="006207D1" w:rsidRDefault="00B84DF0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6,555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6C7C5E3B" w:rsidR="00300F60" w:rsidRPr="006207D1" w:rsidRDefault="00B84DF0" w:rsidP="00751C9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1,948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70EB224F" w:rsidR="00300F60" w:rsidRPr="006207D1" w:rsidRDefault="00B84DF0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69,615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0F621059" w:rsidR="00300F60" w:rsidRPr="006207D1" w:rsidRDefault="00B84DF0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39461846" w:rsidR="00300F60" w:rsidRPr="006207D1" w:rsidRDefault="00300F60" w:rsidP="00B84DF0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E251D5" w:rsidRPr="006207D1" w14:paraId="72C3D796" w14:textId="77777777" w:rsidTr="00E660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E251D5" w:rsidRDefault="00E251D5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E251D5" w:rsidRPr="006207D1" w:rsidRDefault="00E251D5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0A92AC5A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16D5DDC1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46BFCDF1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10,918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29E2D406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3806622B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251D5" w:rsidRPr="006207D1" w14:paraId="50CF5E3B" w14:textId="77777777" w:rsidTr="00E660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E251D5" w:rsidRDefault="00E251D5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E251D5" w:rsidRDefault="00E251D5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4209B814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5BE71AEA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D571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59F96414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D571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8,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7EDB28FA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20B0C541" w:rsidR="00E251D5" w:rsidRPr="00876AEB" w:rsidRDefault="00E251D5" w:rsidP="00B84DF0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84DF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1371C" w:rsidRPr="006207D1" w14:paraId="55FCDB0B" w14:textId="77777777" w:rsidTr="00E660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4A09DF82" w:rsidR="0041371C" w:rsidRDefault="0041371C" w:rsidP="00B84DF0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B84DF0">
              <w:rPr>
                <w:rFonts w:eastAsia="Times New Roman"/>
                <w:color w:val="000000" w:themeColor="text1"/>
                <w:sz w:val="18"/>
              </w:rPr>
              <w:t>Jun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B84DF0">
              <w:rPr>
                <w:rFonts w:eastAsia="Times New Roman"/>
                <w:color w:val="000000" w:themeColor="text1"/>
                <w:sz w:val="18"/>
              </w:rPr>
              <w:t>0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751C94">
              <w:rPr>
                <w:rFonts w:eastAsia="Times New Roman"/>
                <w:color w:val="000000" w:themeColor="text1"/>
                <w:sz w:val="18"/>
              </w:rPr>
              <w:t>, 2016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606C1128" w14:textId="77777777" w:rsidR="00666C1D" w:rsidRDefault="00666C1D" w:rsidP="0041371C">
      <w:pPr>
        <w:jc w:val="both"/>
        <w:rPr>
          <w:rFonts w:cs="Times New Roman"/>
        </w:rPr>
      </w:pPr>
    </w:p>
    <w:p w14:paraId="2CDB1568" w14:textId="77777777" w:rsidR="0041371C" w:rsidRDefault="0041371C" w:rsidP="0041371C">
      <w:pPr>
        <w:pStyle w:val="Heading3"/>
      </w:pPr>
      <w:r>
        <w:lastRenderedPageBreak/>
        <w:t xml:space="preserve"> </w:t>
      </w:r>
      <w:bookmarkStart w:id="2" w:name="_Toc283456925"/>
      <w:r>
        <w:t>Historical Trend</w:t>
      </w:r>
      <w:bookmarkEnd w:id="2"/>
    </w:p>
    <w:p w14:paraId="6BD10381" w14:textId="77777777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monthly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41371C">
        <w:rPr>
          <w:rFonts w:cs="Times New Roman"/>
        </w:rPr>
        <w:t>, based on verified unique publication count; citation count; h-index and g-index. Note that either h-index or g-index is hard to increase significantly from a value that was already very high, due to the intrinsic definition and calculati</w:t>
      </w:r>
      <w:r w:rsidR="000869A5">
        <w:rPr>
          <w:rFonts w:cs="Times New Roman"/>
        </w:rPr>
        <w:t xml:space="preserve">on method, but we still observe </w:t>
      </w:r>
      <w:r w:rsidR="0041371C">
        <w:rPr>
          <w:rFonts w:cs="Times New Roman"/>
        </w:rPr>
        <w:t>improvement</w:t>
      </w:r>
      <w:r w:rsidR="000869A5">
        <w:rPr>
          <w:rFonts w:cs="Times New Roman"/>
        </w:rPr>
        <w:t>s.</w:t>
      </w:r>
    </w:p>
    <w:p w14:paraId="4C806C11" w14:textId="26E297F3" w:rsidR="00F064D5" w:rsidRDefault="003E0D63" w:rsidP="001836BB">
      <w:pPr>
        <w:ind w:left="576" w:hanging="216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DEC1466" wp14:editId="1B3EFB11">
            <wp:extent cx="5486400" cy="287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6Q2_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77777777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Note the hike in </w:t>
      </w:r>
      <w:r w:rsidR="00D03D93">
        <w:rPr>
          <w:rFonts w:cs="Times New Roman"/>
          <w:i/>
        </w:rPr>
        <w:t>the beginning</w:t>
      </w:r>
      <w:r w:rsidR="00F064D5">
        <w:rPr>
          <w:rFonts w:cs="Times New Roman"/>
          <w:i/>
        </w:rPr>
        <w:t xml:space="preserve"> of each quarter (October, January, April, July) due to the publication submission for the quarterly XRAC meeting review.</w:t>
      </w:r>
    </w:p>
    <w:p w14:paraId="559BF231" w14:textId="77777777" w:rsidR="001836BB" w:rsidRPr="001836BB" w:rsidRDefault="001836BB" w:rsidP="00C8584C">
      <w:pPr>
        <w:ind w:left="540"/>
        <w:jc w:val="both"/>
        <w:rPr>
          <w:rFonts w:cs="Times New Roman"/>
        </w:rPr>
      </w:pPr>
    </w:p>
    <w:p w14:paraId="66996F85" w14:textId="0B136C29" w:rsidR="0071019F" w:rsidRDefault="003E0D63" w:rsidP="001836BB">
      <w:pPr>
        <w:ind w:left="540" w:hanging="180"/>
        <w:jc w:val="both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03291C18" wp14:editId="11554935">
            <wp:extent cx="5486400" cy="213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6Q2_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77777777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</w:t>
      </w:r>
      <w:proofErr w:type="gramStart"/>
      <w:r>
        <w:rPr>
          <w:rFonts w:cs="Times New Roman"/>
          <w:i/>
        </w:rPr>
        <w:t>XD(</w:t>
      </w:r>
      <w:proofErr w:type="gramEnd"/>
      <w:r>
        <w:rPr>
          <w:rFonts w:cs="Times New Roman"/>
          <w:i/>
        </w:rPr>
        <w:t>since 2005) and XD(since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6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0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5"/>
  </w:num>
  <w:num w:numId="5">
    <w:abstractNumId w:val="3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0"/>
  </w:num>
  <w:num w:numId="15">
    <w:abstractNumId w:val="4"/>
  </w:num>
  <w:num w:numId="16">
    <w:abstractNumId w:val="5"/>
  </w:num>
  <w:num w:numId="17">
    <w:abstractNumId w:val="9"/>
  </w:num>
  <w:num w:numId="18">
    <w:abstractNumId w:val="9"/>
  </w:num>
  <w:num w:numId="19">
    <w:abstractNumId w:val="10"/>
  </w:num>
  <w:num w:numId="20">
    <w:abstractNumId w:val="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540E0"/>
    <w:rsid w:val="000731C1"/>
    <w:rsid w:val="00076D77"/>
    <w:rsid w:val="00080CB5"/>
    <w:rsid w:val="000869A5"/>
    <w:rsid w:val="000C159F"/>
    <w:rsid w:val="000D2663"/>
    <w:rsid w:val="0010798E"/>
    <w:rsid w:val="001174D2"/>
    <w:rsid w:val="00121EF3"/>
    <w:rsid w:val="00136246"/>
    <w:rsid w:val="001836BB"/>
    <w:rsid w:val="001F2239"/>
    <w:rsid w:val="00210FD1"/>
    <w:rsid w:val="0021467A"/>
    <w:rsid w:val="00237DC5"/>
    <w:rsid w:val="00240214"/>
    <w:rsid w:val="002448B5"/>
    <w:rsid w:val="0029380F"/>
    <w:rsid w:val="0029593B"/>
    <w:rsid w:val="00296A3E"/>
    <w:rsid w:val="00297D9C"/>
    <w:rsid w:val="002D3104"/>
    <w:rsid w:val="00300F60"/>
    <w:rsid w:val="00311294"/>
    <w:rsid w:val="003143B4"/>
    <w:rsid w:val="0032791F"/>
    <w:rsid w:val="003829AD"/>
    <w:rsid w:val="003D0C64"/>
    <w:rsid w:val="003D5713"/>
    <w:rsid w:val="003E0D63"/>
    <w:rsid w:val="003F0484"/>
    <w:rsid w:val="00403AEB"/>
    <w:rsid w:val="0041371C"/>
    <w:rsid w:val="004679B6"/>
    <w:rsid w:val="00483FEC"/>
    <w:rsid w:val="004B72A5"/>
    <w:rsid w:val="004D3D38"/>
    <w:rsid w:val="004D6066"/>
    <w:rsid w:val="004E2A50"/>
    <w:rsid w:val="004E318D"/>
    <w:rsid w:val="0053372C"/>
    <w:rsid w:val="00566FBC"/>
    <w:rsid w:val="00571CE1"/>
    <w:rsid w:val="005C1B78"/>
    <w:rsid w:val="005D25E7"/>
    <w:rsid w:val="005E6438"/>
    <w:rsid w:val="00614940"/>
    <w:rsid w:val="006628E6"/>
    <w:rsid w:val="00666C1D"/>
    <w:rsid w:val="00682C45"/>
    <w:rsid w:val="006A295D"/>
    <w:rsid w:val="006C4159"/>
    <w:rsid w:val="006F5ACE"/>
    <w:rsid w:val="00704F3E"/>
    <w:rsid w:val="0071019F"/>
    <w:rsid w:val="00751C94"/>
    <w:rsid w:val="00784674"/>
    <w:rsid w:val="00792459"/>
    <w:rsid w:val="007C62E6"/>
    <w:rsid w:val="007C63FA"/>
    <w:rsid w:val="008126E7"/>
    <w:rsid w:val="008264D5"/>
    <w:rsid w:val="0083533A"/>
    <w:rsid w:val="00840106"/>
    <w:rsid w:val="00860B41"/>
    <w:rsid w:val="00863726"/>
    <w:rsid w:val="00876AEB"/>
    <w:rsid w:val="008B2BE3"/>
    <w:rsid w:val="009A3F24"/>
    <w:rsid w:val="009D740E"/>
    <w:rsid w:val="00A06EB2"/>
    <w:rsid w:val="00A43FCA"/>
    <w:rsid w:val="00AB1B8B"/>
    <w:rsid w:val="00AC0FC8"/>
    <w:rsid w:val="00B336AF"/>
    <w:rsid w:val="00B84DF0"/>
    <w:rsid w:val="00B87F3A"/>
    <w:rsid w:val="00B968FF"/>
    <w:rsid w:val="00BA247E"/>
    <w:rsid w:val="00BC6B58"/>
    <w:rsid w:val="00BF4EE6"/>
    <w:rsid w:val="00C139F1"/>
    <w:rsid w:val="00C23A37"/>
    <w:rsid w:val="00C456D3"/>
    <w:rsid w:val="00C63912"/>
    <w:rsid w:val="00C8584C"/>
    <w:rsid w:val="00CD7EFE"/>
    <w:rsid w:val="00CE65BC"/>
    <w:rsid w:val="00CF260E"/>
    <w:rsid w:val="00D0287E"/>
    <w:rsid w:val="00D03D93"/>
    <w:rsid w:val="00D3132C"/>
    <w:rsid w:val="00D32D4B"/>
    <w:rsid w:val="00DD1ED7"/>
    <w:rsid w:val="00DE560C"/>
    <w:rsid w:val="00E06F40"/>
    <w:rsid w:val="00E24CA6"/>
    <w:rsid w:val="00E251D5"/>
    <w:rsid w:val="00E467F6"/>
    <w:rsid w:val="00E66094"/>
    <w:rsid w:val="00E80175"/>
    <w:rsid w:val="00E926A0"/>
    <w:rsid w:val="00E937CF"/>
    <w:rsid w:val="00F064D5"/>
    <w:rsid w:val="00F06D19"/>
    <w:rsid w:val="00F25DDB"/>
    <w:rsid w:val="00F55E29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paragraph" w:styleId="Title">
    <w:name w:val="Title"/>
    <w:basedOn w:val="Normal"/>
    <w:next w:val="Normal"/>
    <w:link w:val="TitleChar"/>
    <w:uiPriority w:val="10"/>
    <w:qFormat/>
    <w:rsid w:val="003829A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FB6D5-686B-454E-916D-4A893AD7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1990</Characters>
  <Application>Microsoft Office Word</Application>
  <DocSecurity>0</DocSecurity>
  <Lines>86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Apr 1, 2016 to Jun 30, 2016</dc:title>
  <dc:subject/>
  <dc:creator>Fugang Wang and Gregor von Laszewski</dc:creator>
  <cp:keywords/>
  <dc:description/>
  <cp:lastModifiedBy>Gregor von Laszewski</cp:lastModifiedBy>
  <cp:revision>7</cp:revision>
  <dcterms:created xsi:type="dcterms:W3CDTF">2016-07-07T15:10:00Z</dcterms:created>
  <dcterms:modified xsi:type="dcterms:W3CDTF">2021-05-05T20:55:00Z</dcterms:modified>
  <cp:category/>
</cp:coreProperties>
</file>