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058" w:rsidRPr="008C367E" w:rsidRDefault="001B4058" w:rsidP="00BA1109">
      <w:pPr>
        <w:pStyle w:val="80-SciencePG-PaperType"/>
        <w:rPr>
          <w:rFonts w:eastAsiaTheme="minorEastAsia"/>
          <w:highlight w:val="black"/>
        </w:rPr>
      </w:pPr>
      <w:bookmarkStart w:id="0" w:name="OLE_LINK2"/>
      <w:bookmarkStart w:id="1" w:name="OLE_LINK4"/>
      <w:r>
        <w:rPr>
          <w:rFonts w:eastAsiaTheme="minorEastAsia" w:hint="eastAsia"/>
          <w:highlight w:val="black"/>
        </w:rPr>
        <w:t xml:space="preserve"> M</w:t>
      </w:r>
      <w:r w:rsidRPr="008C367E">
        <w:rPr>
          <w:highlight w:val="black"/>
        </w:rPr>
        <w:t>ethodology Article</w:t>
      </w:r>
      <w:r>
        <w:rPr>
          <w:rFonts w:eastAsiaTheme="minorEastAsia" w:hint="eastAsia"/>
          <w:highlight w:val="black"/>
        </w:rPr>
        <w:t xml:space="preserve"> </w:t>
      </w:r>
    </w:p>
    <w:p w:rsidR="00675536" w:rsidRPr="00B46328" w:rsidRDefault="00106CF2" w:rsidP="00BA1109">
      <w:pPr>
        <w:pStyle w:val="02-SciencePG-Paper-title"/>
      </w:pPr>
      <w:r w:rsidRPr="00106CF2">
        <w:t>Longest-path Algorithm to Solve Uncovering Problem of Hidden Markov Model</w:t>
      </w:r>
    </w:p>
    <w:bookmarkEnd w:id="0"/>
    <w:bookmarkEnd w:id="1"/>
    <w:p w:rsidR="005F47A5" w:rsidRPr="00B46328" w:rsidRDefault="00CE5133" w:rsidP="00BA1109">
      <w:pPr>
        <w:pStyle w:val="04-SciencePG-Author"/>
      </w:pPr>
      <w:r w:rsidRPr="00C44BF5">
        <w:t>Loc Nguyen</w:t>
      </w:r>
    </w:p>
    <w:p w:rsidR="00AC1A02" w:rsidRPr="00B46328" w:rsidRDefault="00CE5133" w:rsidP="00BA1109">
      <w:pPr>
        <w:pStyle w:val="05-SciencePG-Affiliation"/>
        <w:ind w:left="90" w:hanging="90"/>
      </w:pPr>
      <w:bookmarkStart w:id="2" w:name="OLE_LINK27"/>
      <w:r w:rsidRPr="00C44BF5">
        <w:rPr>
          <w:rFonts w:eastAsia="SimSun"/>
        </w:rPr>
        <w:t xml:space="preserve">Sunflower Soft Company, </w:t>
      </w:r>
      <w:proofErr w:type="spellStart"/>
      <w:r w:rsidRPr="00C44BF5">
        <w:rPr>
          <w:rFonts w:eastAsia="SimSun"/>
        </w:rPr>
        <w:t>Ho</w:t>
      </w:r>
      <w:proofErr w:type="spellEnd"/>
      <w:r w:rsidRPr="00C44BF5">
        <w:rPr>
          <w:rFonts w:eastAsia="SimSun"/>
        </w:rPr>
        <w:t xml:space="preserve"> Chi Minh City, </w:t>
      </w:r>
      <w:bookmarkEnd w:id="2"/>
      <w:r w:rsidRPr="00C44BF5">
        <w:rPr>
          <w:rFonts w:eastAsia="SimSun"/>
        </w:rPr>
        <w:t>Vietnam</w:t>
      </w:r>
    </w:p>
    <w:p w:rsidR="00D61008" w:rsidRPr="00B46328" w:rsidRDefault="00D61008" w:rsidP="00BA1109">
      <w:pPr>
        <w:pStyle w:val="06-SciencePG-Email-address"/>
      </w:pPr>
      <w:r w:rsidRPr="00B46328">
        <w:rPr>
          <w:rFonts w:hint="eastAsia"/>
        </w:rPr>
        <w:t>Email a</w:t>
      </w:r>
      <w:r w:rsidR="00890F47" w:rsidRPr="00B46328">
        <w:rPr>
          <w:rFonts w:eastAsia="SimSun" w:hint="eastAsia"/>
        </w:rPr>
        <w:t>d</w:t>
      </w:r>
      <w:r w:rsidRPr="00B46328">
        <w:rPr>
          <w:rFonts w:hint="eastAsia"/>
        </w:rPr>
        <w:t>dress:</w:t>
      </w:r>
    </w:p>
    <w:p w:rsidR="00D61008" w:rsidRPr="00B46328" w:rsidRDefault="00CE5133" w:rsidP="00BA1109">
      <w:pPr>
        <w:pStyle w:val="07-SciencePG-Email-address-content"/>
      </w:pPr>
      <w:r w:rsidRPr="00194955">
        <w:t>ng_phloc@yahoo.com</w:t>
      </w:r>
    </w:p>
    <w:p w:rsidR="005F47A5" w:rsidRPr="00B46328" w:rsidRDefault="005F47A5" w:rsidP="00BA1109">
      <w:pPr>
        <w:pStyle w:val="08-SciencePG-To-cite-this-article"/>
      </w:pPr>
      <w:r w:rsidRPr="00B46328">
        <w:t>To cite this article:</w:t>
      </w:r>
    </w:p>
    <w:p w:rsidR="005F47A5" w:rsidRDefault="00CE5133" w:rsidP="00BA1109">
      <w:pPr>
        <w:pStyle w:val="09-SciencePG-To-cite-this-article-content"/>
        <w:rPr>
          <w:rFonts w:eastAsiaTheme="minorEastAsia"/>
        </w:rPr>
      </w:pPr>
      <w:r w:rsidRPr="00194955">
        <w:t>Loc Nguyen</w:t>
      </w:r>
      <w:r w:rsidRPr="00194955">
        <w:rPr>
          <w:rFonts w:eastAsiaTheme="minorEastAsia" w:hint="eastAsia"/>
        </w:rPr>
        <w:t xml:space="preserve">. </w:t>
      </w:r>
      <w:r w:rsidRPr="00CE5133">
        <w:t>Longest-path Algorithm to Solve Uncovering Problem of Hidden Markov Model</w:t>
      </w:r>
      <w:r w:rsidRPr="00194955">
        <w:rPr>
          <w:rFonts w:eastAsiaTheme="minorEastAsia" w:hint="eastAsia"/>
        </w:rPr>
        <w:t xml:space="preserve">. </w:t>
      </w:r>
      <w:r w:rsidR="001D1184" w:rsidRPr="001D1184">
        <w:rPr>
          <w:rStyle w:val="01-SciencePG-Issuename"/>
        </w:rPr>
        <w:t>Applied and Computational Mathematics</w:t>
      </w:r>
      <w:r w:rsidRPr="00194955">
        <w:rPr>
          <w:rFonts w:hint="eastAsia"/>
        </w:rPr>
        <w:t xml:space="preserve">. </w:t>
      </w:r>
      <w:r w:rsidRPr="00194955">
        <w:t>Special Issue</w:t>
      </w:r>
      <w:r w:rsidRPr="00194955">
        <w:rPr>
          <w:rFonts w:eastAsia="SimSun"/>
        </w:rPr>
        <w:t xml:space="preserve">: </w:t>
      </w:r>
      <w:r w:rsidR="00BA1109">
        <w:t>Some Novel Algorithms for Global Optimization and Relevant Subjects</w:t>
      </w:r>
      <w:r w:rsidRPr="00194955">
        <w:rPr>
          <w:rFonts w:eastAsia="SimSun"/>
        </w:rPr>
        <w:t>.</w:t>
      </w:r>
      <w:r w:rsidRPr="00194955">
        <w:rPr>
          <w:rFonts w:eastAsia="SimSun" w:hint="eastAsia"/>
        </w:rPr>
        <w:t xml:space="preserve"> </w:t>
      </w:r>
      <w:r w:rsidRPr="00194955">
        <w:rPr>
          <w:rFonts w:eastAsia="SimSun"/>
        </w:rPr>
        <w:t>Vol. X, No.</w:t>
      </w:r>
      <w:r w:rsidRPr="00194955">
        <w:rPr>
          <w:rFonts w:eastAsia="SimSun" w:hint="eastAsia"/>
        </w:rPr>
        <w:t xml:space="preserve"> </w:t>
      </w:r>
      <w:r w:rsidRPr="00194955">
        <w:rPr>
          <w:rFonts w:eastAsia="SimSun"/>
        </w:rPr>
        <w:t>X, 201</w:t>
      </w:r>
      <w:r>
        <w:rPr>
          <w:rFonts w:eastAsia="SimSun"/>
        </w:rPr>
        <w:t>6</w:t>
      </w:r>
      <w:r w:rsidRPr="00194955">
        <w:rPr>
          <w:rFonts w:eastAsia="SimSun"/>
        </w:rPr>
        <w:t>, pp.</w:t>
      </w:r>
      <w:r w:rsidRPr="00194955">
        <w:rPr>
          <w:rFonts w:eastAsia="SimSun" w:hint="eastAsia"/>
        </w:rPr>
        <w:t xml:space="preserve"> </w:t>
      </w:r>
      <w:r w:rsidRPr="00194955">
        <w:rPr>
          <w:rFonts w:eastAsia="SimSun"/>
        </w:rPr>
        <w:t>XX</w:t>
      </w:r>
      <w:r w:rsidRPr="00194955">
        <w:t>-</w:t>
      </w:r>
      <w:r w:rsidRPr="00194955">
        <w:rPr>
          <w:rFonts w:eastAsia="SimSun"/>
        </w:rPr>
        <w:t>XX</w:t>
      </w:r>
      <w:r w:rsidRPr="00194955">
        <w:t>.</w:t>
      </w:r>
      <w:r w:rsidRPr="00194955">
        <w:rPr>
          <w:rFonts w:eastAsiaTheme="minorEastAsia" w:hint="eastAsia"/>
        </w:rPr>
        <w:t xml:space="preserve"> </w:t>
      </w:r>
      <w:r w:rsidR="00BA1109">
        <w:rPr>
          <w:rFonts w:eastAsiaTheme="minorEastAsia"/>
        </w:rPr>
        <w:br/>
      </w:r>
      <w:proofErr w:type="spellStart"/>
      <w:proofErr w:type="gramStart"/>
      <w:r w:rsidRPr="00194955">
        <w:t>doi</w:t>
      </w:r>
      <w:proofErr w:type="spellEnd"/>
      <w:proofErr w:type="gramEnd"/>
      <w:r w:rsidRPr="00194955">
        <w:t>: 10.11648/j.XXXX.201</w:t>
      </w:r>
      <w:r>
        <w:t>6</w:t>
      </w:r>
      <w:r w:rsidRPr="00194955">
        <w:t>XXXX.XX</w:t>
      </w:r>
    </w:p>
    <w:p w:rsidR="00015832" w:rsidRPr="002D0D35" w:rsidRDefault="00015832" w:rsidP="00015832">
      <w:pPr>
        <w:pStyle w:val="82-SciencePG-date"/>
        <w:rPr>
          <w:rFonts w:eastAsia="SimSun"/>
        </w:rPr>
      </w:pPr>
      <w:bookmarkStart w:id="3" w:name="OLE_LINK21"/>
      <w:bookmarkStart w:id="4" w:name="OLE_LINK22"/>
      <w:r w:rsidRPr="002D0D35">
        <w:rPr>
          <w:rStyle w:val="83-SciencePG-data-bold"/>
          <w:rFonts w:eastAsiaTheme="minorEastAsia" w:hint="eastAsia"/>
        </w:rPr>
        <w:t>Received</w:t>
      </w:r>
      <w:r w:rsidRPr="002D0D35">
        <w:rPr>
          <w:rFonts w:eastAsiaTheme="minorEastAsia" w:hint="eastAsia"/>
        </w:rPr>
        <w:t xml:space="preserve">: </w:t>
      </w:r>
      <w:r>
        <w:t>MM DD</w:t>
      </w:r>
      <w:r w:rsidRPr="002D0D35">
        <w:rPr>
          <w:rFonts w:eastAsiaTheme="minorEastAsia" w:hint="eastAsia"/>
        </w:rPr>
        <w:t xml:space="preserve">, 2016; </w:t>
      </w:r>
      <w:r w:rsidRPr="002D0D35">
        <w:rPr>
          <w:rStyle w:val="83-SciencePG-data-bold"/>
          <w:rFonts w:eastAsiaTheme="minorEastAsia" w:hint="eastAsia"/>
        </w:rPr>
        <w:t>Accepted</w:t>
      </w:r>
      <w:r w:rsidRPr="002D0D35">
        <w:rPr>
          <w:rFonts w:eastAsiaTheme="minorEastAsia" w:hint="eastAsia"/>
        </w:rPr>
        <w:t xml:space="preserve">: </w:t>
      </w:r>
      <w:r>
        <w:t>MM DD</w:t>
      </w:r>
      <w:r w:rsidRPr="002D0D35">
        <w:rPr>
          <w:rFonts w:eastAsiaTheme="minorEastAsia" w:hint="eastAsia"/>
        </w:rPr>
        <w:t xml:space="preserve">, 2016; </w:t>
      </w:r>
      <w:bookmarkStart w:id="5" w:name="OLE_LINK19"/>
      <w:bookmarkStart w:id="6" w:name="OLE_LINK20"/>
      <w:r w:rsidRPr="002D0D35">
        <w:rPr>
          <w:rStyle w:val="83-SciencePG-data-bold"/>
          <w:rFonts w:eastAsiaTheme="minorEastAsia" w:hint="eastAsia"/>
        </w:rPr>
        <w:t>Published</w:t>
      </w:r>
      <w:r w:rsidRPr="002D0D35">
        <w:rPr>
          <w:rFonts w:eastAsiaTheme="minorEastAsia" w:hint="eastAsia"/>
        </w:rPr>
        <w:t>:</w:t>
      </w:r>
      <w:bookmarkEnd w:id="5"/>
      <w:bookmarkEnd w:id="6"/>
      <w:r w:rsidRPr="002D0D35">
        <w:rPr>
          <w:rFonts w:eastAsiaTheme="minorEastAsia" w:hint="eastAsia"/>
        </w:rPr>
        <w:t xml:space="preserve"> </w:t>
      </w:r>
      <w:r>
        <w:t>MM DD</w:t>
      </w:r>
      <w:r w:rsidRPr="002D0D35">
        <w:rPr>
          <w:rFonts w:eastAsiaTheme="minorEastAsia" w:hint="eastAsia"/>
        </w:rPr>
        <w:t>, 2016</w:t>
      </w:r>
      <w:bookmarkEnd w:id="3"/>
      <w:bookmarkEnd w:id="4"/>
    </w:p>
    <w:p w:rsidR="005F47A5" w:rsidRPr="00B46328" w:rsidRDefault="00167EFF" w:rsidP="00BA1109">
      <w:pPr>
        <w:pStyle w:val="38-SciencePG-line03"/>
      </w:pPr>
      <w:r>
        <w:pict>
          <v:rect id="_x0000_i1025" style="width:496.1pt;height:1pt" o:hralign="center" o:hrstd="t" o:hrnoshade="t" o:hr="t" fillcolor="black" stroked="f"/>
        </w:pict>
      </w:r>
    </w:p>
    <w:p w:rsidR="006D2CF4" w:rsidRPr="00682103" w:rsidRDefault="00EE12A6" w:rsidP="00BA1109">
      <w:pPr>
        <w:pStyle w:val="11-SciencePG-Abstract-content"/>
        <w:rPr>
          <w:rFonts w:eastAsia="SimSun"/>
        </w:rPr>
      </w:pPr>
      <w:r w:rsidRPr="00BA1109">
        <w:rPr>
          <w:rStyle w:val="10-SciencePG-Abstract"/>
        </w:rPr>
        <w:t>Abstract:</w:t>
      </w:r>
      <w:r w:rsidR="00547759" w:rsidRPr="00B46328">
        <w:rPr>
          <w:rFonts w:hint="eastAsia"/>
        </w:rPr>
        <w:t xml:space="preserve"> </w:t>
      </w:r>
      <w:r w:rsidR="00494797">
        <w:rPr>
          <w:rFonts w:eastAsia="SimSun"/>
        </w:rPr>
        <w:t xml:space="preserve">Uncovering problem is one of three main problems of hidden Markov model (HMM), which aims to find out optimal state sequence that is most likely to produce a given observation sequence. Although Viterbi is the best </w:t>
      </w:r>
      <w:r w:rsidR="00FD64E8">
        <w:rPr>
          <w:rFonts w:eastAsia="SimSun"/>
        </w:rPr>
        <w:t>algorithm to solve</w:t>
      </w:r>
      <w:r w:rsidR="00494797">
        <w:rPr>
          <w:rFonts w:eastAsia="SimSun"/>
        </w:rPr>
        <w:t xml:space="preserve"> uncovering problem, I introduce a new viewpoint of how to solve HMM uncovering problem. The proposed algorithm is called longest-path algorithm in which the uncovering problem is modeled as a graph. </w:t>
      </w:r>
      <w:r w:rsidR="006175EB">
        <w:rPr>
          <w:rFonts w:eastAsia="SimSun"/>
        </w:rPr>
        <w:t xml:space="preserve">So the essence of longest-path algorithm is to find out the longest path inside the graph. </w:t>
      </w:r>
      <w:r w:rsidR="00FD64E8">
        <w:rPr>
          <w:rFonts w:eastAsia="SimSun"/>
        </w:rPr>
        <w:t>T</w:t>
      </w:r>
      <w:r w:rsidR="006175EB">
        <w:rPr>
          <w:rFonts w:eastAsia="SimSun"/>
        </w:rPr>
        <w:t>he optimal state sequence</w:t>
      </w:r>
      <w:r w:rsidR="00772DFB">
        <w:rPr>
          <w:rFonts w:eastAsia="SimSun"/>
        </w:rPr>
        <w:t xml:space="preserve"> which is solution of uncovering problem</w:t>
      </w:r>
      <w:r w:rsidR="00FD64E8">
        <w:rPr>
          <w:rFonts w:eastAsia="SimSun"/>
        </w:rPr>
        <w:t xml:space="preserve"> is constructed from such path</w:t>
      </w:r>
      <w:r w:rsidR="00772DFB">
        <w:rPr>
          <w:rFonts w:eastAsia="SimSun"/>
        </w:rPr>
        <w:t>.</w:t>
      </w:r>
    </w:p>
    <w:p w:rsidR="00EE12A6" w:rsidRPr="00B46328" w:rsidRDefault="00547759" w:rsidP="00BA1109">
      <w:pPr>
        <w:pStyle w:val="13-SciencePG-Keywords-content"/>
        <w:ind w:left="1205" w:hanging="1205"/>
        <w:rPr>
          <w:rFonts w:eastAsia="SimSun"/>
        </w:rPr>
      </w:pPr>
      <w:r w:rsidRPr="00BA1109">
        <w:rPr>
          <w:rStyle w:val="12-SciencePG-Keywords"/>
        </w:rPr>
        <w:t>Keywords:</w:t>
      </w:r>
      <w:r w:rsidRPr="00B46328">
        <w:rPr>
          <w:rFonts w:hint="eastAsia"/>
        </w:rPr>
        <w:t xml:space="preserve"> </w:t>
      </w:r>
      <w:r w:rsidR="002B4A40">
        <w:rPr>
          <w:rFonts w:eastAsia="SimSun"/>
        </w:rPr>
        <w:t>Hidden Markov Model</w:t>
      </w:r>
      <w:r w:rsidR="0085720F">
        <w:t>,</w:t>
      </w:r>
      <w:r w:rsidR="00B809DB" w:rsidRPr="00B46328">
        <w:t xml:space="preserve"> </w:t>
      </w:r>
      <w:r w:rsidR="002B4A40">
        <w:rPr>
          <w:rFonts w:eastAsia="SimSun"/>
        </w:rPr>
        <w:t>Uncovering Problem</w:t>
      </w:r>
      <w:r w:rsidR="0085720F">
        <w:t>,</w:t>
      </w:r>
      <w:r w:rsidR="00B809DB" w:rsidRPr="00B46328">
        <w:t xml:space="preserve"> </w:t>
      </w:r>
      <w:r w:rsidR="002B4A40">
        <w:rPr>
          <w:rFonts w:eastAsia="SimSun"/>
        </w:rPr>
        <w:t>Longest-path Algorithm</w:t>
      </w:r>
    </w:p>
    <w:p w:rsidR="00EE12A6" w:rsidRPr="00B46328" w:rsidRDefault="00167EFF" w:rsidP="00BA1109">
      <w:pPr>
        <w:pStyle w:val="39-SciencePG-line04"/>
        <w:rPr>
          <w:sz w:val="20"/>
          <w:szCs w:val="20"/>
        </w:rPr>
      </w:pPr>
      <w:r>
        <w:pict>
          <v:rect id="_x0000_i1026" style="width:496.1pt;height:1pt" o:hralign="center" o:hrstd="t" o:hrnoshade="t" o:hr="t" fillcolor="black" stroked="f"/>
        </w:pict>
      </w:r>
    </w:p>
    <w:p w:rsidR="00193D35" w:rsidRDefault="00193D35" w:rsidP="00BA1109">
      <w:pPr>
        <w:pStyle w:val="14-SciencePG-Level1-single-line"/>
        <w:sectPr w:rsidR="00193D35" w:rsidSect="001B4058">
          <w:headerReference w:type="even" r:id="rId8"/>
          <w:headerReference w:type="default" r:id="rId9"/>
          <w:headerReference w:type="first" r:id="rId10"/>
          <w:type w:val="continuous"/>
          <w:pgSz w:w="11907" w:h="16160" w:code="9"/>
          <w:pgMar w:top="851" w:right="851" w:bottom="851" w:left="851" w:header="709" w:footer="709" w:gutter="0"/>
          <w:cols w:space="316"/>
          <w:titlePg/>
          <w:docGrid w:type="lines" w:linePitch="312"/>
        </w:sectPr>
      </w:pPr>
    </w:p>
    <w:p w:rsidR="00E86B78" w:rsidRPr="00B46328" w:rsidRDefault="00E86B78" w:rsidP="00193D35">
      <w:pPr>
        <w:pStyle w:val="15-SciencePG-Level1-Multiple-line"/>
        <w:ind w:left="281" w:hanging="281"/>
        <w:rPr>
          <w:rFonts w:eastAsia="SimSun"/>
        </w:rPr>
      </w:pPr>
      <w:r w:rsidRPr="00B46328">
        <w:lastRenderedPageBreak/>
        <w:t xml:space="preserve">1. </w:t>
      </w:r>
      <w:r w:rsidRPr="00B46328">
        <w:rPr>
          <w:rFonts w:eastAsia="PMingLiU"/>
        </w:rPr>
        <w:t>Introduction</w:t>
      </w:r>
      <w:r w:rsidR="00B30657">
        <w:rPr>
          <w:rFonts w:eastAsia="PMingLiU"/>
        </w:rPr>
        <w:t xml:space="preserve"> to </w:t>
      </w:r>
      <w:r w:rsidR="00193D35">
        <w:rPr>
          <w:rFonts w:eastAsia="PMingLiU"/>
        </w:rPr>
        <w:t xml:space="preserve">Hidden </w:t>
      </w:r>
      <w:r w:rsidR="00B30657">
        <w:rPr>
          <w:rFonts w:eastAsia="PMingLiU"/>
        </w:rPr>
        <w:t xml:space="preserve">Markov </w:t>
      </w:r>
      <w:r w:rsidR="00193D35">
        <w:rPr>
          <w:rFonts w:eastAsia="PMingLiU"/>
        </w:rPr>
        <w:t xml:space="preserve">Model </w:t>
      </w:r>
      <w:r w:rsidR="00E37708">
        <w:rPr>
          <w:rFonts w:eastAsia="PMingLiU"/>
        </w:rPr>
        <w:t>(HMM)</w:t>
      </w:r>
    </w:p>
    <w:p w:rsidR="00920970" w:rsidRDefault="00920970" w:rsidP="00BA1109">
      <w:pPr>
        <w:pStyle w:val="20-SciencePG-Text"/>
        <w:ind w:firstLine="200"/>
      </w:pPr>
      <w:r>
        <w:t>Markov model (</w:t>
      </w:r>
      <w:r w:rsidRPr="00CD1DE7">
        <w:t>MM</w:t>
      </w:r>
      <w:r>
        <w:t>)</w:t>
      </w:r>
      <w:r w:rsidRPr="00CD1DE7">
        <w:t xml:space="preserve"> is the statistical model which is used to model the stochastic process</w:t>
      </w:r>
      <w:r>
        <w:rPr>
          <w:rFonts w:eastAsia="SimSun"/>
        </w:rPr>
        <w:t xml:space="preserve">. </w:t>
      </w:r>
      <w:r w:rsidRPr="00CD1DE7">
        <w:t xml:space="preserve">MM is defined as below </w:t>
      </w:r>
      <w:sdt>
        <w:sdtPr>
          <w:id w:val="2462974"/>
          <w:citation/>
        </w:sdtPr>
        <w:sdtContent>
          <w:r w:rsidRPr="00CD1DE7">
            <w:fldChar w:fldCharType="begin"/>
          </w:r>
          <w:r w:rsidRPr="00CD1DE7">
            <w:instrText xml:space="preserve"> CITATION Schmolze2001 \l 1033 </w:instrText>
          </w:r>
          <w:r w:rsidRPr="00CD1DE7">
            <w:fldChar w:fldCharType="separate"/>
          </w:r>
          <w:r w:rsidR="00F9477E" w:rsidRPr="00F9477E">
            <w:rPr>
              <w:noProof/>
            </w:rPr>
            <w:t>[1]</w:t>
          </w:r>
          <w:r w:rsidRPr="00CD1DE7">
            <w:fldChar w:fldCharType="end"/>
          </w:r>
        </w:sdtContent>
      </w:sdt>
      <w:r w:rsidRPr="00CD1DE7">
        <w:t>:</w:t>
      </w:r>
    </w:p>
    <w:p w:rsidR="00920970" w:rsidRPr="00920970" w:rsidRDefault="00920970" w:rsidP="00EC0D90">
      <w:pPr>
        <w:pStyle w:val="29-SciencePG-Text-with-Formula"/>
        <w:numPr>
          <w:ilvl w:val="0"/>
          <w:numId w:val="10"/>
        </w:numPr>
        <w:ind w:leftChars="100" w:left="426" w:hangingChars="113" w:hanging="226"/>
      </w:pPr>
      <w:r w:rsidRPr="00CD1DE7">
        <w:t xml:space="preserve">Given a finite set of state </w:t>
      </w:r>
      <w:r w:rsidRPr="00CD1DE7">
        <w:rPr>
          <w:i/>
        </w:rPr>
        <w:t>S</w:t>
      </w:r>
      <w:r>
        <w:rPr>
          <w:i/>
        </w:rPr>
        <w:t xml:space="preserve"> </w:t>
      </w:r>
      <w:r w:rsidRPr="00CD1DE7">
        <w:t>=</w:t>
      </w:r>
      <w:r>
        <w:t xml:space="preserve"> </w:t>
      </w:r>
      <w:r w:rsidRPr="00CD1DE7">
        <w:t>{</w:t>
      </w:r>
      <w:r w:rsidRPr="00CD1DE7">
        <w:rPr>
          <w:i/>
        </w:rPr>
        <w:t>s</w:t>
      </w:r>
      <w:r w:rsidRPr="00CD1DE7">
        <w:rPr>
          <w:vertAlign w:val="subscript"/>
        </w:rPr>
        <w:t>1</w:t>
      </w:r>
      <w:r w:rsidRPr="00CD1DE7">
        <w:t>,</w:t>
      </w:r>
      <w:r w:rsidRPr="00CD1DE7">
        <w:rPr>
          <w:i/>
        </w:rPr>
        <w:t xml:space="preserve"> s</w:t>
      </w:r>
      <w:r w:rsidRPr="00CD1DE7">
        <w:rPr>
          <w:vertAlign w:val="subscript"/>
        </w:rPr>
        <w:t>2</w:t>
      </w:r>
      <w:proofErr w:type="gramStart"/>
      <w:r w:rsidRPr="00CD1DE7">
        <w:t>,…,</w:t>
      </w:r>
      <w:proofErr w:type="gramEnd"/>
      <w:r w:rsidRPr="00CD1DE7">
        <w:rPr>
          <w:i/>
        </w:rPr>
        <w:t xml:space="preserve"> </w:t>
      </w:r>
      <w:proofErr w:type="spellStart"/>
      <w:r w:rsidRPr="00CD1DE7">
        <w:rPr>
          <w:i/>
        </w:rPr>
        <w:t>s</w:t>
      </w:r>
      <w:r w:rsidRPr="00CD1DE7">
        <w:rPr>
          <w:i/>
          <w:vertAlign w:val="subscript"/>
        </w:rPr>
        <w:t>n</w:t>
      </w:r>
      <w:proofErr w:type="spellEnd"/>
      <w:r w:rsidRPr="00CD1DE7">
        <w:t xml:space="preserve">} whose cardinality is </w:t>
      </w:r>
      <w:r w:rsidRPr="00CD1DE7">
        <w:rPr>
          <w:i/>
        </w:rPr>
        <w:t>n</w:t>
      </w:r>
      <w:r w:rsidRPr="00CD1DE7">
        <w:t xml:space="preserve">. Let ∏ be the </w:t>
      </w:r>
      <w:r w:rsidRPr="00CD1DE7">
        <w:rPr>
          <w:i/>
        </w:rPr>
        <w:t>initial state distribution</w:t>
      </w:r>
      <w:r w:rsidRPr="00CD1DE7">
        <w:t xml:space="preserve"> where </w:t>
      </w:r>
      <w:r w:rsidRPr="00CD1DE7">
        <w:rPr>
          <w:i/>
        </w:rPr>
        <w:t>π</w:t>
      </w:r>
      <w:proofErr w:type="spellStart"/>
      <w:r w:rsidRPr="00CD1DE7">
        <w:rPr>
          <w:i/>
          <w:vertAlign w:val="subscript"/>
        </w:rPr>
        <w:t>i</w:t>
      </w:r>
      <w:proofErr w:type="spellEnd"/>
      <m:oMath>
        <m:r>
          <w:rPr>
            <w:rFonts w:ascii="Cambria Math" w:hAnsi="Cambria Math"/>
            <w:vertAlign w:val="subscript"/>
          </w:rPr>
          <m:t xml:space="preserve"> </m:t>
        </m:r>
        <m:r>
          <w:rPr>
            <w:rFonts w:ascii="Cambria Math" w:hAnsi="Cambria Math"/>
          </w:rPr>
          <m:t xml:space="preserve">∈ </m:t>
        </m:r>
      </m:oMath>
      <w:r w:rsidRPr="00CD1DE7">
        <w:t xml:space="preserve">∏ represents the probability that the stochastic process begins in state </w:t>
      </w:r>
      <w:proofErr w:type="spellStart"/>
      <w:r w:rsidRPr="00CD1DE7">
        <w:rPr>
          <w:i/>
        </w:rPr>
        <w:t>s</w:t>
      </w:r>
      <w:r w:rsidRPr="00CD1DE7">
        <w:rPr>
          <w:i/>
          <w:vertAlign w:val="subscript"/>
        </w:rPr>
        <w:t>i</w:t>
      </w:r>
      <w:proofErr w:type="spellEnd"/>
      <w:r w:rsidRPr="00CD1DE7">
        <w:t>.</w:t>
      </w:r>
      <w:r>
        <w:t xml:space="preserve"> We </w:t>
      </w:r>
      <w:proofErr w:type="gramStart"/>
      <w:r>
        <w:t xml:space="preserve">have </w:t>
      </w:r>
      <w:proofErr w:type="gramEnd"/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∈S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 w:rsidRPr="001B4058">
        <w:t>.</w:t>
      </w:r>
    </w:p>
    <w:p w:rsidR="00920970" w:rsidRPr="00920970" w:rsidRDefault="00920970" w:rsidP="00EC0D90">
      <w:pPr>
        <w:pStyle w:val="29-SciencePG-Text-with-Formula"/>
        <w:numPr>
          <w:ilvl w:val="0"/>
          <w:numId w:val="10"/>
        </w:numPr>
        <w:ind w:leftChars="100" w:left="426" w:hangingChars="113" w:hanging="226"/>
      </w:pPr>
      <w:r>
        <w:t>The</w:t>
      </w:r>
      <w:r w:rsidRPr="00CD1DE7">
        <w:t xml:space="preserve"> stochastic process is defined as a finite vector </w:t>
      </w:r>
      <w:r w:rsidRPr="00CD1DE7">
        <w:rPr>
          <w:i/>
        </w:rPr>
        <w:t>X</w:t>
      </w:r>
      <w:r w:rsidRPr="00CD1DE7">
        <w:t>=(</w:t>
      </w:r>
      <w:r w:rsidRPr="00CD1DE7">
        <w:rPr>
          <w:i/>
        </w:rPr>
        <w:t>x</w:t>
      </w:r>
      <w:r w:rsidRPr="00CD1DE7">
        <w:rPr>
          <w:vertAlign w:val="subscript"/>
        </w:rPr>
        <w:t>1</w:t>
      </w:r>
      <w:r w:rsidRPr="00CD1DE7">
        <w:t>,</w:t>
      </w:r>
      <w:r w:rsidRPr="00CD1DE7">
        <w:rPr>
          <w:i/>
        </w:rPr>
        <w:t xml:space="preserve"> x</w:t>
      </w:r>
      <w:r w:rsidRPr="00CD1DE7">
        <w:rPr>
          <w:vertAlign w:val="subscript"/>
        </w:rPr>
        <w:t>2</w:t>
      </w:r>
      <w:proofErr w:type="gramStart"/>
      <w:r w:rsidRPr="00CD1DE7">
        <w:t>,…,</w:t>
      </w:r>
      <w:proofErr w:type="gramEnd"/>
      <w:r w:rsidRPr="00CD1DE7">
        <w:rPr>
          <w:i/>
        </w:rPr>
        <w:t xml:space="preserve"> </w:t>
      </w:r>
      <w:proofErr w:type="spellStart"/>
      <w:r w:rsidRPr="00CD1DE7">
        <w:rPr>
          <w:i/>
        </w:rPr>
        <w:t>x</w:t>
      </w:r>
      <w:r w:rsidRPr="00CD1DE7">
        <w:rPr>
          <w:i/>
          <w:vertAlign w:val="subscript"/>
        </w:rPr>
        <w:t>T</w:t>
      </w:r>
      <w:proofErr w:type="spellEnd"/>
      <w:r w:rsidRPr="00CD1DE7">
        <w:t xml:space="preserve">) whose element </w:t>
      </w:r>
      <w:proofErr w:type="spellStart"/>
      <w:r w:rsidRPr="00CD1DE7">
        <w:rPr>
          <w:i/>
        </w:rPr>
        <w:t>x</w:t>
      </w:r>
      <w:r w:rsidRPr="00CD1DE7">
        <w:rPr>
          <w:i/>
          <w:vertAlign w:val="subscript"/>
        </w:rPr>
        <w:t>t</w:t>
      </w:r>
      <w:proofErr w:type="spellEnd"/>
      <w:r w:rsidRPr="00CD1DE7">
        <w:t xml:space="preserve"> is a state at time point </w:t>
      </w:r>
      <w:r w:rsidRPr="00CD1DE7">
        <w:rPr>
          <w:i/>
        </w:rPr>
        <w:t>t</w:t>
      </w:r>
      <w:r w:rsidRPr="00CD1DE7">
        <w:t xml:space="preserve">. The process </w:t>
      </w:r>
      <w:r w:rsidRPr="00CD1DE7">
        <w:rPr>
          <w:i/>
        </w:rPr>
        <w:t>X</w:t>
      </w:r>
      <w:r w:rsidRPr="00CD1DE7">
        <w:t xml:space="preserve"> is called </w:t>
      </w:r>
      <w:r w:rsidRPr="00CD1DE7">
        <w:rPr>
          <w:i/>
        </w:rPr>
        <w:t xml:space="preserve">state stochastic process </w:t>
      </w:r>
      <w:r w:rsidRPr="00CD1DE7">
        <w:t>and</w:t>
      </w:r>
      <w:r w:rsidRPr="00CD1DE7">
        <w:rPr>
          <w:i/>
        </w:rPr>
        <w:t xml:space="preserve"> </w:t>
      </w:r>
      <w:proofErr w:type="spellStart"/>
      <w:r w:rsidRPr="00CD1DE7">
        <w:rPr>
          <w:i/>
        </w:rPr>
        <w:t>x</w:t>
      </w:r>
      <w:r w:rsidRPr="00CD1DE7">
        <w:rPr>
          <w:i/>
          <w:vertAlign w:val="subscript"/>
        </w:rPr>
        <w:t>t</w:t>
      </w:r>
      <w:proofErr w:type="spellEnd"/>
      <w:r w:rsidRPr="00CD1DE7">
        <w:t xml:space="preserve"> </w:t>
      </w:r>
      <m:oMath>
        <m:r>
          <w:rPr>
            <w:rFonts w:ascii="Cambria Math" w:hAnsi="Cambria Math"/>
          </w:rPr>
          <m:t>∈</m:t>
        </m:r>
      </m:oMath>
      <w:r w:rsidRPr="00CD1DE7">
        <w:t xml:space="preserve"> </w:t>
      </w:r>
      <w:r w:rsidRPr="00CD1DE7">
        <w:rPr>
          <w:i/>
        </w:rPr>
        <w:t>S</w:t>
      </w:r>
      <w:r w:rsidRPr="00CD1DE7">
        <w:t xml:space="preserve"> equals some state </w:t>
      </w:r>
      <w:proofErr w:type="spellStart"/>
      <w:r w:rsidRPr="00CD1DE7">
        <w:rPr>
          <w:i/>
        </w:rPr>
        <w:t>s</w:t>
      </w:r>
      <w:r w:rsidRPr="00CD1DE7">
        <w:rPr>
          <w:i/>
          <w:vertAlign w:val="subscript"/>
        </w:rPr>
        <w:t>i</w:t>
      </w:r>
      <w:proofErr w:type="spellEnd"/>
      <w:r w:rsidRPr="00CD1DE7">
        <w:t xml:space="preserve"> </w:t>
      </w:r>
      <m:oMath>
        <m:r>
          <w:rPr>
            <w:rFonts w:ascii="Cambria Math" w:hAnsi="Cambria Math"/>
          </w:rPr>
          <m:t>∈</m:t>
        </m:r>
      </m:oMath>
      <w:r w:rsidRPr="00CD1DE7">
        <w:t xml:space="preserve"> </w:t>
      </w:r>
      <w:r w:rsidRPr="00CD1DE7">
        <w:rPr>
          <w:i/>
        </w:rPr>
        <w:t>S</w:t>
      </w:r>
      <w:r w:rsidRPr="00CD1DE7">
        <w:t xml:space="preserve">. </w:t>
      </w:r>
      <w:r w:rsidRPr="00CD1DE7">
        <w:rPr>
          <w:i/>
        </w:rPr>
        <w:t>X</w:t>
      </w:r>
      <w:r w:rsidRPr="00CD1DE7">
        <w:t xml:space="preserve"> is also called </w:t>
      </w:r>
      <w:r w:rsidRPr="00CD1DE7">
        <w:rPr>
          <w:i/>
        </w:rPr>
        <w:t>state sequence</w:t>
      </w:r>
      <w:r w:rsidRPr="00CD1DE7">
        <w:t>.</w:t>
      </w:r>
      <w:r w:rsidRPr="00920970">
        <w:t xml:space="preserve"> </w:t>
      </w:r>
      <w:r w:rsidRPr="00CD1DE7">
        <w:t xml:space="preserve">The state stochastic process </w:t>
      </w:r>
      <w:r w:rsidRPr="00CD1DE7">
        <w:rPr>
          <w:i/>
        </w:rPr>
        <w:t>X</w:t>
      </w:r>
      <w:r w:rsidRPr="00CD1DE7">
        <w:t xml:space="preserve"> must meet fully the </w:t>
      </w:r>
      <w:r w:rsidRPr="00CD1DE7">
        <w:rPr>
          <w:i/>
        </w:rPr>
        <w:t>Markov property</w:t>
      </w:r>
      <w:r w:rsidRPr="00CD1DE7">
        <w:t xml:space="preserve">, namely, given previous state </w:t>
      </w:r>
      <w:proofErr w:type="spellStart"/>
      <w:r w:rsidRPr="00CD1DE7">
        <w:rPr>
          <w:i/>
        </w:rPr>
        <w:t>x</w:t>
      </w:r>
      <w:r w:rsidRPr="00CD1DE7">
        <w:rPr>
          <w:i/>
          <w:vertAlign w:val="subscript"/>
        </w:rPr>
        <w:t>t</w:t>
      </w:r>
      <w:proofErr w:type="spellEnd"/>
      <w:r w:rsidRPr="00CD1DE7">
        <w:rPr>
          <w:vertAlign w:val="subscript"/>
        </w:rPr>
        <w:t>–1</w:t>
      </w:r>
      <w:r w:rsidRPr="00CD1DE7">
        <w:t xml:space="preserve"> of process </w:t>
      </w:r>
      <w:r w:rsidRPr="00CD1DE7">
        <w:rPr>
          <w:i/>
        </w:rPr>
        <w:t>X</w:t>
      </w:r>
      <w:r w:rsidRPr="00CD1DE7">
        <w:t xml:space="preserve">, the conditional probability of current state </w:t>
      </w:r>
      <w:proofErr w:type="spellStart"/>
      <w:r w:rsidRPr="00CD1DE7">
        <w:rPr>
          <w:i/>
        </w:rPr>
        <w:t>x</w:t>
      </w:r>
      <w:r w:rsidRPr="00CD1DE7">
        <w:rPr>
          <w:i/>
          <w:vertAlign w:val="subscript"/>
        </w:rPr>
        <w:t>t</w:t>
      </w:r>
      <w:proofErr w:type="spellEnd"/>
      <w:r w:rsidRPr="00CD1DE7">
        <w:t xml:space="preserve"> is only dependent on the previous state </w:t>
      </w:r>
      <w:proofErr w:type="spellStart"/>
      <w:r w:rsidRPr="00CD1DE7">
        <w:rPr>
          <w:i/>
        </w:rPr>
        <w:t>x</w:t>
      </w:r>
      <w:r w:rsidRPr="00CD1DE7">
        <w:rPr>
          <w:i/>
          <w:vertAlign w:val="subscript"/>
        </w:rPr>
        <w:t>t</w:t>
      </w:r>
      <w:proofErr w:type="spellEnd"/>
      <w:r w:rsidRPr="00CD1DE7">
        <w:rPr>
          <w:vertAlign w:val="subscript"/>
        </w:rPr>
        <w:t>–1</w:t>
      </w:r>
      <w:r w:rsidRPr="00CD1DE7">
        <w:t>, not relevant to any further past state (</w:t>
      </w:r>
      <w:proofErr w:type="spellStart"/>
      <w:r w:rsidRPr="00CD1DE7">
        <w:rPr>
          <w:i/>
        </w:rPr>
        <w:t>x</w:t>
      </w:r>
      <w:r w:rsidRPr="00CD1DE7">
        <w:rPr>
          <w:i/>
          <w:vertAlign w:val="subscript"/>
        </w:rPr>
        <w:t>t</w:t>
      </w:r>
      <w:proofErr w:type="spellEnd"/>
      <w:r w:rsidRPr="00CD1DE7">
        <w:rPr>
          <w:vertAlign w:val="subscript"/>
        </w:rPr>
        <w:t>–2</w:t>
      </w:r>
      <w:r w:rsidRPr="00CD1DE7">
        <w:t>,</w:t>
      </w:r>
      <w:r w:rsidRPr="00CD1DE7">
        <w:rPr>
          <w:i/>
        </w:rPr>
        <w:t xml:space="preserve"> </w:t>
      </w:r>
      <w:proofErr w:type="spellStart"/>
      <w:r w:rsidRPr="00CD1DE7">
        <w:rPr>
          <w:i/>
        </w:rPr>
        <w:t>x</w:t>
      </w:r>
      <w:r w:rsidRPr="00CD1DE7">
        <w:rPr>
          <w:i/>
          <w:vertAlign w:val="subscript"/>
        </w:rPr>
        <w:t>t</w:t>
      </w:r>
      <w:proofErr w:type="spellEnd"/>
      <w:r w:rsidRPr="00CD1DE7">
        <w:rPr>
          <w:vertAlign w:val="subscript"/>
        </w:rPr>
        <w:t>–3</w:t>
      </w:r>
      <w:r w:rsidRPr="00CD1DE7">
        <w:t>,…,</w:t>
      </w:r>
      <w:r w:rsidRPr="00CD1DE7">
        <w:rPr>
          <w:i/>
        </w:rPr>
        <w:t xml:space="preserve"> x</w:t>
      </w:r>
      <w:r w:rsidRPr="00CD1DE7">
        <w:rPr>
          <w:vertAlign w:val="subscript"/>
        </w:rPr>
        <w:t>1</w:t>
      </w:r>
      <w:r w:rsidRPr="00CD1DE7">
        <w:t xml:space="preserve">). In other words, </w:t>
      </w:r>
      <w:proofErr w:type="gramStart"/>
      <w:r w:rsidRPr="001B4058">
        <w:rPr>
          <w:i/>
        </w:rPr>
        <w:t>P</w:t>
      </w:r>
      <w:r w:rsidRPr="001B4058">
        <w:t>(</w:t>
      </w:r>
      <w:proofErr w:type="spellStart"/>
      <w:proofErr w:type="gramEnd"/>
      <w:r w:rsidRPr="001B4058">
        <w:rPr>
          <w:i/>
        </w:rPr>
        <w:t>x</w:t>
      </w:r>
      <w:r w:rsidRPr="001B4058">
        <w:rPr>
          <w:i/>
          <w:vertAlign w:val="subscript"/>
        </w:rPr>
        <w:t>t</w:t>
      </w:r>
      <w:proofErr w:type="spellEnd"/>
      <w:r w:rsidRPr="001B4058">
        <w:rPr>
          <w:i/>
        </w:rPr>
        <w:t xml:space="preserve"> | </w:t>
      </w:r>
      <w:proofErr w:type="spellStart"/>
      <w:r w:rsidRPr="001B4058">
        <w:rPr>
          <w:i/>
        </w:rPr>
        <w:t>x</w:t>
      </w:r>
      <w:r w:rsidRPr="001B4058">
        <w:rPr>
          <w:i/>
          <w:vertAlign w:val="subscript"/>
        </w:rPr>
        <w:t>t</w:t>
      </w:r>
      <w:proofErr w:type="spellEnd"/>
      <w:r w:rsidRPr="001B4058">
        <w:rPr>
          <w:vertAlign w:val="subscript"/>
        </w:rPr>
        <w:t>–1</w:t>
      </w:r>
      <w:r w:rsidRPr="001B4058">
        <w:t>,</w:t>
      </w:r>
      <w:r w:rsidRPr="001B4058">
        <w:rPr>
          <w:i/>
        </w:rPr>
        <w:t xml:space="preserve"> </w:t>
      </w:r>
      <w:proofErr w:type="spellStart"/>
      <w:r w:rsidRPr="001B4058">
        <w:rPr>
          <w:i/>
        </w:rPr>
        <w:t>x</w:t>
      </w:r>
      <w:r w:rsidRPr="001B4058">
        <w:rPr>
          <w:i/>
          <w:vertAlign w:val="subscript"/>
        </w:rPr>
        <w:t>t</w:t>
      </w:r>
      <w:proofErr w:type="spellEnd"/>
      <w:r w:rsidRPr="001B4058">
        <w:rPr>
          <w:vertAlign w:val="subscript"/>
        </w:rPr>
        <w:t>–2</w:t>
      </w:r>
      <w:r w:rsidRPr="001B4058">
        <w:t xml:space="preserve">, </w:t>
      </w:r>
      <w:proofErr w:type="spellStart"/>
      <w:r w:rsidRPr="001B4058">
        <w:rPr>
          <w:i/>
        </w:rPr>
        <w:t>x</w:t>
      </w:r>
      <w:r w:rsidRPr="001B4058">
        <w:rPr>
          <w:i/>
          <w:vertAlign w:val="subscript"/>
        </w:rPr>
        <w:t>t</w:t>
      </w:r>
      <w:proofErr w:type="spellEnd"/>
      <w:r w:rsidRPr="001B4058">
        <w:rPr>
          <w:vertAlign w:val="subscript"/>
        </w:rPr>
        <w:t>–3</w:t>
      </w:r>
      <w:r w:rsidRPr="001B4058">
        <w:t>,…,</w:t>
      </w:r>
      <w:r w:rsidRPr="001B4058">
        <w:rPr>
          <w:i/>
        </w:rPr>
        <w:t xml:space="preserve"> x</w:t>
      </w:r>
      <w:r w:rsidRPr="001B4058">
        <w:rPr>
          <w:vertAlign w:val="subscript"/>
        </w:rPr>
        <w:t>1</w:t>
      </w:r>
      <w:r w:rsidRPr="001B4058">
        <w:t xml:space="preserve">) = </w:t>
      </w:r>
      <w:r w:rsidRPr="001B4058">
        <w:rPr>
          <w:i/>
        </w:rPr>
        <w:t>P</w:t>
      </w:r>
      <w:r w:rsidRPr="001B4058">
        <w:t>(</w:t>
      </w:r>
      <w:proofErr w:type="spellStart"/>
      <w:r w:rsidRPr="001B4058">
        <w:rPr>
          <w:i/>
        </w:rPr>
        <w:t>x</w:t>
      </w:r>
      <w:r w:rsidRPr="001B4058">
        <w:rPr>
          <w:i/>
          <w:vertAlign w:val="subscript"/>
        </w:rPr>
        <w:t>t</w:t>
      </w:r>
      <w:proofErr w:type="spellEnd"/>
      <w:r w:rsidRPr="001B4058">
        <w:rPr>
          <w:i/>
        </w:rPr>
        <w:t xml:space="preserve"> | </w:t>
      </w:r>
      <w:proofErr w:type="spellStart"/>
      <w:r w:rsidRPr="001B4058">
        <w:rPr>
          <w:i/>
        </w:rPr>
        <w:t>x</w:t>
      </w:r>
      <w:r w:rsidRPr="001B4058">
        <w:rPr>
          <w:i/>
          <w:vertAlign w:val="subscript"/>
        </w:rPr>
        <w:t>t</w:t>
      </w:r>
      <w:proofErr w:type="spellEnd"/>
      <w:r w:rsidRPr="001B4058">
        <w:rPr>
          <w:vertAlign w:val="subscript"/>
        </w:rPr>
        <w:t>–1</w:t>
      </w:r>
      <w:r w:rsidRPr="001B4058">
        <w:t>)</w:t>
      </w:r>
      <w:r w:rsidRPr="00CD1DE7">
        <w:t xml:space="preserve"> with note that </w:t>
      </w:r>
      <w:r w:rsidRPr="00CD1DE7">
        <w:rPr>
          <w:i/>
        </w:rPr>
        <w:t>P</w:t>
      </w:r>
      <w:r w:rsidRPr="00CD1DE7">
        <w:t xml:space="preserve">(.) also denotes probability in this </w:t>
      </w:r>
      <w:r>
        <w:t>article</w:t>
      </w:r>
      <w:r w:rsidRPr="00CD1DE7">
        <w:t>.</w:t>
      </w:r>
    </w:p>
    <w:p w:rsidR="00920970" w:rsidRDefault="00920970" w:rsidP="00EC0D90">
      <w:pPr>
        <w:pStyle w:val="29-SciencePG-Text-with-Formula"/>
        <w:numPr>
          <w:ilvl w:val="0"/>
          <w:numId w:val="10"/>
        </w:numPr>
        <w:ind w:leftChars="100" w:left="426" w:hangingChars="113" w:hanging="226"/>
      </w:pPr>
      <w:r w:rsidRPr="00CD1DE7">
        <w:t>At each time</w:t>
      </w:r>
      <w:r>
        <w:t xml:space="preserve"> point</w:t>
      </w:r>
      <w:r w:rsidRPr="00CD1DE7">
        <w:t xml:space="preserve">, the process </w:t>
      </w:r>
      <w:r>
        <w:t xml:space="preserve">changes to the next state </w:t>
      </w:r>
      <w:r>
        <w:lastRenderedPageBreak/>
        <w:t xml:space="preserve">based </w:t>
      </w:r>
      <w:r w:rsidRPr="00CD1DE7">
        <w:t xml:space="preserve">on the </w:t>
      </w:r>
      <w:r w:rsidRPr="00CD1DE7">
        <w:rPr>
          <w:i/>
        </w:rPr>
        <w:t>transition probability distribution</w:t>
      </w:r>
      <w:r w:rsidRPr="00CD1DE7">
        <w:t xml:space="preserve"> </w:t>
      </w:r>
      <w:proofErr w:type="spellStart"/>
      <w:r w:rsidRPr="00CD1DE7">
        <w:rPr>
          <w:i/>
        </w:rPr>
        <w:t>a</w:t>
      </w:r>
      <w:r w:rsidRPr="00CD1DE7">
        <w:rPr>
          <w:i/>
          <w:vertAlign w:val="subscript"/>
        </w:rPr>
        <w:t>ij</w:t>
      </w:r>
      <w:proofErr w:type="spellEnd"/>
      <w:r>
        <w:t xml:space="preserve">, </w:t>
      </w:r>
      <w:r w:rsidRPr="00CD1DE7">
        <w:t xml:space="preserve">which depends only on the previous state. So </w:t>
      </w:r>
      <w:proofErr w:type="spellStart"/>
      <w:r w:rsidRPr="00CD1DE7">
        <w:rPr>
          <w:i/>
        </w:rPr>
        <w:t>a</w:t>
      </w:r>
      <w:r w:rsidRPr="00CD1DE7">
        <w:rPr>
          <w:i/>
          <w:vertAlign w:val="subscript"/>
        </w:rPr>
        <w:t>ij</w:t>
      </w:r>
      <w:proofErr w:type="spellEnd"/>
      <w:r>
        <w:t xml:space="preserve"> is the probability that</w:t>
      </w:r>
      <w:r w:rsidRPr="00CD1DE7">
        <w:t xml:space="preserve"> the stochastic process changes current state </w:t>
      </w:r>
      <w:proofErr w:type="spellStart"/>
      <w:r w:rsidRPr="00CD1DE7">
        <w:rPr>
          <w:i/>
        </w:rPr>
        <w:t>s</w:t>
      </w:r>
      <w:r w:rsidRPr="00CD1DE7">
        <w:rPr>
          <w:i/>
          <w:vertAlign w:val="subscript"/>
        </w:rPr>
        <w:t>i</w:t>
      </w:r>
      <w:proofErr w:type="spellEnd"/>
      <w:r w:rsidRPr="00CD1DE7">
        <w:t xml:space="preserve"> to next state </w:t>
      </w:r>
      <w:proofErr w:type="spellStart"/>
      <w:r w:rsidRPr="00CD1DE7">
        <w:rPr>
          <w:i/>
        </w:rPr>
        <w:t>s</w:t>
      </w:r>
      <w:r w:rsidRPr="00CD1DE7">
        <w:rPr>
          <w:i/>
          <w:vertAlign w:val="subscript"/>
        </w:rPr>
        <w:t>j</w:t>
      </w:r>
      <w:proofErr w:type="spellEnd"/>
      <w:r w:rsidRPr="00CD1DE7">
        <w:t xml:space="preserve">. It means that </w:t>
      </w:r>
      <w:proofErr w:type="spellStart"/>
      <w:r w:rsidRPr="00CD1DE7">
        <w:rPr>
          <w:i/>
        </w:rPr>
        <w:t>a</w:t>
      </w:r>
      <w:r w:rsidRPr="00CD1DE7">
        <w:rPr>
          <w:i/>
          <w:vertAlign w:val="subscript"/>
        </w:rPr>
        <w:t>ij</w:t>
      </w:r>
      <w:proofErr w:type="spellEnd"/>
      <w:r w:rsidRPr="00CD1DE7">
        <w:t xml:space="preserve"> = </w:t>
      </w:r>
      <w:proofErr w:type="gramStart"/>
      <w:r w:rsidRPr="00CD1DE7">
        <w:rPr>
          <w:i/>
        </w:rPr>
        <w:t>P</w:t>
      </w:r>
      <w:r w:rsidRPr="00CD1DE7">
        <w:t>(</w:t>
      </w:r>
      <w:proofErr w:type="spellStart"/>
      <w:proofErr w:type="gramEnd"/>
      <w:r w:rsidRPr="00CD1DE7">
        <w:rPr>
          <w:i/>
        </w:rPr>
        <w:t>x</w:t>
      </w:r>
      <w:r w:rsidRPr="00CD1DE7">
        <w:rPr>
          <w:i/>
          <w:vertAlign w:val="subscript"/>
        </w:rPr>
        <w:t>t</w:t>
      </w:r>
      <w:proofErr w:type="spellEnd"/>
      <w:r w:rsidRPr="00CD1DE7">
        <w:rPr>
          <w:i/>
        </w:rPr>
        <w:t>=</w:t>
      </w:r>
      <w:proofErr w:type="spellStart"/>
      <w:r w:rsidRPr="00CD1DE7">
        <w:rPr>
          <w:i/>
        </w:rPr>
        <w:t>s</w:t>
      </w:r>
      <w:r w:rsidRPr="00CD1DE7">
        <w:rPr>
          <w:i/>
          <w:vertAlign w:val="subscript"/>
        </w:rPr>
        <w:t>j</w:t>
      </w:r>
      <w:proofErr w:type="spellEnd"/>
      <w:r w:rsidRPr="00CD1DE7">
        <w:t xml:space="preserve"> | </w:t>
      </w:r>
      <w:proofErr w:type="spellStart"/>
      <w:r w:rsidRPr="00CD1DE7">
        <w:rPr>
          <w:i/>
        </w:rPr>
        <w:t>x</w:t>
      </w:r>
      <w:r w:rsidRPr="00CD1DE7">
        <w:rPr>
          <w:i/>
          <w:vertAlign w:val="subscript"/>
        </w:rPr>
        <w:t>t</w:t>
      </w:r>
      <w:proofErr w:type="spellEnd"/>
      <w:r w:rsidRPr="00CD1DE7">
        <w:rPr>
          <w:i/>
          <w:vertAlign w:val="subscript"/>
        </w:rPr>
        <w:t>–</w:t>
      </w:r>
      <w:r w:rsidRPr="00CD1DE7">
        <w:rPr>
          <w:vertAlign w:val="subscript"/>
        </w:rPr>
        <w:t>1</w:t>
      </w:r>
      <w:r w:rsidRPr="00CD1DE7">
        <w:rPr>
          <w:i/>
        </w:rPr>
        <w:t>=</w:t>
      </w:r>
      <w:proofErr w:type="spellStart"/>
      <w:r w:rsidRPr="00CD1DE7">
        <w:rPr>
          <w:i/>
        </w:rPr>
        <w:t>s</w:t>
      </w:r>
      <w:r w:rsidRPr="00CD1DE7">
        <w:rPr>
          <w:i/>
          <w:vertAlign w:val="subscript"/>
        </w:rPr>
        <w:t>i</w:t>
      </w:r>
      <w:proofErr w:type="spellEnd"/>
      <w:r w:rsidRPr="00CD1DE7">
        <w:t xml:space="preserve">) = </w:t>
      </w:r>
      <w:r w:rsidRPr="00CD1DE7">
        <w:rPr>
          <w:i/>
        </w:rPr>
        <w:t>P</w:t>
      </w:r>
      <w:r w:rsidRPr="00CD1DE7">
        <w:t>(</w:t>
      </w:r>
      <w:r w:rsidRPr="00CD1DE7">
        <w:rPr>
          <w:i/>
        </w:rPr>
        <w:t>x</w:t>
      </w:r>
      <w:r w:rsidRPr="00CD1DE7">
        <w:rPr>
          <w:i/>
          <w:vertAlign w:val="subscript"/>
        </w:rPr>
        <w:t>t+</w:t>
      </w:r>
      <w:r w:rsidRPr="00CD1DE7">
        <w:rPr>
          <w:vertAlign w:val="subscript"/>
        </w:rPr>
        <w:t>1</w:t>
      </w:r>
      <w:r w:rsidRPr="00CD1DE7">
        <w:rPr>
          <w:i/>
        </w:rPr>
        <w:t>=</w:t>
      </w:r>
      <w:proofErr w:type="spellStart"/>
      <w:r w:rsidRPr="00CD1DE7">
        <w:rPr>
          <w:i/>
        </w:rPr>
        <w:t>s</w:t>
      </w:r>
      <w:r w:rsidRPr="00CD1DE7">
        <w:rPr>
          <w:i/>
          <w:vertAlign w:val="subscript"/>
        </w:rPr>
        <w:t>j</w:t>
      </w:r>
      <w:proofErr w:type="spellEnd"/>
      <w:r w:rsidRPr="00CD1DE7">
        <w:t xml:space="preserve"> | </w:t>
      </w:r>
      <w:proofErr w:type="spellStart"/>
      <w:r w:rsidRPr="00CD1DE7">
        <w:rPr>
          <w:i/>
        </w:rPr>
        <w:t>x</w:t>
      </w:r>
      <w:r w:rsidRPr="00CD1DE7">
        <w:rPr>
          <w:i/>
          <w:vertAlign w:val="subscript"/>
        </w:rPr>
        <w:t>t</w:t>
      </w:r>
      <w:proofErr w:type="spellEnd"/>
      <w:r w:rsidRPr="00CD1DE7">
        <w:rPr>
          <w:i/>
        </w:rPr>
        <w:t>=</w:t>
      </w:r>
      <w:proofErr w:type="spellStart"/>
      <w:r w:rsidRPr="00CD1DE7">
        <w:rPr>
          <w:i/>
        </w:rPr>
        <w:t>s</w:t>
      </w:r>
      <w:r w:rsidRPr="00CD1DE7">
        <w:rPr>
          <w:i/>
          <w:vertAlign w:val="subscript"/>
        </w:rPr>
        <w:t>i</w:t>
      </w:r>
      <w:proofErr w:type="spellEnd"/>
      <w:r w:rsidRPr="00CD1DE7">
        <w:t xml:space="preserve">). </w:t>
      </w:r>
      <w:r w:rsidRPr="00920970">
        <w:t>The probability of transitioning from any given state to some next state is 1</w:t>
      </w:r>
      <w:r w:rsidRPr="00920970">
        <w:rPr>
          <w:i/>
        </w:rPr>
        <w:t xml:space="preserve">, </w:t>
      </w:r>
      <w:r w:rsidRPr="00920970">
        <w:t xml:space="preserve">we </w:t>
      </w:r>
      <w:proofErr w:type="gramStart"/>
      <w:r w:rsidRPr="00920970">
        <w:t>have</w:t>
      </w:r>
      <w:r w:rsidRPr="00920970">
        <w:rPr>
          <w:i/>
        </w:rPr>
        <w:t xml:space="preserve"> </w:t>
      </w:r>
      <w:proofErr w:type="gramEnd"/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∈S,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∈S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 w:rsidRPr="00CD1DE7">
        <w:t xml:space="preserve">. All transition probabilities </w:t>
      </w:r>
      <w:proofErr w:type="spellStart"/>
      <w:r w:rsidRPr="00CD1DE7">
        <w:rPr>
          <w:i/>
        </w:rPr>
        <w:t>a</w:t>
      </w:r>
      <w:r w:rsidRPr="00CD1DE7">
        <w:rPr>
          <w:i/>
          <w:vertAlign w:val="subscript"/>
        </w:rPr>
        <w:t>ij</w:t>
      </w:r>
      <w:proofErr w:type="spellEnd"/>
      <w:r w:rsidRPr="00CD1DE7">
        <w:t xml:space="preserve"> (s) constitute the </w:t>
      </w:r>
      <w:r w:rsidRPr="00CD1DE7">
        <w:rPr>
          <w:i/>
        </w:rPr>
        <w:t>transition probability matrix</w:t>
      </w:r>
      <w:r w:rsidRPr="00CD1DE7">
        <w:t xml:space="preserve"> </w:t>
      </w:r>
      <w:r w:rsidRPr="00CD1DE7">
        <w:rPr>
          <w:i/>
        </w:rPr>
        <w:t>A</w:t>
      </w:r>
      <w:r w:rsidRPr="00CD1DE7">
        <w:t xml:space="preserve">. Note that </w:t>
      </w:r>
      <w:r w:rsidRPr="00CD1DE7">
        <w:rPr>
          <w:i/>
        </w:rPr>
        <w:t>A</w:t>
      </w:r>
      <w:r w:rsidRPr="00CD1DE7">
        <w:t xml:space="preserve"> is </w:t>
      </w:r>
      <w:r w:rsidRPr="00CD1DE7">
        <w:rPr>
          <w:i/>
        </w:rPr>
        <w:t>n</w:t>
      </w:r>
      <w:r w:rsidRPr="00CD1DE7">
        <w:t xml:space="preserve"> by </w:t>
      </w:r>
      <w:r w:rsidRPr="00CD1DE7">
        <w:rPr>
          <w:i/>
        </w:rPr>
        <w:t>n</w:t>
      </w:r>
      <w:r w:rsidRPr="00CD1DE7">
        <w:t xml:space="preserve"> matrix because there are </w:t>
      </w:r>
      <w:r w:rsidRPr="00CD1DE7">
        <w:rPr>
          <w:i/>
        </w:rPr>
        <w:t>n</w:t>
      </w:r>
      <w:r w:rsidRPr="00CD1DE7">
        <w:t xml:space="preserve"> distinct states.</w:t>
      </w:r>
    </w:p>
    <w:p w:rsidR="00920970" w:rsidRDefault="00920970" w:rsidP="00EC0D90">
      <w:pPr>
        <w:pStyle w:val="29-SciencePG-Text-with-Formula"/>
        <w:ind w:firstLine="200"/>
      </w:pPr>
      <w:r w:rsidRPr="00CD1DE7">
        <w:t xml:space="preserve">Briefly, MM is the triple </w:t>
      </w:r>
      <w:r w:rsidRPr="00CD1DE7">
        <w:rPr>
          <w:rFonts w:ascii="Cambria Math" w:eastAsia="Arial Unicode MS" w:hAnsi="Cambria Math" w:cs="Cambria Math"/>
        </w:rPr>
        <w:t>〈</w:t>
      </w:r>
      <w:r w:rsidRPr="00CD1DE7">
        <w:rPr>
          <w:i/>
        </w:rPr>
        <w:t>S</w:t>
      </w:r>
      <w:r w:rsidRPr="00374578">
        <w:t>,</w:t>
      </w:r>
      <w:r w:rsidRPr="00CD1DE7">
        <w:rPr>
          <w:i/>
        </w:rPr>
        <w:t xml:space="preserve"> A</w:t>
      </w:r>
      <w:r w:rsidRPr="00374578">
        <w:t>,</w:t>
      </w:r>
      <w:r w:rsidRPr="00CD1DE7">
        <w:rPr>
          <w:i/>
        </w:rPr>
        <w:t xml:space="preserve"> </w:t>
      </w:r>
      <w:r w:rsidRPr="00CD1DE7">
        <w:t>∏</w:t>
      </w:r>
      <w:r w:rsidRPr="00CD1DE7">
        <w:rPr>
          <w:rFonts w:ascii="Cambria Math" w:eastAsia="Arial Unicode MS" w:hAnsi="Cambria Math" w:cs="Cambria Math"/>
        </w:rPr>
        <w:t>〉</w:t>
      </w:r>
      <w:r w:rsidRPr="00CD1DE7">
        <w:t>. In typical MM, states are observed directly by users and transition probabilit</w:t>
      </w:r>
      <w:r>
        <w:t>ies</w:t>
      </w:r>
      <w:r w:rsidRPr="00CD1DE7">
        <w:t xml:space="preserve"> </w:t>
      </w:r>
      <w:r>
        <w:t>(</w:t>
      </w:r>
      <w:r w:rsidRPr="00BA45A0">
        <w:rPr>
          <w:i/>
        </w:rPr>
        <w:t>A</w:t>
      </w:r>
      <w:r>
        <w:t xml:space="preserve"> and </w:t>
      </w:r>
      <w:r w:rsidRPr="00CD1DE7">
        <w:t>∏</w:t>
      </w:r>
      <w:r>
        <w:t>) are</w:t>
      </w:r>
      <w:r w:rsidRPr="00CD1DE7">
        <w:t xml:space="preserve"> unique parameter</w:t>
      </w:r>
      <w:r>
        <w:t>s</w:t>
      </w:r>
      <w:r w:rsidRPr="00CD1DE7">
        <w:t xml:space="preserve">. Otherwise, hidden Markov model (HMM) is similar to MM except that the underlying states </w:t>
      </w:r>
      <w:proofErr w:type="gramStart"/>
      <w:r w:rsidRPr="00CD1DE7">
        <w:t>become</w:t>
      </w:r>
      <w:proofErr w:type="gramEnd"/>
      <w:r w:rsidRPr="00CD1DE7">
        <w:t xml:space="preserve"> hidden from observer, they are hidden parameters. HMM adds more output parameters which are called observations. The HMM has further properties as below </w:t>
      </w:r>
      <w:sdt>
        <w:sdtPr>
          <w:id w:val="2462975"/>
          <w:citation/>
        </w:sdtPr>
        <w:sdtContent>
          <w:r w:rsidRPr="00CD1DE7">
            <w:fldChar w:fldCharType="begin"/>
          </w:r>
          <w:r w:rsidRPr="00CD1DE7">
            <w:instrText xml:space="preserve"> CITATION Schmolze2001 \l 1033 </w:instrText>
          </w:r>
          <w:r w:rsidRPr="00CD1DE7">
            <w:fldChar w:fldCharType="separate"/>
          </w:r>
          <w:r w:rsidR="00F9477E" w:rsidRPr="00F9477E">
            <w:rPr>
              <w:noProof/>
            </w:rPr>
            <w:t>[1]</w:t>
          </w:r>
          <w:r w:rsidRPr="00CD1DE7">
            <w:fldChar w:fldCharType="end"/>
          </w:r>
        </w:sdtContent>
      </w:sdt>
      <w:r w:rsidRPr="00CD1DE7">
        <w:t>:</w:t>
      </w:r>
    </w:p>
    <w:p w:rsidR="004001EF" w:rsidRDefault="004001EF" w:rsidP="00EC0D90">
      <w:pPr>
        <w:pStyle w:val="29-SciencePG-Text-with-Formula"/>
        <w:numPr>
          <w:ilvl w:val="0"/>
          <w:numId w:val="11"/>
        </w:numPr>
        <w:ind w:leftChars="100" w:left="426" w:hangingChars="113" w:hanging="226"/>
      </w:pPr>
      <w:r w:rsidRPr="00CD1DE7">
        <w:t>Suppose there is a finite set of possible observations Φ = {</w:t>
      </w:r>
      <w:r w:rsidRPr="00CD1DE7">
        <w:rPr>
          <w:i/>
        </w:rPr>
        <w:t>φ</w:t>
      </w:r>
      <w:r w:rsidRPr="00CD1DE7">
        <w:rPr>
          <w:vertAlign w:val="subscript"/>
        </w:rPr>
        <w:t>1</w:t>
      </w:r>
      <w:r w:rsidRPr="00CD1DE7">
        <w:t>,</w:t>
      </w:r>
      <w:r w:rsidRPr="00CD1DE7">
        <w:rPr>
          <w:i/>
        </w:rPr>
        <w:t xml:space="preserve"> φ</w:t>
      </w:r>
      <w:r w:rsidRPr="00CD1DE7">
        <w:rPr>
          <w:vertAlign w:val="subscript"/>
        </w:rPr>
        <w:t>2</w:t>
      </w:r>
      <w:proofErr w:type="gramStart"/>
      <w:r w:rsidRPr="00CD1DE7">
        <w:t>,…,</w:t>
      </w:r>
      <w:proofErr w:type="gramEnd"/>
      <w:r w:rsidRPr="00CD1DE7">
        <w:rPr>
          <w:i/>
        </w:rPr>
        <w:t xml:space="preserve"> </w:t>
      </w:r>
      <w:proofErr w:type="spellStart"/>
      <w:r w:rsidRPr="00CD1DE7">
        <w:rPr>
          <w:i/>
        </w:rPr>
        <w:t>φ</w:t>
      </w:r>
      <w:r w:rsidRPr="00CD1DE7">
        <w:rPr>
          <w:i/>
          <w:vertAlign w:val="subscript"/>
        </w:rPr>
        <w:t>m</w:t>
      </w:r>
      <w:proofErr w:type="spellEnd"/>
      <w:r w:rsidRPr="00CD1DE7">
        <w:t xml:space="preserve">} whose cardinality is </w:t>
      </w:r>
      <w:r w:rsidRPr="00CD1DE7">
        <w:rPr>
          <w:i/>
        </w:rPr>
        <w:t>m</w:t>
      </w:r>
      <w:r w:rsidRPr="00CD1DE7">
        <w:t xml:space="preserve">. There is the second stochastic process which produces </w:t>
      </w:r>
      <w:r w:rsidRPr="00CD1DE7">
        <w:rPr>
          <w:i/>
        </w:rPr>
        <w:t>observations</w:t>
      </w:r>
      <w:r w:rsidRPr="00CD1DE7">
        <w:t xml:space="preserve"> correlating </w:t>
      </w:r>
      <w:r>
        <w:t xml:space="preserve">with </w:t>
      </w:r>
      <w:r w:rsidRPr="00CD1DE7">
        <w:t xml:space="preserve">hidden states. This process is called </w:t>
      </w:r>
      <w:r w:rsidRPr="00CD1DE7">
        <w:rPr>
          <w:i/>
        </w:rPr>
        <w:t>observable stochastic process</w:t>
      </w:r>
      <w:r w:rsidRPr="00CD1DE7">
        <w:t xml:space="preserve">, which is defined as a finite vector </w:t>
      </w:r>
      <w:r w:rsidRPr="00CD1DE7">
        <w:rPr>
          <w:i/>
        </w:rPr>
        <w:t xml:space="preserve">O </w:t>
      </w:r>
      <w:r w:rsidRPr="00CD1DE7">
        <w:t>= (</w:t>
      </w:r>
      <w:r w:rsidRPr="00CD1DE7">
        <w:rPr>
          <w:i/>
        </w:rPr>
        <w:t>o</w:t>
      </w:r>
      <w:r w:rsidRPr="00CD1DE7">
        <w:rPr>
          <w:vertAlign w:val="subscript"/>
        </w:rPr>
        <w:t>1</w:t>
      </w:r>
      <w:r w:rsidRPr="00CD1DE7">
        <w:t>,</w:t>
      </w:r>
      <w:r w:rsidRPr="00CD1DE7">
        <w:rPr>
          <w:i/>
        </w:rPr>
        <w:t xml:space="preserve"> o</w:t>
      </w:r>
      <w:r w:rsidRPr="00CD1DE7">
        <w:rPr>
          <w:vertAlign w:val="subscript"/>
        </w:rPr>
        <w:t>2</w:t>
      </w:r>
      <w:proofErr w:type="gramStart"/>
      <w:r w:rsidRPr="00CD1DE7">
        <w:t>,…,</w:t>
      </w:r>
      <w:proofErr w:type="gramEnd"/>
      <w:r w:rsidRPr="00CD1DE7">
        <w:rPr>
          <w:i/>
        </w:rPr>
        <w:t xml:space="preserve"> </w:t>
      </w:r>
      <w:proofErr w:type="spellStart"/>
      <w:r w:rsidRPr="00CD1DE7">
        <w:rPr>
          <w:i/>
        </w:rPr>
        <w:t>o</w:t>
      </w:r>
      <w:r w:rsidRPr="00CD1DE7">
        <w:rPr>
          <w:i/>
          <w:vertAlign w:val="subscript"/>
        </w:rPr>
        <w:t>T</w:t>
      </w:r>
      <w:proofErr w:type="spellEnd"/>
      <w:r w:rsidRPr="00CD1DE7">
        <w:t xml:space="preserve">) whose element </w:t>
      </w:r>
      <w:proofErr w:type="spellStart"/>
      <w:r w:rsidRPr="00CD1DE7">
        <w:rPr>
          <w:i/>
        </w:rPr>
        <w:t>o</w:t>
      </w:r>
      <w:r w:rsidRPr="00CD1DE7">
        <w:rPr>
          <w:i/>
          <w:vertAlign w:val="subscript"/>
        </w:rPr>
        <w:t>t</w:t>
      </w:r>
      <w:proofErr w:type="spellEnd"/>
      <w:r w:rsidRPr="00CD1DE7">
        <w:t xml:space="preserve"> is an observation at time point </w:t>
      </w:r>
      <w:r w:rsidRPr="00CD1DE7">
        <w:rPr>
          <w:i/>
        </w:rPr>
        <w:t>t</w:t>
      </w:r>
      <w:r w:rsidRPr="00CD1DE7">
        <w:t xml:space="preserve">. Note that </w:t>
      </w:r>
      <w:proofErr w:type="spellStart"/>
      <w:r w:rsidRPr="00CD1DE7">
        <w:rPr>
          <w:i/>
        </w:rPr>
        <w:t>o</w:t>
      </w:r>
      <w:r w:rsidRPr="00CD1DE7">
        <w:rPr>
          <w:i/>
          <w:vertAlign w:val="subscript"/>
        </w:rPr>
        <w:t>t</w:t>
      </w:r>
      <w:proofErr w:type="spellEnd"/>
      <w:r w:rsidRPr="00CD1DE7">
        <w:t xml:space="preserve"> </w:t>
      </w:r>
      <m:oMath>
        <m:r>
          <w:rPr>
            <w:rFonts w:ascii="Cambria Math" w:hAnsi="Cambria Math"/>
          </w:rPr>
          <m:t>∈</m:t>
        </m:r>
      </m:oMath>
      <w:r w:rsidRPr="00CD1DE7">
        <w:t xml:space="preserve"> Φ equals some </w:t>
      </w:r>
      <w:proofErr w:type="spellStart"/>
      <w:r w:rsidRPr="00CD1DE7">
        <w:rPr>
          <w:i/>
        </w:rPr>
        <w:lastRenderedPageBreak/>
        <w:t>φ</w:t>
      </w:r>
      <w:r w:rsidRPr="00CD1DE7">
        <w:rPr>
          <w:i/>
          <w:vertAlign w:val="subscript"/>
        </w:rPr>
        <w:t>k</w:t>
      </w:r>
      <w:proofErr w:type="spellEnd"/>
      <w:r w:rsidRPr="00CD1DE7">
        <w:t xml:space="preserve">. The process </w:t>
      </w:r>
      <w:r w:rsidRPr="00CD1DE7">
        <w:rPr>
          <w:i/>
        </w:rPr>
        <w:t>O</w:t>
      </w:r>
      <w:r w:rsidRPr="00CD1DE7">
        <w:t xml:space="preserve"> is often known as </w:t>
      </w:r>
      <w:r w:rsidRPr="00CD1DE7">
        <w:rPr>
          <w:i/>
        </w:rPr>
        <w:t>observation sequence</w:t>
      </w:r>
      <w:r w:rsidRPr="00CD1DE7">
        <w:t>.</w:t>
      </w:r>
    </w:p>
    <w:p w:rsidR="004001EF" w:rsidRDefault="004001EF" w:rsidP="00EC0D90">
      <w:pPr>
        <w:pStyle w:val="29-SciencePG-Text-with-Formula"/>
        <w:numPr>
          <w:ilvl w:val="0"/>
          <w:numId w:val="11"/>
        </w:numPr>
        <w:ind w:leftChars="100" w:left="426" w:hangingChars="113" w:hanging="226"/>
      </w:pPr>
      <w:r w:rsidRPr="00CD1DE7">
        <w:t xml:space="preserve">There is a probability distribution of producing a given observation in each state. Let </w:t>
      </w:r>
      <w:proofErr w:type="gramStart"/>
      <w:r w:rsidRPr="00CD1DE7">
        <w:rPr>
          <w:i/>
        </w:rPr>
        <w:t>b</w:t>
      </w:r>
      <w:r w:rsidRPr="00CD1DE7">
        <w:rPr>
          <w:i/>
          <w:vertAlign w:val="subscript"/>
        </w:rPr>
        <w:t>i</w:t>
      </w:r>
      <w:r w:rsidRPr="00CD1DE7">
        <w:t>(</w:t>
      </w:r>
      <w:proofErr w:type="gramEnd"/>
      <w:r w:rsidRPr="00CD1DE7">
        <w:rPr>
          <w:i/>
        </w:rPr>
        <w:t>k</w:t>
      </w:r>
      <w:r w:rsidRPr="00CD1DE7">
        <w:t xml:space="preserve">) be the probability of observation </w:t>
      </w:r>
      <w:proofErr w:type="spellStart"/>
      <w:r w:rsidRPr="00CD1DE7">
        <w:rPr>
          <w:i/>
        </w:rPr>
        <w:t>φ</w:t>
      </w:r>
      <w:r w:rsidRPr="00CD1DE7">
        <w:rPr>
          <w:i/>
          <w:vertAlign w:val="subscript"/>
        </w:rPr>
        <w:t>k</w:t>
      </w:r>
      <w:proofErr w:type="spellEnd"/>
      <w:r w:rsidRPr="00CD1DE7">
        <w:t xml:space="preserve"> when the state stochastic process is in state </w:t>
      </w:r>
      <w:proofErr w:type="spellStart"/>
      <w:r w:rsidRPr="00CD1DE7">
        <w:rPr>
          <w:i/>
        </w:rPr>
        <w:t>s</w:t>
      </w:r>
      <w:r w:rsidRPr="00CD1DE7">
        <w:rPr>
          <w:i/>
          <w:vertAlign w:val="subscript"/>
        </w:rPr>
        <w:t>i</w:t>
      </w:r>
      <w:proofErr w:type="spellEnd"/>
      <w:r w:rsidRPr="00CD1DE7">
        <w:t xml:space="preserve">. It means that </w:t>
      </w:r>
      <w:proofErr w:type="gramStart"/>
      <w:r w:rsidRPr="00CD1DE7">
        <w:rPr>
          <w:i/>
        </w:rPr>
        <w:t>b</w:t>
      </w:r>
      <w:r w:rsidRPr="00CD1DE7">
        <w:rPr>
          <w:i/>
          <w:vertAlign w:val="subscript"/>
        </w:rPr>
        <w:t>i</w:t>
      </w:r>
      <w:r w:rsidRPr="00CD1DE7">
        <w:t>(</w:t>
      </w:r>
      <w:proofErr w:type="gramEnd"/>
      <w:r w:rsidRPr="00CD1DE7">
        <w:rPr>
          <w:i/>
        </w:rPr>
        <w:t>k</w:t>
      </w:r>
      <w:r w:rsidRPr="00CD1DE7">
        <w:t xml:space="preserve">) = </w:t>
      </w:r>
      <w:r w:rsidRPr="00CD1DE7">
        <w:rPr>
          <w:i/>
        </w:rPr>
        <w:t>b</w:t>
      </w:r>
      <w:r w:rsidRPr="00CD1DE7">
        <w:rPr>
          <w:i/>
          <w:vertAlign w:val="subscript"/>
        </w:rPr>
        <w:t>i</w:t>
      </w:r>
      <w:r w:rsidRPr="00CD1DE7">
        <w:t>(</w:t>
      </w:r>
      <w:proofErr w:type="spellStart"/>
      <w:r w:rsidRPr="00CD1DE7">
        <w:rPr>
          <w:i/>
        </w:rPr>
        <w:t>o</w:t>
      </w:r>
      <w:r w:rsidRPr="00CD1DE7">
        <w:rPr>
          <w:i/>
          <w:vertAlign w:val="subscript"/>
        </w:rPr>
        <w:t>t</w:t>
      </w:r>
      <w:proofErr w:type="spellEnd"/>
      <w:r w:rsidRPr="00CD1DE7">
        <w:rPr>
          <w:i/>
        </w:rPr>
        <w:t>=</w:t>
      </w:r>
      <w:proofErr w:type="spellStart"/>
      <w:r w:rsidRPr="00CD1DE7">
        <w:rPr>
          <w:i/>
        </w:rPr>
        <w:t>φ</w:t>
      </w:r>
      <w:r w:rsidRPr="00CD1DE7">
        <w:rPr>
          <w:i/>
          <w:vertAlign w:val="subscript"/>
        </w:rPr>
        <w:t>k</w:t>
      </w:r>
      <w:proofErr w:type="spellEnd"/>
      <w:r w:rsidRPr="00CD1DE7">
        <w:t xml:space="preserve">) = </w:t>
      </w:r>
      <w:r w:rsidRPr="00CD1DE7">
        <w:rPr>
          <w:i/>
        </w:rPr>
        <w:t>P</w:t>
      </w:r>
      <w:r w:rsidRPr="00CD1DE7">
        <w:t>(</w:t>
      </w:r>
      <w:proofErr w:type="spellStart"/>
      <w:r w:rsidRPr="00CD1DE7">
        <w:rPr>
          <w:i/>
        </w:rPr>
        <w:t>o</w:t>
      </w:r>
      <w:r w:rsidRPr="00CD1DE7">
        <w:rPr>
          <w:i/>
          <w:vertAlign w:val="subscript"/>
        </w:rPr>
        <w:t>t</w:t>
      </w:r>
      <w:proofErr w:type="spellEnd"/>
      <w:r w:rsidRPr="00CD1DE7">
        <w:rPr>
          <w:i/>
        </w:rPr>
        <w:t>=</w:t>
      </w:r>
      <w:proofErr w:type="spellStart"/>
      <w:r w:rsidRPr="00CD1DE7">
        <w:rPr>
          <w:i/>
        </w:rPr>
        <w:t>φ</w:t>
      </w:r>
      <w:r w:rsidRPr="00CD1DE7">
        <w:rPr>
          <w:i/>
          <w:vertAlign w:val="subscript"/>
        </w:rPr>
        <w:t>k</w:t>
      </w:r>
      <w:proofErr w:type="spellEnd"/>
      <w:r w:rsidRPr="00CD1DE7">
        <w:t xml:space="preserve"> | </w:t>
      </w:r>
      <w:proofErr w:type="spellStart"/>
      <w:r w:rsidRPr="00CD1DE7">
        <w:rPr>
          <w:i/>
        </w:rPr>
        <w:t>x</w:t>
      </w:r>
      <w:r w:rsidRPr="00CD1DE7">
        <w:rPr>
          <w:i/>
          <w:vertAlign w:val="subscript"/>
        </w:rPr>
        <w:t>t</w:t>
      </w:r>
      <w:proofErr w:type="spellEnd"/>
      <w:r w:rsidRPr="00CD1DE7">
        <w:rPr>
          <w:i/>
        </w:rPr>
        <w:t>=</w:t>
      </w:r>
      <w:proofErr w:type="spellStart"/>
      <w:r w:rsidRPr="00CD1DE7">
        <w:rPr>
          <w:i/>
        </w:rPr>
        <w:t>s</w:t>
      </w:r>
      <w:r w:rsidRPr="00CD1DE7">
        <w:rPr>
          <w:i/>
          <w:vertAlign w:val="subscript"/>
        </w:rPr>
        <w:t>i</w:t>
      </w:r>
      <w:proofErr w:type="spellEnd"/>
      <w:r w:rsidRPr="00CD1DE7">
        <w:t xml:space="preserve">). </w:t>
      </w:r>
      <w:r w:rsidRPr="004001EF">
        <w:t xml:space="preserve">The sum of probabilities of all observations which observed in a certain state is 1, we </w:t>
      </w:r>
      <w:proofErr w:type="gramStart"/>
      <w:r w:rsidRPr="004001EF">
        <w:t>have</w:t>
      </w:r>
      <w:r w:rsidRPr="004001EF">
        <w:rPr>
          <w:i/>
        </w:rPr>
        <w:t xml:space="preserve"> </w:t>
      </w:r>
      <w:proofErr w:type="gramEnd"/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∈S,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nary>
        <m:r>
          <w:rPr>
            <w:rFonts w:ascii="Cambria Math" w:hAnsi="Cambria Math"/>
          </w:rPr>
          <m:t>=1</m:t>
        </m:r>
      </m:oMath>
      <w:r w:rsidRPr="00CD1DE7">
        <w:t xml:space="preserve">. All probabilities of observations </w:t>
      </w:r>
      <w:proofErr w:type="gramStart"/>
      <w:r w:rsidRPr="00CD1DE7">
        <w:rPr>
          <w:i/>
        </w:rPr>
        <w:t>b</w:t>
      </w:r>
      <w:r w:rsidRPr="00CD1DE7">
        <w:rPr>
          <w:i/>
          <w:vertAlign w:val="subscript"/>
        </w:rPr>
        <w:t>i</w:t>
      </w:r>
      <w:r w:rsidRPr="00CD1DE7">
        <w:t>(</w:t>
      </w:r>
      <w:proofErr w:type="gramEnd"/>
      <w:r w:rsidRPr="00CD1DE7">
        <w:rPr>
          <w:i/>
        </w:rPr>
        <w:t>k</w:t>
      </w:r>
      <w:r w:rsidRPr="00CD1DE7">
        <w:t xml:space="preserve">) constitute the </w:t>
      </w:r>
      <w:r w:rsidRPr="00CD1DE7">
        <w:rPr>
          <w:i/>
        </w:rPr>
        <w:t>observation probability matrix</w:t>
      </w:r>
      <w:r w:rsidRPr="00CD1DE7">
        <w:t xml:space="preserve"> </w:t>
      </w:r>
      <w:r w:rsidRPr="00CD1DE7">
        <w:rPr>
          <w:i/>
        </w:rPr>
        <w:t>B</w:t>
      </w:r>
      <w:r w:rsidRPr="00CD1DE7">
        <w:t xml:space="preserve">. It is convenient for us to use notation </w:t>
      </w:r>
      <w:proofErr w:type="spellStart"/>
      <w:r w:rsidRPr="00CD1DE7">
        <w:rPr>
          <w:i/>
        </w:rPr>
        <w:t>b</w:t>
      </w:r>
      <w:r w:rsidRPr="00CD1DE7">
        <w:rPr>
          <w:i/>
          <w:vertAlign w:val="subscript"/>
        </w:rPr>
        <w:t>ik</w:t>
      </w:r>
      <w:proofErr w:type="spellEnd"/>
      <w:r w:rsidRPr="00CD1DE7">
        <w:t xml:space="preserve"> instead of notation </w:t>
      </w:r>
      <w:proofErr w:type="gramStart"/>
      <w:r w:rsidRPr="00CD1DE7">
        <w:rPr>
          <w:i/>
        </w:rPr>
        <w:t>b</w:t>
      </w:r>
      <w:r w:rsidRPr="00CD1DE7">
        <w:rPr>
          <w:i/>
          <w:vertAlign w:val="subscript"/>
        </w:rPr>
        <w:t>i</w:t>
      </w:r>
      <w:r w:rsidRPr="00CD1DE7">
        <w:t>(</w:t>
      </w:r>
      <w:proofErr w:type="gramEnd"/>
      <w:r w:rsidRPr="00CD1DE7">
        <w:rPr>
          <w:i/>
        </w:rPr>
        <w:t>k</w:t>
      </w:r>
      <w:r w:rsidRPr="00CD1DE7">
        <w:t xml:space="preserve">). Note that </w:t>
      </w:r>
      <w:r w:rsidRPr="00CD1DE7">
        <w:rPr>
          <w:i/>
        </w:rPr>
        <w:t>B</w:t>
      </w:r>
      <w:r w:rsidRPr="00CD1DE7">
        <w:t xml:space="preserve"> is </w:t>
      </w:r>
      <w:r w:rsidRPr="00CD1DE7">
        <w:rPr>
          <w:i/>
        </w:rPr>
        <w:t>n</w:t>
      </w:r>
      <w:r w:rsidRPr="00CD1DE7">
        <w:t xml:space="preserve"> by </w:t>
      </w:r>
      <w:r w:rsidRPr="00CD1DE7">
        <w:rPr>
          <w:i/>
        </w:rPr>
        <w:t>m</w:t>
      </w:r>
      <w:r w:rsidRPr="00CD1DE7">
        <w:t xml:space="preserve"> matrix because there are </w:t>
      </w:r>
      <w:r w:rsidRPr="00CD1DE7">
        <w:rPr>
          <w:i/>
        </w:rPr>
        <w:t>n</w:t>
      </w:r>
      <w:r w:rsidRPr="00CD1DE7">
        <w:t xml:space="preserve"> distinct states and </w:t>
      </w:r>
      <w:r w:rsidRPr="00CD1DE7">
        <w:rPr>
          <w:i/>
        </w:rPr>
        <w:t>m</w:t>
      </w:r>
      <w:r w:rsidRPr="00CD1DE7">
        <w:t xml:space="preserve"> distinct observations.</w:t>
      </w:r>
    </w:p>
    <w:p w:rsidR="004001EF" w:rsidRPr="00EC0D90" w:rsidRDefault="004001EF" w:rsidP="00EC0D90">
      <w:pPr>
        <w:pStyle w:val="29-SciencePG-Text-with-Formula"/>
        <w:ind w:firstLine="200"/>
      </w:pPr>
      <w:r w:rsidRPr="00EC0D90">
        <w:t xml:space="preserve">Thus, HMM is the 5-tuple ∆ = </w:t>
      </w:r>
      <w:r w:rsidRPr="00EC0D90">
        <w:rPr>
          <w:rFonts w:ascii="Cambria Math" w:eastAsia="Arial Unicode MS" w:hAnsi="Cambria Math" w:cs="Cambria Math"/>
        </w:rPr>
        <w:t>〈</w:t>
      </w:r>
      <w:r w:rsidRPr="00EC0D90">
        <w:rPr>
          <w:rFonts w:eastAsia="Arial Unicode MS"/>
          <w:i/>
        </w:rPr>
        <w:t>S</w:t>
      </w:r>
      <w:r w:rsidRPr="00EC0D90">
        <w:rPr>
          <w:rFonts w:eastAsia="Arial Unicode MS"/>
        </w:rPr>
        <w:t xml:space="preserve">, </w:t>
      </w:r>
      <w:r w:rsidRPr="00EC0D90">
        <w:t>Φ</w:t>
      </w:r>
      <w:r w:rsidRPr="00EC0D90">
        <w:rPr>
          <w:rFonts w:eastAsia="Arial Unicode MS"/>
        </w:rPr>
        <w:t>,</w:t>
      </w:r>
      <w:r w:rsidRPr="00EC0D90">
        <w:rPr>
          <w:rFonts w:eastAsia="Arial Unicode MS"/>
          <w:i/>
        </w:rPr>
        <w:t xml:space="preserve"> A</w:t>
      </w:r>
      <w:r w:rsidRPr="00EC0D90">
        <w:rPr>
          <w:rFonts w:eastAsia="Arial Unicode MS"/>
        </w:rPr>
        <w:t>,</w:t>
      </w:r>
      <w:r w:rsidRPr="00EC0D90">
        <w:rPr>
          <w:rFonts w:eastAsia="Arial Unicode MS"/>
          <w:i/>
        </w:rPr>
        <w:t xml:space="preserve"> B</w:t>
      </w:r>
      <w:r w:rsidRPr="00EC0D90">
        <w:rPr>
          <w:rFonts w:eastAsia="Arial Unicode MS"/>
        </w:rPr>
        <w:t>,</w:t>
      </w:r>
      <w:r w:rsidRPr="00EC0D90">
        <w:rPr>
          <w:rFonts w:eastAsia="Arial Unicode MS"/>
          <w:i/>
        </w:rPr>
        <w:t xml:space="preserve"> </w:t>
      </w:r>
      <w:r w:rsidRPr="00EC0D90">
        <w:t>∏</w:t>
      </w:r>
      <w:r w:rsidRPr="00EC0D90">
        <w:rPr>
          <w:rFonts w:ascii="Cambria Math" w:eastAsia="Arial Unicode MS" w:hAnsi="Cambria Math" w:cs="Cambria Math"/>
        </w:rPr>
        <w:t>〉</w:t>
      </w:r>
      <w:r w:rsidRPr="00EC0D90">
        <w:rPr>
          <w:rFonts w:eastAsia="Arial Unicode MS"/>
        </w:rPr>
        <w:t xml:space="preserve">. Note that components </w:t>
      </w:r>
      <w:r w:rsidRPr="00EC0D90">
        <w:rPr>
          <w:rFonts w:eastAsia="Arial Unicode MS"/>
          <w:i/>
        </w:rPr>
        <w:t>S</w:t>
      </w:r>
      <w:r w:rsidRPr="00EC0D90">
        <w:rPr>
          <w:rFonts w:eastAsia="Arial Unicode MS"/>
        </w:rPr>
        <w:t>,</w:t>
      </w:r>
      <w:r w:rsidRPr="00EC0D90">
        <w:rPr>
          <w:rFonts w:eastAsia="Arial Unicode MS"/>
          <w:i/>
        </w:rPr>
        <w:t xml:space="preserve"> </w:t>
      </w:r>
      <w:r w:rsidRPr="00EC0D90">
        <w:t>Φ</w:t>
      </w:r>
      <w:r w:rsidRPr="00EC0D90">
        <w:rPr>
          <w:rFonts w:eastAsia="Arial Unicode MS"/>
        </w:rPr>
        <w:t>,</w:t>
      </w:r>
      <w:r w:rsidRPr="00EC0D90">
        <w:rPr>
          <w:rFonts w:eastAsia="Arial Unicode MS"/>
          <w:i/>
        </w:rPr>
        <w:t xml:space="preserve"> A</w:t>
      </w:r>
      <w:r w:rsidRPr="00EC0D90">
        <w:rPr>
          <w:rFonts w:eastAsia="Arial Unicode MS"/>
        </w:rPr>
        <w:t>,</w:t>
      </w:r>
      <w:r w:rsidRPr="00EC0D90">
        <w:rPr>
          <w:rFonts w:eastAsia="Arial Unicode MS"/>
          <w:i/>
        </w:rPr>
        <w:t xml:space="preserve"> B</w:t>
      </w:r>
      <w:r w:rsidRPr="00EC0D90">
        <w:rPr>
          <w:rFonts w:eastAsia="Arial Unicode MS"/>
        </w:rPr>
        <w:t>,</w:t>
      </w:r>
      <w:r w:rsidRPr="00EC0D90">
        <w:rPr>
          <w:rFonts w:eastAsia="Arial Unicode MS"/>
          <w:i/>
        </w:rPr>
        <w:t xml:space="preserve"> </w:t>
      </w:r>
      <w:r w:rsidRPr="00EC0D90">
        <w:rPr>
          <w:rFonts w:eastAsia="Arial Unicode MS"/>
        </w:rPr>
        <w:t>and</w:t>
      </w:r>
      <w:r w:rsidRPr="00EC0D90">
        <w:rPr>
          <w:rFonts w:eastAsia="Arial Unicode MS"/>
          <w:i/>
        </w:rPr>
        <w:t xml:space="preserve"> </w:t>
      </w:r>
      <w:r w:rsidRPr="00EC0D90">
        <w:t xml:space="preserve">∏ are often called parameters of HMM in which </w:t>
      </w:r>
      <w:r w:rsidRPr="00EC0D90">
        <w:rPr>
          <w:rFonts w:eastAsia="Arial Unicode MS"/>
          <w:i/>
        </w:rPr>
        <w:t>A</w:t>
      </w:r>
      <w:r w:rsidRPr="00EC0D90">
        <w:rPr>
          <w:rFonts w:eastAsia="Arial Unicode MS"/>
        </w:rPr>
        <w:t>,</w:t>
      </w:r>
      <w:r w:rsidRPr="00EC0D90">
        <w:rPr>
          <w:rFonts w:eastAsia="Arial Unicode MS"/>
          <w:i/>
        </w:rPr>
        <w:t xml:space="preserve"> B</w:t>
      </w:r>
      <w:r w:rsidRPr="00EC0D90">
        <w:rPr>
          <w:rFonts w:eastAsia="Arial Unicode MS"/>
        </w:rPr>
        <w:t>,</w:t>
      </w:r>
      <w:r w:rsidRPr="00EC0D90">
        <w:rPr>
          <w:rFonts w:eastAsia="Arial Unicode MS"/>
          <w:i/>
        </w:rPr>
        <w:t xml:space="preserve"> </w:t>
      </w:r>
      <w:r w:rsidRPr="00EC0D90">
        <w:rPr>
          <w:rFonts w:eastAsia="Arial Unicode MS"/>
        </w:rPr>
        <w:t>and</w:t>
      </w:r>
      <w:r w:rsidRPr="00EC0D90">
        <w:rPr>
          <w:rFonts w:eastAsia="Arial Unicode MS"/>
          <w:i/>
        </w:rPr>
        <w:t xml:space="preserve"> </w:t>
      </w:r>
      <w:r w:rsidRPr="00EC0D90">
        <w:t xml:space="preserve">∏ are essential parameters. For example, there are some states of weather: </w:t>
      </w:r>
      <w:r w:rsidRPr="00EC0D90">
        <w:rPr>
          <w:i/>
        </w:rPr>
        <w:t>sunny</w:t>
      </w:r>
      <w:r w:rsidRPr="00EC0D90">
        <w:t xml:space="preserve">, </w:t>
      </w:r>
      <w:r w:rsidRPr="00EC0D90">
        <w:rPr>
          <w:i/>
        </w:rPr>
        <w:t>cloudy</w:t>
      </w:r>
      <w:r w:rsidRPr="00EC0D90">
        <w:t xml:space="preserve">, </w:t>
      </w:r>
      <w:proofErr w:type="gramStart"/>
      <w:r w:rsidRPr="00EC0D90">
        <w:rPr>
          <w:i/>
        </w:rPr>
        <w:t>rainy</w:t>
      </w:r>
      <w:proofErr w:type="gramEnd"/>
      <w:r w:rsidRPr="00EC0D90">
        <w:rPr>
          <w:i/>
        </w:rPr>
        <w:t xml:space="preserve"> </w:t>
      </w:r>
      <w:sdt>
        <w:sdtPr>
          <w:rPr>
            <w:i/>
          </w:rPr>
          <w:id w:val="2462973"/>
          <w:citation/>
        </w:sdtPr>
        <w:sdtContent>
          <w:r w:rsidRPr="00EC0D90">
            <w:rPr>
              <w:i/>
            </w:rPr>
            <w:fldChar w:fldCharType="begin"/>
          </w:r>
          <w:r w:rsidRPr="00EC0D90">
            <w:rPr>
              <w:i/>
            </w:rPr>
            <w:instrText xml:space="preserve"> CITATION FoslerLussier1998 \p 1 \l 1033  </w:instrText>
          </w:r>
          <w:r w:rsidRPr="00EC0D90">
            <w:rPr>
              <w:i/>
            </w:rPr>
            <w:fldChar w:fldCharType="separate"/>
          </w:r>
          <w:r w:rsidR="00F9477E" w:rsidRPr="00EC0D90">
            <w:rPr>
              <w:noProof/>
            </w:rPr>
            <w:t>[2, p. 1]</w:t>
          </w:r>
          <w:r w:rsidRPr="00EC0D90">
            <w:rPr>
              <w:i/>
            </w:rPr>
            <w:fldChar w:fldCharType="end"/>
          </w:r>
        </w:sdtContent>
      </w:sdt>
      <w:r w:rsidRPr="00EC0D90">
        <w:t xml:space="preserve">. Suppose you need to predict how weather tomorrow is: </w:t>
      </w:r>
      <w:r w:rsidRPr="00EC0D90">
        <w:rPr>
          <w:i/>
        </w:rPr>
        <w:t>sunny</w:t>
      </w:r>
      <w:r w:rsidRPr="00EC0D90">
        <w:t xml:space="preserve">, </w:t>
      </w:r>
      <w:r w:rsidRPr="00EC0D90">
        <w:rPr>
          <w:i/>
        </w:rPr>
        <w:t xml:space="preserve">cloudy </w:t>
      </w:r>
      <w:r w:rsidRPr="00EC0D90">
        <w:t>or</w:t>
      </w:r>
      <w:r w:rsidRPr="00EC0D90">
        <w:rPr>
          <w:i/>
        </w:rPr>
        <w:t xml:space="preserve"> rainy</w:t>
      </w:r>
      <w:r w:rsidRPr="00EC0D90">
        <w:t xml:space="preserve"> since you know only observations about the humidity: </w:t>
      </w:r>
      <w:r w:rsidRPr="00EC0D90">
        <w:rPr>
          <w:i/>
        </w:rPr>
        <w:t>dry</w:t>
      </w:r>
      <w:r w:rsidRPr="00EC0D90">
        <w:t>,</w:t>
      </w:r>
      <w:r w:rsidRPr="00EC0D90">
        <w:rPr>
          <w:i/>
        </w:rPr>
        <w:t xml:space="preserve"> </w:t>
      </w:r>
      <w:proofErr w:type="spellStart"/>
      <w:r w:rsidRPr="00EC0D90">
        <w:rPr>
          <w:i/>
        </w:rPr>
        <w:t>dryish</w:t>
      </w:r>
      <w:proofErr w:type="spellEnd"/>
      <w:r w:rsidRPr="00EC0D90">
        <w:t>,</w:t>
      </w:r>
      <w:r w:rsidRPr="00EC0D90">
        <w:rPr>
          <w:i/>
        </w:rPr>
        <w:t xml:space="preserve"> damp</w:t>
      </w:r>
      <w:r w:rsidRPr="00EC0D90">
        <w:t>,</w:t>
      </w:r>
      <w:r w:rsidRPr="00EC0D90">
        <w:rPr>
          <w:i/>
        </w:rPr>
        <w:t xml:space="preserve"> </w:t>
      </w:r>
      <w:proofErr w:type="gramStart"/>
      <w:r w:rsidRPr="00EC0D90">
        <w:rPr>
          <w:i/>
        </w:rPr>
        <w:t>soggy</w:t>
      </w:r>
      <w:proofErr w:type="gramEnd"/>
      <w:r w:rsidRPr="00EC0D90">
        <w:t xml:space="preserve">. We have </w:t>
      </w:r>
      <w:r w:rsidRPr="00EC0D90">
        <w:rPr>
          <w:i/>
        </w:rPr>
        <w:t>S</w:t>
      </w:r>
      <w:r w:rsidRPr="00EC0D90">
        <w:t xml:space="preserve"> = {</w:t>
      </w:r>
      <w:r w:rsidRPr="00EC0D90">
        <w:rPr>
          <w:i/>
        </w:rPr>
        <w:t>s</w:t>
      </w:r>
      <w:r w:rsidRPr="00EC0D90">
        <w:rPr>
          <w:vertAlign w:val="subscript"/>
        </w:rPr>
        <w:t>1</w:t>
      </w:r>
      <w:r w:rsidRPr="00EC0D90">
        <w:t>=</w:t>
      </w:r>
      <w:r w:rsidRPr="00EC0D90">
        <w:rPr>
          <w:i/>
        </w:rPr>
        <w:t>sunny</w:t>
      </w:r>
      <w:r w:rsidRPr="00EC0D90">
        <w:t>,</w:t>
      </w:r>
      <w:r w:rsidRPr="00EC0D90">
        <w:rPr>
          <w:i/>
        </w:rPr>
        <w:t xml:space="preserve"> s</w:t>
      </w:r>
      <w:r w:rsidRPr="00EC0D90">
        <w:rPr>
          <w:vertAlign w:val="subscript"/>
        </w:rPr>
        <w:t>2</w:t>
      </w:r>
      <w:r w:rsidRPr="00EC0D90">
        <w:t>=</w:t>
      </w:r>
      <w:r w:rsidRPr="00EC0D90">
        <w:rPr>
          <w:i/>
        </w:rPr>
        <w:t>cloudy</w:t>
      </w:r>
      <w:r w:rsidRPr="00EC0D90">
        <w:t>,</w:t>
      </w:r>
      <w:r w:rsidRPr="00EC0D90">
        <w:rPr>
          <w:i/>
        </w:rPr>
        <w:t xml:space="preserve"> s</w:t>
      </w:r>
      <w:r w:rsidRPr="00EC0D90">
        <w:rPr>
          <w:vertAlign w:val="subscript"/>
        </w:rPr>
        <w:t>3</w:t>
      </w:r>
      <w:r w:rsidRPr="00EC0D90">
        <w:t>=</w:t>
      </w:r>
      <w:r w:rsidRPr="00EC0D90">
        <w:rPr>
          <w:i/>
        </w:rPr>
        <w:t>rainy</w:t>
      </w:r>
      <w:r w:rsidRPr="00EC0D90">
        <w:t>}, Φ = {</w:t>
      </w:r>
      <w:r w:rsidRPr="00EC0D90">
        <w:rPr>
          <w:i/>
        </w:rPr>
        <w:t>φ</w:t>
      </w:r>
      <w:r w:rsidRPr="00EC0D90">
        <w:rPr>
          <w:vertAlign w:val="subscript"/>
        </w:rPr>
        <w:t>1</w:t>
      </w:r>
      <w:r w:rsidRPr="00EC0D90">
        <w:t>=</w:t>
      </w:r>
      <w:r w:rsidRPr="00EC0D90">
        <w:rPr>
          <w:i/>
        </w:rPr>
        <w:t>dry</w:t>
      </w:r>
      <w:r w:rsidRPr="00EC0D90">
        <w:t>,</w:t>
      </w:r>
      <w:r w:rsidRPr="00EC0D90">
        <w:rPr>
          <w:i/>
        </w:rPr>
        <w:t xml:space="preserve"> φ</w:t>
      </w:r>
      <w:r w:rsidRPr="00EC0D90">
        <w:rPr>
          <w:vertAlign w:val="subscript"/>
        </w:rPr>
        <w:t>2</w:t>
      </w:r>
      <w:r w:rsidRPr="00EC0D90">
        <w:t>=</w:t>
      </w:r>
      <w:proofErr w:type="spellStart"/>
      <w:r w:rsidRPr="00EC0D90">
        <w:rPr>
          <w:i/>
        </w:rPr>
        <w:t>dryish</w:t>
      </w:r>
      <w:proofErr w:type="spellEnd"/>
      <w:r w:rsidRPr="00EC0D90">
        <w:t>,</w:t>
      </w:r>
      <w:r w:rsidRPr="00EC0D90">
        <w:rPr>
          <w:i/>
        </w:rPr>
        <w:t xml:space="preserve"> φ</w:t>
      </w:r>
      <w:r w:rsidRPr="00EC0D90">
        <w:rPr>
          <w:vertAlign w:val="subscript"/>
        </w:rPr>
        <w:t>3</w:t>
      </w:r>
      <w:r w:rsidRPr="00EC0D90">
        <w:t>=</w:t>
      </w:r>
      <w:r w:rsidRPr="00EC0D90">
        <w:rPr>
          <w:i/>
        </w:rPr>
        <w:t>damp</w:t>
      </w:r>
      <w:r w:rsidRPr="00EC0D90">
        <w:t>,</w:t>
      </w:r>
      <w:r w:rsidRPr="00EC0D90">
        <w:rPr>
          <w:i/>
        </w:rPr>
        <w:t xml:space="preserve"> φ</w:t>
      </w:r>
      <w:r w:rsidRPr="00EC0D90">
        <w:rPr>
          <w:vertAlign w:val="subscript"/>
        </w:rPr>
        <w:t>4</w:t>
      </w:r>
      <w:r w:rsidRPr="00EC0D90">
        <w:t>=</w:t>
      </w:r>
      <w:r w:rsidRPr="00EC0D90">
        <w:rPr>
          <w:i/>
        </w:rPr>
        <w:t>soggy</w:t>
      </w:r>
      <w:r w:rsidRPr="00EC0D90">
        <w:t xml:space="preserve">}. Transition probability matrix </w:t>
      </w:r>
      <w:r w:rsidRPr="00EC0D90">
        <w:rPr>
          <w:i/>
        </w:rPr>
        <w:t>A</w:t>
      </w:r>
      <w:r w:rsidRPr="00EC0D90">
        <w:t xml:space="preserve"> is shown in table </w:t>
      </w:r>
      <w:hyperlink w:anchor="_Table_III.2.1._Transition" w:tooltip="Table IV.4.1. Transition probability matrix A" w:history="1">
        <w:r w:rsidR="004E416E" w:rsidRPr="00EC0D90">
          <w:t>1</w:t>
        </w:r>
      </w:hyperlink>
      <w:r w:rsidRPr="00EC0D90">
        <w:t>.</w:t>
      </w:r>
    </w:p>
    <w:p w:rsidR="004001EF" w:rsidRPr="00EC0D90" w:rsidRDefault="004001EF" w:rsidP="00EC0D90">
      <w:pPr>
        <w:pStyle w:val="24-SciencePG-Table-caption-single-line"/>
      </w:pPr>
      <w:r w:rsidRPr="00EC0D90">
        <w:rPr>
          <w:b/>
        </w:rPr>
        <w:t xml:space="preserve">Table </w:t>
      </w:r>
      <w:r w:rsidR="004E416E" w:rsidRPr="00EC0D90">
        <w:rPr>
          <w:b/>
        </w:rPr>
        <w:t>1</w:t>
      </w:r>
      <w:r w:rsidRPr="00EC0D90">
        <w:rPr>
          <w:b/>
        </w:rPr>
        <w:t>.</w:t>
      </w:r>
      <w:r w:rsidRPr="00EC0D90">
        <w:rPr>
          <w:rFonts w:hint="eastAsia"/>
        </w:rPr>
        <w:t xml:space="preserve"> </w:t>
      </w:r>
      <w:r w:rsidRPr="00EC0D90">
        <w:t>Transition probability matrix A</w:t>
      </w:r>
      <w:r w:rsidR="00EC0D90" w:rsidRPr="00EC0D90">
        <w:rPr>
          <w:rFonts w:hint="eastAsia"/>
        </w:rPr>
        <w:t>.</w:t>
      </w:r>
    </w:p>
    <w:tbl>
      <w:tblPr>
        <w:tblW w:w="4900" w:type="pct"/>
        <w:jc w:val="center"/>
        <w:tblBorders>
          <w:top w:val="single" w:sz="12" w:space="0" w:color="auto"/>
          <w:bottom w:val="single" w:sz="12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1672"/>
        <w:gridCol w:w="669"/>
        <w:gridCol w:w="908"/>
        <w:gridCol w:w="908"/>
        <w:gridCol w:w="908"/>
      </w:tblGrid>
      <w:tr w:rsidR="007233AF" w:rsidRPr="007233AF" w:rsidTr="00EC0D90">
        <w:trPr>
          <w:trHeight w:val="20"/>
          <w:jc w:val="center"/>
        </w:trPr>
        <w:tc>
          <w:tcPr>
            <w:tcW w:w="0" w:type="auto"/>
            <w:gridSpan w:val="2"/>
            <w:vMerge w:val="restart"/>
            <w:shd w:val="pct10" w:color="auto" w:fill="auto"/>
            <w:vAlign w:val="center"/>
          </w:tcPr>
          <w:p w:rsidR="007233AF" w:rsidRPr="007233AF" w:rsidRDefault="007233AF" w:rsidP="00EC0D90">
            <w:pPr>
              <w:pStyle w:val="28-SciencePG-Table-head"/>
              <w:jc w:val="both"/>
            </w:pPr>
          </w:p>
        </w:tc>
        <w:tc>
          <w:tcPr>
            <w:tcW w:w="0" w:type="auto"/>
            <w:gridSpan w:val="3"/>
            <w:shd w:val="pct10" w:color="auto" w:fill="auto"/>
            <w:vAlign w:val="center"/>
          </w:tcPr>
          <w:p w:rsidR="007233AF" w:rsidRPr="007233AF" w:rsidRDefault="007233AF" w:rsidP="00EC0D90">
            <w:pPr>
              <w:pStyle w:val="28-SciencePG-Table-head"/>
              <w:jc w:val="both"/>
            </w:pPr>
            <w:r w:rsidRPr="007233AF">
              <w:t>Weather current day</w:t>
            </w:r>
            <w:r w:rsidR="00EC0D90">
              <w:rPr>
                <w:rFonts w:eastAsiaTheme="minorEastAsia" w:hint="eastAsia"/>
              </w:rPr>
              <w:t xml:space="preserve"> </w:t>
            </w:r>
            <w:r w:rsidRPr="007233AF">
              <w:t xml:space="preserve">(Time point </w:t>
            </w:r>
            <w:r w:rsidRPr="007233AF">
              <w:rPr>
                <w:i/>
              </w:rPr>
              <w:t>t</w:t>
            </w:r>
            <w:r w:rsidRPr="007233AF">
              <w:t>)</w:t>
            </w:r>
          </w:p>
        </w:tc>
      </w:tr>
      <w:tr w:rsidR="007233AF" w:rsidRPr="007233AF" w:rsidTr="00EC0D90">
        <w:trPr>
          <w:trHeight w:val="20"/>
          <w:jc w:val="center"/>
        </w:trPr>
        <w:tc>
          <w:tcPr>
            <w:tcW w:w="0" w:type="auto"/>
            <w:gridSpan w:val="2"/>
            <w:vMerge/>
            <w:shd w:val="pct10" w:color="auto" w:fill="auto"/>
            <w:vAlign w:val="center"/>
          </w:tcPr>
          <w:p w:rsidR="007233AF" w:rsidRPr="007233AF" w:rsidRDefault="007233AF" w:rsidP="00EC0D90">
            <w:pPr>
              <w:pStyle w:val="28-SciencePG-Table-head"/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7233AF" w:rsidRPr="007233AF" w:rsidRDefault="007233AF" w:rsidP="00EC0D90">
            <w:pPr>
              <w:pStyle w:val="28-SciencePG-Table-head"/>
              <w:jc w:val="both"/>
              <w:rPr>
                <w:i/>
              </w:rPr>
            </w:pPr>
            <w:r w:rsidRPr="007233AF">
              <w:rPr>
                <w:i/>
              </w:rPr>
              <w:t>sunny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7233AF" w:rsidRPr="007233AF" w:rsidRDefault="007233AF" w:rsidP="00EC0D90">
            <w:pPr>
              <w:pStyle w:val="28-SciencePG-Table-head"/>
              <w:jc w:val="both"/>
              <w:rPr>
                <w:i/>
              </w:rPr>
            </w:pPr>
            <w:r w:rsidRPr="007233AF">
              <w:rPr>
                <w:i/>
              </w:rPr>
              <w:t>cloudy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7233AF" w:rsidRPr="007233AF" w:rsidRDefault="007233AF" w:rsidP="00EC0D90">
            <w:pPr>
              <w:pStyle w:val="28-SciencePG-Table-head"/>
              <w:jc w:val="both"/>
              <w:rPr>
                <w:i/>
              </w:rPr>
            </w:pPr>
            <w:r w:rsidRPr="007233AF">
              <w:rPr>
                <w:i/>
              </w:rPr>
              <w:t>rainy</w:t>
            </w:r>
          </w:p>
        </w:tc>
      </w:tr>
      <w:tr w:rsidR="007233AF" w:rsidRPr="007233AF" w:rsidTr="00EC0D90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7233AF" w:rsidRPr="007233AF" w:rsidRDefault="007233AF" w:rsidP="00EC0D90">
            <w:pPr>
              <w:pStyle w:val="28-SciencePG-Table-text"/>
              <w:jc w:val="both"/>
            </w:pPr>
            <w:r w:rsidRPr="007233AF">
              <w:t>Weather previous day</w:t>
            </w:r>
          </w:p>
          <w:p w:rsidR="007233AF" w:rsidRPr="007233AF" w:rsidRDefault="007233AF" w:rsidP="00EC0D90">
            <w:pPr>
              <w:pStyle w:val="28-SciencePG-Table-text"/>
              <w:jc w:val="both"/>
            </w:pPr>
            <w:r w:rsidRPr="007233AF">
              <w:t xml:space="preserve">(Time point </w:t>
            </w:r>
            <w:r w:rsidRPr="007233AF">
              <w:rPr>
                <w:i/>
              </w:rPr>
              <w:t xml:space="preserve">t </w:t>
            </w:r>
            <w:r w:rsidRPr="007233AF">
              <w:t>–1)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7233AF" w:rsidRPr="007233AF" w:rsidRDefault="007233AF" w:rsidP="00EC0D90">
            <w:pPr>
              <w:pStyle w:val="28-SciencePG-Table-text"/>
              <w:jc w:val="both"/>
              <w:rPr>
                <w:i/>
              </w:rPr>
            </w:pPr>
            <w:r w:rsidRPr="007233AF">
              <w:rPr>
                <w:i/>
              </w:rPr>
              <w:t>sunny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7233AF" w:rsidRPr="007233AF" w:rsidRDefault="007233AF" w:rsidP="00EC0D90">
            <w:pPr>
              <w:pStyle w:val="28-SciencePG-Table-text"/>
              <w:jc w:val="both"/>
            </w:pPr>
            <w:r w:rsidRPr="007233AF">
              <w:rPr>
                <w:i/>
              </w:rPr>
              <w:t>a</w:t>
            </w:r>
            <w:r w:rsidRPr="007233AF">
              <w:rPr>
                <w:vertAlign w:val="subscript"/>
              </w:rPr>
              <w:t>11</w:t>
            </w:r>
            <w:r w:rsidRPr="007233AF">
              <w:t>=0.50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7233AF" w:rsidRPr="007233AF" w:rsidRDefault="007233AF" w:rsidP="00EC0D90">
            <w:pPr>
              <w:pStyle w:val="28-SciencePG-Table-text"/>
              <w:jc w:val="both"/>
            </w:pPr>
            <w:r w:rsidRPr="007233AF">
              <w:rPr>
                <w:i/>
              </w:rPr>
              <w:t>a</w:t>
            </w:r>
            <w:r w:rsidRPr="007233AF">
              <w:rPr>
                <w:vertAlign w:val="subscript"/>
              </w:rPr>
              <w:t>12</w:t>
            </w:r>
            <w:r w:rsidRPr="007233AF">
              <w:t>=0.25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7233AF" w:rsidRPr="007233AF" w:rsidRDefault="007233AF" w:rsidP="00EC0D90">
            <w:pPr>
              <w:pStyle w:val="28-SciencePG-Table-text"/>
              <w:jc w:val="both"/>
            </w:pPr>
            <w:r w:rsidRPr="007233AF">
              <w:rPr>
                <w:i/>
              </w:rPr>
              <w:t>a</w:t>
            </w:r>
            <w:r w:rsidRPr="007233AF">
              <w:rPr>
                <w:vertAlign w:val="subscript"/>
              </w:rPr>
              <w:t>13</w:t>
            </w:r>
            <w:r w:rsidRPr="007233AF">
              <w:t>=0.25</w:t>
            </w:r>
          </w:p>
        </w:tc>
      </w:tr>
      <w:tr w:rsidR="007233AF" w:rsidRPr="007233AF" w:rsidTr="00EC0D90">
        <w:trPr>
          <w:trHeight w:val="20"/>
          <w:jc w:val="center"/>
        </w:trPr>
        <w:tc>
          <w:tcPr>
            <w:tcW w:w="0" w:type="auto"/>
            <w:vMerge/>
            <w:shd w:val="pct10" w:color="auto" w:fill="auto"/>
            <w:vAlign w:val="center"/>
          </w:tcPr>
          <w:p w:rsidR="007233AF" w:rsidRPr="007233AF" w:rsidRDefault="007233AF" w:rsidP="00EC0D90">
            <w:pPr>
              <w:pStyle w:val="28-SciencePG-Table-text"/>
              <w:jc w:val="both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7233AF" w:rsidRPr="007233AF" w:rsidRDefault="007233AF" w:rsidP="00EC0D90">
            <w:pPr>
              <w:pStyle w:val="28-SciencePG-Table-text"/>
              <w:jc w:val="both"/>
              <w:rPr>
                <w:i/>
              </w:rPr>
            </w:pPr>
            <w:r w:rsidRPr="007233AF">
              <w:rPr>
                <w:i/>
              </w:rPr>
              <w:t>cloudy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7233AF" w:rsidRPr="007233AF" w:rsidRDefault="007233AF" w:rsidP="00EC0D90">
            <w:pPr>
              <w:pStyle w:val="28-SciencePG-Table-text"/>
              <w:jc w:val="both"/>
            </w:pPr>
            <w:r w:rsidRPr="007233AF">
              <w:rPr>
                <w:i/>
              </w:rPr>
              <w:t>a</w:t>
            </w:r>
            <w:r w:rsidRPr="007233AF">
              <w:rPr>
                <w:vertAlign w:val="subscript"/>
              </w:rPr>
              <w:t>21</w:t>
            </w:r>
            <w:r w:rsidRPr="007233AF">
              <w:t>=0.30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7233AF" w:rsidRPr="007233AF" w:rsidRDefault="007233AF" w:rsidP="00EC0D90">
            <w:pPr>
              <w:pStyle w:val="28-SciencePG-Table-text"/>
              <w:jc w:val="both"/>
            </w:pPr>
            <w:r w:rsidRPr="007233AF">
              <w:rPr>
                <w:i/>
              </w:rPr>
              <w:t>a</w:t>
            </w:r>
            <w:r w:rsidRPr="007233AF">
              <w:rPr>
                <w:vertAlign w:val="subscript"/>
              </w:rPr>
              <w:t>22</w:t>
            </w:r>
            <w:r w:rsidRPr="007233AF">
              <w:t>=0.40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7233AF" w:rsidRPr="007233AF" w:rsidRDefault="007233AF" w:rsidP="00EC0D90">
            <w:pPr>
              <w:pStyle w:val="28-SciencePG-Table-text"/>
              <w:jc w:val="both"/>
            </w:pPr>
            <w:r w:rsidRPr="007233AF">
              <w:rPr>
                <w:i/>
              </w:rPr>
              <w:t>a</w:t>
            </w:r>
            <w:r w:rsidRPr="007233AF">
              <w:rPr>
                <w:vertAlign w:val="subscript"/>
              </w:rPr>
              <w:t>23</w:t>
            </w:r>
            <w:r w:rsidRPr="007233AF">
              <w:t>=0.30</w:t>
            </w:r>
          </w:p>
        </w:tc>
      </w:tr>
      <w:tr w:rsidR="007233AF" w:rsidRPr="007233AF" w:rsidTr="00EC0D90">
        <w:trPr>
          <w:trHeight w:val="20"/>
          <w:jc w:val="center"/>
        </w:trPr>
        <w:tc>
          <w:tcPr>
            <w:tcW w:w="0" w:type="auto"/>
            <w:vMerge/>
            <w:shd w:val="pct10" w:color="auto" w:fill="auto"/>
            <w:vAlign w:val="center"/>
          </w:tcPr>
          <w:p w:rsidR="007233AF" w:rsidRPr="007233AF" w:rsidRDefault="007233AF" w:rsidP="00EC0D90">
            <w:pPr>
              <w:pStyle w:val="28-SciencePG-Table-text"/>
              <w:jc w:val="both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7233AF" w:rsidRPr="007233AF" w:rsidRDefault="007233AF" w:rsidP="00EC0D90">
            <w:pPr>
              <w:pStyle w:val="28-SciencePG-Table-text"/>
              <w:jc w:val="both"/>
              <w:rPr>
                <w:i/>
              </w:rPr>
            </w:pPr>
            <w:r w:rsidRPr="007233AF">
              <w:rPr>
                <w:i/>
              </w:rPr>
              <w:t>rainy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7233AF" w:rsidRPr="007233AF" w:rsidRDefault="007233AF" w:rsidP="00EC0D90">
            <w:pPr>
              <w:pStyle w:val="28-SciencePG-Table-text"/>
              <w:jc w:val="both"/>
            </w:pPr>
            <w:r w:rsidRPr="007233AF">
              <w:rPr>
                <w:i/>
              </w:rPr>
              <w:t>a</w:t>
            </w:r>
            <w:r w:rsidRPr="007233AF">
              <w:rPr>
                <w:vertAlign w:val="subscript"/>
              </w:rPr>
              <w:t>31</w:t>
            </w:r>
            <w:r w:rsidRPr="007233AF">
              <w:t>=0.25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7233AF" w:rsidRPr="007233AF" w:rsidRDefault="007233AF" w:rsidP="00EC0D90">
            <w:pPr>
              <w:pStyle w:val="28-SciencePG-Table-text"/>
              <w:jc w:val="both"/>
            </w:pPr>
            <w:r w:rsidRPr="007233AF">
              <w:rPr>
                <w:i/>
              </w:rPr>
              <w:t>a</w:t>
            </w:r>
            <w:r w:rsidRPr="007233AF">
              <w:rPr>
                <w:vertAlign w:val="subscript"/>
              </w:rPr>
              <w:t>32</w:t>
            </w:r>
            <w:r w:rsidRPr="007233AF">
              <w:t>=0.25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7233AF" w:rsidRPr="007233AF" w:rsidRDefault="007233AF" w:rsidP="00EC0D90">
            <w:pPr>
              <w:pStyle w:val="28-SciencePG-Table-text"/>
              <w:jc w:val="both"/>
            </w:pPr>
            <w:r w:rsidRPr="007233AF">
              <w:rPr>
                <w:i/>
              </w:rPr>
              <w:t>a</w:t>
            </w:r>
            <w:r w:rsidRPr="007233AF">
              <w:rPr>
                <w:vertAlign w:val="subscript"/>
              </w:rPr>
              <w:t>33</w:t>
            </w:r>
            <w:r w:rsidRPr="007233AF">
              <w:t>=0.50</w:t>
            </w:r>
          </w:p>
        </w:tc>
      </w:tr>
    </w:tbl>
    <w:p w:rsidR="004001EF" w:rsidRPr="004001EF" w:rsidRDefault="004001EF" w:rsidP="001D2B37">
      <w:pPr>
        <w:pStyle w:val="29-SciencePG-Text-with-Formula"/>
        <w:spacing w:before="160"/>
        <w:ind w:firstLine="200"/>
      </w:pPr>
      <w:r w:rsidRPr="004001EF">
        <w:t xml:space="preserve">From </w:t>
      </w:r>
      <w:r w:rsidRPr="0074401A">
        <w:t xml:space="preserve">table </w:t>
      </w:r>
      <w:hyperlink w:anchor="_Table_III.2.1._Transition" w:tooltip="Table IV.4.1. Transition probability matrix A" w:history="1">
        <w:r w:rsidR="004E416E" w:rsidRPr="0074401A">
          <w:t>1</w:t>
        </w:r>
      </w:hyperlink>
      <w:r w:rsidRPr="0074401A">
        <w:t>,</w:t>
      </w:r>
      <w:r w:rsidRPr="004001EF">
        <w:t xml:space="preserve"> we have </w:t>
      </w:r>
      <w:r w:rsidRPr="004001EF">
        <w:rPr>
          <w:i/>
        </w:rPr>
        <w:t>a</w:t>
      </w:r>
      <w:r w:rsidRPr="004001EF">
        <w:rPr>
          <w:vertAlign w:val="subscript"/>
        </w:rPr>
        <w:t>11</w:t>
      </w:r>
      <w:r w:rsidRPr="004001EF">
        <w:t>+</w:t>
      </w:r>
      <w:r w:rsidRPr="004001EF">
        <w:rPr>
          <w:i/>
        </w:rPr>
        <w:t>a</w:t>
      </w:r>
      <w:r w:rsidRPr="004001EF">
        <w:rPr>
          <w:vertAlign w:val="subscript"/>
        </w:rPr>
        <w:t>12</w:t>
      </w:r>
      <w:r w:rsidRPr="004001EF">
        <w:t>+</w:t>
      </w:r>
      <w:r w:rsidRPr="004001EF">
        <w:rPr>
          <w:i/>
        </w:rPr>
        <w:t>a</w:t>
      </w:r>
      <w:r w:rsidRPr="004001EF">
        <w:rPr>
          <w:vertAlign w:val="subscript"/>
        </w:rPr>
        <w:t>13</w:t>
      </w:r>
      <w:r w:rsidRPr="004001EF">
        <w:t xml:space="preserve">=1, </w:t>
      </w:r>
      <w:r w:rsidRPr="004001EF">
        <w:rPr>
          <w:i/>
        </w:rPr>
        <w:t>a</w:t>
      </w:r>
      <w:r w:rsidRPr="004001EF">
        <w:rPr>
          <w:vertAlign w:val="subscript"/>
        </w:rPr>
        <w:t>21</w:t>
      </w:r>
      <w:r w:rsidRPr="004001EF">
        <w:t>+</w:t>
      </w:r>
      <w:r w:rsidRPr="004001EF">
        <w:rPr>
          <w:i/>
        </w:rPr>
        <w:t>a</w:t>
      </w:r>
      <w:r w:rsidRPr="004001EF">
        <w:rPr>
          <w:vertAlign w:val="subscript"/>
        </w:rPr>
        <w:t>22</w:t>
      </w:r>
      <w:r w:rsidRPr="004001EF">
        <w:t>+</w:t>
      </w:r>
      <w:r w:rsidRPr="004001EF">
        <w:rPr>
          <w:i/>
        </w:rPr>
        <w:t>a</w:t>
      </w:r>
      <w:r w:rsidRPr="004001EF">
        <w:rPr>
          <w:vertAlign w:val="subscript"/>
        </w:rPr>
        <w:t>23</w:t>
      </w:r>
      <w:r w:rsidRPr="004001EF">
        <w:t xml:space="preserve">=1, </w:t>
      </w:r>
      <w:r w:rsidRPr="004001EF">
        <w:rPr>
          <w:i/>
        </w:rPr>
        <w:t>a</w:t>
      </w:r>
      <w:r w:rsidRPr="004001EF">
        <w:rPr>
          <w:vertAlign w:val="subscript"/>
        </w:rPr>
        <w:t>31</w:t>
      </w:r>
      <w:r w:rsidRPr="004001EF">
        <w:t>+</w:t>
      </w:r>
      <w:r w:rsidRPr="004001EF">
        <w:rPr>
          <w:i/>
        </w:rPr>
        <w:t>a</w:t>
      </w:r>
      <w:r w:rsidRPr="004001EF">
        <w:rPr>
          <w:vertAlign w:val="subscript"/>
        </w:rPr>
        <w:t>32</w:t>
      </w:r>
      <w:r w:rsidRPr="004001EF">
        <w:t>+</w:t>
      </w:r>
      <w:r w:rsidRPr="004001EF">
        <w:rPr>
          <w:i/>
        </w:rPr>
        <w:t>a</w:t>
      </w:r>
      <w:r w:rsidRPr="004001EF">
        <w:rPr>
          <w:vertAlign w:val="subscript"/>
        </w:rPr>
        <w:t>33</w:t>
      </w:r>
      <w:r w:rsidRPr="004001EF">
        <w:t>=1.</w:t>
      </w:r>
    </w:p>
    <w:p w:rsidR="004001EF" w:rsidRPr="0074401A" w:rsidRDefault="004001EF" w:rsidP="00EC0D90">
      <w:pPr>
        <w:pStyle w:val="20-SciencePG-Text"/>
        <w:ind w:firstLine="200"/>
      </w:pPr>
      <w:r w:rsidRPr="004001EF">
        <w:t xml:space="preserve">Initial state distribution specified as uniform distribution is shown in </w:t>
      </w:r>
      <w:r w:rsidRPr="0074401A">
        <w:t xml:space="preserve">table </w:t>
      </w:r>
      <w:hyperlink w:anchor="_Table_III.2.2._Uniform" w:tooltip="Table IV.4.2. Uniform initial state distribution ∏" w:history="1">
        <w:r w:rsidR="004E416E" w:rsidRPr="0074401A">
          <w:t>2</w:t>
        </w:r>
      </w:hyperlink>
      <w:r w:rsidRPr="0074401A">
        <w:t>.</w:t>
      </w:r>
    </w:p>
    <w:p w:rsidR="004001EF" w:rsidRPr="00EC0D90" w:rsidRDefault="004001EF" w:rsidP="00EC0D90">
      <w:pPr>
        <w:pStyle w:val="24-SciencePG-Table-caption-single-line"/>
      </w:pPr>
      <w:r w:rsidRPr="00EC0D90">
        <w:rPr>
          <w:b/>
        </w:rPr>
        <w:t xml:space="preserve">Table </w:t>
      </w:r>
      <w:r w:rsidR="004E416E" w:rsidRPr="00EC0D90">
        <w:rPr>
          <w:b/>
        </w:rPr>
        <w:t>2</w:t>
      </w:r>
      <w:r w:rsidRPr="00EC0D90">
        <w:rPr>
          <w:b/>
        </w:rPr>
        <w:t>.</w:t>
      </w:r>
      <w:r w:rsidRPr="00EC0D90">
        <w:rPr>
          <w:rFonts w:hint="eastAsia"/>
        </w:rPr>
        <w:t xml:space="preserve"> </w:t>
      </w:r>
      <w:r w:rsidRPr="00EC0D90">
        <w:t>Uniform initial state distribution ∏</w:t>
      </w:r>
      <w:r w:rsidR="00EC0D90" w:rsidRPr="00EC0D90">
        <w:rPr>
          <w:rFonts w:hint="eastAsia"/>
        </w:rPr>
        <w:t>.</w:t>
      </w:r>
    </w:p>
    <w:tbl>
      <w:tblPr>
        <w:tblW w:w="4900" w:type="pct"/>
        <w:jc w:val="center"/>
        <w:tblBorders>
          <w:top w:val="single" w:sz="12" w:space="0" w:color="auto"/>
          <w:bottom w:val="single" w:sz="12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1688"/>
        <w:gridCol w:w="1688"/>
        <w:gridCol w:w="1689"/>
      </w:tblGrid>
      <w:tr w:rsidR="007233AF" w:rsidTr="00EC0D90">
        <w:trPr>
          <w:trHeight w:val="20"/>
          <w:jc w:val="center"/>
        </w:trPr>
        <w:tc>
          <w:tcPr>
            <w:tcW w:w="340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7233AF" w:rsidRPr="007233AF" w:rsidRDefault="007233AF" w:rsidP="00EC0D90">
            <w:pPr>
              <w:pStyle w:val="28-SciencePG-Table-head"/>
            </w:pPr>
            <w:r w:rsidRPr="007233AF">
              <w:t>sunny</w:t>
            </w:r>
          </w:p>
        </w:tc>
        <w:tc>
          <w:tcPr>
            <w:tcW w:w="340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7233AF" w:rsidRPr="007233AF" w:rsidRDefault="007233AF" w:rsidP="00EC0D90">
            <w:pPr>
              <w:pStyle w:val="28-SciencePG-Table-head"/>
            </w:pPr>
            <w:r w:rsidRPr="007233AF">
              <w:t>cloudy</w:t>
            </w:r>
          </w:p>
        </w:tc>
        <w:tc>
          <w:tcPr>
            <w:tcW w:w="340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7233AF" w:rsidRPr="007233AF" w:rsidRDefault="007233AF" w:rsidP="00EC0D90">
            <w:pPr>
              <w:pStyle w:val="28-SciencePG-Table-head"/>
            </w:pPr>
            <w:r w:rsidRPr="007233AF">
              <w:t>rainy</w:t>
            </w:r>
          </w:p>
        </w:tc>
      </w:tr>
      <w:tr w:rsidR="007233AF" w:rsidTr="00EC0D90">
        <w:trPr>
          <w:trHeight w:val="20"/>
          <w:jc w:val="center"/>
        </w:trPr>
        <w:tc>
          <w:tcPr>
            <w:tcW w:w="3404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7233AF" w:rsidRPr="007233AF" w:rsidRDefault="007233AF" w:rsidP="00EC0D90">
            <w:pPr>
              <w:pStyle w:val="28-SciencePG-Table-text"/>
              <w:jc w:val="both"/>
              <w:rPr>
                <w:szCs w:val="16"/>
              </w:rPr>
            </w:pPr>
            <w:r w:rsidRPr="007233AF">
              <w:rPr>
                <w:i/>
                <w:szCs w:val="16"/>
              </w:rPr>
              <w:t>π</w:t>
            </w:r>
            <w:r w:rsidRPr="007233AF">
              <w:rPr>
                <w:szCs w:val="16"/>
                <w:vertAlign w:val="subscript"/>
              </w:rPr>
              <w:t>1</w:t>
            </w:r>
            <w:r w:rsidRPr="007233AF">
              <w:rPr>
                <w:szCs w:val="16"/>
              </w:rPr>
              <w:t>=0.33</w:t>
            </w:r>
          </w:p>
        </w:tc>
        <w:tc>
          <w:tcPr>
            <w:tcW w:w="3404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7233AF" w:rsidRPr="007233AF" w:rsidRDefault="007233AF" w:rsidP="00EC0D90">
            <w:pPr>
              <w:pStyle w:val="28-SciencePG-Table-text"/>
              <w:jc w:val="both"/>
              <w:rPr>
                <w:szCs w:val="16"/>
              </w:rPr>
            </w:pPr>
            <w:r w:rsidRPr="007233AF">
              <w:rPr>
                <w:i/>
                <w:szCs w:val="16"/>
              </w:rPr>
              <w:t>π</w:t>
            </w:r>
            <w:r w:rsidRPr="007233AF">
              <w:rPr>
                <w:szCs w:val="16"/>
                <w:vertAlign w:val="subscript"/>
              </w:rPr>
              <w:t>2</w:t>
            </w:r>
            <w:r w:rsidRPr="007233AF">
              <w:rPr>
                <w:szCs w:val="16"/>
              </w:rPr>
              <w:t>=0.33</w:t>
            </w:r>
          </w:p>
        </w:tc>
        <w:tc>
          <w:tcPr>
            <w:tcW w:w="3405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7233AF" w:rsidRPr="007233AF" w:rsidRDefault="007233AF" w:rsidP="00EC0D90">
            <w:pPr>
              <w:pStyle w:val="28-SciencePG-Table-text"/>
              <w:jc w:val="both"/>
              <w:rPr>
                <w:szCs w:val="16"/>
              </w:rPr>
            </w:pPr>
            <w:r w:rsidRPr="007233AF">
              <w:rPr>
                <w:i/>
                <w:szCs w:val="16"/>
              </w:rPr>
              <w:t>π</w:t>
            </w:r>
            <w:r w:rsidRPr="007233AF">
              <w:rPr>
                <w:szCs w:val="16"/>
                <w:vertAlign w:val="subscript"/>
              </w:rPr>
              <w:t>3</w:t>
            </w:r>
            <w:r w:rsidRPr="007233AF">
              <w:rPr>
                <w:szCs w:val="16"/>
              </w:rPr>
              <w:t>=0.33</w:t>
            </w:r>
          </w:p>
        </w:tc>
      </w:tr>
    </w:tbl>
    <w:p w:rsidR="004001EF" w:rsidRPr="004001EF" w:rsidRDefault="004001EF" w:rsidP="001D2B37">
      <w:pPr>
        <w:pStyle w:val="20-SciencePG-Text"/>
        <w:spacing w:before="160"/>
        <w:ind w:firstLine="200"/>
      </w:pPr>
      <w:r w:rsidRPr="004001EF">
        <w:t xml:space="preserve">From </w:t>
      </w:r>
      <w:r w:rsidRPr="004E416E">
        <w:t xml:space="preserve">table </w:t>
      </w:r>
      <w:hyperlink w:anchor="_Table_III.2.2._Uniform" w:tooltip="Table IV.4.2. Uniform initial state distribution ∏" w:history="1">
        <w:r w:rsidR="004E416E" w:rsidRPr="004E416E">
          <w:t>2</w:t>
        </w:r>
      </w:hyperlink>
      <w:r w:rsidRPr="004001EF">
        <w:t xml:space="preserve">, we have </w:t>
      </w:r>
      <w:r w:rsidRPr="004001EF">
        <w:rPr>
          <w:i/>
        </w:rPr>
        <w:t>π</w:t>
      </w:r>
      <w:r w:rsidRPr="004001EF">
        <w:rPr>
          <w:vertAlign w:val="subscript"/>
        </w:rPr>
        <w:t>1</w:t>
      </w:r>
      <w:r w:rsidRPr="004001EF">
        <w:t>+</w:t>
      </w:r>
      <w:r w:rsidRPr="004001EF">
        <w:rPr>
          <w:i/>
        </w:rPr>
        <w:t>π</w:t>
      </w:r>
      <w:r w:rsidRPr="004001EF">
        <w:rPr>
          <w:vertAlign w:val="subscript"/>
        </w:rPr>
        <w:t>2</w:t>
      </w:r>
      <w:r w:rsidRPr="004001EF">
        <w:t>+</w:t>
      </w:r>
      <w:r w:rsidRPr="004001EF">
        <w:rPr>
          <w:i/>
        </w:rPr>
        <w:t>π</w:t>
      </w:r>
      <w:r w:rsidRPr="004001EF">
        <w:rPr>
          <w:vertAlign w:val="subscript"/>
        </w:rPr>
        <w:t>3</w:t>
      </w:r>
      <w:r w:rsidRPr="004001EF">
        <w:t>=1.</w:t>
      </w:r>
    </w:p>
    <w:p w:rsidR="00FE0A47" w:rsidRPr="00FE0A47" w:rsidRDefault="00FE0A47" w:rsidP="00EC0D90">
      <w:pPr>
        <w:pStyle w:val="20-SciencePG-Text"/>
        <w:ind w:firstLine="200"/>
      </w:pPr>
      <w:r w:rsidRPr="00FE0A47">
        <w:t xml:space="preserve">Observation probability matrix </w:t>
      </w:r>
      <w:r w:rsidRPr="00FE0A47">
        <w:rPr>
          <w:i/>
        </w:rPr>
        <w:t>B</w:t>
      </w:r>
      <w:r w:rsidRPr="00FE0A47">
        <w:t xml:space="preserve"> is shown in </w:t>
      </w:r>
      <w:r w:rsidRPr="004E416E">
        <w:t xml:space="preserve">table </w:t>
      </w:r>
      <w:r w:rsidR="004E416E" w:rsidRPr="004E416E">
        <w:t>3</w:t>
      </w:r>
      <w:hyperlink w:anchor="_Table_III.2.3._Observation" w:tooltip="Table IV.4.3. Observation probability matrix B" w:history="1"/>
      <w:r w:rsidRPr="00FE0A47">
        <w:t>.</w:t>
      </w:r>
    </w:p>
    <w:p w:rsidR="00FE0A47" w:rsidRPr="00EC0D90" w:rsidRDefault="00FE0A47" w:rsidP="00EC0D90">
      <w:pPr>
        <w:pStyle w:val="24-SciencePG-Table-caption-single-line"/>
      </w:pPr>
      <w:r w:rsidRPr="00EC0D90">
        <w:rPr>
          <w:b/>
        </w:rPr>
        <w:t xml:space="preserve">Table </w:t>
      </w:r>
      <w:r w:rsidR="008B636C" w:rsidRPr="00EC0D90">
        <w:rPr>
          <w:b/>
        </w:rPr>
        <w:t>3</w:t>
      </w:r>
      <w:r w:rsidRPr="00EC0D90">
        <w:rPr>
          <w:b/>
        </w:rPr>
        <w:t>.</w:t>
      </w:r>
      <w:r w:rsidRPr="00EC0D90">
        <w:rPr>
          <w:rFonts w:hint="eastAsia"/>
        </w:rPr>
        <w:t xml:space="preserve"> </w:t>
      </w:r>
      <w:r w:rsidRPr="00EC0D90">
        <w:t>Observation probability matrix B</w:t>
      </w:r>
      <w:r w:rsidR="00EC0D90" w:rsidRPr="00EC0D90">
        <w:rPr>
          <w:rFonts w:hint="eastAsia"/>
        </w:rPr>
        <w:t>.</w:t>
      </w:r>
    </w:p>
    <w:tbl>
      <w:tblPr>
        <w:tblW w:w="4900" w:type="pct"/>
        <w:jc w:val="center"/>
        <w:tblBorders>
          <w:top w:val="single" w:sz="12" w:space="0" w:color="auto"/>
          <w:bottom w:val="single" w:sz="12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46"/>
        <w:gridCol w:w="731"/>
        <w:gridCol w:w="872"/>
        <w:gridCol w:w="872"/>
        <w:gridCol w:w="872"/>
        <w:gridCol w:w="872"/>
      </w:tblGrid>
      <w:tr w:rsidR="007233AF" w:rsidTr="00EC0D90">
        <w:trPr>
          <w:trHeight w:val="20"/>
          <w:jc w:val="center"/>
        </w:trPr>
        <w:tc>
          <w:tcPr>
            <w:tcW w:w="0" w:type="auto"/>
            <w:gridSpan w:val="2"/>
            <w:vMerge w:val="restart"/>
            <w:shd w:val="pct10" w:color="auto" w:fill="auto"/>
            <w:vAlign w:val="center"/>
          </w:tcPr>
          <w:p w:rsidR="007233AF" w:rsidRDefault="007233AF" w:rsidP="00EC0D90">
            <w:pPr>
              <w:pStyle w:val="28-SciencePG-Table-head"/>
            </w:pP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7233AF" w:rsidRDefault="007233AF" w:rsidP="00EC0D90">
            <w:pPr>
              <w:pStyle w:val="28-SciencePG-Table-head"/>
            </w:pPr>
            <w:r w:rsidRPr="00D7603C">
              <w:rPr>
                <w:szCs w:val="16"/>
              </w:rPr>
              <w:t>Humidity</w:t>
            </w:r>
          </w:p>
        </w:tc>
      </w:tr>
      <w:tr w:rsidR="007233AF" w:rsidTr="00EC0D90">
        <w:trPr>
          <w:trHeight w:val="20"/>
          <w:jc w:val="center"/>
        </w:trPr>
        <w:tc>
          <w:tcPr>
            <w:tcW w:w="0" w:type="auto"/>
            <w:gridSpan w:val="2"/>
            <w:vMerge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7233AF" w:rsidRDefault="007233AF" w:rsidP="00EC0D90">
            <w:pPr>
              <w:pStyle w:val="28-SciencePG-Table-head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7233AF" w:rsidRPr="00D7603C" w:rsidRDefault="007233AF" w:rsidP="00EC0D90">
            <w:pPr>
              <w:pStyle w:val="28-SciencePG-Table-head"/>
              <w:rPr>
                <w:i/>
                <w:szCs w:val="16"/>
              </w:rPr>
            </w:pPr>
            <w:r w:rsidRPr="00D7603C">
              <w:rPr>
                <w:i/>
                <w:szCs w:val="16"/>
              </w:rPr>
              <w:t>dry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7233AF" w:rsidRPr="00D7603C" w:rsidRDefault="007233AF" w:rsidP="00EC0D90">
            <w:pPr>
              <w:pStyle w:val="28-SciencePG-Table-head"/>
              <w:rPr>
                <w:i/>
                <w:szCs w:val="16"/>
              </w:rPr>
            </w:pPr>
            <w:proofErr w:type="spellStart"/>
            <w:r w:rsidRPr="00D7603C">
              <w:rPr>
                <w:i/>
                <w:szCs w:val="16"/>
              </w:rPr>
              <w:t>dryish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7233AF" w:rsidRPr="00D7603C" w:rsidRDefault="007233AF" w:rsidP="00EC0D90">
            <w:pPr>
              <w:pStyle w:val="28-SciencePG-Table-head"/>
              <w:rPr>
                <w:i/>
                <w:szCs w:val="16"/>
              </w:rPr>
            </w:pPr>
            <w:r w:rsidRPr="00D7603C">
              <w:rPr>
                <w:i/>
                <w:szCs w:val="16"/>
              </w:rPr>
              <w:t>damp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7233AF" w:rsidRPr="00D7603C" w:rsidRDefault="007233AF" w:rsidP="00EC0D90">
            <w:pPr>
              <w:pStyle w:val="28-SciencePG-Table-head"/>
              <w:rPr>
                <w:i/>
                <w:szCs w:val="16"/>
              </w:rPr>
            </w:pPr>
            <w:r w:rsidRPr="00D7603C">
              <w:rPr>
                <w:i/>
                <w:szCs w:val="16"/>
              </w:rPr>
              <w:t>soggy</w:t>
            </w:r>
          </w:p>
        </w:tc>
      </w:tr>
      <w:tr w:rsidR="007233AF" w:rsidTr="00EC0D90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7233AF" w:rsidRDefault="007233AF" w:rsidP="00EC0D90">
            <w:pPr>
              <w:pStyle w:val="28-SciencePG-Table-text"/>
              <w:jc w:val="both"/>
            </w:pPr>
            <w:r w:rsidRPr="00D7603C">
              <w:rPr>
                <w:szCs w:val="16"/>
              </w:rPr>
              <w:t>Weather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7233AF" w:rsidRPr="00D7603C" w:rsidRDefault="007233AF" w:rsidP="00EC0D90">
            <w:pPr>
              <w:pStyle w:val="28-SciencePG-Table-text"/>
              <w:jc w:val="both"/>
              <w:rPr>
                <w:i/>
                <w:szCs w:val="16"/>
              </w:rPr>
            </w:pPr>
            <w:r w:rsidRPr="00D7603C">
              <w:rPr>
                <w:i/>
                <w:szCs w:val="16"/>
              </w:rPr>
              <w:t>sunny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7233AF" w:rsidRPr="00D7603C" w:rsidRDefault="007233AF" w:rsidP="00EC0D90">
            <w:pPr>
              <w:pStyle w:val="28-SciencePG-Table-text"/>
              <w:jc w:val="both"/>
              <w:rPr>
                <w:szCs w:val="16"/>
              </w:rPr>
            </w:pPr>
            <w:r w:rsidRPr="00D7603C">
              <w:rPr>
                <w:i/>
                <w:szCs w:val="16"/>
              </w:rPr>
              <w:t>b</w:t>
            </w:r>
            <w:r w:rsidRPr="00D7603C">
              <w:rPr>
                <w:szCs w:val="16"/>
                <w:vertAlign w:val="subscript"/>
              </w:rPr>
              <w:t>11</w:t>
            </w:r>
            <w:r w:rsidRPr="00D7603C">
              <w:rPr>
                <w:szCs w:val="16"/>
              </w:rPr>
              <w:t>=0.60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7233AF" w:rsidRPr="00D7603C" w:rsidRDefault="007233AF" w:rsidP="00EC0D90">
            <w:pPr>
              <w:pStyle w:val="28-SciencePG-Table-text"/>
              <w:jc w:val="both"/>
              <w:rPr>
                <w:szCs w:val="16"/>
              </w:rPr>
            </w:pPr>
            <w:r w:rsidRPr="00D7603C">
              <w:rPr>
                <w:i/>
                <w:szCs w:val="16"/>
              </w:rPr>
              <w:t>b</w:t>
            </w:r>
            <w:r w:rsidRPr="00D7603C">
              <w:rPr>
                <w:szCs w:val="16"/>
                <w:vertAlign w:val="subscript"/>
              </w:rPr>
              <w:t>12</w:t>
            </w:r>
            <w:r w:rsidRPr="00D7603C">
              <w:rPr>
                <w:szCs w:val="16"/>
              </w:rPr>
              <w:t>=0.20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7233AF" w:rsidRPr="00D7603C" w:rsidRDefault="007233AF" w:rsidP="00EC0D90">
            <w:pPr>
              <w:pStyle w:val="28-SciencePG-Table-text"/>
              <w:jc w:val="both"/>
              <w:rPr>
                <w:szCs w:val="16"/>
              </w:rPr>
            </w:pPr>
            <w:r w:rsidRPr="00D7603C">
              <w:rPr>
                <w:i/>
                <w:szCs w:val="16"/>
              </w:rPr>
              <w:t>b</w:t>
            </w:r>
            <w:r w:rsidRPr="00D7603C">
              <w:rPr>
                <w:szCs w:val="16"/>
                <w:vertAlign w:val="subscript"/>
              </w:rPr>
              <w:t>13</w:t>
            </w:r>
            <w:r w:rsidRPr="00D7603C">
              <w:rPr>
                <w:szCs w:val="16"/>
              </w:rPr>
              <w:t>=0.15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7233AF" w:rsidRPr="00D7603C" w:rsidRDefault="007233AF" w:rsidP="00EC0D90">
            <w:pPr>
              <w:pStyle w:val="28-SciencePG-Table-text"/>
              <w:jc w:val="both"/>
              <w:rPr>
                <w:szCs w:val="16"/>
              </w:rPr>
            </w:pPr>
            <w:r w:rsidRPr="00D7603C">
              <w:rPr>
                <w:i/>
                <w:szCs w:val="16"/>
              </w:rPr>
              <w:t>b</w:t>
            </w:r>
            <w:r w:rsidRPr="00D7603C">
              <w:rPr>
                <w:szCs w:val="16"/>
                <w:vertAlign w:val="subscript"/>
              </w:rPr>
              <w:t>14</w:t>
            </w:r>
            <w:r w:rsidRPr="00D7603C">
              <w:rPr>
                <w:szCs w:val="16"/>
              </w:rPr>
              <w:t>=0.05</w:t>
            </w:r>
          </w:p>
        </w:tc>
      </w:tr>
      <w:tr w:rsidR="007233AF" w:rsidTr="00EC0D90">
        <w:trPr>
          <w:trHeight w:val="20"/>
          <w:jc w:val="center"/>
        </w:trPr>
        <w:tc>
          <w:tcPr>
            <w:tcW w:w="0" w:type="auto"/>
            <w:vMerge/>
            <w:shd w:val="pct10" w:color="auto" w:fill="auto"/>
            <w:vAlign w:val="center"/>
          </w:tcPr>
          <w:p w:rsidR="007233AF" w:rsidRDefault="007233AF" w:rsidP="00EC0D90">
            <w:pPr>
              <w:pStyle w:val="28-SciencePG-Table-text"/>
              <w:jc w:val="both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7233AF" w:rsidRPr="00D7603C" w:rsidRDefault="007233AF" w:rsidP="00EC0D90">
            <w:pPr>
              <w:pStyle w:val="28-SciencePG-Table-text"/>
              <w:jc w:val="both"/>
              <w:rPr>
                <w:i/>
                <w:szCs w:val="16"/>
              </w:rPr>
            </w:pPr>
            <w:r w:rsidRPr="00D7603C">
              <w:rPr>
                <w:i/>
                <w:szCs w:val="16"/>
              </w:rPr>
              <w:t>cloudy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7233AF" w:rsidRPr="00D7603C" w:rsidRDefault="007233AF" w:rsidP="00EC0D90">
            <w:pPr>
              <w:pStyle w:val="28-SciencePG-Table-text"/>
              <w:jc w:val="both"/>
              <w:rPr>
                <w:szCs w:val="16"/>
              </w:rPr>
            </w:pPr>
            <w:r w:rsidRPr="00D7603C">
              <w:rPr>
                <w:i/>
                <w:szCs w:val="16"/>
              </w:rPr>
              <w:t>b</w:t>
            </w:r>
            <w:r w:rsidRPr="00D7603C">
              <w:rPr>
                <w:szCs w:val="16"/>
                <w:vertAlign w:val="subscript"/>
              </w:rPr>
              <w:t>21</w:t>
            </w:r>
            <w:r w:rsidRPr="00D7603C">
              <w:rPr>
                <w:szCs w:val="16"/>
              </w:rPr>
              <w:t>=0.25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7233AF" w:rsidRPr="00D7603C" w:rsidRDefault="007233AF" w:rsidP="00EC0D90">
            <w:pPr>
              <w:pStyle w:val="28-SciencePG-Table-text"/>
              <w:jc w:val="both"/>
              <w:rPr>
                <w:szCs w:val="16"/>
              </w:rPr>
            </w:pPr>
            <w:r w:rsidRPr="00D7603C">
              <w:rPr>
                <w:i/>
                <w:szCs w:val="16"/>
              </w:rPr>
              <w:t>b</w:t>
            </w:r>
            <w:r w:rsidRPr="00D7603C">
              <w:rPr>
                <w:szCs w:val="16"/>
                <w:vertAlign w:val="subscript"/>
              </w:rPr>
              <w:t>22</w:t>
            </w:r>
            <w:r w:rsidRPr="00D7603C">
              <w:rPr>
                <w:szCs w:val="16"/>
              </w:rPr>
              <w:t>=0.25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7233AF" w:rsidRPr="00D7603C" w:rsidRDefault="007233AF" w:rsidP="00EC0D90">
            <w:pPr>
              <w:pStyle w:val="28-SciencePG-Table-text"/>
              <w:jc w:val="both"/>
              <w:rPr>
                <w:szCs w:val="16"/>
              </w:rPr>
            </w:pPr>
            <w:r w:rsidRPr="00D7603C">
              <w:rPr>
                <w:i/>
                <w:szCs w:val="16"/>
              </w:rPr>
              <w:t>b</w:t>
            </w:r>
            <w:r w:rsidRPr="00D7603C">
              <w:rPr>
                <w:szCs w:val="16"/>
                <w:vertAlign w:val="subscript"/>
              </w:rPr>
              <w:t>23</w:t>
            </w:r>
            <w:r w:rsidRPr="00D7603C">
              <w:rPr>
                <w:szCs w:val="16"/>
              </w:rPr>
              <w:t>=0.25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7233AF" w:rsidRPr="00D7603C" w:rsidRDefault="007233AF" w:rsidP="00EC0D90">
            <w:pPr>
              <w:pStyle w:val="28-SciencePG-Table-text"/>
              <w:jc w:val="both"/>
              <w:rPr>
                <w:szCs w:val="16"/>
              </w:rPr>
            </w:pPr>
            <w:r w:rsidRPr="00D7603C">
              <w:rPr>
                <w:i/>
                <w:szCs w:val="16"/>
              </w:rPr>
              <w:t>b</w:t>
            </w:r>
            <w:r w:rsidRPr="00D7603C">
              <w:rPr>
                <w:szCs w:val="16"/>
                <w:vertAlign w:val="subscript"/>
              </w:rPr>
              <w:t>24</w:t>
            </w:r>
            <w:r w:rsidRPr="00D7603C">
              <w:rPr>
                <w:szCs w:val="16"/>
              </w:rPr>
              <w:t>=0.25</w:t>
            </w:r>
          </w:p>
        </w:tc>
      </w:tr>
      <w:tr w:rsidR="007233AF" w:rsidTr="00EC0D90">
        <w:trPr>
          <w:trHeight w:val="20"/>
          <w:jc w:val="center"/>
        </w:trPr>
        <w:tc>
          <w:tcPr>
            <w:tcW w:w="0" w:type="auto"/>
            <w:vMerge/>
            <w:shd w:val="pct10" w:color="auto" w:fill="auto"/>
            <w:vAlign w:val="center"/>
          </w:tcPr>
          <w:p w:rsidR="007233AF" w:rsidRDefault="007233AF" w:rsidP="00EC0D90">
            <w:pPr>
              <w:pStyle w:val="28-SciencePG-Table-text"/>
              <w:jc w:val="both"/>
            </w:pPr>
          </w:p>
        </w:tc>
        <w:tc>
          <w:tcPr>
            <w:tcW w:w="0" w:type="auto"/>
            <w:shd w:val="pct10" w:color="auto" w:fill="auto"/>
            <w:vAlign w:val="center"/>
          </w:tcPr>
          <w:p w:rsidR="007233AF" w:rsidRPr="00D7603C" w:rsidRDefault="007233AF" w:rsidP="00EC0D90">
            <w:pPr>
              <w:pStyle w:val="28-SciencePG-Table-text"/>
              <w:jc w:val="both"/>
              <w:rPr>
                <w:i/>
                <w:szCs w:val="16"/>
              </w:rPr>
            </w:pPr>
            <w:r w:rsidRPr="00D7603C">
              <w:rPr>
                <w:i/>
                <w:szCs w:val="16"/>
              </w:rPr>
              <w:t>rainy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7233AF" w:rsidRPr="00D7603C" w:rsidRDefault="007233AF" w:rsidP="00EC0D90">
            <w:pPr>
              <w:pStyle w:val="28-SciencePG-Table-text"/>
              <w:jc w:val="both"/>
              <w:rPr>
                <w:szCs w:val="16"/>
              </w:rPr>
            </w:pPr>
            <w:r w:rsidRPr="00D7603C">
              <w:rPr>
                <w:i/>
                <w:szCs w:val="16"/>
              </w:rPr>
              <w:t>b</w:t>
            </w:r>
            <w:r w:rsidRPr="00D7603C">
              <w:rPr>
                <w:szCs w:val="16"/>
                <w:vertAlign w:val="subscript"/>
              </w:rPr>
              <w:t>31</w:t>
            </w:r>
            <w:r w:rsidRPr="00D7603C">
              <w:rPr>
                <w:szCs w:val="16"/>
              </w:rPr>
              <w:t>=0.05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7233AF" w:rsidRPr="00D7603C" w:rsidRDefault="007233AF" w:rsidP="00EC0D90">
            <w:pPr>
              <w:pStyle w:val="28-SciencePG-Table-text"/>
              <w:jc w:val="both"/>
              <w:rPr>
                <w:szCs w:val="16"/>
              </w:rPr>
            </w:pPr>
            <w:r w:rsidRPr="00D7603C">
              <w:rPr>
                <w:i/>
                <w:szCs w:val="16"/>
              </w:rPr>
              <w:t>b</w:t>
            </w:r>
            <w:r w:rsidRPr="00D7603C">
              <w:rPr>
                <w:szCs w:val="16"/>
                <w:vertAlign w:val="subscript"/>
              </w:rPr>
              <w:t>32</w:t>
            </w:r>
            <w:r w:rsidRPr="00D7603C">
              <w:rPr>
                <w:szCs w:val="16"/>
              </w:rPr>
              <w:t>=0.10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7233AF" w:rsidRPr="00D7603C" w:rsidRDefault="007233AF" w:rsidP="00EC0D90">
            <w:pPr>
              <w:pStyle w:val="28-SciencePG-Table-text"/>
              <w:jc w:val="both"/>
              <w:rPr>
                <w:szCs w:val="16"/>
              </w:rPr>
            </w:pPr>
            <w:r w:rsidRPr="00D7603C">
              <w:rPr>
                <w:i/>
                <w:szCs w:val="16"/>
              </w:rPr>
              <w:t>b</w:t>
            </w:r>
            <w:r w:rsidRPr="00D7603C">
              <w:rPr>
                <w:szCs w:val="16"/>
                <w:vertAlign w:val="subscript"/>
              </w:rPr>
              <w:t>33</w:t>
            </w:r>
            <w:r w:rsidRPr="00D7603C">
              <w:rPr>
                <w:szCs w:val="16"/>
              </w:rPr>
              <w:t>=0.35</w:t>
            </w:r>
          </w:p>
        </w:tc>
        <w:tc>
          <w:tcPr>
            <w:tcW w:w="0" w:type="auto"/>
            <w:shd w:val="pct10" w:color="auto" w:fill="auto"/>
            <w:vAlign w:val="center"/>
          </w:tcPr>
          <w:p w:rsidR="007233AF" w:rsidRPr="00D7603C" w:rsidRDefault="007233AF" w:rsidP="00EC0D90">
            <w:pPr>
              <w:pStyle w:val="28-SciencePG-Table-text"/>
              <w:jc w:val="both"/>
              <w:rPr>
                <w:szCs w:val="16"/>
              </w:rPr>
            </w:pPr>
            <w:r w:rsidRPr="00D7603C">
              <w:rPr>
                <w:i/>
                <w:szCs w:val="16"/>
              </w:rPr>
              <w:t>b</w:t>
            </w:r>
            <w:r w:rsidRPr="00D7603C">
              <w:rPr>
                <w:szCs w:val="16"/>
                <w:vertAlign w:val="subscript"/>
              </w:rPr>
              <w:t>34</w:t>
            </w:r>
            <w:r w:rsidRPr="00D7603C">
              <w:rPr>
                <w:szCs w:val="16"/>
              </w:rPr>
              <w:t>=0.50</w:t>
            </w:r>
          </w:p>
        </w:tc>
      </w:tr>
    </w:tbl>
    <w:p w:rsidR="00FE0A47" w:rsidRPr="00FE0A47" w:rsidRDefault="00FE0A47" w:rsidP="001D2B37">
      <w:pPr>
        <w:pStyle w:val="29-SciencePG-Text-with-Formula"/>
        <w:spacing w:before="160"/>
        <w:ind w:firstLine="200"/>
      </w:pPr>
      <w:r w:rsidRPr="00FE0A47">
        <w:t xml:space="preserve">From </w:t>
      </w:r>
      <w:r w:rsidRPr="0074401A">
        <w:t xml:space="preserve">table </w:t>
      </w:r>
      <w:r w:rsidR="0074401A" w:rsidRPr="0074401A">
        <w:t>3</w:t>
      </w:r>
      <w:hyperlink w:anchor="_Table_III.2.3._Observation" w:tooltip="Table IV.4.3. Observation probability matrix B" w:history="1"/>
      <w:r w:rsidRPr="00FE0A47">
        <w:t xml:space="preserve">, we have </w:t>
      </w:r>
      <w:r w:rsidRPr="00FE0A47">
        <w:rPr>
          <w:i/>
        </w:rPr>
        <w:t>b</w:t>
      </w:r>
      <w:r w:rsidRPr="00FE0A47">
        <w:rPr>
          <w:vertAlign w:val="subscript"/>
        </w:rPr>
        <w:t>11</w:t>
      </w:r>
      <w:r w:rsidRPr="00FE0A47">
        <w:t>+</w:t>
      </w:r>
      <w:r w:rsidRPr="00FE0A47">
        <w:rPr>
          <w:i/>
        </w:rPr>
        <w:t>b</w:t>
      </w:r>
      <w:r w:rsidRPr="00FE0A47">
        <w:rPr>
          <w:vertAlign w:val="subscript"/>
        </w:rPr>
        <w:t>12</w:t>
      </w:r>
      <w:r w:rsidRPr="00FE0A47">
        <w:t>+</w:t>
      </w:r>
      <w:r w:rsidRPr="00FE0A47">
        <w:rPr>
          <w:i/>
        </w:rPr>
        <w:t>b</w:t>
      </w:r>
      <w:r w:rsidRPr="00FE0A47">
        <w:rPr>
          <w:vertAlign w:val="subscript"/>
        </w:rPr>
        <w:t>13</w:t>
      </w:r>
      <w:r w:rsidRPr="00FE0A47">
        <w:t>+</w:t>
      </w:r>
      <w:r w:rsidRPr="00FE0A47">
        <w:rPr>
          <w:i/>
        </w:rPr>
        <w:t>b</w:t>
      </w:r>
      <w:r w:rsidRPr="00FE0A47">
        <w:rPr>
          <w:vertAlign w:val="subscript"/>
        </w:rPr>
        <w:t>14</w:t>
      </w:r>
      <w:r w:rsidRPr="00FE0A47">
        <w:t xml:space="preserve">=1, </w:t>
      </w:r>
      <w:r w:rsidRPr="00FE0A47">
        <w:rPr>
          <w:i/>
        </w:rPr>
        <w:t>b</w:t>
      </w:r>
      <w:r w:rsidRPr="00FE0A47">
        <w:rPr>
          <w:vertAlign w:val="subscript"/>
        </w:rPr>
        <w:t>21</w:t>
      </w:r>
      <w:r w:rsidRPr="00FE0A47">
        <w:t>+</w:t>
      </w:r>
      <w:r w:rsidRPr="00FE0A47">
        <w:rPr>
          <w:i/>
        </w:rPr>
        <w:t>b</w:t>
      </w:r>
      <w:r w:rsidRPr="00FE0A47">
        <w:rPr>
          <w:vertAlign w:val="subscript"/>
        </w:rPr>
        <w:t>22</w:t>
      </w:r>
      <w:r w:rsidRPr="00FE0A47">
        <w:t>+</w:t>
      </w:r>
      <w:r w:rsidRPr="00FE0A47">
        <w:rPr>
          <w:i/>
        </w:rPr>
        <w:t>b</w:t>
      </w:r>
      <w:r w:rsidRPr="00FE0A47">
        <w:rPr>
          <w:vertAlign w:val="subscript"/>
        </w:rPr>
        <w:t>23</w:t>
      </w:r>
      <w:r w:rsidRPr="00FE0A47">
        <w:t>+</w:t>
      </w:r>
      <w:r w:rsidRPr="00FE0A47">
        <w:rPr>
          <w:i/>
        </w:rPr>
        <w:t>b</w:t>
      </w:r>
      <w:r w:rsidRPr="00FE0A47">
        <w:rPr>
          <w:vertAlign w:val="subscript"/>
        </w:rPr>
        <w:t>24</w:t>
      </w:r>
      <w:r w:rsidRPr="00FE0A47">
        <w:t xml:space="preserve">=1, </w:t>
      </w:r>
      <w:r w:rsidRPr="00FE0A47">
        <w:rPr>
          <w:i/>
        </w:rPr>
        <w:t>b</w:t>
      </w:r>
      <w:r w:rsidRPr="00FE0A47">
        <w:rPr>
          <w:vertAlign w:val="subscript"/>
        </w:rPr>
        <w:t>31</w:t>
      </w:r>
      <w:r w:rsidRPr="00FE0A47">
        <w:t>+</w:t>
      </w:r>
      <w:r w:rsidRPr="00FE0A47">
        <w:rPr>
          <w:i/>
        </w:rPr>
        <w:t>b</w:t>
      </w:r>
      <w:r w:rsidRPr="00FE0A47">
        <w:rPr>
          <w:vertAlign w:val="subscript"/>
        </w:rPr>
        <w:t>32</w:t>
      </w:r>
      <w:r w:rsidRPr="00FE0A47">
        <w:t>+</w:t>
      </w:r>
      <w:r w:rsidRPr="00FE0A47">
        <w:rPr>
          <w:i/>
        </w:rPr>
        <w:t>b</w:t>
      </w:r>
      <w:r w:rsidRPr="00FE0A47">
        <w:rPr>
          <w:vertAlign w:val="subscript"/>
        </w:rPr>
        <w:t>33</w:t>
      </w:r>
      <w:r w:rsidRPr="00FE0A47">
        <w:t>+</w:t>
      </w:r>
      <w:r w:rsidRPr="00FE0A47">
        <w:rPr>
          <w:i/>
        </w:rPr>
        <w:t>b</w:t>
      </w:r>
      <w:r w:rsidRPr="00FE0A47">
        <w:rPr>
          <w:vertAlign w:val="subscript"/>
        </w:rPr>
        <w:t>34</w:t>
      </w:r>
      <w:r w:rsidRPr="00FE0A47">
        <w:t>=1.</w:t>
      </w:r>
    </w:p>
    <w:p w:rsidR="00FE0A47" w:rsidRDefault="00FE0A47" w:rsidP="00EC0D90">
      <w:pPr>
        <w:pStyle w:val="20-SciencePG-Text"/>
        <w:ind w:firstLine="200"/>
      </w:pPr>
      <w:r w:rsidRPr="00CD1DE7">
        <w:t xml:space="preserve">There are three problems of HMM </w:t>
      </w:r>
      <w:sdt>
        <w:sdtPr>
          <w:id w:val="22617924"/>
          <w:citation/>
        </w:sdtPr>
        <w:sdtContent>
          <w:r w:rsidRPr="00CD1DE7">
            <w:fldChar w:fldCharType="begin"/>
          </w:r>
          <w:r w:rsidRPr="00CD1DE7">
            <w:instrText xml:space="preserve"> CITATION Schmolze2001 \l 1033 </w:instrText>
          </w:r>
          <w:r w:rsidRPr="00CD1DE7">
            <w:fldChar w:fldCharType="separate"/>
          </w:r>
          <w:r w:rsidR="00F9477E" w:rsidRPr="00F9477E">
            <w:rPr>
              <w:noProof/>
            </w:rPr>
            <w:t>[1]</w:t>
          </w:r>
          <w:r w:rsidRPr="00CD1DE7">
            <w:fldChar w:fldCharType="end"/>
          </w:r>
        </w:sdtContent>
      </w:sdt>
      <w:r w:rsidRPr="00CD1DE7">
        <w:t xml:space="preserve"> </w:t>
      </w:r>
      <w:sdt>
        <w:sdtPr>
          <w:id w:val="22617925"/>
          <w:citation/>
        </w:sdtPr>
        <w:sdtContent>
          <w:r w:rsidRPr="00CD1DE7">
            <w:fldChar w:fldCharType="begin"/>
          </w:r>
          <w:r w:rsidRPr="00CD1DE7">
            <w:instrText xml:space="preserve"> CITATION Rabiner1989 \p 262-266 \l 1033  </w:instrText>
          </w:r>
          <w:r w:rsidRPr="00CD1DE7">
            <w:fldChar w:fldCharType="separate"/>
          </w:r>
          <w:r w:rsidR="00F9477E" w:rsidRPr="00F9477E">
            <w:rPr>
              <w:noProof/>
            </w:rPr>
            <w:t>[3, pp. 262-266]</w:t>
          </w:r>
          <w:r w:rsidRPr="00CD1DE7">
            <w:fldChar w:fldCharType="end"/>
          </w:r>
        </w:sdtContent>
      </w:sdt>
      <w:r w:rsidRPr="00CD1DE7">
        <w:t>:</w:t>
      </w:r>
    </w:p>
    <w:p w:rsidR="00FE0A47" w:rsidRPr="00FE0A47" w:rsidRDefault="00FE0A47" w:rsidP="00EC0D90">
      <w:pPr>
        <w:pStyle w:val="29-SciencePG-Text-with-Formula"/>
        <w:numPr>
          <w:ilvl w:val="0"/>
          <w:numId w:val="12"/>
        </w:numPr>
        <w:ind w:leftChars="100" w:left="426" w:hangingChars="113" w:hanging="226"/>
        <w:rPr>
          <w:szCs w:val="26"/>
        </w:rPr>
      </w:pPr>
      <w:r w:rsidRPr="00CD1DE7">
        <w:t xml:space="preserve">Given HMM ∆ and an observation sequence </w:t>
      </w:r>
      <w:r w:rsidRPr="00CD1DE7">
        <w:rPr>
          <w:i/>
        </w:rPr>
        <w:t>O</w:t>
      </w:r>
      <w:r w:rsidRPr="00CD1DE7">
        <w:t xml:space="preserve"> = {</w:t>
      </w:r>
      <w:r w:rsidRPr="00CD1DE7">
        <w:rPr>
          <w:i/>
        </w:rPr>
        <w:t>o</w:t>
      </w:r>
      <w:r w:rsidRPr="00CD1DE7">
        <w:rPr>
          <w:vertAlign w:val="subscript"/>
        </w:rPr>
        <w:t>1</w:t>
      </w:r>
      <w:r w:rsidRPr="00CD1DE7">
        <w:t xml:space="preserve">, </w:t>
      </w:r>
      <w:r w:rsidRPr="00CD1DE7">
        <w:rPr>
          <w:i/>
        </w:rPr>
        <w:t>o</w:t>
      </w:r>
      <w:r w:rsidRPr="00CD1DE7">
        <w:rPr>
          <w:vertAlign w:val="subscript"/>
        </w:rPr>
        <w:t>2</w:t>
      </w:r>
      <w:proofErr w:type="gramStart"/>
      <w:r w:rsidRPr="00CD1DE7">
        <w:t>,…,</w:t>
      </w:r>
      <w:proofErr w:type="gramEnd"/>
      <w:r w:rsidRPr="00CD1DE7">
        <w:t xml:space="preserve"> </w:t>
      </w:r>
      <w:proofErr w:type="spellStart"/>
      <w:r w:rsidRPr="00CD1DE7">
        <w:rPr>
          <w:i/>
        </w:rPr>
        <w:t>o</w:t>
      </w:r>
      <w:r w:rsidRPr="00CD1DE7">
        <w:rPr>
          <w:i/>
          <w:vertAlign w:val="subscript"/>
        </w:rPr>
        <w:t>T</w:t>
      </w:r>
      <w:proofErr w:type="spellEnd"/>
      <w:r w:rsidRPr="00CD1DE7">
        <w:t xml:space="preserve">} where </w:t>
      </w:r>
      <w:proofErr w:type="spellStart"/>
      <w:r w:rsidRPr="00CD1DE7">
        <w:rPr>
          <w:i/>
        </w:rPr>
        <w:t>o</w:t>
      </w:r>
      <w:r w:rsidRPr="00CD1DE7">
        <w:rPr>
          <w:i/>
          <w:vertAlign w:val="subscript"/>
        </w:rPr>
        <w:t>t</w:t>
      </w:r>
      <w:proofErr w:type="spellEnd"/>
      <w:r w:rsidRPr="00CD1DE7">
        <w:rPr>
          <w:position w:val="-4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Pr="00CD1DE7">
        <w:t xml:space="preserve"> Φ, how to calculate the probability </w:t>
      </w:r>
      <w:r w:rsidRPr="00CD1DE7">
        <w:rPr>
          <w:i/>
        </w:rPr>
        <w:t>P</w:t>
      </w:r>
      <w:r w:rsidRPr="00CD1DE7">
        <w:t>(</w:t>
      </w:r>
      <w:r w:rsidRPr="00CD1DE7">
        <w:rPr>
          <w:i/>
        </w:rPr>
        <w:t>O</w:t>
      </w:r>
      <w:r w:rsidRPr="00CD1DE7">
        <w:t>|</w:t>
      </w:r>
      <w:r w:rsidRPr="00CD1DE7">
        <w:rPr>
          <w:i/>
        </w:rPr>
        <w:t>∆</w:t>
      </w:r>
      <w:r w:rsidRPr="00CD1DE7">
        <w:t xml:space="preserve">) of this observation sequence. This is </w:t>
      </w:r>
      <w:r w:rsidRPr="00CD1DE7">
        <w:rPr>
          <w:i/>
        </w:rPr>
        <w:t>evaluation problem</w:t>
      </w:r>
      <w:r w:rsidRPr="00CD1DE7">
        <w:t>.</w:t>
      </w:r>
    </w:p>
    <w:p w:rsidR="00FE0A47" w:rsidRPr="00FE0A47" w:rsidRDefault="00FE0A47" w:rsidP="00EC0D90">
      <w:pPr>
        <w:pStyle w:val="29-SciencePG-Text-with-Formula"/>
        <w:numPr>
          <w:ilvl w:val="0"/>
          <w:numId w:val="12"/>
        </w:numPr>
        <w:ind w:leftChars="100" w:left="426" w:hangingChars="113" w:hanging="226"/>
        <w:rPr>
          <w:szCs w:val="26"/>
        </w:rPr>
      </w:pPr>
      <w:r w:rsidRPr="00CD1DE7">
        <w:t xml:space="preserve">Given HMM ∆ and an observation sequence </w:t>
      </w:r>
      <w:r w:rsidRPr="00CD1DE7">
        <w:rPr>
          <w:i/>
        </w:rPr>
        <w:t>O</w:t>
      </w:r>
      <w:r w:rsidRPr="00CD1DE7">
        <w:t xml:space="preserve"> = {</w:t>
      </w:r>
      <w:r w:rsidRPr="00CD1DE7">
        <w:rPr>
          <w:i/>
        </w:rPr>
        <w:t>o</w:t>
      </w:r>
      <w:r w:rsidRPr="00CD1DE7">
        <w:rPr>
          <w:vertAlign w:val="subscript"/>
        </w:rPr>
        <w:t>1</w:t>
      </w:r>
      <w:r w:rsidRPr="00CD1DE7">
        <w:t xml:space="preserve">, </w:t>
      </w:r>
      <w:r w:rsidRPr="00CD1DE7">
        <w:rPr>
          <w:i/>
        </w:rPr>
        <w:t>o</w:t>
      </w:r>
      <w:r w:rsidRPr="00CD1DE7">
        <w:rPr>
          <w:vertAlign w:val="subscript"/>
        </w:rPr>
        <w:t>2</w:t>
      </w:r>
      <w:proofErr w:type="gramStart"/>
      <w:r w:rsidRPr="00CD1DE7">
        <w:t>,…,</w:t>
      </w:r>
      <w:proofErr w:type="gramEnd"/>
      <w:r w:rsidRPr="00CD1DE7">
        <w:t xml:space="preserve"> </w:t>
      </w:r>
      <w:proofErr w:type="spellStart"/>
      <w:r w:rsidRPr="00CD1DE7">
        <w:rPr>
          <w:i/>
        </w:rPr>
        <w:t>o</w:t>
      </w:r>
      <w:r w:rsidRPr="00CD1DE7">
        <w:rPr>
          <w:i/>
          <w:vertAlign w:val="subscript"/>
        </w:rPr>
        <w:t>T</w:t>
      </w:r>
      <w:proofErr w:type="spellEnd"/>
      <w:r w:rsidRPr="00CD1DE7">
        <w:t xml:space="preserve">} where </w:t>
      </w:r>
      <w:proofErr w:type="spellStart"/>
      <w:r w:rsidRPr="00CD1DE7">
        <w:rPr>
          <w:i/>
        </w:rPr>
        <w:t>o</w:t>
      </w:r>
      <w:r w:rsidRPr="00CD1DE7">
        <w:rPr>
          <w:i/>
          <w:vertAlign w:val="subscript"/>
        </w:rPr>
        <w:t>t</w:t>
      </w:r>
      <w:proofErr w:type="spellEnd"/>
      <w:r w:rsidRPr="00CD1DE7">
        <w:rPr>
          <w:position w:val="-4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Pr="00CD1DE7">
        <w:t xml:space="preserve"> Φ, how to find the </w:t>
      </w:r>
      <w:r w:rsidR="000406EA">
        <w:t xml:space="preserve">state </w:t>
      </w:r>
      <w:r w:rsidRPr="00CD1DE7">
        <w:t xml:space="preserve">sequence </w:t>
      </w:r>
      <w:r w:rsidRPr="00CD1DE7">
        <w:rPr>
          <w:i/>
        </w:rPr>
        <w:t>X</w:t>
      </w:r>
      <w:r w:rsidRPr="00CD1DE7">
        <w:t xml:space="preserve"> = {</w:t>
      </w:r>
      <w:r w:rsidRPr="00CD1DE7">
        <w:rPr>
          <w:i/>
        </w:rPr>
        <w:t>x</w:t>
      </w:r>
      <w:r w:rsidRPr="00CD1DE7">
        <w:rPr>
          <w:vertAlign w:val="subscript"/>
        </w:rPr>
        <w:t>1</w:t>
      </w:r>
      <w:r w:rsidRPr="00CD1DE7">
        <w:t xml:space="preserve">, </w:t>
      </w:r>
      <w:r w:rsidRPr="00CD1DE7">
        <w:rPr>
          <w:i/>
        </w:rPr>
        <w:t>x</w:t>
      </w:r>
      <w:r w:rsidRPr="00CD1DE7">
        <w:rPr>
          <w:vertAlign w:val="subscript"/>
        </w:rPr>
        <w:t>2</w:t>
      </w:r>
      <w:r w:rsidRPr="00CD1DE7">
        <w:t xml:space="preserve">,…, </w:t>
      </w:r>
      <w:proofErr w:type="spellStart"/>
      <w:r w:rsidRPr="00CD1DE7">
        <w:rPr>
          <w:i/>
        </w:rPr>
        <w:t>x</w:t>
      </w:r>
      <w:r w:rsidRPr="00CD1DE7">
        <w:rPr>
          <w:i/>
          <w:vertAlign w:val="subscript"/>
        </w:rPr>
        <w:t>T</w:t>
      </w:r>
      <w:proofErr w:type="spellEnd"/>
      <w:r w:rsidRPr="00CD1DE7">
        <w:t xml:space="preserve">} where </w:t>
      </w:r>
      <w:proofErr w:type="spellStart"/>
      <w:r w:rsidRPr="00CD1DE7">
        <w:rPr>
          <w:i/>
        </w:rPr>
        <w:t>x</w:t>
      </w:r>
      <w:r w:rsidRPr="00CD1DE7">
        <w:rPr>
          <w:i/>
          <w:vertAlign w:val="subscript"/>
        </w:rPr>
        <w:t>t</w:t>
      </w:r>
      <w:proofErr w:type="spellEnd"/>
      <w:r w:rsidRPr="00CD1DE7">
        <w:rPr>
          <w:position w:val="-4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Pr="00CD1DE7">
        <w:t xml:space="preserve"> </w:t>
      </w:r>
      <w:r w:rsidRPr="00CD1DE7">
        <w:rPr>
          <w:i/>
        </w:rPr>
        <w:t>S</w:t>
      </w:r>
      <w:r w:rsidRPr="00CD1DE7">
        <w:t xml:space="preserve"> so that </w:t>
      </w:r>
      <w:r w:rsidRPr="00CD1DE7">
        <w:rPr>
          <w:i/>
        </w:rPr>
        <w:t>X</w:t>
      </w:r>
      <w:r w:rsidRPr="00CD1DE7">
        <w:t xml:space="preserve"> is most likely to </w:t>
      </w:r>
      <w:r w:rsidRPr="00CD1DE7">
        <w:lastRenderedPageBreak/>
        <w:t xml:space="preserve">have produced the observation sequence </w:t>
      </w:r>
      <w:r w:rsidRPr="00CD1DE7">
        <w:rPr>
          <w:i/>
        </w:rPr>
        <w:t>O</w:t>
      </w:r>
      <w:r w:rsidRPr="00CD1DE7">
        <w:t xml:space="preserve">. This is </w:t>
      </w:r>
      <w:r w:rsidRPr="00CD1DE7">
        <w:rPr>
          <w:i/>
        </w:rPr>
        <w:t>uncovering problem</w:t>
      </w:r>
      <w:r w:rsidRPr="00CD1DE7">
        <w:t>.</w:t>
      </w:r>
    </w:p>
    <w:p w:rsidR="00FE0A47" w:rsidRDefault="00FE0A47" w:rsidP="00EC0D90">
      <w:pPr>
        <w:pStyle w:val="29-SciencePG-Text-with-Formula"/>
        <w:numPr>
          <w:ilvl w:val="0"/>
          <w:numId w:val="12"/>
        </w:numPr>
        <w:ind w:leftChars="100" w:left="426" w:hangingChars="113" w:hanging="226"/>
        <w:rPr>
          <w:szCs w:val="26"/>
        </w:rPr>
      </w:pPr>
      <w:r w:rsidRPr="00CD1DE7">
        <w:t>Given HMM ∆ and an observation sequence</w:t>
      </w:r>
      <w:r w:rsidRPr="00CD1DE7">
        <w:rPr>
          <w:i/>
        </w:rPr>
        <w:t xml:space="preserve"> O</w:t>
      </w:r>
      <w:r w:rsidRPr="00CD1DE7">
        <w:t xml:space="preserve"> = {</w:t>
      </w:r>
      <w:r w:rsidRPr="00CD1DE7">
        <w:rPr>
          <w:i/>
        </w:rPr>
        <w:t>o</w:t>
      </w:r>
      <w:r w:rsidRPr="00CD1DE7">
        <w:rPr>
          <w:vertAlign w:val="subscript"/>
        </w:rPr>
        <w:t>1</w:t>
      </w:r>
      <w:r w:rsidRPr="00CD1DE7">
        <w:t xml:space="preserve">, </w:t>
      </w:r>
      <w:r w:rsidRPr="00CD1DE7">
        <w:rPr>
          <w:i/>
        </w:rPr>
        <w:t>o</w:t>
      </w:r>
      <w:r w:rsidRPr="00CD1DE7">
        <w:rPr>
          <w:vertAlign w:val="subscript"/>
        </w:rPr>
        <w:t>2</w:t>
      </w:r>
      <w:proofErr w:type="gramStart"/>
      <w:r w:rsidRPr="00CD1DE7">
        <w:t>,…,</w:t>
      </w:r>
      <w:proofErr w:type="gramEnd"/>
      <w:r w:rsidRPr="00CD1DE7">
        <w:t xml:space="preserve"> </w:t>
      </w:r>
      <w:proofErr w:type="spellStart"/>
      <w:r w:rsidRPr="00CD1DE7">
        <w:rPr>
          <w:i/>
        </w:rPr>
        <w:t>o</w:t>
      </w:r>
      <w:r w:rsidRPr="00CD1DE7">
        <w:rPr>
          <w:i/>
          <w:vertAlign w:val="subscript"/>
        </w:rPr>
        <w:t>T</w:t>
      </w:r>
      <w:proofErr w:type="spellEnd"/>
      <w:r w:rsidRPr="00CD1DE7">
        <w:t xml:space="preserve">} where </w:t>
      </w:r>
      <w:proofErr w:type="spellStart"/>
      <w:r w:rsidRPr="00CD1DE7">
        <w:rPr>
          <w:i/>
        </w:rPr>
        <w:t>o</w:t>
      </w:r>
      <w:r w:rsidRPr="00CD1DE7">
        <w:rPr>
          <w:i/>
          <w:vertAlign w:val="subscript"/>
        </w:rPr>
        <w:t>t</w:t>
      </w:r>
      <w:proofErr w:type="spellEnd"/>
      <w:r w:rsidRPr="00CD1DE7">
        <w:rPr>
          <w:position w:val="-4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Pr="00CD1DE7">
        <w:t xml:space="preserve"> Φ, how to adjust parameters of ∆ such as initial state distribution ∏, transition probability matrix </w:t>
      </w:r>
      <w:r w:rsidRPr="00CD1DE7">
        <w:rPr>
          <w:i/>
        </w:rPr>
        <w:t>A</w:t>
      </w:r>
      <w:r w:rsidRPr="00CD1DE7">
        <w:t xml:space="preserve">, and observation probability matrix </w:t>
      </w:r>
      <w:r w:rsidRPr="00CD1DE7">
        <w:rPr>
          <w:i/>
        </w:rPr>
        <w:t>B</w:t>
      </w:r>
      <w:r w:rsidRPr="00CD1DE7">
        <w:t xml:space="preserve"> so that the quality of HMM ∆ is enhanced. This is </w:t>
      </w:r>
      <w:r w:rsidRPr="00CD1DE7">
        <w:rPr>
          <w:i/>
        </w:rPr>
        <w:t>learning problem</w:t>
      </w:r>
      <w:r w:rsidRPr="00CD1DE7">
        <w:t>.</w:t>
      </w:r>
    </w:p>
    <w:p w:rsidR="00262ED6" w:rsidRPr="00B46328" w:rsidRDefault="00FE0A47" w:rsidP="00EC0D90">
      <w:pPr>
        <w:pStyle w:val="20-SciencePG-Text"/>
        <w:ind w:firstLine="200"/>
      </w:pPr>
      <w:r>
        <w:t xml:space="preserve">This article focuses on the uncovering problem. Section 2 </w:t>
      </w:r>
      <w:r w:rsidR="000406EA">
        <w:t>mentions some methods to solve the uncovering problem, in which Viterbi is the best method. Section 3 is the main one that proposes the longest-path algorithm.</w:t>
      </w:r>
    </w:p>
    <w:p w:rsidR="00B30657" w:rsidRPr="00B46328" w:rsidRDefault="00B30657" w:rsidP="00EC0D90">
      <w:pPr>
        <w:pStyle w:val="14-SciencePG-Level1-single-line"/>
      </w:pPr>
      <w:r>
        <w:t>2</w:t>
      </w:r>
      <w:r w:rsidRPr="00B46328">
        <w:t xml:space="preserve">. </w:t>
      </w:r>
      <w:r>
        <w:rPr>
          <w:rFonts w:eastAsia="PMingLiU"/>
        </w:rPr>
        <w:t>HMM Uncovering Problem</w:t>
      </w:r>
    </w:p>
    <w:p w:rsidR="000406EA" w:rsidRDefault="000406EA" w:rsidP="00EC0D90">
      <w:pPr>
        <w:pStyle w:val="29-SciencePG-Text-with-Formula"/>
        <w:ind w:firstLine="200"/>
      </w:pPr>
      <w:r>
        <w:t>According to uncovering problem</w:t>
      </w:r>
      <w:r w:rsidRPr="00CD1DE7">
        <w:t>, it is required to establish a</w:t>
      </w:r>
      <w:r>
        <w:t>n</w:t>
      </w:r>
      <w:r w:rsidRPr="00CD1DE7">
        <w:t xml:space="preserve"> </w:t>
      </w:r>
      <w:r w:rsidRPr="00CD1DE7">
        <w:rPr>
          <w:i/>
        </w:rPr>
        <w:t>optimal criterion</w:t>
      </w:r>
      <w:r w:rsidRPr="00CD1DE7">
        <w:t xml:space="preserve"> so that the state sequence </w:t>
      </w:r>
      <w:r w:rsidRPr="00CD1DE7">
        <w:rPr>
          <w:i/>
        </w:rPr>
        <w:t>X</w:t>
      </w:r>
      <w:r w:rsidRPr="00CD1DE7">
        <w:t xml:space="preserve"> = {</w:t>
      </w:r>
      <w:r w:rsidRPr="00CD1DE7">
        <w:rPr>
          <w:i/>
        </w:rPr>
        <w:t>x</w:t>
      </w:r>
      <w:r w:rsidRPr="00CD1DE7">
        <w:rPr>
          <w:vertAlign w:val="subscript"/>
        </w:rPr>
        <w:t>1</w:t>
      </w:r>
      <w:r w:rsidRPr="00CD1DE7">
        <w:t xml:space="preserve">, </w:t>
      </w:r>
      <w:r w:rsidRPr="00CD1DE7">
        <w:rPr>
          <w:i/>
        </w:rPr>
        <w:t>x</w:t>
      </w:r>
      <w:r w:rsidRPr="00CD1DE7">
        <w:rPr>
          <w:vertAlign w:val="subscript"/>
        </w:rPr>
        <w:t>2</w:t>
      </w:r>
      <w:proofErr w:type="gramStart"/>
      <w:r w:rsidRPr="00CD1DE7">
        <w:t>,…,</w:t>
      </w:r>
      <w:proofErr w:type="gramEnd"/>
      <w:r w:rsidRPr="00CD1DE7">
        <w:t xml:space="preserve"> </w:t>
      </w:r>
      <w:proofErr w:type="spellStart"/>
      <w:r w:rsidRPr="00CD1DE7">
        <w:rPr>
          <w:i/>
        </w:rPr>
        <w:t>x</w:t>
      </w:r>
      <w:r w:rsidRPr="00CD1DE7">
        <w:rPr>
          <w:i/>
          <w:vertAlign w:val="subscript"/>
        </w:rPr>
        <w:t>T</w:t>
      </w:r>
      <w:proofErr w:type="spellEnd"/>
      <w:r w:rsidRPr="00CD1DE7">
        <w:t xml:space="preserve">} leads to maximizing such criterion. The simple criterion is the conditional probability of sequence </w:t>
      </w:r>
      <w:r w:rsidRPr="00CD1DE7">
        <w:rPr>
          <w:i/>
        </w:rPr>
        <w:t>X</w:t>
      </w:r>
      <w:r w:rsidRPr="00CD1DE7">
        <w:t xml:space="preserve"> with respect to sequence </w:t>
      </w:r>
      <w:r w:rsidRPr="00CD1DE7">
        <w:rPr>
          <w:i/>
        </w:rPr>
        <w:t>O</w:t>
      </w:r>
      <w:r w:rsidRPr="00CD1DE7">
        <w:t xml:space="preserve"> and model ∆, denoted </w:t>
      </w:r>
      <w:proofErr w:type="gramStart"/>
      <w:r w:rsidRPr="00CD1DE7">
        <w:rPr>
          <w:i/>
        </w:rPr>
        <w:t>P</w:t>
      </w:r>
      <w:r w:rsidRPr="00CD1DE7">
        <w:t>(</w:t>
      </w:r>
      <w:proofErr w:type="gramEnd"/>
      <w:r w:rsidRPr="00CD1DE7">
        <w:rPr>
          <w:i/>
        </w:rPr>
        <w:t>X</w:t>
      </w:r>
      <w:r w:rsidRPr="00CD1DE7">
        <w:t>|</w:t>
      </w:r>
      <w:r w:rsidRPr="00CD1DE7">
        <w:rPr>
          <w:i/>
        </w:rPr>
        <w:t>O</w:t>
      </w:r>
      <w:r w:rsidRPr="00CD1DE7">
        <w:t xml:space="preserve">,∆). We can apply brute-force strategy: “go through all possible such </w:t>
      </w:r>
      <w:r w:rsidRPr="00CD1DE7">
        <w:rPr>
          <w:i/>
        </w:rPr>
        <w:t>X</w:t>
      </w:r>
      <w:r w:rsidRPr="00CD1DE7">
        <w:t xml:space="preserve"> and pick the one leading to maximizing the criterion </w:t>
      </w:r>
      <w:proofErr w:type="gramStart"/>
      <w:r w:rsidRPr="00CD1DE7">
        <w:rPr>
          <w:i/>
        </w:rPr>
        <w:t>P</w:t>
      </w:r>
      <w:r w:rsidRPr="00CD1DE7">
        <w:t>(</w:t>
      </w:r>
      <w:proofErr w:type="gramEnd"/>
      <w:r w:rsidRPr="00CD1DE7">
        <w:rPr>
          <w:i/>
        </w:rPr>
        <w:t>X|O</w:t>
      </w:r>
      <w:r w:rsidRPr="00CD1DE7">
        <w:t>,∆)”.</w:t>
      </w:r>
    </w:p>
    <w:p w:rsidR="000406EA" w:rsidRPr="00EC0D90" w:rsidRDefault="000406EA" w:rsidP="00EC0D90">
      <w:pPr>
        <w:pStyle w:val="27-SciencePG-Formula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,∆</m:t>
                      </m:r>
                    </m:e>
                  </m:d>
                </m:e>
              </m:d>
            </m:e>
          </m:func>
        </m:oMath>
      </m:oMathPara>
    </w:p>
    <w:p w:rsidR="00EE579A" w:rsidRDefault="000406EA" w:rsidP="00EC0D90">
      <w:pPr>
        <w:pStyle w:val="29-SciencePG-Text-with-Formula"/>
        <w:ind w:firstLine="200"/>
      </w:pPr>
      <w:r w:rsidRPr="00EE579A">
        <w:t xml:space="preserve">This strategy is impossible if the number of states and observations is huge. Another popular way is to establish a so-called </w:t>
      </w:r>
      <w:r w:rsidRPr="00EE579A">
        <w:rPr>
          <w:i/>
        </w:rPr>
        <w:t>individually optimal criterion</w:t>
      </w:r>
      <w:r w:rsidRPr="00EE579A">
        <w:t xml:space="preserve"> </w:t>
      </w:r>
      <w:sdt>
        <w:sdtPr>
          <w:id w:val="2057994"/>
          <w:citation/>
        </w:sdtPr>
        <w:sdtContent>
          <w:r w:rsidRPr="00EE579A">
            <w:fldChar w:fldCharType="begin"/>
          </w:r>
          <w:r w:rsidRPr="00EE579A">
            <w:instrText xml:space="preserve"> CITATION Rabiner1989 \p 263 \l 1033  </w:instrText>
          </w:r>
          <w:r w:rsidRPr="00EE579A">
            <w:fldChar w:fldCharType="separate"/>
          </w:r>
          <w:r w:rsidR="00F9477E">
            <w:rPr>
              <w:noProof/>
            </w:rPr>
            <w:t>[3, p. 263]</w:t>
          </w:r>
          <w:r w:rsidRPr="00EE579A">
            <w:fldChar w:fldCharType="end"/>
          </w:r>
        </w:sdtContent>
      </w:sdt>
      <w:r w:rsidRPr="00EE579A">
        <w:t xml:space="preserve"> </w:t>
      </w:r>
      <w:r w:rsidR="00EE579A" w:rsidRPr="00EE579A">
        <w:t>which is described right later</w:t>
      </w:r>
      <w:r w:rsidRPr="00EE579A">
        <w:t>.</w:t>
      </w:r>
    </w:p>
    <w:p w:rsidR="000406EA" w:rsidRDefault="00EE579A" w:rsidP="00EC0D90">
      <w:pPr>
        <w:pStyle w:val="29-SciencePG-Text-with-Formula"/>
        <w:ind w:firstLine="200"/>
        <w:rPr>
          <w:rFonts w:eastAsiaTheme="minorEastAsia"/>
          <w:szCs w:val="26"/>
        </w:rPr>
      </w:pPr>
      <w:r w:rsidRPr="00EE579A">
        <w:t xml:space="preserve">Let </w:t>
      </w:r>
      <w:proofErr w:type="spellStart"/>
      <w:proofErr w:type="gramStart"/>
      <w:r w:rsidRPr="00EE579A">
        <w:rPr>
          <w:i/>
        </w:rPr>
        <w:t>γ</w:t>
      </w:r>
      <w:r w:rsidRPr="00EE579A">
        <w:rPr>
          <w:i/>
          <w:vertAlign w:val="subscript"/>
        </w:rPr>
        <w:t>t</w:t>
      </w:r>
      <w:proofErr w:type="spellEnd"/>
      <w:r w:rsidRPr="00EE579A">
        <w:t>(</w:t>
      </w:r>
      <w:proofErr w:type="spellStart"/>
      <w:proofErr w:type="gramEnd"/>
      <w:r w:rsidRPr="00EE579A">
        <w:rPr>
          <w:i/>
        </w:rPr>
        <w:t>i</w:t>
      </w:r>
      <w:proofErr w:type="spellEnd"/>
      <w:r w:rsidRPr="00EE579A">
        <w:t xml:space="preserve">) be joint probability that the stochastic process is in state </w:t>
      </w:r>
      <w:proofErr w:type="spellStart"/>
      <w:r w:rsidRPr="00EE579A">
        <w:rPr>
          <w:i/>
        </w:rPr>
        <w:t>s</w:t>
      </w:r>
      <w:r w:rsidRPr="00EE579A">
        <w:rPr>
          <w:i/>
          <w:vertAlign w:val="subscript"/>
        </w:rPr>
        <w:t>i</w:t>
      </w:r>
      <w:proofErr w:type="spellEnd"/>
      <w:r w:rsidRPr="00EE579A">
        <w:t xml:space="preserve"> at time point </w:t>
      </w:r>
      <w:r w:rsidRPr="00EE579A">
        <w:rPr>
          <w:i/>
        </w:rPr>
        <w:t>t</w:t>
      </w:r>
      <w:r w:rsidRPr="00EE579A">
        <w:t xml:space="preserve"> with observation sequence </w:t>
      </w:r>
      <w:r w:rsidRPr="00EE579A">
        <w:rPr>
          <w:i/>
        </w:rPr>
        <w:t>O</w:t>
      </w:r>
      <w:r w:rsidRPr="00EE579A">
        <w:t xml:space="preserve"> = {</w:t>
      </w:r>
      <w:r w:rsidRPr="00EE579A">
        <w:rPr>
          <w:i/>
        </w:rPr>
        <w:t>o</w:t>
      </w:r>
      <w:r w:rsidRPr="00EE579A">
        <w:rPr>
          <w:vertAlign w:val="subscript"/>
        </w:rPr>
        <w:t>1</w:t>
      </w:r>
      <w:r w:rsidRPr="00EE579A">
        <w:t xml:space="preserve">, </w:t>
      </w:r>
      <w:r w:rsidRPr="00EE579A">
        <w:rPr>
          <w:i/>
        </w:rPr>
        <w:t>o</w:t>
      </w:r>
      <w:r w:rsidRPr="00EE579A">
        <w:rPr>
          <w:vertAlign w:val="subscript"/>
        </w:rPr>
        <w:t>2</w:t>
      </w:r>
      <w:r w:rsidRPr="00EE579A">
        <w:t xml:space="preserve">,…, </w:t>
      </w:r>
      <w:proofErr w:type="spellStart"/>
      <w:r w:rsidRPr="00EE579A">
        <w:rPr>
          <w:i/>
        </w:rPr>
        <w:t>o</w:t>
      </w:r>
      <w:r w:rsidRPr="00EE579A">
        <w:rPr>
          <w:i/>
          <w:vertAlign w:val="subscript"/>
        </w:rPr>
        <w:t>T</w:t>
      </w:r>
      <w:proofErr w:type="spellEnd"/>
      <w:r w:rsidRPr="00EE579A">
        <w:t xml:space="preserve">}, </w:t>
      </w:r>
      <w:r w:rsidR="00CA3306" w:rsidRPr="00CA3306">
        <w:t>equation</w:t>
      </w:r>
      <w:r w:rsidRPr="00CA3306">
        <w:t xml:space="preserve"> </w:t>
      </w:r>
      <w:r w:rsidR="00CA3306" w:rsidRPr="00CA3306">
        <w:t>(1)</w:t>
      </w:r>
      <w:hyperlink w:anchor="_Formula_IV.4.2.1._Probability" w:tooltip="Formula IV.4.2.1. Joint probability of being in state si at time point t with observation sequence O" w:history="1"/>
      <w:r w:rsidRPr="00CA3306">
        <w:t xml:space="preserve"> </w:t>
      </w:r>
      <w:r w:rsidRPr="00EE579A">
        <w:t>specifies this probability based on forward variable</w:t>
      </w:r>
      <w:r w:rsidRPr="00EE579A">
        <w:rPr>
          <w:i/>
        </w:rPr>
        <w:t xml:space="preserve"> α</w:t>
      </w:r>
      <w:r w:rsidRPr="00EE579A">
        <w:rPr>
          <w:i/>
          <w:vertAlign w:val="subscript"/>
        </w:rPr>
        <w:t>t</w:t>
      </w:r>
      <w:r w:rsidRPr="00EE579A">
        <w:t xml:space="preserve"> and backward variable</w:t>
      </w:r>
      <w:r w:rsidRPr="00EE579A">
        <w:rPr>
          <w:i/>
        </w:rPr>
        <w:t xml:space="preserve"> β</w:t>
      </w:r>
      <w:r w:rsidRPr="00EE579A">
        <w:rPr>
          <w:i/>
          <w:vertAlign w:val="subscript"/>
        </w:rPr>
        <w:t>t</w:t>
      </w:r>
      <w:r w:rsidRPr="00EE579A">
        <w:t>.</w:t>
      </w:r>
      <w:r w:rsidRPr="00EE579A">
        <w:rPr>
          <w:szCs w:val="26"/>
        </w:rPr>
        <w:t xml:space="preserve"> </w:t>
      </w:r>
      <w:r w:rsidR="002467F1">
        <w:rPr>
          <w:szCs w:val="26"/>
        </w:rPr>
        <w:t xml:space="preserve">Please read </w:t>
      </w:r>
      <w:sdt>
        <w:sdtPr>
          <w:rPr>
            <w:szCs w:val="26"/>
          </w:rPr>
          <w:id w:val="-1974585385"/>
          <w:citation/>
        </w:sdtPr>
        <w:sdtContent>
          <w:r w:rsidR="002467F1">
            <w:rPr>
              <w:szCs w:val="26"/>
            </w:rPr>
            <w:fldChar w:fldCharType="begin"/>
          </w:r>
          <w:r w:rsidR="002467F1">
            <w:rPr>
              <w:szCs w:val="26"/>
            </w:rPr>
            <w:instrText xml:space="preserve">CITATION Rabiner1989 \p 262-263 \l 1033 </w:instrText>
          </w:r>
          <w:r w:rsidR="002467F1">
            <w:rPr>
              <w:szCs w:val="26"/>
            </w:rPr>
            <w:fldChar w:fldCharType="separate"/>
          </w:r>
          <w:r w:rsidR="002467F1" w:rsidRPr="002467F1">
            <w:rPr>
              <w:noProof/>
              <w:szCs w:val="26"/>
            </w:rPr>
            <w:t>[3, pp. 262-263]</w:t>
          </w:r>
          <w:r w:rsidR="002467F1">
            <w:rPr>
              <w:szCs w:val="26"/>
            </w:rPr>
            <w:fldChar w:fldCharType="end"/>
          </w:r>
        </w:sdtContent>
      </w:sdt>
      <w:r w:rsidR="002467F1">
        <w:rPr>
          <w:szCs w:val="26"/>
        </w:rPr>
        <w:t xml:space="preserve"> to comprehend </w:t>
      </w:r>
      <w:r w:rsidR="002467F1" w:rsidRPr="00EE579A">
        <w:rPr>
          <w:i/>
        </w:rPr>
        <w:t>α</w:t>
      </w:r>
      <w:r w:rsidR="002467F1" w:rsidRPr="00EE579A">
        <w:rPr>
          <w:i/>
          <w:vertAlign w:val="subscript"/>
        </w:rPr>
        <w:t>t</w:t>
      </w:r>
      <w:r w:rsidR="002467F1" w:rsidRPr="00EE579A">
        <w:t xml:space="preserve"> and </w:t>
      </w:r>
      <w:r w:rsidR="002467F1" w:rsidRPr="00EE579A">
        <w:rPr>
          <w:i/>
        </w:rPr>
        <w:t>β</w:t>
      </w:r>
      <w:r w:rsidR="002467F1" w:rsidRPr="00EE579A">
        <w:rPr>
          <w:i/>
          <w:vertAlign w:val="subscript"/>
        </w:rPr>
        <w:t>t</w:t>
      </w:r>
      <w:r w:rsidR="002467F1">
        <w:rPr>
          <w:szCs w:val="26"/>
        </w:rPr>
        <w:t xml:space="preserve">. </w:t>
      </w:r>
      <w:r w:rsidRPr="00CD1DE7">
        <w:rPr>
          <w:szCs w:val="26"/>
        </w:rPr>
        <w:t xml:space="preserve">The variable </w:t>
      </w:r>
      <w:proofErr w:type="spellStart"/>
      <w:proofErr w:type="gramStart"/>
      <w:r w:rsidRPr="00CD1DE7">
        <w:rPr>
          <w:i/>
          <w:szCs w:val="26"/>
        </w:rPr>
        <w:t>γ</w:t>
      </w:r>
      <w:r w:rsidRPr="00CD1DE7">
        <w:rPr>
          <w:i/>
          <w:szCs w:val="26"/>
          <w:vertAlign w:val="subscript"/>
        </w:rPr>
        <w:t>t</w:t>
      </w:r>
      <w:proofErr w:type="spellEnd"/>
      <w:r w:rsidRPr="00CD1DE7">
        <w:rPr>
          <w:szCs w:val="26"/>
        </w:rPr>
        <w:t>(</w:t>
      </w:r>
      <w:proofErr w:type="spellStart"/>
      <w:proofErr w:type="gramEnd"/>
      <w:r w:rsidRPr="00CD1DE7">
        <w:rPr>
          <w:i/>
          <w:szCs w:val="26"/>
        </w:rPr>
        <w:t>i</w:t>
      </w:r>
      <w:proofErr w:type="spellEnd"/>
      <w:r w:rsidRPr="00CD1DE7">
        <w:rPr>
          <w:szCs w:val="26"/>
        </w:rPr>
        <w:t xml:space="preserve">) is also called </w:t>
      </w:r>
      <w:r w:rsidRPr="00CD1DE7">
        <w:rPr>
          <w:i/>
          <w:szCs w:val="26"/>
        </w:rPr>
        <w:t>individually optimal criterion</w:t>
      </w:r>
      <w:r>
        <w:rPr>
          <w:szCs w:val="26"/>
        </w:rPr>
        <w:t>.</w:t>
      </w:r>
    </w:p>
    <w:p w:rsidR="00EC0D90" w:rsidRPr="00EC0D90" w:rsidRDefault="00167EFF" w:rsidP="00EC0D90">
      <w:pPr>
        <w:pStyle w:val="27-SciencePG-Formula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1D2B37">
        <w:rPr>
          <w:rFonts w:eastAsiaTheme="minorEastAsia" w:hint="eastAsia"/>
        </w:rPr>
        <w:t xml:space="preserve">    </w:t>
      </w:r>
      <w:r w:rsidR="00EC0D90">
        <w:rPr>
          <w:rFonts w:eastAsiaTheme="minorEastAsia" w:hint="eastAsia"/>
        </w:rPr>
        <w:t xml:space="preserve">   (1)</w:t>
      </w:r>
    </w:p>
    <w:p w:rsidR="00EE579A" w:rsidRDefault="00EE579A" w:rsidP="00EC0D90">
      <w:pPr>
        <w:pStyle w:val="29-SciencePG-Text-with-Formula"/>
        <w:ind w:firstLine="200"/>
        <w:rPr>
          <w:rFonts w:eastAsiaTheme="minorEastAsia"/>
        </w:rPr>
      </w:pPr>
      <w:r w:rsidRPr="00EE579A">
        <w:t xml:space="preserve">Because the probability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  <m:e>
            <m:r>
              <w:rPr>
                <w:rFonts w:ascii="Cambria Math" w:hAnsi="Cambria Math"/>
              </w:rPr>
              <m:t>∆</m:t>
            </m:r>
          </m:e>
        </m:d>
      </m:oMath>
      <w:r w:rsidRPr="00EE579A">
        <w:t xml:space="preserve"> is not relevant to state sequence </w:t>
      </w:r>
      <w:r w:rsidRPr="00EE579A">
        <w:rPr>
          <w:i/>
        </w:rPr>
        <w:t>X</w:t>
      </w:r>
      <w:r w:rsidRPr="00EE579A">
        <w:t xml:space="preserve">, it is possible to remove it from the optimization criterion. Thus, </w:t>
      </w:r>
      <w:r w:rsidR="00CA3306" w:rsidRPr="00CA3306">
        <w:t>equation (2)</w:t>
      </w:r>
      <w:hyperlink w:anchor="_Formula_III.2.7._Optimal" w:tooltip="Formula IV.4.2.2. Optimal state at time point t" w:history="1"/>
      <w:r w:rsidRPr="00CA3306">
        <w:t xml:space="preserve"> </w:t>
      </w:r>
      <w:r w:rsidRPr="00EE579A">
        <w:t xml:space="preserve">specifies how to find out the optimal state </w:t>
      </w:r>
      <w:proofErr w:type="spellStart"/>
      <w:r w:rsidRPr="00EE579A">
        <w:rPr>
          <w:i/>
        </w:rPr>
        <w:t>x</w:t>
      </w:r>
      <w:r w:rsidRPr="00EE579A">
        <w:rPr>
          <w:i/>
          <w:vertAlign w:val="subscript"/>
        </w:rPr>
        <w:t>t</w:t>
      </w:r>
      <w:proofErr w:type="spellEnd"/>
      <w:r w:rsidRPr="00EE579A">
        <w:t xml:space="preserve"> of </w:t>
      </w:r>
      <w:r w:rsidRPr="00EE579A">
        <w:rPr>
          <w:i/>
        </w:rPr>
        <w:t>X</w:t>
      </w:r>
      <w:r w:rsidRPr="00EE579A">
        <w:t xml:space="preserve"> at time point </w:t>
      </w:r>
      <w:r w:rsidRPr="00EE579A">
        <w:rPr>
          <w:i/>
        </w:rPr>
        <w:t>t</w:t>
      </w:r>
      <w:r w:rsidRPr="00EE579A">
        <w:t>.</w:t>
      </w:r>
    </w:p>
    <w:p w:rsidR="00EC0D90" w:rsidRDefault="00167EFF" w:rsidP="00EC0D90">
      <w:pPr>
        <w:pStyle w:val="27-SciencePG-Formula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func>
      </m:oMath>
      <w:r w:rsidR="00EC0D90">
        <w:rPr>
          <w:rFonts w:eastAsiaTheme="minorEastAsia" w:hint="eastAsia"/>
        </w:rPr>
        <w:t xml:space="preserve">  </w:t>
      </w:r>
      <w:r w:rsidR="001D2B37">
        <w:rPr>
          <w:rFonts w:eastAsiaTheme="minorEastAsia" w:hint="eastAsia"/>
        </w:rPr>
        <w:t xml:space="preserve">  </w:t>
      </w:r>
      <w:r w:rsidR="00EC0D90">
        <w:rPr>
          <w:rFonts w:eastAsiaTheme="minorEastAsia" w:hint="eastAsia"/>
        </w:rPr>
        <w:t xml:space="preserve">  (2)</w:t>
      </w:r>
    </w:p>
    <w:p w:rsidR="00EE579A" w:rsidRDefault="00EE579A" w:rsidP="00EC0D90">
      <w:pPr>
        <w:pStyle w:val="29-SciencePG-Text-with-Formula"/>
        <w:ind w:firstLine="200"/>
      </w:pPr>
      <w:r w:rsidRPr="00EE579A">
        <w:t xml:space="preserve">The procedure to find out state sequence </w:t>
      </w:r>
      <w:r w:rsidRPr="00EE579A">
        <w:rPr>
          <w:i/>
        </w:rPr>
        <w:t>X</w:t>
      </w:r>
      <w:r w:rsidRPr="00EE579A">
        <w:t xml:space="preserve"> = {</w:t>
      </w:r>
      <w:r w:rsidRPr="00EE579A">
        <w:rPr>
          <w:i/>
        </w:rPr>
        <w:t>x</w:t>
      </w:r>
      <w:r w:rsidRPr="00EE579A">
        <w:rPr>
          <w:vertAlign w:val="subscript"/>
        </w:rPr>
        <w:t>1</w:t>
      </w:r>
      <w:r w:rsidRPr="00EE579A">
        <w:t xml:space="preserve">, </w:t>
      </w:r>
      <w:r w:rsidRPr="00EE579A">
        <w:rPr>
          <w:i/>
        </w:rPr>
        <w:t>x</w:t>
      </w:r>
      <w:r w:rsidRPr="00EE579A">
        <w:rPr>
          <w:vertAlign w:val="subscript"/>
        </w:rPr>
        <w:t>2</w:t>
      </w:r>
      <w:proofErr w:type="gramStart"/>
      <w:r w:rsidRPr="00EE579A">
        <w:t>,…,</w:t>
      </w:r>
      <w:proofErr w:type="gramEnd"/>
      <w:r w:rsidRPr="00EE579A">
        <w:t xml:space="preserve"> </w:t>
      </w:r>
      <w:proofErr w:type="spellStart"/>
      <w:r w:rsidRPr="00EE579A">
        <w:rPr>
          <w:i/>
        </w:rPr>
        <w:t>x</w:t>
      </w:r>
      <w:r w:rsidRPr="00EE579A">
        <w:rPr>
          <w:i/>
          <w:vertAlign w:val="subscript"/>
        </w:rPr>
        <w:t>T</w:t>
      </w:r>
      <w:proofErr w:type="spellEnd"/>
      <w:r w:rsidRPr="00EE579A">
        <w:t xml:space="preserve">} based on individually optimal criterion is called </w:t>
      </w:r>
      <w:r w:rsidRPr="00EE579A">
        <w:rPr>
          <w:i/>
        </w:rPr>
        <w:t>individually optimal procedure</w:t>
      </w:r>
      <w:r w:rsidRPr="00EE579A">
        <w:t xml:space="preserve"> that includes three steps, shown in</w:t>
      </w:r>
      <w:r w:rsidRPr="0074401A">
        <w:t xml:space="preserve"> table </w:t>
      </w:r>
      <w:r w:rsidR="0074401A" w:rsidRPr="0074401A">
        <w:t>4</w:t>
      </w:r>
      <w:hyperlink w:anchor="_Table_III.2.6._Individually" w:tooltip="Table IV.4.2.1. Individually optimal procedure to solve uncovering problem" w:history="1"/>
      <w:r w:rsidRPr="00EE579A">
        <w:t>.</w:t>
      </w:r>
    </w:p>
    <w:p w:rsidR="00EE579A" w:rsidRPr="00EC0D90" w:rsidRDefault="00EE579A" w:rsidP="00EC0D90">
      <w:pPr>
        <w:pStyle w:val="24-SciencePG-Table-caption-single-line"/>
      </w:pPr>
      <w:r w:rsidRPr="00EC0D90">
        <w:rPr>
          <w:b/>
        </w:rPr>
        <w:t xml:space="preserve">Table </w:t>
      </w:r>
      <w:r w:rsidR="0074401A" w:rsidRPr="00EC0D90">
        <w:rPr>
          <w:b/>
        </w:rPr>
        <w:t>4</w:t>
      </w:r>
      <w:r w:rsidRPr="00EC0D90">
        <w:rPr>
          <w:b/>
        </w:rPr>
        <w:t>.</w:t>
      </w:r>
      <w:r w:rsidRPr="00EC0D90">
        <w:rPr>
          <w:rFonts w:hint="eastAsia"/>
        </w:rPr>
        <w:t xml:space="preserve"> </w:t>
      </w:r>
      <w:r w:rsidRPr="00EC0D90">
        <w:t>Viterbi algorithm to solve uncovering problem</w:t>
      </w:r>
      <w:r w:rsidR="00EC0D90" w:rsidRPr="00EC0D90">
        <w:rPr>
          <w:rFonts w:hint="eastAsia"/>
        </w:rPr>
        <w:t>.</w:t>
      </w:r>
    </w:p>
    <w:tbl>
      <w:tblPr>
        <w:tblW w:w="4900" w:type="pct"/>
        <w:jc w:val="center"/>
        <w:tblBorders>
          <w:top w:val="single" w:sz="12" w:space="0" w:color="auto"/>
          <w:bottom w:val="single" w:sz="12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5065"/>
      </w:tblGrid>
      <w:tr w:rsidR="00EF151E" w:rsidTr="005650A0">
        <w:trPr>
          <w:trHeight w:val="20"/>
          <w:jc w:val="center"/>
        </w:trPr>
        <w:tc>
          <w:tcPr>
            <w:tcW w:w="4793" w:type="dxa"/>
            <w:shd w:val="pct10" w:color="auto" w:fill="auto"/>
            <w:vAlign w:val="center"/>
          </w:tcPr>
          <w:p w:rsidR="00EF151E" w:rsidRDefault="00EF151E" w:rsidP="000263DD">
            <w:pPr>
              <w:pStyle w:val="28-SciencePG-Table-text"/>
              <w:numPr>
                <w:ilvl w:val="0"/>
                <w:numId w:val="13"/>
              </w:numPr>
              <w:spacing w:line="240" w:lineRule="auto"/>
              <w:ind w:left="160" w:hangingChars="100" w:hanging="160"/>
              <w:jc w:val="both"/>
            </w:pPr>
            <w:r w:rsidRPr="00F9477E">
              <w:t>Initialization step:</w:t>
            </w:r>
          </w:p>
        </w:tc>
      </w:tr>
      <w:tr w:rsidR="00EC0D90" w:rsidTr="005650A0">
        <w:trPr>
          <w:trHeight w:val="20"/>
          <w:jc w:val="center"/>
        </w:trPr>
        <w:tc>
          <w:tcPr>
            <w:tcW w:w="4793" w:type="dxa"/>
            <w:shd w:val="pct10" w:color="auto" w:fill="auto"/>
            <w:vAlign w:val="center"/>
          </w:tcPr>
          <w:p w:rsidR="00EC0D90" w:rsidRPr="00F9477E" w:rsidRDefault="00EC0D90" w:rsidP="000263DD">
            <w:pPr>
              <w:pStyle w:val="28-SciencePG-Table-text"/>
              <w:numPr>
                <w:ilvl w:val="0"/>
                <w:numId w:val="15"/>
              </w:numPr>
              <w:spacing w:line="240" w:lineRule="auto"/>
              <w:ind w:leftChars="100" w:left="360" w:hangingChars="100" w:hanging="160"/>
              <w:jc w:val="both"/>
            </w:pPr>
            <w:r w:rsidRPr="00F9477E">
              <w:t xml:space="preserve">Initializing </w:t>
            </w:r>
            <w:r w:rsidRPr="00F9477E">
              <w:rPr>
                <w:i/>
              </w:rPr>
              <w:t>α</w:t>
            </w:r>
            <w:r w:rsidRPr="00F9477E">
              <w:rPr>
                <w:vertAlign w:val="subscript"/>
              </w:rPr>
              <w:t>1</w:t>
            </w:r>
            <w:r w:rsidRPr="00F9477E">
              <w:t>(</w:t>
            </w:r>
            <w:proofErr w:type="spellStart"/>
            <w:r w:rsidRPr="00F9477E">
              <w:rPr>
                <w:i/>
              </w:rPr>
              <w:t>i</w:t>
            </w:r>
            <w:proofErr w:type="spellEnd"/>
            <w:r w:rsidRPr="00F9477E">
              <w:t xml:space="preserve">) = </w:t>
            </w:r>
            <w:r w:rsidRPr="00F9477E">
              <w:rPr>
                <w:i/>
              </w:rPr>
              <w:t>b</w:t>
            </w:r>
            <w:r w:rsidRPr="00F9477E">
              <w:rPr>
                <w:i/>
                <w:vertAlign w:val="subscript"/>
              </w:rPr>
              <w:t>i</w:t>
            </w:r>
            <w:r w:rsidRPr="00F9477E">
              <w:t>(</w:t>
            </w:r>
            <w:r w:rsidRPr="00F9477E">
              <w:rPr>
                <w:i/>
              </w:rPr>
              <w:t>o</w:t>
            </w:r>
            <w:r w:rsidRPr="00F9477E">
              <w:rPr>
                <w:vertAlign w:val="subscript"/>
              </w:rPr>
              <w:t>1</w:t>
            </w:r>
            <w:r w:rsidRPr="00F9477E">
              <w:t>)</w:t>
            </w:r>
            <w:r w:rsidRPr="00F9477E">
              <w:rPr>
                <w:i/>
              </w:rPr>
              <w:t>π</w:t>
            </w:r>
            <w:proofErr w:type="spellStart"/>
            <w:r w:rsidRPr="00F9477E">
              <w:rPr>
                <w:i/>
                <w:vertAlign w:val="subscript"/>
              </w:rPr>
              <w:t>i</w:t>
            </w:r>
            <w:proofErr w:type="spellEnd"/>
            <w:r w:rsidRPr="00F9477E">
              <w:t xml:space="preserve"> for all </w:t>
            </w:r>
            <m:oMath>
              <m:r>
                <w:rPr>
                  <w:rFonts w:ascii="Cambria Math" w:hAnsi="Cambria Math"/>
                </w:rPr>
                <m:t>1≤i≤n</m:t>
              </m:r>
            </m:oMath>
          </w:p>
        </w:tc>
      </w:tr>
      <w:tr w:rsidR="00EC0D90" w:rsidTr="005650A0">
        <w:trPr>
          <w:trHeight w:val="20"/>
          <w:jc w:val="center"/>
        </w:trPr>
        <w:tc>
          <w:tcPr>
            <w:tcW w:w="4793" w:type="dxa"/>
            <w:shd w:val="pct10" w:color="auto" w:fill="auto"/>
            <w:vAlign w:val="center"/>
          </w:tcPr>
          <w:p w:rsidR="00EC0D90" w:rsidRPr="00F9477E" w:rsidRDefault="00EC0D90" w:rsidP="000263DD">
            <w:pPr>
              <w:pStyle w:val="28-SciencePG-Table-text"/>
              <w:numPr>
                <w:ilvl w:val="0"/>
                <w:numId w:val="15"/>
              </w:numPr>
              <w:spacing w:line="240" w:lineRule="auto"/>
              <w:ind w:leftChars="100" w:left="360" w:hangingChars="100" w:hanging="160"/>
              <w:jc w:val="both"/>
            </w:pPr>
            <w:r w:rsidRPr="00F9477E">
              <w:t xml:space="preserve">Initializing </w:t>
            </w:r>
            <w:r w:rsidRPr="00F9477E">
              <w:rPr>
                <w:i/>
              </w:rPr>
              <w:t>β</w:t>
            </w:r>
            <w:r w:rsidRPr="00F9477E">
              <w:rPr>
                <w:i/>
                <w:vertAlign w:val="subscript"/>
              </w:rPr>
              <w:t>T</w:t>
            </w:r>
            <w:r w:rsidRPr="00F9477E">
              <w:t>(</w:t>
            </w:r>
            <w:proofErr w:type="spellStart"/>
            <w:r w:rsidRPr="00F9477E">
              <w:rPr>
                <w:i/>
              </w:rPr>
              <w:t>i</w:t>
            </w:r>
            <w:proofErr w:type="spellEnd"/>
            <w:r w:rsidRPr="00F9477E">
              <w:t>) = 1</w:t>
            </w:r>
            <w:r w:rsidRPr="00F9477E">
              <w:rPr>
                <w:i/>
              </w:rPr>
              <w:t xml:space="preserve"> </w:t>
            </w:r>
            <w:r w:rsidRPr="00F9477E">
              <w:t xml:space="preserve">for all </w:t>
            </w:r>
            <m:oMath>
              <m:r>
                <w:rPr>
                  <w:rFonts w:ascii="Cambria Math" w:hAnsi="Cambria Math"/>
                </w:rPr>
                <m:t>1≤i≤n</m:t>
              </m:r>
            </m:oMath>
          </w:p>
        </w:tc>
      </w:tr>
      <w:tr w:rsidR="00EC0D90" w:rsidTr="005650A0">
        <w:trPr>
          <w:trHeight w:val="20"/>
          <w:jc w:val="center"/>
        </w:trPr>
        <w:tc>
          <w:tcPr>
            <w:tcW w:w="4793" w:type="dxa"/>
            <w:shd w:val="pct10" w:color="auto" w:fill="auto"/>
            <w:vAlign w:val="center"/>
          </w:tcPr>
          <w:p w:rsidR="00EC0D90" w:rsidRPr="00F9477E" w:rsidRDefault="00EC0D90" w:rsidP="000263DD">
            <w:pPr>
              <w:pStyle w:val="28-SciencePG-Table-text"/>
              <w:numPr>
                <w:ilvl w:val="0"/>
                <w:numId w:val="13"/>
              </w:numPr>
              <w:spacing w:line="240" w:lineRule="auto"/>
              <w:ind w:left="160" w:hangingChars="100" w:hanging="160"/>
              <w:jc w:val="both"/>
            </w:pPr>
            <w:r w:rsidRPr="00F9477E">
              <w:t>Recurrence step:</w:t>
            </w:r>
          </w:p>
        </w:tc>
      </w:tr>
      <w:tr w:rsidR="00EC0D90" w:rsidTr="005650A0">
        <w:trPr>
          <w:trHeight w:val="20"/>
          <w:jc w:val="center"/>
        </w:trPr>
        <w:tc>
          <w:tcPr>
            <w:tcW w:w="4793" w:type="dxa"/>
            <w:shd w:val="pct10" w:color="auto" w:fill="auto"/>
            <w:vAlign w:val="center"/>
          </w:tcPr>
          <w:p w:rsidR="00EC0D90" w:rsidRPr="00F9477E" w:rsidRDefault="00EC0D90" w:rsidP="000263DD">
            <w:pPr>
              <w:pStyle w:val="28-SciencePG-Table-text"/>
              <w:numPr>
                <w:ilvl w:val="0"/>
                <w:numId w:val="16"/>
              </w:numPr>
              <w:spacing w:line="240" w:lineRule="auto"/>
              <w:ind w:leftChars="100" w:left="360" w:hangingChars="100" w:hanging="160"/>
              <w:jc w:val="both"/>
            </w:pPr>
            <w:r w:rsidRPr="00F9477E">
              <w:t xml:space="preserve">Calculating all </w:t>
            </w:r>
            <w:r w:rsidRPr="00F9477E">
              <w:rPr>
                <w:i/>
              </w:rPr>
              <w:t>α</w:t>
            </w:r>
            <w:r w:rsidRPr="00F9477E">
              <w:rPr>
                <w:i/>
                <w:vertAlign w:val="subscript"/>
              </w:rPr>
              <w:t>t+</w:t>
            </w:r>
            <w:r w:rsidRPr="00F9477E">
              <w:rPr>
                <w:vertAlign w:val="subscript"/>
              </w:rPr>
              <w:t>1</w:t>
            </w:r>
            <w:r w:rsidRPr="00F9477E">
              <w:t>(</w:t>
            </w:r>
            <w:proofErr w:type="spellStart"/>
            <w:r w:rsidRPr="00F9477E">
              <w:rPr>
                <w:i/>
              </w:rPr>
              <w:t>i</w:t>
            </w:r>
            <w:proofErr w:type="spellEnd"/>
            <w:r w:rsidRPr="00F9477E">
              <w:t xml:space="preserve">) for all </w:t>
            </w:r>
            <m:oMath>
              <m:r>
                <w:rPr>
                  <w:rFonts w:ascii="Cambria Math" w:hAnsi="Cambria Math"/>
                </w:rPr>
                <m:t>1≤i≤n</m:t>
              </m:r>
            </m:oMath>
            <w:r w:rsidRPr="00F9477E">
              <w:t xml:space="preserve"> and </w:t>
            </w:r>
            <m:oMath>
              <m:r>
                <w:rPr>
                  <w:rFonts w:ascii="Cambria Math" w:hAnsi="Cambria Math"/>
                </w:rPr>
                <m:t>1≤t≤T-1</m:t>
              </m:r>
            </m:oMath>
          </w:p>
        </w:tc>
      </w:tr>
      <w:tr w:rsidR="00EC0D90" w:rsidTr="005650A0">
        <w:trPr>
          <w:trHeight w:val="20"/>
          <w:jc w:val="center"/>
        </w:trPr>
        <w:tc>
          <w:tcPr>
            <w:tcW w:w="4793" w:type="dxa"/>
            <w:shd w:val="pct10" w:color="auto" w:fill="auto"/>
            <w:vAlign w:val="center"/>
          </w:tcPr>
          <w:p w:rsidR="00EC0D90" w:rsidRPr="00F9477E" w:rsidRDefault="00EC0D90" w:rsidP="000263DD">
            <w:pPr>
              <w:pStyle w:val="28-SciencePG-Table-text"/>
              <w:numPr>
                <w:ilvl w:val="0"/>
                <w:numId w:val="16"/>
              </w:numPr>
              <w:spacing w:line="240" w:lineRule="auto"/>
              <w:ind w:leftChars="100" w:left="360" w:hangingChars="100" w:hanging="160"/>
              <w:jc w:val="both"/>
            </w:pPr>
            <w:r w:rsidRPr="00F9477E">
              <w:t xml:space="preserve">Calculating all </w:t>
            </w:r>
            <w:r w:rsidRPr="00F9477E">
              <w:rPr>
                <w:i/>
              </w:rPr>
              <w:t>β</w:t>
            </w:r>
            <w:r w:rsidRPr="00F9477E">
              <w:rPr>
                <w:i/>
                <w:vertAlign w:val="subscript"/>
              </w:rPr>
              <w:t>t</w:t>
            </w:r>
            <w:r w:rsidRPr="00F9477E">
              <w:t>(</w:t>
            </w:r>
            <w:proofErr w:type="spellStart"/>
            <w:r w:rsidRPr="00F9477E">
              <w:rPr>
                <w:i/>
              </w:rPr>
              <w:t>i</w:t>
            </w:r>
            <w:proofErr w:type="spellEnd"/>
            <w:r w:rsidRPr="00F9477E">
              <w:t xml:space="preserve">) for all </w:t>
            </w:r>
            <m:oMath>
              <m:r>
                <w:rPr>
                  <w:rFonts w:ascii="Cambria Math" w:hAnsi="Cambria Math"/>
                </w:rPr>
                <m:t>1≤i≤n</m:t>
              </m:r>
            </m:oMath>
            <w:r w:rsidRPr="00F9477E">
              <w:t xml:space="preserve"> and </w:t>
            </w:r>
            <w:r w:rsidRPr="00F9477E">
              <w:rPr>
                <w:i/>
              </w:rPr>
              <w:t>t=T</w:t>
            </w:r>
            <w:r w:rsidRPr="00F9477E">
              <w:t xml:space="preserve">–1, </w:t>
            </w:r>
            <w:r w:rsidRPr="00F9477E">
              <w:rPr>
                <w:i/>
              </w:rPr>
              <w:t>t=T</w:t>
            </w:r>
            <w:r w:rsidRPr="00F9477E">
              <w:t xml:space="preserve">–2,…, </w:t>
            </w:r>
            <w:r w:rsidRPr="00F9477E">
              <w:rPr>
                <w:i/>
              </w:rPr>
              <w:t>t=</w:t>
            </w:r>
            <w:r w:rsidRPr="00F9477E">
              <w:t>1</w:t>
            </w:r>
          </w:p>
        </w:tc>
      </w:tr>
      <w:tr w:rsidR="00EC0D90" w:rsidTr="005650A0">
        <w:trPr>
          <w:trHeight w:val="20"/>
          <w:jc w:val="center"/>
        </w:trPr>
        <w:tc>
          <w:tcPr>
            <w:tcW w:w="4793" w:type="dxa"/>
            <w:shd w:val="pct10" w:color="auto" w:fill="auto"/>
            <w:vAlign w:val="center"/>
          </w:tcPr>
          <w:p w:rsidR="00EC0D90" w:rsidRPr="00F9477E" w:rsidRDefault="00EC0D90" w:rsidP="000263DD">
            <w:pPr>
              <w:pStyle w:val="28-SciencePG-Table-text"/>
              <w:numPr>
                <w:ilvl w:val="0"/>
                <w:numId w:val="16"/>
              </w:numPr>
              <w:spacing w:line="240" w:lineRule="auto"/>
              <w:ind w:leftChars="100" w:left="360" w:hangingChars="100" w:hanging="160"/>
              <w:jc w:val="both"/>
            </w:pPr>
            <w:r w:rsidRPr="00F9477E">
              <w:t xml:space="preserve">Calculating all </w:t>
            </w:r>
            <w:proofErr w:type="spellStart"/>
            <w:r w:rsidRPr="00F9477E">
              <w:rPr>
                <w:i/>
              </w:rPr>
              <w:t>γ</w:t>
            </w:r>
            <w:r w:rsidRPr="00F9477E">
              <w:rPr>
                <w:i/>
                <w:vertAlign w:val="subscript"/>
              </w:rPr>
              <w:t>t</w:t>
            </w:r>
            <w:proofErr w:type="spellEnd"/>
            <w:r w:rsidRPr="00F9477E">
              <w:t>(</w:t>
            </w:r>
            <w:proofErr w:type="spellStart"/>
            <w:r w:rsidRPr="00F9477E">
              <w:rPr>
                <w:i/>
              </w:rPr>
              <w:t>i</w:t>
            </w:r>
            <w:proofErr w:type="spellEnd"/>
            <w:r w:rsidRPr="00F9477E">
              <w:t>)=</w:t>
            </w:r>
            <w:r w:rsidRPr="00F9477E">
              <w:rPr>
                <w:i/>
              </w:rPr>
              <w:t>α</w:t>
            </w:r>
            <w:r w:rsidRPr="00F9477E">
              <w:rPr>
                <w:i/>
                <w:vertAlign w:val="subscript"/>
              </w:rPr>
              <w:t>t</w:t>
            </w:r>
            <w:r w:rsidRPr="00F9477E">
              <w:t>(</w:t>
            </w:r>
            <w:proofErr w:type="spellStart"/>
            <w:r w:rsidRPr="00F9477E">
              <w:rPr>
                <w:i/>
              </w:rPr>
              <w:t>i</w:t>
            </w:r>
            <w:proofErr w:type="spellEnd"/>
            <w:r w:rsidRPr="00F9477E">
              <w:t>)</w:t>
            </w:r>
            <w:r w:rsidRPr="00F9477E">
              <w:rPr>
                <w:i/>
              </w:rPr>
              <w:t>β</w:t>
            </w:r>
            <w:r w:rsidRPr="00F9477E">
              <w:rPr>
                <w:i/>
                <w:vertAlign w:val="subscript"/>
              </w:rPr>
              <w:t>t</w:t>
            </w:r>
            <w:r w:rsidRPr="00F9477E">
              <w:t>(</w:t>
            </w:r>
            <w:proofErr w:type="spellStart"/>
            <w:r w:rsidRPr="00F9477E">
              <w:rPr>
                <w:i/>
              </w:rPr>
              <w:t>i</w:t>
            </w:r>
            <w:proofErr w:type="spellEnd"/>
            <w:r w:rsidRPr="00F9477E">
              <w:t xml:space="preserve">) for all </w:t>
            </w:r>
            <m:oMath>
              <m:r>
                <w:rPr>
                  <w:rFonts w:ascii="Cambria Math" w:hAnsi="Cambria Math"/>
                </w:rPr>
                <m:t>1≤i≤n</m:t>
              </m:r>
            </m:oMath>
            <w:r w:rsidRPr="00F9477E">
              <w:t xml:space="preserve"> and </w:t>
            </w:r>
            <m:oMath>
              <m:r>
                <w:rPr>
                  <w:rFonts w:ascii="Cambria Math" w:hAnsi="Cambria Math"/>
                </w:rPr>
                <m:t>1≤t≤T</m:t>
              </m:r>
            </m:oMath>
          </w:p>
        </w:tc>
      </w:tr>
      <w:tr w:rsidR="00EC0D90" w:rsidTr="005650A0">
        <w:trPr>
          <w:trHeight w:val="20"/>
          <w:jc w:val="center"/>
        </w:trPr>
        <w:tc>
          <w:tcPr>
            <w:tcW w:w="4793" w:type="dxa"/>
            <w:shd w:val="pct10" w:color="auto" w:fill="auto"/>
            <w:vAlign w:val="center"/>
          </w:tcPr>
          <w:p w:rsidR="00EC0D90" w:rsidRPr="00F9477E" w:rsidRDefault="00EC0D90" w:rsidP="000263DD">
            <w:pPr>
              <w:pStyle w:val="28-SciencePG-Table-text"/>
              <w:numPr>
                <w:ilvl w:val="0"/>
                <w:numId w:val="16"/>
              </w:numPr>
              <w:spacing w:line="240" w:lineRule="auto"/>
              <w:ind w:leftChars="100" w:left="360" w:hangingChars="100" w:hanging="160"/>
              <w:jc w:val="both"/>
            </w:pPr>
            <w:r w:rsidRPr="00F9477E">
              <w:t xml:space="preserve">Determining optimal state </w:t>
            </w:r>
            <w:proofErr w:type="spellStart"/>
            <w:r w:rsidRPr="00F9477E">
              <w:rPr>
                <w:i/>
              </w:rPr>
              <w:t>x</w:t>
            </w:r>
            <w:r w:rsidRPr="00F9477E">
              <w:rPr>
                <w:i/>
                <w:vertAlign w:val="subscript"/>
              </w:rPr>
              <w:t>t</w:t>
            </w:r>
            <w:proofErr w:type="spellEnd"/>
            <w:r w:rsidRPr="00F9477E">
              <w:t xml:space="preserve"> of </w:t>
            </w:r>
            <w:r w:rsidRPr="00F9477E">
              <w:rPr>
                <w:i/>
              </w:rPr>
              <w:t>X</w:t>
            </w:r>
            <w:r w:rsidRPr="00F9477E">
              <w:t xml:space="preserve"> at time point </w:t>
            </w:r>
            <w:r w:rsidRPr="00F9477E">
              <w:rPr>
                <w:i/>
              </w:rPr>
              <w:t>t</w:t>
            </w:r>
            <w:r w:rsidRPr="00F9477E">
              <w:t xml:space="preserve"> is the one that maximizes </w:t>
            </w:r>
            <w:proofErr w:type="spellStart"/>
            <w:proofErr w:type="gramStart"/>
            <w:r w:rsidRPr="00F9477E">
              <w:rPr>
                <w:i/>
              </w:rPr>
              <w:t>γ</w:t>
            </w:r>
            <w:r w:rsidRPr="00F9477E">
              <w:rPr>
                <w:i/>
                <w:vertAlign w:val="subscript"/>
              </w:rPr>
              <w:t>t</w:t>
            </w:r>
            <w:proofErr w:type="spellEnd"/>
            <w:r w:rsidRPr="00F9477E">
              <w:t>(</w:t>
            </w:r>
            <w:proofErr w:type="spellStart"/>
            <w:proofErr w:type="gramEnd"/>
            <w:r w:rsidRPr="00F9477E">
              <w:rPr>
                <w:i/>
              </w:rPr>
              <w:t>i</w:t>
            </w:r>
            <w:proofErr w:type="spellEnd"/>
            <w:r w:rsidRPr="00F9477E">
              <w:t xml:space="preserve">) over all values </w:t>
            </w:r>
            <w:proofErr w:type="spellStart"/>
            <w:r w:rsidRPr="00F9477E">
              <w:rPr>
                <w:i/>
              </w:rPr>
              <w:t>s</w:t>
            </w:r>
            <w:r w:rsidRPr="00F9477E">
              <w:rPr>
                <w:i/>
                <w:vertAlign w:val="subscript"/>
              </w:rPr>
              <w:t>i</w:t>
            </w:r>
            <w:proofErr w:type="spellEnd"/>
            <w:r w:rsidRPr="00F9477E">
              <w:t>.</w:t>
            </w:r>
          </w:p>
        </w:tc>
      </w:tr>
      <w:tr w:rsidR="005650A0" w:rsidTr="005650A0">
        <w:trPr>
          <w:trHeight w:val="20"/>
          <w:jc w:val="center"/>
        </w:trPr>
        <w:tc>
          <w:tcPr>
            <w:tcW w:w="4793" w:type="dxa"/>
            <w:shd w:val="pct10" w:color="auto" w:fill="auto"/>
            <w:vAlign w:val="center"/>
          </w:tcPr>
          <w:p w:rsidR="000263DD" w:rsidRPr="000263DD" w:rsidRDefault="00167EFF" w:rsidP="000263DD">
            <w:pPr>
              <w:pStyle w:val="28-SciencePG-Table-text"/>
              <w:spacing w:line="240" w:lineRule="auto"/>
              <w:ind w:leftChars="100" w:left="200"/>
              <w:jc w:val="both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</m:func>
              </m:oMath>
            </m:oMathPara>
          </w:p>
        </w:tc>
      </w:tr>
      <w:tr w:rsidR="00EC0D90" w:rsidTr="005650A0">
        <w:trPr>
          <w:trHeight w:val="20"/>
          <w:jc w:val="center"/>
        </w:trPr>
        <w:tc>
          <w:tcPr>
            <w:tcW w:w="4793" w:type="dxa"/>
            <w:shd w:val="pct10" w:color="auto" w:fill="auto"/>
            <w:vAlign w:val="center"/>
          </w:tcPr>
          <w:p w:rsidR="00EC0D90" w:rsidRPr="00F9477E" w:rsidRDefault="00EC0D90" w:rsidP="000263DD">
            <w:pPr>
              <w:pStyle w:val="28-SciencePG-Table-text"/>
              <w:numPr>
                <w:ilvl w:val="0"/>
                <w:numId w:val="13"/>
              </w:numPr>
              <w:spacing w:line="240" w:lineRule="auto"/>
              <w:ind w:left="160" w:hangingChars="100" w:hanging="160"/>
              <w:jc w:val="both"/>
            </w:pPr>
            <w:r w:rsidRPr="00F9477E">
              <w:t xml:space="preserve">Final step: The state sequence </w:t>
            </w:r>
            <w:r w:rsidRPr="00F9477E">
              <w:rPr>
                <w:i/>
              </w:rPr>
              <w:t>X</w:t>
            </w:r>
            <w:r w:rsidRPr="00F9477E">
              <w:t xml:space="preserve"> = {</w:t>
            </w:r>
            <w:r w:rsidRPr="00F9477E">
              <w:rPr>
                <w:i/>
              </w:rPr>
              <w:t>x</w:t>
            </w:r>
            <w:r w:rsidRPr="00F9477E">
              <w:rPr>
                <w:vertAlign w:val="subscript"/>
              </w:rPr>
              <w:t>1</w:t>
            </w:r>
            <w:r w:rsidRPr="00F9477E">
              <w:t xml:space="preserve">, </w:t>
            </w:r>
            <w:r w:rsidRPr="00F9477E">
              <w:rPr>
                <w:i/>
              </w:rPr>
              <w:t>x</w:t>
            </w:r>
            <w:r w:rsidRPr="00F9477E">
              <w:rPr>
                <w:vertAlign w:val="subscript"/>
              </w:rPr>
              <w:t>2</w:t>
            </w:r>
            <w:proofErr w:type="gramStart"/>
            <w:r w:rsidRPr="00F9477E">
              <w:t>,…,</w:t>
            </w:r>
            <w:proofErr w:type="gramEnd"/>
            <w:r w:rsidRPr="00F9477E">
              <w:t xml:space="preserve"> </w:t>
            </w:r>
            <w:proofErr w:type="spellStart"/>
            <w:r w:rsidRPr="00F9477E">
              <w:rPr>
                <w:i/>
              </w:rPr>
              <w:t>x</w:t>
            </w:r>
            <w:r w:rsidRPr="00F9477E">
              <w:rPr>
                <w:i/>
                <w:vertAlign w:val="subscript"/>
              </w:rPr>
              <w:t>T</w:t>
            </w:r>
            <w:proofErr w:type="spellEnd"/>
            <w:r w:rsidRPr="00F9477E">
              <w:t xml:space="preserve">} is totally determined when its partial states </w:t>
            </w:r>
            <w:proofErr w:type="spellStart"/>
            <w:r w:rsidRPr="00F9477E">
              <w:rPr>
                <w:i/>
              </w:rPr>
              <w:t>x</w:t>
            </w:r>
            <w:r w:rsidRPr="00F9477E">
              <w:rPr>
                <w:i/>
                <w:vertAlign w:val="subscript"/>
              </w:rPr>
              <w:t>t</w:t>
            </w:r>
            <w:proofErr w:type="spellEnd"/>
            <w:r w:rsidRPr="00F9477E">
              <w:t xml:space="preserve"> (s) where </w:t>
            </w:r>
            <m:oMath>
              <m:r>
                <w:rPr>
                  <w:rFonts w:ascii="Cambria Math" w:hAnsi="Cambria Math"/>
                </w:rPr>
                <m:t>1≤t≤T</m:t>
              </m:r>
            </m:oMath>
            <w:r w:rsidRPr="00F9477E">
              <w:t xml:space="preserve"> are found in recurrence step.</w:t>
            </w:r>
          </w:p>
        </w:tc>
      </w:tr>
    </w:tbl>
    <w:p w:rsidR="00EE579A" w:rsidRDefault="00EE579A" w:rsidP="001A34BB">
      <w:pPr>
        <w:pStyle w:val="29-SciencePG-Text-with-Formula"/>
        <w:spacing w:before="160"/>
        <w:ind w:firstLine="200"/>
      </w:pPr>
      <w:r w:rsidRPr="00CD1DE7">
        <w:lastRenderedPageBreak/>
        <w:t xml:space="preserve">It is required to execute </w:t>
      </w:r>
      <w:r w:rsidRPr="00CD1DE7">
        <w:rPr>
          <w:i/>
        </w:rPr>
        <w:t>n</w:t>
      </w:r>
      <w:proofErr w:type="gramStart"/>
      <w:r w:rsidRPr="00CD1DE7">
        <w:t>+(</w:t>
      </w:r>
      <w:proofErr w:type="gramEnd"/>
      <w:r w:rsidRPr="00CD1DE7">
        <w:t>5</w:t>
      </w:r>
      <w:r w:rsidRPr="00CD1DE7">
        <w:rPr>
          <w:i/>
        </w:rPr>
        <w:t>n</w:t>
      </w:r>
      <w:r w:rsidRPr="00CD1DE7">
        <w:rPr>
          <w:vertAlign w:val="superscript"/>
        </w:rPr>
        <w:t>2</w:t>
      </w:r>
      <w:r w:rsidRPr="00CD1DE7">
        <w:t>–</w:t>
      </w:r>
      <w:r w:rsidRPr="00CD1DE7">
        <w:rPr>
          <w:i/>
        </w:rPr>
        <w:t>n</w:t>
      </w:r>
      <w:r w:rsidRPr="00CD1DE7">
        <w:t>)(</w:t>
      </w:r>
      <w:r w:rsidRPr="00CD1DE7">
        <w:rPr>
          <w:i/>
        </w:rPr>
        <w:t>T</w:t>
      </w:r>
      <w:r w:rsidRPr="00CD1DE7">
        <w:t>–1)+2</w:t>
      </w:r>
      <w:r w:rsidRPr="00CD1DE7">
        <w:rPr>
          <w:i/>
        </w:rPr>
        <w:t>nT</w:t>
      </w:r>
      <w:r w:rsidRPr="00CD1DE7">
        <w:t xml:space="preserve"> operations for </w:t>
      </w:r>
      <w:r w:rsidRPr="00CD1DE7">
        <w:rPr>
          <w:szCs w:val="26"/>
        </w:rPr>
        <w:t>individually optimal procedure</w:t>
      </w:r>
      <w:r w:rsidRPr="00CD1DE7">
        <w:t xml:space="preserve"> due to:</w:t>
      </w:r>
    </w:p>
    <w:p w:rsidR="00EE579A" w:rsidRDefault="00EE579A" w:rsidP="001929BD">
      <w:pPr>
        <w:pStyle w:val="29-SciencePG-Text-with-Formula"/>
        <w:numPr>
          <w:ilvl w:val="0"/>
          <w:numId w:val="17"/>
        </w:numPr>
        <w:ind w:leftChars="100" w:left="426" w:hangingChars="113" w:hanging="226"/>
      </w:pPr>
      <w:r w:rsidRPr="00CD1DE7">
        <w:t xml:space="preserve">There are </w:t>
      </w:r>
      <w:r w:rsidRPr="00CD1DE7">
        <w:rPr>
          <w:i/>
        </w:rPr>
        <w:t>n</w:t>
      </w:r>
      <w:r w:rsidRPr="00CD1DE7">
        <w:t xml:space="preserve"> multiplications for calculating </w:t>
      </w:r>
      <w:proofErr w:type="gramStart"/>
      <w:r w:rsidRPr="00CD1DE7">
        <w:rPr>
          <w:i/>
        </w:rPr>
        <w:t>α</w:t>
      </w:r>
      <w:r w:rsidRPr="00CD1DE7">
        <w:rPr>
          <w:vertAlign w:val="subscript"/>
        </w:rPr>
        <w:t>1</w:t>
      </w:r>
      <w:r w:rsidRPr="00CD1DE7">
        <w:t>(</w:t>
      </w:r>
      <w:proofErr w:type="spellStart"/>
      <w:proofErr w:type="gramEnd"/>
      <w:r w:rsidRPr="00CD1DE7">
        <w:rPr>
          <w:i/>
        </w:rPr>
        <w:t>i</w:t>
      </w:r>
      <w:proofErr w:type="spellEnd"/>
      <w:r w:rsidRPr="00CD1DE7">
        <w:t>) (s).</w:t>
      </w:r>
    </w:p>
    <w:p w:rsidR="00EE579A" w:rsidRDefault="00EE579A" w:rsidP="001929BD">
      <w:pPr>
        <w:pStyle w:val="29-SciencePG-Text-with-Formula"/>
        <w:numPr>
          <w:ilvl w:val="0"/>
          <w:numId w:val="17"/>
        </w:numPr>
        <w:ind w:leftChars="100" w:left="426" w:hangingChars="113" w:hanging="226"/>
      </w:pPr>
      <w:r w:rsidRPr="00CD1DE7">
        <w:t xml:space="preserve">The recurrence step runs over </w:t>
      </w:r>
      <w:r w:rsidRPr="00CD1DE7">
        <w:rPr>
          <w:i/>
        </w:rPr>
        <w:t>T</w:t>
      </w:r>
      <w:r w:rsidRPr="00CD1DE7">
        <w:t xml:space="preserve">–1 times. There are </w:t>
      </w:r>
      <w:proofErr w:type="gramStart"/>
      <w:r w:rsidRPr="00CD1DE7">
        <w:t>2</w:t>
      </w:r>
      <w:r w:rsidRPr="00CD1DE7">
        <w:rPr>
          <w:i/>
        </w:rPr>
        <w:t>n</w:t>
      </w:r>
      <w:r w:rsidRPr="00CD1DE7">
        <w:rPr>
          <w:vertAlign w:val="superscript"/>
        </w:rPr>
        <w:t>2</w:t>
      </w:r>
      <w:r w:rsidRPr="00CD1DE7">
        <w:t>(</w:t>
      </w:r>
      <w:proofErr w:type="gramEnd"/>
      <w:r w:rsidRPr="00CD1DE7">
        <w:rPr>
          <w:i/>
        </w:rPr>
        <w:t>T</w:t>
      </w:r>
      <w:r w:rsidRPr="00CD1DE7">
        <w:t xml:space="preserve">–1) operations for determining </w:t>
      </w:r>
      <w:r w:rsidRPr="00CD1DE7">
        <w:rPr>
          <w:i/>
        </w:rPr>
        <w:t>α</w:t>
      </w:r>
      <w:r w:rsidRPr="00CD1DE7">
        <w:rPr>
          <w:i/>
          <w:vertAlign w:val="subscript"/>
        </w:rPr>
        <w:t>t+</w:t>
      </w:r>
      <w:r w:rsidRPr="00CD1DE7">
        <w:rPr>
          <w:vertAlign w:val="subscript"/>
        </w:rPr>
        <w:t>1</w:t>
      </w:r>
      <w:r w:rsidRPr="00CD1DE7">
        <w:t>(</w:t>
      </w:r>
      <w:proofErr w:type="spellStart"/>
      <w:r w:rsidRPr="00CD1DE7">
        <w:rPr>
          <w:i/>
        </w:rPr>
        <w:t>i</w:t>
      </w:r>
      <w:proofErr w:type="spellEnd"/>
      <w:r w:rsidRPr="00CD1DE7">
        <w:t xml:space="preserve">) (s) over all </w:t>
      </w:r>
      <m:oMath>
        <m:r>
          <w:rPr>
            <w:rFonts w:ascii="Cambria Math" w:hAnsi="Cambria Math"/>
          </w:rPr>
          <m:t>1≤i≤n</m:t>
        </m:r>
      </m:oMath>
      <w:r w:rsidRPr="00CD1DE7">
        <w:t xml:space="preserve"> and </w:t>
      </w:r>
      <m:oMath>
        <m:r>
          <w:rPr>
            <w:rFonts w:ascii="Cambria Math" w:hAnsi="Cambria Math"/>
          </w:rPr>
          <m:t>1≤t≤T-1</m:t>
        </m:r>
      </m:oMath>
      <w:r w:rsidRPr="00CD1DE7">
        <w:t>. There are (3</w:t>
      </w:r>
      <w:r w:rsidRPr="00CD1DE7">
        <w:rPr>
          <w:i/>
        </w:rPr>
        <w:t>n</w:t>
      </w:r>
      <w:r w:rsidRPr="00CD1DE7">
        <w:t>–1</w:t>
      </w:r>
      <w:proofErr w:type="gramStart"/>
      <w:r w:rsidRPr="00CD1DE7">
        <w:t>)</w:t>
      </w:r>
      <w:r w:rsidRPr="00CD1DE7">
        <w:rPr>
          <w:i/>
        </w:rPr>
        <w:t>n</w:t>
      </w:r>
      <w:proofErr w:type="gramEnd"/>
      <w:r w:rsidRPr="00CD1DE7">
        <w:t>(</w:t>
      </w:r>
      <w:r w:rsidRPr="00CD1DE7">
        <w:rPr>
          <w:i/>
        </w:rPr>
        <w:t>T</w:t>
      </w:r>
      <w:r w:rsidRPr="00CD1DE7">
        <w:t xml:space="preserve">–1) operations for determining </w:t>
      </w:r>
      <w:r w:rsidRPr="00CD1DE7">
        <w:rPr>
          <w:i/>
        </w:rPr>
        <w:t>β</w:t>
      </w:r>
      <w:r w:rsidRPr="00CD1DE7">
        <w:rPr>
          <w:i/>
          <w:vertAlign w:val="subscript"/>
        </w:rPr>
        <w:t>t</w:t>
      </w:r>
      <w:r w:rsidRPr="00CD1DE7">
        <w:t>(</w:t>
      </w:r>
      <w:proofErr w:type="spellStart"/>
      <w:r w:rsidRPr="00CD1DE7">
        <w:rPr>
          <w:i/>
        </w:rPr>
        <w:t>i</w:t>
      </w:r>
      <w:proofErr w:type="spellEnd"/>
      <w:r w:rsidRPr="00CD1DE7">
        <w:t xml:space="preserve">) (s) over all </w:t>
      </w:r>
      <m:oMath>
        <m:r>
          <w:rPr>
            <w:rFonts w:ascii="Cambria Math" w:hAnsi="Cambria Math"/>
          </w:rPr>
          <m:t>1≤i≤n</m:t>
        </m:r>
      </m:oMath>
      <w:r w:rsidRPr="00CD1DE7">
        <w:t xml:space="preserve"> and </w:t>
      </w:r>
      <w:r w:rsidRPr="00CD1DE7">
        <w:rPr>
          <w:i/>
        </w:rPr>
        <w:t>t=T</w:t>
      </w:r>
      <w:r w:rsidRPr="00CD1DE7">
        <w:t xml:space="preserve">–1, </w:t>
      </w:r>
      <w:r w:rsidRPr="00CD1DE7">
        <w:rPr>
          <w:i/>
        </w:rPr>
        <w:t>t=T</w:t>
      </w:r>
      <w:r w:rsidRPr="00CD1DE7">
        <w:t xml:space="preserve">–2,…, </w:t>
      </w:r>
      <w:r w:rsidRPr="00CD1DE7">
        <w:rPr>
          <w:i/>
        </w:rPr>
        <w:t>t=</w:t>
      </w:r>
      <w:r w:rsidRPr="00CD1DE7">
        <w:t xml:space="preserve">1. There are </w:t>
      </w:r>
      <w:proofErr w:type="spellStart"/>
      <w:r w:rsidRPr="00CD1DE7">
        <w:rPr>
          <w:i/>
        </w:rPr>
        <w:t>nT</w:t>
      </w:r>
      <w:proofErr w:type="spellEnd"/>
      <w:r w:rsidRPr="00CD1DE7">
        <w:t xml:space="preserve"> multiplications for determining </w:t>
      </w:r>
      <w:proofErr w:type="spellStart"/>
      <w:r w:rsidRPr="00CD1DE7">
        <w:rPr>
          <w:i/>
        </w:rPr>
        <w:t>γ</w:t>
      </w:r>
      <w:r w:rsidRPr="00CD1DE7">
        <w:rPr>
          <w:i/>
          <w:vertAlign w:val="subscript"/>
        </w:rPr>
        <w:t>t</w:t>
      </w:r>
      <w:proofErr w:type="spellEnd"/>
      <w:r w:rsidRPr="00CD1DE7">
        <w:t>(</w:t>
      </w:r>
      <w:proofErr w:type="spellStart"/>
      <w:r w:rsidRPr="00CD1DE7">
        <w:rPr>
          <w:i/>
        </w:rPr>
        <w:t>i</w:t>
      </w:r>
      <w:proofErr w:type="spellEnd"/>
      <w:r w:rsidRPr="00CD1DE7">
        <w:t>)=</w:t>
      </w:r>
      <w:r w:rsidRPr="00CD1DE7">
        <w:rPr>
          <w:i/>
        </w:rPr>
        <w:t>α</w:t>
      </w:r>
      <w:r w:rsidRPr="00CD1DE7">
        <w:rPr>
          <w:i/>
          <w:vertAlign w:val="subscript"/>
        </w:rPr>
        <w:t>t</w:t>
      </w:r>
      <w:r w:rsidRPr="00CD1DE7">
        <w:t>(</w:t>
      </w:r>
      <w:proofErr w:type="spellStart"/>
      <w:r w:rsidRPr="00CD1DE7">
        <w:rPr>
          <w:i/>
        </w:rPr>
        <w:t>i</w:t>
      </w:r>
      <w:proofErr w:type="spellEnd"/>
      <w:r w:rsidRPr="00CD1DE7">
        <w:t>)</w:t>
      </w:r>
      <w:r w:rsidRPr="00CD1DE7">
        <w:rPr>
          <w:i/>
        </w:rPr>
        <w:t>β</w:t>
      </w:r>
      <w:r w:rsidRPr="00CD1DE7">
        <w:rPr>
          <w:i/>
          <w:vertAlign w:val="subscript"/>
        </w:rPr>
        <w:t>t</w:t>
      </w:r>
      <w:r w:rsidRPr="00CD1DE7">
        <w:t>(</w:t>
      </w:r>
      <w:proofErr w:type="spellStart"/>
      <w:r w:rsidRPr="00CD1DE7">
        <w:rPr>
          <w:i/>
        </w:rPr>
        <w:t>i</w:t>
      </w:r>
      <w:proofErr w:type="spellEnd"/>
      <w:r w:rsidRPr="00CD1DE7">
        <w:t xml:space="preserve">) over all </w:t>
      </w:r>
      <m:oMath>
        <m:r>
          <w:rPr>
            <w:rFonts w:ascii="Cambria Math" w:hAnsi="Cambria Math"/>
          </w:rPr>
          <m:t>1≤i≤n</m:t>
        </m:r>
      </m:oMath>
      <w:r w:rsidRPr="00CD1DE7">
        <w:t xml:space="preserve"> and </w:t>
      </w:r>
      <m:oMath>
        <m:r>
          <w:rPr>
            <w:rFonts w:ascii="Cambria Math" w:hAnsi="Cambria Math"/>
          </w:rPr>
          <m:t>1≤t≤T</m:t>
        </m:r>
      </m:oMath>
      <w:r w:rsidRPr="00CD1DE7">
        <w:t xml:space="preserve">. There are </w:t>
      </w:r>
      <w:proofErr w:type="spellStart"/>
      <w:r w:rsidRPr="00CD1DE7">
        <w:rPr>
          <w:i/>
        </w:rPr>
        <w:t>nT</w:t>
      </w:r>
      <w:proofErr w:type="spellEnd"/>
      <w:r w:rsidRPr="00CD1DE7">
        <w:t xml:space="preserve"> comparisons for determining optimal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func>
      </m:oMath>
      <w:r w:rsidRPr="00CD1DE7">
        <w:t xml:space="preserve"> over all </w:t>
      </w:r>
      <m:oMath>
        <m:r>
          <w:rPr>
            <w:rFonts w:ascii="Cambria Math" w:hAnsi="Cambria Math"/>
          </w:rPr>
          <m:t>1≤i≤n</m:t>
        </m:r>
      </m:oMath>
      <w:r w:rsidRPr="00CD1DE7">
        <w:t xml:space="preserve"> </w:t>
      </w:r>
      <w:proofErr w:type="gramStart"/>
      <w:r w:rsidRPr="00CD1DE7">
        <w:t xml:space="preserve">and </w:t>
      </w:r>
      <w:proofErr w:type="gramEnd"/>
      <m:oMath>
        <m:r>
          <w:rPr>
            <w:rFonts w:ascii="Cambria Math" w:hAnsi="Cambria Math"/>
          </w:rPr>
          <m:t>1≤t≤T</m:t>
        </m:r>
      </m:oMath>
      <w:r w:rsidRPr="00CD1DE7">
        <w:t xml:space="preserve">. In general, there are </w:t>
      </w:r>
      <w:proofErr w:type="gramStart"/>
      <w:r w:rsidRPr="00CD1DE7">
        <w:t>2</w:t>
      </w:r>
      <w:r w:rsidRPr="00CD1DE7">
        <w:rPr>
          <w:i/>
        </w:rPr>
        <w:t>n</w:t>
      </w:r>
      <w:r w:rsidRPr="00CD1DE7">
        <w:rPr>
          <w:vertAlign w:val="superscript"/>
        </w:rPr>
        <w:t>2</w:t>
      </w:r>
      <w:r w:rsidRPr="00CD1DE7">
        <w:t>(</w:t>
      </w:r>
      <w:proofErr w:type="gramEnd"/>
      <w:r w:rsidRPr="00CD1DE7">
        <w:rPr>
          <w:i/>
        </w:rPr>
        <w:t>T</w:t>
      </w:r>
      <w:r w:rsidRPr="00CD1DE7">
        <w:t>–1)+ (3</w:t>
      </w:r>
      <w:r w:rsidRPr="00CD1DE7">
        <w:rPr>
          <w:i/>
        </w:rPr>
        <w:t>n</w:t>
      </w:r>
      <w:r w:rsidRPr="00CD1DE7">
        <w:t>–1)</w:t>
      </w:r>
      <w:r w:rsidRPr="00CD1DE7">
        <w:rPr>
          <w:i/>
        </w:rPr>
        <w:t>n</w:t>
      </w:r>
      <w:r w:rsidRPr="00CD1DE7">
        <w:t>(</w:t>
      </w:r>
      <w:r w:rsidRPr="00CD1DE7">
        <w:rPr>
          <w:i/>
        </w:rPr>
        <w:t>T</w:t>
      </w:r>
      <w:r w:rsidRPr="00CD1DE7">
        <w:t xml:space="preserve">–1) + </w:t>
      </w:r>
      <w:proofErr w:type="spellStart"/>
      <w:r w:rsidRPr="00CD1DE7">
        <w:rPr>
          <w:i/>
        </w:rPr>
        <w:t>nT</w:t>
      </w:r>
      <w:proofErr w:type="spellEnd"/>
      <w:r w:rsidRPr="00CD1DE7">
        <w:t xml:space="preserve"> + </w:t>
      </w:r>
      <w:proofErr w:type="spellStart"/>
      <w:r w:rsidRPr="00CD1DE7">
        <w:rPr>
          <w:i/>
        </w:rPr>
        <w:t>nT</w:t>
      </w:r>
      <w:proofErr w:type="spellEnd"/>
      <w:r w:rsidRPr="00CD1DE7">
        <w:t xml:space="preserve"> = (5</w:t>
      </w:r>
      <w:r w:rsidRPr="00CD1DE7">
        <w:rPr>
          <w:i/>
        </w:rPr>
        <w:t>n</w:t>
      </w:r>
      <w:r w:rsidRPr="00CD1DE7">
        <w:rPr>
          <w:vertAlign w:val="superscript"/>
        </w:rPr>
        <w:t>2</w:t>
      </w:r>
      <w:r w:rsidRPr="00CD1DE7">
        <w:t>–</w:t>
      </w:r>
      <w:r w:rsidRPr="00CD1DE7">
        <w:rPr>
          <w:i/>
        </w:rPr>
        <w:t>n</w:t>
      </w:r>
      <w:r w:rsidRPr="00CD1DE7">
        <w:t>)(</w:t>
      </w:r>
      <w:r w:rsidRPr="00CD1DE7">
        <w:rPr>
          <w:i/>
        </w:rPr>
        <w:t>T</w:t>
      </w:r>
      <w:r w:rsidRPr="00CD1DE7">
        <w:t>–1) + 2</w:t>
      </w:r>
      <w:r w:rsidRPr="00CD1DE7">
        <w:rPr>
          <w:i/>
        </w:rPr>
        <w:t>nT</w:t>
      </w:r>
      <w:r w:rsidRPr="00CD1DE7">
        <w:t xml:space="preserve"> operations at the recurrence step.</w:t>
      </w:r>
    </w:p>
    <w:p w:rsidR="00EE579A" w:rsidRDefault="00EE579A" w:rsidP="001929BD">
      <w:pPr>
        <w:pStyle w:val="29-SciencePG-Text-with-Formula"/>
        <w:ind w:firstLine="200"/>
      </w:pPr>
      <w:r w:rsidRPr="00CD1DE7">
        <w:t xml:space="preserve">Inside </w:t>
      </w:r>
      <w:r w:rsidRPr="00CD1DE7">
        <w:rPr>
          <w:i/>
        </w:rPr>
        <w:t>n</w:t>
      </w:r>
      <w:r w:rsidR="00B6219F">
        <w:rPr>
          <w:i/>
        </w:rPr>
        <w:t xml:space="preserve"> </w:t>
      </w:r>
      <w:r w:rsidRPr="00CD1DE7">
        <w:t>+</w:t>
      </w:r>
      <w:r w:rsidR="00B6219F">
        <w:t xml:space="preserve"> </w:t>
      </w:r>
      <w:r w:rsidRPr="00CD1DE7">
        <w:t>(5</w:t>
      </w:r>
      <w:r w:rsidRPr="00CD1DE7">
        <w:rPr>
          <w:i/>
        </w:rPr>
        <w:t>n</w:t>
      </w:r>
      <w:r w:rsidRPr="00CD1DE7">
        <w:rPr>
          <w:vertAlign w:val="superscript"/>
        </w:rPr>
        <w:t>2</w:t>
      </w:r>
      <w:r w:rsidRPr="00CD1DE7">
        <w:t>–</w:t>
      </w:r>
      <w:r w:rsidRPr="00CD1DE7">
        <w:rPr>
          <w:i/>
        </w:rPr>
        <w:t>n</w:t>
      </w:r>
      <w:r w:rsidRPr="00CD1DE7">
        <w:t>)(</w:t>
      </w:r>
      <w:r w:rsidRPr="00CD1DE7">
        <w:rPr>
          <w:i/>
        </w:rPr>
        <w:t>T</w:t>
      </w:r>
      <w:r w:rsidRPr="00CD1DE7">
        <w:t>–1)</w:t>
      </w:r>
      <w:r w:rsidR="00B6219F">
        <w:t xml:space="preserve"> </w:t>
      </w:r>
      <w:r w:rsidRPr="00CD1DE7">
        <w:t>+</w:t>
      </w:r>
      <w:r w:rsidR="00B6219F">
        <w:t xml:space="preserve"> </w:t>
      </w:r>
      <w:r w:rsidRPr="00CD1DE7">
        <w:t>2</w:t>
      </w:r>
      <w:r w:rsidRPr="00CD1DE7">
        <w:rPr>
          <w:i/>
        </w:rPr>
        <w:t>nT</w:t>
      </w:r>
      <w:r w:rsidRPr="00CD1DE7">
        <w:t xml:space="preserve"> operations, there are </w:t>
      </w:r>
      <w:r w:rsidRPr="00CD1DE7">
        <w:rPr>
          <w:i/>
        </w:rPr>
        <w:t>n</w:t>
      </w:r>
      <w:r w:rsidR="00B6219F">
        <w:rPr>
          <w:i/>
        </w:rPr>
        <w:t xml:space="preserve"> </w:t>
      </w:r>
      <w:r w:rsidRPr="00CD1DE7">
        <w:t>+</w:t>
      </w:r>
      <w:r w:rsidR="00B6219F">
        <w:t xml:space="preserve"> </w:t>
      </w:r>
      <w:r w:rsidRPr="00CD1DE7">
        <w:t>(</w:t>
      </w:r>
      <w:r w:rsidRPr="00CD1DE7">
        <w:rPr>
          <w:i/>
        </w:rPr>
        <w:t>n</w:t>
      </w:r>
      <w:r w:rsidRPr="00CD1DE7">
        <w:t>+1)</w:t>
      </w:r>
      <w:r w:rsidRPr="00CD1DE7">
        <w:rPr>
          <w:i/>
        </w:rPr>
        <w:t>n</w:t>
      </w:r>
      <w:r w:rsidRPr="00CD1DE7">
        <w:t>(</w:t>
      </w:r>
      <w:r w:rsidRPr="00CD1DE7">
        <w:rPr>
          <w:i/>
        </w:rPr>
        <w:t>T</w:t>
      </w:r>
      <w:r w:rsidRPr="00CD1DE7">
        <w:t>–1)</w:t>
      </w:r>
      <w:r w:rsidR="00B6219F">
        <w:t xml:space="preserve"> </w:t>
      </w:r>
      <w:r w:rsidRPr="00CD1DE7">
        <w:t>+</w:t>
      </w:r>
      <w:r w:rsidR="00B6219F">
        <w:t xml:space="preserve"> </w:t>
      </w:r>
      <w:r w:rsidRPr="00CD1DE7">
        <w:t>2</w:t>
      </w:r>
      <w:r w:rsidRPr="00CD1DE7">
        <w:rPr>
          <w:i/>
        </w:rPr>
        <w:t>n</w:t>
      </w:r>
      <w:r w:rsidRPr="00CD1DE7">
        <w:rPr>
          <w:vertAlign w:val="superscript"/>
        </w:rPr>
        <w:t>2</w:t>
      </w:r>
      <w:r w:rsidRPr="00CD1DE7">
        <w:t>(</w:t>
      </w:r>
      <w:r w:rsidRPr="00CD1DE7">
        <w:rPr>
          <w:i/>
        </w:rPr>
        <w:t>T</w:t>
      </w:r>
      <w:r w:rsidRPr="00CD1DE7">
        <w:t>–1)</w:t>
      </w:r>
      <w:r w:rsidR="00B6219F">
        <w:t xml:space="preserve"> </w:t>
      </w:r>
      <w:r w:rsidRPr="00CD1DE7">
        <w:t>+</w:t>
      </w:r>
      <w:r w:rsidR="00B6219F">
        <w:t xml:space="preserve"> </w:t>
      </w:r>
      <w:proofErr w:type="spellStart"/>
      <w:r w:rsidRPr="00CD1DE7">
        <w:rPr>
          <w:i/>
        </w:rPr>
        <w:t>nT</w:t>
      </w:r>
      <w:proofErr w:type="spellEnd"/>
      <w:r w:rsidRPr="00CD1DE7">
        <w:t xml:space="preserve"> = (3</w:t>
      </w:r>
      <w:r w:rsidRPr="00CD1DE7">
        <w:rPr>
          <w:i/>
        </w:rPr>
        <w:t>n</w:t>
      </w:r>
      <w:r w:rsidRPr="00CD1DE7">
        <w:rPr>
          <w:vertAlign w:val="superscript"/>
        </w:rPr>
        <w:t>2</w:t>
      </w:r>
      <w:r w:rsidRPr="00CD1DE7">
        <w:t>+</w:t>
      </w:r>
      <w:r w:rsidRPr="00CD1DE7">
        <w:rPr>
          <w:i/>
        </w:rPr>
        <w:t>n</w:t>
      </w:r>
      <w:r w:rsidRPr="00CD1DE7">
        <w:t>)(</w:t>
      </w:r>
      <w:r w:rsidRPr="00CD1DE7">
        <w:rPr>
          <w:i/>
        </w:rPr>
        <w:t>T</w:t>
      </w:r>
      <w:r w:rsidRPr="00CD1DE7">
        <w:t>–1)</w:t>
      </w:r>
      <w:r w:rsidR="00B6219F">
        <w:t xml:space="preserve"> </w:t>
      </w:r>
      <w:r w:rsidRPr="00CD1DE7">
        <w:t>+</w:t>
      </w:r>
      <w:r w:rsidR="00B6219F">
        <w:t xml:space="preserve"> </w:t>
      </w:r>
      <w:proofErr w:type="spellStart"/>
      <w:r w:rsidRPr="00CD1DE7">
        <w:rPr>
          <w:i/>
        </w:rPr>
        <w:t>nT</w:t>
      </w:r>
      <w:proofErr w:type="spellEnd"/>
      <w:r w:rsidR="00B6219F">
        <w:rPr>
          <w:i/>
        </w:rPr>
        <w:t xml:space="preserve"> </w:t>
      </w:r>
      <w:r w:rsidRPr="00CD1DE7">
        <w:t>+</w:t>
      </w:r>
      <w:r w:rsidR="00B6219F">
        <w:t xml:space="preserve"> </w:t>
      </w:r>
      <w:r w:rsidRPr="00CD1DE7">
        <w:rPr>
          <w:i/>
        </w:rPr>
        <w:t>n</w:t>
      </w:r>
      <w:r w:rsidRPr="00CD1DE7">
        <w:t xml:space="preserve"> multiplications and (</w:t>
      </w:r>
      <w:r w:rsidRPr="00CD1DE7">
        <w:rPr>
          <w:i/>
        </w:rPr>
        <w:t>n</w:t>
      </w:r>
      <w:r w:rsidRPr="00CD1DE7">
        <w:t>–1)</w:t>
      </w:r>
      <w:r w:rsidRPr="00CD1DE7">
        <w:rPr>
          <w:i/>
        </w:rPr>
        <w:t>n</w:t>
      </w:r>
      <w:r w:rsidRPr="00CD1DE7">
        <w:t>(</w:t>
      </w:r>
      <w:r w:rsidRPr="00CD1DE7">
        <w:rPr>
          <w:i/>
        </w:rPr>
        <w:t>T</w:t>
      </w:r>
      <w:r w:rsidRPr="00CD1DE7">
        <w:t>–1)</w:t>
      </w:r>
      <w:r w:rsidR="00B6219F">
        <w:t xml:space="preserve"> </w:t>
      </w:r>
      <w:r w:rsidRPr="00CD1DE7">
        <w:t>+</w:t>
      </w:r>
      <w:r w:rsidR="00B6219F">
        <w:t xml:space="preserve"> </w:t>
      </w:r>
      <w:r w:rsidRPr="00CD1DE7">
        <w:t>(</w:t>
      </w:r>
      <w:r w:rsidRPr="00CD1DE7">
        <w:rPr>
          <w:i/>
        </w:rPr>
        <w:t>n</w:t>
      </w:r>
      <w:r w:rsidRPr="00CD1DE7">
        <w:t>–1)</w:t>
      </w:r>
      <w:r w:rsidRPr="00CD1DE7">
        <w:rPr>
          <w:i/>
        </w:rPr>
        <w:t>n</w:t>
      </w:r>
      <w:r w:rsidRPr="00CD1DE7">
        <w:t>(</w:t>
      </w:r>
      <w:r w:rsidRPr="00CD1DE7">
        <w:rPr>
          <w:i/>
        </w:rPr>
        <w:t>T</w:t>
      </w:r>
      <w:r w:rsidRPr="00CD1DE7">
        <w:t>–1) = 2(</w:t>
      </w:r>
      <w:r w:rsidRPr="00CD1DE7">
        <w:rPr>
          <w:i/>
        </w:rPr>
        <w:t>n</w:t>
      </w:r>
      <w:r w:rsidRPr="00CD1DE7">
        <w:rPr>
          <w:vertAlign w:val="superscript"/>
        </w:rPr>
        <w:t>2</w:t>
      </w:r>
      <w:r w:rsidRPr="00CD1DE7">
        <w:t>–</w:t>
      </w:r>
      <w:r w:rsidRPr="00CD1DE7">
        <w:rPr>
          <w:i/>
        </w:rPr>
        <w:t>n</w:t>
      </w:r>
      <w:r w:rsidRPr="00CD1DE7">
        <w:t>)(</w:t>
      </w:r>
      <w:r w:rsidRPr="00CD1DE7">
        <w:rPr>
          <w:i/>
        </w:rPr>
        <w:t>T</w:t>
      </w:r>
      <w:r w:rsidRPr="00CD1DE7">
        <w:t xml:space="preserve">–1) additions and </w:t>
      </w:r>
      <w:proofErr w:type="spellStart"/>
      <w:r w:rsidRPr="00CD1DE7">
        <w:rPr>
          <w:i/>
        </w:rPr>
        <w:t>nT</w:t>
      </w:r>
      <w:proofErr w:type="spellEnd"/>
      <w:r w:rsidRPr="00CD1DE7">
        <w:t xml:space="preserve"> comparisons.</w:t>
      </w:r>
    </w:p>
    <w:p w:rsidR="007F4DA7" w:rsidRDefault="007F4DA7" w:rsidP="001929BD">
      <w:pPr>
        <w:pStyle w:val="29-SciencePG-Text-with-Formula"/>
        <w:ind w:firstLine="200"/>
        <w:rPr>
          <w:rFonts w:eastAsiaTheme="minorEastAsia"/>
        </w:rPr>
      </w:pPr>
      <w:r w:rsidRPr="007F4DA7">
        <w:t xml:space="preserve">The individually optimal criterion </w:t>
      </w:r>
      <w:proofErr w:type="spellStart"/>
      <w:proofErr w:type="gramStart"/>
      <w:r w:rsidRPr="007F4DA7">
        <w:rPr>
          <w:i/>
        </w:rPr>
        <w:t>γ</w:t>
      </w:r>
      <w:r w:rsidRPr="007F4DA7">
        <w:rPr>
          <w:i/>
          <w:vertAlign w:val="subscript"/>
        </w:rPr>
        <w:t>t</w:t>
      </w:r>
      <w:proofErr w:type="spellEnd"/>
      <w:r w:rsidRPr="007F4DA7">
        <w:t>(</w:t>
      </w:r>
      <w:proofErr w:type="spellStart"/>
      <w:proofErr w:type="gramEnd"/>
      <w:r w:rsidRPr="007F4DA7">
        <w:rPr>
          <w:i/>
        </w:rPr>
        <w:t>i</w:t>
      </w:r>
      <w:proofErr w:type="spellEnd"/>
      <w:r w:rsidRPr="007F4DA7">
        <w:t xml:space="preserve">) does not reflect the whole probability of state sequence </w:t>
      </w:r>
      <w:r w:rsidRPr="007F4DA7">
        <w:rPr>
          <w:i/>
        </w:rPr>
        <w:t>X</w:t>
      </w:r>
      <w:r w:rsidRPr="007F4DA7">
        <w:t xml:space="preserve"> given observation sequence </w:t>
      </w:r>
      <w:r w:rsidRPr="007F4DA7">
        <w:rPr>
          <w:i/>
        </w:rPr>
        <w:t>O</w:t>
      </w:r>
      <w:r w:rsidRPr="007F4DA7">
        <w:t xml:space="preserve"> because it focuses only on how to find out each partially optimal state </w:t>
      </w:r>
      <w:proofErr w:type="spellStart"/>
      <w:r w:rsidRPr="007F4DA7">
        <w:rPr>
          <w:i/>
        </w:rPr>
        <w:t>x</w:t>
      </w:r>
      <w:r w:rsidRPr="007F4DA7">
        <w:rPr>
          <w:i/>
          <w:vertAlign w:val="subscript"/>
        </w:rPr>
        <w:t>t</w:t>
      </w:r>
      <w:proofErr w:type="spellEnd"/>
      <w:r w:rsidRPr="007F4DA7">
        <w:t xml:space="preserve"> at each time point </w:t>
      </w:r>
      <w:r w:rsidRPr="007F4DA7">
        <w:rPr>
          <w:i/>
        </w:rPr>
        <w:t>t</w:t>
      </w:r>
      <w:r w:rsidRPr="007F4DA7">
        <w:t xml:space="preserve">. Thus, the individually optimal procedure is heuristic method. Viterbi algorithm </w:t>
      </w:r>
      <w:sdt>
        <w:sdtPr>
          <w:id w:val="39826610"/>
          <w:citation/>
        </w:sdtPr>
        <w:sdtContent>
          <w:r w:rsidRPr="007F4DA7">
            <w:fldChar w:fldCharType="begin"/>
          </w:r>
          <w:r w:rsidRPr="007F4DA7">
            <w:instrText xml:space="preserve"> CITATION Rabiner1989 \p 264 \l 1033  </w:instrText>
          </w:r>
          <w:r w:rsidRPr="007F4DA7">
            <w:fldChar w:fldCharType="separate"/>
          </w:r>
          <w:r w:rsidR="00F9477E">
            <w:rPr>
              <w:noProof/>
            </w:rPr>
            <w:t>[3, p. 264]</w:t>
          </w:r>
          <w:r w:rsidRPr="007F4DA7">
            <w:fldChar w:fldCharType="end"/>
          </w:r>
        </w:sdtContent>
      </w:sdt>
      <w:r w:rsidRPr="007F4DA7">
        <w:t xml:space="preserve"> is alternative method that takes interest in the whole state sequence </w:t>
      </w:r>
      <w:r w:rsidRPr="007F4DA7">
        <w:rPr>
          <w:i/>
        </w:rPr>
        <w:t>X</w:t>
      </w:r>
      <w:r w:rsidRPr="007F4DA7">
        <w:t xml:space="preserve"> by using joint probability </w:t>
      </w:r>
      <w:r w:rsidRPr="007F4DA7">
        <w:rPr>
          <w:i/>
        </w:rPr>
        <w:t>P</w:t>
      </w:r>
      <w:r w:rsidRPr="007F4DA7">
        <w:t>(</w:t>
      </w:r>
      <w:r w:rsidRPr="007F4DA7">
        <w:rPr>
          <w:i/>
        </w:rPr>
        <w:t>X</w:t>
      </w:r>
      <w:r w:rsidRPr="007F4DA7">
        <w:t>,</w:t>
      </w:r>
      <w:r w:rsidRPr="007F4DA7">
        <w:rPr>
          <w:i/>
        </w:rPr>
        <w:t>O|</w:t>
      </w:r>
      <w:r w:rsidRPr="007F4DA7">
        <w:t xml:space="preserve">Δ) of state sequence and observation sequence as optimal criterion for determining state sequence </w:t>
      </w:r>
      <w:r w:rsidRPr="007F4DA7">
        <w:rPr>
          <w:i/>
        </w:rPr>
        <w:t>X</w:t>
      </w:r>
      <w:r w:rsidRPr="007F4DA7">
        <w:t xml:space="preserve">. Let </w:t>
      </w:r>
      <w:proofErr w:type="spellStart"/>
      <w:proofErr w:type="gramStart"/>
      <w:r w:rsidRPr="007F4DA7">
        <w:rPr>
          <w:i/>
        </w:rPr>
        <w:t>δ</w:t>
      </w:r>
      <w:r w:rsidRPr="007F4DA7">
        <w:rPr>
          <w:i/>
          <w:vertAlign w:val="subscript"/>
        </w:rPr>
        <w:t>t</w:t>
      </w:r>
      <w:proofErr w:type="spellEnd"/>
      <w:r w:rsidRPr="007F4DA7">
        <w:t>(</w:t>
      </w:r>
      <w:proofErr w:type="spellStart"/>
      <w:proofErr w:type="gramEnd"/>
      <w:r w:rsidRPr="007F4DA7">
        <w:rPr>
          <w:i/>
        </w:rPr>
        <w:t>i</w:t>
      </w:r>
      <w:proofErr w:type="spellEnd"/>
      <w:r w:rsidRPr="007F4DA7">
        <w:t xml:space="preserve">) be the maximum joint probability of observation sequence </w:t>
      </w:r>
      <w:r w:rsidRPr="007F4DA7">
        <w:rPr>
          <w:i/>
        </w:rPr>
        <w:t>O</w:t>
      </w:r>
      <w:r w:rsidRPr="007F4DA7">
        <w:t xml:space="preserve"> and state </w:t>
      </w:r>
      <w:proofErr w:type="spellStart"/>
      <w:r w:rsidRPr="007F4DA7">
        <w:rPr>
          <w:i/>
        </w:rPr>
        <w:t>x</w:t>
      </w:r>
      <w:r w:rsidRPr="007F4DA7">
        <w:rPr>
          <w:i/>
          <w:vertAlign w:val="subscript"/>
        </w:rPr>
        <w:t>t</w:t>
      </w:r>
      <w:proofErr w:type="spellEnd"/>
      <w:r w:rsidRPr="007F4DA7">
        <w:t>=</w:t>
      </w:r>
      <w:proofErr w:type="spellStart"/>
      <w:r w:rsidRPr="007F4DA7">
        <w:rPr>
          <w:i/>
        </w:rPr>
        <w:t>s</w:t>
      </w:r>
      <w:r w:rsidRPr="007F4DA7">
        <w:rPr>
          <w:i/>
          <w:vertAlign w:val="subscript"/>
        </w:rPr>
        <w:t>i</w:t>
      </w:r>
      <w:proofErr w:type="spellEnd"/>
      <w:r w:rsidRPr="007F4DA7">
        <w:t xml:space="preserve"> over </w:t>
      </w:r>
      <w:r w:rsidRPr="007F4DA7">
        <w:rPr>
          <w:i/>
        </w:rPr>
        <w:t>t</w:t>
      </w:r>
      <w:r w:rsidRPr="007F4DA7">
        <w:t xml:space="preserve">–1 previous states. The quantity </w:t>
      </w:r>
      <w:proofErr w:type="spellStart"/>
      <w:proofErr w:type="gramStart"/>
      <w:r w:rsidRPr="007F4DA7">
        <w:rPr>
          <w:i/>
        </w:rPr>
        <w:t>δ</w:t>
      </w:r>
      <w:r w:rsidRPr="007F4DA7">
        <w:rPr>
          <w:i/>
          <w:vertAlign w:val="subscript"/>
        </w:rPr>
        <w:t>t</w:t>
      </w:r>
      <w:proofErr w:type="spellEnd"/>
      <w:r w:rsidRPr="007F4DA7">
        <w:t>(</w:t>
      </w:r>
      <w:proofErr w:type="spellStart"/>
      <w:proofErr w:type="gramEnd"/>
      <w:r w:rsidRPr="007F4DA7">
        <w:rPr>
          <w:i/>
        </w:rPr>
        <w:t>i</w:t>
      </w:r>
      <w:proofErr w:type="spellEnd"/>
      <w:r w:rsidRPr="007F4DA7">
        <w:t xml:space="preserve">) is called </w:t>
      </w:r>
      <w:r w:rsidRPr="007F4DA7">
        <w:rPr>
          <w:i/>
        </w:rPr>
        <w:t>joint optimal criterion</w:t>
      </w:r>
      <w:r w:rsidRPr="007F4DA7">
        <w:t xml:space="preserve"> at time point </w:t>
      </w:r>
      <w:r w:rsidRPr="007F4DA7">
        <w:rPr>
          <w:i/>
        </w:rPr>
        <w:t>t</w:t>
      </w:r>
      <w:r w:rsidRPr="007F4DA7">
        <w:t xml:space="preserve">, which is specified by </w:t>
      </w:r>
      <w:r w:rsidR="00CA3306" w:rsidRPr="00CA3306">
        <w:t>(3)</w:t>
      </w:r>
      <w:r w:rsidRPr="00CA3306">
        <w:t>.</w:t>
      </w:r>
    </w:p>
    <w:p w:rsidR="001929BD" w:rsidRPr="00EA3AA5" w:rsidRDefault="00167EFF" w:rsidP="001929BD">
      <w:pPr>
        <w:pStyle w:val="27-SciencePG-Formula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</m:lim>
            </m:limLow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</m:e>
                </m:d>
              </m:e>
            </m:d>
          </m:e>
        </m:func>
      </m:oMath>
      <w:r w:rsidR="001A34BB">
        <w:rPr>
          <w:rFonts w:eastAsiaTheme="minorEastAsia" w:hint="eastAsia"/>
        </w:rPr>
        <w:t xml:space="preserve"> </w:t>
      </w:r>
      <w:r w:rsidR="001929BD">
        <w:rPr>
          <w:rFonts w:hint="eastAsia"/>
        </w:rPr>
        <w:t>(3)</w:t>
      </w:r>
    </w:p>
    <w:p w:rsidR="007F4DA7" w:rsidRDefault="007F4DA7" w:rsidP="001929BD">
      <w:pPr>
        <w:pStyle w:val="20-SciencePG-Text"/>
        <w:ind w:firstLine="200"/>
      </w:pPr>
      <w:r w:rsidRPr="007F4DA7">
        <w:t xml:space="preserve">The recurrence property of </w:t>
      </w:r>
      <w:r w:rsidRPr="007F4DA7">
        <w:rPr>
          <w:i/>
        </w:rPr>
        <w:t>joint optimal criterion</w:t>
      </w:r>
      <w:r w:rsidRPr="007F4DA7">
        <w:t xml:space="preserve"> is specified by </w:t>
      </w:r>
      <w:r w:rsidR="00CA3306" w:rsidRPr="00CA3306">
        <w:t>(4)</w:t>
      </w:r>
      <w:r w:rsidRPr="00CA3306">
        <w:t>.</w:t>
      </w:r>
    </w:p>
    <w:p w:rsidR="001929BD" w:rsidRDefault="00167EFF" w:rsidP="001929BD">
      <w:pPr>
        <w:pStyle w:val="27-SciencePG-Formula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i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</m:func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b>
            </m:sSub>
          </m:e>
        </m:d>
      </m:oMath>
      <w:r w:rsidR="001929BD">
        <w:rPr>
          <w:rFonts w:hint="eastAsia"/>
        </w:rPr>
        <w:t xml:space="preserve">          (4)</w:t>
      </w:r>
    </w:p>
    <w:p w:rsidR="007F4DA7" w:rsidRDefault="00155D2A" w:rsidP="001929BD">
      <w:pPr>
        <w:pStyle w:val="29-SciencePG-Text-with-Formula"/>
        <w:ind w:firstLine="200"/>
        <w:rPr>
          <w:rFonts w:eastAsiaTheme="minorEastAsia"/>
        </w:rPr>
      </w:pPr>
      <w:r w:rsidRPr="00155D2A">
        <w:t xml:space="preserve">Given criterion </w:t>
      </w:r>
      <w:proofErr w:type="gramStart"/>
      <w:r w:rsidRPr="00155D2A">
        <w:rPr>
          <w:i/>
        </w:rPr>
        <w:t>δ</w:t>
      </w:r>
      <w:r w:rsidRPr="00155D2A">
        <w:rPr>
          <w:i/>
          <w:vertAlign w:val="subscript"/>
        </w:rPr>
        <w:t>t+</w:t>
      </w:r>
      <w:proofErr w:type="gramEnd"/>
      <w:r w:rsidRPr="00155D2A">
        <w:rPr>
          <w:vertAlign w:val="subscript"/>
        </w:rPr>
        <w:t>1</w:t>
      </w:r>
      <w:r w:rsidRPr="00155D2A">
        <w:t>(</w:t>
      </w:r>
      <w:r w:rsidRPr="00155D2A">
        <w:rPr>
          <w:i/>
        </w:rPr>
        <w:t>j</w:t>
      </w:r>
      <w:r w:rsidRPr="00155D2A">
        <w:t xml:space="preserve">), the state </w:t>
      </w:r>
      <w:r w:rsidRPr="00155D2A">
        <w:rPr>
          <w:i/>
        </w:rPr>
        <w:t>x</w:t>
      </w:r>
      <w:r w:rsidRPr="00155D2A">
        <w:rPr>
          <w:i/>
          <w:vertAlign w:val="subscript"/>
        </w:rPr>
        <w:t>t+</w:t>
      </w:r>
      <w:r w:rsidRPr="00155D2A">
        <w:rPr>
          <w:vertAlign w:val="subscript"/>
        </w:rPr>
        <w:t>1</w:t>
      </w:r>
      <w:r w:rsidRPr="00155D2A">
        <w:t>=</w:t>
      </w:r>
      <w:proofErr w:type="spellStart"/>
      <w:r w:rsidRPr="00155D2A">
        <w:rPr>
          <w:i/>
        </w:rPr>
        <w:t>s</w:t>
      </w:r>
      <w:r w:rsidRPr="00155D2A">
        <w:rPr>
          <w:i/>
          <w:vertAlign w:val="subscript"/>
        </w:rPr>
        <w:t>j</w:t>
      </w:r>
      <w:proofErr w:type="spellEnd"/>
      <w:r w:rsidRPr="00155D2A">
        <w:t xml:space="preserve"> that maximizes </w:t>
      </w:r>
      <w:r w:rsidRPr="00155D2A">
        <w:rPr>
          <w:i/>
        </w:rPr>
        <w:t>δ</w:t>
      </w:r>
      <w:r w:rsidRPr="00155D2A">
        <w:rPr>
          <w:i/>
          <w:vertAlign w:val="subscript"/>
        </w:rPr>
        <w:t>t+</w:t>
      </w:r>
      <w:r w:rsidRPr="00155D2A">
        <w:rPr>
          <w:vertAlign w:val="subscript"/>
        </w:rPr>
        <w:t>1</w:t>
      </w:r>
      <w:r w:rsidRPr="00155D2A">
        <w:t>(</w:t>
      </w:r>
      <w:r w:rsidRPr="00155D2A">
        <w:rPr>
          <w:i/>
        </w:rPr>
        <w:t>j</w:t>
      </w:r>
      <w:r w:rsidRPr="00155D2A">
        <w:t xml:space="preserve">) is stored in the backtracking state </w:t>
      </w:r>
      <w:r w:rsidRPr="00155D2A">
        <w:rPr>
          <w:i/>
        </w:rPr>
        <w:t>q</w:t>
      </w:r>
      <w:r w:rsidRPr="00155D2A">
        <w:rPr>
          <w:i/>
          <w:vertAlign w:val="subscript"/>
        </w:rPr>
        <w:t>t+</w:t>
      </w:r>
      <w:r w:rsidRPr="00155D2A">
        <w:rPr>
          <w:vertAlign w:val="subscript"/>
        </w:rPr>
        <w:t>1</w:t>
      </w:r>
      <w:r w:rsidRPr="00155D2A">
        <w:t>(</w:t>
      </w:r>
      <w:r w:rsidRPr="00155D2A">
        <w:rPr>
          <w:i/>
        </w:rPr>
        <w:t>j</w:t>
      </w:r>
      <w:r w:rsidRPr="00155D2A">
        <w:t xml:space="preserve">) that is specified by </w:t>
      </w:r>
      <w:r w:rsidR="00CA3306" w:rsidRPr="00CA3306">
        <w:t>(5)</w:t>
      </w:r>
      <w:r w:rsidRPr="00CA3306">
        <w:t>.</w:t>
      </w:r>
    </w:p>
    <w:p w:rsidR="001929BD" w:rsidRDefault="00167EFF" w:rsidP="001929BD">
      <w:pPr>
        <w:pStyle w:val="27-SciencePG-Formula"/>
        <w:wordWrap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argmax</m:t>
                </m:r>
              </m:e>
              <m:lim>
                <m: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</m:func>
      </m:oMath>
      <w:r w:rsidR="001929BD">
        <w:rPr>
          <w:rFonts w:hint="eastAsia"/>
        </w:rPr>
        <w:t xml:space="preserve"> </w:t>
      </w:r>
      <w:r w:rsidR="001D2B37">
        <w:rPr>
          <w:rFonts w:hint="eastAsia"/>
        </w:rPr>
        <w:t xml:space="preserve">        </w:t>
      </w:r>
      <w:r w:rsidR="001929BD">
        <w:rPr>
          <w:rFonts w:hint="eastAsia"/>
        </w:rPr>
        <w:t xml:space="preserve">  (5)</w:t>
      </w:r>
    </w:p>
    <w:p w:rsidR="00155D2A" w:rsidRPr="00155D2A" w:rsidRDefault="00155D2A" w:rsidP="001929BD">
      <w:pPr>
        <w:pStyle w:val="29-SciencePG-Text-with-Formula"/>
        <w:ind w:firstLine="200"/>
      </w:pPr>
      <w:r w:rsidRPr="00155D2A">
        <w:t xml:space="preserve">Note that index </w:t>
      </w:r>
      <w:proofErr w:type="spellStart"/>
      <w:r w:rsidRPr="00155D2A">
        <w:rPr>
          <w:i/>
        </w:rPr>
        <w:t>i</w:t>
      </w:r>
      <w:proofErr w:type="spellEnd"/>
      <w:r w:rsidRPr="00155D2A">
        <w:t xml:space="preserve"> is identified with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∈S</m:t>
        </m:r>
      </m:oMath>
      <w:r w:rsidRPr="00155D2A">
        <w:t xml:space="preserve"> according to </w:t>
      </w:r>
      <w:r w:rsidR="00CA3306" w:rsidRPr="00CA3306">
        <w:t>(5)</w:t>
      </w:r>
      <w:r w:rsidRPr="00CA3306">
        <w:t>.</w:t>
      </w:r>
      <w:r w:rsidRPr="00155D2A">
        <w:t xml:space="preserve"> The Viterbi algorithm based on joint optimal criterion </w:t>
      </w:r>
      <w:proofErr w:type="spellStart"/>
      <w:proofErr w:type="gramStart"/>
      <w:r w:rsidRPr="00155D2A">
        <w:rPr>
          <w:i/>
        </w:rPr>
        <w:t>δ</w:t>
      </w:r>
      <w:r w:rsidRPr="00155D2A">
        <w:rPr>
          <w:i/>
          <w:vertAlign w:val="subscript"/>
        </w:rPr>
        <w:t>t</w:t>
      </w:r>
      <w:proofErr w:type="spellEnd"/>
      <w:r w:rsidRPr="00155D2A">
        <w:t>(</w:t>
      </w:r>
      <w:proofErr w:type="spellStart"/>
      <w:proofErr w:type="gramEnd"/>
      <w:r w:rsidRPr="00155D2A">
        <w:rPr>
          <w:i/>
        </w:rPr>
        <w:t>i</w:t>
      </w:r>
      <w:proofErr w:type="spellEnd"/>
      <w:r w:rsidRPr="00155D2A">
        <w:t xml:space="preserve">) includes three steps described in </w:t>
      </w:r>
      <w:r w:rsidRPr="0074401A">
        <w:t xml:space="preserve">table </w:t>
      </w:r>
      <w:r w:rsidR="0074401A" w:rsidRPr="0074401A">
        <w:t>5</w:t>
      </w:r>
      <w:hyperlink w:anchor="_Table_III.2.7._Viterbi" w:tooltip="Table IV.4.2.2. Viterbi algorithm to solve uncovering problem" w:history="1"/>
      <w:r w:rsidRPr="00155D2A">
        <w:t>.</w:t>
      </w:r>
    </w:p>
    <w:p w:rsidR="00155D2A" w:rsidRPr="001929BD" w:rsidRDefault="00155D2A" w:rsidP="001929BD">
      <w:pPr>
        <w:pStyle w:val="24-SciencePG-Table-caption-single-line"/>
      </w:pPr>
      <w:r w:rsidRPr="001929BD">
        <w:rPr>
          <w:b/>
        </w:rPr>
        <w:t xml:space="preserve">Table </w:t>
      </w:r>
      <w:r w:rsidR="0074401A" w:rsidRPr="001929BD">
        <w:rPr>
          <w:b/>
        </w:rPr>
        <w:t>5</w:t>
      </w:r>
      <w:r w:rsidRPr="001929BD">
        <w:rPr>
          <w:b/>
        </w:rPr>
        <w:t>.</w:t>
      </w:r>
      <w:r w:rsidRPr="001929BD">
        <w:rPr>
          <w:rFonts w:hint="eastAsia"/>
        </w:rPr>
        <w:t xml:space="preserve"> </w:t>
      </w:r>
      <w:r w:rsidRPr="001929BD">
        <w:t>Viterbi algorithm to solve uncovering problem</w:t>
      </w:r>
      <w:r w:rsidR="001929BD" w:rsidRPr="001929BD">
        <w:rPr>
          <w:rFonts w:hint="eastAsia"/>
        </w:rPr>
        <w:t>.</w:t>
      </w:r>
    </w:p>
    <w:tbl>
      <w:tblPr>
        <w:tblW w:w="4900" w:type="pct"/>
        <w:jc w:val="center"/>
        <w:tblBorders>
          <w:top w:val="single" w:sz="12" w:space="0" w:color="auto"/>
          <w:bottom w:val="single" w:sz="12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5065"/>
      </w:tblGrid>
      <w:tr w:rsidR="002F6A98" w:rsidTr="00A26EFB">
        <w:trPr>
          <w:trHeight w:val="20"/>
          <w:jc w:val="center"/>
        </w:trPr>
        <w:tc>
          <w:tcPr>
            <w:tcW w:w="5065" w:type="dxa"/>
            <w:shd w:val="pct10" w:color="auto" w:fill="auto"/>
            <w:vAlign w:val="center"/>
          </w:tcPr>
          <w:p w:rsidR="002F6A98" w:rsidRDefault="002F6A98" w:rsidP="000263DD">
            <w:pPr>
              <w:pStyle w:val="28-SciencePG-Table-text"/>
              <w:numPr>
                <w:ilvl w:val="0"/>
                <w:numId w:val="21"/>
              </w:numPr>
              <w:ind w:left="160" w:hangingChars="100" w:hanging="160"/>
              <w:jc w:val="both"/>
            </w:pPr>
            <w:r w:rsidRPr="00F9477E">
              <w:t>Initialization step:</w:t>
            </w:r>
          </w:p>
        </w:tc>
      </w:tr>
      <w:tr w:rsidR="001D2B37" w:rsidTr="00A26EFB">
        <w:trPr>
          <w:trHeight w:val="20"/>
          <w:jc w:val="center"/>
        </w:trPr>
        <w:tc>
          <w:tcPr>
            <w:tcW w:w="5065" w:type="dxa"/>
            <w:shd w:val="pct10" w:color="auto" w:fill="auto"/>
            <w:vAlign w:val="center"/>
          </w:tcPr>
          <w:p w:rsidR="001D2B37" w:rsidRPr="00F9477E" w:rsidRDefault="001D2B37" w:rsidP="000263DD">
            <w:pPr>
              <w:pStyle w:val="28-SciencePG-Table-text"/>
              <w:numPr>
                <w:ilvl w:val="0"/>
                <w:numId w:val="23"/>
              </w:numPr>
              <w:ind w:leftChars="100" w:left="360" w:hangingChars="100" w:hanging="160"/>
              <w:jc w:val="both"/>
            </w:pPr>
            <w:r w:rsidRPr="00F9477E">
              <w:t xml:space="preserve">Initializing </w:t>
            </w:r>
            <w:r w:rsidRPr="00F9477E">
              <w:rPr>
                <w:i/>
              </w:rPr>
              <w:t>δ</w:t>
            </w:r>
            <w:r w:rsidRPr="00F9477E">
              <w:rPr>
                <w:vertAlign w:val="subscript"/>
              </w:rPr>
              <w:t>1</w:t>
            </w:r>
            <w:r w:rsidRPr="00F9477E">
              <w:t>(</w:t>
            </w:r>
            <w:proofErr w:type="spellStart"/>
            <w:r w:rsidRPr="00F9477E">
              <w:rPr>
                <w:i/>
              </w:rPr>
              <w:t>i</w:t>
            </w:r>
            <w:proofErr w:type="spellEnd"/>
            <w:r w:rsidRPr="00F9477E">
              <w:t xml:space="preserve">) = </w:t>
            </w:r>
            <w:r w:rsidRPr="00F9477E">
              <w:rPr>
                <w:i/>
              </w:rPr>
              <w:t>b</w:t>
            </w:r>
            <w:r w:rsidRPr="00F9477E">
              <w:rPr>
                <w:i/>
                <w:vertAlign w:val="subscript"/>
              </w:rPr>
              <w:t>i</w:t>
            </w:r>
            <w:r w:rsidRPr="00F9477E">
              <w:t>(</w:t>
            </w:r>
            <w:r w:rsidRPr="00F9477E">
              <w:rPr>
                <w:i/>
              </w:rPr>
              <w:t>o</w:t>
            </w:r>
            <w:r w:rsidRPr="00F9477E">
              <w:rPr>
                <w:vertAlign w:val="subscript"/>
              </w:rPr>
              <w:t>1</w:t>
            </w:r>
            <w:r w:rsidRPr="00F9477E">
              <w:t>)</w:t>
            </w:r>
            <w:r w:rsidRPr="00F9477E">
              <w:rPr>
                <w:i/>
              </w:rPr>
              <w:t>π</w:t>
            </w:r>
            <w:proofErr w:type="spellStart"/>
            <w:r w:rsidRPr="00F9477E">
              <w:rPr>
                <w:i/>
                <w:vertAlign w:val="subscript"/>
              </w:rPr>
              <w:t>i</w:t>
            </w:r>
            <w:proofErr w:type="spellEnd"/>
            <w:r w:rsidRPr="00F9477E">
              <w:t xml:space="preserve"> for all </w:t>
            </w:r>
            <m:oMath>
              <m:r>
                <w:rPr>
                  <w:rFonts w:ascii="Cambria Math" w:hAnsi="Cambria Math"/>
                </w:rPr>
                <m:t>1≤i≤n</m:t>
              </m:r>
            </m:oMath>
          </w:p>
        </w:tc>
      </w:tr>
      <w:tr w:rsidR="001D2B37" w:rsidTr="00A26EFB">
        <w:trPr>
          <w:trHeight w:val="20"/>
          <w:jc w:val="center"/>
        </w:trPr>
        <w:tc>
          <w:tcPr>
            <w:tcW w:w="5065" w:type="dxa"/>
            <w:shd w:val="pct10" w:color="auto" w:fill="auto"/>
            <w:vAlign w:val="center"/>
          </w:tcPr>
          <w:p w:rsidR="001D2B37" w:rsidRPr="00F9477E" w:rsidRDefault="001D2B37" w:rsidP="000263DD">
            <w:pPr>
              <w:pStyle w:val="28-SciencePG-Table-text"/>
              <w:numPr>
                <w:ilvl w:val="0"/>
                <w:numId w:val="23"/>
              </w:numPr>
              <w:ind w:leftChars="100" w:left="360" w:hangingChars="100" w:hanging="160"/>
              <w:jc w:val="both"/>
            </w:pPr>
            <w:r w:rsidRPr="00F9477E">
              <w:t xml:space="preserve">Initializing </w:t>
            </w:r>
            <w:r w:rsidRPr="00F9477E">
              <w:rPr>
                <w:i/>
              </w:rPr>
              <w:t>q</w:t>
            </w:r>
            <w:r w:rsidRPr="00F9477E">
              <w:rPr>
                <w:vertAlign w:val="subscript"/>
              </w:rPr>
              <w:t>1</w:t>
            </w:r>
            <w:r w:rsidRPr="00F9477E">
              <w:t>(</w:t>
            </w:r>
            <w:proofErr w:type="spellStart"/>
            <w:r w:rsidRPr="00F9477E">
              <w:rPr>
                <w:i/>
              </w:rPr>
              <w:t>i</w:t>
            </w:r>
            <w:proofErr w:type="spellEnd"/>
            <w:r w:rsidRPr="00F9477E">
              <w:t xml:space="preserve">) = 0 for all </w:t>
            </w:r>
            <m:oMath>
              <m:r>
                <w:rPr>
                  <w:rFonts w:ascii="Cambria Math" w:hAnsi="Cambria Math"/>
                </w:rPr>
                <m:t>1≤i≤n</m:t>
              </m:r>
            </m:oMath>
          </w:p>
        </w:tc>
      </w:tr>
      <w:tr w:rsidR="001D2B37" w:rsidTr="00A26EFB">
        <w:trPr>
          <w:trHeight w:val="20"/>
          <w:jc w:val="center"/>
        </w:trPr>
        <w:tc>
          <w:tcPr>
            <w:tcW w:w="5065" w:type="dxa"/>
            <w:shd w:val="pct10" w:color="auto" w:fill="auto"/>
            <w:vAlign w:val="center"/>
          </w:tcPr>
          <w:p w:rsidR="001D2B37" w:rsidRPr="00F9477E" w:rsidRDefault="001D2B37" w:rsidP="000263DD">
            <w:pPr>
              <w:pStyle w:val="28-SciencePG-Table-text"/>
              <w:numPr>
                <w:ilvl w:val="0"/>
                <w:numId w:val="22"/>
              </w:numPr>
              <w:ind w:left="160" w:hangingChars="100" w:hanging="160"/>
              <w:jc w:val="both"/>
            </w:pPr>
            <w:r w:rsidRPr="00F9477E">
              <w:t>Recurrence step:</w:t>
            </w:r>
          </w:p>
        </w:tc>
      </w:tr>
      <w:tr w:rsidR="001D2B37" w:rsidTr="00A26EFB">
        <w:trPr>
          <w:trHeight w:val="20"/>
          <w:jc w:val="center"/>
        </w:trPr>
        <w:tc>
          <w:tcPr>
            <w:tcW w:w="5065" w:type="dxa"/>
            <w:shd w:val="pct10" w:color="auto" w:fill="auto"/>
            <w:vAlign w:val="center"/>
          </w:tcPr>
          <w:p w:rsidR="001D2B37" w:rsidRPr="00F9477E" w:rsidRDefault="001D2B37" w:rsidP="000263DD">
            <w:pPr>
              <w:pStyle w:val="28-SciencePG-Table-text"/>
              <w:numPr>
                <w:ilvl w:val="0"/>
                <w:numId w:val="24"/>
              </w:numPr>
              <w:spacing w:line="240" w:lineRule="auto"/>
              <w:ind w:leftChars="100" w:left="360" w:hangingChars="100" w:hanging="160"/>
              <w:jc w:val="both"/>
            </w:pPr>
            <w:r w:rsidRPr="00F9477E">
              <w:t xml:space="preserve">Calculating all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d>
            </m:oMath>
            <w:r w:rsidRPr="00F9477E">
              <w:t xml:space="preserve"> for all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1≤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n</m:t>
              </m:r>
            </m:oMath>
            <w:r w:rsidRPr="00F9477E"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1≤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oMath>
            <w:r w:rsidRPr="00F9477E">
              <w:t xml:space="preserve"> according to (4).</w:t>
            </w:r>
          </w:p>
        </w:tc>
      </w:tr>
      <w:tr w:rsidR="001D2B37" w:rsidTr="00A26EFB">
        <w:trPr>
          <w:trHeight w:val="20"/>
          <w:jc w:val="center"/>
        </w:trPr>
        <w:tc>
          <w:tcPr>
            <w:tcW w:w="5065" w:type="dxa"/>
            <w:shd w:val="pct10" w:color="auto" w:fill="auto"/>
            <w:vAlign w:val="center"/>
          </w:tcPr>
          <w:p w:rsidR="001D2B37" w:rsidRPr="00F9477E" w:rsidRDefault="001D2B37" w:rsidP="000263DD">
            <w:pPr>
              <w:pStyle w:val="28-SciencePG-Table-text"/>
              <w:numPr>
                <w:ilvl w:val="0"/>
                <w:numId w:val="24"/>
              </w:numPr>
              <w:spacing w:line="240" w:lineRule="auto"/>
              <w:ind w:leftChars="100" w:left="360" w:hangingChars="100" w:hanging="160"/>
              <w:jc w:val="both"/>
            </w:pPr>
            <w:r w:rsidRPr="00F9477E">
              <w:t xml:space="preserve">Keeping tracking optimal states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i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func>
            </m:oMath>
            <w:r w:rsidRPr="00F9477E">
              <w:t xml:space="preserve"> for all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1≤</m:t>
              </m:r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n</m:t>
              </m:r>
            </m:oMath>
            <w:r w:rsidRPr="00F9477E"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1≤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oMath>
            <w:r w:rsidRPr="00F9477E">
              <w:t xml:space="preserve"> according to (5).</w:t>
            </w:r>
          </w:p>
        </w:tc>
      </w:tr>
      <w:tr w:rsidR="001D2B37" w:rsidTr="00A26EFB">
        <w:trPr>
          <w:trHeight w:val="20"/>
          <w:jc w:val="center"/>
        </w:trPr>
        <w:tc>
          <w:tcPr>
            <w:tcW w:w="5065" w:type="dxa"/>
            <w:shd w:val="pct10" w:color="auto" w:fill="auto"/>
            <w:vAlign w:val="center"/>
          </w:tcPr>
          <w:p w:rsidR="001D2B37" w:rsidRPr="00F9477E" w:rsidRDefault="001D2B37" w:rsidP="000263DD">
            <w:pPr>
              <w:pStyle w:val="28-SciencePG-Table-text"/>
              <w:numPr>
                <w:ilvl w:val="0"/>
                <w:numId w:val="22"/>
              </w:numPr>
              <w:spacing w:line="240" w:lineRule="auto"/>
              <w:ind w:left="160" w:hangingChars="100" w:hanging="160"/>
              <w:jc w:val="both"/>
            </w:pPr>
            <w:r w:rsidRPr="00F9477E">
              <w:t xml:space="preserve">State sequence backtracking step: The resulted state sequence </w:t>
            </w:r>
            <w:r w:rsidRPr="00F9477E">
              <w:rPr>
                <w:i/>
              </w:rPr>
              <w:t>X</w:t>
            </w:r>
            <w:r w:rsidRPr="00F9477E">
              <w:t xml:space="preserve"> = {</w:t>
            </w:r>
            <w:r w:rsidRPr="00F9477E">
              <w:rPr>
                <w:i/>
              </w:rPr>
              <w:t>x</w:t>
            </w:r>
            <w:r w:rsidRPr="00F9477E">
              <w:rPr>
                <w:vertAlign w:val="subscript"/>
              </w:rPr>
              <w:t>1</w:t>
            </w:r>
            <w:r w:rsidRPr="00F9477E">
              <w:t xml:space="preserve">, </w:t>
            </w:r>
            <w:r w:rsidRPr="00F9477E">
              <w:rPr>
                <w:i/>
              </w:rPr>
              <w:lastRenderedPageBreak/>
              <w:t>x</w:t>
            </w:r>
            <w:r w:rsidRPr="00F9477E">
              <w:rPr>
                <w:vertAlign w:val="subscript"/>
              </w:rPr>
              <w:t>2</w:t>
            </w:r>
            <w:r w:rsidRPr="00F9477E">
              <w:t xml:space="preserve">,…, </w:t>
            </w:r>
            <w:proofErr w:type="spellStart"/>
            <w:r w:rsidRPr="00F9477E">
              <w:rPr>
                <w:i/>
              </w:rPr>
              <w:t>x</w:t>
            </w:r>
            <w:r w:rsidRPr="00F9477E">
              <w:rPr>
                <w:i/>
                <w:vertAlign w:val="subscript"/>
              </w:rPr>
              <w:t>T</w:t>
            </w:r>
            <w:proofErr w:type="spellEnd"/>
            <w:r w:rsidRPr="00F9477E">
              <w:t>} is determined as follows:</w:t>
            </w:r>
          </w:p>
        </w:tc>
      </w:tr>
      <w:tr w:rsidR="001D2B37" w:rsidTr="00A26EFB">
        <w:trPr>
          <w:trHeight w:val="20"/>
          <w:jc w:val="center"/>
        </w:trPr>
        <w:tc>
          <w:tcPr>
            <w:tcW w:w="5065" w:type="dxa"/>
            <w:shd w:val="pct10" w:color="auto" w:fill="auto"/>
            <w:vAlign w:val="center"/>
          </w:tcPr>
          <w:p w:rsidR="001D2B37" w:rsidRPr="00F9477E" w:rsidRDefault="001D2B37" w:rsidP="000263DD">
            <w:pPr>
              <w:pStyle w:val="28-SciencePG-Table-text"/>
              <w:numPr>
                <w:ilvl w:val="0"/>
                <w:numId w:val="25"/>
              </w:numPr>
              <w:spacing w:line="240" w:lineRule="auto"/>
              <w:ind w:leftChars="100" w:left="360" w:hangingChars="100" w:hanging="160"/>
              <w:jc w:val="both"/>
            </w:pPr>
            <w:r w:rsidRPr="00F9477E">
              <w:t xml:space="preserve">The last state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argmax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j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e>
                  </m:d>
                </m:e>
              </m:func>
            </m:oMath>
          </w:p>
        </w:tc>
      </w:tr>
      <w:tr w:rsidR="001D2B37" w:rsidTr="00A26EFB">
        <w:trPr>
          <w:trHeight w:val="20"/>
          <w:jc w:val="center"/>
        </w:trPr>
        <w:tc>
          <w:tcPr>
            <w:tcW w:w="5065" w:type="dxa"/>
            <w:shd w:val="pct10" w:color="auto" w:fill="auto"/>
            <w:vAlign w:val="center"/>
          </w:tcPr>
          <w:p w:rsidR="001D2B37" w:rsidRPr="00F9477E" w:rsidRDefault="001D2B37" w:rsidP="006407FD">
            <w:pPr>
              <w:pStyle w:val="28-SciencePG-Table-text"/>
              <w:numPr>
                <w:ilvl w:val="0"/>
                <w:numId w:val="25"/>
              </w:numPr>
              <w:spacing w:line="240" w:lineRule="auto"/>
              <w:ind w:leftChars="100" w:left="360" w:hangingChars="100" w:hanging="160"/>
              <w:jc w:val="both"/>
            </w:pPr>
            <w:r w:rsidRPr="00F9477E">
              <w:t xml:space="preserve">Previous states are determined by backtracking: </w:t>
            </w:r>
            <w:proofErr w:type="spellStart"/>
            <w:r w:rsidRPr="000263DD">
              <w:rPr>
                <w:i/>
              </w:rPr>
              <w:t>x</w:t>
            </w:r>
            <w:r w:rsidRPr="000263DD">
              <w:rPr>
                <w:i/>
                <w:vertAlign w:val="subscript"/>
              </w:rPr>
              <w:t>t</w:t>
            </w:r>
            <w:proofErr w:type="spellEnd"/>
            <w:r w:rsidRPr="00F9477E">
              <w:t xml:space="preserve"> = </w:t>
            </w:r>
            <w:r w:rsidRPr="000263DD">
              <w:rPr>
                <w:i/>
              </w:rPr>
              <w:t>q</w:t>
            </w:r>
            <w:r w:rsidRPr="000263DD">
              <w:rPr>
                <w:i/>
                <w:vertAlign w:val="subscript"/>
              </w:rPr>
              <w:t>t</w:t>
            </w:r>
            <w:r w:rsidRPr="00F9477E">
              <w:rPr>
                <w:vertAlign w:val="subscript"/>
              </w:rPr>
              <w:t>+1</w:t>
            </w:r>
            <w:r w:rsidRPr="00F9477E">
              <w:t>(</w:t>
            </w:r>
            <w:r w:rsidRPr="000263DD">
              <w:rPr>
                <w:i/>
              </w:rPr>
              <w:t>x</w:t>
            </w:r>
            <w:r w:rsidRPr="000263DD">
              <w:rPr>
                <w:i/>
                <w:vertAlign w:val="subscript"/>
              </w:rPr>
              <w:t>t</w:t>
            </w:r>
            <w:r w:rsidRPr="00F9477E">
              <w:rPr>
                <w:vertAlign w:val="subscript"/>
              </w:rPr>
              <w:t>+1</w:t>
            </w:r>
            <w:r w:rsidRPr="00F9477E">
              <w:t xml:space="preserve">) for </w:t>
            </w:r>
            <w:r w:rsidRPr="000263DD">
              <w:rPr>
                <w:i/>
              </w:rPr>
              <w:t>t</w:t>
            </w:r>
            <w:r w:rsidRPr="000263DD">
              <w:t>=</w:t>
            </w:r>
            <w:r w:rsidRPr="000263DD">
              <w:rPr>
                <w:i/>
              </w:rPr>
              <w:t>T</w:t>
            </w:r>
            <w:r w:rsidRPr="00F9477E">
              <w:t xml:space="preserve">–1, </w:t>
            </w:r>
            <w:r w:rsidRPr="000263DD">
              <w:rPr>
                <w:i/>
              </w:rPr>
              <w:t>t</w:t>
            </w:r>
            <w:r w:rsidRPr="00F9477E">
              <w:t>=</w:t>
            </w:r>
            <w:r w:rsidRPr="000263DD">
              <w:rPr>
                <w:i/>
              </w:rPr>
              <w:t>T</w:t>
            </w:r>
            <w:r w:rsidRPr="00F9477E">
              <w:t>–</w:t>
            </w:r>
            <w:r w:rsidR="006407FD">
              <w:t>2</w:t>
            </w:r>
            <w:proofErr w:type="gramStart"/>
            <w:r w:rsidRPr="00F9477E">
              <w:t>,…,</w:t>
            </w:r>
            <w:proofErr w:type="gramEnd"/>
            <w:r w:rsidRPr="00F9477E">
              <w:t xml:space="preserve"> </w:t>
            </w:r>
            <w:r w:rsidRPr="000263DD">
              <w:rPr>
                <w:i/>
              </w:rPr>
              <w:t>t</w:t>
            </w:r>
            <w:r w:rsidRPr="00F9477E">
              <w:t>=1.</w:t>
            </w:r>
          </w:p>
        </w:tc>
      </w:tr>
    </w:tbl>
    <w:p w:rsidR="00155D2A" w:rsidRDefault="00155D2A" w:rsidP="001A34BB">
      <w:pPr>
        <w:pStyle w:val="29-SciencePG-Text-with-Formula"/>
        <w:ind w:firstLine="200"/>
      </w:pPr>
      <w:r w:rsidRPr="00CD1DE7">
        <w:t>The total number of operations inside the Viterbi algorithm is 2</w:t>
      </w:r>
      <w:r w:rsidRPr="00CD1DE7">
        <w:rPr>
          <w:i/>
        </w:rPr>
        <w:t>n</w:t>
      </w:r>
      <w:proofErr w:type="gramStart"/>
      <w:r w:rsidRPr="00CD1DE7">
        <w:rPr>
          <w:i/>
        </w:rPr>
        <w:t>+</w:t>
      </w:r>
      <w:r w:rsidRPr="00CD1DE7">
        <w:t>(</w:t>
      </w:r>
      <w:proofErr w:type="gramEnd"/>
      <w:r>
        <w:t>2</w:t>
      </w:r>
      <w:r w:rsidRPr="00CD1DE7">
        <w:rPr>
          <w:i/>
        </w:rPr>
        <w:t>n</w:t>
      </w:r>
      <w:r w:rsidRPr="00CD1DE7">
        <w:rPr>
          <w:vertAlign w:val="superscript"/>
        </w:rPr>
        <w:t>2</w:t>
      </w:r>
      <w:r w:rsidRPr="00CD1DE7">
        <w:rPr>
          <w:i/>
        </w:rPr>
        <w:t>+n</w:t>
      </w:r>
      <w:r w:rsidRPr="00CD1DE7">
        <w:t>)(</w:t>
      </w:r>
      <w:r w:rsidRPr="00CD1DE7">
        <w:rPr>
          <w:i/>
        </w:rPr>
        <w:t>T</w:t>
      </w:r>
      <w:r w:rsidRPr="00CD1DE7">
        <w:t>–1) as follows:</w:t>
      </w:r>
    </w:p>
    <w:p w:rsidR="00155D2A" w:rsidRDefault="00155D2A" w:rsidP="001929BD">
      <w:pPr>
        <w:pStyle w:val="29-SciencePG-Text-with-Formula"/>
        <w:numPr>
          <w:ilvl w:val="0"/>
          <w:numId w:val="18"/>
        </w:numPr>
        <w:ind w:leftChars="100" w:left="426" w:hangingChars="113" w:hanging="226"/>
      </w:pPr>
      <w:r w:rsidRPr="00CD1DE7">
        <w:t xml:space="preserve">There are </w:t>
      </w:r>
      <w:r w:rsidRPr="00CD1DE7">
        <w:rPr>
          <w:i/>
        </w:rPr>
        <w:t>n</w:t>
      </w:r>
      <w:r w:rsidRPr="00CD1DE7">
        <w:t xml:space="preserve"> multiplications for initializing </w:t>
      </w:r>
      <w:r w:rsidRPr="00CD1DE7">
        <w:rPr>
          <w:i/>
        </w:rPr>
        <w:t>n</w:t>
      </w:r>
      <w:r w:rsidRPr="00CD1DE7">
        <w:t xml:space="preserve"> values </w:t>
      </w:r>
      <w:proofErr w:type="gramStart"/>
      <w:r w:rsidRPr="00CD1DE7">
        <w:rPr>
          <w:i/>
        </w:rPr>
        <w:t>δ</w:t>
      </w:r>
      <w:r w:rsidRPr="00CD1DE7">
        <w:rPr>
          <w:vertAlign w:val="subscript"/>
        </w:rPr>
        <w:t>1</w:t>
      </w:r>
      <w:r w:rsidRPr="00CD1DE7">
        <w:t>(</w:t>
      </w:r>
      <w:proofErr w:type="spellStart"/>
      <w:proofErr w:type="gramEnd"/>
      <w:r w:rsidRPr="00CD1DE7">
        <w:rPr>
          <w:i/>
        </w:rPr>
        <w:t>i</w:t>
      </w:r>
      <w:proofErr w:type="spellEnd"/>
      <w:r w:rsidRPr="00CD1DE7">
        <w:t xml:space="preserve">) when each </w:t>
      </w:r>
      <w:r w:rsidRPr="00CD1DE7">
        <w:rPr>
          <w:i/>
        </w:rPr>
        <w:t>δ</w:t>
      </w:r>
      <w:r w:rsidRPr="00CD1DE7">
        <w:rPr>
          <w:vertAlign w:val="subscript"/>
        </w:rPr>
        <w:t>1</w:t>
      </w:r>
      <w:r w:rsidRPr="00CD1DE7">
        <w:t>(</w:t>
      </w:r>
      <w:proofErr w:type="spellStart"/>
      <w:r w:rsidRPr="00CD1DE7">
        <w:rPr>
          <w:i/>
        </w:rPr>
        <w:t>i</w:t>
      </w:r>
      <w:proofErr w:type="spellEnd"/>
      <w:r w:rsidRPr="00CD1DE7">
        <w:t>) requires 1 multiplication.</w:t>
      </w:r>
    </w:p>
    <w:p w:rsidR="00155D2A" w:rsidRDefault="00155D2A" w:rsidP="001929BD">
      <w:pPr>
        <w:pStyle w:val="29-SciencePG-Text-with-Formula"/>
        <w:numPr>
          <w:ilvl w:val="0"/>
          <w:numId w:val="18"/>
        </w:numPr>
        <w:ind w:leftChars="100" w:left="426" w:hangingChars="113" w:hanging="226"/>
      </w:pPr>
      <w:r w:rsidRPr="00CD1DE7">
        <w:t>There are (</w:t>
      </w:r>
      <w:r>
        <w:t>2</w:t>
      </w:r>
      <w:r w:rsidRPr="00CD1DE7">
        <w:rPr>
          <w:i/>
        </w:rPr>
        <w:t>n</w:t>
      </w:r>
      <w:r w:rsidRPr="00CD1DE7">
        <w:rPr>
          <w:vertAlign w:val="superscript"/>
        </w:rPr>
        <w:t>2</w:t>
      </w:r>
      <w:r w:rsidRPr="00CD1DE7">
        <w:rPr>
          <w:i/>
        </w:rPr>
        <w:t>+n</w:t>
      </w:r>
      <w:proofErr w:type="gramStart"/>
      <w:r w:rsidRPr="00CD1DE7">
        <w:t>)(</w:t>
      </w:r>
      <w:proofErr w:type="gramEnd"/>
      <w:r w:rsidRPr="00CD1DE7">
        <w:rPr>
          <w:i/>
        </w:rPr>
        <w:t>T</w:t>
      </w:r>
      <w:r w:rsidRPr="00CD1DE7">
        <w:t xml:space="preserve">–1) operations over the recurrence step because there are </w:t>
      </w:r>
      <w:r w:rsidRPr="00CD1DE7">
        <w:rPr>
          <w:i/>
        </w:rPr>
        <w:t>n</w:t>
      </w:r>
      <w:r w:rsidRPr="00CD1DE7">
        <w:t>(</w:t>
      </w:r>
      <w:r w:rsidRPr="00CD1DE7">
        <w:rPr>
          <w:i/>
        </w:rPr>
        <w:t>T</w:t>
      </w:r>
      <w:r w:rsidRPr="00CD1DE7">
        <w:t xml:space="preserve">–1) values </w:t>
      </w:r>
      <w:r w:rsidRPr="00CD1DE7">
        <w:rPr>
          <w:i/>
        </w:rPr>
        <w:t>δ</w:t>
      </w:r>
      <w:r w:rsidRPr="00CD1DE7">
        <w:rPr>
          <w:i/>
          <w:vertAlign w:val="subscript"/>
        </w:rPr>
        <w:t>t+</w:t>
      </w:r>
      <w:r w:rsidRPr="00CD1DE7">
        <w:rPr>
          <w:vertAlign w:val="subscript"/>
        </w:rPr>
        <w:t>1</w:t>
      </w:r>
      <w:r w:rsidRPr="00CD1DE7">
        <w:t>(</w:t>
      </w:r>
      <w:r w:rsidRPr="00CD1DE7">
        <w:rPr>
          <w:i/>
        </w:rPr>
        <w:t>j</w:t>
      </w:r>
      <w:r w:rsidRPr="00CD1DE7">
        <w:t xml:space="preserve">) and each </w:t>
      </w:r>
      <w:r w:rsidRPr="00CD1DE7">
        <w:rPr>
          <w:i/>
        </w:rPr>
        <w:t>δ</w:t>
      </w:r>
      <w:r w:rsidRPr="00CD1DE7">
        <w:rPr>
          <w:i/>
          <w:vertAlign w:val="subscript"/>
        </w:rPr>
        <w:t>t+</w:t>
      </w:r>
      <w:r w:rsidRPr="00CD1DE7">
        <w:rPr>
          <w:vertAlign w:val="subscript"/>
        </w:rPr>
        <w:t>1</w:t>
      </w:r>
      <w:r w:rsidRPr="00CD1DE7">
        <w:t>(</w:t>
      </w:r>
      <w:r w:rsidRPr="00CD1DE7">
        <w:rPr>
          <w:i/>
        </w:rPr>
        <w:t>j</w:t>
      </w:r>
      <w:r w:rsidRPr="00CD1DE7">
        <w:t xml:space="preserve">) requires </w:t>
      </w:r>
      <w:r w:rsidRPr="00337522">
        <w:rPr>
          <w:i/>
        </w:rPr>
        <w:t>n</w:t>
      </w:r>
      <w:r>
        <w:t xml:space="preserve"> multiplications and </w:t>
      </w:r>
      <w:r w:rsidRPr="00CD1DE7">
        <w:rPr>
          <w:i/>
        </w:rPr>
        <w:t>n</w:t>
      </w:r>
      <w:r w:rsidRPr="00CD1DE7">
        <w:t xml:space="preserve"> comparisons for maximizing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</m:func>
      </m:oMath>
      <w:r w:rsidRPr="00CD1DE7">
        <w:t xml:space="preserve"> plus 1 multiplication.</w:t>
      </w:r>
    </w:p>
    <w:p w:rsidR="00155D2A" w:rsidRDefault="00155D2A" w:rsidP="001929BD">
      <w:pPr>
        <w:pStyle w:val="29-SciencePG-Text-with-Formula"/>
        <w:numPr>
          <w:ilvl w:val="0"/>
          <w:numId w:val="18"/>
        </w:numPr>
        <w:ind w:leftChars="100" w:left="426" w:hangingChars="113" w:hanging="226"/>
      </w:pPr>
      <w:r w:rsidRPr="00CD1DE7">
        <w:t xml:space="preserve">There are </w:t>
      </w:r>
      <w:r w:rsidRPr="00CD1DE7">
        <w:rPr>
          <w:i/>
        </w:rPr>
        <w:t>n</w:t>
      </w:r>
      <w:r w:rsidRPr="00CD1DE7">
        <w:t xml:space="preserve"> comparisons for constructing the state sequence </w:t>
      </w:r>
      <w:r w:rsidRPr="00CD1DE7">
        <w:rPr>
          <w:i/>
        </w:rPr>
        <w:t>X</w:t>
      </w:r>
      <w:proofErr w:type="gramStart"/>
      <w:r w:rsidRPr="00CD1DE7"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j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d>
          </m:e>
        </m:func>
      </m:oMath>
      <w:r w:rsidRPr="00CD1DE7">
        <w:t>.</w:t>
      </w:r>
    </w:p>
    <w:p w:rsidR="00B30657" w:rsidRPr="00B46328" w:rsidRDefault="00155D2A" w:rsidP="001929BD">
      <w:pPr>
        <w:pStyle w:val="29-SciencePG-Text-with-Formula"/>
        <w:ind w:firstLine="200"/>
      </w:pPr>
      <w:r w:rsidRPr="00CD1DE7">
        <w:t>Inside 2</w:t>
      </w:r>
      <w:r w:rsidRPr="00CD1DE7">
        <w:rPr>
          <w:i/>
        </w:rPr>
        <w:t>n</w:t>
      </w:r>
      <w:proofErr w:type="gramStart"/>
      <w:r w:rsidRPr="00CD1DE7">
        <w:rPr>
          <w:i/>
        </w:rPr>
        <w:t>+</w:t>
      </w:r>
      <w:r w:rsidRPr="00CD1DE7">
        <w:t>(</w:t>
      </w:r>
      <w:proofErr w:type="gramEnd"/>
      <w:r>
        <w:t>2</w:t>
      </w:r>
      <w:r w:rsidRPr="00CD1DE7">
        <w:rPr>
          <w:i/>
        </w:rPr>
        <w:t>n</w:t>
      </w:r>
      <w:r w:rsidRPr="00CD1DE7">
        <w:rPr>
          <w:vertAlign w:val="superscript"/>
        </w:rPr>
        <w:t>2</w:t>
      </w:r>
      <w:r w:rsidRPr="00CD1DE7">
        <w:rPr>
          <w:i/>
        </w:rPr>
        <w:t>+n</w:t>
      </w:r>
      <w:r w:rsidRPr="00CD1DE7">
        <w:t>)(</w:t>
      </w:r>
      <w:r w:rsidRPr="00CD1DE7">
        <w:rPr>
          <w:i/>
        </w:rPr>
        <w:t>T</w:t>
      </w:r>
      <w:r w:rsidRPr="00CD1DE7">
        <w:t xml:space="preserve">–1) operations, there are </w:t>
      </w:r>
      <w:r w:rsidRPr="00CD1DE7">
        <w:rPr>
          <w:i/>
        </w:rPr>
        <w:t>n</w:t>
      </w:r>
      <w:r w:rsidRPr="00CD1DE7">
        <w:t>+</w:t>
      </w:r>
      <w:r>
        <w:t>(</w:t>
      </w:r>
      <w:r w:rsidRPr="00CD1DE7">
        <w:rPr>
          <w:i/>
        </w:rPr>
        <w:t>n</w:t>
      </w:r>
      <w:r w:rsidRPr="00337522">
        <w:rPr>
          <w:vertAlign w:val="superscript"/>
        </w:rPr>
        <w:t>2</w:t>
      </w:r>
      <w:r w:rsidRPr="00337522">
        <w:t>+</w:t>
      </w:r>
      <w:r w:rsidRPr="00337522">
        <w:rPr>
          <w:i/>
        </w:rPr>
        <w:t>n</w:t>
      </w:r>
      <w:r w:rsidRPr="00337522">
        <w:t>)</w:t>
      </w:r>
      <w:r w:rsidRPr="00CD1DE7">
        <w:t>(</w:t>
      </w:r>
      <w:r w:rsidRPr="00CD1DE7">
        <w:rPr>
          <w:i/>
        </w:rPr>
        <w:t>T</w:t>
      </w:r>
      <w:r w:rsidRPr="00CD1DE7">
        <w:t xml:space="preserve">–1) multiplications and </w:t>
      </w:r>
      <w:r w:rsidRPr="00CD1DE7">
        <w:rPr>
          <w:i/>
        </w:rPr>
        <w:t>n</w:t>
      </w:r>
      <w:r w:rsidRPr="00CD1DE7">
        <w:rPr>
          <w:vertAlign w:val="superscript"/>
        </w:rPr>
        <w:t>2</w:t>
      </w:r>
      <w:r w:rsidRPr="00CD1DE7">
        <w:t>(</w:t>
      </w:r>
      <w:r w:rsidRPr="00CD1DE7">
        <w:rPr>
          <w:i/>
        </w:rPr>
        <w:t>T</w:t>
      </w:r>
      <w:r w:rsidRPr="00CD1DE7">
        <w:t>–1)+</w:t>
      </w:r>
      <w:r w:rsidRPr="00CD1DE7">
        <w:rPr>
          <w:i/>
        </w:rPr>
        <w:t>n</w:t>
      </w:r>
      <w:r w:rsidRPr="00CD1DE7">
        <w:t xml:space="preserve"> comparisons. The number of operations with regard to Viterbi algorithm is smaller than the number of operations with regard to </w:t>
      </w:r>
      <w:r w:rsidRPr="00CD1DE7">
        <w:rPr>
          <w:szCs w:val="26"/>
        </w:rPr>
        <w:t xml:space="preserve">individually optimal procedure when individually optimal procedure requires </w:t>
      </w:r>
      <w:r w:rsidRPr="00CD1DE7">
        <w:t>(5</w:t>
      </w:r>
      <w:r w:rsidRPr="00CD1DE7">
        <w:rPr>
          <w:i/>
        </w:rPr>
        <w:t>n</w:t>
      </w:r>
      <w:r w:rsidRPr="00CD1DE7">
        <w:rPr>
          <w:vertAlign w:val="superscript"/>
        </w:rPr>
        <w:t>2</w:t>
      </w:r>
      <w:r w:rsidRPr="00CD1DE7">
        <w:t>–</w:t>
      </w:r>
      <w:r w:rsidRPr="00CD1DE7">
        <w:rPr>
          <w:i/>
        </w:rPr>
        <w:t>n</w:t>
      </w:r>
      <w:proofErr w:type="gramStart"/>
      <w:r w:rsidRPr="00CD1DE7">
        <w:t>)(</w:t>
      </w:r>
      <w:proofErr w:type="gramEnd"/>
      <w:r w:rsidRPr="00CD1DE7">
        <w:rPr>
          <w:i/>
        </w:rPr>
        <w:t>T</w:t>
      </w:r>
      <w:r w:rsidRPr="00CD1DE7">
        <w:t>–1)+2</w:t>
      </w:r>
      <w:r w:rsidRPr="00CD1DE7">
        <w:rPr>
          <w:i/>
        </w:rPr>
        <w:t>nT</w:t>
      </w:r>
      <w:r w:rsidRPr="00CD1DE7">
        <w:t>+</w:t>
      </w:r>
      <w:r w:rsidRPr="00CD1DE7">
        <w:rPr>
          <w:i/>
        </w:rPr>
        <w:t>n</w:t>
      </w:r>
      <w:r w:rsidRPr="00CD1DE7">
        <w:t xml:space="preserve"> operations. Therefore, Viterbi algorithm is more effective than </w:t>
      </w:r>
      <w:r w:rsidRPr="00CD1DE7">
        <w:rPr>
          <w:szCs w:val="26"/>
        </w:rPr>
        <w:t xml:space="preserve">individually optimal procedure. Besides, individually optimal procedure does not reflect the whole probability of state sequence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given observation sequence </w:t>
      </w:r>
      <w:r w:rsidRPr="00CD1DE7">
        <w:rPr>
          <w:i/>
          <w:szCs w:val="26"/>
        </w:rPr>
        <w:t>O</w:t>
      </w:r>
      <w:r w:rsidRPr="00CD1DE7">
        <w:rPr>
          <w:szCs w:val="26"/>
        </w:rPr>
        <w:t>.</w:t>
      </w:r>
      <w:r>
        <w:rPr>
          <w:szCs w:val="26"/>
        </w:rPr>
        <w:t xml:space="preserve"> The successive section describes longest-path algorithm which is a competitor of Viterbi.</w:t>
      </w:r>
    </w:p>
    <w:p w:rsidR="00B30657" w:rsidRPr="00B46328" w:rsidRDefault="00B30657" w:rsidP="001929BD">
      <w:pPr>
        <w:pStyle w:val="15-SciencePG-Level1-Multiple-line"/>
        <w:ind w:left="281" w:hanging="281"/>
      </w:pPr>
      <w:r>
        <w:t>3</w:t>
      </w:r>
      <w:r w:rsidRPr="00B46328">
        <w:t xml:space="preserve">. </w:t>
      </w:r>
      <w:r>
        <w:rPr>
          <w:rFonts w:eastAsia="PMingLiU"/>
        </w:rPr>
        <w:t>Longest-path Algorithm to Solve HMM Uncovering Problem</w:t>
      </w:r>
    </w:p>
    <w:p w:rsidR="002D34B9" w:rsidRPr="000A67EE" w:rsidRDefault="002D34B9" w:rsidP="001929BD">
      <w:pPr>
        <w:pStyle w:val="29-SciencePG-Text-with-Formula"/>
        <w:ind w:firstLine="200"/>
      </w:pPr>
      <w:r w:rsidRPr="000A67EE">
        <w:t xml:space="preserve">Essentially, Viterbi algorithm maximizes the joint probability </w:t>
      </w:r>
      <w:r w:rsidRPr="000A67EE">
        <w:rPr>
          <w:i/>
        </w:rPr>
        <w:t>P</w:t>
      </w:r>
      <w:r w:rsidRPr="000A67EE">
        <w:t>(</w:t>
      </w:r>
      <w:r w:rsidRPr="000A67EE">
        <w:rPr>
          <w:i/>
        </w:rPr>
        <w:t>X</w:t>
      </w:r>
      <w:r w:rsidRPr="000A67EE">
        <w:t>,</w:t>
      </w:r>
      <w:r w:rsidR="001929BD">
        <w:rPr>
          <w:rFonts w:eastAsiaTheme="minorEastAsia" w:hint="eastAsia"/>
        </w:rPr>
        <w:t xml:space="preserve"> </w:t>
      </w:r>
      <w:r w:rsidRPr="000A67EE">
        <w:rPr>
          <w:i/>
        </w:rPr>
        <w:t>O|</w:t>
      </w:r>
      <w:r w:rsidRPr="000A67EE">
        <w:t xml:space="preserve">∆) instead of maximizing the conditional probability </w:t>
      </w:r>
      <w:proofErr w:type="gramStart"/>
      <w:r w:rsidRPr="000A67EE">
        <w:rPr>
          <w:i/>
        </w:rPr>
        <w:t>P</w:t>
      </w:r>
      <w:r w:rsidRPr="000A67EE">
        <w:t>(</w:t>
      </w:r>
      <w:proofErr w:type="gramEnd"/>
      <w:r w:rsidRPr="000A67EE">
        <w:rPr>
          <w:i/>
        </w:rPr>
        <w:t>X</w:t>
      </w:r>
      <w:r w:rsidRPr="000A67EE">
        <w:t>|</w:t>
      </w:r>
      <w:r w:rsidRPr="000A67EE">
        <w:rPr>
          <w:i/>
        </w:rPr>
        <w:t>O</w:t>
      </w:r>
      <w:r w:rsidRPr="000A67EE">
        <w:t>,</w:t>
      </w:r>
      <w:r w:rsidR="001929BD">
        <w:rPr>
          <w:rFonts w:eastAsiaTheme="minorEastAsia" w:hint="eastAsia"/>
        </w:rPr>
        <w:t xml:space="preserve"> </w:t>
      </w:r>
      <w:r w:rsidRPr="000A67EE">
        <w:t xml:space="preserve">∆). I propose so-called </w:t>
      </w:r>
      <w:r w:rsidRPr="000A67EE">
        <w:rPr>
          <w:i/>
        </w:rPr>
        <w:t>longest-path algorithm</w:t>
      </w:r>
      <w:r w:rsidRPr="000A67EE">
        <w:t xml:space="preserve"> based on longest path of graph for solving uncovering problem. This algorithm that maintains using the conditional probability </w:t>
      </w:r>
      <w:r w:rsidRPr="000A67EE">
        <w:rPr>
          <w:i/>
        </w:rPr>
        <w:t>P</w:t>
      </w:r>
      <w:r w:rsidRPr="000A67EE">
        <w:t>(</w:t>
      </w:r>
      <w:r w:rsidRPr="000A67EE">
        <w:rPr>
          <w:i/>
        </w:rPr>
        <w:t>X</w:t>
      </w:r>
      <w:r w:rsidRPr="000A67EE">
        <w:t>|</w:t>
      </w:r>
      <w:r w:rsidRPr="000A67EE">
        <w:rPr>
          <w:i/>
        </w:rPr>
        <w:t>O</w:t>
      </w:r>
      <w:r w:rsidRPr="000A67EE">
        <w:t>,</w:t>
      </w:r>
      <w:r w:rsidR="001929BD">
        <w:rPr>
          <w:rFonts w:eastAsiaTheme="minorEastAsia" w:hint="eastAsia"/>
        </w:rPr>
        <w:t xml:space="preserve"> </w:t>
      </w:r>
      <w:r w:rsidRPr="000A67EE">
        <w:t>∆) as optimal criterion gives a viewpoint different from the viewpoint of Viterbi algorithm although it is easy for you to recognize that the ideology of the longest-path algorithm does not go beyond the ideology of Viterbi algorithm after you comprehend the longest-path algorithm. Following is description of longest-path algorithm.</w:t>
      </w:r>
    </w:p>
    <w:p w:rsidR="002D34B9" w:rsidRPr="000A67EE" w:rsidRDefault="002D34B9" w:rsidP="001929BD">
      <w:pPr>
        <w:pStyle w:val="29-SciencePG-Text-with-Formula"/>
        <w:ind w:firstLine="200"/>
      </w:pPr>
      <w:r w:rsidRPr="000A67EE">
        <w:t xml:space="preserve">The optimal criterion </w:t>
      </w:r>
      <w:proofErr w:type="gramStart"/>
      <w:r w:rsidRPr="000A67EE">
        <w:rPr>
          <w:i/>
        </w:rPr>
        <w:t>P</w:t>
      </w:r>
      <w:r w:rsidRPr="000A67EE">
        <w:t>(</w:t>
      </w:r>
      <w:proofErr w:type="gramEnd"/>
      <w:r w:rsidRPr="000A67EE">
        <w:rPr>
          <w:i/>
        </w:rPr>
        <w:t>X</w:t>
      </w:r>
      <w:r w:rsidRPr="000A67EE">
        <w:t>|</w:t>
      </w:r>
      <w:r w:rsidRPr="000A67EE">
        <w:rPr>
          <w:i/>
        </w:rPr>
        <w:t>O</w:t>
      </w:r>
      <w:r w:rsidRPr="000A67EE">
        <w:t>,</w:t>
      </w:r>
      <w:r w:rsidR="001929BD">
        <w:rPr>
          <w:rFonts w:eastAsiaTheme="minorEastAsia" w:hint="eastAsia"/>
        </w:rPr>
        <w:t xml:space="preserve"> </w:t>
      </w:r>
      <w:r w:rsidRPr="000A67EE">
        <w:t>∆) of graphic method is:</w:t>
      </w:r>
    </w:p>
    <w:p w:rsidR="00032689" w:rsidRPr="00FB2D5A" w:rsidRDefault="00032689" w:rsidP="00FB2D5A">
      <w:pPr>
        <w:pStyle w:val="27-SciencePG-Formula"/>
        <w:spacing w:after="1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,∆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:rsidR="00032689" w:rsidRPr="00FB2D5A" w:rsidRDefault="00032689" w:rsidP="001929BD">
      <w:pPr>
        <w:pStyle w:val="27-SciencePG-Formula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:rsidR="00032689" w:rsidRPr="000A67EE" w:rsidRDefault="00032689" w:rsidP="00FB2D5A">
      <w:pPr>
        <w:pStyle w:val="20-SciencePG-Text"/>
        <w:ind w:firstLine="200"/>
        <w:jc w:val="center"/>
      </w:pPr>
      <w:r w:rsidRPr="000A67EE">
        <w:t>(Due to multiplication rule)</w:t>
      </w:r>
    </w:p>
    <w:p w:rsidR="00032689" w:rsidRPr="00FB2D5A" w:rsidRDefault="00032689" w:rsidP="001929BD">
      <w:pPr>
        <w:pStyle w:val="27-SciencePG-Formula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:rsidR="00032689" w:rsidRPr="000A67EE" w:rsidRDefault="00032689" w:rsidP="00FB2D5A">
      <w:pPr>
        <w:pStyle w:val="20-SciencePG-Text"/>
        <w:ind w:firstLine="200"/>
        <w:jc w:val="center"/>
      </w:pPr>
      <w:r w:rsidRPr="000A67EE">
        <w:t>(Due to Markov property: the probability of current state is only dependent on the probability of right previous state)</w:t>
      </w:r>
    </w:p>
    <w:p w:rsidR="00032689" w:rsidRPr="00FB2D5A" w:rsidRDefault="00032689" w:rsidP="001929BD">
      <w:pPr>
        <w:pStyle w:val="27-SciencePG-Formula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</m:oMath>
      </m:oMathPara>
    </w:p>
    <w:p w:rsidR="00032689" w:rsidRPr="000A67EE" w:rsidRDefault="00032689" w:rsidP="00FB2D5A">
      <w:pPr>
        <w:pStyle w:val="20-SciencePG-Text"/>
        <w:ind w:firstLine="200"/>
        <w:jc w:val="center"/>
      </w:pPr>
      <w:r w:rsidRPr="000A67EE">
        <w:lastRenderedPageBreak/>
        <w:t>(Because an observation is only dependent on the time point when it is observed)</w:t>
      </w:r>
    </w:p>
    <w:p w:rsidR="00F91C6A" w:rsidRPr="000A67EE" w:rsidRDefault="00032689" w:rsidP="001929BD">
      <w:pPr>
        <w:pStyle w:val="20-SciencePG-Text"/>
        <w:ind w:firstLine="200"/>
      </w:pPr>
      <w:r w:rsidRPr="000A67EE">
        <w:t xml:space="preserve">By recurrence calculation on probability </w:t>
      </w:r>
    </w:p>
    <w:p w:rsidR="00F91C6A" w:rsidRPr="001929BD" w:rsidRDefault="00032689" w:rsidP="001929BD">
      <w:pPr>
        <w:pStyle w:val="27-SciencePG-Formula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</m:oMath>
      </m:oMathPara>
    </w:p>
    <w:p w:rsidR="00032689" w:rsidRPr="000A67EE" w:rsidRDefault="00F91C6A" w:rsidP="001929BD">
      <w:pPr>
        <w:pStyle w:val="20-SciencePG-Text"/>
        <w:ind w:firstLine="200"/>
      </w:pPr>
      <w:r w:rsidRPr="000A67EE">
        <w:t>W</w:t>
      </w:r>
      <w:r w:rsidR="00032689" w:rsidRPr="000A67EE">
        <w:t>e have:</w:t>
      </w:r>
    </w:p>
    <w:p w:rsidR="00032689" w:rsidRPr="00FB2D5A" w:rsidRDefault="00032689" w:rsidP="001929BD">
      <w:pPr>
        <w:pStyle w:val="27-SciencePG-Formula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,∆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:rsidR="00032689" w:rsidRPr="000A67EE" w:rsidRDefault="00032689" w:rsidP="001929BD">
      <w:pPr>
        <w:pStyle w:val="29-SciencePG-Text-with-Formula"/>
        <w:ind w:firstLine="200"/>
      </w:pPr>
      <w:r w:rsidRPr="000A67EE">
        <w:t xml:space="preserve">Applying Bayes’ rule into the </w:t>
      </w:r>
      <w:proofErr w:type="gramStart"/>
      <w:r w:rsidRPr="000A67EE">
        <w:t xml:space="preserve">probability </w:t>
      </w:r>
      <w:proofErr w:type="gramEnd"/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0A67EE">
        <w:t>, we have:</w:t>
      </w:r>
    </w:p>
    <w:p w:rsidR="00032689" w:rsidRPr="00FB2D5A" w:rsidRDefault="00032689" w:rsidP="001929BD">
      <w:pPr>
        <w:pStyle w:val="27-SciencePG-Formula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:rsidR="00032689" w:rsidRPr="00FB2D5A" w:rsidRDefault="00032689" w:rsidP="001929BD">
      <w:pPr>
        <w:pStyle w:val="27-SciencePG-Formula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den>
          </m:f>
        </m:oMath>
      </m:oMathPara>
    </w:p>
    <w:p w:rsidR="00032689" w:rsidRPr="000A67EE" w:rsidRDefault="00032689" w:rsidP="00FB2D5A">
      <w:pPr>
        <w:pStyle w:val="29-SciencePG-Text-with-Formula"/>
        <w:ind w:firstLine="200"/>
        <w:jc w:val="center"/>
      </w:pPr>
      <w:r w:rsidRPr="000A67EE">
        <w:t xml:space="preserve">(Applying Bayes’ rule into the </w:t>
      </w:r>
      <w:proofErr w:type="gramStart"/>
      <w:r w:rsidRPr="000A67EE">
        <w:t xml:space="preserve">probability </w:t>
      </w:r>
      <w:proofErr w:type="gramEnd"/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0A67EE">
        <w:t>)</w:t>
      </w:r>
    </w:p>
    <w:p w:rsidR="00032689" w:rsidRPr="00FB2D5A" w:rsidRDefault="00032689" w:rsidP="001929BD">
      <w:pPr>
        <w:pStyle w:val="27-SciencePG-Formula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den>
          </m:f>
        </m:oMath>
      </m:oMathPara>
    </w:p>
    <w:p w:rsidR="00032689" w:rsidRPr="000A67EE" w:rsidRDefault="00032689" w:rsidP="001929BD">
      <w:pPr>
        <w:pStyle w:val="29-SciencePG-Text-with-Formula"/>
        <w:ind w:firstLine="200"/>
      </w:pPr>
      <w:r w:rsidRPr="000A67EE">
        <w:t xml:space="preserve">(Applying Bayes’ rule into the </w:t>
      </w:r>
      <w:proofErr w:type="gramStart"/>
      <w:r w:rsidRPr="000A67EE">
        <w:t xml:space="preserve">probability </w:t>
      </w:r>
      <w:proofErr w:type="gramEnd"/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0A67EE">
        <w:t>)</w:t>
      </w:r>
    </w:p>
    <w:p w:rsidR="00032689" w:rsidRPr="00FB2D5A" w:rsidRDefault="00032689" w:rsidP="001929BD">
      <w:pPr>
        <w:pStyle w:val="27-SciencePG-Formula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den>
          </m:f>
        </m:oMath>
      </m:oMathPara>
    </w:p>
    <w:p w:rsidR="00032689" w:rsidRPr="000A67EE" w:rsidRDefault="00032689" w:rsidP="00DF0EA9">
      <w:pPr>
        <w:pStyle w:val="29-SciencePG-Text-with-Formula"/>
        <w:ind w:firstLine="200"/>
        <w:jc w:val="center"/>
      </w:pPr>
      <w:r w:rsidRPr="000A67EE">
        <w:t>(Because an observation is only dependent on the time point when it is observed</w:t>
      </w:r>
      <w:proofErr w:type="gramStart"/>
      <w:r w:rsidRPr="000A67EE">
        <w:t xml:space="preserve">, </w:t>
      </w:r>
      <w:proofErr w:type="gramEnd"/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0A67EE">
        <w:t>)</w:t>
      </w:r>
    </w:p>
    <w:p w:rsidR="00032689" w:rsidRPr="000A67EE" w:rsidRDefault="00032689" w:rsidP="001929BD">
      <w:pPr>
        <w:pStyle w:val="29-SciencePG-Text-with-Formula"/>
        <w:ind w:firstLine="200"/>
      </w:pPr>
      <w:r w:rsidRPr="000A67EE">
        <w:t xml:space="preserve">Applying Bayes’ rule into the probability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0A67EE">
        <w:t xml:space="preserve"> by another way, we have:</w:t>
      </w:r>
    </w:p>
    <w:p w:rsidR="00032689" w:rsidRPr="00DF0EA9" w:rsidRDefault="00032689" w:rsidP="001929BD">
      <w:pPr>
        <w:pStyle w:val="27-SciencePG-Formula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den>
          </m:f>
        </m:oMath>
      </m:oMathPara>
    </w:p>
    <w:p w:rsidR="00032689" w:rsidRPr="001929BD" w:rsidRDefault="00032689" w:rsidP="001929BD">
      <w:pPr>
        <w:pStyle w:val="27-SciencePG-Formula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den>
          </m:f>
        </m:oMath>
      </m:oMathPara>
    </w:p>
    <w:p w:rsidR="00032689" w:rsidRPr="000A67EE" w:rsidRDefault="00032689" w:rsidP="00DF0EA9">
      <w:pPr>
        <w:pStyle w:val="29-SciencePG-Text-with-Formula"/>
        <w:ind w:firstLine="200"/>
        <w:jc w:val="center"/>
      </w:pPr>
      <w:r w:rsidRPr="000A67EE">
        <w:t>(Because an observation is only dependent on the time point when it is observed</w:t>
      </w:r>
      <w:proofErr w:type="gramStart"/>
      <w:r w:rsidRPr="000A67EE">
        <w:t xml:space="preserve">, </w:t>
      </w:r>
      <w:proofErr w:type="gramEnd"/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0A67EE">
        <w:t>)</w:t>
      </w:r>
    </w:p>
    <w:p w:rsidR="00032689" w:rsidRPr="00DF0EA9" w:rsidRDefault="00032689" w:rsidP="001929BD">
      <w:pPr>
        <w:pStyle w:val="27-SciencePG-Formula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den>
          </m:f>
        </m:oMath>
      </m:oMathPara>
    </w:p>
    <w:p w:rsidR="00032689" w:rsidRPr="000A67EE" w:rsidRDefault="00032689" w:rsidP="00DF0EA9">
      <w:pPr>
        <w:pStyle w:val="29-SciencePG-Text-with-Formula"/>
        <w:ind w:firstLine="200"/>
        <w:jc w:val="center"/>
      </w:pPr>
      <w:r w:rsidRPr="000A67EE">
        <w:t xml:space="preserve">(Applying multiplication rule into the </w:t>
      </w:r>
      <w:proofErr w:type="gramStart"/>
      <w:r w:rsidRPr="000A67EE">
        <w:t xml:space="preserve">probability </w:t>
      </w:r>
      <w:proofErr w:type="gramEnd"/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0A67EE">
        <w:t>)</w:t>
      </w:r>
    </w:p>
    <w:p w:rsidR="00F91C6A" w:rsidRPr="000A67EE" w:rsidRDefault="00032689" w:rsidP="001929BD">
      <w:pPr>
        <w:pStyle w:val="20-SciencePG-Text"/>
        <w:ind w:firstLine="200"/>
      </w:pPr>
      <w:r w:rsidRPr="000A67EE">
        <w:t xml:space="preserve">Because we had </w:t>
      </w:r>
    </w:p>
    <w:p w:rsidR="00F91C6A" w:rsidRPr="001929BD" w:rsidRDefault="00032689" w:rsidP="001929BD">
      <w:pPr>
        <w:pStyle w:val="27-SciencePG-Formula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den>
          </m:f>
        </m:oMath>
      </m:oMathPara>
    </w:p>
    <w:p w:rsidR="00032689" w:rsidRPr="000A67EE" w:rsidRDefault="00F91C6A" w:rsidP="001929BD">
      <w:pPr>
        <w:pStyle w:val="20-SciencePG-Text"/>
        <w:ind w:firstLine="200"/>
      </w:pPr>
      <w:r w:rsidRPr="000A67EE">
        <w:t>I</w:t>
      </w:r>
      <w:r w:rsidR="00032689" w:rsidRPr="000A67EE">
        <w:t>t implies that</w:t>
      </w:r>
    </w:p>
    <w:p w:rsidR="00032689" w:rsidRPr="00DF0EA9" w:rsidRDefault="00167EFF" w:rsidP="001929BD">
      <w:pPr>
        <w:pStyle w:val="27-SciencePG-Formula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den>
          </m:f>
        </m:oMath>
      </m:oMathPara>
    </w:p>
    <w:p w:rsidR="00032689" w:rsidRPr="00DF0EA9" w:rsidRDefault="00032689" w:rsidP="001929BD">
      <w:pPr>
        <w:pStyle w:val="27-SciencePG-Formula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032689" w:rsidRPr="000A67EE" w:rsidRDefault="00032689" w:rsidP="001929BD">
      <w:pPr>
        <w:pStyle w:val="20-SciencePG-Text"/>
        <w:ind w:firstLine="200"/>
      </w:pPr>
      <w:r w:rsidRPr="000A67EE">
        <w:t>We have</w:t>
      </w:r>
    </w:p>
    <w:p w:rsidR="00032689" w:rsidRPr="00DF0EA9" w:rsidRDefault="00032689" w:rsidP="00B6219F">
      <w:pPr>
        <w:pStyle w:val="27-SciencePG-Formula"/>
        <w:spacing w:after="10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,∆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:rsidR="00B6219F" w:rsidRPr="00B6219F" w:rsidRDefault="00032689" w:rsidP="00B6219F">
      <w:pPr>
        <w:pStyle w:val="27-SciencePG-Formula"/>
        <w:spacing w:after="10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*⋯</m:t>
          </m:r>
        </m:oMath>
      </m:oMathPara>
    </w:p>
    <w:p w:rsidR="00032689" w:rsidRPr="00DF0EA9" w:rsidRDefault="00032689" w:rsidP="001929BD">
      <w:pPr>
        <w:pStyle w:val="27-SciencePG-Formula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*⋯*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B6219F" w:rsidRPr="00B6219F" w:rsidRDefault="00032689" w:rsidP="00B6219F">
      <w:pPr>
        <w:pStyle w:val="27-SciencePG-Formula"/>
        <w:spacing w:after="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B6219F" w:rsidRPr="00B6219F" w:rsidRDefault="00032689" w:rsidP="00B6219F">
      <w:pPr>
        <w:pStyle w:val="27-SciencePG-Formula"/>
        <w:spacing w:after="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*⋯</m:t>
          </m:r>
        </m:oMath>
      </m:oMathPara>
    </w:p>
    <w:p w:rsidR="00032689" w:rsidRPr="00DF0EA9" w:rsidRDefault="00032689" w:rsidP="001929BD">
      <w:pPr>
        <w:pStyle w:val="27-SciencePG-Formula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*⋯*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:rsidR="00032689" w:rsidRPr="00B6219F" w:rsidRDefault="00032689" w:rsidP="001929BD">
      <w:pPr>
        <w:pStyle w:val="27-SciencePG-Formula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032689" w:rsidRPr="000A67EE" w:rsidRDefault="00032689" w:rsidP="001929BD">
      <w:pPr>
        <w:pStyle w:val="20-SciencePG-Text"/>
        <w:ind w:firstLine="200"/>
      </w:pPr>
      <w:r w:rsidRPr="000A67EE">
        <w:t>Where,</w:t>
      </w:r>
    </w:p>
    <w:p w:rsidR="00032689" w:rsidRPr="001929BD" w:rsidRDefault="00167EFF" w:rsidP="001929BD">
      <w:pPr>
        <w:pStyle w:val="27-SciencePG-Formula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is constant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when 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,∀1&lt;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</m:m>
            </m:e>
          </m:d>
        </m:oMath>
      </m:oMathPara>
    </w:p>
    <w:p w:rsidR="00032689" w:rsidRDefault="00032689" w:rsidP="001929BD">
      <w:pPr>
        <w:pStyle w:val="29-SciencePG-Text-with-Formula"/>
        <w:ind w:firstLine="200"/>
      </w:pPr>
      <w:r w:rsidRPr="000A67EE">
        <w:t xml:space="preserve">Because the constant </w:t>
      </w:r>
      <w:r w:rsidRPr="000A67EE">
        <w:rPr>
          <w:i/>
        </w:rPr>
        <w:t>c</w:t>
      </w:r>
      <w:r w:rsidRPr="000A67EE">
        <w:t xml:space="preserve"> is independent from state transitions, maximizing the criterion </w:t>
      </w:r>
      <w:proofErr w:type="gramStart"/>
      <w:r w:rsidRPr="000A67EE">
        <w:rPr>
          <w:i/>
        </w:rPr>
        <w:t>P</w:t>
      </w:r>
      <w:r w:rsidRPr="000A67EE">
        <w:t>(</w:t>
      </w:r>
      <w:proofErr w:type="gramEnd"/>
      <w:r w:rsidRPr="000A67EE">
        <w:rPr>
          <w:i/>
        </w:rPr>
        <w:t>X|O</w:t>
      </w:r>
      <w:r w:rsidRPr="000A67EE">
        <w:t>,</w:t>
      </w:r>
      <w:r w:rsidR="001929BD">
        <w:rPr>
          <w:rFonts w:eastAsiaTheme="minorEastAsia" w:hint="eastAsia"/>
        </w:rPr>
        <w:t xml:space="preserve"> </w:t>
      </w:r>
      <w:r w:rsidRPr="000A67EE">
        <w:t xml:space="preserve">∆) with regard to state transitions is the same to maximizing the product </w:t>
      </w:r>
      <w:r w:rsidRPr="000A67EE">
        <w:rPr>
          <w:i/>
        </w:rPr>
        <w:t>w</w:t>
      </w:r>
      <w:r w:rsidRPr="000A67EE">
        <w:rPr>
          <w:vertAlign w:val="subscript"/>
        </w:rPr>
        <w:t>1</w:t>
      </w:r>
      <w:r w:rsidRPr="000A67EE">
        <w:rPr>
          <w:i/>
        </w:rPr>
        <w:t>w</w:t>
      </w:r>
      <w:r w:rsidRPr="000A67EE">
        <w:rPr>
          <w:vertAlign w:val="subscript"/>
        </w:rPr>
        <w:t>2</w:t>
      </w:r>
      <w:r w:rsidRPr="000A67EE">
        <w:t>…</w:t>
      </w:r>
      <w:proofErr w:type="spellStart"/>
      <w:r w:rsidRPr="000A67EE">
        <w:rPr>
          <w:i/>
        </w:rPr>
        <w:t>w</w:t>
      </w:r>
      <w:r w:rsidRPr="000A67EE">
        <w:rPr>
          <w:i/>
          <w:vertAlign w:val="subscript"/>
        </w:rPr>
        <w:t>t</w:t>
      </w:r>
      <w:proofErr w:type="spellEnd"/>
      <w:r w:rsidRPr="000A67EE">
        <w:t>…</w:t>
      </w:r>
      <w:proofErr w:type="spellStart"/>
      <w:r w:rsidRPr="000A67EE">
        <w:rPr>
          <w:i/>
        </w:rPr>
        <w:t>w</w:t>
      </w:r>
      <w:r w:rsidRPr="000A67EE">
        <w:rPr>
          <w:i/>
          <w:vertAlign w:val="subscript"/>
        </w:rPr>
        <w:t>T</w:t>
      </w:r>
      <w:r w:rsidRPr="000A67EE">
        <w:t>.</w:t>
      </w:r>
      <w:proofErr w:type="spellEnd"/>
      <w:r w:rsidRPr="000A67EE">
        <w:t xml:space="preserve"> Let </w:t>
      </w:r>
      <w:r w:rsidRPr="000A67EE">
        <w:rPr>
          <w:i/>
        </w:rPr>
        <w:t>ρ</w:t>
      </w:r>
      <w:r w:rsidRPr="000A67EE">
        <w:t xml:space="preserve"> be this product and so, </w:t>
      </w:r>
      <w:r w:rsidRPr="000A67EE">
        <w:rPr>
          <w:i/>
        </w:rPr>
        <w:t>ρ</w:t>
      </w:r>
      <w:r w:rsidRPr="000A67EE">
        <w:t xml:space="preserve"> is the optimal criterion of longest-path algorithm, re-written by </w:t>
      </w:r>
      <w:r w:rsidR="00F9477E" w:rsidRPr="00F9477E">
        <w:t>(6)</w:t>
      </w:r>
      <w:r w:rsidRPr="00F9477E">
        <w:t>.</w:t>
      </w:r>
    </w:p>
    <w:p w:rsidR="001929BD" w:rsidRDefault="001929BD" w:rsidP="001929BD">
      <w:pPr>
        <w:pStyle w:val="27-SciencePG-Formula"/>
        <w:wordWrap w:val="0"/>
      </w:pPr>
      <m:oMath>
        <m: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      </w:t>
      </w:r>
      <w:r>
        <w:rPr>
          <w:rFonts w:eastAsiaTheme="minorEastAsia" w:hint="eastAsia"/>
        </w:rPr>
        <w:t xml:space="preserve">     </w:t>
      </w:r>
      <w:r>
        <w:rPr>
          <w:rFonts w:hint="eastAsia"/>
        </w:rPr>
        <w:t xml:space="preserve">  (6)</w:t>
      </w:r>
    </w:p>
    <w:p w:rsidR="003A41BF" w:rsidRPr="000A67EE" w:rsidRDefault="003A41BF" w:rsidP="003A41BF">
      <w:pPr>
        <w:ind w:firstLine="200"/>
        <w:rPr>
          <w:rFonts w:hint="eastAsia"/>
        </w:rPr>
      </w:pPr>
      <w:bookmarkStart w:id="7" w:name="_Formula_III.2.11._Optimal"/>
      <w:bookmarkEnd w:id="7"/>
      <w:r w:rsidRPr="000A67EE">
        <w:t>Where,</w:t>
      </w:r>
    </w:p>
    <w:p w:rsidR="003A41BF" w:rsidRPr="001929BD" w:rsidRDefault="00167EFF" w:rsidP="001929BD">
      <w:pPr>
        <w:pStyle w:val="27-SciencePG-Formula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when 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,∀1&lt;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</m:m>
            </m:e>
          </m:d>
        </m:oMath>
      </m:oMathPara>
    </w:p>
    <w:p w:rsidR="00B46325" w:rsidRPr="000A67EE" w:rsidRDefault="00B46325" w:rsidP="001929BD">
      <w:pPr>
        <w:pStyle w:val="20-SciencePG-Text"/>
        <w:ind w:firstLine="200"/>
      </w:pPr>
      <w:r w:rsidRPr="000A67EE">
        <w:t xml:space="preserve">The essence of longest-path algorithm is to construct a graph and then, the algorithm finds out the longest path inside such graph with attention that the optimal criterion </w:t>
      </w:r>
      <w:r w:rsidRPr="000A67EE">
        <w:rPr>
          <w:i/>
        </w:rPr>
        <w:t>ρ</w:t>
      </w:r>
      <w:r w:rsidRPr="000A67EE">
        <w:t xml:space="preserve"> represents length of every path inside the graph. There is an interesting thing that such length </w:t>
      </w:r>
      <w:r w:rsidRPr="000A67EE">
        <w:rPr>
          <w:i/>
        </w:rPr>
        <w:t>ρ</w:t>
      </w:r>
      <w:r w:rsidRPr="000A67EE">
        <w:t xml:space="preserve"> is product of weights instead of sequence of additions as usual. The criterion </w:t>
      </w:r>
      <w:r w:rsidRPr="000A67EE">
        <w:rPr>
          <w:i/>
        </w:rPr>
        <w:t>ρ</w:t>
      </w:r>
      <w:r w:rsidRPr="000A67EE">
        <w:t xml:space="preserve"> is function of state transitions and the longest-path algorithm aims to maximize </w:t>
      </w:r>
      <w:r w:rsidRPr="000A67EE">
        <w:rPr>
          <w:i/>
        </w:rPr>
        <w:t>ρ</w:t>
      </w:r>
      <w:r w:rsidRPr="000A67EE">
        <w:t xml:space="preserve">. Following is description of how to build </w:t>
      </w:r>
      <w:r w:rsidRPr="000A67EE">
        <w:lastRenderedPageBreak/>
        <w:t>up the graph.</w:t>
      </w:r>
    </w:p>
    <w:p w:rsidR="00B46325" w:rsidRDefault="00B46325" w:rsidP="001929BD">
      <w:pPr>
        <w:pStyle w:val="29-SciencePG-Text-with-Formula"/>
        <w:ind w:firstLine="200"/>
      </w:pPr>
      <w:r w:rsidRPr="000A67EE">
        <w:t xml:space="preserve">Each </w:t>
      </w:r>
      <w:proofErr w:type="spellStart"/>
      <w:r w:rsidRPr="000A67EE">
        <w:rPr>
          <w:i/>
        </w:rPr>
        <w:t>w</w:t>
      </w:r>
      <w:r w:rsidRPr="000A67EE">
        <w:rPr>
          <w:i/>
          <w:vertAlign w:val="subscript"/>
        </w:rPr>
        <w:t>t</w:t>
      </w:r>
      <w:proofErr w:type="spellEnd"/>
      <w:r w:rsidRPr="000A67EE">
        <w:t xml:space="preserve"> representing the influence of state </w:t>
      </w:r>
      <w:proofErr w:type="spellStart"/>
      <w:r w:rsidRPr="000A67EE">
        <w:rPr>
          <w:i/>
        </w:rPr>
        <w:t>x</w:t>
      </w:r>
      <w:r w:rsidRPr="000A67EE">
        <w:rPr>
          <w:i/>
          <w:vertAlign w:val="subscript"/>
        </w:rPr>
        <w:t>t</w:t>
      </w:r>
      <w:proofErr w:type="spellEnd"/>
      <w:r w:rsidRPr="000A67EE">
        <w:t xml:space="preserve"> on the observation sequence </w:t>
      </w:r>
      <w:r w:rsidRPr="000A67EE">
        <w:rPr>
          <w:i/>
        </w:rPr>
        <w:t>O</w:t>
      </w:r>
      <w:r w:rsidRPr="000A67EE">
        <w:t xml:space="preserve"> = {</w:t>
      </w:r>
      <w:r w:rsidRPr="000A67EE">
        <w:rPr>
          <w:i/>
        </w:rPr>
        <w:t>o</w:t>
      </w:r>
      <w:r w:rsidRPr="000A67EE">
        <w:rPr>
          <w:vertAlign w:val="subscript"/>
        </w:rPr>
        <w:t>1</w:t>
      </w:r>
      <w:r w:rsidRPr="000A67EE">
        <w:t xml:space="preserve">, </w:t>
      </w:r>
      <w:r w:rsidRPr="000A67EE">
        <w:rPr>
          <w:i/>
        </w:rPr>
        <w:t>o</w:t>
      </w:r>
      <w:r w:rsidRPr="000A67EE">
        <w:rPr>
          <w:vertAlign w:val="subscript"/>
        </w:rPr>
        <w:t>2</w:t>
      </w:r>
      <w:proofErr w:type="gramStart"/>
      <w:r w:rsidRPr="000A67EE">
        <w:t>,…,</w:t>
      </w:r>
      <w:proofErr w:type="gramEnd"/>
      <w:r w:rsidRPr="000A67EE">
        <w:t xml:space="preserve"> </w:t>
      </w:r>
      <w:proofErr w:type="spellStart"/>
      <w:r w:rsidRPr="000A67EE">
        <w:rPr>
          <w:i/>
        </w:rPr>
        <w:t>o</w:t>
      </w:r>
      <w:r w:rsidRPr="000A67EE">
        <w:rPr>
          <w:i/>
          <w:vertAlign w:val="subscript"/>
        </w:rPr>
        <w:t>T</w:t>
      </w:r>
      <w:proofErr w:type="spellEnd"/>
      <w:r w:rsidRPr="000A67EE">
        <w:t xml:space="preserve">} at time point </w:t>
      </w:r>
      <w:r w:rsidRPr="000A67EE">
        <w:rPr>
          <w:i/>
        </w:rPr>
        <w:t>t</w:t>
      </w:r>
      <w:r w:rsidRPr="000A67EE">
        <w:t xml:space="preserve"> is dependent on states </w:t>
      </w:r>
      <w:proofErr w:type="spellStart"/>
      <w:r w:rsidRPr="000A67EE">
        <w:rPr>
          <w:i/>
        </w:rPr>
        <w:t>x</w:t>
      </w:r>
      <w:r w:rsidRPr="000A67EE">
        <w:rPr>
          <w:i/>
          <w:vertAlign w:val="subscript"/>
        </w:rPr>
        <w:t>t</w:t>
      </w:r>
      <w:proofErr w:type="spellEnd"/>
      <w:r w:rsidRPr="000A67EE">
        <w:rPr>
          <w:vertAlign w:val="subscript"/>
        </w:rPr>
        <w:t>–1</w:t>
      </w:r>
      <w:r w:rsidRPr="000A67EE">
        <w:t xml:space="preserve"> and </w:t>
      </w:r>
      <w:proofErr w:type="spellStart"/>
      <w:r w:rsidRPr="000A67EE">
        <w:rPr>
          <w:i/>
        </w:rPr>
        <w:t>x</w:t>
      </w:r>
      <w:r w:rsidRPr="000A67EE">
        <w:rPr>
          <w:i/>
          <w:vertAlign w:val="subscript"/>
        </w:rPr>
        <w:t>t</w:t>
      </w:r>
      <w:r w:rsidRPr="000A67EE">
        <w:t>.</w:t>
      </w:r>
      <w:proofErr w:type="spellEnd"/>
      <w:r w:rsidRPr="000A67EE">
        <w:t xml:space="preserve"> We will create a graph from these </w:t>
      </w:r>
      <w:proofErr w:type="spellStart"/>
      <w:r w:rsidRPr="000A67EE">
        <w:rPr>
          <w:i/>
        </w:rPr>
        <w:t>w</w:t>
      </w:r>
      <w:r w:rsidRPr="000A67EE">
        <w:rPr>
          <w:i/>
          <w:vertAlign w:val="subscript"/>
        </w:rPr>
        <w:t>t</w:t>
      </w:r>
      <w:proofErr w:type="spellEnd"/>
      <w:r w:rsidRPr="000A67EE">
        <w:t xml:space="preserve"> (</w:t>
      </w:r>
      <w:r w:rsidRPr="000A67EE">
        <w:rPr>
          <w:i/>
        </w:rPr>
        <w:t>s</w:t>
      </w:r>
      <w:r w:rsidRPr="000A67EE">
        <w:t xml:space="preserve">). Because there are </w:t>
      </w:r>
      <w:r w:rsidRPr="000A67EE">
        <w:rPr>
          <w:i/>
        </w:rPr>
        <w:t>n</w:t>
      </w:r>
      <w:r w:rsidRPr="000A67EE">
        <w:t xml:space="preserve"> possible values of </w:t>
      </w:r>
      <w:proofErr w:type="spellStart"/>
      <w:r w:rsidRPr="000A67EE">
        <w:rPr>
          <w:i/>
        </w:rPr>
        <w:t>x</w:t>
      </w:r>
      <w:r w:rsidRPr="000A67EE">
        <w:rPr>
          <w:i/>
          <w:vertAlign w:val="subscript"/>
        </w:rPr>
        <w:t>t</w:t>
      </w:r>
      <w:proofErr w:type="spellEnd"/>
      <w:r w:rsidRPr="000A67EE">
        <w:t xml:space="preserve">, the state </w:t>
      </w:r>
      <w:proofErr w:type="spellStart"/>
      <w:r w:rsidRPr="000A67EE">
        <w:rPr>
          <w:i/>
        </w:rPr>
        <w:t>x</w:t>
      </w:r>
      <w:r w:rsidRPr="000A67EE">
        <w:rPr>
          <w:i/>
          <w:vertAlign w:val="subscript"/>
        </w:rPr>
        <w:t>t</w:t>
      </w:r>
      <w:proofErr w:type="spellEnd"/>
      <w:r w:rsidRPr="000A67EE">
        <w:t xml:space="preserve"> is decomposed into </w:t>
      </w:r>
      <w:r w:rsidRPr="000A67EE">
        <w:rPr>
          <w:i/>
        </w:rPr>
        <w:t>n</w:t>
      </w:r>
      <w:r w:rsidRPr="000A67EE">
        <w:t xml:space="preserve"> nodes </w:t>
      </w:r>
      <w:r w:rsidRPr="000A67EE">
        <w:rPr>
          <w:i/>
        </w:rPr>
        <w:t>X</w:t>
      </w:r>
      <w:r w:rsidRPr="000A67EE">
        <w:rPr>
          <w:i/>
          <w:vertAlign w:val="subscript"/>
        </w:rPr>
        <w:t>t</w:t>
      </w:r>
      <w:r w:rsidRPr="000A67EE">
        <w:rPr>
          <w:vertAlign w:val="subscript"/>
        </w:rPr>
        <w:t>1</w:t>
      </w:r>
      <w:r w:rsidRPr="000A67EE">
        <w:t xml:space="preserve">, </w:t>
      </w:r>
      <w:r w:rsidRPr="000A67EE">
        <w:rPr>
          <w:i/>
        </w:rPr>
        <w:t>X</w:t>
      </w:r>
      <w:r w:rsidRPr="000A67EE">
        <w:rPr>
          <w:i/>
          <w:vertAlign w:val="subscript"/>
        </w:rPr>
        <w:t>t</w:t>
      </w:r>
      <w:r w:rsidRPr="000A67EE">
        <w:rPr>
          <w:vertAlign w:val="subscript"/>
        </w:rPr>
        <w:t>2</w:t>
      </w:r>
      <w:proofErr w:type="gramStart"/>
      <w:r w:rsidRPr="000A67EE">
        <w:t>,…,</w:t>
      </w:r>
      <w:proofErr w:type="gramEnd"/>
      <w:r w:rsidRPr="000A67EE">
        <w:t xml:space="preserve"> </w:t>
      </w:r>
      <w:proofErr w:type="spellStart"/>
      <w:r w:rsidRPr="000A67EE">
        <w:rPr>
          <w:i/>
        </w:rPr>
        <w:t>X</w:t>
      </w:r>
      <w:r w:rsidRPr="000A67EE">
        <w:rPr>
          <w:i/>
          <w:vertAlign w:val="subscript"/>
        </w:rPr>
        <w:t>tn</w:t>
      </w:r>
      <w:proofErr w:type="spellEnd"/>
      <w:r w:rsidRPr="000A67EE">
        <w:t xml:space="preserve">. There are </w:t>
      </w:r>
      <w:r w:rsidRPr="000A67EE">
        <w:rPr>
          <w:i/>
        </w:rPr>
        <w:t>T</w:t>
      </w:r>
      <w:r w:rsidRPr="000A67EE">
        <w:t xml:space="preserve"> time points, we have </w:t>
      </w:r>
      <w:proofErr w:type="spellStart"/>
      <w:proofErr w:type="gramStart"/>
      <w:r w:rsidRPr="000A67EE">
        <w:rPr>
          <w:i/>
        </w:rPr>
        <w:t>nT</w:t>
      </w:r>
      <w:proofErr w:type="spellEnd"/>
      <w:proofErr w:type="gramEnd"/>
      <w:r w:rsidRPr="000A67EE">
        <w:t xml:space="preserve"> time nodes. Let </w:t>
      </w:r>
      <w:r w:rsidRPr="000A67EE">
        <w:rPr>
          <w:i/>
        </w:rPr>
        <w:t>X</w:t>
      </w:r>
      <w:r w:rsidRPr="000A67EE">
        <w:t xml:space="preserve"> = {</w:t>
      </w:r>
      <w:r w:rsidRPr="000A67EE">
        <w:rPr>
          <w:i/>
        </w:rPr>
        <w:t>X</w:t>
      </w:r>
      <w:r w:rsidRPr="000A67EE">
        <w:rPr>
          <w:vertAlign w:val="subscript"/>
        </w:rPr>
        <w:t>0</w:t>
      </w:r>
      <w:r w:rsidRPr="000A67EE">
        <w:t xml:space="preserve">, </w:t>
      </w:r>
      <w:r w:rsidRPr="000A67EE">
        <w:rPr>
          <w:i/>
        </w:rPr>
        <w:t>X</w:t>
      </w:r>
      <w:r w:rsidRPr="000A67EE">
        <w:rPr>
          <w:vertAlign w:val="subscript"/>
        </w:rPr>
        <w:t>11</w:t>
      </w:r>
      <w:r w:rsidRPr="000A67EE">
        <w:t xml:space="preserve">, </w:t>
      </w:r>
      <w:r w:rsidRPr="000A67EE">
        <w:rPr>
          <w:i/>
        </w:rPr>
        <w:t>X</w:t>
      </w:r>
      <w:r w:rsidRPr="000A67EE">
        <w:rPr>
          <w:vertAlign w:val="subscript"/>
        </w:rPr>
        <w:t>12</w:t>
      </w:r>
      <w:r w:rsidRPr="000A67EE">
        <w:t xml:space="preserve">,…, </w:t>
      </w:r>
      <w:r w:rsidRPr="000A67EE">
        <w:rPr>
          <w:i/>
        </w:rPr>
        <w:t>X</w:t>
      </w:r>
      <w:r w:rsidRPr="000A67EE">
        <w:rPr>
          <w:vertAlign w:val="subscript"/>
        </w:rPr>
        <w:t>1</w:t>
      </w:r>
      <w:r w:rsidRPr="000A67EE">
        <w:rPr>
          <w:i/>
          <w:vertAlign w:val="subscript"/>
        </w:rPr>
        <w:t>n</w:t>
      </w:r>
      <w:r w:rsidRPr="000A67EE">
        <w:t xml:space="preserve">, </w:t>
      </w:r>
      <w:r w:rsidRPr="000A67EE">
        <w:rPr>
          <w:i/>
        </w:rPr>
        <w:t>X</w:t>
      </w:r>
      <w:r w:rsidRPr="000A67EE">
        <w:rPr>
          <w:vertAlign w:val="subscript"/>
        </w:rPr>
        <w:t>21</w:t>
      </w:r>
      <w:r w:rsidRPr="000A67EE">
        <w:t xml:space="preserve">, </w:t>
      </w:r>
      <w:r w:rsidRPr="000A67EE">
        <w:rPr>
          <w:i/>
        </w:rPr>
        <w:t>X</w:t>
      </w:r>
      <w:r w:rsidRPr="000A67EE">
        <w:rPr>
          <w:vertAlign w:val="subscript"/>
        </w:rPr>
        <w:t>22</w:t>
      </w:r>
      <w:r w:rsidRPr="000A67EE">
        <w:t xml:space="preserve">,…, </w:t>
      </w:r>
      <w:r w:rsidRPr="000A67EE">
        <w:rPr>
          <w:i/>
        </w:rPr>
        <w:t>X</w:t>
      </w:r>
      <w:r w:rsidRPr="000A67EE">
        <w:rPr>
          <w:vertAlign w:val="subscript"/>
        </w:rPr>
        <w:t>2</w:t>
      </w:r>
      <w:r w:rsidRPr="000A67EE">
        <w:rPr>
          <w:i/>
          <w:vertAlign w:val="subscript"/>
        </w:rPr>
        <w:t>n</w:t>
      </w:r>
      <w:r w:rsidRPr="000A67EE">
        <w:t xml:space="preserve">,…, </w:t>
      </w:r>
      <w:r w:rsidRPr="000A67EE">
        <w:rPr>
          <w:i/>
        </w:rPr>
        <w:t>X</w:t>
      </w:r>
      <w:r w:rsidRPr="000A67EE">
        <w:rPr>
          <w:i/>
          <w:vertAlign w:val="subscript"/>
        </w:rPr>
        <w:t>T</w:t>
      </w:r>
      <w:r w:rsidRPr="000A67EE">
        <w:rPr>
          <w:vertAlign w:val="subscript"/>
        </w:rPr>
        <w:t>1</w:t>
      </w:r>
      <w:r w:rsidRPr="000A67EE">
        <w:t xml:space="preserve">, </w:t>
      </w:r>
      <w:r w:rsidRPr="000A67EE">
        <w:rPr>
          <w:i/>
        </w:rPr>
        <w:t>X</w:t>
      </w:r>
      <w:r w:rsidRPr="000A67EE">
        <w:rPr>
          <w:i/>
          <w:vertAlign w:val="subscript"/>
        </w:rPr>
        <w:t>T</w:t>
      </w:r>
      <w:r w:rsidRPr="000A67EE">
        <w:rPr>
          <w:vertAlign w:val="subscript"/>
        </w:rPr>
        <w:t>2</w:t>
      </w:r>
      <w:r w:rsidRPr="000A67EE">
        <w:t xml:space="preserve">,…, </w:t>
      </w:r>
      <w:proofErr w:type="spellStart"/>
      <w:r w:rsidRPr="000A67EE">
        <w:rPr>
          <w:i/>
        </w:rPr>
        <w:t>X</w:t>
      </w:r>
      <w:r w:rsidRPr="000A67EE">
        <w:rPr>
          <w:i/>
          <w:vertAlign w:val="subscript"/>
        </w:rPr>
        <w:t>Tn</w:t>
      </w:r>
      <w:proofErr w:type="spellEnd"/>
      <w:r w:rsidRPr="000A67EE">
        <w:t>} be  a set of 1+</w:t>
      </w:r>
      <w:r w:rsidRPr="000A67EE">
        <w:rPr>
          <w:i/>
        </w:rPr>
        <w:t>nT</w:t>
      </w:r>
      <w:r w:rsidRPr="000A67EE">
        <w:t xml:space="preserve"> nodes where </w:t>
      </w:r>
      <w:r w:rsidRPr="000A67EE">
        <w:rPr>
          <w:i/>
        </w:rPr>
        <w:t>X</w:t>
      </w:r>
      <w:r w:rsidRPr="000A67EE">
        <w:rPr>
          <w:vertAlign w:val="subscript"/>
        </w:rPr>
        <w:t>0</w:t>
      </w:r>
      <w:r w:rsidRPr="000A67EE">
        <w:t xml:space="preserve"> is null node. Firstly, we create </w:t>
      </w:r>
      <w:r w:rsidRPr="000A67EE">
        <w:rPr>
          <w:i/>
        </w:rPr>
        <w:t>n</w:t>
      </w:r>
      <w:r w:rsidRPr="000A67EE">
        <w:t xml:space="preserve"> weighted arcs from node </w:t>
      </w:r>
      <w:r w:rsidRPr="000A67EE">
        <w:rPr>
          <w:i/>
        </w:rPr>
        <w:t>X</w:t>
      </w:r>
      <w:r w:rsidRPr="000A67EE">
        <w:rPr>
          <w:vertAlign w:val="subscript"/>
        </w:rPr>
        <w:t>0</w:t>
      </w:r>
      <w:r w:rsidRPr="000A67EE">
        <w:t xml:space="preserve"> to </w:t>
      </w:r>
      <w:r w:rsidRPr="000A67EE">
        <w:rPr>
          <w:i/>
        </w:rPr>
        <w:t>n</w:t>
      </w:r>
      <w:r w:rsidRPr="000A67EE">
        <w:t xml:space="preserve"> nodes </w:t>
      </w:r>
      <w:r w:rsidRPr="000A67EE">
        <w:rPr>
          <w:i/>
        </w:rPr>
        <w:t>X</w:t>
      </w:r>
      <w:r w:rsidRPr="000A67EE">
        <w:rPr>
          <w:vertAlign w:val="subscript"/>
        </w:rPr>
        <w:t>11</w:t>
      </w:r>
      <w:r w:rsidRPr="000A67EE">
        <w:t xml:space="preserve">, </w:t>
      </w:r>
      <w:r w:rsidRPr="000A67EE">
        <w:rPr>
          <w:i/>
        </w:rPr>
        <w:t>X</w:t>
      </w:r>
      <w:r w:rsidRPr="000A67EE">
        <w:rPr>
          <w:vertAlign w:val="subscript"/>
        </w:rPr>
        <w:t>12</w:t>
      </w:r>
      <w:proofErr w:type="gramStart"/>
      <w:r w:rsidRPr="000A67EE">
        <w:t>,…,</w:t>
      </w:r>
      <w:proofErr w:type="gramEnd"/>
      <w:r w:rsidRPr="000A67EE">
        <w:t xml:space="preserve"> </w:t>
      </w:r>
      <w:r w:rsidRPr="000A67EE">
        <w:rPr>
          <w:i/>
        </w:rPr>
        <w:t>X</w:t>
      </w:r>
      <w:r w:rsidRPr="000A67EE">
        <w:rPr>
          <w:vertAlign w:val="subscript"/>
        </w:rPr>
        <w:t>1</w:t>
      </w:r>
      <w:r w:rsidRPr="000A67EE">
        <w:rPr>
          <w:i/>
          <w:vertAlign w:val="subscript"/>
        </w:rPr>
        <w:t>n</w:t>
      </w:r>
      <w:r w:rsidRPr="000A67EE">
        <w:t xml:space="preserve"> at the first time point. These directed arcs are denoted </w:t>
      </w:r>
      <w:r w:rsidRPr="000A67EE">
        <w:rPr>
          <w:i/>
        </w:rPr>
        <w:t>W</w:t>
      </w:r>
      <w:r w:rsidRPr="000A67EE">
        <w:rPr>
          <w:vertAlign w:val="subscript"/>
        </w:rPr>
        <w:t>0111</w:t>
      </w:r>
      <w:r w:rsidRPr="000A67EE">
        <w:t xml:space="preserve">, </w:t>
      </w:r>
      <w:r w:rsidRPr="000A67EE">
        <w:rPr>
          <w:i/>
        </w:rPr>
        <w:t>W</w:t>
      </w:r>
      <w:r w:rsidRPr="000A67EE">
        <w:rPr>
          <w:vertAlign w:val="subscript"/>
        </w:rPr>
        <w:t>0112</w:t>
      </w:r>
      <w:proofErr w:type="gramStart"/>
      <w:r w:rsidRPr="000A67EE">
        <w:t>,…,</w:t>
      </w:r>
      <w:proofErr w:type="gramEnd"/>
      <w:r w:rsidRPr="000A67EE">
        <w:t xml:space="preserve"> </w:t>
      </w:r>
      <w:r w:rsidRPr="000A67EE">
        <w:rPr>
          <w:i/>
        </w:rPr>
        <w:t>W</w:t>
      </w:r>
      <w:r w:rsidRPr="000A67EE">
        <w:rPr>
          <w:vertAlign w:val="subscript"/>
        </w:rPr>
        <w:t>011</w:t>
      </w:r>
      <w:r w:rsidRPr="000A67EE">
        <w:rPr>
          <w:i/>
          <w:vertAlign w:val="subscript"/>
        </w:rPr>
        <w:t>n</w:t>
      </w:r>
      <w:r w:rsidRPr="000A67EE">
        <w:t xml:space="preserve"> and their weights are also denoted</w:t>
      </w:r>
      <w:r w:rsidRPr="000A67EE">
        <w:rPr>
          <w:i/>
        </w:rPr>
        <w:t xml:space="preserve"> W</w:t>
      </w:r>
      <w:r w:rsidRPr="000A67EE">
        <w:rPr>
          <w:vertAlign w:val="subscript"/>
        </w:rPr>
        <w:t>0111</w:t>
      </w:r>
      <w:r w:rsidRPr="000A67EE">
        <w:t xml:space="preserve">, </w:t>
      </w:r>
      <w:r w:rsidRPr="000A67EE">
        <w:rPr>
          <w:i/>
        </w:rPr>
        <w:t>W</w:t>
      </w:r>
      <w:r w:rsidRPr="000A67EE">
        <w:rPr>
          <w:vertAlign w:val="subscript"/>
        </w:rPr>
        <w:t>0112</w:t>
      </w:r>
      <w:r w:rsidRPr="000A67EE">
        <w:t xml:space="preserve">,…, </w:t>
      </w:r>
      <w:r w:rsidRPr="000A67EE">
        <w:rPr>
          <w:i/>
        </w:rPr>
        <w:t>W</w:t>
      </w:r>
      <w:r w:rsidRPr="000A67EE">
        <w:rPr>
          <w:vertAlign w:val="subscript"/>
        </w:rPr>
        <w:t>011</w:t>
      </w:r>
      <w:r w:rsidRPr="000A67EE">
        <w:rPr>
          <w:i/>
          <w:vertAlign w:val="subscript"/>
        </w:rPr>
        <w:t>n</w:t>
      </w:r>
      <w:r w:rsidRPr="000A67EE">
        <w:t xml:space="preserve">. These weights </w:t>
      </w:r>
      <w:r w:rsidRPr="000A67EE">
        <w:rPr>
          <w:i/>
        </w:rPr>
        <w:t>W</w:t>
      </w:r>
      <w:r w:rsidRPr="000A67EE">
        <w:rPr>
          <w:vertAlign w:val="subscript"/>
        </w:rPr>
        <w:t>011</w:t>
      </w:r>
      <w:r w:rsidRPr="000A67EE">
        <w:rPr>
          <w:i/>
          <w:vertAlign w:val="subscript"/>
        </w:rPr>
        <w:t>j</w:t>
      </w:r>
      <w:r w:rsidRPr="000A67EE">
        <w:t xml:space="preserve"> (s) at the first time point are calculated according to </w:t>
      </w:r>
      <w:r w:rsidRPr="000A67EE">
        <w:rPr>
          <w:i/>
        </w:rPr>
        <w:t>w</w:t>
      </w:r>
      <w:r w:rsidRPr="000A67EE">
        <w:rPr>
          <w:vertAlign w:val="subscript"/>
        </w:rPr>
        <w:t>1</w:t>
      </w:r>
      <w:r w:rsidRPr="000A67EE">
        <w:t xml:space="preserve"> (see </w:t>
      </w:r>
      <w:r w:rsidR="00F9477E" w:rsidRPr="00F9477E">
        <w:t>(6)</w:t>
      </w:r>
      <w:r w:rsidRPr="000A67EE">
        <w:t xml:space="preserve">). </w:t>
      </w:r>
      <w:r w:rsidR="00F9477E">
        <w:t>E</w:t>
      </w:r>
      <w:r w:rsidR="00F9477E" w:rsidRPr="00CA3306">
        <w:t xml:space="preserve">quation </w:t>
      </w:r>
      <w:r w:rsidR="00F9477E">
        <w:t>(7)</w:t>
      </w:r>
      <w:hyperlink w:anchor="_Formula_III.2.12._Weights" w:tooltip="Formula IV.4.2.7. Weights at the first time point" w:history="1"/>
      <w:r w:rsidRPr="000A67EE">
        <w:t xml:space="preserve"> determines </w:t>
      </w:r>
      <w:r w:rsidRPr="000A67EE">
        <w:rPr>
          <w:i/>
        </w:rPr>
        <w:t>W</w:t>
      </w:r>
      <w:r w:rsidRPr="000A67EE">
        <w:rPr>
          <w:vertAlign w:val="subscript"/>
        </w:rPr>
        <w:t>1</w:t>
      </w:r>
      <w:r w:rsidRPr="000A67EE">
        <w:rPr>
          <w:i/>
          <w:vertAlign w:val="subscript"/>
        </w:rPr>
        <w:t>j</w:t>
      </w:r>
      <w:r w:rsidRPr="000A67EE">
        <w:t xml:space="preserve"> (s).</w:t>
      </w:r>
    </w:p>
    <w:p w:rsidR="001929BD" w:rsidRPr="001929BD" w:rsidRDefault="00167EFF" w:rsidP="00EA3AA5">
      <w:pPr>
        <w:rPr>
          <w:rFonts w:hint="eastAsia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i/>
                  <w:szCs w:val="20"/>
                </w:rPr>
              </m:ctrlPr>
            </m:sSubPr>
            <m:e>
              <m:r>
                <w:rPr>
                  <w:szCs w:val="20"/>
                </w:rPr>
                <m:t>W</m:t>
              </m:r>
            </m:e>
            <m:sub>
              <m:r>
                <w:rPr>
                  <w:szCs w:val="20"/>
                </w:rPr>
                <m:t>011j</m:t>
              </m:r>
            </m:sub>
          </m:sSub>
          <m:r>
            <w:rPr>
              <w:szCs w:val="20"/>
            </w:rPr>
            <m:t>=P</m:t>
          </m:r>
          <m:d>
            <m:dPr>
              <m:ctrlPr>
                <w:rPr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i/>
                      <w:szCs w:val="20"/>
                    </w:rPr>
                  </m:ctrlPr>
                </m:sSubPr>
                <m:e>
                  <m:r>
                    <w:rPr>
                      <w:szCs w:val="20"/>
                    </w:rPr>
                    <m:t>o</m:t>
                  </m:r>
                </m:e>
                <m:sub>
                  <m:r>
                    <w:rPr>
                      <w:szCs w:val="20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i/>
                      <w:szCs w:val="20"/>
                    </w:rPr>
                  </m:ctrlPr>
                </m:sSubPr>
                <m:e>
                  <m:r>
                    <w:rPr>
                      <w:szCs w:val="20"/>
                    </w:rPr>
                    <m:t>x</m:t>
                  </m:r>
                </m:e>
                <m:sub>
                  <m:r>
                    <w:rPr>
                      <w:szCs w:val="20"/>
                    </w:rPr>
                    <m:t>1</m:t>
                  </m:r>
                </m:sub>
              </m:sSub>
              <m:r>
                <w:rPr>
                  <w:szCs w:val="20"/>
                </w:rPr>
                <m:t>=</m:t>
              </m:r>
              <m:sSub>
                <m:sSubPr>
                  <m:ctrlPr>
                    <w:rPr>
                      <w:i/>
                      <w:szCs w:val="20"/>
                    </w:rPr>
                  </m:ctrlPr>
                </m:sSubPr>
                <m:e>
                  <m:r>
                    <w:rPr>
                      <w:szCs w:val="20"/>
                    </w:rPr>
                    <m:t>s</m:t>
                  </m:r>
                </m:e>
                <m:sub>
                  <m:r>
                    <w:rPr>
                      <w:szCs w:val="20"/>
                    </w:rPr>
                    <m:t>j</m:t>
                  </m:r>
                </m:sub>
              </m:sSub>
            </m:e>
          </m:d>
          <m:r>
            <w:rPr>
              <w:szCs w:val="20"/>
            </w:rPr>
            <m:t>P</m:t>
          </m:r>
          <m:d>
            <m:dPr>
              <m:ctrlPr>
                <w:rPr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i/>
                      <w:szCs w:val="20"/>
                    </w:rPr>
                  </m:ctrlPr>
                </m:sSubPr>
                <m:e>
                  <m:r>
                    <w:rPr>
                      <w:szCs w:val="20"/>
                    </w:rPr>
                    <m:t>x</m:t>
                  </m:r>
                </m:e>
                <m:sub>
                  <m:r>
                    <w:rPr>
                      <w:szCs w:val="20"/>
                    </w:rPr>
                    <m:t>1</m:t>
                  </m:r>
                </m:sub>
              </m:sSub>
              <m:r>
                <w:rPr>
                  <w:szCs w:val="20"/>
                </w:rPr>
                <m:t>=</m:t>
              </m:r>
              <m:sSub>
                <m:sSubPr>
                  <m:ctrlPr>
                    <w:rPr>
                      <w:i/>
                      <w:szCs w:val="20"/>
                    </w:rPr>
                  </m:ctrlPr>
                </m:sSubPr>
                <m:e>
                  <m:r>
                    <w:rPr>
                      <w:szCs w:val="20"/>
                    </w:rPr>
                    <m:t>s</m:t>
                  </m:r>
                </m:e>
                <m:sub>
                  <m:r>
                    <w:rPr>
                      <w:szCs w:val="20"/>
                    </w:rPr>
                    <m:t>j</m:t>
                  </m:r>
                </m:sub>
              </m:sSub>
            </m:e>
          </m:d>
          <m:r>
            <w:rPr>
              <w:szCs w:val="20"/>
            </w:rPr>
            <m:t>=</m:t>
          </m:r>
          <m:sSub>
            <m:sSubPr>
              <m:ctrlPr>
                <w:rPr>
                  <w:i/>
                  <w:szCs w:val="20"/>
                </w:rPr>
              </m:ctrlPr>
            </m:sSubPr>
            <m:e>
              <m:r>
                <w:rPr>
                  <w:szCs w:val="20"/>
                </w:rPr>
                <m:t>b</m:t>
              </m:r>
            </m:e>
            <m:sub>
              <m:r>
                <w:rPr>
                  <w:szCs w:val="20"/>
                </w:rPr>
                <m:t>j</m:t>
              </m:r>
            </m:sub>
          </m:sSub>
          <m:d>
            <m:dPr>
              <m:ctrlPr>
                <w:rPr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i/>
                      <w:szCs w:val="20"/>
                    </w:rPr>
                  </m:ctrlPr>
                </m:sSubPr>
                <m:e>
                  <m:r>
                    <w:rPr>
                      <w:szCs w:val="20"/>
                    </w:rPr>
                    <m:t>o</m:t>
                  </m:r>
                </m:e>
                <m:sub>
                  <m:r>
                    <w:rPr>
                      <w:szCs w:val="20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i/>
                  <w:szCs w:val="20"/>
                </w:rPr>
              </m:ctrlPr>
            </m:sSubPr>
            <m:e>
              <m:r>
                <w:rPr>
                  <w:szCs w:val="20"/>
                </w:rPr>
                <m:t>π</m:t>
              </m:r>
            </m:e>
            <m:sub>
              <m:r>
                <w:rPr>
                  <w:szCs w:val="20"/>
                </w:rPr>
                <m:t>j</m:t>
              </m:r>
            </m:sub>
          </m:sSub>
        </m:oMath>
      </m:oMathPara>
    </w:p>
    <w:p w:rsidR="001929BD" w:rsidRDefault="001929BD" w:rsidP="001929BD">
      <w:pPr>
        <w:pStyle w:val="27-SciencePG-Formula"/>
        <w:wordWrap w:val="0"/>
      </w:pPr>
      <m:oMath>
        <m:r>
          <w:rPr>
            <w:rFonts w:ascii="Cambria Math" w:hAnsi="Cambria Math"/>
          </w:rPr>
          <m:t>∀j=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1,n</m:t>
            </m:r>
          </m:e>
        </m:acc>
      </m:oMath>
      <w:r>
        <w:rPr>
          <w:rFonts w:hint="eastAsia"/>
        </w:rPr>
        <w:t xml:space="preserve">            </w:t>
      </w:r>
      <w:r w:rsidR="001A34BB">
        <w:rPr>
          <w:rFonts w:eastAsiaTheme="minorEastAsia" w:hint="eastAsia"/>
        </w:rPr>
        <w:t xml:space="preserve">       </w:t>
      </w:r>
      <w:r>
        <w:rPr>
          <w:rFonts w:hint="eastAsia"/>
        </w:rPr>
        <w:t xml:space="preserve">      (7)</w:t>
      </w:r>
    </w:p>
    <w:p w:rsidR="00B46325" w:rsidRPr="000A67EE" w:rsidRDefault="00B46325" w:rsidP="001929BD">
      <w:pPr>
        <w:pStyle w:val="29-SciencePG-Text-with-Formula"/>
        <w:ind w:firstLine="200"/>
      </w:pPr>
      <w:r w:rsidRPr="000A67EE">
        <w:t xml:space="preserve">Your attention please, it is conventional that </w:t>
      </w:r>
      <w:r w:rsidRPr="00B804A1">
        <w:rPr>
          <w:i/>
        </w:rPr>
        <w:t>W</w:t>
      </w:r>
      <w:r w:rsidRPr="000A67EE">
        <w:rPr>
          <w:vertAlign w:val="subscript"/>
        </w:rPr>
        <w:t>0</w:t>
      </w:r>
      <w:r w:rsidRPr="00B804A1">
        <w:rPr>
          <w:i/>
          <w:vertAlign w:val="subscript"/>
        </w:rPr>
        <w:t>i</w:t>
      </w:r>
      <w:r w:rsidRPr="000A67EE">
        <w:rPr>
          <w:vertAlign w:val="subscript"/>
        </w:rPr>
        <w:t>1</w:t>
      </w:r>
      <w:r w:rsidRPr="00B804A1">
        <w:rPr>
          <w:i/>
          <w:vertAlign w:val="subscript"/>
        </w:rPr>
        <w:t>j</w:t>
      </w:r>
      <w:r w:rsidRPr="000A67EE">
        <w:t xml:space="preserve"> is equal to </w:t>
      </w:r>
      <w:r w:rsidRPr="00B804A1">
        <w:rPr>
          <w:i/>
        </w:rPr>
        <w:t>W</w:t>
      </w:r>
      <w:r w:rsidRPr="000A67EE">
        <w:rPr>
          <w:vertAlign w:val="subscript"/>
        </w:rPr>
        <w:t>011</w:t>
      </w:r>
      <w:r w:rsidRPr="00B804A1">
        <w:rPr>
          <w:i/>
          <w:vertAlign w:val="subscript"/>
        </w:rPr>
        <w:t>j</w:t>
      </w:r>
      <w:r w:rsidRPr="000A67EE">
        <w:t xml:space="preserve">, 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n</m:t>
            </m:r>
          </m:e>
        </m:acc>
      </m:oMath>
      <w:r w:rsidRPr="000A67EE">
        <w:t xml:space="preserve"> because the null node </w:t>
      </w:r>
      <w:r w:rsidRPr="00B804A1">
        <w:rPr>
          <w:i/>
        </w:rPr>
        <w:t>X</w:t>
      </w:r>
      <w:r w:rsidRPr="000A67EE">
        <w:rPr>
          <w:vertAlign w:val="subscript"/>
        </w:rPr>
        <w:t>0</w:t>
      </w:r>
      <w:r w:rsidRPr="000A67EE">
        <w:t xml:space="preserve"> has no state.</w:t>
      </w:r>
    </w:p>
    <w:p w:rsidR="00B46325" w:rsidRPr="001929BD" w:rsidRDefault="00167EFF" w:rsidP="001929BD">
      <w:pPr>
        <w:pStyle w:val="29-SciencePG-Text-with-Formula"/>
        <w:ind w:firstLine="20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011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,∀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n</m:t>
              </m:r>
            </m:e>
          </m:acc>
        </m:oMath>
      </m:oMathPara>
    </w:p>
    <w:p w:rsidR="00457502" w:rsidRDefault="00B46325" w:rsidP="001929BD">
      <w:pPr>
        <w:pStyle w:val="29-SciencePG-Text-with-Formula"/>
        <w:ind w:firstLine="200"/>
      </w:pPr>
      <w:r w:rsidRPr="000A67EE">
        <w:t xml:space="preserve">Moreover, these weights </w:t>
      </w:r>
      <w:r w:rsidRPr="000A67EE">
        <w:rPr>
          <w:i/>
        </w:rPr>
        <w:t>W</w:t>
      </w:r>
      <w:r w:rsidRPr="000A67EE">
        <w:rPr>
          <w:vertAlign w:val="subscript"/>
        </w:rPr>
        <w:t>011</w:t>
      </w:r>
      <w:r w:rsidRPr="000A67EE">
        <w:rPr>
          <w:i/>
          <w:vertAlign w:val="subscript"/>
        </w:rPr>
        <w:t>j</w:t>
      </w:r>
      <w:r w:rsidRPr="000A67EE">
        <w:t xml:space="preserve"> (s) are depicted by </w:t>
      </w:r>
      <w:r w:rsidRPr="0074401A">
        <w:t>fig</w:t>
      </w:r>
      <w:r w:rsidR="0074401A">
        <w:t>.</w:t>
      </w:r>
      <w:r w:rsidRPr="0074401A">
        <w:t xml:space="preserve"> </w:t>
      </w:r>
      <w:r w:rsidR="0074401A" w:rsidRPr="0074401A">
        <w:t>1</w:t>
      </w:r>
      <w:hyperlink w:anchor="_Figure_III.2.7._Weighted" w:tooltip="Figure IV.4.2.1. Weighted arcs from null node X0 to n nodes X11, X12,…, X1n" w:history="1"/>
      <w:r w:rsidRPr="000A67EE">
        <w:t>.</w:t>
      </w:r>
    </w:p>
    <w:p w:rsidR="00457502" w:rsidRDefault="00457502" w:rsidP="001929BD">
      <w:pPr>
        <w:pStyle w:val="21-SciencePG-Figure"/>
      </w:pPr>
      <w:r>
        <w:drawing>
          <wp:inline distT="0" distB="0" distL="0" distR="0" wp14:anchorId="4A697D8A" wp14:editId="4C02050D">
            <wp:extent cx="2160000" cy="2405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-IV.4.2.1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4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19D" w:rsidRPr="00B46328" w:rsidRDefault="0045319D" w:rsidP="001929BD">
      <w:pPr>
        <w:pStyle w:val="22-SciencePG-Figure-caption-single-line"/>
      </w:pPr>
      <w:r w:rsidRPr="00B46328">
        <w:rPr>
          <w:b/>
        </w:rPr>
        <w:t xml:space="preserve">Figure </w:t>
      </w:r>
      <w:r w:rsidR="0074401A">
        <w:rPr>
          <w:b/>
        </w:rPr>
        <w:t>1</w:t>
      </w:r>
      <w:r w:rsidRPr="00B46328">
        <w:rPr>
          <w:b/>
        </w:rPr>
        <w:t>.</w:t>
      </w:r>
      <w:r w:rsidRPr="001929BD">
        <w:t xml:space="preserve"> </w:t>
      </w:r>
      <w:r w:rsidRPr="00CD1DE7">
        <w:t>Weighted arcs from null node X</w:t>
      </w:r>
      <w:r w:rsidRPr="00EC329F">
        <w:rPr>
          <w:vertAlign w:val="subscript"/>
        </w:rPr>
        <w:t>0</w:t>
      </w:r>
      <w:r w:rsidRPr="00CD1DE7">
        <w:t xml:space="preserve"> to n nodes X</w:t>
      </w:r>
      <w:r w:rsidRPr="00CD1DE7">
        <w:rPr>
          <w:vertAlign w:val="subscript"/>
        </w:rPr>
        <w:t>11</w:t>
      </w:r>
      <w:r w:rsidRPr="00CD1DE7">
        <w:t>, X</w:t>
      </w:r>
      <w:r w:rsidRPr="00CD1DE7">
        <w:rPr>
          <w:vertAlign w:val="subscript"/>
        </w:rPr>
        <w:t>12</w:t>
      </w:r>
      <w:proofErr w:type="gramStart"/>
      <w:r w:rsidRPr="00CD1DE7">
        <w:t>,…,</w:t>
      </w:r>
      <w:proofErr w:type="gramEnd"/>
      <w:r w:rsidRPr="00CD1DE7">
        <w:t xml:space="preserve"> X</w:t>
      </w:r>
      <w:r w:rsidRPr="00CD1DE7">
        <w:rPr>
          <w:vertAlign w:val="subscript"/>
        </w:rPr>
        <w:t>1n</w:t>
      </w:r>
      <w:r w:rsidRPr="00B46328">
        <w:t>.</w:t>
      </w:r>
    </w:p>
    <w:p w:rsidR="0045319D" w:rsidRPr="000A67EE" w:rsidRDefault="0045319D" w:rsidP="001929BD">
      <w:pPr>
        <w:pStyle w:val="29-SciencePG-Text-with-Formula"/>
        <w:ind w:firstLine="200"/>
      </w:pPr>
      <w:r w:rsidRPr="000A67EE">
        <w:t xml:space="preserve">For example, given weather HMM ∆ whose parameters </w:t>
      </w:r>
      <w:r w:rsidRPr="000A67EE">
        <w:rPr>
          <w:rFonts w:eastAsia="Arial Unicode MS"/>
          <w:i/>
        </w:rPr>
        <w:t>A</w:t>
      </w:r>
      <w:r w:rsidRPr="000A67EE">
        <w:rPr>
          <w:rFonts w:eastAsia="Arial Unicode MS"/>
        </w:rPr>
        <w:t>,</w:t>
      </w:r>
      <w:r w:rsidRPr="000A67EE">
        <w:rPr>
          <w:rFonts w:eastAsia="Arial Unicode MS"/>
          <w:i/>
        </w:rPr>
        <w:t xml:space="preserve"> B</w:t>
      </w:r>
      <w:r w:rsidRPr="000A67EE">
        <w:rPr>
          <w:rFonts w:eastAsia="Arial Unicode MS"/>
        </w:rPr>
        <w:t>,</w:t>
      </w:r>
      <w:r w:rsidRPr="000A67EE">
        <w:rPr>
          <w:rFonts w:eastAsia="Arial Unicode MS"/>
          <w:i/>
        </w:rPr>
        <w:t xml:space="preserve"> </w:t>
      </w:r>
      <w:r w:rsidRPr="000A67EE">
        <w:rPr>
          <w:rFonts w:eastAsia="Arial Unicode MS"/>
        </w:rPr>
        <w:t>and</w:t>
      </w:r>
      <w:r w:rsidRPr="000A67EE">
        <w:rPr>
          <w:rFonts w:eastAsia="Arial Unicode MS"/>
          <w:i/>
        </w:rPr>
        <w:t xml:space="preserve"> </w:t>
      </w:r>
      <w:r w:rsidRPr="000A67EE">
        <w:t xml:space="preserve">∏ are specified in </w:t>
      </w:r>
      <w:r w:rsidRPr="0074401A">
        <w:t xml:space="preserve">tables </w:t>
      </w:r>
      <w:hyperlink w:anchor="_Table_III.2.1._Transition" w:tooltip="Table IV.4.1. Transition probability matrix A" w:history="1">
        <w:r w:rsidR="004E416E" w:rsidRPr="0074401A">
          <w:t>1</w:t>
        </w:r>
      </w:hyperlink>
      <w:r w:rsidRPr="0074401A">
        <w:t xml:space="preserve">, </w:t>
      </w:r>
      <w:hyperlink w:anchor="_Table_III.2.2._Uniform" w:tooltip="Table IV.4.2. Uniform initial state distribution ∏" w:history="1">
        <w:r w:rsidR="004E416E" w:rsidRPr="0074401A">
          <w:t>2</w:t>
        </w:r>
      </w:hyperlink>
      <w:r w:rsidRPr="0074401A">
        <w:t xml:space="preserve">, and </w:t>
      </w:r>
      <w:r w:rsidR="0074401A" w:rsidRPr="0074401A">
        <w:t>3</w:t>
      </w:r>
      <w:hyperlink w:anchor="_Table_III.2.3._Observation" w:tooltip="Table IV.4.3. Observation probability matrix B" w:history="1"/>
      <w:r w:rsidRPr="0074401A">
        <w:t>,</w:t>
      </w:r>
      <w:r w:rsidRPr="000A67EE">
        <w:t xml:space="preserve"> suppose observation sequence is </w:t>
      </w:r>
      <w:r w:rsidRPr="000A67EE">
        <w:rPr>
          <w:i/>
        </w:rPr>
        <w:t>O</w:t>
      </w:r>
      <w:r w:rsidRPr="000A67EE">
        <w:t xml:space="preserve"> = {</w:t>
      </w:r>
      <w:r w:rsidRPr="000A67EE">
        <w:rPr>
          <w:i/>
        </w:rPr>
        <w:t>o</w:t>
      </w:r>
      <w:r w:rsidRPr="000A67EE">
        <w:rPr>
          <w:vertAlign w:val="subscript"/>
        </w:rPr>
        <w:t>1</w:t>
      </w:r>
      <w:r w:rsidRPr="000A67EE">
        <w:t>=</w:t>
      </w:r>
      <w:r w:rsidRPr="000A67EE">
        <w:rPr>
          <w:i/>
        </w:rPr>
        <w:t>φ</w:t>
      </w:r>
      <w:r w:rsidRPr="000A67EE">
        <w:rPr>
          <w:vertAlign w:val="subscript"/>
        </w:rPr>
        <w:t>4</w:t>
      </w:r>
      <w:r w:rsidRPr="000A67EE">
        <w:t>=</w:t>
      </w:r>
      <w:r w:rsidRPr="000A67EE">
        <w:rPr>
          <w:i/>
        </w:rPr>
        <w:t>soggy</w:t>
      </w:r>
      <w:r w:rsidRPr="000A67EE">
        <w:t xml:space="preserve">, </w:t>
      </w:r>
      <w:r w:rsidRPr="000A67EE">
        <w:rPr>
          <w:i/>
        </w:rPr>
        <w:t>o</w:t>
      </w:r>
      <w:r w:rsidRPr="000A67EE">
        <w:rPr>
          <w:vertAlign w:val="subscript"/>
        </w:rPr>
        <w:t>2</w:t>
      </w:r>
      <w:r w:rsidRPr="000A67EE">
        <w:t>=</w:t>
      </w:r>
      <w:r w:rsidRPr="000A67EE">
        <w:rPr>
          <w:i/>
        </w:rPr>
        <w:t>φ</w:t>
      </w:r>
      <w:r w:rsidRPr="000A67EE">
        <w:rPr>
          <w:vertAlign w:val="subscript"/>
        </w:rPr>
        <w:t>1</w:t>
      </w:r>
      <w:r w:rsidRPr="000A67EE">
        <w:t>=</w:t>
      </w:r>
      <w:r w:rsidRPr="000A67EE">
        <w:rPr>
          <w:i/>
        </w:rPr>
        <w:t>dry</w:t>
      </w:r>
      <w:r w:rsidRPr="000A67EE">
        <w:t xml:space="preserve">, </w:t>
      </w:r>
      <w:r w:rsidRPr="000A67EE">
        <w:rPr>
          <w:i/>
        </w:rPr>
        <w:t>o</w:t>
      </w:r>
      <w:r w:rsidRPr="000A67EE">
        <w:rPr>
          <w:vertAlign w:val="subscript"/>
        </w:rPr>
        <w:t>3</w:t>
      </w:r>
      <w:r w:rsidRPr="000A67EE">
        <w:t>=</w:t>
      </w:r>
      <w:r w:rsidRPr="000A67EE">
        <w:rPr>
          <w:i/>
        </w:rPr>
        <w:t>φ</w:t>
      </w:r>
      <w:r w:rsidRPr="000A67EE">
        <w:rPr>
          <w:vertAlign w:val="subscript"/>
        </w:rPr>
        <w:t>2</w:t>
      </w:r>
      <w:r w:rsidRPr="000A67EE">
        <w:t>=</w:t>
      </w:r>
      <w:proofErr w:type="spellStart"/>
      <w:r w:rsidRPr="000A67EE">
        <w:rPr>
          <w:i/>
        </w:rPr>
        <w:t>dryish</w:t>
      </w:r>
      <w:proofErr w:type="spellEnd"/>
      <w:r w:rsidRPr="000A67EE">
        <w:t>}, we have 3 weights at the initial time point as follows:</w:t>
      </w:r>
    </w:p>
    <w:p w:rsidR="000A67EE" w:rsidRPr="001929BD" w:rsidRDefault="00167EFF" w:rsidP="001929BD">
      <w:pPr>
        <w:pStyle w:val="27-SciencePG-Formula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0111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0A67EE" w:rsidRPr="001929BD" w:rsidRDefault="00167EFF" w:rsidP="001929BD">
      <w:pPr>
        <w:pStyle w:val="27-SciencePG-Formula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0112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0A67EE" w:rsidRPr="001929BD" w:rsidRDefault="00167EFF" w:rsidP="001929BD">
      <w:pPr>
        <w:pStyle w:val="27-SciencePG-Formula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0113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0A67EE" w:rsidRDefault="000A67EE" w:rsidP="001929BD">
      <w:pPr>
        <w:pStyle w:val="29-SciencePG-Text-with-Formula"/>
        <w:ind w:firstLine="200"/>
      </w:pPr>
      <w:r w:rsidRPr="000A67EE">
        <w:t xml:space="preserve">For each node </w:t>
      </w:r>
      <w:proofErr w:type="gramStart"/>
      <w:r w:rsidRPr="000A67EE">
        <w:rPr>
          <w:i/>
        </w:rPr>
        <w:t>X</w:t>
      </w:r>
      <w:r w:rsidRPr="000A67EE">
        <w:rPr>
          <w:vertAlign w:val="subscript"/>
        </w:rPr>
        <w:t>(</w:t>
      </w:r>
      <w:proofErr w:type="gramEnd"/>
      <w:r w:rsidRPr="000A67EE">
        <w:rPr>
          <w:i/>
          <w:vertAlign w:val="subscript"/>
        </w:rPr>
        <w:t>t–</w:t>
      </w:r>
      <w:r w:rsidRPr="000A67EE">
        <w:rPr>
          <w:vertAlign w:val="subscript"/>
        </w:rPr>
        <w:t>1)</w:t>
      </w:r>
      <w:proofErr w:type="spellStart"/>
      <w:r w:rsidRPr="000A67EE">
        <w:rPr>
          <w:i/>
          <w:vertAlign w:val="subscript"/>
        </w:rPr>
        <w:t>i</w:t>
      </w:r>
      <w:proofErr w:type="spellEnd"/>
      <w:r w:rsidRPr="000A67EE">
        <w:t xml:space="preserve"> where </w:t>
      </w:r>
      <w:r w:rsidRPr="000A67EE">
        <w:rPr>
          <w:i/>
        </w:rPr>
        <w:t>t</w:t>
      </w:r>
      <w:r w:rsidRPr="000A67EE">
        <w:t xml:space="preserve"> &gt; 1, we create </w:t>
      </w:r>
      <w:r w:rsidRPr="000A67EE">
        <w:rPr>
          <w:i/>
        </w:rPr>
        <w:t>n</w:t>
      </w:r>
      <w:r w:rsidRPr="000A67EE">
        <w:t xml:space="preserve"> weighted arcs from node </w:t>
      </w:r>
      <w:r w:rsidRPr="000A67EE">
        <w:rPr>
          <w:i/>
        </w:rPr>
        <w:t>X</w:t>
      </w:r>
      <w:r w:rsidRPr="000A67EE">
        <w:rPr>
          <w:vertAlign w:val="subscript"/>
        </w:rPr>
        <w:t>(</w:t>
      </w:r>
      <w:r w:rsidRPr="000A67EE">
        <w:rPr>
          <w:i/>
          <w:vertAlign w:val="subscript"/>
        </w:rPr>
        <w:t>t–</w:t>
      </w:r>
      <w:r w:rsidRPr="000A67EE">
        <w:rPr>
          <w:vertAlign w:val="subscript"/>
        </w:rPr>
        <w:t>1)</w:t>
      </w:r>
      <w:proofErr w:type="spellStart"/>
      <w:r w:rsidRPr="000A67EE">
        <w:rPr>
          <w:i/>
          <w:vertAlign w:val="subscript"/>
        </w:rPr>
        <w:t>i</w:t>
      </w:r>
      <w:proofErr w:type="spellEnd"/>
      <w:r w:rsidRPr="000A67EE">
        <w:t xml:space="preserve"> to </w:t>
      </w:r>
      <w:r w:rsidRPr="000A67EE">
        <w:rPr>
          <w:i/>
        </w:rPr>
        <w:t>n</w:t>
      </w:r>
      <w:r w:rsidRPr="000A67EE">
        <w:t xml:space="preserve"> nodes </w:t>
      </w:r>
      <w:r w:rsidRPr="000A67EE">
        <w:rPr>
          <w:i/>
        </w:rPr>
        <w:t>X</w:t>
      </w:r>
      <w:r w:rsidRPr="000A67EE">
        <w:rPr>
          <w:i/>
          <w:vertAlign w:val="subscript"/>
        </w:rPr>
        <w:t>t</w:t>
      </w:r>
      <w:r w:rsidRPr="000A67EE">
        <w:rPr>
          <w:vertAlign w:val="subscript"/>
        </w:rPr>
        <w:t>1</w:t>
      </w:r>
      <w:r w:rsidRPr="000A67EE">
        <w:t xml:space="preserve">, </w:t>
      </w:r>
      <w:r w:rsidRPr="000A67EE">
        <w:rPr>
          <w:i/>
        </w:rPr>
        <w:t>X</w:t>
      </w:r>
      <w:r w:rsidRPr="000A67EE">
        <w:rPr>
          <w:i/>
          <w:vertAlign w:val="subscript"/>
        </w:rPr>
        <w:t>t</w:t>
      </w:r>
      <w:r w:rsidRPr="000A67EE">
        <w:rPr>
          <w:vertAlign w:val="subscript"/>
        </w:rPr>
        <w:t>2</w:t>
      </w:r>
      <w:r w:rsidRPr="000A67EE">
        <w:t xml:space="preserve">,…, </w:t>
      </w:r>
      <w:proofErr w:type="spellStart"/>
      <w:r w:rsidRPr="000A67EE">
        <w:rPr>
          <w:i/>
        </w:rPr>
        <w:t>X</w:t>
      </w:r>
      <w:r w:rsidRPr="000A67EE">
        <w:rPr>
          <w:i/>
          <w:vertAlign w:val="subscript"/>
        </w:rPr>
        <w:t>tn</w:t>
      </w:r>
      <w:proofErr w:type="spellEnd"/>
      <w:r w:rsidRPr="000A67EE">
        <w:t xml:space="preserve"> at the time point </w:t>
      </w:r>
      <w:r w:rsidRPr="000A67EE">
        <w:rPr>
          <w:i/>
        </w:rPr>
        <w:t>t</w:t>
      </w:r>
      <w:r w:rsidRPr="000A67EE">
        <w:t xml:space="preserve">. These directed arcs are denoted </w:t>
      </w:r>
      <w:r w:rsidRPr="000A67EE">
        <w:rPr>
          <w:i/>
        </w:rPr>
        <w:t>W</w:t>
      </w:r>
      <w:r w:rsidRPr="000A67EE">
        <w:rPr>
          <w:vertAlign w:val="subscript"/>
        </w:rPr>
        <w:t>(</w:t>
      </w:r>
      <w:r w:rsidRPr="000A67EE">
        <w:rPr>
          <w:i/>
          <w:vertAlign w:val="subscript"/>
        </w:rPr>
        <w:t>t–</w:t>
      </w:r>
      <w:r w:rsidRPr="000A67EE">
        <w:rPr>
          <w:vertAlign w:val="subscript"/>
        </w:rPr>
        <w:t>1)</w:t>
      </w:r>
      <w:r w:rsidRPr="000A67EE">
        <w:rPr>
          <w:i/>
          <w:vertAlign w:val="subscript"/>
        </w:rPr>
        <w:t>it</w:t>
      </w:r>
      <w:r w:rsidRPr="000A67EE">
        <w:rPr>
          <w:vertAlign w:val="subscript"/>
        </w:rPr>
        <w:t>1</w:t>
      </w:r>
      <w:r w:rsidRPr="000A67EE">
        <w:t xml:space="preserve">, </w:t>
      </w:r>
      <w:r w:rsidRPr="000A67EE">
        <w:rPr>
          <w:i/>
        </w:rPr>
        <w:t>W</w:t>
      </w:r>
      <w:r w:rsidRPr="000A67EE">
        <w:rPr>
          <w:vertAlign w:val="subscript"/>
        </w:rPr>
        <w:t>(</w:t>
      </w:r>
      <w:r w:rsidRPr="000A67EE">
        <w:rPr>
          <w:i/>
          <w:vertAlign w:val="subscript"/>
        </w:rPr>
        <w:t>t–</w:t>
      </w:r>
      <w:r w:rsidRPr="000A67EE">
        <w:rPr>
          <w:vertAlign w:val="subscript"/>
        </w:rPr>
        <w:t>1)</w:t>
      </w:r>
      <w:r w:rsidRPr="000A67EE">
        <w:rPr>
          <w:i/>
          <w:vertAlign w:val="subscript"/>
        </w:rPr>
        <w:t>it</w:t>
      </w:r>
      <w:r w:rsidRPr="000A67EE">
        <w:rPr>
          <w:vertAlign w:val="subscript"/>
        </w:rPr>
        <w:t>2</w:t>
      </w:r>
      <w:r w:rsidRPr="000A67EE">
        <w:t xml:space="preserve">,…, </w:t>
      </w:r>
      <w:r w:rsidRPr="000A67EE">
        <w:rPr>
          <w:i/>
        </w:rPr>
        <w:t>W</w:t>
      </w:r>
      <w:r w:rsidRPr="000A67EE">
        <w:rPr>
          <w:vertAlign w:val="subscript"/>
        </w:rPr>
        <w:t>(</w:t>
      </w:r>
      <w:r w:rsidRPr="000A67EE">
        <w:rPr>
          <w:i/>
          <w:vertAlign w:val="subscript"/>
        </w:rPr>
        <w:t>t–</w:t>
      </w:r>
      <w:r w:rsidRPr="000A67EE">
        <w:rPr>
          <w:vertAlign w:val="subscript"/>
        </w:rPr>
        <w:t>1)</w:t>
      </w:r>
      <w:proofErr w:type="spellStart"/>
      <w:r w:rsidRPr="000A67EE">
        <w:rPr>
          <w:i/>
          <w:vertAlign w:val="subscript"/>
        </w:rPr>
        <w:t>itn</w:t>
      </w:r>
      <w:proofErr w:type="spellEnd"/>
      <w:r w:rsidRPr="000A67EE">
        <w:t xml:space="preserve"> and their weights are also denoted</w:t>
      </w:r>
      <w:r w:rsidRPr="000A67EE">
        <w:rPr>
          <w:i/>
        </w:rPr>
        <w:t xml:space="preserve"> W</w:t>
      </w:r>
      <w:r w:rsidRPr="000A67EE">
        <w:rPr>
          <w:vertAlign w:val="subscript"/>
        </w:rPr>
        <w:t>(</w:t>
      </w:r>
      <w:r w:rsidRPr="000A67EE">
        <w:rPr>
          <w:i/>
          <w:vertAlign w:val="subscript"/>
        </w:rPr>
        <w:t>t–</w:t>
      </w:r>
      <w:r w:rsidRPr="000A67EE">
        <w:rPr>
          <w:vertAlign w:val="subscript"/>
        </w:rPr>
        <w:t>1)</w:t>
      </w:r>
      <w:r w:rsidRPr="000A67EE">
        <w:rPr>
          <w:i/>
          <w:vertAlign w:val="subscript"/>
        </w:rPr>
        <w:t>it</w:t>
      </w:r>
      <w:r w:rsidRPr="000A67EE">
        <w:rPr>
          <w:vertAlign w:val="subscript"/>
        </w:rPr>
        <w:t>1</w:t>
      </w:r>
      <w:r w:rsidRPr="000A67EE">
        <w:t xml:space="preserve">, </w:t>
      </w:r>
      <w:r w:rsidRPr="000A67EE">
        <w:rPr>
          <w:i/>
        </w:rPr>
        <w:t>W</w:t>
      </w:r>
      <w:r w:rsidRPr="000A67EE">
        <w:rPr>
          <w:vertAlign w:val="subscript"/>
        </w:rPr>
        <w:t>(</w:t>
      </w:r>
      <w:r w:rsidRPr="000A67EE">
        <w:rPr>
          <w:i/>
          <w:vertAlign w:val="subscript"/>
        </w:rPr>
        <w:t>t–</w:t>
      </w:r>
      <w:r w:rsidRPr="000A67EE">
        <w:rPr>
          <w:vertAlign w:val="subscript"/>
        </w:rPr>
        <w:t>1)</w:t>
      </w:r>
      <w:r w:rsidRPr="000A67EE">
        <w:rPr>
          <w:i/>
          <w:vertAlign w:val="subscript"/>
        </w:rPr>
        <w:t>it</w:t>
      </w:r>
      <w:r w:rsidRPr="000A67EE">
        <w:rPr>
          <w:vertAlign w:val="subscript"/>
        </w:rPr>
        <w:t>2</w:t>
      </w:r>
      <w:r w:rsidRPr="000A67EE">
        <w:t xml:space="preserve">,…, </w:t>
      </w:r>
      <w:r w:rsidRPr="000A67EE">
        <w:rPr>
          <w:i/>
        </w:rPr>
        <w:t>W</w:t>
      </w:r>
      <w:r w:rsidRPr="000A67EE">
        <w:rPr>
          <w:vertAlign w:val="subscript"/>
        </w:rPr>
        <w:t>(</w:t>
      </w:r>
      <w:r w:rsidRPr="000A67EE">
        <w:rPr>
          <w:i/>
          <w:vertAlign w:val="subscript"/>
        </w:rPr>
        <w:t>t–</w:t>
      </w:r>
      <w:r w:rsidRPr="000A67EE">
        <w:rPr>
          <w:vertAlign w:val="subscript"/>
        </w:rPr>
        <w:t>1)</w:t>
      </w:r>
      <w:proofErr w:type="spellStart"/>
      <w:r w:rsidRPr="000A67EE">
        <w:rPr>
          <w:i/>
          <w:vertAlign w:val="subscript"/>
        </w:rPr>
        <w:t>itn</w:t>
      </w:r>
      <w:proofErr w:type="spellEnd"/>
      <w:r w:rsidRPr="000A67EE">
        <w:t xml:space="preserve">. These weights </w:t>
      </w:r>
      <w:proofErr w:type="gramStart"/>
      <w:r w:rsidRPr="000A67EE">
        <w:rPr>
          <w:i/>
        </w:rPr>
        <w:t>W</w:t>
      </w:r>
      <w:r w:rsidRPr="000A67EE">
        <w:rPr>
          <w:vertAlign w:val="subscript"/>
        </w:rPr>
        <w:t>(</w:t>
      </w:r>
      <w:proofErr w:type="gramEnd"/>
      <w:r w:rsidRPr="000A67EE">
        <w:rPr>
          <w:i/>
          <w:vertAlign w:val="subscript"/>
        </w:rPr>
        <w:t>t–</w:t>
      </w:r>
      <w:r w:rsidRPr="000A67EE">
        <w:rPr>
          <w:vertAlign w:val="subscript"/>
        </w:rPr>
        <w:t>1)</w:t>
      </w:r>
      <w:proofErr w:type="spellStart"/>
      <w:r w:rsidRPr="000A67EE">
        <w:rPr>
          <w:i/>
          <w:vertAlign w:val="subscript"/>
        </w:rPr>
        <w:t>itj</w:t>
      </w:r>
      <w:proofErr w:type="spellEnd"/>
      <w:r w:rsidRPr="000A67EE">
        <w:t xml:space="preserve"> at the time point </w:t>
      </w:r>
      <w:r w:rsidRPr="000A67EE">
        <w:rPr>
          <w:i/>
        </w:rPr>
        <w:t>t</w:t>
      </w:r>
      <w:r w:rsidRPr="000A67EE">
        <w:t xml:space="preserve"> are calculated according to </w:t>
      </w:r>
      <w:proofErr w:type="spellStart"/>
      <w:r w:rsidRPr="000A67EE">
        <w:rPr>
          <w:i/>
        </w:rPr>
        <w:t>w</w:t>
      </w:r>
      <w:r w:rsidRPr="000A67EE">
        <w:rPr>
          <w:i/>
          <w:vertAlign w:val="subscript"/>
        </w:rPr>
        <w:t>t</w:t>
      </w:r>
      <w:proofErr w:type="spellEnd"/>
      <w:r w:rsidRPr="000A67EE">
        <w:t xml:space="preserve"> (see </w:t>
      </w:r>
      <w:r w:rsidR="00F9477E" w:rsidRPr="00F9477E">
        <w:t>(6)</w:t>
      </w:r>
      <w:r w:rsidRPr="00F9477E">
        <w:t>).</w:t>
      </w:r>
      <w:r w:rsidRPr="000A67EE">
        <w:t xml:space="preserve"> </w:t>
      </w:r>
      <w:r w:rsidR="00F9477E">
        <w:t>E</w:t>
      </w:r>
      <w:r w:rsidR="00F9477E" w:rsidRPr="00CA3306">
        <w:t xml:space="preserve">quation </w:t>
      </w:r>
      <w:r w:rsidR="00F9477E">
        <w:t>(8)</w:t>
      </w:r>
      <w:hyperlink w:anchor="_Formula_III.2.13._Weights" w:tooltip="Formula IV.4.2.8. Weights at the time point t" w:history="1"/>
      <w:r w:rsidRPr="000A67EE">
        <w:t xml:space="preserve"> determines </w:t>
      </w:r>
      <w:proofErr w:type="gramStart"/>
      <w:r w:rsidRPr="000A67EE">
        <w:rPr>
          <w:i/>
        </w:rPr>
        <w:t>W</w:t>
      </w:r>
      <w:r w:rsidRPr="000A67EE">
        <w:rPr>
          <w:vertAlign w:val="subscript"/>
        </w:rPr>
        <w:t>(</w:t>
      </w:r>
      <w:proofErr w:type="gramEnd"/>
      <w:r w:rsidRPr="000A67EE">
        <w:rPr>
          <w:i/>
          <w:vertAlign w:val="subscript"/>
        </w:rPr>
        <w:t>t–</w:t>
      </w:r>
      <w:r w:rsidRPr="000A67EE">
        <w:rPr>
          <w:vertAlign w:val="subscript"/>
        </w:rPr>
        <w:t>1)</w:t>
      </w:r>
      <w:proofErr w:type="spellStart"/>
      <w:r w:rsidRPr="000A67EE">
        <w:rPr>
          <w:i/>
          <w:vertAlign w:val="subscript"/>
        </w:rPr>
        <w:t>itj</w:t>
      </w:r>
      <w:proofErr w:type="spellEnd"/>
      <w:r w:rsidRPr="000A67EE">
        <w:t>.</w:t>
      </w:r>
    </w:p>
    <w:p w:rsidR="001929BD" w:rsidRPr="001929BD" w:rsidRDefault="00167EFF" w:rsidP="001929BD">
      <w:pPr>
        <w:pStyle w:val="27-SciencePG-Formula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itj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1929BD" w:rsidRPr="001929BD" w:rsidRDefault="001929BD" w:rsidP="001929BD">
      <w:pPr>
        <w:pStyle w:val="27-SciencePG-Formula"/>
        <w:wordWrap w:val="0"/>
      </w:pP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n</m:t>
            </m:r>
          </m:e>
        </m:acc>
      </m:oMath>
      <w:r w:rsidRPr="001929BD">
        <w:rPr>
          <w:rFonts w:hint="eastAsia"/>
        </w:rPr>
        <w:t xml:space="preserve">       </w:t>
      </w:r>
      <w:r>
        <w:rPr>
          <w:rFonts w:eastAsiaTheme="minorEastAsia" w:hint="eastAsia"/>
        </w:rPr>
        <w:t xml:space="preserve">         </w:t>
      </w:r>
      <w:r w:rsidR="001A34BB">
        <w:rPr>
          <w:rFonts w:eastAsiaTheme="minorEastAsia" w:hint="eastAsia"/>
        </w:rPr>
        <w:t xml:space="preserve">  </w:t>
      </w:r>
      <w:r w:rsidRPr="001929BD">
        <w:rPr>
          <w:rFonts w:hint="eastAsia"/>
        </w:rPr>
        <w:t>(8)</w:t>
      </w:r>
    </w:p>
    <w:p w:rsidR="000A67EE" w:rsidRDefault="000A67EE" w:rsidP="001929BD">
      <w:pPr>
        <w:pStyle w:val="29-SciencePG-Text-with-Formula"/>
        <w:ind w:firstLine="200"/>
      </w:pPr>
      <w:r w:rsidRPr="000A67EE">
        <w:t xml:space="preserve">Moreover, these weights </w:t>
      </w:r>
      <w:proofErr w:type="gramStart"/>
      <w:r w:rsidRPr="000A67EE">
        <w:rPr>
          <w:i/>
        </w:rPr>
        <w:t>W</w:t>
      </w:r>
      <w:r w:rsidRPr="000A67EE">
        <w:rPr>
          <w:vertAlign w:val="subscript"/>
        </w:rPr>
        <w:t>(</w:t>
      </w:r>
      <w:proofErr w:type="gramEnd"/>
      <w:r w:rsidRPr="000A67EE">
        <w:rPr>
          <w:i/>
          <w:vertAlign w:val="subscript"/>
        </w:rPr>
        <w:t>t–</w:t>
      </w:r>
      <w:r w:rsidRPr="000A67EE">
        <w:rPr>
          <w:vertAlign w:val="subscript"/>
        </w:rPr>
        <w:t>1)</w:t>
      </w:r>
      <w:proofErr w:type="spellStart"/>
      <w:r w:rsidRPr="000A67EE">
        <w:rPr>
          <w:i/>
          <w:vertAlign w:val="subscript"/>
        </w:rPr>
        <w:t>itj</w:t>
      </w:r>
      <w:proofErr w:type="spellEnd"/>
      <w:r w:rsidRPr="000A67EE">
        <w:t xml:space="preserve"> (s) are depicted by </w:t>
      </w:r>
      <w:r w:rsidRPr="0074401A">
        <w:t>fig</w:t>
      </w:r>
      <w:r w:rsidR="0074401A" w:rsidRPr="0074401A">
        <w:t>.</w:t>
      </w:r>
      <w:r w:rsidRPr="0074401A">
        <w:t xml:space="preserve"> </w:t>
      </w:r>
      <w:r w:rsidR="0074401A" w:rsidRPr="0074401A">
        <w:t>2</w:t>
      </w:r>
      <w:hyperlink w:anchor="_Figure_III.2.8._Weighted" w:tooltip="Figure IV.4.2.2. Weighted arcs from n node X(t–1)i to n nodes Xtj at time point t" w:history="1"/>
      <w:r w:rsidRPr="0074401A">
        <w:t>.</w:t>
      </w:r>
    </w:p>
    <w:p w:rsidR="00457502" w:rsidRDefault="00457502" w:rsidP="001929BD">
      <w:pPr>
        <w:pStyle w:val="21-SciencePG-Figure"/>
      </w:pPr>
      <w:r>
        <w:drawing>
          <wp:inline distT="0" distB="0" distL="0" distR="0" wp14:anchorId="0488AF79" wp14:editId="0AC07014">
            <wp:extent cx="2160000" cy="270000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-IV.4.2.2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EE" w:rsidRPr="00B46328" w:rsidRDefault="000A67EE" w:rsidP="001929BD">
      <w:pPr>
        <w:pStyle w:val="22-SciencePG-Figure-caption-single-line"/>
      </w:pPr>
      <w:r w:rsidRPr="00B46328">
        <w:rPr>
          <w:b/>
        </w:rPr>
        <w:t xml:space="preserve">Figure </w:t>
      </w:r>
      <w:r w:rsidR="0074401A">
        <w:rPr>
          <w:b/>
        </w:rPr>
        <w:t>2</w:t>
      </w:r>
      <w:r w:rsidRPr="00B46328">
        <w:rPr>
          <w:b/>
        </w:rPr>
        <w:t>.</w:t>
      </w:r>
      <w:r w:rsidRPr="001929BD">
        <w:t xml:space="preserve"> </w:t>
      </w:r>
      <w:r w:rsidRPr="00CD1DE7">
        <w:t xml:space="preserve">Weighted arcs from n node </w:t>
      </w:r>
      <w:proofErr w:type="gramStart"/>
      <w:r w:rsidRPr="00CD1DE7">
        <w:t>X</w:t>
      </w:r>
      <w:r w:rsidRPr="00CD1DE7">
        <w:rPr>
          <w:vertAlign w:val="subscript"/>
        </w:rPr>
        <w:t>(</w:t>
      </w:r>
      <w:proofErr w:type="gramEnd"/>
      <w:r w:rsidRPr="00CD1DE7">
        <w:rPr>
          <w:vertAlign w:val="subscript"/>
        </w:rPr>
        <w:t>t–1)</w:t>
      </w:r>
      <w:proofErr w:type="spellStart"/>
      <w:r w:rsidRPr="00CD1DE7">
        <w:rPr>
          <w:vertAlign w:val="subscript"/>
        </w:rPr>
        <w:t>i</w:t>
      </w:r>
      <w:proofErr w:type="spellEnd"/>
      <w:r w:rsidRPr="00CD1DE7">
        <w:t xml:space="preserve"> to n nodes </w:t>
      </w:r>
      <w:proofErr w:type="spellStart"/>
      <w:r w:rsidRPr="00CD1DE7">
        <w:t>X</w:t>
      </w:r>
      <w:r w:rsidRPr="00CD1DE7">
        <w:rPr>
          <w:vertAlign w:val="subscript"/>
        </w:rPr>
        <w:t>tj</w:t>
      </w:r>
      <w:proofErr w:type="spellEnd"/>
      <w:r w:rsidRPr="00CD1DE7">
        <w:t xml:space="preserve"> at time point t</w:t>
      </w:r>
      <w:r w:rsidRPr="00B46328">
        <w:t>.</w:t>
      </w:r>
    </w:p>
    <w:p w:rsidR="000A67EE" w:rsidRPr="000A67EE" w:rsidRDefault="000A67EE" w:rsidP="001929BD">
      <w:pPr>
        <w:pStyle w:val="29-SciencePG-Text-with-Formula"/>
        <w:ind w:firstLine="200"/>
      </w:pPr>
      <w:r w:rsidRPr="000A67EE">
        <w:t xml:space="preserve">Going back given weather HMM ∆ whose parameters </w:t>
      </w:r>
      <w:r w:rsidRPr="000A67EE">
        <w:rPr>
          <w:rFonts w:eastAsia="Arial Unicode MS"/>
          <w:i/>
        </w:rPr>
        <w:t>A</w:t>
      </w:r>
      <w:r w:rsidRPr="000A67EE">
        <w:rPr>
          <w:rFonts w:eastAsia="Arial Unicode MS"/>
        </w:rPr>
        <w:t>,</w:t>
      </w:r>
      <w:r w:rsidRPr="000A67EE">
        <w:rPr>
          <w:rFonts w:eastAsia="Arial Unicode MS"/>
          <w:i/>
        </w:rPr>
        <w:t xml:space="preserve"> B</w:t>
      </w:r>
      <w:r w:rsidRPr="000A67EE">
        <w:rPr>
          <w:rFonts w:eastAsia="Arial Unicode MS"/>
        </w:rPr>
        <w:t>,</w:t>
      </w:r>
      <w:r w:rsidRPr="000A67EE">
        <w:rPr>
          <w:rFonts w:eastAsia="Arial Unicode MS"/>
          <w:i/>
        </w:rPr>
        <w:t xml:space="preserve"> </w:t>
      </w:r>
      <w:r w:rsidRPr="000A67EE">
        <w:rPr>
          <w:rFonts w:eastAsia="Arial Unicode MS"/>
        </w:rPr>
        <w:t>and</w:t>
      </w:r>
      <w:r w:rsidRPr="000A67EE">
        <w:rPr>
          <w:rFonts w:eastAsia="Arial Unicode MS"/>
          <w:i/>
        </w:rPr>
        <w:t xml:space="preserve"> </w:t>
      </w:r>
      <w:r w:rsidRPr="000A67EE">
        <w:t xml:space="preserve">∏ are specified in </w:t>
      </w:r>
      <w:r w:rsidRPr="004E416E">
        <w:t xml:space="preserve">tables </w:t>
      </w:r>
      <w:hyperlink w:anchor="_Table_III.2.1._Transition" w:tooltip="Table IV.4.1. Transition probability matrix A" w:history="1">
        <w:r w:rsidR="004E416E" w:rsidRPr="004E416E">
          <w:t>1</w:t>
        </w:r>
      </w:hyperlink>
      <w:r w:rsidRPr="004E416E">
        <w:t xml:space="preserve">, </w:t>
      </w:r>
      <w:r w:rsidR="004E416E" w:rsidRPr="004E416E">
        <w:t>2</w:t>
      </w:r>
      <w:hyperlink w:anchor="_Table_III.2.2._Uniform" w:tooltip="Table IV.4.2. Uniform initial state distribution ∏" w:history="1"/>
      <w:r w:rsidRPr="004E416E">
        <w:t xml:space="preserve">, and </w:t>
      </w:r>
      <w:r w:rsidR="004E416E" w:rsidRPr="004E416E">
        <w:t>3</w:t>
      </w:r>
      <w:hyperlink w:anchor="_Table_III.2.3._Observation" w:tooltip="Table IV.4.3. Observation probability matrix B" w:history="1"/>
      <w:r w:rsidRPr="004E416E">
        <w:t xml:space="preserve">, </w:t>
      </w:r>
      <w:r w:rsidRPr="000A67EE">
        <w:t xml:space="preserve">suppose observation sequence is </w:t>
      </w:r>
      <w:r w:rsidRPr="000A67EE">
        <w:rPr>
          <w:i/>
        </w:rPr>
        <w:t>O</w:t>
      </w:r>
      <w:r w:rsidRPr="000A67EE">
        <w:t xml:space="preserve"> = {</w:t>
      </w:r>
      <w:r w:rsidRPr="000A67EE">
        <w:rPr>
          <w:i/>
        </w:rPr>
        <w:t>o</w:t>
      </w:r>
      <w:r w:rsidRPr="000A67EE">
        <w:rPr>
          <w:vertAlign w:val="subscript"/>
        </w:rPr>
        <w:t>1</w:t>
      </w:r>
      <w:r w:rsidRPr="000A67EE">
        <w:t>=</w:t>
      </w:r>
      <w:r w:rsidRPr="000A67EE">
        <w:rPr>
          <w:i/>
        </w:rPr>
        <w:t>φ</w:t>
      </w:r>
      <w:r w:rsidRPr="000A67EE">
        <w:rPr>
          <w:vertAlign w:val="subscript"/>
        </w:rPr>
        <w:t>4</w:t>
      </w:r>
      <w:r w:rsidRPr="000A67EE">
        <w:t>=</w:t>
      </w:r>
      <w:r w:rsidRPr="000A67EE">
        <w:rPr>
          <w:i/>
        </w:rPr>
        <w:t>soggy</w:t>
      </w:r>
      <w:r w:rsidRPr="000A67EE">
        <w:t xml:space="preserve">, </w:t>
      </w:r>
      <w:r w:rsidRPr="000A67EE">
        <w:rPr>
          <w:i/>
        </w:rPr>
        <w:t>o</w:t>
      </w:r>
      <w:r w:rsidRPr="000A67EE">
        <w:rPr>
          <w:vertAlign w:val="subscript"/>
        </w:rPr>
        <w:t>2</w:t>
      </w:r>
      <w:r w:rsidRPr="000A67EE">
        <w:t>=</w:t>
      </w:r>
      <w:r w:rsidRPr="000A67EE">
        <w:rPr>
          <w:i/>
        </w:rPr>
        <w:t>φ</w:t>
      </w:r>
      <w:r w:rsidRPr="000A67EE">
        <w:rPr>
          <w:vertAlign w:val="subscript"/>
        </w:rPr>
        <w:t>1</w:t>
      </w:r>
      <w:r w:rsidRPr="000A67EE">
        <w:t>=</w:t>
      </w:r>
      <w:r w:rsidRPr="000A67EE">
        <w:rPr>
          <w:i/>
        </w:rPr>
        <w:t>dry</w:t>
      </w:r>
      <w:r w:rsidRPr="000A67EE">
        <w:t xml:space="preserve">, </w:t>
      </w:r>
      <w:r w:rsidRPr="000A67EE">
        <w:rPr>
          <w:i/>
        </w:rPr>
        <w:t>o</w:t>
      </w:r>
      <w:r w:rsidRPr="000A67EE">
        <w:rPr>
          <w:vertAlign w:val="subscript"/>
        </w:rPr>
        <w:t>3</w:t>
      </w:r>
      <w:r w:rsidRPr="000A67EE">
        <w:t>=</w:t>
      </w:r>
      <w:r w:rsidRPr="000A67EE">
        <w:rPr>
          <w:i/>
        </w:rPr>
        <w:t>φ</w:t>
      </w:r>
      <w:r w:rsidRPr="000A67EE">
        <w:rPr>
          <w:vertAlign w:val="subscript"/>
        </w:rPr>
        <w:t>2</w:t>
      </w:r>
      <w:r w:rsidRPr="000A67EE">
        <w:t>=</w:t>
      </w:r>
      <w:proofErr w:type="spellStart"/>
      <w:r w:rsidRPr="000A67EE">
        <w:rPr>
          <w:i/>
        </w:rPr>
        <w:t>dryish</w:t>
      </w:r>
      <w:proofErr w:type="spellEnd"/>
      <w:r w:rsidRPr="000A67EE">
        <w:t>}, we have 18 weights from time point 1 to time point 3 as follows:</w:t>
      </w:r>
    </w:p>
    <w:p w:rsidR="000A67EE" w:rsidRPr="001929BD" w:rsidRDefault="00167EFF" w:rsidP="001929BD">
      <w:pPr>
        <w:pStyle w:val="27-SciencePG-Formula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1121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="PMingLiU" w:hAnsi="Cambria Math"/>
                  <w:lang w:eastAsia="zh-TW"/>
                </w:rPr>
              </m:ctrlPr>
            </m:sSupPr>
            <m:e>
              <m:d>
                <m:d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0A67EE" w:rsidRPr="001929BD" w:rsidRDefault="00167EFF" w:rsidP="001929BD">
      <w:pPr>
        <w:pStyle w:val="27-SciencePG-Formula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1122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="PMingLiU" w:hAnsi="Cambria Math"/>
                  <w:lang w:eastAsia="zh-TW"/>
                </w:rPr>
              </m:ctrlPr>
            </m:sSupPr>
            <m:e>
              <m:d>
                <m:d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0A67EE" w:rsidRPr="001929BD" w:rsidRDefault="00167EFF" w:rsidP="001929BD">
      <w:pPr>
        <w:pStyle w:val="27-SciencePG-Formula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1123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="PMingLiU" w:hAnsi="Cambria Math"/>
                  <w:lang w:eastAsia="zh-TW"/>
                </w:rPr>
              </m:ctrlPr>
            </m:sSupPr>
            <m:e>
              <m:d>
                <m:d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0A67EE" w:rsidRPr="001929BD" w:rsidRDefault="00167EFF" w:rsidP="001929BD">
      <w:pPr>
        <w:pStyle w:val="27-SciencePG-Formula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1221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="PMingLiU" w:hAnsi="Cambria Math"/>
                  <w:lang w:eastAsia="zh-TW"/>
                </w:rPr>
              </m:ctrlPr>
            </m:sSupPr>
            <m:e>
              <m:d>
                <m:d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0A67EE" w:rsidRPr="001929BD" w:rsidRDefault="00167EFF" w:rsidP="001929BD">
      <w:pPr>
        <w:pStyle w:val="27-SciencePG-Formula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1222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="PMingLiU" w:hAnsi="Cambria Math"/>
                  <w:lang w:eastAsia="zh-TW"/>
                </w:rPr>
              </m:ctrlPr>
            </m:sSupPr>
            <m:e>
              <m:d>
                <m:d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0A67EE" w:rsidRPr="001929BD" w:rsidRDefault="00167EFF" w:rsidP="001929BD">
      <w:pPr>
        <w:pStyle w:val="27-SciencePG-Formula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1223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="PMingLiU" w:hAnsi="Cambria Math"/>
                  <w:lang w:eastAsia="zh-TW"/>
                </w:rPr>
              </m:ctrlPr>
            </m:sSupPr>
            <m:e>
              <m:d>
                <m:d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0A67EE" w:rsidRPr="001929BD" w:rsidRDefault="00167EFF" w:rsidP="001929BD">
      <w:pPr>
        <w:pStyle w:val="27-SciencePG-Formula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1321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="PMingLiU" w:hAnsi="Cambria Math"/>
                  <w:lang w:eastAsia="zh-TW"/>
                </w:rPr>
              </m:ctrlPr>
            </m:sSupPr>
            <m:e>
              <m:d>
                <m:d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0A67EE" w:rsidRPr="001929BD" w:rsidRDefault="00167EFF" w:rsidP="001929BD">
      <w:pPr>
        <w:pStyle w:val="27-SciencePG-Formula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1322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="PMingLiU" w:hAnsi="Cambria Math"/>
                  <w:lang w:eastAsia="zh-TW"/>
                </w:rPr>
              </m:ctrlPr>
            </m:sSupPr>
            <m:e>
              <m:d>
                <m:d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0A67EE" w:rsidRPr="001929BD" w:rsidRDefault="00167EFF" w:rsidP="001929BD">
      <w:pPr>
        <w:pStyle w:val="27-SciencePG-Formula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1323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="PMingLiU" w:hAnsi="Cambria Math"/>
                  <w:lang w:eastAsia="zh-TW"/>
                </w:rPr>
              </m:ctrlPr>
            </m:sSupPr>
            <m:e>
              <m:d>
                <m:d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0A67EE" w:rsidRPr="001929BD" w:rsidRDefault="00167EFF" w:rsidP="001929BD">
      <w:pPr>
        <w:pStyle w:val="27-SciencePG-Formula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2131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="PMingLiU" w:hAnsi="Cambria Math"/>
                  <w:lang w:eastAsia="zh-TW"/>
                </w:rPr>
              </m:ctrlPr>
            </m:sSupPr>
            <m:e>
              <m:d>
                <m:d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0A67EE" w:rsidRPr="001929BD" w:rsidRDefault="00167EFF" w:rsidP="001929BD">
      <w:pPr>
        <w:pStyle w:val="27-SciencePG-Formula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2132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="PMingLiU" w:hAnsi="Cambria Math"/>
                  <w:lang w:eastAsia="zh-TW"/>
                </w:rPr>
              </m:ctrlPr>
            </m:sSupPr>
            <m:e>
              <m:d>
                <m:d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0A67EE" w:rsidRPr="001929BD" w:rsidRDefault="00167EFF" w:rsidP="001929BD">
      <w:pPr>
        <w:pStyle w:val="27-SciencePG-Formula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2133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="PMingLiU" w:hAnsi="Cambria Math"/>
                  <w:lang w:eastAsia="zh-TW"/>
                </w:rPr>
              </m:ctrlPr>
            </m:sSupPr>
            <m:e>
              <m:d>
                <m:d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0A67EE" w:rsidRPr="001929BD" w:rsidRDefault="00167EFF" w:rsidP="001929BD">
      <w:pPr>
        <w:pStyle w:val="27-SciencePG-Formula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2231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="PMingLiU" w:hAnsi="Cambria Math"/>
                  <w:lang w:eastAsia="zh-TW"/>
                </w:rPr>
              </m:ctrlPr>
            </m:sSupPr>
            <m:e>
              <m:d>
                <m:d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0A67EE" w:rsidRPr="001929BD" w:rsidRDefault="00167EFF" w:rsidP="001929BD">
      <w:pPr>
        <w:pStyle w:val="27-SciencePG-Formula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2232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="PMingLiU" w:hAnsi="Cambria Math"/>
                  <w:lang w:eastAsia="zh-TW"/>
                </w:rPr>
              </m:ctrlPr>
            </m:sSupPr>
            <m:e>
              <m:d>
                <m:d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0A67EE" w:rsidRPr="001929BD" w:rsidRDefault="00167EFF" w:rsidP="001929BD">
      <w:pPr>
        <w:pStyle w:val="27-SciencePG-Formula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2233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="PMingLiU" w:hAnsi="Cambria Math"/>
                  <w:lang w:eastAsia="zh-TW"/>
                </w:rPr>
              </m:ctrlPr>
            </m:sSupPr>
            <m:e>
              <m:d>
                <m:d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0A67EE" w:rsidRPr="001929BD" w:rsidRDefault="00167EFF" w:rsidP="001929BD">
      <w:pPr>
        <w:pStyle w:val="27-SciencePG-Formula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2331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="PMingLiU" w:hAnsi="Cambria Math"/>
                  <w:lang w:eastAsia="zh-TW"/>
                </w:rPr>
              </m:ctrlPr>
            </m:sSupPr>
            <m:e>
              <m:d>
                <m:d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0A67EE" w:rsidRPr="001929BD" w:rsidRDefault="00167EFF" w:rsidP="001929BD">
      <w:pPr>
        <w:pStyle w:val="27-SciencePG-Formula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2332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="PMingLiU" w:hAnsi="Cambria Math"/>
                  <w:lang w:eastAsia="zh-TW"/>
                </w:rPr>
              </m:ctrlPr>
            </m:sSupPr>
            <m:e>
              <m:d>
                <m:d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0A67EE" w:rsidRPr="001929BD" w:rsidRDefault="00167EFF" w:rsidP="001929BD">
      <w:pPr>
        <w:pStyle w:val="27-SciencePG-Formula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2333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="PMingLiU" w:hAnsi="Cambria Math"/>
                  <w:lang w:eastAsia="zh-TW"/>
                </w:rPr>
              </m:ctrlPr>
            </m:sSupPr>
            <m:e>
              <m:d>
                <m:d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0A67EE" w:rsidRDefault="000A67EE" w:rsidP="001929BD">
      <w:pPr>
        <w:pStyle w:val="29-SciencePG-Text-with-Formula"/>
        <w:ind w:firstLine="200"/>
      </w:pPr>
      <w:r w:rsidRPr="000A67EE">
        <w:t>In general, there are (</w:t>
      </w:r>
      <w:r w:rsidRPr="000A67EE">
        <w:rPr>
          <w:i/>
        </w:rPr>
        <w:t>T</w:t>
      </w:r>
      <w:r w:rsidRPr="000A67EE">
        <w:t>–1</w:t>
      </w:r>
      <w:proofErr w:type="gramStart"/>
      <w:r w:rsidRPr="000A67EE">
        <w:t>)</w:t>
      </w:r>
      <w:r w:rsidRPr="000A67EE">
        <w:rPr>
          <w:i/>
        </w:rPr>
        <w:t>n</w:t>
      </w:r>
      <w:r w:rsidRPr="000A67EE">
        <w:rPr>
          <w:vertAlign w:val="superscript"/>
        </w:rPr>
        <w:t>2</w:t>
      </w:r>
      <w:proofErr w:type="gramEnd"/>
      <w:r w:rsidRPr="000A67EE">
        <w:t xml:space="preserve"> weights from time point 1 to time point </w:t>
      </w:r>
      <w:r w:rsidRPr="000A67EE">
        <w:rPr>
          <w:i/>
        </w:rPr>
        <w:t>T</w:t>
      </w:r>
      <w:r w:rsidRPr="000A67EE">
        <w:t xml:space="preserve">. Moreover, there are </w:t>
      </w:r>
      <w:r w:rsidRPr="000A67EE">
        <w:rPr>
          <w:i/>
        </w:rPr>
        <w:t>n</w:t>
      </w:r>
      <w:r w:rsidRPr="000A67EE">
        <w:t xml:space="preserve"> weights derived from null node </w:t>
      </w:r>
      <w:r w:rsidRPr="000A67EE">
        <w:rPr>
          <w:i/>
        </w:rPr>
        <w:t>X</w:t>
      </w:r>
      <w:r w:rsidRPr="000A67EE">
        <w:rPr>
          <w:vertAlign w:val="subscript"/>
        </w:rPr>
        <w:t>0</w:t>
      </w:r>
      <w:r w:rsidRPr="000A67EE">
        <w:t xml:space="preserve"> at time point 1. Let </w:t>
      </w:r>
      <w:r w:rsidRPr="000A67EE">
        <w:rPr>
          <w:i/>
        </w:rPr>
        <w:t>W</w:t>
      </w:r>
      <w:r w:rsidRPr="000A67EE">
        <w:t xml:space="preserve"> be set of </w:t>
      </w:r>
      <w:r w:rsidRPr="000A67EE">
        <w:rPr>
          <w:i/>
        </w:rPr>
        <w:t>n</w:t>
      </w:r>
      <w:proofErr w:type="gramStart"/>
      <w:r w:rsidRPr="000A67EE">
        <w:t>+(</w:t>
      </w:r>
      <w:proofErr w:type="gramEnd"/>
      <w:r w:rsidRPr="000A67EE">
        <w:rPr>
          <w:i/>
        </w:rPr>
        <w:t>T</w:t>
      </w:r>
      <w:r w:rsidRPr="000A67EE">
        <w:t>–1)</w:t>
      </w:r>
      <w:r w:rsidRPr="000A67EE">
        <w:rPr>
          <w:i/>
        </w:rPr>
        <w:t>n</w:t>
      </w:r>
      <w:r w:rsidRPr="000A67EE">
        <w:rPr>
          <w:vertAlign w:val="superscript"/>
        </w:rPr>
        <w:t>2</w:t>
      </w:r>
      <w:r w:rsidRPr="000A67EE">
        <w:t xml:space="preserve"> weights from null node </w:t>
      </w:r>
      <w:r w:rsidRPr="000A67EE">
        <w:rPr>
          <w:i/>
        </w:rPr>
        <w:t>X</w:t>
      </w:r>
      <w:r w:rsidRPr="000A67EE">
        <w:rPr>
          <w:vertAlign w:val="subscript"/>
        </w:rPr>
        <w:t>0</w:t>
      </w:r>
      <w:r w:rsidRPr="000A67EE">
        <w:t xml:space="preserve"> to nodes</w:t>
      </w:r>
      <w:r w:rsidRPr="000A67EE">
        <w:rPr>
          <w:i/>
        </w:rPr>
        <w:t xml:space="preserve"> X</w:t>
      </w:r>
      <w:r w:rsidRPr="000A67EE">
        <w:rPr>
          <w:i/>
          <w:vertAlign w:val="subscript"/>
        </w:rPr>
        <w:t>T</w:t>
      </w:r>
      <w:r w:rsidRPr="000A67EE">
        <w:rPr>
          <w:vertAlign w:val="subscript"/>
        </w:rPr>
        <w:t>1</w:t>
      </w:r>
      <w:r w:rsidRPr="000A67EE">
        <w:t xml:space="preserve">, </w:t>
      </w:r>
      <w:r w:rsidRPr="000A67EE">
        <w:rPr>
          <w:i/>
        </w:rPr>
        <w:t>X</w:t>
      </w:r>
      <w:r w:rsidRPr="000A67EE">
        <w:rPr>
          <w:i/>
          <w:vertAlign w:val="subscript"/>
        </w:rPr>
        <w:t>T</w:t>
      </w:r>
      <w:r w:rsidRPr="000A67EE">
        <w:rPr>
          <w:vertAlign w:val="subscript"/>
        </w:rPr>
        <w:t>2</w:t>
      </w:r>
      <w:r w:rsidRPr="000A67EE">
        <w:t xml:space="preserve">,…, </w:t>
      </w:r>
      <w:proofErr w:type="spellStart"/>
      <w:r w:rsidRPr="000A67EE">
        <w:rPr>
          <w:i/>
        </w:rPr>
        <w:t>X</w:t>
      </w:r>
      <w:r w:rsidRPr="000A67EE">
        <w:rPr>
          <w:i/>
          <w:vertAlign w:val="subscript"/>
        </w:rPr>
        <w:t>Tn</w:t>
      </w:r>
      <w:proofErr w:type="spellEnd"/>
      <w:r w:rsidRPr="000A67EE">
        <w:t xml:space="preserve"> at the last time point </w:t>
      </w:r>
      <w:r w:rsidRPr="000A67EE">
        <w:rPr>
          <w:i/>
        </w:rPr>
        <w:t>T</w:t>
      </w:r>
      <w:r w:rsidRPr="000A67EE">
        <w:t xml:space="preserve">. Let </w:t>
      </w:r>
      <w:r w:rsidRPr="000A67EE">
        <w:rPr>
          <w:i/>
        </w:rPr>
        <w:t>G</w:t>
      </w:r>
      <w:r w:rsidRPr="000A67EE">
        <w:t xml:space="preserve"> = &lt;</w:t>
      </w:r>
      <w:r w:rsidRPr="000A67EE">
        <w:rPr>
          <w:i/>
        </w:rPr>
        <w:t>X</w:t>
      </w:r>
      <w:r w:rsidRPr="000A67EE">
        <w:t xml:space="preserve">, </w:t>
      </w:r>
      <w:r w:rsidRPr="000A67EE">
        <w:rPr>
          <w:i/>
        </w:rPr>
        <w:t>W</w:t>
      </w:r>
      <w:r w:rsidRPr="000A67EE">
        <w:t xml:space="preserve">&gt; be the graph consisting of the set of nodes </w:t>
      </w:r>
      <w:r w:rsidRPr="000A67EE">
        <w:rPr>
          <w:i/>
        </w:rPr>
        <w:t>X</w:t>
      </w:r>
      <w:r w:rsidRPr="000A67EE">
        <w:t xml:space="preserve"> = {</w:t>
      </w:r>
      <w:r w:rsidRPr="000A67EE">
        <w:rPr>
          <w:i/>
        </w:rPr>
        <w:t>X</w:t>
      </w:r>
      <w:r w:rsidRPr="000A67EE">
        <w:rPr>
          <w:vertAlign w:val="subscript"/>
        </w:rPr>
        <w:t>0</w:t>
      </w:r>
      <w:r w:rsidRPr="000A67EE">
        <w:t xml:space="preserve">, </w:t>
      </w:r>
      <w:r w:rsidRPr="000A67EE">
        <w:rPr>
          <w:i/>
        </w:rPr>
        <w:t>X</w:t>
      </w:r>
      <w:r w:rsidRPr="000A67EE">
        <w:rPr>
          <w:vertAlign w:val="subscript"/>
        </w:rPr>
        <w:t>11</w:t>
      </w:r>
      <w:r w:rsidRPr="000A67EE">
        <w:t xml:space="preserve">, </w:t>
      </w:r>
      <w:r w:rsidRPr="000A67EE">
        <w:rPr>
          <w:i/>
        </w:rPr>
        <w:t>X</w:t>
      </w:r>
      <w:r w:rsidRPr="000A67EE">
        <w:rPr>
          <w:vertAlign w:val="subscript"/>
        </w:rPr>
        <w:t>12</w:t>
      </w:r>
      <w:r w:rsidRPr="000A67EE">
        <w:t xml:space="preserve">,…, </w:t>
      </w:r>
      <w:r w:rsidRPr="000A67EE">
        <w:rPr>
          <w:i/>
        </w:rPr>
        <w:t>X</w:t>
      </w:r>
      <w:r w:rsidRPr="000A67EE">
        <w:rPr>
          <w:vertAlign w:val="subscript"/>
        </w:rPr>
        <w:t>1</w:t>
      </w:r>
      <w:r w:rsidRPr="000A67EE">
        <w:rPr>
          <w:i/>
          <w:vertAlign w:val="subscript"/>
        </w:rPr>
        <w:t>n</w:t>
      </w:r>
      <w:r w:rsidRPr="000A67EE">
        <w:t xml:space="preserve">, </w:t>
      </w:r>
      <w:r w:rsidRPr="000A67EE">
        <w:rPr>
          <w:i/>
        </w:rPr>
        <w:t>X</w:t>
      </w:r>
      <w:r w:rsidRPr="000A67EE">
        <w:rPr>
          <w:vertAlign w:val="subscript"/>
        </w:rPr>
        <w:t>21</w:t>
      </w:r>
      <w:r w:rsidRPr="000A67EE">
        <w:t xml:space="preserve">, </w:t>
      </w:r>
      <w:r w:rsidRPr="000A67EE">
        <w:rPr>
          <w:i/>
        </w:rPr>
        <w:t>X</w:t>
      </w:r>
      <w:r w:rsidRPr="000A67EE">
        <w:rPr>
          <w:vertAlign w:val="subscript"/>
        </w:rPr>
        <w:t>22</w:t>
      </w:r>
      <w:r w:rsidRPr="000A67EE">
        <w:t xml:space="preserve">,…, </w:t>
      </w:r>
      <w:r w:rsidRPr="000A67EE">
        <w:rPr>
          <w:i/>
        </w:rPr>
        <w:t>X</w:t>
      </w:r>
      <w:r w:rsidRPr="000A67EE">
        <w:rPr>
          <w:vertAlign w:val="subscript"/>
        </w:rPr>
        <w:t>2</w:t>
      </w:r>
      <w:r w:rsidRPr="000A67EE">
        <w:rPr>
          <w:i/>
          <w:vertAlign w:val="subscript"/>
        </w:rPr>
        <w:t>n</w:t>
      </w:r>
      <w:r w:rsidRPr="000A67EE">
        <w:t xml:space="preserve">,…, </w:t>
      </w:r>
      <w:r w:rsidRPr="000A67EE">
        <w:rPr>
          <w:i/>
        </w:rPr>
        <w:t>X</w:t>
      </w:r>
      <w:r w:rsidRPr="000A67EE">
        <w:rPr>
          <w:i/>
          <w:vertAlign w:val="subscript"/>
        </w:rPr>
        <w:t>T</w:t>
      </w:r>
      <w:r w:rsidRPr="000A67EE">
        <w:rPr>
          <w:vertAlign w:val="subscript"/>
        </w:rPr>
        <w:t>1</w:t>
      </w:r>
      <w:r w:rsidRPr="000A67EE">
        <w:t xml:space="preserve">, </w:t>
      </w:r>
      <w:r w:rsidRPr="000A67EE">
        <w:rPr>
          <w:i/>
        </w:rPr>
        <w:t>X</w:t>
      </w:r>
      <w:r w:rsidRPr="000A67EE">
        <w:rPr>
          <w:i/>
          <w:vertAlign w:val="subscript"/>
        </w:rPr>
        <w:t>T</w:t>
      </w:r>
      <w:r w:rsidRPr="000A67EE">
        <w:rPr>
          <w:vertAlign w:val="subscript"/>
        </w:rPr>
        <w:t>2</w:t>
      </w:r>
      <w:r w:rsidRPr="000A67EE">
        <w:t xml:space="preserve">,…, </w:t>
      </w:r>
      <w:proofErr w:type="spellStart"/>
      <w:r w:rsidRPr="000A67EE">
        <w:rPr>
          <w:i/>
        </w:rPr>
        <w:t>X</w:t>
      </w:r>
      <w:r w:rsidRPr="000A67EE">
        <w:rPr>
          <w:i/>
          <w:vertAlign w:val="subscript"/>
        </w:rPr>
        <w:t>Tn</w:t>
      </w:r>
      <w:proofErr w:type="spellEnd"/>
      <w:r w:rsidRPr="000A67EE">
        <w:t xml:space="preserve">} be  a set of </w:t>
      </w:r>
      <w:r w:rsidRPr="000A67EE">
        <w:rPr>
          <w:i/>
        </w:rPr>
        <w:t>n</w:t>
      </w:r>
      <w:r w:rsidRPr="000A67EE">
        <w:t>+(</w:t>
      </w:r>
      <w:r w:rsidRPr="000A67EE">
        <w:rPr>
          <w:i/>
        </w:rPr>
        <w:t>T</w:t>
      </w:r>
      <w:r w:rsidRPr="000A67EE">
        <w:t>–1)</w:t>
      </w:r>
      <w:r w:rsidRPr="000A67EE">
        <w:rPr>
          <w:i/>
        </w:rPr>
        <w:t>n</w:t>
      </w:r>
      <w:r w:rsidRPr="000A67EE">
        <w:rPr>
          <w:vertAlign w:val="superscript"/>
        </w:rPr>
        <w:t>2</w:t>
      </w:r>
      <w:r w:rsidRPr="000A67EE">
        <w:t xml:space="preserve"> weights </w:t>
      </w:r>
      <w:r w:rsidRPr="000A67EE">
        <w:rPr>
          <w:i/>
        </w:rPr>
        <w:t>W</w:t>
      </w:r>
      <w:r w:rsidRPr="000A67EE">
        <w:t xml:space="preserve">. The graph </w:t>
      </w:r>
      <w:r w:rsidRPr="000A67EE">
        <w:rPr>
          <w:i/>
        </w:rPr>
        <w:t>G</w:t>
      </w:r>
      <w:r w:rsidRPr="000A67EE">
        <w:t xml:space="preserve"> is called </w:t>
      </w:r>
      <w:r w:rsidRPr="000A67EE">
        <w:rPr>
          <w:i/>
        </w:rPr>
        <w:t>state transition graph</w:t>
      </w:r>
      <w:r w:rsidRPr="000A67EE">
        <w:t xml:space="preserve"> shown in </w:t>
      </w:r>
      <w:r w:rsidRPr="0074401A">
        <w:t>fig</w:t>
      </w:r>
      <w:r w:rsidR="0074401A" w:rsidRPr="0074401A">
        <w:t>.</w:t>
      </w:r>
      <w:r w:rsidRPr="0074401A">
        <w:t xml:space="preserve"> </w:t>
      </w:r>
      <w:r w:rsidR="0074401A" w:rsidRPr="0074401A">
        <w:t>3</w:t>
      </w:r>
      <w:hyperlink w:anchor="_Figure_III.2.9._State" w:tooltip="Figure IV.4.2.3. State transition graph" w:history="1"/>
      <w:r w:rsidRPr="0074401A">
        <w:t>.</w:t>
      </w:r>
    </w:p>
    <w:p w:rsidR="00457502" w:rsidRDefault="00457502" w:rsidP="001929BD">
      <w:pPr>
        <w:pStyle w:val="21-SciencePG-Figure"/>
      </w:pPr>
      <w:r>
        <w:drawing>
          <wp:inline distT="0" distB="0" distL="0" distR="0" wp14:anchorId="13986ECF" wp14:editId="59DFAFDF">
            <wp:extent cx="2520000" cy="173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-IV.4.2.3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7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EE" w:rsidRPr="00B46328" w:rsidRDefault="000A67EE" w:rsidP="001929BD">
      <w:pPr>
        <w:pStyle w:val="22-SciencePG-Figure-caption-single-line"/>
      </w:pPr>
      <w:r w:rsidRPr="00B46328">
        <w:rPr>
          <w:b/>
        </w:rPr>
        <w:t xml:space="preserve">Figure </w:t>
      </w:r>
      <w:r w:rsidR="0074401A">
        <w:rPr>
          <w:b/>
        </w:rPr>
        <w:t>3</w:t>
      </w:r>
      <w:r w:rsidRPr="00B46328">
        <w:rPr>
          <w:b/>
        </w:rPr>
        <w:t>.</w:t>
      </w:r>
      <w:r w:rsidRPr="001929BD">
        <w:t xml:space="preserve"> </w:t>
      </w:r>
      <w:r w:rsidRPr="00CD1DE7">
        <w:t>State transition graph</w:t>
      </w:r>
      <w:r w:rsidRPr="00B46328">
        <w:t>.</w:t>
      </w:r>
    </w:p>
    <w:p w:rsidR="006D65A5" w:rsidRDefault="006D65A5" w:rsidP="001929BD">
      <w:pPr>
        <w:pStyle w:val="29-SciencePG-Text-with-Formula"/>
        <w:ind w:firstLine="200"/>
      </w:pPr>
      <w:r w:rsidRPr="006D65A5">
        <w:t xml:space="preserve">Please pay attention to a very important thing that both graph </w:t>
      </w:r>
      <w:r w:rsidRPr="006D65A5">
        <w:rPr>
          <w:i/>
        </w:rPr>
        <w:t>G</w:t>
      </w:r>
      <w:r w:rsidRPr="006D65A5">
        <w:t xml:space="preserve"> and its weights are not determined before the longest-path algorithm is executed because there are a huge number of nodes and arcs. State transition graph shown in </w:t>
      </w:r>
      <w:r w:rsidRPr="0074401A">
        <w:t>fig</w:t>
      </w:r>
      <w:r w:rsidR="0074401A" w:rsidRPr="0074401A">
        <w:t>.</w:t>
      </w:r>
      <w:r w:rsidRPr="0074401A">
        <w:t xml:space="preserve"> </w:t>
      </w:r>
      <w:r w:rsidR="0074401A" w:rsidRPr="0074401A">
        <w:t>3</w:t>
      </w:r>
      <w:hyperlink w:anchor="_Figure_III.2.9._State" w:tooltip="Figure IV.4.2.3. State transition graph" w:history="1"/>
      <w:r w:rsidRPr="0074401A">
        <w:t xml:space="preserve"> </w:t>
      </w:r>
      <w:r w:rsidRPr="006D65A5">
        <w:t xml:space="preserve">is only illustrative example. Going back given weather HMM ∆ whose parameters </w:t>
      </w:r>
      <w:r w:rsidRPr="006D65A5">
        <w:rPr>
          <w:rFonts w:eastAsia="Arial Unicode MS"/>
          <w:i/>
        </w:rPr>
        <w:t>A</w:t>
      </w:r>
      <w:r w:rsidRPr="006D65A5">
        <w:rPr>
          <w:rFonts w:eastAsia="Arial Unicode MS"/>
        </w:rPr>
        <w:t>,</w:t>
      </w:r>
      <w:r w:rsidRPr="006D65A5">
        <w:rPr>
          <w:rFonts w:eastAsia="Arial Unicode MS"/>
          <w:i/>
        </w:rPr>
        <w:t xml:space="preserve"> B</w:t>
      </w:r>
      <w:r w:rsidRPr="006D65A5">
        <w:rPr>
          <w:rFonts w:eastAsia="Arial Unicode MS"/>
        </w:rPr>
        <w:t>,</w:t>
      </w:r>
      <w:r w:rsidRPr="006D65A5">
        <w:rPr>
          <w:rFonts w:eastAsia="Arial Unicode MS"/>
          <w:i/>
        </w:rPr>
        <w:t xml:space="preserve"> </w:t>
      </w:r>
      <w:r w:rsidRPr="006D65A5">
        <w:rPr>
          <w:rFonts w:eastAsia="Arial Unicode MS"/>
        </w:rPr>
        <w:t>and</w:t>
      </w:r>
      <w:r w:rsidRPr="006D65A5">
        <w:rPr>
          <w:rFonts w:eastAsia="Arial Unicode MS"/>
          <w:i/>
        </w:rPr>
        <w:t xml:space="preserve"> </w:t>
      </w:r>
      <w:r w:rsidRPr="006D65A5">
        <w:t xml:space="preserve">∏ are specified in </w:t>
      </w:r>
      <w:r w:rsidRPr="004E416E">
        <w:t xml:space="preserve">tables </w:t>
      </w:r>
      <w:hyperlink w:anchor="_Table_III.2.1._Transition" w:tooltip="Table IV.4.1. Transition probability matrix A" w:history="1">
        <w:r w:rsidR="004E416E" w:rsidRPr="004E416E">
          <w:t>1</w:t>
        </w:r>
      </w:hyperlink>
      <w:r w:rsidRPr="004E416E">
        <w:t xml:space="preserve">, </w:t>
      </w:r>
      <w:r w:rsidR="004E416E" w:rsidRPr="004E416E">
        <w:t>2</w:t>
      </w:r>
      <w:hyperlink w:anchor="_Table_III.2.2._Uniform" w:tooltip="Table IV.4.2. Uniform initial state distribution ∏" w:history="1"/>
      <w:r w:rsidRPr="004E416E">
        <w:t xml:space="preserve">, and </w:t>
      </w:r>
      <w:r w:rsidR="004E416E" w:rsidRPr="004E416E">
        <w:t>3</w:t>
      </w:r>
      <w:hyperlink w:anchor="_Table_III.2.3._Observation" w:tooltip="Table IV.4.3. Observation probability matrix B" w:history="1"/>
      <w:r w:rsidRPr="004E416E">
        <w:t>,</w:t>
      </w:r>
      <w:r w:rsidRPr="006D65A5">
        <w:t xml:space="preserve"> suppose observation sequence is </w:t>
      </w:r>
      <w:r w:rsidRPr="006D65A5">
        <w:rPr>
          <w:i/>
        </w:rPr>
        <w:t>O</w:t>
      </w:r>
      <w:r w:rsidRPr="006D65A5">
        <w:t xml:space="preserve"> = {</w:t>
      </w:r>
      <w:r w:rsidRPr="006D65A5">
        <w:rPr>
          <w:i/>
        </w:rPr>
        <w:t>o</w:t>
      </w:r>
      <w:r w:rsidRPr="006D65A5">
        <w:rPr>
          <w:vertAlign w:val="subscript"/>
        </w:rPr>
        <w:t>1</w:t>
      </w:r>
      <w:r w:rsidRPr="006D65A5">
        <w:t>=</w:t>
      </w:r>
      <w:r w:rsidRPr="006D65A5">
        <w:rPr>
          <w:i/>
        </w:rPr>
        <w:t>φ</w:t>
      </w:r>
      <w:r w:rsidRPr="006D65A5">
        <w:rPr>
          <w:vertAlign w:val="subscript"/>
        </w:rPr>
        <w:t>4</w:t>
      </w:r>
      <w:r w:rsidRPr="006D65A5">
        <w:t>=</w:t>
      </w:r>
      <w:r w:rsidRPr="006D65A5">
        <w:rPr>
          <w:i/>
        </w:rPr>
        <w:t>soggy</w:t>
      </w:r>
      <w:r w:rsidRPr="006D65A5">
        <w:t xml:space="preserve">, </w:t>
      </w:r>
      <w:r w:rsidRPr="006D65A5">
        <w:rPr>
          <w:i/>
        </w:rPr>
        <w:t>o</w:t>
      </w:r>
      <w:r w:rsidRPr="006D65A5">
        <w:rPr>
          <w:vertAlign w:val="subscript"/>
        </w:rPr>
        <w:t>2</w:t>
      </w:r>
      <w:r w:rsidRPr="006D65A5">
        <w:t>=</w:t>
      </w:r>
      <w:r w:rsidRPr="006D65A5">
        <w:rPr>
          <w:i/>
        </w:rPr>
        <w:t>φ</w:t>
      </w:r>
      <w:r w:rsidRPr="006D65A5">
        <w:rPr>
          <w:vertAlign w:val="subscript"/>
        </w:rPr>
        <w:t>1</w:t>
      </w:r>
      <w:r w:rsidRPr="006D65A5">
        <w:t>=</w:t>
      </w:r>
      <w:r w:rsidRPr="006D65A5">
        <w:rPr>
          <w:i/>
        </w:rPr>
        <w:t>dry</w:t>
      </w:r>
      <w:r w:rsidRPr="006D65A5">
        <w:t xml:space="preserve">, </w:t>
      </w:r>
      <w:r w:rsidRPr="006D65A5">
        <w:rPr>
          <w:i/>
        </w:rPr>
        <w:t>o</w:t>
      </w:r>
      <w:r w:rsidRPr="006D65A5">
        <w:rPr>
          <w:vertAlign w:val="subscript"/>
        </w:rPr>
        <w:t>3</w:t>
      </w:r>
      <w:r w:rsidRPr="006D65A5">
        <w:t>=</w:t>
      </w:r>
      <w:r w:rsidRPr="006D65A5">
        <w:rPr>
          <w:i/>
        </w:rPr>
        <w:t>φ</w:t>
      </w:r>
      <w:r w:rsidRPr="006D65A5">
        <w:rPr>
          <w:vertAlign w:val="subscript"/>
        </w:rPr>
        <w:t>2</w:t>
      </w:r>
      <w:r w:rsidRPr="006D65A5">
        <w:t>=</w:t>
      </w:r>
      <w:proofErr w:type="spellStart"/>
      <w:r w:rsidRPr="006D65A5">
        <w:rPr>
          <w:i/>
        </w:rPr>
        <w:t>dryish</w:t>
      </w:r>
      <w:proofErr w:type="spellEnd"/>
      <w:r w:rsidRPr="006D65A5">
        <w:t xml:space="preserve">}, the state transition graph of this weather example is shown in </w:t>
      </w:r>
      <w:r w:rsidRPr="0074401A">
        <w:t>fig</w:t>
      </w:r>
      <w:r w:rsidR="0074401A" w:rsidRPr="0074401A">
        <w:t>.</w:t>
      </w:r>
      <w:r w:rsidRPr="0074401A">
        <w:t xml:space="preserve"> </w:t>
      </w:r>
      <w:r w:rsidR="0074401A" w:rsidRPr="0074401A">
        <w:t>4</w:t>
      </w:r>
      <w:hyperlink w:anchor="_Figure_III.2.10._State" w:tooltip="Figure IV.4.2.4. State transition graph of weather example" w:history="1"/>
      <w:r w:rsidRPr="0074401A">
        <w:t>.</w:t>
      </w:r>
    </w:p>
    <w:p w:rsidR="00457502" w:rsidRDefault="00457502" w:rsidP="001929BD">
      <w:pPr>
        <w:pStyle w:val="21-SciencePG-Figure"/>
      </w:pPr>
      <w:r>
        <w:drawing>
          <wp:inline distT="0" distB="0" distL="0" distR="0" wp14:anchorId="756AF273" wp14:editId="22E409F5">
            <wp:extent cx="2520000" cy="185838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-IV.4.2.4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5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A5" w:rsidRPr="00B46328" w:rsidRDefault="006D65A5" w:rsidP="001929BD">
      <w:pPr>
        <w:pStyle w:val="22-SciencePG-Figure-caption-single-line"/>
      </w:pPr>
      <w:r w:rsidRPr="00B46328">
        <w:rPr>
          <w:b/>
        </w:rPr>
        <w:t xml:space="preserve">Figure </w:t>
      </w:r>
      <w:r w:rsidR="0074401A">
        <w:rPr>
          <w:b/>
        </w:rPr>
        <w:t>4</w:t>
      </w:r>
      <w:r w:rsidRPr="00B46328">
        <w:rPr>
          <w:b/>
        </w:rPr>
        <w:t>.</w:t>
      </w:r>
      <w:r w:rsidRPr="001929BD">
        <w:t xml:space="preserve"> </w:t>
      </w:r>
      <w:r w:rsidRPr="00CD1DE7">
        <w:t>State transition graph of weather example</w:t>
      </w:r>
      <w:r w:rsidRPr="00B46328">
        <w:t>.</w:t>
      </w:r>
    </w:p>
    <w:p w:rsidR="006D65A5" w:rsidRDefault="006D65A5" w:rsidP="001929BD">
      <w:pPr>
        <w:pStyle w:val="29-SciencePG-Text-with-Formula"/>
        <w:ind w:firstLine="200"/>
      </w:pPr>
      <w:r w:rsidRPr="006D65A5">
        <w:lastRenderedPageBreak/>
        <w:t xml:space="preserve">The ideology of the longest-path algorithm is to solve uncovering problem by finding the longest path of state transition graph where the whole length of every path is represented by the optimal criterion </w:t>
      </w:r>
      <w:r w:rsidRPr="006D65A5">
        <w:rPr>
          <w:i/>
        </w:rPr>
        <w:t>ρ</w:t>
      </w:r>
      <w:r w:rsidRPr="006D65A5">
        <w:t xml:space="preserve"> (see </w:t>
      </w:r>
      <w:r w:rsidR="00F9477E" w:rsidRPr="00F9477E">
        <w:t>(6)</w:t>
      </w:r>
      <w:r w:rsidRPr="006D65A5">
        <w:t xml:space="preserve">). In other words, the longest-path algorithm maximizes the optimal criterion </w:t>
      </w:r>
      <w:r w:rsidRPr="006D65A5">
        <w:rPr>
          <w:i/>
        </w:rPr>
        <w:t>ρ</w:t>
      </w:r>
      <w:r w:rsidRPr="006D65A5">
        <w:t xml:space="preserve"> by finding the longest path. Let </w:t>
      </w:r>
      <w:r w:rsidRPr="006D65A5">
        <w:rPr>
          <w:i/>
        </w:rPr>
        <w:t>X</w:t>
      </w:r>
      <w:r w:rsidRPr="006D65A5">
        <w:t xml:space="preserve"> = {</w:t>
      </w:r>
      <w:r w:rsidRPr="006D65A5">
        <w:rPr>
          <w:i/>
        </w:rPr>
        <w:t>x</w:t>
      </w:r>
      <w:r w:rsidRPr="006D65A5">
        <w:rPr>
          <w:vertAlign w:val="subscript"/>
        </w:rPr>
        <w:t>1</w:t>
      </w:r>
      <w:r w:rsidRPr="006D65A5">
        <w:t xml:space="preserve">, </w:t>
      </w:r>
      <w:r w:rsidRPr="006D65A5">
        <w:rPr>
          <w:i/>
        </w:rPr>
        <w:t>x</w:t>
      </w:r>
      <w:r w:rsidRPr="006D65A5">
        <w:rPr>
          <w:vertAlign w:val="subscript"/>
        </w:rPr>
        <w:t>2</w:t>
      </w:r>
      <w:proofErr w:type="gramStart"/>
      <w:r w:rsidRPr="006D65A5">
        <w:t>,…,</w:t>
      </w:r>
      <w:proofErr w:type="gramEnd"/>
      <w:r w:rsidRPr="006D65A5">
        <w:t xml:space="preserve"> </w:t>
      </w:r>
      <w:proofErr w:type="spellStart"/>
      <w:r w:rsidRPr="006D65A5">
        <w:rPr>
          <w:i/>
        </w:rPr>
        <w:t>x</w:t>
      </w:r>
      <w:r w:rsidRPr="006D65A5">
        <w:rPr>
          <w:i/>
          <w:vertAlign w:val="subscript"/>
        </w:rPr>
        <w:t>T</w:t>
      </w:r>
      <w:proofErr w:type="spellEnd"/>
      <w:r w:rsidRPr="006D65A5">
        <w:t xml:space="preserve">} be the longest path of state transition graph and so, length of </w:t>
      </w:r>
      <w:r w:rsidRPr="006D65A5">
        <w:rPr>
          <w:i/>
        </w:rPr>
        <w:t>X</w:t>
      </w:r>
      <w:r w:rsidRPr="006D65A5">
        <w:t xml:space="preserve"> is maximum value of the path length </w:t>
      </w:r>
      <w:r w:rsidRPr="006D65A5">
        <w:rPr>
          <w:i/>
        </w:rPr>
        <w:t>ρ</w:t>
      </w:r>
      <w:r w:rsidRPr="006D65A5">
        <w:t xml:space="preserve">. The path length </w:t>
      </w:r>
      <w:r w:rsidRPr="006D65A5">
        <w:rPr>
          <w:i/>
        </w:rPr>
        <w:t>ρ</w:t>
      </w:r>
      <w:r w:rsidRPr="006D65A5">
        <w:t xml:space="preserve"> is calculated as product of weights </w:t>
      </w:r>
      <w:proofErr w:type="gramStart"/>
      <w:r w:rsidRPr="006D65A5">
        <w:rPr>
          <w:i/>
        </w:rPr>
        <w:t>W</w:t>
      </w:r>
      <w:r w:rsidRPr="006D65A5">
        <w:rPr>
          <w:vertAlign w:val="subscript"/>
        </w:rPr>
        <w:t>(</w:t>
      </w:r>
      <w:proofErr w:type="gramEnd"/>
      <w:r w:rsidRPr="006D65A5">
        <w:rPr>
          <w:i/>
          <w:vertAlign w:val="subscript"/>
        </w:rPr>
        <w:t>t–</w:t>
      </w:r>
      <w:r w:rsidRPr="006D65A5">
        <w:rPr>
          <w:vertAlign w:val="subscript"/>
        </w:rPr>
        <w:t>1)</w:t>
      </w:r>
      <w:proofErr w:type="spellStart"/>
      <w:r w:rsidRPr="006D65A5">
        <w:rPr>
          <w:i/>
          <w:vertAlign w:val="subscript"/>
        </w:rPr>
        <w:t>itj</w:t>
      </w:r>
      <w:proofErr w:type="spellEnd"/>
      <w:r w:rsidRPr="006D65A5">
        <w:t xml:space="preserve"> (s). By heuristic assumption, </w:t>
      </w:r>
      <w:r w:rsidRPr="006D65A5">
        <w:rPr>
          <w:i/>
        </w:rPr>
        <w:t>ρ</w:t>
      </w:r>
      <w:r w:rsidRPr="006D65A5">
        <w:t xml:space="preserve"> is maximized locally by maximizing weights </w:t>
      </w:r>
      <w:proofErr w:type="gramStart"/>
      <w:r w:rsidRPr="006D65A5">
        <w:rPr>
          <w:i/>
        </w:rPr>
        <w:t>W</w:t>
      </w:r>
      <w:r w:rsidRPr="006D65A5">
        <w:rPr>
          <w:vertAlign w:val="subscript"/>
        </w:rPr>
        <w:t>(</w:t>
      </w:r>
      <w:proofErr w:type="gramEnd"/>
      <w:r w:rsidRPr="006D65A5">
        <w:rPr>
          <w:i/>
          <w:vertAlign w:val="subscript"/>
        </w:rPr>
        <w:t>t–</w:t>
      </w:r>
      <w:r w:rsidRPr="006D65A5">
        <w:rPr>
          <w:vertAlign w:val="subscript"/>
        </w:rPr>
        <w:t>1)</w:t>
      </w:r>
      <w:proofErr w:type="spellStart"/>
      <w:r w:rsidRPr="006D65A5">
        <w:rPr>
          <w:i/>
          <w:vertAlign w:val="subscript"/>
        </w:rPr>
        <w:t>itj</w:t>
      </w:r>
      <w:proofErr w:type="spellEnd"/>
      <w:r w:rsidRPr="006D65A5">
        <w:t xml:space="preserve"> (s) at each time point. The longest-path algorithm is described by pseudo-code shown in </w:t>
      </w:r>
      <w:r w:rsidRPr="0074401A">
        <w:t xml:space="preserve">table </w:t>
      </w:r>
      <w:r w:rsidR="0074401A" w:rsidRPr="0074401A">
        <w:t>6</w:t>
      </w:r>
      <w:hyperlink w:anchor="_Table_III.2.8._Longest-path" w:tooltip="Table IV.4.2.3. Longest-path algorithm" w:history="1"/>
      <w:r w:rsidRPr="006D65A5">
        <w:t xml:space="preserve"> with note that </w:t>
      </w:r>
      <w:r w:rsidRPr="006D65A5">
        <w:rPr>
          <w:i/>
        </w:rPr>
        <w:t>X</w:t>
      </w:r>
      <w:r w:rsidRPr="006D65A5">
        <w:t xml:space="preserve"> is state sequence that is ultimate result of the longest-path algorithm.</w:t>
      </w:r>
    </w:p>
    <w:p w:rsidR="006D65A5" w:rsidRPr="001929BD" w:rsidRDefault="006D65A5" w:rsidP="001929BD">
      <w:pPr>
        <w:pStyle w:val="24-SciencePG-Table-caption-single-line"/>
      </w:pPr>
      <w:r w:rsidRPr="001929BD">
        <w:rPr>
          <w:b/>
        </w:rPr>
        <w:t xml:space="preserve">Table </w:t>
      </w:r>
      <w:r w:rsidR="0074401A" w:rsidRPr="001929BD">
        <w:rPr>
          <w:b/>
        </w:rPr>
        <w:t>6</w:t>
      </w:r>
      <w:r w:rsidRPr="001929BD">
        <w:rPr>
          <w:b/>
        </w:rPr>
        <w:t>.</w:t>
      </w:r>
      <w:r w:rsidRPr="001929BD">
        <w:rPr>
          <w:rFonts w:hint="eastAsia"/>
        </w:rPr>
        <w:t xml:space="preserve"> </w:t>
      </w:r>
      <w:r w:rsidR="00481338" w:rsidRPr="001929BD">
        <w:t>Longest-path algorithm</w:t>
      </w:r>
      <w:r w:rsidR="001929BD" w:rsidRPr="001929BD">
        <w:rPr>
          <w:rFonts w:hint="eastAsia"/>
        </w:rPr>
        <w:t>.</w:t>
      </w:r>
    </w:p>
    <w:tbl>
      <w:tblPr>
        <w:tblW w:w="4900" w:type="pct"/>
        <w:jc w:val="center"/>
        <w:tblBorders>
          <w:top w:val="single" w:sz="12" w:space="0" w:color="auto"/>
          <w:bottom w:val="single" w:sz="12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5065"/>
      </w:tblGrid>
      <w:tr w:rsidR="00C635D5" w:rsidTr="001A34BB">
        <w:trPr>
          <w:trHeight w:val="20"/>
          <w:jc w:val="center"/>
        </w:trPr>
        <w:tc>
          <w:tcPr>
            <w:tcW w:w="4793" w:type="dxa"/>
            <w:shd w:val="pct10" w:color="auto" w:fill="auto"/>
            <w:vAlign w:val="center"/>
          </w:tcPr>
          <w:p w:rsidR="00C635D5" w:rsidRDefault="00C635D5" w:rsidP="001A34BB">
            <w:pPr>
              <w:pStyle w:val="28-SciencePG-Table-text"/>
              <w:jc w:val="both"/>
            </w:pPr>
            <w:r w:rsidRPr="00EE5D98">
              <w:rPr>
                <w:i/>
              </w:rPr>
              <w:t>X</w:t>
            </w:r>
            <w:r w:rsidRPr="00EE5D98">
              <w:t xml:space="preserve"> is initialized to be empty</w:t>
            </w:r>
            <w:proofErr w:type="gramStart"/>
            <w:r w:rsidRPr="00EE5D98">
              <w:t xml:space="preserve">, </w:t>
            </w:r>
            <w:proofErr w:type="gramEnd"/>
            <m:oMath>
              <m:r>
                <w:rPr>
                  <w:rFonts w:ascii="Cambria Math" w:hAnsi="Cambria Math"/>
                </w:rPr>
                <m:t>X=∅</m:t>
              </m:r>
            </m:oMath>
            <w:r w:rsidRPr="00EE5D98">
              <w:t>.</w:t>
            </w:r>
          </w:p>
          <w:p w:rsidR="008D7EE6" w:rsidRPr="00C635D5" w:rsidRDefault="008D7EE6" w:rsidP="001A34BB">
            <w:pPr>
              <w:pStyle w:val="28-SciencePG-Table-text"/>
              <w:jc w:val="both"/>
            </w:pPr>
          </w:p>
        </w:tc>
      </w:tr>
      <w:tr w:rsidR="001A34BB" w:rsidTr="001A34BB">
        <w:trPr>
          <w:trHeight w:val="20"/>
          <w:jc w:val="center"/>
        </w:trPr>
        <w:tc>
          <w:tcPr>
            <w:tcW w:w="4793" w:type="dxa"/>
            <w:shd w:val="pct10" w:color="auto" w:fill="auto"/>
            <w:vAlign w:val="center"/>
          </w:tcPr>
          <w:p w:rsidR="001A34BB" w:rsidRPr="00EE5D98" w:rsidRDefault="001A34BB" w:rsidP="001A34BB">
            <w:pPr>
              <w:pStyle w:val="28-SciencePG-Table-text"/>
              <w:spacing w:line="240" w:lineRule="auto"/>
              <w:jc w:val="both"/>
              <w:rPr>
                <w:i/>
              </w:rPr>
            </w:pPr>
            <w:r w:rsidRPr="00EE5D98">
              <w:t xml:space="preserve">Calculating initial weights </w:t>
            </w:r>
            <w:r w:rsidRPr="00EE5D98">
              <w:rPr>
                <w:i/>
              </w:rPr>
              <w:t>W</w:t>
            </w:r>
            <w:r w:rsidRPr="00EE5D98">
              <w:rPr>
                <w:vertAlign w:val="subscript"/>
              </w:rPr>
              <w:t>0111</w:t>
            </w:r>
            <w:r w:rsidRPr="00EE5D98">
              <w:t xml:space="preserve">, </w:t>
            </w:r>
            <w:r w:rsidRPr="00EE5D98">
              <w:rPr>
                <w:i/>
              </w:rPr>
              <w:t>W</w:t>
            </w:r>
            <w:r w:rsidRPr="00EE5D98">
              <w:rPr>
                <w:vertAlign w:val="subscript"/>
              </w:rPr>
              <w:t>0112</w:t>
            </w:r>
            <w:proofErr w:type="gramStart"/>
            <w:r w:rsidRPr="00EE5D98">
              <w:t>,…,</w:t>
            </w:r>
            <w:proofErr w:type="gramEnd"/>
            <w:r w:rsidRPr="00EE5D98">
              <w:t xml:space="preserve"> </w:t>
            </w:r>
            <w:r w:rsidRPr="00EE5D98">
              <w:rPr>
                <w:i/>
              </w:rPr>
              <w:t>W</w:t>
            </w:r>
            <w:r w:rsidRPr="00EE5D98">
              <w:rPr>
                <w:vertAlign w:val="subscript"/>
              </w:rPr>
              <w:t>011</w:t>
            </w:r>
            <w:r w:rsidRPr="00EE5D98">
              <w:rPr>
                <w:i/>
                <w:vertAlign w:val="subscript"/>
              </w:rPr>
              <w:t>n</w:t>
            </w:r>
            <w:r w:rsidRPr="00EE5D98">
              <w:t xml:space="preserve"> according to (7).</w:t>
            </w:r>
          </w:p>
        </w:tc>
      </w:tr>
      <w:tr w:rsidR="001A34BB" w:rsidTr="001A34BB">
        <w:trPr>
          <w:trHeight w:val="20"/>
          <w:jc w:val="center"/>
        </w:trPr>
        <w:tc>
          <w:tcPr>
            <w:tcW w:w="4793" w:type="dxa"/>
            <w:shd w:val="pct10" w:color="auto" w:fill="auto"/>
            <w:vAlign w:val="center"/>
          </w:tcPr>
          <w:p w:rsidR="001A34BB" w:rsidRPr="00EE5D98" w:rsidRDefault="001A34BB" w:rsidP="001A34BB">
            <w:pPr>
              <w:pStyle w:val="28-SciencePG-Table-text"/>
              <w:spacing w:line="24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j=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011k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k=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1,n</m:t>
                    </m:r>
                  </m:e>
                </m:acc>
              </m:oMath>
            </m:oMathPara>
          </w:p>
        </w:tc>
      </w:tr>
      <w:tr w:rsidR="001A34BB" w:rsidTr="001A34BB">
        <w:trPr>
          <w:trHeight w:val="20"/>
          <w:jc w:val="center"/>
        </w:trPr>
        <w:tc>
          <w:tcPr>
            <w:tcW w:w="4793" w:type="dxa"/>
            <w:shd w:val="pct10" w:color="auto" w:fill="auto"/>
            <w:vAlign w:val="center"/>
          </w:tcPr>
          <w:p w:rsidR="001A34BB" w:rsidRDefault="001A34BB" w:rsidP="001A34BB">
            <w:pPr>
              <w:pStyle w:val="28-SciencePG-Table-text"/>
              <w:spacing w:line="240" w:lineRule="auto"/>
              <w:jc w:val="both"/>
            </w:pPr>
            <w:r w:rsidRPr="00EE5D98">
              <w:t xml:space="preserve">Adding state </w:t>
            </w:r>
            <w:r w:rsidRPr="00EE5D98">
              <w:rPr>
                <w:i/>
              </w:rPr>
              <w:t>x</w:t>
            </w:r>
            <w:r w:rsidRPr="00EE5D98">
              <w:rPr>
                <w:vertAlign w:val="subscript"/>
              </w:rPr>
              <w:t>1</w:t>
            </w:r>
            <w:r w:rsidRPr="00EE5D98">
              <w:t>=</w:t>
            </w:r>
            <w:proofErr w:type="spellStart"/>
            <w:r w:rsidRPr="00EE5D98">
              <w:rPr>
                <w:i/>
              </w:rPr>
              <w:t>s</w:t>
            </w:r>
            <w:r w:rsidRPr="00EE5D98">
              <w:rPr>
                <w:i/>
                <w:vertAlign w:val="subscript"/>
              </w:rPr>
              <w:t>j</w:t>
            </w:r>
            <w:proofErr w:type="spellEnd"/>
            <w:r w:rsidRPr="00EE5D98">
              <w:t xml:space="preserve"> to the longest path: </w:t>
            </w:r>
            <m:oMath>
              <m:r>
                <w:rPr>
                  <w:rFonts w:ascii="Cambria Math" w:hAnsi="Cambria Math"/>
                </w:rPr>
                <m:t>X=X∪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oMath>
          </w:p>
          <w:p w:rsidR="008D7EE6" w:rsidRDefault="008D7EE6" w:rsidP="001A34BB">
            <w:pPr>
              <w:pStyle w:val="28-SciencePG-Table-text"/>
              <w:spacing w:line="240" w:lineRule="auto"/>
              <w:jc w:val="both"/>
            </w:pPr>
          </w:p>
        </w:tc>
      </w:tr>
      <w:tr w:rsidR="001A34BB" w:rsidTr="001A34BB">
        <w:trPr>
          <w:trHeight w:val="20"/>
          <w:jc w:val="center"/>
        </w:trPr>
        <w:tc>
          <w:tcPr>
            <w:tcW w:w="4793" w:type="dxa"/>
            <w:shd w:val="pct10" w:color="auto" w:fill="auto"/>
            <w:vAlign w:val="center"/>
          </w:tcPr>
          <w:p w:rsidR="001A34BB" w:rsidRPr="00EE5D98" w:rsidRDefault="001A34BB" w:rsidP="001A34BB">
            <w:pPr>
              <w:pStyle w:val="28-SciencePG-Table-text"/>
              <w:spacing w:line="240" w:lineRule="auto"/>
              <w:jc w:val="both"/>
            </w:pPr>
            <w:r w:rsidRPr="00EE5D98">
              <w:t xml:space="preserve">For </w:t>
            </w:r>
            <w:r w:rsidRPr="00EE5D98">
              <w:rPr>
                <w:i/>
              </w:rPr>
              <w:t>t</w:t>
            </w:r>
            <w:r w:rsidRPr="00EE5D98">
              <w:t xml:space="preserve"> = 2 to </w:t>
            </w:r>
            <w:r w:rsidRPr="00EE5D98">
              <w:rPr>
                <w:i/>
              </w:rPr>
              <w:t>T</w:t>
            </w:r>
          </w:p>
        </w:tc>
      </w:tr>
      <w:tr w:rsidR="001A34BB" w:rsidTr="001A34BB">
        <w:trPr>
          <w:trHeight w:val="20"/>
          <w:jc w:val="center"/>
        </w:trPr>
        <w:tc>
          <w:tcPr>
            <w:tcW w:w="4793" w:type="dxa"/>
            <w:shd w:val="pct10" w:color="auto" w:fill="auto"/>
            <w:vAlign w:val="center"/>
          </w:tcPr>
          <w:p w:rsidR="001A34BB" w:rsidRPr="00EE5D98" w:rsidRDefault="001A34BB" w:rsidP="008D7EE6">
            <w:pPr>
              <w:pStyle w:val="28-SciencePG-Table-text"/>
              <w:spacing w:line="240" w:lineRule="auto"/>
              <w:ind w:leftChars="100" w:left="200"/>
              <w:jc w:val="both"/>
            </w:pPr>
            <w:r w:rsidRPr="00EE5D98">
              <w:t xml:space="preserve">Calculating </w:t>
            </w:r>
            <w:r w:rsidRPr="00EE5D98">
              <w:rPr>
                <w:i/>
              </w:rPr>
              <w:t>n</w:t>
            </w:r>
            <w:r w:rsidRPr="00EE5D98">
              <w:t xml:space="preserve"> </w:t>
            </w:r>
            <w:proofErr w:type="gramStart"/>
            <w:r w:rsidRPr="00EE5D98">
              <w:t xml:space="preserve">weights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  <m:r>
                    <w:rPr>
                      <w:rFonts w:ascii="Cambria Math" w:hAnsi="Cambria Math"/>
                    </w:rPr>
                    <m:t>jt1</m:t>
                  </m:r>
                </m:sub>
              </m:sSub>
            </m:oMath>
            <w:r w:rsidRPr="00EE5D98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  <m:r>
                    <w:rPr>
                      <w:rFonts w:ascii="Cambria Math" w:hAnsi="Cambria Math"/>
                    </w:rPr>
                    <m:t>jt2</m:t>
                  </m:r>
                </m:sub>
              </m:sSub>
            </m:oMath>
            <w:r w:rsidRPr="00EE5D98"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  <m:r>
                    <w:rPr>
                      <w:rFonts w:ascii="Cambria Math" w:hAnsi="Cambria Math"/>
                    </w:rPr>
                    <m:t>jtn</m:t>
                  </m:r>
                </m:sub>
              </m:sSub>
            </m:oMath>
            <w:r w:rsidRPr="00EE5D98">
              <w:t xml:space="preserve"> according to (8).</w:t>
            </w:r>
          </w:p>
        </w:tc>
      </w:tr>
      <w:tr w:rsidR="001A34BB" w:rsidTr="001A34BB">
        <w:trPr>
          <w:trHeight w:val="20"/>
          <w:jc w:val="center"/>
        </w:trPr>
        <w:tc>
          <w:tcPr>
            <w:tcW w:w="4793" w:type="dxa"/>
            <w:shd w:val="pct10" w:color="auto" w:fill="auto"/>
            <w:vAlign w:val="center"/>
          </w:tcPr>
          <w:p w:rsidR="001A34BB" w:rsidRPr="00EE5D98" w:rsidRDefault="001A34BB" w:rsidP="008D7EE6">
            <w:pPr>
              <w:pStyle w:val="28-SciencePG-Table-text"/>
              <w:spacing w:line="240" w:lineRule="auto"/>
              <w:ind w:leftChars="100" w:left="20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j=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jtk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k=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1,n</m:t>
                    </m:r>
                  </m:e>
                </m:acc>
              </m:oMath>
            </m:oMathPara>
          </w:p>
        </w:tc>
      </w:tr>
      <w:tr w:rsidR="001A34BB" w:rsidTr="001A34BB">
        <w:trPr>
          <w:trHeight w:val="20"/>
          <w:jc w:val="center"/>
        </w:trPr>
        <w:tc>
          <w:tcPr>
            <w:tcW w:w="4793" w:type="dxa"/>
            <w:shd w:val="pct10" w:color="auto" w:fill="auto"/>
            <w:vAlign w:val="center"/>
          </w:tcPr>
          <w:p w:rsidR="001A34BB" w:rsidRDefault="001A34BB" w:rsidP="008D7EE6">
            <w:pPr>
              <w:pStyle w:val="28-SciencePG-Table-text"/>
              <w:spacing w:line="240" w:lineRule="auto"/>
              <w:ind w:leftChars="100" w:left="200"/>
              <w:jc w:val="both"/>
            </w:pPr>
            <w:r w:rsidRPr="00EE5D98">
              <w:t xml:space="preserve">Adding state </w:t>
            </w:r>
            <w:proofErr w:type="spellStart"/>
            <w:r w:rsidRPr="00EE5D98">
              <w:rPr>
                <w:i/>
              </w:rPr>
              <w:t>x</w:t>
            </w:r>
            <w:r w:rsidRPr="00EE5D98">
              <w:rPr>
                <w:i/>
                <w:vertAlign w:val="subscript"/>
              </w:rPr>
              <w:t>t</w:t>
            </w:r>
            <w:proofErr w:type="spellEnd"/>
            <w:r w:rsidRPr="00EE5D98">
              <w:rPr>
                <w:i/>
              </w:rPr>
              <w:t>=</w:t>
            </w:r>
            <w:proofErr w:type="spellStart"/>
            <w:r w:rsidRPr="00EE5D98">
              <w:rPr>
                <w:i/>
              </w:rPr>
              <w:t>s</w:t>
            </w:r>
            <w:r w:rsidRPr="00EE5D98">
              <w:rPr>
                <w:i/>
                <w:vertAlign w:val="subscript"/>
              </w:rPr>
              <w:t>j</w:t>
            </w:r>
            <w:proofErr w:type="spellEnd"/>
            <w:r w:rsidRPr="00EE5D98">
              <w:t xml:space="preserve"> to the longest path: </w:t>
            </w:r>
            <m:oMath>
              <m:r>
                <w:rPr>
                  <w:rFonts w:ascii="Cambria Math" w:hAnsi="Cambria Math"/>
                </w:rPr>
                <m:t>X=X∪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oMath>
          </w:p>
        </w:tc>
      </w:tr>
      <w:tr w:rsidR="001A34BB" w:rsidTr="001A34BB">
        <w:trPr>
          <w:trHeight w:val="20"/>
          <w:jc w:val="center"/>
        </w:trPr>
        <w:tc>
          <w:tcPr>
            <w:tcW w:w="4793" w:type="dxa"/>
            <w:shd w:val="pct10" w:color="auto" w:fill="auto"/>
            <w:vAlign w:val="center"/>
          </w:tcPr>
          <w:p w:rsidR="001A34BB" w:rsidRPr="00EE5D98" w:rsidRDefault="001A34BB" w:rsidP="001A34BB">
            <w:pPr>
              <w:pStyle w:val="28-SciencePG-Table-text"/>
              <w:jc w:val="both"/>
            </w:pPr>
            <w:r w:rsidRPr="00EE5D98">
              <w:t>End for</w:t>
            </w:r>
          </w:p>
        </w:tc>
      </w:tr>
    </w:tbl>
    <w:p w:rsidR="006D65A5" w:rsidRDefault="006D65A5" w:rsidP="001A34BB">
      <w:pPr>
        <w:pStyle w:val="29-SciencePG-Text-with-Formula"/>
        <w:spacing w:before="160"/>
        <w:ind w:firstLine="200"/>
      </w:pPr>
      <w:r w:rsidRPr="00CD1DE7">
        <w:t>The total number of operations inside the longest-path algorithm is 2</w:t>
      </w:r>
      <w:r w:rsidRPr="00CD1DE7">
        <w:rPr>
          <w:i/>
        </w:rPr>
        <w:t>n</w:t>
      </w:r>
      <w:r w:rsidRPr="00CD1DE7">
        <w:t>+</w:t>
      </w:r>
      <w:proofErr w:type="gramStart"/>
      <w:r w:rsidRPr="00CD1DE7">
        <w:t>4</w:t>
      </w:r>
      <w:r>
        <w:rPr>
          <w:i/>
        </w:rPr>
        <w:t>n</w:t>
      </w:r>
      <w:r w:rsidRPr="00CD1DE7">
        <w:t>(</w:t>
      </w:r>
      <w:proofErr w:type="gramEnd"/>
      <w:r w:rsidRPr="00CD1DE7">
        <w:rPr>
          <w:i/>
        </w:rPr>
        <w:t>T</w:t>
      </w:r>
      <w:r w:rsidRPr="00CD1DE7">
        <w:t>–1) as follows:</w:t>
      </w:r>
    </w:p>
    <w:p w:rsidR="006D65A5" w:rsidRDefault="006D65A5" w:rsidP="001929BD">
      <w:pPr>
        <w:pStyle w:val="29-SciencePG-Text-with-Formula"/>
        <w:numPr>
          <w:ilvl w:val="0"/>
          <w:numId w:val="19"/>
        </w:numPr>
        <w:ind w:leftChars="100" w:left="426" w:hangingChars="113" w:hanging="226"/>
      </w:pPr>
      <w:r w:rsidRPr="00CD1DE7">
        <w:t xml:space="preserve">There are </w:t>
      </w:r>
      <w:r w:rsidRPr="00CD1DE7">
        <w:rPr>
          <w:i/>
        </w:rPr>
        <w:t>n</w:t>
      </w:r>
      <w:r w:rsidRPr="00CD1DE7">
        <w:t xml:space="preserve"> multiplications for initializing </w:t>
      </w:r>
      <w:r w:rsidRPr="00CD1DE7">
        <w:rPr>
          <w:i/>
        </w:rPr>
        <w:t>n</w:t>
      </w:r>
      <w:r w:rsidRPr="00CD1DE7">
        <w:t xml:space="preserve"> weights </w:t>
      </w:r>
      <w:r w:rsidRPr="00CD1DE7">
        <w:rPr>
          <w:i/>
        </w:rPr>
        <w:t>W</w:t>
      </w:r>
      <w:r w:rsidRPr="00CD1DE7">
        <w:rPr>
          <w:vertAlign w:val="subscript"/>
        </w:rPr>
        <w:t>0111</w:t>
      </w:r>
      <w:r w:rsidRPr="00CD1DE7">
        <w:t xml:space="preserve">, </w:t>
      </w:r>
      <w:r w:rsidRPr="00CD1DE7">
        <w:rPr>
          <w:i/>
        </w:rPr>
        <w:t>W</w:t>
      </w:r>
      <w:r w:rsidRPr="00CD1DE7">
        <w:rPr>
          <w:vertAlign w:val="subscript"/>
        </w:rPr>
        <w:t>0112</w:t>
      </w:r>
      <w:proofErr w:type="gramStart"/>
      <w:r w:rsidRPr="00CD1DE7">
        <w:t>,…,</w:t>
      </w:r>
      <w:proofErr w:type="gramEnd"/>
      <w:r w:rsidRPr="00CD1DE7">
        <w:t xml:space="preserve"> </w:t>
      </w:r>
      <w:r w:rsidRPr="00CD1DE7">
        <w:rPr>
          <w:i/>
        </w:rPr>
        <w:t>W</w:t>
      </w:r>
      <w:r w:rsidRPr="00CD1DE7">
        <w:rPr>
          <w:vertAlign w:val="subscript"/>
        </w:rPr>
        <w:t>011</w:t>
      </w:r>
      <w:r w:rsidRPr="00CD1DE7">
        <w:rPr>
          <w:i/>
          <w:vertAlign w:val="subscript"/>
        </w:rPr>
        <w:t>n</w:t>
      </w:r>
      <w:r w:rsidRPr="00CD1DE7">
        <w:t xml:space="preserve"> when each weight </w:t>
      </w:r>
      <w:r w:rsidRPr="00CD1DE7">
        <w:rPr>
          <w:i/>
        </w:rPr>
        <w:t>W</w:t>
      </w:r>
      <w:r w:rsidRPr="00CD1DE7">
        <w:rPr>
          <w:vertAlign w:val="subscript"/>
        </w:rPr>
        <w:t>011</w:t>
      </w:r>
      <w:r w:rsidRPr="00CD1DE7">
        <w:rPr>
          <w:i/>
          <w:vertAlign w:val="subscript"/>
        </w:rPr>
        <w:t>j</w:t>
      </w:r>
      <w:r w:rsidRPr="00CD1DE7">
        <w:t xml:space="preserve"> requires 1 multiplication.</w:t>
      </w:r>
      <w:r w:rsidRPr="00DC3DE8">
        <w:t xml:space="preserve"> </w:t>
      </w:r>
      <w:r w:rsidRPr="00CD1DE7">
        <w:t xml:space="preserve">There are </w:t>
      </w:r>
      <w:r>
        <w:rPr>
          <w:i/>
        </w:rPr>
        <w:t xml:space="preserve">n </w:t>
      </w:r>
      <w:r w:rsidRPr="00CD1DE7">
        <w:t>comparisons</w:t>
      </w:r>
      <w:r>
        <w:t xml:space="preserve"> due to finding maximum weight </w:t>
      </w:r>
      <w:proofErr w:type="gramStart"/>
      <w:r>
        <w:t xml:space="preserve">index </w:t>
      </w:r>
      <w:proofErr w:type="gramEnd"/>
      <m:oMath>
        <m:r>
          <w:rPr>
            <w:rFonts w:ascii="Cambria Math" w:hAnsi="Cambria Math"/>
          </w:rPr>
          <m:t>j=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argmax</m:t>
                </m:r>
              </m:e>
              <m:lim>
                <m:r>
                  <w:rPr>
                    <w:rFonts w:ascii="Cambria Math" w:hAnsi="Cambria Math"/>
                  </w:rPr>
                  <m:t>k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011k</m:t>
                    </m:r>
                  </m:sub>
                </m:sSub>
              </m:e>
            </m:d>
          </m:e>
        </m:func>
      </m:oMath>
      <w:r>
        <w:t>.</w:t>
      </w:r>
    </w:p>
    <w:p w:rsidR="006D65A5" w:rsidRDefault="006D65A5" w:rsidP="001929BD">
      <w:pPr>
        <w:pStyle w:val="29-SciencePG-Text-with-Formula"/>
        <w:numPr>
          <w:ilvl w:val="0"/>
          <w:numId w:val="19"/>
        </w:numPr>
        <w:ind w:leftChars="100" w:left="426" w:hangingChars="113" w:hanging="226"/>
      </w:pPr>
      <w:r w:rsidRPr="00CD1DE7">
        <w:t xml:space="preserve">There are </w:t>
      </w:r>
      <w:proofErr w:type="gramStart"/>
      <w:r w:rsidRPr="00CD1DE7">
        <w:t>3</w:t>
      </w:r>
      <w:r w:rsidRPr="00034D89">
        <w:rPr>
          <w:i/>
        </w:rPr>
        <w:t>n</w:t>
      </w:r>
      <w:r w:rsidRPr="00CD1DE7">
        <w:t>(</w:t>
      </w:r>
      <w:proofErr w:type="gramEnd"/>
      <w:r w:rsidRPr="00034D89">
        <w:rPr>
          <w:i/>
        </w:rPr>
        <w:t>T</w:t>
      </w:r>
      <w:r w:rsidRPr="00CD1DE7">
        <w:t xml:space="preserve">–1) multiplications over the loop inside the algorithm because there are </w:t>
      </w:r>
      <w:r w:rsidRPr="00034D89">
        <w:rPr>
          <w:i/>
        </w:rPr>
        <w:t>n</w:t>
      </w:r>
      <w:r w:rsidRPr="00CD1DE7">
        <w:t>(</w:t>
      </w:r>
      <w:r w:rsidRPr="00034D89">
        <w:rPr>
          <w:i/>
        </w:rPr>
        <w:t>T</w:t>
      </w:r>
      <w:r w:rsidRPr="00CD1DE7">
        <w:t xml:space="preserve">–1) weights </w:t>
      </w:r>
      <w:r w:rsidRPr="00034D89">
        <w:rPr>
          <w:i/>
        </w:rPr>
        <w:t>W</w:t>
      </w:r>
      <w:r w:rsidRPr="00034D89">
        <w:rPr>
          <w:vertAlign w:val="subscript"/>
        </w:rPr>
        <w:t>(</w:t>
      </w:r>
      <w:r w:rsidRPr="00034D89">
        <w:rPr>
          <w:i/>
          <w:vertAlign w:val="subscript"/>
        </w:rPr>
        <w:t>t–</w:t>
      </w:r>
      <w:r w:rsidRPr="00034D89">
        <w:rPr>
          <w:vertAlign w:val="subscript"/>
        </w:rPr>
        <w:t>1)</w:t>
      </w:r>
      <w:proofErr w:type="spellStart"/>
      <w:r w:rsidRPr="00034D89">
        <w:rPr>
          <w:i/>
          <w:vertAlign w:val="subscript"/>
        </w:rPr>
        <w:t>jtk</w:t>
      </w:r>
      <w:proofErr w:type="spellEnd"/>
      <w:r w:rsidRPr="00CD1DE7">
        <w:t xml:space="preserve"> over the loop and each </w:t>
      </w:r>
      <w:r w:rsidRPr="00034D89">
        <w:rPr>
          <w:i/>
        </w:rPr>
        <w:t>W</w:t>
      </w:r>
      <w:r w:rsidRPr="00034D89">
        <w:rPr>
          <w:vertAlign w:val="subscript"/>
        </w:rPr>
        <w:t>(</w:t>
      </w:r>
      <w:r w:rsidRPr="00034D89">
        <w:rPr>
          <w:i/>
          <w:vertAlign w:val="subscript"/>
        </w:rPr>
        <w:t>t–</w:t>
      </w:r>
      <w:r w:rsidRPr="00034D89">
        <w:rPr>
          <w:vertAlign w:val="subscript"/>
        </w:rPr>
        <w:t>1)</w:t>
      </w:r>
      <w:proofErr w:type="spellStart"/>
      <w:r w:rsidRPr="00034D89">
        <w:rPr>
          <w:i/>
          <w:vertAlign w:val="subscript"/>
        </w:rPr>
        <w:t>jtk</w:t>
      </w:r>
      <w:proofErr w:type="spellEnd"/>
      <w:r w:rsidRPr="00CD1DE7">
        <w:t xml:space="preserve"> requires 3 multiplications.</w:t>
      </w:r>
      <w:r w:rsidRPr="00DC3DE8">
        <w:t xml:space="preserve"> </w:t>
      </w:r>
      <w:r w:rsidRPr="00CD1DE7">
        <w:t xml:space="preserve">There are </w:t>
      </w:r>
      <w:proofErr w:type="gramStart"/>
      <w:r w:rsidRPr="00034D89">
        <w:rPr>
          <w:i/>
        </w:rPr>
        <w:t>n</w:t>
      </w:r>
      <w:r w:rsidRPr="00CD1DE7">
        <w:t>(</w:t>
      </w:r>
      <w:proofErr w:type="gramEnd"/>
      <w:r w:rsidRPr="00034D89">
        <w:rPr>
          <w:i/>
        </w:rPr>
        <w:t>T</w:t>
      </w:r>
      <w:r w:rsidRPr="00CD1DE7">
        <w:t xml:space="preserve">–1) comparisons over the loop inside the algorithm due to finding maximum weight indices: </w:t>
      </w:r>
      <m:oMath>
        <m:r>
          <w:rPr>
            <w:rFonts w:ascii="Cambria Math" w:hAnsi="Cambria Math"/>
          </w:rPr>
          <m:t>j=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argmax</m:t>
                </m:r>
              </m:e>
              <m:lim>
                <m:r>
                  <w:rPr>
                    <w:rFonts w:ascii="Cambria Math" w:hAnsi="Cambria Math"/>
                  </w:rPr>
                  <m:t>k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jtk</m:t>
                    </m:r>
                  </m:sub>
                </m:sSub>
              </m:e>
            </m:d>
          </m:e>
        </m:func>
      </m:oMath>
      <w:r w:rsidRPr="00CD1DE7">
        <w:t>.</w:t>
      </w:r>
    </w:p>
    <w:p w:rsidR="006D65A5" w:rsidRDefault="006D65A5" w:rsidP="001929BD">
      <w:pPr>
        <w:pStyle w:val="29-SciencePG-Text-with-Formula"/>
        <w:ind w:firstLine="200"/>
      </w:pPr>
      <w:r w:rsidRPr="00CD1DE7">
        <w:t>Inside 2</w:t>
      </w:r>
      <w:r w:rsidRPr="00CD1DE7">
        <w:rPr>
          <w:i/>
        </w:rPr>
        <w:t>n</w:t>
      </w:r>
      <w:r w:rsidRPr="00CD1DE7">
        <w:t>+</w:t>
      </w:r>
      <w:proofErr w:type="gramStart"/>
      <w:r w:rsidRPr="00CD1DE7">
        <w:t>4</w:t>
      </w:r>
      <w:r>
        <w:rPr>
          <w:i/>
        </w:rPr>
        <w:t>n</w:t>
      </w:r>
      <w:r w:rsidRPr="00CD1DE7">
        <w:t>(</w:t>
      </w:r>
      <w:proofErr w:type="gramEnd"/>
      <w:r w:rsidRPr="00CD1DE7">
        <w:rPr>
          <w:i/>
        </w:rPr>
        <w:t>T</w:t>
      </w:r>
      <w:r w:rsidRPr="00CD1DE7">
        <w:t xml:space="preserve">–1) operations, there are </w:t>
      </w:r>
      <w:r w:rsidRPr="00CD1DE7">
        <w:rPr>
          <w:i/>
        </w:rPr>
        <w:t>n</w:t>
      </w:r>
      <w:r w:rsidRPr="00CD1DE7">
        <w:t>+3</w:t>
      </w:r>
      <w:r>
        <w:rPr>
          <w:i/>
        </w:rPr>
        <w:t>n</w:t>
      </w:r>
      <w:r w:rsidRPr="00CD1DE7">
        <w:t>(</w:t>
      </w:r>
      <w:r w:rsidRPr="00CD1DE7">
        <w:rPr>
          <w:i/>
        </w:rPr>
        <w:t>T</w:t>
      </w:r>
      <w:r w:rsidRPr="00CD1DE7">
        <w:t xml:space="preserve">–1) multiplications and </w:t>
      </w:r>
      <w:proofErr w:type="spellStart"/>
      <w:r w:rsidRPr="00034D89">
        <w:rPr>
          <w:i/>
        </w:rPr>
        <w:t>n</w:t>
      </w:r>
      <w:r>
        <w:t>+</w:t>
      </w:r>
      <w:r>
        <w:rPr>
          <w:i/>
        </w:rPr>
        <w:t>n</w:t>
      </w:r>
      <w:proofErr w:type="spellEnd"/>
      <w:r w:rsidRPr="00CD1DE7">
        <w:t>(</w:t>
      </w:r>
      <w:r w:rsidRPr="00CD1DE7">
        <w:rPr>
          <w:i/>
        </w:rPr>
        <w:t>T</w:t>
      </w:r>
      <w:r w:rsidRPr="00CD1DE7">
        <w:t>–1) comparisons.</w:t>
      </w:r>
    </w:p>
    <w:p w:rsidR="00B30657" w:rsidRPr="00B46328" w:rsidRDefault="006D65A5" w:rsidP="001929BD">
      <w:pPr>
        <w:pStyle w:val="29-SciencePG-Text-with-Formula"/>
        <w:ind w:firstLine="200"/>
      </w:pPr>
      <w:r w:rsidRPr="00CD1DE7">
        <w:t>The longest-path algorithm is similar to Viterbi algorithm (</w:t>
      </w:r>
      <w:r w:rsidRPr="004E416E">
        <w:t xml:space="preserve">see </w:t>
      </w:r>
      <w:r w:rsidRPr="0074401A">
        <w:t xml:space="preserve">table </w:t>
      </w:r>
      <w:r w:rsidR="0074401A" w:rsidRPr="0074401A">
        <w:t>5</w:t>
      </w:r>
      <w:hyperlink w:anchor="_Table_III.2.7._Viterbi" w:tooltip="Table IV.4.2.2. Viterbi algorithm to solve uncovering problem" w:history="1"/>
      <w:r w:rsidRPr="00CD1DE7">
        <w:t xml:space="preserve">) </w:t>
      </w:r>
      <w:r>
        <w:t xml:space="preserve">with regard to the aspect that the path </w:t>
      </w:r>
      <w:r w:rsidRPr="00CD1DE7">
        <w:t xml:space="preserve">length </w:t>
      </w:r>
      <w:r w:rsidRPr="00CD1DE7">
        <w:rPr>
          <w:i/>
          <w:szCs w:val="26"/>
        </w:rPr>
        <w:t>ρ</w:t>
      </w:r>
      <w:r>
        <w:t xml:space="preserve"> is calculated </w:t>
      </w:r>
      <w:r w:rsidRPr="00CD1DE7">
        <w:t>accumulative</w:t>
      </w:r>
      <w:r>
        <w:t>ly</w:t>
      </w:r>
      <w:r w:rsidRPr="00CD1DE7">
        <w:t xml:space="preserve"> </w:t>
      </w:r>
      <w:r>
        <w:t>but</w:t>
      </w:r>
      <w:r w:rsidRPr="00CD1DE7">
        <w:t xml:space="preserve"> computational formulas </w:t>
      </w:r>
      <w:r>
        <w:t xml:space="preserve">and viewpoints of </w:t>
      </w:r>
      <w:r w:rsidRPr="00CD1DE7">
        <w:t xml:space="preserve">longest-path algorithm </w:t>
      </w:r>
      <w:r>
        <w:t xml:space="preserve">and </w:t>
      </w:r>
      <w:r w:rsidRPr="00CD1DE7">
        <w:t>Viterbi algorithm are different. The longest-path algorithm is more effective than Viterbi algorithm because it requires 2</w:t>
      </w:r>
      <w:r w:rsidRPr="00CD1DE7">
        <w:rPr>
          <w:i/>
        </w:rPr>
        <w:t>n</w:t>
      </w:r>
      <w:r w:rsidRPr="00CD1DE7">
        <w:t>+</w:t>
      </w:r>
      <w:proofErr w:type="gramStart"/>
      <w:r>
        <w:t>4</w:t>
      </w:r>
      <w:r w:rsidRPr="000D6CFE">
        <w:rPr>
          <w:i/>
        </w:rPr>
        <w:t>n</w:t>
      </w:r>
      <w:r w:rsidRPr="00CD1DE7">
        <w:t>(</w:t>
      </w:r>
      <w:proofErr w:type="gramEnd"/>
      <w:r w:rsidRPr="00CD1DE7">
        <w:rPr>
          <w:i/>
        </w:rPr>
        <w:t>T</w:t>
      </w:r>
      <w:r w:rsidRPr="00CD1DE7">
        <w:t>–1) operations while Viterbi algorithm executes 2</w:t>
      </w:r>
      <w:r w:rsidRPr="00CD1DE7">
        <w:rPr>
          <w:i/>
        </w:rPr>
        <w:t>n+</w:t>
      </w:r>
      <w:r w:rsidRPr="00CD1DE7">
        <w:t>(</w:t>
      </w:r>
      <w:r>
        <w:t>2</w:t>
      </w:r>
      <w:r w:rsidRPr="00CD1DE7">
        <w:rPr>
          <w:i/>
        </w:rPr>
        <w:t>n</w:t>
      </w:r>
      <w:r w:rsidRPr="00CD1DE7">
        <w:rPr>
          <w:vertAlign w:val="superscript"/>
        </w:rPr>
        <w:t>2</w:t>
      </w:r>
      <w:r w:rsidRPr="00CD1DE7">
        <w:rPr>
          <w:i/>
        </w:rPr>
        <w:t>+n</w:t>
      </w:r>
      <w:r w:rsidRPr="00CD1DE7">
        <w:t>)(</w:t>
      </w:r>
      <w:r w:rsidRPr="00CD1DE7">
        <w:rPr>
          <w:i/>
        </w:rPr>
        <w:t>T</w:t>
      </w:r>
      <w:r w:rsidRPr="00CD1DE7">
        <w:t xml:space="preserve">–1) operations. </w:t>
      </w:r>
      <w:r>
        <w:t xml:space="preserve">However, </w:t>
      </w:r>
      <w:r w:rsidRPr="00CD1DE7">
        <w:t>longest-path algorithm</w:t>
      </w:r>
      <w:r>
        <w:t xml:space="preserve"> does not produce the most accurate result because the path length </w:t>
      </w:r>
      <w:r w:rsidRPr="00CD1DE7">
        <w:rPr>
          <w:i/>
          <w:szCs w:val="26"/>
        </w:rPr>
        <w:t>ρ</w:t>
      </w:r>
      <w:r>
        <w:t xml:space="preserve"> is maximized</w:t>
      </w:r>
      <w:r w:rsidRPr="00CD1DE7">
        <w:t xml:space="preserve"> </w:t>
      </w:r>
      <w:r>
        <w:t xml:space="preserve">locally by maximizing weights </w:t>
      </w:r>
      <w:r w:rsidRPr="00CD1DE7">
        <w:rPr>
          <w:i/>
        </w:rPr>
        <w:t>W</w:t>
      </w:r>
      <w:r w:rsidRPr="00CD1DE7">
        <w:rPr>
          <w:vertAlign w:val="subscript"/>
        </w:rPr>
        <w:t>(</w:t>
      </w:r>
      <w:r w:rsidRPr="00CD1DE7">
        <w:rPr>
          <w:i/>
          <w:vertAlign w:val="subscript"/>
        </w:rPr>
        <w:t>t–</w:t>
      </w:r>
      <w:r w:rsidRPr="00CD1DE7">
        <w:rPr>
          <w:vertAlign w:val="subscript"/>
        </w:rPr>
        <w:t>1)</w:t>
      </w:r>
      <w:proofErr w:type="spellStart"/>
      <w:r w:rsidRPr="00CD1DE7">
        <w:rPr>
          <w:i/>
          <w:vertAlign w:val="subscript"/>
        </w:rPr>
        <w:t>it</w:t>
      </w:r>
      <w:r>
        <w:rPr>
          <w:i/>
          <w:vertAlign w:val="subscript"/>
        </w:rPr>
        <w:t>j</w:t>
      </w:r>
      <w:proofErr w:type="spellEnd"/>
      <w:r>
        <w:t xml:space="preserve"> (s) at each time point, which leads that the resulted</w:t>
      </w:r>
      <w:r w:rsidRPr="00CD1DE7">
        <w:t xml:space="preserve"> sequence</w:t>
      </w:r>
      <w:r>
        <w:t xml:space="preserve"> </w:t>
      </w:r>
      <w:r w:rsidRPr="00FC6691">
        <w:rPr>
          <w:i/>
        </w:rPr>
        <w:t>X</w:t>
      </w:r>
      <w:r>
        <w:t xml:space="preserve"> may not be global longest path. In</w:t>
      </w:r>
      <w:r w:rsidRPr="00CD1DE7">
        <w:t xml:space="preserve"> </w:t>
      </w:r>
      <w:r>
        <w:t xml:space="preserve">general, </w:t>
      </w:r>
      <w:r w:rsidRPr="00CD1DE7">
        <w:t xml:space="preserve">the longest-path algorithm </w:t>
      </w:r>
      <w:r>
        <w:t xml:space="preserve">is heuristic algorithm that </w:t>
      </w:r>
      <w:r w:rsidRPr="00CD1DE7">
        <w:t>gives a new viewpoint of uncovering problem when applying graphic approach into solving uncovering problem.</w:t>
      </w:r>
    </w:p>
    <w:p w:rsidR="006D65A5" w:rsidRDefault="006D65A5" w:rsidP="001929BD">
      <w:pPr>
        <w:pStyle w:val="29-SciencePG-Text-with-Formula"/>
        <w:ind w:firstLine="200"/>
      </w:pPr>
      <w:r w:rsidRPr="006D65A5">
        <w:t xml:space="preserve">Going back given weather HMM ∆ whose parameters </w:t>
      </w:r>
      <w:r w:rsidRPr="006D65A5">
        <w:rPr>
          <w:rFonts w:eastAsia="Arial Unicode MS"/>
          <w:i/>
        </w:rPr>
        <w:t>A</w:t>
      </w:r>
      <w:r w:rsidRPr="006D65A5">
        <w:rPr>
          <w:rFonts w:eastAsia="Arial Unicode MS"/>
        </w:rPr>
        <w:t>,</w:t>
      </w:r>
      <w:r w:rsidRPr="006D65A5">
        <w:rPr>
          <w:rFonts w:eastAsia="Arial Unicode MS"/>
          <w:i/>
        </w:rPr>
        <w:t xml:space="preserve"> B</w:t>
      </w:r>
      <w:r w:rsidRPr="006D65A5">
        <w:rPr>
          <w:rFonts w:eastAsia="Arial Unicode MS"/>
        </w:rPr>
        <w:t>,</w:t>
      </w:r>
      <w:r w:rsidRPr="006D65A5">
        <w:rPr>
          <w:rFonts w:eastAsia="Arial Unicode MS"/>
          <w:i/>
        </w:rPr>
        <w:t xml:space="preserve"> </w:t>
      </w:r>
      <w:r w:rsidRPr="006D65A5">
        <w:rPr>
          <w:rFonts w:eastAsia="Arial Unicode MS"/>
        </w:rPr>
        <w:lastRenderedPageBreak/>
        <w:t>and</w:t>
      </w:r>
      <w:r w:rsidRPr="006D65A5">
        <w:rPr>
          <w:rFonts w:eastAsia="Arial Unicode MS"/>
          <w:i/>
        </w:rPr>
        <w:t xml:space="preserve"> </w:t>
      </w:r>
      <w:r w:rsidRPr="006D65A5">
        <w:t xml:space="preserve">∏ are specified in </w:t>
      </w:r>
      <w:r w:rsidRPr="004E416E">
        <w:t xml:space="preserve">tables </w:t>
      </w:r>
      <w:hyperlink w:anchor="_Table_III.2.1._Transition" w:tooltip="Table IV.4.1. Transition probability matrix A" w:history="1">
        <w:r w:rsidR="004E416E" w:rsidRPr="004E416E">
          <w:t>1</w:t>
        </w:r>
      </w:hyperlink>
      <w:r w:rsidRPr="004E416E">
        <w:t xml:space="preserve">, </w:t>
      </w:r>
      <w:r w:rsidR="004E416E" w:rsidRPr="004E416E">
        <w:t>2</w:t>
      </w:r>
      <w:hyperlink w:anchor="_Table_III.2.2._Uniform" w:tooltip="Table IV.4.2. Uniform initial state distribution ∏" w:history="1"/>
      <w:r w:rsidRPr="004E416E">
        <w:t xml:space="preserve">, and </w:t>
      </w:r>
      <w:r w:rsidR="004E416E" w:rsidRPr="004E416E">
        <w:t>3</w:t>
      </w:r>
      <w:hyperlink w:anchor="_Table_III.2.3._Observation" w:tooltip="Table IV.4.3. Observation probability matrix B" w:history="1"/>
      <w:r w:rsidRPr="004E416E">
        <w:t>,</w:t>
      </w:r>
      <w:r w:rsidRPr="006D65A5">
        <w:t xml:space="preserve"> suppose observation sequence is </w:t>
      </w:r>
      <w:r w:rsidRPr="006D65A5">
        <w:rPr>
          <w:i/>
        </w:rPr>
        <w:t>O</w:t>
      </w:r>
      <w:r w:rsidRPr="006D65A5">
        <w:t xml:space="preserve"> = {</w:t>
      </w:r>
      <w:r w:rsidRPr="006D65A5">
        <w:rPr>
          <w:i/>
        </w:rPr>
        <w:t>o</w:t>
      </w:r>
      <w:r w:rsidRPr="006D65A5">
        <w:rPr>
          <w:vertAlign w:val="subscript"/>
        </w:rPr>
        <w:t>1</w:t>
      </w:r>
      <w:r w:rsidRPr="006D65A5">
        <w:t>=</w:t>
      </w:r>
      <w:r w:rsidRPr="006D65A5">
        <w:rPr>
          <w:i/>
        </w:rPr>
        <w:t>φ</w:t>
      </w:r>
      <w:r w:rsidRPr="006D65A5">
        <w:rPr>
          <w:vertAlign w:val="subscript"/>
        </w:rPr>
        <w:t>4</w:t>
      </w:r>
      <w:r w:rsidRPr="006D65A5">
        <w:t>=</w:t>
      </w:r>
      <w:r w:rsidRPr="006D65A5">
        <w:rPr>
          <w:i/>
        </w:rPr>
        <w:t>soggy</w:t>
      </w:r>
      <w:r w:rsidRPr="006D65A5">
        <w:t xml:space="preserve">, </w:t>
      </w:r>
      <w:r w:rsidRPr="006D65A5">
        <w:rPr>
          <w:i/>
        </w:rPr>
        <w:t>o</w:t>
      </w:r>
      <w:r w:rsidRPr="006D65A5">
        <w:rPr>
          <w:vertAlign w:val="subscript"/>
        </w:rPr>
        <w:t>2</w:t>
      </w:r>
      <w:r w:rsidRPr="006D65A5">
        <w:t>=</w:t>
      </w:r>
      <w:r w:rsidRPr="006D65A5">
        <w:rPr>
          <w:i/>
        </w:rPr>
        <w:t>φ</w:t>
      </w:r>
      <w:r w:rsidRPr="006D65A5">
        <w:rPr>
          <w:vertAlign w:val="subscript"/>
        </w:rPr>
        <w:t>1</w:t>
      </w:r>
      <w:r w:rsidRPr="006D65A5">
        <w:t>=</w:t>
      </w:r>
      <w:r w:rsidRPr="006D65A5">
        <w:rPr>
          <w:i/>
        </w:rPr>
        <w:t>dry</w:t>
      </w:r>
      <w:r w:rsidRPr="006D65A5">
        <w:t>,</w:t>
      </w:r>
      <w:r w:rsidRPr="006D65A5">
        <w:rPr>
          <w:i/>
        </w:rPr>
        <w:t xml:space="preserve"> o</w:t>
      </w:r>
      <w:r w:rsidRPr="006D65A5">
        <w:rPr>
          <w:vertAlign w:val="subscript"/>
        </w:rPr>
        <w:t>3</w:t>
      </w:r>
      <w:r w:rsidRPr="006D65A5">
        <w:rPr>
          <w:i/>
        </w:rPr>
        <w:t>=φ</w:t>
      </w:r>
      <w:r w:rsidRPr="006D65A5">
        <w:rPr>
          <w:vertAlign w:val="subscript"/>
        </w:rPr>
        <w:t>2</w:t>
      </w:r>
      <w:r w:rsidRPr="006D65A5">
        <w:rPr>
          <w:i/>
        </w:rPr>
        <w:t>=</w:t>
      </w:r>
      <w:proofErr w:type="spellStart"/>
      <w:r w:rsidRPr="006D65A5">
        <w:rPr>
          <w:i/>
        </w:rPr>
        <w:t>dryish</w:t>
      </w:r>
      <w:proofErr w:type="spellEnd"/>
      <w:r w:rsidRPr="006D65A5">
        <w:t xml:space="preserve">}, the longest-path algorithm is applied to find out the optimal state sequence </w:t>
      </w:r>
      <w:r w:rsidRPr="006D65A5">
        <w:rPr>
          <w:i/>
        </w:rPr>
        <w:t>X</w:t>
      </w:r>
      <w:r w:rsidRPr="006D65A5">
        <w:t xml:space="preserve"> = {</w:t>
      </w:r>
      <w:r w:rsidRPr="006D65A5">
        <w:rPr>
          <w:i/>
        </w:rPr>
        <w:t>x</w:t>
      </w:r>
      <w:r w:rsidRPr="006D65A5">
        <w:rPr>
          <w:vertAlign w:val="subscript"/>
        </w:rPr>
        <w:t>1</w:t>
      </w:r>
      <w:r w:rsidRPr="006D65A5">
        <w:t xml:space="preserve">, </w:t>
      </w:r>
      <w:r w:rsidRPr="006D65A5">
        <w:rPr>
          <w:i/>
        </w:rPr>
        <w:t>x</w:t>
      </w:r>
      <w:r w:rsidRPr="006D65A5">
        <w:rPr>
          <w:vertAlign w:val="subscript"/>
        </w:rPr>
        <w:t>2</w:t>
      </w:r>
      <w:r w:rsidRPr="006D65A5">
        <w:t xml:space="preserve">, </w:t>
      </w:r>
      <w:r w:rsidRPr="006D65A5">
        <w:rPr>
          <w:i/>
        </w:rPr>
        <w:t>x</w:t>
      </w:r>
      <w:r w:rsidRPr="006D65A5">
        <w:rPr>
          <w:vertAlign w:val="subscript"/>
        </w:rPr>
        <w:t>3</w:t>
      </w:r>
      <w:r w:rsidRPr="006D65A5">
        <w:t>} as below.</w:t>
      </w:r>
    </w:p>
    <w:p w:rsidR="006D65A5" w:rsidRDefault="006D65A5" w:rsidP="001929BD">
      <w:pPr>
        <w:pStyle w:val="20-SciencePG-Text"/>
        <w:ind w:firstLine="200"/>
      </w:pPr>
      <w:r w:rsidRPr="00CD1DE7">
        <w:t>At the first time point, we have:</w:t>
      </w:r>
    </w:p>
    <w:p w:rsidR="006D65A5" w:rsidRPr="008D7EE6" w:rsidRDefault="00167EFF" w:rsidP="001929BD">
      <w:pPr>
        <w:pStyle w:val="27-SciencePG-Formul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0111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=0.05*0.33=0.0165</m:t>
          </m:r>
        </m:oMath>
      </m:oMathPara>
    </w:p>
    <w:p w:rsidR="006D65A5" w:rsidRPr="008D7EE6" w:rsidRDefault="00167EFF" w:rsidP="001929BD">
      <w:pPr>
        <w:pStyle w:val="27-SciencePG-Formul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0112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=0.25*0.33=0.0825</m:t>
          </m:r>
        </m:oMath>
      </m:oMathPara>
    </w:p>
    <w:p w:rsidR="006D65A5" w:rsidRPr="008D7EE6" w:rsidRDefault="00167EFF" w:rsidP="001929BD">
      <w:pPr>
        <w:pStyle w:val="27-SciencePG-Formul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0113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=0.5*0.33=0.165</m:t>
          </m:r>
        </m:oMath>
      </m:oMathPara>
    </w:p>
    <w:p w:rsidR="006D65A5" w:rsidRPr="008D7EE6" w:rsidRDefault="006D65A5" w:rsidP="001929BD">
      <w:pPr>
        <w:pStyle w:val="27-SciencePG-Formula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011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0111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0112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0113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=3</m:t>
          </m:r>
        </m:oMath>
      </m:oMathPara>
    </w:p>
    <w:p w:rsidR="006D65A5" w:rsidRPr="008D7EE6" w:rsidRDefault="006D65A5" w:rsidP="001929BD">
      <w:pPr>
        <w:pStyle w:val="27-SciencePG-Formula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rainy</m:t>
              </m:r>
            </m:e>
          </m:d>
        </m:oMath>
      </m:oMathPara>
    </w:p>
    <w:p w:rsidR="006D65A5" w:rsidRDefault="006D65A5" w:rsidP="001929BD">
      <w:pPr>
        <w:pStyle w:val="20-SciencePG-Text"/>
        <w:ind w:firstLine="200"/>
      </w:pPr>
      <w:r w:rsidRPr="00CD1DE7">
        <w:t xml:space="preserve">At the </w:t>
      </w:r>
      <w:r>
        <w:t xml:space="preserve">second </w:t>
      </w:r>
      <w:r w:rsidRPr="00CD1DE7">
        <w:t>time point, we have:</w:t>
      </w:r>
    </w:p>
    <w:p w:rsidR="006D65A5" w:rsidRPr="008D7EE6" w:rsidRDefault="00167EFF" w:rsidP="004C0A76">
      <w:pPr>
        <w:pStyle w:val="27-SciencePG-Formula"/>
        <w:spacing w:after="10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1321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="PMingLiU" w:hAnsi="Cambria Math"/>
                  <w:szCs w:val="22"/>
                  <w:lang w:eastAsia="zh-TW"/>
                </w:rPr>
              </m:ctrlPr>
            </m:sSupPr>
            <m:e>
              <m:d>
                <m:dPr>
                  <m:ctrlPr>
                    <w:rPr>
                      <w:rFonts w:ascii="Cambria Math" w:eastAsia="PMingLiU" w:hAnsi="Cambria Math"/>
                      <w:szCs w:val="22"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="PMingLiU" w:hAnsi="Cambria Math"/>
                  <w:szCs w:val="22"/>
                  <w:lang w:eastAsia="zh-TW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0.6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*0.25*0.33=0.0297</m:t>
          </m:r>
        </m:oMath>
      </m:oMathPara>
    </w:p>
    <w:p w:rsidR="006D65A5" w:rsidRPr="008D7EE6" w:rsidRDefault="00167EFF" w:rsidP="004C0A76">
      <w:pPr>
        <w:pStyle w:val="27-SciencePG-Formula"/>
        <w:spacing w:after="10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1322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="PMingLiU" w:hAnsi="Cambria Math"/>
                  <w:szCs w:val="22"/>
                  <w:lang w:eastAsia="zh-TW"/>
                </w:rPr>
              </m:ctrlPr>
            </m:sSupPr>
            <m:e>
              <m:d>
                <m:dPr>
                  <m:ctrlPr>
                    <w:rPr>
                      <w:rFonts w:ascii="Cambria Math" w:eastAsia="PMingLiU" w:hAnsi="Cambria Math"/>
                      <w:szCs w:val="22"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="PMingLiU" w:hAnsi="Cambria Math"/>
                  <w:szCs w:val="22"/>
                  <w:lang w:eastAsia="zh-TW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0.25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*0.25*0.33=0.00515625</m:t>
          </m:r>
        </m:oMath>
      </m:oMathPara>
    </w:p>
    <w:p w:rsidR="006D65A5" w:rsidRPr="008D7EE6" w:rsidRDefault="00167EFF" w:rsidP="001929BD">
      <w:pPr>
        <w:pStyle w:val="27-SciencePG-Formul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1323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="PMingLiU" w:hAnsi="Cambria Math"/>
                  <w:szCs w:val="22"/>
                  <w:lang w:eastAsia="zh-TW"/>
                </w:rPr>
              </m:ctrlPr>
            </m:sSupPr>
            <m:e>
              <m:d>
                <m:dPr>
                  <m:ctrlPr>
                    <w:rPr>
                      <w:rFonts w:ascii="Cambria Math" w:eastAsia="PMingLiU" w:hAnsi="Cambria Math"/>
                      <w:szCs w:val="22"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="PMingLiU" w:hAnsi="Cambria Math"/>
                  <w:szCs w:val="22"/>
                  <w:lang w:eastAsia="zh-TW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0.05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*0.5*0.33=0.0004125</m:t>
          </m:r>
        </m:oMath>
      </m:oMathPara>
    </w:p>
    <w:p w:rsidR="006D65A5" w:rsidRPr="008D7EE6" w:rsidRDefault="006D65A5" w:rsidP="001929BD">
      <w:pPr>
        <w:pStyle w:val="27-SciencePG-Formula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132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1321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1322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1323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6D65A5" w:rsidRPr="008D7EE6" w:rsidRDefault="006D65A5" w:rsidP="001929BD">
      <w:pPr>
        <w:pStyle w:val="27-SciencePG-Formula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rainy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sunny</m:t>
              </m:r>
            </m:e>
          </m:d>
        </m:oMath>
      </m:oMathPara>
    </w:p>
    <w:p w:rsidR="006D65A5" w:rsidRPr="00150D68" w:rsidRDefault="006D65A5" w:rsidP="001929BD">
      <w:pPr>
        <w:pStyle w:val="20-SciencePG-Text"/>
        <w:ind w:firstLine="200"/>
      </w:pPr>
      <w:r w:rsidRPr="00150D68">
        <w:t>At the third time point, we have:</w:t>
      </w:r>
    </w:p>
    <w:p w:rsidR="006D65A5" w:rsidRPr="008D7EE6" w:rsidRDefault="00167EFF" w:rsidP="00193F5C">
      <w:pPr>
        <w:pStyle w:val="27-SciencePG-Formula"/>
        <w:spacing w:after="10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2131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="PMingLiU" w:hAnsi="Cambria Math"/>
                  <w:szCs w:val="22"/>
                  <w:lang w:eastAsia="zh-TW"/>
                </w:rPr>
              </m:ctrlPr>
            </m:sSupPr>
            <m:e>
              <m:d>
                <m:dPr>
                  <m:ctrlPr>
                    <w:rPr>
                      <w:rFonts w:ascii="Cambria Math" w:eastAsia="PMingLiU" w:hAnsi="Cambria Math"/>
                      <w:szCs w:val="22"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="PMingLiU" w:hAnsi="Cambria Math"/>
                  <w:szCs w:val="22"/>
                  <w:lang w:eastAsia="zh-TW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0.2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*0.5*0.33=0.0066</m:t>
          </m:r>
        </m:oMath>
      </m:oMathPara>
    </w:p>
    <w:p w:rsidR="006D65A5" w:rsidRPr="008D7EE6" w:rsidRDefault="00167EFF" w:rsidP="00193F5C">
      <w:pPr>
        <w:pStyle w:val="27-SciencePG-Formula"/>
        <w:spacing w:after="10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2132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="PMingLiU" w:hAnsi="Cambria Math"/>
                  <w:szCs w:val="22"/>
                  <w:lang w:eastAsia="zh-TW"/>
                </w:rPr>
              </m:ctrlPr>
            </m:sSupPr>
            <m:e>
              <m:d>
                <m:dPr>
                  <m:ctrlPr>
                    <w:rPr>
                      <w:rFonts w:ascii="Cambria Math" w:eastAsia="PMingLiU" w:hAnsi="Cambria Math"/>
                      <w:szCs w:val="22"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="PMingLiU" w:hAnsi="Cambria Math"/>
                  <w:szCs w:val="22"/>
                  <w:lang w:eastAsia="zh-TW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0.25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*0.25*0.33=0.00515625</m:t>
          </m:r>
        </m:oMath>
      </m:oMathPara>
    </w:p>
    <w:p w:rsidR="006D65A5" w:rsidRPr="008D7EE6" w:rsidRDefault="00167EFF" w:rsidP="001929BD">
      <w:pPr>
        <w:pStyle w:val="27-SciencePG-Formul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2133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="PMingLiU" w:hAnsi="Cambria Math"/>
                  <w:szCs w:val="22"/>
                  <w:lang w:eastAsia="zh-TW"/>
                </w:rPr>
              </m:ctrlPr>
            </m:sSupPr>
            <m:e>
              <m:d>
                <m:dPr>
                  <m:ctrlPr>
                    <w:rPr>
                      <w:rFonts w:ascii="Cambria Math" w:eastAsia="PMingLiU" w:hAnsi="Cambria Math"/>
                      <w:szCs w:val="22"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="PMingLiU" w:hAnsi="Cambria Math"/>
                  <w:szCs w:val="22"/>
                  <w:lang w:eastAsia="zh-TW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0.1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*0.25*0.33=0.000825</m:t>
          </m:r>
        </m:oMath>
      </m:oMathPara>
    </w:p>
    <w:p w:rsidR="006D65A5" w:rsidRPr="008D7EE6" w:rsidRDefault="006D65A5" w:rsidP="001929BD">
      <w:pPr>
        <w:pStyle w:val="27-SciencePG-Formula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213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2131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2132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2133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6D65A5" w:rsidRPr="008D7EE6" w:rsidRDefault="006D65A5" w:rsidP="001929BD">
      <w:pPr>
        <w:pStyle w:val="27-SciencePG-Formula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rainy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sunny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sunny</m:t>
              </m:r>
            </m:e>
          </m:d>
        </m:oMath>
      </m:oMathPara>
    </w:p>
    <w:p w:rsidR="006D65A5" w:rsidRPr="006D65A5" w:rsidRDefault="006D65A5" w:rsidP="001929BD">
      <w:pPr>
        <w:pStyle w:val="29-SciencePG-Text-with-Formula"/>
        <w:ind w:firstLine="200"/>
      </w:pPr>
      <w:r w:rsidRPr="006D65A5">
        <w:t xml:space="preserve">As a result, the optimal state sequence is </w:t>
      </w:r>
      <w:r w:rsidRPr="006D65A5">
        <w:rPr>
          <w:i/>
        </w:rPr>
        <w:t>X</w:t>
      </w:r>
      <w:r w:rsidRPr="006D65A5">
        <w:t xml:space="preserve"> = {</w:t>
      </w:r>
      <w:r w:rsidRPr="006D65A5">
        <w:rPr>
          <w:i/>
        </w:rPr>
        <w:t>x</w:t>
      </w:r>
      <w:r w:rsidRPr="006D65A5">
        <w:rPr>
          <w:vertAlign w:val="subscript"/>
        </w:rPr>
        <w:t>1</w:t>
      </w:r>
      <w:r w:rsidRPr="006D65A5">
        <w:t>=</w:t>
      </w:r>
      <w:r w:rsidRPr="006D65A5">
        <w:rPr>
          <w:i/>
        </w:rPr>
        <w:t>rainy</w:t>
      </w:r>
      <w:r w:rsidRPr="006D65A5">
        <w:t xml:space="preserve">, </w:t>
      </w:r>
      <w:r w:rsidRPr="006D65A5">
        <w:rPr>
          <w:i/>
        </w:rPr>
        <w:t>x</w:t>
      </w:r>
      <w:r w:rsidRPr="006D65A5">
        <w:rPr>
          <w:vertAlign w:val="subscript"/>
        </w:rPr>
        <w:t>2</w:t>
      </w:r>
      <w:r w:rsidRPr="006D65A5">
        <w:t>=</w:t>
      </w:r>
      <w:r w:rsidRPr="006D65A5">
        <w:rPr>
          <w:i/>
        </w:rPr>
        <w:t>sunny</w:t>
      </w:r>
      <w:r w:rsidRPr="006D65A5">
        <w:t xml:space="preserve">, </w:t>
      </w:r>
      <w:r w:rsidRPr="006D65A5">
        <w:rPr>
          <w:i/>
        </w:rPr>
        <w:t>x</w:t>
      </w:r>
      <w:r w:rsidRPr="006D65A5">
        <w:rPr>
          <w:vertAlign w:val="subscript"/>
        </w:rPr>
        <w:t>3</w:t>
      </w:r>
      <w:r w:rsidRPr="006D65A5">
        <w:t>=</w:t>
      </w:r>
      <w:r w:rsidRPr="006D65A5">
        <w:rPr>
          <w:i/>
        </w:rPr>
        <w:t>sunny</w:t>
      </w:r>
      <w:r w:rsidRPr="006D65A5">
        <w:t xml:space="preserve">}. The result from the longest-path algorithm in this example is the same to the one from individually optimal procedure (see </w:t>
      </w:r>
      <w:r w:rsidRPr="0074401A">
        <w:t xml:space="preserve">table </w:t>
      </w:r>
      <w:r w:rsidR="0074401A" w:rsidRPr="0074401A">
        <w:t>4</w:t>
      </w:r>
      <w:hyperlink w:anchor="_Table_III.2.6._Individually" w:tooltip="Table IV.4.2.1. Individually optimal procedure to solve uncovering problem" w:history="1"/>
      <w:r w:rsidRPr="006D65A5">
        <w:t xml:space="preserve">) and Viterbi algorithm (see </w:t>
      </w:r>
      <w:r w:rsidRPr="0074401A">
        <w:t xml:space="preserve">table </w:t>
      </w:r>
      <w:r w:rsidR="0074401A" w:rsidRPr="0074401A">
        <w:t>5</w:t>
      </w:r>
      <w:hyperlink w:anchor="_Table_III.2.7._Viterbi" w:tooltip="Table IV.4.2.2. Viterbi algorithm to solve uncovering problem" w:history="1"/>
      <w:r w:rsidRPr="006D65A5">
        <w:t>).</w:t>
      </w:r>
    </w:p>
    <w:p w:rsidR="00481338" w:rsidRPr="001A34BB" w:rsidRDefault="00481338" w:rsidP="001A34BB">
      <w:pPr>
        <w:pStyle w:val="29-SciencePG-Text-with-Formula"/>
        <w:ind w:firstLine="208"/>
        <w:rPr>
          <w:spacing w:val="4"/>
        </w:rPr>
      </w:pPr>
      <w:r w:rsidRPr="001A34BB">
        <w:rPr>
          <w:spacing w:val="4"/>
        </w:rPr>
        <w:t xml:space="preserve">The longest-path algorithm does not result out accurate state sequence </w:t>
      </w:r>
      <w:r w:rsidRPr="001A34BB">
        <w:rPr>
          <w:i/>
          <w:spacing w:val="4"/>
        </w:rPr>
        <w:t>X</w:t>
      </w:r>
      <w:r w:rsidRPr="001A34BB">
        <w:rPr>
          <w:spacing w:val="4"/>
        </w:rPr>
        <w:t xml:space="preserve"> because it assumes that two successive nodes </w:t>
      </w:r>
      <w:proofErr w:type="gramStart"/>
      <w:r w:rsidRPr="001A34BB">
        <w:rPr>
          <w:i/>
          <w:spacing w:val="4"/>
        </w:rPr>
        <w:t>X</w:t>
      </w:r>
      <w:r w:rsidRPr="001A34BB">
        <w:rPr>
          <w:spacing w:val="4"/>
          <w:vertAlign w:val="subscript"/>
        </w:rPr>
        <w:t>(</w:t>
      </w:r>
      <w:proofErr w:type="gramEnd"/>
      <w:r w:rsidRPr="001A34BB">
        <w:rPr>
          <w:i/>
          <w:spacing w:val="4"/>
          <w:vertAlign w:val="subscript"/>
        </w:rPr>
        <w:t>t–</w:t>
      </w:r>
      <w:r w:rsidRPr="001A34BB">
        <w:rPr>
          <w:spacing w:val="4"/>
          <w:vertAlign w:val="subscript"/>
        </w:rPr>
        <w:t>1)</w:t>
      </w:r>
      <w:proofErr w:type="spellStart"/>
      <w:r w:rsidRPr="001A34BB">
        <w:rPr>
          <w:i/>
          <w:spacing w:val="4"/>
          <w:vertAlign w:val="subscript"/>
        </w:rPr>
        <w:t>i</w:t>
      </w:r>
      <w:proofErr w:type="spellEnd"/>
      <w:r w:rsidRPr="001A34BB">
        <w:rPr>
          <w:spacing w:val="4"/>
        </w:rPr>
        <w:t xml:space="preserve"> and </w:t>
      </w:r>
      <w:proofErr w:type="spellStart"/>
      <w:r w:rsidRPr="001A34BB">
        <w:rPr>
          <w:i/>
          <w:spacing w:val="4"/>
        </w:rPr>
        <w:t>X</w:t>
      </w:r>
      <w:r w:rsidRPr="001A34BB">
        <w:rPr>
          <w:i/>
          <w:spacing w:val="4"/>
          <w:vertAlign w:val="subscript"/>
        </w:rPr>
        <w:t>tj</w:t>
      </w:r>
      <w:proofErr w:type="spellEnd"/>
      <w:r w:rsidRPr="001A34BB">
        <w:rPr>
          <w:spacing w:val="4"/>
        </w:rPr>
        <w:t xml:space="preserve"> are mutually independent, which leads that the path length </w:t>
      </w:r>
      <w:r w:rsidRPr="001A34BB">
        <w:rPr>
          <w:i/>
          <w:spacing w:val="4"/>
        </w:rPr>
        <w:t>ρ</w:t>
      </w:r>
      <w:r w:rsidRPr="001A34BB">
        <w:rPr>
          <w:spacing w:val="4"/>
        </w:rPr>
        <w:t xml:space="preserve"> is maximized locally by maximizing weight </w:t>
      </w:r>
      <w:r w:rsidRPr="001A34BB">
        <w:rPr>
          <w:i/>
          <w:spacing w:val="4"/>
        </w:rPr>
        <w:t>W</w:t>
      </w:r>
      <w:r w:rsidRPr="001A34BB">
        <w:rPr>
          <w:spacing w:val="4"/>
          <w:vertAlign w:val="subscript"/>
        </w:rPr>
        <w:t>(</w:t>
      </w:r>
      <w:r w:rsidRPr="001A34BB">
        <w:rPr>
          <w:i/>
          <w:spacing w:val="4"/>
          <w:vertAlign w:val="subscript"/>
        </w:rPr>
        <w:t>t–</w:t>
      </w:r>
      <w:r w:rsidRPr="001A34BB">
        <w:rPr>
          <w:spacing w:val="4"/>
          <w:vertAlign w:val="subscript"/>
        </w:rPr>
        <w:t>1)</w:t>
      </w:r>
      <w:proofErr w:type="spellStart"/>
      <w:r w:rsidRPr="001A34BB">
        <w:rPr>
          <w:i/>
          <w:spacing w:val="4"/>
          <w:vertAlign w:val="subscript"/>
        </w:rPr>
        <w:t>itj</w:t>
      </w:r>
      <w:proofErr w:type="spellEnd"/>
      <w:r w:rsidRPr="001A34BB">
        <w:rPr>
          <w:spacing w:val="4"/>
        </w:rPr>
        <w:t xml:space="preserve"> at each time point, while </w:t>
      </w:r>
      <w:r w:rsidR="00D5470F" w:rsidRPr="001A34BB">
        <w:rPr>
          <w:spacing w:val="4"/>
        </w:rPr>
        <w:t>equation (6)</w:t>
      </w:r>
      <w:r w:rsidRPr="001A34BB">
        <w:rPr>
          <w:spacing w:val="4"/>
        </w:rPr>
        <w:t xml:space="preserve"> indicates that the former node </w:t>
      </w:r>
      <w:r w:rsidRPr="001A34BB">
        <w:rPr>
          <w:i/>
          <w:spacing w:val="4"/>
        </w:rPr>
        <w:t>X</w:t>
      </w:r>
      <w:r w:rsidRPr="001A34BB">
        <w:rPr>
          <w:spacing w:val="4"/>
          <w:vertAlign w:val="subscript"/>
        </w:rPr>
        <w:t>(</w:t>
      </w:r>
      <w:r w:rsidRPr="001A34BB">
        <w:rPr>
          <w:i/>
          <w:spacing w:val="4"/>
          <w:vertAlign w:val="subscript"/>
        </w:rPr>
        <w:t>t–</w:t>
      </w:r>
      <w:r w:rsidRPr="001A34BB">
        <w:rPr>
          <w:spacing w:val="4"/>
          <w:vertAlign w:val="subscript"/>
        </w:rPr>
        <w:t>1)</w:t>
      </w:r>
      <w:proofErr w:type="spellStart"/>
      <w:r w:rsidRPr="001A34BB">
        <w:rPr>
          <w:i/>
          <w:spacing w:val="4"/>
          <w:vertAlign w:val="subscript"/>
        </w:rPr>
        <w:t>i</w:t>
      </w:r>
      <w:proofErr w:type="spellEnd"/>
      <w:r w:rsidRPr="001A34BB">
        <w:rPr>
          <w:spacing w:val="4"/>
        </w:rPr>
        <w:t xml:space="preserve"> is dependent on the </w:t>
      </w:r>
      <w:r w:rsidRPr="001A34BB">
        <w:rPr>
          <w:spacing w:val="4"/>
        </w:rPr>
        <w:lastRenderedPageBreak/>
        <w:t xml:space="preserve">prior node </w:t>
      </w:r>
      <w:proofErr w:type="spellStart"/>
      <w:r w:rsidRPr="001A34BB">
        <w:rPr>
          <w:i/>
          <w:spacing w:val="4"/>
        </w:rPr>
        <w:t>X</w:t>
      </w:r>
      <w:r w:rsidRPr="001A34BB">
        <w:rPr>
          <w:i/>
          <w:spacing w:val="4"/>
          <w:vertAlign w:val="subscript"/>
        </w:rPr>
        <w:t>tj</w:t>
      </w:r>
      <w:proofErr w:type="spellEnd"/>
      <w:r w:rsidRPr="001A34BB">
        <w:rPr>
          <w:spacing w:val="4"/>
        </w:rPr>
        <w:t xml:space="preserve">. However, according to Markov property, two intermittent nodes </w:t>
      </w:r>
      <w:proofErr w:type="gramStart"/>
      <w:r w:rsidRPr="001A34BB">
        <w:rPr>
          <w:i/>
          <w:spacing w:val="4"/>
        </w:rPr>
        <w:t>X</w:t>
      </w:r>
      <w:r w:rsidRPr="001A34BB">
        <w:rPr>
          <w:spacing w:val="4"/>
          <w:vertAlign w:val="subscript"/>
        </w:rPr>
        <w:t>(</w:t>
      </w:r>
      <w:proofErr w:type="gramEnd"/>
      <w:r w:rsidRPr="001A34BB">
        <w:rPr>
          <w:i/>
          <w:spacing w:val="4"/>
          <w:vertAlign w:val="subscript"/>
        </w:rPr>
        <w:t>t–</w:t>
      </w:r>
      <w:r w:rsidRPr="001A34BB">
        <w:rPr>
          <w:spacing w:val="4"/>
          <w:vertAlign w:val="subscript"/>
        </w:rPr>
        <w:t>1)</w:t>
      </w:r>
      <w:proofErr w:type="spellStart"/>
      <w:r w:rsidRPr="001A34BB">
        <w:rPr>
          <w:i/>
          <w:spacing w:val="4"/>
          <w:vertAlign w:val="subscript"/>
        </w:rPr>
        <w:t>i</w:t>
      </w:r>
      <w:proofErr w:type="spellEnd"/>
      <w:r w:rsidRPr="001A34BB">
        <w:rPr>
          <w:spacing w:val="4"/>
        </w:rPr>
        <w:t xml:space="preserve"> and </w:t>
      </w:r>
      <w:r w:rsidRPr="001A34BB">
        <w:rPr>
          <w:i/>
          <w:spacing w:val="4"/>
        </w:rPr>
        <w:t>X</w:t>
      </w:r>
      <w:r w:rsidRPr="001A34BB">
        <w:rPr>
          <w:spacing w:val="4"/>
          <w:vertAlign w:val="subscript"/>
        </w:rPr>
        <w:t>(</w:t>
      </w:r>
      <w:r w:rsidRPr="001A34BB">
        <w:rPr>
          <w:i/>
          <w:spacing w:val="4"/>
          <w:vertAlign w:val="subscript"/>
        </w:rPr>
        <w:t>t+</w:t>
      </w:r>
      <w:r w:rsidRPr="001A34BB">
        <w:rPr>
          <w:spacing w:val="4"/>
          <w:vertAlign w:val="subscript"/>
        </w:rPr>
        <w:t>1)</w:t>
      </w:r>
      <w:r w:rsidRPr="001A34BB">
        <w:rPr>
          <w:i/>
          <w:spacing w:val="4"/>
          <w:vertAlign w:val="subscript"/>
        </w:rPr>
        <w:t>k</w:t>
      </w:r>
      <w:r w:rsidRPr="001A34BB">
        <w:rPr>
          <w:spacing w:val="4"/>
        </w:rPr>
        <w:t xml:space="preserve"> are conditional independent given the middle node </w:t>
      </w:r>
      <w:proofErr w:type="spellStart"/>
      <w:r w:rsidRPr="001A34BB">
        <w:rPr>
          <w:i/>
          <w:spacing w:val="4"/>
        </w:rPr>
        <w:t>X</w:t>
      </w:r>
      <w:r w:rsidRPr="001A34BB">
        <w:rPr>
          <w:i/>
          <w:spacing w:val="4"/>
          <w:vertAlign w:val="subscript"/>
        </w:rPr>
        <w:t>tj</w:t>
      </w:r>
      <w:proofErr w:type="spellEnd"/>
      <w:r w:rsidRPr="001A34BB">
        <w:rPr>
          <w:spacing w:val="4"/>
        </w:rPr>
        <w:t xml:space="preserve">. This observation is very important, which help us to enhance the accuracy of longest-path algorithm. The advanced longest-path algorithm divides the path represented by </w:t>
      </w:r>
      <w:r w:rsidRPr="001A34BB">
        <w:rPr>
          <w:i/>
          <w:spacing w:val="4"/>
        </w:rPr>
        <w:t>ρ</w:t>
      </w:r>
      <w:r w:rsidRPr="001A34BB">
        <w:rPr>
          <w:spacing w:val="4"/>
        </w:rPr>
        <w:t xml:space="preserve"> into a set of 2-weight intervals. Each 2-weight interval includes two successive weights </w:t>
      </w:r>
      <w:proofErr w:type="gramStart"/>
      <w:r w:rsidRPr="001A34BB">
        <w:rPr>
          <w:i/>
          <w:spacing w:val="4"/>
        </w:rPr>
        <w:t>W</w:t>
      </w:r>
      <w:r w:rsidRPr="001A34BB">
        <w:rPr>
          <w:spacing w:val="4"/>
          <w:vertAlign w:val="subscript"/>
        </w:rPr>
        <w:t>(</w:t>
      </w:r>
      <w:proofErr w:type="gramEnd"/>
      <w:r w:rsidRPr="001A34BB">
        <w:rPr>
          <w:i/>
          <w:spacing w:val="4"/>
          <w:vertAlign w:val="subscript"/>
        </w:rPr>
        <w:t>t–</w:t>
      </w:r>
      <w:r w:rsidRPr="001A34BB">
        <w:rPr>
          <w:spacing w:val="4"/>
          <w:vertAlign w:val="subscript"/>
        </w:rPr>
        <w:t>1)</w:t>
      </w:r>
      <w:proofErr w:type="spellStart"/>
      <w:r w:rsidRPr="001A34BB">
        <w:rPr>
          <w:i/>
          <w:spacing w:val="4"/>
          <w:vertAlign w:val="subscript"/>
        </w:rPr>
        <w:t>itj</w:t>
      </w:r>
      <w:proofErr w:type="spellEnd"/>
      <w:r w:rsidRPr="001A34BB">
        <w:rPr>
          <w:spacing w:val="4"/>
        </w:rPr>
        <w:t xml:space="preserve"> and </w:t>
      </w:r>
      <w:proofErr w:type="spellStart"/>
      <w:r w:rsidRPr="001A34BB">
        <w:rPr>
          <w:i/>
          <w:spacing w:val="4"/>
        </w:rPr>
        <w:t>W</w:t>
      </w:r>
      <w:r w:rsidRPr="001A34BB">
        <w:rPr>
          <w:i/>
          <w:spacing w:val="4"/>
          <w:vertAlign w:val="subscript"/>
        </w:rPr>
        <w:t>ti</w:t>
      </w:r>
      <w:proofErr w:type="spellEnd"/>
      <w:r w:rsidRPr="001A34BB">
        <w:rPr>
          <w:spacing w:val="4"/>
          <w:vertAlign w:val="subscript"/>
        </w:rPr>
        <w:t>(</w:t>
      </w:r>
      <w:r w:rsidRPr="001A34BB">
        <w:rPr>
          <w:i/>
          <w:spacing w:val="4"/>
          <w:vertAlign w:val="subscript"/>
        </w:rPr>
        <w:t>t</w:t>
      </w:r>
      <w:r w:rsidRPr="001A34BB">
        <w:rPr>
          <w:spacing w:val="4"/>
          <w:vertAlign w:val="subscript"/>
        </w:rPr>
        <w:t>+1)</w:t>
      </w:r>
      <w:r w:rsidRPr="001A34BB">
        <w:rPr>
          <w:i/>
          <w:spacing w:val="4"/>
          <w:vertAlign w:val="subscript"/>
        </w:rPr>
        <w:t>j</w:t>
      </w:r>
      <w:r w:rsidRPr="001A34BB">
        <w:rPr>
          <w:spacing w:val="4"/>
        </w:rPr>
        <w:t xml:space="preserve"> corresponding three nodes </w:t>
      </w:r>
      <w:r w:rsidRPr="001A34BB">
        <w:rPr>
          <w:i/>
          <w:spacing w:val="4"/>
        </w:rPr>
        <w:t>X</w:t>
      </w:r>
      <w:r w:rsidRPr="001A34BB">
        <w:rPr>
          <w:spacing w:val="4"/>
          <w:vertAlign w:val="subscript"/>
        </w:rPr>
        <w:t>(</w:t>
      </w:r>
      <w:r w:rsidRPr="001A34BB">
        <w:rPr>
          <w:i/>
          <w:spacing w:val="4"/>
          <w:vertAlign w:val="subscript"/>
        </w:rPr>
        <w:t>t–</w:t>
      </w:r>
      <w:r w:rsidRPr="001A34BB">
        <w:rPr>
          <w:spacing w:val="4"/>
          <w:vertAlign w:val="subscript"/>
        </w:rPr>
        <w:t>1)</w:t>
      </w:r>
      <w:proofErr w:type="spellStart"/>
      <w:r w:rsidRPr="001A34BB">
        <w:rPr>
          <w:i/>
          <w:spacing w:val="4"/>
          <w:vertAlign w:val="subscript"/>
        </w:rPr>
        <w:t>i</w:t>
      </w:r>
      <w:proofErr w:type="spellEnd"/>
      <w:r w:rsidRPr="001A34BB">
        <w:rPr>
          <w:spacing w:val="4"/>
        </w:rPr>
        <w:t xml:space="preserve">, </w:t>
      </w:r>
      <w:proofErr w:type="spellStart"/>
      <w:r w:rsidRPr="001A34BB">
        <w:rPr>
          <w:i/>
          <w:spacing w:val="4"/>
        </w:rPr>
        <w:t>X</w:t>
      </w:r>
      <w:r w:rsidRPr="001A34BB">
        <w:rPr>
          <w:i/>
          <w:spacing w:val="4"/>
          <w:vertAlign w:val="subscript"/>
        </w:rPr>
        <w:t>tj</w:t>
      </w:r>
      <w:proofErr w:type="spellEnd"/>
      <w:r w:rsidRPr="001A34BB">
        <w:rPr>
          <w:spacing w:val="4"/>
        </w:rPr>
        <w:t xml:space="preserve">, and </w:t>
      </w:r>
      <w:r w:rsidRPr="001A34BB">
        <w:rPr>
          <w:i/>
          <w:spacing w:val="4"/>
        </w:rPr>
        <w:t>X</w:t>
      </w:r>
      <w:r w:rsidRPr="001A34BB">
        <w:rPr>
          <w:spacing w:val="4"/>
          <w:vertAlign w:val="subscript"/>
        </w:rPr>
        <w:t>(</w:t>
      </w:r>
      <w:r w:rsidRPr="001A34BB">
        <w:rPr>
          <w:i/>
          <w:spacing w:val="4"/>
          <w:vertAlign w:val="subscript"/>
        </w:rPr>
        <w:t>t+</w:t>
      </w:r>
      <w:r w:rsidRPr="001A34BB">
        <w:rPr>
          <w:spacing w:val="4"/>
          <w:vertAlign w:val="subscript"/>
        </w:rPr>
        <w:t>1)</w:t>
      </w:r>
      <w:r w:rsidRPr="001A34BB">
        <w:rPr>
          <w:i/>
          <w:spacing w:val="4"/>
          <w:vertAlign w:val="subscript"/>
        </w:rPr>
        <w:t>k</w:t>
      </w:r>
      <w:r w:rsidRPr="001A34BB">
        <w:rPr>
          <w:spacing w:val="4"/>
        </w:rPr>
        <w:t xml:space="preserve"> where the middle node </w:t>
      </w:r>
      <w:proofErr w:type="spellStart"/>
      <w:r w:rsidRPr="001A34BB">
        <w:rPr>
          <w:i/>
          <w:spacing w:val="4"/>
        </w:rPr>
        <w:t>X</w:t>
      </w:r>
      <w:r w:rsidRPr="001A34BB">
        <w:rPr>
          <w:i/>
          <w:spacing w:val="4"/>
          <w:vertAlign w:val="subscript"/>
        </w:rPr>
        <w:t>tj</w:t>
      </w:r>
      <w:proofErr w:type="spellEnd"/>
      <w:r w:rsidRPr="001A34BB">
        <w:rPr>
          <w:spacing w:val="4"/>
        </w:rPr>
        <w:t xml:space="preserve"> is also called the </w:t>
      </w:r>
      <w:r w:rsidRPr="001A34BB">
        <w:rPr>
          <w:i/>
          <w:spacing w:val="4"/>
        </w:rPr>
        <w:t>midpoint</w:t>
      </w:r>
      <w:r w:rsidRPr="001A34BB">
        <w:rPr>
          <w:spacing w:val="4"/>
        </w:rPr>
        <w:t xml:space="preserve"> of 2-weight interval. The advanced longest-path algorithm maximizes the path </w:t>
      </w:r>
      <w:r w:rsidRPr="001A34BB">
        <w:rPr>
          <w:i/>
          <w:spacing w:val="4"/>
        </w:rPr>
        <w:t>ρ</w:t>
      </w:r>
      <w:r w:rsidRPr="001A34BB">
        <w:rPr>
          <w:spacing w:val="4"/>
        </w:rPr>
        <w:t xml:space="preserve"> by maximizing every 2-weight interval. Each 2-weight interval has 2</w:t>
      </w:r>
      <w:r w:rsidRPr="001A34BB">
        <w:rPr>
          <w:i/>
          <w:spacing w:val="4"/>
        </w:rPr>
        <w:t>n</w:t>
      </w:r>
      <w:r w:rsidRPr="001A34BB">
        <w:rPr>
          <w:spacing w:val="4"/>
          <w:vertAlign w:val="superscript"/>
        </w:rPr>
        <w:t>2</w:t>
      </w:r>
      <w:r w:rsidRPr="001A34BB">
        <w:rPr>
          <w:spacing w:val="4"/>
        </w:rPr>
        <w:t xml:space="preserve"> connections (sub-paths) because each weight </w:t>
      </w:r>
      <w:proofErr w:type="gramStart"/>
      <w:r w:rsidRPr="001A34BB">
        <w:rPr>
          <w:i/>
          <w:spacing w:val="4"/>
        </w:rPr>
        <w:t>W</w:t>
      </w:r>
      <w:r w:rsidRPr="001A34BB">
        <w:rPr>
          <w:spacing w:val="4"/>
          <w:vertAlign w:val="subscript"/>
        </w:rPr>
        <w:t>(</w:t>
      </w:r>
      <w:proofErr w:type="gramEnd"/>
      <w:r w:rsidRPr="001A34BB">
        <w:rPr>
          <w:i/>
          <w:spacing w:val="4"/>
          <w:vertAlign w:val="subscript"/>
        </w:rPr>
        <w:t>t–</w:t>
      </w:r>
      <w:r w:rsidRPr="001A34BB">
        <w:rPr>
          <w:spacing w:val="4"/>
          <w:vertAlign w:val="subscript"/>
        </w:rPr>
        <w:t>1)</w:t>
      </w:r>
      <w:proofErr w:type="spellStart"/>
      <w:r w:rsidRPr="001A34BB">
        <w:rPr>
          <w:i/>
          <w:spacing w:val="4"/>
          <w:vertAlign w:val="subscript"/>
        </w:rPr>
        <w:t>itj</w:t>
      </w:r>
      <w:proofErr w:type="spellEnd"/>
      <w:r w:rsidRPr="001A34BB">
        <w:rPr>
          <w:spacing w:val="4"/>
        </w:rPr>
        <w:t xml:space="preserve"> or </w:t>
      </w:r>
      <w:proofErr w:type="spellStart"/>
      <w:r w:rsidRPr="001A34BB">
        <w:rPr>
          <w:i/>
          <w:spacing w:val="4"/>
        </w:rPr>
        <w:t>W</w:t>
      </w:r>
      <w:r w:rsidRPr="001A34BB">
        <w:rPr>
          <w:i/>
          <w:spacing w:val="4"/>
          <w:vertAlign w:val="subscript"/>
        </w:rPr>
        <w:t>ti</w:t>
      </w:r>
      <w:proofErr w:type="spellEnd"/>
      <w:r w:rsidRPr="001A34BB">
        <w:rPr>
          <w:spacing w:val="4"/>
          <w:vertAlign w:val="subscript"/>
        </w:rPr>
        <w:t>(</w:t>
      </w:r>
      <w:r w:rsidRPr="001A34BB">
        <w:rPr>
          <w:i/>
          <w:spacing w:val="4"/>
          <w:vertAlign w:val="subscript"/>
        </w:rPr>
        <w:t>t</w:t>
      </w:r>
      <w:r w:rsidRPr="001A34BB">
        <w:rPr>
          <w:spacing w:val="4"/>
          <w:vertAlign w:val="subscript"/>
        </w:rPr>
        <w:t>+1)</w:t>
      </w:r>
      <w:r w:rsidRPr="001A34BB">
        <w:rPr>
          <w:i/>
          <w:spacing w:val="4"/>
          <w:vertAlign w:val="subscript"/>
        </w:rPr>
        <w:t>j</w:t>
      </w:r>
      <w:r w:rsidRPr="001A34BB">
        <w:rPr>
          <w:spacing w:val="4"/>
        </w:rPr>
        <w:t xml:space="preserve"> has </w:t>
      </w:r>
      <w:r w:rsidRPr="001A34BB">
        <w:rPr>
          <w:i/>
          <w:spacing w:val="4"/>
        </w:rPr>
        <w:t>n</w:t>
      </w:r>
      <w:r w:rsidRPr="001A34BB">
        <w:rPr>
          <w:spacing w:val="4"/>
          <w:vertAlign w:val="superscript"/>
        </w:rPr>
        <w:t>2</w:t>
      </w:r>
      <w:r w:rsidRPr="001A34BB">
        <w:rPr>
          <w:spacing w:val="4"/>
        </w:rPr>
        <w:t xml:space="preserve"> values. Fig</w:t>
      </w:r>
      <w:r w:rsidR="008B636C" w:rsidRPr="001A34BB">
        <w:rPr>
          <w:spacing w:val="4"/>
        </w:rPr>
        <w:t>.</w:t>
      </w:r>
      <w:r w:rsidRPr="001A34BB">
        <w:rPr>
          <w:spacing w:val="4"/>
        </w:rPr>
        <w:t xml:space="preserve"> </w:t>
      </w:r>
      <w:r w:rsidR="008B636C" w:rsidRPr="001A34BB">
        <w:rPr>
          <w:spacing w:val="4"/>
        </w:rPr>
        <w:t>5</w:t>
      </w:r>
      <w:hyperlink w:anchor="_Figure_IV.4.2.5._2-weight" w:tooltip="Figure IV.4.2.5. 2-weight interval" w:history="1"/>
      <w:r w:rsidRPr="001A34BB">
        <w:rPr>
          <w:spacing w:val="4"/>
        </w:rPr>
        <w:t xml:space="preserve"> depicts an example of 2-weight interval.</w:t>
      </w:r>
    </w:p>
    <w:p w:rsidR="00457502" w:rsidRDefault="00457502" w:rsidP="001929BD">
      <w:pPr>
        <w:pStyle w:val="21-SciencePG-Figure"/>
      </w:pPr>
      <w:r>
        <w:drawing>
          <wp:inline distT="0" distB="0" distL="0" distR="0" wp14:anchorId="215ED04D" wp14:editId="4D69DAB6">
            <wp:extent cx="3024000" cy="2562498"/>
            <wp:effectExtent l="0" t="0" r="508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-IV.4.2.5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56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338" w:rsidRPr="001929BD" w:rsidRDefault="00481338" w:rsidP="001929BD">
      <w:pPr>
        <w:pStyle w:val="22-SciencePG-Figure-caption-single-line"/>
      </w:pPr>
      <w:r w:rsidRPr="001929BD">
        <w:rPr>
          <w:b/>
        </w:rPr>
        <w:t xml:space="preserve">Figure </w:t>
      </w:r>
      <w:r w:rsidR="008B636C" w:rsidRPr="001929BD">
        <w:rPr>
          <w:b/>
        </w:rPr>
        <w:t>5</w:t>
      </w:r>
      <w:r w:rsidRPr="001929BD">
        <w:rPr>
          <w:b/>
        </w:rPr>
        <w:t>.</w:t>
      </w:r>
      <w:r w:rsidRPr="001929BD">
        <w:t xml:space="preserve"> </w:t>
      </w:r>
      <w:r w:rsidR="008B636C" w:rsidRPr="001929BD">
        <w:t xml:space="preserve">The </w:t>
      </w:r>
      <w:r w:rsidRPr="001929BD">
        <w:t>2-weight interval.</w:t>
      </w:r>
    </w:p>
    <w:p w:rsidR="00481338" w:rsidRDefault="00481338" w:rsidP="001929BD">
      <w:pPr>
        <w:pStyle w:val="20-SciencePG-Text"/>
        <w:ind w:firstLine="200"/>
      </w:pPr>
      <w:r w:rsidRPr="00481338">
        <w:t xml:space="preserve">The advanced longest-path algorithm is described by pseudo-code shown in </w:t>
      </w:r>
      <w:r w:rsidRPr="0074401A">
        <w:t xml:space="preserve">table </w:t>
      </w:r>
      <w:r w:rsidR="0074401A" w:rsidRPr="0074401A">
        <w:t>7</w:t>
      </w:r>
      <w:hyperlink w:anchor="_Table_IV.4.2.4._Advanced" w:tooltip="Table IV.4.2.4. Advanced longest-path algorithm" w:history="1"/>
      <w:r w:rsidRPr="00481338">
        <w:t>.</w:t>
      </w:r>
    </w:p>
    <w:p w:rsidR="00481338" w:rsidRPr="001929BD" w:rsidRDefault="00481338" w:rsidP="001929BD">
      <w:pPr>
        <w:pStyle w:val="24-SciencePG-Table-caption-single-line"/>
      </w:pPr>
      <w:r w:rsidRPr="001929BD">
        <w:rPr>
          <w:b/>
        </w:rPr>
        <w:t xml:space="preserve">Table </w:t>
      </w:r>
      <w:r w:rsidR="0074401A" w:rsidRPr="001929BD">
        <w:rPr>
          <w:b/>
        </w:rPr>
        <w:t>7</w:t>
      </w:r>
      <w:r w:rsidRPr="001929BD">
        <w:rPr>
          <w:b/>
        </w:rPr>
        <w:t>.</w:t>
      </w:r>
      <w:r w:rsidRPr="001929BD">
        <w:rPr>
          <w:rFonts w:hint="eastAsia"/>
        </w:rPr>
        <w:t xml:space="preserve"> </w:t>
      </w:r>
      <w:r w:rsidRPr="001929BD">
        <w:t>Advanced longest-path algorithm</w:t>
      </w:r>
      <w:r w:rsidR="001929BD" w:rsidRPr="001929BD">
        <w:rPr>
          <w:rFonts w:hint="eastAsia"/>
        </w:rPr>
        <w:t>.</w:t>
      </w:r>
    </w:p>
    <w:tbl>
      <w:tblPr>
        <w:tblW w:w="4900" w:type="pct"/>
        <w:jc w:val="center"/>
        <w:tblBorders>
          <w:top w:val="single" w:sz="12" w:space="0" w:color="auto"/>
          <w:bottom w:val="single" w:sz="12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5065"/>
      </w:tblGrid>
      <w:tr w:rsidR="00045AC5" w:rsidTr="001A34BB">
        <w:trPr>
          <w:trHeight w:val="20"/>
          <w:jc w:val="center"/>
        </w:trPr>
        <w:tc>
          <w:tcPr>
            <w:tcW w:w="4793" w:type="dxa"/>
            <w:shd w:val="pct10" w:color="auto" w:fill="auto"/>
            <w:vAlign w:val="center"/>
          </w:tcPr>
          <w:p w:rsidR="00045AC5" w:rsidRDefault="00045AC5" w:rsidP="001A34BB">
            <w:pPr>
              <w:pStyle w:val="28-SciencePG-Table-text"/>
              <w:spacing w:line="240" w:lineRule="auto"/>
              <w:jc w:val="both"/>
            </w:pPr>
            <w:r w:rsidRPr="00EE5D98">
              <w:rPr>
                <w:i/>
              </w:rPr>
              <w:t>X</w:t>
            </w:r>
            <w:r w:rsidRPr="00EE5D98">
              <w:t xml:space="preserve"> is initialized to be empty</w:t>
            </w:r>
            <w:proofErr w:type="gramStart"/>
            <w:r w:rsidRPr="00EE5D98">
              <w:t xml:space="preserve">, </w:t>
            </w:r>
            <w:proofErr w:type="gramEnd"/>
            <m:oMath>
              <m:r>
                <w:rPr>
                  <w:rFonts w:ascii="Cambria Math" w:hAnsi="Cambria Math"/>
                </w:rPr>
                <m:t>X=∅</m:t>
              </m:r>
            </m:oMath>
            <w:r w:rsidRPr="00EE5D98">
              <w:t>.</w:t>
            </w:r>
          </w:p>
          <w:p w:rsidR="00193F5C" w:rsidRDefault="00193F5C" w:rsidP="001A34BB">
            <w:pPr>
              <w:pStyle w:val="28-SciencePG-Table-text"/>
              <w:spacing w:line="240" w:lineRule="auto"/>
              <w:jc w:val="both"/>
            </w:pPr>
          </w:p>
        </w:tc>
      </w:tr>
      <w:tr w:rsidR="001A34BB" w:rsidTr="001A34BB">
        <w:trPr>
          <w:trHeight w:val="20"/>
          <w:jc w:val="center"/>
        </w:trPr>
        <w:tc>
          <w:tcPr>
            <w:tcW w:w="4793" w:type="dxa"/>
            <w:shd w:val="pct10" w:color="auto" w:fill="auto"/>
            <w:vAlign w:val="center"/>
          </w:tcPr>
          <w:p w:rsidR="001A34BB" w:rsidRPr="00EE5D98" w:rsidRDefault="001A34BB" w:rsidP="001A34BB">
            <w:pPr>
              <w:pStyle w:val="28-SciencePG-Table-text"/>
              <w:spacing w:line="240" w:lineRule="auto"/>
              <w:jc w:val="both"/>
              <w:rPr>
                <w:i/>
              </w:rPr>
            </w:pPr>
            <w:proofErr w:type="spellStart"/>
            <w:r w:rsidRPr="00EE5D98">
              <w:rPr>
                <w:i/>
              </w:rPr>
              <w:t>i</w:t>
            </w:r>
            <w:proofErr w:type="spellEnd"/>
            <w:r w:rsidRPr="00EE5D98">
              <w:t xml:space="preserve"> = 1</w:t>
            </w:r>
          </w:p>
        </w:tc>
      </w:tr>
      <w:tr w:rsidR="001A34BB" w:rsidTr="001A34BB">
        <w:trPr>
          <w:trHeight w:val="20"/>
          <w:jc w:val="center"/>
        </w:trPr>
        <w:tc>
          <w:tcPr>
            <w:tcW w:w="4793" w:type="dxa"/>
            <w:shd w:val="pct10" w:color="auto" w:fill="auto"/>
            <w:vAlign w:val="center"/>
          </w:tcPr>
          <w:p w:rsidR="001A34BB" w:rsidRPr="00EE5D98" w:rsidRDefault="001A34BB" w:rsidP="001A34BB">
            <w:pPr>
              <w:pStyle w:val="28-SciencePG-Table-text"/>
              <w:spacing w:line="240" w:lineRule="auto"/>
              <w:jc w:val="both"/>
              <w:rPr>
                <w:i/>
              </w:rPr>
            </w:pPr>
            <w:r w:rsidRPr="00EE5D98">
              <w:t xml:space="preserve">For </w:t>
            </w:r>
            <w:r w:rsidRPr="00EE5D98">
              <w:rPr>
                <w:i/>
              </w:rPr>
              <w:t>t</w:t>
            </w:r>
            <w:r w:rsidRPr="00EE5D98">
              <w:t xml:space="preserve"> = 1 to </w:t>
            </w:r>
            <w:r w:rsidRPr="00EE5D98">
              <w:rPr>
                <w:i/>
              </w:rPr>
              <w:t>T</w:t>
            </w:r>
            <w:r w:rsidRPr="00EE5D98">
              <w:t xml:space="preserve"> step 2</w:t>
            </w:r>
          </w:p>
        </w:tc>
      </w:tr>
      <w:tr w:rsidR="001A34BB" w:rsidTr="001A34BB">
        <w:trPr>
          <w:trHeight w:val="20"/>
          <w:jc w:val="center"/>
        </w:trPr>
        <w:tc>
          <w:tcPr>
            <w:tcW w:w="4793" w:type="dxa"/>
            <w:shd w:val="pct10" w:color="auto" w:fill="auto"/>
            <w:vAlign w:val="center"/>
          </w:tcPr>
          <w:p w:rsidR="001A34BB" w:rsidRPr="00EE5D98" w:rsidRDefault="001A34BB" w:rsidP="00193F5C">
            <w:pPr>
              <w:pStyle w:val="28-SciencePG-Table-text"/>
              <w:spacing w:line="240" w:lineRule="auto"/>
              <w:ind w:leftChars="100" w:left="200"/>
              <w:jc w:val="both"/>
            </w:pPr>
            <w:r w:rsidRPr="00EE5D98">
              <w:rPr>
                <w:i/>
              </w:rPr>
              <w:t>// Note that time point t is increased by 2 as follows: 1, 3, 5</w:t>
            </w:r>
            <w:proofErr w:type="gramStart"/>
            <w:r w:rsidRPr="00EE5D98">
              <w:rPr>
                <w:i/>
              </w:rPr>
              <w:t>,…</w:t>
            </w:r>
            <w:proofErr w:type="gramEnd"/>
          </w:p>
        </w:tc>
      </w:tr>
      <w:tr w:rsidR="001A34BB" w:rsidTr="001A34BB">
        <w:trPr>
          <w:trHeight w:val="20"/>
          <w:jc w:val="center"/>
        </w:trPr>
        <w:tc>
          <w:tcPr>
            <w:tcW w:w="4793" w:type="dxa"/>
            <w:shd w:val="pct10" w:color="auto" w:fill="auto"/>
            <w:vAlign w:val="center"/>
          </w:tcPr>
          <w:p w:rsidR="001A34BB" w:rsidRDefault="001A34BB" w:rsidP="00193F5C">
            <w:pPr>
              <w:pStyle w:val="28-SciencePG-Table-text"/>
              <w:spacing w:line="240" w:lineRule="auto"/>
              <w:ind w:leftChars="100" w:left="200"/>
              <w:jc w:val="both"/>
            </w:pPr>
            <w:r w:rsidRPr="00EE5D98">
              <w:t xml:space="preserve">Calculating </w:t>
            </w:r>
            <w:r w:rsidRPr="00EE5D98">
              <w:rPr>
                <w:i/>
              </w:rPr>
              <w:t>n</w:t>
            </w:r>
            <w:r w:rsidRPr="00EE5D98">
              <w:t xml:space="preserve"> weights </w:t>
            </w:r>
            <w:proofErr w:type="gramStart"/>
            <w:r w:rsidRPr="00EE5D98">
              <w:rPr>
                <w:i/>
              </w:rPr>
              <w:t>W</w:t>
            </w:r>
            <w:r w:rsidRPr="00EE5D98">
              <w:rPr>
                <w:vertAlign w:val="subscript"/>
              </w:rPr>
              <w:t>(</w:t>
            </w:r>
            <w:proofErr w:type="gramEnd"/>
            <w:r w:rsidRPr="00EE5D98">
              <w:rPr>
                <w:i/>
                <w:vertAlign w:val="subscript"/>
              </w:rPr>
              <w:t>t–</w:t>
            </w:r>
            <w:r w:rsidRPr="00EE5D98">
              <w:rPr>
                <w:vertAlign w:val="subscript"/>
              </w:rPr>
              <w:t>1)</w:t>
            </w:r>
            <w:r w:rsidRPr="00EE5D98">
              <w:rPr>
                <w:i/>
                <w:vertAlign w:val="subscript"/>
              </w:rPr>
              <w:t>it</w:t>
            </w:r>
            <w:r w:rsidRPr="00EE5D98">
              <w:rPr>
                <w:vertAlign w:val="subscript"/>
              </w:rPr>
              <w:t>1</w:t>
            </w:r>
            <w:r w:rsidRPr="00EE5D98">
              <w:t xml:space="preserve">, </w:t>
            </w:r>
            <w:r w:rsidRPr="00EE5D98">
              <w:rPr>
                <w:i/>
              </w:rPr>
              <w:t>W</w:t>
            </w:r>
            <w:r w:rsidRPr="00EE5D98">
              <w:rPr>
                <w:vertAlign w:val="subscript"/>
              </w:rPr>
              <w:t>(</w:t>
            </w:r>
            <w:r w:rsidRPr="00EE5D98">
              <w:rPr>
                <w:i/>
                <w:vertAlign w:val="subscript"/>
              </w:rPr>
              <w:t>t–</w:t>
            </w:r>
            <w:r w:rsidRPr="00EE5D98">
              <w:rPr>
                <w:vertAlign w:val="subscript"/>
              </w:rPr>
              <w:t>1)</w:t>
            </w:r>
            <w:r w:rsidRPr="00EE5D98">
              <w:rPr>
                <w:i/>
                <w:vertAlign w:val="subscript"/>
              </w:rPr>
              <w:t>it</w:t>
            </w:r>
            <w:r w:rsidRPr="00EE5D98">
              <w:rPr>
                <w:vertAlign w:val="subscript"/>
              </w:rPr>
              <w:t>2</w:t>
            </w:r>
            <w:r w:rsidRPr="00EE5D98">
              <w:t xml:space="preserve">,…, </w:t>
            </w:r>
            <w:r w:rsidRPr="00EE5D98">
              <w:rPr>
                <w:i/>
              </w:rPr>
              <w:t>W</w:t>
            </w:r>
            <w:r w:rsidRPr="00EE5D98">
              <w:rPr>
                <w:vertAlign w:val="subscript"/>
              </w:rPr>
              <w:t>(</w:t>
            </w:r>
            <w:r w:rsidRPr="00EE5D98">
              <w:rPr>
                <w:i/>
                <w:vertAlign w:val="subscript"/>
              </w:rPr>
              <w:t>t–</w:t>
            </w:r>
            <w:r w:rsidRPr="00EE5D98">
              <w:rPr>
                <w:vertAlign w:val="subscript"/>
              </w:rPr>
              <w:t>1)</w:t>
            </w:r>
            <w:proofErr w:type="spellStart"/>
            <w:r w:rsidRPr="00EE5D98">
              <w:rPr>
                <w:i/>
                <w:vertAlign w:val="subscript"/>
              </w:rPr>
              <w:t>itn</w:t>
            </w:r>
            <w:proofErr w:type="spellEnd"/>
            <w:r w:rsidRPr="00EE5D98">
              <w:t xml:space="preserve"> according to (7) and (8)</w:t>
            </w:r>
            <w:hyperlink w:anchor="_Formula_III.2.13._Weights" w:tooltip="Formula IV.4.2.8. Weights at the time point t" w:history="1"/>
            <w:r w:rsidRPr="00EE5D98">
              <w:t>.</w:t>
            </w:r>
          </w:p>
          <w:p w:rsidR="00193F5C" w:rsidRPr="00EE5D98" w:rsidRDefault="00193F5C" w:rsidP="00193F5C">
            <w:pPr>
              <w:pStyle w:val="28-SciencePG-Table-text"/>
              <w:spacing w:line="240" w:lineRule="auto"/>
              <w:ind w:leftChars="100" w:left="200"/>
              <w:jc w:val="both"/>
              <w:rPr>
                <w:i/>
              </w:rPr>
            </w:pPr>
          </w:p>
        </w:tc>
      </w:tr>
      <w:tr w:rsidR="001A34BB" w:rsidTr="001A34BB">
        <w:trPr>
          <w:trHeight w:val="20"/>
          <w:jc w:val="center"/>
        </w:trPr>
        <w:tc>
          <w:tcPr>
            <w:tcW w:w="4793" w:type="dxa"/>
            <w:shd w:val="pct10" w:color="auto" w:fill="auto"/>
            <w:vAlign w:val="center"/>
          </w:tcPr>
          <w:p w:rsidR="001A34BB" w:rsidRPr="00EE5D98" w:rsidRDefault="001A34BB" w:rsidP="00193F5C">
            <w:pPr>
              <w:pStyle w:val="28-SciencePG-Table-text"/>
              <w:spacing w:line="240" w:lineRule="auto"/>
              <w:ind w:leftChars="100" w:left="200"/>
              <w:jc w:val="both"/>
            </w:pPr>
            <w:r w:rsidRPr="00EE5D98">
              <w:t xml:space="preserve">For </w:t>
            </w:r>
            <w:r w:rsidRPr="00EE5D98">
              <w:rPr>
                <w:i/>
              </w:rPr>
              <w:t>j</w:t>
            </w:r>
            <w:r w:rsidRPr="00EE5D98">
              <w:t xml:space="preserve"> = 1 to </w:t>
            </w:r>
            <w:r w:rsidRPr="00EE5D98">
              <w:rPr>
                <w:i/>
              </w:rPr>
              <w:t>n</w:t>
            </w:r>
          </w:p>
        </w:tc>
      </w:tr>
      <w:tr w:rsidR="001A34BB" w:rsidTr="001A34BB">
        <w:trPr>
          <w:trHeight w:val="20"/>
          <w:jc w:val="center"/>
        </w:trPr>
        <w:tc>
          <w:tcPr>
            <w:tcW w:w="4793" w:type="dxa"/>
            <w:shd w:val="pct10" w:color="auto" w:fill="auto"/>
            <w:vAlign w:val="center"/>
          </w:tcPr>
          <w:p w:rsidR="001A34BB" w:rsidRPr="00EE5D98" w:rsidRDefault="001A34BB" w:rsidP="00193F5C">
            <w:pPr>
              <w:pStyle w:val="28-SciencePG-Table-text"/>
              <w:spacing w:line="240" w:lineRule="auto"/>
              <w:ind w:leftChars="200" w:left="400"/>
              <w:jc w:val="both"/>
            </w:pPr>
            <w:r w:rsidRPr="00EE5D98">
              <w:t xml:space="preserve">Calculating </w:t>
            </w:r>
            <w:r w:rsidRPr="00EE5D98">
              <w:rPr>
                <w:i/>
              </w:rPr>
              <w:t>n</w:t>
            </w:r>
            <w:r w:rsidRPr="00EE5D98">
              <w:t xml:space="preserve"> weights </w:t>
            </w:r>
            <w:proofErr w:type="spellStart"/>
            <w:proofErr w:type="gramStart"/>
            <w:r w:rsidRPr="00EE5D98">
              <w:rPr>
                <w:i/>
              </w:rPr>
              <w:t>W</w:t>
            </w:r>
            <w:r w:rsidRPr="00EE5D98">
              <w:rPr>
                <w:i/>
                <w:vertAlign w:val="subscript"/>
              </w:rPr>
              <w:t>tj</w:t>
            </w:r>
            <w:proofErr w:type="spellEnd"/>
            <w:r w:rsidRPr="00EE5D98">
              <w:rPr>
                <w:vertAlign w:val="subscript"/>
              </w:rPr>
              <w:t>(</w:t>
            </w:r>
            <w:proofErr w:type="gramEnd"/>
            <w:r w:rsidRPr="00EE5D98">
              <w:rPr>
                <w:i/>
                <w:vertAlign w:val="subscript"/>
              </w:rPr>
              <w:t>t</w:t>
            </w:r>
            <w:r w:rsidRPr="00EE5D98">
              <w:rPr>
                <w:vertAlign w:val="subscript"/>
              </w:rPr>
              <w:t>+1)1</w:t>
            </w:r>
            <w:r w:rsidRPr="00EE5D98">
              <w:t xml:space="preserve">, </w:t>
            </w:r>
            <w:proofErr w:type="spellStart"/>
            <w:r w:rsidRPr="00EE5D98">
              <w:rPr>
                <w:i/>
              </w:rPr>
              <w:t>W</w:t>
            </w:r>
            <w:r w:rsidRPr="00EE5D98">
              <w:rPr>
                <w:i/>
                <w:vertAlign w:val="subscript"/>
              </w:rPr>
              <w:t>tj</w:t>
            </w:r>
            <w:proofErr w:type="spellEnd"/>
            <w:r w:rsidRPr="00EE5D98">
              <w:rPr>
                <w:vertAlign w:val="subscript"/>
              </w:rPr>
              <w:t>(</w:t>
            </w:r>
            <w:r w:rsidRPr="00EE5D98">
              <w:rPr>
                <w:i/>
                <w:vertAlign w:val="subscript"/>
              </w:rPr>
              <w:t>t</w:t>
            </w:r>
            <w:r w:rsidRPr="00EE5D98">
              <w:rPr>
                <w:vertAlign w:val="subscript"/>
              </w:rPr>
              <w:t>+1)2</w:t>
            </w:r>
            <w:r w:rsidRPr="00EE5D98">
              <w:t xml:space="preserve">,…, </w:t>
            </w:r>
            <w:proofErr w:type="spellStart"/>
            <w:r w:rsidRPr="00EE5D98">
              <w:rPr>
                <w:i/>
              </w:rPr>
              <w:t>W</w:t>
            </w:r>
            <w:r w:rsidRPr="00EE5D98">
              <w:rPr>
                <w:i/>
                <w:vertAlign w:val="subscript"/>
              </w:rPr>
              <w:t>tj</w:t>
            </w:r>
            <w:proofErr w:type="spellEnd"/>
            <w:r w:rsidRPr="00EE5D98">
              <w:rPr>
                <w:vertAlign w:val="subscript"/>
              </w:rPr>
              <w:t>(</w:t>
            </w:r>
            <w:r w:rsidRPr="00EE5D98">
              <w:rPr>
                <w:i/>
                <w:vertAlign w:val="subscript"/>
              </w:rPr>
              <w:t>t</w:t>
            </w:r>
            <w:r w:rsidRPr="00EE5D98">
              <w:rPr>
                <w:vertAlign w:val="subscript"/>
              </w:rPr>
              <w:t>+1)</w:t>
            </w:r>
            <w:r w:rsidRPr="00EE5D98">
              <w:rPr>
                <w:i/>
                <w:vertAlign w:val="subscript"/>
              </w:rPr>
              <w:t>n</w:t>
            </w:r>
            <w:r w:rsidRPr="00EE5D98">
              <w:t xml:space="preserve"> according to (8).</w:t>
            </w:r>
          </w:p>
        </w:tc>
      </w:tr>
      <w:tr w:rsidR="001A34BB" w:rsidTr="001A34BB">
        <w:trPr>
          <w:trHeight w:val="20"/>
          <w:jc w:val="center"/>
        </w:trPr>
        <w:tc>
          <w:tcPr>
            <w:tcW w:w="4793" w:type="dxa"/>
            <w:shd w:val="pct10" w:color="auto" w:fill="auto"/>
            <w:vAlign w:val="center"/>
          </w:tcPr>
          <w:p w:rsidR="001A34BB" w:rsidRPr="00EE5D98" w:rsidRDefault="00167EFF" w:rsidP="00193F5C">
            <w:pPr>
              <w:pStyle w:val="28-SciencePG-Table-text"/>
              <w:spacing w:after="40" w:line="240" w:lineRule="auto"/>
              <w:ind w:leftChars="200" w:left="40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tj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</w:tr>
      <w:tr w:rsidR="001A34BB" w:rsidTr="001A34BB">
        <w:trPr>
          <w:trHeight w:val="20"/>
          <w:jc w:val="center"/>
        </w:trPr>
        <w:tc>
          <w:tcPr>
            <w:tcW w:w="4793" w:type="dxa"/>
            <w:shd w:val="pct10" w:color="auto" w:fill="auto"/>
            <w:vAlign w:val="center"/>
          </w:tcPr>
          <w:p w:rsidR="001A34BB" w:rsidRDefault="001A34BB" w:rsidP="00193F5C">
            <w:pPr>
              <w:pStyle w:val="28-SciencePG-Table-text"/>
              <w:spacing w:line="240" w:lineRule="auto"/>
              <w:ind w:leftChars="100" w:left="200"/>
              <w:jc w:val="both"/>
            </w:pPr>
            <w:r w:rsidRPr="00EE5D98">
              <w:t>End for</w:t>
            </w:r>
          </w:p>
        </w:tc>
      </w:tr>
      <w:tr w:rsidR="001A34BB" w:rsidTr="001A34BB">
        <w:trPr>
          <w:trHeight w:val="20"/>
          <w:jc w:val="center"/>
        </w:trPr>
        <w:tc>
          <w:tcPr>
            <w:tcW w:w="4793" w:type="dxa"/>
            <w:shd w:val="pct10" w:color="auto" w:fill="auto"/>
            <w:vAlign w:val="center"/>
          </w:tcPr>
          <w:p w:rsidR="001A34BB" w:rsidRPr="00193F5C" w:rsidRDefault="001A34BB" w:rsidP="00193F5C">
            <w:pPr>
              <w:pStyle w:val="28-SciencePG-Table-text"/>
              <w:spacing w:after="40" w:line="240" w:lineRule="auto"/>
              <w:ind w:leftChars="100" w:left="200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u=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itj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tj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</m:func>
              </m:oMath>
            </m:oMathPara>
          </w:p>
        </w:tc>
      </w:tr>
      <w:tr w:rsidR="001A34BB" w:rsidTr="001A34BB">
        <w:trPr>
          <w:trHeight w:val="20"/>
          <w:jc w:val="center"/>
        </w:trPr>
        <w:tc>
          <w:tcPr>
            <w:tcW w:w="4793" w:type="dxa"/>
            <w:shd w:val="pct10" w:color="auto" w:fill="auto"/>
            <w:vAlign w:val="center"/>
          </w:tcPr>
          <w:p w:rsidR="001A34BB" w:rsidRDefault="001A34BB" w:rsidP="00193F5C">
            <w:pPr>
              <w:pStyle w:val="28-SciencePG-Table-text"/>
              <w:spacing w:line="240" w:lineRule="auto"/>
              <w:ind w:leftChars="100" w:left="200"/>
              <w:jc w:val="both"/>
            </w:pPr>
            <w:r w:rsidRPr="00EE5D98">
              <w:t xml:space="preserve">Adding two states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oMath>
            <w:r w:rsidRPr="00EE5D98"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sub>
              </m:sSub>
            </m:oMath>
            <w:r w:rsidRPr="00EE5D98">
              <w:t xml:space="preserve"> to the longest path: </w:t>
            </w:r>
            <m:oMath>
              <m:r>
                <w:rPr>
                  <w:rFonts w:ascii="Cambria Math" w:hAnsi="Cambria Math"/>
                </w:rPr>
                <m:t>X=X∪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d>
            </m:oMath>
          </w:p>
          <w:p w:rsidR="00193F5C" w:rsidRDefault="00193F5C" w:rsidP="00193F5C">
            <w:pPr>
              <w:pStyle w:val="28-SciencePG-Table-text"/>
              <w:spacing w:line="240" w:lineRule="auto"/>
              <w:ind w:leftChars="100" w:left="200"/>
              <w:jc w:val="both"/>
            </w:pPr>
          </w:p>
        </w:tc>
      </w:tr>
      <w:tr w:rsidR="001A34BB" w:rsidTr="001A34BB">
        <w:trPr>
          <w:trHeight w:val="20"/>
          <w:jc w:val="center"/>
        </w:trPr>
        <w:tc>
          <w:tcPr>
            <w:tcW w:w="4793" w:type="dxa"/>
            <w:shd w:val="pct10" w:color="auto" w:fill="auto"/>
            <w:vAlign w:val="center"/>
          </w:tcPr>
          <w:p w:rsidR="001A34BB" w:rsidRPr="00193F5C" w:rsidRDefault="001A34BB" w:rsidP="00193F5C">
            <w:pPr>
              <w:pStyle w:val="28-SciencePG-Table-text"/>
              <w:spacing w:line="240" w:lineRule="auto"/>
              <w:ind w:leftChars="100" w:left="200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</m:oMath>
            </m:oMathPara>
          </w:p>
        </w:tc>
      </w:tr>
      <w:tr w:rsidR="001A34BB" w:rsidTr="001A34BB">
        <w:trPr>
          <w:trHeight w:val="20"/>
          <w:jc w:val="center"/>
        </w:trPr>
        <w:tc>
          <w:tcPr>
            <w:tcW w:w="4793" w:type="dxa"/>
            <w:shd w:val="pct10" w:color="auto" w:fill="auto"/>
            <w:vAlign w:val="center"/>
          </w:tcPr>
          <w:p w:rsidR="001A34BB" w:rsidRDefault="001A34BB" w:rsidP="001A34BB">
            <w:pPr>
              <w:pStyle w:val="28-SciencePG-Table-text"/>
              <w:spacing w:line="240" w:lineRule="auto"/>
              <w:jc w:val="both"/>
            </w:pPr>
            <w:r w:rsidRPr="00EE5D98">
              <w:t>End for</w:t>
            </w:r>
          </w:p>
        </w:tc>
      </w:tr>
    </w:tbl>
    <w:p w:rsidR="00481338" w:rsidRDefault="00481338" w:rsidP="001A34BB">
      <w:pPr>
        <w:pStyle w:val="29-SciencePG-Text-with-Formula"/>
        <w:spacing w:before="160"/>
        <w:ind w:firstLine="200"/>
      </w:pPr>
      <w:r>
        <w:t xml:space="preserve">Because two </w:t>
      </w:r>
      <w:r w:rsidRPr="00A1393F">
        <w:t>intermittent</w:t>
      </w:r>
      <w:r>
        <w:t xml:space="preserve"> nodes </w:t>
      </w:r>
      <w:r>
        <w:rPr>
          <w:i/>
        </w:rPr>
        <w:t>X</w:t>
      </w:r>
      <w:r w:rsidRPr="00CD1DE7">
        <w:rPr>
          <w:vertAlign w:val="subscript"/>
        </w:rPr>
        <w:t>(</w:t>
      </w:r>
      <w:r w:rsidRPr="00CD1DE7">
        <w:rPr>
          <w:i/>
          <w:vertAlign w:val="subscript"/>
        </w:rPr>
        <w:t>t–</w:t>
      </w:r>
      <w:r w:rsidRPr="00CD1DE7">
        <w:rPr>
          <w:vertAlign w:val="subscript"/>
        </w:rPr>
        <w:t>1)</w:t>
      </w:r>
      <w:proofErr w:type="spellStart"/>
      <w:r w:rsidRPr="00CD1DE7">
        <w:rPr>
          <w:i/>
          <w:vertAlign w:val="subscript"/>
        </w:rPr>
        <w:t>i</w:t>
      </w:r>
      <w:proofErr w:type="spellEnd"/>
      <w:r>
        <w:t xml:space="preserve"> and </w:t>
      </w:r>
      <w:r>
        <w:rPr>
          <w:i/>
        </w:rPr>
        <w:t>X</w:t>
      </w:r>
      <w:r w:rsidRPr="00CD1DE7">
        <w:rPr>
          <w:vertAlign w:val="subscript"/>
        </w:rPr>
        <w:t>(</w:t>
      </w:r>
      <w:r w:rsidRPr="00CD1DE7">
        <w:rPr>
          <w:i/>
          <w:vertAlign w:val="subscript"/>
        </w:rPr>
        <w:t>t</w:t>
      </w:r>
      <w:r>
        <w:rPr>
          <w:i/>
          <w:vertAlign w:val="subscript"/>
        </w:rPr>
        <w:t>+</w:t>
      </w:r>
      <w:r w:rsidRPr="00CD1DE7">
        <w:rPr>
          <w:vertAlign w:val="subscript"/>
        </w:rPr>
        <w:t>1)</w:t>
      </w:r>
      <w:r>
        <w:rPr>
          <w:i/>
          <w:vertAlign w:val="subscript"/>
        </w:rPr>
        <w:t>k</w:t>
      </w:r>
      <w:r>
        <w:t xml:space="preserve"> that are two end-points of a 2-weight interval are conditional independent given the midpoint </w:t>
      </w:r>
      <w:proofErr w:type="spellStart"/>
      <w:r>
        <w:rPr>
          <w:i/>
        </w:rPr>
        <w:t>X</w:t>
      </w:r>
      <w:r>
        <w:rPr>
          <w:i/>
          <w:vertAlign w:val="subscript"/>
        </w:rPr>
        <w:t>t</w:t>
      </w:r>
      <w:r w:rsidRPr="00F06AFF">
        <w:rPr>
          <w:i/>
          <w:vertAlign w:val="subscript"/>
        </w:rPr>
        <w:t>j</w:t>
      </w:r>
      <w:proofErr w:type="spellEnd"/>
      <w:r>
        <w:t xml:space="preserve">, the essence of advanced longest-path </w:t>
      </w:r>
      <w:r>
        <w:lastRenderedPageBreak/>
        <w:t>algorithm is to adjust the midpoint of 2-weight interval so as to maximize such 2-weight interval.</w:t>
      </w:r>
    </w:p>
    <w:p w:rsidR="00481338" w:rsidRDefault="00481338" w:rsidP="001929BD">
      <w:pPr>
        <w:pStyle w:val="29-SciencePG-Text-with-Formula"/>
        <w:ind w:firstLine="200"/>
      </w:pPr>
      <w:r w:rsidRPr="00CD1DE7">
        <w:t xml:space="preserve">The total number of operations inside the longest-path algorithm is </w:t>
      </w:r>
      <w:r>
        <w:t>(2</w:t>
      </w:r>
      <w:r w:rsidRPr="00287B77">
        <w:rPr>
          <w:i/>
        </w:rPr>
        <w:t>n</w:t>
      </w:r>
      <w:r w:rsidRPr="00287B77">
        <w:rPr>
          <w:vertAlign w:val="superscript"/>
        </w:rPr>
        <w:t>2</w:t>
      </w:r>
      <w:r w:rsidRPr="00AB015F">
        <w:t>+</w:t>
      </w:r>
      <w:r>
        <w:t>1.5</w:t>
      </w:r>
      <w:r w:rsidRPr="00AB015F">
        <w:rPr>
          <w:i/>
        </w:rPr>
        <w:t>n</w:t>
      </w:r>
      <w:proofErr w:type="gramStart"/>
      <w:r w:rsidRPr="00AB015F">
        <w:t>)</w:t>
      </w:r>
      <w:r w:rsidRPr="00A53579">
        <w:rPr>
          <w:i/>
        </w:rPr>
        <w:t>T</w:t>
      </w:r>
      <w:proofErr w:type="gramEnd"/>
      <w:r w:rsidRPr="00CD1DE7">
        <w:t xml:space="preserve"> as follows:</w:t>
      </w:r>
    </w:p>
    <w:p w:rsidR="00481338" w:rsidRDefault="00481338" w:rsidP="001929BD">
      <w:pPr>
        <w:pStyle w:val="29-SciencePG-Text-with-Formula"/>
        <w:numPr>
          <w:ilvl w:val="0"/>
          <w:numId w:val="20"/>
        </w:numPr>
        <w:ind w:leftChars="100" w:left="426" w:hangingChars="113" w:hanging="226"/>
      </w:pPr>
      <w:r w:rsidRPr="00CD1DE7">
        <w:t xml:space="preserve">There are </w:t>
      </w:r>
      <w:r w:rsidRPr="0071366E">
        <w:rPr>
          <w:i/>
        </w:rPr>
        <w:t>n</w:t>
      </w:r>
      <w:r w:rsidRPr="00CD1DE7">
        <w:t xml:space="preserve"> multiplications for </w:t>
      </w:r>
      <w:r>
        <w:t>determining</w:t>
      </w:r>
      <w:r w:rsidRPr="00CD1DE7">
        <w:t xml:space="preserve"> weight</w:t>
      </w:r>
      <w:r>
        <w:t xml:space="preserve">s </w:t>
      </w:r>
      <w:proofErr w:type="gramStart"/>
      <w:r w:rsidRPr="00CD1DE7">
        <w:rPr>
          <w:i/>
        </w:rPr>
        <w:t>W</w:t>
      </w:r>
      <w:r w:rsidRPr="00CD1DE7">
        <w:rPr>
          <w:vertAlign w:val="subscript"/>
        </w:rPr>
        <w:t>(</w:t>
      </w:r>
      <w:proofErr w:type="gramEnd"/>
      <w:r w:rsidRPr="00CD1DE7">
        <w:rPr>
          <w:i/>
          <w:vertAlign w:val="subscript"/>
        </w:rPr>
        <w:t>t–</w:t>
      </w:r>
      <w:r w:rsidRPr="00CD1DE7">
        <w:rPr>
          <w:vertAlign w:val="subscript"/>
        </w:rPr>
        <w:t>1)</w:t>
      </w:r>
      <w:r w:rsidRPr="00CD1DE7">
        <w:rPr>
          <w:i/>
          <w:vertAlign w:val="subscript"/>
        </w:rPr>
        <w:t>it</w:t>
      </w:r>
      <w:r w:rsidRPr="00B7231C">
        <w:rPr>
          <w:vertAlign w:val="subscript"/>
        </w:rPr>
        <w:t>1</w:t>
      </w:r>
      <w:r>
        <w:t xml:space="preserve">, </w:t>
      </w:r>
      <w:r w:rsidRPr="00CD1DE7">
        <w:rPr>
          <w:i/>
        </w:rPr>
        <w:t>W</w:t>
      </w:r>
      <w:r w:rsidRPr="00CD1DE7">
        <w:rPr>
          <w:vertAlign w:val="subscript"/>
        </w:rPr>
        <w:t>(</w:t>
      </w:r>
      <w:r w:rsidRPr="00CD1DE7">
        <w:rPr>
          <w:i/>
          <w:vertAlign w:val="subscript"/>
        </w:rPr>
        <w:t>t–</w:t>
      </w:r>
      <w:r w:rsidRPr="00CD1DE7">
        <w:rPr>
          <w:vertAlign w:val="subscript"/>
        </w:rPr>
        <w:t>1)</w:t>
      </w:r>
      <w:r w:rsidRPr="00CD1DE7">
        <w:rPr>
          <w:i/>
          <w:vertAlign w:val="subscript"/>
        </w:rPr>
        <w:t>it</w:t>
      </w:r>
      <w:r>
        <w:rPr>
          <w:vertAlign w:val="subscript"/>
        </w:rPr>
        <w:t>2</w:t>
      </w:r>
      <w:r>
        <w:t xml:space="preserve">,…, </w:t>
      </w:r>
      <w:r w:rsidRPr="00CD1DE7">
        <w:rPr>
          <w:i/>
        </w:rPr>
        <w:t>W</w:t>
      </w:r>
      <w:r w:rsidRPr="00CD1DE7">
        <w:rPr>
          <w:vertAlign w:val="subscript"/>
        </w:rPr>
        <w:t>(</w:t>
      </w:r>
      <w:r w:rsidRPr="00CD1DE7">
        <w:rPr>
          <w:i/>
          <w:vertAlign w:val="subscript"/>
        </w:rPr>
        <w:t>t–</w:t>
      </w:r>
      <w:r w:rsidRPr="00CD1DE7">
        <w:rPr>
          <w:vertAlign w:val="subscript"/>
        </w:rPr>
        <w:t>1)</w:t>
      </w:r>
      <w:proofErr w:type="spellStart"/>
      <w:r w:rsidRPr="00CD1DE7">
        <w:rPr>
          <w:i/>
          <w:vertAlign w:val="subscript"/>
        </w:rPr>
        <w:t>it</w:t>
      </w:r>
      <w:r w:rsidRPr="00B7231C">
        <w:rPr>
          <w:i/>
          <w:vertAlign w:val="subscript"/>
        </w:rPr>
        <w:t>n</w:t>
      </w:r>
      <w:proofErr w:type="spellEnd"/>
      <w:r>
        <w:t>.</w:t>
      </w:r>
      <w:r w:rsidRPr="00B7231C">
        <w:t xml:space="preserve"> </w:t>
      </w:r>
      <w:r>
        <w:t xml:space="preserve">Shortly, there are </w:t>
      </w:r>
      <w:proofErr w:type="spellStart"/>
      <w:r w:rsidRPr="00B7231C">
        <w:rPr>
          <w:i/>
        </w:rPr>
        <w:t>n</w:t>
      </w:r>
      <w:r>
        <w:rPr>
          <w:i/>
        </w:rPr>
        <w:t>T</w:t>
      </w:r>
      <w:proofErr w:type="spellEnd"/>
      <w:r>
        <w:t>/2 = 0.5</w:t>
      </w:r>
      <w:r w:rsidRPr="00B7231C">
        <w:rPr>
          <w:i/>
        </w:rPr>
        <w:t>n</w:t>
      </w:r>
      <w:r w:rsidRPr="00AB015F">
        <w:rPr>
          <w:i/>
        </w:rPr>
        <w:t>T</w:t>
      </w:r>
      <w:r>
        <w:t xml:space="preserve"> </w:t>
      </w:r>
      <w:r w:rsidRPr="00CD1DE7">
        <w:t>multiplications</w:t>
      </w:r>
      <w:r>
        <w:t xml:space="preserve"> over the whole algorithm because time point is increased by 2.</w:t>
      </w:r>
    </w:p>
    <w:p w:rsidR="00481338" w:rsidRDefault="00481338" w:rsidP="001929BD">
      <w:pPr>
        <w:pStyle w:val="29-SciencePG-Text-with-Formula"/>
        <w:numPr>
          <w:ilvl w:val="0"/>
          <w:numId w:val="20"/>
        </w:numPr>
        <w:ind w:leftChars="100" w:left="426" w:hangingChars="113" w:hanging="226"/>
      </w:pPr>
      <w:r>
        <w:t>There are 3</w:t>
      </w:r>
      <w:r w:rsidRPr="00FE1A84">
        <w:rPr>
          <w:i/>
        </w:rPr>
        <w:t>n</w:t>
      </w:r>
      <w:r w:rsidRPr="00FE1A84">
        <w:rPr>
          <w:vertAlign w:val="superscript"/>
        </w:rPr>
        <w:t>2</w:t>
      </w:r>
      <w:r>
        <w:t xml:space="preserve"> </w:t>
      </w:r>
      <w:r w:rsidRPr="00CD1DE7">
        <w:t>multiplications</w:t>
      </w:r>
      <w:r>
        <w:t xml:space="preserve"> for determining </w:t>
      </w:r>
      <w:r w:rsidRPr="00FE1A84">
        <w:rPr>
          <w:i/>
        </w:rPr>
        <w:t>n</w:t>
      </w:r>
      <w:r w:rsidRPr="00FE1A84">
        <w:rPr>
          <w:vertAlign w:val="superscript"/>
        </w:rPr>
        <w:t>2</w:t>
      </w:r>
      <w:r>
        <w:t xml:space="preserve"> weights </w:t>
      </w:r>
      <w:proofErr w:type="spellStart"/>
      <w:proofErr w:type="gramStart"/>
      <w:r w:rsidRPr="00CD1DE7">
        <w:rPr>
          <w:i/>
        </w:rPr>
        <w:t>W</w:t>
      </w:r>
      <w:r>
        <w:rPr>
          <w:i/>
          <w:vertAlign w:val="subscript"/>
        </w:rPr>
        <w:t>tj</w:t>
      </w:r>
      <w:proofErr w:type="spellEnd"/>
      <w:r w:rsidRPr="00F06AFF">
        <w:rPr>
          <w:vertAlign w:val="subscript"/>
        </w:rPr>
        <w:t>(</w:t>
      </w:r>
      <w:proofErr w:type="gramEnd"/>
      <w:r w:rsidRPr="00F06AFF">
        <w:rPr>
          <w:i/>
          <w:vertAlign w:val="subscript"/>
        </w:rPr>
        <w:t>t</w:t>
      </w:r>
      <w:r w:rsidRPr="00F06AFF">
        <w:rPr>
          <w:vertAlign w:val="subscript"/>
        </w:rPr>
        <w:t>+1)</w:t>
      </w:r>
      <w:r w:rsidRPr="00FE1A84">
        <w:rPr>
          <w:i/>
          <w:vertAlign w:val="subscript"/>
        </w:rPr>
        <w:t>l</w:t>
      </w:r>
      <w:r>
        <w:t xml:space="preserve"> (s) at each time point </w:t>
      </w:r>
      <w:r w:rsidRPr="00CD1DE7">
        <w:t xml:space="preserve">when each weight requires </w:t>
      </w:r>
      <w:r>
        <w:t>3</w:t>
      </w:r>
      <w:r w:rsidRPr="00CD1DE7">
        <w:t xml:space="preserve"> multiplication</w:t>
      </w:r>
      <w:r>
        <w:t>s.</w:t>
      </w:r>
      <w:r w:rsidRPr="00FE1A84">
        <w:t xml:space="preserve"> </w:t>
      </w:r>
      <w:r>
        <w:t xml:space="preserve">There are </w:t>
      </w:r>
      <w:r w:rsidRPr="005736E0">
        <w:rPr>
          <w:i/>
        </w:rPr>
        <w:t>n</w:t>
      </w:r>
      <w:r>
        <w:t xml:space="preserve"> multiplications for determining </w:t>
      </w:r>
      <w:proofErr w:type="gramStart"/>
      <w:r>
        <w:t xml:space="preserve">product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  <m:r>
              <w:rPr>
                <w:rFonts w:ascii="Cambria Math" w:hAnsi="Cambria Math"/>
              </w:rPr>
              <m:t>itj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</m:oMath>
      <w:r>
        <w:t>. Shortly, there are (3</w:t>
      </w:r>
      <w:r w:rsidRPr="0071366E">
        <w:rPr>
          <w:i/>
        </w:rPr>
        <w:t>n</w:t>
      </w:r>
      <w:r w:rsidRPr="0071366E">
        <w:rPr>
          <w:vertAlign w:val="superscript"/>
        </w:rPr>
        <w:t>2</w:t>
      </w:r>
      <w:r w:rsidRPr="00AB015F">
        <w:t>+</w:t>
      </w:r>
      <w:r w:rsidRPr="00AB015F">
        <w:rPr>
          <w:i/>
        </w:rPr>
        <w:t>n</w:t>
      </w:r>
      <w:proofErr w:type="gramStart"/>
      <w:r w:rsidRPr="00AB015F">
        <w:t>)</w:t>
      </w:r>
      <w:r>
        <w:rPr>
          <w:i/>
        </w:rPr>
        <w:t>T</w:t>
      </w:r>
      <w:proofErr w:type="gramEnd"/>
      <w:r>
        <w:t>/2 = (1.5</w:t>
      </w:r>
      <w:r w:rsidRPr="0071366E">
        <w:rPr>
          <w:i/>
        </w:rPr>
        <w:t>n</w:t>
      </w:r>
      <w:r w:rsidRPr="0071366E">
        <w:rPr>
          <w:vertAlign w:val="superscript"/>
        </w:rPr>
        <w:t>2</w:t>
      </w:r>
      <w:r>
        <w:t>+0.5</w:t>
      </w:r>
      <w:r w:rsidRPr="00AB015F">
        <w:rPr>
          <w:i/>
        </w:rPr>
        <w:t>n</w:t>
      </w:r>
      <w:r>
        <w:t>)</w:t>
      </w:r>
      <w:r w:rsidRPr="00AB015F">
        <w:rPr>
          <w:i/>
        </w:rPr>
        <w:t>T</w:t>
      </w:r>
      <w:r>
        <w:t xml:space="preserve"> </w:t>
      </w:r>
      <w:r w:rsidRPr="00CD1DE7">
        <w:t>multiplications</w:t>
      </w:r>
      <w:r>
        <w:t xml:space="preserve"> over the whole algorithm because time point is increased by 2.</w:t>
      </w:r>
    </w:p>
    <w:p w:rsidR="00481338" w:rsidRDefault="00481338" w:rsidP="001929BD">
      <w:pPr>
        <w:pStyle w:val="29-SciencePG-Text-with-Formula"/>
        <w:numPr>
          <w:ilvl w:val="0"/>
          <w:numId w:val="20"/>
        </w:numPr>
        <w:ind w:leftChars="100" w:left="426" w:hangingChars="113" w:hanging="226"/>
      </w:pPr>
      <w:r>
        <w:t xml:space="preserve">There are </w:t>
      </w:r>
      <w:r w:rsidRPr="00FE1A84">
        <w:rPr>
          <w:i/>
        </w:rPr>
        <w:t>n</w:t>
      </w:r>
      <w:r w:rsidRPr="00FE1A84">
        <w:rPr>
          <w:vertAlign w:val="superscript"/>
        </w:rPr>
        <w:t>2</w:t>
      </w:r>
      <w:r>
        <w:t>+</w:t>
      </w:r>
      <w:r w:rsidRPr="00AB015F">
        <w:rPr>
          <w:i/>
        </w:rPr>
        <w:t>n</w:t>
      </w:r>
      <w:r>
        <w:t xml:space="preserve"> comparisons for maximizing: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argmax</m:t>
                </m:r>
              </m:e>
              <m:lim>
                <m:r>
                  <w:rPr>
                    <w:rFonts w:ascii="Cambria Math" w:hAnsi="Cambria Math"/>
                  </w:rPr>
                  <m:t>l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tj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d>
          </m:e>
        </m:func>
      </m:oMath>
      <w:r>
        <w:t xml:space="preserve"> </w:t>
      </w:r>
      <w:proofErr w:type="gramStart"/>
      <w:r>
        <w:t xml:space="preserve">and </w:t>
      </w:r>
      <w:proofErr w:type="gramEnd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argmax</m:t>
                </m:r>
              </m:e>
              <m:lim>
                <m:r>
                  <w:rPr>
                    <w:rFonts w:ascii="Cambria Math" w:hAnsi="Cambria Math"/>
                  </w:rPr>
                  <m:t>j,k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itj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func>
      </m:oMath>
      <w:r>
        <w:t>.</w:t>
      </w:r>
      <w:r w:rsidRPr="00FE1A84">
        <w:t xml:space="preserve"> </w:t>
      </w:r>
      <w:r>
        <w:t>Shortly, there are (</w:t>
      </w:r>
      <w:r w:rsidRPr="00FE1A84">
        <w:rPr>
          <w:i/>
        </w:rPr>
        <w:t>n</w:t>
      </w:r>
      <w:r w:rsidRPr="00FE1A84">
        <w:rPr>
          <w:vertAlign w:val="superscript"/>
        </w:rPr>
        <w:t>2</w:t>
      </w:r>
      <w:r>
        <w:t>+</w:t>
      </w:r>
      <w:r w:rsidRPr="00AB015F">
        <w:rPr>
          <w:i/>
        </w:rPr>
        <w:t>n</w:t>
      </w:r>
      <w:proofErr w:type="gramStart"/>
      <w:r w:rsidRPr="00AB015F">
        <w:t>)</w:t>
      </w:r>
      <w:r w:rsidRPr="0071366E">
        <w:rPr>
          <w:i/>
        </w:rPr>
        <w:t>T</w:t>
      </w:r>
      <w:proofErr w:type="gramEnd"/>
      <w:r>
        <w:t>/2 = (0.5</w:t>
      </w:r>
      <w:r w:rsidRPr="0071366E">
        <w:rPr>
          <w:i/>
        </w:rPr>
        <w:t>n</w:t>
      </w:r>
      <w:r w:rsidRPr="0071366E">
        <w:rPr>
          <w:vertAlign w:val="superscript"/>
        </w:rPr>
        <w:t>2</w:t>
      </w:r>
      <w:r>
        <w:t>+0.5</w:t>
      </w:r>
      <w:r w:rsidRPr="00AB015F">
        <w:rPr>
          <w:i/>
        </w:rPr>
        <w:t>n</w:t>
      </w:r>
      <w:r>
        <w:t>)</w:t>
      </w:r>
      <w:r w:rsidRPr="00AB015F">
        <w:rPr>
          <w:i/>
        </w:rPr>
        <w:t>T</w:t>
      </w:r>
      <w:r>
        <w:t xml:space="preserve"> </w:t>
      </w:r>
      <w:r w:rsidRPr="00CD1DE7">
        <w:t>multiplications</w:t>
      </w:r>
      <w:r>
        <w:t xml:space="preserve"> over the whole algorithm because time point is increased by 2.</w:t>
      </w:r>
    </w:p>
    <w:p w:rsidR="00481338" w:rsidRPr="00481338" w:rsidRDefault="00481338" w:rsidP="001929BD">
      <w:pPr>
        <w:pStyle w:val="29-SciencePG-Text-with-Formula"/>
        <w:ind w:firstLine="200"/>
      </w:pPr>
      <w:r w:rsidRPr="00481338">
        <w:t>Inside (2</w:t>
      </w:r>
      <w:r w:rsidRPr="00481338">
        <w:rPr>
          <w:i/>
        </w:rPr>
        <w:t>n</w:t>
      </w:r>
      <w:r w:rsidRPr="00481338">
        <w:rPr>
          <w:vertAlign w:val="superscript"/>
        </w:rPr>
        <w:t>2</w:t>
      </w:r>
      <w:r w:rsidRPr="00481338">
        <w:t>+1.5</w:t>
      </w:r>
      <w:r w:rsidRPr="00481338">
        <w:rPr>
          <w:i/>
        </w:rPr>
        <w:t>n</w:t>
      </w:r>
      <w:proofErr w:type="gramStart"/>
      <w:r w:rsidRPr="00481338">
        <w:t>)</w:t>
      </w:r>
      <w:r w:rsidRPr="00481338">
        <w:rPr>
          <w:i/>
        </w:rPr>
        <w:t>T</w:t>
      </w:r>
      <w:proofErr w:type="gramEnd"/>
      <w:r w:rsidRPr="00481338">
        <w:t xml:space="preserve"> operations, there are (1.5</w:t>
      </w:r>
      <w:r w:rsidRPr="00481338">
        <w:rPr>
          <w:i/>
        </w:rPr>
        <w:t>n</w:t>
      </w:r>
      <w:r w:rsidRPr="00481338">
        <w:rPr>
          <w:vertAlign w:val="superscript"/>
        </w:rPr>
        <w:t>2</w:t>
      </w:r>
      <w:r w:rsidRPr="00481338">
        <w:t>+</w:t>
      </w:r>
      <w:r w:rsidRPr="00481338">
        <w:rPr>
          <w:i/>
        </w:rPr>
        <w:t>n</w:t>
      </w:r>
      <w:r w:rsidRPr="00481338">
        <w:t>)</w:t>
      </w:r>
      <w:r w:rsidRPr="00481338">
        <w:rPr>
          <w:i/>
        </w:rPr>
        <w:t>T</w:t>
      </w:r>
      <w:r w:rsidRPr="00481338">
        <w:t xml:space="preserve"> multiplications and (0.5</w:t>
      </w:r>
      <w:r w:rsidRPr="00481338">
        <w:rPr>
          <w:i/>
        </w:rPr>
        <w:t>n</w:t>
      </w:r>
      <w:r w:rsidRPr="00481338">
        <w:rPr>
          <w:vertAlign w:val="superscript"/>
        </w:rPr>
        <w:t>2</w:t>
      </w:r>
      <w:r w:rsidRPr="00481338">
        <w:t>+0.5</w:t>
      </w:r>
      <w:r w:rsidRPr="00481338">
        <w:rPr>
          <w:i/>
        </w:rPr>
        <w:t>n</w:t>
      </w:r>
      <w:r w:rsidRPr="00481338">
        <w:t>)</w:t>
      </w:r>
      <w:r w:rsidRPr="00481338">
        <w:rPr>
          <w:i/>
        </w:rPr>
        <w:t>T</w:t>
      </w:r>
      <w:r w:rsidRPr="00481338">
        <w:t xml:space="preserve"> comparisons. The advanced longest-path algorithm is not more effective than Viterbi algorithm because it requires (2</w:t>
      </w:r>
      <w:r w:rsidRPr="00481338">
        <w:rPr>
          <w:i/>
        </w:rPr>
        <w:t>n</w:t>
      </w:r>
      <w:r w:rsidRPr="00481338">
        <w:rPr>
          <w:vertAlign w:val="superscript"/>
        </w:rPr>
        <w:t>2</w:t>
      </w:r>
      <w:r w:rsidRPr="00481338">
        <w:t>+1.5</w:t>
      </w:r>
      <w:r w:rsidRPr="00481338">
        <w:rPr>
          <w:i/>
        </w:rPr>
        <w:t>n</w:t>
      </w:r>
      <w:proofErr w:type="gramStart"/>
      <w:r w:rsidRPr="00481338">
        <w:t>)</w:t>
      </w:r>
      <w:r w:rsidRPr="00481338">
        <w:rPr>
          <w:i/>
        </w:rPr>
        <w:t>T</w:t>
      </w:r>
      <w:proofErr w:type="gramEnd"/>
      <w:r w:rsidRPr="00481338">
        <w:t xml:space="preserve"> operations while Viterbi algorithm executes 2</w:t>
      </w:r>
      <w:r w:rsidRPr="00481338">
        <w:rPr>
          <w:i/>
        </w:rPr>
        <w:t>n+</w:t>
      </w:r>
      <w:r w:rsidRPr="00481338">
        <w:t>(2</w:t>
      </w:r>
      <w:r w:rsidRPr="00481338">
        <w:rPr>
          <w:i/>
        </w:rPr>
        <w:t>n</w:t>
      </w:r>
      <w:r w:rsidRPr="00481338">
        <w:rPr>
          <w:vertAlign w:val="superscript"/>
        </w:rPr>
        <w:t>2</w:t>
      </w:r>
      <w:r w:rsidRPr="00481338">
        <w:rPr>
          <w:i/>
        </w:rPr>
        <w:t>+n</w:t>
      </w:r>
      <w:r w:rsidRPr="00481338">
        <w:t>)(</w:t>
      </w:r>
      <w:r w:rsidRPr="00481338">
        <w:rPr>
          <w:i/>
        </w:rPr>
        <w:t>T</w:t>
      </w:r>
      <w:r w:rsidRPr="00481338">
        <w:t xml:space="preserve">–1) operations but it is more accurate than normal longest-path algorithm aforementioned in </w:t>
      </w:r>
      <w:r w:rsidRPr="0074401A">
        <w:t xml:space="preserve">table </w:t>
      </w:r>
      <w:r w:rsidR="0074401A" w:rsidRPr="0074401A">
        <w:t>6</w:t>
      </w:r>
      <w:hyperlink w:anchor="_Table_III.2.8._Longest-path" w:tooltip="Table IV.4.2.3. Longest-path algorithm" w:history="1"/>
      <w:r w:rsidRPr="00481338">
        <w:t>.</w:t>
      </w:r>
    </w:p>
    <w:p w:rsidR="00481338" w:rsidRDefault="00481338" w:rsidP="001929BD">
      <w:pPr>
        <w:pStyle w:val="29-SciencePG-Text-with-Formula"/>
        <w:ind w:firstLine="200"/>
      </w:pPr>
      <w:r w:rsidRPr="00481338">
        <w:t xml:space="preserve">Going back given weather HMM ∆ whose parameters </w:t>
      </w:r>
      <w:r w:rsidRPr="00481338">
        <w:rPr>
          <w:rFonts w:eastAsia="Arial Unicode MS"/>
          <w:i/>
        </w:rPr>
        <w:t>A</w:t>
      </w:r>
      <w:r w:rsidRPr="00481338">
        <w:rPr>
          <w:rFonts w:eastAsia="Arial Unicode MS"/>
        </w:rPr>
        <w:t>,</w:t>
      </w:r>
      <w:r w:rsidRPr="00481338">
        <w:rPr>
          <w:rFonts w:eastAsia="Arial Unicode MS"/>
          <w:i/>
        </w:rPr>
        <w:t xml:space="preserve"> B</w:t>
      </w:r>
      <w:r w:rsidRPr="00481338">
        <w:rPr>
          <w:rFonts w:eastAsia="Arial Unicode MS"/>
        </w:rPr>
        <w:t>,</w:t>
      </w:r>
      <w:r w:rsidRPr="00481338">
        <w:rPr>
          <w:rFonts w:eastAsia="Arial Unicode MS"/>
          <w:i/>
        </w:rPr>
        <w:t xml:space="preserve"> </w:t>
      </w:r>
      <w:r w:rsidRPr="00481338">
        <w:rPr>
          <w:rFonts w:eastAsia="Arial Unicode MS"/>
        </w:rPr>
        <w:t>and</w:t>
      </w:r>
      <w:r w:rsidRPr="00481338">
        <w:rPr>
          <w:rFonts w:eastAsia="Arial Unicode MS"/>
          <w:i/>
        </w:rPr>
        <w:t xml:space="preserve"> </w:t>
      </w:r>
      <w:r w:rsidRPr="00481338">
        <w:t xml:space="preserve">∏ are specified in </w:t>
      </w:r>
      <w:r w:rsidRPr="004E416E">
        <w:t xml:space="preserve">tables </w:t>
      </w:r>
      <w:hyperlink w:anchor="_Table_III.2.1._Transition" w:tooltip="Table IV.4.1. Transition probability matrix A" w:history="1">
        <w:r w:rsidR="004E416E" w:rsidRPr="004E416E">
          <w:t>1</w:t>
        </w:r>
      </w:hyperlink>
      <w:r w:rsidRPr="004E416E">
        <w:t xml:space="preserve">, </w:t>
      </w:r>
      <w:r w:rsidR="004E416E" w:rsidRPr="004E416E">
        <w:t>2</w:t>
      </w:r>
      <w:hyperlink w:anchor="_Table_III.2.2._Uniform" w:tooltip="Table IV.4.2. Uniform initial state distribution ∏" w:history="1"/>
      <w:r w:rsidRPr="004E416E">
        <w:t xml:space="preserve">, and </w:t>
      </w:r>
      <w:r w:rsidR="004E416E" w:rsidRPr="004E416E">
        <w:t>3</w:t>
      </w:r>
      <w:hyperlink w:anchor="_Table_III.2.3._Observation" w:tooltip="Table IV.4.3. Observation probability matrix B" w:history="1"/>
      <w:r w:rsidRPr="004E416E">
        <w:t>,</w:t>
      </w:r>
      <w:r w:rsidRPr="00481338">
        <w:t xml:space="preserve"> suppose observation sequence is </w:t>
      </w:r>
      <w:r w:rsidRPr="00481338">
        <w:rPr>
          <w:i/>
        </w:rPr>
        <w:t>O</w:t>
      </w:r>
      <w:r w:rsidRPr="00481338">
        <w:t xml:space="preserve"> = {</w:t>
      </w:r>
      <w:r w:rsidRPr="00481338">
        <w:rPr>
          <w:i/>
        </w:rPr>
        <w:t>o</w:t>
      </w:r>
      <w:r w:rsidRPr="00481338">
        <w:rPr>
          <w:vertAlign w:val="subscript"/>
        </w:rPr>
        <w:t>1</w:t>
      </w:r>
      <w:r w:rsidRPr="00481338">
        <w:t>=</w:t>
      </w:r>
      <w:r w:rsidRPr="00481338">
        <w:rPr>
          <w:i/>
        </w:rPr>
        <w:t>φ</w:t>
      </w:r>
      <w:r w:rsidRPr="00481338">
        <w:rPr>
          <w:vertAlign w:val="subscript"/>
        </w:rPr>
        <w:t>4</w:t>
      </w:r>
      <w:r w:rsidRPr="00481338">
        <w:t>=</w:t>
      </w:r>
      <w:r w:rsidRPr="00481338">
        <w:rPr>
          <w:i/>
        </w:rPr>
        <w:t>soggy</w:t>
      </w:r>
      <w:r w:rsidRPr="00481338">
        <w:t xml:space="preserve">, </w:t>
      </w:r>
      <w:r w:rsidRPr="00481338">
        <w:rPr>
          <w:i/>
        </w:rPr>
        <w:t>o</w:t>
      </w:r>
      <w:r w:rsidRPr="00481338">
        <w:rPr>
          <w:vertAlign w:val="subscript"/>
        </w:rPr>
        <w:t>2</w:t>
      </w:r>
      <w:r w:rsidRPr="00481338">
        <w:t>=</w:t>
      </w:r>
      <w:r w:rsidRPr="00481338">
        <w:rPr>
          <w:i/>
        </w:rPr>
        <w:t>φ</w:t>
      </w:r>
      <w:r w:rsidRPr="00481338">
        <w:rPr>
          <w:vertAlign w:val="subscript"/>
        </w:rPr>
        <w:t>1</w:t>
      </w:r>
      <w:r w:rsidRPr="00481338">
        <w:t>=</w:t>
      </w:r>
      <w:r w:rsidRPr="00481338">
        <w:rPr>
          <w:i/>
        </w:rPr>
        <w:t>dry</w:t>
      </w:r>
      <w:r w:rsidRPr="00481338">
        <w:t>,</w:t>
      </w:r>
      <w:r w:rsidRPr="00481338">
        <w:rPr>
          <w:i/>
        </w:rPr>
        <w:t xml:space="preserve"> o</w:t>
      </w:r>
      <w:r w:rsidRPr="00481338">
        <w:rPr>
          <w:vertAlign w:val="subscript"/>
        </w:rPr>
        <w:t>3</w:t>
      </w:r>
      <w:r w:rsidRPr="00481338">
        <w:rPr>
          <w:i/>
        </w:rPr>
        <w:t>=φ</w:t>
      </w:r>
      <w:r w:rsidRPr="00481338">
        <w:rPr>
          <w:vertAlign w:val="subscript"/>
        </w:rPr>
        <w:t>2</w:t>
      </w:r>
      <w:r w:rsidRPr="00481338">
        <w:rPr>
          <w:i/>
        </w:rPr>
        <w:t>=</w:t>
      </w:r>
      <w:proofErr w:type="spellStart"/>
      <w:r w:rsidRPr="00481338">
        <w:rPr>
          <w:i/>
        </w:rPr>
        <w:t>dryish</w:t>
      </w:r>
      <w:proofErr w:type="spellEnd"/>
      <w:r w:rsidRPr="00481338">
        <w:t xml:space="preserve">}, the advanced longest-path algorithm is applied to find out the optimal state sequence </w:t>
      </w:r>
      <w:r w:rsidRPr="00481338">
        <w:rPr>
          <w:i/>
        </w:rPr>
        <w:t>X</w:t>
      </w:r>
      <w:r w:rsidRPr="00481338">
        <w:t xml:space="preserve"> = {</w:t>
      </w:r>
      <w:r w:rsidRPr="00481338">
        <w:rPr>
          <w:i/>
        </w:rPr>
        <w:t>x</w:t>
      </w:r>
      <w:r w:rsidRPr="00481338">
        <w:rPr>
          <w:vertAlign w:val="subscript"/>
        </w:rPr>
        <w:t>1</w:t>
      </w:r>
      <w:r w:rsidRPr="00481338">
        <w:t xml:space="preserve">, </w:t>
      </w:r>
      <w:r w:rsidRPr="00481338">
        <w:rPr>
          <w:i/>
        </w:rPr>
        <w:t>x</w:t>
      </w:r>
      <w:r w:rsidRPr="00481338">
        <w:rPr>
          <w:vertAlign w:val="subscript"/>
        </w:rPr>
        <w:t>2</w:t>
      </w:r>
      <w:r w:rsidRPr="00481338">
        <w:t xml:space="preserve">, </w:t>
      </w:r>
      <w:r w:rsidRPr="00481338">
        <w:rPr>
          <w:i/>
        </w:rPr>
        <w:t>x</w:t>
      </w:r>
      <w:r w:rsidRPr="00481338">
        <w:rPr>
          <w:vertAlign w:val="subscript"/>
        </w:rPr>
        <w:t>3</w:t>
      </w:r>
      <w:r w:rsidRPr="00481338">
        <w:t>} as follows:</w:t>
      </w:r>
    </w:p>
    <w:p w:rsidR="00481338" w:rsidRDefault="00481338" w:rsidP="001929BD">
      <w:pPr>
        <w:pStyle w:val="29-SciencePG-Text-with-Formula"/>
        <w:ind w:firstLine="200"/>
      </w:pPr>
      <w:r w:rsidRPr="00CD1DE7">
        <w:t xml:space="preserve">At </w:t>
      </w:r>
      <w:r w:rsidRPr="005E1463">
        <w:rPr>
          <w:i/>
        </w:rPr>
        <w:t>t=</w:t>
      </w:r>
      <w:r>
        <w:t>1</w:t>
      </w:r>
      <w:r w:rsidRPr="00CD1DE7">
        <w:t>, we have:</w:t>
      </w:r>
    </w:p>
    <w:p w:rsidR="00481338" w:rsidRPr="00193F5C" w:rsidRDefault="00167EFF" w:rsidP="001929BD">
      <w:pPr>
        <w:pStyle w:val="27-SciencePG-Formul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0111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=0.05*0.33=0.0165</m:t>
          </m:r>
        </m:oMath>
      </m:oMathPara>
    </w:p>
    <w:p w:rsidR="00481338" w:rsidRPr="00193F5C" w:rsidRDefault="00167EFF" w:rsidP="001929BD">
      <w:pPr>
        <w:pStyle w:val="27-SciencePG-Formul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0112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=0.25*0.33=0.0825</m:t>
          </m:r>
        </m:oMath>
      </m:oMathPara>
    </w:p>
    <w:p w:rsidR="00481338" w:rsidRPr="00193F5C" w:rsidRDefault="00167EFF" w:rsidP="001929BD">
      <w:pPr>
        <w:pStyle w:val="27-SciencePG-Formul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0113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=0.5*0.33=0.165</m:t>
          </m:r>
        </m:oMath>
      </m:oMathPara>
    </w:p>
    <w:p w:rsidR="00481338" w:rsidRPr="00193F5C" w:rsidRDefault="00167EFF" w:rsidP="001929BD">
      <w:pPr>
        <w:pStyle w:val="27-SciencePG-Formul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1121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0.6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*0.5*0.33=0.0594</m:t>
          </m:r>
        </m:oMath>
      </m:oMathPara>
    </w:p>
    <w:p w:rsidR="00481338" w:rsidRPr="00193F5C" w:rsidRDefault="00167EFF" w:rsidP="001929BD">
      <w:pPr>
        <w:pStyle w:val="27-SciencePG-Formul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1122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0.25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*0.25*0.33=0.00515625</m:t>
          </m:r>
        </m:oMath>
      </m:oMathPara>
    </w:p>
    <w:p w:rsidR="00481338" w:rsidRPr="00193F5C" w:rsidRDefault="00167EFF" w:rsidP="001929BD">
      <w:pPr>
        <w:pStyle w:val="27-SciencePG-Formul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1123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0.05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*0.25*0.33=0.00020625</m:t>
          </m:r>
        </m:oMath>
      </m:oMathPara>
    </w:p>
    <w:p w:rsidR="00481338" w:rsidRPr="00193F5C" w:rsidRDefault="00167EFF" w:rsidP="001929BD">
      <w:pPr>
        <w:pStyle w:val="27-SciencePG-Formul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PMingLiU" w:hAnsi="Cambria Math"/>
                  <w:szCs w:val="22"/>
                  <w:lang w:eastAsia="zh-TW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l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112</m:t>
                      </m:r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l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1121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1122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1123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481338" w:rsidRPr="00193F5C" w:rsidRDefault="00167EFF" w:rsidP="001929BD">
      <w:pPr>
        <w:pStyle w:val="27-SciencePG-Formul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0111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112</m:t>
              </m:r>
              <m:sSub>
                <m:sSubPr>
                  <m:ctrlPr>
                    <w:rPr>
                      <w:rFonts w:ascii="Cambria Math" w:eastAsia="PMingLiU" w:hAnsi="Cambria Math"/>
                      <w:szCs w:val="22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0111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1121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=0.0165*0.0594=0.0009801</m:t>
          </m:r>
        </m:oMath>
      </m:oMathPara>
    </w:p>
    <w:p w:rsidR="00481338" w:rsidRPr="00193F5C" w:rsidRDefault="00167EFF" w:rsidP="001929BD">
      <w:pPr>
        <w:pStyle w:val="27-SciencePG-Formul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1221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0.6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*0.3*0.33=0.03564</m:t>
          </m:r>
        </m:oMath>
      </m:oMathPara>
    </w:p>
    <w:p w:rsidR="00481338" w:rsidRPr="00193F5C" w:rsidRDefault="00167EFF" w:rsidP="001929BD">
      <w:pPr>
        <w:pStyle w:val="27-SciencePG-Formul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1222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0.25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*0.4*0.33=0.00825</m:t>
          </m:r>
        </m:oMath>
      </m:oMathPara>
    </w:p>
    <w:p w:rsidR="00481338" w:rsidRPr="00193F5C" w:rsidRDefault="00167EFF" w:rsidP="001929BD">
      <w:pPr>
        <w:pStyle w:val="27-SciencePG-Formul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1223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0.05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*0.3*0.33=0.0002475</m:t>
          </m:r>
        </m:oMath>
      </m:oMathPara>
    </w:p>
    <w:p w:rsidR="00481338" w:rsidRPr="00193F5C" w:rsidRDefault="00167EFF" w:rsidP="001929BD">
      <w:pPr>
        <w:pStyle w:val="27-SciencePG-Formul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PMingLiU" w:hAnsi="Cambria Math"/>
                  <w:szCs w:val="22"/>
                  <w:lang w:eastAsia="zh-TW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l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122</m:t>
                      </m:r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l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1221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1222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1223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481338" w:rsidRPr="00193F5C" w:rsidRDefault="00167EFF" w:rsidP="001929BD">
      <w:pPr>
        <w:pStyle w:val="27-SciencePG-Formul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0112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122</m:t>
              </m:r>
              <m:sSub>
                <m:sSubPr>
                  <m:ctrlPr>
                    <w:rPr>
                      <w:rFonts w:ascii="Cambria Math" w:eastAsia="PMingLiU" w:hAnsi="Cambria Math"/>
                      <w:szCs w:val="22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0112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1221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=0.0825*0.03564=0.0029403</m:t>
          </m:r>
        </m:oMath>
      </m:oMathPara>
    </w:p>
    <w:p w:rsidR="00481338" w:rsidRPr="00193F5C" w:rsidRDefault="00167EFF" w:rsidP="001929BD">
      <w:pPr>
        <w:pStyle w:val="27-SciencePG-Formul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1321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0.6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*0.25*0.33=0.0297</m:t>
          </m:r>
        </m:oMath>
      </m:oMathPara>
    </w:p>
    <w:p w:rsidR="00481338" w:rsidRPr="00193F5C" w:rsidRDefault="00167EFF" w:rsidP="001929BD">
      <w:pPr>
        <w:pStyle w:val="27-SciencePG-Formul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1322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0.25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*0.25*0.33=0.00515625</m:t>
          </m:r>
        </m:oMath>
      </m:oMathPara>
    </w:p>
    <w:p w:rsidR="00481338" w:rsidRPr="00193F5C" w:rsidRDefault="00167EFF" w:rsidP="001929BD">
      <w:pPr>
        <w:pStyle w:val="27-SciencePG-Formul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1323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0.05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*0.5*0.33=0.0004125</m:t>
          </m:r>
        </m:oMath>
      </m:oMathPara>
    </w:p>
    <w:p w:rsidR="00481338" w:rsidRPr="00193F5C" w:rsidRDefault="00167EFF" w:rsidP="001929BD">
      <w:pPr>
        <w:pStyle w:val="27-SciencePG-Formul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PMingLiU" w:hAnsi="Cambria Math"/>
                  <w:szCs w:val="22"/>
                  <w:lang w:eastAsia="zh-TW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l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132</m:t>
                      </m:r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l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1321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1322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1323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481338" w:rsidRPr="00193F5C" w:rsidRDefault="00167EFF" w:rsidP="001929BD">
      <w:pPr>
        <w:pStyle w:val="27-SciencePG-Formul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0113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132</m:t>
              </m:r>
              <m:sSub>
                <m:sSubPr>
                  <m:ctrlPr>
                    <w:rPr>
                      <w:rFonts w:ascii="Cambria Math" w:eastAsia="PMingLiU" w:hAnsi="Cambria Math"/>
                      <w:szCs w:val="22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0113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1321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=0.165*0.0297=0.0049005</m:t>
          </m:r>
        </m:oMath>
      </m:oMathPara>
    </w:p>
    <w:p w:rsidR="00481338" w:rsidRPr="00193F5C" w:rsidRDefault="00481338" w:rsidP="001929BD">
      <w:pPr>
        <w:pStyle w:val="27-SciencePG-Formula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="PMingLiU" w:hAnsi="Cambria Math"/>
                  <w:szCs w:val="22"/>
                  <w:lang w:eastAsia="zh-TW"/>
                </w:rPr>
              </m:ctrlPr>
            </m:funcPr>
            <m:fName>
              <m:limLow>
                <m:limLowPr>
                  <m:ctrlPr>
                    <w:rPr>
                      <w:rFonts w:ascii="Cambria Math" w:eastAsia="PMingLiU" w:hAnsi="Cambria Math"/>
                      <w:szCs w:val="22"/>
                      <w:lang w:eastAsia="zh-TW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TW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j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PMingLiU" w:hAnsi="Cambria Math"/>
                      <w:szCs w:val="22"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011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112</m:t>
                      </m:r>
                      <m:sSub>
                        <m:sSubPr>
                          <m:ctrlPr>
                            <w:rPr>
                              <w:rFonts w:ascii="Cambria Math" w:eastAsia="PMingLiU" w:hAnsi="Cambria Math"/>
                              <w:szCs w:val="22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="PMingLiU" w:hAnsi="Cambria Math"/>
                  <w:szCs w:val="22"/>
                  <w:lang w:eastAsia="zh-TW"/>
                </w:rPr>
              </m:ctrlPr>
            </m:funcPr>
            <m:fName>
              <m:limLow>
                <m:limLowPr>
                  <m:ctrlPr>
                    <w:rPr>
                      <w:rFonts w:ascii="Cambria Math" w:eastAsia="PMingLiU" w:hAnsi="Cambria Math"/>
                      <w:szCs w:val="22"/>
                      <w:lang w:eastAsia="zh-TW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TW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j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PMingLiU" w:hAnsi="Cambria Math"/>
                      <w:szCs w:val="22"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0111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112</m:t>
                      </m:r>
                      <m:sSub>
                        <m:sSubPr>
                          <m:ctrlPr>
                            <w:rPr>
                              <w:rFonts w:ascii="Cambria Math" w:eastAsia="PMingLiU" w:hAnsi="Cambria Math"/>
                              <w:szCs w:val="22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0112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122</m:t>
                      </m:r>
                      <m:sSub>
                        <m:sSubPr>
                          <m:ctrlPr>
                            <w:rPr>
                              <w:rFonts w:ascii="Cambria Math" w:eastAsia="PMingLiU" w:hAnsi="Cambria Math"/>
                              <w:szCs w:val="22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0113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132</m:t>
                      </m:r>
                      <m:sSub>
                        <m:sSubPr>
                          <m:ctrlPr>
                            <w:rPr>
                              <w:rFonts w:ascii="Cambria Math" w:eastAsia="PMingLiU" w:hAnsi="Cambria Math"/>
                              <w:szCs w:val="22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=3</m:t>
          </m:r>
        </m:oMath>
      </m:oMathPara>
    </w:p>
    <w:p w:rsidR="00481338" w:rsidRPr="00196FDA" w:rsidRDefault="00481338" w:rsidP="001929BD">
      <w:pPr>
        <w:pStyle w:val="27-SciencePG-Formula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="PMingLiU" w:hAnsi="Cambria Math"/>
                          <w:szCs w:val="22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="PMingLiU" w:hAnsi="Cambria Math"/>
                          <w:szCs w:val="22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rainy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sunny</m:t>
              </m:r>
            </m:e>
          </m:d>
        </m:oMath>
      </m:oMathPara>
    </w:p>
    <w:p w:rsidR="00481338" w:rsidRDefault="00481338" w:rsidP="001929BD">
      <w:pPr>
        <w:pStyle w:val="29-SciencePG-Text-with-Formula"/>
        <w:ind w:firstLine="200"/>
      </w:pPr>
      <w:r w:rsidRPr="00CD1DE7">
        <w:t xml:space="preserve">At </w:t>
      </w:r>
      <w:r w:rsidRPr="005E1463">
        <w:rPr>
          <w:i/>
        </w:rPr>
        <w:t>t=</w:t>
      </w:r>
      <w:r>
        <w:t>3</w:t>
      </w:r>
      <w:r w:rsidRPr="00CD1DE7">
        <w:t>, we have:</w:t>
      </w:r>
    </w:p>
    <w:p w:rsidR="00481338" w:rsidRPr="00196FDA" w:rsidRDefault="00167EFF" w:rsidP="00196FDA">
      <w:pPr>
        <w:pStyle w:val="27-SciencePG-Formula"/>
        <w:spacing w:after="1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eastAsia="PMingLiU" w:hAnsi="Cambria Math"/>
                      <w:szCs w:val="22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31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2131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0.2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*0.5*0.33=0.0066</m:t>
          </m:r>
        </m:oMath>
      </m:oMathPara>
    </w:p>
    <w:p w:rsidR="00481338" w:rsidRPr="00196FDA" w:rsidRDefault="00167EFF" w:rsidP="00196FDA">
      <w:pPr>
        <w:pStyle w:val="27-SciencePG-Formula"/>
        <w:spacing w:after="1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eastAsia="PMingLiU" w:hAnsi="Cambria Math"/>
                      <w:szCs w:val="22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32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2132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0.25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*0.25*0.33=0.00515625</m:t>
          </m:r>
        </m:oMath>
      </m:oMathPara>
    </w:p>
    <w:p w:rsidR="00481338" w:rsidRPr="00196FDA" w:rsidRDefault="00167EFF" w:rsidP="001929BD">
      <w:pPr>
        <w:pStyle w:val="27-SciencePG-Formul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eastAsia="PMingLiU" w:hAnsi="Cambria Math"/>
                      <w:szCs w:val="22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33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2133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0.1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*0.25*0.33=0.000825</m:t>
          </m:r>
        </m:oMath>
      </m:oMathPara>
    </w:p>
    <w:p w:rsidR="00481338" w:rsidRPr="00196FDA" w:rsidRDefault="00481338" w:rsidP="00196FDA">
      <w:pPr>
        <w:pStyle w:val="27-SciencePG-Formula"/>
        <w:spacing w:after="1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="PMingLiU" w:hAnsi="Cambria Math"/>
                  <w:szCs w:val="22"/>
                  <w:lang w:eastAsia="zh-TW"/>
                </w:rPr>
              </m:ctrlPr>
            </m:funcPr>
            <m:fName>
              <m:limLow>
                <m:limLowPr>
                  <m:ctrlPr>
                    <w:rPr>
                      <w:rFonts w:ascii="Cambria Math" w:eastAsia="PMingLiU" w:hAnsi="Cambria Math"/>
                      <w:szCs w:val="22"/>
                      <w:lang w:eastAsia="zh-TW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TW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j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PMingLiU" w:hAnsi="Cambria Math"/>
                      <w:szCs w:val="22"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213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="PMingLiU" w:hAnsi="Cambria Math"/>
                  <w:szCs w:val="22"/>
                  <w:lang w:eastAsia="zh-TW"/>
                </w:rPr>
              </m:ctrlPr>
            </m:funcPr>
            <m:fName>
              <m:limLow>
                <m:limLowPr>
                  <m:ctrlPr>
                    <w:rPr>
                      <w:rFonts w:ascii="Cambria Math" w:eastAsia="PMingLiU" w:hAnsi="Cambria Math"/>
                      <w:szCs w:val="22"/>
                      <w:lang w:eastAsia="zh-TW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TW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j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PMingLiU" w:hAnsi="Cambria Math"/>
                      <w:szCs w:val="22"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2131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2132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2133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481338" w:rsidRPr="00196FDA" w:rsidRDefault="00481338" w:rsidP="001929BD">
      <w:pPr>
        <w:pStyle w:val="27-SciencePG-Formula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rainy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sunny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sunny</m:t>
              </m:r>
            </m:e>
          </m:d>
        </m:oMath>
      </m:oMathPara>
    </w:p>
    <w:p w:rsidR="00180FE9" w:rsidRDefault="00180FE9" w:rsidP="001929BD">
      <w:pPr>
        <w:pStyle w:val="29-SciencePG-Text-with-Formula"/>
        <w:ind w:firstLine="200"/>
      </w:pPr>
      <w:r w:rsidRPr="00180FE9">
        <w:t xml:space="preserve">As a result, the optimal state sequence is </w:t>
      </w:r>
      <w:r w:rsidRPr="00180FE9">
        <w:rPr>
          <w:i/>
        </w:rPr>
        <w:t>X</w:t>
      </w:r>
      <w:r w:rsidRPr="00180FE9">
        <w:t xml:space="preserve"> = {</w:t>
      </w:r>
      <w:r w:rsidRPr="00180FE9">
        <w:rPr>
          <w:i/>
        </w:rPr>
        <w:t>x</w:t>
      </w:r>
      <w:r w:rsidRPr="00180FE9">
        <w:rPr>
          <w:vertAlign w:val="subscript"/>
        </w:rPr>
        <w:t>1</w:t>
      </w:r>
      <w:r w:rsidRPr="00180FE9">
        <w:t>=</w:t>
      </w:r>
      <w:r w:rsidRPr="00180FE9">
        <w:rPr>
          <w:i/>
        </w:rPr>
        <w:t>rainy</w:t>
      </w:r>
      <w:r w:rsidRPr="00180FE9">
        <w:t xml:space="preserve">, </w:t>
      </w:r>
      <w:r w:rsidRPr="00180FE9">
        <w:rPr>
          <w:i/>
        </w:rPr>
        <w:t>x</w:t>
      </w:r>
      <w:r w:rsidRPr="00180FE9">
        <w:rPr>
          <w:vertAlign w:val="subscript"/>
        </w:rPr>
        <w:t>2</w:t>
      </w:r>
      <w:r w:rsidRPr="00180FE9">
        <w:t>=</w:t>
      </w:r>
      <w:r w:rsidRPr="00180FE9">
        <w:rPr>
          <w:i/>
        </w:rPr>
        <w:t>sunny</w:t>
      </w:r>
      <w:r w:rsidRPr="00180FE9">
        <w:t xml:space="preserve">, </w:t>
      </w:r>
      <w:r w:rsidRPr="00180FE9">
        <w:rPr>
          <w:i/>
        </w:rPr>
        <w:t>x</w:t>
      </w:r>
      <w:r w:rsidRPr="00180FE9">
        <w:rPr>
          <w:vertAlign w:val="subscript"/>
        </w:rPr>
        <w:t>3</w:t>
      </w:r>
      <w:r w:rsidRPr="00180FE9">
        <w:t>=</w:t>
      </w:r>
      <w:r w:rsidRPr="00180FE9">
        <w:rPr>
          <w:i/>
        </w:rPr>
        <w:t>sunny</w:t>
      </w:r>
      <w:r w:rsidRPr="00180FE9">
        <w:t xml:space="preserve">}, which is the same to the one from individually optimal procedure (see </w:t>
      </w:r>
      <w:r w:rsidRPr="004E416E">
        <w:t xml:space="preserve">table </w:t>
      </w:r>
      <w:r w:rsidR="004E416E" w:rsidRPr="004E416E">
        <w:t>4</w:t>
      </w:r>
      <w:hyperlink w:anchor="_Table_III.2.6._Individually" w:tooltip="Table IV.4.2.1. Individually optimal procedure to solve uncovering problem" w:history="1"/>
      <w:r w:rsidRPr="00180FE9">
        <w:t xml:space="preserve">), Viterbi algorithm (see </w:t>
      </w:r>
      <w:r w:rsidRPr="004E416E">
        <w:t xml:space="preserve">table </w:t>
      </w:r>
      <w:r w:rsidR="004E416E" w:rsidRPr="004E416E">
        <w:t>5</w:t>
      </w:r>
      <w:hyperlink w:anchor="_Table_III.2.7._Viterbi" w:tooltip="Table IV.4.2.2. Viterbi algorithm to solve uncovering problem" w:history="1"/>
      <w:r w:rsidRPr="00180FE9">
        <w:t xml:space="preserve">), and normal longest-path algorithm (see </w:t>
      </w:r>
      <w:r w:rsidRPr="004E416E">
        <w:t xml:space="preserve">table </w:t>
      </w:r>
      <w:r w:rsidR="004E416E" w:rsidRPr="004E416E">
        <w:t>6</w:t>
      </w:r>
      <w:hyperlink w:anchor="_Table_IV.4.2.3._Longest-path" w:tooltip="Table IV.4.2.3. Longest-path algorithm" w:history="1"/>
      <w:r w:rsidRPr="00180FE9">
        <w:t xml:space="preserve">). The resulted sequence </w:t>
      </w:r>
      <w:r w:rsidRPr="00180FE9">
        <w:rPr>
          <w:i/>
        </w:rPr>
        <w:t>X</w:t>
      </w:r>
      <w:r w:rsidRPr="00180FE9">
        <w:t xml:space="preserve"> = {</w:t>
      </w:r>
      <w:r w:rsidRPr="00180FE9">
        <w:rPr>
          <w:i/>
        </w:rPr>
        <w:t>x</w:t>
      </w:r>
      <w:r w:rsidRPr="00180FE9">
        <w:rPr>
          <w:vertAlign w:val="subscript"/>
        </w:rPr>
        <w:t>1</w:t>
      </w:r>
      <w:r w:rsidRPr="00180FE9">
        <w:t>=</w:t>
      </w:r>
      <w:r w:rsidRPr="00180FE9">
        <w:rPr>
          <w:i/>
        </w:rPr>
        <w:t>rainy</w:t>
      </w:r>
      <w:r w:rsidRPr="00180FE9">
        <w:t xml:space="preserve">, </w:t>
      </w:r>
      <w:r w:rsidRPr="00180FE9">
        <w:rPr>
          <w:i/>
        </w:rPr>
        <w:t>x</w:t>
      </w:r>
      <w:r w:rsidRPr="00180FE9">
        <w:rPr>
          <w:vertAlign w:val="subscript"/>
        </w:rPr>
        <w:t>2</w:t>
      </w:r>
      <w:r w:rsidRPr="00180FE9">
        <w:t>=</w:t>
      </w:r>
      <w:r w:rsidRPr="00180FE9">
        <w:rPr>
          <w:i/>
        </w:rPr>
        <w:t>sunny</w:t>
      </w:r>
      <w:r w:rsidRPr="00180FE9">
        <w:t xml:space="preserve">, </w:t>
      </w:r>
      <w:r w:rsidRPr="00180FE9">
        <w:rPr>
          <w:i/>
        </w:rPr>
        <w:t>x</w:t>
      </w:r>
      <w:r w:rsidRPr="00180FE9">
        <w:rPr>
          <w:vertAlign w:val="subscript"/>
        </w:rPr>
        <w:t>3</w:t>
      </w:r>
      <w:r w:rsidRPr="00180FE9">
        <w:t>=</w:t>
      </w:r>
      <w:r w:rsidRPr="00180FE9">
        <w:rPr>
          <w:i/>
        </w:rPr>
        <w:t>sunny</w:t>
      </w:r>
      <w:r w:rsidRPr="00180FE9">
        <w:t xml:space="preserve">} that is the longest path is drawn as bold line from node </w:t>
      </w:r>
      <w:r w:rsidRPr="00180FE9">
        <w:rPr>
          <w:i/>
        </w:rPr>
        <w:t>X</w:t>
      </w:r>
      <w:r w:rsidRPr="00180FE9">
        <w:rPr>
          <w:vertAlign w:val="subscript"/>
        </w:rPr>
        <w:t>0</w:t>
      </w:r>
      <w:r w:rsidRPr="00180FE9">
        <w:t xml:space="preserve"> to node </w:t>
      </w:r>
      <w:r w:rsidRPr="00180FE9">
        <w:rPr>
          <w:i/>
        </w:rPr>
        <w:t>X</w:t>
      </w:r>
      <w:r w:rsidRPr="00180FE9">
        <w:rPr>
          <w:vertAlign w:val="subscript"/>
        </w:rPr>
        <w:t>13</w:t>
      </w:r>
      <w:r w:rsidRPr="00180FE9">
        <w:t xml:space="preserve"> to node </w:t>
      </w:r>
      <w:r w:rsidRPr="00180FE9">
        <w:rPr>
          <w:i/>
        </w:rPr>
        <w:t>X</w:t>
      </w:r>
      <w:r w:rsidRPr="00180FE9">
        <w:rPr>
          <w:vertAlign w:val="subscript"/>
        </w:rPr>
        <w:t>21</w:t>
      </w:r>
      <w:r w:rsidRPr="00180FE9">
        <w:t xml:space="preserve"> to node </w:t>
      </w:r>
      <w:r w:rsidRPr="00180FE9">
        <w:rPr>
          <w:i/>
        </w:rPr>
        <w:t>X</w:t>
      </w:r>
      <w:r w:rsidRPr="00180FE9">
        <w:rPr>
          <w:vertAlign w:val="subscript"/>
        </w:rPr>
        <w:t>31</w:t>
      </w:r>
      <w:r w:rsidRPr="00180FE9">
        <w:t xml:space="preserve"> inside the state transition graph, as seen in following </w:t>
      </w:r>
      <w:r w:rsidRPr="008B636C">
        <w:t>fig</w:t>
      </w:r>
      <w:r w:rsidR="008B636C" w:rsidRPr="008B636C">
        <w:t>.</w:t>
      </w:r>
      <w:r w:rsidRPr="008B636C">
        <w:t xml:space="preserve"> </w:t>
      </w:r>
      <w:r w:rsidR="008B636C" w:rsidRPr="008B636C">
        <w:t>6</w:t>
      </w:r>
      <w:hyperlink w:anchor="_Figure_IV.4.2.6._Longest" w:tooltip="Figure IV.4.2.6. Longest path drawn as bold line inside state transition graph" w:history="1"/>
      <w:r w:rsidRPr="00180FE9">
        <w:t>.</w:t>
      </w:r>
    </w:p>
    <w:p w:rsidR="00457502" w:rsidRDefault="00457502" w:rsidP="001A34BB">
      <w:pPr>
        <w:pStyle w:val="21-SciencePG-Figure"/>
      </w:pPr>
      <w:r w:rsidRPr="001A34BB">
        <w:drawing>
          <wp:inline distT="0" distB="0" distL="0" distR="0" wp14:anchorId="0871C9EA" wp14:editId="105BD583">
            <wp:extent cx="3024000" cy="2246400"/>
            <wp:effectExtent l="0" t="0" r="508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-IV.4.2.6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2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E9" w:rsidRPr="001929BD" w:rsidRDefault="00180FE9" w:rsidP="001929BD">
      <w:pPr>
        <w:pStyle w:val="22-SciencePG-Figure-caption-single-line"/>
      </w:pPr>
      <w:r w:rsidRPr="001929BD">
        <w:rPr>
          <w:b/>
        </w:rPr>
        <w:lastRenderedPageBreak/>
        <w:t xml:space="preserve">Figure </w:t>
      </w:r>
      <w:r w:rsidR="008B636C" w:rsidRPr="001929BD">
        <w:rPr>
          <w:b/>
        </w:rPr>
        <w:t>6</w:t>
      </w:r>
      <w:r w:rsidRPr="001929BD">
        <w:rPr>
          <w:b/>
        </w:rPr>
        <w:t>.</w:t>
      </w:r>
      <w:r w:rsidRPr="001929BD">
        <w:t xml:space="preserve"> Longest path drawn as bold line inside state transition graph.</w:t>
      </w:r>
    </w:p>
    <w:p w:rsidR="000D2D1F" w:rsidRPr="00B46328" w:rsidRDefault="00481338" w:rsidP="001929BD">
      <w:pPr>
        <w:pStyle w:val="14-SciencePG-Level1-single-line"/>
      </w:pPr>
      <w:r>
        <w:t>4</w:t>
      </w:r>
      <w:r w:rsidR="000D2D1F" w:rsidRPr="00B46328">
        <w:t xml:space="preserve">. </w:t>
      </w:r>
      <w:r w:rsidR="000D2D1F">
        <w:t>Conclusion</w:t>
      </w:r>
    </w:p>
    <w:p w:rsidR="000D2D1F" w:rsidRDefault="00746D41" w:rsidP="001929BD">
      <w:pPr>
        <w:pStyle w:val="20-SciencePG-Text"/>
        <w:ind w:firstLine="200"/>
        <w:rPr>
          <w:rFonts w:eastAsiaTheme="minorEastAsia"/>
        </w:rPr>
      </w:pPr>
      <w:r>
        <w:t xml:space="preserve">The </w:t>
      </w:r>
      <w:r w:rsidR="00B63372">
        <w:t xml:space="preserve">longest-path algorithm proposes a new viewpoint in which uncovering problem is modeled as a graph. The different viewpoint is derived from the fact that longest-path algorithm keeps the optimal criterion as </w:t>
      </w:r>
      <w:r w:rsidR="00B63372" w:rsidRPr="00CD1DE7">
        <w:rPr>
          <w:szCs w:val="26"/>
        </w:rPr>
        <w:t>maximizing the</w:t>
      </w:r>
      <w:r w:rsidR="00B63372" w:rsidRPr="00FE438B">
        <w:rPr>
          <w:szCs w:val="26"/>
        </w:rPr>
        <w:t xml:space="preserve"> </w:t>
      </w:r>
      <w:r w:rsidR="00B63372" w:rsidRPr="00CD1DE7">
        <w:rPr>
          <w:szCs w:val="26"/>
        </w:rPr>
        <w:t xml:space="preserve">conditional probability </w:t>
      </w:r>
      <w:r w:rsidR="00B63372" w:rsidRPr="00CD1DE7">
        <w:rPr>
          <w:i/>
          <w:szCs w:val="26"/>
        </w:rPr>
        <w:t>P</w:t>
      </w:r>
      <w:r w:rsidR="00B63372" w:rsidRPr="00CD1DE7">
        <w:rPr>
          <w:szCs w:val="26"/>
        </w:rPr>
        <w:t>(</w:t>
      </w:r>
      <w:r w:rsidR="00B63372" w:rsidRPr="00CD1DE7">
        <w:rPr>
          <w:i/>
          <w:szCs w:val="26"/>
        </w:rPr>
        <w:t>X</w:t>
      </w:r>
      <w:r w:rsidR="00B63372" w:rsidRPr="00CD1DE7">
        <w:rPr>
          <w:szCs w:val="26"/>
        </w:rPr>
        <w:t>|</w:t>
      </w:r>
      <w:r w:rsidR="00B63372" w:rsidRPr="00CD1DE7">
        <w:rPr>
          <w:i/>
          <w:szCs w:val="26"/>
        </w:rPr>
        <w:t>O</w:t>
      </w:r>
      <w:r w:rsidR="00B63372" w:rsidRPr="00CD1DE7">
        <w:rPr>
          <w:szCs w:val="26"/>
        </w:rPr>
        <w:t>,</w:t>
      </w:r>
      <w:r w:rsidR="004C60CA">
        <w:rPr>
          <w:rFonts w:eastAsiaTheme="minorEastAsia" w:hint="eastAsia"/>
          <w:szCs w:val="26"/>
        </w:rPr>
        <w:t xml:space="preserve"> </w:t>
      </w:r>
      <w:r w:rsidR="00B63372" w:rsidRPr="00CD1DE7">
        <w:rPr>
          <w:szCs w:val="26"/>
        </w:rPr>
        <w:t>∆)</w:t>
      </w:r>
      <w:r w:rsidR="00B63372">
        <w:rPr>
          <w:szCs w:val="26"/>
        </w:rPr>
        <w:t xml:space="preserve"> whereas Viterbi algorithm maximizes </w:t>
      </w:r>
      <w:r w:rsidR="00B63372" w:rsidRPr="00CD1DE7">
        <w:rPr>
          <w:szCs w:val="26"/>
        </w:rPr>
        <w:t xml:space="preserve">the joint probability </w:t>
      </w:r>
      <w:r w:rsidR="00B63372" w:rsidRPr="00CD1DE7">
        <w:rPr>
          <w:i/>
          <w:szCs w:val="26"/>
        </w:rPr>
        <w:t>P</w:t>
      </w:r>
      <w:r w:rsidR="00B63372" w:rsidRPr="00CD1DE7">
        <w:rPr>
          <w:szCs w:val="26"/>
        </w:rPr>
        <w:t>(</w:t>
      </w:r>
      <w:r w:rsidR="00B63372" w:rsidRPr="00CD1DE7">
        <w:rPr>
          <w:i/>
          <w:szCs w:val="26"/>
        </w:rPr>
        <w:t>X</w:t>
      </w:r>
      <w:r w:rsidR="00B63372" w:rsidRPr="00CD1DE7">
        <w:rPr>
          <w:szCs w:val="26"/>
        </w:rPr>
        <w:t>,</w:t>
      </w:r>
      <w:r w:rsidR="004C60CA">
        <w:rPr>
          <w:rFonts w:eastAsiaTheme="minorEastAsia" w:hint="eastAsia"/>
          <w:szCs w:val="26"/>
        </w:rPr>
        <w:t xml:space="preserve"> </w:t>
      </w:r>
      <w:r w:rsidR="00B63372" w:rsidRPr="00CD1DE7">
        <w:rPr>
          <w:i/>
          <w:szCs w:val="26"/>
        </w:rPr>
        <w:t>O|</w:t>
      </w:r>
      <w:r w:rsidR="00B63372" w:rsidRPr="00CD1DE7">
        <w:rPr>
          <w:szCs w:val="26"/>
        </w:rPr>
        <w:t>∆)</w:t>
      </w:r>
      <w:r w:rsidR="00B63372">
        <w:rPr>
          <w:szCs w:val="26"/>
        </w:rPr>
        <w:t xml:space="preserve">. </w:t>
      </w:r>
      <w:r w:rsidR="00F049DE">
        <w:rPr>
          <w:szCs w:val="26"/>
        </w:rPr>
        <w:t xml:space="preserve">Moreover the longest-path algorithm does not </w:t>
      </w:r>
      <w:r w:rsidR="00D33BA4">
        <w:rPr>
          <w:szCs w:val="26"/>
        </w:rPr>
        <w:t>use</w:t>
      </w:r>
      <w:r w:rsidR="00F049DE">
        <w:rPr>
          <w:szCs w:val="26"/>
        </w:rPr>
        <w:t xml:space="preserve"> recurrence </w:t>
      </w:r>
      <w:r w:rsidR="00D33BA4">
        <w:rPr>
          <w:szCs w:val="26"/>
        </w:rPr>
        <w:t>technique</w:t>
      </w:r>
      <w:r w:rsidR="00F049DE">
        <w:rPr>
          <w:szCs w:val="26"/>
        </w:rPr>
        <w:t xml:space="preserve"> like Viterbi d</w:t>
      </w:r>
      <w:r w:rsidR="00D33BA4">
        <w:rPr>
          <w:szCs w:val="26"/>
        </w:rPr>
        <w:t>oes but t</w:t>
      </w:r>
      <w:r w:rsidR="00F049DE">
        <w:rPr>
          <w:szCs w:val="26"/>
        </w:rPr>
        <w:t>his is the reason that longest-path algorithm is less effective than Viterbi</w:t>
      </w:r>
      <w:r w:rsidR="00C23911">
        <w:rPr>
          <w:szCs w:val="26"/>
        </w:rPr>
        <w:t xml:space="preserve"> although the ideology of longest-path algorithm is simpler than Viterbi</w:t>
      </w:r>
      <w:r w:rsidR="00F049DE">
        <w:rPr>
          <w:szCs w:val="26"/>
        </w:rPr>
        <w:t xml:space="preserve">. </w:t>
      </w:r>
      <w:r w:rsidR="00C23911">
        <w:rPr>
          <w:szCs w:val="26"/>
        </w:rPr>
        <w:t xml:space="preserve">It only moves forward and optimizes every 2-weight interval on the path. </w:t>
      </w:r>
      <w:r w:rsidR="00D33BA4">
        <w:rPr>
          <w:szCs w:val="26"/>
        </w:rPr>
        <w:t>T</w:t>
      </w:r>
      <w:r w:rsidR="00B63372">
        <w:rPr>
          <w:szCs w:val="26"/>
        </w:rPr>
        <w:t xml:space="preserve">he way </w:t>
      </w:r>
      <w:r w:rsidR="00B63372">
        <w:t xml:space="preserve">longest-path algorithm finds out longest path inside the graph </w:t>
      </w:r>
      <w:r w:rsidR="0002088B">
        <w:t xml:space="preserve">shares the </w:t>
      </w:r>
      <w:r w:rsidR="00D33BA4">
        <w:t xml:space="preserve">forward </w:t>
      </w:r>
      <w:r>
        <w:t xml:space="preserve">state transition with </w:t>
      </w:r>
      <w:r>
        <w:rPr>
          <w:szCs w:val="26"/>
        </w:rPr>
        <w:t>Viterbi algorithm.</w:t>
      </w:r>
      <w:r>
        <w:t xml:space="preserve"> Therefore it is easy to recognize that the ideology of longest-path algorithm does not go beyond the ideology of Viterbi algorithm.</w:t>
      </w:r>
      <w:r w:rsidR="00EB1D69">
        <w:t xml:space="preserve"> However longest-path algorithm open</w:t>
      </w:r>
      <w:r w:rsidR="00965B95">
        <w:t>s</w:t>
      </w:r>
      <w:r w:rsidR="00EB1D69">
        <w:t xml:space="preserve"> </w:t>
      </w:r>
      <w:r w:rsidR="00965B95">
        <w:t>a</w:t>
      </w:r>
      <w:r w:rsidR="00EB1D69">
        <w:t xml:space="preserve"> potential research </w:t>
      </w:r>
      <w:r w:rsidR="00965B95">
        <w:t>trend in</w:t>
      </w:r>
      <w:r w:rsidR="00EB1D69">
        <w:t xml:space="preserve"> improving solution of HMM uncovering problem when Viterbi algo</w:t>
      </w:r>
      <w:r w:rsidR="004E237D">
        <w:t xml:space="preserve">rithm is </w:t>
      </w:r>
      <w:r w:rsidR="004403C6">
        <w:t xml:space="preserve">now </w:t>
      </w:r>
      <w:r w:rsidR="004E237D">
        <w:t xml:space="preserve">the best algorithm </w:t>
      </w:r>
      <w:r w:rsidR="004403C6">
        <w:t xml:space="preserve">with regard to </w:t>
      </w:r>
      <w:r w:rsidR="002B6419">
        <w:t xml:space="preserve">theoretical </w:t>
      </w:r>
      <w:r w:rsidR="004403C6">
        <w:t>methodology</w:t>
      </w:r>
      <w:r w:rsidR="004E237D">
        <w:t xml:space="preserve"> and we only enhance Viterbi by practical techniques.</w:t>
      </w:r>
      <w:r w:rsidR="005F7DB7">
        <w:t xml:space="preserve"> For example, authors </w:t>
      </w:r>
      <w:sdt>
        <w:sdtPr>
          <w:id w:val="-1444844264"/>
          <w:citation/>
        </w:sdtPr>
        <w:sdtContent>
          <w:r w:rsidR="00167EFF">
            <w:fldChar w:fldCharType="begin"/>
          </w:r>
          <w:r w:rsidR="00167EFF">
            <w:instrText xml:space="preserve"> CITATION Luo2005 \l 1033 </w:instrText>
          </w:r>
          <w:r w:rsidR="00167EFF">
            <w:fldChar w:fldCharType="separate"/>
          </w:r>
          <w:r w:rsidR="00167EFF">
            <w:rPr>
              <w:noProof/>
            </w:rPr>
            <w:t>[4]</w:t>
          </w:r>
          <w:r w:rsidR="00167EFF">
            <w:fldChar w:fldCharType="end"/>
          </w:r>
        </w:sdtContent>
      </w:sdt>
      <w:r w:rsidR="00167EFF">
        <w:t xml:space="preserve"> </w:t>
      </w:r>
      <w:r w:rsidR="005F7DB7">
        <w:t xml:space="preserve">applied Hamming distance table into improving Viterbi. Authors </w:t>
      </w:r>
      <w:sdt>
        <w:sdtPr>
          <w:id w:val="-1634939131"/>
          <w:citation/>
        </w:sdtPr>
        <w:sdtContent>
          <w:r w:rsidR="00A3512F">
            <w:fldChar w:fldCharType="begin"/>
          </w:r>
          <w:r w:rsidR="00A3512F">
            <w:instrText xml:space="preserve"> CITATION Bidargaddi2005 \l 1033 </w:instrText>
          </w:r>
          <w:r w:rsidR="00A3512F">
            <w:fldChar w:fldCharType="separate"/>
          </w:r>
          <w:r w:rsidR="00A3512F">
            <w:rPr>
              <w:noProof/>
            </w:rPr>
            <w:t>[5]</w:t>
          </w:r>
          <w:r w:rsidR="00A3512F">
            <w:fldChar w:fldCharType="end"/>
          </w:r>
        </w:sdtContent>
      </w:sdt>
      <w:r w:rsidR="00A3512F">
        <w:t xml:space="preserve"> </w:t>
      </w:r>
      <w:r w:rsidR="005F7DB7" w:rsidRPr="005F7DB7">
        <w:t xml:space="preserve">propose a fuzzy Viterbi search algorithm which is based on </w:t>
      </w:r>
      <w:proofErr w:type="spellStart"/>
      <w:r w:rsidR="005F7DB7" w:rsidRPr="005F7DB7">
        <w:t>Choquet</w:t>
      </w:r>
      <w:proofErr w:type="spellEnd"/>
      <w:r w:rsidR="005F7DB7" w:rsidRPr="005F7DB7">
        <w:t xml:space="preserve"> integrals and </w:t>
      </w:r>
      <w:proofErr w:type="spellStart"/>
      <w:r w:rsidR="005F7DB7" w:rsidRPr="005F7DB7">
        <w:t>Sugeno</w:t>
      </w:r>
      <w:proofErr w:type="spellEnd"/>
      <w:r w:rsidR="005F7DB7" w:rsidRPr="005F7DB7">
        <w:t xml:space="preserve"> fuzzy measures</w:t>
      </w:r>
      <w:r w:rsidR="005F7DB7">
        <w:t>.</w:t>
      </w:r>
      <w:r w:rsidR="00FC03A1">
        <w:t xml:space="preserve"> Authors </w:t>
      </w:r>
      <w:sdt>
        <w:sdtPr>
          <w:id w:val="-679813754"/>
          <w:citation/>
        </w:sdtPr>
        <w:sdtContent>
          <w:r w:rsidR="00101F1E">
            <w:fldChar w:fldCharType="begin"/>
          </w:r>
          <w:r w:rsidR="00101F1E">
            <w:instrText xml:space="preserve"> CITATION Soltan2012 \l 1033 </w:instrText>
          </w:r>
          <w:r w:rsidR="00101F1E">
            <w:fldChar w:fldCharType="separate"/>
          </w:r>
          <w:r w:rsidR="00101F1E">
            <w:rPr>
              <w:noProof/>
            </w:rPr>
            <w:t>[6]</w:t>
          </w:r>
          <w:r w:rsidR="00101F1E">
            <w:fldChar w:fldCharType="end"/>
          </w:r>
        </w:sdtContent>
      </w:sdt>
      <w:r w:rsidR="00101F1E">
        <w:t xml:space="preserve"> </w:t>
      </w:r>
      <w:r w:rsidR="00FC03A1">
        <w:t>extended Viterbi by using maximum likelihood estimate for the state sequence of a hidden Markov process.</w:t>
      </w:r>
      <w:r w:rsidR="000450B1">
        <w:t xml:space="preserve"> Authors </w:t>
      </w:r>
      <w:sdt>
        <w:sdtPr>
          <w:id w:val="-1424954751"/>
          <w:citation/>
        </w:sdtPr>
        <w:sdtContent>
          <w:r w:rsidR="00505226">
            <w:fldChar w:fldCharType="begin"/>
          </w:r>
          <w:r w:rsidR="00505226">
            <w:instrText xml:space="preserve"> CITATION LaLei2012 \l 1033 </w:instrText>
          </w:r>
          <w:r w:rsidR="00505226">
            <w:fldChar w:fldCharType="separate"/>
          </w:r>
          <w:r w:rsidR="00505226">
            <w:rPr>
              <w:noProof/>
            </w:rPr>
            <w:t>[7]</w:t>
          </w:r>
          <w:r w:rsidR="00505226">
            <w:fldChar w:fldCharType="end"/>
          </w:r>
        </w:sdtContent>
      </w:sdt>
      <w:r w:rsidR="00505226">
        <w:t xml:space="preserve"> </w:t>
      </w:r>
      <w:r w:rsidR="000450B1">
        <w:t>proposed an improved Viterbi algorithm based on second-order hidden Markov model for Chinese word segmentation.</w:t>
      </w:r>
      <w:r w:rsidR="00101F1E">
        <w:t xml:space="preserve"> Authors </w:t>
      </w:r>
      <w:sdt>
        <w:sdtPr>
          <w:id w:val="673002407"/>
          <w:citation/>
        </w:sdtPr>
        <w:sdtContent>
          <w:r w:rsidR="007841A8">
            <w:fldChar w:fldCharType="begin"/>
          </w:r>
          <w:r w:rsidR="007841A8">
            <w:instrText xml:space="preserve"> CITATION Chatterjee2012 \l 1033 </w:instrText>
          </w:r>
          <w:r w:rsidR="007841A8">
            <w:fldChar w:fldCharType="separate"/>
          </w:r>
          <w:r w:rsidR="007841A8">
            <w:rPr>
              <w:noProof/>
            </w:rPr>
            <w:t>[8]</w:t>
          </w:r>
          <w:r w:rsidR="007841A8">
            <w:fldChar w:fldCharType="end"/>
          </w:r>
        </w:sdtContent>
      </w:sdt>
      <w:r w:rsidR="007841A8">
        <w:t xml:space="preserve"> </w:t>
      </w:r>
      <w:r w:rsidR="00101F1E">
        <w:t>applied temporal abstraction into speeding up Viterbi.</w:t>
      </w:r>
      <w:r w:rsidR="007841A8">
        <w:t xml:space="preserve"> According to authors</w:t>
      </w:r>
      <w:r w:rsidR="00133110">
        <w:t xml:space="preserve"> </w:t>
      </w:r>
      <w:sdt>
        <w:sdtPr>
          <w:id w:val="-826366772"/>
          <w:citation/>
        </w:sdtPr>
        <w:sdtContent>
          <w:r w:rsidR="00133110">
            <w:fldChar w:fldCharType="begin"/>
          </w:r>
          <w:r w:rsidR="00E30F9D">
            <w:instrText xml:space="preserve">CITATION Golod2009 \l 1033 </w:instrText>
          </w:r>
          <w:r w:rsidR="00133110">
            <w:fldChar w:fldCharType="separate"/>
          </w:r>
          <w:r w:rsidR="00E30F9D">
            <w:rPr>
              <w:noProof/>
            </w:rPr>
            <w:t>[9]</w:t>
          </w:r>
          <w:r w:rsidR="00133110">
            <w:fldChar w:fldCharType="end"/>
          </w:r>
        </w:sdtContent>
      </w:sdt>
      <w:r w:rsidR="007841A8">
        <w:t xml:space="preserve">, the </w:t>
      </w:r>
      <w:r w:rsidR="007841A8">
        <w:t>Viterbi</w:t>
      </w:r>
      <w:r w:rsidR="007841A8">
        <w:t xml:space="preserve"> can be enhanced by parallelization technique in order to take advantages of multiple CPU (s).</w:t>
      </w:r>
      <w:r w:rsidR="009E500E">
        <w:t xml:space="preserve"> According to authors</w:t>
      </w:r>
      <w:r w:rsidR="00E30F9D">
        <w:t xml:space="preserve"> </w:t>
      </w:r>
      <w:sdt>
        <w:sdtPr>
          <w:id w:val="-455329333"/>
          <w:citation/>
        </w:sdtPr>
        <w:sdtContent>
          <w:r w:rsidR="00E30F9D">
            <w:fldChar w:fldCharType="begin"/>
          </w:r>
          <w:r w:rsidR="00E30F9D">
            <w:instrText xml:space="preserve"> CITATION Arunlal2012 \l 1033 </w:instrText>
          </w:r>
          <w:r w:rsidR="00E30F9D">
            <w:fldChar w:fldCharType="separate"/>
          </w:r>
          <w:r w:rsidR="00E30F9D">
            <w:rPr>
              <w:noProof/>
            </w:rPr>
            <w:t>[10]</w:t>
          </w:r>
          <w:r w:rsidR="00E30F9D">
            <w:fldChar w:fldCharType="end"/>
          </w:r>
        </w:sdtContent>
      </w:sdt>
      <w:r w:rsidR="009E500E">
        <w:t xml:space="preserve">, fangled decoder helps Viterbi algorithm to consume less memory with no error detection capability. They </w:t>
      </w:r>
      <w:sdt>
        <w:sdtPr>
          <w:id w:val="1312671259"/>
          <w:citation/>
        </w:sdtPr>
        <w:sdtContent>
          <w:r w:rsidR="0020226F">
            <w:fldChar w:fldCharType="begin"/>
          </w:r>
          <w:r w:rsidR="0020226F">
            <w:instrText xml:space="preserve"> CITATION Arunlal2012 \l 1033 </w:instrText>
          </w:r>
          <w:r w:rsidR="0020226F">
            <w:fldChar w:fldCharType="separate"/>
          </w:r>
          <w:r w:rsidR="0020226F">
            <w:rPr>
              <w:noProof/>
            </w:rPr>
            <w:t>[10]</w:t>
          </w:r>
          <w:r w:rsidR="0020226F">
            <w:fldChar w:fldCharType="end"/>
          </w:r>
        </w:sdtContent>
      </w:sdt>
      <w:r w:rsidR="0020226F">
        <w:t xml:space="preserve"> </w:t>
      </w:r>
      <w:r w:rsidR="009E500E">
        <w:t xml:space="preserve">also proposed a new efficient fangled decoder with less complexity which </w:t>
      </w:r>
      <w:r w:rsidR="00F00C2B">
        <w:t>decreases</w:t>
      </w:r>
      <w:r w:rsidR="009E500E">
        <w:t xml:space="preserve"> </w:t>
      </w:r>
      <w:r w:rsidR="00F00C2B">
        <w:t>significantly the processing time of Viterbi along with 2 bit error correction capabilities.</w:t>
      </w:r>
      <w:r w:rsidR="00825FAE">
        <w:t xml:space="preserve"> Authors </w:t>
      </w:r>
      <w:sdt>
        <w:sdtPr>
          <w:id w:val="1935244256"/>
          <w:citation/>
        </w:sdtPr>
        <w:sdtContent>
          <w:r w:rsidR="00C952EB">
            <w:fldChar w:fldCharType="begin"/>
          </w:r>
          <w:r w:rsidR="00C952EB">
            <w:instrText xml:space="preserve"> CITATION Fariselli2005 \l 1033 </w:instrText>
          </w:r>
          <w:r w:rsidR="00C952EB">
            <w:fldChar w:fldCharType="separate"/>
          </w:r>
          <w:r w:rsidR="00C952EB">
            <w:rPr>
              <w:noProof/>
            </w:rPr>
            <w:t>[11]</w:t>
          </w:r>
          <w:r w:rsidR="00C952EB">
            <w:fldChar w:fldCharType="end"/>
          </w:r>
        </w:sdtContent>
      </w:sdt>
      <w:r w:rsidR="00C952EB">
        <w:t xml:space="preserve"> </w:t>
      </w:r>
      <w:r w:rsidR="00825FAE">
        <w:t xml:space="preserve">combined posterior decoding algorithm and Viterbi algorithm in order to produce the </w:t>
      </w:r>
      <w:r w:rsidR="00825FAE">
        <w:t>posterior</w:t>
      </w:r>
      <w:r w:rsidR="00825FAE">
        <w:t>-Viterbi (PV). According to</w:t>
      </w:r>
      <w:sdt>
        <w:sdtPr>
          <w:id w:val="1851220286"/>
          <w:citation/>
        </w:sdtPr>
        <w:sdtContent>
          <w:r w:rsidR="00F46789">
            <w:fldChar w:fldCharType="begin"/>
          </w:r>
          <w:r w:rsidR="00F46789">
            <w:instrText xml:space="preserve"> CITATION Fariselli2005 \l 1033 </w:instrText>
          </w:r>
          <w:r w:rsidR="00F46789">
            <w:fldChar w:fldCharType="separate"/>
          </w:r>
          <w:r w:rsidR="00F46789">
            <w:rPr>
              <w:noProof/>
            </w:rPr>
            <w:t xml:space="preserve"> [11]</w:t>
          </w:r>
          <w:r w:rsidR="00F46789">
            <w:fldChar w:fldCharType="end"/>
          </w:r>
        </w:sdtContent>
      </w:sdt>
      <w:r w:rsidR="00825FAE">
        <w:t>, “</w:t>
      </w:r>
      <w:r w:rsidR="00825FAE" w:rsidRPr="00825FAE">
        <w:t>PV is a two step process: first the posterior probability of each state is computed and then the best posterior allowed path through the model is evaluated by a Viterbi algorithm</w:t>
      </w:r>
      <w:r w:rsidR="00825FAE">
        <w:t>”. PV achieves strong points of both</w:t>
      </w:r>
      <w:r w:rsidR="00825FAE" w:rsidRPr="00825FAE">
        <w:t xml:space="preserve"> </w:t>
      </w:r>
      <w:r w:rsidR="00825FAE">
        <w:t>posterior decoding algorithm and Viterbi algorithm</w:t>
      </w:r>
      <w:r w:rsidR="00825FAE">
        <w:t>.</w:t>
      </w:r>
    </w:p>
    <w:p w:rsidR="001A34BB" w:rsidRDefault="001A34BB" w:rsidP="001929BD">
      <w:pPr>
        <w:pStyle w:val="20-SciencePG-Text"/>
        <w:ind w:firstLine="200"/>
        <w:rPr>
          <w:rFonts w:eastAsiaTheme="minorEastAsia"/>
        </w:rPr>
      </w:pPr>
    </w:p>
    <w:p w:rsidR="001A34BB" w:rsidRDefault="001A34BB" w:rsidP="001929BD">
      <w:pPr>
        <w:pStyle w:val="20-SciencePG-Text"/>
        <w:ind w:firstLine="200"/>
        <w:rPr>
          <w:rFonts w:eastAsiaTheme="minorEastAsia"/>
        </w:rPr>
      </w:pPr>
    </w:p>
    <w:p w:rsidR="001A34BB" w:rsidRPr="001A34BB" w:rsidRDefault="001A34BB" w:rsidP="001929BD">
      <w:pPr>
        <w:pStyle w:val="20-SciencePG-Text"/>
        <w:ind w:firstLine="200"/>
        <w:rPr>
          <w:rFonts w:eastAsiaTheme="minorEastAsia"/>
        </w:rPr>
      </w:pPr>
    </w:p>
    <w:p w:rsidR="00E31583" w:rsidRPr="00B46328" w:rsidRDefault="00167EFF" w:rsidP="004C60CA">
      <w:pPr>
        <w:pStyle w:val="40-SciencePG-line05"/>
        <w:rPr>
          <w:szCs w:val="20"/>
          <w:lang w:val="en-GB"/>
        </w:rPr>
      </w:pPr>
      <w:r>
        <w:pict>
          <v:rect id="_x0000_i1027" style="width:496.1pt;height:1pt" o:hralign="center" o:hrstd="t" o:hrnoshade="t" o:hr="t" fillcolor="black" stroked="f"/>
        </w:pict>
      </w:r>
    </w:p>
    <w:p w:rsidR="00E31583" w:rsidRPr="00B46328" w:rsidRDefault="00486130" w:rsidP="004C60CA">
      <w:pPr>
        <w:pStyle w:val="33-SciencePG-ReferencesReferences"/>
      </w:pPr>
      <w:r w:rsidRPr="00B46328">
        <w:t>References</w:t>
      </w:r>
    </w:p>
    <w:p w:rsidR="008C5242" w:rsidRDefault="008C5242" w:rsidP="004C60CA">
      <w:pPr>
        <w:pStyle w:val="34-SciencePG-References-content"/>
      </w:pPr>
      <w:r w:rsidRPr="008C5242">
        <w:t xml:space="preserve">J. G. </w:t>
      </w:r>
      <w:proofErr w:type="spellStart"/>
      <w:r w:rsidRPr="008C5242">
        <w:t>Schmolze</w:t>
      </w:r>
      <w:proofErr w:type="spellEnd"/>
      <w:r w:rsidRPr="008C5242">
        <w:t xml:space="preserve">, </w:t>
      </w:r>
      <w:r w:rsidR="00CF134A">
        <w:t>“</w:t>
      </w:r>
      <w:r w:rsidRPr="008C5242">
        <w:t>An Introduction to Hidden Markov Models,</w:t>
      </w:r>
      <w:r w:rsidR="00CF134A">
        <w:t>”</w:t>
      </w:r>
      <w:r w:rsidRPr="008C5242">
        <w:t xml:space="preserve"> 2001.</w:t>
      </w:r>
    </w:p>
    <w:p w:rsidR="008C5242" w:rsidRDefault="008C5242" w:rsidP="004C60CA">
      <w:pPr>
        <w:pStyle w:val="34-SciencePG-References-content"/>
      </w:pPr>
      <w:r w:rsidRPr="008C5242">
        <w:t xml:space="preserve">E. </w:t>
      </w:r>
      <w:proofErr w:type="spellStart"/>
      <w:r w:rsidRPr="008C5242">
        <w:t>Fosler-Lussier</w:t>
      </w:r>
      <w:proofErr w:type="spellEnd"/>
      <w:r w:rsidRPr="008C5242">
        <w:t xml:space="preserve">, </w:t>
      </w:r>
      <w:r w:rsidR="00CF134A">
        <w:t>“</w:t>
      </w:r>
      <w:r w:rsidRPr="008C5242">
        <w:t>Markov Models and Hidden Markov Models: A Brief Tutorial,</w:t>
      </w:r>
      <w:r w:rsidR="00CF134A">
        <w:t>”</w:t>
      </w:r>
      <w:r w:rsidRPr="008C5242">
        <w:t xml:space="preserve"> 1998.</w:t>
      </w:r>
    </w:p>
    <w:p w:rsidR="008C5242" w:rsidRDefault="008C5242" w:rsidP="004C60CA">
      <w:pPr>
        <w:pStyle w:val="34-SciencePG-References-content"/>
      </w:pPr>
      <w:r w:rsidRPr="008C5242">
        <w:t xml:space="preserve">L. R. </w:t>
      </w:r>
      <w:proofErr w:type="spellStart"/>
      <w:r w:rsidRPr="008C5242">
        <w:t>Rabiner</w:t>
      </w:r>
      <w:proofErr w:type="spellEnd"/>
      <w:r w:rsidRPr="008C5242">
        <w:t xml:space="preserve">, </w:t>
      </w:r>
      <w:r w:rsidR="00CF134A">
        <w:t>“</w:t>
      </w:r>
      <w:r w:rsidRPr="008C5242">
        <w:t>A tutorial on hidden Markov models and selected applications in speech recognition,</w:t>
      </w:r>
      <w:r w:rsidR="00CF134A">
        <w:t>”</w:t>
      </w:r>
      <w:r w:rsidRPr="008C5242">
        <w:t xml:space="preserve"> Proceedings of the IEEE, vol. 77, no. 2, pp. 257-286, 1989.</w:t>
      </w:r>
    </w:p>
    <w:p w:rsidR="00CF134A" w:rsidRDefault="00CF134A" w:rsidP="00CF134A">
      <w:pPr>
        <w:pStyle w:val="34-SciencePG-References-content"/>
      </w:pPr>
      <w:r w:rsidRPr="00CF134A">
        <w:t xml:space="preserve">X. Luo, S. Li, B. Liu and F. Liu, </w:t>
      </w:r>
      <w:r>
        <w:t>“</w:t>
      </w:r>
      <w:r w:rsidRPr="00CF134A">
        <w:t xml:space="preserve">Improvement of the </w:t>
      </w:r>
      <w:proofErr w:type="spellStart"/>
      <w:r w:rsidRPr="00CF134A">
        <w:t>viterbi</w:t>
      </w:r>
      <w:proofErr w:type="spellEnd"/>
      <w:r w:rsidRPr="00CF134A">
        <w:t xml:space="preserve"> algorithm applied in the attacks on stream ciphers,</w:t>
      </w:r>
      <w:r>
        <w:t>”</w:t>
      </w:r>
      <w:r w:rsidRPr="00CF134A">
        <w:t xml:space="preserve"> in The 7th International Conference on Advanced Communication Technology, 2005, ICACT 2005, Dublin, 2005.</w:t>
      </w:r>
    </w:p>
    <w:p w:rsidR="00CF134A" w:rsidRDefault="00CF134A" w:rsidP="00CF134A">
      <w:pPr>
        <w:pStyle w:val="34-SciencePG-References-content"/>
      </w:pPr>
      <w:r w:rsidRPr="00CF134A">
        <w:t xml:space="preserve">N. P. </w:t>
      </w:r>
      <w:proofErr w:type="spellStart"/>
      <w:r w:rsidRPr="00CF134A">
        <w:t>Bidargaddi</w:t>
      </w:r>
      <w:proofErr w:type="spellEnd"/>
      <w:r w:rsidRPr="00CF134A">
        <w:t xml:space="preserve">, M. </w:t>
      </w:r>
      <w:proofErr w:type="spellStart"/>
      <w:r w:rsidRPr="00CF134A">
        <w:t>Chetty</w:t>
      </w:r>
      <w:proofErr w:type="spellEnd"/>
      <w:r w:rsidRPr="00CF134A">
        <w:t xml:space="preserve"> and J. </w:t>
      </w:r>
      <w:proofErr w:type="spellStart"/>
      <w:r w:rsidRPr="00CF134A">
        <w:t>Kamruzzaman</w:t>
      </w:r>
      <w:proofErr w:type="spellEnd"/>
      <w:r w:rsidRPr="00CF134A">
        <w:t xml:space="preserve">, </w:t>
      </w:r>
      <w:r>
        <w:t>“</w:t>
      </w:r>
      <w:r w:rsidRPr="00CF134A">
        <w:t>A Fuzzy Viterbi Algorithm for Improved Sequence Alignment and Searching of Proteins,</w:t>
      </w:r>
      <w:r>
        <w:t>”</w:t>
      </w:r>
      <w:r w:rsidRPr="00CF134A">
        <w:t xml:space="preserve"> in Applications of Evolutionary Computing, F. </w:t>
      </w:r>
      <w:proofErr w:type="spellStart"/>
      <w:r w:rsidRPr="00CF134A">
        <w:t>Rothlauf</w:t>
      </w:r>
      <w:proofErr w:type="spellEnd"/>
      <w:r w:rsidRPr="00CF134A">
        <w:t xml:space="preserve">, J. </w:t>
      </w:r>
      <w:proofErr w:type="spellStart"/>
      <w:r w:rsidRPr="00CF134A">
        <w:t>Branke</w:t>
      </w:r>
      <w:proofErr w:type="spellEnd"/>
      <w:r w:rsidRPr="00CF134A">
        <w:t xml:space="preserve">, S. </w:t>
      </w:r>
      <w:proofErr w:type="spellStart"/>
      <w:r w:rsidRPr="00CF134A">
        <w:t>Cagnoni</w:t>
      </w:r>
      <w:proofErr w:type="spellEnd"/>
      <w:r w:rsidRPr="00CF134A">
        <w:t xml:space="preserve">, D. W. </w:t>
      </w:r>
      <w:proofErr w:type="spellStart"/>
      <w:r w:rsidRPr="00CF134A">
        <w:t>Corne</w:t>
      </w:r>
      <w:proofErr w:type="spellEnd"/>
      <w:r w:rsidRPr="00CF134A">
        <w:t xml:space="preserve">, R. </w:t>
      </w:r>
      <w:proofErr w:type="spellStart"/>
      <w:r w:rsidRPr="00CF134A">
        <w:t>Drechsler</w:t>
      </w:r>
      <w:proofErr w:type="spellEnd"/>
      <w:r w:rsidRPr="00CF134A">
        <w:t xml:space="preserve">, Y. Jin, P. Machado, E. </w:t>
      </w:r>
      <w:proofErr w:type="spellStart"/>
      <w:r w:rsidRPr="00CF134A">
        <w:t>Marchiori</w:t>
      </w:r>
      <w:proofErr w:type="spellEnd"/>
      <w:r w:rsidRPr="00CF134A">
        <w:t xml:space="preserve">, J. Romero, G. D. Smith and G. </w:t>
      </w:r>
      <w:proofErr w:type="spellStart"/>
      <w:r w:rsidRPr="00CF134A">
        <w:t>Squillero</w:t>
      </w:r>
      <w:proofErr w:type="spellEnd"/>
      <w:r w:rsidRPr="00CF134A">
        <w:t>, Eds., Lausanne, Springer Berlin Heidelberg, 2005, pp. 11-21.</w:t>
      </w:r>
    </w:p>
    <w:p w:rsidR="00CF134A" w:rsidRDefault="00CF134A" w:rsidP="00CF134A">
      <w:pPr>
        <w:pStyle w:val="34-SciencePG-References-content"/>
      </w:pPr>
      <w:r w:rsidRPr="00CF134A">
        <w:t xml:space="preserve">R. A. </w:t>
      </w:r>
      <w:proofErr w:type="spellStart"/>
      <w:r w:rsidRPr="00CF134A">
        <w:t>Soltan</w:t>
      </w:r>
      <w:proofErr w:type="spellEnd"/>
      <w:r w:rsidRPr="00CF134A">
        <w:t xml:space="preserve"> and M. </w:t>
      </w:r>
      <w:proofErr w:type="spellStart"/>
      <w:r w:rsidRPr="00CF134A">
        <w:t>Ahmadian</w:t>
      </w:r>
      <w:proofErr w:type="spellEnd"/>
      <w:r w:rsidRPr="00CF134A">
        <w:t xml:space="preserve">, </w:t>
      </w:r>
      <w:r>
        <w:t>“</w:t>
      </w:r>
      <w:r w:rsidRPr="00CF134A">
        <w:t>Extended Viterbi Algorithm for Hidden Markov Process: A Transient/Steady Probabilities Approach,</w:t>
      </w:r>
      <w:r>
        <w:t>”</w:t>
      </w:r>
      <w:r w:rsidRPr="00CF134A">
        <w:t xml:space="preserve"> International Mathematical Forum, vol. 7, no. 58, pp. 2871-2883, 2012.</w:t>
      </w:r>
    </w:p>
    <w:p w:rsidR="00CF134A" w:rsidRDefault="00CF134A" w:rsidP="00CF134A">
      <w:pPr>
        <w:pStyle w:val="34-SciencePG-References-content"/>
      </w:pPr>
      <w:r w:rsidRPr="00CF134A">
        <w:t xml:space="preserve">L. La, Q. </w:t>
      </w:r>
      <w:proofErr w:type="spellStart"/>
      <w:r w:rsidRPr="00CF134A">
        <w:t>Guo</w:t>
      </w:r>
      <w:proofErr w:type="spellEnd"/>
      <w:r w:rsidRPr="00CF134A">
        <w:t xml:space="preserve">, D. Yang and Q. Cao, </w:t>
      </w:r>
      <w:r>
        <w:t>“</w:t>
      </w:r>
      <w:r w:rsidRPr="00CF134A">
        <w:t>Improved Viterbi Algorithm-Based HMM2 for Chinese Words Segmentation,</w:t>
      </w:r>
      <w:r>
        <w:t>”</w:t>
      </w:r>
      <w:r w:rsidRPr="00CF134A">
        <w:t xml:space="preserve"> in The 2012 International Conference on Computer Science and Electronics Engineering, Hangzhou, 2012.</w:t>
      </w:r>
    </w:p>
    <w:p w:rsidR="00CF134A" w:rsidRDefault="00CF134A" w:rsidP="00CF134A">
      <w:pPr>
        <w:pStyle w:val="34-SciencePG-References-content"/>
      </w:pPr>
      <w:r w:rsidRPr="00CF134A">
        <w:t xml:space="preserve">S. Chatterjee and S. Russell, </w:t>
      </w:r>
      <w:r>
        <w:t>“</w:t>
      </w:r>
      <w:r w:rsidRPr="00CF134A">
        <w:t>A temporally abstracted Viterbi algorithm,</w:t>
      </w:r>
      <w:r>
        <w:t>”</w:t>
      </w:r>
      <w:r w:rsidRPr="00CF134A">
        <w:t xml:space="preserve"> arXiv.org, vol. 1202.3707, 14 February 2012.</w:t>
      </w:r>
    </w:p>
    <w:p w:rsidR="00CF134A" w:rsidRDefault="00CF134A" w:rsidP="00CF134A">
      <w:pPr>
        <w:pStyle w:val="34-SciencePG-References-content"/>
      </w:pPr>
      <w:r w:rsidRPr="00CF134A">
        <w:t xml:space="preserve">D. </w:t>
      </w:r>
      <w:proofErr w:type="spellStart"/>
      <w:r w:rsidRPr="00CF134A">
        <w:t>Golod</w:t>
      </w:r>
      <w:proofErr w:type="spellEnd"/>
      <w:r w:rsidRPr="00CF134A">
        <w:t xml:space="preserve"> and D. G. Brown, </w:t>
      </w:r>
      <w:r>
        <w:t>“</w:t>
      </w:r>
      <w:r w:rsidRPr="00CF134A">
        <w:t>A tutorial of techniques for improving standard Hidden Markov Model algorithms,</w:t>
      </w:r>
      <w:r>
        <w:t>”</w:t>
      </w:r>
      <w:r w:rsidRPr="00CF134A">
        <w:t xml:space="preserve"> Journal of Bioinformatics and Computational Biology, vol. 7, no. 04, pp. 737-754, August 2009.</w:t>
      </w:r>
    </w:p>
    <w:p w:rsidR="00CF134A" w:rsidRDefault="00CF134A" w:rsidP="00CF134A">
      <w:pPr>
        <w:pStyle w:val="34-SciencePG-References-content"/>
      </w:pPr>
      <w:r w:rsidRPr="00CF134A">
        <w:t xml:space="preserve">K. S. </w:t>
      </w:r>
      <w:proofErr w:type="spellStart"/>
      <w:r w:rsidRPr="00CF134A">
        <w:t>Arunlal</w:t>
      </w:r>
      <w:proofErr w:type="spellEnd"/>
      <w:r w:rsidRPr="00CF134A">
        <w:t xml:space="preserve"> and S. A. </w:t>
      </w:r>
      <w:proofErr w:type="spellStart"/>
      <w:r w:rsidRPr="00CF134A">
        <w:t>Hariprasad</w:t>
      </w:r>
      <w:proofErr w:type="spellEnd"/>
      <w:r w:rsidRPr="00CF134A">
        <w:t xml:space="preserve">, </w:t>
      </w:r>
      <w:r>
        <w:t>“</w:t>
      </w:r>
      <w:r w:rsidRPr="00CF134A">
        <w:t>An Efficient Viterbi Decoder,</w:t>
      </w:r>
      <w:r>
        <w:t>”</w:t>
      </w:r>
      <w:r w:rsidRPr="00CF134A">
        <w:t xml:space="preserve"> International Journal of Computer Science, Engineering and Applications (IJCSEA), vol. 2, no. 1, pp. 95-110, February 2012.</w:t>
      </w:r>
    </w:p>
    <w:p w:rsidR="00CF134A" w:rsidRPr="001A34BB" w:rsidRDefault="00CF134A" w:rsidP="00CF134A">
      <w:pPr>
        <w:pStyle w:val="34-SciencePG-References-content"/>
      </w:pPr>
      <w:r w:rsidRPr="00CF134A">
        <w:t xml:space="preserve">P. </w:t>
      </w:r>
      <w:proofErr w:type="spellStart"/>
      <w:r w:rsidRPr="00CF134A">
        <w:t>Fariselli</w:t>
      </w:r>
      <w:proofErr w:type="spellEnd"/>
      <w:r w:rsidRPr="00CF134A">
        <w:t xml:space="preserve"> and P. L. </w:t>
      </w:r>
      <w:proofErr w:type="spellStart"/>
      <w:r w:rsidRPr="00CF134A">
        <w:t>Martelli</w:t>
      </w:r>
      <w:proofErr w:type="spellEnd"/>
      <w:r w:rsidRPr="00CF134A">
        <w:t xml:space="preserve">, </w:t>
      </w:r>
      <w:r>
        <w:t>“</w:t>
      </w:r>
      <w:r w:rsidRPr="00CF134A">
        <w:t>A new decoding algorithm for hidden Markov models improves the prediction of the topology of all-beta membrane proteins,</w:t>
      </w:r>
      <w:r>
        <w:t>”</w:t>
      </w:r>
      <w:r w:rsidRPr="00CF134A">
        <w:t xml:space="preserve"> BMC Bioinformatics, vol. 6(</w:t>
      </w:r>
      <w:proofErr w:type="spellStart"/>
      <w:r w:rsidRPr="00CF134A">
        <w:t>Suppl</w:t>
      </w:r>
      <w:proofErr w:type="spellEnd"/>
      <w:r w:rsidRPr="00CF134A">
        <w:t xml:space="preserve"> 4), no. S12, 1 December 2005.</w:t>
      </w:r>
    </w:p>
    <w:p w:rsidR="001A34BB" w:rsidRDefault="001A34BB" w:rsidP="00CF134A">
      <w:pPr>
        <w:pStyle w:val="34-SciencePG-References-content"/>
        <w:numPr>
          <w:ilvl w:val="0"/>
          <w:numId w:val="0"/>
        </w:numPr>
      </w:pPr>
    </w:p>
    <w:p w:rsidR="00CF134A" w:rsidRDefault="00CF134A" w:rsidP="00CF134A">
      <w:pPr>
        <w:pStyle w:val="34-SciencePG-References-content"/>
        <w:numPr>
          <w:ilvl w:val="0"/>
          <w:numId w:val="0"/>
        </w:numPr>
        <w:sectPr w:rsidR="00CF134A" w:rsidSect="00193D35">
          <w:type w:val="continuous"/>
          <w:pgSz w:w="11907" w:h="16160" w:code="9"/>
          <w:pgMar w:top="851" w:right="851" w:bottom="851" w:left="851" w:header="709" w:footer="709" w:gutter="0"/>
          <w:cols w:num="2" w:space="301"/>
          <w:titlePg/>
          <w:docGrid w:type="lines" w:linePitch="312"/>
        </w:sectPr>
      </w:pPr>
    </w:p>
    <w:p w:rsidR="001A34BB" w:rsidRDefault="001A34BB" w:rsidP="001A34BB">
      <w:pPr>
        <w:pStyle w:val="34-SciencePG-References-content"/>
        <w:numPr>
          <w:ilvl w:val="0"/>
          <w:numId w:val="0"/>
        </w:numPr>
        <w:ind w:left="420"/>
      </w:pPr>
      <w:bookmarkStart w:id="8" w:name="_GoBack"/>
      <w:bookmarkEnd w:id="8"/>
    </w:p>
    <w:sectPr w:rsidR="001A34BB" w:rsidSect="00193D35">
      <w:type w:val="continuous"/>
      <w:pgSz w:w="11907" w:h="16160" w:code="9"/>
      <w:pgMar w:top="851" w:right="851" w:bottom="851" w:left="851" w:header="709" w:footer="709" w:gutter="0"/>
      <w:cols w:num="2" w:space="301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B58" w:rsidRDefault="00495B58" w:rsidP="002D3CAC">
      <w:pPr>
        <w:rPr>
          <w:rFonts w:hint="eastAsia"/>
        </w:rPr>
      </w:pPr>
      <w:r>
        <w:separator/>
      </w:r>
    </w:p>
    <w:p w:rsidR="00495B58" w:rsidRDefault="00495B58">
      <w:pPr>
        <w:rPr>
          <w:rFonts w:hint="eastAsia"/>
        </w:rPr>
      </w:pPr>
    </w:p>
  </w:endnote>
  <w:endnote w:type="continuationSeparator" w:id="0">
    <w:p w:rsidR="00495B58" w:rsidRDefault="00495B58" w:rsidP="002D3CAC">
      <w:pPr>
        <w:rPr>
          <w:rFonts w:hint="eastAsia"/>
        </w:rPr>
      </w:pPr>
      <w:r>
        <w:continuationSeparator/>
      </w:r>
    </w:p>
    <w:p w:rsidR="00495B58" w:rsidRDefault="00495B58">
      <w:pPr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B58" w:rsidRDefault="00495B58" w:rsidP="002D3CAC">
      <w:pPr>
        <w:rPr>
          <w:rFonts w:hint="eastAsia"/>
        </w:rPr>
      </w:pPr>
      <w:r>
        <w:separator/>
      </w:r>
    </w:p>
    <w:p w:rsidR="00495B58" w:rsidRDefault="00495B58">
      <w:pPr>
        <w:rPr>
          <w:rFonts w:hint="eastAsia"/>
        </w:rPr>
      </w:pPr>
    </w:p>
  </w:footnote>
  <w:footnote w:type="continuationSeparator" w:id="0">
    <w:p w:rsidR="00495B58" w:rsidRDefault="00495B58" w:rsidP="002D3CAC">
      <w:pPr>
        <w:rPr>
          <w:rFonts w:hint="eastAsia"/>
        </w:rPr>
      </w:pPr>
      <w:r>
        <w:continuationSeparator/>
      </w:r>
    </w:p>
    <w:p w:rsidR="00495B58" w:rsidRDefault="00495B58">
      <w:pPr>
        <w:rPr>
          <w:rFonts w:hint="eastAsia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EFF" w:rsidRDefault="00167EFF" w:rsidP="00193D35">
    <w:pPr>
      <w:pStyle w:val="Header"/>
      <w:pBdr>
        <w:bottom w:val="none" w:sz="0" w:space="0" w:color="auto"/>
      </w:pBdr>
      <w:adjustRightInd w:val="0"/>
      <w:jc w:val="both"/>
      <w:rPr>
        <w:rFonts w:ascii="Times New Roman" w:hAnsi="Times New Roman"/>
        <w:lang w:eastAsia="zh-CN"/>
      </w:rPr>
    </w:pPr>
    <w:r w:rsidRPr="00193D35">
      <w:rPr>
        <w:rFonts w:ascii="Times New Roman" w:hAnsi="Times New Roman"/>
      </w:rPr>
      <w:fldChar w:fldCharType="begin"/>
    </w:r>
    <w:r w:rsidRPr="00193D35">
      <w:rPr>
        <w:rFonts w:ascii="Times New Roman" w:hAnsi="Times New Roman"/>
      </w:rPr>
      <w:instrText>PAGE   \* MERGEFORMAT</w:instrText>
    </w:r>
    <w:r w:rsidRPr="00193D35">
      <w:rPr>
        <w:rFonts w:ascii="Times New Roman" w:hAnsi="Times New Roman"/>
      </w:rPr>
      <w:fldChar w:fldCharType="separate"/>
    </w:r>
    <w:r w:rsidR="00CF134A">
      <w:rPr>
        <w:rFonts w:ascii="Times New Roman" w:hAnsi="Times New Roman"/>
        <w:noProof/>
        <w:lang w:eastAsia="zh-CN"/>
      </w:rPr>
      <w:t>8</w:t>
    </w:r>
    <w:r w:rsidRPr="00193D35">
      <w:rPr>
        <w:rFonts w:ascii="Times New Roman" w:hAnsi="Times New Roman"/>
      </w:rPr>
      <w:fldChar w:fldCharType="end"/>
    </w:r>
    <w:r w:rsidRPr="00193D35">
      <w:rPr>
        <w:rFonts w:ascii="Times New Roman" w:hAnsi="Times New Roman"/>
      </w:rPr>
      <w:ptab w:relativeTo="margin" w:alignment="center" w:leader="none"/>
    </w:r>
    <w:r w:rsidRPr="00193D35">
      <w:rPr>
        <w:rFonts w:ascii="Times New Roman" w:hAnsi="Times New Roman"/>
      </w:rPr>
      <w:t>Loc Nguyen</w:t>
    </w:r>
    <w:r w:rsidRPr="00193D35">
      <w:rPr>
        <w:rFonts w:ascii="Times New Roman" w:eastAsiaTheme="minorEastAsia" w:hAnsi="Times New Roman"/>
        <w:lang w:eastAsia="zh-CN"/>
      </w:rPr>
      <w:t xml:space="preserve">: </w:t>
    </w:r>
    <w:r w:rsidRPr="00193D35">
      <w:rPr>
        <w:rFonts w:ascii="Times New Roman" w:eastAsiaTheme="minorEastAsia" w:hAnsi="Times New Roman"/>
      </w:rPr>
      <w:t xml:space="preserve"> </w:t>
    </w:r>
    <w:r w:rsidRPr="00193D35">
      <w:rPr>
        <w:rFonts w:ascii="Times New Roman" w:hAnsi="Times New Roman"/>
      </w:rPr>
      <w:t>Longest-path Algorithm to Solve Uncovering Problem of Hidden Markov Model</w:t>
    </w:r>
    <w:r w:rsidRPr="00193D35">
      <w:rPr>
        <w:rFonts w:ascii="Times New Roman" w:hAnsi="Times New Roman"/>
      </w:rPr>
      <w:ptab w:relativeTo="margin" w:alignment="right" w:leader="none"/>
    </w:r>
  </w:p>
  <w:p w:rsidR="00167EFF" w:rsidRPr="00193D35" w:rsidRDefault="00167EFF" w:rsidP="00193D35">
    <w:pPr>
      <w:pStyle w:val="Header"/>
      <w:pBdr>
        <w:bottom w:val="none" w:sz="0" w:space="0" w:color="auto"/>
      </w:pBdr>
      <w:adjustRightInd w:val="0"/>
      <w:spacing w:after="400"/>
      <w:rPr>
        <w:rFonts w:ascii="Times New Roman" w:hAnsi="Times New Roman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EFF" w:rsidRDefault="00167EFF" w:rsidP="00193D35">
    <w:pPr>
      <w:pStyle w:val="Header"/>
      <w:pBdr>
        <w:bottom w:val="none" w:sz="0" w:space="0" w:color="auto"/>
      </w:pBdr>
      <w:adjustRightInd w:val="0"/>
      <w:jc w:val="both"/>
      <w:rPr>
        <w:rFonts w:ascii="Times New Roman" w:hAnsi="Times New Roman"/>
        <w:lang w:eastAsia="zh-CN"/>
      </w:rPr>
    </w:pPr>
    <w:r w:rsidRPr="00193D35">
      <w:rPr>
        <w:rFonts w:ascii="Times New Roman" w:hAnsi="Times New Roman"/>
      </w:rPr>
      <w:ptab w:relativeTo="margin" w:alignment="center" w:leader="none"/>
    </w:r>
    <w:r w:rsidRPr="00193D35">
      <w:rPr>
        <w:rFonts w:ascii="Times New Roman" w:hAnsi="Times New Roman"/>
      </w:rPr>
      <w:t>Applied and Computational Mathematics 2016; X(X): XX-XX</w:t>
    </w:r>
    <w:r w:rsidRPr="00193D35">
      <w:rPr>
        <w:rFonts w:ascii="Times New Roman" w:hAnsi="Times New Roman"/>
      </w:rPr>
      <w:ptab w:relativeTo="margin" w:alignment="right" w:leader="none"/>
    </w:r>
    <w:r w:rsidRPr="00193D35">
      <w:rPr>
        <w:rFonts w:ascii="Times New Roman" w:hAnsi="Times New Roman"/>
      </w:rPr>
      <w:fldChar w:fldCharType="begin"/>
    </w:r>
    <w:r w:rsidRPr="00193D35">
      <w:rPr>
        <w:rFonts w:ascii="Times New Roman" w:hAnsi="Times New Roman"/>
      </w:rPr>
      <w:instrText>PAGE   \* MERGEFORMAT</w:instrText>
    </w:r>
    <w:r w:rsidRPr="00193D35">
      <w:rPr>
        <w:rFonts w:ascii="Times New Roman" w:hAnsi="Times New Roman"/>
      </w:rPr>
      <w:fldChar w:fldCharType="separate"/>
    </w:r>
    <w:r w:rsidR="00CF134A">
      <w:rPr>
        <w:rFonts w:ascii="Times New Roman" w:hAnsi="Times New Roman"/>
        <w:noProof/>
        <w:lang w:eastAsia="zh-CN"/>
      </w:rPr>
      <w:t>9</w:t>
    </w:r>
    <w:r w:rsidRPr="00193D35">
      <w:rPr>
        <w:rFonts w:ascii="Times New Roman" w:hAnsi="Times New Roman"/>
      </w:rPr>
      <w:fldChar w:fldCharType="end"/>
    </w:r>
  </w:p>
  <w:p w:rsidR="00167EFF" w:rsidRPr="00193D35" w:rsidRDefault="00167EFF" w:rsidP="00193D35">
    <w:pPr>
      <w:pStyle w:val="Header"/>
      <w:pBdr>
        <w:bottom w:val="none" w:sz="0" w:space="0" w:color="auto"/>
      </w:pBdr>
      <w:adjustRightInd w:val="0"/>
      <w:spacing w:after="400"/>
      <w:rPr>
        <w:rFonts w:ascii="Times New Roman" w:hAnsi="Times New Roman"/>
        <w:lang w:eastAsia="zh-C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EFF" w:rsidRPr="00D67F8A" w:rsidRDefault="00167EFF" w:rsidP="001D1184">
    <w:pPr>
      <w:adjustRightInd w:val="0"/>
      <w:snapToGrid w:val="0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pict>
        <v:rect id="_x0000_i1028" style="width:496.1pt;height:1pt" o:hralign="center" o:hrstd="t" o:hrnoshade="t" o:hr="t" fillcolor="black" stroked="f"/>
      </w:pict>
    </w:r>
  </w:p>
  <w:tbl>
    <w:tblPr>
      <w:tblW w:w="5000" w:type="pct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175"/>
      <w:gridCol w:w="3030"/>
    </w:tblGrid>
    <w:tr w:rsidR="00167EFF" w:rsidRPr="00D2060A" w:rsidTr="00FB2D5A">
      <w:trPr>
        <w:trHeight w:val="964"/>
        <w:jc w:val="center"/>
      </w:trPr>
      <w:tc>
        <w:tcPr>
          <w:tcW w:w="3854" w:type="pct"/>
          <w:vAlign w:val="center"/>
        </w:tcPr>
        <w:p w:rsidR="00167EFF" w:rsidRPr="00CD2588" w:rsidRDefault="00167EFF" w:rsidP="00FB2D5A">
          <w:pPr>
            <w:adjustRightInd w:val="0"/>
            <w:snapToGrid w:val="0"/>
            <w:rPr>
              <w:rFonts w:ascii="Arial" w:hAnsi="Arial" w:cs="Arial"/>
              <w:b/>
              <w:sz w:val="24"/>
              <w:szCs w:val="24"/>
            </w:rPr>
          </w:pPr>
          <w:r w:rsidRPr="00CD2588">
            <w:rPr>
              <w:rFonts w:ascii="Arial" w:hAnsi="Arial" w:cs="Arial"/>
              <w:b/>
              <w:sz w:val="24"/>
              <w:szCs w:val="24"/>
            </w:rPr>
            <w:t>Applied and Computational Mathematics</w:t>
          </w:r>
        </w:p>
        <w:p w:rsidR="00167EFF" w:rsidRPr="006B5EF6" w:rsidRDefault="00167EFF" w:rsidP="00FB2D5A">
          <w:pPr>
            <w:adjustRightInd w:val="0"/>
            <w:snapToGrid w:val="0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 w:hint="eastAsia"/>
              <w:sz w:val="18"/>
              <w:szCs w:val="18"/>
            </w:rPr>
            <w:t>2016</w:t>
          </w:r>
          <w:r w:rsidRPr="006B5EF6">
            <w:rPr>
              <w:rFonts w:ascii="Times New Roman" w:hAnsi="Times New Roman" w:hint="eastAsia"/>
              <w:sz w:val="18"/>
              <w:szCs w:val="18"/>
            </w:rPr>
            <w:t>; X(X): XX-XX</w:t>
          </w:r>
        </w:p>
        <w:p w:rsidR="00167EFF" w:rsidRPr="006B5EF6" w:rsidRDefault="00167EFF" w:rsidP="00FB2D5A">
          <w:pPr>
            <w:adjustRightInd w:val="0"/>
            <w:snapToGrid w:val="0"/>
            <w:rPr>
              <w:rFonts w:ascii="Times New Roman" w:hAnsi="Times New Roman"/>
              <w:sz w:val="18"/>
              <w:szCs w:val="18"/>
            </w:rPr>
          </w:pPr>
          <w:r w:rsidRPr="006B5EF6">
            <w:rPr>
              <w:rFonts w:ascii="Times New Roman" w:hAnsi="Times New Roman" w:hint="eastAsia"/>
              <w:sz w:val="18"/>
              <w:szCs w:val="18"/>
            </w:rPr>
            <w:t>http://www.sciencepublishinggroup.com/j/ac</w:t>
          </w:r>
          <w:r>
            <w:rPr>
              <w:rFonts w:ascii="Times New Roman" w:hAnsi="Times New Roman" w:hint="eastAsia"/>
              <w:sz w:val="18"/>
              <w:szCs w:val="18"/>
            </w:rPr>
            <w:t>m</w:t>
          </w:r>
        </w:p>
        <w:p w:rsidR="00167EFF" w:rsidRPr="006B5EF6" w:rsidRDefault="00167EFF" w:rsidP="00FB2D5A">
          <w:pPr>
            <w:adjustRightInd w:val="0"/>
            <w:snapToGrid w:val="0"/>
            <w:rPr>
              <w:rFonts w:ascii="Times New Roman" w:hAnsi="Times New Roman"/>
              <w:sz w:val="18"/>
              <w:szCs w:val="18"/>
            </w:rPr>
          </w:pPr>
          <w:proofErr w:type="spellStart"/>
          <w:r w:rsidRPr="006B5EF6">
            <w:rPr>
              <w:rFonts w:ascii="Times New Roman" w:hAnsi="Times New Roman" w:hint="eastAsia"/>
              <w:sz w:val="18"/>
              <w:szCs w:val="18"/>
            </w:rPr>
            <w:t>doi</w:t>
          </w:r>
          <w:proofErr w:type="spellEnd"/>
          <w:r w:rsidRPr="006B5EF6">
            <w:rPr>
              <w:rFonts w:ascii="Times New Roman" w:hAnsi="Times New Roman" w:hint="eastAsia"/>
              <w:sz w:val="18"/>
              <w:szCs w:val="18"/>
            </w:rPr>
            <w:t>:</w:t>
          </w:r>
          <w:r w:rsidRPr="006B5EF6">
            <w:rPr>
              <w:rFonts w:ascii="Times New Roman" w:hAnsi="Times New Roman"/>
              <w:sz w:val="18"/>
              <w:szCs w:val="18"/>
            </w:rPr>
            <w:t xml:space="preserve"> 10.11648/j.XXXX.</w:t>
          </w:r>
          <w:r>
            <w:rPr>
              <w:rFonts w:ascii="Times New Roman" w:hAnsi="Times New Roman"/>
              <w:sz w:val="18"/>
              <w:szCs w:val="18"/>
            </w:rPr>
            <w:t>2016</w:t>
          </w:r>
          <w:r w:rsidRPr="006B5EF6">
            <w:rPr>
              <w:rFonts w:ascii="Times New Roman" w:hAnsi="Times New Roman"/>
              <w:sz w:val="18"/>
              <w:szCs w:val="18"/>
            </w:rPr>
            <w:t>XXXX.XX</w:t>
          </w:r>
        </w:p>
        <w:p w:rsidR="00167EFF" w:rsidRPr="00D2060A" w:rsidRDefault="00167EFF" w:rsidP="00FB2D5A">
          <w:pPr>
            <w:adjustRightInd w:val="0"/>
            <w:snapToGrid w:val="0"/>
            <w:rPr>
              <w:rFonts w:hint="eastAsia"/>
              <w:noProof/>
            </w:rPr>
          </w:pPr>
          <w:r w:rsidRPr="006B5EF6">
            <w:rPr>
              <w:rFonts w:ascii="Times New Roman" w:hAnsi="Times New Roman"/>
              <w:sz w:val="18"/>
              <w:szCs w:val="18"/>
            </w:rPr>
            <w:t>ISSN: 2328-5605 (Print); ISSN: 2328-5613 (Online)</w:t>
          </w:r>
        </w:p>
      </w:tc>
      <w:tc>
        <w:tcPr>
          <w:tcW w:w="1146" w:type="pct"/>
          <w:vAlign w:val="center"/>
        </w:tcPr>
        <w:p w:rsidR="00167EFF" w:rsidRPr="00D16163" w:rsidRDefault="00167EFF" w:rsidP="00FB2D5A">
          <w:pPr>
            <w:adjustRightInd w:val="0"/>
            <w:snapToGrid w:val="0"/>
            <w:jc w:val="right"/>
            <w:rPr>
              <w:rFonts w:hint="eastAsia"/>
            </w:rPr>
          </w:pPr>
          <w:r>
            <w:rPr>
              <w:noProof/>
              <w:lang w:eastAsia="zh-CN"/>
            </w:rPr>
            <mc:AlternateContent>
              <mc:Choice Requires="wpg">
                <w:drawing>
                  <wp:inline distT="0" distB="0" distL="0" distR="0" wp14:anchorId="022D4FF7" wp14:editId="1F6155D4">
                    <wp:extent cx="1919605" cy="561975"/>
                    <wp:effectExtent l="0" t="9525" r="4445" b="0"/>
                    <wp:docPr id="6" name="组合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919605" cy="561975"/>
                              <a:chOff x="5240" y="1756"/>
                              <a:chExt cx="3023" cy="885"/>
                            </a:xfrm>
                          </wpg:grpSpPr>
                          <pic:pic xmlns:pic="http://schemas.openxmlformats.org/drawingml/2006/picture">
                            <pic:nvPicPr>
                              <pic:cNvPr id="7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282" y="1868"/>
                                <a:ext cx="1812" cy="6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8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58" y="2259"/>
                                <a:ext cx="2105" cy="34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FFFFF"/>
                                  </a:gs>
                                  <a:gs pos="50000">
                                    <a:srgbClr val="FB3004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1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240" y="1756"/>
                                <a:ext cx="888" cy="885"/>
                                <a:chOff x="5387" y="1883"/>
                                <a:chExt cx="888" cy="885"/>
                              </a:xfrm>
                            </wpg:grpSpPr>
                            <wps:wsp>
                              <wps:cNvPr id="12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0" y="1883"/>
                                  <a:ext cx="885" cy="8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B300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Arc 8"/>
                              <wps:cNvSpPr>
                                <a:spLocks/>
                              </wps:cNvSpPr>
                              <wps:spPr bwMode="auto">
                                <a:xfrm rot="5340000" flipH="1">
                                  <a:off x="5694" y="1749"/>
                                  <a:ext cx="380" cy="769"/>
                                </a:xfrm>
                                <a:custGeom>
                                  <a:avLst/>
                                  <a:gdLst>
                                    <a:gd name="G0" fmla="+- 429 0 0"/>
                                    <a:gd name="G1" fmla="+- 21600 0 0"/>
                                    <a:gd name="G2" fmla="+- 21600 0 0"/>
                                    <a:gd name="T0" fmla="*/ 0 w 22029"/>
                                    <a:gd name="T1" fmla="*/ 4 h 43196"/>
                                    <a:gd name="T2" fmla="*/ 867 w 22029"/>
                                    <a:gd name="T3" fmla="*/ 43196 h 43196"/>
                                    <a:gd name="T4" fmla="*/ 429 w 22029"/>
                                    <a:gd name="T5" fmla="*/ 21600 h 431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2029" h="43196" fill="none" extrusionOk="0">
                                      <a:moveTo>
                                        <a:pt x="0" y="4"/>
                                      </a:moveTo>
                                      <a:cubicBezTo>
                                        <a:pt x="142" y="1"/>
                                        <a:pt x="285" y="-1"/>
                                        <a:pt x="429" y="0"/>
                                      </a:cubicBezTo>
                                      <a:cubicBezTo>
                                        <a:pt x="12358" y="0"/>
                                        <a:pt x="22029" y="9670"/>
                                        <a:pt x="22029" y="21600"/>
                                      </a:cubicBezTo>
                                      <a:cubicBezTo>
                                        <a:pt x="22029" y="33358"/>
                                        <a:pt x="12623" y="42957"/>
                                        <a:pt x="866" y="43195"/>
                                      </a:cubicBezTo>
                                    </a:path>
                                    <a:path w="22029" h="43196" stroke="0" extrusionOk="0">
                                      <a:moveTo>
                                        <a:pt x="0" y="4"/>
                                      </a:moveTo>
                                      <a:cubicBezTo>
                                        <a:pt x="142" y="1"/>
                                        <a:pt x="285" y="-1"/>
                                        <a:pt x="429" y="0"/>
                                      </a:cubicBezTo>
                                      <a:cubicBezTo>
                                        <a:pt x="12358" y="0"/>
                                        <a:pt x="22029" y="9670"/>
                                        <a:pt x="22029" y="21600"/>
                                      </a:cubicBezTo>
                                      <a:cubicBezTo>
                                        <a:pt x="22029" y="33358"/>
                                        <a:pt x="12623" y="42957"/>
                                        <a:pt x="866" y="43195"/>
                                      </a:cubicBezTo>
                                      <a:lnTo>
                                        <a:pt x="429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BE90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Oval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02" y="2036"/>
                                  <a:ext cx="644" cy="5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B300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Arc 10"/>
                              <wps:cNvSpPr>
                                <a:spLocks/>
                              </wps:cNvSpPr>
                              <wps:spPr bwMode="auto">
                                <a:xfrm rot="5340000" flipH="1">
                                  <a:off x="5787" y="1964"/>
                                  <a:ext cx="233" cy="482"/>
                                </a:xfrm>
                                <a:custGeom>
                                  <a:avLst/>
                                  <a:gdLst>
                                    <a:gd name="G0" fmla="+- 429 0 0"/>
                                    <a:gd name="G1" fmla="+- 21600 0 0"/>
                                    <a:gd name="G2" fmla="+- 21600 0 0"/>
                                    <a:gd name="T0" fmla="*/ 0 w 22029"/>
                                    <a:gd name="T1" fmla="*/ 4 h 43196"/>
                                    <a:gd name="T2" fmla="*/ 867 w 22029"/>
                                    <a:gd name="T3" fmla="*/ 43196 h 43196"/>
                                    <a:gd name="T4" fmla="*/ 429 w 22029"/>
                                    <a:gd name="T5" fmla="*/ 21600 h 431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2029" h="43196" fill="none" extrusionOk="0">
                                      <a:moveTo>
                                        <a:pt x="0" y="4"/>
                                      </a:moveTo>
                                      <a:cubicBezTo>
                                        <a:pt x="142" y="1"/>
                                        <a:pt x="285" y="-1"/>
                                        <a:pt x="429" y="0"/>
                                      </a:cubicBezTo>
                                      <a:cubicBezTo>
                                        <a:pt x="12358" y="0"/>
                                        <a:pt x="22029" y="9670"/>
                                        <a:pt x="22029" y="21600"/>
                                      </a:cubicBezTo>
                                      <a:cubicBezTo>
                                        <a:pt x="22029" y="33358"/>
                                        <a:pt x="12623" y="42957"/>
                                        <a:pt x="866" y="43195"/>
                                      </a:cubicBezTo>
                                    </a:path>
                                    <a:path w="22029" h="43196" stroke="0" extrusionOk="0">
                                      <a:moveTo>
                                        <a:pt x="0" y="4"/>
                                      </a:moveTo>
                                      <a:cubicBezTo>
                                        <a:pt x="142" y="1"/>
                                        <a:pt x="285" y="-1"/>
                                        <a:pt x="429" y="0"/>
                                      </a:cubicBezTo>
                                      <a:cubicBezTo>
                                        <a:pt x="12358" y="0"/>
                                        <a:pt x="22029" y="9670"/>
                                        <a:pt x="22029" y="21600"/>
                                      </a:cubicBezTo>
                                      <a:cubicBezTo>
                                        <a:pt x="22029" y="33358"/>
                                        <a:pt x="12623" y="42957"/>
                                        <a:pt x="866" y="43195"/>
                                      </a:cubicBezTo>
                                      <a:lnTo>
                                        <a:pt x="429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BE90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Arc 11"/>
                              <wps:cNvSpPr>
                                <a:spLocks/>
                              </wps:cNvSpPr>
                              <wps:spPr bwMode="auto">
                                <a:xfrm rot="-5340000" flipH="1" flipV="1">
                                  <a:off x="5580" y="2118"/>
                                  <a:ext cx="381" cy="768"/>
                                </a:xfrm>
                                <a:custGeom>
                                  <a:avLst/>
                                  <a:gdLst>
                                    <a:gd name="G0" fmla="+- 429 0 0"/>
                                    <a:gd name="G1" fmla="+- 21600 0 0"/>
                                    <a:gd name="G2" fmla="+- 21600 0 0"/>
                                    <a:gd name="T0" fmla="*/ 0 w 22029"/>
                                    <a:gd name="T1" fmla="*/ 4 h 43196"/>
                                    <a:gd name="T2" fmla="*/ 867 w 22029"/>
                                    <a:gd name="T3" fmla="*/ 43196 h 43196"/>
                                    <a:gd name="T4" fmla="*/ 429 w 22029"/>
                                    <a:gd name="T5" fmla="*/ 21600 h 431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2029" h="43196" fill="none" extrusionOk="0">
                                      <a:moveTo>
                                        <a:pt x="0" y="4"/>
                                      </a:moveTo>
                                      <a:cubicBezTo>
                                        <a:pt x="142" y="1"/>
                                        <a:pt x="285" y="-1"/>
                                        <a:pt x="429" y="0"/>
                                      </a:cubicBezTo>
                                      <a:cubicBezTo>
                                        <a:pt x="12358" y="0"/>
                                        <a:pt x="22029" y="9670"/>
                                        <a:pt x="22029" y="21600"/>
                                      </a:cubicBezTo>
                                      <a:cubicBezTo>
                                        <a:pt x="22029" y="33358"/>
                                        <a:pt x="12623" y="42957"/>
                                        <a:pt x="866" y="43195"/>
                                      </a:cubicBezTo>
                                    </a:path>
                                    <a:path w="22029" h="43196" stroke="0" extrusionOk="0">
                                      <a:moveTo>
                                        <a:pt x="0" y="4"/>
                                      </a:moveTo>
                                      <a:cubicBezTo>
                                        <a:pt x="142" y="1"/>
                                        <a:pt x="285" y="-1"/>
                                        <a:pt x="429" y="0"/>
                                      </a:cubicBezTo>
                                      <a:cubicBezTo>
                                        <a:pt x="12358" y="0"/>
                                        <a:pt x="22029" y="9670"/>
                                        <a:pt x="22029" y="21600"/>
                                      </a:cubicBezTo>
                                      <a:cubicBezTo>
                                        <a:pt x="22029" y="33358"/>
                                        <a:pt x="12623" y="42957"/>
                                        <a:pt x="866" y="43195"/>
                                      </a:cubicBezTo>
                                      <a:lnTo>
                                        <a:pt x="429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BE90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Arc 12"/>
                              <wps:cNvSpPr>
                                <a:spLocks/>
                              </wps:cNvSpPr>
                              <wps:spPr bwMode="auto">
                                <a:xfrm rot="-5340000" flipH="1" flipV="1">
                                  <a:off x="5677" y="2139"/>
                                  <a:ext cx="310" cy="655"/>
                                </a:xfrm>
                                <a:custGeom>
                                  <a:avLst/>
                                  <a:gdLst>
                                    <a:gd name="G0" fmla="+- 429 0 0"/>
                                    <a:gd name="G1" fmla="+- 21600 0 0"/>
                                    <a:gd name="G2" fmla="+- 21600 0 0"/>
                                    <a:gd name="T0" fmla="*/ 0 w 22029"/>
                                    <a:gd name="T1" fmla="*/ 4 h 43196"/>
                                    <a:gd name="T2" fmla="*/ 867 w 22029"/>
                                    <a:gd name="T3" fmla="*/ 43196 h 43196"/>
                                    <a:gd name="T4" fmla="*/ 429 w 22029"/>
                                    <a:gd name="T5" fmla="*/ 21600 h 431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2029" h="43196" fill="none" extrusionOk="0">
                                      <a:moveTo>
                                        <a:pt x="0" y="4"/>
                                      </a:moveTo>
                                      <a:cubicBezTo>
                                        <a:pt x="142" y="1"/>
                                        <a:pt x="285" y="-1"/>
                                        <a:pt x="429" y="0"/>
                                      </a:cubicBezTo>
                                      <a:cubicBezTo>
                                        <a:pt x="12358" y="0"/>
                                        <a:pt x="22029" y="9670"/>
                                        <a:pt x="22029" y="21600"/>
                                      </a:cubicBezTo>
                                      <a:cubicBezTo>
                                        <a:pt x="22029" y="33358"/>
                                        <a:pt x="12623" y="42957"/>
                                        <a:pt x="866" y="43195"/>
                                      </a:cubicBezTo>
                                    </a:path>
                                    <a:path w="22029" h="43196" stroke="0" extrusionOk="0">
                                      <a:moveTo>
                                        <a:pt x="0" y="4"/>
                                      </a:moveTo>
                                      <a:cubicBezTo>
                                        <a:pt x="142" y="1"/>
                                        <a:pt x="285" y="-1"/>
                                        <a:pt x="429" y="0"/>
                                      </a:cubicBezTo>
                                      <a:cubicBezTo>
                                        <a:pt x="12358" y="0"/>
                                        <a:pt x="22029" y="9670"/>
                                        <a:pt x="22029" y="21600"/>
                                      </a:cubicBezTo>
                                      <a:cubicBezTo>
                                        <a:pt x="22029" y="33358"/>
                                        <a:pt x="12623" y="42957"/>
                                        <a:pt x="866" y="43195"/>
                                      </a:cubicBezTo>
                                      <a:lnTo>
                                        <a:pt x="429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B300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Arc 13"/>
                              <wps:cNvSpPr>
                                <a:spLocks/>
                              </wps:cNvSpPr>
                              <wps:spPr bwMode="auto">
                                <a:xfrm rot="-5340000" flipH="1" flipV="1">
                                  <a:off x="5633" y="2185"/>
                                  <a:ext cx="239" cy="498"/>
                                </a:xfrm>
                                <a:custGeom>
                                  <a:avLst/>
                                  <a:gdLst>
                                    <a:gd name="G0" fmla="+- 429 0 0"/>
                                    <a:gd name="G1" fmla="+- 21600 0 0"/>
                                    <a:gd name="G2" fmla="+- 21600 0 0"/>
                                    <a:gd name="T0" fmla="*/ 0 w 22029"/>
                                    <a:gd name="T1" fmla="*/ 4 h 43196"/>
                                    <a:gd name="T2" fmla="*/ 867 w 22029"/>
                                    <a:gd name="T3" fmla="*/ 43196 h 43196"/>
                                    <a:gd name="T4" fmla="*/ 429 w 22029"/>
                                    <a:gd name="T5" fmla="*/ 21600 h 431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2029" h="43196" fill="none" extrusionOk="0">
                                      <a:moveTo>
                                        <a:pt x="0" y="4"/>
                                      </a:moveTo>
                                      <a:cubicBezTo>
                                        <a:pt x="142" y="1"/>
                                        <a:pt x="285" y="-1"/>
                                        <a:pt x="429" y="0"/>
                                      </a:cubicBezTo>
                                      <a:cubicBezTo>
                                        <a:pt x="12358" y="0"/>
                                        <a:pt x="22029" y="9670"/>
                                        <a:pt x="22029" y="21600"/>
                                      </a:cubicBezTo>
                                      <a:cubicBezTo>
                                        <a:pt x="22029" y="33358"/>
                                        <a:pt x="12623" y="42957"/>
                                        <a:pt x="866" y="43195"/>
                                      </a:cubicBezTo>
                                    </a:path>
                                    <a:path w="22029" h="43196" stroke="0" extrusionOk="0">
                                      <a:moveTo>
                                        <a:pt x="0" y="4"/>
                                      </a:moveTo>
                                      <a:cubicBezTo>
                                        <a:pt x="142" y="1"/>
                                        <a:pt x="285" y="-1"/>
                                        <a:pt x="429" y="0"/>
                                      </a:cubicBezTo>
                                      <a:cubicBezTo>
                                        <a:pt x="12358" y="0"/>
                                        <a:pt x="22029" y="9670"/>
                                        <a:pt x="22029" y="21600"/>
                                      </a:cubicBezTo>
                                      <a:cubicBezTo>
                                        <a:pt x="22029" y="33358"/>
                                        <a:pt x="12623" y="42957"/>
                                        <a:pt x="866" y="43195"/>
                                      </a:cubicBezTo>
                                      <a:lnTo>
                                        <a:pt x="429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BE90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Oval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64" y="2155"/>
                                  <a:ext cx="341" cy="34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2E7AA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D2D012B" id="组合 6" o:spid="_x0000_s1026" style="width:151.15pt;height:44.25pt;mso-position-horizontal-relative:char;mso-position-vertical-relative:line" coordorigin="5240,1756" coordsize="3023,88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yYgvlCAAAckMAAA4AAABkcnMvZTJvRG9jLnhtbOxcW2/byBV+L9D/&#10;QPCxhSLeRQqRF7Yu6QJpE3Td3WeKokQivJWkLGeLvu3DPvb/7O9Z9G/0O2c4FClLGzeJHWBDA7aG&#10;nNuZc5vvnBnr5Tf3aaLchWUV59lM1V9oqhJmQb6Js91M/cftauSqSlX72cZP8iycqe/DSv3m6o9/&#10;eHkopqGRR3myCUsFg2TV9FDM1Kiui+l4XAVRmPrVi7wIM1Ru8zL1azyWu/Gm9A8YPU3GhqY540Ne&#10;booyD8KqwtuFqFSvePztNgzqN9ttFdZKMlNBW81/S/67pr/jq5f+dFf6RRQHDRn+R1CR+nGGSduh&#10;Fn7tK/syfjBUGgdlXuXb+kWQp+N8u42DkNeA1ejayWpelfm+4LXspodd0bIJrD3h00cPG/zt7m2p&#10;xJuZ6qhK5qcQ0X9/+enX//ysOMSbQ7GbosmrsviueFuKBaL4Og/eVagen9bT8040VtaHv+YbjOfv&#10;65x5c78tUxoCq1buWQTvWxGE97US4KXu6Z6j2aoSoM52dG9iCxkFEQRJ3WzDgiBRq09sptGfBtGy&#10;6W5qhin6ui53HPtTMS2T2pB29bKIgyl+G46i9ICjH9Y89Kr3Zag2g6SPGiP1y3f7YgThF34dr+Mk&#10;rt+zIoNDRFR29zYOiNP0cBTORAoHtTSpYhFXZBvRw6cVsWSULJ9HfrYLr6sCFgBWobt8VZb5IQr9&#10;TUWvSYb9UfixR8U6iYtVnCQkOio364URnSjhGZYJBV/kwT4Ns1pYbBkmWHqeVVFcVKpSTsN0HUIB&#10;y283OusJdOF1VdN0pBVsRf8y3GtN84yb0dzW5iNLmyxH1541GU205cTSLFef6/N/U2/dmu6rEGzw&#10;k0URN7Ti7QNqz5pM41yEMbJRK3c+uw7iFBMkP5lEvCKWEK1VGfwdzEY7lOsyrIOIiltwrnmPxm0F&#10;s/nIWZJBBQv7oNE4hmsI7XcdV1hGazqujiqyG0dUtboPzSir+lWYpwoVwGoQyqz277AMsTTZhIjO&#10;chI4L+WcMDzNW7pL1xpZhrOEMBaL0fVqbo2cFWxyYS7m84UuhRHFm02Y0XCfLgtmbZ7EG6mOVblb&#10;z5NSyGjFP6zSYPSx2Zh04kiGlJ/8FHKUAsBbKuKXnB/2pErqO54ep0O0I53z5t9FfhGC6zTs0bKx&#10;Pwq3S0oCm01ChR1X00q63Ur43N8w414HenicPuk2KIDOGIbt9fXJ0KUfNtnbfLw6YX9lkSllXv8Q&#10;1xFzgtwPCXRXNca+q5QiB481fn1ZtLtKdBOtbQ0/Z3rcmJomye730KnHuS5d/aEuWHBLXBJnCqTD&#10;u1YF30IOS7hP3vNbjUyynv1gCPHmrBnp2MpuDG+0ctzJyFpZ9sibaO5I070bbIKWZy1WfTN6HWfh&#10;p5uRcpipnm3YgmtHQyEf1rEnZhMjJKyiY0/+NI1rgLYkTmeqK5jJroJ2lWW24XLtx4kod8yPyJdm&#10;Jz+F+Ul9Fdaxzjfv4QuhLcxvwEsUorz8UVUOgGoztfrn3qedN/k2g8J4ukWQoOYHy54YeCi7Netu&#10;jZ8FGGqm1ioESsV5LfDgvijjXYSZhF5m+TWAyzZm90j0CapANz3ALwh0xJBCFI9GrdOGy2CKIdzT&#10;Y6kzoEhuC64LA6ddoUFEBJcklDJdAAuCUq5rCuM/QqnTfq3595FUw4xGK/H0FE6SNjbBzzfYjpUJ&#10;0UoTg+NP7SBt02vgZsujI2cbnHqKNR/st2ECkFCR8/enF7bcnoH17HDVdWW9Zl+Fs0EM1PiUr9C/&#10;PAMA0REwCdu6LgOFMeV504LNsetrjY6aXQYZwn3bpsW7rbKFBfxF+tYmArQdz2pCOesEfJgurI68&#10;1sThmtb7wH3tBZbtGhM24Y2EERvpejHCNk0Qzv95pFiGp2iKjPfbJvDTbRNDdzQ0edgIzueDjW7b&#10;yf40xhgHxTA0o1nTTk53206HRpYSKZaJaFc43mOjdjo0cp3JpbEgNkEVjUXjXBoPLD42BBsu0AZf&#10;1jYTrOjQB/a3DPYjcJo3+eA+a5iOkoRHJBbgOArViSkQIZZNugPJ3TM6utAY66bGvBF9sLHQm1sZ&#10;4/PIolNDEYU4p0mfUlWQ9FkLhiP+poUwuSgSKBIyU6KZKgSjUPA2UzNkrpDWuq/LPaW53ryTGDXN&#10;78LbnEeojxkNiTqPtcF+HQc34Y/dtrol1su8Acd4AANJC2LCqPcWustvJRbrD9d/EuPohtnA+kbj&#10;m+FZJ2kCz5lcqGHRS3n16D43UcMxjGiaNCWrhaTBoVwMqkC/zVu2XKbrINlEFVDbVoKduSBIks5v&#10;igaRdP4O2SWo2CCZDu8kj59GMhTOdLVYqmZXa2SLIMmrUBi+kGYjVjY6stWOH+/BmhP0s/Q06UB6&#10;zQb0w8xtkxu/v+jqOdAPNpJOZME79nn489lTL7atiS3A0MwGBMjIwrFAFmfAPaPxxTJ5LtN0TSZv&#10;iCw+Po0xRBZPHLUDzBwjC50Bx3nbIkfWq/n00GIiUxuew4BMHCbQEZNhApaQcVlIpYv9SRpXd0uS&#10;cXoH+bYY/VWL9ofQgiMsikGG0GIILWBVQ2ghAPK5cGkI+i4HfUNo0dx5eezB9Kee4gzw54nhT3uj&#10;hhKrOBIC1uiBHJyqdW/SdI4zHgN/Rg9Tq5xk/f40yWpTKhWO2dD1kxsDpouEpEiycg2C8gEJ0ZF0&#10;m7AdkqzIyLYpOkrfUuKmTfsOSdZjYvZh4m1AQgMSojDz/01/D0hoQELYsp/pCstzJFnb66uMhDjr&#10;8iWQkDMR110M3Tw9bkZ2ipGQY8vdbkBCAxJqD7KH42Z5en02rTEcNw8XAei6C4WZn/MiwJdAQp17&#10;w8Nx81d1mfc5kFB73Z+REN91+iJIiM7AOCck/k2qezoGM+bTMW/ICZ29xDfkhIacEF1NG5DQcPFu&#10;uHjHGeHf4f84DadjT3w6BpjRuXin8yWd81Do89+8c3AnSMAfke45wh/Tao7EqNC/HPQ5b94Zy8n1&#10;9byZYAgzvqIw4/jfc3znjb/YgX1o8yUU9M0R3WdudfyqjKv/AQAA//8DAFBLAwQUAAYACAAAACEA&#10;jiIJQroAAAAhAQAAGQAAAGRycy9fcmVscy9lMm9Eb2MueG1sLnJlbHOEj8sKwjAQRfeC/xBmb9O6&#10;EJGm3YjQrdQPGJJpG2weJFHs3xtwY0FwOfdyz2Hq9mVm9qQQtbMCqqIERlY6pe0o4NZfdkdgMaFV&#10;ODtLAhaK0DbbTX2lGVMexUn7yDLFRgFTSv7EeZQTGYyF82RzM7hgMOUzjNyjvONIfF+WBx6+GdCs&#10;mKxTAkKnKmD94rP5P9sNg5Z0dvJhyKYfCq5NdmcghpGSAENK4yesCjID8Kbmq8eaNwAAAP//AwBQ&#10;SwMEFAAGAAgAAAAhAGBnwjTcAAAABAEAAA8AAABkcnMvZG93bnJldi54bWxMj0FrwkAQhe+F/odl&#10;Ct7qJgZLSLMRkbYnEaqF0tuYHZNgdjZk1yT+e9de2svA4z3e+yZfTaYVA/WusawgnkcgiEurG64U&#10;fB3en1MQziNrbC2Tgis5WBWPDzlm2o78ScPeVyKUsMtQQe19l0npypoMurntiIN3sr1BH2RfSd3j&#10;GMpNKxdR9CINNhwWauxoU1N53l+Mgo8Rx3USvw3b82lz/Tksd9/bmJSaPU3rVxCeJv8Xhjt+QIci&#10;MB3thbUTrYLwiP+9wUuiRQLiqCBNlyCLXP6HL24AAAD//wMAUEsDBBQABgAIAAAAIQC7Z/vr+F8A&#10;ANSmAAAUAAAAZHJzL21lZGlhL2ltYWdlMS5lbWa8mgdcFsfa9rfvQ+9FOoiAUmyIKKjsPYsldgW7&#10;Yo1ii1EsKCJFBBWs2LD3XlCjQQSxY0GNWBEUNSKiomLDyjcz+HhMPvOe98vJ+ebnxX92n93ZNvc9&#10;c63LMgwzEqsKFwzmJccwViypVZcofYZJExjGKbh9S4ZhmSubGMYfb4P//aHEmDLMFhuGycVrnb/Z&#10;n2wUZMAzpcMEBjfAeGE5YeHmPNkglrHDdWMszjjnFgbTAzdMRLbtg9UJi2zrEiQw+FRocQjS+Vp3&#10;xW1o19cL4mhb+HRxiWnhHCR//U0IYr7WLfGvZB9rLF0sYyxSyD3QwTTGIvfBGl9HLVwn2xriBr+t&#10;k/PzwLLDaqW2QXhzWkgb397D/2m7F3in6C/7ke1yeYY5jEWut04Qw7jideQcybWQP9XS1mNaaIIY&#10;fjrefhIWuX8D8AbVRV8RBuwBs2OLKIcuf0DZ75ANkPUujC28Op8Nj9fZwth1ubDipB3svpUHabrO&#10;EDe4CELkBvDE4wEIEzpSWmT0pWzmGQ6ml+/BrzN+huW3i6DBvUi4ZnYTnhtFg9PYy5Q6pWcobzw6&#10;AncGToDThw9Cyeqh0Cg0HS4WDALbu7uhjncY1Nq8C5at6wn6DXfClpohcOzEdjg8ojVc77QVKvf7&#10;QeiSjbCuQx3oLq2H4SftYeSCNfDLcBMYza6CyBYMPGmVBm7THyhS4yXQrudl5blnKuwPPqLo2s4H&#10;ZtMu5eneFEgU1ymb9s2E5/YDlQC3SGDu+Siun3pRhpxpTPkcWUD+kO5KnwXPlfSohcrVZkcVeU2e&#10;Euc0UZnjagbq2gbKrD3tKfcKUZTb1s6DMcP7K7kbVgG7drUiJOwAPdeLyuE1+6C0rwSEt7p5g+6k&#10;faDf1oey0agGlJ36N4Ei6zVAmJ6RTKnzy9ivXBdlD10b/Qy7l2ggZdVoaHL9tXLWbDjMD8xVmOA+&#10;EPhTunKhWTClX44/pesxH9BPyMDn7AHZp88qd6OdYYxuodKu1B7Wz39FGWClB2R5/Asb0LV0gTbP&#10;3CDHsw6sm1cXTJ/Xhw/1/aGtUTBY7AGI3jEQzIM7woa8ERDp3BWGv4+AXhe70ed6ZHsv6KQ7H154&#10;DIehYSvgWNZECElcA+uC4mBg9h5gzs6B5VwGhK9aRVlj7F7K+KDj8DF9P+w7cwliu+2AzDq3YES7&#10;DZCZUQppQ9JgfZsX8NvDOVCLfw3LB8fC2LB34Df1R6iM/QAzDNtQvj5lQenxvlB5DG9g06Qtymbv&#10;x9C+UweF9FscqQrpf4SknzP8f7fE4+bNg5gYYxx0JOckqV5VzpgarIFYJG/gFPKHHIMXaVyT2MYh&#10;3YziT3WcFhh3LBL7ZH9SvNQkSm0OIuvNsLTHCMB1ctxQrDXanXCd5CNSBuD6dCZZdGWTxRNYg7hk&#10;cTBXJQ7lOkgjuYnSVO6VdJRrIPvxDeSfsFbyjvIR/q1UzP8mveBXYPXA0kiX+VPiEn6hmMQnieP5&#10;aDGMHyu24YeKNnxXMZ9rJK7jnMUxnIHYnHsnvGNvCSfYY8JKdpswkZ0vdGMnCM3YbsIt5im/mYnA&#10;KuU2M/24S0wZ68jOZlNZhg3mMpm6fCbzCCtaeMSUC63ZvuJmdpHowi0Ss7lU8RjWZaxyfIRyrh/W&#10;cZ4omsviPbl9/Ct2Lb+MHc6PYA2wbnEj2P1cFLuMW8VGc0fZMVwFViNuDBfBxXIbuLXcaS6He8QZ&#10;8GZ8PN+S38KH8uf5wfwLfhwfK6Tzt4SH/CfBRogWpwlHxU9YK8Sjoou0Spwr9RbvSbZiB/m8sFAe&#10;I6TLgpAvL+AfyPZYnbgH8l42U27DDpRPM6+k6UwPrGQxED8H8pyaY5HnS+p6WH2xpmF9+0y1zxqv&#10;jiH95UufUXD1S4n5Wid9howhKq6Q8ZmMIZoglnfFdWssMj40/bJXzb6OaH1yDhRsq0m59bU7ZX/k&#10;RRl53BP1W34RWr6ujfJa3YJlt93Q+kP3wSDdGXUfWQEm26zR4mXvoJOpPmWPrVVAlsdmP4Hsgy9h&#10;06M7UGP/QzhUcglel90Ejc8ZWFB+knJyp+2UfTvOhztul8AtbQoMw2PJbnkAtBj1GAbptwLU6DPE&#10;hjSFHpW6iPCShTVlh1xn5N20LYzOdkfP942CBcgTnb0fA41qeqPh01Ngk683upG5Aizu1aScPteG&#10;8lWgyVfuq5gDUpExKg1OgNDGxqhWrWlg4WaEyrqNgjodDdCoKYNh+25dymGtNJSufSRkde8n6FQl&#10;oHzfeCgwE5BmxWwImM2jNq2XUv7YYitl38QsWLBMQIuGnofsRAmdy70KdhNktNmsACLvatDefkW0&#10;/d3P7sCokfpoZ8w9aPqjIb2/j+KMKSHMnLLOTit04VQxmEXboGeJBbChqT1KnXgFAoscUNrZc6B9&#10;jn87z8UzjHkQ+4f89U0/+8vcpO2XJM1821+/zUEC+fFLqc5AVVWk/5XrGEgNdQ2kSVhZWL/oJkhL&#10;de9LP+q6yea6K+R4navyIc1V+Y18Ve4nb5IrpZZyjHRDAskfa5AI0kJhsvSWfyil8CFyLb5MruC2&#10;aCq4yToVnIVuIz5C9wi/U9dYOKc7XjivWy40xlqrUy7oU8UIkk5D4aNGFB5rsvk8TRq/HmsqVj9N&#10;Lt9a4yI01QwR6mvOYXUR62tei6AZKQ3QHJTGaG5KiZqX0nqNRj6isZPvaNxkVsdNbo41TsdIXqNT&#10;JJ3X2SGV6AyVyDX+Oc4H42uvi7UTi8z5vr1v2vuJV/+v43wevr/TsarjnOPH4PpgLBLnbrghUly8&#10;Q1CzrgoQ3pu4gPJ12xOUOk5vYGmzHxDh205BlKMG+H0l2Y4sk/0ISTtkO0Kyn7Zdws+nWqLQ0E9B&#10;3JMfKKcldEC+V82VDSmd0ccgVfkpNgSd3DFOWWzaDW2elUbJnTlOefroYyV3UQhqulSE0fs6owGX&#10;jMH8tw4oSWMH/qd+QOdWOUPq8mDK52OCKDeEBNLfY9o1QR+ijaGsgR+60lKE7Rt80QeHxwphY7fj&#10;lGO9lyvzHfxQReMJimrRBNU531Ix1glEA/pbKZcXBqG44qog7fl/G0fx3y58O42gMcP94zFji5+X&#10;MVaAAfYaPPZAuN4OS1u0MUTG+wCDFUKAgacUYJAhr9DPkD/rZchhVJ5SmN4KIUzPkP+MtULfkA8w&#10;MORJIJNxRnuMIbiRRLxMjhGFpS3aY1jjFZv1E5m7+isZE4M8RjH4yPQyaM72MpiHVcyCgSNnbtCO&#10;K9GP5Dbqz+W6YDFY2XqRXIreD1wfPQcO6d1hkd5crBZsL70qZpbeRSZDbw3D6ScxQ3Db2nMKxMci&#10;56YdD/d/Wb6GSc7tP42TYXjs6/N1POT51rge+GU8JMckZfCDRah0ajq0/pBC6WUyg9KxQxTlpIFR&#10;6E7mYTDYFYW8V56E7K5TEWN3HiLyo9HVVYUwaFMsmnH9dwhREijrDkukVHvORNaN7oETPxsNLyuE&#10;S+uS0eHV12HzsxR098xFGHpsDjKveRLmXJpHGVS0gLLiUSqlVZ1U5DwyH6b/vgDNdbgN0U7zkbD+&#10;Acht56Lgs0+h8+BkNDz+JVQmJqGngW+hjl4imh71Dg7USkCnU95DQkEc5fm70yiPD5mMZt2phMiO&#10;4xGZZ1sGjkFk3p19bwT62PsJTI0ZhrpMfgBxZwegQZobYNWhH/q45QTlwGvbKI0nzYd2zwcgMm4P&#10;ZsJRe8cwSJ33E1pXNxieaSKR40h/4HbEUR58mUh5LjgZRWwAKJk6F8136gHX0+ejLgt+hJ9CFqJB&#10;ZyZCQttUVKPpDFgOi9DumfPgZf4idPHZKtA+l4a3ZqD1/VbClMszUE5+NLzok4DIfMF/RhzlqDHT&#10;KHslRNHfH42LotvfsomlPPohnlLbzl+F9rdh/qf6v9IBjX/+vxb/v5gyTKpYHZul1d2T/tXGZkO8&#10;9KtJqphpnCpmGaWKR4zKxeNGjaQLRuFSidFTydu4rrwW6wGWq4mN3NPkuZRiclI6YJIo/WbSQDIz&#10;bSCFYC3GijbdIIWavpPsTf3keyYT5QSTjbKOyTG5wPiKvNK4SA7BemtUJK82uii3N0qXPxoulA8a&#10;jpBjDH1lC8MzUpGBD1aYWGSQKlgZvuWTDBP4CkN7fqZRGdfBuIx7ixVrYsaXmoTzdU3X84NMS/k4&#10;06bCWtMUYZ8pI/5imipq84A2N10xxu9ehOrrD6JXXv1He/3k/Uy+sSBsME7h22A9M0rhjxoJQo7R&#10;S8HO+KUwCesKlrbdP+eXIry/D5YXHiujMf/T/PLH+bbw3fn21ENb6HhJOOdgTyC8bTuWksxDKx22&#10;IMfcaFituwXt2BsBe1O3oFd2IyHNfCsKTBwE3kVbUf2DvcHr+jZ0oWMIpNjtRAcyAdLc99B5cdMP&#10;+yiHHvyV8teWh9HNmJawcVY2qnEsDH4YcwRptoZDonkO2hQaARtH56CgHjHgdzYHRc+eAWs/5CAy&#10;LyacHLiM0qj+r5QRntcpyTyhkD9M5wezDQ5SnrLY+5X1ba4BWe5pfoCyi/liSmXgTLAqSkeb18dC&#10;z4np6HjgVLhyaw+6EjoOrN7tRs5bRsORsl2USW7V1BmxE20+OwbG7d2BrrcZD3uebUcjbSZD0IDt&#10;KKRWNAw13I6ya8ZCeYNt6PX0WbAleyuK3riEsnTcFsqX3Y9Rfg4opCTn3z13Az3fBZdWUyoFaV9J&#10;5jtkmcx3CMm8pm/kasqnNTZ8fX5k/d/IH9XpJF63n3mQ8I/njlDcj/9qvm1sYcgbW/yE9RsWnvua&#10;C8J781u8nkUGb2uxhPe1mMh3tejFr7Aw4z9ZVHCTLCs4I6sKLtbKhT9rlcQ/tNrNf7Aq4CVrPcHU&#10;uplgbR2DdRnrrGhtfUyyts6QI60y5ALLDDmgWhKmiCUEWIYIvpaWgrvlJ97c8hpfaXGcv4aVhbXJ&#10;4jw/1+I2P8HiBT/EghV6WZgKLSz6CvUsTmG1E+tZ2Er1LMqwMuQF5hnyS7MMOYTKUwoxWyGEmBny&#10;pVhR5uT6DPk/x3kjHN9kvh2H+U/MI/4Y5+J34zx31n3qn+vueUCpd/0h5biPjyinHX5EfXXBtVLq&#10;q+Pb4t+xr87a/zv11S3qF1M/XXb/JmXKqXzKfL2LiPhqr6vnEPHVP5vnIuKrM9xPIeKrCYmvJiS+&#10;uvzBaTo+9+lyjo6LMw5eQMRXmw3Lp/lhYI+blI4P71CWZf9OffWozIfUV1dNfUR9dd+RZdRXz5pQ&#10;Rv2zkveA8l3Nu5R7Jhd+JckfwW0Kqa+++/YW9dV5o25RX909roD66KUNblI+rrpO2Vr3OvXVt3tf&#10;o756z+9Xqa++svYq9dWExFcTEl892/0a9dWWTteprw5ecp366mltb1BfTdonvvqdcQH11XcMbtH7&#10;29iukHKQ7m3K83vvUF99vsZd6qvNJ92jvvrKD/epr9Y+x78f5+S9oPj/Nc6H2xlIu7BeYvnbG0j1&#10;7BMkM/v70j07N3mu3Qq5yvaq3AjrZ5urckGNTfK4Gi3lD9Y3pCxrf6xBYpb1QuG19Vt+UI0U/mKN&#10;WvwQmwrO1baCe401z64R/9zuCO9hbyy0tB8vtLIvF/balQv2WEm2RDFCnG1DYaKtKPxom823sU3j&#10;HbEqbdL4Aptc/oSNi/CLzRBhp805rC7iTpvXYpbNSKnQ5qD02OamxNm+lBxtNXKArZ3cy9ZNjsI6&#10;hPXM1ki2syuSWtntkAbaDZXINf45zmd/ifOr/9B4/ke/IH3XLwws1FGJXwh5KFIGV7CUP73/QP2C&#10;O/+R+oUhdT5Sv9B86kfqF2o0+0T9wrHIKuoPes5iVeIbDFZylF0W8yrxCzOGCyrxC9YBokr8Qvxd&#10;USV+4f4Pkkr8QmBnmbJjDw3lln46lJmfNSrxCxW9NSrxC88iZZX4hcg5kkr8goOtqBK/sMObV4lf&#10;CP6JU4lfmB3FqsQvVHRjKH879on6BUX6QP2C7ZRK6hfePHtd7RdOvKR+obZpBfULa34tp37hTeUT&#10;6hcIiV8gJH4h4Vw5zUfzu1ZQv7B1+WvqFwZ1e0/9wZvmjEp8w+z7HOUifVElfuHRZkklfuHuUVkl&#10;fuHhQo1K/MJYIx2V+IVPs3RU4he25uuoxC9on0ub7pxK/MLTLpxK/ILHUlYlfuGcF0O5ePYnmhf1&#10;LT9SvxBi8JH6g6blnymvlTB0f207fyMPfOMXSC6Q/vFcoJ0vj3H5935hrHOqON4pVZzkmCpGOpaL&#10;0Y6NpCTHcGmN41Op1LGu3NuprrwG67aTjWzm/Fxq5XxS+tk5UZrt3EDKwzJyaSB1wvJ32YDr76Tr&#10;zn7yCueJcgvnjfIJp2NyqtMVuYdTkWyIle5YJPd0vChrHNPlAw4L5Z8dRsgBDr7yJfsz0lJ7H6ww&#10;cal9qnDZ/i2PHBL4HQ72PHIs4zROZVw6VqCzGb/OOZx/5Lyet3cp5QNdmgq9XVKEUS6MOMbl//YL&#10;c5z+vV9IcRKEMKcUXsDa5pjCT3EUhMmOL4VrWA2cXgpzsP7KL9zEeYX4BXf8zuCf8Av1cDvknXz1&#10;ezuZN8Z1AYu8t/PHxyFlxEdzdeD5tUDoW5ZF6ccVUJJ5rF13U5UwL92IMlrf4CsdOu0Esizpt6E8&#10;sqev0qW9sUroNseM8v0FS0rxuTVl8VobNej1YKVfga0auihCcTG1VyP4OIV3d1BvPJqjNDRzVH28&#10;1ik9GjupIe8ylHGWzmqx8y3l/GpnNfMyD6tNXdT5HS1A085FjQ3yoLwfGEhp79kPbh92VnfVnwy9&#10;NjipxxcnwRRdR9UoaRnstrSj19m5yIpy90NLSoMKi6/Xr70Pz51nQ+hIC5UwqLCaddpZ0uWVh60o&#10;9xy3VpdWJcLUbjVU1/GxwJfVUPtfHQ9d/GzU0rx+lJFxzSjJ/4Meu1xDlfZw0Fe/hprm90iZHGGt&#10;WoXnK7W6Wal97uQq+XstKHPHV3NCk2qS50J+Jww/4EifC/l/ZbJMzu/f5ot/ZYdqX1D9N948SP6v&#10;5Ql//JLZ6st7hTW0l1X/0fpqZ7zoX6tS9K91U/KvlSHPcc2QH9TMkAOpxomBNb35wJoljL5rCVOI&#10;taNWCePrVsKsdXvKPHP7xDRz12fj3N3YLPf2rOQRxTb3OML297Dmpnr042Z7bMV6hxXLD/N4wbt4&#10;tBcy3a8Kn92sxOe1rMS9WOOx/LG0cajNb+S8B355HzDmO+dtgdeF1BoojMFKxirFqu3WWujgZi6M&#10;cyvmZ7hNx6riZrhFcKPczLhAt1uspdtu9kKtNHYIVjesVlj+VImcf60I3h+3oT2PP883GuJYNcTH&#10;nIn5T/iKVNxOElZ1PtDwEbhO5iAkH6Av1+sZ4asSPz1VpzHlzNVNKBc1CvzKrJI9QJbfZZ+jbLSk&#10;BBafaqp2WPwYpg5sopoOfQairr+6wK0CxvZtpLa68BbKixqoFkPeQ5uZ9SjvJnpRHgurre4f+RzK&#10;PNzVJw6FMOqNq3rt3WnIyq+ptny5nXLBukTK0KI2cOiqq9rzsxlcOOWm5nS6qUiMh3o/b4tyN722&#10;evrwDOVanqcaHztA6dfWW21ZR1ESCn1U8l3F0+n1KHM9GlKentlI7RLfXam/urE6gFmo5Kf6q06f&#10;Nijl45qoc5pnKe71mqodTxQpNk+bqp0HfFY+RwWoOSeMITI/QPVOrAkPPgao5LuLrg6B6t7WAeDi&#10;FahGV7WHlvOaUO556UeZ392Xsp3iq65yrw8t9H3Vli9s4eaxhqpvsCFsGNFQ/bT5nTL+VQPV99Yd&#10;5UbvBmrc0gtKwPH69Dw+O9RXmaBflE7h9ShPJXtT6tt7qUc6mgNhZ2Y6pUHNjeCO76tLXhZEdPJW&#10;BwoXYKe+j1oxpRAqJtdVif87uKI+5ebwBpQD+jRUyXc25Ll7ZxZTvrp2mjKzYhcl6Q//Ns98m12+&#10;W4/HcxPNP55zQnG/9cDjprZocwzpz5beGUImVn+fDEGqSzRPlOr+KEl1m8nbfIbInX2myx+80+RO&#10;3qflPV6Fsi2WjWeh3KlOsny89iPJr3Zr6anHMPGpR0vhqUc93qd2D25b7Uy2snYvdkgdS/ZJnTKm&#10;redZZo9nJmPjlckcx+rtXcwUe/uwDj5d2FCfeDbB5wS730fkbvi04576LOEqfbI5pu4bTqgbxPf1&#10;CeJ/8Q7iDbF0vPO4j16TuEdewOV7fWQPeOWyc702seFe8WyQ1zjWDKuP5ziW8ezFMZ4eAuPZQLTx&#10;fCu294yUojyfSNc93eT+Xm7yQqxLXo6ypbchVivJ0jtGJPfhz7llDo57PXyPtN+F/afvJjfwDLMU&#10;qzq36Hz3W7HQ0KvNex5YDZd83BTCw8/XURqfraBcGvpSaeOC+9zyV0ru24OQXPxGEepnwazhVcqN&#10;jPPwOd0YlOgrsMvJhzJnUCBl6dVWMMz9Mgys3wmeN8yDouQe4BmeC2mH+sD400cp+zXLoPRusRtm&#10;GYSCnelmmP9DS5i1bQ1MTgD42W81XL3eDKZ8XAlqe38YkLQCul5oANY2y2GopTt4bVoK68MsYNuT&#10;VGj/TgM7ey+AOsWVytGHc+FInWLlRLcUaHUlS4GVM2HKzXVK7+QZsG7XXCU4Nh7M/CKVsDExsP1N&#10;dyXBeDL8+ktz5a3JWPCbnxFUcqk7bG/gFnRxcxPKqnGWlI2KHiofnDYEpT/cqRhucFZC3KYqfV7P&#10;Unovvh80dtV9JbNuoyDf3l5A2Gd3L8qqp9OgUZ0DQfbvU2DHkyZKz4LlMCAyWTF5sw5qmZylTGD1&#10;ISxvHRx4Xc1iKxO6/EHXGhqOnguE+g6TKPeHdf7KZR0qlc93OsL+6RcU/zbtYa7XPmV8dmsomZ+g&#10;bHvWFFxn9lUmldakvDvcivLCSAM4vn+U4n1OAjP7JCW5NgMnw5Yp5bXeKZUl6ZTn4/Mpm/u/VPbn&#10;MPBqmQgjrmmgfYAhZKUZw6ZCS3iTURNyejmDR3cFjjzzhg6TfgDX8/XBYmNXECc3os81vFsT2BQW&#10;AyvyW8Ph/bNh1LBusLVwLjzzHAQHzdbAjuZR8Lz7FjjyMoVy9Om1lDcW7YXO8gbQOObAte3LwTjm&#10;LOSsXQgmRjfg2aGZULmqGNpNjoLJPX6H4nEDIHd/KRS7B0OH62VQL8OdssX9UoUsR3dMU5SlD+DN&#10;8rbKx7gCeP56fhDpt6Tfk/6n7f//eS79boL9ujIex7V5kM7XXNvw9ocqD7xOH4ukStcv+n/5JuzD&#10;7YZ4r399o0raMcPSthmA6xosko/XfCcfD8Drq6okcTUjic1ZSbyNdYedLN5jc8UStkJ8y46WArgd&#10;UjpWGZY1nyY14cdKvfl20gjeCuuyOIKPE9vzimjKG4o8z4nPuUqhgHsqnODuCou4C0IHbo9gxy0X&#10;ytgkIYMdJ0SwoUJzFr9HZmsJFYy+cIl5wR9kfuNDmWG8C/OMc2EGYt1g2+KvGdIYiTVkJzM5rB+z&#10;jfNjBvF+TCU/mBkmHGOuC86ssbgSy58zEgOx2mOFcxFCOHeTD+eaU71j/flNrA//E2vLm7O/cyV4&#10;rlXCdMPy4d4w5lwN9h0bwD5mR2LtxnrGfmAdOTtO4QK4wVwiN4f7jL8Oc+Evca3429wI/J3ZB96L&#10;7yYM5CcKi3j8hRsfIE4SAkQrMUBcKdYQdaRrQh9psXBGaikYyGW8pxzNd5AN+DB5CRcmn2XDZG+2&#10;kXyCKZIUZrRUVXVZJPf/z+MAGS9x2mZCsCZgfftM8XSYPl+MmG/6jIKXv5SYr3U8nHznmzDd7767&#10;viBboUr8bW5CqC1lyBpHSr3ympSuo2uifc+z4cVqZ+Sy8iyoMx1QpVE+/Nq7Btp59C5khhijJ+Wl&#10;8P4wT7nzczmQ5VyzQjAzuA8fml+E0TrXwSgwB34IOgP94n+FUvQL5aWNaZT7NsSAb9QR+E3tBVl4&#10;zOi1twWkHisAg4O1YOmsp+BVZQ3ceg4RTskxonw3tga6/nttqBHuiJb3aweB5S6oxdj+UJzniqbt&#10;i4TOd1yRt0ky5CTbUtZtakq56qHmK03mRUF6ogZN9guHqrsyunSxL+RcklAq2w6uvhOQlRuCbr04&#10;ylq/VwFZXmnwEY4md4DXXd9BZ/MhoDv1LWTeGw9nR7yBVSsTKTNTl1LuK9wBkUmVUHY4Ey4P/gjO&#10;DichRfkMn4adAddkBsn7z9P2xeCLYG0lIO7ab/DAWKL3N9VbQ/lER5/yancj5Gp3CbI9TFFw0Rno&#10;8MAcPTp/HEoSLdEzx0zQPse/nc/iSZ7S/UOe+qafEVv0pfzr21XSz7T9kqSZb/vrtznor/6PKlwn&#10;SdyFVYHVWDdJrKvLSKa6faW7OmulOTpW8mdNJ9kXa4zcSb4pOctjpaPSe7GLlCXuE7PE20KWaCi8&#10;EsfyAyWZvyit5obII7mampHcK6x5Onu4ZzpNeXfdWXyw7jO+pW64kK4TLthhJWqIPvCxmp38RE0M&#10;/6PGH38DZsE7YFXKFvxNGfHH8Zew++VifoccLOyQ87B+ErPkErFQri89lkMkVjNactDES001S6Re&#10;mrXSFKwMrHLNTMlWp7vUSsddGqBzVyTX+Oc4743vFflWayPW+D/dN+39xKv/13E+D9/86VjV8z29&#10;734Tlne9LSr95AiEjfNiKduu3UfZb/wDQKUKIlz7oTGllb7PV5LtyDLZj5C0Q7YjJPtp2yXc8nNz&#10;/C3Y1eydi4GyTr2WqOTTxBYd/NuglbumBNl4tUPFuwqDlKz2qPJIXYWwu0MspZ3VVmVcUDt0JiFX&#10;qdGvDbJ6c1vJntISDfnxtXJ/DKAJbRho0bIZ5XJbf8qOVQ3p73Xe1kPtut5WFhV5o8/3TivdOnqh&#10;zhFbKJOnxFDOEesrgWe8UdOTd4OeHamHtj6NCzq0ryHq02Nei6nN/VH8uh3Z2vP/No6+/9oGD/E0&#10;ZvT+8ZixxQ/fGOsAHtDJO4IeuN4OS1u0vgr/jLexEg7obxIP6PvKVliT9Hzlm7pEm8SbulbCTd0k&#10;bpJeEmeln8QdwNK+39Aeo1gPv3PA7ZBjRGkPgKk9hjWuu+hzTG99ayZZvxWTqT+RuaL/K5Yee0W/&#10;N3tYP42do3+K7a//knXS1+Xy9HS5yVj+ei9Zjd5J9pruUjZLtyeWDlYGc1U3khH0fmB89WyZKD2e&#10;Kdbj/vKbsO1fzucCZgTWt/nl78TJH/+PR/+7/8dz6NB81Cx/Day8NJMytiSW8mzlOMqaBhHI12QH&#10;HOwRgeIq9kP45wgU+nMmOEZPQHVenYOf305GhV5XYKtlLGVCs3jKZT4JaNSs32DCjRnoSIvz4DYp&#10;CZm8PgWfTsxEfo5HIGvJLDR80n64vxF/24W5aO8cylZH5lGOrJqLJh49Bjcz5qDfx+XBldfJqFfl&#10;FejrNBulORbBpiZJKOfGPWjfdzqCBSUwrTgOFfxWCvofYpD9/UewP2wq5YTkiZSjjceiO76lUPP9&#10;SETm00dLhiIyvw5PGYQ6p98Cd8/+aPPFK+A9vifK6HsajlWGos6f91Ee9EyjHJIXA2/TeiIybhtt&#10;748qzzSDFgFDUbuCmpC2bww6a2kFu7mplAZn4imdbJOQY0dnCOg6GwWe8wOvxBT0MTAYTtSeiwwj&#10;ukGB0zxU6DACnlvNR7rZ06DN1vnINXgOaJ/LzD1xqHJfMlzaHIeGR/eFVg1iEZkv2ByMorS2nUgp&#10;1ougv6c6RNDtBxRHUnqvm0apbefbOP86af+fK/9KBzT+9f9r8V/PlGGMxOrYLP0SCwTa2GyI6w1N&#10;jMRGxkaiv5GR2MQoXGxutEdsbfS72N9omLTFaJtka7xN6o+1yvj/8HYeYE1k6/9PMskEgSnBBBBR&#10;QEEU0JUVFTuZdyyICoKUtYuAooC9I1JUFEVRsetasGFZhV2xN1wVuyjY69p778D+33PYeHddvft7&#10;7vX+8zwfP5mUmTNJzpn3OznE2WyR2I/V6nxYT52S9dOt16QjJxHRar3mnc6BPaUbys7VbWK76Z6z&#10;Cp2DdrzYTBss+mttxTDtCSFMOwipJLTVFvDu2hE8p/Xk77AfuY1sBgdsGLdGE8ZdVIdxgnomN5hh&#10;eAUTw89TqYVI1WFksBipKhGnqXrrbqmydVWYq7pwplS3malspVXXsRqjrmsl/O0csL+oUMSpy/ff&#10;B/fVdDHtP5kT1l5MYBxELfOroGX6IU2EBKaxEKeeg7xE/MW4r57TLcbnk+NwdTx2fvt6m/tivX16&#10;+gp6vCT2DveWiCcfDKAmdWj7V1lwZHA36dW1LAjtFiSZ9VsBSw61lZ7eXwF3PCUpJXclXO7VWEpa&#10;vwpGfvhe+u35GugV5SQ9LVlH6+LppzZS75r6CzVnvxXGu7tIH3psh/0xzaUlLXfAz0FtpCv3d0CA&#10;Ikj6ADvBvUsPacqSnbB6X3/pzamdQOpi4pMzJlFHTFxNfTjxIDWpEzwvbKH1wfXfcqkrP9zwyRMH&#10;HJDI8sboldSroydQewwYJMXkboD3z3tJP7XbAHF3u0i1ctbDOEWgFHNiHRwLbC8Z9q6lvvoxm7qH&#10;TzZ0HOYvFaSugaRXeI7hwGqwORAmzW6wGspOdpV23lwFNV/0lGSzVZD5yxCpdNZKOPMBvyNGNzs8&#10;l7rNhhzqoBlHqUn71y9eStt7d+VC6jkb53wyqXfIMql3iEldk9thIbX0dMmn94/c/h+MH+WjCx07&#10;uG8+dgTj5/lr9XaafpIqTf8Aacek6bH21ScwQ/UhzES9FzNHr2M26l+oTuiLVDaGaaqRhhjVSyTN&#10;OkZVYo0TFWxUTC8bN2a4TScmyWYiM9VmCzPL5iPSXj3LpqVmlk1TdpaNl/aVtZc2GMkzUFi0BlHn&#10;GU4wGw0ZzHLDSJz/FcAMNjRnAhBvxMnQiqlgCGOe62OYa/p4plg/ldmuP8esw0lz6/SHkDmadfpI&#10;dp3eS2uJxFb00p6wIqzSnLCyUZ+wmqQKrzhJ9QYh+9gUXwMzpDlC6hcy55P089Hob1FHyFgweSPl&#10;9Tb/xX5epee18lw94QZ1z/U3qQsKb1MXzbhNc/V362/RXH3eEe/HXG2Vdp3m6kz2Ms3TPtuKqX9b&#10;eJK65o0jQHJ10tpDQHL1wfv7geRqvnQfkFxNTHI18c+Yq+Ud++nxOdf1ED0uXp56BEiu7tvsJB0f&#10;ttYuph668xJ1i8zrNFfvz7hJc3Vw0G2aq3ONd2iuvuZ3h+bnOctvUHd4f5maDTj/yWT8WFj1PM3V&#10;DY6fo7m6GpyjuXpD6Fmapx9ri6l9is9Q/3jtNJBc7eV5Gkiu1mwvBJKra40oBJKriUmuJia5+kZJ&#10;IZBc3f/1aSC5ekHMGSC5usixiOZqsn6SqzvcKaa5uv7Ns/T1nfr8HPW2axeonSZdorna6ellmqv7&#10;tb9Kc7Wb4zWaq03v43/ezy1x7if//7Wf36o8SVPLfpImDvkZWWevYKfZd2O72S9jze1ttKMqB2g3&#10;2QVoH1UK0AZXctI+sd3HDrcNZL1tf9Z4215Ve9vy6oG2g5krtlqmbaUlquuVYlQ/2sWoBlaOUVnY&#10;b1L1t2/MZNmnMfvsnzL59tHq2si8ytFqFeUjU2K3gXlhl8jcsPNm9tsZmPnIEKSTHTAt7BYzde2u&#10;M652LdWudseRARpvuzuaUDtPNsquEzvWLo6db5fCbrabyxbbLWPfIl6Vl7HRlSezcyqHsvmVXdnL&#10;lW9oyD5+3s9T/ujnx9HDsL9/27wgfDEvWB7SyiQvlBUy1Ne3/U5zwq8n31KPPf+W5oUdv7+leSEz&#10;8B3NCwOs3tO8YOP/keYDswdl1FtTFTLJDyWJSpnkhbrBKpnkhXwXRiZ5oc4xRiZ5YVp9nCuGOeEu&#10;zhUj/iCx1EG+Wuqo+6xM8sKiVqxM8sL8CI1M8oLzKLVM8kKBhpFJXgixVcokLzz9QSGTvND/RBnN&#10;B41SSqhrzHtPPefSG5oXBgW8onnB78Bzmhf0C57SvDDu7mOaF16nP6B5od2JezQvEJO8QEzywqWl&#10;D+h4dKfmE5oXfh/4nOaFre5vaD6QgkqoG5xQyCQ/+LzFuWGYF2bNVMskL0xZr5FJXpiRwMokL1T5&#10;wMokL6wZppVJXui0WyuTvGB6X14ZFTLJC/OaKWSSF1Zpfqfj4KM6JdQPe76nDn/4luaF7N/e0nww&#10;ff8HalVWKbVpPf/BOPBZXhC++VhgyvIPnP45Lzx2FDTPHATNi6qC5lXVaM27qps0jMMtTWWHvmy4&#10;w1r2LGLnuJb9wXE2O82xH5vv6MM+clSyrNN6TWtkMnIU+dnJgU1zGsoGOm1ibZyes9sdHbQtHJtp&#10;BUd/7WmHMO1kxB0pqtpWm1LVXetZldM+qnKH3VxlI9u2CrBWVdZorKpcVFtVEdTtqwxmdldR4LSj&#10;eardVSNVKQ6RKg/HSFWe4zRVFadbqginKsw8p3Bmi9Nm5qyTVn3PaYz6gdPf80IFx3/OC2aOCcwF&#10;By2TgLggb6omMK+rxqk7OsSpNyAVHL+eFwr/GF8c8Nj/LfLCX+eEiV+cE2Z910re4jRDIp7cYgP1&#10;1NDD1KSOPWQUZeKRizjqWm/NP3nIykUSWc7Jc6UuztvkU9qQl4kLR+qoV2zTU2+6aE2dNtVWPtti&#10;j4/ZgUqyIvGqz7ESO9m5d6nPTzp7uWuCrfFqqb2sZVoYVdWqykGL44xVlA5y/RHzjCPSHOSjH341&#10;ti11kEe8umv8uYGj7P6QlYin3bWjPlTcVJq82kEOuxwmaaZXleueHyC5vLaXI65Mkjor7eh+lhwy&#10;UHc+rafeernip/03vQ5pT4ZKitCKMvGDg+UubqCny21WG6i7/GQtX8qOk1yNNvLLTMwbRTayRWIn&#10;qcTRVp41shm1c217avJ9Z+wunIu2Od+ofWstP52yyujSw1qO2Z1hPOVjkHO8JhoTFlekHtKz3E7O&#10;5SbvC7mfuGZ+CTX5/pgs03b++3MJ5Bzilx6RovcR/2fjRK6zQjHzj1y9FI+TpospV+Mwosh1HqzJ&#10;dQ5ic529tBWQntWxnq9GeKLOq7ZalVetl2Ji9V6KUOdeCleXXoqNiH2Nvop+NUYqttZIVZTWWKbw&#10;dj2kSHJ9q9jm2kh5yXWm8p3reZwj5qxiaw5FSlS/ucYwi1wLmAau/upRNWaq+7nMVNdGnjnPVOci&#10;n5+rJO2+zJSfDxhoajTa1G4DXj/hfJl5gLAul5lwZIXLfuawy3TmiUtnRlmjTKWsMQp5qrznMk2Z&#10;5xKizHBxU/q6GJTXnQ3KQiQfyaWoVLnOT5HLn/6O9vN6wx3HARa3mYT+FrkiE9dDzveW5wrdF+eE&#10;ne3+vUzytOsrL+p6aQ2pWzg2/uSKTZdKZNlfv4N6yqNiySfHW856eFGq2b6h3GfnVWnTq/ryvTE3&#10;pCpt6smLqt+V5hXUlfttvy+9GlKHespgN+rYtq5yhfxrUmZFF9k49Khke6Oa7OG/Reqz20le2Abn&#10;Y6BPPI2l/j21phSxt5psFnjbOCrHWTasmmPMeeAiD27Vzjh1kavc2NnMmLS1ltw1bKuPWQN3OT9o&#10;gM93hzxkMm9i3oA61EMqelIPGlpPft9lhc9lnBsWu87RmDCugfxghWyc372hfMh1mPG0nbe8otJC&#10;44Fz3vKqvB3G7D6N5LNXrxqddzeSz3mqpIy7jWQyv6LMrLHc7WUl6bh1Y7nWWg/p+eiG1J2velEn&#10;SN9Tv3X/XvY9LUgP3njKvzV8bUzZ4CnvunbB2CHEUw4qzTM6XqsrT6672JjSqq587vEU450N39F2&#10;ZFf4Tl7nFmn8EFSHeuAId+otWjf5zKvbRuL266Ik4vCRmVLhIDd5RLUNkkMTd3nLD7uksLfucuvC&#10;o9LiyNoyyX/hqd9RB3aqS23R2lMm82nI+54inqL29dhCLbb5kZp8Hr44inxpZPnqbWROmO6bjznk&#10;fMTX5oRleHipG9T2Ul9CkuoQzDVJdW4gW1mXOtfZY7XL2OG19dojHpLW3SNEO9sdcQvRHq2l1Tar&#10;FcHm1Nyv6Vvzprpvzb04v3SdKrvmGaVLrQbKIbWKFddrzVD0cYtUHHSTFW7uDRSZSDOPBoqzHl1w&#10;Xli2Yl7t44pTtcsUv9duoaxTJ1EZWOegsm8dnWpwHW/VmDoDVQl1dqjO1d6hqotM9tihSvFooxru&#10;8VIZ4bFT2cFjuLKuByjNPRyVt9zLFDvcnyjSkbNuTxSj3YqUo92ymNFu69Wz3QZrDrm91Lxx68MG&#10;ui9jLyK8xzK2rccCNsNjMpKvyfD4qCavw+djy0QcB3CoU9xH/7e1RjVcjyVCxslWaHtERMg4o/Yp&#10;vw8X6ZwBPZqcOyG/bUa2Tx5fEyHPMf3eGTZJcQx5iVessSYiF/I4Z3yCLULW6+ZTPrfFltz51d8x&#10;s2Ku4zqKEDLv1Z8+FuetBGt8hu8eA5VHx/l8vDQaCu6v9+mkGg1tLt7wuegwCvbzpT6+78fAridW&#10;xmJ1AhRe8DC+6ToOzs1uZZzSOREePY0y3lmfCHvMJlIbMhZTP/bfZNzqnQjPau8yvspMgBcWR4x+&#10;++JBd+GUsbfnaOq694ZT+6YNheU+x4y9MwZDvwn7jelvB8LClO3GLd0HgLrnSmOYbSyUek0wDngR&#10;DZfZZsb5r/tA+7tao/3dSLjudNHnp6ze8HBrlo9/t17w0SLVp2xjd+peY7pQz04NBYvXm3y0AZ2A&#10;SVcYVQc7QuKSmsbSJv6wZlhXY0tlB9itnUbd8Phy6hd1NhtDMjtA2J1fjWWF/rB7cZFxs2VHuHrh&#10;hvHch0BQv3loXJofDL8+vGYsXRsCQ3PPGCemhYLXmkPG3waHwbjMvcaoghC47LDVGLwkGDqP+slY&#10;43onOH96hfFIrU7gFzvfuOhEEPBnplBf/3FI+XJAqNF6XCfIvScZK10JBu/qdYyFvqFwe1R1o+77&#10;H6gvzu5C3VbTA1bN9TfqPcOhT9dZxkZ+kTDOd7FxtjIKErdmGX8YFAVdR68yRi+NgooXC4zfN4iG&#10;iXuuGz/M7w8HDz8y8k9jYVD6O2PF1gMh4niZcZPvEGrV8+HUubfGQPdxL43rTo6DhSeuGDv2TIKe&#10;9QuMLfE3Dz4Ia40zZ6VA4erx1BmTAqlfralubOWSAq/HfPCZXj8Z0muv95Ha4vNsu/podo/D76nL&#10;P2///Rj658E1BedTWH0aT1m3q3+Z90VqLNLPwhHSN0k3MkdExHTBcofOD8P+89X5F5//XthVN5Y+&#10;3QX/Na234p+uN8HrZLtkXA77o+/i1U81FOmDdopfBS9FnuCvyBaiFQuEEYoCYYrivrBSUSbsUejF&#10;a4qqokZZVfRCflCK4hDlCyFdWSwsUK5HRiAdhRlKTyFRaSvEKst4UF7kGeUafrNiEp+o6MNHKYBv&#10;q6jKN1W85Joq9iJJXEdFe26UwoVbpiixLFbctzQo71s2R3orX1gmK1luubISt1PpzZ1SRnJblUO4&#10;pcokbpIygxutHMZFK8O5YGUIJyn9OHdlS05EHilacqcUAdwORRS3WjGWW6RYhOQj77kChQfvoOzG&#10;11NG8z7KgXxL5WA+TbmI367M508r7/IPlJzwRtkMGYkcEq4pNeIvyvriZGWE2F45RlQhRxVjxEWK&#10;WHG4wl/0V3wvfqdQi+R1a4qvH3l9TeeeyUtMvr92RMxw4c/vhek9wrv+z3M9auJYaY+U14gVGTO8&#10;XoLrJeNnQ1wRudy7nCwlj+sPTYeOlbT9+8FIz+HS3TXRkOk4UJrqHA2PmX6S1aq+8GF/b6lbZF9I&#10;jOlGHd7Xn7qrnSwNmBYN/o+aSOYf+8O43HrSqj5x0C/mO8ll+SDq6E3DqK1bjYIjxfUkX/d4qBvS&#10;VNoSlwBnjshSbM9EmPbaX9I/TaTrJ964tDddJtsPOJIIbn0GSj7JibBi93DJs3EiZE5LkO7OGAcL&#10;bqdIa1okUGdXS6ROcEmivlgjGUr8E6WM3GSo322U5GqVAj/xg6WIjikQ8Us/aU9aCjw+Fi5tWpUC&#10;bcM6U5+o1pr6elBD6cPJZAiu4S5Vr5oEh99VlRacT4CzW22l4HmjqZ/1Hkad/XYA9GjhILnO6A82&#10;H9yl4sp9IWWGtzQzKwISQn0l6/fhYP1zN+rFykjqQEOM5OXSG1z2DJZspvem7Xv4sTckPx0nXcmM&#10;gPO6FKnR2Eiop0iRlGP7QPqTZGn7uGgwvV//2fhDxpmKfxln/i/jhumzRz6ff/5M/nl8eEc/TeX/&#10;mDIW+YwJ6r38E2YjX8hk8duYhfwyZhY/iZnOxyENkArMMv6eqoA/pHrK56mqC3mq3shioUB1FH8h&#10;5KlgyRhEb6aGGIekIsuYauJ2ppJ4hhHFl4xKtFU/EmzVHLo20l78yPQQrzL9xX3MEBErK3E8M1YM&#10;RwzIWVW4uFLlIQ5VvRG6qHKRHoiZMEyVz69RpfGXVEF8VcabH4BMRbKZJvx+xshfZdrw75hAXqfu&#10;yYvqRGQpT/br8/5LXqebiIR8i/6bgS/4v+Zq6b84V0s7NkNq2isMiO2bhOL3GDOkx74h0PzwTMl1&#10;eDDMaZ0pBa3sBI9qzZF6Ncfjd+A86pvDFlA3CsP58ni/7ZPF9PH6hCX0+RVbLaXrIybrJ66b8QOQ&#10;+6und4Zdvy+WnIO7wLXoRVKNKl1hUuoCyXZ8V7p+4la2c+jys/qZ9H7SHvJ40j7yfNJesj5T+ztk&#10;YntxHgrxjKmjqYvDBlBXqBkBuyPmSMRikwXUvXU/fjJ5HFkmzyMm6yGPIybPM62X+Gv95i+nVlLI&#10;/Eb9N+8npnOv8WqFYjpXfm4iHj8rpoup39jiDfHqeC5FHctNV/fkFqqDuLXqdtwO5BhyCZfv4e2v&#10;8P6P+LiP6unIMlzOwdt3c5fVR7jj6kJ8fCGXjSzA5el4ewreH4+Pi8fHf36+JB3bFCGWt6mdqUFo&#10;U5ss8Xq6OkdIV5fx6Wo/fj1yBLlPKUPnCPfVEeIRZD2Sjpi28Xk/aY3rKkICEO03OM71xeNaV6T8&#10;OGf44ncvdhMuS2vTB0Kjypel52Fx0C7kohSaHAO9Is9JNT72g8y4IulwfDRofU5JsQf7whr+KPXw&#10;fgepLwzMl9InRUNW1z1Shm1/KGiwU4rKiYGMDtulpvFxUOHMNrr+/b0OUCc8O0Vt2m5hi/vSqrPD&#10;YEvrC9SL/Q9Tp4Ruox4ydZu0M3QUsL130OPj6V27JatuCbDYNl+KbZ0IljkHpepnEmHksGPU0rxT&#10;1L5+RdLCyYl0Pzrib3jNHXVRit2YAEvwt25JXqlWdE1Kej8KxutuSldujIa1ne9IffaNAW7efWl/&#10;djzERd2RqjVLhIm+v0kdZyaBTc4VqX7PZHBSXpAq1UmBzU3PSKROJtsl3tZ8P3XPzTukXfnJ0Bx/&#10;y2d7JZxX1WeT1P1WAtRL3iBVWjGaum3gMGrmzgB6/4z4/jBflSfpxL5Qb+oOenwsqLCfHg8VtY5R&#10;X3tdRJ3DXJYqTY6Aza1uSC9y+sDC6XekXVf6AXkd5ykGUIdWH0o9/Odyp7YaRpfJ6/xZP/9L9/5z&#10;5f3F67T/G/5n/f8Klt06obyvhWEfMF1MfQ3vUlxgn/BH2UL+F3Yrv4hdyo9mZ/MdEQ/Ekl3Gv9Rs&#10;5y9qivijmmf8IY1OcGZ1QiJyBTH1O9N4I2kViqg/tnfKtDG0aXu18fp+NkoAZL8mSjig+VEo0hzF&#10;Xw17IlRgdWIdtrrYFRmLLGTtxF9YrXiMfSncYouFtzhzTKfdIrhrDwgttWcED60oWmibiHfYTuI+&#10;Nk6cyY7B544RrZCzml5itsZDjNe8FSI1PyPdEa0Qr9nLZ2sm88WaIF7HevOdkaXIBbYjz2jH87W1&#10;ebykfY/4CZK2E9INifq0n5+PLyG4PzeRYci3OA6/wjHqHlI+vlgzRXi9ACF1tCdug1yON3tPjzPE&#10;5DhETI5LxOS41f5CCfXwhgogyw00qk/OPBlJl8XRfahJ3S1HqaBfgz4QMJ0By62RsHqQBk7MjYDK&#10;HbQQlNIbzEZUAFJXzr9pQf1xvEDt38sKdqsj4FmUHkY0ioKZMdbQon9fCBpsA5dj+1P3bzKAWrdz&#10;OPWWpgnU5PhYOt0AxHlrK1LHHdB9sv/dBCDLRt1Iasl7EHVqkzjoWF8HJ9gYcLUSwSuzHzx+zkOc&#10;WzQIbhy8GtUXxu4yp551TEu9KksDAeHREN9BDceaY254pgJ751io0VgFt6sMpM70HUp93H40teHx&#10;OGrSvn2dFbRd80pKPr3u/+74/sV+jjdiV8djvfU37+vBuN7riOli6mvk85KvjRDztTlCvraMz9f6&#10;8deQEqSSGSESSUQW8g5m8bynWQQfYBbIx5oZ+Qwzb34L8hxxqODLt6gQw/eoMJ0fWGEPUoIMFQZW&#10;eIREiB2ReoiB8lYwVEhD7JFHvGWFw/wHs1z+Hm7jqFkGvwIZhgSZLeGbme3kXc0u8fZm5oK9WXtk&#10;LaIV7c0ixDJs93Xa9gjx8z4Xj/tF+txc5Fsc0/+aXW2+mF1dwxsDya6F7b2BZFddYgMg2fXuOy8g&#10;feinofWAZNecW55AsuuZDnWpjx73oG77oRaQ7Hr2oSuQ7Bp03QVIdj1+whlIdiUm2ZWYZFeX+y5A&#10;smuLCjWBZNe+NdyAZFfr5x5AMitZP/G1S57UZPsku6ab1weSXbtmNQCSXcPmegPJrol3GgPJrsQk&#10;uxKT7EpMsmtO5UZAsqvCryH2qxToPqI+kOx6bGk9INn1ySpPINn1wOTvqKN2ulGvK6gBJLu22VUd&#10;SHa9neMIJLvec3IAkl2JSXYlJtl1yn5HINm10YvqQLKr3tYVSHad6etOx5SRPetS23l9T619Xw9I&#10;do3Pqg8ku5L2kew666k3kOy6JL4xkOx6bEhjINm1Qt/GQLKr6f367Nj8ta752e0ku9r8T/rp17Lr&#10;Eou9/FiLjXxPiyy+jcVCvq7FLN7GYjpfaj6dP4DMM1/GjzAv4EPMn/ItzasLLc17I4uFUPOjwijz&#10;p8JCc4NYYF5DLEWsLWqIdS2qib4WlcTeFqKYbKESV1s8ElZbcOjaSHsxzaKHGGvRXwywGCLWsxgt&#10;VrQYKz43HyuuQCLNw0Uvcw9Rbf5GeFghF+mBmAka83ze2zyN72cexG8w9+bLEHsLb97bogkfZGHk&#10;Yy3a8KkWgfxSi55IIr/EYiny9+z64x/9dwf6Wxwz/1qT236xJre5EgKkJrddFwKkJl9WEAykJm/S&#10;vhOQmvxgUSCQmnzcrgAgNfkp5w7Ueaf9qO8V+wKpyY/7tQFSk1/b2gpITX56X0sgNbkitSVdf7cO&#10;ftTbDR2pTduNaNYNSK0YagymbtuyPXUz35bUm3u3BFKTl3VoRft9RElrIDX5hVW+QGpy5Rs/IDV5&#10;6+IO1IvuB1A77g8EUpOT/SA1eeuLwUBq8ovtQoHU5FNTw4DU5M1qdAZSkxce6QKkJk+O7gakJs89&#10;1QVITd48/wcgNbl2eCiQmtyyajCQmvxsk0AgtTjZLvH5pm2pGw9rBaQmX7gagNTkNQt9gNTkK7q0&#10;AFKTE5OanJjU5OR+UpMX/AhAavLZvVvRfj/AoS3t5yU5Haj72wZRd1oSAqQmP+vzA5Ca3Pd2FyA1&#10;OXkdSU1OTGpyYlKTE5OanPi/r8n3Snof22/e/001chT3zzV5b+4JH8wV8s24rXwNbimv5mbzlyxn&#10;83nIHMtl/FjL7XyEZREfbPmM72ipEzYg5pxOiEI+r8mP4fb+qSZvz0UJxy2jhPaIv+WPQjfLo8JI&#10;yyfCLEuduNWyungH0XLVRRfOTmzGacUQ7qUQyxULSdwaYSG3RdjMHRBOcmeEPE4UZ3NNxIFcJ7Et&#10;Fyfac2PwuXhOGulp2UusZ+khspZvhScWPyPdEa3AWu7lv7eczPewDOIXWHrztxA3zpsP5zry6dx4&#10;fguXxx/j3iN+wjGuE9IN+XpNvvuP8eXK/2R8qfTF8WVQm9G0RiS2mz8EiO8M6kW9vL0/FE0YC8QL&#10;eyVSt1MkUw8/nUJdwWMCZCb7QyI/EYY/8oeEpxOhSngAbFuXCquEjpAtT4JbpR1BdJsMh3sFQerF&#10;yfBTrWDwCEiDiWGh2KfTgJzjalSSBjt/70Ltvro7de9bvaGwTRrk7eoDL25NgnvN+4E+KRUq742B&#10;Tv4T4PSHWFB0TqbuOj+J2vNiInV6pX+5y+1hQJaLTo+lJjVw00YJdL/9pfhP+09uJ4+zkvrC1LHl&#10;Vt8sN9M6id4e+jyFumXeBOi/oA/A3Ik0Q/QYnAoziyNgwc1U2D40nHpESXfqk1O7wdpDqXCsTlf4&#10;PjMV6j3pDMYeqTDmZxy7dKkgLgqDwA0T4fcVoRDoOxH25YVA/W0ToDUbAsHqCRCxKBhK2o+HpO+D&#10;4QafAks+4Hec2B5i0j5i0l5i0n6Tj0R1ocuvT/f6tF//WFf8u7MAKQzOaaj0PxtfFmP+Np1fW4p9&#10;wHQx5QInvGGxIAmLBUd+sVBqWYhoxFLLRsgQ5EdRyW3H3n5WFLgnYiVOqavJVdW14Lx0XThJl8B1&#10;1C3jwnQFyEukNS/pxvMG3Xr+vljELxfv8TLigeiREoHQRygR7iAR4mVkF7IY+XycKsF2p/Pl5yom&#10;mRqNNrWbjJ9mYjpvQJyQEchGMZk/Ksbwd8UQ/rVYF3nHvRZvcM/Fo9xDcQt3S1zBXRJncifEFC5f&#10;HMptEqO5+WI4lyx25TqLYZwTYkDMkBKBsAepgW1O503t+zx/vMd2nETIHINvkT924no2IeWZ345Z&#10;hNfJ+XiS+d1xO+TSFf/+kGR54gF7o6lJ5ifLHq+GUpttGAXt4jLA72U8nFbNAObXBKz/Z8BZv0So&#10;tWAmqPcmQrgmk3rRwNnUHUbNofcfEOdC99wE2Jw9F24Ux4NQMhfCF46iJusny2R7xGT7xKQ9vg/m&#10;Uaecn0/d8gD+hjXeTpw4oR+15vpA6vhmI6j56HjYU3cBxLvjuUZhPkybiOf0Hs+FpLvJEGucQ+uL&#10;+nwm9fDLM6jF7zLo/d256fTxO+6l0+fvDEwHsj5isn5isj1isn1i0p4B0jTq7LrTqU2v5z/2Y8Z0&#10;SWmu97H75n2WZPcC+g6X/2P6rJP3vVTnx5fqViBlSJhQqssSWKvzQiWr14K7lZXYzspRHIWsRgpw&#10;+ZLVK+GJ1VnhndVyJAwp499ZrUD8eOuKfrwX0pGSg7YWOlaMR04KLSryol3FRuIbq0hxn9UYcTTi&#10;hZTpIsWLukZino4Xs3QnhSxdPGKN5PBZ2LZ9yDXaRr+/fT9lh5/fW7gPDdDfosYfr8L/VxAp7yOV&#10;mQi8HoaQPmL84/U74L2e1pzEF9oNAquD6+C0Rxyce7YWIu73hx2GtaDJioZd99fAgimY1Yetpm5a&#10;upJ6TfEK6DkjGgq0K2DGT/0hoX4W/HIiFtYXLIe1ewZSZ40cSp2wcCT0bJIFbsfHwAJxBcwXE3Ce&#10;zQq4/V0iHltW0b71OHk1dQN1NvUir7WwoHkijFWtg1uRCXAL/7ZwYsd4IO2932EUNamZxxUuB3IM&#10;bXlzGfXMl0uprzH/8uB0/DtpXJ7TuQf1Ord2QB5HTJ5HTNZj8h7HELpcZN2T+oLQD6bdXQ6qG33g&#10;fFwWzK4XBR3wbzpb34qAdhEr4X0m1gzTVpXX5jdXU/fi11KvubgOUlZFQFOvDbSWP5n+EwRP6o9/&#10;P74RWlwcQM17DKPeOHE0RE3+CaZcSoBo9w0QYEiCmOPraHa49zKb9m2Ljaupq/RZRV3kuxJ2t0iB&#10;7LAVYDMvGTRRWTDwWRI431wOd8Uk2n6Sdcj+rX2QSL3+Vvnt5HX7Wp/+d4dkUy8nTvmdHJ8rf/O+&#10;bqr/Ew0KRfc/zpGTc1mmi6nv2+INiYYqwiDDQz7UcIhvYsjirQ0z+Lv6GfxWZJZ+OT9Kv5/vob/N&#10;B+r1QqA+AJkp9NQfEMboHwiz9by4Xe8o3kcqGRzFFgZR/MHwVBhsOCEkGhYj3f+WEYL0/6oZtpoa&#10;hDa1yRWv19dHiDbI+4oET+F9xTLufcWjljb6o5b1kSBKfy5Ib84H6bP5YH0qH6WP4SfqQ/mVeok/&#10;ovfmXyONDd78UEMQv8QwmT9i2MdfN7DCdUMXJEc4Yngj/GhwFwcbeokN/x9t5wEXxdH+8UMwRuFm&#10;F0GucMCdd8BRLbFgiWKesRKNsYImEvWQKoJdQUTBaNTYXo0txm7URAxomiIWRIpo1NhLYuwSNCLW&#10;GOH/PHNeYhL9533/f977fH58d3ZnZ2eXnXmenXlur0GKfNs1RS5ArXFNkjNdB8pRrp3lvq4Bcm/X&#10;OigfVEfUH77EX211e+x/SrHug2qoH/oCy1qHsvZDOvt5uJyJon4IH7PE50nIV6K9RsOXgmFvbRf8&#10;KmLb76T2S2lqv0Rqp5SPSPsRqRwbKR+laT9b+c/f59axZV2N37Nkn3paT0v8td0PdK573CzyatRU&#10;lEWoiWRxq1Ja3A46TUWtRu0RqlLucWsiUf6//n+GPfv/JCBrwpf6cxyDxwvjGCYodgLFGRApjmF8&#10;051AcQxswU6gOAZd5U6gOIWc+FygOIbR96z8Im2XSHd8uEts5wPzRP7cPXli/9y7eaI8IpVPpGcy&#10;2k5xCFmReUBxCVlPdgHFMWgydgHFL1D5xC7RVm67vVNsp/pQfqof7U/1pfJs9T+WifXF/o5I80BE&#10;8tGI5PMMm4i/j4J8MmKXoMqS9zspH6VpPyKVQ/mItJ+tXOLz99mf+snnN+AN6BrqUeP3n63PjFD9&#10;cxxDhCpVGakaroxXvaccp+qtfF/1pnIxaiPqa0zvx/VHcfspzHdKNRe1GtPZuD5P+Y2qRLlJdRTz&#10;H1VOQ43FdDyuj8TtEZgvAvPbngdsdYrFOtmes958QRtxwnWxqmwpVlXFYlVhbAZqA6pAqAqZLRWo&#10;LPIG1AxULMp2jL+2kzHYPo5jeWk11E4U9grFvVq2fszzhfHOcSf3gktlGqz/bB9UVk2CIxn5sMFl&#10;EtSL2A+LdKlQb9d++MAlDdQtCyBx3GTYUlQABlM6nOl7ABzmpKMfVSj8HvsLVt79tEik23YpFtvv&#10;7CgW+dcFlYj9nw4rEWOeRKk6FYiHr0wEj/RicHOdgOOahdAkbRwMtxSC4a1x4BJQCPbGcRBpXwgn&#10;Ho8FVWwBXFoyBhxD94N7o9EwZlE+nN88Ei6W7YPPjMkQOH8ftOMjBG/j+2UoTX7QOikfgjdEw5q6&#10;++H2Lpwfrd4PWSeGQkn7A5B0fQikFhQKximLBbf5l4h50UzXg/guGAv0qToI255EQfNtpXDiZjQk&#10;mQ7BkFlxkNWzFA4lxcOTCQchqnsCtNpQAkeaDofWA0uEv9TtXjFM7h0HA0YXg3FFLMTdK4Jvb8bA&#10;B+FFwh8tXFEo+KDqgOCHkw6I7W7qA7AjOxZU2wsgd0IcqKYWiPlWouP8BJGOyBqOcc0F8OVHiTBZ&#10;dwA2Dh4BD6ccgE1+STBrXCG88UoyVNwtglztSJi2uAQs4aNg646DsHDLaHg1vBTiOo2FwfdLoeml&#10;cbCz8yGgOHfigLxUQVPZZHg1txReazYFyrMOijmkLmtL4FdtBixuUSz8OJexhYJ0fBo7/rViv/Dr&#10;on7Lh6x/TYVfFPlQp3wKrO+8DzpcSwfb/fZ8t/J8f/N/W6a5HM8a75fILoZjW7R9bHbxLVzxmvqR&#10;1EN9Q4pVn5Uy1SXSPHWZtFKtkHPUSjlfrZXPqPXyPZRSo5cNGq3cWKOU22kUckfNbamj5jTqa8ms&#10;WSbdVqdLV9WTpB/UKdIZ9Xhpg3qIlK4Ok+LVr0n91O5SmPopC1OfRm1iA9QZbKLawpaoO7E96pas&#10;AqXVtGTtNB3YQE0fNl4Tw+ZqprMVmmyWodnDYjSHWHfNecY1e1lLTRbz1axhKs1i5qCZz8rV89lp&#10;VJF6MdupXse2qr9gm9S7UcdQl9kX6rssV13NitWO0nW1RlJp/KUwTTspSdNbytAMlxZrpkurNZtQ&#10;x1F15HmaRnKiprvcXZMge2lS5OvqFDkXtVidJI9XD5Qj1J3kDmpvma7bX/s9+u48zfUuR9bEc+Sf&#10;4yu8XhhfoXM/KuwfkfwtIvlfRPLHMhXHBC3XreSHvxdpYt+jfYFYMTFSkOaGez39XsRXnJl/XMRX&#10;pGaeEPEVX488KfqR7dNOieeqpztPC/rMOSvY87dzIr7CUH1ejI1OUPwg4iu+z/xBtHcixVcQKb6C&#10;SPEVRLLbjRZcEJy18rzge1nnfifFV1Ca4iuIFF9BpPiKM5ZzIr4i9/hZEV+xkp8V8RVfvHdGxFPE&#10;+J8WvJt9UtDh4xMiviKx4riIr7gBx0V8Re6N70V8BZHiK4gUX0Gk+Aoi1bPu42OC/etaabv+/2k/&#10;gC4ItnWv/0pbv4hl2z62tt4EV+i0FlmnbSLptFVKnfagUytUX9RIoWHKkVoFG6ldzsZrU9ksrYVt&#10;0vZihdoO7KY2hMnuIawbarx7V7bEPYF96z6XFbvvRv2GGi0Vu5ejLPJnqNmoRKGHUqL7TJQOVc6i&#10;3ItZb/cc1sF9OfN2n8eqtPPYd6jPtSvZYm0um6I9x8Zq60ljtd1Rm1F15LFY53BUa1H3v/vkq7Gt&#10;leK57ULWvE+uf6FPXtzssvCZieSTFw27LHzqk4WXhY+d4HtF+Ny1Vl0RPvjr/lcFq3OsXBRwTWxX&#10;zr8m8jvdvyb2d/S9Lsojkk9OJB+atpNPPXbRNeFjVzW6Jnzu2K+vCl+cyieffMnyK4L2xitiO9WH&#10;fHKqH+1P9aXybPVftgPri/c0kXxrIvnaRPLFv8q6Ihi27qrgj0uv/U7KR2naj0jlUD4i7Wcrl/iy&#10;tvGnMQ5sEK6h+hpvDzb/N1L3zz55pC5VGaUbrkzWvaecpOutnK17U/kJaisqD9MHcf0p3H4B813Q&#10;zUWtxnQ2rs/D7SWY7yjmP4r7HcX9S7CcPCwvWxmJ+SIxv81fttUpCev0Tz55ki5bStJVsSRdGJuD&#10;2oIqFapCZkulOou8BTUHlYSyHaMttolXUe1QNEZTgO2DfPLDNdRO/mybDC+0TfH7fhb3AZHuEyLd&#10;N0S6v77/tFwwZ84twQVjbv9Oiv2jNMX+Eck2rV53W9gm31a/CNt0MOCOsE21tRXCNqUE3xW2aL+l&#10;UnBM8/uCK9c+ELYpacNDYZtCNz0StskQ+FjYJiLZJiLZJiLZJiLdv2mtHgn26vJQcGvfB7+TbBOl&#10;yTYRyTYRyTaZnR4I2+SYel/Ypts/3xO2qbrOPWGLvjp6V7BDRIXgQX5H2KYW+D4Yiv1r+fNtYZsc&#10;590WtolItolItolItolI9QxfdUvQM6dc0Hb9X9b+XuajWm2TocbbIvmhF1G2z/O2KdnDIid7ZEvJ&#10;HlUs2SOMfYjajCoUikKmo5azQx6p7KKHhVV59GI6zw6snWcIi0KtRB3y7MpueSYw5jWXeXrtRv2G&#10;Gi15epWjsKWhLnla5Hyhh1K+50yUDlXOdngWs42eOewjz+VsgifG/KFMKDvPlazcI5ed9DjHSjzq&#10;SSUe3VGbUXXkEqzzFtRcUfe/26ZT2NYu48neraE2d9Ee2zDKOp7X0H4PLm9H0XhezLOL2t/tFU5t&#10;i7iw3XBBOXys4PLEyYJ1vp8C30qv8N3JGdBF8Qrv+nEm/KuiNq/YMw2cztbmXkvfh5xva/PGgdNh&#10;bXJtbhw9AyLsa/NeUR/Ao1EO3MdhJgy9ZM+frJkJ9QLtefmdmWDsXUvwURc7wbhxCr5q6ky4trsa&#10;PlmN+82rgo/3zICsU09hadfp8PPSp9Ct6TQ4s7VKsKigWvDccAWn9UOnKfiXOC9eulPBD7DpEKu0&#10;41enTYdXIu34pKrpMPaYHb/ebAY+d9cSDDltZUI7e/6t4wwYtdCen9oxHSaU2fOUmOkwo6kDT/n5&#10;fcgd5sAvh74PH03EdyE9nQZ1Zjpwj5XTcE7fga/TT4PJ6xx4zqpM8PzMgfudzRCse2iq4ONMK5Pb&#10;WDm4copY/x63ctCidJHeUYrj/VhO5ON0WDzYgd88PQVG/mjPz82cCt3fted922SAY1EtTs+ZPxqs&#10;/MjBTqQ/1St4x73Y51RWiVgl30+filglzZPfYOrciUCM0Y4RbPzZCJj32VPoGBEPOxTVQN+f3hqg&#10;4LuXWeCYsx2nOOjTjWoJ/nDEyo0We75yw1DoeMOe93OJgtg4B/7TjGEYi+DAe7SIEfV3axEnmNDY&#10;mt4WNEyk6b4aYaot7q+9K6y03W/f9qjFaZ7qxkd2gp72dpzmrx4vxfvgQjysClbwIPdEGH6nGkY0&#10;ShakeRdK0/fR4/H3BSmG1Ge+gieEpcGWSgWn75l7pNtxmgvu0KyW4NV7Vnafa89p/mqGwoHTfFb6&#10;SAdO81t0Hg+/HC+oKxgt+OBSEtwci//n8uEwz9GBm/PjoXKVPW+6LBbu1bMX9bXV/z/tK1/Wh1rX&#10;/8nDeT5rhmtowxrvX21+RZpBoQh7FpvQB/se28fW3/bAFWmG8yzNkCilGapRIKcaxskTDB/LYwx7&#10;5RGG83K04bbc16BybmVo7tzA0NW5Qv+uc74+2vlDVBjKTY+/ju71uvNBL4PzNq+78udeW+XDqAqU&#10;q36rrNUfk331ZXJb/WO5p/5V5+F6yXkBaiuqSF/P+Qe9wrlS/0Cubbgm1zcclVWGItndkCt7GrbI&#10;DQ0rZKMhEzUEFYHqieqMaoJyR9XGPGbZ2cDlO/oB8hF9krxZnyJPQbVG2ekHy6e8AuUtXg+lJV7Z&#10;qAEoeynLK4+d8ZrB7PW92Ov6EJaJ2oI6pgdWqR/AXAzJzGSYzYyGz1GzUPGoMPYG6j1UGsrmX9mu&#10;9Wy9QjH/2bVOtV1opO1ak+81SD+ftdKvZV76A8xBX8YeerlLD70GopZJDvqDkof+ltRcL8vher38&#10;Puor1Hk9kx/ry6QGhgLJZFiI6otSSW6G6+yJvoD9pF/DdmK5s1G2Ov3V53v8zP6oa+Hv1+GyC9bF&#10;CUW3hPezZcS//b3pK1jOaZTV/hjt9+PyNyiyP29iQfS5F6bm/s6DwDFPxU8vHwDhGhVfrw2H8RY3&#10;HjK8Hyze2oCfy+0DTy668hsVvcHpqYvghin1Bc1dnblW6ofvzZS5y6ABcCZZ4vTeh4MPGd/ayiI4&#10;1BAvSD6Wt1rip7XJMLi/xB0Pj4KfFkm83ZSxMPa+xG+UjQenRJk7OqbAmmsyj/WaBJYRznzT2jTo&#10;82p9PmLTZJi+qj6n911s6+TCi5ZijAfWh7iqXwPB7clu/PTCyXC7k4oHNEmF4e5qPqdkPIyaqebT&#10;vhgNzvPVvHD3CAhoqBK0295A8FRH198Zc2E4UJpi6Ymfq+OgTls3wZCmasEYs/Z30ngspSnWl0jf&#10;TyFmO4+GuYs1POTIREhJVfPr+ZPBOETFSwdOhXknGwj74XTFRfDufWfB2YNl7tNtKgx4TeKz20+G&#10;ylqMz3swAepHK/ko4yjBOiviBKu3DwPHOUp+1mEoHDij5Os/iIR2Pow3174DLZYw/oE2AnqZJf5D&#10;Wj94bb/E09b0hiMTZG638G3oF+rMI0w9YWjt+jwqvwckXa7PzzfoAUdOughW6hsItm3nxm85vQU7&#10;AlQ8zv1t2K1S82t+vWHUCTXvHNIPvPD3JyelDIDLT9W81xcDodE6Ne97/h2w3Vc12D9jH2ys8T6Y&#10;fNw3X9DnUvtw9ClT3vDOUe72nqlc4D1CafHuo2zi3UX5yNRFuRQVZopVyqYs5QljpfIr45vsK+NO&#10;VDnbbdRKh40dpR+MydID42LJ1fSt1NR0VupjqpRSTPbyapOrXGLSyY9QPbx18iLvWnKJd6lU7b1I&#10;cvfpI3n4OEh7vR2kKFQ9oWusnncRajObjqrts5llCOF4q883qN2obtIgny8ltU9t+ah3HznRO0Wu&#10;MKXIY1HOpl5ygfE3aYJxo9TL2AaVw3oZR7N3jK3YCKMdm2osUa40LlPmG5OUZUZQqkwNlV1NjsqJ&#10;pvtO2aYyp9uoDt5lTjO8Hzvle2uVVd5tlME+CcoePl8oQ3zylQ19TirpWv21P2uOfc1hvI6xyJoY&#10;X/1zLJvphbFsP33jwc+uj4OSSx68XZ0YUAZ58l8MwyBzgScffc4CoQ89OcWfnBjhJfws/UMrV+r0&#10;It2H63luvaHweqKee5uH4pyPng/pMRSOHdJz+o7I4LoG/uujoTD3up4fyY+C6fl6/ukcnFVfreeJ&#10;7+A8S5SeRwbFwpQ2en5fioW6Bj1PvR8D7zjo+bWLMXD5phd3OR0D8d9Z2aO9lYN2e3KTXRwkhnty&#10;v4gEeOWOB7fbkQh0Po82Jwtuf32M4IK8iYLfeGE8EG6nZ8n8DlaWFetE2rnXH6RneUrTszyR/ELK&#10;R6T9iFSOjdU9h4n01dQYQbqe/347plg203+lnRbhvWT72Ox1AK6I9t3Gkn0/YJm+8WyFbz+Gr35k&#10;x31D2AOUwhzC6plbMVdzG+Zlfp0FmjuwNuYurKk5ivmZpzCD+RNW37yc1TEvZXbmJexX38Ws0vcj&#10;Vo4qQm303cTm+h5mo33vsWhfoxTt+w5qO8pJjva1yF1RASilULak9K1iSt8wFoDqiooWSkTOQ237&#10;WyxbEraNy3gOmcg6NWDzj2M5RSirzfe2347LG1Fk87s9u3j9p3tz8tGX9fARbPTYh1O8ZNZUX979&#10;1iS46WTm2ekpsK+XmVMsGpGeYYiDP0oW22esTBT5y5smAO3/RnGsKK/xqhig8ond9pkEk9UmsT1+&#10;npFTfkNdI6f9Z+1ryOd8mCxI5VOajkfb6fiUn+pD+1P9qDyqt63+09K8hc2MuW0SvGkx8U79M2D/&#10;JaNoA6veM/K50fguhusN+cPcKeCX1pA/OJcOOeqGvH3tdOhabOCNvNOg62IDD3+QAg2GGnifIxPg&#10;p84GTnPBxKO1sc0haa6Gtr/VJgnSlhr4eKdEyDlkEM9K7h4N+duPYmFQekN+pVuMOB49o8UPMvIu&#10;XaJg3kUj1/S3wPYhJl4WNRSovvSsR/UnOrr4CO7+xEdsr+vjK/IP2ewr9t9uNItnvnUzzaL8hRVm&#10;/rBuHAzr6Mc7/RIP36X4cU/PRAjJ8eP330wCv8N+XL1ypCDVn9KzEsaJ7ee+nCDy0zulaH+aY4/+&#10;1cyN30yGrh+b+bKkdJgeaOam5VPgYJavuH6v42/jUh9TucpHXF+qLz0L267/y/qGlz5NPf9k9fxy&#10;xlNwDfWu8b7D5vsP8FMo9LI1Bjz1WVsg2PoS8v1n++nlr/2YfMbvuvSb315J6b8ANQDVENN32Rm/&#10;Uva133o2228BG4DyQ1Wb17ML5lK203yXbTIbpE3mAagF0k7zXumC+bpUbWayH5Y7AGXz/W11Csc6&#10;pcjWOp2nyjz72OrUGNPN/PB7536j5AqzRT5q7ivnmEPlJWaTPNlcV443/ywNMhdJb5vXS93M6agI&#10;VBNMO0mR5psswXyApZs3sqXmD1mOOZkdMb/LKsw9mLNfe9bML4SFoyahVmF6n18PdtnvXWbnn8zc&#10;/T9kzf03sW7+hay/fxmL8ldKCf5NURGoyVKU/zqpv3+h1M2/TGrp7yDr/VWyg39b+YpfXznfD2O3&#10;sL6TsN7hKNs5/9U/yMR+ifq+T5E17x/4vNA/uNUiSNg5IsWaE8kuEikWnUix7lffDeIU627eGMQp&#10;1j3+bhCnWPfj+K5Q6oOS/BoJKn+0cvOQxmJ7w62NOcW6L33SmFOs+wFTE06x7kQqn0jHI9LxiWR3&#10;Ly+3ktdvKtKDP/iDFGtOaYo9J1IsOpFi04e0wzT2jR2zmnCKdU/waMIp1n1M58aijZ4JaiTYzjVY&#10;sHO7ILE9cUugyK9zDxT7exwJEOURqXwiHY9IxydSPVt3DhR02W0lXS9a/7I+4PnmbV0m/8Cnxtt4&#10;X7yPXuYfdAoIY50C1qGqUOFSp4C1Us+A09LQgPvSmID68qIAvZyPuoNyDqwvmwLvSS0DT0pvBK5B&#10;haOq2BuB61BhLBI1CbVcKBvpJi0PTEV9J80IZLIlsJUcGhgl1wtMkfcHpMhpqC4BUbIpoJVc7c/k&#10;cv/vpHL/VJQbKpuV+4exelg/s6jj32Pds7BtXMFzK6mhNpKJ5YxHWf0DX3sLLoejyD/ogMehT9Qb&#10;bTiN9RFpfuQ3xzZcYUqE02taC3s3onVrMVa4fkMrMRa3sjxEsHGwlU2WtBRjdacDW4qxu7S9LcRY&#10;3sUZLTiN7RFprI9IY3/XC1qIsUDX1i3F2GBoVksxVrixSwintqaq00pw8g4rL3ZtLcYaN3/WWow9&#10;NmFt+NiGqaK+NDZpq/9Wc3Mxtk0s3TAViOHfjhake3bxiubi3s13biH4+ft/kMZQKU1jqkQaY31/&#10;WQvxTLHwUgse2GUY/CuyJdfessBbF1ry0hVDIS82RNhxqi/ZdZ13a8FQvH40xlvvmzacxnyPW9py&#10;GgOWdrXlNCZMJP+HSDHtdaPbcvq+68a8Npy+/9rFrY0YYzbhb8KT3e3t2krwnST8jXtMZ/zYkrfs&#10;kAFFg1tyimkvvtKCU0w71TfNaYqoP41x03nUW5Qh2P6N6YI0F0DnT6TrQbRdt5e16X/Xrmdgg3cN&#10;9a3xtm6zncXBCsXAf4h1Lw7WSTuDf2arg3FWIngtGxI8nzVDOaB+DFrD9gcVsE1B19nyIJW0PKgv&#10;aqG0OahAKgwqk64EMdkxWC+3RkWjZgXL8trgW1Ju8EGpOHgZauDfYt0hCJ9HnK32/BtrcxJ/bfac&#10;Yt0h6F0ZgvpIEITjlKhJqGVC8chZqM/ZyqAPWHbQcHYkqD+7E/QGcwnG2HbUVNTO4F7sWvAMVr9R&#10;HjM3spfMjQagsqX6jR5KN4ID5bzgwfK04BS5HaoB6k5Qsnw0aKCcE9RZXhnkLy8Lqo1KQVWgop0n&#10;od5DAepltvo49hFkqyuR/9+xyYZYjhOKrkknpA4lo6hPcgi1bsPkC9/N643raV8cwk1/fpnKaYYy&#10;o6gc/9B/fhevAfO+ihqCojLx8etv7yN9E9dZUPSh7Xfx/N1oAT8Euh6U9lNsFuusf9Lb/5F4fvmP&#10;tc8v/W/Xo1boH9cDz1nh+mxH+dny/wgAAAD//wMAUEsBAi0AFAAGAAgAAAAhAKbmUfsMAQAAFQIA&#10;ABMAAAAAAAAAAAAAAAAAAAAAAFtDb250ZW50X1R5cGVzXS54bWxQSwECLQAUAAYACAAAACEAOP0h&#10;/9YAAACUAQAACwAAAAAAAAAAAAAAAAA9AQAAX3JlbHMvLnJlbHNQSwECLQAUAAYACAAAACEAODJi&#10;C+UIAAByQwAADgAAAAAAAAAAAAAAAAA8AgAAZHJzL2Uyb0RvYy54bWxQSwECLQAUAAYACAAAACEA&#10;jiIJQroAAAAhAQAAGQAAAAAAAAAAAAAAAABNCwAAZHJzL19yZWxzL2Uyb0RvYy54bWwucmVsc1BL&#10;AQItABQABgAIAAAAIQBgZ8I03AAAAAQBAAAPAAAAAAAAAAAAAAAAAD4MAABkcnMvZG93bnJldi54&#10;bWxQSwECLQAUAAYACAAAACEAu2f76/hfAADUpgAAFAAAAAAAAAAAAAAAAABHDQAAZHJzL21lZGlh&#10;L2ltYWdlMS5lbWZQSwUGAAAAAAYABgB8AQAAcW0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4" o:spid="_x0000_s1027" type="#_x0000_t75" style="position:absolute;left:6282;top:1868;width:1812;height: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37C7CAAAA2gAAAA8AAABkcnMvZG93bnJldi54bWxEj81qwzAQhO+FvIPYQC4llhvaxnGshOCk&#10;0Gvzd16sjW1irYyl2s7bV4VCj8PMfMNk29E0oqfO1ZYVvEQxCOLC6ppLBefTxzwB4TyyxsYyKXiQ&#10;g+1m8pRhqu3AX9QffSkChF2KCirv21RKV1Rk0EW2JQ7ezXYGfZBdKXWHQ4CbRi7i+F0arDksVNhS&#10;XlFxP34bBZcdJv0y3w+vb88Hma94kVyGq1Kz6bhbg/A0+v/wX/tTK1jC75VwA+Tm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yt+wuwgAAANoAAAAPAAAAAAAAAAAAAAAAAJ8C&#10;AABkcnMvZG93bnJldi54bWxQSwUGAAAAAAQABAD3AAAAjgMAAAAA&#10;">
                      <v:imagedata r:id="rId2" o:title=""/>
                    </v:shape>
                    <v:rect id="Rectangle 5" o:spid="_x0000_s1028" style="position:absolute;left:6158;top:2259;width:2105;height: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iijsAA&#10;AADaAAAADwAAAGRycy9kb3ducmV2LnhtbERPS27CMBDdV+IO1iCxaxy6QCiNQRUfqSwoKu0BpvE0&#10;jojHwTZJuD1eVOry6f3L9Whb0ZMPjWMF8ywHQVw53XCt4Ptr/7wEESKyxtYxKbhTgPVq8lRiod3A&#10;n9SfYy1SCIcCFZgYu0LKUBmyGDLXESfu13mLMUFfS+1xSOG2lS95vpAWG04NBjvaGKou55tVsPjR&#10;XO2vu4055MZvjyf5cV2elJpNx7dXEJHG+C/+c79rBWlrupJugF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ciijsAAAADaAAAADwAAAAAAAAAAAAAAAACYAgAAZHJzL2Rvd25y&#10;ZXYueG1sUEsFBgAAAAAEAAQA9QAAAIUDAAAAAA==&#10;" stroked="f">
                      <v:fill color2="#fb3004" rotate="t" angle="90" focus="50%" type="gradient"/>
                    </v:rect>
                    <v:group id="Group 6" o:spid="_x0000_s1029" style="position:absolute;left:5240;top:1756;width:888;height:885" coordorigin="5387,1883" coordsize="888,8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oval id="Oval 7" o:spid="_x0000_s1030" style="position:absolute;left:5390;top:1883;width:885;height: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Jl5MMA&#10;AADbAAAADwAAAGRycy9kb3ducmV2LnhtbERPTWvCQBC9C/6HZYReRDdNRSR1lVAqiHhpVLC3ITtN&#10;QrOzYXdr4r/vFgre5vE+Z70dTCtu5HxjWcHzPAFBXFrdcKXgfNrNViB8QNbYWiYFd/Kw3YxHa8y0&#10;7fmDbkWoRAxhn6GCOoQuk9KXNRn0c9sRR+7LOoMhQldJ7bCP4aaVaZIspcGGY0ONHb3VVH4XP0bB&#10;yzVd3Kf5ZzE9HvLL+3HXu/0hV+ppMuSvIAIN4SH+d+91nJ/C3y/x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Jl5MMAAADbAAAADwAAAAAAAAAAAAAAAACYAgAAZHJzL2Rv&#10;d25yZXYueG1sUEsFBgAAAAAEAAQA9QAAAIgDAAAAAA==&#10;" fillcolor="#fb3004" stroked="f"/>
                      <v:shape id="Arc 8" o:spid="_x0000_s1031" style="position:absolute;left:5694;top:1749;width:380;height:769;rotation:-89;flip:x;visibility:visible;mso-wrap-style:square;v-text-anchor:top" coordsize="22029,43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U5cEA&#10;AADbAAAADwAAAGRycy9kb3ducmV2LnhtbERPTWvCQBC9F/wPywi91Y0VSomuIqKSnkrVg96G7JgE&#10;d2dDdmrS/vpuodDbPN7nLFaDd+pOXWwCG5hOMlDEZbANVwZOx93TK6goyBZdYDLwRRFWy9HDAnMb&#10;ev6g+0EqlUI45migFmlzrWNZk8c4CS1x4q6h8ygJdpW2HfYp3Dv9nGUv2mPDqaHGljY1lbfDpzfQ&#10;r9+r7zeHzV42xeXk+kL89mzM43hYz0EJDfIv/nMXNs2fwe8v6QC9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A1OXBAAAA2wAAAA8AAAAAAAAAAAAAAAAAmAIAAGRycy9kb3du&#10;cmV2LnhtbFBLBQYAAAAABAAEAPUAAACGAwAAAAA=&#10;" path="m,4nfc142,1,285,-1,429,,12358,,22029,9670,22029,21600v,11758,-9406,21357,-21163,21595em,4nsc142,1,285,-1,429,,12358,,22029,9670,22029,21600v,11758,-9406,21357,-21163,21595l429,21600,,4xe" fillcolor="#fbe901" stroked="f">
                        <v:path arrowok="t" o:extrusionok="f" o:connecttype="custom" o:connectlocs="0,0;15,769;7,385" o:connectangles="0,0,0"/>
                      </v:shape>
                      <v:oval id="Oval 9" o:spid="_x0000_s1032" style="position:absolute;left:5502;top:2036;width:644;height: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dYC8MA&#10;AADbAAAADwAAAGRycy9kb3ducmV2LnhtbERPTWvCQBC9C/6HZQQvUjdVkZK6SpAKIl6MLbS3ITtN&#10;gtnZsLua+O/dQsHbPN7nrDa9acSNnK8tK3idJiCIC6trLhV8nncvbyB8QNbYWCYFd/KwWQ8HK0y1&#10;7fhEtzyUIoawT1FBFUKbSumLigz6qW2JI/drncEQoSuldtjFcNPIWZIspcGaY0OFLW0rKi751SiY&#10;f88W90n2k0+Oh+zr47jr3P6QKTUe9dk7iEB9eIr/3Xsd5y/g75d4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dYC8MAAADbAAAADwAAAAAAAAAAAAAAAACYAgAAZHJzL2Rv&#10;d25yZXYueG1sUEsFBgAAAAAEAAQA9QAAAIgDAAAAAA==&#10;" fillcolor="#fb3004" stroked="f"/>
                      <v:shape id="Arc 10" o:spid="_x0000_s1033" style="position:absolute;left:5787;top:1964;width:233;height:482;rotation:-89;flip:x;visibility:visible;mso-wrap-style:square;v-text-anchor:top" coordsize="22029,43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pCsEA&#10;AADbAAAADwAAAGRycy9kb3ducmV2LnhtbERPTWvCQBC9F/wPywi91Y0FS4muIqKSnkrVg96G7JgE&#10;d2dDdmrS/vpuodDbPN7nLFaDd+pOXWwCG5hOMlDEZbANVwZOx93TK6goyBZdYDLwRRFWy9HDAnMb&#10;ev6g+0EqlUI45migFmlzrWNZk8c4CS1x4q6h8ygJdpW2HfYp3Dv9nGUv2mPDqaHGljY1lbfDpzfQ&#10;r9+r7zeHzV42xeXk+kL89mzM43hYz0EJDfIv/nMXNs2fwe8v6QC9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l6QrBAAAA2wAAAA8AAAAAAAAAAAAAAAAAmAIAAGRycy9kb3du&#10;cmV2LnhtbFBLBQYAAAAABAAEAPUAAACGAwAAAAA=&#10;" path="m,4nfc142,1,285,-1,429,,12358,,22029,9670,22029,21600v,11758,-9406,21357,-21163,21595em,4nsc142,1,285,-1,429,,12358,,22029,9670,22029,21600v,11758,-9406,21357,-21163,21595l429,21600,,4xe" fillcolor="#fbe901" stroked="f">
                        <v:path arrowok="t" o:extrusionok="f" o:connecttype="custom" o:connectlocs="0,0;9,482;5,241" o:connectangles="0,0,0"/>
                      </v:shape>
                      <v:shape id="Arc 11" o:spid="_x0000_s1034" style="position:absolute;left:5580;top:2118;width:381;height:768;rotation:-89;flip:x y;visibility:visible;mso-wrap-style:square;v-text-anchor:top" coordsize="22029,43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Xj+8AA&#10;AADbAAAADwAAAGRycy9kb3ducmV2LnhtbERPTYvCMBC9L/gfwgje1tQ9dLUaRYSFgiCoVTwOzdgW&#10;m0lpYq3/fiMI3ubxPmex6k0tOmpdZVnBZByBIM6trrhQkB3/vqcgnEfWWFsmBU9ysFoOvhaYaPvg&#10;PXUHX4gQwi5BBaX3TSKly0sy6Ma2IQ7c1bYGfYBtIXWLjxBuavkTRbE0WHFoKLGhTUn57XA3Cm7H&#10;tMpm8nfbnWbnLO/3l909TpUaDfv1HISn3n/Eb3eqw/wYXr+EA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/Xj+8AAAADbAAAADwAAAAAAAAAAAAAAAACYAgAAZHJzL2Rvd25y&#10;ZXYueG1sUEsFBgAAAAAEAAQA9QAAAIUDAAAAAA==&#10;" path="m,4nfc142,1,285,-1,429,,12358,,22029,9670,22029,21600v,11758,-9406,21357,-21163,21595em,4nsc142,1,285,-1,429,,12358,,22029,9670,22029,21600v,11758,-9406,21357,-21163,21595l429,21600,,4xe" fillcolor="#fbe901" stroked="f">
                        <v:path arrowok="t" o:extrusionok="f" o:connecttype="custom" o:connectlocs="0,0;15,768;7,384" o:connectangles="0,0,0"/>
                      </v:shape>
                      <v:shape id="Arc 12" o:spid="_x0000_s1035" style="position:absolute;left:5677;top:2139;width:310;height:655;rotation:-89;flip:x y;visibility:visible;mso-wrap-style:square;v-text-anchor:top" coordsize="22029,43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H2Hr0A&#10;AADbAAAADwAAAGRycy9kb3ducmV2LnhtbERPSwrCMBDdC94hjOBOU11oqUYRwR+48XOAoRnbYjMp&#10;TazV0xtBcDeP9535sjWlaKh2hWUFo2EEgji1uuBMwfWyGcQgnEfWWFomBS9ysFx0O3NMtH3yiZqz&#10;z0QIYZeggtz7KpHSpTkZdENbEQfuZmuDPsA6k7rGZwg3pRxH0UQaLDg05FjROqf0fn4YBcdod3i3&#10;8a1I3QQ3p2mVbXfxSql+r13NQHhq/V/8c+91mD+F7y/hAL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kH2Hr0AAADbAAAADwAAAAAAAAAAAAAAAACYAgAAZHJzL2Rvd25yZXYu&#10;eG1sUEsFBgAAAAAEAAQA9QAAAIIDAAAAAA==&#10;" path="m,4nfc142,1,285,-1,429,,12358,,22029,9670,22029,21600v,11758,-9406,21357,-21163,21595em,4nsc142,1,285,-1,429,,12358,,22029,9670,22029,21600v,11758,-9406,21357,-21163,21595l429,21600,,4xe" fillcolor="#fb3004" stroked="f">
                        <v:path arrowok="t" o:extrusionok="f" o:connecttype="custom" o:connectlocs="0,0;12,655;6,328" o:connectangles="0,0,0"/>
                      </v:shape>
                      <v:shape id="Arc 13" o:spid="_x0000_s1036" style="position:absolute;left:5633;top:2185;width:239;height:498;rotation:-89;flip:x y;visibility:visible;mso-wrap-style:square;v-text-anchor:top" coordsize="22029,43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bSEsQA&#10;AADbAAAADwAAAGRycy9kb3ducmV2LnhtbESPQWvCQBCF74L/YRnBm27ag9bUVYogBAoFNYrHITtN&#10;gtnZkF1j/Pedg9DbDO/Ne9+st4NrVE9dqD0beJsnoIgLb2suDeSn/ewDVIjIFhvPZOBJAbab8WiN&#10;qfUPPlB/jKWSEA4pGqhibFOtQ1GRwzD3LbFov75zGGXtSm07fEi4a/R7kiy0w5qlocKWdhUVt+Pd&#10;Gbidsjpf6eV3f15d8mI4XH/ui8yY6WT4+gQVaYj/5td1ZgVfYOUXGUB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m0hLEAAAA2wAAAA8AAAAAAAAAAAAAAAAAmAIAAGRycy9k&#10;b3ducmV2LnhtbFBLBQYAAAAABAAEAPUAAACJAwAAAAA=&#10;" path="m,4nfc142,1,285,-1,429,,12358,,22029,9670,22029,21600v,11758,-9406,21357,-21163,21595em,4nsc142,1,285,-1,429,,12358,,22029,9670,22029,21600v,11758,-9406,21357,-21163,21595l429,21600,,4xe" fillcolor="#fbe901" stroked="f">
                        <v:path arrowok="t" o:extrusionok="f" o:connecttype="custom" o:connectlocs="0,0;9,498;5,249" o:connectangles="0,0,0"/>
                      </v:shape>
                      <v:oval id="Oval 14" o:spid="_x0000_s1037" style="position:absolute;left:5664;top:2155;width:341;height: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hIoMEA&#10;AADbAAAADwAAAGRycy9kb3ducmV2LnhtbESPQYvCMBCF78L+hzALe9NUD4vWpiKyi3sSteJ5aMa2&#10;2ExKE2P99xtB8DbDe/O+N9lqMK0I1LvGsoLpJAFBXFrdcKXgVPyO5yCcR9bYWiYFD3Kwyj9GGaba&#10;3vlA4egrEUPYpaig9r5LpXRlTQbdxHbEUbvY3qCPa19J3eM9hptWzpLkWxpsOBJq7GhTU3k93kzk&#10;JjjbOKoeW9r/hLArTBPOZ6W+Pof1EoSnwb/Nr+s/Hesv4PlLHED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oSKDBAAAA2wAAAA8AAAAAAAAAAAAAAAAAmAIAAGRycy9kb3du&#10;cmV2LnhtbFBLBQYAAAAABAAEAPUAAACGAwAAAAA=&#10;" fillcolor="#2e7aac" stroked="f"/>
                    </v:group>
                    <w10:anchorlock/>
                  </v:group>
                </w:pict>
              </mc:Fallback>
            </mc:AlternateContent>
          </w:r>
        </w:p>
      </w:tc>
    </w:tr>
  </w:tbl>
  <w:p w:rsidR="00167EFF" w:rsidRPr="00D67F8A" w:rsidRDefault="00167EFF" w:rsidP="001D1184">
    <w:pPr>
      <w:adjustRightInd w:val="0"/>
      <w:snapToGrid w:val="0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pict>
        <v:rect id="_x0000_i1029" style="width:496.1pt;height:2pt" o:hralign="center" o:hrstd="t" o:hrnoshade="t" o:hr="t" fillcolor="black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430CB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3F16CB"/>
    <w:multiLevelType w:val="hybridMultilevel"/>
    <w:tmpl w:val="295E7894"/>
    <w:lvl w:ilvl="0" w:tplc="B45E1EA0">
      <w:start w:val="1"/>
      <w:numFmt w:val="decimal"/>
      <w:pStyle w:val="34-SciencePG-References-content"/>
      <w:lvlText w:val="[%1]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  <w:b w:val="0"/>
        <w:i w:val="0"/>
        <w:color w:val="auto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62C7C04"/>
    <w:multiLevelType w:val="hybridMultilevel"/>
    <w:tmpl w:val="0F627C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917EDB"/>
    <w:multiLevelType w:val="hybridMultilevel"/>
    <w:tmpl w:val="EB0844BA"/>
    <w:lvl w:ilvl="0" w:tplc="E8DCBC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97D3C4B"/>
    <w:multiLevelType w:val="hybridMultilevel"/>
    <w:tmpl w:val="30D83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0A986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B93ED6"/>
    <w:multiLevelType w:val="hybridMultilevel"/>
    <w:tmpl w:val="C1185D4E"/>
    <w:lvl w:ilvl="0" w:tplc="E8DCBC04">
      <w:start w:val="1"/>
      <w:numFmt w:val="bullet"/>
      <w:lvlText w:val="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>
    <w:nsid w:val="0B0F6C50"/>
    <w:multiLevelType w:val="hybridMultilevel"/>
    <w:tmpl w:val="2124BBCA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7">
    <w:nsid w:val="0B30712F"/>
    <w:multiLevelType w:val="hybridMultilevel"/>
    <w:tmpl w:val="B9E64C3C"/>
    <w:lvl w:ilvl="0" w:tplc="E8DCBC04">
      <w:start w:val="1"/>
      <w:numFmt w:val="bullet"/>
      <w:lvlText w:val="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8">
    <w:nsid w:val="0EEB72B6"/>
    <w:multiLevelType w:val="hybridMultilevel"/>
    <w:tmpl w:val="9D3C9A52"/>
    <w:lvl w:ilvl="0" w:tplc="D50A986A">
      <w:numFmt w:val="bullet"/>
      <w:lvlText w:val="-"/>
      <w:lvlJc w:val="left"/>
      <w:pPr>
        <w:ind w:left="5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9">
    <w:nsid w:val="11D54E49"/>
    <w:multiLevelType w:val="hybridMultilevel"/>
    <w:tmpl w:val="2A0A2DD6"/>
    <w:lvl w:ilvl="0" w:tplc="E8DCBC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53F4D91"/>
    <w:multiLevelType w:val="hybridMultilevel"/>
    <w:tmpl w:val="E3CA3D36"/>
    <w:lvl w:ilvl="0" w:tplc="99D406C6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464159"/>
    <w:multiLevelType w:val="hybridMultilevel"/>
    <w:tmpl w:val="7D489AE0"/>
    <w:lvl w:ilvl="0" w:tplc="E8DCBC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2BD6B51"/>
    <w:multiLevelType w:val="hybridMultilevel"/>
    <w:tmpl w:val="BC2EBB38"/>
    <w:lvl w:ilvl="0" w:tplc="DF0EA6C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BA35CA"/>
    <w:multiLevelType w:val="hybridMultilevel"/>
    <w:tmpl w:val="ABFEBCE0"/>
    <w:lvl w:ilvl="0" w:tplc="E8DCBC04">
      <w:start w:val="1"/>
      <w:numFmt w:val="bullet"/>
      <w:lvlText w:val="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4">
    <w:nsid w:val="32A81CF9"/>
    <w:multiLevelType w:val="hybridMultilevel"/>
    <w:tmpl w:val="7EE80E06"/>
    <w:lvl w:ilvl="0" w:tplc="E8DCBC04">
      <w:start w:val="1"/>
      <w:numFmt w:val="bullet"/>
      <w:lvlText w:val="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5">
    <w:nsid w:val="46E624DA"/>
    <w:multiLevelType w:val="hybridMultilevel"/>
    <w:tmpl w:val="DD54A05C"/>
    <w:lvl w:ilvl="0" w:tplc="E8DCBC04">
      <w:start w:val="1"/>
      <w:numFmt w:val="bullet"/>
      <w:lvlText w:val="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6">
    <w:nsid w:val="471126BC"/>
    <w:multiLevelType w:val="hybridMultilevel"/>
    <w:tmpl w:val="5EB24176"/>
    <w:lvl w:ilvl="0" w:tplc="E8DCBC04">
      <w:start w:val="1"/>
      <w:numFmt w:val="bullet"/>
      <w:lvlText w:val="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7">
    <w:nsid w:val="4D8D4EF7"/>
    <w:multiLevelType w:val="hybridMultilevel"/>
    <w:tmpl w:val="3C78541E"/>
    <w:lvl w:ilvl="0" w:tplc="0409000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8">
    <w:nsid w:val="56385B2C"/>
    <w:multiLevelType w:val="hybridMultilevel"/>
    <w:tmpl w:val="E6A621AE"/>
    <w:lvl w:ilvl="0" w:tplc="E8DCBC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B657FEB"/>
    <w:multiLevelType w:val="hybridMultilevel"/>
    <w:tmpl w:val="5A365390"/>
    <w:lvl w:ilvl="0" w:tplc="B34C21B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0AC0101"/>
    <w:multiLevelType w:val="hybridMultilevel"/>
    <w:tmpl w:val="49EC38EA"/>
    <w:lvl w:ilvl="0" w:tplc="8480C508">
      <w:start w:val="1"/>
      <w:numFmt w:val="bullet"/>
      <w:pStyle w:val="43-SciencePG-Text-with-Bulleted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4ECAF732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D02CDED8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9838029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162293C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655289E2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49EEC68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9F0C104E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E54E65F2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33668AA"/>
    <w:multiLevelType w:val="hybridMultilevel"/>
    <w:tmpl w:val="17B4C3A0"/>
    <w:lvl w:ilvl="0" w:tplc="E8DCBC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CA37A2E"/>
    <w:multiLevelType w:val="hybridMultilevel"/>
    <w:tmpl w:val="B4D4D4AC"/>
    <w:lvl w:ilvl="0" w:tplc="2C8A274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ACA6E4B"/>
    <w:multiLevelType w:val="hybridMultilevel"/>
    <w:tmpl w:val="92D44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0A986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8"/>
  </w:num>
  <w:num w:numId="5">
    <w:abstractNumId w:val="17"/>
  </w:num>
  <w:num w:numId="6">
    <w:abstractNumId w:val="23"/>
  </w:num>
  <w:num w:numId="7">
    <w:abstractNumId w:val="4"/>
  </w:num>
  <w:num w:numId="8">
    <w:abstractNumId w:val="1"/>
  </w:num>
  <w:num w:numId="9">
    <w:abstractNumId w:val="20"/>
  </w:num>
  <w:num w:numId="10">
    <w:abstractNumId w:val="15"/>
  </w:num>
  <w:num w:numId="11">
    <w:abstractNumId w:val="16"/>
  </w:num>
  <w:num w:numId="12">
    <w:abstractNumId w:val="6"/>
  </w:num>
  <w:num w:numId="13">
    <w:abstractNumId w:val="22"/>
  </w:num>
  <w:num w:numId="14">
    <w:abstractNumId w:val="2"/>
  </w:num>
  <w:num w:numId="15">
    <w:abstractNumId w:val="3"/>
  </w:num>
  <w:num w:numId="16">
    <w:abstractNumId w:val="11"/>
  </w:num>
  <w:num w:numId="17">
    <w:abstractNumId w:val="5"/>
  </w:num>
  <w:num w:numId="18">
    <w:abstractNumId w:val="7"/>
  </w:num>
  <w:num w:numId="19">
    <w:abstractNumId w:val="14"/>
  </w:num>
  <w:num w:numId="20">
    <w:abstractNumId w:val="13"/>
  </w:num>
  <w:num w:numId="21">
    <w:abstractNumId w:val="19"/>
  </w:num>
  <w:num w:numId="22">
    <w:abstractNumId w:val="10"/>
  </w:num>
  <w:num w:numId="23">
    <w:abstractNumId w:val="18"/>
  </w:num>
  <w:num w:numId="24">
    <w:abstractNumId w:val="21"/>
  </w:num>
  <w:num w:numId="25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autoHyphenation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CAC"/>
    <w:rsid w:val="0000038C"/>
    <w:rsid w:val="00001D04"/>
    <w:rsid w:val="00002192"/>
    <w:rsid w:val="00002994"/>
    <w:rsid w:val="00004591"/>
    <w:rsid w:val="00015832"/>
    <w:rsid w:val="00015AED"/>
    <w:rsid w:val="0001722B"/>
    <w:rsid w:val="0002088B"/>
    <w:rsid w:val="000263DD"/>
    <w:rsid w:val="000304A9"/>
    <w:rsid w:val="00032689"/>
    <w:rsid w:val="000406EA"/>
    <w:rsid w:val="000425D8"/>
    <w:rsid w:val="000450B1"/>
    <w:rsid w:val="000455BF"/>
    <w:rsid w:val="00045AC5"/>
    <w:rsid w:val="000516E1"/>
    <w:rsid w:val="00067224"/>
    <w:rsid w:val="0007284E"/>
    <w:rsid w:val="00075AEF"/>
    <w:rsid w:val="00077394"/>
    <w:rsid w:val="000868D7"/>
    <w:rsid w:val="000906FB"/>
    <w:rsid w:val="000914BE"/>
    <w:rsid w:val="000A0E48"/>
    <w:rsid w:val="000A2D30"/>
    <w:rsid w:val="000A67EE"/>
    <w:rsid w:val="000B5779"/>
    <w:rsid w:val="000C131C"/>
    <w:rsid w:val="000C6BF8"/>
    <w:rsid w:val="000C7E00"/>
    <w:rsid w:val="000D1258"/>
    <w:rsid w:val="000D1391"/>
    <w:rsid w:val="000D2D1F"/>
    <w:rsid w:val="000D3F5E"/>
    <w:rsid w:val="000D5670"/>
    <w:rsid w:val="000E08ED"/>
    <w:rsid w:val="000E50B5"/>
    <w:rsid w:val="000F5249"/>
    <w:rsid w:val="000F5618"/>
    <w:rsid w:val="000F7847"/>
    <w:rsid w:val="00101F1E"/>
    <w:rsid w:val="0010473F"/>
    <w:rsid w:val="00105FC3"/>
    <w:rsid w:val="00106839"/>
    <w:rsid w:val="00106CF2"/>
    <w:rsid w:val="00111221"/>
    <w:rsid w:val="00113D5A"/>
    <w:rsid w:val="00126C66"/>
    <w:rsid w:val="001308D2"/>
    <w:rsid w:val="00130A5D"/>
    <w:rsid w:val="00131740"/>
    <w:rsid w:val="00133110"/>
    <w:rsid w:val="00145265"/>
    <w:rsid w:val="00153D88"/>
    <w:rsid w:val="00155D2A"/>
    <w:rsid w:val="00161C29"/>
    <w:rsid w:val="0016299E"/>
    <w:rsid w:val="00162AAA"/>
    <w:rsid w:val="00167EFF"/>
    <w:rsid w:val="00180FE9"/>
    <w:rsid w:val="00190E32"/>
    <w:rsid w:val="00191B72"/>
    <w:rsid w:val="001929BD"/>
    <w:rsid w:val="00193D35"/>
    <w:rsid w:val="00193F5C"/>
    <w:rsid w:val="00196FDA"/>
    <w:rsid w:val="0019767D"/>
    <w:rsid w:val="001A34BB"/>
    <w:rsid w:val="001A55FF"/>
    <w:rsid w:val="001A5B43"/>
    <w:rsid w:val="001B2C3A"/>
    <w:rsid w:val="001B4058"/>
    <w:rsid w:val="001C051D"/>
    <w:rsid w:val="001C1B02"/>
    <w:rsid w:val="001D069C"/>
    <w:rsid w:val="001D1184"/>
    <w:rsid w:val="001D2B37"/>
    <w:rsid w:val="001F2B57"/>
    <w:rsid w:val="001F75FA"/>
    <w:rsid w:val="0020226F"/>
    <w:rsid w:val="002105C2"/>
    <w:rsid w:val="002413B5"/>
    <w:rsid w:val="00242780"/>
    <w:rsid w:val="00244783"/>
    <w:rsid w:val="00244F6F"/>
    <w:rsid w:val="002467F1"/>
    <w:rsid w:val="002556CC"/>
    <w:rsid w:val="00256981"/>
    <w:rsid w:val="00262ED6"/>
    <w:rsid w:val="002667E7"/>
    <w:rsid w:val="0027438C"/>
    <w:rsid w:val="00280C14"/>
    <w:rsid w:val="00293DE7"/>
    <w:rsid w:val="00296211"/>
    <w:rsid w:val="00297DFB"/>
    <w:rsid w:val="002B08EE"/>
    <w:rsid w:val="002B4A40"/>
    <w:rsid w:val="002B6419"/>
    <w:rsid w:val="002C7E8F"/>
    <w:rsid w:val="002D049E"/>
    <w:rsid w:val="002D310D"/>
    <w:rsid w:val="002D34B9"/>
    <w:rsid w:val="002D3CAC"/>
    <w:rsid w:val="002D7696"/>
    <w:rsid w:val="002E14E6"/>
    <w:rsid w:val="002F280D"/>
    <w:rsid w:val="002F6A98"/>
    <w:rsid w:val="0030003D"/>
    <w:rsid w:val="003041F1"/>
    <w:rsid w:val="0031263A"/>
    <w:rsid w:val="00321CD7"/>
    <w:rsid w:val="00332D42"/>
    <w:rsid w:val="00333D96"/>
    <w:rsid w:val="00354778"/>
    <w:rsid w:val="0035488D"/>
    <w:rsid w:val="00360DC8"/>
    <w:rsid w:val="0038026E"/>
    <w:rsid w:val="00382911"/>
    <w:rsid w:val="00382A9C"/>
    <w:rsid w:val="003905A1"/>
    <w:rsid w:val="0039087E"/>
    <w:rsid w:val="003A41BF"/>
    <w:rsid w:val="003B5F66"/>
    <w:rsid w:val="003C4E97"/>
    <w:rsid w:val="003C5C8B"/>
    <w:rsid w:val="003C6520"/>
    <w:rsid w:val="003E10F6"/>
    <w:rsid w:val="003E119D"/>
    <w:rsid w:val="003E77EF"/>
    <w:rsid w:val="003F7557"/>
    <w:rsid w:val="003F770D"/>
    <w:rsid w:val="004001EF"/>
    <w:rsid w:val="004052BA"/>
    <w:rsid w:val="00406DF8"/>
    <w:rsid w:val="004145AD"/>
    <w:rsid w:val="00422BB2"/>
    <w:rsid w:val="0043382B"/>
    <w:rsid w:val="004403C6"/>
    <w:rsid w:val="00442232"/>
    <w:rsid w:val="00446E16"/>
    <w:rsid w:val="0045319D"/>
    <w:rsid w:val="00455E3D"/>
    <w:rsid w:val="00457502"/>
    <w:rsid w:val="00463A34"/>
    <w:rsid w:val="00466B3A"/>
    <w:rsid w:val="00481338"/>
    <w:rsid w:val="00486130"/>
    <w:rsid w:val="00494797"/>
    <w:rsid w:val="00495B58"/>
    <w:rsid w:val="00497ACB"/>
    <w:rsid w:val="004A1C46"/>
    <w:rsid w:val="004B1098"/>
    <w:rsid w:val="004B20D7"/>
    <w:rsid w:val="004B25F7"/>
    <w:rsid w:val="004C0A76"/>
    <w:rsid w:val="004C2888"/>
    <w:rsid w:val="004C60CA"/>
    <w:rsid w:val="004D6A4D"/>
    <w:rsid w:val="004E237D"/>
    <w:rsid w:val="004E2431"/>
    <w:rsid w:val="004E416E"/>
    <w:rsid w:val="004F07D5"/>
    <w:rsid w:val="004F6ACC"/>
    <w:rsid w:val="005018B4"/>
    <w:rsid w:val="00503E83"/>
    <w:rsid w:val="00505226"/>
    <w:rsid w:val="00524ECF"/>
    <w:rsid w:val="005254E7"/>
    <w:rsid w:val="00542A1D"/>
    <w:rsid w:val="00546597"/>
    <w:rsid w:val="00547759"/>
    <w:rsid w:val="00557D2A"/>
    <w:rsid w:val="005605D4"/>
    <w:rsid w:val="005650A0"/>
    <w:rsid w:val="0057444C"/>
    <w:rsid w:val="005966F3"/>
    <w:rsid w:val="005A228C"/>
    <w:rsid w:val="005A25D7"/>
    <w:rsid w:val="005A71DE"/>
    <w:rsid w:val="005B3CF3"/>
    <w:rsid w:val="005C429D"/>
    <w:rsid w:val="005F47A5"/>
    <w:rsid w:val="005F7400"/>
    <w:rsid w:val="005F7DB7"/>
    <w:rsid w:val="006175EB"/>
    <w:rsid w:val="00626100"/>
    <w:rsid w:val="006304F9"/>
    <w:rsid w:val="0063277B"/>
    <w:rsid w:val="00636007"/>
    <w:rsid w:val="006407FD"/>
    <w:rsid w:val="00646854"/>
    <w:rsid w:val="006505B0"/>
    <w:rsid w:val="00650BDA"/>
    <w:rsid w:val="006535E9"/>
    <w:rsid w:val="006576EE"/>
    <w:rsid w:val="00657C12"/>
    <w:rsid w:val="006727D1"/>
    <w:rsid w:val="00675536"/>
    <w:rsid w:val="00682103"/>
    <w:rsid w:val="006A4D1F"/>
    <w:rsid w:val="006C6C0A"/>
    <w:rsid w:val="006C706A"/>
    <w:rsid w:val="006D18A3"/>
    <w:rsid w:val="006D2CF4"/>
    <w:rsid w:val="006D65A5"/>
    <w:rsid w:val="006E1760"/>
    <w:rsid w:val="006F4B7C"/>
    <w:rsid w:val="006F5AB1"/>
    <w:rsid w:val="0070356E"/>
    <w:rsid w:val="007038EE"/>
    <w:rsid w:val="00712870"/>
    <w:rsid w:val="00713EE7"/>
    <w:rsid w:val="0072117C"/>
    <w:rsid w:val="007233AF"/>
    <w:rsid w:val="00733E5C"/>
    <w:rsid w:val="00742FBE"/>
    <w:rsid w:val="0074401A"/>
    <w:rsid w:val="00746D41"/>
    <w:rsid w:val="0074773C"/>
    <w:rsid w:val="00751248"/>
    <w:rsid w:val="007531C2"/>
    <w:rsid w:val="00754887"/>
    <w:rsid w:val="00765D4A"/>
    <w:rsid w:val="0077037C"/>
    <w:rsid w:val="007706DB"/>
    <w:rsid w:val="00772DFB"/>
    <w:rsid w:val="007841A8"/>
    <w:rsid w:val="00787096"/>
    <w:rsid w:val="00787877"/>
    <w:rsid w:val="00793CDA"/>
    <w:rsid w:val="00795ABA"/>
    <w:rsid w:val="007974FA"/>
    <w:rsid w:val="00797A33"/>
    <w:rsid w:val="007A19D9"/>
    <w:rsid w:val="007B468E"/>
    <w:rsid w:val="007B5C20"/>
    <w:rsid w:val="007B7B3D"/>
    <w:rsid w:val="007C2DB2"/>
    <w:rsid w:val="007C42C4"/>
    <w:rsid w:val="007D5EFB"/>
    <w:rsid w:val="007E7AF8"/>
    <w:rsid w:val="007E7CC4"/>
    <w:rsid w:val="007F4DA7"/>
    <w:rsid w:val="007F6638"/>
    <w:rsid w:val="00804394"/>
    <w:rsid w:val="00814960"/>
    <w:rsid w:val="00825FAE"/>
    <w:rsid w:val="00833044"/>
    <w:rsid w:val="0084135B"/>
    <w:rsid w:val="00854EB2"/>
    <w:rsid w:val="0085720F"/>
    <w:rsid w:val="00862761"/>
    <w:rsid w:val="00864166"/>
    <w:rsid w:val="0087119F"/>
    <w:rsid w:val="00871D13"/>
    <w:rsid w:val="00875FF2"/>
    <w:rsid w:val="00876934"/>
    <w:rsid w:val="0088033A"/>
    <w:rsid w:val="00883110"/>
    <w:rsid w:val="00890F47"/>
    <w:rsid w:val="008A0076"/>
    <w:rsid w:val="008A20BB"/>
    <w:rsid w:val="008B54C5"/>
    <w:rsid w:val="008B636C"/>
    <w:rsid w:val="008C038A"/>
    <w:rsid w:val="008C5242"/>
    <w:rsid w:val="008C5D78"/>
    <w:rsid w:val="008D6553"/>
    <w:rsid w:val="008D7EE6"/>
    <w:rsid w:val="008E5046"/>
    <w:rsid w:val="008E68DB"/>
    <w:rsid w:val="008F4A47"/>
    <w:rsid w:val="008F70D7"/>
    <w:rsid w:val="00904645"/>
    <w:rsid w:val="009065CE"/>
    <w:rsid w:val="00906E02"/>
    <w:rsid w:val="00911D77"/>
    <w:rsid w:val="00920970"/>
    <w:rsid w:val="00923647"/>
    <w:rsid w:val="009246E6"/>
    <w:rsid w:val="00936FC8"/>
    <w:rsid w:val="0094660B"/>
    <w:rsid w:val="009530E6"/>
    <w:rsid w:val="00954639"/>
    <w:rsid w:val="00963FE3"/>
    <w:rsid w:val="00965845"/>
    <w:rsid w:val="00965B95"/>
    <w:rsid w:val="0097249B"/>
    <w:rsid w:val="00974818"/>
    <w:rsid w:val="00976286"/>
    <w:rsid w:val="00981A5C"/>
    <w:rsid w:val="00993FB5"/>
    <w:rsid w:val="009976CC"/>
    <w:rsid w:val="009A3FE3"/>
    <w:rsid w:val="009A49BD"/>
    <w:rsid w:val="009A4EAD"/>
    <w:rsid w:val="009D40C7"/>
    <w:rsid w:val="009E0E92"/>
    <w:rsid w:val="009E1B5A"/>
    <w:rsid w:val="009E26B2"/>
    <w:rsid w:val="009E500E"/>
    <w:rsid w:val="009F0971"/>
    <w:rsid w:val="009F3DA7"/>
    <w:rsid w:val="009F68F1"/>
    <w:rsid w:val="009F7DA7"/>
    <w:rsid w:val="00A02422"/>
    <w:rsid w:val="00A07CD5"/>
    <w:rsid w:val="00A17767"/>
    <w:rsid w:val="00A26EFB"/>
    <w:rsid w:val="00A305FB"/>
    <w:rsid w:val="00A31DCD"/>
    <w:rsid w:val="00A3512F"/>
    <w:rsid w:val="00A37CE4"/>
    <w:rsid w:val="00A44642"/>
    <w:rsid w:val="00A523B6"/>
    <w:rsid w:val="00A630A7"/>
    <w:rsid w:val="00A653CA"/>
    <w:rsid w:val="00A713C8"/>
    <w:rsid w:val="00A74564"/>
    <w:rsid w:val="00A74F74"/>
    <w:rsid w:val="00A87B20"/>
    <w:rsid w:val="00A91B2C"/>
    <w:rsid w:val="00AA6827"/>
    <w:rsid w:val="00AC1A02"/>
    <w:rsid w:val="00AC3AF6"/>
    <w:rsid w:val="00AE67BA"/>
    <w:rsid w:val="00AF0EB9"/>
    <w:rsid w:val="00AF64CE"/>
    <w:rsid w:val="00B100A5"/>
    <w:rsid w:val="00B10EB8"/>
    <w:rsid w:val="00B23F52"/>
    <w:rsid w:val="00B30657"/>
    <w:rsid w:val="00B346C1"/>
    <w:rsid w:val="00B41861"/>
    <w:rsid w:val="00B46325"/>
    <w:rsid w:val="00B46328"/>
    <w:rsid w:val="00B57E44"/>
    <w:rsid w:val="00B60B11"/>
    <w:rsid w:val="00B6219F"/>
    <w:rsid w:val="00B6274C"/>
    <w:rsid w:val="00B62FA1"/>
    <w:rsid w:val="00B6328B"/>
    <w:rsid w:val="00B63372"/>
    <w:rsid w:val="00B804A1"/>
    <w:rsid w:val="00B809DB"/>
    <w:rsid w:val="00B92BD2"/>
    <w:rsid w:val="00B94C21"/>
    <w:rsid w:val="00BA0048"/>
    <w:rsid w:val="00BA02BF"/>
    <w:rsid w:val="00BA1109"/>
    <w:rsid w:val="00BA7E19"/>
    <w:rsid w:val="00BA7E2C"/>
    <w:rsid w:val="00BC54DC"/>
    <w:rsid w:val="00BC6226"/>
    <w:rsid w:val="00BC6E6A"/>
    <w:rsid w:val="00BE20D8"/>
    <w:rsid w:val="00BE2F06"/>
    <w:rsid w:val="00BE31DF"/>
    <w:rsid w:val="00BF6041"/>
    <w:rsid w:val="00BF660D"/>
    <w:rsid w:val="00BF718F"/>
    <w:rsid w:val="00C02D6C"/>
    <w:rsid w:val="00C03916"/>
    <w:rsid w:val="00C07721"/>
    <w:rsid w:val="00C1789C"/>
    <w:rsid w:val="00C23911"/>
    <w:rsid w:val="00C241A8"/>
    <w:rsid w:val="00C27A28"/>
    <w:rsid w:val="00C315BE"/>
    <w:rsid w:val="00C33362"/>
    <w:rsid w:val="00C3376A"/>
    <w:rsid w:val="00C33EC3"/>
    <w:rsid w:val="00C35926"/>
    <w:rsid w:val="00C42830"/>
    <w:rsid w:val="00C547D1"/>
    <w:rsid w:val="00C62F80"/>
    <w:rsid w:val="00C635D5"/>
    <w:rsid w:val="00C708D7"/>
    <w:rsid w:val="00C77624"/>
    <w:rsid w:val="00C8720B"/>
    <w:rsid w:val="00C90347"/>
    <w:rsid w:val="00C952EB"/>
    <w:rsid w:val="00CA3306"/>
    <w:rsid w:val="00CC1170"/>
    <w:rsid w:val="00CD3E4A"/>
    <w:rsid w:val="00CE5133"/>
    <w:rsid w:val="00CF134A"/>
    <w:rsid w:val="00CF1D15"/>
    <w:rsid w:val="00D079DB"/>
    <w:rsid w:val="00D10DCF"/>
    <w:rsid w:val="00D11D59"/>
    <w:rsid w:val="00D14D47"/>
    <w:rsid w:val="00D16163"/>
    <w:rsid w:val="00D16B91"/>
    <w:rsid w:val="00D2060A"/>
    <w:rsid w:val="00D25540"/>
    <w:rsid w:val="00D276EF"/>
    <w:rsid w:val="00D31C1A"/>
    <w:rsid w:val="00D33BA4"/>
    <w:rsid w:val="00D35141"/>
    <w:rsid w:val="00D376CB"/>
    <w:rsid w:val="00D403E6"/>
    <w:rsid w:val="00D472C3"/>
    <w:rsid w:val="00D5470F"/>
    <w:rsid w:val="00D56BCB"/>
    <w:rsid w:val="00D61008"/>
    <w:rsid w:val="00D70C44"/>
    <w:rsid w:val="00D70C53"/>
    <w:rsid w:val="00D878DC"/>
    <w:rsid w:val="00D967EF"/>
    <w:rsid w:val="00DA3BBA"/>
    <w:rsid w:val="00DA5728"/>
    <w:rsid w:val="00DA7879"/>
    <w:rsid w:val="00DB2FC3"/>
    <w:rsid w:val="00DC359A"/>
    <w:rsid w:val="00DD044E"/>
    <w:rsid w:val="00DD75A5"/>
    <w:rsid w:val="00DE63AB"/>
    <w:rsid w:val="00DF0D87"/>
    <w:rsid w:val="00DF0EA9"/>
    <w:rsid w:val="00DF45EA"/>
    <w:rsid w:val="00DF5DB2"/>
    <w:rsid w:val="00DF6067"/>
    <w:rsid w:val="00DF7554"/>
    <w:rsid w:val="00E113A2"/>
    <w:rsid w:val="00E2235C"/>
    <w:rsid w:val="00E3047D"/>
    <w:rsid w:val="00E30F9D"/>
    <w:rsid w:val="00E31583"/>
    <w:rsid w:val="00E368DD"/>
    <w:rsid w:val="00E37708"/>
    <w:rsid w:val="00E41587"/>
    <w:rsid w:val="00E42B2D"/>
    <w:rsid w:val="00E52571"/>
    <w:rsid w:val="00E5491F"/>
    <w:rsid w:val="00E55B21"/>
    <w:rsid w:val="00E823EA"/>
    <w:rsid w:val="00E86B78"/>
    <w:rsid w:val="00EA2023"/>
    <w:rsid w:val="00EA3AA5"/>
    <w:rsid w:val="00EA70CE"/>
    <w:rsid w:val="00EA73D9"/>
    <w:rsid w:val="00EB1D69"/>
    <w:rsid w:val="00EC0D90"/>
    <w:rsid w:val="00EC4888"/>
    <w:rsid w:val="00ED0D15"/>
    <w:rsid w:val="00ED35C6"/>
    <w:rsid w:val="00ED7F06"/>
    <w:rsid w:val="00EE12A6"/>
    <w:rsid w:val="00EE3371"/>
    <w:rsid w:val="00EE365A"/>
    <w:rsid w:val="00EE579A"/>
    <w:rsid w:val="00EE5D98"/>
    <w:rsid w:val="00EE7225"/>
    <w:rsid w:val="00EF1043"/>
    <w:rsid w:val="00EF151E"/>
    <w:rsid w:val="00EF2B02"/>
    <w:rsid w:val="00EF510E"/>
    <w:rsid w:val="00EF613B"/>
    <w:rsid w:val="00F00C2B"/>
    <w:rsid w:val="00F049DE"/>
    <w:rsid w:val="00F11996"/>
    <w:rsid w:val="00F128D2"/>
    <w:rsid w:val="00F17290"/>
    <w:rsid w:val="00F25F3B"/>
    <w:rsid w:val="00F30481"/>
    <w:rsid w:val="00F32A47"/>
    <w:rsid w:val="00F32CBE"/>
    <w:rsid w:val="00F412C9"/>
    <w:rsid w:val="00F46789"/>
    <w:rsid w:val="00F60695"/>
    <w:rsid w:val="00F6544C"/>
    <w:rsid w:val="00F707ED"/>
    <w:rsid w:val="00F75A41"/>
    <w:rsid w:val="00F83393"/>
    <w:rsid w:val="00F84A79"/>
    <w:rsid w:val="00F91C6A"/>
    <w:rsid w:val="00F9477E"/>
    <w:rsid w:val="00F95C20"/>
    <w:rsid w:val="00FA697F"/>
    <w:rsid w:val="00FB2D5A"/>
    <w:rsid w:val="00FB65B2"/>
    <w:rsid w:val="00FC03A1"/>
    <w:rsid w:val="00FC538D"/>
    <w:rsid w:val="00FD64E8"/>
    <w:rsid w:val="00FE0A47"/>
    <w:rsid w:val="00FE11CD"/>
    <w:rsid w:val="00FF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CB6CC9-71A0-4F94-AF9D-17874AA2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109"/>
    <w:pPr>
      <w:jc w:val="both"/>
    </w:pPr>
    <w:rPr>
      <w:rFonts w:ascii="Cambria Math" w:hAnsi="Cambria Math"/>
      <w:kern w:val="2"/>
      <w:szCs w:val="21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1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qFormat/>
    <w:rsid w:val="00032689"/>
    <w:pPr>
      <w:keepNext/>
      <w:spacing w:before="240" w:after="60"/>
      <w:outlineLvl w:val="1"/>
    </w:pPr>
    <w:rPr>
      <w:rFonts w:ascii="Times New Roman" w:eastAsia="Times New Roman" w:hAnsi="Times New Roman"/>
      <w:b/>
      <w:bCs/>
      <w:iCs/>
      <w:kern w:val="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11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autoRedefine/>
    <w:qFormat/>
    <w:rsid w:val="00032689"/>
    <w:pPr>
      <w:keepNext/>
      <w:spacing w:before="240" w:after="60"/>
      <w:outlineLvl w:val="3"/>
    </w:pPr>
    <w:rPr>
      <w:rFonts w:ascii="Times New Roman" w:eastAsia="Times New Roman" w:hAnsi="Times New Roman"/>
      <w:b/>
      <w:bCs/>
      <w:kern w:val="0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032689"/>
    <w:pPr>
      <w:spacing w:before="240" w:after="60"/>
      <w:outlineLvl w:val="4"/>
    </w:pPr>
    <w:rPr>
      <w:rFonts w:ascii="Times New Roman" w:eastAsia="Times New Roman" w:hAnsi="Times New Roman"/>
      <w:b/>
      <w:bCs/>
      <w:i/>
      <w:iCs/>
      <w:kern w:val="0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032689"/>
    <w:pPr>
      <w:spacing w:before="240" w:after="60"/>
      <w:outlineLvl w:val="5"/>
    </w:pPr>
    <w:rPr>
      <w:rFonts w:ascii="Times New Roman" w:eastAsia="Times New Roman" w:hAnsi="Times New Roman"/>
      <w:bCs/>
      <w:kern w:val="0"/>
      <w:sz w:val="26"/>
      <w:szCs w:val="22"/>
    </w:rPr>
  </w:style>
  <w:style w:type="paragraph" w:styleId="Heading7">
    <w:name w:val="heading 7"/>
    <w:basedOn w:val="Normal"/>
    <w:next w:val="Normal"/>
    <w:link w:val="Heading7Char"/>
    <w:qFormat/>
    <w:rsid w:val="00032689"/>
    <w:pPr>
      <w:spacing w:before="240" w:after="60"/>
      <w:outlineLvl w:val="6"/>
    </w:pPr>
    <w:rPr>
      <w:rFonts w:ascii="Times New Roman" w:eastAsia="Times New Roman" w:hAnsi="Times New Roman"/>
      <w:kern w:val="0"/>
      <w:sz w:val="26"/>
      <w:szCs w:val="24"/>
    </w:rPr>
  </w:style>
  <w:style w:type="paragraph" w:styleId="Heading8">
    <w:name w:val="heading 8"/>
    <w:basedOn w:val="Normal"/>
    <w:next w:val="Normal"/>
    <w:link w:val="Heading8Char"/>
    <w:qFormat/>
    <w:rsid w:val="00032689"/>
    <w:pPr>
      <w:spacing w:before="180" w:after="60"/>
      <w:outlineLvl w:val="7"/>
    </w:pPr>
    <w:rPr>
      <w:rFonts w:ascii="Times New Roman" w:eastAsia="Times New Roman" w:hAnsi="Times New Roman"/>
      <w:iCs/>
      <w:kern w:val="0"/>
      <w:sz w:val="26"/>
      <w:szCs w:val="24"/>
    </w:rPr>
  </w:style>
  <w:style w:type="paragraph" w:styleId="Heading9">
    <w:name w:val="heading 9"/>
    <w:basedOn w:val="Normal"/>
    <w:next w:val="Normal"/>
    <w:link w:val="Heading9Char"/>
    <w:qFormat/>
    <w:rsid w:val="00032689"/>
    <w:pPr>
      <w:spacing w:before="240" w:after="60"/>
      <w:ind w:left="720"/>
      <w:outlineLvl w:val="8"/>
    </w:pPr>
    <w:rPr>
      <w:rFonts w:ascii="Arial" w:eastAsia="Times New Roman" w:hAnsi="Arial" w:cs="Arial"/>
      <w:kern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BA1109"/>
    <w:rPr>
      <w:rFonts w:ascii="Cambria Math" w:hAnsi="Cambria Math"/>
      <w:b/>
      <w:bCs/>
      <w:kern w:val="44"/>
      <w:sz w:val="44"/>
      <w:szCs w:val="44"/>
      <w:lang w:eastAsia="en-US"/>
    </w:rPr>
  </w:style>
  <w:style w:type="character" w:customStyle="1" w:styleId="Heading2Char">
    <w:name w:val="Heading 2 Char"/>
    <w:basedOn w:val="DefaultParagraphFont"/>
    <w:link w:val="Heading2"/>
    <w:rsid w:val="00032689"/>
    <w:rPr>
      <w:rFonts w:ascii="Times New Roman" w:eastAsia="Times New Roman" w:hAnsi="Times New Roman"/>
      <w:b/>
      <w:bCs/>
      <w:iCs/>
      <w:sz w:val="32"/>
      <w:szCs w:val="32"/>
      <w:lang w:eastAsia="en-US"/>
    </w:rPr>
  </w:style>
  <w:style w:type="character" w:customStyle="1" w:styleId="Heading3Char">
    <w:name w:val="Heading 3 Char"/>
    <w:link w:val="Heading3"/>
    <w:uiPriority w:val="9"/>
    <w:qFormat/>
    <w:rsid w:val="00BA1109"/>
    <w:rPr>
      <w:rFonts w:ascii="Cambria Math" w:hAnsi="Cambria Math"/>
      <w:b/>
      <w:bCs/>
      <w:kern w:val="2"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rsid w:val="00032689"/>
    <w:rPr>
      <w:rFonts w:ascii="Times New Roman" w:eastAsia="Times New Roman" w:hAnsi="Times New Roman"/>
      <w:b/>
      <w:b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rsid w:val="00032689"/>
    <w:rPr>
      <w:rFonts w:ascii="Times New Roman" w:eastAsia="Times New Roman" w:hAnsi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032689"/>
    <w:rPr>
      <w:rFonts w:ascii="Times New Roman" w:eastAsia="Times New Roman" w:hAnsi="Times New Roman"/>
      <w:bCs/>
      <w:sz w:val="26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032689"/>
    <w:rPr>
      <w:rFonts w:ascii="Times New Roman" w:eastAsia="Times New Roman" w:hAnsi="Times New Roman"/>
      <w:sz w:val="26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032689"/>
    <w:rPr>
      <w:rFonts w:ascii="Times New Roman" w:eastAsia="Times New Roman" w:hAnsi="Times New Roman"/>
      <w:iCs/>
      <w:sz w:val="26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032689"/>
    <w:rPr>
      <w:rFonts w:ascii="Arial" w:eastAsia="Times New Roman" w:hAnsi="Arial" w:cs="Arial"/>
      <w:sz w:val="22"/>
      <w:szCs w:val="22"/>
      <w:lang w:eastAsia="en-US"/>
    </w:rPr>
  </w:style>
  <w:style w:type="character" w:customStyle="1" w:styleId="01-SciencePG-Issuename">
    <w:name w:val="01-SciencePG-Issue name"/>
    <w:basedOn w:val="DefaultParagraphFont"/>
    <w:uiPriority w:val="1"/>
    <w:qFormat/>
    <w:rsid w:val="00BA1109"/>
    <w:rPr>
      <w:rFonts w:eastAsia="Times New Roman"/>
      <w:i/>
      <w:dstrike w:val="0"/>
      <w:color w:val="000000" w:themeColor="text1"/>
      <w:sz w:val="18"/>
      <w:u w:val="none"/>
      <w:vertAlign w:val="baseline"/>
      <w:em w:val="none"/>
    </w:rPr>
  </w:style>
  <w:style w:type="paragraph" w:customStyle="1" w:styleId="02-SciencePG-Paper-title">
    <w:name w:val="02-SciencePG-Paper-title"/>
    <w:basedOn w:val="Normal"/>
    <w:qFormat/>
    <w:rsid w:val="00BA1109"/>
    <w:pPr>
      <w:widowControl w:val="0"/>
      <w:adjustRightInd w:val="0"/>
      <w:snapToGrid w:val="0"/>
      <w:spacing w:before="240" w:after="240" w:line="400" w:lineRule="exact"/>
      <w:jc w:val="left"/>
    </w:pPr>
    <w:rPr>
      <w:rFonts w:ascii="Arial" w:eastAsia="Arial" w:hAnsi="Arial" w:cs="Arial"/>
      <w:b/>
      <w:bCs/>
      <w:sz w:val="36"/>
      <w:szCs w:val="36"/>
      <w:lang w:val="en-GB" w:eastAsia="zh-CN"/>
    </w:rPr>
  </w:style>
  <w:style w:type="paragraph" w:customStyle="1" w:styleId="03-SciencePG-Runningtitle">
    <w:name w:val="03-SciencePG-Running title"/>
    <w:basedOn w:val="02-SciencePG-Paper-title"/>
    <w:qFormat/>
    <w:rsid w:val="00BA1109"/>
    <w:pPr>
      <w:spacing w:before="0" w:after="160" w:line="240" w:lineRule="exact"/>
    </w:pPr>
    <w:rPr>
      <w:rFonts w:cs="Times New Roman"/>
      <w:kern w:val="0"/>
      <w:sz w:val="24"/>
    </w:rPr>
  </w:style>
  <w:style w:type="paragraph" w:customStyle="1" w:styleId="04-SciencePG-Author">
    <w:name w:val="04-SciencePG-Author"/>
    <w:basedOn w:val="Normal"/>
    <w:qFormat/>
    <w:rsid w:val="00BA1109"/>
    <w:pPr>
      <w:widowControl w:val="0"/>
      <w:adjustRightInd w:val="0"/>
      <w:snapToGrid w:val="0"/>
      <w:spacing w:before="240" w:after="160" w:line="280" w:lineRule="exact"/>
      <w:jc w:val="left"/>
    </w:pPr>
    <w:rPr>
      <w:rFonts w:ascii="Times New Roman" w:eastAsia="Arial" w:hAnsi="Times New Roman"/>
      <w:b/>
      <w:sz w:val="24"/>
      <w:szCs w:val="24"/>
      <w:lang w:val="en-GB" w:eastAsia="zh-CN"/>
    </w:rPr>
  </w:style>
  <w:style w:type="paragraph" w:styleId="BalloonText">
    <w:name w:val="Balloon Text"/>
    <w:basedOn w:val="Normal"/>
    <w:link w:val="BalloonTextChar"/>
    <w:uiPriority w:val="99"/>
    <w:unhideWhenUsed/>
    <w:rsid w:val="00BA1109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BA1109"/>
    <w:rPr>
      <w:rFonts w:ascii="Cambria Math" w:hAnsi="Cambria Math"/>
      <w:kern w:val="2"/>
      <w:sz w:val="18"/>
      <w:szCs w:val="18"/>
      <w:lang w:eastAsia="en-US"/>
    </w:rPr>
  </w:style>
  <w:style w:type="paragraph" w:customStyle="1" w:styleId="05-SciencePG-Affiliation">
    <w:name w:val="05-SciencePG-Affiliation"/>
    <w:basedOn w:val="Normal"/>
    <w:qFormat/>
    <w:rsid w:val="00BA1109"/>
    <w:pPr>
      <w:widowControl w:val="0"/>
      <w:adjustRightInd w:val="0"/>
      <w:snapToGrid w:val="0"/>
      <w:spacing w:after="40" w:line="240" w:lineRule="exact"/>
      <w:ind w:left="50" w:hangingChars="50" w:hanging="50"/>
      <w:jc w:val="left"/>
    </w:pPr>
    <w:rPr>
      <w:rFonts w:ascii="Times New Roman" w:eastAsia="Times New Roman" w:hAnsi="Times New Roman"/>
      <w:sz w:val="18"/>
      <w:szCs w:val="18"/>
      <w:lang w:val="en-GB" w:eastAsia="zh-CN"/>
    </w:rPr>
  </w:style>
  <w:style w:type="paragraph" w:customStyle="1" w:styleId="06-SciencePG-Email-address">
    <w:name w:val="06-SciencePG-Email-address"/>
    <w:basedOn w:val="Normal"/>
    <w:qFormat/>
    <w:rsid w:val="00BA1109"/>
    <w:pPr>
      <w:widowControl w:val="0"/>
      <w:adjustRightInd w:val="0"/>
      <w:snapToGrid w:val="0"/>
      <w:spacing w:before="160" w:line="240" w:lineRule="exact"/>
      <w:jc w:val="left"/>
    </w:pPr>
    <w:rPr>
      <w:rFonts w:ascii="Times New Roman" w:eastAsia="Times New Roman" w:hAnsi="Times New Roman"/>
      <w:b/>
      <w:sz w:val="24"/>
      <w:lang w:eastAsia="zh-CN"/>
    </w:rPr>
  </w:style>
  <w:style w:type="paragraph" w:customStyle="1" w:styleId="07-SciencePG-Email-address-content">
    <w:name w:val="07-SciencePG-Email-address-content"/>
    <w:basedOn w:val="Normal"/>
    <w:qFormat/>
    <w:rsid w:val="00BA1109"/>
    <w:pPr>
      <w:widowControl w:val="0"/>
      <w:adjustRightInd w:val="0"/>
      <w:snapToGrid w:val="0"/>
      <w:spacing w:line="240" w:lineRule="exact"/>
      <w:jc w:val="left"/>
      <w:textAlignment w:val="baseline"/>
    </w:pPr>
    <w:rPr>
      <w:rFonts w:ascii="Times New Roman" w:eastAsia="Times New Roman" w:hAnsi="Times New Roman"/>
      <w:sz w:val="18"/>
      <w:szCs w:val="18"/>
      <w:lang w:eastAsia="zh-CN"/>
    </w:rPr>
  </w:style>
  <w:style w:type="paragraph" w:customStyle="1" w:styleId="08-SciencePG-To-cite-this-article">
    <w:name w:val="08-SciencePG-To-cite-this-article"/>
    <w:basedOn w:val="Normal"/>
    <w:qFormat/>
    <w:rsid w:val="00BA1109"/>
    <w:pPr>
      <w:widowControl w:val="0"/>
      <w:adjustRightInd w:val="0"/>
      <w:snapToGrid w:val="0"/>
      <w:spacing w:before="160" w:line="240" w:lineRule="exact"/>
      <w:jc w:val="left"/>
    </w:pPr>
    <w:rPr>
      <w:rFonts w:ascii="Times New Roman" w:eastAsia="Times New Roman" w:hAnsi="Times New Roman"/>
      <w:b/>
      <w:sz w:val="24"/>
      <w:lang w:eastAsia="zh-CN"/>
    </w:rPr>
  </w:style>
  <w:style w:type="paragraph" w:customStyle="1" w:styleId="09-SciencePG-To-cite-this-article-content">
    <w:name w:val="09-SciencePG-To-cite-this-article-content"/>
    <w:basedOn w:val="Normal"/>
    <w:qFormat/>
    <w:rsid w:val="00BA1109"/>
    <w:pPr>
      <w:widowControl w:val="0"/>
      <w:adjustRightInd w:val="0"/>
      <w:snapToGrid w:val="0"/>
      <w:spacing w:line="240" w:lineRule="exact"/>
      <w:jc w:val="left"/>
    </w:pPr>
    <w:rPr>
      <w:rFonts w:ascii="Times New Roman" w:eastAsia="Times New Roman" w:hAnsi="Times New Roman"/>
      <w:sz w:val="18"/>
      <w:szCs w:val="18"/>
      <w:lang w:val="en-GB" w:eastAsia="zh-CN"/>
    </w:rPr>
  </w:style>
  <w:style w:type="character" w:customStyle="1" w:styleId="10-SciencePG-Abstract">
    <w:name w:val="10-SciencePG-Abstract"/>
    <w:basedOn w:val="DefaultParagraphFont"/>
    <w:uiPriority w:val="1"/>
    <w:qFormat/>
    <w:rsid w:val="00BA1109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11-SciencePG-Abstract-content">
    <w:name w:val="11-SciencePG-Abstract-content"/>
    <w:basedOn w:val="Normal"/>
    <w:qFormat/>
    <w:rsid w:val="00BA1109"/>
    <w:pPr>
      <w:widowControl w:val="0"/>
      <w:adjustRightInd w:val="0"/>
      <w:snapToGrid w:val="0"/>
      <w:spacing w:line="240" w:lineRule="exact"/>
    </w:pPr>
    <w:rPr>
      <w:rFonts w:ascii="Times New Roman" w:eastAsia="Times New Roman" w:hAnsi="Times New Roman"/>
      <w:szCs w:val="20"/>
      <w:lang w:eastAsia="zh-CN"/>
    </w:rPr>
  </w:style>
  <w:style w:type="character" w:customStyle="1" w:styleId="12-SciencePG-Keywords">
    <w:name w:val="12-SciencePG-Keywords"/>
    <w:basedOn w:val="DefaultParagraphFont"/>
    <w:uiPriority w:val="1"/>
    <w:qFormat/>
    <w:rsid w:val="00BA1109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13-SciencePG-Keywords-content">
    <w:name w:val="13-SciencePG-Keywords-content"/>
    <w:basedOn w:val="Normal"/>
    <w:qFormat/>
    <w:rsid w:val="00BA1109"/>
    <w:pPr>
      <w:widowControl w:val="0"/>
      <w:adjustRightInd w:val="0"/>
      <w:snapToGrid w:val="0"/>
      <w:spacing w:before="160" w:after="160" w:line="240" w:lineRule="exact"/>
      <w:ind w:left="500" w:hangingChars="500" w:hanging="500"/>
      <w:jc w:val="left"/>
    </w:pPr>
    <w:rPr>
      <w:rFonts w:ascii="Times New Roman" w:eastAsia="Times New Roman" w:hAnsi="Times New Roman"/>
      <w:szCs w:val="20"/>
      <w:lang w:eastAsia="zh-CN"/>
    </w:rPr>
  </w:style>
  <w:style w:type="paragraph" w:customStyle="1" w:styleId="14-SciencePG-Level1-single-line">
    <w:name w:val="14-SciencePG-Level1-single-line"/>
    <w:basedOn w:val="Normal"/>
    <w:qFormat/>
    <w:rsid w:val="00BA1109"/>
    <w:pPr>
      <w:widowControl w:val="0"/>
      <w:adjustRightInd w:val="0"/>
      <w:snapToGrid w:val="0"/>
      <w:spacing w:before="320" w:after="160" w:line="240" w:lineRule="exact"/>
      <w:jc w:val="left"/>
    </w:pPr>
    <w:rPr>
      <w:rFonts w:ascii="Times New Roman" w:eastAsia="Times New Roman" w:hAnsi="Times New Roman"/>
      <w:b/>
      <w:sz w:val="28"/>
      <w:szCs w:val="28"/>
      <w:lang w:eastAsia="zh-CN"/>
    </w:rPr>
  </w:style>
  <w:style w:type="paragraph" w:customStyle="1" w:styleId="15-SciencePG-Level1-Multiple-line">
    <w:name w:val="15-SciencePG-Level1-Multiple-line"/>
    <w:basedOn w:val="14-SciencePG-Level1-single-line"/>
    <w:qFormat/>
    <w:rsid w:val="00BA1109"/>
    <w:pPr>
      <w:spacing w:line="320" w:lineRule="exact"/>
      <w:ind w:left="100" w:hangingChars="100" w:hanging="100"/>
    </w:pPr>
  </w:style>
  <w:style w:type="paragraph" w:customStyle="1" w:styleId="16-SciencePG-Level2-single-line">
    <w:name w:val="16-SciencePG-Level2-single-line"/>
    <w:basedOn w:val="Normal"/>
    <w:qFormat/>
    <w:rsid w:val="00BA1109"/>
    <w:pPr>
      <w:widowControl w:val="0"/>
      <w:adjustRightInd w:val="0"/>
      <w:snapToGrid w:val="0"/>
      <w:spacing w:before="160" w:after="160" w:line="240" w:lineRule="exact"/>
    </w:pPr>
    <w:rPr>
      <w:rFonts w:ascii="Times New Roman" w:eastAsia="Times New Roman" w:hAnsi="Times New Roman"/>
      <w:b/>
      <w:i/>
      <w:szCs w:val="20"/>
      <w:lang w:eastAsia="zh-CN"/>
    </w:rPr>
  </w:style>
  <w:style w:type="paragraph" w:customStyle="1" w:styleId="17-SciencePG-Level2-Multiple-line">
    <w:name w:val="17-SciencePG-Level2-Multiple-line"/>
    <w:basedOn w:val="16-SciencePG-Level2-single-line"/>
    <w:qFormat/>
    <w:rsid w:val="00BA1109"/>
    <w:pPr>
      <w:ind w:left="361" w:hangingChars="180" w:hanging="361"/>
      <w:jc w:val="left"/>
    </w:pPr>
  </w:style>
  <w:style w:type="paragraph" w:customStyle="1" w:styleId="18-SciencePG-Level3-single-line">
    <w:name w:val="18-SciencePG-Level3-single-line"/>
    <w:basedOn w:val="Normal"/>
    <w:qFormat/>
    <w:rsid w:val="00BA1109"/>
    <w:pPr>
      <w:widowControl w:val="0"/>
      <w:adjustRightInd w:val="0"/>
      <w:snapToGrid w:val="0"/>
      <w:spacing w:before="160" w:line="240" w:lineRule="exact"/>
    </w:pPr>
    <w:rPr>
      <w:rFonts w:ascii="Times New Roman" w:eastAsia="Times New Roman" w:hAnsi="Times New Roman"/>
      <w:b/>
      <w:i/>
      <w:szCs w:val="20"/>
      <w:lang w:eastAsia="zh-CN"/>
    </w:rPr>
  </w:style>
  <w:style w:type="paragraph" w:customStyle="1" w:styleId="19-SciencePG-Level3-Multiple-line">
    <w:name w:val="19-SciencePG-Level3-Multiple-line"/>
    <w:basedOn w:val="Normal"/>
    <w:qFormat/>
    <w:rsid w:val="00BA1109"/>
    <w:pPr>
      <w:widowControl w:val="0"/>
      <w:adjustRightInd w:val="0"/>
      <w:snapToGrid w:val="0"/>
      <w:spacing w:before="160" w:line="240" w:lineRule="exact"/>
      <w:ind w:left="240" w:hangingChars="240" w:hanging="240"/>
      <w:jc w:val="left"/>
    </w:pPr>
    <w:rPr>
      <w:rFonts w:ascii="Times New Roman" w:eastAsia="Times New Roman" w:hAnsi="Times New Roman" w:cstheme="minorBidi"/>
      <w:b/>
      <w:i/>
      <w:lang w:eastAsia="zh-CN"/>
    </w:rPr>
  </w:style>
  <w:style w:type="paragraph" w:customStyle="1" w:styleId="20-SciencePG-Text">
    <w:name w:val="20-SciencePG-Text"/>
    <w:basedOn w:val="Normal"/>
    <w:qFormat/>
    <w:rsid w:val="00BA1109"/>
    <w:pPr>
      <w:widowControl w:val="0"/>
      <w:adjustRightInd w:val="0"/>
      <w:snapToGrid w:val="0"/>
      <w:spacing w:line="240" w:lineRule="exact"/>
      <w:ind w:firstLineChars="100" w:firstLine="100"/>
    </w:pPr>
    <w:rPr>
      <w:rFonts w:ascii="Times New Roman" w:eastAsia="Times New Roman" w:hAnsi="Times New Roman"/>
      <w:szCs w:val="20"/>
      <w:lang w:eastAsia="zh-CN"/>
    </w:rPr>
  </w:style>
  <w:style w:type="paragraph" w:customStyle="1" w:styleId="21-SciencePG-Figure">
    <w:name w:val="21-SciencePG-Figure"/>
    <w:basedOn w:val="Normal"/>
    <w:qFormat/>
    <w:rsid w:val="00BA1109"/>
    <w:pPr>
      <w:widowControl w:val="0"/>
      <w:adjustRightInd w:val="0"/>
      <w:snapToGrid w:val="0"/>
      <w:spacing w:before="200" w:after="100"/>
      <w:jc w:val="center"/>
    </w:pPr>
    <w:rPr>
      <w:rFonts w:asciiTheme="minorHAnsi" w:eastAsia="Times New Roman" w:hAnsiTheme="minorHAnsi" w:cstheme="minorBidi"/>
      <w:noProof/>
      <w:sz w:val="24"/>
      <w:lang w:eastAsia="zh-CN"/>
    </w:rPr>
  </w:style>
  <w:style w:type="paragraph" w:customStyle="1" w:styleId="22-SciencePG-Figure-caption-single-line">
    <w:name w:val="22-SciencePG-Figure-caption-single-line"/>
    <w:basedOn w:val="Normal"/>
    <w:qFormat/>
    <w:rsid w:val="00BA1109"/>
    <w:pPr>
      <w:widowControl w:val="0"/>
      <w:adjustRightInd w:val="0"/>
      <w:snapToGrid w:val="0"/>
      <w:spacing w:before="100" w:after="200" w:line="200" w:lineRule="exact"/>
      <w:jc w:val="center"/>
    </w:pPr>
    <w:rPr>
      <w:rFonts w:ascii="Times New Roman" w:eastAsia="Times New Roman" w:hAnsi="Times New Roman"/>
      <w:i/>
      <w:sz w:val="16"/>
      <w:szCs w:val="16"/>
      <w:lang w:eastAsia="zh-CN"/>
    </w:rPr>
  </w:style>
  <w:style w:type="paragraph" w:customStyle="1" w:styleId="23-SciencePG-Figure-caption-multiple-lines">
    <w:name w:val="23-SciencePG-Figure-caption-multiple-lines"/>
    <w:basedOn w:val="22-SciencePG-Figure-caption-single-line"/>
    <w:qFormat/>
    <w:rsid w:val="00BA1109"/>
    <w:pPr>
      <w:jc w:val="both"/>
    </w:pPr>
  </w:style>
  <w:style w:type="paragraph" w:customStyle="1" w:styleId="24-SciencePG-Table-caption-single-line">
    <w:name w:val="24-SciencePG-Table-caption-single-line"/>
    <w:basedOn w:val="Normal"/>
    <w:qFormat/>
    <w:rsid w:val="00BA1109"/>
    <w:pPr>
      <w:widowControl w:val="0"/>
      <w:tabs>
        <w:tab w:val="left" w:pos="4680"/>
      </w:tabs>
      <w:adjustRightInd w:val="0"/>
      <w:snapToGrid w:val="0"/>
      <w:spacing w:before="200" w:after="100" w:line="200" w:lineRule="exact"/>
      <w:jc w:val="center"/>
    </w:pPr>
    <w:rPr>
      <w:rFonts w:ascii="Times New Roman" w:eastAsia="Times New Roman" w:hAnsi="Times New Roman"/>
      <w:i/>
      <w:sz w:val="16"/>
      <w:szCs w:val="16"/>
      <w:lang w:eastAsia="zh-CN"/>
    </w:rPr>
  </w:style>
  <w:style w:type="paragraph" w:customStyle="1" w:styleId="25-SciencePG-Table-caption-multiple-lines">
    <w:name w:val="25-SciencePG-Table-caption-multiple-lines"/>
    <w:basedOn w:val="24-SciencePG-Table-caption-single-line"/>
    <w:qFormat/>
    <w:rsid w:val="00BA1109"/>
    <w:pPr>
      <w:jc w:val="both"/>
    </w:pPr>
  </w:style>
  <w:style w:type="paragraph" w:customStyle="1" w:styleId="26-SciencePG-Table-description">
    <w:name w:val="26-SciencePG-Table-description"/>
    <w:basedOn w:val="Normal"/>
    <w:qFormat/>
    <w:rsid w:val="00BA1109"/>
    <w:pPr>
      <w:widowControl w:val="0"/>
      <w:tabs>
        <w:tab w:val="left" w:pos="4680"/>
      </w:tabs>
      <w:adjustRightInd w:val="0"/>
      <w:snapToGrid w:val="0"/>
      <w:spacing w:before="100" w:after="200" w:line="200" w:lineRule="exact"/>
      <w:jc w:val="left"/>
    </w:pPr>
    <w:rPr>
      <w:rFonts w:ascii="Times New Roman" w:eastAsia="Times New Roman" w:hAnsi="Times New Roman"/>
      <w:sz w:val="16"/>
      <w:szCs w:val="16"/>
      <w:lang w:eastAsia="zh-CN"/>
    </w:rPr>
  </w:style>
  <w:style w:type="paragraph" w:customStyle="1" w:styleId="27-SciencePG-Formula">
    <w:name w:val="27-SciencePG-Formula"/>
    <w:basedOn w:val="Normal"/>
    <w:qFormat/>
    <w:rsid w:val="00BA1109"/>
    <w:pPr>
      <w:widowControl w:val="0"/>
      <w:adjustRightInd w:val="0"/>
      <w:snapToGrid w:val="0"/>
      <w:spacing w:before="160" w:after="160"/>
      <w:jc w:val="right"/>
      <w:textAlignment w:val="center"/>
    </w:pPr>
    <w:rPr>
      <w:rFonts w:ascii="Times New Roman" w:eastAsia="Times New Roman" w:hAnsi="Times New Roman"/>
      <w:szCs w:val="20"/>
      <w:lang w:eastAsia="zh-CN"/>
    </w:rPr>
  </w:style>
  <w:style w:type="paragraph" w:customStyle="1" w:styleId="28-SciencePG-Table-head">
    <w:name w:val="28*-SciencePG-Table-head"/>
    <w:basedOn w:val="Normal"/>
    <w:qFormat/>
    <w:rsid w:val="00BA1109"/>
    <w:pPr>
      <w:widowControl w:val="0"/>
      <w:tabs>
        <w:tab w:val="left" w:pos="4680"/>
      </w:tabs>
      <w:adjustRightInd w:val="0"/>
      <w:snapToGrid w:val="0"/>
      <w:spacing w:line="200" w:lineRule="exact"/>
      <w:jc w:val="left"/>
    </w:pPr>
    <w:rPr>
      <w:rFonts w:ascii="Times New Roman" w:eastAsia="Times New Roman" w:hAnsi="Times New Roman" w:cstheme="minorBidi"/>
      <w:b/>
      <w:sz w:val="16"/>
      <w:lang w:eastAsia="zh-CN"/>
    </w:rPr>
  </w:style>
  <w:style w:type="paragraph" w:customStyle="1" w:styleId="28-SciencePG-Table-text">
    <w:name w:val="28-SciencePG-Table-text"/>
    <w:basedOn w:val="20-SciencePG-Text"/>
    <w:qFormat/>
    <w:rsid w:val="00BA1109"/>
    <w:pPr>
      <w:spacing w:line="200" w:lineRule="exact"/>
      <w:ind w:firstLineChars="0" w:firstLine="0"/>
      <w:jc w:val="left"/>
    </w:pPr>
    <w:rPr>
      <w:sz w:val="16"/>
      <w:szCs w:val="18"/>
      <w:lang w:val="en-GB"/>
    </w:rPr>
  </w:style>
  <w:style w:type="paragraph" w:customStyle="1" w:styleId="29-SciencePG-Text-with-Formula">
    <w:name w:val="29-SciencePG-Text-with-Formula"/>
    <w:basedOn w:val="27-SciencePG-Formula"/>
    <w:qFormat/>
    <w:rsid w:val="00BA1109"/>
    <w:pPr>
      <w:spacing w:before="0" w:after="0"/>
      <w:ind w:firstLineChars="100" w:firstLine="100"/>
      <w:jc w:val="both"/>
      <w:textAlignment w:val="auto"/>
    </w:pPr>
  </w:style>
  <w:style w:type="paragraph" w:customStyle="1" w:styleId="30-SciencePG-AcknowledgementsAcknowledgements">
    <w:name w:val="30-SciencePG-Acknowledgements (Acknowledgements)"/>
    <w:basedOn w:val="Normal"/>
    <w:qFormat/>
    <w:rsid w:val="00BA1109"/>
    <w:pPr>
      <w:widowControl w:val="0"/>
      <w:adjustRightInd w:val="0"/>
      <w:snapToGrid w:val="0"/>
      <w:spacing w:before="320" w:after="160" w:line="240" w:lineRule="exact"/>
      <w:jc w:val="left"/>
    </w:pPr>
    <w:rPr>
      <w:rFonts w:ascii="Times New Roman" w:eastAsia="Times New Roman" w:hAnsi="Times New Roman"/>
      <w:b/>
      <w:sz w:val="28"/>
      <w:szCs w:val="28"/>
      <w:lang w:eastAsia="zh-CN"/>
    </w:rPr>
  </w:style>
  <w:style w:type="paragraph" w:customStyle="1" w:styleId="31-SciencePG-Appendix">
    <w:name w:val="31-SciencePG-Appendix"/>
    <w:basedOn w:val="14-SciencePG-Level1-single-line"/>
    <w:qFormat/>
    <w:rsid w:val="00BA1109"/>
    <w:rPr>
      <w:lang w:val="en-GB"/>
    </w:rPr>
  </w:style>
  <w:style w:type="paragraph" w:customStyle="1" w:styleId="32-SciencePG-Nomenclature">
    <w:name w:val="32-SciencePG-Nomenclature"/>
    <w:basedOn w:val="31-SciencePG-Appendix"/>
    <w:qFormat/>
    <w:rsid w:val="00BA1109"/>
  </w:style>
  <w:style w:type="paragraph" w:customStyle="1" w:styleId="33-SciencePG-ReferencesReferences">
    <w:name w:val="33-SciencePG-References (References)"/>
    <w:basedOn w:val="Normal"/>
    <w:qFormat/>
    <w:rsid w:val="00BA1109"/>
    <w:pPr>
      <w:widowControl w:val="0"/>
      <w:adjustRightInd w:val="0"/>
      <w:snapToGrid w:val="0"/>
      <w:spacing w:before="120" w:after="160" w:line="240" w:lineRule="exact"/>
      <w:jc w:val="left"/>
    </w:pPr>
    <w:rPr>
      <w:rFonts w:ascii="Times New Roman" w:eastAsia="Times New Roman" w:hAnsi="Times New Roman"/>
      <w:b/>
      <w:sz w:val="28"/>
      <w:szCs w:val="28"/>
      <w:lang w:eastAsia="zh-CN"/>
    </w:rPr>
  </w:style>
  <w:style w:type="paragraph" w:customStyle="1" w:styleId="34-SciencePG-References-content">
    <w:name w:val="34-SciencePG-References-content"/>
    <w:basedOn w:val="Normal"/>
    <w:qFormat/>
    <w:rsid w:val="00BA1109"/>
    <w:pPr>
      <w:widowControl w:val="0"/>
      <w:numPr>
        <w:numId w:val="8"/>
      </w:numPr>
      <w:adjustRightInd w:val="0"/>
      <w:snapToGrid w:val="0"/>
      <w:spacing w:after="160" w:line="200" w:lineRule="exact"/>
    </w:pPr>
    <w:rPr>
      <w:rFonts w:ascii="Times New Roman" w:eastAsia="Times New Roman" w:hAnsi="Times New Roman"/>
      <w:sz w:val="18"/>
      <w:szCs w:val="18"/>
      <w:lang w:eastAsia="zh-CN"/>
    </w:rPr>
  </w:style>
  <w:style w:type="paragraph" w:customStyle="1" w:styleId="35-SciencePG-Footnote">
    <w:name w:val="35-SciencePG-Footnote"/>
    <w:basedOn w:val="20-SciencePG-Text"/>
    <w:qFormat/>
    <w:rsid w:val="00BA1109"/>
    <w:pPr>
      <w:spacing w:line="200" w:lineRule="exact"/>
      <w:ind w:firstLineChars="0" w:firstLine="0"/>
    </w:pPr>
    <w:rPr>
      <w:sz w:val="15"/>
    </w:rPr>
  </w:style>
  <w:style w:type="paragraph" w:customStyle="1" w:styleId="36-SciencePG-Biography">
    <w:name w:val="36-SciencePG-Biography"/>
    <w:basedOn w:val="14-SciencePG-Level1-single-line"/>
    <w:qFormat/>
    <w:rsid w:val="00BA1109"/>
    <w:pPr>
      <w:jc w:val="both"/>
    </w:pPr>
  </w:style>
  <w:style w:type="paragraph" w:customStyle="1" w:styleId="37-SciencePG-Biographycontent">
    <w:name w:val="37-SciencePG-Biography content"/>
    <w:basedOn w:val="09-SciencePG-To-cite-this-article-content"/>
    <w:qFormat/>
    <w:rsid w:val="00BA1109"/>
    <w:pPr>
      <w:jc w:val="both"/>
    </w:pPr>
    <w:rPr>
      <w:rFonts w:eastAsia="Arial"/>
    </w:rPr>
  </w:style>
  <w:style w:type="paragraph" w:customStyle="1" w:styleId="38-SciencePG-line03">
    <w:name w:val="38-SciencePG-line03"/>
    <w:basedOn w:val="Normal"/>
    <w:qFormat/>
    <w:rsid w:val="00BA1109"/>
    <w:pPr>
      <w:widowControl w:val="0"/>
      <w:adjustRightInd w:val="0"/>
      <w:snapToGrid w:val="0"/>
      <w:spacing w:before="160" w:after="80" w:line="240" w:lineRule="exact"/>
    </w:pPr>
    <w:rPr>
      <w:rFonts w:ascii="Arial" w:eastAsia="Times New Roman" w:hAnsi="Arial" w:cs="Arial"/>
      <w:b/>
      <w:sz w:val="22"/>
      <w:lang w:eastAsia="zh-CN"/>
    </w:rPr>
  </w:style>
  <w:style w:type="paragraph" w:customStyle="1" w:styleId="39-SciencePG-line04">
    <w:name w:val="39-SciencePG-line04"/>
    <w:basedOn w:val="Normal"/>
    <w:qFormat/>
    <w:rsid w:val="00BA1109"/>
    <w:pPr>
      <w:widowControl w:val="0"/>
      <w:adjustRightInd w:val="0"/>
      <w:snapToGrid w:val="0"/>
      <w:spacing w:after="160" w:line="240" w:lineRule="exact"/>
    </w:pPr>
    <w:rPr>
      <w:rFonts w:ascii="Arial" w:eastAsia="Times New Roman" w:hAnsi="Arial" w:cs="Arial"/>
      <w:b/>
      <w:sz w:val="22"/>
      <w:lang w:eastAsia="zh-CN"/>
    </w:rPr>
  </w:style>
  <w:style w:type="paragraph" w:customStyle="1" w:styleId="40-SciencePG-line05">
    <w:name w:val="40-SciencePG-line05"/>
    <w:basedOn w:val="Normal"/>
    <w:qFormat/>
    <w:rsid w:val="00BA1109"/>
    <w:pPr>
      <w:widowControl w:val="0"/>
      <w:adjustRightInd w:val="0"/>
      <w:snapToGrid w:val="0"/>
      <w:spacing w:before="160" w:line="240" w:lineRule="exact"/>
    </w:pPr>
    <w:rPr>
      <w:rFonts w:ascii="Times New Roman" w:eastAsiaTheme="minorEastAsia" w:hAnsi="Times New Roman"/>
      <w:b/>
      <w:sz w:val="22"/>
      <w:lang w:eastAsia="zh-CN"/>
    </w:rPr>
  </w:style>
  <w:style w:type="paragraph" w:customStyle="1" w:styleId="41-SciencePG-Formula-in-middle">
    <w:name w:val="41-SciencePG-Formula-in-middle"/>
    <w:basedOn w:val="27-SciencePG-Formula"/>
    <w:qFormat/>
    <w:rsid w:val="00BA1109"/>
    <w:pPr>
      <w:jc w:val="center"/>
    </w:pPr>
  </w:style>
  <w:style w:type="paragraph" w:customStyle="1" w:styleId="42-SciencePG-Level4-Multiple-line">
    <w:name w:val="42-SciencePG-Level4-Multiple-line"/>
    <w:basedOn w:val="17-SciencePG-Level2-Multiple-line"/>
    <w:qFormat/>
    <w:rsid w:val="00BA1109"/>
    <w:pPr>
      <w:spacing w:after="0"/>
      <w:ind w:left="315" w:hangingChars="315" w:hanging="315"/>
    </w:pPr>
  </w:style>
  <w:style w:type="paragraph" w:customStyle="1" w:styleId="43-SciencePG-Text-with-Bulleted">
    <w:name w:val="43-SciencePG-Text-with-Bulleted"/>
    <w:basedOn w:val="34-SciencePG-References-content"/>
    <w:qFormat/>
    <w:rsid w:val="00BA1109"/>
    <w:pPr>
      <w:numPr>
        <w:numId w:val="9"/>
      </w:numPr>
      <w:spacing w:after="0" w:line="240" w:lineRule="exact"/>
    </w:pPr>
    <w:rPr>
      <w:sz w:val="20"/>
    </w:rPr>
  </w:style>
  <w:style w:type="paragraph" w:customStyle="1" w:styleId="44-SciencePG-Text-before-8-pounds">
    <w:name w:val="44-SciencePG-Text-before-8-pounds"/>
    <w:basedOn w:val="20-SciencePG-Text"/>
    <w:qFormat/>
    <w:rsid w:val="00BA1109"/>
    <w:pPr>
      <w:spacing w:before="160"/>
    </w:pPr>
  </w:style>
  <w:style w:type="paragraph" w:customStyle="1" w:styleId="45-SciencePG-Text-quote">
    <w:name w:val="45-SciencePG-Text-quote"/>
    <w:basedOn w:val="20-SciencePG-Text"/>
    <w:qFormat/>
    <w:rsid w:val="00BA1109"/>
    <w:pPr>
      <w:ind w:leftChars="100" w:left="100" w:firstLineChars="0" w:firstLine="0"/>
    </w:pPr>
  </w:style>
  <w:style w:type="paragraph" w:customStyle="1" w:styleId="46-SciencePG-Text-language-quote">
    <w:name w:val="46-SciencePG-Text-language-quote"/>
    <w:basedOn w:val="20-SciencePG-Text"/>
    <w:qFormat/>
    <w:rsid w:val="00BA1109"/>
    <w:pPr>
      <w:spacing w:before="160" w:after="160"/>
      <w:ind w:leftChars="100" w:left="100" w:firstLineChars="0" w:firstLine="0"/>
    </w:pPr>
  </w:style>
  <w:style w:type="paragraph" w:customStyle="1" w:styleId="47-SciencePG-Text-language-quote-Before">
    <w:name w:val="47-SciencePG-Text-language-quote-Before"/>
    <w:basedOn w:val="45-SciencePG-Text-quote"/>
    <w:qFormat/>
    <w:rsid w:val="00BA1109"/>
    <w:pPr>
      <w:spacing w:before="160"/>
    </w:pPr>
  </w:style>
  <w:style w:type="paragraph" w:customStyle="1" w:styleId="48-SciencePG-Text-language-quote-After">
    <w:name w:val="48-SciencePG-Text-language-quote-After"/>
    <w:basedOn w:val="45-SciencePG-Text-quote"/>
    <w:qFormat/>
    <w:rsid w:val="00BA1109"/>
    <w:pPr>
      <w:spacing w:after="160"/>
    </w:pPr>
  </w:style>
  <w:style w:type="paragraph" w:customStyle="1" w:styleId="49-SciencePG-Text-without-indentation">
    <w:name w:val="49-SciencePG-Text-without-indentation"/>
    <w:basedOn w:val="20-SciencePG-Text"/>
    <w:qFormat/>
    <w:rsid w:val="00BA1109"/>
    <w:pPr>
      <w:ind w:firstLineChars="0" w:firstLine="0"/>
    </w:pPr>
  </w:style>
  <w:style w:type="paragraph" w:customStyle="1" w:styleId="50-SciencePG-Figure-description-in-middle">
    <w:name w:val="50-SciencePG-Figure-description-in-middle"/>
    <w:basedOn w:val="26-SciencePG-Table-description"/>
    <w:qFormat/>
    <w:rsid w:val="00BA1109"/>
    <w:pPr>
      <w:jc w:val="center"/>
    </w:pPr>
  </w:style>
  <w:style w:type="paragraph" w:customStyle="1" w:styleId="51-SciencePG-Description-Before">
    <w:name w:val="51-SciencePG-Description-Before"/>
    <w:basedOn w:val="26-SciencePG-Table-description"/>
    <w:qFormat/>
    <w:rsid w:val="00BA1109"/>
    <w:pPr>
      <w:spacing w:after="0"/>
    </w:pPr>
  </w:style>
  <w:style w:type="paragraph" w:customStyle="1" w:styleId="52-SciencePG-Description">
    <w:name w:val="52-SciencePG-Description"/>
    <w:basedOn w:val="26-SciencePG-Table-description"/>
    <w:qFormat/>
    <w:rsid w:val="00BA1109"/>
    <w:pPr>
      <w:spacing w:before="0" w:after="0"/>
    </w:pPr>
  </w:style>
  <w:style w:type="paragraph" w:customStyle="1" w:styleId="53-SciencePG-Description-After">
    <w:name w:val="53-SciencePG-Description-After"/>
    <w:basedOn w:val="26-SciencePG-Table-description"/>
    <w:qFormat/>
    <w:rsid w:val="00BA1109"/>
    <w:pPr>
      <w:spacing w:before="0"/>
    </w:pPr>
  </w:style>
  <w:style w:type="paragraph" w:customStyle="1" w:styleId="54-SciencePG-Abstract-content-with-Formula">
    <w:name w:val="54-SciencePG-Abstract-content-with-Formula"/>
    <w:basedOn w:val="27-SciencePG-Formula"/>
    <w:qFormat/>
    <w:rsid w:val="00BA1109"/>
    <w:pPr>
      <w:spacing w:before="0" w:after="0"/>
      <w:jc w:val="both"/>
    </w:pPr>
  </w:style>
  <w:style w:type="paragraph" w:customStyle="1" w:styleId="55-SciencePG-Keywords-content-with-Formula">
    <w:name w:val="55-SciencePG-Keywords-content-with-Formula"/>
    <w:basedOn w:val="27-SciencePG-Formula"/>
    <w:qFormat/>
    <w:rsid w:val="00BA1109"/>
    <w:pPr>
      <w:jc w:val="left"/>
    </w:pPr>
  </w:style>
  <w:style w:type="paragraph" w:customStyle="1" w:styleId="56-SciencePG-Level1-Multiple-line-with-Formula">
    <w:name w:val="56-SciencePG-Level1-Multiple-line-with-Formula"/>
    <w:basedOn w:val="27-SciencePG-Formula"/>
    <w:qFormat/>
    <w:rsid w:val="00BA1109"/>
    <w:pPr>
      <w:spacing w:before="320"/>
      <w:ind w:left="100" w:hangingChars="100" w:hanging="100"/>
      <w:jc w:val="left"/>
    </w:pPr>
    <w:rPr>
      <w:b/>
      <w:sz w:val="28"/>
    </w:rPr>
  </w:style>
  <w:style w:type="paragraph" w:customStyle="1" w:styleId="57-SciencePG-Level2-Multiple-line-with-Formula">
    <w:name w:val="57-SciencePG-Level2-Multiple-line-with-Formula"/>
    <w:basedOn w:val="27-SciencePG-Formula"/>
    <w:qFormat/>
    <w:rsid w:val="00BA1109"/>
    <w:pPr>
      <w:ind w:left="180" w:hangingChars="180" w:hanging="180"/>
      <w:jc w:val="left"/>
    </w:pPr>
    <w:rPr>
      <w:b/>
      <w:i/>
    </w:rPr>
  </w:style>
  <w:style w:type="paragraph" w:customStyle="1" w:styleId="58-SciencePG-Level3-Multiple-line-with-Formula">
    <w:name w:val="58-SciencePG-Level3-Multiple-line-with-Formula"/>
    <w:basedOn w:val="27-SciencePG-Formula"/>
    <w:qFormat/>
    <w:rsid w:val="00BA1109"/>
    <w:pPr>
      <w:spacing w:after="0"/>
      <w:ind w:left="240" w:hangingChars="240" w:hanging="240"/>
      <w:jc w:val="left"/>
    </w:pPr>
    <w:rPr>
      <w:b/>
      <w:i/>
    </w:rPr>
  </w:style>
  <w:style w:type="paragraph" w:customStyle="1" w:styleId="59-SciencePG-Level4-Multiple-line-with-Formula">
    <w:name w:val="59-SciencePG-Level4-Multiple-line-with-Formula"/>
    <w:basedOn w:val="27-SciencePG-Formula"/>
    <w:qFormat/>
    <w:rsid w:val="00BA1109"/>
    <w:pPr>
      <w:spacing w:after="0"/>
      <w:ind w:left="315" w:hangingChars="315" w:hanging="315"/>
      <w:jc w:val="left"/>
    </w:pPr>
    <w:rPr>
      <w:b/>
      <w:i/>
    </w:rPr>
  </w:style>
  <w:style w:type="paragraph" w:customStyle="1" w:styleId="60-SciencePG-Text-with-Bulleted-with-Formula">
    <w:name w:val="60-SciencePG-Text-with-Bulleted-with-Formula"/>
    <w:basedOn w:val="43-SciencePG-Text-with-Bulleted"/>
    <w:qFormat/>
    <w:rsid w:val="00BA1109"/>
    <w:pPr>
      <w:numPr>
        <w:numId w:val="0"/>
      </w:numPr>
      <w:spacing w:line="240" w:lineRule="auto"/>
    </w:pPr>
  </w:style>
  <w:style w:type="paragraph" w:customStyle="1" w:styleId="61-SciencePG-Text-before-8-pounds-with-Formula">
    <w:name w:val="61-SciencePG-Text-before-8-pounds-with-Formula"/>
    <w:basedOn w:val="27-SciencePG-Formula"/>
    <w:qFormat/>
    <w:rsid w:val="00BA1109"/>
    <w:pPr>
      <w:spacing w:after="0"/>
      <w:ind w:firstLineChars="100" w:firstLine="100"/>
      <w:jc w:val="both"/>
    </w:pPr>
  </w:style>
  <w:style w:type="paragraph" w:customStyle="1" w:styleId="62-SciencePG-Text-quote-with-Formula">
    <w:name w:val="62-SciencePG-Text-quote-with-Formula"/>
    <w:basedOn w:val="27-SciencePG-Formula"/>
    <w:qFormat/>
    <w:rsid w:val="00BA1109"/>
    <w:pPr>
      <w:spacing w:before="0" w:after="0"/>
      <w:ind w:leftChars="100" w:left="100"/>
      <w:jc w:val="both"/>
    </w:pPr>
  </w:style>
  <w:style w:type="paragraph" w:customStyle="1" w:styleId="63-SciencePG-Text-language-quote-with-Formula">
    <w:name w:val="63-SciencePG-Text-language-quote-with-Formula"/>
    <w:basedOn w:val="27-SciencePG-Formula"/>
    <w:qFormat/>
    <w:rsid w:val="00BA1109"/>
    <w:pPr>
      <w:ind w:leftChars="100" w:left="100"/>
      <w:jc w:val="both"/>
    </w:pPr>
  </w:style>
  <w:style w:type="paragraph" w:customStyle="1" w:styleId="64-SciencePG-Text-language-quote-Before-with-Formula">
    <w:name w:val="64-SciencePG-Text-language-quote-Before-with-Formula"/>
    <w:basedOn w:val="47-SciencePG-Text-language-quote-Before"/>
    <w:qFormat/>
    <w:rsid w:val="00BA1109"/>
    <w:pPr>
      <w:spacing w:line="240" w:lineRule="auto"/>
    </w:pPr>
  </w:style>
  <w:style w:type="paragraph" w:customStyle="1" w:styleId="65-SciencePG-Text-language-quote-After-with-Formula">
    <w:name w:val="65-SciencePG-Text-language-quote-After-with-Formula"/>
    <w:basedOn w:val="48-SciencePG-Text-language-quote-After"/>
    <w:qFormat/>
    <w:rsid w:val="00BA1109"/>
    <w:pPr>
      <w:spacing w:line="240" w:lineRule="auto"/>
    </w:pPr>
  </w:style>
  <w:style w:type="paragraph" w:customStyle="1" w:styleId="66-SciencePG-Text-without-indentation-with-Formula">
    <w:name w:val="66-SciencePG-Text-without-indentation-with-Formula"/>
    <w:basedOn w:val="27-SciencePG-Formula"/>
    <w:qFormat/>
    <w:rsid w:val="00BA1109"/>
    <w:pPr>
      <w:spacing w:before="0" w:after="0"/>
      <w:jc w:val="both"/>
    </w:pPr>
  </w:style>
  <w:style w:type="paragraph" w:customStyle="1" w:styleId="67-SciencePG-Figure-description-in-middle-with-Formula">
    <w:name w:val="67-SciencePG-Figure-description-in-middle-with-Formula"/>
    <w:basedOn w:val="27-SciencePG-Formula"/>
    <w:qFormat/>
    <w:rsid w:val="00BA1109"/>
    <w:pPr>
      <w:spacing w:before="100" w:after="200"/>
      <w:jc w:val="center"/>
    </w:pPr>
    <w:rPr>
      <w:sz w:val="16"/>
    </w:rPr>
  </w:style>
  <w:style w:type="paragraph" w:customStyle="1" w:styleId="68-SciencePG-Description-Before-with-Formula">
    <w:name w:val="68-SciencePG-Description-Before-with-Formula"/>
    <w:basedOn w:val="50-SciencePG-Figure-description-in-middle"/>
    <w:qFormat/>
    <w:rsid w:val="00BA1109"/>
    <w:pPr>
      <w:spacing w:after="0" w:line="240" w:lineRule="auto"/>
    </w:pPr>
  </w:style>
  <w:style w:type="paragraph" w:customStyle="1" w:styleId="69-SciencePG-Description-with-Formula">
    <w:name w:val="69-SciencePG-Description-with-Formula"/>
    <w:basedOn w:val="50-SciencePG-Figure-description-in-middle"/>
    <w:qFormat/>
    <w:rsid w:val="00BA1109"/>
    <w:pPr>
      <w:spacing w:before="0" w:after="0" w:line="240" w:lineRule="auto"/>
    </w:pPr>
  </w:style>
  <w:style w:type="paragraph" w:customStyle="1" w:styleId="70-SciencePG-Description-After-with-Formula">
    <w:name w:val="70-SciencePG-Description-After-with-Formula"/>
    <w:basedOn w:val="50-SciencePG-Figure-description-in-middle"/>
    <w:qFormat/>
    <w:rsid w:val="00BA1109"/>
    <w:pPr>
      <w:spacing w:before="0" w:line="240" w:lineRule="auto"/>
    </w:pPr>
  </w:style>
  <w:style w:type="paragraph" w:customStyle="1" w:styleId="71-SciencePG-Figure-caption-single-line-with-Formula">
    <w:name w:val="71-SciencePG-Figure-caption-single-line-with-Formula"/>
    <w:basedOn w:val="27-SciencePG-Formula"/>
    <w:qFormat/>
    <w:rsid w:val="00BA1109"/>
    <w:pPr>
      <w:spacing w:before="100" w:after="200"/>
      <w:jc w:val="center"/>
    </w:pPr>
    <w:rPr>
      <w:i/>
      <w:sz w:val="16"/>
    </w:rPr>
  </w:style>
  <w:style w:type="paragraph" w:customStyle="1" w:styleId="72-SciencePG-Figure-caption-multiple-lines-with-Formula">
    <w:name w:val="72-SciencePG-Figure-caption-multiple-lines-with-Formula"/>
    <w:basedOn w:val="27-SciencePG-Formula"/>
    <w:qFormat/>
    <w:rsid w:val="00BA1109"/>
    <w:pPr>
      <w:spacing w:before="100" w:after="200"/>
      <w:jc w:val="both"/>
    </w:pPr>
    <w:rPr>
      <w:i/>
      <w:sz w:val="16"/>
    </w:rPr>
  </w:style>
  <w:style w:type="paragraph" w:customStyle="1" w:styleId="73-SciencePG-Table-caption-single-line-with-Formula">
    <w:name w:val="73-SciencePG-Table-caption-single-line-with-Formula"/>
    <w:basedOn w:val="27-SciencePG-Formula"/>
    <w:qFormat/>
    <w:rsid w:val="00BA1109"/>
    <w:pPr>
      <w:spacing w:before="200" w:after="100"/>
      <w:jc w:val="center"/>
    </w:pPr>
    <w:rPr>
      <w:i/>
      <w:sz w:val="16"/>
    </w:rPr>
  </w:style>
  <w:style w:type="paragraph" w:customStyle="1" w:styleId="74-SciencePG-Table-caption-multiple-lines-with-Formula">
    <w:name w:val="74-SciencePG-Table-caption-multiple-lines-with-Formula"/>
    <w:basedOn w:val="27-SciencePG-Formula"/>
    <w:qFormat/>
    <w:rsid w:val="00BA1109"/>
    <w:pPr>
      <w:spacing w:before="200" w:after="100"/>
      <w:jc w:val="both"/>
    </w:pPr>
    <w:rPr>
      <w:i/>
      <w:sz w:val="16"/>
    </w:rPr>
  </w:style>
  <w:style w:type="paragraph" w:customStyle="1" w:styleId="75-SciencePG-Table-description-with-Formula">
    <w:name w:val="75-SciencePG-Table-description-with-Formula"/>
    <w:basedOn w:val="27-SciencePG-Formula"/>
    <w:qFormat/>
    <w:rsid w:val="00BA1109"/>
    <w:pPr>
      <w:spacing w:before="100" w:after="200"/>
      <w:jc w:val="left"/>
    </w:pPr>
    <w:rPr>
      <w:sz w:val="16"/>
    </w:rPr>
  </w:style>
  <w:style w:type="paragraph" w:customStyle="1" w:styleId="76-SciencePG-Table-head-with-Formula">
    <w:name w:val="76*-SciencePG-Table-head-with-Formula"/>
    <w:basedOn w:val="27-SciencePG-Formula"/>
    <w:qFormat/>
    <w:rsid w:val="00BA1109"/>
    <w:pPr>
      <w:spacing w:before="0" w:after="0"/>
      <w:jc w:val="left"/>
    </w:pPr>
    <w:rPr>
      <w:b/>
      <w:sz w:val="16"/>
    </w:rPr>
  </w:style>
  <w:style w:type="paragraph" w:customStyle="1" w:styleId="76-SciencePG-Table-text-with-Formula">
    <w:name w:val="76-SciencePG-Table-text-with-Formula"/>
    <w:basedOn w:val="27-SciencePG-Formula"/>
    <w:qFormat/>
    <w:rsid w:val="00BA1109"/>
    <w:pPr>
      <w:spacing w:before="0" w:after="0"/>
      <w:jc w:val="left"/>
    </w:pPr>
    <w:rPr>
      <w:sz w:val="16"/>
    </w:rPr>
  </w:style>
  <w:style w:type="paragraph" w:customStyle="1" w:styleId="77-SciencePG-References-content-with-Formula">
    <w:name w:val="77-SciencePG-References-content-with-Formula"/>
    <w:basedOn w:val="34-SciencePG-References-content"/>
    <w:qFormat/>
    <w:rsid w:val="00BA1109"/>
    <w:pPr>
      <w:numPr>
        <w:numId w:val="0"/>
      </w:numPr>
      <w:spacing w:line="240" w:lineRule="auto"/>
      <w:textAlignment w:val="center"/>
    </w:pPr>
  </w:style>
  <w:style w:type="paragraph" w:customStyle="1" w:styleId="78-SciencePG-Footnote-with-Formula">
    <w:name w:val="78-SciencePG-Footnote-with-Formula"/>
    <w:basedOn w:val="27-SciencePG-Formula"/>
    <w:qFormat/>
    <w:rsid w:val="00BA1109"/>
    <w:pPr>
      <w:spacing w:before="0" w:after="0"/>
      <w:jc w:val="both"/>
    </w:pPr>
    <w:rPr>
      <w:sz w:val="15"/>
    </w:rPr>
  </w:style>
  <w:style w:type="character" w:customStyle="1" w:styleId="79-SciencePG-References-number">
    <w:name w:val="79-SciencePG-References-number"/>
    <w:basedOn w:val="DefaultParagraphFont"/>
    <w:uiPriority w:val="1"/>
    <w:qFormat/>
    <w:rsid w:val="00BA1109"/>
    <w:rPr>
      <w:rFonts w:ascii="Times New Roman" w:eastAsia="Times New Roman" w:hAnsi="Times New Roman"/>
      <w:color w:val="auto"/>
      <w:sz w:val="20"/>
    </w:rPr>
  </w:style>
  <w:style w:type="paragraph" w:customStyle="1" w:styleId="80-SciencePG-PaperType">
    <w:name w:val="80-SciencePG-PaperType"/>
    <w:basedOn w:val="02-SciencePG-Paper-title"/>
    <w:qFormat/>
    <w:rsid w:val="00BA1109"/>
    <w:pPr>
      <w:spacing w:after="80" w:line="240" w:lineRule="atLeast"/>
    </w:pPr>
    <w:rPr>
      <w:color w:val="FFFFFF" w:themeColor="background1"/>
      <w:sz w:val="24"/>
      <w:szCs w:val="24"/>
    </w:rPr>
  </w:style>
  <w:style w:type="paragraph" w:customStyle="1" w:styleId="81-SciencePG--correspondingauthor">
    <w:name w:val="81-SciencePG-*-corresponding author"/>
    <w:basedOn w:val="07-SciencePG-Email-address-content"/>
    <w:qFormat/>
    <w:rsid w:val="00BA1109"/>
    <w:pPr>
      <w:spacing w:before="40"/>
    </w:pPr>
  </w:style>
  <w:style w:type="paragraph" w:customStyle="1" w:styleId="82-SciencePG-date">
    <w:name w:val="82-SciencePG-date"/>
    <w:basedOn w:val="09-SciencePG-To-cite-this-article-content"/>
    <w:qFormat/>
    <w:rsid w:val="00BA1109"/>
    <w:pPr>
      <w:spacing w:before="160"/>
    </w:pPr>
  </w:style>
  <w:style w:type="character" w:customStyle="1" w:styleId="83-SciencePG-data-bold">
    <w:name w:val="83-SciencePG-data-bold"/>
    <w:basedOn w:val="DefaultParagraphFont"/>
    <w:uiPriority w:val="1"/>
    <w:rsid w:val="00BA1109"/>
    <w:rPr>
      <w:rFonts w:ascii="Times New Roman" w:eastAsia="Times New Roman" w:hAnsi="Times New Roman"/>
      <w:b/>
      <w:sz w:val="18"/>
    </w:rPr>
  </w:style>
  <w:style w:type="character" w:styleId="Hyperlink">
    <w:name w:val="Hyperlink"/>
    <w:rsid w:val="00BA1109"/>
    <w:rPr>
      <w:color w:val="auto"/>
      <w:sz w:val="16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A1109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semiHidden/>
    <w:rsid w:val="00BA1109"/>
    <w:pPr>
      <w:jc w:val="left"/>
    </w:pPr>
    <w:rPr>
      <w:rFonts w:ascii="Univers" w:hAnsi="Univers"/>
      <w:kern w:val="0"/>
      <w:szCs w:val="20"/>
      <w:lang w:val="en-GB"/>
    </w:rPr>
  </w:style>
  <w:style w:type="character" w:customStyle="1" w:styleId="FootnoteTextChar">
    <w:name w:val="Footnote Text Char"/>
    <w:link w:val="FootnoteText"/>
    <w:semiHidden/>
    <w:rsid w:val="00BA1109"/>
    <w:rPr>
      <w:rFonts w:ascii="Univers" w:hAnsi="Univers"/>
      <w:lang w:val="en-GB" w:eastAsia="en-US"/>
    </w:rPr>
  </w:style>
  <w:style w:type="character" w:styleId="FootnoteReference">
    <w:name w:val="footnote reference"/>
    <w:uiPriority w:val="99"/>
    <w:unhideWhenUsed/>
    <w:qFormat/>
    <w:rsid w:val="00BA1109"/>
    <w:rPr>
      <w:vertAlign w:val="superscript"/>
    </w:rPr>
  </w:style>
  <w:style w:type="paragraph" w:customStyle="1" w:styleId="1">
    <w:name w:val="列出段落1"/>
    <w:basedOn w:val="Normal"/>
    <w:uiPriority w:val="34"/>
    <w:qFormat/>
    <w:rsid w:val="00BA1109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BA1109"/>
    <w:pPr>
      <w:spacing w:before="217" w:after="217"/>
      <w:jc w:val="left"/>
    </w:pPr>
    <w:rPr>
      <w:rFonts w:ascii="SimSun" w:hAnsi="SimSun" w:cs="SimSun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109"/>
    <w:rPr>
      <w:i/>
      <w:iCs/>
    </w:rPr>
  </w:style>
  <w:style w:type="table" w:styleId="TableGrid">
    <w:name w:val="Table Grid"/>
    <w:basedOn w:val="TableNormal"/>
    <w:rsid w:val="00BA1109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unhideWhenUsed/>
    <w:qFormat/>
    <w:rsid w:val="00BA1109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qFormat/>
    <w:rsid w:val="00BA1109"/>
    <w:rPr>
      <w:rFonts w:ascii="Cambria Math" w:hAnsi="Cambria Math"/>
      <w:kern w:val="2"/>
      <w:szCs w:val="21"/>
      <w:lang w:eastAsia="en-US"/>
    </w:rPr>
  </w:style>
  <w:style w:type="character" w:styleId="EndnoteReference">
    <w:name w:val="endnote reference"/>
    <w:uiPriority w:val="99"/>
    <w:unhideWhenUsed/>
    <w:qFormat/>
    <w:rsid w:val="00BA1109"/>
    <w:rPr>
      <w:vertAlign w:val="superscript"/>
    </w:rPr>
  </w:style>
  <w:style w:type="paragraph" w:customStyle="1" w:styleId="10">
    <w:name w:val="样式1"/>
    <w:basedOn w:val="Normal"/>
    <w:qFormat/>
    <w:rsid w:val="00BA1109"/>
    <w:pPr>
      <w:snapToGrid w:val="0"/>
      <w:spacing w:line="240" w:lineRule="exact"/>
      <w:jc w:val="left"/>
    </w:pPr>
    <w:rPr>
      <w:rFonts w:ascii="Times New Roman" w:eastAsia="Times New Roman" w:hAnsi="Times New Roman"/>
      <w:sz w:val="18"/>
      <w:szCs w:val="18"/>
      <w:lang w:val="en-GB"/>
    </w:rPr>
  </w:style>
  <w:style w:type="character" w:styleId="Strong">
    <w:name w:val="Strong"/>
    <w:uiPriority w:val="22"/>
    <w:qFormat/>
    <w:rsid w:val="00BA1109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BA1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BA1109"/>
    <w:rPr>
      <w:rFonts w:ascii="Cambria Math" w:hAnsi="Cambria Math"/>
      <w:kern w:val="2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qFormat/>
    <w:rsid w:val="00BA1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qFormat/>
    <w:rsid w:val="00BA1109"/>
    <w:rPr>
      <w:rFonts w:ascii="Cambria Math" w:hAnsi="Cambria Math"/>
      <w:kern w:val="2"/>
      <w:sz w:val="18"/>
      <w:szCs w:val="18"/>
      <w:lang w:eastAsia="en-US"/>
    </w:rPr>
  </w:style>
  <w:style w:type="character" w:customStyle="1" w:styleId="11">
    <w:name w:val="占位符文本1"/>
    <w:basedOn w:val="DefaultParagraphFont"/>
    <w:uiPriority w:val="99"/>
    <w:semiHidden/>
    <w:qFormat/>
    <w:rsid w:val="00BA1109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CF1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76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6167">
              <w:marLeft w:val="245"/>
              <w:marRight w:val="0"/>
              <w:marTop w:val="4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Schmolze2001</b:Tag>
    <b:SourceType>Report</b:SourceType>
    <b:Guid>{E59E18ED-C110-4615-BAB8-A16941AE6794}</b:Guid>
    <b:Author>
      <b:Author>
        <b:NameList>
          <b:Person>
            <b:Last>Schmolze</b:Last>
            <b:First>James</b:First>
            <b:Middle>G.</b:Middle>
          </b:Person>
        </b:NameList>
      </b:Author>
    </b:Author>
    <b:Title>An Introduction to Hidden Markov Models</b:Title>
    <b:Year>2001</b:Year>
    <b:Comments>Available from http://www.cs.tufts.edu/comp/232/hmm/document.ps. Course link is http://www.cs.tufts.edu/g/232/hmm</b:Comments>
    <b:Institution>Department of Computer Science, Tufts University</b:Institution>
    <b:ThesisType>Lecture Notes on course "COMP 232-Knowledge Based Systems"</b:ThesisType>
    <b:RefOrder>1</b:RefOrder>
  </b:Source>
  <b:Source>
    <b:Tag>FoslerLussier1998</b:Tag>
    <b:SourceType>Report</b:SourceType>
    <b:Guid>{7BC2F6CB-53EF-40B7-A18D-4B6FB93B45FE}</b:Guid>
    <b:Author>
      <b:Author>
        <b:NameList>
          <b:Person>
            <b:Last>Fosler-Lussier</b:Last>
            <b:First>Eric</b:First>
          </b:Person>
        </b:NameList>
      </b:Author>
    </b:Author>
    <b:Title>Markov Models and Hidden Markov Models: A Brief Tutorial</b:Title>
    <b:Year>1998</b:Year>
    <b:Institution>International Computer Science Institute, USA</b:Institution>
    <b:Pages>9</b:Pages>
    <b:ThesisType>Technical Report TR-98-041</b:ThesisType>
    <b:StandardNumber>TR-98-041</b:StandardNumber>
    <b:Comments>Available from http://di.ubi.pt/~jpaulo/competence/tutorials/hmm-tutorial-1.pdf and https://wiki.eecs.yorku.ca/course_archive/2013-14/F/4403/_media/hmm-tutorial-1.pdf</b:Comments>
    <b:RefOrder>2</b:RefOrder>
  </b:Source>
  <b:Source>
    <b:Tag>Rabiner1989</b:Tag>
    <b:SourceType>JournalArticle</b:SourceType>
    <b:Guid>{8FEAAB3F-DAEF-48C9-8D1E-F308BE261051}</b:Guid>
    <b:Author>
      <b:Author>
        <b:NameList>
          <b:Person>
            <b:Last>Rabiner</b:Last>
            <b:First>Lawrence</b:First>
            <b:Middle>R.</b:Middle>
          </b:Person>
        </b:NameList>
      </b:Author>
      <b:Editor>
        <b:NameList>
          <b:Person>
            <b:Last>Trussell</b:Last>
            <b:First>Joel</b:First>
            <b:Middle>H.</b:Middle>
          </b:Person>
        </b:NameList>
      </b:Editor>
    </b:Author>
    <b:Title>A tutorial on hidden Markov models and selected applications in speech recognition</b:Title>
    <b:Year>1989</b:Year>
    <b:Publisher>IEEE</b:Publisher>
    <b:JournalName>Proceedings of the IEEE</b:JournalName>
    <b:Pages>257-286</b:Pages>
    <b:Volume>77</b:Volume>
    <b:Issue>2</b:Issue>
    <b:StandardNumber>ISSN: 0018-9219. INSPEC Accession Number: 3424909. Article IEEE DOI: 10.1109/5.18626.  IEEE link is http://ieeexplore.ieee.org/stamp/stamp.jsp?tp=&amp;arnumber=18626&amp;isnumber=698</b:StandardNumber>
    <b:Comments>Available from http://people.sabanciuniv.edu/~berrin/cs512/reading/rabiner-tutorial-on-hmm.pdf, http://www.cs.cornell.edu/courses/CS4758/2012sp/materials/hmm_paper_rabiner.pdf and http://www.cs.ubc.ca/~murphyk/Bayes/rabiner.pdf</b:Comments>
    <b:RefOrder>3</b:RefOrder>
  </b:Source>
  <b:Source>
    <b:Tag>Luo2005</b:Tag>
    <b:SourceType>ConferenceProceedings</b:SourceType>
    <b:Guid>{F41A52FC-E769-42AE-868C-23AD114B7C90}</b:Guid>
    <b:Title>Improvement of the viterbi algorithm applied in the attacks on stream ciphers</b:Title>
    <b:Year>2005</b:Year>
    <b:ConferenceName>The 7th International Conference on Advanced Communication Technology, 2005, ICACT 2005</b:ConferenceName>
    <b:City>Dublin</b:City>
    <b:Pages>588 - 593</b:Pages>
    <b:Publisher>IEEE</b:Publisher>
    <b:Volume>2</b:Volume>
    <b:StandardNumber>Article INSPEC Accession Number: 8471380</b:StandardNumber>
    <b:URL>http://ieeexplore.ieee.org/xpl/login.jsp?tp=&amp;arnumber=1461947</b:URL>
    <b:DOI>10.1109/ICACT.2005.245941</b:DOI>
    <b:Author>
      <b:Author>
        <b:NameList>
          <b:Person>
            <b:Last>Luo</b:Last>
            <b:First>Xiangyang</b:First>
          </b:Person>
          <b:Person>
            <b:Last>Li</b:Last>
            <b:First>Shaomei</b:First>
          </b:Person>
          <b:Person>
            <b:Last>Liu</b:Last>
            <b:First>Bin</b:First>
          </b:Person>
          <b:Person>
            <b:Last>Liu</b:Last>
            <b:First>Fenlin</b:First>
          </b:Person>
        </b:NameList>
      </b:Author>
    </b:Author>
    <b:RefOrder>4</b:RefOrder>
  </b:Source>
  <b:Source>
    <b:Tag>Bidargaddi2005</b:Tag>
    <b:SourceType>BookSection</b:SourceType>
    <b:Guid>{76BD2686-98C2-4FD0-ADBD-E7F53E224DB9}</b:Guid>
    <b:Title>A Fuzzy Viterbi Algorithm for Improved Sequence Alignment and Searching of Proteins</b:Title>
    <b:Year>2005</b:Year>
    <b:City>Lausanne</b:City>
    <b:Pages>11-21</b:Pages>
    <b:Publisher>Springer Berlin Heidelberg</b:Publisher>
    <b:StandardNumber>ISBN print: 978-3-540-25396-9, ISBN online: 978-3-540-32003-6</b:StandardNumber>
    <b:Comments>Series Title: Lecture Notes in Computer Science, Series Volume: 3449, Series ISSN: 0302-9743. EvoWorkshops 2005: EvoBIO, EvoCOMNET, EvoHOT, EvoIASP, EvoMUSART, and EvoSTOC. Lausanne, Switzerland, March 30 – April 1, 2005 Proceedings</b:Comments>
    <b:Medium>Book Chapter</b:Medium>
    <b:YearAccessed>2016</b:YearAccessed>
    <b:MonthAccessed>March</b:MonthAccessed>
    <b:DayAccessed>29</b:DayAccessed>
    <b:URL>http://link.springer.com/chapter/10.1007%2F978-3-540-32003-6_2</b:URL>
    <b:DOI>10.1007/978-3-540-32003-6_2</b:DOI>
    <b:Author>
      <b:Author>
        <b:NameList>
          <b:Person>
            <b:Last>Bidargaddi</b:Last>
            <b:Middle>P.</b:Middle>
            <b:First>N.</b:First>
          </b:Person>
          <b:Person>
            <b:Last>Chetty</b:Last>
            <b:First>M.</b:First>
          </b:Person>
          <b:Person>
            <b:Last>Kamruzzaman</b:Last>
            <b:First>J.</b:First>
          </b:Person>
        </b:NameList>
      </b:Author>
      <b:Editor>
        <b:NameList>
          <b:Person>
            <b:Last>Rothlauf</b:Last>
            <b:First>Franz</b:First>
          </b:Person>
          <b:Person>
            <b:Last>Branke</b:Last>
            <b:First>Jürgen</b:First>
          </b:Person>
          <b:Person>
            <b:Last>Cagnoni</b:Last>
            <b:First>Stefano</b:First>
          </b:Person>
          <b:Person>
            <b:Last>Corne</b:Last>
            <b:Middle>Wolfe</b:Middle>
            <b:First>David</b:First>
          </b:Person>
          <b:Person>
            <b:Last>Drechsler</b:Last>
            <b:First>Rolf</b:First>
          </b:Person>
          <b:Person>
            <b:Last>Jin</b:Last>
            <b:First>Yaochu</b:First>
          </b:Person>
          <b:Person>
            <b:Last>Machado</b:Last>
            <b:First>Penousal</b:First>
          </b:Person>
          <b:Person>
            <b:Last>Marchiori</b:Last>
            <b:First>Elena</b:First>
          </b:Person>
          <b:Person>
            <b:Last>Romero</b:Last>
            <b:First>Juan</b:First>
          </b:Person>
          <b:Person>
            <b:Last>Smith</b:Last>
            <b:Middle>D.</b:Middle>
            <b:First>George</b:First>
          </b:Person>
          <b:Person>
            <b:Last>Squillero</b:Last>
            <b:First>Giovanni</b:First>
          </b:Person>
        </b:NameList>
      </b:Editor>
    </b:Author>
    <b:BookTitle>Applications of Evolutionary Computing</b:BookTitle>
    <b:CountryRegion>Switzerland</b:CountryRegion>
    <b:ChapterNumber>2</b:ChapterNumber>
    <b:RefOrder>5</b:RefOrder>
  </b:Source>
  <b:Source>
    <b:Tag>Soltan2012</b:Tag>
    <b:SourceType>JournalArticle</b:SourceType>
    <b:Guid>{2385AD30-57EF-4875-AE0D-EF8AC6012436}</b:Guid>
    <b:Title>Extended Viterbi Algorithm for Hidden Markov Process: A Transient/Steady Probabilities Approach</b:Title>
    <b:Year>2012</b:Year>
    <b:Pages>2871-2883</b:Pages>
    <b:Publisher>Hikari Ltd</b:Publisher>
    <b:JournalName>International Mathematical Forum</b:JournalName>
    <b:Volume>7</b:Volume>
    <b:Issue>58</b:Issue>
    <b:Author>
      <b:Author>
        <b:NameList>
          <b:Person>
            <b:Last>Soltan</b:Last>
            <b:Middle>A.</b:Middle>
            <b:First>Reza</b:First>
          </b:Person>
          <b:Person>
            <b:Last>Ahmadian</b:Last>
            <b:First>Mehdi</b:First>
          </b:Person>
        </b:NameList>
      </b:Author>
      <b:Editor>
        <b:NameList>
          <b:Person>
            <b:Last>Bisci</b:Last>
            <b:Middle>Molica</b:Middle>
            <b:First>Giovanni</b:First>
          </b:Person>
        </b:NameList>
      </b:Editor>
    </b:Author>
    <b:StandardNumber>ISSN print: 1312-7594, ISSN online: 1314-7536</b:StandardNumber>
    <b:Comments>Journal license: http://creativecommons.org/licenses/by/4.0</b:Comments>
    <b:YearAccessed>2016</b:YearAccessed>
    <b:MonthAccessed>March</b:MonthAccessed>
    <b:DayAccessed>29</b:DayAccessed>
    <b:URL>http://www.m-hikari.com/imf/imf-2012/57-60-2012/ahmadianIMF57-60-2012.pdf</b:URL>
    <b:RefOrder>6</b:RefOrder>
  </b:Source>
  <b:Source>
    <b:Tag>LaLei2012</b:Tag>
    <b:SourceType>ConferenceProceedings</b:SourceType>
    <b:Guid>{DF9FEE1F-19E7-40CA-A5D6-D362260C9817}</b:Guid>
    <b:Title>Improved Viterbi Algorithm-Based HMM2 for Chinese Words Segmentation</b:Title>
    <b:Year>2012</b:Year>
    <b:Pages>266-269</b:Pages>
    <b:Volume>I</b:Volume>
    <b:Author>
      <b:Author>
        <b:NameList>
          <b:Person>
            <b:Last>La</b:Last>
            <b:First>Lei</b:First>
          </b:Person>
          <b:Person>
            <b:Last>Guo</b:Last>
            <b:First>Qiao</b:First>
          </b:Person>
          <b:Person>
            <b:Last>Yang</b:Last>
            <b:First>Dequan</b:First>
          </b:Person>
          <b:Person>
            <b:Last>Cao</b:Last>
            <b:First>Qimin</b:First>
          </b:Person>
        </b:NameList>
      </b:Author>
    </b:Author>
    <b:City>Hangzhou</b:City>
    <b:Publisher>IEEE Computer Society</b:Publisher>
    <b:StandardNumber>ISBN: 978-0-7695-4647-6. IEEE Computer Society Order Number: P4647. BMS Part Number: CFP1211S-PRT</b:StandardNumber>
    <b:YearAccessed>2016</b:YearAccessed>
    <b:MonthAccessed>March</b:MonthAccessed>
    <b:DayAccessed>29</b:DayAccessed>
    <b:URL>https://www.computer.org/csdl/proceedings/iccsee/2012/4647/01/4647a266-abs.html</b:URL>
    <b:DOI>doi.ieeecomputersociety.org/10.1109/ICCSEE.2012.249</b:DOI>
    <b:ConferenceName>The 2012 International Conference on Computer Science and Electronics Engineering</b:ConferenceName>
    <b:RefOrder>7</b:RefOrder>
  </b:Source>
  <b:Source>
    <b:Tag>Chatterjee2012</b:Tag>
    <b:SourceType>JournalArticle</b:SourceType>
    <b:Guid>{234FB4E3-E5BD-45D3-9592-FF4D90CF9816}</b:Guid>
    <b:Title>A temporally abstracted Viterbi algorithm</b:Title>
    <b:Year>2012</b:Year>
    <b:Publisher>Cornell University Library</b:Publisher>
    <b:Volume>1202.3707</b:Volume>
    <b:StandardNumber>arXiv Report number: UAI-P-2011-PG-96-104</b:StandardNumber>
    <b:YearAccessed>2016</b:YearAccessed>
    <b:MonthAccessed>March</b:MonthAccessed>
    <b:DayAccessed>29</b:DayAccessed>
    <b:URL>http://arxiv.org/abs/1202.3707</b:URL>
    <b:JournalName>arXiv.org</b:JournalName>
    <b:Month>February</b:Month>
    <b:Day>14</b:Day>
    <b:Author>
      <b:Author>
        <b:NameList>
          <b:Person>
            <b:Last>Chatterjee</b:Last>
            <b:First>Shaunak</b:First>
          </b:Person>
          <b:Person>
            <b:Last>Russell</b:Last>
            <b:First>Stuart</b:First>
          </b:Person>
        </b:NameList>
      </b:Author>
    </b:Author>
    <b:RefOrder>8</b:RefOrder>
  </b:Source>
  <b:Source>
    <b:Tag>Golod2009</b:Tag>
    <b:SourceType>JournalArticle</b:SourceType>
    <b:Guid>{062FB0AE-65A4-4C0B-AC11-6504267DCE15}</b:Guid>
    <b:Title>A tutorial of techniques for improving standard Hidden Markov Model algorithms</b:Title>
    <b:JournalName>Journal of Bioinformatics and Computational Biology</b:JournalName>
    <b:Year>2009</b:Year>
    <b:Pages>737-754</b:Pages>
    <b:Volume>7</b:Volume>
    <b:Issue>04</b:Issue>
    <b:Month>August</b:Month>
    <b:Publisher>World Scientific</b:Publisher>
    <b:StandardNumber>ISSN print: 0219-7200, ISSN online: 1757-6334. Article PMID: 19634201</b:StandardNumber>
    <b:YearAccessed>2016</b:YearAccessed>
    <b:MonthAccessed>March</b:MonthAccessed>
    <b:DayAccessed>29</b:DayAccessed>
    <b:URL>http://www.worldscientific.com/doi/abs/10.1142/S0219720009004242</b:URL>
    <b:DOI>10.1142/S0219720009004242</b:DOI>
    <b:Author>
      <b:Author>
        <b:NameList>
          <b:Person>
            <b:Last>Golod</b:Last>
            <b:First>Daniil</b:First>
          </b:Person>
          <b:Person>
            <b:Last>Brown</b:Last>
            <b:Middle>G.</b:Middle>
            <b:First>Daniel</b:First>
          </b:Person>
        </b:NameList>
      </b:Author>
      <b:Editor>
        <b:NameList>
          <b:Person>
            <b:Last>Wong</b:Last>
            <b:First>Limsoon</b:First>
          </b:Person>
        </b:NameList>
      </b:Editor>
    </b:Author>
    <b:RefOrder>9</b:RefOrder>
  </b:Source>
  <b:Source>
    <b:Tag>Arunlal2012</b:Tag>
    <b:SourceType>JournalArticle</b:SourceType>
    <b:Guid>{889C7935-0052-49F0-98DC-774E798BEBF5}</b:Guid>
    <b:Title>An Efficient Viterbi Decoder</b:Title>
    <b:JournalName>International Journal of Computer Science, Engineering and Applications (IJCSEA)</b:JournalName>
    <b:Year>2012</b:Year>
    <b:Pages>95-110</b:Pages>
    <b:Volume>2</b:Volume>
    <b:Issue>1</b:Issue>
    <b:Month>February</b:Month>
    <b:Publisher>AIRCC Publishing Corporation</b:Publisher>
    <b:StandardNumber>ISSN print: 2231-0088, ISSN online: 2230-9616</b:StandardNumber>
    <b:YearAccessed>2016</b:YearAccessed>
    <b:MonthAccessed>March</b:MonthAccessed>
    <b:DayAccessed>29</b:DayAccessed>
    <b:URL>http://airccse.org/journal/ijcsea/papers/2112ijcsea09.pdf</b:URL>
    <b:Author>
      <b:Author>
        <b:NameList>
          <b:Person>
            <b:Last>Arunlal</b:Last>
            <b:Middle>S.</b:Middle>
            <b:First>K.</b:First>
          </b:Person>
          <b:Person>
            <b:Last>Hariprasad</b:Last>
            <b:Middle>A.</b:Middle>
            <b:First>S.</b:First>
          </b:Person>
        </b:NameList>
      </b:Author>
      <b:Editor>
        <b:NameList>
          <b:Person>
            <b:Last>Anand</b:Last>
            <b:Middle>Kumar</b:Middle>
            <b:First>Manish</b:First>
          </b:Person>
        </b:NameList>
      </b:Editor>
    </b:Author>
    <b:RefOrder>10</b:RefOrder>
  </b:Source>
  <b:Source>
    <b:Tag>Fariselli2005</b:Tag>
    <b:SourceType>JournalArticle</b:SourceType>
    <b:Guid>{A44C1FBE-082F-426E-A365-428F5EA93FA3}</b:Guid>
    <b:Title>A new decoding algorithm for hidden Markov models improves the prediction of the topology of all-beta membrane proteins</b:Title>
    <b:JournalName>BMC Bioinformatics</b:JournalName>
    <b:Year>2005</b:Year>
    <b:Volume>6(Suppl 4)</b:Volume>
    <b:Issue>S12</b:Issue>
    <b:Month>December</b:Month>
    <b:Day>1</b:Day>
    <b:Publisher>BioMed Central</b:Publisher>
    <b:StandardNumber>ISSN: 1471-2105. Article PMCID: PMC1866396</b:StandardNumber>
    <b:YearAccessed>2016</b:YearAccessed>
    <b:MonthAccessed>March</b:MonthAccessed>
    <b:DayAccessed>29</b:DayAccessed>
    <b:URL>http://www.ncbi.nlm.nih.gov/pmc/articles/PMC1866396/pdf/1471-2105-6-S4-S12.pdf</b:URL>
    <b:DOI>10.1186/1471-2105-6-S4-S12</b:DOI>
    <b:Author>
      <b:Author>
        <b:NameList>
          <b:Person>
            <b:Last>Fariselli</b:Last>
            <b:First>Piero</b:First>
          </b:Person>
          <b:Person>
            <b:Last>Martelli</b:Last>
            <b:Middle>Luigi</b:Middle>
            <b:First>Pier</b:First>
          </b:Person>
        </b:NameList>
      </b:Author>
      <b:Editor>
        <b:NameList>
          <b:Person>
            <b:Last>Garavelli</b:Last>
            <b:Middle>S</b:Middle>
            <b:First>John</b:First>
          </b:Person>
          <b:Person>
            <b:Last>Kurgan</b:Last>
            <b:First>Lukasz</b:First>
          </b:Person>
          <b:Person>
            <b:Last>Olshen</b:Last>
            <b:First>Adam</b:First>
          </b:Person>
          <b:Person>
            <b:Last>Peng</b:Last>
            <b:First>Hanchuan</b:First>
          </b:Person>
          <b:Person>
            <b:Last>Pesole</b:Last>
            <b:First>Graziano</b:First>
          </b:Person>
          <b:Person>
            <b:Last>Poch</b:Last>
            <b:First>Olivier</b:First>
          </b:Person>
          <b:Person>
            <b:Last>Pop</b:Last>
            <b:First>Mihai</b:First>
          </b:Person>
          <b:Person>
            <b:Last>Shatkay</b:Last>
            <b:First>Hagit</b:First>
          </b:Person>
          <b:Person>
            <b:Last>Vert</b:Last>
            <b:First>Jean-Philippe</b:First>
          </b:Person>
          <b:Person>
            <b:Last>Krüger</b:Last>
            <b:First>Dirk</b:First>
          </b:Person>
        </b:NameList>
      </b:Editor>
    </b:Author>
    <b:RefOrder>11</b:RefOrder>
  </b:Source>
</b:Sources>
</file>

<file path=customXml/itemProps1.xml><?xml version="1.0" encoding="utf-8"?>
<ds:datastoreItem xmlns:ds="http://schemas.openxmlformats.org/officeDocument/2006/customXml" ds:itemID="{68226CB0-6D4D-4140-803E-EFCC71086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9</Pages>
  <Words>6595</Words>
  <Characters>37593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sciencepublishinggroup</Manager>
  <Company>sciencepublishinggroup</Company>
  <LinksUpToDate>false</LinksUpToDate>
  <CharactersWithSpaces>44100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sciencepublishinggroup</dc:creator>
  <cp:keywords/>
  <cp:lastModifiedBy>Loc Nguyen</cp:lastModifiedBy>
  <cp:revision>75</cp:revision>
  <dcterms:created xsi:type="dcterms:W3CDTF">2016-03-11T06:23:00Z</dcterms:created>
  <dcterms:modified xsi:type="dcterms:W3CDTF">2016-03-29T05:34:00Z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