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65BF2" w14:textId="77777777" w:rsidR="00621A1C" w:rsidRPr="009A610A" w:rsidRDefault="00DD5C1C">
      <w:pPr>
        <w:rPr>
          <w:rFonts w:ascii="Times New Roman" w:hAnsi="Times New Roman" w:cs="Times New Roman"/>
        </w:rPr>
      </w:pPr>
      <w:r w:rsidRPr="009A610A">
        <w:rPr>
          <w:rFonts w:ascii="Times New Roman" w:hAnsi="Times New Roman" w:cs="Times New Roman"/>
          <w:i/>
        </w:rPr>
        <w:t>Results</w:t>
      </w:r>
    </w:p>
    <w:p w14:paraId="3032282F" w14:textId="050614B8" w:rsidR="00DD5C1C" w:rsidRPr="009A610A" w:rsidRDefault="009A610A">
      <w:pPr>
        <w:rPr>
          <w:rFonts w:ascii="Times New Roman" w:hAnsi="Times New Roman" w:cs="Times New Roman"/>
        </w:rPr>
      </w:pPr>
      <w:r w:rsidRPr="009A610A">
        <w:rPr>
          <w:rFonts w:ascii="Times New Roman" w:hAnsi="Times New Roman" w:cs="Times New Roman"/>
        </w:rPr>
        <w:t>Opened data set at 1</w:t>
      </w:r>
      <w:r w:rsidR="00A87598">
        <w:rPr>
          <w:rFonts w:ascii="Times New Roman" w:hAnsi="Times New Roman" w:cs="Times New Roman"/>
        </w:rPr>
        <w:t>1:15</w:t>
      </w:r>
      <w:r w:rsidRPr="009A610A">
        <w:rPr>
          <w:rFonts w:ascii="Times New Roman" w:hAnsi="Times New Roman" w:cs="Times New Roman"/>
        </w:rPr>
        <w:t xml:space="preserve">am PDT on April </w:t>
      </w:r>
      <w:r w:rsidR="00A87598">
        <w:rPr>
          <w:rFonts w:ascii="Times New Roman" w:hAnsi="Times New Roman" w:cs="Times New Roman"/>
        </w:rPr>
        <w:t>11</w:t>
      </w:r>
      <w:r w:rsidRPr="009A610A">
        <w:rPr>
          <w:rFonts w:ascii="Times New Roman" w:hAnsi="Times New Roman" w:cs="Times New Roman"/>
        </w:rPr>
        <w:t>, 2019</w:t>
      </w:r>
    </w:p>
    <w:p w14:paraId="0C7897E4" w14:textId="429EE94C" w:rsidR="009A610A" w:rsidRDefault="009A610A" w:rsidP="009A610A">
      <w:pPr>
        <w:rPr>
          <w:rFonts w:ascii="Times New Roman" w:eastAsia="Times New Roman" w:hAnsi="Times New Roman" w:cs="Times New Roman"/>
          <w:color w:val="000000"/>
        </w:rPr>
      </w:pPr>
      <w:r w:rsidRPr="009A610A">
        <w:rPr>
          <w:rFonts w:ascii="Times New Roman" w:eastAsia="Times New Roman" w:hAnsi="Times New Roman" w:cs="Times New Roman"/>
          <w:color w:val="000000"/>
        </w:rPr>
        <w:t>First 750 analyzed at 11:</w:t>
      </w:r>
      <w:r w:rsidR="00631BFF">
        <w:rPr>
          <w:rFonts w:ascii="Times New Roman" w:eastAsia="Times New Roman" w:hAnsi="Times New Roman" w:cs="Times New Roman"/>
          <w:color w:val="000000"/>
        </w:rPr>
        <w:t>40</w:t>
      </w:r>
      <w:r w:rsidRPr="009A610A">
        <w:rPr>
          <w:rFonts w:ascii="Times New Roman" w:eastAsia="Times New Roman" w:hAnsi="Times New Roman" w:cs="Times New Roman"/>
          <w:color w:val="000000"/>
        </w:rPr>
        <w:t xml:space="preserve">am PDT on April </w:t>
      </w:r>
      <w:r w:rsidR="00631BFF">
        <w:rPr>
          <w:rFonts w:ascii="Times New Roman" w:eastAsia="Times New Roman" w:hAnsi="Times New Roman" w:cs="Times New Roman"/>
          <w:color w:val="000000"/>
        </w:rPr>
        <w:t>11</w:t>
      </w:r>
      <w:r w:rsidRPr="009A610A">
        <w:rPr>
          <w:rFonts w:ascii="Times New Roman" w:eastAsia="Times New Roman" w:hAnsi="Times New Roman" w:cs="Times New Roman"/>
          <w:color w:val="000000"/>
        </w:rPr>
        <w:t>, 2019</w:t>
      </w:r>
      <w:r w:rsidR="00D07561">
        <w:rPr>
          <w:rFonts w:ascii="Times New Roman" w:eastAsia="Times New Roman" w:hAnsi="Times New Roman" w:cs="Times New Roman"/>
          <w:color w:val="000000"/>
        </w:rPr>
        <w:t>; re-analyzed 3:05pm 4/11/2019</w:t>
      </w:r>
    </w:p>
    <w:p w14:paraId="4E75577A" w14:textId="4F6BDEFF" w:rsidR="004C4C85" w:rsidRDefault="004C4C85" w:rsidP="009A610A">
      <w:pPr>
        <w:rPr>
          <w:rFonts w:ascii="Times New Roman" w:eastAsia="Times New Roman" w:hAnsi="Times New Roman" w:cs="Times New Roman"/>
          <w:color w:val="000000"/>
        </w:rPr>
      </w:pPr>
      <w:r>
        <w:rPr>
          <w:rFonts w:ascii="Times New Roman" w:eastAsia="Times New Roman" w:hAnsi="Times New Roman" w:cs="Times New Roman"/>
          <w:color w:val="000000"/>
        </w:rPr>
        <w:t>Second 750 analyzed at 11:</w:t>
      </w:r>
      <w:r w:rsidR="00631BFF">
        <w:rPr>
          <w:rFonts w:ascii="Times New Roman" w:eastAsia="Times New Roman" w:hAnsi="Times New Roman" w:cs="Times New Roman"/>
          <w:color w:val="000000"/>
        </w:rPr>
        <w:t>51</w:t>
      </w:r>
      <w:r>
        <w:rPr>
          <w:rFonts w:ascii="Times New Roman" w:eastAsia="Times New Roman" w:hAnsi="Times New Roman" w:cs="Times New Roman"/>
          <w:color w:val="000000"/>
        </w:rPr>
        <w:t xml:space="preserve">am PDT on April </w:t>
      </w:r>
      <w:r w:rsidR="00631BFF">
        <w:rPr>
          <w:rFonts w:ascii="Times New Roman" w:eastAsia="Times New Roman" w:hAnsi="Times New Roman" w:cs="Times New Roman"/>
          <w:color w:val="000000"/>
        </w:rPr>
        <w:t>11</w:t>
      </w:r>
      <w:r>
        <w:rPr>
          <w:rFonts w:ascii="Times New Roman" w:eastAsia="Times New Roman" w:hAnsi="Times New Roman" w:cs="Times New Roman"/>
          <w:color w:val="000000"/>
        </w:rPr>
        <w:t>, 2019</w:t>
      </w:r>
      <w:r w:rsidR="00D07561">
        <w:rPr>
          <w:rFonts w:ascii="Times New Roman" w:eastAsia="Times New Roman" w:hAnsi="Times New Roman" w:cs="Times New Roman"/>
          <w:color w:val="000000"/>
        </w:rPr>
        <w:t>; re-analyzed 3:07pm 4/11/2019</w:t>
      </w:r>
    </w:p>
    <w:p w14:paraId="5551A279" w14:textId="33DDBCA3" w:rsidR="00284278" w:rsidRPr="009A610A" w:rsidRDefault="00284278" w:rsidP="00284278">
      <w:pPr>
        <w:rPr>
          <w:rFonts w:ascii="Times New Roman" w:eastAsia="Times New Roman" w:hAnsi="Times New Roman" w:cs="Times New Roman"/>
          <w:color w:val="000000"/>
        </w:rPr>
      </w:pPr>
      <w:r>
        <w:rPr>
          <w:rFonts w:ascii="Times New Roman" w:eastAsia="Times New Roman" w:hAnsi="Times New Roman" w:cs="Times New Roman"/>
          <w:color w:val="000000"/>
        </w:rPr>
        <w:t>Total sample analyzed at 11:</w:t>
      </w:r>
      <w:r w:rsidR="00631BFF">
        <w:rPr>
          <w:rFonts w:ascii="Times New Roman" w:eastAsia="Times New Roman" w:hAnsi="Times New Roman" w:cs="Times New Roman"/>
          <w:color w:val="000000"/>
        </w:rPr>
        <w:t>56</w:t>
      </w:r>
      <w:r>
        <w:rPr>
          <w:rFonts w:ascii="Times New Roman" w:eastAsia="Times New Roman" w:hAnsi="Times New Roman" w:cs="Times New Roman"/>
          <w:color w:val="000000"/>
        </w:rPr>
        <w:t xml:space="preserve">am PDT on April </w:t>
      </w:r>
      <w:r w:rsidR="00631BFF">
        <w:rPr>
          <w:rFonts w:ascii="Times New Roman" w:eastAsia="Times New Roman" w:hAnsi="Times New Roman" w:cs="Times New Roman"/>
          <w:color w:val="000000"/>
        </w:rPr>
        <w:t>11</w:t>
      </w:r>
      <w:r>
        <w:rPr>
          <w:rFonts w:ascii="Times New Roman" w:eastAsia="Times New Roman" w:hAnsi="Times New Roman" w:cs="Times New Roman"/>
          <w:color w:val="000000"/>
        </w:rPr>
        <w:t>, 2019</w:t>
      </w:r>
      <w:r w:rsidR="00D07561">
        <w:rPr>
          <w:rFonts w:ascii="Times New Roman" w:eastAsia="Times New Roman" w:hAnsi="Times New Roman" w:cs="Times New Roman"/>
          <w:color w:val="000000"/>
        </w:rPr>
        <w:t>; re-analyzed 3:09pm 4/11/2019</w:t>
      </w:r>
    </w:p>
    <w:p w14:paraId="161C4361" w14:textId="77777777" w:rsidR="00284278" w:rsidRPr="009A610A" w:rsidRDefault="00284278" w:rsidP="009A610A">
      <w:pPr>
        <w:rPr>
          <w:rFonts w:ascii="Times New Roman" w:eastAsia="Times New Roman" w:hAnsi="Times New Roman" w:cs="Times New Roman"/>
          <w:color w:val="000000"/>
        </w:rPr>
      </w:pPr>
    </w:p>
    <w:p w14:paraId="1440A9CE" w14:textId="77777777" w:rsidR="009A610A" w:rsidRPr="009A610A" w:rsidRDefault="009A610A">
      <w:pPr>
        <w:rPr>
          <w:rFonts w:ascii="Times New Roman" w:hAnsi="Times New Roman" w:cs="Times New Roman"/>
        </w:rPr>
      </w:pPr>
    </w:p>
    <w:p w14:paraId="0F3C61AD" w14:textId="7B79354F" w:rsidR="00DD5C1C" w:rsidRPr="009A610A" w:rsidRDefault="00821B07">
      <w:pPr>
        <w:rPr>
          <w:rFonts w:ascii="Times New Roman" w:hAnsi="Times New Roman" w:cs="Times New Roman"/>
        </w:rPr>
      </w:pPr>
      <w:r w:rsidRPr="009A610A">
        <w:rPr>
          <w:rFonts w:ascii="Times New Roman" w:hAnsi="Times New Roman" w:cs="Times New Roman"/>
        </w:rPr>
        <w:t>The Luth survey company recruited participants to take part in the study. We set a target sample size of 1,500 participants, to be collected in two waves of 750.</w:t>
      </w:r>
      <w:r w:rsidR="00DD5C1C" w:rsidRPr="009A610A">
        <w:rPr>
          <w:rFonts w:ascii="Times New Roman" w:hAnsi="Times New Roman" w:cs="Times New Roman"/>
        </w:rPr>
        <w:t xml:space="preserve"> Luth</w:t>
      </w:r>
      <w:r w:rsidRPr="009A610A">
        <w:rPr>
          <w:rFonts w:ascii="Times New Roman" w:hAnsi="Times New Roman" w:cs="Times New Roman"/>
        </w:rPr>
        <w:t xml:space="preserve"> collects data from participants in 20 minute sessions, and</w:t>
      </w:r>
      <w:r w:rsidR="00DD5C1C" w:rsidRPr="009A610A">
        <w:rPr>
          <w:rFonts w:ascii="Times New Roman" w:hAnsi="Times New Roman" w:cs="Times New Roman"/>
        </w:rPr>
        <w:t xml:space="preserve"> considers a complete survey to </w:t>
      </w:r>
      <w:r w:rsidR="00803289" w:rsidRPr="009A610A">
        <w:rPr>
          <w:rFonts w:ascii="Times New Roman" w:hAnsi="Times New Roman" w:cs="Times New Roman"/>
        </w:rPr>
        <w:t>be one in which the participant</w:t>
      </w:r>
      <w:r w:rsidR="00DD5C1C" w:rsidRPr="009A610A">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74576A" w:rsidRPr="009A610A">
        <w:rPr>
          <w:rFonts w:ascii="Times New Roman" w:hAnsi="Times New Roman" w:cs="Times New Roman"/>
        </w:rPr>
        <w:t xml:space="preserve"> completed the total session, </w:t>
      </w:r>
      <w:r w:rsidR="00631BFF">
        <w:rPr>
          <w:rFonts w:ascii="Times New Roman" w:hAnsi="Times New Roman" w:cs="Times New Roman"/>
        </w:rPr>
        <w:t>2</w:t>
      </w:r>
      <w:r w:rsidR="0074576A" w:rsidRPr="009A610A">
        <w:rPr>
          <w:rFonts w:ascii="Times New Roman" w:hAnsi="Times New Roman" w:cs="Times New Roman"/>
        </w:rPr>
        <w:t>,</w:t>
      </w:r>
      <w:r w:rsidR="00631BFF">
        <w:rPr>
          <w:rFonts w:ascii="Times New Roman" w:hAnsi="Times New Roman" w:cs="Times New Roman"/>
        </w:rPr>
        <w:t>159</w:t>
      </w:r>
      <w:r w:rsidR="00DD5C1C" w:rsidRPr="009A610A">
        <w:rPr>
          <w:rFonts w:ascii="Times New Roman" w:hAnsi="Times New Roman" w:cs="Times New Roman"/>
        </w:rPr>
        <w:t xml:space="preserve"> participants completed the target </w:t>
      </w:r>
      <w:r w:rsidRPr="009A610A">
        <w:rPr>
          <w:rFonts w:ascii="Times New Roman" w:hAnsi="Times New Roman" w:cs="Times New Roman"/>
        </w:rPr>
        <w:t xml:space="preserve">study </w:t>
      </w:r>
      <w:r w:rsidR="00386712" w:rsidRPr="009A610A">
        <w:rPr>
          <w:rFonts w:ascii="Times New Roman" w:hAnsi="Times New Roman" w:cs="Times New Roman"/>
        </w:rPr>
        <w:t>(“</w:t>
      </w:r>
      <w:r w:rsidR="009A610A">
        <w:rPr>
          <w:rFonts w:ascii="Times New Roman" w:hAnsi="Times New Roman" w:cs="Times New Roman"/>
        </w:rPr>
        <w:t>Orientation</w:t>
      </w:r>
      <w:r w:rsidR="00DD5C1C" w:rsidRPr="009A610A">
        <w:rPr>
          <w:rFonts w:ascii="Times New Roman" w:hAnsi="Times New Roman" w:cs="Times New Roman"/>
        </w:rPr>
        <w:t xml:space="preserve">”). </w:t>
      </w:r>
      <w:r w:rsidRPr="009A610A">
        <w:rPr>
          <w:rFonts w:ascii="Times New Roman" w:hAnsi="Times New Roman" w:cs="Times New Roman"/>
        </w:rPr>
        <w:t>Similarly, although</w:t>
      </w:r>
      <w:r w:rsidR="00DD5C1C" w:rsidRPr="009A610A">
        <w:rPr>
          <w:rFonts w:ascii="Times New Roman" w:hAnsi="Times New Roman" w:cs="Times New Roman"/>
        </w:rPr>
        <w:t xml:space="preserve"> </w:t>
      </w:r>
      <w:r w:rsidRPr="009A610A">
        <w:rPr>
          <w:rFonts w:ascii="Times New Roman" w:hAnsi="Times New Roman" w:cs="Times New Roman"/>
        </w:rPr>
        <w:t>we refer to participants being split into two waves of 750</w:t>
      </w:r>
      <w:r w:rsidR="00DD5C1C" w:rsidRPr="009A610A">
        <w:rPr>
          <w:rFonts w:ascii="Times New Roman" w:hAnsi="Times New Roman" w:cs="Times New Roman"/>
        </w:rPr>
        <w:t>, more than 750 particip</w:t>
      </w:r>
      <w:r w:rsidRPr="009A610A">
        <w:rPr>
          <w:rFonts w:ascii="Times New Roman" w:hAnsi="Times New Roman" w:cs="Times New Roman"/>
        </w:rPr>
        <w:t>ants completed the target study in each wave</w:t>
      </w:r>
      <w:r w:rsidR="00631BFF">
        <w:rPr>
          <w:rFonts w:ascii="Times New Roman" w:hAnsi="Times New Roman" w:cs="Times New Roman"/>
        </w:rPr>
        <w:t xml:space="preserve"> (wave 1 </w:t>
      </w:r>
      <w:r w:rsidR="00631BFF">
        <w:rPr>
          <w:rFonts w:ascii="Times New Roman" w:hAnsi="Times New Roman" w:cs="Times New Roman"/>
          <w:i/>
        </w:rPr>
        <w:t>n</w:t>
      </w:r>
      <w:r w:rsidR="00631BFF">
        <w:rPr>
          <w:rFonts w:ascii="Times New Roman" w:hAnsi="Times New Roman" w:cs="Times New Roman"/>
        </w:rPr>
        <w:t xml:space="preserve"> = 983, wave 2 </w:t>
      </w:r>
      <w:r w:rsidR="00631BFF">
        <w:rPr>
          <w:rFonts w:ascii="Times New Roman" w:hAnsi="Times New Roman" w:cs="Times New Roman"/>
          <w:i/>
        </w:rPr>
        <w:t>n</w:t>
      </w:r>
      <w:r w:rsidR="00631BFF">
        <w:rPr>
          <w:rFonts w:ascii="Times New Roman" w:hAnsi="Times New Roman" w:cs="Times New Roman"/>
        </w:rPr>
        <w:t xml:space="preserve"> = 1,083)</w:t>
      </w:r>
      <w:r w:rsidR="00DD5C1C" w:rsidRPr="009A610A">
        <w:rPr>
          <w:rFonts w:ascii="Times New Roman" w:hAnsi="Times New Roman" w:cs="Times New Roman"/>
        </w:rPr>
        <w:t xml:space="preserve">. The waves of the study are identified </w:t>
      </w:r>
      <w:r w:rsidR="0074576A" w:rsidRPr="009A610A">
        <w:rPr>
          <w:rFonts w:ascii="Times New Roman" w:hAnsi="Times New Roman" w:cs="Times New Roman"/>
        </w:rPr>
        <w:t>by when data collection began (</w:t>
      </w:r>
      <w:r w:rsidR="00A87598">
        <w:rPr>
          <w:rFonts w:ascii="Times New Roman" w:hAnsi="Times New Roman" w:cs="Times New Roman"/>
        </w:rPr>
        <w:t>6</w:t>
      </w:r>
      <w:r w:rsidR="0074576A" w:rsidRPr="009A610A">
        <w:rPr>
          <w:rFonts w:ascii="Times New Roman" w:hAnsi="Times New Roman" w:cs="Times New Roman"/>
        </w:rPr>
        <w:t>/</w:t>
      </w:r>
      <w:r w:rsidR="00A87598">
        <w:rPr>
          <w:rFonts w:ascii="Times New Roman" w:hAnsi="Times New Roman" w:cs="Times New Roman"/>
        </w:rPr>
        <w:t>14</w:t>
      </w:r>
      <w:r w:rsidR="00DD5C1C" w:rsidRPr="009A610A">
        <w:rPr>
          <w:rFonts w:ascii="Times New Roman" w:hAnsi="Times New Roman" w:cs="Times New Roman"/>
        </w:rPr>
        <w:t>/1</w:t>
      </w:r>
      <w:r w:rsidR="00156DF4" w:rsidRPr="009A610A">
        <w:rPr>
          <w:rFonts w:ascii="Times New Roman" w:hAnsi="Times New Roman" w:cs="Times New Roman"/>
        </w:rPr>
        <w:t>8</w:t>
      </w:r>
      <w:r w:rsidR="00DD5C1C" w:rsidRPr="009A610A">
        <w:rPr>
          <w:rFonts w:ascii="Times New Roman" w:hAnsi="Times New Roman" w:cs="Times New Roman"/>
        </w:rPr>
        <w:t xml:space="preserve"> for wave 1 and</w:t>
      </w:r>
      <w:r w:rsidR="0074576A" w:rsidRPr="009A610A">
        <w:rPr>
          <w:rFonts w:ascii="Times New Roman" w:hAnsi="Times New Roman" w:cs="Times New Roman"/>
        </w:rPr>
        <w:t xml:space="preserve"> after </w:t>
      </w:r>
      <w:r w:rsidR="008034E6">
        <w:rPr>
          <w:rFonts w:ascii="Times New Roman" w:hAnsi="Times New Roman" w:cs="Times New Roman"/>
        </w:rPr>
        <w:t>1</w:t>
      </w:r>
      <w:r w:rsidR="00A87598">
        <w:rPr>
          <w:rFonts w:ascii="Times New Roman" w:hAnsi="Times New Roman" w:cs="Times New Roman"/>
        </w:rPr>
        <w:t>1</w:t>
      </w:r>
      <w:r w:rsidR="008034E6">
        <w:rPr>
          <w:rFonts w:ascii="Times New Roman" w:hAnsi="Times New Roman" w:cs="Times New Roman"/>
        </w:rPr>
        <w:t>:00</w:t>
      </w:r>
      <w:r w:rsidR="00A87598">
        <w:rPr>
          <w:rFonts w:ascii="Times New Roman" w:hAnsi="Times New Roman" w:cs="Times New Roman"/>
        </w:rPr>
        <w:t>a</w:t>
      </w:r>
      <w:r w:rsidR="008034E6">
        <w:rPr>
          <w:rFonts w:ascii="Times New Roman" w:hAnsi="Times New Roman" w:cs="Times New Roman"/>
        </w:rPr>
        <w:t xml:space="preserve">m </w:t>
      </w:r>
      <w:r w:rsidR="0074576A" w:rsidRPr="009A610A">
        <w:rPr>
          <w:rFonts w:ascii="Times New Roman" w:hAnsi="Times New Roman" w:cs="Times New Roman"/>
        </w:rPr>
        <w:t xml:space="preserve">on </w:t>
      </w:r>
      <w:r w:rsidR="00A87598">
        <w:rPr>
          <w:rFonts w:ascii="Times New Roman" w:hAnsi="Times New Roman" w:cs="Times New Roman"/>
        </w:rPr>
        <w:t>6</w:t>
      </w:r>
      <w:r w:rsidR="008034E6">
        <w:rPr>
          <w:rFonts w:ascii="Times New Roman" w:hAnsi="Times New Roman" w:cs="Times New Roman"/>
        </w:rPr>
        <w:t>/</w:t>
      </w:r>
      <w:r w:rsidR="00A87598">
        <w:rPr>
          <w:rFonts w:ascii="Times New Roman" w:hAnsi="Times New Roman" w:cs="Times New Roman"/>
        </w:rPr>
        <w:t>16</w:t>
      </w:r>
      <w:r w:rsidR="00DD5C1C" w:rsidRPr="009A610A">
        <w:rPr>
          <w:rFonts w:ascii="Times New Roman" w:hAnsi="Times New Roman" w:cs="Times New Roman"/>
        </w:rPr>
        <w:t>/1</w:t>
      </w:r>
      <w:r w:rsidR="00156DF4" w:rsidRPr="009A610A">
        <w:rPr>
          <w:rFonts w:ascii="Times New Roman" w:hAnsi="Times New Roman" w:cs="Times New Roman"/>
        </w:rPr>
        <w:t>8</w:t>
      </w:r>
      <w:r w:rsidR="00DD5C1C" w:rsidRPr="009A610A">
        <w:rPr>
          <w:rFonts w:ascii="Times New Roman" w:hAnsi="Times New Roman" w:cs="Times New Roman"/>
        </w:rPr>
        <w:t xml:space="preserve"> for wave 2.)</w:t>
      </w:r>
      <w:r w:rsidR="008034E6">
        <w:rPr>
          <w:rFonts w:ascii="Times New Roman" w:hAnsi="Times New Roman" w:cs="Times New Roman"/>
        </w:rPr>
        <w:t xml:space="preserve"> After excluding participants who failed a</w:t>
      </w:r>
      <w:r w:rsidR="00631BFF">
        <w:rPr>
          <w:rFonts w:ascii="Times New Roman" w:hAnsi="Times New Roman" w:cs="Times New Roman"/>
        </w:rPr>
        <w:t xml:space="preserve"> pre-registered</w:t>
      </w:r>
      <w:r w:rsidR="008034E6">
        <w:rPr>
          <w:rFonts w:ascii="Times New Roman" w:hAnsi="Times New Roman" w:cs="Times New Roman"/>
        </w:rPr>
        <w:t xml:space="preserve"> attention check (</w:t>
      </w:r>
      <w:r w:rsidR="00631BFF">
        <w:rPr>
          <w:rFonts w:ascii="Times New Roman" w:hAnsi="Times New Roman" w:cs="Times New Roman"/>
        </w:rPr>
        <w:t>participants were asked to recall which condition they were in</w:t>
      </w:r>
      <w:r w:rsidR="008034E6">
        <w:rPr>
          <w:rFonts w:ascii="Times New Roman" w:hAnsi="Times New Roman" w:cs="Times New Roman"/>
        </w:rPr>
        <w:t>) the total sample consisted of 1,58</w:t>
      </w:r>
      <w:r w:rsidR="00631BFF">
        <w:rPr>
          <w:rFonts w:ascii="Times New Roman" w:hAnsi="Times New Roman" w:cs="Times New Roman"/>
        </w:rPr>
        <w:t>6</w:t>
      </w:r>
      <w:r w:rsidR="008034E6">
        <w:rPr>
          <w:rFonts w:ascii="Times New Roman" w:hAnsi="Times New Roman" w:cs="Times New Roman"/>
        </w:rPr>
        <w:t xml:space="preserve"> participants.</w:t>
      </w:r>
    </w:p>
    <w:p w14:paraId="1A7BF215" w14:textId="773687F8" w:rsidR="00DD5C1C" w:rsidRPr="009A610A" w:rsidRDefault="00DD5C1C">
      <w:pPr>
        <w:rPr>
          <w:rFonts w:ascii="Times New Roman" w:hAnsi="Times New Roman" w:cs="Times New Roman"/>
        </w:rPr>
      </w:pPr>
    </w:p>
    <w:p w14:paraId="004B15EA" w14:textId="77777777" w:rsidR="00156DF4" w:rsidRPr="009A610A" w:rsidRDefault="00156DF4" w:rsidP="00156DF4">
      <w:pPr>
        <w:rPr>
          <w:rFonts w:ascii="Times New Roman" w:hAnsi="Times New Roman" w:cs="Times New Roman"/>
        </w:rPr>
      </w:pPr>
      <w:r w:rsidRPr="009A610A">
        <w:rPr>
          <w:rFonts w:ascii="Times New Roman" w:hAnsi="Times New Roman" w:cs="Times New Roman"/>
          <w:b/>
        </w:rPr>
        <w:t>Wave 1 Results</w:t>
      </w:r>
    </w:p>
    <w:p w14:paraId="5B947418" w14:textId="77777777" w:rsidR="00156DF4" w:rsidRPr="009A610A" w:rsidRDefault="00156DF4" w:rsidP="00156DF4">
      <w:pPr>
        <w:rPr>
          <w:rFonts w:ascii="Times New Roman" w:hAnsi="Times New Roman" w:cs="Times New Roman"/>
        </w:rPr>
      </w:pPr>
    </w:p>
    <w:p w14:paraId="6936B57F" w14:textId="49CB2A4C" w:rsidR="00156DF4" w:rsidRPr="009A610A" w:rsidRDefault="00830CA2" w:rsidP="00156DF4">
      <w:pPr>
        <w:rPr>
          <w:rFonts w:ascii="Times New Roman" w:hAnsi="Times New Roman" w:cs="Times New Roman"/>
        </w:rPr>
      </w:pPr>
      <w:r>
        <w:rPr>
          <w:rFonts w:ascii="Times New Roman" w:hAnsi="Times New Roman" w:cs="Times New Roman"/>
        </w:rPr>
        <w:t>8</w:t>
      </w:r>
      <w:r w:rsidR="00631BFF">
        <w:rPr>
          <w:rFonts w:ascii="Times New Roman" w:hAnsi="Times New Roman" w:cs="Times New Roman"/>
        </w:rPr>
        <w:t>28</w:t>
      </w:r>
      <w:r w:rsidR="00156DF4" w:rsidRPr="009A610A">
        <w:rPr>
          <w:rFonts w:ascii="Times New Roman" w:hAnsi="Times New Roman" w:cs="Times New Roman"/>
        </w:rPr>
        <w:t xml:space="preserve"> Wave 1 participants completed the target study and correctly answered the pre-registered attention check item. </w:t>
      </w:r>
    </w:p>
    <w:p w14:paraId="72DDB195" w14:textId="77777777" w:rsidR="00156DF4" w:rsidRPr="009A610A" w:rsidRDefault="00156DF4" w:rsidP="00156DF4">
      <w:pPr>
        <w:rPr>
          <w:rFonts w:ascii="Times New Roman" w:hAnsi="Times New Roman" w:cs="Times New Roman"/>
        </w:rPr>
      </w:pPr>
    </w:p>
    <w:p w14:paraId="020B2305" w14:textId="5B42E6AF" w:rsidR="00156DF4" w:rsidRDefault="00156DF4">
      <w:pPr>
        <w:rPr>
          <w:rFonts w:ascii="Times New Roman" w:hAnsi="Times New Roman" w:cs="Times New Roman"/>
        </w:rPr>
      </w:pPr>
      <w:r w:rsidRPr="009A610A">
        <w:rPr>
          <w:rFonts w:ascii="Times New Roman" w:hAnsi="Times New Roman" w:cs="Times New Roman"/>
        </w:rPr>
        <w:t xml:space="preserve">This design was a </w:t>
      </w:r>
      <w:r w:rsidR="008034E6">
        <w:rPr>
          <w:rFonts w:ascii="Times New Roman" w:hAnsi="Times New Roman" w:cs="Times New Roman"/>
        </w:rPr>
        <w:t>2-cell design</w:t>
      </w:r>
      <w:r w:rsidRPr="009A610A">
        <w:rPr>
          <w:rFonts w:ascii="Times New Roman" w:hAnsi="Times New Roman" w:cs="Times New Roman"/>
        </w:rPr>
        <w:t>.</w:t>
      </w:r>
      <w:r w:rsidR="008034E6">
        <w:rPr>
          <w:rFonts w:ascii="Times New Roman" w:hAnsi="Times New Roman" w:cs="Times New Roman"/>
        </w:rPr>
        <w:t xml:space="preserve"> Participants were randomly assigned to one of two conditions in which they </w:t>
      </w:r>
      <w:r w:rsidR="00631BFF">
        <w:rPr>
          <w:rFonts w:ascii="Times New Roman" w:hAnsi="Times New Roman" w:cs="Times New Roman"/>
        </w:rPr>
        <w:t xml:space="preserve">were told to answer each question either in less than 11 seconds or in more than 11 seconds. Participants then completed a 10-item subset of the social desirability scale. We coded </w:t>
      </w:r>
      <w:r w:rsidR="00D07561">
        <w:rPr>
          <w:rFonts w:ascii="Times New Roman" w:hAnsi="Times New Roman" w:cs="Times New Roman"/>
        </w:rPr>
        <w:t>socially desirable responses as 1 and non-socially desirable responses as 0</w:t>
      </w:r>
      <w:r w:rsidR="00631BFF">
        <w:rPr>
          <w:rFonts w:ascii="Times New Roman" w:hAnsi="Times New Roman" w:cs="Times New Roman"/>
        </w:rPr>
        <w:t>.</w:t>
      </w:r>
      <w:r w:rsidR="008034E6">
        <w:rPr>
          <w:rFonts w:ascii="Times New Roman" w:hAnsi="Times New Roman" w:cs="Times New Roman"/>
        </w:rPr>
        <w:t xml:space="preserve"> We calculated the dependent variable by summing participants’ responses </w:t>
      </w:r>
      <w:r w:rsidR="00631BFF">
        <w:rPr>
          <w:rFonts w:ascii="Times New Roman" w:hAnsi="Times New Roman" w:cs="Times New Roman"/>
        </w:rPr>
        <w:t>to the social desirability scale.</w:t>
      </w:r>
      <w:r w:rsidR="008034E6">
        <w:rPr>
          <w:rFonts w:ascii="Times New Roman" w:hAnsi="Times New Roman" w:cs="Times New Roman"/>
        </w:rPr>
        <w:t xml:space="preserve"> </w:t>
      </w:r>
      <w:r w:rsidRPr="009A610A">
        <w:rPr>
          <w:rFonts w:ascii="Times New Roman" w:hAnsi="Times New Roman" w:cs="Times New Roman"/>
        </w:rPr>
        <w:t xml:space="preserve">We then conducted a </w:t>
      </w:r>
      <w:r w:rsidR="00631BFF">
        <w:rPr>
          <w:rFonts w:ascii="Times New Roman" w:hAnsi="Times New Roman" w:cs="Times New Roman"/>
        </w:rPr>
        <w:t xml:space="preserve">one-way ANOVA with 10,000 bootstrap resamples and found a significant effect of condition, </w:t>
      </w:r>
      <w:r w:rsidR="00631BFF">
        <w:rPr>
          <w:rFonts w:ascii="Times New Roman" w:hAnsi="Times New Roman" w:cs="Times New Roman"/>
          <w:i/>
        </w:rPr>
        <w:t>z</w:t>
      </w:r>
      <w:r w:rsidR="00631BFF">
        <w:rPr>
          <w:rFonts w:ascii="Times New Roman" w:hAnsi="Times New Roman" w:cs="Times New Roman"/>
        </w:rPr>
        <w:t xml:space="preserve"> = </w:t>
      </w:r>
      <w:r w:rsidR="00D07561">
        <w:rPr>
          <w:rFonts w:ascii="Times New Roman" w:hAnsi="Times New Roman" w:cs="Times New Roman"/>
        </w:rPr>
        <w:t>3</w:t>
      </w:r>
      <w:r w:rsidR="00631BFF">
        <w:rPr>
          <w:rFonts w:ascii="Times New Roman" w:hAnsi="Times New Roman" w:cs="Times New Roman"/>
        </w:rPr>
        <w:t>.</w:t>
      </w:r>
      <w:r w:rsidR="00D07561">
        <w:rPr>
          <w:rFonts w:ascii="Times New Roman" w:hAnsi="Times New Roman" w:cs="Times New Roman"/>
        </w:rPr>
        <w:t>55</w:t>
      </w:r>
      <w:r w:rsidR="00631BFF">
        <w:rPr>
          <w:rFonts w:ascii="Times New Roman" w:hAnsi="Times New Roman" w:cs="Times New Roman"/>
        </w:rPr>
        <w:t xml:space="preserve">, </w:t>
      </w:r>
      <w:r w:rsidR="00631BFF">
        <w:rPr>
          <w:rFonts w:ascii="Times New Roman" w:hAnsi="Times New Roman" w:cs="Times New Roman"/>
          <w:i/>
        </w:rPr>
        <w:t>p</w:t>
      </w:r>
      <w:r w:rsidR="00631BFF">
        <w:rPr>
          <w:rFonts w:ascii="Times New Roman" w:hAnsi="Times New Roman" w:cs="Times New Roman"/>
        </w:rPr>
        <w:t xml:space="preserve"> </w:t>
      </w:r>
      <w:r w:rsidR="00D07561">
        <w:rPr>
          <w:rFonts w:ascii="Times New Roman" w:hAnsi="Times New Roman" w:cs="Times New Roman"/>
        </w:rPr>
        <w:t>&lt;</w:t>
      </w:r>
      <w:r w:rsidR="00631BFF">
        <w:rPr>
          <w:rFonts w:ascii="Times New Roman" w:hAnsi="Times New Roman" w:cs="Times New Roman"/>
        </w:rPr>
        <w:t xml:space="preserve"> .0</w:t>
      </w:r>
      <w:r w:rsidR="00D07561">
        <w:rPr>
          <w:rFonts w:ascii="Times New Roman" w:hAnsi="Times New Roman" w:cs="Times New Roman"/>
        </w:rPr>
        <w:t>01</w:t>
      </w:r>
      <w:r w:rsidR="00631BFF">
        <w:rPr>
          <w:rFonts w:ascii="Times New Roman" w:hAnsi="Times New Roman" w:cs="Times New Roman"/>
        </w:rPr>
        <w:t xml:space="preserve">. </w:t>
      </w:r>
      <w:r w:rsidR="002744B1">
        <w:rPr>
          <w:rFonts w:ascii="Times New Roman" w:hAnsi="Times New Roman" w:cs="Times New Roman"/>
        </w:rPr>
        <w:t xml:space="preserve">An investigation of the marginal means reveals an effect consistent with  what was predicted, as participants in the </w:t>
      </w:r>
      <w:r w:rsidR="002744B1">
        <w:rPr>
          <w:rFonts w:ascii="Times New Roman" w:hAnsi="Times New Roman" w:cs="Times New Roman"/>
          <w:i/>
        </w:rPr>
        <w:t>fast</w:t>
      </w:r>
      <w:r w:rsidR="002744B1">
        <w:rPr>
          <w:rFonts w:ascii="Times New Roman" w:hAnsi="Times New Roman" w:cs="Times New Roman"/>
        </w:rPr>
        <w:t xml:space="preserve"> condition responded in a more socially desirable manner </w:t>
      </w:r>
      <w:r w:rsidR="00631BFF">
        <w:rPr>
          <w:rFonts w:ascii="Times New Roman" w:hAnsi="Times New Roman" w:cs="Times New Roman"/>
        </w:rPr>
        <w:t>(</w:t>
      </w:r>
      <w:proofErr w:type="spellStart"/>
      <w:r w:rsidR="00631BFF">
        <w:rPr>
          <w:rFonts w:ascii="Times New Roman" w:hAnsi="Times New Roman" w:cs="Times New Roman"/>
          <w:i/>
        </w:rPr>
        <w:t>M</w:t>
      </w:r>
      <w:r w:rsidR="00631BFF">
        <w:rPr>
          <w:rFonts w:ascii="Times New Roman" w:hAnsi="Times New Roman" w:cs="Times New Roman"/>
          <w:i/>
          <w:vertAlign w:val="subscript"/>
        </w:rPr>
        <w:t>Fast</w:t>
      </w:r>
      <w:proofErr w:type="spellEnd"/>
      <w:r w:rsidR="00631BFF">
        <w:rPr>
          <w:rFonts w:ascii="Times New Roman" w:hAnsi="Times New Roman" w:cs="Times New Roman"/>
        </w:rPr>
        <w:t xml:space="preserve"> = </w:t>
      </w:r>
      <w:r w:rsidR="00405A96" w:rsidRPr="00405A96">
        <w:rPr>
          <w:rFonts w:ascii="Times New Roman" w:hAnsi="Times New Roman" w:cs="Times New Roman"/>
        </w:rPr>
        <w:t>4.917339</w:t>
      </w:r>
      <w:r w:rsidR="00631BFF">
        <w:rPr>
          <w:rFonts w:ascii="Times New Roman" w:hAnsi="Times New Roman" w:cs="Times New Roman"/>
        </w:rPr>
        <w:t>,</w:t>
      </w:r>
      <w:r w:rsidR="00134204">
        <w:rPr>
          <w:rFonts w:ascii="Times New Roman" w:hAnsi="Times New Roman" w:cs="Times New Roman"/>
        </w:rPr>
        <w:t xml:space="preserve"> </w:t>
      </w:r>
      <w:r w:rsidR="00134204">
        <w:rPr>
          <w:rFonts w:ascii="Times New Roman" w:hAnsi="Times New Roman" w:cs="Times New Roman"/>
          <w:i/>
        </w:rPr>
        <w:t xml:space="preserve">SE </w:t>
      </w:r>
      <w:r w:rsidR="00134204">
        <w:rPr>
          <w:rFonts w:ascii="Times New Roman" w:hAnsi="Times New Roman" w:cs="Times New Roman"/>
        </w:rPr>
        <w:t xml:space="preserve">= </w:t>
      </w:r>
      <w:r w:rsidR="00134204" w:rsidRPr="00134204">
        <w:rPr>
          <w:rFonts w:ascii="Times New Roman" w:hAnsi="Times New Roman" w:cs="Times New Roman"/>
        </w:rPr>
        <w:t>.1082043</w:t>
      </w:r>
      <w:r w:rsidR="00631BFF">
        <w:rPr>
          <w:rFonts w:ascii="Times New Roman" w:hAnsi="Times New Roman" w:cs="Times New Roman"/>
        </w:rPr>
        <w:t xml:space="preserve"> </w:t>
      </w:r>
      <w:proofErr w:type="spellStart"/>
      <w:r w:rsidR="00631BFF">
        <w:rPr>
          <w:rFonts w:ascii="Times New Roman" w:hAnsi="Times New Roman" w:cs="Times New Roman"/>
          <w:i/>
        </w:rPr>
        <w:t>M</w:t>
      </w:r>
      <w:r w:rsidR="00631BFF">
        <w:rPr>
          <w:rFonts w:ascii="Times New Roman" w:hAnsi="Times New Roman" w:cs="Times New Roman"/>
          <w:i/>
          <w:vertAlign w:val="subscript"/>
        </w:rPr>
        <w:t>Slow</w:t>
      </w:r>
      <w:proofErr w:type="spellEnd"/>
      <w:r w:rsidR="00631BFF">
        <w:rPr>
          <w:rFonts w:ascii="Times New Roman" w:hAnsi="Times New Roman" w:cs="Times New Roman"/>
        </w:rPr>
        <w:t xml:space="preserve"> = </w:t>
      </w:r>
      <w:r w:rsidR="00405A96" w:rsidRPr="00405A96">
        <w:rPr>
          <w:rFonts w:ascii="Times New Roman" w:hAnsi="Times New Roman" w:cs="Times New Roman"/>
        </w:rPr>
        <w:t>4.289157</w:t>
      </w:r>
      <w:bookmarkStart w:id="0" w:name="_GoBack"/>
      <w:bookmarkEnd w:id="0"/>
      <w:r w:rsidR="00134204">
        <w:rPr>
          <w:rFonts w:ascii="Times New Roman" w:hAnsi="Times New Roman" w:cs="Times New Roman"/>
        </w:rPr>
        <w:t xml:space="preserve">, </w:t>
      </w:r>
      <w:r w:rsidR="00134204">
        <w:rPr>
          <w:rFonts w:ascii="Times New Roman" w:hAnsi="Times New Roman" w:cs="Times New Roman"/>
          <w:i/>
        </w:rPr>
        <w:t>SE</w:t>
      </w:r>
      <w:r w:rsidR="00134204">
        <w:rPr>
          <w:rFonts w:ascii="Times New Roman" w:hAnsi="Times New Roman" w:cs="Times New Roman"/>
        </w:rPr>
        <w:t xml:space="preserve"> = </w:t>
      </w:r>
      <w:r w:rsidR="00134204" w:rsidRPr="00134204">
        <w:rPr>
          <w:rFonts w:ascii="Times New Roman" w:hAnsi="Times New Roman" w:cs="Times New Roman"/>
        </w:rPr>
        <w:t>.1398502</w:t>
      </w:r>
      <w:r w:rsidR="00631BFF">
        <w:rPr>
          <w:rFonts w:ascii="Times New Roman" w:hAnsi="Times New Roman" w:cs="Times New Roman"/>
        </w:rPr>
        <w:t>).</w:t>
      </w:r>
    </w:p>
    <w:p w14:paraId="6A3C2B15" w14:textId="214DB998" w:rsidR="00631BFF" w:rsidRDefault="00631BFF">
      <w:pPr>
        <w:rPr>
          <w:rFonts w:ascii="Times New Roman" w:hAnsi="Times New Roman" w:cs="Times New Roman"/>
        </w:rPr>
      </w:pPr>
    </w:p>
    <w:p w14:paraId="2CD74CE4" w14:textId="77777777" w:rsidR="00706A8C" w:rsidRDefault="00631BFF">
      <w:pPr>
        <w:rPr>
          <w:rFonts w:ascii="Times New Roman" w:hAnsi="Times New Roman" w:cs="Times New Roman"/>
        </w:rPr>
      </w:pPr>
      <w:r>
        <w:rPr>
          <w:rFonts w:ascii="Times New Roman" w:hAnsi="Times New Roman" w:cs="Times New Roman"/>
        </w:rPr>
        <w:t xml:space="preserve">Stata script: </w:t>
      </w:r>
    </w:p>
    <w:p w14:paraId="509AE192" w14:textId="1FA9BE34" w:rsidR="00706A8C" w:rsidRDefault="00706A8C">
      <w:pPr>
        <w:rPr>
          <w:rFonts w:ascii="Times New Roman" w:hAnsi="Times New Roman" w:cs="Times New Roman"/>
        </w:rPr>
      </w:pPr>
      <w:r w:rsidRPr="00706A8C">
        <w:rPr>
          <w:rFonts w:ascii="Times New Roman" w:hAnsi="Times New Roman" w:cs="Times New Roman"/>
        </w:rPr>
        <w:t>keep if wave==1</w:t>
      </w:r>
    </w:p>
    <w:p w14:paraId="3DD5C473" w14:textId="5AAD9786" w:rsidR="00631BFF" w:rsidRPr="00631BFF" w:rsidRDefault="00631BFF">
      <w:pPr>
        <w:rPr>
          <w:rFonts w:ascii="Times New Roman" w:hAnsi="Times New Roman" w:cs="Times New Roman"/>
        </w:rPr>
      </w:pPr>
      <w:r w:rsidRPr="00631BFF">
        <w:rPr>
          <w:rFonts w:ascii="Times New Roman" w:hAnsi="Times New Roman" w:cs="Times New Roman"/>
        </w:rPr>
        <w:t xml:space="preserve">bootstrap, </w:t>
      </w:r>
      <w:proofErr w:type="gramStart"/>
      <w:r w:rsidRPr="00631BFF">
        <w:rPr>
          <w:rFonts w:ascii="Times New Roman" w:hAnsi="Times New Roman" w:cs="Times New Roman"/>
        </w:rPr>
        <w:t>reps(</w:t>
      </w:r>
      <w:proofErr w:type="gramEnd"/>
      <w:r w:rsidRPr="00631BFF">
        <w:rPr>
          <w:rFonts w:ascii="Times New Roman" w:hAnsi="Times New Roman" w:cs="Times New Roman"/>
        </w:rPr>
        <w:t xml:space="preserve">10000) seed(1): </w:t>
      </w:r>
      <w:proofErr w:type="spellStart"/>
      <w:r w:rsidRPr="00631BFF">
        <w:rPr>
          <w:rFonts w:ascii="Times New Roman" w:hAnsi="Times New Roman" w:cs="Times New Roman"/>
        </w:rPr>
        <w:t>anova</w:t>
      </w:r>
      <w:proofErr w:type="spellEnd"/>
      <w:r w:rsidRPr="00631BFF">
        <w:rPr>
          <w:rFonts w:ascii="Times New Roman" w:hAnsi="Times New Roman" w:cs="Times New Roman"/>
        </w:rPr>
        <w:t xml:space="preserve"> </w:t>
      </w:r>
      <w:proofErr w:type="spellStart"/>
      <w:r w:rsidRPr="00631BFF">
        <w:rPr>
          <w:rFonts w:ascii="Times New Roman" w:hAnsi="Times New Roman" w:cs="Times New Roman"/>
        </w:rPr>
        <w:t>soc_des_total</w:t>
      </w:r>
      <w:proofErr w:type="spellEnd"/>
      <w:r w:rsidRPr="00631BFF">
        <w:rPr>
          <w:rFonts w:ascii="Times New Roman" w:hAnsi="Times New Roman" w:cs="Times New Roman"/>
        </w:rPr>
        <w:t xml:space="preserve"> condition</w:t>
      </w:r>
    </w:p>
    <w:p w14:paraId="6FA710A5" w14:textId="77777777" w:rsidR="00156DF4" w:rsidRPr="009A610A" w:rsidRDefault="00156DF4">
      <w:pPr>
        <w:rPr>
          <w:rFonts w:ascii="Times New Roman" w:hAnsi="Times New Roman" w:cs="Times New Roman"/>
        </w:rPr>
      </w:pPr>
    </w:p>
    <w:p w14:paraId="2002C701" w14:textId="77777777" w:rsidR="00DD5C1C" w:rsidRPr="009A610A" w:rsidRDefault="00DD5C1C">
      <w:pPr>
        <w:rPr>
          <w:rFonts w:ascii="Times New Roman" w:hAnsi="Times New Roman" w:cs="Times New Roman"/>
        </w:rPr>
      </w:pPr>
      <w:r w:rsidRPr="009A610A">
        <w:rPr>
          <w:rFonts w:ascii="Times New Roman" w:hAnsi="Times New Roman" w:cs="Times New Roman"/>
          <w:b/>
        </w:rPr>
        <w:t>Wave 2 Results</w:t>
      </w:r>
    </w:p>
    <w:p w14:paraId="25992DC2" w14:textId="77777777" w:rsidR="00DD5C1C" w:rsidRPr="009A610A" w:rsidRDefault="00DD5C1C">
      <w:pPr>
        <w:rPr>
          <w:rFonts w:ascii="Times New Roman" w:hAnsi="Times New Roman" w:cs="Times New Roman"/>
        </w:rPr>
      </w:pPr>
    </w:p>
    <w:p w14:paraId="18C7740F" w14:textId="2A195F66" w:rsidR="00D07561" w:rsidRPr="009A610A" w:rsidRDefault="00D07561" w:rsidP="00D07561">
      <w:pPr>
        <w:rPr>
          <w:rFonts w:ascii="Times New Roman" w:hAnsi="Times New Roman" w:cs="Times New Roman"/>
        </w:rPr>
      </w:pPr>
      <w:r>
        <w:rPr>
          <w:rFonts w:ascii="Times New Roman" w:hAnsi="Times New Roman" w:cs="Times New Roman"/>
        </w:rPr>
        <w:t>758</w:t>
      </w:r>
      <w:r w:rsidRPr="009A610A">
        <w:rPr>
          <w:rFonts w:ascii="Times New Roman" w:hAnsi="Times New Roman" w:cs="Times New Roman"/>
        </w:rPr>
        <w:t xml:space="preserve"> Wave </w:t>
      </w:r>
      <w:r>
        <w:rPr>
          <w:rFonts w:ascii="Times New Roman" w:hAnsi="Times New Roman" w:cs="Times New Roman"/>
        </w:rPr>
        <w:t>2</w:t>
      </w:r>
      <w:r w:rsidRPr="009A610A">
        <w:rPr>
          <w:rFonts w:ascii="Times New Roman" w:hAnsi="Times New Roman" w:cs="Times New Roman"/>
        </w:rPr>
        <w:t xml:space="preserve"> participants completed the target study and correctly answered the pre-registered attention check item. </w:t>
      </w:r>
    </w:p>
    <w:p w14:paraId="36BC265C" w14:textId="77777777" w:rsidR="00D07561" w:rsidRPr="009A610A" w:rsidRDefault="00D07561" w:rsidP="00D07561">
      <w:pPr>
        <w:rPr>
          <w:rFonts w:ascii="Times New Roman" w:hAnsi="Times New Roman" w:cs="Times New Roman"/>
        </w:rPr>
      </w:pPr>
    </w:p>
    <w:p w14:paraId="6B187920" w14:textId="38E6C242" w:rsidR="00D07561" w:rsidRDefault="00D07561" w:rsidP="00D07561">
      <w:pPr>
        <w:rPr>
          <w:rFonts w:ascii="Times New Roman" w:hAnsi="Times New Roman" w:cs="Times New Roman"/>
        </w:rPr>
      </w:pPr>
      <w:r w:rsidRPr="009A610A">
        <w:rPr>
          <w:rFonts w:ascii="Times New Roman" w:hAnsi="Times New Roman" w:cs="Times New Roman"/>
        </w:rPr>
        <w:t xml:space="preserve">This design was a </w:t>
      </w:r>
      <w:r>
        <w:rPr>
          <w:rFonts w:ascii="Times New Roman" w:hAnsi="Times New Roman" w:cs="Times New Roman"/>
        </w:rPr>
        <w:t>2-cell design</w:t>
      </w:r>
      <w:r w:rsidRPr="009A610A">
        <w:rPr>
          <w:rFonts w:ascii="Times New Roman" w:hAnsi="Times New Roman" w:cs="Times New Roman"/>
        </w:rPr>
        <w:t>.</w:t>
      </w:r>
      <w:r>
        <w:rPr>
          <w:rFonts w:ascii="Times New Roman" w:hAnsi="Times New Roman" w:cs="Times New Roman"/>
        </w:rPr>
        <w:t xml:space="preserve"> Participants were randomly assigned to one of two conditions in which they were told to answer each question either in less than 11 seconds or in more than 11 seconds. Participants then completed a 10-item subset of the social desirability scale. We coded socially desirable responses as 1 and non-socially desirable responses as 0. We calculated the </w:t>
      </w:r>
      <w:r>
        <w:rPr>
          <w:rFonts w:ascii="Times New Roman" w:hAnsi="Times New Roman" w:cs="Times New Roman"/>
        </w:rPr>
        <w:lastRenderedPageBreak/>
        <w:t xml:space="preserve">dependent variable by summing participants’ responses to the social desirability scale. </w:t>
      </w:r>
      <w:r w:rsidRPr="009A610A">
        <w:rPr>
          <w:rFonts w:ascii="Times New Roman" w:hAnsi="Times New Roman" w:cs="Times New Roman"/>
        </w:rPr>
        <w:t xml:space="preserve">We then conducted a </w:t>
      </w:r>
      <w:r>
        <w:rPr>
          <w:rFonts w:ascii="Times New Roman" w:hAnsi="Times New Roman" w:cs="Times New Roman"/>
        </w:rPr>
        <w:t xml:space="preserve">one-way ANOVA with 10,000 bootstrap resamples and found a significant effect of condition, </w:t>
      </w:r>
      <w:r>
        <w:rPr>
          <w:rFonts w:ascii="Times New Roman" w:hAnsi="Times New Roman" w:cs="Times New Roman"/>
          <w:i/>
        </w:rPr>
        <w:t>z</w:t>
      </w:r>
      <w:r>
        <w:rPr>
          <w:rFonts w:ascii="Times New Roman" w:hAnsi="Times New Roman" w:cs="Times New Roman"/>
        </w:rPr>
        <w:t xml:space="preserve"> = 4.53, </w:t>
      </w:r>
      <w:r>
        <w:rPr>
          <w:rFonts w:ascii="Times New Roman" w:hAnsi="Times New Roman" w:cs="Times New Roman"/>
          <w:i/>
        </w:rPr>
        <w:t>p</w:t>
      </w:r>
      <w:r>
        <w:rPr>
          <w:rFonts w:ascii="Times New Roman" w:hAnsi="Times New Roman" w:cs="Times New Roman"/>
        </w:rPr>
        <w:t xml:space="preserve"> &lt; .001. </w:t>
      </w:r>
      <w:r w:rsidR="002744B1">
        <w:rPr>
          <w:rFonts w:ascii="Times New Roman" w:hAnsi="Times New Roman" w:cs="Times New Roman"/>
        </w:rPr>
        <w:t xml:space="preserve">An investigation of the marginal means reveals an effect consistent </w:t>
      </w:r>
      <w:proofErr w:type="gramStart"/>
      <w:r w:rsidR="002744B1">
        <w:rPr>
          <w:rFonts w:ascii="Times New Roman" w:hAnsi="Times New Roman" w:cs="Times New Roman"/>
        </w:rPr>
        <w:t>with  what</w:t>
      </w:r>
      <w:proofErr w:type="gramEnd"/>
      <w:r w:rsidR="002744B1">
        <w:rPr>
          <w:rFonts w:ascii="Times New Roman" w:hAnsi="Times New Roman" w:cs="Times New Roman"/>
        </w:rPr>
        <w:t xml:space="preserve"> was predicted, as participants in the </w:t>
      </w:r>
      <w:r w:rsidR="002744B1">
        <w:rPr>
          <w:rFonts w:ascii="Times New Roman" w:hAnsi="Times New Roman" w:cs="Times New Roman"/>
          <w:i/>
        </w:rPr>
        <w:t>fast</w:t>
      </w:r>
      <w:r w:rsidR="002744B1">
        <w:rPr>
          <w:rFonts w:ascii="Times New Roman" w:hAnsi="Times New Roman" w:cs="Times New Roman"/>
        </w:rPr>
        <w:t xml:space="preserve"> condition responded in a more socially desirable manner</w:t>
      </w:r>
      <w:r>
        <w:rPr>
          <w:rFonts w:ascii="Times New Roman" w:hAnsi="Times New Roman" w:cs="Times New Roman"/>
        </w:rPr>
        <w:t xml:space="preserve"> (</w:t>
      </w:r>
      <w:proofErr w:type="spellStart"/>
      <w:r>
        <w:rPr>
          <w:rFonts w:ascii="Times New Roman" w:hAnsi="Times New Roman" w:cs="Times New Roman"/>
          <w:i/>
        </w:rPr>
        <w:t>M</w:t>
      </w:r>
      <w:r>
        <w:rPr>
          <w:rFonts w:ascii="Times New Roman" w:hAnsi="Times New Roman" w:cs="Times New Roman"/>
          <w:i/>
          <w:vertAlign w:val="subscript"/>
        </w:rPr>
        <w:t>Fast</w:t>
      </w:r>
      <w:proofErr w:type="spellEnd"/>
      <w:r>
        <w:rPr>
          <w:rFonts w:ascii="Times New Roman" w:hAnsi="Times New Roman" w:cs="Times New Roman"/>
        </w:rPr>
        <w:t xml:space="preserve"> = </w:t>
      </w:r>
      <w:r w:rsidR="00405A96" w:rsidRPr="00405A96">
        <w:rPr>
          <w:rFonts w:ascii="Times New Roman" w:hAnsi="Times New Roman" w:cs="Times New Roman"/>
        </w:rPr>
        <w:t>4.892473</w:t>
      </w:r>
      <w:r w:rsidR="00134204">
        <w:rPr>
          <w:rFonts w:ascii="Times New Roman" w:hAnsi="Times New Roman" w:cs="Times New Roman"/>
        </w:rPr>
        <w:t xml:space="preserve">, </w:t>
      </w:r>
      <w:r w:rsidR="00134204">
        <w:rPr>
          <w:rFonts w:ascii="Times New Roman" w:hAnsi="Times New Roman" w:cs="Times New Roman"/>
          <w:i/>
        </w:rPr>
        <w:t>SE</w:t>
      </w:r>
      <w:r w:rsidR="00134204">
        <w:rPr>
          <w:rFonts w:ascii="Times New Roman" w:hAnsi="Times New Roman" w:cs="Times New Roman"/>
        </w:rPr>
        <w:t xml:space="preserve"> = </w:t>
      </w:r>
      <w:r w:rsidR="00134204" w:rsidRPr="00134204">
        <w:rPr>
          <w:rFonts w:ascii="Times New Roman" w:hAnsi="Times New Roman" w:cs="Times New Roman"/>
        </w:rPr>
        <w:t>.1188388</w:t>
      </w:r>
      <w:r>
        <w:rPr>
          <w:rFonts w:ascii="Times New Roman" w:hAnsi="Times New Roman" w:cs="Times New Roman"/>
        </w:rPr>
        <w:t xml:space="preserve">, </w:t>
      </w:r>
      <w:proofErr w:type="spellStart"/>
      <w:r>
        <w:rPr>
          <w:rFonts w:ascii="Times New Roman" w:hAnsi="Times New Roman" w:cs="Times New Roman"/>
          <w:i/>
        </w:rPr>
        <w:t>M</w:t>
      </w:r>
      <w:r>
        <w:rPr>
          <w:rFonts w:ascii="Times New Roman" w:hAnsi="Times New Roman" w:cs="Times New Roman"/>
          <w:i/>
          <w:vertAlign w:val="subscript"/>
        </w:rPr>
        <w:t>Slow</w:t>
      </w:r>
      <w:proofErr w:type="spellEnd"/>
      <w:r>
        <w:rPr>
          <w:rFonts w:ascii="Times New Roman" w:hAnsi="Times New Roman" w:cs="Times New Roman"/>
        </w:rPr>
        <w:t xml:space="preserve"> = </w:t>
      </w:r>
      <w:r w:rsidR="00405A96" w:rsidRPr="00405A96">
        <w:rPr>
          <w:rFonts w:ascii="Times New Roman" w:hAnsi="Times New Roman" w:cs="Times New Roman"/>
        </w:rPr>
        <w:t>4.068259</w:t>
      </w:r>
      <w:r w:rsidR="00134204">
        <w:rPr>
          <w:rFonts w:ascii="Times New Roman" w:hAnsi="Times New Roman" w:cs="Times New Roman"/>
        </w:rPr>
        <w:t xml:space="preserve">, </w:t>
      </w:r>
      <w:r w:rsidR="00134204">
        <w:rPr>
          <w:rFonts w:ascii="Times New Roman" w:hAnsi="Times New Roman" w:cs="Times New Roman"/>
          <w:i/>
        </w:rPr>
        <w:t>SE</w:t>
      </w:r>
      <w:r w:rsidR="00134204">
        <w:rPr>
          <w:rFonts w:ascii="Times New Roman" w:hAnsi="Times New Roman" w:cs="Times New Roman"/>
        </w:rPr>
        <w:t xml:space="preserve"> = </w:t>
      </w:r>
      <w:r w:rsidR="00134204" w:rsidRPr="00134204">
        <w:rPr>
          <w:rFonts w:ascii="Times New Roman" w:hAnsi="Times New Roman" w:cs="Times New Roman"/>
        </w:rPr>
        <w:t>.1380542</w:t>
      </w:r>
      <w:r>
        <w:rPr>
          <w:rFonts w:ascii="Times New Roman" w:hAnsi="Times New Roman" w:cs="Times New Roman"/>
        </w:rPr>
        <w:t>).</w:t>
      </w:r>
    </w:p>
    <w:p w14:paraId="6C81FA7B" w14:textId="77777777" w:rsidR="00631BFF" w:rsidRDefault="00631BFF" w:rsidP="00631BFF">
      <w:pPr>
        <w:rPr>
          <w:rFonts w:ascii="Times New Roman" w:hAnsi="Times New Roman" w:cs="Times New Roman"/>
        </w:rPr>
      </w:pPr>
    </w:p>
    <w:p w14:paraId="51732CCE" w14:textId="5E6B4810" w:rsidR="00631BFF" w:rsidRDefault="00631BFF" w:rsidP="00631BFF">
      <w:pPr>
        <w:rPr>
          <w:rFonts w:ascii="Times New Roman" w:hAnsi="Times New Roman" w:cs="Times New Roman"/>
        </w:rPr>
      </w:pPr>
      <w:r>
        <w:rPr>
          <w:rFonts w:ascii="Times New Roman" w:hAnsi="Times New Roman" w:cs="Times New Roman"/>
        </w:rPr>
        <w:t xml:space="preserve">Stata script: </w:t>
      </w:r>
    </w:p>
    <w:p w14:paraId="4164A3BA" w14:textId="665E3055" w:rsidR="00706A8C" w:rsidRDefault="00706A8C" w:rsidP="00706A8C">
      <w:pPr>
        <w:rPr>
          <w:rFonts w:ascii="Times New Roman" w:hAnsi="Times New Roman" w:cs="Times New Roman"/>
        </w:rPr>
      </w:pPr>
      <w:r w:rsidRPr="00706A8C">
        <w:rPr>
          <w:rFonts w:ascii="Times New Roman" w:hAnsi="Times New Roman" w:cs="Times New Roman"/>
        </w:rPr>
        <w:t>keep if wave==</w:t>
      </w:r>
      <w:r>
        <w:rPr>
          <w:rFonts w:ascii="Times New Roman" w:hAnsi="Times New Roman" w:cs="Times New Roman"/>
        </w:rPr>
        <w:t>0</w:t>
      </w:r>
    </w:p>
    <w:p w14:paraId="54B8676D" w14:textId="4CE9FC53" w:rsidR="00706A8C" w:rsidRPr="00631BFF" w:rsidRDefault="00706A8C" w:rsidP="00706A8C">
      <w:pPr>
        <w:rPr>
          <w:rFonts w:ascii="Times New Roman" w:hAnsi="Times New Roman" w:cs="Times New Roman"/>
        </w:rPr>
      </w:pPr>
      <w:r w:rsidRPr="00631BFF">
        <w:rPr>
          <w:rFonts w:ascii="Times New Roman" w:hAnsi="Times New Roman" w:cs="Times New Roman"/>
        </w:rPr>
        <w:t xml:space="preserve">bootstrap, </w:t>
      </w:r>
      <w:proofErr w:type="gramStart"/>
      <w:r w:rsidRPr="00631BFF">
        <w:rPr>
          <w:rFonts w:ascii="Times New Roman" w:hAnsi="Times New Roman" w:cs="Times New Roman"/>
        </w:rPr>
        <w:t>reps(</w:t>
      </w:r>
      <w:proofErr w:type="gramEnd"/>
      <w:r w:rsidRPr="00631BFF">
        <w:rPr>
          <w:rFonts w:ascii="Times New Roman" w:hAnsi="Times New Roman" w:cs="Times New Roman"/>
        </w:rPr>
        <w:t xml:space="preserve">10000) seed(1): </w:t>
      </w:r>
      <w:proofErr w:type="spellStart"/>
      <w:r w:rsidRPr="00631BFF">
        <w:rPr>
          <w:rFonts w:ascii="Times New Roman" w:hAnsi="Times New Roman" w:cs="Times New Roman"/>
        </w:rPr>
        <w:t>anova</w:t>
      </w:r>
      <w:proofErr w:type="spellEnd"/>
      <w:r w:rsidRPr="00631BFF">
        <w:rPr>
          <w:rFonts w:ascii="Times New Roman" w:hAnsi="Times New Roman" w:cs="Times New Roman"/>
        </w:rPr>
        <w:t xml:space="preserve"> </w:t>
      </w:r>
      <w:proofErr w:type="spellStart"/>
      <w:r w:rsidRPr="00631BFF">
        <w:rPr>
          <w:rFonts w:ascii="Times New Roman" w:hAnsi="Times New Roman" w:cs="Times New Roman"/>
        </w:rPr>
        <w:t>soc_des_total</w:t>
      </w:r>
      <w:proofErr w:type="spellEnd"/>
      <w:r w:rsidRPr="00631BFF">
        <w:rPr>
          <w:rFonts w:ascii="Times New Roman" w:hAnsi="Times New Roman" w:cs="Times New Roman"/>
        </w:rPr>
        <w:t xml:space="preserve"> condition</w:t>
      </w:r>
    </w:p>
    <w:p w14:paraId="64544ED1" w14:textId="77777777" w:rsidR="009E5621" w:rsidRPr="009A610A" w:rsidRDefault="009E5621" w:rsidP="0004585D">
      <w:pPr>
        <w:rPr>
          <w:rFonts w:ascii="Times New Roman" w:hAnsi="Times New Roman" w:cs="Times New Roman"/>
        </w:rPr>
      </w:pPr>
    </w:p>
    <w:p w14:paraId="7FF8B53B" w14:textId="77777777" w:rsidR="0033346B" w:rsidRPr="009A610A" w:rsidRDefault="0033346B">
      <w:pPr>
        <w:rPr>
          <w:rFonts w:ascii="Times New Roman" w:eastAsia="Times New Roman" w:hAnsi="Times New Roman" w:cs="Times New Roman"/>
        </w:rPr>
      </w:pPr>
    </w:p>
    <w:p w14:paraId="034D9E42" w14:textId="77777777" w:rsidR="00F5197D" w:rsidRPr="009A610A" w:rsidRDefault="00F5197D">
      <w:pPr>
        <w:rPr>
          <w:rFonts w:ascii="Times New Roman" w:eastAsia="Times New Roman" w:hAnsi="Times New Roman" w:cs="Times New Roman"/>
          <w:b/>
        </w:rPr>
      </w:pPr>
      <w:r w:rsidRPr="009A610A">
        <w:rPr>
          <w:rFonts w:ascii="Times New Roman" w:eastAsia="Times New Roman" w:hAnsi="Times New Roman" w:cs="Times New Roman"/>
          <w:b/>
        </w:rPr>
        <w:t>Total Sample Results</w:t>
      </w:r>
    </w:p>
    <w:p w14:paraId="53BD0D56" w14:textId="77777777" w:rsidR="00F5197D" w:rsidRPr="009A610A" w:rsidRDefault="00F5197D">
      <w:pPr>
        <w:rPr>
          <w:rFonts w:ascii="Times New Roman" w:eastAsia="Times New Roman" w:hAnsi="Times New Roman" w:cs="Times New Roman"/>
          <w:b/>
        </w:rPr>
      </w:pPr>
    </w:p>
    <w:p w14:paraId="5FBFB68A" w14:textId="5753478F" w:rsidR="00D07561" w:rsidRPr="009A610A" w:rsidRDefault="00D07561" w:rsidP="00D07561">
      <w:pPr>
        <w:rPr>
          <w:rFonts w:ascii="Times New Roman" w:hAnsi="Times New Roman" w:cs="Times New Roman"/>
        </w:rPr>
      </w:pPr>
      <w:r>
        <w:rPr>
          <w:rFonts w:ascii="Times New Roman" w:hAnsi="Times New Roman" w:cs="Times New Roman"/>
        </w:rPr>
        <w:t>1586</w:t>
      </w:r>
      <w:r w:rsidRPr="009A610A">
        <w:rPr>
          <w:rFonts w:ascii="Times New Roman" w:hAnsi="Times New Roman" w:cs="Times New Roman"/>
        </w:rPr>
        <w:t xml:space="preserve"> participants completed the target study and correctly answered the pre-registered attention check item. </w:t>
      </w:r>
    </w:p>
    <w:p w14:paraId="58CAAF30" w14:textId="77777777" w:rsidR="00D07561" w:rsidRPr="009A610A" w:rsidRDefault="00D07561" w:rsidP="00D07561">
      <w:pPr>
        <w:rPr>
          <w:rFonts w:ascii="Times New Roman" w:hAnsi="Times New Roman" w:cs="Times New Roman"/>
        </w:rPr>
      </w:pPr>
    </w:p>
    <w:p w14:paraId="72AFA338" w14:textId="1E93A3E9" w:rsidR="00D07561" w:rsidRDefault="00D07561" w:rsidP="00D07561">
      <w:pPr>
        <w:rPr>
          <w:rFonts w:ascii="Times New Roman" w:hAnsi="Times New Roman" w:cs="Times New Roman"/>
        </w:rPr>
      </w:pPr>
      <w:r w:rsidRPr="009A610A">
        <w:rPr>
          <w:rFonts w:ascii="Times New Roman" w:hAnsi="Times New Roman" w:cs="Times New Roman"/>
        </w:rPr>
        <w:t xml:space="preserve">This design was a </w:t>
      </w:r>
      <w:r>
        <w:rPr>
          <w:rFonts w:ascii="Times New Roman" w:hAnsi="Times New Roman" w:cs="Times New Roman"/>
        </w:rPr>
        <w:t>2-cell design</w:t>
      </w:r>
      <w:r w:rsidRPr="009A610A">
        <w:rPr>
          <w:rFonts w:ascii="Times New Roman" w:hAnsi="Times New Roman" w:cs="Times New Roman"/>
        </w:rPr>
        <w:t>.</w:t>
      </w:r>
      <w:r>
        <w:rPr>
          <w:rFonts w:ascii="Times New Roman" w:hAnsi="Times New Roman" w:cs="Times New Roman"/>
        </w:rPr>
        <w:t xml:space="preserve"> Participants were randomly assigned to one of two conditions in which they were told to answer each question either in less than 11 seconds or in more than 11 seconds. Participants then completed a 10-item subset of the social desirability scale. We coded socially desirable responses as 1 and non-socially desirable responses as 0. We calculated the dependent variable by summing participants’ responses to the social desirability scale. </w:t>
      </w:r>
      <w:r w:rsidRPr="009A610A">
        <w:rPr>
          <w:rFonts w:ascii="Times New Roman" w:hAnsi="Times New Roman" w:cs="Times New Roman"/>
        </w:rPr>
        <w:t xml:space="preserve">We then conducted a </w:t>
      </w:r>
      <w:r>
        <w:rPr>
          <w:rFonts w:ascii="Times New Roman" w:hAnsi="Times New Roman" w:cs="Times New Roman"/>
        </w:rPr>
        <w:t xml:space="preserve">one-way ANOVA with 10,000 bootstrap resamples and found a significant effect of condition, </w:t>
      </w:r>
      <w:r>
        <w:rPr>
          <w:rFonts w:ascii="Times New Roman" w:hAnsi="Times New Roman" w:cs="Times New Roman"/>
          <w:i/>
        </w:rPr>
        <w:t>z</w:t>
      </w:r>
      <w:r>
        <w:rPr>
          <w:rFonts w:ascii="Times New Roman" w:hAnsi="Times New Roman" w:cs="Times New Roman"/>
        </w:rPr>
        <w:t xml:space="preserve"> = </w:t>
      </w:r>
      <w:r w:rsidR="002744B1" w:rsidRPr="002744B1">
        <w:rPr>
          <w:rFonts w:ascii="Times New Roman" w:hAnsi="Times New Roman" w:cs="Times New Roman"/>
        </w:rPr>
        <w:t>5.71</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w:t>
      </w:r>
      <w:r w:rsidR="002744B1">
        <w:rPr>
          <w:rFonts w:ascii="Times New Roman" w:hAnsi="Times New Roman" w:cs="Times New Roman"/>
        </w:rPr>
        <w:t>An</w:t>
      </w:r>
      <w:r>
        <w:rPr>
          <w:rFonts w:ascii="Times New Roman" w:hAnsi="Times New Roman" w:cs="Times New Roman"/>
        </w:rPr>
        <w:t xml:space="preserve"> investigation of the marginal means reveals an effect </w:t>
      </w:r>
      <w:r w:rsidR="002744B1">
        <w:rPr>
          <w:rFonts w:ascii="Times New Roman" w:hAnsi="Times New Roman" w:cs="Times New Roman"/>
        </w:rPr>
        <w:t xml:space="preserve">consistent </w:t>
      </w:r>
      <w:proofErr w:type="gramStart"/>
      <w:r w:rsidR="002744B1">
        <w:rPr>
          <w:rFonts w:ascii="Times New Roman" w:hAnsi="Times New Roman" w:cs="Times New Roman"/>
        </w:rPr>
        <w:t xml:space="preserve">with </w:t>
      </w:r>
      <w:r>
        <w:rPr>
          <w:rFonts w:ascii="Times New Roman" w:hAnsi="Times New Roman" w:cs="Times New Roman"/>
        </w:rPr>
        <w:t xml:space="preserve"> what</w:t>
      </w:r>
      <w:proofErr w:type="gramEnd"/>
      <w:r>
        <w:rPr>
          <w:rFonts w:ascii="Times New Roman" w:hAnsi="Times New Roman" w:cs="Times New Roman"/>
        </w:rPr>
        <w:t xml:space="preserve"> was predicted, as participants in the </w:t>
      </w:r>
      <w:r>
        <w:rPr>
          <w:rFonts w:ascii="Times New Roman" w:hAnsi="Times New Roman" w:cs="Times New Roman"/>
          <w:i/>
        </w:rPr>
        <w:t>fast</w:t>
      </w:r>
      <w:r>
        <w:rPr>
          <w:rFonts w:ascii="Times New Roman" w:hAnsi="Times New Roman" w:cs="Times New Roman"/>
        </w:rPr>
        <w:t xml:space="preserve"> condition responded in a </w:t>
      </w:r>
      <w:r w:rsidR="002744B1">
        <w:rPr>
          <w:rFonts w:ascii="Times New Roman" w:hAnsi="Times New Roman" w:cs="Times New Roman"/>
        </w:rPr>
        <w:t>more</w:t>
      </w:r>
      <w:r>
        <w:rPr>
          <w:rFonts w:ascii="Times New Roman" w:hAnsi="Times New Roman" w:cs="Times New Roman"/>
        </w:rPr>
        <w:t xml:space="preserve"> socially desirable manner (</w:t>
      </w:r>
      <w:proofErr w:type="spellStart"/>
      <w:r>
        <w:rPr>
          <w:rFonts w:ascii="Times New Roman" w:hAnsi="Times New Roman" w:cs="Times New Roman"/>
          <w:i/>
        </w:rPr>
        <w:t>M</w:t>
      </w:r>
      <w:r>
        <w:rPr>
          <w:rFonts w:ascii="Times New Roman" w:hAnsi="Times New Roman" w:cs="Times New Roman"/>
          <w:i/>
          <w:vertAlign w:val="subscript"/>
        </w:rPr>
        <w:t>Fast</w:t>
      </w:r>
      <w:proofErr w:type="spellEnd"/>
      <w:r>
        <w:rPr>
          <w:rFonts w:ascii="Times New Roman" w:hAnsi="Times New Roman" w:cs="Times New Roman"/>
        </w:rPr>
        <w:t xml:space="preserve"> = </w:t>
      </w:r>
      <w:r w:rsidR="00405A96" w:rsidRPr="00405A96">
        <w:rPr>
          <w:rFonts w:ascii="Times New Roman" w:hAnsi="Times New Roman" w:cs="Times New Roman"/>
        </w:rPr>
        <w:t>4.905307</w:t>
      </w:r>
      <w:r w:rsidR="00134204">
        <w:rPr>
          <w:rFonts w:ascii="Times New Roman" w:hAnsi="Times New Roman" w:cs="Times New Roman"/>
        </w:rPr>
        <w:t xml:space="preserve">, </w:t>
      </w:r>
      <w:r w:rsidR="00134204">
        <w:rPr>
          <w:rFonts w:ascii="Times New Roman" w:hAnsi="Times New Roman" w:cs="Times New Roman"/>
          <w:i/>
        </w:rPr>
        <w:t>SE</w:t>
      </w:r>
      <w:r w:rsidR="00134204">
        <w:rPr>
          <w:rFonts w:ascii="Times New Roman" w:hAnsi="Times New Roman" w:cs="Times New Roman"/>
        </w:rPr>
        <w:t xml:space="preserve"> = </w:t>
      </w:r>
      <w:r w:rsidR="00134204" w:rsidRPr="00134204">
        <w:rPr>
          <w:rFonts w:ascii="Times New Roman" w:hAnsi="Times New Roman" w:cs="Times New Roman"/>
        </w:rPr>
        <w:t>.0788987</w:t>
      </w:r>
      <w:r>
        <w:rPr>
          <w:rFonts w:ascii="Times New Roman" w:hAnsi="Times New Roman" w:cs="Times New Roman"/>
        </w:rPr>
        <w:t xml:space="preserve">, </w:t>
      </w:r>
      <w:proofErr w:type="spellStart"/>
      <w:r>
        <w:rPr>
          <w:rFonts w:ascii="Times New Roman" w:hAnsi="Times New Roman" w:cs="Times New Roman"/>
          <w:i/>
        </w:rPr>
        <w:t>M</w:t>
      </w:r>
      <w:r>
        <w:rPr>
          <w:rFonts w:ascii="Times New Roman" w:hAnsi="Times New Roman" w:cs="Times New Roman"/>
          <w:i/>
          <w:vertAlign w:val="subscript"/>
        </w:rPr>
        <w:t>Slow</w:t>
      </w:r>
      <w:proofErr w:type="spellEnd"/>
      <w:r>
        <w:rPr>
          <w:rFonts w:ascii="Times New Roman" w:hAnsi="Times New Roman" w:cs="Times New Roman"/>
        </w:rPr>
        <w:t xml:space="preserve"> = </w:t>
      </w:r>
      <w:r w:rsidR="00405A96" w:rsidRPr="00405A96">
        <w:rPr>
          <w:rFonts w:ascii="Times New Roman" w:hAnsi="Times New Roman" w:cs="Times New Roman"/>
        </w:rPr>
        <w:t>4.1856</w:t>
      </w:r>
      <w:r w:rsidR="00134204">
        <w:rPr>
          <w:rFonts w:ascii="Times New Roman" w:hAnsi="Times New Roman" w:cs="Times New Roman"/>
        </w:rPr>
        <w:t xml:space="preserve">, </w:t>
      </w:r>
      <w:r w:rsidR="00134204">
        <w:rPr>
          <w:rFonts w:ascii="Times New Roman" w:hAnsi="Times New Roman" w:cs="Times New Roman"/>
          <w:i/>
        </w:rPr>
        <w:t>SE</w:t>
      </w:r>
      <w:r w:rsidR="00134204">
        <w:rPr>
          <w:rFonts w:ascii="Times New Roman" w:hAnsi="Times New Roman" w:cs="Times New Roman"/>
        </w:rPr>
        <w:t xml:space="preserve"> = </w:t>
      </w:r>
      <w:r w:rsidR="00134204" w:rsidRPr="00134204">
        <w:rPr>
          <w:rFonts w:ascii="Times New Roman" w:hAnsi="Times New Roman" w:cs="Times New Roman"/>
        </w:rPr>
        <w:t>.0979825</w:t>
      </w:r>
      <w:r>
        <w:rPr>
          <w:rFonts w:ascii="Times New Roman" w:hAnsi="Times New Roman" w:cs="Times New Roman"/>
        </w:rPr>
        <w:t>).</w:t>
      </w:r>
    </w:p>
    <w:p w14:paraId="45028252" w14:textId="77777777" w:rsidR="00631BFF" w:rsidRDefault="00631BFF" w:rsidP="00631BFF">
      <w:pPr>
        <w:rPr>
          <w:rFonts w:ascii="Times New Roman" w:hAnsi="Times New Roman" w:cs="Times New Roman"/>
        </w:rPr>
      </w:pPr>
    </w:p>
    <w:p w14:paraId="7E8DB3CA" w14:textId="77777777" w:rsidR="00706A8C" w:rsidRDefault="00631BFF" w:rsidP="00631BFF">
      <w:pPr>
        <w:rPr>
          <w:rFonts w:ascii="Times New Roman" w:hAnsi="Times New Roman" w:cs="Times New Roman"/>
        </w:rPr>
      </w:pPr>
      <w:r>
        <w:rPr>
          <w:rFonts w:ascii="Times New Roman" w:hAnsi="Times New Roman" w:cs="Times New Roman"/>
        </w:rPr>
        <w:t xml:space="preserve">Stata script: </w:t>
      </w:r>
    </w:p>
    <w:p w14:paraId="0C4E5936" w14:textId="46712B0F" w:rsidR="00631BFF" w:rsidRPr="00631BFF" w:rsidRDefault="00631BFF" w:rsidP="00631BFF">
      <w:pPr>
        <w:rPr>
          <w:rFonts w:ascii="Times New Roman" w:hAnsi="Times New Roman" w:cs="Times New Roman"/>
        </w:rPr>
      </w:pPr>
      <w:r w:rsidRPr="00631BFF">
        <w:rPr>
          <w:rFonts w:ascii="Times New Roman" w:hAnsi="Times New Roman" w:cs="Times New Roman"/>
        </w:rPr>
        <w:t xml:space="preserve">bootstrap, </w:t>
      </w:r>
      <w:proofErr w:type="gramStart"/>
      <w:r w:rsidRPr="00631BFF">
        <w:rPr>
          <w:rFonts w:ascii="Times New Roman" w:hAnsi="Times New Roman" w:cs="Times New Roman"/>
        </w:rPr>
        <w:t>reps(</w:t>
      </w:r>
      <w:proofErr w:type="gramEnd"/>
      <w:r w:rsidRPr="00631BFF">
        <w:rPr>
          <w:rFonts w:ascii="Times New Roman" w:hAnsi="Times New Roman" w:cs="Times New Roman"/>
        </w:rPr>
        <w:t xml:space="preserve">10000) seed(1): </w:t>
      </w:r>
      <w:proofErr w:type="spellStart"/>
      <w:r w:rsidRPr="00631BFF">
        <w:rPr>
          <w:rFonts w:ascii="Times New Roman" w:hAnsi="Times New Roman" w:cs="Times New Roman"/>
        </w:rPr>
        <w:t>anova</w:t>
      </w:r>
      <w:proofErr w:type="spellEnd"/>
      <w:r w:rsidRPr="00631BFF">
        <w:rPr>
          <w:rFonts w:ascii="Times New Roman" w:hAnsi="Times New Roman" w:cs="Times New Roman"/>
        </w:rPr>
        <w:t xml:space="preserve"> </w:t>
      </w:r>
      <w:proofErr w:type="spellStart"/>
      <w:r w:rsidRPr="00631BFF">
        <w:rPr>
          <w:rFonts w:ascii="Times New Roman" w:hAnsi="Times New Roman" w:cs="Times New Roman"/>
        </w:rPr>
        <w:t>soc_des_total</w:t>
      </w:r>
      <w:proofErr w:type="spellEnd"/>
      <w:r w:rsidRPr="00631BFF">
        <w:rPr>
          <w:rFonts w:ascii="Times New Roman" w:hAnsi="Times New Roman" w:cs="Times New Roman"/>
        </w:rPr>
        <w:t xml:space="preserve"> condition</w:t>
      </w:r>
    </w:p>
    <w:p w14:paraId="42A3623A" w14:textId="1BE72739" w:rsidR="009E5621" w:rsidRPr="009A610A" w:rsidRDefault="009E5621" w:rsidP="00631BFF">
      <w:pPr>
        <w:rPr>
          <w:rFonts w:ascii="Times New Roman" w:eastAsia="Times New Roman" w:hAnsi="Times New Roman" w:cs="Times New Roman"/>
        </w:rPr>
      </w:pPr>
    </w:p>
    <w:sectPr w:rsidR="009E5621" w:rsidRPr="009A610A"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E2E03C" w14:textId="77777777" w:rsidR="00D551C9" w:rsidRDefault="00D551C9" w:rsidP="00821B07">
      <w:r>
        <w:separator/>
      </w:r>
    </w:p>
  </w:endnote>
  <w:endnote w:type="continuationSeparator" w:id="0">
    <w:p w14:paraId="0EC34777" w14:textId="77777777" w:rsidR="00D551C9" w:rsidRDefault="00D551C9"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F92B24" w14:textId="77777777" w:rsidR="00D551C9" w:rsidRDefault="00D551C9" w:rsidP="00821B07">
      <w:r>
        <w:separator/>
      </w:r>
    </w:p>
  </w:footnote>
  <w:footnote w:type="continuationSeparator" w:id="0">
    <w:p w14:paraId="0C21AC2C" w14:textId="77777777" w:rsidR="00D551C9" w:rsidRDefault="00D551C9"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1C"/>
    <w:rsid w:val="00003025"/>
    <w:rsid w:val="0004585D"/>
    <w:rsid w:val="000D5014"/>
    <w:rsid w:val="00134204"/>
    <w:rsid w:val="00156DF4"/>
    <w:rsid w:val="001F061F"/>
    <w:rsid w:val="002130AF"/>
    <w:rsid w:val="00260B82"/>
    <w:rsid w:val="002744B1"/>
    <w:rsid w:val="00284278"/>
    <w:rsid w:val="0033346B"/>
    <w:rsid w:val="00386712"/>
    <w:rsid w:val="0040563F"/>
    <w:rsid w:val="00405A96"/>
    <w:rsid w:val="00471428"/>
    <w:rsid w:val="004C125B"/>
    <w:rsid w:val="004C4C85"/>
    <w:rsid w:val="00621A1C"/>
    <w:rsid w:val="00631BFF"/>
    <w:rsid w:val="00706A8C"/>
    <w:rsid w:val="0074576A"/>
    <w:rsid w:val="007B2148"/>
    <w:rsid w:val="00803289"/>
    <w:rsid w:val="008034E6"/>
    <w:rsid w:val="00806CD8"/>
    <w:rsid w:val="00821B07"/>
    <w:rsid w:val="00830CA2"/>
    <w:rsid w:val="008A48B1"/>
    <w:rsid w:val="009A610A"/>
    <w:rsid w:val="009A6D92"/>
    <w:rsid w:val="009E5621"/>
    <w:rsid w:val="00A87598"/>
    <w:rsid w:val="00C75D2F"/>
    <w:rsid w:val="00C76987"/>
    <w:rsid w:val="00D07561"/>
    <w:rsid w:val="00D551C9"/>
    <w:rsid w:val="00D874C8"/>
    <w:rsid w:val="00DD5C1C"/>
    <w:rsid w:val="00E51E0E"/>
    <w:rsid w:val="00EA3CF2"/>
    <w:rsid w:val="00F37ABA"/>
    <w:rsid w:val="00F5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1EF884"/>
  <w14:defaultImageDpi w14:val="300"/>
  <w15:docId w15:val="{33CA5070-83E5-8B4E-8A82-F17B2AA2E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844940">
      <w:bodyDiv w:val="1"/>
      <w:marLeft w:val="0"/>
      <w:marRight w:val="0"/>
      <w:marTop w:val="0"/>
      <w:marBottom w:val="0"/>
      <w:divBdr>
        <w:top w:val="none" w:sz="0" w:space="0" w:color="auto"/>
        <w:left w:val="none" w:sz="0" w:space="0" w:color="auto"/>
        <w:bottom w:val="none" w:sz="0" w:space="0" w:color="auto"/>
        <w:right w:val="none" w:sz="0" w:space="0" w:color="auto"/>
      </w:divBdr>
    </w:div>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688</Words>
  <Characters>3928</Characters>
  <Application>Microsoft Office Word</Application>
  <DocSecurity>0</DocSecurity>
  <Lines>32</Lines>
  <Paragraphs>9</Paragraphs>
  <ScaleCrop>false</ScaleCrop>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8</cp:revision>
  <dcterms:created xsi:type="dcterms:W3CDTF">2019-04-11T18:32:00Z</dcterms:created>
  <dcterms:modified xsi:type="dcterms:W3CDTF">2019-04-17T05:01:00Z</dcterms:modified>
</cp:coreProperties>
</file>