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F65BF2" w14:textId="77777777" w:rsidR="00621A1C" w:rsidRPr="00F5197D" w:rsidRDefault="00DD5C1C">
      <w:pPr>
        <w:rPr>
          <w:rFonts w:ascii="Times New Roman" w:hAnsi="Times New Roman" w:cs="Times New Roman"/>
        </w:rPr>
      </w:pPr>
      <w:r w:rsidRPr="00F5197D">
        <w:rPr>
          <w:rFonts w:ascii="Times New Roman" w:hAnsi="Times New Roman" w:cs="Times New Roman"/>
          <w:i/>
        </w:rPr>
        <w:t>Results</w:t>
      </w:r>
    </w:p>
    <w:p w14:paraId="3032282F" w14:textId="77777777" w:rsidR="00DD5C1C" w:rsidRPr="00F5197D" w:rsidRDefault="00DD5C1C">
      <w:pPr>
        <w:rPr>
          <w:rFonts w:ascii="Times New Roman" w:hAnsi="Times New Roman" w:cs="Times New Roman"/>
        </w:rPr>
      </w:pPr>
    </w:p>
    <w:p w14:paraId="0F3C61AD" w14:textId="4B6BE1B6" w:rsidR="00DD5C1C" w:rsidRPr="00F5197D" w:rsidRDefault="00821B07">
      <w:pPr>
        <w:rPr>
          <w:rFonts w:ascii="Times New Roman" w:hAnsi="Times New Roman" w:cs="Times New Roman"/>
        </w:rPr>
      </w:pPr>
      <w:r w:rsidRPr="00F5197D">
        <w:rPr>
          <w:rFonts w:ascii="Times New Roman" w:hAnsi="Times New Roman" w:cs="Times New Roman"/>
        </w:rPr>
        <w:t>The Luth survey company recruited participants to take part in the study. We set a target sample size of 1,500 participants, to be collected in two waves of 750.</w:t>
      </w:r>
      <w:r w:rsidR="00DD5C1C" w:rsidRPr="00F5197D">
        <w:rPr>
          <w:rFonts w:ascii="Times New Roman" w:hAnsi="Times New Roman" w:cs="Times New Roman"/>
        </w:rPr>
        <w:t xml:space="preserve"> Luth</w:t>
      </w:r>
      <w:r w:rsidRPr="00F5197D">
        <w:rPr>
          <w:rFonts w:ascii="Times New Roman" w:hAnsi="Times New Roman" w:cs="Times New Roman"/>
        </w:rPr>
        <w:t xml:space="preserve"> collects data from participants in 20 minute sessions, and</w:t>
      </w:r>
      <w:r w:rsidR="00DD5C1C" w:rsidRPr="00F5197D">
        <w:rPr>
          <w:rFonts w:ascii="Times New Roman" w:hAnsi="Times New Roman" w:cs="Times New Roman"/>
        </w:rPr>
        <w:t xml:space="preserve"> considers a complete survey to </w:t>
      </w:r>
      <w:r w:rsidR="00803289">
        <w:rPr>
          <w:rFonts w:ascii="Times New Roman" w:hAnsi="Times New Roman" w:cs="Times New Roman"/>
        </w:rPr>
        <w:t>be one in which the participant</w:t>
      </w:r>
      <w:r w:rsidR="00DD5C1C" w:rsidRPr="00F5197D">
        <w:rPr>
          <w:rFonts w:ascii="Times New Roman" w:hAnsi="Times New Roman" w:cs="Times New Roman"/>
        </w:rPr>
        <w:t xml:space="preserve"> finishes the entire 20-minute session. Because each session contains a number of studies, there is inevitably dropout between the first and last study in the session; this means that although ~1500 participants</w:t>
      </w:r>
      <w:r w:rsidR="0074576A">
        <w:rPr>
          <w:rFonts w:ascii="Times New Roman" w:hAnsi="Times New Roman" w:cs="Times New Roman"/>
        </w:rPr>
        <w:t xml:space="preserve"> completed the total</w:t>
      </w:r>
      <w:r w:rsidR="00CF6BFC">
        <w:rPr>
          <w:rFonts w:ascii="Times New Roman" w:hAnsi="Times New Roman" w:cs="Times New Roman"/>
        </w:rPr>
        <w:t xml:space="preserve"> 20-minute session</w:t>
      </w:r>
      <w:r w:rsidR="0074576A">
        <w:rPr>
          <w:rFonts w:ascii="Times New Roman" w:hAnsi="Times New Roman" w:cs="Times New Roman"/>
        </w:rPr>
        <w:t xml:space="preserve"> </w:t>
      </w:r>
      <w:proofErr w:type="spellStart"/>
      <w:r w:rsidR="0074576A">
        <w:rPr>
          <w:rFonts w:ascii="Times New Roman" w:hAnsi="Times New Roman" w:cs="Times New Roman"/>
        </w:rPr>
        <w:t>session</w:t>
      </w:r>
      <w:proofErr w:type="spellEnd"/>
      <w:r w:rsidR="0074576A">
        <w:rPr>
          <w:rFonts w:ascii="Times New Roman" w:hAnsi="Times New Roman" w:cs="Times New Roman"/>
        </w:rPr>
        <w:t xml:space="preserve">, </w:t>
      </w:r>
      <w:r w:rsidR="00602171">
        <w:rPr>
          <w:rFonts w:ascii="Times New Roman" w:hAnsi="Times New Roman" w:cs="Times New Roman"/>
        </w:rPr>
        <w:t>2,780</w:t>
      </w:r>
      <w:r w:rsidR="00DD5C1C" w:rsidRPr="00F5197D">
        <w:rPr>
          <w:rFonts w:ascii="Times New Roman" w:hAnsi="Times New Roman" w:cs="Times New Roman"/>
        </w:rPr>
        <w:t xml:space="preserve"> participants completed the target </w:t>
      </w:r>
      <w:r w:rsidRPr="00F5197D">
        <w:rPr>
          <w:rFonts w:ascii="Times New Roman" w:hAnsi="Times New Roman" w:cs="Times New Roman"/>
        </w:rPr>
        <w:t xml:space="preserve">study </w:t>
      </w:r>
      <w:r w:rsidR="00386712">
        <w:rPr>
          <w:rFonts w:ascii="Times New Roman" w:hAnsi="Times New Roman" w:cs="Times New Roman"/>
        </w:rPr>
        <w:t>(“</w:t>
      </w:r>
      <w:r w:rsidR="0074576A">
        <w:rPr>
          <w:rFonts w:ascii="Times New Roman" w:hAnsi="Times New Roman" w:cs="Times New Roman"/>
        </w:rPr>
        <w:t>Referrals</w:t>
      </w:r>
      <w:r w:rsidR="00DD5C1C" w:rsidRPr="00F5197D">
        <w:rPr>
          <w:rFonts w:ascii="Times New Roman" w:hAnsi="Times New Roman" w:cs="Times New Roman"/>
        </w:rPr>
        <w:t>”)</w:t>
      </w:r>
      <w:r w:rsidR="00CF6BFC">
        <w:rPr>
          <w:rFonts w:ascii="Times New Roman" w:hAnsi="Times New Roman" w:cs="Times New Roman"/>
        </w:rPr>
        <w:t xml:space="preserve"> and correctly responded to our pre-registered attention check item</w:t>
      </w:r>
      <w:r w:rsidR="00DD5C1C" w:rsidRPr="00F5197D">
        <w:rPr>
          <w:rFonts w:ascii="Times New Roman" w:hAnsi="Times New Roman" w:cs="Times New Roman"/>
        </w:rPr>
        <w:t xml:space="preserve">. </w:t>
      </w:r>
      <w:r w:rsidRPr="00F5197D">
        <w:rPr>
          <w:rFonts w:ascii="Times New Roman" w:hAnsi="Times New Roman" w:cs="Times New Roman"/>
        </w:rPr>
        <w:t>Similarly, although</w:t>
      </w:r>
      <w:r w:rsidR="00DD5C1C" w:rsidRPr="00F5197D">
        <w:rPr>
          <w:rFonts w:ascii="Times New Roman" w:hAnsi="Times New Roman" w:cs="Times New Roman"/>
        </w:rPr>
        <w:t xml:space="preserve"> </w:t>
      </w:r>
      <w:r w:rsidRPr="00F5197D">
        <w:rPr>
          <w:rFonts w:ascii="Times New Roman" w:hAnsi="Times New Roman" w:cs="Times New Roman"/>
        </w:rPr>
        <w:t>we refer to participants being split into two waves of 750</w:t>
      </w:r>
      <w:r w:rsidR="00DD5C1C" w:rsidRPr="00F5197D">
        <w:rPr>
          <w:rFonts w:ascii="Times New Roman" w:hAnsi="Times New Roman" w:cs="Times New Roman"/>
        </w:rPr>
        <w:t>, more than 750 particip</w:t>
      </w:r>
      <w:r w:rsidRPr="00F5197D">
        <w:rPr>
          <w:rFonts w:ascii="Times New Roman" w:hAnsi="Times New Roman" w:cs="Times New Roman"/>
        </w:rPr>
        <w:t>ants completed the target study in each wave</w:t>
      </w:r>
      <w:r w:rsidR="00DD5C1C" w:rsidRPr="00F5197D">
        <w:rPr>
          <w:rFonts w:ascii="Times New Roman" w:hAnsi="Times New Roman" w:cs="Times New Roman"/>
        </w:rPr>
        <w:t xml:space="preserve">. The waves of the study are identified </w:t>
      </w:r>
      <w:r w:rsidR="0074576A">
        <w:rPr>
          <w:rFonts w:ascii="Times New Roman" w:hAnsi="Times New Roman" w:cs="Times New Roman"/>
        </w:rPr>
        <w:t>by when data collection began (</w:t>
      </w:r>
      <w:r w:rsidR="00CF6BFC">
        <w:rPr>
          <w:rFonts w:ascii="Times New Roman" w:hAnsi="Times New Roman" w:cs="Times New Roman"/>
        </w:rPr>
        <w:t>10</w:t>
      </w:r>
      <w:r w:rsidR="0074576A">
        <w:rPr>
          <w:rFonts w:ascii="Times New Roman" w:hAnsi="Times New Roman" w:cs="Times New Roman"/>
        </w:rPr>
        <w:t>/1</w:t>
      </w:r>
      <w:r w:rsidR="00CF6BFC">
        <w:rPr>
          <w:rFonts w:ascii="Times New Roman" w:hAnsi="Times New Roman" w:cs="Times New Roman"/>
        </w:rPr>
        <w:t>2</w:t>
      </w:r>
      <w:r w:rsidR="00DD5C1C" w:rsidRPr="00F5197D">
        <w:rPr>
          <w:rFonts w:ascii="Times New Roman" w:hAnsi="Times New Roman" w:cs="Times New Roman"/>
        </w:rPr>
        <w:t>/1</w:t>
      </w:r>
      <w:r w:rsidR="00CF6BFC">
        <w:rPr>
          <w:rFonts w:ascii="Times New Roman" w:hAnsi="Times New Roman" w:cs="Times New Roman"/>
        </w:rPr>
        <w:t>8</w:t>
      </w:r>
      <w:r w:rsidR="00DD5C1C" w:rsidRPr="00F5197D">
        <w:rPr>
          <w:rFonts w:ascii="Times New Roman" w:hAnsi="Times New Roman" w:cs="Times New Roman"/>
        </w:rPr>
        <w:t xml:space="preserve"> for wave 1 and</w:t>
      </w:r>
      <w:r w:rsidR="0074576A">
        <w:rPr>
          <w:rFonts w:ascii="Times New Roman" w:hAnsi="Times New Roman" w:cs="Times New Roman"/>
        </w:rPr>
        <w:t xml:space="preserve"> on </w:t>
      </w:r>
      <w:r w:rsidR="00CF6BFC">
        <w:rPr>
          <w:rFonts w:ascii="Times New Roman" w:hAnsi="Times New Roman" w:cs="Times New Roman"/>
        </w:rPr>
        <w:t>10</w:t>
      </w:r>
      <w:r w:rsidR="0074576A">
        <w:rPr>
          <w:rFonts w:ascii="Times New Roman" w:hAnsi="Times New Roman" w:cs="Times New Roman"/>
        </w:rPr>
        <w:t>/1</w:t>
      </w:r>
      <w:r w:rsidR="00CF6BFC">
        <w:rPr>
          <w:rFonts w:ascii="Times New Roman" w:hAnsi="Times New Roman" w:cs="Times New Roman"/>
        </w:rPr>
        <w:t>5</w:t>
      </w:r>
      <w:r w:rsidR="00DD5C1C" w:rsidRPr="00F5197D">
        <w:rPr>
          <w:rFonts w:ascii="Times New Roman" w:hAnsi="Times New Roman" w:cs="Times New Roman"/>
        </w:rPr>
        <w:t>/201</w:t>
      </w:r>
      <w:r w:rsidR="00CF6BFC">
        <w:rPr>
          <w:rFonts w:ascii="Times New Roman" w:hAnsi="Times New Roman" w:cs="Times New Roman"/>
        </w:rPr>
        <w:t>8</w:t>
      </w:r>
      <w:r w:rsidR="00DD5C1C" w:rsidRPr="00F5197D">
        <w:rPr>
          <w:rFonts w:ascii="Times New Roman" w:hAnsi="Times New Roman" w:cs="Times New Roman"/>
        </w:rPr>
        <w:t xml:space="preserve"> for wave 2.)</w:t>
      </w:r>
    </w:p>
    <w:p w14:paraId="1A7BF215" w14:textId="77777777" w:rsidR="00DD5C1C" w:rsidRPr="00F5197D" w:rsidRDefault="00DD5C1C">
      <w:pPr>
        <w:rPr>
          <w:rFonts w:ascii="Times New Roman" w:hAnsi="Times New Roman" w:cs="Times New Roman"/>
        </w:rPr>
      </w:pPr>
    </w:p>
    <w:p w14:paraId="0A24F6F4" w14:textId="77777777" w:rsidR="00AD37B3" w:rsidRDefault="00AD37B3">
      <w:pPr>
        <w:rPr>
          <w:rFonts w:ascii="Times New Roman" w:hAnsi="Times New Roman" w:cs="Times New Roman"/>
          <w:b/>
        </w:rPr>
      </w:pPr>
    </w:p>
    <w:p w14:paraId="72A83C91" w14:textId="77777777" w:rsidR="00AD37B3" w:rsidRPr="00F5197D" w:rsidRDefault="00AD37B3" w:rsidP="00AD37B3">
      <w:pPr>
        <w:rPr>
          <w:rFonts w:ascii="Times New Roman" w:hAnsi="Times New Roman" w:cs="Times New Roman"/>
        </w:rPr>
      </w:pPr>
      <w:r w:rsidRPr="00F5197D">
        <w:rPr>
          <w:rFonts w:ascii="Times New Roman" w:hAnsi="Times New Roman" w:cs="Times New Roman"/>
          <w:b/>
        </w:rPr>
        <w:t xml:space="preserve">Wave </w:t>
      </w:r>
      <w:r>
        <w:rPr>
          <w:rFonts w:ascii="Times New Roman" w:hAnsi="Times New Roman" w:cs="Times New Roman"/>
          <w:b/>
        </w:rPr>
        <w:t>2</w:t>
      </w:r>
      <w:r w:rsidRPr="00F5197D">
        <w:rPr>
          <w:rFonts w:ascii="Times New Roman" w:hAnsi="Times New Roman" w:cs="Times New Roman"/>
          <w:b/>
        </w:rPr>
        <w:t xml:space="preserve"> Results</w:t>
      </w:r>
    </w:p>
    <w:p w14:paraId="3B286D67" w14:textId="77777777" w:rsidR="00AD37B3" w:rsidRPr="00F5197D" w:rsidRDefault="00AD37B3" w:rsidP="00AD37B3">
      <w:pPr>
        <w:rPr>
          <w:rFonts w:ascii="Times New Roman" w:hAnsi="Times New Roman" w:cs="Times New Roman"/>
        </w:rPr>
      </w:pPr>
    </w:p>
    <w:p w14:paraId="18F9E375" w14:textId="7E83D887" w:rsidR="00AD37B3" w:rsidRPr="00F5197D" w:rsidRDefault="00AD37B3" w:rsidP="00AD37B3">
      <w:pPr>
        <w:rPr>
          <w:rFonts w:ascii="Times New Roman" w:hAnsi="Times New Roman" w:cs="Times New Roman"/>
        </w:rPr>
      </w:pPr>
      <w:r>
        <w:rPr>
          <w:rFonts w:ascii="Times New Roman" w:hAnsi="Times New Roman" w:cs="Times New Roman"/>
        </w:rPr>
        <w:t>1,</w:t>
      </w:r>
      <w:r w:rsidR="00D1180D">
        <w:rPr>
          <w:rFonts w:ascii="Times New Roman" w:hAnsi="Times New Roman" w:cs="Times New Roman"/>
        </w:rPr>
        <w:t>305</w:t>
      </w:r>
      <w:r w:rsidRPr="00F5197D">
        <w:rPr>
          <w:rFonts w:ascii="Times New Roman" w:hAnsi="Times New Roman" w:cs="Times New Roman"/>
        </w:rPr>
        <w:t xml:space="preserve"> Wave</w:t>
      </w:r>
      <w:r>
        <w:rPr>
          <w:rFonts w:ascii="Times New Roman" w:hAnsi="Times New Roman" w:cs="Times New Roman"/>
        </w:rPr>
        <w:t xml:space="preserve"> 2</w:t>
      </w:r>
      <w:r w:rsidRPr="00F5197D">
        <w:rPr>
          <w:rFonts w:ascii="Times New Roman" w:hAnsi="Times New Roman" w:cs="Times New Roman"/>
        </w:rPr>
        <w:t xml:space="preserve"> participants</w:t>
      </w:r>
      <w:r>
        <w:rPr>
          <w:rFonts w:ascii="Times New Roman" w:hAnsi="Times New Roman" w:cs="Times New Roman"/>
        </w:rPr>
        <w:t xml:space="preserve"> completed the study and </w:t>
      </w:r>
      <w:r w:rsidRPr="00F5197D">
        <w:rPr>
          <w:rFonts w:ascii="Times New Roman" w:hAnsi="Times New Roman" w:cs="Times New Roman"/>
        </w:rPr>
        <w:t>correctly answered</w:t>
      </w:r>
      <w:r>
        <w:rPr>
          <w:rFonts w:ascii="Times New Roman" w:hAnsi="Times New Roman" w:cs="Times New Roman"/>
        </w:rPr>
        <w:t xml:space="preserve"> the</w:t>
      </w:r>
      <w:r w:rsidRPr="00F5197D">
        <w:rPr>
          <w:rFonts w:ascii="Times New Roman" w:hAnsi="Times New Roman" w:cs="Times New Roman"/>
        </w:rPr>
        <w:t xml:space="preserve"> pre-r</w:t>
      </w:r>
      <w:r>
        <w:rPr>
          <w:rFonts w:ascii="Times New Roman" w:hAnsi="Times New Roman" w:cs="Times New Roman"/>
        </w:rPr>
        <w:t>egistered attention check item.</w:t>
      </w:r>
      <w:r w:rsidRPr="00F5197D">
        <w:rPr>
          <w:rFonts w:ascii="Times New Roman" w:hAnsi="Times New Roman" w:cs="Times New Roman"/>
        </w:rPr>
        <w:t xml:space="preserve"> </w:t>
      </w:r>
      <w:r>
        <w:rPr>
          <w:rFonts w:ascii="Times New Roman" w:hAnsi="Times New Roman" w:cs="Times New Roman"/>
        </w:rPr>
        <w:t>This item was placed at the end of the study and required participants to correctly recall which condition they were assigned to (either the sender of product referrals, or the friend of someone who sent product referrals.)</w:t>
      </w:r>
    </w:p>
    <w:p w14:paraId="4597CD94" w14:textId="77777777" w:rsidR="00AD37B3" w:rsidRPr="00F5197D" w:rsidRDefault="00AD37B3" w:rsidP="00AD37B3">
      <w:pPr>
        <w:rPr>
          <w:rFonts w:ascii="Times New Roman" w:hAnsi="Times New Roman" w:cs="Times New Roman"/>
        </w:rPr>
      </w:pPr>
    </w:p>
    <w:p w14:paraId="6BB68AF1" w14:textId="248E5236" w:rsidR="00AD37B3" w:rsidRDefault="00AD37B3" w:rsidP="00AD37B3">
      <w:pPr>
        <w:rPr>
          <w:rFonts w:ascii="Times New Roman" w:hAnsi="Times New Roman" w:cs="Times New Roman"/>
        </w:rPr>
      </w:pPr>
      <w:r>
        <w:rPr>
          <w:rFonts w:ascii="Times New Roman" w:hAnsi="Times New Roman" w:cs="Times New Roman"/>
        </w:rPr>
        <w:t xml:space="preserve">We conducted a hierarchical linear regression on participants’ responses to the acceptable item, with participants’ responses predicted by condition, referral incentive (no incentive or 10 cent incentive), and their interaction term. Because all participants responded to the critical DV at both levels for referral incentive, responses are nested within participant. We found a significant effect of condition, </w:t>
      </w:r>
      <w:r>
        <w:rPr>
          <w:rFonts w:ascii="Times New Roman" w:hAnsi="Times New Roman" w:cs="Times New Roman"/>
          <w:i/>
        </w:rPr>
        <w:t>z</w:t>
      </w:r>
      <w:r>
        <w:rPr>
          <w:rFonts w:ascii="Times New Roman" w:hAnsi="Times New Roman" w:cs="Times New Roman"/>
        </w:rPr>
        <w:t xml:space="preserve"> = -</w:t>
      </w:r>
      <w:r w:rsidR="00D1180D">
        <w:rPr>
          <w:rFonts w:ascii="Times New Roman" w:hAnsi="Times New Roman" w:cs="Times New Roman"/>
        </w:rPr>
        <w:t>6</w:t>
      </w:r>
      <w:r>
        <w:rPr>
          <w:rFonts w:ascii="Times New Roman" w:hAnsi="Times New Roman" w:cs="Times New Roman"/>
        </w:rPr>
        <w:t>.</w:t>
      </w:r>
      <w:r w:rsidR="00D1180D">
        <w:rPr>
          <w:rFonts w:ascii="Times New Roman" w:hAnsi="Times New Roman" w:cs="Times New Roman"/>
        </w:rPr>
        <w:t>84</w:t>
      </w:r>
      <w:r>
        <w:rPr>
          <w:rFonts w:ascii="Times New Roman" w:hAnsi="Times New Roman" w:cs="Times New Roman"/>
        </w:rPr>
        <w:t xml:space="preserve">, </w:t>
      </w:r>
      <w:r>
        <w:rPr>
          <w:rFonts w:ascii="Times New Roman" w:hAnsi="Times New Roman" w:cs="Times New Roman"/>
          <w:i/>
          <w:iCs/>
        </w:rPr>
        <w:t>b</w:t>
      </w:r>
      <w:r>
        <w:rPr>
          <w:rFonts w:ascii="Times New Roman" w:hAnsi="Times New Roman" w:cs="Times New Roman"/>
        </w:rPr>
        <w:t xml:space="preserve"> = -.7</w:t>
      </w:r>
      <w:r w:rsidR="00D1180D">
        <w:rPr>
          <w:rFonts w:ascii="Times New Roman" w:hAnsi="Times New Roman" w:cs="Times New Roman"/>
        </w:rPr>
        <w:t>2</w:t>
      </w:r>
      <w:r>
        <w:rPr>
          <w:rFonts w:ascii="Times New Roman" w:hAnsi="Times New Roman" w:cs="Times New Roman"/>
        </w:rPr>
        <w:t xml:space="preserve">, </w:t>
      </w:r>
      <w:r>
        <w:rPr>
          <w:rFonts w:ascii="Times New Roman" w:hAnsi="Times New Roman" w:cs="Times New Roman"/>
          <w:i/>
        </w:rPr>
        <w:t>p</w:t>
      </w:r>
      <w:r>
        <w:rPr>
          <w:rFonts w:ascii="Times New Roman" w:hAnsi="Times New Roman" w:cs="Times New Roman"/>
        </w:rPr>
        <w:t xml:space="preserve"> &lt; .001, a significant effect of incentive, </w:t>
      </w:r>
      <w:r>
        <w:rPr>
          <w:rFonts w:ascii="Times New Roman" w:hAnsi="Times New Roman" w:cs="Times New Roman"/>
          <w:i/>
        </w:rPr>
        <w:t>z</w:t>
      </w:r>
      <w:r>
        <w:rPr>
          <w:rFonts w:ascii="Times New Roman" w:hAnsi="Times New Roman" w:cs="Times New Roman"/>
        </w:rPr>
        <w:t xml:space="preserve"> = </w:t>
      </w:r>
      <w:r w:rsidR="00D1180D">
        <w:rPr>
          <w:rFonts w:ascii="Times New Roman" w:hAnsi="Times New Roman" w:cs="Times New Roman"/>
        </w:rPr>
        <w:t>6.15</w:t>
      </w:r>
      <w:r>
        <w:rPr>
          <w:rFonts w:ascii="Times New Roman" w:hAnsi="Times New Roman" w:cs="Times New Roman"/>
        </w:rPr>
        <w:t xml:space="preserve">, </w:t>
      </w:r>
      <w:r>
        <w:rPr>
          <w:rFonts w:ascii="Times New Roman" w:hAnsi="Times New Roman" w:cs="Times New Roman"/>
          <w:i/>
          <w:iCs/>
        </w:rPr>
        <w:t>b</w:t>
      </w:r>
      <w:r>
        <w:rPr>
          <w:rFonts w:ascii="Times New Roman" w:hAnsi="Times New Roman" w:cs="Times New Roman"/>
        </w:rPr>
        <w:t xml:space="preserve"> = .4</w:t>
      </w:r>
      <w:r w:rsidR="00D1180D">
        <w:rPr>
          <w:rFonts w:ascii="Times New Roman" w:hAnsi="Times New Roman" w:cs="Times New Roman"/>
        </w:rPr>
        <w:t>2</w:t>
      </w:r>
      <w:r>
        <w:rPr>
          <w:rFonts w:ascii="Times New Roman" w:hAnsi="Times New Roman" w:cs="Times New Roman"/>
        </w:rPr>
        <w:t xml:space="preserve">, </w:t>
      </w:r>
      <w:r>
        <w:rPr>
          <w:rFonts w:ascii="Times New Roman" w:hAnsi="Times New Roman" w:cs="Times New Roman"/>
          <w:i/>
        </w:rPr>
        <w:t>p</w:t>
      </w:r>
      <w:r>
        <w:rPr>
          <w:rFonts w:ascii="Times New Roman" w:hAnsi="Times New Roman" w:cs="Times New Roman"/>
        </w:rPr>
        <w:t xml:space="preserve"> &lt; .001, and a non-significant interaction effect, </w:t>
      </w:r>
      <w:r>
        <w:rPr>
          <w:rFonts w:ascii="Times New Roman" w:hAnsi="Times New Roman" w:cs="Times New Roman"/>
          <w:i/>
        </w:rPr>
        <w:t>z</w:t>
      </w:r>
      <w:r>
        <w:rPr>
          <w:rFonts w:ascii="Times New Roman" w:hAnsi="Times New Roman" w:cs="Times New Roman"/>
        </w:rPr>
        <w:t xml:space="preserve"> = </w:t>
      </w:r>
      <w:r w:rsidR="00D1180D">
        <w:rPr>
          <w:rFonts w:ascii="Times New Roman" w:hAnsi="Times New Roman" w:cs="Times New Roman"/>
        </w:rPr>
        <w:t>1.44</w:t>
      </w:r>
      <w:r>
        <w:rPr>
          <w:rFonts w:ascii="Times New Roman" w:hAnsi="Times New Roman" w:cs="Times New Roman"/>
        </w:rPr>
        <w:t xml:space="preserve">, </w:t>
      </w:r>
      <w:r>
        <w:rPr>
          <w:rFonts w:ascii="Times New Roman" w:hAnsi="Times New Roman" w:cs="Times New Roman"/>
          <w:i/>
          <w:iCs/>
        </w:rPr>
        <w:t>b</w:t>
      </w:r>
      <w:r>
        <w:rPr>
          <w:rFonts w:ascii="Times New Roman" w:hAnsi="Times New Roman" w:cs="Times New Roman"/>
        </w:rPr>
        <w:t xml:space="preserve"> = .</w:t>
      </w:r>
      <w:r w:rsidR="00602171">
        <w:rPr>
          <w:rFonts w:ascii="Times New Roman" w:hAnsi="Times New Roman" w:cs="Times New Roman"/>
        </w:rPr>
        <w:t>13</w:t>
      </w:r>
      <w:r>
        <w:rPr>
          <w:rFonts w:ascii="Times New Roman" w:hAnsi="Times New Roman" w:cs="Times New Roman"/>
        </w:rPr>
        <w:t xml:space="preserve"> </w:t>
      </w:r>
      <w:r>
        <w:rPr>
          <w:rFonts w:ascii="Times New Roman" w:hAnsi="Times New Roman" w:cs="Times New Roman"/>
          <w:i/>
        </w:rPr>
        <w:t>p</w:t>
      </w:r>
      <w:r>
        <w:rPr>
          <w:rFonts w:ascii="Times New Roman" w:hAnsi="Times New Roman" w:cs="Times New Roman"/>
        </w:rPr>
        <w:t xml:space="preserve"> = .</w:t>
      </w:r>
      <w:r w:rsidR="00602171">
        <w:rPr>
          <w:rFonts w:ascii="Times New Roman" w:hAnsi="Times New Roman" w:cs="Times New Roman"/>
        </w:rPr>
        <w:t>15</w:t>
      </w:r>
      <w:r>
        <w:rPr>
          <w:rFonts w:ascii="Times New Roman" w:hAnsi="Times New Roman" w:cs="Times New Roman"/>
        </w:rPr>
        <w:t>.</w:t>
      </w:r>
    </w:p>
    <w:p w14:paraId="54FD3A22" w14:textId="77777777" w:rsidR="00AD37B3" w:rsidRDefault="00AD37B3" w:rsidP="00AD37B3">
      <w:pPr>
        <w:rPr>
          <w:rFonts w:ascii="Times New Roman" w:hAnsi="Times New Roman" w:cs="Times New Roman"/>
        </w:rPr>
      </w:pPr>
    </w:p>
    <w:p w14:paraId="11AC0A7D" w14:textId="41B18BA3" w:rsidR="00AD37B3" w:rsidRDefault="00AD37B3" w:rsidP="00AD37B3">
      <w:pPr>
        <w:rPr>
          <w:rFonts w:ascii="Times New Roman" w:hAnsi="Times New Roman" w:cs="Times New Roman"/>
        </w:rPr>
      </w:pPr>
      <w:r>
        <w:rPr>
          <w:rFonts w:ascii="Times New Roman" w:hAnsi="Times New Roman" w:cs="Times New Roman"/>
        </w:rPr>
        <w:t xml:space="preserve">We likewise conducted a hierarchical linear regression on participants’ responses to the quality item, with participants’ responses predicted by condition, referral incentive (no incentive or 10 cent incentive), and their interaction term. Because all participants responded to the critical DV at both levels for referral incentive, responses are nested within participant. We found no significant effect for condition, </w:t>
      </w:r>
      <w:r>
        <w:rPr>
          <w:rFonts w:ascii="Times New Roman" w:hAnsi="Times New Roman" w:cs="Times New Roman"/>
          <w:i/>
        </w:rPr>
        <w:t>z</w:t>
      </w:r>
      <w:r>
        <w:rPr>
          <w:rFonts w:ascii="Times New Roman" w:hAnsi="Times New Roman" w:cs="Times New Roman"/>
        </w:rPr>
        <w:t xml:space="preserve"> = .</w:t>
      </w:r>
      <w:r w:rsidR="00602171">
        <w:rPr>
          <w:rFonts w:ascii="Times New Roman" w:hAnsi="Times New Roman" w:cs="Times New Roman"/>
        </w:rPr>
        <w:t>77</w:t>
      </w:r>
      <w:r>
        <w:rPr>
          <w:rFonts w:ascii="Times New Roman" w:hAnsi="Times New Roman" w:cs="Times New Roman"/>
        </w:rPr>
        <w:t xml:space="preserve">, </w:t>
      </w:r>
      <w:r>
        <w:rPr>
          <w:rFonts w:ascii="Times New Roman" w:hAnsi="Times New Roman" w:cs="Times New Roman"/>
          <w:i/>
          <w:iCs/>
        </w:rPr>
        <w:t>b</w:t>
      </w:r>
      <w:r>
        <w:rPr>
          <w:rFonts w:ascii="Times New Roman" w:hAnsi="Times New Roman" w:cs="Times New Roman"/>
        </w:rPr>
        <w:t xml:space="preserve"> = .</w:t>
      </w:r>
      <w:proofErr w:type="gramStart"/>
      <w:r>
        <w:rPr>
          <w:rFonts w:ascii="Times New Roman" w:hAnsi="Times New Roman" w:cs="Times New Roman"/>
        </w:rPr>
        <w:t>0</w:t>
      </w:r>
      <w:r w:rsidR="00602171">
        <w:rPr>
          <w:rFonts w:ascii="Times New Roman" w:hAnsi="Times New Roman" w:cs="Times New Roman"/>
        </w:rPr>
        <w:t>8</w:t>
      </w:r>
      <w:r>
        <w:rPr>
          <w:rFonts w:ascii="Times New Roman" w:hAnsi="Times New Roman" w:cs="Times New Roman"/>
        </w:rPr>
        <w:t xml:space="preserve">,  </w:t>
      </w:r>
      <w:r>
        <w:rPr>
          <w:rFonts w:ascii="Times New Roman" w:hAnsi="Times New Roman" w:cs="Times New Roman"/>
          <w:i/>
        </w:rPr>
        <w:t>p</w:t>
      </w:r>
      <w:proofErr w:type="gramEnd"/>
      <w:r>
        <w:rPr>
          <w:rFonts w:ascii="Times New Roman" w:hAnsi="Times New Roman" w:cs="Times New Roman"/>
        </w:rPr>
        <w:t xml:space="preserve"> = .</w:t>
      </w:r>
      <w:r w:rsidR="00602171">
        <w:rPr>
          <w:rFonts w:ascii="Times New Roman" w:hAnsi="Times New Roman" w:cs="Times New Roman"/>
        </w:rPr>
        <w:t>44</w:t>
      </w:r>
      <w:r>
        <w:rPr>
          <w:rFonts w:ascii="Times New Roman" w:hAnsi="Times New Roman" w:cs="Times New Roman"/>
        </w:rPr>
        <w:t xml:space="preserve">, a non-significant effect for incentive, </w:t>
      </w:r>
      <w:r>
        <w:rPr>
          <w:rFonts w:ascii="Times New Roman" w:hAnsi="Times New Roman" w:cs="Times New Roman"/>
          <w:i/>
        </w:rPr>
        <w:t>z</w:t>
      </w:r>
      <w:r>
        <w:rPr>
          <w:rFonts w:ascii="Times New Roman" w:hAnsi="Times New Roman" w:cs="Times New Roman"/>
        </w:rPr>
        <w:t xml:space="preserve"> = </w:t>
      </w:r>
      <w:r w:rsidR="00602171">
        <w:rPr>
          <w:rFonts w:ascii="Times New Roman" w:hAnsi="Times New Roman" w:cs="Times New Roman"/>
        </w:rPr>
        <w:t>-.48</w:t>
      </w:r>
      <w:r>
        <w:rPr>
          <w:rFonts w:ascii="Times New Roman" w:hAnsi="Times New Roman" w:cs="Times New Roman"/>
        </w:rPr>
        <w:t xml:space="preserve">, </w:t>
      </w:r>
      <w:r>
        <w:rPr>
          <w:rFonts w:ascii="Times New Roman" w:hAnsi="Times New Roman" w:cs="Times New Roman"/>
          <w:i/>
          <w:iCs/>
        </w:rPr>
        <w:t>b</w:t>
      </w:r>
      <w:r>
        <w:rPr>
          <w:rFonts w:ascii="Times New Roman" w:hAnsi="Times New Roman" w:cs="Times New Roman"/>
        </w:rPr>
        <w:t xml:space="preserve"> = </w:t>
      </w:r>
      <w:r w:rsidR="00602171">
        <w:rPr>
          <w:rFonts w:ascii="Times New Roman" w:hAnsi="Times New Roman" w:cs="Times New Roman"/>
        </w:rPr>
        <w:t>-</w:t>
      </w:r>
      <w:r>
        <w:rPr>
          <w:rFonts w:ascii="Times New Roman" w:hAnsi="Times New Roman" w:cs="Times New Roman"/>
        </w:rPr>
        <w:t>.0</w:t>
      </w:r>
      <w:r w:rsidR="00602171">
        <w:rPr>
          <w:rFonts w:ascii="Times New Roman" w:hAnsi="Times New Roman" w:cs="Times New Roman"/>
        </w:rPr>
        <w:t>3</w:t>
      </w:r>
      <w:r>
        <w:rPr>
          <w:rFonts w:ascii="Times New Roman" w:hAnsi="Times New Roman" w:cs="Times New Roman"/>
        </w:rPr>
        <w:t xml:space="preserve"> </w:t>
      </w:r>
      <w:r>
        <w:rPr>
          <w:rFonts w:ascii="Times New Roman" w:hAnsi="Times New Roman" w:cs="Times New Roman"/>
          <w:i/>
        </w:rPr>
        <w:t>p</w:t>
      </w:r>
      <w:r>
        <w:rPr>
          <w:rFonts w:ascii="Times New Roman" w:hAnsi="Times New Roman" w:cs="Times New Roman"/>
        </w:rPr>
        <w:t xml:space="preserve"> = .</w:t>
      </w:r>
      <w:r w:rsidR="00602171">
        <w:rPr>
          <w:rFonts w:ascii="Times New Roman" w:hAnsi="Times New Roman" w:cs="Times New Roman"/>
        </w:rPr>
        <w:t>63</w:t>
      </w:r>
      <w:r>
        <w:rPr>
          <w:rFonts w:ascii="Times New Roman" w:hAnsi="Times New Roman" w:cs="Times New Roman"/>
        </w:rPr>
        <w:t>, and a significant interaction effect,</w:t>
      </w:r>
      <w:r w:rsidRPr="009E5621">
        <w:rPr>
          <w:rFonts w:ascii="Times New Roman" w:hAnsi="Times New Roman" w:cs="Times New Roman"/>
        </w:rPr>
        <w:t xml:space="preserve"> </w:t>
      </w:r>
      <w:r>
        <w:rPr>
          <w:rFonts w:ascii="Times New Roman" w:hAnsi="Times New Roman" w:cs="Times New Roman"/>
          <w:i/>
        </w:rPr>
        <w:t>z</w:t>
      </w:r>
      <w:r>
        <w:rPr>
          <w:rFonts w:ascii="Times New Roman" w:hAnsi="Times New Roman" w:cs="Times New Roman"/>
        </w:rPr>
        <w:t xml:space="preserve"> = 2.</w:t>
      </w:r>
      <w:r w:rsidR="00602171">
        <w:rPr>
          <w:rFonts w:ascii="Times New Roman" w:hAnsi="Times New Roman" w:cs="Times New Roman"/>
        </w:rPr>
        <w:t>83</w:t>
      </w:r>
      <w:r>
        <w:rPr>
          <w:rFonts w:ascii="Times New Roman" w:hAnsi="Times New Roman" w:cs="Times New Roman"/>
        </w:rPr>
        <w:t xml:space="preserve">, </w:t>
      </w:r>
      <w:r>
        <w:rPr>
          <w:rFonts w:ascii="Times New Roman" w:hAnsi="Times New Roman" w:cs="Times New Roman"/>
          <w:i/>
          <w:iCs/>
        </w:rPr>
        <w:t>b</w:t>
      </w:r>
      <w:r>
        <w:rPr>
          <w:rFonts w:ascii="Times New Roman" w:hAnsi="Times New Roman" w:cs="Times New Roman"/>
        </w:rPr>
        <w:t xml:space="preserve"> = .2</w:t>
      </w:r>
      <w:r w:rsidR="00602171">
        <w:rPr>
          <w:rFonts w:ascii="Times New Roman" w:hAnsi="Times New Roman" w:cs="Times New Roman"/>
        </w:rPr>
        <w:t>8</w:t>
      </w:r>
      <w:r>
        <w:rPr>
          <w:rFonts w:ascii="Times New Roman" w:hAnsi="Times New Roman" w:cs="Times New Roman"/>
        </w:rPr>
        <w:t xml:space="preserve">, </w:t>
      </w:r>
      <w:r>
        <w:rPr>
          <w:rFonts w:ascii="Times New Roman" w:hAnsi="Times New Roman" w:cs="Times New Roman"/>
          <w:i/>
        </w:rPr>
        <w:t>p</w:t>
      </w:r>
      <w:r>
        <w:rPr>
          <w:rFonts w:ascii="Times New Roman" w:hAnsi="Times New Roman" w:cs="Times New Roman"/>
        </w:rPr>
        <w:t xml:space="preserve"> = .0</w:t>
      </w:r>
      <w:r w:rsidR="00602171">
        <w:rPr>
          <w:rFonts w:ascii="Times New Roman" w:hAnsi="Times New Roman" w:cs="Times New Roman"/>
        </w:rPr>
        <w:t>05</w:t>
      </w:r>
      <w:r>
        <w:rPr>
          <w:rFonts w:ascii="Times New Roman" w:hAnsi="Times New Roman" w:cs="Times New Roman"/>
        </w:rPr>
        <w:t>.</w:t>
      </w:r>
    </w:p>
    <w:p w14:paraId="5FC81D29" w14:textId="1B1385A3" w:rsidR="00F3183B" w:rsidRDefault="00F3183B" w:rsidP="00AD37B3">
      <w:pPr>
        <w:rPr>
          <w:rFonts w:ascii="Times New Roman" w:hAnsi="Times New Roman" w:cs="Times New Roman"/>
        </w:rPr>
      </w:pPr>
    </w:p>
    <w:p w14:paraId="56FA8C97" w14:textId="7334FC97" w:rsidR="00F3183B" w:rsidRPr="00F3183B" w:rsidRDefault="00F3183B" w:rsidP="00AD37B3">
      <w:pPr>
        <w:rPr>
          <w:rFonts w:ascii="Times New Roman" w:eastAsia="Times New Roman" w:hAnsi="Times New Roman" w:cs="Times New Roman"/>
        </w:rPr>
      </w:pPr>
      <w:r>
        <w:rPr>
          <w:rFonts w:ascii="Times New Roman" w:eastAsia="Times New Roman" w:hAnsi="Times New Roman" w:cs="Times New Roman"/>
        </w:rPr>
        <w:t>The simple comparison for the effect of incentive on ratings of quality among receivers (identified as the key test) is not significant (but the comparison for ratings of quality among referrers does significantly increase):</w:t>
      </w:r>
    </w:p>
    <w:p w14:paraId="591A927A" w14:textId="6B72250A" w:rsidR="00F3183B" w:rsidRDefault="00F3183B" w:rsidP="00AD37B3">
      <w:pPr>
        <w:rPr>
          <w:rFonts w:ascii="Times New Roman" w:hAnsi="Times New Roman" w:cs="Times New Roman"/>
        </w:rPr>
      </w:pPr>
    </w:p>
    <w:p w14:paraId="1A74D84F" w14:textId="77777777" w:rsidR="00602171" w:rsidRPr="00602171" w:rsidRDefault="00602171" w:rsidP="00602171">
      <w:pPr>
        <w:rPr>
          <w:rFonts w:ascii="Times New Roman" w:hAnsi="Times New Roman" w:cs="Times New Roman"/>
        </w:rPr>
      </w:pPr>
      <w:r w:rsidRPr="00602171">
        <w:rPr>
          <w:rFonts w:ascii="Times New Roman" w:hAnsi="Times New Roman" w:cs="Times New Roman"/>
        </w:rPr>
        <w:t>----------------------------------------------------------------------------------------------</w:t>
      </w:r>
    </w:p>
    <w:p w14:paraId="0F9B1CB4" w14:textId="77777777" w:rsidR="00602171" w:rsidRPr="00602171" w:rsidRDefault="00602171" w:rsidP="00602171">
      <w:pPr>
        <w:rPr>
          <w:rFonts w:ascii="Times New Roman" w:hAnsi="Times New Roman" w:cs="Times New Roman"/>
        </w:rPr>
      </w:pPr>
      <w:r w:rsidRPr="00602171">
        <w:rPr>
          <w:rFonts w:ascii="Times New Roman" w:hAnsi="Times New Roman" w:cs="Times New Roman"/>
        </w:rPr>
        <w:t xml:space="preserve">                             |   Contrast   Std. Err.      z    P&gt;|z|  </w:t>
      </w:r>
      <w:proofErr w:type="gramStart"/>
      <w:r w:rsidRPr="00602171">
        <w:rPr>
          <w:rFonts w:ascii="Times New Roman" w:hAnsi="Times New Roman" w:cs="Times New Roman"/>
        </w:rPr>
        <w:t xml:space="preserve">   [</w:t>
      </w:r>
      <w:proofErr w:type="gramEnd"/>
      <w:r w:rsidRPr="00602171">
        <w:rPr>
          <w:rFonts w:ascii="Times New Roman" w:hAnsi="Times New Roman" w:cs="Times New Roman"/>
        </w:rPr>
        <w:t>95% Conf. Interval]</w:t>
      </w:r>
    </w:p>
    <w:p w14:paraId="4CA8DC3D" w14:textId="77777777" w:rsidR="00602171" w:rsidRPr="00602171" w:rsidRDefault="00602171" w:rsidP="00602171">
      <w:pPr>
        <w:rPr>
          <w:rFonts w:ascii="Times New Roman" w:hAnsi="Times New Roman" w:cs="Times New Roman"/>
        </w:rPr>
      </w:pPr>
      <w:r w:rsidRPr="00602171">
        <w:rPr>
          <w:rFonts w:ascii="Times New Roman" w:hAnsi="Times New Roman" w:cs="Times New Roman"/>
        </w:rPr>
        <w:t>-----------------------------+----------------------------------------------------------------</w:t>
      </w:r>
    </w:p>
    <w:p w14:paraId="0515E881" w14:textId="77777777" w:rsidR="00602171" w:rsidRPr="00602171" w:rsidRDefault="00602171" w:rsidP="00602171">
      <w:pPr>
        <w:rPr>
          <w:rFonts w:ascii="Times New Roman" w:hAnsi="Times New Roman" w:cs="Times New Roman"/>
        </w:rPr>
      </w:pPr>
      <w:r w:rsidRPr="00602171">
        <w:rPr>
          <w:rFonts w:ascii="Times New Roman" w:hAnsi="Times New Roman" w:cs="Times New Roman"/>
        </w:rPr>
        <w:t>quality_                     |</w:t>
      </w:r>
    </w:p>
    <w:p w14:paraId="34855642" w14:textId="77777777" w:rsidR="00602171" w:rsidRPr="00602171" w:rsidRDefault="00602171" w:rsidP="00602171">
      <w:pPr>
        <w:rPr>
          <w:rFonts w:ascii="Times New Roman" w:hAnsi="Times New Roman" w:cs="Times New Roman"/>
        </w:rPr>
      </w:pPr>
      <w:proofErr w:type="spellStart"/>
      <w:r w:rsidRPr="00602171">
        <w:rPr>
          <w:rFonts w:ascii="Times New Roman" w:hAnsi="Times New Roman" w:cs="Times New Roman"/>
        </w:rPr>
        <w:t>incentive@condition_referrer</w:t>
      </w:r>
      <w:proofErr w:type="spellEnd"/>
      <w:r w:rsidRPr="00602171">
        <w:rPr>
          <w:rFonts w:ascii="Times New Roman" w:hAnsi="Times New Roman" w:cs="Times New Roman"/>
        </w:rPr>
        <w:t xml:space="preserve"> |</w:t>
      </w:r>
    </w:p>
    <w:p w14:paraId="7A4B010F" w14:textId="78E1FCC9" w:rsidR="00602171" w:rsidRPr="00602171" w:rsidRDefault="00602171" w:rsidP="00602171">
      <w:pPr>
        <w:rPr>
          <w:rFonts w:ascii="Times New Roman" w:hAnsi="Times New Roman" w:cs="Times New Roman"/>
        </w:rPr>
      </w:pPr>
      <w:r w:rsidRPr="00602171">
        <w:rPr>
          <w:rFonts w:ascii="Times New Roman" w:hAnsi="Times New Roman" w:cs="Times New Roman"/>
        </w:rPr>
        <w:t xml:space="preserve">              (2 vs base) </w:t>
      </w:r>
      <w:proofErr w:type="gramStart"/>
      <w:r>
        <w:rPr>
          <w:rFonts w:ascii="Times New Roman" w:hAnsi="Times New Roman" w:cs="Times New Roman"/>
        </w:rPr>
        <w:t>recipient</w:t>
      </w:r>
      <w:r w:rsidRPr="00602171">
        <w:rPr>
          <w:rFonts w:ascii="Times New Roman" w:hAnsi="Times New Roman" w:cs="Times New Roman"/>
        </w:rPr>
        <w:t xml:space="preserve">  |</w:t>
      </w:r>
      <w:proofErr w:type="gramEnd"/>
      <w:r w:rsidRPr="00602171">
        <w:rPr>
          <w:rFonts w:ascii="Times New Roman" w:hAnsi="Times New Roman" w:cs="Times New Roman"/>
        </w:rPr>
        <w:t xml:space="preserve">  -.0348259   .0725899    -0.48   0.631    -.1770994    .1074476</w:t>
      </w:r>
    </w:p>
    <w:p w14:paraId="2A74898C" w14:textId="5C4F8A0F" w:rsidR="00602171" w:rsidRPr="00602171" w:rsidRDefault="00602171" w:rsidP="00602171">
      <w:pPr>
        <w:rPr>
          <w:rFonts w:ascii="Times New Roman" w:hAnsi="Times New Roman" w:cs="Times New Roman"/>
        </w:rPr>
      </w:pPr>
      <w:r w:rsidRPr="00602171">
        <w:rPr>
          <w:rFonts w:ascii="Times New Roman" w:hAnsi="Times New Roman" w:cs="Times New Roman"/>
        </w:rPr>
        <w:t xml:space="preserve">              (2 vs base) </w:t>
      </w:r>
      <w:proofErr w:type="gramStart"/>
      <w:r>
        <w:rPr>
          <w:rFonts w:ascii="Times New Roman" w:hAnsi="Times New Roman" w:cs="Times New Roman"/>
        </w:rPr>
        <w:t>referrer</w:t>
      </w:r>
      <w:r w:rsidRPr="00602171">
        <w:rPr>
          <w:rFonts w:ascii="Times New Roman" w:hAnsi="Times New Roman" w:cs="Times New Roman"/>
        </w:rPr>
        <w:t xml:space="preserve">  |</w:t>
      </w:r>
      <w:proofErr w:type="gramEnd"/>
      <w:r w:rsidRPr="00602171">
        <w:rPr>
          <w:rFonts w:ascii="Times New Roman" w:hAnsi="Times New Roman" w:cs="Times New Roman"/>
        </w:rPr>
        <w:t xml:space="preserve">   .2450142   .0672769     3.64   0.000     .1131539    .3768746</w:t>
      </w:r>
    </w:p>
    <w:p w14:paraId="1503DEDB" w14:textId="53CD8551" w:rsidR="00F3183B" w:rsidRDefault="00602171" w:rsidP="00602171">
      <w:pPr>
        <w:rPr>
          <w:rFonts w:ascii="Times New Roman" w:hAnsi="Times New Roman" w:cs="Times New Roman"/>
        </w:rPr>
      </w:pPr>
      <w:r w:rsidRPr="00602171">
        <w:rPr>
          <w:rFonts w:ascii="Times New Roman" w:hAnsi="Times New Roman" w:cs="Times New Roman"/>
        </w:rPr>
        <w:lastRenderedPageBreak/>
        <w:t>----------------------------------------------------------------------------------------------</w:t>
      </w:r>
    </w:p>
    <w:p w14:paraId="14D2202C" w14:textId="5C28E8B0" w:rsidR="00AD37B3" w:rsidRDefault="00AD37B3">
      <w:pPr>
        <w:rPr>
          <w:rFonts w:ascii="Times New Roman" w:hAnsi="Times New Roman" w:cs="Times New Roman"/>
          <w:b/>
        </w:rPr>
      </w:pPr>
    </w:p>
    <w:p w14:paraId="28738453" w14:textId="77777777" w:rsidR="00AD37B3" w:rsidRDefault="00AD37B3">
      <w:pPr>
        <w:rPr>
          <w:rFonts w:ascii="Times New Roman" w:hAnsi="Times New Roman" w:cs="Times New Roman"/>
          <w:b/>
        </w:rPr>
      </w:pPr>
    </w:p>
    <w:p w14:paraId="2002C701" w14:textId="454B4E01" w:rsidR="00DD5C1C" w:rsidRPr="00F5197D" w:rsidRDefault="00DD5C1C">
      <w:pPr>
        <w:rPr>
          <w:rFonts w:ascii="Times New Roman" w:hAnsi="Times New Roman" w:cs="Times New Roman"/>
        </w:rPr>
      </w:pPr>
      <w:r w:rsidRPr="00F5197D">
        <w:rPr>
          <w:rFonts w:ascii="Times New Roman" w:hAnsi="Times New Roman" w:cs="Times New Roman"/>
          <w:b/>
        </w:rPr>
        <w:t xml:space="preserve">Wave </w:t>
      </w:r>
      <w:r w:rsidR="00AD37B3">
        <w:rPr>
          <w:rFonts w:ascii="Times New Roman" w:hAnsi="Times New Roman" w:cs="Times New Roman"/>
          <w:b/>
        </w:rPr>
        <w:t>1</w:t>
      </w:r>
      <w:r w:rsidRPr="00F5197D">
        <w:rPr>
          <w:rFonts w:ascii="Times New Roman" w:hAnsi="Times New Roman" w:cs="Times New Roman"/>
          <w:b/>
        </w:rPr>
        <w:t xml:space="preserve"> Results</w:t>
      </w:r>
    </w:p>
    <w:p w14:paraId="25992DC2" w14:textId="77777777" w:rsidR="00DD5C1C" w:rsidRPr="00F5197D" w:rsidRDefault="00DD5C1C">
      <w:pPr>
        <w:rPr>
          <w:rFonts w:ascii="Times New Roman" w:hAnsi="Times New Roman" w:cs="Times New Roman"/>
        </w:rPr>
      </w:pPr>
    </w:p>
    <w:p w14:paraId="5D696DAB" w14:textId="7B1AFA10" w:rsidR="00DD5C1C" w:rsidRDefault="00CF6BFC">
      <w:pPr>
        <w:rPr>
          <w:rFonts w:ascii="Times New Roman" w:hAnsi="Times New Roman" w:cs="Times New Roman"/>
        </w:rPr>
      </w:pPr>
      <w:r>
        <w:rPr>
          <w:rFonts w:ascii="Times New Roman" w:hAnsi="Times New Roman" w:cs="Times New Roman"/>
        </w:rPr>
        <w:t>1,</w:t>
      </w:r>
      <w:r w:rsidR="00D1180D">
        <w:rPr>
          <w:rFonts w:ascii="Times New Roman" w:hAnsi="Times New Roman" w:cs="Times New Roman"/>
        </w:rPr>
        <w:t>475</w:t>
      </w:r>
      <w:r w:rsidR="00DD5C1C" w:rsidRPr="00F5197D">
        <w:rPr>
          <w:rFonts w:ascii="Times New Roman" w:hAnsi="Times New Roman" w:cs="Times New Roman"/>
        </w:rPr>
        <w:t xml:space="preserve"> Wave </w:t>
      </w:r>
      <w:r w:rsidR="00AD37B3">
        <w:rPr>
          <w:rFonts w:ascii="Times New Roman" w:hAnsi="Times New Roman" w:cs="Times New Roman"/>
        </w:rPr>
        <w:t>1</w:t>
      </w:r>
      <w:r w:rsidR="00DD5C1C" w:rsidRPr="00F5197D">
        <w:rPr>
          <w:rFonts w:ascii="Times New Roman" w:hAnsi="Times New Roman" w:cs="Times New Roman"/>
        </w:rPr>
        <w:t xml:space="preserve"> participants</w:t>
      </w:r>
      <w:r>
        <w:rPr>
          <w:rFonts w:ascii="Times New Roman" w:hAnsi="Times New Roman" w:cs="Times New Roman"/>
        </w:rPr>
        <w:t xml:space="preserve"> completed the study and </w:t>
      </w:r>
      <w:r w:rsidR="00DD5C1C" w:rsidRPr="00F5197D">
        <w:rPr>
          <w:rFonts w:ascii="Times New Roman" w:hAnsi="Times New Roman" w:cs="Times New Roman"/>
        </w:rPr>
        <w:t>correctly answered</w:t>
      </w:r>
      <w:r w:rsidR="00806CD8">
        <w:rPr>
          <w:rFonts w:ascii="Times New Roman" w:hAnsi="Times New Roman" w:cs="Times New Roman"/>
        </w:rPr>
        <w:t xml:space="preserve"> the</w:t>
      </w:r>
      <w:r w:rsidR="00DD5C1C" w:rsidRPr="00F5197D">
        <w:rPr>
          <w:rFonts w:ascii="Times New Roman" w:hAnsi="Times New Roman" w:cs="Times New Roman"/>
        </w:rPr>
        <w:t xml:space="preserve"> pre-r</w:t>
      </w:r>
      <w:r w:rsidR="00806CD8">
        <w:rPr>
          <w:rFonts w:ascii="Times New Roman" w:hAnsi="Times New Roman" w:cs="Times New Roman"/>
        </w:rPr>
        <w:t>egistered attention check item</w:t>
      </w:r>
      <w:r w:rsidR="0074576A">
        <w:rPr>
          <w:rFonts w:ascii="Times New Roman" w:hAnsi="Times New Roman" w:cs="Times New Roman"/>
        </w:rPr>
        <w:t>.</w:t>
      </w:r>
      <w:r w:rsidR="00821B07" w:rsidRPr="00F5197D">
        <w:rPr>
          <w:rFonts w:ascii="Times New Roman" w:hAnsi="Times New Roman" w:cs="Times New Roman"/>
        </w:rPr>
        <w:t xml:space="preserve"> </w:t>
      </w:r>
      <w:r w:rsidR="0074576A">
        <w:rPr>
          <w:rFonts w:ascii="Times New Roman" w:hAnsi="Times New Roman" w:cs="Times New Roman"/>
        </w:rPr>
        <w:t xml:space="preserve">This item was placed at the end of the study and required participants to correctly recall which condition they were assigned to (either the sender of product referrals, or the friend of someone who sent product referrals.) </w:t>
      </w:r>
    </w:p>
    <w:p w14:paraId="33520B9A" w14:textId="77777777" w:rsidR="00DD5C1C" w:rsidRPr="00F5197D" w:rsidRDefault="00DD5C1C">
      <w:pPr>
        <w:rPr>
          <w:rFonts w:ascii="Times New Roman" w:hAnsi="Times New Roman" w:cs="Times New Roman"/>
        </w:rPr>
      </w:pPr>
    </w:p>
    <w:p w14:paraId="5C23ECE4" w14:textId="2D5EE7CF" w:rsidR="0033346B" w:rsidRPr="0004585D" w:rsidRDefault="0074576A">
      <w:pPr>
        <w:rPr>
          <w:rFonts w:ascii="Times New Roman" w:hAnsi="Times New Roman" w:cs="Times New Roman"/>
        </w:rPr>
      </w:pPr>
      <w:r>
        <w:rPr>
          <w:rFonts w:ascii="Times New Roman" w:hAnsi="Times New Roman" w:cs="Times New Roman"/>
        </w:rPr>
        <w:t xml:space="preserve">We conducted a hierarchical linear regression on participants’ responses to the acceptable item, with participants’ responses predicted by condition, referral incentive (no incentive or 10 cent incentive), and their interaction term. Because all participants responded to the critical DV at both levels for referral incentive, responses are nested within participant. We found a significant effect of condition, </w:t>
      </w:r>
      <w:r>
        <w:rPr>
          <w:rFonts w:ascii="Times New Roman" w:hAnsi="Times New Roman" w:cs="Times New Roman"/>
          <w:i/>
        </w:rPr>
        <w:t>z</w:t>
      </w:r>
      <w:r>
        <w:rPr>
          <w:rFonts w:ascii="Times New Roman" w:hAnsi="Times New Roman" w:cs="Times New Roman"/>
        </w:rPr>
        <w:t xml:space="preserve"> = -</w:t>
      </w:r>
      <w:r w:rsidR="00AD37B3">
        <w:rPr>
          <w:rFonts w:ascii="Times New Roman" w:hAnsi="Times New Roman" w:cs="Times New Roman"/>
        </w:rPr>
        <w:t>7</w:t>
      </w:r>
      <w:r>
        <w:rPr>
          <w:rFonts w:ascii="Times New Roman" w:hAnsi="Times New Roman" w:cs="Times New Roman"/>
        </w:rPr>
        <w:t>.</w:t>
      </w:r>
      <w:r w:rsidR="00D1180D">
        <w:rPr>
          <w:rFonts w:ascii="Times New Roman" w:hAnsi="Times New Roman" w:cs="Times New Roman"/>
        </w:rPr>
        <w:t>09</w:t>
      </w:r>
      <w:r>
        <w:rPr>
          <w:rFonts w:ascii="Times New Roman" w:hAnsi="Times New Roman" w:cs="Times New Roman"/>
        </w:rPr>
        <w:t>,</w:t>
      </w:r>
      <w:r w:rsidR="00AD37B3">
        <w:rPr>
          <w:rFonts w:ascii="Times New Roman" w:hAnsi="Times New Roman" w:cs="Times New Roman"/>
        </w:rPr>
        <w:t xml:space="preserve"> </w:t>
      </w:r>
      <w:r w:rsidR="00AD37B3">
        <w:rPr>
          <w:rFonts w:ascii="Times New Roman" w:hAnsi="Times New Roman" w:cs="Times New Roman"/>
          <w:i/>
          <w:iCs/>
        </w:rPr>
        <w:t>b</w:t>
      </w:r>
      <w:r w:rsidR="00AD37B3">
        <w:rPr>
          <w:rFonts w:ascii="Times New Roman" w:hAnsi="Times New Roman" w:cs="Times New Roman"/>
        </w:rPr>
        <w:t xml:space="preserve"> = -.7</w:t>
      </w:r>
      <w:r w:rsidR="00D1180D">
        <w:rPr>
          <w:rFonts w:ascii="Times New Roman" w:hAnsi="Times New Roman" w:cs="Times New Roman"/>
        </w:rPr>
        <w:t>1</w:t>
      </w:r>
      <w:r w:rsidR="00AD37B3">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i/>
        </w:rPr>
        <w:t>p</w:t>
      </w:r>
      <w:r>
        <w:rPr>
          <w:rFonts w:ascii="Times New Roman" w:hAnsi="Times New Roman" w:cs="Times New Roman"/>
        </w:rPr>
        <w:t xml:space="preserve"> </w:t>
      </w:r>
      <w:r w:rsidR="00AD37B3">
        <w:rPr>
          <w:rFonts w:ascii="Times New Roman" w:hAnsi="Times New Roman" w:cs="Times New Roman"/>
        </w:rPr>
        <w:t>&lt;</w:t>
      </w:r>
      <w:r>
        <w:rPr>
          <w:rFonts w:ascii="Times New Roman" w:hAnsi="Times New Roman" w:cs="Times New Roman"/>
        </w:rPr>
        <w:t xml:space="preserve"> .00</w:t>
      </w:r>
      <w:r w:rsidR="00AD37B3">
        <w:rPr>
          <w:rFonts w:ascii="Times New Roman" w:hAnsi="Times New Roman" w:cs="Times New Roman"/>
        </w:rPr>
        <w:t>1</w:t>
      </w:r>
      <w:r>
        <w:rPr>
          <w:rFonts w:ascii="Times New Roman" w:hAnsi="Times New Roman" w:cs="Times New Roman"/>
        </w:rPr>
        <w:t xml:space="preserve">, a significant effect of </w:t>
      </w:r>
      <w:r w:rsidR="009E5621">
        <w:rPr>
          <w:rFonts w:ascii="Times New Roman" w:hAnsi="Times New Roman" w:cs="Times New Roman"/>
        </w:rPr>
        <w:t>incentive</w:t>
      </w:r>
      <w:r>
        <w:rPr>
          <w:rFonts w:ascii="Times New Roman" w:hAnsi="Times New Roman" w:cs="Times New Roman"/>
        </w:rPr>
        <w:t xml:space="preserve">, </w:t>
      </w:r>
      <w:r>
        <w:rPr>
          <w:rFonts w:ascii="Times New Roman" w:hAnsi="Times New Roman" w:cs="Times New Roman"/>
          <w:i/>
        </w:rPr>
        <w:t>z</w:t>
      </w:r>
      <w:r>
        <w:rPr>
          <w:rFonts w:ascii="Times New Roman" w:hAnsi="Times New Roman" w:cs="Times New Roman"/>
        </w:rPr>
        <w:t xml:space="preserve"> = </w:t>
      </w:r>
      <w:r w:rsidR="00D1180D">
        <w:rPr>
          <w:rFonts w:ascii="Times New Roman" w:hAnsi="Times New Roman" w:cs="Times New Roman"/>
        </w:rPr>
        <w:t>5</w:t>
      </w:r>
      <w:r>
        <w:rPr>
          <w:rFonts w:ascii="Times New Roman" w:hAnsi="Times New Roman" w:cs="Times New Roman"/>
        </w:rPr>
        <w:t>.</w:t>
      </w:r>
      <w:r w:rsidR="00D1180D">
        <w:rPr>
          <w:rFonts w:ascii="Times New Roman" w:hAnsi="Times New Roman" w:cs="Times New Roman"/>
        </w:rPr>
        <w:t>60</w:t>
      </w:r>
      <w:r>
        <w:rPr>
          <w:rFonts w:ascii="Times New Roman" w:hAnsi="Times New Roman" w:cs="Times New Roman"/>
        </w:rPr>
        <w:t>,</w:t>
      </w:r>
      <w:r w:rsidR="00AD37B3">
        <w:rPr>
          <w:rFonts w:ascii="Times New Roman" w:hAnsi="Times New Roman" w:cs="Times New Roman"/>
        </w:rPr>
        <w:t xml:space="preserve"> </w:t>
      </w:r>
      <w:r w:rsidR="00AD37B3">
        <w:rPr>
          <w:rFonts w:ascii="Times New Roman" w:hAnsi="Times New Roman" w:cs="Times New Roman"/>
          <w:i/>
          <w:iCs/>
        </w:rPr>
        <w:t>b</w:t>
      </w:r>
      <w:r w:rsidR="00AD37B3">
        <w:rPr>
          <w:rFonts w:ascii="Times New Roman" w:hAnsi="Times New Roman" w:cs="Times New Roman"/>
        </w:rPr>
        <w:t xml:space="preserve"> = .</w:t>
      </w:r>
      <w:r w:rsidR="00D1180D">
        <w:rPr>
          <w:rFonts w:ascii="Times New Roman" w:hAnsi="Times New Roman" w:cs="Times New Roman"/>
        </w:rPr>
        <w:t>36</w:t>
      </w:r>
      <w:r w:rsidR="00AD37B3">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i/>
        </w:rPr>
        <w:t>p</w:t>
      </w:r>
      <w:r>
        <w:rPr>
          <w:rFonts w:ascii="Times New Roman" w:hAnsi="Times New Roman" w:cs="Times New Roman"/>
        </w:rPr>
        <w:t xml:space="preserve"> &lt; .001, and a non-significant interaction effect, </w:t>
      </w:r>
      <w:r>
        <w:rPr>
          <w:rFonts w:ascii="Times New Roman" w:hAnsi="Times New Roman" w:cs="Times New Roman"/>
          <w:i/>
        </w:rPr>
        <w:t>z</w:t>
      </w:r>
      <w:r>
        <w:rPr>
          <w:rFonts w:ascii="Times New Roman" w:hAnsi="Times New Roman" w:cs="Times New Roman"/>
        </w:rPr>
        <w:t xml:space="preserve"> = </w:t>
      </w:r>
      <w:r w:rsidR="0004585D">
        <w:rPr>
          <w:rFonts w:ascii="Times New Roman" w:hAnsi="Times New Roman" w:cs="Times New Roman"/>
        </w:rPr>
        <w:t>.</w:t>
      </w:r>
      <w:r w:rsidR="00D1180D">
        <w:rPr>
          <w:rFonts w:ascii="Times New Roman" w:hAnsi="Times New Roman" w:cs="Times New Roman"/>
        </w:rPr>
        <w:t>98</w:t>
      </w:r>
      <w:r w:rsidR="0004585D">
        <w:rPr>
          <w:rFonts w:ascii="Times New Roman" w:hAnsi="Times New Roman" w:cs="Times New Roman"/>
        </w:rPr>
        <w:t>,</w:t>
      </w:r>
      <w:r w:rsidR="00AD37B3">
        <w:rPr>
          <w:rFonts w:ascii="Times New Roman" w:hAnsi="Times New Roman" w:cs="Times New Roman"/>
        </w:rPr>
        <w:t xml:space="preserve"> </w:t>
      </w:r>
      <w:r w:rsidR="00AD37B3">
        <w:rPr>
          <w:rFonts w:ascii="Times New Roman" w:hAnsi="Times New Roman" w:cs="Times New Roman"/>
          <w:i/>
          <w:iCs/>
        </w:rPr>
        <w:t>b</w:t>
      </w:r>
      <w:r w:rsidR="00AD37B3">
        <w:rPr>
          <w:rFonts w:ascii="Times New Roman" w:hAnsi="Times New Roman" w:cs="Times New Roman"/>
        </w:rPr>
        <w:t xml:space="preserve"> = .0</w:t>
      </w:r>
      <w:r w:rsidR="00D1180D">
        <w:rPr>
          <w:rFonts w:ascii="Times New Roman" w:hAnsi="Times New Roman" w:cs="Times New Roman"/>
        </w:rPr>
        <w:t>9</w:t>
      </w:r>
      <w:r w:rsidR="00AD37B3">
        <w:rPr>
          <w:rFonts w:ascii="Times New Roman" w:hAnsi="Times New Roman" w:cs="Times New Roman"/>
        </w:rPr>
        <w:t>,</w:t>
      </w:r>
      <w:r w:rsidR="0004585D">
        <w:rPr>
          <w:rFonts w:ascii="Times New Roman" w:hAnsi="Times New Roman" w:cs="Times New Roman"/>
        </w:rPr>
        <w:t xml:space="preserve"> </w:t>
      </w:r>
      <w:r w:rsidR="0004585D">
        <w:rPr>
          <w:rFonts w:ascii="Times New Roman" w:hAnsi="Times New Roman" w:cs="Times New Roman"/>
          <w:i/>
        </w:rPr>
        <w:t>p</w:t>
      </w:r>
      <w:r w:rsidR="0004585D">
        <w:rPr>
          <w:rFonts w:ascii="Times New Roman" w:hAnsi="Times New Roman" w:cs="Times New Roman"/>
        </w:rPr>
        <w:t xml:space="preserve"> = .</w:t>
      </w:r>
      <w:r w:rsidR="00D1180D">
        <w:rPr>
          <w:rFonts w:ascii="Times New Roman" w:hAnsi="Times New Roman" w:cs="Times New Roman"/>
        </w:rPr>
        <w:t>33</w:t>
      </w:r>
      <w:r w:rsidR="0004585D">
        <w:rPr>
          <w:rFonts w:ascii="Times New Roman" w:hAnsi="Times New Roman" w:cs="Times New Roman"/>
        </w:rPr>
        <w:t>.</w:t>
      </w:r>
    </w:p>
    <w:p w14:paraId="1C8722EB" w14:textId="77777777" w:rsidR="0074576A" w:rsidRDefault="0074576A">
      <w:pPr>
        <w:rPr>
          <w:rFonts w:ascii="Times New Roman" w:hAnsi="Times New Roman" w:cs="Times New Roman"/>
        </w:rPr>
      </w:pPr>
    </w:p>
    <w:p w14:paraId="4ED6B7D9" w14:textId="25353E83" w:rsidR="0004585D" w:rsidRDefault="0004585D" w:rsidP="0004585D">
      <w:pPr>
        <w:rPr>
          <w:rFonts w:ascii="Times New Roman" w:hAnsi="Times New Roman" w:cs="Times New Roman"/>
        </w:rPr>
      </w:pPr>
      <w:r>
        <w:rPr>
          <w:rFonts w:ascii="Times New Roman" w:hAnsi="Times New Roman" w:cs="Times New Roman"/>
        </w:rPr>
        <w:t xml:space="preserve">We likewise conducted a hierarchical linear regression on participants’ responses to the quality item, with participants’ responses predicted by condition, referral incentive (no incentive or 10 cent incentive), and their interaction term. Because all participants responded to the critical DV at both levels for referral incentive, responses are nested within participant. We found a no significant effects for condition, </w:t>
      </w:r>
      <w:r>
        <w:rPr>
          <w:rFonts w:ascii="Times New Roman" w:hAnsi="Times New Roman" w:cs="Times New Roman"/>
          <w:i/>
        </w:rPr>
        <w:t>z</w:t>
      </w:r>
      <w:r>
        <w:rPr>
          <w:rFonts w:ascii="Times New Roman" w:hAnsi="Times New Roman" w:cs="Times New Roman"/>
        </w:rPr>
        <w:t xml:space="preserve"> = </w:t>
      </w:r>
      <w:r w:rsidR="00AD37B3">
        <w:rPr>
          <w:rFonts w:ascii="Times New Roman" w:hAnsi="Times New Roman" w:cs="Times New Roman"/>
        </w:rPr>
        <w:t>.</w:t>
      </w:r>
      <w:r w:rsidR="00D1180D">
        <w:rPr>
          <w:rFonts w:ascii="Times New Roman" w:hAnsi="Times New Roman" w:cs="Times New Roman"/>
        </w:rPr>
        <w:t>16</w:t>
      </w:r>
      <w:r>
        <w:rPr>
          <w:rFonts w:ascii="Times New Roman" w:hAnsi="Times New Roman" w:cs="Times New Roman"/>
        </w:rPr>
        <w:t>,</w:t>
      </w:r>
      <w:r w:rsidR="00AD37B3">
        <w:rPr>
          <w:rFonts w:ascii="Times New Roman" w:hAnsi="Times New Roman" w:cs="Times New Roman"/>
        </w:rPr>
        <w:t xml:space="preserve"> </w:t>
      </w:r>
      <w:r w:rsidR="00AD37B3">
        <w:rPr>
          <w:rFonts w:ascii="Times New Roman" w:hAnsi="Times New Roman" w:cs="Times New Roman"/>
          <w:i/>
          <w:iCs/>
        </w:rPr>
        <w:t>b</w:t>
      </w:r>
      <w:r w:rsidR="00AD37B3">
        <w:rPr>
          <w:rFonts w:ascii="Times New Roman" w:hAnsi="Times New Roman" w:cs="Times New Roman"/>
        </w:rPr>
        <w:t xml:space="preserve"> = .0</w:t>
      </w:r>
      <w:r w:rsidR="00D1180D">
        <w:rPr>
          <w:rFonts w:ascii="Times New Roman" w:hAnsi="Times New Roman" w:cs="Times New Roman"/>
        </w:rPr>
        <w:t>2</w:t>
      </w:r>
      <w:r w:rsidR="00AD37B3">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i/>
        </w:rPr>
        <w:t>p</w:t>
      </w:r>
      <w:r>
        <w:rPr>
          <w:rFonts w:ascii="Times New Roman" w:hAnsi="Times New Roman" w:cs="Times New Roman"/>
        </w:rPr>
        <w:t xml:space="preserve"> = .</w:t>
      </w:r>
      <w:r w:rsidR="00D1180D">
        <w:rPr>
          <w:rFonts w:ascii="Times New Roman" w:hAnsi="Times New Roman" w:cs="Times New Roman"/>
        </w:rPr>
        <w:t>88</w:t>
      </w:r>
      <w:r>
        <w:rPr>
          <w:rFonts w:ascii="Times New Roman" w:hAnsi="Times New Roman" w:cs="Times New Roman"/>
        </w:rPr>
        <w:t xml:space="preserve">, </w:t>
      </w:r>
      <w:r w:rsidR="00D1180D">
        <w:rPr>
          <w:rFonts w:ascii="Times New Roman" w:hAnsi="Times New Roman" w:cs="Times New Roman"/>
        </w:rPr>
        <w:t>a significant effect of</w:t>
      </w:r>
      <w:r>
        <w:rPr>
          <w:rFonts w:ascii="Times New Roman" w:hAnsi="Times New Roman" w:cs="Times New Roman"/>
        </w:rPr>
        <w:t xml:space="preserve"> </w:t>
      </w:r>
      <w:r w:rsidR="009E5621">
        <w:rPr>
          <w:rFonts w:ascii="Times New Roman" w:hAnsi="Times New Roman" w:cs="Times New Roman"/>
        </w:rPr>
        <w:t>incentive</w:t>
      </w:r>
      <w:r>
        <w:rPr>
          <w:rFonts w:ascii="Times New Roman" w:hAnsi="Times New Roman" w:cs="Times New Roman"/>
        </w:rPr>
        <w:t xml:space="preserve">, </w:t>
      </w:r>
      <w:r>
        <w:rPr>
          <w:rFonts w:ascii="Times New Roman" w:hAnsi="Times New Roman" w:cs="Times New Roman"/>
          <w:i/>
        </w:rPr>
        <w:t>z</w:t>
      </w:r>
      <w:r>
        <w:rPr>
          <w:rFonts w:ascii="Times New Roman" w:hAnsi="Times New Roman" w:cs="Times New Roman"/>
        </w:rPr>
        <w:t xml:space="preserve"> = -</w:t>
      </w:r>
      <w:r w:rsidR="00D1180D">
        <w:rPr>
          <w:rFonts w:ascii="Times New Roman" w:hAnsi="Times New Roman" w:cs="Times New Roman"/>
        </w:rPr>
        <w:t>2</w:t>
      </w:r>
      <w:r>
        <w:rPr>
          <w:rFonts w:ascii="Times New Roman" w:hAnsi="Times New Roman" w:cs="Times New Roman"/>
        </w:rPr>
        <w:t>.</w:t>
      </w:r>
      <w:r w:rsidR="00AD37B3">
        <w:rPr>
          <w:rFonts w:ascii="Times New Roman" w:hAnsi="Times New Roman" w:cs="Times New Roman"/>
        </w:rPr>
        <w:t>4</w:t>
      </w:r>
      <w:r w:rsidR="00D1180D">
        <w:rPr>
          <w:rFonts w:ascii="Times New Roman" w:hAnsi="Times New Roman" w:cs="Times New Roman"/>
        </w:rPr>
        <w:t>7</w:t>
      </w:r>
      <w:r>
        <w:rPr>
          <w:rFonts w:ascii="Times New Roman" w:hAnsi="Times New Roman" w:cs="Times New Roman"/>
        </w:rPr>
        <w:t>,</w:t>
      </w:r>
      <w:r w:rsidR="00AD37B3">
        <w:rPr>
          <w:rFonts w:ascii="Times New Roman" w:hAnsi="Times New Roman" w:cs="Times New Roman"/>
        </w:rPr>
        <w:t xml:space="preserve"> </w:t>
      </w:r>
      <w:r w:rsidR="00AD37B3">
        <w:rPr>
          <w:rFonts w:ascii="Times New Roman" w:hAnsi="Times New Roman" w:cs="Times New Roman"/>
          <w:i/>
          <w:iCs/>
        </w:rPr>
        <w:t>b</w:t>
      </w:r>
      <w:r w:rsidR="00AD37B3">
        <w:rPr>
          <w:rFonts w:ascii="Times New Roman" w:hAnsi="Times New Roman" w:cs="Times New Roman"/>
        </w:rPr>
        <w:t xml:space="preserve"> = -.</w:t>
      </w:r>
      <w:r w:rsidR="00D1180D">
        <w:rPr>
          <w:rFonts w:ascii="Times New Roman" w:hAnsi="Times New Roman" w:cs="Times New Roman"/>
        </w:rPr>
        <w:t>17</w:t>
      </w:r>
      <w:r w:rsidR="00AD37B3">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i/>
        </w:rPr>
        <w:t>p</w:t>
      </w:r>
      <w:r>
        <w:rPr>
          <w:rFonts w:ascii="Times New Roman" w:hAnsi="Times New Roman" w:cs="Times New Roman"/>
        </w:rPr>
        <w:t xml:space="preserve"> = .</w:t>
      </w:r>
      <w:r w:rsidR="00D1180D">
        <w:rPr>
          <w:rFonts w:ascii="Times New Roman" w:hAnsi="Times New Roman" w:cs="Times New Roman"/>
        </w:rPr>
        <w:t>01</w:t>
      </w:r>
      <w:r>
        <w:rPr>
          <w:rFonts w:ascii="Times New Roman" w:hAnsi="Times New Roman" w:cs="Times New Roman"/>
        </w:rPr>
        <w:t xml:space="preserve">, and </w:t>
      </w:r>
      <w:r w:rsidR="00D1180D">
        <w:rPr>
          <w:rFonts w:ascii="Times New Roman" w:hAnsi="Times New Roman" w:cs="Times New Roman"/>
        </w:rPr>
        <w:t>a</w:t>
      </w:r>
      <w:r>
        <w:rPr>
          <w:rFonts w:ascii="Times New Roman" w:hAnsi="Times New Roman" w:cs="Times New Roman"/>
        </w:rPr>
        <w:t xml:space="preserve"> significant interaction effect,</w:t>
      </w:r>
      <w:r w:rsidR="009E5621">
        <w:rPr>
          <w:rFonts w:ascii="Times New Roman" w:hAnsi="Times New Roman" w:cs="Times New Roman"/>
        </w:rPr>
        <w:t xml:space="preserve"> </w:t>
      </w:r>
      <w:r w:rsidR="00AD37B3">
        <w:rPr>
          <w:rFonts w:ascii="Times New Roman" w:hAnsi="Times New Roman" w:cs="Times New Roman"/>
          <w:i/>
          <w:iCs/>
        </w:rPr>
        <w:t>b</w:t>
      </w:r>
      <w:r w:rsidR="009E5621">
        <w:rPr>
          <w:rFonts w:ascii="Times New Roman" w:hAnsi="Times New Roman" w:cs="Times New Roman"/>
        </w:rPr>
        <w:t xml:space="preserve"> =</w:t>
      </w:r>
      <w:r w:rsidR="000C52A1">
        <w:rPr>
          <w:rFonts w:ascii="Times New Roman" w:hAnsi="Times New Roman" w:cs="Times New Roman"/>
        </w:rPr>
        <w:t xml:space="preserve"> </w:t>
      </w:r>
      <w:r w:rsidR="009E5621">
        <w:rPr>
          <w:rFonts w:ascii="Times New Roman" w:hAnsi="Times New Roman" w:cs="Times New Roman"/>
        </w:rPr>
        <w:t>.</w:t>
      </w:r>
      <w:r w:rsidR="00D1180D">
        <w:rPr>
          <w:rFonts w:ascii="Times New Roman" w:hAnsi="Times New Roman" w:cs="Times New Roman"/>
        </w:rPr>
        <w:t>24</w:t>
      </w:r>
      <w:r w:rsidR="009E5621">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i/>
        </w:rPr>
        <w:t>z</w:t>
      </w:r>
      <w:r>
        <w:rPr>
          <w:rFonts w:ascii="Times New Roman" w:hAnsi="Times New Roman" w:cs="Times New Roman"/>
        </w:rPr>
        <w:t xml:space="preserve"> = </w:t>
      </w:r>
      <w:r w:rsidR="00D1180D">
        <w:rPr>
          <w:rFonts w:ascii="Times New Roman" w:hAnsi="Times New Roman" w:cs="Times New Roman"/>
        </w:rPr>
        <w:t>2</w:t>
      </w:r>
      <w:r w:rsidR="00AD37B3">
        <w:rPr>
          <w:rFonts w:ascii="Times New Roman" w:hAnsi="Times New Roman" w:cs="Times New Roman"/>
        </w:rPr>
        <w:t>.</w:t>
      </w:r>
      <w:r w:rsidR="00D1180D">
        <w:rPr>
          <w:rFonts w:ascii="Times New Roman" w:hAnsi="Times New Roman" w:cs="Times New Roman"/>
        </w:rPr>
        <w:t>49</w:t>
      </w:r>
      <w:r w:rsidR="00AD37B3">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i/>
        </w:rPr>
        <w:t>p</w:t>
      </w:r>
      <w:r>
        <w:rPr>
          <w:rFonts w:ascii="Times New Roman" w:hAnsi="Times New Roman" w:cs="Times New Roman"/>
        </w:rPr>
        <w:t xml:space="preserve"> = .</w:t>
      </w:r>
      <w:r w:rsidR="00D1180D">
        <w:rPr>
          <w:rFonts w:ascii="Times New Roman" w:hAnsi="Times New Roman" w:cs="Times New Roman"/>
        </w:rPr>
        <w:t>0</w:t>
      </w:r>
      <w:r w:rsidR="00AD37B3">
        <w:rPr>
          <w:rFonts w:ascii="Times New Roman" w:hAnsi="Times New Roman" w:cs="Times New Roman"/>
        </w:rPr>
        <w:t>1</w:t>
      </w:r>
      <w:r>
        <w:rPr>
          <w:rFonts w:ascii="Times New Roman" w:hAnsi="Times New Roman" w:cs="Times New Roman"/>
        </w:rPr>
        <w:t>.</w:t>
      </w:r>
    </w:p>
    <w:p w14:paraId="01E2E52D" w14:textId="787EA691" w:rsidR="00B73F03" w:rsidRDefault="00B73F03" w:rsidP="0004585D">
      <w:pPr>
        <w:rPr>
          <w:rFonts w:ascii="Times New Roman" w:hAnsi="Times New Roman" w:cs="Times New Roman"/>
        </w:rPr>
      </w:pPr>
    </w:p>
    <w:p w14:paraId="13A5F128" w14:textId="2513057B" w:rsidR="00B73F03" w:rsidRPr="00F3183B" w:rsidRDefault="00B73F03" w:rsidP="00B73F03">
      <w:pPr>
        <w:rPr>
          <w:rFonts w:ascii="Times New Roman" w:eastAsia="Times New Roman" w:hAnsi="Times New Roman" w:cs="Times New Roman"/>
        </w:rPr>
      </w:pPr>
      <w:r>
        <w:rPr>
          <w:rFonts w:ascii="Times New Roman" w:eastAsia="Times New Roman" w:hAnsi="Times New Roman" w:cs="Times New Roman"/>
        </w:rPr>
        <w:t>The simple comparison for the effect of incentive on ratings of quality among receivers (identified as the key test) is significant:</w:t>
      </w:r>
    </w:p>
    <w:p w14:paraId="486236D5" w14:textId="7ADE6DDB" w:rsidR="00B73F03" w:rsidRDefault="00B73F03" w:rsidP="0004585D">
      <w:pPr>
        <w:rPr>
          <w:rFonts w:ascii="Times New Roman" w:hAnsi="Times New Roman" w:cs="Times New Roman"/>
        </w:rPr>
      </w:pPr>
    </w:p>
    <w:p w14:paraId="4C35BE0B" w14:textId="77777777" w:rsidR="00D1180D" w:rsidRPr="00D1180D" w:rsidRDefault="00D1180D" w:rsidP="00D1180D">
      <w:pPr>
        <w:rPr>
          <w:rFonts w:ascii="Times New Roman" w:hAnsi="Times New Roman" w:cs="Times New Roman"/>
        </w:rPr>
      </w:pPr>
      <w:r w:rsidRPr="00D1180D">
        <w:rPr>
          <w:rFonts w:ascii="Times New Roman" w:hAnsi="Times New Roman" w:cs="Times New Roman"/>
        </w:rPr>
        <w:t>----------------------------------------------------------------------------------------------</w:t>
      </w:r>
    </w:p>
    <w:p w14:paraId="44C87E0B" w14:textId="77777777" w:rsidR="00D1180D" w:rsidRPr="00D1180D" w:rsidRDefault="00D1180D" w:rsidP="00D1180D">
      <w:pPr>
        <w:rPr>
          <w:rFonts w:ascii="Times New Roman" w:hAnsi="Times New Roman" w:cs="Times New Roman"/>
        </w:rPr>
      </w:pPr>
      <w:r w:rsidRPr="00D1180D">
        <w:rPr>
          <w:rFonts w:ascii="Times New Roman" w:hAnsi="Times New Roman" w:cs="Times New Roman"/>
        </w:rPr>
        <w:t xml:space="preserve">                             |   Contrast   Std. Err.      z    P&gt;|z|  </w:t>
      </w:r>
      <w:proofErr w:type="gramStart"/>
      <w:r w:rsidRPr="00D1180D">
        <w:rPr>
          <w:rFonts w:ascii="Times New Roman" w:hAnsi="Times New Roman" w:cs="Times New Roman"/>
        </w:rPr>
        <w:t xml:space="preserve">   [</w:t>
      </w:r>
      <w:proofErr w:type="gramEnd"/>
      <w:r w:rsidRPr="00D1180D">
        <w:rPr>
          <w:rFonts w:ascii="Times New Roman" w:hAnsi="Times New Roman" w:cs="Times New Roman"/>
        </w:rPr>
        <w:t>95% Conf. Interval]</w:t>
      </w:r>
    </w:p>
    <w:p w14:paraId="5A9841DD" w14:textId="77777777" w:rsidR="00D1180D" w:rsidRPr="00D1180D" w:rsidRDefault="00D1180D" w:rsidP="00D1180D">
      <w:pPr>
        <w:rPr>
          <w:rFonts w:ascii="Times New Roman" w:hAnsi="Times New Roman" w:cs="Times New Roman"/>
        </w:rPr>
      </w:pPr>
      <w:r w:rsidRPr="00D1180D">
        <w:rPr>
          <w:rFonts w:ascii="Times New Roman" w:hAnsi="Times New Roman" w:cs="Times New Roman"/>
        </w:rPr>
        <w:t>-----------------------------+----------------------------------------------------------------</w:t>
      </w:r>
    </w:p>
    <w:p w14:paraId="1E239B45" w14:textId="77777777" w:rsidR="00D1180D" w:rsidRPr="00D1180D" w:rsidRDefault="00D1180D" w:rsidP="00D1180D">
      <w:pPr>
        <w:rPr>
          <w:rFonts w:ascii="Times New Roman" w:hAnsi="Times New Roman" w:cs="Times New Roman"/>
        </w:rPr>
      </w:pPr>
      <w:r w:rsidRPr="00D1180D">
        <w:rPr>
          <w:rFonts w:ascii="Times New Roman" w:hAnsi="Times New Roman" w:cs="Times New Roman"/>
        </w:rPr>
        <w:t>quality_                     |</w:t>
      </w:r>
    </w:p>
    <w:p w14:paraId="570873B1" w14:textId="77777777" w:rsidR="00D1180D" w:rsidRPr="00D1180D" w:rsidRDefault="00D1180D" w:rsidP="00D1180D">
      <w:pPr>
        <w:rPr>
          <w:rFonts w:ascii="Times New Roman" w:hAnsi="Times New Roman" w:cs="Times New Roman"/>
        </w:rPr>
      </w:pPr>
      <w:proofErr w:type="spellStart"/>
      <w:r w:rsidRPr="00D1180D">
        <w:rPr>
          <w:rFonts w:ascii="Times New Roman" w:hAnsi="Times New Roman" w:cs="Times New Roman"/>
        </w:rPr>
        <w:t>incentive@condition_referrer |</w:t>
      </w:r>
    </w:p>
    <w:p w14:paraId="7A4B2E08" w14:textId="6E65AC4D" w:rsidR="00D1180D" w:rsidRPr="00D1180D" w:rsidRDefault="00D1180D" w:rsidP="00D1180D">
      <w:pPr>
        <w:rPr>
          <w:rFonts w:ascii="Times New Roman" w:hAnsi="Times New Roman" w:cs="Times New Roman"/>
        </w:rPr>
      </w:pPr>
      <w:r w:rsidRPr="00D1180D">
        <w:rPr>
          <w:rFonts w:ascii="Times New Roman" w:hAnsi="Times New Roman" w:cs="Times New Roman"/>
        </w:rPr>
        <w:t xml:space="preserve"> </w:t>
      </w:r>
      <w:proofErr w:type="spellEnd"/>
      <w:r w:rsidRPr="00D1180D">
        <w:rPr>
          <w:rFonts w:ascii="Times New Roman" w:hAnsi="Times New Roman" w:cs="Times New Roman"/>
        </w:rPr>
        <w:t xml:space="preserve">             (2 vs base) </w:t>
      </w:r>
      <w:proofErr w:type="gramStart"/>
      <w:r>
        <w:rPr>
          <w:rFonts w:ascii="Times New Roman" w:hAnsi="Times New Roman" w:cs="Times New Roman"/>
        </w:rPr>
        <w:t>recipient</w:t>
      </w:r>
      <w:r w:rsidRPr="00D1180D">
        <w:rPr>
          <w:rFonts w:ascii="Times New Roman" w:hAnsi="Times New Roman" w:cs="Times New Roman"/>
        </w:rPr>
        <w:t xml:space="preserve">  |</w:t>
      </w:r>
      <w:proofErr w:type="gramEnd"/>
      <w:r w:rsidRPr="00D1180D">
        <w:rPr>
          <w:rFonts w:ascii="Times New Roman" w:hAnsi="Times New Roman" w:cs="Times New Roman"/>
        </w:rPr>
        <w:t xml:space="preserve">  -.1720588   .0697039    -2.47   0.014    -.3086759   -.0354417</w:t>
      </w:r>
    </w:p>
    <w:p w14:paraId="3131D5DA" w14:textId="5BA21D44" w:rsidR="00D1180D" w:rsidRPr="00D1180D" w:rsidRDefault="00D1180D" w:rsidP="00D1180D">
      <w:pPr>
        <w:rPr>
          <w:rFonts w:ascii="Times New Roman" w:hAnsi="Times New Roman" w:cs="Times New Roman"/>
        </w:rPr>
      </w:pPr>
      <w:r w:rsidRPr="00D1180D">
        <w:rPr>
          <w:rFonts w:ascii="Times New Roman" w:hAnsi="Times New Roman" w:cs="Times New Roman"/>
        </w:rPr>
        <w:t xml:space="preserve">              (2 vs base) </w:t>
      </w:r>
      <w:proofErr w:type="gramStart"/>
      <w:r>
        <w:rPr>
          <w:rFonts w:ascii="Times New Roman" w:hAnsi="Times New Roman" w:cs="Times New Roman"/>
        </w:rPr>
        <w:t>referrer</w:t>
      </w:r>
      <w:r w:rsidRPr="00D1180D">
        <w:rPr>
          <w:rFonts w:ascii="Times New Roman" w:hAnsi="Times New Roman" w:cs="Times New Roman"/>
        </w:rPr>
        <w:t xml:space="preserve">  |</w:t>
      </w:r>
      <w:proofErr w:type="gramEnd"/>
      <w:r w:rsidRPr="00D1180D">
        <w:rPr>
          <w:rFonts w:ascii="Times New Roman" w:hAnsi="Times New Roman" w:cs="Times New Roman"/>
        </w:rPr>
        <w:t xml:space="preserve">   .0641509   .0644656     1.00   0.320    -.0621992    .1905011</w:t>
      </w:r>
    </w:p>
    <w:p w14:paraId="7FF8B53B" w14:textId="5FE5EA3B" w:rsidR="0033346B" w:rsidRPr="00F5197D" w:rsidRDefault="00D1180D" w:rsidP="00D1180D">
      <w:pPr>
        <w:rPr>
          <w:rFonts w:ascii="Times New Roman" w:eastAsia="Times New Roman" w:hAnsi="Times New Roman" w:cs="Times New Roman"/>
        </w:rPr>
      </w:pPr>
      <w:r w:rsidRPr="00D1180D">
        <w:rPr>
          <w:rFonts w:ascii="Times New Roman" w:hAnsi="Times New Roman" w:cs="Times New Roman"/>
        </w:rPr>
        <w:t>----------------------------------------------------------------------------------------------</w:t>
      </w:r>
    </w:p>
    <w:p w14:paraId="034D9E42" w14:textId="77777777" w:rsidR="00F5197D" w:rsidRDefault="00F5197D">
      <w:pPr>
        <w:rPr>
          <w:rFonts w:ascii="Times New Roman" w:eastAsia="Times New Roman" w:hAnsi="Times New Roman" w:cs="Times New Roman"/>
          <w:b/>
        </w:rPr>
      </w:pPr>
      <w:r w:rsidRPr="00F5197D">
        <w:rPr>
          <w:rFonts w:ascii="Times New Roman" w:eastAsia="Times New Roman" w:hAnsi="Times New Roman" w:cs="Times New Roman"/>
          <w:b/>
        </w:rPr>
        <w:t xml:space="preserve">Total </w:t>
      </w:r>
      <w:r>
        <w:rPr>
          <w:rFonts w:ascii="Times New Roman" w:eastAsia="Times New Roman" w:hAnsi="Times New Roman" w:cs="Times New Roman"/>
          <w:b/>
        </w:rPr>
        <w:t>Sample Results</w:t>
      </w:r>
    </w:p>
    <w:p w14:paraId="53BD0D56" w14:textId="77777777" w:rsidR="00F5197D" w:rsidRDefault="00F5197D">
      <w:pPr>
        <w:rPr>
          <w:rFonts w:ascii="Times New Roman" w:eastAsia="Times New Roman" w:hAnsi="Times New Roman" w:cs="Times New Roman"/>
          <w:b/>
        </w:rPr>
      </w:pPr>
    </w:p>
    <w:p w14:paraId="0853D17E" w14:textId="734496BE" w:rsidR="00471428" w:rsidRDefault="00471428" w:rsidP="00471428">
      <w:pPr>
        <w:rPr>
          <w:rFonts w:ascii="Times New Roman" w:hAnsi="Times New Roman" w:cs="Times New Roman"/>
        </w:rPr>
      </w:pPr>
      <w:r>
        <w:rPr>
          <w:rFonts w:ascii="Times New Roman" w:hAnsi="Times New Roman" w:cs="Times New Roman"/>
        </w:rPr>
        <w:t xml:space="preserve">We conducted a hierarchical linear regression on participants’ responses to the acceptable item, with participants’ responses predicted by condition, referral incentive (no incentive or 10 cent incentive), and their interaction term. Because all participants responded to the critical DV at both levels for referral incentive, responses are nested within participant. We found a significant effect of condition, </w:t>
      </w:r>
      <w:r>
        <w:rPr>
          <w:rFonts w:ascii="Times New Roman" w:hAnsi="Times New Roman" w:cs="Times New Roman"/>
          <w:i/>
        </w:rPr>
        <w:t>z</w:t>
      </w:r>
      <w:r>
        <w:rPr>
          <w:rFonts w:ascii="Times New Roman" w:hAnsi="Times New Roman" w:cs="Times New Roman"/>
        </w:rPr>
        <w:t xml:space="preserve"> = -</w:t>
      </w:r>
      <w:r w:rsidR="00D1180D">
        <w:rPr>
          <w:rFonts w:ascii="Times New Roman" w:hAnsi="Times New Roman" w:cs="Times New Roman"/>
        </w:rPr>
        <w:t>9</w:t>
      </w:r>
      <w:r>
        <w:rPr>
          <w:rFonts w:ascii="Times New Roman" w:hAnsi="Times New Roman" w:cs="Times New Roman"/>
        </w:rPr>
        <w:t>.</w:t>
      </w:r>
      <w:r w:rsidR="00D1180D">
        <w:rPr>
          <w:rFonts w:ascii="Times New Roman" w:hAnsi="Times New Roman" w:cs="Times New Roman"/>
        </w:rPr>
        <w:t>85</w:t>
      </w:r>
      <w:r>
        <w:rPr>
          <w:rFonts w:ascii="Times New Roman" w:hAnsi="Times New Roman" w:cs="Times New Roman"/>
        </w:rPr>
        <w:t>,</w:t>
      </w:r>
      <w:r w:rsidR="00F56C5A">
        <w:rPr>
          <w:rFonts w:ascii="Times New Roman" w:hAnsi="Times New Roman" w:cs="Times New Roman"/>
        </w:rPr>
        <w:t xml:space="preserve"> </w:t>
      </w:r>
      <w:r w:rsidR="00F56C5A">
        <w:rPr>
          <w:rFonts w:ascii="Times New Roman" w:hAnsi="Times New Roman" w:cs="Times New Roman"/>
          <w:i/>
          <w:iCs/>
        </w:rPr>
        <w:t>b</w:t>
      </w:r>
      <w:r w:rsidR="00F56C5A">
        <w:rPr>
          <w:rFonts w:ascii="Times New Roman" w:hAnsi="Times New Roman" w:cs="Times New Roman"/>
        </w:rPr>
        <w:t xml:space="preserve"> = -.7</w:t>
      </w:r>
      <w:r w:rsidR="00D1180D">
        <w:rPr>
          <w:rFonts w:ascii="Times New Roman" w:hAnsi="Times New Roman" w:cs="Times New Roman"/>
        </w:rPr>
        <w:t>2</w:t>
      </w:r>
      <w:r w:rsidR="00F56C5A">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i/>
        </w:rPr>
        <w:t>p</w:t>
      </w:r>
      <w:r>
        <w:rPr>
          <w:rFonts w:ascii="Times New Roman" w:hAnsi="Times New Roman" w:cs="Times New Roman"/>
        </w:rPr>
        <w:t xml:space="preserve"> &lt; .001, a significant effect of incentive, </w:t>
      </w:r>
      <w:r>
        <w:rPr>
          <w:rFonts w:ascii="Times New Roman" w:hAnsi="Times New Roman" w:cs="Times New Roman"/>
          <w:i/>
        </w:rPr>
        <w:t>z</w:t>
      </w:r>
      <w:r>
        <w:rPr>
          <w:rFonts w:ascii="Times New Roman" w:hAnsi="Times New Roman" w:cs="Times New Roman"/>
        </w:rPr>
        <w:t xml:space="preserve"> = </w:t>
      </w:r>
      <w:r w:rsidR="00D1180D">
        <w:rPr>
          <w:rFonts w:ascii="Times New Roman" w:hAnsi="Times New Roman" w:cs="Times New Roman"/>
        </w:rPr>
        <w:t>8.29</w:t>
      </w:r>
      <w:r>
        <w:rPr>
          <w:rFonts w:ascii="Times New Roman" w:hAnsi="Times New Roman" w:cs="Times New Roman"/>
        </w:rPr>
        <w:t>,</w:t>
      </w:r>
      <w:r w:rsidR="00F56C5A">
        <w:rPr>
          <w:rFonts w:ascii="Times New Roman" w:hAnsi="Times New Roman" w:cs="Times New Roman"/>
        </w:rPr>
        <w:t xml:space="preserve"> </w:t>
      </w:r>
      <w:r w:rsidR="00F56C5A">
        <w:rPr>
          <w:rFonts w:ascii="Times New Roman" w:hAnsi="Times New Roman" w:cs="Times New Roman"/>
          <w:i/>
          <w:iCs/>
        </w:rPr>
        <w:t>b</w:t>
      </w:r>
      <w:r w:rsidR="00F56C5A">
        <w:rPr>
          <w:rFonts w:ascii="Times New Roman" w:hAnsi="Times New Roman" w:cs="Times New Roman"/>
        </w:rPr>
        <w:t xml:space="preserve"> = .</w:t>
      </w:r>
      <w:r w:rsidR="00D1180D">
        <w:rPr>
          <w:rFonts w:ascii="Times New Roman" w:hAnsi="Times New Roman" w:cs="Times New Roman"/>
        </w:rPr>
        <w:t>39</w:t>
      </w:r>
      <w:r w:rsidR="00F56C5A">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i/>
        </w:rPr>
        <w:t>p</w:t>
      </w:r>
      <w:r>
        <w:rPr>
          <w:rFonts w:ascii="Times New Roman" w:hAnsi="Times New Roman" w:cs="Times New Roman"/>
        </w:rPr>
        <w:t xml:space="preserve"> &lt; .001, and a non-significant interaction effect, </w:t>
      </w:r>
      <w:r>
        <w:rPr>
          <w:rFonts w:ascii="Times New Roman" w:hAnsi="Times New Roman" w:cs="Times New Roman"/>
          <w:i/>
        </w:rPr>
        <w:t>z</w:t>
      </w:r>
      <w:r>
        <w:rPr>
          <w:rFonts w:ascii="Times New Roman" w:hAnsi="Times New Roman" w:cs="Times New Roman"/>
        </w:rPr>
        <w:t xml:space="preserve"> = </w:t>
      </w:r>
      <w:r w:rsidR="00D1180D">
        <w:rPr>
          <w:rFonts w:ascii="Times New Roman" w:hAnsi="Times New Roman" w:cs="Times New Roman"/>
        </w:rPr>
        <w:t>1</w:t>
      </w:r>
      <w:r>
        <w:rPr>
          <w:rFonts w:ascii="Times New Roman" w:hAnsi="Times New Roman" w:cs="Times New Roman"/>
        </w:rPr>
        <w:t>.7</w:t>
      </w:r>
      <w:r w:rsidR="00D1180D">
        <w:rPr>
          <w:rFonts w:ascii="Times New Roman" w:hAnsi="Times New Roman" w:cs="Times New Roman"/>
        </w:rPr>
        <w:t>0</w:t>
      </w:r>
      <w:r>
        <w:rPr>
          <w:rFonts w:ascii="Times New Roman" w:hAnsi="Times New Roman" w:cs="Times New Roman"/>
        </w:rPr>
        <w:t>,</w:t>
      </w:r>
      <w:r w:rsidR="00F56C5A">
        <w:rPr>
          <w:rFonts w:ascii="Times New Roman" w:hAnsi="Times New Roman" w:cs="Times New Roman"/>
        </w:rPr>
        <w:t xml:space="preserve"> </w:t>
      </w:r>
      <w:r w:rsidR="00F56C5A">
        <w:rPr>
          <w:rFonts w:ascii="Times New Roman" w:hAnsi="Times New Roman" w:cs="Times New Roman"/>
          <w:i/>
          <w:iCs/>
        </w:rPr>
        <w:t>b</w:t>
      </w:r>
      <w:r w:rsidR="00F56C5A">
        <w:rPr>
          <w:rFonts w:ascii="Times New Roman" w:hAnsi="Times New Roman" w:cs="Times New Roman"/>
        </w:rPr>
        <w:t xml:space="preserve"> = .</w:t>
      </w:r>
      <w:r w:rsidR="00D1180D">
        <w:rPr>
          <w:rFonts w:ascii="Times New Roman" w:hAnsi="Times New Roman" w:cs="Times New Roman"/>
        </w:rPr>
        <w:t>11</w:t>
      </w:r>
      <w:r w:rsidR="00F56C5A">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i/>
        </w:rPr>
        <w:t>p</w:t>
      </w:r>
      <w:r>
        <w:rPr>
          <w:rFonts w:ascii="Times New Roman" w:hAnsi="Times New Roman" w:cs="Times New Roman"/>
        </w:rPr>
        <w:t xml:space="preserve"> = .</w:t>
      </w:r>
      <w:r w:rsidR="00D1180D">
        <w:rPr>
          <w:rFonts w:ascii="Times New Roman" w:hAnsi="Times New Roman" w:cs="Times New Roman"/>
        </w:rPr>
        <w:t>09</w:t>
      </w:r>
      <w:r>
        <w:rPr>
          <w:rFonts w:ascii="Times New Roman" w:hAnsi="Times New Roman" w:cs="Times New Roman"/>
        </w:rPr>
        <w:t>.</w:t>
      </w:r>
    </w:p>
    <w:p w14:paraId="0BBC3D11" w14:textId="77777777" w:rsidR="00F5197D" w:rsidRDefault="00F5197D">
      <w:pPr>
        <w:rPr>
          <w:rFonts w:ascii="Times New Roman" w:eastAsia="Times New Roman" w:hAnsi="Times New Roman" w:cs="Times New Roman"/>
        </w:rPr>
      </w:pPr>
    </w:p>
    <w:p w14:paraId="42A3623A" w14:textId="437266B0" w:rsidR="009E5621" w:rsidRDefault="00471428">
      <w:pPr>
        <w:rPr>
          <w:rFonts w:ascii="Times New Roman" w:hAnsi="Times New Roman" w:cs="Times New Roman"/>
        </w:rPr>
      </w:pPr>
      <w:r>
        <w:rPr>
          <w:rFonts w:ascii="Times New Roman" w:hAnsi="Times New Roman" w:cs="Times New Roman"/>
        </w:rPr>
        <w:t xml:space="preserve">We likewise conducted a hierarchical linear regression on participants’ responses to the quality item, with participants’ responses predicted by condition, referral incentive (no incentive or 10 </w:t>
      </w:r>
      <w:r>
        <w:rPr>
          <w:rFonts w:ascii="Times New Roman" w:hAnsi="Times New Roman" w:cs="Times New Roman"/>
        </w:rPr>
        <w:lastRenderedPageBreak/>
        <w:t xml:space="preserve">cent incentive), and their interaction term. Because all participants responded to the critical DV at both levels for referral incentive, responses are nested within participant. We found no significant effect for condition, </w:t>
      </w:r>
      <w:r>
        <w:rPr>
          <w:rFonts w:ascii="Times New Roman" w:hAnsi="Times New Roman" w:cs="Times New Roman"/>
          <w:i/>
        </w:rPr>
        <w:t>z</w:t>
      </w:r>
      <w:r>
        <w:rPr>
          <w:rFonts w:ascii="Times New Roman" w:hAnsi="Times New Roman" w:cs="Times New Roman"/>
        </w:rPr>
        <w:t xml:space="preserve"> = .</w:t>
      </w:r>
      <w:r w:rsidR="00D1180D">
        <w:rPr>
          <w:rFonts w:ascii="Times New Roman" w:hAnsi="Times New Roman" w:cs="Times New Roman"/>
        </w:rPr>
        <w:t>64</w:t>
      </w:r>
      <w:r>
        <w:rPr>
          <w:rFonts w:ascii="Times New Roman" w:hAnsi="Times New Roman" w:cs="Times New Roman"/>
        </w:rPr>
        <w:t>,</w:t>
      </w:r>
      <w:r w:rsidR="00F56C5A">
        <w:rPr>
          <w:rFonts w:ascii="Times New Roman" w:hAnsi="Times New Roman" w:cs="Times New Roman"/>
        </w:rPr>
        <w:t xml:space="preserve"> </w:t>
      </w:r>
      <w:r w:rsidR="00F56C5A">
        <w:rPr>
          <w:rFonts w:ascii="Times New Roman" w:hAnsi="Times New Roman" w:cs="Times New Roman"/>
          <w:i/>
          <w:iCs/>
        </w:rPr>
        <w:t>b</w:t>
      </w:r>
      <w:r w:rsidR="00F56C5A">
        <w:rPr>
          <w:rFonts w:ascii="Times New Roman" w:hAnsi="Times New Roman" w:cs="Times New Roman"/>
        </w:rPr>
        <w:t xml:space="preserve"> = .0</w:t>
      </w:r>
      <w:r w:rsidR="00D1180D">
        <w:rPr>
          <w:rFonts w:ascii="Times New Roman" w:hAnsi="Times New Roman" w:cs="Times New Roman"/>
        </w:rPr>
        <w:t>5</w:t>
      </w:r>
      <w:r w:rsidR="00F56C5A">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i/>
        </w:rPr>
        <w:t>p</w:t>
      </w:r>
      <w:r>
        <w:rPr>
          <w:rFonts w:ascii="Times New Roman" w:hAnsi="Times New Roman" w:cs="Times New Roman"/>
        </w:rPr>
        <w:t xml:space="preserve"> = .</w:t>
      </w:r>
      <w:r w:rsidR="00F56C5A">
        <w:rPr>
          <w:rFonts w:ascii="Times New Roman" w:hAnsi="Times New Roman" w:cs="Times New Roman"/>
        </w:rPr>
        <w:t>5</w:t>
      </w:r>
      <w:r w:rsidR="00D1180D">
        <w:rPr>
          <w:rFonts w:ascii="Times New Roman" w:hAnsi="Times New Roman" w:cs="Times New Roman"/>
        </w:rPr>
        <w:t>23</w:t>
      </w:r>
      <w:r>
        <w:rPr>
          <w:rFonts w:ascii="Times New Roman" w:hAnsi="Times New Roman" w:cs="Times New Roman"/>
        </w:rPr>
        <w:t xml:space="preserve">, a significant effect for incentive, </w:t>
      </w:r>
      <w:r>
        <w:rPr>
          <w:rFonts w:ascii="Times New Roman" w:hAnsi="Times New Roman" w:cs="Times New Roman"/>
          <w:i/>
        </w:rPr>
        <w:t>z</w:t>
      </w:r>
      <w:r>
        <w:rPr>
          <w:rFonts w:ascii="Times New Roman" w:hAnsi="Times New Roman" w:cs="Times New Roman"/>
        </w:rPr>
        <w:t xml:space="preserve"> = </w:t>
      </w:r>
      <w:r w:rsidR="00F56C5A">
        <w:rPr>
          <w:rFonts w:ascii="Times New Roman" w:hAnsi="Times New Roman" w:cs="Times New Roman"/>
        </w:rPr>
        <w:t>-</w:t>
      </w:r>
      <w:r w:rsidR="00D1180D">
        <w:rPr>
          <w:rFonts w:ascii="Times New Roman" w:hAnsi="Times New Roman" w:cs="Times New Roman"/>
        </w:rPr>
        <w:t>2</w:t>
      </w:r>
      <w:r>
        <w:rPr>
          <w:rFonts w:ascii="Times New Roman" w:hAnsi="Times New Roman" w:cs="Times New Roman"/>
        </w:rPr>
        <w:t>.</w:t>
      </w:r>
      <w:r w:rsidR="00D1180D">
        <w:rPr>
          <w:rFonts w:ascii="Times New Roman" w:hAnsi="Times New Roman" w:cs="Times New Roman"/>
        </w:rPr>
        <w:t>14</w:t>
      </w:r>
      <w:r>
        <w:rPr>
          <w:rFonts w:ascii="Times New Roman" w:hAnsi="Times New Roman" w:cs="Times New Roman"/>
        </w:rPr>
        <w:t>,</w:t>
      </w:r>
      <w:r w:rsidR="00F56C5A">
        <w:rPr>
          <w:rFonts w:ascii="Times New Roman" w:hAnsi="Times New Roman" w:cs="Times New Roman"/>
        </w:rPr>
        <w:t xml:space="preserve"> </w:t>
      </w:r>
      <w:r w:rsidR="00F56C5A">
        <w:rPr>
          <w:rFonts w:ascii="Times New Roman" w:hAnsi="Times New Roman" w:cs="Times New Roman"/>
          <w:i/>
          <w:iCs/>
        </w:rPr>
        <w:t>b</w:t>
      </w:r>
      <w:r w:rsidR="00F56C5A">
        <w:rPr>
          <w:rFonts w:ascii="Times New Roman" w:hAnsi="Times New Roman" w:cs="Times New Roman"/>
        </w:rPr>
        <w:t xml:space="preserve"> = -.</w:t>
      </w:r>
      <w:r w:rsidR="00D1180D">
        <w:rPr>
          <w:rFonts w:ascii="Times New Roman" w:hAnsi="Times New Roman" w:cs="Times New Roman"/>
        </w:rPr>
        <w:t>11</w:t>
      </w:r>
      <w:r w:rsidR="00F56C5A">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i/>
        </w:rPr>
        <w:t>p</w:t>
      </w:r>
      <w:r>
        <w:rPr>
          <w:rFonts w:ascii="Times New Roman" w:hAnsi="Times New Roman" w:cs="Times New Roman"/>
        </w:rPr>
        <w:t xml:space="preserve"> = .</w:t>
      </w:r>
      <w:r w:rsidR="00D1180D">
        <w:rPr>
          <w:rFonts w:ascii="Times New Roman" w:hAnsi="Times New Roman" w:cs="Times New Roman"/>
        </w:rPr>
        <w:t>03</w:t>
      </w:r>
      <w:r>
        <w:rPr>
          <w:rFonts w:ascii="Times New Roman" w:hAnsi="Times New Roman" w:cs="Times New Roman"/>
        </w:rPr>
        <w:t>, and a significant interaction effect,</w:t>
      </w:r>
      <w:r w:rsidR="009E5621">
        <w:rPr>
          <w:rFonts w:ascii="Times New Roman" w:hAnsi="Times New Roman" w:cs="Times New Roman"/>
        </w:rPr>
        <w:t xml:space="preserve"> </w:t>
      </w:r>
      <w:r w:rsidR="00F56C5A">
        <w:rPr>
          <w:rFonts w:ascii="Times New Roman" w:hAnsi="Times New Roman" w:cs="Times New Roman"/>
          <w:i/>
          <w:iCs/>
        </w:rPr>
        <w:t>b</w:t>
      </w:r>
      <w:r w:rsidR="009E5621">
        <w:rPr>
          <w:rFonts w:ascii="Times New Roman" w:hAnsi="Times New Roman" w:cs="Times New Roman"/>
        </w:rPr>
        <w:t xml:space="preserve"> = .</w:t>
      </w:r>
      <w:r w:rsidR="00D1180D">
        <w:rPr>
          <w:rFonts w:ascii="Times New Roman" w:hAnsi="Times New Roman" w:cs="Times New Roman"/>
        </w:rPr>
        <w:t>26</w:t>
      </w:r>
      <w:r w:rsidR="009E5621">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i/>
        </w:rPr>
        <w:t>z</w:t>
      </w:r>
      <w:r>
        <w:rPr>
          <w:rFonts w:ascii="Times New Roman" w:hAnsi="Times New Roman" w:cs="Times New Roman"/>
        </w:rPr>
        <w:t xml:space="preserve"> = </w:t>
      </w:r>
      <w:r w:rsidR="00D1180D">
        <w:rPr>
          <w:rFonts w:ascii="Times New Roman" w:hAnsi="Times New Roman" w:cs="Times New Roman"/>
        </w:rPr>
        <w:t>3</w:t>
      </w:r>
      <w:r>
        <w:rPr>
          <w:rFonts w:ascii="Times New Roman" w:hAnsi="Times New Roman" w:cs="Times New Roman"/>
        </w:rPr>
        <w:t>.7</w:t>
      </w:r>
      <w:r w:rsidR="00D1180D">
        <w:rPr>
          <w:rFonts w:ascii="Times New Roman" w:hAnsi="Times New Roman" w:cs="Times New Roman"/>
        </w:rPr>
        <w:t>4</w:t>
      </w:r>
      <w:r>
        <w:rPr>
          <w:rFonts w:ascii="Times New Roman" w:hAnsi="Times New Roman" w:cs="Times New Roman"/>
        </w:rPr>
        <w:t xml:space="preserve"> </w:t>
      </w:r>
      <w:r>
        <w:rPr>
          <w:rFonts w:ascii="Times New Roman" w:hAnsi="Times New Roman" w:cs="Times New Roman"/>
          <w:i/>
        </w:rPr>
        <w:t>p</w:t>
      </w:r>
      <w:r>
        <w:rPr>
          <w:rFonts w:ascii="Times New Roman" w:hAnsi="Times New Roman" w:cs="Times New Roman"/>
        </w:rPr>
        <w:t xml:space="preserve"> </w:t>
      </w:r>
      <w:r w:rsidR="00D1180D">
        <w:rPr>
          <w:rFonts w:ascii="Times New Roman" w:hAnsi="Times New Roman" w:cs="Times New Roman"/>
        </w:rPr>
        <w:t>&lt;</w:t>
      </w:r>
      <w:r>
        <w:rPr>
          <w:rFonts w:ascii="Times New Roman" w:hAnsi="Times New Roman" w:cs="Times New Roman"/>
        </w:rPr>
        <w:t xml:space="preserve"> .00</w:t>
      </w:r>
      <w:r w:rsidR="00D1180D">
        <w:rPr>
          <w:rFonts w:ascii="Times New Roman" w:hAnsi="Times New Roman" w:cs="Times New Roman"/>
        </w:rPr>
        <w:t>1</w:t>
      </w:r>
      <w:r>
        <w:rPr>
          <w:rFonts w:ascii="Times New Roman" w:hAnsi="Times New Roman" w:cs="Times New Roman"/>
        </w:rPr>
        <w:t>.</w:t>
      </w:r>
    </w:p>
    <w:p w14:paraId="7EA4DFA7" w14:textId="1624FB0A" w:rsidR="001330A1" w:rsidRDefault="001330A1">
      <w:pPr>
        <w:rPr>
          <w:rFonts w:ascii="Times New Roman" w:hAnsi="Times New Roman" w:cs="Times New Roman"/>
        </w:rPr>
      </w:pPr>
    </w:p>
    <w:p w14:paraId="76D357D5" w14:textId="77777777" w:rsidR="00D1180D" w:rsidRDefault="001330A1" w:rsidP="00D1180D">
      <w:pPr>
        <w:rPr>
          <w:rFonts w:ascii="Times New Roman" w:eastAsia="Times New Roman" w:hAnsi="Times New Roman" w:cs="Times New Roman"/>
        </w:rPr>
      </w:pPr>
      <w:r>
        <w:rPr>
          <w:rFonts w:ascii="Times New Roman" w:eastAsia="Times New Roman" w:hAnsi="Times New Roman" w:cs="Times New Roman"/>
        </w:rPr>
        <w:t>The simple comparison for the effect of incentive on ratings of quality among receivers (identified as the key test) is significant</w:t>
      </w:r>
      <w:r w:rsidR="00D1180D">
        <w:rPr>
          <w:rFonts w:ascii="Times New Roman" w:eastAsia="Times New Roman" w:hAnsi="Times New Roman" w:cs="Times New Roman"/>
        </w:rPr>
        <w:t>:</w:t>
      </w:r>
    </w:p>
    <w:p w14:paraId="61EE0EF6" w14:textId="77777777" w:rsidR="00D1180D" w:rsidRDefault="00D1180D" w:rsidP="00D1180D">
      <w:pPr>
        <w:rPr>
          <w:rFonts w:ascii="Times New Roman" w:eastAsia="Times New Roman" w:hAnsi="Times New Roman" w:cs="Times New Roman"/>
        </w:rPr>
      </w:pPr>
    </w:p>
    <w:p w14:paraId="77B7C563" w14:textId="77777777" w:rsidR="00D1180D" w:rsidRPr="001330A1" w:rsidRDefault="001330A1" w:rsidP="00D1180D">
      <w:pPr>
        <w:rPr>
          <w:rFonts w:ascii="Times New Roman" w:eastAsia="Times New Roman" w:hAnsi="Times New Roman" w:cs="Times New Roman"/>
        </w:rPr>
      </w:pPr>
      <w:r>
        <w:rPr>
          <w:rFonts w:ascii="Times New Roman" w:eastAsia="Times New Roman" w:hAnsi="Times New Roman" w:cs="Times New Roman"/>
        </w:rPr>
        <w:t xml:space="preserve"> </w:t>
      </w:r>
      <w:r w:rsidR="00D1180D" w:rsidRPr="001330A1">
        <w:rPr>
          <w:rFonts w:ascii="Times New Roman" w:eastAsia="Times New Roman" w:hAnsi="Times New Roman" w:cs="Times New Roman"/>
        </w:rPr>
        <w:t>----------------------------------------------------------------------------------------------</w:t>
      </w:r>
    </w:p>
    <w:p w14:paraId="601C5183" w14:textId="77777777" w:rsidR="00D1180D" w:rsidRPr="001330A1" w:rsidRDefault="00D1180D" w:rsidP="00D1180D">
      <w:pPr>
        <w:rPr>
          <w:rFonts w:ascii="Times New Roman" w:eastAsia="Times New Roman" w:hAnsi="Times New Roman" w:cs="Times New Roman"/>
        </w:rPr>
      </w:pPr>
      <w:r w:rsidRPr="001330A1">
        <w:rPr>
          <w:rFonts w:ascii="Times New Roman" w:eastAsia="Times New Roman" w:hAnsi="Times New Roman" w:cs="Times New Roman"/>
        </w:rPr>
        <w:t xml:space="preserve">                             |   Contrast   Std. Err.      z    P&gt;|z|  </w:t>
      </w:r>
      <w:proofErr w:type="gramStart"/>
      <w:r w:rsidRPr="001330A1">
        <w:rPr>
          <w:rFonts w:ascii="Times New Roman" w:eastAsia="Times New Roman" w:hAnsi="Times New Roman" w:cs="Times New Roman"/>
        </w:rPr>
        <w:t xml:space="preserve">   [</w:t>
      </w:r>
      <w:proofErr w:type="gramEnd"/>
      <w:r w:rsidRPr="001330A1">
        <w:rPr>
          <w:rFonts w:ascii="Times New Roman" w:eastAsia="Times New Roman" w:hAnsi="Times New Roman" w:cs="Times New Roman"/>
        </w:rPr>
        <w:t>95% Conf. Interval]</w:t>
      </w:r>
    </w:p>
    <w:p w14:paraId="626EDAAA" w14:textId="16E981FA" w:rsidR="00D1180D" w:rsidRDefault="00D1180D" w:rsidP="00D1180D">
      <w:pPr>
        <w:rPr>
          <w:rFonts w:ascii="Times New Roman" w:eastAsia="Times New Roman" w:hAnsi="Times New Roman" w:cs="Times New Roman"/>
        </w:rPr>
      </w:pPr>
      <w:r w:rsidRPr="001330A1">
        <w:rPr>
          <w:rFonts w:ascii="Times New Roman" w:eastAsia="Times New Roman" w:hAnsi="Times New Roman" w:cs="Times New Roman"/>
        </w:rPr>
        <w:t>-----------------------------+----------------------------------------------------------------</w:t>
      </w:r>
    </w:p>
    <w:p w14:paraId="09AB9E40" w14:textId="189D37B5" w:rsidR="00D1180D" w:rsidRPr="00D1180D" w:rsidRDefault="00D1180D" w:rsidP="00D1180D">
      <w:pPr>
        <w:rPr>
          <w:rFonts w:ascii="Times New Roman" w:eastAsia="Times New Roman" w:hAnsi="Times New Roman" w:cs="Times New Roman"/>
        </w:rPr>
      </w:pPr>
      <w:r w:rsidRPr="00D1180D">
        <w:rPr>
          <w:rFonts w:ascii="Times New Roman" w:eastAsia="Times New Roman" w:hAnsi="Times New Roman" w:cs="Times New Roman"/>
        </w:rPr>
        <w:t>quality_                     |</w:t>
      </w:r>
    </w:p>
    <w:p w14:paraId="17E2B05B" w14:textId="77777777" w:rsidR="00D1180D" w:rsidRPr="00D1180D" w:rsidRDefault="00D1180D" w:rsidP="00D1180D">
      <w:pPr>
        <w:rPr>
          <w:rFonts w:ascii="Times New Roman" w:eastAsia="Times New Roman" w:hAnsi="Times New Roman" w:cs="Times New Roman"/>
        </w:rPr>
      </w:pPr>
      <w:proofErr w:type="spellStart"/>
      <w:r w:rsidRPr="00D1180D">
        <w:rPr>
          <w:rFonts w:ascii="Times New Roman" w:eastAsia="Times New Roman" w:hAnsi="Times New Roman" w:cs="Times New Roman"/>
        </w:rPr>
        <w:t>incentive@condition_referrer</w:t>
      </w:r>
      <w:proofErr w:type="spellEnd"/>
      <w:r w:rsidRPr="00D1180D">
        <w:rPr>
          <w:rFonts w:ascii="Times New Roman" w:eastAsia="Times New Roman" w:hAnsi="Times New Roman" w:cs="Times New Roman"/>
        </w:rPr>
        <w:t xml:space="preserve"> |</w:t>
      </w:r>
    </w:p>
    <w:p w14:paraId="6E9441E3" w14:textId="7CB0ABAF" w:rsidR="00D1180D" w:rsidRPr="00D1180D" w:rsidRDefault="00D1180D" w:rsidP="00D1180D">
      <w:pPr>
        <w:rPr>
          <w:rFonts w:ascii="Times New Roman" w:eastAsia="Times New Roman" w:hAnsi="Times New Roman" w:cs="Times New Roman"/>
        </w:rPr>
      </w:pPr>
      <w:r w:rsidRPr="00D1180D">
        <w:rPr>
          <w:rFonts w:ascii="Times New Roman" w:eastAsia="Times New Roman" w:hAnsi="Times New Roman" w:cs="Times New Roman"/>
        </w:rPr>
        <w:t xml:space="preserve">              (2 vs base) </w:t>
      </w:r>
      <w:proofErr w:type="gramStart"/>
      <w:r>
        <w:rPr>
          <w:rFonts w:ascii="Times New Roman" w:eastAsia="Times New Roman" w:hAnsi="Times New Roman" w:cs="Times New Roman"/>
        </w:rPr>
        <w:t>recipient</w:t>
      </w:r>
      <w:r w:rsidRPr="00D1180D">
        <w:rPr>
          <w:rFonts w:ascii="Times New Roman" w:eastAsia="Times New Roman" w:hAnsi="Times New Roman" w:cs="Times New Roman"/>
        </w:rPr>
        <w:t xml:space="preserve">  |</w:t>
      </w:r>
      <w:proofErr w:type="gramEnd"/>
      <w:r w:rsidRPr="00D1180D">
        <w:rPr>
          <w:rFonts w:ascii="Times New Roman" w:eastAsia="Times New Roman" w:hAnsi="Times New Roman" w:cs="Times New Roman"/>
        </w:rPr>
        <w:t xml:space="preserve">  -.1075604   .0503202    -2.14   0.033    -.2061863   -.0089345</w:t>
      </w:r>
    </w:p>
    <w:p w14:paraId="48B08F76" w14:textId="556F2CB5" w:rsidR="00D1180D" w:rsidRPr="00D1180D" w:rsidRDefault="00D1180D" w:rsidP="00D1180D">
      <w:pPr>
        <w:rPr>
          <w:rFonts w:ascii="Times New Roman" w:eastAsia="Times New Roman" w:hAnsi="Times New Roman" w:cs="Times New Roman"/>
        </w:rPr>
      </w:pPr>
      <w:r w:rsidRPr="00D1180D">
        <w:rPr>
          <w:rFonts w:ascii="Times New Roman" w:eastAsia="Times New Roman" w:hAnsi="Times New Roman" w:cs="Times New Roman"/>
        </w:rPr>
        <w:t xml:space="preserve">              (2 vs base) </w:t>
      </w:r>
      <w:proofErr w:type="gramStart"/>
      <w:r>
        <w:rPr>
          <w:rFonts w:ascii="Times New Roman" w:eastAsia="Times New Roman" w:hAnsi="Times New Roman" w:cs="Times New Roman"/>
        </w:rPr>
        <w:t>referrer</w:t>
      </w:r>
      <w:r w:rsidRPr="00D1180D">
        <w:rPr>
          <w:rFonts w:ascii="Times New Roman" w:eastAsia="Times New Roman" w:hAnsi="Times New Roman" w:cs="Times New Roman"/>
        </w:rPr>
        <w:t xml:space="preserve">  |</w:t>
      </w:r>
      <w:proofErr w:type="gramEnd"/>
      <w:r w:rsidRPr="00D1180D">
        <w:rPr>
          <w:rFonts w:ascii="Times New Roman" w:eastAsia="Times New Roman" w:hAnsi="Times New Roman" w:cs="Times New Roman"/>
        </w:rPr>
        <w:t xml:space="preserve">   .1489646   .0465849     3.20   0.001     .0576599    .2402693</w:t>
      </w:r>
    </w:p>
    <w:p w14:paraId="23BF5B5E" w14:textId="12EC5492" w:rsidR="001330A1" w:rsidRPr="00D1180D" w:rsidRDefault="00D1180D" w:rsidP="001330A1">
      <w:pPr>
        <w:rPr>
          <w:rFonts w:ascii="Times New Roman" w:eastAsia="Times New Roman" w:hAnsi="Times New Roman" w:cs="Times New Roman"/>
        </w:rPr>
      </w:pPr>
      <w:r w:rsidRPr="00D1180D">
        <w:rPr>
          <w:rFonts w:ascii="Times New Roman" w:eastAsia="Times New Roman" w:hAnsi="Times New Roman" w:cs="Times New Roman"/>
        </w:rPr>
        <w:t>--------------------------------------------------------------------------------------</w:t>
      </w:r>
      <w:bookmarkStart w:id="0" w:name="_GoBack"/>
      <w:bookmarkEnd w:id="0"/>
      <w:r w:rsidRPr="00D1180D">
        <w:rPr>
          <w:rFonts w:ascii="Times New Roman" w:eastAsia="Times New Roman" w:hAnsi="Times New Roman" w:cs="Times New Roman"/>
        </w:rPr>
        <w:t>--------</w:t>
      </w:r>
    </w:p>
    <w:sectPr w:rsidR="001330A1" w:rsidRPr="00D1180D" w:rsidSect="00E51E0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3FE380" w14:textId="77777777" w:rsidR="00FB6A50" w:rsidRDefault="00FB6A50" w:rsidP="00821B07">
      <w:r>
        <w:separator/>
      </w:r>
    </w:p>
  </w:endnote>
  <w:endnote w:type="continuationSeparator" w:id="0">
    <w:p w14:paraId="0D5BFF5F" w14:textId="77777777" w:rsidR="00FB6A50" w:rsidRDefault="00FB6A50" w:rsidP="00821B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6A1779" w14:textId="77777777" w:rsidR="00FB6A50" w:rsidRDefault="00FB6A50" w:rsidP="00821B07">
      <w:r>
        <w:separator/>
      </w:r>
    </w:p>
  </w:footnote>
  <w:footnote w:type="continuationSeparator" w:id="0">
    <w:p w14:paraId="300F2999" w14:textId="77777777" w:rsidR="00FB6A50" w:rsidRDefault="00FB6A50" w:rsidP="00821B0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5C1C"/>
    <w:rsid w:val="00003025"/>
    <w:rsid w:val="0004585D"/>
    <w:rsid w:val="000C52A1"/>
    <w:rsid w:val="000D5014"/>
    <w:rsid w:val="001330A1"/>
    <w:rsid w:val="001467D6"/>
    <w:rsid w:val="001F061F"/>
    <w:rsid w:val="00260B82"/>
    <w:rsid w:val="00304B56"/>
    <w:rsid w:val="00332C91"/>
    <w:rsid w:val="0033346B"/>
    <w:rsid w:val="00386712"/>
    <w:rsid w:val="00471428"/>
    <w:rsid w:val="004C125B"/>
    <w:rsid w:val="00602171"/>
    <w:rsid w:val="00621A1C"/>
    <w:rsid w:val="0074576A"/>
    <w:rsid w:val="007B2148"/>
    <w:rsid w:val="00803289"/>
    <w:rsid w:val="00806CD8"/>
    <w:rsid w:val="00821B07"/>
    <w:rsid w:val="009E5621"/>
    <w:rsid w:val="00AD37B3"/>
    <w:rsid w:val="00B73F03"/>
    <w:rsid w:val="00C75D2F"/>
    <w:rsid w:val="00C76987"/>
    <w:rsid w:val="00CF6BFC"/>
    <w:rsid w:val="00D1180D"/>
    <w:rsid w:val="00DD5C1C"/>
    <w:rsid w:val="00E51E0E"/>
    <w:rsid w:val="00EA3CF2"/>
    <w:rsid w:val="00F17378"/>
    <w:rsid w:val="00F3183B"/>
    <w:rsid w:val="00F5197D"/>
    <w:rsid w:val="00F56C5A"/>
    <w:rsid w:val="00F67868"/>
    <w:rsid w:val="00FB6A5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31EF884"/>
  <w14:defaultImageDpi w14:val="300"/>
  <w15:docId w15:val="{80D12E7B-20D4-CE40-94A8-19B0ADCBEA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21B07"/>
    <w:pPr>
      <w:tabs>
        <w:tab w:val="center" w:pos="4320"/>
        <w:tab w:val="right" w:pos="8640"/>
      </w:tabs>
    </w:pPr>
  </w:style>
  <w:style w:type="character" w:customStyle="1" w:styleId="HeaderChar">
    <w:name w:val="Header Char"/>
    <w:basedOn w:val="DefaultParagraphFont"/>
    <w:link w:val="Header"/>
    <w:uiPriority w:val="99"/>
    <w:rsid w:val="00821B07"/>
  </w:style>
  <w:style w:type="paragraph" w:styleId="Footer">
    <w:name w:val="footer"/>
    <w:basedOn w:val="Normal"/>
    <w:link w:val="FooterChar"/>
    <w:uiPriority w:val="99"/>
    <w:unhideWhenUsed/>
    <w:rsid w:val="00821B07"/>
    <w:pPr>
      <w:tabs>
        <w:tab w:val="center" w:pos="4320"/>
        <w:tab w:val="right" w:pos="8640"/>
      </w:tabs>
    </w:pPr>
  </w:style>
  <w:style w:type="character" w:customStyle="1" w:styleId="FooterChar">
    <w:name w:val="Footer Char"/>
    <w:basedOn w:val="DefaultParagraphFont"/>
    <w:link w:val="Footer"/>
    <w:uiPriority w:val="99"/>
    <w:rsid w:val="00821B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666570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3</Pages>
  <Words>1133</Words>
  <Characters>6463</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O'Donnell</dc:creator>
  <cp:keywords/>
  <dc:description/>
  <cp:lastModifiedBy>MICHAEL O'DONNELL</cp:lastModifiedBy>
  <cp:revision>11</cp:revision>
  <dcterms:created xsi:type="dcterms:W3CDTF">2019-06-05T17:34:00Z</dcterms:created>
  <dcterms:modified xsi:type="dcterms:W3CDTF">2019-07-09T21:28:00Z</dcterms:modified>
</cp:coreProperties>
</file>