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A19EF" w14:textId="77777777" w:rsidR="006819C2" w:rsidRPr="006819C2" w:rsidRDefault="006819C2" w:rsidP="006819C2">
      <w:pPr>
        <w:rPr>
          <w:b/>
          <w:bCs/>
        </w:rPr>
      </w:pPr>
      <w:r w:rsidRPr="006819C2">
        <w:rPr>
          <w:b/>
          <w:bCs/>
        </w:rPr>
        <w:t> Project Structure &amp; File Purpose Guide</w:t>
      </w:r>
    </w:p>
    <w:p w14:paraId="36D1D6BE" w14:textId="77777777" w:rsidR="006819C2" w:rsidRPr="006819C2" w:rsidRDefault="006819C2" w:rsidP="006819C2">
      <w:r w:rsidRPr="006819C2">
        <w:t>This guide explains the purpose of every folder and important file in the </w:t>
      </w:r>
      <w:r w:rsidRPr="006819C2">
        <w:rPr>
          <w:b/>
          <w:bCs/>
        </w:rPr>
        <w:t>CORE_WEBSITE_NEXT_JS</w:t>
      </w:r>
      <w:r w:rsidRPr="006819C2">
        <w:t> project.</w:t>
      </w:r>
    </w:p>
    <w:p w14:paraId="2B2806AC" w14:textId="77777777" w:rsidR="006819C2" w:rsidRPr="006819C2" w:rsidRDefault="006819C2" w:rsidP="006819C2">
      <w:r w:rsidRPr="006819C2">
        <w:pict w14:anchorId="529698E8">
          <v:rect id="_x0000_i1043" style="width:635.1pt;height:.75pt" o:hrpct="0" o:hralign="center" o:hrstd="t" o:hr="t" fillcolor="#a0a0a0" stroked="f"/>
        </w:pict>
      </w:r>
    </w:p>
    <w:p w14:paraId="3994D18C" w14:textId="77777777" w:rsidR="006819C2" w:rsidRPr="006819C2" w:rsidRDefault="006819C2" w:rsidP="006819C2">
      <w:pPr>
        <w:rPr>
          <w:b/>
          <w:bCs/>
        </w:rPr>
      </w:pPr>
      <w:r w:rsidRPr="006819C2">
        <w:rPr>
          <w:rFonts w:ascii="Segoe UI Emoji" w:hAnsi="Segoe UI Emoji" w:cs="Segoe UI Emoji"/>
          <w:b/>
          <w:bCs/>
        </w:rPr>
        <w:t>🔝</w:t>
      </w:r>
      <w:r w:rsidRPr="006819C2">
        <w:rPr>
          <w:b/>
          <w:bCs/>
        </w:rPr>
        <w:t xml:space="preserve"> Top-Level Files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7443"/>
      </w:tblGrid>
      <w:tr w:rsidR="006819C2" w:rsidRPr="006819C2" w14:paraId="378093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7B244" w14:textId="77777777" w:rsidR="006819C2" w:rsidRPr="006819C2" w:rsidRDefault="006819C2" w:rsidP="006819C2">
            <w:r w:rsidRPr="006819C2">
              <w:t>File / Folder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BE9C56" w14:textId="77777777" w:rsidR="006819C2" w:rsidRPr="006819C2" w:rsidRDefault="006819C2" w:rsidP="006819C2">
            <w:r w:rsidRPr="006819C2">
              <w:t>Purpose</w:t>
            </w:r>
          </w:p>
        </w:tc>
      </w:tr>
      <w:tr w:rsidR="006819C2" w:rsidRPr="006819C2" w14:paraId="22E04E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85266" w14:textId="77777777" w:rsidR="006819C2" w:rsidRPr="006819C2" w:rsidRDefault="006819C2" w:rsidP="006819C2">
            <w:r w:rsidRPr="006819C2">
              <w:t>.env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3E08B1" w14:textId="77777777" w:rsidR="006819C2" w:rsidRPr="006819C2" w:rsidRDefault="006819C2" w:rsidP="006819C2">
            <w:r w:rsidRPr="006819C2">
              <w:rPr>
                <w:b/>
                <w:bCs/>
              </w:rPr>
              <w:t>Secret Credentials</w:t>
            </w:r>
            <w:r w:rsidRPr="006819C2">
              <w:t>: Stores database URIs, API keys (Razorpay), and SMTP settings.</w:t>
            </w:r>
          </w:p>
        </w:tc>
      </w:tr>
      <w:tr w:rsidR="006819C2" w:rsidRPr="006819C2" w14:paraId="79B160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F1330" w14:textId="77777777" w:rsidR="006819C2" w:rsidRPr="006819C2" w:rsidRDefault="006819C2" w:rsidP="006819C2">
            <w:r w:rsidRPr="006819C2">
              <w:t>next.config.mjs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CFDF2C" w14:textId="77777777" w:rsidR="006819C2" w:rsidRPr="006819C2" w:rsidRDefault="006819C2" w:rsidP="006819C2">
            <w:r w:rsidRPr="006819C2">
              <w:rPr>
                <w:b/>
                <w:bCs/>
              </w:rPr>
              <w:t>Next.js Configuration</w:t>
            </w:r>
            <w:r w:rsidRPr="006819C2">
              <w:t>: Settings for the framework (like image domains or redirects).</w:t>
            </w:r>
          </w:p>
        </w:tc>
      </w:tr>
      <w:tr w:rsidR="006819C2" w:rsidRPr="006819C2" w14:paraId="06C2E4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DB781" w14:textId="77777777" w:rsidR="006819C2" w:rsidRPr="006819C2" w:rsidRDefault="006819C2" w:rsidP="006819C2">
            <w:r w:rsidRPr="006819C2">
              <w:t>package.json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058B6F" w14:textId="77777777" w:rsidR="006819C2" w:rsidRPr="006819C2" w:rsidRDefault="006819C2" w:rsidP="006819C2">
            <w:r w:rsidRPr="006819C2">
              <w:rPr>
                <w:b/>
                <w:bCs/>
              </w:rPr>
              <w:t>Project Manifesto</w:t>
            </w:r>
            <w:r w:rsidRPr="006819C2">
              <w:t>: Lists all installed libraries and scripts to run the app.</w:t>
            </w:r>
          </w:p>
        </w:tc>
      </w:tr>
      <w:tr w:rsidR="006819C2" w:rsidRPr="006819C2" w14:paraId="5D5981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D935F" w14:textId="77777777" w:rsidR="006819C2" w:rsidRPr="006819C2" w:rsidRDefault="006819C2" w:rsidP="006819C2">
            <w:r w:rsidRPr="006819C2">
              <w:t>public/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CBB130" w14:textId="77777777" w:rsidR="006819C2" w:rsidRPr="006819C2" w:rsidRDefault="006819C2" w:rsidP="006819C2">
            <w:r w:rsidRPr="006819C2">
              <w:rPr>
                <w:b/>
                <w:bCs/>
              </w:rPr>
              <w:t>Static Assets</w:t>
            </w:r>
            <w:r w:rsidRPr="006819C2">
              <w:t>: Images, logos, and PDFs accessible directly via URL.</w:t>
            </w:r>
          </w:p>
        </w:tc>
      </w:tr>
      <w:tr w:rsidR="006819C2" w:rsidRPr="006819C2" w14:paraId="246D07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DAA5A2" w14:textId="77777777" w:rsidR="006819C2" w:rsidRPr="006819C2" w:rsidRDefault="006819C2" w:rsidP="006819C2">
            <w:r w:rsidRPr="006819C2">
              <w:t>src/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1122B3" w14:textId="77777777" w:rsidR="006819C2" w:rsidRPr="006819C2" w:rsidRDefault="006819C2" w:rsidP="006819C2">
            <w:r w:rsidRPr="006819C2">
              <w:rPr>
                <w:b/>
                <w:bCs/>
              </w:rPr>
              <w:t>Source Code</w:t>
            </w:r>
            <w:r w:rsidRPr="006819C2">
              <w:t>: All the actual logic and UI for your application.</w:t>
            </w:r>
          </w:p>
        </w:tc>
      </w:tr>
    </w:tbl>
    <w:p w14:paraId="05CA0308" w14:textId="77777777" w:rsidR="006819C2" w:rsidRPr="006819C2" w:rsidRDefault="006819C2" w:rsidP="006819C2">
      <w:r w:rsidRPr="006819C2">
        <w:pict w14:anchorId="7674E999">
          <v:rect id="_x0000_i1044" style="width:635.1pt;height:.75pt" o:hrpct="0" o:hralign="center" o:hrstd="t" o:hr="t" fillcolor="#a0a0a0" stroked="f"/>
        </w:pict>
      </w:r>
    </w:p>
    <w:p w14:paraId="31E2FA16" w14:textId="77777777" w:rsidR="006819C2" w:rsidRPr="006819C2" w:rsidRDefault="006819C2" w:rsidP="006819C2">
      <w:pPr>
        <w:rPr>
          <w:b/>
          <w:bCs/>
        </w:rPr>
      </w:pPr>
      <w:r w:rsidRPr="006819C2">
        <w:rPr>
          <w:rFonts w:ascii="Segoe UI Emoji" w:hAnsi="Segoe UI Emoji" w:cs="Segoe UI Emoji"/>
          <w:b/>
          <w:bCs/>
        </w:rPr>
        <w:t>🏗️</w:t>
      </w:r>
      <w:r w:rsidRPr="006819C2">
        <w:rPr>
          <w:b/>
          <w:bCs/>
        </w:rPr>
        <w:t xml:space="preserve"> Inside src/ (The Core)</w:t>
      </w:r>
    </w:p>
    <w:p w14:paraId="6BA0EFF6" w14:textId="77777777" w:rsidR="006819C2" w:rsidRPr="006819C2" w:rsidRDefault="006819C2" w:rsidP="006819C2">
      <w:r w:rsidRPr="006819C2">
        <w:t>1. src/app/ (Next.js App Router)</w:t>
      </w:r>
    </w:p>
    <w:p w14:paraId="1822A5A2" w14:textId="77777777" w:rsidR="006819C2" w:rsidRPr="006819C2" w:rsidRDefault="006819C2" w:rsidP="006819C2">
      <w:r w:rsidRPr="006819C2">
        <w:t>The "Heart" of the site. It defines both </w:t>
      </w:r>
      <w:r w:rsidRPr="006819C2">
        <w:rPr>
          <w:b/>
          <w:bCs/>
        </w:rPr>
        <w:t>Pages</w:t>
      </w:r>
      <w:r w:rsidRPr="006819C2">
        <w:t> and </w:t>
      </w:r>
      <w:r w:rsidRPr="006819C2">
        <w:rPr>
          <w:b/>
          <w:bCs/>
        </w:rPr>
        <w:t>APIs</w:t>
      </w:r>
      <w:r w:rsidRPr="006819C2">
        <w:t>.</w:t>
      </w:r>
    </w:p>
    <w:p w14:paraId="0438F5AC" w14:textId="77777777" w:rsidR="006819C2" w:rsidRPr="006819C2" w:rsidRDefault="006819C2" w:rsidP="006819C2">
      <w:pPr>
        <w:numPr>
          <w:ilvl w:val="0"/>
          <w:numId w:val="1"/>
        </w:numPr>
      </w:pPr>
      <w:r w:rsidRPr="006819C2">
        <w:rPr>
          <w:b/>
          <w:bCs/>
        </w:rPr>
        <w:t>api/</w:t>
      </w:r>
      <w:r w:rsidRPr="006819C2">
        <w:t>: The backend of your application.</w:t>
      </w:r>
    </w:p>
    <w:p w14:paraId="18357558" w14:textId="77777777" w:rsidR="006819C2" w:rsidRPr="006819C2" w:rsidRDefault="006819C2" w:rsidP="006819C2">
      <w:pPr>
        <w:numPr>
          <w:ilvl w:val="1"/>
          <w:numId w:val="1"/>
        </w:numPr>
      </w:pPr>
      <w:r w:rsidRPr="006819C2">
        <w:t>api/content/: Fetches website text (Hero, About, etc.).</w:t>
      </w:r>
    </w:p>
    <w:p w14:paraId="55E36ABD" w14:textId="77777777" w:rsidR="006819C2" w:rsidRPr="006819C2" w:rsidRDefault="006819C2" w:rsidP="006819C2">
      <w:pPr>
        <w:numPr>
          <w:ilvl w:val="1"/>
          <w:numId w:val="1"/>
        </w:numPr>
      </w:pPr>
      <w:r w:rsidRPr="006819C2">
        <w:t>api/admin/seed/: Stocks the database with default info.</w:t>
      </w:r>
    </w:p>
    <w:p w14:paraId="1082B03A" w14:textId="77777777" w:rsidR="006819C2" w:rsidRPr="006819C2" w:rsidRDefault="006819C2" w:rsidP="006819C2">
      <w:pPr>
        <w:numPr>
          <w:ilvl w:val="1"/>
          <w:numId w:val="1"/>
        </w:numPr>
      </w:pPr>
      <w:r w:rsidRPr="006819C2">
        <w:t>api/payment/: Handles Razorpay transactions.</w:t>
      </w:r>
    </w:p>
    <w:p w14:paraId="00AF5334" w14:textId="77777777" w:rsidR="006819C2" w:rsidRPr="006819C2" w:rsidRDefault="006819C2" w:rsidP="006819C2">
      <w:pPr>
        <w:numPr>
          <w:ilvl w:val="0"/>
          <w:numId w:val="1"/>
        </w:numPr>
      </w:pPr>
      <w:r w:rsidRPr="006819C2">
        <w:rPr>
          <w:b/>
          <w:bCs/>
        </w:rPr>
        <w:t>layout.js</w:t>
      </w:r>
      <w:r w:rsidRPr="006819C2">
        <w:t>: The base wrapper for all pages (includes the Navbar and Footer).</w:t>
      </w:r>
    </w:p>
    <w:p w14:paraId="611792DB" w14:textId="77777777" w:rsidR="006819C2" w:rsidRPr="006819C2" w:rsidRDefault="006819C2" w:rsidP="006819C2">
      <w:pPr>
        <w:numPr>
          <w:ilvl w:val="0"/>
          <w:numId w:val="1"/>
        </w:numPr>
      </w:pPr>
      <w:r w:rsidRPr="006819C2">
        <w:rPr>
          <w:b/>
          <w:bCs/>
        </w:rPr>
        <w:t>globals.css</w:t>
      </w:r>
      <w:r w:rsidRPr="006819C2">
        <w:t>: Global styles that apply to every page on the site.</w:t>
      </w:r>
    </w:p>
    <w:p w14:paraId="6069D8C3" w14:textId="77777777" w:rsidR="006819C2" w:rsidRPr="006819C2" w:rsidRDefault="006819C2" w:rsidP="006819C2">
      <w:r w:rsidRPr="006819C2">
        <w:t>2. src/components/ (UI Building Blocks)</w:t>
      </w:r>
    </w:p>
    <w:p w14:paraId="57ADAA26" w14:textId="77777777" w:rsidR="006819C2" w:rsidRPr="006819C2" w:rsidRDefault="006819C2" w:rsidP="006819C2">
      <w:pPr>
        <w:numPr>
          <w:ilvl w:val="0"/>
          <w:numId w:val="2"/>
        </w:numPr>
      </w:pPr>
      <w:r w:rsidRPr="006819C2">
        <w:rPr>
          <w:b/>
          <w:bCs/>
        </w:rPr>
        <w:t>common/</w:t>
      </w:r>
      <w:r w:rsidRPr="006819C2">
        <w:t>: Small, reusable parts like Button.jsx or Loader.jsx.</w:t>
      </w:r>
    </w:p>
    <w:p w14:paraId="3C655091" w14:textId="77777777" w:rsidR="006819C2" w:rsidRPr="006819C2" w:rsidRDefault="006819C2" w:rsidP="006819C2">
      <w:pPr>
        <w:numPr>
          <w:ilvl w:val="0"/>
          <w:numId w:val="2"/>
        </w:numPr>
      </w:pPr>
      <w:r w:rsidRPr="006819C2">
        <w:rPr>
          <w:b/>
          <w:bCs/>
        </w:rPr>
        <w:t>sections/</w:t>
      </w:r>
      <w:r w:rsidRPr="006819C2">
        <w:t>: Large parts of a page, like HeroSection.jsx or PricingSection.jsx.</w:t>
      </w:r>
    </w:p>
    <w:p w14:paraId="15D09F93" w14:textId="77777777" w:rsidR="006819C2" w:rsidRPr="006819C2" w:rsidRDefault="006819C2" w:rsidP="006819C2">
      <w:pPr>
        <w:numPr>
          <w:ilvl w:val="0"/>
          <w:numId w:val="2"/>
        </w:numPr>
      </w:pPr>
      <w:r w:rsidRPr="006819C2">
        <w:rPr>
          <w:b/>
          <w:bCs/>
        </w:rPr>
        <w:t>layout/</w:t>
      </w:r>
      <w:r w:rsidRPr="006819C2">
        <w:t>: The Navbar.jsx and Footer.jsx that stay on every page.</w:t>
      </w:r>
    </w:p>
    <w:p w14:paraId="7F867628" w14:textId="77777777" w:rsidR="006819C2" w:rsidRPr="006819C2" w:rsidRDefault="006819C2" w:rsidP="006819C2">
      <w:r w:rsidRPr="006819C2">
        <w:t>3. src/lib/ (Core Utilities)</w:t>
      </w:r>
    </w:p>
    <w:p w14:paraId="646FDFBB" w14:textId="77777777" w:rsidR="006819C2" w:rsidRPr="006819C2" w:rsidRDefault="006819C2" w:rsidP="006819C2">
      <w:pPr>
        <w:numPr>
          <w:ilvl w:val="0"/>
          <w:numId w:val="3"/>
        </w:numPr>
      </w:pPr>
      <w:r w:rsidRPr="006819C2">
        <w:rPr>
          <w:b/>
          <w:bCs/>
        </w:rPr>
        <w:lastRenderedPageBreak/>
        <w:t>mongodb.js</w:t>
      </w:r>
      <w:r w:rsidRPr="006819C2">
        <w:t>: Connects your app to the database.</w:t>
      </w:r>
    </w:p>
    <w:p w14:paraId="32E6E4DF" w14:textId="77777777" w:rsidR="006819C2" w:rsidRPr="006819C2" w:rsidRDefault="006819C2" w:rsidP="006819C2">
      <w:pPr>
        <w:numPr>
          <w:ilvl w:val="0"/>
          <w:numId w:val="3"/>
        </w:numPr>
      </w:pPr>
      <w:r w:rsidRPr="006819C2">
        <w:rPr>
          <w:b/>
          <w:bCs/>
        </w:rPr>
        <w:t>seedData.js</w:t>
      </w:r>
      <w:r w:rsidRPr="006819C2">
        <w:t>: The master list of default info used to stock the database.</w:t>
      </w:r>
    </w:p>
    <w:p w14:paraId="5EE713FB" w14:textId="77777777" w:rsidR="006819C2" w:rsidRPr="006819C2" w:rsidRDefault="006819C2" w:rsidP="006819C2">
      <w:pPr>
        <w:numPr>
          <w:ilvl w:val="0"/>
          <w:numId w:val="3"/>
        </w:numPr>
      </w:pPr>
      <w:r w:rsidRPr="006819C2">
        <w:rPr>
          <w:b/>
          <w:bCs/>
        </w:rPr>
        <w:t>emailSender.js</w:t>
      </w:r>
      <w:r w:rsidRPr="006819C2">
        <w:t>: Utility to send confirmation emails via SMTP.</w:t>
      </w:r>
    </w:p>
    <w:p w14:paraId="61F65D46" w14:textId="77777777" w:rsidR="006819C2" w:rsidRPr="006819C2" w:rsidRDefault="006819C2" w:rsidP="006819C2">
      <w:r w:rsidRPr="006819C2">
        <w:t>4. src/api/ (Frontend "Waiters")</w:t>
      </w:r>
    </w:p>
    <w:p w14:paraId="43651F25" w14:textId="77777777" w:rsidR="006819C2" w:rsidRPr="006819C2" w:rsidRDefault="006819C2" w:rsidP="006819C2">
      <w:r w:rsidRPr="006819C2">
        <w:t>Helper functions used by UI components to "talk" to the backend.</w:t>
      </w:r>
    </w:p>
    <w:p w14:paraId="1968AAAE" w14:textId="77777777" w:rsidR="006819C2" w:rsidRPr="006819C2" w:rsidRDefault="006819C2" w:rsidP="006819C2">
      <w:pPr>
        <w:numPr>
          <w:ilvl w:val="0"/>
          <w:numId w:val="4"/>
        </w:numPr>
      </w:pPr>
      <w:r w:rsidRPr="006819C2">
        <w:t>contentApi.js: Used to get text like the "About" section.</w:t>
      </w:r>
    </w:p>
    <w:p w14:paraId="5F689FB0" w14:textId="77777777" w:rsidR="006819C2" w:rsidRPr="006819C2" w:rsidRDefault="006819C2" w:rsidP="006819C2">
      <w:pPr>
        <w:numPr>
          <w:ilvl w:val="0"/>
          <w:numId w:val="4"/>
        </w:numPr>
      </w:pPr>
      <w:r w:rsidRPr="006819C2">
        <w:t>registrationsApi.js: Used to submit new registrations.</w:t>
      </w:r>
    </w:p>
    <w:p w14:paraId="4BC311E8" w14:textId="77777777" w:rsidR="006819C2" w:rsidRPr="006819C2" w:rsidRDefault="006819C2" w:rsidP="006819C2">
      <w:pPr>
        <w:numPr>
          <w:ilvl w:val="0"/>
          <w:numId w:val="4"/>
        </w:numPr>
      </w:pPr>
      <w:r w:rsidRPr="006819C2">
        <w:t>speakersApi.js: Fetches the conference speakers list.</w:t>
      </w:r>
    </w:p>
    <w:p w14:paraId="1592CB7F" w14:textId="77777777" w:rsidR="006819C2" w:rsidRPr="006819C2" w:rsidRDefault="006819C2" w:rsidP="006819C2">
      <w:r w:rsidRPr="006819C2">
        <w:t>5. src/models/ (Database Blueprints)</w:t>
      </w:r>
    </w:p>
    <w:p w14:paraId="3B95954A" w14:textId="77777777" w:rsidR="006819C2" w:rsidRPr="006819C2" w:rsidRDefault="006819C2" w:rsidP="006819C2">
      <w:r w:rsidRPr="006819C2">
        <w:t>Defines the "shape" of the data in MongoDB.</w:t>
      </w:r>
    </w:p>
    <w:p w14:paraId="748CFCAA" w14:textId="77777777" w:rsidR="006819C2" w:rsidRPr="006819C2" w:rsidRDefault="006819C2" w:rsidP="006819C2">
      <w:pPr>
        <w:numPr>
          <w:ilvl w:val="0"/>
          <w:numId w:val="5"/>
        </w:numPr>
      </w:pPr>
      <w:r w:rsidRPr="006819C2">
        <w:rPr>
          <w:b/>
          <w:bCs/>
        </w:rPr>
        <w:t>SiteContent.js</w:t>
      </w:r>
      <w:r w:rsidRPr="006819C2">
        <w:t>: Schema for website text (Hero, Stats, etc.).</w:t>
      </w:r>
    </w:p>
    <w:p w14:paraId="5FC5FC38" w14:textId="77777777" w:rsidR="006819C2" w:rsidRPr="006819C2" w:rsidRDefault="006819C2" w:rsidP="006819C2">
      <w:pPr>
        <w:numPr>
          <w:ilvl w:val="0"/>
          <w:numId w:val="5"/>
        </w:numPr>
      </w:pPr>
      <w:r w:rsidRPr="006819C2">
        <w:rPr>
          <w:b/>
          <w:bCs/>
        </w:rPr>
        <w:t>Registration.js</w:t>
      </w:r>
      <w:r w:rsidRPr="006819C2">
        <w:t>: Schema for people who sign up.</w:t>
      </w:r>
    </w:p>
    <w:p w14:paraId="4969D0ED" w14:textId="77777777" w:rsidR="006819C2" w:rsidRPr="006819C2" w:rsidRDefault="006819C2" w:rsidP="006819C2">
      <w:pPr>
        <w:numPr>
          <w:ilvl w:val="0"/>
          <w:numId w:val="5"/>
        </w:numPr>
      </w:pPr>
      <w:r w:rsidRPr="006819C2">
        <w:rPr>
          <w:b/>
          <w:bCs/>
        </w:rPr>
        <w:t>Speaker.js</w:t>
      </w:r>
      <w:r w:rsidRPr="006819C2">
        <w:t>: Schema for conference speakers.</w:t>
      </w:r>
    </w:p>
    <w:p w14:paraId="7B80F31A" w14:textId="77777777" w:rsidR="006819C2" w:rsidRPr="006819C2" w:rsidRDefault="006819C2" w:rsidP="006819C2">
      <w:r w:rsidRPr="006819C2">
        <w:t>6. src/services/ (Business Logic)</w:t>
      </w:r>
    </w:p>
    <w:p w14:paraId="1CFB38F0" w14:textId="77777777" w:rsidR="006819C2" w:rsidRPr="006819C2" w:rsidRDefault="006819C2" w:rsidP="006819C2">
      <w:r w:rsidRPr="006819C2">
        <w:t>Contains specialized logic for complex operations.</w:t>
      </w:r>
    </w:p>
    <w:p w14:paraId="6CC418D7" w14:textId="77777777" w:rsidR="006819C2" w:rsidRPr="006819C2" w:rsidRDefault="006819C2" w:rsidP="006819C2">
      <w:pPr>
        <w:numPr>
          <w:ilvl w:val="0"/>
          <w:numId w:val="6"/>
        </w:numPr>
      </w:pPr>
      <w:r w:rsidRPr="006819C2">
        <w:t>registrationService.js (if exists): Handles the logic of creating a registration, sending emails, and cleaning up data.</w:t>
      </w:r>
    </w:p>
    <w:p w14:paraId="39F9DF26" w14:textId="77777777" w:rsidR="006819C2" w:rsidRPr="006819C2" w:rsidRDefault="006819C2" w:rsidP="006819C2">
      <w:r w:rsidRPr="006819C2">
        <w:t>7. src/middleware.js (The Security Guard)</w:t>
      </w:r>
    </w:p>
    <w:p w14:paraId="41F29623" w14:textId="77777777" w:rsidR="006819C2" w:rsidRPr="006819C2" w:rsidRDefault="006819C2" w:rsidP="006819C2">
      <w:r w:rsidRPr="006819C2">
        <w:t>Handles things that happen before a page loads (e.g., redirecting users or checking if they are logged in).</w:t>
      </w:r>
    </w:p>
    <w:p w14:paraId="127694AF" w14:textId="77777777" w:rsidR="006819C2" w:rsidRPr="006819C2" w:rsidRDefault="006819C2" w:rsidP="006819C2">
      <w:r w:rsidRPr="006819C2">
        <w:t>8. src/pages_orig/ (The Archive)</w:t>
      </w:r>
    </w:p>
    <w:p w14:paraId="6A32BA7D" w14:textId="77777777" w:rsidR="006819C2" w:rsidRPr="006819C2" w:rsidRDefault="006819C2" w:rsidP="006819C2">
      <w:r w:rsidRPr="006819C2">
        <w:t>A backup of the original pages structure before the project was migrated to the Next.js App Router. Use this for reference when moving older features.</w:t>
      </w:r>
    </w:p>
    <w:p w14:paraId="3729411A" w14:textId="77777777" w:rsidR="006819C2" w:rsidRPr="006819C2" w:rsidRDefault="006819C2" w:rsidP="006819C2">
      <w:r w:rsidRPr="006819C2">
        <w:pict w14:anchorId="7E32934E">
          <v:rect id="_x0000_i1045" style="width:635.1pt;height:.75pt" o:hrpct="0" o:hralign="center" o:hrstd="t" o:hr="t" fillcolor="#a0a0a0" stroked="f"/>
        </w:pict>
      </w:r>
    </w:p>
    <w:p w14:paraId="44B3474E" w14:textId="77777777" w:rsidR="006819C2" w:rsidRPr="006819C2" w:rsidRDefault="006819C2" w:rsidP="006819C2">
      <w:pPr>
        <w:rPr>
          <w:b/>
          <w:bCs/>
        </w:rPr>
      </w:pPr>
      <w:r w:rsidRPr="006819C2">
        <w:rPr>
          <w:rFonts w:ascii="Segoe UI Emoji" w:hAnsi="Segoe UI Emoji" w:cs="Segoe UI Emoji"/>
          <w:b/>
          <w:bCs/>
        </w:rPr>
        <w:t>🔄</w:t>
      </w:r>
      <w:r w:rsidRPr="006819C2">
        <w:rPr>
          <w:b/>
          <w:bCs/>
        </w:rPr>
        <w:t xml:space="preserve"> How it All Works Together (Summary)</w:t>
      </w:r>
    </w:p>
    <w:p w14:paraId="2CC35267" w14:textId="77777777" w:rsidR="006819C2" w:rsidRPr="006819C2" w:rsidRDefault="006819C2" w:rsidP="006819C2">
      <w:pPr>
        <w:numPr>
          <w:ilvl w:val="0"/>
          <w:numId w:val="7"/>
        </w:numPr>
      </w:pPr>
      <w:r w:rsidRPr="006819C2">
        <w:rPr>
          <w:b/>
          <w:bCs/>
        </w:rPr>
        <w:t>Connecting</w:t>
      </w:r>
      <w:r w:rsidRPr="006819C2">
        <w:t>: src/lib/mongodb.js connects to the DB using settings in .env.</w:t>
      </w:r>
    </w:p>
    <w:p w14:paraId="5C3D15CE" w14:textId="77777777" w:rsidR="006819C2" w:rsidRPr="006819C2" w:rsidRDefault="006819C2" w:rsidP="006819C2">
      <w:pPr>
        <w:numPr>
          <w:ilvl w:val="0"/>
          <w:numId w:val="7"/>
        </w:numPr>
      </w:pPr>
      <w:r w:rsidRPr="006819C2">
        <w:rPr>
          <w:b/>
          <w:bCs/>
        </w:rPr>
        <w:t>Stocking</w:t>
      </w:r>
      <w:r w:rsidRPr="006819C2">
        <w:t>: src/lib/seedData.js provides the initial data through the src/app/api/admin/seed API.</w:t>
      </w:r>
    </w:p>
    <w:p w14:paraId="2E7A5841" w14:textId="77777777" w:rsidR="006819C2" w:rsidRPr="006819C2" w:rsidRDefault="006819C2" w:rsidP="006819C2">
      <w:pPr>
        <w:numPr>
          <w:ilvl w:val="0"/>
          <w:numId w:val="7"/>
        </w:numPr>
      </w:pPr>
      <w:r w:rsidRPr="006819C2">
        <w:rPr>
          <w:b/>
          <w:bCs/>
        </w:rPr>
        <w:lastRenderedPageBreak/>
        <w:t>Serving</w:t>
      </w:r>
      <w:r w:rsidRPr="006819C2">
        <w:t>: src/app/api routes process requests using src/models to access the database.</w:t>
      </w:r>
    </w:p>
    <w:p w14:paraId="269875FB" w14:textId="77777777" w:rsidR="006819C2" w:rsidRPr="006819C2" w:rsidRDefault="006819C2" w:rsidP="006819C2">
      <w:pPr>
        <w:numPr>
          <w:ilvl w:val="0"/>
          <w:numId w:val="7"/>
        </w:numPr>
      </w:pPr>
      <w:r w:rsidRPr="006819C2">
        <w:rPr>
          <w:b/>
          <w:bCs/>
        </w:rPr>
        <w:t>Fetching</w:t>
      </w:r>
      <w:r w:rsidRPr="006819C2">
        <w:t>: src/api utilities call those routes on behalf of the frontend.</w:t>
      </w:r>
    </w:p>
    <w:p w14:paraId="41F2D2C9" w14:textId="77777777" w:rsidR="006819C2" w:rsidRPr="006819C2" w:rsidRDefault="006819C2" w:rsidP="006819C2">
      <w:pPr>
        <w:numPr>
          <w:ilvl w:val="0"/>
          <w:numId w:val="7"/>
        </w:numPr>
      </w:pPr>
      <w:r w:rsidRPr="006819C2">
        <w:rPr>
          <w:b/>
          <w:bCs/>
        </w:rPr>
        <w:t>Rendering</w:t>
      </w:r>
      <w:r w:rsidRPr="006819C2">
        <w:t>: src/app pages use src/components to build the final UI for the user.</w:t>
      </w:r>
    </w:p>
    <w:p w14:paraId="1B8D3021" w14:textId="77777777" w:rsidR="006819C2" w:rsidRPr="006819C2" w:rsidRDefault="006819C2" w:rsidP="006819C2">
      <w:r w:rsidRPr="006819C2">
        <w:t>Agent</w:t>
      </w:r>
    </w:p>
    <w:p w14:paraId="127C23EE" w14:textId="77777777" w:rsidR="006819C2" w:rsidRPr="006819C2" w:rsidRDefault="006819C2" w:rsidP="006819C2">
      <w:r w:rsidRPr="006819C2">
        <w:t>CORE_WEBSITE_NEXT_JS</w:t>
      </w:r>
    </w:p>
    <w:p w14:paraId="3F7B0EF1" w14:textId="77777777" w:rsidR="006819C2" w:rsidRPr="006819C2" w:rsidRDefault="006819C2" w:rsidP="006819C2"/>
    <w:p w14:paraId="6EF91734" w14:textId="77777777" w:rsidR="006819C2" w:rsidRPr="006819C2" w:rsidRDefault="006819C2" w:rsidP="006819C2">
      <w:r w:rsidRPr="006819C2">
        <w:t>AI may make mistakes. Double-check all generated code.</w:t>
      </w:r>
    </w:p>
    <w:p w14:paraId="35D9F60B" w14:textId="77777777" w:rsidR="006819C2" w:rsidRDefault="006819C2"/>
    <w:sectPr w:rsidR="00681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3632"/>
    <w:multiLevelType w:val="multilevel"/>
    <w:tmpl w:val="D798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9E7FEB"/>
    <w:multiLevelType w:val="multilevel"/>
    <w:tmpl w:val="3C7C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903C5D"/>
    <w:multiLevelType w:val="multilevel"/>
    <w:tmpl w:val="D69CC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AF5348"/>
    <w:multiLevelType w:val="multilevel"/>
    <w:tmpl w:val="69A8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427B03"/>
    <w:multiLevelType w:val="multilevel"/>
    <w:tmpl w:val="D556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6456B1"/>
    <w:multiLevelType w:val="multilevel"/>
    <w:tmpl w:val="F932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562EFE"/>
    <w:multiLevelType w:val="multilevel"/>
    <w:tmpl w:val="E6BA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2209129">
    <w:abstractNumId w:val="3"/>
  </w:num>
  <w:num w:numId="2" w16cid:durableId="659424181">
    <w:abstractNumId w:val="6"/>
  </w:num>
  <w:num w:numId="3" w16cid:durableId="1021662208">
    <w:abstractNumId w:val="5"/>
  </w:num>
  <w:num w:numId="4" w16cid:durableId="945622340">
    <w:abstractNumId w:val="4"/>
  </w:num>
  <w:num w:numId="5" w16cid:durableId="1070157742">
    <w:abstractNumId w:val="1"/>
  </w:num>
  <w:num w:numId="6" w16cid:durableId="1435321778">
    <w:abstractNumId w:val="0"/>
  </w:num>
  <w:num w:numId="7" w16cid:durableId="1469005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C2"/>
    <w:rsid w:val="006819C2"/>
    <w:rsid w:val="00D85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6F707"/>
  <w15:chartTrackingRefBased/>
  <w15:docId w15:val="{5EC8D728-0C12-4C13-8741-C9BA0D297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9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9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9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9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9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munjeti</dc:creator>
  <cp:keywords/>
  <dc:description/>
  <cp:lastModifiedBy>sai munjeti</cp:lastModifiedBy>
  <cp:revision>1</cp:revision>
  <dcterms:created xsi:type="dcterms:W3CDTF">2026-04-17T07:40:00Z</dcterms:created>
  <dcterms:modified xsi:type="dcterms:W3CDTF">2026-04-17T07:40:00Z</dcterms:modified>
</cp:coreProperties>
</file>