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77BFE" w14:textId="0DA2EB68" w:rsidR="00F12C76" w:rsidRPr="00407077" w:rsidRDefault="007B433F" w:rsidP="00407077">
      <w:pPr>
        <w:spacing w:after="0" w:line="360" w:lineRule="auto"/>
        <w:jc w:val="right"/>
        <w:rPr>
          <w:sz w:val="24"/>
          <w:szCs w:val="24"/>
        </w:rPr>
      </w:pPr>
      <w:r w:rsidRPr="00407077">
        <w:rPr>
          <w:sz w:val="24"/>
          <w:szCs w:val="24"/>
        </w:rPr>
        <w:t>ПРИЛОЖЕНИЕ А</w:t>
      </w:r>
    </w:p>
    <w:p w14:paraId="5D1A622D" w14:textId="77777777" w:rsidR="00500CCE" w:rsidRPr="00B44EA6" w:rsidRDefault="00500CCE" w:rsidP="00500CCE">
      <w:pPr>
        <w:spacing w:after="120" w:line="264" w:lineRule="auto"/>
        <w:jc w:val="both"/>
        <w:rPr>
          <w:rFonts w:cs="Times New Roman"/>
          <w:b/>
          <w:bCs/>
          <w:sz w:val="24"/>
          <w:szCs w:val="24"/>
        </w:rPr>
      </w:pPr>
    </w:p>
    <w:p w14:paraId="5835431F" w14:textId="77777777" w:rsidR="00500CCE" w:rsidRPr="00B44EA6" w:rsidRDefault="00500CCE" w:rsidP="00500CCE">
      <w:pPr>
        <w:spacing w:after="120" w:line="264" w:lineRule="auto"/>
        <w:jc w:val="both"/>
        <w:rPr>
          <w:rFonts w:cs="Times New Roman"/>
          <w:b/>
          <w:bCs/>
          <w:sz w:val="32"/>
          <w:szCs w:val="32"/>
        </w:rPr>
      </w:pPr>
    </w:p>
    <w:p w14:paraId="5004E66F" w14:textId="77777777" w:rsidR="00B44EA6" w:rsidRDefault="00B44EA6" w:rsidP="00B44EA6">
      <w:pPr>
        <w:spacing w:after="120" w:line="264" w:lineRule="auto"/>
        <w:jc w:val="center"/>
        <w:rPr>
          <w:rFonts w:ascii="Arial" w:hAnsi="Arial" w:cs="Arial"/>
          <w:b/>
          <w:bCs/>
          <w:sz w:val="32"/>
          <w:szCs w:val="32"/>
          <w:shd w:val="clear" w:color="auto" w:fill="FFFFFF"/>
        </w:rPr>
      </w:pPr>
    </w:p>
    <w:p w14:paraId="636A0150" w14:textId="77777777" w:rsidR="00B44EA6" w:rsidRDefault="00B44EA6" w:rsidP="00B44EA6">
      <w:pPr>
        <w:spacing w:after="120" w:line="264" w:lineRule="auto"/>
        <w:jc w:val="center"/>
        <w:rPr>
          <w:rFonts w:ascii="Arial" w:hAnsi="Arial" w:cs="Arial"/>
          <w:b/>
          <w:bCs/>
          <w:sz w:val="32"/>
          <w:szCs w:val="32"/>
          <w:shd w:val="clear" w:color="auto" w:fill="FFFFFF"/>
        </w:rPr>
      </w:pPr>
    </w:p>
    <w:p w14:paraId="352CFCDB" w14:textId="77777777" w:rsidR="00B44EA6" w:rsidRDefault="00B44EA6" w:rsidP="00B44EA6">
      <w:pPr>
        <w:spacing w:after="120" w:line="264" w:lineRule="auto"/>
        <w:jc w:val="center"/>
        <w:rPr>
          <w:rFonts w:ascii="Arial" w:hAnsi="Arial" w:cs="Arial"/>
          <w:b/>
          <w:bCs/>
          <w:sz w:val="32"/>
          <w:szCs w:val="32"/>
          <w:shd w:val="clear" w:color="auto" w:fill="FFFFFF"/>
        </w:rPr>
      </w:pPr>
    </w:p>
    <w:p w14:paraId="3A39EF55" w14:textId="77777777" w:rsidR="00B44EA6" w:rsidRDefault="00B44EA6" w:rsidP="00B44EA6">
      <w:pPr>
        <w:spacing w:after="120" w:line="264" w:lineRule="auto"/>
        <w:jc w:val="center"/>
        <w:rPr>
          <w:rFonts w:ascii="Arial" w:hAnsi="Arial" w:cs="Arial"/>
          <w:b/>
          <w:bCs/>
          <w:sz w:val="32"/>
          <w:szCs w:val="32"/>
          <w:shd w:val="clear" w:color="auto" w:fill="FFFFFF"/>
        </w:rPr>
      </w:pPr>
    </w:p>
    <w:p w14:paraId="0E5CCFE3" w14:textId="19ED2891" w:rsidR="00500CCE" w:rsidRDefault="00B44EA6" w:rsidP="00B44EA6">
      <w:pPr>
        <w:spacing w:after="120" w:line="264" w:lineRule="auto"/>
        <w:jc w:val="center"/>
        <w:rPr>
          <w:rFonts w:ascii="Arial" w:hAnsi="Arial" w:cs="Arial"/>
          <w:b/>
          <w:bCs/>
          <w:sz w:val="32"/>
          <w:szCs w:val="32"/>
          <w:shd w:val="clear" w:color="auto" w:fill="FFFFFF"/>
        </w:rPr>
      </w:pPr>
      <w:r w:rsidRPr="00B44EA6">
        <w:rPr>
          <w:rFonts w:ascii="Arial" w:hAnsi="Arial" w:cs="Arial"/>
          <w:b/>
          <w:bCs/>
          <w:sz w:val="32"/>
          <w:szCs w:val="32"/>
          <w:shd w:val="clear" w:color="auto" w:fill="FFFFFF"/>
        </w:rPr>
        <w:t>РУКОВОДСТВО ПОЛЬЗОВАТЕЛЯ</w:t>
      </w:r>
    </w:p>
    <w:p w14:paraId="3123BFD0" w14:textId="77777777" w:rsidR="00B44EA6" w:rsidRDefault="00B44EA6" w:rsidP="00B44EA6">
      <w:pPr>
        <w:spacing w:after="120" w:line="264" w:lineRule="auto"/>
        <w:jc w:val="center"/>
        <w:rPr>
          <w:rFonts w:ascii="Arial" w:hAnsi="Arial" w:cs="Arial"/>
          <w:b/>
          <w:bCs/>
          <w:sz w:val="32"/>
          <w:szCs w:val="32"/>
          <w:shd w:val="clear" w:color="auto" w:fill="FFFFFF"/>
        </w:rPr>
      </w:pPr>
    </w:p>
    <w:p w14:paraId="7BD535A2" w14:textId="77777777" w:rsidR="00B44EA6" w:rsidRDefault="00B44EA6" w:rsidP="00B44EA6">
      <w:pPr>
        <w:spacing w:after="120" w:line="264" w:lineRule="auto"/>
        <w:jc w:val="center"/>
        <w:rPr>
          <w:rFonts w:ascii="Arial" w:hAnsi="Arial" w:cs="Arial"/>
          <w:b/>
          <w:bCs/>
          <w:sz w:val="32"/>
          <w:szCs w:val="32"/>
          <w:shd w:val="clear" w:color="auto" w:fill="FFFFFF"/>
        </w:rPr>
      </w:pPr>
    </w:p>
    <w:p w14:paraId="2A4459F2" w14:textId="77777777" w:rsidR="00B44EA6" w:rsidRPr="00B44EA6" w:rsidRDefault="00B44EA6" w:rsidP="00B44EA6">
      <w:pPr>
        <w:spacing w:after="120" w:line="264" w:lineRule="auto"/>
        <w:jc w:val="center"/>
        <w:rPr>
          <w:rFonts w:cs="Times New Roman"/>
          <w:b/>
          <w:bCs/>
          <w:sz w:val="32"/>
          <w:szCs w:val="32"/>
        </w:rPr>
      </w:pPr>
    </w:p>
    <w:p w14:paraId="199FDFDB" w14:textId="76F4A52C" w:rsidR="00500CCE" w:rsidRDefault="00500CCE" w:rsidP="00500CCE">
      <w:pPr>
        <w:spacing w:after="120" w:line="264" w:lineRule="auto"/>
        <w:jc w:val="center"/>
        <w:rPr>
          <w:rFonts w:cs="Times New Roman"/>
          <w:b/>
          <w:bCs/>
          <w:sz w:val="32"/>
          <w:szCs w:val="32"/>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r>
        <w:rPr>
          <w:rFonts w:ascii="Arial" w:hAnsi="Arial" w:cs="Arial"/>
          <w:b/>
          <w:bCs/>
          <w:sz w:val="32"/>
          <w:szCs w:val="32"/>
          <w:shd w:val="clear" w:color="auto" w:fill="FFFFFF"/>
          <w:lang w:val="en-US"/>
        </w:rPr>
        <w:t>MATlab</w:t>
      </w:r>
      <w:r w:rsidR="00B44EA6">
        <w:rPr>
          <w:rFonts w:ascii="Arial" w:hAnsi="Arial" w:cs="Arial"/>
          <w:b/>
          <w:bCs/>
          <w:sz w:val="32"/>
          <w:szCs w:val="32"/>
          <w:shd w:val="clear" w:color="auto" w:fill="FFFFFF"/>
        </w:rPr>
        <w:t xml:space="preserve"> </w:t>
      </w:r>
    </w:p>
    <w:p w14:paraId="255B845D" w14:textId="77777777" w:rsidR="00500CCE" w:rsidRPr="00E97446" w:rsidRDefault="00500CCE" w:rsidP="00500CCE">
      <w:pPr>
        <w:spacing w:after="120" w:line="264" w:lineRule="auto"/>
        <w:jc w:val="center"/>
        <w:rPr>
          <w:rFonts w:cs="Times New Roman"/>
          <w:b/>
          <w:bCs/>
          <w:sz w:val="32"/>
          <w:szCs w:val="32"/>
        </w:rPr>
      </w:pPr>
    </w:p>
    <w:p w14:paraId="43E587EE" w14:textId="77777777" w:rsidR="00500CCE" w:rsidRDefault="00500CCE" w:rsidP="00500CCE">
      <w:pPr>
        <w:spacing w:after="120" w:line="264" w:lineRule="auto"/>
        <w:jc w:val="both"/>
        <w:rPr>
          <w:rFonts w:cs="Times New Roman"/>
          <w:b/>
          <w:bCs/>
          <w:sz w:val="24"/>
          <w:szCs w:val="24"/>
        </w:rPr>
      </w:pPr>
    </w:p>
    <w:p w14:paraId="0F22F873" w14:textId="77777777" w:rsidR="00B44EA6" w:rsidRPr="00E97446" w:rsidRDefault="00B44EA6" w:rsidP="00500CCE">
      <w:pPr>
        <w:spacing w:after="120" w:line="264" w:lineRule="auto"/>
        <w:jc w:val="both"/>
        <w:rPr>
          <w:rFonts w:cs="Times New Roman"/>
          <w:b/>
          <w:bCs/>
          <w:sz w:val="24"/>
          <w:szCs w:val="24"/>
        </w:rPr>
      </w:pPr>
    </w:p>
    <w:p w14:paraId="579C979E" w14:textId="77777777" w:rsidR="00500CCE" w:rsidRPr="00E97446" w:rsidRDefault="00500CCE" w:rsidP="00500CCE">
      <w:pPr>
        <w:spacing w:after="120" w:line="264" w:lineRule="auto"/>
        <w:jc w:val="both"/>
        <w:rPr>
          <w:rFonts w:cs="Times New Roman"/>
          <w:b/>
          <w:bCs/>
          <w:sz w:val="24"/>
          <w:szCs w:val="24"/>
        </w:rPr>
      </w:pPr>
    </w:p>
    <w:p w14:paraId="2D71604A" w14:textId="77777777" w:rsidR="00500CCE" w:rsidRPr="00E97446" w:rsidRDefault="00500CCE" w:rsidP="00500CCE">
      <w:pPr>
        <w:spacing w:after="120" w:line="264" w:lineRule="auto"/>
        <w:jc w:val="both"/>
        <w:rPr>
          <w:rFonts w:cs="Times New Roman"/>
          <w:b/>
          <w:bCs/>
          <w:sz w:val="24"/>
          <w:szCs w:val="24"/>
        </w:rPr>
      </w:pPr>
    </w:p>
    <w:p w14:paraId="7187D331" w14:textId="77777777" w:rsidR="00500CCE" w:rsidRPr="00E97446" w:rsidRDefault="00500CCE" w:rsidP="00500CCE">
      <w:pPr>
        <w:spacing w:after="120" w:line="264" w:lineRule="auto"/>
        <w:jc w:val="both"/>
        <w:rPr>
          <w:rFonts w:cs="Times New Roman"/>
          <w:b/>
          <w:bCs/>
          <w:sz w:val="24"/>
          <w:szCs w:val="24"/>
        </w:rPr>
      </w:pPr>
    </w:p>
    <w:p w14:paraId="02BDF69D" w14:textId="77777777" w:rsidR="00500CCE" w:rsidRPr="00E97446" w:rsidRDefault="00500CCE" w:rsidP="00500CCE">
      <w:pPr>
        <w:spacing w:after="120" w:line="264" w:lineRule="auto"/>
        <w:jc w:val="both"/>
        <w:rPr>
          <w:rFonts w:cs="Times New Roman"/>
          <w:b/>
          <w:bCs/>
          <w:sz w:val="24"/>
          <w:szCs w:val="24"/>
        </w:rPr>
      </w:pPr>
    </w:p>
    <w:p w14:paraId="4CAAA998" w14:textId="77777777" w:rsidR="00500CCE" w:rsidRPr="00E97446" w:rsidRDefault="00500CCE" w:rsidP="00500CCE">
      <w:pPr>
        <w:spacing w:after="120" w:line="264" w:lineRule="auto"/>
        <w:jc w:val="both"/>
        <w:rPr>
          <w:rFonts w:cs="Times New Roman"/>
          <w:b/>
          <w:bCs/>
          <w:sz w:val="24"/>
          <w:szCs w:val="24"/>
        </w:rPr>
      </w:pPr>
    </w:p>
    <w:p w14:paraId="4A390DC7" w14:textId="77777777" w:rsidR="00500CCE" w:rsidRPr="00E97446" w:rsidRDefault="00500CCE" w:rsidP="00500CCE">
      <w:pPr>
        <w:spacing w:after="120" w:line="264" w:lineRule="auto"/>
        <w:jc w:val="both"/>
        <w:rPr>
          <w:rFonts w:cs="Times New Roman"/>
          <w:b/>
          <w:bCs/>
          <w:sz w:val="24"/>
          <w:szCs w:val="24"/>
        </w:rPr>
      </w:pPr>
    </w:p>
    <w:p w14:paraId="09D268CF" w14:textId="77777777" w:rsidR="00500CCE" w:rsidRPr="00081667" w:rsidRDefault="00500CCE" w:rsidP="00500CCE">
      <w:pPr>
        <w:spacing w:after="120" w:line="264" w:lineRule="auto"/>
        <w:jc w:val="both"/>
        <w:rPr>
          <w:rFonts w:cs="Times New Roman"/>
          <w:b/>
          <w:bCs/>
          <w:sz w:val="24"/>
          <w:szCs w:val="24"/>
        </w:rPr>
      </w:pPr>
    </w:p>
    <w:p w14:paraId="680B74AF" w14:textId="77777777" w:rsidR="00500CCE" w:rsidRPr="00E97446" w:rsidRDefault="00500CCE" w:rsidP="00500CCE">
      <w:pPr>
        <w:spacing w:after="120" w:line="264" w:lineRule="auto"/>
        <w:jc w:val="both"/>
        <w:rPr>
          <w:rFonts w:cs="Times New Roman"/>
          <w:b/>
          <w:bCs/>
          <w:sz w:val="24"/>
          <w:szCs w:val="24"/>
        </w:rPr>
      </w:pPr>
    </w:p>
    <w:p w14:paraId="1A885337" w14:textId="77777777" w:rsidR="00500CCE" w:rsidRPr="00E97446" w:rsidRDefault="00500CCE" w:rsidP="00500CCE">
      <w:pPr>
        <w:spacing w:after="120" w:line="264" w:lineRule="auto"/>
        <w:jc w:val="both"/>
        <w:rPr>
          <w:rFonts w:cs="Times New Roman"/>
          <w:b/>
          <w:bCs/>
          <w:sz w:val="24"/>
          <w:szCs w:val="24"/>
        </w:rPr>
      </w:pPr>
    </w:p>
    <w:p w14:paraId="7AED1F32" w14:textId="77777777" w:rsidR="00500CCE" w:rsidRPr="00E97446" w:rsidRDefault="00500CCE" w:rsidP="00500CCE">
      <w:pPr>
        <w:spacing w:after="120" w:line="264" w:lineRule="auto"/>
        <w:jc w:val="both"/>
        <w:rPr>
          <w:rFonts w:cs="Times New Roman"/>
          <w:b/>
          <w:bCs/>
          <w:sz w:val="24"/>
          <w:szCs w:val="24"/>
        </w:rPr>
      </w:pPr>
    </w:p>
    <w:p w14:paraId="75D2C689" w14:textId="2FC8BBBF" w:rsidR="00500CCE" w:rsidRPr="00E97446" w:rsidRDefault="00500CCE" w:rsidP="00500CCE">
      <w:pPr>
        <w:spacing w:after="120" w:line="264" w:lineRule="auto"/>
        <w:jc w:val="center"/>
        <w:rPr>
          <w:rFonts w:cs="Times New Roman"/>
          <w:szCs w:val="28"/>
        </w:rPr>
      </w:pPr>
      <w:r w:rsidRPr="00E97446">
        <w:rPr>
          <w:rFonts w:cs="Times New Roman"/>
          <w:szCs w:val="28"/>
        </w:rPr>
        <w:t>202</w:t>
      </w:r>
      <w:r w:rsidRPr="00B44EA6">
        <w:rPr>
          <w:rFonts w:cs="Times New Roman"/>
          <w:szCs w:val="28"/>
        </w:rPr>
        <w:t>5</w:t>
      </w:r>
      <w:r w:rsidRPr="00E97446">
        <w:rPr>
          <w:rFonts w:cs="Times New Roman"/>
          <w:szCs w:val="28"/>
        </w:rPr>
        <w:t xml:space="preserve"> год</w:t>
      </w:r>
    </w:p>
    <w:p w14:paraId="40CA8CDC" w14:textId="03799857" w:rsidR="000E0A67" w:rsidRPr="000E0A67" w:rsidRDefault="00500CCE" w:rsidP="00641D05">
      <w:pPr>
        <w:spacing w:after="0" w:line="360" w:lineRule="auto"/>
        <w:jc w:val="both"/>
        <w:rPr>
          <w:b/>
          <w:bCs/>
          <w:sz w:val="24"/>
          <w:szCs w:val="24"/>
        </w:rPr>
      </w:pPr>
      <w:r>
        <w:rPr>
          <w:sz w:val="24"/>
          <w:szCs w:val="24"/>
        </w:rPr>
        <w:br w:type="column"/>
      </w:r>
      <w:r w:rsidR="006540F2" w:rsidRPr="006540F2">
        <w:rPr>
          <w:b/>
          <w:bCs/>
          <w:sz w:val="24"/>
          <w:szCs w:val="24"/>
        </w:rPr>
        <w:lastRenderedPageBreak/>
        <w:t>А.</w:t>
      </w:r>
      <w:r w:rsidR="00283967" w:rsidRPr="00283967">
        <w:rPr>
          <w:b/>
          <w:bCs/>
          <w:sz w:val="24"/>
          <w:szCs w:val="24"/>
        </w:rPr>
        <w:t xml:space="preserve">1. </w:t>
      </w:r>
      <w:r w:rsidR="00641D05" w:rsidRPr="00283967">
        <w:rPr>
          <w:b/>
          <w:bCs/>
          <w:sz w:val="24"/>
          <w:szCs w:val="24"/>
        </w:rPr>
        <w:t>НАЗНАЧЕНИЕ БИБЛИОТЕКИ</w:t>
      </w:r>
    </w:p>
    <w:p w14:paraId="2405FAA1" w14:textId="77777777" w:rsidR="000E0A67" w:rsidRPr="000E0A67" w:rsidRDefault="000E0A67" w:rsidP="000E0A67">
      <w:pPr>
        <w:spacing w:after="0" w:line="360" w:lineRule="auto"/>
        <w:ind w:firstLine="708"/>
        <w:jc w:val="both"/>
        <w:rPr>
          <w:sz w:val="24"/>
          <w:szCs w:val="24"/>
        </w:rPr>
      </w:pPr>
      <w:r w:rsidRPr="000E0A67">
        <w:rPr>
          <w:sz w:val="24"/>
          <w:szCs w:val="24"/>
        </w:rPr>
        <w:t>Библиотека предназначена для решения задач </w:t>
      </w:r>
      <w:r w:rsidRPr="000E0A67">
        <w:rPr>
          <w:b/>
          <w:bCs/>
          <w:sz w:val="24"/>
          <w:szCs w:val="24"/>
        </w:rPr>
        <w:t>согласования неточных данных</w:t>
      </w:r>
      <w:r w:rsidRPr="000E0A67">
        <w:rPr>
          <w:sz w:val="24"/>
          <w:szCs w:val="24"/>
        </w:rPr>
        <w:t> (Data Reconcile)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BB66F15" w14:textId="415827F5" w:rsidR="000E0A67" w:rsidRPr="000E0A67" w:rsidRDefault="000E0A67" w:rsidP="000E0A67">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03B07BB9" w14:textId="77777777" w:rsidR="000E0A67" w:rsidRPr="000E0A67" w:rsidRDefault="000E0A67" w:rsidP="000E0A67">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24872B32" w14:textId="77777777" w:rsidR="000E0A67" w:rsidRPr="000E0A67" w:rsidRDefault="000E0A67" w:rsidP="000E0A67">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7090DF79" w14:textId="77777777" w:rsidR="000E0A67" w:rsidRPr="000E0A67" w:rsidRDefault="000E0A67" w:rsidP="000E0A67">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00DA1BA6" w14:textId="77777777" w:rsidR="000E0A67" w:rsidRPr="000E0A67" w:rsidRDefault="000E0A67" w:rsidP="000E0A67">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4A6357FE" w14:textId="77777777" w:rsidR="000E0A67" w:rsidRPr="000E0A67" w:rsidRDefault="000E0A67" w:rsidP="000E0A67">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603376F3" w14:textId="77777777" w:rsidR="000E0A67" w:rsidRPr="000E0A67" w:rsidRDefault="000E0A67" w:rsidP="000E0A67">
      <w:pPr>
        <w:spacing w:after="0" w:line="360" w:lineRule="auto"/>
        <w:ind w:left="720"/>
        <w:jc w:val="both"/>
        <w:rPr>
          <w:sz w:val="24"/>
          <w:szCs w:val="24"/>
        </w:rPr>
      </w:pPr>
      <w:r w:rsidRPr="000E0A67">
        <w:rPr>
          <w:sz w:val="24"/>
          <w:szCs w:val="24"/>
        </w:rPr>
        <w:t>Гибкость и масштабируемость:</w:t>
      </w:r>
    </w:p>
    <w:p w14:paraId="31673F1D" w14:textId="77777777" w:rsidR="000E0A67" w:rsidRPr="000E0A67" w:rsidRDefault="000E0A67" w:rsidP="000E0A67">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60ED1885" w14:textId="77777777" w:rsidR="000E0A67" w:rsidRPr="000E0A67" w:rsidRDefault="000E0A67" w:rsidP="000E0A67">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02D2901F" w14:textId="77777777" w:rsidR="000E0A67" w:rsidRPr="000E0A67" w:rsidRDefault="000E0A67" w:rsidP="000E0A67">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62EF94A8" w14:textId="77777777" w:rsidR="000E0A67" w:rsidRPr="000E0A67" w:rsidRDefault="000E0A67" w:rsidP="000E0A67">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1C26CEFF" w14:textId="77777777" w:rsidR="000E0A67" w:rsidRPr="000E0A67" w:rsidRDefault="000E0A67" w:rsidP="000E0A67">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17DFCE94" w14:textId="77777777" w:rsidR="000E0A67" w:rsidRPr="000E0A67" w:rsidRDefault="000E0A67" w:rsidP="000E0A67">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0004B140" w14:textId="1223374A" w:rsidR="000E0A67" w:rsidRPr="000E0A67" w:rsidRDefault="000E0A67" w:rsidP="000E0A67">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05D61A8C" w14:textId="3C7107FF" w:rsidR="000E0A67" w:rsidRPr="000E0A67" w:rsidRDefault="00641D05" w:rsidP="00641D05">
      <w:pPr>
        <w:spacing w:after="0" w:line="360" w:lineRule="auto"/>
        <w:jc w:val="both"/>
        <w:rPr>
          <w:b/>
          <w:bCs/>
          <w:sz w:val="24"/>
          <w:szCs w:val="24"/>
        </w:rPr>
      </w:pPr>
      <w:r w:rsidRPr="00500CCE">
        <w:rPr>
          <w:b/>
          <w:bCs/>
          <w:sz w:val="24"/>
          <w:szCs w:val="24"/>
        </w:rPr>
        <w:br w:type="column"/>
      </w:r>
      <w:r w:rsidR="006540F2" w:rsidRPr="006540F2">
        <w:rPr>
          <w:b/>
          <w:bCs/>
          <w:sz w:val="24"/>
          <w:szCs w:val="24"/>
        </w:rPr>
        <w:lastRenderedPageBreak/>
        <w:t>А.</w:t>
      </w:r>
      <w:r w:rsidR="00283967" w:rsidRPr="00283967">
        <w:rPr>
          <w:b/>
          <w:bCs/>
          <w:sz w:val="24"/>
          <w:szCs w:val="24"/>
        </w:rPr>
        <w:t xml:space="preserve">2. </w:t>
      </w:r>
      <w:r w:rsidRPr="00283967">
        <w:rPr>
          <w:b/>
          <w:bCs/>
          <w:sz w:val="24"/>
          <w:szCs w:val="24"/>
        </w:rPr>
        <w:t>ОСНОВНЫЕ ВОЗМОЖНОСТИ</w:t>
      </w:r>
    </w:p>
    <w:p w14:paraId="2204D4D7" w14:textId="77777777" w:rsidR="000E0A67" w:rsidRPr="000E0A67" w:rsidRDefault="000E0A67" w:rsidP="000E0A67">
      <w:pPr>
        <w:spacing w:after="0" w:line="360" w:lineRule="auto"/>
        <w:ind w:left="720"/>
        <w:jc w:val="both"/>
        <w:rPr>
          <w:sz w:val="24"/>
          <w:szCs w:val="24"/>
        </w:rPr>
      </w:pPr>
      <w:r w:rsidRPr="000E0A67">
        <w:rPr>
          <w:sz w:val="24"/>
          <w:szCs w:val="24"/>
        </w:rPr>
        <w:t>Поддержка стационарных и динамических задач:</w:t>
      </w:r>
    </w:p>
    <w:p w14:paraId="2E65FB0D" w14:textId="77777777" w:rsidR="000E0A67" w:rsidRPr="000E0A67" w:rsidRDefault="000E0A67" w:rsidP="000E0A67">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195CDC05" w14:textId="77777777" w:rsidR="000E0A67" w:rsidRPr="000E0A67" w:rsidRDefault="000E0A67" w:rsidP="000E0A67">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1A716B6F" w14:textId="77777777" w:rsidR="000E0A67" w:rsidRPr="000E0A67" w:rsidRDefault="000E0A67" w:rsidP="000E0A67">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0C333CF8" w14:textId="77777777" w:rsidR="000E0A67" w:rsidRPr="000E0A67" w:rsidRDefault="000E0A67" w:rsidP="000E0A67">
      <w:pPr>
        <w:spacing w:after="0" w:line="360" w:lineRule="auto"/>
        <w:ind w:firstLine="708"/>
        <w:jc w:val="both"/>
        <w:rPr>
          <w:sz w:val="24"/>
          <w:szCs w:val="24"/>
        </w:rPr>
      </w:pPr>
      <w:r w:rsidRPr="000E0A67">
        <w:rPr>
          <w:sz w:val="24"/>
          <w:szCs w:val="24"/>
        </w:rPr>
        <w:t>Библиотека поддерживает ограничения в виде:</w:t>
      </w:r>
    </w:p>
    <w:p w14:paraId="24B6C00D" w14:textId="5FC41EDA" w:rsidR="000E0A67" w:rsidRPr="0091547C" w:rsidRDefault="000E0A67" w:rsidP="000E0A67">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r w:rsidRPr="00F44C52">
        <w:rPr>
          <w:b/>
          <w:bCs/>
          <w:sz w:val="24"/>
          <w:szCs w:val="24"/>
        </w:rPr>
        <w:t>Ax</w:t>
      </w:r>
      <w:r w:rsidR="00F44C52" w:rsidRPr="00F44C52">
        <w:rPr>
          <w:sz w:val="24"/>
          <w:szCs w:val="24"/>
        </w:rPr>
        <w:t xml:space="preserve"> </w:t>
      </w:r>
      <w:r w:rsidRPr="0091547C">
        <w:rPr>
          <w:sz w:val="24"/>
          <w:szCs w:val="24"/>
        </w:rPr>
        <w:t>=</w:t>
      </w:r>
      <w:r w:rsidR="00F44C52" w:rsidRPr="00F44C52">
        <w:rPr>
          <w:sz w:val="24"/>
          <w:szCs w:val="24"/>
        </w:rPr>
        <w:t xml:space="preserve"> </w:t>
      </w:r>
      <w:r w:rsidRPr="00F44C52">
        <w:rPr>
          <w:b/>
          <w:bCs/>
          <w:sz w:val="24"/>
          <w:szCs w:val="24"/>
        </w:rPr>
        <w:t>b</w:t>
      </w:r>
      <w:r w:rsidRPr="0091547C">
        <w:rPr>
          <w:sz w:val="24"/>
          <w:szCs w:val="24"/>
        </w:rPr>
        <w:t> или </w:t>
      </w:r>
      <w:r w:rsidRPr="00F44C52">
        <w:rPr>
          <w:b/>
          <w:bCs/>
          <w:sz w:val="24"/>
          <w:szCs w:val="24"/>
        </w:rPr>
        <w:t>Ax</w:t>
      </w:r>
      <w:r w:rsidR="00F44C52">
        <w:rPr>
          <w:sz w:val="24"/>
          <w:szCs w:val="24"/>
          <w:lang w:val="en-US"/>
        </w:rPr>
        <w:t> </w:t>
      </w:r>
      <w:r w:rsidRPr="0091547C">
        <w:rPr>
          <w:sz w:val="24"/>
          <w:szCs w:val="24"/>
        </w:rPr>
        <w:t>≤</w:t>
      </w:r>
      <w:r w:rsidR="00F44C52">
        <w:rPr>
          <w:sz w:val="24"/>
          <w:szCs w:val="24"/>
          <w:lang w:val="en-US"/>
        </w:rPr>
        <w:t> </w:t>
      </w:r>
      <w:r w:rsidRPr="00F44C52">
        <w:rPr>
          <w:b/>
          <w:bCs/>
          <w:sz w:val="24"/>
          <w:szCs w:val="24"/>
        </w:rPr>
        <w:t>b</w:t>
      </w:r>
      <w:r w:rsidRPr="0091547C">
        <w:rPr>
          <w:sz w:val="24"/>
          <w:szCs w:val="24"/>
        </w:rPr>
        <w:t>).</w:t>
      </w:r>
    </w:p>
    <w:p w14:paraId="11F270EB" w14:textId="067DC977" w:rsidR="000E0A67" w:rsidRPr="000E0A67" w:rsidRDefault="000E0A67" w:rsidP="000E0A67">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w:t>
      </w:r>
      <w:r w:rsidR="0091547C">
        <w:rPr>
          <w:b/>
          <w:bCs/>
          <w:sz w:val="24"/>
          <w:szCs w:val="24"/>
        </w:rPr>
        <w:t>ений</w:t>
      </w:r>
      <w:r w:rsidRPr="000E0A67">
        <w:rPr>
          <w:b/>
          <w:bCs/>
          <w:sz w:val="24"/>
          <w:szCs w:val="24"/>
        </w:rPr>
        <w:t xml:space="preserve"> и неравенств </w:t>
      </w:r>
      <w:r w:rsidRPr="000E0A67">
        <w:rPr>
          <w:sz w:val="24"/>
          <w:szCs w:val="24"/>
        </w:rPr>
        <w:t>(например, </w:t>
      </w:r>
      <w:r w:rsidR="00F44C52" w:rsidRPr="00F44C52">
        <w:rPr>
          <w:b/>
          <w:bCs/>
          <w:sz w:val="24"/>
          <w:szCs w:val="24"/>
          <w:lang w:val="en-US"/>
        </w:rPr>
        <w:t>F</w:t>
      </w:r>
      <w:r w:rsidRPr="000E0A67">
        <w:rPr>
          <w:sz w:val="24"/>
          <w:szCs w:val="24"/>
        </w:rPr>
        <w:t>(</w:t>
      </w:r>
      <w:r w:rsidRPr="00F44C52">
        <w:rPr>
          <w:b/>
          <w:bCs/>
          <w:sz w:val="24"/>
          <w:szCs w:val="24"/>
        </w:rPr>
        <w:t>x</w:t>
      </w:r>
      <w:r w:rsidRPr="000E0A67">
        <w:rPr>
          <w:sz w:val="24"/>
          <w:szCs w:val="24"/>
        </w:rPr>
        <w:t>)</w:t>
      </w:r>
      <w:r w:rsidR="00F44C52">
        <w:rPr>
          <w:sz w:val="24"/>
          <w:szCs w:val="24"/>
          <w:lang w:val="en-US"/>
        </w:rPr>
        <w:t> </w:t>
      </w:r>
      <w:r w:rsidRPr="000E0A67">
        <w:rPr>
          <w:sz w:val="24"/>
          <w:szCs w:val="24"/>
        </w:rPr>
        <w:t>=</w:t>
      </w:r>
      <w:r w:rsidR="00F44C52">
        <w:rPr>
          <w:sz w:val="24"/>
          <w:szCs w:val="24"/>
          <w:lang w:val="en-US"/>
        </w:rPr>
        <w:t> </w:t>
      </w:r>
      <w:r w:rsidRPr="00F44C52">
        <w:rPr>
          <w:b/>
          <w:bCs/>
          <w:sz w:val="24"/>
          <w:szCs w:val="24"/>
        </w:rPr>
        <w:t>0</w:t>
      </w:r>
      <w:r w:rsidRPr="000E0A67">
        <w:rPr>
          <w:sz w:val="24"/>
          <w:szCs w:val="24"/>
        </w:rPr>
        <w:t> или </w:t>
      </w:r>
      <w:r w:rsidRPr="00F44C52">
        <w:rPr>
          <w:b/>
          <w:bCs/>
          <w:sz w:val="24"/>
          <w:szCs w:val="24"/>
        </w:rPr>
        <w:t>g</w:t>
      </w:r>
      <w:r w:rsidRPr="000E0A67">
        <w:rPr>
          <w:sz w:val="24"/>
          <w:szCs w:val="24"/>
        </w:rPr>
        <w:t>(</w:t>
      </w:r>
      <w:r w:rsidRPr="00F44C52">
        <w:rPr>
          <w:b/>
          <w:bCs/>
          <w:sz w:val="24"/>
          <w:szCs w:val="24"/>
        </w:rPr>
        <w:t>x</w:t>
      </w:r>
      <w:r w:rsidRPr="000E0A67">
        <w:rPr>
          <w:sz w:val="24"/>
          <w:szCs w:val="24"/>
        </w:rPr>
        <w:t>)</w:t>
      </w:r>
      <w:r w:rsidR="00F44C52">
        <w:rPr>
          <w:sz w:val="24"/>
          <w:szCs w:val="24"/>
          <w:lang w:val="en-US"/>
        </w:rPr>
        <w:t> </w:t>
      </w:r>
      <w:r w:rsidRPr="000E0A67">
        <w:rPr>
          <w:sz w:val="24"/>
          <w:szCs w:val="24"/>
        </w:rPr>
        <w:t>≤</w:t>
      </w:r>
      <w:r w:rsidR="00F44C52">
        <w:rPr>
          <w:sz w:val="24"/>
          <w:szCs w:val="24"/>
          <w:lang w:val="en-US"/>
        </w:rPr>
        <w:t> </w:t>
      </w:r>
      <w:r w:rsidRPr="00F44C52">
        <w:rPr>
          <w:b/>
          <w:bCs/>
          <w:sz w:val="24"/>
          <w:szCs w:val="24"/>
        </w:rPr>
        <w:t>0</w:t>
      </w:r>
      <w:r w:rsidR="0091547C">
        <w:rPr>
          <w:sz w:val="24"/>
          <w:szCs w:val="24"/>
        </w:rPr>
        <w:t>)</w:t>
      </w:r>
      <w:r w:rsidRPr="000E0A67">
        <w:rPr>
          <w:sz w:val="24"/>
          <w:szCs w:val="24"/>
        </w:rPr>
        <w:t>.</w:t>
      </w:r>
    </w:p>
    <w:p w14:paraId="1CE291B5" w14:textId="77777777" w:rsidR="000E0A67" w:rsidRPr="000E0A67" w:rsidRDefault="000E0A67" w:rsidP="000E0A67">
      <w:pPr>
        <w:spacing w:after="0" w:line="360" w:lineRule="auto"/>
        <w:ind w:firstLine="708"/>
        <w:jc w:val="both"/>
        <w:rPr>
          <w:sz w:val="24"/>
          <w:szCs w:val="24"/>
        </w:rPr>
      </w:pPr>
      <w:r w:rsidRPr="000E0A67">
        <w:rPr>
          <w:sz w:val="24"/>
          <w:szCs w:val="24"/>
        </w:rPr>
        <w:t>Это позволяет учитывать физические, экономические или другие законы, которым должны соответствовать данные.</w:t>
      </w:r>
    </w:p>
    <w:p w14:paraId="3AFC9848" w14:textId="77777777" w:rsidR="000E0A67" w:rsidRPr="000E0A67" w:rsidRDefault="000E0A67" w:rsidP="000E0A67">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76ADF98" w14:textId="77777777" w:rsidR="000E0A67" w:rsidRPr="000E0A67" w:rsidRDefault="000E0A67" w:rsidP="000E0A67">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7F59341A" w14:textId="6FF9D03B" w:rsidR="00283967" w:rsidRDefault="00641D05" w:rsidP="000E0A67">
      <w:pPr>
        <w:spacing w:after="0" w:line="360" w:lineRule="auto"/>
        <w:jc w:val="both"/>
        <w:rPr>
          <w:b/>
          <w:bCs/>
          <w:sz w:val="24"/>
          <w:szCs w:val="24"/>
        </w:rPr>
      </w:pPr>
      <w:r>
        <w:rPr>
          <w:b/>
          <w:bCs/>
          <w:sz w:val="24"/>
          <w:szCs w:val="24"/>
        </w:rPr>
        <w:br w:type="column"/>
      </w:r>
      <w:r w:rsidR="006540F2" w:rsidRPr="006540F2">
        <w:rPr>
          <w:b/>
          <w:bCs/>
          <w:sz w:val="24"/>
          <w:szCs w:val="24"/>
        </w:rPr>
        <w:lastRenderedPageBreak/>
        <w:t>А.</w:t>
      </w:r>
      <w:r w:rsidRPr="00283967">
        <w:rPr>
          <w:b/>
          <w:bCs/>
          <w:sz w:val="24"/>
          <w:szCs w:val="24"/>
        </w:rPr>
        <w:t>3. СИСТЕМНЫЕ ТРЕБОВАНИЯ</w:t>
      </w:r>
    </w:p>
    <w:p w14:paraId="2AF0198A" w14:textId="77777777" w:rsidR="000E0A67" w:rsidRPr="000E0A67" w:rsidRDefault="000E0A67" w:rsidP="000E0A67">
      <w:pPr>
        <w:spacing w:after="0" w:line="360" w:lineRule="auto"/>
        <w:ind w:firstLine="708"/>
        <w:jc w:val="both"/>
        <w:rPr>
          <w:sz w:val="24"/>
          <w:szCs w:val="24"/>
        </w:rPr>
      </w:pPr>
      <w:r w:rsidRPr="000E0A67">
        <w:rPr>
          <w:b/>
          <w:bCs/>
          <w:sz w:val="24"/>
          <w:szCs w:val="24"/>
        </w:rPr>
        <w:t>Минимальные требования</w:t>
      </w:r>
      <w:r w:rsidRPr="000E0A67">
        <w:rPr>
          <w:sz w:val="24"/>
          <w:szCs w:val="24"/>
        </w:rPr>
        <w:t xml:space="preserve">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8108717"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Операционная система</w:t>
      </w:r>
      <w:r w:rsidRPr="000E0A67">
        <w:rPr>
          <w:sz w:val="24"/>
          <w:szCs w:val="24"/>
        </w:rPr>
        <w:t>:</w:t>
      </w:r>
    </w:p>
    <w:p w14:paraId="0D1B73E5"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Windows 10 (64-битная) или новее.</w:t>
      </w:r>
    </w:p>
    <w:p w14:paraId="7139D94D"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macOS 10.15 (Catalina) или новее.</w:t>
      </w:r>
    </w:p>
    <w:p w14:paraId="53525941"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Linux: Ubuntu 20.04 LTS или совместимые дистрибутивы.</w:t>
      </w:r>
    </w:p>
    <w:p w14:paraId="1936FD3D"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Процессор (CPU)</w:t>
      </w:r>
      <w:r w:rsidRPr="000E0A67">
        <w:rPr>
          <w:sz w:val="24"/>
          <w:szCs w:val="24"/>
        </w:rPr>
        <w:t>:</w:t>
      </w:r>
    </w:p>
    <w:p w14:paraId="6D9DD2D7"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Минимум: 2-ядерный процессор с тактовой частотой 2.0 ГГц (например, Intel Core i3 или аналогичный AMD).</w:t>
      </w:r>
    </w:p>
    <w:p w14:paraId="5AAE7F76"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Оперативная память (RAM)</w:t>
      </w:r>
      <w:r w:rsidRPr="000E0A67">
        <w:rPr>
          <w:sz w:val="24"/>
          <w:szCs w:val="24"/>
        </w:rPr>
        <w:t>:</w:t>
      </w:r>
    </w:p>
    <w:p w14:paraId="735CA75C"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Минимум: 4 ГБ (для небольших задач).</w:t>
      </w:r>
    </w:p>
    <w:p w14:paraId="448D57ED"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Рекомендуется: 8 ГБ для более комфортной работы.</w:t>
      </w:r>
    </w:p>
    <w:p w14:paraId="7D730153"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Место на диске</w:t>
      </w:r>
      <w:r w:rsidRPr="000E0A67">
        <w:rPr>
          <w:sz w:val="24"/>
          <w:szCs w:val="24"/>
        </w:rPr>
        <w:t>:</w:t>
      </w:r>
    </w:p>
    <w:p w14:paraId="4006D260"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Минимум: 5 ГБ свободного места для установки MATLAB и библиотеки.</w:t>
      </w:r>
    </w:p>
    <w:p w14:paraId="60C18537"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Дополнительное место для хранения данных и результатов.</w:t>
      </w:r>
    </w:p>
    <w:p w14:paraId="7B206EBC"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Графика</w:t>
      </w:r>
      <w:r w:rsidRPr="000E0A67">
        <w:rPr>
          <w:sz w:val="24"/>
          <w:szCs w:val="24"/>
        </w:rPr>
        <w:t>:</w:t>
      </w:r>
    </w:p>
    <w:p w14:paraId="264527BF"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Интегрированная видеокарта с поддержкой OpenGL 3.3.</w:t>
      </w:r>
    </w:p>
    <w:p w14:paraId="46129132"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Программное обеспечение</w:t>
      </w:r>
      <w:r w:rsidRPr="000E0A67">
        <w:rPr>
          <w:sz w:val="24"/>
          <w:szCs w:val="24"/>
        </w:rPr>
        <w:t>:</w:t>
      </w:r>
    </w:p>
    <w:p w14:paraId="5158F797" w14:textId="4DF8F6AF" w:rsidR="000E0A67" w:rsidRPr="000E0A67" w:rsidRDefault="000E0A67" w:rsidP="000E0A67">
      <w:pPr>
        <w:numPr>
          <w:ilvl w:val="1"/>
          <w:numId w:val="4"/>
        </w:numPr>
        <w:spacing w:after="0" w:line="360" w:lineRule="auto"/>
        <w:jc w:val="both"/>
        <w:rPr>
          <w:sz w:val="24"/>
          <w:szCs w:val="24"/>
        </w:rPr>
      </w:pPr>
      <w:r w:rsidRPr="000E0A67">
        <w:rPr>
          <w:sz w:val="24"/>
          <w:szCs w:val="24"/>
        </w:rPr>
        <w:t>MATLAB R20</w:t>
      </w:r>
      <w:r>
        <w:rPr>
          <w:sz w:val="24"/>
          <w:szCs w:val="24"/>
        </w:rPr>
        <w:t>19</w:t>
      </w:r>
      <w:r w:rsidRPr="000E0A67">
        <w:rPr>
          <w:sz w:val="24"/>
          <w:szCs w:val="24"/>
        </w:rPr>
        <w:t xml:space="preserve"> или новее.</w:t>
      </w:r>
    </w:p>
    <w:p w14:paraId="5D1F402F"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Optimization Toolbox (обязательно для работы библиотеки).</w:t>
      </w:r>
    </w:p>
    <w:p w14:paraId="12EE2D3C" w14:textId="77777777" w:rsidR="000E0A67" w:rsidRPr="000E0A67" w:rsidRDefault="000E0A67" w:rsidP="000E0A67">
      <w:pPr>
        <w:numPr>
          <w:ilvl w:val="0"/>
          <w:numId w:val="4"/>
        </w:numPr>
        <w:spacing w:after="0" w:line="360" w:lineRule="auto"/>
        <w:jc w:val="both"/>
        <w:rPr>
          <w:sz w:val="24"/>
          <w:szCs w:val="24"/>
        </w:rPr>
      </w:pPr>
      <w:r w:rsidRPr="000E0A67">
        <w:rPr>
          <w:b/>
          <w:bCs/>
          <w:sz w:val="24"/>
          <w:szCs w:val="24"/>
        </w:rPr>
        <w:t>Дополнительные требования</w:t>
      </w:r>
      <w:r w:rsidRPr="000E0A67">
        <w:rPr>
          <w:sz w:val="24"/>
          <w:szCs w:val="24"/>
        </w:rPr>
        <w:t>:</w:t>
      </w:r>
    </w:p>
    <w:p w14:paraId="564A0853"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Подключение к интернету для активации MATLAB и загрузки обновлений.</w:t>
      </w:r>
    </w:p>
    <w:p w14:paraId="712E3476" w14:textId="77777777" w:rsidR="000E0A67" w:rsidRPr="000E0A67" w:rsidRDefault="000E0A67" w:rsidP="000E0A67">
      <w:pPr>
        <w:numPr>
          <w:ilvl w:val="1"/>
          <w:numId w:val="4"/>
        </w:numPr>
        <w:spacing w:after="0" w:line="360" w:lineRule="auto"/>
        <w:jc w:val="both"/>
        <w:rPr>
          <w:sz w:val="24"/>
          <w:szCs w:val="24"/>
        </w:rPr>
      </w:pPr>
      <w:r w:rsidRPr="000E0A67">
        <w:rPr>
          <w:sz w:val="24"/>
          <w:szCs w:val="24"/>
        </w:rPr>
        <w:t>Мышь или другое указывающее устройство.</w:t>
      </w:r>
    </w:p>
    <w:p w14:paraId="4797F9C5" w14:textId="3AC084A1" w:rsidR="000E0A67" w:rsidRPr="000E0A67" w:rsidRDefault="000E0A67" w:rsidP="000E0A67">
      <w:pPr>
        <w:spacing w:after="0" w:line="360" w:lineRule="auto"/>
        <w:ind w:firstLine="708"/>
        <w:jc w:val="both"/>
        <w:rPr>
          <w:b/>
          <w:bCs/>
          <w:sz w:val="24"/>
          <w:szCs w:val="24"/>
        </w:rPr>
      </w:pPr>
      <w:r w:rsidRPr="000E0A67">
        <w:rPr>
          <w:b/>
          <w:bCs/>
          <w:sz w:val="24"/>
          <w:szCs w:val="24"/>
        </w:rPr>
        <w:t>Рекомендуемые системные требования</w:t>
      </w:r>
    </w:p>
    <w:p w14:paraId="2C55DC20" w14:textId="77777777" w:rsidR="000E0A67" w:rsidRPr="000E0A67" w:rsidRDefault="000E0A67" w:rsidP="000E0A67">
      <w:pPr>
        <w:spacing w:after="0" w:line="360" w:lineRule="auto"/>
        <w:ind w:firstLine="708"/>
        <w:jc w:val="both"/>
        <w:rPr>
          <w:sz w:val="24"/>
          <w:szCs w:val="24"/>
        </w:rPr>
      </w:pPr>
      <w:r w:rsidRPr="000E0A67">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74EA7E21"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t>Операционная система</w:t>
      </w:r>
      <w:r w:rsidRPr="000E0A67">
        <w:rPr>
          <w:sz w:val="24"/>
          <w:szCs w:val="24"/>
        </w:rPr>
        <w:t>:</w:t>
      </w:r>
    </w:p>
    <w:p w14:paraId="62F5B544" w14:textId="1BE64001" w:rsidR="000E0A67" w:rsidRPr="000E0A67" w:rsidRDefault="000E0A67" w:rsidP="000E0A67">
      <w:pPr>
        <w:numPr>
          <w:ilvl w:val="1"/>
          <w:numId w:val="5"/>
        </w:numPr>
        <w:spacing w:after="0" w:line="360" w:lineRule="auto"/>
        <w:jc w:val="both"/>
        <w:rPr>
          <w:sz w:val="24"/>
          <w:szCs w:val="24"/>
        </w:rPr>
      </w:pPr>
      <w:r w:rsidRPr="000E0A67">
        <w:rPr>
          <w:sz w:val="24"/>
          <w:szCs w:val="24"/>
        </w:rPr>
        <w:t>Windows 1</w:t>
      </w:r>
      <w:r>
        <w:rPr>
          <w:sz w:val="24"/>
          <w:szCs w:val="24"/>
        </w:rPr>
        <w:t>0</w:t>
      </w:r>
      <w:r w:rsidRPr="000E0A67">
        <w:rPr>
          <w:sz w:val="24"/>
          <w:szCs w:val="24"/>
        </w:rPr>
        <w:t xml:space="preserve"> (64-битная) или новее.</w:t>
      </w:r>
    </w:p>
    <w:p w14:paraId="0737E685" w14:textId="72293AB4" w:rsidR="000E0A67" w:rsidRPr="000E0A67" w:rsidRDefault="000E0A67" w:rsidP="000E0A67">
      <w:pPr>
        <w:numPr>
          <w:ilvl w:val="1"/>
          <w:numId w:val="5"/>
        </w:numPr>
        <w:spacing w:after="0" w:line="360" w:lineRule="auto"/>
        <w:jc w:val="both"/>
        <w:rPr>
          <w:sz w:val="24"/>
          <w:szCs w:val="24"/>
        </w:rPr>
      </w:pPr>
      <w:r w:rsidRPr="000E0A67">
        <w:rPr>
          <w:sz w:val="24"/>
          <w:szCs w:val="24"/>
        </w:rPr>
        <w:t>macOS 1</w:t>
      </w:r>
      <w:r>
        <w:rPr>
          <w:sz w:val="24"/>
          <w:szCs w:val="24"/>
        </w:rPr>
        <w:t>1</w:t>
      </w:r>
      <w:r w:rsidRPr="000E0A67">
        <w:rPr>
          <w:sz w:val="24"/>
          <w:szCs w:val="24"/>
        </w:rPr>
        <w:t>или новее.</w:t>
      </w:r>
    </w:p>
    <w:p w14:paraId="0693369D"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Linux: Ubuntu 22.04 LTS или совместимые дистрибутивы.</w:t>
      </w:r>
    </w:p>
    <w:p w14:paraId="58A2E4A6"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t>Процессор (CPU)</w:t>
      </w:r>
      <w:r w:rsidRPr="000E0A67">
        <w:rPr>
          <w:sz w:val="24"/>
          <w:szCs w:val="24"/>
        </w:rPr>
        <w:t>:</w:t>
      </w:r>
    </w:p>
    <w:p w14:paraId="7C2A964F"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Рекомендуется: 4-ядерный процессор с тактовой частотой 3.0 ГГц или выше (например, Intel Core i7/i9, AMD Ryzen 5/7/9).</w:t>
      </w:r>
    </w:p>
    <w:p w14:paraId="08D54505"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lastRenderedPageBreak/>
        <w:t>Оперативная память (RAM)</w:t>
      </w:r>
      <w:r w:rsidRPr="000E0A67">
        <w:rPr>
          <w:sz w:val="24"/>
          <w:szCs w:val="24"/>
        </w:rPr>
        <w:t>:</w:t>
      </w:r>
    </w:p>
    <w:p w14:paraId="78C58F14"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Рекомендуется: 16 ГБ или больше (для работы с большими наборами данных и сложными задачами).</w:t>
      </w:r>
    </w:p>
    <w:p w14:paraId="4E0EF04B"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t>Место на диске</w:t>
      </w:r>
      <w:r w:rsidRPr="000E0A67">
        <w:rPr>
          <w:sz w:val="24"/>
          <w:szCs w:val="24"/>
        </w:rPr>
        <w:t>:</w:t>
      </w:r>
    </w:p>
    <w:p w14:paraId="2E255B2B"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Рекомендуется: SSD с 20 ГБ свободного места для установки MATLAB и библиотеки.</w:t>
      </w:r>
    </w:p>
    <w:p w14:paraId="6A274601"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Дополнительное место для хранения данных и результатов (в зависимости от объема данных).</w:t>
      </w:r>
    </w:p>
    <w:p w14:paraId="7FB575D7"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t>Графика</w:t>
      </w:r>
      <w:r w:rsidRPr="000E0A67">
        <w:rPr>
          <w:sz w:val="24"/>
          <w:szCs w:val="24"/>
        </w:rPr>
        <w:t>:</w:t>
      </w:r>
    </w:p>
    <w:p w14:paraId="6F76C55E"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Дискретная видеокарта с 2 ГБ видеопамяти и поддержкой OpenGL 4.0 (например, NVIDIA GeForce GTX 1050 или выше).</w:t>
      </w:r>
    </w:p>
    <w:p w14:paraId="3A7EA88D"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t>Программное обеспечение</w:t>
      </w:r>
      <w:r w:rsidRPr="000E0A67">
        <w:rPr>
          <w:sz w:val="24"/>
          <w:szCs w:val="24"/>
        </w:rPr>
        <w:t>:</w:t>
      </w:r>
    </w:p>
    <w:p w14:paraId="2814F760" w14:textId="49427AE2" w:rsidR="000E0A67" w:rsidRPr="000E0A67" w:rsidRDefault="000E0A67" w:rsidP="000E0A67">
      <w:pPr>
        <w:numPr>
          <w:ilvl w:val="1"/>
          <w:numId w:val="5"/>
        </w:numPr>
        <w:spacing w:after="0" w:line="360" w:lineRule="auto"/>
        <w:jc w:val="both"/>
        <w:rPr>
          <w:sz w:val="24"/>
          <w:szCs w:val="24"/>
        </w:rPr>
      </w:pPr>
      <w:r w:rsidRPr="000E0A67">
        <w:rPr>
          <w:sz w:val="24"/>
          <w:szCs w:val="24"/>
        </w:rPr>
        <w:t>MATLAB R202</w:t>
      </w:r>
      <w:r>
        <w:rPr>
          <w:sz w:val="24"/>
          <w:szCs w:val="24"/>
        </w:rPr>
        <w:t>0</w:t>
      </w:r>
      <w:r w:rsidRPr="000E0A67">
        <w:rPr>
          <w:sz w:val="24"/>
          <w:szCs w:val="24"/>
        </w:rPr>
        <w:t xml:space="preserve"> или новее.</w:t>
      </w:r>
    </w:p>
    <w:p w14:paraId="4762E2A9"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Optimization Toolbox (обязательно).</w:t>
      </w:r>
    </w:p>
    <w:p w14:paraId="379E3D7E"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Parallel Computing Toolbox (рекомендуется для ускорения вычислений на многоядерных процессорах).</w:t>
      </w:r>
    </w:p>
    <w:p w14:paraId="4CA9EB48" w14:textId="77777777" w:rsidR="000E0A67" w:rsidRPr="000E0A67" w:rsidRDefault="000E0A67" w:rsidP="000E0A67">
      <w:pPr>
        <w:numPr>
          <w:ilvl w:val="0"/>
          <w:numId w:val="5"/>
        </w:numPr>
        <w:spacing w:after="0" w:line="360" w:lineRule="auto"/>
        <w:jc w:val="both"/>
        <w:rPr>
          <w:sz w:val="24"/>
          <w:szCs w:val="24"/>
        </w:rPr>
      </w:pPr>
      <w:r w:rsidRPr="000E0A67">
        <w:rPr>
          <w:b/>
          <w:bCs/>
          <w:sz w:val="24"/>
          <w:szCs w:val="24"/>
        </w:rPr>
        <w:t>Дополнительные требования</w:t>
      </w:r>
      <w:r w:rsidRPr="000E0A67">
        <w:rPr>
          <w:sz w:val="24"/>
          <w:szCs w:val="24"/>
        </w:rPr>
        <w:t>:</w:t>
      </w:r>
    </w:p>
    <w:p w14:paraId="2DB40133"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Подключение к интернету для активации MATLAB и загрузки обновлений.</w:t>
      </w:r>
    </w:p>
    <w:p w14:paraId="6D9EC569" w14:textId="77777777" w:rsidR="000E0A67" w:rsidRPr="000E0A67" w:rsidRDefault="000E0A67" w:rsidP="000E0A67">
      <w:pPr>
        <w:numPr>
          <w:ilvl w:val="1"/>
          <w:numId w:val="5"/>
        </w:numPr>
        <w:spacing w:after="0" w:line="360" w:lineRule="auto"/>
        <w:jc w:val="both"/>
        <w:rPr>
          <w:sz w:val="24"/>
          <w:szCs w:val="24"/>
        </w:rPr>
      </w:pPr>
      <w:r w:rsidRPr="000E0A67">
        <w:rPr>
          <w:sz w:val="24"/>
          <w:szCs w:val="24"/>
        </w:rPr>
        <w:t>Мышь или другое указывающее устройство.</w:t>
      </w:r>
    </w:p>
    <w:p w14:paraId="14F44B3B" w14:textId="77777777" w:rsidR="00283967" w:rsidRPr="00283967" w:rsidRDefault="00283967" w:rsidP="0091547C">
      <w:pPr>
        <w:spacing w:after="0" w:line="360" w:lineRule="auto"/>
        <w:ind w:firstLine="708"/>
        <w:jc w:val="both"/>
        <w:rPr>
          <w:sz w:val="24"/>
          <w:szCs w:val="24"/>
        </w:rPr>
      </w:pPr>
      <w:r w:rsidRPr="00283967">
        <w:rPr>
          <w:b/>
          <w:bCs/>
          <w:sz w:val="24"/>
          <w:szCs w:val="24"/>
        </w:rPr>
        <w:t>Установка и настройка</w:t>
      </w:r>
    </w:p>
    <w:p w14:paraId="0C284696" w14:textId="39C30B27" w:rsidR="00FE7634" w:rsidRPr="00FE7634" w:rsidRDefault="00FE7634" w:rsidP="0091547C">
      <w:pPr>
        <w:spacing w:after="0" w:line="360" w:lineRule="auto"/>
        <w:ind w:firstLine="708"/>
        <w:jc w:val="both"/>
        <w:rPr>
          <w:sz w:val="24"/>
          <w:szCs w:val="24"/>
        </w:rPr>
      </w:pPr>
      <w:r>
        <w:rPr>
          <w:sz w:val="24"/>
          <w:szCs w:val="24"/>
        </w:rPr>
        <w:t xml:space="preserve">Далее для краткости в качестве имени функции, которой пользователь желает воспользоваться, а для этого, соответственно, добавить в рабочую среду матлаб используется условное название </w:t>
      </w:r>
      <w:r w:rsidRPr="00FE7634">
        <w:rPr>
          <w:sz w:val="24"/>
          <w:szCs w:val="24"/>
        </w:rPr>
        <w:t>*</w:t>
      </w:r>
      <w:r w:rsidRPr="00FE7634">
        <w:rPr>
          <w:sz w:val="24"/>
          <w:szCs w:val="24"/>
          <w:lang w:val="en-US"/>
        </w:rPr>
        <w:t>LibFunctionName</w:t>
      </w:r>
      <w:r w:rsidRPr="00FE7634">
        <w:rPr>
          <w:sz w:val="24"/>
          <w:szCs w:val="24"/>
        </w:rPr>
        <w:t>*.</w:t>
      </w:r>
    </w:p>
    <w:p w14:paraId="344EE4F8" w14:textId="77777777" w:rsidR="00FE7634" w:rsidRPr="00FE7634" w:rsidRDefault="00FE7634" w:rsidP="00FE7634">
      <w:pPr>
        <w:spacing w:after="0" w:line="360" w:lineRule="auto"/>
        <w:ind w:firstLine="708"/>
        <w:jc w:val="both"/>
        <w:rPr>
          <w:sz w:val="24"/>
          <w:szCs w:val="24"/>
        </w:rPr>
      </w:pPr>
      <w:r w:rsidRPr="00FE7634">
        <w:rPr>
          <w:sz w:val="24"/>
          <w:szCs w:val="24"/>
        </w:rPr>
        <w:t>Для подключения и использования внешней функции LibFunctionName, находящейся в файле LibFunctionName.m из библиотеки DataReconcile, выполните следующие шаги:</w:t>
      </w:r>
    </w:p>
    <w:p w14:paraId="553DDB8E" w14:textId="5B1D4438" w:rsidR="00FE7634" w:rsidRPr="00FE7634" w:rsidRDefault="00FE7634" w:rsidP="0091547C">
      <w:pPr>
        <w:spacing w:after="0" w:line="360" w:lineRule="auto"/>
        <w:ind w:firstLine="708"/>
        <w:jc w:val="both"/>
        <w:rPr>
          <w:b/>
          <w:bCs/>
          <w:sz w:val="24"/>
          <w:szCs w:val="24"/>
        </w:rPr>
      </w:pPr>
      <w:r w:rsidRPr="00FE7634">
        <w:rPr>
          <w:b/>
          <w:bCs/>
          <w:sz w:val="24"/>
          <w:szCs w:val="24"/>
        </w:rPr>
        <w:t>Подготовка файлов библиотеки</w:t>
      </w:r>
    </w:p>
    <w:p w14:paraId="411CBEE3" w14:textId="77777777" w:rsidR="00FE7634" w:rsidRPr="00FE7634" w:rsidRDefault="00FE7634" w:rsidP="00FE7634">
      <w:pPr>
        <w:numPr>
          <w:ilvl w:val="0"/>
          <w:numId w:val="6"/>
        </w:numPr>
        <w:spacing w:after="0" w:line="360" w:lineRule="auto"/>
        <w:jc w:val="both"/>
        <w:rPr>
          <w:sz w:val="24"/>
          <w:szCs w:val="24"/>
        </w:rPr>
      </w:pPr>
      <w:r w:rsidRPr="00FE7634">
        <w:rPr>
          <w:sz w:val="24"/>
          <w:szCs w:val="24"/>
        </w:rPr>
        <w:t>Убедитесь, что у вас есть файл LibFunctionName.m и другие необходимые файлы библиотеки DataReconcile.</w:t>
      </w:r>
    </w:p>
    <w:p w14:paraId="06D3DE50" w14:textId="77777777" w:rsidR="00FE7634" w:rsidRPr="00FE7634" w:rsidRDefault="00FE7634" w:rsidP="00FE7634">
      <w:pPr>
        <w:numPr>
          <w:ilvl w:val="0"/>
          <w:numId w:val="6"/>
        </w:numPr>
        <w:spacing w:after="0" w:line="360" w:lineRule="auto"/>
        <w:jc w:val="both"/>
        <w:rPr>
          <w:sz w:val="24"/>
          <w:szCs w:val="24"/>
        </w:rPr>
      </w:pPr>
      <w:r w:rsidRPr="00FE7634">
        <w:rPr>
          <w:sz w:val="24"/>
          <w:szCs w:val="24"/>
        </w:rPr>
        <w:t>Скопируйте папку DataReconcile с файлами библиотеки в удобное место на вашем компьютере (например, в папку C:\MATLAB\Libraries\DataReconcile).</w:t>
      </w:r>
    </w:p>
    <w:p w14:paraId="07F14CDE" w14:textId="2D2087BD" w:rsidR="00FE7634" w:rsidRPr="00FE7634" w:rsidRDefault="00FE7634" w:rsidP="0091547C">
      <w:pPr>
        <w:spacing w:after="0" w:line="360" w:lineRule="auto"/>
        <w:ind w:firstLine="708"/>
        <w:jc w:val="both"/>
        <w:rPr>
          <w:b/>
          <w:bCs/>
          <w:sz w:val="24"/>
          <w:szCs w:val="24"/>
        </w:rPr>
      </w:pPr>
      <w:r w:rsidRPr="00FE7634">
        <w:rPr>
          <w:b/>
          <w:bCs/>
          <w:sz w:val="24"/>
          <w:szCs w:val="24"/>
        </w:rPr>
        <w:t>Добавление пути к библиотеке в MATLAB</w:t>
      </w:r>
    </w:p>
    <w:p w14:paraId="4F1E90E7" w14:textId="77777777" w:rsidR="00FE7634" w:rsidRPr="00FE7634" w:rsidRDefault="00FE7634" w:rsidP="00E15DF7">
      <w:pPr>
        <w:spacing w:after="0" w:line="360" w:lineRule="auto"/>
        <w:ind w:firstLine="708"/>
        <w:jc w:val="both"/>
        <w:rPr>
          <w:sz w:val="24"/>
          <w:szCs w:val="24"/>
        </w:rPr>
      </w:pPr>
      <w:r w:rsidRPr="00FE7634">
        <w:rPr>
          <w:sz w:val="24"/>
          <w:szCs w:val="24"/>
        </w:rPr>
        <w:t>Чтобы MATLAB мог найти функцию LibFunctionName, необходимо добавить путь к папке DataReconcile в список путей MATLAB.</w:t>
      </w:r>
    </w:p>
    <w:p w14:paraId="62A9C6DB" w14:textId="77777777" w:rsidR="00FE7634" w:rsidRPr="00FE7634" w:rsidRDefault="00FE7634" w:rsidP="00FE7634">
      <w:pPr>
        <w:numPr>
          <w:ilvl w:val="0"/>
          <w:numId w:val="7"/>
        </w:numPr>
        <w:spacing w:after="0" w:line="360" w:lineRule="auto"/>
        <w:jc w:val="both"/>
        <w:rPr>
          <w:sz w:val="24"/>
          <w:szCs w:val="24"/>
        </w:rPr>
      </w:pPr>
      <w:r w:rsidRPr="00FE7634">
        <w:rPr>
          <w:sz w:val="24"/>
          <w:szCs w:val="24"/>
        </w:rPr>
        <w:t>Откройте MATLAB.</w:t>
      </w:r>
    </w:p>
    <w:p w14:paraId="263EB0B4" w14:textId="5B1CF138" w:rsidR="00FE7634" w:rsidRPr="00FE7634" w:rsidRDefault="00FE7634" w:rsidP="007E72D3">
      <w:pPr>
        <w:spacing w:after="0" w:line="360" w:lineRule="auto"/>
        <w:jc w:val="both"/>
        <w:rPr>
          <w:sz w:val="24"/>
          <w:szCs w:val="24"/>
        </w:rPr>
      </w:pPr>
      <w:r w:rsidRPr="00FE7634">
        <w:rPr>
          <w:sz w:val="24"/>
          <w:szCs w:val="24"/>
        </w:rPr>
        <w:lastRenderedPageBreak/>
        <w:t>В командной строке MATLAB выполните следующую команду</w:t>
      </w:r>
      <w:r w:rsidR="007E72D3">
        <w:rPr>
          <w:sz w:val="24"/>
          <w:szCs w:val="24"/>
        </w:rPr>
        <w:t xml:space="preserve"> (</w:t>
      </w:r>
      <w:r w:rsidR="007E72D3" w:rsidRPr="00FE7634">
        <w:rPr>
          <w:sz w:val="24"/>
          <w:szCs w:val="24"/>
          <w:lang w:val="en-US"/>
        </w:rPr>
        <w:t>matlab</w:t>
      </w:r>
      <w:r w:rsidR="007E72D3">
        <w:rPr>
          <w:sz w:val="24"/>
          <w:szCs w:val="24"/>
        </w:rPr>
        <w:t>)</w:t>
      </w:r>
      <w:r w:rsidRPr="00FE7634">
        <w:rPr>
          <w:sz w:val="24"/>
          <w:szCs w:val="24"/>
        </w:rPr>
        <w:t>:</w:t>
      </w:r>
    </w:p>
    <w:p w14:paraId="360559A7" w14:textId="77777777" w:rsidR="00FE7634" w:rsidRPr="00FE7634" w:rsidRDefault="00FE7634" w:rsidP="00FE7634">
      <w:pPr>
        <w:spacing w:after="0" w:line="360" w:lineRule="auto"/>
        <w:jc w:val="both"/>
        <w:rPr>
          <w:sz w:val="24"/>
          <w:szCs w:val="24"/>
          <w:lang w:val="en-US"/>
        </w:rPr>
      </w:pPr>
      <w:r w:rsidRPr="00FE7634">
        <w:rPr>
          <w:sz w:val="24"/>
          <w:szCs w:val="24"/>
          <w:lang w:val="en-US"/>
        </w:rPr>
        <w:t>addpath('C:\MATLAB\Libraries\DataReconcile');</w:t>
      </w:r>
    </w:p>
    <w:p w14:paraId="064D38CF" w14:textId="3D8D80CE" w:rsidR="00FE7634" w:rsidRPr="00FE7634" w:rsidRDefault="00FE7634" w:rsidP="00E15DF7">
      <w:pPr>
        <w:spacing w:after="0" w:line="360" w:lineRule="auto"/>
        <w:ind w:firstLine="708"/>
        <w:jc w:val="both"/>
        <w:rPr>
          <w:sz w:val="24"/>
          <w:szCs w:val="24"/>
          <w:lang w:val="en-US"/>
        </w:rPr>
      </w:pPr>
      <w:r w:rsidRPr="00FE7634">
        <w:rPr>
          <w:sz w:val="24"/>
          <w:szCs w:val="24"/>
        </w:rPr>
        <w:t>Здесь</w:t>
      </w:r>
      <w:r w:rsidRPr="00FE7634">
        <w:rPr>
          <w:sz w:val="24"/>
          <w:szCs w:val="24"/>
          <w:lang w:val="en-US"/>
        </w:rPr>
        <w:t xml:space="preserve"> C:\MATLAB\Libraries\DataReconcile — </w:t>
      </w:r>
      <w:r w:rsidRPr="00FE7634">
        <w:rPr>
          <w:sz w:val="24"/>
          <w:szCs w:val="24"/>
        </w:rPr>
        <w:t>это</w:t>
      </w:r>
      <w:r w:rsidRPr="00FE7634">
        <w:rPr>
          <w:sz w:val="24"/>
          <w:szCs w:val="24"/>
          <w:lang w:val="en-US"/>
        </w:rPr>
        <w:t xml:space="preserve"> </w:t>
      </w:r>
      <w:r w:rsidRPr="00FE7634">
        <w:rPr>
          <w:sz w:val="24"/>
          <w:szCs w:val="24"/>
        </w:rPr>
        <w:t>путь</w:t>
      </w:r>
      <w:r w:rsidRPr="00FE7634">
        <w:rPr>
          <w:sz w:val="24"/>
          <w:szCs w:val="24"/>
          <w:lang w:val="en-US"/>
        </w:rPr>
        <w:t xml:space="preserve"> </w:t>
      </w:r>
      <w:r w:rsidRPr="00FE7634">
        <w:rPr>
          <w:sz w:val="24"/>
          <w:szCs w:val="24"/>
        </w:rPr>
        <w:t>к</w:t>
      </w:r>
      <w:r w:rsidRPr="00FE7634">
        <w:rPr>
          <w:sz w:val="24"/>
          <w:szCs w:val="24"/>
          <w:lang w:val="en-US"/>
        </w:rPr>
        <w:t xml:space="preserve"> </w:t>
      </w:r>
      <w:r w:rsidRPr="00FE7634">
        <w:rPr>
          <w:sz w:val="24"/>
          <w:szCs w:val="24"/>
        </w:rPr>
        <w:t>папке</w:t>
      </w:r>
      <w:r w:rsidRPr="00FE7634">
        <w:rPr>
          <w:sz w:val="24"/>
          <w:szCs w:val="24"/>
          <w:lang w:val="en-US"/>
        </w:rPr>
        <w:t xml:space="preserve">, </w:t>
      </w:r>
      <w:r w:rsidRPr="00FE7634">
        <w:rPr>
          <w:sz w:val="24"/>
          <w:szCs w:val="24"/>
        </w:rPr>
        <w:t>где</w:t>
      </w:r>
      <w:r w:rsidRPr="00FE7634">
        <w:rPr>
          <w:sz w:val="24"/>
          <w:szCs w:val="24"/>
          <w:lang w:val="en-US"/>
        </w:rPr>
        <w:t xml:space="preserve"> </w:t>
      </w:r>
      <w:r w:rsidRPr="00FE7634">
        <w:rPr>
          <w:sz w:val="24"/>
          <w:szCs w:val="24"/>
        </w:rPr>
        <w:t>находится</w:t>
      </w:r>
      <w:r w:rsidRPr="00FE7634">
        <w:rPr>
          <w:sz w:val="24"/>
          <w:szCs w:val="24"/>
          <w:lang w:val="en-US"/>
        </w:rPr>
        <w:t xml:space="preserve"> </w:t>
      </w:r>
      <w:r w:rsidRPr="00FE7634">
        <w:rPr>
          <w:sz w:val="24"/>
          <w:szCs w:val="24"/>
        </w:rPr>
        <w:t>файл</w:t>
      </w:r>
      <w:r w:rsidRPr="00FE7634">
        <w:rPr>
          <w:sz w:val="24"/>
          <w:szCs w:val="24"/>
          <w:lang w:val="en-US"/>
        </w:rPr>
        <w:t> LibFunctionName.m.</w:t>
      </w:r>
    </w:p>
    <w:p w14:paraId="5B890835" w14:textId="2CA5043A" w:rsidR="00FE7634" w:rsidRPr="00FE7634" w:rsidRDefault="00FE7634" w:rsidP="00FE7634">
      <w:pPr>
        <w:numPr>
          <w:ilvl w:val="0"/>
          <w:numId w:val="7"/>
        </w:numPr>
        <w:spacing w:after="0" w:line="360" w:lineRule="auto"/>
        <w:jc w:val="both"/>
        <w:rPr>
          <w:sz w:val="24"/>
          <w:szCs w:val="24"/>
        </w:rPr>
      </w:pPr>
      <w:r w:rsidRPr="00FE7634">
        <w:rPr>
          <w:sz w:val="24"/>
          <w:szCs w:val="24"/>
        </w:rPr>
        <w:t>Чтобы путь сохранялся при следующих запусках MATLAB, добавьте его в список постоянных путей</w:t>
      </w:r>
      <w:r w:rsidR="007E72D3">
        <w:rPr>
          <w:sz w:val="24"/>
          <w:szCs w:val="24"/>
        </w:rPr>
        <w:t xml:space="preserve"> (</w:t>
      </w:r>
      <w:r w:rsidR="007E72D3" w:rsidRPr="00FE7634">
        <w:rPr>
          <w:sz w:val="24"/>
          <w:szCs w:val="24"/>
          <w:lang w:val="en-US"/>
        </w:rPr>
        <w:t>matlab</w:t>
      </w:r>
      <w:r w:rsidR="007E72D3">
        <w:rPr>
          <w:sz w:val="24"/>
          <w:szCs w:val="24"/>
        </w:rPr>
        <w:t>)</w:t>
      </w:r>
      <w:r w:rsidRPr="00FE7634">
        <w:rPr>
          <w:sz w:val="24"/>
          <w:szCs w:val="24"/>
        </w:rPr>
        <w:t>:</w:t>
      </w:r>
    </w:p>
    <w:p w14:paraId="1AC95012" w14:textId="77777777" w:rsidR="00FE7634" w:rsidRPr="00FE7634" w:rsidRDefault="00FE7634" w:rsidP="00FE7634">
      <w:pPr>
        <w:spacing w:after="0" w:line="360" w:lineRule="auto"/>
        <w:jc w:val="both"/>
        <w:rPr>
          <w:sz w:val="24"/>
          <w:szCs w:val="24"/>
        </w:rPr>
      </w:pPr>
      <w:r w:rsidRPr="00FE7634">
        <w:rPr>
          <w:sz w:val="24"/>
          <w:szCs w:val="24"/>
        </w:rPr>
        <w:t>savepath;</w:t>
      </w:r>
    </w:p>
    <w:p w14:paraId="10F1E8BD" w14:textId="2ACA289A" w:rsidR="00FE7634" w:rsidRPr="00FE7634" w:rsidRDefault="00FE7634" w:rsidP="0091547C">
      <w:pPr>
        <w:spacing w:after="0" w:line="360" w:lineRule="auto"/>
        <w:ind w:firstLine="708"/>
        <w:jc w:val="both"/>
        <w:rPr>
          <w:b/>
          <w:bCs/>
          <w:sz w:val="24"/>
          <w:szCs w:val="24"/>
        </w:rPr>
      </w:pPr>
      <w:r w:rsidRPr="00FE7634">
        <w:rPr>
          <w:b/>
          <w:bCs/>
          <w:sz w:val="24"/>
          <w:szCs w:val="24"/>
        </w:rPr>
        <w:t>Проверка подключения функции</w:t>
      </w:r>
    </w:p>
    <w:p w14:paraId="2B7A67B0" w14:textId="7F540139" w:rsidR="00FE7634" w:rsidRPr="00FE7634" w:rsidRDefault="00FE7634" w:rsidP="00FE7634">
      <w:pPr>
        <w:numPr>
          <w:ilvl w:val="0"/>
          <w:numId w:val="8"/>
        </w:numPr>
        <w:spacing w:after="0" w:line="360" w:lineRule="auto"/>
        <w:jc w:val="both"/>
        <w:rPr>
          <w:sz w:val="24"/>
          <w:szCs w:val="24"/>
        </w:rPr>
      </w:pPr>
      <w:r w:rsidRPr="00FE7634">
        <w:rPr>
          <w:sz w:val="24"/>
          <w:szCs w:val="24"/>
        </w:rPr>
        <w:t>Убедитесь, что функция LibFunctionName доступна. Для этого выполните команду</w:t>
      </w:r>
      <w:r w:rsidR="007E72D3">
        <w:rPr>
          <w:sz w:val="24"/>
          <w:szCs w:val="24"/>
        </w:rPr>
        <w:t xml:space="preserve"> (</w:t>
      </w:r>
      <w:r w:rsidR="007E72D3" w:rsidRPr="00FE7634">
        <w:rPr>
          <w:sz w:val="24"/>
          <w:szCs w:val="24"/>
          <w:lang w:val="en-US"/>
        </w:rPr>
        <w:t>matlab</w:t>
      </w:r>
      <w:r w:rsidR="007E72D3">
        <w:rPr>
          <w:sz w:val="24"/>
          <w:szCs w:val="24"/>
        </w:rPr>
        <w:t>)</w:t>
      </w:r>
      <w:r w:rsidRPr="00FE7634">
        <w:rPr>
          <w:sz w:val="24"/>
          <w:szCs w:val="24"/>
        </w:rPr>
        <w:t>:</w:t>
      </w:r>
    </w:p>
    <w:p w14:paraId="2C1BEF6E" w14:textId="77777777" w:rsidR="00FE7634" w:rsidRPr="00FE7634" w:rsidRDefault="00FE7634" w:rsidP="00FE7634">
      <w:pPr>
        <w:spacing w:after="0" w:line="360" w:lineRule="auto"/>
        <w:jc w:val="both"/>
        <w:rPr>
          <w:sz w:val="24"/>
          <w:szCs w:val="24"/>
        </w:rPr>
      </w:pPr>
      <w:r w:rsidRPr="00FE7634">
        <w:rPr>
          <w:sz w:val="24"/>
          <w:szCs w:val="24"/>
        </w:rPr>
        <w:t>which LibFunctionName</w:t>
      </w:r>
    </w:p>
    <w:p w14:paraId="46BD0F19" w14:textId="77777777" w:rsidR="00FE7634" w:rsidRPr="00FE7634" w:rsidRDefault="00FE7634" w:rsidP="00FE7634">
      <w:pPr>
        <w:spacing w:after="0" w:line="360" w:lineRule="auto"/>
        <w:jc w:val="both"/>
        <w:rPr>
          <w:sz w:val="24"/>
          <w:szCs w:val="24"/>
        </w:rPr>
      </w:pPr>
      <w:r w:rsidRPr="00FE7634">
        <w:rPr>
          <w:sz w:val="24"/>
          <w:szCs w:val="24"/>
        </w:rPr>
        <w:t>MATLAB должен вернуть путь к файлу LibFunctionName.m, например:</w:t>
      </w:r>
    </w:p>
    <w:p w14:paraId="39140E56" w14:textId="77777777" w:rsidR="00FE7634" w:rsidRPr="00FE7634" w:rsidRDefault="00FE7634" w:rsidP="00FE7634">
      <w:pPr>
        <w:spacing w:after="0" w:line="360" w:lineRule="auto"/>
        <w:jc w:val="both"/>
        <w:rPr>
          <w:sz w:val="24"/>
          <w:szCs w:val="24"/>
          <w:lang w:val="en-US"/>
        </w:rPr>
      </w:pPr>
      <w:r w:rsidRPr="00FE7634">
        <w:rPr>
          <w:sz w:val="24"/>
          <w:szCs w:val="24"/>
          <w:lang w:val="en-US"/>
        </w:rPr>
        <w:t>C:\MATLAB\Libraries\DataReconcile\LibFunctionName.m</w:t>
      </w:r>
    </w:p>
    <w:p w14:paraId="5176BA0E" w14:textId="5F3F5DD7" w:rsidR="00FE7634" w:rsidRPr="00FE7634" w:rsidRDefault="00FE7634" w:rsidP="00FE7634">
      <w:pPr>
        <w:numPr>
          <w:ilvl w:val="0"/>
          <w:numId w:val="8"/>
        </w:numPr>
        <w:spacing w:after="0" w:line="360" w:lineRule="auto"/>
        <w:jc w:val="both"/>
        <w:rPr>
          <w:sz w:val="24"/>
          <w:szCs w:val="24"/>
        </w:rPr>
      </w:pPr>
      <w:r w:rsidRPr="00FE7634">
        <w:rPr>
          <w:sz w:val="24"/>
          <w:szCs w:val="24"/>
        </w:rPr>
        <w:t>Проверьте, что функция работает корректно. Вызовите её с тестовыми входными данными</w:t>
      </w:r>
      <w:r w:rsidR="007E72D3">
        <w:rPr>
          <w:sz w:val="24"/>
          <w:szCs w:val="24"/>
        </w:rPr>
        <w:t xml:space="preserve"> (</w:t>
      </w:r>
      <w:r w:rsidR="007E72D3" w:rsidRPr="00FE7634">
        <w:rPr>
          <w:sz w:val="24"/>
          <w:szCs w:val="24"/>
          <w:lang w:val="en-US"/>
        </w:rPr>
        <w:t>matlab</w:t>
      </w:r>
      <w:r w:rsidR="007E72D3">
        <w:rPr>
          <w:sz w:val="24"/>
          <w:szCs w:val="24"/>
        </w:rPr>
        <w:t>)</w:t>
      </w:r>
      <w:r w:rsidRPr="00FE7634">
        <w:rPr>
          <w:sz w:val="24"/>
          <w:szCs w:val="24"/>
        </w:rPr>
        <w:t>:</w:t>
      </w:r>
    </w:p>
    <w:p w14:paraId="6B261F49" w14:textId="77777777" w:rsidR="00FE7634" w:rsidRPr="00E15DF7" w:rsidRDefault="00FE7634" w:rsidP="00FE7634">
      <w:pPr>
        <w:spacing w:after="0" w:line="360" w:lineRule="auto"/>
        <w:jc w:val="both"/>
        <w:rPr>
          <w:sz w:val="24"/>
          <w:szCs w:val="24"/>
        </w:rPr>
      </w:pPr>
      <w:r w:rsidRPr="00FE7634">
        <w:rPr>
          <w:sz w:val="24"/>
          <w:szCs w:val="24"/>
          <w:lang w:val="en-US"/>
        </w:rPr>
        <w:t>result</w:t>
      </w:r>
      <w:r w:rsidRPr="00E15DF7">
        <w:rPr>
          <w:sz w:val="24"/>
          <w:szCs w:val="24"/>
        </w:rPr>
        <w:t xml:space="preserve"> = </w:t>
      </w:r>
      <w:r w:rsidRPr="00FE7634">
        <w:rPr>
          <w:sz w:val="24"/>
          <w:szCs w:val="24"/>
          <w:lang w:val="en-US"/>
        </w:rPr>
        <w:t>LibFunctionName</w:t>
      </w:r>
      <w:r w:rsidRPr="00E15DF7">
        <w:rPr>
          <w:sz w:val="24"/>
          <w:szCs w:val="24"/>
        </w:rPr>
        <w:t>(</w:t>
      </w:r>
      <w:r w:rsidRPr="00FE7634">
        <w:rPr>
          <w:sz w:val="24"/>
          <w:szCs w:val="24"/>
          <w:lang w:val="en-US"/>
        </w:rPr>
        <w:t>input</w:t>
      </w:r>
      <w:r w:rsidRPr="00E15DF7">
        <w:rPr>
          <w:sz w:val="24"/>
          <w:szCs w:val="24"/>
        </w:rPr>
        <w:t xml:space="preserve">1, </w:t>
      </w:r>
      <w:r w:rsidRPr="00FE7634">
        <w:rPr>
          <w:sz w:val="24"/>
          <w:szCs w:val="24"/>
          <w:lang w:val="en-US"/>
        </w:rPr>
        <w:t>input</w:t>
      </w:r>
      <w:r w:rsidRPr="00E15DF7">
        <w:rPr>
          <w:sz w:val="24"/>
          <w:szCs w:val="24"/>
        </w:rPr>
        <w:t>2, ...);</w:t>
      </w:r>
    </w:p>
    <w:p w14:paraId="308B1899" w14:textId="77777777" w:rsidR="00FE7634" w:rsidRPr="00FE7634" w:rsidRDefault="00FE7634" w:rsidP="00FE7634">
      <w:pPr>
        <w:spacing w:after="0" w:line="360" w:lineRule="auto"/>
        <w:jc w:val="both"/>
        <w:rPr>
          <w:sz w:val="24"/>
          <w:szCs w:val="24"/>
        </w:rPr>
      </w:pPr>
      <w:r w:rsidRPr="00FE7634">
        <w:rPr>
          <w:sz w:val="24"/>
          <w:szCs w:val="24"/>
        </w:rPr>
        <w:t>Здесь input1, input2 — это входные аргументы, которые требуются для функции LibFunctionName.</w:t>
      </w:r>
    </w:p>
    <w:p w14:paraId="3AE12A67" w14:textId="259AAD90" w:rsidR="00FE7634" w:rsidRPr="00FE7634" w:rsidRDefault="00FE7634" w:rsidP="0091547C">
      <w:pPr>
        <w:spacing w:after="0" w:line="360" w:lineRule="auto"/>
        <w:ind w:firstLine="708"/>
        <w:jc w:val="both"/>
        <w:rPr>
          <w:b/>
          <w:bCs/>
          <w:sz w:val="24"/>
          <w:szCs w:val="24"/>
        </w:rPr>
      </w:pPr>
      <w:r w:rsidRPr="00FE7634">
        <w:rPr>
          <w:b/>
          <w:bCs/>
          <w:sz w:val="24"/>
          <w:szCs w:val="24"/>
        </w:rPr>
        <w:t>Дополнительные рекомендации</w:t>
      </w:r>
    </w:p>
    <w:p w14:paraId="6B249525" w14:textId="77777777" w:rsidR="00FE7634" w:rsidRPr="00FE7634" w:rsidRDefault="00FE7634" w:rsidP="00FE7634">
      <w:pPr>
        <w:numPr>
          <w:ilvl w:val="0"/>
          <w:numId w:val="9"/>
        </w:numPr>
        <w:spacing w:after="0" w:line="360" w:lineRule="auto"/>
        <w:jc w:val="both"/>
        <w:rPr>
          <w:sz w:val="24"/>
          <w:szCs w:val="24"/>
        </w:rPr>
      </w:pPr>
      <w:r w:rsidRPr="00FE7634">
        <w:rPr>
          <w:sz w:val="24"/>
          <w:szCs w:val="24"/>
        </w:rPr>
        <w:t>Если библиотека DataReconcile содержит несколько функций, добавьте путь к папке библиотеки, как описано выше. Это позволит использовать все функции библиотеки.</w:t>
      </w:r>
    </w:p>
    <w:p w14:paraId="757AA393" w14:textId="77777777" w:rsidR="00FE7634" w:rsidRPr="00FE7634" w:rsidRDefault="00FE7634" w:rsidP="00FE7634">
      <w:pPr>
        <w:numPr>
          <w:ilvl w:val="0"/>
          <w:numId w:val="9"/>
        </w:numPr>
        <w:spacing w:after="0" w:line="360" w:lineRule="auto"/>
        <w:jc w:val="both"/>
        <w:rPr>
          <w:sz w:val="24"/>
          <w:szCs w:val="24"/>
        </w:rPr>
      </w:pPr>
      <w:r w:rsidRPr="00FE7634">
        <w:rPr>
          <w:sz w:val="24"/>
          <w:szCs w:val="24"/>
        </w:rPr>
        <w:t>Если вы работаете в команде, убедитесь, что все участники проекта добавили путь к библиотеке в свои среды MATLAB.</w:t>
      </w:r>
    </w:p>
    <w:p w14:paraId="7CE23768" w14:textId="77777777" w:rsidR="00FE7634" w:rsidRPr="00FE7634" w:rsidRDefault="00FE7634" w:rsidP="00FE7634">
      <w:pPr>
        <w:numPr>
          <w:ilvl w:val="0"/>
          <w:numId w:val="9"/>
        </w:numPr>
        <w:spacing w:after="0" w:line="360" w:lineRule="auto"/>
        <w:jc w:val="both"/>
        <w:rPr>
          <w:sz w:val="24"/>
          <w:szCs w:val="24"/>
        </w:rPr>
      </w:pPr>
      <w:r w:rsidRPr="00FE7634">
        <w:rPr>
          <w:sz w:val="24"/>
          <w:szCs w:val="24"/>
        </w:rPr>
        <w:t>Если вы используете Git или другую систему контроля версий, добавьте папку DataReconcile в репозиторий, чтобы упростить совместную работу.</w:t>
      </w:r>
    </w:p>
    <w:p w14:paraId="4DF04E04" w14:textId="363C1374" w:rsidR="00FE7634" w:rsidRPr="00FE7634" w:rsidRDefault="00FE7634" w:rsidP="00E15DF7">
      <w:pPr>
        <w:spacing w:after="0" w:line="360" w:lineRule="auto"/>
        <w:ind w:firstLine="708"/>
        <w:jc w:val="both"/>
        <w:rPr>
          <w:b/>
          <w:bCs/>
          <w:sz w:val="24"/>
          <w:szCs w:val="24"/>
        </w:rPr>
      </w:pPr>
      <w:r w:rsidRPr="00FE7634">
        <w:rPr>
          <w:b/>
          <w:bCs/>
          <w:sz w:val="24"/>
          <w:szCs w:val="24"/>
        </w:rPr>
        <w:t>Устранение возможных проблем</w:t>
      </w:r>
    </w:p>
    <w:p w14:paraId="16EDC2ED" w14:textId="77777777" w:rsidR="00FE7634" w:rsidRPr="00FE7634" w:rsidRDefault="00FE7634" w:rsidP="00FE7634">
      <w:pPr>
        <w:numPr>
          <w:ilvl w:val="0"/>
          <w:numId w:val="10"/>
        </w:numPr>
        <w:spacing w:after="0" w:line="360" w:lineRule="auto"/>
        <w:jc w:val="both"/>
        <w:rPr>
          <w:sz w:val="24"/>
          <w:szCs w:val="24"/>
        </w:rPr>
      </w:pPr>
      <w:r w:rsidRPr="00FE7634">
        <w:rPr>
          <w:b/>
          <w:bCs/>
          <w:sz w:val="24"/>
          <w:szCs w:val="24"/>
        </w:rPr>
        <w:t>Ошибка "Function not found"</w:t>
      </w:r>
      <w:r w:rsidRPr="00FE7634">
        <w:rPr>
          <w:sz w:val="24"/>
          <w:szCs w:val="24"/>
        </w:rPr>
        <w:t>: Убедитесь, что путь к папке DataReconcile добавлен правильно. Проверьте команду which LibFunctionName.</w:t>
      </w:r>
    </w:p>
    <w:p w14:paraId="3A5BBEE9" w14:textId="77777777" w:rsidR="00FE7634" w:rsidRPr="00FE7634" w:rsidRDefault="00FE7634" w:rsidP="00FE7634">
      <w:pPr>
        <w:numPr>
          <w:ilvl w:val="0"/>
          <w:numId w:val="10"/>
        </w:numPr>
        <w:spacing w:after="0" w:line="360" w:lineRule="auto"/>
        <w:jc w:val="both"/>
        <w:rPr>
          <w:sz w:val="24"/>
          <w:szCs w:val="24"/>
        </w:rPr>
      </w:pPr>
      <w:r w:rsidRPr="00FE7634">
        <w:rPr>
          <w:b/>
          <w:bCs/>
          <w:sz w:val="24"/>
          <w:szCs w:val="24"/>
        </w:rPr>
        <w:t>Ошибка "Not enough input arguments"</w:t>
      </w:r>
      <w:r w:rsidRPr="00FE7634">
        <w:rPr>
          <w:sz w:val="24"/>
          <w:szCs w:val="24"/>
        </w:rPr>
        <w:t>: Проверьте документацию функции LibFunctionName и убедитесь, что вы передаете все необходимые входные аргументы.</w:t>
      </w:r>
    </w:p>
    <w:p w14:paraId="6CB7CF0D" w14:textId="77777777" w:rsidR="00FE7634" w:rsidRPr="00FE7634" w:rsidRDefault="00FE7634" w:rsidP="00FE7634">
      <w:pPr>
        <w:numPr>
          <w:ilvl w:val="0"/>
          <w:numId w:val="10"/>
        </w:numPr>
        <w:spacing w:after="0" w:line="360" w:lineRule="auto"/>
        <w:jc w:val="both"/>
        <w:rPr>
          <w:sz w:val="24"/>
          <w:szCs w:val="24"/>
        </w:rPr>
      </w:pPr>
      <w:r w:rsidRPr="00FE7634">
        <w:rPr>
          <w:b/>
          <w:bCs/>
          <w:sz w:val="24"/>
          <w:szCs w:val="24"/>
        </w:rPr>
        <w:t>Ошибка "File not found"</w:t>
      </w:r>
      <w:r w:rsidRPr="00FE7634">
        <w:rPr>
          <w:sz w:val="24"/>
          <w:szCs w:val="24"/>
        </w:rPr>
        <w:t>: Убедитесь, что файл LibFunctionName.m находится в указанной папке и его имя написано правильно (с учетом регистра).</w:t>
      </w:r>
    </w:p>
    <w:p w14:paraId="5C44E198" w14:textId="5DB6640A" w:rsidR="00283967" w:rsidRPr="00283967" w:rsidRDefault="00641D05" w:rsidP="000E0A67">
      <w:pPr>
        <w:spacing w:after="0" w:line="360" w:lineRule="auto"/>
        <w:jc w:val="both"/>
        <w:rPr>
          <w:szCs w:val="28"/>
        </w:rPr>
      </w:pPr>
      <w:r>
        <w:rPr>
          <w:b/>
          <w:bCs/>
          <w:szCs w:val="28"/>
        </w:rPr>
        <w:br w:type="column"/>
      </w:r>
      <w:r w:rsidR="006540F2" w:rsidRPr="006540F2">
        <w:rPr>
          <w:b/>
          <w:bCs/>
          <w:sz w:val="24"/>
          <w:szCs w:val="24"/>
        </w:rPr>
        <w:lastRenderedPageBreak/>
        <w:t>А.</w:t>
      </w:r>
      <w:r w:rsidRPr="00500CCE">
        <w:rPr>
          <w:b/>
          <w:bCs/>
          <w:szCs w:val="28"/>
        </w:rPr>
        <w:t xml:space="preserve">4. </w:t>
      </w:r>
      <w:r w:rsidRPr="00283967">
        <w:rPr>
          <w:b/>
          <w:bCs/>
          <w:szCs w:val="28"/>
        </w:rPr>
        <w:t>ОСНОВНЫЕ ФУНКЦИИ И API</w:t>
      </w:r>
    </w:p>
    <w:p w14:paraId="598F6E3E" w14:textId="3928B02C" w:rsidR="00283967" w:rsidRPr="00480F1E" w:rsidRDefault="006540F2" w:rsidP="000E0A67">
      <w:pPr>
        <w:spacing w:after="0" w:line="360" w:lineRule="auto"/>
        <w:jc w:val="both"/>
        <w:rPr>
          <w:b/>
          <w:bCs/>
          <w:sz w:val="24"/>
          <w:szCs w:val="24"/>
        </w:rPr>
      </w:pPr>
      <w:r w:rsidRPr="006540F2">
        <w:rPr>
          <w:b/>
          <w:bCs/>
          <w:sz w:val="24"/>
          <w:szCs w:val="24"/>
        </w:rPr>
        <w:t>А.</w:t>
      </w:r>
      <w:r w:rsidR="00283967" w:rsidRPr="00480F1E">
        <w:rPr>
          <w:b/>
          <w:bCs/>
          <w:sz w:val="24"/>
          <w:szCs w:val="24"/>
        </w:rPr>
        <w:t>4.1. Описание ключевых модулей</w:t>
      </w:r>
    </w:p>
    <w:p w14:paraId="1ED6575E" w14:textId="77777777" w:rsidR="006B4BC0" w:rsidRPr="00E97446" w:rsidRDefault="006B4BC0" w:rsidP="0091547C">
      <w:pPr>
        <w:spacing w:after="120" w:line="360" w:lineRule="auto"/>
        <w:ind w:firstLine="708"/>
        <w:jc w:val="both"/>
        <w:rPr>
          <w:rFonts w:cs="Times New Roman"/>
          <w:sz w:val="24"/>
          <w:szCs w:val="24"/>
        </w:rPr>
      </w:pPr>
      <w:r w:rsidRPr="00E97446">
        <w:rPr>
          <w:rFonts w:cs="Times New Roman"/>
          <w:sz w:val="24"/>
          <w:szCs w:val="24"/>
        </w:rPr>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гауссовости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w:t>
      </w:r>
      <w:r w:rsidRPr="00E97446">
        <w:rPr>
          <w:rFonts w:cs="Times New Roman"/>
          <w:sz w:val="24"/>
          <w:szCs w:val="24"/>
        </w:rPr>
        <w:lastRenderedPageBreak/>
        <w:t>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1FE27410" w14:textId="77777777" w:rsidR="006B4BC0" w:rsidRPr="00E97446" w:rsidRDefault="006B4BC0" w:rsidP="0091547C">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4D8B4528" w14:textId="63F32C3B" w:rsidR="006B4BC0" w:rsidRPr="00E97446" w:rsidRDefault="006B4BC0" w:rsidP="0091547C">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 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72E8E3F9" w14:textId="625664E9" w:rsidR="006B4BC0" w:rsidRPr="00E97446" w:rsidRDefault="006B4BC0" w:rsidP="0091547C">
      <w:pPr>
        <w:spacing w:after="120" w:line="360" w:lineRule="auto"/>
        <w:ind w:left="-113"/>
        <w:jc w:val="center"/>
        <w:rPr>
          <w:rFonts w:cs="Times New Roman"/>
          <w:sz w:val="24"/>
          <w:szCs w:val="24"/>
        </w:rPr>
      </w:pPr>
    </w:p>
    <w:p w14:paraId="6B7EBC7E" w14:textId="77777777" w:rsidR="006B4BC0" w:rsidRPr="00E97446" w:rsidRDefault="006B4BC0" w:rsidP="0091547C">
      <w:pPr>
        <w:spacing w:after="120" w:line="360" w:lineRule="auto"/>
        <w:ind w:left="-113"/>
        <w:jc w:val="center"/>
        <w:rPr>
          <w:rFonts w:cs="Times New Roman"/>
          <w:sz w:val="24"/>
          <w:szCs w:val="24"/>
        </w:rPr>
      </w:pPr>
      <w:r w:rsidRPr="00E97446">
        <w:rPr>
          <w:rFonts w:cs="Times New Roman"/>
          <w:noProof/>
          <w:sz w:val="24"/>
          <w:szCs w:val="24"/>
        </w:rPr>
        <w:drawing>
          <wp:inline distT="0" distB="0" distL="0" distR="0" wp14:anchorId="014D4E4A" wp14:editId="0DC113C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8"/>
                    <a:stretch>
                      <a:fillRect/>
                    </a:stretch>
                  </pic:blipFill>
                  <pic:spPr>
                    <a:xfrm>
                      <a:off x="0" y="0"/>
                      <a:ext cx="5939790" cy="4784725"/>
                    </a:xfrm>
                    <a:prstGeom prst="rect">
                      <a:avLst/>
                    </a:prstGeom>
                  </pic:spPr>
                </pic:pic>
              </a:graphicData>
            </a:graphic>
          </wp:inline>
        </w:drawing>
      </w:r>
    </w:p>
    <w:p w14:paraId="7812237C" w14:textId="34174D80" w:rsidR="006B4BC0" w:rsidRPr="00E97446" w:rsidRDefault="006B4BC0" w:rsidP="0091547C">
      <w:pPr>
        <w:spacing w:after="120" w:line="360" w:lineRule="auto"/>
        <w:ind w:left="-113"/>
        <w:jc w:val="center"/>
        <w:rPr>
          <w:rFonts w:cs="Times New Roman"/>
          <w:sz w:val="24"/>
          <w:szCs w:val="24"/>
        </w:rPr>
      </w:pPr>
      <w:r w:rsidRPr="00E97446">
        <w:rPr>
          <w:rFonts w:cs="Times New Roman"/>
          <w:sz w:val="24"/>
          <w:szCs w:val="24"/>
        </w:rPr>
        <w:t>Рис. – Структура библиотеки DataReconcile</w:t>
      </w:r>
    </w:p>
    <w:p w14:paraId="6AE833AC" w14:textId="3BD0DF93" w:rsidR="006B4BC0" w:rsidRPr="00E97446" w:rsidRDefault="006B4BC0" w:rsidP="0091547C">
      <w:pPr>
        <w:spacing w:after="120" w:line="360" w:lineRule="auto"/>
        <w:ind w:firstLine="708"/>
        <w:jc w:val="both"/>
        <w:rPr>
          <w:rFonts w:cs="Times New Roman"/>
          <w:sz w:val="24"/>
          <w:szCs w:val="24"/>
        </w:rPr>
      </w:pPr>
      <w:r w:rsidRPr="00E97446">
        <w:rPr>
          <w:rFonts w:cs="Times New Roman"/>
          <w:sz w:val="24"/>
          <w:szCs w:val="24"/>
        </w:rPr>
        <w:lastRenderedPageBreak/>
        <w:t>В соответствии с приведенной на рис</w:t>
      </w:r>
      <w:r w:rsidR="00480F1E">
        <w:rPr>
          <w:rFonts w:cs="Times New Roman"/>
          <w:sz w:val="24"/>
          <w:szCs w:val="24"/>
        </w:rPr>
        <w:t>унке</w:t>
      </w:r>
      <w:r w:rsidRPr="00E97446">
        <w:rPr>
          <w:rFonts w:cs="Times New Roman"/>
          <w:sz w:val="24"/>
          <w:szCs w:val="24"/>
        </w:rPr>
        <w:t xml:space="preserve"> нумерацией, библиотека содержит:</w:t>
      </w:r>
    </w:p>
    <w:p w14:paraId="200EDEEF" w14:textId="77777777" w:rsidR="006B4BC0" w:rsidRPr="00E97446" w:rsidRDefault="006B4BC0" w:rsidP="0091547C">
      <w:pPr>
        <w:spacing w:after="120" w:line="360" w:lineRule="auto"/>
        <w:jc w:val="both"/>
        <w:rPr>
          <w:rFonts w:cs="Times New Roman"/>
          <w:sz w:val="24"/>
          <w:szCs w:val="24"/>
        </w:rPr>
      </w:pPr>
      <w:r w:rsidRPr="00E97446">
        <w:rPr>
          <w:rFonts w:cs="Times New Roman"/>
          <w:sz w:val="24"/>
          <w:szCs w:val="24"/>
        </w:rPr>
        <w:t>1) 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758B401A" w14:textId="77777777" w:rsidR="006B4BC0" w:rsidRPr="00E97446" w:rsidRDefault="006B4BC0" w:rsidP="0091547C">
      <w:pPr>
        <w:spacing w:after="120" w:line="360" w:lineRule="auto"/>
        <w:jc w:val="both"/>
        <w:rPr>
          <w:rFonts w:cs="Times New Roman"/>
          <w:sz w:val="24"/>
          <w:szCs w:val="24"/>
        </w:rPr>
      </w:pPr>
      <w:r w:rsidRPr="00E97446">
        <w:rPr>
          <w:rFonts w:cs="Times New Roman"/>
          <w:sz w:val="24"/>
          <w:szCs w:val="24"/>
        </w:rPr>
        <w:t>2) 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7A271802" w14:textId="77777777" w:rsidR="006B4BC0" w:rsidRPr="00E97446" w:rsidRDefault="006B4BC0" w:rsidP="0091547C">
      <w:pPr>
        <w:spacing w:after="120" w:line="360" w:lineRule="auto"/>
        <w:jc w:val="both"/>
        <w:rPr>
          <w:rFonts w:cs="Times New Roman"/>
          <w:sz w:val="24"/>
          <w:szCs w:val="24"/>
        </w:rPr>
      </w:pPr>
      <w:r w:rsidRPr="00E97446">
        <w:rPr>
          <w:rFonts w:cs="Times New Roman"/>
          <w:sz w:val="24"/>
          <w:szCs w:val="24"/>
        </w:rPr>
        <w:t>3) 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48D0FA97" w14:textId="77777777" w:rsidR="006B4BC0" w:rsidRPr="00E97446" w:rsidRDefault="006B4BC0" w:rsidP="0091547C">
      <w:pPr>
        <w:spacing w:after="120" w:line="360" w:lineRule="auto"/>
        <w:jc w:val="both"/>
        <w:rPr>
          <w:rFonts w:cs="Times New Roman"/>
          <w:sz w:val="24"/>
          <w:szCs w:val="24"/>
        </w:rPr>
      </w:pPr>
      <w:r w:rsidRPr="00E97446">
        <w:rPr>
          <w:rFonts w:cs="Times New Roman"/>
          <w:sz w:val="24"/>
          <w:szCs w:val="24"/>
        </w:rPr>
        <w:t>4) 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42A420F" w14:textId="2955F9A1" w:rsidR="006B4BC0" w:rsidRPr="00E97446" w:rsidRDefault="006B4BC0" w:rsidP="0091547C">
      <w:pPr>
        <w:spacing w:after="120" w:line="360" w:lineRule="auto"/>
        <w:jc w:val="both"/>
        <w:rPr>
          <w:rFonts w:cs="Times New Roman"/>
          <w:sz w:val="24"/>
          <w:szCs w:val="24"/>
        </w:rPr>
      </w:pPr>
      <w:r w:rsidRPr="00E97446">
        <w:rPr>
          <w:rFonts w:cs="Times New Roman"/>
          <w:sz w:val="24"/>
          <w:szCs w:val="24"/>
        </w:rPr>
        <w:t>5) 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1496031A" w14:textId="68FB47F9" w:rsidR="00480F1E" w:rsidRPr="00480F1E" w:rsidRDefault="006540F2" w:rsidP="0091547C">
      <w:pPr>
        <w:spacing w:after="0" w:line="360" w:lineRule="auto"/>
        <w:jc w:val="both"/>
        <w:rPr>
          <w:b/>
          <w:bCs/>
          <w:sz w:val="24"/>
          <w:szCs w:val="24"/>
        </w:rPr>
      </w:pPr>
      <w:r w:rsidRPr="006540F2">
        <w:rPr>
          <w:b/>
          <w:bCs/>
          <w:sz w:val="24"/>
          <w:szCs w:val="24"/>
        </w:rPr>
        <w:t>А.</w:t>
      </w:r>
      <w:r w:rsidR="00283967" w:rsidRPr="00480F1E">
        <w:rPr>
          <w:b/>
          <w:bCs/>
          <w:sz w:val="24"/>
          <w:szCs w:val="24"/>
        </w:rPr>
        <w:t xml:space="preserve">4.2. </w:t>
      </w:r>
      <w:r w:rsidR="00480F1E">
        <w:rPr>
          <w:b/>
          <w:bCs/>
          <w:sz w:val="24"/>
          <w:szCs w:val="24"/>
        </w:rPr>
        <w:t>Доступные ф</w:t>
      </w:r>
      <w:r w:rsidR="00283967" w:rsidRPr="00480F1E">
        <w:rPr>
          <w:b/>
          <w:bCs/>
          <w:sz w:val="24"/>
          <w:szCs w:val="24"/>
        </w:rPr>
        <w:t>ункци</w:t>
      </w:r>
      <w:r w:rsidR="00480F1E">
        <w:rPr>
          <w:b/>
          <w:bCs/>
          <w:sz w:val="24"/>
          <w:szCs w:val="24"/>
        </w:rPr>
        <w:t>и, и</w:t>
      </w:r>
      <w:r w:rsidR="00641D05">
        <w:rPr>
          <w:b/>
          <w:bCs/>
          <w:sz w:val="24"/>
          <w:szCs w:val="24"/>
        </w:rPr>
        <w:t>х</w:t>
      </w:r>
      <w:r w:rsidR="00480F1E">
        <w:rPr>
          <w:b/>
          <w:bCs/>
          <w:sz w:val="24"/>
          <w:szCs w:val="24"/>
        </w:rPr>
        <w:t xml:space="preserve"> параметры и </w:t>
      </w:r>
      <w:r w:rsidR="00480F1E" w:rsidRPr="00480F1E">
        <w:rPr>
          <w:b/>
          <w:bCs/>
          <w:sz w:val="24"/>
          <w:szCs w:val="24"/>
        </w:rPr>
        <w:t>возвращаемые значения</w:t>
      </w:r>
    </w:p>
    <w:p w14:paraId="6CD3181D" w14:textId="08C8396B" w:rsidR="00480F1E" w:rsidRDefault="00480F1E" w:rsidP="0091547C">
      <w:pPr>
        <w:autoSpaceDE w:val="0"/>
        <w:spacing w:after="120" w:line="360" w:lineRule="auto"/>
        <w:ind w:firstLine="709"/>
        <w:jc w:val="both"/>
        <w:rPr>
          <w:rFonts w:cs="Times New Roman"/>
          <w:sz w:val="24"/>
          <w:szCs w:val="24"/>
        </w:rPr>
      </w:pPr>
      <w:r w:rsidRPr="00E97446">
        <w:rPr>
          <w:rFonts w:cs="Times New Roman"/>
          <w:sz w:val="24"/>
          <w:szCs w:val="24"/>
        </w:rPr>
        <w:t>Презентуемая библиотека оформлена в виде независимых m-файлов, для работы с которым требуется программный пакет MATLAB, включающий расширение Optimization Toolbox.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769B1D7B" w14:textId="2F657BCA" w:rsidR="0091547C" w:rsidRPr="0091547C" w:rsidRDefault="0091547C" w:rsidP="0091547C">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w:t>
      </w:r>
      <w:r w:rsidR="00C15E0D">
        <w:rPr>
          <w:rFonts w:cs="Times New Roman"/>
          <w:sz w:val="24"/>
          <w:szCs w:val="24"/>
        </w:rPr>
        <w:t>в случае</w:t>
      </w:r>
      <w:r>
        <w:rPr>
          <w:rFonts w:cs="Times New Roman"/>
          <w:sz w:val="24"/>
          <w:szCs w:val="24"/>
        </w:rPr>
        <w:t xml:space="preserve"> согласования результатов однократного совестного измерения нескольких взаимосвязанных величин, согласуемые </w:t>
      </w:r>
      <w:r w:rsidR="00C15E0D">
        <w:rPr>
          <w:rFonts w:cs="Times New Roman"/>
          <w:sz w:val="24"/>
          <w:szCs w:val="24"/>
        </w:rPr>
        <w:t>результаты</w:t>
      </w:r>
      <w:r>
        <w:rPr>
          <w:rFonts w:cs="Times New Roman"/>
          <w:sz w:val="24"/>
          <w:szCs w:val="24"/>
        </w:rPr>
        <w:t xml:space="preserve"> нужно </w:t>
      </w:r>
      <w:r w:rsidR="00C15E0D">
        <w:rPr>
          <w:rFonts w:cs="Times New Roman"/>
          <w:sz w:val="24"/>
          <w:szCs w:val="24"/>
        </w:rPr>
        <w:t>передавать</w:t>
      </w:r>
      <w:r>
        <w:rPr>
          <w:rFonts w:cs="Times New Roman"/>
          <w:sz w:val="24"/>
          <w:szCs w:val="24"/>
        </w:rPr>
        <w:t xml:space="preserve"> в </w:t>
      </w:r>
      <w:r w:rsidR="00C15E0D">
        <w:rPr>
          <w:rFonts w:cs="Times New Roman"/>
          <w:sz w:val="24"/>
          <w:szCs w:val="24"/>
        </w:rPr>
        <w:t>формате вектор</w:t>
      </w:r>
      <w:r>
        <w:rPr>
          <w:rFonts w:cs="Times New Roman"/>
          <w:sz w:val="24"/>
          <w:szCs w:val="24"/>
        </w:rPr>
        <w:t>-столбца</w:t>
      </w:r>
      <w:r w:rsidRPr="0091547C">
        <w:rPr>
          <w:rFonts w:cs="Times New Roman"/>
          <w:sz w:val="24"/>
          <w:szCs w:val="24"/>
        </w:rPr>
        <w:t>;</w:t>
      </w:r>
      <w:r>
        <w:rPr>
          <w:rFonts w:cs="Times New Roman"/>
          <w:sz w:val="24"/>
          <w:szCs w:val="24"/>
        </w:rPr>
        <w:t xml:space="preserve"> если согласованию </w:t>
      </w:r>
      <w:r w:rsidR="00C15E0D">
        <w:rPr>
          <w:rFonts w:cs="Times New Roman"/>
          <w:sz w:val="24"/>
          <w:szCs w:val="24"/>
        </w:rPr>
        <w:t>подлежит массив</w:t>
      </w:r>
      <w:r>
        <w:rPr>
          <w:rFonts w:cs="Times New Roman"/>
          <w:sz w:val="24"/>
          <w:szCs w:val="24"/>
        </w:rPr>
        <w:t xml:space="preserve">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lastRenderedPageBreak/>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-ой строке</w:t>
      </w:r>
      <w:r w:rsidR="00C15E0D">
        <w:rPr>
          <w:rFonts w:eastAsia="Times New Roman" w:cs="Times New Roman"/>
          <w:sz w:val="24"/>
          <w:szCs w:val="24"/>
          <w:lang w:eastAsia="ru-RU"/>
        </w:rPr>
        <w:t xml:space="preserve"> предаваемой матрицы </w:t>
      </w:r>
      <w:r w:rsidR="00C15E0D" w:rsidRPr="00E97446">
        <w:rPr>
          <w:rFonts w:ascii="Consolas" w:eastAsia="Times New Roman" w:hAnsi="Consolas" w:cs="Times New Roman"/>
          <w:sz w:val="22"/>
          <w:lang w:val="en-US" w:eastAsia="ru-RU"/>
        </w:rPr>
        <w:t>msrd</w:t>
      </w:r>
      <w:r w:rsidR="00C15E0D" w:rsidRPr="0091547C">
        <w:rPr>
          <w:rFonts w:ascii="Consolas" w:eastAsia="Times New Roman" w:hAnsi="Consolas" w:cs="Times New Roman"/>
          <w:sz w:val="22"/>
          <w:lang w:eastAsia="ru-RU"/>
        </w:rPr>
        <w:t>_</w:t>
      </w:r>
      <w:r w:rsidR="00C15E0D" w:rsidRPr="00E97446">
        <w:rPr>
          <w:rFonts w:ascii="Consolas" w:eastAsia="Times New Roman" w:hAnsi="Consolas" w:cs="Times New Roman"/>
          <w:sz w:val="22"/>
          <w:lang w:val="en-US" w:eastAsia="ru-RU"/>
        </w:rPr>
        <w:t>data</w:t>
      </w:r>
      <w:r w:rsidR="00C15E0D">
        <w:rPr>
          <w:rFonts w:eastAsia="Times New Roman" w:cs="Times New Roman"/>
          <w:sz w:val="24"/>
          <w:szCs w:val="24"/>
          <w:lang w:eastAsia="ru-RU"/>
        </w:rPr>
        <w:t xml:space="preserve"> </w:t>
      </w:r>
      <w:r>
        <w:rPr>
          <w:rFonts w:eastAsia="Times New Roman" w:cs="Times New Roman"/>
          <w:sz w:val="24"/>
          <w:szCs w:val="24"/>
          <w:lang w:eastAsia="ru-RU"/>
        </w:rPr>
        <w:t>располагаются</w:t>
      </w:r>
      <w:r w:rsidR="00C15E0D">
        <w:rPr>
          <w:rFonts w:eastAsia="Times New Roman" w:cs="Times New Roman"/>
          <w:sz w:val="24"/>
          <w:szCs w:val="24"/>
          <w:lang w:eastAsia="ru-RU"/>
        </w:rPr>
        <w:t xml:space="preserve"> все результаты измерений </w:t>
      </w:r>
      <w:r w:rsidR="00C15E0D" w:rsidRPr="00C15E0D">
        <w:rPr>
          <w:rFonts w:eastAsia="Times New Roman" w:cs="Times New Roman"/>
          <w:i/>
          <w:iCs/>
          <w:sz w:val="24"/>
          <w:szCs w:val="24"/>
          <w:lang w:val="en-US" w:eastAsia="ru-RU"/>
        </w:rPr>
        <w:t>j</w:t>
      </w:r>
      <w:r w:rsidR="00C15E0D">
        <w:rPr>
          <w:rFonts w:eastAsia="Times New Roman" w:cs="Times New Roman"/>
          <w:sz w:val="24"/>
          <w:szCs w:val="24"/>
          <w:lang w:eastAsia="ru-RU"/>
        </w:rPr>
        <w:t>-ой измеряемой физической величины</w:t>
      </w:r>
      <w:r>
        <w:rPr>
          <w:rFonts w:eastAsia="Times New Roman" w:cs="Times New Roman"/>
          <w:sz w:val="24"/>
          <w:szCs w:val="24"/>
          <w:lang w:eastAsia="ru-RU"/>
        </w:rPr>
        <w:t>)</w:t>
      </w:r>
      <w:r w:rsidR="00C15E0D">
        <w:rPr>
          <w:rFonts w:eastAsia="Times New Roman" w:cs="Times New Roman"/>
          <w:sz w:val="24"/>
          <w:szCs w:val="24"/>
          <w:lang w:eastAsia="ru-RU"/>
        </w:rPr>
        <w:t>.</w:t>
      </w:r>
    </w:p>
    <w:p w14:paraId="7951050C" w14:textId="7E4A57BC" w:rsidR="00480F1E" w:rsidRPr="00E97446" w:rsidRDefault="00480F1E" w:rsidP="00480F1E">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480F1E" w:rsidRPr="00E97446" w14:paraId="1D65A16C" w14:textId="77777777" w:rsidTr="00ED06B2">
        <w:tc>
          <w:tcPr>
            <w:tcW w:w="3114" w:type="dxa"/>
            <w:gridSpan w:val="2"/>
            <w:tcBorders>
              <w:bottom w:val="single" w:sz="4" w:space="0" w:color="auto"/>
            </w:tcBorders>
          </w:tcPr>
          <w:p w14:paraId="343B8895" w14:textId="77777777" w:rsidR="00480F1E" w:rsidRPr="00480F1E" w:rsidRDefault="00480F1E" w:rsidP="00ED06B2">
            <w:pPr>
              <w:spacing w:before="80" w:after="80" w:line="264" w:lineRule="auto"/>
              <w:rPr>
                <w:rFonts w:ascii="Consolas" w:eastAsia="Times New Roman" w:hAnsi="Consolas" w:cs="Times New Roman"/>
                <w:b/>
                <w:bCs/>
                <w:sz w:val="22"/>
                <w:lang w:val="en-US" w:eastAsia="ru-RU"/>
              </w:rPr>
            </w:pPr>
            <w:bookmarkStart w:id="0" w:name="_Hlk192952866"/>
            <w:r w:rsidRPr="00480F1E">
              <w:rPr>
                <w:rFonts w:ascii="Consolas" w:eastAsia="Times New Roman" w:hAnsi="Consolas" w:cs="Times New Roman"/>
                <w:b/>
                <w:bCs/>
                <w:sz w:val="22"/>
                <w:lang w:val="en-US" w:eastAsia="ru-RU"/>
              </w:rPr>
              <w:t>estAccuracyIncreaseByDR</w:t>
            </w:r>
          </w:p>
        </w:tc>
        <w:tc>
          <w:tcPr>
            <w:tcW w:w="6235" w:type="dxa"/>
            <w:tcBorders>
              <w:top w:val="nil"/>
              <w:bottom w:val="nil"/>
              <w:right w:val="nil"/>
            </w:tcBorders>
          </w:tcPr>
          <w:p w14:paraId="6AF39345"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6F62EC2F" w14:textId="77777777" w:rsidTr="00ED06B2">
        <w:trPr>
          <w:trHeight w:val="695"/>
        </w:trPr>
        <w:tc>
          <w:tcPr>
            <w:tcW w:w="2230" w:type="dxa"/>
            <w:tcBorders>
              <w:top w:val="single" w:sz="4" w:space="0" w:color="auto"/>
              <w:left w:val="nil"/>
              <w:bottom w:val="nil"/>
              <w:right w:val="nil"/>
            </w:tcBorders>
          </w:tcPr>
          <w:p w14:paraId="5EEE80AD" w14:textId="77777777" w:rsidR="00480F1E" w:rsidRPr="00E97446" w:rsidRDefault="00480F1E" w:rsidP="00ED06B2">
            <w:pPr>
              <w:spacing w:line="264" w:lineRule="auto"/>
              <w:rPr>
                <w:rFonts w:eastAsia="Times New Roman" w:cs="Times New Roman"/>
                <w:sz w:val="22"/>
                <w:lang w:val="en-US" w:eastAsia="ru-RU"/>
              </w:rPr>
            </w:pPr>
            <w:bookmarkStart w:id="1" w:name="_Hlk192952861"/>
            <w:bookmarkEnd w:id="0"/>
          </w:p>
          <w:p w14:paraId="7ECB61E2"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B7710AA"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1C72373" w14:textId="77777777" w:rsidR="00480F1E" w:rsidRPr="00FD1ED8" w:rsidRDefault="00480F1E" w:rsidP="00ED06B2">
            <w:pPr>
              <w:spacing w:line="264" w:lineRule="auto"/>
              <w:rPr>
                <w:rFonts w:ascii="Consolas" w:eastAsia="Times New Roman" w:hAnsi="Consolas" w:cs="Times New Roman"/>
                <w:sz w:val="22"/>
                <w:lang w:val="en-US" w:eastAsia="ru-RU"/>
              </w:rPr>
            </w:pPr>
          </w:p>
          <w:p w14:paraId="4FA7B683" w14:textId="77777777" w:rsidR="00480F1E" w:rsidRPr="00E97446" w:rsidRDefault="00480F1E" w:rsidP="00ED06B2">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[accuracy_increase_ratio, variances_of_DR_result] = </w:t>
            </w:r>
          </w:p>
          <w:p w14:paraId="7011A139" w14:textId="2EFD0D9D" w:rsidR="00480F1E" w:rsidRPr="00E97446" w:rsidRDefault="00480F1E" w:rsidP="00ED06B2">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estAccuracyIncreaseByDR(</w:t>
            </w:r>
            <w:r w:rsidR="00991E59">
              <w:rPr>
                <w:rFonts w:ascii="Consolas" w:eastAsia="Times New Roman" w:hAnsi="Consolas" w:cs="Times New Roman"/>
                <w:sz w:val="22"/>
                <w:lang w:val="en-US" w:eastAsia="ru-RU"/>
              </w:rPr>
              <w:t>@</w:t>
            </w:r>
            <w:r w:rsidRPr="00E97446">
              <w:rPr>
                <w:rFonts w:ascii="Consolas" w:eastAsia="Times New Roman" w:hAnsi="Consolas" w:cs="Times New Roman"/>
                <w:sz w:val="22"/>
                <w:lang w:val="en-US" w:eastAsia="ru-RU"/>
              </w:rPr>
              <w:t>dep_func, params</w:t>
            </w:r>
            <w:r>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 xml:space="preserve">, vals_for_reconc, </w:t>
            </w:r>
            <w:r w:rsidR="00C15E0D">
              <w:rPr>
                <w:rFonts w:ascii="Consolas" w:eastAsia="Times New Roman" w:hAnsi="Consolas" w:cs="Times New Roman"/>
                <w:sz w:val="22"/>
                <w:lang w:val="en-US" w:eastAsia="ru-RU"/>
              </w:rPr>
              <w:t>err</w:t>
            </w:r>
            <w:r w:rsidRPr="00E97446">
              <w:rPr>
                <w:rFonts w:ascii="Consolas" w:eastAsia="Times New Roman" w:hAnsi="Consolas" w:cs="Times New Roman"/>
                <w:sz w:val="22"/>
                <w:lang w:val="en-US" w:eastAsia="ru-RU"/>
              </w:rPr>
              <w:t>_matrix);</w:t>
            </w:r>
          </w:p>
        </w:tc>
      </w:tr>
      <w:tr w:rsidR="00480F1E" w:rsidRPr="00E97446" w14:paraId="142CF20C" w14:textId="77777777" w:rsidTr="00ED06B2">
        <w:trPr>
          <w:trHeight w:val="942"/>
        </w:trPr>
        <w:tc>
          <w:tcPr>
            <w:tcW w:w="2230" w:type="dxa"/>
            <w:tcBorders>
              <w:top w:val="nil"/>
              <w:left w:val="nil"/>
              <w:bottom w:val="nil"/>
              <w:right w:val="nil"/>
            </w:tcBorders>
          </w:tcPr>
          <w:p w14:paraId="410BB73E" w14:textId="77777777" w:rsidR="00480F1E" w:rsidRPr="00E97446" w:rsidRDefault="00480F1E" w:rsidP="00ED06B2">
            <w:pPr>
              <w:spacing w:line="264" w:lineRule="auto"/>
              <w:rPr>
                <w:rFonts w:eastAsia="Times New Roman" w:cs="Times New Roman"/>
                <w:sz w:val="22"/>
                <w:lang w:val="en-US" w:eastAsia="ru-RU"/>
              </w:rPr>
            </w:pPr>
          </w:p>
          <w:p w14:paraId="79819C36"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C52C9E3" w14:textId="77777777" w:rsidR="00480F1E" w:rsidRPr="00E97446" w:rsidRDefault="00480F1E" w:rsidP="00ED06B2">
            <w:pPr>
              <w:spacing w:line="264" w:lineRule="auto"/>
              <w:rPr>
                <w:rFonts w:eastAsia="Times New Roman" w:cs="Times New Roman"/>
                <w:sz w:val="22"/>
                <w:lang w:eastAsia="ru-RU"/>
              </w:rPr>
            </w:pPr>
          </w:p>
          <w:p w14:paraId="0F17F67D" w14:textId="77777777" w:rsidR="00480F1E" w:rsidRPr="00E97446" w:rsidRDefault="00480F1E" w:rsidP="00ED06B2">
            <w:pPr>
              <w:spacing w:line="264" w:lineRule="auto"/>
              <w:rPr>
                <w:rFonts w:eastAsia="Times New Roman" w:cs="Times New Roman"/>
                <w:sz w:val="22"/>
                <w:lang w:eastAsia="ru-RU"/>
              </w:rPr>
            </w:pPr>
          </w:p>
          <w:p w14:paraId="2557D7FA"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6055EFF" w14:textId="77777777" w:rsidR="00480F1E" w:rsidRPr="00E97446" w:rsidRDefault="00480F1E" w:rsidP="00ED06B2">
            <w:pPr>
              <w:spacing w:line="264" w:lineRule="auto"/>
              <w:rPr>
                <w:rFonts w:eastAsia="Times New Roman" w:cs="Times New Roman"/>
                <w:sz w:val="22"/>
                <w:lang w:eastAsia="ru-RU"/>
              </w:rPr>
            </w:pPr>
          </w:p>
          <w:p w14:paraId="071A39ED" w14:textId="77777777" w:rsidR="00480F1E" w:rsidRPr="00E97446" w:rsidRDefault="00480F1E" w:rsidP="00ED06B2">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bookmarkEnd w:id="1"/>
      <w:tr w:rsidR="00480F1E" w:rsidRPr="00E97446" w14:paraId="018C3D95" w14:textId="77777777" w:rsidTr="00ED06B2">
        <w:trPr>
          <w:trHeight w:val="2020"/>
        </w:trPr>
        <w:tc>
          <w:tcPr>
            <w:tcW w:w="2230" w:type="dxa"/>
            <w:tcBorders>
              <w:top w:val="nil"/>
              <w:left w:val="nil"/>
              <w:bottom w:val="nil"/>
              <w:right w:val="nil"/>
            </w:tcBorders>
          </w:tcPr>
          <w:p w14:paraId="1B4E6BA3" w14:textId="77777777" w:rsidR="00480F1E" w:rsidRPr="00E97446" w:rsidRDefault="00480F1E" w:rsidP="00ED06B2">
            <w:pPr>
              <w:spacing w:line="264" w:lineRule="auto"/>
              <w:rPr>
                <w:rFonts w:eastAsia="Times New Roman" w:cs="Times New Roman"/>
                <w:sz w:val="22"/>
                <w:lang w:eastAsia="ru-RU"/>
              </w:rPr>
            </w:pPr>
          </w:p>
          <w:p w14:paraId="2A840550"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5CC9146" w14:textId="77777777" w:rsidR="00480F1E" w:rsidRPr="00E97446" w:rsidRDefault="00480F1E" w:rsidP="00ED06B2">
            <w:pPr>
              <w:spacing w:line="264" w:lineRule="auto"/>
              <w:rPr>
                <w:rFonts w:eastAsia="Times New Roman" w:cs="Times New Roman"/>
                <w:sz w:val="22"/>
                <w:lang w:eastAsia="ru-RU"/>
              </w:rPr>
            </w:pPr>
          </w:p>
          <w:p w14:paraId="33EE01A6"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CC20144"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49B75DE0" w14:textId="1C2C2B88" w:rsidR="00480F1E" w:rsidRPr="00E97446"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dep</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функци</w:t>
            </w:r>
            <w:r w:rsidR="00991E59">
              <w:rPr>
                <w:rFonts w:cs="Times New Roman"/>
                <w:sz w:val="22"/>
              </w:rPr>
              <w:t>я</w:t>
            </w:r>
            <w:r w:rsidRPr="00E97446">
              <w:rPr>
                <w:rFonts w:cs="Times New Roman"/>
                <w:sz w:val="22"/>
              </w:rPr>
              <w:t>, возвращающую значения уравнений, формализующих взаимосвязь между измеряемыми величинами.</w:t>
            </w:r>
          </w:p>
          <w:p w14:paraId="1A9941DB" w14:textId="65EAD3F2" w:rsidR="00480F1E" w:rsidRPr="00E97446" w:rsidRDefault="00480F1E" w:rsidP="00ED06B2">
            <w:pPr>
              <w:spacing w:line="264" w:lineRule="auto"/>
              <w:jc w:val="both"/>
              <w:rPr>
                <w:rFonts w:cs="Times New Roman"/>
                <w:sz w:val="22"/>
              </w:rPr>
            </w:pPr>
            <w:r>
              <w:rPr>
                <w:rFonts w:ascii="Consolas" w:eastAsia="Times New Roman" w:hAnsi="Consolas" w:cs="Times New Roman"/>
                <w:sz w:val="22"/>
                <w:lang w:val="en-US" w:eastAsia="ru-RU"/>
              </w:rPr>
              <w:t>p</w:t>
            </w:r>
            <w:r w:rsidRPr="00E97446">
              <w:rPr>
                <w:rFonts w:ascii="Consolas" w:eastAsia="Times New Roman" w:hAnsi="Consolas" w:cs="Times New Roman"/>
                <w:sz w:val="22"/>
                <w:lang w:val="en-US" w:eastAsia="ru-RU"/>
              </w:rPr>
              <w:t>arams</w:t>
            </w:r>
            <w:r w:rsidRPr="00FD1ED8">
              <w:rPr>
                <w:rFonts w:ascii="Consolas" w:eastAsia="Times New Roman" w:hAnsi="Consolas" w:cs="Times New Roman"/>
                <w:sz w:val="22"/>
                <w:lang w:eastAsia="ru-RU"/>
              </w:rPr>
              <w:t>_</w:t>
            </w:r>
            <w:r w:rsidRPr="00E97446">
              <w:rPr>
                <w:rFonts w:cs="Times New Roman"/>
                <w:sz w:val="22"/>
              </w:rPr>
              <w:t xml:space="preserve"> – одномерный массив значений параметров уравнений, описывающих зависимости между измеряемыми величинами</w:t>
            </w:r>
            <w:r w:rsidR="00C15E0D">
              <w:rPr>
                <w:rFonts w:cs="Times New Roman"/>
                <w:sz w:val="22"/>
              </w:rPr>
              <w:t>, известных точно</w:t>
            </w:r>
            <w:r w:rsidRPr="00E97446">
              <w:rPr>
                <w:rFonts w:cs="Times New Roman"/>
                <w:sz w:val="22"/>
              </w:rPr>
              <w:t xml:space="preserve">. </w:t>
            </w:r>
          </w:p>
          <w:p w14:paraId="04801C1E" w14:textId="77777777" w:rsidR="00480F1E" w:rsidRPr="00E97446"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vals</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reconc</w:t>
            </w:r>
            <w:r w:rsidRPr="00E97446">
              <w:rPr>
                <w:rFonts w:cs="Times New Roman"/>
                <w:sz w:val="22"/>
              </w:rPr>
              <w:t xml:space="preserve"> – одномерный массив, содержащий результаты совместных измерений, подлежащих уточнению; </w:t>
            </w:r>
          </w:p>
          <w:p w14:paraId="41C36F29" w14:textId="2D3C558F" w:rsidR="00480F1E" w:rsidRPr="00E97446" w:rsidRDefault="00C15E0D" w:rsidP="00ED06B2">
            <w:pPr>
              <w:spacing w:line="264" w:lineRule="auto"/>
              <w:jc w:val="both"/>
              <w:rPr>
                <w:rFonts w:cs="Times New Roman"/>
                <w:sz w:val="22"/>
              </w:rPr>
            </w:pPr>
            <w:r>
              <w:rPr>
                <w:rFonts w:ascii="Consolas" w:eastAsia="Times New Roman" w:hAnsi="Consolas" w:cs="Times New Roman"/>
                <w:sz w:val="22"/>
                <w:lang w:val="en-US" w:eastAsia="ru-RU"/>
              </w:rPr>
              <w:t>err</w:t>
            </w:r>
            <w:r w:rsidRPr="00C15E0D">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matrix</w:t>
            </w:r>
            <w:r w:rsidR="00480F1E" w:rsidRPr="00E97446">
              <w:rPr>
                <w:rFonts w:cs="Times New Roman"/>
                <w:sz w:val="22"/>
              </w:rPr>
              <w:t xml:space="preserve"> – двумерный массив, содержащий ковариационную матрицу согласуемых результатов измерений и параметров модели, используемой для согласования. </w:t>
            </w:r>
          </w:p>
        </w:tc>
      </w:tr>
      <w:tr w:rsidR="00480F1E" w:rsidRPr="00E97446" w14:paraId="30FC832D" w14:textId="77777777" w:rsidTr="00ED06B2">
        <w:trPr>
          <w:trHeight w:val="1474"/>
        </w:trPr>
        <w:tc>
          <w:tcPr>
            <w:tcW w:w="2230" w:type="dxa"/>
            <w:tcBorders>
              <w:top w:val="nil"/>
              <w:left w:val="nil"/>
              <w:bottom w:val="nil"/>
              <w:right w:val="nil"/>
            </w:tcBorders>
          </w:tcPr>
          <w:p w14:paraId="7C232DC1" w14:textId="77777777" w:rsidR="00480F1E" w:rsidRPr="00E97446" w:rsidRDefault="00480F1E" w:rsidP="00ED06B2">
            <w:pPr>
              <w:spacing w:line="264" w:lineRule="auto"/>
              <w:rPr>
                <w:rFonts w:eastAsia="Times New Roman" w:cs="Times New Roman"/>
                <w:sz w:val="22"/>
                <w:lang w:eastAsia="ru-RU"/>
              </w:rPr>
            </w:pPr>
          </w:p>
          <w:p w14:paraId="6C9F40E5"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34897945"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18FE0B15" w14:textId="77777777" w:rsidR="00480F1E" w:rsidRPr="00E97446"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accuracy</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increase</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ratio</w:t>
            </w:r>
            <w:r w:rsidRPr="00E97446">
              <w:rPr>
                <w:rFonts w:cs="Times New Roman"/>
                <w:sz w:val="22"/>
              </w:rPr>
              <w:t xml:space="preserve"> – одномерный массив оценок степени повышения точности, которое может быть достигнуто за счет процедуры согласования; </w:t>
            </w:r>
          </w:p>
          <w:p w14:paraId="64FBF540" w14:textId="77777777" w:rsidR="00480F1E" w:rsidRPr="00E97446" w:rsidRDefault="00480F1E"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variances</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of</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result</w:t>
            </w:r>
            <w:r w:rsidRPr="00E97446">
              <w:rPr>
                <w:rFonts w:cs="Times New Roman"/>
                <w:sz w:val="22"/>
              </w:rPr>
              <w:t xml:space="preserve"> – одномерный массив оценок дисперсий результатов согласования.</w:t>
            </w:r>
          </w:p>
        </w:tc>
      </w:tr>
    </w:tbl>
    <w:p w14:paraId="6241108A" w14:textId="77777777" w:rsidR="00480F1E" w:rsidRDefault="00480F1E" w:rsidP="00480F1E">
      <w:pPr>
        <w:autoSpaceDE w:val="0"/>
        <w:spacing w:after="120" w:line="264" w:lineRule="auto"/>
        <w:ind w:firstLine="708"/>
        <w:jc w:val="both"/>
        <w:rPr>
          <w:rFonts w:cs="Times New Roman"/>
          <w:i/>
          <w:iCs/>
          <w:sz w:val="24"/>
          <w:szCs w:val="24"/>
        </w:rPr>
      </w:pPr>
    </w:p>
    <w:p w14:paraId="75FF74A1" w14:textId="4442BA56" w:rsidR="00562B67" w:rsidRPr="00562B67" w:rsidRDefault="00562B67" w:rsidP="00562B67">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499AFFB5" w14:textId="5D8DCE0A" w:rsidR="00480F1E" w:rsidRPr="00E97446" w:rsidRDefault="00562B67" w:rsidP="00480F1E">
      <w:pPr>
        <w:autoSpaceDE w:val="0"/>
        <w:spacing w:after="120" w:line="264" w:lineRule="auto"/>
        <w:ind w:firstLine="708"/>
        <w:jc w:val="both"/>
        <w:rPr>
          <w:rFonts w:cs="Times New Roman"/>
          <w:i/>
          <w:iCs/>
          <w:sz w:val="24"/>
          <w:szCs w:val="24"/>
        </w:rPr>
      </w:pPr>
      <w:r>
        <w:rPr>
          <w:rFonts w:cs="Times New Roman"/>
          <w:i/>
          <w:iCs/>
          <w:sz w:val="24"/>
          <w:szCs w:val="24"/>
        </w:rPr>
        <w:t>П</w:t>
      </w:r>
      <w:r w:rsidR="00480F1E" w:rsidRPr="00E97446">
        <w:rPr>
          <w:rFonts w:cs="Times New Roman"/>
          <w:i/>
          <w:iCs/>
          <w:sz w:val="24"/>
          <w:szCs w:val="24"/>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583"/>
        <w:gridCol w:w="7766"/>
      </w:tblGrid>
      <w:tr w:rsidR="00480F1E" w:rsidRPr="00E97446" w14:paraId="72653830" w14:textId="77777777" w:rsidTr="00ED06B2">
        <w:tc>
          <w:tcPr>
            <w:tcW w:w="1583" w:type="dxa"/>
            <w:tcBorders>
              <w:bottom w:val="single" w:sz="4" w:space="0" w:color="auto"/>
            </w:tcBorders>
          </w:tcPr>
          <w:p w14:paraId="5A50A4D5" w14:textId="3627AB39" w:rsidR="00480F1E" w:rsidRPr="00480F1E" w:rsidRDefault="00480F1E" w:rsidP="00ED06B2">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p>
        </w:tc>
        <w:tc>
          <w:tcPr>
            <w:tcW w:w="7766" w:type="dxa"/>
            <w:tcBorders>
              <w:top w:val="nil"/>
              <w:bottom w:val="nil"/>
              <w:right w:val="nil"/>
            </w:tcBorders>
          </w:tcPr>
          <w:p w14:paraId="62D076AA"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223B6D01" w14:textId="77777777" w:rsidTr="00ED06B2">
        <w:trPr>
          <w:trHeight w:val="1018"/>
        </w:trPr>
        <w:tc>
          <w:tcPr>
            <w:tcW w:w="1583" w:type="dxa"/>
            <w:tcBorders>
              <w:top w:val="single" w:sz="4" w:space="0" w:color="auto"/>
              <w:left w:val="nil"/>
              <w:bottom w:val="nil"/>
              <w:right w:val="nil"/>
            </w:tcBorders>
          </w:tcPr>
          <w:p w14:paraId="302980E0" w14:textId="77777777" w:rsidR="00480F1E" w:rsidRPr="00E97446" w:rsidRDefault="00480F1E" w:rsidP="00ED06B2">
            <w:pPr>
              <w:spacing w:line="264" w:lineRule="auto"/>
              <w:rPr>
                <w:rFonts w:eastAsia="Times New Roman" w:cs="Times New Roman"/>
                <w:sz w:val="22"/>
                <w:lang w:val="en-US" w:eastAsia="ru-RU"/>
              </w:rPr>
            </w:pPr>
          </w:p>
          <w:p w14:paraId="4341D988"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0430D2C" w14:textId="77777777" w:rsidR="00480F1E" w:rsidRPr="00E97446" w:rsidRDefault="00480F1E" w:rsidP="00ED06B2">
            <w:pPr>
              <w:spacing w:line="264" w:lineRule="auto"/>
              <w:rPr>
                <w:rFonts w:eastAsia="Times New Roman" w:cs="Times New Roman"/>
                <w:sz w:val="22"/>
                <w:lang w:eastAsia="ru-RU"/>
              </w:rPr>
            </w:pPr>
          </w:p>
        </w:tc>
        <w:tc>
          <w:tcPr>
            <w:tcW w:w="7766" w:type="dxa"/>
            <w:tcBorders>
              <w:top w:val="nil"/>
              <w:left w:val="nil"/>
              <w:bottom w:val="nil"/>
              <w:right w:val="nil"/>
            </w:tcBorders>
          </w:tcPr>
          <w:p w14:paraId="375D37DD" w14:textId="77777777" w:rsidR="00480F1E" w:rsidRPr="00E97446" w:rsidRDefault="00480F1E" w:rsidP="00ED06B2">
            <w:pPr>
              <w:spacing w:line="264" w:lineRule="auto"/>
              <w:rPr>
                <w:rFonts w:ascii="Consolas" w:eastAsia="Times New Roman" w:hAnsi="Consolas" w:cs="Times New Roman"/>
                <w:sz w:val="22"/>
                <w:lang w:val="en-US" w:eastAsia="ru-RU"/>
              </w:rPr>
            </w:pPr>
          </w:p>
          <w:p w14:paraId="0E34DBD3" w14:textId="2C861793" w:rsidR="00480F1E" w:rsidRPr="00E97446" w:rsidRDefault="00480F1E" w:rsidP="00ED06B2">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309D7142" w14:textId="77777777" w:rsidR="007C1D64" w:rsidRPr="00B44EA6" w:rsidRDefault="00480F1E" w:rsidP="007C1D6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DRparamEq</w:t>
            </w:r>
            <w:r w:rsidRPr="00E97446">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@equalities_dep_func, @inequalities_dep_func,</w:t>
            </w:r>
          </w:p>
          <w:p w14:paraId="1CE1EC85" w14:textId="06E235F5" w:rsidR="00480F1E" w:rsidRPr="00E97446" w:rsidRDefault="007C1D64" w:rsidP="007C1D64">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w:t>
            </w:r>
            <w:r w:rsidR="00480F1E" w:rsidRPr="00E97446">
              <w:rPr>
                <w:rFonts w:ascii="Consolas" w:eastAsia="Times New Roman" w:hAnsi="Consolas" w:cs="Times New Roman"/>
                <w:sz w:val="22"/>
                <w:lang w:val="en-US" w:eastAsia="ru-RU"/>
              </w:rPr>
              <w:t xml:space="preserve"> </w:t>
            </w:r>
            <w:r w:rsidR="004E4408" w:rsidRPr="004E4408">
              <w:rPr>
                <w:rFonts w:ascii="Consolas" w:eastAsia="Times New Roman" w:hAnsi="Consolas" w:cs="Times New Roman"/>
                <w:sz w:val="22"/>
                <w:lang w:val="en-US" w:eastAsia="ru-RU"/>
              </w:rPr>
              <w:t>msrd_data, error_params, true_params</w:t>
            </w:r>
            <w:r w:rsidR="00480F1E" w:rsidRPr="00E97446">
              <w:rPr>
                <w:rFonts w:ascii="Consolas" w:eastAsia="Times New Roman" w:hAnsi="Consolas" w:cs="Times New Roman"/>
                <w:sz w:val="22"/>
                <w:lang w:val="en-US" w:eastAsia="ru-RU"/>
              </w:rPr>
              <w:t>)</w:t>
            </w:r>
          </w:p>
        </w:tc>
      </w:tr>
      <w:tr w:rsidR="00480F1E" w:rsidRPr="00E97446" w14:paraId="6F761049" w14:textId="77777777" w:rsidTr="00ED06B2">
        <w:trPr>
          <w:trHeight w:val="942"/>
        </w:trPr>
        <w:tc>
          <w:tcPr>
            <w:tcW w:w="1583" w:type="dxa"/>
            <w:tcBorders>
              <w:top w:val="nil"/>
              <w:left w:val="nil"/>
              <w:bottom w:val="nil"/>
              <w:right w:val="nil"/>
            </w:tcBorders>
          </w:tcPr>
          <w:p w14:paraId="5CD18C2A" w14:textId="77777777" w:rsidR="00480F1E" w:rsidRPr="00E97446" w:rsidRDefault="00480F1E" w:rsidP="00ED06B2">
            <w:pPr>
              <w:spacing w:line="264" w:lineRule="auto"/>
              <w:rPr>
                <w:rFonts w:eastAsia="Times New Roman" w:cs="Times New Roman"/>
                <w:sz w:val="22"/>
                <w:lang w:val="en-US" w:eastAsia="ru-RU"/>
              </w:rPr>
            </w:pPr>
          </w:p>
          <w:p w14:paraId="6DFB0810"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27141BA" w14:textId="77777777" w:rsidR="00480F1E" w:rsidRPr="00E97446" w:rsidRDefault="00480F1E" w:rsidP="00ED06B2">
            <w:pPr>
              <w:spacing w:line="264" w:lineRule="auto"/>
              <w:rPr>
                <w:rFonts w:eastAsia="Times New Roman" w:cs="Times New Roman"/>
                <w:sz w:val="22"/>
                <w:lang w:eastAsia="ru-RU"/>
              </w:rPr>
            </w:pPr>
          </w:p>
          <w:p w14:paraId="5DF35668" w14:textId="77777777" w:rsidR="00480F1E" w:rsidRPr="00E97446" w:rsidRDefault="00480F1E" w:rsidP="00ED06B2">
            <w:pPr>
              <w:spacing w:line="264" w:lineRule="auto"/>
              <w:rPr>
                <w:rFonts w:eastAsia="Times New Roman" w:cs="Times New Roman"/>
                <w:sz w:val="22"/>
                <w:lang w:eastAsia="ru-RU"/>
              </w:rPr>
            </w:pPr>
          </w:p>
          <w:p w14:paraId="5B46CBD1" w14:textId="77777777" w:rsidR="00480F1E" w:rsidRPr="00E97446" w:rsidRDefault="00480F1E" w:rsidP="00ED06B2">
            <w:pPr>
              <w:spacing w:line="264" w:lineRule="auto"/>
              <w:rPr>
                <w:rFonts w:eastAsia="Times New Roman" w:cs="Times New Roman"/>
                <w:sz w:val="22"/>
                <w:lang w:eastAsia="ru-RU"/>
              </w:rPr>
            </w:pPr>
          </w:p>
        </w:tc>
        <w:tc>
          <w:tcPr>
            <w:tcW w:w="7766" w:type="dxa"/>
            <w:tcBorders>
              <w:top w:val="nil"/>
              <w:left w:val="nil"/>
              <w:bottom w:val="nil"/>
              <w:right w:val="nil"/>
            </w:tcBorders>
          </w:tcPr>
          <w:p w14:paraId="4605EA51" w14:textId="77777777" w:rsidR="00480F1E" w:rsidRPr="00E97446" w:rsidRDefault="00480F1E" w:rsidP="00ED06B2">
            <w:pPr>
              <w:spacing w:line="264" w:lineRule="auto"/>
              <w:rPr>
                <w:rFonts w:eastAsia="Times New Roman" w:cs="Times New Roman"/>
                <w:sz w:val="22"/>
                <w:lang w:eastAsia="ru-RU"/>
              </w:rPr>
            </w:pPr>
          </w:p>
          <w:p w14:paraId="6BFAF3A6" w14:textId="4FAE9E12"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rFonts w:eastAsia="Times New Roman" w:cs="Times New Roman"/>
                <w:sz w:val="22"/>
                <w:lang w:eastAsia="ru-RU"/>
              </w:rPr>
              <w:t xml:space="preserve"> </w:t>
            </w:r>
          </w:p>
          <w:p w14:paraId="1562196C" w14:textId="77777777" w:rsidR="00480F1E" w:rsidRPr="00E97446" w:rsidRDefault="00480F1E" w:rsidP="00ED06B2">
            <w:pPr>
              <w:spacing w:line="264" w:lineRule="auto"/>
              <w:rPr>
                <w:rFonts w:ascii="Consolas" w:eastAsia="Times New Roman" w:hAnsi="Consolas" w:cs="Times New Roman"/>
                <w:sz w:val="22"/>
                <w:lang w:eastAsia="ru-RU"/>
              </w:rPr>
            </w:pPr>
          </w:p>
        </w:tc>
      </w:tr>
      <w:tr w:rsidR="00480F1E" w:rsidRPr="00E97446" w14:paraId="65B30BE1" w14:textId="77777777" w:rsidTr="00ED06B2">
        <w:trPr>
          <w:trHeight w:val="2020"/>
        </w:trPr>
        <w:tc>
          <w:tcPr>
            <w:tcW w:w="1583" w:type="dxa"/>
            <w:tcBorders>
              <w:top w:val="nil"/>
              <w:left w:val="nil"/>
              <w:bottom w:val="nil"/>
              <w:right w:val="nil"/>
            </w:tcBorders>
          </w:tcPr>
          <w:p w14:paraId="1F5BA85F" w14:textId="77777777" w:rsidR="00480F1E" w:rsidRPr="00E97446" w:rsidRDefault="00480F1E" w:rsidP="00ED06B2">
            <w:pPr>
              <w:spacing w:line="264" w:lineRule="auto"/>
              <w:rPr>
                <w:rFonts w:eastAsia="Times New Roman" w:cs="Times New Roman"/>
                <w:sz w:val="22"/>
                <w:lang w:eastAsia="ru-RU"/>
              </w:rPr>
            </w:pPr>
          </w:p>
          <w:p w14:paraId="1A571510"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19CFC468" w14:textId="77777777" w:rsidR="00480F1E" w:rsidRPr="00E97446" w:rsidRDefault="00480F1E" w:rsidP="00ED06B2">
            <w:pPr>
              <w:spacing w:line="264" w:lineRule="auto"/>
              <w:rPr>
                <w:rFonts w:eastAsia="Times New Roman" w:cs="Times New Roman"/>
                <w:sz w:val="22"/>
                <w:lang w:eastAsia="ru-RU"/>
              </w:rPr>
            </w:pPr>
          </w:p>
        </w:tc>
        <w:tc>
          <w:tcPr>
            <w:tcW w:w="7766" w:type="dxa"/>
            <w:tcBorders>
              <w:top w:val="nil"/>
              <w:left w:val="nil"/>
              <w:bottom w:val="nil"/>
              <w:right w:val="nil"/>
            </w:tcBorders>
          </w:tcPr>
          <w:p w14:paraId="52AE8918"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0CCE4A38" w14:textId="05C7A35E" w:rsidR="00480F1E" w:rsidRPr="00E97446" w:rsidRDefault="00480F1E" w:rsidP="00ED06B2">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Func</w:t>
            </w:r>
            <w:r w:rsidRPr="00E97446">
              <w:rPr>
                <w:rFonts w:cs="Times New Roman"/>
                <w:sz w:val="22"/>
              </w:rPr>
              <w:t xml:space="preserve"> –</w:t>
            </w:r>
            <w:r w:rsidR="00991E59">
              <w:rPr>
                <w:rFonts w:cs="Times New Roman"/>
                <w:sz w:val="22"/>
              </w:rPr>
              <w:t xml:space="preserve"> </w:t>
            </w:r>
            <w:r w:rsidRPr="00E97446">
              <w:rPr>
                <w:rFonts w:cs="Times New Roman"/>
                <w:sz w:val="22"/>
              </w:rPr>
              <w:t>функци</w:t>
            </w:r>
            <w:r w:rsidR="00991E59">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6101FA6B" w14:textId="14CD305D" w:rsidR="00480F1E" w:rsidRPr="00E97446" w:rsidRDefault="00480F1E" w:rsidP="00ED06B2">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562B67">
              <w:rPr>
                <w:rFonts w:cs="Times New Roman"/>
                <w:sz w:val="22"/>
              </w:rPr>
              <w:t xml:space="preserve"> </w:t>
            </w:r>
            <w:r w:rsidRPr="00E97446">
              <w:rPr>
                <w:rFonts w:cs="Times New Roman"/>
                <w:sz w:val="22"/>
              </w:rPr>
              <w:t>массив, содержащий согласуемые результаты измерений,</w:t>
            </w:r>
          </w:p>
          <w:p w14:paraId="32667985" w14:textId="77777777" w:rsidR="00480F1E" w:rsidRDefault="004E4408" w:rsidP="00ED06B2">
            <w:pPr>
              <w:autoSpaceDE w:val="0"/>
              <w:spacing w:line="264" w:lineRule="auto"/>
              <w:jc w:val="both"/>
              <w:rPr>
                <w:rFonts w:cs="Times New Roman"/>
                <w:sz w:val="22"/>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sidR="00480F1E" w:rsidRPr="00E97446">
              <w:rPr>
                <w:rFonts w:cs="Times New Roman"/>
                <w:sz w:val="22"/>
              </w:rPr>
              <w:t xml:space="preserve">– одномерный массив, содержащий </w:t>
            </w:r>
            <w:r>
              <w:rPr>
                <w:rFonts w:cs="Times New Roman"/>
                <w:sz w:val="22"/>
              </w:rPr>
              <w:t>меры погрешности</w:t>
            </w:r>
            <w:r w:rsidR="00480F1E" w:rsidRPr="00E97446">
              <w:rPr>
                <w:rFonts w:cs="Times New Roman"/>
                <w:sz w:val="22"/>
              </w:rPr>
              <w:t xml:space="preserve"> независимо полученных результатов измерений, подлежащих согласованию</w:t>
            </w:r>
            <w:r>
              <w:rPr>
                <w:rFonts w:cs="Times New Roman"/>
                <w:sz w:val="22"/>
              </w:rPr>
              <w:t>,</w:t>
            </w:r>
          </w:p>
          <w:p w14:paraId="23F0BDEE" w14:textId="3C8C5A92" w:rsidR="004E4408" w:rsidRPr="00E97446" w:rsidRDefault="004E4408" w:rsidP="00ED06B2">
            <w:pPr>
              <w:autoSpaceDE w:val="0"/>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2"/>
                <w:lang w:eastAsia="ru-RU"/>
              </w:rPr>
              <w:t xml:space="preserve"> </w:t>
            </w:r>
            <w:r w:rsidRPr="00E97446">
              <w:rPr>
                <w:rFonts w:cs="Times New Roman"/>
                <w:sz w:val="22"/>
              </w:rPr>
              <w:t>–</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480F1E" w:rsidRPr="00E97446" w14:paraId="4EAEE105" w14:textId="77777777" w:rsidTr="00ED06B2">
        <w:trPr>
          <w:trHeight w:val="1474"/>
        </w:trPr>
        <w:tc>
          <w:tcPr>
            <w:tcW w:w="1583" w:type="dxa"/>
            <w:tcBorders>
              <w:top w:val="nil"/>
              <w:left w:val="nil"/>
              <w:bottom w:val="nil"/>
              <w:right w:val="nil"/>
            </w:tcBorders>
          </w:tcPr>
          <w:p w14:paraId="20DBAE53" w14:textId="77777777" w:rsidR="00480F1E" w:rsidRPr="00E97446" w:rsidRDefault="00480F1E" w:rsidP="00ED06B2">
            <w:pPr>
              <w:spacing w:line="264" w:lineRule="auto"/>
              <w:rPr>
                <w:rFonts w:eastAsia="Times New Roman" w:cs="Times New Roman"/>
                <w:sz w:val="22"/>
                <w:lang w:eastAsia="ru-RU"/>
              </w:rPr>
            </w:pPr>
          </w:p>
          <w:p w14:paraId="26BB7C19"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766" w:type="dxa"/>
            <w:tcBorders>
              <w:top w:val="nil"/>
              <w:left w:val="nil"/>
              <w:bottom w:val="nil"/>
              <w:right w:val="nil"/>
            </w:tcBorders>
          </w:tcPr>
          <w:p w14:paraId="01948BAD"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3ABF0EFD" w14:textId="0050162E" w:rsidR="00480F1E" w:rsidRPr="00E97446" w:rsidRDefault="00480F1E"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5FB4B58" w14:textId="77777777" w:rsidR="00480F1E" w:rsidRPr="00E97446" w:rsidRDefault="00480F1E" w:rsidP="00480F1E">
      <w:pPr>
        <w:autoSpaceDE w:val="0"/>
        <w:spacing w:after="120" w:line="264" w:lineRule="auto"/>
        <w:ind w:firstLine="708"/>
        <w:jc w:val="both"/>
        <w:rPr>
          <w:rFonts w:cs="Times New Roman"/>
          <w:i/>
          <w:iCs/>
          <w:sz w:val="24"/>
          <w:szCs w:val="24"/>
        </w:rPr>
      </w:pPr>
    </w:p>
    <w:p w14:paraId="3486303B" w14:textId="0514CABA" w:rsidR="00480F1E" w:rsidRPr="00E97446" w:rsidRDefault="00480F1E" w:rsidP="00480F1E">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2849D23" w14:textId="77777777" w:rsidTr="00ED06B2">
        <w:tc>
          <w:tcPr>
            <w:tcW w:w="2547" w:type="dxa"/>
            <w:gridSpan w:val="2"/>
            <w:tcBorders>
              <w:bottom w:val="single" w:sz="4" w:space="0" w:color="auto"/>
            </w:tcBorders>
          </w:tcPr>
          <w:p w14:paraId="1AF5294B" w14:textId="34EDE4DA" w:rsidR="00480F1E" w:rsidRPr="00480F1E" w:rsidRDefault="00480F1E" w:rsidP="00ED06B2">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p>
        </w:tc>
        <w:tc>
          <w:tcPr>
            <w:tcW w:w="6802" w:type="dxa"/>
            <w:tcBorders>
              <w:top w:val="nil"/>
              <w:bottom w:val="nil"/>
              <w:right w:val="nil"/>
            </w:tcBorders>
          </w:tcPr>
          <w:p w14:paraId="4A3DDE43"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42C2FD1D" w14:textId="77777777" w:rsidTr="00ED06B2">
        <w:trPr>
          <w:trHeight w:val="695"/>
        </w:trPr>
        <w:tc>
          <w:tcPr>
            <w:tcW w:w="2230" w:type="dxa"/>
            <w:tcBorders>
              <w:top w:val="single" w:sz="4" w:space="0" w:color="auto"/>
              <w:left w:val="nil"/>
              <w:bottom w:val="nil"/>
              <w:right w:val="nil"/>
            </w:tcBorders>
          </w:tcPr>
          <w:p w14:paraId="748D17A9" w14:textId="77777777" w:rsidR="00480F1E" w:rsidRPr="00E97446" w:rsidRDefault="00480F1E" w:rsidP="00ED06B2">
            <w:pPr>
              <w:spacing w:line="264" w:lineRule="auto"/>
              <w:rPr>
                <w:rFonts w:eastAsia="Times New Roman" w:cs="Times New Roman"/>
                <w:sz w:val="22"/>
                <w:lang w:val="en-US" w:eastAsia="ru-RU"/>
              </w:rPr>
            </w:pPr>
          </w:p>
          <w:p w14:paraId="63D1A754"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D0D21F2"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7BDC3859" w14:textId="77777777" w:rsidR="00480F1E" w:rsidRPr="00E97446" w:rsidRDefault="00480F1E" w:rsidP="00ED06B2">
            <w:pPr>
              <w:spacing w:line="264" w:lineRule="auto"/>
              <w:rPr>
                <w:rFonts w:ascii="Consolas" w:eastAsia="Times New Roman" w:hAnsi="Consolas" w:cs="Times New Roman"/>
                <w:sz w:val="22"/>
                <w:lang w:val="en-US" w:eastAsia="ru-RU"/>
              </w:rPr>
            </w:pPr>
          </w:p>
          <w:p w14:paraId="4A6A9CDA" w14:textId="3DD67AC7" w:rsidR="00480F1E" w:rsidRPr="0091547C" w:rsidRDefault="00480F1E" w:rsidP="00ED06B2">
            <w:pPr>
              <w:autoSpaceDE w:val="0"/>
              <w:spacing w:line="264" w:lineRule="auto"/>
              <w:jc w:val="both"/>
              <w:rPr>
                <w:rFonts w:ascii="Consolas" w:eastAsia="Times New Roman" w:hAnsi="Consolas" w:cs="Times New Roman"/>
                <w:sz w:val="20"/>
                <w:szCs w:val="20"/>
                <w:lang w:val="en-US" w:eastAsia="ru-RU"/>
              </w:rPr>
            </w:pPr>
            <w:r w:rsidRPr="0091547C">
              <w:rPr>
                <w:rFonts w:ascii="Consolas" w:eastAsia="Times New Roman" w:hAnsi="Consolas" w:cs="Times New Roman"/>
                <w:sz w:val="20"/>
                <w:szCs w:val="20"/>
                <w:lang w:val="en-US" w:eastAsia="ru-RU"/>
              </w:rPr>
              <w:t xml:space="preserve">[reconciled] = </w:t>
            </w:r>
          </w:p>
          <w:p w14:paraId="6BF32197" w14:textId="77777777" w:rsidR="007C1D64" w:rsidRPr="007C1D64" w:rsidRDefault="00480F1E" w:rsidP="00ED06B2">
            <w:pPr>
              <w:autoSpaceDE w:val="0"/>
              <w:spacing w:line="264" w:lineRule="auto"/>
              <w:jc w:val="both"/>
              <w:rPr>
                <w:rFonts w:ascii="Consolas" w:eastAsia="Times New Roman" w:hAnsi="Consolas" w:cs="Times New Roman"/>
                <w:sz w:val="20"/>
                <w:szCs w:val="20"/>
                <w:lang w:val="en-US" w:eastAsia="ru-RU"/>
              </w:rPr>
            </w:pPr>
            <w:r w:rsidRPr="0091547C">
              <w:rPr>
                <w:rFonts w:ascii="Consolas" w:eastAsia="Times New Roman" w:hAnsi="Consolas" w:cs="Times New Roman"/>
                <w:sz w:val="20"/>
                <w:szCs w:val="20"/>
                <w:lang w:val="en-US" w:eastAsia="ru-RU"/>
              </w:rPr>
              <w:t>DRsemiparamEq(</w:t>
            </w:r>
            <w:r w:rsidR="007C1D64" w:rsidRPr="007C1D64">
              <w:rPr>
                <w:rFonts w:ascii="Consolas" w:eastAsia="Times New Roman" w:hAnsi="Consolas" w:cs="Times New Roman"/>
                <w:sz w:val="22"/>
                <w:lang w:val="en-US" w:eastAsia="ru-RU"/>
              </w:rPr>
              <w:t>@equalities_dep_func, @inequalities_dep_func</w:t>
            </w:r>
            <w:r w:rsidRPr="0091547C">
              <w:rPr>
                <w:rFonts w:ascii="Consolas" w:eastAsia="Times New Roman" w:hAnsi="Consolas" w:cs="Times New Roman"/>
                <w:sz w:val="20"/>
                <w:szCs w:val="20"/>
                <w:lang w:val="en-US" w:eastAsia="ru-RU"/>
              </w:rPr>
              <w:t xml:space="preserve">, </w:t>
            </w:r>
          </w:p>
          <w:p w14:paraId="77102E09" w14:textId="752D751F" w:rsidR="00480F1E" w:rsidRPr="00E97446" w:rsidRDefault="004E4408" w:rsidP="00ED06B2">
            <w:pPr>
              <w:autoSpaceDE w:val="0"/>
              <w:spacing w:line="264" w:lineRule="auto"/>
              <w:jc w:val="both"/>
              <w:rPr>
                <w:rFonts w:ascii="Consolas" w:eastAsia="Times New Roman" w:hAnsi="Consolas" w:cs="Times New Roman"/>
                <w:sz w:val="22"/>
                <w:lang w:val="en-US" w:eastAsia="ru-RU"/>
              </w:rPr>
            </w:pPr>
            <w:r w:rsidRPr="004E4408">
              <w:rPr>
                <w:rFonts w:ascii="Consolas" w:eastAsia="Times New Roman" w:hAnsi="Consolas" w:cs="Times New Roman"/>
                <w:sz w:val="20"/>
                <w:szCs w:val="20"/>
                <w:lang w:val="en-US" w:eastAsia="ru-RU"/>
              </w:rPr>
              <w:t>msrd_data, error_params, alpha_params, true_params</w:t>
            </w:r>
            <w:r w:rsidR="00480F1E" w:rsidRPr="0091547C">
              <w:rPr>
                <w:rFonts w:ascii="Consolas" w:eastAsia="Times New Roman" w:hAnsi="Consolas" w:cs="Times New Roman"/>
                <w:sz w:val="20"/>
                <w:szCs w:val="20"/>
                <w:lang w:val="en-US" w:eastAsia="ru-RU"/>
              </w:rPr>
              <w:t>);</w:t>
            </w:r>
          </w:p>
        </w:tc>
      </w:tr>
      <w:tr w:rsidR="00480F1E" w:rsidRPr="00E97446" w14:paraId="4D13C4A4" w14:textId="77777777" w:rsidTr="00ED06B2">
        <w:trPr>
          <w:trHeight w:val="942"/>
        </w:trPr>
        <w:tc>
          <w:tcPr>
            <w:tcW w:w="2230" w:type="dxa"/>
            <w:tcBorders>
              <w:top w:val="nil"/>
              <w:left w:val="nil"/>
              <w:bottom w:val="nil"/>
              <w:right w:val="nil"/>
            </w:tcBorders>
          </w:tcPr>
          <w:p w14:paraId="4D752677" w14:textId="77777777" w:rsidR="00480F1E" w:rsidRPr="00E97446" w:rsidRDefault="00480F1E" w:rsidP="00ED06B2">
            <w:pPr>
              <w:spacing w:line="264" w:lineRule="auto"/>
              <w:rPr>
                <w:rFonts w:eastAsia="Times New Roman" w:cs="Times New Roman"/>
                <w:sz w:val="22"/>
                <w:lang w:val="en-US" w:eastAsia="ru-RU"/>
              </w:rPr>
            </w:pPr>
          </w:p>
          <w:p w14:paraId="22517069"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9522312" w14:textId="77777777" w:rsidR="00480F1E" w:rsidRPr="00E97446" w:rsidRDefault="00480F1E" w:rsidP="00ED06B2">
            <w:pPr>
              <w:spacing w:line="264" w:lineRule="auto"/>
              <w:rPr>
                <w:rFonts w:eastAsia="Times New Roman" w:cs="Times New Roman"/>
                <w:sz w:val="22"/>
                <w:lang w:eastAsia="ru-RU"/>
              </w:rPr>
            </w:pPr>
          </w:p>
          <w:p w14:paraId="4F18227C" w14:textId="77777777" w:rsidR="00480F1E" w:rsidRPr="00E97446" w:rsidRDefault="00480F1E" w:rsidP="00ED06B2">
            <w:pPr>
              <w:spacing w:line="264" w:lineRule="auto"/>
              <w:rPr>
                <w:rFonts w:eastAsia="Times New Roman" w:cs="Times New Roman"/>
                <w:sz w:val="22"/>
                <w:lang w:eastAsia="ru-RU"/>
              </w:rPr>
            </w:pPr>
          </w:p>
          <w:p w14:paraId="6BEFCAAF"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693F7B08" w14:textId="77777777" w:rsidR="00480F1E" w:rsidRPr="00E97446" w:rsidRDefault="00480F1E" w:rsidP="00ED06B2">
            <w:pPr>
              <w:spacing w:line="264" w:lineRule="auto"/>
              <w:rPr>
                <w:rFonts w:eastAsia="Times New Roman" w:cs="Times New Roman"/>
                <w:sz w:val="22"/>
                <w:lang w:eastAsia="ru-RU"/>
              </w:rPr>
            </w:pPr>
          </w:p>
          <w:p w14:paraId="435FCBA1" w14:textId="0A007C56"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rFonts w:eastAsia="Times New Roman" w:cs="Times New Roman"/>
                <w:sz w:val="22"/>
                <w:lang w:eastAsia="ru-RU"/>
              </w:rPr>
              <w:t xml:space="preserve"> </w:t>
            </w:r>
          </w:p>
        </w:tc>
      </w:tr>
      <w:tr w:rsidR="00480F1E" w:rsidRPr="00E97446" w14:paraId="67CE8A37" w14:textId="77777777" w:rsidTr="00ED06B2">
        <w:trPr>
          <w:trHeight w:val="1085"/>
        </w:trPr>
        <w:tc>
          <w:tcPr>
            <w:tcW w:w="2230" w:type="dxa"/>
            <w:tcBorders>
              <w:top w:val="nil"/>
              <w:left w:val="nil"/>
              <w:bottom w:val="nil"/>
              <w:right w:val="nil"/>
            </w:tcBorders>
          </w:tcPr>
          <w:p w14:paraId="0A6BA9AA" w14:textId="77777777" w:rsidR="00480F1E" w:rsidRPr="00E97446" w:rsidRDefault="00480F1E" w:rsidP="00ED06B2">
            <w:pPr>
              <w:spacing w:line="264" w:lineRule="auto"/>
              <w:rPr>
                <w:rFonts w:eastAsia="Times New Roman" w:cs="Times New Roman"/>
                <w:sz w:val="22"/>
                <w:lang w:eastAsia="ru-RU"/>
              </w:rPr>
            </w:pPr>
          </w:p>
          <w:p w14:paraId="5F588951"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298C8DB" w14:textId="77777777" w:rsidR="00480F1E" w:rsidRPr="00E97446" w:rsidRDefault="00480F1E" w:rsidP="00ED06B2">
            <w:pPr>
              <w:spacing w:line="264" w:lineRule="auto"/>
              <w:rPr>
                <w:rFonts w:eastAsia="Times New Roman" w:cs="Times New Roman"/>
                <w:sz w:val="22"/>
                <w:lang w:eastAsia="ru-RU"/>
              </w:rPr>
            </w:pPr>
          </w:p>
          <w:p w14:paraId="1A5E70FF"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421AEA5"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0B35B8C6" w14:textId="54A0AD08" w:rsidR="00480F1E" w:rsidRPr="00E97446"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w:t>
            </w:r>
            <w:r w:rsidR="00991E59">
              <w:rPr>
                <w:rFonts w:cs="Times New Roman"/>
                <w:sz w:val="22"/>
              </w:rPr>
              <w:t xml:space="preserve"> </w:t>
            </w:r>
            <w:r w:rsidRPr="00E97446">
              <w:rPr>
                <w:rFonts w:cs="Times New Roman"/>
                <w:sz w:val="22"/>
              </w:rPr>
              <w:t>функци</w:t>
            </w:r>
            <w:r w:rsidR="00991E59">
              <w:rPr>
                <w:rFonts w:cs="Times New Roman"/>
                <w:sz w:val="22"/>
              </w:rPr>
              <w:t>я</w:t>
            </w:r>
            <w:r w:rsidRPr="00E97446">
              <w:rPr>
                <w:rFonts w:cs="Times New Roman"/>
                <w:sz w:val="22"/>
              </w:rPr>
              <w:t xml:space="preserve">, возвращающую значения левой части уравнений взаимосвязи между измеряемыми величинами; </w:t>
            </w:r>
          </w:p>
          <w:p w14:paraId="26FE4CB0" w14:textId="3B8B9D9B" w:rsidR="00480F1E" w:rsidRPr="00E97446"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562B67">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67C175A3" w14:textId="636F779E" w:rsidR="004E4408" w:rsidRDefault="004E4408" w:rsidP="00ED06B2">
            <w:pPr>
              <w:spacing w:line="264" w:lineRule="auto"/>
              <w:jc w:val="both"/>
              <w:rPr>
                <w:rFonts w:ascii="Consolas" w:eastAsia="Times New Roman" w:hAnsi="Consolas" w:cs="Times New Roman"/>
                <w:sz w:val="22"/>
                <w:lang w:eastAsia="ru-RU"/>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0"/>
                <w:szCs w:val="20"/>
                <w:lang w:eastAsia="ru-RU"/>
              </w:rPr>
              <w:t xml:space="preserve"> </w:t>
            </w:r>
            <w:r w:rsidRPr="00E97446">
              <w:rPr>
                <w:rFonts w:cs="Times New Roman"/>
                <w:sz w:val="22"/>
              </w:rPr>
              <w:t>– одномерный массив, содержащий</w:t>
            </w:r>
            <w:r w:rsidRPr="00E97446">
              <w:rPr>
                <w:rFonts w:eastAsia="Times New Roman" w:cs="Times New Roman"/>
                <w:sz w:val="22"/>
                <w:lang w:eastAsia="ru-RU"/>
              </w:rPr>
              <w:t xml:space="preserve"> </w:t>
            </w:r>
            <w:r>
              <w:rPr>
                <w:rFonts w:eastAsia="Times New Roman" w:cs="Times New Roman"/>
                <w:sz w:val="22"/>
                <w:lang w:eastAsia="ru-RU"/>
              </w:rPr>
              <w:t xml:space="preserve">меры погрешности </w:t>
            </w:r>
            <w:r w:rsidRPr="00E97446">
              <w:rPr>
                <w:rFonts w:eastAsia="Times New Roman" w:cs="Times New Roman"/>
                <w:sz w:val="22"/>
                <w:lang w:eastAsia="ru-RU"/>
              </w:rPr>
              <w:t>результатов измерений</w:t>
            </w:r>
            <w:r w:rsidRPr="00E97446">
              <w:rPr>
                <w:rFonts w:cs="Times New Roman"/>
                <w:sz w:val="22"/>
              </w:rPr>
              <w:t>;</w:t>
            </w:r>
          </w:p>
          <w:p w14:paraId="17034D9D" w14:textId="77777777" w:rsidR="004E4408" w:rsidRPr="004E4408"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w:t>
            </w:r>
            <w:r w:rsidR="004E4408">
              <w:rPr>
                <w:rFonts w:cs="Times New Roman"/>
                <w:sz w:val="22"/>
              </w:rPr>
              <w:t xml:space="preserve"> вектор-</w:t>
            </w:r>
            <w:r w:rsidRPr="00E97446">
              <w:rPr>
                <w:rFonts w:cs="Times New Roman"/>
                <w:sz w:val="22"/>
              </w:rPr>
              <w:t xml:space="preserve">массив, содержащий </w:t>
            </w:r>
            <w:r w:rsidRPr="00E97446">
              <w:rPr>
                <w:rFonts w:eastAsia="Times New Roman" w:cs="Times New Roman"/>
                <w:sz w:val="22"/>
                <w:lang w:eastAsia="ru-RU"/>
              </w:rPr>
              <w:t xml:space="preserve">оценки </w:t>
            </w:r>
            <w:r w:rsidR="004E4408">
              <w:rPr>
                <w:rFonts w:eastAsia="Times New Roman" w:cs="Times New Roman"/>
                <w:sz w:val="22"/>
                <w:lang w:eastAsia="ru-RU"/>
              </w:rPr>
              <w:t>мер погрешностей</w:t>
            </w:r>
            <w:r w:rsidRPr="00E97446">
              <w:rPr>
                <w:rFonts w:eastAsia="Times New Roman" w:cs="Times New Roman"/>
                <w:sz w:val="22"/>
                <w:lang w:eastAsia="ru-RU"/>
              </w:rPr>
              <w:t xml:space="preserve"> результатов измерений, коэффициентов асимметрии, коэффициентов и эксцесса случайных отклонений результатов измерений</w:t>
            </w:r>
            <w:r w:rsidR="004E4408" w:rsidRPr="004E4408">
              <w:rPr>
                <w:rFonts w:cs="Times New Roman"/>
                <w:sz w:val="22"/>
              </w:rPr>
              <w:t>;</w:t>
            </w:r>
          </w:p>
          <w:p w14:paraId="570B4E7A" w14:textId="69C56B2C" w:rsidR="00480F1E" w:rsidRPr="00E97446" w:rsidRDefault="004E4408" w:rsidP="00ED06B2">
            <w:pPr>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480F1E" w:rsidRPr="00E97446" w14:paraId="316F1F32" w14:textId="77777777" w:rsidTr="00ED06B2">
        <w:trPr>
          <w:trHeight w:val="767"/>
        </w:trPr>
        <w:tc>
          <w:tcPr>
            <w:tcW w:w="2230" w:type="dxa"/>
            <w:tcBorders>
              <w:top w:val="nil"/>
              <w:left w:val="nil"/>
              <w:bottom w:val="nil"/>
              <w:right w:val="nil"/>
            </w:tcBorders>
          </w:tcPr>
          <w:p w14:paraId="79994F65" w14:textId="77777777" w:rsidR="00480F1E" w:rsidRPr="00E97446" w:rsidRDefault="00480F1E" w:rsidP="00ED06B2">
            <w:pPr>
              <w:spacing w:line="264" w:lineRule="auto"/>
              <w:rPr>
                <w:rFonts w:eastAsia="Times New Roman" w:cs="Times New Roman"/>
                <w:sz w:val="22"/>
                <w:lang w:eastAsia="ru-RU"/>
              </w:rPr>
            </w:pPr>
          </w:p>
          <w:p w14:paraId="0987D9B8"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3BB81D6B"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214D66D8" w14:textId="6A80E8BA" w:rsidR="00480F1E" w:rsidRPr="00E97446" w:rsidRDefault="00480F1E"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результатов семи-непараметрического согласования совместных измерений. </w:t>
            </w:r>
          </w:p>
        </w:tc>
      </w:tr>
    </w:tbl>
    <w:p w14:paraId="0F0C99E2" w14:textId="77777777" w:rsidR="00480F1E" w:rsidRPr="00E97446" w:rsidRDefault="00480F1E" w:rsidP="00480F1E">
      <w:pPr>
        <w:autoSpaceDE w:val="0"/>
        <w:spacing w:after="120" w:line="264" w:lineRule="auto"/>
        <w:jc w:val="both"/>
        <w:rPr>
          <w:rFonts w:eastAsia="Times New Roman" w:cs="Times New Roman"/>
          <w:sz w:val="24"/>
          <w:szCs w:val="24"/>
          <w:lang w:eastAsia="ru-RU"/>
        </w:rPr>
      </w:pPr>
    </w:p>
    <w:p w14:paraId="717828F9" w14:textId="762C7B78" w:rsidR="00480F1E" w:rsidRPr="00E97446" w:rsidRDefault="00480F1E" w:rsidP="00480F1E">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FD1ED8">
        <w:rPr>
          <w:rFonts w:cs="Times New Roman"/>
          <w:i/>
          <w:iCs/>
          <w:sz w:val="24"/>
          <w:szCs w:val="24"/>
        </w:rPr>
        <w:t xml:space="preserve"> </w:t>
      </w:r>
      <w:r w:rsidRPr="00E97446">
        <w:rPr>
          <w:rFonts w:cs="Times New Roman"/>
          <w:i/>
          <w:iCs/>
          <w:sz w:val="24"/>
          <w:szCs w:val="24"/>
        </w:rPr>
        <w:t>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480F1E" w:rsidRPr="00E97446" w14:paraId="113562B9" w14:textId="77777777" w:rsidTr="00ED06B2">
        <w:tc>
          <w:tcPr>
            <w:tcW w:w="2230" w:type="dxa"/>
            <w:tcBorders>
              <w:bottom w:val="single" w:sz="4" w:space="0" w:color="auto"/>
            </w:tcBorders>
          </w:tcPr>
          <w:p w14:paraId="29C8C94D" w14:textId="5F2BEE34" w:rsidR="00480F1E" w:rsidRPr="00480F1E" w:rsidRDefault="00480F1E" w:rsidP="00ED06B2">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p>
        </w:tc>
        <w:tc>
          <w:tcPr>
            <w:tcW w:w="7119" w:type="dxa"/>
            <w:tcBorders>
              <w:top w:val="nil"/>
              <w:bottom w:val="nil"/>
              <w:right w:val="nil"/>
            </w:tcBorders>
          </w:tcPr>
          <w:p w14:paraId="16DF57BB"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3E8E8556" w14:textId="77777777" w:rsidTr="00ED06B2">
        <w:trPr>
          <w:trHeight w:val="695"/>
        </w:trPr>
        <w:tc>
          <w:tcPr>
            <w:tcW w:w="2230" w:type="dxa"/>
            <w:tcBorders>
              <w:top w:val="single" w:sz="4" w:space="0" w:color="auto"/>
              <w:left w:val="nil"/>
              <w:bottom w:val="nil"/>
              <w:right w:val="nil"/>
            </w:tcBorders>
          </w:tcPr>
          <w:p w14:paraId="4819191D" w14:textId="77777777" w:rsidR="00480F1E" w:rsidRPr="00E97446" w:rsidRDefault="00480F1E" w:rsidP="00ED06B2">
            <w:pPr>
              <w:spacing w:line="264" w:lineRule="auto"/>
              <w:rPr>
                <w:rFonts w:eastAsia="Times New Roman" w:cs="Times New Roman"/>
                <w:sz w:val="22"/>
                <w:lang w:val="en-US" w:eastAsia="ru-RU"/>
              </w:rPr>
            </w:pPr>
          </w:p>
          <w:p w14:paraId="05E55970"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AA4C061" w14:textId="77777777" w:rsidR="00480F1E" w:rsidRPr="00E97446" w:rsidRDefault="00480F1E" w:rsidP="00ED06B2">
            <w:pPr>
              <w:spacing w:line="264" w:lineRule="auto"/>
              <w:rPr>
                <w:rFonts w:eastAsia="Times New Roman" w:cs="Times New Roman"/>
                <w:sz w:val="22"/>
                <w:lang w:eastAsia="ru-RU"/>
              </w:rPr>
            </w:pPr>
          </w:p>
        </w:tc>
        <w:tc>
          <w:tcPr>
            <w:tcW w:w="7119" w:type="dxa"/>
            <w:tcBorders>
              <w:top w:val="nil"/>
              <w:left w:val="nil"/>
              <w:bottom w:val="nil"/>
              <w:right w:val="nil"/>
            </w:tcBorders>
          </w:tcPr>
          <w:p w14:paraId="2D7526E6" w14:textId="77777777" w:rsidR="00480F1E" w:rsidRPr="0091547C" w:rsidRDefault="00480F1E" w:rsidP="00ED06B2">
            <w:pPr>
              <w:spacing w:line="264" w:lineRule="auto"/>
              <w:rPr>
                <w:rFonts w:ascii="Consolas" w:eastAsia="Times New Roman" w:hAnsi="Consolas" w:cs="Times New Roman"/>
                <w:sz w:val="20"/>
                <w:szCs w:val="20"/>
                <w:lang w:val="en-US" w:eastAsia="ru-RU"/>
              </w:rPr>
            </w:pPr>
          </w:p>
          <w:p w14:paraId="02622159" w14:textId="19661509" w:rsidR="00480F1E" w:rsidRPr="0091547C" w:rsidRDefault="00480F1E" w:rsidP="00ED06B2">
            <w:pPr>
              <w:autoSpaceDE w:val="0"/>
              <w:spacing w:line="264" w:lineRule="auto"/>
              <w:jc w:val="both"/>
              <w:rPr>
                <w:rFonts w:ascii="Consolas" w:eastAsia="Times New Roman" w:hAnsi="Consolas" w:cs="Times New Roman"/>
                <w:sz w:val="20"/>
                <w:szCs w:val="20"/>
                <w:lang w:val="en-US" w:eastAsia="ru-RU"/>
              </w:rPr>
            </w:pPr>
            <w:r w:rsidRPr="0091547C">
              <w:rPr>
                <w:rFonts w:ascii="Consolas" w:eastAsia="Times New Roman" w:hAnsi="Consolas" w:cs="Times New Roman"/>
                <w:sz w:val="20"/>
                <w:szCs w:val="20"/>
                <w:lang w:val="en-US" w:eastAsia="ru-RU"/>
              </w:rPr>
              <w:t xml:space="preserve">[reconciled] = </w:t>
            </w:r>
          </w:p>
          <w:p w14:paraId="09A5F401" w14:textId="2111783C" w:rsidR="00480F1E" w:rsidRPr="0091547C" w:rsidRDefault="00480F1E" w:rsidP="00ED06B2">
            <w:pPr>
              <w:autoSpaceDE w:val="0"/>
              <w:spacing w:line="264" w:lineRule="auto"/>
              <w:jc w:val="both"/>
              <w:rPr>
                <w:rFonts w:ascii="Consolas" w:eastAsia="Times New Roman" w:hAnsi="Consolas" w:cs="Times New Roman"/>
                <w:sz w:val="20"/>
                <w:szCs w:val="20"/>
                <w:lang w:val="en-US" w:eastAsia="ru-RU"/>
              </w:rPr>
            </w:pPr>
            <w:r w:rsidRPr="0091547C">
              <w:rPr>
                <w:rFonts w:ascii="Consolas" w:eastAsia="Times New Roman" w:hAnsi="Consolas" w:cs="Times New Roman"/>
                <w:sz w:val="20"/>
                <w:szCs w:val="20"/>
                <w:lang w:val="en-US" w:eastAsia="ru-RU"/>
              </w:rPr>
              <w:t>DRnonparamEq(</w:t>
            </w:r>
            <w:r w:rsidR="007C1D64" w:rsidRPr="007C1D64">
              <w:rPr>
                <w:rFonts w:ascii="Consolas" w:eastAsia="Times New Roman" w:hAnsi="Consolas" w:cs="Times New Roman"/>
                <w:sz w:val="22"/>
                <w:lang w:val="en-US" w:eastAsia="ru-RU"/>
              </w:rPr>
              <w:t>@equalities_dep_func, @inequalities_dep_func</w:t>
            </w:r>
            <w:r w:rsidRPr="0091547C">
              <w:rPr>
                <w:rFonts w:ascii="Consolas" w:eastAsia="Times New Roman" w:hAnsi="Consolas" w:cs="Times New Roman"/>
                <w:sz w:val="20"/>
                <w:szCs w:val="20"/>
                <w:lang w:val="en-US" w:eastAsia="ru-RU"/>
              </w:rPr>
              <w:t>, msrd_data,</w:t>
            </w:r>
            <w:r w:rsidR="00E76B57" w:rsidRPr="00E76B57">
              <w:rPr>
                <w:lang w:val="en-US"/>
              </w:rPr>
              <w:t xml:space="preserve"> </w:t>
            </w:r>
            <w:r w:rsidR="00E76B57" w:rsidRPr="00E76B57">
              <w:rPr>
                <w:rFonts w:ascii="Consolas" w:eastAsia="Times New Roman" w:hAnsi="Consolas" w:cs="Times New Roman"/>
                <w:sz w:val="20"/>
                <w:szCs w:val="20"/>
                <w:lang w:val="en-US" w:eastAsia="ru-RU"/>
              </w:rPr>
              <w:t>true_params,</w:t>
            </w:r>
            <w:r w:rsidRPr="0091547C">
              <w:rPr>
                <w:rFonts w:ascii="Consolas" w:eastAsia="Times New Roman" w:hAnsi="Consolas" w:cs="Times New Roman"/>
                <w:sz w:val="20"/>
                <w:szCs w:val="20"/>
                <w:lang w:val="en-US" w:eastAsia="ru-RU"/>
              </w:rPr>
              <w:t xml:space="preserve"> prior_params, bandwidth)</w:t>
            </w:r>
          </w:p>
        </w:tc>
      </w:tr>
      <w:tr w:rsidR="00480F1E" w:rsidRPr="00E97446" w14:paraId="5DE334D6" w14:textId="77777777" w:rsidTr="00ED06B2">
        <w:trPr>
          <w:trHeight w:val="942"/>
        </w:trPr>
        <w:tc>
          <w:tcPr>
            <w:tcW w:w="2230" w:type="dxa"/>
            <w:tcBorders>
              <w:top w:val="nil"/>
              <w:left w:val="nil"/>
              <w:bottom w:val="nil"/>
              <w:right w:val="nil"/>
            </w:tcBorders>
          </w:tcPr>
          <w:p w14:paraId="7C9DFCD6" w14:textId="77777777" w:rsidR="00480F1E" w:rsidRPr="00E97446" w:rsidRDefault="00480F1E" w:rsidP="00ED06B2">
            <w:pPr>
              <w:spacing w:line="264" w:lineRule="auto"/>
              <w:rPr>
                <w:rFonts w:eastAsia="Times New Roman" w:cs="Times New Roman"/>
                <w:sz w:val="22"/>
                <w:lang w:val="en-US" w:eastAsia="ru-RU"/>
              </w:rPr>
            </w:pPr>
          </w:p>
          <w:p w14:paraId="53F98F08"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7F11853" w14:textId="77777777" w:rsidR="00480F1E" w:rsidRPr="00E97446" w:rsidRDefault="00480F1E" w:rsidP="00ED06B2">
            <w:pPr>
              <w:spacing w:line="264" w:lineRule="auto"/>
              <w:rPr>
                <w:rFonts w:eastAsia="Times New Roman" w:cs="Times New Roman"/>
                <w:sz w:val="22"/>
                <w:lang w:eastAsia="ru-RU"/>
              </w:rPr>
            </w:pPr>
          </w:p>
        </w:tc>
        <w:tc>
          <w:tcPr>
            <w:tcW w:w="7119" w:type="dxa"/>
            <w:tcBorders>
              <w:top w:val="nil"/>
              <w:left w:val="nil"/>
              <w:bottom w:val="nil"/>
              <w:right w:val="nil"/>
            </w:tcBorders>
          </w:tcPr>
          <w:p w14:paraId="673EE9A3" w14:textId="77777777" w:rsidR="00480F1E" w:rsidRPr="00E97446" w:rsidRDefault="00480F1E" w:rsidP="00ED06B2">
            <w:pPr>
              <w:spacing w:line="264" w:lineRule="auto"/>
              <w:rPr>
                <w:rFonts w:eastAsia="Times New Roman" w:cs="Times New Roman"/>
                <w:sz w:val="22"/>
                <w:lang w:eastAsia="ru-RU"/>
              </w:rPr>
            </w:pPr>
          </w:p>
          <w:p w14:paraId="739608F9" w14:textId="512DA679"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562B67">
              <w:rPr>
                <w:rFonts w:eastAsia="Times New Roman" w:cs="Times New Roman"/>
                <w:sz w:val="22"/>
                <w:lang w:eastAsia="ru-RU"/>
              </w:rPr>
              <w:t xml:space="preserve"> Подлежат учету зависимости в виде равенств и неравенств.</w:t>
            </w:r>
          </w:p>
        </w:tc>
      </w:tr>
      <w:tr w:rsidR="00480F1E" w:rsidRPr="00E97446" w14:paraId="11CBD3D7" w14:textId="77777777" w:rsidTr="00ED06B2">
        <w:trPr>
          <w:trHeight w:val="60"/>
        </w:trPr>
        <w:tc>
          <w:tcPr>
            <w:tcW w:w="2230" w:type="dxa"/>
            <w:tcBorders>
              <w:top w:val="nil"/>
              <w:left w:val="nil"/>
              <w:bottom w:val="nil"/>
              <w:right w:val="nil"/>
            </w:tcBorders>
          </w:tcPr>
          <w:p w14:paraId="706EE3A9" w14:textId="77777777" w:rsidR="00480F1E" w:rsidRPr="00E97446" w:rsidRDefault="00480F1E" w:rsidP="00ED06B2">
            <w:pPr>
              <w:spacing w:line="264" w:lineRule="auto"/>
              <w:rPr>
                <w:rFonts w:eastAsia="Times New Roman" w:cs="Times New Roman"/>
                <w:sz w:val="22"/>
                <w:lang w:eastAsia="ru-RU"/>
              </w:rPr>
            </w:pPr>
          </w:p>
          <w:p w14:paraId="6920B624"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6F864B6"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223C6798" w14:textId="240815DD" w:rsidR="00480F1E" w:rsidRPr="00E97446"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функци</w:t>
            </w:r>
            <w:r w:rsidR="00991E59">
              <w:rPr>
                <w:rFonts w:cs="Times New Roman"/>
                <w:sz w:val="22"/>
              </w:rPr>
              <w:t>я</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025F0505" w14:textId="3BE782A4" w:rsidR="00480F1E" w:rsidRDefault="00480F1E" w:rsidP="00ED06B2">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562B67">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9C06155" w14:textId="6A9699C0" w:rsidR="00E76B57" w:rsidRPr="00E76B57" w:rsidRDefault="00E76B57" w:rsidP="00ED06B2">
            <w:pPr>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r w:rsidRPr="00E76B57">
              <w:rPr>
                <w:rFonts w:eastAsia="Times New Roman" w:cs="Times New Roman"/>
                <w:sz w:val="22"/>
                <w:lang w:eastAsia="ru-RU"/>
              </w:rPr>
              <w:t>;</w:t>
            </w:r>
          </w:p>
          <w:p w14:paraId="12503948" w14:textId="1E096484" w:rsidR="00480F1E" w:rsidRPr="00E97446" w:rsidRDefault="00480F1E" w:rsidP="00ED06B2">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sidRPr="00E97446">
              <w:rPr>
                <w:rFonts w:eastAsia="Times New Roman" w:cs="Times New Roman"/>
                <w:sz w:val="22"/>
                <w:lang w:eastAsia="ru-RU"/>
              </w:rPr>
              <w:t xml:space="preserve">априорно заданные или оцененных </w:t>
            </w:r>
            <w:r w:rsidR="00E76B57">
              <w:rPr>
                <w:rFonts w:eastAsia="Times New Roman" w:cs="Times New Roman"/>
                <w:sz w:val="22"/>
                <w:lang w:eastAsia="ru-RU"/>
              </w:rPr>
              <w:t>меры погрешности</w:t>
            </w:r>
            <w:r w:rsidRPr="00E97446">
              <w:rPr>
                <w:rFonts w:eastAsia="Times New Roman" w:cs="Times New Roman"/>
                <w:sz w:val="22"/>
                <w:lang w:eastAsia="ru-RU"/>
              </w:rPr>
              <w:t xml:space="preserve"> результатов измерений</w:t>
            </w:r>
            <w:r w:rsidRPr="00E97446">
              <w:rPr>
                <w:rFonts w:cs="Times New Roman"/>
                <w:sz w:val="22"/>
              </w:rPr>
              <w:t>;</w:t>
            </w:r>
          </w:p>
          <w:p w14:paraId="2AB235EF" w14:textId="77777777" w:rsidR="00480F1E" w:rsidRPr="00E97446" w:rsidRDefault="00480F1E" w:rsidP="00ED06B2">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00BADD25" w14:textId="77777777" w:rsidTr="00ED06B2">
        <w:trPr>
          <w:trHeight w:val="767"/>
        </w:trPr>
        <w:tc>
          <w:tcPr>
            <w:tcW w:w="2230" w:type="dxa"/>
            <w:tcBorders>
              <w:top w:val="nil"/>
              <w:left w:val="nil"/>
              <w:bottom w:val="nil"/>
              <w:right w:val="nil"/>
            </w:tcBorders>
          </w:tcPr>
          <w:p w14:paraId="538A938E" w14:textId="77777777" w:rsidR="00480F1E" w:rsidRPr="00E97446" w:rsidRDefault="00480F1E" w:rsidP="00ED06B2">
            <w:pPr>
              <w:spacing w:line="264" w:lineRule="auto"/>
              <w:rPr>
                <w:rFonts w:eastAsia="Times New Roman" w:cs="Times New Roman"/>
                <w:sz w:val="22"/>
                <w:lang w:eastAsia="ru-RU"/>
              </w:rPr>
            </w:pPr>
          </w:p>
          <w:p w14:paraId="064B8E20"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B980571"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32159326" w14:textId="31FF6F88" w:rsidR="00480F1E" w:rsidRPr="00E97446" w:rsidRDefault="00480F1E"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BC27ABB" w14:textId="77777777" w:rsidR="00480F1E" w:rsidRPr="00FD1ED8" w:rsidRDefault="00480F1E" w:rsidP="00480F1E">
      <w:pPr>
        <w:autoSpaceDE w:val="0"/>
        <w:spacing w:after="120" w:line="264" w:lineRule="auto"/>
        <w:ind w:firstLine="708"/>
        <w:jc w:val="both"/>
        <w:rPr>
          <w:rFonts w:cs="Times New Roman"/>
          <w:i/>
          <w:iCs/>
          <w:sz w:val="24"/>
          <w:szCs w:val="24"/>
        </w:rPr>
      </w:pPr>
    </w:p>
    <w:p w14:paraId="231C93A7" w14:textId="5DDA8E33" w:rsidR="00480F1E" w:rsidRPr="00E97446" w:rsidRDefault="00562B67" w:rsidP="00480F1E">
      <w:pPr>
        <w:autoSpaceDE w:val="0"/>
        <w:spacing w:after="120" w:line="264" w:lineRule="auto"/>
        <w:ind w:firstLine="708"/>
        <w:jc w:val="both"/>
        <w:rPr>
          <w:rFonts w:cs="Times New Roman"/>
          <w:i/>
          <w:iCs/>
          <w:sz w:val="24"/>
          <w:szCs w:val="24"/>
        </w:rPr>
      </w:pPr>
      <w:r>
        <w:rPr>
          <w:rFonts w:cs="Times New Roman"/>
          <w:i/>
          <w:iCs/>
          <w:sz w:val="24"/>
          <w:szCs w:val="24"/>
        </w:rPr>
        <w:t>П</w:t>
      </w:r>
      <w:r w:rsidR="00480F1E" w:rsidRPr="00E97446">
        <w:rPr>
          <w:rFonts w:cs="Times New Roman"/>
          <w:i/>
          <w:iCs/>
          <w:sz w:val="24"/>
          <w:szCs w:val="24"/>
        </w:rPr>
        <w:t>роцедура</w:t>
      </w:r>
      <w:r w:rsidR="00480F1E">
        <w:rPr>
          <w:rFonts w:cs="Times New Roman"/>
          <w:i/>
          <w:iCs/>
          <w:sz w:val="24"/>
          <w:szCs w:val="24"/>
        </w:rPr>
        <w:t xml:space="preserve"> робастного</w:t>
      </w:r>
      <w:r w:rsidR="00480F1E"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480F1E" w:rsidRPr="00E97446" w14:paraId="63A87B18" w14:textId="77777777" w:rsidTr="00ED06B2">
        <w:tc>
          <w:tcPr>
            <w:tcW w:w="2547" w:type="dxa"/>
            <w:tcBorders>
              <w:bottom w:val="single" w:sz="4" w:space="0" w:color="auto"/>
            </w:tcBorders>
          </w:tcPr>
          <w:p w14:paraId="1A593FDE" w14:textId="065D70C3" w:rsidR="00480F1E" w:rsidRPr="00295BB4" w:rsidRDefault="00480F1E" w:rsidP="00ED06B2">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DRparamEqRobust</w:t>
            </w:r>
          </w:p>
        </w:tc>
        <w:tc>
          <w:tcPr>
            <w:tcW w:w="6802" w:type="dxa"/>
            <w:tcBorders>
              <w:top w:val="nil"/>
              <w:bottom w:val="nil"/>
              <w:right w:val="nil"/>
            </w:tcBorders>
          </w:tcPr>
          <w:p w14:paraId="6CF3E516"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65C2C533" w14:textId="77777777" w:rsidTr="00ED06B2">
        <w:trPr>
          <w:trHeight w:val="1018"/>
        </w:trPr>
        <w:tc>
          <w:tcPr>
            <w:tcW w:w="2547" w:type="dxa"/>
            <w:tcBorders>
              <w:top w:val="single" w:sz="4" w:space="0" w:color="auto"/>
              <w:left w:val="nil"/>
              <w:bottom w:val="nil"/>
              <w:right w:val="nil"/>
            </w:tcBorders>
          </w:tcPr>
          <w:p w14:paraId="51873C88" w14:textId="77777777" w:rsidR="00480F1E" w:rsidRPr="00E97446" w:rsidRDefault="00480F1E" w:rsidP="00ED06B2">
            <w:pPr>
              <w:spacing w:line="264" w:lineRule="auto"/>
              <w:rPr>
                <w:rFonts w:eastAsia="Times New Roman" w:cs="Times New Roman"/>
                <w:sz w:val="22"/>
                <w:lang w:val="en-US" w:eastAsia="ru-RU"/>
              </w:rPr>
            </w:pPr>
          </w:p>
          <w:p w14:paraId="4C2A0E10"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46A61CB" w14:textId="77777777" w:rsidR="00480F1E" w:rsidRPr="00E97446" w:rsidRDefault="00480F1E" w:rsidP="00ED06B2">
            <w:pPr>
              <w:spacing w:line="264" w:lineRule="auto"/>
              <w:rPr>
                <w:rFonts w:eastAsia="Times New Roman" w:cs="Times New Roman"/>
                <w:sz w:val="22"/>
                <w:lang w:eastAsia="ru-RU"/>
              </w:rPr>
            </w:pPr>
          </w:p>
        </w:tc>
        <w:tc>
          <w:tcPr>
            <w:tcW w:w="6802" w:type="dxa"/>
            <w:tcBorders>
              <w:top w:val="nil"/>
              <w:left w:val="nil"/>
              <w:bottom w:val="nil"/>
              <w:right w:val="nil"/>
            </w:tcBorders>
          </w:tcPr>
          <w:p w14:paraId="00366465" w14:textId="77777777" w:rsidR="00480F1E" w:rsidRPr="00E97446" w:rsidRDefault="00480F1E" w:rsidP="00ED06B2">
            <w:pPr>
              <w:spacing w:line="264" w:lineRule="auto"/>
              <w:rPr>
                <w:rFonts w:ascii="Consolas" w:eastAsia="Times New Roman" w:hAnsi="Consolas" w:cs="Times New Roman"/>
                <w:sz w:val="22"/>
                <w:lang w:val="en-US" w:eastAsia="ru-RU"/>
              </w:rPr>
            </w:pPr>
          </w:p>
          <w:p w14:paraId="41B61A48" w14:textId="1E6E8778" w:rsidR="00480F1E" w:rsidRPr="00E97446" w:rsidRDefault="00480F1E" w:rsidP="00ED06B2">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6CCE0D02" w14:textId="77777777" w:rsidR="007C1D64" w:rsidRPr="007C1D64" w:rsidRDefault="00295BB4" w:rsidP="00ED06B2">
            <w:pPr>
              <w:autoSpaceDE w:val="0"/>
              <w:spacing w:line="264" w:lineRule="auto"/>
              <w:jc w:val="both"/>
              <w:rPr>
                <w:rFonts w:ascii="Consolas" w:eastAsia="Times New Roman" w:hAnsi="Consolas" w:cs="Times New Roman"/>
                <w:sz w:val="22"/>
                <w:lang w:val="en-US" w:eastAsia="ru-RU"/>
              </w:rPr>
            </w:pPr>
            <w:r w:rsidRPr="00480F1E">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Robust</w:t>
            </w:r>
            <w:r w:rsidR="00480F1E" w:rsidRPr="00E97446">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@equalities_dep_func, @inequalities_dep_func</w:t>
            </w:r>
            <w:r w:rsidR="00480F1E" w:rsidRPr="00E97446">
              <w:rPr>
                <w:rFonts w:ascii="Consolas" w:eastAsia="Times New Roman" w:hAnsi="Consolas" w:cs="Times New Roman"/>
                <w:sz w:val="22"/>
                <w:lang w:val="en-US" w:eastAsia="ru-RU"/>
              </w:rPr>
              <w:t xml:space="preserve">, </w:t>
            </w:r>
          </w:p>
          <w:p w14:paraId="021B20B7" w14:textId="682EF731" w:rsidR="00480F1E" w:rsidRPr="00E97446" w:rsidRDefault="00991E59" w:rsidP="00ED06B2">
            <w:pPr>
              <w:autoSpaceDE w:val="0"/>
              <w:spacing w:line="264" w:lineRule="auto"/>
              <w:jc w:val="both"/>
              <w:rPr>
                <w:rFonts w:ascii="Consolas" w:eastAsia="Times New Roman" w:hAnsi="Consolas" w:cs="Times New Roman"/>
                <w:sz w:val="22"/>
                <w:lang w:val="en-US" w:eastAsia="ru-RU"/>
              </w:rPr>
            </w:pPr>
            <w:r w:rsidRPr="00991E59">
              <w:rPr>
                <w:rFonts w:ascii="Consolas" w:eastAsia="Times New Roman" w:hAnsi="Consolas" w:cs="Times New Roman"/>
                <w:sz w:val="22"/>
                <w:lang w:val="en-US" w:eastAsia="ru-RU"/>
              </w:rPr>
              <w:t>msrd_data, error_params, true_params</w:t>
            </w:r>
            <w:r w:rsidR="00480F1E" w:rsidRPr="00E97446">
              <w:rPr>
                <w:rFonts w:ascii="Consolas" w:eastAsia="Times New Roman" w:hAnsi="Consolas" w:cs="Times New Roman"/>
                <w:sz w:val="22"/>
                <w:lang w:val="en-US" w:eastAsia="ru-RU"/>
              </w:rPr>
              <w:t>)</w:t>
            </w:r>
          </w:p>
        </w:tc>
      </w:tr>
      <w:tr w:rsidR="00480F1E" w:rsidRPr="00E97446" w14:paraId="7ABF00A8" w14:textId="77777777" w:rsidTr="00ED06B2">
        <w:trPr>
          <w:trHeight w:val="1042"/>
        </w:trPr>
        <w:tc>
          <w:tcPr>
            <w:tcW w:w="2547" w:type="dxa"/>
            <w:tcBorders>
              <w:top w:val="nil"/>
              <w:left w:val="nil"/>
              <w:bottom w:val="nil"/>
              <w:right w:val="nil"/>
            </w:tcBorders>
          </w:tcPr>
          <w:p w14:paraId="7C14229F" w14:textId="77777777" w:rsidR="00480F1E" w:rsidRPr="00E97446" w:rsidRDefault="00480F1E" w:rsidP="00ED06B2">
            <w:pPr>
              <w:spacing w:line="264" w:lineRule="auto"/>
              <w:rPr>
                <w:rFonts w:eastAsia="Times New Roman" w:cs="Times New Roman"/>
                <w:sz w:val="22"/>
                <w:lang w:val="en-US" w:eastAsia="ru-RU"/>
              </w:rPr>
            </w:pPr>
          </w:p>
          <w:p w14:paraId="2B813097"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631CA07" w14:textId="77777777" w:rsidR="00480F1E" w:rsidRPr="00E97446" w:rsidRDefault="00480F1E" w:rsidP="00ED06B2">
            <w:pPr>
              <w:spacing w:line="264" w:lineRule="auto"/>
              <w:rPr>
                <w:rFonts w:eastAsia="Times New Roman" w:cs="Times New Roman"/>
                <w:sz w:val="22"/>
                <w:lang w:eastAsia="ru-RU"/>
              </w:rPr>
            </w:pPr>
          </w:p>
          <w:p w14:paraId="0F2038BA" w14:textId="77777777" w:rsidR="00480F1E" w:rsidRPr="00E97446" w:rsidRDefault="00480F1E" w:rsidP="00ED06B2">
            <w:pPr>
              <w:spacing w:line="264" w:lineRule="auto"/>
              <w:rPr>
                <w:rFonts w:eastAsia="Times New Roman" w:cs="Times New Roman"/>
                <w:sz w:val="22"/>
                <w:lang w:eastAsia="ru-RU"/>
              </w:rPr>
            </w:pPr>
          </w:p>
          <w:p w14:paraId="622CE44D" w14:textId="77777777" w:rsidR="00480F1E" w:rsidRPr="00E97446" w:rsidRDefault="00480F1E" w:rsidP="00ED06B2">
            <w:pPr>
              <w:spacing w:line="264" w:lineRule="auto"/>
              <w:rPr>
                <w:rFonts w:eastAsia="Times New Roman" w:cs="Times New Roman"/>
                <w:sz w:val="22"/>
                <w:lang w:eastAsia="ru-RU"/>
              </w:rPr>
            </w:pPr>
          </w:p>
        </w:tc>
        <w:tc>
          <w:tcPr>
            <w:tcW w:w="6802" w:type="dxa"/>
            <w:tcBorders>
              <w:top w:val="nil"/>
              <w:left w:val="nil"/>
              <w:bottom w:val="nil"/>
              <w:right w:val="nil"/>
            </w:tcBorders>
          </w:tcPr>
          <w:p w14:paraId="6F3F48AB" w14:textId="77777777" w:rsidR="00480F1E" w:rsidRPr="00E97446" w:rsidRDefault="00480F1E" w:rsidP="00ED06B2">
            <w:pPr>
              <w:spacing w:line="264" w:lineRule="auto"/>
              <w:rPr>
                <w:rFonts w:eastAsia="Times New Roman" w:cs="Times New Roman"/>
                <w:sz w:val="22"/>
                <w:lang w:eastAsia="ru-RU"/>
              </w:rPr>
            </w:pPr>
          </w:p>
          <w:p w14:paraId="69D3BB22" w14:textId="78F30688" w:rsidR="00480F1E" w:rsidRPr="00480F1E"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sidR="00991E59">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rFonts w:eastAsia="Times New Roman" w:cs="Times New Roman"/>
                <w:sz w:val="22"/>
                <w:lang w:eastAsia="ru-RU"/>
              </w:rPr>
              <w:t xml:space="preserve"> </w:t>
            </w:r>
          </w:p>
        </w:tc>
      </w:tr>
      <w:tr w:rsidR="00480F1E" w:rsidRPr="00E97446" w14:paraId="7B1AFF03" w14:textId="77777777" w:rsidTr="00ED06B2">
        <w:trPr>
          <w:trHeight w:val="1346"/>
        </w:trPr>
        <w:tc>
          <w:tcPr>
            <w:tcW w:w="2547" w:type="dxa"/>
            <w:tcBorders>
              <w:top w:val="nil"/>
              <w:left w:val="nil"/>
              <w:bottom w:val="nil"/>
              <w:right w:val="nil"/>
            </w:tcBorders>
          </w:tcPr>
          <w:p w14:paraId="0C893029" w14:textId="77777777" w:rsidR="00480F1E" w:rsidRPr="00E97446" w:rsidRDefault="00480F1E" w:rsidP="00ED06B2">
            <w:pPr>
              <w:spacing w:line="264" w:lineRule="auto"/>
              <w:rPr>
                <w:rFonts w:eastAsia="Times New Roman" w:cs="Times New Roman"/>
                <w:sz w:val="22"/>
                <w:lang w:eastAsia="ru-RU"/>
              </w:rPr>
            </w:pPr>
          </w:p>
          <w:p w14:paraId="06094394"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C723E76" w14:textId="77777777" w:rsidR="00480F1E" w:rsidRPr="00E97446" w:rsidRDefault="00480F1E" w:rsidP="00ED06B2">
            <w:pPr>
              <w:spacing w:line="264" w:lineRule="auto"/>
              <w:rPr>
                <w:rFonts w:eastAsia="Times New Roman" w:cs="Times New Roman"/>
                <w:sz w:val="22"/>
                <w:lang w:eastAsia="ru-RU"/>
              </w:rPr>
            </w:pPr>
          </w:p>
        </w:tc>
        <w:tc>
          <w:tcPr>
            <w:tcW w:w="6802" w:type="dxa"/>
            <w:tcBorders>
              <w:top w:val="nil"/>
              <w:left w:val="nil"/>
              <w:bottom w:val="nil"/>
              <w:right w:val="nil"/>
            </w:tcBorders>
          </w:tcPr>
          <w:p w14:paraId="35D30976"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74DB2F32" w14:textId="77777777" w:rsidR="001C0F29" w:rsidRPr="00E97446" w:rsidRDefault="001C0F29" w:rsidP="001C0F29">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17AE8142" w14:textId="3E92DEC9" w:rsidR="001C0F29" w:rsidRPr="00E97446" w:rsidRDefault="001C0F29" w:rsidP="001C0F29">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562B67">
              <w:rPr>
                <w:rFonts w:cs="Times New Roman"/>
                <w:sz w:val="22"/>
              </w:rPr>
              <w:t xml:space="preserve"> </w:t>
            </w:r>
            <w:r w:rsidRPr="00E97446">
              <w:rPr>
                <w:rFonts w:cs="Times New Roman"/>
                <w:sz w:val="22"/>
              </w:rPr>
              <w:t>массив, содержащий согласуемые результаты измерений,</w:t>
            </w:r>
          </w:p>
          <w:p w14:paraId="1CA190A1" w14:textId="77777777" w:rsidR="001C0F29" w:rsidRDefault="001C0F29" w:rsidP="001C0F29">
            <w:pPr>
              <w:autoSpaceDE w:val="0"/>
              <w:spacing w:line="264" w:lineRule="auto"/>
              <w:jc w:val="both"/>
              <w:rPr>
                <w:rFonts w:cs="Times New Roman"/>
                <w:sz w:val="22"/>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r>
              <w:rPr>
                <w:rFonts w:cs="Times New Roman"/>
                <w:sz w:val="22"/>
              </w:rPr>
              <w:t>,</w:t>
            </w:r>
          </w:p>
          <w:p w14:paraId="4530C5A4" w14:textId="7D36272F" w:rsidR="00480F1E" w:rsidRPr="00480F1E" w:rsidRDefault="001C0F29" w:rsidP="001C0F29">
            <w:pPr>
              <w:autoSpaceDE w:val="0"/>
              <w:spacing w:line="264" w:lineRule="auto"/>
              <w:jc w:val="both"/>
              <w:rPr>
                <w:rFonts w:eastAsia="Times New Roman" w:cs="Times New Roman"/>
                <w:sz w:val="22"/>
                <w:lang w:eastAsia="ru-RU"/>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2"/>
                <w:lang w:eastAsia="ru-RU"/>
              </w:rPr>
              <w:t xml:space="preserve"> </w:t>
            </w:r>
            <w:r w:rsidRPr="00E97446">
              <w:rPr>
                <w:rFonts w:cs="Times New Roman"/>
                <w:sz w:val="22"/>
              </w:rPr>
              <w:t>–</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480F1E" w:rsidRPr="00E97446" w14:paraId="09B4C9B9" w14:textId="77777777" w:rsidTr="00ED06B2">
        <w:trPr>
          <w:trHeight w:val="1474"/>
        </w:trPr>
        <w:tc>
          <w:tcPr>
            <w:tcW w:w="2547" w:type="dxa"/>
            <w:tcBorders>
              <w:top w:val="nil"/>
              <w:left w:val="nil"/>
              <w:bottom w:val="nil"/>
              <w:right w:val="nil"/>
            </w:tcBorders>
          </w:tcPr>
          <w:p w14:paraId="55B61F82" w14:textId="77777777" w:rsidR="00480F1E" w:rsidRPr="00E97446" w:rsidRDefault="00480F1E" w:rsidP="00ED06B2">
            <w:pPr>
              <w:spacing w:line="264" w:lineRule="auto"/>
              <w:rPr>
                <w:rFonts w:eastAsia="Times New Roman" w:cs="Times New Roman"/>
                <w:sz w:val="22"/>
                <w:lang w:eastAsia="ru-RU"/>
              </w:rPr>
            </w:pPr>
          </w:p>
          <w:p w14:paraId="46E39D29"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02" w:type="dxa"/>
            <w:tcBorders>
              <w:top w:val="nil"/>
              <w:left w:val="nil"/>
              <w:bottom w:val="nil"/>
              <w:right w:val="nil"/>
            </w:tcBorders>
          </w:tcPr>
          <w:p w14:paraId="25110D0E"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1A2E9FCA" w14:textId="60977373" w:rsidR="00480F1E" w:rsidRPr="00E97446" w:rsidRDefault="00480F1E"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77AB80AA" w14:textId="77777777" w:rsidR="00480F1E" w:rsidRPr="00E97446" w:rsidRDefault="00480F1E" w:rsidP="00480F1E">
      <w:pPr>
        <w:autoSpaceDE w:val="0"/>
        <w:spacing w:after="120" w:line="264" w:lineRule="auto"/>
        <w:ind w:firstLine="708"/>
        <w:jc w:val="both"/>
        <w:rPr>
          <w:rFonts w:cs="Times New Roman"/>
          <w:i/>
          <w:iCs/>
          <w:sz w:val="24"/>
          <w:szCs w:val="24"/>
        </w:rPr>
      </w:pPr>
    </w:p>
    <w:p w14:paraId="0973FE62" w14:textId="23899239" w:rsidR="00480F1E" w:rsidRPr="00E97446" w:rsidRDefault="00480F1E" w:rsidP="00480F1E">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D9E9D26" w14:textId="77777777" w:rsidTr="00ED06B2">
        <w:tc>
          <w:tcPr>
            <w:tcW w:w="2547" w:type="dxa"/>
            <w:gridSpan w:val="2"/>
            <w:tcBorders>
              <w:bottom w:val="single" w:sz="4" w:space="0" w:color="auto"/>
            </w:tcBorders>
          </w:tcPr>
          <w:p w14:paraId="41F2BC8F" w14:textId="548C2E4F" w:rsidR="00480F1E" w:rsidRPr="00295BB4" w:rsidRDefault="00480F1E" w:rsidP="00ED06B2">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DRsemiparamEqRobust</w:t>
            </w:r>
          </w:p>
        </w:tc>
        <w:tc>
          <w:tcPr>
            <w:tcW w:w="6802" w:type="dxa"/>
            <w:tcBorders>
              <w:top w:val="nil"/>
              <w:bottom w:val="nil"/>
              <w:right w:val="nil"/>
            </w:tcBorders>
          </w:tcPr>
          <w:p w14:paraId="18389451"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3FAF05A3" w14:textId="77777777" w:rsidTr="00ED06B2">
        <w:trPr>
          <w:trHeight w:val="695"/>
        </w:trPr>
        <w:tc>
          <w:tcPr>
            <w:tcW w:w="2230" w:type="dxa"/>
            <w:tcBorders>
              <w:top w:val="single" w:sz="4" w:space="0" w:color="auto"/>
              <w:left w:val="nil"/>
              <w:bottom w:val="nil"/>
              <w:right w:val="nil"/>
            </w:tcBorders>
          </w:tcPr>
          <w:p w14:paraId="58FF9DB5" w14:textId="77777777" w:rsidR="00480F1E" w:rsidRPr="00E97446" w:rsidRDefault="00480F1E" w:rsidP="00ED06B2">
            <w:pPr>
              <w:spacing w:line="264" w:lineRule="auto"/>
              <w:rPr>
                <w:rFonts w:eastAsia="Times New Roman" w:cs="Times New Roman"/>
                <w:sz w:val="22"/>
                <w:lang w:val="en-US" w:eastAsia="ru-RU"/>
              </w:rPr>
            </w:pPr>
          </w:p>
          <w:p w14:paraId="61521FF7"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6A12032"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E5CF35C" w14:textId="77777777" w:rsidR="00480F1E" w:rsidRPr="00E97446" w:rsidRDefault="00480F1E" w:rsidP="00ED06B2">
            <w:pPr>
              <w:spacing w:line="264" w:lineRule="auto"/>
              <w:rPr>
                <w:rFonts w:ascii="Consolas" w:eastAsia="Times New Roman" w:hAnsi="Consolas" w:cs="Times New Roman"/>
                <w:sz w:val="22"/>
                <w:lang w:val="en-US" w:eastAsia="ru-RU"/>
              </w:rPr>
            </w:pPr>
          </w:p>
          <w:p w14:paraId="1EF0D80E" w14:textId="4AAF6F6E" w:rsidR="00480F1E" w:rsidRPr="00FD1ED8" w:rsidRDefault="00480F1E" w:rsidP="00ED06B2">
            <w:pPr>
              <w:autoSpaceDE w:val="0"/>
              <w:spacing w:line="264" w:lineRule="auto"/>
              <w:jc w:val="both"/>
              <w:rPr>
                <w:rFonts w:ascii="Consolas" w:eastAsia="Times New Roman" w:hAnsi="Consolas" w:cs="Times New Roman"/>
                <w:sz w:val="22"/>
                <w:lang w:val="en-US" w:eastAsia="ru-RU"/>
              </w:rPr>
            </w:pPr>
            <w:r w:rsidRPr="00FD1ED8">
              <w:rPr>
                <w:rFonts w:ascii="Consolas" w:eastAsia="Times New Roman" w:hAnsi="Consolas" w:cs="Times New Roman"/>
                <w:sz w:val="22"/>
                <w:lang w:val="en-US" w:eastAsia="ru-RU"/>
              </w:rPr>
              <w:t xml:space="preserve">[reconciled] = </w:t>
            </w:r>
          </w:p>
          <w:p w14:paraId="241B8775" w14:textId="77777777" w:rsidR="007C1D64" w:rsidRPr="00B44EA6" w:rsidRDefault="00295BB4" w:rsidP="00ED06B2">
            <w:pPr>
              <w:autoSpaceDE w:val="0"/>
              <w:spacing w:line="264" w:lineRule="auto"/>
              <w:jc w:val="both"/>
              <w:rPr>
                <w:rFonts w:ascii="Consolas" w:eastAsia="Times New Roman" w:hAnsi="Consolas" w:cs="Times New Roman"/>
                <w:sz w:val="22"/>
                <w:lang w:val="en-US" w:eastAsia="ru-RU"/>
              </w:rPr>
            </w:pPr>
            <w:r w:rsidRPr="00480F1E">
              <w:rPr>
                <w:rFonts w:ascii="Consolas" w:eastAsia="Times New Roman" w:hAnsi="Consolas" w:cs="Times New Roman"/>
                <w:sz w:val="22"/>
                <w:lang w:val="en-US" w:eastAsia="ru-RU"/>
              </w:rPr>
              <w:t>DR</w:t>
            </w:r>
            <w:r>
              <w:rPr>
                <w:rFonts w:ascii="Consolas" w:eastAsia="Times New Roman" w:hAnsi="Consolas" w:cs="Times New Roman"/>
                <w:sz w:val="22"/>
                <w:lang w:val="en-US" w:eastAsia="ru-RU"/>
              </w:rPr>
              <w:t>semi</w:t>
            </w:r>
            <w:r w:rsidRPr="00480F1E">
              <w:rPr>
                <w:rFonts w:ascii="Consolas" w:eastAsia="Times New Roman" w:hAnsi="Consolas" w:cs="Times New Roman"/>
                <w:sz w:val="22"/>
                <w:lang w:val="en-US" w:eastAsia="ru-RU"/>
              </w:rPr>
              <w:t>paramEq</w:t>
            </w:r>
            <w:r>
              <w:rPr>
                <w:rFonts w:ascii="Consolas" w:eastAsia="Times New Roman" w:hAnsi="Consolas" w:cs="Times New Roman"/>
                <w:sz w:val="22"/>
                <w:lang w:val="en-US" w:eastAsia="ru-RU"/>
              </w:rPr>
              <w:t>Robust</w:t>
            </w:r>
            <w:r w:rsidR="00480F1E" w:rsidRPr="00FD1ED8">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 xml:space="preserve">@equalities_dep_func, </w:t>
            </w:r>
          </w:p>
          <w:p w14:paraId="189D5D71" w14:textId="2DB7B389" w:rsidR="00480F1E" w:rsidRPr="00FD1ED8" w:rsidRDefault="007C1D64" w:rsidP="00ED06B2">
            <w:pPr>
              <w:autoSpaceDE w:val="0"/>
              <w:spacing w:line="264" w:lineRule="auto"/>
              <w:jc w:val="both"/>
              <w:rPr>
                <w:rFonts w:ascii="Consolas" w:eastAsia="Times New Roman" w:hAnsi="Consolas" w:cs="Times New Roman"/>
                <w:sz w:val="22"/>
                <w:lang w:val="en-US" w:eastAsia="ru-RU"/>
              </w:rPr>
            </w:pPr>
            <w:r w:rsidRPr="00B44EA6">
              <w:rPr>
                <w:rFonts w:ascii="Consolas" w:eastAsia="Times New Roman" w:hAnsi="Consolas" w:cs="Times New Roman"/>
                <w:sz w:val="22"/>
                <w:lang w:val="en-US" w:eastAsia="ru-RU"/>
              </w:rPr>
              <w:t xml:space="preserve">    </w:t>
            </w:r>
            <w:r w:rsidRPr="007C1D64">
              <w:rPr>
                <w:rFonts w:ascii="Consolas" w:eastAsia="Times New Roman" w:hAnsi="Consolas" w:cs="Times New Roman"/>
                <w:sz w:val="22"/>
                <w:lang w:val="en-US" w:eastAsia="ru-RU"/>
              </w:rPr>
              <w:t>@inequalities_dep_func,</w:t>
            </w:r>
            <w:r w:rsidR="00480F1E" w:rsidRPr="00FD1ED8">
              <w:rPr>
                <w:rFonts w:ascii="Consolas" w:eastAsia="Times New Roman" w:hAnsi="Consolas" w:cs="Times New Roman"/>
                <w:sz w:val="22"/>
                <w:lang w:val="en-US" w:eastAsia="ru-RU"/>
              </w:rPr>
              <w:t xml:space="preserve"> </w:t>
            </w:r>
          </w:p>
          <w:p w14:paraId="68166F0C" w14:textId="6313431B" w:rsidR="00480F1E" w:rsidRPr="00E97446" w:rsidRDefault="00562B67" w:rsidP="00ED06B2">
            <w:pPr>
              <w:autoSpaceDE w:val="0"/>
              <w:spacing w:line="264" w:lineRule="auto"/>
              <w:jc w:val="both"/>
              <w:rPr>
                <w:rFonts w:ascii="Consolas" w:eastAsia="Times New Roman" w:hAnsi="Consolas" w:cs="Times New Roman"/>
                <w:sz w:val="22"/>
                <w:lang w:val="en-US" w:eastAsia="ru-RU"/>
              </w:rPr>
            </w:pPr>
            <w:r w:rsidRPr="00562B67">
              <w:rPr>
                <w:rFonts w:ascii="Consolas" w:eastAsia="Times New Roman" w:hAnsi="Consolas" w:cs="Times New Roman"/>
                <w:sz w:val="22"/>
                <w:lang w:val="en-US" w:eastAsia="ru-RU"/>
              </w:rPr>
              <w:t xml:space="preserve">    msrd_data, error_params, alpha_params, true_params</w:t>
            </w:r>
            <w:r w:rsidR="00480F1E" w:rsidRPr="00FD1ED8">
              <w:rPr>
                <w:rFonts w:ascii="Consolas" w:eastAsia="Times New Roman" w:hAnsi="Consolas" w:cs="Times New Roman"/>
                <w:sz w:val="22"/>
                <w:lang w:val="en-US" w:eastAsia="ru-RU"/>
              </w:rPr>
              <w:t>);</w:t>
            </w:r>
          </w:p>
        </w:tc>
      </w:tr>
      <w:tr w:rsidR="00480F1E" w:rsidRPr="00E97446" w14:paraId="469236AD" w14:textId="77777777" w:rsidTr="00ED06B2">
        <w:trPr>
          <w:trHeight w:val="942"/>
        </w:trPr>
        <w:tc>
          <w:tcPr>
            <w:tcW w:w="2230" w:type="dxa"/>
            <w:tcBorders>
              <w:top w:val="nil"/>
              <w:left w:val="nil"/>
              <w:bottom w:val="nil"/>
              <w:right w:val="nil"/>
            </w:tcBorders>
          </w:tcPr>
          <w:p w14:paraId="387815BB" w14:textId="77777777" w:rsidR="00480F1E" w:rsidRPr="00E97446" w:rsidRDefault="00480F1E" w:rsidP="00ED06B2">
            <w:pPr>
              <w:spacing w:line="264" w:lineRule="auto"/>
              <w:rPr>
                <w:rFonts w:eastAsia="Times New Roman" w:cs="Times New Roman"/>
                <w:sz w:val="22"/>
                <w:lang w:val="en-US" w:eastAsia="ru-RU"/>
              </w:rPr>
            </w:pPr>
          </w:p>
          <w:p w14:paraId="71E686C4"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3CCF342" w14:textId="77777777" w:rsidR="00480F1E" w:rsidRPr="00E97446" w:rsidRDefault="00480F1E" w:rsidP="00ED06B2">
            <w:pPr>
              <w:spacing w:line="264" w:lineRule="auto"/>
              <w:rPr>
                <w:rFonts w:eastAsia="Times New Roman" w:cs="Times New Roman"/>
                <w:sz w:val="22"/>
                <w:lang w:eastAsia="ru-RU"/>
              </w:rPr>
            </w:pPr>
          </w:p>
          <w:p w14:paraId="589CEDBD" w14:textId="77777777" w:rsidR="00480F1E" w:rsidRPr="00E97446" w:rsidRDefault="00480F1E" w:rsidP="00ED06B2">
            <w:pPr>
              <w:spacing w:line="264" w:lineRule="auto"/>
              <w:rPr>
                <w:rFonts w:eastAsia="Times New Roman" w:cs="Times New Roman"/>
                <w:sz w:val="22"/>
                <w:lang w:eastAsia="ru-RU"/>
              </w:rPr>
            </w:pPr>
          </w:p>
          <w:p w14:paraId="17593F6F"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55E33BA5" w14:textId="77777777" w:rsidR="00480F1E" w:rsidRPr="00E97446" w:rsidRDefault="00480F1E" w:rsidP="00ED06B2">
            <w:pPr>
              <w:spacing w:line="264" w:lineRule="auto"/>
              <w:rPr>
                <w:rFonts w:eastAsia="Times New Roman" w:cs="Times New Roman"/>
                <w:sz w:val="22"/>
                <w:lang w:eastAsia="ru-RU"/>
              </w:rPr>
            </w:pPr>
          </w:p>
          <w:p w14:paraId="09741D3C" w14:textId="1E4E8220"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sidR="00B24723">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rFonts w:eastAsia="Times New Roman" w:cs="Times New Roman"/>
                <w:sz w:val="22"/>
                <w:lang w:eastAsia="ru-RU"/>
              </w:rPr>
              <w:t xml:space="preserve"> </w:t>
            </w:r>
          </w:p>
        </w:tc>
      </w:tr>
      <w:tr w:rsidR="00480F1E" w:rsidRPr="00E97446" w14:paraId="037EC232" w14:textId="77777777" w:rsidTr="00ED06B2">
        <w:trPr>
          <w:trHeight w:val="518"/>
        </w:trPr>
        <w:tc>
          <w:tcPr>
            <w:tcW w:w="2230" w:type="dxa"/>
            <w:tcBorders>
              <w:top w:val="nil"/>
              <w:left w:val="nil"/>
              <w:bottom w:val="nil"/>
              <w:right w:val="nil"/>
            </w:tcBorders>
          </w:tcPr>
          <w:p w14:paraId="7248674E" w14:textId="77777777" w:rsidR="00480F1E" w:rsidRPr="00E97446" w:rsidRDefault="00480F1E" w:rsidP="00ED06B2">
            <w:pPr>
              <w:spacing w:line="264" w:lineRule="auto"/>
              <w:rPr>
                <w:rFonts w:eastAsia="Times New Roman" w:cs="Times New Roman"/>
                <w:sz w:val="22"/>
                <w:lang w:eastAsia="ru-RU"/>
              </w:rPr>
            </w:pPr>
          </w:p>
          <w:p w14:paraId="5EB02115"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5F20550" w14:textId="77777777" w:rsidR="00480F1E" w:rsidRPr="00E97446" w:rsidRDefault="00480F1E" w:rsidP="00ED06B2">
            <w:pPr>
              <w:spacing w:line="264" w:lineRule="auto"/>
              <w:rPr>
                <w:rFonts w:eastAsia="Times New Roman" w:cs="Times New Roman"/>
                <w:sz w:val="22"/>
                <w:lang w:eastAsia="ru-RU"/>
              </w:rPr>
            </w:pPr>
          </w:p>
          <w:p w14:paraId="50C28A01" w14:textId="77777777" w:rsidR="00480F1E" w:rsidRPr="00E97446" w:rsidRDefault="00480F1E" w:rsidP="00ED06B2">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52352E31"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5C7D0DC0" w14:textId="77777777" w:rsidR="00562B67" w:rsidRPr="00E97446" w:rsidRDefault="00562B67" w:rsidP="00562B67">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значения левой части уравнений взаимосвязи между измеряемыми величинами; </w:t>
            </w:r>
          </w:p>
          <w:p w14:paraId="448557EA" w14:textId="028ED0A9" w:rsidR="00562B67" w:rsidRPr="00E97446" w:rsidRDefault="00562B67" w:rsidP="00562B67">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A8A8BB1" w14:textId="77777777" w:rsidR="00562B67" w:rsidRDefault="00562B67" w:rsidP="00562B67">
            <w:pPr>
              <w:spacing w:line="264" w:lineRule="auto"/>
              <w:jc w:val="both"/>
              <w:rPr>
                <w:rFonts w:ascii="Consolas" w:eastAsia="Times New Roman" w:hAnsi="Consolas" w:cs="Times New Roman"/>
                <w:sz w:val="22"/>
                <w:lang w:eastAsia="ru-RU"/>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0"/>
                <w:szCs w:val="20"/>
                <w:lang w:eastAsia="ru-RU"/>
              </w:rPr>
              <w:t xml:space="preserve"> </w:t>
            </w:r>
            <w:r w:rsidRPr="00E97446">
              <w:rPr>
                <w:rFonts w:cs="Times New Roman"/>
                <w:sz w:val="22"/>
              </w:rPr>
              <w:t>– одномерный массив, содержащий</w:t>
            </w:r>
            <w:r w:rsidRPr="00E97446">
              <w:rPr>
                <w:rFonts w:eastAsia="Times New Roman" w:cs="Times New Roman"/>
                <w:sz w:val="22"/>
                <w:lang w:eastAsia="ru-RU"/>
              </w:rPr>
              <w:t xml:space="preserve"> </w:t>
            </w:r>
            <w:r>
              <w:rPr>
                <w:rFonts w:eastAsia="Times New Roman" w:cs="Times New Roman"/>
                <w:sz w:val="22"/>
                <w:lang w:eastAsia="ru-RU"/>
              </w:rPr>
              <w:t xml:space="preserve">меры погрешности </w:t>
            </w:r>
            <w:r w:rsidRPr="00E97446">
              <w:rPr>
                <w:rFonts w:eastAsia="Times New Roman" w:cs="Times New Roman"/>
                <w:sz w:val="22"/>
                <w:lang w:eastAsia="ru-RU"/>
              </w:rPr>
              <w:t>результатов измерений</w:t>
            </w:r>
            <w:r w:rsidRPr="00E97446">
              <w:rPr>
                <w:rFonts w:cs="Times New Roman"/>
                <w:sz w:val="22"/>
              </w:rPr>
              <w:t>;</w:t>
            </w:r>
          </w:p>
          <w:p w14:paraId="401DDD6B" w14:textId="77777777" w:rsidR="00562B67" w:rsidRPr="004E4408" w:rsidRDefault="00562B67" w:rsidP="00562B67">
            <w:pPr>
              <w:spacing w:line="264" w:lineRule="auto"/>
              <w:jc w:val="both"/>
              <w:rPr>
                <w:rFonts w:cs="Times New Roman"/>
                <w:sz w:val="22"/>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вектор-</w:t>
            </w:r>
            <w:r w:rsidRPr="00E97446">
              <w:rPr>
                <w:rFonts w:cs="Times New Roman"/>
                <w:sz w:val="22"/>
              </w:rPr>
              <w:t xml:space="preserve">массив, содержащий </w:t>
            </w:r>
            <w:r w:rsidRPr="00E97446">
              <w:rPr>
                <w:rFonts w:eastAsia="Times New Roman" w:cs="Times New Roman"/>
                <w:sz w:val="22"/>
                <w:lang w:eastAsia="ru-RU"/>
              </w:rPr>
              <w:t xml:space="preserve">оценки </w:t>
            </w:r>
            <w:r>
              <w:rPr>
                <w:rFonts w:eastAsia="Times New Roman" w:cs="Times New Roman"/>
                <w:sz w:val="22"/>
                <w:lang w:eastAsia="ru-RU"/>
              </w:rPr>
              <w:t>мер погрешностей</w:t>
            </w:r>
            <w:r w:rsidRPr="00E97446">
              <w:rPr>
                <w:rFonts w:eastAsia="Times New Roman" w:cs="Times New Roman"/>
                <w:sz w:val="22"/>
                <w:lang w:eastAsia="ru-RU"/>
              </w:rPr>
              <w:t xml:space="preserve"> результатов измерений, коэффициентов асимметрии, коэффициентов и эксцесса случайных отклонений результатов измерений</w:t>
            </w:r>
            <w:r w:rsidRPr="004E4408">
              <w:rPr>
                <w:rFonts w:cs="Times New Roman"/>
                <w:sz w:val="22"/>
              </w:rPr>
              <w:t>;</w:t>
            </w:r>
          </w:p>
          <w:p w14:paraId="247DA70F" w14:textId="54C41CB9" w:rsidR="00480F1E" w:rsidRPr="00E97446" w:rsidRDefault="00562B67" w:rsidP="00562B67">
            <w:pPr>
              <w:spacing w:line="264" w:lineRule="auto"/>
              <w:jc w:val="both"/>
              <w:rPr>
                <w:rFonts w:cs="Times New Roman"/>
                <w:sz w:val="22"/>
              </w:rPr>
            </w:pPr>
            <w:r w:rsidRPr="004E4408">
              <w:rPr>
                <w:rFonts w:ascii="Consolas" w:eastAsia="Times New Roman" w:hAnsi="Consolas" w:cs="Times New Roman"/>
                <w:sz w:val="22"/>
                <w:lang w:val="en-US" w:eastAsia="ru-RU"/>
              </w:rPr>
              <w:lastRenderedPageBreak/>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480F1E" w:rsidRPr="00E97446" w14:paraId="7AFABF98" w14:textId="77777777" w:rsidTr="00ED06B2">
        <w:trPr>
          <w:trHeight w:val="767"/>
        </w:trPr>
        <w:tc>
          <w:tcPr>
            <w:tcW w:w="2230" w:type="dxa"/>
            <w:tcBorders>
              <w:top w:val="nil"/>
              <w:left w:val="nil"/>
              <w:bottom w:val="nil"/>
              <w:right w:val="nil"/>
            </w:tcBorders>
          </w:tcPr>
          <w:p w14:paraId="30ECA02D" w14:textId="77777777" w:rsidR="00480F1E" w:rsidRPr="00E97446" w:rsidRDefault="00480F1E" w:rsidP="00ED06B2">
            <w:pPr>
              <w:spacing w:line="264" w:lineRule="auto"/>
              <w:rPr>
                <w:rFonts w:eastAsia="Times New Roman" w:cs="Times New Roman"/>
                <w:sz w:val="22"/>
                <w:lang w:eastAsia="ru-RU"/>
              </w:rPr>
            </w:pPr>
          </w:p>
          <w:p w14:paraId="00C9B80A"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55A61B5E"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6074C6C8" w14:textId="05B3DB1D" w:rsidR="00480F1E" w:rsidRPr="00E97446" w:rsidRDefault="00480F1E"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00081667">
              <w:rPr>
                <w:rFonts w:ascii="Consolas" w:eastAsia="Times New Roman" w:hAnsi="Consolas" w:cs="Times New Roman"/>
                <w:sz w:val="22"/>
                <w:lang w:eastAsia="ru-RU"/>
              </w:rPr>
              <w:t xml:space="preserve"> </w:t>
            </w:r>
            <w:r w:rsidRPr="00E97446">
              <w:rPr>
                <w:rFonts w:cs="Times New Roman"/>
                <w:sz w:val="22"/>
              </w:rPr>
              <w:t xml:space="preserve">– одномерный массив результатов семи-непараметрического согласования совместных измерений. </w:t>
            </w:r>
          </w:p>
        </w:tc>
      </w:tr>
    </w:tbl>
    <w:p w14:paraId="00951B5D" w14:textId="77777777" w:rsidR="00480F1E" w:rsidRPr="00E97446" w:rsidRDefault="00480F1E" w:rsidP="00480F1E">
      <w:pPr>
        <w:autoSpaceDE w:val="0"/>
        <w:spacing w:after="120" w:line="264" w:lineRule="auto"/>
        <w:jc w:val="both"/>
        <w:rPr>
          <w:rFonts w:eastAsia="Times New Roman" w:cs="Times New Roman"/>
          <w:sz w:val="24"/>
          <w:szCs w:val="24"/>
          <w:lang w:eastAsia="ru-RU"/>
        </w:rPr>
      </w:pPr>
    </w:p>
    <w:p w14:paraId="73477D0C" w14:textId="000376C8" w:rsidR="00480F1E" w:rsidRPr="00E97446" w:rsidRDefault="00480F1E" w:rsidP="00480F1E">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Pr>
          <w:rFonts w:cs="Times New Roman"/>
          <w:i/>
          <w:iCs/>
          <w:sz w:val="24"/>
          <w:szCs w:val="24"/>
        </w:rPr>
        <w:t xml:space="preserve"> 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394"/>
        <w:gridCol w:w="6955"/>
      </w:tblGrid>
      <w:tr w:rsidR="00480F1E" w:rsidRPr="00E97446" w14:paraId="15B79832" w14:textId="77777777" w:rsidTr="00ED06B2">
        <w:tc>
          <w:tcPr>
            <w:tcW w:w="2230" w:type="dxa"/>
            <w:tcBorders>
              <w:bottom w:val="single" w:sz="4" w:space="0" w:color="auto"/>
            </w:tcBorders>
          </w:tcPr>
          <w:p w14:paraId="18953365" w14:textId="3532C09E" w:rsidR="00480F1E" w:rsidRPr="00514A24" w:rsidRDefault="00480F1E" w:rsidP="00ED06B2">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t>DRnonparamEqRobust</w:t>
            </w:r>
          </w:p>
        </w:tc>
        <w:tc>
          <w:tcPr>
            <w:tcW w:w="7119" w:type="dxa"/>
            <w:tcBorders>
              <w:top w:val="nil"/>
              <w:bottom w:val="nil"/>
              <w:right w:val="nil"/>
            </w:tcBorders>
          </w:tcPr>
          <w:p w14:paraId="2EE15646" w14:textId="77777777" w:rsidR="00480F1E" w:rsidRPr="00E97446" w:rsidRDefault="00480F1E" w:rsidP="00ED06B2">
            <w:pPr>
              <w:spacing w:line="264" w:lineRule="auto"/>
              <w:rPr>
                <w:rFonts w:eastAsia="Times New Roman" w:cs="Times New Roman"/>
                <w:sz w:val="22"/>
                <w:lang w:val="en-US" w:eastAsia="ru-RU"/>
              </w:rPr>
            </w:pPr>
          </w:p>
        </w:tc>
      </w:tr>
      <w:tr w:rsidR="00480F1E" w:rsidRPr="00081667" w14:paraId="5988A908" w14:textId="77777777" w:rsidTr="00ED06B2">
        <w:trPr>
          <w:trHeight w:val="695"/>
        </w:trPr>
        <w:tc>
          <w:tcPr>
            <w:tcW w:w="2230" w:type="dxa"/>
            <w:tcBorders>
              <w:top w:val="single" w:sz="4" w:space="0" w:color="auto"/>
              <w:left w:val="nil"/>
              <w:bottom w:val="nil"/>
              <w:right w:val="nil"/>
            </w:tcBorders>
          </w:tcPr>
          <w:p w14:paraId="3F5664B2" w14:textId="77777777" w:rsidR="00480F1E" w:rsidRPr="00E97446" w:rsidRDefault="00480F1E" w:rsidP="00ED06B2">
            <w:pPr>
              <w:spacing w:line="264" w:lineRule="auto"/>
              <w:rPr>
                <w:rFonts w:eastAsia="Times New Roman" w:cs="Times New Roman"/>
                <w:sz w:val="22"/>
                <w:lang w:val="en-US" w:eastAsia="ru-RU"/>
              </w:rPr>
            </w:pPr>
          </w:p>
          <w:p w14:paraId="7061D2C8"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3E045DA" w14:textId="77777777" w:rsidR="00480F1E" w:rsidRPr="00E97446" w:rsidRDefault="00480F1E" w:rsidP="00ED06B2">
            <w:pPr>
              <w:spacing w:line="264" w:lineRule="auto"/>
              <w:rPr>
                <w:rFonts w:eastAsia="Times New Roman" w:cs="Times New Roman"/>
                <w:sz w:val="22"/>
                <w:lang w:eastAsia="ru-RU"/>
              </w:rPr>
            </w:pPr>
          </w:p>
        </w:tc>
        <w:tc>
          <w:tcPr>
            <w:tcW w:w="7119" w:type="dxa"/>
            <w:tcBorders>
              <w:top w:val="nil"/>
              <w:left w:val="nil"/>
              <w:bottom w:val="nil"/>
              <w:right w:val="nil"/>
            </w:tcBorders>
          </w:tcPr>
          <w:p w14:paraId="7DE4BE7E" w14:textId="77777777" w:rsidR="00480F1E" w:rsidRPr="00E97446" w:rsidRDefault="00480F1E" w:rsidP="00ED06B2">
            <w:pPr>
              <w:spacing w:line="264" w:lineRule="auto"/>
              <w:rPr>
                <w:rFonts w:ascii="Consolas" w:eastAsia="Times New Roman" w:hAnsi="Consolas" w:cs="Times New Roman"/>
                <w:sz w:val="22"/>
                <w:lang w:val="en-US" w:eastAsia="ru-RU"/>
              </w:rPr>
            </w:pPr>
          </w:p>
          <w:p w14:paraId="4B6CE32E" w14:textId="087B76AC" w:rsidR="00480F1E" w:rsidRPr="00E97446" w:rsidRDefault="00480F1E" w:rsidP="00ED06B2">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4A9D66F1" w14:textId="3F6242EF" w:rsidR="007C1D64" w:rsidRPr="007C1D64" w:rsidRDefault="00295BB4" w:rsidP="00ED06B2">
            <w:pPr>
              <w:autoSpaceDE w:val="0"/>
              <w:spacing w:line="264" w:lineRule="auto"/>
              <w:jc w:val="both"/>
              <w:rPr>
                <w:rFonts w:ascii="Consolas" w:eastAsia="Times New Roman" w:hAnsi="Consolas" w:cs="Times New Roman"/>
                <w:sz w:val="22"/>
                <w:lang w:val="en-US" w:eastAsia="ru-RU"/>
              </w:rPr>
            </w:pPr>
            <w:r w:rsidRPr="00480F1E">
              <w:rPr>
                <w:rFonts w:ascii="Consolas" w:eastAsia="Times New Roman" w:hAnsi="Consolas" w:cs="Times New Roman"/>
                <w:sz w:val="22"/>
                <w:lang w:val="en-US" w:eastAsia="ru-RU"/>
              </w:rPr>
              <w:t>DR</w:t>
            </w:r>
            <w:r>
              <w:rPr>
                <w:rFonts w:ascii="Consolas" w:eastAsia="Times New Roman" w:hAnsi="Consolas" w:cs="Times New Roman"/>
                <w:sz w:val="22"/>
                <w:lang w:val="en-US" w:eastAsia="ru-RU"/>
              </w:rPr>
              <w:t>non</w:t>
            </w:r>
            <w:r w:rsidRPr="00480F1E">
              <w:rPr>
                <w:rFonts w:ascii="Consolas" w:eastAsia="Times New Roman" w:hAnsi="Consolas" w:cs="Times New Roman"/>
                <w:sz w:val="22"/>
                <w:lang w:val="en-US" w:eastAsia="ru-RU"/>
              </w:rPr>
              <w:t>paramEq</w:t>
            </w:r>
            <w:r>
              <w:rPr>
                <w:rFonts w:ascii="Consolas" w:eastAsia="Times New Roman" w:hAnsi="Consolas" w:cs="Times New Roman"/>
                <w:sz w:val="22"/>
                <w:lang w:val="en-US" w:eastAsia="ru-RU"/>
              </w:rPr>
              <w:t>Robust</w:t>
            </w:r>
            <w:r w:rsidR="00480F1E" w:rsidRPr="00E97446">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w:t>
            </w:r>
            <w:r w:rsidR="00BE2C87" w:rsidRPr="00E97446">
              <w:rPr>
                <w:rFonts w:ascii="Consolas" w:eastAsia="Times New Roman" w:hAnsi="Consolas" w:cs="Times New Roman"/>
                <w:sz w:val="22"/>
                <w:lang w:val="en-US" w:eastAsia="ru-RU"/>
              </w:rPr>
              <w:t>Func</w:t>
            </w:r>
            <w:r w:rsidR="00480F1E" w:rsidRPr="00E97446">
              <w:rPr>
                <w:rFonts w:ascii="Consolas" w:eastAsia="Times New Roman" w:hAnsi="Consolas" w:cs="Times New Roman"/>
                <w:sz w:val="22"/>
                <w:lang w:val="en-US" w:eastAsia="ru-RU"/>
              </w:rPr>
              <w:t xml:space="preserve">, </w:t>
            </w:r>
          </w:p>
          <w:p w14:paraId="5B390D0E" w14:textId="6AF36A3A" w:rsidR="00562B67" w:rsidRPr="007C1D64" w:rsidRDefault="007C1D64" w:rsidP="00ED06B2">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w:t>
            </w:r>
            <w:r w:rsidR="00562B67" w:rsidRPr="00562B67">
              <w:rPr>
                <w:rFonts w:ascii="Consolas" w:eastAsia="Times New Roman" w:hAnsi="Consolas" w:cs="Times New Roman"/>
                <w:sz w:val="22"/>
                <w:lang w:val="en-US" w:eastAsia="ru-RU"/>
              </w:rPr>
              <w:t>msrd_data, true_params,</w:t>
            </w:r>
          </w:p>
          <w:p w14:paraId="2B543BD8" w14:textId="6B321DB2" w:rsidR="00480F1E" w:rsidRPr="00E97446" w:rsidRDefault="00562B67" w:rsidP="00ED06B2">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w:t>
            </w:r>
            <w:r w:rsidRPr="00562B67">
              <w:rPr>
                <w:rFonts w:ascii="Consolas" w:eastAsia="Times New Roman" w:hAnsi="Consolas" w:cs="Times New Roman"/>
                <w:sz w:val="22"/>
                <w:lang w:val="en-US" w:eastAsia="ru-RU"/>
              </w:rPr>
              <w:t>error_params, bandwidths</w:t>
            </w:r>
            <w:r w:rsidR="00480F1E" w:rsidRPr="00E97446">
              <w:rPr>
                <w:rFonts w:ascii="Consolas" w:eastAsia="Times New Roman" w:hAnsi="Consolas" w:cs="Times New Roman"/>
                <w:sz w:val="22"/>
                <w:lang w:val="en-US" w:eastAsia="ru-RU"/>
              </w:rPr>
              <w:t>)</w:t>
            </w:r>
          </w:p>
        </w:tc>
      </w:tr>
      <w:tr w:rsidR="00480F1E" w:rsidRPr="00E97446" w14:paraId="6103D283" w14:textId="77777777" w:rsidTr="00ED06B2">
        <w:trPr>
          <w:trHeight w:val="942"/>
        </w:trPr>
        <w:tc>
          <w:tcPr>
            <w:tcW w:w="2230" w:type="dxa"/>
            <w:tcBorders>
              <w:top w:val="nil"/>
              <w:left w:val="nil"/>
              <w:bottom w:val="nil"/>
              <w:right w:val="nil"/>
            </w:tcBorders>
          </w:tcPr>
          <w:p w14:paraId="6AC97065" w14:textId="77777777" w:rsidR="00480F1E" w:rsidRPr="00E97446" w:rsidRDefault="00480F1E" w:rsidP="00ED06B2">
            <w:pPr>
              <w:spacing w:line="264" w:lineRule="auto"/>
              <w:rPr>
                <w:rFonts w:eastAsia="Times New Roman" w:cs="Times New Roman"/>
                <w:sz w:val="22"/>
                <w:lang w:val="en-US" w:eastAsia="ru-RU"/>
              </w:rPr>
            </w:pPr>
          </w:p>
          <w:p w14:paraId="4CE9C063"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E866CCF" w14:textId="77777777" w:rsidR="00480F1E" w:rsidRPr="00E97446" w:rsidRDefault="00480F1E" w:rsidP="00ED06B2">
            <w:pPr>
              <w:spacing w:line="264" w:lineRule="auto"/>
              <w:rPr>
                <w:rFonts w:eastAsia="Times New Roman" w:cs="Times New Roman"/>
                <w:sz w:val="22"/>
                <w:lang w:eastAsia="ru-RU"/>
              </w:rPr>
            </w:pPr>
          </w:p>
        </w:tc>
        <w:tc>
          <w:tcPr>
            <w:tcW w:w="7119" w:type="dxa"/>
            <w:tcBorders>
              <w:top w:val="nil"/>
              <w:left w:val="nil"/>
              <w:bottom w:val="nil"/>
              <w:right w:val="nil"/>
            </w:tcBorders>
          </w:tcPr>
          <w:p w14:paraId="460908AE" w14:textId="77777777" w:rsidR="00480F1E" w:rsidRPr="00E97446" w:rsidRDefault="00480F1E" w:rsidP="00ED06B2">
            <w:pPr>
              <w:spacing w:line="264" w:lineRule="auto"/>
              <w:rPr>
                <w:rFonts w:eastAsia="Times New Roman" w:cs="Times New Roman"/>
                <w:sz w:val="22"/>
                <w:lang w:eastAsia="ru-RU"/>
              </w:rPr>
            </w:pPr>
          </w:p>
          <w:p w14:paraId="639EDFFD" w14:textId="44E2BCB3"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sidR="00B24723">
              <w:rPr>
                <w:rFonts w:eastAsia="Times New Roman" w:cs="Times New Roman"/>
                <w:sz w:val="22"/>
                <w:lang w:eastAsia="ru-RU"/>
              </w:rPr>
              <w:t>робастное</w:t>
            </w:r>
            <w:r w:rsidR="00B24723" w:rsidRPr="00E97446">
              <w:rPr>
                <w:rFonts w:eastAsia="Times New Roman" w:cs="Times New Roman"/>
                <w:sz w:val="22"/>
                <w:lang w:eastAsia="ru-RU"/>
              </w:rPr>
              <w:t xml:space="preserve"> </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562B67">
              <w:rPr>
                <w:rFonts w:eastAsia="Times New Roman" w:cs="Times New Roman"/>
                <w:sz w:val="22"/>
                <w:lang w:eastAsia="ru-RU"/>
              </w:rPr>
              <w:t xml:space="preserve"> </w:t>
            </w:r>
          </w:p>
        </w:tc>
      </w:tr>
      <w:tr w:rsidR="00480F1E" w:rsidRPr="00E97446" w14:paraId="257E184A" w14:textId="77777777" w:rsidTr="00ED06B2">
        <w:trPr>
          <w:trHeight w:val="60"/>
        </w:trPr>
        <w:tc>
          <w:tcPr>
            <w:tcW w:w="2230" w:type="dxa"/>
            <w:tcBorders>
              <w:top w:val="nil"/>
              <w:left w:val="nil"/>
              <w:bottom w:val="nil"/>
              <w:right w:val="nil"/>
            </w:tcBorders>
          </w:tcPr>
          <w:p w14:paraId="6AAFD11E" w14:textId="77777777" w:rsidR="00480F1E" w:rsidRPr="00E97446" w:rsidRDefault="00480F1E" w:rsidP="00ED06B2">
            <w:pPr>
              <w:spacing w:line="264" w:lineRule="auto"/>
              <w:rPr>
                <w:rFonts w:eastAsia="Times New Roman" w:cs="Times New Roman"/>
                <w:sz w:val="22"/>
                <w:lang w:eastAsia="ru-RU"/>
              </w:rPr>
            </w:pPr>
          </w:p>
          <w:p w14:paraId="75F64A74"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04934D30"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4D4CA515" w14:textId="77777777" w:rsidR="00562B67" w:rsidRPr="00E97446" w:rsidRDefault="00562B67" w:rsidP="00562B67">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функци</w:t>
            </w:r>
            <w:r>
              <w:rPr>
                <w:rFonts w:cs="Times New Roman"/>
                <w:sz w:val="22"/>
              </w:rPr>
              <w:t>я</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106604ED" w14:textId="77777777" w:rsidR="00562B67" w:rsidRDefault="00562B67" w:rsidP="00562B67">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4D7B9F6" w14:textId="77777777" w:rsidR="00562B67" w:rsidRPr="00E76B57" w:rsidRDefault="00562B67" w:rsidP="00562B67">
            <w:pPr>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r w:rsidRPr="00E76B57">
              <w:rPr>
                <w:rFonts w:eastAsia="Times New Roman" w:cs="Times New Roman"/>
                <w:sz w:val="22"/>
                <w:lang w:eastAsia="ru-RU"/>
              </w:rPr>
              <w:t>;</w:t>
            </w:r>
          </w:p>
          <w:p w14:paraId="5305DF3E" w14:textId="77777777" w:rsidR="00562B67" w:rsidRPr="00E97446" w:rsidRDefault="00562B67" w:rsidP="00562B67">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погрешности</w:t>
            </w:r>
            <w:r w:rsidRPr="00E97446">
              <w:rPr>
                <w:rFonts w:eastAsia="Times New Roman" w:cs="Times New Roman"/>
                <w:sz w:val="22"/>
                <w:lang w:eastAsia="ru-RU"/>
              </w:rPr>
              <w:t xml:space="preserve"> результатов измерений</w:t>
            </w:r>
            <w:r w:rsidRPr="00E97446">
              <w:rPr>
                <w:rFonts w:cs="Times New Roman"/>
                <w:sz w:val="22"/>
              </w:rPr>
              <w:t>;</w:t>
            </w:r>
          </w:p>
          <w:p w14:paraId="626DB322" w14:textId="2352354D" w:rsidR="00480F1E" w:rsidRPr="00E97446" w:rsidRDefault="00562B67" w:rsidP="00562B67">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4412F969" w14:textId="77777777" w:rsidTr="00ED06B2">
        <w:trPr>
          <w:trHeight w:val="767"/>
        </w:trPr>
        <w:tc>
          <w:tcPr>
            <w:tcW w:w="2230" w:type="dxa"/>
            <w:tcBorders>
              <w:top w:val="nil"/>
              <w:left w:val="nil"/>
              <w:bottom w:val="nil"/>
              <w:right w:val="nil"/>
            </w:tcBorders>
          </w:tcPr>
          <w:p w14:paraId="717688CD" w14:textId="77777777" w:rsidR="00480F1E" w:rsidRPr="00E97446" w:rsidRDefault="00480F1E" w:rsidP="00ED06B2">
            <w:pPr>
              <w:spacing w:line="264" w:lineRule="auto"/>
              <w:rPr>
                <w:rFonts w:eastAsia="Times New Roman" w:cs="Times New Roman"/>
                <w:sz w:val="22"/>
                <w:lang w:eastAsia="ru-RU"/>
              </w:rPr>
            </w:pPr>
          </w:p>
          <w:p w14:paraId="6B6B09F8" w14:textId="77777777" w:rsidR="00480F1E" w:rsidRPr="00E97446" w:rsidRDefault="00480F1E" w:rsidP="00ED06B2">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46A65B6" w14:textId="77777777" w:rsidR="00480F1E" w:rsidRPr="00E97446" w:rsidRDefault="00480F1E" w:rsidP="00ED06B2">
            <w:pPr>
              <w:spacing w:line="264" w:lineRule="auto"/>
              <w:jc w:val="both"/>
              <w:rPr>
                <w:rFonts w:ascii="Consolas" w:eastAsia="Times New Roman" w:hAnsi="Consolas" w:cs="Times New Roman"/>
                <w:sz w:val="22"/>
                <w:lang w:eastAsia="ru-RU"/>
              </w:rPr>
            </w:pPr>
          </w:p>
          <w:p w14:paraId="00CC98EA" w14:textId="21CE756C" w:rsidR="00480F1E" w:rsidRPr="00E97446" w:rsidRDefault="00081667" w:rsidP="00ED06B2">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w:t>
            </w:r>
            <w:r w:rsidR="00480F1E" w:rsidRPr="00E97446">
              <w:rPr>
                <w:rFonts w:ascii="Consolas" w:eastAsia="Times New Roman" w:hAnsi="Consolas" w:cs="Times New Roman"/>
                <w:sz w:val="22"/>
                <w:lang w:val="en-US" w:eastAsia="ru-RU"/>
              </w:rPr>
              <w:t>econciled</w:t>
            </w:r>
            <w:r>
              <w:rPr>
                <w:rFonts w:ascii="Consolas" w:eastAsia="Times New Roman" w:hAnsi="Consolas" w:cs="Times New Roman"/>
                <w:sz w:val="22"/>
                <w:lang w:eastAsia="ru-RU"/>
              </w:rPr>
              <w:t xml:space="preserve"> </w:t>
            </w:r>
            <w:r w:rsidR="00480F1E" w:rsidRPr="00E97446">
              <w:rPr>
                <w:rFonts w:cs="Times New Roman"/>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6F71806" w14:textId="77777777" w:rsidR="00480F1E" w:rsidRDefault="00480F1E" w:rsidP="00480F1E">
      <w:pPr>
        <w:spacing w:after="120" w:line="264" w:lineRule="auto"/>
        <w:ind w:firstLine="708"/>
        <w:jc w:val="both"/>
        <w:rPr>
          <w:rFonts w:cs="Times New Roman"/>
          <w:i/>
          <w:iCs/>
          <w:sz w:val="24"/>
          <w:szCs w:val="24"/>
        </w:rPr>
      </w:pPr>
    </w:p>
    <w:p w14:paraId="7480FF95" w14:textId="3A3144A1" w:rsidR="00562B67" w:rsidRPr="00562B67" w:rsidRDefault="00562B67" w:rsidP="00480F1E">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66E8993F" w14:textId="77777777" w:rsidR="00562B67" w:rsidRPr="00E97446" w:rsidRDefault="00562B67" w:rsidP="00562B67">
      <w:pPr>
        <w:autoSpaceDE w:val="0"/>
        <w:spacing w:after="120" w:line="264" w:lineRule="auto"/>
        <w:ind w:firstLine="708"/>
        <w:jc w:val="both"/>
        <w:rPr>
          <w:rFonts w:cs="Times New Roman"/>
          <w:i/>
          <w:iCs/>
          <w:sz w:val="24"/>
          <w:szCs w:val="24"/>
        </w:rPr>
      </w:pPr>
      <w:r>
        <w:rPr>
          <w:rFonts w:cs="Times New Roman"/>
          <w:i/>
          <w:iCs/>
          <w:sz w:val="24"/>
          <w:szCs w:val="24"/>
        </w:rPr>
        <w:t>П</w:t>
      </w:r>
      <w:r w:rsidRPr="00E97446">
        <w:rPr>
          <w:rFonts w:cs="Times New Roman"/>
          <w:i/>
          <w:iCs/>
          <w:sz w:val="24"/>
          <w:szCs w:val="24"/>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789"/>
        <w:gridCol w:w="7560"/>
      </w:tblGrid>
      <w:tr w:rsidR="00562B67" w:rsidRPr="00E97446" w14:paraId="4F335262" w14:textId="77777777" w:rsidTr="00006CC6">
        <w:tc>
          <w:tcPr>
            <w:tcW w:w="1583" w:type="dxa"/>
            <w:tcBorders>
              <w:bottom w:val="single" w:sz="4" w:space="0" w:color="auto"/>
            </w:tcBorders>
          </w:tcPr>
          <w:p w14:paraId="044BE0C7" w14:textId="7045E91E" w:rsidR="00562B67" w:rsidRPr="00480F1E" w:rsidRDefault="00562B67" w:rsidP="00006CC6">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lastRenderedPageBreak/>
              <w:t>DRparamEq</w:t>
            </w:r>
            <w:r w:rsidR="00BE2C87" w:rsidRPr="00BE2C87">
              <w:rPr>
                <w:rFonts w:ascii="Consolas" w:eastAsia="Times New Roman" w:hAnsi="Consolas" w:cs="Times New Roman"/>
                <w:b/>
                <w:bCs/>
                <w:sz w:val="22"/>
                <w:lang w:val="en-US" w:eastAsia="ru-RU"/>
              </w:rPr>
              <w:t>Ineq</w:t>
            </w:r>
          </w:p>
        </w:tc>
        <w:tc>
          <w:tcPr>
            <w:tcW w:w="7766" w:type="dxa"/>
            <w:tcBorders>
              <w:top w:val="nil"/>
              <w:bottom w:val="nil"/>
              <w:right w:val="nil"/>
            </w:tcBorders>
          </w:tcPr>
          <w:p w14:paraId="6DFAF26E" w14:textId="77777777" w:rsidR="00562B67" w:rsidRPr="00E97446" w:rsidRDefault="00562B67" w:rsidP="00006CC6">
            <w:pPr>
              <w:spacing w:line="264" w:lineRule="auto"/>
              <w:rPr>
                <w:rFonts w:eastAsia="Times New Roman" w:cs="Times New Roman"/>
                <w:sz w:val="22"/>
                <w:lang w:val="en-US" w:eastAsia="ru-RU"/>
              </w:rPr>
            </w:pPr>
          </w:p>
        </w:tc>
      </w:tr>
      <w:tr w:rsidR="00562B67" w:rsidRPr="00081667" w14:paraId="24DD7FEB" w14:textId="77777777" w:rsidTr="00006CC6">
        <w:trPr>
          <w:trHeight w:val="1018"/>
        </w:trPr>
        <w:tc>
          <w:tcPr>
            <w:tcW w:w="1583" w:type="dxa"/>
            <w:tcBorders>
              <w:top w:val="single" w:sz="4" w:space="0" w:color="auto"/>
              <w:left w:val="nil"/>
              <w:bottom w:val="nil"/>
              <w:right w:val="nil"/>
            </w:tcBorders>
          </w:tcPr>
          <w:p w14:paraId="7EEC4D25" w14:textId="77777777" w:rsidR="00562B67" w:rsidRPr="00E97446" w:rsidRDefault="00562B67" w:rsidP="00006CC6">
            <w:pPr>
              <w:spacing w:line="264" w:lineRule="auto"/>
              <w:rPr>
                <w:rFonts w:eastAsia="Times New Roman" w:cs="Times New Roman"/>
                <w:sz w:val="22"/>
                <w:lang w:val="en-US" w:eastAsia="ru-RU"/>
              </w:rPr>
            </w:pPr>
          </w:p>
          <w:p w14:paraId="4A587296"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E30BEEE" w14:textId="77777777" w:rsidR="00562B67" w:rsidRPr="00E97446" w:rsidRDefault="00562B67" w:rsidP="00006CC6">
            <w:pPr>
              <w:spacing w:line="264" w:lineRule="auto"/>
              <w:rPr>
                <w:rFonts w:eastAsia="Times New Roman" w:cs="Times New Roman"/>
                <w:sz w:val="22"/>
                <w:lang w:eastAsia="ru-RU"/>
              </w:rPr>
            </w:pPr>
          </w:p>
        </w:tc>
        <w:tc>
          <w:tcPr>
            <w:tcW w:w="7766" w:type="dxa"/>
            <w:tcBorders>
              <w:top w:val="nil"/>
              <w:left w:val="nil"/>
              <w:bottom w:val="nil"/>
              <w:right w:val="nil"/>
            </w:tcBorders>
          </w:tcPr>
          <w:p w14:paraId="6F199383" w14:textId="77777777" w:rsidR="00562B67" w:rsidRPr="00E97446" w:rsidRDefault="00562B67" w:rsidP="00006CC6">
            <w:pPr>
              <w:spacing w:line="264" w:lineRule="auto"/>
              <w:rPr>
                <w:rFonts w:ascii="Consolas" w:eastAsia="Times New Roman" w:hAnsi="Consolas" w:cs="Times New Roman"/>
                <w:sz w:val="22"/>
                <w:lang w:val="en-US" w:eastAsia="ru-RU"/>
              </w:rPr>
            </w:pPr>
          </w:p>
          <w:p w14:paraId="433D0DBD" w14:textId="785395CE" w:rsidR="00562B67" w:rsidRPr="00E97446" w:rsidRDefault="00562B67" w:rsidP="00006CC6">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141580BD" w14:textId="08A1E17D" w:rsidR="007C1D64" w:rsidRPr="007C1D64" w:rsidRDefault="00562B67" w:rsidP="00006CC6">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DRparamEq</w:t>
            </w:r>
            <w:r w:rsidR="00BE2C87">
              <w:rPr>
                <w:rFonts w:ascii="Consolas" w:eastAsia="Times New Roman" w:hAnsi="Consolas" w:cs="Times New Roman"/>
                <w:sz w:val="22"/>
                <w:lang w:val="en-US" w:eastAsia="ru-RU"/>
              </w:rPr>
              <w:t>Ineq</w:t>
            </w:r>
            <w:r w:rsidRPr="00E97446">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 xml:space="preserve">@equalities_dep_func, </w:t>
            </w:r>
          </w:p>
          <w:p w14:paraId="09429035" w14:textId="77777777" w:rsidR="007C1D64" w:rsidRPr="00B44EA6"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@inequalities_dep_func</w:t>
            </w:r>
            <w:r w:rsidR="00562B67" w:rsidRPr="00E97446">
              <w:rPr>
                <w:rFonts w:ascii="Consolas" w:eastAsia="Times New Roman" w:hAnsi="Consolas" w:cs="Times New Roman"/>
                <w:sz w:val="22"/>
                <w:lang w:val="en-US" w:eastAsia="ru-RU"/>
              </w:rPr>
              <w:t xml:space="preserve">, </w:t>
            </w:r>
          </w:p>
          <w:p w14:paraId="1844DCF6" w14:textId="5E584927" w:rsidR="00562B67" w:rsidRPr="00E97446"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w:t>
            </w:r>
            <w:r w:rsidR="00562B67" w:rsidRPr="004E4408">
              <w:rPr>
                <w:rFonts w:ascii="Consolas" w:eastAsia="Times New Roman" w:hAnsi="Consolas" w:cs="Times New Roman"/>
                <w:sz w:val="22"/>
                <w:lang w:val="en-US" w:eastAsia="ru-RU"/>
              </w:rPr>
              <w:t>msrd_data, error_params, true_params</w:t>
            </w:r>
            <w:r w:rsidR="00562B67" w:rsidRPr="00E97446">
              <w:rPr>
                <w:rFonts w:ascii="Consolas" w:eastAsia="Times New Roman" w:hAnsi="Consolas" w:cs="Times New Roman"/>
                <w:sz w:val="22"/>
                <w:lang w:val="en-US" w:eastAsia="ru-RU"/>
              </w:rPr>
              <w:t>)</w:t>
            </w:r>
          </w:p>
        </w:tc>
      </w:tr>
      <w:tr w:rsidR="00562B67" w:rsidRPr="00E97446" w14:paraId="626FFD49" w14:textId="77777777" w:rsidTr="00006CC6">
        <w:trPr>
          <w:trHeight w:val="942"/>
        </w:trPr>
        <w:tc>
          <w:tcPr>
            <w:tcW w:w="1583" w:type="dxa"/>
            <w:tcBorders>
              <w:top w:val="nil"/>
              <w:left w:val="nil"/>
              <w:bottom w:val="nil"/>
              <w:right w:val="nil"/>
            </w:tcBorders>
          </w:tcPr>
          <w:p w14:paraId="608116D6" w14:textId="77777777" w:rsidR="00562B67" w:rsidRPr="00E97446" w:rsidRDefault="00562B67" w:rsidP="00006CC6">
            <w:pPr>
              <w:spacing w:line="264" w:lineRule="auto"/>
              <w:rPr>
                <w:rFonts w:eastAsia="Times New Roman" w:cs="Times New Roman"/>
                <w:sz w:val="22"/>
                <w:lang w:val="en-US" w:eastAsia="ru-RU"/>
              </w:rPr>
            </w:pPr>
          </w:p>
          <w:p w14:paraId="5355FFFC"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54A4422" w14:textId="77777777" w:rsidR="00562B67" w:rsidRPr="00E97446" w:rsidRDefault="00562B67" w:rsidP="00006CC6">
            <w:pPr>
              <w:spacing w:line="264" w:lineRule="auto"/>
              <w:rPr>
                <w:rFonts w:eastAsia="Times New Roman" w:cs="Times New Roman"/>
                <w:sz w:val="22"/>
                <w:lang w:eastAsia="ru-RU"/>
              </w:rPr>
            </w:pPr>
          </w:p>
          <w:p w14:paraId="2D24A12C" w14:textId="77777777" w:rsidR="00562B67" w:rsidRPr="00E97446" w:rsidRDefault="00562B67" w:rsidP="00006CC6">
            <w:pPr>
              <w:spacing w:line="264" w:lineRule="auto"/>
              <w:rPr>
                <w:rFonts w:eastAsia="Times New Roman" w:cs="Times New Roman"/>
                <w:sz w:val="22"/>
                <w:lang w:eastAsia="ru-RU"/>
              </w:rPr>
            </w:pPr>
          </w:p>
          <w:p w14:paraId="7147E023" w14:textId="77777777" w:rsidR="00562B67" w:rsidRPr="00E97446" w:rsidRDefault="00562B67" w:rsidP="00006CC6">
            <w:pPr>
              <w:spacing w:line="264" w:lineRule="auto"/>
              <w:rPr>
                <w:rFonts w:eastAsia="Times New Roman" w:cs="Times New Roman"/>
                <w:sz w:val="22"/>
                <w:lang w:eastAsia="ru-RU"/>
              </w:rPr>
            </w:pPr>
          </w:p>
        </w:tc>
        <w:tc>
          <w:tcPr>
            <w:tcW w:w="7766" w:type="dxa"/>
            <w:tcBorders>
              <w:top w:val="nil"/>
              <w:left w:val="nil"/>
              <w:bottom w:val="nil"/>
              <w:right w:val="nil"/>
            </w:tcBorders>
          </w:tcPr>
          <w:p w14:paraId="6D6E7FAB" w14:textId="77777777" w:rsidR="00562B67" w:rsidRPr="00E97446" w:rsidRDefault="00562B67" w:rsidP="00006CC6">
            <w:pPr>
              <w:spacing w:line="264" w:lineRule="auto"/>
              <w:rPr>
                <w:rFonts w:eastAsia="Times New Roman" w:cs="Times New Roman"/>
                <w:sz w:val="22"/>
                <w:lang w:eastAsia="ru-RU"/>
              </w:rPr>
            </w:pPr>
          </w:p>
          <w:p w14:paraId="4324C51F" w14:textId="761076FF"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p w14:paraId="74AB15CB" w14:textId="77777777" w:rsidR="00562B67" w:rsidRPr="00E97446" w:rsidRDefault="00562B67" w:rsidP="00006CC6">
            <w:pPr>
              <w:spacing w:line="264" w:lineRule="auto"/>
              <w:rPr>
                <w:rFonts w:ascii="Consolas" w:eastAsia="Times New Roman" w:hAnsi="Consolas" w:cs="Times New Roman"/>
                <w:sz w:val="22"/>
                <w:lang w:eastAsia="ru-RU"/>
              </w:rPr>
            </w:pPr>
          </w:p>
        </w:tc>
      </w:tr>
      <w:tr w:rsidR="00562B67" w:rsidRPr="00E97446" w14:paraId="06A74BE0" w14:textId="77777777" w:rsidTr="00006CC6">
        <w:trPr>
          <w:trHeight w:val="2020"/>
        </w:trPr>
        <w:tc>
          <w:tcPr>
            <w:tcW w:w="1583" w:type="dxa"/>
            <w:tcBorders>
              <w:top w:val="nil"/>
              <w:left w:val="nil"/>
              <w:bottom w:val="nil"/>
              <w:right w:val="nil"/>
            </w:tcBorders>
          </w:tcPr>
          <w:p w14:paraId="7D54D320" w14:textId="77777777" w:rsidR="00562B67" w:rsidRPr="00E97446" w:rsidRDefault="00562B67" w:rsidP="00006CC6">
            <w:pPr>
              <w:spacing w:line="264" w:lineRule="auto"/>
              <w:rPr>
                <w:rFonts w:eastAsia="Times New Roman" w:cs="Times New Roman"/>
                <w:sz w:val="22"/>
                <w:lang w:eastAsia="ru-RU"/>
              </w:rPr>
            </w:pPr>
          </w:p>
          <w:p w14:paraId="3A346B43"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803ADE7" w14:textId="77777777" w:rsidR="00562B67" w:rsidRPr="00E97446" w:rsidRDefault="00562B67" w:rsidP="00006CC6">
            <w:pPr>
              <w:spacing w:line="264" w:lineRule="auto"/>
              <w:rPr>
                <w:rFonts w:eastAsia="Times New Roman" w:cs="Times New Roman"/>
                <w:sz w:val="22"/>
                <w:lang w:eastAsia="ru-RU"/>
              </w:rPr>
            </w:pPr>
          </w:p>
        </w:tc>
        <w:tc>
          <w:tcPr>
            <w:tcW w:w="7766" w:type="dxa"/>
            <w:tcBorders>
              <w:top w:val="nil"/>
              <w:left w:val="nil"/>
              <w:bottom w:val="nil"/>
              <w:right w:val="nil"/>
            </w:tcBorders>
          </w:tcPr>
          <w:p w14:paraId="1033321D"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1716490C" w14:textId="546ACB43" w:rsidR="00562B67" w:rsidRPr="00BE2C87" w:rsidRDefault="00BE2C87" w:rsidP="00006CC6">
            <w:pPr>
              <w:autoSpaceDE w:val="0"/>
              <w:spacing w:line="264" w:lineRule="auto"/>
              <w:jc w:val="both"/>
              <w:rPr>
                <w:rFonts w:cs="Times New Roman"/>
                <w:sz w:val="22"/>
              </w:rPr>
            </w:pPr>
            <w:r w:rsidRPr="007C1D64">
              <w:rPr>
                <w:rFonts w:ascii="Consolas" w:eastAsia="Times New Roman" w:hAnsi="Consolas" w:cs="Times New Roman"/>
                <w:sz w:val="22"/>
                <w:lang w:val="en-US" w:eastAsia="ru-RU"/>
              </w:rPr>
              <w:t>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sidR="00562B67" w:rsidRPr="00E97446">
              <w:rPr>
                <w:rFonts w:cs="Times New Roman"/>
                <w:sz w:val="22"/>
              </w:rPr>
              <w:t>–</w:t>
            </w:r>
            <w:r w:rsidR="00562B67">
              <w:rPr>
                <w:rFonts w:cs="Times New Roman"/>
                <w:sz w:val="22"/>
              </w:rPr>
              <w:t xml:space="preserve"> </w:t>
            </w:r>
            <w:r w:rsidR="00562B67" w:rsidRPr="00E97446">
              <w:rPr>
                <w:rFonts w:cs="Times New Roman"/>
                <w:sz w:val="22"/>
              </w:rPr>
              <w:t>функци</w:t>
            </w:r>
            <w:r w:rsidR="00562B67">
              <w:rPr>
                <w:rFonts w:cs="Times New Roman"/>
                <w:sz w:val="22"/>
              </w:rPr>
              <w:t>я</w:t>
            </w:r>
            <w:r w:rsidR="00562B67" w:rsidRPr="00E97446">
              <w:rPr>
                <w:rFonts w:cs="Times New Roman"/>
                <w:sz w:val="22"/>
              </w:rPr>
              <w:t xml:space="preserve">, возвращающую результат вычисления левых частей системы уравнений вида </w:t>
            </w:r>
            <w:r w:rsidR="00562B67" w:rsidRPr="00E97446">
              <w:rPr>
                <w:rFonts w:cs="Times New Roman"/>
                <w:b/>
                <w:bCs/>
                <w:sz w:val="22"/>
                <w:lang w:val="en-US"/>
              </w:rPr>
              <w:t>f</w:t>
            </w:r>
            <w:r w:rsidR="00562B67" w:rsidRPr="00E97446">
              <w:rPr>
                <w:rFonts w:cs="Times New Roman"/>
                <w:i/>
                <w:iCs/>
                <w:sz w:val="22"/>
                <w:vertAlign w:val="subscript"/>
                <w:lang w:val="en-US"/>
              </w:rPr>
              <w:t>M</w:t>
            </w:r>
            <w:r w:rsidR="00562B67" w:rsidRPr="00E97446">
              <w:rPr>
                <w:rFonts w:cs="Times New Roman"/>
                <w:sz w:val="22"/>
              </w:rPr>
              <w:t>(</w:t>
            </w:r>
            <w:r w:rsidR="00562B67" w:rsidRPr="00E97446">
              <w:rPr>
                <w:rFonts w:cs="Times New Roman"/>
                <w:b/>
                <w:bCs/>
                <w:sz w:val="22"/>
                <w:lang w:val="en-US"/>
              </w:rPr>
              <w:t>x</w:t>
            </w:r>
            <w:r w:rsidR="00562B67" w:rsidRPr="00E97446">
              <w:rPr>
                <w:rFonts w:cs="Times New Roman"/>
                <w:sz w:val="22"/>
              </w:rPr>
              <w:t>,</w:t>
            </w:r>
            <w:r w:rsidR="00562B67" w:rsidRPr="00E97446">
              <w:rPr>
                <w:rFonts w:cs="Times New Roman"/>
                <w:sz w:val="22"/>
                <w:lang w:val="en-US"/>
              </w:rPr>
              <w:t> </w:t>
            </w:r>
            <w:r w:rsidR="00562B67" w:rsidRPr="00E97446">
              <w:rPr>
                <w:rFonts w:cs="Times New Roman"/>
                <w:b/>
                <w:bCs/>
                <w:sz w:val="22"/>
                <w:lang w:val="en-US"/>
              </w:rPr>
              <w:t>a</w:t>
            </w:r>
            <w:r w:rsidR="00562B67" w:rsidRPr="00E97446">
              <w:rPr>
                <w:rFonts w:cs="Times New Roman"/>
                <w:sz w:val="22"/>
              </w:rPr>
              <w:t>)</w:t>
            </w:r>
            <w:r w:rsidR="00562B67" w:rsidRPr="00E97446">
              <w:rPr>
                <w:rFonts w:cs="Times New Roman"/>
                <w:sz w:val="22"/>
                <w:lang w:val="en-US"/>
              </w:rPr>
              <w:t> </w:t>
            </w:r>
            <w:r w:rsidR="00562B67" w:rsidRPr="00E97446">
              <w:rPr>
                <w:rFonts w:cs="Times New Roman"/>
                <w:sz w:val="22"/>
              </w:rPr>
              <w:t>=</w:t>
            </w:r>
            <w:r w:rsidR="00562B67" w:rsidRPr="00E97446">
              <w:rPr>
                <w:rFonts w:cs="Times New Roman"/>
                <w:sz w:val="22"/>
                <w:lang w:val="en-US"/>
              </w:rPr>
              <w:t> </w:t>
            </w:r>
            <w:r w:rsidR="00562B67" w:rsidRPr="00E97446">
              <w:rPr>
                <w:rFonts w:cs="Times New Roman"/>
                <w:b/>
                <w:bCs/>
                <w:sz w:val="22"/>
              </w:rPr>
              <w:t>0</w:t>
            </w:r>
            <w:r w:rsidR="00562B67"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00562B67" w:rsidRPr="00E97446">
              <w:rPr>
                <w:rFonts w:cs="Times New Roman"/>
                <w:sz w:val="22"/>
              </w:rPr>
              <w:t>,</w:t>
            </w:r>
          </w:p>
          <w:p w14:paraId="0769531A" w14:textId="2171C591"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inequalities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4CFD01EA" w14:textId="008D066C" w:rsidR="00562B67" w:rsidRPr="00E97446" w:rsidRDefault="00562B67" w:rsidP="00006CC6">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содержащий согласуемые </w:t>
            </w:r>
            <w:r w:rsidR="00BE2C87" w:rsidRPr="00E97446">
              <w:rPr>
                <w:rFonts w:cs="Times New Roman"/>
                <w:sz w:val="22"/>
              </w:rPr>
              <w:t>результаты</w:t>
            </w:r>
            <w:r w:rsidRPr="00E97446">
              <w:rPr>
                <w:rFonts w:cs="Times New Roman"/>
                <w:sz w:val="22"/>
              </w:rPr>
              <w:t xml:space="preserve"> измерений,</w:t>
            </w:r>
          </w:p>
          <w:p w14:paraId="213F3C76" w14:textId="77777777" w:rsidR="00562B67" w:rsidRDefault="00562B67" w:rsidP="00006CC6">
            <w:pPr>
              <w:autoSpaceDE w:val="0"/>
              <w:spacing w:line="264" w:lineRule="auto"/>
              <w:jc w:val="both"/>
              <w:rPr>
                <w:rFonts w:cs="Times New Roman"/>
                <w:sz w:val="22"/>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r>
              <w:rPr>
                <w:rFonts w:cs="Times New Roman"/>
                <w:sz w:val="22"/>
              </w:rPr>
              <w:t>,</w:t>
            </w:r>
          </w:p>
          <w:p w14:paraId="11FF352A" w14:textId="77777777" w:rsidR="00562B67" w:rsidRPr="00E97446" w:rsidRDefault="00562B67" w:rsidP="00006CC6">
            <w:pPr>
              <w:autoSpaceDE w:val="0"/>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2"/>
                <w:lang w:eastAsia="ru-RU"/>
              </w:rPr>
              <w:t xml:space="preserve"> </w:t>
            </w:r>
            <w:r w:rsidRPr="00E97446">
              <w:rPr>
                <w:rFonts w:cs="Times New Roman"/>
                <w:sz w:val="22"/>
              </w:rPr>
              <w:t>–</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562B67" w:rsidRPr="00E97446" w14:paraId="377E5CE5" w14:textId="77777777" w:rsidTr="00006CC6">
        <w:trPr>
          <w:trHeight w:val="1474"/>
        </w:trPr>
        <w:tc>
          <w:tcPr>
            <w:tcW w:w="1583" w:type="dxa"/>
            <w:tcBorders>
              <w:top w:val="nil"/>
              <w:left w:val="nil"/>
              <w:bottom w:val="nil"/>
              <w:right w:val="nil"/>
            </w:tcBorders>
          </w:tcPr>
          <w:p w14:paraId="5B168C04" w14:textId="77777777" w:rsidR="00562B67" w:rsidRPr="00E97446" w:rsidRDefault="00562B67" w:rsidP="00006CC6">
            <w:pPr>
              <w:spacing w:line="264" w:lineRule="auto"/>
              <w:rPr>
                <w:rFonts w:eastAsia="Times New Roman" w:cs="Times New Roman"/>
                <w:sz w:val="22"/>
                <w:lang w:eastAsia="ru-RU"/>
              </w:rPr>
            </w:pPr>
          </w:p>
          <w:p w14:paraId="0B0665C6"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766" w:type="dxa"/>
            <w:tcBorders>
              <w:top w:val="nil"/>
              <w:left w:val="nil"/>
              <w:bottom w:val="nil"/>
              <w:right w:val="nil"/>
            </w:tcBorders>
          </w:tcPr>
          <w:p w14:paraId="0F7B1B20"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00CC44F7" w14:textId="709B28B5" w:rsidR="00562B67" w:rsidRPr="00E97446" w:rsidRDefault="00562B67" w:rsidP="00006CC6">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00081667">
              <w:rPr>
                <w:rFonts w:ascii="Consolas" w:eastAsia="Times New Roman" w:hAnsi="Consolas" w:cs="Times New Roman"/>
                <w:sz w:val="22"/>
                <w:lang w:eastAsia="ru-RU"/>
              </w:rPr>
              <w:t xml:space="preserve"> </w:t>
            </w:r>
            <w:r w:rsidRPr="00E97446">
              <w:rPr>
                <w:rFonts w:cs="Times New Roman"/>
                <w:sz w:val="22"/>
              </w:rPr>
              <w:t>–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05BE9AA2" w14:textId="77777777" w:rsidR="00562B67" w:rsidRPr="00E97446" w:rsidRDefault="00562B67" w:rsidP="00562B67">
      <w:pPr>
        <w:autoSpaceDE w:val="0"/>
        <w:spacing w:after="120" w:line="264" w:lineRule="auto"/>
        <w:ind w:firstLine="708"/>
        <w:jc w:val="both"/>
        <w:rPr>
          <w:rFonts w:cs="Times New Roman"/>
          <w:i/>
          <w:iCs/>
          <w:sz w:val="24"/>
          <w:szCs w:val="24"/>
        </w:rPr>
      </w:pPr>
    </w:p>
    <w:p w14:paraId="7C3EE4D5" w14:textId="77777777" w:rsidR="00562B67" w:rsidRPr="00E97446" w:rsidRDefault="00562B67" w:rsidP="00562B67">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317"/>
        <w:gridCol w:w="6802"/>
      </w:tblGrid>
      <w:tr w:rsidR="00562B67" w:rsidRPr="00E97446" w14:paraId="5B7BE4B4" w14:textId="77777777" w:rsidTr="00006CC6">
        <w:tc>
          <w:tcPr>
            <w:tcW w:w="2547" w:type="dxa"/>
            <w:gridSpan w:val="2"/>
            <w:tcBorders>
              <w:bottom w:val="single" w:sz="4" w:space="0" w:color="auto"/>
            </w:tcBorders>
          </w:tcPr>
          <w:p w14:paraId="13DDB120" w14:textId="51A98AFD" w:rsidR="00562B67" w:rsidRPr="00480F1E" w:rsidRDefault="00562B67"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sidR="00BE2C87" w:rsidRPr="00BE2C87">
              <w:rPr>
                <w:rFonts w:ascii="Consolas" w:eastAsia="Times New Roman" w:hAnsi="Consolas" w:cs="Times New Roman"/>
                <w:b/>
                <w:bCs/>
                <w:sz w:val="22"/>
                <w:lang w:val="en-US" w:eastAsia="ru-RU"/>
              </w:rPr>
              <w:t>Ineq</w:t>
            </w:r>
          </w:p>
        </w:tc>
        <w:tc>
          <w:tcPr>
            <w:tcW w:w="6802" w:type="dxa"/>
            <w:tcBorders>
              <w:top w:val="nil"/>
              <w:bottom w:val="nil"/>
              <w:right w:val="nil"/>
            </w:tcBorders>
          </w:tcPr>
          <w:p w14:paraId="3AE0C1E9" w14:textId="77777777" w:rsidR="00562B67" w:rsidRPr="00E97446" w:rsidRDefault="00562B67" w:rsidP="00006CC6">
            <w:pPr>
              <w:spacing w:line="264" w:lineRule="auto"/>
              <w:rPr>
                <w:rFonts w:eastAsia="Times New Roman" w:cs="Times New Roman"/>
                <w:sz w:val="22"/>
                <w:lang w:val="en-US" w:eastAsia="ru-RU"/>
              </w:rPr>
            </w:pPr>
          </w:p>
        </w:tc>
      </w:tr>
      <w:tr w:rsidR="00562B67" w:rsidRPr="00081667" w14:paraId="4B50FC45" w14:textId="77777777" w:rsidTr="00006CC6">
        <w:trPr>
          <w:trHeight w:val="695"/>
        </w:trPr>
        <w:tc>
          <w:tcPr>
            <w:tcW w:w="2230" w:type="dxa"/>
            <w:tcBorders>
              <w:top w:val="single" w:sz="4" w:space="0" w:color="auto"/>
              <w:left w:val="nil"/>
              <w:bottom w:val="nil"/>
              <w:right w:val="nil"/>
            </w:tcBorders>
          </w:tcPr>
          <w:p w14:paraId="3B01BE29" w14:textId="77777777" w:rsidR="00562B67" w:rsidRPr="00E97446" w:rsidRDefault="00562B67" w:rsidP="00006CC6">
            <w:pPr>
              <w:spacing w:line="264" w:lineRule="auto"/>
              <w:rPr>
                <w:rFonts w:eastAsia="Times New Roman" w:cs="Times New Roman"/>
                <w:sz w:val="22"/>
                <w:lang w:val="en-US" w:eastAsia="ru-RU"/>
              </w:rPr>
            </w:pPr>
          </w:p>
          <w:p w14:paraId="4CE8EC88"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EC6FBBE" w14:textId="77777777" w:rsidR="00562B67" w:rsidRPr="00E97446" w:rsidRDefault="00562B67" w:rsidP="00006CC6">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52B475CC" w14:textId="77777777" w:rsidR="00562B67" w:rsidRPr="00E97446" w:rsidRDefault="00562B67" w:rsidP="00006CC6">
            <w:pPr>
              <w:spacing w:line="264" w:lineRule="auto"/>
              <w:rPr>
                <w:rFonts w:ascii="Consolas" w:eastAsia="Times New Roman" w:hAnsi="Consolas" w:cs="Times New Roman"/>
                <w:sz w:val="22"/>
                <w:lang w:val="en-US" w:eastAsia="ru-RU"/>
              </w:rPr>
            </w:pPr>
          </w:p>
          <w:p w14:paraId="701801C7" w14:textId="0BB6BA4E" w:rsidR="00562B67" w:rsidRPr="0091547C" w:rsidRDefault="00562B67" w:rsidP="00006CC6">
            <w:pPr>
              <w:autoSpaceDE w:val="0"/>
              <w:spacing w:line="264" w:lineRule="auto"/>
              <w:jc w:val="both"/>
              <w:rPr>
                <w:rFonts w:ascii="Consolas" w:eastAsia="Times New Roman" w:hAnsi="Consolas" w:cs="Times New Roman"/>
                <w:sz w:val="20"/>
                <w:szCs w:val="20"/>
                <w:lang w:val="en-US" w:eastAsia="ru-RU"/>
              </w:rPr>
            </w:pPr>
            <w:r w:rsidRPr="0091547C">
              <w:rPr>
                <w:rFonts w:ascii="Consolas" w:eastAsia="Times New Roman" w:hAnsi="Consolas" w:cs="Times New Roman"/>
                <w:sz w:val="20"/>
                <w:szCs w:val="20"/>
                <w:lang w:val="en-US" w:eastAsia="ru-RU"/>
              </w:rPr>
              <w:t xml:space="preserve">[reconciled] = </w:t>
            </w:r>
          </w:p>
          <w:p w14:paraId="690A3D46" w14:textId="138C1E4B" w:rsidR="007C1D64" w:rsidRPr="007C1D64" w:rsidRDefault="00562B67" w:rsidP="00006CC6">
            <w:pPr>
              <w:autoSpaceDE w:val="0"/>
              <w:spacing w:line="264" w:lineRule="auto"/>
              <w:jc w:val="both"/>
              <w:rPr>
                <w:rFonts w:ascii="Consolas" w:eastAsia="Times New Roman" w:hAnsi="Consolas" w:cs="Times New Roman"/>
                <w:sz w:val="22"/>
                <w:lang w:val="en-US" w:eastAsia="ru-RU"/>
              </w:rPr>
            </w:pPr>
            <w:r w:rsidRPr="0091547C">
              <w:rPr>
                <w:rFonts w:ascii="Consolas" w:eastAsia="Times New Roman" w:hAnsi="Consolas" w:cs="Times New Roman"/>
                <w:sz w:val="20"/>
                <w:szCs w:val="20"/>
                <w:lang w:val="en-US" w:eastAsia="ru-RU"/>
              </w:rPr>
              <w:t>DRsemiparamEq</w:t>
            </w:r>
            <w:r w:rsidR="00BE2C87">
              <w:rPr>
                <w:rFonts w:ascii="Consolas" w:eastAsia="Times New Roman" w:hAnsi="Consolas" w:cs="Times New Roman"/>
                <w:sz w:val="22"/>
                <w:lang w:val="en-US" w:eastAsia="ru-RU"/>
              </w:rPr>
              <w:t>Ineq</w:t>
            </w:r>
            <w:r w:rsidRPr="0091547C">
              <w:rPr>
                <w:rFonts w:ascii="Consolas" w:eastAsia="Times New Roman" w:hAnsi="Consolas" w:cs="Times New Roman"/>
                <w:sz w:val="20"/>
                <w:szCs w:val="20"/>
                <w:lang w:val="en-US" w:eastAsia="ru-RU"/>
              </w:rPr>
              <w:t>(</w:t>
            </w:r>
            <w:r w:rsidR="007C1D64" w:rsidRPr="007C1D64">
              <w:rPr>
                <w:rFonts w:ascii="Consolas" w:eastAsia="Times New Roman" w:hAnsi="Consolas" w:cs="Times New Roman"/>
                <w:sz w:val="22"/>
                <w:lang w:val="en-US" w:eastAsia="ru-RU"/>
              </w:rPr>
              <w:t xml:space="preserve">@equalities_dep_func, </w:t>
            </w:r>
          </w:p>
          <w:p w14:paraId="055A1230" w14:textId="77777777" w:rsidR="007C1D64" w:rsidRPr="00B44EA6" w:rsidRDefault="007C1D64" w:rsidP="00006CC6">
            <w:pPr>
              <w:autoSpaceDE w:val="0"/>
              <w:spacing w:line="264" w:lineRule="auto"/>
              <w:jc w:val="both"/>
              <w:rPr>
                <w:rFonts w:ascii="Consolas" w:eastAsia="Times New Roman" w:hAnsi="Consolas" w:cs="Times New Roman"/>
                <w:sz w:val="20"/>
                <w:szCs w:val="20"/>
                <w:lang w:val="en-US" w:eastAsia="ru-RU"/>
              </w:rPr>
            </w:pPr>
            <w:r w:rsidRPr="007C1D64">
              <w:rPr>
                <w:rFonts w:ascii="Consolas" w:eastAsia="Times New Roman" w:hAnsi="Consolas" w:cs="Times New Roman"/>
                <w:sz w:val="22"/>
                <w:lang w:val="en-US" w:eastAsia="ru-RU"/>
              </w:rPr>
              <w:t xml:space="preserve">     @inequalities_dep_func</w:t>
            </w:r>
            <w:r w:rsidR="00562B67" w:rsidRPr="0091547C">
              <w:rPr>
                <w:rFonts w:ascii="Consolas" w:eastAsia="Times New Roman" w:hAnsi="Consolas" w:cs="Times New Roman"/>
                <w:sz w:val="20"/>
                <w:szCs w:val="20"/>
                <w:lang w:val="en-US" w:eastAsia="ru-RU"/>
              </w:rPr>
              <w:t xml:space="preserve">, </w:t>
            </w:r>
          </w:p>
          <w:p w14:paraId="640913FF" w14:textId="76D89DE3" w:rsidR="00562B67" w:rsidRPr="00E97446"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0"/>
                <w:szCs w:val="20"/>
                <w:lang w:val="en-US" w:eastAsia="ru-RU"/>
              </w:rPr>
              <w:t xml:space="preserve">     </w:t>
            </w:r>
            <w:r w:rsidR="00562B67" w:rsidRPr="004E4408">
              <w:rPr>
                <w:rFonts w:ascii="Consolas" w:eastAsia="Times New Roman" w:hAnsi="Consolas" w:cs="Times New Roman"/>
                <w:sz w:val="20"/>
                <w:szCs w:val="20"/>
                <w:lang w:val="en-US" w:eastAsia="ru-RU"/>
              </w:rPr>
              <w:t>msrd_data, error_params, alpha_params, true_params</w:t>
            </w:r>
            <w:r w:rsidR="00562B67" w:rsidRPr="0091547C">
              <w:rPr>
                <w:rFonts w:ascii="Consolas" w:eastAsia="Times New Roman" w:hAnsi="Consolas" w:cs="Times New Roman"/>
                <w:sz w:val="20"/>
                <w:szCs w:val="20"/>
                <w:lang w:val="en-US" w:eastAsia="ru-RU"/>
              </w:rPr>
              <w:t>);</w:t>
            </w:r>
          </w:p>
        </w:tc>
      </w:tr>
      <w:tr w:rsidR="00562B67" w:rsidRPr="00E97446" w14:paraId="3A157802" w14:textId="77777777" w:rsidTr="00006CC6">
        <w:trPr>
          <w:trHeight w:val="942"/>
        </w:trPr>
        <w:tc>
          <w:tcPr>
            <w:tcW w:w="2230" w:type="dxa"/>
            <w:tcBorders>
              <w:top w:val="nil"/>
              <w:left w:val="nil"/>
              <w:bottom w:val="nil"/>
              <w:right w:val="nil"/>
            </w:tcBorders>
          </w:tcPr>
          <w:p w14:paraId="7CEACCB6" w14:textId="77777777" w:rsidR="00562B67" w:rsidRPr="00E97446" w:rsidRDefault="00562B67" w:rsidP="00006CC6">
            <w:pPr>
              <w:spacing w:line="264" w:lineRule="auto"/>
              <w:rPr>
                <w:rFonts w:eastAsia="Times New Roman" w:cs="Times New Roman"/>
                <w:sz w:val="22"/>
                <w:lang w:val="en-US" w:eastAsia="ru-RU"/>
              </w:rPr>
            </w:pPr>
          </w:p>
          <w:p w14:paraId="56BC66AA"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4BB6E0A" w14:textId="77777777" w:rsidR="00562B67" w:rsidRPr="00E97446" w:rsidRDefault="00562B67" w:rsidP="00006CC6">
            <w:pPr>
              <w:spacing w:line="264" w:lineRule="auto"/>
              <w:rPr>
                <w:rFonts w:eastAsia="Times New Roman" w:cs="Times New Roman"/>
                <w:sz w:val="22"/>
                <w:lang w:eastAsia="ru-RU"/>
              </w:rPr>
            </w:pPr>
          </w:p>
          <w:p w14:paraId="757926C8" w14:textId="77777777" w:rsidR="00562B67" w:rsidRPr="00E97446" w:rsidRDefault="00562B67" w:rsidP="00006CC6">
            <w:pPr>
              <w:spacing w:line="264" w:lineRule="auto"/>
              <w:rPr>
                <w:rFonts w:eastAsia="Times New Roman" w:cs="Times New Roman"/>
                <w:sz w:val="22"/>
                <w:lang w:eastAsia="ru-RU"/>
              </w:rPr>
            </w:pPr>
          </w:p>
          <w:p w14:paraId="43D1CCDA" w14:textId="77777777" w:rsidR="00562B67" w:rsidRPr="00E97446" w:rsidRDefault="00562B67" w:rsidP="00006CC6">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62ACAD52" w14:textId="77777777" w:rsidR="00562B67" w:rsidRPr="00E97446" w:rsidRDefault="00562B67" w:rsidP="00006CC6">
            <w:pPr>
              <w:spacing w:line="264" w:lineRule="auto"/>
              <w:rPr>
                <w:rFonts w:eastAsia="Times New Roman" w:cs="Times New Roman"/>
                <w:sz w:val="22"/>
                <w:lang w:eastAsia="ru-RU"/>
              </w:rPr>
            </w:pPr>
          </w:p>
          <w:p w14:paraId="158212BC" w14:textId="5DCA2DB8"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562B67" w:rsidRPr="00E97446" w14:paraId="00EE4941" w14:textId="77777777" w:rsidTr="00006CC6">
        <w:trPr>
          <w:trHeight w:val="1085"/>
        </w:trPr>
        <w:tc>
          <w:tcPr>
            <w:tcW w:w="2230" w:type="dxa"/>
            <w:tcBorders>
              <w:top w:val="nil"/>
              <w:left w:val="nil"/>
              <w:bottom w:val="nil"/>
              <w:right w:val="nil"/>
            </w:tcBorders>
          </w:tcPr>
          <w:p w14:paraId="64A9CA07" w14:textId="77777777" w:rsidR="00562B67" w:rsidRPr="00E97446" w:rsidRDefault="00562B67" w:rsidP="00006CC6">
            <w:pPr>
              <w:spacing w:line="264" w:lineRule="auto"/>
              <w:rPr>
                <w:rFonts w:eastAsia="Times New Roman" w:cs="Times New Roman"/>
                <w:sz w:val="22"/>
                <w:lang w:eastAsia="ru-RU"/>
              </w:rPr>
            </w:pPr>
          </w:p>
          <w:p w14:paraId="60B85E8F"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1C1082FF" w14:textId="77777777" w:rsidR="00562B67" w:rsidRPr="00E97446" w:rsidRDefault="00562B67" w:rsidP="00006CC6">
            <w:pPr>
              <w:spacing w:line="264" w:lineRule="auto"/>
              <w:rPr>
                <w:rFonts w:eastAsia="Times New Roman" w:cs="Times New Roman"/>
                <w:sz w:val="22"/>
                <w:lang w:eastAsia="ru-RU"/>
              </w:rPr>
            </w:pPr>
          </w:p>
          <w:p w14:paraId="407E2B75" w14:textId="77777777" w:rsidR="00562B67" w:rsidRPr="00E97446" w:rsidRDefault="00562B67" w:rsidP="00006CC6">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355F188"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123F482F"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20C0FE4E"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inequalities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07F84C0B" w14:textId="77777777" w:rsidR="00562B67" w:rsidRPr="00E97446" w:rsidRDefault="00562B67" w:rsidP="00006CC6">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5B89E789" w14:textId="77777777" w:rsidR="00562B67" w:rsidRDefault="00562B67" w:rsidP="00006CC6">
            <w:pPr>
              <w:spacing w:line="264" w:lineRule="auto"/>
              <w:jc w:val="both"/>
              <w:rPr>
                <w:rFonts w:ascii="Consolas" w:eastAsia="Times New Roman" w:hAnsi="Consolas" w:cs="Times New Roman"/>
                <w:sz w:val="22"/>
                <w:lang w:eastAsia="ru-RU"/>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0"/>
                <w:szCs w:val="20"/>
                <w:lang w:eastAsia="ru-RU"/>
              </w:rPr>
              <w:t xml:space="preserve"> </w:t>
            </w:r>
            <w:r w:rsidRPr="00E97446">
              <w:rPr>
                <w:rFonts w:cs="Times New Roman"/>
                <w:sz w:val="22"/>
              </w:rPr>
              <w:t>– одномерный массив, содержащий</w:t>
            </w:r>
            <w:r w:rsidRPr="00E97446">
              <w:rPr>
                <w:rFonts w:eastAsia="Times New Roman" w:cs="Times New Roman"/>
                <w:sz w:val="22"/>
                <w:lang w:eastAsia="ru-RU"/>
              </w:rPr>
              <w:t xml:space="preserve"> </w:t>
            </w:r>
            <w:r>
              <w:rPr>
                <w:rFonts w:eastAsia="Times New Roman" w:cs="Times New Roman"/>
                <w:sz w:val="22"/>
                <w:lang w:eastAsia="ru-RU"/>
              </w:rPr>
              <w:t xml:space="preserve">меры погрешности </w:t>
            </w:r>
            <w:r w:rsidRPr="00E97446">
              <w:rPr>
                <w:rFonts w:eastAsia="Times New Roman" w:cs="Times New Roman"/>
                <w:sz w:val="22"/>
                <w:lang w:eastAsia="ru-RU"/>
              </w:rPr>
              <w:t>результатов измерений</w:t>
            </w:r>
            <w:r w:rsidRPr="00E97446">
              <w:rPr>
                <w:rFonts w:cs="Times New Roman"/>
                <w:sz w:val="22"/>
              </w:rPr>
              <w:t>;</w:t>
            </w:r>
          </w:p>
          <w:p w14:paraId="54844CAF" w14:textId="77777777" w:rsidR="00562B67" w:rsidRPr="004E4408" w:rsidRDefault="00562B67" w:rsidP="00006CC6">
            <w:pPr>
              <w:spacing w:line="264" w:lineRule="auto"/>
              <w:jc w:val="both"/>
              <w:rPr>
                <w:rFonts w:cs="Times New Roman"/>
                <w:sz w:val="22"/>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вектор-</w:t>
            </w:r>
            <w:r w:rsidRPr="00E97446">
              <w:rPr>
                <w:rFonts w:cs="Times New Roman"/>
                <w:sz w:val="22"/>
              </w:rPr>
              <w:t xml:space="preserve">массив, содержащий </w:t>
            </w:r>
            <w:r w:rsidRPr="00E97446">
              <w:rPr>
                <w:rFonts w:eastAsia="Times New Roman" w:cs="Times New Roman"/>
                <w:sz w:val="22"/>
                <w:lang w:eastAsia="ru-RU"/>
              </w:rPr>
              <w:t xml:space="preserve">оценки </w:t>
            </w:r>
            <w:r>
              <w:rPr>
                <w:rFonts w:eastAsia="Times New Roman" w:cs="Times New Roman"/>
                <w:sz w:val="22"/>
                <w:lang w:eastAsia="ru-RU"/>
              </w:rPr>
              <w:t>мер погрешностей</w:t>
            </w:r>
            <w:r w:rsidRPr="00E97446">
              <w:rPr>
                <w:rFonts w:eastAsia="Times New Roman" w:cs="Times New Roman"/>
                <w:sz w:val="22"/>
                <w:lang w:eastAsia="ru-RU"/>
              </w:rPr>
              <w:t xml:space="preserve"> результатов измерений, коэффициентов асимметрии, коэффициентов и эксцесса случайных отклонений результатов измерений</w:t>
            </w:r>
            <w:r w:rsidRPr="004E4408">
              <w:rPr>
                <w:rFonts w:cs="Times New Roman"/>
                <w:sz w:val="22"/>
              </w:rPr>
              <w:t>;</w:t>
            </w:r>
          </w:p>
          <w:p w14:paraId="727EAE36" w14:textId="77777777" w:rsidR="00562B67" w:rsidRPr="00E97446" w:rsidRDefault="00562B67" w:rsidP="00006CC6">
            <w:pPr>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562B67" w:rsidRPr="00E97446" w14:paraId="26D53F23" w14:textId="77777777" w:rsidTr="00006CC6">
        <w:trPr>
          <w:trHeight w:val="767"/>
        </w:trPr>
        <w:tc>
          <w:tcPr>
            <w:tcW w:w="2230" w:type="dxa"/>
            <w:tcBorders>
              <w:top w:val="nil"/>
              <w:left w:val="nil"/>
              <w:bottom w:val="nil"/>
              <w:right w:val="nil"/>
            </w:tcBorders>
          </w:tcPr>
          <w:p w14:paraId="507CEB00" w14:textId="77777777" w:rsidR="00562B67" w:rsidRPr="00E97446" w:rsidRDefault="00562B67" w:rsidP="00006CC6">
            <w:pPr>
              <w:spacing w:line="264" w:lineRule="auto"/>
              <w:rPr>
                <w:rFonts w:eastAsia="Times New Roman" w:cs="Times New Roman"/>
                <w:sz w:val="22"/>
                <w:lang w:eastAsia="ru-RU"/>
              </w:rPr>
            </w:pPr>
          </w:p>
          <w:p w14:paraId="6350352B"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17149395"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0B6E7042" w14:textId="2560E874" w:rsidR="00562B67" w:rsidRPr="00E97446" w:rsidRDefault="00562B67" w:rsidP="00006CC6">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00081667">
              <w:rPr>
                <w:rFonts w:ascii="Consolas" w:eastAsia="Times New Roman" w:hAnsi="Consolas" w:cs="Times New Roman"/>
                <w:sz w:val="22"/>
                <w:lang w:eastAsia="ru-RU"/>
              </w:rPr>
              <w:t xml:space="preserve"> </w:t>
            </w:r>
            <w:r w:rsidRPr="00E97446">
              <w:rPr>
                <w:rFonts w:cs="Times New Roman"/>
                <w:sz w:val="22"/>
              </w:rPr>
              <w:t xml:space="preserve">– одномерный массив результатов семи-непараметрического согласования совместных измерений. </w:t>
            </w:r>
          </w:p>
        </w:tc>
      </w:tr>
    </w:tbl>
    <w:p w14:paraId="5DE3ED2B" w14:textId="77777777" w:rsidR="00562B67" w:rsidRPr="00E97446" w:rsidRDefault="00562B67" w:rsidP="00562B67">
      <w:pPr>
        <w:autoSpaceDE w:val="0"/>
        <w:spacing w:after="120" w:line="264" w:lineRule="auto"/>
        <w:jc w:val="both"/>
        <w:rPr>
          <w:rFonts w:eastAsia="Times New Roman" w:cs="Times New Roman"/>
          <w:sz w:val="24"/>
          <w:szCs w:val="24"/>
          <w:lang w:eastAsia="ru-RU"/>
        </w:rPr>
      </w:pPr>
    </w:p>
    <w:p w14:paraId="0C0E6118" w14:textId="77777777" w:rsidR="00562B67" w:rsidRPr="00E97446" w:rsidRDefault="00562B67" w:rsidP="00562B67">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FD1ED8">
        <w:rPr>
          <w:rFonts w:cs="Times New Roman"/>
          <w:i/>
          <w:iCs/>
          <w:sz w:val="24"/>
          <w:szCs w:val="24"/>
        </w:rPr>
        <w:t xml:space="preserve"> </w:t>
      </w:r>
      <w:r w:rsidRPr="00E97446">
        <w:rPr>
          <w:rFonts w:cs="Times New Roman"/>
          <w:i/>
          <w:iCs/>
          <w:sz w:val="24"/>
          <w:szCs w:val="24"/>
        </w:rPr>
        <w:t>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562B67" w:rsidRPr="00E97446" w14:paraId="11C948C9" w14:textId="77777777" w:rsidTr="00006CC6">
        <w:tc>
          <w:tcPr>
            <w:tcW w:w="2230" w:type="dxa"/>
            <w:tcBorders>
              <w:bottom w:val="single" w:sz="4" w:space="0" w:color="auto"/>
            </w:tcBorders>
          </w:tcPr>
          <w:p w14:paraId="1EAF7A5C" w14:textId="34844721" w:rsidR="00562B67" w:rsidRPr="00480F1E" w:rsidRDefault="00562B67"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00BE2C87" w:rsidRPr="00BE2C87">
              <w:rPr>
                <w:rFonts w:ascii="Consolas" w:eastAsia="Times New Roman" w:hAnsi="Consolas" w:cs="Times New Roman"/>
                <w:b/>
                <w:bCs/>
                <w:sz w:val="22"/>
                <w:lang w:val="en-US" w:eastAsia="ru-RU"/>
              </w:rPr>
              <w:t>Ineq</w:t>
            </w:r>
          </w:p>
        </w:tc>
        <w:tc>
          <w:tcPr>
            <w:tcW w:w="7119" w:type="dxa"/>
            <w:tcBorders>
              <w:top w:val="nil"/>
              <w:bottom w:val="nil"/>
              <w:right w:val="nil"/>
            </w:tcBorders>
          </w:tcPr>
          <w:p w14:paraId="4CF5EE71" w14:textId="77777777" w:rsidR="00562B67" w:rsidRPr="00E97446" w:rsidRDefault="00562B67" w:rsidP="00006CC6">
            <w:pPr>
              <w:spacing w:line="264" w:lineRule="auto"/>
              <w:rPr>
                <w:rFonts w:eastAsia="Times New Roman" w:cs="Times New Roman"/>
                <w:sz w:val="22"/>
                <w:lang w:val="en-US" w:eastAsia="ru-RU"/>
              </w:rPr>
            </w:pPr>
          </w:p>
        </w:tc>
      </w:tr>
      <w:tr w:rsidR="00562B67" w:rsidRPr="007E72D3" w14:paraId="1A90B355" w14:textId="77777777" w:rsidTr="00006CC6">
        <w:trPr>
          <w:trHeight w:val="695"/>
        </w:trPr>
        <w:tc>
          <w:tcPr>
            <w:tcW w:w="2230" w:type="dxa"/>
            <w:tcBorders>
              <w:top w:val="single" w:sz="4" w:space="0" w:color="auto"/>
              <w:left w:val="nil"/>
              <w:bottom w:val="nil"/>
              <w:right w:val="nil"/>
            </w:tcBorders>
          </w:tcPr>
          <w:p w14:paraId="71F9F16D" w14:textId="77777777" w:rsidR="00562B67" w:rsidRPr="00E97446" w:rsidRDefault="00562B67" w:rsidP="00006CC6">
            <w:pPr>
              <w:spacing w:line="264" w:lineRule="auto"/>
              <w:rPr>
                <w:rFonts w:eastAsia="Times New Roman" w:cs="Times New Roman"/>
                <w:sz w:val="22"/>
                <w:lang w:val="en-US" w:eastAsia="ru-RU"/>
              </w:rPr>
            </w:pPr>
          </w:p>
          <w:p w14:paraId="1CAFDB76"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182F0E5" w14:textId="77777777" w:rsidR="00562B67" w:rsidRPr="00E97446" w:rsidRDefault="00562B67" w:rsidP="00006CC6">
            <w:pPr>
              <w:spacing w:line="264" w:lineRule="auto"/>
              <w:rPr>
                <w:rFonts w:eastAsia="Times New Roman" w:cs="Times New Roman"/>
                <w:sz w:val="22"/>
                <w:lang w:eastAsia="ru-RU"/>
              </w:rPr>
            </w:pPr>
          </w:p>
        </w:tc>
        <w:tc>
          <w:tcPr>
            <w:tcW w:w="7119" w:type="dxa"/>
            <w:tcBorders>
              <w:top w:val="nil"/>
              <w:left w:val="nil"/>
              <w:bottom w:val="nil"/>
              <w:right w:val="nil"/>
            </w:tcBorders>
          </w:tcPr>
          <w:p w14:paraId="37604F6B" w14:textId="77777777" w:rsidR="00562B67" w:rsidRPr="0091547C" w:rsidRDefault="00562B67" w:rsidP="00006CC6">
            <w:pPr>
              <w:spacing w:line="264" w:lineRule="auto"/>
              <w:rPr>
                <w:rFonts w:ascii="Consolas" w:eastAsia="Times New Roman" w:hAnsi="Consolas" w:cs="Times New Roman"/>
                <w:sz w:val="20"/>
                <w:szCs w:val="20"/>
                <w:lang w:val="en-US" w:eastAsia="ru-RU"/>
              </w:rPr>
            </w:pPr>
          </w:p>
          <w:p w14:paraId="04D387A1" w14:textId="140482A9" w:rsidR="00562B67" w:rsidRPr="00BE2C87" w:rsidRDefault="00562B67" w:rsidP="00006CC6">
            <w:pPr>
              <w:autoSpaceDE w:val="0"/>
              <w:spacing w:line="264" w:lineRule="auto"/>
              <w:jc w:val="both"/>
              <w:rPr>
                <w:rFonts w:ascii="Consolas" w:eastAsia="Times New Roman" w:hAnsi="Consolas" w:cs="Times New Roman"/>
                <w:sz w:val="22"/>
                <w:lang w:val="en-US" w:eastAsia="ru-RU"/>
              </w:rPr>
            </w:pPr>
            <w:r w:rsidRPr="00BE2C87">
              <w:rPr>
                <w:rFonts w:ascii="Consolas" w:eastAsia="Times New Roman" w:hAnsi="Consolas" w:cs="Times New Roman"/>
                <w:sz w:val="22"/>
                <w:lang w:val="en-US" w:eastAsia="ru-RU"/>
              </w:rPr>
              <w:t xml:space="preserve">[reconciled] = </w:t>
            </w:r>
          </w:p>
          <w:p w14:paraId="1CB7BF14" w14:textId="77777777" w:rsidR="00BE2C87" w:rsidRPr="00BE2C87" w:rsidRDefault="00562B67" w:rsidP="00006CC6">
            <w:pPr>
              <w:autoSpaceDE w:val="0"/>
              <w:spacing w:line="264" w:lineRule="auto"/>
              <w:jc w:val="both"/>
              <w:rPr>
                <w:rFonts w:ascii="Consolas" w:eastAsia="Times New Roman" w:hAnsi="Consolas" w:cs="Times New Roman"/>
                <w:sz w:val="22"/>
                <w:lang w:val="en-US" w:eastAsia="ru-RU"/>
              </w:rPr>
            </w:pPr>
            <w:r w:rsidRPr="00BE2C87">
              <w:rPr>
                <w:rFonts w:ascii="Consolas" w:eastAsia="Times New Roman" w:hAnsi="Consolas" w:cs="Times New Roman"/>
                <w:sz w:val="22"/>
                <w:lang w:val="en-US" w:eastAsia="ru-RU"/>
              </w:rPr>
              <w:t>DRnonparamEq</w:t>
            </w:r>
            <w:r w:rsidR="00BE2C87" w:rsidRPr="00BE2C87">
              <w:rPr>
                <w:rFonts w:ascii="Consolas" w:eastAsia="Times New Roman" w:hAnsi="Consolas" w:cs="Times New Roman"/>
                <w:sz w:val="22"/>
                <w:lang w:val="en-US" w:eastAsia="ru-RU"/>
              </w:rPr>
              <w:t xml:space="preserve">Ineq </w:t>
            </w:r>
            <w:r w:rsidRPr="00BE2C87">
              <w:rPr>
                <w:rFonts w:ascii="Consolas" w:eastAsia="Times New Roman" w:hAnsi="Consolas" w:cs="Times New Roman"/>
                <w:sz w:val="22"/>
                <w:lang w:val="en-US" w:eastAsia="ru-RU"/>
              </w:rPr>
              <w:t>(</w:t>
            </w:r>
            <w:r w:rsidR="007C1D64" w:rsidRPr="00BE2C87">
              <w:rPr>
                <w:rFonts w:ascii="Consolas" w:eastAsia="Times New Roman" w:hAnsi="Consolas" w:cs="Times New Roman"/>
                <w:sz w:val="22"/>
                <w:lang w:val="en-US" w:eastAsia="ru-RU"/>
              </w:rPr>
              <w:t>@equalities_dep_func,</w:t>
            </w:r>
          </w:p>
          <w:p w14:paraId="3676FAF4" w14:textId="5C9B6299" w:rsidR="00BE2C87" w:rsidRPr="00BE2C87" w:rsidRDefault="00BE2C87" w:rsidP="00006CC6">
            <w:pPr>
              <w:autoSpaceDE w:val="0"/>
              <w:spacing w:line="264" w:lineRule="auto"/>
              <w:jc w:val="both"/>
              <w:rPr>
                <w:rFonts w:ascii="Consolas" w:eastAsia="Times New Roman" w:hAnsi="Consolas" w:cs="Times New Roman"/>
                <w:sz w:val="22"/>
                <w:lang w:val="en-US" w:eastAsia="ru-RU"/>
              </w:rPr>
            </w:pPr>
            <w:r w:rsidRPr="00BE2C87">
              <w:rPr>
                <w:rFonts w:ascii="Consolas" w:eastAsia="Times New Roman" w:hAnsi="Consolas" w:cs="Times New Roman"/>
                <w:sz w:val="22"/>
                <w:lang w:val="en-US" w:eastAsia="ru-RU"/>
              </w:rPr>
              <w:t xml:space="preserve">                </w:t>
            </w:r>
            <w:r w:rsidR="007C1D64" w:rsidRPr="00BE2C87">
              <w:rPr>
                <w:rFonts w:ascii="Consolas" w:eastAsia="Times New Roman" w:hAnsi="Consolas" w:cs="Times New Roman"/>
                <w:sz w:val="22"/>
                <w:lang w:val="en-US" w:eastAsia="ru-RU"/>
              </w:rPr>
              <w:t xml:space="preserve"> </w:t>
            </w:r>
            <w:r>
              <w:rPr>
                <w:rFonts w:ascii="Consolas" w:eastAsia="Times New Roman" w:hAnsi="Consolas" w:cs="Times New Roman"/>
                <w:sz w:val="22"/>
                <w:lang w:val="en-US" w:eastAsia="ru-RU"/>
              </w:rPr>
              <w:t xml:space="preserve"> </w:t>
            </w:r>
            <w:r w:rsidR="007C1D64" w:rsidRPr="00BE2C87">
              <w:rPr>
                <w:rFonts w:ascii="Consolas" w:eastAsia="Times New Roman" w:hAnsi="Consolas" w:cs="Times New Roman"/>
                <w:sz w:val="22"/>
                <w:lang w:val="en-US" w:eastAsia="ru-RU"/>
              </w:rPr>
              <w:t>@inequalities_dep_func</w:t>
            </w:r>
            <w:r w:rsidR="00562B67" w:rsidRPr="00BE2C87">
              <w:rPr>
                <w:rFonts w:ascii="Consolas" w:eastAsia="Times New Roman" w:hAnsi="Consolas" w:cs="Times New Roman"/>
                <w:sz w:val="22"/>
                <w:lang w:val="en-US" w:eastAsia="ru-RU"/>
              </w:rPr>
              <w:t xml:space="preserve">, </w:t>
            </w:r>
          </w:p>
          <w:p w14:paraId="193F4C91" w14:textId="77777777" w:rsidR="00BE2C87" w:rsidRPr="00BE2C87" w:rsidRDefault="00BE2C87" w:rsidP="00006CC6">
            <w:pPr>
              <w:autoSpaceDE w:val="0"/>
              <w:spacing w:line="264" w:lineRule="auto"/>
              <w:jc w:val="both"/>
              <w:rPr>
                <w:rFonts w:ascii="Consolas" w:eastAsia="Times New Roman" w:hAnsi="Consolas" w:cs="Times New Roman"/>
                <w:sz w:val="22"/>
                <w:lang w:val="en-US" w:eastAsia="ru-RU"/>
              </w:rPr>
            </w:pPr>
            <w:r w:rsidRPr="00BE2C87">
              <w:rPr>
                <w:rFonts w:ascii="Consolas" w:eastAsia="Times New Roman" w:hAnsi="Consolas" w:cs="Times New Roman"/>
                <w:sz w:val="22"/>
                <w:lang w:val="en-US" w:eastAsia="ru-RU"/>
              </w:rPr>
              <w:t xml:space="preserve">                  </w:t>
            </w:r>
            <w:r w:rsidR="00562B67" w:rsidRPr="00BE2C87">
              <w:rPr>
                <w:rFonts w:ascii="Consolas" w:eastAsia="Times New Roman" w:hAnsi="Consolas" w:cs="Times New Roman"/>
                <w:sz w:val="22"/>
                <w:lang w:val="en-US" w:eastAsia="ru-RU"/>
              </w:rPr>
              <w:t>msrd_data,</w:t>
            </w:r>
            <w:r w:rsidR="00562B67" w:rsidRPr="00BE2C87">
              <w:rPr>
                <w:sz w:val="22"/>
                <w:lang w:val="en-US"/>
              </w:rPr>
              <w:t xml:space="preserve"> </w:t>
            </w:r>
            <w:r w:rsidR="00562B67" w:rsidRPr="00BE2C87">
              <w:rPr>
                <w:rFonts w:ascii="Consolas" w:eastAsia="Times New Roman" w:hAnsi="Consolas" w:cs="Times New Roman"/>
                <w:sz w:val="22"/>
                <w:lang w:val="en-US" w:eastAsia="ru-RU"/>
              </w:rPr>
              <w:t xml:space="preserve">true_params, </w:t>
            </w:r>
          </w:p>
          <w:p w14:paraId="4206D11A" w14:textId="6452EEAE" w:rsidR="00562B67" w:rsidRPr="0091547C" w:rsidRDefault="00BE2C87" w:rsidP="00006CC6">
            <w:pPr>
              <w:autoSpaceDE w:val="0"/>
              <w:spacing w:line="264" w:lineRule="auto"/>
              <w:jc w:val="both"/>
              <w:rPr>
                <w:rFonts w:ascii="Consolas" w:eastAsia="Times New Roman" w:hAnsi="Consolas" w:cs="Times New Roman"/>
                <w:sz w:val="20"/>
                <w:szCs w:val="20"/>
                <w:lang w:val="en-US" w:eastAsia="ru-RU"/>
              </w:rPr>
            </w:pPr>
            <w:r w:rsidRPr="00BE2C87">
              <w:rPr>
                <w:rFonts w:ascii="Consolas" w:eastAsia="Times New Roman" w:hAnsi="Consolas" w:cs="Times New Roman"/>
                <w:sz w:val="22"/>
                <w:lang w:val="en-US" w:eastAsia="ru-RU"/>
              </w:rPr>
              <w:t xml:space="preserve">                  </w:t>
            </w:r>
            <w:r w:rsidR="00562B67" w:rsidRPr="00BE2C87">
              <w:rPr>
                <w:rFonts w:ascii="Consolas" w:eastAsia="Times New Roman" w:hAnsi="Consolas" w:cs="Times New Roman"/>
                <w:sz w:val="22"/>
                <w:lang w:val="en-US" w:eastAsia="ru-RU"/>
              </w:rPr>
              <w:t>prior_params, bandwidth)</w:t>
            </w:r>
          </w:p>
        </w:tc>
      </w:tr>
      <w:tr w:rsidR="00562B67" w:rsidRPr="00E97446" w14:paraId="0C078DD4" w14:textId="77777777" w:rsidTr="00006CC6">
        <w:trPr>
          <w:trHeight w:val="942"/>
        </w:trPr>
        <w:tc>
          <w:tcPr>
            <w:tcW w:w="2230" w:type="dxa"/>
            <w:tcBorders>
              <w:top w:val="nil"/>
              <w:left w:val="nil"/>
              <w:bottom w:val="nil"/>
              <w:right w:val="nil"/>
            </w:tcBorders>
          </w:tcPr>
          <w:p w14:paraId="3C3C7209" w14:textId="77777777" w:rsidR="00562B67" w:rsidRPr="00E97446" w:rsidRDefault="00562B67" w:rsidP="00006CC6">
            <w:pPr>
              <w:spacing w:line="264" w:lineRule="auto"/>
              <w:rPr>
                <w:rFonts w:eastAsia="Times New Roman" w:cs="Times New Roman"/>
                <w:sz w:val="22"/>
                <w:lang w:val="en-US" w:eastAsia="ru-RU"/>
              </w:rPr>
            </w:pPr>
          </w:p>
          <w:p w14:paraId="75EF98E9"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3CA1417" w14:textId="77777777" w:rsidR="00562B67" w:rsidRPr="00E97446" w:rsidRDefault="00562B67" w:rsidP="00006CC6">
            <w:pPr>
              <w:spacing w:line="264" w:lineRule="auto"/>
              <w:rPr>
                <w:rFonts w:eastAsia="Times New Roman" w:cs="Times New Roman"/>
                <w:sz w:val="22"/>
                <w:lang w:eastAsia="ru-RU"/>
              </w:rPr>
            </w:pPr>
          </w:p>
        </w:tc>
        <w:tc>
          <w:tcPr>
            <w:tcW w:w="7119" w:type="dxa"/>
            <w:tcBorders>
              <w:top w:val="nil"/>
              <w:left w:val="nil"/>
              <w:bottom w:val="nil"/>
              <w:right w:val="nil"/>
            </w:tcBorders>
          </w:tcPr>
          <w:p w14:paraId="7A716A21" w14:textId="77777777" w:rsidR="00562B67" w:rsidRPr="00E97446" w:rsidRDefault="00562B67" w:rsidP="00006CC6">
            <w:pPr>
              <w:spacing w:line="264" w:lineRule="auto"/>
              <w:rPr>
                <w:rFonts w:eastAsia="Times New Roman" w:cs="Times New Roman"/>
                <w:sz w:val="22"/>
                <w:lang w:eastAsia="ru-RU"/>
              </w:rPr>
            </w:pPr>
          </w:p>
          <w:p w14:paraId="6C016188" w14:textId="2595F1B3"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562B67" w:rsidRPr="00E97446" w14:paraId="510DB25B" w14:textId="77777777" w:rsidTr="00006CC6">
        <w:trPr>
          <w:trHeight w:val="60"/>
        </w:trPr>
        <w:tc>
          <w:tcPr>
            <w:tcW w:w="2230" w:type="dxa"/>
            <w:tcBorders>
              <w:top w:val="nil"/>
              <w:left w:val="nil"/>
              <w:bottom w:val="nil"/>
              <w:right w:val="nil"/>
            </w:tcBorders>
          </w:tcPr>
          <w:p w14:paraId="18D8B564" w14:textId="77777777" w:rsidR="00562B67" w:rsidRPr="00E97446" w:rsidRDefault="00562B67" w:rsidP="00006CC6">
            <w:pPr>
              <w:spacing w:line="264" w:lineRule="auto"/>
              <w:rPr>
                <w:rFonts w:eastAsia="Times New Roman" w:cs="Times New Roman"/>
                <w:sz w:val="22"/>
                <w:lang w:eastAsia="ru-RU"/>
              </w:rPr>
            </w:pPr>
          </w:p>
          <w:p w14:paraId="4CB379B8"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C51711F"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26E8B7E6" w14:textId="25EF0D0E"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BE2C87">
              <w:rPr>
                <w:rFonts w:cs="Times New Roman"/>
                <w:sz w:val="22"/>
              </w:rPr>
              <w:t>;</w:t>
            </w:r>
          </w:p>
          <w:p w14:paraId="48E3C9EC" w14:textId="7FDDF2C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inequalities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BE2C87">
              <w:rPr>
                <w:rFonts w:cs="Times New Roman"/>
                <w:sz w:val="22"/>
              </w:rPr>
              <w:t>;</w:t>
            </w:r>
          </w:p>
          <w:p w14:paraId="3012A7C1" w14:textId="77777777" w:rsidR="00562B67" w:rsidRDefault="00562B67" w:rsidP="00006CC6">
            <w:pPr>
              <w:spacing w:line="264" w:lineRule="auto"/>
              <w:jc w:val="both"/>
              <w:rPr>
                <w:rFonts w:cs="Times New Roman"/>
                <w:sz w:val="22"/>
              </w:rPr>
            </w:pPr>
            <w:r w:rsidRPr="00E97446">
              <w:rPr>
                <w:rFonts w:ascii="Consolas" w:eastAsia="Times New Roman" w:hAnsi="Consolas" w:cs="Times New Roman"/>
                <w:sz w:val="22"/>
                <w:lang w:val="en-US" w:eastAsia="ru-RU"/>
              </w:rPr>
              <w:lastRenderedPageBreak/>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56BA65DD" w14:textId="77777777" w:rsidR="00562B67" w:rsidRPr="00E76B57" w:rsidRDefault="00562B67" w:rsidP="00006CC6">
            <w:pPr>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r w:rsidRPr="00E76B57">
              <w:rPr>
                <w:rFonts w:eastAsia="Times New Roman" w:cs="Times New Roman"/>
                <w:sz w:val="22"/>
                <w:lang w:eastAsia="ru-RU"/>
              </w:rPr>
              <w:t>;</w:t>
            </w:r>
          </w:p>
          <w:p w14:paraId="47E2A574" w14:textId="77777777" w:rsidR="00562B67" w:rsidRPr="00E97446" w:rsidRDefault="00562B67" w:rsidP="00006CC6">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погрешности</w:t>
            </w:r>
            <w:r w:rsidRPr="00E97446">
              <w:rPr>
                <w:rFonts w:eastAsia="Times New Roman" w:cs="Times New Roman"/>
                <w:sz w:val="22"/>
                <w:lang w:eastAsia="ru-RU"/>
              </w:rPr>
              <w:t xml:space="preserve"> результатов измерений</w:t>
            </w:r>
            <w:r w:rsidRPr="00E97446">
              <w:rPr>
                <w:rFonts w:cs="Times New Roman"/>
                <w:sz w:val="22"/>
              </w:rPr>
              <w:t>;</w:t>
            </w:r>
          </w:p>
          <w:p w14:paraId="5CF228A2" w14:textId="77777777" w:rsidR="00562B67" w:rsidRPr="00E97446" w:rsidRDefault="00562B67" w:rsidP="00006CC6">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03BBB3AC" w14:textId="77777777" w:rsidTr="00006CC6">
        <w:trPr>
          <w:trHeight w:val="767"/>
        </w:trPr>
        <w:tc>
          <w:tcPr>
            <w:tcW w:w="2230" w:type="dxa"/>
            <w:tcBorders>
              <w:top w:val="nil"/>
              <w:left w:val="nil"/>
              <w:bottom w:val="nil"/>
              <w:right w:val="nil"/>
            </w:tcBorders>
          </w:tcPr>
          <w:p w14:paraId="15802F4B" w14:textId="77777777" w:rsidR="00562B67" w:rsidRPr="00E97446" w:rsidRDefault="00562B67" w:rsidP="00006CC6">
            <w:pPr>
              <w:spacing w:line="264" w:lineRule="auto"/>
              <w:rPr>
                <w:rFonts w:eastAsia="Times New Roman" w:cs="Times New Roman"/>
                <w:sz w:val="22"/>
                <w:lang w:eastAsia="ru-RU"/>
              </w:rPr>
            </w:pPr>
          </w:p>
          <w:p w14:paraId="71A308BD"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6933938"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2906C4E1" w14:textId="2D64EDD3" w:rsidR="00562B67" w:rsidRPr="00E97446" w:rsidRDefault="00081667" w:rsidP="00006CC6">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w:t>
            </w:r>
            <w:r w:rsidR="00562B67" w:rsidRPr="00E97446">
              <w:rPr>
                <w:rFonts w:ascii="Consolas" w:eastAsia="Times New Roman" w:hAnsi="Consolas" w:cs="Times New Roman"/>
                <w:sz w:val="22"/>
                <w:lang w:val="en-US" w:eastAsia="ru-RU"/>
              </w:rPr>
              <w:t>econciled</w:t>
            </w:r>
            <w:r>
              <w:rPr>
                <w:rFonts w:ascii="Consolas" w:eastAsia="Times New Roman" w:hAnsi="Consolas" w:cs="Times New Roman"/>
                <w:sz w:val="22"/>
                <w:lang w:eastAsia="ru-RU"/>
              </w:rPr>
              <w:t xml:space="preserve"> </w:t>
            </w:r>
            <w:r w:rsidR="00562B67" w:rsidRPr="00E97446">
              <w:rPr>
                <w:rFonts w:cs="Times New Roman"/>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52E88F58" w14:textId="77777777" w:rsidR="00562B67" w:rsidRPr="00FD1ED8" w:rsidRDefault="00562B67" w:rsidP="00562B67">
      <w:pPr>
        <w:autoSpaceDE w:val="0"/>
        <w:spacing w:after="120" w:line="264" w:lineRule="auto"/>
        <w:ind w:firstLine="708"/>
        <w:jc w:val="both"/>
        <w:rPr>
          <w:rFonts w:cs="Times New Roman"/>
          <w:i/>
          <w:iCs/>
          <w:sz w:val="24"/>
          <w:szCs w:val="24"/>
        </w:rPr>
      </w:pPr>
    </w:p>
    <w:p w14:paraId="3ED01635" w14:textId="77777777" w:rsidR="00562B67" w:rsidRPr="00E97446" w:rsidRDefault="00562B67" w:rsidP="00562B67">
      <w:pPr>
        <w:autoSpaceDE w:val="0"/>
        <w:spacing w:after="120" w:line="264" w:lineRule="auto"/>
        <w:ind w:firstLine="708"/>
        <w:jc w:val="both"/>
        <w:rPr>
          <w:rFonts w:cs="Times New Roman"/>
          <w:i/>
          <w:iCs/>
          <w:sz w:val="24"/>
          <w:szCs w:val="24"/>
        </w:rPr>
      </w:pPr>
      <w:r>
        <w:rPr>
          <w:rFonts w:cs="Times New Roman"/>
          <w:i/>
          <w:iCs/>
          <w:sz w:val="24"/>
          <w:szCs w:val="24"/>
        </w:rPr>
        <w:t>П</w:t>
      </w:r>
      <w:r w:rsidRPr="00E97446">
        <w:rPr>
          <w:rFonts w:cs="Times New Roman"/>
          <w:i/>
          <w:iCs/>
          <w:sz w:val="24"/>
          <w:szCs w:val="24"/>
        </w:rPr>
        <w:t>роцедура</w:t>
      </w:r>
      <w:r>
        <w:rPr>
          <w:rFonts w:cs="Times New Roman"/>
          <w:i/>
          <w:iCs/>
          <w:sz w:val="24"/>
          <w:szCs w:val="24"/>
        </w:rPr>
        <w:t xml:space="preserve"> 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562B67" w:rsidRPr="00E97446" w14:paraId="7E6A1861" w14:textId="77777777" w:rsidTr="00006CC6">
        <w:tc>
          <w:tcPr>
            <w:tcW w:w="2547" w:type="dxa"/>
            <w:tcBorders>
              <w:bottom w:val="single" w:sz="4" w:space="0" w:color="auto"/>
            </w:tcBorders>
          </w:tcPr>
          <w:p w14:paraId="4FF0D707" w14:textId="49A75C14" w:rsidR="00562B67" w:rsidRPr="00295BB4" w:rsidRDefault="00562B67"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DRparamEq</w:t>
            </w:r>
            <w:r w:rsidR="00BE2C87"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p>
        </w:tc>
        <w:tc>
          <w:tcPr>
            <w:tcW w:w="6802" w:type="dxa"/>
            <w:tcBorders>
              <w:top w:val="nil"/>
              <w:bottom w:val="nil"/>
              <w:right w:val="nil"/>
            </w:tcBorders>
          </w:tcPr>
          <w:p w14:paraId="65761756" w14:textId="77777777" w:rsidR="00562B67" w:rsidRPr="00E97446" w:rsidRDefault="00562B67" w:rsidP="00006CC6">
            <w:pPr>
              <w:spacing w:line="264" w:lineRule="auto"/>
              <w:rPr>
                <w:rFonts w:eastAsia="Times New Roman" w:cs="Times New Roman"/>
                <w:sz w:val="22"/>
                <w:lang w:val="en-US" w:eastAsia="ru-RU"/>
              </w:rPr>
            </w:pPr>
          </w:p>
        </w:tc>
      </w:tr>
      <w:tr w:rsidR="00562B67" w:rsidRPr="00081667" w14:paraId="1A9DE723" w14:textId="77777777" w:rsidTr="00006CC6">
        <w:trPr>
          <w:trHeight w:val="1018"/>
        </w:trPr>
        <w:tc>
          <w:tcPr>
            <w:tcW w:w="2547" w:type="dxa"/>
            <w:tcBorders>
              <w:top w:val="single" w:sz="4" w:space="0" w:color="auto"/>
              <w:left w:val="nil"/>
              <w:bottom w:val="nil"/>
              <w:right w:val="nil"/>
            </w:tcBorders>
          </w:tcPr>
          <w:p w14:paraId="47362EC9" w14:textId="77777777" w:rsidR="00562B67" w:rsidRPr="00E97446" w:rsidRDefault="00562B67" w:rsidP="00006CC6">
            <w:pPr>
              <w:spacing w:line="264" w:lineRule="auto"/>
              <w:rPr>
                <w:rFonts w:eastAsia="Times New Roman" w:cs="Times New Roman"/>
                <w:sz w:val="22"/>
                <w:lang w:val="en-US" w:eastAsia="ru-RU"/>
              </w:rPr>
            </w:pPr>
          </w:p>
          <w:p w14:paraId="04AD9E14"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3961C91" w14:textId="77777777" w:rsidR="00562B67" w:rsidRPr="00E97446" w:rsidRDefault="00562B67" w:rsidP="00006CC6">
            <w:pPr>
              <w:spacing w:line="264" w:lineRule="auto"/>
              <w:rPr>
                <w:rFonts w:eastAsia="Times New Roman" w:cs="Times New Roman"/>
                <w:sz w:val="22"/>
                <w:lang w:eastAsia="ru-RU"/>
              </w:rPr>
            </w:pPr>
          </w:p>
        </w:tc>
        <w:tc>
          <w:tcPr>
            <w:tcW w:w="6802" w:type="dxa"/>
            <w:tcBorders>
              <w:top w:val="nil"/>
              <w:left w:val="nil"/>
              <w:bottom w:val="nil"/>
              <w:right w:val="nil"/>
            </w:tcBorders>
          </w:tcPr>
          <w:p w14:paraId="00D29C1B" w14:textId="77777777" w:rsidR="00562B67" w:rsidRPr="00E97446" w:rsidRDefault="00562B67" w:rsidP="00006CC6">
            <w:pPr>
              <w:spacing w:line="264" w:lineRule="auto"/>
              <w:rPr>
                <w:rFonts w:ascii="Consolas" w:eastAsia="Times New Roman" w:hAnsi="Consolas" w:cs="Times New Roman"/>
                <w:sz w:val="22"/>
                <w:lang w:val="en-US" w:eastAsia="ru-RU"/>
              </w:rPr>
            </w:pPr>
          </w:p>
          <w:p w14:paraId="2ABB587B" w14:textId="3D60FF90" w:rsidR="00562B67" w:rsidRPr="00E97446" w:rsidRDefault="00562B67" w:rsidP="00006CC6">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7DDECA2D" w14:textId="50227C2B" w:rsidR="007C1D64" w:rsidRPr="00B44EA6" w:rsidRDefault="00562B67" w:rsidP="00006CC6">
            <w:pPr>
              <w:autoSpaceDE w:val="0"/>
              <w:spacing w:line="264" w:lineRule="auto"/>
              <w:jc w:val="both"/>
              <w:rPr>
                <w:rFonts w:ascii="Consolas" w:eastAsia="Times New Roman" w:hAnsi="Consolas" w:cs="Times New Roman"/>
                <w:sz w:val="22"/>
                <w:lang w:val="en-US" w:eastAsia="ru-RU"/>
              </w:rPr>
            </w:pPr>
            <w:r w:rsidRPr="00480F1E">
              <w:rPr>
                <w:rFonts w:ascii="Consolas" w:eastAsia="Times New Roman" w:hAnsi="Consolas" w:cs="Times New Roman"/>
                <w:sz w:val="22"/>
                <w:lang w:val="en-US" w:eastAsia="ru-RU"/>
              </w:rPr>
              <w:t>DRparamEq</w:t>
            </w:r>
            <w:r w:rsidR="00BE2C87">
              <w:rPr>
                <w:rFonts w:ascii="Consolas" w:eastAsia="Times New Roman" w:hAnsi="Consolas" w:cs="Times New Roman"/>
                <w:sz w:val="22"/>
                <w:lang w:val="en-US" w:eastAsia="ru-RU"/>
              </w:rPr>
              <w:t>Ineq</w:t>
            </w:r>
            <w:r>
              <w:rPr>
                <w:rFonts w:ascii="Consolas" w:eastAsia="Times New Roman" w:hAnsi="Consolas" w:cs="Times New Roman"/>
                <w:sz w:val="22"/>
                <w:lang w:val="en-US" w:eastAsia="ru-RU"/>
              </w:rPr>
              <w:t>Robust</w:t>
            </w:r>
            <w:r w:rsidRPr="00E97446">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 xml:space="preserve">@equalities_dep_func, </w:t>
            </w:r>
          </w:p>
          <w:p w14:paraId="51000488" w14:textId="469AB331" w:rsidR="007C1D64" w:rsidRPr="007C1D64"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@inequalities_dep_func</w:t>
            </w:r>
            <w:r w:rsidR="00562B67" w:rsidRPr="00E97446">
              <w:rPr>
                <w:rFonts w:ascii="Consolas" w:eastAsia="Times New Roman" w:hAnsi="Consolas" w:cs="Times New Roman"/>
                <w:sz w:val="22"/>
                <w:lang w:val="en-US" w:eastAsia="ru-RU"/>
              </w:rPr>
              <w:t xml:space="preserve">, </w:t>
            </w:r>
          </w:p>
          <w:p w14:paraId="703E21A7" w14:textId="781A6CE9" w:rsidR="00562B67" w:rsidRPr="00E97446"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w:t>
            </w:r>
            <w:r w:rsidR="00562B67" w:rsidRPr="00991E59">
              <w:rPr>
                <w:rFonts w:ascii="Consolas" w:eastAsia="Times New Roman" w:hAnsi="Consolas" w:cs="Times New Roman"/>
                <w:sz w:val="22"/>
                <w:lang w:val="en-US" w:eastAsia="ru-RU"/>
              </w:rPr>
              <w:t>msrd_data, error_params, true_params</w:t>
            </w:r>
            <w:r w:rsidR="00562B67" w:rsidRPr="00E97446">
              <w:rPr>
                <w:rFonts w:ascii="Consolas" w:eastAsia="Times New Roman" w:hAnsi="Consolas" w:cs="Times New Roman"/>
                <w:sz w:val="22"/>
                <w:lang w:val="en-US" w:eastAsia="ru-RU"/>
              </w:rPr>
              <w:t>)</w:t>
            </w:r>
          </w:p>
        </w:tc>
      </w:tr>
      <w:tr w:rsidR="00562B67" w:rsidRPr="00E97446" w14:paraId="48811A3C" w14:textId="77777777" w:rsidTr="00006CC6">
        <w:trPr>
          <w:trHeight w:val="1042"/>
        </w:trPr>
        <w:tc>
          <w:tcPr>
            <w:tcW w:w="2547" w:type="dxa"/>
            <w:tcBorders>
              <w:top w:val="nil"/>
              <w:left w:val="nil"/>
              <w:bottom w:val="nil"/>
              <w:right w:val="nil"/>
            </w:tcBorders>
          </w:tcPr>
          <w:p w14:paraId="36B8F552" w14:textId="77777777" w:rsidR="00562B67" w:rsidRPr="00E97446" w:rsidRDefault="00562B67" w:rsidP="00006CC6">
            <w:pPr>
              <w:spacing w:line="264" w:lineRule="auto"/>
              <w:rPr>
                <w:rFonts w:eastAsia="Times New Roman" w:cs="Times New Roman"/>
                <w:sz w:val="22"/>
                <w:lang w:val="en-US" w:eastAsia="ru-RU"/>
              </w:rPr>
            </w:pPr>
          </w:p>
          <w:p w14:paraId="70A808D4"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9679623" w14:textId="77777777" w:rsidR="00562B67" w:rsidRPr="00E97446" w:rsidRDefault="00562B67" w:rsidP="00006CC6">
            <w:pPr>
              <w:spacing w:line="264" w:lineRule="auto"/>
              <w:rPr>
                <w:rFonts w:eastAsia="Times New Roman" w:cs="Times New Roman"/>
                <w:sz w:val="22"/>
                <w:lang w:eastAsia="ru-RU"/>
              </w:rPr>
            </w:pPr>
          </w:p>
          <w:p w14:paraId="15F7B6ED" w14:textId="77777777" w:rsidR="00562B67" w:rsidRPr="00E97446" w:rsidRDefault="00562B67" w:rsidP="00006CC6">
            <w:pPr>
              <w:spacing w:line="264" w:lineRule="auto"/>
              <w:rPr>
                <w:rFonts w:eastAsia="Times New Roman" w:cs="Times New Roman"/>
                <w:sz w:val="22"/>
                <w:lang w:eastAsia="ru-RU"/>
              </w:rPr>
            </w:pPr>
          </w:p>
          <w:p w14:paraId="5B315F76" w14:textId="77777777" w:rsidR="00562B67" w:rsidRPr="00E97446" w:rsidRDefault="00562B67" w:rsidP="00006CC6">
            <w:pPr>
              <w:spacing w:line="264" w:lineRule="auto"/>
              <w:rPr>
                <w:rFonts w:eastAsia="Times New Roman" w:cs="Times New Roman"/>
                <w:sz w:val="22"/>
                <w:lang w:eastAsia="ru-RU"/>
              </w:rPr>
            </w:pPr>
          </w:p>
        </w:tc>
        <w:tc>
          <w:tcPr>
            <w:tcW w:w="6802" w:type="dxa"/>
            <w:tcBorders>
              <w:top w:val="nil"/>
              <w:left w:val="nil"/>
              <w:bottom w:val="nil"/>
              <w:right w:val="nil"/>
            </w:tcBorders>
          </w:tcPr>
          <w:p w14:paraId="10282902" w14:textId="77777777" w:rsidR="00562B67" w:rsidRPr="00E97446" w:rsidRDefault="00562B67" w:rsidP="00006CC6">
            <w:pPr>
              <w:spacing w:line="264" w:lineRule="auto"/>
              <w:rPr>
                <w:rFonts w:eastAsia="Times New Roman" w:cs="Times New Roman"/>
                <w:sz w:val="22"/>
                <w:lang w:eastAsia="ru-RU"/>
              </w:rPr>
            </w:pPr>
          </w:p>
          <w:p w14:paraId="6FB9DDDB" w14:textId="2A9ED577" w:rsidR="00562B67" w:rsidRPr="00480F1E"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562B67" w:rsidRPr="00E97446" w14:paraId="65AA9690" w14:textId="77777777" w:rsidTr="00006CC6">
        <w:trPr>
          <w:trHeight w:val="1346"/>
        </w:trPr>
        <w:tc>
          <w:tcPr>
            <w:tcW w:w="2547" w:type="dxa"/>
            <w:tcBorders>
              <w:top w:val="nil"/>
              <w:left w:val="nil"/>
              <w:bottom w:val="nil"/>
              <w:right w:val="nil"/>
            </w:tcBorders>
          </w:tcPr>
          <w:p w14:paraId="1BD85D6B" w14:textId="77777777" w:rsidR="00562B67" w:rsidRPr="00E97446" w:rsidRDefault="00562B67" w:rsidP="00006CC6">
            <w:pPr>
              <w:spacing w:line="264" w:lineRule="auto"/>
              <w:rPr>
                <w:rFonts w:eastAsia="Times New Roman" w:cs="Times New Roman"/>
                <w:sz w:val="22"/>
                <w:lang w:eastAsia="ru-RU"/>
              </w:rPr>
            </w:pPr>
          </w:p>
          <w:p w14:paraId="5684A1BE"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393DE7FD" w14:textId="77777777" w:rsidR="00562B67" w:rsidRPr="00E97446" w:rsidRDefault="00562B67" w:rsidP="00006CC6">
            <w:pPr>
              <w:spacing w:line="264" w:lineRule="auto"/>
              <w:rPr>
                <w:rFonts w:eastAsia="Times New Roman" w:cs="Times New Roman"/>
                <w:sz w:val="22"/>
                <w:lang w:eastAsia="ru-RU"/>
              </w:rPr>
            </w:pPr>
          </w:p>
        </w:tc>
        <w:tc>
          <w:tcPr>
            <w:tcW w:w="6802" w:type="dxa"/>
            <w:tcBorders>
              <w:top w:val="nil"/>
              <w:left w:val="nil"/>
              <w:bottom w:val="nil"/>
              <w:right w:val="nil"/>
            </w:tcBorders>
          </w:tcPr>
          <w:p w14:paraId="16F9B951"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32424D48"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BE2C87">
              <w:rPr>
                <w:rFonts w:cs="Times New Roman"/>
                <w:sz w:val="22"/>
              </w:rPr>
              <w:t>;</w:t>
            </w:r>
          </w:p>
          <w:p w14:paraId="349B9175"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inequalities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BE2C87">
              <w:rPr>
                <w:rFonts w:cs="Times New Roman"/>
                <w:sz w:val="22"/>
              </w:rPr>
              <w:t>;</w:t>
            </w:r>
          </w:p>
          <w:p w14:paraId="13EAD436" w14:textId="77777777" w:rsidR="00562B67" w:rsidRPr="00E97446" w:rsidRDefault="00562B67" w:rsidP="00006CC6">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содержащий согласуемые результаты измерений,</w:t>
            </w:r>
          </w:p>
          <w:p w14:paraId="32DBD1F1" w14:textId="77777777" w:rsidR="00562B67" w:rsidRDefault="00562B67" w:rsidP="00006CC6">
            <w:pPr>
              <w:autoSpaceDE w:val="0"/>
              <w:spacing w:line="264" w:lineRule="auto"/>
              <w:jc w:val="both"/>
              <w:rPr>
                <w:rFonts w:cs="Times New Roman"/>
                <w:sz w:val="22"/>
              </w:rPr>
            </w:pPr>
            <w:r w:rsidRPr="004E4408">
              <w:rPr>
                <w:rFonts w:ascii="Consolas" w:eastAsia="Times New Roman" w:hAnsi="Consolas" w:cs="Times New Roman"/>
                <w:sz w:val="22"/>
                <w:lang w:val="en-US" w:eastAsia="ru-RU"/>
              </w:rPr>
              <w:lastRenderedPageBreak/>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r>
              <w:rPr>
                <w:rFonts w:cs="Times New Roman"/>
                <w:sz w:val="22"/>
              </w:rPr>
              <w:t>,</w:t>
            </w:r>
          </w:p>
          <w:p w14:paraId="3611D87A" w14:textId="77777777" w:rsidR="00562B67" w:rsidRPr="00480F1E" w:rsidRDefault="00562B67" w:rsidP="00006CC6">
            <w:pPr>
              <w:autoSpaceDE w:val="0"/>
              <w:spacing w:line="264" w:lineRule="auto"/>
              <w:jc w:val="both"/>
              <w:rPr>
                <w:rFonts w:eastAsia="Times New Roman" w:cs="Times New Roman"/>
                <w:sz w:val="22"/>
                <w:lang w:eastAsia="ru-RU"/>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2"/>
                <w:lang w:eastAsia="ru-RU"/>
              </w:rPr>
              <w:t xml:space="preserve"> </w:t>
            </w:r>
            <w:r w:rsidRPr="00E97446">
              <w:rPr>
                <w:rFonts w:cs="Times New Roman"/>
                <w:sz w:val="22"/>
              </w:rPr>
              <w:t>–</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562B67" w:rsidRPr="00E97446" w14:paraId="63343D87" w14:textId="77777777" w:rsidTr="00006CC6">
        <w:trPr>
          <w:trHeight w:val="1474"/>
        </w:trPr>
        <w:tc>
          <w:tcPr>
            <w:tcW w:w="2547" w:type="dxa"/>
            <w:tcBorders>
              <w:top w:val="nil"/>
              <w:left w:val="nil"/>
              <w:bottom w:val="nil"/>
              <w:right w:val="nil"/>
            </w:tcBorders>
          </w:tcPr>
          <w:p w14:paraId="5C5EEEC6" w14:textId="77777777" w:rsidR="00562B67" w:rsidRPr="00E97446" w:rsidRDefault="00562B67" w:rsidP="00006CC6">
            <w:pPr>
              <w:spacing w:line="264" w:lineRule="auto"/>
              <w:rPr>
                <w:rFonts w:eastAsia="Times New Roman" w:cs="Times New Roman"/>
                <w:sz w:val="22"/>
                <w:lang w:eastAsia="ru-RU"/>
              </w:rPr>
            </w:pPr>
          </w:p>
          <w:p w14:paraId="40FB0150"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02" w:type="dxa"/>
            <w:tcBorders>
              <w:top w:val="nil"/>
              <w:left w:val="nil"/>
              <w:bottom w:val="nil"/>
              <w:right w:val="nil"/>
            </w:tcBorders>
          </w:tcPr>
          <w:p w14:paraId="786E3CAA"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381A4776" w14:textId="20281958" w:rsidR="00562B67" w:rsidRPr="00E97446" w:rsidRDefault="00081667" w:rsidP="00006CC6">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w:t>
            </w:r>
            <w:r w:rsidR="00562B67" w:rsidRPr="00E97446">
              <w:rPr>
                <w:rFonts w:ascii="Consolas" w:eastAsia="Times New Roman" w:hAnsi="Consolas" w:cs="Times New Roman"/>
                <w:sz w:val="22"/>
                <w:lang w:val="en-US" w:eastAsia="ru-RU"/>
              </w:rPr>
              <w:t>econciled</w:t>
            </w:r>
            <w:r>
              <w:rPr>
                <w:rFonts w:ascii="Consolas" w:eastAsia="Times New Roman" w:hAnsi="Consolas" w:cs="Times New Roman"/>
                <w:sz w:val="22"/>
                <w:lang w:eastAsia="ru-RU"/>
              </w:rPr>
              <w:t xml:space="preserve"> </w:t>
            </w:r>
            <w:r w:rsidR="00562B67" w:rsidRPr="00E97446">
              <w:rPr>
                <w:rFonts w:cs="Times New Roman"/>
                <w:sz w:val="22"/>
              </w:rPr>
              <w:t>–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6293EB4" w14:textId="77777777" w:rsidR="00562B67" w:rsidRPr="00E97446" w:rsidRDefault="00562B67" w:rsidP="00562B67">
      <w:pPr>
        <w:autoSpaceDE w:val="0"/>
        <w:spacing w:after="120" w:line="264" w:lineRule="auto"/>
        <w:ind w:firstLine="708"/>
        <w:jc w:val="both"/>
        <w:rPr>
          <w:rFonts w:cs="Times New Roman"/>
          <w:i/>
          <w:iCs/>
          <w:sz w:val="24"/>
          <w:szCs w:val="24"/>
        </w:rPr>
      </w:pPr>
    </w:p>
    <w:p w14:paraId="5757775A" w14:textId="77777777" w:rsidR="00562B67" w:rsidRPr="00E97446" w:rsidRDefault="00562B67" w:rsidP="00562B67">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65"/>
        <w:gridCol w:w="317"/>
        <w:gridCol w:w="6267"/>
      </w:tblGrid>
      <w:tr w:rsidR="00562B67" w:rsidRPr="00E97446" w14:paraId="460F0344" w14:textId="77777777" w:rsidTr="00006CC6">
        <w:tc>
          <w:tcPr>
            <w:tcW w:w="2547" w:type="dxa"/>
            <w:gridSpan w:val="2"/>
            <w:tcBorders>
              <w:bottom w:val="single" w:sz="4" w:space="0" w:color="auto"/>
            </w:tcBorders>
          </w:tcPr>
          <w:p w14:paraId="518A8A1E" w14:textId="5F98C00B" w:rsidR="00562B67" w:rsidRPr="00295BB4" w:rsidRDefault="00562B67" w:rsidP="00006CC6">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DRsemiparamEq</w:t>
            </w:r>
            <w:r w:rsidR="00BE2C87"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p>
        </w:tc>
        <w:tc>
          <w:tcPr>
            <w:tcW w:w="6802" w:type="dxa"/>
            <w:tcBorders>
              <w:top w:val="nil"/>
              <w:bottom w:val="nil"/>
              <w:right w:val="nil"/>
            </w:tcBorders>
          </w:tcPr>
          <w:p w14:paraId="4AE1733F" w14:textId="77777777" w:rsidR="00562B67" w:rsidRPr="00E97446" w:rsidRDefault="00562B67" w:rsidP="00006CC6">
            <w:pPr>
              <w:spacing w:line="264" w:lineRule="auto"/>
              <w:rPr>
                <w:rFonts w:eastAsia="Times New Roman" w:cs="Times New Roman"/>
                <w:sz w:val="22"/>
                <w:lang w:val="en-US" w:eastAsia="ru-RU"/>
              </w:rPr>
            </w:pPr>
          </w:p>
        </w:tc>
      </w:tr>
      <w:tr w:rsidR="00562B67" w:rsidRPr="007E72D3" w14:paraId="061A9B6C" w14:textId="77777777" w:rsidTr="00006CC6">
        <w:trPr>
          <w:trHeight w:val="695"/>
        </w:trPr>
        <w:tc>
          <w:tcPr>
            <w:tcW w:w="2230" w:type="dxa"/>
            <w:tcBorders>
              <w:top w:val="single" w:sz="4" w:space="0" w:color="auto"/>
              <w:left w:val="nil"/>
              <w:bottom w:val="nil"/>
              <w:right w:val="nil"/>
            </w:tcBorders>
          </w:tcPr>
          <w:p w14:paraId="48FD1734" w14:textId="77777777" w:rsidR="00562B67" w:rsidRPr="00E97446" w:rsidRDefault="00562B67" w:rsidP="00006CC6">
            <w:pPr>
              <w:spacing w:line="264" w:lineRule="auto"/>
              <w:rPr>
                <w:rFonts w:eastAsia="Times New Roman" w:cs="Times New Roman"/>
                <w:sz w:val="22"/>
                <w:lang w:val="en-US" w:eastAsia="ru-RU"/>
              </w:rPr>
            </w:pPr>
          </w:p>
          <w:p w14:paraId="306FF504"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2176D19" w14:textId="77777777" w:rsidR="00562B67" w:rsidRPr="00E97446" w:rsidRDefault="00562B67" w:rsidP="00006CC6">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67C13F55" w14:textId="77777777" w:rsidR="00562B67" w:rsidRPr="00E97446" w:rsidRDefault="00562B67" w:rsidP="00006CC6">
            <w:pPr>
              <w:spacing w:line="264" w:lineRule="auto"/>
              <w:rPr>
                <w:rFonts w:ascii="Consolas" w:eastAsia="Times New Roman" w:hAnsi="Consolas" w:cs="Times New Roman"/>
                <w:sz w:val="22"/>
                <w:lang w:val="en-US" w:eastAsia="ru-RU"/>
              </w:rPr>
            </w:pPr>
          </w:p>
          <w:p w14:paraId="7BA78541" w14:textId="2B217DCB" w:rsidR="00562B67" w:rsidRPr="00FD1ED8" w:rsidRDefault="00562B67" w:rsidP="00006CC6">
            <w:pPr>
              <w:autoSpaceDE w:val="0"/>
              <w:spacing w:line="264" w:lineRule="auto"/>
              <w:jc w:val="both"/>
              <w:rPr>
                <w:rFonts w:ascii="Consolas" w:eastAsia="Times New Roman" w:hAnsi="Consolas" w:cs="Times New Roman"/>
                <w:sz w:val="22"/>
                <w:lang w:val="en-US" w:eastAsia="ru-RU"/>
              </w:rPr>
            </w:pPr>
            <w:r w:rsidRPr="00FD1ED8">
              <w:rPr>
                <w:rFonts w:ascii="Consolas" w:eastAsia="Times New Roman" w:hAnsi="Consolas" w:cs="Times New Roman"/>
                <w:sz w:val="22"/>
                <w:lang w:val="en-US" w:eastAsia="ru-RU"/>
              </w:rPr>
              <w:t xml:space="preserve">[reconciled] = </w:t>
            </w:r>
          </w:p>
          <w:p w14:paraId="462C7CCC" w14:textId="56026FBC" w:rsidR="007C1D64" w:rsidRPr="007C1D64" w:rsidRDefault="00562B67" w:rsidP="00006CC6">
            <w:pPr>
              <w:autoSpaceDE w:val="0"/>
              <w:spacing w:line="264" w:lineRule="auto"/>
              <w:jc w:val="both"/>
              <w:rPr>
                <w:rFonts w:ascii="Consolas" w:eastAsia="Times New Roman" w:hAnsi="Consolas" w:cs="Times New Roman"/>
                <w:sz w:val="22"/>
                <w:lang w:val="en-US" w:eastAsia="ru-RU"/>
              </w:rPr>
            </w:pPr>
            <w:r w:rsidRPr="00480F1E">
              <w:rPr>
                <w:rFonts w:ascii="Consolas" w:eastAsia="Times New Roman" w:hAnsi="Consolas" w:cs="Times New Roman"/>
                <w:sz w:val="22"/>
                <w:lang w:val="en-US" w:eastAsia="ru-RU"/>
              </w:rPr>
              <w:t>DR</w:t>
            </w:r>
            <w:r>
              <w:rPr>
                <w:rFonts w:ascii="Consolas" w:eastAsia="Times New Roman" w:hAnsi="Consolas" w:cs="Times New Roman"/>
                <w:sz w:val="22"/>
                <w:lang w:val="en-US" w:eastAsia="ru-RU"/>
              </w:rPr>
              <w:t>semi</w:t>
            </w:r>
            <w:r w:rsidRPr="00480F1E">
              <w:rPr>
                <w:rFonts w:ascii="Consolas" w:eastAsia="Times New Roman" w:hAnsi="Consolas" w:cs="Times New Roman"/>
                <w:sz w:val="22"/>
                <w:lang w:val="en-US" w:eastAsia="ru-RU"/>
              </w:rPr>
              <w:t>paramEq</w:t>
            </w:r>
            <w:r w:rsidR="00BE2C87">
              <w:rPr>
                <w:rFonts w:ascii="Consolas" w:eastAsia="Times New Roman" w:hAnsi="Consolas" w:cs="Times New Roman"/>
                <w:sz w:val="22"/>
                <w:lang w:val="en-US" w:eastAsia="ru-RU"/>
              </w:rPr>
              <w:t>Ineq</w:t>
            </w:r>
            <w:r>
              <w:rPr>
                <w:rFonts w:ascii="Consolas" w:eastAsia="Times New Roman" w:hAnsi="Consolas" w:cs="Times New Roman"/>
                <w:sz w:val="22"/>
                <w:lang w:val="en-US" w:eastAsia="ru-RU"/>
              </w:rPr>
              <w:t>Robust</w:t>
            </w:r>
            <w:r w:rsidRPr="00FD1ED8">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 xml:space="preserve">@equalities_dep_func, </w:t>
            </w:r>
          </w:p>
          <w:p w14:paraId="64B00599" w14:textId="345B0C90" w:rsidR="00562B67" w:rsidRPr="00FD1ED8"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@inequalities_dep_func</w:t>
            </w:r>
            <w:r w:rsidR="00562B67" w:rsidRPr="00FD1ED8">
              <w:rPr>
                <w:rFonts w:ascii="Consolas" w:eastAsia="Times New Roman" w:hAnsi="Consolas" w:cs="Times New Roman"/>
                <w:sz w:val="22"/>
                <w:lang w:val="en-US" w:eastAsia="ru-RU"/>
              </w:rPr>
              <w:t xml:space="preserve">, </w:t>
            </w:r>
          </w:p>
          <w:p w14:paraId="0CD027F2" w14:textId="77777777" w:rsidR="00BE2C87" w:rsidRPr="00B44EA6" w:rsidRDefault="00562B67" w:rsidP="00006CC6">
            <w:pPr>
              <w:autoSpaceDE w:val="0"/>
              <w:spacing w:line="264" w:lineRule="auto"/>
              <w:jc w:val="both"/>
              <w:rPr>
                <w:rFonts w:ascii="Consolas" w:eastAsia="Times New Roman" w:hAnsi="Consolas" w:cs="Times New Roman"/>
                <w:sz w:val="22"/>
                <w:lang w:val="en-US" w:eastAsia="ru-RU"/>
              </w:rPr>
            </w:pPr>
            <w:r w:rsidRPr="00562B67">
              <w:rPr>
                <w:rFonts w:ascii="Consolas" w:eastAsia="Times New Roman" w:hAnsi="Consolas" w:cs="Times New Roman"/>
                <w:sz w:val="22"/>
                <w:lang w:val="en-US" w:eastAsia="ru-RU"/>
              </w:rPr>
              <w:t xml:space="preserve">    </w:t>
            </w:r>
            <w:r w:rsidR="007C1D64" w:rsidRPr="007C1D64">
              <w:rPr>
                <w:rFonts w:ascii="Consolas" w:eastAsia="Times New Roman" w:hAnsi="Consolas" w:cs="Times New Roman"/>
                <w:sz w:val="22"/>
                <w:lang w:val="en-US" w:eastAsia="ru-RU"/>
              </w:rPr>
              <w:t xml:space="preserve"> </w:t>
            </w:r>
            <w:r w:rsidRPr="00562B67">
              <w:rPr>
                <w:rFonts w:ascii="Consolas" w:eastAsia="Times New Roman" w:hAnsi="Consolas" w:cs="Times New Roman"/>
                <w:sz w:val="22"/>
                <w:lang w:val="en-US" w:eastAsia="ru-RU"/>
              </w:rPr>
              <w:t xml:space="preserve">msrd_data, error_params, </w:t>
            </w:r>
          </w:p>
          <w:p w14:paraId="4FD3A981" w14:textId="69324C56" w:rsidR="00562B67" w:rsidRPr="00E97446" w:rsidRDefault="00BE2C87" w:rsidP="00006CC6">
            <w:pPr>
              <w:autoSpaceDE w:val="0"/>
              <w:spacing w:line="264" w:lineRule="auto"/>
              <w:jc w:val="both"/>
              <w:rPr>
                <w:rFonts w:ascii="Consolas" w:eastAsia="Times New Roman" w:hAnsi="Consolas" w:cs="Times New Roman"/>
                <w:sz w:val="22"/>
                <w:lang w:val="en-US" w:eastAsia="ru-RU"/>
              </w:rPr>
            </w:pPr>
            <w:r w:rsidRPr="00B44EA6">
              <w:rPr>
                <w:rFonts w:ascii="Consolas" w:eastAsia="Times New Roman" w:hAnsi="Consolas" w:cs="Times New Roman"/>
                <w:sz w:val="22"/>
                <w:lang w:val="en-US" w:eastAsia="ru-RU"/>
              </w:rPr>
              <w:t xml:space="preserve">     </w:t>
            </w:r>
            <w:r w:rsidR="00562B67" w:rsidRPr="00562B67">
              <w:rPr>
                <w:rFonts w:ascii="Consolas" w:eastAsia="Times New Roman" w:hAnsi="Consolas" w:cs="Times New Roman"/>
                <w:sz w:val="22"/>
                <w:lang w:val="en-US" w:eastAsia="ru-RU"/>
              </w:rPr>
              <w:t>alpha_params, true_params</w:t>
            </w:r>
            <w:r w:rsidR="00562B67" w:rsidRPr="00FD1ED8">
              <w:rPr>
                <w:rFonts w:ascii="Consolas" w:eastAsia="Times New Roman" w:hAnsi="Consolas" w:cs="Times New Roman"/>
                <w:sz w:val="22"/>
                <w:lang w:val="en-US" w:eastAsia="ru-RU"/>
              </w:rPr>
              <w:t>);</w:t>
            </w:r>
          </w:p>
        </w:tc>
      </w:tr>
      <w:tr w:rsidR="00562B67" w:rsidRPr="00E97446" w14:paraId="2455FDCE" w14:textId="77777777" w:rsidTr="00006CC6">
        <w:trPr>
          <w:trHeight w:val="942"/>
        </w:trPr>
        <w:tc>
          <w:tcPr>
            <w:tcW w:w="2230" w:type="dxa"/>
            <w:tcBorders>
              <w:top w:val="nil"/>
              <w:left w:val="nil"/>
              <w:bottom w:val="nil"/>
              <w:right w:val="nil"/>
            </w:tcBorders>
          </w:tcPr>
          <w:p w14:paraId="45C944BE" w14:textId="77777777" w:rsidR="00562B67" w:rsidRPr="00E97446" w:rsidRDefault="00562B67" w:rsidP="00006CC6">
            <w:pPr>
              <w:spacing w:line="264" w:lineRule="auto"/>
              <w:rPr>
                <w:rFonts w:eastAsia="Times New Roman" w:cs="Times New Roman"/>
                <w:sz w:val="22"/>
                <w:lang w:val="en-US" w:eastAsia="ru-RU"/>
              </w:rPr>
            </w:pPr>
          </w:p>
          <w:p w14:paraId="555F03F0"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270300" w14:textId="77777777" w:rsidR="00562B67" w:rsidRPr="00E97446" w:rsidRDefault="00562B67" w:rsidP="00006CC6">
            <w:pPr>
              <w:spacing w:line="264" w:lineRule="auto"/>
              <w:rPr>
                <w:rFonts w:eastAsia="Times New Roman" w:cs="Times New Roman"/>
                <w:sz w:val="22"/>
                <w:lang w:eastAsia="ru-RU"/>
              </w:rPr>
            </w:pPr>
          </w:p>
          <w:p w14:paraId="28AAF7A9" w14:textId="77777777" w:rsidR="00562B67" w:rsidRPr="00E97446" w:rsidRDefault="00562B67" w:rsidP="00006CC6">
            <w:pPr>
              <w:spacing w:line="264" w:lineRule="auto"/>
              <w:rPr>
                <w:rFonts w:eastAsia="Times New Roman" w:cs="Times New Roman"/>
                <w:sz w:val="22"/>
                <w:lang w:eastAsia="ru-RU"/>
              </w:rPr>
            </w:pPr>
          </w:p>
          <w:p w14:paraId="41EBCE02" w14:textId="77777777" w:rsidR="00562B67" w:rsidRPr="00E97446" w:rsidRDefault="00562B67" w:rsidP="00006CC6">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E4B04BC" w14:textId="77777777" w:rsidR="00562B67" w:rsidRPr="00E97446" w:rsidRDefault="00562B67" w:rsidP="00006CC6">
            <w:pPr>
              <w:spacing w:line="264" w:lineRule="auto"/>
              <w:rPr>
                <w:rFonts w:eastAsia="Times New Roman" w:cs="Times New Roman"/>
                <w:sz w:val="22"/>
                <w:lang w:eastAsia="ru-RU"/>
              </w:rPr>
            </w:pPr>
          </w:p>
          <w:p w14:paraId="6F016A40" w14:textId="7BC2BD52"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562B67" w:rsidRPr="00E97446" w14:paraId="117BD327" w14:textId="77777777" w:rsidTr="00006CC6">
        <w:trPr>
          <w:trHeight w:val="518"/>
        </w:trPr>
        <w:tc>
          <w:tcPr>
            <w:tcW w:w="2230" w:type="dxa"/>
            <w:tcBorders>
              <w:top w:val="nil"/>
              <w:left w:val="nil"/>
              <w:bottom w:val="nil"/>
              <w:right w:val="nil"/>
            </w:tcBorders>
          </w:tcPr>
          <w:p w14:paraId="11F698B0" w14:textId="77777777" w:rsidR="00562B67" w:rsidRPr="00E97446" w:rsidRDefault="00562B67" w:rsidP="00006CC6">
            <w:pPr>
              <w:spacing w:line="264" w:lineRule="auto"/>
              <w:rPr>
                <w:rFonts w:eastAsia="Times New Roman" w:cs="Times New Roman"/>
                <w:sz w:val="22"/>
                <w:lang w:eastAsia="ru-RU"/>
              </w:rPr>
            </w:pPr>
          </w:p>
          <w:p w14:paraId="3C4C4B0A"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55E793D3" w14:textId="77777777" w:rsidR="00562B67" w:rsidRPr="00E97446" w:rsidRDefault="00562B67" w:rsidP="00006CC6">
            <w:pPr>
              <w:spacing w:line="264" w:lineRule="auto"/>
              <w:rPr>
                <w:rFonts w:eastAsia="Times New Roman" w:cs="Times New Roman"/>
                <w:sz w:val="22"/>
                <w:lang w:eastAsia="ru-RU"/>
              </w:rPr>
            </w:pPr>
          </w:p>
          <w:p w14:paraId="301EF3A6" w14:textId="77777777" w:rsidR="00562B67" w:rsidRPr="00E97446" w:rsidRDefault="00562B67" w:rsidP="00006CC6">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2E75F3A8"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4F280839"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BE2C87">
              <w:rPr>
                <w:rFonts w:cs="Times New Roman"/>
                <w:sz w:val="22"/>
              </w:rPr>
              <w:t>;</w:t>
            </w:r>
          </w:p>
          <w:p w14:paraId="4DD060ED"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inequalities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BE2C87">
              <w:rPr>
                <w:rFonts w:cs="Times New Roman"/>
                <w:sz w:val="22"/>
              </w:rPr>
              <w:t>;</w:t>
            </w:r>
          </w:p>
          <w:p w14:paraId="796C4F9A" w14:textId="77777777" w:rsidR="00562B67" w:rsidRPr="00E97446" w:rsidRDefault="00562B67" w:rsidP="00006CC6">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B36C4E6" w14:textId="77777777" w:rsidR="00562B67" w:rsidRDefault="00562B67" w:rsidP="00006CC6">
            <w:pPr>
              <w:spacing w:line="264" w:lineRule="auto"/>
              <w:jc w:val="both"/>
              <w:rPr>
                <w:rFonts w:ascii="Consolas" w:eastAsia="Times New Roman" w:hAnsi="Consolas" w:cs="Times New Roman"/>
                <w:sz w:val="22"/>
                <w:lang w:eastAsia="ru-RU"/>
              </w:rPr>
            </w:pPr>
            <w:r w:rsidRPr="004E4408">
              <w:rPr>
                <w:rFonts w:ascii="Consolas" w:eastAsia="Times New Roman" w:hAnsi="Consolas" w:cs="Times New Roman"/>
                <w:sz w:val="22"/>
                <w:lang w:val="en-US" w:eastAsia="ru-RU"/>
              </w:rPr>
              <w:t>error</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Pr>
                <w:rFonts w:ascii="Consolas" w:eastAsia="Times New Roman" w:hAnsi="Consolas" w:cs="Times New Roman"/>
                <w:sz w:val="20"/>
                <w:szCs w:val="20"/>
                <w:lang w:eastAsia="ru-RU"/>
              </w:rPr>
              <w:t xml:space="preserve"> </w:t>
            </w:r>
            <w:r w:rsidRPr="00E97446">
              <w:rPr>
                <w:rFonts w:cs="Times New Roman"/>
                <w:sz w:val="22"/>
              </w:rPr>
              <w:t>– одномерный массив, содержащий</w:t>
            </w:r>
            <w:r w:rsidRPr="00E97446">
              <w:rPr>
                <w:rFonts w:eastAsia="Times New Roman" w:cs="Times New Roman"/>
                <w:sz w:val="22"/>
                <w:lang w:eastAsia="ru-RU"/>
              </w:rPr>
              <w:t xml:space="preserve"> </w:t>
            </w:r>
            <w:r>
              <w:rPr>
                <w:rFonts w:eastAsia="Times New Roman" w:cs="Times New Roman"/>
                <w:sz w:val="22"/>
                <w:lang w:eastAsia="ru-RU"/>
              </w:rPr>
              <w:t xml:space="preserve">меры погрешности </w:t>
            </w:r>
            <w:r w:rsidRPr="00E97446">
              <w:rPr>
                <w:rFonts w:eastAsia="Times New Roman" w:cs="Times New Roman"/>
                <w:sz w:val="22"/>
                <w:lang w:eastAsia="ru-RU"/>
              </w:rPr>
              <w:t>результатов измерений</w:t>
            </w:r>
            <w:r w:rsidRPr="00E97446">
              <w:rPr>
                <w:rFonts w:cs="Times New Roman"/>
                <w:sz w:val="22"/>
              </w:rPr>
              <w:t>;</w:t>
            </w:r>
          </w:p>
          <w:p w14:paraId="0F2C926F" w14:textId="77777777" w:rsidR="00562B67" w:rsidRPr="004E4408" w:rsidRDefault="00562B67" w:rsidP="00006CC6">
            <w:pPr>
              <w:spacing w:line="264" w:lineRule="auto"/>
              <w:jc w:val="both"/>
              <w:rPr>
                <w:rFonts w:cs="Times New Roman"/>
                <w:sz w:val="22"/>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вектор-</w:t>
            </w:r>
            <w:r w:rsidRPr="00E97446">
              <w:rPr>
                <w:rFonts w:cs="Times New Roman"/>
                <w:sz w:val="22"/>
              </w:rPr>
              <w:t xml:space="preserve">массив, содержащий </w:t>
            </w:r>
            <w:r w:rsidRPr="00E97446">
              <w:rPr>
                <w:rFonts w:eastAsia="Times New Roman" w:cs="Times New Roman"/>
                <w:sz w:val="22"/>
                <w:lang w:eastAsia="ru-RU"/>
              </w:rPr>
              <w:t xml:space="preserve">оценки </w:t>
            </w:r>
            <w:r>
              <w:rPr>
                <w:rFonts w:eastAsia="Times New Roman" w:cs="Times New Roman"/>
                <w:sz w:val="22"/>
                <w:lang w:eastAsia="ru-RU"/>
              </w:rPr>
              <w:t>мер погрешностей</w:t>
            </w:r>
            <w:r w:rsidRPr="00E97446">
              <w:rPr>
                <w:rFonts w:eastAsia="Times New Roman" w:cs="Times New Roman"/>
                <w:sz w:val="22"/>
                <w:lang w:eastAsia="ru-RU"/>
              </w:rPr>
              <w:t xml:space="preserve"> результатов измерений, коэффициентов асимметрии, коэффициентов и эксцесса случайных отклонений результатов измерений</w:t>
            </w:r>
            <w:r w:rsidRPr="004E4408">
              <w:rPr>
                <w:rFonts w:cs="Times New Roman"/>
                <w:sz w:val="22"/>
              </w:rPr>
              <w:t>;</w:t>
            </w:r>
          </w:p>
          <w:p w14:paraId="3BFA6EDC" w14:textId="77777777" w:rsidR="00562B67" w:rsidRPr="00E97446" w:rsidRDefault="00562B67" w:rsidP="00006CC6">
            <w:pPr>
              <w:spacing w:line="264" w:lineRule="auto"/>
              <w:jc w:val="both"/>
              <w:rPr>
                <w:rFonts w:cs="Times New Roman"/>
                <w:sz w:val="22"/>
              </w:rPr>
            </w:pPr>
            <w:r w:rsidRPr="004E4408">
              <w:rPr>
                <w:rFonts w:ascii="Consolas" w:eastAsia="Times New Roman" w:hAnsi="Consolas" w:cs="Times New Roman"/>
                <w:sz w:val="22"/>
                <w:lang w:val="en-US" w:eastAsia="ru-RU"/>
              </w:rPr>
              <w:lastRenderedPageBreak/>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p>
        </w:tc>
      </w:tr>
      <w:tr w:rsidR="00562B67" w:rsidRPr="00E97446" w14:paraId="39E8D250" w14:textId="77777777" w:rsidTr="00006CC6">
        <w:trPr>
          <w:trHeight w:val="767"/>
        </w:trPr>
        <w:tc>
          <w:tcPr>
            <w:tcW w:w="2230" w:type="dxa"/>
            <w:tcBorders>
              <w:top w:val="nil"/>
              <w:left w:val="nil"/>
              <w:bottom w:val="nil"/>
              <w:right w:val="nil"/>
            </w:tcBorders>
          </w:tcPr>
          <w:p w14:paraId="566041DA" w14:textId="77777777" w:rsidR="00562B67" w:rsidRPr="00E97446" w:rsidRDefault="00562B67" w:rsidP="00006CC6">
            <w:pPr>
              <w:spacing w:line="264" w:lineRule="auto"/>
              <w:rPr>
                <w:rFonts w:eastAsia="Times New Roman" w:cs="Times New Roman"/>
                <w:sz w:val="22"/>
                <w:lang w:eastAsia="ru-RU"/>
              </w:rPr>
            </w:pPr>
          </w:p>
          <w:p w14:paraId="45CB3B5C"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20B1193B"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4521B9FC" w14:textId="21B4AB6F" w:rsidR="00562B67" w:rsidRPr="00E97446" w:rsidRDefault="00081667" w:rsidP="00006CC6">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w:t>
            </w:r>
            <w:r w:rsidR="00562B67" w:rsidRPr="00E97446">
              <w:rPr>
                <w:rFonts w:ascii="Consolas" w:eastAsia="Times New Roman" w:hAnsi="Consolas" w:cs="Times New Roman"/>
                <w:sz w:val="22"/>
                <w:lang w:val="en-US" w:eastAsia="ru-RU"/>
              </w:rPr>
              <w:t>econciled</w:t>
            </w:r>
            <w:r>
              <w:rPr>
                <w:rFonts w:ascii="Consolas" w:eastAsia="Times New Roman" w:hAnsi="Consolas" w:cs="Times New Roman"/>
                <w:sz w:val="22"/>
                <w:lang w:eastAsia="ru-RU"/>
              </w:rPr>
              <w:t xml:space="preserve"> </w:t>
            </w:r>
            <w:r w:rsidR="00562B67" w:rsidRPr="00E97446">
              <w:rPr>
                <w:rFonts w:cs="Times New Roman"/>
                <w:sz w:val="22"/>
              </w:rPr>
              <w:t xml:space="preserve">– одномерный массив результатов семи-непараметрического согласования совместных измерений. </w:t>
            </w:r>
          </w:p>
        </w:tc>
      </w:tr>
    </w:tbl>
    <w:p w14:paraId="33D911C4" w14:textId="77777777" w:rsidR="00562B67" w:rsidRPr="00E97446" w:rsidRDefault="00562B67" w:rsidP="00562B67">
      <w:pPr>
        <w:autoSpaceDE w:val="0"/>
        <w:spacing w:after="120" w:line="264" w:lineRule="auto"/>
        <w:jc w:val="both"/>
        <w:rPr>
          <w:rFonts w:eastAsia="Times New Roman" w:cs="Times New Roman"/>
          <w:sz w:val="24"/>
          <w:szCs w:val="24"/>
          <w:lang w:eastAsia="ru-RU"/>
        </w:rPr>
      </w:pPr>
    </w:p>
    <w:p w14:paraId="298B69B7" w14:textId="77777777" w:rsidR="00562B67" w:rsidRPr="00E97446" w:rsidRDefault="00562B67" w:rsidP="00562B67">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Pr>
          <w:rFonts w:cs="Times New Roman"/>
          <w:i/>
          <w:iCs/>
          <w:sz w:val="24"/>
          <w:szCs w:val="24"/>
        </w:rPr>
        <w:t xml:space="preserve"> 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878"/>
        <w:gridCol w:w="6471"/>
      </w:tblGrid>
      <w:tr w:rsidR="00562B67" w:rsidRPr="00E97446" w14:paraId="4E4B2BC0" w14:textId="77777777" w:rsidTr="00006CC6">
        <w:tc>
          <w:tcPr>
            <w:tcW w:w="2230" w:type="dxa"/>
            <w:tcBorders>
              <w:bottom w:val="single" w:sz="4" w:space="0" w:color="auto"/>
            </w:tcBorders>
          </w:tcPr>
          <w:p w14:paraId="64635F54" w14:textId="2C7FE9A3" w:rsidR="00562B67" w:rsidRPr="00BE2C87" w:rsidRDefault="00562B67" w:rsidP="00006CC6">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w:t>
            </w:r>
            <w:r w:rsidR="0076610E" w:rsidRPr="00BE2C87">
              <w:rPr>
                <w:rFonts w:ascii="Consolas" w:eastAsia="Times New Roman" w:hAnsi="Consolas" w:cs="Times New Roman"/>
                <w:b/>
                <w:bCs/>
                <w:sz w:val="22"/>
                <w:lang w:val="en-US" w:eastAsia="ru-RU"/>
              </w:rPr>
              <w:t>Ineq</w:t>
            </w:r>
            <w:r w:rsidRPr="00BE2C87">
              <w:rPr>
                <w:rFonts w:ascii="Consolas" w:eastAsia="Times New Roman" w:hAnsi="Consolas" w:cs="Times New Roman"/>
                <w:b/>
                <w:bCs/>
                <w:sz w:val="22"/>
                <w:lang w:val="en-US" w:eastAsia="ru-RU"/>
              </w:rPr>
              <w:t>Robust</w:t>
            </w:r>
          </w:p>
        </w:tc>
        <w:tc>
          <w:tcPr>
            <w:tcW w:w="7119" w:type="dxa"/>
            <w:tcBorders>
              <w:top w:val="nil"/>
              <w:bottom w:val="nil"/>
              <w:right w:val="nil"/>
            </w:tcBorders>
          </w:tcPr>
          <w:p w14:paraId="534D0F27" w14:textId="77777777" w:rsidR="00562B67" w:rsidRPr="00E97446" w:rsidRDefault="00562B67" w:rsidP="00006CC6">
            <w:pPr>
              <w:spacing w:line="264" w:lineRule="auto"/>
              <w:rPr>
                <w:rFonts w:eastAsia="Times New Roman" w:cs="Times New Roman"/>
                <w:sz w:val="22"/>
                <w:lang w:val="en-US" w:eastAsia="ru-RU"/>
              </w:rPr>
            </w:pPr>
          </w:p>
        </w:tc>
      </w:tr>
      <w:tr w:rsidR="00562B67" w:rsidRPr="00500CCE" w14:paraId="3EE184A3" w14:textId="77777777" w:rsidTr="00006CC6">
        <w:trPr>
          <w:trHeight w:val="695"/>
        </w:trPr>
        <w:tc>
          <w:tcPr>
            <w:tcW w:w="2230" w:type="dxa"/>
            <w:tcBorders>
              <w:top w:val="single" w:sz="4" w:space="0" w:color="auto"/>
              <w:left w:val="nil"/>
              <w:bottom w:val="nil"/>
              <w:right w:val="nil"/>
            </w:tcBorders>
          </w:tcPr>
          <w:p w14:paraId="34DA43C3" w14:textId="77777777" w:rsidR="00562B67" w:rsidRPr="00E97446" w:rsidRDefault="00562B67" w:rsidP="00006CC6">
            <w:pPr>
              <w:spacing w:line="264" w:lineRule="auto"/>
              <w:rPr>
                <w:rFonts w:eastAsia="Times New Roman" w:cs="Times New Roman"/>
                <w:sz w:val="22"/>
                <w:lang w:val="en-US" w:eastAsia="ru-RU"/>
              </w:rPr>
            </w:pPr>
          </w:p>
          <w:p w14:paraId="34664F9B"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408B6E3" w14:textId="77777777" w:rsidR="00562B67" w:rsidRPr="00E97446" w:rsidRDefault="00562B67" w:rsidP="00006CC6">
            <w:pPr>
              <w:spacing w:line="264" w:lineRule="auto"/>
              <w:rPr>
                <w:rFonts w:eastAsia="Times New Roman" w:cs="Times New Roman"/>
                <w:sz w:val="22"/>
                <w:lang w:eastAsia="ru-RU"/>
              </w:rPr>
            </w:pPr>
          </w:p>
        </w:tc>
        <w:tc>
          <w:tcPr>
            <w:tcW w:w="7119" w:type="dxa"/>
            <w:tcBorders>
              <w:top w:val="nil"/>
              <w:left w:val="nil"/>
              <w:bottom w:val="nil"/>
              <w:right w:val="nil"/>
            </w:tcBorders>
          </w:tcPr>
          <w:p w14:paraId="6D5D0A8A" w14:textId="77777777" w:rsidR="00562B67" w:rsidRPr="00E97446" w:rsidRDefault="00562B67" w:rsidP="00006CC6">
            <w:pPr>
              <w:spacing w:line="264" w:lineRule="auto"/>
              <w:rPr>
                <w:rFonts w:ascii="Consolas" w:eastAsia="Times New Roman" w:hAnsi="Consolas" w:cs="Times New Roman"/>
                <w:sz w:val="22"/>
                <w:lang w:val="en-US" w:eastAsia="ru-RU"/>
              </w:rPr>
            </w:pPr>
          </w:p>
          <w:p w14:paraId="256A3570" w14:textId="3794808D" w:rsidR="00562B67" w:rsidRPr="00E97446" w:rsidRDefault="00562B67" w:rsidP="00006CC6">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687220FA" w14:textId="368571A3" w:rsidR="007C1D64" w:rsidRPr="00B44EA6" w:rsidRDefault="00562B67" w:rsidP="00006CC6">
            <w:pPr>
              <w:autoSpaceDE w:val="0"/>
              <w:spacing w:line="264" w:lineRule="auto"/>
              <w:jc w:val="both"/>
              <w:rPr>
                <w:rFonts w:ascii="Consolas" w:eastAsia="Times New Roman" w:hAnsi="Consolas" w:cs="Times New Roman"/>
                <w:sz w:val="22"/>
                <w:lang w:val="en-US" w:eastAsia="ru-RU"/>
              </w:rPr>
            </w:pPr>
            <w:r w:rsidRPr="00480F1E">
              <w:rPr>
                <w:rFonts w:ascii="Consolas" w:eastAsia="Times New Roman" w:hAnsi="Consolas" w:cs="Times New Roman"/>
                <w:sz w:val="22"/>
                <w:lang w:val="en-US" w:eastAsia="ru-RU"/>
              </w:rPr>
              <w:t>DR</w:t>
            </w:r>
            <w:r>
              <w:rPr>
                <w:rFonts w:ascii="Consolas" w:eastAsia="Times New Roman" w:hAnsi="Consolas" w:cs="Times New Roman"/>
                <w:sz w:val="22"/>
                <w:lang w:val="en-US" w:eastAsia="ru-RU"/>
              </w:rPr>
              <w:t>non</w:t>
            </w:r>
            <w:r w:rsidRPr="00480F1E">
              <w:rPr>
                <w:rFonts w:ascii="Consolas" w:eastAsia="Times New Roman" w:hAnsi="Consolas" w:cs="Times New Roman"/>
                <w:sz w:val="22"/>
                <w:lang w:val="en-US" w:eastAsia="ru-RU"/>
              </w:rPr>
              <w:t>paramEq</w:t>
            </w:r>
            <w:r w:rsidR="00BE2C87">
              <w:rPr>
                <w:rFonts w:ascii="Consolas" w:eastAsia="Times New Roman" w:hAnsi="Consolas" w:cs="Times New Roman"/>
                <w:sz w:val="22"/>
                <w:lang w:val="en-US" w:eastAsia="ru-RU"/>
              </w:rPr>
              <w:t>Ineq</w:t>
            </w:r>
            <w:r>
              <w:rPr>
                <w:rFonts w:ascii="Consolas" w:eastAsia="Times New Roman" w:hAnsi="Consolas" w:cs="Times New Roman"/>
                <w:sz w:val="22"/>
                <w:lang w:val="en-US" w:eastAsia="ru-RU"/>
              </w:rPr>
              <w:t>Robust</w:t>
            </w:r>
            <w:r w:rsidRPr="00E97446">
              <w:rPr>
                <w:rFonts w:ascii="Consolas" w:eastAsia="Times New Roman" w:hAnsi="Consolas" w:cs="Times New Roman"/>
                <w:sz w:val="22"/>
                <w:lang w:val="en-US" w:eastAsia="ru-RU"/>
              </w:rPr>
              <w:t>(</w:t>
            </w:r>
            <w:r w:rsidR="007C1D64" w:rsidRPr="007C1D64">
              <w:rPr>
                <w:rFonts w:ascii="Consolas" w:eastAsia="Times New Roman" w:hAnsi="Consolas" w:cs="Times New Roman"/>
                <w:sz w:val="22"/>
                <w:lang w:val="en-US" w:eastAsia="ru-RU"/>
              </w:rPr>
              <w:t xml:space="preserve">@equalities_dep_func, </w:t>
            </w:r>
          </w:p>
          <w:p w14:paraId="7690D357" w14:textId="3D34E983" w:rsidR="00562B67" w:rsidRPr="00562B67" w:rsidRDefault="007C1D64" w:rsidP="00006CC6">
            <w:pPr>
              <w:autoSpaceDE w:val="0"/>
              <w:spacing w:line="264" w:lineRule="auto"/>
              <w:jc w:val="both"/>
              <w:rPr>
                <w:rFonts w:ascii="Consolas" w:eastAsia="Times New Roman" w:hAnsi="Consolas" w:cs="Times New Roman"/>
                <w:sz w:val="22"/>
                <w:lang w:val="en-US" w:eastAsia="ru-RU"/>
              </w:rPr>
            </w:pPr>
            <w:r w:rsidRPr="007C1D64">
              <w:rPr>
                <w:rFonts w:ascii="Consolas" w:eastAsia="Times New Roman" w:hAnsi="Consolas" w:cs="Times New Roman"/>
                <w:sz w:val="22"/>
                <w:lang w:val="en-US" w:eastAsia="ru-RU"/>
              </w:rPr>
              <w:t xml:space="preserve">     @inequalities_dep_func</w:t>
            </w:r>
            <w:r w:rsidR="00562B67" w:rsidRPr="00E97446">
              <w:rPr>
                <w:rFonts w:ascii="Consolas" w:eastAsia="Times New Roman" w:hAnsi="Consolas" w:cs="Times New Roman"/>
                <w:sz w:val="22"/>
                <w:lang w:val="en-US" w:eastAsia="ru-RU"/>
              </w:rPr>
              <w:t xml:space="preserve">, </w:t>
            </w:r>
            <w:r w:rsidR="00562B67" w:rsidRPr="00562B67">
              <w:rPr>
                <w:rFonts w:ascii="Consolas" w:eastAsia="Times New Roman" w:hAnsi="Consolas" w:cs="Times New Roman"/>
                <w:sz w:val="22"/>
                <w:lang w:val="en-US" w:eastAsia="ru-RU"/>
              </w:rPr>
              <w:t>msrd_data, true_params,</w:t>
            </w:r>
          </w:p>
          <w:p w14:paraId="2D089FA7" w14:textId="3CC40896" w:rsidR="00562B67" w:rsidRPr="00E97446" w:rsidRDefault="00562B67" w:rsidP="00006CC6">
            <w:pPr>
              <w:autoSpaceDE w:val="0"/>
              <w:spacing w:line="264" w:lineRule="auto"/>
              <w:jc w:val="both"/>
              <w:rPr>
                <w:rFonts w:ascii="Consolas" w:eastAsia="Times New Roman" w:hAnsi="Consolas" w:cs="Times New Roman"/>
                <w:sz w:val="22"/>
                <w:lang w:val="en-US" w:eastAsia="ru-RU"/>
              </w:rPr>
            </w:pPr>
            <w:r w:rsidRPr="00562B67">
              <w:rPr>
                <w:rFonts w:ascii="Consolas" w:eastAsia="Times New Roman" w:hAnsi="Consolas" w:cs="Times New Roman"/>
                <w:sz w:val="22"/>
                <w:lang w:val="en-US" w:eastAsia="ru-RU"/>
              </w:rPr>
              <w:t xml:space="preserve">     error_params, bandwidths</w:t>
            </w:r>
            <w:r w:rsidRPr="00E97446">
              <w:rPr>
                <w:rFonts w:ascii="Consolas" w:eastAsia="Times New Roman" w:hAnsi="Consolas" w:cs="Times New Roman"/>
                <w:sz w:val="22"/>
                <w:lang w:val="en-US" w:eastAsia="ru-RU"/>
              </w:rPr>
              <w:t>)</w:t>
            </w:r>
          </w:p>
        </w:tc>
      </w:tr>
      <w:tr w:rsidR="00562B67" w:rsidRPr="00E97446" w14:paraId="1D26B096" w14:textId="77777777" w:rsidTr="00006CC6">
        <w:trPr>
          <w:trHeight w:val="942"/>
        </w:trPr>
        <w:tc>
          <w:tcPr>
            <w:tcW w:w="2230" w:type="dxa"/>
            <w:tcBorders>
              <w:top w:val="nil"/>
              <w:left w:val="nil"/>
              <w:bottom w:val="nil"/>
              <w:right w:val="nil"/>
            </w:tcBorders>
          </w:tcPr>
          <w:p w14:paraId="6CAA392E" w14:textId="77777777" w:rsidR="00562B67" w:rsidRPr="00E97446" w:rsidRDefault="00562B67" w:rsidP="00006CC6">
            <w:pPr>
              <w:spacing w:line="264" w:lineRule="auto"/>
              <w:rPr>
                <w:rFonts w:eastAsia="Times New Roman" w:cs="Times New Roman"/>
                <w:sz w:val="22"/>
                <w:lang w:val="en-US" w:eastAsia="ru-RU"/>
              </w:rPr>
            </w:pPr>
          </w:p>
          <w:p w14:paraId="59607CFD"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5A7E9AC" w14:textId="77777777" w:rsidR="00562B67" w:rsidRPr="00E97446" w:rsidRDefault="00562B67" w:rsidP="00006CC6">
            <w:pPr>
              <w:spacing w:line="264" w:lineRule="auto"/>
              <w:rPr>
                <w:rFonts w:eastAsia="Times New Roman" w:cs="Times New Roman"/>
                <w:sz w:val="22"/>
                <w:lang w:eastAsia="ru-RU"/>
              </w:rPr>
            </w:pPr>
          </w:p>
        </w:tc>
        <w:tc>
          <w:tcPr>
            <w:tcW w:w="7119" w:type="dxa"/>
            <w:tcBorders>
              <w:top w:val="nil"/>
              <w:left w:val="nil"/>
              <w:bottom w:val="nil"/>
              <w:right w:val="nil"/>
            </w:tcBorders>
          </w:tcPr>
          <w:p w14:paraId="75BC5DAC" w14:textId="77777777" w:rsidR="00562B67" w:rsidRPr="00E97446" w:rsidRDefault="00562B67" w:rsidP="00006CC6">
            <w:pPr>
              <w:spacing w:line="264" w:lineRule="auto"/>
              <w:rPr>
                <w:rFonts w:eastAsia="Times New Roman" w:cs="Times New Roman"/>
                <w:sz w:val="22"/>
                <w:lang w:eastAsia="ru-RU"/>
              </w:rPr>
            </w:pPr>
          </w:p>
          <w:p w14:paraId="566288CB" w14:textId="07E1A0AE"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562B67" w:rsidRPr="00E97446" w14:paraId="4AD71CFF" w14:textId="77777777" w:rsidTr="00006CC6">
        <w:trPr>
          <w:trHeight w:val="60"/>
        </w:trPr>
        <w:tc>
          <w:tcPr>
            <w:tcW w:w="2230" w:type="dxa"/>
            <w:tcBorders>
              <w:top w:val="nil"/>
              <w:left w:val="nil"/>
              <w:bottom w:val="nil"/>
              <w:right w:val="nil"/>
            </w:tcBorders>
          </w:tcPr>
          <w:p w14:paraId="70511FFD" w14:textId="77777777" w:rsidR="00562B67" w:rsidRPr="00E97446" w:rsidRDefault="00562B67" w:rsidP="00006CC6">
            <w:pPr>
              <w:spacing w:line="264" w:lineRule="auto"/>
              <w:rPr>
                <w:rFonts w:eastAsia="Times New Roman" w:cs="Times New Roman"/>
                <w:sz w:val="22"/>
                <w:lang w:eastAsia="ru-RU"/>
              </w:rPr>
            </w:pPr>
          </w:p>
          <w:p w14:paraId="73452145"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E1A57B7"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4E23455B"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BE2C87">
              <w:rPr>
                <w:rFonts w:cs="Times New Roman"/>
                <w:sz w:val="22"/>
              </w:rPr>
              <w:t>;</w:t>
            </w:r>
          </w:p>
          <w:p w14:paraId="3A28850F" w14:textId="77777777" w:rsidR="00BE2C87" w:rsidRPr="00BE2C87" w:rsidRDefault="00BE2C87" w:rsidP="00BE2C87">
            <w:pPr>
              <w:autoSpaceDE w:val="0"/>
              <w:spacing w:line="264" w:lineRule="auto"/>
              <w:jc w:val="both"/>
              <w:rPr>
                <w:rFonts w:cs="Times New Roman"/>
                <w:sz w:val="22"/>
              </w:rPr>
            </w:pPr>
            <w:r w:rsidRPr="007C1D64">
              <w:rPr>
                <w:rFonts w:ascii="Consolas" w:eastAsia="Times New Roman" w:hAnsi="Consolas" w:cs="Times New Roman"/>
                <w:sz w:val="22"/>
                <w:lang w:val="en-US" w:eastAsia="ru-RU"/>
              </w:rPr>
              <w:t>inequalities</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dep</w:t>
            </w:r>
            <w:r w:rsidRPr="00BE2C87">
              <w:rPr>
                <w:rFonts w:ascii="Consolas" w:eastAsia="Times New Roman" w:hAnsi="Consolas" w:cs="Times New Roman"/>
                <w:sz w:val="22"/>
                <w:lang w:eastAsia="ru-RU"/>
              </w:rPr>
              <w:t>_</w:t>
            </w:r>
            <w:r w:rsidRPr="007C1D64">
              <w:rPr>
                <w:rFonts w:ascii="Consolas" w:eastAsia="Times New Roman" w:hAnsi="Consolas" w:cs="Times New Roman"/>
                <w:sz w:val="22"/>
                <w:lang w:val="en-US" w:eastAsia="ru-RU"/>
              </w:rPr>
              <w:t>func</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BE2C87">
              <w:rPr>
                <w:rFonts w:cs="Times New Roman"/>
                <w:sz w:val="22"/>
              </w:rPr>
              <w:t>;</w:t>
            </w:r>
          </w:p>
          <w:p w14:paraId="11DC8EE5" w14:textId="77777777" w:rsidR="00562B67" w:rsidRDefault="00562B67" w:rsidP="00006CC6">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массив,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55629C2A" w14:textId="77777777" w:rsidR="00562B67" w:rsidRPr="00E76B57" w:rsidRDefault="00562B67" w:rsidP="00006CC6">
            <w:pPr>
              <w:spacing w:line="264" w:lineRule="auto"/>
              <w:jc w:val="both"/>
              <w:rPr>
                <w:rFonts w:cs="Times New Roman"/>
                <w:sz w:val="22"/>
              </w:rPr>
            </w:pPr>
            <w:r w:rsidRPr="004E4408">
              <w:rPr>
                <w:rFonts w:ascii="Consolas" w:eastAsia="Times New Roman" w:hAnsi="Consolas" w:cs="Times New Roman"/>
                <w:sz w:val="22"/>
                <w:lang w:val="en-US" w:eastAsia="ru-RU"/>
              </w:rPr>
              <w:t>true</w:t>
            </w:r>
            <w:r w:rsidRPr="004E4408">
              <w:rPr>
                <w:rFonts w:ascii="Consolas" w:eastAsia="Times New Roman" w:hAnsi="Consolas" w:cs="Times New Roman"/>
                <w:sz w:val="22"/>
                <w:lang w:eastAsia="ru-RU"/>
              </w:rPr>
              <w:t>_</w:t>
            </w:r>
            <w:r w:rsidRPr="004E4408">
              <w:rPr>
                <w:rFonts w:ascii="Consolas" w:eastAsia="Times New Roman" w:hAnsi="Consolas" w:cs="Times New Roman"/>
                <w:sz w:val="22"/>
                <w:lang w:val="en-US" w:eastAsia="ru-RU"/>
              </w:rPr>
              <w:t>params</w:t>
            </w:r>
            <w:r w:rsidRPr="00E97446">
              <w:rPr>
                <w:rFonts w:cs="Times New Roman"/>
                <w:sz w:val="22"/>
              </w:rPr>
              <w:t xml:space="preserve"> –</w:t>
            </w:r>
            <w:r>
              <w:rPr>
                <w:rFonts w:cs="Times New Roman"/>
                <w:sz w:val="22"/>
              </w:rPr>
              <w:t xml:space="preserve"> </w:t>
            </w:r>
            <w:r w:rsidRPr="00E97446">
              <w:rPr>
                <w:rFonts w:cs="Times New Roman"/>
                <w:sz w:val="22"/>
              </w:rPr>
              <w:t xml:space="preserve">одномерный массив, содержащий </w:t>
            </w:r>
            <w:r>
              <w:rPr>
                <w:rFonts w:eastAsia="Times New Roman" w:cs="Times New Roman"/>
                <w:sz w:val="22"/>
                <w:lang w:eastAsia="ru-RU"/>
              </w:rPr>
              <w:t>известные точно параметры уравнений взаимосвязи</w:t>
            </w:r>
            <w:r w:rsidRPr="00E76B57">
              <w:rPr>
                <w:rFonts w:eastAsia="Times New Roman" w:cs="Times New Roman"/>
                <w:sz w:val="22"/>
                <w:lang w:eastAsia="ru-RU"/>
              </w:rPr>
              <w:t>;</w:t>
            </w:r>
          </w:p>
          <w:p w14:paraId="430DE135" w14:textId="77777777" w:rsidR="00562B67" w:rsidRPr="00E97446" w:rsidRDefault="00562B67" w:rsidP="00006CC6">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погрешности</w:t>
            </w:r>
            <w:r w:rsidRPr="00E97446">
              <w:rPr>
                <w:rFonts w:eastAsia="Times New Roman" w:cs="Times New Roman"/>
                <w:sz w:val="22"/>
                <w:lang w:eastAsia="ru-RU"/>
              </w:rPr>
              <w:t xml:space="preserve"> результатов измерений</w:t>
            </w:r>
            <w:r w:rsidRPr="00E97446">
              <w:rPr>
                <w:rFonts w:cs="Times New Roman"/>
                <w:sz w:val="22"/>
              </w:rPr>
              <w:t>;</w:t>
            </w:r>
          </w:p>
          <w:p w14:paraId="068581F4" w14:textId="77777777" w:rsidR="00562B67" w:rsidRPr="00E97446" w:rsidRDefault="00562B67" w:rsidP="00006CC6">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354345ED" w14:textId="77777777" w:rsidTr="00006CC6">
        <w:trPr>
          <w:trHeight w:val="767"/>
        </w:trPr>
        <w:tc>
          <w:tcPr>
            <w:tcW w:w="2230" w:type="dxa"/>
            <w:tcBorders>
              <w:top w:val="nil"/>
              <w:left w:val="nil"/>
              <w:bottom w:val="nil"/>
              <w:right w:val="nil"/>
            </w:tcBorders>
          </w:tcPr>
          <w:p w14:paraId="398034AF" w14:textId="77777777" w:rsidR="00562B67" w:rsidRPr="00E97446" w:rsidRDefault="00562B67" w:rsidP="00006CC6">
            <w:pPr>
              <w:spacing w:line="264" w:lineRule="auto"/>
              <w:rPr>
                <w:rFonts w:eastAsia="Times New Roman" w:cs="Times New Roman"/>
                <w:sz w:val="22"/>
                <w:lang w:eastAsia="ru-RU"/>
              </w:rPr>
            </w:pPr>
          </w:p>
          <w:p w14:paraId="0671F372" w14:textId="77777777" w:rsidR="00562B67" w:rsidRPr="00E97446" w:rsidRDefault="00562B67" w:rsidP="00006CC6">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C951608" w14:textId="77777777" w:rsidR="00562B67" w:rsidRPr="00E97446" w:rsidRDefault="00562B67" w:rsidP="00006CC6">
            <w:pPr>
              <w:spacing w:line="264" w:lineRule="auto"/>
              <w:jc w:val="both"/>
              <w:rPr>
                <w:rFonts w:ascii="Consolas" w:eastAsia="Times New Roman" w:hAnsi="Consolas" w:cs="Times New Roman"/>
                <w:sz w:val="22"/>
                <w:lang w:eastAsia="ru-RU"/>
              </w:rPr>
            </w:pPr>
          </w:p>
          <w:p w14:paraId="5E7B24E5" w14:textId="6C51D3DB" w:rsidR="00562B67" w:rsidRPr="00E97446" w:rsidRDefault="00081667" w:rsidP="00006CC6">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w:t>
            </w:r>
            <w:r w:rsidR="00562B67" w:rsidRPr="00E97446">
              <w:rPr>
                <w:rFonts w:ascii="Consolas" w:eastAsia="Times New Roman" w:hAnsi="Consolas" w:cs="Times New Roman"/>
                <w:sz w:val="22"/>
                <w:lang w:val="en-US" w:eastAsia="ru-RU"/>
              </w:rPr>
              <w:t>econciled</w:t>
            </w:r>
            <w:r>
              <w:rPr>
                <w:rFonts w:ascii="Consolas" w:eastAsia="Times New Roman" w:hAnsi="Consolas" w:cs="Times New Roman"/>
                <w:sz w:val="22"/>
                <w:lang w:eastAsia="ru-RU"/>
              </w:rPr>
              <w:t xml:space="preserve"> </w:t>
            </w:r>
            <w:r w:rsidR="00562B67" w:rsidRPr="00E97446">
              <w:rPr>
                <w:rFonts w:cs="Times New Roman"/>
                <w:sz w:val="22"/>
              </w:rPr>
              <w:t xml:space="preserve">–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w:t>
            </w:r>
            <w:r w:rsidR="00562B67" w:rsidRPr="00E97446">
              <w:rPr>
                <w:rFonts w:cs="Times New Roman"/>
                <w:sz w:val="22"/>
              </w:rPr>
              <w:lastRenderedPageBreak/>
              <w:t>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7C9A71" w14:textId="77777777" w:rsidR="00562B67" w:rsidRDefault="00562B67" w:rsidP="00480F1E">
      <w:pPr>
        <w:spacing w:after="120" w:line="264" w:lineRule="auto"/>
        <w:ind w:firstLine="708"/>
        <w:jc w:val="both"/>
        <w:rPr>
          <w:rFonts w:cs="Times New Roman"/>
          <w:i/>
          <w:iCs/>
          <w:sz w:val="24"/>
          <w:szCs w:val="24"/>
        </w:rPr>
      </w:pPr>
    </w:p>
    <w:p w14:paraId="70616C2D" w14:textId="0B04F9F2" w:rsidR="00480F1E" w:rsidRPr="0091547C" w:rsidRDefault="006540F2" w:rsidP="00480F1E">
      <w:pPr>
        <w:spacing w:after="120" w:line="264" w:lineRule="auto"/>
        <w:ind w:firstLine="708"/>
        <w:jc w:val="both"/>
        <w:rPr>
          <w:rFonts w:cs="Times New Roman"/>
          <w:b/>
          <w:bCs/>
          <w:sz w:val="24"/>
          <w:szCs w:val="24"/>
        </w:rPr>
      </w:pPr>
      <w:r w:rsidRPr="006540F2">
        <w:rPr>
          <w:b/>
          <w:bCs/>
          <w:sz w:val="24"/>
          <w:szCs w:val="24"/>
        </w:rPr>
        <w:t>А.</w:t>
      </w:r>
      <w:r w:rsidR="0091547C" w:rsidRPr="00480F1E">
        <w:rPr>
          <w:b/>
          <w:bCs/>
          <w:sz w:val="24"/>
          <w:szCs w:val="24"/>
        </w:rPr>
        <w:t>4.</w:t>
      </w:r>
      <w:r w:rsidR="0091547C">
        <w:rPr>
          <w:b/>
          <w:bCs/>
          <w:sz w:val="24"/>
          <w:szCs w:val="24"/>
        </w:rPr>
        <w:t>3</w:t>
      </w:r>
      <w:r w:rsidR="0091547C" w:rsidRPr="00480F1E">
        <w:rPr>
          <w:b/>
          <w:bCs/>
          <w:sz w:val="24"/>
          <w:szCs w:val="24"/>
        </w:rPr>
        <w:t xml:space="preserve">. </w:t>
      </w:r>
      <w:r w:rsidR="00480F1E" w:rsidRPr="0091547C">
        <w:rPr>
          <w:rFonts w:cs="Times New Roman"/>
          <w:b/>
          <w:bCs/>
          <w:sz w:val="24"/>
          <w:szCs w:val="24"/>
        </w:rPr>
        <w:t>Примеры и особенности</w:t>
      </w:r>
    </w:p>
    <w:p w14:paraId="647FFDEB" w14:textId="77777777" w:rsidR="00480F1E" w:rsidRPr="00E97446" w:rsidRDefault="00480F1E" w:rsidP="00480F1E">
      <w:pPr>
        <w:spacing w:after="120" w:line="264" w:lineRule="auto"/>
        <w:jc w:val="both"/>
        <w:rPr>
          <w:rFonts w:cs="Times New Roman"/>
          <w:sz w:val="24"/>
          <w:szCs w:val="24"/>
        </w:rPr>
      </w:pPr>
      <w:r w:rsidRPr="00E97446">
        <w:rPr>
          <w:rFonts w:cs="Times New Roman"/>
          <w:sz w:val="24"/>
          <w:szCs w:val="24"/>
        </w:rPr>
        <w:tab/>
        <w:t>Приведенная в Лист.</w:t>
      </w:r>
      <w:r w:rsidRPr="00E97446">
        <w:rPr>
          <w:rFonts w:cs="Times New Roman"/>
          <w:sz w:val="24"/>
          <w:szCs w:val="24"/>
          <w:lang w:val="en-US"/>
        </w:rPr>
        <w:t> </w:t>
      </w:r>
      <w:r w:rsidRPr="00E97446">
        <w:rPr>
          <w:rFonts w:cs="Times New Roman"/>
          <w:sz w:val="24"/>
          <w:szCs w:val="24"/>
        </w:rPr>
        <w:t xml:space="preserve">1 программа предназначена для оценки потенциального повышения точности результатов прямых совместных измерений взаимосвязанных величин за счет учета этих взаимосвязей. Программа выполняет метрологический анализ измерительных ситуаций, допускающих учет формализованных зависимостей между измеряемыми величинами. Допускается две ситуации: когда погрешности параметров модели, описывающей эти взаимосвязи, известны; когда погрешностями параметров модели можно пренебречь. </w:t>
      </w:r>
    </w:p>
    <w:tbl>
      <w:tblPr>
        <w:tblW w:w="0" w:type="auto"/>
        <w:tblInd w:w="-5" w:type="dxa"/>
        <w:tblLook w:val="04A0" w:firstRow="1" w:lastRow="0" w:firstColumn="1" w:lastColumn="0" w:noHBand="0" w:noVBand="1"/>
      </w:tblPr>
      <w:tblGrid>
        <w:gridCol w:w="436"/>
        <w:gridCol w:w="8913"/>
      </w:tblGrid>
      <w:tr w:rsidR="00480F1E" w:rsidRPr="00081667" w14:paraId="6D19713B" w14:textId="77777777" w:rsidTr="00ED06B2">
        <w:tc>
          <w:tcPr>
            <w:tcW w:w="436" w:type="dxa"/>
            <w:shd w:val="clear" w:color="auto" w:fill="auto"/>
          </w:tcPr>
          <w:p w14:paraId="1D3D1F14"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w:t>
            </w:r>
          </w:p>
          <w:p w14:paraId="4CDDFBA9"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w:t>
            </w:r>
          </w:p>
          <w:p w14:paraId="7B0C617A"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w:t>
            </w:r>
          </w:p>
          <w:p w14:paraId="2504726B"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4</w:t>
            </w:r>
          </w:p>
          <w:p w14:paraId="36A63855"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5</w:t>
            </w:r>
          </w:p>
          <w:p w14:paraId="21CBD6F8"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6</w:t>
            </w:r>
          </w:p>
          <w:p w14:paraId="2402A384"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7</w:t>
            </w:r>
          </w:p>
          <w:p w14:paraId="1447B401"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8</w:t>
            </w:r>
          </w:p>
          <w:p w14:paraId="1DD154EB"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9</w:t>
            </w:r>
          </w:p>
          <w:p w14:paraId="02B38AF3"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10</w:t>
            </w:r>
          </w:p>
          <w:p w14:paraId="3CE63C02"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11</w:t>
            </w:r>
          </w:p>
          <w:p w14:paraId="6798E740"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12</w:t>
            </w:r>
          </w:p>
          <w:p w14:paraId="6FEC80E0"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13</w:t>
            </w:r>
          </w:p>
          <w:p w14:paraId="5F191087"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14</w:t>
            </w:r>
          </w:p>
          <w:p w14:paraId="5F9BEE52"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15</w:t>
            </w:r>
          </w:p>
          <w:p w14:paraId="7C12B37A"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16</w:t>
            </w:r>
          </w:p>
          <w:p w14:paraId="747C3A8A"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17</w:t>
            </w:r>
          </w:p>
          <w:p w14:paraId="5CDEBDA3"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18</w:t>
            </w:r>
          </w:p>
          <w:p w14:paraId="681DF9A4"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19</w:t>
            </w:r>
          </w:p>
          <w:p w14:paraId="60FF0A34"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20</w:t>
            </w:r>
          </w:p>
          <w:p w14:paraId="33374FDF"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21</w:t>
            </w:r>
          </w:p>
          <w:p w14:paraId="6BFFF5D3"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22</w:t>
            </w:r>
          </w:p>
          <w:p w14:paraId="55869B5C"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23</w:t>
            </w:r>
          </w:p>
          <w:p w14:paraId="2802EE11"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24</w:t>
            </w:r>
          </w:p>
          <w:p w14:paraId="1373CD42"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25</w:t>
            </w:r>
          </w:p>
          <w:p w14:paraId="5C96109A"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26</w:t>
            </w:r>
          </w:p>
          <w:p w14:paraId="0407C38F"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27</w:t>
            </w:r>
          </w:p>
          <w:p w14:paraId="38E5EFBC"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28</w:t>
            </w:r>
          </w:p>
          <w:p w14:paraId="682ACE45"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29</w:t>
            </w:r>
          </w:p>
          <w:p w14:paraId="4D381823"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30</w:t>
            </w:r>
          </w:p>
          <w:p w14:paraId="7C02E634"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31</w:t>
            </w:r>
          </w:p>
          <w:p w14:paraId="164663E3"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32</w:t>
            </w:r>
          </w:p>
          <w:p w14:paraId="2572ACD8"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33</w:t>
            </w:r>
          </w:p>
          <w:p w14:paraId="3B5DA8D8"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34</w:t>
            </w:r>
          </w:p>
          <w:p w14:paraId="13234029"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35</w:t>
            </w:r>
          </w:p>
          <w:p w14:paraId="4A6128A1"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36</w:t>
            </w:r>
          </w:p>
          <w:p w14:paraId="0C608A20"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37</w:t>
            </w:r>
          </w:p>
          <w:p w14:paraId="6E9F94BC"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38</w:t>
            </w:r>
          </w:p>
          <w:p w14:paraId="7B19E974"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39</w:t>
            </w:r>
          </w:p>
          <w:p w14:paraId="2C1DFC68"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40</w:t>
            </w:r>
          </w:p>
          <w:p w14:paraId="1568DF9A"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41</w:t>
            </w:r>
          </w:p>
          <w:p w14:paraId="7356C4CC"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42</w:t>
            </w:r>
          </w:p>
          <w:p w14:paraId="62C8CC9B"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43</w:t>
            </w:r>
          </w:p>
          <w:p w14:paraId="4C5E31F2" w14:textId="77777777" w:rsidR="00480F1E" w:rsidRPr="00E97446" w:rsidRDefault="00480F1E" w:rsidP="00ED06B2">
            <w:pPr>
              <w:widowControl w:val="0"/>
              <w:autoSpaceDN w:val="0"/>
              <w:spacing w:after="0"/>
              <w:jc w:val="right"/>
              <w:textAlignment w:val="baseline"/>
              <w:rPr>
                <w:rFonts w:ascii="Consolas" w:eastAsia="Times New Roman" w:hAnsi="Consolas" w:cs="Times New Roman"/>
                <w:kern w:val="3"/>
                <w:sz w:val="16"/>
                <w:szCs w:val="16"/>
                <w:lang w:eastAsia="ru-RU"/>
              </w:rPr>
            </w:pPr>
            <w:r w:rsidRPr="00E97446">
              <w:rPr>
                <w:rFonts w:ascii="Consolas" w:eastAsia="Times New Roman" w:hAnsi="Consolas" w:cs="Times New Roman"/>
                <w:kern w:val="3"/>
                <w:sz w:val="16"/>
                <w:szCs w:val="16"/>
                <w:lang w:eastAsia="ru-RU"/>
              </w:rPr>
              <w:t>44</w:t>
            </w:r>
          </w:p>
        </w:tc>
        <w:tc>
          <w:tcPr>
            <w:tcW w:w="8913" w:type="dxa"/>
            <w:shd w:val="clear" w:color="auto" w:fill="auto"/>
          </w:tcPr>
          <w:p w14:paraId="54AEF05F"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function [accuracy_increase_ratio, variances_of_DR_result] = ...</w:t>
            </w:r>
          </w:p>
          <w:p w14:paraId="56485616"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est_accuracy_increase_by_DR(dep_func, vals_for_reconc, no_error_params, cov_matrix)</w:t>
            </w:r>
          </w:p>
          <w:p w14:paraId="301B6136"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num_equations = length(dep_func(vals_for_reconc, no_error_params));</w:t>
            </w:r>
          </w:p>
          <w:p w14:paraId="256D1894"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num_vals = length(vals_for_reconc);</w:t>
            </w:r>
          </w:p>
          <w:p w14:paraId="6554B5F0"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variances_of_DR_result = zeros([num_vals,1]);</w:t>
            </w:r>
          </w:p>
          <w:p w14:paraId="7DD49FA9"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accuracy_increase_ratio = zeros([num_vals,1]);</w:t>
            </w:r>
          </w:p>
          <w:p w14:paraId="60FE10AD"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dF_dxj = zeros([num_equations,1]);</w:t>
            </w:r>
          </w:p>
          <w:p w14:paraId="0DD2A779"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Jacobian = zeros([num_equations,num_vals - 1]);</w:t>
            </w:r>
          </w:p>
          <w:p w14:paraId="656F92A3"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for j = 1 : num_vals </w:t>
            </w:r>
          </w:p>
          <w:p w14:paraId="04597493"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nums_without_j_th = [1 : 1 : j - 1, j + 1 : 1 : num_vals];</w:t>
            </w:r>
          </w:p>
          <w:p w14:paraId="76D9DA74"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tmp_mx = cov_matrix;</w:t>
            </w:r>
          </w:p>
          <w:p w14:paraId="1E9E970B"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tmp_mx(j,:) = [];</w:t>
            </w:r>
          </w:p>
          <w:p w14:paraId="4515410F"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tmp_mx(:,j) = [];</w:t>
            </w:r>
          </w:p>
          <w:p w14:paraId="5B6DC1E7"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cov_matrix_without_j_th = tmp_mx;</w:t>
            </w:r>
          </w:p>
          <w:p w14:paraId="1CB49283"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for i = 1 : num_equations</w:t>
            </w:r>
          </w:p>
          <w:p w14:paraId="56656C07"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dF_dxj(i) = get_imag_numeric_derivative(dep_func, vals_for_reconc, no_error_params, j, i);</w:t>
            </w:r>
          </w:p>
          <w:p w14:paraId="0BEE2A7A"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for j_ = 1 : num_vals - 1</w:t>
            </w:r>
          </w:p>
          <w:p w14:paraId="4AE04D4E"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Jacobian(i, j_) = get_imag_numeric_derivative(dep_func, vals_for_reconc, no_error_params, nums_without_j_th(j_), i);</w:t>
            </w:r>
          </w:p>
          <w:p w14:paraId="1A029203"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end</w:t>
            </w:r>
          </w:p>
          <w:p w14:paraId="6FA84D69"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end</w:t>
            </w:r>
          </w:p>
          <w:p w14:paraId="26AEAA8F"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var_of_delta_x_j = zeros([num_equations, 1]);</w:t>
            </w:r>
          </w:p>
          <w:p w14:paraId="15D1FBB4"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weights_for_WLS = zeros([1, num_equations]);</w:t>
            </w:r>
          </w:p>
          <w:p w14:paraId="33B1F45E"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for j_ = 1 : num_equations</w:t>
            </w:r>
          </w:p>
          <w:p w14:paraId="4CF89B08"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sum_df_j_dz = Jacobian(j_,:).^2*diag(cov_matrix_without_j_th);</w:t>
            </w:r>
          </w:p>
          <w:p w14:paraId="7860566C"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var_of_delta_x_j(j_) = dF_dxj(j_)^(-2)*sum_df_j_dz;</w:t>
            </w:r>
          </w:p>
          <w:p w14:paraId="22E0693E"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end</w:t>
            </w:r>
          </w:p>
          <w:p w14:paraId="16323AAE"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for j_ = 1 : num_equations</w:t>
            </w:r>
          </w:p>
          <w:p w14:paraId="2001DFCF"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tmp_w = var_of_delta_x_j(j_)./var_of_delta_x_j;</w:t>
            </w:r>
          </w:p>
          <w:p w14:paraId="02F3BD54"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tmp_w(isnan(tmp_w)) = 1;</w:t>
            </w:r>
          </w:p>
          <w:p w14:paraId="5BB2EAAC"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weights_for_WLS(j_) = 1/sum(tmp_w);</w:t>
            </w:r>
          </w:p>
          <w:p w14:paraId="79E1BA4D"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end</w:t>
            </w:r>
          </w:p>
          <w:p w14:paraId="63B50971"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linear_est_of_indirect_measurement_variance = weights_for_WLS.^2*var_of_delta_x_j;</w:t>
            </w:r>
          </w:p>
          <w:p w14:paraId="33381C6D"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accuracy_increase_ratio(j) = sqrt(1 + cov_matrix(j,j)/linear_est_of_indirect_measurement_variance);</w:t>
            </w:r>
          </w:p>
          <w:p w14:paraId="0AA75C6A"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variances_of_DR_result(j) = cov_matrix(j,j)/accuracy_increase_ratio(j)^2;</w:t>
            </w:r>
          </w:p>
          <w:p w14:paraId="519107AD"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end</w:t>
            </w:r>
          </w:p>
          <w:p w14:paraId="43E06864"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end</w:t>
            </w:r>
          </w:p>
          <w:p w14:paraId="1311976D"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function df_dx = get_imag_numeric_derivative(func, params, no_error_params, deriv_param_num, equation_num)</w:t>
            </w:r>
          </w:p>
          <w:p w14:paraId="24EAF4EF"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alpha = params.*0;</w:t>
            </w:r>
          </w:p>
          <w:p w14:paraId="64C34179"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alpha(deriv_param_num) = params(deriv_param_num)*10^(-100);</w:t>
            </w:r>
          </w:p>
          <w:p w14:paraId="31B3B831" w14:textId="77777777" w:rsidR="00480F1E" w:rsidRPr="00E97446" w:rsidRDefault="00480F1E" w:rsidP="00ED06B2">
            <w:pPr>
              <w:widowControl w:val="0"/>
              <w:autoSpaceDN w:val="0"/>
              <w:spacing w:after="0"/>
              <w:textAlignment w:val="baseline"/>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df = func(params + alpha*1i, no_error_params) - func(params, no_error_params);</w:t>
            </w:r>
          </w:p>
          <w:p w14:paraId="56AE0598" w14:textId="77777777" w:rsidR="00480F1E" w:rsidRPr="00E97446" w:rsidRDefault="00480F1E" w:rsidP="00ED06B2">
            <w:pPr>
              <w:spacing w:after="0"/>
              <w:rPr>
                <w:rFonts w:ascii="Consolas" w:eastAsia="Times New Roman" w:hAnsi="Consolas" w:cs="Times New Roman"/>
                <w:kern w:val="3"/>
                <w:sz w:val="16"/>
                <w:szCs w:val="16"/>
                <w:lang w:val="en-US" w:eastAsia="ru-RU"/>
              </w:rPr>
            </w:pPr>
            <w:r w:rsidRPr="00E97446">
              <w:rPr>
                <w:rFonts w:ascii="Consolas" w:eastAsia="Times New Roman" w:hAnsi="Consolas" w:cs="Times New Roman"/>
                <w:kern w:val="3"/>
                <w:sz w:val="16"/>
                <w:szCs w:val="16"/>
                <w:lang w:val="en-US" w:eastAsia="ru-RU"/>
              </w:rPr>
              <w:t xml:space="preserve">    df_dx = imag(df(equation_num))/alpha(deriv_param_num);end</w:t>
            </w:r>
          </w:p>
        </w:tc>
      </w:tr>
    </w:tbl>
    <w:p w14:paraId="0419DC8C" w14:textId="77777777" w:rsidR="00480F1E" w:rsidRPr="00E97446" w:rsidRDefault="00480F1E" w:rsidP="00480F1E">
      <w:pPr>
        <w:spacing w:after="120" w:line="264" w:lineRule="auto"/>
        <w:jc w:val="both"/>
        <w:rPr>
          <w:rFonts w:cs="Times New Roman"/>
          <w:sz w:val="24"/>
          <w:szCs w:val="24"/>
        </w:rPr>
      </w:pPr>
      <w:r w:rsidRPr="00E97446">
        <w:rPr>
          <w:rFonts w:cs="Times New Roman"/>
          <w:sz w:val="24"/>
          <w:szCs w:val="24"/>
        </w:rPr>
        <w:t>Листинг 1. Пример функции, оценивающей повышение точности, достигаемое за счет согласования результатов измерений по известной модели (с использованием метода локальной линеаризации)</w:t>
      </w:r>
    </w:p>
    <w:p w14:paraId="6F2EA0ED"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cs="Times New Roman"/>
          <w:sz w:val="24"/>
          <w:szCs w:val="24"/>
        </w:rPr>
        <w:t xml:space="preserve">Программа представляет собой вызываемую функцию </w:t>
      </w:r>
      <w:r w:rsidRPr="00E97446">
        <w:rPr>
          <w:rFonts w:ascii="Consolas" w:eastAsia="Times New Roman" w:hAnsi="Consolas" w:cs="Times New Roman"/>
          <w:sz w:val="24"/>
          <w:szCs w:val="24"/>
          <w:lang w:val="en-US" w:eastAsia="ru-RU"/>
        </w:rPr>
        <w:t>est</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accuracy</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increase</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by</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DR</w:t>
      </w:r>
      <w:r w:rsidRPr="00E97446">
        <w:rPr>
          <w:rFonts w:cs="Times New Roman"/>
          <w:sz w:val="24"/>
          <w:szCs w:val="24"/>
        </w:rPr>
        <w:t xml:space="preserve"> на языке </w:t>
      </w:r>
      <w:r w:rsidRPr="00E97446">
        <w:rPr>
          <w:rFonts w:cs="Times New Roman"/>
          <w:sz w:val="24"/>
          <w:szCs w:val="24"/>
          <w:lang w:val="en-US"/>
        </w:rPr>
        <w:t>MATLAB</w:t>
      </w:r>
      <w:r w:rsidRPr="00E97446">
        <w:rPr>
          <w:rFonts w:cs="Times New Roman"/>
          <w:sz w:val="24"/>
          <w:szCs w:val="24"/>
        </w:rPr>
        <w:t xml:space="preserve">, которой передаются: указатель </w:t>
      </w:r>
      <w:r w:rsidRPr="00E97446">
        <w:rPr>
          <w:rFonts w:ascii="Consolas" w:eastAsia="Times New Roman" w:hAnsi="Consolas" w:cs="Times New Roman"/>
          <w:sz w:val="24"/>
          <w:szCs w:val="24"/>
          <w:lang w:val="en-US" w:eastAsia="ru-RU"/>
        </w:rPr>
        <w:lastRenderedPageBreak/>
        <w:t>dep</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func</w:t>
      </w:r>
      <w:r w:rsidRPr="00E97446">
        <w:rPr>
          <w:rFonts w:cs="Times New Roman"/>
          <w:sz w:val="24"/>
          <w:szCs w:val="24"/>
        </w:rPr>
        <w:t xml:space="preserve"> на математическую модель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 xml:space="preserve">, описывающую взаимосвязи между измеряемыми величинами и формализованную в виде системы уравнений вида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w:t>
      </w:r>
      <w:r w:rsidRPr="00E97446">
        <w:rPr>
          <w:rFonts w:cs="Times New Roman"/>
          <w:b/>
          <w:bCs/>
          <w:sz w:val="24"/>
          <w:szCs w:val="24"/>
          <w:lang w:val="en-US"/>
        </w:rPr>
        <w:t>x</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lang w:val="en-US"/>
        </w:rPr>
        <w:t>a</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rPr>
        <w:t>0</w:t>
      </w:r>
      <w:r w:rsidRPr="00E97446">
        <w:rPr>
          <w:rFonts w:cs="Times New Roman"/>
          <w:sz w:val="24"/>
          <w:szCs w:val="24"/>
        </w:rPr>
        <w:t xml:space="preserve">, где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 xml:space="preserve"> =</w:t>
      </w:r>
      <w:r w:rsidRPr="00E97446">
        <w:rPr>
          <w:rFonts w:cs="Times New Roman"/>
          <w:sz w:val="24"/>
          <w:szCs w:val="24"/>
          <w:lang w:val="en-US"/>
        </w:rPr>
        <w:t> </w:t>
      </w:r>
      <w:r w:rsidRPr="00E97446">
        <w:rPr>
          <w:rFonts w:cs="Times New Roman"/>
          <w:sz w:val="24"/>
          <w:szCs w:val="24"/>
        </w:rPr>
        <w:t>(</w:t>
      </w:r>
      <w:r w:rsidRPr="00E97446">
        <w:rPr>
          <w:rFonts w:cs="Times New Roman"/>
          <w:i/>
          <w:iCs/>
          <w:sz w:val="24"/>
          <w:szCs w:val="24"/>
          <w:lang w:val="en-US"/>
        </w:rPr>
        <w:t>f</w:t>
      </w:r>
      <w:r w:rsidRPr="00E97446">
        <w:rPr>
          <w:rFonts w:cs="Times New Roman"/>
          <w:sz w:val="24"/>
          <w:szCs w:val="24"/>
          <w:vertAlign w:val="subscript"/>
        </w:rPr>
        <w:t>1</w:t>
      </w:r>
      <w:r w:rsidRPr="00E97446">
        <w:rPr>
          <w:rFonts w:cs="Times New Roman"/>
          <w:sz w:val="24"/>
          <w:szCs w:val="24"/>
        </w:rPr>
        <w:t>,</w:t>
      </w:r>
      <w:r w:rsidRPr="00E97446">
        <w:rPr>
          <w:rFonts w:cs="Times New Roman"/>
          <w:sz w:val="24"/>
          <w:szCs w:val="24"/>
          <w:lang w:val="en-US"/>
        </w:rPr>
        <w:t> </w:t>
      </w:r>
      <w:r w:rsidRPr="00E97446">
        <w:rPr>
          <w:rFonts w:cs="Times New Roman"/>
          <w:i/>
          <w:iCs/>
          <w:sz w:val="24"/>
          <w:szCs w:val="24"/>
          <w:lang w:val="en-US"/>
        </w:rPr>
        <w:t>f</w:t>
      </w:r>
      <w:r w:rsidRPr="00E97446">
        <w:rPr>
          <w:rFonts w:cs="Times New Roman"/>
          <w:sz w:val="24"/>
          <w:szCs w:val="24"/>
          <w:vertAlign w:val="subscript"/>
        </w:rPr>
        <w:t>2</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w:t>
      </w:r>
      <w:r w:rsidRPr="00E97446">
        <w:rPr>
          <w:rFonts w:cs="Times New Roman"/>
          <w:sz w:val="24"/>
          <w:szCs w:val="24"/>
          <w:vertAlign w:val="superscript"/>
          <w:lang w:val="en-US"/>
        </w:rPr>
        <w:t>T</w:t>
      </w:r>
      <w:r w:rsidRPr="00E97446">
        <w:rPr>
          <w:rFonts w:cs="Times New Roman"/>
          <w:sz w:val="24"/>
          <w:szCs w:val="24"/>
        </w:rPr>
        <w:t xml:space="preserve"> – вектор функций, описывающих взаимосвязи между согласуемыми величинами </w:t>
      </w:r>
      <w:r w:rsidRPr="00E97446">
        <w:rPr>
          <w:rFonts w:cs="Times New Roman"/>
          <w:b/>
          <w:bCs/>
          <w:sz w:val="24"/>
          <w:szCs w:val="24"/>
          <w:lang w:val="en-US"/>
        </w:rPr>
        <w:t>x</w:t>
      </w:r>
      <w:r w:rsidRPr="00E97446">
        <w:rPr>
          <w:rFonts w:cs="Times New Roman"/>
          <w:sz w:val="24"/>
          <w:szCs w:val="24"/>
        </w:rPr>
        <w:t> = (</w:t>
      </w:r>
      <w:r w:rsidRPr="00E97446">
        <w:rPr>
          <w:rFonts w:cs="Times New Roman"/>
          <w:i/>
          <w:iCs/>
          <w:sz w:val="24"/>
          <w:szCs w:val="24"/>
          <w:lang w:val="en-US"/>
        </w:rPr>
        <w:t>x</w:t>
      </w:r>
      <w:r w:rsidRPr="00E97446">
        <w:rPr>
          <w:rFonts w:cs="Times New Roman"/>
          <w:sz w:val="24"/>
          <w:szCs w:val="24"/>
          <w:vertAlign w:val="subscript"/>
        </w:rPr>
        <w:t>1</w:t>
      </w:r>
      <w:r w:rsidRPr="00E97446">
        <w:rPr>
          <w:rFonts w:cs="Times New Roman"/>
          <w:sz w:val="24"/>
          <w:szCs w:val="24"/>
        </w:rPr>
        <w:t>,</w:t>
      </w:r>
      <w:r w:rsidRPr="00E97446">
        <w:rPr>
          <w:rFonts w:cs="Times New Roman"/>
          <w:sz w:val="24"/>
          <w:szCs w:val="24"/>
          <w:lang w:val="en-US"/>
        </w:rPr>
        <w:t> </w:t>
      </w:r>
      <w:r w:rsidRPr="00E97446">
        <w:rPr>
          <w:rFonts w:cs="Times New Roman"/>
          <w:i/>
          <w:iCs/>
          <w:sz w:val="24"/>
          <w:szCs w:val="24"/>
          <w:lang w:val="en-US"/>
        </w:rPr>
        <w:t>x</w:t>
      </w:r>
      <w:r w:rsidRPr="00E97446">
        <w:rPr>
          <w:rFonts w:cs="Times New Roman"/>
          <w:sz w:val="24"/>
          <w:szCs w:val="24"/>
          <w:vertAlign w:val="subscript"/>
        </w:rPr>
        <w:t>2</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w:t>
      </w:r>
      <w:r w:rsidRPr="00E97446">
        <w:rPr>
          <w:rFonts w:cs="Times New Roman"/>
          <w:sz w:val="24"/>
          <w:szCs w:val="24"/>
          <w:vertAlign w:val="superscript"/>
          <w:lang w:val="en-US"/>
        </w:rPr>
        <w:t>T</w:t>
      </w:r>
      <w:r w:rsidRPr="00E97446">
        <w:rPr>
          <w:rFonts w:cs="Times New Roman"/>
          <w:sz w:val="24"/>
          <w:szCs w:val="24"/>
        </w:rPr>
        <w:t xml:space="preserve"> и параметрами модели </w:t>
      </w:r>
      <w:r w:rsidRPr="00E97446">
        <w:rPr>
          <w:rFonts w:cs="Times New Roman"/>
          <w:b/>
          <w:bCs/>
          <w:sz w:val="24"/>
          <w:szCs w:val="24"/>
          <w:lang w:val="en-US"/>
        </w:rPr>
        <w:t>a</w:t>
      </w:r>
      <w:r w:rsidRPr="00E97446">
        <w:rPr>
          <w:rFonts w:cs="Times New Roman"/>
          <w:sz w:val="24"/>
          <w:szCs w:val="24"/>
        </w:rPr>
        <w:t xml:space="preserve">, заданными точно, если такие есть, </w:t>
      </w:r>
      <w:r w:rsidRPr="00E97446">
        <w:rPr>
          <w:rFonts w:cs="Times New Roman"/>
          <w:b/>
          <w:bCs/>
          <w:sz w:val="24"/>
          <w:szCs w:val="24"/>
        </w:rPr>
        <w:t>0</w:t>
      </w:r>
      <w:r w:rsidRPr="00E97446">
        <w:rPr>
          <w:rFonts w:cs="Times New Roman"/>
          <w:sz w:val="24"/>
          <w:szCs w:val="24"/>
        </w:rPr>
        <w:t xml:space="preserve"> – вектор, заполненный нулями, той же длины, что и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 xml:space="preserve">Значения </w:t>
      </w:r>
      <w:r w:rsidRPr="00E97446">
        <w:rPr>
          <w:rFonts w:eastAsia="Times New Roman" w:cs="Times New Roman"/>
          <w:sz w:val="24"/>
          <w:szCs w:val="24"/>
          <w:lang w:val="en-US" w:eastAsia="ru-RU"/>
        </w:rPr>
        <w:t>no</w:t>
      </w:r>
      <w:r w:rsidRPr="00E97446">
        <w:rPr>
          <w:rFonts w:eastAsia="Times New Roman" w:cs="Times New Roman"/>
          <w:sz w:val="24"/>
          <w:szCs w:val="24"/>
          <w:lang w:eastAsia="ru-RU"/>
        </w:rPr>
        <w:t>_</w:t>
      </w:r>
      <w:r w:rsidRPr="00E97446">
        <w:rPr>
          <w:rFonts w:eastAsia="Times New Roman" w:cs="Times New Roman"/>
          <w:sz w:val="24"/>
          <w:szCs w:val="24"/>
          <w:lang w:val="en-US" w:eastAsia="ru-RU"/>
        </w:rPr>
        <w:t>error</w:t>
      </w:r>
      <w:r w:rsidRPr="00E97446">
        <w:rPr>
          <w:rFonts w:eastAsia="Times New Roman" w:cs="Times New Roman"/>
          <w:sz w:val="24"/>
          <w:szCs w:val="24"/>
          <w:lang w:eastAsia="ru-RU"/>
        </w:rPr>
        <w:t>_</w:t>
      </w:r>
      <w:r w:rsidRPr="00E97446">
        <w:rPr>
          <w:rFonts w:eastAsia="Times New Roman" w:cs="Times New Roman"/>
          <w:sz w:val="24"/>
          <w:szCs w:val="24"/>
          <w:lang w:val="en-US" w:eastAsia="ru-RU"/>
        </w:rPr>
        <w:t>params</w:t>
      </w:r>
      <w:r w:rsidRPr="00E97446">
        <w:rPr>
          <w:rFonts w:eastAsia="Times New Roman" w:cs="Times New Roman"/>
          <w:sz w:val="24"/>
          <w:szCs w:val="24"/>
          <w:lang w:eastAsia="ru-RU"/>
        </w:rPr>
        <w:t xml:space="preserve"> представляют собой одномерный массив параметров </w:t>
      </w:r>
      <w:r w:rsidRPr="00E97446">
        <w:rPr>
          <w:rFonts w:eastAsia="Times New Roman" w:cs="Times New Roman"/>
          <w:b/>
          <w:bCs/>
          <w:sz w:val="24"/>
          <w:szCs w:val="24"/>
          <w:lang w:val="en-US" w:eastAsia="ru-RU"/>
        </w:rPr>
        <w:t>a</w:t>
      </w:r>
      <w:r w:rsidRPr="00E97446">
        <w:rPr>
          <w:rFonts w:eastAsia="Times New Roman" w:cs="Times New Roman"/>
          <w:sz w:val="24"/>
          <w:szCs w:val="24"/>
          <w:lang w:eastAsia="ru-RU"/>
        </w:rPr>
        <w:t xml:space="preserve">, погрешностью которых можно пренебречь. Одномерный массив </w:t>
      </w:r>
      <w:r w:rsidRPr="00E97446">
        <w:rPr>
          <w:rFonts w:ascii="Consolas" w:eastAsia="Times New Roman" w:hAnsi="Consolas" w:cs="Times New Roman"/>
          <w:sz w:val="24"/>
          <w:szCs w:val="24"/>
          <w:lang w:val="en-US" w:eastAsia="ru-RU"/>
        </w:rPr>
        <w:t>vals</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for</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reconc</w:t>
      </w:r>
      <w:r w:rsidRPr="00E97446">
        <w:rPr>
          <w:rFonts w:eastAsia="Times New Roman" w:cs="Times New Roman"/>
          <w:sz w:val="24"/>
          <w:szCs w:val="24"/>
          <w:lang w:eastAsia="ru-RU"/>
        </w:rPr>
        <w:t xml:space="preserve"> содержит результаты измерения, подлежащие согласованию, а элементы двумерного массива </w:t>
      </w:r>
      <w:r w:rsidRPr="00E97446">
        <w:rPr>
          <w:rFonts w:ascii="Consolas" w:eastAsia="Times New Roman" w:hAnsi="Consolas" w:cs="Times New Roman"/>
          <w:sz w:val="24"/>
          <w:szCs w:val="24"/>
          <w:lang w:val="en-US" w:eastAsia="ru-RU"/>
        </w:rPr>
        <w:t>cov</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matrix</w:t>
      </w:r>
      <w:r w:rsidRPr="00E97446">
        <w:rPr>
          <w:rFonts w:eastAsia="Times New Roman" w:cs="Times New Roman"/>
          <w:sz w:val="24"/>
          <w:szCs w:val="24"/>
          <w:lang w:eastAsia="ru-RU"/>
        </w:rPr>
        <w:t xml:space="preserve"> должны представлять собой коэффициенты ковариационной матрицы.</w:t>
      </w:r>
    </w:p>
    <w:p w14:paraId="6AE09B88"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eastAsia="Times New Roman" w:cs="Times New Roman"/>
          <w:sz w:val="24"/>
          <w:szCs w:val="24"/>
          <w:lang w:eastAsia="ru-RU"/>
        </w:rPr>
        <w:t xml:space="preserve">Основная идея – разложить функционал, описывающий зависимости между величинами </w:t>
      </w:r>
      <w:r w:rsidRPr="00E97446">
        <w:rPr>
          <w:rFonts w:eastAsia="Times New Roman" w:cs="Times New Roman"/>
          <w:b/>
          <w:bCs/>
          <w:sz w:val="24"/>
          <w:szCs w:val="24"/>
          <w:lang w:val="en-US" w:eastAsia="ru-RU"/>
        </w:rPr>
        <w:t>x</w:t>
      </w:r>
      <w:r w:rsidRPr="00E97446">
        <w:rPr>
          <w:rFonts w:eastAsia="Times New Roman" w:cs="Times New Roman"/>
          <w:sz w:val="24"/>
          <w:szCs w:val="24"/>
          <w:lang w:eastAsia="ru-RU"/>
        </w:rPr>
        <w:t xml:space="preserve">, в ряд Тейлора в области результатов измерений </w:t>
      </w:r>
      <w:r w:rsidRPr="00E97446">
        <w:rPr>
          <w:rFonts w:ascii="Consolas" w:eastAsia="Times New Roman" w:hAnsi="Consolas" w:cs="Times New Roman"/>
          <w:sz w:val="24"/>
          <w:szCs w:val="24"/>
          <w:lang w:val="en-US" w:eastAsia="ru-RU"/>
        </w:rPr>
        <w:t>vals</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for</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reconc</w:t>
      </w:r>
      <w:r w:rsidRPr="00E97446">
        <w:rPr>
          <w:rFonts w:eastAsia="Times New Roman" w:cs="Times New Roman"/>
          <w:sz w:val="24"/>
          <w:szCs w:val="24"/>
          <w:lang w:eastAsia="ru-RU"/>
        </w:rPr>
        <w:t xml:space="preserve"> с усечением его до линейных слагаемых. Значения частных производных по неточно известным параметрам </w:t>
      </w:r>
      <w:r w:rsidRPr="00E97446">
        <w:rPr>
          <w:rFonts w:eastAsia="Times New Roman" w:cs="Times New Roman"/>
          <w:b/>
          <w:bCs/>
          <w:sz w:val="24"/>
          <w:szCs w:val="24"/>
          <w:lang w:val="en-US" w:eastAsia="ru-RU"/>
        </w:rPr>
        <w:t>x</w:t>
      </w:r>
      <w:r w:rsidRPr="00E97446">
        <w:rPr>
          <w:rFonts w:eastAsia="Times New Roman" w:cs="Times New Roman"/>
          <w:sz w:val="24"/>
          <w:szCs w:val="24"/>
          <w:lang w:eastAsia="ru-RU"/>
        </w:rPr>
        <w:t xml:space="preserve"> вычисляются в строках 16–21, и функция </w:t>
      </w:r>
      <w:r w:rsidRPr="00E97446">
        <w:rPr>
          <w:rFonts w:ascii="Consolas" w:eastAsia="Times New Roman" w:hAnsi="Consolas" w:cs="Times New Roman"/>
          <w:sz w:val="24"/>
          <w:szCs w:val="24"/>
          <w:lang w:val="en-US" w:eastAsia="ru-RU"/>
        </w:rPr>
        <w:t>get</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imag</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numeric</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derivative</w:t>
      </w:r>
      <w:r w:rsidRPr="00E97446">
        <w:rPr>
          <w:rFonts w:eastAsia="Times New Roman" w:cs="Times New Roman"/>
          <w:sz w:val="24"/>
          <w:szCs w:val="24"/>
          <w:lang w:eastAsia="ru-RU"/>
        </w:rPr>
        <w:t xml:space="preserve"> вычисляет производную по выбранному параметру, которой передаются следующие параметры:</w:t>
      </w:r>
    </w:p>
    <w:p w14:paraId="45BB9EED" w14:textId="77777777" w:rsidR="00480F1E" w:rsidRPr="00E97446" w:rsidRDefault="00480F1E" w:rsidP="00480F1E">
      <w:pPr>
        <w:spacing w:after="120" w:line="264" w:lineRule="auto"/>
        <w:ind w:firstLine="708"/>
        <w:rPr>
          <w:rFonts w:eastAsia="Times New Roman" w:cs="Times New Roman"/>
          <w:sz w:val="24"/>
          <w:szCs w:val="24"/>
          <w:lang w:eastAsia="ru-RU"/>
        </w:rPr>
      </w:pPr>
      <w:r w:rsidRPr="00E97446">
        <w:rPr>
          <w:rFonts w:ascii="Consolas" w:eastAsia="Times New Roman" w:hAnsi="Consolas" w:cs="Times New Roman"/>
          <w:sz w:val="24"/>
          <w:szCs w:val="24"/>
          <w:lang w:val="en-US" w:eastAsia="ru-RU"/>
        </w:rPr>
        <w:t>func</w:t>
      </w:r>
      <w:r w:rsidRPr="00E97446">
        <w:rPr>
          <w:rFonts w:eastAsia="Times New Roman" w:cs="Times New Roman"/>
          <w:sz w:val="24"/>
          <w:szCs w:val="24"/>
          <w:lang w:eastAsia="ru-RU"/>
        </w:rPr>
        <w:t xml:space="preserve"> – указатель на вектор функций, производную одной из которых нужно вычислить,</w:t>
      </w:r>
    </w:p>
    <w:p w14:paraId="49CCC0F0" w14:textId="77777777" w:rsidR="00480F1E" w:rsidRPr="00E97446" w:rsidRDefault="00480F1E" w:rsidP="00480F1E">
      <w:pPr>
        <w:spacing w:after="120" w:line="264" w:lineRule="auto"/>
        <w:ind w:firstLine="708"/>
        <w:rPr>
          <w:rFonts w:eastAsia="Times New Roman" w:cs="Times New Roman"/>
          <w:sz w:val="24"/>
          <w:szCs w:val="24"/>
          <w:lang w:eastAsia="ru-RU"/>
        </w:rPr>
      </w:pPr>
      <w:r w:rsidRPr="00E97446">
        <w:rPr>
          <w:rFonts w:ascii="Consolas" w:eastAsia="Times New Roman" w:hAnsi="Consolas" w:cs="Times New Roman"/>
          <w:sz w:val="24"/>
          <w:szCs w:val="24"/>
          <w:lang w:val="en-US" w:eastAsia="ru-RU"/>
        </w:rPr>
        <w:t>params</w:t>
      </w:r>
      <w:r w:rsidRPr="00E97446">
        <w:rPr>
          <w:rFonts w:eastAsia="Times New Roman" w:cs="Times New Roman"/>
          <w:sz w:val="24"/>
          <w:szCs w:val="24"/>
          <w:lang w:eastAsia="ru-RU"/>
        </w:rPr>
        <w:t xml:space="preserve"> – вектор значений параметров функций, известных с погрешностью,</w:t>
      </w:r>
    </w:p>
    <w:p w14:paraId="4F12A508" w14:textId="77777777" w:rsidR="00480F1E" w:rsidRPr="00E97446" w:rsidRDefault="00480F1E" w:rsidP="00480F1E">
      <w:pPr>
        <w:spacing w:after="120" w:line="264" w:lineRule="auto"/>
        <w:ind w:firstLine="708"/>
        <w:rPr>
          <w:rFonts w:eastAsia="Times New Roman" w:cs="Times New Roman"/>
          <w:sz w:val="24"/>
          <w:szCs w:val="24"/>
          <w:lang w:eastAsia="ru-RU"/>
        </w:rPr>
      </w:pPr>
      <w:r w:rsidRPr="00E97446">
        <w:rPr>
          <w:rFonts w:ascii="Consolas" w:eastAsia="Times New Roman" w:hAnsi="Consolas" w:cs="Times New Roman"/>
          <w:sz w:val="24"/>
          <w:szCs w:val="24"/>
          <w:lang w:val="en-US" w:eastAsia="ru-RU"/>
        </w:rPr>
        <w:t>no</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error</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params</w:t>
      </w:r>
      <w:r w:rsidRPr="00E97446">
        <w:rPr>
          <w:rFonts w:eastAsia="Times New Roman" w:cs="Times New Roman"/>
          <w:sz w:val="24"/>
          <w:szCs w:val="24"/>
          <w:lang w:eastAsia="ru-RU"/>
        </w:rPr>
        <w:t xml:space="preserve"> – параметры функции, известные точно,</w:t>
      </w:r>
    </w:p>
    <w:p w14:paraId="195208B0" w14:textId="77777777" w:rsidR="00480F1E" w:rsidRPr="00E97446" w:rsidRDefault="00480F1E" w:rsidP="00480F1E">
      <w:pPr>
        <w:spacing w:after="120" w:line="264" w:lineRule="auto"/>
        <w:ind w:firstLine="708"/>
        <w:rPr>
          <w:rFonts w:eastAsia="Times New Roman" w:cs="Times New Roman"/>
          <w:sz w:val="24"/>
          <w:szCs w:val="24"/>
          <w:lang w:eastAsia="ru-RU"/>
        </w:rPr>
      </w:pPr>
      <w:r w:rsidRPr="00E97446">
        <w:rPr>
          <w:rFonts w:ascii="Consolas" w:eastAsia="Times New Roman" w:hAnsi="Consolas" w:cs="Times New Roman"/>
          <w:sz w:val="24"/>
          <w:szCs w:val="24"/>
          <w:lang w:val="en-US" w:eastAsia="ru-RU"/>
        </w:rPr>
        <w:t>deriv</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param</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num</w:t>
      </w:r>
      <w:r w:rsidRPr="00E97446">
        <w:rPr>
          <w:rFonts w:eastAsia="Times New Roman" w:cs="Times New Roman"/>
          <w:sz w:val="24"/>
          <w:szCs w:val="24"/>
          <w:lang w:eastAsia="ru-RU"/>
        </w:rPr>
        <w:t xml:space="preserve"> – номер параметра, по которому нужно взять производную,</w:t>
      </w:r>
    </w:p>
    <w:p w14:paraId="7B24072C" w14:textId="77777777" w:rsidR="00480F1E" w:rsidRPr="00E97446" w:rsidRDefault="00480F1E" w:rsidP="00480F1E">
      <w:pPr>
        <w:spacing w:after="120" w:line="264" w:lineRule="auto"/>
        <w:ind w:firstLine="708"/>
        <w:rPr>
          <w:rFonts w:eastAsia="Times New Roman" w:cs="Times New Roman"/>
          <w:sz w:val="24"/>
          <w:szCs w:val="24"/>
          <w:lang w:eastAsia="ru-RU"/>
        </w:rPr>
      </w:pPr>
      <w:r w:rsidRPr="00E97446">
        <w:rPr>
          <w:rFonts w:ascii="Consolas" w:eastAsia="Times New Roman" w:hAnsi="Consolas" w:cs="Times New Roman"/>
          <w:sz w:val="24"/>
          <w:szCs w:val="24"/>
          <w:lang w:val="en-US" w:eastAsia="ru-RU"/>
        </w:rPr>
        <w:t>equation</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num</w:t>
      </w:r>
      <w:r w:rsidRPr="00E97446">
        <w:rPr>
          <w:rFonts w:eastAsia="Times New Roman" w:cs="Times New Roman"/>
          <w:sz w:val="24"/>
          <w:szCs w:val="24"/>
          <w:lang w:eastAsia="ru-RU"/>
        </w:rPr>
        <w:t xml:space="preserve"> – номер функции в векторе уравнений </w:t>
      </w:r>
      <w:r w:rsidRPr="00E97446">
        <w:rPr>
          <w:rFonts w:eastAsia="Times New Roman" w:cs="Times New Roman"/>
          <w:b/>
          <w:bCs/>
          <w:sz w:val="24"/>
          <w:szCs w:val="24"/>
          <w:lang w:val="en-US" w:eastAsia="ru-RU"/>
        </w:rPr>
        <w:t>f</w:t>
      </w:r>
      <w:r w:rsidRPr="00E97446">
        <w:rPr>
          <w:rFonts w:eastAsia="Times New Roman" w:cs="Times New Roman"/>
          <w:sz w:val="24"/>
          <w:szCs w:val="24"/>
          <w:lang w:eastAsia="ru-RU"/>
        </w:rPr>
        <w:t>, производную которой нужно вычислить.</w:t>
      </w:r>
    </w:p>
    <w:p w14:paraId="30342EE0"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cs="Times New Roman"/>
          <w:sz w:val="24"/>
          <w:szCs w:val="24"/>
        </w:rPr>
        <w:t>В строках 3</w:t>
      </w:r>
      <w:r w:rsidRPr="00480F1E">
        <w:rPr>
          <w:rFonts w:cs="Times New Roman"/>
          <w:sz w:val="24"/>
          <w:szCs w:val="24"/>
        </w:rPr>
        <w:t>3</w:t>
      </w:r>
      <w:r w:rsidRPr="00E97446">
        <w:rPr>
          <w:rFonts w:eastAsia="Times New Roman" w:cs="Times New Roman"/>
          <w:sz w:val="24"/>
          <w:szCs w:val="24"/>
          <w:lang w:eastAsia="ru-RU"/>
        </w:rPr>
        <w:t>–3</w:t>
      </w:r>
      <w:r w:rsidRPr="00480F1E">
        <w:rPr>
          <w:rFonts w:eastAsia="Times New Roman" w:cs="Times New Roman"/>
          <w:sz w:val="24"/>
          <w:szCs w:val="24"/>
          <w:lang w:eastAsia="ru-RU"/>
        </w:rPr>
        <w:t>6</w:t>
      </w:r>
      <w:r w:rsidRPr="00E97446">
        <w:rPr>
          <w:rFonts w:eastAsia="Times New Roman" w:cs="Times New Roman"/>
          <w:sz w:val="24"/>
          <w:szCs w:val="24"/>
          <w:lang w:eastAsia="ru-RU"/>
        </w:rPr>
        <w:t xml:space="preserve"> последовательно вычисляются:</w:t>
      </w:r>
    </w:p>
    <w:p w14:paraId="5CF72602"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eastAsia="Times New Roman" w:cs="Times New Roman"/>
          <w:sz w:val="24"/>
          <w:szCs w:val="24"/>
          <w:lang w:eastAsia="ru-RU"/>
        </w:rPr>
        <w:t xml:space="preserve">линейное приближение к средневзвешенному значению дисперсии результата оценки искомой величины </w:t>
      </w:r>
      <w:r w:rsidRPr="00E97446">
        <w:rPr>
          <w:rFonts w:eastAsia="Times New Roman" w:cs="Times New Roman"/>
          <w:i/>
          <w:iCs/>
          <w:sz w:val="24"/>
          <w:szCs w:val="24"/>
          <w:lang w:val="en-US" w:eastAsia="ru-RU"/>
        </w:rPr>
        <w:t>x</w:t>
      </w:r>
      <w:r w:rsidRPr="00E97446">
        <w:rPr>
          <w:rFonts w:eastAsia="Times New Roman" w:cs="Times New Roman"/>
          <w:i/>
          <w:iCs/>
          <w:sz w:val="24"/>
          <w:szCs w:val="24"/>
          <w:vertAlign w:val="subscript"/>
          <w:lang w:val="en-US" w:eastAsia="ru-RU"/>
        </w:rPr>
        <w:t>j</w:t>
      </w:r>
      <w:r w:rsidRPr="00E97446">
        <w:rPr>
          <w:rFonts w:eastAsia="Times New Roman" w:cs="Times New Roman"/>
          <w:sz w:val="24"/>
          <w:szCs w:val="24"/>
          <w:lang w:eastAsia="ru-RU"/>
        </w:rPr>
        <w:t xml:space="preserve"> по всем уравнениям взаимосвязей, входящим в систему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w:t>
      </w:r>
      <w:r w:rsidRPr="00E97446">
        <w:rPr>
          <w:rFonts w:cs="Times New Roman"/>
          <w:b/>
          <w:bCs/>
          <w:sz w:val="24"/>
          <w:szCs w:val="24"/>
          <w:lang w:val="en-US"/>
        </w:rPr>
        <w:t>x</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lang w:val="en-US"/>
        </w:rPr>
        <w:t>a</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rPr>
        <w:t>0</w:t>
      </w:r>
      <w:r w:rsidRPr="00E97446">
        <w:rPr>
          <w:rFonts w:eastAsia="Times New Roman" w:cs="Times New Roman"/>
          <w:sz w:val="24"/>
          <w:szCs w:val="24"/>
          <w:lang w:eastAsia="ru-RU"/>
        </w:rPr>
        <w:t xml:space="preserve">, </w:t>
      </w:r>
    </w:p>
    <w:p w14:paraId="107A0461" w14:textId="77777777" w:rsidR="00480F1E" w:rsidRPr="00E97446" w:rsidRDefault="00480F1E" w:rsidP="00480F1E">
      <w:pPr>
        <w:spacing w:after="120" w:line="264" w:lineRule="auto"/>
        <w:ind w:firstLine="708"/>
        <w:jc w:val="both"/>
        <w:rPr>
          <w:rFonts w:cs="Times New Roman"/>
          <w:sz w:val="24"/>
          <w:szCs w:val="24"/>
        </w:rPr>
      </w:pPr>
      <w:r w:rsidRPr="00E97446">
        <w:rPr>
          <w:rFonts w:eastAsia="Times New Roman" w:cs="Times New Roman"/>
          <w:sz w:val="24"/>
          <w:szCs w:val="24"/>
          <w:lang w:eastAsia="ru-RU"/>
        </w:rPr>
        <w:t xml:space="preserve">коэффициент уточнения результата прямого измерения величины </w:t>
      </w:r>
      <w:r w:rsidRPr="00E97446">
        <w:rPr>
          <w:rFonts w:eastAsia="Times New Roman" w:cs="Times New Roman"/>
          <w:i/>
          <w:iCs/>
          <w:sz w:val="24"/>
          <w:szCs w:val="24"/>
          <w:lang w:val="en-US" w:eastAsia="ru-RU"/>
        </w:rPr>
        <w:t>x</w:t>
      </w:r>
      <w:r w:rsidRPr="00E97446">
        <w:rPr>
          <w:rFonts w:eastAsia="Times New Roman" w:cs="Times New Roman"/>
          <w:i/>
          <w:iCs/>
          <w:sz w:val="24"/>
          <w:szCs w:val="24"/>
          <w:vertAlign w:val="subscript"/>
          <w:lang w:val="en-US" w:eastAsia="ru-RU"/>
        </w:rPr>
        <w:t>j</w:t>
      </w:r>
      <w:r w:rsidRPr="00E97446">
        <w:rPr>
          <w:rFonts w:eastAsia="Times New Roman" w:cs="Times New Roman"/>
          <w:sz w:val="24"/>
          <w:szCs w:val="24"/>
          <w:lang w:eastAsia="ru-RU"/>
        </w:rPr>
        <w:t xml:space="preserve"> за счет их согласования между собой, </w:t>
      </w:r>
    </w:p>
    <w:p w14:paraId="3406B510"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eastAsia="Times New Roman" w:cs="Times New Roman"/>
          <w:sz w:val="24"/>
          <w:szCs w:val="24"/>
          <w:lang w:eastAsia="ru-RU"/>
        </w:rPr>
        <w:t xml:space="preserve">дисперсия результата согласования результата измерения величины </w:t>
      </w:r>
      <w:r w:rsidRPr="00E97446">
        <w:rPr>
          <w:rFonts w:eastAsia="Times New Roman" w:cs="Times New Roman"/>
          <w:i/>
          <w:iCs/>
          <w:sz w:val="24"/>
          <w:szCs w:val="24"/>
          <w:lang w:val="en-US" w:eastAsia="ru-RU"/>
        </w:rPr>
        <w:t>x</w:t>
      </w:r>
      <w:r w:rsidRPr="00E97446">
        <w:rPr>
          <w:rFonts w:eastAsia="Times New Roman" w:cs="Times New Roman"/>
          <w:i/>
          <w:iCs/>
          <w:sz w:val="24"/>
          <w:szCs w:val="24"/>
          <w:vertAlign w:val="subscript"/>
          <w:lang w:val="en-US" w:eastAsia="ru-RU"/>
        </w:rPr>
        <w:t>j</w:t>
      </w:r>
      <w:r w:rsidRPr="00E97446">
        <w:rPr>
          <w:rFonts w:eastAsia="Times New Roman" w:cs="Times New Roman"/>
          <w:sz w:val="24"/>
          <w:szCs w:val="24"/>
          <w:lang w:eastAsia="ru-RU"/>
        </w:rPr>
        <w:t xml:space="preserve"> с результатами измерений прочих величин.</w:t>
      </w:r>
    </w:p>
    <w:p w14:paraId="005CE6A8"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eastAsia="Times New Roman" w:cs="Times New Roman"/>
          <w:sz w:val="24"/>
          <w:szCs w:val="24"/>
          <w:lang w:eastAsia="ru-RU"/>
        </w:rPr>
        <w:t xml:space="preserve">Функция </w:t>
      </w:r>
      <w:r w:rsidRPr="00E97446">
        <w:rPr>
          <w:rFonts w:ascii="Consolas" w:eastAsia="Times New Roman" w:hAnsi="Consolas" w:cs="Times New Roman"/>
          <w:sz w:val="24"/>
          <w:szCs w:val="24"/>
          <w:lang w:val="en-US" w:eastAsia="ru-RU"/>
        </w:rPr>
        <w:t>est</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accuracy</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increase</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by</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DR</w:t>
      </w:r>
      <w:r w:rsidRPr="00E97446">
        <w:rPr>
          <w:rFonts w:eastAsia="Times New Roman" w:cs="Times New Roman"/>
          <w:sz w:val="24"/>
          <w:szCs w:val="24"/>
          <w:lang w:eastAsia="ru-RU"/>
        </w:rPr>
        <w:t xml:space="preserve"> возвращает два массива:  </w:t>
      </w:r>
    </w:p>
    <w:p w14:paraId="07096538"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eastAsia="Times New Roman" w:cs="Times New Roman"/>
          <w:sz w:val="24"/>
          <w:szCs w:val="24"/>
          <w:lang w:val="en-US" w:eastAsia="ru-RU"/>
        </w:rPr>
        <w:t>accuracy</w:t>
      </w:r>
      <w:r w:rsidRPr="00E97446">
        <w:rPr>
          <w:rFonts w:eastAsia="Times New Roman" w:cs="Times New Roman"/>
          <w:sz w:val="24"/>
          <w:szCs w:val="24"/>
          <w:lang w:eastAsia="ru-RU"/>
        </w:rPr>
        <w:t>_</w:t>
      </w:r>
      <w:r w:rsidRPr="00E97446">
        <w:rPr>
          <w:rFonts w:eastAsia="Times New Roman" w:cs="Times New Roman"/>
          <w:sz w:val="24"/>
          <w:szCs w:val="24"/>
          <w:lang w:val="en-US" w:eastAsia="ru-RU"/>
        </w:rPr>
        <w:t>increase</w:t>
      </w:r>
      <w:r w:rsidRPr="00E97446">
        <w:rPr>
          <w:rFonts w:eastAsia="Times New Roman" w:cs="Times New Roman"/>
          <w:sz w:val="24"/>
          <w:szCs w:val="24"/>
          <w:lang w:eastAsia="ru-RU"/>
        </w:rPr>
        <w:t>_</w:t>
      </w:r>
      <w:r w:rsidRPr="00E97446">
        <w:rPr>
          <w:rFonts w:eastAsia="Times New Roman" w:cs="Times New Roman"/>
          <w:sz w:val="24"/>
          <w:szCs w:val="24"/>
          <w:lang w:val="en-US" w:eastAsia="ru-RU"/>
        </w:rPr>
        <w:t>ratio</w:t>
      </w:r>
      <w:r w:rsidRPr="00E97446">
        <w:rPr>
          <w:rFonts w:eastAsia="Times New Roman" w:cs="Times New Roman"/>
          <w:sz w:val="24"/>
          <w:szCs w:val="24"/>
          <w:lang w:eastAsia="ru-RU"/>
        </w:rPr>
        <w:t xml:space="preserve"> – приближенные оценки коэффициентов уточнения прямых измерений за счет согласования,</w:t>
      </w:r>
    </w:p>
    <w:p w14:paraId="0E7CD2F1" w14:textId="77777777" w:rsidR="00480F1E" w:rsidRPr="00E97446" w:rsidRDefault="00480F1E" w:rsidP="00480F1E">
      <w:pPr>
        <w:spacing w:after="120" w:line="264" w:lineRule="auto"/>
        <w:ind w:firstLine="709"/>
        <w:jc w:val="both"/>
        <w:rPr>
          <w:rFonts w:eastAsia="Times New Roman" w:cs="Times New Roman"/>
          <w:sz w:val="24"/>
          <w:szCs w:val="24"/>
          <w:lang w:eastAsia="ru-RU"/>
        </w:rPr>
      </w:pPr>
      <w:r w:rsidRPr="00E97446">
        <w:rPr>
          <w:rFonts w:eastAsia="Times New Roman" w:cs="Times New Roman"/>
          <w:sz w:val="24"/>
          <w:szCs w:val="24"/>
          <w:lang w:val="en-US" w:eastAsia="ru-RU"/>
        </w:rPr>
        <w:t>variances</w:t>
      </w:r>
      <w:r w:rsidRPr="00E97446">
        <w:rPr>
          <w:rFonts w:eastAsia="Times New Roman" w:cs="Times New Roman"/>
          <w:sz w:val="24"/>
          <w:szCs w:val="24"/>
          <w:lang w:eastAsia="ru-RU"/>
        </w:rPr>
        <w:t>_</w:t>
      </w:r>
      <w:r w:rsidRPr="00E97446">
        <w:rPr>
          <w:rFonts w:eastAsia="Times New Roman" w:cs="Times New Roman"/>
          <w:sz w:val="24"/>
          <w:szCs w:val="24"/>
          <w:lang w:val="en-US" w:eastAsia="ru-RU"/>
        </w:rPr>
        <w:t>of</w:t>
      </w:r>
      <w:r w:rsidRPr="00E97446">
        <w:rPr>
          <w:rFonts w:eastAsia="Times New Roman" w:cs="Times New Roman"/>
          <w:sz w:val="24"/>
          <w:szCs w:val="24"/>
          <w:lang w:eastAsia="ru-RU"/>
        </w:rPr>
        <w:t>_</w:t>
      </w:r>
      <w:r w:rsidRPr="00E97446">
        <w:rPr>
          <w:rFonts w:eastAsia="Times New Roman" w:cs="Times New Roman"/>
          <w:sz w:val="24"/>
          <w:szCs w:val="24"/>
          <w:lang w:val="en-US" w:eastAsia="ru-RU"/>
        </w:rPr>
        <w:t>DR</w:t>
      </w:r>
      <w:r w:rsidRPr="00E97446">
        <w:rPr>
          <w:rFonts w:eastAsia="Times New Roman" w:cs="Times New Roman"/>
          <w:sz w:val="24"/>
          <w:szCs w:val="24"/>
          <w:lang w:eastAsia="ru-RU"/>
        </w:rPr>
        <w:t>_</w:t>
      </w:r>
      <w:r w:rsidRPr="00E97446">
        <w:rPr>
          <w:rFonts w:eastAsia="Times New Roman" w:cs="Times New Roman"/>
          <w:sz w:val="24"/>
          <w:szCs w:val="24"/>
          <w:lang w:val="en-US" w:eastAsia="ru-RU"/>
        </w:rPr>
        <w:t>result</w:t>
      </w:r>
      <w:r w:rsidRPr="00E97446">
        <w:rPr>
          <w:rFonts w:eastAsia="Times New Roman" w:cs="Times New Roman"/>
          <w:sz w:val="24"/>
          <w:szCs w:val="24"/>
          <w:lang w:eastAsia="ru-RU"/>
        </w:rPr>
        <w:t xml:space="preserve"> – приближенные оценки дисперсий результатов согласования.</w:t>
      </w:r>
    </w:p>
    <w:tbl>
      <w:tblPr>
        <w:tblW w:w="0" w:type="auto"/>
        <w:tblInd w:w="-5" w:type="dxa"/>
        <w:tblLook w:val="04A0" w:firstRow="1" w:lastRow="0" w:firstColumn="1" w:lastColumn="0" w:noHBand="0" w:noVBand="1"/>
      </w:tblPr>
      <w:tblGrid>
        <w:gridCol w:w="436"/>
        <w:gridCol w:w="8923"/>
      </w:tblGrid>
      <w:tr w:rsidR="00480F1E" w:rsidRPr="00E97446" w14:paraId="6205A974" w14:textId="77777777" w:rsidTr="00ED06B2">
        <w:tc>
          <w:tcPr>
            <w:tcW w:w="436" w:type="dxa"/>
            <w:shd w:val="clear" w:color="auto" w:fill="auto"/>
          </w:tcPr>
          <w:p w14:paraId="65B50EE0"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w:t>
            </w:r>
          </w:p>
          <w:p w14:paraId="6E08A630"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w:t>
            </w:r>
          </w:p>
          <w:p w14:paraId="5CDC7CDE"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w:t>
            </w:r>
          </w:p>
          <w:p w14:paraId="11AF2D30"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4</w:t>
            </w:r>
          </w:p>
          <w:p w14:paraId="08654A6E"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5</w:t>
            </w:r>
          </w:p>
          <w:p w14:paraId="30E51615"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6</w:t>
            </w:r>
          </w:p>
          <w:p w14:paraId="5F8CFF57"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7</w:t>
            </w:r>
          </w:p>
          <w:p w14:paraId="3F2C9308"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8</w:t>
            </w:r>
          </w:p>
          <w:p w14:paraId="2C117F5C"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lastRenderedPageBreak/>
              <w:t>9</w:t>
            </w:r>
          </w:p>
          <w:p w14:paraId="364FC404"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10</w:t>
            </w:r>
          </w:p>
          <w:p w14:paraId="2D1F8DE5"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11</w:t>
            </w:r>
          </w:p>
          <w:p w14:paraId="2E9345C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12</w:t>
            </w:r>
          </w:p>
          <w:p w14:paraId="62E80CD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13</w:t>
            </w:r>
          </w:p>
          <w:p w14:paraId="7B40E35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14</w:t>
            </w:r>
          </w:p>
          <w:p w14:paraId="035DDDD8"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15</w:t>
            </w:r>
          </w:p>
          <w:p w14:paraId="43145028"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16</w:t>
            </w:r>
          </w:p>
          <w:p w14:paraId="7D53DA35"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17</w:t>
            </w:r>
          </w:p>
          <w:p w14:paraId="14E70EA1"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18</w:t>
            </w:r>
          </w:p>
          <w:p w14:paraId="7F28F53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19</w:t>
            </w:r>
          </w:p>
          <w:p w14:paraId="6153A700"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20</w:t>
            </w:r>
          </w:p>
          <w:p w14:paraId="613AA668"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21</w:t>
            </w:r>
          </w:p>
          <w:p w14:paraId="220EC3D7"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22</w:t>
            </w:r>
          </w:p>
          <w:p w14:paraId="2B7BE3B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23</w:t>
            </w:r>
          </w:p>
          <w:p w14:paraId="4ADB26A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24</w:t>
            </w:r>
          </w:p>
          <w:p w14:paraId="54662889"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25</w:t>
            </w:r>
          </w:p>
          <w:p w14:paraId="6E2DEA21"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26</w:t>
            </w:r>
          </w:p>
          <w:p w14:paraId="727BF670"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27</w:t>
            </w:r>
          </w:p>
          <w:p w14:paraId="18AA09AC"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28</w:t>
            </w:r>
          </w:p>
          <w:p w14:paraId="4E41BD03"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29</w:t>
            </w:r>
          </w:p>
          <w:p w14:paraId="4AFCF867"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30</w:t>
            </w:r>
          </w:p>
          <w:p w14:paraId="65D258DD"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31</w:t>
            </w:r>
          </w:p>
          <w:p w14:paraId="51A80122"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32</w:t>
            </w:r>
          </w:p>
          <w:p w14:paraId="35404FF1"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33</w:t>
            </w:r>
          </w:p>
          <w:p w14:paraId="7F479B2D"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34</w:t>
            </w:r>
          </w:p>
          <w:p w14:paraId="79190A40"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35</w:t>
            </w:r>
          </w:p>
          <w:p w14:paraId="50AB31A9"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36</w:t>
            </w:r>
          </w:p>
          <w:p w14:paraId="529CF656" w14:textId="77777777" w:rsidR="00480F1E" w:rsidRPr="00E97446" w:rsidRDefault="00480F1E" w:rsidP="00ED06B2">
            <w:pPr>
              <w:widowControl w:val="0"/>
              <w:autoSpaceDN w:val="0"/>
              <w:spacing w:after="0"/>
              <w:jc w:val="right"/>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37</w:t>
            </w:r>
          </w:p>
        </w:tc>
        <w:tc>
          <w:tcPr>
            <w:tcW w:w="8923" w:type="dxa"/>
            <w:shd w:val="clear" w:color="auto" w:fill="auto"/>
          </w:tcPr>
          <w:p w14:paraId="6AA32831" w14:textId="0ADEDCF4"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lastRenderedPageBreak/>
              <w:t xml:space="preserve">function reconciled_with_AlphaGramCh = </w:t>
            </w:r>
            <w:r w:rsidR="00641D05">
              <w:rPr>
                <w:rFonts w:eastAsia="Times New Roman" w:cs="Times New Roman"/>
                <w:kern w:val="3"/>
                <w:sz w:val="20"/>
                <w:szCs w:val="20"/>
                <w:lang w:val="en-US" w:eastAsia="ru-RU"/>
              </w:rPr>
              <w:t>DRsemiparamEq</w:t>
            </w:r>
            <w:r w:rsidRPr="00E97446">
              <w:rPr>
                <w:rFonts w:eastAsia="Times New Roman" w:cs="Times New Roman"/>
                <w:kern w:val="3"/>
                <w:sz w:val="20"/>
                <w:szCs w:val="20"/>
                <w:lang w:val="en-US" w:eastAsia="ru-RU"/>
              </w:rPr>
              <w:t>(Func, msrd_data, prior_params, alpha_params)</w:t>
            </w:r>
          </w:p>
          <w:p w14:paraId="1049CFAC"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l = zeros([length(Func(msrd_data)), 1]);</w:t>
            </w:r>
          </w:p>
          <w:p w14:paraId="7AB0B43A"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check_ = size(msrd_data);</w:t>
            </w:r>
          </w:p>
          <w:p w14:paraId="67FEFE7E"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if check_(1) &gt; 1</w:t>
            </w:r>
          </w:p>
          <w:p w14:paraId="3C76177E"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msrd_data = msrd_data';</w:t>
            </w:r>
          </w:p>
          <w:p w14:paraId="19700FF2"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end</w:t>
            </w:r>
          </w:p>
          <w:p w14:paraId="7B208237"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mu_and_l_start = [mu; l];</w:t>
            </w:r>
          </w:p>
          <w:p w14:paraId="293066E0"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lastRenderedPageBreak/>
              <w:t xml:space="preserve">    reconciled_with_AlphaGramCh = fsolve(@AlphaSystemToSolve, mu_and_l_start, [], Func, msrd_data, prior_params, alpha_params);</w:t>
            </w:r>
          </w:p>
          <w:p w14:paraId="40E7729F"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end</w:t>
            </w:r>
          </w:p>
          <w:p w14:paraId="0A251009"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function mustbezeros = AlphaSystemToSolve(mu_and_l, SquareDependFunc, msrd_data, prior_params, alpha_params)</w:t>
            </w:r>
          </w:p>
          <w:p w14:paraId="4AE4EDAE"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vars = prior_params;</w:t>
            </w:r>
          </w:p>
          <w:p w14:paraId="4B7EFFD5"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xNum = size(msrd_data, 2);</w:t>
            </w:r>
          </w:p>
          <w:p w14:paraId="62295D20"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n = size(msrd_data, 1);</w:t>
            </w:r>
          </w:p>
          <w:p w14:paraId="67E69127"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mustbezeros = zeros([xNum+1, 1]);</w:t>
            </w:r>
          </w:p>
          <w:p w14:paraId="135B8107"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for j = 1 : xNum</w:t>
            </w:r>
          </w:p>
          <w:p w14:paraId="3871A6AF"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imagx = zeros([xNum,1]); </w:t>
            </w:r>
          </w:p>
          <w:p w14:paraId="7B1469CD"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imagx(j) = 1i*mu_and_l(j)*10^(-100);</w:t>
            </w:r>
          </w:p>
          <w:p w14:paraId="592BE2B2"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df_dx = imag(SquareDependFunc(mu_and_l(1:xNum)+imagx))/imag(imagx(j));</w:t>
            </w:r>
          </w:p>
          <w:p w14:paraId="03A49F02"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mustbezeros(j) = mu_and_l(j)/vars{j} - mean(msrd_data(:,j))/vars{j}...</w:t>
            </w:r>
          </w:p>
          <w:p w14:paraId="5D74C91F"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 calculMeanAlpha(mu_and_l(j),msrd_data(:,j),alpha_params(j))...</w:t>
            </w:r>
          </w:p>
          <w:p w14:paraId="64548958"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 mu_and_l(xNum+1)*df_dx/n;</w:t>
            </w:r>
          </w:p>
          <w:p w14:paraId="1A25E211"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end</w:t>
            </w:r>
          </w:p>
          <w:p w14:paraId="3A5E6BA3"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mustbezeros(xNum+1) = SquareDependFunc(mu_and_l(1:xNum));</w:t>
            </w:r>
          </w:p>
          <w:p w14:paraId="53540E4D"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end</w:t>
            </w:r>
          </w:p>
          <w:p w14:paraId="5AB581C1"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function alpha_mean = calculMeanAlpha(mj,msrd_data,alpha_params)</w:t>
            </w:r>
          </w:p>
          <w:p w14:paraId="003FA488"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sj = sqrt(alpha_params(1));</w:t>
            </w:r>
          </w:p>
          <w:p w14:paraId="24979999"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As = alpha_params(2);</w:t>
            </w:r>
          </w:p>
          <w:p w14:paraId="66EC5228"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Ex = alpha_params(3);</w:t>
            </w:r>
          </w:p>
          <w:p w14:paraId="1318AD03"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tji = (msrd_data - mj)./sj;</w:t>
            </w:r>
          </w:p>
          <w:p w14:paraId="34B215D2"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d_alpha_d_mu = (Ex - 3).*(1/2.*tji - 1/6.*tji.^3) + As.*(1/2 - 1/2.*tji.^2);</w:t>
            </w:r>
          </w:p>
          <w:p w14:paraId="2EFBE8F0"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alpha_plus_one = (Ex - 3).*(1/24.*tji.^4 + 1/8 - 1/4.*tji.^2) + As.*(1/6.*tji.^3 - 1/2.*tji) + 1;</w:t>
            </w:r>
          </w:p>
          <w:p w14:paraId="11241C40"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y = d_alpha_d_mu./alpha_plus_one;</w:t>
            </w:r>
          </w:p>
          <w:p w14:paraId="315C8DA8"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val="en-US" w:eastAsia="ru-RU"/>
              </w:rPr>
            </w:pPr>
            <w:r w:rsidRPr="00E97446">
              <w:rPr>
                <w:rFonts w:eastAsia="Times New Roman" w:cs="Times New Roman"/>
                <w:kern w:val="3"/>
                <w:sz w:val="20"/>
                <w:szCs w:val="20"/>
                <w:lang w:val="en-US" w:eastAsia="ru-RU"/>
              </w:rPr>
              <w:t xml:space="preserve">   alpha_mean = (1/sj)*mean(y);</w:t>
            </w:r>
          </w:p>
          <w:p w14:paraId="46B327AB" w14:textId="77777777" w:rsidR="00480F1E" w:rsidRPr="00E97446" w:rsidRDefault="00480F1E" w:rsidP="00ED06B2">
            <w:pPr>
              <w:widowControl w:val="0"/>
              <w:autoSpaceDN w:val="0"/>
              <w:spacing w:after="0"/>
              <w:ind w:left="170"/>
              <w:textAlignment w:val="baseline"/>
              <w:rPr>
                <w:rFonts w:eastAsia="Times New Roman" w:cs="Times New Roman"/>
                <w:kern w:val="3"/>
                <w:sz w:val="20"/>
                <w:szCs w:val="20"/>
                <w:lang w:eastAsia="ru-RU"/>
              </w:rPr>
            </w:pPr>
            <w:r w:rsidRPr="00E97446">
              <w:rPr>
                <w:rFonts w:eastAsia="Times New Roman" w:cs="Times New Roman"/>
                <w:kern w:val="3"/>
                <w:sz w:val="20"/>
                <w:szCs w:val="20"/>
                <w:lang w:eastAsia="ru-RU"/>
              </w:rPr>
              <w:t>end</w:t>
            </w:r>
          </w:p>
        </w:tc>
      </w:tr>
    </w:tbl>
    <w:p w14:paraId="0E42BB48" w14:textId="77777777" w:rsidR="00480F1E" w:rsidRPr="00E97446" w:rsidRDefault="00480F1E" w:rsidP="00480F1E">
      <w:pPr>
        <w:spacing w:after="120" w:line="264" w:lineRule="auto"/>
        <w:ind w:firstLine="709"/>
        <w:jc w:val="both"/>
        <w:rPr>
          <w:rFonts w:cs="Times New Roman"/>
          <w:sz w:val="24"/>
          <w:szCs w:val="24"/>
        </w:rPr>
      </w:pPr>
      <w:r w:rsidRPr="00E97446">
        <w:rPr>
          <w:rFonts w:cs="Times New Roman"/>
          <w:sz w:val="24"/>
          <w:szCs w:val="24"/>
        </w:rPr>
        <w:lastRenderedPageBreak/>
        <w:t>Листинг 2. Пример функции, осуществляющей непараметрическую сверку результатов совместных измерений взаимосвязанных величин (с использованием метода реконструкции проекции плотности вероятности)</w:t>
      </w:r>
    </w:p>
    <w:p w14:paraId="31178177" w14:textId="77777777" w:rsidR="00480F1E" w:rsidRPr="00E97446" w:rsidRDefault="00480F1E" w:rsidP="00480F1E">
      <w:pPr>
        <w:spacing w:after="120" w:line="264" w:lineRule="auto"/>
        <w:ind w:firstLine="708"/>
        <w:jc w:val="both"/>
        <w:rPr>
          <w:rFonts w:cs="Times New Roman"/>
          <w:sz w:val="24"/>
          <w:szCs w:val="24"/>
        </w:rPr>
      </w:pPr>
      <w:r w:rsidRPr="00E97446">
        <w:rPr>
          <w:rFonts w:cs="Times New Roman"/>
          <w:sz w:val="24"/>
          <w:szCs w:val="24"/>
        </w:rPr>
        <w:t>Следующая функция (Лист.</w:t>
      </w:r>
      <w:r w:rsidRPr="00E97446">
        <w:rPr>
          <w:rFonts w:cs="Times New Roman"/>
          <w:sz w:val="24"/>
          <w:szCs w:val="24"/>
          <w:lang w:val="en-US"/>
        </w:rPr>
        <w:t> </w:t>
      </w:r>
      <w:r w:rsidRPr="00E97446">
        <w:rPr>
          <w:rFonts w:cs="Times New Roman"/>
          <w:sz w:val="24"/>
          <w:szCs w:val="24"/>
        </w:rPr>
        <w:t xml:space="preserve">2) предназначена для уточнения результатов совместных измерений посредством выполнения процедуры семи-непараметрического согласования. Реализованный алгоритм включает в себя процедуру аппроксимации неизвестной плотности распределения случайных погрешностей согласуемых измерений усеченным рядом полиномов Грама-Шарлье. Данный подход имеет смысл и подразумевает, что случайные отклонения результатов измерений имеют распределение близкое к нормальному. Данные отличия характеризуются коэффициентами асимметрии и эксцесса, оценки которых передаются функции в виде массива </w:t>
      </w:r>
      <w:r w:rsidRPr="00E97446">
        <w:rPr>
          <w:rFonts w:eastAsia="Times New Roman" w:cs="Times New Roman"/>
          <w:sz w:val="24"/>
          <w:szCs w:val="24"/>
          <w:lang w:val="en-US" w:eastAsia="ru-RU"/>
        </w:rPr>
        <w:t>alpha</w:t>
      </w:r>
      <w:r w:rsidRPr="00E97446">
        <w:rPr>
          <w:rFonts w:eastAsia="Times New Roman" w:cs="Times New Roman"/>
          <w:sz w:val="24"/>
          <w:szCs w:val="24"/>
          <w:lang w:eastAsia="ru-RU"/>
        </w:rPr>
        <w:t>_</w:t>
      </w:r>
      <w:r w:rsidRPr="00E97446">
        <w:rPr>
          <w:rFonts w:eastAsia="Times New Roman" w:cs="Times New Roman"/>
          <w:sz w:val="24"/>
          <w:szCs w:val="24"/>
          <w:lang w:val="en-US" w:eastAsia="ru-RU"/>
        </w:rPr>
        <w:t>params</w:t>
      </w:r>
      <w:r w:rsidRPr="00E97446">
        <w:rPr>
          <w:rFonts w:eastAsia="Times New Roman" w:cs="Times New Roman"/>
          <w:sz w:val="24"/>
          <w:szCs w:val="24"/>
          <w:lang w:eastAsia="ru-RU"/>
        </w:rPr>
        <w:t xml:space="preserve">. </w:t>
      </w:r>
    </w:p>
    <w:p w14:paraId="6DCE7091" w14:textId="57E141E3"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cs="Times New Roman"/>
          <w:sz w:val="24"/>
          <w:szCs w:val="24"/>
        </w:rPr>
        <w:t xml:space="preserve">Программа представляет собой вызываемую функцию </w:t>
      </w:r>
      <w:r w:rsidR="00641D05" w:rsidRPr="00641D05">
        <w:rPr>
          <w:rFonts w:ascii="Consolas" w:eastAsia="Times New Roman" w:hAnsi="Consolas" w:cs="Times New Roman"/>
          <w:sz w:val="24"/>
          <w:szCs w:val="24"/>
          <w:lang w:val="en-US" w:eastAsia="ru-RU"/>
        </w:rPr>
        <w:t>DRsemiparamEq</w:t>
      </w:r>
      <w:r w:rsidR="00641D05" w:rsidRPr="00641D05">
        <w:rPr>
          <w:rFonts w:ascii="Consolas" w:eastAsia="Times New Roman" w:hAnsi="Consolas" w:cs="Times New Roman"/>
          <w:sz w:val="24"/>
          <w:szCs w:val="24"/>
          <w:lang w:eastAsia="ru-RU"/>
        </w:rPr>
        <w:t xml:space="preserve"> </w:t>
      </w:r>
      <w:r w:rsidRPr="00E97446">
        <w:rPr>
          <w:rFonts w:cs="Times New Roman"/>
          <w:sz w:val="24"/>
          <w:szCs w:val="24"/>
        </w:rPr>
        <w:t xml:space="preserve">на языке </w:t>
      </w:r>
      <w:r w:rsidRPr="00E97446">
        <w:rPr>
          <w:rFonts w:cs="Times New Roman"/>
          <w:sz w:val="24"/>
          <w:szCs w:val="24"/>
          <w:lang w:val="en-US"/>
        </w:rPr>
        <w:t>MATLAB</w:t>
      </w:r>
      <w:r w:rsidRPr="00E97446">
        <w:rPr>
          <w:rFonts w:cs="Times New Roman"/>
          <w:sz w:val="24"/>
          <w:szCs w:val="24"/>
        </w:rPr>
        <w:t xml:space="preserve">, которой передаются следующие параметры. Указатель </w:t>
      </w:r>
      <w:r w:rsidRPr="00E97446">
        <w:rPr>
          <w:rFonts w:eastAsia="Times New Roman" w:cs="Times New Roman"/>
          <w:sz w:val="24"/>
          <w:szCs w:val="24"/>
          <w:lang w:val="en-US" w:eastAsia="ru-RU"/>
        </w:rPr>
        <w:t>Func</w:t>
      </w:r>
      <w:r w:rsidRPr="00E97446">
        <w:rPr>
          <w:rFonts w:cs="Times New Roman"/>
          <w:sz w:val="24"/>
          <w:szCs w:val="24"/>
        </w:rPr>
        <w:t xml:space="preserve"> на математическую модель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 xml:space="preserve">, описывающую взаимосвязи между измеряемыми величинами и формализованную в виде системы уравнений вида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w:t>
      </w:r>
      <w:r w:rsidRPr="00E97446">
        <w:rPr>
          <w:rFonts w:cs="Times New Roman"/>
          <w:b/>
          <w:bCs/>
          <w:sz w:val="24"/>
          <w:szCs w:val="24"/>
          <w:lang w:val="en-US"/>
        </w:rPr>
        <w:t>x</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lang w:val="en-US"/>
        </w:rPr>
        <w:t>a</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rPr>
        <w:t>0</w:t>
      </w:r>
      <w:r w:rsidRPr="00E97446">
        <w:rPr>
          <w:rFonts w:cs="Times New Roman"/>
          <w:sz w:val="24"/>
          <w:szCs w:val="24"/>
        </w:rPr>
        <w:t>.</w:t>
      </w:r>
      <w:r w:rsidRPr="00E97446">
        <w:rPr>
          <w:rFonts w:cs="Times New Roman"/>
          <w:sz w:val="24"/>
          <w:szCs w:val="24"/>
          <w:lang w:val="en-US"/>
        </w:rPr>
        <w:t> </w:t>
      </w:r>
      <w:r w:rsidRPr="00E97446">
        <w:rPr>
          <w:rFonts w:cs="Times New Roman"/>
          <w:sz w:val="24"/>
          <w:szCs w:val="24"/>
        </w:rPr>
        <w:t>Значения результатов однократного совместного измерения</w:t>
      </w:r>
      <w:r w:rsidRPr="00E97446">
        <w:rPr>
          <w:rFonts w:eastAsia="Times New Roman" w:cs="Times New Roman"/>
          <w:sz w:val="24"/>
          <w:szCs w:val="24"/>
          <w:lang w:eastAsia="ru-RU"/>
        </w:rPr>
        <w:t xml:space="preserve"> </w:t>
      </w:r>
      <w:r w:rsidRPr="00E97446">
        <w:rPr>
          <w:rFonts w:ascii="Consolas" w:eastAsia="Times New Roman" w:hAnsi="Consolas" w:cs="Times New Roman"/>
          <w:sz w:val="24"/>
          <w:szCs w:val="24"/>
          <w:lang w:val="en-US" w:eastAsia="ru-RU"/>
        </w:rPr>
        <w:t>msrd</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data</w:t>
      </w:r>
      <w:r w:rsidRPr="00E97446">
        <w:rPr>
          <w:rFonts w:eastAsia="Times New Roman" w:cs="Times New Roman"/>
          <w:sz w:val="24"/>
          <w:szCs w:val="24"/>
          <w:lang w:eastAsia="ru-RU"/>
        </w:rPr>
        <w:t xml:space="preserve">, подлежащих согласованию. Массив </w:t>
      </w:r>
      <w:r w:rsidRPr="00E97446">
        <w:rPr>
          <w:rFonts w:eastAsia="Times New Roman" w:cs="Times New Roman"/>
          <w:sz w:val="24"/>
          <w:szCs w:val="24"/>
          <w:lang w:val="en-US" w:eastAsia="ru-RU"/>
        </w:rPr>
        <w:t>prior</w:t>
      </w:r>
      <w:r w:rsidRPr="00E97446">
        <w:rPr>
          <w:rFonts w:eastAsia="Times New Roman" w:cs="Times New Roman"/>
          <w:sz w:val="24"/>
          <w:szCs w:val="24"/>
          <w:lang w:eastAsia="ru-RU"/>
        </w:rPr>
        <w:t>_</w:t>
      </w:r>
      <w:r w:rsidRPr="00E97446">
        <w:rPr>
          <w:rFonts w:eastAsia="Times New Roman" w:cs="Times New Roman"/>
          <w:sz w:val="24"/>
          <w:szCs w:val="24"/>
          <w:lang w:val="en-US" w:eastAsia="ru-RU"/>
        </w:rPr>
        <w:t>params</w:t>
      </w:r>
      <w:r w:rsidRPr="00E97446">
        <w:rPr>
          <w:rFonts w:eastAsia="Times New Roman" w:cs="Times New Roman"/>
          <w:sz w:val="24"/>
          <w:szCs w:val="24"/>
          <w:lang w:eastAsia="ru-RU"/>
        </w:rPr>
        <w:t xml:space="preserve"> априорно заданных или оцененных характеристик неопределенности (</w:t>
      </w:r>
      <w:r w:rsidRPr="00E97446">
        <w:rPr>
          <w:rFonts w:eastAsia="Times New Roman" w:cs="Times New Roman"/>
          <w:sz w:val="24"/>
          <w:szCs w:val="24"/>
          <w:lang w:val="en-US" w:eastAsia="ru-RU"/>
        </w:rPr>
        <w:t>variances</w:t>
      </w:r>
      <w:r w:rsidRPr="00E97446">
        <w:rPr>
          <w:rFonts w:eastAsia="Times New Roman" w:cs="Times New Roman"/>
          <w:sz w:val="24"/>
          <w:szCs w:val="24"/>
          <w:lang w:eastAsia="ru-RU"/>
        </w:rPr>
        <w:t xml:space="preserve">) результатов измерений. Также функции передается двумерный массив параметров </w:t>
      </w:r>
      <w:r w:rsidRPr="00E97446">
        <w:rPr>
          <w:rFonts w:eastAsia="Times New Roman" w:cs="Times New Roman"/>
          <w:sz w:val="24"/>
          <w:szCs w:val="24"/>
          <w:lang w:val="en-US" w:eastAsia="ru-RU"/>
        </w:rPr>
        <w:t>alpha</w:t>
      </w:r>
      <w:r w:rsidRPr="00E97446">
        <w:rPr>
          <w:rFonts w:eastAsia="Times New Roman" w:cs="Times New Roman"/>
          <w:sz w:val="24"/>
          <w:szCs w:val="24"/>
          <w:lang w:eastAsia="ru-RU"/>
        </w:rPr>
        <w:t>_</w:t>
      </w:r>
      <w:r w:rsidRPr="00E97446">
        <w:rPr>
          <w:rFonts w:eastAsia="Times New Roman" w:cs="Times New Roman"/>
          <w:sz w:val="24"/>
          <w:szCs w:val="24"/>
          <w:lang w:val="en-US" w:eastAsia="ru-RU"/>
        </w:rPr>
        <w:t>params</w:t>
      </w:r>
      <w:r w:rsidRPr="00E97446">
        <w:rPr>
          <w:rFonts w:eastAsia="Times New Roman" w:cs="Times New Roman"/>
          <w:sz w:val="24"/>
          <w:szCs w:val="24"/>
          <w:lang w:eastAsia="ru-RU"/>
        </w:rPr>
        <w:t xml:space="preserve">, представляющий собой 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 величин </w:t>
      </w:r>
      <w:r w:rsidRPr="00E97446">
        <w:rPr>
          <w:rFonts w:eastAsia="Times New Roman" w:cs="Times New Roman"/>
          <w:b/>
          <w:bCs/>
          <w:sz w:val="24"/>
          <w:szCs w:val="24"/>
          <w:lang w:val="en-US" w:eastAsia="ru-RU"/>
        </w:rPr>
        <w:t>x</w:t>
      </w:r>
      <w:r w:rsidRPr="00E97446">
        <w:rPr>
          <w:rFonts w:eastAsia="Times New Roman" w:cs="Times New Roman"/>
          <w:sz w:val="24"/>
          <w:szCs w:val="24"/>
          <w:lang w:eastAsia="ru-RU"/>
        </w:rPr>
        <w:t xml:space="preserve">. </w:t>
      </w:r>
    </w:p>
    <w:p w14:paraId="23C16FAD" w14:textId="7A2382C9"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eastAsia="Times New Roman" w:cs="Times New Roman"/>
          <w:sz w:val="24"/>
          <w:szCs w:val="24"/>
          <w:lang w:eastAsia="ru-RU"/>
        </w:rPr>
        <w:t xml:space="preserve">Согласование неточных данных с помощью </w:t>
      </w:r>
      <w:r w:rsidR="00641D05" w:rsidRPr="00641D05">
        <w:rPr>
          <w:rFonts w:ascii="Consolas" w:eastAsia="Times New Roman" w:hAnsi="Consolas" w:cs="Times New Roman"/>
          <w:sz w:val="24"/>
          <w:szCs w:val="24"/>
          <w:lang w:val="en-US" w:eastAsia="ru-RU"/>
        </w:rPr>
        <w:t>DRsemiparamEq</w:t>
      </w:r>
      <w:r w:rsidR="00641D05" w:rsidRPr="00641D05">
        <w:rPr>
          <w:rFonts w:ascii="Consolas" w:eastAsia="Times New Roman" w:hAnsi="Consolas" w:cs="Times New Roman"/>
          <w:sz w:val="24"/>
          <w:szCs w:val="24"/>
          <w:lang w:eastAsia="ru-RU"/>
        </w:rPr>
        <w:t xml:space="preserve"> </w:t>
      </w:r>
      <w:r w:rsidRPr="00E97446">
        <w:rPr>
          <w:rFonts w:eastAsia="Times New Roman" w:cs="Times New Roman"/>
          <w:sz w:val="24"/>
          <w:szCs w:val="24"/>
          <w:lang w:eastAsia="ru-RU"/>
        </w:rPr>
        <w:t xml:space="preserve">эквивалентно численному решению системы некоторой уравнений, полученной путем решения задачи условной оптимизации методом множителей Лагранжа. При этом оптимизируемый </w:t>
      </w:r>
      <w:r w:rsidRPr="00E97446">
        <w:rPr>
          <w:rFonts w:eastAsia="Times New Roman" w:cs="Times New Roman"/>
          <w:sz w:val="24"/>
          <w:szCs w:val="24"/>
          <w:lang w:eastAsia="ru-RU"/>
        </w:rPr>
        <w:lastRenderedPageBreak/>
        <w:t xml:space="preserve">функционал задан усеченным полиномиальным рядом Грама-Шарлье. Численное решение системы уравнений выполняется штатным инструментом </w:t>
      </w:r>
      <w:r w:rsidRPr="00E97446">
        <w:rPr>
          <w:rFonts w:eastAsia="Times New Roman" w:cs="Times New Roman"/>
          <w:sz w:val="24"/>
          <w:szCs w:val="24"/>
          <w:lang w:val="en-US" w:eastAsia="ru-RU"/>
        </w:rPr>
        <w:t>MATLAB</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Statistical</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Toolbox</w:t>
      </w:r>
      <w:r w:rsidRPr="00E97446">
        <w:rPr>
          <w:rFonts w:eastAsia="Times New Roman" w:cs="Times New Roman"/>
          <w:sz w:val="24"/>
          <w:szCs w:val="24"/>
          <w:lang w:eastAsia="ru-RU"/>
        </w:rPr>
        <w:t xml:space="preserve">. Программное описание левой части решаемой системы приведено в строках 10–27 и 27–38. Функция </w:t>
      </w:r>
      <w:r w:rsidRPr="00E97446">
        <w:rPr>
          <w:rFonts w:ascii="Consolas" w:eastAsia="Times New Roman" w:hAnsi="Consolas" w:cs="Times New Roman"/>
          <w:sz w:val="24"/>
          <w:szCs w:val="24"/>
          <w:lang w:val="en-US" w:eastAsia="ru-RU"/>
        </w:rPr>
        <w:t>AlphaSystemToSolve</w:t>
      </w:r>
      <w:r w:rsidRPr="00E97446">
        <w:rPr>
          <w:rFonts w:eastAsia="Times New Roman" w:cs="Times New Roman"/>
          <w:sz w:val="24"/>
          <w:szCs w:val="24"/>
          <w:lang w:eastAsia="ru-RU"/>
        </w:rPr>
        <w:t>, вычисляющей левую часть системы уравнений, принимает следующие аргументы:</w:t>
      </w:r>
    </w:p>
    <w:p w14:paraId="4EE60335"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ascii="Consolas" w:eastAsia="Times New Roman" w:hAnsi="Consolas" w:cs="Times New Roman"/>
          <w:sz w:val="24"/>
          <w:szCs w:val="24"/>
          <w:lang w:val="en-US" w:eastAsia="ru-RU"/>
        </w:rPr>
        <w:t>mu</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and</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l</w:t>
      </w:r>
      <w:r w:rsidRPr="00E97446">
        <w:rPr>
          <w:rFonts w:eastAsia="Times New Roman" w:cs="Times New Roman"/>
          <w:sz w:val="24"/>
          <w:szCs w:val="24"/>
          <w:lang w:eastAsia="ru-RU"/>
        </w:rPr>
        <w:t xml:space="preserve"> – одномерный массив содержащий </w:t>
      </w:r>
      <w:r w:rsidRPr="00E97446">
        <w:rPr>
          <w:rFonts w:eastAsia="Times New Roman" w:cs="Times New Roman"/>
          <w:sz w:val="24"/>
          <w:szCs w:val="24"/>
          <w:lang w:val="en-US" w:eastAsia="ru-RU"/>
        </w:rPr>
        <w:t>values</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of</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measured</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quantities</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Lagrange</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multipliers</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and</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model</w:t>
      </w:r>
      <w:r w:rsidRPr="00E97446">
        <w:rPr>
          <w:rFonts w:eastAsia="Times New Roman" w:cs="Times New Roman"/>
          <w:sz w:val="24"/>
          <w:szCs w:val="24"/>
          <w:lang w:eastAsia="ru-RU"/>
        </w:rPr>
        <w:t xml:space="preserve"> </w:t>
      </w:r>
      <w:r w:rsidRPr="00E97446">
        <w:rPr>
          <w:rFonts w:eastAsia="Times New Roman" w:cs="Times New Roman"/>
          <w:sz w:val="24"/>
          <w:szCs w:val="24"/>
          <w:lang w:val="en-US" w:eastAsia="ru-RU"/>
        </w:rPr>
        <w:t>parameters</w:t>
      </w:r>
      <w:r w:rsidRPr="00E97446">
        <w:rPr>
          <w:rFonts w:eastAsia="Times New Roman" w:cs="Times New Roman"/>
          <w:sz w:val="24"/>
          <w:szCs w:val="24"/>
          <w:lang w:eastAsia="ru-RU"/>
        </w:rPr>
        <w:t xml:space="preserve"> при которых вычисляется левая часть решаемой системы,</w:t>
      </w:r>
    </w:p>
    <w:p w14:paraId="6915ED68"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ascii="Consolas" w:eastAsia="Times New Roman" w:hAnsi="Consolas" w:cs="Times New Roman"/>
          <w:sz w:val="24"/>
          <w:szCs w:val="24"/>
          <w:lang w:val="en-US" w:eastAsia="ru-RU"/>
        </w:rPr>
        <w:t>SquareDependFunc</w:t>
      </w:r>
      <w:r w:rsidRPr="00E97446">
        <w:rPr>
          <w:rFonts w:eastAsia="Times New Roman" w:cs="Times New Roman"/>
          <w:sz w:val="24"/>
          <w:szCs w:val="24"/>
          <w:lang w:eastAsia="ru-RU"/>
        </w:rPr>
        <w:t xml:space="preserve"> – указатель на функцию вида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w:t>
      </w:r>
      <w:r w:rsidRPr="00E97446">
        <w:rPr>
          <w:rFonts w:cs="Times New Roman"/>
          <w:b/>
          <w:bCs/>
          <w:sz w:val="24"/>
          <w:szCs w:val="24"/>
          <w:lang w:val="en-US"/>
        </w:rPr>
        <w:t>x</w:t>
      </w:r>
      <w:r w:rsidRPr="00E97446">
        <w:rPr>
          <w:rFonts w:cs="Times New Roman"/>
          <w:sz w:val="24"/>
          <w:szCs w:val="24"/>
        </w:rPr>
        <w:t>,</w:t>
      </w:r>
      <w:r w:rsidRPr="00E97446">
        <w:rPr>
          <w:rFonts w:cs="Times New Roman"/>
          <w:sz w:val="24"/>
          <w:szCs w:val="24"/>
          <w:lang w:val="en-US"/>
        </w:rPr>
        <w:t> </w:t>
      </w:r>
      <w:r w:rsidRPr="00E97446">
        <w:rPr>
          <w:rFonts w:cs="Times New Roman"/>
          <w:b/>
          <w:bCs/>
          <w:sz w:val="24"/>
          <w:szCs w:val="24"/>
          <w:lang w:val="en-US"/>
        </w:rPr>
        <w:t>a</w:t>
      </w:r>
      <w:r w:rsidRPr="00E97446">
        <w:rPr>
          <w:rFonts w:cs="Times New Roman"/>
          <w:sz w:val="24"/>
          <w:szCs w:val="24"/>
        </w:rPr>
        <w:t>),</w:t>
      </w:r>
    </w:p>
    <w:p w14:paraId="094190DE"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ascii="Consolas" w:eastAsia="Times New Roman" w:hAnsi="Consolas" w:cs="Times New Roman"/>
          <w:sz w:val="24"/>
          <w:szCs w:val="24"/>
          <w:lang w:val="en-US" w:eastAsia="ru-RU"/>
        </w:rPr>
        <w:t>msrd</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data</w:t>
      </w:r>
      <w:r w:rsidRPr="00E97446">
        <w:rPr>
          <w:rFonts w:eastAsia="Times New Roman" w:cs="Times New Roman"/>
          <w:sz w:val="24"/>
          <w:szCs w:val="24"/>
          <w:lang w:eastAsia="ru-RU"/>
        </w:rPr>
        <w:t xml:space="preserve"> – согласуемые результаты измерений величин </w:t>
      </w:r>
      <w:r w:rsidRPr="00E97446">
        <w:rPr>
          <w:rFonts w:eastAsia="Times New Roman" w:cs="Times New Roman"/>
          <w:b/>
          <w:bCs/>
          <w:sz w:val="24"/>
          <w:szCs w:val="24"/>
          <w:lang w:val="en-US" w:eastAsia="ru-RU"/>
        </w:rPr>
        <w:t>x</w:t>
      </w:r>
      <w:r w:rsidRPr="00E97446">
        <w:rPr>
          <w:rFonts w:eastAsia="Times New Roman" w:cs="Times New Roman"/>
          <w:sz w:val="24"/>
          <w:szCs w:val="24"/>
          <w:lang w:eastAsia="ru-RU"/>
        </w:rPr>
        <w:t xml:space="preserve"> и </w:t>
      </w:r>
      <w:r w:rsidRPr="00E97446">
        <w:rPr>
          <w:rFonts w:eastAsia="Times New Roman" w:cs="Times New Roman"/>
          <w:b/>
          <w:bCs/>
          <w:sz w:val="24"/>
          <w:szCs w:val="24"/>
          <w:lang w:val="en-US" w:eastAsia="ru-RU"/>
        </w:rPr>
        <w:t>a</w:t>
      </w:r>
      <w:r w:rsidRPr="00E97446">
        <w:rPr>
          <w:rFonts w:eastAsia="Times New Roman" w:cs="Times New Roman"/>
          <w:sz w:val="24"/>
          <w:szCs w:val="24"/>
          <w:lang w:eastAsia="ru-RU"/>
        </w:rPr>
        <w:t>,</w:t>
      </w:r>
    </w:p>
    <w:p w14:paraId="335F3F35"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ascii="Consolas" w:eastAsia="Times New Roman" w:hAnsi="Consolas" w:cs="Times New Roman"/>
          <w:sz w:val="24"/>
          <w:szCs w:val="24"/>
          <w:lang w:val="en-US" w:eastAsia="ru-RU"/>
        </w:rPr>
        <w:t>prior</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params</w:t>
      </w:r>
      <w:r w:rsidRPr="00E97446">
        <w:rPr>
          <w:rFonts w:eastAsia="Times New Roman" w:cs="Times New Roman"/>
          <w:sz w:val="24"/>
          <w:szCs w:val="24"/>
          <w:lang w:eastAsia="ru-RU"/>
        </w:rPr>
        <w:t xml:space="preserve"> – одномерный массив оценок дисперсий измерений </w:t>
      </w:r>
      <w:r w:rsidRPr="00E97446">
        <w:rPr>
          <w:rFonts w:eastAsia="Times New Roman" w:cs="Times New Roman"/>
          <w:b/>
          <w:bCs/>
          <w:sz w:val="24"/>
          <w:szCs w:val="24"/>
          <w:lang w:val="en-US" w:eastAsia="ru-RU"/>
        </w:rPr>
        <w:t>x</w:t>
      </w:r>
      <w:r w:rsidRPr="00E97446">
        <w:rPr>
          <w:rFonts w:eastAsia="Times New Roman" w:cs="Times New Roman"/>
          <w:sz w:val="24"/>
          <w:szCs w:val="24"/>
          <w:lang w:eastAsia="ru-RU"/>
        </w:rPr>
        <w:t xml:space="preserve">, </w:t>
      </w:r>
      <w:r w:rsidRPr="00E97446">
        <w:rPr>
          <w:rFonts w:eastAsia="Times New Roman" w:cs="Times New Roman"/>
          <w:b/>
          <w:bCs/>
          <w:sz w:val="24"/>
          <w:szCs w:val="24"/>
          <w:lang w:val="en-US" w:eastAsia="ru-RU"/>
        </w:rPr>
        <w:t>a</w:t>
      </w:r>
      <w:r w:rsidRPr="00E97446">
        <w:rPr>
          <w:rFonts w:eastAsia="Times New Roman" w:cs="Times New Roman"/>
          <w:sz w:val="24"/>
          <w:szCs w:val="24"/>
          <w:lang w:eastAsia="ru-RU"/>
        </w:rPr>
        <w:t>,</w:t>
      </w:r>
    </w:p>
    <w:p w14:paraId="6808B4AF" w14:textId="77777777" w:rsidR="00480F1E" w:rsidRPr="00E97446" w:rsidRDefault="00480F1E" w:rsidP="00480F1E">
      <w:pPr>
        <w:spacing w:after="120" w:line="264" w:lineRule="auto"/>
        <w:ind w:firstLine="708"/>
        <w:jc w:val="both"/>
        <w:rPr>
          <w:rFonts w:eastAsia="Times New Roman" w:cs="Times New Roman"/>
          <w:sz w:val="24"/>
          <w:szCs w:val="24"/>
          <w:lang w:eastAsia="ru-RU"/>
        </w:rPr>
      </w:pPr>
      <w:r w:rsidRPr="00E97446">
        <w:rPr>
          <w:rFonts w:ascii="Consolas" w:eastAsia="Times New Roman" w:hAnsi="Consolas" w:cs="Times New Roman"/>
          <w:sz w:val="24"/>
          <w:szCs w:val="24"/>
          <w:lang w:val="en-US" w:eastAsia="ru-RU"/>
        </w:rPr>
        <w:t>alpha</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params</w:t>
      </w:r>
      <w:r w:rsidRPr="00E97446">
        <w:rPr>
          <w:rFonts w:eastAsia="Times New Roman" w:cs="Times New Roman"/>
          <w:sz w:val="24"/>
          <w:szCs w:val="24"/>
          <w:lang w:eastAsia="ru-RU"/>
        </w:rPr>
        <w:t xml:space="preserve"> – двумерный массив, содержащий заданные пользователем оценки среднеквадратических отклонений результатов измерений </w:t>
      </w:r>
    </w:p>
    <w:p w14:paraId="31089503" w14:textId="77777777" w:rsidR="00480F1E" w:rsidRPr="00E97446" w:rsidRDefault="00480F1E" w:rsidP="00480F1E">
      <w:pPr>
        <w:spacing w:after="120" w:line="264" w:lineRule="auto"/>
        <w:ind w:firstLine="708"/>
        <w:jc w:val="both"/>
        <w:rPr>
          <w:rFonts w:cs="Times New Roman"/>
          <w:sz w:val="24"/>
          <w:szCs w:val="24"/>
        </w:rPr>
      </w:pPr>
      <w:r w:rsidRPr="00E97446">
        <w:rPr>
          <w:rFonts w:eastAsia="Times New Roman" w:cs="Times New Roman"/>
          <w:sz w:val="24"/>
          <w:szCs w:val="24"/>
          <w:lang w:eastAsia="ru-RU"/>
        </w:rPr>
        <w:t xml:space="preserve">Функция возвращает одномерный массив </w:t>
      </w:r>
      <w:r w:rsidRPr="00E97446">
        <w:rPr>
          <w:rFonts w:ascii="Consolas" w:eastAsia="Times New Roman" w:hAnsi="Consolas" w:cs="Times New Roman"/>
          <w:sz w:val="24"/>
          <w:szCs w:val="24"/>
          <w:lang w:val="en-US" w:eastAsia="ru-RU"/>
        </w:rPr>
        <w:t>reconciled</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with</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AlphaGramCh</w:t>
      </w:r>
      <w:r w:rsidRPr="00E97446">
        <w:rPr>
          <w:rFonts w:eastAsia="Times New Roman" w:cs="Times New Roman"/>
          <w:sz w:val="24"/>
          <w:szCs w:val="24"/>
          <w:lang w:eastAsia="ru-RU"/>
        </w:rPr>
        <w:t xml:space="preserve">, содержащий результаты согласования значений </w:t>
      </w:r>
      <w:r w:rsidRPr="00E97446">
        <w:rPr>
          <w:rFonts w:ascii="Consolas" w:eastAsia="Times New Roman" w:hAnsi="Consolas" w:cs="Times New Roman"/>
          <w:sz w:val="24"/>
          <w:szCs w:val="24"/>
          <w:lang w:val="en-US" w:eastAsia="ru-RU"/>
        </w:rPr>
        <w:t>msrd</w:t>
      </w:r>
      <w:r w:rsidRPr="00E97446">
        <w:rPr>
          <w:rFonts w:ascii="Consolas" w:eastAsia="Times New Roman" w:hAnsi="Consolas" w:cs="Times New Roman"/>
          <w:sz w:val="24"/>
          <w:szCs w:val="24"/>
          <w:lang w:eastAsia="ru-RU"/>
        </w:rPr>
        <w:t>_</w:t>
      </w:r>
      <w:r w:rsidRPr="00E97446">
        <w:rPr>
          <w:rFonts w:ascii="Consolas" w:eastAsia="Times New Roman" w:hAnsi="Consolas" w:cs="Times New Roman"/>
          <w:sz w:val="24"/>
          <w:szCs w:val="24"/>
          <w:lang w:val="en-US" w:eastAsia="ru-RU"/>
        </w:rPr>
        <w:t>data</w:t>
      </w:r>
      <w:r w:rsidRPr="00E97446">
        <w:rPr>
          <w:rFonts w:eastAsia="Times New Roman" w:cs="Times New Roman"/>
          <w:sz w:val="24"/>
          <w:szCs w:val="24"/>
          <w:lang w:eastAsia="ru-RU"/>
        </w:rPr>
        <w:t xml:space="preserve"> по модели </w:t>
      </w:r>
      <w:r w:rsidRPr="00E97446">
        <w:rPr>
          <w:rFonts w:cs="Times New Roman"/>
          <w:b/>
          <w:bCs/>
          <w:sz w:val="24"/>
          <w:szCs w:val="24"/>
          <w:lang w:val="en-US"/>
        </w:rPr>
        <w:t>f</w:t>
      </w:r>
      <w:r w:rsidRPr="00E97446">
        <w:rPr>
          <w:rFonts w:cs="Times New Roman"/>
          <w:i/>
          <w:iCs/>
          <w:sz w:val="24"/>
          <w:szCs w:val="24"/>
          <w:vertAlign w:val="subscript"/>
          <w:lang w:val="en-US"/>
        </w:rPr>
        <w:t>M</w:t>
      </w:r>
      <w:r w:rsidRPr="00E97446">
        <w:rPr>
          <w:rFonts w:cs="Times New Roman"/>
          <w:sz w:val="24"/>
          <w:szCs w:val="24"/>
        </w:rPr>
        <w:t>.</w:t>
      </w:r>
    </w:p>
    <w:p w14:paraId="657ABEC3" w14:textId="385F5227" w:rsidR="00283967" w:rsidRDefault="005828BC" w:rsidP="000E0A67">
      <w:pPr>
        <w:spacing w:after="0" w:line="360" w:lineRule="auto"/>
        <w:jc w:val="both"/>
        <w:rPr>
          <w:b/>
          <w:bCs/>
          <w:sz w:val="24"/>
          <w:szCs w:val="24"/>
        </w:rPr>
      </w:pPr>
      <w:r>
        <w:rPr>
          <w:b/>
          <w:bCs/>
          <w:sz w:val="24"/>
          <w:szCs w:val="24"/>
        </w:rPr>
        <w:br w:type="column"/>
      </w:r>
      <w:r w:rsidR="006540F2" w:rsidRPr="006540F2">
        <w:rPr>
          <w:b/>
          <w:bCs/>
          <w:sz w:val="24"/>
          <w:szCs w:val="24"/>
        </w:rPr>
        <w:lastRenderedPageBreak/>
        <w:t>А.</w:t>
      </w:r>
      <w:r w:rsidR="0091547C">
        <w:rPr>
          <w:b/>
          <w:bCs/>
          <w:sz w:val="24"/>
          <w:szCs w:val="24"/>
        </w:rPr>
        <w:t>5</w:t>
      </w:r>
      <w:r w:rsidR="00283967" w:rsidRPr="00480F1E">
        <w:rPr>
          <w:b/>
          <w:bCs/>
          <w:sz w:val="24"/>
          <w:szCs w:val="24"/>
        </w:rPr>
        <w:t xml:space="preserve">. </w:t>
      </w:r>
      <w:r w:rsidR="0005771E" w:rsidRPr="00480F1E">
        <w:rPr>
          <w:b/>
          <w:bCs/>
          <w:sz w:val="24"/>
          <w:szCs w:val="24"/>
        </w:rPr>
        <w:t>СПИСОК ФУНКЦИЙ И МЕТОДОВ</w:t>
      </w:r>
    </w:p>
    <w:tbl>
      <w:tblPr>
        <w:tblStyle w:val="ad"/>
        <w:tblW w:w="0" w:type="auto"/>
        <w:tblLook w:val="04A0" w:firstRow="1" w:lastRow="0" w:firstColumn="1" w:lastColumn="0" w:noHBand="0" w:noVBand="1"/>
      </w:tblPr>
      <w:tblGrid>
        <w:gridCol w:w="3240"/>
        <w:gridCol w:w="6104"/>
      </w:tblGrid>
      <w:tr w:rsidR="00AB1152" w:rsidRPr="003247C0" w14:paraId="422A1027" w14:textId="77777777" w:rsidTr="00006CC6">
        <w:trPr>
          <w:trHeight w:val="1310"/>
        </w:trPr>
        <w:tc>
          <w:tcPr>
            <w:tcW w:w="3114" w:type="dxa"/>
          </w:tcPr>
          <w:p w14:paraId="45A6D2AD" w14:textId="35B5E8B9" w:rsidR="00AB1152" w:rsidRPr="00E354AE" w:rsidRDefault="00AB1152"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estAccuracyIncreaseByDR</w:t>
            </w:r>
            <w:r w:rsidR="00E354AE">
              <w:rPr>
                <w:rFonts w:ascii="Consolas" w:eastAsia="Times New Roman" w:hAnsi="Consolas" w:cs="Times New Roman"/>
                <w:b/>
                <w:bCs/>
                <w:sz w:val="22"/>
                <w:lang w:eastAsia="ru-RU"/>
              </w:rPr>
              <w:t>()</w:t>
            </w:r>
          </w:p>
        </w:tc>
        <w:tc>
          <w:tcPr>
            <w:tcW w:w="6235" w:type="dxa"/>
          </w:tcPr>
          <w:p w14:paraId="2BED1ACE"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AB1152" w:rsidRPr="003247C0" w14:paraId="4B675133" w14:textId="77777777" w:rsidTr="00006CC6">
        <w:trPr>
          <w:trHeight w:val="50"/>
        </w:trPr>
        <w:tc>
          <w:tcPr>
            <w:tcW w:w="3114" w:type="dxa"/>
          </w:tcPr>
          <w:p w14:paraId="62BA6E4D" w14:textId="77777777" w:rsidR="00AB1152" w:rsidRPr="00AB1152" w:rsidRDefault="00AB1152" w:rsidP="00006CC6">
            <w:pPr>
              <w:spacing w:before="80" w:after="80" w:line="264" w:lineRule="auto"/>
              <w:rPr>
                <w:rFonts w:ascii="Consolas" w:eastAsia="Times New Roman" w:hAnsi="Consolas" w:cs="Times New Roman"/>
                <w:b/>
                <w:bCs/>
                <w:sz w:val="4"/>
                <w:szCs w:val="4"/>
                <w:lang w:eastAsia="ru-RU"/>
              </w:rPr>
            </w:pPr>
          </w:p>
        </w:tc>
        <w:tc>
          <w:tcPr>
            <w:tcW w:w="6235" w:type="dxa"/>
          </w:tcPr>
          <w:p w14:paraId="25265A6A" w14:textId="77777777" w:rsidR="00AB1152" w:rsidRPr="003247C0" w:rsidRDefault="00AB1152" w:rsidP="00006CC6">
            <w:pPr>
              <w:spacing w:line="264" w:lineRule="auto"/>
              <w:rPr>
                <w:rFonts w:eastAsia="Times New Roman" w:cs="Times New Roman"/>
                <w:sz w:val="4"/>
                <w:szCs w:val="4"/>
                <w:lang w:eastAsia="ru-RU"/>
              </w:rPr>
            </w:pPr>
          </w:p>
        </w:tc>
      </w:tr>
      <w:tr w:rsidR="00AB1152" w:rsidRPr="003247C0" w14:paraId="39CD0C77" w14:textId="77777777" w:rsidTr="00006CC6">
        <w:trPr>
          <w:trHeight w:val="240"/>
        </w:trPr>
        <w:tc>
          <w:tcPr>
            <w:tcW w:w="3114" w:type="dxa"/>
          </w:tcPr>
          <w:p w14:paraId="55A2F050" w14:textId="6224A2DA" w:rsidR="00AB1152" w:rsidRPr="00480F1E" w:rsidRDefault="00AB1152" w:rsidP="00006CC6">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r w:rsidR="00E354AE">
              <w:rPr>
                <w:rFonts w:ascii="Consolas" w:eastAsia="Times New Roman" w:hAnsi="Consolas" w:cs="Times New Roman"/>
                <w:b/>
                <w:bCs/>
                <w:sz w:val="22"/>
                <w:lang w:eastAsia="ru-RU"/>
              </w:rPr>
              <w:t>()</w:t>
            </w:r>
          </w:p>
        </w:tc>
        <w:tc>
          <w:tcPr>
            <w:tcW w:w="6235" w:type="dxa"/>
          </w:tcPr>
          <w:p w14:paraId="66E9FE48"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4C4A22DA" w14:textId="77777777" w:rsidTr="00006CC6">
        <w:trPr>
          <w:trHeight w:val="250"/>
        </w:trPr>
        <w:tc>
          <w:tcPr>
            <w:tcW w:w="3114" w:type="dxa"/>
          </w:tcPr>
          <w:p w14:paraId="0A63F1D2" w14:textId="32886DB9" w:rsidR="00AB1152" w:rsidRPr="00480F1E" w:rsidRDefault="00AB1152"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sidR="00E354AE">
              <w:rPr>
                <w:rFonts w:ascii="Consolas" w:eastAsia="Times New Roman" w:hAnsi="Consolas" w:cs="Times New Roman"/>
                <w:b/>
                <w:bCs/>
                <w:sz w:val="22"/>
                <w:lang w:eastAsia="ru-RU"/>
              </w:rPr>
              <w:t>()</w:t>
            </w:r>
          </w:p>
        </w:tc>
        <w:tc>
          <w:tcPr>
            <w:tcW w:w="6235" w:type="dxa"/>
          </w:tcPr>
          <w:p w14:paraId="3740CECB"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3DB95933" w14:textId="77777777" w:rsidTr="00006CC6">
        <w:trPr>
          <w:trHeight w:val="250"/>
        </w:trPr>
        <w:tc>
          <w:tcPr>
            <w:tcW w:w="3114" w:type="dxa"/>
          </w:tcPr>
          <w:p w14:paraId="5327EE9E" w14:textId="36E61498" w:rsidR="00AB1152" w:rsidRPr="00480F1E" w:rsidRDefault="00AB1152"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DRnonparamEq</w:t>
            </w:r>
            <w:r w:rsidR="00E354AE">
              <w:rPr>
                <w:rFonts w:ascii="Consolas" w:eastAsia="Times New Roman" w:hAnsi="Consolas" w:cs="Times New Roman"/>
                <w:b/>
                <w:bCs/>
                <w:sz w:val="22"/>
                <w:lang w:eastAsia="ru-RU"/>
              </w:rPr>
              <w:t>()</w:t>
            </w:r>
          </w:p>
        </w:tc>
        <w:tc>
          <w:tcPr>
            <w:tcW w:w="6235" w:type="dxa"/>
          </w:tcPr>
          <w:p w14:paraId="3DFA130B"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554468E0" w14:textId="77777777" w:rsidTr="00006CC6">
        <w:trPr>
          <w:trHeight w:val="230"/>
        </w:trPr>
        <w:tc>
          <w:tcPr>
            <w:tcW w:w="3114" w:type="dxa"/>
          </w:tcPr>
          <w:p w14:paraId="0A9FC8F4" w14:textId="33B0E283" w:rsidR="00AB1152" w:rsidRPr="00480F1E" w:rsidRDefault="00AB1152" w:rsidP="00006CC6">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DRparamEqRobust</w:t>
            </w:r>
            <w:r w:rsidR="00E354AE">
              <w:rPr>
                <w:rFonts w:ascii="Consolas" w:eastAsia="Times New Roman" w:hAnsi="Consolas" w:cs="Times New Roman"/>
                <w:b/>
                <w:bCs/>
                <w:sz w:val="22"/>
                <w:lang w:eastAsia="ru-RU"/>
              </w:rPr>
              <w:t>()</w:t>
            </w:r>
          </w:p>
        </w:tc>
        <w:tc>
          <w:tcPr>
            <w:tcW w:w="6235" w:type="dxa"/>
          </w:tcPr>
          <w:p w14:paraId="2EED00CC"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AB1152" w:rsidRPr="003247C0" w14:paraId="4AE95708" w14:textId="77777777" w:rsidTr="00006CC6">
        <w:trPr>
          <w:trHeight w:val="230"/>
        </w:trPr>
        <w:tc>
          <w:tcPr>
            <w:tcW w:w="3114" w:type="dxa"/>
          </w:tcPr>
          <w:p w14:paraId="3C784041" w14:textId="23EE8685" w:rsidR="00AB1152" w:rsidRPr="003247C0" w:rsidRDefault="00AB1152"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DRsemiparamEqRobust</w:t>
            </w:r>
            <w:r w:rsidR="00E354AE">
              <w:rPr>
                <w:rFonts w:ascii="Consolas" w:eastAsia="Times New Roman" w:hAnsi="Consolas" w:cs="Times New Roman"/>
                <w:b/>
                <w:bCs/>
                <w:sz w:val="22"/>
                <w:lang w:eastAsia="ru-RU"/>
              </w:rPr>
              <w:t>()</w:t>
            </w:r>
          </w:p>
        </w:tc>
        <w:tc>
          <w:tcPr>
            <w:tcW w:w="6235" w:type="dxa"/>
          </w:tcPr>
          <w:p w14:paraId="6C45C026"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AB1152" w:rsidRPr="003247C0" w14:paraId="0869A6B0" w14:textId="77777777" w:rsidTr="00006CC6">
        <w:trPr>
          <w:trHeight w:val="950"/>
        </w:trPr>
        <w:tc>
          <w:tcPr>
            <w:tcW w:w="3114" w:type="dxa"/>
          </w:tcPr>
          <w:p w14:paraId="74BCB707" w14:textId="10AB685F" w:rsidR="00AB1152" w:rsidRPr="003247C0" w:rsidRDefault="00AB1152" w:rsidP="00006CC6">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t>DRnonparamEqRobust</w:t>
            </w:r>
            <w:r w:rsidR="00E354AE">
              <w:rPr>
                <w:rFonts w:ascii="Consolas" w:eastAsia="Times New Roman" w:hAnsi="Consolas" w:cs="Times New Roman"/>
                <w:b/>
                <w:bCs/>
                <w:sz w:val="22"/>
                <w:lang w:eastAsia="ru-RU"/>
              </w:rPr>
              <w:t>()</w:t>
            </w:r>
          </w:p>
        </w:tc>
        <w:tc>
          <w:tcPr>
            <w:tcW w:w="6235" w:type="dxa"/>
          </w:tcPr>
          <w:p w14:paraId="06C681AE"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AB1152" w:rsidRPr="003247C0" w14:paraId="361B7626" w14:textId="77777777" w:rsidTr="00006CC6">
        <w:trPr>
          <w:trHeight w:val="153"/>
        </w:trPr>
        <w:tc>
          <w:tcPr>
            <w:tcW w:w="3114" w:type="dxa"/>
          </w:tcPr>
          <w:p w14:paraId="582C636F" w14:textId="77777777" w:rsidR="00AB1152" w:rsidRPr="00AB1152" w:rsidRDefault="00AB1152" w:rsidP="00006CC6">
            <w:pPr>
              <w:spacing w:before="80" w:after="80" w:line="264" w:lineRule="auto"/>
              <w:rPr>
                <w:rFonts w:ascii="Consolas" w:eastAsia="Times New Roman" w:hAnsi="Consolas" w:cs="Times New Roman"/>
                <w:b/>
                <w:bCs/>
                <w:sz w:val="4"/>
                <w:szCs w:val="4"/>
                <w:lang w:eastAsia="ru-RU"/>
              </w:rPr>
            </w:pPr>
          </w:p>
        </w:tc>
        <w:tc>
          <w:tcPr>
            <w:tcW w:w="6235" w:type="dxa"/>
          </w:tcPr>
          <w:p w14:paraId="39EF8DB0" w14:textId="77777777" w:rsidR="00AB1152" w:rsidRPr="003247C0" w:rsidRDefault="00AB1152" w:rsidP="00006CC6">
            <w:pPr>
              <w:spacing w:line="264" w:lineRule="auto"/>
              <w:rPr>
                <w:rFonts w:eastAsia="Times New Roman" w:cs="Times New Roman"/>
                <w:sz w:val="4"/>
                <w:szCs w:val="4"/>
                <w:lang w:eastAsia="ru-RU"/>
              </w:rPr>
            </w:pPr>
          </w:p>
        </w:tc>
      </w:tr>
      <w:tr w:rsidR="00AB1152" w:rsidRPr="003247C0" w14:paraId="58D10A9C" w14:textId="77777777" w:rsidTr="00006CC6">
        <w:trPr>
          <w:trHeight w:val="230"/>
        </w:trPr>
        <w:tc>
          <w:tcPr>
            <w:tcW w:w="3114" w:type="dxa"/>
          </w:tcPr>
          <w:p w14:paraId="56906825" w14:textId="1ACFC600" w:rsidR="00AB1152" w:rsidRPr="003247C0" w:rsidRDefault="00AB1152" w:rsidP="00006CC6">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sidR="00E354AE">
              <w:rPr>
                <w:rFonts w:ascii="Consolas" w:eastAsia="Times New Roman" w:hAnsi="Consolas" w:cs="Times New Roman"/>
                <w:b/>
                <w:bCs/>
                <w:sz w:val="22"/>
                <w:lang w:eastAsia="ru-RU"/>
              </w:rPr>
              <w:t>()</w:t>
            </w:r>
          </w:p>
        </w:tc>
        <w:tc>
          <w:tcPr>
            <w:tcW w:w="6235" w:type="dxa"/>
          </w:tcPr>
          <w:p w14:paraId="7CF83332"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08121E86" w14:textId="77777777" w:rsidTr="00006CC6">
        <w:trPr>
          <w:trHeight w:val="250"/>
        </w:trPr>
        <w:tc>
          <w:tcPr>
            <w:tcW w:w="3114" w:type="dxa"/>
          </w:tcPr>
          <w:p w14:paraId="6690EFD7" w14:textId="2FEBBE66" w:rsidR="00AB1152" w:rsidRPr="003247C0" w:rsidRDefault="00AB1152"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00E354AE">
              <w:rPr>
                <w:rFonts w:ascii="Consolas" w:eastAsia="Times New Roman" w:hAnsi="Consolas" w:cs="Times New Roman"/>
                <w:b/>
                <w:bCs/>
                <w:sz w:val="22"/>
                <w:lang w:eastAsia="ru-RU"/>
              </w:rPr>
              <w:t>()</w:t>
            </w:r>
          </w:p>
        </w:tc>
        <w:tc>
          <w:tcPr>
            <w:tcW w:w="6235" w:type="dxa"/>
          </w:tcPr>
          <w:p w14:paraId="614DFDE5"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4E81BC25" w14:textId="77777777" w:rsidTr="00006CC6">
        <w:trPr>
          <w:trHeight w:val="280"/>
        </w:trPr>
        <w:tc>
          <w:tcPr>
            <w:tcW w:w="3114" w:type="dxa"/>
          </w:tcPr>
          <w:p w14:paraId="3A29B679" w14:textId="01F42514" w:rsidR="00AB1152" w:rsidRPr="003247C0" w:rsidRDefault="00AB1152"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r w:rsidR="00E354AE">
              <w:rPr>
                <w:rFonts w:ascii="Consolas" w:eastAsia="Times New Roman" w:hAnsi="Consolas" w:cs="Times New Roman"/>
                <w:b/>
                <w:bCs/>
                <w:sz w:val="22"/>
                <w:lang w:eastAsia="ru-RU"/>
              </w:rPr>
              <w:t>()</w:t>
            </w:r>
          </w:p>
        </w:tc>
        <w:tc>
          <w:tcPr>
            <w:tcW w:w="6235" w:type="dxa"/>
          </w:tcPr>
          <w:p w14:paraId="6D4A17D8"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непараметрическое согласование совместно измеренных величин, закон распределения </w:t>
            </w:r>
            <w:r w:rsidRPr="00E97446">
              <w:rPr>
                <w:rFonts w:eastAsia="Times New Roman" w:cs="Times New Roman"/>
                <w:sz w:val="22"/>
                <w:lang w:eastAsia="ru-RU"/>
              </w:rPr>
              <w:lastRenderedPageBreak/>
              <w:t>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3D5E92A7" w14:textId="77777777" w:rsidTr="00006CC6">
        <w:trPr>
          <w:trHeight w:val="290"/>
        </w:trPr>
        <w:tc>
          <w:tcPr>
            <w:tcW w:w="3114" w:type="dxa"/>
          </w:tcPr>
          <w:p w14:paraId="621BA8E3" w14:textId="0E3F1176" w:rsidR="00AB1152" w:rsidRPr="003247C0" w:rsidRDefault="00AB1152"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lastRenderedPageBreak/>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sidR="00E354AE">
              <w:rPr>
                <w:rFonts w:ascii="Consolas" w:eastAsia="Times New Roman" w:hAnsi="Consolas" w:cs="Times New Roman"/>
                <w:b/>
                <w:bCs/>
                <w:sz w:val="22"/>
                <w:lang w:eastAsia="ru-RU"/>
              </w:rPr>
              <w:t>()</w:t>
            </w:r>
          </w:p>
        </w:tc>
        <w:tc>
          <w:tcPr>
            <w:tcW w:w="6235" w:type="dxa"/>
          </w:tcPr>
          <w:p w14:paraId="5A2AF750"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2162AF37" w14:textId="77777777" w:rsidTr="00006CC6">
        <w:trPr>
          <w:trHeight w:val="280"/>
        </w:trPr>
        <w:tc>
          <w:tcPr>
            <w:tcW w:w="3114" w:type="dxa"/>
          </w:tcPr>
          <w:p w14:paraId="702CDB4B" w14:textId="248DA141" w:rsidR="00AB1152" w:rsidRPr="003247C0" w:rsidRDefault="00AB1152"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sidR="00E354AE">
              <w:rPr>
                <w:rFonts w:ascii="Consolas" w:eastAsia="Times New Roman" w:hAnsi="Consolas" w:cs="Times New Roman"/>
                <w:b/>
                <w:bCs/>
                <w:sz w:val="22"/>
                <w:lang w:eastAsia="ru-RU"/>
              </w:rPr>
              <w:t>()</w:t>
            </w:r>
          </w:p>
        </w:tc>
        <w:tc>
          <w:tcPr>
            <w:tcW w:w="6235" w:type="dxa"/>
          </w:tcPr>
          <w:p w14:paraId="03E5C928"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AB1152" w:rsidRPr="003247C0" w14:paraId="33B9C98D" w14:textId="77777777" w:rsidTr="00006CC6">
        <w:trPr>
          <w:trHeight w:val="220"/>
        </w:trPr>
        <w:tc>
          <w:tcPr>
            <w:tcW w:w="3114" w:type="dxa"/>
          </w:tcPr>
          <w:p w14:paraId="61E8A6D9" w14:textId="68700CBC" w:rsidR="00AB1152" w:rsidRPr="003247C0" w:rsidRDefault="00AB1152" w:rsidP="00006CC6">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DRnonparamEqIneqRobust</w:t>
            </w:r>
            <w:r w:rsidR="00E354AE">
              <w:rPr>
                <w:rFonts w:ascii="Consolas" w:eastAsia="Times New Roman" w:hAnsi="Consolas" w:cs="Times New Roman"/>
                <w:b/>
                <w:bCs/>
                <w:sz w:val="22"/>
                <w:lang w:eastAsia="ru-RU"/>
              </w:rPr>
              <w:t>()</w:t>
            </w:r>
          </w:p>
        </w:tc>
        <w:tc>
          <w:tcPr>
            <w:tcW w:w="6235" w:type="dxa"/>
          </w:tcPr>
          <w:p w14:paraId="3555B2D1" w14:textId="77777777" w:rsidR="00AB1152" w:rsidRPr="00E97446" w:rsidRDefault="00AB1152"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bl>
    <w:p w14:paraId="26FCA85E" w14:textId="5F4DBF55" w:rsidR="00283967" w:rsidRPr="00407077" w:rsidRDefault="00283967" w:rsidP="00AB1152">
      <w:pPr>
        <w:spacing w:after="0" w:line="360" w:lineRule="auto"/>
        <w:jc w:val="both"/>
        <w:rPr>
          <w:sz w:val="24"/>
          <w:szCs w:val="24"/>
        </w:rPr>
      </w:pPr>
    </w:p>
    <w:sectPr w:rsidR="00283967" w:rsidRPr="00407077" w:rsidSect="006C0B77">
      <w:headerReference w:type="default" r:id="rId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F83C4" w14:textId="77777777" w:rsidR="00904D5A" w:rsidRDefault="00904D5A" w:rsidP="001C0F29">
      <w:pPr>
        <w:spacing w:after="0"/>
      </w:pPr>
      <w:r>
        <w:separator/>
      </w:r>
    </w:p>
  </w:endnote>
  <w:endnote w:type="continuationSeparator" w:id="0">
    <w:p w14:paraId="434B97B4" w14:textId="77777777" w:rsidR="00904D5A" w:rsidRDefault="00904D5A" w:rsidP="001C0F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0ECC5" w14:textId="77777777" w:rsidR="00904D5A" w:rsidRDefault="00904D5A" w:rsidP="001C0F29">
      <w:pPr>
        <w:spacing w:after="0"/>
      </w:pPr>
      <w:r>
        <w:separator/>
      </w:r>
    </w:p>
  </w:footnote>
  <w:footnote w:type="continuationSeparator" w:id="0">
    <w:p w14:paraId="133B75A0" w14:textId="77777777" w:rsidR="00904D5A" w:rsidRDefault="00904D5A" w:rsidP="001C0F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91819"/>
      <w:docPartObj>
        <w:docPartGallery w:val="Page Numbers (Top of Page)"/>
        <w:docPartUnique/>
      </w:docPartObj>
    </w:sdtPr>
    <w:sdtContent>
      <w:p w14:paraId="3B459B89" w14:textId="7BC00FBE" w:rsidR="001C0F29" w:rsidRDefault="001C0F29">
        <w:pPr>
          <w:pStyle w:val="ae"/>
          <w:jc w:val="right"/>
        </w:pPr>
        <w:r>
          <w:fldChar w:fldCharType="begin"/>
        </w:r>
        <w:r>
          <w:instrText>PAGE   \* MERGEFORMAT</w:instrText>
        </w:r>
        <w:r>
          <w:fldChar w:fldCharType="separate"/>
        </w:r>
        <w:r>
          <w:t>2</w:t>
        </w:r>
        <w:r>
          <w:fldChar w:fldCharType="end"/>
        </w:r>
      </w:p>
    </w:sdtContent>
  </w:sdt>
  <w:p w14:paraId="4297D78B" w14:textId="77777777" w:rsidR="001C0F29" w:rsidRDefault="001C0F2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1"/>
  </w:num>
  <w:num w:numId="2" w16cid:durableId="1158611373">
    <w:abstractNumId w:val="9"/>
  </w:num>
  <w:num w:numId="3" w16cid:durableId="331764289">
    <w:abstractNumId w:val="0"/>
  </w:num>
  <w:num w:numId="4" w16cid:durableId="1354381193">
    <w:abstractNumId w:val="4"/>
  </w:num>
  <w:num w:numId="5" w16cid:durableId="17390777">
    <w:abstractNumId w:val="5"/>
  </w:num>
  <w:num w:numId="6" w16cid:durableId="837378551">
    <w:abstractNumId w:val="8"/>
  </w:num>
  <w:num w:numId="7" w16cid:durableId="1340037282">
    <w:abstractNumId w:val="2"/>
  </w:num>
  <w:num w:numId="8" w16cid:durableId="1363827008">
    <w:abstractNumId w:val="6"/>
  </w:num>
  <w:num w:numId="9" w16cid:durableId="908348740">
    <w:abstractNumId w:val="3"/>
  </w:num>
  <w:num w:numId="10" w16cid:durableId="1515220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82"/>
    <w:rsid w:val="0005771E"/>
    <w:rsid w:val="000811F7"/>
    <w:rsid w:val="00081667"/>
    <w:rsid w:val="000E0A67"/>
    <w:rsid w:val="001A63A1"/>
    <w:rsid w:val="001B574A"/>
    <w:rsid w:val="001C0F29"/>
    <w:rsid w:val="002568D2"/>
    <w:rsid w:val="00283967"/>
    <w:rsid w:val="00295BB4"/>
    <w:rsid w:val="002E7593"/>
    <w:rsid w:val="0038253C"/>
    <w:rsid w:val="003C65F9"/>
    <w:rsid w:val="00407077"/>
    <w:rsid w:val="004664C6"/>
    <w:rsid w:val="00480F1E"/>
    <w:rsid w:val="004E4408"/>
    <w:rsid w:val="00500123"/>
    <w:rsid w:val="00500CCE"/>
    <w:rsid w:val="00514A24"/>
    <w:rsid w:val="00562B67"/>
    <w:rsid w:val="005828BC"/>
    <w:rsid w:val="00641D05"/>
    <w:rsid w:val="006540F2"/>
    <w:rsid w:val="00674138"/>
    <w:rsid w:val="00683915"/>
    <w:rsid w:val="006B2261"/>
    <w:rsid w:val="006B4BC0"/>
    <w:rsid w:val="006C0B77"/>
    <w:rsid w:val="00763793"/>
    <w:rsid w:val="0076610E"/>
    <w:rsid w:val="00796C02"/>
    <w:rsid w:val="007B433F"/>
    <w:rsid w:val="007C1D64"/>
    <w:rsid w:val="007E72D3"/>
    <w:rsid w:val="00806191"/>
    <w:rsid w:val="008242FF"/>
    <w:rsid w:val="0083490B"/>
    <w:rsid w:val="00870751"/>
    <w:rsid w:val="00904D5A"/>
    <w:rsid w:val="0091547C"/>
    <w:rsid w:val="00922C48"/>
    <w:rsid w:val="00991E59"/>
    <w:rsid w:val="00A56DB4"/>
    <w:rsid w:val="00AB1152"/>
    <w:rsid w:val="00B24723"/>
    <w:rsid w:val="00B27978"/>
    <w:rsid w:val="00B44EA6"/>
    <w:rsid w:val="00B915B7"/>
    <w:rsid w:val="00BE2C87"/>
    <w:rsid w:val="00C15E0D"/>
    <w:rsid w:val="00D66320"/>
    <w:rsid w:val="00DA65F3"/>
    <w:rsid w:val="00DD0E57"/>
    <w:rsid w:val="00E15DF7"/>
    <w:rsid w:val="00E354AE"/>
    <w:rsid w:val="00E36F3A"/>
    <w:rsid w:val="00E76B57"/>
    <w:rsid w:val="00EA59DF"/>
    <w:rsid w:val="00EC6282"/>
    <w:rsid w:val="00EE4070"/>
    <w:rsid w:val="00F12C76"/>
    <w:rsid w:val="00F3592E"/>
    <w:rsid w:val="00F44C52"/>
    <w:rsid w:val="00FE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F5D4"/>
  <w15:chartTrackingRefBased/>
  <w15:docId w15:val="{E160D671-18C2-4A5E-BA08-DA3780B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EC6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8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EC62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C628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C62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628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628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628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282"/>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EC6282"/>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EC6282"/>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EC6282"/>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EC6282"/>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EC6282"/>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EC6282"/>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EC6282"/>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EC6282"/>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EC628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28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EC628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C6282"/>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EC6282"/>
    <w:pPr>
      <w:spacing w:before="160"/>
      <w:jc w:val="center"/>
    </w:pPr>
    <w:rPr>
      <w:i/>
      <w:iCs/>
      <w:color w:val="404040" w:themeColor="text1" w:themeTint="BF"/>
    </w:rPr>
  </w:style>
  <w:style w:type="character" w:customStyle="1" w:styleId="22">
    <w:name w:val="Цитата 2 Знак"/>
    <w:basedOn w:val="a0"/>
    <w:link w:val="21"/>
    <w:uiPriority w:val="29"/>
    <w:rsid w:val="00EC6282"/>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EC6282"/>
    <w:pPr>
      <w:ind w:left="720"/>
      <w:contextualSpacing/>
    </w:pPr>
  </w:style>
  <w:style w:type="character" w:styleId="a8">
    <w:name w:val="Intense Emphasis"/>
    <w:basedOn w:val="a0"/>
    <w:uiPriority w:val="21"/>
    <w:qFormat/>
    <w:rsid w:val="00EC6282"/>
    <w:rPr>
      <w:i/>
      <w:iCs/>
      <w:color w:val="0F4761" w:themeColor="accent1" w:themeShade="BF"/>
    </w:rPr>
  </w:style>
  <w:style w:type="paragraph" w:styleId="a9">
    <w:name w:val="Intense Quote"/>
    <w:basedOn w:val="a"/>
    <w:next w:val="a"/>
    <w:link w:val="aa"/>
    <w:uiPriority w:val="30"/>
    <w:qFormat/>
    <w:rsid w:val="00EC6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282"/>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EC6282"/>
    <w:rPr>
      <w:b/>
      <w:bCs/>
      <w:smallCaps/>
      <w:color w:val="0F4761" w:themeColor="accent1" w:themeShade="BF"/>
      <w:spacing w:val="5"/>
    </w:rPr>
  </w:style>
  <w:style w:type="paragraph" w:styleId="ac">
    <w:name w:val="Normal (Web)"/>
    <w:basedOn w:val="a"/>
    <w:uiPriority w:val="99"/>
    <w:semiHidden/>
    <w:unhideWhenUsed/>
    <w:rsid w:val="00283967"/>
    <w:rPr>
      <w:rFonts w:cs="Times New Roman"/>
      <w:sz w:val="24"/>
      <w:szCs w:val="24"/>
    </w:rPr>
  </w:style>
  <w:style w:type="table" w:styleId="ad">
    <w:name w:val="Table Grid"/>
    <w:basedOn w:val="a1"/>
    <w:uiPriority w:val="59"/>
    <w:rsid w:val="0048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C0F29"/>
    <w:pPr>
      <w:tabs>
        <w:tab w:val="center" w:pos="4677"/>
        <w:tab w:val="right" w:pos="9355"/>
      </w:tabs>
      <w:spacing w:after="0"/>
    </w:pPr>
  </w:style>
  <w:style w:type="character" w:customStyle="1" w:styleId="af">
    <w:name w:val="Верхний колонтитул Знак"/>
    <w:basedOn w:val="a0"/>
    <w:link w:val="ae"/>
    <w:uiPriority w:val="99"/>
    <w:rsid w:val="001C0F29"/>
    <w:rPr>
      <w:rFonts w:ascii="Times New Roman" w:hAnsi="Times New Roman"/>
      <w:kern w:val="0"/>
      <w:sz w:val="28"/>
      <w14:ligatures w14:val="none"/>
    </w:rPr>
  </w:style>
  <w:style w:type="paragraph" w:styleId="af0">
    <w:name w:val="footer"/>
    <w:basedOn w:val="a"/>
    <w:link w:val="af1"/>
    <w:uiPriority w:val="99"/>
    <w:unhideWhenUsed/>
    <w:rsid w:val="001C0F29"/>
    <w:pPr>
      <w:tabs>
        <w:tab w:val="center" w:pos="4677"/>
        <w:tab w:val="right" w:pos="9355"/>
      </w:tabs>
      <w:spacing w:after="0"/>
    </w:pPr>
  </w:style>
  <w:style w:type="character" w:customStyle="1" w:styleId="af1">
    <w:name w:val="Нижний колонтитул Знак"/>
    <w:basedOn w:val="a0"/>
    <w:link w:val="af0"/>
    <w:uiPriority w:val="99"/>
    <w:rsid w:val="001C0F29"/>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2925">
      <w:bodyDiv w:val="1"/>
      <w:marLeft w:val="0"/>
      <w:marRight w:val="0"/>
      <w:marTop w:val="0"/>
      <w:marBottom w:val="0"/>
      <w:divBdr>
        <w:top w:val="none" w:sz="0" w:space="0" w:color="auto"/>
        <w:left w:val="none" w:sz="0" w:space="0" w:color="auto"/>
        <w:bottom w:val="none" w:sz="0" w:space="0" w:color="auto"/>
        <w:right w:val="none" w:sz="0" w:space="0" w:color="auto"/>
      </w:divBdr>
      <w:divsChild>
        <w:div w:id="155649930">
          <w:marLeft w:val="0"/>
          <w:marRight w:val="0"/>
          <w:marTop w:val="0"/>
          <w:marBottom w:val="0"/>
          <w:divBdr>
            <w:top w:val="none" w:sz="0" w:space="0" w:color="auto"/>
            <w:left w:val="none" w:sz="0" w:space="0" w:color="auto"/>
            <w:bottom w:val="none" w:sz="0" w:space="0" w:color="auto"/>
            <w:right w:val="none" w:sz="0" w:space="0" w:color="auto"/>
          </w:divBdr>
          <w:divsChild>
            <w:div w:id="1219440850">
              <w:marLeft w:val="0"/>
              <w:marRight w:val="0"/>
              <w:marTop w:val="0"/>
              <w:marBottom w:val="0"/>
              <w:divBdr>
                <w:top w:val="none" w:sz="0" w:space="0" w:color="auto"/>
                <w:left w:val="none" w:sz="0" w:space="0" w:color="auto"/>
                <w:bottom w:val="none" w:sz="0" w:space="0" w:color="auto"/>
                <w:right w:val="none" w:sz="0" w:space="0" w:color="auto"/>
              </w:divBdr>
              <w:divsChild>
                <w:div w:id="624506288">
                  <w:marLeft w:val="0"/>
                  <w:marRight w:val="0"/>
                  <w:marTop w:val="0"/>
                  <w:marBottom w:val="0"/>
                  <w:divBdr>
                    <w:top w:val="none" w:sz="0" w:space="0" w:color="auto"/>
                    <w:left w:val="none" w:sz="0" w:space="0" w:color="auto"/>
                    <w:bottom w:val="none" w:sz="0" w:space="0" w:color="auto"/>
                    <w:right w:val="none" w:sz="0" w:space="0" w:color="auto"/>
                  </w:divBdr>
                  <w:divsChild>
                    <w:div w:id="1702125296">
                      <w:marLeft w:val="0"/>
                      <w:marRight w:val="0"/>
                      <w:marTop w:val="0"/>
                      <w:marBottom w:val="0"/>
                      <w:divBdr>
                        <w:top w:val="none" w:sz="0" w:space="0" w:color="auto"/>
                        <w:left w:val="none" w:sz="0" w:space="0" w:color="auto"/>
                        <w:bottom w:val="none" w:sz="0" w:space="0" w:color="auto"/>
                        <w:right w:val="none" w:sz="0" w:space="0" w:color="auto"/>
                      </w:divBdr>
                    </w:div>
                    <w:div w:id="1105803916">
                      <w:marLeft w:val="0"/>
                      <w:marRight w:val="0"/>
                      <w:marTop w:val="0"/>
                      <w:marBottom w:val="0"/>
                      <w:divBdr>
                        <w:top w:val="none" w:sz="0" w:space="0" w:color="auto"/>
                        <w:left w:val="none" w:sz="0" w:space="0" w:color="auto"/>
                        <w:bottom w:val="none" w:sz="0" w:space="0" w:color="auto"/>
                        <w:right w:val="none" w:sz="0" w:space="0" w:color="auto"/>
                      </w:divBdr>
                      <w:divsChild>
                        <w:div w:id="1203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5218">
          <w:marLeft w:val="0"/>
          <w:marRight w:val="0"/>
          <w:marTop w:val="0"/>
          <w:marBottom w:val="0"/>
          <w:divBdr>
            <w:top w:val="none" w:sz="0" w:space="0" w:color="auto"/>
            <w:left w:val="none" w:sz="0" w:space="0" w:color="auto"/>
            <w:bottom w:val="none" w:sz="0" w:space="0" w:color="auto"/>
            <w:right w:val="none" w:sz="0" w:space="0" w:color="auto"/>
          </w:divBdr>
          <w:divsChild>
            <w:div w:id="1988119970">
              <w:marLeft w:val="0"/>
              <w:marRight w:val="0"/>
              <w:marTop w:val="0"/>
              <w:marBottom w:val="0"/>
              <w:divBdr>
                <w:top w:val="none" w:sz="0" w:space="0" w:color="auto"/>
                <w:left w:val="none" w:sz="0" w:space="0" w:color="auto"/>
                <w:bottom w:val="none" w:sz="0" w:space="0" w:color="auto"/>
                <w:right w:val="none" w:sz="0" w:space="0" w:color="auto"/>
              </w:divBdr>
              <w:divsChild>
                <w:div w:id="1546065291">
                  <w:marLeft w:val="0"/>
                  <w:marRight w:val="0"/>
                  <w:marTop w:val="0"/>
                  <w:marBottom w:val="0"/>
                  <w:divBdr>
                    <w:top w:val="none" w:sz="0" w:space="0" w:color="auto"/>
                    <w:left w:val="none" w:sz="0" w:space="0" w:color="auto"/>
                    <w:bottom w:val="none" w:sz="0" w:space="0" w:color="auto"/>
                    <w:right w:val="none" w:sz="0" w:space="0" w:color="auto"/>
                  </w:divBdr>
                  <w:divsChild>
                    <w:div w:id="1450123414">
                      <w:marLeft w:val="0"/>
                      <w:marRight w:val="0"/>
                      <w:marTop w:val="0"/>
                      <w:marBottom w:val="0"/>
                      <w:divBdr>
                        <w:top w:val="none" w:sz="0" w:space="0" w:color="auto"/>
                        <w:left w:val="none" w:sz="0" w:space="0" w:color="auto"/>
                        <w:bottom w:val="none" w:sz="0" w:space="0" w:color="auto"/>
                        <w:right w:val="none" w:sz="0" w:space="0" w:color="auto"/>
                      </w:divBdr>
                    </w:div>
                    <w:div w:id="1980375538">
                      <w:marLeft w:val="0"/>
                      <w:marRight w:val="0"/>
                      <w:marTop w:val="0"/>
                      <w:marBottom w:val="0"/>
                      <w:divBdr>
                        <w:top w:val="none" w:sz="0" w:space="0" w:color="auto"/>
                        <w:left w:val="none" w:sz="0" w:space="0" w:color="auto"/>
                        <w:bottom w:val="none" w:sz="0" w:space="0" w:color="auto"/>
                        <w:right w:val="none" w:sz="0" w:space="0" w:color="auto"/>
                      </w:divBdr>
                      <w:divsChild>
                        <w:div w:id="6669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4018">
          <w:marLeft w:val="0"/>
          <w:marRight w:val="0"/>
          <w:marTop w:val="0"/>
          <w:marBottom w:val="0"/>
          <w:divBdr>
            <w:top w:val="none" w:sz="0" w:space="0" w:color="auto"/>
            <w:left w:val="none" w:sz="0" w:space="0" w:color="auto"/>
            <w:bottom w:val="none" w:sz="0" w:space="0" w:color="auto"/>
            <w:right w:val="none" w:sz="0" w:space="0" w:color="auto"/>
          </w:divBdr>
          <w:divsChild>
            <w:div w:id="970019392">
              <w:marLeft w:val="0"/>
              <w:marRight w:val="0"/>
              <w:marTop w:val="0"/>
              <w:marBottom w:val="0"/>
              <w:divBdr>
                <w:top w:val="none" w:sz="0" w:space="0" w:color="auto"/>
                <w:left w:val="none" w:sz="0" w:space="0" w:color="auto"/>
                <w:bottom w:val="none" w:sz="0" w:space="0" w:color="auto"/>
                <w:right w:val="none" w:sz="0" w:space="0" w:color="auto"/>
              </w:divBdr>
              <w:divsChild>
                <w:div w:id="204680176">
                  <w:marLeft w:val="0"/>
                  <w:marRight w:val="0"/>
                  <w:marTop w:val="0"/>
                  <w:marBottom w:val="0"/>
                  <w:divBdr>
                    <w:top w:val="none" w:sz="0" w:space="0" w:color="auto"/>
                    <w:left w:val="none" w:sz="0" w:space="0" w:color="auto"/>
                    <w:bottom w:val="none" w:sz="0" w:space="0" w:color="auto"/>
                    <w:right w:val="none" w:sz="0" w:space="0" w:color="auto"/>
                  </w:divBdr>
                  <w:divsChild>
                    <w:div w:id="1540361902">
                      <w:marLeft w:val="0"/>
                      <w:marRight w:val="0"/>
                      <w:marTop w:val="0"/>
                      <w:marBottom w:val="0"/>
                      <w:divBdr>
                        <w:top w:val="none" w:sz="0" w:space="0" w:color="auto"/>
                        <w:left w:val="none" w:sz="0" w:space="0" w:color="auto"/>
                        <w:bottom w:val="none" w:sz="0" w:space="0" w:color="auto"/>
                        <w:right w:val="none" w:sz="0" w:space="0" w:color="auto"/>
                      </w:divBdr>
                    </w:div>
                    <w:div w:id="49379273">
                      <w:marLeft w:val="0"/>
                      <w:marRight w:val="0"/>
                      <w:marTop w:val="0"/>
                      <w:marBottom w:val="0"/>
                      <w:divBdr>
                        <w:top w:val="none" w:sz="0" w:space="0" w:color="auto"/>
                        <w:left w:val="none" w:sz="0" w:space="0" w:color="auto"/>
                        <w:bottom w:val="none" w:sz="0" w:space="0" w:color="auto"/>
                        <w:right w:val="none" w:sz="0" w:space="0" w:color="auto"/>
                      </w:divBdr>
                      <w:divsChild>
                        <w:div w:id="943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6161">
          <w:marLeft w:val="0"/>
          <w:marRight w:val="0"/>
          <w:marTop w:val="0"/>
          <w:marBottom w:val="0"/>
          <w:divBdr>
            <w:top w:val="none" w:sz="0" w:space="0" w:color="auto"/>
            <w:left w:val="none" w:sz="0" w:space="0" w:color="auto"/>
            <w:bottom w:val="none" w:sz="0" w:space="0" w:color="auto"/>
            <w:right w:val="none" w:sz="0" w:space="0" w:color="auto"/>
          </w:divBdr>
          <w:divsChild>
            <w:div w:id="715008321">
              <w:marLeft w:val="0"/>
              <w:marRight w:val="0"/>
              <w:marTop w:val="0"/>
              <w:marBottom w:val="0"/>
              <w:divBdr>
                <w:top w:val="none" w:sz="0" w:space="0" w:color="auto"/>
                <w:left w:val="none" w:sz="0" w:space="0" w:color="auto"/>
                <w:bottom w:val="none" w:sz="0" w:space="0" w:color="auto"/>
                <w:right w:val="none" w:sz="0" w:space="0" w:color="auto"/>
              </w:divBdr>
              <w:divsChild>
                <w:div w:id="291794689">
                  <w:marLeft w:val="0"/>
                  <w:marRight w:val="0"/>
                  <w:marTop w:val="0"/>
                  <w:marBottom w:val="0"/>
                  <w:divBdr>
                    <w:top w:val="none" w:sz="0" w:space="0" w:color="auto"/>
                    <w:left w:val="none" w:sz="0" w:space="0" w:color="auto"/>
                    <w:bottom w:val="none" w:sz="0" w:space="0" w:color="auto"/>
                    <w:right w:val="none" w:sz="0" w:space="0" w:color="auto"/>
                  </w:divBdr>
                  <w:divsChild>
                    <w:div w:id="107899515">
                      <w:marLeft w:val="0"/>
                      <w:marRight w:val="0"/>
                      <w:marTop w:val="0"/>
                      <w:marBottom w:val="0"/>
                      <w:divBdr>
                        <w:top w:val="none" w:sz="0" w:space="0" w:color="auto"/>
                        <w:left w:val="none" w:sz="0" w:space="0" w:color="auto"/>
                        <w:bottom w:val="none" w:sz="0" w:space="0" w:color="auto"/>
                        <w:right w:val="none" w:sz="0" w:space="0" w:color="auto"/>
                      </w:divBdr>
                      <w:divsChild>
                        <w:div w:id="412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7162">
          <w:marLeft w:val="0"/>
          <w:marRight w:val="0"/>
          <w:marTop w:val="0"/>
          <w:marBottom w:val="0"/>
          <w:divBdr>
            <w:top w:val="none" w:sz="0" w:space="0" w:color="auto"/>
            <w:left w:val="none" w:sz="0" w:space="0" w:color="auto"/>
            <w:bottom w:val="none" w:sz="0" w:space="0" w:color="auto"/>
            <w:right w:val="none" w:sz="0" w:space="0" w:color="auto"/>
          </w:divBdr>
          <w:divsChild>
            <w:div w:id="1935940977">
              <w:marLeft w:val="0"/>
              <w:marRight w:val="0"/>
              <w:marTop w:val="0"/>
              <w:marBottom w:val="0"/>
              <w:divBdr>
                <w:top w:val="none" w:sz="0" w:space="0" w:color="auto"/>
                <w:left w:val="none" w:sz="0" w:space="0" w:color="auto"/>
                <w:bottom w:val="none" w:sz="0" w:space="0" w:color="auto"/>
                <w:right w:val="none" w:sz="0" w:space="0" w:color="auto"/>
              </w:divBdr>
              <w:divsChild>
                <w:div w:id="1790009017">
                  <w:marLeft w:val="0"/>
                  <w:marRight w:val="0"/>
                  <w:marTop w:val="0"/>
                  <w:marBottom w:val="0"/>
                  <w:divBdr>
                    <w:top w:val="none" w:sz="0" w:space="0" w:color="auto"/>
                    <w:left w:val="none" w:sz="0" w:space="0" w:color="auto"/>
                    <w:bottom w:val="none" w:sz="0" w:space="0" w:color="auto"/>
                    <w:right w:val="none" w:sz="0" w:space="0" w:color="auto"/>
                  </w:divBdr>
                  <w:divsChild>
                    <w:div w:id="1833720492">
                      <w:marLeft w:val="0"/>
                      <w:marRight w:val="0"/>
                      <w:marTop w:val="0"/>
                      <w:marBottom w:val="0"/>
                      <w:divBdr>
                        <w:top w:val="none" w:sz="0" w:space="0" w:color="auto"/>
                        <w:left w:val="none" w:sz="0" w:space="0" w:color="auto"/>
                        <w:bottom w:val="none" w:sz="0" w:space="0" w:color="auto"/>
                        <w:right w:val="none" w:sz="0" w:space="0" w:color="auto"/>
                      </w:divBdr>
                    </w:div>
                    <w:div w:id="560676758">
                      <w:marLeft w:val="0"/>
                      <w:marRight w:val="0"/>
                      <w:marTop w:val="0"/>
                      <w:marBottom w:val="0"/>
                      <w:divBdr>
                        <w:top w:val="none" w:sz="0" w:space="0" w:color="auto"/>
                        <w:left w:val="none" w:sz="0" w:space="0" w:color="auto"/>
                        <w:bottom w:val="none" w:sz="0" w:space="0" w:color="auto"/>
                        <w:right w:val="none" w:sz="0" w:space="0" w:color="auto"/>
                      </w:divBdr>
                      <w:divsChild>
                        <w:div w:id="3148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3446">
      <w:bodyDiv w:val="1"/>
      <w:marLeft w:val="0"/>
      <w:marRight w:val="0"/>
      <w:marTop w:val="0"/>
      <w:marBottom w:val="0"/>
      <w:divBdr>
        <w:top w:val="none" w:sz="0" w:space="0" w:color="auto"/>
        <w:left w:val="none" w:sz="0" w:space="0" w:color="auto"/>
        <w:bottom w:val="none" w:sz="0" w:space="0" w:color="auto"/>
        <w:right w:val="none" w:sz="0" w:space="0" w:color="auto"/>
      </w:divBdr>
    </w:div>
    <w:div w:id="866674244">
      <w:bodyDiv w:val="1"/>
      <w:marLeft w:val="0"/>
      <w:marRight w:val="0"/>
      <w:marTop w:val="0"/>
      <w:marBottom w:val="0"/>
      <w:divBdr>
        <w:top w:val="none" w:sz="0" w:space="0" w:color="auto"/>
        <w:left w:val="none" w:sz="0" w:space="0" w:color="auto"/>
        <w:bottom w:val="none" w:sz="0" w:space="0" w:color="auto"/>
        <w:right w:val="none" w:sz="0" w:space="0" w:color="auto"/>
      </w:divBdr>
    </w:div>
    <w:div w:id="953974229">
      <w:bodyDiv w:val="1"/>
      <w:marLeft w:val="0"/>
      <w:marRight w:val="0"/>
      <w:marTop w:val="0"/>
      <w:marBottom w:val="0"/>
      <w:divBdr>
        <w:top w:val="none" w:sz="0" w:space="0" w:color="auto"/>
        <w:left w:val="none" w:sz="0" w:space="0" w:color="auto"/>
        <w:bottom w:val="none" w:sz="0" w:space="0" w:color="auto"/>
        <w:right w:val="none" w:sz="0" w:space="0" w:color="auto"/>
      </w:divBdr>
    </w:div>
    <w:div w:id="1047073527">
      <w:bodyDiv w:val="1"/>
      <w:marLeft w:val="0"/>
      <w:marRight w:val="0"/>
      <w:marTop w:val="0"/>
      <w:marBottom w:val="0"/>
      <w:divBdr>
        <w:top w:val="none" w:sz="0" w:space="0" w:color="auto"/>
        <w:left w:val="none" w:sz="0" w:space="0" w:color="auto"/>
        <w:bottom w:val="none" w:sz="0" w:space="0" w:color="auto"/>
        <w:right w:val="none" w:sz="0" w:space="0" w:color="auto"/>
      </w:divBdr>
      <w:divsChild>
        <w:div w:id="471993819">
          <w:marLeft w:val="0"/>
          <w:marRight w:val="0"/>
          <w:marTop w:val="0"/>
          <w:marBottom w:val="0"/>
          <w:divBdr>
            <w:top w:val="none" w:sz="0" w:space="0" w:color="auto"/>
            <w:left w:val="none" w:sz="0" w:space="0" w:color="auto"/>
            <w:bottom w:val="none" w:sz="0" w:space="0" w:color="auto"/>
            <w:right w:val="none" w:sz="0" w:space="0" w:color="auto"/>
          </w:divBdr>
          <w:divsChild>
            <w:div w:id="2082213346">
              <w:marLeft w:val="0"/>
              <w:marRight w:val="0"/>
              <w:marTop w:val="0"/>
              <w:marBottom w:val="0"/>
              <w:divBdr>
                <w:top w:val="none" w:sz="0" w:space="0" w:color="auto"/>
                <w:left w:val="none" w:sz="0" w:space="0" w:color="auto"/>
                <w:bottom w:val="none" w:sz="0" w:space="0" w:color="auto"/>
                <w:right w:val="none" w:sz="0" w:space="0" w:color="auto"/>
              </w:divBdr>
              <w:divsChild>
                <w:div w:id="1402749559">
                  <w:marLeft w:val="0"/>
                  <w:marRight w:val="0"/>
                  <w:marTop w:val="0"/>
                  <w:marBottom w:val="0"/>
                  <w:divBdr>
                    <w:top w:val="none" w:sz="0" w:space="0" w:color="auto"/>
                    <w:left w:val="none" w:sz="0" w:space="0" w:color="auto"/>
                    <w:bottom w:val="none" w:sz="0" w:space="0" w:color="auto"/>
                    <w:right w:val="none" w:sz="0" w:space="0" w:color="auto"/>
                  </w:divBdr>
                  <w:divsChild>
                    <w:div w:id="252518778">
                      <w:marLeft w:val="0"/>
                      <w:marRight w:val="0"/>
                      <w:marTop w:val="0"/>
                      <w:marBottom w:val="0"/>
                      <w:divBdr>
                        <w:top w:val="none" w:sz="0" w:space="0" w:color="auto"/>
                        <w:left w:val="none" w:sz="0" w:space="0" w:color="auto"/>
                        <w:bottom w:val="none" w:sz="0" w:space="0" w:color="auto"/>
                        <w:right w:val="none" w:sz="0" w:space="0" w:color="auto"/>
                      </w:divBdr>
                    </w:div>
                    <w:div w:id="960184140">
                      <w:marLeft w:val="0"/>
                      <w:marRight w:val="0"/>
                      <w:marTop w:val="0"/>
                      <w:marBottom w:val="0"/>
                      <w:divBdr>
                        <w:top w:val="none" w:sz="0" w:space="0" w:color="auto"/>
                        <w:left w:val="none" w:sz="0" w:space="0" w:color="auto"/>
                        <w:bottom w:val="none" w:sz="0" w:space="0" w:color="auto"/>
                        <w:right w:val="none" w:sz="0" w:space="0" w:color="auto"/>
                      </w:divBdr>
                      <w:divsChild>
                        <w:div w:id="1294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7069">
          <w:marLeft w:val="0"/>
          <w:marRight w:val="0"/>
          <w:marTop w:val="0"/>
          <w:marBottom w:val="0"/>
          <w:divBdr>
            <w:top w:val="none" w:sz="0" w:space="0" w:color="auto"/>
            <w:left w:val="none" w:sz="0" w:space="0" w:color="auto"/>
            <w:bottom w:val="none" w:sz="0" w:space="0" w:color="auto"/>
            <w:right w:val="none" w:sz="0" w:space="0" w:color="auto"/>
          </w:divBdr>
          <w:divsChild>
            <w:div w:id="1224103316">
              <w:marLeft w:val="0"/>
              <w:marRight w:val="0"/>
              <w:marTop w:val="0"/>
              <w:marBottom w:val="0"/>
              <w:divBdr>
                <w:top w:val="none" w:sz="0" w:space="0" w:color="auto"/>
                <w:left w:val="none" w:sz="0" w:space="0" w:color="auto"/>
                <w:bottom w:val="none" w:sz="0" w:space="0" w:color="auto"/>
                <w:right w:val="none" w:sz="0" w:space="0" w:color="auto"/>
              </w:divBdr>
              <w:divsChild>
                <w:div w:id="1693385593">
                  <w:marLeft w:val="0"/>
                  <w:marRight w:val="0"/>
                  <w:marTop w:val="0"/>
                  <w:marBottom w:val="0"/>
                  <w:divBdr>
                    <w:top w:val="none" w:sz="0" w:space="0" w:color="auto"/>
                    <w:left w:val="none" w:sz="0" w:space="0" w:color="auto"/>
                    <w:bottom w:val="none" w:sz="0" w:space="0" w:color="auto"/>
                    <w:right w:val="none" w:sz="0" w:space="0" w:color="auto"/>
                  </w:divBdr>
                  <w:divsChild>
                    <w:div w:id="121653626">
                      <w:marLeft w:val="0"/>
                      <w:marRight w:val="0"/>
                      <w:marTop w:val="0"/>
                      <w:marBottom w:val="0"/>
                      <w:divBdr>
                        <w:top w:val="none" w:sz="0" w:space="0" w:color="auto"/>
                        <w:left w:val="none" w:sz="0" w:space="0" w:color="auto"/>
                        <w:bottom w:val="none" w:sz="0" w:space="0" w:color="auto"/>
                        <w:right w:val="none" w:sz="0" w:space="0" w:color="auto"/>
                      </w:divBdr>
                    </w:div>
                    <w:div w:id="2043550858">
                      <w:marLeft w:val="0"/>
                      <w:marRight w:val="0"/>
                      <w:marTop w:val="0"/>
                      <w:marBottom w:val="0"/>
                      <w:divBdr>
                        <w:top w:val="none" w:sz="0" w:space="0" w:color="auto"/>
                        <w:left w:val="none" w:sz="0" w:space="0" w:color="auto"/>
                        <w:bottom w:val="none" w:sz="0" w:space="0" w:color="auto"/>
                        <w:right w:val="none" w:sz="0" w:space="0" w:color="auto"/>
                      </w:divBdr>
                      <w:divsChild>
                        <w:div w:id="2073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9287">
          <w:marLeft w:val="0"/>
          <w:marRight w:val="0"/>
          <w:marTop w:val="0"/>
          <w:marBottom w:val="0"/>
          <w:divBdr>
            <w:top w:val="none" w:sz="0" w:space="0" w:color="auto"/>
            <w:left w:val="none" w:sz="0" w:space="0" w:color="auto"/>
            <w:bottom w:val="none" w:sz="0" w:space="0" w:color="auto"/>
            <w:right w:val="none" w:sz="0" w:space="0" w:color="auto"/>
          </w:divBdr>
          <w:divsChild>
            <w:div w:id="115102494">
              <w:marLeft w:val="0"/>
              <w:marRight w:val="0"/>
              <w:marTop w:val="0"/>
              <w:marBottom w:val="0"/>
              <w:divBdr>
                <w:top w:val="none" w:sz="0" w:space="0" w:color="auto"/>
                <w:left w:val="none" w:sz="0" w:space="0" w:color="auto"/>
                <w:bottom w:val="none" w:sz="0" w:space="0" w:color="auto"/>
                <w:right w:val="none" w:sz="0" w:space="0" w:color="auto"/>
              </w:divBdr>
              <w:divsChild>
                <w:div w:id="425804121">
                  <w:marLeft w:val="0"/>
                  <w:marRight w:val="0"/>
                  <w:marTop w:val="0"/>
                  <w:marBottom w:val="0"/>
                  <w:divBdr>
                    <w:top w:val="none" w:sz="0" w:space="0" w:color="auto"/>
                    <w:left w:val="none" w:sz="0" w:space="0" w:color="auto"/>
                    <w:bottom w:val="none" w:sz="0" w:space="0" w:color="auto"/>
                    <w:right w:val="none" w:sz="0" w:space="0" w:color="auto"/>
                  </w:divBdr>
                  <w:divsChild>
                    <w:div w:id="1038358044">
                      <w:marLeft w:val="0"/>
                      <w:marRight w:val="0"/>
                      <w:marTop w:val="0"/>
                      <w:marBottom w:val="0"/>
                      <w:divBdr>
                        <w:top w:val="none" w:sz="0" w:space="0" w:color="auto"/>
                        <w:left w:val="none" w:sz="0" w:space="0" w:color="auto"/>
                        <w:bottom w:val="none" w:sz="0" w:space="0" w:color="auto"/>
                        <w:right w:val="none" w:sz="0" w:space="0" w:color="auto"/>
                      </w:divBdr>
                    </w:div>
                    <w:div w:id="1130325610">
                      <w:marLeft w:val="0"/>
                      <w:marRight w:val="0"/>
                      <w:marTop w:val="0"/>
                      <w:marBottom w:val="0"/>
                      <w:divBdr>
                        <w:top w:val="none" w:sz="0" w:space="0" w:color="auto"/>
                        <w:left w:val="none" w:sz="0" w:space="0" w:color="auto"/>
                        <w:bottom w:val="none" w:sz="0" w:space="0" w:color="auto"/>
                        <w:right w:val="none" w:sz="0" w:space="0" w:color="auto"/>
                      </w:divBdr>
                      <w:divsChild>
                        <w:div w:id="1222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0652">
          <w:marLeft w:val="0"/>
          <w:marRight w:val="0"/>
          <w:marTop w:val="0"/>
          <w:marBottom w:val="0"/>
          <w:divBdr>
            <w:top w:val="none" w:sz="0" w:space="0" w:color="auto"/>
            <w:left w:val="none" w:sz="0" w:space="0" w:color="auto"/>
            <w:bottom w:val="none" w:sz="0" w:space="0" w:color="auto"/>
            <w:right w:val="none" w:sz="0" w:space="0" w:color="auto"/>
          </w:divBdr>
          <w:divsChild>
            <w:div w:id="1207451394">
              <w:marLeft w:val="0"/>
              <w:marRight w:val="0"/>
              <w:marTop w:val="0"/>
              <w:marBottom w:val="0"/>
              <w:divBdr>
                <w:top w:val="none" w:sz="0" w:space="0" w:color="auto"/>
                <w:left w:val="none" w:sz="0" w:space="0" w:color="auto"/>
                <w:bottom w:val="none" w:sz="0" w:space="0" w:color="auto"/>
                <w:right w:val="none" w:sz="0" w:space="0" w:color="auto"/>
              </w:divBdr>
              <w:divsChild>
                <w:div w:id="1919363981">
                  <w:marLeft w:val="0"/>
                  <w:marRight w:val="0"/>
                  <w:marTop w:val="0"/>
                  <w:marBottom w:val="0"/>
                  <w:divBdr>
                    <w:top w:val="none" w:sz="0" w:space="0" w:color="auto"/>
                    <w:left w:val="none" w:sz="0" w:space="0" w:color="auto"/>
                    <w:bottom w:val="none" w:sz="0" w:space="0" w:color="auto"/>
                    <w:right w:val="none" w:sz="0" w:space="0" w:color="auto"/>
                  </w:divBdr>
                  <w:divsChild>
                    <w:div w:id="449861167">
                      <w:marLeft w:val="0"/>
                      <w:marRight w:val="0"/>
                      <w:marTop w:val="0"/>
                      <w:marBottom w:val="0"/>
                      <w:divBdr>
                        <w:top w:val="none" w:sz="0" w:space="0" w:color="auto"/>
                        <w:left w:val="none" w:sz="0" w:space="0" w:color="auto"/>
                        <w:bottom w:val="none" w:sz="0" w:space="0" w:color="auto"/>
                        <w:right w:val="none" w:sz="0" w:space="0" w:color="auto"/>
                      </w:divBdr>
                      <w:divsChild>
                        <w:div w:id="11234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794">
          <w:marLeft w:val="0"/>
          <w:marRight w:val="0"/>
          <w:marTop w:val="0"/>
          <w:marBottom w:val="0"/>
          <w:divBdr>
            <w:top w:val="none" w:sz="0" w:space="0" w:color="auto"/>
            <w:left w:val="none" w:sz="0" w:space="0" w:color="auto"/>
            <w:bottom w:val="none" w:sz="0" w:space="0" w:color="auto"/>
            <w:right w:val="none" w:sz="0" w:space="0" w:color="auto"/>
          </w:divBdr>
          <w:divsChild>
            <w:div w:id="1505363298">
              <w:marLeft w:val="0"/>
              <w:marRight w:val="0"/>
              <w:marTop w:val="0"/>
              <w:marBottom w:val="0"/>
              <w:divBdr>
                <w:top w:val="none" w:sz="0" w:space="0" w:color="auto"/>
                <w:left w:val="none" w:sz="0" w:space="0" w:color="auto"/>
                <w:bottom w:val="none" w:sz="0" w:space="0" w:color="auto"/>
                <w:right w:val="none" w:sz="0" w:space="0" w:color="auto"/>
              </w:divBdr>
              <w:divsChild>
                <w:div w:id="902179391">
                  <w:marLeft w:val="0"/>
                  <w:marRight w:val="0"/>
                  <w:marTop w:val="0"/>
                  <w:marBottom w:val="0"/>
                  <w:divBdr>
                    <w:top w:val="none" w:sz="0" w:space="0" w:color="auto"/>
                    <w:left w:val="none" w:sz="0" w:space="0" w:color="auto"/>
                    <w:bottom w:val="none" w:sz="0" w:space="0" w:color="auto"/>
                    <w:right w:val="none" w:sz="0" w:space="0" w:color="auto"/>
                  </w:divBdr>
                  <w:divsChild>
                    <w:div w:id="1663002582">
                      <w:marLeft w:val="0"/>
                      <w:marRight w:val="0"/>
                      <w:marTop w:val="0"/>
                      <w:marBottom w:val="0"/>
                      <w:divBdr>
                        <w:top w:val="none" w:sz="0" w:space="0" w:color="auto"/>
                        <w:left w:val="none" w:sz="0" w:space="0" w:color="auto"/>
                        <w:bottom w:val="none" w:sz="0" w:space="0" w:color="auto"/>
                        <w:right w:val="none" w:sz="0" w:space="0" w:color="auto"/>
                      </w:divBdr>
                    </w:div>
                    <w:div w:id="843204664">
                      <w:marLeft w:val="0"/>
                      <w:marRight w:val="0"/>
                      <w:marTop w:val="0"/>
                      <w:marBottom w:val="0"/>
                      <w:divBdr>
                        <w:top w:val="none" w:sz="0" w:space="0" w:color="auto"/>
                        <w:left w:val="none" w:sz="0" w:space="0" w:color="auto"/>
                        <w:bottom w:val="none" w:sz="0" w:space="0" w:color="auto"/>
                        <w:right w:val="none" w:sz="0" w:space="0" w:color="auto"/>
                      </w:divBdr>
                      <w:divsChild>
                        <w:div w:id="600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47541">
      <w:bodyDiv w:val="1"/>
      <w:marLeft w:val="0"/>
      <w:marRight w:val="0"/>
      <w:marTop w:val="0"/>
      <w:marBottom w:val="0"/>
      <w:divBdr>
        <w:top w:val="none" w:sz="0" w:space="0" w:color="auto"/>
        <w:left w:val="none" w:sz="0" w:space="0" w:color="auto"/>
        <w:bottom w:val="none" w:sz="0" w:space="0" w:color="auto"/>
        <w:right w:val="none" w:sz="0" w:space="0" w:color="auto"/>
      </w:divBdr>
    </w:div>
    <w:div w:id="1135370607">
      <w:bodyDiv w:val="1"/>
      <w:marLeft w:val="0"/>
      <w:marRight w:val="0"/>
      <w:marTop w:val="0"/>
      <w:marBottom w:val="0"/>
      <w:divBdr>
        <w:top w:val="none" w:sz="0" w:space="0" w:color="auto"/>
        <w:left w:val="none" w:sz="0" w:space="0" w:color="auto"/>
        <w:bottom w:val="none" w:sz="0" w:space="0" w:color="auto"/>
        <w:right w:val="none" w:sz="0" w:space="0" w:color="auto"/>
      </w:divBdr>
    </w:div>
    <w:div w:id="1181823746">
      <w:bodyDiv w:val="1"/>
      <w:marLeft w:val="0"/>
      <w:marRight w:val="0"/>
      <w:marTop w:val="0"/>
      <w:marBottom w:val="0"/>
      <w:divBdr>
        <w:top w:val="none" w:sz="0" w:space="0" w:color="auto"/>
        <w:left w:val="none" w:sz="0" w:space="0" w:color="auto"/>
        <w:bottom w:val="none" w:sz="0" w:space="0" w:color="auto"/>
        <w:right w:val="none" w:sz="0" w:space="0" w:color="auto"/>
      </w:divBdr>
    </w:div>
    <w:div w:id="1199007652">
      <w:bodyDiv w:val="1"/>
      <w:marLeft w:val="0"/>
      <w:marRight w:val="0"/>
      <w:marTop w:val="0"/>
      <w:marBottom w:val="0"/>
      <w:divBdr>
        <w:top w:val="none" w:sz="0" w:space="0" w:color="auto"/>
        <w:left w:val="none" w:sz="0" w:space="0" w:color="auto"/>
        <w:bottom w:val="none" w:sz="0" w:space="0" w:color="auto"/>
        <w:right w:val="none" w:sz="0" w:space="0" w:color="auto"/>
      </w:divBdr>
    </w:div>
    <w:div w:id="1312758921">
      <w:bodyDiv w:val="1"/>
      <w:marLeft w:val="0"/>
      <w:marRight w:val="0"/>
      <w:marTop w:val="0"/>
      <w:marBottom w:val="0"/>
      <w:divBdr>
        <w:top w:val="none" w:sz="0" w:space="0" w:color="auto"/>
        <w:left w:val="none" w:sz="0" w:space="0" w:color="auto"/>
        <w:bottom w:val="none" w:sz="0" w:space="0" w:color="auto"/>
        <w:right w:val="none" w:sz="0" w:space="0" w:color="auto"/>
      </w:divBdr>
    </w:div>
    <w:div w:id="1410686600">
      <w:bodyDiv w:val="1"/>
      <w:marLeft w:val="0"/>
      <w:marRight w:val="0"/>
      <w:marTop w:val="0"/>
      <w:marBottom w:val="0"/>
      <w:divBdr>
        <w:top w:val="none" w:sz="0" w:space="0" w:color="auto"/>
        <w:left w:val="none" w:sz="0" w:space="0" w:color="auto"/>
        <w:bottom w:val="none" w:sz="0" w:space="0" w:color="auto"/>
        <w:right w:val="none" w:sz="0" w:space="0" w:color="auto"/>
      </w:divBdr>
    </w:div>
    <w:div w:id="1619802179">
      <w:bodyDiv w:val="1"/>
      <w:marLeft w:val="0"/>
      <w:marRight w:val="0"/>
      <w:marTop w:val="0"/>
      <w:marBottom w:val="0"/>
      <w:divBdr>
        <w:top w:val="none" w:sz="0" w:space="0" w:color="auto"/>
        <w:left w:val="none" w:sz="0" w:space="0" w:color="auto"/>
        <w:bottom w:val="none" w:sz="0" w:space="0" w:color="auto"/>
        <w:right w:val="none" w:sz="0" w:space="0" w:color="auto"/>
      </w:divBdr>
    </w:div>
    <w:div w:id="2077892196">
      <w:bodyDiv w:val="1"/>
      <w:marLeft w:val="0"/>
      <w:marRight w:val="0"/>
      <w:marTop w:val="0"/>
      <w:marBottom w:val="0"/>
      <w:divBdr>
        <w:top w:val="none" w:sz="0" w:space="0" w:color="auto"/>
        <w:left w:val="none" w:sz="0" w:space="0" w:color="auto"/>
        <w:bottom w:val="none" w:sz="0" w:space="0" w:color="auto"/>
        <w:right w:val="none" w:sz="0" w:space="0" w:color="auto"/>
      </w:divBdr>
    </w:div>
    <w:div w:id="21006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8417-9AD2-4F1D-B855-D947BF4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25</Pages>
  <Words>7178</Words>
  <Characters>40919</Characters>
  <Application>Microsoft Office Word</Application>
  <DocSecurity>0</DocSecurity>
  <Lines>340</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38</cp:revision>
  <dcterms:created xsi:type="dcterms:W3CDTF">2025-03-13T09:28:00Z</dcterms:created>
  <dcterms:modified xsi:type="dcterms:W3CDTF">2025-03-16T10:52:00Z</dcterms:modified>
</cp:coreProperties>
</file>