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10A1" w14:textId="77777777" w:rsidR="005F645A" w:rsidRDefault="005F645A" w:rsidP="005F645A">
      <w:pPr>
        <w:rPr>
          <w:b/>
          <w:bCs/>
        </w:rPr>
      </w:pPr>
      <w:bookmarkStart w:id="0" w:name="_Hlk197632387"/>
      <w:bookmarkEnd w:id="0"/>
    </w:p>
    <w:p w14:paraId="31CB13E7" w14:textId="77777777" w:rsidR="00FC5724" w:rsidRPr="00FC5724" w:rsidRDefault="00FC5724" w:rsidP="00FC5724">
      <w:pPr>
        <w:spacing w:after="43" w:line="256" w:lineRule="auto"/>
        <w:ind w:left="852"/>
        <w:jc w:val="center"/>
        <w:rPr>
          <w:rFonts w:ascii="Calibri" w:eastAsia="Calibri" w:hAnsi="Calibri" w:cs="Calibri"/>
          <w:color w:val="000000"/>
        </w:rPr>
      </w:pPr>
      <w:r w:rsidRPr="00FC5724">
        <w:rPr>
          <w:rFonts w:ascii="Calibri" w:eastAsia="Calibri" w:hAnsi="Calibri" w:cs="Calibri"/>
          <w:color w:val="000000"/>
        </w:rPr>
        <w:t>NUST COLLEGE OF</w:t>
      </w:r>
    </w:p>
    <w:p w14:paraId="56C746C7" w14:textId="77777777" w:rsidR="00FC5724" w:rsidRPr="00FC5724" w:rsidRDefault="00FC5724" w:rsidP="00FC5724">
      <w:pPr>
        <w:spacing w:after="661" w:line="264" w:lineRule="auto"/>
        <w:ind w:left="284" w:hanging="10"/>
        <w:jc w:val="center"/>
        <w:rPr>
          <w:rFonts w:ascii="Calibri" w:eastAsia="Calibri" w:hAnsi="Calibri" w:cs="Calibri"/>
          <w:color w:val="000000"/>
        </w:rPr>
      </w:pPr>
      <w:r w:rsidRPr="00FC5724">
        <w:rPr>
          <w:rFonts w:ascii="Calibri" w:eastAsia="Calibri" w:hAnsi="Calibri" w:cs="Calibri"/>
          <w:color w:val="000000"/>
        </w:rPr>
        <w:t>ELECTRICAL AND MECHANICAL ENGINEERING</w:t>
      </w:r>
    </w:p>
    <w:p w14:paraId="05E98940" w14:textId="4D721E15" w:rsidR="00FC5724" w:rsidRDefault="00FC5724" w:rsidP="00FC5724">
      <w:pPr>
        <w:spacing w:after="0" w:line="410" w:lineRule="auto"/>
        <w:ind w:left="1964" w:right="1963" w:firstLine="196"/>
        <w:jc w:val="center"/>
        <w:rPr>
          <w:rFonts w:ascii="Calibri" w:eastAsia="Calibri" w:hAnsi="Calibri" w:cs="Calibri"/>
          <w:color w:val="000000"/>
          <w:sz w:val="23"/>
        </w:rPr>
      </w:pPr>
      <w:r>
        <w:rPr>
          <w:rFonts w:ascii="Calibri" w:eastAsia="Calibri" w:hAnsi="Calibri" w:cs="Calibri"/>
          <w:color w:val="000000"/>
          <w:sz w:val="29"/>
        </w:rPr>
        <w:t>Smart Stethoscope</w:t>
      </w:r>
    </w:p>
    <w:p w14:paraId="35F33389" w14:textId="277633E4" w:rsidR="00FC5724" w:rsidRPr="00FC5724" w:rsidRDefault="00FC5724" w:rsidP="00FC5724">
      <w:pPr>
        <w:spacing w:after="0" w:line="410" w:lineRule="auto"/>
        <w:ind w:left="1964" w:right="1963" w:firstLine="196"/>
        <w:jc w:val="center"/>
        <w:rPr>
          <w:rFonts w:ascii="Calibri" w:eastAsia="Calibri" w:hAnsi="Calibri" w:cs="Calibri"/>
          <w:color w:val="000000"/>
        </w:rPr>
      </w:pPr>
      <w:r w:rsidRPr="00FC5724">
        <w:rPr>
          <w:rFonts w:ascii="Calibri" w:eastAsia="Calibri" w:hAnsi="Calibri" w:cs="Calibri"/>
          <w:color w:val="000000"/>
          <w:sz w:val="29"/>
          <w:u w:val="single" w:color="000000"/>
        </w:rPr>
        <w:t>A PROJECT REPORT</w:t>
      </w:r>
    </w:p>
    <w:p w14:paraId="5C9B6481" w14:textId="5AC8F1CD" w:rsidR="00FC5724" w:rsidRPr="00FC5724" w:rsidRDefault="00FC5724" w:rsidP="00FC5724">
      <w:pPr>
        <w:spacing w:after="0" w:line="264" w:lineRule="auto"/>
        <w:ind w:left="-5" w:right="-15" w:hanging="10"/>
        <w:jc w:val="center"/>
        <w:rPr>
          <w:rFonts w:ascii="Calibri" w:eastAsia="Calibri" w:hAnsi="Calibri" w:cs="Calibri"/>
          <w:color w:val="000000"/>
          <w:u w:val="single"/>
        </w:rPr>
      </w:pPr>
      <w:r w:rsidRPr="00FC5724">
        <w:rPr>
          <w:rFonts w:ascii="Calibri" w:eastAsia="Calibri" w:hAnsi="Calibri" w:cs="Calibri"/>
          <w:color w:val="000000"/>
          <w:sz w:val="29"/>
          <w:u w:val="single"/>
        </w:rPr>
        <w:t>DE-43 (DC &amp; SE)</w:t>
      </w:r>
    </w:p>
    <w:p w14:paraId="61931A02" w14:textId="77777777" w:rsidR="00FC5724" w:rsidRPr="00FC5724" w:rsidRDefault="00FC5724" w:rsidP="00FC5724">
      <w:pPr>
        <w:spacing w:after="0" w:line="264" w:lineRule="auto"/>
        <w:ind w:left="-5" w:right="-15" w:hanging="10"/>
        <w:jc w:val="center"/>
        <w:rPr>
          <w:rFonts w:ascii="Calibri" w:eastAsia="Calibri" w:hAnsi="Calibri" w:cs="Calibri"/>
          <w:color w:val="000000"/>
        </w:rPr>
      </w:pPr>
    </w:p>
    <w:p w14:paraId="506B8300" w14:textId="77777777" w:rsidR="00FC5724" w:rsidRPr="00FC5724" w:rsidRDefault="00FC5724" w:rsidP="00FC5724">
      <w:pPr>
        <w:spacing w:after="211" w:line="256" w:lineRule="auto"/>
        <w:jc w:val="center"/>
        <w:rPr>
          <w:rFonts w:ascii="Calibri" w:eastAsia="Calibri" w:hAnsi="Calibri" w:cs="Calibri"/>
          <w:color w:val="000000"/>
        </w:rPr>
      </w:pPr>
      <w:r w:rsidRPr="00FC5724">
        <w:rPr>
          <w:rFonts w:ascii="Calibri" w:eastAsia="Calibri" w:hAnsi="Calibri" w:cs="Calibri"/>
          <w:i/>
          <w:color w:val="000000"/>
          <w:sz w:val="29"/>
        </w:rPr>
        <w:t>Submitted by</w:t>
      </w:r>
    </w:p>
    <w:p w14:paraId="478D848C" w14:textId="00B14C32" w:rsidR="00FC5724" w:rsidRPr="00FC5724" w:rsidRDefault="00FC5724" w:rsidP="00FC5724">
      <w:pPr>
        <w:spacing w:after="204" w:line="264" w:lineRule="auto"/>
        <w:ind w:left="-5" w:right="-15" w:hanging="10"/>
        <w:jc w:val="center"/>
        <w:rPr>
          <w:rFonts w:ascii="Calibri" w:eastAsia="Calibri" w:hAnsi="Calibri" w:cs="Calibri"/>
          <w:color w:val="000000"/>
        </w:rPr>
      </w:pPr>
      <w:r w:rsidRPr="00FC5724">
        <w:rPr>
          <w:rFonts w:ascii="Calibri" w:eastAsia="Calibri" w:hAnsi="Calibri" w:cs="Calibri"/>
          <w:color w:val="000000"/>
          <w:sz w:val="29"/>
        </w:rPr>
        <w:t xml:space="preserve">NS </w:t>
      </w:r>
      <w:r>
        <w:rPr>
          <w:rFonts w:ascii="Calibri" w:eastAsia="Calibri" w:hAnsi="Calibri" w:cs="Calibri"/>
          <w:color w:val="000000"/>
          <w:sz w:val="29"/>
        </w:rPr>
        <w:t>Hira Irshad</w:t>
      </w:r>
    </w:p>
    <w:p w14:paraId="1B22B7C4" w14:textId="2D25F3EC" w:rsidR="00FC5724" w:rsidRPr="00FC5724" w:rsidRDefault="00FC5724" w:rsidP="00FC5724">
      <w:pPr>
        <w:spacing w:after="204" w:line="264" w:lineRule="auto"/>
        <w:ind w:left="-5" w:right="-15" w:hanging="10"/>
        <w:jc w:val="center"/>
        <w:rPr>
          <w:rFonts w:ascii="Calibri" w:eastAsia="Calibri" w:hAnsi="Calibri" w:cs="Calibri"/>
          <w:color w:val="000000"/>
        </w:rPr>
      </w:pPr>
      <w:r w:rsidRPr="00FC5724">
        <w:rPr>
          <w:rFonts w:ascii="Calibri" w:eastAsia="Calibri" w:hAnsi="Calibri" w:cs="Calibri"/>
          <w:color w:val="000000"/>
          <w:sz w:val="29"/>
        </w:rPr>
        <w:t xml:space="preserve">NS </w:t>
      </w:r>
      <w:r>
        <w:rPr>
          <w:rFonts w:ascii="Calibri" w:eastAsia="Calibri" w:hAnsi="Calibri" w:cs="Calibri"/>
          <w:color w:val="000000"/>
          <w:sz w:val="29"/>
        </w:rPr>
        <w:t>Fatima</w:t>
      </w:r>
    </w:p>
    <w:p w14:paraId="1DF0A9EE" w14:textId="32FAD91E" w:rsidR="00FC5724" w:rsidRPr="00FC5724" w:rsidRDefault="00FC5724" w:rsidP="00FC5724">
      <w:pPr>
        <w:spacing w:after="204" w:line="264" w:lineRule="auto"/>
        <w:ind w:left="-5" w:right="-15" w:hanging="10"/>
        <w:jc w:val="center"/>
        <w:rPr>
          <w:rFonts w:ascii="Calibri" w:eastAsia="Calibri" w:hAnsi="Calibri" w:cs="Calibri"/>
          <w:color w:val="000000"/>
        </w:rPr>
      </w:pPr>
      <w:r>
        <w:rPr>
          <w:rFonts w:ascii="Calibri" w:eastAsia="Calibri" w:hAnsi="Calibri" w:cs="Calibri"/>
          <w:color w:val="000000"/>
          <w:sz w:val="29"/>
        </w:rPr>
        <w:t>PC Areeba Shahid</w:t>
      </w:r>
    </w:p>
    <w:p w14:paraId="34B3CD21" w14:textId="1114F22A" w:rsidR="00FC5724" w:rsidRPr="00FC5724" w:rsidRDefault="00FC5724" w:rsidP="00FC5724">
      <w:pPr>
        <w:spacing w:after="204" w:line="264" w:lineRule="auto"/>
        <w:ind w:left="-5" w:right="-15" w:hanging="10"/>
        <w:jc w:val="center"/>
        <w:rPr>
          <w:rFonts w:ascii="Calibri" w:eastAsia="Calibri" w:hAnsi="Calibri" w:cs="Calibri"/>
          <w:color w:val="000000"/>
        </w:rPr>
      </w:pPr>
      <w:r>
        <w:rPr>
          <w:rFonts w:ascii="Calibri" w:eastAsia="Calibri" w:hAnsi="Calibri" w:cs="Calibri"/>
          <w:color w:val="000000"/>
          <w:sz w:val="29"/>
        </w:rPr>
        <w:t>ASC Bushra Naseer</w:t>
      </w:r>
    </w:p>
    <w:p w14:paraId="70D13145" w14:textId="5F0F9CD6" w:rsidR="00FC5724" w:rsidRPr="00FC5724" w:rsidRDefault="00FC5724" w:rsidP="00FC5724">
      <w:pPr>
        <w:spacing w:after="204" w:line="264" w:lineRule="auto"/>
        <w:ind w:left="-5" w:right="-15" w:hanging="10"/>
        <w:jc w:val="center"/>
        <w:rPr>
          <w:rFonts w:ascii="Calibri" w:eastAsia="Calibri" w:hAnsi="Calibri" w:cs="Calibri"/>
          <w:color w:val="000000"/>
        </w:rPr>
      </w:pPr>
      <w:r w:rsidRPr="00FC5724">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498B8899" wp14:editId="09042AC7">
                <wp:simplePos x="0" y="0"/>
                <wp:positionH relativeFrom="page">
                  <wp:posOffset>640715</wp:posOffset>
                </wp:positionH>
                <wp:positionV relativeFrom="page">
                  <wp:posOffset>0</wp:posOffset>
                </wp:positionV>
                <wp:extent cx="1160145" cy="10488930"/>
                <wp:effectExtent l="0" t="0" r="1905" b="26670"/>
                <wp:wrapSquare wrapText="bothSides"/>
                <wp:docPr id="881349429" name="Group 34634"/>
                <wp:cNvGraphicFramePr/>
                <a:graphic xmlns:a="http://schemas.openxmlformats.org/drawingml/2006/main">
                  <a:graphicData uri="http://schemas.microsoft.com/office/word/2010/wordprocessingGroup">
                    <wpg:wgp>
                      <wpg:cNvGrpSpPr/>
                      <wpg:grpSpPr>
                        <a:xfrm>
                          <a:off x="0" y="0"/>
                          <a:ext cx="1159510" cy="10488295"/>
                          <a:chOff x="-45042" y="0"/>
                          <a:chExt cx="1204974" cy="10488630"/>
                        </a:xfrm>
                      </wpg:grpSpPr>
                      <pic:pic xmlns:pic="http://schemas.openxmlformats.org/drawingml/2006/picture">
                        <pic:nvPicPr>
                          <pic:cNvPr id="1708842742" name="Picture 1708842742"/>
                          <pic:cNvPicPr/>
                        </pic:nvPicPr>
                        <pic:blipFill>
                          <a:blip r:embed="rId8"/>
                          <a:stretch>
                            <a:fillRect/>
                          </a:stretch>
                        </pic:blipFill>
                        <pic:spPr>
                          <a:xfrm>
                            <a:off x="619083" y="1274107"/>
                            <a:ext cx="540849" cy="525825"/>
                          </a:xfrm>
                          <a:prstGeom prst="rect">
                            <a:avLst/>
                          </a:prstGeom>
                        </pic:spPr>
                      </pic:pic>
                      <wps:wsp>
                        <wps:cNvPr id="1231157380" name="Shape 36"/>
                        <wps:cNvSpPr/>
                        <wps:spPr>
                          <a:xfrm>
                            <a:off x="244644" y="0"/>
                            <a:ext cx="0" cy="10488630"/>
                          </a:xfrm>
                          <a:custGeom>
                            <a:avLst/>
                            <a:gdLst/>
                            <a:ahLst/>
                            <a:cxnLst/>
                            <a:rect l="0" t="0" r="0" b="0"/>
                            <a:pathLst>
                              <a:path h="10488630">
                                <a:moveTo>
                                  <a:pt x="0" y="10488630"/>
                                </a:moveTo>
                                <a:lnTo>
                                  <a:pt x="0" y="0"/>
                                </a:lnTo>
                              </a:path>
                            </a:pathLst>
                          </a:custGeom>
                          <a:noFill/>
                          <a:ln w="10122" cap="flat" cmpd="sng" algn="ctr">
                            <a:solidFill>
                              <a:srgbClr val="000000"/>
                            </a:solidFill>
                            <a:prstDash val="solid"/>
                            <a:miter lim="127000"/>
                          </a:ln>
                          <a:effectLst/>
                        </wps:spPr>
                        <wps:bodyPr/>
                      </wps:wsp>
                      <wps:wsp>
                        <wps:cNvPr id="2127098296" name="Rectangle 2127098296"/>
                        <wps:cNvSpPr/>
                        <wps:spPr>
                          <a:xfrm rot="5399999">
                            <a:off x="-713170" y="1459705"/>
                            <a:ext cx="1542382" cy="181540"/>
                          </a:xfrm>
                          <a:prstGeom prst="rect">
                            <a:avLst/>
                          </a:prstGeom>
                          <a:ln>
                            <a:noFill/>
                          </a:ln>
                        </wps:spPr>
                        <wps:txbx>
                          <w:txbxContent>
                            <w:p w14:paraId="2B8C191A" w14:textId="62E91962" w:rsidR="00FC5724" w:rsidRDefault="00FC5724" w:rsidP="00FC5724">
                              <w:pPr>
                                <w:spacing w:line="256" w:lineRule="auto"/>
                              </w:pPr>
                              <w:r>
                                <w:t>DE-43(DC&amp;SE)</w:t>
                              </w:r>
                            </w:p>
                          </w:txbxContent>
                        </wps:txbx>
                        <wps:bodyPr vert="horz" lIns="0" tIns="0" rIns="0" bIns="0" rtlCol="0">
                          <a:noAutofit/>
                        </wps:bodyPr>
                      </wps:wsp>
                      <wps:wsp>
                        <wps:cNvPr id="1956488177" name="Rectangle 1956488177"/>
                        <wps:cNvSpPr/>
                        <wps:spPr>
                          <a:xfrm rot="5399999">
                            <a:off x="-467491" y="8555096"/>
                            <a:ext cx="1026438" cy="181540"/>
                          </a:xfrm>
                          <a:prstGeom prst="rect">
                            <a:avLst/>
                          </a:prstGeom>
                          <a:ln>
                            <a:noFill/>
                          </a:ln>
                        </wps:spPr>
                        <wps:txbx>
                          <w:txbxContent>
                            <w:p w14:paraId="38ABCC58" w14:textId="75551F89" w:rsidR="00FC5724" w:rsidRDefault="00FC5724" w:rsidP="00FC5724">
                              <w:pPr>
                                <w:spacing w:line="256" w:lineRule="auto"/>
                              </w:pPr>
                              <w:r>
                                <w:t>YEAR2025</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98B8899" id="Group 34634" o:spid="_x0000_s1026" style="position:absolute;left:0;text-align:left;margin-left:50.45pt;margin-top:0;width:91.35pt;height:825.9pt;z-index:251659264;mso-position-horizontal-relative:page;mso-position-vertical-relative:page" coordorigin="-450" coordsize="12049,10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8842742" o:spid="_x0000_s1027" type="#_x0000_t75" style="position:absolute;left:6190;top:12741;width:5409;height:5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">
                  <v:imagedata r:id="rId9" o:title=""/>
                </v:shape>
                <v:shape id="Shape 36" o:spid="_x0000_s1028" style="position:absolute;left:2446;width:0;height:104886;visibility:visible;mso-wrap-style:square;v-text-anchor:top" coordsize="0,1048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" path="m,10488630l,e" filled="f" strokeweight=".28117mm">
                  <v:stroke miterlimit="83231f" joinstyle="miter"/>
                  <v:path arrowok="t" textboxrect="0,0,0,10488630"/>
                </v:shape>
                <v:rect id="Rectangle 2127098296" o:spid="_x0000_s1029" style="position:absolute;left:-7132;top:14597;width:15424;height:18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" filled="f" stroked="f">
                  <v:textbox inset="0,0,0,0">
                    <w:txbxContent>
                      <w:p w14:paraId="2B8C191A" w14:textId="62E91962" w:rsidR="00FC5724" w:rsidRDefault="00FC5724" w:rsidP="00FC5724">
                        <w:pPr>
                          <w:spacing w:line="256" w:lineRule="auto"/>
                        </w:pPr>
                        <w:r>
                          <w:t>DE-43(DC&amp;SE)</w:t>
                        </w:r>
                      </w:p>
                    </w:txbxContent>
                  </v:textbox>
                </v:rect>
                <v:rect id="Rectangle 1956488177" o:spid="_x0000_s1030" style="position:absolute;left:-4675;top:85551;width:10264;height:18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" filled="f" stroked="f">
                  <v:textbox inset="0,0,0,0">
                    <w:txbxContent>
                      <w:p w14:paraId="38ABCC58" w14:textId="75551F89" w:rsidR="00FC5724" w:rsidRDefault="00FC5724" w:rsidP="00FC5724">
                        <w:pPr>
                          <w:spacing w:line="256" w:lineRule="auto"/>
                        </w:pPr>
                        <w:r>
                          <w:t>YEAR2025</w:t>
                        </w:r>
                      </w:p>
                    </w:txbxContent>
                  </v:textbox>
                </v:rect>
                <w10:wrap type="square" anchorx="page" anchory="page"/>
              </v:group>
            </w:pict>
          </mc:Fallback>
        </mc:AlternateContent>
      </w:r>
      <w:r w:rsidRPr="00FC5724">
        <w:rPr>
          <w:rFonts w:ascii="Calibri" w:eastAsia="Calibri" w:hAnsi="Calibri" w:cs="Calibri"/>
          <w:noProof/>
          <w:color w:val="000000"/>
        </w:rPr>
        <w:drawing>
          <wp:anchor distT="0" distB="0" distL="114300" distR="114300" simplePos="0" relativeHeight="251660288" behindDoc="0" locked="0" layoutInCell="1" allowOverlap="0" wp14:anchorId="7FE9DBEC" wp14:editId="7B3A1205">
            <wp:simplePos x="0" y="0"/>
            <wp:positionH relativeFrom="page">
              <wp:posOffset>6668135</wp:posOffset>
            </wp:positionH>
            <wp:positionV relativeFrom="page">
              <wp:posOffset>1268095</wp:posOffset>
            </wp:positionV>
            <wp:extent cx="541020" cy="538480"/>
            <wp:effectExtent l="0" t="0" r="0" b="0"/>
            <wp:wrapSquare wrapText="bothSides"/>
            <wp:docPr id="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020" cy="538480"/>
                    </a:xfrm>
                    <a:prstGeom prst="rect">
                      <a:avLst/>
                    </a:prstGeom>
                    <a:noFill/>
                  </pic:spPr>
                </pic:pic>
              </a:graphicData>
            </a:graphic>
            <wp14:sizeRelH relativeFrom="page">
              <wp14:pctWidth>0</wp14:pctWidth>
            </wp14:sizeRelH>
            <wp14:sizeRelV relativeFrom="page">
              <wp14:pctHeight>0</wp14:pctHeight>
            </wp14:sizeRelV>
          </wp:anchor>
        </w:drawing>
      </w:r>
      <w:r w:rsidRPr="00FC5724">
        <w:rPr>
          <w:rFonts w:ascii="Calibri" w:eastAsia="Calibri" w:hAnsi="Calibri" w:cs="Calibri"/>
          <w:color w:val="000000"/>
          <w:sz w:val="29"/>
        </w:rPr>
        <w:t>BACHELORS</w:t>
      </w:r>
    </w:p>
    <w:p w14:paraId="245C0C72" w14:textId="77777777" w:rsidR="00FC5724" w:rsidRPr="00FC5724" w:rsidRDefault="00FC5724" w:rsidP="00FC5724">
      <w:pPr>
        <w:spacing w:after="204" w:line="264" w:lineRule="auto"/>
        <w:ind w:left="-5" w:right="-15" w:hanging="10"/>
        <w:jc w:val="center"/>
        <w:rPr>
          <w:rFonts w:ascii="Calibri" w:eastAsia="Calibri" w:hAnsi="Calibri" w:cs="Calibri"/>
          <w:color w:val="000000"/>
        </w:rPr>
      </w:pPr>
      <w:r w:rsidRPr="00FC5724">
        <w:rPr>
          <w:rFonts w:ascii="Calibri" w:eastAsia="Calibri" w:hAnsi="Calibri" w:cs="Calibri"/>
          <w:color w:val="000000"/>
          <w:sz w:val="29"/>
        </w:rPr>
        <w:t>IN</w:t>
      </w:r>
    </w:p>
    <w:p w14:paraId="7A5625F0" w14:textId="77777777" w:rsidR="00FC5724" w:rsidRPr="00FC5724" w:rsidRDefault="00FC5724" w:rsidP="00FC5724">
      <w:pPr>
        <w:spacing w:after="204" w:line="264" w:lineRule="auto"/>
        <w:ind w:left="-5" w:right="-15" w:hanging="10"/>
        <w:jc w:val="center"/>
        <w:rPr>
          <w:rFonts w:ascii="Calibri" w:eastAsia="Calibri" w:hAnsi="Calibri" w:cs="Calibri"/>
          <w:color w:val="000000"/>
        </w:rPr>
      </w:pPr>
      <w:r w:rsidRPr="00FC5724">
        <w:rPr>
          <w:rFonts w:ascii="Calibri" w:eastAsia="Calibri" w:hAnsi="Calibri" w:cs="Calibri"/>
          <w:color w:val="000000"/>
          <w:sz w:val="29"/>
        </w:rPr>
        <w:t>COMPUTER ENGINEERING</w:t>
      </w:r>
    </w:p>
    <w:p w14:paraId="55FA4EB0" w14:textId="77777777" w:rsidR="00FC5724" w:rsidRPr="00FC5724" w:rsidRDefault="00FC5724" w:rsidP="00FC5724">
      <w:pPr>
        <w:spacing w:after="204" w:line="264" w:lineRule="auto"/>
        <w:ind w:left="-5" w:right="-15" w:hanging="10"/>
        <w:jc w:val="center"/>
        <w:rPr>
          <w:rFonts w:ascii="Calibri" w:eastAsia="Calibri" w:hAnsi="Calibri" w:cs="Calibri"/>
          <w:color w:val="000000"/>
        </w:rPr>
      </w:pPr>
      <w:r w:rsidRPr="00FC5724">
        <w:rPr>
          <w:rFonts w:ascii="Calibri" w:eastAsia="Calibri" w:hAnsi="Calibri" w:cs="Calibri"/>
          <w:color w:val="000000"/>
          <w:sz w:val="29"/>
        </w:rPr>
        <w:t>YEAR</w:t>
      </w:r>
    </w:p>
    <w:p w14:paraId="7EA9A25B" w14:textId="3285D2F5" w:rsidR="00FC5724" w:rsidRPr="00FC5724" w:rsidRDefault="00FC5724" w:rsidP="00FC5724">
      <w:pPr>
        <w:spacing w:after="522" w:line="264" w:lineRule="auto"/>
        <w:ind w:left="-5" w:right="-15" w:hanging="10"/>
        <w:jc w:val="center"/>
        <w:rPr>
          <w:rFonts w:ascii="Calibri" w:eastAsia="Calibri" w:hAnsi="Calibri" w:cs="Calibri"/>
          <w:color w:val="000000"/>
        </w:rPr>
      </w:pPr>
      <w:r w:rsidRPr="00FC5724">
        <w:rPr>
          <w:rFonts w:ascii="Calibri" w:eastAsia="Calibri" w:hAnsi="Calibri" w:cs="Calibri"/>
          <w:color w:val="000000"/>
          <w:sz w:val="29"/>
        </w:rPr>
        <w:t>202</w:t>
      </w:r>
      <w:r>
        <w:rPr>
          <w:rFonts w:ascii="Calibri" w:eastAsia="Calibri" w:hAnsi="Calibri" w:cs="Calibri"/>
          <w:color w:val="000000"/>
          <w:sz w:val="29"/>
        </w:rPr>
        <w:t>5</w:t>
      </w:r>
    </w:p>
    <w:p w14:paraId="4CC676E4" w14:textId="77777777" w:rsidR="00FC5724" w:rsidRPr="00FC5724" w:rsidRDefault="00FC5724" w:rsidP="00FC5724">
      <w:pPr>
        <w:spacing w:after="222" w:line="256" w:lineRule="auto"/>
        <w:jc w:val="center"/>
        <w:rPr>
          <w:rFonts w:ascii="Calibri" w:eastAsia="Calibri" w:hAnsi="Calibri" w:cs="Calibri"/>
          <w:color w:val="000000"/>
        </w:rPr>
      </w:pPr>
      <w:r w:rsidRPr="00FC5724">
        <w:rPr>
          <w:rFonts w:ascii="Calibri" w:eastAsia="Calibri" w:hAnsi="Calibri" w:cs="Calibri"/>
          <w:color w:val="000000"/>
          <w:sz w:val="29"/>
        </w:rPr>
        <w:t>P</w:t>
      </w:r>
      <w:r w:rsidRPr="00FC5724">
        <w:rPr>
          <w:rFonts w:ascii="Calibri" w:eastAsia="Calibri" w:hAnsi="Calibri" w:cs="Calibri"/>
          <w:color w:val="000000"/>
          <w:sz w:val="23"/>
        </w:rPr>
        <w:t xml:space="preserve">ROJECT </w:t>
      </w:r>
      <w:r w:rsidRPr="00FC5724">
        <w:rPr>
          <w:rFonts w:ascii="Calibri" w:eastAsia="Calibri" w:hAnsi="Calibri" w:cs="Calibri"/>
          <w:color w:val="000000"/>
          <w:sz w:val="29"/>
        </w:rPr>
        <w:t>S</w:t>
      </w:r>
      <w:r w:rsidRPr="00FC5724">
        <w:rPr>
          <w:rFonts w:ascii="Calibri" w:eastAsia="Calibri" w:hAnsi="Calibri" w:cs="Calibri"/>
          <w:color w:val="000000"/>
          <w:sz w:val="23"/>
        </w:rPr>
        <w:t>UPERVISOR</w:t>
      </w:r>
    </w:p>
    <w:p w14:paraId="74CBF027" w14:textId="62DB63E3" w:rsidR="00FC5724" w:rsidRPr="00FC5724" w:rsidRDefault="00FC5724" w:rsidP="00FC5724">
      <w:pPr>
        <w:spacing w:after="204" w:line="264" w:lineRule="auto"/>
        <w:ind w:left="-5" w:right="-15" w:hanging="10"/>
        <w:jc w:val="center"/>
        <w:rPr>
          <w:rFonts w:ascii="Calibri" w:eastAsia="Calibri" w:hAnsi="Calibri" w:cs="Calibri"/>
          <w:color w:val="000000"/>
        </w:rPr>
      </w:pPr>
      <w:r w:rsidRPr="00FC5724">
        <w:rPr>
          <w:rFonts w:ascii="Calibri" w:eastAsia="Calibri" w:hAnsi="Calibri" w:cs="Calibri"/>
          <w:color w:val="000000"/>
          <w:sz w:val="29"/>
        </w:rPr>
        <w:t xml:space="preserve">DR. </w:t>
      </w:r>
      <w:r>
        <w:rPr>
          <w:rFonts w:ascii="Calibri" w:eastAsia="Calibri" w:hAnsi="Calibri" w:cs="Calibri"/>
          <w:color w:val="000000"/>
          <w:sz w:val="29"/>
        </w:rPr>
        <w:t>USMAN AKRAM</w:t>
      </w:r>
    </w:p>
    <w:p w14:paraId="021DD20F" w14:textId="4D104C82" w:rsidR="00FC5724" w:rsidRPr="00FC5724" w:rsidRDefault="00FC5724" w:rsidP="00FC5724">
      <w:pPr>
        <w:spacing w:after="776" w:line="264" w:lineRule="auto"/>
        <w:ind w:left="-5" w:right="-15" w:hanging="10"/>
        <w:jc w:val="center"/>
        <w:rPr>
          <w:rFonts w:ascii="Calibri" w:eastAsia="Calibri" w:hAnsi="Calibri" w:cs="Calibri"/>
          <w:color w:val="000000"/>
          <w:sz w:val="29"/>
        </w:rPr>
      </w:pPr>
      <w:r w:rsidRPr="00FC5724">
        <w:rPr>
          <w:rFonts w:ascii="Calibri" w:eastAsia="Calibri" w:hAnsi="Calibri" w:cs="Calibri"/>
          <w:color w:val="000000"/>
          <w:sz w:val="29"/>
        </w:rPr>
        <w:t xml:space="preserve">DR. </w:t>
      </w:r>
      <w:r>
        <w:rPr>
          <w:rFonts w:ascii="Calibri" w:eastAsia="Calibri" w:hAnsi="Calibri" w:cs="Calibri"/>
          <w:color w:val="000000"/>
          <w:sz w:val="29"/>
        </w:rPr>
        <w:t>SHAHID ISMAIL</w:t>
      </w:r>
    </w:p>
    <w:p w14:paraId="0E59389C" w14:textId="77777777" w:rsidR="00FC5724" w:rsidRPr="00FC5724" w:rsidRDefault="00FC5724" w:rsidP="00FC5724">
      <w:pPr>
        <w:spacing w:after="3" w:line="304" w:lineRule="auto"/>
        <w:ind w:left="7" w:right="20" w:hanging="10"/>
        <w:jc w:val="center"/>
        <w:rPr>
          <w:rFonts w:ascii="Calibri" w:eastAsia="Calibri" w:hAnsi="Calibri" w:cs="Calibri"/>
          <w:color w:val="000000"/>
        </w:rPr>
      </w:pPr>
      <w:r w:rsidRPr="00FC5724">
        <w:rPr>
          <w:rFonts w:ascii="Calibri" w:eastAsia="Calibri" w:hAnsi="Calibri" w:cs="Calibri"/>
          <w:color w:val="000000"/>
        </w:rPr>
        <w:t>DEPARTMENT OF COMPUTER &amp; SOFTWARE ENGINEERING</w:t>
      </w:r>
    </w:p>
    <w:p w14:paraId="0FDD652F" w14:textId="77777777" w:rsidR="00FC5724" w:rsidRPr="00FC5724" w:rsidRDefault="00FC5724" w:rsidP="00FC5724">
      <w:pPr>
        <w:spacing w:after="3" w:line="304" w:lineRule="auto"/>
        <w:ind w:left="7" w:right="20" w:hanging="10"/>
        <w:jc w:val="center"/>
        <w:rPr>
          <w:rFonts w:ascii="Calibri" w:eastAsia="Calibri" w:hAnsi="Calibri" w:cs="Calibri"/>
          <w:color w:val="000000"/>
        </w:rPr>
      </w:pPr>
      <w:r w:rsidRPr="00FC5724">
        <w:rPr>
          <w:rFonts w:ascii="Calibri" w:eastAsia="Calibri" w:hAnsi="Calibri" w:cs="Calibri"/>
          <w:color w:val="000000"/>
        </w:rPr>
        <w:t>COLLEGE OF ELECTRICAL &amp; MECHANICAL ENGINEERING</w:t>
      </w:r>
    </w:p>
    <w:p w14:paraId="3B7F6B81" w14:textId="77777777" w:rsidR="00FC5724" w:rsidRPr="00FC5724" w:rsidRDefault="00FC5724" w:rsidP="00FC5724">
      <w:pPr>
        <w:spacing w:after="3" w:line="304" w:lineRule="auto"/>
        <w:ind w:left="7" w:right="20" w:hanging="10"/>
        <w:jc w:val="center"/>
        <w:rPr>
          <w:rFonts w:ascii="Calibri" w:eastAsia="Calibri" w:hAnsi="Calibri" w:cs="Calibri"/>
          <w:color w:val="000000"/>
        </w:rPr>
      </w:pPr>
      <w:r w:rsidRPr="00FC5724">
        <w:rPr>
          <w:rFonts w:ascii="Calibri" w:eastAsia="Calibri" w:hAnsi="Calibri" w:cs="Calibri"/>
          <w:color w:val="000000"/>
        </w:rPr>
        <w:t>NATIONAL UNIVERSITY OF SCIENCES AND TECHNOLOGY,</w:t>
      </w:r>
    </w:p>
    <w:p w14:paraId="224C0CE1" w14:textId="77777777" w:rsidR="00FC5724" w:rsidRPr="00FC5724" w:rsidRDefault="00FC5724" w:rsidP="00FC5724">
      <w:pPr>
        <w:spacing w:after="3" w:line="264" w:lineRule="auto"/>
        <w:ind w:left="10" w:right="60" w:hanging="10"/>
        <w:jc w:val="center"/>
        <w:rPr>
          <w:rFonts w:ascii="Calibri" w:eastAsia="Calibri" w:hAnsi="Calibri" w:cs="Calibri"/>
          <w:color w:val="000000"/>
        </w:rPr>
      </w:pPr>
      <w:r w:rsidRPr="00FC5724">
        <w:rPr>
          <w:rFonts w:ascii="Calibri" w:eastAsia="Calibri" w:hAnsi="Calibri" w:cs="Calibri"/>
          <w:color w:val="000000"/>
        </w:rPr>
        <w:t>ISLAMABAD, PAKISTAN</w:t>
      </w:r>
    </w:p>
    <w:p w14:paraId="5A96E57C" w14:textId="77777777" w:rsidR="00FC5724" w:rsidRPr="00FC5724" w:rsidRDefault="00FC5724" w:rsidP="00FC5724">
      <w:pPr>
        <w:spacing w:after="0" w:line="304" w:lineRule="auto"/>
        <w:rPr>
          <w:rFonts w:ascii="Calibri" w:eastAsia="Calibri" w:hAnsi="Calibri" w:cs="Calibri"/>
          <w:color w:val="000000"/>
          <w:kern w:val="0"/>
          <w14:ligatures w14:val="none"/>
        </w:rPr>
        <w:sectPr w:rsidR="00FC5724" w:rsidRPr="00FC5724" w:rsidSect="00FC5724">
          <w:pgSz w:w="11918" w:h="16855"/>
          <w:pgMar w:top="1440" w:right="2159" w:bottom="1440" w:left="2726" w:header="720" w:footer="720" w:gutter="0"/>
          <w:cols w:space="720"/>
        </w:sectPr>
      </w:pPr>
    </w:p>
    <w:p w14:paraId="69EEA667" w14:textId="77777777" w:rsidR="00FC5724" w:rsidRPr="00C5526D" w:rsidRDefault="00FC5724" w:rsidP="00F52FB8">
      <w:pPr>
        <w:pStyle w:val="Heading1"/>
      </w:pPr>
      <w:bookmarkStart w:id="1" w:name="_Toc197674762"/>
      <w:r w:rsidRPr="00C5526D">
        <w:lastRenderedPageBreak/>
        <w:t>Certification</w:t>
      </w:r>
      <w:bookmarkEnd w:id="1"/>
    </w:p>
    <w:p w14:paraId="0372ADE4" w14:textId="5D6391E7" w:rsidR="00FC5724" w:rsidRPr="00FC5724" w:rsidRDefault="00FC5724" w:rsidP="00FC5724">
      <w:pPr>
        <w:spacing w:after="1268" w:line="304" w:lineRule="auto"/>
        <w:ind w:left="7" w:right="20" w:hanging="10"/>
        <w:jc w:val="both"/>
        <w:rPr>
          <w:rFonts w:ascii="Calibri" w:eastAsia="Calibri" w:hAnsi="Calibri" w:cs="Calibri"/>
          <w:color w:val="000000"/>
        </w:rPr>
      </w:pPr>
      <w:r w:rsidRPr="00FC5724">
        <w:rPr>
          <w:rFonts w:ascii="Calibri" w:eastAsia="Calibri" w:hAnsi="Calibri" w:cs="Calibri"/>
          <w:color w:val="000000"/>
        </w:rPr>
        <w:t xml:space="preserve">This is to certify that </w:t>
      </w:r>
      <w:r>
        <w:rPr>
          <w:rFonts w:ascii="Calibri" w:eastAsia="Calibri" w:hAnsi="Calibri" w:cs="Calibri"/>
          <w:color w:val="000000"/>
        </w:rPr>
        <w:t>Hira Irshad, Fatima, Areeba Shahid, Bushra Naseer</w:t>
      </w:r>
      <w:r w:rsidRPr="00FC5724">
        <w:rPr>
          <w:rFonts w:ascii="Calibri" w:eastAsia="Calibri" w:hAnsi="Calibri" w:cs="Calibri"/>
          <w:color w:val="000000"/>
        </w:rPr>
        <w:t xml:space="preserve"> have successfully completed the final project </w:t>
      </w:r>
      <w:r>
        <w:rPr>
          <w:rFonts w:ascii="Calibri" w:eastAsia="Calibri" w:hAnsi="Calibri" w:cs="Calibri"/>
          <w:color w:val="000000"/>
        </w:rPr>
        <w:t>Smart Stethoscope</w:t>
      </w:r>
      <w:r w:rsidRPr="00FC5724">
        <w:rPr>
          <w:rFonts w:ascii="Calibri" w:eastAsia="Calibri" w:hAnsi="Calibri" w:cs="Calibri"/>
          <w:color w:val="000000"/>
        </w:rPr>
        <w:t>, at the College of Electrical &amp; Mechanical Engineering, to fulfill the partial requirement of the degree Computer Engineering.</w:t>
      </w:r>
    </w:p>
    <w:p w14:paraId="6185A997" w14:textId="4FE143D0" w:rsidR="00FC5724" w:rsidRPr="00FC5724" w:rsidRDefault="00FC5724" w:rsidP="00FC5724">
      <w:pPr>
        <w:spacing w:after="47" w:line="256" w:lineRule="auto"/>
        <w:ind w:left="10" w:right="-15" w:hanging="10"/>
        <w:jc w:val="right"/>
        <w:rPr>
          <w:rFonts w:ascii="Calibri" w:eastAsia="Calibri" w:hAnsi="Calibri" w:cs="Calibri"/>
          <w:color w:val="000000"/>
        </w:rPr>
      </w:pPr>
      <w:r w:rsidRPr="00FC5724">
        <w:rPr>
          <w:rFonts w:ascii="Calibri" w:eastAsia="Calibri" w:hAnsi="Calibri" w:cs="Calibri"/>
          <w:color w:val="000000"/>
        </w:rPr>
        <w:t>Signature of Project Supervisor</w:t>
      </w:r>
    </w:p>
    <w:p w14:paraId="5FC7F4AC" w14:textId="2F68EFD1" w:rsidR="00FC5724" w:rsidRPr="00FC5724" w:rsidRDefault="00FC5724" w:rsidP="00FC5724">
      <w:pPr>
        <w:spacing w:after="47" w:line="256" w:lineRule="auto"/>
        <w:ind w:left="10" w:right="-15" w:hanging="10"/>
        <w:jc w:val="right"/>
        <w:rPr>
          <w:rFonts w:ascii="Calibri" w:eastAsia="Calibri" w:hAnsi="Calibri" w:cs="Calibri"/>
          <w:color w:val="000000"/>
        </w:rPr>
      </w:pPr>
      <w:r w:rsidRPr="00FC5724">
        <w:rPr>
          <w:rFonts w:ascii="Calibri" w:eastAsia="Calibri" w:hAnsi="Calibri" w:cs="Calibri"/>
          <w:color w:val="000000"/>
        </w:rPr>
        <w:t xml:space="preserve">Dr. </w:t>
      </w:r>
      <w:r>
        <w:rPr>
          <w:rFonts w:ascii="Calibri" w:eastAsia="Calibri" w:hAnsi="Calibri" w:cs="Calibri"/>
          <w:color w:val="000000"/>
        </w:rPr>
        <w:t>Usman Akram</w:t>
      </w:r>
    </w:p>
    <w:p w14:paraId="15025D21" w14:textId="1AC2C5D1" w:rsidR="00FC5724" w:rsidRPr="00FC5724" w:rsidRDefault="00FC5724" w:rsidP="00FC5724">
      <w:pPr>
        <w:spacing w:after="47" w:line="256" w:lineRule="auto"/>
        <w:ind w:left="10" w:right="-15" w:hanging="10"/>
        <w:jc w:val="right"/>
        <w:rPr>
          <w:rFonts w:ascii="Calibri" w:eastAsia="Calibri" w:hAnsi="Calibri" w:cs="Calibri"/>
          <w:color w:val="000000"/>
        </w:rPr>
      </w:pPr>
      <w:r w:rsidRPr="00FC5724">
        <w:rPr>
          <w:rFonts w:ascii="Calibri" w:eastAsia="Calibri" w:hAnsi="Calibri" w:cs="Calibri"/>
          <w:color w:val="000000"/>
        </w:rPr>
        <w:t>Professor</w:t>
      </w:r>
    </w:p>
    <w:p w14:paraId="0940CFF8" w14:textId="77777777" w:rsidR="00FC5724" w:rsidRDefault="00FC5724" w:rsidP="00FC5724">
      <w:pPr>
        <w:spacing w:after="411" w:line="264" w:lineRule="auto"/>
        <w:ind w:left="-5" w:hanging="10"/>
        <w:rPr>
          <w:rFonts w:ascii="Calibri" w:eastAsia="Calibri" w:hAnsi="Calibri" w:cs="Calibri"/>
          <w:color w:val="000000"/>
          <w:sz w:val="50"/>
        </w:rPr>
      </w:pPr>
    </w:p>
    <w:p w14:paraId="6FC68E17" w14:textId="77777777" w:rsidR="00FC5724" w:rsidRDefault="00FC5724" w:rsidP="00FC5724">
      <w:pPr>
        <w:spacing w:after="411" w:line="264" w:lineRule="auto"/>
        <w:ind w:left="-5" w:hanging="10"/>
        <w:rPr>
          <w:rFonts w:ascii="Calibri" w:eastAsia="Calibri" w:hAnsi="Calibri" w:cs="Calibri"/>
          <w:color w:val="000000"/>
          <w:sz w:val="50"/>
        </w:rPr>
      </w:pPr>
    </w:p>
    <w:p w14:paraId="298D0CAF" w14:textId="77777777" w:rsidR="00FC5724" w:rsidRDefault="00FC5724" w:rsidP="00FC5724">
      <w:pPr>
        <w:spacing w:after="411" w:line="264" w:lineRule="auto"/>
        <w:ind w:left="-5" w:hanging="10"/>
        <w:rPr>
          <w:rFonts w:ascii="Calibri" w:eastAsia="Calibri" w:hAnsi="Calibri" w:cs="Calibri"/>
          <w:color w:val="000000"/>
          <w:sz w:val="50"/>
        </w:rPr>
      </w:pPr>
    </w:p>
    <w:p w14:paraId="7A1CEE4A" w14:textId="77777777" w:rsidR="00FC5724" w:rsidRDefault="00FC5724" w:rsidP="00FC5724">
      <w:pPr>
        <w:spacing w:after="411" w:line="264" w:lineRule="auto"/>
        <w:ind w:left="-5" w:hanging="10"/>
        <w:rPr>
          <w:rFonts w:ascii="Calibri" w:eastAsia="Calibri" w:hAnsi="Calibri" w:cs="Calibri"/>
          <w:color w:val="000000"/>
          <w:sz w:val="50"/>
        </w:rPr>
      </w:pPr>
    </w:p>
    <w:p w14:paraId="540EFDAB" w14:textId="77777777" w:rsidR="00FC5724" w:rsidRDefault="00FC5724" w:rsidP="00FC5724">
      <w:pPr>
        <w:spacing w:after="411" w:line="264" w:lineRule="auto"/>
        <w:ind w:left="-5" w:hanging="10"/>
        <w:rPr>
          <w:rFonts w:ascii="Calibri" w:eastAsia="Calibri" w:hAnsi="Calibri" w:cs="Calibri"/>
          <w:color w:val="000000"/>
          <w:sz w:val="50"/>
        </w:rPr>
      </w:pPr>
    </w:p>
    <w:p w14:paraId="01F16612" w14:textId="77777777" w:rsidR="00FC5724" w:rsidRDefault="00FC5724" w:rsidP="00FC5724">
      <w:pPr>
        <w:spacing w:after="411" w:line="264" w:lineRule="auto"/>
        <w:ind w:left="-5" w:hanging="10"/>
        <w:rPr>
          <w:rFonts w:ascii="Calibri" w:eastAsia="Calibri" w:hAnsi="Calibri" w:cs="Calibri"/>
          <w:color w:val="000000"/>
          <w:sz w:val="50"/>
        </w:rPr>
      </w:pPr>
    </w:p>
    <w:p w14:paraId="0EDA8F13" w14:textId="77777777" w:rsidR="00FC5724" w:rsidRDefault="00FC5724" w:rsidP="00FC5724">
      <w:pPr>
        <w:spacing w:after="411" w:line="264" w:lineRule="auto"/>
        <w:ind w:left="-5" w:hanging="10"/>
        <w:rPr>
          <w:rFonts w:ascii="Calibri" w:eastAsia="Calibri" w:hAnsi="Calibri" w:cs="Calibri"/>
          <w:color w:val="000000"/>
          <w:sz w:val="50"/>
        </w:rPr>
      </w:pPr>
    </w:p>
    <w:p w14:paraId="7568B5E4" w14:textId="77777777" w:rsidR="00FC5724" w:rsidRDefault="00FC5724" w:rsidP="00FC5724">
      <w:pPr>
        <w:spacing w:after="411" w:line="264" w:lineRule="auto"/>
        <w:ind w:left="-5" w:hanging="10"/>
        <w:rPr>
          <w:rFonts w:ascii="Calibri" w:eastAsia="Calibri" w:hAnsi="Calibri" w:cs="Calibri"/>
          <w:color w:val="000000"/>
          <w:sz w:val="50"/>
        </w:rPr>
      </w:pPr>
    </w:p>
    <w:p w14:paraId="4FCD4A11" w14:textId="77777777" w:rsidR="00FC5724" w:rsidRDefault="00FC5724" w:rsidP="00FC5724">
      <w:pPr>
        <w:spacing w:after="411" w:line="264" w:lineRule="auto"/>
        <w:ind w:left="-5" w:hanging="10"/>
        <w:rPr>
          <w:rFonts w:ascii="Calibri" w:eastAsia="Calibri" w:hAnsi="Calibri" w:cs="Calibri"/>
          <w:color w:val="000000"/>
          <w:sz w:val="50"/>
        </w:rPr>
      </w:pPr>
    </w:p>
    <w:p w14:paraId="18BB8A07" w14:textId="119F40AD" w:rsidR="00FC5724" w:rsidRPr="00C5526D" w:rsidRDefault="00FC5724" w:rsidP="00F52FB8">
      <w:pPr>
        <w:pStyle w:val="Heading1"/>
      </w:pPr>
      <w:bookmarkStart w:id="2" w:name="_Toc197674763"/>
      <w:r w:rsidRPr="00C5526D">
        <w:t>Sustainable Development Goals (SDGs)</w:t>
      </w:r>
      <w:bookmarkEnd w:id="2"/>
    </w:p>
    <w:tbl>
      <w:tblPr>
        <w:tblStyle w:val="TableGrid0"/>
        <w:tblW w:w="8764" w:type="dxa"/>
        <w:tblInd w:w="4" w:type="dxa"/>
        <w:tblCellMar>
          <w:top w:w="41" w:type="dxa"/>
          <w:left w:w="124" w:type="dxa"/>
          <w:right w:w="115" w:type="dxa"/>
        </w:tblCellMar>
        <w:tblLook w:val="04A0" w:firstRow="1" w:lastRow="0" w:firstColumn="1" w:lastColumn="0" w:noHBand="0" w:noVBand="1"/>
      </w:tblPr>
      <w:tblGrid>
        <w:gridCol w:w="1255"/>
        <w:gridCol w:w="3127"/>
        <w:gridCol w:w="1255"/>
        <w:gridCol w:w="3127"/>
      </w:tblGrid>
      <w:tr w:rsidR="00FC5724" w:rsidRPr="00FC5724" w14:paraId="57885737" w14:textId="77777777" w:rsidTr="00FC5724">
        <w:trPr>
          <w:trHeight w:val="297"/>
        </w:trPr>
        <w:tc>
          <w:tcPr>
            <w:tcW w:w="1255" w:type="dxa"/>
            <w:tcBorders>
              <w:top w:val="single" w:sz="4" w:space="0" w:color="000000"/>
              <w:left w:val="single" w:sz="4" w:space="0" w:color="000000"/>
              <w:bottom w:val="single" w:sz="4" w:space="0" w:color="000000"/>
              <w:right w:val="single" w:sz="4" w:space="0" w:color="000000"/>
            </w:tcBorders>
            <w:hideMark/>
          </w:tcPr>
          <w:p w14:paraId="2F0562DA"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No</w:t>
            </w:r>
          </w:p>
        </w:tc>
        <w:tc>
          <w:tcPr>
            <w:tcW w:w="3127" w:type="dxa"/>
            <w:tcBorders>
              <w:top w:val="single" w:sz="4" w:space="0" w:color="000000"/>
              <w:left w:val="single" w:sz="4" w:space="0" w:color="000000"/>
              <w:bottom w:val="single" w:sz="4" w:space="0" w:color="000000"/>
              <w:right w:val="single" w:sz="4" w:space="0" w:color="000000"/>
            </w:tcBorders>
            <w:hideMark/>
          </w:tcPr>
          <w:p w14:paraId="7CAE1C55"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Description of SDG</w:t>
            </w:r>
          </w:p>
        </w:tc>
        <w:tc>
          <w:tcPr>
            <w:tcW w:w="1255" w:type="dxa"/>
            <w:tcBorders>
              <w:top w:val="single" w:sz="4" w:space="0" w:color="000000"/>
              <w:left w:val="single" w:sz="4" w:space="0" w:color="000000"/>
              <w:bottom w:val="single" w:sz="4" w:space="0" w:color="000000"/>
              <w:right w:val="single" w:sz="4" w:space="0" w:color="000000"/>
            </w:tcBorders>
            <w:hideMark/>
          </w:tcPr>
          <w:p w14:paraId="3E81F299"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No</w:t>
            </w:r>
          </w:p>
        </w:tc>
        <w:tc>
          <w:tcPr>
            <w:tcW w:w="3127" w:type="dxa"/>
            <w:tcBorders>
              <w:top w:val="single" w:sz="4" w:space="0" w:color="000000"/>
              <w:left w:val="single" w:sz="4" w:space="0" w:color="000000"/>
              <w:bottom w:val="single" w:sz="4" w:space="0" w:color="000000"/>
              <w:right w:val="single" w:sz="4" w:space="0" w:color="000000"/>
            </w:tcBorders>
            <w:hideMark/>
          </w:tcPr>
          <w:p w14:paraId="1A44AC07"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Description of SDG</w:t>
            </w:r>
          </w:p>
        </w:tc>
      </w:tr>
      <w:tr w:rsidR="00FC5724" w:rsidRPr="00FC5724" w14:paraId="19EA6CCE" w14:textId="77777777" w:rsidTr="00FC5724">
        <w:trPr>
          <w:trHeight w:val="586"/>
        </w:trPr>
        <w:tc>
          <w:tcPr>
            <w:tcW w:w="1255" w:type="dxa"/>
            <w:tcBorders>
              <w:top w:val="single" w:sz="4" w:space="0" w:color="000000"/>
              <w:left w:val="single" w:sz="4" w:space="0" w:color="000000"/>
              <w:bottom w:val="single" w:sz="4" w:space="0" w:color="000000"/>
              <w:right w:val="single" w:sz="4" w:space="0" w:color="000000"/>
            </w:tcBorders>
            <w:hideMark/>
          </w:tcPr>
          <w:p w14:paraId="2486CE8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w:t>
            </w:r>
          </w:p>
        </w:tc>
        <w:tc>
          <w:tcPr>
            <w:tcW w:w="3127" w:type="dxa"/>
            <w:tcBorders>
              <w:top w:val="single" w:sz="4" w:space="0" w:color="000000"/>
              <w:left w:val="single" w:sz="4" w:space="0" w:color="000000"/>
              <w:bottom w:val="single" w:sz="4" w:space="0" w:color="000000"/>
              <w:right w:val="single" w:sz="4" w:space="0" w:color="000000"/>
            </w:tcBorders>
            <w:hideMark/>
          </w:tcPr>
          <w:p w14:paraId="62AE841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No Poverty</w:t>
            </w:r>
          </w:p>
        </w:tc>
        <w:tc>
          <w:tcPr>
            <w:tcW w:w="1255" w:type="dxa"/>
            <w:tcBorders>
              <w:top w:val="single" w:sz="4" w:space="0" w:color="000000"/>
              <w:left w:val="single" w:sz="4" w:space="0" w:color="000000"/>
              <w:bottom w:val="single" w:sz="4" w:space="0" w:color="000000"/>
              <w:right w:val="single" w:sz="4" w:space="0" w:color="000000"/>
            </w:tcBorders>
            <w:hideMark/>
          </w:tcPr>
          <w:p w14:paraId="5C0F094D"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9</w:t>
            </w:r>
          </w:p>
        </w:tc>
        <w:tc>
          <w:tcPr>
            <w:tcW w:w="3127" w:type="dxa"/>
            <w:tcBorders>
              <w:top w:val="single" w:sz="4" w:space="0" w:color="000000"/>
              <w:left w:val="single" w:sz="4" w:space="0" w:color="000000"/>
              <w:bottom w:val="single" w:sz="4" w:space="0" w:color="000000"/>
              <w:right w:val="single" w:sz="4" w:space="0" w:color="000000"/>
            </w:tcBorders>
            <w:hideMark/>
          </w:tcPr>
          <w:p w14:paraId="47E4B4BA" w14:textId="77777777" w:rsidR="00FC5724" w:rsidRPr="00FC5724" w:rsidRDefault="00FC5724" w:rsidP="00FC5724">
            <w:pPr>
              <w:tabs>
                <w:tab w:val="center" w:pos="1716"/>
                <w:tab w:val="right" w:pos="2888"/>
              </w:tabs>
              <w:spacing w:line="256" w:lineRule="auto"/>
              <w:rPr>
                <w:rFonts w:ascii="Calibri" w:eastAsia="Calibri" w:hAnsi="Calibri" w:cs="Calibri"/>
                <w:color w:val="000000"/>
              </w:rPr>
            </w:pPr>
            <w:r w:rsidRPr="00FC5724">
              <w:rPr>
                <w:rFonts w:ascii="Calibri" w:eastAsia="Calibri" w:hAnsi="Calibri" w:cs="Calibri"/>
                <w:color w:val="000000"/>
              </w:rPr>
              <w:t>Industry,</w:t>
            </w:r>
            <w:r w:rsidRPr="00FC5724">
              <w:rPr>
                <w:rFonts w:ascii="Calibri" w:eastAsia="Calibri" w:hAnsi="Calibri" w:cs="Calibri"/>
                <w:color w:val="000000"/>
              </w:rPr>
              <w:tab/>
              <w:t>Innovation,</w:t>
            </w:r>
            <w:r w:rsidRPr="00FC5724">
              <w:rPr>
                <w:rFonts w:ascii="Calibri" w:eastAsia="Calibri" w:hAnsi="Calibri" w:cs="Calibri"/>
                <w:color w:val="000000"/>
              </w:rPr>
              <w:tab/>
              <w:t>and</w:t>
            </w:r>
          </w:p>
          <w:p w14:paraId="2BF610A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Infrastructure</w:t>
            </w:r>
          </w:p>
        </w:tc>
      </w:tr>
      <w:tr w:rsidR="00FC5724" w:rsidRPr="00FC5724" w14:paraId="26897D1D" w14:textId="77777777" w:rsidTr="00FC5724">
        <w:trPr>
          <w:trHeight w:val="297"/>
        </w:trPr>
        <w:tc>
          <w:tcPr>
            <w:tcW w:w="1255" w:type="dxa"/>
            <w:tcBorders>
              <w:top w:val="single" w:sz="4" w:space="0" w:color="000000"/>
              <w:left w:val="single" w:sz="4" w:space="0" w:color="000000"/>
              <w:bottom w:val="single" w:sz="4" w:space="0" w:color="000000"/>
              <w:right w:val="single" w:sz="4" w:space="0" w:color="000000"/>
            </w:tcBorders>
            <w:hideMark/>
          </w:tcPr>
          <w:p w14:paraId="515CD7E7"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2</w:t>
            </w:r>
          </w:p>
        </w:tc>
        <w:tc>
          <w:tcPr>
            <w:tcW w:w="3127" w:type="dxa"/>
            <w:tcBorders>
              <w:top w:val="single" w:sz="4" w:space="0" w:color="000000"/>
              <w:left w:val="single" w:sz="4" w:space="0" w:color="000000"/>
              <w:bottom w:val="single" w:sz="4" w:space="0" w:color="000000"/>
              <w:right w:val="single" w:sz="4" w:space="0" w:color="000000"/>
            </w:tcBorders>
            <w:hideMark/>
          </w:tcPr>
          <w:p w14:paraId="71D3942E"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Zero Hunger</w:t>
            </w:r>
          </w:p>
        </w:tc>
        <w:tc>
          <w:tcPr>
            <w:tcW w:w="1255" w:type="dxa"/>
            <w:tcBorders>
              <w:top w:val="single" w:sz="4" w:space="0" w:color="000000"/>
              <w:left w:val="single" w:sz="4" w:space="0" w:color="000000"/>
              <w:bottom w:val="single" w:sz="4" w:space="0" w:color="000000"/>
              <w:right w:val="single" w:sz="4" w:space="0" w:color="000000"/>
            </w:tcBorders>
            <w:hideMark/>
          </w:tcPr>
          <w:p w14:paraId="5CE88BB1"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10</w:t>
            </w:r>
          </w:p>
        </w:tc>
        <w:tc>
          <w:tcPr>
            <w:tcW w:w="3127" w:type="dxa"/>
            <w:tcBorders>
              <w:top w:val="single" w:sz="4" w:space="0" w:color="000000"/>
              <w:left w:val="single" w:sz="4" w:space="0" w:color="000000"/>
              <w:bottom w:val="single" w:sz="4" w:space="0" w:color="000000"/>
              <w:right w:val="single" w:sz="4" w:space="0" w:color="000000"/>
            </w:tcBorders>
            <w:hideMark/>
          </w:tcPr>
          <w:p w14:paraId="6043DD31"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Reduced Inequalities</w:t>
            </w:r>
          </w:p>
        </w:tc>
      </w:tr>
      <w:tr w:rsidR="00FC5724" w:rsidRPr="00FC5724" w14:paraId="5559A5BF" w14:textId="77777777" w:rsidTr="00FC5724">
        <w:trPr>
          <w:trHeight w:val="586"/>
        </w:trPr>
        <w:tc>
          <w:tcPr>
            <w:tcW w:w="1255" w:type="dxa"/>
            <w:tcBorders>
              <w:top w:val="single" w:sz="4" w:space="0" w:color="000000"/>
              <w:left w:val="single" w:sz="4" w:space="0" w:color="000000"/>
              <w:bottom w:val="single" w:sz="4" w:space="0" w:color="000000"/>
              <w:right w:val="single" w:sz="4" w:space="0" w:color="000000"/>
            </w:tcBorders>
            <w:hideMark/>
          </w:tcPr>
          <w:p w14:paraId="039192F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3</w:t>
            </w:r>
          </w:p>
        </w:tc>
        <w:tc>
          <w:tcPr>
            <w:tcW w:w="3127" w:type="dxa"/>
            <w:tcBorders>
              <w:top w:val="single" w:sz="4" w:space="0" w:color="000000"/>
              <w:left w:val="single" w:sz="4" w:space="0" w:color="000000"/>
              <w:bottom w:val="single" w:sz="4" w:space="0" w:color="000000"/>
              <w:right w:val="single" w:sz="4" w:space="0" w:color="000000"/>
            </w:tcBorders>
            <w:hideMark/>
          </w:tcPr>
          <w:p w14:paraId="02C09209"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Good Health and Well Being</w:t>
            </w:r>
          </w:p>
        </w:tc>
        <w:tc>
          <w:tcPr>
            <w:tcW w:w="1255" w:type="dxa"/>
            <w:tcBorders>
              <w:top w:val="single" w:sz="4" w:space="0" w:color="000000"/>
              <w:left w:val="single" w:sz="4" w:space="0" w:color="000000"/>
              <w:bottom w:val="single" w:sz="4" w:space="0" w:color="000000"/>
              <w:right w:val="single" w:sz="4" w:space="0" w:color="000000"/>
            </w:tcBorders>
            <w:hideMark/>
          </w:tcPr>
          <w:p w14:paraId="30AF177F"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11</w:t>
            </w:r>
          </w:p>
        </w:tc>
        <w:tc>
          <w:tcPr>
            <w:tcW w:w="3127" w:type="dxa"/>
            <w:tcBorders>
              <w:top w:val="single" w:sz="4" w:space="0" w:color="000000"/>
              <w:left w:val="single" w:sz="4" w:space="0" w:color="000000"/>
              <w:bottom w:val="single" w:sz="4" w:space="0" w:color="000000"/>
              <w:right w:val="single" w:sz="4" w:space="0" w:color="000000"/>
            </w:tcBorders>
            <w:hideMark/>
          </w:tcPr>
          <w:p w14:paraId="48252DC4"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Sustainable Cities and Communities</w:t>
            </w:r>
          </w:p>
        </w:tc>
      </w:tr>
      <w:tr w:rsidR="00FC5724" w:rsidRPr="00FC5724" w14:paraId="1813D975" w14:textId="77777777" w:rsidTr="00FC5724">
        <w:trPr>
          <w:trHeight w:val="586"/>
        </w:trPr>
        <w:tc>
          <w:tcPr>
            <w:tcW w:w="1255" w:type="dxa"/>
            <w:tcBorders>
              <w:top w:val="single" w:sz="4" w:space="0" w:color="000000"/>
              <w:left w:val="single" w:sz="4" w:space="0" w:color="000000"/>
              <w:bottom w:val="single" w:sz="4" w:space="0" w:color="000000"/>
              <w:right w:val="single" w:sz="4" w:space="0" w:color="000000"/>
            </w:tcBorders>
            <w:hideMark/>
          </w:tcPr>
          <w:p w14:paraId="6B387FA7"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4</w:t>
            </w:r>
          </w:p>
        </w:tc>
        <w:tc>
          <w:tcPr>
            <w:tcW w:w="3127" w:type="dxa"/>
            <w:tcBorders>
              <w:top w:val="single" w:sz="4" w:space="0" w:color="000000"/>
              <w:left w:val="single" w:sz="4" w:space="0" w:color="000000"/>
              <w:bottom w:val="single" w:sz="4" w:space="0" w:color="000000"/>
              <w:right w:val="single" w:sz="4" w:space="0" w:color="000000"/>
            </w:tcBorders>
            <w:hideMark/>
          </w:tcPr>
          <w:p w14:paraId="71861FC1"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Quality Education</w:t>
            </w:r>
          </w:p>
        </w:tc>
        <w:tc>
          <w:tcPr>
            <w:tcW w:w="1255" w:type="dxa"/>
            <w:tcBorders>
              <w:top w:val="single" w:sz="4" w:space="0" w:color="000000"/>
              <w:left w:val="single" w:sz="4" w:space="0" w:color="000000"/>
              <w:bottom w:val="single" w:sz="4" w:space="0" w:color="000000"/>
              <w:right w:val="single" w:sz="4" w:space="0" w:color="000000"/>
            </w:tcBorders>
            <w:hideMark/>
          </w:tcPr>
          <w:p w14:paraId="417D1325"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12</w:t>
            </w:r>
          </w:p>
        </w:tc>
        <w:tc>
          <w:tcPr>
            <w:tcW w:w="3127" w:type="dxa"/>
            <w:tcBorders>
              <w:top w:val="single" w:sz="4" w:space="0" w:color="000000"/>
              <w:left w:val="single" w:sz="4" w:space="0" w:color="000000"/>
              <w:bottom w:val="single" w:sz="4" w:space="0" w:color="000000"/>
              <w:right w:val="single" w:sz="4" w:space="0" w:color="000000"/>
            </w:tcBorders>
            <w:hideMark/>
          </w:tcPr>
          <w:p w14:paraId="765438C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Responsible</w:t>
            </w:r>
            <w:r w:rsidRPr="00FC5724">
              <w:rPr>
                <w:rFonts w:ascii="Calibri" w:eastAsia="Calibri" w:hAnsi="Calibri" w:cs="Calibri"/>
                <w:color w:val="000000"/>
              </w:rPr>
              <w:tab/>
              <w:t>Consumption and Production</w:t>
            </w:r>
          </w:p>
        </w:tc>
      </w:tr>
      <w:tr w:rsidR="00FC5724" w:rsidRPr="00FC5724" w14:paraId="459F81DB" w14:textId="77777777" w:rsidTr="00FC5724">
        <w:trPr>
          <w:trHeight w:val="297"/>
        </w:trPr>
        <w:tc>
          <w:tcPr>
            <w:tcW w:w="1255" w:type="dxa"/>
            <w:tcBorders>
              <w:top w:val="single" w:sz="4" w:space="0" w:color="000000"/>
              <w:left w:val="single" w:sz="4" w:space="0" w:color="000000"/>
              <w:bottom w:val="single" w:sz="4" w:space="0" w:color="000000"/>
              <w:right w:val="single" w:sz="4" w:space="0" w:color="000000"/>
            </w:tcBorders>
            <w:hideMark/>
          </w:tcPr>
          <w:p w14:paraId="4C8A0DFB"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5</w:t>
            </w:r>
          </w:p>
        </w:tc>
        <w:tc>
          <w:tcPr>
            <w:tcW w:w="3127" w:type="dxa"/>
            <w:tcBorders>
              <w:top w:val="single" w:sz="4" w:space="0" w:color="000000"/>
              <w:left w:val="single" w:sz="4" w:space="0" w:color="000000"/>
              <w:bottom w:val="single" w:sz="4" w:space="0" w:color="000000"/>
              <w:right w:val="single" w:sz="4" w:space="0" w:color="000000"/>
            </w:tcBorders>
            <w:hideMark/>
          </w:tcPr>
          <w:p w14:paraId="67474407"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Gender Equality</w:t>
            </w:r>
          </w:p>
        </w:tc>
        <w:tc>
          <w:tcPr>
            <w:tcW w:w="1255" w:type="dxa"/>
            <w:tcBorders>
              <w:top w:val="single" w:sz="4" w:space="0" w:color="000000"/>
              <w:left w:val="single" w:sz="4" w:space="0" w:color="000000"/>
              <w:bottom w:val="single" w:sz="4" w:space="0" w:color="000000"/>
              <w:right w:val="single" w:sz="4" w:space="0" w:color="000000"/>
            </w:tcBorders>
            <w:hideMark/>
          </w:tcPr>
          <w:p w14:paraId="3409A553"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13</w:t>
            </w:r>
          </w:p>
        </w:tc>
        <w:tc>
          <w:tcPr>
            <w:tcW w:w="3127" w:type="dxa"/>
            <w:tcBorders>
              <w:top w:val="single" w:sz="4" w:space="0" w:color="000000"/>
              <w:left w:val="single" w:sz="4" w:space="0" w:color="000000"/>
              <w:bottom w:val="single" w:sz="4" w:space="0" w:color="000000"/>
              <w:right w:val="single" w:sz="4" w:space="0" w:color="000000"/>
            </w:tcBorders>
            <w:hideMark/>
          </w:tcPr>
          <w:p w14:paraId="71182064"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Climate Change</w:t>
            </w:r>
          </w:p>
        </w:tc>
      </w:tr>
      <w:tr w:rsidR="00FC5724" w:rsidRPr="00FC5724" w14:paraId="4DF26B75" w14:textId="77777777" w:rsidTr="00FC5724">
        <w:trPr>
          <w:trHeight w:val="297"/>
        </w:trPr>
        <w:tc>
          <w:tcPr>
            <w:tcW w:w="1255" w:type="dxa"/>
            <w:tcBorders>
              <w:top w:val="single" w:sz="4" w:space="0" w:color="000000"/>
              <w:left w:val="single" w:sz="4" w:space="0" w:color="000000"/>
              <w:bottom w:val="single" w:sz="4" w:space="0" w:color="000000"/>
              <w:right w:val="single" w:sz="4" w:space="0" w:color="000000"/>
            </w:tcBorders>
            <w:hideMark/>
          </w:tcPr>
          <w:p w14:paraId="13458D32"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6</w:t>
            </w:r>
          </w:p>
        </w:tc>
        <w:tc>
          <w:tcPr>
            <w:tcW w:w="3127" w:type="dxa"/>
            <w:tcBorders>
              <w:top w:val="single" w:sz="4" w:space="0" w:color="000000"/>
              <w:left w:val="single" w:sz="4" w:space="0" w:color="000000"/>
              <w:bottom w:val="single" w:sz="4" w:space="0" w:color="000000"/>
              <w:right w:val="single" w:sz="4" w:space="0" w:color="000000"/>
            </w:tcBorders>
            <w:hideMark/>
          </w:tcPr>
          <w:p w14:paraId="6E467A72"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Clean Water and Sanitation</w:t>
            </w:r>
          </w:p>
        </w:tc>
        <w:tc>
          <w:tcPr>
            <w:tcW w:w="1255" w:type="dxa"/>
            <w:tcBorders>
              <w:top w:val="single" w:sz="4" w:space="0" w:color="000000"/>
              <w:left w:val="single" w:sz="4" w:space="0" w:color="000000"/>
              <w:bottom w:val="single" w:sz="4" w:space="0" w:color="000000"/>
              <w:right w:val="single" w:sz="4" w:space="0" w:color="000000"/>
            </w:tcBorders>
            <w:hideMark/>
          </w:tcPr>
          <w:p w14:paraId="20D46BF7"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14</w:t>
            </w:r>
          </w:p>
        </w:tc>
        <w:tc>
          <w:tcPr>
            <w:tcW w:w="3127" w:type="dxa"/>
            <w:tcBorders>
              <w:top w:val="single" w:sz="4" w:space="0" w:color="000000"/>
              <w:left w:val="single" w:sz="4" w:space="0" w:color="000000"/>
              <w:bottom w:val="single" w:sz="4" w:space="0" w:color="000000"/>
              <w:right w:val="single" w:sz="4" w:space="0" w:color="000000"/>
            </w:tcBorders>
            <w:hideMark/>
          </w:tcPr>
          <w:p w14:paraId="103EA2A6"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Life Below Water</w:t>
            </w:r>
          </w:p>
        </w:tc>
      </w:tr>
      <w:tr w:rsidR="00FC5724" w:rsidRPr="00FC5724" w14:paraId="30FB3CEF" w14:textId="77777777" w:rsidTr="00FC5724">
        <w:trPr>
          <w:trHeight w:val="297"/>
        </w:trPr>
        <w:tc>
          <w:tcPr>
            <w:tcW w:w="1255" w:type="dxa"/>
            <w:tcBorders>
              <w:top w:val="single" w:sz="4" w:space="0" w:color="000000"/>
              <w:left w:val="single" w:sz="4" w:space="0" w:color="000000"/>
              <w:bottom w:val="single" w:sz="4" w:space="0" w:color="000000"/>
              <w:right w:val="single" w:sz="4" w:space="0" w:color="000000"/>
            </w:tcBorders>
            <w:hideMark/>
          </w:tcPr>
          <w:p w14:paraId="68114756"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7</w:t>
            </w:r>
          </w:p>
        </w:tc>
        <w:tc>
          <w:tcPr>
            <w:tcW w:w="3127" w:type="dxa"/>
            <w:tcBorders>
              <w:top w:val="single" w:sz="4" w:space="0" w:color="000000"/>
              <w:left w:val="single" w:sz="4" w:space="0" w:color="000000"/>
              <w:bottom w:val="single" w:sz="4" w:space="0" w:color="000000"/>
              <w:right w:val="single" w:sz="4" w:space="0" w:color="000000"/>
            </w:tcBorders>
            <w:hideMark/>
          </w:tcPr>
          <w:p w14:paraId="79EA944B"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Affordable and Clean Energy</w:t>
            </w:r>
          </w:p>
        </w:tc>
        <w:tc>
          <w:tcPr>
            <w:tcW w:w="1255" w:type="dxa"/>
            <w:tcBorders>
              <w:top w:val="single" w:sz="4" w:space="0" w:color="000000"/>
              <w:left w:val="single" w:sz="4" w:space="0" w:color="000000"/>
              <w:bottom w:val="single" w:sz="4" w:space="0" w:color="000000"/>
              <w:right w:val="single" w:sz="4" w:space="0" w:color="000000"/>
            </w:tcBorders>
            <w:hideMark/>
          </w:tcPr>
          <w:p w14:paraId="3747EA39"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15</w:t>
            </w:r>
          </w:p>
        </w:tc>
        <w:tc>
          <w:tcPr>
            <w:tcW w:w="3127" w:type="dxa"/>
            <w:tcBorders>
              <w:top w:val="single" w:sz="4" w:space="0" w:color="000000"/>
              <w:left w:val="single" w:sz="4" w:space="0" w:color="000000"/>
              <w:bottom w:val="single" w:sz="4" w:space="0" w:color="000000"/>
              <w:right w:val="single" w:sz="4" w:space="0" w:color="000000"/>
            </w:tcBorders>
            <w:hideMark/>
          </w:tcPr>
          <w:p w14:paraId="5CF1529D"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Life on Land</w:t>
            </w:r>
          </w:p>
        </w:tc>
      </w:tr>
      <w:tr w:rsidR="00FC5724" w:rsidRPr="00FC5724" w14:paraId="5A879C3F" w14:textId="77777777" w:rsidTr="00FC5724">
        <w:trPr>
          <w:trHeight w:val="586"/>
        </w:trPr>
        <w:tc>
          <w:tcPr>
            <w:tcW w:w="1255" w:type="dxa"/>
            <w:tcBorders>
              <w:top w:val="single" w:sz="4" w:space="0" w:color="000000"/>
              <w:left w:val="single" w:sz="4" w:space="0" w:color="000000"/>
              <w:bottom w:val="single" w:sz="4" w:space="0" w:color="000000"/>
              <w:right w:val="single" w:sz="4" w:space="0" w:color="000000"/>
            </w:tcBorders>
            <w:hideMark/>
          </w:tcPr>
          <w:p w14:paraId="315D65E1"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8</w:t>
            </w:r>
          </w:p>
        </w:tc>
        <w:tc>
          <w:tcPr>
            <w:tcW w:w="3127" w:type="dxa"/>
            <w:tcBorders>
              <w:top w:val="single" w:sz="4" w:space="0" w:color="000000"/>
              <w:left w:val="single" w:sz="4" w:space="0" w:color="000000"/>
              <w:bottom w:val="single" w:sz="4" w:space="0" w:color="000000"/>
              <w:right w:val="single" w:sz="4" w:space="0" w:color="000000"/>
            </w:tcBorders>
            <w:hideMark/>
          </w:tcPr>
          <w:p w14:paraId="671A4666"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Decent Work and Economic</w:t>
            </w:r>
          </w:p>
          <w:p w14:paraId="760B92D7"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Growth</w:t>
            </w:r>
          </w:p>
        </w:tc>
        <w:tc>
          <w:tcPr>
            <w:tcW w:w="1255" w:type="dxa"/>
            <w:tcBorders>
              <w:top w:val="single" w:sz="4" w:space="0" w:color="000000"/>
              <w:left w:val="single" w:sz="4" w:space="0" w:color="000000"/>
              <w:bottom w:val="single" w:sz="4" w:space="0" w:color="000000"/>
              <w:right w:val="single" w:sz="4" w:space="0" w:color="000000"/>
            </w:tcBorders>
            <w:hideMark/>
          </w:tcPr>
          <w:p w14:paraId="350D2F80"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16</w:t>
            </w:r>
          </w:p>
        </w:tc>
        <w:tc>
          <w:tcPr>
            <w:tcW w:w="3127" w:type="dxa"/>
            <w:tcBorders>
              <w:top w:val="single" w:sz="4" w:space="0" w:color="000000"/>
              <w:left w:val="single" w:sz="4" w:space="0" w:color="000000"/>
              <w:bottom w:val="single" w:sz="4" w:space="0" w:color="000000"/>
              <w:right w:val="single" w:sz="4" w:space="0" w:color="000000"/>
            </w:tcBorders>
            <w:hideMark/>
          </w:tcPr>
          <w:p w14:paraId="55E422D5"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Peace, Justice and Strong In-</w:t>
            </w:r>
          </w:p>
          <w:p w14:paraId="2C191D59"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stitutions</w:t>
            </w:r>
          </w:p>
        </w:tc>
      </w:tr>
      <w:tr w:rsidR="00FC5724" w:rsidRPr="00FC5724" w14:paraId="36B5D0DB" w14:textId="77777777" w:rsidTr="00FC5724">
        <w:trPr>
          <w:trHeight w:val="297"/>
        </w:trPr>
        <w:tc>
          <w:tcPr>
            <w:tcW w:w="1255" w:type="dxa"/>
            <w:tcBorders>
              <w:top w:val="single" w:sz="4" w:space="0" w:color="000000"/>
              <w:left w:val="single" w:sz="4" w:space="0" w:color="000000"/>
              <w:bottom w:val="single" w:sz="4" w:space="0" w:color="000000"/>
              <w:right w:val="single" w:sz="4" w:space="0" w:color="000000"/>
            </w:tcBorders>
          </w:tcPr>
          <w:p w14:paraId="1F821094" w14:textId="77777777" w:rsidR="00FC5724" w:rsidRPr="00FC5724" w:rsidRDefault="00FC5724" w:rsidP="00FC5724">
            <w:pPr>
              <w:spacing w:line="256" w:lineRule="auto"/>
              <w:rPr>
                <w:rFonts w:ascii="Calibri" w:eastAsia="Calibri" w:hAnsi="Calibri" w:cs="Calibri"/>
                <w:color w:val="000000"/>
              </w:rPr>
            </w:pPr>
          </w:p>
        </w:tc>
        <w:tc>
          <w:tcPr>
            <w:tcW w:w="3127" w:type="dxa"/>
            <w:tcBorders>
              <w:top w:val="single" w:sz="4" w:space="0" w:color="000000"/>
              <w:left w:val="single" w:sz="4" w:space="0" w:color="000000"/>
              <w:bottom w:val="single" w:sz="4" w:space="0" w:color="000000"/>
              <w:right w:val="single" w:sz="4" w:space="0" w:color="000000"/>
            </w:tcBorders>
          </w:tcPr>
          <w:p w14:paraId="5BC2C2A0" w14:textId="77777777" w:rsidR="00FC5724" w:rsidRPr="00FC5724" w:rsidRDefault="00FC5724" w:rsidP="00FC5724">
            <w:pPr>
              <w:spacing w:line="256" w:lineRule="auto"/>
              <w:rPr>
                <w:rFonts w:ascii="Calibri" w:eastAsia="Calibri" w:hAnsi="Calibri" w:cs="Calibri"/>
                <w:color w:val="000000"/>
              </w:rPr>
            </w:pPr>
          </w:p>
        </w:tc>
        <w:tc>
          <w:tcPr>
            <w:tcW w:w="1255" w:type="dxa"/>
            <w:tcBorders>
              <w:top w:val="single" w:sz="4" w:space="0" w:color="000000"/>
              <w:left w:val="single" w:sz="4" w:space="0" w:color="000000"/>
              <w:bottom w:val="single" w:sz="4" w:space="0" w:color="000000"/>
              <w:right w:val="single" w:sz="4" w:space="0" w:color="000000"/>
            </w:tcBorders>
            <w:hideMark/>
          </w:tcPr>
          <w:p w14:paraId="59B14B31"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SDG 17</w:t>
            </w:r>
          </w:p>
        </w:tc>
        <w:tc>
          <w:tcPr>
            <w:tcW w:w="3127" w:type="dxa"/>
            <w:tcBorders>
              <w:top w:val="single" w:sz="4" w:space="0" w:color="000000"/>
              <w:left w:val="single" w:sz="4" w:space="0" w:color="000000"/>
              <w:bottom w:val="single" w:sz="4" w:space="0" w:color="000000"/>
              <w:right w:val="single" w:sz="4" w:space="0" w:color="000000"/>
            </w:tcBorders>
            <w:hideMark/>
          </w:tcPr>
          <w:p w14:paraId="019E7331"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Partnerships for the Goals</w:t>
            </w:r>
          </w:p>
        </w:tc>
      </w:tr>
    </w:tbl>
    <w:p w14:paraId="781A21EC" w14:textId="4D53CFF9" w:rsidR="00FC5724" w:rsidRDefault="00FC5724" w:rsidP="00FC5724">
      <w:pPr>
        <w:spacing w:after="239" w:line="256" w:lineRule="auto"/>
        <w:rPr>
          <w:rFonts w:ascii="Calibri" w:eastAsia="Calibri" w:hAnsi="Calibri" w:cs="Calibri"/>
          <w:noProof/>
          <w:color w:val="000000"/>
        </w:rPr>
      </w:pPr>
    </w:p>
    <w:p w14:paraId="78056912" w14:textId="6DAD81E9" w:rsidR="00FC5724" w:rsidRDefault="00FC5724" w:rsidP="00FC5724">
      <w:pPr>
        <w:spacing w:after="239" w:line="256" w:lineRule="auto"/>
        <w:rPr>
          <w:rFonts w:ascii="Calibri" w:eastAsia="Calibri" w:hAnsi="Calibri" w:cs="Calibri"/>
          <w:color w:val="000000"/>
        </w:rPr>
      </w:pPr>
      <w:r w:rsidRPr="00FC5724">
        <w:rPr>
          <w:rFonts w:ascii="Calibri" w:eastAsia="Calibri" w:hAnsi="Calibri" w:cs="Calibri"/>
          <w:noProof/>
          <w:color w:val="000000"/>
        </w:rPr>
        <w:drawing>
          <wp:inline distT="0" distB="0" distL="0" distR="0" wp14:anchorId="345DC680" wp14:editId="0C94E3E9">
            <wp:extent cx="5409565" cy="2503170"/>
            <wp:effectExtent l="0" t="0" r="635" b="0"/>
            <wp:docPr id="16" name="Picture 164" descr="A collection of colorful square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4" descr="A collection of colorful square icon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9565" cy="2503170"/>
                    </a:xfrm>
                    <a:prstGeom prst="rect">
                      <a:avLst/>
                    </a:prstGeom>
                    <a:noFill/>
                    <a:ln>
                      <a:noFill/>
                    </a:ln>
                  </pic:spPr>
                </pic:pic>
              </a:graphicData>
            </a:graphic>
          </wp:inline>
        </w:drawing>
      </w:r>
    </w:p>
    <w:p w14:paraId="1D94412A" w14:textId="77777777" w:rsidR="00FC5724" w:rsidRDefault="00FC5724" w:rsidP="00FC5724">
      <w:pPr>
        <w:spacing w:after="3" w:line="264" w:lineRule="auto"/>
        <w:ind w:left="10" w:hanging="10"/>
        <w:jc w:val="center"/>
        <w:rPr>
          <w:rFonts w:ascii="Calibri" w:eastAsia="Calibri" w:hAnsi="Calibri" w:cs="Calibri"/>
          <w:color w:val="000000"/>
        </w:rPr>
      </w:pPr>
      <w:r w:rsidRPr="00FC5724">
        <w:rPr>
          <w:rFonts w:ascii="Calibri" w:eastAsia="Calibri" w:hAnsi="Calibri" w:cs="Calibri"/>
          <w:color w:val="000000"/>
        </w:rPr>
        <w:t>Sustainable Development Goals</w:t>
      </w:r>
    </w:p>
    <w:p w14:paraId="7F8CED23" w14:textId="77777777" w:rsidR="00FC5724" w:rsidRDefault="00FC5724" w:rsidP="00FC5724">
      <w:pPr>
        <w:spacing w:after="3" w:line="264" w:lineRule="auto"/>
        <w:ind w:left="10" w:hanging="10"/>
        <w:jc w:val="center"/>
        <w:rPr>
          <w:rFonts w:ascii="Calibri" w:eastAsia="Calibri" w:hAnsi="Calibri" w:cs="Calibri"/>
          <w:color w:val="000000"/>
        </w:rPr>
      </w:pPr>
    </w:p>
    <w:p w14:paraId="4450E7F8" w14:textId="77777777" w:rsidR="00FC5724" w:rsidRDefault="00FC5724" w:rsidP="00FC5724">
      <w:pPr>
        <w:spacing w:after="3" w:line="264" w:lineRule="auto"/>
        <w:rPr>
          <w:rFonts w:ascii="Calibri" w:eastAsia="Calibri" w:hAnsi="Calibri" w:cs="Calibri"/>
          <w:color w:val="000000"/>
        </w:rPr>
      </w:pPr>
    </w:p>
    <w:p w14:paraId="5C1682BA" w14:textId="77777777" w:rsidR="00FC5724" w:rsidRPr="00FC5724" w:rsidRDefault="00FC5724" w:rsidP="00FC5724">
      <w:pPr>
        <w:spacing w:after="3" w:line="264" w:lineRule="auto"/>
        <w:rPr>
          <w:rFonts w:ascii="Calibri" w:eastAsia="Calibri" w:hAnsi="Calibri" w:cs="Calibri"/>
          <w:color w:val="000000"/>
        </w:rPr>
      </w:pPr>
    </w:p>
    <w:p w14:paraId="5B94A76C" w14:textId="77777777" w:rsidR="00FC5724" w:rsidRPr="00C5526D" w:rsidRDefault="00FC5724" w:rsidP="00F52FB8">
      <w:pPr>
        <w:pStyle w:val="Heading1"/>
      </w:pPr>
      <w:bookmarkStart w:id="3" w:name="_Toc197674764"/>
      <w:r w:rsidRPr="00C5526D">
        <w:lastRenderedPageBreak/>
        <w:t>Complex Engineering Problem</w:t>
      </w:r>
      <w:bookmarkEnd w:id="3"/>
    </w:p>
    <w:p w14:paraId="70E7B8CB" w14:textId="77777777" w:rsidR="00FC5724" w:rsidRPr="00FC5724" w:rsidRDefault="00FC5724" w:rsidP="00FC5724">
      <w:pPr>
        <w:spacing w:after="0" w:line="264" w:lineRule="auto"/>
        <w:ind w:left="130" w:hanging="10"/>
        <w:rPr>
          <w:rFonts w:ascii="Calibri" w:eastAsia="Calibri" w:hAnsi="Calibri" w:cs="Calibri"/>
          <w:color w:val="000000"/>
        </w:rPr>
      </w:pPr>
      <w:r w:rsidRPr="00FC5724">
        <w:rPr>
          <w:rFonts w:ascii="Calibri" w:eastAsia="Calibri" w:hAnsi="Calibri" w:cs="Calibri"/>
          <w:color w:val="000000"/>
        </w:rPr>
        <w:t>Range of Complex Problem Solving</w:t>
      </w:r>
    </w:p>
    <w:tbl>
      <w:tblPr>
        <w:tblStyle w:val="TableGrid0"/>
        <w:tblW w:w="9168" w:type="dxa"/>
        <w:tblInd w:w="4" w:type="dxa"/>
        <w:tblCellMar>
          <w:left w:w="124" w:type="dxa"/>
          <w:right w:w="68" w:type="dxa"/>
        </w:tblCellMar>
        <w:tblLook w:val="04A0" w:firstRow="1" w:lastRow="0" w:firstColumn="1" w:lastColumn="0" w:noHBand="0" w:noVBand="1"/>
      </w:tblPr>
      <w:tblGrid>
        <w:gridCol w:w="362"/>
        <w:gridCol w:w="2695"/>
        <w:gridCol w:w="5720"/>
        <w:gridCol w:w="391"/>
      </w:tblGrid>
      <w:tr w:rsidR="00FC5724" w:rsidRPr="00FC5724" w14:paraId="187C65E8" w14:textId="77777777" w:rsidTr="00FC5724">
        <w:trPr>
          <w:trHeight w:val="297"/>
        </w:trPr>
        <w:tc>
          <w:tcPr>
            <w:tcW w:w="362" w:type="dxa"/>
            <w:tcBorders>
              <w:top w:val="single" w:sz="4" w:space="0" w:color="000000"/>
              <w:left w:val="single" w:sz="4" w:space="0" w:color="000000"/>
              <w:bottom w:val="single" w:sz="4" w:space="0" w:color="000000"/>
              <w:right w:val="single" w:sz="4" w:space="0" w:color="000000"/>
            </w:tcBorders>
          </w:tcPr>
          <w:p w14:paraId="04A9266E" w14:textId="77777777" w:rsidR="00FC5724" w:rsidRPr="00FC5724" w:rsidRDefault="00FC5724" w:rsidP="00FC5724">
            <w:pPr>
              <w:spacing w:line="256" w:lineRule="auto"/>
              <w:rPr>
                <w:rFonts w:ascii="Calibri" w:eastAsia="Calibri" w:hAnsi="Calibri" w:cs="Calibri"/>
                <w:color w:val="000000"/>
              </w:rPr>
            </w:pPr>
          </w:p>
        </w:tc>
        <w:tc>
          <w:tcPr>
            <w:tcW w:w="2695" w:type="dxa"/>
            <w:tcBorders>
              <w:top w:val="single" w:sz="4" w:space="0" w:color="000000"/>
              <w:left w:val="single" w:sz="4" w:space="0" w:color="000000"/>
              <w:bottom w:val="single" w:sz="4" w:space="0" w:color="000000"/>
              <w:right w:val="single" w:sz="4" w:space="0" w:color="000000"/>
            </w:tcBorders>
            <w:hideMark/>
          </w:tcPr>
          <w:p w14:paraId="683405FA"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Attribute</w:t>
            </w:r>
          </w:p>
        </w:tc>
        <w:tc>
          <w:tcPr>
            <w:tcW w:w="5719" w:type="dxa"/>
            <w:tcBorders>
              <w:top w:val="single" w:sz="4" w:space="0" w:color="000000"/>
              <w:left w:val="single" w:sz="4" w:space="0" w:color="000000"/>
              <w:bottom w:val="single" w:sz="4" w:space="0" w:color="000000"/>
              <w:right w:val="single" w:sz="4" w:space="0" w:color="000000"/>
            </w:tcBorders>
            <w:hideMark/>
          </w:tcPr>
          <w:p w14:paraId="2ED6349E"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Complex Problem</w:t>
            </w:r>
          </w:p>
        </w:tc>
        <w:tc>
          <w:tcPr>
            <w:tcW w:w="391" w:type="dxa"/>
            <w:tcBorders>
              <w:top w:val="single" w:sz="4" w:space="0" w:color="000000"/>
              <w:left w:val="single" w:sz="4" w:space="0" w:color="000000"/>
              <w:bottom w:val="single" w:sz="4" w:space="0" w:color="000000"/>
              <w:right w:val="single" w:sz="4" w:space="0" w:color="000000"/>
            </w:tcBorders>
          </w:tcPr>
          <w:p w14:paraId="6AAD6158" w14:textId="77777777" w:rsidR="00FC5724" w:rsidRPr="00FC5724" w:rsidRDefault="00FC5724" w:rsidP="00FC5724">
            <w:pPr>
              <w:spacing w:line="256" w:lineRule="auto"/>
              <w:rPr>
                <w:rFonts w:ascii="Calibri" w:eastAsia="Calibri" w:hAnsi="Calibri" w:cs="Calibri"/>
                <w:color w:val="000000"/>
              </w:rPr>
            </w:pPr>
          </w:p>
        </w:tc>
      </w:tr>
      <w:tr w:rsidR="00FC5724" w:rsidRPr="00FC5724" w14:paraId="59E4DCAF" w14:textId="77777777" w:rsidTr="00FC5724">
        <w:trPr>
          <w:trHeight w:val="586"/>
        </w:trPr>
        <w:tc>
          <w:tcPr>
            <w:tcW w:w="362" w:type="dxa"/>
            <w:tcBorders>
              <w:top w:val="single" w:sz="4" w:space="0" w:color="000000"/>
              <w:left w:val="single" w:sz="4" w:space="0" w:color="000000"/>
              <w:bottom w:val="single" w:sz="4" w:space="0" w:color="000000"/>
              <w:right w:val="single" w:sz="4" w:space="0" w:color="000000"/>
            </w:tcBorders>
            <w:hideMark/>
          </w:tcPr>
          <w:p w14:paraId="775E2F33"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1</w:t>
            </w:r>
          </w:p>
        </w:tc>
        <w:tc>
          <w:tcPr>
            <w:tcW w:w="2695" w:type="dxa"/>
            <w:tcBorders>
              <w:top w:val="single" w:sz="4" w:space="0" w:color="000000"/>
              <w:left w:val="single" w:sz="4" w:space="0" w:color="000000"/>
              <w:bottom w:val="single" w:sz="4" w:space="0" w:color="000000"/>
              <w:right w:val="single" w:sz="4" w:space="0" w:color="000000"/>
            </w:tcBorders>
            <w:hideMark/>
          </w:tcPr>
          <w:p w14:paraId="7345A106"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Range of conflicting requirements</w:t>
            </w:r>
          </w:p>
        </w:tc>
        <w:tc>
          <w:tcPr>
            <w:tcW w:w="5719" w:type="dxa"/>
            <w:tcBorders>
              <w:top w:val="single" w:sz="4" w:space="0" w:color="000000"/>
              <w:left w:val="single" w:sz="4" w:space="0" w:color="000000"/>
              <w:bottom w:val="single" w:sz="4" w:space="0" w:color="000000"/>
              <w:right w:val="single" w:sz="4" w:space="0" w:color="000000"/>
            </w:tcBorders>
            <w:hideMark/>
          </w:tcPr>
          <w:p w14:paraId="513F59CA"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Involve wide-ranging or conflicting technical, engineering and other issues.</w:t>
            </w:r>
          </w:p>
        </w:tc>
        <w:tc>
          <w:tcPr>
            <w:tcW w:w="391" w:type="dxa"/>
            <w:tcBorders>
              <w:top w:val="single" w:sz="4" w:space="0" w:color="000000"/>
              <w:left w:val="single" w:sz="4" w:space="0" w:color="000000"/>
              <w:bottom w:val="single" w:sz="4" w:space="0" w:color="000000"/>
              <w:right w:val="single" w:sz="4" w:space="0" w:color="000000"/>
            </w:tcBorders>
            <w:hideMark/>
          </w:tcPr>
          <w:p w14:paraId="066488E8"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78B825BF" w14:textId="77777777" w:rsidTr="00FC5724">
        <w:trPr>
          <w:trHeight w:val="586"/>
        </w:trPr>
        <w:tc>
          <w:tcPr>
            <w:tcW w:w="362" w:type="dxa"/>
            <w:tcBorders>
              <w:top w:val="single" w:sz="4" w:space="0" w:color="000000"/>
              <w:left w:val="single" w:sz="4" w:space="0" w:color="000000"/>
              <w:bottom w:val="single" w:sz="4" w:space="0" w:color="000000"/>
              <w:right w:val="single" w:sz="4" w:space="0" w:color="000000"/>
            </w:tcBorders>
            <w:hideMark/>
          </w:tcPr>
          <w:p w14:paraId="3BF30C74"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2</w:t>
            </w:r>
          </w:p>
        </w:tc>
        <w:tc>
          <w:tcPr>
            <w:tcW w:w="2695" w:type="dxa"/>
            <w:tcBorders>
              <w:top w:val="single" w:sz="4" w:space="0" w:color="000000"/>
              <w:left w:val="single" w:sz="4" w:space="0" w:color="000000"/>
              <w:bottom w:val="single" w:sz="4" w:space="0" w:color="000000"/>
              <w:right w:val="single" w:sz="4" w:space="0" w:color="000000"/>
            </w:tcBorders>
            <w:hideMark/>
          </w:tcPr>
          <w:p w14:paraId="763180AD" w14:textId="77777777" w:rsidR="00FC5724" w:rsidRPr="00FC5724" w:rsidRDefault="00FC5724" w:rsidP="00FC5724">
            <w:pPr>
              <w:tabs>
                <w:tab w:val="center" w:pos="893"/>
                <w:tab w:val="center" w:pos="1588"/>
                <w:tab w:val="right" w:pos="2503"/>
              </w:tabs>
              <w:spacing w:line="256" w:lineRule="auto"/>
              <w:rPr>
                <w:rFonts w:ascii="Calibri" w:eastAsia="Calibri" w:hAnsi="Calibri" w:cs="Calibri"/>
                <w:color w:val="000000"/>
              </w:rPr>
            </w:pPr>
            <w:r w:rsidRPr="00FC5724">
              <w:rPr>
                <w:rFonts w:ascii="Calibri" w:eastAsia="Calibri" w:hAnsi="Calibri" w:cs="Calibri"/>
                <w:color w:val="000000"/>
              </w:rPr>
              <w:t>Depth</w:t>
            </w:r>
            <w:r w:rsidRPr="00FC5724">
              <w:rPr>
                <w:rFonts w:ascii="Calibri" w:eastAsia="Calibri" w:hAnsi="Calibri" w:cs="Calibri"/>
                <w:color w:val="000000"/>
              </w:rPr>
              <w:tab/>
              <w:t>of</w:t>
            </w:r>
            <w:r w:rsidRPr="00FC5724">
              <w:rPr>
                <w:rFonts w:ascii="Calibri" w:eastAsia="Calibri" w:hAnsi="Calibri" w:cs="Calibri"/>
                <w:color w:val="000000"/>
              </w:rPr>
              <w:tab/>
              <w:t>analysis</w:t>
            </w:r>
            <w:r w:rsidRPr="00FC5724">
              <w:rPr>
                <w:rFonts w:ascii="Calibri" w:eastAsia="Calibri" w:hAnsi="Calibri" w:cs="Calibri"/>
                <w:color w:val="000000"/>
              </w:rPr>
              <w:tab/>
              <w:t>re-</w:t>
            </w:r>
          </w:p>
          <w:p w14:paraId="64225213"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quired</w:t>
            </w:r>
          </w:p>
        </w:tc>
        <w:tc>
          <w:tcPr>
            <w:tcW w:w="5719" w:type="dxa"/>
            <w:tcBorders>
              <w:top w:val="single" w:sz="4" w:space="0" w:color="000000"/>
              <w:left w:val="single" w:sz="4" w:space="0" w:color="000000"/>
              <w:bottom w:val="single" w:sz="4" w:space="0" w:color="000000"/>
              <w:right w:val="single" w:sz="4" w:space="0" w:color="000000"/>
            </w:tcBorders>
            <w:hideMark/>
          </w:tcPr>
          <w:p w14:paraId="13B38C08"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Have no obvious solution and require abstract thinking, originality in analysis to formulate suitable models.</w:t>
            </w:r>
          </w:p>
        </w:tc>
        <w:tc>
          <w:tcPr>
            <w:tcW w:w="391" w:type="dxa"/>
            <w:tcBorders>
              <w:top w:val="single" w:sz="4" w:space="0" w:color="000000"/>
              <w:left w:val="single" w:sz="4" w:space="0" w:color="000000"/>
              <w:bottom w:val="single" w:sz="4" w:space="0" w:color="000000"/>
              <w:right w:val="single" w:sz="4" w:space="0" w:color="000000"/>
            </w:tcBorders>
            <w:hideMark/>
          </w:tcPr>
          <w:p w14:paraId="6A0FBC50"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69CE7A74" w14:textId="77777777" w:rsidTr="00FC5724">
        <w:trPr>
          <w:trHeight w:val="1164"/>
        </w:trPr>
        <w:tc>
          <w:tcPr>
            <w:tcW w:w="362" w:type="dxa"/>
            <w:tcBorders>
              <w:top w:val="single" w:sz="4" w:space="0" w:color="000000"/>
              <w:left w:val="single" w:sz="4" w:space="0" w:color="000000"/>
              <w:bottom w:val="single" w:sz="4" w:space="0" w:color="000000"/>
              <w:right w:val="single" w:sz="4" w:space="0" w:color="000000"/>
            </w:tcBorders>
            <w:hideMark/>
          </w:tcPr>
          <w:p w14:paraId="4B8D04AD"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3</w:t>
            </w:r>
          </w:p>
        </w:tc>
        <w:tc>
          <w:tcPr>
            <w:tcW w:w="2695" w:type="dxa"/>
            <w:tcBorders>
              <w:top w:val="single" w:sz="4" w:space="0" w:color="000000"/>
              <w:left w:val="single" w:sz="4" w:space="0" w:color="000000"/>
              <w:bottom w:val="single" w:sz="4" w:space="0" w:color="000000"/>
              <w:right w:val="single" w:sz="4" w:space="0" w:color="000000"/>
            </w:tcBorders>
            <w:hideMark/>
          </w:tcPr>
          <w:p w14:paraId="7BF93716"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Depth of knowledge re-</w:t>
            </w:r>
          </w:p>
          <w:p w14:paraId="22C349D2"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quired</w:t>
            </w:r>
          </w:p>
        </w:tc>
        <w:tc>
          <w:tcPr>
            <w:tcW w:w="5719" w:type="dxa"/>
            <w:tcBorders>
              <w:top w:val="single" w:sz="4" w:space="0" w:color="000000"/>
              <w:left w:val="single" w:sz="4" w:space="0" w:color="000000"/>
              <w:bottom w:val="single" w:sz="4" w:space="0" w:color="000000"/>
              <w:right w:val="single" w:sz="4" w:space="0" w:color="000000"/>
            </w:tcBorders>
            <w:hideMark/>
          </w:tcPr>
          <w:p w14:paraId="38F3B676" w14:textId="77777777" w:rsidR="00FC5724" w:rsidRPr="00FC5724" w:rsidRDefault="00FC5724" w:rsidP="00FC5724">
            <w:pPr>
              <w:spacing w:line="256" w:lineRule="auto"/>
              <w:ind w:right="55"/>
              <w:jc w:val="both"/>
              <w:rPr>
                <w:rFonts w:ascii="Calibri" w:eastAsia="Calibri" w:hAnsi="Calibri" w:cs="Calibri"/>
                <w:color w:val="000000"/>
              </w:rPr>
            </w:pPr>
            <w:r w:rsidRPr="00FC5724">
              <w:rPr>
                <w:rFonts w:ascii="Calibri" w:eastAsia="Calibri" w:hAnsi="Calibri" w:cs="Calibri"/>
                <w:color w:val="000000"/>
              </w:rPr>
              <w:t>Requires research-based knowledge much of which is at, or informed by, the forefront of the professional discipline and which allows a fundamentals-based, first principles analytical approach.</w:t>
            </w:r>
          </w:p>
        </w:tc>
        <w:tc>
          <w:tcPr>
            <w:tcW w:w="391" w:type="dxa"/>
            <w:tcBorders>
              <w:top w:val="single" w:sz="4" w:space="0" w:color="000000"/>
              <w:left w:val="single" w:sz="4" w:space="0" w:color="000000"/>
              <w:bottom w:val="single" w:sz="4" w:space="0" w:color="000000"/>
              <w:right w:val="single" w:sz="4" w:space="0" w:color="000000"/>
            </w:tcBorders>
            <w:hideMark/>
          </w:tcPr>
          <w:p w14:paraId="78AB970B"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4EC536E1" w14:textId="77777777" w:rsidTr="00FC5724">
        <w:trPr>
          <w:trHeight w:val="297"/>
        </w:trPr>
        <w:tc>
          <w:tcPr>
            <w:tcW w:w="362" w:type="dxa"/>
            <w:tcBorders>
              <w:top w:val="single" w:sz="4" w:space="0" w:color="000000"/>
              <w:left w:val="single" w:sz="4" w:space="0" w:color="000000"/>
              <w:bottom w:val="single" w:sz="4" w:space="0" w:color="000000"/>
              <w:right w:val="single" w:sz="4" w:space="0" w:color="000000"/>
            </w:tcBorders>
            <w:hideMark/>
          </w:tcPr>
          <w:p w14:paraId="313C9EEA"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4</w:t>
            </w:r>
          </w:p>
        </w:tc>
        <w:tc>
          <w:tcPr>
            <w:tcW w:w="2695" w:type="dxa"/>
            <w:tcBorders>
              <w:top w:val="single" w:sz="4" w:space="0" w:color="000000"/>
              <w:left w:val="single" w:sz="4" w:space="0" w:color="000000"/>
              <w:bottom w:val="single" w:sz="4" w:space="0" w:color="000000"/>
              <w:right w:val="single" w:sz="4" w:space="0" w:color="000000"/>
            </w:tcBorders>
            <w:hideMark/>
          </w:tcPr>
          <w:p w14:paraId="7DA94AA0"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Familiarity of issues</w:t>
            </w:r>
          </w:p>
        </w:tc>
        <w:tc>
          <w:tcPr>
            <w:tcW w:w="5719" w:type="dxa"/>
            <w:tcBorders>
              <w:top w:val="single" w:sz="4" w:space="0" w:color="000000"/>
              <w:left w:val="single" w:sz="4" w:space="0" w:color="000000"/>
              <w:bottom w:val="single" w:sz="4" w:space="0" w:color="000000"/>
              <w:right w:val="single" w:sz="4" w:space="0" w:color="000000"/>
            </w:tcBorders>
            <w:hideMark/>
          </w:tcPr>
          <w:p w14:paraId="62A0D13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Involve infrequently encountered issues</w:t>
            </w:r>
          </w:p>
        </w:tc>
        <w:tc>
          <w:tcPr>
            <w:tcW w:w="391" w:type="dxa"/>
            <w:tcBorders>
              <w:top w:val="single" w:sz="4" w:space="0" w:color="000000"/>
              <w:left w:val="single" w:sz="4" w:space="0" w:color="000000"/>
              <w:bottom w:val="single" w:sz="4" w:space="0" w:color="000000"/>
              <w:right w:val="single" w:sz="4" w:space="0" w:color="000000"/>
            </w:tcBorders>
            <w:hideMark/>
          </w:tcPr>
          <w:p w14:paraId="4E87E767"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4924F3D5" w14:textId="77777777" w:rsidTr="00FC5724">
        <w:trPr>
          <w:trHeight w:val="586"/>
        </w:trPr>
        <w:tc>
          <w:tcPr>
            <w:tcW w:w="362" w:type="dxa"/>
            <w:tcBorders>
              <w:top w:val="single" w:sz="4" w:space="0" w:color="000000"/>
              <w:left w:val="single" w:sz="4" w:space="0" w:color="000000"/>
              <w:bottom w:val="single" w:sz="4" w:space="0" w:color="000000"/>
              <w:right w:val="single" w:sz="4" w:space="0" w:color="000000"/>
            </w:tcBorders>
            <w:hideMark/>
          </w:tcPr>
          <w:p w14:paraId="7ED7351E"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5</w:t>
            </w:r>
          </w:p>
        </w:tc>
        <w:tc>
          <w:tcPr>
            <w:tcW w:w="2695" w:type="dxa"/>
            <w:tcBorders>
              <w:top w:val="single" w:sz="4" w:space="0" w:color="000000"/>
              <w:left w:val="single" w:sz="4" w:space="0" w:color="000000"/>
              <w:bottom w:val="single" w:sz="4" w:space="0" w:color="000000"/>
              <w:right w:val="single" w:sz="4" w:space="0" w:color="000000"/>
            </w:tcBorders>
            <w:hideMark/>
          </w:tcPr>
          <w:p w14:paraId="211DC8DF"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Extent</w:t>
            </w:r>
            <w:r w:rsidRPr="00FC5724">
              <w:rPr>
                <w:rFonts w:ascii="Calibri" w:eastAsia="Calibri" w:hAnsi="Calibri" w:cs="Calibri"/>
                <w:color w:val="000000"/>
              </w:rPr>
              <w:tab/>
              <w:t>of</w:t>
            </w:r>
            <w:r w:rsidRPr="00FC5724">
              <w:rPr>
                <w:rFonts w:ascii="Calibri" w:eastAsia="Calibri" w:hAnsi="Calibri" w:cs="Calibri"/>
                <w:color w:val="000000"/>
              </w:rPr>
              <w:tab/>
              <w:t>applicable codes</w:t>
            </w:r>
          </w:p>
        </w:tc>
        <w:tc>
          <w:tcPr>
            <w:tcW w:w="5719" w:type="dxa"/>
            <w:tcBorders>
              <w:top w:val="single" w:sz="4" w:space="0" w:color="000000"/>
              <w:left w:val="single" w:sz="4" w:space="0" w:color="000000"/>
              <w:bottom w:val="single" w:sz="4" w:space="0" w:color="000000"/>
              <w:right w:val="single" w:sz="4" w:space="0" w:color="000000"/>
            </w:tcBorders>
            <w:hideMark/>
          </w:tcPr>
          <w:p w14:paraId="0EAFC7FD"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Are outside problems encompassed by standards and codes of practice for professional engineering.</w:t>
            </w:r>
          </w:p>
        </w:tc>
        <w:tc>
          <w:tcPr>
            <w:tcW w:w="391" w:type="dxa"/>
            <w:tcBorders>
              <w:top w:val="single" w:sz="4" w:space="0" w:color="000000"/>
              <w:left w:val="single" w:sz="4" w:space="0" w:color="000000"/>
              <w:bottom w:val="single" w:sz="4" w:space="0" w:color="000000"/>
              <w:right w:val="single" w:sz="4" w:space="0" w:color="000000"/>
            </w:tcBorders>
            <w:hideMark/>
          </w:tcPr>
          <w:p w14:paraId="0897F880"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05C704FF" w14:textId="77777777" w:rsidTr="00FC5724">
        <w:trPr>
          <w:trHeight w:val="875"/>
        </w:trPr>
        <w:tc>
          <w:tcPr>
            <w:tcW w:w="362" w:type="dxa"/>
            <w:tcBorders>
              <w:top w:val="single" w:sz="4" w:space="0" w:color="000000"/>
              <w:left w:val="single" w:sz="4" w:space="0" w:color="000000"/>
              <w:bottom w:val="single" w:sz="4" w:space="0" w:color="000000"/>
              <w:right w:val="single" w:sz="4" w:space="0" w:color="000000"/>
            </w:tcBorders>
            <w:hideMark/>
          </w:tcPr>
          <w:p w14:paraId="29AB0819"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6</w:t>
            </w:r>
          </w:p>
        </w:tc>
        <w:tc>
          <w:tcPr>
            <w:tcW w:w="2695" w:type="dxa"/>
            <w:tcBorders>
              <w:top w:val="single" w:sz="4" w:space="0" w:color="000000"/>
              <w:left w:val="single" w:sz="4" w:space="0" w:color="000000"/>
              <w:bottom w:val="single" w:sz="4" w:space="0" w:color="000000"/>
              <w:right w:val="single" w:sz="4" w:space="0" w:color="000000"/>
            </w:tcBorders>
            <w:hideMark/>
          </w:tcPr>
          <w:p w14:paraId="21627921" w14:textId="77777777" w:rsidR="00FC5724" w:rsidRPr="00FC5724" w:rsidRDefault="00FC5724" w:rsidP="00FC5724">
            <w:pPr>
              <w:spacing w:line="237" w:lineRule="auto"/>
              <w:jc w:val="both"/>
              <w:rPr>
                <w:rFonts w:ascii="Calibri" w:eastAsia="Calibri" w:hAnsi="Calibri" w:cs="Calibri"/>
                <w:color w:val="000000"/>
              </w:rPr>
            </w:pPr>
            <w:r w:rsidRPr="00FC5724">
              <w:rPr>
                <w:rFonts w:ascii="Calibri" w:eastAsia="Calibri" w:hAnsi="Calibri" w:cs="Calibri"/>
                <w:color w:val="000000"/>
              </w:rPr>
              <w:t>Extent of stakeholder involvement and level of</w:t>
            </w:r>
          </w:p>
          <w:p w14:paraId="59CDBCDB"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conflicting requirements</w:t>
            </w:r>
          </w:p>
        </w:tc>
        <w:tc>
          <w:tcPr>
            <w:tcW w:w="5719" w:type="dxa"/>
            <w:tcBorders>
              <w:top w:val="single" w:sz="4" w:space="0" w:color="000000"/>
              <w:left w:val="single" w:sz="4" w:space="0" w:color="000000"/>
              <w:bottom w:val="single" w:sz="4" w:space="0" w:color="000000"/>
              <w:right w:val="single" w:sz="4" w:space="0" w:color="000000"/>
            </w:tcBorders>
            <w:hideMark/>
          </w:tcPr>
          <w:p w14:paraId="44D2FD8B"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Involve diverse groups of stakeholders with widely varying needs.</w:t>
            </w:r>
          </w:p>
        </w:tc>
        <w:tc>
          <w:tcPr>
            <w:tcW w:w="391" w:type="dxa"/>
            <w:tcBorders>
              <w:top w:val="single" w:sz="4" w:space="0" w:color="000000"/>
              <w:left w:val="single" w:sz="4" w:space="0" w:color="000000"/>
              <w:bottom w:val="single" w:sz="4" w:space="0" w:color="000000"/>
              <w:right w:val="single" w:sz="4" w:space="0" w:color="000000"/>
            </w:tcBorders>
            <w:hideMark/>
          </w:tcPr>
          <w:p w14:paraId="6D558B1F"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343D3957" w14:textId="77777777" w:rsidTr="00FC5724">
        <w:trPr>
          <w:trHeight w:val="297"/>
        </w:trPr>
        <w:tc>
          <w:tcPr>
            <w:tcW w:w="362" w:type="dxa"/>
            <w:tcBorders>
              <w:top w:val="single" w:sz="4" w:space="0" w:color="000000"/>
              <w:left w:val="single" w:sz="4" w:space="0" w:color="000000"/>
              <w:bottom w:val="single" w:sz="4" w:space="0" w:color="000000"/>
              <w:right w:val="single" w:sz="4" w:space="0" w:color="000000"/>
            </w:tcBorders>
            <w:hideMark/>
          </w:tcPr>
          <w:p w14:paraId="3F17714B"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7</w:t>
            </w:r>
          </w:p>
        </w:tc>
        <w:tc>
          <w:tcPr>
            <w:tcW w:w="2695" w:type="dxa"/>
            <w:tcBorders>
              <w:top w:val="single" w:sz="4" w:space="0" w:color="000000"/>
              <w:left w:val="single" w:sz="4" w:space="0" w:color="000000"/>
              <w:bottom w:val="single" w:sz="4" w:space="0" w:color="000000"/>
              <w:right w:val="single" w:sz="4" w:space="0" w:color="000000"/>
            </w:tcBorders>
            <w:hideMark/>
          </w:tcPr>
          <w:p w14:paraId="01622F1B"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Consequences</w:t>
            </w:r>
          </w:p>
        </w:tc>
        <w:tc>
          <w:tcPr>
            <w:tcW w:w="5719" w:type="dxa"/>
            <w:tcBorders>
              <w:top w:val="single" w:sz="4" w:space="0" w:color="000000"/>
              <w:left w:val="single" w:sz="4" w:space="0" w:color="000000"/>
              <w:bottom w:val="single" w:sz="4" w:space="0" w:color="000000"/>
              <w:right w:val="single" w:sz="4" w:space="0" w:color="000000"/>
            </w:tcBorders>
            <w:hideMark/>
          </w:tcPr>
          <w:p w14:paraId="2EB5BEA8"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Have significant consequences in a range of contexts.</w:t>
            </w:r>
          </w:p>
        </w:tc>
        <w:tc>
          <w:tcPr>
            <w:tcW w:w="391" w:type="dxa"/>
            <w:tcBorders>
              <w:top w:val="single" w:sz="4" w:space="0" w:color="000000"/>
              <w:left w:val="single" w:sz="4" w:space="0" w:color="000000"/>
              <w:bottom w:val="single" w:sz="4" w:space="0" w:color="000000"/>
              <w:right w:val="single" w:sz="4" w:space="0" w:color="000000"/>
            </w:tcBorders>
            <w:hideMark/>
          </w:tcPr>
          <w:p w14:paraId="0D5FEE14"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378518B8" w14:textId="77777777" w:rsidTr="00FC5724">
        <w:trPr>
          <w:trHeight w:val="586"/>
        </w:trPr>
        <w:tc>
          <w:tcPr>
            <w:tcW w:w="362" w:type="dxa"/>
            <w:tcBorders>
              <w:top w:val="single" w:sz="4" w:space="0" w:color="000000"/>
              <w:left w:val="single" w:sz="4" w:space="0" w:color="000000"/>
              <w:bottom w:val="single" w:sz="4" w:space="0" w:color="000000"/>
              <w:right w:val="single" w:sz="4" w:space="0" w:color="000000"/>
            </w:tcBorders>
            <w:hideMark/>
          </w:tcPr>
          <w:p w14:paraId="2BCD860D"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8</w:t>
            </w:r>
          </w:p>
        </w:tc>
        <w:tc>
          <w:tcPr>
            <w:tcW w:w="2695" w:type="dxa"/>
            <w:tcBorders>
              <w:top w:val="single" w:sz="4" w:space="0" w:color="000000"/>
              <w:left w:val="single" w:sz="4" w:space="0" w:color="000000"/>
              <w:bottom w:val="single" w:sz="4" w:space="0" w:color="000000"/>
              <w:right w:val="single" w:sz="4" w:space="0" w:color="000000"/>
            </w:tcBorders>
            <w:hideMark/>
          </w:tcPr>
          <w:p w14:paraId="069C6ED7"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Interdependence</w:t>
            </w:r>
          </w:p>
        </w:tc>
        <w:tc>
          <w:tcPr>
            <w:tcW w:w="5719" w:type="dxa"/>
            <w:tcBorders>
              <w:top w:val="single" w:sz="4" w:space="0" w:color="000000"/>
              <w:left w:val="single" w:sz="4" w:space="0" w:color="000000"/>
              <w:bottom w:val="single" w:sz="4" w:space="0" w:color="000000"/>
              <w:right w:val="single" w:sz="4" w:space="0" w:color="000000"/>
            </w:tcBorders>
            <w:hideMark/>
          </w:tcPr>
          <w:p w14:paraId="3A54DC39"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Are high level problems including many component parts or sub-problems</w:t>
            </w:r>
          </w:p>
        </w:tc>
        <w:tc>
          <w:tcPr>
            <w:tcW w:w="391" w:type="dxa"/>
            <w:tcBorders>
              <w:top w:val="single" w:sz="4" w:space="0" w:color="000000"/>
              <w:left w:val="single" w:sz="4" w:space="0" w:color="000000"/>
              <w:bottom w:val="single" w:sz="4" w:space="0" w:color="000000"/>
              <w:right w:val="single" w:sz="4" w:space="0" w:color="000000"/>
            </w:tcBorders>
            <w:hideMark/>
          </w:tcPr>
          <w:p w14:paraId="64915C0C"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bl>
    <w:p w14:paraId="081214F4" w14:textId="77777777" w:rsidR="00FC5724" w:rsidRPr="00FC5724" w:rsidRDefault="00FC5724" w:rsidP="00FC5724">
      <w:pPr>
        <w:spacing w:after="0" w:line="264" w:lineRule="auto"/>
        <w:ind w:left="130" w:hanging="10"/>
        <w:rPr>
          <w:rFonts w:ascii="Calibri" w:eastAsia="Calibri" w:hAnsi="Calibri" w:cs="Calibri"/>
          <w:color w:val="000000"/>
        </w:rPr>
      </w:pPr>
      <w:r w:rsidRPr="00FC5724">
        <w:rPr>
          <w:rFonts w:ascii="Calibri" w:eastAsia="Calibri" w:hAnsi="Calibri" w:cs="Calibri"/>
          <w:color w:val="000000"/>
        </w:rPr>
        <w:t>Range of Complex Problem Activities</w:t>
      </w:r>
    </w:p>
    <w:tbl>
      <w:tblPr>
        <w:tblStyle w:val="TableGrid0"/>
        <w:tblW w:w="9168" w:type="dxa"/>
        <w:tblInd w:w="4" w:type="dxa"/>
        <w:tblCellMar>
          <w:left w:w="124" w:type="dxa"/>
          <w:right w:w="68" w:type="dxa"/>
        </w:tblCellMar>
        <w:tblLook w:val="04A0" w:firstRow="1" w:lastRow="0" w:firstColumn="1" w:lastColumn="0" w:noHBand="0" w:noVBand="1"/>
      </w:tblPr>
      <w:tblGrid>
        <w:gridCol w:w="362"/>
        <w:gridCol w:w="2695"/>
        <w:gridCol w:w="5720"/>
        <w:gridCol w:w="391"/>
      </w:tblGrid>
      <w:tr w:rsidR="00FC5724" w:rsidRPr="00FC5724" w14:paraId="23278CAA" w14:textId="77777777" w:rsidTr="00FC5724">
        <w:trPr>
          <w:trHeight w:val="297"/>
        </w:trPr>
        <w:tc>
          <w:tcPr>
            <w:tcW w:w="362" w:type="dxa"/>
            <w:tcBorders>
              <w:top w:val="single" w:sz="4" w:space="0" w:color="000000"/>
              <w:left w:val="single" w:sz="4" w:space="0" w:color="000000"/>
              <w:bottom w:val="single" w:sz="4" w:space="0" w:color="000000"/>
              <w:right w:val="single" w:sz="4" w:space="0" w:color="000000"/>
            </w:tcBorders>
          </w:tcPr>
          <w:p w14:paraId="38BA7A68" w14:textId="77777777" w:rsidR="00FC5724" w:rsidRPr="00FC5724" w:rsidRDefault="00FC5724" w:rsidP="00FC5724">
            <w:pPr>
              <w:spacing w:line="256" w:lineRule="auto"/>
              <w:rPr>
                <w:rFonts w:ascii="Calibri" w:eastAsia="Calibri" w:hAnsi="Calibri" w:cs="Calibri"/>
                <w:color w:val="000000"/>
              </w:rPr>
            </w:pPr>
          </w:p>
        </w:tc>
        <w:tc>
          <w:tcPr>
            <w:tcW w:w="2695" w:type="dxa"/>
            <w:tcBorders>
              <w:top w:val="single" w:sz="4" w:space="0" w:color="000000"/>
              <w:left w:val="single" w:sz="4" w:space="0" w:color="000000"/>
              <w:bottom w:val="single" w:sz="4" w:space="0" w:color="000000"/>
              <w:right w:val="single" w:sz="4" w:space="0" w:color="000000"/>
            </w:tcBorders>
            <w:hideMark/>
          </w:tcPr>
          <w:p w14:paraId="64F6B03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Attribute</w:t>
            </w:r>
          </w:p>
        </w:tc>
        <w:tc>
          <w:tcPr>
            <w:tcW w:w="5719" w:type="dxa"/>
            <w:tcBorders>
              <w:top w:val="single" w:sz="4" w:space="0" w:color="000000"/>
              <w:left w:val="single" w:sz="4" w:space="0" w:color="000000"/>
              <w:bottom w:val="single" w:sz="4" w:space="0" w:color="000000"/>
              <w:right w:val="single" w:sz="4" w:space="0" w:color="000000"/>
            </w:tcBorders>
            <w:hideMark/>
          </w:tcPr>
          <w:p w14:paraId="66D3E06F"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Complex Activities</w:t>
            </w:r>
          </w:p>
        </w:tc>
        <w:tc>
          <w:tcPr>
            <w:tcW w:w="391" w:type="dxa"/>
            <w:tcBorders>
              <w:top w:val="single" w:sz="4" w:space="0" w:color="000000"/>
              <w:left w:val="single" w:sz="4" w:space="0" w:color="000000"/>
              <w:bottom w:val="single" w:sz="4" w:space="0" w:color="000000"/>
              <w:right w:val="single" w:sz="4" w:space="0" w:color="000000"/>
            </w:tcBorders>
          </w:tcPr>
          <w:p w14:paraId="6955FF14" w14:textId="77777777" w:rsidR="00FC5724" w:rsidRPr="00FC5724" w:rsidRDefault="00FC5724" w:rsidP="00FC5724">
            <w:pPr>
              <w:spacing w:line="256" w:lineRule="auto"/>
              <w:rPr>
                <w:rFonts w:ascii="Calibri" w:eastAsia="Calibri" w:hAnsi="Calibri" w:cs="Calibri"/>
                <w:color w:val="000000"/>
              </w:rPr>
            </w:pPr>
          </w:p>
        </w:tc>
      </w:tr>
      <w:tr w:rsidR="00FC5724" w:rsidRPr="00FC5724" w14:paraId="1DAF7054" w14:textId="77777777" w:rsidTr="00FC5724">
        <w:trPr>
          <w:trHeight w:val="875"/>
        </w:trPr>
        <w:tc>
          <w:tcPr>
            <w:tcW w:w="362" w:type="dxa"/>
            <w:tcBorders>
              <w:top w:val="single" w:sz="4" w:space="0" w:color="000000"/>
              <w:left w:val="single" w:sz="4" w:space="0" w:color="000000"/>
              <w:bottom w:val="single" w:sz="4" w:space="0" w:color="000000"/>
              <w:right w:val="single" w:sz="4" w:space="0" w:color="000000"/>
            </w:tcBorders>
            <w:hideMark/>
          </w:tcPr>
          <w:p w14:paraId="3F4C2CE6"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1</w:t>
            </w:r>
          </w:p>
        </w:tc>
        <w:tc>
          <w:tcPr>
            <w:tcW w:w="2695" w:type="dxa"/>
            <w:tcBorders>
              <w:top w:val="single" w:sz="4" w:space="0" w:color="000000"/>
              <w:left w:val="single" w:sz="4" w:space="0" w:color="000000"/>
              <w:bottom w:val="single" w:sz="4" w:space="0" w:color="000000"/>
              <w:right w:val="single" w:sz="4" w:space="0" w:color="000000"/>
            </w:tcBorders>
            <w:hideMark/>
          </w:tcPr>
          <w:p w14:paraId="686356E8"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Range of resources</w:t>
            </w:r>
          </w:p>
        </w:tc>
        <w:tc>
          <w:tcPr>
            <w:tcW w:w="5719" w:type="dxa"/>
            <w:tcBorders>
              <w:top w:val="single" w:sz="4" w:space="0" w:color="000000"/>
              <w:left w:val="single" w:sz="4" w:space="0" w:color="000000"/>
              <w:bottom w:val="single" w:sz="4" w:space="0" w:color="000000"/>
              <w:right w:val="single" w:sz="4" w:space="0" w:color="000000"/>
            </w:tcBorders>
            <w:hideMark/>
          </w:tcPr>
          <w:p w14:paraId="4609FCF0" w14:textId="77777777" w:rsidR="00FC5724" w:rsidRPr="00FC5724" w:rsidRDefault="00FC5724" w:rsidP="00FC5724">
            <w:pPr>
              <w:spacing w:line="256" w:lineRule="auto"/>
              <w:ind w:right="55"/>
              <w:jc w:val="both"/>
              <w:rPr>
                <w:rFonts w:ascii="Calibri" w:eastAsia="Calibri" w:hAnsi="Calibri" w:cs="Calibri"/>
                <w:color w:val="000000"/>
              </w:rPr>
            </w:pPr>
            <w:r w:rsidRPr="00FC5724">
              <w:rPr>
                <w:rFonts w:ascii="Calibri" w:eastAsia="Calibri" w:hAnsi="Calibri" w:cs="Calibri"/>
                <w:color w:val="000000"/>
              </w:rPr>
              <w:t>Involve the use of diverse resources (and for this purpose, resources include people, money, equipment, materials, information and technologies).</w:t>
            </w:r>
          </w:p>
        </w:tc>
        <w:tc>
          <w:tcPr>
            <w:tcW w:w="391" w:type="dxa"/>
            <w:tcBorders>
              <w:top w:val="single" w:sz="4" w:space="0" w:color="000000"/>
              <w:left w:val="single" w:sz="4" w:space="0" w:color="000000"/>
              <w:bottom w:val="single" w:sz="4" w:space="0" w:color="000000"/>
              <w:right w:val="single" w:sz="4" w:space="0" w:color="000000"/>
            </w:tcBorders>
            <w:hideMark/>
          </w:tcPr>
          <w:p w14:paraId="08396A4B"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0545132A" w14:textId="77777777" w:rsidTr="00FC5724">
        <w:trPr>
          <w:trHeight w:val="875"/>
        </w:trPr>
        <w:tc>
          <w:tcPr>
            <w:tcW w:w="362" w:type="dxa"/>
            <w:tcBorders>
              <w:top w:val="single" w:sz="4" w:space="0" w:color="000000"/>
              <w:left w:val="single" w:sz="4" w:space="0" w:color="000000"/>
              <w:bottom w:val="single" w:sz="4" w:space="0" w:color="000000"/>
              <w:right w:val="single" w:sz="4" w:space="0" w:color="000000"/>
            </w:tcBorders>
            <w:hideMark/>
          </w:tcPr>
          <w:p w14:paraId="6E74F904"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2</w:t>
            </w:r>
          </w:p>
        </w:tc>
        <w:tc>
          <w:tcPr>
            <w:tcW w:w="2695" w:type="dxa"/>
            <w:tcBorders>
              <w:top w:val="single" w:sz="4" w:space="0" w:color="000000"/>
              <w:left w:val="single" w:sz="4" w:space="0" w:color="000000"/>
              <w:bottom w:val="single" w:sz="4" w:space="0" w:color="000000"/>
              <w:right w:val="single" w:sz="4" w:space="0" w:color="000000"/>
            </w:tcBorders>
            <w:hideMark/>
          </w:tcPr>
          <w:p w14:paraId="1881F8A1"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Level of interaction</w:t>
            </w:r>
          </w:p>
        </w:tc>
        <w:tc>
          <w:tcPr>
            <w:tcW w:w="5719" w:type="dxa"/>
            <w:tcBorders>
              <w:top w:val="single" w:sz="4" w:space="0" w:color="000000"/>
              <w:left w:val="single" w:sz="4" w:space="0" w:color="000000"/>
              <w:bottom w:val="single" w:sz="4" w:space="0" w:color="000000"/>
              <w:right w:val="single" w:sz="4" w:space="0" w:color="000000"/>
            </w:tcBorders>
            <w:hideMark/>
          </w:tcPr>
          <w:p w14:paraId="4D2BFACD" w14:textId="77777777" w:rsidR="00FC5724" w:rsidRPr="00FC5724" w:rsidRDefault="00FC5724" w:rsidP="00FC5724">
            <w:pPr>
              <w:spacing w:line="256" w:lineRule="auto"/>
              <w:ind w:right="55"/>
              <w:jc w:val="both"/>
              <w:rPr>
                <w:rFonts w:ascii="Calibri" w:eastAsia="Calibri" w:hAnsi="Calibri" w:cs="Calibri"/>
                <w:color w:val="000000"/>
              </w:rPr>
            </w:pPr>
            <w:r w:rsidRPr="00FC5724">
              <w:rPr>
                <w:rFonts w:ascii="Calibri" w:eastAsia="Calibri" w:hAnsi="Calibri" w:cs="Calibri"/>
                <w:color w:val="000000"/>
              </w:rPr>
              <w:t>Require resolution of significant problems arising from interactions between wide ranging and conflicting technical, engineering or other issues.</w:t>
            </w:r>
          </w:p>
        </w:tc>
        <w:tc>
          <w:tcPr>
            <w:tcW w:w="391" w:type="dxa"/>
            <w:tcBorders>
              <w:top w:val="single" w:sz="4" w:space="0" w:color="000000"/>
              <w:left w:val="single" w:sz="4" w:space="0" w:color="000000"/>
              <w:bottom w:val="single" w:sz="4" w:space="0" w:color="000000"/>
              <w:right w:val="single" w:sz="4" w:space="0" w:color="000000"/>
            </w:tcBorders>
            <w:hideMark/>
          </w:tcPr>
          <w:p w14:paraId="2B415ACC"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54FB8071" w14:textId="77777777" w:rsidTr="00FC5724">
        <w:trPr>
          <w:trHeight w:val="586"/>
        </w:trPr>
        <w:tc>
          <w:tcPr>
            <w:tcW w:w="362" w:type="dxa"/>
            <w:tcBorders>
              <w:top w:val="single" w:sz="4" w:space="0" w:color="000000"/>
              <w:left w:val="single" w:sz="4" w:space="0" w:color="000000"/>
              <w:bottom w:val="single" w:sz="4" w:space="0" w:color="000000"/>
              <w:right w:val="single" w:sz="4" w:space="0" w:color="000000"/>
            </w:tcBorders>
            <w:hideMark/>
          </w:tcPr>
          <w:p w14:paraId="45FCD792"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3</w:t>
            </w:r>
          </w:p>
        </w:tc>
        <w:tc>
          <w:tcPr>
            <w:tcW w:w="2695" w:type="dxa"/>
            <w:tcBorders>
              <w:top w:val="single" w:sz="4" w:space="0" w:color="000000"/>
              <w:left w:val="single" w:sz="4" w:space="0" w:color="000000"/>
              <w:bottom w:val="single" w:sz="4" w:space="0" w:color="000000"/>
              <w:right w:val="single" w:sz="4" w:space="0" w:color="000000"/>
            </w:tcBorders>
            <w:hideMark/>
          </w:tcPr>
          <w:p w14:paraId="0FE6E76A"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Innovation</w:t>
            </w:r>
          </w:p>
        </w:tc>
        <w:tc>
          <w:tcPr>
            <w:tcW w:w="5719" w:type="dxa"/>
            <w:tcBorders>
              <w:top w:val="single" w:sz="4" w:space="0" w:color="000000"/>
              <w:left w:val="single" w:sz="4" w:space="0" w:color="000000"/>
              <w:bottom w:val="single" w:sz="4" w:space="0" w:color="000000"/>
              <w:right w:val="single" w:sz="4" w:space="0" w:color="000000"/>
            </w:tcBorders>
            <w:hideMark/>
          </w:tcPr>
          <w:p w14:paraId="28488C26"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Involve creative use of engineering principles and research-based knowledge in novel ways.</w:t>
            </w:r>
          </w:p>
        </w:tc>
        <w:tc>
          <w:tcPr>
            <w:tcW w:w="391" w:type="dxa"/>
            <w:tcBorders>
              <w:top w:val="single" w:sz="4" w:space="0" w:color="000000"/>
              <w:left w:val="single" w:sz="4" w:space="0" w:color="000000"/>
              <w:bottom w:val="single" w:sz="4" w:space="0" w:color="000000"/>
              <w:right w:val="single" w:sz="4" w:space="0" w:color="000000"/>
            </w:tcBorders>
            <w:hideMark/>
          </w:tcPr>
          <w:p w14:paraId="023561F4"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065459E0" w14:textId="77777777" w:rsidTr="00FC5724">
        <w:trPr>
          <w:trHeight w:val="586"/>
        </w:trPr>
        <w:tc>
          <w:tcPr>
            <w:tcW w:w="362" w:type="dxa"/>
            <w:tcBorders>
              <w:top w:val="single" w:sz="4" w:space="0" w:color="000000"/>
              <w:left w:val="single" w:sz="4" w:space="0" w:color="000000"/>
              <w:bottom w:val="single" w:sz="4" w:space="0" w:color="000000"/>
              <w:right w:val="single" w:sz="4" w:space="0" w:color="000000"/>
            </w:tcBorders>
            <w:hideMark/>
          </w:tcPr>
          <w:p w14:paraId="4F7B4EBC"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4</w:t>
            </w:r>
          </w:p>
        </w:tc>
        <w:tc>
          <w:tcPr>
            <w:tcW w:w="2695" w:type="dxa"/>
            <w:tcBorders>
              <w:top w:val="single" w:sz="4" w:space="0" w:color="000000"/>
              <w:left w:val="single" w:sz="4" w:space="0" w:color="000000"/>
              <w:bottom w:val="single" w:sz="4" w:space="0" w:color="000000"/>
              <w:right w:val="single" w:sz="4" w:space="0" w:color="000000"/>
            </w:tcBorders>
            <w:hideMark/>
          </w:tcPr>
          <w:p w14:paraId="4888716A"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Consequences to society and the environment</w:t>
            </w:r>
          </w:p>
        </w:tc>
        <w:tc>
          <w:tcPr>
            <w:tcW w:w="5719" w:type="dxa"/>
            <w:tcBorders>
              <w:top w:val="single" w:sz="4" w:space="0" w:color="000000"/>
              <w:left w:val="single" w:sz="4" w:space="0" w:color="000000"/>
              <w:bottom w:val="single" w:sz="4" w:space="0" w:color="000000"/>
              <w:right w:val="single" w:sz="4" w:space="0" w:color="000000"/>
            </w:tcBorders>
            <w:hideMark/>
          </w:tcPr>
          <w:p w14:paraId="3573D7A9"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Have significant consequences in a range of contexts, characterized by difficulty of prediction and mitigation.</w:t>
            </w:r>
          </w:p>
        </w:tc>
        <w:tc>
          <w:tcPr>
            <w:tcW w:w="391" w:type="dxa"/>
            <w:tcBorders>
              <w:top w:val="single" w:sz="4" w:space="0" w:color="000000"/>
              <w:left w:val="single" w:sz="4" w:space="0" w:color="000000"/>
              <w:bottom w:val="single" w:sz="4" w:space="0" w:color="000000"/>
              <w:right w:val="single" w:sz="4" w:space="0" w:color="000000"/>
            </w:tcBorders>
            <w:hideMark/>
          </w:tcPr>
          <w:p w14:paraId="3825344E"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r w:rsidR="00FC5724" w:rsidRPr="00FC5724" w14:paraId="4253E0AC" w14:textId="77777777" w:rsidTr="00FC5724">
        <w:trPr>
          <w:trHeight w:val="586"/>
        </w:trPr>
        <w:tc>
          <w:tcPr>
            <w:tcW w:w="362" w:type="dxa"/>
            <w:tcBorders>
              <w:top w:val="single" w:sz="4" w:space="0" w:color="000000"/>
              <w:left w:val="single" w:sz="4" w:space="0" w:color="000000"/>
              <w:bottom w:val="single" w:sz="4" w:space="0" w:color="000000"/>
              <w:right w:val="single" w:sz="4" w:space="0" w:color="000000"/>
            </w:tcBorders>
            <w:hideMark/>
          </w:tcPr>
          <w:p w14:paraId="6D088910"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5</w:t>
            </w:r>
          </w:p>
        </w:tc>
        <w:tc>
          <w:tcPr>
            <w:tcW w:w="2695" w:type="dxa"/>
            <w:tcBorders>
              <w:top w:val="single" w:sz="4" w:space="0" w:color="000000"/>
              <w:left w:val="single" w:sz="4" w:space="0" w:color="000000"/>
              <w:bottom w:val="single" w:sz="4" w:space="0" w:color="000000"/>
              <w:right w:val="single" w:sz="4" w:space="0" w:color="000000"/>
            </w:tcBorders>
            <w:hideMark/>
          </w:tcPr>
          <w:p w14:paraId="7B7F2ED5" w14:textId="77777777" w:rsidR="00FC5724" w:rsidRPr="00FC5724" w:rsidRDefault="00FC5724" w:rsidP="00FC5724">
            <w:pPr>
              <w:spacing w:line="256" w:lineRule="auto"/>
              <w:rPr>
                <w:rFonts w:ascii="Calibri" w:eastAsia="Calibri" w:hAnsi="Calibri" w:cs="Calibri"/>
                <w:color w:val="000000"/>
              </w:rPr>
            </w:pPr>
            <w:r w:rsidRPr="00FC5724">
              <w:rPr>
                <w:rFonts w:ascii="Calibri" w:eastAsia="Calibri" w:hAnsi="Calibri" w:cs="Calibri"/>
                <w:color w:val="000000"/>
              </w:rPr>
              <w:t>Familiarity</w:t>
            </w:r>
          </w:p>
        </w:tc>
        <w:tc>
          <w:tcPr>
            <w:tcW w:w="5719" w:type="dxa"/>
            <w:tcBorders>
              <w:top w:val="single" w:sz="4" w:space="0" w:color="000000"/>
              <w:left w:val="single" w:sz="4" w:space="0" w:color="000000"/>
              <w:bottom w:val="single" w:sz="4" w:space="0" w:color="000000"/>
              <w:right w:val="single" w:sz="4" w:space="0" w:color="000000"/>
            </w:tcBorders>
            <w:hideMark/>
          </w:tcPr>
          <w:p w14:paraId="5934A3AE" w14:textId="77777777" w:rsidR="00FC5724" w:rsidRPr="00FC5724" w:rsidRDefault="00FC5724" w:rsidP="00FC5724">
            <w:pPr>
              <w:spacing w:line="256" w:lineRule="auto"/>
              <w:jc w:val="both"/>
              <w:rPr>
                <w:rFonts w:ascii="Calibri" w:eastAsia="Calibri" w:hAnsi="Calibri" w:cs="Calibri"/>
                <w:color w:val="000000"/>
              </w:rPr>
            </w:pPr>
            <w:r w:rsidRPr="00FC5724">
              <w:rPr>
                <w:rFonts w:ascii="Calibri" w:eastAsia="Calibri" w:hAnsi="Calibri" w:cs="Calibri"/>
                <w:color w:val="000000"/>
              </w:rPr>
              <w:t>Can extend beyond previous experiences by applying principles-based approaches.</w:t>
            </w:r>
          </w:p>
        </w:tc>
        <w:tc>
          <w:tcPr>
            <w:tcW w:w="391" w:type="dxa"/>
            <w:tcBorders>
              <w:top w:val="single" w:sz="4" w:space="0" w:color="000000"/>
              <w:left w:val="single" w:sz="4" w:space="0" w:color="000000"/>
              <w:bottom w:val="single" w:sz="4" w:space="0" w:color="000000"/>
              <w:right w:val="single" w:sz="4" w:space="0" w:color="000000"/>
            </w:tcBorders>
            <w:hideMark/>
          </w:tcPr>
          <w:p w14:paraId="53781F41" w14:textId="77777777" w:rsidR="00FC5724" w:rsidRPr="00FC5724" w:rsidRDefault="00FC5724" w:rsidP="00FC5724">
            <w:pPr>
              <w:spacing w:line="256" w:lineRule="auto"/>
              <w:jc w:val="both"/>
              <w:rPr>
                <w:rFonts w:ascii="Calibri" w:eastAsia="Calibri" w:hAnsi="Calibri" w:cs="Calibri"/>
                <w:color w:val="000000"/>
              </w:rPr>
            </w:pPr>
            <w:r w:rsidRPr="00FC5724">
              <w:rPr>
                <w:rFonts w:ascii="Segoe UI Symbol" w:eastAsia="Calibri" w:hAnsi="Segoe UI Symbol" w:cs="Segoe UI Symbol"/>
                <w:color w:val="000000"/>
              </w:rPr>
              <w:t>✓</w:t>
            </w:r>
          </w:p>
        </w:tc>
      </w:tr>
    </w:tbl>
    <w:p w14:paraId="724543CD" w14:textId="77777777" w:rsidR="00FC5724" w:rsidRDefault="00FC5724" w:rsidP="00FC5724">
      <w:pPr>
        <w:spacing w:after="89" w:line="216" w:lineRule="auto"/>
        <w:ind w:left="10" w:hanging="10"/>
        <w:jc w:val="center"/>
        <w:rPr>
          <w:rFonts w:ascii="Calibri" w:eastAsia="Calibri" w:hAnsi="Calibri" w:cs="Calibri"/>
          <w:i/>
          <w:color w:val="000000"/>
          <w:sz w:val="50"/>
        </w:rPr>
      </w:pPr>
    </w:p>
    <w:p w14:paraId="2E8E7FD9"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34AB69AA"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6431F1A2"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58B73539"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15C9A5BD"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26487CA5"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209D1E67"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1EED3FBE" w14:textId="77777777" w:rsidR="00BC246B" w:rsidRDefault="00BC246B" w:rsidP="00FC5724">
      <w:pPr>
        <w:spacing w:after="89" w:line="216" w:lineRule="auto"/>
        <w:ind w:left="10" w:hanging="10"/>
        <w:jc w:val="center"/>
        <w:rPr>
          <w:rFonts w:ascii="Calibri" w:eastAsia="Calibri" w:hAnsi="Calibri" w:cs="Calibri"/>
          <w:i/>
          <w:color w:val="000000"/>
          <w:sz w:val="50"/>
        </w:rPr>
      </w:pPr>
    </w:p>
    <w:p w14:paraId="7B1CA1A9" w14:textId="19524640" w:rsidR="00C5526D" w:rsidRDefault="00FC5724" w:rsidP="00C5526D">
      <w:pPr>
        <w:spacing w:after="89" w:line="216" w:lineRule="auto"/>
        <w:ind w:left="10" w:hanging="10"/>
        <w:jc w:val="center"/>
        <w:rPr>
          <w:rFonts w:ascii="Calibri" w:eastAsia="Calibri" w:hAnsi="Calibri" w:cs="Calibri"/>
          <w:i/>
          <w:color w:val="000000"/>
          <w:sz w:val="50"/>
        </w:rPr>
      </w:pPr>
      <w:r w:rsidRPr="00FC5724">
        <w:rPr>
          <w:rFonts w:ascii="Calibri" w:eastAsia="Calibri" w:hAnsi="Calibri" w:cs="Calibri"/>
          <w:i/>
          <w:color w:val="000000"/>
          <w:sz w:val="50"/>
        </w:rPr>
        <w:t xml:space="preserve">Dedicated to our </w:t>
      </w:r>
      <w:r w:rsidR="00A92964">
        <w:rPr>
          <w:rFonts w:ascii="Calibri" w:eastAsia="Calibri" w:hAnsi="Calibri" w:cs="Calibri"/>
          <w:i/>
          <w:color w:val="000000"/>
          <w:sz w:val="50"/>
        </w:rPr>
        <w:t xml:space="preserve">family, </w:t>
      </w:r>
      <w:r w:rsidRPr="00FC5724">
        <w:rPr>
          <w:rFonts w:ascii="Calibri" w:eastAsia="Calibri" w:hAnsi="Calibri" w:cs="Calibri"/>
          <w:i/>
          <w:color w:val="000000"/>
          <w:sz w:val="50"/>
        </w:rPr>
        <w:t>teachers</w:t>
      </w:r>
      <w:r w:rsidR="00E22768">
        <w:rPr>
          <w:rFonts w:ascii="Calibri" w:eastAsia="Calibri" w:hAnsi="Calibri" w:cs="Calibri"/>
          <w:i/>
          <w:color w:val="000000"/>
          <w:sz w:val="50"/>
        </w:rPr>
        <w:t xml:space="preserve"> and friends</w:t>
      </w:r>
      <w:r w:rsidR="00A92964">
        <w:rPr>
          <w:rFonts w:ascii="Calibri" w:eastAsia="Calibri" w:hAnsi="Calibri" w:cs="Calibri"/>
          <w:i/>
          <w:color w:val="000000"/>
          <w:sz w:val="50"/>
        </w:rPr>
        <w:t xml:space="preserve"> </w:t>
      </w:r>
      <w:r w:rsidRPr="00FC5724">
        <w:rPr>
          <w:rFonts w:ascii="Calibri" w:eastAsia="Calibri" w:hAnsi="Calibri" w:cs="Calibri"/>
          <w:i/>
          <w:color w:val="000000"/>
          <w:sz w:val="50"/>
        </w:rPr>
        <w:t>who helped shape us into who we are today</w:t>
      </w:r>
      <w:bookmarkStart w:id="4" w:name="_Toc50559"/>
    </w:p>
    <w:p w14:paraId="5AB3A05A"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111AD1E2"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100E0D00"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7D208ACF"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3EE73957"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6776E603"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084FF8CC"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007F23B6"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42576AC6"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01BB95A2"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7A90E44E"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6CC39A4A"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384A1C4B"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504AB4DE"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4F5BB88A"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411724AB" w14:textId="77777777" w:rsidR="00C5526D" w:rsidRDefault="00C5526D" w:rsidP="00C5526D">
      <w:pPr>
        <w:spacing w:after="89" w:line="216" w:lineRule="auto"/>
        <w:ind w:left="10" w:hanging="10"/>
        <w:jc w:val="center"/>
        <w:rPr>
          <w:rFonts w:ascii="Calibri" w:eastAsia="Calibri" w:hAnsi="Calibri" w:cs="Calibri"/>
          <w:i/>
          <w:color w:val="000000"/>
          <w:sz w:val="50"/>
        </w:rPr>
      </w:pPr>
    </w:p>
    <w:p w14:paraId="3B06465C" w14:textId="77777777" w:rsidR="00C5526D" w:rsidRPr="00C5526D" w:rsidRDefault="00C5526D" w:rsidP="00C5526D">
      <w:pPr>
        <w:spacing w:after="89" w:line="216" w:lineRule="auto"/>
        <w:ind w:left="10" w:hanging="10"/>
        <w:jc w:val="center"/>
        <w:rPr>
          <w:rFonts w:ascii="Calibri" w:eastAsia="Calibri" w:hAnsi="Calibri" w:cs="Calibri"/>
          <w:i/>
          <w:color w:val="000000"/>
          <w:sz w:val="50"/>
        </w:rPr>
      </w:pPr>
    </w:p>
    <w:p w14:paraId="12542708" w14:textId="7D39A684" w:rsidR="00FC5724" w:rsidRPr="00C5526D" w:rsidRDefault="00FC5724" w:rsidP="00F52FB8">
      <w:pPr>
        <w:pStyle w:val="Heading1"/>
      </w:pPr>
      <w:bookmarkStart w:id="5" w:name="_Toc197674765"/>
      <w:r w:rsidRPr="00C5526D">
        <w:t>Acknowledgment</w:t>
      </w:r>
      <w:bookmarkEnd w:id="4"/>
      <w:bookmarkEnd w:id="5"/>
    </w:p>
    <w:p w14:paraId="416A13A1" w14:textId="063BFB1A" w:rsidR="00FC5724" w:rsidRPr="00FC5724" w:rsidRDefault="00FC5724" w:rsidP="00FC5724">
      <w:pPr>
        <w:spacing w:after="3" w:line="304" w:lineRule="auto"/>
        <w:ind w:left="7" w:right="20" w:hanging="10"/>
        <w:jc w:val="both"/>
        <w:rPr>
          <w:rFonts w:ascii="Calibri" w:eastAsia="Calibri" w:hAnsi="Calibri" w:cs="Calibri"/>
          <w:color w:val="000000"/>
        </w:rPr>
      </w:pPr>
      <w:r w:rsidRPr="00FC5724">
        <w:rPr>
          <w:rFonts w:ascii="Calibri" w:eastAsia="Calibri" w:hAnsi="Calibri" w:cs="Calibri"/>
          <w:color w:val="000000"/>
        </w:rPr>
        <w:t>We would like to heartily offer our thanks to our supervisors, Dr. Usman Akram</w:t>
      </w:r>
      <w:r w:rsidR="0015384F">
        <w:rPr>
          <w:rFonts w:ascii="Calibri" w:eastAsia="Calibri" w:hAnsi="Calibri" w:cs="Calibri"/>
          <w:color w:val="000000"/>
        </w:rPr>
        <w:t>, Dr. Shahid Ismail</w:t>
      </w:r>
      <w:r w:rsidRPr="00FC5724">
        <w:rPr>
          <w:rFonts w:ascii="Calibri" w:eastAsia="Calibri" w:hAnsi="Calibri" w:cs="Calibri"/>
          <w:color w:val="000000"/>
        </w:rPr>
        <w:t xml:space="preserve"> and Dr. Sajid Gul Khawaja, who helped us a lot, tremendously, on each and every single issue, whose help and guidance became a source of strong determination for us. Thank You Sirs, you played a great role in our lives, one that we can never forget.</w:t>
      </w:r>
      <w:r w:rsidRPr="00FC5724">
        <w:rPr>
          <w:rFonts w:ascii="Calibri" w:eastAsia="Calibri" w:hAnsi="Calibri" w:cs="Calibri"/>
          <w:color w:val="000000"/>
        </w:rPr>
        <w:br w:type="page"/>
      </w:r>
    </w:p>
    <w:p w14:paraId="3E5667AD" w14:textId="77777777" w:rsidR="005F645A" w:rsidRDefault="005F645A" w:rsidP="005F645A">
      <w:pPr>
        <w:rPr>
          <w:b/>
          <w:bCs/>
        </w:rPr>
      </w:pPr>
    </w:p>
    <w:p w14:paraId="4B866102" w14:textId="77777777" w:rsidR="005F645A" w:rsidRDefault="005F645A" w:rsidP="005F645A">
      <w:pPr>
        <w:rPr>
          <w:b/>
          <w:bCs/>
        </w:rPr>
      </w:pPr>
    </w:p>
    <w:p w14:paraId="0DA4CE41" w14:textId="13D41DC2" w:rsidR="005F645A" w:rsidRPr="00684A97" w:rsidRDefault="005F645A" w:rsidP="00684A97">
      <w:pPr>
        <w:pStyle w:val="Heading1"/>
      </w:pPr>
      <w:bookmarkStart w:id="6" w:name="_Toc197674766"/>
      <w:r w:rsidRPr="00684A97">
        <w:t>Abstract</w:t>
      </w:r>
      <w:bookmarkEnd w:id="6"/>
    </w:p>
    <w:p w14:paraId="06895661" w14:textId="3B930897" w:rsidR="005F645A" w:rsidRPr="005F645A" w:rsidRDefault="005F645A" w:rsidP="005F645A">
      <w:r w:rsidRPr="005F645A">
        <w:t>Cardiovascular diseases remain leading causes of mortality worldwide, particularly in low-resource settings where access to advanced diagnostic tools is limited. Traditional stethoscopes</w:t>
      </w:r>
      <w:r w:rsidR="00C8396F">
        <w:t xml:space="preserve"> </w:t>
      </w:r>
      <w:r w:rsidRPr="005F645A">
        <w:t>rely heavily on the clinician’s expertise and offer limited potential for digital storage, analysis, or telemedicine applications. To address these challenges, this work presents the design and development of a Smart Stethoscope that integrates embedded electronics, signal processing, and machine learning to enable accurate, real-time auscultation and classification of heart</w:t>
      </w:r>
      <w:r>
        <w:t xml:space="preserve"> </w:t>
      </w:r>
      <w:r w:rsidRPr="005F645A">
        <w:t>sounds.</w:t>
      </w:r>
    </w:p>
    <w:p w14:paraId="2E5EBAA1" w14:textId="0B5C663A" w:rsidR="005F645A" w:rsidRPr="005F645A" w:rsidRDefault="005F645A" w:rsidP="005F645A">
      <w:r w:rsidRPr="005F645A">
        <w:t xml:space="preserve">The </w:t>
      </w:r>
      <w:r>
        <w:t xml:space="preserve">proposed </w:t>
      </w:r>
      <w:r w:rsidRPr="005F645A">
        <w:t xml:space="preserve">system comprises a </w:t>
      </w:r>
      <w:r>
        <w:t>hardware device integrated with traditional stethoscope for the recording and transmission of heart sounds to a mobile application</w:t>
      </w:r>
      <w:r w:rsidRPr="005F645A">
        <w:t>.</w:t>
      </w:r>
      <w:r>
        <w:t xml:space="preserve"> </w:t>
      </w:r>
      <w:r w:rsidRPr="005F645A">
        <w:t xml:space="preserve">Captured auscultatory signals are processed to </w:t>
      </w:r>
      <w:r>
        <w:t>denoise</w:t>
      </w:r>
      <w:r w:rsidRPr="005F645A">
        <w:t>, which are subsequently classified using deep learning models deployed on a mobile application. This enables offline analysis and prediction of pathological conditions such as murmurs</w:t>
      </w:r>
      <w:r>
        <w:t xml:space="preserve"> and valve diseases</w:t>
      </w:r>
      <w:r w:rsidRPr="005F645A">
        <w:t xml:space="preserve">. </w:t>
      </w:r>
    </w:p>
    <w:p w14:paraId="032A806B" w14:textId="73B75184" w:rsidR="005F645A" w:rsidRDefault="005F645A" w:rsidP="005F645A">
      <w:r w:rsidRPr="005F645A">
        <w:t>By combining traditional auscultation with modern AI-based analytics, the proposed smart stethoscope serves as a low-cost, portable, and intelligent diagnostic tool aimed at early detection of cardio</w:t>
      </w:r>
      <w:r>
        <w:t>vascular</w:t>
      </w:r>
      <w:r w:rsidRPr="005F645A">
        <w:t xml:space="preserve"> disorders, especially in rural or resource-constrained environments. This work thus contributes to the advancement of point-of-care diagnostics and supports the broader vision of accessible, AI-enabled healthcare.</w:t>
      </w:r>
    </w:p>
    <w:p w14:paraId="59A945D8" w14:textId="77777777" w:rsidR="005F645A" w:rsidRDefault="005F645A" w:rsidP="005F645A"/>
    <w:p w14:paraId="0D7401EC" w14:textId="60A72FF4" w:rsidR="005F645A" w:rsidRDefault="005F645A" w:rsidP="005F645A">
      <w:r w:rsidRPr="00D11DDA">
        <w:rPr>
          <w:b/>
          <w:bCs/>
        </w:rPr>
        <w:t>Keywords:</w:t>
      </w:r>
      <w:r>
        <w:t xml:space="preserve"> </w:t>
      </w:r>
      <w:r w:rsidRPr="005F645A">
        <w:t>Smart Stethoscope, Heart Sound Classification, Embedded System, ESP32, Machine Learning, Deep Learning, Spectrogram, Telemedicine, Portable Diagnostic Device, PCG Signal Processing, Offline Medical Analysis, AI in Healthcare</w:t>
      </w:r>
      <w:r>
        <w:t>, Edge Computing</w:t>
      </w:r>
    </w:p>
    <w:p w14:paraId="7F1AB553" w14:textId="77777777" w:rsidR="003676E5" w:rsidRDefault="003676E5" w:rsidP="005F645A"/>
    <w:p w14:paraId="465AFB5C" w14:textId="77777777" w:rsidR="003676E5" w:rsidRDefault="003676E5" w:rsidP="005F645A"/>
    <w:p w14:paraId="12E86638" w14:textId="77777777" w:rsidR="003676E5" w:rsidRDefault="003676E5" w:rsidP="005F645A"/>
    <w:p w14:paraId="1781AC6C" w14:textId="77777777" w:rsidR="003676E5" w:rsidRDefault="003676E5" w:rsidP="005F645A"/>
    <w:p w14:paraId="45D29D33" w14:textId="77777777" w:rsidR="003676E5" w:rsidRDefault="003676E5" w:rsidP="005F645A"/>
    <w:p w14:paraId="6F0E3840" w14:textId="77777777" w:rsidR="003676E5" w:rsidRDefault="003676E5" w:rsidP="005F645A"/>
    <w:sdt>
      <w:sdtPr>
        <w:rPr>
          <w:rFonts w:asciiTheme="minorHAnsi" w:eastAsiaTheme="minorHAnsi" w:hAnsiTheme="minorHAnsi" w:cstheme="minorBidi"/>
          <w:b w:val="0"/>
          <w:kern w:val="2"/>
          <w:sz w:val="24"/>
          <w:szCs w:val="24"/>
          <w14:ligatures w14:val="standardContextual"/>
        </w:rPr>
        <w:id w:val="-1296981127"/>
        <w:docPartObj>
          <w:docPartGallery w:val="Table of Contents"/>
          <w:docPartUnique/>
        </w:docPartObj>
      </w:sdtPr>
      <w:sdtEndPr>
        <w:rPr>
          <w:bCs/>
          <w:noProof/>
        </w:rPr>
      </w:sdtEndPr>
      <w:sdtContent>
        <w:p w14:paraId="77432100" w14:textId="5C08D17B" w:rsidR="00C5526D" w:rsidRDefault="00C5526D">
          <w:pPr>
            <w:pStyle w:val="TOCHeading"/>
          </w:pPr>
          <w:r>
            <w:t>Contents</w:t>
          </w:r>
        </w:p>
        <w:p w14:paraId="359961C8" w14:textId="14FBC2F2" w:rsidR="00207BF3" w:rsidRDefault="00C5526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7674762" w:history="1">
            <w:r w:rsidR="00207BF3" w:rsidRPr="006B2FE6">
              <w:rPr>
                <w:rStyle w:val="Hyperlink"/>
                <w:noProof/>
              </w:rPr>
              <w:t>Certification</w:t>
            </w:r>
            <w:r w:rsidR="00207BF3">
              <w:rPr>
                <w:noProof/>
                <w:webHidden/>
              </w:rPr>
              <w:tab/>
            </w:r>
            <w:r w:rsidR="00207BF3">
              <w:rPr>
                <w:noProof/>
                <w:webHidden/>
              </w:rPr>
              <w:fldChar w:fldCharType="begin"/>
            </w:r>
            <w:r w:rsidR="00207BF3">
              <w:rPr>
                <w:noProof/>
                <w:webHidden/>
              </w:rPr>
              <w:instrText xml:space="preserve"> PAGEREF _Toc197674762 \h </w:instrText>
            </w:r>
            <w:r w:rsidR="00207BF3">
              <w:rPr>
                <w:noProof/>
                <w:webHidden/>
              </w:rPr>
            </w:r>
            <w:r w:rsidR="00207BF3">
              <w:rPr>
                <w:noProof/>
                <w:webHidden/>
              </w:rPr>
              <w:fldChar w:fldCharType="separate"/>
            </w:r>
            <w:r w:rsidR="00207BF3">
              <w:rPr>
                <w:noProof/>
                <w:webHidden/>
              </w:rPr>
              <w:t>i</w:t>
            </w:r>
            <w:r w:rsidR="00207BF3">
              <w:rPr>
                <w:noProof/>
                <w:webHidden/>
              </w:rPr>
              <w:fldChar w:fldCharType="end"/>
            </w:r>
          </w:hyperlink>
        </w:p>
        <w:p w14:paraId="584913FD" w14:textId="55AE83EC" w:rsidR="00207BF3" w:rsidRDefault="00207BF3">
          <w:pPr>
            <w:pStyle w:val="TOC1"/>
            <w:tabs>
              <w:tab w:val="right" w:leader="dot" w:pos="9350"/>
            </w:tabs>
            <w:rPr>
              <w:rFonts w:eastAsiaTheme="minorEastAsia"/>
              <w:noProof/>
            </w:rPr>
          </w:pPr>
          <w:hyperlink w:anchor="_Toc197674763" w:history="1">
            <w:r w:rsidRPr="006B2FE6">
              <w:rPr>
                <w:rStyle w:val="Hyperlink"/>
                <w:noProof/>
              </w:rPr>
              <w:t>Sustainable Development Goals (SDGs)</w:t>
            </w:r>
            <w:r>
              <w:rPr>
                <w:noProof/>
                <w:webHidden/>
              </w:rPr>
              <w:tab/>
            </w:r>
            <w:r>
              <w:rPr>
                <w:noProof/>
                <w:webHidden/>
              </w:rPr>
              <w:fldChar w:fldCharType="begin"/>
            </w:r>
            <w:r>
              <w:rPr>
                <w:noProof/>
                <w:webHidden/>
              </w:rPr>
              <w:instrText xml:space="preserve"> PAGEREF _Toc197674763 \h </w:instrText>
            </w:r>
            <w:r>
              <w:rPr>
                <w:noProof/>
                <w:webHidden/>
              </w:rPr>
            </w:r>
            <w:r>
              <w:rPr>
                <w:noProof/>
                <w:webHidden/>
              </w:rPr>
              <w:fldChar w:fldCharType="separate"/>
            </w:r>
            <w:r>
              <w:rPr>
                <w:noProof/>
                <w:webHidden/>
              </w:rPr>
              <w:t>ii</w:t>
            </w:r>
            <w:r>
              <w:rPr>
                <w:noProof/>
                <w:webHidden/>
              </w:rPr>
              <w:fldChar w:fldCharType="end"/>
            </w:r>
          </w:hyperlink>
        </w:p>
        <w:p w14:paraId="0690C50E" w14:textId="7FD9F48F" w:rsidR="00207BF3" w:rsidRDefault="00207BF3">
          <w:pPr>
            <w:pStyle w:val="TOC1"/>
            <w:tabs>
              <w:tab w:val="right" w:leader="dot" w:pos="9350"/>
            </w:tabs>
            <w:rPr>
              <w:rFonts w:eastAsiaTheme="minorEastAsia"/>
              <w:noProof/>
            </w:rPr>
          </w:pPr>
          <w:hyperlink w:anchor="_Toc197674764" w:history="1">
            <w:r w:rsidRPr="006B2FE6">
              <w:rPr>
                <w:rStyle w:val="Hyperlink"/>
                <w:noProof/>
              </w:rPr>
              <w:t>Complex Engineering Problem</w:t>
            </w:r>
            <w:r>
              <w:rPr>
                <w:noProof/>
                <w:webHidden/>
              </w:rPr>
              <w:tab/>
            </w:r>
            <w:r>
              <w:rPr>
                <w:noProof/>
                <w:webHidden/>
              </w:rPr>
              <w:fldChar w:fldCharType="begin"/>
            </w:r>
            <w:r>
              <w:rPr>
                <w:noProof/>
                <w:webHidden/>
              </w:rPr>
              <w:instrText xml:space="preserve"> PAGEREF _Toc197674764 \h </w:instrText>
            </w:r>
            <w:r>
              <w:rPr>
                <w:noProof/>
                <w:webHidden/>
              </w:rPr>
            </w:r>
            <w:r>
              <w:rPr>
                <w:noProof/>
                <w:webHidden/>
              </w:rPr>
              <w:fldChar w:fldCharType="separate"/>
            </w:r>
            <w:r>
              <w:rPr>
                <w:noProof/>
                <w:webHidden/>
              </w:rPr>
              <w:t>iii</w:t>
            </w:r>
            <w:r>
              <w:rPr>
                <w:noProof/>
                <w:webHidden/>
              </w:rPr>
              <w:fldChar w:fldCharType="end"/>
            </w:r>
          </w:hyperlink>
        </w:p>
        <w:p w14:paraId="7AE44C06" w14:textId="69FC5630" w:rsidR="00207BF3" w:rsidRDefault="00207BF3">
          <w:pPr>
            <w:pStyle w:val="TOC1"/>
            <w:tabs>
              <w:tab w:val="right" w:leader="dot" w:pos="9350"/>
            </w:tabs>
            <w:rPr>
              <w:rFonts w:eastAsiaTheme="minorEastAsia"/>
              <w:noProof/>
            </w:rPr>
          </w:pPr>
          <w:hyperlink w:anchor="_Toc197674765" w:history="1">
            <w:r w:rsidRPr="006B2FE6">
              <w:rPr>
                <w:rStyle w:val="Hyperlink"/>
                <w:noProof/>
              </w:rPr>
              <w:t>Acknowledgment</w:t>
            </w:r>
            <w:r>
              <w:rPr>
                <w:noProof/>
                <w:webHidden/>
              </w:rPr>
              <w:tab/>
            </w:r>
            <w:r>
              <w:rPr>
                <w:noProof/>
                <w:webHidden/>
              </w:rPr>
              <w:fldChar w:fldCharType="begin"/>
            </w:r>
            <w:r>
              <w:rPr>
                <w:noProof/>
                <w:webHidden/>
              </w:rPr>
              <w:instrText xml:space="preserve"> PAGEREF _Toc197674765 \h </w:instrText>
            </w:r>
            <w:r>
              <w:rPr>
                <w:noProof/>
                <w:webHidden/>
              </w:rPr>
            </w:r>
            <w:r>
              <w:rPr>
                <w:noProof/>
                <w:webHidden/>
              </w:rPr>
              <w:fldChar w:fldCharType="separate"/>
            </w:r>
            <w:r>
              <w:rPr>
                <w:noProof/>
                <w:webHidden/>
              </w:rPr>
              <w:t>v</w:t>
            </w:r>
            <w:r>
              <w:rPr>
                <w:noProof/>
                <w:webHidden/>
              </w:rPr>
              <w:fldChar w:fldCharType="end"/>
            </w:r>
          </w:hyperlink>
        </w:p>
        <w:p w14:paraId="23458D40" w14:textId="18A48EB3" w:rsidR="00207BF3" w:rsidRDefault="00207BF3">
          <w:pPr>
            <w:pStyle w:val="TOC1"/>
            <w:tabs>
              <w:tab w:val="right" w:leader="dot" w:pos="9350"/>
            </w:tabs>
            <w:rPr>
              <w:rFonts w:eastAsiaTheme="minorEastAsia"/>
              <w:noProof/>
            </w:rPr>
          </w:pPr>
          <w:hyperlink w:anchor="_Toc197674766" w:history="1">
            <w:r w:rsidRPr="006B2FE6">
              <w:rPr>
                <w:rStyle w:val="Hyperlink"/>
                <w:noProof/>
              </w:rPr>
              <w:t>Abstract</w:t>
            </w:r>
            <w:r>
              <w:rPr>
                <w:noProof/>
                <w:webHidden/>
              </w:rPr>
              <w:tab/>
            </w:r>
            <w:r>
              <w:rPr>
                <w:noProof/>
                <w:webHidden/>
              </w:rPr>
              <w:fldChar w:fldCharType="begin"/>
            </w:r>
            <w:r>
              <w:rPr>
                <w:noProof/>
                <w:webHidden/>
              </w:rPr>
              <w:instrText xml:space="preserve"> PAGEREF _Toc197674766 \h </w:instrText>
            </w:r>
            <w:r>
              <w:rPr>
                <w:noProof/>
                <w:webHidden/>
              </w:rPr>
            </w:r>
            <w:r>
              <w:rPr>
                <w:noProof/>
                <w:webHidden/>
              </w:rPr>
              <w:fldChar w:fldCharType="separate"/>
            </w:r>
            <w:r>
              <w:rPr>
                <w:noProof/>
                <w:webHidden/>
              </w:rPr>
              <w:t>vi</w:t>
            </w:r>
            <w:r>
              <w:rPr>
                <w:noProof/>
                <w:webHidden/>
              </w:rPr>
              <w:fldChar w:fldCharType="end"/>
            </w:r>
          </w:hyperlink>
        </w:p>
        <w:p w14:paraId="3E488886" w14:textId="1FA2A471" w:rsidR="00207BF3" w:rsidRDefault="00207BF3">
          <w:pPr>
            <w:pStyle w:val="TOC1"/>
            <w:tabs>
              <w:tab w:val="right" w:leader="dot" w:pos="9350"/>
            </w:tabs>
            <w:rPr>
              <w:rFonts w:eastAsiaTheme="minorEastAsia"/>
              <w:noProof/>
            </w:rPr>
          </w:pPr>
          <w:hyperlink w:anchor="_Toc197674767" w:history="1">
            <w:r w:rsidRPr="006B2FE6">
              <w:rPr>
                <w:rStyle w:val="Hyperlink"/>
                <w:noProof/>
              </w:rPr>
              <w:t>List of Figures</w:t>
            </w:r>
            <w:r>
              <w:rPr>
                <w:noProof/>
                <w:webHidden/>
              </w:rPr>
              <w:tab/>
            </w:r>
            <w:r>
              <w:rPr>
                <w:noProof/>
                <w:webHidden/>
              </w:rPr>
              <w:fldChar w:fldCharType="begin"/>
            </w:r>
            <w:r>
              <w:rPr>
                <w:noProof/>
                <w:webHidden/>
              </w:rPr>
              <w:instrText xml:space="preserve"> PAGEREF _Toc197674767 \h </w:instrText>
            </w:r>
            <w:r>
              <w:rPr>
                <w:noProof/>
                <w:webHidden/>
              </w:rPr>
            </w:r>
            <w:r>
              <w:rPr>
                <w:noProof/>
                <w:webHidden/>
              </w:rPr>
              <w:fldChar w:fldCharType="separate"/>
            </w:r>
            <w:r>
              <w:rPr>
                <w:noProof/>
                <w:webHidden/>
              </w:rPr>
              <w:t>xii</w:t>
            </w:r>
            <w:r>
              <w:rPr>
                <w:noProof/>
                <w:webHidden/>
              </w:rPr>
              <w:fldChar w:fldCharType="end"/>
            </w:r>
          </w:hyperlink>
        </w:p>
        <w:p w14:paraId="7FAA3FF6" w14:textId="22559818" w:rsidR="00207BF3" w:rsidRDefault="00207BF3">
          <w:pPr>
            <w:pStyle w:val="TOC1"/>
            <w:tabs>
              <w:tab w:val="right" w:leader="dot" w:pos="9350"/>
            </w:tabs>
            <w:rPr>
              <w:rFonts w:eastAsiaTheme="minorEastAsia"/>
              <w:noProof/>
            </w:rPr>
          </w:pPr>
          <w:hyperlink w:anchor="_Toc197674768" w:history="1">
            <w:r w:rsidRPr="006B2FE6">
              <w:rPr>
                <w:rStyle w:val="Hyperlink"/>
                <w:noProof/>
              </w:rPr>
              <w:t>List of Tables</w:t>
            </w:r>
            <w:r>
              <w:rPr>
                <w:noProof/>
                <w:webHidden/>
              </w:rPr>
              <w:tab/>
            </w:r>
            <w:r>
              <w:rPr>
                <w:noProof/>
                <w:webHidden/>
              </w:rPr>
              <w:fldChar w:fldCharType="begin"/>
            </w:r>
            <w:r>
              <w:rPr>
                <w:noProof/>
                <w:webHidden/>
              </w:rPr>
              <w:instrText xml:space="preserve"> PAGEREF _Toc197674768 \h </w:instrText>
            </w:r>
            <w:r>
              <w:rPr>
                <w:noProof/>
                <w:webHidden/>
              </w:rPr>
            </w:r>
            <w:r>
              <w:rPr>
                <w:noProof/>
                <w:webHidden/>
              </w:rPr>
              <w:fldChar w:fldCharType="separate"/>
            </w:r>
            <w:r>
              <w:rPr>
                <w:noProof/>
                <w:webHidden/>
              </w:rPr>
              <w:t>xiv</w:t>
            </w:r>
            <w:r>
              <w:rPr>
                <w:noProof/>
                <w:webHidden/>
              </w:rPr>
              <w:fldChar w:fldCharType="end"/>
            </w:r>
          </w:hyperlink>
        </w:p>
        <w:p w14:paraId="4164C4EA" w14:textId="6CB0E16F" w:rsidR="00207BF3" w:rsidRDefault="00207BF3">
          <w:pPr>
            <w:pStyle w:val="TOC1"/>
            <w:tabs>
              <w:tab w:val="right" w:leader="dot" w:pos="9350"/>
            </w:tabs>
            <w:rPr>
              <w:rFonts w:eastAsiaTheme="minorEastAsia"/>
              <w:noProof/>
            </w:rPr>
          </w:pPr>
          <w:hyperlink w:anchor="_Toc197674769" w:history="1">
            <w:r w:rsidRPr="006B2FE6">
              <w:rPr>
                <w:rStyle w:val="Hyperlink"/>
                <w:noProof/>
              </w:rPr>
              <w:t>Chapter 1: Introduction</w:t>
            </w:r>
            <w:r>
              <w:rPr>
                <w:noProof/>
                <w:webHidden/>
              </w:rPr>
              <w:tab/>
            </w:r>
            <w:r>
              <w:rPr>
                <w:noProof/>
                <w:webHidden/>
              </w:rPr>
              <w:fldChar w:fldCharType="begin"/>
            </w:r>
            <w:r>
              <w:rPr>
                <w:noProof/>
                <w:webHidden/>
              </w:rPr>
              <w:instrText xml:space="preserve"> PAGEREF _Toc197674769 \h </w:instrText>
            </w:r>
            <w:r>
              <w:rPr>
                <w:noProof/>
                <w:webHidden/>
              </w:rPr>
            </w:r>
            <w:r>
              <w:rPr>
                <w:noProof/>
                <w:webHidden/>
              </w:rPr>
              <w:fldChar w:fldCharType="separate"/>
            </w:r>
            <w:r>
              <w:rPr>
                <w:noProof/>
                <w:webHidden/>
              </w:rPr>
              <w:t>1</w:t>
            </w:r>
            <w:r>
              <w:rPr>
                <w:noProof/>
                <w:webHidden/>
              </w:rPr>
              <w:fldChar w:fldCharType="end"/>
            </w:r>
          </w:hyperlink>
        </w:p>
        <w:p w14:paraId="51E32B49" w14:textId="23903697" w:rsidR="00207BF3" w:rsidRDefault="00207BF3">
          <w:pPr>
            <w:pStyle w:val="TOC2"/>
            <w:tabs>
              <w:tab w:val="right" w:leader="dot" w:pos="9350"/>
            </w:tabs>
            <w:rPr>
              <w:noProof/>
            </w:rPr>
          </w:pPr>
          <w:hyperlink w:anchor="_Toc197674770" w:history="1">
            <w:r w:rsidRPr="006B2FE6">
              <w:rPr>
                <w:rStyle w:val="Hyperlink"/>
                <w:noProof/>
              </w:rPr>
              <w:t>1.1 Domain of the Project</w:t>
            </w:r>
            <w:r>
              <w:rPr>
                <w:noProof/>
                <w:webHidden/>
              </w:rPr>
              <w:tab/>
            </w:r>
            <w:r>
              <w:rPr>
                <w:noProof/>
                <w:webHidden/>
              </w:rPr>
              <w:fldChar w:fldCharType="begin"/>
            </w:r>
            <w:r>
              <w:rPr>
                <w:noProof/>
                <w:webHidden/>
              </w:rPr>
              <w:instrText xml:space="preserve"> PAGEREF _Toc197674770 \h </w:instrText>
            </w:r>
            <w:r>
              <w:rPr>
                <w:noProof/>
                <w:webHidden/>
              </w:rPr>
            </w:r>
            <w:r>
              <w:rPr>
                <w:noProof/>
                <w:webHidden/>
              </w:rPr>
              <w:fldChar w:fldCharType="separate"/>
            </w:r>
            <w:r>
              <w:rPr>
                <w:noProof/>
                <w:webHidden/>
              </w:rPr>
              <w:t>1</w:t>
            </w:r>
            <w:r>
              <w:rPr>
                <w:noProof/>
                <w:webHidden/>
              </w:rPr>
              <w:fldChar w:fldCharType="end"/>
            </w:r>
          </w:hyperlink>
        </w:p>
        <w:p w14:paraId="1300670A" w14:textId="65C6FE4C" w:rsidR="00207BF3" w:rsidRDefault="00207BF3">
          <w:pPr>
            <w:pStyle w:val="TOC2"/>
            <w:tabs>
              <w:tab w:val="right" w:leader="dot" w:pos="9350"/>
            </w:tabs>
            <w:rPr>
              <w:noProof/>
            </w:rPr>
          </w:pPr>
          <w:hyperlink w:anchor="_Toc197674771" w:history="1">
            <w:r w:rsidRPr="006B2FE6">
              <w:rPr>
                <w:rStyle w:val="Hyperlink"/>
                <w:noProof/>
              </w:rPr>
              <w:t>1.2 Scope of the Project</w:t>
            </w:r>
            <w:r>
              <w:rPr>
                <w:noProof/>
                <w:webHidden/>
              </w:rPr>
              <w:tab/>
            </w:r>
            <w:r>
              <w:rPr>
                <w:noProof/>
                <w:webHidden/>
              </w:rPr>
              <w:fldChar w:fldCharType="begin"/>
            </w:r>
            <w:r>
              <w:rPr>
                <w:noProof/>
                <w:webHidden/>
              </w:rPr>
              <w:instrText xml:space="preserve"> PAGEREF _Toc197674771 \h </w:instrText>
            </w:r>
            <w:r>
              <w:rPr>
                <w:noProof/>
                <w:webHidden/>
              </w:rPr>
            </w:r>
            <w:r>
              <w:rPr>
                <w:noProof/>
                <w:webHidden/>
              </w:rPr>
              <w:fldChar w:fldCharType="separate"/>
            </w:r>
            <w:r>
              <w:rPr>
                <w:noProof/>
                <w:webHidden/>
              </w:rPr>
              <w:t>1</w:t>
            </w:r>
            <w:r>
              <w:rPr>
                <w:noProof/>
                <w:webHidden/>
              </w:rPr>
              <w:fldChar w:fldCharType="end"/>
            </w:r>
          </w:hyperlink>
        </w:p>
        <w:p w14:paraId="117DA41B" w14:textId="61CBD84A" w:rsidR="00207BF3" w:rsidRDefault="00207BF3">
          <w:pPr>
            <w:pStyle w:val="TOC2"/>
            <w:tabs>
              <w:tab w:val="right" w:leader="dot" w:pos="9350"/>
            </w:tabs>
            <w:rPr>
              <w:noProof/>
            </w:rPr>
          </w:pPr>
          <w:hyperlink w:anchor="_Toc197674772" w:history="1">
            <w:r w:rsidRPr="006B2FE6">
              <w:rPr>
                <w:rStyle w:val="Hyperlink"/>
                <w:noProof/>
              </w:rPr>
              <w:t>1.3 Motivation</w:t>
            </w:r>
            <w:r>
              <w:rPr>
                <w:noProof/>
                <w:webHidden/>
              </w:rPr>
              <w:tab/>
            </w:r>
            <w:r>
              <w:rPr>
                <w:noProof/>
                <w:webHidden/>
              </w:rPr>
              <w:fldChar w:fldCharType="begin"/>
            </w:r>
            <w:r>
              <w:rPr>
                <w:noProof/>
                <w:webHidden/>
              </w:rPr>
              <w:instrText xml:space="preserve"> PAGEREF _Toc197674772 \h </w:instrText>
            </w:r>
            <w:r>
              <w:rPr>
                <w:noProof/>
                <w:webHidden/>
              </w:rPr>
            </w:r>
            <w:r>
              <w:rPr>
                <w:noProof/>
                <w:webHidden/>
              </w:rPr>
              <w:fldChar w:fldCharType="separate"/>
            </w:r>
            <w:r>
              <w:rPr>
                <w:noProof/>
                <w:webHidden/>
              </w:rPr>
              <w:t>2</w:t>
            </w:r>
            <w:r>
              <w:rPr>
                <w:noProof/>
                <w:webHidden/>
              </w:rPr>
              <w:fldChar w:fldCharType="end"/>
            </w:r>
          </w:hyperlink>
        </w:p>
        <w:p w14:paraId="1C0D5F80" w14:textId="751E17E7" w:rsidR="00207BF3" w:rsidRDefault="00207BF3">
          <w:pPr>
            <w:pStyle w:val="TOC2"/>
            <w:tabs>
              <w:tab w:val="right" w:leader="dot" w:pos="9350"/>
            </w:tabs>
            <w:rPr>
              <w:noProof/>
            </w:rPr>
          </w:pPr>
          <w:hyperlink w:anchor="_Toc197674773" w:history="1">
            <w:r w:rsidRPr="006B2FE6">
              <w:rPr>
                <w:rStyle w:val="Hyperlink"/>
                <w:noProof/>
              </w:rPr>
              <w:t>1.4 Problem Statement</w:t>
            </w:r>
            <w:r>
              <w:rPr>
                <w:noProof/>
                <w:webHidden/>
              </w:rPr>
              <w:tab/>
            </w:r>
            <w:r>
              <w:rPr>
                <w:noProof/>
                <w:webHidden/>
              </w:rPr>
              <w:fldChar w:fldCharType="begin"/>
            </w:r>
            <w:r>
              <w:rPr>
                <w:noProof/>
                <w:webHidden/>
              </w:rPr>
              <w:instrText xml:space="preserve"> PAGEREF _Toc197674773 \h </w:instrText>
            </w:r>
            <w:r>
              <w:rPr>
                <w:noProof/>
                <w:webHidden/>
              </w:rPr>
            </w:r>
            <w:r>
              <w:rPr>
                <w:noProof/>
                <w:webHidden/>
              </w:rPr>
              <w:fldChar w:fldCharType="separate"/>
            </w:r>
            <w:r>
              <w:rPr>
                <w:noProof/>
                <w:webHidden/>
              </w:rPr>
              <w:t>2</w:t>
            </w:r>
            <w:r>
              <w:rPr>
                <w:noProof/>
                <w:webHidden/>
              </w:rPr>
              <w:fldChar w:fldCharType="end"/>
            </w:r>
          </w:hyperlink>
        </w:p>
        <w:p w14:paraId="4815741C" w14:textId="6172ABC0" w:rsidR="00207BF3" w:rsidRDefault="00207BF3">
          <w:pPr>
            <w:pStyle w:val="TOC2"/>
            <w:tabs>
              <w:tab w:val="right" w:leader="dot" w:pos="9350"/>
            </w:tabs>
            <w:rPr>
              <w:noProof/>
            </w:rPr>
          </w:pPr>
          <w:hyperlink w:anchor="_Toc197674774" w:history="1">
            <w:r w:rsidRPr="006B2FE6">
              <w:rPr>
                <w:rStyle w:val="Hyperlink"/>
                <w:noProof/>
              </w:rPr>
              <w:t>1.5 Aims and Objectives</w:t>
            </w:r>
            <w:r>
              <w:rPr>
                <w:noProof/>
                <w:webHidden/>
              </w:rPr>
              <w:tab/>
            </w:r>
            <w:r>
              <w:rPr>
                <w:noProof/>
                <w:webHidden/>
              </w:rPr>
              <w:fldChar w:fldCharType="begin"/>
            </w:r>
            <w:r>
              <w:rPr>
                <w:noProof/>
                <w:webHidden/>
              </w:rPr>
              <w:instrText xml:space="preserve"> PAGEREF _Toc197674774 \h </w:instrText>
            </w:r>
            <w:r>
              <w:rPr>
                <w:noProof/>
                <w:webHidden/>
              </w:rPr>
            </w:r>
            <w:r>
              <w:rPr>
                <w:noProof/>
                <w:webHidden/>
              </w:rPr>
              <w:fldChar w:fldCharType="separate"/>
            </w:r>
            <w:r>
              <w:rPr>
                <w:noProof/>
                <w:webHidden/>
              </w:rPr>
              <w:t>2</w:t>
            </w:r>
            <w:r>
              <w:rPr>
                <w:noProof/>
                <w:webHidden/>
              </w:rPr>
              <w:fldChar w:fldCharType="end"/>
            </w:r>
          </w:hyperlink>
        </w:p>
        <w:p w14:paraId="7A14425D" w14:textId="66E15B80" w:rsidR="00207BF3" w:rsidRDefault="00207BF3">
          <w:pPr>
            <w:pStyle w:val="TOC2"/>
            <w:tabs>
              <w:tab w:val="right" w:leader="dot" w:pos="9350"/>
            </w:tabs>
            <w:rPr>
              <w:noProof/>
            </w:rPr>
          </w:pPr>
          <w:hyperlink w:anchor="_Toc197674775" w:history="1">
            <w:r w:rsidRPr="006B2FE6">
              <w:rPr>
                <w:rStyle w:val="Hyperlink"/>
                <w:noProof/>
              </w:rPr>
              <w:t>1.6 Expected Outcomes</w:t>
            </w:r>
            <w:r>
              <w:rPr>
                <w:noProof/>
                <w:webHidden/>
              </w:rPr>
              <w:tab/>
            </w:r>
            <w:r>
              <w:rPr>
                <w:noProof/>
                <w:webHidden/>
              </w:rPr>
              <w:fldChar w:fldCharType="begin"/>
            </w:r>
            <w:r>
              <w:rPr>
                <w:noProof/>
                <w:webHidden/>
              </w:rPr>
              <w:instrText xml:space="preserve"> PAGEREF _Toc197674775 \h </w:instrText>
            </w:r>
            <w:r>
              <w:rPr>
                <w:noProof/>
                <w:webHidden/>
              </w:rPr>
            </w:r>
            <w:r>
              <w:rPr>
                <w:noProof/>
                <w:webHidden/>
              </w:rPr>
              <w:fldChar w:fldCharType="separate"/>
            </w:r>
            <w:r>
              <w:rPr>
                <w:noProof/>
                <w:webHidden/>
              </w:rPr>
              <w:t>3</w:t>
            </w:r>
            <w:r>
              <w:rPr>
                <w:noProof/>
                <w:webHidden/>
              </w:rPr>
              <w:fldChar w:fldCharType="end"/>
            </w:r>
          </w:hyperlink>
        </w:p>
        <w:p w14:paraId="7642F513" w14:textId="45AFB7E3" w:rsidR="00207BF3" w:rsidRDefault="00207BF3">
          <w:pPr>
            <w:pStyle w:val="TOC2"/>
            <w:tabs>
              <w:tab w:val="right" w:leader="dot" w:pos="9350"/>
            </w:tabs>
            <w:rPr>
              <w:noProof/>
            </w:rPr>
          </w:pPr>
          <w:hyperlink w:anchor="_Toc197674776" w:history="1">
            <w:r w:rsidRPr="006B2FE6">
              <w:rPr>
                <w:rStyle w:val="Hyperlink"/>
                <w:noProof/>
              </w:rPr>
              <w:t>1.7 Report Organization</w:t>
            </w:r>
            <w:r>
              <w:rPr>
                <w:noProof/>
                <w:webHidden/>
              </w:rPr>
              <w:tab/>
            </w:r>
            <w:r>
              <w:rPr>
                <w:noProof/>
                <w:webHidden/>
              </w:rPr>
              <w:fldChar w:fldCharType="begin"/>
            </w:r>
            <w:r>
              <w:rPr>
                <w:noProof/>
                <w:webHidden/>
              </w:rPr>
              <w:instrText xml:space="preserve"> PAGEREF _Toc197674776 \h </w:instrText>
            </w:r>
            <w:r>
              <w:rPr>
                <w:noProof/>
                <w:webHidden/>
              </w:rPr>
            </w:r>
            <w:r>
              <w:rPr>
                <w:noProof/>
                <w:webHidden/>
              </w:rPr>
              <w:fldChar w:fldCharType="separate"/>
            </w:r>
            <w:r>
              <w:rPr>
                <w:noProof/>
                <w:webHidden/>
              </w:rPr>
              <w:t>3</w:t>
            </w:r>
            <w:r>
              <w:rPr>
                <w:noProof/>
                <w:webHidden/>
              </w:rPr>
              <w:fldChar w:fldCharType="end"/>
            </w:r>
          </w:hyperlink>
        </w:p>
        <w:p w14:paraId="01C0CD85" w14:textId="68AF27D1" w:rsidR="00207BF3" w:rsidRDefault="00207BF3">
          <w:pPr>
            <w:pStyle w:val="TOC1"/>
            <w:tabs>
              <w:tab w:val="right" w:leader="dot" w:pos="9350"/>
            </w:tabs>
            <w:rPr>
              <w:rFonts w:eastAsiaTheme="minorEastAsia"/>
              <w:noProof/>
            </w:rPr>
          </w:pPr>
          <w:hyperlink w:anchor="_Toc197674777" w:history="1">
            <w:r w:rsidRPr="006B2FE6">
              <w:rPr>
                <w:rStyle w:val="Hyperlink"/>
                <w:noProof/>
              </w:rPr>
              <w:t>Chapter 2: Background and Related Work</w:t>
            </w:r>
            <w:r>
              <w:rPr>
                <w:noProof/>
                <w:webHidden/>
              </w:rPr>
              <w:tab/>
            </w:r>
            <w:r>
              <w:rPr>
                <w:noProof/>
                <w:webHidden/>
              </w:rPr>
              <w:fldChar w:fldCharType="begin"/>
            </w:r>
            <w:r>
              <w:rPr>
                <w:noProof/>
                <w:webHidden/>
              </w:rPr>
              <w:instrText xml:space="preserve"> PAGEREF _Toc197674777 \h </w:instrText>
            </w:r>
            <w:r>
              <w:rPr>
                <w:noProof/>
                <w:webHidden/>
              </w:rPr>
            </w:r>
            <w:r>
              <w:rPr>
                <w:noProof/>
                <w:webHidden/>
              </w:rPr>
              <w:fldChar w:fldCharType="separate"/>
            </w:r>
            <w:r>
              <w:rPr>
                <w:noProof/>
                <w:webHidden/>
              </w:rPr>
              <w:t>5</w:t>
            </w:r>
            <w:r>
              <w:rPr>
                <w:noProof/>
                <w:webHidden/>
              </w:rPr>
              <w:fldChar w:fldCharType="end"/>
            </w:r>
          </w:hyperlink>
        </w:p>
        <w:p w14:paraId="5C992548" w14:textId="28633B3B" w:rsidR="00207BF3" w:rsidRDefault="00207BF3">
          <w:pPr>
            <w:pStyle w:val="TOC2"/>
            <w:tabs>
              <w:tab w:val="right" w:leader="dot" w:pos="9350"/>
            </w:tabs>
            <w:rPr>
              <w:noProof/>
            </w:rPr>
          </w:pPr>
          <w:hyperlink w:anchor="_Toc197674778" w:history="1">
            <w:r w:rsidRPr="006B2FE6">
              <w:rPr>
                <w:rStyle w:val="Hyperlink"/>
                <w:noProof/>
              </w:rPr>
              <w:t>2.1 Overview of Heart Sounds and Related Cardiovascular Conditions</w:t>
            </w:r>
            <w:r>
              <w:rPr>
                <w:noProof/>
                <w:webHidden/>
              </w:rPr>
              <w:tab/>
            </w:r>
            <w:r>
              <w:rPr>
                <w:noProof/>
                <w:webHidden/>
              </w:rPr>
              <w:fldChar w:fldCharType="begin"/>
            </w:r>
            <w:r>
              <w:rPr>
                <w:noProof/>
                <w:webHidden/>
              </w:rPr>
              <w:instrText xml:space="preserve"> PAGEREF _Toc197674778 \h </w:instrText>
            </w:r>
            <w:r>
              <w:rPr>
                <w:noProof/>
                <w:webHidden/>
              </w:rPr>
            </w:r>
            <w:r>
              <w:rPr>
                <w:noProof/>
                <w:webHidden/>
              </w:rPr>
              <w:fldChar w:fldCharType="separate"/>
            </w:r>
            <w:r>
              <w:rPr>
                <w:noProof/>
                <w:webHidden/>
              </w:rPr>
              <w:t>5</w:t>
            </w:r>
            <w:r>
              <w:rPr>
                <w:noProof/>
                <w:webHidden/>
              </w:rPr>
              <w:fldChar w:fldCharType="end"/>
            </w:r>
          </w:hyperlink>
        </w:p>
        <w:p w14:paraId="7A381D50" w14:textId="240539A7" w:rsidR="00207BF3" w:rsidRDefault="00207BF3">
          <w:pPr>
            <w:pStyle w:val="TOC2"/>
            <w:tabs>
              <w:tab w:val="right" w:leader="dot" w:pos="9350"/>
            </w:tabs>
            <w:rPr>
              <w:noProof/>
            </w:rPr>
          </w:pPr>
          <w:hyperlink w:anchor="_Toc197674779" w:history="1">
            <w:r w:rsidRPr="006B2FE6">
              <w:rPr>
                <w:rStyle w:val="Hyperlink"/>
                <w:noProof/>
              </w:rPr>
              <w:t>2.2 Related Work</w:t>
            </w:r>
            <w:r>
              <w:rPr>
                <w:noProof/>
                <w:webHidden/>
              </w:rPr>
              <w:tab/>
            </w:r>
            <w:r>
              <w:rPr>
                <w:noProof/>
                <w:webHidden/>
              </w:rPr>
              <w:fldChar w:fldCharType="begin"/>
            </w:r>
            <w:r>
              <w:rPr>
                <w:noProof/>
                <w:webHidden/>
              </w:rPr>
              <w:instrText xml:space="preserve"> PAGEREF _Toc197674779 \h </w:instrText>
            </w:r>
            <w:r>
              <w:rPr>
                <w:noProof/>
                <w:webHidden/>
              </w:rPr>
            </w:r>
            <w:r>
              <w:rPr>
                <w:noProof/>
                <w:webHidden/>
              </w:rPr>
              <w:fldChar w:fldCharType="separate"/>
            </w:r>
            <w:r>
              <w:rPr>
                <w:noProof/>
                <w:webHidden/>
              </w:rPr>
              <w:t>6</w:t>
            </w:r>
            <w:r>
              <w:rPr>
                <w:noProof/>
                <w:webHidden/>
              </w:rPr>
              <w:fldChar w:fldCharType="end"/>
            </w:r>
          </w:hyperlink>
        </w:p>
        <w:p w14:paraId="55C974F5" w14:textId="3D779143" w:rsidR="00207BF3" w:rsidRDefault="00207BF3">
          <w:pPr>
            <w:pStyle w:val="TOC3"/>
            <w:tabs>
              <w:tab w:val="right" w:leader="dot" w:pos="9350"/>
            </w:tabs>
            <w:rPr>
              <w:noProof/>
            </w:rPr>
          </w:pPr>
          <w:hyperlink w:anchor="_Toc197674780" w:history="1">
            <w:r w:rsidRPr="006B2FE6">
              <w:rPr>
                <w:rStyle w:val="Hyperlink"/>
                <w:noProof/>
              </w:rPr>
              <w:t>2.2.1 Development of electronic stethoscopes:</w:t>
            </w:r>
            <w:r>
              <w:rPr>
                <w:noProof/>
                <w:webHidden/>
              </w:rPr>
              <w:tab/>
            </w:r>
            <w:r>
              <w:rPr>
                <w:noProof/>
                <w:webHidden/>
              </w:rPr>
              <w:fldChar w:fldCharType="begin"/>
            </w:r>
            <w:r>
              <w:rPr>
                <w:noProof/>
                <w:webHidden/>
              </w:rPr>
              <w:instrText xml:space="preserve"> PAGEREF _Toc197674780 \h </w:instrText>
            </w:r>
            <w:r>
              <w:rPr>
                <w:noProof/>
                <w:webHidden/>
              </w:rPr>
            </w:r>
            <w:r>
              <w:rPr>
                <w:noProof/>
                <w:webHidden/>
              </w:rPr>
              <w:fldChar w:fldCharType="separate"/>
            </w:r>
            <w:r>
              <w:rPr>
                <w:noProof/>
                <w:webHidden/>
              </w:rPr>
              <w:t>6</w:t>
            </w:r>
            <w:r>
              <w:rPr>
                <w:noProof/>
                <w:webHidden/>
              </w:rPr>
              <w:fldChar w:fldCharType="end"/>
            </w:r>
          </w:hyperlink>
        </w:p>
        <w:p w14:paraId="2C98AE40" w14:textId="0DDFFDC5" w:rsidR="00207BF3" w:rsidRDefault="00207BF3">
          <w:pPr>
            <w:pStyle w:val="TOC3"/>
            <w:tabs>
              <w:tab w:val="right" w:leader="dot" w:pos="9350"/>
            </w:tabs>
            <w:rPr>
              <w:noProof/>
            </w:rPr>
          </w:pPr>
          <w:hyperlink w:anchor="_Toc197674781" w:history="1">
            <w:r w:rsidRPr="006B2FE6">
              <w:rPr>
                <w:rStyle w:val="Hyperlink"/>
                <w:noProof/>
              </w:rPr>
              <w:t>2.2.2 Denoising of PCG signals:</w:t>
            </w:r>
            <w:r>
              <w:rPr>
                <w:noProof/>
                <w:webHidden/>
              </w:rPr>
              <w:tab/>
            </w:r>
            <w:r>
              <w:rPr>
                <w:noProof/>
                <w:webHidden/>
              </w:rPr>
              <w:fldChar w:fldCharType="begin"/>
            </w:r>
            <w:r>
              <w:rPr>
                <w:noProof/>
                <w:webHidden/>
              </w:rPr>
              <w:instrText xml:space="preserve"> PAGEREF _Toc197674781 \h </w:instrText>
            </w:r>
            <w:r>
              <w:rPr>
                <w:noProof/>
                <w:webHidden/>
              </w:rPr>
            </w:r>
            <w:r>
              <w:rPr>
                <w:noProof/>
                <w:webHidden/>
              </w:rPr>
              <w:fldChar w:fldCharType="separate"/>
            </w:r>
            <w:r>
              <w:rPr>
                <w:noProof/>
                <w:webHidden/>
              </w:rPr>
              <w:t>8</w:t>
            </w:r>
            <w:r>
              <w:rPr>
                <w:noProof/>
                <w:webHidden/>
              </w:rPr>
              <w:fldChar w:fldCharType="end"/>
            </w:r>
          </w:hyperlink>
        </w:p>
        <w:p w14:paraId="78619F85" w14:textId="42F21822" w:rsidR="00207BF3" w:rsidRDefault="00207BF3">
          <w:pPr>
            <w:pStyle w:val="TOC3"/>
            <w:tabs>
              <w:tab w:val="right" w:leader="dot" w:pos="9350"/>
            </w:tabs>
            <w:rPr>
              <w:noProof/>
            </w:rPr>
          </w:pPr>
          <w:hyperlink w:anchor="_Toc197674782" w:history="1">
            <w:r w:rsidRPr="006B2FE6">
              <w:rPr>
                <w:rStyle w:val="Hyperlink"/>
                <w:noProof/>
              </w:rPr>
              <w:t>2.2.3 Classification of PCG signals using artificial intelligence:</w:t>
            </w:r>
            <w:r>
              <w:rPr>
                <w:noProof/>
                <w:webHidden/>
              </w:rPr>
              <w:tab/>
            </w:r>
            <w:r>
              <w:rPr>
                <w:noProof/>
                <w:webHidden/>
              </w:rPr>
              <w:fldChar w:fldCharType="begin"/>
            </w:r>
            <w:r>
              <w:rPr>
                <w:noProof/>
                <w:webHidden/>
              </w:rPr>
              <w:instrText xml:space="preserve"> PAGEREF _Toc197674782 \h </w:instrText>
            </w:r>
            <w:r>
              <w:rPr>
                <w:noProof/>
                <w:webHidden/>
              </w:rPr>
            </w:r>
            <w:r>
              <w:rPr>
                <w:noProof/>
                <w:webHidden/>
              </w:rPr>
              <w:fldChar w:fldCharType="separate"/>
            </w:r>
            <w:r>
              <w:rPr>
                <w:noProof/>
                <w:webHidden/>
              </w:rPr>
              <w:t>9</w:t>
            </w:r>
            <w:r>
              <w:rPr>
                <w:noProof/>
                <w:webHidden/>
              </w:rPr>
              <w:fldChar w:fldCharType="end"/>
            </w:r>
          </w:hyperlink>
        </w:p>
        <w:p w14:paraId="54319C17" w14:textId="5062D3AD" w:rsidR="00207BF3" w:rsidRDefault="00207BF3">
          <w:pPr>
            <w:pStyle w:val="TOC2"/>
            <w:tabs>
              <w:tab w:val="right" w:leader="dot" w:pos="9350"/>
            </w:tabs>
            <w:rPr>
              <w:noProof/>
            </w:rPr>
          </w:pPr>
          <w:hyperlink w:anchor="_Toc197674783" w:history="1">
            <w:r w:rsidRPr="006B2FE6">
              <w:rPr>
                <w:rStyle w:val="Hyperlink"/>
                <w:noProof/>
              </w:rPr>
              <w:t>2.4 Conclusion</w:t>
            </w:r>
            <w:r>
              <w:rPr>
                <w:noProof/>
                <w:webHidden/>
              </w:rPr>
              <w:tab/>
            </w:r>
            <w:r>
              <w:rPr>
                <w:noProof/>
                <w:webHidden/>
              </w:rPr>
              <w:fldChar w:fldCharType="begin"/>
            </w:r>
            <w:r>
              <w:rPr>
                <w:noProof/>
                <w:webHidden/>
              </w:rPr>
              <w:instrText xml:space="preserve"> PAGEREF _Toc197674783 \h </w:instrText>
            </w:r>
            <w:r>
              <w:rPr>
                <w:noProof/>
                <w:webHidden/>
              </w:rPr>
            </w:r>
            <w:r>
              <w:rPr>
                <w:noProof/>
                <w:webHidden/>
              </w:rPr>
              <w:fldChar w:fldCharType="separate"/>
            </w:r>
            <w:r>
              <w:rPr>
                <w:noProof/>
                <w:webHidden/>
              </w:rPr>
              <w:t>10</w:t>
            </w:r>
            <w:r>
              <w:rPr>
                <w:noProof/>
                <w:webHidden/>
              </w:rPr>
              <w:fldChar w:fldCharType="end"/>
            </w:r>
          </w:hyperlink>
        </w:p>
        <w:p w14:paraId="0E3DF20E" w14:textId="3B477BDE" w:rsidR="00207BF3" w:rsidRDefault="00207BF3">
          <w:pPr>
            <w:pStyle w:val="TOC1"/>
            <w:tabs>
              <w:tab w:val="right" w:leader="dot" w:pos="9350"/>
            </w:tabs>
            <w:rPr>
              <w:rFonts w:eastAsiaTheme="minorEastAsia"/>
              <w:noProof/>
            </w:rPr>
          </w:pPr>
          <w:hyperlink w:anchor="_Toc197674784" w:history="1">
            <w:r w:rsidRPr="006B2FE6">
              <w:rPr>
                <w:rStyle w:val="Hyperlink"/>
                <w:noProof/>
              </w:rPr>
              <w:t>Chapter 3: Project Design</w:t>
            </w:r>
            <w:r>
              <w:rPr>
                <w:noProof/>
                <w:webHidden/>
              </w:rPr>
              <w:tab/>
            </w:r>
            <w:r>
              <w:rPr>
                <w:noProof/>
                <w:webHidden/>
              </w:rPr>
              <w:fldChar w:fldCharType="begin"/>
            </w:r>
            <w:r>
              <w:rPr>
                <w:noProof/>
                <w:webHidden/>
              </w:rPr>
              <w:instrText xml:space="preserve"> PAGEREF _Toc197674784 \h </w:instrText>
            </w:r>
            <w:r>
              <w:rPr>
                <w:noProof/>
                <w:webHidden/>
              </w:rPr>
            </w:r>
            <w:r>
              <w:rPr>
                <w:noProof/>
                <w:webHidden/>
              </w:rPr>
              <w:fldChar w:fldCharType="separate"/>
            </w:r>
            <w:r>
              <w:rPr>
                <w:noProof/>
                <w:webHidden/>
              </w:rPr>
              <w:t>11</w:t>
            </w:r>
            <w:r>
              <w:rPr>
                <w:noProof/>
                <w:webHidden/>
              </w:rPr>
              <w:fldChar w:fldCharType="end"/>
            </w:r>
          </w:hyperlink>
        </w:p>
        <w:p w14:paraId="797BB270" w14:textId="67C79727" w:rsidR="00207BF3" w:rsidRDefault="00207BF3">
          <w:pPr>
            <w:pStyle w:val="TOC2"/>
            <w:tabs>
              <w:tab w:val="right" w:leader="dot" w:pos="9350"/>
            </w:tabs>
            <w:rPr>
              <w:noProof/>
            </w:rPr>
          </w:pPr>
          <w:hyperlink w:anchor="_Toc197674785" w:history="1">
            <w:r w:rsidRPr="006B2FE6">
              <w:rPr>
                <w:rStyle w:val="Hyperlink"/>
                <w:noProof/>
              </w:rPr>
              <w:t>3.1 Overview</w:t>
            </w:r>
            <w:r>
              <w:rPr>
                <w:noProof/>
                <w:webHidden/>
              </w:rPr>
              <w:tab/>
            </w:r>
            <w:r>
              <w:rPr>
                <w:noProof/>
                <w:webHidden/>
              </w:rPr>
              <w:fldChar w:fldCharType="begin"/>
            </w:r>
            <w:r>
              <w:rPr>
                <w:noProof/>
                <w:webHidden/>
              </w:rPr>
              <w:instrText xml:space="preserve"> PAGEREF _Toc197674785 \h </w:instrText>
            </w:r>
            <w:r>
              <w:rPr>
                <w:noProof/>
                <w:webHidden/>
              </w:rPr>
            </w:r>
            <w:r>
              <w:rPr>
                <w:noProof/>
                <w:webHidden/>
              </w:rPr>
              <w:fldChar w:fldCharType="separate"/>
            </w:r>
            <w:r>
              <w:rPr>
                <w:noProof/>
                <w:webHidden/>
              </w:rPr>
              <w:t>11</w:t>
            </w:r>
            <w:r>
              <w:rPr>
                <w:noProof/>
                <w:webHidden/>
              </w:rPr>
              <w:fldChar w:fldCharType="end"/>
            </w:r>
          </w:hyperlink>
        </w:p>
        <w:p w14:paraId="19796B1A" w14:textId="376B8C47" w:rsidR="00207BF3" w:rsidRDefault="00207BF3">
          <w:pPr>
            <w:pStyle w:val="TOC2"/>
            <w:tabs>
              <w:tab w:val="right" w:leader="dot" w:pos="9350"/>
            </w:tabs>
            <w:rPr>
              <w:noProof/>
            </w:rPr>
          </w:pPr>
          <w:hyperlink w:anchor="_Toc197674786" w:history="1">
            <w:r w:rsidRPr="006B2FE6">
              <w:rPr>
                <w:rStyle w:val="Hyperlink"/>
                <w:noProof/>
              </w:rPr>
              <w:t>3.2 System Architecture</w:t>
            </w:r>
            <w:r>
              <w:rPr>
                <w:noProof/>
                <w:webHidden/>
              </w:rPr>
              <w:tab/>
            </w:r>
            <w:r>
              <w:rPr>
                <w:noProof/>
                <w:webHidden/>
              </w:rPr>
              <w:fldChar w:fldCharType="begin"/>
            </w:r>
            <w:r>
              <w:rPr>
                <w:noProof/>
                <w:webHidden/>
              </w:rPr>
              <w:instrText xml:space="preserve"> PAGEREF _Toc197674786 \h </w:instrText>
            </w:r>
            <w:r>
              <w:rPr>
                <w:noProof/>
                <w:webHidden/>
              </w:rPr>
            </w:r>
            <w:r>
              <w:rPr>
                <w:noProof/>
                <w:webHidden/>
              </w:rPr>
              <w:fldChar w:fldCharType="separate"/>
            </w:r>
            <w:r>
              <w:rPr>
                <w:noProof/>
                <w:webHidden/>
              </w:rPr>
              <w:t>11</w:t>
            </w:r>
            <w:r>
              <w:rPr>
                <w:noProof/>
                <w:webHidden/>
              </w:rPr>
              <w:fldChar w:fldCharType="end"/>
            </w:r>
          </w:hyperlink>
        </w:p>
        <w:p w14:paraId="620E7406" w14:textId="4B987E14" w:rsidR="00207BF3" w:rsidRDefault="00207BF3">
          <w:pPr>
            <w:pStyle w:val="TOC2"/>
            <w:tabs>
              <w:tab w:val="right" w:leader="dot" w:pos="9350"/>
            </w:tabs>
            <w:rPr>
              <w:noProof/>
            </w:rPr>
          </w:pPr>
          <w:hyperlink w:anchor="_Toc197674787" w:history="1">
            <w:r w:rsidRPr="006B2FE6">
              <w:rPr>
                <w:rStyle w:val="Hyperlink"/>
                <w:noProof/>
              </w:rPr>
              <w:t>3.3  Hardware Design</w:t>
            </w:r>
            <w:r>
              <w:rPr>
                <w:noProof/>
                <w:webHidden/>
              </w:rPr>
              <w:tab/>
            </w:r>
            <w:r>
              <w:rPr>
                <w:noProof/>
                <w:webHidden/>
              </w:rPr>
              <w:fldChar w:fldCharType="begin"/>
            </w:r>
            <w:r>
              <w:rPr>
                <w:noProof/>
                <w:webHidden/>
              </w:rPr>
              <w:instrText xml:space="preserve"> PAGEREF _Toc197674787 \h </w:instrText>
            </w:r>
            <w:r>
              <w:rPr>
                <w:noProof/>
                <w:webHidden/>
              </w:rPr>
            </w:r>
            <w:r>
              <w:rPr>
                <w:noProof/>
                <w:webHidden/>
              </w:rPr>
              <w:fldChar w:fldCharType="separate"/>
            </w:r>
            <w:r>
              <w:rPr>
                <w:noProof/>
                <w:webHidden/>
              </w:rPr>
              <w:t>11</w:t>
            </w:r>
            <w:r>
              <w:rPr>
                <w:noProof/>
                <w:webHidden/>
              </w:rPr>
              <w:fldChar w:fldCharType="end"/>
            </w:r>
          </w:hyperlink>
        </w:p>
        <w:p w14:paraId="5F85F121" w14:textId="3A4871D0" w:rsidR="00207BF3" w:rsidRDefault="00207BF3">
          <w:pPr>
            <w:pStyle w:val="TOC2"/>
            <w:tabs>
              <w:tab w:val="right" w:leader="dot" w:pos="9350"/>
            </w:tabs>
            <w:rPr>
              <w:noProof/>
            </w:rPr>
          </w:pPr>
          <w:hyperlink w:anchor="_Toc197674788" w:history="1">
            <w:r w:rsidRPr="006B2FE6">
              <w:rPr>
                <w:rStyle w:val="Hyperlink"/>
                <w:noProof/>
              </w:rPr>
              <w:t>3.4 Software Design</w:t>
            </w:r>
            <w:r>
              <w:rPr>
                <w:noProof/>
                <w:webHidden/>
              </w:rPr>
              <w:tab/>
            </w:r>
            <w:r>
              <w:rPr>
                <w:noProof/>
                <w:webHidden/>
              </w:rPr>
              <w:fldChar w:fldCharType="begin"/>
            </w:r>
            <w:r>
              <w:rPr>
                <w:noProof/>
                <w:webHidden/>
              </w:rPr>
              <w:instrText xml:space="preserve"> PAGEREF _Toc197674788 \h </w:instrText>
            </w:r>
            <w:r>
              <w:rPr>
                <w:noProof/>
                <w:webHidden/>
              </w:rPr>
            </w:r>
            <w:r>
              <w:rPr>
                <w:noProof/>
                <w:webHidden/>
              </w:rPr>
              <w:fldChar w:fldCharType="separate"/>
            </w:r>
            <w:r>
              <w:rPr>
                <w:noProof/>
                <w:webHidden/>
              </w:rPr>
              <w:t>12</w:t>
            </w:r>
            <w:r>
              <w:rPr>
                <w:noProof/>
                <w:webHidden/>
              </w:rPr>
              <w:fldChar w:fldCharType="end"/>
            </w:r>
          </w:hyperlink>
        </w:p>
        <w:p w14:paraId="30806EDC" w14:textId="0C9973F6" w:rsidR="00207BF3" w:rsidRDefault="00207BF3">
          <w:pPr>
            <w:pStyle w:val="TOC2"/>
            <w:tabs>
              <w:tab w:val="left" w:pos="960"/>
              <w:tab w:val="right" w:leader="dot" w:pos="9350"/>
            </w:tabs>
            <w:rPr>
              <w:noProof/>
            </w:rPr>
          </w:pPr>
          <w:hyperlink w:anchor="_Toc197674789" w:history="1">
            <w:r w:rsidRPr="006B2FE6">
              <w:rPr>
                <w:rStyle w:val="Hyperlink"/>
                <w:noProof/>
              </w:rPr>
              <w:t xml:space="preserve">3.5 </w:t>
            </w:r>
            <w:r>
              <w:rPr>
                <w:noProof/>
              </w:rPr>
              <w:tab/>
            </w:r>
            <w:r w:rsidRPr="006B2FE6">
              <w:rPr>
                <w:rStyle w:val="Hyperlink"/>
                <w:noProof/>
              </w:rPr>
              <w:t>AI Model Integration</w:t>
            </w:r>
            <w:r>
              <w:rPr>
                <w:noProof/>
                <w:webHidden/>
              </w:rPr>
              <w:tab/>
            </w:r>
            <w:r>
              <w:rPr>
                <w:noProof/>
                <w:webHidden/>
              </w:rPr>
              <w:fldChar w:fldCharType="begin"/>
            </w:r>
            <w:r>
              <w:rPr>
                <w:noProof/>
                <w:webHidden/>
              </w:rPr>
              <w:instrText xml:space="preserve"> PAGEREF _Toc197674789 \h </w:instrText>
            </w:r>
            <w:r>
              <w:rPr>
                <w:noProof/>
                <w:webHidden/>
              </w:rPr>
            </w:r>
            <w:r>
              <w:rPr>
                <w:noProof/>
                <w:webHidden/>
              </w:rPr>
              <w:fldChar w:fldCharType="separate"/>
            </w:r>
            <w:r>
              <w:rPr>
                <w:noProof/>
                <w:webHidden/>
              </w:rPr>
              <w:t>12</w:t>
            </w:r>
            <w:r>
              <w:rPr>
                <w:noProof/>
                <w:webHidden/>
              </w:rPr>
              <w:fldChar w:fldCharType="end"/>
            </w:r>
          </w:hyperlink>
        </w:p>
        <w:p w14:paraId="4A29A8AA" w14:textId="528F0F89" w:rsidR="00207BF3" w:rsidRDefault="00207BF3">
          <w:pPr>
            <w:pStyle w:val="TOC2"/>
            <w:tabs>
              <w:tab w:val="right" w:leader="dot" w:pos="9350"/>
            </w:tabs>
            <w:rPr>
              <w:noProof/>
            </w:rPr>
          </w:pPr>
          <w:hyperlink w:anchor="_Toc197674790" w:history="1">
            <w:r w:rsidRPr="006B2FE6">
              <w:rPr>
                <w:rStyle w:val="Hyperlink"/>
                <w:noProof/>
              </w:rPr>
              <w:t>3.6 Summary</w:t>
            </w:r>
            <w:r>
              <w:rPr>
                <w:noProof/>
                <w:webHidden/>
              </w:rPr>
              <w:tab/>
            </w:r>
            <w:r>
              <w:rPr>
                <w:noProof/>
                <w:webHidden/>
              </w:rPr>
              <w:fldChar w:fldCharType="begin"/>
            </w:r>
            <w:r>
              <w:rPr>
                <w:noProof/>
                <w:webHidden/>
              </w:rPr>
              <w:instrText xml:space="preserve"> PAGEREF _Toc197674790 \h </w:instrText>
            </w:r>
            <w:r>
              <w:rPr>
                <w:noProof/>
                <w:webHidden/>
              </w:rPr>
            </w:r>
            <w:r>
              <w:rPr>
                <w:noProof/>
                <w:webHidden/>
              </w:rPr>
              <w:fldChar w:fldCharType="separate"/>
            </w:r>
            <w:r>
              <w:rPr>
                <w:noProof/>
                <w:webHidden/>
              </w:rPr>
              <w:t>13</w:t>
            </w:r>
            <w:r>
              <w:rPr>
                <w:noProof/>
                <w:webHidden/>
              </w:rPr>
              <w:fldChar w:fldCharType="end"/>
            </w:r>
          </w:hyperlink>
        </w:p>
        <w:p w14:paraId="3B386B2F" w14:textId="0FBF0BEE" w:rsidR="00207BF3" w:rsidRDefault="00207BF3">
          <w:pPr>
            <w:pStyle w:val="TOC1"/>
            <w:tabs>
              <w:tab w:val="right" w:leader="dot" w:pos="9350"/>
            </w:tabs>
            <w:rPr>
              <w:rFonts w:eastAsiaTheme="minorEastAsia"/>
              <w:noProof/>
            </w:rPr>
          </w:pPr>
          <w:hyperlink w:anchor="_Toc197674791" w:history="1">
            <w:r w:rsidRPr="006B2FE6">
              <w:rPr>
                <w:rStyle w:val="Hyperlink"/>
                <w:noProof/>
              </w:rPr>
              <w:t>Chapter 4: Hardware Design of the Smart Stethoscope</w:t>
            </w:r>
            <w:r>
              <w:rPr>
                <w:noProof/>
                <w:webHidden/>
              </w:rPr>
              <w:tab/>
            </w:r>
            <w:r>
              <w:rPr>
                <w:noProof/>
                <w:webHidden/>
              </w:rPr>
              <w:fldChar w:fldCharType="begin"/>
            </w:r>
            <w:r>
              <w:rPr>
                <w:noProof/>
                <w:webHidden/>
              </w:rPr>
              <w:instrText xml:space="preserve"> PAGEREF _Toc197674791 \h </w:instrText>
            </w:r>
            <w:r>
              <w:rPr>
                <w:noProof/>
                <w:webHidden/>
              </w:rPr>
            </w:r>
            <w:r>
              <w:rPr>
                <w:noProof/>
                <w:webHidden/>
              </w:rPr>
              <w:fldChar w:fldCharType="separate"/>
            </w:r>
            <w:r>
              <w:rPr>
                <w:noProof/>
                <w:webHidden/>
              </w:rPr>
              <w:t>14</w:t>
            </w:r>
            <w:r>
              <w:rPr>
                <w:noProof/>
                <w:webHidden/>
              </w:rPr>
              <w:fldChar w:fldCharType="end"/>
            </w:r>
          </w:hyperlink>
        </w:p>
        <w:p w14:paraId="7E74B35A" w14:textId="45450528" w:rsidR="00207BF3" w:rsidRDefault="00207BF3">
          <w:pPr>
            <w:pStyle w:val="TOC2"/>
            <w:tabs>
              <w:tab w:val="left" w:pos="960"/>
              <w:tab w:val="right" w:leader="dot" w:pos="9350"/>
            </w:tabs>
            <w:rPr>
              <w:noProof/>
            </w:rPr>
          </w:pPr>
          <w:hyperlink w:anchor="_Toc197674792" w:history="1">
            <w:r w:rsidRPr="006B2FE6">
              <w:rPr>
                <w:rStyle w:val="Hyperlink"/>
                <w:noProof/>
              </w:rPr>
              <w:t>4.1</w:t>
            </w:r>
            <w:r>
              <w:rPr>
                <w:noProof/>
              </w:rPr>
              <w:tab/>
            </w:r>
            <w:r w:rsidRPr="006B2FE6">
              <w:rPr>
                <w:rStyle w:val="Hyperlink"/>
                <w:noProof/>
              </w:rPr>
              <w:t>Microphone:</w:t>
            </w:r>
            <w:r>
              <w:rPr>
                <w:noProof/>
                <w:webHidden/>
              </w:rPr>
              <w:tab/>
            </w:r>
            <w:r>
              <w:rPr>
                <w:noProof/>
                <w:webHidden/>
              </w:rPr>
              <w:fldChar w:fldCharType="begin"/>
            </w:r>
            <w:r>
              <w:rPr>
                <w:noProof/>
                <w:webHidden/>
              </w:rPr>
              <w:instrText xml:space="preserve"> PAGEREF _Toc197674792 \h </w:instrText>
            </w:r>
            <w:r>
              <w:rPr>
                <w:noProof/>
                <w:webHidden/>
              </w:rPr>
            </w:r>
            <w:r>
              <w:rPr>
                <w:noProof/>
                <w:webHidden/>
              </w:rPr>
              <w:fldChar w:fldCharType="separate"/>
            </w:r>
            <w:r>
              <w:rPr>
                <w:noProof/>
                <w:webHidden/>
              </w:rPr>
              <w:t>14</w:t>
            </w:r>
            <w:r>
              <w:rPr>
                <w:noProof/>
                <w:webHidden/>
              </w:rPr>
              <w:fldChar w:fldCharType="end"/>
            </w:r>
          </w:hyperlink>
        </w:p>
        <w:p w14:paraId="5E117642" w14:textId="4D2812BD" w:rsidR="00207BF3" w:rsidRDefault="00207BF3">
          <w:pPr>
            <w:pStyle w:val="TOC2"/>
            <w:tabs>
              <w:tab w:val="left" w:pos="960"/>
              <w:tab w:val="right" w:leader="dot" w:pos="9350"/>
            </w:tabs>
            <w:rPr>
              <w:noProof/>
            </w:rPr>
          </w:pPr>
          <w:hyperlink w:anchor="_Toc197674793" w:history="1">
            <w:r w:rsidRPr="006B2FE6">
              <w:rPr>
                <w:rStyle w:val="Hyperlink"/>
                <w:noProof/>
              </w:rPr>
              <w:t>4.2</w:t>
            </w:r>
            <w:r>
              <w:rPr>
                <w:noProof/>
              </w:rPr>
              <w:tab/>
            </w:r>
            <w:r w:rsidRPr="006B2FE6">
              <w:rPr>
                <w:rStyle w:val="Hyperlink"/>
                <w:noProof/>
              </w:rPr>
              <w:t>Microcontroller Unit (MCU)</w:t>
            </w:r>
            <w:r>
              <w:rPr>
                <w:noProof/>
                <w:webHidden/>
              </w:rPr>
              <w:tab/>
            </w:r>
            <w:r>
              <w:rPr>
                <w:noProof/>
                <w:webHidden/>
              </w:rPr>
              <w:fldChar w:fldCharType="begin"/>
            </w:r>
            <w:r>
              <w:rPr>
                <w:noProof/>
                <w:webHidden/>
              </w:rPr>
              <w:instrText xml:space="preserve"> PAGEREF _Toc197674793 \h </w:instrText>
            </w:r>
            <w:r>
              <w:rPr>
                <w:noProof/>
                <w:webHidden/>
              </w:rPr>
            </w:r>
            <w:r>
              <w:rPr>
                <w:noProof/>
                <w:webHidden/>
              </w:rPr>
              <w:fldChar w:fldCharType="separate"/>
            </w:r>
            <w:r>
              <w:rPr>
                <w:noProof/>
                <w:webHidden/>
              </w:rPr>
              <w:t>14</w:t>
            </w:r>
            <w:r>
              <w:rPr>
                <w:noProof/>
                <w:webHidden/>
              </w:rPr>
              <w:fldChar w:fldCharType="end"/>
            </w:r>
          </w:hyperlink>
        </w:p>
        <w:p w14:paraId="5EF2B7D6" w14:textId="2E8250FB" w:rsidR="00207BF3" w:rsidRDefault="00207BF3">
          <w:pPr>
            <w:pStyle w:val="TOC3"/>
            <w:tabs>
              <w:tab w:val="right" w:leader="dot" w:pos="9350"/>
            </w:tabs>
            <w:rPr>
              <w:noProof/>
            </w:rPr>
          </w:pPr>
          <w:hyperlink w:anchor="_Toc197674794" w:history="1">
            <w:r w:rsidRPr="006B2FE6">
              <w:rPr>
                <w:rStyle w:val="Hyperlink"/>
                <w:noProof/>
              </w:rPr>
              <w:t>4.2.1 Microphone Interface and Signal Acquisition</w:t>
            </w:r>
            <w:r>
              <w:rPr>
                <w:noProof/>
                <w:webHidden/>
              </w:rPr>
              <w:tab/>
            </w:r>
            <w:r>
              <w:rPr>
                <w:noProof/>
                <w:webHidden/>
              </w:rPr>
              <w:fldChar w:fldCharType="begin"/>
            </w:r>
            <w:r>
              <w:rPr>
                <w:noProof/>
                <w:webHidden/>
              </w:rPr>
              <w:instrText xml:space="preserve"> PAGEREF _Toc197674794 \h </w:instrText>
            </w:r>
            <w:r>
              <w:rPr>
                <w:noProof/>
                <w:webHidden/>
              </w:rPr>
            </w:r>
            <w:r>
              <w:rPr>
                <w:noProof/>
                <w:webHidden/>
              </w:rPr>
              <w:fldChar w:fldCharType="separate"/>
            </w:r>
            <w:r>
              <w:rPr>
                <w:noProof/>
                <w:webHidden/>
              </w:rPr>
              <w:t>15</w:t>
            </w:r>
            <w:r>
              <w:rPr>
                <w:noProof/>
                <w:webHidden/>
              </w:rPr>
              <w:fldChar w:fldCharType="end"/>
            </w:r>
          </w:hyperlink>
        </w:p>
        <w:p w14:paraId="2083823B" w14:textId="639BC0C8" w:rsidR="00207BF3" w:rsidRDefault="00207BF3">
          <w:pPr>
            <w:pStyle w:val="TOC3"/>
            <w:tabs>
              <w:tab w:val="right" w:leader="dot" w:pos="9350"/>
            </w:tabs>
            <w:rPr>
              <w:noProof/>
            </w:rPr>
          </w:pPr>
          <w:hyperlink w:anchor="_Toc197674795" w:history="1">
            <w:r w:rsidRPr="006B2FE6">
              <w:rPr>
                <w:rStyle w:val="Hyperlink"/>
                <w:noProof/>
              </w:rPr>
              <w:t>4.2.2 Audio Data Handling and WAV File Generation</w:t>
            </w:r>
            <w:r>
              <w:rPr>
                <w:noProof/>
                <w:webHidden/>
              </w:rPr>
              <w:tab/>
            </w:r>
            <w:r>
              <w:rPr>
                <w:noProof/>
                <w:webHidden/>
              </w:rPr>
              <w:fldChar w:fldCharType="begin"/>
            </w:r>
            <w:r>
              <w:rPr>
                <w:noProof/>
                <w:webHidden/>
              </w:rPr>
              <w:instrText xml:space="preserve"> PAGEREF _Toc197674795 \h </w:instrText>
            </w:r>
            <w:r>
              <w:rPr>
                <w:noProof/>
                <w:webHidden/>
              </w:rPr>
            </w:r>
            <w:r>
              <w:rPr>
                <w:noProof/>
                <w:webHidden/>
              </w:rPr>
              <w:fldChar w:fldCharType="separate"/>
            </w:r>
            <w:r>
              <w:rPr>
                <w:noProof/>
                <w:webHidden/>
              </w:rPr>
              <w:t>15</w:t>
            </w:r>
            <w:r>
              <w:rPr>
                <w:noProof/>
                <w:webHidden/>
              </w:rPr>
              <w:fldChar w:fldCharType="end"/>
            </w:r>
          </w:hyperlink>
        </w:p>
        <w:p w14:paraId="7027E414" w14:textId="487091F6" w:rsidR="00207BF3" w:rsidRDefault="00207BF3">
          <w:pPr>
            <w:pStyle w:val="TOC3"/>
            <w:tabs>
              <w:tab w:val="right" w:leader="dot" w:pos="9350"/>
            </w:tabs>
            <w:rPr>
              <w:noProof/>
            </w:rPr>
          </w:pPr>
          <w:hyperlink w:anchor="_Toc197674796" w:history="1">
            <w:r w:rsidRPr="006B2FE6">
              <w:rPr>
                <w:rStyle w:val="Hyperlink"/>
                <w:noProof/>
              </w:rPr>
              <w:t>4.2.3 Wi-Fi Access Point Mode and Web Server Functionality</w:t>
            </w:r>
            <w:r>
              <w:rPr>
                <w:noProof/>
                <w:webHidden/>
              </w:rPr>
              <w:tab/>
            </w:r>
            <w:r>
              <w:rPr>
                <w:noProof/>
                <w:webHidden/>
              </w:rPr>
              <w:fldChar w:fldCharType="begin"/>
            </w:r>
            <w:r>
              <w:rPr>
                <w:noProof/>
                <w:webHidden/>
              </w:rPr>
              <w:instrText xml:space="preserve"> PAGEREF _Toc197674796 \h </w:instrText>
            </w:r>
            <w:r>
              <w:rPr>
                <w:noProof/>
                <w:webHidden/>
              </w:rPr>
            </w:r>
            <w:r>
              <w:rPr>
                <w:noProof/>
                <w:webHidden/>
              </w:rPr>
              <w:fldChar w:fldCharType="separate"/>
            </w:r>
            <w:r>
              <w:rPr>
                <w:noProof/>
                <w:webHidden/>
              </w:rPr>
              <w:t>16</w:t>
            </w:r>
            <w:r>
              <w:rPr>
                <w:noProof/>
                <w:webHidden/>
              </w:rPr>
              <w:fldChar w:fldCharType="end"/>
            </w:r>
          </w:hyperlink>
        </w:p>
        <w:p w14:paraId="4565BA84" w14:textId="08AE8C11" w:rsidR="00207BF3" w:rsidRDefault="00207BF3">
          <w:pPr>
            <w:pStyle w:val="TOC3"/>
            <w:tabs>
              <w:tab w:val="right" w:leader="dot" w:pos="9350"/>
            </w:tabs>
            <w:rPr>
              <w:noProof/>
            </w:rPr>
          </w:pPr>
          <w:hyperlink w:anchor="_Toc197674797" w:history="1">
            <w:r w:rsidRPr="006B2FE6">
              <w:rPr>
                <w:rStyle w:val="Hyperlink"/>
                <w:noProof/>
              </w:rPr>
              <w:t>4.2.4 File Management and Storage Integrity</w:t>
            </w:r>
            <w:r>
              <w:rPr>
                <w:noProof/>
                <w:webHidden/>
              </w:rPr>
              <w:tab/>
            </w:r>
            <w:r>
              <w:rPr>
                <w:noProof/>
                <w:webHidden/>
              </w:rPr>
              <w:fldChar w:fldCharType="begin"/>
            </w:r>
            <w:r>
              <w:rPr>
                <w:noProof/>
                <w:webHidden/>
              </w:rPr>
              <w:instrText xml:space="preserve"> PAGEREF _Toc197674797 \h </w:instrText>
            </w:r>
            <w:r>
              <w:rPr>
                <w:noProof/>
                <w:webHidden/>
              </w:rPr>
            </w:r>
            <w:r>
              <w:rPr>
                <w:noProof/>
                <w:webHidden/>
              </w:rPr>
              <w:fldChar w:fldCharType="separate"/>
            </w:r>
            <w:r>
              <w:rPr>
                <w:noProof/>
                <w:webHidden/>
              </w:rPr>
              <w:t>16</w:t>
            </w:r>
            <w:r>
              <w:rPr>
                <w:noProof/>
                <w:webHidden/>
              </w:rPr>
              <w:fldChar w:fldCharType="end"/>
            </w:r>
          </w:hyperlink>
        </w:p>
        <w:p w14:paraId="6AB13F7B" w14:textId="553DE9AB" w:rsidR="00207BF3" w:rsidRDefault="00207BF3">
          <w:pPr>
            <w:pStyle w:val="TOC3"/>
            <w:tabs>
              <w:tab w:val="right" w:leader="dot" w:pos="9350"/>
            </w:tabs>
            <w:rPr>
              <w:noProof/>
            </w:rPr>
          </w:pPr>
          <w:hyperlink w:anchor="_Toc197674798" w:history="1">
            <w:r w:rsidRPr="006B2FE6">
              <w:rPr>
                <w:rStyle w:val="Hyperlink"/>
                <w:noProof/>
              </w:rPr>
              <w:t>4.2.5 System Timing and Performance Monitoring</w:t>
            </w:r>
            <w:r>
              <w:rPr>
                <w:noProof/>
                <w:webHidden/>
              </w:rPr>
              <w:tab/>
            </w:r>
            <w:r>
              <w:rPr>
                <w:noProof/>
                <w:webHidden/>
              </w:rPr>
              <w:fldChar w:fldCharType="begin"/>
            </w:r>
            <w:r>
              <w:rPr>
                <w:noProof/>
                <w:webHidden/>
              </w:rPr>
              <w:instrText xml:space="preserve"> PAGEREF _Toc197674798 \h </w:instrText>
            </w:r>
            <w:r>
              <w:rPr>
                <w:noProof/>
                <w:webHidden/>
              </w:rPr>
            </w:r>
            <w:r>
              <w:rPr>
                <w:noProof/>
                <w:webHidden/>
              </w:rPr>
              <w:fldChar w:fldCharType="separate"/>
            </w:r>
            <w:r>
              <w:rPr>
                <w:noProof/>
                <w:webHidden/>
              </w:rPr>
              <w:t>17</w:t>
            </w:r>
            <w:r>
              <w:rPr>
                <w:noProof/>
                <w:webHidden/>
              </w:rPr>
              <w:fldChar w:fldCharType="end"/>
            </w:r>
          </w:hyperlink>
        </w:p>
        <w:p w14:paraId="2CDD303F" w14:textId="274F9A37" w:rsidR="00207BF3" w:rsidRDefault="00207BF3">
          <w:pPr>
            <w:pStyle w:val="TOC2"/>
            <w:tabs>
              <w:tab w:val="right" w:leader="dot" w:pos="9350"/>
            </w:tabs>
            <w:rPr>
              <w:noProof/>
            </w:rPr>
          </w:pPr>
          <w:hyperlink w:anchor="_Toc197674799" w:history="1">
            <w:r w:rsidRPr="006B2FE6">
              <w:rPr>
                <w:rStyle w:val="Hyperlink"/>
                <w:noProof/>
              </w:rPr>
              <w:t>4.3 Power Supply and Battery Management</w:t>
            </w:r>
            <w:r>
              <w:rPr>
                <w:noProof/>
                <w:webHidden/>
              </w:rPr>
              <w:tab/>
            </w:r>
            <w:r>
              <w:rPr>
                <w:noProof/>
                <w:webHidden/>
              </w:rPr>
              <w:fldChar w:fldCharType="begin"/>
            </w:r>
            <w:r>
              <w:rPr>
                <w:noProof/>
                <w:webHidden/>
              </w:rPr>
              <w:instrText xml:space="preserve"> PAGEREF _Toc197674799 \h </w:instrText>
            </w:r>
            <w:r>
              <w:rPr>
                <w:noProof/>
                <w:webHidden/>
              </w:rPr>
            </w:r>
            <w:r>
              <w:rPr>
                <w:noProof/>
                <w:webHidden/>
              </w:rPr>
              <w:fldChar w:fldCharType="separate"/>
            </w:r>
            <w:r>
              <w:rPr>
                <w:noProof/>
                <w:webHidden/>
              </w:rPr>
              <w:t>17</w:t>
            </w:r>
            <w:r>
              <w:rPr>
                <w:noProof/>
                <w:webHidden/>
              </w:rPr>
              <w:fldChar w:fldCharType="end"/>
            </w:r>
          </w:hyperlink>
        </w:p>
        <w:p w14:paraId="3C909D34" w14:textId="17557E4C" w:rsidR="00207BF3" w:rsidRDefault="00207BF3">
          <w:pPr>
            <w:pStyle w:val="TOC3"/>
            <w:tabs>
              <w:tab w:val="right" w:leader="dot" w:pos="9350"/>
            </w:tabs>
            <w:rPr>
              <w:noProof/>
            </w:rPr>
          </w:pPr>
          <w:hyperlink w:anchor="_Toc197674800" w:history="1">
            <w:r w:rsidRPr="006B2FE6">
              <w:rPr>
                <w:rStyle w:val="Hyperlink"/>
                <w:noProof/>
              </w:rPr>
              <w:t>4.3.1 Lithium-Ion Battery (3.7V 2000mAh 18650 Cell)</w:t>
            </w:r>
            <w:r>
              <w:rPr>
                <w:noProof/>
                <w:webHidden/>
              </w:rPr>
              <w:tab/>
            </w:r>
            <w:r>
              <w:rPr>
                <w:noProof/>
                <w:webHidden/>
              </w:rPr>
              <w:fldChar w:fldCharType="begin"/>
            </w:r>
            <w:r>
              <w:rPr>
                <w:noProof/>
                <w:webHidden/>
              </w:rPr>
              <w:instrText xml:space="preserve"> PAGEREF _Toc197674800 \h </w:instrText>
            </w:r>
            <w:r>
              <w:rPr>
                <w:noProof/>
                <w:webHidden/>
              </w:rPr>
            </w:r>
            <w:r>
              <w:rPr>
                <w:noProof/>
                <w:webHidden/>
              </w:rPr>
              <w:fldChar w:fldCharType="separate"/>
            </w:r>
            <w:r>
              <w:rPr>
                <w:noProof/>
                <w:webHidden/>
              </w:rPr>
              <w:t>17</w:t>
            </w:r>
            <w:r>
              <w:rPr>
                <w:noProof/>
                <w:webHidden/>
              </w:rPr>
              <w:fldChar w:fldCharType="end"/>
            </w:r>
          </w:hyperlink>
        </w:p>
        <w:p w14:paraId="12EBB633" w14:textId="7A20D27C" w:rsidR="00207BF3" w:rsidRDefault="00207BF3">
          <w:pPr>
            <w:pStyle w:val="TOC3"/>
            <w:tabs>
              <w:tab w:val="right" w:leader="dot" w:pos="9350"/>
            </w:tabs>
            <w:rPr>
              <w:noProof/>
            </w:rPr>
          </w:pPr>
          <w:hyperlink w:anchor="_Toc197674801" w:history="1">
            <w:r w:rsidRPr="006B2FE6">
              <w:rPr>
                <w:rStyle w:val="Hyperlink"/>
                <w:noProof/>
              </w:rPr>
              <w:t>4.3.2 TP4056 Lithium-Ion Charging Module</w:t>
            </w:r>
            <w:r>
              <w:rPr>
                <w:noProof/>
                <w:webHidden/>
              </w:rPr>
              <w:tab/>
            </w:r>
            <w:r>
              <w:rPr>
                <w:noProof/>
                <w:webHidden/>
              </w:rPr>
              <w:fldChar w:fldCharType="begin"/>
            </w:r>
            <w:r>
              <w:rPr>
                <w:noProof/>
                <w:webHidden/>
              </w:rPr>
              <w:instrText xml:space="preserve"> PAGEREF _Toc197674801 \h </w:instrText>
            </w:r>
            <w:r>
              <w:rPr>
                <w:noProof/>
                <w:webHidden/>
              </w:rPr>
            </w:r>
            <w:r>
              <w:rPr>
                <w:noProof/>
                <w:webHidden/>
              </w:rPr>
              <w:fldChar w:fldCharType="separate"/>
            </w:r>
            <w:r>
              <w:rPr>
                <w:noProof/>
                <w:webHidden/>
              </w:rPr>
              <w:t>18</w:t>
            </w:r>
            <w:r>
              <w:rPr>
                <w:noProof/>
                <w:webHidden/>
              </w:rPr>
              <w:fldChar w:fldCharType="end"/>
            </w:r>
          </w:hyperlink>
        </w:p>
        <w:p w14:paraId="77B981FD" w14:textId="73CF9CBC" w:rsidR="00207BF3" w:rsidRDefault="00207BF3">
          <w:pPr>
            <w:pStyle w:val="TOC3"/>
            <w:tabs>
              <w:tab w:val="right" w:leader="dot" w:pos="9350"/>
            </w:tabs>
            <w:rPr>
              <w:noProof/>
            </w:rPr>
          </w:pPr>
          <w:hyperlink w:anchor="_Toc197674802" w:history="1">
            <w:r w:rsidRPr="006B2FE6">
              <w:rPr>
                <w:rStyle w:val="Hyperlink"/>
                <w:noProof/>
              </w:rPr>
              <w:t>4.3.3 MT3608 DC-DC Boost Converter</w:t>
            </w:r>
            <w:r>
              <w:rPr>
                <w:noProof/>
                <w:webHidden/>
              </w:rPr>
              <w:tab/>
            </w:r>
            <w:r>
              <w:rPr>
                <w:noProof/>
                <w:webHidden/>
              </w:rPr>
              <w:fldChar w:fldCharType="begin"/>
            </w:r>
            <w:r>
              <w:rPr>
                <w:noProof/>
                <w:webHidden/>
              </w:rPr>
              <w:instrText xml:space="preserve"> PAGEREF _Toc197674802 \h </w:instrText>
            </w:r>
            <w:r>
              <w:rPr>
                <w:noProof/>
                <w:webHidden/>
              </w:rPr>
            </w:r>
            <w:r>
              <w:rPr>
                <w:noProof/>
                <w:webHidden/>
              </w:rPr>
              <w:fldChar w:fldCharType="separate"/>
            </w:r>
            <w:r>
              <w:rPr>
                <w:noProof/>
                <w:webHidden/>
              </w:rPr>
              <w:t>18</w:t>
            </w:r>
            <w:r>
              <w:rPr>
                <w:noProof/>
                <w:webHidden/>
              </w:rPr>
              <w:fldChar w:fldCharType="end"/>
            </w:r>
          </w:hyperlink>
        </w:p>
        <w:p w14:paraId="22BCC158" w14:textId="2AE1F9AB" w:rsidR="00207BF3" w:rsidRDefault="00207BF3">
          <w:pPr>
            <w:pStyle w:val="TOC2"/>
            <w:tabs>
              <w:tab w:val="right" w:leader="dot" w:pos="9350"/>
            </w:tabs>
            <w:rPr>
              <w:noProof/>
            </w:rPr>
          </w:pPr>
          <w:hyperlink w:anchor="_Toc197674803" w:history="1">
            <w:r w:rsidRPr="006B2FE6">
              <w:rPr>
                <w:rStyle w:val="Hyperlink"/>
                <w:noProof/>
              </w:rPr>
              <w:t>4.4 Enclosure Design and 3D-Printed Chamber</w:t>
            </w:r>
            <w:r>
              <w:rPr>
                <w:noProof/>
                <w:webHidden/>
              </w:rPr>
              <w:tab/>
            </w:r>
            <w:r>
              <w:rPr>
                <w:noProof/>
                <w:webHidden/>
              </w:rPr>
              <w:fldChar w:fldCharType="begin"/>
            </w:r>
            <w:r>
              <w:rPr>
                <w:noProof/>
                <w:webHidden/>
              </w:rPr>
              <w:instrText xml:space="preserve"> PAGEREF _Toc197674803 \h </w:instrText>
            </w:r>
            <w:r>
              <w:rPr>
                <w:noProof/>
                <w:webHidden/>
              </w:rPr>
            </w:r>
            <w:r>
              <w:rPr>
                <w:noProof/>
                <w:webHidden/>
              </w:rPr>
              <w:fldChar w:fldCharType="separate"/>
            </w:r>
            <w:r>
              <w:rPr>
                <w:noProof/>
                <w:webHidden/>
              </w:rPr>
              <w:t>18</w:t>
            </w:r>
            <w:r>
              <w:rPr>
                <w:noProof/>
                <w:webHidden/>
              </w:rPr>
              <w:fldChar w:fldCharType="end"/>
            </w:r>
          </w:hyperlink>
        </w:p>
        <w:p w14:paraId="3E521F51" w14:textId="744F3174" w:rsidR="00207BF3" w:rsidRDefault="00207BF3">
          <w:pPr>
            <w:pStyle w:val="TOC3"/>
            <w:tabs>
              <w:tab w:val="right" w:leader="dot" w:pos="9350"/>
            </w:tabs>
            <w:rPr>
              <w:noProof/>
            </w:rPr>
          </w:pPr>
          <w:hyperlink w:anchor="_Toc197674804" w:history="1">
            <w:r w:rsidRPr="006B2FE6">
              <w:rPr>
                <w:rStyle w:val="Hyperlink"/>
                <w:noProof/>
              </w:rPr>
              <w:t>4.4.1 Design Considerations</w:t>
            </w:r>
            <w:r>
              <w:rPr>
                <w:noProof/>
                <w:webHidden/>
              </w:rPr>
              <w:tab/>
            </w:r>
            <w:r>
              <w:rPr>
                <w:noProof/>
                <w:webHidden/>
              </w:rPr>
              <w:fldChar w:fldCharType="begin"/>
            </w:r>
            <w:r>
              <w:rPr>
                <w:noProof/>
                <w:webHidden/>
              </w:rPr>
              <w:instrText xml:space="preserve"> PAGEREF _Toc197674804 \h </w:instrText>
            </w:r>
            <w:r>
              <w:rPr>
                <w:noProof/>
                <w:webHidden/>
              </w:rPr>
            </w:r>
            <w:r>
              <w:rPr>
                <w:noProof/>
                <w:webHidden/>
              </w:rPr>
              <w:fldChar w:fldCharType="separate"/>
            </w:r>
            <w:r>
              <w:rPr>
                <w:noProof/>
                <w:webHidden/>
              </w:rPr>
              <w:t>18</w:t>
            </w:r>
            <w:r>
              <w:rPr>
                <w:noProof/>
                <w:webHidden/>
              </w:rPr>
              <w:fldChar w:fldCharType="end"/>
            </w:r>
          </w:hyperlink>
        </w:p>
        <w:p w14:paraId="6F8831CD" w14:textId="4C050304" w:rsidR="00207BF3" w:rsidRDefault="00207BF3">
          <w:pPr>
            <w:pStyle w:val="TOC2"/>
            <w:tabs>
              <w:tab w:val="right" w:leader="dot" w:pos="9350"/>
            </w:tabs>
            <w:rPr>
              <w:noProof/>
            </w:rPr>
          </w:pPr>
          <w:hyperlink w:anchor="_Toc197674805" w:history="1">
            <w:r w:rsidRPr="006B2FE6">
              <w:rPr>
                <w:rStyle w:val="Hyperlink"/>
                <w:noProof/>
              </w:rPr>
              <w:t>4.5 Complete Hardware Setup</w:t>
            </w:r>
            <w:r>
              <w:rPr>
                <w:noProof/>
                <w:webHidden/>
              </w:rPr>
              <w:tab/>
            </w:r>
            <w:r>
              <w:rPr>
                <w:noProof/>
                <w:webHidden/>
              </w:rPr>
              <w:fldChar w:fldCharType="begin"/>
            </w:r>
            <w:r>
              <w:rPr>
                <w:noProof/>
                <w:webHidden/>
              </w:rPr>
              <w:instrText xml:space="preserve"> PAGEREF _Toc197674805 \h </w:instrText>
            </w:r>
            <w:r>
              <w:rPr>
                <w:noProof/>
                <w:webHidden/>
              </w:rPr>
            </w:r>
            <w:r>
              <w:rPr>
                <w:noProof/>
                <w:webHidden/>
              </w:rPr>
              <w:fldChar w:fldCharType="separate"/>
            </w:r>
            <w:r>
              <w:rPr>
                <w:noProof/>
                <w:webHidden/>
              </w:rPr>
              <w:t>19</w:t>
            </w:r>
            <w:r>
              <w:rPr>
                <w:noProof/>
                <w:webHidden/>
              </w:rPr>
              <w:fldChar w:fldCharType="end"/>
            </w:r>
          </w:hyperlink>
        </w:p>
        <w:p w14:paraId="56EB7B55" w14:textId="0C0E299F" w:rsidR="00207BF3" w:rsidRDefault="00207BF3">
          <w:pPr>
            <w:pStyle w:val="TOC2"/>
            <w:tabs>
              <w:tab w:val="right" w:leader="dot" w:pos="9350"/>
            </w:tabs>
            <w:rPr>
              <w:noProof/>
            </w:rPr>
          </w:pPr>
          <w:hyperlink w:anchor="_Toc197674806" w:history="1">
            <w:r w:rsidRPr="006B2FE6">
              <w:rPr>
                <w:rStyle w:val="Hyperlink"/>
                <w:noProof/>
              </w:rPr>
              <w:t>4.6 Summary</w:t>
            </w:r>
            <w:r>
              <w:rPr>
                <w:noProof/>
                <w:webHidden/>
              </w:rPr>
              <w:tab/>
            </w:r>
            <w:r>
              <w:rPr>
                <w:noProof/>
                <w:webHidden/>
              </w:rPr>
              <w:fldChar w:fldCharType="begin"/>
            </w:r>
            <w:r>
              <w:rPr>
                <w:noProof/>
                <w:webHidden/>
              </w:rPr>
              <w:instrText xml:space="preserve"> PAGEREF _Toc197674806 \h </w:instrText>
            </w:r>
            <w:r>
              <w:rPr>
                <w:noProof/>
                <w:webHidden/>
              </w:rPr>
            </w:r>
            <w:r>
              <w:rPr>
                <w:noProof/>
                <w:webHidden/>
              </w:rPr>
              <w:fldChar w:fldCharType="separate"/>
            </w:r>
            <w:r>
              <w:rPr>
                <w:noProof/>
                <w:webHidden/>
              </w:rPr>
              <w:t>20</w:t>
            </w:r>
            <w:r>
              <w:rPr>
                <w:noProof/>
                <w:webHidden/>
              </w:rPr>
              <w:fldChar w:fldCharType="end"/>
            </w:r>
          </w:hyperlink>
        </w:p>
        <w:p w14:paraId="22E76172" w14:textId="68B39035" w:rsidR="00207BF3" w:rsidRDefault="00207BF3">
          <w:pPr>
            <w:pStyle w:val="TOC1"/>
            <w:tabs>
              <w:tab w:val="right" w:leader="dot" w:pos="9350"/>
            </w:tabs>
            <w:rPr>
              <w:rFonts w:eastAsiaTheme="minorEastAsia"/>
              <w:noProof/>
            </w:rPr>
          </w:pPr>
          <w:hyperlink w:anchor="_Toc197674807" w:history="1">
            <w:r w:rsidRPr="006B2FE6">
              <w:rPr>
                <w:rStyle w:val="Hyperlink"/>
                <w:noProof/>
              </w:rPr>
              <w:t>Chapter 5: Denoising of Heart Sounds</w:t>
            </w:r>
            <w:r>
              <w:rPr>
                <w:noProof/>
                <w:webHidden/>
              </w:rPr>
              <w:tab/>
            </w:r>
            <w:r>
              <w:rPr>
                <w:noProof/>
                <w:webHidden/>
              </w:rPr>
              <w:fldChar w:fldCharType="begin"/>
            </w:r>
            <w:r>
              <w:rPr>
                <w:noProof/>
                <w:webHidden/>
              </w:rPr>
              <w:instrText xml:space="preserve"> PAGEREF _Toc197674807 \h </w:instrText>
            </w:r>
            <w:r>
              <w:rPr>
                <w:noProof/>
                <w:webHidden/>
              </w:rPr>
            </w:r>
            <w:r>
              <w:rPr>
                <w:noProof/>
                <w:webHidden/>
              </w:rPr>
              <w:fldChar w:fldCharType="separate"/>
            </w:r>
            <w:r>
              <w:rPr>
                <w:noProof/>
                <w:webHidden/>
              </w:rPr>
              <w:t>21</w:t>
            </w:r>
            <w:r>
              <w:rPr>
                <w:noProof/>
                <w:webHidden/>
              </w:rPr>
              <w:fldChar w:fldCharType="end"/>
            </w:r>
          </w:hyperlink>
        </w:p>
        <w:p w14:paraId="219205AB" w14:textId="3E627583" w:rsidR="00207BF3" w:rsidRDefault="00207BF3">
          <w:pPr>
            <w:pStyle w:val="TOC2"/>
            <w:tabs>
              <w:tab w:val="right" w:leader="dot" w:pos="9350"/>
            </w:tabs>
            <w:rPr>
              <w:noProof/>
            </w:rPr>
          </w:pPr>
          <w:hyperlink w:anchor="_Toc197674808" w:history="1">
            <w:r w:rsidRPr="006B2FE6">
              <w:rPr>
                <w:rStyle w:val="Hyperlink"/>
                <w:noProof/>
              </w:rPr>
              <w:t>5.1 Introduction</w:t>
            </w:r>
            <w:r>
              <w:rPr>
                <w:noProof/>
                <w:webHidden/>
              </w:rPr>
              <w:tab/>
            </w:r>
            <w:r>
              <w:rPr>
                <w:noProof/>
                <w:webHidden/>
              </w:rPr>
              <w:fldChar w:fldCharType="begin"/>
            </w:r>
            <w:r>
              <w:rPr>
                <w:noProof/>
                <w:webHidden/>
              </w:rPr>
              <w:instrText xml:space="preserve"> PAGEREF _Toc197674808 \h </w:instrText>
            </w:r>
            <w:r>
              <w:rPr>
                <w:noProof/>
                <w:webHidden/>
              </w:rPr>
            </w:r>
            <w:r>
              <w:rPr>
                <w:noProof/>
                <w:webHidden/>
              </w:rPr>
              <w:fldChar w:fldCharType="separate"/>
            </w:r>
            <w:r>
              <w:rPr>
                <w:noProof/>
                <w:webHidden/>
              </w:rPr>
              <w:t>21</w:t>
            </w:r>
            <w:r>
              <w:rPr>
                <w:noProof/>
                <w:webHidden/>
              </w:rPr>
              <w:fldChar w:fldCharType="end"/>
            </w:r>
          </w:hyperlink>
        </w:p>
        <w:p w14:paraId="79F02DE2" w14:textId="3D81E927" w:rsidR="00207BF3" w:rsidRDefault="00207BF3">
          <w:pPr>
            <w:pStyle w:val="TOC2"/>
            <w:tabs>
              <w:tab w:val="right" w:leader="dot" w:pos="9350"/>
            </w:tabs>
            <w:rPr>
              <w:noProof/>
            </w:rPr>
          </w:pPr>
          <w:hyperlink w:anchor="_Toc197674809" w:history="1">
            <w:r w:rsidRPr="006B2FE6">
              <w:rPr>
                <w:rStyle w:val="Hyperlink"/>
                <w:noProof/>
              </w:rPr>
              <w:t>5.2 Butterworth Bandpass Filtering</w:t>
            </w:r>
            <w:r>
              <w:rPr>
                <w:noProof/>
                <w:webHidden/>
              </w:rPr>
              <w:tab/>
            </w:r>
            <w:r>
              <w:rPr>
                <w:noProof/>
                <w:webHidden/>
              </w:rPr>
              <w:fldChar w:fldCharType="begin"/>
            </w:r>
            <w:r>
              <w:rPr>
                <w:noProof/>
                <w:webHidden/>
              </w:rPr>
              <w:instrText xml:space="preserve"> PAGEREF _Toc197674809 \h </w:instrText>
            </w:r>
            <w:r>
              <w:rPr>
                <w:noProof/>
                <w:webHidden/>
              </w:rPr>
            </w:r>
            <w:r>
              <w:rPr>
                <w:noProof/>
                <w:webHidden/>
              </w:rPr>
              <w:fldChar w:fldCharType="separate"/>
            </w:r>
            <w:r>
              <w:rPr>
                <w:noProof/>
                <w:webHidden/>
              </w:rPr>
              <w:t>21</w:t>
            </w:r>
            <w:r>
              <w:rPr>
                <w:noProof/>
                <w:webHidden/>
              </w:rPr>
              <w:fldChar w:fldCharType="end"/>
            </w:r>
          </w:hyperlink>
        </w:p>
        <w:p w14:paraId="0E1D4339" w14:textId="4196816B" w:rsidR="00207BF3" w:rsidRDefault="00207BF3">
          <w:pPr>
            <w:pStyle w:val="TOC2"/>
            <w:tabs>
              <w:tab w:val="right" w:leader="dot" w:pos="9350"/>
            </w:tabs>
            <w:rPr>
              <w:noProof/>
            </w:rPr>
          </w:pPr>
          <w:hyperlink w:anchor="_Toc197674810" w:history="1">
            <w:r w:rsidRPr="006B2FE6">
              <w:rPr>
                <w:rStyle w:val="Hyperlink"/>
                <w:noProof/>
              </w:rPr>
              <w:t>5.3 Variational Mode Decomposition (VMD)</w:t>
            </w:r>
            <w:r>
              <w:rPr>
                <w:noProof/>
                <w:webHidden/>
              </w:rPr>
              <w:tab/>
            </w:r>
            <w:r>
              <w:rPr>
                <w:noProof/>
                <w:webHidden/>
              </w:rPr>
              <w:fldChar w:fldCharType="begin"/>
            </w:r>
            <w:r>
              <w:rPr>
                <w:noProof/>
                <w:webHidden/>
              </w:rPr>
              <w:instrText xml:space="preserve"> PAGEREF _Toc197674810 \h </w:instrText>
            </w:r>
            <w:r>
              <w:rPr>
                <w:noProof/>
                <w:webHidden/>
              </w:rPr>
            </w:r>
            <w:r>
              <w:rPr>
                <w:noProof/>
                <w:webHidden/>
              </w:rPr>
              <w:fldChar w:fldCharType="separate"/>
            </w:r>
            <w:r>
              <w:rPr>
                <w:noProof/>
                <w:webHidden/>
              </w:rPr>
              <w:t>21</w:t>
            </w:r>
            <w:r>
              <w:rPr>
                <w:noProof/>
                <w:webHidden/>
              </w:rPr>
              <w:fldChar w:fldCharType="end"/>
            </w:r>
          </w:hyperlink>
        </w:p>
        <w:p w14:paraId="13A88899" w14:textId="17951212" w:rsidR="00207BF3" w:rsidRDefault="00207BF3">
          <w:pPr>
            <w:pStyle w:val="TOC2"/>
            <w:tabs>
              <w:tab w:val="right" w:leader="dot" w:pos="9350"/>
            </w:tabs>
            <w:rPr>
              <w:noProof/>
            </w:rPr>
          </w:pPr>
          <w:hyperlink w:anchor="_Toc197674811" w:history="1">
            <w:r w:rsidRPr="006B2FE6">
              <w:rPr>
                <w:rStyle w:val="Hyperlink"/>
                <w:noProof/>
              </w:rPr>
              <w:t>5.4 Implementation and Results</w:t>
            </w:r>
            <w:r>
              <w:rPr>
                <w:noProof/>
                <w:webHidden/>
              </w:rPr>
              <w:tab/>
            </w:r>
            <w:r>
              <w:rPr>
                <w:noProof/>
                <w:webHidden/>
              </w:rPr>
              <w:fldChar w:fldCharType="begin"/>
            </w:r>
            <w:r>
              <w:rPr>
                <w:noProof/>
                <w:webHidden/>
              </w:rPr>
              <w:instrText xml:space="preserve"> PAGEREF _Toc197674811 \h </w:instrText>
            </w:r>
            <w:r>
              <w:rPr>
                <w:noProof/>
                <w:webHidden/>
              </w:rPr>
            </w:r>
            <w:r>
              <w:rPr>
                <w:noProof/>
                <w:webHidden/>
              </w:rPr>
              <w:fldChar w:fldCharType="separate"/>
            </w:r>
            <w:r>
              <w:rPr>
                <w:noProof/>
                <w:webHidden/>
              </w:rPr>
              <w:t>22</w:t>
            </w:r>
            <w:r>
              <w:rPr>
                <w:noProof/>
                <w:webHidden/>
              </w:rPr>
              <w:fldChar w:fldCharType="end"/>
            </w:r>
          </w:hyperlink>
        </w:p>
        <w:p w14:paraId="438D1379" w14:textId="3AFBC5A8" w:rsidR="00207BF3" w:rsidRDefault="00207BF3">
          <w:pPr>
            <w:pStyle w:val="TOC2"/>
            <w:tabs>
              <w:tab w:val="right" w:leader="dot" w:pos="9350"/>
            </w:tabs>
            <w:rPr>
              <w:noProof/>
            </w:rPr>
          </w:pPr>
          <w:hyperlink w:anchor="_Toc197674812" w:history="1">
            <w:r w:rsidRPr="006B2FE6">
              <w:rPr>
                <w:rStyle w:val="Hyperlink"/>
                <w:noProof/>
              </w:rPr>
              <w:t>5.5 Advantages of the Hybrid Approach</w:t>
            </w:r>
            <w:r>
              <w:rPr>
                <w:noProof/>
                <w:webHidden/>
              </w:rPr>
              <w:tab/>
            </w:r>
            <w:r>
              <w:rPr>
                <w:noProof/>
                <w:webHidden/>
              </w:rPr>
              <w:fldChar w:fldCharType="begin"/>
            </w:r>
            <w:r>
              <w:rPr>
                <w:noProof/>
                <w:webHidden/>
              </w:rPr>
              <w:instrText xml:space="preserve"> PAGEREF _Toc197674812 \h </w:instrText>
            </w:r>
            <w:r>
              <w:rPr>
                <w:noProof/>
                <w:webHidden/>
              </w:rPr>
            </w:r>
            <w:r>
              <w:rPr>
                <w:noProof/>
                <w:webHidden/>
              </w:rPr>
              <w:fldChar w:fldCharType="separate"/>
            </w:r>
            <w:r>
              <w:rPr>
                <w:noProof/>
                <w:webHidden/>
              </w:rPr>
              <w:t>23</w:t>
            </w:r>
            <w:r>
              <w:rPr>
                <w:noProof/>
                <w:webHidden/>
              </w:rPr>
              <w:fldChar w:fldCharType="end"/>
            </w:r>
          </w:hyperlink>
        </w:p>
        <w:p w14:paraId="1630E426" w14:textId="48E70D56" w:rsidR="00207BF3" w:rsidRDefault="00207BF3">
          <w:pPr>
            <w:pStyle w:val="TOC2"/>
            <w:tabs>
              <w:tab w:val="right" w:leader="dot" w:pos="9350"/>
            </w:tabs>
            <w:rPr>
              <w:noProof/>
            </w:rPr>
          </w:pPr>
          <w:hyperlink w:anchor="_Toc197674813" w:history="1">
            <w:r w:rsidRPr="006B2FE6">
              <w:rPr>
                <w:rStyle w:val="Hyperlink"/>
                <w:noProof/>
              </w:rPr>
              <w:t>5.6 Summary</w:t>
            </w:r>
            <w:r>
              <w:rPr>
                <w:noProof/>
                <w:webHidden/>
              </w:rPr>
              <w:tab/>
            </w:r>
            <w:r>
              <w:rPr>
                <w:noProof/>
                <w:webHidden/>
              </w:rPr>
              <w:fldChar w:fldCharType="begin"/>
            </w:r>
            <w:r>
              <w:rPr>
                <w:noProof/>
                <w:webHidden/>
              </w:rPr>
              <w:instrText xml:space="preserve"> PAGEREF _Toc197674813 \h </w:instrText>
            </w:r>
            <w:r>
              <w:rPr>
                <w:noProof/>
                <w:webHidden/>
              </w:rPr>
            </w:r>
            <w:r>
              <w:rPr>
                <w:noProof/>
                <w:webHidden/>
              </w:rPr>
              <w:fldChar w:fldCharType="separate"/>
            </w:r>
            <w:r>
              <w:rPr>
                <w:noProof/>
                <w:webHidden/>
              </w:rPr>
              <w:t>23</w:t>
            </w:r>
            <w:r>
              <w:rPr>
                <w:noProof/>
                <w:webHidden/>
              </w:rPr>
              <w:fldChar w:fldCharType="end"/>
            </w:r>
          </w:hyperlink>
        </w:p>
        <w:p w14:paraId="6CAD3B73" w14:textId="4CBE7B2D" w:rsidR="00207BF3" w:rsidRDefault="00207BF3">
          <w:pPr>
            <w:pStyle w:val="TOC1"/>
            <w:tabs>
              <w:tab w:val="right" w:leader="dot" w:pos="9350"/>
            </w:tabs>
            <w:rPr>
              <w:rFonts w:eastAsiaTheme="minorEastAsia"/>
              <w:noProof/>
            </w:rPr>
          </w:pPr>
          <w:hyperlink w:anchor="_Toc197674814" w:history="1">
            <w:r w:rsidRPr="006B2FE6">
              <w:rPr>
                <w:rStyle w:val="Hyperlink"/>
                <w:noProof/>
              </w:rPr>
              <w:t>Chapter 6: Quality Assessment of PCG signals</w:t>
            </w:r>
            <w:r>
              <w:rPr>
                <w:noProof/>
                <w:webHidden/>
              </w:rPr>
              <w:tab/>
            </w:r>
            <w:r>
              <w:rPr>
                <w:noProof/>
                <w:webHidden/>
              </w:rPr>
              <w:fldChar w:fldCharType="begin"/>
            </w:r>
            <w:r>
              <w:rPr>
                <w:noProof/>
                <w:webHidden/>
              </w:rPr>
              <w:instrText xml:space="preserve"> PAGEREF _Toc197674814 \h </w:instrText>
            </w:r>
            <w:r>
              <w:rPr>
                <w:noProof/>
                <w:webHidden/>
              </w:rPr>
            </w:r>
            <w:r>
              <w:rPr>
                <w:noProof/>
                <w:webHidden/>
              </w:rPr>
              <w:fldChar w:fldCharType="separate"/>
            </w:r>
            <w:r>
              <w:rPr>
                <w:noProof/>
                <w:webHidden/>
              </w:rPr>
              <w:t>24</w:t>
            </w:r>
            <w:r>
              <w:rPr>
                <w:noProof/>
                <w:webHidden/>
              </w:rPr>
              <w:fldChar w:fldCharType="end"/>
            </w:r>
          </w:hyperlink>
        </w:p>
        <w:p w14:paraId="4CCEAD14" w14:textId="02C93AF9" w:rsidR="00207BF3" w:rsidRDefault="00207BF3">
          <w:pPr>
            <w:pStyle w:val="TOC2"/>
            <w:tabs>
              <w:tab w:val="right" w:leader="dot" w:pos="9350"/>
            </w:tabs>
            <w:rPr>
              <w:noProof/>
            </w:rPr>
          </w:pPr>
          <w:hyperlink w:anchor="_Toc197674815" w:history="1">
            <w:r w:rsidRPr="006B2FE6">
              <w:rPr>
                <w:rStyle w:val="Hyperlink"/>
                <w:noProof/>
              </w:rPr>
              <w:t>6.1 Introduction</w:t>
            </w:r>
            <w:r>
              <w:rPr>
                <w:noProof/>
                <w:webHidden/>
              </w:rPr>
              <w:tab/>
            </w:r>
            <w:r>
              <w:rPr>
                <w:noProof/>
                <w:webHidden/>
              </w:rPr>
              <w:fldChar w:fldCharType="begin"/>
            </w:r>
            <w:r>
              <w:rPr>
                <w:noProof/>
                <w:webHidden/>
              </w:rPr>
              <w:instrText xml:space="preserve"> PAGEREF _Toc197674815 \h </w:instrText>
            </w:r>
            <w:r>
              <w:rPr>
                <w:noProof/>
                <w:webHidden/>
              </w:rPr>
            </w:r>
            <w:r>
              <w:rPr>
                <w:noProof/>
                <w:webHidden/>
              </w:rPr>
              <w:fldChar w:fldCharType="separate"/>
            </w:r>
            <w:r>
              <w:rPr>
                <w:noProof/>
                <w:webHidden/>
              </w:rPr>
              <w:t>24</w:t>
            </w:r>
            <w:r>
              <w:rPr>
                <w:noProof/>
                <w:webHidden/>
              </w:rPr>
              <w:fldChar w:fldCharType="end"/>
            </w:r>
          </w:hyperlink>
        </w:p>
        <w:p w14:paraId="2FD2AD50" w14:textId="6F227D8C" w:rsidR="00207BF3" w:rsidRDefault="00207BF3">
          <w:pPr>
            <w:pStyle w:val="TOC2"/>
            <w:tabs>
              <w:tab w:val="right" w:leader="dot" w:pos="9350"/>
            </w:tabs>
            <w:rPr>
              <w:noProof/>
            </w:rPr>
          </w:pPr>
          <w:hyperlink w:anchor="_Toc197674816" w:history="1">
            <w:r w:rsidRPr="006B2FE6">
              <w:rPr>
                <w:rStyle w:val="Hyperlink"/>
                <w:noProof/>
              </w:rPr>
              <w:t>6.2 Methodology Overview</w:t>
            </w:r>
            <w:r>
              <w:rPr>
                <w:noProof/>
                <w:webHidden/>
              </w:rPr>
              <w:tab/>
            </w:r>
            <w:r>
              <w:rPr>
                <w:noProof/>
                <w:webHidden/>
              </w:rPr>
              <w:fldChar w:fldCharType="begin"/>
            </w:r>
            <w:r>
              <w:rPr>
                <w:noProof/>
                <w:webHidden/>
              </w:rPr>
              <w:instrText xml:space="preserve"> PAGEREF _Toc197674816 \h </w:instrText>
            </w:r>
            <w:r>
              <w:rPr>
                <w:noProof/>
                <w:webHidden/>
              </w:rPr>
            </w:r>
            <w:r>
              <w:rPr>
                <w:noProof/>
                <w:webHidden/>
              </w:rPr>
              <w:fldChar w:fldCharType="separate"/>
            </w:r>
            <w:r>
              <w:rPr>
                <w:noProof/>
                <w:webHidden/>
              </w:rPr>
              <w:t>24</w:t>
            </w:r>
            <w:r>
              <w:rPr>
                <w:noProof/>
                <w:webHidden/>
              </w:rPr>
              <w:fldChar w:fldCharType="end"/>
            </w:r>
          </w:hyperlink>
        </w:p>
        <w:p w14:paraId="404F8FC2" w14:textId="7B0122D6" w:rsidR="00207BF3" w:rsidRDefault="00207BF3">
          <w:pPr>
            <w:pStyle w:val="TOC2"/>
            <w:tabs>
              <w:tab w:val="right" w:leader="dot" w:pos="9350"/>
            </w:tabs>
            <w:rPr>
              <w:noProof/>
            </w:rPr>
          </w:pPr>
          <w:hyperlink w:anchor="_Toc197674817" w:history="1">
            <w:r w:rsidRPr="006B2FE6">
              <w:rPr>
                <w:rStyle w:val="Hyperlink"/>
                <w:noProof/>
              </w:rPr>
              <w:t>6.3 Spectral Analysis of Heart Sounds</w:t>
            </w:r>
            <w:r>
              <w:rPr>
                <w:noProof/>
                <w:webHidden/>
              </w:rPr>
              <w:tab/>
            </w:r>
            <w:r>
              <w:rPr>
                <w:noProof/>
                <w:webHidden/>
              </w:rPr>
              <w:fldChar w:fldCharType="begin"/>
            </w:r>
            <w:r>
              <w:rPr>
                <w:noProof/>
                <w:webHidden/>
              </w:rPr>
              <w:instrText xml:space="preserve"> PAGEREF _Toc197674817 \h </w:instrText>
            </w:r>
            <w:r>
              <w:rPr>
                <w:noProof/>
                <w:webHidden/>
              </w:rPr>
            </w:r>
            <w:r>
              <w:rPr>
                <w:noProof/>
                <w:webHidden/>
              </w:rPr>
              <w:fldChar w:fldCharType="separate"/>
            </w:r>
            <w:r>
              <w:rPr>
                <w:noProof/>
                <w:webHidden/>
              </w:rPr>
              <w:t>24</w:t>
            </w:r>
            <w:r>
              <w:rPr>
                <w:noProof/>
                <w:webHidden/>
              </w:rPr>
              <w:fldChar w:fldCharType="end"/>
            </w:r>
          </w:hyperlink>
        </w:p>
        <w:p w14:paraId="474ADA12" w14:textId="703CB574" w:rsidR="00207BF3" w:rsidRDefault="00207BF3">
          <w:pPr>
            <w:pStyle w:val="TOC2"/>
            <w:tabs>
              <w:tab w:val="right" w:leader="dot" w:pos="9350"/>
            </w:tabs>
            <w:rPr>
              <w:noProof/>
            </w:rPr>
          </w:pPr>
          <w:hyperlink w:anchor="_Toc197674818" w:history="1">
            <w:r w:rsidRPr="006B2FE6">
              <w:rPr>
                <w:rStyle w:val="Hyperlink"/>
                <w:noProof/>
              </w:rPr>
              <w:t>6.4 Reference Spectrum and Similarity Measure</w:t>
            </w:r>
            <w:r>
              <w:rPr>
                <w:noProof/>
                <w:webHidden/>
              </w:rPr>
              <w:tab/>
            </w:r>
            <w:r>
              <w:rPr>
                <w:noProof/>
                <w:webHidden/>
              </w:rPr>
              <w:fldChar w:fldCharType="begin"/>
            </w:r>
            <w:r>
              <w:rPr>
                <w:noProof/>
                <w:webHidden/>
              </w:rPr>
              <w:instrText xml:space="preserve"> PAGEREF _Toc197674818 \h </w:instrText>
            </w:r>
            <w:r>
              <w:rPr>
                <w:noProof/>
                <w:webHidden/>
              </w:rPr>
            </w:r>
            <w:r>
              <w:rPr>
                <w:noProof/>
                <w:webHidden/>
              </w:rPr>
              <w:fldChar w:fldCharType="separate"/>
            </w:r>
            <w:r>
              <w:rPr>
                <w:noProof/>
                <w:webHidden/>
              </w:rPr>
              <w:t>25</w:t>
            </w:r>
            <w:r>
              <w:rPr>
                <w:noProof/>
                <w:webHidden/>
              </w:rPr>
              <w:fldChar w:fldCharType="end"/>
            </w:r>
          </w:hyperlink>
        </w:p>
        <w:p w14:paraId="1D9CC127" w14:textId="7148D7C0" w:rsidR="00207BF3" w:rsidRDefault="00207BF3">
          <w:pPr>
            <w:pStyle w:val="TOC2"/>
            <w:tabs>
              <w:tab w:val="right" w:leader="dot" w:pos="9350"/>
            </w:tabs>
            <w:rPr>
              <w:noProof/>
            </w:rPr>
          </w:pPr>
          <w:hyperlink w:anchor="_Toc197674819" w:history="1">
            <w:r w:rsidRPr="006B2FE6">
              <w:rPr>
                <w:rStyle w:val="Hyperlink"/>
                <w:noProof/>
              </w:rPr>
              <w:t>6.5 Threshold-Based Classification</w:t>
            </w:r>
            <w:r>
              <w:rPr>
                <w:noProof/>
                <w:webHidden/>
              </w:rPr>
              <w:tab/>
            </w:r>
            <w:r>
              <w:rPr>
                <w:noProof/>
                <w:webHidden/>
              </w:rPr>
              <w:fldChar w:fldCharType="begin"/>
            </w:r>
            <w:r>
              <w:rPr>
                <w:noProof/>
                <w:webHidden/>
              </w:rPr>
              <w:instrText xml:space="preserve"> PAGEREF _Toc197674819 \h </w:instrText>
            </w:r>
            <w:r>
              <w:rPr>
                <w:noProof/>
                <w:webHidden/>
              </w:rPr>
            </w:r>
            <w:r>
              <w:rPr>
                <w:noProof/>
                <w:webHidden/>
              </w:rPr>
              <w:fldChar w:fldCharType="separate"/>
            </w:r>
            <w:r>
              <w:rPr>
                <w:noProof/>
                <w:webHidden/>
              </w:rPr>
              <w:t>25</w:t>
            </w:r>
            <w:r>
              <w:rPr>
                <w:noProof/>
                <w:webHidden/>
              </w:rPr>
              <w:fldChar w:fldCharType="end"/>
            </w:r>
          </w:hyperlink>
        </w:p>
        <w:p w14:paraId="21AABC21" w14:textId="4E3FE5B2" w:rsidR="00207BF3" w:rsidRDefault="00207BF3">
          <w:pPr>
            <w:pStyle w:val="TOC2"/>
            <w:tabs>
              <w:tab w:val="right" w:leader="dot" w:pos="9350"/>
            </w:tabs>
            <w:rPr>
              <w:noProof/>
            </w:rPr>
          </w:pPr>
          <w:hyperlink w:anchor="_Toc197674820" w:history="1">
            <w:r w:rsidRPr="006B2FE6">
              <w:rPr>
                <w:rStyle w:val="Hyperlink"/>
                <w:noProof/>
              </w:rPr>
              <w:t>6.6 Results and Observations</w:t>
            </w:r>
            <w:r>
              <w:rPr>
                <w:noProof/>
                <w:webHidden/>
              </w:rPr>
              <w:tab/>
            </w:r>
            <w:r>
              <w:rPr>
                <w:noProof/>
                <w:webHidden/>
              </w:rPr>
              <w:fldChar w:fldCharType="begin"/>
            </w:r>
            <w:r>
              <w:rPr>
                <w:noProof/>
                <w:webHidden/>
              </w:rPr>
              <w:instrText xml:space="preserve"> PAGEREF _Toc197674820 \h </w:instrText>
            </w:r>
            <w:r>
              <w:rPr>
                <w:noProof/>
                <w:webHidden/>
              </w:rPr>
            </w:r>
            <w:r>
              <w:rPr>
                <w:noProof/>
                <w:webHidden/>
              </w:rPr>
              <w:fldChar w:fldCharType="separate"/>
            </w:r>
            <w:r>
              <w:rPr>
                <w:noProof/>
                <w:webHidden/>
              </w:rPr>
              <w:t>25</w:t>
            </w:r>
            <w:r>
              <w:rPr>
                <w:noProof/>
                <w:webHidden/>
              </w:rPr>
              <w:fldChar w:fldCharType="end"/>
            </w:r>
          </w:hyperlink>
        </w:p>
        <w:p w14:paraId="2DFFF1FD" w14:textId="4DD23F14" w:rsidR="00207BF3" w:rsidRDefault="00207BF3">
          <w:pPr>
            <w:pStyle w:val="TOC2"/>
            <w:tabs>
              <w:tab w:val="right" w:leader="dot" w:pos="9350"/>
            </w:tabs>
            <w:rPr>
              <w:noProof/>
            </w:rPr>
          </w:pPr>
          <w:hyperlink w:anchor="_Toc197674821" w:history="1">
            <w:r w:rsidRPr="006B2FE6">
              <w:rPr>
                <w:rStyle w:val="Hyperlink"/>
                <w:noProof/>
              </w:rPr>
              <w:t>6.7 Advantages and Limitations</w:t>
            </w:r>
            <w:r>
              <w:rPr>
                <w:noProof/>
                <w:webHidden/>
              </w:rPr>
              <w:tab/>
            </w:r>
            <w:r>
              <w:rPr>
                <w:noProof/>
                <w:webHidden/>
              </w:rPr>
              <w:fldChar w:fldCharType="begin"/>
            </w:r>
            <w:r>
              <w:rPr>
                <w:noProof/>
                <w:webHidden/>
              </w:rPr>
              <w:instrText xml:space="preserve"> PAGEREF _Toc197674821 \h </w:instrText>
            </w:r>
            <w:r>
              <w:rPr>
                <w:noProof/>
                <w:webHidden/>
              </w:rPr>
            </w:r>
            <w:r>
              <w:rPr>
                <w:noProof/>
                <w:webHidden/>
              </w:rPr>
              <w:fldChar w:fldCharType="separate"/>
            </w:r>
            <w:r>
              <w:rPr>
                <w:noProof/>
                <w:webHidden/>
              </w:rPr>
              <w:t>26</w:t>
            </w:r>
            <w:r>
              <w:rPr>
                <w:noProof/>
                <w:webHidden/>
              </w:rPr>
              <w:fldChar w:fldCharType="end"/>
            </w:r>
          </w:hyperlink>
        </w:p>
        <w:p w14:paraId="4EF352FF" w14:textId="1D518CFA" w:rsidR="00207BF3" w:rsidRDefault="00207BF3">
          <w:pPr>
            <w:pStyle w:val="TOC2"/>
            <w:tabs>
              <w:tab w:val="right" w:leader="dot" w:pos="9350"/>
            </w:tabs>
            <w:rPr>
              <w:noProof/>
            </w:rPr>
          </w:pPr>
          <w:hyperlink w:anchor="_Toc197674822" w:history="1">
            <w:r w:rsidRPr="006B2FE6">
              <w:rPr>
                <w:rStyle w:val="Hyperlink"/>
                <w:noProof/>
              </w:rPr>
              <w:t>6.8 Conclusion</w:t>
            </w:r>
            <w:r>
              <w:rPr>
                <w:noProof/>
                <w:webHidden/>
              </w:rPr>
              <w:tab/>
            </w:r>
            <w:r>
              <w:rPr>
                <w:noProof/>
                <w:webHidden/>
              </w:rPr>
              <w:fldChar w:fldCharType="begin"/>
            </w:r>
            <w:r>
              <w:rPr>
                <w:noProof/>
                <w:webHidden/>
              </w:rPr>
              <w:instrText xml:space="preserve"> PAGEREF _Toc197674822 \h </w:instrText>
            </w:r>
            <w:r>
              <w:rPr>
                <w:noProof/>
                <w:webHidden/>
              </w:rPr>
            </w:r>
            <w:r>
              <w:rPr>
                <w:noProof/>
                <w:webHidden/>
              </w:rPr>
              <w:fldChar w:fldCharType="separate"/>
            </w:r>
            <w:r>
              <w:rPr>
                <w:noProof/>
                <w:webHidden/>
              </w:rPr>
              <w:t>27</w:t>
            </w:r>
            <w:r>
              <w:rPr>
                <w:noProof/>
                <w:webHidden/>
              </w:rPr>
              <w:fldChar w:fldCharType="end"/>
            </w:r>
          </w:hyperlink>
        </w:p>
        <w:p w14:paraId="67C3E38A" w14:textId="1B4C8AA8" w:rsidR="00207BF3" w:rsidRDefault="00207BF3">
          <w:pPr>
            <w:pStyle w:val="TOC1"/>
            <w:tabs>
              <w:tab w:val="right" w:leader="dot" w:pos="9350"/>
            </w:tabs>
            <w:rPr>
              <w:rFonts w:eastAsiaTheme="minorEastAsia"/>
              <w:noProof/>
            </w:rPr>
          </w:pPr>
          <w:hyperlink w:anchor="_Toc197674823" w:history="1">
            <w:r w:rsidRPr="006B2FE6">
              <w:rPr>
                <w:rStyle w:val="Hyperlink"/>
                <w:noProof/>
              </w:rPr>
              <w:t>Chapter 7: Classification Using Deep Learning</w:t>
            </w:r>
            <w:r>
              <w:rPr>
                <w:noProof/>
                <w:webHidden/>
              </w:rPr>
              <w:tab/>
            </w:r>
            <w:r>
              <w:rPr>
                <w:noProof/>
                <w:webHidden/>
              </w:rPr>
              <w:fldChar w:fldCharType="begin"/>
            </w:r>
            <w:r>
              <w:rPr>
                <w:noProof/>
                <w:webHidden/>
              </w:rPr>
              <w:instrText xml:space="preserve"> PAGEREF _Toc197674823 \h </w:instrText>
            </w:r>
            <w:r>
              <w:rPr>
                <w:noProof/>
                <w:webHidden/>
              </w:rPr>
            </w:r>
            <w:r>
              <w:rPr>
                <w:noProof/>
                <w:webHidden/>
              </w:rPr>
              <w:fldChar w:fldCharType="separate"/>
            </w:r>
            <w:r>
              <w:rPr>
                <w:noProof/>
                <w:webHidden/>
              </w:rPr>
              <w:t>28</w:t>
            </w:r>
            <w:r>
              <w:rPr>
                <w:noProof/>
                <w:webHidden/>
              </w:rPr>
              <w:fldChar w:fldCharType="end"/>
            </w:r>
          </w:hyperlink>
        </w:p>
        <w:p w14:paraId="60FD1C58" w14:textId="7EC0DF86" w:rsidR="00207BF3" w:rsidRDefault="00207BF3">
          <w:pPr>
            <w:pStyle w:val="TOC2"/>
            <w:tabs>
              <w:tab w:val="right" w:leader="dot" w:pos="9350"/>
            </w:tabs>
            <w:rPr>
              <w:noProof/>
            </w:rPr>
          </w:pPr>
          <w:hyperlink w:anchor="_Toc197674824" w:history="1">
            <w:r w:rsidRPr="006B2FE6">
              <w:rPr>
                <w:rStyle w:val="Hyperlink"/>
                <w:noProof/>
              </w:rPr>
              <w:t>7.1 Introduction</w:t>
            </w:r>
            <w:r>
              <w:rPr>
                <w:noProof/>
                <w:webHidden/>
              </w:rPr>
              <w:tab/>
            </w:r>
            <w:r>
              <w:rPr>
                <w:noProof/>
                <w:webHidden/>
              </w:rPr>
              <w:fldChar w:fldCharType="begin"/>
            </w:r>
            <w:r>
              <w:rPr>
                <w:noProof/>
                <w:webHidden/>
              </w:rPr>
              <w:instrText xml:space="preserve"> PAGEREF _Toc197674824 \h </w:instrText>
            </w:r>
            <w:r>
              <w:rPr>
                <w:noProof/>
                <w:webHidden/>
              </w:rPr>
            </w:r>
            <w:r>
              <w:rPr>
                <w:noProof/>
                <w:webHidden/>
              </w:rPr>
              <w:fldChar w:fldCharType="separate"/>
            </w:r>
            <w:r>
              <w:rPr>
                <w:noProof/>
                <w:webHidden/>
              </w:rPr>
              <w:t>28</w:t>
            </w:r>
            <w:r>
              <w:rPr>
                <w:noProof/>
                <w:webHidden/>
              </w:rPr>
              <w:fldChar w:fldCharType="end"/>
            </w:r>
          </w:hyperlink>
        </w:p>
        <w:p w14:paraId="6935356E" w14:textId="2976B3D9" w:rsidR="00207BF3" w:rsidRDefault="00207BF3">
          <w:pPr>
            <w:pStyle w:val="TOC2"/>
            <w:tabs>
              <w:tab w:val="right" w:leader="dot" w:pos="9350"/>
            </w:tabs>
            <w:rPr>
              <w:noProof/>
            </w:rPr>
          </w:pPr>
          <w:hyperlink w:anchor="_Toc197674825" w:history="1">
            <w:r w:rsidRPr="006B2FE6">
              <w:rPr>
                <w:rStyle w:val="Hyperlink"/>
                <w:noProof/>
              </w:rPr>
              <w:t>7.2 Dataset Description</w:t>
            </w:r>
            <w:r>
              <w:rPr>
                <w:noProof/>
                <w:webHidden/>
              </w:rPr>
              <w:tab/>
            </w:r>
            <w:r>
              <w:rPr>
                <w:noProof/>
                <w:webHidden/>
              </w:rPr>
              <w:fldChar w:fldCharType="begin"/>
            </w:r>
            <w:r>
              <w:rPr>
                <w:noProof/>
                <w:webHidden/>
              </w:rPr>
              <w:instrText xml:space="preserve"> PAGEREF _Toc197674825 \h </w:instrText>
            </w:r>
            <w:r>
              <w:rPr>
                <w:noProof/>
                <w:webHidden/>
              </w:rPr>
            </w:r>
            <w:r>
              <w:rPr>
                <w:noProof/>
                <w:webHidden/>
              </w:rPr>
              <w:fldChar w:fldCharType="separate"/>
            </w:r>
            <w:r>
              <w:rPr>
                <w:noProof/>
                <w:webHidden/>
              </w:rPr>
              <w:t>28</w:t>
            </w:r>
            <w:r>
              <w:rPr>
                <w:noProof/>
                <w:webHidden/>
              </w:rPr>
              <w:fldChar w:fldCharType="end"/>
            </w:r>
          </w:hyperlink>
        </w:p>
        <w:p w14:paraId="394FB885" w14:textId="729378CD" w:rsidR="00207BF3" w:rsidRDefault="00207BF3">
          <w:pPr>
            <w:pStyle w:val="TOC3"/>
            <w:tabs>
              <w:tab w:val="right" w:leader="dot" w:pos="9350"/>
            </w:tabs>
            <w:rPr>
              <w:noProof/>
            </w:rPr>
          </w:pPr>
          <w:hyperlink w:anchor="_Toc197674826" w:history="1">
            <w:r w:rsidRPr="006B2FE6">
              <w:rPr>
                <w:rStyle w:val="Hyperlink"/>
                <w:noProof/>
              </w:rPr>
              <w:t>7.2.1 Introduction</w:t>
            </w:r>
            <w:r>
              <w:rPr>
                <w:noProof/>
                <w:webHidden/>
              </w:rPr>
              <w:tab/>
            </w:r>
            <w:r>
              <w:rPr>
                <w:noProof/>
                <w:webHidden/>
              </w:rPr>
              <w:fldChar w:fldCharType="begin"/>
            </w:r>
            <w:r>
              <w:rPr>
                <w:noProof/>
                <w:webHidden/>
              </w:rPr>
              <w:instrText xml:space="preserve"> PAGEREF _Toc197674826 \h </w:instrText>
            </w:r>
            <w:r>
              <w:rPr>
                <w:noProof/>
                <w:webHidden/>
              </w:rPr>
            </w:r>
            <w:r>
              <w:rPr>
                <w:noProof/>
                <w:webHidden/>
              </w:rPr>
              <w:fldChar w:fldCharType="separate"/>
            </w:r>
            <w:r>
              <w:rPr>
                <w:noProof/>
                <w:webHidden/>
              </w:rPr>
              <w:t>28</w:t>
            </w:r>
            <w:r>
              <w:rPr>
                <w:noProof/>
                <w:webHidden/>
              </w:rPr>
              <w:fldChar w:fldCharType="end"/>
            </w:r>
          </w:hyperlink>
        </w:p>
        <w:p w14:paraId="42668DF3" w14:textId="54A5AF6D" w:rsidR="00207BF3" w:rsidRDefault="00207BF3">
          <w:pPr>
            <w:pStyle w:val="TOC2"/>
            <w:tabs>
              <w:tab w:val="right" w:leader="dot" w:pos="9350"/>
            </w:tabs>
            <w:rPr>
              <w:noProof/>
            </w:rPr>
          </w:pPr>
          <w:hyperlink w:anchor="_Toc197674827" w:history="1">
            <w:r w:rsidRPr="006B2FE6">
              <w:rPr>
                <w:rStyle w:val="Hyperlink"/>
                <w:noProof/>
              </w:rPr>
              <w:t>7.2.2  CIRCOR DigiScope Dataset</w:t>
            </w:r>
            <w:r>
              <w:rPr>
                <w:noProof/>
                <w:webHidden/>
              </w:rPr>
              <w:tab/>
            </w:r>
            <w:r>
              <w:rPr>
                <w:noProof/>
                <w:webHidden/>
              </w:rPr>
              <w:fldChar w:fldCharType="begin"/>
            </w:r>
            <w:r>
              <w:rPr>
                <w:noProof/>
                <w:webHidden/>
              </w:rPr>
              <w:instrText xml:space="preserve"> PAGEREF _Toc197674827 \h </w:instrText>
            </w:r>
            <w:r>
              <w:rPr>
                <w:noProof/>
                <w:webHidden/>
              </w:rPr>
            </w:r>
            <w:r>
              <w:rPr>
                <w:noProof/>
                <w:webHidden/>
              </w:rPr>
              <w:fldChar w:fldCharType="separate"/>
            </w:r>
            <w:r>
              <w:rPr>
                <w:noProof/>
                <w:webHidden/>
              </w:rPr>
              <w:t>28</w:t>
            </w:r>
            <w:r>
              <w:rPr>
                <w:noProof/>
                <w:webHidden/>
              </w:rPr>
              <w:fldChar w:fldCharType="end"/>
            </w:r>
          </w:hyperlink>
        </w:p>
        <w:p w14:paraId="73606FA0" w14:textId="217CC590" w:rsidR="00207BF3" w:rsidRDefault="00207BF3">
          <w:pPr>
            <w:pStyle w:val="TOC3"/>
            <w:tabs>
              <w:tab w:val="right" w:leader="dot" w:pos="9350"/>
            </w:tabs>
            <w:rPr>
              <w:noProof/>
            </w:rPr>
          </w:pPr>
          <w:hyperlink w:anchor="_Toc197674828" w:history="1">
            <w:r w:rsidRPr="006B2FE6">
              <w:rPr>
                <w:rStyle w:val="Hyperlink"/>
                <w:noProof/>
              </w:rPr>
              <w:t>7.2.3. Yaseen Dataset</w:t>
            </w:r>
            <w:r>
              <w:rPr>
                <w:noProof/>
                <w:webHidden/>
              </w:rPr>
              <w:tab/>
            </w:r>
            <w:r>
              <w:rPr>
                <w:noProof/>
                <w:webHidden/>
              </w:rPr>
              <w:fldChar w:fldCharType="begin"/>
            </w:r>
            <w:r>
              <w:rPr>
                <w:noProof/>
                <w:webHidden/>
              </w:rPr>
              <w:instrText xml:space="preserve"> PAGEREF _Toc197674828 \h </w:instrText>
            </w:r>
            <w:r>
              <w:rPr>
                <w:noProof/>
                <w:webHidden/>
              </w:rPr>
            </w:r>
            <w:r>
              <w:rPr>
                <w:noProof/>
                <w:webHidden/>
              </w:rPr>
              <w:fldChar w:fldCharType="separate"/>
            </w:r>
            <w:r>
              <w:rPr>
                <w:noProof/>
                <w:webHidden/>
              </w:rPr>
              <w:t>29</w:t>
            </w:r>
            <w:r>
              <w:rPr>
                <w:noProof/>
                <w:webHidden/>
              </w:rPr>
              <w:fldChar w:fldCharType="end"/>
            </w:r>
          </w:hyperlink>
        </w:p>
        <w:p w14:paraId="55A750D9" w14:textId="7228BCB0" w:rsidR="00207BF3" w:rsidRDefault="00207BF3">
          <w:pPr>
            <w:pStyle w:val="TOC3"/>
            <w:tabs>
              <w:tab w:val="right" w:leader="dot" w:pos="9350"/>
            </w:tabs>
            <w:rPr>
              <w:noProof/>
            </w:rPr>
          </w:pPr>
          <w:hyperlink w:anchor="_Toc197674829" w:history="1">
            <w:r w:rsidRPr="006B2FE6">
              <w:rPr>
                <w:rStyle w:val="Hyperlink"/>
                <w:noProof/>
              </w:rPr>
              <w:t>7.2.4. Unified Use for Binary and Multi-class Classification</w:t>
            </w:r>
            <w:r>
              <w:rPr>
                <w:noProof/>
                <w:webHidden/>
              </w:rPr>
              <w:tab/>
            </w:r>
            <w:r>
              <w:rPr>
                <w:noProof/>
                <w:webHidden/>
              </w:rPr>
              <w:fldChar w:fldCharType="begin"/>
            </w:r>
            <w:r>
              <w:rPr>
                <w:noProof/>
                <w:webHidden/>
              </w:rPr>
              <w:instrText xml:space="preserve"> PAGEREF _Toc197674829 \h </w:instrText>
            </w:r>
            <w:r>
              <w:rPr>
                <w:noProof/>
                <w:webHidden/>
              </w:rPr>
            </w:r>
            <w:r>
              <w:rPr>
                <w:noProof/>
                <w:webHidden/>
              </w:rPr>
              <w:fldChar w:fldCharType="separate"/>
            </w:r>
            <w:r>
              <w:rPr>
                <w:noProof/>
                <w:webHidden/>
              </w:rPr>
              <w:t>29</w:t>
            </w:r>
            <w:r>
              <w:rPr>
                <w:noProof/>
                <w:webHidden/>
              </w:rPr>
              <w:fldChar w:fldCharType="end"/>
            </w:r>
          </w:hyperlink>
        </w:p>
        <w:p w14:paraId="0ED57B43" w14:textId="47E0C46A" w:rsidR="00207BF3" w:rsidRDefault="00207BF3">
          <w:pPr>
            <w:pStyle w:val="TOC3"/>
            <w:tabs>
              <w:tab w:val="right" w:leader="dot" w:pos="9350"/>
            </w:tabs>
            <w:rPr>
              <w:noProof/>
            </w:rPr>
          </w:pPr>
          <w:hyperlink w:anchor="_Toc197674830" w:history="1">
            <w:r w:rsidRPr="006B2FE6">
              <w:rPr>
                <w:rStyle w:val="Hyperlink"/>
                <w:noProof/>
              </w:rPr>
              <w:t>7.2.5. Conclusion</w:t>
            </w:r>
            <w:r>
              <w:rPr>
                <w:noProof/>
                <w:webHidden/>
              </w:rPr>
              <w:tab/>
            </w:r>
            <w:r>
              <w:rPr>
                <w:noProof/>
                <w:webHidden/>
              </w:rPr>
              <w:fldChar w:fldCharType="begin"/>
            </w:r>
            <w:r>
              <w:rPr>
                <w:noProof/>
                <w:webHidden/>
              </w:rPr>
              <w:instrText xml:space="preserve"> PAGEREF _Toc197674830 \h </w:instrText>
            </w:r>
            <w:r>
              <w:rPr>
                <w:noProof/>
                <w:webHidden/>
              </w:rPr>
            </w:r>
            <w:r>
              <w:rPr>
                <w:noProof/>
                <w:webHidden/>
              </w:rPr>
              <w:fldChar w:fldCharType="separate"/>
            </w:r>
            <w:r>
              <w:rPr>
                <w:noProof/>
                <w:webHidden/>
              </w:rPr>
              <w:t>30</w:t>
            </w:r>
            <w:r>
              <w:rPr>
                <w:noProof/>
                <w:webHidden/>
              </w:rPr>
              <w:fldChar w:fldCharType="end"/>
            </w:r>
          </w:hyperlink>
        </w:p>
        <w:p w14:paraId="2EE6786E" w14:textId="535B869E" w:rsidR="00207BF3" w:rsidRDefault="00207BF3">
          <w:pPr>
            <w:pStyle w:val="TOC2"/>
            <w:tabs>
              <w:tab w:val="right" w:leader="dot" w:pos="9350"/>
            </w:tabs>
            <w:rPr>
              <w:noProof/>
            </w:rPr>
          </w:pPr>
          <w:hyperlink w:anchor="_Toc197674831" w:history="1">
            <w:r w:rsidRPr="006B2FE6">
              <w:rPr>
                <w:rStyle w:val="Hyperlink"/>
                <w:noProof/>
              </w:rPr>
              <w:t>7.3.  Signal Processing and Denoising of Phonocardiogram (PCG) Signals</w:t>
            </w:r>
            <w:r>
              <w:rPr>
                <w:noProof/>
                <w:webHidden/>
              </w:rPr>
              <w:tab/>
            </w:r>
            <w:r>
              <w:rPr>
                <w:noProof/>
                <w:webHidden/>
              </w:rPr>
              <w:fldChar w:fldCharType="begin"/>
            </w:r>
            <w:r>
              <w:rPr>
                <w:noProof/>
                <w:webHidden/>
              </w:rPr>
              <w:instrText xml:space="preserve"> PAGEREF _Toc197674831 \h </w:instrText>
            </w:r>
            <w:r>
              <w:rPr>
                <w:noProof/>
                <w:webHidden/>
              </w:rPr>
            </w:r>
            <w:r>
              <w:rPr>
                <w:noProof/>
                <w:webHidden/>
              </w:rPr>
              <w:fldChar w:fldCharType="separate"/>
            </w:r>
            <w:r>
              <w:rPr>
                <w:noProof/>
                <w:webHidden/>
              </w:rPr>
              <w:t>30</w:t>
            </w:r>
            <w:r>
              <w:rPr>
                <w:noProof/>
                <w:webHidden/>
              </w:rPr>
              <w:fldChar w:fldCharType="end"/>
            </w:r>
          </w:hyperlink>
        </w:p>
        <w:p w14:paraId="5AA6EB8D" w14:textId="62EA0E6D" w:rsidR="00207BF3" w:rsidRDefault="00207BF3">
          <w:pPr>
            <w:pStyle w:val="TOC3"/>
            <w:tabs>
              <w:tab w:val="right" w:leader="dot" w:pos="9350"/>
            </w:tabs>
            <w:rPr>
              <w:noProof/>
            </w:rPr>
          </w:pPr>
          <w:hyperlink w:anchor="_Toc197674832" w:history="1">
            <w:r w:rsidRPr="006B2FE6">
              <w:rPr>
                <w:rStyle w:val="Hyperlink"/>
                <w:noProof/>
              </w:rPr>
              <w:t>7.3.1 Introduction</w:t>
            </w:r>
            <w:r>
              <w:rPr>
                <w:noProof/>
                <w:webHidden/>
              </w:rPr>
              <w:tab/>
            </w:r>
            <w:r>
              <w:rPr>
                <w:noProof/>
                <w:webHidden/>
              </w:rPr>
              <w:fldChar w:fldCharType="begin"/>
            </w:r>
            <w:r>
              <w:rPr>
                <w:noProof/>
                <w:webHidden/>
              </w:rPr>
              <w:instrText xml:space="preserve"> PAGEREF _Toc197674832 \h </w:instrText>
            </w:r>
            <w:r>
              <w:rPr>
                <w:noProof/>
                <w:webHidden/>
              </w:rPr>
            </w:r>
            <w:r>
              <w:rPr>
                <w:noProof/>
                <w:webHidden/>
              </w:rPr>
              <w:fldChar w:fldCharType="separate"/>
            </w:r>
            <w:r>
              <w:rPr>
                <w:noProof/>
                <w:webHidden/>
              </w:rPr>
              <w:t>30</w:t>
            </w:r>
            <w:r>
              <w:rPr>
                <w:noProof/>
                <w:webHidden/>
              </w:rPr>
              <w:fldChar w:fldCharType="end"/>
            </w:r>
          </w:hyperlink>
        </w:p>
        <w:p w14:paraId="50A76706" w14:textId="31D82AD8" w:rsidR="00207BF3" w:rsidRDefault="00207BF3">
          <w:pPr>
            <w:pStyle w:val="TOC3"/>
            <w:tabs>
              <w:tab w:val="right" w:leader="dot" w:pos="9350"/>
            </w:tabs>
            <w:rPr>
              <w:noProof/>
            </w:rPr>
          </w:pPr>
          <w:hyperlink w:anchor="_Toc197674833" w:history="1">
            <w:r w:rsidRPr="006B2FE6">
              <w:rPr>
                <w:rStyle w:val="Hyperlink"/>
                <w:noProof/>
              </w:rPr>
              <w:t>7.3.2 Preprocessing and Denoising Pipeline</w:t>
            </w:r>
            <w:r>
              <w:rPr>
                <w:noProof/>
                <w:webHidden/>
              </w:rPr>
              <w:tab/>
            </w:r>
            <w:r>
              <w:rPr>
                <w:noProof/>
                <w:webHidden/>
              </w:rPr>
              <w:fldChar w:fldCharType="begin"/>
            </w:r>
            <w:r>
              <w:rPr>
                <w:noProof/>
                <w:webHidden/>
              </w:rPr>
              <w:instrText xml:space="preserve"> PAGEREF _Toc197674833 \h </w:instrText>
            </w:r>
            <w:r>
              <w:rPr>
                <w:noProof/>
                <w:webHidden/>
              </w:rPr>
            </w:r>
            <w:r>
              <w:rPr>
                <w:noProof/>
                <w:webHidden/>
              </w:rPr>
              <w:fldChar w:fldCharType="separate"/>
            </w:r>
            <w:r>
              <w:rPr>
                <w:noProof/>
                <w:webHidden/>
              </w:rPr>
              <w:t>30</w:t>
            </w:r>
            <w:r>
              <w:rPr>
                <w:noProof/>
                <w:webHidden/>
              </w:rPr>
              <w:fldChar w:fldCharType="end"/>
            </w:r>
          </w:hyperlink>
        </w:p>
        <w:p w14:paraId="4128331C" w14:textId="3E075799" w:rsidR="00207BF3" w:rsidRDefault="00207BF3">
          <w:pPr>
            <w:pStyle w:val="TOC3"/>
            <w:tabs>
              <w:tab w:val="right" w:leader="dot" w:pos="9350"/>
            </w:tabs>
            <w:rPr>
              <w:noProof/>
            </w:rPr>
          </w:pPr>
          <w:hyperlink w:anchor="_Toc197674834" w:history="1">
            <w:r w:rsidRPr="006B2FE6">
              <w:rPr>
                <w:rStyle w:val="Hyperlink"/>
                <w:noProof/>
              </w:rPr>
              <w:t>7.3.3  Conclusion</w:t>
            </w:r>
            <w:r>
              <w:rPr>
                <w:noProof/>
                <w:webHidden/>
              </w:rPr>
              <w:tab/>
            </w:r>
            <w:r>
              <w:rPr>
                <w:noProof/>
                <w:webHidden/>
              </w:rPr>
              <w:fldChar w:fldCharType="begin"/>
            </w:r>
            <w:r>
              <w:rPr>
                <w:noProof/>
                <w:webHidden/>
              </w:rPr>
              <w:instrText xml:space="preserve"> PAGEREF _Toc197674834 \h </w:instrText>
            </w:r>
            <w:r>
              <w:rPr>
                <w:noProof/>
                <w:webHidden/>
              </w:rPr>
            </w:r>
            <w:r>
              <w:rPr>
                <w:noProof/>
                <w:webHidden/>
              </w:rPr>
              <w:fldChar w:fldCharType="separate"/>
            </w:r>
            <w:r>
              <w:rPr>
                <w:noProof/>
                <w:webHidden/>
              </w:rPr>
              <w:t>33</w:t>
            </w:r>
            <w:r>
              <w:rPr>
                <w:noProof/>
                <w:webHidden/>
              </w:rPr>
              <w:fldChar w:fldCharType="end"/>
            </w:r>
          </w:hyperlink>
        </w:p>
        <w:p w14:paraId="3E3DA286" w14:textId="502B8951" w:rsidR="00207BF3" w:rsidRDefault="00207BF3">
          <w:pPr>
            <w:pStyle w:val="TOC2"/>
            <w:tabs>
              <w:tab w:val="right" w:leader="dot" w:pos="9350"/>
            </w:tabs>
            <w:rPr>
              <w:noProof/>
            </w:rPr>
          </w:pPr>
          <w:hyperlink w:anchor="_Toc197674835" w:history="1">
            <w:r w:rsidRPr="006B2FE6">
              <w:rPr>
                <w:rStyle w:val="Hyperlink"/>
                <w:noProof/>
              </w:rPr>
              <w:t>7.4 Feature Extraction from PCG Signals</w:t>
            </w:r>
            <w:r>
              <w:rPr>
                <w:noProof/>
                <w:webHidden/>
              </w:rPr>
              <w:tab/>
            </w:r>
            <w:r>
              <w:rPr>
                <w:noProof/>
                <w:webHidden/>
              </w:rPr>
              <w:fldChar w:fldCharType="begin"/>
            </w:r>
            <w:r>
              <w:rPr>
                <w:noProof/>
                <w:webHidden/>
              </w:rPr>
              <w:instrText xml:space="preserve"> PAGEREF _Toc197674835 \h </w:instrText>
            </w:r>
            <w:r>
              <w:rPr>
                <w:noProof/>
                <w:webHidden/>
              </w:rPr>
            </w:r>
            <w:r>
              <w:rPr>
                <w:noProof/>
                <w:webHidden/>
              </w:rPr>
              <w:fldChar w:fldCharType="separate"/>
            </w:r>
            <w:r>
              <w:rPr>
                <w:noProof/>
                <w:webHidden/>
              </w:rPr>
              <w:t>34</w:t>
            </w:r>
            <w:r>
              <w:rPr>
                <w:noProof/>
                <w:webHidden/>
              </w:rPr>
              <w:fldChar w:fldCharType="end"/>
            </w:r>
          </w:hyperlink>
        </w:p>
        <w:p w14:paraId="5D90B0FD" w14:textId="783A2348" w:rsidR="00207BF3" w:rsidRDefault="00207BF3">
          <w:pPr>
            <w:pStyle w:val="TOC3"/>
            <w:tabs>
              <w:tab w:val="right" w:leader="dot" w:pos="9350"/>
            </w:tabs>
            <w:rPr>
              <w:noProof/>
            </w:rPr>
          </w:pPr>
          <w:hyperlink w:anchor="_Toc197674836" w:history="1">
            <w:r w:rsidRPr="006B2FE6">
              <w:rPr>
                <w:rStyle w:val="Hyperlink"/>
                <w:noProof/>
              </w:rPr>
              <w:t>7.4.1 Introduction</w:t>
            </w:r>
            <w:r>
              <w:rPr>
                <w:noProof/>
                <w:webHidden/>
              </w:rPr>
              <w:tab/>
            </w:r>
            <w:r>
              <w:rPr>
                <w:noProof/>
                <w:webHidden/>
              </w:rPr>
              <w:fldChar w:fldCharType="begin"/>
            </w:r>
            <w:r>
              <w:rPr>
                <w:noProof/>
                <w:webHidden/>
              </w:rPr>
              <w:instrText xml:space="preserve"> PAGEREF _Toc197674836 \h </w:instrText>
            </w:r>
            <w:r>
              <w:rPr>
                <w:noProof/>
                <w:webHidden/>
              </w:rPr>
            </w:r>
            <w:r>
              <w:rPr>
                <w:noProof/>
                <w:webHidden/>
              </w:rPr>
              <w:fldChar w:fldCharType="separate"/>
            </w:r>
            <w:r>
              <w:rPr>
                <w:noProof/>
                <w:webHidden/>
              </w:rPr>
              <w:t>34</w:t>
            </w:r>
            <w:r>
              <w:rPr>
                <w:noProof/>
                <w:webHidden/>
              </w:rPr>
              <w:fldChar w:fldCharType="end"/>
            </w:r>
          </w:hyperlink>
        </w:p>
        <w:p w14:paraId="12E2D09A" w14:textId="6A11EE56" w:rsidR="00207BF3" w:rsidRDefault="00207BF3">
          <w:pPr>
            <w:pStyle w:val="TOC3"/>
            <w:tabs>
              <w:tab w:val="right" w:leader="dot" w:pos="9350"/>
            </w:tabs>
            <w:rPr>
              <w:noProof/>
            </w:rPr>
          </w:pPr>
          <w:hyperlink w:anchor="_Toc197674837" w:history="1">
            <w:r w:rsidRPr="006B2FE6">
              <w:rPr>
                <w:rStyle w:val="Hyperlink"/>
                <w:noProof/>
              </w:rPr>
              <w:t>7.4.2 Extracted Features</w:t>
            </w:r>
            <w:r>
              <w:rPr>
                <w:noProof/>
                <w:webHidden/>
              </w:rPr>
              <w:tab/>
            </w:r>
            <w:r>
              <w:rPr>
                <w:noProof/>
                <w:webHidden/>
              </w:rPr>
              <w:fldChar w:fldCharType="begin"/>
            </w:r>
            <w:r>
              <w:rPr>
                <w:noProof/>
                <w:webHidden/>
              </w:rPr>
              <w:instrText xml:space="preserve"> PAGEREF _Toc197674837 \h </w:instrText>
            </w:r>
            <w:r>
              <w:rPr>
                <w:noProof/>
                <w:webHidden/>
              </w:rPr>
            </w:r>
            <w:r>
              <w:rPr>
                <w:noProof/>
                <w:webHidden/>
              </w:rPr>
              <w:fldChar w:fldCharType="separate"/>
            </w:r>
            <w:r>
              <w:rPr>
                <w:noProof/>
                <w:webHidden/>
              </w:rPr>
              <w:t>34</w:t>
            </w:r>
            <w:r>
              <w:rPr>
                <w:noProof/>
                <w:webHidden/>
              </w:rPr>
              <w:fldChar w:fldCharType="end"/>
            </w:r>
          </w:hyperlink>
        </w:p>
        <w:p w14:paraId="22694CA2" w14:textId="6209DBB2" w:rsidR="00207BF3" w:rsidRDefault="00207BF3">
          <w:pPr>
            <w:pStyle w:val="TOC3"/>
            <w:tabs>
              <w:tab w:val="right" w:leader="dot" w:pos="9350"/>
            </w:tabs>
            <w:rPr>
              <w:noProof/>
            </w:rPr>
          </w:pPr>
          <w:hyperlink w:anchor="_Toc197674838" w:history="1">
            <w:r w:rsidRPr="006B2FE6">
              <w:rPr>
                <w:rStyle w:val="Hyperlink"/>
                <w:noProof/>
              </w:rPr>
              <w:t>7.4.3 Yaseen Dataset Features:</w:t>
            </w:r>
            <w:r>
              <w:rPr>
                <w:noProof/>
                <w:webHidden/>
              </w:rPr>
              <w:tab/>
            </w:r>
            <w:r>
              <w:rPr>
                <w:noProof/>
                <w:webHidden/>
              </w:rPr>
              <w:fldChar w:fldCharType="begin"/>
            </w:r>
            <w:r>
              <w:rPr>
                <w:noProof/>
                <w:webHidden/>
              </w:rPr>
              <w:instrText xml:space="preserve"> PAGEREF _Toc197674838 \h </w:instrText>
            </w:r>
            <w:r>
              <w:rPr>
                <w:noProof/>
                <w:webHidden/>
              </w:rPr>
            </w:r>
            <w:r>
              <w:rPr>
                <w:noProof/>
                <w:webHidden/>
              </w:rPr>
              <w:fldChar w:fldCharType="separate"/>
            </w:r>
            <w:r>
              <w:rPr>
                <w:noProof/>
                <w:webHidden/>
              </w:rPr>
              <w:t>37</w:t>
            </w:r>
            <w:r>
              <w:rPr>
                <w:noProof/>
                <w:webHidden/>
              </w:rPr>
              <w:fldChar w:fldCharType="end"/>
            </w:r>
          </w:hyperlink>
        </w:p>
        <w:p w14:paraId="3CADAE88" w14:textId="7F9FFB6E" w:rsidR="00207BF3" w:rsidRDefault="00207BF3">
          <w:pPr>
            <w:pStyle w:val="TOC3"/>
            <w:tabs>
              <w:tab w:val="right" w:leader="dot" w:pos="9350"/>
            </w:tabs>
            <w:rPr>
              <w:noProof/>
            </w:rPr>
          </w:pPr>
          <w:hyperlink w:anchor="_Toc197674839" w:history="1">
            <w:r w:rsidRPr="006B2FE6">
              <w:rPr>
                <w:rStyle w:val="Hyperlink"/>
                <w:noProof/>
              </w:rPr>
              <w:t>7.4.4 Implementation Note</w:t>
            </w:r>
            <w:r>
              <w:rPr>
                <w:noProof/>
                <w:webHidden/>
              </w:rPr>
              <w:tab/>
            </w:r>
            <w:r>
              <w:rPr>
                <w:noProof/>
                <w:webHidden/>
              </w:rPr>
              <w:fldChar w:fldCharType="begin"/>
            </w:r>
            <w:r>
              <w:rPr>
                <w:noProof/>
                <w:webHidden/>
              </w:rPr>
              <w:instrText xml:space="preserve"> PAGEREF _Toc197674839 \h </w:instrText>
            </w:r>
            <w:r>
              <w:rPr>
                <w:noProof/>
                <w:webHidden/>
              </w:rPr>
            </w:r>
            <w:r>
              <w:rPr>
                <w:noProof/>
                <w:webHidden/>
              </w:rPr>
              <w:fldChar w:fldCharType="separate"/>
            </w:r>
            <w:r>
              <w:rPr>
                <w:noProof/>
                <w:webHidden/>
              </w:rPr>
              <w:t>37</w:t>
            </w:r>
            <w:r>
              <w:rPr>
                <w:noProof/>
                <w:webHidden/>
              </w:rPr>
              <w:fldChar w:fldCharType="end"/>
            </w:r>
          </w:hyperlink>
        </w:p>
        <w:p w14:paraId="6E0D5C6A" w14:textId="6D2A4469" w:rsidR="00207BF3" w:rsidRDefault="00207BF3">
          <w:pPr>
            <w:pStyle w:val="TOC3"/>
            <w:tabs>
              <w:tab w:val="right" w:leader="dot" w:pos="9350"/>
            </w:tabs>
            <w:rPr>
              <w:noProof/>
            </w:rPr>
          </w:pPr>
          <w:hyperlink w:anchor="_Toc197674840" w:history="1">
            <w:r w:rsidRPr="006B2FE6">
              <w:rPr>
                <w:rStyle w:val="Hyperlink"/>
                <w:noProof/>
              </w:rPr>
              <w:t>7.4.5 Conclusion</w:t>
            </w:r>
            <w:r>
              <w:rPr>
                <w:noProof/>
                <w:webHidden/>
              </w:rPr>
              <w:tab/>
            </w:r>
            <w:r>
              <w:rPr>
                <w:noProof/>
                <w:webHidden/>
              </w:rPr>
              <w:fldChar w:fldCharType="begin"/>
            </w:r>
            <w:r>
              <w:rPr>
                <w:noProof/>
                <w:webHidden/>
              </w:rPr>
              <w:instrText xml:space="preserve"> PAGEREF _Toc197674840 \h </w:instrText>
            </w:r>
            <w:r>
              <w:rPr>
                <w:noProof/>
                <w:webHidden/>
              </w:rPr>
            </w:r>
            <w:r>
              <w:rPr>
                <w:noProof/>
                <w:webHidden/>
              </w:rPr>
              <w:fldChar w:fldCharType="separate"/>
            </w:r>
            <w:r>
              <w:rPr>
                <w:noProof/>
                <w:webHidden/>
              </w:rPr>
              <w:t>38</w:t>
            </w:r>
            <w:r>
              <w:rPr>
                <w:noProof/>
                <w:webHidden/>
              </w:rPr>
              <w:fldChar w:fldCharType="end"/>
            </w:r>
          </w:hyperlink>
        </w:p>
        <w:p w14:paraId="119F3384" w14:textId="5D128C75" w:rsidR="00207BF3" w:rsidRDefault="00207BF3">
          <w:pPr>
            <w:pStyle w:val="TOC2"/>
            <w:tabs>
              <w:tab w:val="right" w:leader="dot" w:pos="9350"/>
            </w:tabs>
            <w:rPr>
              <w:noProof/>
            </w:rPr>
          </w:pPr>
          <w:hyperlink w:anchor="_Toc197674841" w:history="1">
            <w:r w:rsidRPr="006B2FE6">
              <w:rPr>
                <w:rStyle w:val="Hyperlink"/>
                <w:noProof/>
              </w:rPr>
              <w:t>7.5 Deep Learning Models for PCG Signal Classification</w:t>
            </w:r>
            <w:r>
              <w:rPr>
                <w:noProof/>
                <w:webHidden/>
              </w:rPr>
              <w:tab/>
            </w:r>
            <w:r>
              <w:rPr>
                <w:noProof/>
                <w:webHidden/>
              </w:rPr>
              <w:fldChar w:fldCharType="begin"/>
            </w:r>
            <w:r>
              <w:rPr>
                <w:noProof/>
                <w:webHidden/>
              </w:rPr>
              <w:instrText xml:space="preserve"> PAGEREF _Toc197674841 \h </w:instrText>
            </w:r>
            <w:r>
              <w:rPr>
                <w:noProof/>
                <w:webHidden/>
              </w:rPr>
            </w:r>
            <w:r>
              <w:rPr>
                <w:noProof/>
                <w:webHidden/>
              </w:rPr>
              <w:fldChar w:fldCharType="separate"/>
            </w:r>
            <w:r>
              <w:rPr>
                <w:noProof/>
                <w:webHidden/>
              </w:rPr>
              <w:t>38</w:t>
            </w:r>
            <w:r>
              <w:rPr>
                <w:noProof/>
                <w:webHidden/>
              </w:rPr>
              <w:fldChar w:fldCharType="end"/>
            </w:r>
          </w:hyperlink>
        </w:p>
        <w:p w14:paraId="2387FCBD" w14:textId="31DA9949" w:rsidR="00207BF3" w:rsidRDefault="00207BF3">
          <w:pPr>
            <w:pStyle w:val="TOC3"/>
            <w:tabs>
              <w:tab w:val="right" w:leader="dot" w:pos="9350"/>
            </w:tabs>
            <w:rPr>
              <w:noProof/>
            </w:rPr>
          </w:pPr>
          <w:hyperlink w:anchor="_Toc197674842" w:history="1">
            <w:r w:rsidRPr="006B2FE6">
              <w:rPr>
                <w:rStyle w:val="Hyperlink"/>
                <w:noProof/>
              </w:rPr>
              <w:t>7.5.1 Introduction</w:t>
            </w:r>
            <w:r>
              <w:rPr>
                <w:noProof/>
                <w:webHidden/>
              </w:rPr>
              <w:tab/>
            </w:r>
            <w:r>
              <w:rPr>
                <w:noProof/>
                <w:webHidden/>
              </w:rPr>
              <w:fldChar w:fldCharType="begin"/>
            </w:r>
            <w:r>
              <w:rPr>
                <w:noProof/>
                <w:webHidden/>
              </w:rPr>
              <w:instrText xml:space="preserve"> PAGEREF _Toc197674842 \h </w:instrText>
            </w:r>
            <w:r>
              <w:rPr>
                <w:noProof/>
                <w:webHidden/>
              </w:rPr>
            </w:r>
            <w:r>
              <w:rPr>
                <w:noProof/>
                <w:webHidden/>
              </w:rPr>
              <w:fldChar w:fldCharType="separate"/>
            </w:r>
            <w:r>
              <w:rPr>
                <w:noProof/>
                <w:webHidden/>
              </w:rPr>
              <w:t>38</w:t>
            </w:r>
            <w:r>
              <w:rPr>
                <w:noProof/>
                <w:webHidden/>
              </w:rPr>
              <w:fldChar w:fldCharType="end"/>
            </w:r>
          </w:hyperlink>
        </w:p>
        <w:p w14:paraId="32F79176" w14:textId="29B0F9D4" w:rsidR="00207BF3" w:rsidRDefault="00207BF3">
          <w:pPr>
            <w:pStyle w:val="TOC3"/>
            <w:tabs>
              <w:tab w:val="right" w:leader="dot" w:pos="9350"/>
            </w:tabs>
            <w:rPr>
              <w:noProof/>
            </w:rPr>
          </w:pPr>
          <w:hyperlink w:anchor="_Toc197674843" w:history="1">
            <w:r w:rsidRPr="006B2FE6">
              <w:rPr>
                <w:rStyle w:val="Hyperlink"/>
                <w:noProof/>
              </w:rPr>
              <w:t>7.5.2 Model-1: 2D CNN on Spectrograms of Denoised PCG Signals</w:t>
            </w:r>
            <w:r>
              <w:rPr>
                <w:noProof/>
                <w:webHidden/>
              </w:rPr>
              <w:tab/>
            </w:r>
            <w:r>
              <w:rPr>
                <w:noProof/>
                <w:webHidden/>
              </w:rPr>
              <w:fldChar w:fldCharType="begin"/>
            </w:r>
            <w:r>
              <w:rPr>
                <w:noProof/>
                <w:webHidden/>
              </w:rPr>
              <w:instrText xml:space="preserve"> PAGEREF _Toc197674843 \h </w:instrText>
            </w:r>
            <w:r>
              <w:rPr>
                <w:noProof/>
                <w:webHidden/>
              </w:rPr>
            </w:r>
            <w:r>
              <w:rPr>
                <w:noProof/>
                <w:webHidden/>
              </w:rPr>
              <w:fldChar w:fldCharType="separate"/>
            </w:r>
            <w:r>
              <w:rPr>
                <w:noProof/>
                <w:webHidden/>
              </w:rPr>
              <w:t>38</w:t>
            </w:r>
            <w:r>
              <w:rPr>
                <w:noProof/>
                <w:webHidden/>
              </w:rPr>
              <w:fldChar w:fldCharType="end"/>
            </w:r>
          </w:hyperlink>
        </w:p>
        <w:p w14:paraId="5E943B8D" w14:textId="416C4F17" w:rsidR="00207BF3" w:rsidRDefault="00207BF3">
          <w:pPr>
            <w:pStyle w:val="TOC3"/>
            <w:tabs>
              <w:tab w:val="right" w:leader="dot" w:pos="9350"/>
            </w:tabs>
            <w:rPr>
              <w:noProof/>
            </w:rPr>
          </w:pPr>
          <w:hyperlink w:anchor="_Toc197674844" w:history="1">
            <w:r w:rsidRPr="006B2FE6">
              <w:rPr>
                <w:rStyle w:val="Hyperlink"/>
                <w:noProof/>
              </w:rPr>
              <w:t>7.5.3 Model-2: MLP on Extracted Features from Denoised Signals</w:t>
            </w:r>
            <w:r>
              <w:rPr>
                <w:noProof/>
                <w:webHidden/>
              </w:rPr>
              <w:tab/>
            </w:r>
            <w:r>
              <w:rPr>
                <w:noProof/>
                <w:webHidden/>
              </w:rPr>
              <w:fldChar w:fldCharType="begin"/>
            </w:r>
            <w:r>
              <w:rPr>
                <w:noProof/>
                <w:webHidden/>
              </w:rPr>
              <w:instrText xml:space="preserve"> PAGEREF _Toc197674844 \h </w:instrText>
            </w:r>
            <w:r>
              <w:rPr>
                <w:noProof/>
                <w:webHidden/>
              </w:rPr>
            </w:r>
            <w:r>
              <w:rPr>
                <w:noProof/>
                <w:webHidden/>
              </w:rPr>
              <w:fldChar w:fldCharType="separate"/>
            </w:r>
            <w:r>
              <w:rPr>
                <w:noProof/>
                <w:webHidden/>
              </w:rPr>
              <w:t>40</w:t>
            </w:r>
            <w:r>
              <w:rPr>
                <w:noProof/>
                <w:webHidden/>
              </w:rPr>
              <w:fldChar w:fldCharType="end"/>
            </w:r>
          </w:hyperlink>
        </w:p>
        <w:p w14:paraId="77BD6856" w14:textId="1E5D6D17" w:rsidR="00207BF3" w:rsidRDefault="00207BF3">
          <w:pPr>
            <w:pStyle w:val="TOC3"/>
            <w:tabs>
              <w:tab w:val="right" w:leader="dot" w:pos="9350"/>
            </w:tabs>
            <w:rPr>
              <w:noProof/>
            </w:rPr>
          </w:pPr>
          <w:hyperlink w:anchor="_Toc197674845" w:history="1">
            <w:r w:rsidRPr="006B2FE6">
              <w:rPr>
                <w:rStyle w:val="Hyperlink"/>
                <w:noProof/>
              </w:rPr>
              <w:t>7.5.4 Model-3: Ensemble of CNN and MLP with Gradient Boosting</w:t>
            </w:r>
            <w:r>
              <w:rPr>
                <w:noProof/>
                <w:webHidden/>
              </w:rPr>
              <w:tab/>
            </w:r>
            <w:r>
              <w:rPr>
                <w:noProof/>
                <w:webHidden/>
              </w:rPr>
              <w:fldChar w:fldCharType="begin"/>
            </w:r>
            <w:r>
              <w:rPr>
                <w:noProof/>
                <w:webHidden/>
              </w:rPr>
              <w:instrText xml:space="preserve"> PAGEREF _Toc197674845 \h </w:instrText>
            </w:r>
            <w:r>
              <w:rPr>
                <w:noProof/>
                <w:webHidden/>
              </w:rPr>
            </w:r>
            <w:r>
              <w:rPr>
                <w:noProof/>
                <w:webHidden/>
              </w:rPr>
              <w:fldChar w:fldCharType="separate"/>
            </w:r>
            <w:r>
              <w:rPr>
                <w:noProof/>
                <w:webHidden/>
              </w:rPr>
              <w:t>42</w:t>
            </w:r>
            <w:r>
              <w:rPr>
                <w:noProof/>
                <w:webHidden/>
              </w:rPr>
              <w:fldChar w:fldCharType="end"/>
            </w:r>
          </w:hyperlink>
        </w:p>
        <w:p w14:paraId="38589C76" w14:textId="7DF08E48" w:rsidR="00207BF3" w:rsidRDefault="00207BF3">
          <w:pPr>
            <w:pStyle w:val="TOC3"/>
            <w:tabs>
              <w:tab w:val="right" w:leader="dot" w:pos="9350"/>
            </w:tabs>
            <w:rPr>
              <w:noProof/>
            </w:rPr>
          </w:pPr>
          <w:hyperlink w:anchor="_Toc197674846" w:history="1">
            <w:r w:rsidRPr="006B2FE6">
              <w:rPr>
                <w:rStyle w:val="Hyperlink"/>
                <w:noProof/>
              </w:rPr>
              <w:t>7.5.5 Model-4: Lightweight CNN + Gradient Boosting (Mobile Friendly)</w:t>
            </w:r>
            <w:r>
              <w:rPr>
                <w:noProof/>
                <w:webHidden/>
              </w:rPr>
              <w:tab/>
            </w:r>
            <w:r>
              <w:rPr>
                <w:noProof/>
                <w:webHidden/>
              </w:rPr>
              <w:fldChar w:fldCharType="begin"/>
            </w:r>
            <w:r>
              <w:rPr>
                <w:noProof/>
                <w:webHidden/>
              </w:rPr>
              <w:instrText xml:space="preserve"> PAGEREF _Toc197674846 \h </w:instrText>
            </w:r>
            <w:r>
              <w:rPr>
                <w:noProof/>
                <w:webHidden/>
              </w:rPr>
            </w:r>
            <w:r>
              <w:rPr>
                <w:noProof/>
                <w:webHidden/>
              </w:rPr>
              <w:fldChar w:fldCharType="separate"/>
            </w:r>
            <w:r>
              <w:rPr>
                <w:noProof/>
                <w:webHidden/>
              </w:rPr>
              <w:t>44</w:t>
            </w:r>
            <w:r>
              <w:rPr>
                <w:noProof/>
                <w:webHidden/>
              </w:rPr>
              <w:fldChar w:fldCharType="end"/>
            </w:r>
          </w:hyperlink>
        </w:p>
        <w:p w14:paraId="3A772007" w14:textId="685C3C1A" w:rsidR="00207BF3" w:rsidRDefault="00207BF3">
          <w:pPr>
            <w:pStyle w:val="TOC3"/>
            <w:tabs>
              <w:tab w:val="right" w:leader="dot" w:pos="9350"/>
            </w:tabs>
            <w:rPr>
              <w:noProof/>
            </w:rPr>
          </w:pPr>
          <w:hyperlink w:anchor="_Toc197674847" w:history="1">
            <w:r w:rsidRPr="006B2FE6">
              <w:rPr>
                <w:rStyle w:val="Hyperlink"/>
                <w:noProof/>
              </w:rPr>
              <w:t>7.5.6 Model-5: Fully Convolutional Two-Stage CNN</w:t>
            </w:r>
            <w:r>
              <w:rPr>
                <w:noProof/>
                <w:webHidden/>
              </w:rPr>
              <w:tab/>
            </w:r>
            <w:r>
              <w:rPr>
                <w:noProof/>
                <w:webHidden/>
              </w:rPr>
              <w:fldChar w:fldCharType="begin"/>
            </w:r>
            <w:r>
              <w:rPr>
                <w:noProof/>
                <w:webHidden/>
              </w:rPr>
              <w:instrText xml:space="preserve"> PAGEREF _Toc197674847 \h </w:instrText>
            </w:r>
            <w:r>
              <w:rPr>
                <w:noProof/>
                <w:webHidden/>
              </w:rPr>
            </w:r>
            <w:r>
              <w:rPr>
                <w:noProof/>
                <w:webHidden/>
              </w:rPr>
              <w:fldChar w:fldCharType="separate"/>
            </w:r>
            <w:r>
              <w:rPr>
                <w:noProof/>
                <w:webHidden/>
              </w:rPr>
              <w:t>46</w:t>
            </w:r>
            <w:r>
              <w:rPr>
                <w:noProof/>
                <w:webHidden/>
              </w:rPr>
              <w:fldChar w:fldCharType="end"/>
            </w:r>
          </w:hyperlink>
        </w:p>
        <w:p w14:paraId="07147920" w14:textId="3B29CB14" w:rsidR="00207BF3" w:rsidRDefault="00207BF3">
          <w:pPr>
            <w:pStyle w:val="TOC3"/>
            <w:tabs>
              <w:tab w:val="right" w:leader="dot" w:pos="9350"/>
            </w:tabs>
            <w:rPr>
              <w:noProof/>
            </w:rPr>
          </w:pPr>
          <w:hyperlink w:anchor="_Toc197674848" w:history="1">
            <w:r w:rsidRPr="006B2FE6">
              <w:rPr>
                <w:rStyle w:val="Hyperlink"/>
                <w:noProof/>
              </w:rPr>
              <w:t>7.5.7  Model-6: Multi-Class 1D CNN on MFCC + Wavelet Features (Yaseen Dataset)</w:t>
            </w:r>
            <w:r>
              <w:rPr>
                <w:noProof/>
                <w:webHidden/>
              </w:rPr>
              <w:tab/>
            </w:r>
            <w:r>
              <w:rPr>
                <w:noProof/>
                <w:webHidden/>
              </w:rPr>
              <w:fldChar w:fldCharType="begin"/>
            </w:r>
            <w:r>
              <w:rPr>
                <w:noProof/>
                <w:webHidden/>
              </w:rPr>
              <w:instrText xml:space="preserve"> PAGEREF _Toc197674848 \h </w:instrText>
            </w:r>
            <w:r>
              <w:rPr>
                <w:noProof/>
                <w:webHidden/>
              </w:rPr>
            </w:r>
            <w:r>
              <w:rPr>
                <w:noProof/>
                <w:webHidden/>
              </w:rPr>
              <w:fldChar w:fldCharType="separate"/>
            </w:r>
            <w:r>
              <w:rPr>
                <w:noProof/>
                <w:webHidden/>
              </w:rPr>
              <w:t>47</w:t>
            </w:r>
            <w:r>
              <w:rPr>
                <w:noProof/>
                <w:webHidden/>
              </w:rPr>
              <w:fldChar w:fldCharType="end"/>
            </w:r>
          </w:hyperlink>
        </w:p>
        <w:p w14:paraId="3777662A" w14:textId="0B878EB4" w:rsidR="00207BF3" w:rsidRDefault="00207BF3">
          <w:pPr>
            <w:pStyle w:val="TOC3"/>
            <w:tabs>
              <w:tab w:val="right" w:leader="dot" w:pos="9350"/>
            </w:tabs>
            <w:rPr>
              <w:noProof/>
            </w:rPr>
          </w:pPr>
          <w:hyperlink w:anchor="_Toc197674849" w:history="1">
            <w:r w:rsidRPr="006B2FE6">
              <w:rPr>
                <w:rStyle w:val="Hyperlink"/>
                <w:noProof/>
              </w:rPr>
              <w:t>7.5.8 Model-7: Multi-Class 1D CNN on Structured Features</w:t>
            </w:r>
            <w:r>
              <w:rPr>
                <w:noProof/>
                <w:webHidden/>
              </w:rPr>
              <w:tab/>
            </w:r>
            <w:r>
              <w:rPr>
                <w:noProof/>
                <w:webHidden/>
              </w:rPr>
              <w:fldChar w:fldCharType="begin"/>
            </w:r>
            <w:r>
              <w:rPr>
                <w:noProof/>
                <w:webHidden/>
              </w:rPr>
              <w:instrText xml:space="preserve"> PAGEREF _Toc197674849 \h </w:instrText>
            </w:r>
            <w:r>
              <w:rPr>
                <w:noProof/>
                <w:webHidden/>
              </w:rPr>
            </w:r>
            <w:r>
              <w:rPr>
                <w:noProof/>
                <w:webHidden/>
              </w:rPr>
              <w:fldChar w:fldCharType="separate"/>
            </w:r>
            <w:r>
              <w:rPr>
                <w:noProof/>
                <w:webHidden/>
              </w:rPr>
              <w:t>49</w:t>
            </w:r>
            <w:r>
              <w:rPr>
                <w:noProof/>
                <w:webHidden/>
              </w:rPr>
              <w:fldChar w:fldCharType="end"/>
            </w:r>
          </w:hyperlink>
        </w:p>
        <w:p w14:paraId="7A97332B" w14:textId="6F053496" w:rsidR="00207BF3" w:rsidRDefault="00207BF3">
          <w:pPr>
            <w:pStyle w:val="TOC3"/>
            <w:tabs>
              <w:tab w:val="right" w:leader="dot" w:pos="9350"/>
            </w:tabs>
            <w:rPr>
              <w:noProof/>
            </w:rPr>
          </w:pPr>
          <w:hyperlink w:anchor="_Toc197674850" w:history="1">
            <w:r w:rsidRPr="006B2FE6">
              <w:rPr>
                <w:rStyle w:val="Hyperlink"/>
                <w:noProof/>
              </w:rPr>
              <w:t>7.5.9 Summary Table</w:t>
            </w:r>
            <w:r>
              <w:rPr>
                <w:noProof/>
                <w:webHidden/>
              </w:rPr>
              <w:tab/>
            </w:r>
            <w:r>
              <w:rPr>
                <w:noProof/>
                <w:webHidden/>
              </w:rPr>
              <w:fldChar w:fldCharType="begin"/>
            </w:r>
            <w:r>
              <w:rPr>
                <w:noProof/>
                <w:webHidden/>
              </w:rPr>
              <w:instrText xml:space="preserve"> PAGEREF _Toc197674850 \h </w:instrText>
            </w:r>
            <w:r>
              <w:rPr>
                <w:noProof/>
                <w:webHidden/>
              </w:rPr>
            </w:r>
            <w:r>
              <w:rPr>
                <w:noProof/>
                <w:webHidden/>
              </w:rPr>
              <w:fldChar w:fldCharType="separate"/>
            </w:r>
            <w:r>
              <w:rPr>
                <w:noProof/>
                <w:webHidden/>
              </w:rPr>
              <w:t>50</w:t>
            </w:r>
            <w:r>
              <w:rPr>
                <w:noProof/>
                <w:webHidden/>
              </w:rPr>
              <w:fldChar w:fldCharType="end"/>
            </w:r>
          </w:hyperlink>
        </w:p>
        <w:p w14:paraId="1592F7A1" w14:textId="06F1A340" w:rsidR="00207BF3" w:rsidRDefault="00207BF3">
          <w:pPr>
            <w:pStyle w:val="TOC3"/>
            <w:tabs>
              <w:tab w:val="right" w:leader="dot" w:pos="9350"/>
            </w:tabs>
            <w:rPr>
              <w:noProof/>
            </w:rPr>
          </w:pPr>
          <w:hyperlink w:anchor="_Toc197674851" w:history="1">
            <w:r w:rsidRPr="006B2FE6">
              <w:rPr>
                <w:rStyle w:val="Hyperlink"/>
                <w:noProof/>
              </w:rPr>
              <w:t>7.5.10 Conclusion</w:t>
            </w:r>
            <w:r>
              <w:rPr>
                <w:noProof/>
                <w:webHidden/>
              </w:rPr>
              <w:tab/>
            </w:r>
            <w:r>
              <w:rPr>
                <w:noProof/>
                <w:webHidden/>
              </w:rPr>
              <w:fldChar w:fldCharType="begin"/>
            </w:r>
            <w:r>
              <w:rPr>
                <w:noProof/>
                <w:webHidden/>
              </w:rPr>
              <w:instrText xml:space="preserve"> PAGEREF _Toc197674851 \h </w:instrText>
            </w:r>
            <w:r>
              <w:rPr>
                <w:noProof/>
                <w:webHidden/>
              </w:rPr>
            </w:r>
            <w:r>
              <w:rPr>
                <w:noProof/>
                <w:webHidden/>
              </w:rPr>
              <w:fldChar w:fldCharType="separate"/>
            </w:r>
            <w:r>
              <w:rPr>
                <w:noProof/>
                <w:webHidden/>
              </w:rPr>
              <w:t>51</w:t>
            </w:r>
            <w:r>
              <w:rPr>
                <w:noProof/>
                <w:webHidden/>
              </w:rPr>
              <w:fldChar w:fldCharType="end"/>
            </w:r>
          </w:hyperlink>
        </w:p>
        <w:p w14:paraId="42328A78" w14:textId="355C449E" w:rsidR="00207BF3" w:rsidRDefault="00207BF3">
          <w:pPr>
            <w:pStyle w:val="TOC1"/>
            <w:tabs>
              <w:tab w:val="right" w:leader="dot" w:pos="9350"/>
            </w:tabs>
            <w:rPr>
              <w:rFonts w:eastAsiaTheme="minorEastAsia"/>
              <w:noProof/>
            </w:rPr>
          </w:pPr>
          <w:hyperlink w:anchor="_Toc197674852" w:history="1">
            <w:r w:rsidRPr="006B2FE6">
              <w:rPr>
                <w:rStyle w:val="Hyperlink"/>
                <w:noProof/>
              </w:rPr>
              <w:t>Chapter 8: Transfer Learning</w:t>
            </w:r>
            <w:r>
              <w:rPr>
                <w:noProof/>
                <w:webHidden/>
              </w:rPr>
              <w:tab/>
            </w:r>
            <w:r>
              <w:rPr>
                <w:noProof/>
                <w:webHidden/>
              </w:rPr>
              <w:fldChar w:fldCharType="begin"/>
            </w:r>
            <w:r>
              <w:rPr>
                <w:noProof/>
                <w:webHidden/>
              </w:rPr>
              <w:instrText xml:space="preserve"> PAGEREF _Toc197674852 \h </w:instrText>
            </w:r>
            <w:r>
              <w:rPr>
                <w:noProof/>
                <w:webHidden/>
              </w:rPr>
            </w:r>
            <w:r>
              <w:rPr>
                <w:noProof/>
                <w:webHidden/>
              </w:rPr>
              <w:fldChar w:fldCharType="separate"/>
            </w:r>
            <w:r>
              <w:rPr>
                <w:noProof/>
                <w:webHidden/>
              </w:rPr>
              <w:t>52</w:t>
            </w:r>
            <w:r>
              <w:rPr>
                <w:noProof/>
                <w:webHidden/>
              </w:rPr>
              <w:fldChar w:fldCharType="end"/>
            </w:r>
          </w:hyperlink>
        </w:p>
        <w:p w14:paraId="27F6F32A" w14:textId="2097C107" w:rsidR="00207BF3" w:rsidRDefault="00207BF3">
          <w:pPr>
            <w:pStyle w:val="TOC2"/>
            <w:tabs>
              <w:tab w:val="right" w:leader="dot" w:pos="9350"/>
            </w:tabs>
            <w:rPr>
              <w:noProof/>
            </w:rPr>
          </w:pPr>
          <w:hyperlink w:anchor="_Toc197674853" w:history="1">
            <w:r w:rsidRPr="006B2FE6">
              <w:rPr>
                <w:rStyle w:val="Hyperlink"/>
                <w:noProof/>
              </w:rPr>
              <w:t>8.1 Introduction</w:t>
            </w:r>
            <w:r>
              <w:rPr>
                <w:noProof/>
                <w:webHidden/>
              </w:rPr>
              <w:tab/>
            </w:r>
            <w:r>
              <w:rPr>
                <w:noProof/>
                <w:webHidden/>
              </w:rPr>
              <w:fldChar w:fldCharType="begin"/>
            </w:r>
            <w:r>
              <w:rPr>
                <w:noProof/>
                <w:webHidden/>
              </w:rPr>
              <w:instrText xml:space="preserve"> PAGEREF _Toc197674853 \h </w:instrText>
            </w:r>
            <w:r>
              <w:rPr>
                <w:noProof/>
                <w:webHidden/>
              </w:rPr>
            </w:r>
            <w:r>
              <w:rPr>
                <w:noProof/>
                <w:webHidden/>
              </w:rPr>
              <w:fldChar w:fldCharType="separate"/>
            </w:r>
            <w:r>
              <w:rPr>
                <w:noProof/>
                <w:webHidden/>
              </w:rPr>
              <w:t>52</w:t>
            </w:r>
            <w:r>
              <w:rPr>
                <w:noProof/>
                <w:webHidden/>
              </w:rPr>
              <w:fldChar w:fldCharType="end"/>
            </w:r>
          </w:hyperlink>
        </w:p>
        <w:p w14:paraId="47DB565E" w14:textId="1B85BF97" w:rsidR="00207BF3" w:rsidRDefault="00207BF3">
          <w:pPr>
            <w:pStyle w:val="TOC2"/>
            <w:tabs>
              <w:tab w:val="right" w:leader="dot" w:pos="9350"/>
            </w:tabs>
            <w:rPr>
              <w:noProof/>
            </w:rPr>
          </w:pPr>
          <w:hyperlink w:anchor="_Toc197674854" w:history="1">
            <w:r w:rsidRPr="006B2FE6">
              <w:rPr>
                <w:rStyle w:val="Hyperlink"/>
                <w:noProof/>
              </w:rPr>
              <w:t>8.2 Methodology</w:t>
            </w:r>
            <w:r>
              <w:rPr>
                <w:noProof/>
                <w:webHidden/>
              </w:rPr>
              <w:tab/>
            </w:r>
            <w:r>
              <w:rPr>
                <w:noProof/>
                <w:webHidden/>
              </w:rPr>
              <w:fldChar w:fldCharType="begin"/>
            </w:r>
            <w:r>
              <w:rPr>
                <w:noProof/>
                <w:webHidden/>
              </w:rPr>
              <w:instrText xml:space="preserve"> PAGEREF _Toc197674854 \h </w:instrText>
            </w:r>
            <w:r>
              <w:rPr>
                <w:noProof/>
                <w:webHidden/>
              </w:rPr>
            </w:r>
            <w:r>
              <w:rPr>
                <w:noProof/>
                <w:webHidden/>
              </w:rPr>
              <w:fldChar w:fldCharType="separate"/>
            </w:r>
            <w:r>
              <w:rPr>
                <w:noProof/>
                <w:webHidden/>
              </w:rPr>
              <w:t>52</w:t>
            </w:r>
            <w:r>
              <w:rPr>
                <w:noProof/>
                <w:webHidden/>
              </w:rPr>
              <w:fldChar w:fldCharType="end"/>
            </w:r>
          </w:hyperlink>
        </w:p>
        <w:p w14:paraId="448D3242" w14:textId="14275E9E" w:rsidR="00207BF3" w:rsidRDefault="00207BF3">
          <w:pPr>
            <w:pStyle w:val="TOC2"/>
            <w:tabs>
              <w:tab w:val="right" w:leader="dot" w:pos="9350"/>
            </w:tabs>
            <w:rPr>
              <w:noProof/>
            </w:rPr>
          </w:pPr>
          <w:hyperlink w:anchor="_Toc197674855" w:history="1">
            <w:r w:rsidRPr="006B2FE6">
              <w:rPr>
                <w:rStyle w:val="Hyperlink"/>
                <w:noProof/>
              </w:rPr>
              <w:t>8.3 Dataset Description</w:t>
            </w:r>
            <w:r>
              <w:rPr>
                <w:noProof/>
                <w:webHidden/>
              </w:rPr>
              <w:tab/>
            </w:r>
            <w:r>
              <w:rPr>
                <w:noProof/>
                <w:webHidden/>
              </w:rPr>
              <w:fldChar w:fldCharType="begin"/>
            </w:r>
            <w:r>
              <w:rPr>
                <w:noProof/>
                <w:webHidden/>
              </w:rPr>
              <w:instrText xml:space="preserve"> PAGEREF _Toc197674855 \h </w:instrText>
            </w:r>
            <w:r>
              <w:rPr>
                <w:noProof/>
                <w:webHidden/>
              </w:rPr>
            </w:r>
            <w:r>
              <w:rPr>
                <w:noProof/>
                <w:webHidden/>
              </w:rPr>
              <w:fldChar w:fldCharType="separate"/>
            </w:r>
            <w:r>
              <w:rPr>
                <w:noProof/>
                <w:webHidden/>
              </w:rPr>
              <w:t>53</w:t>
            </w:r>
            <w:r>
              <w:rPr>
                <w:noProof/>
                <w:webHidden/>
              </w:rPr>
              <w:fldChar w:fldCharType="end"/>
            </w:r>
          </w:hyperlink>
        </w:p>
        <w:p w14:paraId="77CDED35" w14:textId="64D6FB51" w:rsidR="00207BF3" w:rsidRDefault="00207BF3">
          <w:pPr>
            <w:pStyle w:val="TOC3"/>
            <w:tabs>
              <w:tab w:val="right" w:leader="dot" w:pos="9350"/>
            </w:tabs>
            <w:rPr>
              <w:noProof/>
            </w:rPr>
          </w:pPr>
          <w:hyperlink w:anchor="_Toc197674856" w:history="1">
            <w:r w:rsidRPr="006B2FE6">
              <w:rPr>
                <w:rStyle w:val="Hyperlink"/>
                <w:noProof/>
              </w:rPr>
              <w:t>8.3.1 Signal Characteristics</w:t>
            </w:r>
            <w:r>
              <w:rPr>
                <w:noProof/>
                <w:webHidden/>
              </w:rPr>
              <w:tab/>
            </w:r>
            <w:r>
              <w:rPr>
                <w:noProof/>
                <w:webHidden/>
              </w:rPr>
              <w:fldChar w:fldCharType="begin"/>
            </w:r>
            <w:r>
              <w:rPr>
                <w:noProof/>
                <w:webHidden/>
              </w:rPr>
              <w:instrText xml:space="preserve"> PAGEREF _Toc197674856 \h </w:instrText>
            </w:r>
            <w:r>
              <w:rPr>
                <w:noProof/>
                <w:webHidden/>
              </w:rPr>
            </w:r>
            <w:r>
              <w:rPr>
                <w:noProof/>
                <w:webHidden/>
              </w:rPr>
              <w:fldChar w:fldCharType="separate"/>
            </w:r>
            <w:r>
              <w:rPr>
                <w:noProof/>
                <w:webHidden/>
              </w:rPr>
              <w:t>53</w:t>
            </w:r>
            <w:r>
              <w:rPr>
                <w:noProof/>
                <w:webHidden/>
              </w:rPr>
              <w:fldChar w:fldCharType="end"/>
            </w:r>
          </w:hyperlink>
        </w:p>
        <w:p w14:paraId="3212054A" w14:textId="573C800A" w:rsidR="00207BF3" w:rsidRDefault="00207BF3">
          <w:pPr>
            <w:pStyle w:val="TOC3"/>
            <w:tabs>
              <w:tab w:val="right" w:leader="dot" w:pos="9350"/>
            </w:tabs>
            <w:rPr>
              <w:noProof/>
            </w:rPr>
          </w:pPr>
          <w:hyperlink w:anchor="_Toc197674857" w:history="1">
            <w:r w:rsidRPr="006B2FE6">
              <w:rPr>
                <w:rStyle w:val="Hyperlink"/>
                <w:noProof/>
              </w:rPr>
              <w:t>8.3.2 Class Distribution and Labeling Approach</w:t>
            </w:r>
            <w:r>
              <w:rPr>
                <w:noProof/>
                <w:webHidden/>
              </w:rPr>
              <w:tab/>
            </w:r>
            <w:r>
              <w:rPr>
                <w:noProof/>
                <w:webHidden/>
              </w:rPr>
              <w:fldChar w:fldCharType="begin"/>
            </w:r>
            <w:r>
              <w:rPr>
                <w:noProof/>
                <w:webHidden/>
              </w:rPr>
              <w:instrText xml:space="preserve"> PAGEREF _Toc197674857 \h </w:instrText>
            </w:r>
            <w:r>
              <w:rPr>
                <w:noProof/>
                <w:webHidden/>
              </w:rPr>
            </w:r>
            <w:r>
              <w:rPr>
                <w:noProof/>
                <w:webHidden/>
              </w:rPr>
              <w:fldChar w:fldCharType="separate"/>
            </w:r>
            <w:r>
              <w:rPr>
                <w:noProof/>
                <w:webHidden/>
              </w:rPr>
              <w:t>53</w:t>
            </w:r>
            <w:r>
              <w:rPr>
                <w:noProof/>
                <w:webHidden/>
              </w:rPr>
              <w:fldChar w:fldCharType="end"/>
            </w:r>
          </w:hyperlink>
        </w:p>
        <w:p w14:paraId="7861A53F" w14:textId="3AC23AAA" w:rsidR="00207BF3" w:rsidRDefault="00207BF3">
          <w:pPr>
            <w:pStyle w:val="TOC3"/>
            <w:tabs>
              <w:tab w:val="right" w:leader="dot" w:pos="9350"/>
            </w:tabs>
            <w:rPr>
              <w:noProof/>
            </w:rPr>
          </w:pPr>
          <w:hyperlink w:anchor="_Toc197674858" w:history="1">
            <w:r w:rsidRPr="006B2FE6">
              <w:rPr>
                <w:rStyle w:val="Hyperlink"/>
                <w:noProof/>
              </w:rPr>
              <w:t>8.3.3 Data Challenges</w:t>
            </w:r>
            <w:r>
              <w:rPr>
                <w:noProof/>
                <w:webHidden/>
              </w:rPr>
              <w:tab/>
            </w:r>
            <w:r>
              <w:rPr>
                <w:noProof/>
                <w:webHidden/>
              </w:rPr>
              <w:fldChar w:fldCharType="begin"/>
            </w:r>
            <w:r>
              <w:rPr>
                <w:noProof/>
                <w:webHidden/>
              </w:rPr>
              <w:instrText xml:space="preserve"> PAGEREF _Toc197674858 \h </w:instrText>
            </w:r>
            <w:r>
              <w:rPr>
                <w:noProof/>
                <w:webHidden/>
              </w:rPr>
            </w:r>
            <w:r>
              <w:rPr>
                <w:noProof/>
                <w:webHidden/>
              </w:rPr>
              <w:fldChar w:fldCharType="separate"/>
            </w:r>
            <w:r>
              <w:rPr>
                <w:noProof/>
                <w:webHidden/>
              </w:rPr>
              <w:t>54</w:t>
            </w:r>
            <w:r>
              <w:rPr>
                <w:noProof/>
                <w:webHidden/>
              </w:rPr>
              <w:fldChar w:fldCharType="end"/>
            </w:r>
          </w:hyperlink>
        </w:p>
        <w:p w14:paraId="550D5906" w14:textId="722CD8DC" w:rsidR="00207BF3" w:rsidRDefault="00207BF3">
          <w:pPr>
            <w:pStyle w:val="TOC2"/>
            <w:tabs>
              <w:tab w:val="right" w:leader="dot" w:pos="9350"/>
            </w:tabs>
            <w:rPr>
              <w:noProof/>
            </w:rPr>
          </w:pPr>
          <w:hyperlink w:anchor="_Toc197674859" w:history="1">
            <w:r w:rsidRPr="006B2FE6">
              <w:rPr>
                <w:rStyle w:val="Hyperlink"/>
                <w:noProof/>
              </w:rPr>
              <w:t>8.4 Technical Pipeline</w:t>
            </w:r>
            <w:r>
              <w:rPr>
                <w:noProof/>
                <w:webHidden/>
              </w:rPr>
              <w:tab/>
            </w:r>
            <w:r>
              <w:rPr>
                <w:noProof/>
                <w:webHidden/>
              </w:rPr>
              <w:fldChar w:fldCharType="begin"/>
            </w:r>
            <w:r>
              <w:rPr>
                <w:noProof/>
                <w:webHidden/>
              </w:rPr>
              <w:instrText xml:space="preserve"> PAGEREF _Toc197674859 \h </w:instrText>
            </w:r>
            <w:r>
              <w:rPr>
                <w:noProof/>
                <w:webHidden/>
              </w:rPr>
            </w:r>
            <w:r>
              <w:rPr>
                <w:noProof/>
                <w:webHidden/>
              </w:rPr>
              <w:fldChar w:fldCharType="separate"/>
            </w:r>
            <w:r>
              <w:rPr>
                <w:noProof/>
                <w:webHidden/>
              </w:rPr>
              <w:t>54</w:t>
            </w:r>
            <w:r>
              <w:rPr>
                <w:noProof/>
                <w:webHidden/>
              </w:rPr>
              <w:fldChar w:fldCharType="end"/>
            </w:r>
          </w:hyperlink>
        </w:p>
        <w:p w14:paraId="7C1D0DD2" w14:textId="34A45FFF" w:rsidR="00207BF3" w:rsidRDefault="00207BF3">
          <w:pPr>
            <w:pStyle w:val="TOC3"/>
            <w:tabs>
              <w:tab w:val="right" w:leader="dot" w:pos="9350"/>
            </w:tabs>
            <w:rPr>
              <w:noProof/>
            </w:rPr>
          </w:pPr>
          <w:hyperlink w:anchor="_Toc197674860" w:history="1">
            <w:r w:rsidRPr="006B2FE6">
              <w:rPr>
                <w:rStyle w:val="Hyperlink"/>
                <w:noProof/>
              </w:rPr>
              <w:t>8.4.1 Preprocessing</w:t>
            </w:r>
            <w:r>
              <w:rPr>
                <w:noProof/>
                <w:webHidden/>
              </w:rPr>
              <w:tab/>
            </w:r>
            <w:r>
              <w:rPr>
                <w:noProof/>
                <w:webHidden/>
              </w:rPr>
              <w:fldChar w:fldCharType="begin"/>
            </w:r>
            <w:r>
              <w:rPr>
                <w:noProof/>
                <w:webHidden/>
              </w:rPr>
              <w:instrText xml:space="preserve"> PAGEREF _Toc197674860 \h </w:instrText>
            </w:r>
            <w:r>
              <w:rPr>
                <w:noProof/>
                <w:webHidden/>
              </w:rPr>
            </w:r>
            <w:r>
              <w:rPr>
                <w:noProof/>
                <w:webHidden/>
              </w:rPr>
              <w:fldChar w:fldCharType="separate"/>
            </w:r>
            <w:r>
              <w:rPr>
                <w:noProof/>
                <w:webHidden/>
              </w:rPr>
              <w:t>54</w:t>
            </w:r>
            <w:r>
              <w:rPr>
                <w:noProof/>
                <w:webHidden/>
              </w:rPr>
              <w:fldChar w:fldCharType="end"/>
            </w:r>
          </w:hyperlink>
        </w:p>
        <w:p w14:paraId="01A83EE8" w14:textId="1F29B8EB" w:rsidR="00207BF3" w:rsidRDefault="00207BF3">
          <w:pPr>
            <w:pStyle w:val="TOC3"/>
            <w:tabs>
              <w:tab w:val="right" w:leader="dot" w:pos="9350"/>
            </w:tabs>
            <w:rPr>
              <w:noProof/>
            </w:rPr>
          </w:pPr>
          <w:hyperlink w:anchor="_Toc197674861" w:history="1">
            <w:r w:rsidRPr="006B2FE6">
              <w:rPr>
                <w:rStyle w:val="Hyperlink"/>
                <w:noProof/>
              </w:rPr>
              <w:t>8.4.2 Spectrogram Generation and Class Organization</w:t>
            </w:r>
            <w:r>
              <w:rPr>
                <w:noProof/>
                <w:webHidden/>
              </w:rPr>
              <w:tab/>
            </w:r>
            <w:r>
              <w:rPr>
                <w:noProof/>
                <w:webHidden/>
              </w:rPr>
              <w:fldChar w:fldCharType="begin"/>
            </w:r>
            <w:r>
              <w:rPr>
                <w:noProof/>
                <w:webHidden/>
              </w:rPr>
              <w:instrText xml:space="preserve"> PAGEREF _Toc197674861 \h </w:instrText>
            </w:r>
            <w:r>
              <w:rPr>
                <w:noProof/>
                <w:webHidden/>
              </w:rPr>
            </w:r>
            <w:r>
              <w:rPr>
                <w:noProof/>
                <w:webHidden/>
              </w:rPr>
              <w:fldChar w:fldCharType="separate"/>
            </w:r>
            <w:r>
              <w:rPr>
                <w:noProof/>
                <w:webHidden/>
              </w:rPr>
              <w:t>55</w:t>
            </w:r>
            <w:r>
              <w:rPr>
                <w:noProof/>
                <w:webHidden/>
              </w:rPr>
              <w:fldChar w:fldCharType="end"/>
            </w:r>
          </w:hyperlink>
        </w:p>
        <w:p w14:paraId="2E820972" w14:textId="29DE7779" w:rsidR="00207BF3" w:rsidRDefault="00207BF3">
          <w:pPr>
            <w:pStyle w:val="TOC3"/>
            <w:tabs>
              <w:tab w:val="right" w:leader="dot" w:pos="9350"/>
            </w:tabs>
            <w:rPr>
              <w:noProof/>
            </w:rPr>
          </w:pPr>
          <w:hyperlink w:anchor="_Toc197674862" w:history="1">
            <w:r w:rsidRPr="006B2FE6">
              <w:rPr>
                <w:rStyle w:val="Hyperlink"/>
                <w:noProof/>
              </w:rPr>
              <w:t>8.4.3 Experimental Design: Two Approaches</w:t>
            </w:r>
            <w:r>
              <w:rPr>
                <w:noProof/>
                <w:webHidden/>
              </w:rPr>
              <w:tab/>
            </w:r>
            <w:r>
              <w:rPr>
                <w:noProof/>
                <w:webHidden/>
              </w:rPr>
              <w:fldChar w:fldCharType="begin"/>
            </w:r>
            <w:r>
              <w:rPr>
                <w:noProof/>
                <w:webHidden/>
              </w:rPr>
              <w:instrText xml:space="preserve"> PAGEREF _Toc197674862 \h </w:instrText>
            </w:r>
            <w:r>
              <w:rPr>
                <w:noProof/>
                <w:webHidden/>
              </w:rPr>
            </w:r>
            <w:r>
              <w:rPr>
                <w:noProof/>
                <w:webHidden/>
              </w:rPr>
              <w:fldChar w:fldCharType="separate"/>
            </w:r>
            <w:r>
              <w:rPr>
                <w:noProof/>
                <w:webHidden/>
              </w:rPr>
              <w:t>55</w:t>
            </w:r>
            <w:r>
              <w:rPr>
                <w:noProof/>
                <w:webHidden/>
              </w:rPr>
              <w:fldChar w:fldCharType="end"/>
            </w:r>
          </w:hyperlink>
        </w:p>
        <w:p w14:paraId="4DB138F9" w14:textId="72FEBB41" w:rsidR="00207BF3" w:rsidRDefault="00207BF3">
          <w:pPr>
            <w:pStyle w:val="TOC2"/>
            <w:tabs>
              <w:tab w:val="right" w:leader="dot" w:pos="9350"/>
            </w:tabs>
            <w:rPr>
              <w:noProof/>
            </w:rPr>
          </w:pPr>
          <w:hyperlink w:anchor="_Toc197674863" w:history="1">
            <w:r w:rsidRPr="006B2FE6">
              <w:rPr>
                <w:rStyle w:val="Hyperlink"/>
                <w:noProof/>
              </w:rPr>
              <w:t>8.5. Transfer Learning with Deep Learning Architectures</w:t>
            </w:r>
            <w:r>
              <w:rPr>
                <w:noProof/>
                <w:webHidden/>
              </w:rPr>
              <w:tab/>
            </w:r>
            <w:r>
              <w:rPr>
                <w:noProof/>
                <w:webHidden/>
              </w:rPr>
              <w:fldChar w:fldCharType="begin"/>
            </w:r>
            <w:r>
              <w:rPr>
                <w:noProof/>
                <w:webHidden/>
              </w:rPr>
              <w:instrText xml:space="preserve"> PAGEREF _Toc197674863 \h </w:instrText>
            </w:r>
            <w:r>
              <w:rPr>
                <w:noProof/>
                <w:webHidden/>
              </w:rPr>
            </w:r>
            <w:r>
              <w:rPr>
                <w:noProof/>
                <w:webHidden/>
              </w:rPr>
              <w:fldChar w:fldCharType="separate"/>
            </w:r>
            <w:r>
              <w:rPr>
                <w:noProof/>
                <w:webHidden/>
              </w:rPr>
              <w:t>56</w:t>
            </w:r>
            <w:r>
              <w:rPr>
                <w:noProof/>
                <w:webHidden/>
              </w:rPr>
              <w:fldChar w:fldCharType="end"/>
            </w:r>
          </w:hyperlink>
        </w:p>
        <w:p w14:paraId="22E396A4" w14:textId="3269F5A4" w:rsidR="00207BF3" w:rsidRDefault="00207BF3">
          <w:pPr>
            <w:pStyle w:val="TOC3"/>
            <w:tabs>
              <w:tab w:val="right" w:leader="dot" w:pos="9350"/>
            </w:tabs>
            <w:rPr>
              <w:noProof/>
            </w:rPr>
          </w:pPr>
          <w:hyperlink w:anchor="_Toc197674864" w:history="1">
            <w:r w:rsidRPr="006B2FE6">
              <w:rPr>
                <w:rStyle w:val="Hyperlink"/>
                <w:noProof/>
              </w:rPr>
              <w:t>8.5.1 Why Transfer Learning?</w:t>
            </w:r>
            <w:r>
              <w:rPr>
                <w:noProof/>
                <w:webHidden/>
              </w:rPr>
              <w:tab/>
            </w:r>
            <w:r>
              <w:rPr>
                <w:noProof/>
                <w:webHidden/>
              </w:rPr>
              <w:fldChar w:fldCharType="begin"/>
            </w:r>
            <w:r>
              <w:rPr>
                <w:noProof/>
                <w:webHidden/>
              </w:rPr>
              <w:instrText xml:space="preserve"> PAGEREF _Toc197674864 \h </w:instrText>
            </w:r>
            <w:r>
              <w:rPr>
                <w:noProof/>
                <w:webHidden/>
              </w:rPr>
            </w:r>
            <w:r>
              <w:rPr>
                <w:noProof/>
                <w:webHidden/>
              </w:rPr>
              <w:fldChar w:fldCharType="separate"/>
            </w:r>
            <w:r>
              <w:rPr>
                <w:noProof/>
                <w:webHidden/>
              </w:rPr>
              <w:t>56</w:t>
            </w:r>
            <w:r>
              <w:rPr>
                <w:noProof/>
                <w:webHidden/>
              </w:rPr>
              <w:fldChar w:fldCharType="end"/>
            </w:r>
          </w:hyperlink>
        </w:p>
        <w:p w14:paraId="1016DC36" w14:textId="1E55034C" w:rsidR="00207BF3" w:rsidRDefault="00207BF3">
          <w:pPr>
            <w:pStyle w:val="TOC3"/>
            <w:tabs>
              <w:tab w:val="right" w:leader="dot" w:pos="9350"/>
            </w:tabs>
            <w:rPr>
              <w:noProof/>
            </w:rPr>
          </w:pPr>
          <w:hyperlink w:anchor="_Toc197674865" w:history="1">
            <w:r w:rsidRPr="006B2FE6">
              <w:rPr>
                <w:rStyle w:val="Hyperlink"/>
                <w:noProof/>
              </w:rPr>
              <w:t>8.5.2 Model Implementation</w:t>
            </w:r>
            <w:r>
              <w:rPr>
                <w:noProof/>
                <w:webHidden/>
              </w:rPr>
              <w:tab/>
            </w:r>
            <w:r>
              <w:rPr>
                <w:noProof/>
                <w:webHidden/>
              </w:rPr>
              <w:fldChar w:fldCharType="begin"/>
            </w:r>
            <w:r>
              <w:rPr>
                <w:noProof/>
                <w:webHidden/>
              </w:rPr>
              <w:instrText xml:space="preserve"> PAGEREF _Toc197674865 \h </w:instrText>
            </w:r>
            <w:r>
              <w:rPr>
                <w:noProof/>
                <w:webHidden/>
              </w:rPr>
            </w:r>
            <w:r>
              <w:rPr>
                <w:noProof/>
                <w:webHidden/>
              </w:rPr>
              <w:fldChar w:fldCharType="separate"/>
            </w:r>
            <w:r>
              <w:rPr>
                <w:noProof/>
                <w:webHidden/>
              </w:rPr>
              <w:t>56</w:t>
            </w:r>
            <w:r>
              <w:rPr>
                <w:noProof/>
                <w:webHidden/>
              </w:rPr>
              <w:fldChar w:fldCharType="end"/>
            </w:r>
          </w:hyperlink>
        </w:p>
        <w:p w14:paraId="580AB3CC" w14:textId="5A6F8E4A" w:rsidR="00207BF3" w:rsidRDefault="00207BF3">
          <w:pPr>
            <w:pStyle w:val="TOC2"/>
            <w:tabs>
              <w:tab w:val="right" w:leader="dot" w:pos="9350"/>
            </w:tabs>
            <w:rPr>
              <w:noProof/>
            </w:rPr>
          </w:pPr>
          <w:hyperlink w:anchor="_Toc197674866" w:history="1">
            <w:r w:rsidRPr="006B2FE6">
              <w:rPr>
                <w:rStyle w:val="Hyperlink"/>
                <w:noProof/>
              </w:rPr>
              <w:t>8.6 Experimental Results and Analysis</w:t>
            </w:r>
            <w:r>
              <w:rPr>
                <w:noProof/>
                <w:webHidden/>
              </w:rPr>
              <w:tab/>
            </w:r>
            <w:r>
              <w:rPr>
                <w:noProof/>
                <w:webHidden/>
              </w:rPr>
              <w:fldChar w:fldCharType="begin"/>
            </w:r>
            <w:r>
              <w:rPr>
                <w:noProof/>
                <w:webHidden/>
              </w:rPr>
              <w:instrText xml:space="preserve"> PAGEREF _Toc197674866 \h </w:instrText>
            </w:r>
            <w:r>
              <w:rPr>
                <w:noProof/>
                <w:webHidden/>
              </w:rPr>
            </w:r>
            <w:r>
              <w:rPr>
                <w:noProof/>
                <w:webHidden/>
              </w:rPr>
              <w:fldChar w:fldCharType="separate"/>
            </w:r>
            <w:r>
              <w:rPr>
                <w:noProof/>
                <w:webHidden/>
              </w:rPr>
              <w:t>57</w:t>
            </w:r>
            <w:r>
              <w:rPr>
                <w:noProof/>
                <w:webHidden/>
              </w:rPr>
              <w:fldChar w:fldCharType="end"/>
            </w:r>
          </w:hyperlink>
        </w:p>
        <w:p w14:paraId="2DA06B15" w14:textId="4F93DCA1" w:rsidR="00207BF3" w:rsidRDefault="00207BF3">
          <w:pPr>
            <w:pStyle w:val="TOC3"/>
            <w:tabs>
              <w:tab w:val="right" w:leader="dot" w:pos="9350"/>
            </w:tabs>
            <w:rPr>
              <w:noProof/>
            </w:rPr>
          </w:pPr>
          <w:hyperlink w:anchor="_Toc197674867" w:history="1">
            <w:r w:rsidRPr="006B2FE6">
              <w:rPr>
                <w:rStyle w:val="Hyperlink"/>
                <w:noProof/>
              </w:rPr>
              <w:t>8.6.1 Transfer Learning with Unfiltered PCG Signals</w:t>
            </w:r>
            <w:r>
              <w:rPr>
                <w:noProof/>
                <w:webHidden/>
              </w:rPr>
              <w:tab/>
            </w:r>
            <w:r>
              <w:rPr>
                <w:noProof/>
                <w:webHidden/>
              </w:rPr>
              <w:fldChar w:fldCharType="begin"/>
            </w:r>
            <w:r>
              <w:rPr>
                <w:noProof/>
                <w:webHidden/>
              </w:rPr>
              <w:instrText xml:space="preserve"> PAGEREF _Toc197674867 \h </w:instrText>
            </w:r>
            <w:r>
              <w:rPr>
                <w:noProof/>
                <w:webHidden/>
              </w:rPr>
            </w:r>
            <w:r>
              <w:rPr>
                <w:noProof/>
                <w:webHidden/>
              </w:rPr>
              <w:fldChar w:fldCharType="separate"/>
            </w:r>
            <w:r>
              <w:rPr>
                <w:noProof/>
                <w:webHidden/>
              </w:rPr>
              <w:t>57</w:t>
            </w:r>
            <w:r>
              <w:rPr>
                <w:noProof/>
                <w:webHidden/>
              </w:rPr>
              <w:fldChar w:fldCharType="end"/>
            </w:r>
          </w:hyperlink>
        </w:p>
        <w:p w14:paraId="7E38D386" w14:textId="3DC04F55" w:rsidR="00207BF3" w:rsidRDefault="00207BF3">
          <w:pPr>
            <w:pStyle w:val="TOC3"/>
            <w:tabs>
              <w:tab w:val="right" w:leader="dot" w:pos="9350"/>
            </w:tabs>
            <w:rPr>
              <w:noProof/>
            </w:rPr>
          </w:pPr>
          <w:hyperlink w:anchor="_Toc197674868" w:history="1">
            <w:r w:rsidRPr="006B2FE6">
              <w:rPr>
                <w:rStyle w:val="Hyperlink"/>
                <w:noProof/>
              </w:rPr>
              <w:t>8.6.2 Transfer Learning with Filtered PCG Signal</w:t>
            </w:r>
            <w:r>
              <w:rPr>
                <w:noProof/>
                <w:webHidden/>
              </w:rPr>
              <w:tab/>
            </w:r>
            <w:r>
              <w:rPr>
                <w:noProof/>
                <w:webHidden/>
              </w:rPr>
              <w:fldChar w:fldCharType="begin"/>
            </w:r>
            <w:r>
              <w:rPr>
                <w:noProof/>
                <w:webHidden/>
              </w:rPr>
              <w:instrText xml:space="preserve"> PAGEREF _Toc197674868 \h </w:instrText>
            </w:r>
            <w:r>
              <w:rPr>
                <w:noProof/>
                <w:webHidden/>
              </w:rPr>
            </w:r>
            <w:r>
              <w:rPr>
                <w:noProof/>
                <w:webHidden/>
              </w:rPr>
              <w:fldChar w:fldCharType="separate"/>
            </w:r>
            <w:r>
              <w:rPr>
                <w:noProof/>
                <w:webHidden/>
              </w:rPr>
              <w:t>59</w:t>
            </w:r>
            <w:r>
              <w:rPr>
                <w:noProof/>
                <w:webHidden/>
              </w:rPr>
              <w:fldChar w:fldCharType="end"/>
            </w:r>
          </w:hyperlink>
        </w:p>
        <w:p w14:paraId="6517C625" w14:textId="28BDD5DC" w:rsidR="00207BF3" w:rsidRDefault="00207BF3">
          <w:pPr>
            <w:pStyle w:val="TOC3"/>
            <w:tabs>
              <w:tab w:val="right" w:leader="dot" w:pos="9350"/>
            </w:tabs>
            <w:rPr>
              <w:noProof/>
            </w:rPr>
          </w:pPr>
          <w:hyperlink w:anchor="_Toc197674869" w:history="1">
            <w:r w:rsidRPr="006B2FE6">
              <w:rPr>
                <w:rStyle w:val="Hyperlink"/>
                <w:noProof/>
              </w:rPr>
              <w:t>8.6.3. Evaluation and Comparative Justification</w:t>
            </w:r>
            <w:r>
              <w:rPr>
                <w:noProof/>
                <w:webHidden/>
              </w:rPr>
              <w:tab/>
            </w:r>
            <w:r>
              <w:rPr>
                <w:noProof/>
                <w:webHidden/>
              </w:rPr>
              <w:fldChar w:fldCharType="begin"/>
            </w:r>
            <w:r>
              <w:rPr>
                <w:noProof/>
                <w:webHidden/>
              </w:rPr>
              <w:instrText xml:space="preserve"> PAGEREF _Toc197674869 \h </w:instrText>
            </w:r>
            <w:r>
              <w:rPr>
                <w:noProof/>
                <w:webHidden/>
              </w:rPr>
            </w:r>
            <w:r>
              <w:rPr>
                <w:noProof/>
                <w:webHidden/>
              </w:rPr>
              <w:fldChar w:fldCharType="separate"/>
            </w:r>
            <w:r>
              <w:rPr>
                <w:noProof/>
                <w:webHidden/>
              </w:rPr>
              <w:t>61</w:t>
            </w:r>
            <w:r>
              <w:rPr>
                <w:noProof/>
                <w:webHidden/>
              </w:rPr>
              <w:fldChar w:fldCharType="end"/>
            </w:r>
          </w:hyperlink>
        </w:p>
        <w:p w14:paraId="5C196D0E" w14:textId="542E0B03" w:rsidR="00207BF3" w:rsidRDefault="00207BF3">
          <w:pPr>
            <w:pStyle w:val="TOC3"/>
            <w:tabs>
              <w:tab w:val="right" w:leader="dot" w:pos="9350"/>
            </w:tabs>
            <w:rPr>
              <w:noProof/>
            </w:rPr>
          </w:pPr>
          <w:hyperlink w:anchor="_Toc197674870" w:history="1">
            <w:r w:rsidRPr="006B2FE6">
              <w:rPr>
                <w:rStyle w:val="Hyperlink"/>
                <w:noProof/>
              </w:rPr>
              <w:t>8.6.4 Summary of Findings</w:t>
            </w:r>
            <w:r>
              <w:rPr>
                <w:noProof/>
                <w:webHidden/>
              </w:rPr>
              <w:tab/>
            </w:r>
            <w:r>
              <w:rPr>
                <w:noProof/>
                <w:webHidden/>
              </w:rPr>
              <w:fldChar w:fldCharType="begin"/>
            </w:r>
            <w:r>
              <w:rPr>
                <w:noProof/>
                <w:webHidden/>
              </w:rPr>
              <w:instrText xml:space="preserve"> PAGEREF _Toc197674870 \h </w:instrText>
            </w:r>
            <w:r>
              <w:rPr>
                <w:noProof/>
                <w:webHidden/>
              </w:rPr>
            </w:r>
            <w:r>
              <w:rPr>
                <w:noProof/>
                <w:webHidden/>
              </w:rPr>
              <w:fldChar w:fldCharType="separate"/>
            </w:r>
            <w:r>
              <w:rPr>
                <w:noProof/>
                <w:webHidden/>
              </w:rPr>
              <w:t>62</w:t>
            </w:r>
            <w:r>
              <w:rPr>
                <w:noProof/>
                <w:webHidden/>
              </w:rPr>
              <w:fldChar w:fldCharType="end"/>
            </w:r>
          </w:hyperlink>
        </w:p>
        <w:p w14:paraId="56799657" w14:textId="377B0E21" w:rsidR="00207BF3" w:rsidRDefault="00207BF3">
          <w:pPr>
            <w:pStyle w:val="TOC2"/>
            <w:tabs>
              <w:tab w:val="right" w:leader="dot" w:pos="9350"/>
            </w:tabs>
            <w:rPr>
              <w:noProof/>
            </w:rPr>
          </w:pPr>
          <w:hyperlink w:anchor="_Toc197674871" w:history="1">
            <w:r w:rsidRPr="006B2FE6">
              <w:rPr>
                <w:rStyle w:val="Hyperlink"/>
                <w:noProof/>
              </w:rPr>
              <w:t>8.7 Conclusion:</w:t>
            </w:r>
            <w:r>
              <w:rPr>
                <w:noProof/>
                <w:webHidden/>
              </w:rPr>
              <w:tab/>
            </w:r>
            <w:r>
              <w:rPr>
                <w:noProof/>
                <w:webHidden/>
              </w:rPr>
              <w:fldChar w:fldCharType="begin"/>
            </w:r>
            <w:r>
              <w:rPr>
                <w:noProof/>
                <w:webHidden/>
              </w:rPr>
              <w:instrText xml:space="preserve"> PAGEREF _Toc197674871 \h </w:instrText>
            </w:r>
            <w:r>
              <w:rPr>
                <w:noProof/>
                <w:webHidden/>
              </w:rPr>
            </w:r>
            <w:r>
              <w:rPr>
                <w:noProof/>
                <w:webHidden/>
              </w:rPr>
              <w:fldChar w:fldCharType="separate"/>
            </w:r>
            <w:r>
              <w:rPr>
                <w:noProof/>
                <w:webHidden/>
              </w:rPr>
              <w:t>62</w:t>
            </w:r>
            <w:r>
              <w:rPr>
                <w:noProof/>
                <w:webHidden/>
              </w:rPr>
              <w:fldChar w:fldCharType="end"/>
            </w:r>
          </w:hyperlink>
        </w:p>
        <w:p w14:paraId="118962CC" w14:textId="6D74ADCF" w:rsidR="00207BF3" w:rsidRDefault="00207BF3">
          <w:pPr>
            <w:pStyle w:val="TOC1"/>
            <w:tabs>
              <w:tab w:val="right" w:leader="dot" w:pos="9350"/>
            </w:tabs>
            <w:rPr>
              <w:rFonts w:eastAsiaTheme="minorEastAsia"/>
              <w:noProof/>
            </w:rPr>
          </w:pPr>
          <w:hyperlink w:anchor="_Toc197674872" w:history="1">
            <w:r w:rsidRPr="006B2FE6">
              <w:rPr>
                <w:rStyle w:val="Hyperlink"/>
                <w:noProof/>
              </w:rPr>
              <w:t>Chapter 9: Smart Stethoscope Mobile Application</w:t>
            </w:r>
            <w:r>
              <w:rPr>
                <w:noProof/>
                <w:webHidden/>
              </w:rPr>
              <w:tab/>
            </w:r>
            <w:r>
              <w:rPr>
                <w:noProof/>
                <w:webHidden/>
              </w:rPr>
              <w:fldChar w:fldCharType="begin"/>
            </w:r>
            <w:r>
              <w:rPr>
                <w:noProof/>
                <w:webHidden/>
              </w:rPr>
              <w:instrText xml:space="preserve"> PAGEREF _Toc197674872 \h </w:instrText>
            </w:r>
            <w:r>
              <w:rPr>
                <w:noProof/>
                <w:webHidden/>
              </w:rPr>
            </w:r>
            <w:r>
              <w:rPr>
                <w:noProof/>
                <w:webHidden/>
              </w:rPr>
              <w:fldChar w:fldCharType="separate"/>
            </w:r>
            <w:r>
              <w:rPr>
                <w:noProof/>
                <w:webHidden/>
              </w:rPr>
              <w:t>63</w:t>
            </w:r>
            <w:r>
              <w:rPr>
                <w:noProof/>
                <w:webHidden/>
              </w:rPr>
              <w:fldChar w:fldCharType="end"/>
            </w:r>
          </w:hyperlink>
        </w:p>
        <w:p w14:paraId="5E9FE1C2" w14:textId="2860FBDC" w:rsidR="00207BF3" w:rsidRDefault="00207BF3">
          <w:pPr>
            <w:pStyle w:val="TOC2"/>
            <w:tabs>
              <w:tab w:val="right" w:leader="dot" w:pos="9350"/>
            </w:tabs>
            <w:rPr>
              <w:noProof/>
            </w:rPr>
          </w:pPr>
          <w:hyperlink w:anchor="_Toc197674873" w:history="1">
            <w:r w:rsidRPr="006B2FE6">
              <w:rPr>
                <w:rStyle w:val="Hyperlink"/>
                <w:noProof/>
              </w:rPr>
              <w:t>9.1 How to Use the Smart Stethoscope</w:t>
            </w:r>
            <w:r>
              <w:rPr>
                <w:noProof/>
                <w:webHidden/>
              </w:rPr>
              <w:tab/>
            </w:r>
            <w:r>
              <w:rPr>
                <w:noProof/>
                <w:webHidden/>
              </w:rPr>
              <w:fldChar w:fldCharType="begin"/>
            </w:r>
            <w:r>
              <w:rPr>
                <w:noProof/>
                <w:webHidden/>
              </w:rPr>
              <w:instrText xml:space="preserve"> PAGEREF _Toc197674873 \h </w:instrText>
            </w:r>
            <w:r>
              <w:rPr>
                <w:noProof/>
                <w:webHidden/>
              </w:rPr>
            </w:r>
            <w:r>
              <w:rPr>
                <w:noProof/>
                <w:webHidden/>
              </w:rPr>
              <w:fldChar w:fldCharType="separate"/>
            </w:r>
            <w:r>
              <w:rPr>
                <w:noProof/>
                <w:webHidden/>
              </w:rPr>
              <w:t>63</w:t>
            </w:r>
            <w:r>
              <w:rPr>
                <w:noProof/>
                <w:webHidden/>
              </w:rPr>
              <w:fldChar w:fldCharType="end"/>
            </w:r>
          </w:hyperlink>
        </w:p>
        <w:p w14:paraId="36A4AB6A" w14:textId="5697550F" w:rsidR="00207BF3" w:rsidRDefault="00207BF3">
          <w:pPr>
            <w:pStyle w:val="TOC1"/>
            <w:tabs>
              <w:tab w:val="right" w:leader="dot" w:pos="9350"/>
            </w:tabs>
            <w:rPr>
              <w:rFonts w:eastAsiaTheme="minorEastAsia"/>
              <w:noProof/>
            </w:rPr>
          </w:pPr>
          <w:hyperlink w:anchor="_Toc197674874" w:history="1">
            <w:r w:rsidRPr="006B2FE6">
              <w:rPr>
                <w:rStyle w:val="Hyperlink"/>
                <w:noProof/>
              </w:rPr>
              <w:t>Chapter 10: Conclusion and Future Work</w:t>
            </w:r>
            <w:r>
              <w:rPr>
                <w:noProof/>
                <w:webHidden/>
              </w:rPr>
              <w:tab/>
            </w:r>
            <w:r>
              <w:rPr>
                <w:noProof/>
                <w:webHidden/>
              </w:rPr>
              <w:fldChar w:fldCharType="begin"/>
            </w:r>
            <w:r>
              <w:rPr>
                <w:noProof/>
                <w:webHidden/>
              </w:rPr>
              <w:instrText xml:space="preserve"> PAGEREF _Toc197674874 \h </w:instrText>
            </w:r>
            <w:r>
              <w:rPr>
                <w:noProof/>
                <w:webHidden/>
              </w:rPr>
            </w:r>
            <w:r>
              <w:rPr>
                <w:noProof/>
                <w:webHidden/>
              </w:rPr>
              <w:fldChar w:fldCharType="separate"/>
            </w:r>
            <w:r>
              <w:rPr>
                <w:noProof/>
                <w:webHidden/>
              </w:rPr>
              <w:t>69</w:t>
            </w:r>
            <w:r>
              <w:rPr>
                <w:noProof/>
                <w:webHidden/>
              </w:rPr>
              <w:fldChar w:fldCharType="end"/>
            </w:r>
          </w:hyperlink>
        </w:p>
        <w:p w14:paraId="6650D679" w14:textId="50C284B3" w:rsidR="00207BF3" w:rsidRDefault="00207BF3">
          <w:pPr>
            <w:pStyle w:val="TOC2"/>
            <w:tabs>
              <w:tab w:val="right" w:leader="dot" w:pos="9350"/>
            </w:tabs>
            <w:rPr>
              <w:noProof/>
            </w:rPr>
          </w:pPr>
          <w:hyperlink w:anchor="_Toc197674875" w:history="1">
            <w:r w:rsidRPr="006B2FE6">
              <w:rPr>
                <w:rStyle w:val="Hyperlink"/>
                <w:noProof/>
              </w:rPr>
              <w:t>10.1 Conclusion</w:t>
            </w:r>
            <w:r>
              <w:rPr>
                <w:noProof/>
                <w:webHidden/>
              </w:rPr>
              <w:tab/>
            </w:r>
            <w:r>
              <w:rPr>
                <w:noProof/>
                <w:webHidden/>
              </w:rPr>
              <w:fldChar w:fldCharType="begin"/>
            </w:r>
            <w:r>
              <w:rPr>
                <w:noProof/>
                <w:webHidden/>
              </w:rPr>
              <w:instrText xml:space="preserve"> PAGEREF _Toc197674875 \h </w:instrText>
            </w:r>
            <w:r>
              <w:rPr>
                <w:noProof/>
                <w:webHidden/>
              </w:rPr>
            </w:r>
            <w:r>
              <w:rPr>
                <w:noProof/>
                <w:webHidden/>
              </w:rPr>
              <w:fldChar w:fldCharType="separate"/>
            </w:r>
            <w:r>
              <w:rPr>
                <w:noProof/>
                <w:webHidden/>
              </w:rPr>
              <w:t>69</w:t>
            </w:r>
            <w:r>
              <w:rPr>
                <w:noProof/>
                <w:webHidden/>
              </w:rPr>
              <w:fldChar w:fldCharType="end"/>
            </w:r>
          </w:hyperlink>
        </w:p>
        <w:p w14:paraId="4640DF69" w14:textId="5B58E150" w:rsidR="00207BF3" w:rsidRDefault="00207BF3">
          <w:pPr>
            <w:pStyle w:val="TOC2"/>
            <w:tabs>
              <w:tab w:val="right" w:leader="dot" w:pos="9350"/>
            </w:tabs>
            <w:rPr>
              <w:noProof/>
            </w:rPr>
          </w:pPr>
          <w:hyperlink w:anchor="_Toc197674876" w:history="1">
            <w:r w:rsidRPr="006B2FE6">
              <w:rPr>
                <w:rStyle w:val="Hyperlink"/>
                <w:noProof/>
              </w:rPr>
              <w:t>10.2 Future Work</w:t>
            </w:r>
            <w:r>
              <w:rPr>
                <w:noProof/>
                <w:webHidden/>
              </w:rPr>
              <w:tab/>
            </w:r>
            <w:r>
              <w:rPr>
                <w:noProof/>
                <w:webHidden/>
              </w:rPr>
              <w:fldChar w:fldCharType="begin"/>
            </w:r>
            <w:r>
              <w:rPr>
                <w:noProof/>
                <w:webHidden/>
              </w:rPr>
              <w:instrText xml:space="preserve"> PAGEREF _Toc197674876 \h </w:instrText>
            </w:r>
            <w:r>
              <w:rPr>
                <w:noProof/>
                <w:webHidden/>
              </w:rPr>
            </w:r>
            <w:r>
              <w:rPr>
                <w:noProof/>
                <w:webHidden/>
              </w:rPr>
              <w:fldChar w:fldCharType="separate"/>
            </w:r>
            <w:r>
              <w:rPr>
                <w:noProof/>
                <w:webHidden/>
              </w:rPr>
              <w:t>69</w:t>
            </w:r>
            <w:r>
              <w:rPr>
                <w:noProof/>
                <w:webHidden/>
              </w:rPr>
              <w:fldChar w:fldCharType="end"/>
            </w:r>
          </w:hyperlink>
        </w:p>
        <w:p w14:paraId="41C797DC" w14:textId="598E2EB3" w:rsidR="00207BF3" w:rsidRDefault="00207BF3">
          <w:pPr>
            <w:pStyle w:val="TOC1"/>
            <w:tabs>
              <w:tab w:val="right" w:leader="dot" w:pos="9350"/>
            </w:tabs>
            <w:rPr>
              <w:rFonts w:eastAsiaTheme="minorEastAsia"/>
              <w:noProof/>
            </w:rPr>
          </w:pPr>
          <w:hyperlink w:anchor="_Toc197674877" w:history="1">
            <w:r w:rsidRPr="006B2FE6">
              <w:rPr>
                <w:rStyle w:val="Hyperlink"/>
                <w:noProof/>
              </w:rPr>
              <w:t>References</w:t>
            </w:r>
            <w:r>
              <w:rPr>
                <w:noProof/>
                <w:webHidden/>
              </w:rPr>
              <w:tab/>
            </w:r>
            <w:r>
              <w:rPr>
                <w:noProof/>
                <w:webHidden/>
              </w:rPr>
              <w:fldChar w:fldCharType="begin"/>
            </w:r>
            <w:r>
              <w:rPr>
                <w:noProof/>
                <w:webHidden/>
              </w:rPr>
              <w:instrText xml:space="preserve"> PAGEREF _Toc197674877 \h </w:instrText>
            </w:r>
            <w:r>
              <w:rPr>
                <w:noProof/>
                <w:webHidden/>
              </w:rPr>
            </w:r>
            <w:r>
              <w:rPr>
                <w:noProof/>
                <w:webHidden/>
              </w:rPr>
              <w:fldChar w:fldCharType="separate"/>
            </w:r>
            <w:r>
              <w:rPr>
                <w:noProof/>
                <w:webHidden/>
              </w:rPr>
              <w:t>71</w:t>
            </w:r>
            <w:r>
              <w:rPr>
                <w:noProof/>
                <w:webHidden/>
              </w:rPr>
              <w:fldChar w:fldCharType="end"/>
            </w:r>
          </w:hyperlink>
        </w:p>
        <w:p w14:paraId="6555F3AF" w14:textId="2119AF29" w:rsidR="00C5526D" w:rsidRDefault="00C5526D">
          <w:r>
            <w:rPr>
              <w:b/>
              <w:bCs/>
              <w:noProof/>
            </w:rPr>
            <w:fldChar w:fldCharType="end"/>
          </w:r>
        </w:p>
      </w:sdtContent>
    </w:sdt>
    <w:p w14:paraId="5B409A8D" w14:textId="4ED01C1A" w:rsidR="005F645A" w:rsidRDefault="005F645A" w:rsidP="00380DA8"/>
    <w:p w14:paraId="5C77435C" w14:textId="1E519AF0" w:rsidR="00C5526D" w:rsidRDefault="00C5526D" w:rsidP="00C5526D">
      <w:pPr>
        <w:pStyle w:val="TOCHeading"/>
      </w:pPr>
    </w:p>
    <w:p w14:paraId="56839DA9" w14:textId="77777777" w:rsidR="003676E5" w:rsidRDefault="003676E5" w:rsidP="00380DA8"/>
    <w:p w14:paraId="61C400B8" w14:textId="77777777" w:rsidR="003676E5" w:rsidRDefault="003676E5" w:rsidP="00380DA8"/>
    <w:p w14:paraId="747990ED" w14:textId="77777777" w:rsidR="003676E5" w:rsidRDefault="003676E5" w:rsidP="00380DA8"/>
    <w:p w14:paraId="5154A841" w14:textId="77777777" w:rsidR="003676E5" w:rsidRDefault="003676E5" w:rsidP="00380DA8"/>
    <w:p w14:paraId="01BE257D" w14:textId="77777777" w:rsidR="003676E5" w:rsidRDefault="003676E5" w:rsidP="00380DA8"/>
    <w:p w14:paraId="7833F409" w14:textId="77777777" w:rsidR="003676E5" w:rsidRDefault="003676E5" w:rsidP="00380DA8"/>
    <w:p w14:paraId="5818211A" w14:textId="77777777" w:rsidR="003676E5" w:rsidRDefault="003676E5" w:rsidP="00380DA8"/>
    <w:p w14:paraId="05D359D6" w14:textId="77777777" w:rsidR="003676E5" w:rsidRDefault="003676E5" w:rsidP="00380DA8"/>
    <w:p w14:paraId="2042BEC7" w14:textId="77777777" w:rsidR="003676E5" w:rsidRDefault="003676E5" w:rsidP="00380DA8"/>
    <w:p w14:paraId="2B2C5B02" w14:textId="77777777" w:rsidR="003676E5" w:rsidRDefault="003676E5" w:rsidP="00380DA8"/>
    <w:p w14:paraId="6B595B50" w14:textId="77777777" w:rsidR="003676E5" w:rsidRDefault="003676E5" w:rsidP="00380DA8"/>
    <w:p w14:paraId="4CB4B99C" w14:textId="77777777" w:rsidR="003676E5" w:rsidRDefault="003676E5" w:rsidP="00380DA8"/>
    <w:p w14:paraId="03D0383E" w14:textId="77777777" w:rsidR="003676E5" w:rsidRDefault="003676E5" w:rsidP="00380DA8"/>
    <w:p w14:paraId="351C34FA" w14:textId="77777777" w:rsidR="003676E5" w:rsidRDefault="003676E5" w:rsidP="00380DA8"/>
    <w:p w14:paraId="42581149" w14:textId="77777777" w:rsidR="003676E5" w:rsidRDefault="003676E5" w:rsidP="00380DA8"/>
    <w:p w14:paraId="47B4DBD7" w14:textId="77777777" w:rsidR="003676E5" w:rsidRDefault="003676E5" w:rsidP="00380DA8"/>
    <w:p w14:paraId="63D0898F" w14:textId="77777777" w:rsidR="003676E5" w:rsidRDefault="003676E5" w:rsidP="00380DA8"/>
    <w:p w14:paraId="1806A193" w14:textId="77777777" w:rsidR="003676E5" w:rsidRDefault="003676E5" w:rsidP="00380DA8"/>
    <w:p w14:paraId="7F4E6659" w14:textId="77777777" w:rsidR="003676E5" w:rsidRDefault="003676E5" w:rsidP="00380DA8"/>
    <w:p w14:paraId="4A05681A" w14:textId="77777777" w:rsidR="003676E5" w:rsidRDefault="003676E5" w:rsidP="00380DA8"/>
    <w:p w14:paraId="22B5B45D" w14:textId="77777777" w:rsidR="003676E5" w:rsidRDefault="003676E5" w:rsidP="00380DA8"/>
    <w:p w14:paraId="6036BE5C" w14:textId="77777777" w:rsidR="003676E5" w:rsidRDefault="003676E5" w:rsidP="00380DA8"/>
    <w:p w14:paraId="223F5E19" w14:textId="0F01EF59" w:rsidR="003676E5" w:rsidRDefault="003676E5" w:rsidP="00F52FB8">
      <w:pPr>
        <w:pStyle w:val="Heading1"/>
      </w:pPr>
      <w:bookmarkStart w:id="7" w:name="_Toc197674767"/>
      <w:r w:rsidRPr="003676E5">
        <w:lastRenderedPageBreak/>
        <w:t>List of Figures</w:t>
      </w:r>
      <w:bookmarkEnd w:id="7"/>
    </w:p>
    <w:p w14:paraId="05E1C6B1" w14:textId="2987CD25" w:rsidR="004F71B6" w:rsidRDefault="004F71B6" w:rsidP="00B47927">
      <w:pPr>
        <w:ind w:left="360"/>
      </w:pPr>
      <w:bookmarkStart w:id="8" w:name="_Hlk197638025"/>
      <w:r>
        <w:t>Figure 1.1:</w:t>
      </w:r>
      <w:r>
        <w:tab/>
        <w:t>System-level Diagram</w:t>
      </w:r>
    </w:p>
    <w:p w14:paraId="117B9B15" w14:textId="77777777" w:rsidR="0011517C" w:rsidRDefault="0011517C" w:rsidP="0011517C">
      <w:pPr>
        <w:pStyle w:val="Heading30"/>
        <w:ind w:left="360"/>
        <w:rPr>
          <w:rFonts w:asciiTheme="minorHAnsi" w:hAnsiTheme="minorHAnsi"/>
          <w:b w:val="0"/>
          <w:bCs w:val="0"/>
          <w:sz w:val="24"/>
          <w:szCs w:val="24"/>
        </w:rPr>
      </w:pPr>
      <w:r w:rsidRPr="0096489B">
        <w:rPr>
          <w:rFonts w:asciiTheme="minorHAnsi" w:hAnsiTheme="minorHAnsi"/>
          <w:b w:val="0"/>
          <w:bCs w:val="0"/>
          <w:sz w:val="24"/>
          <w:szCs w:val="24"/>
        </w:rPr>
        <w:t xml:space="preserve">Figure 2.1: </w:t>
      </w:r>
      <w:r>
        <w:rPr>
          <w:rFonts w:asciiTheme="minorHAnsi" w:hAnsiTheme="minorHAnsi"/>
          <w:b w:val="0"/>
          <w:bCs w:val="0"/>
          <w:sz w:val="24"/>
          <w:szCs w:val="24"/>
        </w:rPr>
        <w:t>PCG recording of a</w:t>
      </w:r>
      <w:r w:rsidRPr="0096489B">
        <w:rPr>
          <w:rFonts w:asciiTheme="minorHAnsi" w:hAnsiTheme="minorHAnsi"/>
          <w:b w:val="0"/>
          <w:bCs w:val="0"/>
          <w:sz w:val="24"/>
          <w:szCs w:val="24"/>
        </w:rPr>
        <w:t xml:space="preserve"> heart sound</w:t>
      </w:r>
    </w:p>
    <w:p w14:paraId="4DF924E2" w14:textId="77777777" w:rsidR="0011517C" w:rsidRPr="00675032" w:rsidRDefault="0011517C" w:rsidP="0011517C">
      <w:pPr>
        <w:pStyle w:val="Heading30"/>
        <w:ind w:left="360"/>
        <w:rPr>
          <w:rFonts w:asciiTheme="minorHAnsi" w:hAnsiTheme="minorHAnsi"/>
          <w:b w:val="0"/>
          <w:bCs w:val="0"/>
          <w:sz w:val="24"/>
          <w:szCs w:val="24"/>
        </w:rPr>
      </w:pPr>
      <w:r>
        <w:rPr>
          <w:rFonts w:asciiTheme="minorHAnsi" w:hAnsiTheme="minorHAnsi"/>
          <w:b w:val="0"/>
          <w:bCs w:val="0"/>
          <w:sz w:val="24"/>
          <w:szCs w:val="24"/>
        </w:rPr>
        <w:t xml:space="preserve">Figure 2.2: PCG </w:t>
      </w:r>
      <w:r w:rsidRPr="000F4F12">
        <w:rPr>
          <w:rFonts w:asciiTheme="minorHAnsi" w:hAnsiTheme="minorHAnsi"/>
          <w:b w:val="0"/>
          <w:bCs w:val="0"/>
          <w:sz w:val="24"/>
          <w:szCs w:val="24"/>
        </w:rPr>
        <w:t xml:space="preserve">Signals of the (a) </w:t>
      </w:r>
      <w:r>
        <w:rPr>
          <w:rFonts w:asciiTheme="minorHAnsi" w:hAnsiTheme="minorHAnsi"/>
          <w:b w:val="0"/>
          <w:bCs w:val="0"/>
          <w:sz w:val="24"/>
          <w:szCs w:val="24"/>
        </w:rPr>
        <w:t>Normal,</w:t>
      </w:r>
      <w:r w:rsidRPr="000F4F12">
        <w:rPr>
          <w:rFonts w:asciiTheme="minorHAnsi" w:hAnsiTheme="minorHAnsi"/>
          <w:b w:val="0"/>
          <w:bCs w:val="0"/>
          <w:sz w:val="24"/>
          <w:szCs w:val="24"/>
        </w:rPr>
        <w:t xml:space="preserve"> </w:t>
      </w:r>
      <w:r>
        <w:rPr>
          <w:rFonts w:asciiTheme="minorHAnsi" w:hAnsiTheme="minorHAnsi"/>
          <w:b w:val="0"/>
          <w:bCs w:val="0"/>
          <w:sz w:val="24"/>
          <w:szCs w:val="24"/>
        </w:rPr>
        <w:t xml:space="preserve"> and </w:t>
      </w:r>
      <w:r w:rsidRPr="000F4F12">
        <w:rPr>
          <w:rFonts w:asciiTheme="minorHAnsi" w:hAnsiTheme="minorHAnsi"/>
          <w:b w:val="0"/>
          <w:bCs w:val="0"/>
          <w:sz w:val="24"/>
          <w:szCs w:val="24"/>
        </w:rPr>
        <w:t xml:space="preserve">CVD </w:t>
      </w:r>
      <w:r>
        <w:rPr>
          <w:rFonts w:asciiTheme="minorHAnsi" w:hAnsiTheme="minorHAnsi"/>
          <w:b w:val="0"/>
          <w:bCs w:val="0"/>
          <w:sz w:val="24"/>
          <w:szCs w:val="24"/>
        </w:rPr>
        <w:t>diseases</w:t>
      </w:r>
      <w:r w:rsidRPr="000F4F12">
        <w:rPr>
          <w:rFonts w:asciiTheme="minorHAnsi" w:hAnsiTheme="minorHAnsi"/>
          <w:b w:val="0"/>
          <w:bCs w:val="0"/>
          <w:sz w:val="24"/>
          <w:szCs w:val="24"/>
        </w:rPr>
        <w:t xml:space="preserve"> (b) </w:t>
      </w:r>
      <w:r>
        <w:rPr>
          <w:rFonts w:asciiTheme="minorHAnsi" w:hAnsiTheme="minorHAnsi"/>
          <w:b w:val="0"/>
          <w:bCs w:val="0"/>
          <w:sz w:val="24"/>
          <w:szCs w:val="24"/>
        </w:rPr>
        <w:t>Aortic Stenosis</w:t>
      </w:r>
      <w:r w:rsidRPr="000F4F12">
        <w:rPr>
          <w:rFonts w:asciiTheme="minorHAnsi" w:hAnsiTheme="minorHAnsi"/>
          <w:b w:val="0"/>
          <w:bCs w:val="0"/>
          <w:sz w:val="24"/>
          <w:szCs w:val="24"/>
        </w:rPr>
        <w:t xml:space="preserve"> (c) </w:t>
      </w:r>
      <w:r>
        <w:rPr>
          <w:rFonts w:asciiTheme="minorHAnsi" w:hAnsiTheme="minorHAnsi"/>
          <w:b w:val="0"/>
          <w:bCs w:val="0"/>
          <w:sz w:val="24"/>
          <w:szCs w:val="24"/>
        </w:rPr>
        <w:t>Aortic Regurgigation</w:t>
      </w:r>
      <w:r w:rsidRPr="000F4F12">
        <w:rPr>
          <w:rFonts w:asciiTheme="minorHAnsi" w:hAnsiTheme="minorHAnsi"/>
          <w:b w:val="0"/>
          <w:bCs w:val="0"/>
          <w:sz w:val="24"/>
          <w:szCs w:val="24"/>
        </w:rPr>
        <w:t xml:space="preserve"> (d) Mitral </w:t>
      </w:r>
      <w:r>
        <w:rPr>
          <w:rFonts w:asciiTheme="minorHAnsi" w:hAnsiTheme="minorHAnsi"/>
          <w:b w:val="0"/>
          <w:bCs w:val="0"/>
          <w:sz w:val="24"/>
          <w:szCs w:val="24"/>
        </w:rPr>
        <w:t>Stenosis</w:t>
      </w:r>
      <w:r w:rsidRPr="000F4F12">
        <w:rPr>
          <w:rFonts w:asciiTheme="minorHAnsi" w:hAnsiTheme="minorHAnsi"/>
          <w:b w:val="0"/>
          <w:bCs w:val="0"/>
          <w:sz w:val="24"/>
          <w:szCs w:val="24"/>
        </w:rPr>
        <w:t xml:space="preserve"> and (e) </w:t>
      </w:r>
      <w:r>
        <w:rPr>
          <w:rFonts w:asciiTheme="minorHAnsi" w:hAnsiTheme="minorHAnsi"/>
          <w:b w:val="0"/>
          <w:bCs w:val="0"/>
          <w:sz w:val="24"/>
          <w:szCs w:val="24"/>
        </w:rPr>
        <w:t>Mitral Regurgigation</w:t>
      </w:r>
    </w:p>
    <w:p w14:paraId="6A08CB0A" w14:textId="77777777" w:rsidR="0011517C" w:rsidRDefault="0011517C" w:rsidP="0011517C">
      <w:pPr>
        <w:ind w:left="360"/>
      </w:pPr>
      <w:r>
        <w:t>Figure 3.1: System Architecture</w:t>
      </w:r>
    </w:p>
    <w:p w14:paraId="3B7A3C7C" w14:textId="5B6F411B" w:rsidR="00723B69" w:rsidRDefault="00723B69" w:rsidP="00B47927">
      <w:pPr>
        <w:ind w:firstLine="360"/>
      </w:pPr>
      <w:r>
        <w:t>Figure 4.1: ESP32’s Asynchronous Server Webpage</w:t>
      </w:r>
    </w:p>
    <w:p w14:paraId="3A5F7F1D" w14:textId="680B4331" w:rsidR="0011517C" w:rsidRDefault="0011517C" w:rsidP="0011517C">
      <w:pPr>
        <w:ind w:left="360"/>
      </w:pPr>
      <w:r>
        <w:t>Figure 5.1: Original and denoised PCG signal acguired from smart stethoscope device</w:t>
      </w:r>
    </w:p>
    <w:p w14:paraId="7C9C4483" w14:textId="6BECA724" w:rsidR="0011517C" w:rsidRPr="00C36F8D" w:rsidRDefault="0011517C" w:rsidP="0011517C">
      <w:pPr>
        <w:ind w:left="360"/>
      </w:pPr>
      <w:r>
        <w:t>Figure 5.2: Original and denoised PCG signal acguired from smart stethoscope device</w:t>
      </w:r>
    </w:p>
    <w:p w14:paraId="11FD52A6" w14:textId="77777777" w:rsidR="0011517C" w:rsidRPr="006B7583" w:rsidRDefault="0011517C" w:rsidP="0011517C">
      <w:pPr>
        <w:pStyle w:val="Heading30"/>
        <w:ind w:left="360"/>
        <w:rPr>
          <w:rFonts w:asciiTheme="minorHAnsi" w:hAnsiTheme="minorHAnsi"/>
          <w:b w:val="0"/>
          <w:bCs w:val="0"/>
          <w:noProof/>
          <w:sz w:val="24"/>
          <w:szCs w:val="24"/>
        </w:rPr>
      </w:pPr>
      <w:r w:rsidRPr="006B7583">
        <w:rPr>
          <w:rFonts w:asciiTheme="minorHAnsi" w:hAnsiTheme="minorHAnsi"/>
          <w:b w:val="0"/>
          <w:bCs w:val="0"/>
          <w:noProof/>
          <w:sz w:val="24"/>
          <w:szCs w:val="24"/>
        </w:rPr>
        <w:t xml:space="preserve">Figure 6.1: Average FFT magnitude spectrum of clean signals obtained from CirCor DigiScope </w:t>
      </w:r>
      <w:r>
        <w:rPr>
          <w:rFonts w:asciiTheme="minorHAnsi" w:hAnsiTheme="minorHAnsi"/>
          <w:b w:val="0"/>
          <w:bCs w:val="0"/>
          <w:noProof/>
          <w:sz w:val="24"/>
          <w:szCs w:val="24"/>
        </w:rPr>
        <w:t xml:space="preserve">Phonocardigram </w:t>
      </w:r>
      <w:r w:rsidRPr="006B7583">
        <w:rPr>
          <w:rFonts w:asciiTheme="minorHAnsi" w:hAnsiTheme="minorHAnsi"/>
          <w:b w:val="0"/>
          <w:bCs w:val="0"/>
          <w:noProof/>
          <w:sz w:val="24"/>
          <w:szCs w:val="24"/>
        </w:rPr>
        <w:t>Dataset</w:t>
      </w:r>
    </w:p>
    <w:p w14:paraId="584A6DB4" w14:textId="70D4F501" w:rsidR="0011517C" w:rsidRPr="0011517C" w:rsidRDefault="0011517C" w:rsidP="0011517C">
      <w:pPr>
        <w:pStyle w:val="Heading30"/>
        <w:ind w:left="360"/>
        <w:rPr>
          <w:rFonts w:asciiTheme="minorHAnsi" w:hAnsiTheme="minorHAnsi"/>
          <w:b w:val="0"/>
          <w:bCs w:val="0"/>
          <w:sz w:val="24"/>
          <w:szCs w:val="24"/>
        </w:rPr>
      </w:pPr>
      <w:r>
        <w:rPr>
          <w:rFonts w:asciiTheme="minorHAnsi" w:hAnsiTheme="minorHAnsi"/>
          <w:b w:val="0"/>
          <w:bCs w:val="0"/>
          <w:noProof/>
          <w:sz w:val="24"/>
          <w:szCs w:val="24"/>
        </w:rPr>
        <w:t>Figure 6.2: Results of quality assessment of recorded PCG signals alongwith their waveforms and FFT (a) Noisy and (b) Clean</w:t>
      </w:r>
    </w:p>
    <w:p w14:paraId="5225D241" w14:textId="77777777" w:rsidR="00B47927" w:rsidRDefault="00B47927" w:rsidP="00B47927">
      <w:pPr>
        <w:ind w:firstLine="360"/>
      </w:pPr>
      <w:r>
        <w:t>Figure 7.1: Original and EMD reconstructed signal plots</w:t>
      </w:r>
    </w:p>
    <w:p w14:paraId="0FFFE19B" w14:textId="77777777" w:rsidR="00B47927" w:rsidRDefault="00B47927" w:rsidP="00B47927">
      <w:pPr>
        <w:ind w:firstLine="360"/>
      </w:pPr>
      <w:r>
        <w:t>Figure 7.2: Original and NLMS reconstructed signal plots</w:t>
      </w:r>
    </w:p>
    <w:p w14:paraId="667EB08D" w14:textId="77777777" w:rsidR="00B47927" w:rsidRDefault="00B47927" w:rsidP="00B47927">
      <w:pPr>
        <w:ind w:firstLine="360"/>
      </w:pPr>
      <w:r>
        <w:t>Figure 7.3: Spectrogram based custom CNN binary model architecture</w:t>
      </w:r>
    </w:p>
    <w:p w14:paraId="254808BC" w14:textId="3F87A549" w:rsidR="00B47927" w:rsidRDefault="00B47927" w:rsidP="00B47927">
      <w:pPr>
        <w:ind w:firstLine="360"/>
      </w:pPr>
      <w:r>
        <w:t>Figure 7.4: Confusion matrix of spectrogram based custom CNN binary model</w:t>
      </w:r>
    </w:p>
    <w:p w14:paraId="5783E345" w14:textId="77777777" w:rsidR="00B47927" w:rsidRDefault="00B47927" w:rsidP="00B47927">
      <w:pPr>
        <w:ind w:firstLine="360"/>
      </w:pPr>
      <w:r>
        <w:t>Figure 7.5: Features based custom MLP binary model architecture</w:t>
      </w:r>
    </w:p>
    <w:p w14:paraId="79B2B923" w14:textId="51DCBB95" w:rsidR="00B47927" w:rsidRDefault="00B47927" w:rsidP="00B47927">
      <w:pPr>
        <w:ind w:firstLine="360"/>
      </w:pPr>
      <w:r>
        <w:t>Figure 7.6: Confusion matrix of features based custom MLP binary model</w:t>
      </w:r>
    </w:p>
    <w:p w14:paraId="58756335" w14:textId="603987C3" w:rsidR="00B47927" w:rsidRDefault="00B47927" w:rsidP="00B47927">
      <w:pPr>
        <w:ind w:firstLine="360"/>
      </w:pPr>
      <w:r>
        <w:t>Figure</w:t>
      </w:r>
      <w:r>
        <w:rPr>
          <w:rFonts w:ascii="Arial" w:hAnsi="Arial" w:cs="Arial"/>
        </w:rPr>
        <w:t> </w:t>
      </w:r>
      <w:r>
        <w:t>7.7: Architecture of Gradient</w:t>
      </w:r>
      <w:r>
        <w:rPr>
          <w:rFonts w:ascii="Arial" w:hAnsi="Arial" w:cs="Arial"/>
        </w:rPr>
        <w:t> </w:t>
      </w:r>
      <w:r>
        <w:t>Boosting</w:t>
      </w:r>
      <w:r>
        <w:rPr>
          <w:rFonts w:ascii="Aptos" w:hAnsi="Aptos" w:cs="Aptos"/>
        </w:rPr>
        <w:t>–</w:t>
      </w:r>
      <w:r>
        <w:t>Ensembled Binary Classification Model</w:t>
      </w:r>
    </w:p>
    <w:p w14:paraId="2A6BCCE2" w14:textId="564AC553" w:rsidR="00B47927" w:rsidRDefault="00B47927" w:rsidP="00B47927">
      <w:pPr>
        <w:ind w:firstLine="360"/>
      </w:pPr>
      <w:r>
        <w:t>Figure</w:t>
      </w:r>
      <w:r>
        <w:rPr>
          <w:rFonts w:ascii="Arial" w:hAnsi="Arial" w:cs="Arial"/>
        </w:rPr>
        <w:t> </w:t>
      </w:r>
      <w:r>
        <w:t>7.8: Confusion matrix of Gradient</w:t>
      </w:r>
      <w:r>
        <w:rPr>
          <w:rFonts w:ascii="Arial" w:hAnsi="Arial" w:cs="Arial"/>
        </w:rPr>
        <w:t> </w:t>
      </w:r>
      <w:r>
        <w:t>Boosting</w:t>
      </w:r>
      <w:r>
        <w:rPr>
          <w:rFonts w:ascii="Aptos" w:hAnsi="Aptos" w:cs="Aptos"/>
        </w:rPr>
        <w:t>–</w:t>
      </w:r>
      <w:r>
        <w:t>Ensembled Binary Classification Model</w:t>
      </w:r>
    </w:p>
    <w:p w14:paraId="049FD1C6" w14:textId="77777777" w:rsidR="00B47927" w:rsidRDefault="00B47927" w:rsidP="00B47927">
      <w:pPr>
        <w:ind w:firstLine="360"/>
      </w:pPr>
      <w:r>
        <w:t>Figure</w:t>
      </w:r>
      <w:r>
        <w:rPr>
          <w:rFonts w:ascii="Arial" w:hAnsi="Arial" w:cs="Arial"/>
        </w:rPr>
        <w:t> </w:t>
      </w:r>
      <w:r>
        <w:t>7.9: Spectrogram based custom CNN model architecture</w:t>
      </w:r>
    </w:p>
    <w:p w14:paraId="023F39FA" w14:textId="77777777" w:rsidR="00B47927" w:rsidRDefault="00B47927" w:rsidP="00B47927">
      <w:pPr>
        <w:ind w:firstLine="360"/>
      </w:pPr>
      <w:r>
        <w:t>Figure</w:t>
      </w:r>
      <w:r>
        <w:rPr>
          <w:rFonts w:ascii="Arial" w:hAnsi="Arial" w:cs="Arial"/>
        </w:rPr>
        <w:t> </w:t>
      </w:r>
      <w:r>
        <w:t>7.10: Confusion matrix of spectrogram based custom CNN model architecture</w:t>
      </w:r>
    </w:p>
    <w:p w14:paraId="4E9FE344" w14:textId="77777777" w:rsidR="00B47927" w:rsidRDefault="00B47927" w:rsidP="00B47927">
      <w:pPr>
        <w:ind w:firstLine="360"/>
      </w:pPr>
      <w:r>
        <w:t>Figure</w:t>
      </w:r>
      <w:r>
        <w:rPr>
          <w:rFonts w:ascii="Arial" w:hAnsi="Arial" w:cs="Arial"/>
        </w:rPr>
        <w:t> </w:t>
      </w:r>
      <w:r>
        <w:t>7.11: Dual-stage spectrogram-based CNN architecture</w:t>
      </w:r>
    </w:p>
    <w:p w14:paraId="66DE916D" w14:textId="1C1529B5" w:rsidR="00B47927" w:rsidRDefault="00B47927" w:rsidP="00B47927">
      <w:pPr>
        <w:ind w:firstLine="360"/>
      </w:pPr>
      <w:r>
        <w:t>Figure</w:t>
      </w:r>
      <w:r>
        <w:rPr>
          <w:rFonts w:ascii="Arial" w:hAnsi="Arial" w:cs="Arial"/>
        </w:rPr>
        <w:t> </w:t>
      </w:r>
      <w:r>
        <w:t>7.12: Confusion matrix of Dual-stage spectrogram-based CNN</w:t>
      </w:r>
    </w:p>
    <w:p w14:paraId="037DFEC2" w14:textId="77777777" w:rsidR="00B47927" w:rsidRDefault="00B47927" w:rsidP="00B47927">
      <w:pPr>
        <w:ind w:firstLine="360"/>
      </w:pPr>
      <w:r>
        <w:t>Figure</w:t>
      </w:r>
      <w:r>
        <w:rPr>
          <w:rFonts w:ascii="Arial" w:hAnsi="Arial" w:cs="Arial"/>
        </w:rPr>
        <w:t> </w:t>
      </w:r>
      <w:r>
        <w:t>7.13: Feature based custom CNN binary model architecture</w:t>
      </w:r>
    </w:p>
    <w:p w14:paraId="13A30B22" w14:textId="72EDD1C7" w:rsidR="00B47927" w:rsidRDefault="00B47927" w:rsidP="00B47927">
      <w:pPr>
        <w:ind w:firstLine="360"/>
      </w:pPr>
      <w:r>
        <w:lastRenderedPageBreak/>
        <w:t>Figure</w:t>
      </w:r>
      <w:r>
        <w:rPr>
          <w:rFonts w:ascii="Arial" w:hAnsi="Arial" w:cs="Arial"/>
        </w:rPr>
        <w:t> </w:t>
      </w:r>
      <w:r>
        <w:t>7.14: Confusion matrix of feature based custom CNN binary model</w:t>
      </w:r>
    </w:p>
    <w:p w14:paraId="70EEC2BB" w14:textId="77777777" w:rsidR="00B47927" w:rsidRDefault="00B47927" w:rsidP="00B47927">
      <w:pPr>
        <w:ind w:firstLine="360"/>
      </w:pPr>
      <w:r>
        <w:t>Figure</w:t>
      </w:r>
      <w:r>
        <w:rPr>
          <w:rFonts w:ascii="Arial" w:hAnsi="Arial" w:cs="Arial"/>
        </w:rPr>
        <w:t> </w:t>
      </w:r>
      <w:r>
        <w:t>7.15: Feature based custom CNN multi-class model architecture</w:t>
      </w:r>
    </w:p>
    <w:p w14:paraId="7A86FB4D" w14:textId="12B186A8" w:rsidR="00B47927" w:rsidRDefault="00B47927" w:rsidP="00B47927">
      <w:pPr>
        <w:ind w:firstLine="360"/>
      </w:pPr>
      <w:r>
        <w:t>Figure</w:t>
      </w:r>
      <w:r>
        <w:rPr>
          <w:rFonts w:ascii="Arial" w:hAnsi="Arial" w:cs="Arial"/>
        </w:rPr>
        <w:t> </w:t>
      </w:r>
      <w:r>
        <w:t>7.16: Confusion matrix of feature based custom CNN multi-class model</w:t>
      </w:r>
    </w:p>
    <w:p w14:paraId="4290CF35" w14:textId="77777777" w:rsidR="00324ABF" w:rsidRDefault="00324ABF" w:rsidP="00324ABF">
      <w:pPr>
        <w:ind w:left="360"/>
      </w:pPr>
      <w:r>
        <w:t>Figure 8.1: Spectrogram of a PCG signal from CirCor DigiScope Phonocardiogram Dataset</w:t>
      </w:r>
    </w:p>
    <w:p w14:paraId="4869FE9E" w14:textId="77777777" w:rsidR="00324ABF" w:rsidRDefault="00324ABF" w:rsidP="00324ABF">
      <w:pPr>
        <w:ind w:left="360"/>
      </w:pPr>
      <w:r>
        <w:t>Figure 8.2: Confusion Matrix of transfer learning using AlexNet on signals from CirCor DigiScope Phonocardiogram dataset</w:t>
      </w:r>
    </w:p>
    <w:p w14:paraId="2559CF7D" w14:textId="77777777" w:rsidR="00324ABF" w:rsidRDefault="00324ABF" w:rsidP="00324ABF">
      <w:pPr>
        <w:ind w:left="360"/>
      </w:pPr>
      <w:r>
        <w:t>Figure 8.3: Confusion Matrix of transfer learning using MobileNet on signals from CirCor DigiScope Phonocardiogram dataset</w:t>
      </w:r>
    </w:p>
    <w:p w14:paraId="0179AAF5" w14:textId="77777777" w:rsidR="00324ABF" w:rsidRDefault="00324ABF" w:rsidP="00324ABF">
      <w:pPr>
        <w:ind w:left="360"/>
      </w:pPr>
      <w:r>
        <w:t>Figure 8.4: Confusion Matrix of transfer learning using GoogleNet on signals from CirCor DigiScope Phonocardiogram dataset</w:t>
      </w:r>
    </w:p>
    <w:p w14:paraId="33A0237D" w14:textId="77777777" w:rsidR="00324ABF" w:rsidRDefault="00324ABF" w:rsidP="00324ABF">
      <w:pPr>
        <w:ind w:left="360"/>
      </w:pPr>
      <w:r>
        <w:t>Figure 8.5: Confusion Matrix of transfer learning using AlexNet on pre-processed signals from CirCor DigiScope Phonocardiogram dataset</w:t>
      </w:r>
    </w:p>
    <w:p w14:paraId="217E4BE1" w14:textId="77777777" w:rsidR="00324ABF" w:rsidRDefault="00324ABF" w:rsidP="00324ABF">
      <w:pPr>
        <w:ind w:left="360"/>
      </w:pPr>
      <w:r>
        <w:t>Figure 8.6: Confusion Matrix of transfer learning using MobileNet on pre-processed signals from CirCor DigiScope Phonocardiogram dataset</w:t>
      </w:r>
    </w:p>
    <w:p w14:paraId="0531B113" w14:textId="77777777" w:rsidR="00324ABF" w:rsidRDefault="00324ABF" w:rsidP="00324ABF">
      <w:pPr>
        <w:ind w:left="360"/>
      </w:pPr>
      <w:r>
        <w:t>Figure 8.7: Confusion Matrix of transfer learning using GoogleNet on pre-processed signals from CirCor DigiScope Phonocardiogram dataset</w:t>
      </w:r>
    </w:p>
    <w:p w14:paraId="5E62D5D1" w14:textId="77777777" w:rsidR="00324ABF" w:rsidRDefault="00324ABF" w:rsidP="00324ABF">
      <w:pPr>
        <w:ind w:firstLine="360"/>
      </w:pPr>
      <w:r>
        <w:t>Figure 9.1: Navigation to Help upon starting Smart Stethoscope Mobile App</w:t>
      </w:r>
    </w:p>
    <w:p w14:paraId="10B1A60E" w14:textId="77777777" w:rsidR="00324ABF" w:rsidRDefault="00324ABF" w:rsidP="00324ABF">
      <w:pPr>
        <w:ind w:firstLine="360"/>
      </w:pPr>
      <w:r>
        <w:t>Figure 9.2: Connect Device page of Smart Stethoscope Mobile App</w:t>
      </w:r>
    </w:p>
    <w:p w14:paraId="0A3C3145" w14:textId="77777777" w:rsidR="00324ABF" w:rsidRDefault="00324ABF" w:rsidP="00324ABF">
      <w:pPr>
        <w:ind w:firstLine="360"/>
      </w:pPr>
      <w:r>
        <w:t>Figure 9.3: Connect Device page of Smart Stethoscope Mobile App</w:t>
      </w:r>
    </w:p>
    <w:p w14:paraId="423AD0CC" w14:textId="77777777" w:rsidR="00324ABF" w:rsidRDefault="00324ABF" w:rsidP="00324ABF">
      <w:pPr>
        <w:ind w:left="360"/>
      </w:pPr>
      <w:r>
        <w:t>Figure 9.4: Diagnosis result and waveform of a real-time PCG signal recording on Smart Stethoscope Mobile App</w:t>
      </w:r>
    </w:p>
    <w:p w14:paraId="5C8F5C3B" w14:textId="65690CCE" w:rsidR="00324ABF" w:rsidRDefault="00324ABF" w:rsidP="00324ABF">
      <w:pPr>
        <w:ind w:firstLine="360"/>
      </w:pPr>
      <w:r>
        <w:t>Figure 9.5: Saved recordings page of Smart Stethoscope Mobile App</w:t>
      </w:r>
    </w:p>
    <w:bookmarkEnd w:id="8"/>
    <w:p w14:paraId="37CCF39C" w14:textId="77777777" w:rsidR="004F71B6" w:rsidRDefault="004F71B6" w:rsidP="004F71B6">
      <w:pPr>
        <w:ind w:left="360"/>
      </w:pPr>
    </w:p>
    <w:p w14:paraId="1399947A" w14:textId="77777777" w:rsidR="004F71B6" w:rsidRPr="004F71B6" w:rsidRDefault="004F71B6" w:rsidP="004F71B6">
      <w:pPr>
        <w:jc w:val="both"/>
      </w:pPr>
    </w:p>
    <w:p w14:paraId="577BC80B" w14:textId="77777777" w:rsidR="003676E5" w:rsidRDefault="003676E5" w:rsidP="00380DA8">
      <w:pPr>
        <w:rPr>
          <w:b/>
          <w:bCs/>
          <w:sz w:val="32"/>
          <w:szCs w:val="32"/>
        </w:rPr>
      </w:pPr>
    </w:p>
    <w:p w14:paraId="62C6BB88" w14:textId="77777777" w:rsidR="003676E5" w:rsidRDefault="003676E5" w:rsidP="00380DA8">
      <w:pPr>
        <w:rPr>
          <w:b/>
          <w:bCs/>
          <w:sz w:val="32"/>
          <w:szCs w:val="32"/>
        </w:rPr>
      </w:pPr>
    </w:p>
    <w:p w14:paraId="48684DE4" w14:textId="77777777" w:rsidR="00F24478" w:rsidRDefault="00F24478" w:rsidP="00380DA8">
      <w:pPr>
        <w:rPr>
          <w:b/>
          <w:bCs/>
          <w:sz w:val="32"/>
          <w:szCs w:val="32"/>
        </w:rPr>
      </w:pPr>
    </w:p>
    <w:p w14:paraId="262E2EE2" w14:textId="32963B28" w:rsidR="003676E5" w:rsidRDefault="003676E5" w:rsidP="00F52FB8">
      <w:pPr>
        <w:pStyle w:val="Heading1"/>
      </w:pPr>
      <w:bookmarkStart w:id="9" w:name="_Toc197674768"/>
      <w:r>
        <w:lastRenderedPageBreak/>
        <w:t>List of Tables</w:t>
      </w:r>
      <w:bookmarkEnd w:id="9"/>
    </w:p>
    <w:p w14:paraId="5ABF6DB2" w14:textId="412EB16F" w:rsidR="00CB4FAD" w:rsidRPr="00CB4FAD" w:rsidRDefault="00CB4FAD" w:rsidP="00380DA8">
      <w:r w:rsidRPr="00CB4FAD">
        <w:t>Table 4.1: Complete hardware setup</w:t>
      </w:r>
    </w:p>
    <w:p w14:paraId="6252F87A" w14:textId="77777777" w:rsidR="008D2330" w:rsidRDefault="008D2330" w:rsidP="008D2330">
      <w:bookmarkStart w:id="10" w:name="_Hlk197638037"/>
      <w:r>
        <w:t>Table</w:t>
      </w:r>
      <w:r>
        <w:rPr>
          <w:rFonts w:ascii="Arial" w:hAnsi="Arial" w:cs="Arial"/>
        </w:rPr>
        <w:t> </w:t>
      </w:r>
      <w:r>
        <w:t>7.1: Definitions and interpretations of spectral features extracted from PCG signals</w:t>
      </w:r>
    </w:p>
    <w:p w14:paraId="241350DD" w14:textId="77777777" w:rsidR="008D2330" w:rsidRDefault="008D2330" w:rsidP="008D2330">
      <w:r>
        <w:t>Table</w:t>
      </w:r>
      <w:r>
        <w:rPr>
          <w:rFonts w:ascii="Arial" w:hAnsi="Arial" w:cs="Arial"/>
        </w:rPr>
        <w:t> </w:t>
      </w:r>
      <w:r>
        <w:t>7.2: Description of temporal and statistical features extracted from PCG signals</w:t>
      </w:r>
    </w:p>
    <w:p w14:paraId="09374D02" w14:textId="77777777" w:rsidR="00443D46" w:rsidRDefault="008D2330" w:rsidP="008D2330">
      <w:r>
        <w:t>Table</w:t>
      </w:r>
      <w:r>
        <w:rPr>
          <w:rFonts w:ascii="Arial" w:hAnsi="Arial" w:cs="Arial"/>
        </w:rPr>
        <w:t> </w:t>
      </w:r>
      <w:r>
        <w:t>7.3: Summary of Classification models</w:t>
      </w:r>
    </w:p>
    <w:p w14:paraId="325A6CD9" w14:textId="77777777" w:rsidR="00E22768" w:rsidRDefault="00E22768" w:rsidP="00E22768">
      <w:r>
        <w:t>Table 8.1: Result of transfer learning using GoogleNet, AlexNet and MobileNet on original signals from CirCor DigiScope Phonocardiogram Dataset</w:t>
      </w:r>
    </w:p>
    <w:p w14:paraId="520E950D" w14:textId="77777777" w:rsidR="00E22768" w:rsidRDefault="00E22768" w:rsidP="00E22768">
      <w:r>
        <w:t>Table 8.2: Result of transfer learning using GoogleNet, AlexNet and MobileNet on pre-processed signals from CirCor DigiScope Phonocardiogram Dataset</w:t>
      </w:r>
    </w:p>
    <w:p w14:paraId="047160D6" w14:textId="1478F3DC" w:rsidR="00E22768" w:rsidRDefault="00E22768" w:rsidP="00E22768">
      <w:r>
        <w:t>Table 8.3: Summary of results and observations from transfer learning on CirCor DigiScope Phonocardiogram dataset</w:t>
      </w:r>
    </w:p>
    <w:p w14:paraId="62B370DE" w14:textId="77777777" w:rsidR="00E22768" w:rsidRDefault="00E22768" w:rsidP="008D2330">
      <w:pPr>
        <w:sectPr w:rsidR="00E22768" w:rsidSect="00443D46">
          <w:footerReference w:type="default" r:id="rId12"/>
          <w:pgSz w:w="12240" w:h="15840"/>
          <w:pgMar w:top="1440" w:right="1440" w:bottom="1440" w:left="1440" w:header="720" w:footer="720" w:gutter="0"/>
          <w:pgNumType w:fmt="lowerRoman" w:start="1"/>
          <w:cols w:space="720"/>
          <w:docGrid w:linePitch="360"/>
        </w:sectPr>
      </w:pPr>
    </w:p>
    <w:p w14:paraId="21427D77" w14:textId="3560F5CD" w:rsidR="00D11DDA" w:rsidRDefault="006D5C81" w:rsidP="00F52FB8">
      <w:pPr>
        <w:pStyle w:val="Heading1"/>
      </w:pPr>
      <w:bookmarkStart w:id="11" w:name="_Toc197674769"/>
      <w:bookmarkEnd w:id="10"/>
      <w:r w:rsidRPr="00F24478">
        <w:lastRenderedPageBreak/>
        <w:t>Chapter 1</w:t>
      </w:r>
      <w:r w:rsidR="00F52FB8">
        <w:t xml:space="preserve">: </w:t>
      </w:r>
      <w:r w:rsidRPr="00F24478">
        <w:t>Introduction</w:t>
      </w:r>
      <w:bookmarkEnd w:id="11"/>
    </w:p>
    <w:p w14:paraId="3BAB4973" w14:textId="77777777" w:rsidR="00F52FB8" w:rsidRPr="00F52FB8" w:rsidRDefault="00F52FB8" w:rsidP="00F52FB8"/>
    <w:p w14:paraId="026B48B1" w14:textId="77777777" w:rsidR="006D5C81" w:rsidRPr="006F070D" w:rsidRDefault="006D5C81" w:rsidP="00F52FB8">
      <w:pPr>
        <w:pStyle w:val="Heading2"/>
      </w:pPr>
      <w:bookmarkStart w:id="12" w:name="_Toc197674770"/>
      <w:r w:rsidRPr="006F070D">
        <w:t>1.1 Domain of the Project</w:t>
      </w:r>
      <w:bookmarkEnd w:id="12"/>
    </w:p>
    <w:p w14:paraId="5F5700BC" w14:textId="77777777" w:rsidR="00020660" w:rsidRDefault="00020660" w:rsidP="00020660">
      <w:r w:rsidRPr="00DA5428">
        <w:t>Th</w:t>
      </w:r>
      <w:r>
        <w:t xml:space="preserve">is </w:t>
      </w:r>
      <w:r w:rsidRPr="00DA5428">
        <w:t xml:space="preserve">project falls under the interdisciplinary domain of biomedical engineering, embedded systems and artificial intelligence (AI). It particularly emphasizes the integration of low-power embedded hardware, digital signal processing and deep learning techniques for non-invasive cardiac auscultation. </w:t>
      </w:r>
    </w:p>
    <w:p w14:paraId="27C40AA2" w14:textId="77777777" w:rsidR="00020660" w:rsidRDefault="00020660" w:rsidP="00020660">
      <w:r w:rsidRPr="00DA5428">
        <w:t xml:space="preserve">This project focuses on digitizing and automating the diagnosis of heart conditions using a smart stethoscope that is capable of acquiring </w:t>
      </w:r>
      <w:r>
        <w:t>heart</w:t>
      </w:r>
      <w:r w:rsidRPr="00DA5428">
        <w:t xml:space="preserve"> sounds, </w:t>
      </w:r>
      <w:r>
        <w:t xml:space="preserve">denoising, assessing quality and </w:t>
      </w:r>
      <w:r w:rsidRPr="00DA5428">
        <w:t xml:space="preserve">analyzing them using trained machine learning models and providing diagnostic support to clinicians and healthcare workers. </w:t>
      </w:r>
      <w:r w:rsidRPr="00D50211">
        <w:t>This project is particularly relevant in the context of telemedicine and remote healthcare domains that are witnessing rapid growth due to the rising demand for accessible and affordable medical services. In many rural and resource-constrained areas, the availability of trained cardiologists and diagnostic tools is limited. The smart stethoscope aims to bridge this gap by empowering primary healthcare workers with a tool that assists in early detection of heart diseases, thus enabling timely referral and treatment.</w:t>
      </w:r>
    </w:p>
    <w:p w14:paraId="1D637F8C" w14:textId="19DE4B76" w:rsidR="006D5C81" w:rsidRPr="00F14C3B" w:rsidRDefault="006D5C81" w:rsidP="00F52FB8">
      <w:pPr>
        <w:pStyle w:val="Heading2"/>
      </w:pPr>
      <w:bookmarkStart w:id="13" w:name="_Toc197674771"/>
      <w:r w:rsidRPr="00F14C3B">
        <w:t>1.2 Scope of the Project</w:t>
      </w:r>
      <w:bookmarkEnd w:id="13"/>
    </w:p>
    <w:p w14:paraId="60D6075A" w14:textId="77777777" w:rsidR="00020660" w:rsidRDefault="00020660" w:rsidP="00020660">
      <w:r w:rsidRPr="00852182">
        <w:t xml:space="preserve">This </w:t>
      </w:r>
      <w:r>
        <w:t>project</w:t>
      </w:r>
      <w:r w:rsidRPr="00852182">
        <w:t xml:space="preserve"> focuses on the end-to-end design, development, and evaluation of a portable, low-cost smart stethoscope system intended for the early detection and classification of cardiovascular conditions.</w:t>
      </w:r>
      <w:r>
        <w:t xml:space="preserve"> </w:t>
      </w:r>
    </w:p>
    <w:p w14:paraId="0DE4EC2D" w14:textId="77777777" w:rsidR="00020660" w:rsidRPr="00852182" w:rsidRDefault="00020660" w:rsidP="00020660">
      <w:r w:rsidRPr="00852182">
        <w:t xml:space="preserve">The system </w:t>
      </w:r>
      <w:r>
        <w:t>will</w:t>
      </w:r>
      <w:r w:rsidRPr="00852182">
        <w:t xml:space="preserve"> acquire phonocardiogram (PCG) signals using a high-sensitivity electret microphone integrated into a stethoscope chest piece. </w:t>
      </w:r>
      <w:r>
        <w:t>T</w:t>
      </w:r>
      <w:r w:rsidRPr="00852182">
        <w:t xml:space="preserve">he </w:t>
      </w:r>
      <w:r>
        <w:t xml:space="preserve">acquired </w:t>
      </w:r>
      <w:r w:rsidRPr="00852182">
        <w:t>heart sounds are digitized and passed to a mobile device</w:t>
      </w:r>
      <w:r>
        <w:t xml:space="preserve"> for denoising, quality assessment and classification</w:t>
      </w:r>
      <w:r w:rsidRPr="00852182">
        <w:t xml:space="preserve">. </w:t>
      </w:r>
      <w:r>
        <w:t>Classification is performed using</w:t>
      </w:r>
      <w:r w:rsidRPr="00852182">
        <w:t xml:space="preserve"> trained deep learning models</w:t>
      </w:r>
      <w:r>
        <w:t xml:space="preserve"> that are </w:t>
      </w:r>
      <w:r w:rsidRPr="00852182">
        <w:t>optimized for deployment on mobile hardware. These models are capable of not only distinguishing between normal and abnormal heart sounds</w:t>
      </w:r>
      <w:r>
        <w:t xml:space="preserve"> </w:t>
      </w:r>
      <w:r w:rsidRPr="00852182">
        <w:t>but also identifying specific valvular heart diseases such as aortic stenosis or mitral regurgitation. The models are trained on publicly available datasets and validated for accuracy, sensitivity, and specificity.</w:t>
      </w:r>
    </w:p>
    <w:p w14:paraId="22454414" w14:textId="77777777" w:rsidR="00020660" w:rsidRPr="00852182" w:rsidRDefault="00020660" w:rsidP="00020660">
      <w:r w:rsidRPr="00852182">
        <w:t xml:space="preserve">A key feature of the proposed system is its offline operation capability. All processing and classification tasks are performed directly on the mobile device without requiring continuous access to cloud services or internet connectivity. This design choice enhances </w:t>
      </w:r>
      <w:r w:rsidRPr="00852182">
        <w:lastRenderedPageBreak/>
        <w:t>portability, reliability, and accessibility</w:t>
      </w:r>
      <w:r>
        <w:t xml:space="preserve"> </w:t>
      </w:r>
      <w:r w:rsidRPr="00852182">
        <w:t>especially in resource-limited or rural healthcare settings where internet access may be intermittent or unavailable.</w:t>
      </w:r>
    </w:p>
    <w:p w14:paraId="565182EA" w14:textId="77777777" w:rsidR="00020660" w:rsidRPr="00852182" w:rsidRDefault="00020660" w:rsidP="00020660">
      <w:r w:rsidRPr="00852182">
        <w:t xml:space="preserve">In addition to the electronic and software components, the </w:t>
      </w:r>
      <w:r>
        <w:t>project</w:t>
      </w:r>
      <w:r w:rsidRPr="00852182">
        <w:t xml:space="preserve"> also covers the design and fabrication of the device enclosure. A 3D-printed housing is developed to securely mount all internal components</w:t>
      </w:r>
      <w:r>
        <w:t xml:space="preserve"> </w:t>
      </w:r>
      <w:r w:rsidRPr="00852182">
        <w:t xml:space="preserve">including the microphone, </w:t>
      </w:r>
      <w:r>
        <w:t>microcontroller</w:t>
      </w:r>
      <w:r w:rsidRPr="00852182">
        <w:t xml:space="preserve">, battery, and </w:t>
      </w:r>
      <w:r>
        <w:t>charging</w:t>
      </w:r>
      <w:r w:rsidRPr="00852182">
        <w:t xml:space="preserve"> modules. The design prioritizes ergonomics and ease of use in clinical environments.</w:t>
      </w:r>
    </w:p>
    <w:p w14:paraId="41618704" w14:textId="1570C162" w:rsidR="006D5C81" w:rsidRPr="00F14C3B" w:rsidRDefault="006D5C81" w:rsidP="00F52FB8">
      <w:pPr>
        <w:pStyle w:val="Heading2"/>
      </w:pPr>
      <w:bookmarkStart w:id="14" w:name="_Toc197674772"/>
      <w:r w:rsidRPr="00F14C3B">
        <w:t>1.3 Motivation</w:t>
      </w:r>
      <w:bookmarkEnd w:id="14"/>
    </w:p>
    <w:p w14:paraId="55538B80" w14:textId="77777777" w:rsidR="00020660" w:rsidRDefault="00020660" w:rsidP="00020660">
      <w:r w:rsidRPr="00DA5428">
        <w:t>Traditional stethoscopes</w:t>
      </w:r>
      <w:r>
        <w:t xml:space="preserve"> </w:t>
      </w:r>
      <w:r w:rsidRPr="00DA5428">
        <w:t xml:space="preserve">are subjective and dependent on the experience and skill of the physician. Misinterpretation or delayed diagnosis due to subtle heart anomalies can lead to serious health complications. In rural and remote areas, the unavailability of trained professionals further </w:t>
      </w:r>
      <w:r>
        <w:t>escalates</w:t>
      </w:r>
      <w:r w:rsidRPr="00DA5428">
        <w:t xml:space="preserve"> this issue. The motivation behind this project arises from the need to bridge this diagnostic gap using a smart, affordable, and user-friendly alternative that empowers frontline health workers and supports clinical decision-making. With advancements in embedded AI, it is now feasible to bring computationally intelligent systems into handheld diagnostic devices that are both reliable and accessible.</w:t>
      </w:r>
      <w:r>
        <w:t xml:space="preserve"> Also the existing smart stethoscopes require internet connectivity as their classification models are deployed on cloud which becomes a constraint for areas with weak or no internet connectivity. This project overcomes this limitation as it utilizes edge computing.</w:t>
      </w:r>
    </w:p>
    <w:p w14:paraId="7B3FAC74" w14:textId="53591780" w:rsidR="006D5C81" w:rsidRPr="00F14C3B" w:rsidRDefault="006D5C81" w:rsidP="00F52FB8">
      <w:pPr>
        <w:pStyle w:val="Heading2"/>
      </w:pPr>
      <w:bookmarkStart w:id="15" w:name="_Toc197674773"/>
      <w:r w:rsidRPr="00F14C3B">
        <w:t>1.4 Problem Statement</w:t>
      </w:r>
      <w:bookmarkEnd w:id="15"/>
    </w:p>
    <w:p w14:paraId="71F9F1F0" w14:textId="77777777" w:rsidR="00020660" w:rsidRPr="006D5C81" w:rsidRDefault="00020660" w:rsidP="00020660">
      <w:r w:rsidRPr="006D5C81">
        <w:t>Conventional auscultation methods suffer from high subjectivity</w:t>
      </w:r>
      <w:r>
        <w:t xml:space="preserve"> </w:t>
      </w:r>
      <w:r w:rsidRPr="006D5C81">
        <w:t>and reliance on expert interpretation. Furthermore existing digital stethoscope solutions are often expensive</w:t>
      </w:r>
      <w:r>
        <w:t xml:space="preserve"> or</w:t>
      </w:r>
      <w:r w:rsidRPr="006D5C81">
        <w:t xml:space="preserve"> require continuous internet access for cloud-based AI inference. There exists a significant need for a compact, battery-powered, AI-assisted stethoscope that performs real-time analysis of physiological sounds and works effectively in offline and resource-limited environments.</w:t>
      </w:r>
    </w:p>
    <w:p w14:paraId="1003463D" w14:textId="77777777" w:rsidR="006D5C81" w:rsidRPr="00F14C3B" w:rsidRDefault="006D5C81" w:rsidP="00F52FB8">
      <w:pPr>
        <w:pStyle w:val="Heading2"/>
      </w:pPr>
      <w:bookmarkStart w:id="16" w:name="_Toc197674774"/>
      <w:r w:rsidRPr="00F14C3B">
        <w:t>1.5 Aims and Objectives</w:t>
      </w:r>
      <w:bookmarkEnd w:id="16"/>
    </w:p>
    <w:p w14:paraId="0207CE64" w14:textId="77777777" w:rsidR="00020660" w:rsidRPr="006D5C81" w:rsidRDefault="00020660" w:rsidP="00020660">
      <w:r w:rsidRPr="006D5C81">
        <w:t>The primary aim of this project is to develop a smart stethoscope capable of real-time classification of cardiopulmonary sounds using deep learning models operating entirely on a mobile platform. The specific objectives include:</w:t>
      </w:r>
    </w:p>
    <w:p w14:paraId="008573E6" w14:textId="77777777" w:rsidR="00020660" w:rsidRDefault="00020660">
      <w:pPr>
        <w:numPr>
          <w:ilvl w:val="0"/>
          <w:numId w:val="6"/>
        </w:numPr>
      </w:pPr>
      <w:r w:rsidRPr="006D5C81">
        <w:t>To design a stethoscope system using a high-sensitivity microphone module and microcontroller.</w:t>
      </w:r>
    </w:p>
    <w:p w14:paraId="1ABC006C" w14:textId="77777777" w:rsidR="00020660" w:rsidRPr="006D5C81" w:rsidRDefault="00020660">
      <w:pPr>
        <w:numPr>
          <w:ilvl w:val="0"/>
          <w:numId w:val="6"/>
        </w:numPr>
      </w:pPr>
      <w:r>
        <w:lastRenderedPageBreak/>
        <w:t>To develop deep learning models for binary and multi-class classification of heart sounds.</w:t>
      </w:r>
    </w:p>
    <w:p w14:paraId="3968ECBF" w14:textId="77777777" w:rsidR="00020660" w:rsidRPr="006D5C81" w:rsidRDefault="00020660">
      <w:pPr>
        <w:numPr>
          <w:ilvl w:val="0"/>
          <w:numId w:val="6"/>
        </w:numPr>
      </w:pPr>
      <w:r w:rsidRPr="006D5C81">
        <w:t xml:space="preserve">To develop mobile application logic for signal acquisition, noise reduction, </w:t>
      </w:r>
      <w:r>
        <w:t xml:space="preserve">quality assessment </w:t>
      </w:r>
      <w:r w:rsidRPr="006D5C81">
        <w:t xml:space="preserve">and offline inference using </w:t>
      </w:r>
      <w:r>
        <w:t>deep learning models</w:t>
      </w:r>
      <w:r w:rsidRPr="006D5C81">
        <w:t>.</w:t>
      </w:r>
    </w:p>
    <w:p w14:paraId="094F26F5" w14:textId="77777777" w:rsidR="00020660" w:rsidRPr="006D5C81" w:rsidRDefault="00020660">
      <w:pPr>
        <w:numPr>
          <w:ilvl w:val="0"/>
          <w:numId w:val="6"/>
        </w:numPr>
      </w:pPr>
      <w:r w:rsidRPr="006D5C81">
        <w:t>To validate the system with real-world PCG recordings and evaluate classification accuracy, battery performance, and usability.</w:t>
      </w:r>
    </w:p>
    <w:p w14:paraId="2D5BAE68" w14:textId="77777777" w:rsidR="006D5C81" w:rsidRPr="00F14C3B" w:rsidRDefault="006D5C81" w:rsidP="00F52FB8">
      <w:pPr>
        <w:pStyle w:val="Heading2"/>
      </w:pPr>
      <w:bookmarkStart w:id="17" w:name="_Toc197674775"/>
      <w:r w:rsidRPr="00F14C3B">
        <w:t>1.6 Expected Outcomes</w:t>
      </w:r>
      <w:bookmarkEnd w:id="17"/>
    </w:p>
    <w:p w14:paraId="313E8B3F" w14:textId="77777777" w:rsidR="006D5C81" w:rsidRPr="006D5C81" w:rsidRDefault="006D5C81" w:rsidP="006D5C81">
      <w:r w:rsidRPr="006D5C81">
        <w:t>Upon completion, the project is expected to yield a fully functional prototype of a smart stethoscope capable of:</w:t>
      </w:r>
    </w:p>
    <w:p w14:paraId="4770C3F5" w14:textId="487732D2" w:rsidR="006D5C81" w:rsidRPr="006D5C81" w:rsidRDefault="006D5C81">
      <w:pPr>
        <w:numPr>
          <w:ilvl w:val="0"/>
          <w:numId w:val="7"/>
        </w:numPr>
      </w:pPr>
      <w:r w:rsidRPr="006D5C81">
        <w:t>Accurately recording and classifying heart sounds into normal or abnormal categories.</w:t>
      </w:r>
    </w:p>
    <w:p w14:paraId="4C1A6033" w14:textId="77777777" w:rsidR="006D5C81" w:rsidRPr="006D5C81" w:rsidRDefault="006D5C81">
      <w:pPr>
        <w:numPr>
          <w:ilvl w:val="0"/>
          <w:numId w:val="7"/>
        </w:numPr>
      </w:pPr>
      <w:r w:rsidRPr="006D5C81">
        <w:t>Operating efficiently in offline mode without dependence on cloud services.</w:t>
      </w:r>
    </w:p>
    <w:p w14:paraId="2AE96855" w14:textId="77777777" w:rsidR="006D5C81" w:rsidRPr="006D5C81" w:rsidRDefault="006D5C81">
      <w:pPr>
        <w:numPr>
          <w:ilvl w:val="0"/>
          <w:numId w:val="7"/>
        </w:numPr>
      </w:pPr>
      <w:r w:rsidRPr="006D5C81">
        <w:t>Providing consistent and objective diagnostic support to medical professionals and health workers.</w:t>
      </w:r>
    </w:p>
    <w:p w14:paraId="34A1AEBA" w14:textId="7A1ABA2B" w:rsidR="00F14C3B" w:rsidRDefault="006D5C81">
      <w:pPr>
        <w:numPr>
          <w:ilvl w:val="0"/>
          <w:numId w:val="7"/>
        </w:numPr>
      </w:pPr>
      <w:r w:rsidRPr="006D5C81">
        <w:t>Serving as a foundation for further research into multi-condition classification, telehealth integration, and real-time monitoring.</w:t>
      </w:r>
    </w:p>
    <w:p w14:paraId="3200620B" w14:textId="238AB6DA" w:rsidR="00F14C3B" w:rsidRDefault="00F14C3B" w:rsidP="003408A3">
      <w:pPr>
        <w:ind w:left="360"/>
        <w:jc w:val="center"/>
      </w:pPr>
      <w:r>
        <w:rPr>
          <w:noProof/>
        </w:rPr>
        <w:drawing>
          <wp:inline distT="0" distB="0" distL="0" distR="0" wp14:anchorId="1B95837E" wp14:editId="6F68B868">
            <wp:extent cx="4640712" cy="2275734"/>
            <wp:effectExtent l="0" t="0" r="7620" b="0"/>
            <wp:docPr id="21525874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8748" name="Picture 1" descr="A diagram of a computer&#10;&#10;AI-generated content may be incorrect."/>
                    <pic:cNvPicPr/>
                  </pic:nvPicPr>
                  <pic:blipFill>
                    <a:blip r:embed="rId13"/>
                    <a:stretch>
                      <a:fillRect/>
                    </a:stretch>
                  </pic:blipFill>
                  <pic:spPr>
                    <a:xfrm>
                      <a:off x="0" y="0"/>
                      <a:ext cx="4661388" cy="2285873"/>
                    </a:xfrm>
                    <a:prstGeom prst="rect">
                      <a:avLst/>
                    </a:prstGeom>
                  </pic:spPr>
                </pic:pic>
              </a:graphicData>
            </a:graphic>
          </wp:inline>
        </w:drawing>
      </w:r>
    </w:p>
    <w:p w14:paraId="435C71D7" w14:textId="3B0A0424" w:rsidR="00F14C3B" w:rsidRDefault="003408A3" w:rsidP="003408A3">
      <w:pPr>
        <w:ind w:left="360"/>
        <w:jc w:val="center"/>
      </w:pPr>
      <w:r>
        <w:t>Figure 1.1:</w:t>
      </w:r>
      <w:r>
        <w:tab/>
        <w:t xml:space="preserve"> </w:t>
      </w:r>
      <w:r w:rsidR="00F14C3B">
        <w:t>System-level Diagram</w:t>
      </w:r>
    </w:p>
    <w:p w14:paraId="48F1F170" w14:textId="21271E02" w:rsidR="00E62873" w:rsidRDefault="00E62873" w:rsidP="00F52FB8">
      <w:pPr>
        <w:pStyle w:val="Heading2"/>
      </w:pPr>
      <w:bookmarkStart w:id="18" w:name="_Toc197674776"/>
      <w:r w:rsidRPr="00F14C3B">
        <w:t>1.7 Report Organization</w:t>
      </w:r>
      <w:bookmarkEnd w:id="18"/>
    </w:p>
    <w:p w14:paraId="3450F372" w14:textId="77777777" w:rsidR="003408A3" w:rsidRPr="005F064D" w:rsidRDefault="003408A3" w:rsidP="003408A3">
      <w:r w:rsidRPr="005F064D">
        <w:t>The organization of the thesis is as follows:</w:t>
      </w:r>
    </w:p>
    <w:p w14:paraId="20982A31" w14:textId="77777777" w:rsidR="003408A3" w:rsidRPr="005F064D" w:rsidRDefault="003408A3" w:rsidP="003408A3">
      <w:r w:rsidRPr="005F064D">
        <w:t>• Chapter 2 gives a literature review of what others have done to solve the same issue.</w:t>
      </w:r>
    </w:p>
    <w:p w14:paraId="0897621C" w14:textId="77777777" w:rsidR="003408A3" w:rsidRPr="005F064D" w:rsidRDefault="003408A3" w:rsidP="003408A3">
      <w:r w:rsidRPr="005F064D">
        <w:lastRenderedPageBreak/>
        <w:t>• Chapter 3 gives an overview of our project, its function and architecture.</w:t>
      </w:r>
    </w:p>
    <w:p w14:paraId="329B8A83" w14:textId="0B4F4788" w:rsidR="003408A3" w:rsidRPr="005F064D" w:rsidRDefault="003408A3" w:rsidP="003408A3">
      <w:r w:rsidRPr="005F064D">
        <w:t>• Chapter 4 discusses the technical details of hardware.</w:t>
      </w:r>
    </w:p>
    <w:p w14:paraId="141DA23A" w14:textId="27733269" w:rsidR="003408A3" w:rsidRPr="005F064D" w:rsidRDefault="003408A3" w:rsidP="003408A3">
      <w:r w:rsidRPr="005F064D">
        <w:t>• Chapter 5 discusses the denoising of pcg signals acquired from smart stethoscope device.</w:t>
      </w:r>
    </w:p>
    <w:p w14:paraId="2AFBD73F" w14:textId="0D79D03F" w:rsidR="003408A3" w:rsidRPr="005F064D" w:rsidRDefault="003408A3" w:rsidP="003408A3">
      <w:r w:rsidRPr="005F064D">
        <w:t>• Chapter 6 discusses the quality assessment of pcg signals acquired from smart stethoscope device.</w:t>
      </w:r>
    </w:p>
    <w:p w14:paraId="53CEEF1E" w14:textId="6A7D5322" w:rsidR="003408A3" w:rsidRPr="005F064D" w:rsidRDefault="003408A3" w:rsidP="003408A3">
      <w:r w:rsidRPr="005F064D">
        <w:t>• Chapter 7 discusses the deep learning models used for classification.</w:t>
      </w:r>
    </w:p>
    <w:p w14:paraId="44B835DA" w14:textId="39FEB988" w:rsidR="003408A3" w:rsidRPr="005F064D" w:rsidRDefault="003408A3" w:rsidP="003408A3">
      <w:r w:rsidRPr="005F064D">
        <w:t>• Chapter 8 discusses the functionality of the mobile application.</w:t>
      </w:r>
    </w:p>
    <w:p w14:paraId="6296D16C" w14:textId="4EED1864" w:rsidR="00443D46" w:rsidRDefault="003408A3" w:rsidP="003408A3">
      <w:pPr>
        <w:sectPr w:rsidR="00443D46" w:rsidSect="00443D46">
          <w:footerReference w:type="default" r:id="rId14"/>
          <w:pgSz w:w="12240" w:h="15840"/>
          <w:pgMar w:top="1440" w:right="1440" w:bottom="1440" w:left="1440" w:header="720" w:footer="720" w:gutter="0"/>
          <w:pgNumType w:start="1"/>
          <w:cols w:space="720"/>
          <w:docGrid w:linePitch="360"/>
        </w:sectPr>
      </w:pPr>
      <w:r w:rsidRPr="005F064D">
        <w:t>• Chapter 9 gives a conclusion, and plans for future development</w:t>
      </w:r>
    </w:p>
    <w:p w14:paraId="341EECE2" w14:textId="005DB86D" w:rsidR="00CB532F" w:rsidRDefault="00CB532F" w:rsidP="00F52FB8">
      <w:pPr>
        <w:pStyle w:val="Heading1"/>
      </w:pPr>
      <w:bookmarkStart w:id="19" w:name="_Toc197674777"/>
      <w:r w:rsidRPr="00F52FB8">
        <w:lastRenderedPageBreak/>
        <w:t>Chapter</w:t>
      </w:r>
      <w:r w:rsidRPr="00F14C3B">
        <w:t xml:space="preserve"> 2</w:t>
      </w:r>
      <w:r w:rsidR="00F52FB8">
        <w:t xml:space="preserve">: </w:t>
      </w:r>
      <w:r>
        <w:t>Background and Related Work</w:t>
      </w:r>
      <w:bookmarkEnd w:id="19"/>
    </w:p>
    <w:p w14:paraId="0E54AAE5" w14:textId="77777777" w:rsidR="00D11DDA" w:rsidRDefault="00D11DDA" w:rsidP="00D11DDA">
      <w:pPr>
        <w:pStyle w:val="Heading10"/>
      </w:pPr>
    </w:p>
    <w:p w14:paraId="21726E53" w14:textId="43D5291E" w:rsidR="00CB532F" w:rsidRDefault="00CB532F" w:rsidP="00F52FB8">
      <w:pPr>
        <w:pStyle w:val="Heading2"/>
      </w:pPr>
      <w:bookmarkStart w:id="20" w:name="_Toc197674778"/>
      <w:r>
        <w:t>2.1 Overview of Heart Sounds</w:t>
      </w:r>
      <w:r w:rsidRPr="00675032">
        <w:rPr>
          <w:rFonts w:asciiTheme="minorHAnsi" w:hAnsiTheme="minorHAnsi"/>
          <w:sz w:val="24"/>
          <w:szCs w:val="24"/>
        </w:rPr>
        <w:t xml:space="preserve"> </w:t>
      </w:r>
      <w:r>
        <w:t xml:space="preserve">and </w:t>
      </w:r>
      <w:r w:rsidRPr="00675032">
        <w:t>Related Cardiovascular</w:t>
      </w:r>
      <w:r w:rsidR="00D11DDA">
        <w:t xml:space="preserve"> </w:t>
      </w:r>
      <w:r w:rsidRPr="00675032">
        <w:t>Conditions</w:t>
      </w:r>
      <w:bookmarkEnd w:id="20"/>
    </w:p>
    <w:p w14:paraId="3DFF1FEC" w14:textId="77777777" w:rsidR="00CB532F" w:rsidRDefault="00CB532F" w:rsidP="00CB532F">
      <w:pPr>
        <w:pStyle w:val="Heading30"/>
        <w:rPr>
          <w:rFonts w:asciiTheme="minorHAnsi" w:hAnsiTheme="minorHAnsi"/>
          <w:b w:val="0"/>
          <w:bCs w:val="0"/>
          <w:sz w:val="24"/>
          <w:szCs w:val="24"/>
        </w:rPr>
      </w:pPr>
      <w:r w:rsidRPr="00675032">
        <w:rPr>
          <w:rFonts w:asciiTheme="minorHAnsi" w:hAnsiTheme="minorHAnsi"/>
          <w:b w:val="0"/>
          <w:bCs w:val="0"/>
          <w:sz w:val="24"/>
          <w:szCs w:val="24"/>
        </w:rPr>
        <w:t>Heart sounds are the acoustic manifestations of mechanical activity within the cardiac cycle primarily resulting from the closure of heart valves and the turbulent flow of blood through the chambers and vessels of the heart. These sounds can be auscultated non-invasively through the chest wall using a stethoscope and provide crucial information about the functional status of the cardiovascular system. The normal heart sounds, denoted as S1 and S2 correspond to the closure of the atrioventricular and semilunar valves respectively. These are typically followed by short silent periods that represent different phases of the cardiac cycle. In certain physiological or pathological conditions</w:t>
      </w:r>
      <w:r>
        <w:rPr>
          <w:rFonts w:asciiTheme="minorHAnsi" w:hAnsiTheme="minorHAnsi"/>
          <w:b w:val="0"/>
          <w:bCs w:val="0"/>
          <w:sz w:val="24"/>
          <w:szCs w:val="24"/>
        </w:rPr>
        <w:t>,</w:t>
      </w:r>
      <w:r w:rsidRPr="00675032">
        <w:rPr>
          <w:rFonts w:asciiTheme="minorHAnsi" w:hAnsiTheme="minorHAnsi"/>
          <w:b w:val="0"/>
          <w:bCs w:val="0"/>
          <w:sz w:val="24"/>
          <w:szCs w:val="24"/>
        </w:rPr>
        <w:t xml:space="preserve"> additional sounds such as S3, S4 or murmurs may be heard, each providing diagnostic clues about underlying cardiac anomalies.</w:t>
      </w:r>
    </w:p>
    <w:p w14:paraId="7F787C4B" w14:textId="77777777" w:rsidR="00CB532F" w:rsidRDefault="00CB532F" w:rsidP="00CB532F">
      <w:pPr>
        <w:pStyle w:val="Heading30"/>
        <w:jc w:val="center"/>
      </w:pPr>
      <w:r w:rsidRPr="0096489B">
        <w:rPr>
          <w:noProof/>
        </w:rPr>
        <w:drawing>
          <wp:inline distT="0" distB="0" distL="0" distR="0" wp14:anchorId="6A0B8B85" wp14:editId="0E3BBF29">
            <wp:extent cx="2990847" cy="1346200"/>
            <wp:effectExtent l="0" t="0" r="635" b="6350"/>
            <wp:docPr id="167767104" name="Picture 5" descr="A graph of a heart b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7104" name="Picture 5" descr="A graph of a heart bea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1871" cy="1360164"/>
                    </a:xfrm>
                    <a:prstGeom prst="rect">
                      <a:avLst/>
                    </a:prstGeom>
                    <a:noFill/>
                    <a:ln>
                      <a:noFill/>
                    </a:ln>
                  </pic:spPr>
                </pic:pic>
              </a:graphicData>
            </a:graphic>
          </wp:inline>
        </w:drawing>
      </w:r>
    </w:p>
    <w:p w14:paraId="4C454819" w14:textId="77777777" w:rsidR="00CB532F" w:rsidRDefault="00CB532F" w:rsidP="00CB532F">
      <w:pPr>
        <w:pStyle w:val="Heading30"/>
        <w:jc w:val="center"/>
        <w:rPr>
          <w:rFonts w:asciiTheme="minorHAnsi" w:hAnsiTheme="minorHAnsi"/>
          <w:b w:val="0"/>
          <w:bCs w:val="0"/>
          <w:sz w:val="24"/>
          <w:szCs w:val="24"/>
        </w:rPr>
      </w:pPr>
      <w:bookmarkStart w:id="21" w:name="_Hlk197668826"/>
      <w:r w:rsidRPr="0096489B">
        <w:rPr>
          <w:rFonts w:asciiTheme="minorHAnsi" w:hAnsiTheme="minorHAnsi"/>
          <w:b w:val="0"/>
          <w:bCs w:val="0"/>
          <w:sz w:val="24"/>
          <w:szCs w:val="24"/>
        </w:rPr>
        <w:t xml:space="preserve">Figure 2.1: </w:t>
      </w:r>
      <w:r>
        <w:rPr>
          <w:rFonts w:asciiTheme="minorHAnsi" w:hAnsiTheme="minorHAnsi"/>
          <w:b w:val="0"/>
          <w:bCs w:val="0"/>
          <w:sz w:val="24"/>
          <w:szCs w:val="24"/>
        </w:rPr>
        <w:t>PCG recording of a</w:t>
      </w:r>
      <w:r w:rsidRPr="0096489B">
        <w:rPr>
          <w:rFonts w:asciiTheme="minorHAnsi" w:hAnsiTheme="minorHAnsi"/>
          <w:b w:val="0"/>
          <w:bCs w:val="0"/>
          <w:sz w:val="24"/>
          <w:szCs w:val="24"/>
        </w:rPr>
        <w:t xml:space="preserve"> heart sound</w:t>
      </w:r>
    </w:p>
    <w:bookmarkEnd w:id="21"/>
    <w:p w14:paraId="3B36D832" w14:textId="77777777" w:rsidR="00D11DDA" w:rsidRPr="00675032" w:rsidRDefault="00D11DDA" w:rsidP="00D11DDA">
      <w:pPr>
        <w:pStyle w:val="Heading30"/>
        <w:rPr>
          <w:rFonts w:asciiTheme="minorHAnsi" w:hAnsiTheme="minorHAnsi"/>
          <w:b w:val="0"/>
          <w:bCs w:val="0"/>
          <w:sz w:val="24"/>
          <w:szCs w:val="24"/>
        </w:rPr>
      </w:pPr>
    </w:p>
    <w:p w14:paraId="18EBD4DB" w14:textId="77777777" w:rsidR="00CB532F" w:rsidRPr="001B3C7E" w:rsidRDefault="00CB532F" w:rsidP="00CB532F">
      <w:pPr>
        <w:pStyle w:val="Heading30"/>
        <w:rPr>
          <w:rFonts w:asciiTheme="minorHAnsi" w:hAnsiTheme="minorHAnsi"/>
          <w:b w:val="0"/>
          <w:bCs w:val="0"/>
          <w:sz w:val="24"/>
          <w:szCs w:val="24"/>
        </w:rPr>
      </w:pPr>
      <w:r w:rsidRPr="00675032">
        <w:rPr>
          <w:rFonts w:asciiTheme="minorHAnsi" w:hAnsiTheme="minorHAnsi"/>
          <w:b w:val="0"/>
          <w:bCs w:val="0"/>
          <w:sz w:val="24"/>
          <w:szCs w:val="24"/>
        </w:rPr>
        <w:t>The acoustic characteristics of heart sounds</w:t>
      </w:r>
      <w:r>
        <w:rPr>
          <w:rFonts w:asciiTheme="minorHAnsi" w:hAnsiTheme="minorHAnsi"/>
          <w:b w:val="0"/>
          <w:bCs w:val="0"/>
          <w:sz w:val="24"/>
          <w:szCs w:val="24"/>
        </w:rPr>
        <w:t xml:space="preserve"> </w:t>
      </w:r>
      <w:r w:rsidRPr="00675032">
        <w:rPr>
          <w:rFonts w:asciiTheme="minorHAnsi" w:hAnsiTheme="minorHAnsi"/>
          <w:b w:val="0"/>
          <w:bCs w:val="0"/>
          <w:sz w:val="24"/>
          <w:szCs w:val="24"/>
        </w:rPr>
        <w:t>such as intensity, frequency, duration, and timing</w:t>
      </w:r>
      <w:r>
        <w:rPr>
          <w:rFonts w:asciiTheme="minorHAnsi" w:hAnsiTheme="minorHAnsi"/>
          <w:b w:val="0"/>
          <w:bCs w:val="0"/>
          <w:sz w:val="24"/>
          <w:szCs w:val="24"/>
        </w:rPr>
        <w:t xml:space="preserve"> </w:t>
      </w:r>
      <w:r w:rsidRPr="00675032">
        <w:rPr>
          <w:rFonts w:asciiTheme="minorHAnsi" w:hAnsiTheme="minorHAnsi"/>
          <w:b w:val="0"/>
          <w:bCs w:val="0"/>
          <w:sz w:val="24"/>
          <w:szCs w:val="24"/>
        </w:rPr>
        <w:t>carry valuable diagnostic information. For instance, a soft or diminished S1 may indicate mitral regurgitation while a loud or split S2 can be associated with pulmonary hypertension or atrial septal defect. Heart murmurs which are turbulent flow sounds heard between the main heart sounds often signal structural abnormalities like valvular stenosis, valvular regurgitation or septal defects. The proper interpretation of these sounds enables clinicians to detect a wide range of cardiac conditions including congenital heart disease, valvular heart disease, cardiomyopathy and heart failure.</w:t>
      </w:r>
    </w:p>
    <w:p w14:paraId="2A518D02" w14:textId="77777777" w:rsidR="00CB532F" w:rsidRDefault="00CB532F" w:rsidP="00CB532F">
      <w:pPr>
        <w:pStyle w:val="Heading30"/>
        <w:jc w:val="center"/>
        <w:rPr>
          <w:rFonts w:asciiTheme="minorHAnsi" w:hAnsiTheme="minorHAnsi"/>
          <w:b w:val="0"/>
          <w:bCs w:val="0"/>
          <w:sz w:val="24"/>
          <w:szCs w:val="24"/>
        </w:rPr>
      </w:pPr>
      <w:r>
        <w:rPr>
          <w:noProof/>
        </w:rPr>
        <w:lastRenderedPageBreak/>
        <w:drawing>
          <wp:inline distT="0" distB="0" distL="0" distR="0" wp14:anchorId="55C453D7" wp14:editId="67D14E86">
            <wp:extent cx="5943600" cy="1844675"/>
            <wp:effectExtent l="0" t="0" r="0" b="3175"/>
            <wp:docPr id="205697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7868" name=""/>
                    <pic:cNvPicPr/>
                  </pic:nvPicPr>
                  <pic:blipFill>
                    <a:blip r:embed="rId16"/>
                    <a:stretch>
                      <a:fillRect/>
                    </a:stretch>
                  </pic:blipFill>
                  <pic:spPr>
                    <a:xfrm>
                      <a:off x="0" y="0"/>
                      <a:ext cx="5943600" cy="1844675"/>
                    </a:xfrm>
                    <a:prstGeom prst="rect">
                      <a:avLst/>
                    </a:prstGeom>
                  </pic:spPr>
                </pic:pic>
              </a:graphicData>
            </a:graphic>
          </wp:inline>
        </w:drawing>
      </w:r>
    </w:p>
    <w:p w14:paraId="159B4917" w14:textId="77777777" w:rsidR="00CB532F" w:rsidRPr="00675032" w:rsidRDefault="00CB532F" w:rsidP="00CB532F">
      <w:pPr>
        <w:pStyle w:val="Heading30"/>
        <w:jc w:val="center"/>
        <w:rPr>
          <w:rFonts w:asciiTheme="minorHAnsi" w:hAnsiTheme="minorHAnsi"/>
          <w:b w:val="0"/>
          <w:bCs w:val="0"/>
          <w:sz w:val="24"/>
          <w:szCs w:val="24"/>
        </w:rPr>
      </w:pPr>
      <w:bookmarkStart w:id="22" w:name="_Hlk197668851"/>
      <w:r>
        <w:rPr>
          <w:rFonts w:asciiTheme="minorHAnsi" w:hAnsiTheme="minorHAnsi"/>
          <w:b w:val="0"/>
          <w:bCs w:val="0"/>
          <w:sz w:val="24"/>
          <w:szCs w:val="24"/>
        </w:rPr>
        <w:t xml:space="preserve">Figure 2.2: PCG </w:t>
      </w:r>
      <w:r w:rsidRPr="000F4F12">
        <w:rPr>
          <w:rFonts w:asciiTheme="minorHAnsi" w:hAnsiTheme="minorHAnsi"/>
          <w:b w:val="0"/>
          <w:bCs w:val="0"/>
          <w:sz w:val="24"/>
          <w:szCs w:val="24"/>
        </w:rPr>
        <w:t xml:space="preserve">Signals of the (a) </w:t>
      </w:r>
      <w:r>
        <w:rPr>
          <w:rFonts w:asciiTheme="minorHAnsi" w:hAnsiTheme="minorHAnsi"/>
          <w:b w:val="0"/>
          <w:bCs w:val="0"/>
          <w:sz w:val="24"/>
          <w:szCs w:val="24"/>
        </w:rPr>
        <w:t>Normal,</w:t>
      </w:r>
      <w:r w:rsidRPr="000F4F12">
        <w:rPr>
          <w:rFonts w:asciiTheme="minorHAnsi" w:hAnsiTheme="minorHAnsi"/>
          <w:b w:val="0"/>
          <w:bCs w:val="0"/>
          <w:sz w:val="24"/>
          <w:szCs w:val="24"/>
        </w:rPr>
        <w:t xml:space="preserve"> </w:t>
      </w:r>
      <w:r>
        <w:rPr>
          <w:rFonts w:asciiTheme="minorHAnsi" w:hAnsiTheme="minorHAnsi"/>
          <w:b w:val="0"/>
          <w:bCs w:val="0"/>
          <w:sz w:val="24"/>
          <w:szCs w:val="24"/>
        </w:rPr>
        <w:t xml:space="preserve"> and </w:t>
      </w:r>
      <w:r w:rsidRPr="000F4F12">
        <w:rPr>
          <w:rFonts w:asciiTheme="minorHAnsi" w:hAnsiTheme="minorHAnsi"/>
          <w:b w:val="0"/>
          <w:bCs w:val="0"/>
          <w:sz w:val="24"/>
          <w:szCs w:val="24"/>
        </w:rPr>
        <w:t xml:space="preserve">CVD </w:t>
      </w:r>
      <w:r>
        <w:rPr>
          <w:rFonts w:asciiTheme="minorHAnsi" w:hAnsiTheme="minorHAnsi"/>
          <w:b w:val="0"/>
          <w:bCs w:val="0"/>
          <w:sz w:val="24"/>
          <w:szCs w:val="24"/>
        </w:rPr>
        <w:t>diseases</w:t>
      </w:r>
      <w:r w:rsidRPr="000F4F12">
        <w:rPr>
          <w:rFonts w:asciiTheme="minorHAnsi" w:hAnsiTheme="minorHAnsi"/>
          <w:b w:val="0"/>
          <w:bCs w:val="0"/>
          <w:sz w:val="24"/>
          <w:szCs w:val="24"/>
        </w:rPr>
        <w:t xml:space="preserve"> (b) </w:t>
      </w:r>
      <w:r>
        <w:rPr>
          <w:rFonts w:asciiTheme="minorHAnsi" w:hAnsiTheme="minorHAnsi"/>
          <w:b w:val="0"/>
          <w:bCs w:val="0"/>
          <w:sz w:val="24"/>
          <w:szCs w:val="24"/>
        </w:rPr>
        <w:t>Aortic Stenosis</w:t>
      </w:r>
      <w:r w:rsidRPr="000F4F12">
        <w:rPr>
          <w:rFonts w:asciiTheme="minorHAnsi" w:hAnsiTheme="minorHAnsi"/>
          <w:b w:val="0"/>
          <w:bCs w:val="0"/>
          <w:sz w:val="24"/>
          <w:szCs w:val="24"/>
        </w:rPr>
        <w:t xml:space="preserve"> (c) </w:t>
      </w:r>
      <w:r>
        <w:rPr>
          <w:rFonts w:asciiTheme="minorHAnsi" w:hAnsiTheme="minorHAnsi"/>
          <w:b w:val="0"/>
          <w:bCs w:val="0"/>
          <w:sz w:val="24"/>
          <w:szCs w:val="24"/>
        </w:rPr>
        <w:t>Aortic Regurgigation</w:t>
      </w:r>
      <w:r w:rsidRPr="000F4F12">
        <w:rPr>
          <w:rFonts w:asciiTheme="minorHAnsi" w:hAnsiTheme="minorHAnsi"/>
          <w:b w:val="0"/>
          <w:bCs w:val="0"/>
          <w:sz w:val="24"/>
          <w:szCs w:val="24"/>
        </w:rPr>
        <w:t xml:space="preserve"> (d) Mitral </w:t>
      </w:r>
      <w:r>
        <w:rPr>
          <w:rFonts w:asciiTheme="minorHAnsi" w:hAnsiTheme="minorHAnsi"/>
          <w:b w:val="0"/>
          <w:bCs w:val="0"/>
          <w:sz w:val="24"/>
          <w:szCs w:val="24"/>
        </w:rPr>
        <w:t>Stenosis</w:t>
      </w:r>
      <w:r w:rsidRPr="000F4F12">
        <w:rPr>
          <w:rFonts w:asciiTheme="minorHAnsi" w:hAnsiTheme="minorHAnsi"/>
          <w:b w:val="0"/>
          <w:bCs w:val="0"/>
          <w:sz w:val="24"/>
          <w:szCs w:val="24"/>
        </w:rPr>
        <w:t xml:space="preserve"> and (e) </w:t>
      </w:r>
      <w:r>
        <w:rPr>
          <w:rFonts w:asciiTheme="minorHAnsi" w:hAnsiTheme="minorHAnsi"/>
          <w:b w:val="0"/>
          <w:bCs w:val="0"/>
          <w:sz w:val="24"/>
          <w:szCs w:val="24"/>
        </w:rPr>
        <w:t>Mitral Regurgigation</w:t>
      </w:r>
    </w:p>
    <w:bookmarkEnd w:id="22"/>
    <w:p w14:paraId="014FB626" w14:textId="77777777" w:rsidR="00CB532F" w:rsidRDefault="00CB532F" w:rsidP="00CB532F">
      <w:pPr>
        <w:pStyle w:val="Heading30"/>
        <w:rPr>
          <w:rFonts w:asciiTheme="minorHAnsi" w:hAnsiTheme="minorHAnsi"/>
          <w:b w:val="0"/>
          <w:bCs w:val="0"/>
          <w:sz w:val="24"/>
          <w:szCs w:val="24"/>
        </w:rPr>
      </w:pPr>
      <w:r w:rsidRPr="00675032">
        <w:rPr>
          <w:rFonts w:asciiTheme="minorHAnsi" w:hAnsiTheme="minorHAnsi"/>
          <w:b w:val="0"/>
          <w:bCs w:val="0"/>
          <w:sz w:val="24"/>
          <w:szCs w:val="24"/>
        </w:rPr>
        <w:t>Early diagnosis is critical for the management and prevention of CVD-related complications. Auscultation being a simple, cost-effective, and non-invasive diagnostic method continues to play a significant role in early-stage cardiovascular screening</w:t>
      </w:r>
      <w:r>
        <w:rPr>
          <w:rFonts w:asciiTheme="minorHAnsi" w:hAnsiTheme="minorHAnsi"/>
          <w:b w:val="0"/>
          <w:bCs w:val="0"/>
          <w:sz w:val="24"/>
          <w:szCs w:val="24"/>
        </w:rPr>
        <w:t xml:space="preserve"> </w:t>
      </w:r>
      <w:r w:rsidRPr="00675032">
        <w:rPr>
          <w:rFonts w:asciiTheme="minorHAnsi" w:hAnsiTheme="minorHAnsi"/>
          <w:b w:val="0"/>
          <w:bCs w:val="0"/>
          <w:sz w:val="24"/>
          <w:szCs w:val="24"/>
        </w:rPr>
        <w:t>particularly in primary and rural healthcare settings where access to advanced imaging and laboratory facilities may be limited.</w:t>
      </w:r>
      <w:r>
        <w:rPr>
          <w:rFonts w:asciiTheme="minorHAnsi" w:hAnsiTheme="minorHAnsi"/>
          <w:b w:val="0"/>
          <w:bCs w:val="0"/>
          <w:sz w:val="24"/>
          <w:szCs w:val="24"/>
        </w:rPr>
        <w:t xml:space="preserve"> </w:t>
      </w:r>
      <w:r w:rsidRPr="00675032">
        <w:rPr>
          <w:rFonts w:asciiTheme="minorHAnsi" w:hAnsiTheme="minorHAnsi"/>
          <w:b w:val="0"/>
          <w:bCs w:val="0"/>
          <w:sz w:val="24"/>
          <w:szCs w:val="24"/>
        </w:rPr>
        <w:t>Despite its diagnostic value, traditional auscultation is heavily reliant on the experience, hearing ability, and interpretative skill of the physician which introduces subjectivity and variability in clinical assessments. Moreover subtle pathological sounds may be easily missed in noisy environments or by less-experienced clinicians. This has created a need for automated and objective methods for capturing, analyzing, and interpreting heart sounds, thereby reducing diagnostic errors and improving patient outcomes.</w:t>
      </w:r>
    </w:p>
    <w:p w14:paraId="73CE3F0C" w14:textId="26C48D2B" w:rsidR="00DF167A" w:rsidRPr="00F24478" w:rsidRDefault="00CB532F" w:rsidP="00F52FB8">
      <w:pPr>
        <w:pStyle w:val="Heading2"/>
      </w:pPr>
      <w:bookmarkStart w:id="23" w:name="_Toc197674779"/>
      <w:r>
        <w:t>2.2 Related Work</w:t>
      </w:r>
      <w:bookmarkEnd w:id="23"/>
    </w:p>
    <w:p w14:paraId="77277207" w14:textId="6F9388B0" w:rsidR="00F14C3B" w:rsidRPr="00F14C3B" w:rsidRDefault="00F14C3B" w:rsidP="00DF167A">
      <w:r w:rsidRPr="00F14C3B">
        <w:t xml:space="preserve">The integration of intelligent systems in stethoscope design has gained significant attention in recent years, driven by the increasing need for early diagnosis, remote healthcare delivery, and objective auscultation methods. This chapter provides a comprehensive review of existing work related to smart stethoscopes, heart sound </w:t>
      </w:r>
      <w:r>
        <w:t xml:space="preserve">denoising and </w:t>
      </w:r>
      <w:r w:rsidRPr="00F14C3B">
        <w:t>classification</w:t>
      </w:r>
      <w:r>
        <w:t xml:space="preserve"> and </w:t>
      </w:r>
      <w:r w:rsidRPr="00F14C3B">
        <w:t>deep learning applications in auscultation</w:t>
      </w:r>
      <w:r>
        <w:t>.</w:t>
      </w:r>
    </w:p>
    <w:p w14:paraId="2F9E5E20" w14:textId="56C652C7" w:rsidR="00680622" w:rsidRPr="00680622" w:rsidRDefault="002949CA" w:rsidP="00F52FB8">
      <w:pPr>
        <w:pStyle w:val="Heading3"/>
      </w:pPr>
      <w:bookmarkStart w:id="24" w:name="_Toc197674780"/>
      <w:r>
        <w:t>2.</w:t>
      </w:r>
      <w:r w:rsidR="00CB532F">
        <w:t>2.</w:t>
      </w:r>
      <w:r>
        <w:t xml:space="preserve">1 </w:t>
      </w:r>
      <w:r w:rsidR="00DF167A" w:rsidRPr="00F14C3B">
        <w:t>Development of electronic stethoscopes:</w:t>
      </w:r>
      <w:bookmarkEnd w:id="24"/>
    </w:p>
    <w:p w14:paraId="19A5FE90" w14:textId="4066CE54" w:rsidR="00B425AA" w:rsidRPr="00B425AA" w:rsidRDefault="00B425AA" w:rsidP="00B425AA">
      <w:pPr>
        <w:pStyle w:val="Heading30"/>
        <w:rPr>
          <w:rFonts w:asciiTheme="minorHAnsi" w:hAnsiTheme="minorHAnsi"/>
          <w:b w:val="0"/>
          <w:bCs w:val="0"/>
          <w:sz w:val="24"/>
          <w:szCs w:val="24"/>
        </w:rPr>
      </w:pPr>
      <w:r w:rsidRPr="00B425AA">
        <w:rPr>
          <w:rFonts w:asciiTheme="minorHAnsi" w:hAnsiTheme="minorHAnsi"/>
          <w:b w:val="0"/>
          <w:bCs w:val="0"/>
          <w:sz w:val="24"/>
          <w:szCs w:val="24"/>
        </w:rPr>
        <w:t>The stethoscope</w:t>
      </w:r>
      <w:r>
        <w:rPr>
          <w:rFonts w:asciiTheme="minorHAnsi" w:hAnsiTheme="minorHAnsi"/>
          <w:b w:val="0"/>
          <w:bCs w:val="0"/>
          <w:sz w:val="24"/>
          <w:szCs w:val="24"/>
        </w:rPr>
        <w:t xml:space="preserve"> </w:t>
      </w:r>
      <w:r w:rsidRPr="00B425AA">
        <w:rPr>
          <w:rFonts w:asciiTheme="minorHAnsi" w:hAnsiTheme="minorHAnsi"/>
          <w:b w:val="0"/>
          <w:bCs w:val="0"/>
          <w:sz w:val="24"/>
          <w:szCs w:val="24"/>
        </w:rPr>
        <w:t xml:space="preserve">being a fundamental tool in medical diagnostics has undergone significant evolution with the advancement of electronic technology. Traditional stethoscopes are often limited due to the variability in auscultation results that depend on the clinician’s hearing ability and their inability to record sounds for further analysis. These limitations have driven the development of electronic stethoscopes which aim to overcome such challenges by incorporating sound amplification, digital processing and </w:t>
      </w:r>
      <w:r w:rsidRPr="00B425AA">
        <w:rPr>
          <w:rFonts w:asciiTheme="minorHAnsi" w:hAnsiTheme="minorHAnsi"/>
          <w:b w:val="0"/>
          <w:bCs w:val="0"/>
          <w:sz w:val="24"/>
          <w:szCs w:val="24"/>
        </w:rPr>
        <w:lastRenderedPageBreak/>
        <w:t>enhanced analytical capabilities. Numerous practical implementations have demonstrated the feasibility and advantages of electronic auscultation systems.</w:t>
      </w:r>
    </w:p>
    <w:p w14:paraId="1023A146" w14:textId="16802A6E" w:rsidR="00B425AA" w:rsidRPr="00B425AA" w:rsidRDefault="00B425AA" w:rsidP="00B425AA">
      <w:pPr>
        <w:pStyle w:val="Heading30"/>
        <w:rPr>
          <w:rFonts w:asciiTheme="minorHAnsi" w:hAnsiTheme="minorHAnsi"/>
          <w:b w:val="0"/>
          <w:bCs w:val="0"/>
          <w:sz w:val="24"/>
          <w:szCs w:val="24"/>
        </w:rPr>
      </w:pPr>
      <w:r w:rsidRPr="00B425AA">
        <w:rPr>
          <w:rFonts w:asciiTheme="minorHAnsi" w:hAnsiTheme="minorHAnsi"/>
          <w:b w:val="0"/>
          <w:bCs w:val="0"/>
          <w:sz w:val="24"/>
          <w:szCs w:val="24"/>
        </w:rPr>
        <w:t xml:space="preserve">Lo et al. (2016) </w:t>
      </w:r>
      <w:r w:rsidR="00B85272">
        <w:rPr>
          <w:rFonts w:asciiTheme="minorHAnsi" w:hAnsiTheme="minorHAnsi"/>
          <w:b w:val="0"/>
          <w:bCs w:val="0"/>
          <w:sz w:val="24"/>
          <w:szCs w:val="24"/>
        </w:rPr>
        <w:t xml:space="preserve">[1] </w:t>
      </w:r>
      <w:r w:rsidRPr="00B425AA">
        <w:rPr>
          <w:rFonts w:asciiTheme="minorHAnsi" w:hAnsiTheme="minorHAnsi"/>
          <w:b w:val="0"/>
          <w:bCs w:val="0"/>
          <w:sz w:val="24"/>
          <w:szCs w:val="24"/>
        </w:rPr>
        <w:t>proposed a cost</w:t>
      </w:r>
      <w:r>
        <w:rPr>
          <w:rFonts w:asciiTheme="minorHAnsi" w:hAnsiTheme="minorHAnsi"/>
          <w:b w:val="0"/>
          <w:bCs w:val="0"/>
          <w:sz w:val="24"/>
          <w:szCs w:val="24"/>
        </w:rPr>
        <w:t xml:space="preserve"> </w:t>
      </w:r>
      <w:r w:rsidRPr="00B425AA">
        <w:rPr>
          <w:rFonts w:asciiTheme="minorHAnsi" w:hAnsiTheme="minorHAnsi"/>
          <w:b w:val="0"/>
          <w:bCs w:val="0"/>
          <w:sz w:val="24"/>
          <w:szCs w:val="24"/>
        </w:rPr>
        <w:t>effective Bluetooth</w:t>
      </w:r>
      <w:r>
        <w:rPr>
          <w:rFonts w:asciiTheme="minorHAnsi" w:hAnsiTheme="minorHAnsi"/>
          <w:b w:val="0"/>
          <w:bCs w:val="0"/>
          <w:sz w:val="24"/>
          <w:szCs w:val="24"/>
        </w:rPr>
        <w:t xml:space="preserve"> </w:t>
      </w:r>
      <w:r w:rsidRPr="00B425AA">
        <w:rPr>
          <w:rFonts w:asciiTheme="minorHAnsi" w:hAnsiTheme="minorHAnsi"/>
          <w:b w:val="0"/>
          <w:bCs w:val="0"/>
          <w:sz w:val="24"/>
          <w:szCs w:val="24"/>
        </w:rPr>
        <w:t>enabled wearable digital stethoscope for murmur detection indicating a shift towards mobile and user</w:t>
      </w:r>
      <w:r>
        <w:rPr>
          <w:rFonts w:asciiTheme="minorHAnsi" w:hAnsiTheme="minorHAnsi"/>
          <w:b w:val="0"/>
          <w:bCs w:val="0"/>
          <w:sz w:val="24"/>
          <w:szCs w:val="24"/>
        </w:rPr>
        <w:t xml:space="preserve"> </w:t>
      </w:r>
      <w:r w:rsidRPr="00B425AA">
        <w:rPr>
          <w:rFonts w:asciiTheme="minorHAnsi" w:hAnsiTheme="minorHAnsi"/>
          <w:b w:val="0"/>
          <w:bCs w:val="0"/>
          <w:sz w:val="24"/>
          <w:szCs w:val="24"/>
        </w:rPr>
        <w:t>friendly diagnostic devices. Wang et al. (2017)</w:t>
      </w:r>
      <w:r w:rsidR="00B85272">
        <w:rPr>
          <w:rFonts w:asciiTheme="minorHAnsi" w:hAnsiTheme="minorHAnsi"/>
          <w:b w:val="0"/>
          <w:bCs w:val="0"/>
          <w:sz w:val="24"/>
          <w:szCs w:val="24"/>
        </w:rPr>
        <w:t xml:space="preserve"> [2]</w:t>
      </w:r>
      <w:r w:rsidRPr="00B425AA">
        <w:rPr>
          <w:rFonts w:asciiTheme="minorHAnsi" w:hAnsiTheme="minorHAnsi"/>
          <w:b w:val="0"/>
          <w:bCs w:val="0"/>
          <w:sz w:val="24"/>
          <w:szCs w:val="24"/>
        </w:rPr>
        <w:t xml:space="preserve"> introduced a heart sound acquisition and analysis system based on PSoC4 which showcased the application of programmable systems on a chip for biomedical purposes. Talukdar et al. (2018)</w:t>
      </w:r>
      <w:r w:rsidR="00B85272">
        <w:rPr>
          <w:rFonts w:asciiTheme="minorHAnsi" w:hAnsiTheme="minorHAnsi"/>
          <w:b w:val="0"/>
          <w:bCs w:val="0"/>
          <w:sz w:val="24"/>
          <w:szCs w:val="24"/>
        </w:rPr>
        <w:t xml:space="preserve"> [3]</w:t>
      </w:r>
      <w:r w:rsidRPr="00B425AA">
        <w:rPr>
          <w:rFonts w:asciiTheme="minorHAnsi" w:hAnsiTheme="minorHAnsi"/>
          <w:b w:val="0"/>
          <w:bCs w:val="0"/>
          <w:sz w:val="24"/>
          <w:szCs w:val="24"/>
        </w:rPr>
        <w:t xml:space="preserve"> developed a battery-powered electronic stethoscope that uses a microcontroller to amplify and record heart sounds highlighting the practicality of compact devices for heart sound analysis. The integration of wireless technology such as Bluetooth has further enabled remote monitoring and seamless data transmission.</w:t>
      </w:r>
    </w:p>
    <w:p w14:paraId="41EEAE6E" w14:textId="4F347AD7" w:rsidR="00B425AA" w:rsidRPr="00B425AA" w:rsidRDefault="00B425AA" w:rsidP="00B425AA">
      <w:pPr>
        <w:pStyle w:val="Heading30"/>
        <w:rPr>
          <w:rFonts w:asciiTheme="minorHAnsi" w:hAnsiTheme="minorHAnsi"/>
          <w:b w:val="0"/>
          <w:bCs w:val="0"/>
          <w:sz w:val="24"/>
          <w:szCs w:val="24"/>
        </w:rPr>
      </w:pPr>
      <w:r w:rsidRPr="00B425AA">
        <w:rPr>
          <w:rFonts w:asciiTheme="minorHAnsi" w:hAnsiTheme="minorHAnsi"/>
          <w:b w:val="0"/>
          <w:bCs w:val="0"/>
          <w:sz w:val="24"/>
          <w:szCs w:val="24"/>
        </w:rPr>
        <w:t xml:space="preserve">Hadiyoso et al. (2020) </w:t>
      </w:r>
      <w:r w:rsidR="00B85272">
        <w:rPr>
          <w:rFonts w:asciiTheme="minorHAnsi" w:hAnsiTheme="minorHAnsi"/>
          <w:b w:val="0"/>
          <w:bCs w:val="0"/>
          <w:sz w:val="24"/>
          <w:szCs w:val="24"/>
        </w:rPr>
        <w:t>[4]</w:t>
      </w:r>
      <w:r w:rsidR="00B85272" w:rsidRPr="00B425AA">
        <w:rPr>
          <w:rFonts w:asciiTheme="minorHAnsi" w:hAnsiTheme="minorHAnsi"/>
          <w:b w:val="0"/>
          <w:bCs w:val="0"/>
          <w:sz w:val="24"/>
          <w:szCs w:val="24"/>
        </w:rPr>
        <w:t xml:space="preserve"> </w:t>
      </w:r>
      <w:r w:rsidRPr="00B425AA">
        <w:rPr>
          <w:rFonts w:asciiTheme="minorHAnsi" w:hAnsiTheme="minorHAnsi"/>
          <w:b w:val="0"/>
          <w:bCs w:val="0"/>
          <w:sz w:val="24"/>
          <w:szCs w:val="24"/>
        </w:rPr>
        <w:t xml:space="preserve">developed an electronic stethoscope system using a condenser microphone, pre-amplifier, bandpass filter, and audio amplifier integrated with mobile technology to facilitate online data transmission to the cloud for remote health monitoring. Joshi et al. (2021) </w:t>
      </w:r>
      <w:r w:rsidR="00B85272">
        <w:rPr>
          <w:rFonts w:asciiTheme="minorHAnsi" w:hAnsiTheme="minorHAnsi"/>
          <w:b w:val="0"/>
          <w:bCs w:val="0"/>
          <w:sz w:val="24"/>
          <w:szCs w:val="24"/>
        </w:rPr>
        <w:t>[5]</w:t>
      </w:r>
      <w:r w:rsidR="00B85272" w:rsidRPr="00B425AA">
        <w:rPr>
          <w:rFonts w:asciiTheme="minorHAnsi" w:hAnsiTheme="minorHAnsi"/>
          <w:b w:val="0"/>
          <w:bCs w:val="0"/>
          <w:sz w:val="24"/>
          <w:szCs w:val="24"/>
        </w:rPr>
        <w:t xml:space="preserve"> </w:t>
      </w:r>
      <w:r w:rsidRPr="00B425AA">
        <w:rPr>
          <w:rFonts w:asciiTheme="minorHAnsi" w:hAnsiTheme="minorHAnsi"/>
          <w:b w:val="0"/>
          <w:bCs w:val="0"/>
          <w:sz w:val="24"/>
          <w:szCs w:val="24"/>
        </w:rPr>
        <w:t>also created a Bluetooth</w:t>
      </w:r>
      <w:r>
        <w:rPr>
          <w:rFonts w:asciiTheme="minorHAnsi" w:hAnsiTheme="minorHAnsi"/>
          <w:b w:val="0"/>
          <w:bCs w:val="0"/>
          <w:sz w:val="24"/>
          <w:szCs w:val="24"/>
        </w:rPr>
        <w:t xml:space="preserve"> </w:t>
      </w:r>
      <w:r w:rsidRPr="00B425AA">
        <w:rPr>
          <w:rFonts w:asciiTheme="minorHAnsi" w:hAnsiTheme="minorHAnsi"/>
          <w:b w:val="0"/>
          <w:bCs w:val="0"/>
          <w:sz w:val="24"/>
          <w:szCs w:val="24"/>
        </w:rPr>
        <w:t xml:space="preserve">based wireless digital stethoscope to overcome the limitations of conventional devices by enabling wireless auscultation. Wu et al. (2021) </w:t>
      </w:r>
      <w:r w:rsidR="00B85272">
        <w:rPr>
          <w:rFonts w:asciiTheme="minorHAnsi" w:hAnsiTheme="minorHAnsi"/>
          <w:b w:val="0"/>
          <w:bCs w:val="0"/>
          <w:sz w:val="24"/>
          <w:szCs w:val="24"/>
        </w:rPr>
        <w:t>[6]</w:t>
      </w:r>
      <w:r w:rsidR="00B85272" w:rsidRPr="00B425AA">
        <w:rPr>
          <w:rFonts w:asciiTheme="minorHAnsi" w:hAnsiTheme="minorHAnsi"/>
          <w:b w:val="0"/>
          <w:bCs w:val="0"/>
          <w:sz w:val="24"/>
          <w:szCs w:val="24"/>
        </w:rPr>
        <w:t xml:space="preserve"> </w:t>
      </w:r>
      <w:r w:rsidRPr="00B425AA">
        <w:rPr>
          <w:rFonts w:asciiTheme="minorHAnsi" w:hAnsiTheme="minorHAnsi"/>
          <w:b w:val="0"/>
          <w:bCs w:val="0"/>
          <w:sz w:val="24"/>
          <w:szCs w:val="24"/>
        </w:rPr>
        <w:t>utilized Raspberry Pi to build an electronic stethoscope equipped with Bluetooth capabilities that support recording, storing, and transmitting cardiopulmonary sounds.</w:t>
      </w:r>
    </w:p>
    <w:p w14:paraId="7CA68E0B" w14:textId="767328EF" w:rsidR="00B425AA" w:rsidRPr="00B425AA" w:rsidRDefault="00B425AA" w:rsidP="00B425AA">
      <w:pPr>
        <w:pStyle w:val="Heading30"/>
        <w:rPr>
          <w:rFonts w:asciiTheme="minorHAnsi" w:hAnsiTheme="minorHAnsi"/>
          <w:b w:val="0"/>
          <w:bCs w:val="0"/>
          <w:sz w:val="24"/>
          <w:szCs w:val="24"/>
        </w:rPr>
      </w:pPr>
      <w:r w:rsidRPr="00B425AA">
        <w:rPr>
          <w:rFonts w:asciiTheme="minorHAnsi" w:hAnsiTheme="minorHAnsi"/>
          <w:b w:val="0"/>
          <w:bCs w:val="0"/>
          <w:sz w:val="24"/>
          <w:szCs w:val="24"/>
        </w:rPr>
        <w:t xml:space="preserve">Recent research has concentrated on enhancing the accuracy and reliability of electronic stethoscopes by applying advanced signal processing techniques. Wu et al. (2022) </w:t>
      </w:r>
      <w:r w:rsidR="00B85272">
        <w:rPr>
          <w:rFonts w:asciiTheme="minorHAnsi" w:hAnsiTheme="minorHAnsi"/>
          <w:b w:val="0"/>
          <w:bCs w:val="0"/>
          <w:sz w:val="24"/>
          <w:szCs w:val="24"/>
        </w:rPr>
        <w:t>[7]</w:t>
      </w:r>
      <w:r w:rsidR="00B85272" w:rsidRPr="00B425AA">
        <w:rPr>
          <w:rFonts w:asciiTheme="minorHAnsi" w:hAnsiTheme="minorHAnsi"/>
          <w:b w:val="0"/>
          <w:bCs w:val="0"/>
          <w:sz w:val="24"/>
          <w:szCs w:val="24"/>
        </w:rPr>
        <w:t xml:space="preserve"> </w:t>
      </w:r>
      <w:r w:rsidRPr="00B425AA">
        <w:rPr>
          <w:rFonts w:asciiTheme="minorHAnsi" w:hAnsiTheme="minorHAnsi"/>
          <w:b w:val="0"/>
          <w:bCs w:val="0"/>
          <w:sz w:val="24"/>
          <w:szCs w:val="24"/>
        </w:rPr>
        <w:t>presented an electronic stethoscope that incorporates a condenser microphone embedded in the chest piece to capture cardiopulmonary sounds and integrates amplification and filtering circuits along with Fast Fourier Transform (FFT) analysis to evaluate noise reduction performance. Various microphone placements were tested with results indicating that placing the microphone in cork-insulated housing within the stethoscope head offers the best noise reduction.</w:t>
      </w:r>
    </w:p>
    <w:p w14:paraId="1CA44544" w14:textId="5F875BAE" w:rsidR="00B425AA" w:rsidRPr="00B425AA" w:rsidRDefault="00B425AA" w:rsidP="00B425AA">
      <w:pPr>
        <w:pStyle w:val="Heading30"/>
        <w:rPr>
          <w:rFonts w:asciiTheme="minorHAnsi" w:hAnsiTheme="minorHAnsi"/>
          <w:b w:val="0"/>
          <w:bCs w:val="0"/>
          <w:sz w:val="24"/>
          <w:szCs w:val="24"/>
        </w:rPr>
      </w:pPr>
      <w:r w:rsidRPr="00B425AA">
        <w:rPr>
          <w:rFonts w:asciiTheme="minorHAnsi" w:hAnsiTheme="minorHAnsi"/>
          <w:b w:val="0"/>
          <w:bCs w:val="0"/>
          <w:sz w:val="24"/>
          <w:szCs w:val="24"/>
        </w:rPr>
        <w:t xml:space="preserve">Li et al. (2023) </w:t>
      </w:r>
      <w:r w:rsidR="00B85272">
        <w:rPr>
          <w:rFonts w:asciiTheme="minorHAnsi" w:hAnsiTheme="minorHAnsi"/>
          <w:b w:val="0"/>
          <w:bCs w:val="0"/>
          <w:sz w:val="24"/>
          <w:szCs w:val="24"/>
        </w:rPr>
        <w:t>[8]</w:t>
      </w:r>
      <w:r w:rsidR="00B85272" w:rsidRPr="00B425AA">
        <w:rPr>
          <w:rFonts w:asciiTheme="minorHAnsi" w:hAnsiTheme="minorHAnsi"/>
          <w:b w:val="0"/>
          <w:bCs w:val="0"/>
          <w:sz w:val="24"/>
          <w:szCs w:val="24"/>
        </w:rPr>
        <w:t xml:space="preserve"> </w:t>
      </w:r>
      <w:r w:rsidRPr="00B425AA">
        <w:rPr>
          <w:rFonts w:asciiTheme="minorHAnsi" w:hAnsiTheme="minorHAnsi"/>
          <w:b w:val="0"/>
          <w:bCs w:val="0"/>
          <w:sz w:val="24"/>
          <w:szCs w:val="24"/>
        </w:rPr>
        <w:t>contributed to this field by researching electronic stethoscope systems and signal processing algorithms and explored the progression of these devices with a focus on sensor technologies including contact and air-coupled sensors as well as digital signal processing algorithms like noise reduction</w:t>
      </w:r>
      <w:r>
        <w:rPr>
          <w:rFonts w:asciiTheme="minorHAnsi" w:hAnsiTheme="minorHAnsi"/>
          <w:b w:val="0"/>
          <w:bCs w:val="0"/>
          <w:sz w:val="24"/>
          <w:szCs w:val="24"/>
        </w:rPr>
        <w:t xml:space="preserve"> </w:t>
      </w:r>
      <w:r w:rsidRPr="00B425AA">
        <w:rPr>
          <w:rFonts w:asciiTheme="minorHAnsi" w:hAnsiTheme="minorHAnsi"/>
          <w:b w:val="0"/>
          <w:bCs w:val="0"/>
          <w:sz w:val="24"/>
          <w:szCs w:val="24"/>
        </w:rPr>
        <w:t xml:space="preserve">heart sound segmentation and feature extraction and recognition which enhance the diagnostic capability of heart sound analysis. Potdar (2024) </w:t>
      </w:r>
      <w:r w:rsidR="00B85272">
        <w:rPr>
          <w:rFonts w:asciiTheme="minorHAnsi" w:hAnsiTheme="minorHAnsi"/>
          <w:b w:val="0"/>
          <w:bCs w:val="0"/>
          <w:sz w:val="24"/>
          <w:szCs w:val="24"/>
        </w:rPr>
        <w:t>[9]</w:t>
      </w:r>
      <w:r w:rsidR="00B85272" w:rsidRPr="00B425AA">
        <w:rPr>
          <w:rFonts w:asciiTheme="minorHAnsi" w:hAnsiTheme="minorHAnsi"/>
          <w:b w:val="0"/>
          <w:bCs w:val="0"/>
          <w:sz w:val="24"/>
          <w:szCs w:val="24"/>
        </w:rPr>
        <w:t xml:space="preserve"> </w:t>
      </w:r>
      <w:r w:rsidRPr="00B425AA">
        <w:rPr>
          <w:rFonts w:asciiTheme="minorHAnsi" w:hAnsiTheme="minorHAnsi"/>
          <w:b w:val="0"/>
          <w:bCs w:val="0"/>
          <w:sz w:val="24"/>
          <w:szCs w:val="24"/>
        </w:rPr>
        <w:t>designed and implemented a high-fidelity electronic stethoscope using components such as a low-pass Butterworth filter</w:t>
      </w:r>
      <w:r>
        <w:rPr>
          <w:rFonts w:asciiTheme="minorHAnsi" w:hAnsiTheme="minorHAnsi"/>
          <w:b w:val="0"/>
          <w:bCs w:val="0"/>
          <w:sz w:val="24"/>
          <w:szCs w:val="24"/>
        </w:rPr>
        <w:t>,</w:t>
      </w:r>
      <w:r w:rsidRPr="00B425AA">
        <w:rPr>
          <w:rFonts w:asciiTheme="minorHAnsi" w:hAnsiTheme="minorHAnsi"/>
          <w:b w:val="0"/>
          <w:bCs w:val="0"/>
          <w:sz w:val="24"/>
          <w:szCs w:val="24"/>
        </w:rPr>
        <w:t xml:space="preserve"> compensatory circuit, graphical LCD, and an AVR Atmega-32 microcontroller where the device amplifies heart sounds electronically, digitizes them and transmits them wirelessly for remote </w:t>
      </w:r>
      <w:r w:rsidRPr="00B425AA">
        <w:rPr>
          <w:rFonts w:asciiTheme="minorHAnsi" w:hAnsiTheme="minorHAnsi"/>
          <w:b w:val="0"/>
          <w:bCs w:val="0"/>
          <w:sz w:val="24"/>
          <w:szCs w:val="24"/>
        </w:rPr>
        <w:lastRenderedPageBreak/>
        <w:t xml:space="preserve">monitoring and real-time visual analysis. Fahim et al. (2024) </w:t>
      </w:r>
      <w:r w:rsidR="00B85272">
        <w:rPr>
          <w:rFonts w:asciiTheme="minorHAnsi" w:hAnsiTheme="minorHAnsi"/>
          <w:b w:val="0"/>
          <w:bCs w:val="0"/>
          <w:sz w:val="24"/>
          <w:szCs w:val="24"/>
        </w:rPr>
        <w:t>[10]</w:t>
      </w:r>
      <w:r w:rsidR="00B85272" w:rsidRPr="00B425AA">
        <w:rPr>
          <w:rFonts w:asciiTheme="minorHAnsi" w:hAnsiTheme="minorHAnsi"/>
          <w:b w:val="0"/>
          <w:bCs w:val="0"/>
          <w:sz w:val="24"/>
          <w:szCs w:val="24"/>
        </w:rPr>
        <w:t xml:space="preserve"> </w:t>
      </w:r>
      <w:r w:rsidRPr="00B425AA">
        <w:rPr>
          <w:rFonts w:asciiTheme="minorHAnsi" w:hAnsiTheme="minorHAnsi"/>
          <w:b w:val="0"/>
          <w:bCs w:val="0"/>
          <w:sz w:val="24"/>
          <w:szCs w:val="24"/>
        </w:rPr>
        <w:t>developed a wireless phonocardiograph system that integrates Bluetooth-enabled hardware with smartphone and web applications for remote recording and analysis of heart sounds, offering a cost-effective and portable PCG acquisition solution by combining a traditional stethoscope chest piece with a high</w:t>
      </w:r>
      <w:r>
        <w:rPr>
          <w:rFonts w:asciiTheme="minorHAnsi" w:hAnsiTheme="minorHAnsi"/>
          <w:b w:val="0"/>
          <w:bCs w:val="0"/>
          <w:sz w:val="24"/>
          <w:szCs w:val="24"/>
        </w:rPr>
        <w:t xml:space="preserve"> </w:t>
      </w:r>
      <w:r w:rsidRPr="00B425AA">
        <w:rPr>
          <w:rFonts w:asciiTheme="minorHAnsi" w:hAnsiTheme="minorHAnsi"/>
          <w:b w:val="0"/>
          <w:bCs w:val="0"/>
          <w:sz w:val="24"/>
          <w:szCs w:val="24"/>
        </w:rPr>
        <w:t>sensitivity microphone to enable real-time listening, visualization, recording, and storage of heart sounds on digital platforms.</w:t>
      </w:r>
    </w:p>
    <w:p w14:paraId="26B10457" w14:textId="0DC47534" w:rsidR="00842FC7" w:rsidRPr="00333C41" w:rsidRDefault="002949CA" w:rsidP="00F52FB8">
      <w:pPr>
        <w:pStyle w:val="Heading3"/>
      </w:pPr>
      <w:bookmarkStart w:id="25" w:name="_Toc197674781"/>
      <w:r>
        <w:t>2.2</w:t>
      </w:r>
      <w:r w:rsidR="00CB532F">
        <w:t>.2</w:t>
      </w:r>
      <w:r>
        <w:t xml:space="preserve"> </w:t>
      </w:r>
      <w:r w:rsidR="00E77AFE" w:rsidRPr="00E77AFE">
        <w:t>Denoising of PCG signals:</w:t>
      </w:r>
      <w:bookmarkEnd w:id="25"/>
    </w:p>
    <w:p w14:paraId="22EBC430" w14:textId="7C42FC53" w:rsidR="00CC3023" w:rsidRPr="00842FC7" w:rsidRDefault="00842FC7" w:rsidP="00842FC7">
      <w:r w:rsidRPr="00842FC7">
        <w:t xml:space="preserve">White noise and other sounds produced in the recording surroundings, such as human speech, are among the several types of noises that are typically present in recorded heart sounds. </w:t>
      </w:r>
      <w:r w:rsidR="00B425AA" w:rsidRPr="00B425AA">
        <w:t>Noise can significantly hinder the accuracy of heart sound segmentation and classification, prompting numerous studies to explore effective denoising techniques aimed at improving overall performance in these tasks. Several approaches have involved the use of signal filters to remove unwanted noise from heart sounds during the preprocessing stage prior to classification, as demonstrated in studies [11]</w:t>
      </w:r>
      <w:r w:rsidR="00B425AA">
        <w:t>,</w:t>
      </w:r>
      <w:r w:rsidR="00B425AA" w:rsidRPr="00B425AA">
        <w:t xml:space="preserve"> [12] and [13]. High-pass filters have been specifically employed to eliminate low-frequency noise, as seen in works [14] and [15]. However, bandpass filters have gained wider acceptance for heart sound denoising due to their ability to suppress both low- and high-frequency noise components</w:t>
      </w:r>
      <w:r w:rsidR="00B425AA">
        <w:t xml:space="preserve"> </w:t>
      </w:r>
      <w:r w:rsidR="00B425AA" w:rsidRPr="00B425AA">
        <w:t>as reported in studies [16] through [18]. A substantial number of research efforts have successfully implemented Butterworth bandpass filters [19] and [20] to [26] owing to their smooth frequency response and efficiency in preserving the core components of heart sounds. These filters are typically designed with a low cutoff frequency to eliminate extremely low-frequency noise and a high cutoff frequency to remove higher frequency disturbances, thereby ensuring a cleaner signal for subsequent processing and analysis.</w:t>
      </w:r>
      <w:r w:rsidRPr="00842FC7">
        <w:br/>
        <w:t>Several Butterworth bandpass filters with varying cutoff frequency settings and orders have been used. For example, in [</w:t>
      </w:r>
      <w:r w:rsidR="00CC3023">
        <w:t>27</w:t>
      </w:r>
      <w:r w:rsidRPr="00842FC7">
        <w:t>], the cutoff frequency for a 4-th order Butterworth filter was set at 25-400 Hz, while in [</w:t>
      </w:r>
      <w:r w:rsidR="00CC3023">
        <w:t>28</w:t>
      </w:r>
      <w:r w:rsidRPr="00842FC7">
        <w:t>] and [</w:t>
      </w:r>
      <w:r w:rsidR="00CC3023">
        <w:t>29</w:t>
      </w:r>
      <w:r w:rsidRPr="00842FC7">
        <w:t>], the cutoff frequencies for a 5-th order Butterworth filter were 25-500 Hz and 25-250 Hz, respectively</w:t>
      </w:r>
      <w:r w:rsidR="00CC3023">
        <w:t xml:space="preserve">. </w:t>
      </w:r>
      <w:r w:rsidRPr="00842FC7">
        <w:t>Additionally, a number of additional filters, including the Chebyshev low-pass filter [</w:t>
      </w:r>
      <w:r w:rsidR="00CC3023">
        <w:t>30</w:t>
      </w:r>
      <w:r w:rsidRPr="00842FC7">
        <w:t>], [</w:t>
      </w:r>
      <w:r w:rsidR="00CC3023">
        <w:t>31</w:t>
      </w:r>
      <w:r w:rsidRPr="00842FC7">
        <w:t>], Savitzky–Golay filter [</w:t>
      </w:r>
      <w:r w:rsidR="00CC3023">
        <w:t>32</w:t>
      </w:r>
      <w:r w:rsidRPr="00842FC7">
        <w:t>], [</w:t>
      </w:r>
      <w:r w:rsidR="00CC3023">
        <w:t>33</w:t>
      </w:r>
      <w:r w:rsidRPr="00842FC7">
        <w:t>], and [</w:t>
      </w:r>
      <w:r w:rsidR="00CC3023">
        <w:t>34</w:t>
      </w:r>
      <w:r w:rsidRPr="00842FC7">
        <w:t>] Notch filter. In [</w:t>
      </w:r>
      <w:r w:rsidR="00CC3023">
        <w:t>35</w:t>
      </w:r>
      <w:r w:rsidRPr="00842FC7">
        <w:t>], spectrograms were merely chosen using a threshold of -30, -45, -60, or -75 dB to eliminate noise. Finding an appropriate threshold among the various heart sounds takes time, though. To quantify the noise and eliminate it from cardiac sounds, spectral subtraction [</w:t>
      </w:r>
      <w:r w:rsidR="00D76BCE">
        <w:t>36</w:t>
      </w:r>
      <w:r w:rsidRPr="00842FC7">
        <w:t>], a more adaptable technique, was employed. The use of noise-free heart sound segments has been thought to be beneficial for heart sound analysis in addition to eliminating noise from heart sounds. Since clean heart sounds have a comparatively greater wavelet entropy than noisy heart sounds, wavelet entropy was employed as a characteristic to assess noise in heart sound segments [</w:t>
      </w:r>
      <w:r w:rsidR="00D76BCE">
        <w:t>37</w:t>
      </w:r>
      <w:r w:rsidRPr="00842FC7">
        <w:t xml:space="preserve">]. </w:t>
      </w:r>
      <w:r w:rsidRPr="00842FC7">
        <w:br/>
      </w:r>
      <w:r w:rsidRPr="00842FC7">
        <w:lastRenderedPageBreak/>
        <w:t>In a different investigation, heart sounds, murmurs, low-frequency artifacts, and high-frequency noises were all separated using the empirical wavelet transform [</w:t>
      </w:r>
      <w:r w:rsidR="00D76BCE">
        <w:t>38</w:t>
      </w:r>
      <w:r w:rsidRPr="00842FC7">
        <w:t xml:space="preserve">]. </w:t>
      </w:r>
    </w:p>
    <w:p w14:paraId="2D3158B1" w14:textId="1F9139F4" w:rsidR="00E77AFE" w:rsidRDefault="002949CA" w:rsidP="00F52FB8">
      <w:pPr>
        <w:pStyle w:val="Heading3"/>
      </w:pPr>
      <w:bookmarkStart w:id="26" w:name="_Toc197674782"/>
      <w:r>
        <w:t>2.</w:t>
      </w:r>
      <w:r w:rsidR="00CB532F">
        <w:t>2.</w:t>
      </w:r>
      <w:r>
        <w:t xml:space="preserve">3 </w:t>
      </w:r>
      <w:r w:rsidR="004711F4">
        <w:t>Classification of PCG signals using artificial intelligence:</w:t>
      </w:r>
      <w:bookmarkEnd w:id="26"/>
    </w:p>
    <w:p w14:paraId="37BD9834" w14:textId="4919AA4B" w:rsidR="00CA1476" w:rsidRDefault="00CA1476" w:rsidP="00D50211">
      <w:r w:rsidRPr="00CA1476">
        <w:t xml:space="preserve">Several studies have investigated the application of deep learning techniques for automatically detecting and classifying heart sounds demonstrating the growing interest in intelligent diagnostic systems. Yaseen et al. (2018) [39] proposed a hybrid framework for detecting cardiac disorders that utilized Mel Frequency Cepstral Coefficients (MFCCs) and Discrete Wavelet Transform (DWT) features extracted from phonocardiogram (PCG) signals. The study evaluated multiple machine learning classifiers including Support Vector Machine (SVM), Deep Neural Networks (DNN), and Centroid Displacement-based k-Nearest Neighbor (KNN) for classification. Tang et al. (2018) [40] made a significant contribution by employing multi-domain feature extraction in combination with an SVM classifier using the PhysioNet/CinC Challenge 2016 dataset to extract a comprehensive set of 515 features from nine different domains such as time intervals, frequency spectrum of states, state amplitude, energy, record-level spectral content, cepstrum, cyclostationarity, high-order statistics, and entropy. An SVM with a radial basis function kernel was trained on these features for both signal quality assessment and classification. Yang et al. (2019) [41] introduced a novel approach using an envelope extraction model with empirical mode decomposition (EMD) to analyze heart sounds aiming to enhance the diagnostic capability of PCG signals for early cardiovascular disease detection. They developed a method to accurately identify cardiac cycles and extract time-domain features which were then combined with frequency-domain and wavelet-domain features to form robust feature vectors, and an SVM classifier was employed to classify signals as normal or abnormal. Chakraborty et al. (2020) [42] contributed to automated PCG analysis by developing a deep learning-based classification framework that distinguished between normal and abnormal heart sounds while addressing challenges such as class imbalance through class weighting during training. They converted one-dimensional PCG signals into spectrograms to shift analysis into the visual domain enabling the use of deep convolutional neural networks (CNNs) for automatic feature extraction which was followed by quality and abnormality classification. Alqudah et al. (2019) [43] focused on classifying unsegmented heart sound recordings by extracting instantaneous frequency-based features and compared the performance of random forest and k-nearest neighbor classifiers, achieving an accuracy of 95% while emphasizing the difficulties of feature extraction and the potential of machine learning methods for accurate classification without the need for segmentation. Abbas et al. (2022) [44] proposed an advanced attention-based method called CVT-Trans that utilized a convolutional vision transformer for classifying PCG signals into five categories namely normal, aortic stenosis, mitral regurgitation, mitral stenosis, </w:t>
      </w:r>
      <w:r w:rsidRPr="00CA1476">
        <w:lastRenderedPageBreak/>
        <w:t>and mitral valve prolapse. They employed a continuous wavelet transform-based spectrogram strategy to convert one-dimensional signals into two-dimensional spectrograms, achieving exceptional results with 100% accuracy, 99% sensitivity, 99.5% specificity, and a 98% F1-score using 10-fold cross-validation, highlighting the efficiency and reliability of their approach for heart valve disorder diagnosis.</w:t>
      </w:r>
    </w:p>
    <w:p w14:paraId="217F2FC1" w14:textId="6AFAEF5C" w:rsidR="002949CA" w:rsidRPr="002949CA" w:rsidRDefault="002949CA" w:rsidP="00F52FB8">
      <w:pPr>
        <w:pStyle w:val="Heading2"/>
      </w:pPr>
      <w:bookmarkStart w:id="27" w:name="_Toc197674783"/>
      <w:r w:rsidRPr="002949CA">
        <w:t>2.4 Conclusion</w:t>
      </w:r>
      <w:bookmarkEnd w:id="27"/>
    </w:p>
    <w:p w14:paraId="78CD8D57" w14:textId="77B65E44" w:rsidR="00443D46" w:rsidRDefault="00CA1476" w:rsidP="006F070D">
      <w:pPr>
        <w:pStyle w:val="Heading20"/>
        <w:rPr>
          <w:rFonts w:asciiTheme="minorHAnsi" w:hAnsiTheme="minorHAnsi"/>
          <w:b w:val="0"/>
          <w:bCs w:val="0"/>
          <w:sz w:val="24"/>
          <w:szCs w:val="24"/>
        </w:rPr>
        <w:sectPr w:rsidR="00443D46" w:rsidSect="00443D46">
          <w:pgSz w:w="12240" w:h="15840"/>
          <w:pgMar w:top="1440" w:right="1440" w:bottom="1440" w:left="1440" w:header="720" w:footer="720" w:gutter="0"/>
          <w:cols w:space="720"/>
          <w:docGrid w:linePitch="360"/>
        </w:sectPr>
      </w:pPr>
      <w:r w:rsidRPr="00CA1476">
        <w:rPr>
          <w:rFonts w:asciiTheme="minorHAnsi" w:hAnsiTheme="minorHAnsi"/>
          <w:b w:val="0"/>
          <w:bCs w:val="0"/>
          <w:sz w:val="24"/>
          <w:szCs w:val="24"/>
        </w:rPr>
        <w:t>The reviewed literature underscores notable progress in the design and implementation of smart stethoscope systems with numerous studies examining advancements in hardware and signal processing such as the deployment of sensitive microphones, amplification circuits, filtering methods, and seamless integration with mobile and web-based technologies. Machine learning techniques including support vector machines, deep neural networks, and k-nearest neighbors have demonstrated strong performance in the automatic classification of heart sounds particularly when multidomain or fused features like Mel Frequency Cepstral Coefficients and Discrete Wavelet Transform are utilized. These advancements reflect a growing convergence of biomedical engineering, artificial intelligence, and telemedicine aimed at enhancing diagnostic accuracy, system portability, and the ability to conduct cardiac assessments remotely. The incorporation of real-time visual interfaces along with mobile and cloud-based platforms has significantly improved the functionality and accessibility of these systems. In summary, the literature provides a strong basis for the continued development of smart stethoscope technologies and highlights their potential to revolutionize routine cardiac care through scalable, automated, and objective diagnostic solutions</w:t>
      </w:r>
      <w:r w:rsidR="00443D46">
        <w:rPr>
          <w:rFonts w:asciiTheme="minorHAnsi" w:hAnsiTheme="minorHAnsi"/>
          <w:b w:val="0"/>
          <w:bCs w:val="0"/>
          <w:sz w:val="24"/>
          <w:szCs w:val="24"/>
        </w:rPr>
        <w:t>.</w:t>
      </w:r>
    </w:p>
    <w:p w14:paraId="2261AFCB" w14:textId="6D6D22AA" w:rsidR="00D11DDA" w:rsidRDefault="00C1349A" w:rsidP="00F52FB8">
      <w:pPr>
        <w:pStyle w:val="Heading1"/>
      </w:pPr>
      <w:bookmarkStart w:id="28" w:name="_Toc197674784"/>
      <w:r w:rsidRPr="00D11DDA">
        <w:lastRenderedPageBreak/>
        <w:t>Chapter 3</w:t>
      </w:r>
      <w:r w:rsidR="00F52FB8">
        <w:t xml:space="preserve">: </w:t>
      </w:r>
      <w:r w:rsidRPr="00D11DDA">
        <w:t>Project Design</w:t>
      </w:r>
      <w:bookmarkEnd w:id="28"/>
    </w:p>
    <w:p w14:paraId="0880FAFA" w14:textId="77777777" w:rsidR="00F52FB8" w:rsidRPr="00D11DDA" w:rsidRDefault="00F52FB8" w:rsidP="00D11DDA">
      <w:pPr>
        <w:pStyle w:val="Heading10"/>
      </w:pPr>
    </w:p>
    <w:p w14:paraId="517A0702" w14:textId="17221DA6" w:rsidR="00037D15" w:rsidRPr="00D11DDA" w:rsidRDefault="00037D15" w:rsidP="00F52FB8">
      <w:pPr>
        <w:pStyle w:val="Heading2"/>
      </w:pPr>
      <w:bookmarkStart w:id="29" w:name="_Toc197674785"/>
      <w:r w:rsidRPr="00D11DDA">
        <w:t>3.1 Overview</w:t>
      </w:r>
      <w:bookmarkEnd w:id="29"/>
    </w:p>
    <w:p w14:paraId="759F6041" w14:textId="5FE654ED" w:rsidR="00C1349A" w:rsidRDefault="00C1349A" w:rsidP="00C1349A">
      <w:r w:rsidRPr="00C1349A">
        <w:t xml:space="preserve">The design of the Smart Stethoscope encompasses a multidisciplinary integration of biomedical sensing, embedded systems, signal processing, machine learning, and mobile communication technologies. The system is developed to perform digital auscultation, denoise </w:t>
      </w:r>
      <w:r>
        <w:t xml:space="preserve">heart sounds </w:t>
      </w:r>
      <w:r w:rsidRPr="00C1349A">
        <w:t>and apply deep learning models to classify cardiac conditions as normal or abnormal. The design emphasizes portability, low power consumption, ease of use, and offline inference capability using a mobile app.</w:t>
      </w:r>
    </w:p>
    <w:p w14:paraId="59186B83" w14:textId="0338748E" w:rsidR="00C1349A" w:rsidRPr="00C1349A" w:rsidRDefault="00C1349A" w:rsidP="00F52FB8">
      <w:pPr>
        <w:pStyle w:val="Heading2"/>
      </w:pPr>
      <w:bookmarkStart w:id="30" w:name="_Toc197674786"/>
      <w:r w:rsidRPr="00C1349A">
        <w:t>3.</w:t>
      </w:r>
      <w:r w:rsidR="00037D15" w:rsidRPr="00C36F8D">
        <w:t>2</w:t>
      </w:r>
      <w:r w:rsidRPr="00C36F8D">
        <w:t xml:space="preserve"> </w:t>
      </w:r>
      <w:r w:rsidRPr="00C1349A">
        <w:t>System Architecture</w:t>
      </w:r>
      <w:bookmarkEnd w:id="30"/>
    </w:p>
    <w:p w14:paraId="18E16106" w14:textId="77777777" w:rsidR="00C1349A" w:rsidRPr="00C1349A" w:rsidRDefault="00C1349A" w:rsidP="00C1349A">
      <w:r w:rsidRPr="00C1349A">
        <w:t>The proposed system consists of the following key modules:</w:t>
      </w:r>
    </w:p>
    <w:p w14:paraId="1953F441" w14:textId="77777777" w:rsidR="00C1349A" w:rsidRPr="00C1349A" w:rsidRDefault="00C1349A">
      <w:pPr>
        <w:numPr>
          <w:ilvl w:val="0"/>
          <w:numId w:val="8"/>
        </w:numPr>
      </w:pPr>
      <w:r w:rsidRPr="00C1349A">
        <w:rPr>
          <w:b/>
          <w:bCs/>
        </w:rPr>
        <w:t>Sensing Unit</w:t>
      </w:r>
      <w:r w:rsidRPr="00C1349A">
        <w:t xml:space="preserve"> – MAX9814 microphone module for capturing body sounds (heart and lung).</w:t>
      </w:r>
    </w:p>
    <w:p w14:paraId="44CE299F" w14:textId="77777777" w:rsidR="00C1349A" w:rsidRPr="00C1349A" w:rsidRDefault="00C1349A">
      <w:pPr>
        <w:numPr>
          <w:ilvl w:val="0"/>
          <w:numId w:val="8"/>
        </w:numPr>
      </w:pPr>
      <w:r w:rsidRPr="00C1349A">
        <w:rPr>
          <w:b/>
          <w:bCs/>
        </w:rPr>
        <w:t>Processing Unit</w:t>
      </w:r>
      <w:r w:rsidRPr="00C1349A">
        <w:t xml:space="preserve"> – ESP32 microcontroller for analog-to-digital conversion, buffering, and wireless transmission.</w:t>
      </w:r>
    </w:p>
    <w:p w14:paraId="341F8198" w14:textId="77777777" w:rsidR="00C1349A" w:rsidRPr="00C1349A" w:rsidRDefault="00C1349A">
      <w:pPr>
        <w:numPr>
          <w:ilvl w:val="0"/>
          <w:numId w:val="8"/>
        </w:numPr>
      </w:pPr>
      <w:r w:rsidRPr="00C1349A">
        <w:rPr>
          <w:b/>
          <w:bCs/>
        </w:rPr>
        <w:t>Power Unit</w:t>
      </w:r>
      <w:r w:rsidRPr="00C1349A">
        <w:t xml:space="preserve"> – TP4056 Li-Ion charging module and MT3608 boost converter powered by a 3.7V 2000mAh Li-Ion 18650 battery.</w:t>
      </w:r>
    </w:p>
    <w:p w14:paraId="37BB6CFA" w14:textId="515F2C56" w:rsidR="00C1349A" w:rsidRPr="00C1349A" w:rsidRDefault="00C1349A">
      <w:pPr>
        <w:numPr>
          <w:ilvl w:val="0"/>
          <w:numId w:val="8"/>
        </w:numPr>
      </w:pPr>
      <w:r w:rsidRPr="00C1349A">
        <w:rPr>
          <w:b/>
          <w:bCs/>
        </w:rPr>
        <w:t>Mobile Unit</w:t>
      </w:r>
      <w:r w:rsidRPr="00C1349A">
        <w:t xml:space="preserve"> – Flutter-based Android app for </w:t>
      </w:r>
      <w:r>
        <w:t>denoising</w:t>
      </w:r>
      <w:r w:rsidRPr="00C1349A">
        <w:t>, model inference, waveform visualization, and classification.</w:t>
      </w:r>
    </w:p>
    <w:p w14:paraId="2C50749C" w14:textId="0E8051FE" w:rsidR="00C1349A" w:rsidRDefault="00C1349A">
      <w:pPr>
        <w:numPr>
          <w:ilvl w:val="0"/>
          <w:numId w:val="8"/>
        </w:numPr>
      </w:pPr>
      <w:r w:rsidRPr="00C1349A">
        <w:rPr>
          <w:b/>
          <w:bCs/>
        </w:rPr>
        <w:t>AI Inference Unit</w:t>
      </w:r>
      <w:r w:rsidRPr="00C1349A">
        <w:t xml:space="preserve"> – </w:t>
      </w:r>
      <w:r>
        <w:t>CNN</w:t>
      </w:r>
      <w:r w:rsidRPr="00C1349A">
        <w:t xml:space="preserve"> models for offline classification of PCG signals.</w:t>
      </w:r>
    </w:p>
    <w:p w14:paraId="044F8CBD" w14:textId="0456D50F" w:rsidR="00037D15" w:rsidRPr="00037D15" w:rsidRDefault="00037D15" w:rsidP="00F52FB8">
      <w:pPr>
        <w:pStyle w:val="Heading2"/>
      </w:pPr>
      <w:bookmarkStart w:id="31" w:name="_Toc197674787"/>
      <w:r w:rsidRPr="00037D15">
        <w:t xml:space="preserve">3.3 </w:t>
      </w:r>
      <w:r w:rsidRPr="00C36F8D">
        <w:t xml:space="preserve"> </w:t>
      </w:r>
      <w:r w:rsidRPr="00037D15">
        <w:t>Hardware Design</w:t>
      </w:r>
      <w:bookmarkEnd w:id="31"/>
    </w:p>
    <w:p w14:paraId="1F387B34" w14:textId="06CCC042" w:rsidR="00037D15" w:rsidRPr="00037D15" w:rsidRDefault="00037D15" w:rsidP="00037D15">
      <w:r w:rsidRPr="00037D15">
        <w:t xml:space="preserve">The MAX9814 </w:t>
      </w:r>
      <w:r w:rsidR="00C36F8D">
        <w:t xml:space="preserve">microphone module </w:t>
      </w:r>
      <w:r w:rsidRPr="00037D15">
        <w:t>is selected for its automatic gain control (AGC), low noise preamplifier, and high sensitivity. It captures subtle heart sounds while suppressing ambient noise. The output is connected to the ADC pin of the ESP32</w:t>
      </w:r>
      <w:r w:rsidR="00C36F8D">
        <w:t xml:space="preserve"> microcontroller</w:t>
      </w:r>
      <w:r w:rsidRPr="00037D15">
        <w:t>, which samples it at 4000 Hz to maintain fidelity for heart sound frequency ranges (20–</w:t>
      </w:r>
      <w:r>
        <w:t>5</w:t>
      </w:r>
      <w:r w:rsidRPr="00037D15">
        <w:t>00 Hz).</w:t>
      </w:r>
    </w:p>
    <w:p w14:paraId="1EF1A44E" w14:textId="1657B0C6" w:rsidR="00037D15" w:rsidRPr="00037D15" w:rsidRDefault="00037D15" w:rsidP="00037D15">
      <w:pPr>
        <w:rPr>
          <w:b/>
          <w:bCs/>
        </w:rPr>
      </w:pPr>
      <w:r w:rsidRPr="00037D15">
        <w:t xml:space="preserve">The ESP32 performs analog-to-digital conversion, stores buffered samples in memory, and transmits them wirelessly via WiFi in Access Point mode. It provides sufficient processing speed and onboard ADC resolution for the task. </w:t>
      </w:r>
    </w:p>
    <w:p w14:paraId="2233D975" w14:textId="3D254B49" w:rsidR="00037D15" w:rsidRPr="00037D15" w:rsidRDefault="00037D15" w:rsidP="00037D15">
      <w:pPr>
        <w:rPr>
          <w:b/>
          <w:bCs/>
        </w:rPr>
      </w:pPr>
      <w:r w:rsidRPr="00037D15">
        <w:lastRenderedPageBreak/>
        <w:t>A 3.7V 2000mAh Li-Ion 18650 battery is used as the primary power source. The TP4056 charging module ensures safe charging via USB. The MT3608 boost converter steps up the voltage to 5V for the ESP32 and microphone module. The power circuit is compact and optimized for low power consumption to allow hours of field use on a single charge.</w:t>
      </w:r>
    </w:p>
    <w:p w14:paraId="3A2A212A" w14:textId="5AC60191" w:rsidR="00037D15" w:rsidRPr="00037D15" w:rsidRDefault="00037D15" w:rsidP="00037D15">
      <w:r w:rsidRPr="00037D15">
        <w:t>All components are housed in a 3D-printed ABS enclosure. ABS was selected for its higher temperature resistance, strength, and durability, making it suitable for field use and long-term wear. The design includes compartments for the battery, ESP32, microphone, and openings for the USB port and sound inlet.</w:t>
      </w:r>
    </w:p>
    <w:p w14:paraId="2D138955" w14:textId="77777777" w:rsidR="00037D15" w:rsidRPr="00037D15" w:rsidRDefault="00037D15" w:rsidP="00F52FB8">
      <w:pPr>
        <w:pStyle w:val="Heading2"/>
      </w:pPr>
      <w:bookmarkStart w:id="32" w:name="_Toc197674788"/>
      <w:r w:rsidRPr="00037D15">
        <w:t>3.4 Software Design</w:t>
      </w:r>
      <w:bookmarkEnd w:id="32"/>
    </w:p>
    <w:p w14:paraId="64EEDF0E" w14:textId="4B2A5ABA" w:rsidR="00037D15" w:rsidRPr="00037D15" w:rsidRDefault="00037D15" w:rsidP="00037D15">
      <w:pPr>
        <w:rPr>
          <w:b/>
          <w:bCs/>
        </w:rPr>
      </w:pPr>
      <w:r w:rsidRPr="00037D15">
        <w:t>The firmware running on the ESP32 continuously reads data from the microphone at 4000 Hz</w:t>
      </w:r>
      <w:r>
        <w:t xml:space="preserve"> </w:t>
      </w:r>
      <w:r w:rsidRPr="00037D15">
        <w:t xml:space="preserve">and transmits </w:t>
      </w:r>
      <w:r>
        <w:t>it</w:t>
      </w:r>
      <w:r w:rsidRPr="00037D15">
        <w:t xml:space="preserve"> wirelessly. A simple HTTP server is used to expo</w:t>
      </w:r>
      <w:r>
        <w:t>rt</w:t>
      </w:r>
      <w:r w:rsidRPr="00037D15">
        <w:t xml:space="preserve"> the WAV data to the mobile app.</w:t>
      </w:r>
    </w:p>
    <w:p w14:paraId="3AF01253" w14:textId="77777777" w:rsidR="00037D15" w:rsidRPr="00037D15" w:rsidRDefault="00037D15" w:rsidP="00037D15">
      <w:r w:rsidRPr="00037D15">
        <w:t>The Flutter-based mobile application connects to the ESP32’s WiFi, downloads the recorded audio, and processes it offline using Kotlin and Chaquopy (Python integration). The following operations are performed:</w:t>
      </w:r>
    </w:p>
    <w:p w14:paraId="254FEE14" w14:textId="3C644FB1" w:rsidR="00037D15" w:rsidRPr="00037D15" w:rsidRDefault="00037D15">
      <w:pPr>
        <w:numPr>
          <w:ilvl w:val="0"/>
          <w:numId w:val="9"/>
        </w:numPr>
      </w:pPr>
      <w:r w:rsidRPr="00037D15">
        <w:rPr>
          <w:b/>
          <w:bCs/>
        </w:rPr>
        <w:t>Denoising</w:t>
      </w:r>
      <w:r w:rsidRPr="00037D15">
        <w:t xml:space="preserve">: Python-based denoising using </w:t>
      </w:r>
      <w:r>
        <w:t>variational mode decomposition</w:t>
      </w:r>
      <w:r w:rsidRPr="00037D15">
        <w:t>.</w:t>
      </w:r>
    </w:p>
    <w:p w14:paraId="3BD490D1" w14:textId="4076520B" w:rsidR="00037D15" w:rsidRPr="00037D15" w:rsidRDefault="00037D15">
      <w:pPr>
        <w:numPr>
          <w:ilvl w:val="0"/>
          <w:numId w:val="9"/>
        </w:numPr>
      </w:pPr>
      <w:r>
        <w:rPr>
          <w:b/>
          <w:bCs/>
        </w:rPr>
        <w:t>Feature extration</w:t>
      </w:r>
      <w:r w:rsidRPr="00037D15">
        <w:t>:</w:t>
      </w:r>
      <w:r>
        <w:t xml:space="preserve"> MFCC and Wavelet features are extracted from the signal.</w:t>
      </w:r>
    </w:p>
    <w:p w14:paraId="35F5DFB3" w14:textId="6F9E878C" w:rsidR="00037D15" w:rsidRDefault="00037D15">
      <w:pPr>
        <w:numPr>
          <w:ilvl w:val="0"/>
          <w:numId w:val="9"/>
        </w:numPr>
      </w:pPr>
      <w:r w:rsidRPr="00037D15">
        <w:rPr>
          <w:b/>
          <w:bCs/>
        </w:rPr>
        <w:t>Inference</w:t>
      </w:r>
      <w:r w:rsidRPr="00037D15">
        <w:t xml:space="preserve">: A CNN model classifies </w:t>
      </w:r>
      <w:r>
        <w:t>heart sound based on features into normal or abnormal. If heart sound is abnormal, then another CNN model further species the type of abnormality.</w:t>
      </w:r>
    </w:p>
    <w:p w14:paraId="3CEC16EE" w14:textId="2FC2E984" w:rsidR="00037D15" w:rsidRPr="00037D15" w:rsidRDefault="00037D15" w:rsidP="00037D15">
      <w:r w:rsidRPr="00037D15">
        <w:t>All operations are designed to function without internet access, making the app suitable for rural or low-connectivity areas.</w:t>
      </w:r>
    </w:p>
    <w:p w14:paraId="48387EB4" w14:textId="6D3D2BC2" w:rsidR="00037D15" w:rsidRPr="00037D15" w:rsidRDefault="00037D15" w:rsidP="00F52FB8">
      <w:pPr>
        <w:pStyle w:val="Heading2"/>
      </w:pPr>
      <w:bookmarkStart w:id="33" w:name="_Toc197674789"/>
      <w:r w:rsidRPr="00037D15">
        <w:t xml:space="preserve">3.5 </w:t>
      </w:r>
      <w:r w:rsidRPr="00C36F8D">
        <w:tab/>
      </w:r>
      <w:r w:rsidRPr="00037D15">
        <w:t>AI Model Integration</w:t>
      </w:r>
      <w:bookmarkEnd w:id="33"/>
    </w:p>
    <w:p w14:paraId="3A619BDA" w14:textId="77777777" w:rsidR="00037D15" w:rsidRPr="00037D15" w:rsidRDefault="00037D15" w:rsidP="00037D15">
      <w:r w:rsidRPr="00037D15">
        <w:t>The design incorporates two TFLite models:</w:t>
      </w:r>
    </w:p>
    <w:p w14:paraId="4DA4D994" w14:textId="0FF8B162" w:rsidR="00037D15" w:rsidRPr="00037D15" w:rsidRDefault="00037D15">
      <w:pPr>
        <w:numPr>
          <w:ilvl w:val="0"/>
          <w:numId w:val="10"/>
        </w:numPr>
      </w:pPr>
      <w:r>
        <w:rPr>
          <w:b/>
          <w:bCs/>
        </w:rPr>
        <w:t xml:space="preserve">Binary </w:t>
      </w:r>
      <w:r w:rsidRPr="00037D15">
        <w:rPr>
          <w:b/>
          <w:bCs/>
        </w:rPr>
        <w:t>CNN Model</w:t>
      </w:r>
      <w:r>
        <w:rPr>
          <w:b/>
          <w:bCs/>
        </w:rPr>
        <w:t xml:space="preserve"> </w:t>
      </w:r>
      <w:r w:rsidRPr="00037D15">
        <w:t xml:space="preserve">: Trained on </w:t>
      </w:r>
      <w:r>
        <w:t>MFCC and wavelet features</w:t>
      </w:r>
      <w:r w:rsidRPr="00037D15">
        <w:t xml:space="preserve"> to classify PCG signals as normal</w:t>
      </w:r>
      <w:r>
        <w:t xml:space="preserve"> or </w:t>
      </w:r>
      <w:r w:rsidRPr="00037D15">
        <w:t>abnormal.</w:t>
      </w:r>
    </w:p>
    <w:p w14:paraId="4CDBA7AB" w14:textId="32366E96" w:rsidR="00037D15" w:rsidRDefault="00037D15">
      <w:pPr>
        <w:numPr>
          <w:ilvl w:val="0"/>
          <w:numId w:val="10"/>
        </w:numPr>
      </w:pPr>
      <w:r w:rsidRPr="00037D15">
        <w:rPr>
          <w:b/>
          <w:bCs/>
        </w:rPr>
        <w:t>Multi-class CNN Model</w:t>
      </w:r>
      <w:r w:rsidRPr="00037D15">
        <w:t xml:space="preserve">: Trained on </w:t>
      </w:r>
      <w:r>
        <w:t>MFCC and wavelet features</w:t>
      </w:r>
      <w:r w:rsidRPr="00037D15">
        <w:t xml:space="preserve"> to classify PCG signals </w:t>
      </w:r>
      <w:r>
        <w:t>into five classes: normal, aortic stenosis, mitral stenosis, aortic regurgigation and mitral regurgigation</w:t>
      </w:r>
      <w:r w:rsidRPr="00037D15">
        <w:t>.</w:t>
      </w:r>
    </w:p>
    <w:p w14:paraId="21E11824" w14:textId="5367DE44" w:rsidR="00C36F8D" w:rsidRDefault="00037D15" w:rsidP="00037D15">
      <w:r w:rsidRPr="00037D15">
        <w:t>Both models are optimized for size and latency to run on mid-range smartphones without GPU acceleration.</w:t>
      </w:r>
    </w:p>
    <w:p w14:paraId="276CE96C" w14:textId="596BAE5B" w:rsidR="009C5832" w:rsidRDefault="009C5832" w:rsidP="00037D15">
      <w:r>
        <w:rPr>
          <w:noProof/>
        </w:rPr>
        <w:lastRenderedPageBreak/>
        <w:drawing>
          <wp:inline distT="0" distB="0" distL="0" distR="0" wp14:anchorId="130CAE41" wp14:editId="00C89DD5">
            <wp:extent cx="5943600" cy="1927225"/>
            <wp:effectExtent l="0" t="0" r="0" b="0"/>
            <wp:docPr id="72540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04100" name=""/>
                    <pic:cNvPicPr/>
                  </pic:nvPicPr>
                  <pic:blipFill>
                    <a:blip r:embed="rId17"/>
                    <a:stretch>
                      <a:fillRect/>
                    </a:stretch>
                  </pic:blipFill>
                  <pic:spPr>
                    <a:xfrm>
                      <a:off x="0" y="0"/>
                      <a:ext cx="5943600" cy="1927225"/>
                    </a:xfrm>
                    <a:prstGeom prst="rect">
                      <a:avLst/>
                    </a:prstGeom>
                  </pic:spPr>
                </pic:pic>
              </a:graphicData>
            </a:graphic>
          </wp:inline>
        </w:drawing>
      </w:r>
    </w:p>
    <w:p w14:paraId="552FCDFC" w14:textId="30BB157E" w:rsidR="004F71B6" w:rsidRDefault="004F71B6" w:rsidP="004F71B6">
      <w:pPr>
        <w:jc w:val="center"/>
      </w:pPr>
      <w:bookmarkStart w:id="34" w:name="_Hlk197668940"/>
      <w:r>
        <w:t>Figure 3.</w:t>
      </w:r>
      <w:r w:rsidR="0011517C">
        <w:t>1</w:t>
      </w:r>
      <w:r>
        <w:t>: System Architecture</w:t>
      </w:r>
    </w:p>
    <w:p w14:paraId="560D3E89" w14:textId="7362BE08" w:rsidR="00C36F8D" w:rsidRPr="00C36F8D" w:rsidRDefault="00C36F8D" w:rsidP="00F52FB8">
      <w:pPr>
        <w:pStyle w:val="Heading2"/>
      </w:pPr>
      <w:bookmarkStart w:id="35" w:name="_Toc197674790"/>
      <w:bookmarkEnd w:id="34"/>
      <w:r w:rsidRPr="00C36F8D">
        <w:t>3.</w:t>
      </w:r>
      <w:r>
        <w:t>6</w:t>
      </w:r>
      <w:r w:rsidRPr="00C36F8D">
        <w:t xml:space="preserve"> Summary</w:t>
      </w:r>
      <w:bookmarkEnd w:id="35"/>
    </w:p>
    <w:p w14:paraId="2A4B3CC2" w14:textId="2366A13D" w:rsidR="00443D46" w:rsidRDefault="00C36F8D" w:rsidP="00C36F8D">
      <w:pPr>
        <w:sectPr w:rsidR="00443D46" w:rsidSect="00443D46">
          <w:pgSz w:w="12240" w:h="15840"/>
          <w:pgMar w:top="1440" w:right="1440" w:bottom="1440" w:left="1440" w:header="720" w:footer="720" w:gutter="0"/>
          <w:cols w:space="720"/>
          <w:docGrid w:linePitch="360"/>
        </w:sectPr>
      </w:pPr>
      <w:r w:rsidRPr="00C36F8D">
        <w:t>The system is designed to be a fully portable, smart auscultation tool that combines embedded sensing with edge-AI capabilities. The hardware is modular, compact, and low-power, while the software emphasizes offline capability, intelligent signal analysis and a user-friendly interface. This design is aimed at improving early detection of cardiac anomalies especially in primary and rural healthcare settings</w:t>
      </w:r>
    </w:p>
    <w:p w14:paraId="466553F1" w14:textId="642CA815" w:rsidR="00380DA8" w:rsidRDefault="00C36F8D" w:rsidP="00F52FB8">
      <w:pPr>
        <w:pStyle w:val="Heading1"/>
      </w:pPr>
      <w:bookmarkStart w:id="36" w:name="_Toc197674791"/>
      <w:r w:rsidRPr="0011297D">
        <w:lastRenderedPageBreak/>
        <w:t>Chapter 4</w:t>
      </w:r>
      <w:r w:rsidR="00F52FB8">
        <w:t xml:space="preserve">: </w:t>
      </w:r>
      <w:r w:rsidR="00380DA8" w:rsidRPr="0011297D">
        <w:t>Hardware Design of the Smart Stethoscope</w:t>
      </w:r>
      <w:bookmarkEnd w:id="36"/>
    </w:p>
    <w:p w14:paraId="4B33DE8D" w14:textId="77777777" w:rsidR="00D11DDA" w:rsidRPr="0011297D" w:rsidRDefault="00D11DDA" w:rsidP="00D11DDA">
      <w:pPr>
        <w:pStyle w:val="Heading10"/>
      </w:pPr>
    </w:p>
    <w:p w14:paraId="38521A7F" w14:textId="21368233" w:rsidR="00380DA8" w:rsidRDefault="00380DA8" w:rsidP="00380DA8">
      <w:r w:rsidRPr="00380DA8">
        <w:t>The hardware architecture of the smart stethoscope forms the backbone of the entire system enabling the acquisition</w:t>
      </w:r>
      <w:r w:rsidR="00C06A35">
        <w:t xml:space="preserve"> </w:t>
      </w:r>
      <w:r w:rsidRPr="00380DA8">
        <w:t xml:space="preserve">and transmission of heart sounds for further analysis. The design incorporates a </w:t>
      </w:r>
      <w:r w:rsidR="005232C2">
        <w:t>combination</w:t>
      </w:r>
      <w:r w:rsidRPr="00380DA8">
        <w:t xml:space="preserve"> of traditional stethoscope functionality with modern embedded systems and communication technologies to ensure accurate auscultation and intelligent diagnostics.</w:t>
      </w:r>
    </w:p>
    <w:p w14:paraId="7A2A057E" w14:textId="482347E1" w:rsidR="00682173" w:rsidRPr="00B2631E" w:rsidRDefault="00C36F8D" w:rsidP="00F52FB8">
      <w:pPr>
        <w:pStyle w:val="Heading2"/>
      </w:pPr>
      <w:bookmarkStart w:id="37" w:name="_Toc197674792"/>
      <w:r w:rsidRPr="00B2631E">
        <w:t>4</w:t>
      </w:r>
      <w:r w:rsidR="00005620" w:rsidRPr="00B2631E">
        <w:t>.1</w:t>
      </w:r>
      <w:r w:rsidR="0004263B" w:rsidRPr="00B2631E">
        <w:tab/>
      </w:r>
      <w:r w:rsidR="00682173" w:rsidRPr="00B2631E">
        <w:t>Microphone:</w:t>
      </w:r>
      <w:bookmarkEnd w:id="37"/>
    </w:p>
    <w:p w14:paraId="74907C35" w14:textId="77777777" w:rsidR="005156C1" w:rsidRDefault="005156C1" w:rsidP="006F070D">
      <w:pPr>
        <w:pStyle w:val="Heading30"/>
        <w:rPr>
          <w:rFonts w:asciiTheme="minorHAnsi" w:hAnsiTheme="minorHAnsi"/>
          <w:b w:val="0"/>
          <w:bCs w:val="0"/>
          <w:sz w:val="24"/>
          <w:szCs w:val="24"/>
        </w:rPr>
      </w:pPr>
      <w:r w:rsidRPr="005156C1">
        <w:rPr>
          <w:rFonts w:asciiTheme="minorHAnsi" w:hAnsiTheme="minorHAnsi"/>
          <w:b w:val="0"/>
          <w:bCs w:val="0"/>
          <w:sz w:val="24"/>
          <w:szCs w:val="24"/>
        </w:rPr>
        <w:t>The core component responsible for audio acquisition in the smart stethoscope system is the electret condenser microphone module specifically the MAX9814 microphone amplifier which is a high-performance integrated circuit designed for low-noise audio capture and includes automatic gain control that makes it particularly well-suited for recording heartbeats and lung sounds where the signal amplitude can vary significantly based on the placement of the sensor and the anatomical differences among patients as it supports a frequency response ranging from around 20 Hz to 20 kHz thereby covering the complete range of human hearing as well as the critical bandwidth necessary for capturing phonocardiogram and respiratory signals while providing an analog output that is directly connected to the analog input pin GPIO35 of the ESP32 microcontroller in the implemented system.</w:t>
      </w:r>
    </w:p>
    <w:p w14:paraId="40CF3ABA" w14:textId="20D3B341" w:rsidR="00380DA8" w:rsidRPr="00B2631E" w:rsidRDefault="00B2631E" w:rsidP="00F52FB8">
      <w:pPr>
        <w:pStyle w:val="Heading2"/>
      </w:pPr>
      <w:bookmarkStart w:id="38" w:name="_Toc197674793"/>
      <w:r w:rsidRPr="00B2631E">
        <w:t>4</w:t>
      </w:r>
      <w:r w:rsidR="0004263B" w:rsidRPr="00B2631E">
        <w:t>.2</w:t>
      </w:r>
      <w:r w:rsidR="0004263B" w:rsidRPr="00B2631E">
        <w:tab/>
      </w:r>
      <w:r w:rsidR="00380DA8" w:rsidRPr="00B2631E">
        <w:t>Microcontroller Unit (MCU)</w:t>
      </w:r>
      <w:bookmarkEnd w:id="38"/>
    </w:p>
    <w:p w14:paraId="487E11EF" w14:textId="1252D6C7" w:rsidR="00D204EE" w:rsidRDefault="00380DA8" w:rsidP="008A631F">
      <w:r w:rsidRPr="00380DA8">
        <w:t xml:space="preserve">At the core of the system lies the </w:t>
      </w:r>
      <w:r w:rsidRPr="00D204EE">
        <w:t>ESP32 microcontroller</w:t>
      </w:r>
      <w:r w:rsidR="00D204EE" w:rsidRPr="00D204EE">
        <w:t xml:space="preserve"> specifically the DOIT ESP32 DEVKIT V1 module</w:t>
      </w:r>
      <w:r w:rsidRPr="00380DA8">
        <w:t xml:space="preserve"> chosen for its dual-core processing capability, built-in Wi-Fi and low power consumption</w:t>
      </w:r>
      <w:r w:rsidR="00D204EE">
        <w:t xml:space="preserve"> </w:t>
      </w:r>
      <w:r w:rsidR="00D204EE" w:rsidRPr="00D204EE">
        <w:t>making it ideal for portable medical applications.</w:t>
      </w:r>
      <w:r w:rsidRPr="00380DA8">
        <w:t xml:space="preserve"> </w:t>
      </w:r>
      <w:r w:rsidR="009C4287" w:rsidRPr="009C4287">
        <w:t xml:space="preserve">The ESP32 is configured to perform real-time audio recording from </w:t>
      </w:r>
      <w:r w:rsidR="009C4287">
        <w:t xml:space="preserve">a </w:t>
      </w:r>
      <w:r w:rsidR="009C4287" w:rsidRPr="009C4287">
        <w:t>microphone input, store the captured data as a WAV file in its internal flash memory using SPIFFS and provide an offline web interface for user interaction through Wi-Fi Access Point (AP) mode.</w:t>
      </w:r>
    </w:p>
    <w:p w14:paraId="0B947DAD" w14:textId="24ED63A8" w:rsidR="005156C1" w:rsidRPr="005156C1" w:rsidRDefault="005156C1" w:rsidP="005156C1">
      <w:pPr>
        <w:pStyle w:val="Heading40"/>
        <w:rPr>
          <w:rFonts w:asciiTheme="minorHAnsi" w:hAnsiTheme="minorHAnsi"/>
          <w:b w:val="0"/>
          <w:bCs w:val="0"/>
          <w:sz w:val="24"/>
          <w:szCs w:val="24"/>
        </w:rPr>
      </w:pPr>
      <w:r w:rsidRPr="005156C1">
        <w:rPr>
          <w:rFonts w:asciiTheme="minorHAnsi" w:hAnsiTheme="minorHAnsi"/>
          <w:b w:val="0"/>
          <w:bCs w:val="0"/>
          <w:sz w:val="24"/>
          <w:szCs w:val="24"/>
        </w:rPr>
        <w:t xml:space="preserve">The ESP32 microcontroller is responsible for performing several critical functions which include sampling the incoming analog audio signals at a controlled sampling rate of 4000 Hz while also packetizing the captured audio data and transmitting it to a mobile device over Wi-Fi in addition to handling various user controls such as initiating or stopping the </w:t>
      </w:r>
      <w:r w:rsidRPr="005156C1">
        <w:rPr>
          <w:rFonts w:asciiTheme="minorHAnsi" w:hAnsiTheme="minorHAnsi"/>
          <w:b w:val="0"/>
          <w:bCs w:val="0"/>
          <w:sz w:val="24"/>
          <w:szCs w:val="24"/>
        </w:rPr>
        <w:lastRenderedPageBreak/>
        <w:t>recording process downloading the recorded audio and displaying waveform visualizations and its capability to efficiently manage both Wi-Fi communication and analog-to-digital conversion operations simultaneously without introducing noticeable delays or performance issues is essential for supporting real-time healthcare monitoring in portable diagnostic systems.</w:t>
      </w:r>
    </w:p>
    <w:p w14:paraId="7EBE2A47" w14:textId="5F70C1C3" w:rsidR="009C4287" w:rsidRPr="006F070D" w:rsidRDefault="00B2631E" w:rsidP="00F52FB8">
      <w:pPr>
        <w:pStyle w:val="Heading3"/>
      </w:pPr>
      <w:bookmarkStart w:id="39" w:name="_Toc197674794"/>
      <w:r w:rsidRPr="006F070D">
        <w:t>4</w:t>
      </w:r>
      <w:r w:rsidR="009C4287" w:rsidRPr="006F070D">
        <w:t>.</w:t>
      </w:r>
      <w:r w:rsidR="0004263B" w:rsidRPr="006F070D">
        <w:t>2.</w:t>
      </w:r>
      <w:r w:rsidR="009C4287" w:rsidRPr="006F070D">
        <w:t>1 Microphone Interface and Signal Acquisition</w:t>
      </w:r>
      <w:bookmarkEnd w:id="39"/>
    </w:p>
    <w:p w14:paraId="7BC102B3" w14:textId="4B7411F3" w:rsidR="005156C1" w:rsidRPr="005156C1" w:rsidRDefault="005156C1" w:rsidP="005156C1">
      <w:r w:rsidRPr="005156C1">
        <w:t>The Max9814 microphone module is directly connected to the ESP32 through the analog-to-digital converter pin GPIO35 which is specifically configured to operate with an 11-bit resolution rather than the standard 12-bit setting in order to reduce the amount of noise that may be introduced by fluctuations in the least significant bit and this configuration helps maintain a cleaner and more stable digital representation of the acquired heart sound signals.</w:t>
      </w:r>
    </w:p>
    <w:p w14:paraId="31735EB2" w14:textId="3EE183A0" w:rsidR="009C4287" w:rsidRPr="009C4287" w:rsidRDefault="00682173" w:rsidP="009C4287">
      <w:r w:rsidRPr="00682173">
        <w:t xml:space="preserve">During recording, the ESP32 samples the analog signal at a fixed rate of </w:t>
      </w:r>
      <w:r w:rsidRPr="00682173">
        <w:rPr>
          <w:b/>
          <w:bCs/>
        </w:rPr>
        <w:t>4000 Hz</w:t>
      </w:r>
      <w:r w:rsidRPr="00682173">
        <w:t>, a value suitable for capturing phonocardiogram (PCG) signals, which typically lie within the 20 Hz to 500 Hz range</w:t>
      </w:r>
      <w:r>
        <w:t xml:space="preserve">. </w:t>
      </w:r>
      <w:r w:rsidR="009C4287" w:rsidRPr="009C4287">
        <w:t>To ensure this sampling rate is maintained accurately, the code measures the elapsed microseconds between successive readings and inserts calibrated microsecond-scale delays (delay</w:t>
      </w:r>
      <w:r w:rsidR="005156C1">
        <w:t xml:space="preserve"> </w:t>
      </w:r>
      <w:r w:rsidR="009C4287" w:rsidRPr="009C4287">
        <w:t>Microseconds) to compensate for variations caused by processing overhead.</w:t>
      </w:r>
    </w:p>
    <w:p w14:paraId="1AC213C6" w14:textId="672280BB" w:rsidR="00514E72" w:rsidRPr="00514E72" w:rsidRDefault="00B2631E" w:rsidP="00F52FB8">
      <w:pPr>
        <w:pStyle w:val="Heading3"/>
      </w:pPr>
      <w:bookmarkStart w:id="40" w:name="_Toc197674795"/>
      <w:r>
        <w:t>4</w:t>
      </w:r>
      <w:r w:rsidR="0004263B">
        <w:t>.2</w:t>
      </w:r>
      <w:r w:rsidR="00514E72" w:rsidRPr="00514E72">
        <w:t>.2 Audio Data Handling and WAV File Generation</w:t>
      </w:r>
      <w:bookmarkEnd w:id="40"/>
    </w:p>
    <w:p w14:paraId="227D455C" w14:textId="77777777" w:rsidR="00514E72" w:rsidRPr="00514E72" w:rsidRDefault="00514E72" w:rsidP="00514E72">
      <w:r w:rsidRPr="00514E72">
        <w:t>The ESP32 records audio samples for a fixed duration of 15 seconds, resulting in a total of 60,000 samples (4000 samples per second × 15 seconds).</w:t>
      </w:r>
    </w:p>
    <w:p w14:paraId="3ADA9744" w14:textId="77777777" w:rsidR="00514E72" w:rsidRPr="00514E72" w:rsidRDefault="00514E72" w:rsidP="00514E72">
      <w:r w:rsidRPr="00514E72">
        <w:t>To store the captured data:</w:t>
      </w:r>
    </w:p>
    <w:p w14:paraId="6EE9D20F" w14:textId="77777777" w:rsidR="00514E72" w:rsidRPr="00514E72" w:rsidRDefault="00514E72">
      <w:pPr>
        <w:numPr>
          <w:ilvl w:val="0"/>
          <w:numId w:val="1"/>
        </w:numPr>
      </w:pPr>
      <w:r w:rsidRPr="00514E72">
        <w:t>A standard WAV file header is dynamically generated in compliance with PCM audio format specifications (44 bytes total).</w:t>
      </w:r>
    </w:p>
    <w:p w14:paraId="1B2C78CC" w14:textId="77777777" w:rsidR="00514E72" w:rsidRPr="00514E72" w:rsidRDefault="00514E72">
      <w:pPr>
        <w:numPr>
          <w:ilvl w:val="0"/>
          <w:numId w:val="1"/>
        </w:numPr>
      </w:pPr>
      <w:r w:rsidRPr="00514E72">
        <w:t>The sampled audio values, initially 11 bits, are stored as 16-bit signed integers to maintain compatibility with standard audio processing tools.</w:t>
      </w:r>
    </w:p>
    <w:p w14:paraId="1422DA97" w14:textId="77777777" w:rsidR="00514E72" w:rsidRPr="00514E72" w:rsidRDefault="00514E72">
      <w:pPr>
        <w:numPr>
          <w:ilvl w:val="0"/>
          <w:numId w:val="1"/>
        </w:numPr>
      </w:pPr>
      <w:r w:rsidRPr="00514E72">
        <w:t>Data is buffered in a 512-byte memory buffer to reduce frequent flash write operations, thereby enhancing writing efficiency and extending flash memory lifespan.</w:t>
      </w:r>
    </w:p>
    <w:p w14:paraId="18289A57" w14:textId="77777777" w:rsidR="00514E72" w:rsidRPr="00514E72" w:rsidRDefault="00514E72">
      <w:pPr>
        <w:numPr>
          <w:ilvl w:val="0"/>
          <w:numId w:val="1"/>
        </w:numPr>
      </w:pPr>
      <w:r w:rsidRPr="00514E72">
        <w:t>After the completion of sampling, any remaining buffered data is flushed to flash memory, and the recording is finalized.</w:t>
      </w:r>
    </w:p>
    <w:p w14:paraId="3ECA6FC1" w14:textId="4466FAD9" w:rsidR="009C4287" w:rsidRDefault="00514E72" w:rsidP="009C4287">
      <w:r w:rsidRPr="00514E72">
        <w:t xml:space="preserve">The WAV file is saved under a </w:t>
      </w:r>
      <w:r w:rsidR="00250A7E">
        <w:t>user defined name</w:t>
      </w:r>
      <w:r w:rsidRPr="00514E72">
        <w:t xml:space="preserve"> inside the SPIFFS file system</w:t>
      </w:r>
      <w:r w:rsidR="00250A7E">
        <w:t>.</w:t>
      </w:r>
    </w:p>
    <w:p w14:paraId="34DB9B0D" w14:textId="01122E4C" w:rsidR="00250A7E" w:rsidRPr="00250A7E" w:rsidRDefault="00B2631E" w:rsidP="00F52FB8">
      <w:pPr>
        <w:pStyle w:val="Heading3"/>
      </w:pPr>
      <w:bookmarkStart w:id="41" w:name="_Toc197674796"/>
      <w:r>
        <w:lastRenderedPageBreak/>
        <w:t>4</w:t>
      </w:r>
      <w:r w:rsidR="0004263B">
        <w:t>.2</w:t>
      </w:r>
      <w:r w:rsidR="00250A7E" w:rsidRPr="00250A7E">
        <w:t>.3 Wi-Fi Access Point Mode and Web Server Functionality</w:t>
      </w:r>
      <w:bookmarkEnd w:id="41"/>
    </w:p>
    <w:p w14:paraId="67D80FDF" w14:textId="708CA8B5" w:rsidR="00250A7E" w:rsidRPr="00250A7E" w:rsidRDefault="00250A7E" w:rsidP="00250A7E">
      <w:r w:rsidRPr="00250A7E">
        <w:t>The ESP32 is configured to operate in Wi-Fi Access Point (AP) mode, eliminating the need for any external internet connection. Upon power-up, the device broadcasts a Wi-Fi network under the SSID "Smart Stethoscope", secured with a predefined password. Users can connect their smartphones, tablets, or computers directly to the ESP32.</w:t>
      </w:r>
    </w:p>
    <w:p w14:paraId="66E5C928" w14:textId="77777777" w:rsidR="00250A7E" w:rsidRPr="00250A7E" w:rsidRDefault="00250A7E" w:rsidP="00250A7E">
      <w:r w:rsidRPr="00250A7E">
        <w:t>A lightweight, non-blocking HTTP server (ESPAsyncWebServer) is initialized on port 80. The server exposes multiple endpoints:</w:t>
      </w:r>
    </w:p>
    <w:p w14:paraId="1862F9FF" w14:textId="77777777" w:rsidR="00250A7E" w:rsidRPr="00250A7E" w:rsidRDefault="00250A7E">
      <w:pPr>
        <w:numPr>
          <w:ilvl w:val="0"/>
          <w:numId w:val="2"/>
        </w:numPr>
      </w:pPr>
      <w:r w:rsidRPr="00250A7E">
        <w:t>/ — Serves a static index.html file that acts as the graphical user interface (GUI) for starting, monitoring, and downloading recordings.</w:t>
      </w:r>
    </w:p>
    <w:p w14:paraId="281D65C8" w14:textId="77777777" w:rsidR="00250A7E" w:rsidRPr="00250A7E" w:rsidRDefault="00250A7E">
      <w:pPr>
        <w:numPr>
          <w:ilvl w:val="0"/>
          <w:numId w:val="2"/>
        </w:numPr>
      </w:pPr>
      <w:r w:rsidRPr="00250A7E">
        <w:t>/start_recording — Initiates a new recording session if one is not already active.</w:t>
      </w:r>
    </w:p>
    <w:p w14:paraId="0AD681B3" w14:textId="77777777" w:rsidR="00250A7E" w:rsidRPr="00250A7E" w:rsidRDefault="00250A7E">
      <w:pPr>
        <w:numPr>
          <w:ilvl w:val="0"/>
          <w:numId w:val="2"/>
        </w:numPr>
      </w:pPr>
      <w:r w:rsidRPr="00250A7E">
        <w:t>/status — Provides real-time feedback on whether a recording is currently in progress, completed, or unavailable.</w:t>
      </w:r>
    </w:p>
    <w:p w14:paraId="623A73E9" w14:textId="77777777" w:rsidR="00250A7E" w:rsidRPr="00250A7E" w:rsidRDefault="00250A7E">
      <w:pPr>
        <w:numPr>
          <w:ilvl w:val="0"/>
          <w:numId w:val="2"/>
        </w:numPr>
      </w:pPr>
      <w:r w:rsidRPr="00250A7E">
        <w:t>/download — Allows the user to download the completed WAV file. A custom filename can be specified; otherwise, the recording is renamed accordingly before download.</w:t>
      </w:r>
    </w:p>
    <w:p w14:paraId="777DA136" w14:textId="77777777" w:rsidR="00250A7E" w:rsidRPr="00250A7E" w:rsidRDefault="00250A7E">
      <w:pPr>
        <w:numPr>
          <w:ilvl w:val="0"/>
          <w:numId w:val="2"/>
        </w:numPr>
      </w:pPr>
      <w:r w:rsidRPr="00250A7E">
        <w:t>/waveform — Processes the recorded audio and returns a JSON array containing normalized waveform</w:t>
      </w:r>
      <w:r w:rsidRPr="00250A7E">
        <w:rPr>
          <w:b/>
          <w:bCs/>
        </w:rPr>
        <w:t xml:space="preserve"> </w:t>
      </w:r>
      <w:r w:rsidRPr="00250A7E">
        <w:t>data for client-side plotting, offering immediate visualization without downloading the full audio file.</w:t>
      </w:r>
    </w:p>
    <w:p w14:paraId="771932A1" w14:textId="05D44094" w:rsidR="00250A7E" w:rsidRDefault="00250A7E" w:rsidP="009C4287">
      <w:r w:rsidRPr="00250A7E">
        <w:t>The server is entirely asynchronous, ensuring that the ESP32 remains responsive even during simultaneous client interactions.</w:t>
      </w:r>
    </w:p>
    <w:p w14:paraId="5AABBBCF" w14:textId="616D7A17" w:rsidR="00876511" w:rsidRDefault="00876511" w:rsidP="00876511">
      <w:pPr>
        <w:jc w:val="center"/>
      </w:pPr>
      <w:r>
        <w:rPr>
          <w:noProof/>
        </w:rPr>
        <w:drawing>
          <wp:inline distT="0" distB="0" distL="0" distR="0" wp14:anchorId="3FF1BFC3" wp14:editId="13C71B8D">
            <wp:extent cx="927197" cy="1902147"/>
            <wp:effectExtent l="0" t="0" r="6350" b="3175"/>
            <wp:docPr id="3901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75940" name=""/>
                    <pic:cNvPicPr/>
                  </pic:nvPicPr>
                  <pic:blipFill>
                    <a:blip r:embed="rId18"/>
                    <a:stretch>
                      <a:fillRect/>
                    </a:stretch>
                  </pic:blipFill>
                  <pic:spPr>
                    <a:xfrm>
                      <a:off x="0" y="0"/>
                      <a:ext cx="933316" cy="1914701"/>
                    </a:xfrm>
                    <a:prstGeom prst="rect">
                      <a:avLst/>
                    </a:prstGeom>
                  </pic:spPr>
                </pic:pic>
              </a:graphicData>
            </a:graphic>
          </wp:inline>
        </w:drawing>
      </w:r>
    </w:p>
    <w:p w14:paraId="27A5AD46" w14:textId="66C60930" w:rsidR="00876511" w:rsidRDefault="00876511" w:rsidP="00876511">
      <w:pPr>
        <w:jc w:val="center"/>
      </w:pPr>
      <w:bookmarkStart w:id="42" w:name="_Hlk197669010"/>
      <w:r>
        <w:t>Figure 4.1: ESP32’s Asynchronous Server Webpage</w:t>
      </w:r>
    </w:p>
    <w:p w14:paraId="562747AE" w14:textId="1C9EA959" w:rsidR="00250A7E" w:rsidRPr="00250A7E" w:rsidRDefault="00B2631E" w:rsidP="00F52FB8">
      <w:pPr>
        <w:pStyle w:val="Heading3"/>
      </w:pPr>
      <w:bookmarkStart w:id="43" w:name="_Toc197674797"/>
      <w:bookmarkEnd w:id="42"/>
      <w:r>
        <w:t>4</w:t>
      </w:r>
      <w:r w:rsidR="0004263B">
        <w:t>.2</w:t>
      </w:r>
      <w:r w:rsidR="00250A7E" w:rsidRPr="00250A7E">
        <w:t>.4 File Management and Storage Integrity</w:t>
      </w:r>
      <w:bookmarkEnd w:id="43"/>
    </w:p>
    <w:p w14:paraId="3BF5B919" w14:textId="77777777" w:rsidR="00250A7E" w:rsidRPr="00250A7E" w:rsidRDefault="00250A7E" w:rsidP="00250A7E">
      <w:r w:rsidRPr="00250A7E">
        <w:t>To manage storage limitations of SPIFFS:</w:t>
      </w:r>
    </w:p>
    <w:p w14:paraId="5CCADA95" w14:textId="77777777" w:rsidR="00250A7E" w:rsidRPr="00250A7E" w:rsidRDefault="00250A7E">
      <w:pPr>
        <w:numPr>
          <w:ilvl w:val="0"/>
          <w:numId w:val="3"/>
        </w:numPr>
      </w:pPr>
      <w:r w:rsidRPr="00250A7E">
        <w:lastRenderedPageBreak/>
        <w:t>After a recording is downloaded, the corresponding file is automatically deleted after a 10-second delay, ensuring that flash memory space is recycled.</w:t>
      </w:r>
    </w:p>
    <w:p w14:paraId="6D30728C" w14:textId="77777777" w:rsidR="00250A7E" w:rsidRPr="00250A7E" w:rsidRDefault="00250A7E">
      <w:pPr>
        <w:numPr>
          <w:ilvl w:val="0"/>
          <w:numId w:val="3"/>
        </w:numPr>
      </w:pPr>
      <w:r w:rsidRPr="00250A7E">
        <w:t>The deletion operation is scheduled and executed without interrupting ongoing system tasks.</w:t>
      </w:r>
    </w:p>
    <w:p w14:paraId="76A75EB1" w14:textId="77777777" w:rsidR="00250A7E" w:rsidRPr="00250A7E" w:rsidRDefault="00250A7E" w:rsidP="00250A7E">
      <w:r w:rsidRPr="00250A7E">
        <w:t>This approach maintains file system health by preventing the accumulation of obsolete data while guaranteeing the availability of at least one recording for user download.</w:t>
      </w:r>
    </w:p>
    <w:p w14:paraId="0DE893A1" w14:textId="0497EE11" w:rsidR="00250A7E" w:rsidRPr="00250A7E" w:rsidRDefault="00B2631E" w:rsidP="00F52FB8">
      <w:pPr>
        <w:pStyle w:val="Heading3"/>
      </w:pPr>
      <w:bookmarkStart w:id="44" w:name="_Toc197674798"/>
      <w:r>
        <w:t>4</w:t>
      </w:r>
      <w:r w:rsidR="0004263B">
        <w:t>.2</w:t>
      </w:r>
      <w:r w:rsidR="00250A7E" w:rsidRPr="00250A7E">
        <w:t>.5 System Timing and Performance Monitoring</w:t>
      </w:r>
      <w:bookmarkEnd w:id="44"/>
    </w:p>
    <w:p w14:paraId="2E744D8C" w14:textId="77777777" w:rsidR="00250A7E" w:rsidRPr="00250A7E" w:rsidRDefault="00250A7E" w:rsidP="00250A7E">
      <w:r w:rsidRPr="00250A7E">
        <w:t>Throughout the recording process:</w:t>
      </w:r>
    </w:p>
    <w:p w14:paraId="3ECFC754" w14:textId="77777777" w:rsidR="00250A7E" w:rsidRPr="00250A7E" w:rsidRDefault="00250A7E">
      <w:pPr>
        <w:numPr>
          <w:ilvl w:val="0"/>
          <w:numId w:val="4"/>
        </w:numPr>
      </w:pPr>
      <w:r w:rsidRPr="00250A7E">
        <w:t>Timestamps (micros()) are utilized to measure the true duration of recording.</w:t>
      </w:r>
    </w:p>
    <w:p w14:paraId="441EC8B1" w14:textId="77777777" w:rsidR="00250A7E" w:rsidRPr="00250A7E" w:rsidRDefault="00250A7E">
      <w:pPr>
        <w:numPr>
          <w:ilvl w:val="0"/>
          <w:numId w:val="4"/>
        </w:numPr>
      </w:pPr>
      <w:r w:rsidRPr="00250A7E">
        <w:t>Based on the number of samples collected and total recording time, the actual achieved sampling rate is computed and displayed via serial output. This feature assists in performance verification and debugging.</w:t>
      </w:r>
    </w:p>
    <w:p w14:paraId="2C555E88" w14:textId="0C1EFCDD" w:rsidR="00F1596F" w:rsidRPr="00D11DDA" w:rsidRDefault="00B2631E" w:rsidP="00F52FB8">
      <w:pPr>
        <w:pStyle w:val="Heading2"/>
      </w:pPr>
      <w:bookmarkStart w:id="45" w:name="_Toc197674799"/>
      <w:r w:rsidRPr="00D11DDA">
        <w:t>4</w:t>
      </w:r>
      <w:r w:rsidR="0004263B" w:rsidRPr="00D11DDA">
        <w:t>.3</w:t>
      </w:r>
      <w:r w:rsidR="00F1596F" w:rsidRPr="00D11DDA">
        <w:t xml:space="preserve"> Power Supply and Battery Management</w:t>
      </w:r>
      <w:bookmarkEnd w:id="45"/>
    </w:p>
    <w:p w14:paraId="54568BEC" w14:textId="77777777" w:rsidR="005156C1" w:rsidRDefault="005156C1" w:rsidP="006F070D">
      <w:pPr>
        <w:pStyle w:val="Heading40"/>
        <w:rPr>
          <w:rFonts w:asciiTheme="minorHAnsi" w:hAnsiTheme="minorHAnsi"/>
          <w:b w:val="0"/>
          <w:bCs w:val="0"/>
          <w:sz w:val="24"/>
          <w:szCs w:val="24"/>
        </w:rPr>
      </w:pPr>
      <w:r w:rsidRPr="005156C1">
        <w:rPr>
          <w:rFonts w:asciiTheme="minorHAnsi" w:hAnsiTheme="minorHAnsi"/>
          <w:b w:val="0"/>
          <w:bCs w:val="0"/>
          <w:sz w:val="24"/>
          <w:szCs w:val="24"/>
        </w:rPr>
        <w:t>A reliable and efficient power supply system is essential for maintaining continuous functionality in a portable biomedical device like a smart stethoscope and to meet this requirement the system uses a rechargeable lithium-ion battery which provides mobility extended usage duration and operational safety. The power design utilizes a 3.7V 2000mAh 18650 Li-Ion battery as the main power source along with a TP4056 lithium-ion charging module that handles charging and battery protection while an MT3608 DC-DC boost converter is integrated to regulate the output voltage to levels required by the electronic components in the system. All these components are carefully chosen to meet performance safety and compactness standards that align with the wearable and portable nature of the device.</w:t>
      </w:r>
    </w:p>
    <w:p w14:paraId="591BA4CE" w14:textId="4E209DE7" w:rsidR="00F1596F" w:rsidRPr="00F1596F" w:rsidRDefault="00B2631E" w:rsidP="00F52FB8">
      <w:pPr>
        <w:pStyle w:val="Heading3"/>
      </w:pPr>
      <w:bookmarkStart w:id="46" w:name="_Toc197674800"/>
      <w:r>
        <w:t>4</w:t>
      </w:r>
      <w:r w:rsidR="0004263B">
        <w:t>.</w:t>
      </w:r>
      <w:r w:rsidR="00F1596F" w:rsidRPr="00F1596F">
        <w:t>3.1 Lithium-Ion Battery (3.7V 2000mAh 18650 Cell)</w:t>
      </w:r>
      <w:bookmarkEnd w:id="46"/>
    </w:p>
    <w:p w14:paraId="3A46A40E" w14:textId="77777777" w:rsidR="005156C1" w:rsidRDefault="005156C1" w:rsidP="006F070D">
      <w:pPr>
        <w:pStyle w:val="Heading40"/>
        <w:rPr>
          <w:rFonts w:asciiTheme="minorHAnsi" w:hAnsiTheme="minorHAnsi"/>
          <w:b w:val="0"/>
          <w:bCs w:val="0"/>
          <w:sz w:val="24"/>
          <w:szCs w:val="24"/>
        </w:rPr>
      </w:pPr>
      <w:r w:rsidRPr="005156C1">
        <w:rPr>
          <w:rFonts w:asciiTheme="minorHAnsi" w:hAnsiTheme="minorHAnsi"/>
          <w:b w:val="0"/>
          <w:bCs w:val="0"/>
          <w:sz w:val="24"/>
          <w:szCs w:val="24"/>
        </w:rPr>
        <w:t>The 18650 lithium-ion battery serves as the primary energy storage unit for the device and is capable of delivering adequate power for extended periods of operation without requiring frequent recharging as it offers a nominal voltage of 3.7V and a capacity of 2000mAh. Its compact form factor combined with a lightweight structure and high energy density makes it particularly suitable for integration into wearable biomedical devices where portability and long-lasting performance are essential.</w:t>
      </w:r>
    </w:p>
    <w:p w14:paraId="3FC9C1DC" w14:textId="4FCB0333" w:rsidR="00F1596F" w:rsidRPr="00F1596F" w:rsidRDefault="00B2631E" w:rsidP="00F52FB8">
      <w:pPr>
        <w:pStyle w:val="Heading3"/>
      </w:pPr>
      <w:bookmarkStart w:id="47" w:name="_Toc197674801"/>
      <w:r>
        <w:lastRenderedPageBreak/>
        <w:t>4</w:t>
      </w:r>
      <w:r w:rsidR="0004263B">
        <w:t>.</w:t>
      </w:r>
      <w:r w:rsidR="00F1596F" w:rsidRPr="00F1596F">
        <w:t>3.</w:t>
      </w:r>
      <w:r w:rsidR="0004263B">
        <w:t>2</w:t>
      </w:r>
      <w:r w:rsidR="00F1596F" w:rsidRPr="00F1596F">
        <w:t xml:space="preserve"> TP4056 Lithium-Ion Charging Module</w:t>
      </w:r>
      <w:bookmarkEnd w:id="47"/>
    </w:p>
    <w:p w14:paraId="4E6E4EA3" w14:textId="77777777" w:rsidR="005156C1" w:rsidRDefault="005156C1" w:rsidP="006F070D">
      <w:pPr>
        <w:pStyle w:val="Heading40"/>
        <w:rPr>
          <w:rFonts w:asciiTheme="minorHAnsi" w:hAnsiTheme="minorHAnsi"/>
          <w:b w:val="0"/>
          <w:bCs w:val="0"/>
          <w:sz w:val="24"/>
          <w:szCs w:val="24"/>
        </w:rPr>
      </w:pPr>
      <w:r w:rsidRPr="005156C1">
        <w:rPr>
          <w:rFonts w:asciiTheme="minorHAnsi" w:hAnsiTheme="minorHAnsi"/>
          <w:b w:val="0"/>
          <w:bCs w:val="0"/>
          <w:sz w:val="24"/>
          <w:szCs w:val="24"/>
        </w:rPr>
        <w:t>The TP4056 charging module is integrated into the system to ensure safe and efficient recharging of the lithium-ion battery by utilizing a linear charging mechanism based on the constant-current/constant-voltage (CC/CV) algorithm, which is specifically suited for lithium-based battery chemistries. This module accepts a 5V input from a standard USB interface, making it convenient for recharging using commonly available adapters or power banks. A typical TP4056 module includes the TP4056 integrated circuit, along with battery protection circuitry that features the DW01 protection IC and FS8205 dual MOSFET, which work together to provide overcharge, over-discharge, overcurrent, and short-circuit protection, essential for ensuring both the longevity of the battery and the safety of the user, especially in portable applications. Furthermore, the module includes onboard LEDs that offer visual feedback, with a red LED indicating active charging and a blue LED signaling that the battery is fully charged.</w:t>
      </w:r>
    </w:p>
    <w:p w14:paraId="3DE1BE90" w14:textId="38667A4B" w:rsidR="00F1596F" w:rsidRPr="00F1596F" w:rsidRDefault="00B2631E" w:rsidP="00F52FB8">
      <w:pPr>
        <w:pStyle w:val="Heading3"/>
      </w:pPr>
      <w:bookmarkStart w:id="48" w:name="_Toc197674802"/>
      <w:r>
        <w:t>4</w:t>
      </w:r>
      <w:r w:rsidR="0004263B">
        <w:t>.</w:t>
      </w:r>
      <w:r w:rsidR="00F1596F" w:rsidRPr="00F1596F">
        <w:t>3.3 MT3608 DC-DC Boost Converter</w:t>
      </w:r>
      <w:bookmarkEnd w:id="48"/>
    </w:p>
    <w:p w14:paraId="7C5A5606" w14:textId="77777777" w:rsidR="005156C1" w:rsidRDefault="005156C1" w:rsidP="006F070D">
      <w:pPr>
        <w:pStyle w:val="Heading30"/>
        <w:rPr>
          <w:rFonts w:asciiTheme="minorHAnsi" w:hAnsiTheme="minorHAnsi"/>
          <w:b w:val="0"/>
          <w:bCs w:val="0"/>
          <w:sz w:val="24"/>
          <w:szCs w:val="24"/>
        </w:rPr>
      </w:pPr>
      <w:r w:rsidRPr="005156C1">
        <w:rPr>
          <w:rFonts w:asciiTheme="minorHAnsi" w:hAnsiTheme="minorHAnsi"/>
          <w:b w:val="0"/>
          <w:bCs w:val="0"/>
          <w:sz w:val="24"/>
          <w:szCs w:val="24"/>
        </w:rPr>
        <w:t>Most of the electronic components used in the system such as the ESP32 microcontroller and the MAX9814 microphone module require a regulated 5V power supply to operate optimally, and since the nominal voltage of the 18650 battery is only 3.7V, a DC-DC boost converter is employed to step up the voltage. The MT3608 module is chosen for this purpose due to its high efficiency, compact size, and adjustable output voltage, and in this design, the module is configured to output 5V to meet the power requirements of the components.</w:t>
      </w:r>
    </w:p>
    <w:p w14:paraId="19F5AA00" w14:textId="203DC279" w:rsidR="00374F05" w:rsidRPr="00374F05" w:rsidRDefault="00B2631E" w:rsidP="00F52FB8">
      <w:pPr>
        <w:pStyle w:val="Heading2"/>
      </w:pPr>
      <w:bookmarkStart w:id="49" w:name="_Toc197674803"/>
      <w:r>
        <w:t>4</w:t>
      </w:r>
      <w:r w:rsidR="0004263B">
        <w:t>.4</w:t>
      </w:r>
      <w:r w:rsidR="00374F05" w:rsidRPr="00374F05">
        <w:t xml:space="preserve"> Enclosure Design and 3D-Printed Chamber</w:t>
      </w:r>
      <w:bookmarkEnd w:id="49"/>
    </w:p>
    <w:p w14:paraId="0DB38280" w14:textId="77777777" w:rsidR="005156C1" w:rsidRDefault="005156C1" w:rsidP="006F070D">
      <w:pPr>
        <w:pStyle w:val="Heading40"/>
        <w:rPr>
          <w:rFonts w:asciiTheme="minorHAnsi" w:hAnsiTheme="minorHAnsi"/>
          <w:b w:val="0"/>
          <w:bCs w:val="0"/>
          <w:sz w:val="24"/>
          <w:szCs w:val="24"/>
        </w:rPr>
      </w:pPr>
      <w:r w:rsidRPr="005156C1">
        <w:rPr>
          <w:rFonts w:asciiTheme="minorHAnsi" w:hAnsiTheme="minorHAnsi"/>
          <w:b w:val="0"/>
          <w:bCs w:val="0"/>
          <w:sz w:val="24"/>
          <w:szCs w:val="24"/>
        </w:rPr>
        <w:t>A well-designed enclosure is crucial for protecting the internal electronic components of a biomedical device, ensuring ergonomic usage, and maintaining the system's overall aesthetics. For the smart stethoscope, a custom 3D-printed enclosure was created to house the microphone, microcontroller, power supply modules, and associated circuitry in a compact, user-friendly form factor. This enclosure not only provides mechanical support but also contributes significantly to heat dissipation and enhances user interaction.</w:t>
      </w:r>
    </w:p>
    <w:p w14:paraId="69A72841" w14:textId="3922F8E7" w:rsidR="00685C1E" w:rsidRPr="00685C1E" w:rsidRDefault="00B2631E" w:rsidP="00F52FB8">
      <w:pPr>
        <w:pStyle w:val="Heading3"/>
      </w:pPr>
      <w:bookmarkStart w:id="50" w:name="_Toc197674804"/>
      <w:r>
        <w:t>4</w:t>
      </w:r>
      <w:r w:rsidR="0004263B">
        <w:t>.4</w:t>
      </w:r>
      <w:r w:rsidR="00685C1E" w:rsidRPr="00685C1E">
        <w:t>.</w:t>
      </w:r>
      <w:r w:rsidR="00876511">
        <w:t>1</w:t>
      </w:r>
      <w:r w:rsidR="00685C1E" w:rsidRPr="00685C1E">
        <w:t xml:space="preserve"> Design Considerations</w:t>
      </w:r>
      <w:bookmarkEnd w:id="50"/>
    </w:p>
    <w:p w14:paraId="257AF741" w14:textId="50019580" w:rsidR="00374F05" w:rsidRDefault="005156C1" w:rsidP="0004263B">
      <w:r w:rsidRPr="005156C1">
        <w:t>The enclosure was designed using SolidWorks CAD software with the goal of optimizing space, protecting internal components, ensuring acoustic sensitivity, and improving ergonomics. To promote passive airflow and prevent heat buildup, a hole was placed near the power circuitry and microcontroller region. The top panel features openings for a power switch, a micro-USB charging port aligned with the TP4056 module, and stethoscope piping.</w:t>
      </w:r>
    </w:p>
    <w:tbl>
      <w:tblPr>
        <w:tblStyle w:val="TableGrid"/>
        <w:tblW w:w="0" w:type="auto"/>
        <w:tblLook w:val="04A0" w:firstRow="1" w:lastRow="0" w:firstColumn="1" w:lastColumn="0" w:noHBand="0" w:noVBand="1"/>
      </w:tblPr>
      <w:tblGrid>
        <w:gridCol w:w="3116"/>
        <w:gridCol w:w="3117"/>
        <w:gridCol w:w="3117"/>
      </w:tblGrid>
      <w:tr w:rsidR="00B323CF" w14:paraId="67F2404A" w14:textId="77777777" w:rsidTr="00B323CF">
        <w:tc>
          <w:tcPr>
            <w:tcW w:w="3116" w:type="dxa"/>
          </w:tcPr>
          <w:p w14:paraId="066BAA87" w14:textId="331587E4" w:rsidR="00B323CF" w:rsidRDefault="00B323CF" w:rsidP="0004263B">
            <w:r>
              <w:rPr>
                <w:noProof/>
              </w:rPr>
              <w:lastRenderedPageBreak/>
              <w:drawing>
                <wp:inline distT="0" distB="0" distL="0" distR="0" wp14:anchorId="5C0AF644" wp14:editId="1320667A">
                  <wp:extent cx="1773327" cy="2114550"/>
                  <wp:effectExtent l="0" t="0" r="0" b="0"/>
                  <wp:docPr id="10858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7864" name="Picture 1"/>
                          <pic:cNvPicPr>
                            <a:picLocks noChangeAspect="1"/>
                          </pic:cNvPicPr>
                        </pic:nvPicPr>
                        <pic:blipFill>
                          <a:blip r:embed="rId19"/>
                          <a:stretch>
                            <a:fillRect/>
                          </a:stretch>
                        </pic:blipFill>
                        <pic:spPr>
                          <a:xfrm>
                            <a:off x="0" y="0"/>
                            <a:ext cx="1779079" cy="2121409"/>
                          </a:xfrm>
                          <a:prstGeom prst="rect">
                            <a:avLst/>
                          </a:prstGeom>
                        </pic:spPr>
                      </pic:pic>
                    </a:graphicData>
                  </a:graphic>
                </wp:inline>
              </w:drawing>
            </w:r>
          </w:p>
        </w:tc>
        <w:tc>
          <w:tcPr>
            <w:tcW w:w="3117" w:type="dxa"/>
          </w:tcPr>
          <w:p w14:paraId="6B79A859" w14:textId="3F2636AE" w:rsidR="00B323CF" w:rsidRDefault="00B323CF" w:rsidP="0004263B">
            <w:r>
              <w:rPr>
                <w:noProof/>
              </w:rPr>
              <w:drawing>
                <wp:inline distT="0" distB="0" distL="0" distR="0" wp14:anchorId="380C9072" wp14:editId="1F4EA67C">
                  <wp:extent cx="1739900" cy="2072457"/>
                  <wp:effectExtent l="0" t="0" r="0" b="4445"/>
                  <wp:docPr id="13860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05226" name="Picture 1"/>
                          <pic:cNvPicPr>
                            <a:picLocks noChangeAspect="1"/>
                          </pic:cNvPicPr>
                        </pic:nvPicPr>
                        <pic:blipFill>
                          <a:blip r:embed="rId20"/>
                          <a:stretch>
                            <a:fillRect/>
                          </a:stretch>
                        </pic:blipFill>
                        <pic:spPr>
                          <a:xfrm>
                            <a:off x="0" y="0"/>
                            <a:ext cx="1753344" cy="2088470"/>
                          </a:xfrm>
                          <a:prstGeom prst="rect">
                            <a:avLst/>
                          </a:prstGeom>
                        </pic:spPr>
                      </pic:pic>
                    </a:graphicData>
                  </a:graphic>
                </wp:inline>
              </w:drawing>
            </w:r>
          </w:p>
        </w:tc>
        <w:tc>
          <w:tcPr>
            <w:tcW w:w="3117" w:type="dxa"/>
          </w:tcPr>
          <w:p w14:paraId="353C5E16" w14:textId="0C202592" w:rsidR="00B323CF" w:rsidRDefault="00B323CF" w:rsidP="0004263B">
            <w:r>
              <w:rPr>
                <w:noProof/>
              </w:rPr>
              <w:drawing>
                <wp:inline distT="0" distB="0" distL="0" distR="0" wp14:anchorId="484DF867" wp14:editId="68F82788">
                  <wp:extent cx="1536700" cy="2076419"/>
                  <wp:effectExtent l="0" t="0" r="6350" b="635"/>
                  <wp:docPr id="6231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70074" name="Picture 1"/>
                          <pic:cNvPicPr>
                            <a:picLocks noChangeAspect="1"/>
                          </pic:cNvPicPr>
                        </pic:nvPicPr>
                        <pic:blipFill>
                          <a:blip r:embed="rId21"/>
                          <a:stretch>
                            <a:fillRect/>
                          </a:stretch>
                        </pic:blipFill>
                        <pic:spPr>
                          <a:xfrm>
                            <a:off x="0" y="0"/>
                            <a:ext cx="1542313" cy="2084003"/>
                          </a:xfrm>
                          <a:prstGeom prst="rect">
                            <a:avLst/>
                          </a:prstGeom>
                        </pic:spPr>
                      </pic:pic>
                    </a:graphicData>
                  </a:graphic>
                </wp:inline>
              </w:drawing>
            </w:r>
          </w:p>
        </w:tc>
      </w:tr>
      <w:tr w:rsidR="00B323CF" w14:paraId="5A055BC4" w14:textId="77777777" w:rsidTr="00B323CF">
        <w:tc>
          <w:tcPr>
            <w:tcW w:w="3116" w:type="dxa"/>
          </w:tcPr>
          <w:p w14:paraId="53994FF7" w14:textId="2FABF287" w:rsidR="00B323CF" w:rsidRDefault="00B323CF" w:rsidP="006E2305">
            <w:pPr>
              <w:jc w:val="center"/>
            </w:pPr>
            <w:r>
              <w:t>Perspective View</w:t>
            </w:r>
          </w:p>
        </w:tc>
        <w:tc>
          <w:tcPr>
            <w:tcW w:w="3117" w:type="dxa"/>
          </w:tcPr>
          <w:p w14:paraId="3B9DA4F3" w14:textId="07402092" w:rsidR="00B323CF" w:rsidRDefault="00B323CF" w:rsidP="006E2305">
            <w:pPr>
              <w:jc w:val="center"/>
            </w:pPr>
            <w:r>
              <w:t>Front View</w:t>
            </w:r>
          </w:p>
        </w:tc>
        <w:tc>
          <w:tcPr>
            <w:tcW w:w="3117" w:type="dxa"/>
          </w:tcPr>
          <w:p w14:paraId="29CDDF89" w14:textId="6D88B4B6" w:rsidR="00B323CF" w:rsidRDefault="00B323CF" w:rsidP="006E2305">
            <w:pPr>
              <w:jc w:val="center"/>
            </w:pPr>
            <w:r>
              <w:t>Isometric View</w:t>
            </w:r>
          </w:p>
        </w:tc>
      </w:tr>
    </w:tbl>
    <w:p w14:paraId="21D7AF5A" w14:textId="0DCFD24E" w:rsidR="00876511" w:rsidRDefault="00876511" w:rsidP="00876511">
      <w:pPr>
        <w:jc w:val="center"/>
      </w:pPr>
      <w:r>
        <w:t>Figure 4.2: 3-D model designed for device’s casing in Solidworks</w:t>
      </w:r>
    </w:p>
    <w:p w14:paraId="742771AB" w14:textId="0DAA6E15" w:rsidR="006A4084" w:rsidRDefault="006A4084" w:rsidP="00876511">
      <w:pPr>
        <w:jc w:val="center"/>
      </w:pPr>
      <w:r>
        <w:rPr>
          <w:noProof/>
        </w:rPr>
        <w:drawing>
          <wp:inline distT="0" distB="0" distL="0" distR="0" wp14:anchorId="5E4DCC55" wp14:editId="7551FD79">
            <wp:extent cx="5943600" cy="2349500"/>
            <wp:effectExtent l="0" t="0" r="0" b="0"/>
            <wp:docPr id="136231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15600" name=""/>
                    <pic:cNvPicPr/>
                  </pic:nvPicPr>
                  <pic:blipFill>
                    <a:blip r:embed="rId22"/>
                    <a:stretch>
                      <a:fillRect/>
                    </a:stretch>
                  </pic:blipFill>
                  <pic:spPr>
                    <a:xfrm>
                      <a:off x="0" y="0"/>
                      <a:ext cx="5943600" cy="2349500"/>
                    </a:xfrm>
                    <a:prstGeom prst="rect">
                      <a:avLst/>
                    </a:prstGeom>
                  </pic:spPr>
                </pic:pic>
              </a:graphicData>
            </a:graphic>
          </wp:inline>
        </w:drawing>
      </w:r>
    </w:p>
    <w:p w14:paraId="5FECE21F" w14:textId="77777777" w:rsidR="00866075" w:rsidRDefault="00866075" w:rsidP="00866075">
      <w:r w:rsidRPr="00866075">
        <w:t>The enclosure is ergonomically designed for handheld use with smooth curves and rounded edges to enhance user comfort. Its size is optimized to ensure a comfortable grip and ease of handling.</w:t>
      </w:r>
    </w:p>
    <w:p w14:paraId="354B5FE8" w14:textId="7E6410FE" w:rsidR="00374F05" w:rsidRPr="00374F05" w:rsidRDefault="00374F05">
      <w:pPr>
        <w:numPr>
          <w:ilvl w:val="0"/>
          <w:numId w:val="5"/>
        </w:numPr>
      </w:pPr>
      <w:r w:rsidRPr="00374F05">
        <w:rPr>
          <w:b/>
          <w:bCs/>
        </w:rPr>
        <w:t>Compact</w:t>
      </w:r>
      <w:r w:rsidRPr="00374F05">
        <w:t xml:space="preserve"> allowing it to be clipped or held comfortably during auscultation</w:t>
      </w:r>
    </w:p>
    <w:p w14:paraId="27AB1462" w14:textId="4D85791E" w:rsidR="00374F05" w:rsidRPr="00374F05" w:rsidRDefault="00374F05">
      <w:pPr>
        <w:numPr>
          <w:ilvl w:val="0"/>
          <w:numId w:val="5"/>
        </w:numPr>
      </w:pPr>
      <w:r w:rsidRPr="00374F05">
        <w:rPr>
          <w:b/>
          <w:bCs/>
        </w:rPr>
        <w:t>Lightweight</w:t>
      </w:r>
      <w:r w:rsidR="00866075">
        <w:t xml:space="preserve"> </w:t>
      </w:r>
      <w:r w:rsidRPr="00374F05">
        <w:t>ensuring it does not fatigue the user during extended use</w:t>
      </w:r>
    </w:p>
    <w:p w14:paraId="2E7F2783" w14:textId="7313D70F" w:rsidR="00BF1A55" w:rsidRDefault="00374F05">
      <w:pPr>
        <w:numPr>
          <w:ilvl w:val="0"/>
          <w:numId w:val="5"/>
        </w:numPr>
      </w:pPr>
      <w:r w:rsidRPr="00374F05">
        <w:rPr>
          <w:b/>
          <w:bCs/>
        </w:rPr>
        <w:t>Non-obstructive</w:t>
      </w:r>
      <w:r w:rsidR="00866075">
        <w:t xml:space="preserve"> </w:t>
      </w:r>
      <w:r w:rsidRPr="00374F05">
        <w:t>maintaining access to the chest wall during diagnosis</w:t>
      </w:r>
    </w:p>
    <w:p w14:paraId="56842D25" w14:textId="7DBD9732" w:rsidR="00BF1A55" w:rsidRPr="00BF1A55" w:rsidRDefault="00B2631E" w:rsidP="00F52FB8">
      <w:pPr>
        <w:pStyle w:val="Heading2"/>
      </w:pPr>
      <w:bookmarkStart w:id="51" w:name="_Toc197674805"/>
      <w:r>
        <w:t>4</w:t>
      </w:r>
      <w:r w:rsidR="00BF1A55" w:rsidRPr="00BF1A55">
        <w:t>.</w:t>
      </w:r>
      <w:r w:rsidR="00BF1A55">
        <w:t>5</w:t>
      </w:r>
      <w:r w:rsidR="00BF1A55" w:rsidRPr="00BF1A55">
        <w:t xml:space="preserve"> Complete Hardware Setup</w:t>
      </w:r>
      <w:bookmarkEnd w:id="51"/>
    </w:p>
    <w:p w14:paraId="27C4D73C" w14:textId="3EC3C49E" w:rsidR="00BF1A55" w:rsidRDefault="00BF1A55" w:rsidP="00876511">
      <w:r w:rsidRPr="00250A7E">
        <w:t xml:space="preserve">The physical hardware setup </w:t>
      </w:r>
      <w:r w:rsidR="006E2305">
        <w:t>is comprised of</w:t>
      </w:r>
      <w:r w:rsidRPr="00250A7E">
        <w:t>:</w:t>
      </w:r>
    </w:p>
    <w:tbl>
      <w:tblPr>
        <w:tblStyle w:val="TableGrid"/>
        <w:tblW w:w="0" w:type="auto"/>
        <w:tblInd w:w="720" w:type="dxa"/>
        <w:tblLook w:val="04A0" w:firstRow="1" w:lastRow="0" w:firstColumn="1" w:lastColumn="0" w:noHBand="0" w:noVBand="1"/>
      </w:tblPr>
      <w:tblGrid>
        <w:gridCol w:w="4347"/>
        <w:gridCol w:w="4283"/>
      </w:tblGrid>
      <w:tr w:rsidR="00B2631E" w14:paraId="3422D181" w14:textId="77777777" w:rsidTr="00B2631E">
        <w:tc>
          <w:tcPr>
            <w:tcW w:w="4347" w:type="dxa"/>
          </w:tcPr>
          <w:p w14:paraId="55634518" w14:textId="787DE1E1" w:rsidR="00B2631E" w:rsidRDefault="00B2631E" w:rsidP="00B2631E">
            <w:pPr>
              <w:pStyle w:val="ListParagraph"/>
              <w:ind w:left="0"/>
              <w:jc w:val="center"/>
            </w:pPr>
            <w:r w:rsidRPr="00250A7E">
              <w:rPr>
                <w:b/>
                <w:bCs/>
              </w:rPr>
              <w:t>Component</w:t>
            </w:r>
          </w:p>
        </w:tc>
        <w:tc>
          <w:tcPr>
            <w:tcW w:w="4283" w:type="dxa"/>
          </w:tcPr>
          <w:p w14:paraId="5C5E9910" w14:textId="641C3FDB" w:rsidR="00B2631E" w:rsidRDefault="00B2631E" w:rsidP="00B2631E">
            <w:pPr>
              <w:pStyle w:val="ListParagraph"/>
              <w:ind w:left="0"/>
              <w:jc w:val="center"/>
            </w:pPr>
            <w:r w:rsidRPr="00250A7E">
              <w:rPr>
                <w:b/>
                <w:bCs/>
              </w:rPr>
              <w:t>Details</w:t>
            </w:r>
          </w:p>
        </w:tc>
      </w:tr>
      <w:tr w:rsidR="00B2631E" w14:paraId="201DB259" w14:textId="77777777" w:rsidTr="00B2631E">
        <w:tc>
          <w:tcPr>
            <w:tcW w:w="4347" w:type="dxa"/>
          </w:tcPr>
          <w:p w14:paraId="36CC21C6" w14:textId="2DB6DCF1" w:rsidR="00B2631E" w:rsidRPr="00B2631E" w:rsidRDefault="00B2631E" w:rsidP="00B2631E">
            <w:pPr>
              <w:pStyle w:val="ListParagraph"/>
              <w:ind w:left="0"/>
            </w:pPr>
            <w:r w:rsidRPr="00B2631E">
              <w:t>Microcontroller</w:t>
            </w:r>
          </w:p>
        </w:tc>
        <w:tc>
          <w:tcPr>
            <w:tcW w:w="4283" w:type="dxa"/>
          </w:tcPr>
          <w:p w14:paraId="50386F96" w14:textId="0E26C52A" w:rsidR="00B2631E" w:rsidRPr="00B2631E" w:rsidRDefault="00B2631E" w:rsidP="00B2631E">
            <w:pPr>
              <w:pStyle w:val="ListParagraph"/>
              <w:ind w:left="0"/>
            </w:pPr>
            <w:r w:rsidRPr="00B2631E">
              <w:t>DOIT ESP32 DEVKIT V1</w:t>
            </w:r>
          </w:p>
        </w:tc>
      </w:tr>
      <w:tr w:rsidR="00B2631E" w14:paraId="6D5CF611" w14:textId="77777777" w:rsidTr="00B2631E">
        <w:tc>
          <w:tcPr>
            <w:tcW w:w="4347" w:type="dxa"/>
          </w:tcPr>
          <w:p w14:paraId="2E4FC68B" w14:textId="0D889D24" w:rsidR="00B2631E" w:rsidRPr="00B2631E" w:rsidRDefault="00B2631E" w:rsidP="00B2631E">
            <w:pPr>
              <w:pStyle w:val="ListParagraph"/>
              <w:ind w:left="0"/>
            </w:pPr>
            <w:r w:rsidRPr="00B2631E">
              <w:t>Microphone</w:t>
            </w:r>
          </w:p>
        </w:tc>
        <w:tc>
          <w:tcPr>
            <w:tcW w:w="4283" w:type="dxa"/>
          </w:tcPr>
          <w:p w14:paraId="45807D8A" w14:textId="1885BBE9" w:rsidR="00B2631E" w:rsidRPr="00B2631E" w:rsidRDefault="00B2631E" w:rsidP="00B2631E">
            <w:pPr>
              <w:pStyle w:val="ListParagraph"/>
              <w:ind w:left="0"/>
            </w:pPr>
            <w:r w:rsidRPr="00B2631E">
              <w:t>MAX9814 module</w:t>
            </w:r>
          </w:p>
        </w:tc>
      </w:tr>
      <w:tr w:rsidR="00B2631E" w14:paraId="3EC685FE" w14:textId="77777777" w:rsidTr="00B2631E">
        <w:tc>
          <w:tcPr>
            <w:tcW w:w="4347" w:type="dxa"/>
          </w:tcPr>
          <w:p w14:paraId="2258C956" w14:textId="03CB7BC1" w:rsidR="00B2631E" w:rsidRPr="00B2631E" w:rsidRDefault="00B2631E" w:rsidP="00B2631E">
            <w:pPr>
              <w:pStyle w:val="ListParagraph"/>
              <w:ind w:left="0"/>
            </w:pPr>
            <w:r w:rsidRPr="00B2631E">
              <w:lastRenderedPageBreak/>
              <w:t>Microphone Power Supply</w:t>
            </w:r>
          </w:p>
        </w:tc>
        <w:tc>
          <w:tcPr>
            <w:tcW w:w="4283" w:type="dxa"/>
          </w:tcPr>
          <w:p w14:paraId="4330B618" w14:textId="717F0643" w:rsidR="00B2631E" w:rsidRPr="00B2631E" w:rsidRDefault="00B2631E" w:rsidP="00B2631E">
            <w:pPr>
              <w:pStyle w:val="ListParagraph"/>
              <w:ind w:left="0"/>
            </w:pPr>
            <w:r w:rsidRPr="00B2631E">
              <w:t>3.3V (provided by ESP32)</w:t>
            </w:r>
          </w:p>
        </w:tc>
      </w:tr>
      <w:tr w:rsidR="00B2631E" w14:paraId="39D299CE" w14:textId="77777777" w:rsidTr="00B2631E">
        <w:tc>
          <w:tcPr>
            <w:tcW w:w="4347" w:type="dxa"/>
          </w:tcPr>
          <w:p w14:paraId="610F41DB" w14:textId="17870246" w:rsidR="00B2631E" w:rsidRPr="00B2631E" w:rsidRDefault="00B2631E" w:rsidP="00B2631E">
            <w:pPr>
              <w:pStyle w:val="ListParagraph"/>
              <w:ind w:left="0"/>
            </w:pPr>
            <w:r w:rsidRPr="00B2631E">
              <w:t>Microphone Output</w:t>
            </w:r>
          </w:p>
        </w:tc>
        <w:tc>
          <w:tcPr>
            <w:tcW w:w="4283" w:type="dxa"/>
          </w:tcPr>
          <w:p w14:paraId="215E4D92" w14:textId="5852C86A" w:rsidR="00B2631E" w:rsidRPr="00B2631E" w:rsidRDefault="00B2631E" w:rsidP="00B2631E">
            <w:pPr>
              <w:pStyle w:val="ListParagraph"/>
              <w:ind w:left="0"/>
            </w:pPr>
            <w:r w:rsidRPr="00B2631E">
              <w:t>Connected to ESP32 ADC Pin (GPIO35)</w:t>
            </w:r>
          </w:p>
        </w:tc>
      </w:tr>
      <w:tr w:rsidR="00B2631E" w14:paraId="6688806E" w14:textId="77777777" w:rsidTr="00B2631E">
        <w:tc>
          <w:tcPr>
            <w:tcW w:w="4347" w:type="dxa"/>
          </w:tcPr>
          <w:p w14:paraId="5F633D6A" w14:textId="556FDAFF" w:rsidR="00B2631E" w:rsidRPr="00B2631E" w:rsidRDefault="00B2631E" w:rsidP="00B2631E">
            <w:pPr>
              <w:pStyle w:val="ListParagraph"/>
              <w:ind w:left="0"/>
            </w:pPr>
            <w:r w:rsidRPr="00B2631E">
              <w:t>Flash Storage</w:t>
            </w:r>
          </w:p>
        </w:tc>
        <w:tc>
          <w:tcPr>
            <w:tcW w:w="4283" w:type="dxa"/>
          </w:tcPr>
          <w:p w14:paraId="7D37F394" w14:textId="47BB8232" w:rsidR="00B2631E" w:rsidRPr="00B2631E" w:rsidRDefault="00B2631E" w:rsidP="00B2631E">
            <w:pPr>
              <w:pStyle w:val="ListParagraph"/>
              <w:ind w:left="0"/>
            </w:pPr>
            <w:r w:rsidRPr="00B2631E">
              <w:t>Internal SPIFFS (ESP32 flash memory)</w:t>
            </w:r>
          </w:p>
        </w:tc>
      </w:tr>
      <w:tr w:rsidR="00B2631E" w14:paraId="079C1C18" w14:textId="77777777" w:rsidTr="00B2631E">
        <w:tc>
          <w:tcPr>
            <w:tcW w:w="4347" w:type="dxa"/>
          </w:tcPr>
          <w:p w14:paraId="2819C8F3" w14:textId="1E7DD5CA" w:rsidR="00B2631E" w:rsidRPr="00B2631E" w:rsidRDefault="00B2631E" w:rsidP="00B2631E">
            <w:pPr>
              <w:pStyle w:val="ListParagraph"/>
              <w:ind w:left="0"/>
            </w:pPr>
            <w:r w:rsidRPr="00B2631E">
              <w:t>Connectivity</w:t>
            </w:r>
          </w:p>
        </w:tc>
        <w:tc>
          <w:tcPr>
            <w:tcW w:w="4283" w:type="dxa"/>
            <w:vAlign w:val="center"/>
          </w:tcPr>
          <w:p w14:paraId="003EE321" w14:textId="75D25C60" w:rsidR="00B2631E" w:rsidRPr="00B2631E" w:rsidRDefault="00B2631E" w:rsidP="00B2631E">
            <w:pPr>
              <w:pStyle w:val="ListParagraph"/>
              <w:ind w:left="0"/>
            </w:pPr>
            <w:r w:rsidRPr="00B2631E">
              <w:t>Wi-Fi AP mode (direct smartphone/laptop connection)</w:t>
            </w:r>
          </w:p>
        </w:tc>
      </w:tr>
      <w:tr w:rsidR="00B2631E" w14:paraId="097F1069" w14:textId="77777777" w:rsidTr="0062311F">
        <w:tc>
          <w:tcPr>
            <w:tcW w:w="4347" w:type="dxa"/>
            <w:vAlign w:val="center"/>
          </w:tcPr>
          <w:p w14:paraId="7C7F1F2A" w14:textId="7F6D5E89" w:rsidR="00B2631E" w:rsidRPr="00B2631E" w:rsidRDefault="00B2631E" w:rsidP="00B2631E">
            <w:pPr>
              <w:pStyle w:val="ListParagraph"/>
              <w:ind w:left="0"/>
            </w:pPr>
            <w:r w:rsidRPr="00B2631E">
              <w:t>Power Supply</w:t>
            </w:r>
          </w:p>
        </w:tc>
        <w:tc>
          <w:tcPr>
            <w:tcW w:w="4283" w:type="dxa"/>
            <w:vAlign w:val="center"/>
          </w:tcPr>
          <w:p w14:paraId="33DB920F" w14:textId="2A2DF528" w:rsidR="00B2631E" w:rsidRPr="00B2631E" w:rsidRDefault="00B2631E" w:rsidP="00B2631E">
            <w:pPr>
              <w:pStyle w:val="ListParagraph"/>
              <w:ind w:left="0"/>
            </w:pPr>
            <w:r>
              <w:t xml:space="preserve">3.7V 2000mAh </w:t>
            </w:r>
            <w:r w:rsidRPr="00B2631E">
              <w:t>Lithium ion cell, tp4056 battery charging module</w:t>
            </w:r>
          </w:p>
        </w:tc>
      </w:tr>
      <w:tr w:rsidR="00B2631E" w14:paraId="5D258FD3" w14:textId="77777777" w:rsidTr="00B2631E">
        <w:tc>
          <w:tcPr>
            <w:tcW w:w="4347" w:type="dxa"/>
          </w:tcPr>
          <w:p w14:paraId="733F329F" w14:textId="28FA553A" w:rsidR="00B2631E" w:rsidRPr="00B2631E" w:rsidRDefault="00B2631E" w:rsidP="00B2631E">
            <w:pPr>
              <w:pStyle w:val="ListParagraph"/>
              <w:ind w:left="0"/>
            </w:pPr>
            <w:r w:rsidRPr="00B2631E">
              <w:t>Device enclosure</w:t>
            </w:r>
          </w:p>
        </w:tc>
        <w:tc>
          <w:tcPr>
            <w:tcW w:w="4283" w:type="dxa"/>
          </w:tcPr>
          <w:p w14:paraId="5A85E16A" w14:textId="12C181F6" w:rsidR="00B2631E" w:rsidRPr="00250A7E" w:rsidRDefault="00B2631E" w:rsidP="00B2631E">
            <w:pPr>
              <w:pStyle w:val="ListParagraph"/>
              <w:ind w:left="0"/>
            </w:pPr>
            <w:r>
              <w:t>3-D printed casing</w:t>
            </w:r>
          </w:p>
        </w:tc>
      </w:tr>
    </w:tbl>
    <w:p w14:paraId="6E410B2B" w14:textId="5BE789AC" w:rsidR="006E2305" w:rsidRDefault="00FA27DA" w:rsidP="00FA27DA">
      <w:pPr>
        <w:jc w:val="center"/>
      </w:pPr>
      <w:r>
        <w:t>Table 4.1: Complete hardware setup</w:t>
      </w:r>
    </w:p>
    <w:p w14:paraId="1DE5B5CD" w14:textId="5315E6DD" w:rsidR="00374F05" w:rsidRDefault="00BF1A55" w:rsidP="00B2631E">
      <w:r w:rsidRPr="00250A7E">
        <w:t xml:space="preserve">The </w:t>
      </w:r>
      <w:r w:rsidR="006E2305">
        <w:t xml:space="preserve">designed </w:t>
      </w:r>
      <w:r w:rsidRPr="00250A7E">
        <w:t>system is self-contained, portable and does not rely on any external internet services. Recording, visualization, and data download are all achievable through a web browser</w:t>
      </w:r>
      <w:r>
        <w:t xml:space="preserve"> and mobile application</w:t>
      </w:r>
      <w:r w:rsidRPr="00250A7E">
        <w:t xml:space="preserve"> making it an ideal solution for real-time and offline stethoscope signal acquisition.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76511" w14:paraId="6077D807" w14:textId="77777777" w:rsidTr="00AD2BA1">
        <w:trPr>
          <w:trHeight w:val="3500"/>
        </w:trPr>
        <w:tc>
          <w:tcPr>
            <w:tcW w:w="4675" w:type="dxa"/>
          </w:tcPr>
          <w:p w14:paraId="7BCCB538" w14:textId="4DCBC753" w:rsidR="00876511" w:rsidRPr="00876511" w:rsidRDefault="00876511" w:rsidP="00876511">
            <w:pPr>
              <w:jc w:val="center"/>
            </w:pPr>
            <w:r w:rsidRPr="00876511">
              <w:rPr>
                <w:noProof/>
              </w:rPr>
              <w:drawing>
                <wp:inline distT="0" distB="0" distL="0" distR="0" wp14:anchorId="5A57F7DD" wp14:editId="3801CC76">
                  <wp:extent cx="2043953" cy="2007267"/>
                  <wp:effectExtent l="0" t="0" r="0" b="0"/>
                  <wp:docPr id="2048779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77028" cy="2039749"/>
                          </a:xfrm>
                          <a:prstGeom prst="rect">
                            <a:avLst/>
                          </a:prstGeom>
                          <a:noFill/>
                          <a:ln>
                            <a:noFill/>
                          </a:ln>
                        </pic:spPr>
                      </pic:pic>
                    </a:graphicData>
                  </a:graphic>
                </wp:inline>
              </w:drawing>
            </w:r>
          </w:p>
          <w:p w14:paraId="4DEBF769" w14:textId="06043F5B" w:rsidR="00876511" w:rsidRDefault="00876511" w:rsidP="00876511">
            <w:pPr>
              <w:jc w:val="center"/>
            </w:pPr>
            <w:bookmarkStart w:id="52" w:name="_Hlk197669081"/>
            <w:r>
              <w:t>Figure 4.3: Circuit Diagram</w:t>
            </w:r>
            <w:bookmarkEnd w:id="52"/>
          </w:p>
        </w:tc>
        <w:tc>
          <w:tcPr>
            <w:tcW w:w="4675" w:type="dxa"/>
          </w:tcPr>
          <w:p w14:paraId="7E6CF2EE" w14:textId="65C3D894" w:rsidR="00876511" w:rsidRPr="00876511" w:rsidRDefault="00876511" w:rsidP="00876511">
            <w:pPr>
              <w:jc w:val="center"/>
            </w:pPr>
            <w:r w:rsidRPr="00876511">
              <w:rPr>
                <w:noProof/>
              </w:rPr>
              <w:drawing>
                <wp:inline distT="0" distB="0" distL="0" distR="0" wp14:anchorId="1EF37F72" wp14:editId="04B89391">
                  <wp:extent cx="1633206" cy="2003469"/>
                  <wp:effectExtent l="0" t="0" r="5715" b="0"/>
                  <wp:docPr id="1647550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56184" cy="2031656"/>
                          </a:xfrm>
                          <a:prstGeom prst="rect">
                            <a:avLst/>
                          </a:prstGeom>
                          <a:noFill/>
                          <a:ln>
                            <a:noFill/>
                          </a:ln>
                        </pic:spPr>
                      </pic:pic>
                    </a:graphicData>
                  </a:graphic>
                </wp:inline>
              </w:drawing>
            </w:r>
          </w:p>
          <w:p w14:paraId="707F58A0" w14:textId="15B6479B" w:rsidR="00876511" w:rsidRDefault="00876511" w:rsidP="00876511">
            <w:pPr>
              <w:jc w:val="center"/>
            </w:pPr>
            <w:bookmarkStart w:id="53" w:name="_Hlk197669091"/>
            <w:r>
              <w:t>Figure 4.4: Harware Device prototype</w:t>
            </w:r>
            <w:bookmarkEnd w:id="53"/>
          </w:p>
        </w:tc>
      </w:tr>
    </w:tbl>
    <w:p w14:paraId="6F4E0335" w14:textId="77777777" w:rsidR="00B2631E" w:rsidRDefault="00B2631E" w:rsidP="00B2631E"/>
    <w:p w14:paraId="050AB55E" w14:textId="62E094D9" w:rsidR="00380DA8" w:rsidRPr="00380DA8" w:rsidRDefault="00876511" w:rsidP="00F52FB8">
      <w:pPr>
        <w:pStyle w:val="Heading2"/>
      </w:pPr>
      <w:bookmarkStart w:id="54" w:name="_Toc197674806"/>
      <w:r>
        <w:t>4</w:t>
      </w:r>
      <w:r w:rsidR="00380DA8" w:rsidRPr="00380DA8">
        <w:t>.</w:t>
      </w:r>
      <w:r w:rsidR="00BF1A55">
        <w:t>6</w:t>
      </w:r>
      <w:r w:rsidR="00380DA8" w:rsidRPr="00380DA8">
        <w:t xml:space="preserve"> Summary</w:t>
      </w:r>
      <w:bookmarkEnd w:id="54"/>
    </w:p>
    <w:p w14:paraId="334474EE" w14:textId="06209EBC" w:rsidR="00443D46" w:rsidRDefault="00380DA8" w:rsidP="00380DA8">
      <w:pPr>
        <w:sectPr w:rsidR="00443D46" w:rsidSect="00443D46">
          <w:pgSz w:w="12240" w:h="15840"/>
          <w:pgMar w:top="1440" w:right="1440" w:bottom="1440" w:left="1440" w:header="720" w:footer="720" w:gutter="0"/>
          <w:cols w:space="720"/>
          <w:docGrid w:linePitch="360"/>
        </w:sectPr>
      </w:pPr>
      <w:r w:rsidRPr="00380DA8">
        <w:t xml:space="preserve">The smart stethoscope's hardware architecture is designed with a strong emphasis on portability, low power consumption and signal fidelity. </w:t>
      </w:r>
      <w:r w:rsidR="00866075" w:rsidRPr="00866075">
        <w:t>Each component is carefully selected to guarantee robustness and facilitate seamless integration with software modules for intelligent signal analysis.</w:t>
      </w:r>
      <w:r w:rsidR="00866075">
        <w:t xml:space="preserve"> </w:t>
      </w:r>
      <w:r w:rsidRPr="00380DA8">
        <w:t>The system bridges traditional auscultation with AI-driven diagnostics, enhancing early detection of cardiovascular and pulmonary abnormalities</w:t>
      </w:r>
      <w:r w:rsidR="00443D46">
        <w:t>.</w:t>
      </w:r>
    </w:p>
    <w:p w14:paraId="30A026B4" w14:textId="25ABDE7F" w:rsidR="00C36F8D" w:rsidRDefault="00C36F8D" w:rsidP="00F52FB8">
      <w:pPr>
        <w:pStyle w:val="Heading1"/>
      </w:pPr>
      <w:bookmarkStart w:id="55" w:name="_Toc197674807"/>
      <w:r w:rsidRPr="0011297D">
        <w:lastRenderedPageBreak/>
        <w:t>Chapter 5</w:t>
      </w:r>
      <w:r w:rsidR="00F52FB8">
        <w:t xml:space="preserve">: </w:t>
      </w:r>
      <w:r w:rsidRPr="0011297D">
        <w:t>Denoising of Heart Sounds</w:t>
      </w:r>
      <w:bookmarkEnd w:id="55"/>
    </w:p>
    <w:p w14:paraId="07B03427" w14:textId="77777777" w:rsidR="0011297D" w:rsidRPr="0011297D" w:rsidRDefault="0011297D" w:rsidP="006F070D">
      <w:pPr>
        <w:pStyle w:val="Heading20"/>
        <w:rPr>
          <w:sz w:val="18"/>
          <w:szCs w:val="18"/>
        </w:rPr>
      </w:pPr>
    </w:p>
    <w:p w14:paraId="155B8205" w14:textId="561CA777" w:rsidR="00C36F8D" w:rsidRPr="00A90539" w:rsidRDefault="00C36F8D" w:rsidP="00F52FB8">
      <w:pPr>
        <w:pStyle w:val="Heading2"/>
      </w:pPr>
      <w:bookmarkStart w:id="56" w:name="_Toc197674808"/>
      <w:r w:rsidRPr="00A90539">
        <w:t>5.1 Introduction</w:t>
      </w:r>
      <w:bookmarkEnd w:id="56"/>
    </w:p>
    <w:p w14:paraId="653734EF" w14:textId="77777777" w:rsidR="00BF5E3A" w:rsidRDefault="00BF5E3A" w:rsidP="006F070D">
      <w:pPr>
        <w:pStyle w:val="Heading30"/>
        <w:rPr>
          <w:rFonts w:asciiTheme="minorHAnsi" w:hAnsiTheme="minorHAnsi"/>
          <w:b w:val="0"/>
          <w:bCs w:val="0"/>
          <w:sz w:val="24"/>
          <w:szCs w:val="24"/>
        </w:rPr>
      </w:pPr>
      <w:r w:rsidRPr="00BF5E3A">
        <w:rPr>
          <w:rFonts w:asciiTheme="minorHAnsi" w:hAnsiTheme="minorHAnsi"/>
          <w:b w:val="0"/>
          <w:bCs w:val="0"/>
          <w:sz w:val="24"/>
          <w:szCs w:val="24"/>
        </w:rPr>
        <w:t>Heart sound signals also referred to as phonocardiograms or PCGs are non-stationary low-frequency bioacoustic signals that are naturally prone to various types of noise and interference during acquisition which may include ambient noise respiratory sounds motion artifacts and internal electronic noise generated by the acquisition system. Accurate denoising of PCG signals is essential to enable effective analysis such as feature extraction and classification. In this chapter a two-stage denoising pipeline is presented where the first stage utilizes bandpass filtering through a 7th order Butterworth filter to retain the frequency components most relevant to heart sounds while the second stage employs Variational Mode Decomposition or VMD to extract the most informative mode that represents the clean signal. This combined approach is designed to eliminate unwanted noise while preserving the diagnostically important features of the heart sounds.</w:t>
      </w:r>
    </w:p>
    <w:p w14:paraId="407E00CE" w14:textId="2AADB64B" w:rsidR="00C36F8D" w:rsidRPr="00C36F8D" w:rsidRDefault="00C36F8D" w:rsidP="00F52FB8">
      <w:pPr>
        <w:pStyle w:val="Heading2"/>
      </w:pPr>
      <w:bookmarkStart w:id="57" w:name="_Toc197674809"/>
      <w:r>
        <w:t>5</w:t>
      </w:r>
      <w:r w:rsidRPr="00C36F8D">
        <w:t>.2 Butterworth Bandpass Filtering</w:t>
      </w:r>
      <w:bookmarkEnd w:id="57"/>
    </w:p>
    <w:p w14:paraId="76E24BEF" w14:textId="77777777" w:rsidR="00BF5E3A" w:rsidRDefault="00BF5E3A" w:rsidP="006F070D">
      <w:pPr>
        <w:pStyle w:val="Heading30"/>
        <w:rPr>
          <w:rFonts w:asciiTheme="minorHAnsi" w:hAnsiTheme="minorHAnsi"/>
          <w:b w:val="0"/>
          <w:bCs w:val="0"/>
          <w:sz w:val="24"/>
          <w:szCs w:val="24"/>
        </w:rPr>
      </w:pPr>
      <w:r w:rsidRPr="00BF5E3A">
        <w:rPr>
          <w:rFonts w:asciiTheme="minorHAnsi" w:hAnsiTheme="minorHAnsi"/>
          <w:b w:val="0"/>
          <w:bCs w:val="0"/>
          <w:sz w:val="24"/>
          <w:szCs w:val="24"/>
        </w:rPr>
        <w:t>The Butterworth filter is commonly used in biomedical signal processing because of its maximally flat frequency response in the passband which helps to prevent signal distortion and preserve important signal characteristics. Heart sounds are typically found within the frequency range of around 20 Hz to 500 Hz where the main heart sounds S1 and S2 generally occur and murmurs or pathological components may also appear either within or slightly beyond this range. To effectively isolate these important components a 7th order Butterworth bandpass filter was designed with a low cut-off frequency set at 20 Hz and a high cut-off frequency set at 500 Hz and this filter was applied to the raw PCG signals. The decision to use a filter of order 7 which was made after testing different filter orders helps achieve a steep roll-off that effectively suppresses unwanted frequency components outside the target range while maintaining minimal distortion within the passband.</w:t>
      </w:r>
    </w:p>
    <w:p w14:paraId="20BF5117" w14:textId="6551316F" w:rsidR="00C36F8D" w:rsidRPr="00C36F8D" w:rsidRDefault="00C36F8D" w:rsidP="00F52FB8">
      <w:pPr>
        <w:pStyle w:val="Heading2"/>
      </w:pPr>
      <w:bookmarkStart w:id="58" w:name="_Toc197674810"/>
      <w:r>
        <w:t>5</w:t>
      </w:r>
      <w:r w:rsidRPr="00C36F8D">
        <w:t>.3 Variational Mode Decomposition (VMD)</w:t>
      </w:r>
      <w:bookmarkEnd w:id="58"/>
    </w:p>
    <w:p w14:paraId="6696A51D" w14:textId="77777777" w:rsidR="00C36F8D" w:rsidRPr="00C36F8D" w:rsidRDefault="00C36F8D" w:rsidP="00C36F8D">
      <w:r w:rsidRPr="00C36F8D">
        <w:t xml:space="preserve">Following bandpass filtering, the denoised signal is further processed using Variational Mode Decomposition (VMD), a modern signal decomposition technique that separates a signal into a predefined number of band-limited intrinsic mode functions (IMFs) through a variational optimization approach. Unlike Empirical Mode Decomposition (EMD), VMD is robust to noise and mode mixing and provides more stable decomposition results. For the denoising task, VMD was configured to decompose the filtered heart sound into a single </w:t>
      </w:r>
      <w:r w:rsidRPr="00C36F8D">
        <w:lastRenderedPageBreak/>
        <w:t>mode (k = 1), effectively extracting the most dominant spectral component of the signal, which corresponds to the cleaned heart sound. The balancing parameter α was set to 4000, which controls the trade-off between the smoothness of the decomposed modes and their accuracy in representing sharp transitions or impulses. A higher α value ensures that the extracted mode has a narrow bandwidth and filters out residual high-frequency noise components. The single retained mode after VMD encapsulates the essential dynamics of the heart sound signal, effectively minimizing the impact of remaining noise artifacts.</w:t>
      </w:r>
    </w:p>
    <w:p w14:paraId="3C49277F" w14:textId="2A7E663D" w:rsidR="00C36F8D" w:rsidRPr="00C36F8D" w:rsidRDefault="00C36F8D" w:rsidP="00F52FB8">
      <w:pPr>
        <w:pStyle w:val="Heading2"/>
      </w:pPr>
      <w:bookmarkStart w:id="59" w:name="_Toc197674811"/>
      <w:r>
        <w:t>5</w:t>
      </w:r>
      <w:r w:rsidRPr="00C36F8D">
        <w:t>.4 Implementation and Results</w:t>
      </w:r>
      <w:bookmarkEnd w:id="59"/>
    </w:p>
    <w:p w14:paraId="5D7D046F" w14:textId="7DE58529" w:rsidR="00C36F8D" w:rsidRDefault="00C36F8D" w:rsidP="00C36F8D">
      <w:r w:rsidRPr="00C36F8D">
        <w:t xml:space="preserve">The denoising pipeline was implemented in Python using standard scientific computing libraries. The bandpass Butterworth filter was realized using the scipy.signal library, while the VMD step was implemented using open-source VMD toolkits. Representative heart sound recordings containing various types of noise were subjected to the two-stage denoising process. Qualitative assessment showed a significant improvement in signal clarity, with enhanced definition of S1 and S2 sounds and better preservation of murmur characteristics where present. </w:t>
      </w:r>
    </w:p>
    <w:p w14:paraId="512E4024" w14:textId="3DFB431C" w:rsidR="00C36F8D" w:rsidRDefault="0015384F" w:rsidP="00C36F8D">
      <w:r>
        <w:rPr>
          <w:noProof/>
        </w:rPr>
        <w:drawing>
          <wp:inline distT="0" distB="0" distL="0" distR="0" wp14:anchorId="6B4A5658" wp14:editId="6669D405">
            <wp:extent cx="6073181" cy="2514600"/>
            <wp:effectExtent l="0" t="0" r="3810" b="0"/>
            <wp:docPr id="806672544" name="Picture 1" descr="A group of different colored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2544" name="Picture 1" descr="A group of different colored waves&#10;&#10;AI-generated content may be incorrect."/>
                    <pic:cNvPicPr/>
                  </pic:nvPicPr>
                  <pic:blipFill>
                    <a:blip r:embed="rId25"/>
                    <a:stretch>
                      <a:fillRect/>
                    </a:stretch>
                  </pic:blipFill>
                  <pic:spPr>
                    <a:xfrm>
                      <a:off x="0" y="0"/>
                      <a:ext cx="6077364" cy="2516332"/>
                    </a:xfrm>
                    <a:prstGeom prst="rect">
                      <a:avLst/>
                    </a:prstGeom>
                  </pic:spPr>
                </pic:pic>
              </a:graphicData>
            </a:graphic>
          </wp:inline>
        </w:drawing>
      </w:r>
    </w:p>
    <w:p w14:paraId="0E711A3D" w14:textId="19C61691" w:rsidR="00A90539" w:rsidRDefault="00A90539" w:rsidP="00A90539">
      <w:pPr>
        <w:jc w:val="center"/>
      </w:pPr>
      <w:bookmarkStart w:id="60" w:name="_Hlk197669142"/>
      <w:r>
        <w:t>Figure 5.1: Original and denoised PCG signal acguired from smart stethoscope</w:t>
      </w:r>
    </w:p>
    <w:bookmarkEnd w:id="60"/>
    <w:p w14:paraId="0B7F6A04" w14:textId="0283C5CD" w:rsidR="0015384F" w:rsidRDefault="0015384F" w:rsidP="00C36F8D">
      <w:r>
        <w:rPr>
          <w:noProof/>
        </w:rPr>
        <w:lastRenderedPageBreak/>
        <w:drawing>
          <wp:inline distT="0" distB="0" distL="0" distR="0" wp14:anchorId="1447F8AE" wp14:editId="281BEF53">
            <wp:extent cx="5924550" cy="2819400"/>
            <wp:effectExtent l="0" t="0" r="0" b="0"/>
            <wp:docPr id="214393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2472" name=""/>
                    <pic:cNvPicPr/>
                  </pic:nvPicPr>
                  <pic:blipFill>
                    <a:blip r:embed="rId26"/>
                    <a:stretch>
                      <a:fillRect/>
                    </a:stretch>
                  </pic:blipFill>
                  <pic:spPr>
                    <a:xfrm>
                      <a:off x="0" y="0"/>
                      <a:ext cx="5924550" cy="2819400"/>
                    </a:xfrm>
                    <a:prstGeom prst="rect">
                      <a:avLst/>
                    </a:prstGeom>
                  </pic:spPr>
                </pic:pic>
              </a:graphicData>
            </a:graphic>
          </wp:inline>
        </w:drawing>
      </w:r>
    </w:p>
    <w:p w14:paraId="39204528" w14:textId="46F18CFB" w:rsidR="00A90539" w:rsidRPr="00C36F8D" w:rsidRDefault="00A90539" w:rsidP="00A90539">
      <w:pPr>
        <w:jc w:val="center"/>
      </w:pPr>
      <w:bookmarkStart w:id="61" w:name="_Hlk197669152"/>
      <w:r>
        <w:t>Figure 5.2: Original and denoised PCG signal acguired from smart stethoscope</w:t>
      </w:r>
    </w:p>
    <w:p w14:paraId="201FF33D" w14:textId="7CAF2029" w:rsidR="00C36F8D" w:rsidRPr="00C36F8D" w:rsidRDefault="00C36F8D" w:rsidP="00F52FB8">
      <w:pPr>
        <w:pStyle w:val="Heading2"/>
      </w:pPr>
      <w:bookmarkStart w:id="62" w:name="_Toc197674812"/>
      <w:bookmarkEnd w:id="61"/>
      <w:r>
        <w:t>5</w:t>
      </w:r>
      <w:r w:rsidRPr="00C36F8D">
        <w:t>.5 Advantages of the Hybrid Approach</w:t>
      </w:r>
      <w:bookmarkEnd w:id="62"/>
    </w:p>
    <w:p w14:paraId="04C327A2" w14:textId="77777777" w:rsidR="00C36F8D" w:rsidRPr="00C36F8D" w:rsidRDefault="00C36F8D" w:rsidP="00C36F8D">
      <w:r w:rsidRPr="00C36F8D">
        <w:t>Combining bandpass filtering with VMD offers several advantages. The Butterworth filter provides an initial coarse denoising step that reduces the computational burden on VMD by pre-selecting relevant frequency components. The VMD stage, in turn, refines the denoising by isolating the most informative signal structure. This combination effectively mitigates both broadband noise and localized interferences, making it highly suitable for real-time or offline heart sound analysis in noisy environments.</w:t>
      </w:r>
    </w:p>
    <w:p w14:paraId="4DD4155E" w14:textId="5AA5AAC1" w:rsidR="00C36F8D" w:rsidRPr="00C36F8D" w:rsidRDefault="00C36F8D" w:rsidP="00F52FB8">
      <w:pPr>
        <w:pStyle w:val="Heading2"/>
      </w:pPr>
      <w:bookmarkStart w:id="63" w:name="_Toc197674813"/>
      <w:r>
        <w:t>5</w:t>
      </w:r>
      <w:r w:rsidRPr="00C36F8D">
        <w:t>.6 Summary</w:t>
      </w:r>
      <w:bookmarkEnd w:id="63"/>
    </w:p>
    <w:p w14:paraId="2C76422D" w14:textId="77777777" w:rsidR="00443D46" w:rsidRDefault="00C36F8D" w:rsidP="00C36F8D">
      <w:pPr>
        <w:sectPr w:rsidR="00443D46" w:rsidSect="00443D46">
          <w:pgSz w:w="12240" w:h="15840"/>
          <w:pgMar w:top="1440" w:right="1440" w:bottom="1440" w:left="1440" w:header="720" w:footer="720" w:gutter="0"/>
          <w:cols w:space="720"/>
          <w:docGrid w:linePitch="360"/>
        </w:sectPr>
      </w:pPr>
      <w:r w:rsidRPr="00C36F8D">
        <w:t>This chapter presented a robust heart sound denoising method that integrates traditional digital filtering with advanced decomposition techniques. The 7th order Butterworth bandpass filter from 20 Hz to 500 Hz effectively preserves the frequency components relevant to cardiac auscultation, while Variational Mode Decomposition with parameters k=</w:t>
      </w:r>
      <w:r w:rsidR="0015384F">
        <w:t xml:space="preserve">1 </w:t>
      </w:r>
      <w:r w:rsidRPr="00C36F8D">
        <w:t xml:space="preserve">and α=4000 isolates the dominant clean signal component. </w:t>
      </w:r>
      <w:r w:rsidR="006E2305">
        <w:t>These</w:t>
      </w:r>
      <w:r w:rsidRPr="00C36F8D">
        <w:t xml:space="preserve"> methods provide a high-quality, noise-reduced signal that forms a reliable foundation for further processing tasks such as feature extraction and disease classification in the subsequent stages of the smart stethoscope system.</w:t>
      </w:r>
    </w:p>
    <w:p w14:paraId="07781000" w14:textId="1EF6C549" w:rsidR="00DC1838" w:rsidRDefault="00DC1838" w:rsidP="00F52FB8">
      <w:pPr>
        <w:pStyle w:val="Heading1"/>
      </w:pPr>
      <w:bookmarkStart w:id="64" w:name="_Toc197674814"/>
      <w:r w:rsidRPr="0011297D">
        <w:lastRenderedPageBreak/>
        <w:t>Chapter 6</w:t>
      </w:r>
      <w:r w:rsidR="00F52FB8">
        <w:t xml:space="preserve">: </w:t>
      </w:r>
      <w:r w:rsidRPr="0011297D">
        <w:t>Quality Assessment of PCG signals</w:t>
      </w:r>
      <w:bookmarkEnd w:id="64"/>
    </w:p>
    <w:p w14:paraId="7184D314" w14:textId="77777777" w:rsidR="0011297D" w:rsidRPr="0011297D" w:rsidRDefault="0011297D" w:rsidP="00DC1838">
      <w:pPr>
        <w:pStyle w:val="Heading20"/>
        <w:rPr>
          <w:sz w:val="16"/>
          <w:szCs w:val="16"/>
        </w:rPr>
      </w:pPr>
    </w:p>
    <w:p w14:paraId="6391F397" w14:textId="5C5F15EC" w:rsidR="00DC1838" w:rsidRDefault="00DC1838" w:rsidP="00F52FB8">
      <w:pPr>
        <w:pStyle w:val="Heading2"/>
      </w:pPr>
      <w:bookmarkStart w:id="65" w:name="_Toc197674815"/>
      <w:r>
        <w:t>6.1 Introduction</w:t>
      </w:r>
      <w:bookmarkEnd w:id="65"/>
    </w:p>
    <w:p w14:paraId="0391AF01" w14:textId="06012702" w:rsidR="00AB6E70" w:rsidRDefault="00AB6E70" w:rsidP="00C90BA0">
      <w:pPr>
        <w:pStyle w:val="Heading30"/>
        <w:rPr>
          <w:rFonts w:asciiTheme="minorHAnsi" w:hAnsiTheme="minorHAnsi"/>
          <w:b w:val="0"/>
          <w:bCs w:val="0"/>
          <w:sz w:val="24"/>
          <w:szCs w:val="24"/>
        </w:rPr>
      </w:pPr>
      <w:r w:rsidRPr="00AB6E70">
        <w:rPr>
          <w:rFonts w:asciiTheme="minorHAnsi" w:hAnsiTheme="minorHAnsi"/>
          <w:b w:val="0"/>
          <w:bCs w:val="0"/>
          <w:sz w:val="24"/>
          <w:szCs w:val="24"/>
        </w:rPr>
        <w:t xml:space="preserve">The reliability and clinical relevance of heart sound analysis systems are significantly influenced by the quality of the acquired </w:t>
      </w:r>
      <w:r w:rsidR="00CB532F">
        <w:rPr>
          <w:rFonts w:asciiTheme="minorHAnsi" w:hAnsiTheme="minorHAnsi"/>
          <w:b w:val="0"/>
          <w:bCs w:val="0"/>
          <w:sz w:val="24"/>
          <w:szCs w:val="24"/>
        </w:rPr>
        <w:t>PCG</w:t>
      </w:r>
      <w:r w:rsidRPr="00AB6E70">
        <w:rPr>
          <w:rFonts w:asciiTheme="minorHAnsi" w:hAnsiTheme="minorHAnsi"/>
          <w:b w:val="0"/>
          <w:bCs w:val="0"/>
          <w:sz w:val="24"/>
          <w:szCs w:val="24"/>
        </w:rPr>
        <w:t xml:space="preserve"> signals </w:t>
      </w:r>
      <w:r w:rsidR="00CB532F">
        <w:rPr>
          <w:rFonts w:asciiTheme="minorHAnsi" w:hAnsiTheme="minorHAnsi"/>
          <w:b w:val="0"/>
          <w:bCs w:val="0"/>
          <w:sz w:val="24"/>
          <w:szCs w:val="24"/>
        </w:rPr>
        <w:t>due to which</w:t>
      </w:r>
      <w:r w:rsidRPr="00AB6E70">
        <w:rPr>
          <w:rFonts w:asciiTheme="minorHAnsi" w:hAnsiTheme="minorHAnsi"/>
          <w:b w:val="0"/>
          <w:bCs w:val="0"/>
          <w:sz w:val="24"/>
          <w:szCs w:val="24"/>
        </w:rPr>
        <w:t xml:space="preserve"> ensuring the integrity of these </w:t>
      </w:r>
      <w:r w:rsidR="00CB532F">
        <w:rPr>
          <w:rFonts w:asciiTheme="minorHAnsi" w:hAnsiTheme="minorHAnsi"/>
          <w:b w:val="0"/>
          <w:bCs w:val="0"/>
          <w:sz w:val="24"/>
          <w:szCs w:val="24"/>
        </w:rPr>
        <w:t>signals</w:t>
      </w:r>
      <w:r w:rsidRPr="00AB6E70">
        <w:rPr>
          <w:rFonts w:asciiTheme="minorHAnsi" w:hAnsiTheme="minorHAnsi"/>
          <w:b w:val="0"/>
          <w:bCs w:val="0"/>
          <w:sz w:val="24"/>
          <w:szCs w:val="24"/>
        </w:rPr>
        <w:t xml:space="preserve"> is fundamental to the effectiveness of any automated auscultation or diagnostic system</w:t>
      </w:r>
      <w:r w:rsidR="00CB532F">
        <w:rPr>
          <w:rFonts w:asciiTheme="minorHAnsi" w:hAnsiTheme="minorHAnsi"/>
          <w:b w:val="0"/>
          <w:bCs w:val="0"/>
          <w:sz w:val="24"/>
          <w:szCs w:val="24"/>
        </w:rPr>
        <w:t>. P</w:t>
      </w:r>
      <w:r w:rsidRPr="00AB6E70">
        <w:rPr>
          <w:rFonts w:asciiTheme="minorHAnsi" w:hAnsiTheme="minorHAnsi"/>
          <w:b w:val="0"/>
          <w:bCs w:val="0"/>
          <w:sz w:val="24"/>
          <w:szCs w:val="24"/>
        </w:rPr>
        <w:t>honocardiograms can be severely degraded by ambient noise</w:t>
      </w:r>
      <w:r w:rsidR="00CB532F">
        <w:rPr>
          <w:rFonts w:asciiTheme="minorHAnsi" w:hAnsiTheme="minorHAnsi"/>
          <w:b w:val="0"/>
          <w:bCs w:val="0"/>
          <w:sz w:val="24"/>
          <w:szCs w:val="24"/>
        </w:rPr>
        <w:t>,</w:t>
      </w:r>
      <w:r w:rsidRPr="00AB6E70">
        <w:rPr>
          <w:rFonts w:asciiTheme="minorHAnsi" w:hAnsiTheme="minorHAnsi"/>
          <w:b w:val="0"/>
          <w:bCs w:val="0"/>
          <w:sz w:val="24"/>
          <w:szCs w:val="24"/>
        </w:rPr>
        <w:t xml:space="preserve"> handling artifacts</w:t>
      </w:r>
      <w:r w:rsidR="00CB532F">
        <w:rPr>
          <w:rFonts w:asciiTheme="minorHAnsi" w:hAnsiTheme="minorHAnsi"/>
          <w:b w:val="0"/>
          <w:bCs w:val="0"/>
          <w:sz w:val="24"/>
          <w:szCs w:val="24"/>
        </w:rPr>
        <w:t>,</w:t>
      </w:r>
      <w:r w:rsidRPr="00AB6E70">
        <w:rPr>
          <w:rFonts w:asciiTheme="minorHAnsi" w:hAnsiTheme="minorHAnsi"/>
          <w:b w:val="0"/>
          <w:bCs w:val="0"/>
          <w:sz w:val="24"/>
          <w:szCs w:val="24"/>
        </w:rPr>
        <w:t xml:space="preserve"> body movements and electronic interference</w:t>
      </w:r>
      <w:r w:rsidR="00CB532F">
        <w:rPr>
          <w:rFonts w:asciiTheme="minorHAnsi" w:hAnsiTheme="minorHAnsi"/>
          <w:b w:val="0"/>
          <w:bCs w:val="0"/>
          <w:sz w:val="24"/>
          <w:szCs w:val="24"/>
        </w:rPr>
        <w:t>.</w:t>
      </w:r>
      <w:r w:rsidRPr="00AB6E70">
        <w:rPr>
          <w:rFonts w:asciiTheme="minorHAnsi" w:hAnsiTheme="minorHAnsi"/>
          <w:b w:val="0"/>
          <w:bCs w:val="0"/>
          <w:sz w:val="24"/>
          <w:szCs w:val="24"/>
        </w:rPr>
        <w:t xml:space="preserve"> </w:t>
      </w:r>
      <w:r w:rsidR="00CB532F">
        <w:rPr>
          <w:rFonts w:asciiTheme="minorHAnsi" w:hAnsiTheme="minorHAnsi"/>
          <w:b w:val="0"/>
          <w:bCs w:val="0"/>
          <w:sz w:val="24"/>
          <w:szCs w:val="24"/>
        </w:rPr>
        <w:t>P</w:t>
      </w:r>
      <w:r w:rsidRPr="00AB6E70">
        <w:rPr>
          <w:rFonts w:asciiTheme="minorHAnsi" w:hAnsiTheme="minorHAnsi"/>
          <w:b w:val="0"/>
          <w:bCs w:val="0"/>
          <w:sz w:val="24"/>
          <w:szCs w:val="24"/>
        </w:rPr>
        <w:t>oor</w:t>
      </w:r>
      <w:r w:rsidRPr="00AB6E70">
        <w:rPr>
          <w:rFonts w:asciiTheme="minorHAnsi" w:hAnsiTheme="minorHAnsi"/>
          <w:b w:val="0"/>
          <w:bCs w:val="0"/>
          <w:sz w:val="24"/>
          <w:szCs w:val="24"/>
        </w:rPr>
        <w:noBreakHyphen/>
        <w:t>quality signals can compromise the accuracy of machine learning models and mislead clinical decisions</w:t>
      </w:r>
      <w:r w:rsidR="00CB532F">
        <w:rPr>
          <w:rFonts w:asciiTheme="minorHAnsi" w:hAnsiTheme="minorHAnsi"/>
          <w:b w:val="0"/>
          <w:bCs w:val="0"/>
          <w:sz w:val="24"/>
          <w:szCs w:val="24"/>
        </w:rPr>
        <w:t>. T</w:t>
      </w:r>
      <w:r w:rsidRPr="00AB6E70">
        <w:rPr>
          <w:rFonts w:asciiTheme="minorHAnsi" w:hAnsiTheme="minorHAnsi"/>
          <w:b w:val="0"/>
          <w:bCs w:val="0"/>
          <w:sz w:val="24"/>
          <w:szCs w:val="24"/>
        </w:rPr>
        <w:t>o address this challenge a robust pre</w:t>
      </w:r>
      <w:r w:rsidRPr="00AB6E70">
        <w:rPr>
          <w:rFonts w:asciiTheme="minorHAnsi" w:hAnsiTheme="minorHAnsi"/>
          <w:b w:val="0"/>
          <w:bCs w:val="0"/>
          <w:sz w:val="24"/>
          <w:szCs w:val="24"/>
        </w:rPr>
        <w:noBreakHyphen/>
        <w:t>screening mechanism is required to evaluate whether a recorded signal is suitable for further diagnostic processing</w:t>
      </w:r>
      <w:r w:rsidR="00CB532F">
        <w:rPr>
          <w:rFonts w:asciiTheme="minorHAnsi" w:hAnsiTheme="minorHAnsi"/>
          <w:b w:val="0"/>
          <w:bCs w:val="0"/>
          <w:sz w:val="24"/>
          <w:szCs w:val="24"/>
        </w:rPr>
        <w:t>. T</w:t>
      </w:r>
      <w:r w:rsidRPr="00AB6E70">
        <w:rPr>
          <w:rFonts w:asciiTheme="minorHAnsi" w:hAnsiTheme="minorHAnsi"/>
          <w:b w:val="0"/>
          <w:bCs w:val="0"/>
          <w:sz w:val="24"/>
          <w:szCs w:val="24"/>
        </w:rPr>
        <w:t>his chapter outlines an advanced signal quality analysis framework developed to automate the assessment of PCG signal fidelity using frequency</w:t>
      </w:r>
      <w:r w:rsidRPr="00AB6E70">
        <w:rPr>
          <w:rFonts w:asciiTheme="minorHAnsi" w:hAnsiTheme="minorHAnsi"/>
          <w:b w:val="0"/>
          <w:bCs w:val="0"/>
          <w:sz w:val="24"/>
          <w:szCs w:val="24"/>
        </w:rPr>
        <w:noBreakHyphen/>
        <w:t>domain analysis and spectral similarity measures</w:t>
      </w:r>
      <w:r>
        <w:rPr>
          <w:rFonts w:asciiTheme="minorHAnsi" w:hAnsiTheme="minorHAnsi"/>
          <w:b w:val="0"/>
          <w:bCs w:val="0"/>
          <w:sz w:val="24"/>
          <w:szCs w:val="24"/>
        </w:rPr>
        <w:t>.</w:t>
      </w:r>
    </w:p>
    <w:p w14:paraId="373E6EEA" w14:textId="2F950947" w:rsidR="00C90BA0" w:rsidRDefault="00C90BA0" w:rsidP="00F52FB8">
      <w:pPr>
        <w:pStyle w:val="Heading2"/>
      </w:pPr>
      <w:bookmarkStart w:id="66" w:name="_Toc197674816"/>
      <w:r>
        <w:t>6.2 Methodology Overview</w:t>
      </w:r>
      <w:bookmarkEnd w:id="66"/>
    </w:p>
    <w:p w14:paraId="4DD34078" w14:textId="77777777" w:rsidR="00AB6E70" w:rsidRDefault="00AB6E70" w:rsidP="00C90BA0">
      <w:pPr>
        <w:pStyle w:val="Heading30"/>
        <w:rPr>
          <w:rFonts w:asciiTheme="minorHAnsi" w:hAnsiTheme="minorHAnsi"/>
          <w:b w:val="0"/>
          <w:bCs w:val="0"/>
          <w:sz w:val="24"/>
          <w:szCs w:val="24"/>
        </w:rPr>
      </w:pPr>
      <w:r w:rsidRPr="00AB6E70">
        <w:rPr>
          <w:rFonts w:asciiTheme="minorHAnsi" w:hAnsiTheme="minorHAnsi"/>
          <w:b w:val="0"/>
          <w:bCs w:val="0"/>
          <w:sz w:val="24"/>
          <w:szCs w:val="24"/>
        </w:rPr>
        <w:t>The approach adopted for signal quality analysis in this system is based on frequency</w:t>
      </w:r>
      <w:r w:rsidRPr="00AB6E70">
        <w:rPr>
          <w:rFonts w:asciiTheme="minorHAnsi" w:hAnsiTheme="minorHAnsi"/>
          <w:b w:val="0"/>
          <w:bCs w:val="0"/>
          <w:sz w:val="24"/>
          <w:szCs w:val="24"/>
        </w:rPr>
        <w:noBreakHyphen/>
        <w:t>domain characteristics of heart sounds and involves computing the frequency spectrum of the signal to be assessed and comparing it against a baseline average spectrum derived from known good</w:t>
      </w:r>
      <w:r w:rsidRPr="00AB6E70">
        <w:rPr>
          <w:rFonts w:asciiTheme="minorHAnsi" w:hAnsiTheme="minorHAnsi"/>
          <w:b w:val="0"/>
          <w:bCs w:val="0"/>
          <w:sz w:val="24"/>
          <w:szCs w:val="24"/>
        </w:rPr>
        <w:noBreakHyphen/>
        <w:t>quality recordings thereby enabling the system to determine whether a new signal maintains the spectral properties indicative of clean and clinically usable data.</w:t>
      </w:r>
    </w:p>
    <w:p w14:paraId="1A3A73E6" w14:textId="3C34BA13" w:rsidR="00C90BA0" w:rsidRPr="00C90BA0" w:rsidRDefault="00C90BA0" w:rsidP="00F52FB8">
      <w:pPr>
        <w:pStyle w:val="Heading2"/>
      </w:pPr>
      <w:bookmarkStart w:id="67" w:name="_Toc197674817"/>
      <w:r>
        <w:t>6</w:t>
      </w:r>
      <w:r w:rsidRPr="00C90BA0">
        <w:t>.</w:t>
      </w:r>
      <w:r>
        <w:t>3</w:t>
      </w:r>
      <w:r w:rsidRPr="00C90BA0">
        <w:t xml:space="preserve"> Spectral Analysis of Heart Sounds</w:t>
      </w:r>
      <w:bookmarkEnd w:id="67"/>
    </w:p>
    <w:p w14:paraId="3542E046" w14:textId="17D2865F" w:rsidR="00AB6E70" w:rsidRDefault="00AB6E70" w:rsidP="00C90BA0">
      <w:pPr>
        <w:pStyle w:val="Heading30"/>
        <w:rPr>
          <w:rFonts w:asciiTheme="minorHAnsi" w:hAnsiTheme="minorHAnsi"/>
          <w:b w:val="0"/>
          <w:bCs w:val="0"/>
          <w:sz w:val="24"/>
          <w:szCs w:val="24"/>
        </w:rPr>
      </w:pPr>
      <w:r w:rsidRPr="00AB6E70">
        <w:rPr>
          <w:rFonts w:asciiTheme="minorHAnsi" w:hAnsiTheme="minorHAnsi"/>
          <w:b w:val="0"/>
          <w:bCs w:val="0"/>
          <w:sz w:val="24"/>
          <w:szCs w:val="24"/>
        </w:rPr>
        <w:t>Heart sounds are primarily concentrated in the low</w:t>
      </w:r>
      <w:r w:rsidRPr="00AB6E70">
        <w:rPr>
          <w:rFonts w:asciiTheme="minorHAnsi" w:hAnsiTheme="minorHAnsi"/>
          <w:b w:val="0"/>
          <w:bCs w:val="0"/>
          <w:sz w:val="24"/>
          <w:szCs w:val="24"/>
        </w:rPr>
        <w:noBreakHyphen/>
        <w:t>frequency range between 20</w:t>
      </w:r>
      <w:r w:rsidRPr="00AB6E70">
        <w:rPr>
          <w:rFonts w:ascii="Arial" w:hAnsi="Arial" w:cs="Arial"/>
          <w:b w:val="0"/>
          <w:bCs w:val="0"/>
          <w:sz w:val="24"/>
          <w:szCs w:val="24"/>
        </w:rPr>
        <w:t> </w:t>
      </w:r>
      <w:r w:rsidRPr="00AB6E70">
        <w:rPr>
          <w:rFonts w:asciiTheme="minorHAnsi" w:hAnsiTheme="minorHAnsi"/>
          <w:b w:val="0"/>
          <w:bCs w:val="0"/>
          <w:sz w:val="24"/>
          <w:szCs w:val="24"/>
        </w:rPr>
        <w:t>Hz and 600</w:t>
      </w:r>
      <w:r w:rsidRPr="00AB6E70">
        <w:rPr>
          <w:rFonts w:ascii="Arial" w:hAnsi="Arial" w:cs="Arial"/>
          <w:b w:val="0"/>
          <w:bCs w:val="0"/>
          <w:sz w:val="24"/>
          <w:szCs w:val="24"/>
        </w:rPr>
        <w:t> </w:t>
      </w:r>
      <w:r w:rsidRPr="00AB6E70">
        <w:rPr>
          <w:rFonts w:asciiTheme="minorHAnsi" w:hAnsiTheme="minorHAnsi"/>
          <w:b w:val="0"/>
          <w:bCs w:val="0"/>
          <w:sz w:val="24"/>
          <w:szCs w:val="24"/>
        </w:rPr>
        <w:t>Hz</w:t>
      </w:r>
      <w:r w:rsidR="00CB532F">
        <w:rPr>
          <w:rFonts w:asciiTheme="minorHAnsi" w:hAnsiTheme="minorHAnsi"/>
          <w:b w:val="0"/>
          <w:bCs w:val="0"/>
          <w:sz w:val="24"/>
          <w:szCs w:val="24"/>
        </w:rPr>
        <w:t>. T</w:t>
      </w:r>
      <w:r w:rsidRPr="00AB6E70">
        <w:rPr>
          <w:rFonts w:asciiTheme="minorHAnsi" w:hAnsiTheme="minorHAnsi"/>
          <w:b w:val="0"/>
          <w:bCs w:val="0"/>
          <w:sz w:val="24"/>
          <w:szCs w:val="24"/>
        </w:rPr>
        <w:t>o evaluate signal quality each time</w:t>
      </w:r>
      <w:r w:rsidRPr="00AB6E70">
        <w:rPr>
          <w:rFonts w:asciiTheme="minorHAnsi" w:hAnsiTheme="minorHAnsi"/>
          <w:b w:val="0"/>
          <w:bCs w:val="0"/>
          <w:sz w:val="24"/>
          <w:szCs w:val="24"/>
        </w:rPr>
        <w:noBreakHyphen/>
        <w:t>domain waveform is transformed into the frequency domain using the Fast Fourier Transform which yields a one</w:t>
      </w:r>
      <w:r w:rsidRPr="00AB6E70">
        <w:rPr>
          <w:rFonts w:asciiTheme="minorHAnsi" w:hAnsiTheme="minorHAnsi"/>
          <w:b w:val="0"/>
          <w:bCs w:val="0"/>
          <w:sz w:val="24"/>
          <w:szCs w:val="24"/>
        </w:rPr>
        <w:noBreakHyphen/>
        <w:t>sided magnitude spectrum revealing how energy is distributed across frequencies and because noise and distortions introduce irregular components outside the physiological range such as high</w:t>
      </w:r>
      <w:r w:rsidRPr="00AB6E70">
        <w:rPr>
          <w:rFonts w:asciiTheme="minorHAnsi" w:hAnsiTheme="minorHAnsi"/>
          <w:b w:val="0"/>
          <w:bCs w:val="0"/>
          <w:sz w:val="24"/>
          <w:szCs w:val="24"/>
        </w:rPr>
        <w:noBreakHyphen/>
        <w:t>frequency spikes from electrical interference or low</w:t>
      </w:r>
      <w:r w:rsidRPr="00AB6E70">
        <w:rPr>
          <w:rFonts w:asciiTheme="minorHAnsi" w:hAnsiTheme="minorHAnsi"/>
          <w:b w:val="0"/>
          <w:bCs w:val="0"/>
          <w:sz w:val="24"/>
          <w:szCs w:val="24"/>
        </w:rPr>
        <w:noBreakHyphen/>
        <w:t>frequency drifts from movement artifacts we can infer the presence of such distortions by inspecting the spectral shape</w:t>
      </w:r>
      <w:r w:rsidR="00CB532F">
        <w:rPr>
          <w:rFonts w:asciiTheme="minorHAnsi" w:hAnsiTheme="minorHAnsi"/>
          <w:b w:val="0"/>
          <w:bCs w:val="0"/>
          <w:sz w:val="24"/>
          <w:szCs w:val="24"/>
        </w:rPr>
        <w:t>. T</w:t>
      </w:r>
      <w:r w:rsidRPr="00AB6E70">
        <w:rPr>
          <w:rFonts w:asciiTheme="minorHAnsi" w:hAnsiTheme="minorHAnsi"/>
          <w:b w:val="0"/>
          <w:bCs w:val="0"/>
          <w:sz w:val="24"/>
          <w:szCs w:val="24"/>
        </w:rPr>
        <w:t>o enable consistent comparison across recordings of varying lengths and sampling rates each spectrum is normalized and resampled to a fixed length so that differences in spectral shape reflect true quality variations rather than differences in duration or sampling rate.</w:t>
      </w:r>
    </w:p>
    <w:p w14:paraId="1EF46147" w14:textId="6086FA72" w:rsidR="00C90BA0" w:rsidRDefault="00C90BA0" w:rsidP="00F52FB8">
      <w:pPr>
        <w:pStyle w:val="Heading2"/>
      </w:pPr>
      <w:bookmarkStart w:id="68" w:name="_Toc197674818"/>
      <w:r>
        <w:lastRenderedPageBreak/>
        <w:t>6.4 Reference Spectrum and Similarity Measure</w:t>
      </w:r>
      <w:bookmarkEnd w:id="68"/>
    </w:p>
    <w:p w14:paraId="0338AD83" w14:textId="10E65DD7" w:rsidR="00AB6E70" w:rsidRDefault="00AB6E70" w:rsidP="00C90BA0">
      <w:pPr>
        <w:pStyle w:val="Heading30"/>
        <w:rPr>
          <w:rFonts w:asciiTheme="minorHAnsi" w:hAnsiTheme="minorHAnsi"/>
          <w:b w:val="0"/>
          <w:bCs w:val="0"/>
          <w:sz w:val="24"/>
          <w:szCs w:val="24"/>
        </w:rPr>
      </w:pPr>
      <w:r w:rsidRPr="00AB6E70">
        <w:rPr>
          <w:rFonts w:asciiTheme="minorHAnsi" w:hAnsiTheme="minorHAnsi"/>
          <w:b w:val="0"/>
          <w:bCs w:val="0"/>
          <w:sz w:val="24"/>
          <w:szCs w:val="24"/>
        </w:rPr>
        <w:t>An average spectral profile is generated using a carefully selected set of high</w:t>
      </w:r>
      <w:r w:rsidRPr="00AB6E70">
        <w:rPr>
          <w:rFonts w:asciiTheme="minorHAnsi" w:hAnsiTheme="minorHAnsi"/>
          <w:b w:val="0"/>
          <w:bCs w:val="0"/>
          <w:sz w:val="24"/>
          <w:szCs w:val="24"/>
        </w:rPr>
        <w:noBreakHyphen/>
        <w:t>quality heart sound recordings obtained from the publicly available CIRCOR DigiScope Phonocardiogram Dataset</w:t>
      </w:r>
      <w:r w:rsidR="00CB532F">
        <w:rPr>
          <w:rFonts w:asciiTheme="minorHAnsi" w:hAnsiTheme="minorHAnsi"/>
          <w:b w:val="0"/>
          <w:bCs w:val="0"/>
          <w:sz w:val="24"/>
          <w:szCs w:val="24"/>
        </w:rPr>
        <w:t>. This average profile</w:t>
      </w:r>
      <w:r w:rsidRPr="00AB6E70">
        <w:rPr>
          <w:rFonts w:asciiTheme="minorHAnsi" w:hAnsiTheme="minorHAnsi"/>
          <w:b w:val="0"/>
          <w:bCs w:val="0"/>
          <w:sz w:val="24"/>
          <w:szCs w:val="24"/>
        </w:rPr>
        <w:t xml:space="preserve"> represents the ideal frequency distribution of a clean heart sound which is then used as a baseline to evaluate the quality of new signals by calculating their frequency spectra and comparing them to this reference and the degree of similarity between the new signal and the reference is determined using a statistical similarity measure based on cosine similarity which assesses how closely the two spectral vectors align in shape regardless of differences in amplitude</w:t>
      </w:r>
      <w:r w:rsidR="00CB532F">
        <w:rPr>
          <w:rFonts w:asciiTheme="minorHAnsi" w:hAnsiTheme="minorHAnsi"/>
          <w:b w:val="0"/>
          <w:bCs w:val="0"/>
          <w:sz w:val="24"/>
          <w:szCs w:val="24"/>
        </w:rPr>
        <w:t>.</w:t>
      </w:r>
      <w:r w:rsidRPr="00AB6E70">
        <w:rPr>
          <w:rFonts w:asciiTheme="minorHAnsi" w:hAnsiTheme="minorHAnsi"/>
          <w:b w:val="0"/>
          <w:bCs w:val="0"/>
          <w:sz w:val="24"/>
          <w:szCs w:val="24"/>
        </w:rPr>
        <w:t xml:space="preserve"> </w:t>
      </w:r>
      <w:r w:rsidR="00CB532F">
        <w:rPr>
          <w:rFonts w:asciiTheme="minorHAnsi" w:hAnsiTheme="minorHAnsi"/>
          <w:b w:val="0"/>
          <w:bCs w:val="0"/>
          <w:sz w:val="24"/>
          <w:szCs w:val="24"/>
        </w:rPr>
        <w:t>A</w:t>
      </w:r>
      <w:r w:rsidRPr="00AB6E70">
        <w:rPr>
          <w:rFonts w:asciiTheme="minorHAnsi" w:hAnsiTheme="minorHAnsi"/>
          <w:b w:val="0"/>
          <w:bCs w:val="0"/>
          <w:sz w:val="24"/>
          <w:szCs w:val="24"/>
        </w:rPr>
        <w:t xml:space="preserve"> cosine similarity score of 1.0 indicates a perfect spectral match while a score of 0.0 signifies complete dissimilarity and scores closer to 1.0 imply that the signal being evaluated retains the essential spectral properties of clean heart sounds making it suitable for diagnostic use whereas lower similarity scores indicate that the signal may be distorted by noise or missing key heart sound features making it unsuitable for further analysis.</w:t>
      </w:r>
    </w:p>
    <w:p w14:paraId="38FC539E" w14:textId="40F7F32C" w:rsidR="00C90BA0" w:rsidRDefault="00C90BA0" w:rsidP="00F52FB8">
      <w:pPr>
        <w:pStyle w:val="Heading2"/>
      </w:pPr>
      <w:bookmarkStart w:id="69" w:name="_Toc197674819"/>
      <w:r>
        <w:t>6.5 Threshold-Based Classification</w:t>
      </w:r>
      <w:bookmarkEnd w:id="69"/>
    </w:p>
    <w:p w14:paraId="73FF4FA3" w14:textId="77777777" w:rsidR="00AB6E70" w:rsidRDefault="00AB6E70" w:rsidP="00C90BA0">
      <w:pPr>
        <w:pStyle w:val="Heading30"/>
        <w:rPr>
          <w:rFonts w:asciiTheme="minorHAnsi" w:hAnsiTheme="minorHAnsi"/>
          <w:b w:val="0"/>
          <w:bCs w:val="0"/>
          <w:sz w:val="24"/>
          <w:szCs w:val="24"/>
        </w:rPr>
      </w:pPr>
      <w:r w:rsidRPr="00AB6E70">
        <w:rPr>
          <w:rFonts w:asciiTheme="minorHAnsi" w:hAnsiTheme="minorHAnsi"/>
          <w:b w:val="0"/>
          <w:bCs w:val="0"/>
          <w:sz w:val="24"/>
          <w:szCs w:val="24"/>
        </w:rPr>
        <w:t>Based on empirical evaluation a similarity threshold is defined to separate good quality signals from poor ones and signals that achieve a similarity score above this predefined threshold are considered acceptable for further diagnostic processing while those that fall below the threshold are flagged as poor quality and may either be discarded or require re-recording and this binary classification mechanism allows the system to provide immediate feedback to the user by indicating whether the acquired signal is suitable or if it needs to be captured again due to insufficient quality.</w:t>
      </w:r>
    </w:p>
    <w:p w14:paraId="28F9170A" w14:textId="6EBD6CAE" w:rsidR="00C90BA0" w:rsidRDefault="00C90BA0" w:rsidP="00F52FB8">
      <w:pPr>
        <w:pStyle w:val="Heading2"/>
      </w:pPr>
      <w:bookmarkStart w:id="70" w:name="_Toc197674820"/>
      <w:r>
        <w:t>6.6 Results and Observations</w:t>
      </w:r>
      <w:bookmarkEnd w:id="70"/>
    </w:p>
    <w:p w14:paraId="412EF4D0" w14:textId="70AAB5B4" w:rsidR="00AB6E70" w:rsidRDefault="00AB6E70" w:rsidP="00AB6E70">
      <w:pPr>
        <w:pStyle w:val="Heading30"/>
        <w:rPr>
          <w:rFonts w:asciiTheme="minorHAnsi" w:hAnsiTheme="minorHAnsi"/>
          <w:b w:val="0"/>
          <w:bCs w:val="0"/>
          <w:sz w:val="24"/>
          <w:szCs w:val="24"/>
        </w:rPr>
      </w:pPr>
      <w:r w:rsidRPr="00AB6E70">
        <w:rPr>
          <w:rFonts w:asciiTheme="minorHAnsi" w:hAnsiTheme="minorHAnsi"/>
          <w:b w:val="0"/>
          <w:bCs w:val="0"/>
          <w:sz w:val="24"/>
          <w:szCs w:val="24"/>
        </w:rPr>
        <w:t>The spectral similarity-based signal quality assessment method was applied to a wide range of heart sound recordings that included both clean samples and recordings contaminated by different types of noise such as ambient interference</w:t>
      </w:r>
      <w:r w:rsidR="00CB532F">
        <w:rPr>
          <w:rFonts w:asciiTheme="minorHAnsi" w:hAnsiTheme="minorHAnsi"/>
          <w:b w:val="0"/>
          <w:bCs w:val="0"/>
          <w:sz w:val="24"/>
          <w:szCs w:val="24"/>
        </w:rPr>
        <w:t>,</w:t>
      </w:r>
      <w:r w:rsidRPr="00AB6E70">
        <w:rPr>
          <w:rFonts w:asciiTheme="minorHAnsi" w:hAnsiTheme="minorHAnsi"/>
          <w:b w:val="0"/>
          <w:bCs w:val="0"/>
          <w:sz w:val="24"/>
          <w:szCs w:val="24"/>
        </w:rPr>
        <w:t xml:space="preserve"> motion artifacts and electronic distortion and the method demonstrated high accuracy in distinguishing high quality signals from those that were degraded and recordings that retained the core frequency characteristics of physiological heart sounds closely matched the reference spectral profile while those that were noisy or incomplete showed significant deviation and this approach was found to be reliable consistent and computationally efficient making it suitable for real-time evaluation of signal quality prior to diagnostic analysis.</w:t>
      </w:r>
    </w:p>
    <w:p w14:paraId="1D2D3622" w14:textId="77777777" w:rsidR="00E375F1" w:rsidRDefault="00E375F1" w:rsidP="00E375F1">
      <w:pPr>
        <w:pStyle w:val="Heading30"/>
        <w:jc w:val="center"/>
        <w:rPr>
          <w:noProof/>
        </w:rPr>
      </w:pPr>
      <w:r>
        <w:rPr>
          <w:noProof/>
        </w:rPr>
        <w:lastRenderedPageBreak/>
        <w:drawing>
          <wp:inline distT="0" distB="0" distL="0" distR="0" wp14:anchorId="2C7849C5" wp14:editId="1DB2D220">
            <wp:extent cx="2508637" cy="1222961"/>
            <wp:effectExtent l="0" t="0" r="6350" b="0"/>
            <wp:docPr id="24639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4049" name=""/>
                    <pic:cNvPicPr/>
                  </pic:nvPicPr>
                  <pic:blipFill>
                    <a:blip r:embed="rId27"/>
                    <a:stretch>
                      <a:fillRect/>
                    </a:stretch>
                  </pic:blipFill>
                  <pic:spPr>
                    <a:xfrm>
                      <a:off x="0" y="0"/>
                      <a:ext cx="2519861" cy="1228433"/>
                    </a:xfrm>
                    <a:prstGeom prst="rect">
                      <a:avLst/>
                    </a:prstGeom>
                  </pic:spPr>
                </pic:pic>
              </a:graphicData>
            </a:graphic>
          </wp:inline>
        </w:drawing>
      </w:r>
    </w:p>
    <w:p w14:paraId="6A8286BF" w14:textId="77777777" w:rsidR="00E375F1" w:rsidRPr="006B7583" w:rsidRDefault="00E375F1" w:rsidP="00E375F1">
      <w:pPr>
        <w:pStyle w:val="Heading30"/>
        <w:jc w:val="center"/>
        <w:rPr>
          <w:rFonts w:asciiTheme="minorHAnsi" w:hAnsiTheme="minorHAnsi"/>
          <w:b w:val="0"/>
          <w:bCs w:val="0"/>
          <w:noProof/>
          <w:sz w:val="24"/>
          <w:szCs w:val="24"/>
        </w:rPr>
      </w:pPr>
      <w:bookmarkStart w:id="71" w:name="_Hlk197669213"/>
      <w:r w:rsidRPr="006B7583">
        <w:rPr>
          <w:rFonts w:asciiTheme="minorHAnsi" w:hAnsiTheme="minorHAnsi"/>
          <w:b w:val="0"/>
          <w:bCs w:val="0"/>
          <w:noProof/>
          <w:sz w:val="24"/>
          <w:szCs w:val="24"/>
        </w:rPr>
        <w:t xml:space="preserve">Figure 6.1: Average FFT magnitude spectrum of clean signals obtained from CirCor DigiScope </w:t>
      </w:r>
      <w:r>
        <w:rPr>
          <w:rFonts w:asciiTheme="minorHAnsi" w:hAnsiTheme="minorHAnsi"/>
          <w:b w:val="0"/>
          <w:bCs w:val="0"/>
          <w:noProof/>
          <w:sz w:val="24"/>
          <w:szCs w:val="24"/>
        </w:rPr>
        <w:t xml:space="preserve">Phonocardigram </w:t>
      </w:r>
      <w:r w:rsidRPr="006B7583">
        <w:rPr>
          <w:rFonts w:asciiTheme="minorHAnsi" w:hAnsiTheme="minorHAnsi"/>
          <w:b w:val="0"/>
          <w:bCs w:val="0"/>
          <w:noProof/>
          <w:sz w:val="24"/>
          <w:szCs w:val="24"/>
        </w:rPr>
        <w:t>Dataset</w:t>
      </w:r>
    </w:p>
    <w:bookmarkEnd w:id="71"/>
    <w:p w14:paraId="649ABDE4" w14:textId="77777777" w:rsidR="00E375F1" w:rsidRDefault="00E375F1" w:rsidP="00E375F1">
      <w:pPr>
        <w:pStyle w:val="Heading30"/>
        <w:rPr>
          <w:noProof/>
        </w:rPr>
      </w:pPr>
      <w:r>
        <w:rPr>
          <w:noProof/>
        </w:rPr>
        <w:drawing>
          <wp:inline distT="0" distB="0" distL="0" distR="0" wp14:anchorId="340B2898" wp14:editId="28AB7331">
            <wp:extent cx="5943600" cy="1692910"/>
            <wp:effectExtent l="0" t="0" r="0" b="2540"/>
            <wp:docPr id="795948247" name="Picture 1" descr="A group of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48247" name="Picture 1" descr="A group of blue graphs&#10;&#10;AI-generated content may be incorrect."/>
                    <pic:cNvPicPr/>
                  </pic:nvPicPr>
                  <pic:blipFill>
                    <a:blip r:embed="rId28"/>
                    <a:stretch>
                      <a:fillRect/>
                    </a:stretch>
                  </pic:blipFill>
                  <pic:spPr>
                    <a:xfrm>
                      <a:off x="0" y="0"/>
                      <a:ext cx="5943600" cy="1692910"/>
                    </a:xfrm>
                    <a:prstGeom prst="rect">
                      <a:avLst/>
                    </a:prstGeom>
                  </pic:spPr>
                </pic:pic>
              </a:graphicData>
            </a:graphic>
          </wp:inline>
        </w:drawing>
      </w:r>
    </w:p>
    <w:p w14:paraId="1F73AEF1" w14:textId="77777777" w:rsidR="00E375F1" w:rsidRPr="002C6815" w:rsidRDefault="00E375F1" w:rsidP="00E375F1">
      <w:pPr>
        <w:pStyle w:val="Heading30"/>
        <w:jc w:val="center"/>
        <w:rPr>
          <w:rFonts w:asciiTheme="minorHAnsi" w:hAnsiTheme="minorHAnsi"/>
          <w:b w:val="0"/>
          <w:bCs w:val="0"/>
          <w:sz w:val="24"/>
          <w:szCs w:val="24"/>
        </w:rPr>
      </w:pPr>
      <w:bookmarkStart w:id="72" w:name="_Hlk197669221"/>
      <w:r>
        <w:rPr>
          <w:rFonts w:asciiTheme="minorHAnsi" w:hAnsiTheme="minorHAnsi"/>
          <w:b w:val="0"/>
          <w:bCs w:val="0"/>
          <w:noProof/>
          <w:sz w:val="24"/>
          <w:szCs w:val="24"/>
        </w:rPr>
        <w:t>Figure 6.2: Results of quality assessment of recorded PCG signals alonwith their waveforms and FFT (a) Noisy and (b) Clean</w:t>
      </w:r>
    </w:p>
    <w:bookmarkEnd w:id="72"/>
    <w:p w14:paraId="11C712E9" w14:textId="77777777" w:rsidR="00E375F1" w:rsidRPr="00AB6E70" w:rsidRDefault="00E375F1" w:rsidP="00AB6E70">
      <w:pPr>
        <w:pStyle w:val="Heading30"/>
        <w:rPr>
          <w:rFonts w:asciiTheme="minorHAnsi" w:hAnsiTheme="minorHAnsi"/>
          <w:b w:val="0"/>
          <w:bCs w:val="0"/>
          <w:sz w:val="24"/>
          <w:szCs w:val="24"/>
        </w:rPr>
      </w:pPr>
    </w:p>
    <w:p w14:paraId="67A6854A" w14:textId="7FD6C125" w:rsidR="00C90BA0" w:rsidRDefault="00C90BA0" w:rsidP="00F52FB8">
      <w:pPr>
        <w:pStyle w:val="Heading2"/>
      </w:pPr>
      <w:bookmarkStart w:id="73" w:name="_Toc197674821"/>
      <w:r>
        <w:t>6.7 Advantages and Limitations</w:t>
      </w:r>
      <w:bookmarkEnd w:id="73"/>
    </w:p>
    <w:p w14:paraId="699FCD20" w14:textId="77777777" w:rsidR="00AB6E70" w:rsidRDefault="00AB6E70" w:rsidP="00C90BA0">
      <w:pPr>
        <w:pStyle w:val="Heading30"/>
        <w:rPr>
          <w:rFonts w:asciiTheme="minorHAnsi" w:hAnsiTheme="minorHAnsi"/>
          <w:b w:val="0"/>
          <w:bCs w:val="0"/>
          <w:sz w:val="24"/>
          <w:szCs w:val="24"/>
        </w:rPr>
      </w:pPr>
      <w:r w:rsidRPr="00AB6E70">
        <w:rPr>
          <w:rFonts w:asciiTheme="minorHAnsi" w:hAnsiTheme="minorHAnsi"/>
          <w:b w:val="0"/>
          <w:bCs w:val="0"/>
          <w:sz w:val="24"/>
          <w:szCs w:val="24"/>
        </w:rPr>
        <w:t>The described method offers multiple advantages as it is computationally efficient and does not rely on labeled data for every individual signal which makes it well suited for real-time applications on mobile or embedded systems and its dependence on the overall spectral shape rather than the specific content of the recording allows it to be effective across different recording environments and heart sound variations. However the system’s performance is influenced by the quality and diversity of the reference dataset because if the reference set does not adequately represent the range of high-quality signals then the method might incorrectly classify recordings that slightly deviate from the norm due to differences in anatomy or variations in recording conditions and although frequency-domain features provide valuable information they may overlook certain time-domain issues such as clipped waveforms or sudden transient noise that can also impact diagnostic accuracy.</w:t>
      </w:r>
    </w:p>
    <w:p w14:paraId="10763F48" w14:textId="194AE780" w:rsidR="00C90BA0" w:rsidRDefault="00C90BA0" w:rsidP="00F52FB8">
      <w:pPr>
        <w:pStyle w:val="Heading2"/>
      </w:pPr>
      <w:bookmarkStart w:id="74" w:name="_Toc197674822"/>
      <w:r>
        <w:lastRenderedPageBreak/>
        <w:t>6.8 Conclusion</w:t>
      </w:r>
      <w:bookmarkEnd w:id="74"/>
    </w:p>
    <w:p w14:paraId="4FD594CF" w14:textId="46E23EBC" w:rsidR="00443D46" w:rsidRDefault="00AB6E70" w:rsidP="00B2264B">
      <w:pPr>
        <w:sectPr w:rsidR="00443D46" w:rsidSect="00443D46">
          <w:pgSz w:w="12240" w:h="15840"/>
          <w:pgMar w:top="1440" w:right="1440" w:bottom="1440" w:left="1440" w:header="720" w:footer="720" w:gutter="0"/>
          <w:cols w:space="720"/>
          <w:docGrid w:linePitch="360"/>
        </w:sectPr>
      </w:pPr>
      <w:r w:rsidRPr="00AB6E70">
        <w:t xml:space="preserve">This chapter </w:t>
      </w:r>
      <w:r>
        <w:t>presented</w:t>
      </w:r>
      <w:r w:rsidRPr="00AB6E70">
        <w:t xml:space="preserve"> a spectral similarity-based technique for automated assessment of heart sound recording quality by utilizing frequency-domain analysis to compare the spectral profile of incoming signals with a predefined high-quality reference spectrum, enabling the system to consistently determine whether a recording is appropriate for further diagnostic evaluation and ensuring that only clinically useful data are processed which in turn improves the overall accuracy, dependability and effectiveness of the smart stethoscope system</w:t>
      </w:r>
      <w:r w:rsidR="00443D46">
        <w:t>.</w:t>
      </w:r>
    </w:p>
    <w:p w14:paraId="617CF5A6" w14:textId="2B1CA4AE" w:rsidR="00B2264B" w:rsidRDefault="00B2264B" w:rsidP="00F52FB8">
      <w:pPr>
        <w:pStyle w:val="Heading1"/>
      </w:pPr>
      <w:bookmarkStart w:id="75" w:name="_Toc197674823"/>
      <w:r w:rsidRPr="0011297D">
        <w:lastRenderedPageBreak/>
        <w:t>Chapter 7</w:t>
      </w:r>
      <w:r w:rsidR="00F52FB8">
        <w:t xml:space="preserve">: </w:t>
      </w:r>
      <w:r w:rsidRPr="0011297D">
        <w:t>Classification Using Deep Learning</w:t>
      </w:r>
      <w:bookmarkEnd w:id="75"/>
    </w:p>
    <w:p w14:paraId="6BF47AC9" w14:textId="77777777" w:rsidR="00237308" w:rsidRPr="0011297D" w:rsidRDefault="00237308" w:rsidP="00B2264B">
      <w:pPr>
        <w:rPr>
          <w:b/>
          <w:bCs/>
          <w:sz w:val="48"/>
          <w:szCs w:val="48"/>
        </w:rPr>
      </w:pPr>
    </w:p>
    <w:p w14:paraId="11E8DC31" w14:textId="77777777" w:rsidR="00B2264B" w:rsidRPr="008D2330" w:rsidRDefault="00B2264B" w:rsidP="00207BF3">
      <w:pPr>
        <w:pStyle w:val="Heading2"/>
      </w:pPr>
      <w:bookmarkStart w:id="76" w:name="_Toc197674824"/>
      <w:r w:rsidRPr="008D2330">
        <w:t>7.1 Introduction</w:t>
      </w:r>
      <w:bookmarkEnd w:id="76"/>
    </w:p>
    <w:p w14:paraId="2D53F315" w14:textId="77777777" w:rsidR="00B2264B" w:rsidRPr="006E25B1" w:rsidRDefault="00B2264B" w:rsidP="00B2264B">
      <w:r w:rsidRPr="006E25B1">
        <w:t xml:space="preserve">The effectiveness of any AI-powered auscultation system depends on three foundational pillars which are high-quality labeled datasets robust signal preprocessing and accurate classification models. Our Smart Stethoscope system is built upon these components and integrates clinically validated datasets with advanced signal processing and denoising techniques and machine learning models. We utilized two publicly available datasets which are the </w:t>
      </w:r>
      <w:bookmarkStart w:id="77" w:name="_Hlk197630517"/>
      <w:r w:rsidRPr="006E25B1">
        <w:rPr>
          <w:b/>
          <w:bCs/>
        </w:rPr>
        <w:t>CIRCOR DigiScope</w:t>
      </w:r>
      <w:r w:rsidRPr="006E25B1">
        <w:t xml:space="preserve"> </w:t>
      </w:r>
      <w:r w:rsidRPr="006E25B1">
        <w:rPr>
          <w:b/>
          <w:bCs/>
        </w:rPr>
        <w:t>Phonocardiogram Dataset</w:t>
      </w:r>
      <w:r w:rsidRPr="006E25B1">
        <w:t xml:space="preserve"> </w:t>
      </w:r>
      <w:bookmarkEnd w:id="77"/>
      <w:r w:rsidRPr="006E25B1">
        <w:t xml:space="preserve">and </w:t>
      </w:r>
      <w:r w:rsidRPr="006E25B1">
        <w:rPr>
          <w:b/>
          <w:bCs/>
        </w:rPr>
        <w:t>Yaseen Dataset</w:t>
      </w:r>
      <w:r w:rsidRPr="006E25B1">
        <w:t xml:space="preserve"> to capture a wide spectrum of cardiac conditions. To improve the quality of PCG signals a custom denoising pipeline was developed using bandpass filtering wavelet transforms empirical mode decomposition EMD and adaptive filtering. </w:t>
      </w:r>
    </w:p>
    <w:p w14:paraId="08A137B6" w14:textId="77777777" w:rsidR="00B2264B" w:rsidRDefault="00B2264B" w:rsidP="00B2264B">
      <w:r w:rsidRPr="006E25B1">
        <w:t>After denoising we extracted both traditional and advanced features from the PCG signals which serve as inputs to deep learning models. These models form the decision-making core of our diagnostic framework and this chapter outlines the entire pipeline from dataset preparation to signal preprocessing feature extraction and finally the classification model design.</w:t>
      </w:r>
    </w:p>
    <w:p w14:paraId="2BE2F4BF" w14:textId="77777777" w:rsidR="00B2264B" w:rsidRPr="008D2330" w:rsidRDefault="00B2264B" w:rsidP="00207BF3">
      <w:pPr>
        <w:pStyle w:val="Heading2"/>
      </w:pPr>
      <w:bookmarkStart w:id="78" w:name="_Toc197674825"/>
      <w:r w:rsidRPr="008D2330">
        <w:t>7.2 Dataset Description</w:t>
      </w:r>
      <w:bookmarkEnd w:id="78"/>
    </w:p>
    <w:p w14:paraId="3CD3FCA2" w14:textId="77777777" w:rsidR="00B2264B" w:rsidRPr="006E25B1" w:rsidRDefault="00B2264B" w:rsidP="00B2264B">
      <w:bookmarkStart w:id="79" w:name="_Hlk197591173"/>
      <w:bookmarkStart w:id="80" w:name="_Toc197674826"/>
      <w:r w:rsidRPr="00207BF3">
        <w:rPr>
          <w:rStyle w:val="Heading3Char"/>
        </w:rPr>
        <w:t>7.2.</w:t>
      </w:r>
      <w:bookmarkEnd w:id="79"/>
      <w:r w:rsidRPr="00207BF3">
        <w:rPr>
          <w:rStyle w:val="Heading3Char"/>
        </w:rPr>
        <w:t>1 Introduction</w:t>
      </w:r>
      <w:bookmarkEnd w:id="80"/>
      <w:r w:rsidRPr="00237308">
        <w:rPr>
          <w:rStyle w:val="Heading3Char0"/>
        </w:rPr>
        <w:br/>
      </w:r>
      <w:r w:rsidRPr="006E25B1">
        <w:t xml:space="preserve">The performance of any intelligent auscultation system heavily relies on the availability of high-quality labeled datasets. In this project we utilized two datasets the </w:t>
      </w:r>
      <w:bookmarkStart w:id="81" w:name="_Hlk197630016"/>
      <w:r w:rsidRPr="006E25B1">
        <w:rPr>
          <w:b/>
          <w:bCs/>
        </w:rPr>
        <w:t>CIRCOR DigiScope Phonocardiogram Dataset</w:t>
      </w:r>
      <w:bookmarkEnd w:id="81"/>
      <w:r w:rsidRPr="006E25B1">
        <w:t xml:space="preserve"> and the </w:t>
      </w:r>
      <w:r w:rsidRPr="006E25B1">
        <w:rPr>
          <w:b/>
          <w:bCs/>
        </w:rPr>
        <w:t>Yaseen Dataset</w:t>
      </w:r>
      <w:r w:rsidRPr="006E25B1">
        <w:t xml:space="preserve"> to support different stages of development for our Smart Stethoscope system.</w:t>
      </w:r>
    </w:p>
    <w:p w14:paraId="2B8FA400" w14:textId="77777777" w:rsidR="00B2264B" w:rsidRPr="006E25B1" w:rsidRDefault="00B2264B">
      <w:pPr>
        <w:numPr>
          <w:ilvl w:val="0"/>
          <w:numId w:val="13"/>
        </w:numPr>
      </w:pPr>
      <w:r w:rsidRPr="006E25B1">
        <w:t xml:space="preserve">Initially, our focus was on </w:t>
      </w:r>
      <w:r w:rsidRPr="006E25B1">
        <w:rPr>
          <w:b/>
          <w:bCs/>
        </w:rPr>
        <w:t>binary classification</w:t>
      </w:r>
      <w:r w:rsidRPr="006E25B1">
        <w:t xml:space="preserve"> of heart sounds (normal vs abnormal), for which the CIRCOR dataset was well-suited.</w:t>
      </w:r>
    </w:p>
    <w:p w14:paraId="409362FA" w14:textId="77777777" w:rsidR="00B2264B" w:rsidRPr="006E25B1" w:rsidRDefault="00B2264B">
      <w:pPr>
        <w:numPr>
          <w:ilvl w:val="0"/>
          <w:numId w:val="13"/>
        </w:numPr>
      </w:pPr>
      <w:r w:rsidRPr="006E25B1">
        <w:t xml:space="preserve">Later, as the project expanded to tackle </w:t>
      </w:r>
      <w:r w:rsidRPr="006E25B1">
        <w:rPr>
          <w:b/>
          <w:bCs/>
        </w:rPr>
        <w:t>multi-class classification</w:t>
      </w:r>
      <w:r w:rsidRPr="006E25B1">
        <w:t>, the Yaseen dataset was incorporated to address the need for more granular diagnostic capabilities.</w:t>
      </w:r>
    </w:p>
    <w:p w14:paraId="7148D587" w14:textId="77777777" w:rsidR="00B2264B" w:rsidRPr="006E25B1" w:rsidRDefault="00B2264B" w:rsidP="00B2264B">
      <w:bookmarkStart w:id="82" w:name="_Toc197674827"/>
      <w:r w:rsidRPr="00207BF3">
        <w:rPr>
          <w:rStyle w:val="Heading2Char"/>
        </w:rPr>
        <w:t>7.2.2  CIRCOR DigiScope Dataset</w:t>
      </w:r>
      <w:bookmarkEnd w:id="82"/>
      <w:r w:rsidRPr="006E25B1">
        <w:br/>
        <w:t xml:space="preserve">The CIRCOR DigiScope Dataset contains </w:t>
      </w:r>
      <w:r w:rsidRPr="006E25B1">
        <w:rPr>
          <w:b/>
          <w:bCs/>
        </w:rPr>
        <w:t>3,120 PCG recordings</w:t>
      </w:r>
      <w:r w:rsidRPr="006E25B1">
        <w:t xml:space="preserve"> labeled as either:</w:t>
      </w:r>
    </w:p>
    <w:p w14:paraId="12348B8A" w14:textId="77777777" w:rsidR="00B2264B" w:rsidRPr="006E25B1" w:rsidRDefault="00B2264B">
      <w:pPr>
        <w:numPr>
          <w:ilvl w:val="0"/>
          <w:numId w:val="14"/>
        </w:numPr>
      </w:pPr>
      <w:r w:rsidRPr="006E25B1">
        <w:rPr>
          <w:b/>
          <w:bCs/>
        </w:rPr>
        <w:lastRenderedPageBreak/>
        <w:t>Normal</w:t>
      </w:r>
      <w:r w:rsidRPr="006E25B1">
        <w:t xml:space="preserve"> indicating healthy heart sounds</w:t>
      </w:r>
    </w:p>
    <w:p w14:paraId="04D9EB67" w14:textId="77777777" w:rsidR="00B2264B" w:rsidRPr="006E25B1" w:rsidRDefault="00B2264B">
      <w:pPr>
        <w:numPr>
          <w:ilvl w:val="0"/>
          <w:numId w:val="14"/>
        </w:numPr>
      </w:pPr>
      <w:r w:rsidRPr="006E25B1">
        <w:rPr>
          <w:b/>
          <w:bCs/>
        </w:rPr>
        <w:t>Abnormal</w:t>
      </w:r>
      <w:r w:rsidRPr="006E25B1">
        <w:t xml:space="preserve"> indicating any pathological cardiac condition.</w:t>
      </w:r>
    </w:p>
    <w:p w14:paraId="37287FB9" w14:textId="77777777" w:rsidR="00B2264B" w:rsidRPr="006E25B1" w:rsidRDefault="00B2264B" w:rsidP="00B2264B">
      <w:r w:rsidRPr="006E25B1">
        <w:t xml:space="preserve">These recordings were collected in real-world clinical environments from various auscultation sites and contain background noise which made the dataset particularly suitable for developing and validating denoising algorithms. In the initial stages of our project this dataset was used to build and evaluate a </w:t>
      </w:r>
      <w:r w:rsidRPr="006E25B1">
        <w:rPr>
          <w:b/>
          <w:bCs/>
        </w:rPr>
        <w:t>binary classification model</w:t>
      </w:r>
      <w:r w:rsidRPr="006E25B1">
        <w:t xml:space="preserve"> for differentiate between normal and abnormal heart sounds and its realistic signal conditions also made it valuable for testing the robustness of our signal preprocessing pipeline.</w:t>
      </w:r>
    </w:p>
    <w:p w14:paraId="27B8A39E" w14:textId="77777777" w:rsidR="00B2264B" w:rsidRPr="006E25B1" w:rsidRDefault="00B2264B" w:rsidP="00B2264B">
      <w:bookmarkStart w:id="83" w:name="_Toc197674828"/>
      <w:r w:rsidRPr="00207BF3">
        <w:rPr>
          <w:rStyle w:val="Heading3Char"/>
        </w:rPr>
        <w:t>7.2.3. Yaseen Dataset</w:t>
      </w:r>
      <w:bookmarkEnd w:id="83"/>
      <w:r w:rsidRPr="00237308">
        <w:rPr>
          <w:rStyle w:val="Heading3Char0"/>
        </w:rPr>
        <w:br/>
      </w:r>
      <w:r w:rsidRPr="006E25B1">
        <w:t>As the project evolved our goal was to develop a multiclass classification model capable of distinguishing between specific cardiac conditions but the CIRCOR dataset being binary labeled could not support this goal so we adopted the Yaseen Dataset which contains 1000 PCG recordings divided equally into five well-defined classes.</w:t>
      </w:r>
    </w:p>
    <w:p w14:paraId="71699BD8" w14:textId="77777777" w:rsidR="00B2264B" w:rsidRPr="006E25B1" w:rsidRDefault="00B2264B">
      <w:pPr>
        <w:numPr>
          <w:ilvl w:val="0"/>
          <w:numId w:val="15"/>
        </w:numPr>
      </w:pPr>
      <w:r w:rsidRPr="006E25B1">
        <w:rPr>
          <w:b/>
          <w:bCs/>
        </w:rPr>
        <w:t>AS</w:t>
      </w:r>
      <w:r w:rsidRPr="006E25B1">
        <w:t xml:space="preserve"> – Aortic Stenosis</w:t>
      </w:r>
    </w:p>
    <w:p w14:paraId="7B8C9730" w14:textId="77777777" w:rsidR="00B2264B" w:rsidRPr="006E25B1" w:rsidRDefault="00B2264B">
      <w:pPr>
        <w:numPr>
          <w:ilvl w:val="0"/>
          <w:numId w:val="15"/>
        </w:numPr>
      </w:pPr>
      <w:r w:rsidRPr="006E25B1">
        <w:rPr>
          <w:b/>
          <w:bCs/>
        </w:rPr>
        <w:t>MR</w:t>
      </w:r>
      <w:r w:rsidRPr="006E25B1">
        <w:t xml:space="preserve"> – Mitral Regurgitation</w:t>
      </w:r>
    </w:p>
    <w:p w14:paraId="5B911807" w14:textId="77777777" w:rsidR="00B2264B" w:rsidRPr="006E25B1" w:rsidRDefault="00B2264B">
      <w:pPr>
        <w:numPr>
          <w:ilvl w:val="0"/>
          <w:numId w:val="15"/>
        </w:numPr>
      </w:pPr>
      <w:r w:rsidRPr="006E25B1">
        <w:rPr>
          <w:b/>
          <w:bCs/>
        </w:rPr>
        <w:t>MS</w:t>
      </w:r>
      <w:r w:rsidRPr="006E25B1">
        <w:t xml:space="preserve"> – Mitral Stenosis</w:t>
      </w:r>
    </w:p>
    <w:p w14:paraId="6853ADAA" w14:textId="77777777" w:rsidR="00B2264B" w:rsidRPr="006E25B1" w:rsidRDefault="00B2264B">
      <w:pPr>
        <w:numPr>
          <w:ilvl w:val="0"/>
          <w:numId w:val="15"/>
        </w:numPr>
      </w:pPr>
      <w:r w:rsidRPr="006E25B1">
        <w:rPr>
          <w:b/>
          <w:bCs/>
        </w:rPr>
        <w:t>MVP</w:t>
      </w:r>
      <w:r w:rsidRPr="006E25B1">
        <w:t xml:space="preserve"> – Mitral Valve Prolapse</w:t>
      </w:r>
    </w:p>
    <w:p w14:paraId="6D3A4CE3" w14:textId="77777777" w:rsidR="00B2264B" w:rsidRPr="006E25B1" w:rsidRDefault="00B2264B">
      <w:pPr>
        <w:numPr>
          <w:ilvl w:val="0"/>
          <w:numId w:val="15"/>
        </w:numPr>
      </w:pPr>
      <w:r w:rsidRPr="006E25B1">
        <w:rPr>
          <w:b/>
          <w:bCs/>
        </w:rPr>
        <w:t>Normal</w:t>
      </w:r>
      <w:r w:rsidRPr="006E25B1">
        <w:t xml:space="preserve"> – Healthy heart sounds</w:t>
      </w:r>
    </w:p>
    <w:p w14:paraId="70A4A383" w14:textId="77777777" w:rsidR="00B2264B" w:rsidRPr="006E25B1" w:rsidRDefault="00B2264B" w:rsidP="00B2264B">
      <w:r w:rsidRPr="006E25B1">
        <w:t>This dataset provided a clean and well-balanced source of labeled data suitable for training and evaluating multi-class classification models. Each class contained 200 recordings, ensuring class balance and facilitating fair model evaluation.</w:t>
      </w:r>
    </w:p>
    <w:p w14:paraId="7721CCF3" w14:textId="77777777" w:rsidR="00B2264B" w:rsidRPr="006E25B1" w:rsidRDefault="00B2264B" w:rsidP="00207BF3">
      <w:pPr>
        <w:pStyle w:val="Heading3"/>
      </w:pPr>
      <w:bookmarkStart w:id="84" w:name="_Toc197674829"/>
      <w:r w:rsidRPr="006E25B1">
        <w:t>7.2.4. Unified Use for Binary and Multi-class Classification</w:t>
      </w:r>
      <w:bookmarkEnd w:id="84"/>
    </w:p>
    <w:p w14:paraId="66C089ED" w14:textId="77777777" w:rsidR="00B2264B" w:rsidRPr="006E25B1" w:rsidRDefault="00B2264B">
      <w:pPr>
        <w:numPr>
          <w:ilvl w:val="0"/>
          <w:numId w:val="16"/>
        </w:numPr>
      </w:pPr>
      <w:r w:rsidRPr="006E25B1">
        <w:rPr>
          <w:b/>
          <w:bCs/>
        </w:rPr>
        <w:t>Binary Classification:</w:t>
      </w:r>
    </w:p>
    <w:p w14:paraId="0378287C" w14:textId="77777777" w:rsidR="00B2264B" w:rsidRPr="006E25B1" w:rsidRDefault="00B2264B" w:rsidP="00B2264B">
      <w:r w:rsidRPr="006E25B1">
        <w:t xml:space="preserve">For early-stage model development, we used the </w:t>
      </w:r>
      <w:r w:rsidRPr="006E25B1">
        <w:rPr>
          <w:b/>
          <w:bCs/>
        </w:rPr>
        <w:t>CIRCOR dataset</w:t>
      </w:r>
      <w:r w:rsidRPr="006E25B1">
        <w:t xml:space="preserve"> directly. Later, to validate consistency, we also generated a binary version of the </w:t>
      </w:r>
      <w:r w:rsidRPr="006E25B1">
        <w:rPr>
          <w:b/>
          <w:bCs/>
        </w:rPr>
        <w:t>Yaseen dataset</w:t>
      </w:r>
      <w:r w:rsidRPr="006E25B1">
        <w:t xml:space="preserve"> by merging all four disease classes (AS, MR, MS, MVP) into a single </w:t>
      </w:r>
      <w:r w:rsidRPr="006E25B1">
        <w:rPr>
          <w:b/>
          <w:bCs/>
        </w:rPr>
        <w:t>“Abnormal”</w:t>
      </w:r>
      <w:r w:rsidRPr="006E25B1">
        <w:t xml:space="preserve"> class, while retaining the </w:t>
      </w:r>
      <w:r w:rsidRPr="006E25B1">
        <w:rPr>
          <w:b/>
          <w:bCs/>
        </w:rPr>
        <w:t>“Normal”</w:t>
      </w:r>
      <w:r w:rsidRPr="006E25B1">
        <w:t xml:space="preserve"> class. This helped in cross-validating binary models on a different dataset with less noise.</w:t>
      </w:r>
    </w:p>
    <w:p w14:paraId="33B5D94A" w14:textId="77777777" w:rsidR="00B2264B" w:rsidRPr="006E25B1" w:rsidRDefault="00B2264B">
      <w:pPr>
        <w:numPr>
          <w:ilvl w:val="0"/>
          <w:numId w:val="16"/>
        </w:numPr>
      </w:pPr>
      <w:r w:rsidRPr="006E25B1">
        <w:rPr>
          <w:b/>
          <w:bCs/>
        </w:rPr>
        <w:t>Multi-class Classification:</w:t>
      </w:r>
    </w:p>
    <w:p w14:paraId="625DC738" w14:textId="77777777" w:rsidR="00B2264B" w:rsidRPr="006E25B1" w:rsidRDefault="00B2264B" w:rsidP="00B2264B">
      <w:r w:rsidRPr="006E25B1">
        <w:lastRenderedPageBreak/>
        <w:t xml:space="preserve">For the final classification system, only the </w:t>
      </w:r>
      <w:r w:rsidRPr="006E25B1">
        <w:rPr>
          <w:b/>
          <w:bCs/>
        </w:rPr>
        <w:t>Yaseen dataset</w:t>
      </w:r>
      <w:r w:rsidRPr="006E25B1">
        <w:t xml:space="preserve"> was used, given its clear multi-class labels. The models trained on this dataset were capable of distinguishing between different types of valvular heart diseases.</w:t>
      </w:r>
    </w:p>
    <w:p w14:paraId="42B0994B" w14:textId="77777777" w:rsidR="00B2264B" w:rsidRPr="006E25B1" w:rsidRDefault="00B2264B" w:rsidP="00B2264B">
      <w:bookmarkStart w:id="85" w:name="_Toc197674830"/>
      <w:r w:rsidRPr="00207BF3">
        <w:rPr>
          <w:rStyle w:val="Heading3Char"/>
        </w:rPr>
        <w:t>7.2.5. Conclusion</w:t>
      </w:r>
      <w:bookmarkEnd w:id="85"/>
      <w:r w:rsidRPr="00207BF3">
        <w:rPr>
          <w:rStyle w:val="Heading3Char"/>
        </w:rPr>
        <w:br/>
      </w:r>
      <w:r w:rsidRPr="006E25B1">
        <w:t xml:space="preserve">By leveraging both the CIRCOR and Yaseen datasets, our project benefited from a broad spectrum of PCG signal conditions from </w:t>
      </w:r>
      <w:r w:rsidRPr="006E25B1">
        <w:rPr>
          <w:b/>
          <w:bCs/>
        </w:rPr>
        <w:t>noisy, real-world recordings</w:t>
      </w:r>
      <w:r w:rsidRPr="006E25B1">
        <w:t xml:space="preserve"> to </w:t>
      </w:r>
      <w:r w:rsidRPr="006E25B1">
        <w:rPr>
          <w:b/>
          <w:bCs/>
        </w:rPr>
        <w:t>clean, class-balanced datasets</w:t>
      </w:r>
      <w:r w:rsidRPr="006E25B1">
        <w:t xml:space="preserve">. This dual-dataset approach enabled us to develop a flexible Smart Stethoscope system capable of performing both </w:t>
      </w:r>
      <w:r w:rsidRPr="006E25B1">
        <w:rPr>
          <w:b/>
          <w:bCs/>
        </w:rPr>
        <w:t>binary</w:t>
      </w:r>
      <w:r w:rsidRPr="006E25B1">
        <w:t xml:space="preserve"> and </w:t>
      </w:r>
      <w:r w:rsidRPr="006E25B1">
        <w:rPr>
          <w:b/>
          <w:bCs/>
        </w:rPr>
        <w:t>multi-class classification</w:t>
      </w:r>
      <w:r w:rsidRPr="006E25B1">
        <w:t>, thus enhancing its practical diagnostic utility.</w:t>
      </w:r>
    </w:p>
    <w:p w14:paraId="0BF5A5F2" w14:textId="77777777" w:rsidR="00B2264B" w:rsidRPr="008D2330" w:rsidRDefault="00B2264B" w:rsidP="00207BF3">
      <w:pPr>
        <w:pStyle w:val="Heading2"/>
      </w:pPr>
      <w:bookmarkStart w:id="86" w:name="_Toc197674831"/>
      <w:r w:rsidRPr="008D2330">
        <w:t>7.3.  Signal Processing and Denoising of Phonocardiogram (PCG) Signals</w:t>
      </w:r>
      <w:bookmarkEnd w:id="86"/>
    </w:p>
    <w:p w14:paraId="69EBE444" w14:textId="77777777" w:rsidR="00B2264B" w:rsidRPr="006E25B1" w:rsidRDefault="00B2264B" w:rsidP="00B2264B">
      <w:bookmarkStart w:id="87" w:name="_Toc197674832"/>
      <w:r w:rsidRPr="00207BF3">
        <w:rPr>
          <w:rStyle w:val="Heading3Char"/>
        </w:rPr>
        <w:t>7.3.1 Introduction</w:t>
      </w:r>
      <w:bookmarkEnd w:id="87"/>
      <w:r w:rsidRPr="00207BF3">
        <w:rPr>
          <w:rStyle w:val="Heading3Char"/>
        </w:rPr>
        <w:br/>
      </w:r>
      <w:r w:rsidRPr="006E25B1">
        <w:t xml:space="preserve">Accurate analysis of heart sounds is very important in the domain of auscultation and has a vital role in the early diagnosis and monitoring of cardiovascular conditions and with the evolution of intelligent medical devices such as the Smart Stethoscope there has been a growing emphasis on developing robust signal processing pipelines that can operate effectively in real-world noisy clinical environments. A primary challenge encountered in automated heart sound diagnostics is the </w:t>
      </w:r>
      <w:r w:rsidRPr="006E25B1">
        <w:rPr>
          <w:b/>
          <w:bCs/>
        </w:rPr>
        <w:t>presence of substantial background noise</w:t>
      </w:r>
      <w:r w:rsidRPr="006E25B1">
        <w:t xml:space="preserve"> which can severely compromise the accuracy of diagnostic algorithms. This chapter outlines the signal preprocessing and denoising techniques employed to enhance the quality of phonocardiogram PCG signals obtained from the CIRCOR DigiScope dataset and the aim is to </w:t>
      </w:r>
      <w:r w:rsidRPr="006E25B1">
        <w:rPr>
          <w:b/>
          <w:bCs/>
        </w:rPr>
        <w:t>suppress noise artifacts while preserving key heart sound features</w:t>
      </w:r>
      <w:r w:rsidRPr="006E25B1">
        <w:t xml:space="preserve"> thereby enabling reliable downstream tasks such as feature extraction and classification.</w:t>
      </w:r>
    </w:p>
    <w:p w14:paraId="19A0FD1E" w14:textId="77777777" w:rsidR="00B2264B" w:rsidRPr="006E25B1" w:rsidRDefault="00B2264B" w:rsidP="00B2264B">
      <w:bookmarkStart w:id="88" w:name="_Toc197674833"/>
      <w:r w:rsidRPr="00207BF3">
        <w:rPr>
          <w:rStyle w:val="Heading3Char"/>
        </w:rPr>
        <w:t>7.3.2 Preprocessing and Denoising Pipeline</w:t>
      </w:r>
      <w:bookmarkEnd w:id="88"/>
      <w:r w:rsidRPr="00207BF3">
        <w:rPr>
          <w:rStyle w:val="Heading3Char"/>
        </w:rPr>
        <w:br/>
      </w:r>
      <w:r w:rsidRPr="006E25B1">
        <w:t>To ensure high-quality signal input for further diagnostic analysis a structured signal processing pipeline was developed. This pipeline consists of four primary stages:</w:t>
      </w:r>
    </w:p>
    <w:p w14:paraId="501B1767" w14:textId="77777777" w:rsidR="00B2264B" w:rsidRPr="006E25B1" w:rsidRDefault="00B2264B">
      <w:pPr>
        <w:numPr>
          <w:ilvl w:val="0"/>
          <w:numId w:val="17"/>
        </w:numPr>
      </w:pPr>
      <w:r w:rsidRPr="006E25B1">
        <w:t>Static bandpass filtering</w:t>
      </w:r>
    </w:p>
    <w:p w14:paraId="3A5DAA67" w14:textId="77777777" w:rsidR="00B2264B" w:rsidRPr="006E25B1" w:rsidRDefault="00B2264B">
      <w:pPr>
        <w:numPr>
          <w:ilvl w:val="0"/>
          <w:numId w:val="17"/>
        </w:numPr>
      </w:pPr>
      <w:r w:rsidRPr="006E25B1">
        <w:t>Wavelet denoising</w:t>
      </w:r>
    </w:p>
    <w:p w14:paraId="365EFF0B" w14:textId="77777777" w:rsidR="00B2264B" w:rsidRPr="006E25B1" w:rsidRDefault="00B2264B">
      <w:pPr>
        <w:numPr>
          <w:ilvl w:val="0"/>
          <w:numId w:val="17"/>
        </w:numPr>
      </w:pPr>
      <w:r w:rsidRPr="006E25B1">
        <w:t>Empirical mode decomposition</w:t>
      </w:r>
    </w:p>
    <w:p w14:paraId="756B29BA" w14:textId="77777777" w:rsidR="00B2264B" w:rsidRPr="006E25B1" w:rsidRDefault="00B2264B">
      <w:pPr>
        <w:numPr>
          <w:ilvl w:val="0"/>
          <w:numId w:val="17"/>
        </w:numPr>
      </w:pPr>
      <w:r w:rsidRPr="006E25B1">
        <w:t>Adaptive filtering using the normalized least mean squares (NLMS) algorithm</w:t>
      </w:r>
    </w:p>
    <w:p w14:paraId="2B2CB185" w14:textId="77777777" w:rsidR="00B2264B" w:rsidRPr="006E25B1" w:rsidRDefault="00B2264B">
      <w:pPr>
        <w:numPr>
          <w:ilvl w:val="0"/>
          <w:numId w:val="11"/>
        </w:numPr>
      </w:pPr>
      <w:r w:rsidRPr="006E25B1">
        <w:rPr>
          <w:b/>
          <w:bCs/>
        </w:rPr>
        <w:t>Bandpass Filtering</w:t>
      </w:r>
      <w:r w:rsidRPr="006E25B1">
        <w:br/>
        <w:t xml:space="preserve">The first step in the preprocessing pipeline involves attenuating frequency components that fall outside the range of interest for heart sound analysis since heart sounds are </w:t>
      </w:r>
      <w:r w:rsidRPr="006E25B1">
        <w:lastRenderedPageBreak/>
        <w:t>predominantly concentrated in the 25 to 400 Hz frequency range and to achieve this a Finite Impulse Response FIR bandpass filter designed using a Hamming window was applied to the raw PCG recordings.</w:t>
      </w:r>
    </w:p>
    <w:p w14:paraId="6CA2F2FC" w14:textId="77777777" w:rsidR="00B2264B" w:rsidRPr="006E25B1" w:rsidRDefault="00B2264B" w:rsidP="00B2264B">
      <w:r w:rsidRPr="006E25B1">
        <w:rPr>
          <w:b/>
          <w:bCs/>
        </w:rPr>
        <w:t>Objective:</w:t>
      </w:r>
    </w:p>
    <w:p w14:paraId="4250AC2D" w14:textId="77777777" w:rsidR="00B2264B" w:rsidRPr="006E25B1" w:rsidRDefault="00B2264B">
      <w:pPr>
        <w:numPr>
          <w:ilvl w:val="0"/>
          <w:numId w:val="18"/>
        </w:numPr>
      </w:pPr>
      <w:r w:rsidRPr="006E25B1">
        <w:t xml:space="preserve">Suppress low-frequency components </w:t>
      </w:r>
    </w:p>
    <w:p w14:paraId="2BEA134A" w14:textId="77777777" w:rsidR="00B2264B" w:rsidRPr="006E25B1" w:rsidRDefault="00B2264B">
      <w:pPr>
        <w:numPr>
          <w:ilvl w:val="0"/>
          <w:numId w:val="18"/>
        </w:numPr>
      </w:pPr>
      <w:r w:rsidRPr="006E25B1">
        <w:t xml:space="preserve">Suppress high-frequency noise </w:t>
      </w:r>
    </w:p>
    <w:p w14:paraId="4DF2C8A9" w14:textId="77777777" w:rsidR="00B2264B" w:rsidRPr="006E25B1" w:rsidRDefault="00B2264B" w:rsidP="00B2264B">
      <w:r w:rsidRPr="006E25B1">
        <w:rPr>
          <w:b/>
          <w:bCs/>
        </w:rPr>
        <w:t>Observation:</w:t>
      </w:r>
    </w:p>
    <w:p w14:paraId="7608DFDF" w14:textId="77777777" w:rsidR="00B2264B" w:rsidRPr="006E25B1" w:rsidRDefault="00B2264B">
      <w:pPr>
        <w:numPr>
          <w:ilvl w:val="0"/>
          <w:numId w:val="19"/>
        </w:numPr>
      </w:pPr>
      <w:r w:rsidRPr="006E25B1">
        <w:t>This approach succeeded in reducing out of band noise</w:t>
      </w:r>
    </w:p>
    <w:p w14:paraId="4D815E1B" w14:textId="77777777" w:rsidR="00B2264B" w:rsidRPr="006E25B1" w:rsidRDefault="00B2264B">
      <w:pPr>
        <w:numPr>
          <w:ilvl w:val="0"/>
          <w:numId w:val="19"/>
        </w:numPr>
      </w:pPr>
      <w:r w:rsidRPr="006E25B1">
        <w:t xml:space="preserve">But it was </w:t>
      </w:r>
      <w:r w:rsidRPr="006E25B1">
        <w:rPr>
          <w:b/>
          <w:bCs/>
        </w:rPr>
        <w:t>insufficient in isolating heart sounds</w:t>
      </w:r>
      <w:r w:rsidRPr="006E25B1">
        <w:t xml:space="preserve"> from complex background interference such as overlapping respiratory sounds or frictional artifacts especially in high-noise recordings.</w:t>
      </w:r>
    </w:p>
    <w:p w14:paraId="77040174" w14:textId="77777777" w:rsidR="00B2264B" w:rsidRPr="006E25B1" w:rsidRDefault="00B2264B">
      <w:pPr>
        <w:numPr>
          <w:ilvl w:val="0"/>
          <w:numId w:val="11"/>
        </w:numPr>
      </w:pPr>
      <w:r w:rsidRPr="006E25B1">
        <w:rPr>
          <w:b/>
          <w:bCs/>
        </w:rPr>
        <w:t xml:space="preserve"> Wavelet Denoising</w:t>
      </w:r>
      <w:r w:rsidRPr="006E25B1">
        <w:br/>
        <w:t xml:space="preserve">After bandpass filtering  </w:t>
      </w:r>
      <w:r w:rsidRPr="006E25B1">
        <w:rPr>
          <w:b/>
          <w:bCs/>
        </w:rPr>
        <w:t>wavelet-based denoising</w:t>
      </w:r>
      <w:r w:rsidRPr="006E25B1">
        <w:t xml:space="preserve"> was explored to further enhance signal clarity. Discrete Wavelet Transform (DWT) was applied to decompose the signal into different frequency bands allowing selective attenuation of noise while preserving transient heart sound components.</w:t>
      </w:r>
    </w:p>
    <w:p w14:paraId="6FB8C290" w14:textId="77777777" w:rsidR="00B2264B" w:rsidRPr="006E25B1" w:rsidRDefault="00B2264B" w:rsidP="00B2264B">
      <w:r w:rsidRPr="006E25B1">
        <w:rPr>
          <w:b/>
          <w:bCs/>
        </w:rPr>
        <w:t>Objective:</w:t>
      </w:r>
    </w:p>
    <w:p w14:paraId="1E0CFF3B" w14:textId="77777777" w:rsidR="00B2264B" w:rsidRPr="006E25B1" w:rsidRDefault="00B2264B">
      <w:pPr>
        <w:numPr>
          <w:ilvl w:val="0"/>
          <w:numId w:val="20"/>
        </w:numPr>
      </w:pPr>
      <w:r w:rsidRPr="006E25B1">
        <w:t>Enhance localization of heart sound events (S1, S2)</w:t>
      </w:r>
    </w:p>
    <w:p w14:paraId="73A84A14" w14:textId="77777777" w:rsidR="00B2264B" w:rsidRPr="006E25B1" w:rsidRDefault="00B2264B">
      <w:pPr>
        <w:numPr>
          <w:ilvl w:val="0"/>
          <w:numId w:val="20"/>
        </w:numPr>
      </w:pPr>
      <w:r w:rsidRPr="006E25B1">
        <w:t>Suppress noise across scales by thresholding wavelet coefficients</w:t>
      </w:r>
    </w:p>
    <w:p w14:paraId="1A2EE4B1" w14:textId="77777777" w:rsidR="00B2264B" w:rsidRPr="006E25B1" w:rsidRDefault="00B2264B" w:rsidP="00B2264B">
      <w:r w:rsidRPr="006E25B1">
        <w:rPr>
          <w:b/>
          <w:bCs/>
        </w:rPr>
        <w:t>Limitation:</w:t>
      </w:r>
    </w:p>
    <w:p w14:paraId="140824DC" w14:textId="77777777" w:rsidR="00B2264B" w:rsidRPr="006E25B1" w:rsidRDefault="00B2264B">
      <w:pPr>
        <w:numPr>
          <w:ilvl w:val="0"/>
          <w:numId w:val="21"/>
        </w:numPr>
      </w:pPr>
      <w:r w:rsidRPr="006E25B1">
        <w:t>Although wavelet denoising showed improvement in reducing high-frequency noise, it failed to fully eliminate overlapping non-cardiac sounds such as breath and stethoscope friction</w:t>
      </w:r>
    </w:p>
    <w:p w14:paraId="177AB523" w14:textId="77777777" w:rsidR="00B2264B" w:rsidRPr="006E25B1" w:rsidRDefault="00B2264B">
      <w:pPr>
        <w:numPr>
          <w:ilvl w:val="0"/>
          <w:numId w:val="21"/>
        </w:numPr>
      </w:pPr>
      <w:r w:rsidRPr="006E25B1">
        <w:t xml:space="preserve">In some cases, over-thresholding led to </w:t>
      </w:r>
      <w:r w:rsidRPr="006E25B1">
        <w:rPr>
          <w:b/>
          <w:bCs/>
        </w:rPr>
        <w:t>signal distortion</w:t>
      </w:r>
      <w:r w:rsidRPr="006E25B1">
        <w:t>, especially in low-SNR samples</w:t>
      </w:r>
    </w:p>
    <w:p w14:paraId="5983AF71" w14:textId="77777777" w:rsidR="00B2264B" w:rsidRPr="006E25B1" w:rsidRDefault="00B2264B">
      <w:pPr>
        <w:numPr>
          <w:ilvl w:val="0"/>
          <w:numId w:val="21"/>
        </w:numPr>
      </w:pPr>
      <w:r w:rsidRPr="006E25B1">
        <w:t xml:space="preserve">Therefore, wavelet denoising was </w:t>
      </w:r>
      <w:r w:rsidRPr="006E25B1">
        <w:rPr>
          <w:b/>
          <w:bCs/>
        </w:rPr>
        <w:t>not used as a standalone method</w:t>
      </w:r>
      <w:r w:rsidRPr="006E25B1">
        <w:t xml:space="preserve"> but rather as a supplementary step</w:t>
      </w:r>
    </w:p>
    <w:p w14:paraId="2BEE76F1" w14:textId="77777777" w:rsidR="00B2264B" w:rsidRPr="006E25B1" w:rsidRDefault="00B2264B">
      <w:pPr>
        <w:numPr>
          <w:ilvl w:val="0"/>
          <w:numId w:val="11"/>
        </w:numPr>
      </w:pPr>
      <w:r w:rsidRPr="006E25B1">
        <w:rPr>
          <w:b/>
          <w:bCs/>
        </w:rPr>
        <w:t xml:space="preserve"> Empirical Mode Decomposition (EMD)</w:t>
      </w:r>
      <w:r w:rsidRPr="006E25B1">
        <w:br/>
        <w:t xml:space="preserve">To further decompose and analyze underlying components </w:t>
      </w:r>
      <w:r w:rsidRPr="006E25B1">
        <w:rPr>
          <w:b/>
          <w:bCs/>
        </w:rPr>
        <w:t>Empirical Mode Decomposition (EMD)</w:t>
      </w:r>
      <w:r w:rsidRPr="006E25B1">
        <w:t xml:space="preserve"> was employed. EMD breaks down the signal into a finite set of </w:t>
      </w:r>
      <w:r w:rsidRPr="006E25B1">
        <w:rPr>
          <w:b/>
          <w:bCs/>
        </w:rPr>
        <w:lastRenderedPageBreak/>
        <w:t>Intrinsic Mode Functions (IMFs)</w:t>
      </w:r>
      <w:r w:rsidRPr="006E25B1">
        <w:t xml:space="preserve"> each representing oscillatory modes with varying frequencies.</w:t>
      </w:r>
    </w:p>
    <w:p w14:paraId="7655BCCF" w14:textId="77777777" w:rsidR="00B2264B" w:rsidRPr="006E25B1" w:rsidRDefault="00B2264B" w:rsidP="00B2264B">
      <w:r w:rsidRPr="006E25B1">
        <w:rPr>
          <w:b/>
          <w:bCs/>
        </w:rPr>
        <w:t>Objective:</w:t>
      </w:r>
    </w:p>
    <w:p w14:paraId="5239596B" w14:textId="77777777" w:rsidR="00B2264B" w:rsidRPr="006E25B1" w:rsidRDefault="00B2264B">
      <w:pPr>
        <w:numPr>
          <w:ilvl w:val="0"/>
          <w:numId w:val="22"/>
        </w:numPr>
      </w:pPr>
      <w:r w:rsidRPr="006E25B1">
        <w:t>Isolate noise-dominated IMFs</w:t>
      </w:r>
    </w:p>
    <w:p w14:paraId="7D284066" w14:textId="77777777" w:rsidR="00B2264B" w:rsidRPr="006E25B1" w:rsidRDefault="00B2264B">
      <w:pPr>
        <w:numPr>
          <w:ilvl w:val="0"/>
          <w:numId w:val="22"/>
        </w:numPr>
      </w:pPr>
      <w:r w:rsidRPr="006E25B1">
        <w:t>Reconstruct the signal using the IMFs most representative of heart sounds</w:t>
      </w:r>
    </w:p>
    <w:p w14:paraId="0C3B83CA" w14:textId="77777777" w:rsidR="00B2264B" w:rsidRPr="006E25B1" w:rsidRDefault="00B2264B" w:rsidP="00B2264B">
      <w:r w:rsidRPr="006E25B1">
        <w:rPr>
          <w:b/>
          <w:bCs/>
        </w:rPr>
        <w:t>Limitation:</w:t>
      </w:r>
    </w:p>
    <w:p w14:paraId="623BA43D" w14:textId="77777777" w:rsidR="00B2264B" w:rsidRPr="006E25B1" w:rsidRDefault="00B2264B">
      <w:pPr>
        <w:numPr>
          <w:ilvl w:val="0"/>
          <w:numId w:val="23"/>
        </w:numPr>
      </w:pPr>
      <w:r w:rsidRPr="006E25B1">
        <w:t>The selection of IMFs for reconstruction proved challenging</w:t>
      </w:r>
    </w:p>
    <w:p w14:paraId="2518996B" w14:textId="77777777" w:rsidR="00B2264B" w:rsidRPr="006E25B1" w:rsidRDefault="00B2264B">
      <w:pPr>
        <w:numPr>
          <w:ilvl w:val="0"/>
          <w:numId w:val="23"/>
        </w:numPr>
      </w:pPr>
      <w:r w:rsidRPr="006E25B1">
        <w:t>The boundaries between signal and noise components were often blurred</w:t>
      </w:r>
    </w:p>
    <w:p w14:paraId="3BC26EDF" w14:textId="77777777" w:rsidR="00B2264B" w:rsidRPr="006E25B1" w:rsidRDefault="00B2264B">
      <w:pPr>
        <w:numPr>
          <w:ilvl w:val="0"/>
          <w:numId w:val="23"/>
        </w:numPr>
      </w:pPr>
      <w:r w:rsidRPr="006E25B1">
        <w:t xml:space="preserve">Reconstruction led to </w:t>
      </w:r>
      <w:r w:rsidRPr="006E25B1">
        <w:rPr>
          <w:b/>
          <w:bCs/>
        </w:rPr>
        <w:t>attenuation or distortion</w:t>
      </w:r>
      <w:r w:rsidRPr="006E25B1">
        <w:t xml:space="preserve"> of critical heart sound features such as S1 and S2</w:t>
      </w:r>
    </w:p>
    <w:p w14:paraId="2D24220D" w14:textId="77777777" w:rsidR="00B2264B" w:rsidRPr="006E25B1" w:rsidRDefault="00B2264B">
      <w:pPr>
        <w:numPr>
          <w:ilvl w:val="0"/>
          <w:numId w:val="23"/>
        </w:numPr>
      </w:pPr>
      <w:r w:rsidRPr="006E25B1">
        <w:rPr>
          <w:noProof/>
        </w:rPr>
        <w:drawing>
          <wp:anchor distT="0" distB="0" distL="114300" distR="114300" simplePos="0" relativeHeight="251662336" behindDoc="0" locked="0" layoutInCell="1" allowOverlap="1" wp14:anchorId="2742FC5F" wp14:editId="4FD87E3C">
            <wp:simplePos x="0" y="0"/>
            <wp:positionH relativeFrom="margin">
              <wp:align>center</wp:align>
            </wp:positionH>
            <wp:positionV relativeFrom="paragraph">
              <wp:posOffset>291003</wp:posOffset>
            </wp:positionV>
            <wp:extent cx="4848860" cy="2909570"/>
            <wp:effectExtent l="0" t="0" r="8890" b="5080"/>
            <wp:wrapSquare wrapText="bothSides"/>
            <wp:docPr id="85938878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48860" cy="2909570"/>
                    </a:xfrm>
                    <a:prstGeom prst="rect">
                      <a:avLst/>
                    </a:prstGeom>
                    <a:noFill/>
                  </pic:spPr>
                </pic:pic>
              </a:graphicData>
            </a:graphic>
            <wp14:sizeRelH relativeFrom="page">
              <wp14:pctWidth>0</wp14:pctWidth>
            </wp14:sizeRelH>
            <wp14:sizeRelV relativeFrom="page">
              <wp14:pctHeight>0</wp14:pctHeight>
            </wp14:sizeRelV>
          </wp:anchor>
        </w:drawing>
      </w:r>
      <w:r w:rsidRPr="006E25B1">
        <w:t xml:space="preserve">This </w:t>
      </w:r>
      <w:r w:rsidRPr="006E25B1">
        <w:rPr>
          <w:b/>
          <w:bCs/>
        </w:rPr>
        <w:t xml:space="preserve">limited its overall effectiveness </w:t>
      </w:r>
      <w:r w:rsidRPr="006E25B1">
        <w:t>as a standalone denoising technique</w:t>
      </w:r>
    </w:p>
    <w:p w14:paraId="5E3B19AC" w14:textId="77777777" w:rsidR="00B2264B" w:rsidRPr="006E25B1" w:rsidRDefault="00B2264B" w:rsidP="00B2264B"/>
    <w:p w14:paraId="1C54CA3B" w14:textId="77777777" w:rsidR="00B2264B" w:rsidRPr="006E25B1" w:rsidRDefault="00B2264B" w:rsidP="00B2264B"/>
    <w:p w14:paraId="7BDEFEBD" w14:textId="77777777" w:rsidR="00B2264B" w:rsidRPr="006E25B1" w:rsidRDefault="00B2264B" w:rsidP="00B2264B"/>
    <w:p w14:paraId="34DF998A" w14:textId="77777777" w:rsidR="00B2264B" w:rsidRPr="006E25B1" w:rsidRDefault="00B2264B" w:rsidP="00B2264B"/>
    <w:p w14:paraId="011206CC" w14:textId="77777777" w:rsidR="00B2264B" w:rsidRPr="006E25B1" w:rsidRDefault="00B2264B" w:rsidP="00B2264B"/>
    <w:p w14:paraId="2B9B7469" w14:textId="77777777" w:rsidR="00B2264B" w:rsidRPr="006E25B1" w:rsidRDefault="00B2264B" w:rsidP="00B2264B"/>
    <w:p w14:paraId="05CDB1BF" w14:textId="77777777" w:rsidR="00B2264B" w:rsidRPr="006E25B1" w:rsidRDefault="00B2264B" w:rsidP="00B2264B"/>
    <w:p w14:paraId="3F28A3F2" w14:textId="77777777" w:rsidR="00B2264B" w:rsidRPr="006E25B1" w:rsidRDefault="00B2264B" w:rsidP="00B2264B"/>
    <w:p w14:paraId="15265BE9" w14:textId="77777777" w:rsidR="00B2264B" w:rsidRDefault="00B2264B" w:rsidP="00B2264B"/>
    <w:p w14:paraId="7BA0C578" w14:textId="77777777" w:rsidR="00B2264B" w:rsidRDefault="00B2264B" w:rsidP="00B2264B"/>
    <w:p w14:paraId="61C485E7" w14:textId="77777777" w:rsidR="00B2264B" w:rsidRPr="006E25B1" w:rsidRDefault="00B2264B" w:rsidP="00B2264B">
      <w:pPr>
        <w:jc w:val="center"/>
      </w:pPr>
      <w:r>
        <w:t>Figure 7.1: Original and EMD reconstructed signal plots</w:t>
      </w:r>
    </w:p>
    <w:p w14:paraId="4B51CBC1" w14:textId="77777777" w:rsidR="00B2264B" w:rsidRPr="006E25B1" w:rsidRDefault="00B2264B">
      <w:pPr>
        <w:numPr>
          <w:ilvl w:val="0"/>
          <w:numId w:val="11"/>
        </w:numPr>
      </w:pPr>
      <w:r w:rsidRPr="006E25B1">
        <w:rPr>
          <w:b/>
          <w:bCs/>
        </w:rPr>
        <w:t xml:space="preserve"> Adaptive Filtering using NLMS</w:t>
      </w:r>
      <w:r w:rsidRPr="006E25B1">
        <w:br/>
        <w:t xml:space="preserve">The most effective denoising approach in this study involved </w:t>
      </w:r>
      <w:r w:rsidRPr="006E25B1">
        <w:rPr>
          <w:b/>
          <w:bCs/>
        </w:rPr>
        <w:t>adaptive filtering</w:t>
      </w:r>
      <w:r w:rsidRPr="006E25B1">
        <w:t xml:space="preserve"> based on the Normalized Least Mean Squares algorithm which dynamically updates filter coefficients to minimize the mean square error between a noisy input signal and a reference and in practice a reference noise signal was either extracted or simulated to guide the adaptation process.</w:t>
      </w:r>
    </w:p>
    <w:p w14:paraId="1C0286FA" w14:textId="77777777" w:rsidR="00B2264B" w:rsidRPr="006E25B1" w:rsidRDefault="00B2264B" w:rsidP="00B2264B">
      <w:r w:rsidRPr="006E25B1">
        <w:rPr>
          <w:b/>
          <w:bCs/>
        </w:rPr>
        <w:lastRenderedPageBreak/>
        <w:t>Advantages:</w:t>
      </w:r>
    </w:p>
    <w:p w14:paraId="2800F2D3" w14:textId="77777777" w:rsidR="00B2264B" w:rsidRPr="006E25B1" w:rsidRDefault="00B2264B">
      <w:pPr>
        <w:numPr>
          <w:ilvl w:val="0"/>
          <w:numId w:val="24"/>
        </w:numPr>
      </w:pPr>
      <w:r w:rsidRPr="006E25B1">
        <w:t>Adaptability to varying noise conditions</w:t>
      </w:r>
    </w:p>
    <w:p w14:paraId="47703F80" w14:textId="77777777" w:rsidR="00B2264B" w:rsidRPr="006E25B1" w:rsidRDefault="00B2264B">
      <w:pPr>
        <w:numPr>
          <w:ilvl w:val="0"/>
          <w:numId w:val="24"/>
        </w:numPr>
      </w:pPr>
      <w:r w:rsidRPr="006E25B1">
        <w:t>No fixed assumptions about noise characteristics</w:t>
      </w:r>
    </w:p>
    <w:p w14:paraId="3840E9D7" w14:textId="77777777" w:rsidR="00B2264B" w:rsidRPr="006E25B1" w:rsidRDefault="00B2264B">
      <w:pPr>
        <w:numPr>
          <w:ilvl w:val="0"/>
          <w:numId w:val="24"/>
        </w:numPr>
      </w:pPr>
      <w:r w:rsidRPr="006E25B1">
        <w:t>Ability to preserve non-stationary and time-varying signal features</w:t>
      </w:r>
    </w:p>
    <w:p w14:paraId="2D57BCDE" w14:textId="77777777" w:rsidR="00B2264B" w:rsidRPr="006E25B1" w:rsidRDefault="00B2264B" w:rsidP="00B2264B">
      <w:r w:rsidRPr="006E25B1">
        <w:rPr>
          <w:b/>
          <w:bCs/>
        </w:rPr>
        <w:t>Results:</w:t>
      </w:r>
    </w:p>
    <w:p w14:paraId="19F5495F" w14:textId="77777777" w:rsidR="00B2264B" w:rsidRPr="006E25B1" w:rsidRDefault="00B2264B">
      <w:pPr>
        <w:numPr>
          <w:ilvl w:val="0"/>
          <w:numId w:val="25"/>
        </w:numPr>
      </w:pPr>
      <w:r w:rsidRPr="006E25B1">
        <w:t>NLMS filtering yielded notable improvements in signal clarity</w:t>
      </w:r>
    </w:p>
    <w:p w14:paraId="720C883E" w14:textId="77777777" w:rsidR="00B2264B" w:rsidRPr="006E25B1" w:rsidRDefault="00B2264B">
      <w:pPr>
        <w:numPr>
          <w:ilvl w:val="0"/>
          <w:numId w:val="25"/>
        </w:numPr>
      </w:pPr>
      <w:r w:rsidRPr="006E25B1">
        <w:t>Common noise artifacts such as breathing sounds and stethoscope friction were significantly attenuated</w:t>
      </w:r>
    </w:p>
    <w:p w14:paraId="65D39E58" w14:textId="77777777" w:rsidR="00B2264B" w:rsidRDefault="00B2264B">
      <w:pPr>
        <w:numPr>
          <w:ilvl w:val="0"/>
          <w:numId w:val="25"/>
        </w:numPr>
        <w:jc w:val="center"/>
      </w:pPr>
      <w:r w:rsidRPr="006E25B1">
        <w:t>The underlying heart sounds emerged with improved definition and reduced distortion</w:t>
      </w:r>
      <w:r w:rsidRPr="006E25B1">
        <w:rPr>
          <w:noProof/>
        </w:rPr>
        <w:drawing>
          <wp:inline distT="0" distB="0" distL="0" distR="0" wp14:anchorId="3F6FA6B4" wp14:editId="725DF280">
            <wp:extent cx="5048250" cy="3028950"/>
            <wp:effectExtent l="0" t="0" r="0" b="0"/>
            <wp:docPr id="137089525" name="Picture 5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9525" name="Picture 50" descr="A screenshot of a computer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8250" cy="3028950"/>
                    </a:xfrm>
                    <a:prstGeom prst="rect">
                      <a:avLst/>
                    </a:prstGeom>
                    <a:noFill/>
                    <a:ln>
                      <a:noFill/>
                    </a:ln>
                  </pic:spPr>
                </pic:pic>
              </a:graphicData>
            </a:graphic>
          </wp:inline>
        </w:drawing>
      </w:r>
    </w:p>
    <w:p w14:paraId="026E7E7F" w14:textId="77777777" w:rsidR="00B2264B" w:rsidRPr="006E25B1" w:rsidRDefault="00B2264B" w:rsidP="00B2264B">
      <w:pPr>
        <w:pStyle w:val="ListParagraph"/>
        <w:jc w:val="center"/>
      </w:pPr>
      <w:r>
        <w:t>Figure 7.2: Original and NLMS reconstructed signal plots</w:t>
      </w:r>
    </w:p>
    <w:p w14:paraId="63F79085" w14:textId="77777777" w:rsidR="00B2264B" w:rsidRPr="006E25B1" w:rsidRDefault="00B2264B" w:rsidP="00B2264B">
      <w:bookmarkStart w:id="89" w:name="_Toc197674834"/>
      <w:r w:rsidRPr="00207BF3">
        <w:rPr>
          <w:rStyle w:val="Heading3Char"/>
        </w:rPr>
        <w:t>7.3.3  Conclusion</w:t>
      </w:r>
      <w:bookmarkEnd w:id="89"/>
      <w:r w:rsidRPr="00207BF3">
        <w:rPr>
          <w:rStyle w:val="Heading3Char"/>
        </w:rPr>
        <w:br/>
      </w:r>
      <w:r w:rsidRPr="006E25B1">
        <w:t xml:space="preserve">In this chapter a comprehensive signal processing and denoising strategy for PCG signals was presented focusing on enhancing the input quality for the Smart Stethoscope’s diagnostic algorithms and among the techniques explored adaptive filtering using the NLMS algorithm emerged as the most effective offering substantial improvements in noise suppression and signal clarity and the cleaned PCG signals generated through this pipeline serve as the foundational input for downstream processing stages such as feature extraction and machine learning based classification and given the challenges posed by </w:t>
      </w:r>
      <w:r w:rsidRPr="006E25B1">
        <w:lastRenderedPageBreak/>
        <w:t>noisy clinical environments the ability to robustly extract clean heart sounds significantly enhances the practical viability and diagnostic reliability of the Smart Stethoscope system.</w:t>
      </w:r>
    </w:p>
    <w:p w14:paraId="2B703BFA" w14:textId="77777777" w:rsidR="00B2264B" w:rsidRPr="008D2330" w:rsidRDefault="00B2264B" w:rsidP="00207BF3">
      <w:pPr>
        <w:pStyle w:val="Heading2"/>
      </w:pPr>
      <w:bookmarkStart w:id="90" w:name="_Toc197674835"/>
      <w:r w:rsidRPr="008D2330">
        <w:t>7.4 Feature Extraction from PCG Signals</w:t>
      </w:r>
      <w:bookmarkEnd w:id="90"/>
    </w:p>
    <w:p w14:paraId="0BB9A164" w14:textId="77777777" w:rsidR="00B2264B" w:rsidRPr="006E25B1" w:rsidRDefault="00B2264B" w:rsidP="00207BF3">
      <w:pPr>
        <w:pStyle w:val="Heading3"/>
      </w:pPr>
      <w:bookmarkStart w:id="91" w:name="_Toc197674836"/>
      <w:r w:rsidRPr="006E25B1">
        <w:t>7.4.1 Introduction</w:t>
      </w:r>
      <w:bookmarkEnd w:id="91"/>
    </w:p>
    <w:p w14:paraId="6B713C50" w14:textId="77777777" w:rsidR="00B2264B" w:rsidRPr="006E25B1" w:rsidRDefault="00B2264B" w:rsidP="00B2264B">
      <w:r w:rsidRPr="006E25B1">
        <w:t>Extraction of features is a fundamental step in development of intelligent auscultation systems. It includes transforming raw phonocardiogram (PCG) signals into meaningful numerical descriptors that capture both morphological and temporal patterns of heart sounds. Effective features must be robust to noise, sensitive to pathological variations, and discriminative enough to aid in classification tasks.</w:t>
      </w:r>
    </w:p>
    <w:p w14:paraId="7223B1BC" w14:textId="77777777" w:rsidR="00B2264B" w:rsidRPr="006E25B1" w:rsidRDefault="00B2264B" w:rsidP="00B2264B">
      <w:r w:rsidRPr="006E25B1">
        <w:t xml:space="preserve">In this project, a hybrid feature extraction approach is used, combining both </w:t>
      </w:r>
      <w:r w:rsidRPr="006E25B1">
        <w:rPr>
          <w:b/>
          <w:bCs/>
        </w:rPr>
        <w:t>time-frequency</w:t>
      </w:r>
      <w:r w:rsidRPr="006E25B1">
        <w:t xml:space="preserve"> and </w:t>
      </w:r>
      <w:r w:rsidRPr="006E25B1">
        <w:rPr>
          <w:b/>
          <w:bCs/>
        </w:rPr>
        <w:t>statistical-spectral</w:t>
      </w:r>
      <w:r w:rsidRPr="006E25B1">
        <w:t xml:space="preserve"> descriptors. The extracted features serve as the input to machine learning models used for </w:t>
      </w:r>
      <w:r w:rsidRPr="006E25B1">
        <w:rPr>
          <w:b/>
          <w:bCs/>
        </w:rPr>
        <w:t>binary and multi-class classification</w:t>
      </w:r>
      <w:r w:rsidRPr="006E25B1">
        <w:t xml:space="preserve"> of cardiac conditions.</w:t>
      </w:r>
    </w:p>
    <w:p w14:paraId="5E66700F" w14:textId="77777777" w:rsidR="00B2264B" w:rsidRPr="006E25B1" w:rsidRDefault="00B2264B" w:rsidP="00207BF3">
      <w:pPr>
        <w:pStyle w:val="Heading3"/>
      </w:pPr>
      <w:bookmarkStart w:id="92" w:name="_Toc197674837"/>
      <w:r w:rsidRPr="006E25B1">
        <w:t>7.4.2 Extracted Features</w:t>
      </w:r>
      <w:bookmarkEnd w:id="92"/>
    </w:p>
    <w:p w14:paraId="1AE5C58B" w14:textId="77777777" w:rsidR="00B2264B" w:rsidRPr="006E25B1" w:rsidRDefault="00B2264B" w:rsidP="00B2264B">
      <w:r w:rsidRPr="006E25B1">
        <w:t>The features extracted from each PCG signal are grouped as follows:</w:t>
      </w:r>
    </w:p>
    <w:p w14:paraId="7BD83405" w14:textId="77777777" w:rsidR="00B2264B" w:rsidRPr="006E25B1" w:rsidRDefault="00B2264B">
      <w:pPr>
        <w:numPr>
          <w:ilvl w:val="1"/>
          <w:numId w:val="24"/>
        </w:numPr>
        <w:rPr>
          <w:b/>
          <w:bCs/>
        </w:rPr>
      </w:pPr>
      <w:r w:rsidRPr="006E25B1">
        <w:rPr>
          <w:b/>
          <w:bCs/>
        </w:rPr>
        <w:t xml:space="preserve"> Mel-Frequency Cepstral Coefficients (MFCCs)</w:t>
      </w:r>
    </w:p>
    <w:p w14:paraId="30508B72" w14:textId="77777777" w:rsidR="00B2264B" w:rsidRPr="006E25B1" w:rsidRDefault="00B2264B">
      <w:pPr>
        <w:numPr>
          <w:ilvl w:val="0"/>
          <w:numId w:val="26"/>
        </w:numPr>
      </w:pPr>
      <w:r w:rsidRPr="006E25B1">
        <w:t xml:space="preserve">Capture the short-term power spectrum on a </w:t>
      </w:r>
      <w:r w:rsidRPr="006E25B1">
        <w:rPr>
          <w:b/>
          <w:bCs/>
        </w:rPr>
        <w:t>mel-scale</w:t>
      </w:r>
      <w:r w:rsidRPr="006E25B1">
        <w:t>, which models human auditory perception.</w:t>
      </w:r>
    </w:p>
    <w:p w14:paraId="1D024FFC" w14:textId="77777777" w:rsidR="00B2264B" w:rsidRPr="006E25B1" w:rsidRDefault="00B2264B">
      <w:pPr>
        <w:numPr>
          <w:ilvl w:val="0"/>
          <w:numId w:val="26"/>
        </w:numPr>
      </w:pPr>
      <w:r w:rsidRPr="006E25B1">
        <w:t>Provide a compact and effective representation for timbral textures.</w:t>
      </w:r>
    </w:p>
    <w:p w14:paraId="7CC33988" w14:textId="77777777" w:rsidR="00B2264B" w:rsidRPr="006E25B1" w:rsidRDefault="00B2264B">
      <w:pPr>
        <w:numPr>
          <w:ilvl w:val="0"/>
          <w:numId w:val="26"/>
        </w:numPr>
      </w:pPr>
      <w:r w:rsidRPr="006E25B1">
        <w:t>Computed as:</w:t>
      </w:r>
    </w:p>
    <w:p w14:paraId="6882FF14" w14:textId="77777777" w:rsidR="00B2264B" w:rsidRPr="006E25B1" w:rsidRDefault="00B2264B" w:rsidP="00B2264B">
      <w:pPr>
        <w:jc w:val="center"/>
      </w:pPr>
      <w:r w:rsidRPr="006E25B1">
        <w:rPr>
          <w:noProof/>
        </w:rPr>
        <w:drawing>
          <wp:inline distT="0" distB="0" distL="0" distR="0" wp14:anchorId="76BDB59F" wp14:editId="66ED9051">
            <wp:extent cx="3327400" cy="635000"/>
            <wp:effectExtent l="0" t="0" r="6350" b="0"/>
            <wp:docPr id="427920679" name="Picture 49"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black text with a white background&#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7400" cy="635000"/>
                    </a:xfrm>
                    <a:prstGeom prst="rect">
                      <a:avLst/>
                    </a:prstGeom>
                    <a:noFill/>
                    <a:ln>
                      <a:noFill/>
                    </a:ln>
                  </pic:spPr>
                </pic:pic>
              </a:graphicData>
            </a:graphic>
          </wp:inline>
        </w:drawing>
      </w:r>
    </w:p>
    <w:p w14:paraId="04809908" w14:textId="77777777" w:rsidR="00B2264B" w:rsidRPr="006E25B1" w:rsidRDefault="00B2264B" w:rsidP="00B2264B">
      <w:r w:rsidRPr="006E25B1">
        <w:t>Where S</w:t>
      </w:r>
      <w:r w:rsidRPr="006E25B1">
        <w:rPr>
          <w:vertAlign w:val="subscript"/>
        </w:rPr>
        <w:t>k</w:t>
      </w:r>
      <w:r w:rsidRPr="006E25B1">
        <w:t xml:space="preserve"> is the mel-scaled power spectrum and i=1, 2,…,13.</w:t>
      </w:r>
    </w:p>
    <w:p w14:paraId="547B778F" w14:textId="77777777" w:rsidR="00B2264B" w:rsidRPr="006E25B1" w:rsidRDefault="00B2264B">
      <w:pPr>
        <w:numPr>
          <w:ilvl w:val="0"/>
          <w:numId w:val="27"/>
        </w:numPr>
      </w:pPr>
      <w:r w:rsidRPr="006E25B1">
        <w:rPr>
          <w:b/>
          <w:bCs/>
        </w:rPr>
        <w:t>Delta MFCCs</w:t>
      </w:r>
      <w:r w:rsidRPr="006E25B1">
        <w:t xml:space="preserve"> (Δ) and </w:t>
      </w:r>
      <w:r w:rsidRPr="006E25B1">
        <w:rPr>
          <w:b/>
          <w:bCs/>
        </w:rPr>
        <w:t>Delta-Delta MFCCs</w:t>
      </w:r>
      <w:r w:rsidRPr="006E25B1">
        <w:t xml:space="preserve"> (ΔΔ) capture the first and second derivatives over time, modeling the temporal dynamics of S1, S2, and murmurs.</w:t>
      </w:r>
    </w:p>
    <w:p w14:paraId="1FA696DF" w14:textId="77777777" w:rsidR="00B2264B" w:rsidRPr="006E25B1" w:rsidRDefault="00B2264B">
      <w:pPr>
        <w:numPr>
          <w:ilvl w:val="1"/>
          <w:numId w:val="24"/>
        </w:numPr>
        <w:rPr>
          <w:b/>
          <w:bCs/>
        </w:rPr>
      </w:pPr>
      <w:r w:rsidRPr="006E25B1">
        <w:rPr>
          <w:b/>
          <w:bCs/>
        </w:rPr>
        <w:t xml:space="preserve"> Chroma Features</w:t>
      </w:r>
    </w:p>
    <w:p w14:paraId="54F6AE65" w14:textId="77777777" w:rsidR="00B2264B" w:rsidRPr="006E25B1" w:rsidRDefault="00B2264B">
      <w:pPr>
        <w:numPr>
          <w:ilvl w:val="0"/>
          <w:numId w:val="28"/>
        </w:numPr>
      </w:pPr>
      <w:r w:rsidRPr="006E25B1">
        <w:t>Represent energy distribution across 12 pitch classes of the chromatic scale.</w:t>
      </w:r>
    </w:p>
    <w:p w14:paraId="168D3A2D" w14:textId="77777777" w:rsidR="00B2264B" w:rsidRPr="006E25B1" w:rsidRDefault="00B2264B">
      <w:pPr>
        <w:numPr>
          <w:ilvl w:val="0"/>
          <w:numId w:val="28"/>
        </w:numPr>
      </w:pPr>
      <w:r w:rsidRPr="006E25B1">
        <w:t xml:space="preserve">Though initially used in music processing, these features help detect </w:t>
      </w:r>
      <w:r w:rsidRPr="006E25B1">
        <w:rPr>
          <w:b/>
          <w:bCs/>
        </w:rPr>
        <w:t>periodic structures</w:t>
      </w:r>
      <w:r w:rsidRPr="006E25B1">
        <w:t xml:space="preserve"> in heart sounds.</w:t>
      </w:r>
    </w:p>
    <w:p w14:paraId="42FD8FE3" w14:textId="77777777" w:rsidR="00B2264B" w:rsidRPr="006E25B1" w:rsidRDefault="00B2264B" w:rsidP="00B2264B"/>
    <w:p w14:paraId="1485D281" w14:textId="77777777" w:rsidR="00B2264B" w:rsidRPr="006E25B1" w:rsidRDefault="00B2264B">
      <w:pPr>
        <w:numPr>
          <w:ilvl w:val="1"/>
          <w:numId w:val="24"/>
        </w:numPr>
        <w:rPr>
          <w:b/>
          <w:bCs/>
        </w:rPr>
      </w:pPr>
      <w:r w:rsidRPr="006E25B1">
        <w:rPr>
          <w:b/>
          <w:bCs/>
        </w:rPr>
        <w:t>Spectral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4252"/>
        <w:gridCol w:w="3474"/>
      </w:tblGrid>
      <w:tr w:rsidR="00B2264B" w:rsidRPr="006E25B1" w14:paraId="439AE727" w14:textId="77777777" w:rsidTr="00C4039E">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E96CF0" w14:textId="77777777" w:rsidR="00B2264B" w:rsidRPr="006E25B1" w:rsidRDefault="00B2264B" w:rsidP="00C4039E">
            <w:pPr>
              <w:rPr>
                <w:b/>
                <w:bCs/>
              </w:rPr>
            </w:pPr>
            <w:r w:rsidRPr="006E25B1">
              <w:rPr>
                <w:b/>
                <w:bCs/>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05175E" w14:textId="77777777" w:rsidR="00B2264B" w:rsidRPr="006E25B1" w:rsidRDefault="00B2264B" w:rsidP="00C4039E">
            <w:pPr>
              <w:rPr>
                <w:b/>
                <w:bCs/>
              </w:rPr>
            </w:pPr>
            <w:r w:rsidRPr="006E25B1">
              <w:rPr>
                <w:b/>
                <w:bCs/>
              </w:rPr>
              <w:t>Definition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5E4572" w14:textId="77777777" w:rsidR="00B2264B" w:rsidRPr="006E25B1" w:rsidRDefault="00B2264B" w:rsidP="00C4039E">
            <w:pPr>
              <w:rPr>
                <w:b/>
                <w:bCs/>
              </w:rPr>
            </w:pPr>
            <w:r w:rsidRPr="006E25B1">
              <w:rPr>
                <w:b/>
                <w:bCs/>
              </w:rPr>
              <w:t>Interpretation</w:t>
            </w:r>
          </w:p>
        </w:tc>
      </w:tr>
      <w:tr w:rsidR="00B2264B" w:rsidRPr="006E25B1" w14:paraId="431FD627"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A29A9C" w14:textId="77777777" w:rsidR="00B2264B" w:rsidRPr="006E25B1" w:rsidRDefault="00B2264B" w:rsidP="00C4039E">
            <w:r w:rsidRPr="006E25B1">
              <w:rPr>
                <w:b/>
                <w:bCs/>
              </w:rPr>
              <w:t>Spectral Centroid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122B8A" w14:textId="77777777" w:rsidR="00B2264B" w:rsidRPr="006E25B1" w:rsidRDefault="00B2264B" w:rsidP="00C4039E">
            <w:r w:rsidRPr="006E25B1">
              <w:t>Center of mass of spectral energy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D10F2" w14:textId="77777777" w:rsidR="00B2264B" w:rsidRPr="006E25B1" w:rsidRDefault="00B2264B" w:rsidP="00C4039E">
            <w:r w:rsidRPr="006E25B1">
              <w:t>Higher values suggest noisy signals</w:t>
            </w:r>
          </w:p>
        </w:tc>
      </w:tr>
      <w:tr w:rsidR="00B2264B" w:rsidRPr="006E25B1" w14:paraId="402A5B1A"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676B06" w14:textId="77777777" w:rsidR="00B2264B" w:rsidRPr="006E25B1" w:rsidRDefault="00B2264B" w:rsidP="00C4039E">
            <w:r w:rsidRPr="006E25B1">
              <w:rPr>
                <w:b/>
                <w:bCs/>
              </w:rPr>
              <w:t>Spectral Rolloff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81A70A" w14:textId="77777777" w:rsidR="00B2264B" w:rsidRPr="006E25B1" w:rsidRDefault="00B2264B" w:rsidP="00C4039E">
            <w:r w:rsidRPr="006E25B1">
              <w:t>Frequency below which 85% of spectral energy is contained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F1E6A7" w14:textId="77777777" w:rsidR="00B2264B" w:rsidRPr="006E25B1" w:rsidRDefault="00B2264B" w:rsidP="00C4039E">
            <w:r w:rsidRPr="006E25B1">
              <w:t>Indicates timbral sharpness</w:t>
            </w:r>
          </w:p>
        </w:tc>
      </w:tr>
      <w:tr w:rsidR="00B2264B" w:rsidRPr="006E25B1" w14:paraId="21F4F056"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F5C465" w14:textId="77777777" w:rsidR="00B2264B" w:rsidRPr="006E25B1" w:rsidRDefault="00B2264B" w:rsidP="00C4039E">
            <w:r w:rsidRPr="006E25B1">
              <w:rPr>
                <w:b/>
                <w:bCs/>
              </w:rPr>
              <w:t>Spectral Flux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7C2942" w14:textId="77777777" w:rsidR="00B2264B" w:rsidRPr="006E25B1" w:rsidRDefault="00B2264B" w:rsidP="00C4039E">
            <w:r w:rsidRPr="006E25B1">
              <w:t>Rate of change in the power spectrum across frames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47CFA0" w14:textId="77777777" w:rsidR="00B2264B" w:rsidRPr="006E25B1" w:rsidRDefault="00B2264B" w:rsidP="00C4039E">
            <w:r w:rsidRPr="006E25B1">
              <w:t>Detects abrupt transitions and murmurs</w:t>
            </w:r>
          </w:p>
        </w:tc>
      </w:tr>
      <w:tr w:rsidR="00B2264B" w:rsidRPr="006E25B1" w14:paraId="1FCE4DEA"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B4EA75" w14:textId="77777777" w:rsidR="00B2264B" w:rsidRPr="006E25B1" w:rsidRDefault="00B2264B" w:rsidP="00C4039E">
            <w:r w:rsidRPr="006E25B1">
              <w:rPr>
                <w:b/>
                <w:bCs/>
              </w:rPr>
              <w:t>Spectral Flatness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9374D4" w14:textId="77777777" w:rsidR="00B2264B" w:rsidRPr="006E25B1" w:rsidRDefault="00B2264B" w:rsidP="00C4039E">
            <w:r w:rsidRPr="006E25B1">
              <w:t>Ratio of geometric to arithmetic mean of the spectrum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F5B930" w14:textId="77777777" w:rsidR="00B2264B" w:rsidRPr="006E25B1" w:rsidRDefault="00B2264B" w:rsidP="00C4039E">
            <w:r w:rsidRPr="006E25B1">
              <w:t>Closer to 1 indicates noise-like signals</w:t>
            </w:r>
          </w:p>
        </w:tc>
      </w:tr>
      <w:tr w:rsidR="00B2264B" w:rsidRPr="006E25B1" w14:paraId="1E4C76D2"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FDDED" w14:textId="77777777" w:rsidR="00B2264B" w:rsidRPr="006E25B1" w:rsidRDefault="00B2264B" w:rsidP="00C4039E">
            <w:r w:rsidRPr="006E25B1">
              <w:rPr>
                <w:b/>
                <w:bCs/>
              </w:rPr>
              <w:t>Spectral Entropy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41B7B8" w14:textId="77777777" w:rsidR="00B2264B" w:rsidRPr="006E25B1" w:rsidRDefault="00B2264B" w:rsidP="00C4039E">
            <w:r w:rsidRPr="006E25B1">
              <w:t>Measures randomness or complexity in spectral distribution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1F9E4" w14:textId="77777777" w:rsidR="00B2264B" w:rsidRPr="006E25B1" w:rsidRDefault="00B2264B" w:rsidP="00C4039E">
            <w:r w:rsidRPr="006E25B1">
              <w:t>Higher values indicate disordered patterns</w:t>
            </w:r>
          </w:p>
        </w:tc>
      </w:tr>
      <w:tr w:rsidR="00B2264B" w:rsidRPr="006E25B1" w14:paraId="38BA5827"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772BB4" w14:textId="77777777" w:rsidR="00B2264B" w:rsidRPr="006E25B1" w:rsidRDefault="00B2264B" w:rsidP="00C4039E">
            <w:r w:rsidRPr="006E25B1">
              <w:rPr>
                <w:b/>
                <w:bCs/>
              </w:rPr>
              <w:t>Spectral Contrast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D49B4A" w14:textId="77777777" w:rsidR="00B2264B" w:rsidRPr="006E25B1" w:rsidRDefault="00B2264B" w:rsidP="00C4039E">
            <w:r w:rsidRPr="006E25B1">
              <w:t>Difference between peaks and valleys across sub-bands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564C4E" w14:textId="77777777" w:rsidR="00B2264B" w:rsidRPr="006E25B1" w:rsidRDefault="00B2264B" w:rsidP="00C4039E">
            <w:r w:rsidRPr="006E25B1">
              <w:t>Captures harmonic vs. non-harmonic regions</w:t>
            </w:r>
          </w:p>
        </w:tc>
      </w:tr>
    </w:tbl>
    <w:p w14:paraId="5FD4A7E8" w14:textId="77777777" w:rsidR="00B2264B" w:rsidRPr="008D2330" w:rsidRDefault="00B2264B" w:rsidP="00B2264B">
      <w:pPr>
        <w:jc w:val="center"/>
      </w:pPr>
      <w:r w:rsidRPr="008D2330">
        <w:t>Table</w:t>
      </w:r>
      <w:r w:rsidRPr="008D2330">
        <w:rPr>
          <w:rFonts w:ascii="Arial" w:hAnsi="Arial" w:cs="Arial"/>
        </w:rPr>
        <w:t> </w:t>
      </w:r>
      <w:r>
        <w:t>7.1</w:t>
      </w:r>
      <w:r w:rsidRPr="008D2330">
        <w:t>: Definitions and interpretations of spectral features extracted from PCG signals</w:t>
      </w:r>
    </w:p>
    <w:p w14:paraId="7C3A6404" w14:textId="77777777" w:rsidR="00B2264B" w:rsidRPr="006E25B1" w:rsidRDefault="00B2264B" w:rsidP="00B2264B">
      <w:r w:rsidRPr="006E25B1">
        <w:rPr>
          <w:b/>
          <w:bCs/>
        </w:rPr>
        <w:t>Spectral Entropy Formula:</w:t>
      </w:r>
    </w:p>
    <w:p w14:paraId="671BED81" w14:textId="77777777" w:rsidR="00B2264B" w:rsidRPr="006E25B1" w:rsidRDefault="00B2264B" w:rsidP="00B2264B">
      <w:pPr>
        <w:jc w:val="center"/>
      </w:pPr>
      <w:r w:rsidRPr="006E25B1">
        <w:rPr>
          <w:noProof/>
        </w:rPr>
        <w:drawing>
          <wp:inline distT="0" distB="0" distL="0" distR="0" wp14:anchorId="42C6617F" wp14:editId="4F971875">
            <wp:extent cx="2349500" cy="793750"/>
            <wp:effectExtent l="0" t="0" r="0" b="6350"/>
            <wp:docPr id="1819003713" name="Picture 4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black text on a white backgroun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l="47923" r="12547" b="32912"/>
                    <a:stretch>
                      <a:fillRect/>
                    </a:stretch>
                  </pic:blipFill>
                  <pic:spPr bwMode="auto">
                    <a:xfrm>
                      <a:off x="0" y="0"/>
                      <a:ext cx="2349500" cy="793750"/>
                    </a:xfrm>
                    <a:prstGeom prst="rect">
                      <a:avLst/>
                    </a:prstGeom>
                    <a:noFill/>
                    <a:ln>
                      <a:noFill/>
                    </a:ln>
                  </pic:spPr>
                </pic:pic>
              </a:graphicData>
            </a:graphic>
          </wp:inline>
        </w:drawing>
      </w:r>
    </w:p>
    <w:p w14:paraId="3573580A" w14:textId="77777777" w:rsidR="00B2264B" w:rsidRPr="006E25B1" w:rsidRDefault="00B2264B" w:rsidP="00B2264B">
      <w:r w:rsidRPr="006E25B1">
        <w:rPr>
          <w:noProof/>
        </w:rPr>
        <w:drawing>
          <wp:inline distT="0" distB="0" distL="0" distR="0" wp14:anchorId="729219BE" wp14:editId="69F274AC">
            <wp:extent cx="5943600" cy="323850"/>
            <wp:effectExtent l="0" t="0" r="0" b="0"/>
            <wp:docPr id="271555864" name="Picture 4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black text on a white backgroun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t="72922"/>
                    <a:stretch>
                      <a:fillRect/>
                    </a:stretch>
                  </pic:blipFill>
                  <pic:spPr bwMode="auto">
                    <a:xfrm>
                      <a:off x="0" y="0"/>
                      <a:ext cx="5943600" cy="323850"/>
                    </a:xfrm>
                    <a:prstGeom prst="rect">
                      <a:avLst/>
                    </a:prstGeom>
                    <a:noFill/>
                    <a:ln>
                      <a:noFill/>
                    </a:ln>
                  </pic:spPr>
                </pic:pic>
              </a:graphicData>
            </a:graphic>
          </wp:inline>
        </w:drawing>
      </w:r>
    </w:p>
    <w:p w14:paraId="250539DF" w14:textId="77777777" w:rsidR="00B2264B" w:rsidRPr="006E25B1" w:rsidRDefault="00B2264B">
      <w:pPr>
        <w:numPr>
          <w:ilvl w:val="1"/>
          <w:numId w:val="24"/>
        </w:numPr>
        <w:rPr>
          <w:b/>
          <w:bCs/>
        </w:rPr>
      </w:pPr>
      <w:r w:rsidRPr="006E25B1">
        <w:rPr>
          <w:b/>
          <w:bCs/>
        </w:rPr>
        <w:t xml:space="preserve"> Temporal &amp; Statistical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9"/>
        <w:gridCol w:w="6931"/>
      </w:tblGrid>
      <w:tr w:rsidR="00B2264B" w:rsidRPr="006E25B1" w14:paraId="7AC2AB17" w14:textId="77777777" w:rsidTr="00C4039E">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89E95E" w14:textId="77777777" w:rsidR="00B2264B" w:rsidRPr="006E25B1" w:rsidRDefault="00B2264B" w:rsidP="00C4039E">
            <w:pPr>
              <w:rPr>
                <w:b/>
                <w:bCs/>
              </w:rPr>
            </w:pPr>
            <w:r w:rsidRPr="006E25B1">
              <w:rPr>
                <w:b/>
                <w:bCs/>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CA8E52" w14:textId="77777777" w:rsidR="00B2264B" w:rsidRPr="006E25B1" w:rsidRDefault="00B2264B" w:rsidP="00C4039E">
            <w:pPr>
              <w:rPr>
                <w:b/>
                <w:bCs/>
              </w:rPr>
            </w:pPr>
            <w:r w:rsidRPr="006E25B1">
              <w:rPr>
                <w:b/>
                <w:bCs/>
              </w:rPr>
              <w:t>Description</w:t>
            </w:r>
          </w:p>
        </w:tc>
      </w:tr>
      <w:tr w:rsidR="00B2264B" w:rsidRPr="006E25B1" w14:paraId="68DEDC68"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2A8041" w14:textId="77777777" w:rsidR="00B2264B" w:rsidRPr="006E25B1" w:rsidRDefault="00B2264B" w:rsidP="00C4039E">
            <w:r w:rsidRPr="006E25B1">
              <w:rPr>
                <w:b/>
                <w:bCs/>
              </w:rPr>
              <w:t>Zero Crossing 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86EA80" w14:textId="77777777" w:rsidR="00B2264B" w:rsidRPr="006E25B1" w:rsidRDefault="00B2264B" w:rsidP="00C4039E">
            <w:r w:rsidRPr="006E25B1">
              <w:t>Number of sign changes in the signal</w:t>
            </w:r>
          </w:p>
        </w:tc>
      </w:tr>
      <w:tr w:rsidR="00B2264B" w:rsidRPr="006E25B1" w14:paraId="56955B01"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A6C8E" w14:textId="77777777" w:rsidR="00B2264B" w:rsidRPr="006E25B1" w:rsidRDefault="00B2264B" w:rsidP="00C4039E">
            <w:r w:rsidRPr="006E25B1">
              <w:rPr>
                <w:b/>
                <w:bCs/>
              </w:rPr>
              <w:t>RMS Energy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E35735" w14:textId="77777777" w:rsidR="00B2264B" w:rsidRPr="006E25B1" w:rsidRDefault="00B2264B" w:rsidP="00C4039E">
            <w:r w:rsidRPr="006E25B1">
              <w:t>Root Mean Square energy of the signal</w:t>
            </w:r>
          </w:p>
        </w:tc>
      </w:tr>
      <w:tr w:rsidR="00B2264B" w:rsidRPr="006E25B1" w14:paraId="1C849C10"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10B88" w14:textId="77777777" w:rsidR="00B2264B" w:rsidRPr="006E25B1" w:rsidRDefault="00B2264B" w:rsidP="00C4039E">
            <w:r w:rsidRPr="006E25B1">
              <w:rPr>
                <w:b/>
                <w:bCs/>
              </w:rPr>
              <w:lastRenderedPageBreak/>
              <w:t>Signal Mean/Variance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B435E7" w14:textId="77777777" w:rsidR="00B2264B" w:rsidRPr="006E25B1" w:rsidRDefault="00B2264B" w:rsidP="00C4039E">
            <w:r w:rsidRPr="006E25B1">
              <w:t>Basic statistical descriptors</w:t>
            </w:r>
          </w:p>
        </w:tc>
      </w:tr>
      <w:tr w:rsidR="00B2264B" w:rsidRPr="006E25B1" w14:paraId="078FA5E2"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63CDAF" w14:textId="77777777" w:rsidR="00B2264B" w:rsidRPr="006E25B1" w:rsidRDefault="00B2264B" w:rsidP="00C4039E">
            <w:r w:rsidRPr="006E25B1">
              <w:rPr>
                <w:b/>
                <w:bCs/>
              </w:rPr>
              <w:t>Signal Range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D67692" w14:textId="77777777" w:rsidR="00B2264B" w:rsidRPr="006E25B1" w:rsidRDefault="00B2264B" w:rsidP="00C4039E">
            <w:r w:rsidRPr="006E25B1">
              <w:t>Max - Min value of the signal</w:t>
            </w:r>
          </w:p>
        </w:tc>
      </w:tr>
      <w:tr w:rsidR="00B2264B" w:rsidRPr="006E25B1" w14:paraId="6C39901E"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DB7B03" w14:textId="77777777" w:rsidR="00B2264B" w:rsidRPr="006E25B1" w:rsidRDefault="00B2264B" w:rsidP="00C4039E">
            <w:r w:rsidRPr="006E25B1">
              <w:rPr>
                <w:b/>
                <w:bCs/>
              </w:rPr>
              <w:t>Skewness &amp; Kurtosis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0AE67F" w14:textId="77777777" w:rsidR="00B2264B" w:rsidRPr="006E25B1" w:rsidRDefault="00B2264B" w:rsidP="00C4039E">
            <w:r w:rsidRPr="006E25B1">
              <w:t>Capture shape of amplitude distribution (computed but not used here)</w:t>
            </w:r>
          </w:p>
        </w:tc>
      </w:tr>
    </w:tbl>
    <w:p w14:paraId="775AC402" w14:textId="77777777" w:rsidR="00B2264B" w:rsidRPr="008D2330" w:rsidRDefault="00B2264B" w:rsidP="00B2264B">
      <w:pPr>
        <w:jc w:val="center"/>
      </w:pPr>
      <w:r w:rsidRPr="008D2330">
        <w:t>Table</w:t>
      </w:r>
      <w:r w:rsidRPr="008D2330">
        <w:rPr>
          <w:rFonts w:ascii="Arial" w:hAnsi="Arial" w:cs="Arial"/>
        </w:rPr>
        <w:t> </w:t>
      </w:r>
      <w:r w:rsidRPr="008D2330">
        <w:t xml:space="preserve">7.2: </w:t>
      </w:r>
      <w:r>
        <w:t>Description</w:t>
      </w:r>
      <w:r w:rsidRPr="008D2330">
        <w:t xml:space="preserve"> of </w:t>
      </w:r>
      <w:r>
        <w:t>temporal and statistical</w:t>
      </w:r>
      <w:r w:rsidRPr="008D2330">
        <w:t xml:space="preserve"> features extracted from PCG signals</w:t>
      </w:r>
    </w:p>
    <w:p w14:paraId="701E7D54" w14:textId="77777777" w:rsidR="00B2264B" w:rsidRPr="006E25B1" w:rsidRDefault="00B2264B">
      <w:pPr>
        <w:numPr>
          <w:ilvl w:val="1"/>
          <w:numId w:val="24"/>
        </w:numPr>
        <w:rPr>
          <w:b/>
          <w:bCs/>
        </w:rPr>
      </w:pPr>
      <w:r w:rsidRPr="006E25B1">
        <w:rPr>
          <w:b/>
          <w:bCs/>
        </w:rPr>
        <w:t xml:space="preserve"> Hjorth Parameters</w:t>
      </w:r>
    </w:p>
    <w:p w14:paraId="5CBB026A" w14:textId="77777777" w:rsidR="00B2264B" w:rsidRPr="006E25B1" w:rsidRDefault="00B2264B" w:rsidP="00B2264B">
      <w:r w:rsidRPr="006E25B1">
        <w:t>Useful in biomedical signal analysis:</w:t>
      </w:r>
    </w:p>
    <w:p w14:paraId="0D5882F0" w14:textId="77777777" w:rsidR="00B2264B" w:rsidRPr="006E25B1" w:rsidRDefault="00B2264B">
      <w:pPr>
        <w:numPr>
          <w:ilvl w:val="0"/>
          <w:numId w:val="29"/>
        </w:numPr>
      </w:pPr>
      <w:r w:rsidRPr="006E25B1">
        <w:rPr>
          <w:b/>
          <w:bCs/>
        </w:rPr>
        <w:t>Activity</w:t>
      </w:r>
      <w:r w:rsidRPr="006E25B1">
        <w:t>: Variance of the signal</w:t>
      </w:r>
    </w:p>
    <w:p w14:paraId="17A3F048" w14:textId="77777777" w:rsidR="00B2264B" w:rsidRPr="006E25B1" w:rsidRDefault="00B2264B">
      <w:pPr>
        <w:numPr>
          <w:ilvl w:val="0"/>
          <w:numId w:val="29"/>
        </w:numPr>
      </w:pPr>
      <w:r w:rsidRPr="006E25B1">
        <w:rPr>
          <w:b/>
          <w:bCs/>
        </w:rPr>
        <w:t>Mobility</w:t>
      </w:r>
      <w:r w:rsidRPr="006E25B1">
        <w:t>:</w:t>
      </w:r>
    </w:p>
    <w:p w14:paraId="0745AB63" w14:textId="77777777" w:rsidR="00B2264B" w:rsidRPr="006E25B1" w:rsidRDefault="00B2264B" w:rsidP="00B2264B">
      <w:pPr>
        <w:jc w:val="center"/>
      </w:pPr>
      <w:r w:rsidRPr="006E25B1">
        <w:rPr>
          <w:noProof/>
        </w:rPr>
        <w:drawing>
          <wp:inline distT="0" distB="0" distL="0" distR="0" wp14:anchorId="1572E4FF" wp14:editId="73C7BD6F">
            <wp:extent cx="2298700" cy="546100"/>
            <wp:effectExtent l="0" t="0" r="6350" b="6350"/>
            <wp:docPr id="1200360576" name="Picture 46"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black and white math equatio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t="24380" b="11385"/>
                    <a:stretch>
                      <a:fillRect/>
                    </a:stretch>
                  </pic:blipFill>
                  <pic:spPr bwMode="auto">
                    <a:xfrm>
                      <a:off x="0" y="0"/>
                      <a:ext cx="2298700" cy="546100"/>
                    </a:xfrm>
                    <a:prstGeom prst="rect">
                      <a:avLst/>
                    </a:prstGeom>
                    <a:noFill/>
                    <a:ln>
                      <a:noFill/>
                    </a:ln>
                  </pic:spPr>
                </pic:pic>
              </a:graphicData>
            </a:graphic>
          </wp:inline>
        </w:drawing>
      </w:r>
    </w:p>
    <w:p w14:paraId="16CCB568" w14:textId="77777777" w:rsidR="00B2264B" w:rsidRPr="006E25B1" w:rsidRDefault="00B2264B">
      <w:pPr>
        <w:numPr>
          <w:ilvl w:val="0"/>
          <w:numId w:val="30"/>
        </w:numPr>
      </w:pPr>
      <w:r w:rsidRPr="006E25B1">
        <w:rPr>
          <w:b/>
          <w:bCs/>
        </w:rPr>
        <w:t>Complexity</w:t>
      </w:r>
      <w:r w:rsidRPr="006E25B1">
        <w:t>:</w:t>
      </w:r>
    </w:p>
    <w:p w14:paraId="46581259" w14:textId="77777777" w:rsidR="00B2264B" w:rsidRPr="006E25B1" w:rsidRDefault="00B2264B" w:rsidP="00B2264B">
      <w:pPr>
        <w:jc w:val="center"/>
      </w:pPr>
      <w:r w:rsidRPr="006E25B1">
        <w:rPr>
          <w:noProof/>
        </w:rPr>
        <w:drawing>
          <wp:inline distT="0" distB="0" distL="0" distR="0" wp14:anchorId="50BB515F" wp14:editId="3D2D81B4">
            <wp:extent cx="2711450" cy="673100"/>
            <wp:effectExtent l="0" t="0" r="0" b="0"/>
            <wp:docPr id="1162213209" name="Picture 45"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math equation with black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1450" cy="673100"/>
                    </a:xfrm>
                    <a:prstGeom prst="rect">
                      <a:avLst/>
                    </a:prstGeom>
                    <a:noFill/>
                    <a:ln>
                      <a:noFill/>
                    </a:ln>
                  </pic:spPr>
                </pic:pic>
              </a:graphicData>
            </a:graphic>
          </wp:inline>
        </w:drawing>
      </w:r>
    </w:p>
    <w:p w14:paraId="3BC4C9AF" w14:textId="77777777" w:rsidR="00B2264B" w:rsidRPr="006E25B1" w:rsidRDefault="00B2264B" w:rsidP="00B2264B">
      <w:r w:rsidRPr="006E25B1">
        <w:t>where d</w:t>
      </w:r>
      <w:r w:rsidRPr="006E25B1">
        <w:rPr>
          <w:vertAlign w:val="subscript"/>
        </w:rPr>
        <w:t>1</w:t>
      </w:r>
      <w:r w:rsidRPr="006E25B1">
        <w:rPr>
          <w:rFonts w:ascii="Arial" w:hAnsi="Arial" w:cs="Arial"/>
        </w:rPr>
        <w:t>​</w:t>
      </w:r>
      <w:r w:rsidRPr="006E25B1">
        <w:t xml:space="preserve"> is the first derivative of signal.</w:t>
      </w:r>
    </w:p>
    <w:p w14:paraId="077A00E4" w14:textId="77777777" w:rsidR="00B2264B" w:rsidRPr="006E25B1" w:rsidRDefault="00B2264B" w:rsidP="00B2264B"/>
    <w:p w14:paraId="6E80D4C9" w14:textId="77777777" w:rsidR="00B2264B" w:rsidRPr="006E25B1" w:rsidRDefault="00B2264B">
      <w:pPr>
        <w:numPr>
          <w:ilvl w:val="1"/>
          <w:numId w:val="24"/>
        </w:numPr>
        <w:rPr>
          <w:b/>
          <w:bCs/>
        </w:rPr>
      </w:pPr>
      <w:r w:rsidRPr="006E25B1">
        <w:rPr>
          <w:b/>
          <w:bCs/>
        </w:rPr>
        <w:t xml:space="preserve"> Shannon Energy Features</w:t>
      </w:r>
    </w:p>
    <w:p w14:paraId="5F70186E" w14:textId="77777777" w:rsidR="00B2264B" w:rsidRPr="006E25B1" w:rsidRDefault="00B2264B">
      <w:pPr>
        <w:numPr>
          <w:ilvl w:val="0"/>
          <w:numId w:val="31"/>
        </w:numPr>
      </w:pPr>
      <w:r w:rsidRPr="006E25B1">
        <w:rPr>
          <w:b/>
          <w:bCs/>
        </w:rPr>
        <w:t>Shannon Entropy</w:t>
      </w:r>
      <w:r w:rsidRPr="006E25B1">
        <w:t>: Reflects distribution of energy in the signal.</w:t>
      </w:r>
    </w:p>
    <w:p w14:paraId="6A662613" w14:textId="77777777" w:rsidR="00B2264B" w:rsidRPr="006E25B1" w:rsidRDefault="00B2264B">
      <w:pPr>
        <w:numPr>
          <w:ilvl w:val="0"/>
          <w:numId w:val="31"/>
        </w:numPr>
      </w:pPr>
      <w:r w:rsidRPr="006E25B1">
        <w:rPr>
          <w:b/>
          <w:bCs/>
        </w:rPr>
        <w:t>Shannon Log Energy</w:t>
      </w:r>
      <w:r w:rsidRPr="006E25B1">
        <w:t>: Reflects overall energy level using log transform.</w:t>
      </w:r>
    </w:p>
    <w:p w14:paraId="6BCF993E" w14:textId="77777777" w:rsidR="00B2264B" w:rsidRPr="006E25B1" w:rsidRDefault="00B2264B" w:rsidP="00B2264B">
      <w:pPr>
        <w:jc w:val="center"/>
      </w:pPr>
      <w:r w:rsidRPr="006E25B1">
        <w:rPr>
          <w:noProof/>
        </w:rPr>
        <w:drawing>
          <wp:inline distT="0" distB="0" distL="0" distR="0" wp14:anchorId="15D5A837" wp14:editId="40A306F2">
            <wp:extent cx="4718050" cy="438150"/>
            <wp:effectExtent l="0" t="0" r="6350" b="0"/>
            <wp:docPr id="17318352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18050" cy="438150"/>
                    </a:xfrm>
                    <a:prstGeom prst="rect">
                      <a:avLst/>
                    </a:prstGeom>
                    <a:noFill/>
                    <a:ln>
                      <a:noFill/>
                    </a:ln>
                  </pic:spPr>
                </pic:pic>
              </a:graphicData>
            </a:graphic>
          </wp:inline>
        </w:drawing>
      </w:r>
    </w:p>
    <w:p w14:paraId="1636C069" w14:textId="77777777" w:rsidR="00B2264B" w:rsidRPr="006E25B1" w:rsidRDefault="00B2264B">
      <w:pPr>
        <w:numPr>
          <w:ilvl w:val="1"/>
          <w:numId w:val="24"/>
        </w:numPr>
        <w:rPr>
          <w:b/>
          <w:bCs/>
        </w:rPr>
      </w:pPr>
      <w:r w:rsidRPr="006E25B1">
        <w:rPr>
          <w:b/>
          <w:bCs/>
        </w:rPr>
        <w:t xml:space="preserve"> Hurst Exponents</w:t>
      </w:r>
    </w:p>
    <w:p w14:paraId="4D802A60" w14:textId="77777777" w:rsidR="00B2264B" w:rsidRPr="006E25B1" w:rsidRDefault="00B2264B" w:rsidP="00B2264B">
      <w:r w:rsidRPr="006E25B1">
        <w:t>Used to estimate long-term memory in the signal:</w:t>
      </w:r>
    </w:p>
    <w:p w14:paraId="48E6817C" w14:textId="77777777" w:rsidR="00B2264B" w:rsidRPr="006E25B1" w:rsidRDefault="00B2264B">
      <w:pPr>
        <w:numPr>
          <w:ilvl w:val="0"/>
          <w:numId w:val="32"/>
        </w:numPr>
      </w:pPr>
      <w:r w:rsidRPr="006E25B1">
        <w:rPr>
          <w:b/>
          <w:bCs/>
        </w:rPr>
        <w:lastRenderedPageBreak/>
        <w:t>Hurst 1</w:t>
      </w:r>
      <w:r w:rsidRPr="006E25B1">
        <w:t>: Ratio of second derivative std to original std.</w:t>
      </w:r>
    </w:p>
    <w:p w14:paraId="4E025F5E" w14:textId="77777777" w:rsidR="00B2264B" w:rsidRPr="006E25B1" w:rsidRDefault="00B2264B">
      <w:pPr>
        <w:numPr>
          <w:ilvl w:val="0"/>
          <w:numId w:val="32"/>
        </w:numPr>
      </w:pPr>
      <w:r w:rsidRPr="006E25B1">
        <w:rPr>
          <w:b/>
          <w:bCs/>
        </w:rPr>
        <w:t>Hurst 3</w:t>
      </w:r>
      <w:r w:rsidRPr="006E25B1">
        <w:t>: Slope of log(variance) vs. log(segment size) curve.</w:t>
      </w:r>
    </w:p>
    <w:p w14:paraId="4C117383" w14:textId="77777777" w:rsidR="00B2264B" w:rsidRPr="006E25B1" w:rsidRDefault="00B2264B" w:rsidP="00B2264B">
      <w:pPr>
        <w:jc w:val="center"/>
      </w:pPr>
      <w:r w:rsidRPr="006E25B1">
        <w:rPr>
          <w:noProof/>
        </w:rPr>
        <w:drawing>
          <wp:inline distT="0" distB="0" distL="0" distR="0" wp14:anchorId="494E37E6" wp14:editId="58C33F0E">
            <wp:extent cx="4400550" cy="590550"/>
            <wp:effectExtent l="0" t="0" r="0" b="0"/>
            <wp:docPr id="1896474354" name="Picture 4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black text on a white background&#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00550" cy="590550"/>
                    </a:xfrm>
                    <a:prstGeom prst="rect">
                      <a:avLst/>
                    </a:prstGeom>
                    <a:noFill/>
                    <a:ln>
                      <a:noFill/>
                    </a:ln>
                  </pic:spPr>
                </pic:pic>
              </a:graphicData>
            </a:graphic>
          </wp:inline>
        </w:drawing>
      </w:r>
    </w:p>
    <w:p w14:paraId="548944AD" w14:textId="77777777" w:rsidR="00B2264B" w:rsidRPr="006E25B1" w:rsidRDefault="00B2264B" w:rsidP="00B2264B">
      <w:bookmarkStart w:id="93" w:name="_Toc197674838"/>
      <w:r w:rsidRPr="00207BF3">
        <w:rPr>
          <w:rStyle w:val="Heading3Char"/>
        </w:rPr>
        <w:t>7.4.3 Yaseen Dataset Features:</w:t>
      </w:r>
      <w:bookmarkEnd w:id="93"/>
      <w:r w:rsidRPr="00207BF3">
        <w:rPr>
          <w:rStyle w:val="Heading3Char"/>
        </w:rPr>
        <w:br/>
      </w:r>
      <w:r w:rsidRPr="006E25B1">
        <w:t>In addition to the features extracted from the Circor dataset, features from the Yaseen dataset were also extracted for use in classification. The extracted features include:</w:t>
      </w:r>
    </w:p>
    <w:p w14:paraId="311C83C1" w14:textId="77777777" w:rsidR="00B2264B" w:rsidRPr="006E25B1" w:rsidRDefault="00B2264B">
      <w:pPr>
        <w:numPr>
          <w:ilvl w:val="0"/>
          <w:numId w:val="33"/>
        </w:numPr>
      </w:pPr>
      <w:r w:rsidRPr="006E25B1">
        <w:t>The Mel-Frequency Cepstral Coefficients (MFCCs)</w:t>
      </w:r>
    </w:p>
    <w:p w14:paraId="2DF753F6" w14:textId="77777777" w:rsidR="00B2264B" w:rsidRPr="006E25B1" w:rsidRDefault="00B2264B">
      <w:pPr>
        <w:numPr>
          <w:ilvl w:val="0"/>
          <w:numId w:val="33"/>
        </w:numPr>
      </w:pPr>
      <w:r w:rsidRPr="006E25B1">
        <w:t>Discrete Wavelet Transform (DWT) Features</w:t>
      </w:r>
    </w:p>
    <w:p w14:paraId="045CDDD6" w14:textId="77777777" w:rsidR="00B2264B" w:rsidRPr="006E25B1" w:rsidRDefault="00B2264B">
      <w:pPr>
        <w:numPr>
          <w:ilvl w:val="0"/>
          <w:numId w:val="12"/>
        </w:numPr>
        <w:rPr>
          <w:b/>
          <w:bCs/>
        </w:rPr>
      </w:pPr>
      <w:r w:rsidRPr="006E25B1">
        <w:t xml:space="preserve"> </w:t>
      </w:r>
      <w:r w:rsidRPr="006E25B1">
        <w:rPr>
          <w:b/>
          <w:bCs/>
        </w:rPr>
        <w:t>Mel-Frequency Cepstral Coefficients (MFCCs)</w:t>
      </w:r>
    </w:p>
    <w:p w14:paraId="79B70992" w14:textId="77777777" w:rsidR="00B2264B" w:rsidRPr="006E25B1" w:rsidRDefault="00B2264B">
      <w:pPr>
        <w:numPr>
          <w:ilvl w:val="0"/>
          <w:numId w:val="26"/>
        </w:numPr>
      </w:pPr>
      <w:r w:rsidRPr="006E25B1">
        <w:t xml:space="preserve">Capture the short-term power spectrum on a </w:t>
      </w:r>
      <w:r w:rsidRPr="006E25B1">
        <w:rPr>
          <w:b/>
          <w:bCs/>
        </w:rPr>
        <w:t>mel-scale</w:t>
      </w:r>
      <w:r w:rsidRPr="006E25B1">
        <w:t>, which models human auditory perception.</w:t>
      </w:r>
    </w:p>
    <w:p w14:paraId="7DF71408" w14:textId="77777777" w:rsidR="00B2264B" w:rsidRPr="006E25B1" w:rsidRDefault="00B2264B">
      <w:pPr>
        <w:numPr>
          <w:ilvl w:val="0"/>
          <w:numId w:val="26"/>
        </w:numPr>
      </w:pPr>
      <w:r w:rsidRPr="006E25B1">
        <w:t>Provide a compact and effective representation for timbral textures.</w:t>
      </w:r>
    </w:p>
    <w:p w14:paraId="0AC869A0" w14:textId="77777777" w:rsidR="00B2264B" w:rsidRPr="006E25B1" w:rsidRDefault="00B2264B">
      <w:pPr>
        <w:numPr>
          <w:ilvl w:val="0"/>
          <w:numId w:val="26"/>
        </w:numPr>
      </w:pPr>
      <w:r w:rsidRPr="006E25B1">
        <w:t>Computed as:</w:t>
      </w:r>
    </w:p>
    <w:p w14:paraId="4588D633" w14:textId="77777777" w:rsidR="00B2264B" w:rsidRPr="006E25B1" w:rsidRDefault="00B2264B" w:rsidP="00B2264B">
      <w:pPr>
        <w:jc w:val="center"/>
      </w:pPr>
      <w:r w:rsidRPr="006E25B1">
        <w:rPr>
          <w:noProof/>
        </w:rPr>
        <w:drawing>
          <wp:inline distT="0" distB="0" distL="0" distR="0" wp14:anchorId="5556E762" wp14:editId="01F778A4">
            <wp:extent cx="3327400" cy="635000"/>
            <wp:effectExtent l="0" t="0" r="6350" b="0"/>
            <wp:docPr id="1881754260" name="Picture 42"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black text with a white background&#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7400" cy="635000"/>
                    </a:xfrm>
                    <a:prstGeom prst="rect">
                      <a:avLst/>
                    </a:prstGeom>
                    <a:noFill/>
                    <a:ln>
                      <a:noFill/>
                    </a:ln>
                  </pic:spPr>
                </pic:pic>
              </a:graphicData>
            </a:graphic>
          </wp:inline>
        </w:drawing>
      </w:r>
    </w:p>
    <w:p w14:paraId="2D8E2969" w14:textId="77777777" w:rsidR="00B2264B" w:rsidRPr="006E25B1" w:rsidRDefault="00B2264B" w:rsidP="00B2264B">
      <w:r w:rsidRPr="006E25B1">
        <w:t>Where S</w:t>
      </w:r>
      <w:r w:rsidRPr="006E25B1">
        <w:rPr>
          <w:vertAlign w:val="subscript"/>
        </w:rPr>
        <w:t>k</w:t>
      </w:r>
      <w:r w:rsidRPr="006E25B1">
        <w:t xml:space="preserve"> is the mel-scaled power spectrum and i=1, 2,…,13.</w:t>
      </w:r>
    </w:p>
    <w:p w14:paraId="41D7748A" w14:textId="77777777" w:rsidR="00B2264B" w:rsidRPr="006E25B1" w:rsidRDefault="00B2264B">
      <w:pPr>
        <w:numPr>
          <w:ilvl w:val="0"/>
          <w:numId w:val="12"/>
        </w:numPr>
      </w:pPr>
      <w:r w:rsidRPr="006E25B1">
        <w:t xml:space="preserve"> </w:t>
      </w:r>
      <w:r w:rsidRPr="006E25B1">
        <w:rPr>
          <w:b/>
          <w:bCs/>
        </w:rPr>
        <w:t>Discrete Wavelet Transform (DWT) Features</w:t>
      </w:r>
      <w:r w:rsidRPr="006E25B1">
        <w:br/>
        <w:t>In addition to MFCCs Discrete Wavelet Transform features were extracted from the Yaseen dataset to capture both high frequency and low frequency components of the signal and the DWT allows for the multi resolution analysis of the signal which is particularly useful for identifying transient events such as heart murmurs and abnormal heart sounds and the DWT decomposition provides both approximation and detail coefficients which are then analyzed for their statistical properties to enhance classification performance.</w:t>
      </w:r>
    </w:p>
    <w:p w14:paraId="019EB258" w14:textId="77777777" w:rsidR="00B2264B" w:rsidRPr="006E25B1" w:rsidRDefault="00B2264B" w:rsidP="00207BF3">
      <w:pPr>
        <w:pStyle w:val="Heading3"/>
      </w:pPr>
      <w:bookmarkStart w:id="94" w:name="_Toc197674839"/>
      <w:r w:rsidRPr="006E25B1">
        <w:t>7.4.4 Implementation Note</w:t>
      </w:r>
      <w:bookmarkEnd w:id="94"/>
    </w:p>
    <w:p w14:paraId="402C9623" w14:textId="77777777" w:rsidR="00B2264B" w:rsidRPr="006E25B1" w:rsidRDefault="00B2264B" w:rsidP="00B2264B">
      <w:r w:rsidRPr="006E25B1">
        <w:t>All features were extracted using Python libraries including Librosa, NumPy, and SciPy. To ensure consistency:</w:t>
      </w:r>
    </w:p>
    <w:p w14:paraId="09889117" w14:textId="77777777" w:rsidR="00B2264B" w:rsidRPr="006E25B1" w:rsidRDefault="00B2264B">
      <w:pPr>
        <w:numPr>
          <w:ilvl w:val="0"/>
          <w:numId w:val="34"/>
        </w:numPr>
      </w:pPr>
      <w:r w:rsidRPr="006E25B1">
        <w:t>Signals were sampled at a fixed rate and padded/truncated to a uniform length.</w:t>
      </w:r>
    </w:p>
    <w:p w14:paraId="5732CC29" w14:textId="77777777" w:rsidR="00B2264B" w:rsidRPr="006E25B1" w:rsidRDefault="00B2264B">
      <w:pPr>
        <w:numPr>
          <w:ilvl w:val="0"/>
          <w:numId w:val="34"/>
        </w:numPr>
      </w:pPr>
      <w:r w:rsidRPr="006E25B1">
        <w:lastRenderedPageBreak/>
        <w:t>Missing or erroneous spectral calculations were handled with exception handling.</w:t>
      </w:r>
    </w:p>
    <w:p w14:paraId="52CF328F" w14:textId="77777777" w:rsidR="00B2264B" w:rsidRPr="006E25B1" w:rsidRDefault="00B2264B">
      <w:pPr>
        <w:numPr>
          <w:ilvl w:val="0"/>
          <w:numId w:val="34"/>
        </w:numPr>
      </w:pPr>
      <w:r w:rsidRPr="006E25B1">
        <w:t>Final feature vectors were standardized (zero mean, unit variance) before being passed to machine learning models.</w:t>
      </w:r>
    </w:p>
    <w:p w14:paraId="71D386D7" w14:textId="77777777" w:rsidR="00B2264B" w:rsidRPr="006E25B1" w:rsidRDefault="00B2264B" w:rsidP="00B2264B"/>
    <w:p w14:paraId="5AE8DFB6" w14:textId="77777777" w:rsidR="00B2264B" w:rsidRPr="006E25B1" w:rsidRDefault="00B2264B" w:rsidP="00207BF3">
      <w:pPr>
        <w:pStyle w:val="Heading3"/>
      </w:pPr>
      <w:bookmarkStart w:id="95" w:name="_Toc197674840"/>
      <w:r w:rsidRPr="006E25B1">
        <w:t>7.4.5 Conclusion</w:t>
      </w:r>
      <w:bookmarkEnd w:id="95"/>
    </w:p>
    <w:p w14:paraId="32DB41D4" w14:textId="77777777" w:rsidR="00B2264B" w:rsidRPr="006E25B1" w:rsidRDefault="00B2264B" w:rsidP="00B2264B">
      <w:r w:rsidRPr="006E25B1">
        <w:t>The combination of MFCCs perceptual chroma spectral statistics Hjorth parameters entropy based features and novel indicators like the Hurst exponent forms a comprehensive and multiscale representation of PCG signals and the inclusion of MFCC and DWT features extracted from the Yaseen dataset further enhances the discriminative power of the feature set and this hybrid feature set effectively captures temporal transitions between heart phases spectral complexity and energy distribution and biomedical indicators of signal variability and structure and this thorough feature extraction pipeline significantly contributes to the accuracy generalizability and interpretability of the Smart Stethoscope classification system.</w:t>
      </w:r>
    </w:p>
    <w:p w14:paraId="20792D65" w14:textId="77777777" w:rsidR="00B2264B" w:rsidRPr="008D2330" w:rsidRDefault="00B2264B" w:rsidP="00207BF3">
      <w:pPr>
        <w:pStyle w:val="Heading2"/>
      </w:pPr>
      <w:bookmarkStart w:id="96" w:name="_Toc197674841"/>
      <w:r w:rsidRPr="008D2330">
        <w:t>7.5 Deep Learning Models for PCG Signal Classification</w:t>
      </w:r>
      <w:bookmarkEnd w:id="96"/>
    </w:p>
    <w:p w14:paraId="63CF4B30" w14:textId="77777777" w:rsidR="00B2264B" w:rsidRPr="006E25B1" w:rsidRDefault="00B2264B" w:rsidP="00207BF3">
      <w:pPr>
        <w:pStyle w:val="Heading3"/>
      </w:pPr>
      <w:bookmarkStart w:id="97" w:name="_Toc197674842"/>
      <w:r w:rsidRPr="006E25B1">
        <w:t>7.5.1 Introduction</w:t>
      </w:r>
      <w:bookmarkEnd w:id="97"/>
    </w:p>
    <w:p w14:paraId="228465ED" w14:textId="77777777" w:rsidR="00B2264B" w:rsidRPr="006E25B1" w:rsidRDefault="00B2264B" w:rsidP="00B2264B">
      <w:r w:rsidRPr="006E25B1">
        <w:t>This chapter outlines the evolution of our deep learning pipeline designed for the classification of phonocardiogram (PCG) signals. The goal was to develop an accurate, efficient, and mobile-compatible system for real-time auscultation. Multiple models were developed and refined through iterative experimentation, beginning with simple CNN and MLP architectures and culminating in an optimized, lightweight mobile deployment framework. The classification tasks include both binary (normal vs. abnormal) and multi-class cardiac condition recognition.</w:t>
      </w:r>
    </w:p>
    <w:p w14:paraId="4C4707BE" w14:textId="77777777" w:rsidR="00B2264B" w:rsidRPr="006E25B1" w:rsidRDefault="00B2264B" w:rsidP="00207BF3">
      <w:pPr>
        <w:pStyle w:val="Heading3"/>
      </w:pPr>
      <w:bookmarkStart w:id="98" w:name="_Toc197674843"/>
      <w:r w:rsidRPr="006E25B1">
        <w:t>7.5.2 Model-1: 2D CNN on Spectrograms of Denoised PCG Signals</w:t>
      </w:r>
      <w:bookmarkEnd w:id="98"/>
    </w:p>
    <w:p w14:paraId="5C00EB46" w14:textId="77777777" w:rsidR="00B2264B" w:rsidRPr="006E25B1" w:rsidRDefault="00B2264B" w:rsidP="00B2264B">
      <w:pPr>
        <w:rPr>
          <w:b/>
          <w:bCs/>
        </w:rPr>
      </w:pPr>
      <w:r w:rsidRPr="006E25B1">
        <w:rPr>
          <w:b/>
          <w:bCs/>
        </w:rPr>
        <w:t>Objective:</w:t>
      </w:r>
    </w:p>
    <w:p w14:paraId="2A4EC1CF" w14:textId="77777777" w:rsidR="00B2264B" w:rsidRPr="006E25B1" w:rsidRDefault="00B2264B" w:rsidP="00B2264B">
      <w:r w:rsidRPr="006E25B1">
        <w:t>Binary classification (Normal vs. Abnormal)</w:t>
      </w:r>
    </w:p>
    <w:p w14:paraId="2A6DF2D3" w14:textId="77777777" w:rsidR="00B2264B" w:rsidRPr="006E25B1" w:rsidRDefault="00B2264B" w:rsidP="00B2264B">
      <w:pPr>
        <w:rPr>
          <w:b/>
          <w:bCs/>
        </w:rPr>
      </w:pPr>
      <w:r w:rsidRPr="006E25B1">
        <w:rPr>
          <w:b/>
          <w:bCs/>
        </w:rPr>
        <w:t>Pipeline:</w:t>
      </w:r>
    </w:p>
    <w:p w14:paraId="57094D36" w14:textId="77777777" w:rsidR="00B2264B" w:rsidRPr="006E25B1" w:rsidRDefault="00B2264B">
      <w:pPr>
        <w:numPr>
          <w:ilvl w:val="0"/>
          <w:numId w:val="35"/>
        </w:numPr>
      </w:pPr>
      <w:r w:rsidRPr="006E25B1">
        <w:rPr>
          <w:b/>
          <w:bCs/>
        </w:rPr>
        <w:t>Dataset:</w:t>
      </w:r>
      <w:r w:rsidRPr="006E25B1">
        <w:t xml:space="preserve"> CirCor Heart Sound Dataset</w:t>
      </w:r>
    </w:p>
    <w:p w14:paraId="1AE3F22D" w14:textId="77777777" w:rsidR="00B2264B" w:rsidRPr="006E25B1" w:rsidRDefault="00B2264B">
      <w:pPr>
        <w:numPr>
          <w:ilvl w:val="0"/>
          <w:numId w:val="35"/>
        </w:numPr>
      </w:pPr>
      <w:r w:rsidRPr="006E25B1">
        <w:rPr>
          <w:b/>
          <w:bCs/>
        </w:rPr>
        <w:t>Preprocessing:</w:t>
      </w:r>
    </w:p>
    <w:p w14:paraId="35CE6EDB" w14:textId="77777777" w:rsidR="00B2264B" w:rsidRPr="006E25B1" w:rsidRDefault="00B2264B">
      <w:pPr>
        <w:numPr>
          <w:ilvl w:val="1"/>
          <w:numId w:val="35"/>
        </w:numPr>
      </w:pPr>
      <w:r w:rsidRPr="006E25B1">
        <w:lastRenderedPageBreak/>
        <w:t>The raw PCG signals were first denoised using Normalized Least Mean Squares (NLMS) adaptive filtering to suppress environmental and body motion artifacts.</w:t>
      </w:r>
    </w:p>
    <w:p w14:paraId="4B7F9E7A" w14:textId="77777777" w:rsidR="00B2264B" w:rsidRPr="006E25B1" w:rsidRDefault="00B2264B">
      <w:pPr>
        <w:numPr>
          <w:ilvl w:val="1"/>
          <w:numId w:val="35"/>
        </w:numPr>
      </w:pPr>
      <w:r w:rsidRPr="006E25B1">
        <w:t>Spectrograms were then computed from these denoised signals using short-time Fourier transform (STFT) to generate two-dimensional time-frequency representations suitable for image-based deep learning.</w:t>
      </w:r>
    </w:p>
    <w:p w14:paraId="79EF7CC4" w14:textId="77777777" w:rsidR="00B2264B" w:rsidRPr="006E25B1" w:rsidRDefault="00B2264B">
      <w:pPr>
        <w:numPr>
          <w:ilvl w:val="0"/>
          <w:numId w:val="35"/>
        </w:numPr>
      </w:pPr>
      <w:r w:rsidRPr="006E25B1">
        <w:rPr>
          <w:b/>
          <w:bCs/>
        </w:rPr>
        <w:t>Model Architecture (2D CNN):</w:t>
      </w:r>
    </w:p>
    <w:p w14:paraId="73927239" w14:textId="77777777" w:rsidR="00B2264B" w:rsidRPr="006E25B1" w:rsidRDefault="00B2264B">
      <w:pPr>
        <w:numPr>
          <w:ilvl w:val="1"/>
          <w:numId w:val="35"/>
        </w:numPr>
      </w:pPr>
      <w:r w:rsidRPr="006E25B1">
        <w:rPr>
          <w:b/>
          <w:bCs/>
        </w:rPr>
        <w:t>Input:</w:t>
      </w:r>
      <w:r w:rsidRPr="006E25B1">
        <w:t xml:space="preserve"> 2D Spectrogram image</w:t>
      </w:r>
    </w:p>
    <w:p w14:paraId="5434DAD5" w14:textId="77777777" w:rsidR="00B2264B" w:rsidRPr="006E25B1" w:rsidRDefault="00B2264B">
      <w:pPr>
        <w:numPr>
          <w:ilvl w:val="1"/>
          <w:numId w:val="35"/>
        </w:numPr>
      </w:pPr>
      <w:r w:rsidRPr="006E25B1">
        <w:rPr>
          <w:b/>
          <w:bCs/>
        </w:rPr>
        <w:t>Layers:</w:t>
      </w:r>
    </w:p>
    <w:p w14:paraId="0ABC0D66" w14:textId="77777777" w:rsidR="00B2264B" w:rsidRPr="006E25B1" w:rsidRDefault="00B2264B">
      <w:pPr>
        <w:numPr>
          <w:ilvl w:val="2"/>
          <w:numId w:val="35"/>
        </w:numPr>
      </w:pPr>
      <w:r w:rsidRPr="006E25B1">
        <w:t>Conv2D → 32 filters, kernel size 3x3, ReLU activation</w:t>
      </w:r>
    </w:p>
    <w:p w14:paraId="6B5ACABC" w14:textId="77777777" w:rsidR="00B2264B" w:rsidRPr="006E25B1" w:rsidRDefault="00B2264B">
      <w:pPr>
        <w:numPr>
          <w:ilvl w:val="2"/>
          <w:numId w:val="35"/>
        </w:numPr>
      </w:pPr>
      <w:r w:rsidRPr="006E25B1">
        <w:t>BatchNormalization</w:t>
      </w:r>
    </w:p>
    <w:p w14:paraId="15206F7B" w14:textId="77777777" w:rsidR="00B2264B" w:rsidRPr="006E25B1" w:rsidRDefault="00B2264B">
      <w:pPr>
        <w:numPr>
          <w:ilvl w:val="2"/>
          <w:numId w:val="35"/>
        </w:numPr>
      </w:pPr>
      <w:r w:rsidRPr="006E25B1">
        <w:t>Dropout (0.25)</w:t>
      </w:r>
    </w:p>
    <w:p w14:paraId="18618BCA" w14:textId="77777777" w:rsidR="00B2264B" w:rsidRPr="006E25B1" w:rsidRDefault="00B2264B">
      <w:pPr>
        <w:numPr>
          <w:ilvl w:val="2"/>
          <w:numId w:val="35"/>
        </w:numPr>
      </w:pPr>
      <w:r w:rsidRPr="006E25B1">
        <w:t>Conv2D → 64 filters, kernel size 3x3, ReLU</w:t>
      </w:r>
    </w:p>
    <w:p w14:paraId="713C9082" w14:textId="77777777" w:rsidR="00B2264B" w:rsidRPr="006E25B1" w:rsidRDefault="00B2264B">
      <w:pPr>
        <w:numPr>
          <w:ilvl w:val="2"/>
          <w:numId w:val="35"/>
        </w:numPr>
      </w:pPr>
      <w:r w:rsidRPr="006E25B1">
        <w:t>BatchNormalization</w:t>
      </w:r>
    </w:p>
    <w:p w14:paraId="3B80BA0C" w14:textId="77777777" w:rsidR="00B2264B" w:rsidRPr="006E25B1" w:rsidRDefault="00B2264B">
      <w:pPr>
        <w:numPr>
          <w:ilvl w:val="2"/>
          <w:numId w:val="35"/>
        </w:numPr>
      </w:pPr>
      <w:r w:rsidRPr="006E25B1">
        <w:t>Dropout (0.25)</w:t>
      </w:r>
    </w:p>
    <w:p w14:paraId="546E2AB6" w14:textId="77777777" w:rsidR="00B2264B" w:rsidRPr="006E25B1" w:rsidRDefault="00B2264B">
      <w:pPr>
        <w:numPr>
          <w:ilvl w:val="2"/>
          <w:numId w:val="35"/>
        </w:numPr>
      </w:pPr>
      <w:r w:rsidRPr="006E25B1">
        <w:t>Flatten</w:t>
      </w:r>
    </w:p>
    <w:p w14:paraId="2169657B" w14:textId="77777777" w:rsidR="00B2264B" w:rsidRPr="006E25B1" w:rsidRDefault="00B2264B">
      <w:pPr>
        <w:numPr>
          <w:ilvl w:val="2"/>
          <w:numId w:val="35"/>
        </w:numPr>
      </w:pPr>
      <w:r w:rsidRPr="006E25B1">
        <w:t>Dense → 128 units, ReLU</w:t>
      </w:r>
    </w:p>
    <w:p w14:paraId="6366DF98" w14:textId="77777777" w:rsidR="00B2264B" w:rsidRPr="006E25B1" w:rsidRDefault="00B2264B">
      <w:pPr>
        <w:numPr>
          <w:ilvl w:val="2"/>
          <w:numId w:val="35"/>
        </w:numPr>
      </w:pPr>
      <w:r w:rsidRPr="006E25B1">
        <w:t>Dropout (0.5)</w:t>
      </w:r>
    </w:p>
    <w:p w14:paraId="7C9CC818" w14:textId="77777777" w:rsidR="00B2264B" w:rsidRPr="006E25B1" w:rsidRDefault="00B2264B">
      <w:pPr>
        <w:numPr>
          <w:ilvl w:val="2"/>
          <w:numId w:val="35"/>
        </w:numPr>
      </w:pPr>
      <w:r w:rsidRPr="006E25B1">
        <w:t>Dense → 1-unit, Sigmoid activation</w:t>
      </w:r>
    </w:p>
    <w:p w14:paraId="25B546EB" w14:textId="77777777" w:rsidR="00B2264B" w:rsidRPr="006E25B1" w:rsidRDefault="00B2264B" w:rsidP="00B2264B"/>
    <w:p w14:paraId="366E6523" w14:textId="77777777" w:rsidR="00B2264B" w:rsidRDefault="00B2264B" w:rsidP="00B2264B">
      <w:r w:rsidRPr="006E25B1">
        <w:t xml:space="preserve">                       </w:t>
      </w:r>
      <w:r w:rsidRPr="006E25B1">
        <w:rPr>
          <w:noProof/>
        </w:rPr>
        <w:drawing>
          <wp:inline distT="0" distB="0" distL="0" distR="0" wp14:anchorId="0DDBDD7C" wp14:editId="46CC907A">
            <wp:extent cx="5130800" cy="927100"/>
            <wp:effectExtent l="0" t="0" r="0" b="6350"/>
            <wp:docPr id="1406259344" name="Picture 4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59344" name="Picture 41" descr="A diagram of a diagra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30800" cy="927100"/>
                    </a:xfrm>
                    <a:prstGeom prst="rect">
                      <a:avLst/>
                    </a:prstGeom>
                    <a:noFill/>
                    <a:ln>
                      <a:noFill/>
                    </a:ln>
                  </pic:spPr>
                </pic:pic>
              </a:graphicData>
            </a:graphic>
          </wp:inline>
        </w:drawing>
      </w:r>
    </w:p>
    <w:p w14:paraId="442AB94B" w14:textId="77777777" w:rsidR="00B2264B" w:rsidRPr="006E25B1" w:rsidRDefault="00B2264B" w:rsidP="00B2264B">
      <w:pPr>
        <w:pStyle w:val="ListParagraph"/>
        <w:jc w:val="center"/>
      </w:pPr>
      <w:r>
        <w:t>Figure 7.3: Spectrogram based custom CNN binary model architecture</w:t>
      </w:r>
    </w:p>
    <w:p w14:paraId="36135A53" w14:textId="77777777" w:rsidR="00B2264B" w:rsidRPr="006E25B1" w:rsidRDefault="00B2264B" w:rsidP="00B2264B">
      <w:pPr>
        <w:rPr>
          <w:b/>
          <w:bCs/>
        </w:rPr>
      </w:pPr>
      <w:r w:rsidRPr="006E25B1">
        <w:rPr>
          <w:b/>
          <w:bCs/>
        </w:rPr>
        <w:t>Results:</w:t>
      </w:r>
    </w:p>
    <w:p w14:paraId="1F7CE118" w14:textId="77777777" w:rsidR="00B2264B" w:rsidRPr="006E25B1" w:rsidRDefault="00B2264B">
      <w:pPr>
        <w:numPr>
          <w:ilvl w:val="0"/>
          <w:numId w:val="36"/>
        </w:numPr>
      </w:pPr>
      <w:r w:rsidRPr="006E25B1">
        <w:rPr>
          <w:b/>
          <w:bCs/>
        </w:rPr>
        <w:t>Accuracy:</w:t>
      </w:r>
      <w:r w:rsidRPr="006E25B1">
        <w:t xml:space="preserve"> 59%</w:t>
      </w:r>
    </w:p>
    <w:p w14:paraId="14D41F60" w14:textId="77777777" w:rsidR="00B2264B" w:rsidRPr="006E25B1" w:rsidRDefault="00B2264B">
      <w:pPr>
        <w:numPr>
          <w:ilvl w:val="0"/>
          <w:numId w:val="36"/>
        </w:numPr>
      </w:pPr>
      <w:r w:rsidRPr="006E25B1">
        <w:rPr>
          <w:b/>
          <w:bCs/>
        </w:rPr>
        <w:lastRenderedPageBreak/>
        <w:t>Insight:</w:t>
      </w:r>
      <w:r w:rsidRPr="006E25B1">
        <w:t xml:space="preserve"> While the CNN effectively captured time-frequency characteristics, the model exhibited limited generalization, likely due to the relatively shallow architecture and inherent variability in PCG signals. The use of spectrograms alone may have overlooked some salient temporal features.</w:t>
      </w:r>
    </w:p>
    <w:p w14:paraId="28C46E8F" w14:textId="77777777" w:rsidR="00B2264B" w:rsidRPr="006E25B1" w:rsidRDefault="00B2264B">
      <w:pPr>
        <w:numPr>
          <w:ilvl w:val="0"/>
          <w:numId w:val="36"/>
        </w:numPr>
      </w:pPr>
      <w:r w:rsidRPr="006E25B1">
        <w:rPr>
          <w:b/>
          <w:bCs/>
        </w:rPr>
        <w:t>Confusion Matrix:</w:t>
      </w:r>
    </w:p>
    <w:p w14:paraId="12D21EC5" w14:textId="77777777" w:rsidR="00B2264B" w:rsidRDefault="00B2264B" w:rsidP="00B2264B">
      <w:pPr>
        <w:jc w:val="center"/>
      </w:pPr>
      <w:r w:rsidRPr="006E25B1">
        <w:rPr>
          <w:noProof/>
        </w:rPr>
        <w:drawing>
          <wp:inline distT="0" distB="0" distL="0" distR="0" wp14:anchorId="30CF6C2B" wp14:editId="192D10C3">
            <wp:extent cx="2997200" cy="2755900"/>
            <wp:effectExtent l="0" t="0" r="0" b="6350"/>
            <wp:docPr id="866137909" name="Picture 4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7909" name="Picture 40" descr="A blue squares with white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97200" cy="2755900"/>
                    </a:xfrm>
                    <a:prstGeom prst="rect">
                      <a:avLst/>
                    </a:prstGeom>
                    <a:noFill/>
                    <a:ln>
                      <a:noFill/>
                    </a:ln>
                  </pic:spPr>
                </pic:pic>
              </a:graphicData>
            </a:graphic>
          </wp:inline>
        </w:drawing>
      </w:r>
    </w:p>
    <w:p w14:paraId="21F33599" w14:textId="77777777" w:rsidR="00B2264B" w:rsidRPr="006E25B1" w:rsidRDefault="00B2264B" w:rsidP="00B2264B">
      <w:pPr>
        <w:pStyle w:val="ListParagraph"/>
        <w:jc w:val="center"/>
      </w:pPr>
      <w:r>
        <w:t xml:space="preserve">Figure 7.4: Confusion matrix of spectrogram based custom CNN binary model </w:t>
      </w:r>
    </w:p>
    <w:p w14:paraId="0A5BF3BF" w14:textId="77777777" w:rsidR="00B2264B" w:rsidRPr="006E25B1" w:rsidRDefault="00B2264B" w:rsidP="00207BF3">
      <w:pPr>
        <w:pStyle w:val="Heading3"/>
      </w:pPr>
      <w:bookmarkStart w:id="99" w:name="_Toc197674844"/>
      <w:r w:rsidRPr="006E25B1">
        <w:t>7.5.3 Model-2: MLP on Extracted Features from Denoised Signals</w:t>
      </w:r>
      <w:bookmarkEnd w:id="99"/>
    </w:p>
    <w:p w14:paraId="04A28C9B" w14:textId="77777777" w:rsidR="00B2264B" w:rsidRPr="006E25B1" w:rsidRDefault="00B2264B" w:rsidP="00B2264B">
      <w:pPr>
        <w:rPr>
          <w:b/>
          <w:bCs/>
        </w:rPr>
      </w:pPr>
      <w:r w:rsidRPr="006E25B1">
        <w:rPr>
          <w:b/>
          <w:bCs/>
        </w:rPr>
        <w:t>Objective:</w:t>
      </w:r>
    </w:p>
    <w:p w14:paraId="6AF8BBD8" w14:textId="77777777" w:rsidR="00B2264B" w:rsidRPr="006E25B1" w:rsidRDefault="00B2264B" w:rsidP="00B2264B">
      <w:r w:rsidRPr="006E25B1">
        <w:t>Binary classification</w:t>
      </w:r>
    </w:p>
    <w:p w14:paraId="634B4DBF" w14:textId="77777777" w:rsidR="00B2264B" w:rsidRPr="006E25B1" w:rsidRDefault="00B2264B" w:rsidP="00B2264B">
      <w:pPr>
        <w:rPr>
          <w:b/>
          <w:bCs/>
        </w:rPr>
      </w:pPr>
      <w:r w:rsidRPr="006E25B1">
        <w:rPr>
          <w:b/>
          <w:bCs/>
        </w:rPr>
        <w:t>Pipeline:</w:t>
      </w:r>
    </w:p>
    <w:p w14:paraId="5AF27107" w14:textId="77777777" w:rsidR="00B2264B" w:rsidRPr="006E25B1" w:rsidRDefault="00B2264B">
      <w:pPr>
        <w:numPr>
          <w:ilvl w:val="0"/>
          <w:numId w:val="37"/>
        </w:numPr>
      </w:pPr>
      <w:r w:rsidRPr="006E25B1">
        <w:rPr>
          <w:b/>
          <w:bCs/>
        </w:rPr>
        <w:t>Dataset:</w:t>
      </w:r>
      <w:r w:rsidRPr="006E25B1">
        <w:t xml:space="preserve"> CirCor</w:t>
      </w:r>
    </w:p>
    <w:p w14:paraId="21E6EED0" w14:textId="77777777" w:rsidR="00B2264B" w:rsidRPr="006E25B1" w:rsidRDefault="00B2264B">
      <w:pPr>
        <w:numPr>
          <w:ilvl w:val="0"/>
          <w:numId w:val="37"/>
        </w:numPr>
      </w:pPr>
      <w:r w:rsidRPr="006E25B1">
        <w:rPr>
          <w:b/>
          <w:bCs/>
        </w:rPr>
        <w:t>Preprocessing:</w:t>
      </w:r>
    </w:p>
    <w:p w14:paraId="3364702A" w14:textId="77777777" w:rsidR="00B2264B" w:rsidRPr="006E25B1" w:rsidRDefault="00B2264B">
      <w:pPr>
        <w:numPr>
          <w:ilvl w:val="1"/>
          <w:numId w:val="37"/>
        </w:numPr>
      </w:pPr>
      <w:r w:rsidRPr="006E25B1">
        <w:t>NLMS denoising</w:t>
      </w:r>
    </w:p>
    <w:p w14:paraId="2F2FC37D" w14:textId="77777777" w:rsidR="00B2264B" w:rsidRPr="006E25B1" w:rsidRDefault="00B2264B">
      <w:pPr>
        <w:numPr>
          <w:ilvl w:val="1"/>
          <w:numId w:val="37"/>
        </w:numPr>
      </w:pPr>
      <w:r w:rsidRPr="006E25B1">
        <w:t>Handcrafted features extracted: MFCCs, entropy, Hjorth parameters, Hurst exponent, etc.</w:t>
      </w:r>
    </w:p>
    <w:p w14:paraId="566B7025" w14:textId="77777777" w:rsidR="00B2264B" w:rsidRPr="006E25B1" w:rsidRDefault="00B2264B">
      <w:pPr>
        <w:numPr>
          <w:ilvl w:val="0"/>
          <w:numId w:val="37"/>
        </w:numPr>
      </w:pPr>
      <w:r w:rsidRPr="006E25B1">
        <w:rPr>
          <w:b/>
          <w:bCs/>
        </w:rPr>
        <w:t>Model Architecture (MLP):</w:t>
      </w:r>
    </w:p>
    <w:p w14:paraId="72BA1E32" w14:textId="77777777" w:rsidR="00B2264B" w:rsidRPr="006E25B1" w:rsidRDefault="00B2264B">
      <w:pPr>
        <w:numPr>
          <w:ilvl w:val="1"/>
          <w:numId w:val="37"/>
        </w:numPr>
      </w:pPr>
      <w:r w:rsidRPr="006E25B1">
        <w:rPr>
          <w:b/>
          <w:bCs/>
        </w:rPr>
        <w:t>Input:</w:t>
      </w:r>
      <w:r w:rsidRPr="006E25B1">
        <w:t xml:space="preserve"> 1D feature vector</w:t>
      </w:r>
    </w:p>
    <w:p w14:paraId="69254D70" w14:textId="77777777" w:rsidR="00B2264B" w:rsidRPr="006E25B1" w:rsidRDefault="00B2264B">
      <w:pPr>
        <w:numPr>
          <w:ilvl w:val="1"/>
          <w:numId w:val="37"/>
        </w:numPr>
      </w:pPr>
      <w:r w:rsidRPr="006E25B1">
        <w:rPr>
          <w:b/>
          <w:bCs/>
        </w:rPr>
        <w:t>Layers:</w:t>
      </w:r>
    </w:p>
    <w:p w14:paraId="5718A378" w14:textId="77777777" w:rsidR="00B2264B" w:rsidRPr="006E25B1" w:rsidRDefault="00B2264B">
      <w:pPr>
        <w:numPr>
          <w:ilvl w:val="2"/>
          <w:numId w:val="37"/>
        </w:numPr>
      </w:pPr>
      <w:r w:rsidRPr="006E25B1">
        <w:lastRenderedPageBreak/>
        <w:t>Dense → 128 units, ReLU</w:t>
      </w:r>
    </w:p>
    <w:p w14:paraId="67440E01" w14:textId="77777777" w:rsidR="00B2264B" w:rsidRPr="006E25B1" w:rsidRDefault="00B2264B">
      <w:pPr>
        <w:numPr>
          <w:ilvl w:val="2"/>
          <w:numId w:val="37"/>
        </w:numPr>
      </w:pPr>
      <w:r w:rsidRPr="006E25B1">
        <w:t>BatchNormalization</w:t>
      </w:r>
    </w:p>
    <w:p w14:paraId="38DA2D48" w14:textId="77777777" w:rsidR="00B2264B" w:rsidRPr="006E25B1" w:rsidRDefault="00B2264B">
      <w:pPr>
        <w:numPr>
          <w:ilvl w:val="2"/>
          <w:numId w:val="37"/>
        </w:numPr>
      </w:pPr>
      <w:r w:rsidRPr="006E25B1">
        <w:t>Dropout (0.3)</w:t>
      </w:r>
    </w:p>
    <w:p w14:paraId="2507F2BB" w14:textId="77777777" w:rsidR="00B2264B" w:rsidRPr="006E25B1" w:rsidRDefault="00B2264B">
      <w:pPr>
        <w:numPr>
          <w:ilvl w:val="2"/>
          <w:numId w:val="37"/>
        </w:numPr>
      </w:pPr>
      <w:r w:rsidRPr="006E25B1">
        <w:t>Dense → 64 units, ReLU</w:t>
      </w:r>
    </w:p>
    <w:p w14:paraId="3CF7C607" w14:textId="77777777" w:rsidR="00B2264B" w:rsidRPr="006E25B1" w:rsidRDefault="00B2264B">
      <w:pPr>
        <w:numPr>
          <w:ilvl w:val="2"/>
          <w:numId w:val="37"/>
        </w:numPr>
      </w:pPr>
      <w:r w:rsidRPr="006E25B1">
        <w:t>Dropout (0.3)</w:t>
      </w:r>
    </w:p>
    <w:p w14:paraId="0874C912" w14:textId="77777777" w:rsidR="00B2264B" w:rsidRPr="006E25B1" w:rsidRDefault="00B2264B">
      <w:pPr>
        <w:numPr>
          <w:ilvl w:val="2"/>
          <w:numId w:val="37"/>
        </w:numPr>
      </w:pPr>
      <w:r w:rsidRPr="006E25B1">
        <w:t>Dense → 1-unit, Sigmoid activation</w:t>
      </w:r>
    </w:p>
    <w:p w14:paraId="035278CE" w14:textId="77777777" w:rsidR="00B2264B" w:rsidRDefault="00B2264B" w:rsidP="00B2264B">
      <w:pPr>
        <w:jc w:val="center"/>
      </w:pPr>
      <w:r w:rsidRPr="006E25B1">
        <w:rPr>
          <w:noProof/>
        </w:rPr>
        <w:drawing>
          <wp:inline distT="0" distB="0" distL="0" distR="0" wp14:anchorId="53935CD0" wp14:editId="575C6E2E">
            <wp:extent cx="4940300" cy="946150"/>
            <wp:effectExtent l="0" t="0" r="0" b="6350"/>
            <wp:docPr id="1912756089" name="Picture 39" descr="A diagram of a magnifying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6089" name="Picture 39" descr="A diagram of a magnifying glas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40300" cy="946150"/>
                    </a:xfrm>
                    <a:prstGeom prst="rect">
                      <a:avLst/>
                    </a:prstGeom>
                    <a:noFill/>
                    <a:ln>
                      <a:noFill/>
                    </a:ln>
                  </pic:spPr>
                </pic:pic>
              </a:graphicData>
            </a:graphic>
          </wp:inline>
        </w:drawing>
      </w:r>
    </w:p>
    <w:p w14:paraId="0DF13255" w14:textId="77777777" w:rsidR="00B2264B" w:rsidRDefault="00B2264B" w:rsidP="00B2264B">
      <w:pPr>
        <w:pStyle w:val="ListParagraph"/>
        <w:jc w:val="center"/>
      </w:pPr>
      <w:r>
        <w:t>Figure 7.5: Features based custom MLP binary model architecture</w:t>
      </w:r>
    </w:p>
    <w:p w14:paraId="7924A2E5" w14:textId="77777777" w:rsidR="00B2264B" w:rsidRPr="006E25B1" w:rsidRDefault="00B2264B" w:rsidP="00B2264B">
      <w:pPr>
        <w:jc w:val="center"/>
      </w:pPr>
    </w:p>
    <w:p w14:paraId="0D8A2EFE" w14:textId="77777777" w:rsidR="00B2264B" w:rsidRPr="006E25B1" w:rsidRDefault="00B2264B" w:rsidP="00B2264B">
      <w:pPr>
        <w:rPr>
          <w:b/>
          <w:bCs/>
        </w:rPr>
      </w:pPr>
      <w:r w:rsidRPr="006E25B1">
        <w:rPr>
          <w:b/>
          <w:bCs/>
        </w:rPr>
        <w:t>Results:</w:t>
      </w:r>
    </w:p>
    <w:p w14:paraId="09398D3C" w14:textId="77777777" w:rsidR="00B2264B" w:rsidRPr="006E25B1" w:rsidRDefault="00B2264B">
      <w:pPr>
        <w:numPr>
          <w:ilvl w:val="0"/>
          <w:numId w:val="38"/>
        </w:numPr>
      </w:pPr>
      <w:r w:rsidRPr="006E25B1">
        <w:rPr>
          <w:b/>
          <w:bCs/>
        </w:rPr>
        <w:t>Accuracy:</w:t>
      </w:r>
      <w:r w:rsidRPr="006E25B1">
        <w:t xml:space="preserve"> 57%</w:t>
      </w:r>
    </w:p>
    <w:p w14:paraId="7FEBEACB" w14:textId="77777777" w:rsidR="00B2264B" w:rsidRPr="006E25B1" w:rsidRDefault="00B2264B">
      <w:pPr>
        <w:numPr>
          <w:ilvl w:val="0"/>
          <w:numId w:val="38"/>
        </w:numPr>
        <w:rPr>
          <w:b/>
          <w:bCs/>
        </w:rPr>
      </w:pPr>
      <w:r w:rsidRPr="006E25B1">
        <w:rPr>
          <w:b/>
          <w:bCs/>
        </w:rPr>
        <w:t>Insight:</w:t>
      </w:r>
      <w:r w:rsidRPr="006E25B1">
        <w:t xml:space="preserve"> The model's underperformance highlighted the limitations of shallow MLPs in capturing complex patterns in feature space, especially when working with nonlinear and noisy biomedical signals. However, the extracted features proved useful in later ensemble modeling.</w:t>
      </w:r>
    </w:p>
    <w:p w14:paraId="189B7033" w14:textId="77777777" w:rsidR="00B2264B" w:rsidRPr="006E25B1" w:rsidRDefault="00B2264B">
      <w:pPr>
        <w:numPr>
          <w:ilvl w:val="0"/>
          <w:numId w:val="38"/>
        </w:numPr>
        <w:rPr>
          <w:b/>
          <w:bCs/>
        </w:rPr>
      </w:pPr>
      <w:r w:rsidRPr="006E25B1">
        <w:rPr>
          <w:b/>
          <w:bCs/>
        </w:rPr>
        <w:t>Confusion Matrix:</w:t>
      </w:r>
    </w:p>
    <w:p w14:paraId="1E2C1126" w14:textId="77777777" w:rsidR="00B2264B" w:rsidRDefault="00B2264B" w:rsidP="00B2264B">
      <w:pPr>
        <w:jc w:val="center"/>
      </w:pPr>
      <w:r w:rsidRPr="006E25B1">
        <w:rPr>
          <w:noProof/>
        </w:rPr>
        <w:lastRenderedPageBreak/>
        <w:drawing>
          <wp:inline distT="0" distB="0" distL="0" distR="0" wp14:anchorId="0FFBB3A7" wp14:editId="029AF87F">
            <wp:extent cx="2832100" cy="2959100"/>
            <wp:effectExtent l="0" t="0" r="6350" b="0"/>
            <wp:docPr id="392203214" name="Picture 38" descr="A blue squares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blue squares with numbers and lin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32100" cy="2959100"/>
                    </a:xfrm>
                    <a:prstGeom prst="rect">
                      <a:avLst/>
                    </a:prstGeom>
                    <a:noFill/>
                    <a:ln>
                      <a:noFill/>
                    </a:ln>
                  </pic:spPr>
                </pic:pic>
              </a:graphicData>
            </a:graphic>
          </wp:inline>
        </w:drawing>
      </w:r>
    </w:p>
    <w:p w14:paraId="1B9A9043" w14:textId="77777777" w:rsidR="00B2264B" w:rsidRDefault="00B2264B" w:rsidP="00B2264B">
      <w:pPr>
        <w:pStyle w:val="ListParagraph"/>
        <w:jc w:val="center"/>
      </w:pPr>
      <w:r>
        <w:t xml:space="preserve">Figure 7.6: Confusion matrix of features based custom MLP binary model </w:t>
      </w:r>
    </w:p>
    <w:p w14:paraId="139D0953" w14:textId="77777777" w:rsidR="00B2264B" w:rsidRPr="003745D8" w:rsidRDefault="00B2264B" w:rsidP="00B2264B">
      <w:pPr>
        <w:jc w:val="center"/>
        <w:rPr>
          <w:b/>
          <w:bCs/>
        </w:rPr>
      </w:pPr>
    </w:p>
    <w:p w14:paraId="0A7B645C" w14:textId="77777777" w:rsidR="00B2264B" w:rsidRPr="006E25B1" w:rsidRDefault="00B2264B" w:rsidP="00B2264B">
      <w:pPr>
        <w:rPr>
          <w:b/>
          <w:bCs/>
        </w:rPr>
      </w:pPr>
    </w:p>
    <w:p w14:paraId="3AC5E188" w14:textId="77777777" w:rsidR="00B2264B" w:rsidRPr="006E25B1" w:rsidRDefault="00B2264B" w:rsidP="00207BF3">
      <w:pPr>
        <w:pStyle w:val="Heading3"/>
      </w:pPr>
      <w:bookmarkStart w:id="100" w:name="_Toc197674845"/>
      <w:r w:rsidRPr="006E25B1">
        <w:t>7.5.4 Model-3: Ensemble of CNN and MLP with Gradient Boosting</w:t>
      </w:r>
      <w:bookmarkEnd w:id="100"/>
    </w:p>
    <w:p w14:paraId="5469FC84" w14:textId="77777777" w:rsidR="00B2264B" w:rsidRPr="006E25B1" w:rsidRDefault="00B2264B" w:rsidP="00B2264B">
      <w:pPr>
        <w:rPr>
          <w:b/>
          <w:bCs/>
        </w:rPr>
      </w:pPr>
      <w:r w:rsidRPr="006E25B1">
        <w:rPr>
          <w:b/>
          <w:bCs/>
        </w:rPr>
        <w:t>Objective:</w:t>
      </w:r>
    </w:p>
    <w:p w14:paraId="01093331" w14:textId="77777777" w:rsidR="00B2264B" w:rsidRPr="006E25B1" w:rsidRDefault="00B2264B" w:rsidP="00B2264B">
      <w:r w:rsidRPr="006E25B1">
        <w:t>Binary classification using ensemble learning</w:t>
      </w:r>
    </w:p>
    <w:p w14:paraId="58FD8D1B" w14:textId="77777777" w:rsidR="00B2264B" w:rsidRPr="006E25B1" w:rsidRDefault="00B2264B" w:rsidP="00B2264B">
      <w:pPr>
        <w:rPr>
          <w:b/>
          <w:bCs/>
        </w:rPr>
      </w:pPr>
      <w:r w:rsidRPr="006E25B1">
        <w:rPr>
          <w:b/>
          <w:bCs/>
        </w:rPr>
        <w:t>Pipeline:</w:t>
      </w:r>
    </w:p>
    <w:p w14:paraId="121B2865" w14:textId="77777777" w:rsidR="00B2264B" w:rsidRPr="006E25B1" w:rsidRDefault="00B2264B">
      <w:pPr>
        <w:numPr>
          <w:ilvl w:val="0"/>
          <w:numId w:val="39"/>
        </w:numPr>
      </w:pPr>
      <w:r w:rsidRPr="006E25B1">
        <w:rPr>
          <w:b/>
          <w:bCs/>
        </w:rPr>
        <w:t>Predictions</w:t>
      </w:r>
      <w:r w:rsidRPr="006E25B1">
        <w:t xml:space="preserve"> from Model-1 and Model-2 were </w:t>
      </w:r>
      <w:r w:rsidRPr="006E25B1">
        <w:rPr>
          <w:b/>
          <w:bCs/>
        </w:rPr>
        <w:t>concatenated</w:t>
      </w:r>
      <w:r w:rsidRPr="006E25B1">
        <w:t xml:space="preserve"> into a new feature vector.</w:t>
      </w:r>
    </w:p>
    <w:p w14:paraId="36E952A1" w14:textId="77777777" w:rsidR="00B2264B" w:rsidRPr="006E25B1" w:rsidRDefault="00B2264B">
      <w:pPr>
        <w:numPr>
          <w:ilvl w:val="0"/>
          <w:numId w:val="39"/>
        </w:numPr>
      </w:pPr>
      <w:r w:rsidRPr="006E25B1">
        <w:t xml:space="preserve">This vector was used as input to a </w:t>
      </w:r>
      <w:r w:rsidRPr="006E25B1">
        <w:rPr>
          <w:b/>
          <w:bCs/>
        </w:rPr>
        <w:t>Gradient Boosting Classifier</w:t>
      </w:r>
      <w:r w:rsidRPr="006E25B1">
        <w:t xml:space="preserve"> (XGBoost ) for final prediction.</w:t>
      </w:r>
    </w:p>
    <w:p w14:paraId="3013BD36" w14:textId="77777777" w:rsidR="00B2264B" w:rsidRDefault="00B2264B" w:rsidP="00B2264B">
      <w:pPr>
        <w:jc w:val="center"/>
      </w:pPr>
      <w:r w:rsidRPr="006E25B1">
        <w:rPr>
          <w:noProof/>
        </w:rPr>
        <w:lastRenderedPageBreak/>
        <w:drawing>
          <wp:inline distT="0" distB="0" distL="0" distR="0" wp14:anchorId="01A771E6" wp14:editId="70E8D0D8">
            <wp:extent cx="4445000" cy="3943350"/>
            <wp:effectExtent l="0" t="0" r="0" b="0"/>
            <wp:docPr id="1798015888" name="Picture 3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15888" name="Picture 37" descr="A diagram of a computer network&#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5000" cy="3943350"/>
                    </a:xfrm>
                    <a:prstGeom prst="rect">
                      <a:avLst/>
                    </a:prstGeom>
                    <a:noFill/>
                    <a:ln>
                      <a:noFill/>
                    </a:ln>
                  </pic:spPr>
                </pic:pic>
              </a:graphicData>
            </a:graphic>
          </wp:inline>
        </w:drawing>
      </w:r>
    </w:p>
    <w:p w14:paraId="004E887A" w14:textId="77777777" w:rsidR="00B2264B" w:rsidRPr="006E25B1" w:rsidRDefault="00B2264B" w:rsidP="00B2264B">
      <w:pPr>
        <w:ind w:firstLine="360"/>
      </w:pPr>
      <w:r>
        <w:t>Figure</w:t>
      </w:r>
      <w:r>
        <w:rPr>
          <w:rFonts w:ascii="Arial" w:hAnsi="Arial" w:cs="Arial"/>
        </w:rPr>
        <w:t> </w:t>
      </w:r>
      <w:r>
        <w:t>7.7: Architecture of Gradient</w:t>
      </w:r>
      <w:r>
        <w:rPr>
          <w:rFonts w:ascii="Arial" w:hAnsi="Arial" w:cs="Arial"/>
        </w:rPr>
        <w:t> </w:t>
      </w:r>
      <w:r>
        <w:t>Boosting</w:t>
      </w:r>
      <w:r>
        <w:rPr>
          <w:rFonts w:ascii="Aptos" w:hAnsi="Aptos" w:cs="Aptos"/>
        </w:rPr>
        <w:t>–</w:t>
      </w:r>
      <w:r>
        <w:t>Ensembled Binary Classification Model</w:t>
      </w:r>
    </w:p>
    <w:p w14:paraId="5FD66B36" w14:textId="77777777" w:rsidR="00B2264B" w:rsidRPr="006E25B1" w:rsidRDefault="00B2264B" w:rsidP="00B2264B">
      <w:pPr>
        <w:rPr>
          <w:b/>
          <w:bCs/>
        </w:rPr>
      </w:pPr>
      <w:r w:rsidRPr="006E25B1">
        <w:rPr>
          <w:b/>
          <w:bCs/>
        </w:rPr>
        <w:t>Results:</w:t>
      </w:r>
    </w:p>
    <w:p w14:paraId="3FDBEDFB" w14:textId="77777777" w:rsidR="00B2264B" w:rsidRPr="006E25B1" w:rsidRDefault="00B2264B">
      <w:pPr>
        <w:numPr>
          <w:ilvl w:val="0"/>
          <w:numId w:val="40"/>
        </w:numPr>
      </w:pPr>
      <w:r w:rsidRPr="006E25B1">
        <w:rPr>
          <w:b/>
          <w:bCs/>
        </w:rPr>
        <w:t>Accuracy:</w:t>
      </w:r>
      <w:r w:rsidRPr="006E25B1">
        <w:t xml:space="preserve"> 87%</w:t>
      </w:r>
    </w:p>
    <w:p w14:paraId="7345859B" w14:textId="77777777" w:rsidR="00B2264B" w:rsidRPr="006E25B1" w:rsidRDefault="00B2264B">
      <w:pPr>
        <w:numPr>
          <w:ilvl w:val="0"/>
          <w:numId w:val="40"/>
        </w:numPr>
      </w:pPr>
      <w:r w:rsidRPr="006E25B1">
        <w:rPr>
          <w:b/>
          <w:bCs/>
        </w:rPr>
        <w:t>Insight:</w:t>
      </w:r>
      <w:r w:rsidRPr="006E25B1">
        <w:t xml:space="preserve"> This demonstrated that CNNs and MLPs captured </w:t>
      </w:r>
      <w:r w:rsidRPr="006E25B1">
        <w:rPr>
          <w:b/>
          <w:bCs/>
        </w:rPr>
        <w:t>complementary decision boundaries</w:t>
      </w:r>
      <w:r w:rsidRPr="006E25B1">
        <w:t>, and ensemble boosting significantly improved overall performance.</w:t>
      </w:r>
    </w:p>
    <w:p w14:paraId="4D2379D4" w14:textId="77777777" w:rsidR="00B2264B" w:rsidRPr="006E25B1" w:rsidRDefault="00B2264B">
      <w:pPr>
        <w:numPr>
          <w:ilvl w:val="0"/>
          <w:numId w:val="40"/>
        </w:numPr>
      </w:pPr>
      <w:r w:rsidRPr="006E25B1">
        <w:rPr>
          <w:b/>
          <w:bCs/>
        </w:rPr>
        <w:t>Confusion Matrix:</w:t>
      </w:r>
    </w:p>
    <w:p w14:paraId="650590DB" w14:textId="77777777" w:rsidR="00B2264B" w:rsidRDefault="00B2264B" w:rsidP="00B2264B">
      <w:pPr>
        <w:jc w:val="center"/>
      </w:pPr>
      <w:r w:rsidRPr="006E25B1">
        <w:rPr>
          <w:noProof/>
        </w:rPr>
        <w:lastRenderedPageBreak/>
        <w:drawing>
          <wp:inline distT="0" distB="0" distL="0" distR="0" wp14:anchorId="330D5863" wp14:editId="2204902B">
            <wp:extent cx="3035300" cy="3073400"/>
            <wp:effectExtent l="0" t="0" r="0" b="0"/>
            <wp:docPr id="182862453" name="Picture 36"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blue squares with white tex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35300" cy="3073400"/>
                    </a:xfrm>
                    <a:prstGeom prst="rect">
                      <a:avLst/>
                    </a:prstGeom>
                    <a:noFill/>
                    <a:ln>
                      <a:noFill/>
                    </a:ln>
                  </pic:spPr>
                </pic:pic>
              </a:graphicData>
            </a:graphic>
          </wp:inline>
        </w:drawing>
      </w:r>
    </w:p>
    <w:p w14:paraId="21930F68" w14:textId="77777777" w:rsidR="00B2264B" w:rsidRDefault="00B2264B" w:rsidP="00B2264B">
      <w:pPr>
        <w:ind w:firstLine="360"/>
        <w:jc w:val="center"/>
      </w:pPr>
      <w:r>
        <w:t>Figure</w:t>
      </w:r>
      <w:r>
        <w:rPr>
          <w:rFonts w:ascii="Arial" w:hAnsi="Arial" w:cs="Arial"/>
        </w:rPr>
        <w:t> </w:t>
      </w:r>
      <w:r>
        <w:t>7.8: Confusion matrix of Gradient</w:t>
      </w:r>
      <w:r>
        <w:rPr>
          <w:rFonts w:ascii="Arial" w:hAnsi="Arial" w:cs="Arial"/>
        </w:rPr>
        <w:t> </w:t>
      </w:r>
      <w:r>
        <w:t>Boosting</w:t>
      </w:r>
      <w:r>
        <w:rPr>
          <w:rFonts w:ascii="Aptos" w:hAnsi="Aptos" w:cs="Aptos"/>
        </w:rPr>
        <w:t>–</w:t>
      </w:r>
      <w:r>
        <w:t>Ensembled Binary Classification Model</w:t>
      </w:r>
    </w:p>
    <w:p w14:paraId="21C2C733" w14:textId="77777777" w:rsidR="00B2264B" w:rsidRPr="006E25B1" w:rsidRDefault="00B2264B" w:rsidP="00207BF3">
      <w:pPr>
        <w:pStyle w:val="Heading3"/>
      </w:pPr>
      <w:bookmarkStart w:id="101" w:name="_Toc197674846"/>
      <w:r w:rsidRPr="006E25B1">
        <w:t>7.5.5 Model-4: Lightweight CNN + Gradient Boosting (Mobile Friendly)</w:t>
      </w:r>
      <w:bookmarkEnd w:id="101"/>
    </w:p>
    <w:p w14:paraId="4860AEC4" w14:textId="77777777" w:rsidR="00B2264B" w:rsidRPr="006E25B1" w:rsidRDefault="00B2264B" w:rsidP="00B2264B">
      <w:pPr>
        <w:rPr>
          <w:b/>
          <w:bCs/>
        </w:rPr>
      </w:pPr>
      <w:r w:rsidRPr="006E25B1">
        <w:rPr>
          <w:b/>
          <w:bCs/>
        </w:rPr>
        <w:t>Objective:</w:t>
      </w:r>
    </w:p>
    <w:p w14:paraId="401D7ABB" w14:textId="77777777" w:rsidR="00B2264B" w:rsidRPr="006E25B1" w:rsidRDefault="00B2264B" w:rsidP="00B2264B">
      <w:r w:rsidRPr="006E25B1">
        <w:t>Reduce model size for offline mobile deployment</w:t>
      </w:r>
    </w:p>
    <w:p w14:paraId="45FA367E" w14:textId="77777777" w:rsidR="00B2264B" w:rsidRPr="006E25B1" w:rsidRDefault="00B2264B" w:rsidP="00B2264B">
      <w:pPr>
        <w:rPr>
          <w:b/>
          <w:bCs/>
        </w:rPr>
      </w:pPr>
      <w:r w:rsidRPr="006E25B1">
        <w:rPr>
          <w:b/>
          <w:bCs/>
        </w:rPr>
        <w:t>Pipeline:</w:t>
      </w:r>
    </w:p>
    <w:p w14:paraId="2B096275" w14:textId="77777777" w:rsidR="00B2264B" w:rsidRPr="006E25B1" w:rsidRDefault="00B2264B">
      <w:pPr>
        <w:numPr>
          <w:ilvl w:val="0"/>
          <w:numId w:val="41"/>
        </w:numPr>
      </w:pPr>
      <w:r w:rsidRPr="006E25B1">
        <w:t>Removed the MLP model from the ensemble.</w:t>
      </w:r>
    </w:p>
    <w:p w14:paraId="2212DE73" w14:textId="77777777" w:rsidR="00B2264B" w:rsidRPr="006E25B1" w:rsidRDefault="00B2264B">
      <w:pPr>
        <w:numPr>
          <w:ilvl w:val="0"/>
          <w:numId w:val="41"/>
        </w:numPr>
      </w:pPr>
      <w:r w:rsidRPr="006E25B1">
        <w:t xml:space="preserve">Retained only </w:t>
      </w:r>
      <w:r w:rsidRPr="006E25B1">
        <w:rPr>
          <w:b/>
          <w:bCs/>
        </w:rPr>
        <w:t>CNN predictions</w:t>
      </w:r>
      <w:r w:rsidRPr="006E25B1">
        <w:t xml:space="preserve"> from Model-1.</w:t>
      </w:r>
    </w:p>
    <w:p w14:paraId="48ECA13E" w14:textId="77777777" w:rsidR="00B2264B" w:rsidRPr="006E25B1" w:rsidRDefault="00B2264B">
      <w:pPr>
        <w:numPr>
          <w:ilvl w:val="0"/>
          <w:numId w:val="41"/>
        </w:numPr>
      </w:pPr>
      <w:r w:rsidRPr="006E25B1">
        <w:t xml:space="preserve">Applied </w:t>
      </w:r>
      <w:r w:rsidRPr="006E25B1">
        <w:rPr>
          <w:b/>
          <w:bCs/>
        </w:rPr>
        <w:t>Gradient Boosting</w:t>
      </w:r>
      <w:r w:rsidRPr="006E25B1">
        <w:t xml:space="preserve"> on CNN outputs.</w:t>
      </w:r>
    </w:p>
    <w:p w14:paraId="38F29B98" w14:textId="77777777" w:rsidR="00B2264B" w:rsidRDefault="00B2264B" w:rsidP="00B2264B">
      <w:pPr>
        <w:jc w:val="center"/>
      </w:pPr>
      <w:r w:rsidRPr="006E25B1">
        <w:rPr>
          <w:noProof/>
        </w:rPr>
        <w:lastRenderedPageBreak/>
        <w:drawing>
          <wp:inline distT="0" distB="0" distL="0" distR="0" wp14:anchorId="241B7450" wp14:editId="4C49E31D">
            <wp:extent cx="2743200" cy="2882900"/>
            <wp:effectExtent l="0" t="0" r="0" b="0"/>
            <wp:docPr id="14654238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43200" cy="2882900"/>
                    </a:xfrm>
                    <a:prstGeom prst="rect">
                      <a:avLst/>
                    </a:prstGeom>
                    <a:noFill/>
                    <a:ln>
                      <a:noFill/>
                    </a:ln>
                  </pic:spPr>
                </pic:pic>
              </a:graphicData>
            </a:graphic>
          </wp:inline>
        </w:drawing>
      </w:r>
    </w:p>
    <w:p w14:paraId="4E47E86A" w14:textId="77777777" w:rsidR="00B2264B" w:rsidRPr="003745D8" w:rsidRDefault="00B2264B" w:rsidP="00B2264B">
      <w:pPr>
        <w:jc w:val="center"/>
      </w:pPr>
      <w:r w:rsidRPr="003745D8">
        <w:t>Figure</w:t>
      </w:r>
      <w:r w:rsidRPr="003745D8">
        <w:rPr>
          <w:rFonts w:ascii="Arial" w:hAnsi="Arial" w:cs="Arial"/>
        </w:rPr>
        <w:t> </w:t>
      </w:r>
      <w:r w:rsidRPr="003745D8">
        <w:t>7.</w:t>
      </w:r>
      <w:r>
        <w:t>9</w:t>
      </w:r>
      <w:r w:rsidRPr="003745D8">
        <w:t xml:space="preserve">: </w:t>
      </w:r>
      <w:r>
        <w:t>Spectrogram based custom CNN model architecture</w:t>
      </w:r>
    </w:p>
    <w:p w14:paraId="37AC0E50" w14:textId="77777777" w:rsidR="00B2264B" w:rsidRPr="006E25B1" w:rsidRDefault="00B2264B" w:rsidP="00B2264B">
      <w:pPr>
        <w:jc w:val="center"/>
      </w:pPr>
    </w:p>
    <w:p w14:paraId="5EADEACD" w14:textId="77777777" w:rsidR="00B2264B" w:rsidRPr="006E25B1" w:rsidRDefault="00B2264B" w:rsidP="00B2264B">
      <w:pPr>
        <w:rPr>
          <w:b/>
          <w:bCs/>
        </w:rPr>
      </w:pPr>
      <w:r w:rsidRPr="006E25B1">
        <w:rPr>
          <w:b/>
          <w:bCs/>
        </w:rPr>
        <w:t>Results:</w:t>
      </w:r>
    </w:p>
    <w:p w14:paraId="5115AF36" w14:textId="77777777" w:rsidR="00B2264B" w:rsidRPr="006E25B1" w:rsidRDefault="00B2264B">
      <w:pPr>
        <w:numPr>
          <w:ilvl w:val="0"/>
          <w:numId w:val="42"/>
        </w:numPr>
      </w:pPr>
      <w:r w:rsidRPr="006E25B1">
        <w:rPr>
          <w:b/>
          <w:bCs/>
        </w:rPr>
        <w:t>Accuracy:</w:t>
      </w:r>
      <w:r w:rsidRPr="006E25B1">
        <w:t xml:space="preserve"> 80%</w:t>
      </w:r>
    </w:p>
    <w:p w14:paraId="47EF844E" w14:textId="77777777" w:rsidR="00B2264B" w:rsidRPr="006E25B1" w:rsidRDefault="00B2264B">
      <w:pPr>
        <w:numPr>
          <w:ilvl w:val="0"/>
          <w:numId w:val="42"/>
        </w:numPr>
      </w:pPr>
      <w:r w:rsidRPr="006E25B1">
        <w:rPr>
          <w:b/>
          <w:bCs/>
        </w:rPr>
        <w:t>Trade-off:</w:t>
      </w:r>
      <w:r w:rsidRPr="006E25B1">
        <w:t xml:space="preserve"> Acceptable accuracy with reduced computational cost suitable for mobile apps.</w:t>
      </w:r>
    </w:p>
    <w:p w14:paraId="4AB38E6F" w14:textId="77777777" w:rsidR="00B2264B" w:rsidRPr="006E25B1" w:rsidRDefault="00B2264B">
      <w:pPr>
        <w:numPr>
          <w:ilvl w:val="0"/>
          <w:numId w:val="42"/>
        </w:numPr>
      </w:pPr>
      <w:r w:rsidRPr="006E25B1">
        <w:rPr>
          <w:b/>
          <w:bCs/>
        </w:rPr>
        <w:t>Confusion Matrix:</w:t>
      </w:r>
    </w:p>
    <w:p w14:paraId="656C19F4" w14:textId="77777777" w:rsidR="00B2264B" w:rsidRDefault="00B2264B" w:rsidP="00B2264B">
      <w:pPr>
        <w:jc w:val="center"/>
      </w:pPr>
      <w:r w:rsidRPr="006E25B1">
        <w:rPr>
          <w:noProof/>
        </w:rPr>
        <w:drawing>
          <wp:inline distT="0" distB="0" distL="0" distR="0" wp14:anchorId="499A9AA7" wp14:editId="4B2BC2FF">
            <wp:extent cx="2781300" cy="2668066"/>
            <wp:effectExtent l="0" t="0" r="0" b="0"/>
            <wp:docPr id="735699363" name="Picture 3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99363" name="Picture 34" descr="A blue squares with white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83400" cy="2670080"/>
                    </a:xfrm>
                    <a:prstGeom prst="rect">
                      <a:avLst/>
                    </a:prstGeom>
                    <a:noFill/>
                    <a:ln>
                      <a:noFill/>
                    </a:ln>
                  </pic:spPr>
                </pic:pic>
              </a:graphicData>
            </a:graphic>
          </wp:inline>
        </w:drawing>
      </w:r>
    </w:p>
    <w:p w14:paraId="7F2C997A" w14:textId="77777777" w:rsidR="00B2264B" w:rsidRPr="003745D8" w:rsidRDefault="00B2264B" w:rsidP="00B2264B">
      <w:pPr>
        <w:jc w:val="center"/>
      </w:pPr>
      <w:r w:rsidRPr="003745D8">
        <w:t>Figure</w:t>
      </w:r>
      <w:r w:rsidRPr="003745D8">
        <w:rPr>
          <w:rFonts w:ascii="Arial" w:hAnsi="Arial" w:cs="Arial"/>
        </w:rPr>
        <w:t> </w:t>
      </w:r>
      <w:r w:rsidRPr="003745D8">
        <w:t>7.</w:t>
      </w:r>
      <w:r>
        <w:t>10</w:t>
      </w:r>
      <w:r w:rsidRPr="003745D8">
        <w:t xml:space="preserve">: </w:t>
      </w:r>
      <w:r>
        <w:t>Confusion matrix of spectrogram based custom CNN model architecture</w:t>
      </w:r>
    </w:p>
    <w:p w14:paraId="6D08D67A" w14:textId="77777777" w:rsidR="00B2264B" w:rsidRPr="006E25B1" w:rsidRDefault="00B2264B" w:rsidP="00B2264B">
      <w:pPr>
        <w:jc w:val="center"/>
      </w:pPr>
    </w:p>
    <w:p w14:paraId="0718FB96" w14:textId="77777777" w:rsidR="00B2264B" w:rsidRPr="006E25B1" w:rsidRDefault="00B2264B" w:rsidP="00B2264B"/>
    <w:p w14:paraId="6478674E" w14:textId="77777777" w:rsidR="00B2264B" w:rsidRPr="006E25B1" w:rsidRDefault="00B2264B" w:rsidP="00207BF3">
      <w:pPr>
        <w:pStyle w:val="Heading3"/>
      </w:pPr>
      <w:bookmarkStart w:id="102" w:name="_Toc197674847"/>
      <w:r w:rsidRPr="006E25B1">
        <w:t>7.5.6 Model-5: Fully Convolutional Two-Stage CNN</w:t>
      </w:r>
      <w:bookmarkEnd w:id="102"/>
    </w:p>
    <w:p w14:paraId="7A2015EA" w14:textId="77777777" w:rsidR="00B2264B" w:rsidRPr="006E25B1" w:rsidRDefault="00B2264B" w:rsidP="00B2264B">
      <w:pPr>
        <w:rPr>
          <w:b/>
          <w:bCs/>
        </w:rPr>
      </w:pPr>
      <w:r w:rsidRPr="006E25B1">
        <w:rPr>
          <w:b/>
          <w:bCs/>
        </w:rPr>
        <w:t>Objective:</w:t>
      </w:r>
    </w:p>
    <w:p w14:paraId="3BF5B881" w14:textId="77777777" w:rsidR="00B2264B" w:rsidRPr="006E25B1" w:rsidRDefault="00B2264B" w:rsidP="00B2264B">
      <w:r w:rsidRPr="006E25B1">
        <w:t>Replace gradient boosting with neural nets for end-to-end mobile efficiency</w:t>
      </w:r>
    </w:p>
    <w:p w14:paraId="5CB40880" w14:textId="77777777" w:rsidR="00B2264B" w:rsidRPr="006E25B1" w:rsidRDefault="00B2264B" w:rsidP="00B2264B">
      <w:pPr>
        <w:rPr>
          <w:b/>
          <w:bCs/>
        </w:rPr>
      </w:pPr>
      <w:r w:rsidRPr="006E25B1">
        <w:rPr>
          <w:b/>
          <w:bCs/>
        </w:rPr>
        <w:t>Pipeline:</w:t>
      </w:r>
    </w:p>
    <w:p w14:paraId="01B6F5F6" w14:textId="77777777" w:rsidR="00B2264B" w:rsidRPr="006E25B1" w:rsidRDefault="00B2264B">
      <w:pPr>
        <w:numPr>
          <w:ilvl w:val="0"/>
          <w:numId w:val="43"/>
        </w:numPr>
      </w:pPr>
      <w:r w:rsidRPr="006E25B1">
        <w:rPr>
          <w:b/>
          <w:bCs/>
        </w:rPr>
        <w:t>Step 1:</w:t>
      </w:r>
      <w:r w:rsidRPr="006E25B1">
        <w:t xml:space="preserve"> PCG → NLMS → Spectrograms → First CNN</w:t>
      </w:r>
    </w:p>
    <w:p w14:paraId="6306A193" w14:textId="77777777" w:rsidR="00B2264B" w:rsidRPr="006E25B1" w:rsidRDefault="00B2264B">
      <w:pPr>
        <w:numPr>
          <w:ilvl w:val="0"/>
          <w:numId w:val="43"/>
        </w:numPr>
      </w:pPr>
      <w:r w:rsidRPr="006E25B1">
        <w:rPr>
          <w:b/>
          <w:bCs/>
        </w:rPr>
        <w:t>Step 2:</w:t>
      </w:r>
      <w:r w:rsidRPr="006E25B1">
        <w:t xml:space="preserve"> First CNN prediction vector → Second CNN → Final classification</w:t>
      </w:r>
    </w:p>
    <w:p w14:paraId="107181FD" w14:textId="77777777" w:rsidR="00B2264B" w:rsidRPr="006E25B1" w:rsidRDefault="00B2264B" w:rsidP="00B2264B">
      <w:pPr>
        <w:rPr>
          <w:b/>
          <w:bCs/>
        </w:rPr>
      </w:pPr>
      <w:r w:rsidRPr="006E25B1">
        <w:rPr>
          <w:b/>
          <w:bCs/>
        </w:rPr>
        <w:t>Details of Architecture:</w:t>
      </w:r>
    </w:p>
    <w:p w14:paraId="6D947B82" w14:textId="77777777" w:rsidR="00B2264B" w:rsidRPr="006E25B1" w:rsidRDefault="00B2264B">
      <w:pPr>
        <w:numPr>
          <w:ilvl w:val="0"/>
          <w:numId w:val="44"/>
        </w:numPr>
      </w:pPr>
      <w:r w:rsidRPr="006E25B1">
        <w:rPr>
          <w:b/>
          <w:bCs/>
        </w:rPr>
        <w:t>Both CNNs used 2D convolution layers</w:t>
      </w:r>
      <w:r w:rsidRPr="006E25B1">
        <w:t>, structured as:</w:t>
      </w:r>
    </w:p>
    <w:p w14:paraId="745317B2" w14:textId="77777777" w:rsidR="00B2264B" w:rsidRPr="006E25B1" w:rsidRDefault="00B2264B">
      <w:pPr>
        <w:numPr>
          <w:ilvl w:val="1"/>
          <w:numId w:val="44"/>
        </w:numPr>
      </w:pPr>
      <w:r w:rsidRPr="006E25B1">
        <w:t>Conv2D → 32 filters, 3x3, ReLU</w:t>
      </w:r>
    </w:p>
    <w:p w14:paraId="32C0F00A" w14:textId="77777777" w:rsidR="00B2264B" w:rsidRPr="006E25B1" w:rsidRDefault="00B2264B">
      <w:pPr>
        <w:numPr>
          <w:ilvl w:val="1"/>
          <w:numId w:val="44"/>
        </w:numPr>
      </w:pPr>
      <w:r w:rsidRPr="006E25B1">
        <w:t>BatchNormalization</w:t>
      </w:r>
    </w:p>
    <w:p w14:paraId="2EC58A86" w14:textId="77777777" w:rsidR="00B2264B" w:rsidRPr="006E25B1" w:rsidRDefault="00B2264B">
      <w:pPr>
        <w:numPr>
          <w:ilvl w:val="1"/>
          <w:numId w:val="44"/>
        </w:numPr>
      </w:pPr>
      <w:r w:rsidRPr="006E25B1">
        <w:t>Dropout (0.25)</w:t>
      </w:r>
    </w:p>
    <w:p w14:paraId="6B5FF6D1" w14:textId="77777777" w:rsidR="00B2264B" w:rsidRPr="006E25B1" w:rsidRDefault="00B2264B">
      <w:pPr>
        <w:numPr>
          <w:ilvl w:val="1"/>
          <w:numId w:val="44"/>
        </w:numPr>
      </w:pPr>
      <w:r w:rsidRPr="006E25B1">
        <w:t>Conv2D → 64 filters, 3x3, ReLU</w:t>
      </w:r>
    </w:p>
    <w:p w14:paraId="5B8C9C58" w14:textId="77777777" w:rsidR="00B2264B" w:rsidRPr="006E25B1" w:rsidRDefault="00B2264B">
      <w:pPr>
        <w:numPr>
          <w:ilvl w:val="1"/>
          <w:numId w:val="44"/>
        </w:numPr>
      </w:pPr>
      <w:r w:rsidRPr="006E25B1">
        <w:t>BatchNormalization</w:t>
      </w:r>
    </w:p>
    <w:p w14:paraId="3C56D5E1" w14:textId="77777777" w:rsidR="00B2264B" w:rsidRPr="006E25B1" w:rsidRDefault="00B2264B">
      <w:pPr>
        <w:numPr>
          <w:ilvl w:val="1"/>
          <w:numId w:val="44"/>
        </w:numPr>
      </w:pPr>
      <w:r w:rsidRPr="006E25B1">
        <w:t>Flatten → Dense → Final output</w:t>
      </w:r>
    </w:p>
    <w:p w14:paraId="6A57E084" w14:textId="77777777" w:rsidR="00B2264B" w:rsidRDefault="00B2264B" w:rsidP="00B2264B">
      <w:pPr>
        <w:jc w:val="center"/>
      </w:pPr>
      <w:r w:rsidRPr="006E25B1">
        <w:rPr>
          <w:noProof/>
        </w:rPr>
        <w:drawing>
          <wp:inline distT="0" distB="0" distL="0" distR="0" wp14:anchorId="68E491AB" wp14:editId="23B52F94">
            <wp:extent cx="2407920" cy="2810256"/>
            <wp:effectExtent l="0" t="0" r="0" b="9525"/>
            <wp:docPr id="375438618" name="Picture 3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38618" name="Picture 33" descr="A diagram of a computer progra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10924" cy="2813761"/>
                    </a:xfrm>
                    <a:prstGeom prst="rect">
                      <a:avLst/>
                    </a:prstGeom>
                    <a:noFill/>
                    <a:ln>
                      <a:noFill/>
                    </a:ln>
                  </pic:spPr>
                </pic:pic>
              </a:graphicData>
            </a:graphic>
          </wp:inline>
        </w:drawing>
      </w:r>
    </w:p>
    <w:p w14:paraId="484D289B" w14:textId="77777777" w:rsidR="00B2264B" w:rsidRPr="006E25B1" w:rsidRDefault="00B2264B" w:rsidP="00B2264B">
      <w:pPr>
        <w:jc w:val="center"/>
      </w:pPr>
      <w:r w:rsidRPr="003745D8">
        <w:t>Figure</w:t>
      </w:r>
      <w:r w:rsidRPr="003745D8">
        <w:rPr>
          <w:rFonts w:ascii="Arial" w:hAnsi="Arial" w:cs="Arial"/>
        </w:rPr>
        <w:t> </w:t>
      </w:r>
      <w:r w:rsidRPr="003745D8">
        <w:t>7.</w:t>
      </w:r>
      <w:r>
        <w:t>11</w:t>
      </w:r>
      <w:r w:rsidRPr="003745D8">
        <w:t>: Dual-stage spectrogram-based CNN architecture</w:t>
      </w:r>
    </w:p>
    <w:p w14:paraId="531B976D" w14:textId="77777777" w:rsidR="00B2264B" w:rsidRPr="006E25B1" w:rsidRDefault="00B2264B" w:rsidP="00B2264B">
      <w:pPr>
        <w:rPr>
          <w:b/>
          <w:bCs/>
        </w:rPr>
      </w:pPr>
      <w:r w:rsidRPr="006E25B1">
        <w:rPr>
          <w:b/>
          <w:bCs/>
        </w:rPr>
        <w:lastRenderedPageBreak/>
        <w:t>Results:</w:t>
      </w:r>
    </w:p>
    <w:p w14:paraId="648D179F" w14:textId="77777777" w:rsidR="00B2264B" w:rsidRPr="006E25B1" w:rsidRDefault="00B2264B">
      <w:pPr>
        <w:numPr>
          <w:ilvl w:val="0"/>
          <w:numId w:val="45"/>
        </w:numPr>
      </w:pPr>
      <w:r w:rsidRPr="006E25B1">
        <w:rPr>
          <w:b/>
          <w:bCs/>
        </w:rPr>
        <w:t>Accuracy:</w:t>
      </w:r>
      <w:r w:rsidRPr="006E25B1">
        <w:t xml:space="preserve"> 81%</w:t>
      </w:r>
    </w:p>
    <w:p w14:paraId="13D0259A" w14:textId="77777777" w:rsidR="00B2264B" w:rsidRPr="006E25B1" w:rsidRDefault="00B2264B">
      <w:pPr>
        <w:numPr>
          <w:ilvl w:val="0"/>
          <w:numId w:val="45"/>
        </w:numPr>
      </w:pPr>
      <w:r w:rsidRPr="006E25B1">
        <w:rPr>
          <w:b/>
          <w:bCs/>
        </w:rPr>
        <w:t>Strength:</w:t>
      </w:r>
      <w:r w:rsidRPr="006E25B1">
        <w:t xml:space="preserve"> Fully CNN-based pipeline removed dependency on gradient boosting and supported efficient mobile inference.</w:t>
      </w:r>
    </w:p>
    <w:p w14:paraId="333F3B92" w14:textId="77777777" w:rsidR="00B2264B" w:rsidRPr="006E25B1" w:rsidRDefault="00B2264B">
      <w:pPr>
        <w:numPr>
          <w:ilvl w:val="0"/>
          <w:numId w:val="45"/>
        </w:numPr>
      </w:pPr>
      <w:r w:rsidRPr="006E25B1">
        <w:rPr>
          <w:b/>
          <w:bCs/>
        </w:rPr>
        <w:t>Confusion Matrix:</w:t>
      </w:r>
    </w:p>
    <w:p w14:paraId="1BDD137A" w14:textId="77777777" w:rsidR="00B2264B" w:rsidRDefault="00B2264B" w:rsidP="00B2264B">
      <w:pPr>
        <w:jc w:val="center"/>
      </w:pPr>
      <w:r w:rsidRPr="006E25B1">
        <w:rPr>
          <w:noProof/>
        </w:rPr>
        <w:drawing>
          <wp:inline distT="0" distB="0" distL="0" distR="0" wp14:anchorId="78EF0E2A" wp14:editId="2EA0DDAA">
            <wp:extent cx="2926080" cy="2942070"/>
            <wp:effectExtent l="0" t="0" r="7620" b="0"/>
            <wp:docPr id="960111145" name="Picture 3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11145" name="Picture 32" descr="A blue squares with white text&#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35586" cy="2951628"/>
                    </a:xfrm>
                    <a:prstGeom prst="rect">
                      <a:avLst/>
                    </a:prstGeom>
                    <a:noFill/>
                    <a:ln>
                      <a:noFill/>
                    </a:ln>
                  </pic:spPr>
                </pic:pic>
              </a:graphicData>
            </a:graphic>
          </wp:inline>
        </w:drawing>
      </w:r>
    </w:p>
    <w:p w14:paraId="0B40F515" w14:textId="77777777" w:rsidR="00B2264B" w:rsidRPr="006E25B1" w:rsidRDefault="00B2264B" w:rsidP="00B2264B">
      <w:pPr>
        <w:jc w:val="center"/>
      </w:pPr>
      <w:r w:rsidRPr="003745D8">
        <w:t>Figure</w:t>
      </w:r>
      <w:r w:rsidRPr="003745D8">
        <w:rPr>
          <w:rFonts w:ascii="Arial" w:hAnsi="Arial" w:cs="Arial"/>
        </w:rPr>
        <w:t> </w:t>
      </w:r>
      <w:r w:rsidRPr="003745D8">
        <w:t>7.</w:t>
      </w:r>
      <w:r>
        <w:t>12</w:t>
      </w:r>
      <w:r w:rsidRPr="003745D8">
        <w:t xml:space="preserve">: </w:t>
      </w:r>
      <w:r>
        <w:t xml:space="preserve">Confusion matrix of </w:t>
      </w:r>
      <w:r w:rsidRPr="003745D8">
        <w:t xml:space="preserve">Dual-stage spectrogram-based CNN </w:t>
      </w:r>
    </w:p>
    <w:p w14:paraId="5606DE3A" w14:textId="77777777" w:rsidR="00B2264B" w:rsidRPr="006E25B1" w:rsidRDefault="00B2264B" w:rsidP="00207BF3">
      <w:pPr>
        <w:pStyle w:val="Heading3"/>
      </w:pPr>
      <w:bookmarkStart w:id="103" w:name="_Toc197674848"/>
      <w:r w:rsidRPr="006E25B1">
        <w:t>7.5.7</w:t>
      </w:r>
      <w:r>
        <w:t xml:space="preserve"> </w:t>
      </w:r>
      <w:r w:rsidRPr="006E25B1">
        <w:t xml:space="preserve"> Model-6: Multi-Class 1D CNN on MFCC + Wavelet Features (Yaseen Dataset)</w:t>
      </w:r>
      <w:bookmarkEnd w:id="103"/>
    </w:p>
    <w:p w14:paraId="6088285E" w14:textId="77777777" w:rsidR="00B2264B" w:rsidRPr="006E25B1" w:rsidRDefault="00B2264B" w:rsidP="00B2264B">
      <w:pPr>
        <w:rPr>
          <w:b/>
          <w:bCs/>
        </w:rPr>
      </w:pPr>
      <w:r w:rsidRPr="006E25B1">
        <w:rPr>
          <w:b/>
          <w:bCs/>
        </w:rPr>
        <w:t>Objective:</w:t>
      </w:r>
    </w:p>
    <w:p w14:paraId="62817B0F" w14:textId="77777777" w:rsidR="00B2264B" w:rsidRPr="006E25B1" w:rsidRDefault="00B2264B" w:rsidP="00B2264B">
      <w:r w:rsidRPr="006E25B1">
        <w:t>Multi-class classification (Normal, Murmur, Extrasystole, Artifact, etc.)</w:t>
      </w:r>
    </w:p>
    <w:p w14:paraId="1C5AD148" w14:textId="77777777" w:rsidR="00B2264B" w:rsidRPr="006E25B1" w:rsidRDefault="00B2264B" w:rsidP="00B2264B">
      <w:pPr>
        <w:rPr>
          <w:b/>
          <w:bCs/>
        </w:rPr>
      </w:pPr>
      <w:r w:rsidRPr="006E25B1">
        <w:rPr>
          <w:b/>
          <w:bCs/>
        </w:rPr>
        <w:t>Pipeline:</w:t>
      </w:r>
    </w:p>
    <w:p w14:paraId="631B8109" w14:textId="77777777" w:rsidR="00B2264B" w:rsidRPr="006E25B1" w:rsidRDefault="00B2264B">
      <w:pPr>
        <w:numPr>
          <w:ilvl w:val="0"/>
          <w:numId w:val="46"/>
        </w:numPr>
      </w:pPr>
      <w:r w:rsidRPr="006E25B1">
        <w:rPr>
          <w:b/>
          <w:bCs/>
        </w:rPr>
        <w:t>Dataset:</w:t>
      </w:r>
      <w:r w:rsidRPr="006E25B1">
        <w:t xml:space="preserve"> Yaseen Dataset (multi-class annotated PCG recordings)</w:t>
      </w:r>
    </w:p>
    <w:p w14:paraId="313213DB" w14:textId="77777777" w:rsidR="00B2264B" w:rsidRPr="006E25B1" w:rsidRDefault="00B2264B">
      <w:pPr>
        <w:numPr>
          <w:ilvl w:val="0"/>
          <w:numId w:val="46"/>
        </w:numPr>
      </w:pPr>
      <w:r w:rsidRPr="006E25B1">
        <w:rPr>
          <w:b/>
          <w:bCs/>
        </w:rPr>
        <w:t>Preprocessing:</w:t>
      </w:r>
    </w:p>
    <w:p w14:paraId="69308D60" w14:textId="77777777" w:rsidR="00B2264B" w:rsidRPr="006E25B1" w:rsidRDefault="00B2264B">
      <w:pPr>
        <w:numPr>
          <w:ilvl w:val="1"/>
          <w:numId w:val="46"/>
        </w:numPr>
      </w:pPr>
      <w:r w:rsidRPr="006E25B1">
        <w:t>NLMS denoising</w:t>
      </w:r>
    </w:p>
    <w:p w14:paraId="06AC8D65" w14:textId="77777777" w:rsidR="00B2264B" w:rsidRPr="006E25B1" w:rsidRDefault="00B2264B">
      <w:pPr>
        <w:numPr>
          <w:ilvl w:val="1"/>
          <w:numId w:val="46"/>
        </w:numPr>
      </w:pPr>
      <w:r w:rsidRPr="006E25B1">
        <w:t>Feature extraction: MFCC + Wavelet coefficients → 1D feature vectors</w:t>
      </w:r>
    </w:p>
    <w:p w14:paraId="24B9164A" w14:textId="77777777" w:rsidR="00B2264B" w:rsidRPr="006E25B1" w:rsidRDefault="00B2264B">
      <w:pPr>
        <w:numPr>
          <w:ilvl w:val="0"/>
          <w:numId w:val="46"/>
        </w:numPr>
      </w:pPr>
      <w:r w:rsidRPr="006E25B1">
        <w:rPr>
          <w:b/>
          <w:bCs/>
        </w:rPr>
        <w:t>Model Architecture (1D CNN):</w:t>
      </w:r>
    </w:p>
    <w:p w14:paraId="6B98CA01" w14:textId="77777777" w:rsidR="00B2264B" w:rsidRPr="006E25B1" w:rsidRDefault="00B2264B">
      <w:pPr>
        <w:numPr>
          <w:ilvl w:val="1"/>
          <w:numId w:val="46"/>
        </w:numPr>
      </w:pPr>
      <w:r w:rsidRPr="006E25B1">
        <w:rPr>
          <w:b/>
          <w:bCs/>
        </w:rPr>
        <w:t>Input:</w:t>
      </w:r>
      <w:r w:rsidRPr="006E25B1">
        <w:t xml:space="preserve"> 1D feature vector</w:t>
      </w:r>
    </w:p>
    <w:p w14:paraId="5F8A803F" w14:textId="77777777" w:rsidR="00B2264B" w:rsidRPr="006E25B1" w:rsidRDefault="00B2264B">
      <w:pPr>
        <w:numPr>
          <w:ilvl w:val="1"/>
          <w:numId w:val="46"/>
        </w:numPr>
      </w:pPr>
      <w:r w:rsidRPr="006E25B1">
        <w:rPr>
          <w:b/>
          <w:bCs/>
        </w:rPr>
        <w:lastRenderedPageBreak/>
        <w:t>Layers:</w:t>
      </w:r>
    </w:p>
    <w:p w14:paraId="5F66E2B4" w14:textId="77777777" w:rsidR="00B2264B" w:rsidRPr="006E25B1" w:rsidRDefault="00B2264B">
      <w:pPr>
        <w:numPr>
          <w:ilvl w:val="2"/>
          <w:numId w:val="46"/>
        </w:numPr>
      </w:pPr>
      <w:r w:rsidRPr="006E25B1">
        <w:t>Conv1D → 64 filters, kernel size 3, ReLU</w:t>
      </w:r>
    </w:p>
    <w:p w14:paraId="0913E9DD" w14:textId="77777777" w:rsidR="00B2264B" w:rsidRPr="006E25B1" w:rsidRDefault="00B2264B">
      <w:pPr>
        <w:numPr>
          <w:ilvl w:val="2"/>
          <w:numId w:val="46"/>
        </w:numPr>
      </w:pPr>
      <w:r w:rsidRPr="006E25B1">
        <w:t>BatchNormalization</w:t>
      </w:r>
    </w:p>
    <w:p w14:paraId="5BFF67EC" w14:textId="77777777" w:rsidR="00B2264B" w:rsidRPr="006E25B1" w:rsidRDefault="00B2264B">
      <w:pPr>
        <w:numPr>
          <w:ilvl w:val="2"/>
          <w:numId w:val="46"/>
        </w:numPr>
      </w:pPr>
      <w:r w:rsidRPr="006E25B1">
        <w:t>Dropout (0.3)</w:t>
      </w:r>
    </w:p>
    <w:p w14:paraId="7042C21E" w14:textId="77777777" w:rsidR="00B2264B" w:rsidRPr="006E25B1" w:rsidRDefault="00B2264B">
      <w:pPr>
        <w:numPr>
          <w:ilvl w:val="2"/>
          <w:numId w:val="46"/>
        </w:numPr>
      </w:pPr>
      <w:r w:rsidRPr="006E25B1">
        <w:t>Conv1D → 128 filters, kernel size 3, ReLU</w:t>
      </w:r>
    </w:p>
    <w:p w14:paraId="4C1DDCA1" w14:textId="77777777" w:rsidR="00B2264B" w:rsidRPr="006E25B1" w:rsidRDefault="00B2264B">
      <w:pPr>
        <w:numPr>
          <w:ilvl w:val="2"/>
          <w:numId w:val="46"/>
        </w:numPr>
      </w:pPr>
      <w:r w:rsidRPr="006E25B1">
        <w:t>BatchNormalization</w:t>
      </w:r>
    </w:p>
    <w:p w14:paraId="30A5DD56" w14:textId="77777777" w:rsidR="00B2264B" w:rsidRPr="006E25B1" w:rsidRDefault="00B2264B">
      <w:pPr>
        <w:numPr>
          <w:ilvl w:val="2"/>
          <w:numId w:val="46"/>
        </w:numPr>
      </w:pPr>
      <w:r w:rsidRPr="006E25B1">
        <w:t>Flatten</w:t>
      </w:r>
    </w:p>
    <w:p w14:paraId="662905B4" w14:textId="77777777" w:rsidR="00B2264B" w:rsidRPr="006E25B1" w:rsidRDefault="00B2264B">
      <w:pPr>
        <w:numPr>
          <w:ilvl w:val="2"/>
          <w:numId w:val="46"/>
        </w:numPr>
      </w:pPr>
      <w:r w:rsidRPr="006E25B1">
        <w:t>Dense → 128 units, ReLU</w:t>
      </w:r>
    </w:p>
    <w:p w14:paraId="4ECCC5F2" w14:textId="77777777" w:rsidR="00B2264B" w:rsidRPr="006E25B1" w:rsidRDefault="00B2264B">
      <w:pPr>
        <w:numPr>
          <w:ilvl w:val="2"/>
          <w:numId w:val="46"/>
        </w:numPr>
      </w:pPr>
      <w:r w:rsidRPr="006E25B1">
        <w:t>Dropout (0.5)</w:t>
      </w:r>
    </w:p>
    <w:p w14:paraId="20D2C2E9" w14:textId="77777777" w:rsidR="00B2264B" w:rsidRPr="006E25B1" w:rsidRDefault="00B2264B">
      <w:pPr>
        <w:numPr>
          <w:ilvl w:val="2"/>
          <w:numId w:val="46"/>
        </w:numPr>
      </w:pPr>
      <w:r w:rsidRPr="006E25B1">
        <w:t>Dense → Output classes, Softmax activation</w:t>
      </w:r>
    </w:p>
    <w:p w14:paraId="508C30FF" w14:textId="77777777" w:rsidR="00B2264B" w:rsidRDefault="00B2264B" w:rsidP="00B2264B">
      <w:pPr>
        <w:jc w:val="center"/>
      </w:pPr>
      <w:r w:rsidRPr="006E25B1">
        <w:rPr>
          <w:noProof/>
        </w:rPr>
        <w:drawing>
          <wp:inline distT="0" distB="0" distL="0" distR="0" wp14:anchorId="2F3135B9" wp14:editId="0DE6D6F9">
            <wp:extent cx="3683000" cy="1054100"/>
            <wp:effectExtent l="0" t="0" r="0" b="0"/>
            <wp:docPr id="8754188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83000" cy="1054100"/>
                    </a:xfrm>
                    <a:prstGeom prst="rect">
                      <a:avLst/>
                    </a:prstGeom>
                    <a:noFill/>
                    <a:ln>
                      <a:noFill/>
                    </a:ln>
                  </pic:spPr>
                </pic:pic>
              </a:graphicData>
            </a:graphic>
          </wp:inline>
        </w:drawing>
      </w:r>
    </w:p>
    <w:p w14:paraId="2D408400" w14:textId="77777777" w:rsidR="00B2264B" w:rsidRPr="003745D8" w:rsidRDefault="00B2264B" w:rsidP="00B2264B">
      <w:pPr>
        <w:jc w:val="center"/>
      </w:pPr>
      <w:r w:rsidRPr="003745D8">
        <w:t>Figure</w:t>
      </w:r>
      <w:r w:rsidRPr="003745D8">
        <w:rPr>
          <w:rFonts w:ascii="Arial" w:hAnsi="Arial" w:cs="Arial"/>
        </w:rPr>
        <w:t> </w:t>
      </w:r>
      <w:r w:rsidRPr="003745D8">
        <w:t>7.1</w:t>
      </w:r>
      <w:r>
        <w:t>3</w:t>
      </w:r>
      <w:r w:rsidRPr="003745D8">
        <w:t xml:space="preserve">: </w:t>
      </w:r>
      <w:r>
        <w:t>Feature</w:t>
      </w:r>
      <w:r w:rsidRPr="003745D8">
        <w:t xml:space="preserve"> based custom CNN </w:t>
      </w:r>
      <w:r>
        <w:t xml:space="preserve">binary </w:t>
      </w:r>
      <w:r w:rsidRPr="003745D8">
        <w:t>model architecture</w:t>
      </w:r>
    </w:p>
    <w:p w14:paraId="1F14B3EB" w14:textId="77777777" w:rsidR="00B2264B" w:rsidRPr="006E25B1" w:rsidRDefault="00B2264B" w:rsidP="00B2264B">
      <w:pPr>
        <w:jc w:val="center"/>
      </w:pPr>
    </w:p>
    <w:p w14:paraId="7846EF85" w14:textId="77777777" w:rsidR="00B2264B" w:rsidRPr="006E25B1" w:rsidRDefault="00B2264B" w:rsidP="00B2264B">
      <w:pPr>
        <w:rPr>
          <w:b/>
          <w:bCs/>
        </w:rPr>
      </w:pPr>
      <w:r w:rsidRPr="006E25B1">
        <w:rPr>
          <w:b/>
          <w:bCs/>
        </w:rPr>
        <w:t>Results:</w:t>
      </w:r>
    </w:p>
    <w:p w14:paraId="545FC783" w14:textId="77777777" w:rsidR="00B2264B" w:rsidRPr="006E25B1" w:rsidRDefault="00B2264B">
      <w:pPr>
        <w:numPr>
          <w:ilvl w:val="0"/>
          <w:numId w:val="47"/>
        </w:numPr>
      </w:pPr>
      <w:r w:rsidRPr="006E25B1">
        <w:rPr>
          <w:b/>
          <w:bCs/>
        </w:rPr>
        <w:t>Accuracy:</w:t>
      </w:r>
      <w:r w:rsidRPr="006E25B1">
        <w:t xml:space="preserve"> 98%</w:t>
      </w:r>
    </w:p>
    <w:p w14:paraId="7975D2B7" w14:textId="77777777" w:rsidR="00B2264B" w:rsidRPr="006E25B1" w:rsidRDefault="00B2264B">
      <w:pPr>
        <w:numPr>
          <w:ilvl w:val="0"/>
          <w:numId w:val="47"/>
        </w:numPr>
      </w:pPr>
      <w:r w:rsidRPr="006E25B1">
        <w:rPr>
          <w:b/>
          <w:bCs/>
        </w:rPr>
        <w:t>Highlight:</w:t>
      </w:r>
      <w:r w:rsidRPr="006E25B1">
        <w:t xml:space="preserve"> Excellent feature design and model depth enabled accurate multi-class discrimination.</w:t>
      </w:r>
    </w:p>
    <w:p w14:paraId="3821A66D" w14:textId="77777777" w:rsidR="00B2264B" w:rsidRPr="006E25B1" w:rsidRDefault="00B2264B">
      <w:pPr>
        <w:numPr>
          <w:ilvl w:val="0"/>
          <w:numId w:val="47"/>
        </w:numPr>
      </w:pPr>
      <w:r w:rsidRPr="006E25B1">
        <w:rPr>
          <w:b/>
          <w:bCs/>
        </w:rPr>
        <w:t>Confusion Matrix:</w:t>
      </w:r>
    </w:p>
    <w:p w14:paraId="7DFA6575" w14:textId="77777777" w:rsidR="00B2264B" w:rsidRDefault="00B2264B" w:rsidP="00B2264B">
      <w:pPr>
        <w:jc w:val="center"/>
      </w:pPr>
      <w:r w:rsidRPr="006E25B1">
        <w:rPr>
          <w:noProof/>
        </w:rPr>
        <w:lastRenderedPageBreak/>
        <w:drawing>
          <wp:inline distT="0" distB="0" distL="0" distR="0" wp14:anchorId="6BD1BCFC" wp14:editId="6C648B83">
            <wp:extent cx="2825750" cy="2787650"/>
            <wp:effectExtent l="0" t="0" r="0" b="0"/>
            <wp:docPr id="820656487" name="Picture 3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56487" name="Picture 30" descr="A blue squares with white text&#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25750" cy="2787650"/>
                    </a:xfrm>
                    <a:prstGeom prst="rect">
                      <a:avLst/>
                    </a:prstGeom>
                    <a:noFill/>
                    <a:ln>
                      <a:noFill/>
                    </a:ln>
                  </pic:spPr>
                </pic:pic>
              </a:graphicData>
            </a:graphic>
          </wp:inline>
        </w:drawing>
      </w:r>
    </w:p>
    <w:p w14:paraId="0A132CBF" w14:textId="77777777" w:rsidR="00B2264B" w:rsidRPr="006E25B1" w:rsidRDefault="00B2264B" w:rsidP="00B2264B">
      <w:pPr>
        <w:jc w:val="center"/>
      </w:pPr>
    </w:p>
    <w:p w14:paraId="1CA85CF4" w14:textId="77777777" w:rsidR="00B2264B" w:rsidRPr="006E25B1" w:rsidRDefault="00B2264B" w:rsidP="00B2264B">
      <w:pPr>
        <w:jc w:val="center"/>
      </w:pPr>
      <w:r w:rsidRPr="003745D8">
        <w:t>Figure</w:t>
      </w:r>
      <w:r w:rsidRPr="003745D8">
        <w:rPr>
          <w:rFonts w:ascii="Arial" w:hAnsi="Arial" w:cs="Arial"/>
        </w:rPr>
        <w:t> </w:t>
      </w:r>
      <w:r w:rsidRPr="003745D8">
        <w:t>7.1</w:t>
      </w:r>
      <w:r>
        <w:t>4</w:t>
      </w:r>
      <w:r w:rsidRPr="003745D8">
        <w:t xml:space="preserve">: </w:t>
      </w:r>
      <w:r>
        <w:t>Confusion matrix of feature</w:t>
      </w:r>
      <w:r w:rsidRPr="003745D8">
        <w:t xml:space="preserve"> based custom CNN </w:t>
      </w:r>
      <w:r>
        <w:t xml:space="preserve">binary </w:t>
      </w:r>
      <w:r w:rsidRPr="003745D8">
        <w:t xml:space="preserve">model </w:t>
      </w:r>
    </w:p>
    <w:p w14:paraId="0202ADA6" w14:textId="77777777" w:rsidR="00B2264B" w:rsidRPr="006E25B1" w:rsidRDefault="00B2264B" w:rsidP="00B2264B"/>
    <w:p w14:paraId="3BCC64D7" w14:textId="77777777" w:rsidR="00B2264B" w:rsidRPr="006E25B1" w:rsidRDefault="00B2264B" w:rsidP="00207BF3">
      <w:pPr>
        <w:pStyle w:val="Heading3"/>
      </w:pPr>
      <w:bookmarkStart w:id="104" w:name="_Toc197674849"/>
      <w:r w:rsidRPr="006E25B1">
        <w:t>7.5.8 Model-7: Multi-Class 1D CNN on Structured Features</w:t>
      </w:r>
      <w:bookmarkEnd w:id="104"/>
    </w:p>
    <w:p w14:paraId="2B45540A" w14:textId="77777777" w:rsidR="00B2264B" w:rsidRPr="006E25B1" w:rsidRDefault="00B2264B" w:rsidP="00B2264B">
      <w:pPr>
        <w:rPr>
          <w:b/>
          <w:bCs/>
        </w:rPr>
      </w:pPr>
      <w:r w:rsidRPr="006E25B1">
        <w:rPr>
          <w:b/>
          <w:bCs/>
        </w:rPr>
        <w:t>Objective:</w:t>
      </w:r>
    </w:p>
    <w:p w14:paraId="1DB5DC80" w14:textId="77777777" w:rsidR="00B2264B" w:rsidRPr="006E25B1" w:rsidRDefault="00B2264B" w:rsidP="00B2264B">
      <w:r w:rsidRPr="006E25B1">
        <w:t>Multi-class classification using structured features from Yaseen dataset</w:t>
      </w:r>
    </w:p>
    <w:p w14:paraId="64D8DE4F" w14:textId="77777777" w:rsidR="00B2264B" w:rsidRPr="006E25B1" w:rsidRDefault="00B2264B" w:rsidP="00B2264B">
      <w:pPr>
        <w:rPr>
          <w:b/>
          <w:bCs/>
        </w:rPr>
      </w:pPr>
      <w:r w:rsidRPr="006E25B1">
        <w:rPr>
          <w:b/>
          <w:bCs/>
        </w:rPr>
        <w:t>Pipeline:</w:t>
      </w:r>
    </w:p>
    <w:p w14:paraId="6ED5654C" w14:textId="77777777" w:rsidR="00B2264B" w:rsidRPr="006E25B1" w:rsidRDefault="00B2264B">
      <w:pPr>
        <w:numPr>
          <w:ilvl w:val="0"/>
          <w:numId w:val="48"/>
        </w:numPr>
      </w:pPr>
      <w:r w:rsidRPr="006E25B1">
        <w:t>Similar to Model-6 but tailored for a slightly reduced feature set.</w:t>
      </w:r>
    </w:p>
    <w:p w14:paraId="0B9C0455" w14:textId="77777777" w:rsidR="00B2264B" w:rsidRPr="006E25B1" w:rsidRDefault="00B2264B">
      <w:pPr>
        <w:numPr>
          <w:ilvl w:val="0"/>
          <w:numId w:val="48"/>
        </w:numPr>
      </w:pPr>
      <w:r w:rsidRPr="006E25B1">
        <w:t>Fed directly into a custom 1D CNN.</w:t>
      </w:r>
    </w:p>
    <w:p w14:paraId="7B5EDDC2" w14:textId="77777777" w:rsidR="00B2264B" w:rsidRPr="006E25B1" w:rsidRDefault="00B2264B" w:rsidP="00B2264B">
      <w:pPr>
        <w:rPr>
          <w:b/>
          <w:bCs/>
        </w:rPr>
      </w:pPr>
      <w:r w:rsidRPr="006E25B1">
        <w:rPr>
          <w:b/>
          <w:bCs/>
        </w:rPr>
        <w:t>Architecture:</w:t>
      </w:r>
    </w:p>
    <w:p w14:paraId="016E541E" w14:textId="77777777" w:rsidR="00B2264B" w:rsidRPr="006E25B1" w:rsidRDefault="00B2264B">
      <w:pPr>
        <w:numPr>
          <w:ilvl w:val="0"/>
          <w:numId w:val="49"/>
        </w:numPr>
      </w:pPr>
      <w:r w:rsidRPr="006E25B1">
        <w:t>Similar Conv1D architecture with more filters or depth.</w:t>
      </w:r>
    </w:p>
    <w:p w14:paraId="009DA119" w14:textId="77777777" w:rsidR="00B2264B" w:rsidRPr="006E25B1" w:rsidRDefault="00B2264B">
      <w:pPr>
        <w:numPr>
          <w:ilvl w:val="0"/>
          <w:numId w:val="49"/>
        </w:numPr>
      </w:pPr>
      <w:r w:rsidRPr="006E25B1">
        <w:t>Dropout, BatchNormalization, and Dense layers for classification.</w:t>
      </w:r>
    </w:p>
    <w:p w14:paraId="3A39F747" w14:textId="77777777" w:rsidR="00B2264B" w:rsidRDefault="00B2264B" w:rsidP="00B2264B">
      <w:pPr>
        <w:jc w:val="center"/>
      </w:pPr>
      <w:r w:rsidRPr="006E25B1">
        <w:rPr>
          <w:noProof/>
        </w:rPr>
        <w:drawing>
          <wp:inline distT="0" distB="0" distL="0" distR="0" wp14:anchorId="47DCF7BE" wp14:editId="03190FE4">
            <wp:extent cx="4832350" cy="1174750"/>
            <wp:effectExtent l="0" t="0" r="6350" b="6350"/>
            <wp:docPr id="51299630" name="Picture 29"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630" name="Picture 29" descr="A diagram of a network&#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32350" cy="1174750"/>
                    </a:xfrm>
                    <a:prstGeom prst="rect">
                      <a:avLst/>
                    </a:prstGeom>
                    <a:noFill/>
                    <a:ln>
                      <a:noFill/>
                    </a:ln>
                  </pic:spPr>
                </pic:pic>
              </a:graphicData>
            </a:graphic>
          </wp:inline>
        </w:drawing>
      </w:r>
    </w:p>
    <w:p w14:paraId="5CD030CC" w14:textId="77777777" w:rsidR="00B2264B" w:rsidRPr="003745D8" w:rsidRDefault="00B2264B" w:rsidP="00B2264B">
      <w:pPr>
        <w:jc w:val="center"/>
      </w:pPr>
      <w:r w:rsidRPr="003745D8">
        <w:t>Figure</w:t>
      </w:r>
      <w:r w:rsidRPr="003745D8">
        <w:rPr>
          <w:rFonts w:ascii="Arial" w:hAnsi="Arial" w:cs="Arial"/>
        </w:rPr>
        <w:t> </w:t>
      </w:r>
      <w:r w:rsidRPr="003745D8">
        <w:t>7.1</w:t>
      </w:r>
      <w:r>
        <w:t>5</w:t>
      </w:r>
      <w:r w:rsidRPr="003745D8">
        <w:t xml:space="preserve">: </w:t>
      </w:r>
      <w:r>
        <w:t>Feature</w:t>
      </w:r>
      <w:r w:rsidRPr="003745D8">
        <w:t xml:space="preserve"> based custom CNN </w:t>
      </w:r>
      <w:r>
        <w:t xml:space="preserve">multi-class </w:t>
      </w:r>
      <w:r w:rsidRPr="003745D8">
        <w:t>model architecture</w:t>
      </w:r>
    </w:p>
    <w:p w14:paraId="39ECF713" w14:textId="77777777" w:rsidR="00B2264B" w:rsidRPr="006E25B1" w:rsidRDefault="00B2264B" w:rsidP="00B2264B">
      <w:pPr>
        <w:jc w:val="center"/>
      </w:pPr>
    </w:p>
    <w:p w14:paraId="52CF5C22" w14:textId="77777777" w:rsidR="00B2264B" w:rsidRPr="006E25B1" w:rsidRDefault="00B2264B" w:rsidP="00B2264B">
      <w:pPr>
        <w:rPr>
          <w:b/>
          <w:bCs/>
        </w:rPr>
      </w:pPr>
      <w:r w:rsidRPr="006E25B1">
        <w:rPr>
          <w:b/>
          <w:bCs/>
        </w:rPr>
        <w:t>Results:</w:t>
      </w:r>
    </w:p>
    <w:p w14:paraId="780E6215" w14:textId="77777777" w:rsidR="00B2264B" w:rsidRPr="006E25B1" w:rsidRDefault="00B2264B">
      <w:pPr>
        <w:numPr>
          <w:ilvl w:val="0"/>
          <w:numId w:val="50"/>
        </w:numPr>
      </w:pPr>
      <w:r w:rsidRPr="006E25B1">
        <w:rPr>
          <w:b/>
          <w:bCs/>
        </w:rPr>
        <w:t>Accuracy:</w:t>
      </w:r>
      <w:r w:rsidRPr="006E25B1">
        <w:t xml:space="preserve"> 95%</w:t>
      </w:r>
    </w:p>
    <w:p w14:paraId="5AD5C8BF" w14:textId="77777777" w:rsidR="00B2264B" w:rsidRPr="006E25B1" w:rsidRDefault="00B2264B">
      <w:pPr>
        <w:numPr>
          <w:ilvl w:val="0"/>
          <w:numId w:val="50"/>
        </w:numPr>
      </w:pPr>
      <w:r w:rsidRPr="006E25B1">
        <w:rPr>
          <w:b/>
          <w:bCs/>
        </w:rPr>
        <w:t>Use case:</w:t>
      </w:r>
      <w:r w:rsidRPr="006E25B1">
        <w:t xml:space="preserve"> Lighter alternative to Model-6 with slightly lower accuracy but faster inference.</w:t>
      </w:r>
    </w:p>
    <w:p w14:paraId="568330CF" w14:textId="77777777" w:rsidR="00B2264B" w:rsidRPr="006E25B1" w:rsidRDefault="00B2264B">
      <w:pPr>
        <w:numPr>
          <w:ilvl w:val="0"/>
          <w:numId w:val="50"/>
        </w:numPr>
      </w:pPr>
      <w:r w:rsidRPr="006E25B1">
        <w:rPr>
          <w:b/>
          <w:bCs/>
        </w:rPr>
        <w:t>Confusion Matrix:</w:t>
      </w:r>
    </w:p>
    <w:p w14:paraId="01F464D9" w14:textId="77777777" w:rsidR="00B2264B" w:rsidRDefault="00B2264B" w:rsidP="00B2264B">
      <w:pPr>
        <w:jc w:val="center"/>
      </w:pPr>
      <w:r w:rsidRPr="006E25B1">
        <w:rPr>
          <w:noProof/>
        </w:rPr>
        <w:drawing>
          <wp:inline distT="0" distB="0" distL="0" distR="0" wp14:anchorId="73834576" wp14:editId="5A6227BA">
            <wp:extent cx="3651250" cy="2895600"/>
            <wp:effectExtent l="0" t="0" r="6350" b="0"/>
            <wp:docPr id="1285456457" name="Picture 2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diagram of a diagram&#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651250" cy="2895600"/>
                    </a:xfrm>
                    <a:prstGeom prst="rect">
                      <a:avLst/>
                    </a:prstGeom>
                    <a:noFill/>
                    <a:ln>
                      <a:noFill/>
                    </a:ln>
                  </pic:spPr>
                </pic:pic>
              </a:graphicData>
            </a:graphic>
          </wp:inline>
        </w:drawing>
      </w:r>
    </w:p>
    <w:p w14:paraId="17CD7EAC" w14:textId="77777777" w:rsidR="00B2264B" w:rsidRPr="003745D8" w:rsidRDefault="00B2264B" w:rsidP="00B2264B">
      <w:pPr>
        <w:jc w:val="center"/>
      </w:pPr>
      <w:r w:rsidRPr="003745D8">
        <w:t>Figure</w:t>
      </w:r>
      <w:r w:rsidRPr="003745D8">
        <w:rPr>
          <w:rFonts w:ascii="Arial" w:hAnsi="Arial" w:cs="Arial"/>
        </w:rPr>
        <w:t> </w:t>
      </w:r>
      <w:r w:rsidRPr="003745D8">
        <w:t>7.1</w:t>
      </w:r>
      <w:r>
        <w:t>6</w:t>
      </w:r>
      <w:r w:rsidRPr="003745D8">
        <w:t xml:space="preserve">: </w:t>
      </w:r>
      <w:r>
        <w:t>Confusion matrix of feature</w:t>
      </w:r>
      <w:r w:rsidRPr="003745D8">
        <w:t xml:space="preserve"> based custom CNN </w:t>
      </w:r>
      <w:r>
        <w:t xml:space="preserve">multi-class </w:t>
      </w:r>
      <w:r w:rsidRPr="003745D8">
        <w:t xml:space="preserve">model </w:t>
      </w:r>
    </w:p>
    <w:p w14:paraId="41815BE9" w14:textId="77777777" w:rsidR="00B2264B" w:rsidRPr="006E25B1" w:rsidRDefault="00B2264B" w:rsidP="00B2264B">
      <w:pPr>
        <w:jc w:val="center"/>
      </w:pPr>
    </w:p>
    <w:p w14:paraId="1AAFD8CE" w14:textId="77777777" w:rsidR="00B2264B" w:rsidRPr="006E25B1" w:rsidRDefault="00B2264B" w:rsidP="00B2264B"/>
    <w:p w14:paraId="671D2489" w14:textId="77777777" w:rsidR="00B2264B" w:rsidRPr="006E25B1" w:rsidRDefault="00B2264B" w:rsidP="00207BF3">
      <w:pPr>
        <w:pStyle w:val="Heading3"/>
      </w:pPr>
      <w:bookmarkStart w:id="105" w:name="_Toc197674850"/>
      <w:r w:rsidRPr="006E25B1">
        <w:t>7.5.9 Summary Table</w:t>
      </w:r>
      <w:bookmarkEnd w:id="10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3789"/>
        <w:gridCol w:w="886"/>
        <w:gridCol w:w="1738"/>
        <w:gridCol w:w="952"/>
        <w:gridCol w:w="1109"/>
      </w:tblGrid>
      <w:tr w:rsidR="00B2264B" w:rsidRPr="006E25B1" w14:paraId="5CEF2EC4" w14:textId="77777777" w:rsidTr="00C4039E">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F8378" w14:textId="77777777" w:rsidR="00B2264B" w:rsidRPr="006E25B1" w:rsidRDefault="00B2264B" w:rsidP="00C4039E">
            <w:pPr>
              <w:rPr>
                <w:b/>
                <w:bCs/>
              </w:rPr>
            </w:pPr>
            <w:r w:rsidRPr="006E25B1">
              <w:rPr>
                <w:b/>
                <w:bCs/>
              </w:rPr>
              <w:t>Model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337B6B" w14:textId="77777777" w:rsidR="00B2264B" w:rsidRPr="006E25B1" w:rsidRDefault="00B2264B" w:rsidP="00C4039E">
            <w:pPr>
              <w:rPr>
                <w:b/>
                <w:bCs/>
              </w:rPr>
            </w:pPr>
            <w:r w:rsidRPr="006E25B1">
              <w:rPr>
                <w:b/>
                <w:bCs/>
              </w:rPr>
              <w:t>Pipeline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129621" w14:textId="77777777" w:rsidR="00B2264B" w:rsidRPr="006E25B1" w:rsidRDefault="00B2264B" w:rsidP="00C4039E">
            <w:pPr>
              <w:rPr>
                <w:b/>
                <w:bCs/>
              </w:rPr>
            </w:pPr>
            <w:r w:rsidRPr="006E25B1">
              <w:rPr>
                <w:b/>
                <w:bCs/>
              </w:rPr>
              <w:t>Conv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165D2A" w14:textId="77777777" w:rsidR="00B2264B" w:rsidRPr="006E25B1" w:rsidRDefault="00B2264B" w:rsidP="00C4039E">
            <w:pPr>
              <w:rPr>
                <w:b/>
                <w:bCs/>
              </w:rPr>
            </w:pPr>
            <w:r w:rsidRPr="006E25B1">
              <w:rPr>
                <w:b/>
                <w:bCs/>
              </w:rPr>
              <w:t>Classifier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00BA52" w14:textId="77777777" w:rsidR="00B2264B" w:rsidRPr="006E25B1" w:rsidRDefault="00B2264B" w:rsidP="00C4039E">
            <w:pPr>
              <w:rPr>
                <w:b/>
                <w:bCs/>
              </w:rPr>
            </w:pPr>
            <w:r w:rsidRPr="006E25B1">
              <w:rPr>
                <w:b/>
                <w:bCs/>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F8C01F" w14:textId="77777777" w:rsidR="00B2264B" w:rsidRPr="006E25B1" w:rsidRDefault="00B2264B" w:rsidP="00C4039E">
            <w:pPr>
              <w:rPr>
                <w:b/>
                <w:bCs/>
              </w:rPr>
            </w:pPr>
            <w:r w:rsidRPr="006E25B1">
              <w:rPr>
                <w:b/>
                <w:bCs/>
              </w:rPr>
              <w:t>Accuracy</w:t>
            </w:r>
          </w:p>
        </w:tc>
      </w:tr>
      <w:tr w:rsidR="00B2264B" w:rsidRPr="006E25B1" w14:paraId="07F96924"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E1F64F" w14:textId="77777777" w:rsidR="00B2264B" w:rsidRPr="006E25B1" w:rsidRDefault="00B2264B" w:rsidP="00C4039E">
            <w:r w:rsidRPr="006E25B1">
              <w:t>Model-1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B31E20" w14:textId="77777777" w:rsidR="00B2264B" w:rsidRPr="006E25B1" w:rsidRDefault="00B2264B" w:rsidP="00C4039E">
            <w:r w:rsidRPr="006E25B1">
              <w:t>Denoised → Spectrograms →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977AE7" w14:textId="77777777" w:rsidR="00B2264B" w:rsidRPr="006E25B1" w:rsidRDefault="00B2264B" w:rsidP="00C4039E">
            <w:r w:rsidRPr="006E25B1">
              <w:t>2D Conv</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52E27B" w14:textId="77777777" w:rsidR="00B2264B" w:rsidRPr="006E25B1" w:rsidRDefault="00B2264B" w:rsidP="00C4039E">
            <w:r w:rsidRPr="006E25B1">
              <w:t>Custom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C77E8B" w14:textId="77777777" w:rsidR="00B2264B" w:rsidRPr="006E25B1" w:rsidRDefault="00B2264B" w:rsidP="00C4039E">
            <w:r w:rsidRPr="006E25B1">
              <w:t>Binary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4E900F" w14:textId="77777777" w:rsidR="00B2264B" w:rsidRPr="006E25B1" w:rsidRDefault="00B2264B" w:rsidP="00C4039E">
            <w:r w:rsidRPr="006E25B1">
              <w:t>59%</w:t>
            </w:r>
          </w:p>
        </w:tc>
      </w:tr>
      <w:tr w:rsidR="00B2264B" w:rsidRPr="006E25B1" w14:paraId="61C44CA1"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434DD1" w14:textId="77777777" w:rsidR="00B2264B" w:rsidRPr="006E25B1" w:rsidRDefault="00B2264B" w:rsidP="00C4039E">
            <w:r w:rsidRPr="006E25B1">
              <w:t>Model-2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D0631" w14:textId="77777777" w:rsidR="00B2264B" w:rsidRPr="006E25B1" w:rsidRDefault="00B2264B" w:rsidP="00C4039E">
            <w:r w:rsidRPr="006E25B1">
              <w:t>Denoised → Features → MLP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B379A5" w14:textId="77777777" w:rsidR="00B2264B" w:rsidRPr="006E25B1" w:rsidRDefault="00B2264B" w:rsidP="00C4039E">
            <w:r w:rsidRPr="006E25B1">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4E5B60" w14:textId="77777777" w:rsidR="00B2264B" w:rsidRPr="006E25B1" w:rsidRDefault="00B2264B" w:rsidP="00C4039E">
            <w:r w:rsidRPr="006E25B1">
              <w:t>Custom MLP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1440B3" w14:textId="77777777" w:rsidR="00B2264B" w:rsidRPr="006E25B1" w:rsidRDefault="00B2264B" w:rsidP="00C4039E">
            <w:r w:rsidRPr="006E25B1">
              <w:t>Binary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02F02A" w14:textId="77777777" w:rsidR="00B2264B" w:rsidRPr="006E25B1" w:rsidRDefault="00B2264B" w:rsidP="00C4039E">
            <w:r w:rsidRPr="006E25B1">
              <w:t>57%</w:t>
            </w:r>
          </w:p>
        </w:tc>
      </w:tr>
      <w:tr w:rsidR="00B2264B" w:rsidRPr="006E25B1" w14:paraId="3D6F5EEE"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BCA05E" w14:textId="77777777" w:rsidR="00B2264B" w:rsidRPr="006E25B1" w:rsidRDefault="00B2264B" w:rsidP="00C4039E">
            <w:r w:rsidRPr="006E25B1">
              <w:lastRenderedPageBreak/>
              <w:t>Model-3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6114DB" w14:textId="77777777" w:rsidR="00B2264B" w:rsidRPr="006E25B1" w:rsidRDefault="00B2264B" w:rsidP="00C4039E">
            <w:r w:rsidRPr="006E25B1">
              <w:t>CNN + MLP predictions → Gradient Boosting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6A062C" w14:textId="77777777" w:rsidR="00B2264B" w:rsidRPr="006E25B1" w:rsidRDefault="00B2264B" w:rsidP="00C4039E">
            <w:r w:rsidRPr="006E25B1">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7BC66A" w14:textId="77777777" w:rsidR="00B2264B" w:rsidRPr="006E25B1" w:rsidRDefault="00B2264B" w:rsidP="00C4039E">
            <w:r w:rsidRPr="006E25B1">
              <w:t>Ensemble (GB)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7790DF" w14:textId="77777777" w:rsidR="00B2264B" w:rsidRPr="006E25B1" w:rsidRDefault="00B2264B" w:rsidP="00C4039E">
            <w:r w:rsidRPr="006E25B1">
              <w:t>Binary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FD95FA" w14:textId="77777777" w:rsidR="00B2264B" w:rsidRPr="006E25B1" w:rsidRDefault="00B2264B" w:rsidP="00C4039E">
            <w:r w:rsidRPr="006E25B1">
              <w:t>87%</w:t>
            </w:r>
          </w:p>
        </w:tc>
      </w:tr>
      <w:tr w:rsidR="00B2264B" w:rsidRPr="006E25B1" w14:paraId="438673CB"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999265" w14:textId="77777777" w:rsidR="00B2264B" w:rsidRPr="006E25B1" w:rsidRDefault="00B2264B" w:rsidP="00C4039E">
            <w:r w:rsidRPr="006E25B1">
              <w:t>Model-4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9226E6" w14:textId="77777777" w:rsidR="00B2264B" w:rsidRPr="006E25B1" w:rsidRDefault="00B2264B" w:rsidP="00C4039E">
            <w:r w:rsidRPr="006E25B1">
              <w:t>CNN → Gradient Boosting (No MLP, for mobile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EB2948" w14:textId="77777777" w:rsidR="00B2264B" w:rsidRPr="006E25B1" w:rsidRDefault="00B2264B" w:rsidP="00C4039E">
            <w:r w:rsidRPr="006E25B1">
              <w:t>2D Conv</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9BA64C" w14:textId="77777777" w:rsidR="00B2264B" w:rsidRPr="006E25B1" w:rsidRDefault="00B2264B" w:rsidP="00C4039E">
            <w:r w:rsidRPr="006E25B1">
              <w:t>Lightweight Ensemble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475DE4" w14:textId="77777777" w:rsidR="00B2264B" w:rsidRPr="006E25B1" w:rsidRDefault="00B2264B" w:rsidP="00C4039E">
            <w:r w:rsidRPr="006E25B1">
              <w:t>Binary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E9DB14" w14:textId="77777777" w:rsidR="00B2264B" w:rsidRPr="006E25B1" w:rsidRDefault="00B2264B" w:rsidP="00C4039E">
            <w:r w:rsidRPr="006E25B1">
              <w:t>80%</w:t>
            </w:r>
          </w:p>
        </w:tc>
      </w:tr>
      <w:tr w:rsidR="00B2264B" w:rsidRPr="006E25B1" w14:paraId="7C2A2C5D"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15114F" w14:textId="77777777" w:rsidR="00B2264B" w:rsidRPr="006E25B1" w:rsidRDefault="00B2264B" w:rsidP="00C4039E">
            <w:r w:rsidRPr="006E25B1">
              <w:t>Model-5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45C003" w14:textId="77777777" w:rsidR="00B2264B" w:rsidRPr="006E25B1" w:rsidRDefault="00B2264B" w:rsidP="00C4039E">
            <w:r w:rsidRPr="006E25B1">
              <w:t>CNN1 → CNN2 (Fully Convolutional Pipeline for mobile)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E43BC2" w14:textId="77777777" w:rsidR="00B2264B" w:rsidRPr="006E25B1" w:rsidRDefault="00B2264B" w:rsidP="00C4039E">
            <w:r w:rsidRPr="006E25B1">
              <w:t>2D Conv</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D5674D" w14:textId="77777777" w:rsidR="00B2264B" w:rsidRPr="006E25B1" w:rsidRDefault="00B2264B" w:rsidP="00C4039E">
            <w:r w:rsidRPr="006E25B1">
              <w:t>Custom CNN →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E8EF68" w14:textId="77777777" w:rsidR="00B2264B" w:rsidRPr="006E25B1" w:rsidRDefault="00B2264B" w:rsidP="00C4039E">
            <w:r w:rsidRPr="006E25B1">
              <w:t>Binary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353B21" w14:textId="77777777" w:rsidR="00B2264B" w:rsidRPr="006E25B1" w:rsidRDefault="00B2264B" w:rsidP="00C4039E">
            <w:r w:rsidRPr="006E25B1">
              <w:t>81%</w:t>
            </w:r>
          </w:p>
        </w:tc>
      </w:tr>
      <w:tr w:rsidR="00B2264B" w:rsidRPr="006E25B1" w14:paraId="27C428EB"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F4E1A5" w14:textId="77777777" w:rsidR="00B2264B" w:rsidRPr="006E25B1" w:rsidRDefault="00B2264B" w:rsidP="00C4039E">
            <w:r w:rsidRPr="006E25B1">
              <w:t>Model-6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816C80" w14:textId="77777777" w:rsidR="00B2264B" w:rsidRPr="006E25B1" w:rsidRDefault="00B2264B" w:rsidP="00C4039E">
            <w:r w:rsidRPr="006E25B1">
              <w:t>MFCC + Wavelet Features → 1D CNN (Multiclass Yaseen dataset)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2C6A8E" w14:textId="77777777" w:rsidR="00B2264B" w:rsidRPr="006E25B1" w:rsidRDefault="00B2264B" w:rsidP="00C4039E">
            <w:r w:rsidRPr="006E25B1">
              <w:t>1D Conv</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008D53" w14:textId="77777777" w:rsidR="00B2264B" w:rsidRPr="006E25B1" w:rsidRDefault="00B2264B" w:rsidP="00C4039E">
            <w:r w:rsidRPr="006E25B1">
              <w:t>Custom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3A646D" w14:textId="77777777" w:rsidR="00B2264B" w:rsidRPr="006E25B1" w:rsidRDefault="00B2264B" w:rsidP="00C4039E">
            <w:r w:rsidRPr="006E25B1">
              <w:t>Multi-class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B50B5" w14:textId="77777777" w:rsidR="00B2264B" w:rsidRPr="006E25B1" w:rsidRDefault="00B2264B" w:rsidP="00C4039E">
            <w:r w:rsidRPr="006E25B1">
              <w:t>98%</w:t>
            </w:r>
          </w:p>
        </w:tc>
      </w:tr>
      <w:tr w:rsidR="00B2264B" w:rsidRPr="006E25B1" w14:paraId="25BC0DCC" w14:textId="77777777" w:rsidTr="00C4039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627638" w14:textId="77777777" w:rsidR="00B2264B" w:rsidRPr="006E25B1" w:rsidRDefault="00B2264B" w:rsidP="00C4039E">
            <w:r w:rsidRPr="006E25B1">
              <w:t>Model-7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5E1AAE" w14:textId="77777777" w:rsidR="00B2264B" w:rsidRPr="006E25B1" w:rsidRDefault="00B2264B" w:rsidP="00C4039E">
            <w:r w:rsidRPr="006E25B1">
              <w:t>Features → 1D CNN (Multiclass classifier on structured 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28B55" w14:textId="77777777" w:rsidR="00B2264B" w:rsidRPr="006E25B1" w:rsidRDefault="00B2264B" w:rsidP="00C4039E">
            <w:r w:rsidRPr="006E25B1">
              <w:t>1D Conv</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181B1E" w14:textId="77777777" w:rsidR="00B2264B" w:rsidRPr="006E25B1" w:rsidRDefault="00B2264B" w:rsidP="00C4039E">
            <w:r w:rsidRPr="006E25B1">
              <w:t>Custom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D4FC34" w14:textId="77777777" w:rsidR="00B2264B" w:rsidRPr="006E25B1" w:rsidRDefault="00B2264B" w:rsidP="00C4039E">
            <w:r w:rsidRPr="006E25B1">
              <w:t>Multi-class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DC3A7A" w14:textId="77777777" w:rsidR="00B2264B" w:rsidRPr="006E25B1" w:rsidRDefault="00B2264B" w:rsidP="00C4039E">
            <w:r w:rsidRPr="006E25B1">
              <w:t>95%</w:t>
            </w:r>
          </w:p>
        </w:tc>
      </w:tr>
    </w:tbl>
    <w:p w14:paraId="3A6A1CC8" w14:textId="77777777" w:rsidR="00B2264B" w:rsidRPr="006E25B1" w:rsidRDefault="00B2264B" w:rsidP="00B2264B">
      <w:pPr>
        <w:jc w:val="center"/>
      </w:pPr>
      <w:r w:rsidRPr="008D2330">
        <w:t>Table</w:t>
      </w:r>
      <w:r w:rsidRPr="008D2330">
        <w:rPr>
          <w:rFonts w:ascii="Arial" w:hAnsi="Arial" w:cs="Arial"/>
        </w:rPr>
        <w:t> </w:t>
      </w:r>
      <w:r w:rsidRPr="008D2330">
        <w:t>7.</w:t>
      </w:r>
      <w:r>
        <w:t>3</w:t>
      </w:r>
      <w:r w:rsidRPr="008D2330">
        <w:t xml:space="preserve">: </w:t>
      </w:r>
      <w:r>
        <w:t>Summary of Classification models</w:t>
      </w:r>
    </w:p>
    <w:p w14:paraId="13DEFE0C" w14:textId="77777777" w:rsidR="00B2264B" w:rsidRPr="006E25B1" w:rsidRDefault="00B2264B" w:rsidP="00207BF3">
      <w:pPr>
        <w:pStyle w:val="Heading3"/>
      </w:pPr>
      <w:bookmarkStart w:id="106" w:name="_Toc197674851"/>
      <w:r w:rsidRPr="006E25B1">
        <w:t>7.5.10 Conclusion</w:t>
      </w:r>
      <w:bookmarkEnd w:id="106"/>
    </w:p>
    <w:p w14:paraId="7FE55B25" w14:textId="77777777" w:rsidR="00A71609" w:rsidRDefault="00B2264B" w:rsidP="00B2264B">
      <w:pPr>
        <w:sectPr w:rsidR="00A71609" w:rsidSect="00443D46">
          <w:pgSz w:w="12240" w:h="15840"/>
          <w:pgMar w:top="1440" w:right="1440" w:bottom="1440" w:left="1440" w:header="720" w:footer="720" w:gutter="0"/>
          <w:cols w:space="720"/>
          <w:docGrid w:linePitch="360"/>
        </w:sectPr>
      </w:pPr>
      <w:r w:rsidRPr="006E25B1">
        <w:t>This evolving pipeline—from raw PCG preprocessing to ensemble learning and finally to 1D and 2D CNNs—demonstrates the effectiveness of methodical experimentation. While early models struggled with generalization, thoughtful feature engineering, model architecture tuning, and ensemble strategies led to significant improvements. Importantly, deployment on mobile devices was a driving factor in architectural simplification, ultimately leading to a robust and portable diagnostic solution.</w:t>
      </w:r>
    </w:p>
    <w:p w14:paraId="76FCA749" w14:textId="71D3FE72" w:rsidR="00B875D2" w:rsidRDefault="00B875D2" w:rsidP="00207BF3">
      <w:pPr>
        <w:pStyle w:val="Heading1"/>
      </w:pPr>
      <w:bookmarkStart w:id="107" w:name="_Toc197674852"/>
      <w:r>
        <w:lastRenderedPageBreak/>
        <w:t>Chapter 8: Transfer Learning</w:t>
      </w:r>
      <w:bookmarkEnd w:id="107"/>
    </w:p>
    <w:p w14:paraId="12653D1F" w14:textId="77777777" w:rsidR="00237308" w:rsidRDefault="00237308" w:rsidP="00237308">
      <w:pPr>
        <w:pStyle w:val="Heading10"/>
      </w:pPr>
    </w:p>
    <w:p w14:paraId="55AA88C4" w14:textId="23D76F84" w:rsidR="00B875D2" w:rsidRDefault="00B875D2" w:rsidP="00207BF3">
      <w:pPr>
        <w:pStyle w:val="Heading2"/>
      </w:pPr>
      <w:bookmarkStart w:id="108" w:name="_Toc197674853"/>
      <w:r>
        <w:t>8.1 Introduction</w:t>
      </w:r>
      <w:bookmarkEnd w:id="108"/>
    </w:p>
    <w:p w14:paraId="0A4D9AC0" w14:textId="3A6DB3B1" w:rsidR="00B875D2" w:rsidRDefault="00B875D2" w:rsidP="00B875D2">
      <w:r>
        <w:t>Deep learning has made a significant impact on biomedical signal analysis over the years. It has improved the automated diagnosis systems drastically. But it may be hard to train deep neural networks from scratch. The majority of the time it comes at the expense of large amounts of labeled data and powering computing equipment. These are usually limited within specialized medical disciplines such as analysis of phonocardiogram (PCG).</w:t>
      </w:r>
    </w:p>
    <w:p w14:paraId="5E367F88" w14:textId="12C0751D" w:rsidR="00B875D2" w:rsidRDefault="00B875D2" w:rsidP="00B875D2">
      <w:r>
        <w:t>Transfer learning has become an effective remedy which can be used to resolve this. In a previously trained general neural network that learns from a large data set the specific task is modified. What is to be done now is the classification of heart sounds. The idea is to recycle what the model already knows not to have to start anew. This is especially beneficial when there is insufficient data in that the model can learn efficiently even with fewer data.</w:t>
      </w:r>
    </w:p>
    <w:p w14:paraId="6BC75EB1" w14:textId="734BC24C" w:rsidR="00B875D2" w:rsidRDefault="00B875D2" w:rsidP="00B875D2">
      <w:r>
        <w:t>In using the approaches of transfer learning to problems of medical signal classification such as the analysis of PCG the future is particularly hopeful. Heart sounds are quite complex and subtle meaning sometimes there is the need for expert interpretation. When transforming these signals that are one-dimensional time series into a two dimensional spectrogram we can leverage high performance Convolutional Neural Networks (CNNs) that were developed for image recognition. Such models trained to identify complex patterns and features from millions of images, can already be reused to perform PCG classifying based on spectrograms.</w:t>
      </w:r>
    </w:p>
    <w:p w14:paraId="5A88A7C8" w14:textId="613FAFBA" w:rsidR="00B875D2" w:rsidRPr="00B875D2" w:rsidRDefault="00B875D2" w:rsidP="00207BF3">
      <w:pPr>
        <w:pStyle w:val="Heading2"/>
      </w:pPr>
      <w:bookmarkStart w:id="109" w:name="_Toc197674854"/>
      <w:r w:rsidRPr="00B875D2">
        <w:t>8.2 Methodology</w:t>
      </w:r>
      <w:bookmarkEnd w:id="109"/>
    </w:p>
    <w:p w14:paraId="47998AAF" w14:textId="41C32517" w:rsidR="00B875D2" w:rsidRDefault="00B875D2" w:rsidP="00B875D2">
      <w:r>
        <w:t>In this work we investigate the use of three well known deep learning networks AlexNet, MobileNet, and GoogleNet, as the foundation for transfer learning in our smart stethoscope system. Each of the models has its own strong points:</w:t>
      </w:r>
    </w:p>
    <w:p w14:paraId="686A2C0C" w14:textId="77777777" w:rsidR="00B875D2" w:rsidRDefault="00B875D2">
      <w:pPr>
        <w:numPr>
          <w:ilvl w:val="0"/>
          <w:numId w:val="52"/>
        </w:numPr>
      </w:pPr>
      <w:r>
        <w:t>GoogleNet introduces Inception modules which can use multiscale feature extraction and deliver higher accuracy using fewer parameters.</w:t>
      </w:r>
    </w:p>
    <w:p w14:paraId="4C28A558" w14:textId="77777777" w:rsidR="00B875D2" w:rsidRDefault="00B875D2">
      <w:pPr>
        <w:numPr>
          <w:ilvl w:val="0"/>
          <w:numId w:val="52"/>
        </w:numPr>
      </w:pPr>
      <w:r>
        <w:t>MobileNet is a good fit for mobile and embedded devices and is applicable for our smart stethoscope used in the edge computing devices.</w:t>
      </w:r>
    </w:p>
    <w:p w14:paraId="4E5C0AC4" w14:textId="77777777" w:rsidR="00B875D2" w:rsidRDefault="00B875D2">
      <w:pPr>
        <w:numPr>
          <w:ilvl w:val="0"/>
          <w:numId w:val="52"/>
        </w:numPr>
      </w:pPr>
      <w:r>
        <w:lastRenderedPageBreak/>
        <w:t>AlexNet, because of its simplicity and background in deep learning research, remains a great baseline even though it was one of the first deep CNNs.</w:t>
      </w:r>
    </w:p>
    <w:p w14:paraId="3C15ED53" w14:textId="7672B314" w:rsidR="00B875D2" w:rsidRDefault="00B875D2" w:rsidP="00B875D2">
      <w:r>
        <w:t>After incorporating these models into our pipeline we would assess how well they perform in categorising cardiac sounds and eventually enhance our device's diagnostic capabilities in resource constrained real world scenarios.</w:t>
      </w:r>
    </w:p>
    <w:p w14:paraId="303E671D" w14:textId="68A9C17B" w:rsidR="00B875D2" w:rsidRDefault="00B875D2" w:rsidP="00207BF3">
      <w:pPr>
        <w:pStyle w:val="Heading2"/>
      </w:pPr>
      <w:bookmarkStart w:id="110" w:name="_Toc197674855"/>
      <w:r>
        <w:t>8.3 Dataset Description</w:t>
      </w:r>
      <w:bookmarkEnd w:id="110"/>
    </w:p>
    <w:p w14:paraId="48888C4A" w14:textId="47DE32CB" w:rsidR="00B875D2" w:rsidRDefault="00B875D2" w:rsidP="00B875D2">
      <w:r>
        <w:t>For this study, we employed the CIRCor Dataset an open access phonocardiogram (PCG). The CIRCor Dataset contains over 3,000 PCG recordings collected from multiple auscultation locations namely the aortic, pulmonic, tricuspid, and mitral areas using digital stethoscopes. These recordings were sourced from patients of various age groups and clinical backgrounds in clinical environments across multiple countries, contributing to the diversity and realism of the dataset. Each audio sample is accompanied by metadata including patient age, sex, recording location, and clinical diagnosis.</w:t>
      </w:r>
    </w:p>
    <w:p w14:paraId="397AD5B7" w14:textId="4FC08FC5" w:rsidR="00B875D2" w:rsidRPr="001566DF" w:rsidRDefault="00B875D2" w:rsidP="00207BF3">
      <w:pPr>
        <w:pStyle w:val="Heading3"/>
      </w:pPr>
      <w:bookmarkStart w:id="111" w:name="_Toc197674856"/>
      <w:r w:rsidRPr="001566DF">
        <w:t>8.3.1 Signal Characteristics</w:t>
      </w:r>
      <w:bookmarkEnd w:id="111"/>
    </w:p>
    <w:p w14:paraId="5CF8D503" w14:textId="0AA1E2AE" w:rsidR="00B875D2" w:rsidRDefault="00B875D2" w:rsidP="00B875D2">
      <w:r>
        <w:t>PCG signals of the dataset are one-dimensional audio recording, sampled at 4000 Hz. The recorded files contain both clean and noisy samples in order to act as a true representation of the real-world conditions in which the stethoscope recordings are captured. Each recording is accompanied with a list of significant clinical data that include the acceptability or otherwise of the heart sound and presence or absence of a murmur.</w:t>
      </w:r>
    </w:p>
    <w:p w14:paraId="5110B50C" w14:textId="77C8AA06" w:rsidR="00B875D2" w:rsidRPr="001566DF" w:rsidRDefault="00B875D2" w:rsidP="00207BF3">
      <w:pPr>
        <w:pStyle w:val="Heading3"/>
      </w:pPr>
      <w:bookmarkStart w:id="112" w:name="_Toc197674857"/>
      <w:r w:rsidRPr="001566DF">
        <w:t>8.3.2 Class Distribution and Labeling Approach</w:t>
      </w:r>
      <w:bookmarkEnd w:id="112"/>
    </w:p>
    <w:p w14:paraId="7F5CFC0E" w14:textId="10B5522F" w:rsidR="00B875D2" w:rsidRDefault="00B875D2" w:rsidP="00B875D2">
      <w:r>
        <w:t>The original CIRCor Dataset gives multi label diagnostic information enabling classification according to several categories, including “normal”, “murmur present”, “murmur suspected” and certain types of congenital or acquired cardiac disorders. However, because of the complexity and clinical overlap of numerous diagnostic labels and the limited number of samples for some uncommon categories, we decided to reduce the complication of the problem into a binary classification problem</w:t>
      </w:r>
      <w:r w:rsidR="00BB204A">
        <w:t xml:space="preserve">. </w:t>
      </w:r>
      <w:r>
        <w:t>This binary based approach was informed by two major considerations.</w:t>
      </w:r>
    </w:p>
    <w:p w14:paraId="2D3E9674" w14:textId="77777777" w:rsidR="00B875D2" w:rsidRDefault="00B875D2">
      <w:pPr>
        <w:numPr>
          <w:ilvl w:val="0"/>
          <w:numId w:val="53"/>
        </w:numPr>
        <w:rPr>
          <w:b/>
          <w:bCs/>
        </w:rPr>
      </w:pPr>
      <w:r>
        <w:rPr>
          <w:b/>
          <w:bCs/>
        </w:rPr>
        <w:t xml:space="preserve">Practical deployment: </w:t>
      </w:r>
    </w:p>
    <w:p w14:paraId="551EB33C" w14:textId="62C2870D" w:rsidR="00B875D2" w:rsidRDefault="00B875D2" w:rsidP="00B875D2">
      <w:r>
        <w:t>In real life screening situations for instanc</w:t>
      </w:r>
      <w:r w:rsidR="00BB204A">
        <w:t>e</w:t>
      </w:r>
      <w:r>
        <w:t xml:space="preserve"> in remote or poorly resourced areas the most crucial first step one can take is to ascertain that a patient’s heart sound is either in the normal range or in keeping with a possible pathology. This bi</w:t>
      </w:r>
      <w:r w:rsidR="00BB204A">
        <w:t xml:space="preserve"> </w:t>
      </w:r>
      <w:r>
        <w:t>facility facilitates referral based decision making.</w:t>
      </w:r>
    </w:p>
    <w:p w14:paraId="15CEEF7F" w14:textId="77777777" w:rsidR="00B875D2" w:rsidRDefault="00B875D2">
      <w:pPr>
        <w:numPr>
          <w:ilvl w:val="0"/>
          <w:numId w:val="53"/>
        </w:numPr>
        <w:rPr>
          <w:b/>
          <w:bCs/>
        </w:rPr>
      </w:pPr>
      <w:r>
        <w:rPr>
          <w:b/>
          <w:bCs/>
        </w:rPr>
        <w:t xml:space="preserve">Label robustness: </w:t>
      </w:r>
    </w:p>
    <w:p w14:paraId="661FC340" w14:textId="6CAAE51E" w:rsidR="00B875D2" w:rsidRDefault="00B875D2" w:rsidP="00B875D2">
      <w:r>
        <w:lastRenderedPageBreak/>
        <w:t>Although refined classification is a desirable feature the variety of subcategories in the dataset has little or noisy data. Classifying all pathologies under the “abnormal” class reduces the label ambiguity and increases the reliability of training the model.</w:t>
      </w:r>
    </w:p>
    <w:p w14:paraId="6B926A67" w14:textId="6AA2663A" w:rsidR="00B875D2" w:rsidRPr="001566DF" w:rsidRDefault="001566DF" w:rsidP="00207BF3">
      <w:pPr>
        <w:pStyle w:val="Heading3"/>
      </w:pPr>
      <w:bookmarkStart w:id="113" w:name="_Toc197674858"/>
      <w:r w:rsidRPr="001566DF">
        <w:t>8.3.3</w:t>
      </w:r>
      <w:r w:rsidR="00B875D2" w:rsidRPr="001566DF">
        <w:t xml:space="preserve"> Data Challenges</w:t>
      </w:r>
      <w:bookmarkEnd w:id="113"/>
    </w:p>
    <w:p w14:paraId="11F4862C" w14:textId="77777777" w:rsidR="00425103" w:rsidRPr="00425103" w:rsidRDefault="00425103" w:rsidP="00425103">
      <w:r w:rsidRPr="00425103">
        <w:t>Despite these challenges the CIRCor Dataset was selected because its clinical richness diversity and real world relevance make it ideal for auscultation applications and its structure aligns closely with the objectives of our Smart Stethoscope project which seeks to deliver an AI powered diagnostic tool capable of performing preliminary cardiac assessments in settings where expert clinicians are not available.</w:t>
      </w:r>
    </w:p>
    <w:p w14:paraId="510A93DB" w14:textId="6073D01A" w:rsidR="00B875D2" w:rsidRPr="001566DF" w:rsidRDefault="00B875D2" w:rsidP="00207BF3">
      <w:pPr>
        <w:pStyle w:val="Heading2"/>
      </w:pPr>
      <w:bookmarkStart w:id="114" w:name="_Toc197674859"/>
      <w:r w:rsidRPr="001566DF">
        <w:t>8.</w:t>
      </w:r>
      <w:r w:rsidR="001566DF" w:rsidRPr="001566DF">
        <w:t>4</w:t>
      </w:r>
      <w:r w:rsidRPr="001566DF">
        <w:t xml:space="preserve"> </w:t>
      </w:r>
      <w:r w:rsidR="00BB204A" w:rsidRPr="001566DF">
        <w:t>Technical Pipeline</w:t>
      </w:r>
      <w:bookmarkEnd w:id="114"/>
    </w:p>
    <w:p w14:paraId="191F569D" w14:textId="77777777" w:rsidR="00425103" w:rsidRDefault="00425103" w:rsidP="00B875D2">
      <w:r w:rsidRPr="00425103">
        <w:t>An overview of the complete technical pipeline used to develop the classification model with transfer learning on the CIRCor Dataset is presented in this section and encompasses preprocessing heart sound recordings converting them into spectrograms organizing the data into meaningful classes and training deep learning architectures under two experimental conditions.</w:t>
      </w:r>
    </w:p>
    <w:p w14:paraId="5FE69958" w14:textId="57B6C138" w:rsidR="00B875D2" w:rsidRPr="001566DF" w:rsidRDefault="00B875D2" w:rsidP="00207BF3">
      <w:pPr>
        <w:pStyle w:val="Heading3"/>
      </w:pPr>
      <w:bookmarkStart w:id="115" w:name="_Toc197674860"/>
      <w:r w:rsidRPr="001566DF">
        <w:t>8.</w:t>
      </w:r>
      <w:r w:rsidR="001566DF" w:rsidRPr="001566DF">
        <w:t>4</w:t>
      </w:r>
      <w:r w:rsidRPr="001566DF">
        <w:t>.1 Preprocessing</w:t>
      </w:r>
      <w:bookmarkEnd w:id="115"/>
    </w:p>
    <w:p w14:paraId="5DE5FD6F" w14:textId="20B86976" w:rsidR="00425103" w:rsidRDefault="00425103" w:rsidP="00B875D2">
      <w:pPr>
        <w:rPr>
          <w:b/>
          <w:bCs/>
        </w:rPr>
      </w:pPr>
      <w:r w:rsidRPr="00425103">
        <w:t>The CIRCor PCG recordings vary greatly in length and include real world noise from movement breathing artifacts and inconsistent recording conditions so to achieve uniformity and improve the quality of spectrogram generation we applied a series of preprocessing steps that standardize signal duration suppress noise and prepare the data for reliable time frequency analysis</w:t>
      </w:r>
      <w:r>
        <w:rPr>
          <w:b/>
          <w:bCs/>
        </w:rPr>
        <w:t>.</w:t>
      </w:r>
    </w:p>
    <w:p w14:paraId="060DD971" w14:textId="33304579" w:rsidR="00B875D2" w:rsidRPr="001566DF" w:rsidRDefault="00B875D2" w:rsidP="00237308">
      <w:pPr>
        <w:pStyle w:val="Heading40"/>
      </w:pPr>
      <w:r w:rsidRPr="001566DF">
        <w:t>8.</w:t>
      </w:r>
      <w:r w:rsidR="001566DF" w:rsidRPr="001566DF">
        <w:t>4</w:t>
      </w:r>
      <w:r w:rsidRPr="001566DF">
        <w:t>.1.1 Standardizing Signal Lengths</w:t>
      </w:r>
    </w:p>
    <w:p w14:paraId="4792FA9D" w14:textId="77777777" w:rsidR="00425103" w:rsidRDefault="00425103" w:rsidP="00B875D2">
      <w:r w:rsidRPr="00425103">
        <w:t>PCG recordings in the dataset vary in duration from a few seconds to over a minute and this inconsistency poses a challenge for deep learning models that require fixed input dimensions. To address this we computed the average duration of all recordings by using librosa to load each file and calculate its length in seconds and then we resampled every recording to match a fixed number of audio samples so that recordings longer than the average were truncated and recordings shorter were upsampled by recalculating the sample rate proportionally and padded as needed and the resulting signals were saved in a new folder to ensure uniform duration and sampling rate and this normalization reduced variability due to temporal differences and ensured consistency during spectrogram generation.</w:t>
      </w:r>
    </w:p>
    <w:p w14:paraId="137F2A52" w14:textId="1D75B44F" w:rsidR="00B875D2" w:rsidRPr="001566DF" w:rsidRDefault="00B875D2" w:rsidP="00237308">
      <w:pPr>
        <w:pStyle w:val="Heading40"/>
      </w:pPr>
      <w:r w:rsidRPr="001566DF">
        <w:t>8.</w:t>
      </w:r>
      <w:r w:rsidR="001566DF" w:rsidRPr="001566DF">
        <w:t>4</w:t>
      </w:r>
      <w:r w:rsidRPr="001566DF">
        <w:t>.1.2 File Management and Length Recording</w:t>
      </w:r>
    </w:p>
    <w:p w14:paraId="10874CAE" w14:textId="1DF1206B" w:rsidR="00B875D2" w:rsidRDefault="00B875D2" w:rsidP="00B875D2">
      <w:r>
        <w:lastRenderedPageBreak/>
        <w:t>A log of signal lengths (minimum, maximum, average) was saved in a text file to maintain transparency and reproducibility. Additionally</w:t>
      </w:r>
      <w:r w:rsidR="00BB204A">
        <w:t xml:space="preserve"> </w:t>
      </w:r>
      <w:r>
        <w:t>all standardized audio signals were stored in a dedicated folder ready for further processing.</w:t>
      </w:r>
    </w:p>
    <w:p w14:paraId="31956E3A" w14:textId="7BD55567" w:rsidR="00B875D2" w:rsidRPr="001566DF" w:rsidRDefault="00B875D2" w:rsidP="00207BF3">
      <w:pPr>
        <w:pStyle w:val="Heading3"/>
      </w:pPr>
      <w:bookmarkStart w:id="116" w:name="_Toc197674861"/>
      <w:r w:rsidRPr="001566DF">
        <w:t>8.</w:t>
      </w:r>
      <w:r w:rsidR="001566DF" w:rsidRPr="001566DF">
        <w:t>4</w:t>
      </w:r>
      <w:r w:rsidRPr="001566DF">
        <w:t>.2 Spectrogram Generation and Class Organization</w:t>
      </w:r>
      <w:bookmarkEnd w:id="116"/>
    </w:p>
    <w:p w14:paraId="4CB277B1" w14:textId="2394C3C4" w:rsidR="00B875D2" w:rsidRDefault="00B875D2" w:rsidP="00B875D2">
      <w:r>
        <w:t>Heart sounds are non-stationary signals making time-frequency representations such as spectrograms ideal for analysis. After length standardization we converted the signals into spectrograms as follows:</w:t>
      </w:r>
    </w:p>
    <w:p w14:paraId="75A6AC38" w14:textId="528431E3" w:rsidR="00B875D2" w:rsidRPr="001566DF" w:rsidRDefault="00B875D2" w:rsidP="00237308">
      <w:pPr>
        <w:pStyle w:val="Heading40"/>
      </w:pPr>
      <w:r w:rsidRPr="001566DF">
        <w:t>8.</w:t>
      </w:r>
      <w:r w:rsidR="001566DF" w:rsidRPr="001566DF">
        <w:t>4</w:t>
      </w:r>
      <w:r w:rsidRPr="001566DF">
        <w:t>.2.1 Spectrogram Creation</w:t>
      </w:r>
    </w:p>
    <w:p w14:paraId="1629E844" w14:textId="77777777" w:rsidR="00B875D2" w:rsidRDefault="00B875D2" w:rsidP="00B875D2">
      <w:r>
        <w:t>Each PCG waveform was transformed into a mel-spectrogram or short-time Fourier transform (STFT)-based spectrogram using librosa.</w:t>
      </w:r>
    </w:p>
    <w:p w14:paraId="60C03F5C" w14:textId="16464EFF" w:rsidR="00B875D2" w:rsidRDefault="00B875D2" w:rsidP="00B875D2">
      <w:r>
        <w:t>These spectrograms capture important acoustic features including frequency patterns of systolic and diastolic murmurs in a 2D image format compatible with pre-trained CNN architectures.</w:t>
      </w:r>
    </w:p>
    <w:p w14:paraId="4A4B9146" w14:textId="61F93646" w:rsidR="00B875D2" w:rsidRPr="001566DF" w:rsidRDefault="00B875D2" w:rsidP="00237308">
      <w:pPr>
        <w:pStyle w:val="Heading40"/>
      </w:pPr>
      <w:r w:rsidRPr="001566DF">
        <w:t>8.</w:t>
      </w:r>
      <w:r w:rsidR="001566DF" w:rsidRPr="001566DF">
        <w:t>4</w:t>
      </w:r>
      <w:r w:rsidRPr="001566DF">
        <w:t>.2.2 Label Mapping and Folder Structuring</w:t>
      </w:r>
    </w:p>
    <w:p w14:paraId="50111700" w14:textId="77777777" w:rsidR="00B875D2" w:rsidRDefault="00B875D2" w:rsidP="00B875D2">
      <w:r>
        <w:t>A metadata CSV file (updated_file.csv) provided outcome labels (Normal or Abnormal) for each patient.</w:t>
      </w:r>
    </w:p>
    <w:p w14:paraId="3AAC3C68" w14:textId="77777777" w:rsidR="00B875D2" w:rsidRDefault="00B875D2" w:rsidP="00B875D2">
      <w:r>
        <w:t>Using a custom script, each spectrogram image was matched to its corresponding patient outcome and moved to either the normal or abnormal class folder.</w:t>
      </w:r>
    </w:p>
    <w:p w14:paraId="7C9640B6" w14:textId="77777777" w:rsidR="00B875D2" w:rsidRDefault="00B875D2" w:rsidP="00B875D2">
      <w:r>
        <w:t>This organized dataset (under a root Data_Classes directory) facilitated easy loading for model training and evaluation.</w:t>
      </w:r>
    </w:p>
    <w:p w14:paraId="2B3D8BA4" w14:textId="1D6F84F5" w:rsidR="00B875D2" w:rsidRPr="001566DF" w:rsidRDefault="00B875D2" w:rsidP="00207BF3">
      <w:pPr>
        <w:pStyle w:val="Heading3"/>
      </w:pPr>
      <w:bookmarkStart w:id="117" w:name="_Toc197674862"/>
      <w:r w:rsidRPr="001566DF">
        <w:t>8.</w:t>
      </w:r>
      <w:r w:rsidR="001566DF" w:rsidRPr="001566DF">
        <w:t>4</w:t>
      </w:r>
      <w:r w:rsidRPr="001566DF">
        <w:t>.3 Experimental Design: Two Approaches</w:t>
      </w:r>
      <w:bookmarkEnd w:id="117"/>
    </w:p>
    <w:p w14:paraId="7322E06D" w14:textId="22514B81" w:rsidR="00B875D2" w:rsidRDefault="00B875D2" w:rsidP="00B875D2">
      <w:r>
        <w:t>To evaluate the effect of adaptive filtering on classification performance we designed two distinct experimental pipelines.</w:t>
      </w:r>
    </w:p>
    <w:p w14:paraId="1C08AB3D" w14:textId="3EE58573" w:rsidR="00B875D2" w:rsidRPr="001566DF" w:rsidRDefault="00B875D2" w:rsidP="00237308">
      <w:pPr>
        <w:pStyle w:val="Heading40"/>
      </w:pPr>
      <w:r w:rsidRPr="001566DF">
        <w:t>8.</w:t>
      </w:r>
      <w:r w:rsidR="001566DF" w:rsidRPr="001566DF">
        <w:t>4</w:t>
      </w:r>
      <w:r w:rsidRPr="001566DF">
        <w:t>.3.1 Approach 1: Unfiltered Signals</w:t>
      </w:r>
    </w:p>
    <w:p w14:paraId="139DFD88" w14:textId="2510C2FD" w:rsidR="00B875D2" w:rsidRDefault="00B875D2" w:rsidP="00B875D2">
      <w:r>
        <w:t>In this approach the standardized raw PCG signals were directly converted into spectrograms without applying any noise reduction or signal enhancement filters.</w:t>
      </w:r>
      <w:r w:rsidR="00BB204A">
        <w:t xml:space="preserve"> </w:t>
      </w:r>
      <w:r>
        <w:t>This simulates a minimal preprocessing scenario to assess how well pre-trained CNNs can generalize from unfiltered real-world data.</w:t>
      </w:r>
    </w:p>
    <w:p w14:paraId="2F1410FD" w14:textId="7DF25D6B" w:rsidR="00B875D2" w:rsidRPr="001566DF" w:rsidRDefault="00B875D2" w:rsidP="00237308">
      <w:pPr>
        <w:pStyle w:val="Heading40"/>
      </w:pPr>
      <w:r w:rsidRPr="001566DF">
        <w:t>8.</w:t>
      </w:r>
      <w:r w:rsidR="001566DF" w:rsidRPr="001566DF">
        <w:t>4</w:t>
      </w:r>
      <w:r w:rsidRPr="001566DF">
        <w:t>.3.2 Approach 2: Filtered Signals</w:t>
      </w:r>
    </w:p>
    <w:p w14:paraId="0233A4B9" w14:textId="6C6DE339" w:rsidR="00B875D2" w:rsidRDefault="00B875D2" w:rsidP="00B875D2">
      <w:r>
        <w:t>Here</w:t>
      </w:r>
      <w:r w:rsidR="00BB204A">
        <w:t xml:space="preserve"> </w:t>
      </w:r>
      <w:r>
        <w:t xml:space="preserve">we implemented adaptive filtering techniques on the PCG signals before generating spectrograms. Adaptive filters are ideal for dynamic environments like </w:t>
      </w:r>
      <w:r w:rsidR="00BB204A">
        <w:t>heart</w:t>
      </w:r>
      <w:r>
        <w:t xml:space="preserve"> recordings </w:t>
      </w:r>
      <w:r>
        <w:lastRenderedPageBreak/>
        <w:t>because they adjust based on noise characteristics.</w:t>
      </w:r>
      <w:r w:rsidR="00BB204A">
        <w:t xml:space="preserve"> </w:t>
      </w:r>
      <w:r>
        <w:t>The filtering helped suppress non-cardiac artifacts such as respiratory noise or stethoscope friction improving the clarity of the resulting spectrograms.</w:t>
      </w:r>
      <w:r w:rsidR="00BB204A">
        <w:t xml:space="preserve"> </w:t>
      </w:r>
      <w:r>
        <w:t>After filtering the signals were processed identically to the unfiltered approach</w:t>
      </w:r>
      <w:r w:rsidR="00BB204A">
        <w:t xml:space="preserve">. </w:t>
      </w:r>
      <w:r>
        <w:t>This comparative setup allowed us to investigate whether additional signal processing benefits transfer learning</w:t>
      </w:r>
      <w:r w:rsidR="00BB204A">
        <w:t xml:space="preserve"> </w:t>
      </w:r>
      <w:r>
        <w:t>based classification tasks.</w:t>
      </w:r>
    </w:p>
    <w:p w14:paraId="1243094D" w14:textId="78D7955E" w:rsidR="00B875D2" w:rsidRPr="001566DF" w:rsidRDefault="00B875D2" w:rsidP="00207BF3">
      <w:pPr>
        <w:pStyle w:val="Heading2"/>
      </w:pPr>
      <w:bookmarkStart w:id="118" w:name="_Toc197674863"/>
      <w:r w:rsidRPr="001566DF">
        <w:t>8.</w:t>
      </w:r>
      <w:r w:rsidR="001566DF" w:rsidRPr="001566DF">
        <w:t>5</w:t>
      </w:r>
      <w:r w:rsidRPr="001566DF">
        <w:t>. Transfer Learning with Deep Learning Architectures</w:t>
      </w:r>
      <w:bookmarkEnd w:id="118"/>
    </w:p>
    <w:p w14:paraId="30C89C61" w14:textId="732E0BF4" w:rsidR="00B875D2" w:rsidRDefault="00B875D2" w:rsidP="00B875D2">
      <w:r>
        <w:t>We employed three state of the art convolutional neural network (CNN) architectures</w:t>
      </w:r>
      <w:r w:rsidR="00BB44EF">
        <w:t xml:space="preserve"> </w:t>
      </w:r>
      <w:r>
        <w:t>GoogleNet (Inception-v3), MobileNet, and AlexNet using a transfer learning strategy to classify spectrograms.</w:t>
      </w:r>
    </w:p>
    <w:p w14:paraId="0C600271" w14:textId="4EB2E79C" w:rsidR="00B875D2" w:rsidRDefault="00B875D2" w:rsidP="001566DF">
      <w:pPr>
        <w:jc w:val="center"/>
      </w:pPr>
      <w:r>
        <w:rPr>
          <w:noProof/>
        </w:rPr>
        <w:drawing>
          <wp:inline distT="0" distB="0" distL="114300" distR="114300" wp14:anchorId="44DF5081" wp14:editId="462043B9">
            <wp:extent cx="3068955" cy="1976120"/>
            <wp:effectExtent l="0" t="0" r="17145"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1"/>
                    <a:stretch>
                      <a:fillRect/>
                    </a:stretch>
                  </pic:blipFill>
                  <pic:spPr>
                    <a:xfrm>
                      <a:off x="0" y="0"/>
                      <a:ext cx="3068955" cy="1976120"/>
                    </a:xfrm>
                    <a:prstGeom prst="rect">
                      <a:avLst/>
                    </a:prstGeom>
                    <a:noFill/>
                    <a:ln w="9525">
                      <a:noFill/>
                    </a:ln>
                  </pic:spPr>
                </pic:pic>
              </a:graphicData>
            </a:graphic>
          </wp:inline>
        </w:drawing>
      </w:r>
    </w:p>
    <w:p w14:paraId="79385288" w14:textId="2A58CBF2" w:rsidR="00AD2BA1" w:rsidRDefault="00AD2BA1" w:rsidP="001566DF">
      <w:pPr>
        <w:jc w:val="center"/>
      </w:pPr>
      <w:r>
        <w:t>Figure 8.1: Spectrogram of a PCG signal from CirCor DigiScope Phonocardiogram Dataset</w:t>
      </w:r>
    </w:p>
    <w:p w14:paraId="5A4A5781" w14:textId="2DD670E4" w:rsidR="00B875D2" w:rsidRPr="001566DF" w:rsidRDefault="00B875D2" w:rsidP="00207BF3">
      <w:pPr>
        <w:pStyle w:val="Heading3"/>
      </w:pPr>
      <w:bookmarkStart w:id="119" w:name="_Toc197674864"/>
      <w:r w:rsidRPr="001566DF">
        <w:t>8.</w:t>
      </w:r>
      <w:r w:rsidR="001566DF" w:rsidRPr="001566DF">
        <w:t>5</w:t>
      </w:r>
      <w:r w:rsidRPr="001566DF">
        <w:t>.1 Why Transfer Learning?</w:t>
      </w:r>
      <w:bookmarkEnd w:id="119"/>
    </w:p>
    <w:p w14:paraId="710BE161" w14:textId="7A66BCB1" w:rsidR="00B875D2" w:rsidRDefault="00B875D2" w:rsidP="00B875D2">
      <w:r>
        <w:t>Transfer learning leverages models pre-trained on large-scale datasets (e.g., ImageNet) and adapts them to domain specific tasks with limited labeled data. Given the relatively modest size of labeled medical datasets this approach enhances performance and reduces the need for extensive computational resources and training time.</w:t>
      </w:r>
    </w:p>
    <w:p w14:paraId="6FD22731" w14:textId="50DBA415" w:rsidR="00B875D2" w:rsidRPr="001566DF" w:rsidRDefault="00B875D2" w:rsidP="00207BF3">
      <w:pPr>
        <w:pStyle w:val="Heading3"/>
      </w:pPr>
      <w:bookmarkStart w:id="120" w:name="_Toc197674865"/>
      <w:r w:rsidRPr="001566DF">
        <w:t>8.</w:t>
      </w:r>
      <w:r w:rsidR="001566DF" w:rsidRPr="001566DF">
        <w:t>5</w:t>
      </w:r>
      <w:r w:rsidRPr="001566DF">
        <w:t>.2 Model Implementation</w:t>
      </w:r>
      <w:bookmarkEnd w:id="120"/>
    </w:p>
    <w:p w14:paraId="6C3684CD" w14:textId="5261CDA2" w:rsidR="00B875D2" w:rsidRDefault="00B875D2">
      <w:pPr>
        <w:numPr>
          <w:ilvl w:val="0"/>
          <w:numId w:val="54"/>
        </w:numPr>
      </w:pPr>
      <w:r>
        <w:rPr>
          <w:b/>
          <w:bCs/>
        </w:rPr>
        <w:t>GoogleNet (Inception-v3):</w:t>
      </w:r>
      <w:r>
        <w:t xml:space="preserve"> Known for its inception modules and multi-scale feature extraction making it effective for capturing hierarchical patterns in spectrograms.</w:t>
      </w:r>
    </w:p>
    <w:p w14:paraId="02918C03" w14:textId="77777777" w:rsidR="00B875D2" w:rsidRDefault="00B875D2">
      <w:pPr>
        <w:numPr>
          <w:ilvl w:val="0"/>
          <w:numId w:val="54"/>
        </w:numPr>
      </w:pPr>
      <w:r>
        <w:rPr>
          <w:b/>
          <w:bCs/>
        </w:rPr>
        <w:t>MobileNet:</w:t>
      </w:r>
      <w:r>
        <w:t xml:space="preserve"> A lightweight architecture optimized for mobile deployment. It uses depthwise separable convolutions to reduce computation while retaining accuracy.</w:t>
      </w:r>
    </w:p>
    <w:p w14:paraId="24B4F2FC" w14:textId="0D1A9918" w:rsidR="00B875D2" w:rsidRDefault="00B875D2">
      <w:pPr>
        <w:numPr>
          <w:ilvl w:val="0"/>
          <w:numId w:val="54"/>
        </w:numPr>
      </w:pPr>
      <w:r>
        <w:rPr>
          <w:b/>
          <w:bCs/>
        </w:rPr>
        <w:t>AlexNet:</w:t>
      </w:r>
      <w:r>
        <w:t xml:space="preserve"> A foundational CNN with five convolutional layers and three fully connected layers. Though older it provides a useful baseline for comparison.</w:t>
      </w:r>
    </w:p>
    <w:p w14:paraId="36ABDE8E" w14:textId="710A96B8" w:rsidR="00B875D2" w:rsidRDefault="00B875D2" w:rsidP="00B875D2">
      <w:r>
        <w:lastRenderedPageBreak/>
        <w:t>Each model was fine tuned using transfer learning. The final classification layers were replaced with a binary classifier. Models were trained separately on filtered and unfiltered spectrograms. Performance was evaluated using training and testing accuracy metrics to observe potential overfitting and generalization capabilities.</w:t>
      </w:r>
    </w:p>
    <w:p w14:paraId="7A85BDD5" w14:textId="35880266" w:rsidR="00B875D2" w:rsidRPr="00EE56E5" w:rsidRDefault="00B875D2" w:rsidP="00207BF3">
      <w:pPr>
        <w:pStyle w:val="Heading2"/>
      </w:pPr>
      <w:bookmarkStart w:id="121" w:name="_Toc197674866"/>
      <w:r w:rsidRPr="00EE56E5">
        <w:t>8.</w:t>
      </w:r>
      <w:r w:rsidR="001566DF" w:rsidRPr="00EE56E5">
        <w:t>6</w:t>
      </w:r>
      <w:r w:rsidRPr="00EE56E5">
        <w:t xml:space="preserve"> Experimental Results and Analysis</w:t>
      </w:r>
      <w:bookmarkEnd w:id="121"/>
    </w:p>
    <w:p w14:paraId="77D082D2" w14:textId="2BF6229E" w:rsidR="00B875D2" w:rsidRDefault="00B875D2" w:rsidP="00B875D2">
      <w:r>
        <w:t xml:space="preserve">To explore automated classification of </w:t>
      </w:r>
      <w:r w:rsidR="00BB44EF">
        <w:t>heart</w:t>
      </w:r>
      <w:r>
        <w:t xml:space="preserve"> signals, transfer learning was initially applied using three widely adopted deep convolutional neural networks, GoogleNet, AlexNet, and MobileNet. These models were repurposed using spectrogram representations of phonocardiogram (PCG) signals with the objective of performing binary classification between normal and abnormal heart sounds.</w:t>
      </w:r>
    </w:p>
    <w:p w14:paraId="1537A89B" w14:textId="7B94C047" w:rsidR="00B875D2" w:rsidRDefault="00B875D2" w:rsidP="00B875D2">
      <w:r>
        <w:t>Two datasets were prepared: one based on filtered signals, where noise reduction techniques such as adaptive filtering were applied and another consisting of unfiltered raw signals preserving the original acoustic information. The intention was to evaluate the generalization capabilities of each pre-trained model under both conditions.</w:t>
      </w:r>
    </w:p>
    <w:p w14:paraId="134BEE98" w14:textId="6BD71686" w:rsidR="00B875D2" w:rsidRPr="00EE56E5" w:rsidRDefault="00B875D2" w:rsidP="00207BF3">
      <w:pPr>
        <w:pStyle w:val="Heading3"/>
      </w:pPr>
      <w:bookmarkStart w:id="122" w:name="_Toc197674867"/>
      <w:r w:rsidRPr="00EE56E5">
        <w:t>8.</w:t>
      </w:r>
      <w:r w:rsidR="001566DF" w:rsidRPr="00EE56E5">
        <w:t>6</w:t>
      </w:r>
      <w:r w:rsidRPr="00EE56E5">
        <w:t>.1 Transfer Learning with Unfiltered PCG Signals</w:t>
      </w:r>
      <w:bookmarkEnd w:id="122"/>
    </w:p>
    <w:p w14:paraId="630CFE1B" w14:textId="14A16A24" w:rsidR="00B875D2" w:rsidRDefault="00B875D2" w:rsidP="00B875D2">
      <w:r>
        <w:t>In the first approach we trained our transfer learning models on spectrograms generated from raw PCG signals without any filtering or denoising. This represents a real world scenario where background noise and recording artifacts are present.</w:t>
      </w:r>
    </w:p>
    <w:tbl>
      <w:tblPr>
        <w:tblStyle w:val="TableGrid"/>
        <w:tblW w:w="0" w:type="auto"/>
        <w:tblLook w:val="04A0" w:firstRow="1" w:lastRow="0" w:firstColumn="1" w:lastColumn="0" w:noHBand="0" w:noVBand="1"/>
      </w:tblPr>
      <w:tblGrid>
        <w:gridCol w:w="2840"/>
        <w:gridCol w:w="2841"/>
        <w:gridCol w:w="2841"/>
      </w:tblGrid>
      <w:tr w:rsidR="00B875D2" w14:paraId="74730511" w14:textId="77777777" w:rsidTr="00C4039E">
        <w:tc>
          <w:tcPr>
            <w:tcW w:w="2840" w:type="dxa"/>
          </w:tcPr>
          <w:p w14:paraId="047D3731" w14:textId="77777777" w:rsidR="00B875D2" w:rsidRDefault="00B875D2" w:rsidP="00C4039E">
            <w:pPr>
              <w:widowControl w:val="0"/>
              <w:jc w:val="both"/>
            </w:pPr>
            <w:r>
              <w:rPr>
                <w:b/>
                <w:bCs/>
              </w:rPr>
              <w:t>Model</w:t>
            </w:r>
          </w:p>
        </w:tc>
        <w:tc>
          <w:tcPr>
            <w:tcW w:w="2841" w:type="dxa"/>
          </w:tcPr>
          <w:p w14:paraId="52BAFD0F" w14:textId="77777777" w:rsidR="00B875D2" w:rsidRDefault="00B875D2" w:rsidP="00C4039E">
            <w:pPr>
              <w:widowControl w:val="0"/>
              <w:jc w:val="both"/>
            </w:pPr>
            <w:r>
              <w:rPr>
                <w:b/>
                <w:bCs/>
              </w:rPr>
              <w:t>Training Accuracy</w:t>
            </w:r>
          </w:p>
        </w:tc>
        <w:tc>
          <w:tcPr>
            <w:tcW w:w="2841" w:type="dxa"/>
          </w:tcPr>
          <w:p w14:paraId="6A8B135F" w14:textId="77777777" w:rsidR="00B875D2" w:rsidRDefault="00B875D2" w:rsidP="00C4039E">
            <w:pPr>
              <w:widowControl w:val="0"/>
              <w:jc w:val="both"/>
            </w:pPr>
            <w:r>
              <w:rPr>
                <w:b/>
                <w:bCs/>
              </w:rPr>
              <w:t>Testing Accuracy</w:t>
            </w:r>
          </w:p>
        </w:tc>
      </w:tr>
      <w:tr w:rsidR="00B875D2" w14:paraId="57644BF1" w14:textId="77777777" w:rsidTr="00C4039E">
        <w:tc>
          <w:tcPr>
            <w:tcW w:w="2840" w:type="dxa"/>
          </w:tcPr>
          <w:p w14:paraId="7B964A0B" w14:textId="77777777" w:rsidR="00B875D2" w:rsidRDefault="00B875D2" w:rsidP="00C4039E">
            <w:pPr>
              <w:widowControl w:val="0"/>
              <w:jc w:val="both"/>
            </w:pPr>
            <w:r>
              <w:t>GoogleNet</w:t>
            </w:r>
          </w:p>
        </w:tc>
        <w:tc>
          <w:tcPr>
            <w:tcW w:w="2841" w:type="dxa"/>
          </w:tcPr>
          <w:p w14:paraId="4FA3855A" w14:textId="77777777" w:rsidR="00B875D2" w:rsidRPr="00BB44EF" w:rsidRDefault="00B875D2" w:rsidP="00C4039E">
            <w:pPr>
              <w:widowControl w:val="0"/>
              <w:jc w:val="both"/>
            </w:pPr>
            <w:r w:rsidRPr="00BB44EF">
              <w:t xml:space="preserve">46.41% </w:t>
            </w:r>
          </w:p>
        </w:tc>
        <w:tc>
          <w:tcPr>
            <w:tcW w:w="2841" w:type="dxa"/>
          </w:tcPr>
          <w:p w14:paraId="4F3FA330" w14:textId="77777777" w:rsidR="00B875D2" w:rsidRPr="00BB44EF" w:rsidRDefault="00B875D2" w:rsidP="00C4039E">
            <w:pPr>
              <w:widowControl w:val="0"/>
              <w:jc w:val="both"/>
            </w:pPr>
            <w:r w:rsidRPr="00BB44EF">
              <w:t xml:space="preserve"> 98.35%</w:t>
            </w:r>
          </w:p>
        </w:tc>
      </w:tr>
      <w:tr w:rsidR="00B875D2" w14:paraId="3B458244" w14:textId="77777777" w:rsidTr="00C4039E">
        <w:tc>
          <w:tcPr>
            <w:tcW w:w="2840" w:type="dxa"/>
          </w:tcPr>
          <w:p w14:paraId="3DC23EC8" w14:textId="77777777" w:rsidR="00B875D2" w:rsidRDefault="00B875D2" w:rsidP="00C4039E">
            <w:pPr>
              <w:widowControl w:val="0"/>
              <w:jc w:val="both"/>
            </w:pPr>
            <w:r>
              <w:t>AlexNet</w:t>
            </w:r>
          </w:p>
        </w:tc>
        <w:tc>
          <w:tcPr>
            <w:tcW w:w="2841" w:type="dxa"/>
          </w:tcPr>
          <w:p w14:paraId="5FEF5D84" w14:textId="77777777" w:rsidR="00B875D2" w:rsidRPr="00BB44EF" w:rsidRDefault="00B875D2" w:rsidP="00C4039E">
            <w:pPr>
              <w:widowControl w:val="0"/>
              <w:jc w:val="both"/>
            </w:pPr>
            <w:r w:rsidRPr="00BB44EF">
              <w:t xml:space="preserve">43.23% </w:t>
            </w:r>
          </w:p>
        </w:tc>
        <w:tc>
          <w:tcPr>
            <w:tcW w:w="2841" w:type="dxa"/>
          </w:tcPr>
          <w:p w14:paraId="7CE36924" w14:textId="77777777" w:rsidR="00B875D2" w:rsidRPr="00BB44EF" w:rsidRDefault="00B875D2" w:rsidP="00C4039E">
            <w:pPr>
              <w:widowControl w:val="0"/>
              <w:jc w:val="both"/>
            </w:pPr>
            <w:r w:rsidRPr="00BB44EF">
              <w:t xml:space="preserve"> 69.70%</w:t>
            </w:r>
          </w:p>
        </w:tc>
      </w:tr>
      <w:tr w:rsidR="00B875D2" w14:paraId="6688E6BC" w14:textId="77777777" w:rsidTr="00C4039E">
        <w:tc>
          <w:tcPr>
            <w:tcW w:w="2840" w:type="dxa"/>
          </w:tcPr>
          <w:p w14:paraId="74A32BAA" w14:textId="77777777" w:rsidR="00B875D2" w:rsidRDefault="00B875D2" w:rsidP="00C4039E">
            <w:pPr>
              <w:widowControl w:val="0"/>
              <w:jc w:val="both"/>
            </w:pPr>
            <w:r>
              <w:t>MobileNet</w:t>
            </w:r>
          </w:p>
        </w:tc>
        <w:tc>
          <w:tcPr>
            <w:tcW w:w="2841" w:type="dxa"/>
          </w:tcPr>
          <w:p w14:paraId="32CF051B" w14:textId="77777777" w:rsidR="00B875D2" w:rsidRPr="00BB44EF" w:rsidRDefault="00B875D2" w:rsidP="00C4039E">
            <w:pPr>
              <w:widowControl w:val="0"/>
              <w:jc w:val="both"/>
            </w:pPr>
            <w:r w:rsidRPr="00BB44EF">
              <w:t xml:space="preserve"> 39.34% </w:t>
            </w:r>
          </w:p>
        </w:tc>
        <w:tc>
          <w:tcPr>
            <w:tcW w:w="2841" w:type="dxa"/>
          </w:tcPr>
          <w:p w14:paraId="4B03A976" w14:textId="77777777" w:rsidR="00B875D2" w:rsidRPr="00BB44EF" w:rsidRDefault="00B875D2" w:rsidP="00C4039E">
            <w:pPr>
              <w:widowControl w:val="0"/>
              <w:jc w:val="both"/>
              <w:rPr>
                <w:sz w:val="20"/>
                <w:szCs w:val="20"/>
              </w:rPr>
            </w:pPr>
            <w:r w:rsidRPr="00BB44EF">
              <w:t xml:space="preserve"> 96.05%</w:t>
            </w:r>
          </w:p>
        </w:tc>
      </w:tr>
    </w:tbl>
    <w:p w14:paraId="2D08B674" w14:textId="5C19D5FD" w:rsidR="00B875D2" w:rsidRDefault="00AD2BA1" w:rsidP="00AD2BA1">
      <w:pPr>
        <w:jc w:val="center"/>
      </w:pPr>
      <w:r>
        <w:t xml:space="preserve">Table 8.1: </w:t>
      </w:r>
      <w:r w:rsidR="00AE6C3A">
        <w:t>Result of transfer learning using</w:t>
      </w:r>
      <w:r>
        <w:t xml:space="preserve"> GoogleNet, AlexNet and MobileNet </w:t>
      </w:r>
      <w:r w:rsidR="00AE6C3A">
        <w:t>on original signals from CirCor DigiScope Phonocardiogram Dataset</w:t>
      </w:r>
    </w:p>
    <w:p w14:paraId="424C5928" w14:textId="1F7E7A94" w:rsidR="00B875D2" w:rsidRPr="00EE56E5" w:rsidRDefault="00B875D2" w:rsidP="00B875D2">
      <w:pPr>
        <w:rPr>
          <w:b/>
          <w:bCs/>
          <w:sz w:val="22"/>
          <w:szCs w:val="22"/>
        </w:rPr>
      </w:pPr>
      <w:r w:rsidRPr="00EE56E5">
        <w:rPr>
          <w:b/>
          <w:bCs/>
          <w:sz w:val="22"/>
          <w:szCs w:val="22"/>
        </w:rPr>
        <w:t>AlexNet</w:t>
      </w:r>
      <w:r w:rsidR="00BB44EF" w:rsidRPr="00EE56E5">
        <w:rPr>
          <w:b/>
          <w:bCs/>
          <w:sz w:val="22"/>
          <w:szCs w:val="22"/>
        </w:rPr>
        <w:t xml:space="preserve"> Confusion Matrix</w:t>
      </w:r>
      <w:r w:rsidRPr="00EE56E5">
        <w:rPr>
          <w:b/>
          <w:bCs/>
          <w:sz w:val="22"/>
          <w:szCs w:val="22"/>
        </w:rPr>
        <w:t>:</w:t>
      </w:r>
    </w:p>
    <w:p w14:paraId="06052548" w14:textId="77777777" w:rsidR="00B875D2" w:rsidRDefault="00B875D2" w:rsidP="00B875D2"/>
    <w:p w14:paraId="0E73F527" w14:textId="2EDA6C23" w:rsidR="00B875D2" w:rsidRDefault="00B875D2" w:rsidP="00B875D2"/>
    <w:p w14:paraId="1190A346" w14:textId="77777777" w:rsidR="00B875D2" w:rsidRDefault="00B875D2" w:rsidP="00B875D2"/>
    <w:p w14:paraId="50CE75B6" w14:textId="619D5F37" w:rsidR="00B875D2" w:rsidRDefault="00B875D2" w:rsidP="00EE56E5">
      <w:pPr>
        <w:jc w:val="center"/>
      </w:pPr>
      <w:r>
        <w:rPr>
          <w:noProof/>
        </w:rPr>
        <w:lastRenderedPageBreak/>
        <w:drawing>
          <wp:inline distT="0" distB="0" distL="114300" distR="114300" wp14:anchorId="3C5DB461" wp14:editId="0B96DF73">
            <wp:extent cx="3585210" cy="2966720"/>
            <wp:effectExtent l="0" t="0" r="15240" b="5080"/>
            <wp:docPr id="8"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A blue squares with white text&#10;&#10;AI-generated content may be incorrect."/>
                    <pic:cNvPicPr>
                      <a:picLocks noChangeAspect="1"/>
                    </pic:cNvPicPr>
                  </pic:nvPicPr>
                  <pic:blipFill>
                    <a:blip r:embed="rId52"/>
                    <a:stretch>
                      <a:fillRect/>
                    </a:stretch>
                  </pic:blipFill>
                  <pic:spPr>
                    <a:xfrm>
                      <a:off x="0" y="0"/>
                      <a:ext cx="3585210" cy="2966720"/>
                    </a:xfrm>
                    <a:prstGeom prst="rect">
                      <a:avLst/>
                    </a:prstGeom>
                    <a:noFill/>
                    <a:ln>
                      <a:noFill/>
                    </a:ln>
                  </pic:spPr>
                </pic:pic>
              </a:graphicData>
            </a:graphic>
          </wp:inline>
        </w:drawing>
      </w:r>
    </w:p>
    <w:p w14:paraId="63B89B09" w14:textId="7467A63C" w:rsidR="00AD2BA1" w:rsidRDefault="00AD2BA1" w:rsidP="00EE56E5">
      <w:pPr>
        <w:jc w:val="center"/>
      </w:pPr>
      <w:r>
        <w:t xml:space="preserve">Figure 8.2: Confusion Matrix of transfer learning using AlexNet on </w:t>
      </w:r>
      <w:r w:rsidR="00AE6C3A">
        <w:t xml:space="preserve">signals from </w:t>
      </w:r>
      <w:r>
        <w:t>CirCor DigiScope Phonocardiogram dataset</w:t>
      </w:r>
    </w:p>
    <w:p w14:paraId="1B86AD66" w14:textId="77777777" w:rsidR="00B875D2" w:rsidRDefault="00B875D2" w:rsidP="00B875D2">
      <w:pPr>
        <w:rPr>
          <w:b/>
          <w:bCs/>
        </w:rPr>
      </w:pPr>
      <w:r>
        <w:rPr>
          <w:b/>
          <w:bCs/>
        </w:rPr>
        <w:t>MobileNet:</w:t>
      </w:r>
    </w:p>
    <w:p w14:paraId="18B6D336" w14:textId="52313484" w:rsidR="00B875D2" w:rsidRDefault="00B875D2" w:rsidP="00B875D2"/>
    <w:p w14:paraId="38D17817" w14:textId="77777777" w:rsidR="00B875D2" w:rsidRDefault="00B875D2" w:rsidP="00B875D2"/>
    <w:p w14:paraId="56F8CA0B" w14:textId="77777777" w:rsidR="00B875D2" w:rsidRDefault="00B875D2" w:rsidP="00BB44EF">
      <w:pPr>
        <w:jc w:val="center"/>
      </w:pPr>
      <w:r>
        <w:rPr>
          <w:noProof/>
        </w:rPr>
        <w:drawing>
          <wp:inline distT="0" distB="0" distL="114300" distR="114300" wp14:anchorId="405D364A" wp14:editId="7924176D">
            <wp:extent cx="2467929" cy="2034073"/>
            <wp:effectExtent l="0" t="0" r="8890" b="444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rotWithShape="1">
                    <a:blip r:embed="rId53"/>
                    <a:srcRect l="9104" b="8604"/>
                    <a:stretch/>
                  </pic:blipFill>
                  <pic:spPr bwMode="auto">
                    <a:xfrm>
                      <a:off x="0" y="0"/>
                      <a:ext cx="2487229" cy="2049981"/>
                    </a:xfrm>
                    <a:prstGeom prst="rect">
                      <a:avLst/>
                    </a:prstGeom>
                    <a:noFill/>
                    <a:ln>
                      <a:noFill/>
                    </a:ln>
                    <a:extLst>
                      <a:ext uri="{53640926-AAD7-44D8-BBD7-CCE9431645EC}">
                        <a14:shadowObscured xmlns:a14="http://schemas.microsoft.com/office/drawing/2010/main"/>
                      </a:ext>
                    </a:extLst>
                  </pic:spPr>
                </pic:pic>
              </a:graphicData>
            </a:graphic>
          </wp:inline>
        </w:drawing>
      </w:r>
    </w:p>
    <w:p w14:paraId="003324BA" w14:textId="35342808" w:rsidR="00AE6C3A" w:rsidRDefault="00AE6C3A" w:rsidP="00AE6C3A">
      <w:pPr>
        <w:jc w:val="center"/>
      </w:pPr>
      <w:r>
        <w:t>Figure 8.3: Confusion Matrix of transfer learning using MobileNet on signals from CirCor DigiScope Phonocardiogram dataset</w:t>
      </w:r>
    </w:p>
    <w:p w14:paraId="216BF0F9" w14:textId="77777777" w:rsidR="00B875D2" w:rsidRDefault="00B875D2" w:rsidP="00B875D2"/>
    <w:p w14:paraId="0B511DBE" w14:textId="2CF099F4" w:rsidR="00B875D2" w:rsidRPr="00AE6C3A" w:rsidRDefault="00B875D2" w:rsidP="00B875D2">
      <w:pPr>
        <w:rPr>
          <w:b/>
          <w:bCs/>
        </w:rPr>
      </w:pPr>
      <w:r>
        <w:rPr>
          <w:b/>
          <w:bCs/>
        </w:rPr>
        <w:t>GoogleNet:</w:t>
      </w:r>
    </w:p>
    <w:p w14:paraId="41EEB8F2" w14:textId="77777777" w:rsidR="00B875D2" w:rsidRDefault="00B875D2" w:rsidP="00BB44EF">
      <w:pPr>
        <w:jc w:val="center"/>
      </w:pPr>
      <w:r>
        <w:rPr>
          <w:noProof/>
        </w:rPr>
        <w:lastRenderedPageBreak/>
        <w:drawing>
          <wp:inline distT="0" distB="0" distL="114300" distR="114300" wp14:anchorId="7CFC3DB9" wp14:editId="23FD3FBD">
            <wp:extent cx="3206115" cy="2715260"/>
            <wp:effectExtent l="0" t="0" r="13335" b="8890"/>
            <wp:docPr id="13"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A blue squares with white text&#10;&#10;AI-generated content may be incorrect."/>
                    <pic:cNvPicPr>
                      <a:picLocks noChangeAspect="1"/>
                    </pic:cNvPicPr>
                  </pic:nvPicPr>
                  <pic:blipFill>
                    <a:blip r:embed="rId54"/>
                    <a:stretch>
                      <a:fillRect/>
                    </a:stretch>
                  </pic:blipFill>
                  <pic:spPr>
                    <a:xfrm>
                      <a:off x="0" y="0"/>
                      <a:ext cx="3206115" cy="2715260"/>
                    </a:xfrm>
                    <a:prstGeom prst="rect">
                      <a:avLst/>
                    </a:prstGeom>
                    <a:noFill/>
                    <a:ln>
                      <a:noFill/>
                    </a:ln>
                  </pic:spPr>
                </pic:pic>
              </a:graphicData>
            </a:graphic>
          </wp:inline>
        </w:drawing>
      </w:r>
    </w:p>
    <w:p w14:paraId="404F7645" w14:textId="78AF2705" w:rsidR="00AE6C3A" w:rsidRDefault="00AE6C3A" w:rsidP="00AE6C3A">
      <w:pPr>
        <w:jc w:val="center"/>
      </w:pPr>
      <w:r>
        <w:t>Figure 8.4: Confusion Matrix of transfer learning using GoogleNet on signals from CirCor DigiScope Phonocardiogram dataset</w:t>
      </w:r>
    </w:p>
    <w:p w14:paraId="7E39FB38" w14:textId="0FBA1A3F" w:rsidR="00B875D2" w:rsidRDefault="00B875D2" w:rsidP="00237308">
      <w:pPr>
        <w:pStyle w:val="Heading40"/>
      </w:pPr>
      <w:r>
        <w:t>8.</w:t>
      </w:r>
      <w:r w:rsidR="001566DF">
        <w:t>6</w:t>
      </w:r>
      <w:r>
        <w:t>.1.1 Interpretation:</w:t>
      </w:r>
    </w:p>
    <w:p w14:paraId="7C21990D" w14:textId="50EC363D" w:rsidR="00B875D2" w:rsidRDefault="00B875D2" w:rsidP="00B875D2">
      <w:r>
        <w:t>When working with unfiltered signals, GoogleNet and MobileNet achieved very high training accuracy suggesting a strong capacity to memorize patterns.</w:t>
      </w:r>
      <w:r w:rsidR="00EE56E5">
        <w:t xml:space="preserve"> </w:t>
      </w:r>
      <w:r>
        <w:t>Yet again the testing accuracy failed to surpass 50%, indicating a lack of real-world generalization.</w:t>
      </w:r>
      <w:r w:rsidR="00EE56E5">
        <w:t xml:space="preserve"> </w:t>
      </w:r>
      <w:r>
        <w:t>The performance gap between training and testing was even more pronounced than in the filtered dataset, particularly for GoogleNet, which reached 98.35% training accuracy but only 46.41% testing accuracy.</w:t>
      </w:r>
      <w:r w:rsidR="00EE56E5">
        <w:t xml:space="preserve"> </w:t>
      </w:r>
      <w:r>
        <w:t>This suggests that while unfiltered data contained richer raw features, the models were unable to extract and generalize these features effectively without task-specific adaptation.</w:t>
      </w:r>
    </w:p>
    <w:p w14:paraId="2FF97ABE" w14:textId="58899D04" w:rsidR="00B875D2" w:rsidRPr="00207BF3" w:rsidRDefault="00B875D2" w:rsidP="00207BF3">
      <w:pPr>
        <w:pStyle w:val="Heading3"/>
      </w:pPr>
      <w:bookmarkStart w:id="123" w:name="_Toc197674868"/>
      <w:r w:rsidRPr="00207BF3">
        <w:t>8.</w:t>
      </w:r>
      <w:r w:rsidR="001566DF" w:rsidRPr="00207BF3">
        <w:t>6</w:t>
      </w:r>
      <w:r w:rsidRPr="00207BF3">
        <w:t>.2 Transfer Learning with Filtered PCG Signal</w:t>
      </w:r>
      <w:bookmarkEnd w:id="123"/>
      <w:r w:rsidRPr="00207BF3">
        <w:t xml:space="preserve"> </w:t>
      </w:r>
    </w:p>
    <w:p w14:paraId="10E68E89" w14:textId="77777777" w:rsidR="00B875D2" w:rsidRDefault="00B875D2" w:rsidP="00B875D2">
      <w:r>
        <w:t>In this approach, adaptive filtering was applied to each PCG signal prior to spectrogram generation to suppress noise and enhance cardiac sound clarity. The filtered spectrograms were then used to train the models.</w:t>
      </w:r>
    </w:p>
    <w:tbl>
      <w:tblPr>
        <w:tblStyle w:val="TableGrid"/>
        <w:tblW w:w="0" w:type="auto"/>
        <w:tblLook w:val="04A0" w:firstRow="1" w:lastRow="0" w:firstColumn="1" w:lastColumn="0" w:noHBand="0" w:noVBand="1"/>
      </w:tblPr>
      <w:tblGrid>
        <w:gridCol w:w="2840"/>
        <w:gridCol w:w="2841"/>
        <w:gridCol w:w="2841"/>
      </w:tblGrid>
      <w:tr w:rsidR="00B875D2" w14:paraId="43DDFE09" w14:textId="77777777" w:rsidTr="00C4039E">
        <w:tc>
          <w:tcPr>
            <w:tcW w:w="2840" w:type="dxa"/>
          </w:tcPr>
          <w:p w14:paraId="77F6EA7E" w14:textId="77777777" w:rsidR="00B875D2" w:rsidRPr="00BB44EF" w:rsidRDefault="00B875D2" w:rsidP="00C4039E">
            <w:pPr>
              <w:rPr>
                <w:b/>
                <w:bCs/>
              </w:rPr>
            </w:pPr>
            <w:r w:rsidRPr="00BB44EF">
              <w:rPr>
                <w:b/>
                <w:bCs/>
              </w:rPr>
              <w:t>Model</w:t>
            </w:r>
          </w:p>
        </w:tc>
        <w:tc>
          <w:tcPr>
            <w:tcW w:w="2841" w:type="dxa"/>
          </w:tcPr>
          <w:p w14:paraId="568EE3FA" w14:textId="77777777" w:rsidR="00B875D2" w:rsidRPr="00BB44EF" w:rsidRDefault="00B875D2" w:rsidP="00C4039E">
            <w:pPr>
              <w:rPr>
                <w:b/>
                <w:bCs/>
              </w:rPr>
            </w:pPr>
            <w:r w:rsidRPr="00BB44EF">
              <w:rPr>
                <w:b/>
                <w:bCs/>
              </w:rPr>
              <w:t>Testing Accuracy</w:t>
            </w:r>
          </w:p>
        </w:tc>
        <w:tc>
          <w:tcPr>
            <w:tcW w:w="2841" w:type="dxa"/>
          </w:tcPr>
          <w:p w14:paraId="42CCBF91" w14:textId="77777777" w:rsidR="00B875D2" w:rsidRPr="00BB44EF" w:rsidRDefault="00B875D2" w:rsidP="00C4039E">
            <w:pPr>
              <w:rPr>
                <w:b/>
                <w:bCs/>
              </w:rPr>
            </w:pPr>
            <w:r w:rsidRPr="00BB44EF">
              <w:rPr>
                <w:b/>
                <w:bCs/>
              </w:rPr>
              <w:t>Training Accuracy</w:t>
            </w:r>
          </w:p>
        </w:tc>
      </w:tr>
      <w:tr w:rsidR="00B875D2" w14:paraId="2A4AAE91" w14:textId="77777777" w:rsidTr="00C4039E">
        <w:tc>
          <w:tcPr>
            <w:tcW w:w="2840" w:type="dxa"/>
          </w:tcPr>
          <w:p w14:paraId="36676960" w14:textId="77777777" w:rsidR="00B875D2" w:rsidRDefault="00B875D2" w:rsidP="00C4039E">
            <w:r>
              <w:t>GoogleNet</w:t>
            </w:r>
          </w:p>
        </w:tc>
        <w:tc>
          <w:tcPr>
            <w:tcW w:w="2841" w:type="dxa"/>
          </w:tcPr>
          <w:p w14:paraId="38425401" w14:textId="77777777" w:rsidR="00B875D2" w:rsidRDefault="00B875D2" w:rsidP="00C4039E">
            <w:r>
              <w:t xml:space="preserve">47.39%  </w:t>
            </w:r>
          </w:p>
        </w:tc>
        <w:tc>
          <w:tcPr>
            <w:tcW w:w="2841" w:type="dxa"/>
          </w:tcPr>
          <w:p w14:paraId="639D72D1" w14:textId="77777777" w:rsidR="00B875D2" w:rsidRDefault="00B875D2" w:rsidP="00C4039E">
            <w:r>
              <w:t xml:space="preserve"> 93.80%</w:t>
            </w:r>
          </w:p>
        </w:tc>
      </w:tr>
      <w:tr w:rsidR="00B875D2" w14:paraId="35F0E6DA" w14:textId="77777777" w:rsidTr="00C4039E">
        <w:tc>
          <w:tcPr>
            <w:tcW w:w="2840" w:type="dxa"/>
          </w:tcPr>
          <w:p w14:paraId="0E17C712" w14:textId="77777777" w:rsidR="00B875D2" w:rsidRDefault="00B875D2" w:rsidP="00C4039E">
            <w:r>
              <w:t>AlexNet</w:t>
            </w:r>
          </w:p>
        </w:tc>
        <w:tc>
          <w:tcPr>
            <w:tcW w:w="2841" w:type="dxa"/>
          </w:tcPr>
          <w:p w14:paraId="413CC193" w14:textId="77777777" w:rsidR="00B875D2" w:rsidRDefault="00B875D2" w:rsidP="00C4039E">
            <w:r>
              <w:t xml:space="preserve">46.13% </w:t>
            </w:r>
          </w:p>
        </w:tc>
        <w:tc>
          <w:tcPr>
            <w:tcW w:w="2841" w:type="dxa"/>
          </w:tcPr>
          <w:p w14:paraId="52DAFB8B" w14:textId="77777777" w:rsidR="00B875D2" w:rsidRDefault="00B875D2" w:rsidP="00C4039E">
            <w:r>
              <w:t>69.65%</w:t>
            </w:r>
          </w:p>
        </w:tc>
      </w:tr>
      <w:tr w:rsidR="00B875D2" w14:paraId="429173C5" w14:textId="77777777" w:rsidTr="00C4039E">
        <w:tc>
          <w:tcPr>
            <w:tcW w:w="2840" w:type="dxa"/>
          </w:tcPr>
          <w:p w14:paraId="75D50D7D" w14:textId="77777777" w:rsidR="00B875D2" w:rsidRDefault="00B875D2" w:rsidP="00C4039E">
            <w:r>
              <w:t>MobileNet</w:t>
            </w:r>
          </w:p>
        </w:tc>
        <w:tc>
          <w:tcPr>
            <w:tcW w:w="2841" w:type="dxa"/>
          </w:tcPr>
          <w:p w14:paraId="09735B84" w14:textId="77777777" w:rsidR="00B875D2" w:rsidRDefault="00B875D2" w:rsidP="00C4039E">
            <w:r>
              <w:t xml:space="preserve">41.64% </w:t>
            </w:r>
          </w:p>
        </w:tc>
        <w:tc>
          <w:tcPr>
            <w:tcW w:w="2841" w:type="dxa"/>
          </w:tcPr>
          <w:p w14:paraId="298A8808" w14:textId="77777777" w:rsidR="00B875D2" w:rsidRDefault="00B875D2" w:rsidP="00C4039E">
            <w:r>
              <w:t>89.90%</w:t>
            </w:r>
          </w:p>
        </w:tc>
      </w:tr>
    </w:tbl>
    <w:p w14:paraId="6E48EFB4" w14:textId="140D4984" w:rsidR="00EE56E5" w:rsidRPr="00AE6C3A" w:rsidRDefault="00AE6C3A" w:rsidP="00AE6C3A">
      <w:pPr>
        <w:jc w:val="center"/>
      </w:pPr>
      <w:r w:rsidRPr="00AE6C3A">
        <w:t>Table 8.</w:t>
      </w:r>
      <w:r>
        <w:t>2</w:t>
      </w:r>
      <w:r w:rsidRPr="00AE6C3A">
        <w:t xml:space="preserve">: Result of transfer learning using GoogleNet, AlexNet and MobileNet on </w:t>
      </w:r>
      <w:r>
        <w:t>pre-processed</w:t>
      </w:r>
      <w:r w:rsidRPr="00AE6C3A">
        <w:t xml:space="preserve"> signals from CirCor DigiScope Phonocardiogram Dataset</w:t>
      </w:r>
    </w:p>
    <w:p w14:paraId="084287D7" w14:textId="10E9A418" w:rsidR="00B875D2" w:rsidRPr="00BB44EF" w:rsidRDefault="00B875D2" w:rsidP="00B875D2">
      <w:pPr>
        <w:rPr>
          <w:b/>
          <w:bCs/>
        </w:rPr>
      </w:pPr>
      <w:r>
        <w:rPr>
          <w:b/>
          <w:bCs/>
        </w:rPr>
        <w:t xml:space="preserve">AlexNet: </w:t>
      </w:r>
    </w:p>
    <w:p w14:paraId="7B61E80B" w14:textId="77777777" w:rsidR="00B875D2" w:rsidRDefault="00B875D2" w:rsidP="00BB44EF">
      <w:pPr>
        <w:jc w:val="center"/>
      </w:pPr>
      <w:r>
        <w:rPr>
          <w:noProof/>
        </w:rPr>
        <w:lastRenderedPageBreak/>
        <w:drawing>
          <wp:inline distT="0" distB="0" distL="114300" distR="114300" wp14:anchorId="483882DF" wp14:editId="1DA365D2">
            <wp:extent cx="2783205" cy="2362200"/>
            <wp:effectExtent l="0" t="0" r="17145" b="0"/>
            <wp:docPr id="3"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squares with white text&#10;&#10;AI-generated content may be incorrect."/>
                    <pic:cNvPicPr>
                      <a:picLocks noChangeAspect="1"/>
                    </pic:cNvPicPr>
                  </pic:nvPicPr>
                  <pic:blipFill>
                    <a:blip r:embed="rId55"/>
                    <a:stretch>
                      <a:fillRect/>
                    </a:stretch>
                  </pic:blipFill>
                  <pic:spPr>
                    <a:xfrm>
                      <a:off x="0" y="0"/>
                      <a:ext cx="2783205" cy="2362200"/>
                    </a:xfrm>
                    <a:prstGeom prst="rect">
                      <a:avLst/>
                    </a:prstGeom>
                    <a:noFill/>
                    <a:ln>
                      <a:noFill/>
                    </a:ln>
                  </pic:spPr>
                </pic:pic>
              </a:graphicData>
            </a:graphic>
          </wp:inline>
        </w:drawing>
      </w:r>
    </w:p>
    <w:p w14:paraId="20B2F02F" w14:textId="4C5717BB" w:rsidR="00AE6C3A" w:rsidRDefault="00AE6C3A" w:rsidP="00BB44EF">
      <w:pPr>
        <w:jc w:val="center"/>
      </w:pPr>
      <w:r w:rsidRPr="00AE6C3A">
        <w:t>Figure 8.</w:t>
      </w:r>
      <w:r>
        <w:t>5</w:t>
      </w:r>
      <w:r w:rsidRPr="00AE6C3A">
        <w:t xml:space="preserve">: Confusion Matrix of transfer learning using AlexNet on </w:t>
      </w:r>
      <w:r>
        <w:t xml:space="preserve">pre-processed </w:t>
      </w:r>
      <w:r w:rsidRPr="00AE6C3A">
        <w:t>signals from CirCor DigiScope Phonocardiogram dataset</w:t>
      </w:r>
    </w:p>
    <w:p w14:paraId="760FDCE3" w14:textId="77777777" w:rsidR="00B875D2" w:rsidRDefault="00B875D2" w:rsidP="00B875D2">
      <w:pPr>
        <w:rPr>
          <w:b/>
          <w:bCs/>
        </w:rPr>
      </w:pPr>
      <w:r>
        <w:rPr>
          <w:b/>
          <w:bCs/>
        </w:rPr>
        <w:t xml:space="preserve">MobileNet:  </w:t>
      </w:r>
    </w:p>
    <w:p w14:paraId="5999EA12" w14:textId="5A557B54" w:rsidR="00B875D2" w:rsidRDefault="00B875D2" w:rsidP="00B875D2"/>
    <w:p w14:paraId="00B5AD41" w14:textId="1C693B61" w:rsidR="00B875D2" w:rsidRDefault="00B875D2" w:rsidP="00B875D2"/>
    <w:p w14:paraId="54C43BA0" w14:textId="77777777" w:rsidR="00B875D2" w:rsidRDefault="00B875D2" w:rsidP="00BB44EF">
      <w:pPr>
        <w:jc w:val="center"/>
      </w:pPr>
      <w:r>
        <w:rPr>
          <w:noProof/>
        </w:rPr>
        <w:drawing>
          <wp:inline distT="0" distB="0" distL="114300" distR="114300" wp14:anchorId="55FC2049" wp14:editId="72E62B3A">
            <wp:extent cx="3093893" cy="2445707"/>
            <wp:effectExtent l="19050" t="19050" r="11430" b="12065"/>
            <wp:docPr id="19"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A blue squares with white text&#10;&#10;AI-generated content may be incorrect."/>
                    <pic:cNvPicPr>
                      <a:picLocks noChangeAspect="1"/>
                    </pic:cNvPicPr>
                  </pic:nvPicPr>
                  <pic:blipFill>
                    <a:blip r:embed="rId56"/>
                    <a:stretch>
                      <a:fillRect/>
                    </a:stretch>
                  </pic:blipFill>
                  <pic:spPr>
                    <a:xfrm>
                      <a:off x="0" y="0"/>
                      <a:ext cx="3103570" cy="2453357"/>
                    </a:xfrm>
                    <a:prstGeom prst="rect">
                      <a:avLst/>
                    </a:prstGeom>
                    <a:noFill/>
                    <a:ln>
                      <a:solidFill>
                        <a:schemeClr val="tx1"/>
                      </a:solidFill>
                    </a:ln>
                  </pic:spPr>
                </pic:pic>
              </a:graphicData>
            </a:graphic>
          </wp:inline>
        </w:drawing>
      </w:r>
    </w:p>
    <w:p w14:paraId="07305EFE" w14:textId="1402CA1D" w:rsidR="00B875D2" w:rsidRDefault="00AE6C3A" w:rsidP="00AE6C3A">
      <w:pPr>
        <w:jc w:val="center"/>
      </w:pPr>
      <w:r w:rsidRPr="00AE6C3A">
        <w:t>Figure 8.</w:t>
      </w:r>
      <w:r>
        <w:t>6</w:t>
      </w:r>
      <w:r w:rsidRPr="00AE6C3A">
        <w:t xml:space="preserve">: Confusion Matrix of transfer learning using </w:t>
      </w:r>
      <w:r>
        <w:t>Mobile</w:t>
      </w:r>
      <w:r w:rsidRPr="00AE6C3A">
        <w:t xml:space="preserve">Net on </w:t>
      </w:r>
      <w:r>
        <w:t xml:space="preserve">pre-processed </w:t>
      </w:r>
      <w:r w:rsidRPr="00AE6C3A">
        <w:t>signals from CirCor DigiScope Phonocardiogram dataset</w:t>
      </w:r>
    </w:p>
    <w:p w14:paraId="0B20CE22" w14:textId="77777777" w:rsidR="00AE6C3A" w:rsidRDefault="00AE6C3A" w:rsidP="00AE6C3A">
      <w:pPr>
        <w:jc w:val="center"/>
      </w:pPr>
    </w:p>
    <w:p w14:paraId="65B8EA7F" w14:textId="77777777" w:rsidR="00B875D2" w:rsidRDefault="00B875D2" w:rsidP="00B875D2">
      <w:pPr>
        <w:rPr>
          <w:b/>
          <w:bCs/>
        </w:rPr>
      </w:pPr>
      <w:r>
        <w:rPr>
          <w:b/>
          <w:bCs/>
        </w:rPr>
        <w:t xml:space="preserve">GOOGLE NET: </w:t>
      </w:r>
    </w:p>
    <w:p w14:paraId="0208FB22" w14:textId="03155718" w:rsidR="00B875D2" w:rsidRDefault="00B875D2" w:rsidP="00B875D2"/>
    <w:p w14:paraId="2D96F788" w14:textId="64BAF37B" w:rsidR="00B875D2" w:rsidRDefault="00B875D2" w:rsidP="00B875D2"/>
    <w:p w14:paraId="13A2EE62" w14:textId="77777777" w:rsidR="00B875D2" w:rsidRDefault="00B875D2" w:rsidP="00BB44EF">
      <w:pPr>
        <w:jc w:val="center"/>
      </w:pPr>
      <w:r>
        <w:rPr>
          <w:noProof/>
        </w:rPr>
        <w:drawing>
          <wp:inline distT="0" distB="0" distL="114300" distR="114300" wp14:anchorId="2875CA0D" wp14:editId="16B1EE09">
            <wp:extent cx="3290454" cy="2688723"/>
            <wp:effectExtent l="0" t="0" r="5715"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57"/>
                    <a:stretch>
                      <a:fillRect/>
                    </a:stretch>
                  </pic:blipFill>
                  <pic:spPr>
                    <a:xfrm>
                      <a:off x="0" y="0"/>
                      <a:ext cx="3294102" cy="2691704"/>
                    </a:xfrm>
                    <a:prstGeom prst="rect">
                      <a:avLst/>
                    </a:prstGeom>
                    <a:noFill/>
                    <a:ln>
                      <a:noFill/>
                    </a:ln>
                  </pic:spPr>
                </pic:pic>
              </a:graphicData>
            </a:graphic>
          </wp:inline>
        </w:drawing>
      </w:r>
    </w:p>
    <w:p w14:paraId="73E054AE" w14:textId="48D5B311" w:rsidR="00AE6C3A" w:rsidRDefault="00AE6C3A" w:rsidP="00AE6C3A">
      <w:pPr>
        <w:jc w:val="center"/>
      </w:pPr>
      <w:r w:rsidRPr="00AE6C3A">
        <w:t>Figure 8.</w:t>
      </w:r>
      <w:r>
        <w:t>7</w:t>
      </w:r>
      <w:r w:rsidRPr="00AE6C3A">
        <w:t xml:space="preserve">: Confusion Matrix of transfer learning using </w:t>
      </w:r>
      <w:r>
        <w:t>Google</w:t>
      </w:r>
      <w:r w:rsidRPr="00AE6C3A">
        <w:t xml:space="preserve">Net on </w:t>
      </w:r>
      <w:r>
        <w:t xml:space="preserve">pre-processed </w:t>
      </w:r>
      <w:r w:rsidRPr="00AE6C3A">
        <w:t>signals from CirCor DigiScope Phonocardiogram dataset</w:t>
      </w:r>
    </w:p>
    <w:p w14:paraId="6C9FE523" w14:textId="2F74EA3C" w:rsidR="00B875D2" w:rsidRPr="00EE56E5" w:rsidRDefault="00B875D2" w:rsidP="00237308">
      <w:pPr>
        <w:pStyle w:val="Heading40"/>
      </w:pPr>
      <w:r w:rsidRPr="00EE56E5">
        <w:t>8.</w:t>
      </w:r>
      <w:r w:rsidR="001566DF" w:rsidRPr="00EE56E5">
        <w:t>6</w:t>
      </w:r>
      <w:r w:rsidRPr="00EE56E5">
        <w:t>.2.1 Interpretation:</w:t>
      </w:r>
    </w:p>
    <w:p w14:paraId="7E6B9D59" w14:textId="723E0410" w:rsidR="00425103" w:rsidRDefault="00425103" w:rsidP="00B875D2">
      <w:r w:rsidRPr="00425103">
        <w:t>All three models achieved high training accuracy, with GoogleNet and MobileNet performing best, which shows that the networks successfully learned patterns from the training data</w:t>
      </w:r>
      <w:r>
        <w:t>. Y</w:t>
      </w:r>
      <w:r w:rsidRPr="00425103">
        <w:t>et their testing accuracy stayed below fifty percent for every model exposing a serious overfitting problem and indicating that the features learned during training did not translate to unseen data. Although applying filtering removed background noise and improved signal clarity it also appears to have diminished the variety of signal characteristics needed for robust classification, resulting in disappointing performance on the test set.</w:t>
      </w:r>
    </w:p>
    <w:p w14:paraId="45197053" w14:textId="3218D9E3" w:rsidR="00B875D2" w:rsidRPr="00EE56E5" w:rsidRDefault="00B875D2" w:rsidP="00207BF3">
      <w:pPr>
        <w:pStyle w:val="Heading3"/>
      </w:pPr>
      <w:bookmarkStart w:id="124" w:name="_Toc197674869"/>
      <w:r w:rsidRPr="00EE56E5">
        <w:t>8.</w:t>
      </w:r>
      <w:r w:rsidR="001566DF" w:rsidRPr="00EE56E5">
        <w:t>6</w:t>
      </w:r>
      <w:r w:rsidRPr="00EE56E5">
        <w:t>.3. Evaluation and Comparative Justification</w:t>
      </w:r>
      <w:bookmarkEnd w:id="124"/>
    </w:p>
    <w:p w14:paraId="220C1746" w14:textId="37D117B7" w:rsidR="00425103" w:rsidRDefault="00425103" w:rsidP="00B875D2">
      <w:r w:rsidRPr="00425103">
        <w:t>The results from both filtered and unfiltered datasets highlight a core limitation of applying generic transfer learning models to PCG classification because these networks</w:t>
      </w:r>
      <w:r>
        <w:t xml:space="preserve"> </w:t>
      </w:r>
      <w:r w:rsidRPr="00425103">
        <w:t>although highly effective for natural image recognition</w:t>
      </w:r>
      <w:r>
        <w:t xml:space="preserve"> </w:t>
      </w:r>
      <w:r w:rsidRPr="00425103">
        <w:t>unable to capture and generalize the complex spectro</w:t>
      </w:r>
      <w:r w:rsidRPr="00425103">
        <w:noBreakHyphen/>
        <w:t>temporal dynamics of heart sound signals.</w:t>
      </w:r>
    </w:p>
    <w:p w14:paraId="4DE12B6F" w14:textId="7820EC09" w:rsidR="00B875D2" w:rsidRDefault="00B875D2" w:rsidP="00B875D2">
      <w:pPr>
        <w:rPr>
          <w:b/>
          <w:bCs/>
        </w:rPr>
      </w:pPr>
      <w:r>
        <w:rPr>
          <w:b/>
          <w:bCs/>
        </w:rPr>
        <w:t>Key issues observed:</w:t>
      </w:r>
    </w:p>
    <w:p w14:paraId="73E0510A" w14:textId="77777777" w:rsidR="00425103" w:rsidRPr="00425103" w:rsidRDefault="00425103">
      <w:pPr>
        <w:pStyle w:val="ListParagraph"/>
        <w:numPr>
          <w:ilvl w:val="0"/>
          <w:numId w:val="54"/>
        </w:numPr>
        <w:spacing w:before="100" w:beforeAutospacing="1" w:after="100" w:afterAutospacing="1" w:line="240" w:lineRule="auto"/>
        <w:rPr>
          <w:rFonts w:eastAsia="Times New Roman" w:cs="Times New Roman"/>
          <w:kern w:val="0"/>
          <w14:ligatures w14:val="none"/>
        </w:rPr>
      </w:pPr>
      <w:r w:rsidRPr="00425103">
        <w:rPr>
          <w:rFonts w:eastAsia="Times New Roman" w:cs="Times New Roman"/>
          <w:kern w:val="0"/>
          <w14:ligatures w14:val="none"/>
        </w:rPr>
        <w:t>Overfitting manifested as a stark discrepancy between training and testing accuracies which shows that the models became excessively tuned to the training examples and therefore lack any robustness when presented with new unseen samples.</w:t>
      </w:r>
    </w:p>
    <w:p w14:paraId="7F91E93C" w14:textId="77777777" w:rsidR="00425103" w:rsidRPr="00425103" w:rsidRDefault="00425103">
      <w:pPr>
        <w:pStyle w:val="ListParagraph"/>
        <w:numPr>
          <w:ilvl w:val="0"/>
          <w:numId w:val="54"/>
        </w:numPr>
        <w:spacing w:before="100" w:beforeAutospacing="1" w:after="100" w:afterAutospacing="1" w:line="240" w:lineRule="auto"/>
        <w:rPr>
          <w:rFonts w:eastAsia="Times New Roman" w:cs="Times New Roman"/>
          <w:kern w:val="0"/>
          <w14:ligatures w14:val="none"/>
        </w:rPr>
      </w:pPr>
      <w:r w:rsidRPr="00425103">
        <w:rPr>
          <w:rFonts w:eastAsia="Times New Roman" w:cs="Times New Roman"/>
          <w:kern w:val="0"/>
          <w14:ligatures w14:val="none"/>
        </w:rPr>
        <w:lastRenderedPageBreak/>
        <w:t>Domain mismatch occurred because models pretrained on natural image datasets operate on data whose structure and content differ fundamentally from medical spectrograms and this difference prevents the networks from learning the relevant spectro</w:t>
      </w:r>
      <w:r w:rsidRPr="00425103">
        <w:rPr>
          <w:rFonts w:eastAsia="Times New Roman" w:cs="Times New Roman"/>
          <w:kern w:val="0"/>
          <w14:ligatures w14:val="none"/>
        </w:rPr>
        <w:noBreakHyphen/>
        <w:t>temporal features of heart sounds.</w:t>
      </w:r>
    </w:p>
    <w:p w14:paraId="42934FEA" w14:textId="77777777" w:rsidR="00425103" w:rsidRPr="00425103" w:rsidRDefault="00425103">
      <w:pPr>
        <w:pStyle w:val="ListParagraph"/>
        <w:numPr>
          <w:ilvl w:val="0"/>
          <w:numId w:val="54"/>
        </w:numPr>
        <w:spacing w:before="100" w:beforeAutospacing="1" w:after="100" w:afterAutospacing="1" w:line="240" w:lineRule="auto"/>
        <w:rPr>
          <w:rFonts w:eastAsia="Times New Roman" w:cs="Times New Roman"/>
          <w:kern w:val="0"/>
          <w14:ligatures w14:val="none"/>
        </w:rPr>
      </w:pPr>
      <w:r w:rsidRPr="00425103">
        <w:rPr>
          <w:rFonts w:eastAsia="Times New Roman" w:cs="Times New Roman"/>
          <w:kern w:val="0"/>
          <w14:ligatures w14:val="none"/>
        </w:rPr>
        <w:t>Insufficient generalization was evident as none of the models managed to exceed fifty percent accuracy on test data under any experimental condition, underscoring their consistent failure to learn the discriminative features required for reliable heart sound classification.</w:t>
      </w:r>
    </w:p>
    <w:p w14:paraId="18158008" w14:textId="7C73D707" w:rsidR="00B875D2" w:rsidRDefault="00B875D2" w:rsidP="00B875D2">
      <w:r>
        <w:t>In contrast a separate line of experimentation involving a custom-designed CNN showed significantly improved testing performance and better generalization particularly in binary classification. This model was tailored to the characteristics of PCG spectrograms, with optimized depth, kernel sizes, and regularization strategies to suit the data. Given the shortcomings of transfer learning, the superior performance of the custom CNN provided strong justification for its adoption as the preferred architecture in subsequent stages of the project.</w:t>
      </w:r>
    </w:p>
    <w:p w14:paraId="0BDD772B" w14:textId="32FCD15F" w:rsidR="00B875D2" w:rsidRPr="00EE56E5" w:rsidRDefault="00B875D2" w:rsidP="00207BF3">
      <w:pPr>
        <w:pStyle w:val="Heading3"/>
      </w:pPr>
      <w:bookmarkStart w:id="125" w:name="_Toc197674870"/>
      <w:r w:rsidRPr="00EE56E5">
        <w:t>8.</w:t>
      </w:r>
      <w:r w:rsidR="001566DF" w:rsidRPr="00EE56E5">
        <w:t>6</w:t>
      </w:r>
      <w:r w:rsidRPr="00EE56E5">
        <w:t>.4 Summary of Findings</w:t>
      </w:r>
      <w:bookmarkEnd w:id="125"/>
    </w:p>
    <w:tbl>
      <w:tblPr>
        <w:tblW w:w="83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195"/>
        <w:gridCol w:w="1359"/>
        <w:gridCol w:w="1304"/>
        <w:gridCol w:w="3067"/>
      </w:tblGrid>
      <w:tr w:rsidR="00B875D2" w14:paraId="32B3CA6A" w14:textId="77777777" w:rsidTr="00AE6C3A">
        <w:trPr>
          <w:trHeight w:val="555"/>
          <w:tblHeader/>
          <w:tblCellSpacing w:w="15" w:type="dxa"/>
        </w:trPr>
        <w:tc>
          <w:tcPr>
            <w:tcW w:w="1342" w:type="dxa"/>
            <w:shd w:val="clear" w:color="auto" w:fill="auto"/>
            <w:vAlign w:val="center"/>
          </w:tcPr>
          <w:p w14:paraId="4A31724E" w14:textId="77777777" w:rsidR="00B875D2" w:rsidRPr="00BB44EF" w:rsidRDefault="00B875D2" w:rsidP="00C4039E">
            <w:pPr>
              <w:rPr>
                <w:b/>
                <w:bCs/>
              </w:rPr>
            </w:pPr>
            <w:r w:rsidRPr="00BB44EF">
              <w:rPr>
                <w:b/>
                <w:bCs/>
                <w:lang w:eastAsia="zh-CN"/>
              </w:rPr>
              <w:t>Dataset Type</w:t>
            </w:r>
          </w:p>
        </w:tc>
        <w:tc>
          <w:tcPr>
            <w:tcW w:w="1135" w:type="dxa"/>
            <w:shd w:val="clear" w:color="auto" w:fill="auto"/>
            <w:vAlign w:val="center"/>
          </w:tcPr>
          <w:p w14:paraId="65FAF153" w14:textId="77777777" w:rsidR="00B875D2" w:rsidRPr="00BB44EF" w:rsidRDefault="00B875D2" w:rsidP="00C4039E">
            <w:pPr>
              <w:rPr>
                <w:b/>
                <w:bCs/>
              </w:rPr>
            </w:pPr>
            <w:r w:rsidRPr="00BB44EF">
              <w:rPr>
                <w:b/>
                <w:bCs/>
                <w:lang w:eastAsia="zh-CN"/>
              </w:rPr>
              <w:t>Model</w:t>
            </w:r>
          </w:p>
        </w:tc>
        <w:tc>
          <w:tcPr>
            <w:tcW w:w="1333" w:type="dxa"/>
            <w:shd w:val="clear" w:color="auto" w:fill="auto"/>
            <w:vAlign w:val="center"/>
          </w:tcPr>
          <w:p w14:paraId="6708F8EF" w14:textId="77777777" w:rsidR="00B875D2" w:rsidRPr="00BB44EF" w:rsidRDefault="00B875D2" w:rsidP="00C4039E">
            <w:pPr>
              <w:rPr>
                <w:b/>
                <w:bCs/>
              </w:rPr>
            </w:pPr>
            <w:r w:rsidRPr="00BB44EF">
              <w:rPr>
                <w:b/>
                <w:bCs/>
                <w:lang w:eastAsia="zh-CN"/>
              </w:rPr>
              <w:t>Training Accuracy</w:t>
            </w:r>
          </w:p>
        </w:tc>
        <w:tc>
          <w:tcPr>
            <w:tcW w:w="1277" w:type="dxa"/>
            <w:shd w:val="clear" w:color="auto" w:fill="auto"/>
            <w:vAlign w:val="center"/>
          </w:tcPr>
          <w:p w14:paraId="5E42C55C" w14:textId="77777777" w:rsidR="00B875D2" w:rsidRPr="00BB44EF" w:rsidRDefault="00B875D2" w:rsidP="00C4039E">
            <w:pPr>
              <w:rPr>
                <w:b/>
                <w:bCs/>
              </w:rPr>
            </w:pPr>
            <w:r w:rsidRPr="00BB44EF">
              <w:rPr>
                <w:b/>
                <w:bCs/>
                <w:lang w:eastAsia="zh-CN"/>
              </w:rPr>
              <w:t>Testing Accuracy</w:t>
            </w:r>
          </w:p>
        </w:tc>
        <w:tc>
          <w:tcPr>
            <w:tcW w:w="3042" w:type="dxa"/>
            <w:shd w:val="clear" w:color="auto" w:fill="auto"/>
            <w:vAlign w:val="center"/>
          </w:tcPr>
          <w:p w14:paraId="429A40C6" w14:textId="77777777" w:rsidR="00B875D2" w:rsidRPr="00BB44EF" w:rsidRDefault="00B875D2" w:rsidP="00C4039E">
            <w:pPr>
              <w:rPr>
                <w:b/>
                <w:bCs/>
              </w:rPr>
            </w:pPr>
            <w:r w:rsidRPr="00BB44EF">
              <w:rPr>
                <w:b/>
                <w:bCs/>
                <w:lang w:eastAsia="zh-CN"/>
              </w:rPr>
              <w:t>Observation</w:t>
            </w:r>
          </w:p>
        </w:tc>
      </w:tr>
      <w:tr w:rsidR="00B875D2" w14:paraId="16FDC5D8" w14:textId="77777777" w:rsidTr="00AE6C3A">
        <w:trPr>
          <w:trHeight w:val="805"/>
          <w:tblCellSpacing w:w="15" w:type="dxa"/>
        </w:trPr>
        <w:tc>
          <w:tcPr>
            <w:tcW w:w="1342" w:type="dxa"/>
            <w:shd w:val="clear" w:color="auto" w:fill="auto"/>
            <w:vAlign w:val="center"/>
          </w:tcPr>
          <w:p w14:paraId="36692039" w14:textId="77777777" w:rsidR="00B875D2" w:rsidRDefault="00B875D2" w:rsidP="00C4039E">
            <w:r>
              <w:rPr>
                <w:lang w:eastAsia="zh-CN"/>
              </w:rPr>
              <w:t>Filtered Signals</w:t>
            </w:r>
          </w:p>
        </w:tc>
        <w:tc>
          <w:tcPr>
            <w:tcW w:w="1135" w:type="dxa"/>
            <w:shd w:val="clear" w:color="auto" w:fill="auto"/>
            <w:vAlign w:val="center"/>
          </w:tcPr>
          <w:p w14:paraId="7A05EAC4" w14:textId="77777777" w:rsidR="00B875D2" w:rsidRDefault="00B875D2" w:rsidP="00C4039E">
            <w:r>
              <w:rPr>
                <w:lang w:eastAsia="zh-CN"/>
              </w:rPr>
              <w:t>GoogleNet</w:t>
            </w:r>
          </w:p>
        </w:tc>
        <w:tc>
          <w:tcPr>
            <w:tcW w:w="1333" w:type="dxa"/>
            <w:shd w:val="clear" w:color="auto" w:fill="auto"/>
            <w:vAlign w:val="center"/>
          </w:tcPr>
          <w:p w14:paraId="500C6D05" w14:textId="77777777" w:rsidR="00B875D2" w:rsidRDefault="00B875D2" w:rsidP="00C4039E">
            <w:r>
              <w:rPr>
                <w:lang w:eastAsia="zh-CN"/>
              </w:rPr>
              <w:t>93.80%</w:t>
            </w:r>
          </w:p>
        </w:tc>
        <w:tc>
          <w:tcPr>
            <w:tcW w:w="1277" w:type="dxa"/>
            <w:shd w:val="clear" w:color="auto" w:fill="auto"/>
            <w:vAlign w:val="center"/>
          </w:tcPr>
          <w:p w14:paraId="07BF3090" w14:textId="77777777" w:rsidR="00B875D2" w:rsidRDefault="00B875D2" w:rsidP="00C4039E">
            <w:r>
              <w:rPr>
                <w:lang w:eastAsia="zh-CN"/>
              </w:rPr>
              <w:t>47.39%</w:t>
            </w:r>
          </w:p>
        </w:tc>
        <w:tc>
          <w:tcPr>
            <w:tcW w:w="3042" w:type="dxa"/>
            <w:shd w:val="clear" w:color="auto" w:fill="auto"/>
            <w:vAlign w:val="center"/>
          </w:tcPr>
          <w:p w14:paraId="4CB6AC53" w14:textId="77777777" w:rsidR="00B875D2" w:rsidRDefault="00B875D2" w:rsidP="00C4039E">
            <w:r>
              <w:rPr>
                <w:lang w:eastAsia="zh-CN"/>
              </w:rPr>
              <w:t>High training; poor generalization</w:t>
            </w:r>
          </w:p>
        </w:tc>
      </w:tr>
      <w:tr w:rsidR="00B875D2" w14:paraId="6A463DBE" w14:textId="77777777" w:rsidTr="00AE6C3A">
        <w:trPr>
          <w:trHeight w:val="815"/>
          <w:tblCellSpacing w:w="15" w:type="dxa"/>
        </w:trPr>
        <w:tc>
          <w:tcPr>
            <w:tcW w:w="1342" w:type="dxa"/>
            <w:shd w:val="clear" w:color="auto" w:fill="auto"/>
            <w:vAlign w:val="center"/>
          </w:tcPr>
          <w:p w14:paraId="209BB335" w14:textId="77777777" w:rsidR="00B875D2" w:rsidRDefault="00B875D2" w:rsidP="00C4039E">
            <w:r>
              <w:rPr>
                <w:lang w:eastAsia="zh-CN"/>
              </w:rPr>
              <w:t>Filtered Signals</w:t>
            </w:r>
          </w:p>
        </w:tc>
        <w:tc>
          <w:tcPr>
            <w:tcW w:w="1135" w:type="dxa"/>
            <w:shd w:val="clear" w:color="auto" w:fill="auto"/>
            <w:vAlign w:val="center"/>
          </w:tcPr>
          <w:p w14:paraId="1036B387" w14:textId="77777777" w:rsidR="00B875D2" w:rsidRDefault="00B875D2" w:rsidP="00C4039E">
            <w:r>
              <w:rPr>
                <w:lang w:eastAsia="zh-CN"/>
              </w:rPr>
              <w:t>AlexNet</w:t>
            </w:r>
          </w:p>
        </w:tc>
        <w:tc>
          <w:tcPr>
            <w:tcW w:w="1333" w:type="dxa"/>
            <w:shd w:val="clear" w:color="auto" w:fill="auto"/>
            <w:vAlign w:val="center"/>
          </w:tcPr>
          <w:p w14:paraId="1D91E928" w14:textId="77777777" w:rsidR="00B875D2" w:rsidRDefault="00B875D2" w:rsidP="00C4039E">
            <w:r>
              <w:rPr>
                <w:lang w:eastAsia="zh-CN"/>
              </w:rPr>
              <w:t>69.65%</w:t>
            </w:r>
          </w:p>
        </w:tc>
        <w:tc>
          <w:tcPr>
            <w:tcW w:w="1277" w:type="dxa"/>
            <w:shd w:val="clear" w:color="auto" w:fill="auto"/>
            <w:vAlign w:val="center"/>
          </w:tcPr>
          <w:p w14:paraId="01AA7655" w14:textId="77777777" w:rsidR="00B875D2" w:rsidRDefault="00B875D2" w:rsidP="00C4039E">
            <w:r>
              <w:rPr>
                <w:lang w:eastAsia="zh-CN"/>
              </w:rPr>
              <w:t>46.13%</w:t>
            </w:r>
          </w:p>
        </w:tc>
        <w:tc>
          <w:tcPr>
            <w:tcW w:w="3042" w:type="dxa"/>
            <w:shd w:val="clear" w:color="auto" w:fill="auto"/>
            <w:vAlign w:val="center"/>
          </w:tcPr>
          <w:p w14:paraId="038A4358" w14:textId="77777777" w:rsidR="00B875D2" w:rsidRDefault="00B875D2" w:rsidP="00C4039E">
            <w:r>
              <w:rPr>
                <w:lang w:eastAsia="zh-CN"/>
              </w:rPr>
              <w:t>Moderate performance; under 50% testing</w:t>
            </w:r>
          </w:p>
        </w:tc>
      </w:tr>
      <w:tr w:rsidR="00B875D2" w14:paraId="6E55F15D" w14:textId="77777777" w:rsidTr="00AE6C3A">
        <w:trPr>
          <w:trHeight w:val="815"/>
          <w:tblCellSpacing w:w="15" w:type="dxa"/>
        </w:trPr>
        <w:tc>
          <w:tcPr>
            <w:tcW w:w="1342" w:type="dxa"/>
            <w:shd w:val="clear" w:color="auto" w:fill="auto"/>
            <w:vAlign w:val="center"/>
          </w:tcPr>
          <w:p w14:paraId="23BB8A64" w14:textId="77777777" w:rsidR="00B875D2" w:rsidRDefault="00B875D2" w:rsidP="00C4039E">
            <w:r>
              <w:rPr>
                <w:lang w:eastAsia="zh-CN"/>
              </w:rPr>
              <w:t>Filtered Signals</w:t>
            </w:r>
          </w:p>
        </w:tc>
        <w:tc>
          <w:tcPr>
            <w:tcW w:w="1135" w:type="dxa"/>
            <w:shd w:val="clear" w:color="auto" w:fill="auto"/>
            <w:vAlign w:val="center"/>
          </w:tcPr>
          <w:p w14:paraId="6CB8E9DA" w14:textId="77777777" w:rsidR="00B875D2" w:rsidRDefault="00B875D2" w:rsidP="00C4039E">
            <w:r>
              <w:rPr>
                <w:lang w:eastAsia="zh-CN"/>
              </w:rPr>
              <w:t>MobileNet</w:t>
            </w:r>
          </w:p>
        </w:tc>
        <w:tc>
          <w:tcPr>
            <w:tcW w:w="1333" w:type="dxa"/>
            <w:shd w:val="clear" w:color="auto" w:fill="auto"/>
            <w:vAlign w:val="center"/>
          </w:tcPr>
          <w:p w14:paraId="0CF053FF" w14:textId="77777777" w:rsidR="00B875D2" w:rsidRDefault="00B875D2" w:rsidP="00C4039E">
            <w:r>
              <w:rPr>
                <w:lang w:eastAsia="zh-CN"/>
              </w:rPr>
              <w:t>89.90%</w:t>
            </w:r>
          </w:p>
        </w:tc>
        <w:tc>
          <w:tcPr>
            <w:tcW w:w="1277" w:type="dxa"/>
            <w:shd w:val="clear" w:color="auto" w:fill="auto"/>
            <w:vAlign w:val="center"/>
          </w:tcPr>
          <w:p w14:paraId="7AD32497" w14:textId="77777777" w:rsidR="00B875D2" w:rsidRDefault="00B875D2" w:rsidP="00C4039E">
            <w:r>
              <w:rPr>
                <w:lang w:eastAsia="zh-CN"/>
              </w:rPr>
              <w:t>41.64%</w:t>
            </w:r>
          </w:p>
        </w:tc>
        <w:tc>
          <w:tcPr>
            <w:tcW w:w="3042" w:type="dxa"/>
            <w:shd w:val="clear" w:color="auto" w:fill="auto"/>
            <w:vAlign w:val="center"/>
          </w:tcPr>
          <w:p w14:paraId="112FB596" w14:textId="77777777" w:rsidR="00B875D2" w:rsidRDefault="00B875D2" w:rsidP="00C4039E">
            <w:r>
              <w:rPr>
                <w:lang w:eastAsia="zh-CN"/>
              </w:rPr>
              <w:t>Overfit; testing accuracy below threshold</w:t>
            </w:r>
          </w:p>
        </w:tc>
      </w:tr>
      <w:tr w:rsidR="00B875D2" w14:paraId="7E5EE258" w14:textId="77777777" w:rsidTr="00AE6C3A">
        <w:trPr>
          <w:trHeight w:val="815"/>
          <w:tblCellSpacing w:w="15" w:type="dxa"/>
        </w:trPr>
        <w:tc>
          <w:tcPr>
            <w:tcW w:w="1342" w:type="dxa"/>
            <w:shd w:val="clear" w:color="auto" w:fill="auto"/>
            <w:vAlign w:val="center"/>
          </w:tcPr>
          <w:p w14:paraId="72196DA0" w14:textId="77777777" w:rsidR="00B875D2" w:rsidRDefault="00B875D2" w:rsidP="00C4039E">
            <w:r>
              <w:rPr>
                <w:lang w:eastAsia="zh-CN"/>
              </w:rPr>
              <w:t>Unfiltered Signals</w:t>
            </w:r>
          </w:p>
        </w:tc>
        <w:tc>
          <w:tcPr>
            <w:tcW w:w="1135" w:type="dxa"/>
            <w:shd w:val="clear" w:color="auto" w:fill="auto"/>
            <w:vAlign w:val="center"/>
          </w:tcPr>
          <w:p w14:paraId="548F823E" w14:textId="77777777" w:rsidR="00B875D2" w:rsidRDefault="00B875D2" w:rsidP="00C4039E">
            <w:r>
              <w:rPr>
                <w:lang w:eastAsia="zh-CN"/>
              </w:rPr>
              <w:t>GoogleNet</w:t>
            </w:r>
          </w:p>
        </w:tc>
        <w:tc>
          <w:tcPr>
            <w:tcW w:w="1333" w:type="dxa"/>
            <w:shd w:val="clear" w:color="auto" w:fill="auto"/>
            <w:vAlign w:val="center"/>
          </w:tcPr>
          <w:p w14:paraId="20846CC0" w14:textId="77777777" w:rsidR="00B875D2" w:rsidRDefault="00B875D2" w:rsidP="00C4039E">
            <w:r>
              <w:rPr>
                <w:lang w:eastAsia="zh-CN"/>
              </w:rPr>
              <w:t>98.35%</w:t>
            </w:r>
          </w:p>
        </w:tc>
        <w:tc>
          <w:tcPr>
            <w:tcW w:w="1277" w:type="dxa"/>
            <w:shd w:val="clear" w:color="auto" w:fill="auto"/>
            <w:vAlign w:val="center"/>
          </w:tcPr>
          <w:p w14:paraId="134CCEA1" w14:textId="77777777" w:rsidR="00B875D2" w:rsidRDefault="00B875D2" w:rsidP="00C4039E">
            <w:r>
              <w:rPr>
                <w:lang w:eastAsia="zh-CN"/>
              </w:rPr>
              <w:t>46.41%</w:t>
            </w:r>
          </w:p>
        </w:tc>
        <w:tc>
          <w:tcPr>
            <w:tcW w:w="3042" w:type="dxa"/>
            <w:shd w:val="clear" w:color="auto" w:fill="auto"/>
            <w:vAlign w:val="center"/>
          </w:tcPr>
          <w:p w14:paraId="049FB7E8" w14:textId="77777777" w:rsidR="00B875D2" w:rsidRDefault="00B875D2" w:rsidP="00C4039E">
            <w:r>
              <w:rPr>
                <w:lang w:eastAsia="zh-CN"/>
              </w:rPr>
              <w:t>Strong overfitting; low real-world accuracy</w:t>
            </w:r>
          </w:p>
        </w:tc>
      </w:tr>
      <w:tr w:rsidR="00B875D2" w14:paraId="1B00D2BD" w14:textId="77777777" w:rsidTr="00AE6C3A">
        <w:trPr>
          <w:trHeight w:val="815"/>
          <w:tblCellSpacing w:w="15" w:type="dxa"/>
        </w:trPr>
        <w:tc>
          <w:tcPr>
            <w:tcW w:w="1342" w:type="dxa"/>
            <w:shd w:val="clear" w:color="auto" w:fill="auto"/>
            <w:vAlign w:val="center"/>
          </w:tcPr>
          <w:p w14:paraId="191E4A79" w14:textId="77777777" w:rsidR="00B875D2" w:rsidRDefault="00B875D2" w:rsidP="00C4039E">
            <w:r>
              <w:rPr>
                <w:lang w:eastAsia="zh-CN"/>
              </w:rPr>
              <w:t>Unfiltered Signals</w:t>
            </w:r>
          </w:p>
        </w:tc>
        <w:tc>
          <w:tcPr>
            <w:tcW w:w="1135" w:type="dxa"/>
            <w:shd w:val="clear" w:color="auto" w:fill="auto"/>
            <w:vAlign w:val="center"/>
          </w:tcPr>
          <w:p w14:paraId="3A1BCB37" w14:textId="77777777" w:rsidR="00B875D2" w:rsidRDefault="00B875D2" w:rsidP="00C4039E">
            <w:r>
              <w:rPr>
                <w:lang w:eastAsia="zh-CN"/>
              </w:rPr>
              <w:t>AlexNet</w:t>
            </w:r>
          </w:p>
        </w:tc>
        <w:tc>
          <w:tcPr>
            <w:tcW w:w="1333" w:type="dxa"/>
            <w:shd w:val="clear" w:color="auto" w:fill="auto"/>
            <w:vAlign w:val="center"/>
          </w:tcPr>
          <w:p w14:paraId="574FCCDA" w14:textId="77777777" w:rsidR="00B875D2" w:rsidRDefault="00B875D2" w:rsidP="00C4039E">
            <w:r>
              <w:rPr>
                <w:lang w:eastAsia="zh-CN"/>
              </w:rPr>
              <w:t>69.70%</w:t>
            </w:r>
          </w:p>
        </w:tc>
        <w:tc>
          <w:tcPr>
            <w:tcW w:w="1277" w:type="dxa"/>
            <w:shd w:val="clear" w:color="auto" w:fill="auto"/>
            <w:vAlign w:val="center"/>
          </w:tcPr>
          <w:p w14:paraId="2B72B92A" w14:textId="77777777" w:rsidR="00B875D2" w:rsidRDefault="00B875D2" w:rsidP="00C4039E">
            <w:r>
              <w:rPr>
                <w:lang w:eastAsia="zh-CN"/>
              </w:rPr>
              <w:t>43.23%</w:t>
            </w:r>
          </w:p>
        </w:tc>
        <w:tc>
          <w:tcPr>
            <w:tcW w:w="3042" w:type="dxa"/>
            <w:shd w:val="clear" w:color="auto" w:fill="auto"/>
            <w:vAlign w:val="center"/>
          </w:tcPr>
          <w:p w14:paraId="6B363E4C" w14:textId="77777777" w:rsidR="00B875D2" w:rsidRDefault="00B875D2" w:rsidP="00C4039E">
            <w:r>
              <w:rPr>
                <w:lang w:eastAsia="zh-CN"/>
              </w:rPr>
              <w:t>Weak generalization</w:t>
            </w:r>
          </w:p>
        </w:tc>
      </w:tr>
      <w:tr w:rsidR="00B875D2" w14:paraId="7961FC5A" w14:textId="77777777" w:rsidTr="00AE6C3A">
        <w:trPr>
          <w:trHeight w:val="815"/>
          <w:tblCellSpacing w:w="15" w:type="dxa"/>
        </w:trPr>
        <w:tc>
          <w:tcPr>
            <w:tcW w:w="1342" w:type="dxa"/>
            <w:shd w:val="clear" w:color="auto" w:fill="auto"/>
            <w:vAlign w:val="center"/>
          </w:tcPr>
          <w:p w14:paraId="09A14A25" w14:textId="77777777" w:rsidR="00B875D2" w:rsidRDefault="00B875D2" w:rsidP="00C4039E">
            <w:r>
              <w:rPr>
                <w:lang w:eastAsia="zh-CN"/>
              </w:rPr>
              <w:t>Unfiltered Signals</w:t>
            </w:r>
          </w:p>
        </w:tc>
        <w:tc>
          <w:tcPr>
            <w:tcW w:w="1135" w:type="dxa"/>
            <w:shd w:val="clear" w:color="auto" w:fill="auto"/>
            <w:vAlign w:val="center"/>
          </w:tcPr>
          <w:p w14:paraId="0BA62ABC" w14:textId="77777777" w:rsidR="00B875D2" w:rsidRDefault="00B875D2" w:rsidP="00C4039E">
            <w:r>
              <w:rPr>
                <w:lang w:eastAsia="zh-CN"/>
              </w:rPr>
              <w:t>MobileNet</w:t>
            </w:r>
          </w:p>
        </w:tc>
        <w:tc>
          <w:tcPr>
            <w:tcW w:w="1333" w:type="dxa"/>
            <w:shd w:val="clear" w:color="auto" w:fill="auto"/>
            <w:vAlign w:val="center"/>
          </w:tcPr>
          <w:p w14:paraId="00C2381B" w14:textId="77777777" w:rsidR="00B875D2" w:rsidRDefault="00B875D2" w:rsidP="00C4039E">
            <w:r>
              <w:rPr>
                <w:lang w:eastAsia="zh-CN"/>
              </w:rPr>
              <w:t>96.05%</w:t>
            </w:r>
          </w:p>
        </w:tc>
        <w:tc>
          <w:tcPr>
            <w:tcW w:w="1277" w:type="dxa"/>
            <w:shd w:val="clear" w:color="auto" w:fill="auto"/>
            <w:vAlign w:val="center"/>
          </w:tcPr>
          <w:p w14:paraId="35EF1410" w14:textId="77777777" w:rsidR="00B875D2" w:rsidRDefault="00B875D2" w:rsidP="00C4039E">
            <w:r>
              <w:rPr>
                <w:lang w:eastAsia="zh-CN"/>
              </w:rPr>
              <w:t>39.34%</w:t>
            </w:r>
          </w:p>
        </w:tc>
        <w:tc>
          <w:tcPr>
            <w:tcW w:w="3042" w:type="dxa"/>
            <w:shd w:val="clear" w:color="auto" w:fill="auto"/>
            <w:vAlign w:val="center"/>
          </w:tcPr>
          <w:p w14:paraId="2FE182C1" w14:textId="77777777" w:rsidR="00B875D2" w:rsidRDefault="00B875D2" w:rsidP="00C4039E">
            <w:r>
              <w:rPr>
                <w:lang w:eastAsia="zh-CN"/>
              </w:rPr>
              <w:t>Worst testing performance</w:t>
            </w:r>
          </w:p>
        </w:tc>
      </w:tr>
    </w:tbl>
    <w:p w14:paraId="419A8DD6" w14:textId="3BF6A5FA" w:rsidR="00AE6C3A" w:rsidRDefault="00AE6C3A" w:rsidP="00AE6C3A">
      <w:pPr>
        <w:jc w:val="center"/>
      </w:pPr>
      <w:r>
        <w:t>Table 8.3: Summary of results and observations from transfer learning on CirCor DigiScope Phonocardiogram dataset</w:t>
      </w:r>
    </w:p>
    <w:p w14:paraId="61402302" w14:textId="77777777" w:rsidR="00AE6C3A" w:rsidRPr="00BB44EF" w:rsidRDefault="00AE6C3A" w:rsidP="00AE6C3A">
      <w:pPr>
        <w:pStyle w:val="Heading2"/>
      </w:pPr>
      <w:bookmarkStart w:id="126" w:name="_Toc197674871"/>
      <w:r>
        <w:lastRenderedPageBreak/>
        <w:t xml:space="preserve">8.7 </w:t>
      </w:r>
      <w:r w:rsidRPr="00BB44EF">
        <w:t>Conclusion:</w:t>
      </w:r>
      <w:bookmarkEnd w:id="126"/>
    </w:p>
    <w:p w14:paraId="1CE6AA28" w14:textId="748BDC84" w:rsidR="00A71609" w:rsidRDefault="00AE6C3A" w:rsidP="00AE6C3A">
      <w:pPr>
        <w:sectPr w:rsidR="00A71609" w:rsidSect="00443D46">
          <w:pgSz w:w="12240" w:h="15840"/>
          <w:pgMar w:top="1440" w:right="1440" w:bottom="1440" w:left="1440" w:header="720" w:footer="720" w:gutter="0"/>
          <w:cols w:space="720"/>
          <w:docGrid w:linePitch="360"/>
        </w:sectPr>
      </w:pPr>
      <w:r>
        <w:t>While transfer learning offered a rapid initial framework for experimentation the models were not well-suited to the nuanced classification of PCG signals. Their inability to generalize effectively led to the informed decision to adopt a custom CNN architecture better aligned with the domain-specific needs of heart sound diagnosis.</w:t>
      </w:r>
    </w:p>
    <w:p w14:paraId="0CE09161" w14:textId="1D0E4E5D" w:rsidR="00B875D2" w:rsidRDefault="00AE6C3A" w:rsidP="00207BF3">
      <w:pPr>
        <w:pStyle w:val="Heading1"/>
      </w:pPr>
      <w:bookmarkStart w:id="127" w:name="_Toc197674872"/>
      <w:r>
        <w:lastRenderedPageBreak/>
        <w:t>C</w:t>
      </w:r>
      <w:r w:rsidR="00B875D2">
        <w:t>hapter 9</w:t>
      </w:r>
      <w:r w:rsidR="00207BF3">
        <w:t xml:space="preserve">: </w:t>
      </w:r>
      <w:r w:rsidR="00B875D2">
        <w:t xml:space="preserve">Smart Stethoscope </w:t>
      </w:r>
      <w:r w:rsidR="00237308">
        <w:t>Mobile Application</w:t>
      </w:r>
      <w:bookmarkEnd w:id="127"/>
    </w:p>
    <w:p w14:paraId="4E4D204C" w14:textId="77777777" w:rsidR="00237308" w:rsidRDefault="00237308" w:rsidP="00237308">
      <w:pPr>
        <w:pStyle w:val="Heading10"/>
      </w:pPr>
    </w:p>
    <w:p w14:paraId="1E35E2F9" w14:textId="77777777" w:rsidR="00B875D2" w:rsidRDefault="00B875D2" w:rsidP="00207BF3">
      <w:pPr>
        <w:pStyle w:val="Heading2"/>
      </w:pPr>
      <w:bookmarkStart w:id="128" w:name="_Toc197674873"/>
      <w:r>
        <w:t>9.1 How to Use the Smart Stethoscope</w:t>
      </w:r>
      <w:bookmarkEnd w:id="128"/>
    </w:p>
    <w:p w14:paraId="14512ECB" w14:textId="38AE667F" w:rsidR="00B875D2" w:rsidRDefault="00B875D2" w:rsidP="00B875D2">
      <w:r>
        <w:t>This section outlines the step by step procedure for operating the Smart Stethoscope mobile application designed to interface with a custom built ESP32 based device for recording and analyzing heart sounds.</w:t>
      </w:r>
    </w:p>
    <w:p w14:paraId="097CEE67" w14:textId="77777777" w:rsidR="00B875D2" w:rsidRPr="00EE56E5" w:rsidRDefault="00B875D2" w:rsidP="00B875D2">
      <w:pPr>
        <w:rPr>
          <w:b/>
          <w:bCs/>
        </w:rPr>
      </w:pPr>
      <w:r w:rsidRPr="00EE56E5">
        <w:rPr>
          <w:b/>
          <w:bCs/>
        </w:rPr>
        <w:t>Step 1: Power On the Device</w:t>
      </w:r>
    </w:p>
    <w:p w14:paraId="18D291EE" w14:textId="08C814AD" w:rsidR="00B875D2" w:rsidRDefault="00B875D2" w:rsidP="00B875D2">
      <w:r>
        <w:t>Turn on the Smart Stethoscope hardware. Upon powering up device will activate its built-in Wi-Fi module (ESP32) creating a wireless access point for direct connection.</w:t>
      </w:r>
    </w:p>
    <w:p w14:paraId="613506E4" w14:textId="77777777" w:rsidR="00B875D2" w:rsidRPr="00EE56E5" w:rsidRDefault="00B875D2" w:rsidP="00B875D2">
      <w:pPr>
        <w:rPr>
          <w:b/>
          <w:bCs/>
        </w:rPr>
      </w:pPr>
      <w:r w:rsidRPr="00EE56E5">
        <w:rPr>
          <w:b/>
          <w:bCs/>
        </w:rPr>
        <w:t>Step 2: Connect to Device Wi-Fi</w:t>
      </w:r>
    </w:p>
    <w:p w14:paraId="4A5631D8" w14:textId="7ECDECDD" w:rsidR="00B875D2" w:rsidRDefault="00B875D2" w:rsidP="00B875D2">
      <w:r>
        <w:t>Using your smartphone navigate to the Wi-Fi settings and connect to the Smart Stethoscope’s Wi-Fi network. This enables a direct link between the mobile app and the device for data transfer.</w:t>
      </w:r>
    </w:p>
    <w:p w14:paraId="67C2FD37" w14:textId="77777777" w:rsidR="00B875D2" w:rsidRPr="00EE56E5" w:rsidRDefault="00B875D2" w:rsidP="00B875D2">
      <w:pPr>
        <w:rPr>
          <w:b/>
          <w:bCs/>
        </w:rPr>
      </w:pPr>
      <w:r w:rsidRPr="00EE56E5">
        <w:rPr>
          <w:b/>
          <w:bCs/>
        </w:rPr>
        <w:t>Step 3: Enter Patient ID</w:t>
      </w:r>
    </w:p>
    <w:p w14:paraId="3E790757" w14:textId="77777777" w:rsidR="00B875D2" w:rsidRDefault="00B875D2" w:rsidP="00B875D2">
      <w:r>
        <w:t>Launch the application and enter a unique Patient ID. This step ensures that each recording is tagged correctly for future reference and diagnosis.</w:t>
      </w:r>
    </w:p>
    <w:p w14:paraId="441B5EB6" w14:textId="77777777" w:rsidR="00B875D2" w:rsidRPr="00EE56E5" w:rsidRDefault="00B875D2" w:rsidP="00B875D2">
      <w:pPr>
        <w:rPr>
          <w:b/>
          <w:bCs/>
        </w:rPr>
      </w:pPr>
      <w:r w:rsidRPr="00EE56E5">
        <w:rPr>
          <w:b/>
          <w:bCs/>
        </w:rPr>
        <w:t>Step 4: Prepare for Recording</w:t>
      </w:r>
    </w:p>
    <w:p w14:paraId="690D383E" w14:textId="77777777" w:rsidR="00B875D2" w:rsidRDefault="00B875D2" w:rsidP="00B875D2">
      <w:r>
        <w:t>Gently place the stethoscope’s chest piece on the patient’s chest, preferably at a standard auscultation site over the heart. Recordings should be taken in a quiet environment to minimize background noise.</w:t>
      </w:r>
    </w:p>
    <w:p w14:paraId="3B339158" w14:textId="77777777" w:rsidR="00B875D2" w:rsidRPr="00EE56E5" w:rsidRDefault="00B875D2" w:rsidP="00B875D2">
      <w:pPr>
        <w:rPr>
          <w:b/>
          <w:bCs/>
        </w:rPr>
      </w:pPr>
      <w:r w:rsidRPr="00EE56E5">
        <w:rPr>
          <w:b/>
          <w:bCs/>
        </w:rPr>
        <w:t>Step 5: Record the Heart Sound</w:t>
      </w:r>
    </w:p>
    <w:p w14:paraId="445BA93F" w14:textId="3D04C715" w:rsidR="00B875D2" w:rsidRDefault="00B875D2" w:rsidP="00B875D2">
      <w:r>
        <w:t>Tap on the "Start Recording" button within the app to begin capturing the heart sound. Each recording lasts for 15 seconds. During this period it is important to keep the device stable for optimal audio quality.</w:t>
      </w:r>
    </w:p>
    <w:p w14:paraId="0B78AC48" w14:textId="77777777" w:rsidR="00B875D2" w:rsidRPr="00EE56E5" w:rsidRDefault="00B875D2" w:rsidP="00B875D2">
      <w:pPr>
        <w:rPr>
          <w:b/>
          <w:bCs/>
        </w:rPr>
      </w:pPr>
      <w:r w:rsidRPr="00EE56E5">
        <w:rPr>
          <w:b/>
          <w:bCs/>
        </w:rPr>
        <w:t>Step 6: Save and Playback</w:t>
      </w:r>
    </w:p>
    <w:p w14:paraId="2F760A31" w14:textId="77777777" w:rsidR="00B875D2" w:rsidRDefault="00B875D2" w:rsidP="00B875D2">
      <w:r>
        <w:lastRenderedPageBreak/>
        <w:t>After recording, use the “Save Recording” option to store the PCG data locally as a .wav file. You may also choose to play back the audio or view the waveform for immediate inspection.</w:t>
      </w:r>
    </w:p>
    <w:p w14:paraId="5E71D0F1" w14:textId="77777777" w:rsidR="00B875D2" w:rsidRPr="00EE56E5" w:rsidRDefault="00B875D2" w:rsidP="00B875D2">
      <w:pPr>
        <w:rPr>
          <w:b/>
          <w:bCs/>
        </w:rPr>
      </w:pPr>
      <w:r w:rsidRPr="00EE56E5">
        <w:rPr>
          <w:b/>
          <w:bCs/>
        </w:rPr>
        <w:t>Step 7: Use a Previous Recording</w:t>
      </w:r>
    </w:p>
    <w:p w14:paraId="4F6990E8" w14:textId="36F84056" w:rsidR="00B875D2" w:rsidRDefault="00B875D2" w:rsidP="00B875D2">
      <w:r>
        <w:t>To analyze an existing file, tap “Select File and Diagnose” browse to the desired .wav recording stored on your device and proceed with diagnosis.</w:t>
      </w:r>
    </w:p>
    <w:p w14:paraId="1FE8E894" w14:textId="77777777" w:rsidR="00B875D2" w:rsidRPr="00EE56E5" w:rsidRDefault="00B875D2" w:rsidP="00B875D2">
      <w:pPr>
        <w:rPr>
          <w:b/>
          <w:bCs/>
        </w:rPr>
      </w:pPr>
      <w:r w:rsidRPr="00EE56E5">
        <w:rPr>
          <w:b/>
          <w:bCs/>
        </w:rPr>
        <w:t>Step 8: Run Diagnosis</w:t>
      </w:r>
    </w:p>
    <w:p w14:paraId="452F3681" w14:textId="77777777" w:rsidR="00B875D2" w:rsidRDefault="00B875D2" w:rsidP="00B875D2">
      <w:r>
        <w:t>The application performs a two stage classification:</w:t>
      </w:r>
    </w:p>
    <w:p w14:paraId="3F4ACA4E" w14:textId="77777777" w:rsidR="00B875D2" w:rsidRDefault="00B875D2">
      <w:pPr>
        <w:numPr>
          <w:ilvl w:val="0"/>
          <w:numId w:val="54"/>
        </w:numPr>
      </w:pPr>
      <w:r>
        <w:rPr>
          <w:b/>
          <w:bCs/>
        </w:rPr>
        <w:t>Stage 1:</w:t>
      </w:r>
      <w:r>
        <w:t xml:space="preserve"> </w:t>
      </w:r>
      <w:r>
        <w:rPr>
          <w:b/>
          <w:bCs/>
        </w:rPr>
        <w:t>Binary classification</w:t>
      </w:r>
      <w:r>
        <w:t xml:space="preserve"> determines whether the heart sound is Normal or Abnormal.</w:t>
      </w:r>
    </w:p>
    <w:p w14:paraId="333FEB34" w14:textId="77777777" w:rsidR="00B875D2" w:rsidRDefault="00B875D2">
      <w:pPr>
        <w:numPr>
          <w:ilvl w:val="0"/>
          <w:numId w:val="54"/>
        </w:numPr>
      </w:pPr>
      <w:r>
        <w:rPr>
          <w:b/>
          <w:bCs/>
        </w:rPr>
        <w:t>Stage 2:</w:t>
      </w:r>
      <w:r>
        <w:t xml:space="preserve"> If Abnormal, a detailed diagnosis is provided from the following five categories:</w:t>
      </w:r>
    </w:p>
    <w:p w14:paraId="362EEDB4" w14:textId="77777777" w:rsidR="00B875D2" w:rsidRDefault="00B875D2">
      <w:pPr>
        <w:numPr>
          <w:ilvl w:val="0"/>
          <w:numId w:val="55"/>
        </w:numPr>
      </w:pPr>
      <w:r>
        <w:t>Aortic Stenosis</w:t>
      </w:r>
    </w:p>
    <w:p w14:paraId="4161D4A1" w14:textId="77777777" w:rsidR="00B875D2" w:rsidRDefault="00B875D2">
      <w:pPr>
        <w:numPr>
          <w:ilvl w:val="0"/>
          <w:numId w:val="55"/>
        </w:numPr>
      </w:pPr>
      <w:r>
        <w:t>Mitral Stenosis</w:t>
      </w:r>
    </w:p>
    <w:p w14:paraId="6126EDD7" w14:textId="77777777" w:rsidR="00B875D2" w:rsidRDefault="00B875D2">
      <w:pPr>
        <w:numPr>
          <w:ilvl w:val="0"/>
          <w:numId w:val="55"/>
        </w:numPr>
      </w:pPr>
      <w:r>
        <w:t>Mitral Regurgitation</w:t>
      </w:r>
    </w:p>
    <w:p w14:paraId="2D7F4AA4" w14:textId="77777777" w:rsidR="00B875D2" w:rsidRDefault="00B875D2">
      <w:pPr>
        <w:numPr>
          <w:ilvl w:val="0"/>
          <w:numId w:val="55"/>
        </w:numPr>
      </w:pPr>
      <w:r>
        <w:t>Mitral Valve Prolapse</w:t>
      </w:r>
    </w:p>
    <w:p w14:paraId="075F40E3" w14:textId="77777777" w:rsidR="00B875D2" w:rsidRDefault="00B875D2">
      <w:pPr>
        <w:numPr>
          <w:ilvl w:val="0"/>
          <w:numId w:val="55"/>
        </w:numPr>
      </w:pPr>
      <w:r>
        <w:t>Normal</w:t>
      </w:r>
    </w:p>
    <w:p w14:paraId="6C48E6A1" w14:textId="77777777" w:rsidR="00B875D2" w:rsidRPr="00EE56E5" w:rsidRDefault="00B875D2" w:rsidP="00B875D2">
      <w:pPr>
        <w:rPr>
          <w:b/>
          <w:bCs/>
        </w:rPr>
      </w:pPr>
      <w:r w:rsidRPr="00EE56E5">
        <w:rPr>
          <w:b/>
          <w:bCs/>
        </w:rPr>
        <w:t>Step 9: View Saved Recordings</w:t>
      </w:r>
    </w:p>
    <w:p w14:paraId="43C4A819" w14:textId="77777777" w:rsidR="00B875D2" w:rsidRDefault="00B875D2" w:rsidP="00B875D2">
      <w:r>
        <w:t>All saved PCG files can be accessed from the “Saved Recordings” tab. Users can review, replay, or use these recordings for further diagnosis as needed.</w:t>
      </w:r>
    </w:p>
    <w:p w14:paraId="6A71996D" w14:textId="77777777" w:rsidR="00B875D2" w:rsidRDefault="00B875D2" w:rsidP="00B875D2"/>
    <w:p w14:paraId="2317DC57" w14:textId="77777777" w:rsidR="00B875D2" w:rsidRDefault="00B875D2" w:rsidP="00EE56E5">
      <w:pPr>
        <w:jc w:val="center"/>
      </w:pPr>
      <w:r>
        <w:rPr>
          <w:noProof/>
        </w:rPr>
        <w:lastRenderedPageBreak/>
        <w:drawing>
          <wp:inline distT="0" distB="0" distL="114300" distR="114300" wp14:anchorId="10B60F84" wp14:editId="53CA4E63">
            <wp:extent cx="2729350" cy="3368233"/>
            <wp:effectExtent l="0" t="0" r="0" b="3810"/>
            <wp:docPr id="4" name="Picture 5" descr="A screenshot of a device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A screenshot of a device connection&#10;&#10;AI-generated content may be incorrect."/>
                    <pic:cNvPicPr>
                      <a:picLocks noChangeAspect="1"/>
                    </pic:cNvPicPr>
                  </pic:nvPicPr>
                  <pic:blipFill>
                    <a:blip r:embed="rId58"/>
                    <a:stretch>
                      <a:fillRect/>
                    </a:stretch>
                  </pic:blipFill>
                  <pic:spPr>
                    <a:xfrm>
                      <a:off x="0" y="0"/>
                      <a:ext cx="2744228" cy="3386593"/>
                    </a:xfrm>
                    <a:prstGeom prst="rect">
                      <a:avLst/>
                    </a:prstGeom>
                    <a:noFill/>
                    <a:ln>
                      <a:noFill/>
                    </a:ln>
                  </pic:spPr>
                </pic:pic>
              </a:graphicData>
            </a:graphic>
          </wp:inline>
        </w:drawing>
      </w:r>
    </w:p>
    <w:p w14:paraId="644B8946" w14:textId="3ECA2375" w:rsidR="00AE6C3A" w:rsidRDefault="00AE6C3A" w:rsidP="00EE56E5">
      <w:pPr>
        <w:jc w:val="center"/>
      </w:pPr>
      <w:r>
        <w:t xml:space="preserve">Figure 9.1: </w:t>
      </w:r>
      <w:r w:rsidR="00382754">
        <w:t>Navigation to Help upon starting</w:t>
      </w:r>
      <w:r>
        <w:t xml:space="preserve"> Smart Stethoscope Mobile App</w:t>
      </w:r>
    </w:p>
    <w:p w14:paraId="656CC51A" w14:textId="77777777" w:rsidR="00B875D2" w:rsidRDefault="00B875D2" w:rsidP="00EE56E5">
      <w:pPr>
        <w:jc w:val="center"/>
      </w:pPr>
      <w:r>
        <w:rPr>
          <w:noProof/>
        </w:rPr>
        <w:drawing>
          <wp:inline distT="0" distB="0" distL="114300" distR="114300" wp14:anchorId="026455CD" wp14:editId="6B80BDC5">
            <wp:extent cx="2668704" cy="3339296"/>
            <wp:effectExtent l="0" t="0" r="0" b="0"/>
            <wp:docPr id="5" name="Picture 6" descr="A screen shot of a device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A screen shot of a device connection&#10;&#10;AI-generated content may be incorrect."/>
                    <pic:cNvPicPr>
                      <a:picLocks noChangeAspect="1"/>
                    </pic:cNvPicPr>
                  </pic:nvPicPr>
                  <pic:blipFill>
                    <a:blip r:embed="rId59"/>
                    <a:stretch>
                      <a:fillRect/>
                    </a:stretch>
                  </pic:blipFill>
                  <pic:spPr>
                    <a:xfrm>
                      <a:off x="0" y="0"/>
                      <a:ext cx="2673659" cy="3345496"/>
                    </a:xfrm>
                    <a:prstGeom prst="rect">
                      <a:avLst/>
                    </a:prstGeom>
                    <a:noFill/>
                    <a:ln>
                      <a:noFill/>
                    </a:ln>
                  </pic:spPr>
                </pic:pic>
              </a:graphicData>
            </a:graphic>
          </wp:inline>
        </w:drawing>
      </w:r>
    </w:p>
    <w:p w14:paraId="2FD42BC3" w14:textId="1CAF3CFB" w:rsidR="00AE6C3A" w:rsidRDefault="00AE6C3A" w:rsidP="00AE6C3A">
      <w:pPr>
        <w:jc w:val="center"/>
      </w:pPr>
      <w:r>
        <w:t>Figure 9.</w:t>
      </w:r>
      <w:r w:rsidR="00382754">
        <w:t>2</w:t>
      </w:r>
      <w:r>
        <w:t>: Connect Device page of Smart Stethoscope Mobile App</w:t>
      </w:r>
    </w:p>
    <w:p w14:paraId="69424EC1" w14:textId="77777777" w:rsidR="00AE6C3A" w:rsidRDefault="00AE6C3A" w:rsidP="00EE56E5">
      <w:pPr>
        <w:jc w:val="center"/>
      </w:pPr>
    </w:p>
    <w:p w14:paraId="0319B304" w14:textId="77777777" w:rsidR="00AE6C3A" w:rsidRDefault="00AE6C3A" w:rsidP="00EE56E5">
      <w:pPr>
        <w:jc w:val="center"/>
      </w:pPr>
    </w:p>
    <w:p w14:paraId="18D26BF0" w14:textId="77777777" w:rsidR="00B875D2" w:rsidRDefault="00B875D2" w:rsidP="00EE56E5">
      <w:pPr>
        <w:jc w:val="center"/>
      </w:pPr>
      <w:r>
        <w:rPr>
          <w:noProof/>
        </w:rPr>
        <w:lastRenderedPageBreak/>
        <w:drawing>
          <wp:inline distT="0" distB="0" distL="114300" distR="114300" wp14:anchorId="47785972" wp14:editId="0BC2E1CC">
            <wp:extent cx="3267710" cy="4013835"/>
            <wp:effectExtent l="0" t="0" r="8890" b="5715"/>
            <wp:docPr id="23" name="Picture 7" descr="A screenshot of a record and diagn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descr="A screenshot of a record and diagnose&#10;&#10;AI-generated content may be incorrect."/>
                    <pic:cNvPicPr>
                      <a:picLocks noChangeAspect="1"/>
                    </pic:cNvPicPr>
                  </pic:nvPicPr>
                  <pic:blipFill>
                    <a:blip r:embed="rId60"/>
                    <a:stretch>
                      <a:fillRect/>
                    </a:stretch>
                  </pic:blipFill>
                  <pic:spPr>
                    <a:xfrm>
                      <a:off x="0" y="0"/>
                      <a:ext cx="3267710" cy="4013835"/>
                    </a:xfrm>
                    <a:prstGeom prst="rect">
                      <a:avLst/>
                    </a:prstGeom>
                    <a:noFill/>
                    <a:ln>
                      <a:noFill/>
                    </a:ln>
                  </pic:spPr>
                </pic:pic>
              </a:graphicData>
            </a:graphic>
          </wp:inline>
        </w:drawing>
      </w:r>
    </w:p>
    <w:p w14:paraId="3B07985A" w14:textId="387411A4" w:rsidR="00382754" w:rsidRDefault="00382754" w:rsidP="00382754">
      <w:pPr>
        <w:jc w:val="center"/>
      </w:pPr>
      <w:r>
        <w:t>Figure 9.3: Connect Device page of Smart Stethoscope Mobile App</w:t>
      </w:r>
    </w:p>
    <w:p w14:paraId="1EA50042" w14:textId="77777777" w:rsidR="00382754" w:rsidRDefault="00382754" w:rsidP="00EE56E5">
      <w:pPr>
        <w:jc w:val="center"/>
      </w:pPr>
    </w:p>
    <w:p w14:paraId="5B838278" w14:textId="77777777" w:rsidR="00B875D2" w:rsidRDefault="00B875D2" w:rsidP="00B875D2"/>
    <w:p w14:paraId="5F311CD8" w14:textId="77777777" w:rsidR="00B875D2" w:rsidRDefault="00B875D2" w:rsidP="00EE56E5">
      <w:pPr>
        <w:jc w:val="center"/>
      </w:pPr>
      <w:r>
        <w:rPr>
          <w:noProof/>
        </w:rPr>
        <w:lastRenderedPageBreak/>
        <w:drawing>
          <wp:inline distT="0" distB="0" distL="114300" distR="114300" wp14:anchorId="46FEE820" wp14:editId="3C1BFDF3">
            <wp:extent cx="3101340" cy="6892290"/>
            <wp:effectExtent l="0" t="0" r="3810" b="3810"/>
            <wp:docPr id="26" name="Picture 26" descr="WhatsApp Image 2025-05-06 at 2.51.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5-05-06 at 2.51.13 PM"/>
                    <pic:cNvPicPr>
                      <a:picLocks noChangeAspect="1"/>
                    </pic:cNvPicPr>
                  </pic:nvPicPr>
                  <pic:blipFill>
                    <a:blip r:embed="rId61"/>
                    <a:stretch>
                      <a:fillRect/>
                    </a:stretch>
                  </pic:blipFill>
                  <pic:spPr>
                    <a:xfrm>
                      <a:off x="0" y="0"/>
                      <a:ext cx="3101340" cy="6892290"/>
                    </a:xfrm>
                    <a:prstGeom prst="rect">
                      <a:avLst/>
                    </a:prstGeom>
                  </pic:spPr>
                </pic:pic>
              </a:graphicData>
            </a:graphic>
          </wp:inline>
        </w:drawing>
      </w:r>
    </w:p>
    <w:p w14:paraId="4D49A9F3" w14:textId="1014C261" w:rsidR="00382754" w:rsidRDefault="00382754" w:rsidP="00382754">
      <w:pPr>
        <w:jc w:val="center"/>
      </w:pPr>
      <w:r>
        <w:t>Figure 9.4: Diagnosis result and waveform of a real-time PCG signal recording on Smart Stethoscope Mobile App</w:t>
      </w:r>
    </w:p>
    <w:p w14:paraId="5C0880FF" w14:textId="77777777" w:rsidR="00382754" w:rsidRDefault="00382754" w:rsidP="00EE56E5">
      <w:pPr>
        <w:jc w:val="center"/>
      </w:pPr>
    </w:p>
    <w:p w14:paraId="7A2C6FD8" w14:textId="77777777" w:rsidR="00B875D2" w:rsidRDefault="00B875D2" w:rsidP="00EE56E5">
      <w:pPr>
        <w:jc w:val="center"/>
      </w:pPr>
      <w:r>
        <w:rPr>
          <w:noProof/>
        </w:rPr>
        <w:lastRenderedPageBreak/>
        <w:drawing>
          <wp:inline distT="0" distB="0" distL="114300" distR="114300" wp14:anchorId="18EA2374" wp14:editId="4E5D1637">
            <wp:extent cx="3111500" cy="3874135"/>
            <wp:effectExtent l="0" t="0" r="12700" b="12065"/>
            <wp:docPr id="24"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descr="A screenshot of a phone&#10;&#10;AI-generated content may be incorrect."/>
                    <pic:cNvPicPr>
                      <a:picLocks noChangeAspect="1"/>
                    </pic:cNvPicPr>
                  </pic:nvPicPr>
                  <pic:blipFill>
                    <a:blip r:embed="rId62"/>
                    <a:stretch>
                      <a:fillRect/>
                    </a:stretch>
                  </pic:blipFill>
                  <pic:spPr>
                    <a:xfrm>
                      <a:off x="0" y="0"/>
                      <a:ext cx="3111500" cy="3874135"/>
                    </a:xfrm>
                    <a:prstGeom prst="rect">
                      <a:avLst/>
                    </a:prstGeom>
                    <a:noFill/>
                    <a:ln>
                      <a:noFill/>
                    </a:ln>
                  </pic:spPr>
                </pic:pic>
              </a:graphicData>
            </a:graphic>
          </wp:inline>
        </w:drawing>
      </w:r>
    </w:p>
    <w:p w14:paraId="49B52ADA" w14:textId="6EEA38FC" w:rsidR="00382754" w:rsidRDefault="00382754" w:rsidP="00382754">
      <w:pPr>
        <w:jc w:val="center"/>
      </w:pPr>
      <w:r>
        <w:t>Figure 9.5: Saved recordings page of Smart Stethoscope Mobile App</w:t>
      </w:r>
    </w:p>
    <w:p w14:paraId="4639BFB1" w14:textId="77777777" w:rsidR="00382754" w:rsidRDefault="00382754" w:rsidP="00382754">
      <w:pPr>
        <w:jc w:val="center"/>
      </w:pPr>
    </w:p>
    <w:p w14:paraId="098DB83D" w14:textId="307BC29E" w:rsidR="00382754" w:rsidRDefault="00382754" w:rsidP="00382754">
      <w:pPr>
        <w:jc w:val="center"/>
      </w:pPr>
    </w:p>
    <w:p w14:paraId="61865538" w14:textId="77777777" w:rsidR="00A71609" w:rsidRDefault="00B875D2" w:rsidP="00EE56E5">
      <w:pPr>
        <w:jc w:val="center"/>
      </w:pPr>
      <w:r>
        <w:rPr>
          <w:noProof/>
        </w:rPr>
        <w:lastRenderedPageBreak/>
        <w:drawing>
          <wp:inline distT="0" distB="0" distL="114300" distR="114300" wp14:anchorId="76E7C388" wp14:editId="642A2447">
            <wp:extent cx="3190240" cy="3946525"/>
            <wp:effectExtent l="0" t="0" r="10160" b="15875"/>
            <wp:docPr id="25" name="Picture 9"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A screenshot of a device&#10;&#10;AI-generated content may be incorrect."/>
                    <pic:cNvPicPr>
                      <a:picLocks noChangeAspect="1"/>
                    </pic:cNvPicPr>
                  </pic:nvPicPr>
                  <pic:blipFill>
                    <a:blip r:embed="rId63"/>
                    <a:stretch>
                      <a:fillRect/>
                    </a:stretch>
                  </pic:blipFill>
                  <pic:spPr>
                    <a:xfrm>
                      <a:off x="0" y="0"/>
                      <a:ext cx="3190240" cy="3946525"/>
                    </a:xfrm>
                    <a:prstGeom prst="rect">
                      <a:avLst/>
                    </a:prstGeom>
                    <a:noFill/>
                    <a:ln>
                      <a:noFill/>
                    </a:ln>
                  </pic:spPr>
                </pic:pic>
              </a:graphicData>
            </a:graphic>
          </wp:inline>
        </w:drawing>
      </w:r>
    </w:p>
    <w:p w14:paraId="798039B4" w14:textId="204FAFF7" w:rsidR="00382754" w:rsidRDefault="00382754" w:rsidP="00382754">
      <w:pPr>
        <w:jc w:val="center"/>
      </w:pPr>
      <w:r>
        <w:t>Figure 9.</w:t>
      </w:r>
      <w:r w:rsidR="00A832DC">
        <w:t>6</w:t>
      </w:r>
      <w:r>
        <w:t>: Help page of Smart Stethoscope Mobile App</w:t>
      </w:r>
    </w:p>
    <w:p w14:paraId="251DF556" w14:textId="77777777" w:rsidR="00382754" w:rsidRDefault="00382754" w:rsidP="00324ABF"/>
    <w:p w14:paraId="3B0EE8D2" w14:textId="41CD39AC" w:rsidR="00382754" w:rsidRDefault="00382754" w:rsidP="00382754">
      <w:pPr>
        <w:pStyle w:val="Heading2"/>
      </w:pPr>
      <w:r>
        <w:t>9.2 Conclusion</w:t>
      </w:r>
    </w:p>
    <w:p w14:paraId="3899E07D" w14:textId="2A74116D" w:rsidR="00382754" w:rsidRPr="00382754" w:rsidRDefault="00382754" w:rsidP="00382754">
      <w:pPr>
        <w:sectPr w:rsidR="00382754" w:rsidRPr="00382754" w:rsidSect="00443D46">
          <w:pgSz w:w="12240" w:h="15840"/>
          <w:pgMar w:top="1440" w:right="1440" w:bottom="1440" w:left="1440" w:header="720" w:footer="720" w:gutter="0"/>
          <w:cols w:space="720"/>
          <w:docGrid w:linePitch="360"/>
        </w:sectPr>
      </w:pPr>
      <w:r>
        <w:t>The smart stethoscope mobile app offers a user-friendly interface for using smart stethoscope device and provides functionality for real-time pcg signal recording or using already recorded pcg signals, denoising, quality assessment  and classification.</w:t>
      </w:r>
    </w:p>
    <w:p w14:paraId="133E8AF1" w14:textId="5AD3BC29" w:rsidR="00B2264B" w:rsidRDefault="00B2264B" w:rsidP="00207BF3">
      <w:pPr>
        <w:pStyle w:val="Heading1"/>
      </w:pPr>
      <w:bookmarkStart w:id="129" w:name="_Toc197674874"/>
      <w:r w:rsidRPr="00EE56E5">
        <w:lastRenderedPageBreak/>
        <w:t xml:space="preserve">Chapter </w:t>
      </w:r>
      <w:r w:rsidR="00EE56E5">
        <w:t>10</w:t>
      </w:r>
      <w:r w:rsidR="00207BF3">
        <w:t xml:space="preserve">: </w:t>
      </w:r>
      <w:r w:rsidRPr="00EE56E5">
        <w:t>Conclusion and Future Work</w:t>
      </w:r>
      <w:bookmarkEnd w:id="129"/>
    </w:p>
    <w:p w14:paraId="26EDEA90" w14:textId="77777777" w:rsidR="00237308" w:rsidRPr="00EE56E5" w:rsidRDefault="00237308" w:rsidP="00237308">
      <w:pPr>
        <w:pStyle w:val="Heading10"/>
      </w:pPr>
    </w:p>
    <w:p w14:paraId="61650109" w14:textId="40DC591C" w:rsidR="00B2264B" w:rsidRPr="00EE56E5" w:rsidRDefault="00EE56E5" w:rsidP="00207BF3">
      <w:pPr>
        <w:pStyle w:val="Heading2"/>
      </w:pPr>
      <w:bookmarkStart w:id="130" w:name="_Toc197674875"/>
      <w:r w:rsidRPr="00EE56E5">
        <w:t xml:space="preserve">10.1 </w:t>
      </w:r>
      <w:r w:rsidR="00B2264B" w:rsidRPr="00EE56E5">
        <w:t>Conclusion</w:t>
      </w:r>
      <w:bookmarkEnd w:id="130"/>
    </w:p>
    <w:p w14:paraId="489DFE17" w14:textId="77777777" w:rsidR="00425103" w:rsidRDefault="00425103" w:rsidP="00B2264B">
      <w:r w:rsidRPr="00425103">
        <w:t>This thesis presents the complete design and implementation of a smart stethoscope system that aims to improve early detection and diagnosis of cardiovascular conditions by combining biomedical sensing embedded systems signal processing and artificial intelligence into a single portable tool. The system uses a high-sensitivity microphone based on the MAX9814 to capture phonocardiogram signals which are then digitized and wirelessly transmitted using an ESP32 microcontroller to a mobile device where all further processing is done locally without requiring internet access. Once the signal is received on the mobile device it undergoes denoising followed by spectrogram generation and then deep learning-based classification using a convolutional neural network and a meta-CNN that work together to accurately detect abnormal heart sounds and potential valvular diseases. The hardware design includes a custom 3D-printed ABS enclosure to ensure portability and durability along with a battery-powered power system that incorporates safe charging and voltage regulation circuits to support continuous and reliable operation. The final working prototype shows strong potential for use in remote rural and primary care environments where there is limited access to advanced diagnostic equipment and trained cardiologists making it a valuable tool for delivering real-time automated cardiac assessment and supporting the broader goal of accessible AI-driven healthcare.</w:t>
      </w:r>
    </w:p>
    <w:p w14:paraId="268708A8" w14:textId="68560F83" w:rsidR="00B2264B" w:rsidRPr="00EE56E5" w:rsidRDefault="00EE56E5" w:rsidP="00207BF3">
      <w:pPr>
        <w:pStyle w:val="Heading2"/>
      </w:pPr>
      <w:bookmarkStart w:id="131" w:name="_Toc197674876"/>
      <w:r w:rsidRPr="00EE56E5">
        <w:t xml:space="preserve">10.2 </w:t>
      </w:r>
      <w:r w:rsidR="00B2264B" w:rsidRPr="00EE56E5">
        <w:t>Future Work</w:t>
      </w:r>
      <w:bookmarkEnd w:id="131"/>
    </w:p>
    <w:p w14:paraId="2563DA6B" w14:textId="77777777" w:rsidR="00B2264B" w:rsidRPr="006E25B1" w:rsidRDefault="00B2264B" w:rsidP="00B2264B">
      <w:r w:rsidRPr="006E25B1">
        <w:t>While the current system meets the core objectives of heart sound acquisition, classification, and offline deployment, several areas offer potential for future enhancement:</w:t>
      </w:r>
    </w:p>
    <w:p w14:paraId="02BEF5FE" w14:textId="77777777" w:rsidR="00B2264B" w:rsidRPr="006E25B1" w:rsidRDefault="00B2264B">
      <w:pPr>
        <w:numPr>
          <w:ilvl w:val="0"/>
          <w:numId w:val="51"/>
        </w:numPr>
      </w:pPr>
      <w:r w:rsidRPr="006E25B1">
        <w:t>The addition of respiratory sound analysis could further increase the utility of the system by allowing simultaneous diagnosis of pulmonary conditions such as wheezing, crackles, or asthma.</w:t>
      </w:r>
    </w:p>
    <w:p w14:paraId="72EFD0CF" w14:textId="77777777" w:rsidR="00B2264B" w:rsidRPr="006E25B1" w:rsidRDefault="00B2264B">
      <w:pPr>
        <w:numPr>
          <w:ilvl w:val="0"/>
          <w:numId w:val="51"/>
        </w:numPr>
      </w:pPr>
      <w:r w:rsidRPr="006E25B1">
        <w:t>Cloud synchronization and telemedicine integration may be included in future iterations to enable secure long</w:t>
      </w:r>
      <w:r w:rsidRPr="006E25B1">
        <w:noBreakHyphen/>
        <w:t>term storage teleconsultation and integration with electronic health records extending the current offline system into a connected healthcare ecosystem</w:t>
      </w:r>
    </w:p>
    <w:p w14:paraId="752A969A" w14:textId="77777777" w:rsidR="00B2264B" w:rsidRPr="006E25B1" w:rsidRDefault="00B2264B">
      <w:pPr>
        <w:numPr>
          <w:ilvl w:val="0"/>
          <w:numId w:val="51"/>
        </w:numPr>
      </w:pPr>
      <w:r w:rsidRPr="006E25B1">
        <w:lastRenderedPageBreak/>
        <w:t>Clinical validation and dataset expansion should be pursued through large</w:t>
      </w:r>
      <w:r w:rsidRPr="006E25B1">
        <w:noBreakHyphen/>
        <w:t>scale trials with diverse patient populations to ensure real</w:t>
      </w:r>
      <w:r w:rsidRPr="006E25B1">
        <w:noBreakHyphen/>
        <w:t>world applicability while a larger balanced dataset will improve model generalization and reduce bias</w:t>
      </w:r>
    </w:p>
    <w:p w14:paraId="680D2DED" w14:textId="1720B460" w:rsidR="00A71609" w:rsidRDefault="00B2264B">
      <w:pPr>
        <w:numPr>
          <w:ilvl w:val="0"/>
          <w:numId w:val="51"/>
        </w:numPr>
        <w:sectPr w:rsidR="00A71609" w:rsidSect="00443D46">
          <w:pgSz w:w="12240" w:h="15840"/>
          <w:pgMar w:top="1440" w:right="1440" w:bottom="1440" w:left="1440" w:header="720" w:footer="720" w:gutter="0"/>
          <w:cols w:space="720"/>
          <w:docGrid w:linePitch="360"/>
        </w:sectPr>
      </w:pPr>
      <w:r w:rsidRPr="006E25B1">
        <w:t>User interface improvements can transform the mobile application by adding intuitive dashboards multilingual support audio playback physician annotations and feedback loops for continuous learning</w:t>
      </w:r>
      <w:r w:rsidRPr="006E25B1">
        <w:br/>
        <w:t>By addressing these areas the smart stethoscope can evolve from a diagnostic aid into a comprehensive clinical support tool especially relevant for preventive cardiology and community</w:t>
      </w:r>
      <w:r w:rsidRPr="006E25B1">
        <w:noBreakHyphen/>
        <w:t>based healthcare delivery</w:t>
      </w:r>
      <w:r w:rsidR="00A71609">
        <w:t>.</w:t>
      </w:r>
    </w:p>
    <w:p w14:paraId="08DFBC87" w14:textId="62D1E6F6" w:rsidR="00C36F8D" w:rsidRPr="00C36F8D" w:rsidRDefault="00A92964" w:rsidP="00207BF3">
      <w:pPr>
        <w:pStyle w:val="Heading1"/>
      </w:pPr>
      <w:bookmarkStart w:id="132" w:name="_Toc197674877"/>
      <w:r>
        <w:lastRenderedPageBreak/>
        <w:t>References</w:t>
      </w:r>
      <w:bookmarkEnd w:id="132"/>
    </w:p>
    <w:p w14:paraId="7BF749F3" w14:textId="77777777" w:rsidR="00CC3023" w:rsidRDefault="00CC3023" w:rsidP="00CC3023">
      <w:r>
        <w:t xml:space="preserve">[1] </w:t>
      </w:r>
      <w:r w:rsidRPr="0074689B">
        <w:t>Lo, Frank &amp; Meng, Max. (2016). A low cost Bluetooth powered wearable digital stethoscope for cardiac murmur. 1179-1182. 10.1109/ICInfA.2016.7831998.</w:t>
      </w:r>
    </w:p>
    <w:p w14:paraId="58DCFAF1" w14:textId="77777777" w:rsidR="00CC3023" w:rsidRDefault="00CC3023" w:rsidP="00CC3023">
      <w:r>
        <w:t xml:space="preserve">[2] </w:t>
      </w:r>
      <w:r w:rsidRPr="00335AD1">
        <w:t xml:space="preserve">Wang, H., Fang, Y., Gao, Z., Wang, Y., &amp; You, H. (2017). A heart sound acquisition and analysis system based on PSoC4. </w:t>
      </w:r>
      <w:r w:rsidRPr="00335AD1">
        <w:rPr>
          <w:i/>
          <w:iCs/>
        </w:rPr>
        <w:t>International Journal of Engineering Innovation and Management</w:t>
      </w:r>
      <w:r w:rsidRPr="00335AD1">
        <w:t>, 7(2), 22.</w:t>
      </w:r>
    </w:p>
    <w:p w14:paraId="3093DF92" w14:textId="77777777" w:rsidR="00CC3023" w:rsidRDefault="00CC3023" w:rsidP="00CC3023">
      <w:r>
        <w:t xml:space="preserve">[3] </w:t>
      </w:r>
      <w:r w:rsidRPr="00AB5841">
        <w:t>Talukdar, C., &amp; Chutia, R. (2018). Design and Development of a Microcontroller Based Electronic Stethoscope.</w:t>
      </w:r>
    </w:p>
    <w:p w14:paraId="33F4ACB8" w14:textId="77777777" w:rsidR="00CC3023" w:rsidRDefault="00CC3023" w:rsidP="00CC3023">
      <w:r>
        <w:t xml:space="preserve">[4] </w:t>
      </w:r>
      <w:r w:rsidRPr="00E65001">
        <w:t>Hadiyoso, Sugondo &amp; Mardiyah, Dieny &amp; Nur Ramadan, Dadan &amp; Ibrahim, Asril. (2020). Implementation of electronic stethoscope for online remote monitoring with mobile application. Bulletin of Electrical Engineering and Informatics. 9. 10.11591/eei.v9i4.2231.</w:t>
      </w:r>
    </w:p>
    <w:p w14:paraId="4C92F006" w14:textId="77777777" w:rsidR="00CC3023" w:rsidRDefault="00CC3023" w:rsidP="00CC3023">
      <w:r>
        <w:t xml:space="preserve">[5] </w:t>
      </w:r>
      <w:r w:rsidRPr="00AB5841">
        <w:t>S. S. Joshi, M. R. Patil, N. P. Kanawade and A. P. More, "Bluetooth-based Wireless Digital Stethoscope," </w:t>
      </w:r>
      <w:r w:rsidRPr="00AB5841">
        <w:rPr>
          <w:i/>
          <w:iCs/>
        </w:rPr>
        <w:t>2021 International Conference on Emerging Smart Computing and Informatics (ESCI)</w:t>
      </w:r>
      <w:r w:rsidRPr="00AB5841">
        <w:t>, Pune, India, 2021, pp. 197-202, doi: 10.1109/ESCI50559.2021.9396835.</w:t>
      </w:r>
    </w:p>
    <w:p w14:paraId="3C0F0693" w14:textId="77777777" w:rsidR="00CC3023" w:rsidRDefault="00CC3023" w:rsidP="00CC3023">
      <w:r>
        <w:t xml:space="preserve">[6] </w:t>
      </w:r>
      <w:r w:rsidRPr="00AB5841">
        <w:t>Y. -C. Wu and F. -L. Chang, "Development of an Electronic Stethoscope Using Raspberry," </w:t>
      </w:r>
      <w:r w:rsidRPr="00AB5841">
        <w:rPr>
          <w:i/>
          <w:iCs/>
        </w:rPr>
        <w:t>2021 IEEE International Conference on Consumer Electronics-Taiwan (ICCE-TW)</w:t>
      </w:r>
      <w:r w:rsidRPr="00AB5841">
        <w:t>, Penghu, Taiwan, 2021, pp. 1-2, doi: 10.1109/ICCE-TW52618.2021.9603045.</w:t>
      </w:r>
    </w:p>
    <w:p w14:paraId="277BFA90" w14:textId="77777777" w:rsidR="00CC3023" w:rsidRDefault="00CC3023" w:rsidP="00CC3023">
      <w:r>
        <w:t xml:space="preserve">[7] </w:t>
      </w:r>
      <w:r w:rsidRPr="00AB5841">
        <w:t>wu, yu-chi &amp; Han, Chin-Chuan &amp; Chang, Chao-Shu &amp; Chang, Fu-Lin &amp; Chen, Shi-Feng &amp; Shieh, Tsu-Yi &amp; Chen, Hsian-Min &amp; Lin, Jin-Yuan. (2022). Development of an Electronic Stethoscope and a Classification Algorithm for Cardiopulmonary Sounds. Sensors. 22. 4263. 10.3390/s22114263.</w:t>
      </w:r>
    </w:p>
    <w:p w14:paraId="5A4832E3" w14:textId="77777777" w:rsidR="00CC3023" w:rsidRDefault="00CC3023" w:rsidP="00CC3023">
      <w:r>
        <w:t xml:space="preserve">[8] </w:t>
      </w:r>
      <w:r w:rsidRPr="00AB5841">
        <w:t>Li, Xiao &amp; Shang, Yujing &amp; Wei, Jiaqi &amp; Zhou, Yiheng. (2023). Research on electronic stethoscope system and signal processing algorithm. Journal of Physics: Conference Series. 2634. 012037. 10.1088/1742-6596/2634/1/012037.</w:t>
      </w:r>
    </w:p>
    <w:p w14:paraId="1ED520BC" w14:textId="77777777" w:rsidR="00CC3023" w:rsidRDefault="00CC3023" w:rsidP="00CC3023">
      <w:r>
        <w:t xml:space="preserve">[9] </w:t>
      </w:r>
      <w:r w:rsidRPr="000A72C2">
        <w:t>Potda</w:t>
      </w:r>
      <w:r>
        <w:t>r</w:t>
      </w:r>
      <w:r w:rsidRPr="000A72C2">
        <w:t>, Ravindra. (2024). Design and Implementation of an Integrated Electronic Stethoscope System. International Journal of Research Publication and Reviews. 5. 5874-5880. 10.55248/gengpi.5.0624.1614</w:t>
      </w:r>
    </w:p>
    <w:p w14:paraId="1201FD59" w14:textId="78168078" w:rsidR="00C1349A" w:rsidRDefault="00CC3023" w:rsidP="00380DA8">
      <w:r>
        <w:t xml:space="preserve">[10] </w:t>
      </w:r>
      <w:r w:rsidRPr="00AB5841">
        <w:t>Fahim, Mahabur &amp; Chowdhury, Md &amp; Ghosh, Avishek &amp; Hossan, Arif. (2024). Development of a Low-Cost Wireless Phonocardiograph Using Bluetooth Module with a User Friendly Smartphone Application. 853-857. 10.1109/ICEEICT62016.2024.10534563.</w:t>
      </w:r>
    </w:p>
    <w:p w14:paraId="5E8E0315" w14:textId="77777777" w:rsidR="00C1349A" w:rsidRDefault="00C1349A" w:rsidP="00C1349A">
      <w:r w:rsidRPr="003D3B0A">
        <w:lastRenderedPageBreak/>
        <w:t xml:space="preserve">Yaseen, M., Son, G.-Y., &amp; Kwon, S. (2018). Classification of heart sound signal using multiple features. </w:t>
      </w:r>
      <w:r w:rsidRPr="003D3B0A">
        <w:rPr>
          <w:i/>
          <w:iCs/>
        </w:rPr>
        <w:t>Applied Sciences, 8</w:t>
      </w:r>
      <w:r w:rsidRPr="003D3B0A">
        <w:t xml:space="preserve">(12), 2344. </w:t>
      </w:r>
      <w:hyperlink r:id="rId64" w:tgtFrame="_new" w:history="1">
        <w:r w:rsidRPr="003D3B0A">
          <w:rPr>
            <w:rStyle w:val="Hyperlink"/>
          </w:rPr>
          <w:t>https://doi.org/10.3390/app8122344</w:t>
        </w:r>
      </w:hyperlink>
    </w:p>
    <w:p w14:paraId="628CDD0F" w14:textId="77777777" w:rsidR="00D76BCE" w:rsidRDefault="00D76BCE" w:rsidP="00D76BCE">
      <w:r>
        <w:t xml:space="preserve">[11] </w:t>
      </w:r>
      <w:r w:rsidRPr="000A72C2">
        <w:t xml:space="preserve">T. H. Chowdhury, K. N. Poudel, and Y. Hu, </w:t>
      </w:r>
      <w:r w:rsidRPr="000A72C2">
        <w:rPr>
          <w:rFonts w:hint="eastAsia"/>
        </w:rPr>
        <w:t>“</w:t>
      </w:r>
      <w:r w:rsidRPr="000A72C2">
        <w:t>Time-frequency analysis,</w:t>
      </w:r>
      <w:r>
        <w:t xml:space="preserve"> </w:t>
      </w:r>
      <w:r w:rsidRPr="000A72C2">
        <w:t>denoising, compression, segmentation, and classification of pcg</w:t>
      </w:r>
      <w:r>
        <w:t xml:space="preserve"> </w:t>
      </w:r>
      <w:r w:rsidRPr="000A72C2">
        <w:t>signals,</w:t>
      </w:r>
      <w:r w:rsidRPr="000A72C2">
        <w:rPr>
          <w:rFonts w:hint="eastAsia"/>
        </w:rPr>
        <w:t>”</w:t>
      </w:r>
      <w:r w:rsidRPr="000A72C2">
        <w:t xml:space="preserve"> IEEE Access, vol. 8, pp. 160882</w:t>
      </w:r>
      <w:r w:rsidRPr="000A72C2">
        <w:rPr>
          <w:rFonts w:hint="eastAsia"/>
        </w:rPr>
        <w:t>–</w:t>
      </w:r>
      <w:r w:rsidRPr="000A72C2">
        <w:t>160890, 2020.</w:t>
      </w:r>
    </w:p>
    <w:p w14:paraId="51097744" w14:textId="77777777" w:rsidR="00D76BCE" w:rsidRPr="000A72C2" w:rsidRDefault="00D76BCE" w:rsidP="00D76BCE">
      <w:r>
        <w:t xml:space="preserve">[12] </w:t>
      </w:r>
      <w:r w:rsidRPr="000A72C2">
        <w:t xml:space="preserve">O. Deperlioglu, </w:t>
      </w:r>
      <w:r w:rsidRPr="000A72C2">
        <w:rPr>
          <w:rFonts w:hint="eastAsia"/>
        </w:rPr>
        <w:t>“</w:t>
      </w:r>
      <w:r w:rsidRPr="000A72C2">
        <w:t>Classification of segmented phonocardiograms by</w:t>
      </w:r>
      <w:r>
        <w:t xml:space="preserve"> </w:t>
      </w:r>
      <w:r w:rsidRPr="000A72C2">
        <w:t>convolutional neural networks,</w:t>
      </w:r>
      <w:r w:rsidRPr="000A72C2">
        <w:rPr>
          <w:rFonts w:hint="eastAsia"/>
        </w:rPr>
        <w:t>”</w:t>
      </w:r>
      <w:r w:rsidRPr="000A72C2">
        <w:t xml:space="preserve"> BRAIN - Broad Research in Artificial</w:t>
      </w:r>
      <w:r>
        <w:t xml:space="preserve"> </w:t>
      </w:r>
      <w:r w:rsidRPr="000A72C2">
        <w:t>Intelligence and Neuroscience, vol. 10, no. 2, pp. 5</w:t>
      </w:r>
      <w:r w:rsidRPr="000A72C2">
        <w:rPr>
          <w:rFonts w:hint="eastAsia"/>
        </w:rPr>
        <w:t>–</w:t>
      </w:r>
      <w:r w:rsidRPr="000A72C2">
        <w:t>13, 2019.</w:t>
      </w:r>
    </w:p>
    <w:p w14:paraId="73315E57" w14:textId="77777777" w:rsidR="00D76BCE" w:rsidRDefault="00D76BCE" w:rsidP="00D76BCE">
      <w:r>
        <w:t xml:space="preserve">[13] </w:t>
      </w:r>
      <w:r w:rsidRPr="000A72C2">
        <w:t>O. DEPERL</w:t>
      </w:r>
      <w:r w:rsidRPr="000A72C2">
        <w:rPr>
          <w:rFonts w:hint="eastAsia"/>
        </w:rPr>
        <w:t>˙</w:t>
      </w:r>
      <w:r w:rsidRPr="000A72C2">
        <w:t>IG</w:t>
      </w:r>
      <w:r w:rsidRPr="000A72C2">
        <w:rPr>
          <w:rFonts w:hint="eastAsia"/>
        </w:rPr>
        <w:t>˘</w:t>
      </w:r>
      <w:r w:rsidRPr="000A72C2">
        <w:t xml:space="preserve"> LU, </w:t>
      </w:r>
      <w:r w:rsidRPr="000A72C2">
        <w:rPr>
          <w:rFonts w:hint="eastAsia"/>
        </w:rPr>
        <w:t>“</w:t>
      </w:r>
      <w:r w:rsidRPr="000A72C2">
        <w:t>Classification of segmented heart sounds with artificial</w:t>
      </w:r>
      <w:r>
        <w:t xml:space="preserve"> </w:t>
      </w:r>
      <w:r w:rsidRPr="000A72C2">
        <w:t>neural networks,</w:t>
      </w:r>
      <w:r w:rsidRPr="000A72C2">
        <w:rPr>
          <w:rFonts w:hint="eastAsia"/>
        </w:rPr>
        <w:t>”</w:t>
      </w:r>
      <w:r w:rsidRPr="000A72C2">
        <w:t xml:space="preserve"> International Journal of Applied Mathematics</w:t>
      </w:r>
      <w:r>
        <w:t xml:space="preserve"> </w:t>
      </w:r>
      <w:r w:rsidRPr="000A72C2">
        <w:t>Electronics and Computers, vol. 6, no. 4, pp. 39</w:t>
      </w:r>
      <w:r w:rsidRPr="000A72C2">
        <w:rPr>
          <w:rFonts w:hint="eastAsia"/>
        </w:rPr>
        <w:t>–</w:t>
      </w:r>
      <w:r w:rsidRPr="000A72C2">
        <w:t>44, 2018.</w:t>
      </w:r>
    </w:p>
    <w:p w14:paraId="47FD2C5C" w14:textId="77777777" w:rsidR="00D76BCE" w:rsidRPr="000A72C2" w:rsidRDefault="00D76BCE" w:rsidP="00D76BCE">
      <w:r>
        <w:t xml:space="preserve">[14] </w:t>
      </w:r>
      <w:r w:rsidRPr="000A72C2">
        <w:t xml:space="preserve">H. Alaskar, N. Alzhrani, A. Hussain, and F. Almarshed, </w:t>
      </w:r>
      <w:r w:rsidRPr="000A72C2">
        <w:rPr>
          <w:rFonts w:hint="eastAsia"/>
        </w:rPr>
        <w:t>“</w:t>
      </w:r>
      <w:r w:rsidRPr="000A72C2">
        <w:t>The implementation</w:t>
      </w:r>
      <w:r>
        <w:t xml:space="preserve"> </w:t>
      </w:r>
      <w:r w:rsidRPr="000A72C2">
        <w:t>of pretrained AlexNet on PCG classification,</w:t>
      </w:r>
      <w:r w:rsidRPr="000A72C2">
        <w:rPr>
          <w:rFonts w:hint="eastAsia"/>
        </w:rPr>
        <w:t>”</w:t>
      </w:r>
      <w:r w:rsidRPr="000A72C2">
        <w:t xml:space="preserve"> in Proc. ICIC,</w:t>
      </w:r>
      <w:r>
        <w:t xml:space="preserve"> </w:t>
      </w:r>
      <w:r w:rsidRPr="000A72C2">
        <w:t>(San Sebastian, Basque Country), pp. 784</w:t>
      </w:r>
      <w:r w:rsidRPr="000A72C2">
        <w:rPr>
          <w:rFonts w:hint="eastAsia"/>
        </w:rPr>
        <w:t>–</w:t>
      </w:r>
      <w:r w:rsidRPr="000A72C2">
        <w:t>794, 2019.</w:t>
      </w:r>
    </w:p>
    <w:p w14:paraId="569BAFE5" w14:textId="77777777" w:rsidR="00D76BCE" w:rsidRDefault="00D76BCE" w:rsidP="00D76BCE">
      <w:r>
        <w:t xml:space="preserve">[15] </w:t>
      </w:r>
      <w:r w:rsidRPr="000A72C2">
        <w:t xml:space="preserve">N. M. Khan, M. S. Khan, and G. M. Khan, </w:t>
      </w:r>
      <w:r w:rsidRPr="000A72C2">
        <w:rPr>
          <w:rFonts w:hint="eastAsia"/>
        </w:rPr>
        <w:t>“</w:t>
      </w:r>
      <w:r w:rsidRPr="000A72C2">
        <w:t>Automated heart sound</w:t>
      </w:r>
      <w:r>
        <w:t xml:space="preserve"> </w:t>
      </w:r>
      <w:r w:rsidRPr="000A72C2">
        <w:t>classification from unsegmented phonocardiogram signals using time</w:t>
      </w:r>
      <w:r>
        <w:t xml:space="preserve"> </w:t>
      </w:r>
      <w:r w:rsidRPr="000A72C2">
        <w:t>frequency features,</w:t>
      </w:r>
      <w:r w:rsidRPr="000A72C2">
        <w:rPr>
          <w:rFonts w:hint="eastAsia"/>
        </w:rPr>
        <w:t>”</w:t>
      </w:r>
      <w:r w:rsidRPr="000A72C2">
        <w:t xml:space="preserve"> International Journal of Computer and Information</w:t>
      </w:r>
      <w:r>
        <w:t xml:space="preserve"> </w:t>
      </w:r>
      <w:r w:rsidRPr="000A72C2">
        <w:t>Engineering, vol. 12, no. 8, pp. 598</w:t>
      </w:r>
      <w:r w:rsidRPr="000A72C2">
        <w:rPr>
          <w:rFonts w:hint="eastAsia"/>
        </w:rPr>
        <w:t>–</w:t>
      </w:r>
      <w:r w:rsidRPr="000A72C2">
        <w:t>603, 2018.</w:t>
      </w:r>
    </w:p>
    <w:p w14:paraId="2DB7C24E" w14:textId="77777777" w:rsidR="00D76BCE" w:rsidRPr="000A72C2" w:rsidRDefault="00D76BCE" w:rsidP="00D76BCE">
      <w:r>
        <w:t xml:space="preserve">[16] </w:t>
      </w:r>
      <w:r w:rsidRPr="000A72C2">
        <w:t xml:space="preserve">A. Yadav, M. K. Dutta, C. M. Travieso, and J. B. Alonso, </w:t>
      </w:r>
      <w:r w:rsidRPr="000A72C2">
        <w:rPr>
          <w:rFonts w:hint="eastAsia"/>
        </w:rPr>
        <w:t>“</w:t>
      </w:r>
      <w:r w:rsidRPr="000A72C2">
        <w:t>Automatic</w:t>
      </w:r>
      <w:r>
        <w:t xml:space="preserve"> </w:t>
      </w:r>
      <w:r w:rsidRPr="000A72C2">
        <w:t>classification of normal and abnormal PCG recording heart</w:t>
      </w:r>
      <w:r>
        <w:t xml:space="preserve"> </w:t>
      </w:r>
      <w:r w:rsidRPr="000A72C2">
        <w:t>sound recording using Fourier transform,</w:t>
      </w:r>
      <w:r w:rsidRPr="000A72C2">
        <w:rPr>
          <w:rFonts w:hint="eastAsia"/>
        </w:rPr>
        <w:t>”</w:t>
      </w:r>
      <w:r w:rsidRPr="000A72C2">
        <w:t xml:space="preserve"> in Proc. IWOBI, (Alajuela</w:t>
      </w:r>
      <w:r>
        <w:t xml:space="preserve"> </w:t>
      </w:r>
      <w:r w:rsidRPr="000A72C2">
        <w:t>Province, Costa Rica), pp. 1</w:t>
      </w:r>
      <w:r w:rsidRPr="000A72C2">
        <w:rPr>
          <w:rFonts w:hint="eastAsia"/>
        </w:rPr>
        <w:t>–</w:t>
      </w:r>
      <w:r w:rsidRPr="000A72C2">
        <w:t>9, 2018.</w:t>
      </w:r>
    </w:p>
    <w:p w14:paraId="7DA5E334" w14:textId="77777777" w:rsidR="00D76BCE" w:rsidRPr="000A72C2" w:rsidRDefault="00D76BCE" w:rsidP="00D76BCE">
      <w:r>
        <w:t xml:space="preserve">[17] </w:t>
      </w:r>
      <w:r w:rsidRPr="000A72C2">
        <w:t xml:space="preserve">Q. Hu, J. Hu, X. Yu, and Y. Liu, </w:t>
      </w:r>
      <w:r w:rsidRPr="000A72C2">
        <w:rPr>
          <w:rFonts w:hint="eastAsia"/>
        </w:rPr>
        <w:t>“</w:t>
      </w:r>
      <w:r w:rsidRPr="000A72C2">
        <w:t>Automatic heart sound classification</w:t>
      </w:r>
      <w:r>
        <w:t xml:space="preserve"> </w:t>
      </w:r>
      <w:r w:rsidRPr="000A72C2">
        <w:t>using one dimension deep neural network,</w:t>
      </w:r>
      <w:r w:rsidRPr="000A72C2">
        <w:rPr>
          <w:rFonts w:hint="eastAsia"/>
        </w:rPr>
        <w:t>”</w:t>
      </w:r>
      <w:r w:rsidRPr="000A72C2">
        <w:t xml:space="preserve"> in Proc. SpaCCS, (Nanjing,</w:t>
      </w:r>
      <w:r>
        <w:t xml:space="preserve"> </w:t>
      </w:r>
      <w:r w:rsidRPr="000A72C2">
        <w:t>China), pp. 200</w:t>
      </w:r>
      <w:r w:rsidRPr="000A72C2">
        <w:rPr>
          <w:rFonts w:hint="eastAsia"/>
        </w:rPr>
        <w:t>–</w:t>
      </w:r>
      <w:r w:rsidRPr="000A72C2">
        <w:t>208, 2020.</w:t>
      </w:r>
    </w:p>
    <w:p w14:paraId="600A3CEC" w14:textId="77777777" w:rsidR="00D76BCE" w:rsidRDefault="00D76BCE" w:rsidP="00D76BCE">
      <w:r>
        <w:t xml:space="preserve">[18] </w:t>
      </w:r>
      <w:r w:rsidRPr="000A72C2">
        <w:t>S. K. Ghosh, R. K. Tripathy, R. Ponnalagu, and R. B. Pachori,</w:t>
      </w:r>
      <w:r w:rsidRPr="000A72C2">
        <w:rPr>
          <w:rFonts w:hint="eastAsia"/>
        </w:rPr>
        <w:t>“</w:t>
      </w:r>
      <w:r w:rsidRPr="000A72C2">
        <w:t>Automated detection of heart valve disorders from the PCG signal</w:t>
      </w:r>
      <w:r>
        <w:t xml:space="preserve"> </w:t>
      </w:r>
      <w:r w:rsidRPr="000A72C2">
        <w:t>using time-frequency magnitude and phase features,</w:t>
      </w:r>
      <w:r w:rsidRPr="000A72C2">
        <w:rPr>
          <w:rFonts w:hint="eastAsia"/>
        </w:rPr>
        <w:t>”</w:t>
      </w:r>
      <w:r w:rsidRPr="000A72C2">
        <w:t xml:space="preserve"> IEEE Sensors</w:t>
      </w:r>
      <w:r>
        <w:t xml:space="preserve"> </w:t>
      </w:r>
      <w:r w:rsidRPr="000A72C2">
        <w:t>Letters, vol. 3, no. 12, pp. 1</w:t>
      </w:r>
      <w:r w:rsidRPr="000A72C2">
        <w:rPr>
          <w:rFonts w:hint="eastAsia"/>
        </w:rPr>
        <w:t>–</w:t>
      </w:r>
      <w:r w:rsidRPr="000A72C2">
        <w:t>4, 2019.</w:t>
      </w:r>
    </w:p>
    <w:p w14:paraId="03D00D78" w14:textId="77777777" w:rsidR="00D76BCE" w:rsidRDefault="00D76BCE" w:rsidP="00D76BCE">
      <w:r>
        <w:t xml:space="preserve">[19] </w:t>
      </w:r>
      <w:r w:rsidRPr="000A72C2">
        <w:t xml:space="preserve">A. Bourouhou et al., </w:t>
      </w:r>
      <w:r w:rsidRPr="000A72C2">
        <w:rPr>
          <w:rFonts w:hint="eastAsia"/>
        </w:rPr>
        <w:t>“</w:t>
      </w:r>
      <w:r w:rsidRPr="000A72C2">
        <w:t>Heart sound signals segmentation and multiclass</w:t>
      </w:r>
      <w:r>
        <w:t xml:space="preserve"> </w:t>
      </w:r>
      <w:r w:rsidRPr="000A72C2">
        <w:t>classification,</w:t>
      </w:r>
      <w:r w:rsidRPr="000A72C2">
        <w:rPr>
          <w:rFonts w:hint="eastAsia"/>
        </w:rPr>
        <w:t>”</w:t>
      </w:r>
      <w:r w:rsidRPr="000A72C2">
        <w:t xml:space="preserve"> International Journal of Online and Biomedical</w:t>
      </w:r>
      <w:r>
        <w:t xml:space="preserve"> </w:t>
      </w:r>
      <w:r w:rsidRPr="000A72C2">
        <w:t>Engineering, vol. 16, no. 15, pp. 64</w:t>
      </w:r>
      <w:r w:rsidRPr="000A72C2">
        <w:rPr>
          <w:rFonts w:hint="eastAsia"/>
        </w:rPr>
        <w:t>–</w:t>
      </w:r>
      <w:r w:rsidRPr="000A72C2">
        <w:t>79, 2020.</w:t>
      </w:r>
    </w:p>
    <w:p w14:paraId="5FA15F00" w14:textId="77777777" w:rsidR="00D76BCE" w:rsidRPr="000A72C2" w:rsidRDefault="00D76BCE" w:rsidP="00D76BCE">
      <w:r>
        <w:t xml:space="preserve">[20] </w:t>
      </w:r>
      <w:r w:rsidRPr="000A72C2">
        <w:t>B. Ahmad et al., “Automatic classification of heart sounds using long</w:t>
      </w:r>
      <w:r>
        <w:t xml:space="preserve"> </w:t>
      </w:r>
      <w:r w:rsidRPr="000A72C2">
        <w:t>short-term memory,” in Proc. ICOSST, (Virtual), pp. 1–6, 2021.</w:t>
      </w:r>
    </w:p>
    <w:p w14:paraId="4CC67BDC" w14:textId="77777777" w:rsidR="00D76BCE" w:rsidRPr="000A72C2" w:rsidRDefault="00D76BCE" w:rsidP="00D76BCE">
      <w:r>
        <w:lastRenderedPageBreak/>
        <w:t xml:space="preserve">[21] </w:t>
      </w:r>
      <w:r w:rsidRPr="000A72C2">
        <w:t>S. A. Singh et al., “Short PCG classification based on deep learning,”</w:t>
      </w:r>
      <w:r>
        <w:t xml:space="preserve"> </w:t>
      </w:r>
      <w:r w:rsidRPr="000A72C2">
        <w:t>in Deep Learning Techniques for Biomedical and Health Informatics,</w:t>
      </w:r>
      <w:r>
        <w:t xml:space="preserve"> </w:t>
      </w:r>
      <w:r w:rsidRPr="000A72C2">
        <w:t>pp. 141–164, Elsevier, 2020.</w:t>
      </w:r>
    </w:p>
    <w:p w14:paraId="758A803C" w14:textId="77777777" w:rsidR="00D76BCE" w:rsidRPr="000A72C2" w:rsidRDefault="00D76BCE" w:rsidP="00D76BCE">
      <w:r>
        <w:t xml:space="preserve">[22] </w:t>
      </w:r>
      <w:r w:rsidRPr="000A72C2">
        <w:t>F. Noman et al., “A markov-switching model approach to heart sound</w:t>
      </w:r>
      <w:r>
        <w:t xml:space="preserve"> </w:t>
      </w:r>
      <w:r w:rsidRPr="000A72C2">
        <w:t>segmentation and classification,” IEEE Journal of Biomedical and</w:t>
      </w:r>
      <w:r>
        <w:t xml:space="preserve"> </w:t>
      </w:r>
      <w:r w:rsidRPr="000A72C2">
        <w:t>Health Informatics, vol. 24, no. 3, pp. 705–716, 2019.</w:t>
      </w:r>
    </w:p>
    <w:p w14:paraId="5D666B6A" w14:textId="77777777" w:rsidR="00D76BCE" w:rsidRPr="000A72C2" w:rsidRDefault="00D76BCE" w:rsidP="00D76BCE">
      <w:r>
        <w:t xml:space="preserve">[23] </w:t>
      </w:r>
      <w:r w:rsidRPr="000A72C2">
        <w:t>F. Noman et al., “Short-segment heart sound classification using an</w:t>
      </w:r>
      <w:r>
        <w:t xml:space="preserve"> </w:t>
      </w:r>
      <w:r w:rsidRPr="000A72C2">
        <w:t>ensemble of deep convolutional neural networks,” in Proc. ICASSP,</w:t>
      </w:r>
      <w:r>
        <w:t xml:space="preserve"> </w:t>
      </w:r>
      <w:r w:rsidRPr="000A72C2">
        <w:t>(Brighton, UK), pp. 1318–1322, 2019.</w:t>
      </w:r>
    </w:p>
    <w:p w14:paraId="3D33B7D2" w14:textId="77777777" w:rsidR="00D76BCE" w:rsidRPr="000A72C2" w:rsidRDefault="00D76BCE" w:rsidP="00D76BCE">
      <w:r>
        <w:t xml:space="preserve">[24] </w:t>
      </w:r>
      <w:r w:rsidRPr="000A72C2">
        <w:t>J. Dastagir, F. A. Khan, M. S. Khan, and K. N. Khan, “Computer-aidedphonocardiogram classification using multidomain time and frequency</w:t>
      </w:r>
      <w:r>
        <w:t xml:space="preserve"> </w:t>
      </w:r>
      <w:r w:rsidRPr="000A72C2">
        <w:t>features,” in Proc. ICAI, (Islamabad, Pakistan), pp. 50–55, 2021.</w:t>
      </w:r>
    </w:p>
    <w:p w14:paraId="041FC5DD" w14:textId="77777777" w:rsidR="00D76BCE" w:rsidRPr="000A72C2" w:rsidRDefault="00D76BCE" w:rsidP="00D76BCE">
      <w:r>
        <w:t xml:space="preserve">[25] </w:t>
      </w:r>
      <w:r w:rsidRPr="000A72C2">
        <w:t>A. Meintjes, A. Lowe, and M. Legget, “Fundamental heart sound</w:t>
      </w:r>
      <w:r>
        <w:t xml:space="preserve"> </w:t>
      </w:r>
      <w:r w:rsidRPr="000A72C2">
        <w:t>classification using the continuous wavelet transform and convolutional</w:t>
      </w:r>
      <w:r>
        <w:t xml:space="preserve"> </w:t>
      </w:r>
      <w:r w:rsidRPr="000A72C2">
        <w:t>neural networks,” in Proc. EMBC, (Honolulu, Hawaii), pp. 409–412,</w:t>
      </w:r>
      <w:r>
        <w:t xml:space="preserve"> </w:t>
      </w:r>
      <w:r w:rsidRPr="000A72C2">
        <w:t>2018.</w:t>
      </w:r>
    </w:p>
    <w:p w14:paraId="51F66934" w14:textId="77777777" w:rsidR="00D76BCE" w:rsidRDefault="00D76BCE" w:rsidP="00D76BCE">
      <w:r>
        <w:t xml:space="preserve">[26] </w:t>
      </w:r>
      <w:r w:rsidRPr="000A72C2">
        <w:t>Z. Abduh, E. A. Nehary, M. A. Wahed, and Y. M. Kadah, “Classification</w:t>
      </w:r>
      <w:r>
        <w:t xml:space="preserve"> </w:t>
      </w:r>
      <w:r w:rsidRPr="000A72C2">
        <w:t>of heart sounds using fractional fourier transform based melfrequency</w:t>
      </w:r>
      <w:r>
        <w:t xml:space="preserve"> </w:t>
      </w:r>
      <w:r w:rsidRPr="000A72C2">
        <w:t>spectral coefficients and traditional classifiers,” Biomedical</w:t>
      </w:r>
      <w:r>
        <w:t xml:space="preserve"> </w:t>
      </w:r>
      <w:r w:rsidRPr="000A72C2">
        <w:t>Signal Processing and Control, vol. 57, no. 101788, pp. 1–11, 2020.</w:t>
      </w:r>
    </w:p>
    <w:p w14:paraId="752ED963" w14:textId="77777777" w:rsidR="00D76BCE" w:rsidRPr="00CC3CC3" w:rsidRDefault="00D76BCE" w:rsidP="00D76BCE">
      <w:r>
        <w:t xml:space="preserve">[27] </w:t>
      </w:r>
      <w:r w:rsidRPr="00CC3CC3">
        <w:t>S. A. Singh, S. Majumder, and M. Mishra, “Classification of short</w:t>
      </w:r>
      <w:r>
        <w:t xml:space="preserve"> </w:t>
      </w:r>
      <w:r w:rsidRPr="00CC3CC3">
        <w:t>unsegmented heart sound based on deep learning,” in Proc. I2MTC,</w:t>
      </w:r>
      <w:r>
        <w:t xml:space="preserve"> </w:t>
      </w:r>
      <w:r w:rsidRPr="00CC3CC3">
        <w:t>(Auckland, New Zealand), pp. 1–6, 2019.</w:t>
      </w:r>
    </w:p>
    <w:p w14:paraId="2156A194" w14:textId="77777777" w:rsidR="00D76BCE" w:rsidRPr="00CC3CC3" w:rsidRDefault="00D76BCE" w:rsidP="00D76BCE">
      <w:r>
        <w:t xml:space="preserve">[28] </w:t>
      </w:r>
      <w:r w:rsidRPr="00CC3CC3">
        <w:t>S. Li, F. Li, S. Tang, and F. Luo, “Heart sounds classification based on</w:t>
      </w:r>
      <w:r>
        <w:t xml:space="preserve"> </w:t>
      </w:r>
      <w:r w:rsidRPr="00CC3CC3">
        <w:t>feature fusion using lightweight neural networks,” IEEE Transactions</w:t>
      </w:r>
      <w:r>
        <w:t xml:space="preserve"> </w:t>
      </w:r>
      <w:r w:rsidRPr="00CC3CC3">
        <w:t>on Instrumentation and Measurement, vol. 70, pp. 1–9, 2021.</w:t>
      </w:r>
    </w:p>
    <w:p w14:paraId="138172ED" w14:textId="77777777" w:rsidR="00D76BCE" w:rsidRPr="00CC3CC3" w:rsidRDefault="00D76BCE" w:rsidP="00D76BCE">
      <w:r>
        <w:t xml:space="preserve">[29] </w:t>
      </w:r>
      <w:r w:rsidRPr="00CC3CC3">
        <w:t>N. Ibrahim et al., “A comparative study of heart sound signal classification</w:t>
      </w:r>
      <w:r>
        <w:t xml:space="preserve"> </w:t>
      </w:r>
      <w:r w:rsidRPr="00CC3CC3">
        <w:t>based on temporal, spectral and geometric features,” in Proc.</w:t>
      </w:r>
      <w:r>
        <w:t xml:space="preserve"> </w:t>
      </w:r>
      <w:r w:rsidRPr="00CC3CC3">
        <w:t>IECBES, (Langkawi, Malaysia), pp. 24–29, 2020.</w:t>
      </w:r>
    </w:p>
    <w:p w14:paraId="68229E80" w14:textId="77777777" w:rsidR="00D76BCE" w:rsidRPr="00CC3CC3" w:rsidRDefault="00D76BCE" w:rsidP="00D76BCE">
      <w:r>
        <w:t xml:space="preserve">[30] </w:t>
      </w:r>
      <w:r w:rsidRPr="00CC3CC3">
        <w:t xml:space="preserve">W. Zeng, J. Yuan, C. Yuan, Q. Wang, F. Liu, and Y. Wang, </w:t>
      </w:r>
      <w:r w:rsidRPr="00CC3CC3">
        <w:rPr>
          <w:rFonts w:hint="eastAsia"/>
        </w:rPr>
        <w:t>“</w:t>
      </w:r>
      <w:r w:rsidRPr="00CC3CC3">
        <w:t>A new</w:t>
      </w:r>
      <w:r>
        <w:t xml:space="preserve"> </w:t>
      </w:r>
      <w:r w:rsidRPr="00CC3CC3">
        <w:t>approach for the detection of abnormal heart sound signals using</w:t>
      </w:r>
      <w:r w:rsidRPr="00CC3CC3">
        <w:rPr>
          <w:rFonts w:ascii="NimbusRomNo9L-Regu" w:eastAsia="NimbusRomNo9L-Regu" w:cs="NimbusRomNo9L-Regu"/>
          <w:kern w:val="0"/>
          <w:sz w:val="16"/>
          <w:szCs w:val="16"/>
        </w:rPr>
        <w:t xml:space="preserve"> </w:t>
      </w:r>
      <w:r w:rsidRPr="00CC3CC3">
        <w:t>TQWT, VMD and neural networks,</w:t>
      </w:r>
      <w:r w:rsidRPr="00CC3CC3">
        <w:rPr>
          <w:rFonts w:hint="eastAsia"/>
        </w:rPr>
        <w:t>”</w:t>
      </w:r>
      <w:r w:rsidRPr="00CC3CC3">
        <w:t xml:space="preserve"> Artificial Intelligence Review,</w:t>
      </w:r>
      <w:r>
        <w:t xml:space="preserve"> </w:t>
      </w:r>
      <w:r w:rsidRPr="00CC3CC3">
        <w:t>vol. 54, no. 3, pp. 1613</w:t>
      </w:r>
      <w:r w:rsidRPr="00CC3CC3">
        <w:rPr>
          <w:rFonts w:hint="eastAsia"/>
        </w:rPr>
        <w:t>–</w:t>
      </w:r>
      <w:r w:rsidRPr="00CC3CC3">
        <w:t>1647, 2021.</w:t>
      </w:r>
    </w:p>
    <w:p w14:paraId="13277B61" w14:textId="77777777" w:rsidR="00D76BCE" w:rsidRDefault="00D76BCE" w:rsidP="00D76BCE">
      <w:r>
        <w:t xml:space="preserve">[31] </w:t>
      </w:r>
      <w:r w:rsidRPr="00CC3CC3">
        <w:t xml:space="preserve">M. V. Shervegar and G. V. Bhat, </w:t>
      </w:r>
      <w:r w:rsidRPr="00CC3CC3">
        <w:rPr>
          <w:rFonts w:hint="eastAsia"/>
        </w:rPr>
        <w:t>“</w:t>
      </w:r>
      <w:r w:rsidRPr="00CC3CC3">
        <w:t>Heart sound classification using</w:t>
      </w:r>
      <w:r>
        <w:t xml:space="preserve"> </w:t>
      </w:r>
      <w:r w:rsidRPr="00CC3CC3">
        <w:t>gaussian mixture model,</w:t>
      </w:r>
      <w:r w:rsidRPr="00CC3CC3">
        <w:rPr>
          <w:rFonts w:hint="eastAsia"/>
        </w:rPr>
        <w:t>”</w:t>
      </w:r>
      <w:r w:rsidRPr="00CC3CC3">
        <w:t xml:space="preserve"> Porto Biomedical Journal, vol. 3, no. 1,</w:t>
      </w:r>
      <w:r>
        <w:t xml:space="preserve"> </w:t>
      </w:r>
      <w:r w:rsidRPr="00CC3CC3">
        <w:t>pp. 1</w:t>
      </w:r>
      <w:r w:rsidRPr="00CC3CC3">
        <w:rPr>
          <w:rFonts w:hint="eastAsia"/>
        </w:rPr>
        <w:t>–</w:t>
      </w:r>
      <w:r w:rsidRPr="00CC3CC3">
        <w:t>7, 2018.</w:t>
      </w:r>
    </w:p>
    <w:p w14:paraId="6CB4FAC6" w14:textId="77777777" w:rsidR="00D76BCE" w:rsidRPr="00CC3CC3" w:rsidRDefault="00D76BCE" w:rsidP="00D76BCE">
      <w:r>
        <w:t xml:space="preserve">[32] </w:t>
      </w:r>
      <w:r w:rsidRPr="00CC3CC3">
        <w:t xml:space="preserve">J. M.-T.Wu et al., </w:t>
      </w:r>
      <w:r w:rsidRPr="00CC3CC3">
        <w:rPr>
          <w:rFonts w:hint="eastAsia"/>
        </w:rPr>
        <w:t>“</w:t>
      </w:r>
      <w:r w:rsidRPr="00CC3CC3">
        <w:t>Applying an ensemble convolutional neural network</w:t>
      </w:r>
      <w:r>
        <w:t xml:space="preserve"> </w:t>
      </w:r>
      <w:r w:rsidRPr="00CC3CC3">
        <w:t>with Savitzky</w:t>
      </w:r>
      <w:r w:rsidRPr="00CC3CC3">
        <w:rPr>
          <w:rFonts w:hint="eastAsia"/>
        </w:rPr>
        <w:t>–</w:t>
      </w:r>
      <w:r w:rsidRPr="00CC3CC3">
        <w:t>Golay filter to construct a phonocardiogram prediction</w:t>
      </w:r>
      <w:r>
        <w:t xml:space="preserve"> </w:t>
      </w:r>
      <w:r w:rsidRPr="00CC3CC3">
        <w:t>model,</w:t>
      </w:r>
      <w:r w:rsidRPr="00CC3CC3">
        <w:rPr>
          <w:rFonts w:hint="eastAsia"/>
        </w:rPr>
        <w:t>”</w:t>
      </w:r>
      <w:r w:rsidRPr="00CC3CC3">
        <w:t xml:space="preserve"> Applied Soft Computing, vol. 78, pp. 29</w:t>
      </w:r>
      <w:r w:rsidRPr="00CC3CC3">
        <w:rPr>
          <w:rFonts w:hint="eastAsia"/>
        </w:rPr>
        <w:t>–</w:t>
      </w:r>
      <w:r w:rsidRPr="00CC3CC3">
        <w:t>40, 2019.</w:t>
      </w:r>
    </w:p>
    <w:p w14:paraId="76056328" w14:textId="77777777" w:rsidR="00D76BCE" w:rsidRDefault="00D76BCE" w:rsidP="00D76BCE">
      <w:r>
        <w:lastRenderedPageBreak/>
        <w:t xml:space="preserve">[33] </w:t>
      </w:r>
      <w:r w:rsidRPr="00CC3CC3">
        <w:t xml:space="preserve">P. T. Krishnan et al., </w:t>
      </w:r>
      <w:r w:rsidRPr="00CC3CC3">
        <w:rPr>
          <w:rFonts w:hint="eastAsia"/>
        </w:rPr>
        <w:t>“</w:t>
      </w:r>
      <w:r w:rsidRPr="00CC3CC3">
        <w:t>Automated heart sound classification system</w:t>
      </w:r>
      <w:r>
        <w:t xml:space="preserve"> </w:t>
      </w:r>
      <w:r w:rsidRPr="00CC3CC3">
        <w:t>from unsegmented phonocardiogram (pcg) using deep neural network,</w:t>
      </w:r>
      <w:r w:rsidRPr="00CC3CC3">
        <w:rPr>
          <w:rFonts w:hint="eastAsia"/>
        </w:rPr>
        <w:t>”</w:t>
      </w:r>
      <w:r w:rsidRPr="00CC3CC3">
        <w:t>Physical and Engineering Sciences in Medicine, vol. 43, no. 2, pp. 505</w:t>
      </w:r>
      <w:r w:rsidRPr="00CC3CC3">
        <w:rPr>
          <w:rFonts w:hint="eastAsia"/>
        </w:rPr>
        <w:t>–</w:t>
      </w:r>
      <w:r w:rsidRPr="00CC3CC3">
        <w:t>515, 2020.</w:t>
      </w:r>
    </w:p>
    <w:p w14:paraId="47B9DEA8" w14:textId="77777777" w:rsidR="00D76BCE" w:rsidRPr="00CC3CC3" w:rsidRDefault="00D76BCE" w:rsidP="00D76BCE">
      <w:r>
        <w:t xml:space="preserve">[34] </w:t>
      </w:r>
      <w:r w:rsidRPr="00CC3CC3">
        <w:t>B. Al-Naami, H. Fraihat, N. Y. Gharaibeh, and A.-R. M. Al-Hinnawi,</w:t>
      </w:r>
      <w:r w:rsidRPr="00CC3CC3">
        <w:rPr>
          <w:rFonts w:hint="eastAsia"/>
        </w:rPr>
        <w:t>“</w:t>
      </w:r>
      <w:r w:rsidRPr="00CC3CC3">
        <w:t>A framework classification of heart sound signals in physionet</w:t>
      </w:r>
      <w:r>
        <w:t xml:space="preserve"> </w:t>
      </w:r>
      <w:r w:rsidRPr="00CC3CC3">
        <w:t>challenge 2016 using high order statistics and adaptive neuro-fuzzy</w:t>
      </w:r>
      <w:r>
        <w:t xml:space="preserve"> </w:t>
      </w:r>
      <w:r w:rsidRPr="00CC3CC3">
        <w:t>inference system,</w:t>
      </w:r>
      <w:r w:rsidRPr="00CC3CC3">
        <w:rPr>
          <w:rFonts w:hint="eastAsia"/>
        </w:rPr>
        <w:t>”</w:t>
      </w:r>
      <w:r w:rsidRPr="00CC3CC3">
        <w:t xml:space="preserve"> IEEE Access, vol. 8, pp. 224852</w:t>
      </w:r>
      <w:r w:rsidRPr="00CC3CC3">
        <w:rPr>
          <w:rFonts w:hint="eastAsia"/>
        </w:rPr>
        <w:t>–</w:t>
      </w:r>
      <w:r w:rsidRPr="00CC3CC3">
        <w:t>224859, 2020.</w:t>
      </w:r>
    </w:p>
    <w:p w14:paraId="409FA6E0" w14:textId="77777777" w:rsidR="00D76BCE" w:rsidRDefault="00D76BCE" w:rsidP="00D76BCE">
      <w:r>
        <w:t xml:space="preserve">[35] </w:t>
      </w:r>
      <w:r w:rsidRPr="00CC3CC3">
        <w:t xml:space="preserve">A. I. Humayun et al., </w:t>
      </w:r>
      <w:r w:rsidRPr="00CC3CC3">
        <w:rPr>
          <w:rFonts w:hint="eastAsia"/>
        </w:rPr>
        <w:t>“</w:t>
      </w:r>
      <w:r w:rsidRPr="00CC3CC3">
        <w:t>An ensemble of transfer, semi-supervised and supervised</w:t>
      </w:r>
      <w:r>
        <w:t xml:space="preserve"> </w:t>
      </w:r>
      <w:r w:rsidRPr="00CC3CC3">
        <w:t>learning methods for pathological heart sound classification,</w:t>
      </w:r>
      <w:r w:rsidRPr="00CC3CC3">
        <w:rPr>
          <w:rFonts w:hint="eastAsia"/>
        </w:rPr>
        <w:t>”</w:t>
      </w:r>
      <w:r>
        <w:t xml:space="preserve"> </w:t>
      </w:r>
      <w:r w:rsidRPr="00CC3CC3">
        <w:t>in Proc. INTERSPEECH, (Hyderabad, India), pp. 127</w:t>
      </w:r>
      <w:r w:rsidRPr="00CC3CC3">
        <w:rPr>
          <w:rFonts w:hint="eastAsia"/>
        </w:rPr>
        <w:t>–</w:t>
      </w:r>
      <w:r w:rsidRPr="00CC3CC3">
        <w:t>131, 2018.</w:t>
      </w:r>
    </w:p>
    <w:p w14:paraId="47D1C308" w14:textId="77777777" w:rsidR="00D76BCE" w:rsidRDefault="00D76BCE" w:rsidP="00D76BCE">
      <w:r>
        <w:t xml:space="preserve">[36] </w:t>
      </w:r>
      <w:r w:rsidRPr="003B6F2B">
        <w:t xml:space="preserve">S. Boll, </w:t>
      </w:r>
      <w:r w:rsidRPr="003B6F2B">
        <w:rPr>
          <w:rFonts w:hint="eastAsia"/>
        </w:rPr>
        <w:t>“</w:t>
      </w:r>
      <w:r w:rsidRPr="003B6F2B">
        <w:t>Suppression of acoustic noise in speech using spectral subtraction,</w:t>
      </w:r>
      <w:r w:rsidRPr="003B6F2B">
        <w:rPr>
          <w:rFonts w:hint="eastAsia"/>
        </w:rPr>
        <w:t>”</w:t>
      </w:r>
      <w:r w:rsidRPr="003B6F2B">
        <w:t>IEEE Transactions on acoustics, speech, and signal processing,</w:t>
      </w:r>
      <w:r>
        <w:t xml:space="preserve"> </w:t>
      </w:r>
      <w:r w:rsidRPr="003B6F2B">
        <w:t>vol. 27, no. 2, pp. 113</w:t>
      </w:r>
      <w:r w:rsidRPr="003B6F2B">
        <w:rPr>
          <w:rFonts w:hint="eastAsia"/>
        </w:rPr>
        <w:t>–</w:t>
      </w:r>
      <w:r w:rsidRPr="003B6F2B">
        <w:t>120, 1979.</w:t>
      </w:r>
    </w:p>
    <w:p w14:paraId="5533D3B6" w14:textId="77777777" w:rsidR="00D76BCE" w:rsidRDefault="00D76BCE" w:rsidP="00D76BCE">
      <w:r>
        <w:t xml:space="preserve">[37] </w:t>
      </w:r>
      <w:r w:rsidRPr="003B6F2B">
        <w:t xml:space="preserve">P. Langley and A. Murray, </w:t>
      </w:r>
      <w:r w:rsidRPr="003B6F2B">
        <w:rPr>
          <w:rFonts w:hint="eastAsia"/>
        </w:rPr>
        <w:t>“</w:t>
      </w:r>
      <w:r w:rsidRPr="003B6F2B">
        <w:t>Heart sound classification from unsegmented</w:t>
      </w:r>
      <w:r>
        <w:t xml:space="preserve"> </w:t>
      </w:r>
      <w:r w:rsidRPr="003B6F2B">
        <w:t>phonocardiograms,</w:t>
      </w:r>
      <w:r w:rsidRPr="003B6F2B">
        <w:rPr>
          <w:rFonts w:hint="eastAsia"/>
        </w:rPr>
        <w:t>”</w:t>
      </w:r>
      <w:r w:rsidRPr="003B6F2B">
        <w:t xml:space="preserve"> Physiological measurement, vol. 38, no. 8,</w:t>
      </w:r>
      <w:r>
        <w:t xml:space="preserve"> </w:t>
      </w:r>
      <w:r w:rsidRPr="003B6F2B">
        <w:t>pp. 1658</w:t>
      </w:r>
      <w:r w:rsidRPr="003B6F2B">
        <w:rPr>
          <w:rFonts w:hint="eastAsia"/>
        </w:rPr>
        <w:t>–</w:t>
      </w:r>
      <w:r w:rsidRPr="003B6F2B">
        <w:t>1670, 2017.</w:t>
      </w:r>
    </w:p>
    <w:p w14:paraId="404DC3BC" w14:textId="77777777" w:rsidR="00D76BCE" w:rsidRDefault="00D76BCE" w:rsidP="00D76BCE">
      <w:r>
        <w:t xml:space="preserve">[38] </w:t>
      </w:r>
      <w:r w:rsidRPr="00333C41">
        <w:t xml:space="preserve">V. N. Varghees and K. Ramachandran, </w:t>
      </w:r>
      <w:r w:rsidRPr="00333C41">
        <w:rPr>
          <w:rFonts w:hint="eastAsia"/>
        </w:rPr>
        <w:t>“</w:t>
      </w:r>
      <w:r w:rsidRPr="00333C41">
        <w:t>Effective heart sound segmentation</w:t>
      </w:r>
      <w:r>
        <w:t xml:space="preserve"> </w:t>
      </w:r>
      <w:r w:rsidRPr="00333C41">
        <w:t>and murmur classification using empirical wavelet transform and</w:t>
      </w:r>
      <w:r>
        <w:t xml:space="preserve"> </w:t>
      </w:r>
      <w:r w:rsidRPr="00333C41">
        <w:t>instantaneous phase for electronic stethoscope,</w:t>
      </w:r>
      <w:r w:rsidRPr="00333C41">
        <w:rPr>
          <w:rFonts w:hint="eastAsia"/>
        </w:rPr>
        <w:t>”</w:t>
      </w:r>
      <w:r w:rsidRPr="00333C41">
        <w:t xml:space="preserve"> IEEE Sensors Journal,</w:t>
      </w:r>
      <w:r>
        <w:t xml:space="preserve"> </w:t>
      </w:r>
      <w:r w:rsidRPr="00333C41">
        <w:t>vol. 17, no. 12, pp. 3861</w:t>
      </w:r>
      <w:r w:rsidRPr="00333C41">
        <w:rPr>
          <w:rFonts w:hint="eastAsia"/>
        </w:rPr>
        <w:t>–</w:t>
      </w:r>
      <w:r w:rsidRPr="00333C41">
        <w:t>3872, 2017.</w:t>
      </w:r>
    </w:p>
    <w:p w14:paraId="77E1BB37" w14:textId="77777777" w:rsidR="00D76BCE" w:rsidRDefault="00D76BCE" w:rsidP="00D76BCE">
      <w:r>
        <w:t xml:space="preserve">[39] </w:t>
      </w:r>
      <w:r w:rsidRPr="006C3A75">
        <w:t>Yaseen, Son, G.-Y., &amp; Kwon, S. (2018). Classification of Heart Sound Signal Using Multiple Features. </w:t>
      </w:r>
      <w:r w:rsidRPr="006C3A75">
        <w:rPr>
          <w:i/>
          <w:iCs/>
        </w:rPr>
        <w:t>Applied Sciences</w:t>
      </w:r>
      <w:r w:rsidRPr="006C3A75">
        <w:t>, </w:t>
      </w:r>
      <w:r w:rsidRPr="006C3A75">
        <w:rPr>
          <w:i/>
          <w:iCs/>
        </w:rPr>
        <w:t>8</w:t>
      </w:r>
      <w:r w:rsidRPr="006C3A75">
        <w:t>(12), 2344. https://doi.org/10.3390/app8122344</w:t>
      </w:r>
    </w:p>
    <w:p w14:paraId="29D81342" w14:textId="77777777" w:rsidR="00D76BCE" w:rsidRDefault="00D76BCE" w:rsidP="00D76BCE">
      <w:r>
        <w:t xml:space="preserve">[40] </w:t>
      </w:r>
      <w:r w:rsidRPr="006C3A75">
        <w:t>Tang, Hong, Dai, Ziyin, Jiang, Yuanlin, Li, Ting, Liu, Chengyu, PCG Classification Using Multidomain Features and SVM Classifier, </w:t>
      </w:r>
      <w:r w:rsidRPr="006C3A75">
        <w:rPr>
          <w:i/>
          <w:iCs/>
        </w:rPr>
        <w:t>BioMed Research International</w:t>
      </w:r>
      <w:r w:rsidRPr="006C3A75">
        <w:t>, 2018, 4205027, 14 pages, 2018. </w:t>
      </w:r>
      <w:hyperlink r:id="rId65" w:history="1">
        <w:r w:rsidRPr="006C3A75">
          <w:rPr>
            <w:rStyle w:val="Hyperlink"/>
            <w:b/>
            <w:bCs/>
          </w:rPr>
          <w:t>https://doi.org/10.1155/2018/4205027</w:t>
        </w:r>
      </w:hyperlink>
    </w:p>
    <w:p w14:paraId="6167A291" w14:textId="77777777" w:rsidR="00D76BCE" w:rsidRDefault="00D76BCE" w:rsidP="00D76BCE">
      <w:r>
        <w:t xml:space="preserve">[41] </w:t>
      </w:r>
      <w:r w:rsidRPr="009F3974">
        <w:t>Yang, Lijun &amp; Li, Shuang &amp; Zhang, Zhi &amp; Yang, Xiaohui. (2019). Classification of Phonocardiogram Signals Based on Envelope Optimization Model and Support Vector Machine. Journal of Mechanics in Medicine and Biology. 20. 10.1142/S0219519419500623.</w:t>
      </w:r>
    </w:p>
    <w:p w14:paraId="5FD47B7A" w14:textId="77777777" w:rsidR="00D76BCE" w:rsidRDefault="00D76BCE" w:rsidP="00D76BCE">
      <w:r>
        <w:t xml:space="preserve">[42] </w:t>
      </w:r>
      <w:r w:rsidRPr="009F3974">
        <w:t>Chakraborty, Devjyoti &amp; Bhattacharya, Snehangshu &amp; Thakur, Ayush &amp; Gosthipaty, Aritra &amp; Datta, Chira. (2020). Feature Extraction and Classification of Phonocardiograms using Convolutional Neural Networks. 275-279. 10.1109/ICCE50343.2020.9290565.</w:t>
      </w:r>
    </w:p>
    <w:p w14:paraId="77485599" w14:textId="59CBEFBF" w:rsidR="00D76BCE" w:rsidRDefault="00D76BCE" w:rsidP="00D76BCE">
      <w:r>
        <w:t xml:space="preserve">[43] </w:t>
      </w:r>
      <w:r w:rsidRPr="00D76BCE">
        <w:t>Ali Mohammad Alqudah (2019) Towards classifying non-segmented heart</w:t>
      </w:r>
      <w:r>
        <w:t xml:space="preserve"> </w:t>
      </w:r>
      <w:r w:rsidRPr="00D76BCE">
        <w:t>sound records using instantaneous frequency based features, Journal of Medical Engineering &amp;</w:t>
      </w:r>
      <w:r>
        <w:t xml:space="preserve"> </w:t>
      </w:r>
      <w:r w:rsidRPr="00D76BCE">
        <w:t>Technology, 43:7, 418-430, DOI: 10.1080/03091902.2019.1688408</w:t>
      </w:r>
      <w:r>
        <w:t>.</w:t>
      </w:r>
    </w:p>
    <w:p w14:paraId="03073ABD" w14:textId="18C7C5F3" w:rsidR="00D76BCE" w:rsidRDefault="00D76BCE" w:rsidP="00D76BCE">
      <w:r>
        <w:lastRenderedPageBreak/>
        <w:t xml:space="preserve">[44] </w:t>
      </w:r>
      <w:r w:rsidRPr="00D76BCE">
        <w:t>Abbas, Q.; Hussain, A.;</w:t>
      </w:r>
      <w:r>
        <w:t xml:space="preserve"> </w:t>
      </w:r>
      <w:r w:rsidRPr="00D76BCE">
        <w:t>Baig, A.R. Automatic Detection and</w:t>
      </w:r>
      <w:r>
        <w:t xml:space="preserve"> </w:t>
      </w:r>
      <w:r w:rsidRPr="00D76BCE">
        <w:t>Classification of Cardiovascular</w:t>
      </w:r>
      <w:r>
        <w:t xml:space="preserve"> </w:t>
      </w:r>
      <w:r w:rsidRPr="00D76BCE">
        <w:t>Disorders using Phonocardiogram</w:t>
      </w:r>
      <w:r>
        <w:t xml:space="preserve"> </w:t>
      </w:r>
      <w:r w:rsidRPr="00D76BCE">
        <w:t>and Convolutional Vision</w:t>
      </w:r>
      <w:r>
        <w:t xml:space="preserve"> </w:t>
      </w:r>
      <w:r w:rsidRPr="00D76BCE">
        <w:t xml:space="preserve">Transformers. </w:t>
      </w:r>
      <w:r w:rsidRPr="00D76BCE">
        <w:rPr>
          <w:i/>
          <w:iCs/>
        </w:rPr>
        <w:t xml:space="preserve">Diagnostics </w:t>
      </w:r>
      <w:r w:rsidRPr="00D76BCE">
        <w:rPr>
          <w:b/>
          <w:bCs/>
        </w:rPr>
        <w:t>2022</w:t>
      </w:r>
      <w:r w:rsidRPr="00D76BCE">
        <w:t xml:space="preserve">, </w:t>
      </w:r>
      <w:r w:rsidRPr="00D76BCE">
        <w:rPr>
          <w:i/>
          <w:iCs/>
        </w:rPr>
        <w:t>12</w:t>
      </w:r>
      <w:r w:rsidRPr="00D76BCE">
        <w:t>,3109. https://doi.org/10.3390/diagnostics12123109</w:t>
      </w:r>
    </w:p>
    <w:p w14:paraId="19B96198" w14:textId="77777777" w:rsidR="00D76BCE" w:rsidRDefault="00D76BCE" w:rsidP="00D76BCE"/>
    <w:p w14:paraId="5B3D87BA" w14:textId="77777777" w:rsidR="00D76BCE" w:rsidRPr="004711F4" w:rsidRDefault="00D76BCE" w:rsidP="00C1349A"/>
    <w:p w14:paraId="339E64CE" w14:textId="77777777" w:rsidR="00C1349A" w:rsidRPr="00333C41" w:rsidRDefault="00C1349A" w:rsidP="00C1349A"/>
    <w:p w14:paraId="1FF61874" w14:textId="77777777" w:rsidR="00C1349A" w:rsidRDefault="00C1349A" w:rsidP="00C1349A"/>
    <w:p w14:paraId="2E024FE0" w14:textId="77777777" w:rsidR="00C1349A" w:rsidRPr="00380DA8" w:rsidRDefault="00C1349A" w:rsidP="00380DA8"/>
    <w:p w14:paraId="767A48C7" w14:textId="77777777" w:rsidR="00E66758" w:rsidRDefault="00E66758"/>
    <w:sectPr w:rsidR="00E66758" w:rsidSect="00443D46">
      <w:footerReference w:type="defaul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68536" w14:textId="77777777" w:rsidR="00E53A5D" w:rsidRDefault="00E53A5D" w:rsidP="00B92428">
      <w:pPr>
        <w:spacing w:after="0" w:line="240" w:lineRule="auto"/>
      </w:pPr>
      <w:r>
        <w:separator/>
      </w:r>
    </w:p>
  </w:endnote>
  <w:endnote w:type="continuationSeparator" w:id="0">
    <w:p w14:paraId="161D7338" w14:textId="77777777" w:rsidR="00E53A5D" w:rsidRDefault="00E53A5D" w:rsidP="00B92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895864"/>
      <w:docPartObj>
        <w:docPartGallery w:val="Page Numbers (Bottom of Page)"/>
        <w:docPartUnique/>
      </w:docPartObj>
    </w:sdtPr>
    <w:sdtEndPr>
      <w:rPr>
        <w:noProof/>
      </w:rPr>
    </w:sdtEndPr>
    <w:sdtContent>
      <w:p w14:paraId="78CA168D" w14:textId="77777777" w:rsidR="00443D46" w:rsidRDefault="00443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D00C8A" w14:textId="77777777" w:rsidR="00443D46" w:rsidRDefault="00443D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664880"/>
      <w:docPartObj>
        <w:docPartGallery w:val="Page Numbers (Bottom of Page)"/>
        <w:docPartUnique/>
      </w:docPartObj>
    </w:sdtPr>
    <w:sdtEndPr>
      <w:rPr>
        <w:noProof/>
      </w:rPr>
    </w:sdtEndPr>
    <w:sdtContent>
      <w:p w14:paraId="1C4F503A" w14:textId="60C7433E" w:rsidR="00443D46" w:rsidRDefault="00443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E30628" w14:textId="77777777" w:rsidR="00443D46" w:rsidRDefault="00443D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62D2" w14:textId="77777777" w:rsidR="00A71609" w:rsidRDefault="00A71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8531" w14:textId="77777777" w:rsidR="00E53A5D" w:rsidRDefault="00E53A5D" w:rsidP="00B92428">
      <w:pPr>
        <w:spacing w:after="0" w:line="240" w:lineRule="auto"/>
      </w:pPr>
      <w:r>
        <w:separator/>
      </w:r>
    </w:p>
  </w:footnote>
  <w:footnote w:type="continuationSeparator" w:id="0">
    <w:p w14:paraId="6ED822ED" w14:textId="77777777" w:rsidR="00E53A5D" w:rsidRDefault="00E53A5D" w:rsidP="00B924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CBB7AE"/>
    <w:multiLevelType w:val="singleLevel"/>
    <w:tmpl w:val="80CBB7AE"/>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B1B9488F"/>
    <w:multiLevelType w:val="singleLevel"/>
    <w:tmpl w:val="B1B9488F"/>
    <w:lvl w:ilvl="0">
      <w:start w:val="1"/>
      <w:numFmt w:val="decimal"/>
      <w:lvlText w:val="%1."/>
      <w:lvlJc w:val="left"/>
      <w:pPr>
        <w:tabs>
          <w:tab w:val="left" w:pos="1145"/>
        </w:tabs>
        <w:ind w:left="1145" w:hanging="425"/>
      </w:pPr>
      <w:rPr>
        <w:rFonts w:hint="default"/>
      </w:rPr>
    </w:lvl>
  </w:abstractNum>
  <w:abstractNum w:abstractNumId="2" w15:restartNumberingAfterBreak="0">
    <w:nsid w:val="02885069"/>
    <w:multiLevelType w:val="multilevel"/>
    <w:tmpl w:val="44943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609D7"/>
    <w:multiLevelType w:val="multilevel"/>
    <w:tmpl w:val="47A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23897"/>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55FAF"/>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04E9B"/>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C0DD8"/>
    <w:multiLevelType w:val="multilevel"/>
    <w:tmpl w:val="869E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722E8"/>
    <w:multiLevelType w:val="multilevel"/>
    <w:tmpl w:val="94144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F1A3B"/>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36311"/>
    <w:multiLevelType w:val="multilevel"/>
    <w:tmpl w:val="933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94ACC"/>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25AB1"/>
    <w:multiLevelType w:val="multilevel"/>
    <w:tmpl w:val="107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945B3"/>
    <w:multiLevelType w:val="multilevel"/>
    <w:tmpl w:val="3622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765BA3"/>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F30AC"/>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87CC5"/>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812F1"/>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47107"/>
    <w:multiLevelType w:val="multilevel"/>
    <w:tmpl w:val="9C90CA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82F58D2"/>
    <w:multiLevelType w:val="multilevel"/>
    <w:tmpl w:val="894A6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C73E1"/>
    <w:multiLevelType w:val="multilevel"/>
    <w:tmpl w:val="9C90CA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AB9F4A0"/>
    <w:multiLevelType w:val="singleLevel"/>
    <w:tmpl w:val="2AB9F4A0"/>
    <w:lvl w:ilvl="0">
      <w:start w:val="1"/>
      <w:numFmt w:val="bullet"/>
      <w:lvlText w:val=""/>
      <w:lvlJc w:val="left"/>
      <w:pPr>
        <w:tabs>
          <w:tab w:val="left" w:pos="420"/>
        </w:tabs>
        <w:ind w:left="420" w:hanging="420"/>
      </w:pPr>
      <w:rPr>
        <w:rFonts w:ascii="Wingdings" w:hAnsi="Wingdings" w:hint="default"/>
        <w:sz w:val="18"/>
        <w:szCs w:val="18"/>
      </w:rPr>
    </w:lvl>
  </w:abstractNum>
  <w:abstractNum w:abstractNumId="22" w15:restartNumberingAfterBreak="0">
    <w:nsid w:val="2BD7133F"/>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A34CA"/>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D1AC5"/>
    <w:multiLevelType w:val="multilevel"/>
    <w:tmpl w:val="518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178D8"/>
    <w:multiLevelType w:val="multilevel"/>
    <w:tmpl w:val="B1D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03D4C"/>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754DA"/>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F278A4"/>
    <w:multiLevelType w:val="multilevel"/>
    <w:tmpl w:val="FC027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D2F24"/>
    <w:multiLevelType w:val="multilevel"/>
    <w:tmpl w:val="4BC4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A34BA"/>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C3DED"/>
    <w:multiLevelType w:val="multilevel"/>
    <w:tmpl w:val="AAAADF72"/>
    <w:lvl w:ilvl="0">
      <w:numFmt w:val="decimal"/>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32" w15:restartNumberingAfterBreak="0">
    <w:nsid w:val="3D842A1A"/>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85670"/>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915CB"/>
    <w:multiLevelType w:val="multilevel"/>
    <w:tmpl w:val="81C2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781BC7"/>
    <w:multiLevelType w:val="multilevel"/>
    <w:tmpl w:val="BC2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10CD4"/>
    <w:multiLevelType w:val="hybridMultilevel"/>
    <w:tmpl w:val="201A0936"/>
    <w:lvl w:ilvl="0" w:tplc="DDCC8412">
      <w:start w:val="1"/>
      <w:numFmt w:val="lowerLetter"/>
      <w:lvlText w:val="%1)"/>
      <w:lvlJc w:val="left"/>
      <w:pPr>
        <w:ind w:left="408" w:hanging="360"/>
      </w:pPr>
      <w:rPr>
        <w:b w:val="0"/>
      </w:rPr>
    </w:lvl>
    <w:lvl w:ilvl="1" w:tplc="04090019">
      <w:start w:val="1"/>
      <w:numFmt w:val="lowerLetter"/>
      <w:lvlText w:val="%2."/>
      <w:lvlJc w:val="left"/>
      <w:pPr>
        <w:ind w:left="1128" w:hanging="360"/>
      </w:pPr>
    </w:lvl>
    <w:lvl w:ilvl="2" w:tplc="0409001B">
      <w:start w:val="1"/>
      <w:numFmt w:val="lowerRoman"/>
      <w:lvlText w:val="%3."/>
      <w:lvlJc w:val="right"/>
      <w:pPr>
        <w:ind w:left="1848" w:hanging="180"/>
      </w:pPr>
    </w:lvl>
    <w:lvl w:ilvl="3" w:tplc="0409000F">
      <w:start w:val="1"/>
      <w:numFmt w:val="decimal"/>
      <w:lvlText w:val="%4."/>
      <w:lvlJc w:val="left"/>
      <w:pPr>
        <w:ind w:left="2568" w:hanging="360"/>
      </w:pPr>
    </w:lvl>
    <w:lvl w:ilvl="4" w:tplc="04090019">
      <w:start w:val="1"/>
      <w:numFmt w:val="lowerLetter"/>
      <w:lvlText w:val="%5."/>
      <w:lvlJc w:val="left"/>
      <w:pPr>
        <w:ind w:left="3288" w:hanging="360"/>
      </w:pPr>
    </w:lvl>
    <w:lvl w:ilvl="5" w:tplc="0409001B">
      <w:start w:val="1"/>
      <w:numFmt w:val="lowerRoman"/>
      <w:lvlText w:val="%6."/>
      <w:lvlJc w:val="right"/>
      <w:pPr>
        <w:ind w:left="4008" w:hanging="180"/>
      </w:pPr>
    </w:lvl>
    <w:lvl w:ilvl="6" w:tplc="0409000F">
      <w:start w:val="1"/>
      <w:numFmt w:val="decimal"/>
      <w:lvlText w:val="%7."/>
      <w:lvlJc w:val="left"/>
      <w:pPr>
        <w:ind w:left="4728" w:hanging="360"/>
      </w:pPr>
    </w:lvl>
    <w:lvl w:ilvl="7" w:tplc="04090019">
      <w:start w:val="1"/>
      <w:numFmt w:val="lowerLetter"/>
      <w:lvlText w:val="%8."/>
      <w:lvlJc w:val="left"/>
      <w:pPr>
        <w:ind w:left="5448" w:hanging="360"/>
      </w:pPr>
    </w:lvl>
    <w:lvl w:ilvl="8" w:tplc="0409001B">
      <w:start w:val="1"/>
      <w:numFmt w:val="lowerRoman"/>
      <w:lvlText w:val="%9."/>
      <w:lvlJc w:val="right"/>
      <w:pPr>
        <w:ind w:left="6168" w:hanging="180"/>
      </w:pPr>
    </w:lvl>
  </w:abstractNum>
  <w:abstractNum w:abstractNumId="37" w15:restartNumberingAfterBreak="0">
    <w:nsid w:val="4DDB01AB"/>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25F61"/>
    <w:multiLevelType w:val="multilevel"/>
    <w:tmpl w:val="B68E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FD6DE"/>
    <w:multiLevelType w:val="singleLevel"/>
    <w:tmpl w:val="04090017"/>
    <w:lvl w:ilvl="0">
      <w:start w:val="1"/>
      <w:numFmt w:val="lowerLetter"/>
      <w:lvlText w:val="%1)"/>
      <w:lvlJc w:val="left"/>
      <w:pPr>
        <w:ind w:left="360" w:hanging="360"/>
      </w:pPr>
      <w:rPr>
        <w:rFonts w:hint="default"/>
      </w:rPr>
    </w:lvl>
  </w:abstractNum>
  <w:abstractNum w:abstractNumId="40" w15:restartNumberingAfterBreak="0">
    <w:nsid w:val="5D665270"/>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AB7F95"/>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60E7A"/>
    <w:multiLevelType w:val="multilevel"/>
    <w:tmpl w:val="31ECA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5A6CB4"/>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57D94"/>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C6044"/>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A2813"/>
    <w:multiLevelType w:val="multilevel"/>
    <w:tmpl w:val="529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CB20CB"/>
    <w:multiLevelType w:val="multilevel"/>
    <w:tmpl w:val="A7A01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D13676"/>
    <w:multiLevelType w:val="multilevel"/>
    <w:tmpl w:val="193E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9B63A5"/>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16E51"/>
    <w:multiLevelType w:val="multilevel"/>
    <w:tmpl w:val="BF2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86765"/>
    <w:multiLevelType w:val="multilevel"/>
    <w:tmpl w:val="9F7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155A8C"/>
    <w:multiLevelType w:val="multilevel"/>
    <w:tmpl w:val="F17CC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82450E"/>
    <w:multiLevelType w:val="multilevel"/>
    <w:tmpl w:val="9C9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164AE"/>
    <w:multiLevelType w:val="hybridMultilevel"/>
    <w:tmpl w:val="22CAF64E"/>
    <w:lvl w:ilvl="0" w:tplc="728AA442">
      <w:start w:val="1"/>
      <w:numFmt w:val="lowerLetter"/>
      <w:lvlText w:val="%1)"/>
      <w:lvlJc w:val="left"/>
      <w:pPr>
        <w:ind w:left="360" w:hanging="360"/>
      </w:pPr>
      <w:rPr>
        <w:b/>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num w:numId="1" w16cid:durableId="1409038860">
    <w:abstractNumId w:val="24"/>
  </w:num>
  <w:num w:numId="2" w16cid:durableId="1664310500">
    <w:abstractNumId w:val="51"/>
  </w:num>
  <w:num w:numId="3" w16cid:durableId="1772628281">
    <w:abstractNumId w:val="46"/>
  </w:num>
  <w:num w:numId="4" w16cid:durableId="1698504726">
    <w:abstractNumId w:val="25"/>
  </w:num>
  <w:num w:numId="5" w16cid:durableId="1704020390">
    <w:abstractNumId w:val="10"/>
  </w:num>
  <w:num w:numId="6" w16cid:durableId="1923759169">
    <w:abstractNumId w:val="12"/>
  </w:num>
  <w:num w:numId="7" w16cid:durableId="176817673">
    <w:abstractNumId w:val="35"/>
  </w:num>
  <w:num w:numId="8" w16cid:durableId="1514762663">
    <w:abstractNumId w:val="48"/>
  </w:num>
  <w:num w:numId="9" w16cid:durableId="1351638025">
    <w:abstractNumId w:val="50"/>
  </w:num>
  <w:num w:numId="10" w16cid:durableId="675039512">
    <w:abstractNumId w:val="3"/>
  </w:num>
  <w:num w:numId="11" w16cid:durableId="69632011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67767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1207254">
    <w:abstractNumId w:val="38"/>
  </w:num>
  <w:num w:numId="14" w16cid:durableId="1868908119">
    <w:abstractNumId w:val="28"/>
  </w:num>
  <w:num w:numId="15" w16cid:durableId="474839857">
    <w:abstractNumId w:val="29"/>
  </w:num>
  <w:num w:numId="16" w16cid:durableId="1362779156">
    <w:abstractNumId w:val="20"/>
  </w:num>
  <w:num w:numId="17" w16cid:durableId="1791582242">
    <w:abstractNumId w:val="52"/>
  </w:num>
  <w:num w:numId="18" w16cid:durableId="2060082786">
    <w:abstractNumId w:val="7"/>
  </w:num>
  <w:num w:numId="19" w16cid:durableId="2000423901">
    <w:abstractNumId w:val="47"/>
  </w:num>
  <w:num w:numId="20" w16cid:durableId="934753565">
    <w:abstractNumId w:val="42"/>
  </w:num>
  <w:num w:numId="21" w16cid:durableId="1598363417">
    <w:abstractNumId w:val="19"/>
  </w:num>
  <w:num w:numId="22" w16cid:durableId="744492479">
    <w:abstractNumId w:val="2"/>
  </w:num>
  <w:num w:numId="23" w16cid:durableId="2026860747">
    <w:abstractNumId w:val="8"/>
  </w:num>
  <w:num w:numId="24" w16cid:durableId="1170557365">
    <w:abstractNumId w:val="31"/>
  </w:num>
  <w:num w:numId="25" w16cid:durableId="1114712302">
    <w:abstractNumId w:val="34"/>
  </w:num>
  <w:num w:numId="26" w16cid:durableId="301813205">
    <w:abstractNumId w:val="30"/>
  </w:num>
  <w:num w:numId="27" w16cid:durableId="855920431">
    <w:abstractNumId w:val="44"/>
  </w:num>
  <w:num w:numId="28" w16cid:durableId="1747343762">
    <w:abstractNumId w:val="9"/>
  </w:num>
  <w:num w:numId="29" w16cid:durableId="1609654485">
    <w:abstractNumId w:val="53"/>
  </w:num>
  <w:num w:numId="30" w16cid:durableId="1275986409">
    <w:abstractNumId w:val="23"/>
  </w:num>
  <w:num w:numId="31" w16cid:durableId="894002454">
    <w:abstractNumId w:val="18"/>
  </w:num>
  <w:num w:numId="32" w16cid:durableId="705449380">
    <w:abstractNumId w:val="32"/>
  </w:num>
  <w:num w:numId="33" w16cid:durableId="435950821">
    <w:abstractNumId w:val="22"/>
  </w:num>
  <w:num w:numId="34" w16cid:durableId="701054618">
    <w:abstractNumId w:val="15"/>
  </w:num>
  <w:num w:numId="35" w16cid:durableId="525559781">
    <w:abstractNumId w:val="6"/>
  </w:num>
  <w:num w:numId="36" w16cid:durableId="508957200">
    <w:abstractNumId w:val="49"/>
  </w:num>
  <w:num w:numId="37" w16cid:durableId="1589001206">
    <w:abstractNumId w:val="14"/>
  </w:num>
  <w:num w:numId="38" w16cid:durableId="1887833845">
    <w:abstractNumId w:val="41"/>
  </w:num>
  <w:num w:numId="39" w16cid:durableId="1716614985">
    <w:abstractNumId w:val="5"/>
  </w:num>
  <w:num w:numId="40" w16cid:durableId="802624835">
    <w:abstractNumId w:val="33"/>
  </w:num>
  <w:num w:numId="41" w16cid:durableId="91359954">
    <w:abstractNumId w:val="4"/>
  </w:num>
  <w:num w:numId="42" w16cid:durableId="601692976">
    <w:abstractNumId w:val="45"/>
  </w:num>
  <w:num w:numId="43" w16cid:durableId="1697779289">
    <w:abstractNumId w:val="37"/>
  </w:num>
  <w:num w:numId="44" w16cid:durableId="267127658">
    <w:abstractNumId w:val="43"/>
  </w:num>
  <w:num w:numId="45" w16cid:durableId="1989700516">
    <w:abstractNumId w:val="11"/>
  </w:num>
  <w:num w:numId="46" w16cid:durableId="674843281">
    <w:abstractNumId w:val="27"/>
  </w:num>
  <w:num w:numId="47" w16cid:durableId="340939882">
    <w:abstractNumId w:val="40"/>
  </w:num>
  <w:num w:numId="48" w16cid:durableId="708258602">
    <w:abstractNumId w:val="26"/>
  </w:num>
  <w:num w:numId="49" w16cid:durableId="207957038">
    <w:abstractNumId w:val="16"/>
  </w:num>
  <w:num w:numId="50" w16cid:durableId="1552812126">
    <w:abstractNumId w:val="17"/>
  </w:num>
  <w:num w:numId="51" w16cid:durableId="6714199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47149314">
    <w:abstractNumId w:val="0"/>
  </w:num>
  <w:num w:numId="53" w16cid:durableId="1733890612">
    <w:abstractNumId w:val="39"/>
  </w:num>
  <w:num w:numId="54" w16cid:durableId="289944682">
    <w:abstractNumId w:val="21"/>
  </w:num>
  <w:num w:numId="55" w16cid:durableId="668294704">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E4"/>
    <w:rsid w:val="00005620"/>
    <w:rsid w:val="000071A9"/>
    <w:rsid w:val="00020660"/>
    <w:rsid w:val="00037D15"/>
    <w:rsid w:val="0004263B"/>
    <w:rsid w:val="00045BA4"/>
    <w:rsid w:val="0007390A"/>
    <w:rsid w:val="00080043"/>
    <w:rsid w:val="00096780"/>
    <w:rsid w:val="000A0D37"/>
    <w:rsid w:val="000A72C2"/>
    <w:rsid w:val="000E2BA8"/>
    <w:rsid w:val="0011297D"/>
    <w:rsid w:val="0011517C"/>
    <w:rsid w:val="0015384F"/>
    <w:rsid w:val="001566DF"/>
    <w:rsid w:val="001749D1"/>
    <w:rsid w:val="00184E80"/>
    <w:rsid w:val="001E34B5"/>
    <w:rsid w:val="00207BF3"/>
    <w:rsid w:val="00214170"/>
    <w:rsid w:val="0021744F"/>
    <w:rsid w:val="00237308"/>
    <w:rsid w:val="00247F97"/>
    <w:rsid w:val="00250A7E"/>
    <w:rsid w:val="002949CA"/>
    <w:rsid w:val="002D77B5"/>
    <w:rsid w:val="002E32EA"/>
    <w:rsid w:val="00316597"/>
    <w:rsid w:val="00320B36"/>
    <w:rsid w:val="00324ABF"/>
    <w:rsid w:val="00333C41"/>
    <w:rsid w:val="00335AD1"/>
    <w:rsid w:val="003408A3"/>
    <w:rsid w:val="003676E5"/>
    <w:rsid w:val="003745D8"/>
    <w:rsid w:val="00374F05"/>
    <w:rsid w:val="003779A0"/>
    <w:rsid w:val="00380DA8"/>
    <w:rsid w:val="00382754"/>
    <w:rsid w:val="003B6F2B"/>
    <w:rsid w:val="003D3B0A"/>
    <w:rsid w:val="00425103"/>
    <w:rsid w:val="00434ACC"/>
    <w:rsid w:val="00443D46"/>
    <w:rsid w:val="004466F2"/>
    <w:rsid w:val="004659E4"/>
    <w:rsid w:val="004711F4"/>
    <w:rsid w:val="00490D0F"/>
    <w:rsid w:val="004D375F"/>
    <w:rsid w:val="004D59E2"/>
    <w:rsid w:val="004F4890"/>
    <w:rsid w:val="004F71B6"/>
    <w:rsid w:val="0050383F"/>
    <w:rsid w:val="00514E72"/>
    <w:rsid w:val="005156C1"/>
    <w:rsid w:val="005232C2"/>
    <w:rsid w:val="00536E4E"/>
    <w:rsid w:val="0056222C"/>
    <w:rsid w:val="00574C46"/>
    <w:rsid w:val="00590C77"/>
    <w:rsid w:val="005A08D1"/>
    <w:rsid w:val="005E1055"/>
    <w:rsid w:val="005F064D"/>
    <w:rsid w:val="005F2859"/>
    <w:rsid w:val="005F645A"/>
    <w:rsid w:val="00643ABE"/>
    <w:rsid w:val="00680622"/>
    <w:rsid w:val="00682173"/>
    <w:rsid w:val="00684A97"/>
    <w:rsid w:val="00685C1E"/>
    <w:rsid w:val="006A4084"/>
    <w:rsid w:val="006C28CC"/>
    <w:rsid w:val="006C3A75"/>
    <w:rsid w:val="006C50A6"/>
    <w:rsid w:val="006C5FDE"/>
    <w:rsid w:val="006D5C81"/>
    <w:rsid w:val="006D7D31"/>
    <w:rsid w:val="006E2305"/>
    <w:rsid w:val="006E25B1"/>
    <w:rsid w:val="006F070D"/>
    <w:rsid w:val="00700D45"/>
    <w:rsid w:val="00723B69"/>
    <w:rsid w:val="0074689B"/>
    <w:rsid w:val="007576C9"/>
    <w:rsid w:val="00780E63"/>
    <w:rsid w:val="00787ADE"/>
    <w:rsid w:val="007F40B0"/>
    <w:rsid w:val="00842FC7"/>
    <w:rsid w:val="008445BC"/>
    <w:rsid w:val="00852182"/>
    <w:rsid w:val="00866075"/>
    <w:rsid w:val="00867548"/>
    <w:rsid w:val="00876511"/>
    <w:rsid w:val="008A631F"/>
    <w:rsid w:val="008C1C0E"/>
    <w:rsid w:val="008D2330"/>
    <w:rsid w:val="008E4735"/>
    <w:rsid w:val="00936A87"/>
    <w:rsid w:val="00963C0F"/>
    <w:rsid w:val="009A2840"/>
    <w:rsid w:val="009B2B28"/>
    <w:rsid w:val="009B4ABF"/>
    <w:rsid w:val="009C3AA6"/>
    <w:rsid w:val="009C4287"/>
    <w:rsid w:val="009C5832"/>
    <w:rsid w:val="009F3974"/>
    <w:rsid w:val="00A144C7"/>
    <w:rsid w:val="00A52BC2"/>
    <w:rsid w:val="00A71609"/>
    <w:rsid w:val="00A822C3"/>
    <w:rsid w:val="00A8292F"/>
    <w:rsid w:val="00A832DC"/>
    <w:rsid w:val="00A90539"/>
    <w:rsid w:val="00A92964"/>
    <w:rsid w:val="00AA2368"/>
    <w:rsid w:val="00AA3E44"/>
    <w:rsid w:val="00AB5841"/>
    <w:rsid w:val="00AB6E70"/>
    <w:rsid w:val="00AB7991"/>
    <w:rsid w:val="00AD2BA1"/>
    <w:rsid w:val="00AE6C3A"/>
    <w:rsid w:val="00B21279"/>
    <w:rsid w:val="00B2264B"/>
    <w:rsid w:val="00B2631E"/>
    <w:rsid w:val="00B323CF"/>
    <w:rsid w:val="00B425AA"/>
    <w:rsid w:val="00B47927"/>
    <w:rsid w:val="00B5757D"/>
    <w:rsid w:val="00B85272"/>
    <w:rsid w:val="00B875D2"/>
    <w:rsid w:val="00B92428"/>
    <w:rsid w:val="00BB204A"/>
    <w:rsid w:val="00BB241A"/>
    <w:rsid w:val="00BB44EF"/>
    <w:rsid w:val="00BC246B"/>
    <w:rsid w:val="00BF1A55"/>
    <w:rsid w:val="00BF5AE4"/>
    <w:rsid w:val="00BF5E3A"/>
    <w:rsid w:val="00C0031E"/>
    <w:rsid w:val="00C06A35"/>
    <w:rsid w:val="00C1349A"/>
    <w:rsid w:val="00C23C45"/>
    <w:rsid w:val="00C351DE"/>
    <w:rsid w:val="00C36F8D"/>
    <w:rsid w:val="00C5526D"/>
    <w:rsid w:val="00C64118"/>
    <w:rsid w:val="00C64C30"/>
    <w:rsid w:val="00C7698A"/>
    <w:rsid w:val="00C8396F"/>
    <w:rsid w:val="00C86BF9"/>
    <w:rsid w:val="00C90BA0"/>
    <w:rsid w:val="00C96B21"/>
    <w:rsid w:val="00CA1476"/>
    <w:rsid w:val="00CB4FAD"/>
    <w:rsid w:val="00CB532F"/>
    <w:rsid w:val="00CC3023"/>
    <w:rsid w:val="00CC3CC3"/>
    <w:rsid w:val="00D001E7"/>
    <w:rsid w:val="00D11DDA"/>
    <w:rsid w:val="00D204EE"/>
    <w:rsid w:val="00D50211"/>
    <w:rsid w:val="00D76BCE"/>
    <w:rsid w:val="00D903C9"/>
    <w:rsid w:val="00DA5428"/>
    <w:rsid w:val="00DC1838"/>
    <w:rsid w:val="00DE1888"/>
    <w:rsid w:val="00DF167A"/>
    <w:rsid w:val="00E22768"/>
    <w:rsid w:val="00E375F1"/>
    <w:rsid w:val="00E53A5D"/>
    <w:rsid w:val="00E62873"/>
    <w:rsid w:val="00E65001"/>
    <w:rsid w:val="00E66758"/>
    <w:rsid w:val="00E77AFE"/>
    <w:rsid w:val="00EA69BC"/>
    <w:rsid w:val="00ED411A"/>
    <w:rsid w:val="00EE56E5"/>
    <w:rsid w:val="00EF69FE"/>
    <w:rsid w:val="00F14C3B"/>
    <w:rsid w:val="00F1596F"/>
    <w:rsid w:val="00F24478"/>
    <w:rsid w:val="00F4330B"/>
    <w:rsid w:val="00F52FB8"/>
    <w:rsid w:val="00FA27DA"/>
    <w:rsid w:val="00FC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BEC48"/>
  <w15:chartTrackingRefBased/>
  <w15:docId w15:val="{E774D16D-08F9-4D46-A2F7-167A198F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FB8"/>
  </w:style>
  <w:style w:type="paragraph" w:styleId="Heading1">
    <w:name w:val="heading 1"/>
    <w:basedOn w:val="Normal"/>
    <w:next w:val="Normal"/>
    <w:link w:val="Heading1Char"/>
    <w:uiPriority w:val="9"/>
    <w:qFormat/>
    <w:rsid w:val="00684A97"/>
    <w:pPr>
      <w:keepNext/>
      <w:keepLines/>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F52FB8"/>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F52FB8"/>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465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rsid w:val="006C5FDE"/>
    <w:pPr>
      <w:spacing w:line="240" w:lineRule="auto"/>
      <w:contextualSpacing/>
    </w:pPr>
    <w:rPr>
      <w:rFonts w:ascii="Courier New" w:hAnsi="Courier New" w:cs="Courier New"/>
      <w:b/>
      <w:bCs/>
      <w:kern w:val="0"/>
      <w:sz w:val="22"/>
      <w:szCs w:val="22"/>
      <w:shd w:val="clear" w:color="auto" w:fill="E8E8E8" w:themeFill="background2"/>
      <w14:ligatures w14:val="none"/>
    </w:rPr>
  </w:style>
  <w:style w:type="paragraph" w:customStyle="1" w:styleId="Code1">
    <w:name w:val="Code1"/>
    <w:basedOn w:val="Normal"/>
    <w:qFormat/>
    <w:rsid w:val="004D375F"/>
    <w:pPr>
      <w:shd w:val="clear" w:color="auto" w:fill="BFBFBF" w:themeFill="background1" w:themeFillShade="BF"/>
      <w:spacing w:line="240" w:lineRule="auto"/>
    </w:pPr>
    <w:rPr>
      <w:rFonts w:ascii="Courier New" w:hAnsi="Courier New" w:cs="Courier New"/>
      <w:b/>
      <w:bCs/>
      <w:kern w:val="0"/>
      <w:sz w:val="22"/>
      <w:szCs w:val="22"/>
      <w14:ligatures w14:val="none"/>
    </w:rPr>
  </w:style>
  <w:style w:type="character" w:customStyle="1" w:styleId="Heading1Char">
    <w:name w:val="Heading 1 Char"/>
    <w:basedOn w:val="DefaultParagraphFont"/>
    <w:link w:val="Heading1"/>
    <w:uiPriority w:val="9"/>
    <w:rsid w:val="00684A97"/>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F52FB8"/>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F52FB8"/>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465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9E4"/>
    <w:rPr>
      <w:rFonts w:eastAsiaTheme="majorEastAsia" w:cstheme="majorBidi"/>
      <w:color w:val="272727" w:themeColor="text1" w:themeTint="D8"/>
    </w:rPr>
  </w:style>
  <w:style w:type="paragraph" w:styleId="Title">
    <w:name w:val="Title"/>
    <w:basedOn w:val="Normal"/>
    <w:next w:val="Normal"/>
    <w:link w:val="TitleChar"/>
    <w:uiPriority w:val="10"/>
    <w:qFormat/>
    <w:rsid w:val="00465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9E4"/>
    <w:pPr>
      <w:spacing w:before="160"/>
      <w:jc w:val="center"/>
    </w:pPr>
    <w:rPr>
      <w:i/>
      <w:iCs/>
      <w:color w:val="404040" w:themeColor="text1" w:themeTint="BF"/>
    </w:rPr>
  </w:style>
  <w:style w:type="character" w:customStyle="1" w:styleId="QuoteChar">
    <w:name w:val="Quote Char"/>
    <w:basedOn w:val="DefaultParagraphFont"/>
    <w:link w:val="Quote"/>
    <w:uiPriority w:val="29"/>
    <w:rsid w:val="004659E4"/>
    <w:rPr>
      <w:i/>
      <w:iCs/>
      <w:color w:val="404040" w:themeColor="text1" w:themeTint="BF"/>
    </w:rPr>
  </w:style>
  <w:style w:type="paragraph" w:styleId="ListParagraph">
    <w:name w:val="List Paragraph"/>
    <w:basedOn w:val="Normal"/>
    <w:uiPriority w:val="34"/>
    <w:qFormat/>
    <w:rsid w:val="004659E4"/>
    <w:pPr>
      <w:ind w:left="720"/>
      <w:contextualSpacing/>
    </w:pPr>
  </w:style>
  <w:style w:type="character" w:styleId="IntenseEmphasis">
    <w:name w:val="Intense Emphasis"/>
    <w:basedOn w:val="DefaultParagraphFont"/>
    <w:uiPriority w:val="21"/>
    <w:qFormat/>
    <w:rsid w:val="004659E4"/>
    <w:rPr>
      <w:i/>
      <w:iCs/>
      <w:color w:val="0F4761" w:themeColor="accent1" w:themeShade="BF"/>
    </w:rPr>
  </w:style>
  <w:style w:type="paragraph" w:styleId="IntenseQuote">
    <w:name w:val="Intense Quote"/>
    <w:basedOn w:val="Normal"/>
    <w:next w:val="Normal"/>
    <w:link w:val="IntenseQuoteChar"/>
    <w:uiPriority w:val="30"/>
    <w:qFormat/>
    <w:rsid w:val="00465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9E4"/>
    <w:rPr>
      <w:i/>
      <w:iCs/>
      <w:color w:val="0F4761" w:themeColor="accent1" w:themeShade="BF"/>
    </w:rPr>
  </w:style>
  <w:style w:type="character" w:styleId="IntenseReference">
    <w:name w:val="Intense Reference"/>
    <w:basedOn w:val="DefaultParagraphFont"/>
    <w:uiPriority w:val="32"/>
    <w:qFormat/>
    <w:rsid w:val="004659E4"/>
    <w:rPr>
      <w:b/>
      <w:bCs/>
      <w:smallCaps/>
      <w:color w:val="0F4761" w:themeColor="accent1" w:themeShade="BF"/>
      <w:spacing w:val="5"/>
    </w:rPr>
  </w:style>
  <w:style w:type="table" w:styleId="TableGrid">
    <w:name w:val="Table Grid"/>
    <w:basedOn w:val="TableNormal"/>
    <w:uiPriority w:val="39"/>
    <w:qFormat/>
    <w:rsid w:val="00214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5AD1"/>
    <w:rPr>
      <w:color w:val="467886" w:themeColor="hyperlink"/>
      <w:u w:val="single"/>
    </w:rPr>
  </w:style>
  <w:style w:type="character" w:styleId="UnresolvedMention">
    <w:name w:val="Unresolved Mention"/>
    <w:basedOn w:val="DefaultParagraphFont"/>
    <w:uiPriority w:val="99"/>
    <w:semiHidden/>
    <w:unhideWhenUsed/>
    <w:rsid w:val="00335AD1"/>
    <w:rPr>
      <w:color w:val="605E5C"/>
      <w:shd w:val="clear" w:color="auto" w:fill="E1DFDD"/>
    </w:rPr>
  </w:style>
  <w:style w:type="table" w:customStyle="1" w:styleId="TableGrid0">
    <w:name w:val="TableGrid"/>
    <w:rsid w:val="00FC5724"/>
    <w:pPr>
      <w:spacing w:after="0" w:line="240" w:lineRule="auto"/>
    </w:pPr>
    <w:rPr>
      <w:rFonts w:ascii="Aptos" w:eastAsia="Times New Roman" w:hAnsi="Aptos" w:cs="Times New Roman"/>
    </w:rPr>
    <w:tblPr>
      <w:tblCellMar>
        <w:top w:w="0" w:type="dxa"/>
        <w:left w:w="0" w:type="dxa"/>
        <w:bottom w:w="0" w:type="dxa"/>
        <w:right w:w="0" w:type="dxa"/>
      </w:tblCellMar>
    </w:tblPr>
  </w:style>
  <w:style w:type="paragraph" w:customStyle="1" w:styleId="Heading20">
    <w:name w:val="Heading2"/>
    <w:basedOn w:val="Normal"/>
    <w:link w:val="Heading2Char0"/>
    <w:rsid w:val="006F070D"/>
    <w:rPr>
      <w:rFonts w:asciiTheme="majorHAnsi" w:hAnsiTheme="majorHAnsi"/>
      <w:b/>
      <w:bCs/>
      <w:sz w:val="32"/>
      <w:szCs w:val="32"/>
    </w:rPr>
  </w:style>
  <w:style w:type="character" w:customStyle="1" w:styleId="Heading2Char0">
    <w:name w:val="Heading2 Char"/>
    <w:basedOn w:val="DefaultParagraphFont"/>
    <w:link w:val="Heading20"/>
    <w:rsid w:val="006F070D"/>
    <w:rPr>
      <w:rFonts w:asciiTheme="majorHAnsi" w:hAnsiTheme="majorHAnsi"/>
      <w:b/>
      <w:bCs/>
      <w:sz w:val="32"/>
      <w:szCs w:val="32"/>
    </w:rPr>
  </w:style>
  <w:style w:type="paragraph" w:customStyle="1" w:styleId="Heading30">
    <w:name w:val="Heading3"/>
    <w:basedOn w:val="Normal"/>
    <w:link w:val="Heading3Char0"/>
    <w:rsid w:val="006F070D"/>
    <w:rPr>
      <w:rFonts w:asciiTheme="majorHAnsi" w:hAnsiTheme="majorHAnsi"/>
      <w:b/>
      <w:bCs/>
      <w:sz w:val="28"/>
      <w:szCs w:val="28"/>
    </w:rPr>
  </w:style>
  <w:style w:type="character" w:customStyle="1" w:styleId="Heading3Char0">
    <w:name w:val="Heading3 Char"/>
    <w:basedOn w:val="DefaultParagraphFont"/>
    <w:link w:val="Heading30"/>
    <w:rsid w:val="006F070D"/>
    <w:rPr>
      <w:rFonts w:asciiTheme="majorHAnsi" w:hAnsiTheme="majorHAnsi"/>
      <w:b/>
      <w:bCs/>
      <w:sz w:val="28"/>
      <w:szCs w:val="28"/>
    </w:rPr>
  </w:style>
  <w:style w:type="paragraph" w:customStyle="1" w:styleId="Heading40">
    <w:name w:val="Heading4"/>
    <w:basedOn w:val="Heading30"/>
    <w:link w:val="Heading4Char0"/>
    <w:rsid w:val="006F070D"/>
    <w:rPr>
      <w:sz w:val="26"/>
      <w:szCs w:val="26"/>
    </w:rPr>
  </w:style>
  <w:style w:type="character" w:customStyle="1" w:styleId="Heading4Char0">
    <w:name w:val="Heading4 Char"/>
    <w:basedOn w:val="Heading3Char0"/>
    <w:link w:val="Heading40"/>
    <w:rsid w:val="006F070D"/>
    <w:rPr>
      <w:rFonts w:asciiTheme="majorHAnsi" w:hAnsiTheme="majorHAnsi"/>
      <w:b/>
      <w:bCs/>
      <w:sz w:val="26"/>
      <w:szCs w:val="26"/>
    </w:rPr>
  </w:style>
  <w:style w:type="character" w:customStyle="1" w:styleId="overflow-hidden">
    <w:name w:val="overflow-hidden"/>
    <w:basedOn w:val="DefaultParagraphFont"/>
    <w:rsid w:val="00425103"/>
  </w:style>
  <w:style w:type="paragraph" w:customStyle="1" w:styleId="Heading10">
    <w:name w:val="Heading1"/>
    <w:basedOn w:val="Heading20"/>
    <w:link w:val="Heading1Char0"/>
    <w:rsid w:val="00E375F1"/>
    <w:rPr>
      <w:sz w:val="48"/>
      <w:szCs w:val="48"/>
    </w:rPr>
  </w:style>
  <w:style w:type="character" w:customStyle="1" w:styleId="Heading1Char0">
    <w:name w:val="Heading1 Char"/>
    <w:basedOn w:val="Heading2Char0"/>
    <w:link w:val="Heading10"/>
    <w:rsid w:val="00E375F1"/>
    <w:rPr>
      <w:rFonts w:asciiTheme="majorHAnsi" w:hAnsiTheme="majorHAnsi"/>
      <w:b/>
      <w:bCs/>
      <w:sz w:val="48"/>
      <w:szCs w:val="48"/>
    </w:rPr>
  </w:style>
  <w:style w:type="paragraph" w:styleId="Header">
    <w:name w:val="header"/>
    <w:basedOn w:val="Normal"/>
    <w:link w:val="HeaderChar"/>
    <w:uiPriority w:val="99"/>
    <w:unhideWhenUsed/>
    <w:rsid w:val="00B92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428"/>
  </w:style>
  <w:style w:type="paragraph" w:styleId="Footer">
    <w:name w:val="footer"/>
    <w:basedOn w:val="Normal"/>
    <w:link w:val="FooterChar"/>
    <w:uiPriority w:val="99"/>
    <w:unhideWhenUsed/>
    <w:rsid w:val="00B92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428"/>
  </w:style>
  <w:style w:type="paragraph" w:styleId="TOCHeading">
    <w:name w:val="TOC Heading"/>
    <w:basedOn w:val="Heading1"/>
    <w:next w:val="Normal"/>
    <w:uiPriority w:val="39"/>
    <w:unhideWhenUsed/>
    <w:qFormat/>
    <w:rsid w:val="00C5526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5526D"/>
    <w:pPr>
      <w:spacing w:after="100"/>
    </w:pPr>
  </w:style>
  <w:style w:type="paragraph" w:styleId="TOC2">
    <w:name w:val="toc 2"/>
    <w:basedOn w:val="Normal"/>
    <w:next w:val="Normal"/>
    <w:autoRedefine/>
    <w:uiPriority w:val="39"/>
    <w:unhideWhenUsed/>
    <w:rsid w:val="00207BF3"/>
    <w:pPr>
      <w:spacing w:after="100"/>
      <w:ind w:left="240"/>
    </w:pPr>
  </w:style>
  <w:style w:type="paragraph" w:styleId="TOC3">
    <w:name w:val="toc 3"/>
    <w:basedOn w:val="Normal"/>
    <w:next w:val="Normal"/>
    <w:autoRedefine/>
    <w:uiPriority w:val="39"/>
    <w:unhideWhenUsed/>
    <w:rsid w:val="00207BF3"/>
    <w:pPr>
      <w:spacing w:after="100"/>
      <w:ind w:left="480"/>
    </w:pPr>
  </w:style>
  <w:style w:type="paragraph" w:styleId="TOC4">
    <w:name w:val="toc 4"/>
    <w:basedOn w:val="Normal"/>
    <w:next w:val="Normal"/>
    <w:autoRedefine/>
    <w:uiPriority w:val="39"/>
    <w:unhideWhenUsed/>
    <w:rsid w:val="00207BF3"/>
    <w:pPr>
      <w:spacing w:after="100"/>
      <w:ind w:left="720"/>
    </w:pPr>
    <w:rPr>
      <w:rFonts w:eastAsiaTheme="minorEastAsia"/>
    </w:rPr>
  </w:style>
  <w:style w:type="paragraph" w:styleId="TOC5">
    <w:name w:val="toc 5"/>
    <w:basedOn w:val="Normal"/>
    <w:next w:val="Normal"/>
    <w:autoRedefine/>
    <w:uiPriority w:val="39"/>
    <w:unhideWhenUsed/>
    <w:rsid w:val="00207BF3"/>
    <w:pPr>
      <w:spacing w:after="100"/>
      <w:ind w:left="960"/>
    </w:pPr>
    <w:rPr>
      <w:rFonts w:eastAsiaTheme="minorEastAsia"/>
    </w:rPr>
  </w:style>
  <w:style w:type="paragraph" w:styleId="TOC6">
    <w:name w:val="toc 6"/>
    <w:basedOn w:val="Normal"/>
    <w:next w:val="Normal"/>
    <w:autoRedefine/>
    <w:uiPriority w:val="39"/>
    <w:unhideWhenUsed/>
    <w:rsid w:val="00207BF3"/>
    <w:pPr>
      <w:spacing w:after="100"/>
      <w:ind w:left="1200"/>
    </w:pPr>
    <w:rPr>
      <w:rFonts w:eastAsiaTheme="minorEastAsia"/>
    </w:rPr>
  </w:style>
  <w:style w:type="paragraph" w:styleId="TOC7">
    <w:name w:val="toc 7"/>
    <w:basedOn w:val="Normal"/>
    <w:next w:val="Normal"/>
    <w:autoRedefine/>
    <w:uiPriority w:val="39"/>
    <w:unhideWhenUsed/>
    <w:rsid w:val="00207BF3"/>
    <w:pPr>
      <w:spacing w:after="100"/>
      <w:ind w:left="1440"/>
    </w:pPr>
    <w:rPr>
      <w:rFonts w:eastAsiaTheme="minorEastAsia"/>
    </w:rPr>
  </w:style>
  <w:style w:type="paragraph" w:styleId="TOC8">
    <w:name w:val="toc 8"/>
    <w:basedOn w:val="Normal"/>
    <w:next w:val="Normal"/>
    <w:autoRedefine/>
    <w:uiPriority w:val="39"/>
    <w:unhideWhenUsed/>
    <w:rsid w:val="00207BF3"/>
    <w:pPr>
      <w:spacing w:after="100"/>
      <w:ind w:left="1680"/>
    </w:pPr>
    <w:rPr>
      <w:rFonts w:eastAsiaTheme="minorEastAsia"/>
    </w:rPr>
  </w:style>
  <w:style w:type="paragraph" w:styleId="TOC9">
    <w:name w:val="toc 9"/>
    <w:basedOn w:val="Normal"/>
    <w:next w:val="Normal"/>
    <w:autoRedefine/>
    <w:uiPriority w:val="39"/>
    <w:unhideWhenUsed/>
    <w:rsid w:val="00207BF3"/>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913">
      <w:bodyDiv w:val="1"/>
      <w:marLeft w:val="0"/>
      <w:marRight w:val="0"/>
      <w:marTop w:val="0"/>
      <w:marBottom w:val="0"/>
      <w:divBdr>
        <w:top w:val="none" w:sz="0" w:space="0" w:color="auto"/>
        <w:left w:val="none" w:sz="0" w:space="0" w:color="auto"/>
        <w:bottom w:val="none" w:sz="0" w:space="0" w:color="auto"/>
        <w:right w:val="none" w:sz="0" w:space="0" w:color="auto"/>
      </w:divBdr>
    </w:div>
    <w:div w:id="37320454">
      <w:bodyDiv w:val="1"/>
      <w:marLeft w:val="0"/>
      <w:marRight w:val="0"/>
      <w:marTop w:val="0"/>
      <w:marBottom w:val="0"/>
      <w:divBdr>
        <w:top w:val="none" w:sz="0" w:space="0" w:color="auto"/>
        <w:left w:val="none" w:sz="0" w:space="0" w:color="auto"/>
        <w:bottom w:val="none" w:sz="0" w:space="0" w:color="auto"/>
        <w:right w:val="none" w:sz="0" w:space="0" w:color="auto"/>
      </w:divBdr>
    </w:div>
    <w:div w:id="41053564">
      <w:bodyDiv w:val="1"/>
      <w:marLeft w:val="0"/>
      <w:marRight w:val="0"/>
      <w:marTop w:val="0"/>
      <w:marBottom w:val="0"/>
      <w:divBdr>
        <w:top w:val="none" w:sz="0" w:space="0" w:color="auto"/>
        <w:left w:val="none" w:sz="0" w:space="0" w:color="auto"/>
        <w:bottom w:val="none" w:sz="0" w:space="0" w:color="auto"/>
        <w:right w:val="none" w:sz="0" w:space="0" w:color="auto"/>
      </w:divBdr>
      <w:divsChild>
        <w:div w:id="1226184999">
          <w:marLeft w:val="0"/>
          <w:marRight w:val="0"/>
          <w:marTop w:val="0"/>
          <w:marBottom w:val="0"/>
          <w:divBdr>
            <w:top w:val="none" w:sz="0" w:space="0" w:color="auto"/>
            <w:left w:val="none" w:sz="0" w:space="0" w:color="auto"/>
            <w:bottom w:val="none" w:sz="0" w:space="0" w:color="auto"/>
            <w:right w:val="none" w:sz="0" w:space="0" w:color="auto"/>
          </w:divBdr>
          <w:divsChild>
            <w:div w:id="780030190">
              <w:marLeft w:val="0"/>
              <w:marRight w:val="0"/>
              <w:marTop w:val="0"/>
              <w:marBottom w:val="0"/>
              <w:divBdr>
                <w:top w:val="none" w:sz="0" w:space="0" w:color="auto"/>
                <w:left w:val="none" w:sz="0" w:space="0" w:color="auto"/>
                <w:bottom w:val="none" w:sz="0" w:space="0" w:color="auto"/>
                <w:right w:val="none" w:sz="0" w:space="0" w:color="auto"/>
              </w:divBdr>
              <w:divsChild>
                <w:div w:id="1657607341">
                  <w:marLeft w:val="0"/>
                  <w:marRight w:val="0"/>
                  <w:marTop w:val="0"/>
                  <w:marBottom w:val="0"/>
                  <w:divBdr>
                    <w:top w:val="none" w:sz="0" w:space="0" w:color="auto"/>
                    <w:left w:val="none" w:sz="0" w:space="0" w:color="auto"/>
                    <w:bottom w:val="none" w:sz="0" w:space="0" w:color="auto"/>
                    <w:right w:val="none" w:sz="0" w:space="0" w:color="auto"/>
                  </w:divBdr>
                  <w:divsChild>
                    <w:div w:id="977145786">
                      <w:marLeft w:val="0"/>
                      <w:marRight w:val="0"/>
                      <w:marTop w:val="0"/>
                      <w:marBottom w:val="0"/>
                      <w:divBdr>
                        <w:top w:val="none" w:sz="0" w:space="0" w:color="auto"/>
                        <w:left w:val="none" w:sz="0" w:space="0" w:color="auto"/>
                        <w:bottom w:val="none" w:sz="0" w:space="0" w:color="auto"/>
                        <w:right w:val="none" w:sz="0" w:space="0" w:color="auto"/>
                      </w:divBdr>
                      <w:divsChild>
                        <w:div w:id="1350646841">
                          <w:marLeft w:val="0"/>
                          <w:marRight w:val="0"/>
                          <w:marTop w:val="0"/>
                          <w:marBottom w:val="0"/>
                          <w:divBdr>
                            <w:top w:val="none" w:sz="0" w:space="0" w:color="auto"/>
                            <w:left w:val="none" w:sz="0" w:space="0" w:color="auto"/>
                            <w:bottom w:val="none" w:sz="0" w:space="0" w:color="auto"/>
                            <w:right w:val="none" w:sz="0" w:space="0" w:color="auto"/>
                          </w:divBdr>
                          <w:divsChild>
                            <w:div w:id="1154876588">
                              <w:marLeft w:val="0"/>
                              <w:marRight w:val="0"/>
                              <w:marTop w:val="0"/>
                              <w:marBottom w:val="0"/>
                              <w:divBdr>
                                <w:top w:val="none" w:sz="0" w:space="0" w:color="auto"/>
                                <w:left w:val="none" w:sz="0" w:space="0" w:color="auto"/>
                                <w:bottom w:val="none" w:sz="0" w:space="0" w:color="auto"/>
                                <w:right w:val="none" w:sz="0" w:space="0" w:color="auto"/>
                              </w:divBdr>
                              <w:divsChild>
                                <w:div w:id="1374230551">
                                  <w:marLeft w:val="0"/>
                                  <w:marRight w:val="0"/>
                                  <w:marTop w:val="0"/>
                                  <w:marBottom w:val="0"/>
                                  <w:divBdr>
                                    <w:top w:val="none" w:sz="0" w:space="0" w:color="auto"/>
                                    <w:left w:val="none" w:sz="0" w:space="0" w:color="auto"/>
                                    <w:bottom w:val="none" w:sz="0" w:space="0" w:color="auto"/>
                                    <w:right w:val="none" w:sz="0" w:space="0" w:color="auto"/>
                                  </w:divBdr>
                                  <w:divsChild>
                                    <w:div w:id="17104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86600">
                          <w:marLeft w:val="0"/>
                          <w:marRight w:val="0"/>
                          <w:marTop w:val="0"/>
                          <w:marBottom w:val="0"/>
                          <w:divBdr>
                            <w:top w:val="none" w:sz="0" w:space="0" w:color="auto"/>
                            <w:left w:val="none" w:sz="0" w:space="0" w:color="auto"/>
                            <w:bottom w:val="none" w:sz="0" w:space="0" w:color="auto"/>
                            <w:right w:val="none" w:sz="0" w:space="0" w:color="auto"/>
                          </w:divBdr>
                          <w:divsChild>
                            <w:div w:id="1522933730">
                              <w:marLeft w:val="0"/>
                              <w:marRight w:val="0"/>
                              <w:marTop w:val="0"/>
                              <w:marBottom w:val="0"/>
                              <w:divBdr>
                                <w:top w:val="none" w:sz="0" w:space="0" w:color="auto"/>
                                <w:left w:val="none" w:sz="0" w:space="0" w:color="auto"/>
                                <w:bottom w:val="none" w:sz="0" w:space="0" w:color="auto"/>
                                <w:right w:val="none" w:sz="0" w:space="0" w:color="auto"/>
                              </w:divBdr>
                              <w:divsChild>
                                <w:div w:id="1655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42022">
      <w:bodyDiv w:val="1"/>
      <w:marLeft w:val="0"/>
      <w:marRight w:val="0"/>
      <w:marTop w:val="0"/>
      <w:marBottom w:val="0"/>
      <w:divBdr>
        <w:top w:val="none" w:sz="0" w:space="0" w:color="auto"/>
        <w:left w:val="none" w:sz="0" w:space="0" w:color="auto"/>
        <w:bottom w:val="none" w:sz="0" w:space="0" w:color="auto"/>
        <w:right w:val="none" w:sz="0" w:space="0" w:color="auto"/>
      </w:divBdr>
    </w:div>
    <w:div w:id="72165328">
      <w:bodyDiv w:val="1"/>
      <w:marLeft w:val="0"/>
      <w:marRight w:val="0"/>
      <w:marTop w:val="0"/>
      <w:marBottom w:val="0"/>
      <w:divBdr>
        <w:top w:val="none" w:sz="0" w:space="0" w:color="auto"/>
        <w:left w:val="none" w:sz="0" w:space="0" w:color="auto"/>
        <w:bottom w:val="none" w:sz="0" w:space="0" w:color="auto"/>
        <w:right w:val="none" w:sz="0" w:space="0" w:color="auto"/>
      </w:divBdr>
      <w:divsChild>
        <w:div w:id="2076079586">
          <w:marLeft w:val="0"/>
          <w:marRight w:val="0"/>
          <w:marTop w:val="0"/>
          <w:marBottom w:val="0"/>
          <w:divBdr>
            <w:top w:val="none" w:sz="0" w:space="0" w:color="auto"/>
            <w:left w:val="none" w:sz="0" w:space="0" w:color="auto"/>
            <w:bottom w:val="none" w:sz="0" w:space="0" w:color="auto"/>
            <w:right w:val="none" w:sz="0" w:space="0" w:color="auto"/>
          </w:divBdr>
          <w:divsChild>
            <w:div w:id="305624806">
              <w:marLeft w:val="0"/>
              <w:marRight w:val="0"/>
              <w:marTop w:val="0"/>
              <w:marBottom w:val="0"/>
              <w:divBdr>
                <w:top w:val="none" w:sz="0" w:space="0" w:color="auto"/>
                <w:left w:val="none" w:sz="0" w:space="0" w:color="auto"/>
                <w:bottom w:val="none" w:sz="0" w:space="0" w:color="auto"/>
                <w:right w:val="none" w:sz="0" w:space="0" w:color="auto"/>
              </w:divBdr>
              <w:divsChild>
                <w:div w:id="1080299108">
                  <w:marLeft w:val="0"/>
                  <w:marRight w:val="0"/>
                  <w:marTop w:val="0"/>
                  <w:marBottom w:val="0"/>
                  <w:divBdr>
                    <w:top w:val="none" w:sz="0" w:space="0" w:color="auto"/>
                    <w:left w:val="none" w:sz="0" w:space="0" w:color="auto"/>
                    <w:bottom w:val="none" w:sz="0" w:space="0" w:color="auto"/>
                    <w:right w:val="none" w:sz="0" w:space="0" w:color="auto"/>
                  </w:divBdr>
                  <w:divsChild>
                    <w:div w:id="262033175">
                      <w:marLeft w:val="0"/>
                      <w:marRight w:val="0"/>
                      <w:marTop w:val="0"/>
                      <w:marBottom w:val="0"/>
                      <w:divBdr>
                        <w:top w:val="none" w:sz="0" w:space="0" w:color="auto"/>
                        <w:left w:val="none" w:sz="0" w:space="0" w:color="auto"/>
                        <w:bottom w:val="none" w:sz="0" w:space="0" w:color="auto"/>
                        <w:right w:val="none" w:sz="0" w:space="0" w:color="auto"/>
                      </w:divBdr>
                      <w:divsChild>
                        <w:div w:id="38631300">
                          <w:marLeft w:val="0"/>
                          <w:marRight w:val="0"/>
                          <w:marTop w:val="0"/>
                          <w:marBottom w:val="0"/>
                          <w:divBdr>
                            <w:top w:val="none" w:sz="0" w:space="0" w:color="auto"/>
                            <w:left w:val="none" w:sz="0" w:space="0" w:color="auto"/>
                            <w:bottom w:val="none" w:sz="0" w:space="0" w:color="auto"/>
                            <w:right w:val="none" w:sz="0" w:space="0" w:color="auto"/>
                          </w:divBdr>
                          <w:divsChild>
                            <w:div w:id="1980652153">
                              <w:marLeft w:val="0"/>
                              <w:marRight w:val="0"/>
                              <w:marTop w:val="0"/>
                              <w:marBottom w:val="0"/>
                              <w:divBdr>
                                <w:top w:val="none" w:sz="0" w:space="0" w:color="auto"/>
                                <w:left w:val="none" w:sz="0" w:space="0" w:color="auto"/>
                                <w:bottom w:val="none" w:sz="0" w:space="0" w:color="auto"/>
                                <w:right w:val="none" w:sz="0" w:space="0" w:color="auto"/>
                              </w:divBdr>
                              <w:divsChild>
                                <w:div w:id="1286346813">
                                  <w:marLeft w:val="0"/>
                                  <w:marRight w:val="0"/>
                                  <w:marTop w:val="0"/>
                                  <w:marBottom w:val="0"/>
                                  <w:divBdr>
                                    <w:top w:val="none" w:sz="0" w:space="0" w:color="auto"/>
                                    <w:left w:val="none" w:sz="0" w:space="0" w:color="auto"/>
                                    <w:bottom w:val="none" w:sz="0" w:space="0" w:color="auto"/>
                                    <w:right w:val="none" w:sz="0" w:space="0" w:color="auto"/>
                                  </w:divBdr>
                                  <w:divsChild>
                                    <w:div w:id="18958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23543">
                          <w:marLeft w:val="0"/>
                          <w:marRight w:val="0"/>
                          <w:marTop w:val="0"/>
                          <w:marBottom w:val="0"/>
                          <w:divBdr>
                            <w:top w:val="none" w:sz="0" w:space="0" w:color="auto"/>
                            <w:left w:val="none" w:sz="0" w:space="0" w:color="auto"/>
                            <w:bottom w:val="none" w:sz="0" w:space="0" w:color="auto"/>
                            <w:right w:val="none" w:sz="0" w:space="0" w:color="auto"/>
                          </w:divBdr>
                          <w:divsChild>
                            <w:div w:id="77295380">
                              <w:marLeft w:val="0"/>
                              <w:marRight w:val="0"/>
                              <w:marTop w:val="0"/>
                              <w:marBottom w:val="0"/>
                              <w:divBdr>
                                <w:top w:val="none" w:sz="0" w:space="0" w:color="auto"/>
                                <w:left w:val="none" w:sz="0" w:space="0" w:color="auto"/>
                                <w:bottom w:val="none" w:sz="0" w:space="0" w:color="auto"/>
                                <w:right w:val="none" w:sz="0" w:space="0" w:color="auto"/>
                              </w:divBdr>
                              <w:divsChild>
                                <w:div w:id="10311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62462">
      <w:bodyDiv w:val="1"/>
      <w:marLeft w:val="0"/>
      <w:marRight w:val="0"/>
      <w:marTop w:val="0"/>
      <w:marBottom w:val="0"/>
      <w:divBdr>
        <w:top w:val="none" w:sz="0" w:space="0" w:color="auto"/>
        <w:left w:val="none" w:sz="0" w:space="0" w:color="auto"/>
        <w:bottom w:val="none" w:sz="0" w:space="0" w:color="auto"/>
        <w:right w:val="none" w:sz="0" w:space="0" w:color="auto"/>
      </w:divBdr>
    </w:div>
    <w:div w:id="132796206">
      <w:bodyDiv w:val="1"/>
      <w:marLeft w:val="0"/>
      <w:marRight w:val="0"/>
      <w:marTop w:val="0"/>
      <w:marBottom w:val="0"/>
      <w:divBdr>
        <w:top w:val="none" w:sz="0" w:space="0" w:color="auto"/>
        <w:left w:val="none" w:sz="0" w:space="0" w:color="auto"/>
        <w:bottom w:val="none" w:sz="0" w:space="0" w:color="auto"/>
        <w:right w:val="none" w:sz="0" w:space="0" w:color="auto"/>
      </w:divBdr>
    </w:div>
    <w:div w:id="133304518">
      <w:bodyDiv w:val="1"/>
      <w:marLeft w:val="0"/>
      <w:marRight w:val="0"/>
      <w:marTop w:val="0"/>
      <w:marBottom w:val="0"/>
      <w:divBdr>
        <w:top w:val="none" w:sz="0" w:space="0" w:color="auto"/>
        <w:left w:val="none" w:sz="0" w:space="0" w:color="auto"/>
        <w:bottom w:val="none" w:sz="0" w:space="0" w:color="auto"/>
        <w:right w:val="none" w:sz="0" w:space="0" w:color="auto"/>
      </w:divBdr>
    </w:div>
    <w:div w:id="139225906">
      <w:bodyDiv w:val="1"/>
      <w:marLeft w:val="0"/>
      <w:marRight w:val="0"/>
      <w:marTop w:val="0"/>
      <w:marBottom w:val="0"/>
      <w:divBdr>
        <w:top w:val="none" w:sz="0" w:space="0" w:color="auto"/>
        <w:left w:val="none" w:sz="0" w:space="0" w:color="auto"/>
        <w:bottom w:val="none" w:sz="0" w:space="0" w:color="auto"/>
        <w:right w:val="none" w:sz="0" w:space="0" w:color="auto"/>
      </w:divBdr>
    </w:div>
    <w:div w:id="140928904">
      <w:bodyDiv w:val="1"/>
      <w:marLeft w:val="0"/>
      <w:marRight w:val="0"/>
      <w:marTop w:val="0"/>
      <w:marBottom w:val="0"/>
      <w:divBdr>
        <w:top w:val="none" w:sz="0" w:space="0" w:color="auto"/>
        <w:left w:val="none" w:sz="0" w:space="0" w:color="auto"/>
        <w:bottom w:val="none" w:sz="0" w:space="0" w:color="auto"/>
        <w:right w:val="none" w:sz="0" w:space="0" w:color="auto"/>
      </w:divBdr>
    </w:div>
    <w:div w:id="179588666">
      <w:bodyDiv w:val="1"/>
      <w:marLeft w:val="0"/>
      <w:marRight w:val="0"/>
      <w:marTop w:val="0"/>
      <w:marBottom w:val="0"/>
      <w:divBdr>
        <w:top w:val="none" w:sz="0" w:space="0" w:color="auto"/>
        <w:left w:val="none" w:sz="0" w:space="0" w:color="auto"/>
        <w:bottom w:val="none" w:sz="0" w:space="0" w:color="auto"/>
        <w:right w:val="none" w:sz="0" w:space="0" w:color="auto"/>
      </w:divBdr>
    </w:div>
    <w:div w:id="186411379">
      <w:bodyDiv w:val="1"/>
      <w:marLeft w:val="0"/>
      <w:marRight w:val="0"/>
      <w:marTop w:val="0"/>
      <w:marBottom w:val="0"/>
      <w:divBdr>
        <w:top w:val="none" w:sz="0" w:space="0" w:color="auto"/>
        <w:left w:val="none" w:sz="0" w:space="0" w:color="auto"/>
        <w:bottom w:val="none" w:sz="0" w:space="0" w:color="auto"/>
        <w:right w:val="none" w:sz="0" w:space="0" w:color="auto"/>
      </w:divBdr>
    </w:div>
    <w:div w:id="188103746">
      <w:bodyDiv w:val="1"/>
      <w:marLeft w:val="0"/>
      <w:marRight w:val="0"/>
      <w:marTop w:val="0"/>
      <w:marBottom w:val="0"/>
      <w:divBdr>
        <w:top w:val="none" w:sz="0" w:space="0" w:color="auto"/>
        <w:left w:val="none" w:sz="0" w:space="0" w:color="auto"/>
        <w:bottom w:val="none" w:sz="0" w:space="0" w:color="auto"/>
        <w:right w:val="none" w:sz="0" w:space="0" w:color="auto"/>
      </w:divBdr>
      <w:divsChild>
        <w:div w:id="1463813554">
          <w:marLeft w:val="0"/>
          <w:marRight w:val="0"/>
          <w:marTop w:val="0"/>
          <w:marBottom w:val="0"/>
          <w:divBdr>
            <w:top w:val="none" w:sz="0" w:space="0" w:color="auto"/>
            <w:left w:val="none" w:sz="0" w:space="0" w:color="auto"/>
            <w:bottom w:val="none" w:sz="0" w:space="0" w:color="auto"/>
            <w:right w:val="none" w:sz="0" w:space="0" w:color="auto"/>
          </w:divBdr>
          <w:divsChild>
            <w:div w:id="1083988383">
              <w:marLeft w:val="0"/>
              <w:marRight w:val="0"/>
              <w:marTop w:val="0"/>
              <w:marBottom w:val="0"/>
              <w:divBdr>
                <w:top w:val="none" w:sz="0" w:space="0" w:color="auto"/>
                <w:left w:val="none" w:sz="0" w:space="0" w:color="auto"/>
                <w:bottom w:val="none" w:sz="0" w:space="0" w:color="auto"/>
                <w:right w:val="none" w:sz="0" w:space="0" w:color="auto"/>
              </w:divBdr>
              <w:divsChild>
                <w:div w:id="683096456">
                  <w:marLeft w:val="0"/>
                  <w:marRight w:val="0"/>
                  <w:marTop w:val="0"/>
                  <w:marBottom w:val="0"/>
                  <w:divBdr>
                    <w:top w:val="none" w:sz="0" w:space="0" w:color="auto"/>
                    <w:left w:val="none" w:sz="0" w:space="0" w:color="auto"/>
                    <w:bottom w:val="none" w:sz="0" w:space="0" w:color="auto"/>
                    <w:right w:val="none" w:sz="0" w:space="0" w:color="auto"/>
                  </w:divBdr>
                  <w:divsChild>
                    <w:div w:id="1448618228">
                      <w:marLeft w:val="0"/>
                      <w:marRight w:val="0"/>
                      <w:marTop w:val="0"/>
                      <w:marBottom w:val="0"/>
                      <w:divBdr>
                        <w:top w:val="none" w:sz="0" w:space="0" w:color="auto"/>
                        <w:left w:val="none" w:sz="0" w:space="0" w:color="auto"/>
                        <w:bottom w:val="none" w:sz="0" w:space="0" w:color="auto"/>
                        <w:right w:val="none" w:sz="0" w:space="0" w:color="auto"/>
                      </w:divBdr>
                      <w:divsChild>
                        <w:div w:id="1766656271">
                          <w:marLeft w:val="0"/>
                          <w:marRight w:val="0"/>
                          <w:marTop w:val="0"/>
                          <w:marBottom w:val="0"/>
                          <w:divBdr>
                            <w:top w:val="none" w:sz="0" w:space="0" w:color="auto"/>
                            <w:left w:val="none" w:sz="0" w:space="0" w:color="auto"/>
                            <w:bottom w:val="none" w:sz="0" w:space="0" w:color="auto"/>
                            <w:right w:val="none" w:sz="0" w:space="0" w:color="auto"/>
                          </w:divBdr>
                          <w:divsChild>
                            <w:div w:id="796291750">
                              <w:marLeft w:val="0"/>
                              <w:marRight w:val="0"/>
                              <w:marTop w:val="0"/>
                              <w:marBottom w:val="0"/>
                              <w:divBdr>
                                <w:top w:val="none" w:sz="0" w:space="0" w:color="auto"/>
                                <w:left w:val="none" w:sz="0" w:space="0" w:color="auto"/>
                                <w:bottom w:val="none" w:sz="0" w:space="0" w:color="auto"/>
                                <w:right w:val="none" w:sz="0" w:space="0" w:color="auto"/>
                              </w:divBdr>
                              <w:divsChild>
                                <w:div w:id="1587151046">
                                  <w:marLeft w:val="0"/>
                                  <w:marRight w:val="0"/>
                                  <w:marTop w:val="0"/>
                                  <w:marBottom w:val="0"/>
                                  <w:divBdr>
                                    <w:top w:val="none" w:sz="0" w:space="0" w:color="auto"/>
                                    <w:left w:val="none" w:sz="0" w:space="0" w:color="auto"/>
                                    <w:bottom w:val="none" w:sz="0" w:space="0" w:color="auto"/>
                                    <w:right w:val="none" w:sz="0" w:space="0" w:color="auto"/>
                                  </w:divBdr>
                                  <w:divsChild>
                                    <w:div w:id="388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96305">
                          <w:marLeft w:val="0"/>
                          <w:marRight w:val="0"/>
                          <w:marTop w:val="0"/>
                          <w:marBottom w:val="0"/>
                          <w:divBdr>
                            <w:top w:val="none" w:sz="0" w:space="0" w:color="auto"/>
                            <w:left w:val="none" w:sz="0" w:space="0" w:color="auto"/>
                            <w:bottom w:val="none" w:sz="0" w:space="0" w:color="auto"/>
                            <w:right w:val="none" w:sz="0" w:space="0" w:color="auto"/>
                          </w:divBdr>
                          <w:divsChild>
                            <w:div w:id="1705859867">
                              <w:marLeft w:val="0"/>
                              <w:marRight w:val="0"/>
                              <w:marTop w:val="0"/>
                              <w:marBottom w:val="0"/>
                              <w:divBdr>
                                <w:top w:val="none" w:sz="0" w:space="0" w:color="auto"/>
                                <w:left w:val="none" w:sz="0" w:space="0" w:color="auto"/>
                                <w:bottom w:val="none" w:sz="0" w:space="0" w:color="auto"/>
                                <w:right w:val="none" w:sz="0" w:space="0" w:color="auto"/>
                              </w:divBdr>
                              <w:divsChild>
                                <w:div w:id="4219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41062">
      <w:bodyDiv w:val="1"/>
      <w:marLeft w:val="0"/>
      <w:marRight w:val="0"/>
      <w:marTop w:val="0"/>
      <w:marBottom w:val="0"/>
      <w:divBdr>
        <w:top w:val="none" w:sz="0" w:space="0" w:color="auto"/>
        <w:left w:val="none" w:sz="0" w:space="0" w:color="auto"/>
        <w:bottom w:val="none" w:sz="0" w:space="0" w:color="auto"/>
        <w:right w:val="none" w:sz="0" w:space="0" w:color="auto"/>
      </w:divBdr>
    </w:div>
    <w:div w:id="202594600">
      <w:bodyDiv w:val="1"/>
      <w:marLeft w:val="0"/>
      <w:marRight w:val="0"/>
      <w:marTop w:val="0"/>
      <w:marBottom w:val="0"/>
      <w:divBdr>
        <w:top w:val="none" w:sz="0" w:space="0" w:color="auto"/>
        <w:left w:val="none" w:sz="0" w:space="0" w:color="auto"/>
        <w:bottom w:val="none" w:sz="0" w:space="0" w:color="auto"/>
        <w:right w:val="none" w:sz="0" w:space="0" w:color="auto"/>
      </w:divBdr>
    </w:div>
    <w:div w:id="274563070">
      <w:bodyDiv w:val="1"/>
      <w:marLeft w:val="0"/>
      <w:marRight w:val="0"/>
      <w:marTop w:val="0"/>
      <w:marBottom w:val="0"/>
      <w:divBdr>
        <w:top w:val="none" w:sz="0" w:space="0" w:color="auto"/>
        <w:left w:val="none" w:sz="0" w:space="0" w:color="auto"/>
        <w:bottom w:val="none" w:sz="0" w:space="0" w:color="auto"/>
        <w:right w:val="none" w:sz="0" w:space="0" w:color="auto"/>
      </w:divBdr>
    </w:div>
    <w:div w:id="295910888">
      <w:bodyDiv w:val="1"/>
      <w:marLeft w:val="0"/>
      <w:marRight w:val="0"/>
      <w:marTop w:val="0"/>
      <w:marBottom w:val="0"/>
      <w:divBdr>
        <w:top w:val="none" w:sz="0" w:space="0" w:color="auto"/>
        <w:left w:val="none" w:sz="0" w:space="0" w:color="auto"/>
        <w:bottom w:val="none" w:sz="0" w:space="0" w:color="auto"/>
        <w:right w:val="none" w:sz="0" w:space="0" w:color="auto"/>
      </w:divBdr>
      <w:divsChild>
        <w:div w:id="1240290180">
          <w:marLeft w:val="0"/>
          <w:marRight w:val="0"/>
          <w:marTop w:val="0"/>
          <w:marBottom w:val="0"/>
          <w:divBdr>
            <w:top w:val="none" w:sz="0" w:space="0" w:color="auto"/>
            <w:left w:val="none" w:sz="0" w:space="0" w:color="auto"/>
            <w:bottom w:val="none" w:sz="0" w:space="0" w:color="auto"/>
            <w:right w:val="none" w:sz="0" w:space="0" w:color="auto"/>
          </w:divBdr>
          <w:divsChild>
            <w:div w:id="1633291293">
              <w:marLeft w:val="0"/>
              <w:marRight w:val="0"/>
              <w:marTop w:val="0"/>
              <w:marBottom w:val="0"/>
              <w:divBdr>
                <w:top w:val="none" w:sz="0" w:space="0" w:color="auto"/>
                <w:left w:val="none" w:sz="0" w:space="0" w:color="auto"/>
                <w:bottom w:val="none" w:sz="0" w:space="0" w:color="auto"/>
                <w:right w:val="none" w:sz="0" w:space="0" w:color="auto"/>
              </w:divBdr>
              <w:divsChild>
                <w:div w:id="248584606">
                  <w:marLeft w:val="0"/>
                  <w:marRight w:val="0"/>
                  <w:marTop w:val="0"/>
                  <w:marBottom w:val="0"/>
                  <w:divBdr>
                    <w:top w:val="none" w:sz="0" w:space="0" w:color="auto"/>
                    <w:left w:val="none" w:sz="0" w:space="0" w:color="auto"/>
                    <w:bottom w:val="none" w:sz="0" w:space="0" w:color="auto"/>
                    <w:right w:val="none" w:sz="0" w:space="0" w:color="auto"/>
                  </w:divBdr>
                  <w:divsChild>
                    <w:div w:id="399714073">
                      <w:marLeft w:val="0"/>
                      <w:marRight w:val="0"/>
                      <w:marTop w:val="0"/>
                      <w:marBottom w:val="0"/>
                      <w:divBdr>
                        <w:top w:val="none" w:sz="0" w:space="0" w:color="auto"/>
                        <w:left w:val="none" w:sz="0" w:space="0" w:color="auto"/>
                        <w:bottom w:val="none" w:sz="0" w:space="0" w:color="auto"/>
                        <w:right w:val="none" w:sz="0" w:space="0" w:color="auto"/>
                      </w:divBdr>
                      <w:divsChild>
                        <w:div w:id="589506395">
                          <w:marLeft w:val="0"/>
                          <w:marRight w:val="0"/>
                          <w:marTop w:val="0"/>
                          <w:marBottom w:val="0"/>
                          <w:divBdr>
                            <w:top w:val="none" w:sz="0" w:space="0" w:color="auto"/>
                            <w:left w:val="none" w:sz="0" w:space="0" w:color="auto"/>
                            <w:bottom w:val="none" w:sz="0" w:space="0" w:color="auto"/>
                            <w:right w:val="none" w:sz="0" w:space="0" w:color="auto"/>
                          </w:divBdr>
                          <w:divsChild>
                            <w:div w:id="557472825">
                              <w:marLeft w:val="0"/>
                              <w:marRight w:val="0"/>
                              <w:marTop w:val="0"/>
                              <w:marBottom w:val="0"/>
                              <w:divBdr>
                                <w:top w:val="none" w:sz="0" w:space="0" w:color="auto"/>
                                <w:left w:val="none" w:sz="0" w:space="0" w:color="auto"/>
                                <w:bottom w:val="none" w:sz="0" w:space="0" w:color="auto"/>
                                <w:right w:val="none" w:sz="0" w:space="0" w:color="auto"/>
                              </w:divBdr>
                              <w:divsChild>
                                <w:div w:id="1204556081">
                                  <w:marLeft w:val="0"/>
                                  <w:marRight w:val="0"/>
                                  <w:marTop w:val="0"/>
                                  <w:marBottom w:val="0"/>
                                  <w:divBdr>
                                    <w:top w:val="none" w:sz="0" w:space="0" w:color="auto"/>
                                    <w:left w:val="none" w:sz="0" w:space="0" w:color="auto"/>
                                    <w:bottom w:val="none" w:sz="0" w:space="0" w:color="auto"/>
                                    <w:right w:val="none" w:sz="0" w:space="0" w:color="auto"/>
                                  </w:divBdr>
                                  <w:divsChild>
                                    <w:div w:id="69503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19582">
                          <w:marLeft w:val="0"/>
                          <w:marRight w:val="0"/>
                          <w:marTop w:val="0"/>
                          <w:marBottom w:val="0"/>
                          <w:divBdr>
                            <w:top w:val="none" w:sz="0" w:space="0" w:color="auto"/>
                            <w:left w:val="none" w:sz="0" w:space="0" w:color="auto"/>
                            <w:bottom w:val="none" w:sz="0" w:space="0" w:color="auto"/>
                            <w:right w:val="none" w:sz="0" w:space="0" w:color="auto"/>
                          </w:divBdr>
                          <w:divsChild>
                            <w:div w:id="2041662866">
                              <w:marLeft w:val="0"/>
                              <w:marRight w:val="0"/>
                              <w:marTop w:val="0"/>
                              <w:marBottom w:val="0"/>
                              <w:divBdr>
                                <w:top w:val="none" w:sz="0" w:space="0" w:color="auto"/>
                                <w:left w:val="none" w:sz="0" w:space="0" w:color="auto"/>
                                <w:bottom w:val="none" w:sz="0" w:space="0" w:color="auto"/>
                                <w:right w:val="none" w:sz="0" w:space="0" w:color="auto"/>
                              </w:divBdr>
                              <w:divsChild>
                                <w:div w:id="15338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298078">
      <w:bodyDiv w:val="1"/>
      <w:marLeft w:val="0"/>
      <w:marRight w:val="0"/>
      <w:marTop w:val="0"/>
      <w:marBottom w:val="0"/>
      <w:divBdr>
        <w:top w:val="none" w:sz="0" w:space="0" w:color="auto"/>
        <w:left w:val="none" w:sz="0" w:space="0" w:color="auto"/>
        <w:bottom w:val="none" w:sz="0" w:space="0" w:color="auto"/>
        <w:right w:val="none" w:sz="0" w:space="0" w:color="auto"/>
      </w:divBdr>
    </w:div>
    <w:div w:id="302387650">
      <w:bodyDiv w:val="1"/>
      <w:marLeft w:val="0"/>
      <w:marRight w:val="0"/>
      <w:marTop w:val="0"/>
      <w:marBottom w:val="0"/>
      <w:divBdr>
        <w:top w:val="none" w:sz="0" w:space="0" w:color="auto"/>
        <w:left w:val="none" w:sz="0" w:space="0" w:color="auto"/>
        <w:bottom w:val="none" w:sz="0" w:space="0" w:color="auto"/>
        <w:right w:val="none" w:sz="0" w:space="0" w:color="auto"/>
      </w:divBdr>
    </w:div>
    <w:div w:id="303853891">
      <w:bodyDiv w:val="1"/>
      <w:marLeft w:val="0"/>
      <w:marRight w:val="0"/>
      <w:marTop w:val="0"/>
      <w:marBottom w:val="0"/>
      <w:divBdr>
        <w:top w:val="none" w:sz="0" w:space="0" w:color="auto"/>
        <w:left w:val="none" w:sz="0" w:space="0" w:color="auto"/>
        <w:bottom w:val="none" w:sz="0" w:space="0" w:color="auto"/>
        <w:right w:val="none" w:sz="0" w:space="0" w:color="auto"/>
      </w:divBdr>
    </w:div>
    <w:div w:id="327950443">
      <w:bodyDiv w:val="1"/>
      <w:marLeft w:val="0"/>
      <w:marRight w:val="0"/>
      <w:marTop w:val="0"/>
      <w:marBottom w:val="0"/>
      <w:divBdr>
        <w:top w:val="none" w:sz="0" w:space="0" w:color="auto"/>
        <w:left w:val="none" w:sz="0" w:space="0" w:color="auto"/>
        <w:bottom w:val="none" w:sz="0" w:space="0" w:color="auto"/>
        <w:right w:val="none" w:sz="0" w:space="0" w:color="auto"/>
      </w:divBdr>
    </w:div>
    <w:div w:id="340934767">
      <w:bodyDiv w:val="1"/>
      <w:marLeft w:val="0"/>
      <w:marRight w:val="0"/>
      <w:marTop w:val="0"/>
      <w:marBottom w:val="0"/>
      <w:divBdr>
        <w:top w:val="none" w:sz="0" w:space="0" w:color="auto"/>
        <w:left w:val="none" w:sz="0" w:space="0" w:color="auto"/>
        <w:bottom w:val="none" w:sz="0" w:space="0" w:color="auto"/>
        <w:right w:val="none" w:sz="0" w:space="0" w:color="auto"/>
      </w:divBdr>
    </w:div>
    <w:div w:id="412553950">
      <w:bodyDiv w:val="1"/>
      <w:marLeft w:val="0"/>
      <w:marRight w:val="0"/>
      <w:marTop w:val="0"/>
      <w:marBottom w:val="0"/>
      <w:divBdr>
        <w:top w:val="none" w:sz="0" w:space="0" w:color="auto"/>
        <w:left w:val="none" w:sz="0" w:space="0" w:color="auto"/>
        <w:bottom w:val="none" w:sz="0" w:space="0" w:color="auto"/>
        <w:right w:val="none" w:sz="0" w:space="0" w:color="auto"/>
      </w:divBdr>
    </w:div>
    <w:div w:id="423039563">
      <w:bodyDiv w:val="1"/>
      <w:marLeft w:val="0"/>
      <w:marRight w:val="0"/>
      <w:marTop w:val="0"/>
      <w:marBottom w:val="0"/>
      <w:divBdr>
        <w:top w:val="none" w:sz="0" w:space="0" w:color="auto"/>
        <w:left w:val="none" w:sz="0" w:space="0" w:color="auto"/>
        <w:bottom w:val="none" w:sz="0" w:space="0" w:color="auto"/>
        <w:right w:val="none" w:sz="0" w:space="0" w:color="auto"/>
      </w:divBdr>
    </w:div>
    <w:div w:id="431631318">
      <w:bodyDiv w:val="1"/>
      <w:marLeft w:val="0"/>
      <w:marRight w:val="0"/>
      <w:marTop w:val="0"/>
      <w:marBottom w:val="0"/>
      <w:divBdr>
        <w:top w:val="none" w:sz="0" w:space="0" w:color="auto"/>
        <w:left w:val="none" w:sz="0" w:space="0" w:color="auto"/>
        <w:bottom w:val="none" w:sz="0" w:space="0" w:color="auto"/>
        <w:right w:val="none" w:sz="0" w:space="0" w:color="auto"/>
      </w:divBdr>
    </w:div>
    <w:div w:id="454981140">
      <w:bodyDiv w:val="1"/>
      <w:marLeft w:val="0"/>
      <w:marRight w:val="0"/>
      <w:marTop w:val="0"/>
      <w:marBottom w:val="0"/>
      <w:divBdr>
        <w:top w:val="none" w:sz="0" w:space="0" w:color="auto"/>
        <w:left w:val="none" w:sz="0" w:space="0" w:color="auto"/>
        <w:bottom w:val="none" w:sz="0" w:space="0" w:color="auto"/>
        <w:right w:val="none" w:sz="0" w:space="0" w:color="auto"/>
      </w:divBdr>
    </w:div>
    <w:div w:id="466900535">
      <w:bodyDiv w:val="1"/>
      <w:marLeft w:val="0"/>
      <w:marRight w:val="0"/>
      <w:marTop w:val="0"/>
      <w:marBottom w:val="0"/>
      <w:divBdr>
        <w:top w:val="none" w:sz="0" w:space="0" w:color="auto"/>
        <w:left w:val="none" w:sz="0" w:space="0" w:color="auto"/>
        <w:bottom w:val="none" w:sz="0" w:space="0" w:color="auto"/>
        <w:right w:val="none" w:sz="0" w:space="0" w:color="auto"/>
      </w:divBdr>
      <w:divsChild>
        <w:div w:id="2132237142">
          <w:marLeft w:val="0"/>
          <w:marRight w:val="0"/>
          <w:marTop w:val="0"/>
          <w:marBottom w:val="0"/>
          <w:divBdr>
            <w:top w:val="none" w:sz="0" w:space="0" w:color="auto"/>
            <w:left w:val="none" w:sz="0" w:space="0" w:color="auto"/>
            <w:bottom w:val="none" w:sz="0" w:space="0" w:color="auto"/>
            <w:right w:val="none" w:sz="0" w:space="0" w:color="auto"/>
          </w:divBdr>
          <w:divsChild>
            <w:div w:id="206112375">
              <w:marLeft w:val="0"/>
              <w:marRight w:val="0"/>
              <w:marTop w:val="0"/>
              <w:marBottom w:val="0"/>
              <w:divBdr>
                <w:top w:val="none" w:sz="0" w:space="0" w:color="auto"/>
                <w:left w:val="none" w:sz="0" w:space="0" w:color="auto"/>
                <w:bottom w:val="none" w:sz="0" w:space="0" w:color="auto"/>
                <w:right w:val="none" w:sz="0" w:space="0" w:color="auto"/>
              </w:divBdr>
              <w:divsChild>
                <w:div w:id="1656953024">
                  <w:marLeft w:val="0"/>
                  <w:marRight w:val="0"/>
                  <w:marTop w:val="0"/>
                  <w:marBottom w:val="0"/>
                  <w:divBdr>
                    <w:top w:val="none" w:sz="0" w:space="0" w:color="auto"/>
                    <w:left w:val="none" w:sz="0" w:space="0" w:color="auto"/>
                    <w:bottom w:val="none" w:sz="0" w:space="0" w:color="auto"/>
                    <w:right w:val="none" w:sz="0" w:space="0" w:color="auto"/>
                  </w:divBdr>
                  <w:divsChild>
                    <w:div w:id="735277233">
                      <w:marLeft w:val="0"/>
                      <w:marRight w:val="0"/>
                      <w:marTop w:val="0"/>
                      <w:marBottom w:val="0"/>
                      <w:divBdr>
                        <w:top w:val="none" w:sz="0" w:space="0" w:color="auto"/>
                        <w:left w:val="none" w:sz="0" w:space="0" w:color="auto"/>
                        <w:bottom w:val="none" w:sz="0" w:space="0" w:color="auto"/>
                        <w:right w:val="none" w:sz="0" w:space="0" w:color="auto"/>
                      </w:divBdr>
                      <w:divsChild>
                        <w:div w:id="58023774">
                          <w:marLeft w:val="0"/>
                          <w:marRight w:val="0"/>
                          <w:marTop w:val="0"/>
                          <w:marBottom w:val="0"/>
                          <w:divBdr>
                            <w:top w:val="none" w:sz="0" w:space="0" w:color="auto"/>
                            <w:left w:val="none" w:sz="0" w:space="0" w:color="auto"/>
                            <w:bottom w:val="none" w:sz="0" w:space="0" w:color="auto"/>
                            <w:right w:val="none" w:sz="0" w:space="0" w:color="auto"/>
                          </w:divBdr>
                          <w:divsChild>
                            <w:div w:id="1452288059">
                              <w:marLeft w:val="0"/>
                              <w:marRight w:val="0"/>
                              <w:marTop w:val="0"/>
                              <w:marBottom w:val="0"/>
                              <w:divBdr>
                                <w:top w:val="none" w:sz="0" w:space="0" w:color="auto"/>
                                <w:left w:val="none" w:sz="0" w:space="0" w:color="auto"/>
                                <w:bottom w:val="none" w:sz="0" w:space="0" w:color="auto"/>
                                <w:right w:val="none" w:sz="0" w:space="0" w:color="auto"/>
                              </w:divBdr>
                              <w:divsChild>
                                <w:div w:id="200871235">
                                  <w:marLeft w:val="0"/>
                                  <w:marRight w:val="0"/>
                                  <w:marTop w:val="0"/>
                                  <w:marBottom w:val="0"/>
                                  <w:divBdr>
                                    <w:top w:val="none" w:sz="0" w:space="0" w:color="auto"/>
                                    <w:left w:val="none" w:sz="0" w:space="0" w:color="auto"/>
                                    <w:bottom w:val="none" w:sz="0" w:space="0" w:color="auto"/>
                                    <w:right w:val="none" w:sz="0" w:space="0" w:color="auto"/>
                                  </w:divBdr>
                                  <w:divsChild>
                                    <w:div w:id="2141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06852">
                          <w:marLeft w:val="0"/>
                          <w:marRight w:val="0"/>
                          <w:marTop w:val="0"/>
                          <w:marBottom w:val="0"/>
                          <w:divBdr>
                            <w:top w:val="none" w:sz="0" w:space="0" w:color="auto"/>
                            <w:left w:val="none" w:sz="0" w:space="0" w:color="auto"/>
                            <w:bottom w:val="none" w:sz="0" w:space="0" w:color="auto"/>
                            <w:right w:val="none" w:sz="0" w:space="0" w:color="auto"/>
                          </w:divBdr>
                          <w:divsChild>
                            <w:div w:id="1941178452">
                              <w:marLeft w:val="0"/>
                              <w:marRight w:val="0"/>
                              <w:marTop w:val="0"/>
                              <w:marBottom w:val="0"/>
                              <w:divBdr>
                                <w:top w:val="none" w:sz="0" w:space="0" w:color="auto"/>
                                <w:left w:val="none" w:sz="0" w:space="0" w:color="auto"/>
                                <w:bottom w:val="none" w:sz="0" w:space="0" w:color="auto"/>
                                <w:right w:val="none" w:sz="0" w:space="0" w:color="auto"/>
                              </w:divBdr>
                              <w:divsChild>
                                <w:div w:id="11784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718677">
      <w:bodyDiv w:val="1"/>
      <w:marLeft w:val="0"/>
      <w:marRight w:val="0"/>
      <w:marTop w:val="0"/>
      <w:marBottom w:val="0"/>
      <w:divBdr>
        <w:top w:val="none" w:sz="0" w:space="0" w:color="auto"/>
        <w:left w:val="none" w:sz="0" w:space="0" w:color="auto"/>
        <w:bottom w:val="none" w:sz="0" w:space="0" w:color="auto"/>
        <w:right w:val="none" w:sz="0" w:space="0" w:color="auto"/>
      </w:divBdr>
    </w:div>
    <w:div w:id="498008290">
      <w:bodyDiv w:val="1"/>
      <w:marLeft w:val="0"/>
      <w:marRight w:val="0"/>
      <w:marTop w:val="0"/>
      <w:marBottom w:val="0"/>
      <w:divBdr>
        <w:top w:val="none" w:sz="0" w:space="0" w:color="auto"/>
        <w:left w:val="none" w:sz="0" w:space="0" w:color="auto"/>
        <w:bottom w:val="none" w:sz="0" w:space="0" w:color="auto"/>
        <w:right w:val="none" w:sz="0" w:space="0" w:color="auto"/>
      </w:divBdr>
      <w:divsChild>
        <w:div w:id="550993632">
          <w:marLeft w:val="0"/>
          <w:marRight w:val="0"/>
          <w:marTop w:val="0"/>
          <w:marBottom w:val="0"/>
          <w:divBdr>
            <w:top w:val="none" w:sz="0" w:space="0" w:color="auto"/>
            <w:left w:val="none" w:sz="0" w:space="0" w:color="auto"/>
            <w:bottom w:val="none" w:sz="0" w:space="0" w:color="auto"/>
            <w:right w:val="none" w:sz="0" w:space="0" w:color="auto"/>
          </w:divBdr>
          <w:divsChild>
            <w:div w:id="422533547">
              <w:marLeft w:val="0"/>
              <w:marRight w:val="0"/>
              <w:marTop w:val="0"/>
              <w:marBottom w:val="0"/>
              <w:divBdr>
                <w:top w:val="none" w:sz="0" w:space="0" w:color="auto"/>
                <w:left w:val="none" w:sz="0" w:space="0" w:color="auto"/>
                <w:bottom w:val="none" w:sz="0" w:space="0" w:color="auto"/>
                <w:right w:val="none" w:sz="0" w:space="0" w:color="auto"/>
              </w:divBdr>
              <w:divsChild>
                <w:div w:id="6450421">
                  <w:marLeft w:val="0"/>
                  <w:marRight w:val="0"/>
                  <w:marTop w:val="0"/>
                  <w:marBottom w:val="0"/>
                  <w:divBdr>
                    <w:top w:val="none" w:sz="0" w:space="0" w:color="auto"/>
                    <w:left w:val="none" w:sz="0" w:space="0" w:color="auto"/>
                    <w:bottom w:val="none" w:sz="0" w:space="0" w:color="auto"/>
                    <w:right w:val="none" w:sz="0" w:space="0" w:color="auto"/>
                  </w:divBdr>
                  <w:divsChild>
                    <w:div w:id="1014502205">
                      <w:marLeft w:val="0"/>
                      <w:marRight w:val="0"/>
                      <w:marTop w:val="0"/>
                      <w:marBottom w:val="0"/>
                      <w:divBdr>
                        <w:top w:val="none" w:sz="0" w:space="0" w:color="auto"/>
                        <w:left w:val="none" w:sz="0" w:space="0" w:color="auto"/>
                        <w:bottom w:val="none" w:sz="0" w:space="0" w:color="auto"/>
                        <w:right w:val="none" w:sz="0" w:space="0" w:color="auto"/>
                      </w:divBdr>
                      <w:divsChild>
                        <w:div w:id="1819494643">
                          <w:marLeft w:val="0"/>
                          <w:marRight w:val="0"/>
                          <w:marTop w:val="0"/>
                          <w:marBottom w:val="0"/>
                          <w:divBdr>
                            <w:top w:val="none" w:sz="0" w:space="0" w:color="auto"/>
                            <w:left w:val="none" w:sz="0" w:space="0" w:color="auto"/>
                            <w:bottom w:val="none" w:sz="0" w:space="0" w:color="auto"/>
                            <w:right w:val="none" w:sz="0" w:space="0" w:color="auto"/>
                          </w:divBdr>
                        </w:div>
                      </w:divsChild>
                    </w:div>
                    <w:div w:id="493764699">
                      <w:marLeft w:val="0"/>
                      <w:marRight w:val="0"/>
                      <w:marTop w:val="0"/>
                      <w:marBottom w:val="0"/>
                      <w:divBdr>
                        <w:top w:val="none" w:sz="0" w:space="0" w:color="auto"/>
                        <w:left w:val="none" w:sz="0" w:space="0" w:color="auto"/>
                        <w:bottom w:val="none" w:sz="0" w:space="0" w:color="auto"/>
                        <w:right w:val="none" w:sz="0" w:space="0" w:color="auto"/>
                      </w:divBdr>
                      <w:divsChild>
                        <w:div w:id="6209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266726">
          <w:marLeft w:val="0"/>
          <w:marRight w:val="0"/>
          <w:marTop w:val="0"/>
          <w:marBottom w:val="0"/>
          <w:divBdr>
            <w:top w:val="none" w:sz="0" w:space="0" w:color="auto"/>
            <w:left w:val="none" w:sz="0" w:space="0" w:color="auto"/>
            <w:bottom w:val="none" w:sz="0" w:space="0" w:color="auto"/>
            <w:right w:val="none" w:sz="0" w:space="0" w:color="auto"/>
          </w:divBdr>
          <w:divsChild>
            <w:div w:id="3440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8099">
      <w:bodyDiv w:val="1"/>
      <w:marLeft w:val="0"/>
      <w:marRight w:val="0"/>
      <w:marTop w:val="0"/>
      <w:marBottom w:val="0"/>
      <w:divBdr>
        <w:top w:val="none" w:sz="0" w:space="0" w:color="auto"/>
        <w:left w:val="none" w:sz="0" w:space="0" w:color="auto"/>
        <w:bottom w:val="none" w:sz="0" w:space="0" w:color="auto"/>
        <w:right w:val="none" w:sz="0" w:space="0" w:color="auto"/>
      </w:divBdr>
    </w:div>
    <w:div w:id="510486684">
      <w:bodyDiv w:val="1"/>
      <w:marLeft w:val="0"/>
      <w:marRight w:val="0"/>
      <w:marTop w:val="0"/>
      <w:marBottom w:val="0"/>
      <w:divBdr>
        <w:top w:val="none" w:sz="0" w:space="0" w:color="auto"/>
        <w:left w:val="none" w:sz="0" w:space="0" w:color="auto"/>
        <w:bottom w:val="none" w:sz="0" w:space="0" w:color="auto"/>
        <w:right w:val="none" w:sz="0" w:space="0" w:color="auto"/>
      </w:divBdr>
    </w:div>
    <w:div w:id="510528670">
      <w:bodyDiv w:val="1"/>
      <w:marLeft w:val="0"/>
      <w:marRight w:val="0"/>
      <w:marTop w:val="0"/>
      <w:marBottom w:val="0"/>
      <w:divBdr>
        <w:top w:val="none" w:sz="0" w:space="0" w:color="auto"/>
        <w:left w:val="none" w:sz="0" w:space="0" w:color="auto"/>
        <w:bottom w:val="none" w:sz="0" w:space="0" w:color="auto"/>
        <w:right w:val="none" w:sz="0" w:space="0" w:color="auto"/>
      </w:divBdr>
    </w:div>
    <w:div w:id="512650712">
      <w:bodyDiv w:val="1"/>
      <w:marLeft w:val="0"/>
      <w:marRight w:val="0"/>
      <w:marTop w:val="0"/>
      <w:marBottom w:val="0"/>
      <w:divBdr>
        <w:top w:val="none" w:sz="0" w:space="0" w:color="auto"/>
        <w:left w:val="none" w:sz="0" w:space="0" w:color="auto"/>
        <w:bottom w:val="none" w:sz="0" w:space="0" w:color="auto"/>
        <w:right w:val="none" w:sz="0" w:space="0" w:color="auto"/>
      </w:divBdr>
    </w:div>
    <w:div w:id="564805772">
      <w:bodyDiv w:val="1"/>
      <w:marLeft w:val="0"/>
      <w:marRight w:val="0"/>
      <w:marTop w:val="0"/>
      <w:marBottom w:val="0"/>
      <w:divBdr>
        <w:top w:val="none" w:sz="0" w:space="0" w:color="auto"/>
        <w:left w:val="none" w:sz="0" w:space="0" w:color="auto"/>
        <w:bottom w:val="none" w:sz="0" w:space="0" w:color="auto"/>
        <w:right w:val="none" w:sz="0" w:space="0" w:color="auto"/>
      </w:divBdr>
    </w:div>
    <w:div w:id="566889327">
      <w:bodyDiv w:val="1"/>
      <w:marLeft w:val="0"/>
      <w:marRight w:val="0"/>
      <w:marTop w:val="0"/>
      <w:marBottom w:val="0"/>
      <w:divBdr>
        <w:top w:val="none" w:sz="0" w:space="0" w:color="auto"/>
        <w:left w:val="none" w:sz="0" w:space="0" w:color="auto"/>
        <w:bottom w:val="none" w:sz="0" w:space="0" w:color="auto"/>
        <w:right w:val="none" w:sz="0" w:space="0" w:color="auto"/>
      </w:divBdr>
    </w:div>
    <w:div w:id="593825476">
      <w:bodyDiv w:val="1"/>
      <w:marLeft w:val="0"/>
      <w:marRight w:val="0"/>
      <w:marTop w:val="0"/>
      <w:marBottom w:val="0"/>
      <w:divBdr>
        <w:top w:val="none" w:sz="0" w:space="0" w:color="auto"/>
        <w:left w:val="none" w:sz="0" w:space="0" w:color="auto"/>
        <w:bottom w:val="none" w:sz="0" w:space="0" w:color="auto"/>
        <w:right w:val="none" w:sz="0" w:space="0" w:color="auto"/>
      </w:divBdr>
      <w:divsChild>
        <w:div w:id="1459225454">
          <w:marLeft w:val="0"/>
          <w:marRight w:val="0"/>
          <w:marTop w:val="0"/>
          <w:marBottom w:val="0"/>
          <w:divBdr>
            <w:top w:val="none" w:sz="0" w:space="0" w:color="auto"/>
            <w:left w:val="none" w:sz="0" w:space="0" w:color="auto"/>
            <w:bottom w:val="none" w:sz="0" w:space="0" w:color="auto"/>
            <w:right w:val="none" w:sz="0" w:space="0" w:color="auto"/>
          </w:divBdr>
          <w:divsChild>
            <w:div w:id="77168458">
              <w:marLeft w:val="0"/>
              <w:marRight w:val="0"/>
              <w:marTop w:val="0"/>
              <w:marBottom w:val="0"/>
              <w:divBdr>
                <w:top w:val="none" w:sz="0" w:space="0" w:color="auto"/>
                <w:left w:val="none" w:sz="0" w:space="0" w:color="auto"/>
                <w:bottom w:val="none" w:sz="0" w:space="0" w:color="auto"/>
                <w:right w:val="none" w:sz="0" w:space="0" w:color="auto"/>
              </w:divBdr>
              <w:divsChild>
                <w:div w:id="952398676">
                  <w:marLeft w:val="0"/>
                  <w:marRight w:val="0"/>
                  <w:marTop w:val="0"/>
                  <w:marBottom w:val="0"/>
                  <w:divBdr>
                    <w:top w:val="none" w:sz="0" w:space="0" w:color="auto"/>
                    <w:left w:val="none" w:sz="0" w:space="0" w:color="auto"/>
                    <w:bottom w:val="none" w:sz="0" w:space="0" w:color="auto"/>
                    <w:right w:val="none" w:sz="0" w:space="0" w:color="auto"/>
                  </w:divBdr>
                  <w:divsChild>
                    <w:div w:id="1775787226">
                      <w:marLeft w:val="0"/>
                      <w:marRight w:val="0"/>
                      <w:marTop w:val="0"/>
                      <w:marBottom w:val="0"/>
                      <w:divBdr>
                        <w:top w:val="none" w:sz="0" w:space="0" w:color="auto"/>
                        <w:left w:val="none" w:sz="0" w:space="0" w:color="auto"/>
                        <w:bottom w:val="none" w:sz="0" w:space="0" w:color="auto"/>
                        <w:right w:val="none" w:sz="0" w:space="0" w:color="auto"/>
                      </w:divBdr>
                      <w:divsChild>
                        <w:div w:id="222253432">
                          <w:marLeft w:val="0"/>
                          <w:marRight w:val="0"/>
                          <w:marTop w:val="0"/>
                          <w:marBottom w:val="0"/>
                          <w:divBdr>
                            <w:top w:val="none" w:sz="0" w:space="0" w:color="auto"/>
                            <w:left w:val="none" w:sz="0" w:space="0" w:color="auto"/>
                            <w:bottom w:val="none" w:sz="0" w:space="0" w:color="auto"/>
                            <w:right w:val="none" w:sz="0" w:space="0" w:color="auto"/>
                          </w:divBdr>
                          <w:divsChild>
                            <w:div w:id="497772094">
                              <w:marLeft w:val="0"/>
                              <w:marRight w:val="0"/>
                              <w:marTop w:val="0"/>
                              <w:marBottom w:val="0"/>
                              <w:divBdr>
                                <w:top w:val="none" w:sz="0" w:space="0" w:color="auto"/>
                                <w:left w:val="none" w:sz="0" w:space="0" w:color="auto"/>
                                <w:bottom w:val="none" w:sz="0" w:space="0" w:color="auto"/>
                                <w:right w:val="none" w:sz="0" w:space="0" w:color="auto"/>
                              </w:divBdr>
                              <w:divsChild>
                                <w:div w:id="1513959515">
                                  <w:marLeft w:val="0"/>
                                  <w:marRight w:val="0"/>
                                  <w:marTop w:val="0"/>
                                  <w:marBottom w:val="0"/>
                                  <w:divBdr>
                                    <w:top w:val="none" w:sz="0" w:space="0" w:color="auto"/>
                                    <w:left w:val="none" w:sz="0" w:space="0" w:color="auto"/>
                                    <w:bottom w:val="none" w:sz="0" w:space="0" w:color="auto"/>
                                    <w:right w:val="none" w:sz="0" w:space="0" w:color="auto"/>
                                  </w:divBdr>
                                  <w:divsChild>
                                    <w:div w:id="25967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341719">
                          <w:marLeft w:val="0"/>
                          <w:marRight w:val="0"/>
                          <w:marTop w:val="0"/>
                          <w:marBottom w:val="0"/>
                          <w:divBdr>
                            <w:top w:val="none" w:sz="0" w:space="0" w:color="auto"/>
                            <w:left w:val="none" w:sz="0" w:space="0" w:color="auto"/>
                            <w:bottom w:val="none" w:sz="0" w:space="0" w:color="auto"/>
                            <w:right w:val="none" w:sz="0" w:space="0" w:color="auto"/>
                          </w:divBdr>
                          <w:divsChild>
                            <w:div w:id="34042614">
                              <w:marLeft w:val="0"/>
                              <w:marRight w:val="0"/>
                              <w:marTop w:val="0"/>
                              <w:marBottom w:val="0"/>
                              <w:divBdr>
                                <w:top w:val="none" w:sz="0" w:space="0" w:color="auto"/>
                                <w:left w:val="none" w:sz="0" w:space="0" w:color="auto"/>
                                <w:bottom w:val="none" w:sz="0" w:space="0" w:color="auto"/>
                                <w:right w:val="none" w:sz="0" w:space="0" w:color="auto"/>
                              </w:divBdr>
                              <w:divsChild>
                                <w:div w:id="3396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292721">
      <w:bodyDiv w:val="1"/>
      <w:marLeft w:val="0"/>
      <w:marRight w:val="0"/>
      <w:marTop w:val="0"/>
      <w:marBottom w:val="0"/>
      <w:divBdr>
        <w:top w:val="none" w:sz="0" w:space="0" w:color="auto"/>
        <w:left w:val="none" w:sz="0" w:space="0" w:color="auto"/>
        <w:bottom w:val="none" w:sz="0" w:space="0" w:color="auto"/>
        <w:right w:val="none" w:sz="0" w:space="0" w:color="auto"/>
      </w:divBdr>
      <w:divsChild>
        <w:div w:id="1708143607">
          <w:marLeft w:val="0"/>
          <w:marRight w:val="0"/>
          <w:marTop w:val="0"/>
          <w:marBottom w:val="0"/>
          <w:divBdr>
            <w:top w:val="none" w:sz="0" w:space="0" w:color="auto"/>
            <w:left w:val="none" w:sz="0" w:space="0" w:color="auto"/>
            <w:bottom w:val="none" w:sz="0" w:space="0" w:color="auto"/>
            <w:right w:val="none" w:sz="0" w:space="0" w:color="auto"/>
          </w:divBdr>
          <w:divsChild>
            <w:div w:id="861289058">
              <w:marLeft w:val="0"/>
              <w:marRight w:val="0"/>
              <w:marTop w:val="0"/>
              <w:marBottom w:val="0"/>
              <w:divBdr>
                <w:top w:val="none" w:sz="0" w:space="0" w:color="auto"/>
                <w:left w:val="none" w:sz="0" w:space="0" w:color="auto"/>
                <w:bottom w:val="none" w:sz="0" w:space="0" w:color="auto"/>
                <w:right w:val="none" w:sz="0" w:space="0" w:color="auto"/>
              </w:divBdr>
              <w:divsChild>
                <w:div w:id="203561854">
                  <w:marLeft w:val="0"/>
                  <w:marRight w:val="0"/>
                  <w:marTop w:val="0"/>
                  <w:marBottom w:val="0"/>
                  <w:divBdr>
                    <w:top w:val="none" w:sz="0" w:space="0" w:color="auto"/>
                    <w:left w:val="none" w:sz="0" w:space="0" w:color="auto"/>
                    <w:bottom w:val="none" w:sz="0" w:space="0" w:color="auto"/>
                    <w:right w:val="none" w:sz="0" w:space="0" w:color="auto"/>
                  </w:divBdr>
                  <w:divsChild>
                    <w:div w:id="736054321">
                      <w:marLeft w:val="0"/>
                      <w:marRight w:val="0"/>
                      <w:marTop w:val="0"/>
                      <w:marBottom w:val="0"/>
                      <w:divBdr>
                        <w:top w:val="none" w:sz="0" w:space="0" w:color="auto"/>
                        <w:left w:val="none" w:sz="0" w:space="0" w:color="auto"/>
                        <w:bottom w:val="none" w:sz="0" w:space="0" w:color="auto"/>
                        <w:right w:val="none" w:sz="0" w:space="0" w:color="auto"/>
                      </w:divBdr>
                      <w:divsChild>
                        <w:div w:id="1901136440">
                          <w:marLeft w:val="0"/>
                          <w:marRight w:val="0"/>
                          <w:marTop w:val="0"/>
                          <w:marBottom w:val="0"/>
                          <w:divBdr>
                            <w:top w:val="none" w:sz="0" w:space="0" w:color="auto"/>
                            <w:left w:val="none" w:sz="0" w:space="0" w:color="auto"/>
                            <w:bottom w:val="none" w:sz="0" w:space="0" w:color="auto"/>
                            <w:right w:val="none" w:sz="0" w:space="0" w:color="auto"/>
                          </w:divBdr>
                          <w:divsChild>
                            <w:div w:id="161160867">
                              <w:marLeft w:val="0"/>
                              <w:marRight w:val="0"/>
                              <w:marTop w:val="0"/>
                              <w:marBottom w:val="0"/>
                              <w:divBdr>
                                <w:top w:val="none" w:sz="0" w:space="0" w:color="auto"/>
                                <w:left w:val="none" w:sz="0" w:space="0" w:color="auto"/>
                                <w:bottom w:val="none" w:sz="0" w:space="0" w:color="auto"/>
                                <w:right w:val="none" w:sz="0" w:space="0" w:color="auto"/>
                              </w:divBdr>
                              <w:divsChild>
                                <w:div w:id="592512708">
                                  <w:marLeft w:val="0"/>
                                  <w:marRight w:val="0"/>
                                  <w:marTop w:val="0"/>
                                  <w:marBottom w:val="0"/>
                                  <w:divBdr>
                                    <w:top w:val="none" w:sz="0" w:space="0" w:color="auto"/>
                                    <w:left w:val="none" w:sz="0" w:space="0" w:color="auto"/>
                                    <w:bottom w:val="none" w:sz="0" w:space="0" w:color="auto"/>
                                    <w:right w:val="none" w:sz="0" w:space="0" w:color="auto"/>
                                  </w:divBdr>
                                  <w:divsChild>
                                    <w:div w:id="8239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77296">
                          <w:marLeft w:val="0"/>
                          <w:marRight w:val="0"/>
                          <w:marTop w:val="0"/>
                          <w:marBottom w:val="0"/>
                          <w:divBdr>
                            <w:top w:val="none" w:sz="0" w:space="0" w:color="auto"/>
                            <w:left w:val="none" w:sz="0" w:space="0" w:color="auto"/>
                            <w:bottom w:val="none" w:sz="0" w:space="0" w:color="auto"/>
                            <w:right w:val="none" w:sz="0" w:space="0" w:color="auto"/>
                          </w:divBdr>
                          <w:divsChild>
                            <w:div w:id="1014959520">
                              <w:marLeft w:val="0"/>
                              <w:marRight w:val="0"/>
                              <w:marTop w:val="0"/>
                              <w:marBottom w:val="0"/>
                              <w:divBdr>
                                <w:top w:val="none" w:sz="0" w:space="0" w:color="auto"/>
                                <w:left w:val="none" w:sz="0" w:space="0" w:color="auto"/>
                                <w:bottom w:val="none" w:sz="0" w:space="0" w:color="auto"/>
                                <w:right w:val="none" w:sz="0" w:space="0" w:color="auto"/>
                              </w:divBdr>
                              <w:divsChild>
                                <w:div w:id="5845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166196">
      <w:bodyDiv w:val="1"/>
      <w:marLeft w:val="0"/>
      <w:marRight w:val="0"/>
      <w:marTop w:val="0"/>
      <w:marBottom w:val="0"/>
      <w:divBdr>
        <w:top w:val="none" w:sz="0" w:space="0" w:color="auto"/>
        <w:left w:val="none" w:sz="0" w:space="0" w:color="auto"/>
        <w:bottom w:val="none" w:sz="0" w:space="0" w:color="auto"/>
        <w:right w:val="none" w:sz="0" w:space="0" w:color="auto"/>
      </w:divBdr>
    </w:div>
    <w:div w:id="695886348">
      <w:bodyDiv w:val="1"/>
      <w:marLeft w:val="0"/>
      <w:marRight w:val="0"/>
      <w:marTop w:val="0"/>
      <w:marBottom w:val="0"/>
      <w:divBdr>
        <w:top w:val="none" w:sz="0" w:space="0" w:color="auto"/>
        <w:left w:val="none" w:sz="0" w:space="0" w:color="auto"/>
        <w:bottom w:val="none" w:sz="0" w:space="0" w:color="auto"/>
        <w:right w:val="none" w:sz="0" w:space="0" w:color="auto"/>
      </w:divBdr>
      <w:divsChild>
        <w:div w:id="1836651852">
          <w:marLeft w:val="0"/>
          <w:marRight w:val="0"/>
          <w:marTop w:val="0"/>
          <w:marBottom w:val="0"/>
          <w:divBdr>
            <w:top w:val="none" w:sz="0" w:space="0" w:color="auto"/>
            <w:left w:val="none" w:sz="0" w:space="0" w:color="auto"/>
            <w:bottom w:val="none" w:sz="0" w:space="0" w:color="auto"/>
            <w:right w:val="none" w:sz="0" w:space="0" w:color="auto"/>
          </w:divBdr>
          <w:divsChild>
            <w:div w:id="2140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6924">
      <w:bodyDiv w:val="1"/>
      <w:marLeft w:val="0"/>
      <w:marRight w:val="0"/>
      <w:marTop w:val="0"/>
      <w:marBottom w:val="0"/>
      <w:divBdr>
        <w:top w:val="none" w:sz="0" w:space="0" w:color="auto"/>
        <w:left w:val="none" w:sz="0" w:space="0" w:color="auto"/>
        <w:bottom w:val="none" w:sz="0" w:space="0" w:color="auto"/>
        <w:right w:val="none" w:sz="0" w:space="0" w:color="auto"/>
      </w:divBdr>
    </w:div>
    <w:div w:id="724909113">
      <w:bodyDiv w:val="1"/>
      <w:marLeft w:val="0"/>
      <w:marRight w:val="0"/>
      <w:marTop w:val="0"/>
      <w:marBottom w:val="0"/>
      <w:divBdr>
        <w:top w:val="none" w:sz="0" w:space="0" w:color="auto"/>
        <w:left w:val="none" w:sz="0" w:space="0" w:color="auto"/>
        <w:bottom w:val="none" w:sz="0" w:space="0" w:color="auto"/>
        <w:right w:val="none" w:sz="0" w:space="0" w:color="auto"/>
      </w:divBdr>
      <w:divsChild>
        <w:div w:id="869873839">
          <w:marLeft w:val="0"/>
          <w:marRight w:val="0"/>
          <w:marTop w:val="0"/>
          <w:marBottom w:val="0"/>
          <w:divBdr>
            <w:top w:val="none" w:sz="0" w:space="0" w:color="auto"/>
            <w:left w:val="none" w:sz="0" w:space="0" w:color="auto"/>
            <w:bottom w:val="none" w:sz="0" w:space="0" w:color="auto"/>
            <w:right w:val="none" w:sz="0" w:space="0" w:color="auto"/>
          </w:divBdr>
          <w:divsChild>
            <w:div w:id="1768118570">
              <w:marLeft w:val="0"/>
              <w:marRight w:val="0"/>
              <w:marTop w:val="0"/>
              <w:marBottom w:val="0"/>
              <w:divBdr>
                <w:top w:val="none" w:sz="0" w:space="0" w:color="auto"/>
                <w:left w:val="none" w:sz="0" w:space="0" w:color="auto"/>
                <w:bottom w:val="none" w:sz="0" w:space="0" w:color="auto"/>
                <w:right w:val="none" w:sz="0" w:space="0" w:color="auto"/>
              </w:divBdr>
              <w:divsChild>
                <w:div w:id="497113731">
                  <w:marLeft w:val="0"/>
                  <w:marRight w:val="0"/>
                  <w:marTop w:val="0"/>
                  <w:marBottom w:val="0"/>
                  <w:divBdr>
                    <w:top w:val="none" w:sz="0" w:space="0" w:color="auto"/>
                    <w:left w:val="none" w:sz="0" w:space="0" w:color="auto"/>
                    <w:bottom w:val="none" w:sz="0" w:space="0" w:color="auto"/>
                    <w:right w:val="none" w:sz="0" w:space="0" w:color="auto"/>
                  </w:divBdr>
                  <w:divsChild>
                    <w:div w:id="1307320126">
                      <w:marLeft w:val="0"/>
                      <w:marRight w:val="0"/>
                      <w:marTop w:val="0"/>
                      <w:marBottom w:val="0"/>
                      <w:divBdr>
                        <w:top w:val="none" w:sz="0" w:space="0" w:color="auto"/>
                        <w:left w:val="none" w:sz="0" w:space="0" w:color="auto"/>
                        <w:bottom w:val="none" w:sz="0" w:space="0" w:color="auto"/>
                        <w:right w:val="none" w:sz="0" w:space="0" w:color="auto"/>
                      </w:divBdr>
                      <w:divsChild>
                        <w:div w:id="2130010637">
                          <w:marLeft w:val="0"/>
                          <w:marRight w:val="0"/>
                          <w:marTop w:val="0"/>
                          <w:marBottom w:val="0"/>
                          <w:divBdr>
                            <w:top w:val="none" w:sz="0" w:space="0" w:color="auto"/>
                            <w:left w:val="none" w:sz="0" w:space="0" w:color="auto"/>
                            <w:bottom w:val="none" w:sz="0" w:space="0" w:color="auto"/>
                            <w:right w:val="none" w:sz="0" w:space="0" w:color="auto"/>
                          </w:divBdr>
                          <w:divsChild>
                            <w:div w:id="1249268665">
                              <w:marLeft w:val="0"/>
                              <w:marRight w:val="0"/>
                              <w:marTop w:val="0"/>
                              <w:marBottom w:val="0"/>
                              <w:divBdr>
                                <w:top w:val="none" w:sz="0" w:space="0" w:color="auto"/>
                                <w:left w:val="none" w:sz="0" w:space="0" w:color="auto"/>
                                <w:bottom w:val="none" w:sz="0" w:space="0" w:color="auto"/>
                                <w:right w:val="none" w:sz="0" w:space="0" w:color="auto"/>
                              </w:divBdr>
                              <w:divsChild>
                                <w:div w:id="1382630887">
                                  <w:marLeft w:val="0"/>
                                  <w:marRight w:val="0"/>
                                  <w:marTop w:val="0"/>
                                  <w:marBottom w:val="0"/>
                                  <w:divBdr>
                                    <w:top w:val="none" w:sz="0" w:space="0" w:color="auto"/>
                                    <w:left w:val="none" w:sz="0" w:space="0" w:color="auto"/>
                                    <w:bottom w:val="none" w:sz="0" w:space="0" w:color="auto"/>
                                    <w:right w:val="none" w:sz="0" w:space="0" w:color="auto"/>
                                  </w:divBdr>
                                  <w:divsChild>
                                    <w:div w:id="13241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731417">
                          <w:marLeft w:val="0"/>
                          <w:marRight w:val="0"/>
                          <w:marTop w:val="0"/>
                          <w:marBottom w:val="0"/>
                          <w:divBdr>
                            <w:top w:val="none" w:sz="0" w:space="0" w:color="auto"/>
                            <w:left w:val="none" w:sz="0" w:space="0" w:color="auto"/>
                            <w:bottom w:val="none" w:sz="0" w:space="0" w:color="auto"/>
                            <w:right w:val="none" w:sz="0" w:space="0" w:color="auto"/>
                          </w:divBdr>
                          <w:divsChild>
                            <w:div w:id="4792029">
                              <w:marLeft w:val="0"/>
                              <w:marRight w:val="0"/>
                              <w:marTop w:val="0"/>
                              <w:marBottom w:val="0"/>
                              <w:divBdr>
                                <w:top w:val="none" w:sz="0" w:space="0" w:color="auto"/>
                                <w:left w:val="none" w:sz="0" w:space="0" w:color="auto"/>
                                <w:bottom w:val="none" w:sz="0" w:space="0" w:color="auto"/>
                                <w:right w:val="none" w:sz="0" w:space="0" w:color="auto"/>
                              </w:divBdr>
                              <w:divsChild>
                                <w:div w:id="8385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813745">
      <w:bodyDiv w:val="1"/>
      <w:marLeft w:val="0"/>
      <w:marRight w:val="0"/>
      <w:marTop w:val="0"/>
      <w:marBottom w:val="0"/>
      <w:divBdr>
        <w:top w:val="none" w:sz="0" w:space="0" w:color="auto"/>
        <w:left w:val="none" w:sz="0" w:space="0" w:color="auto"/>
        <w:bottom w:val="none" w:sz="0" w:space="0" w:color="auto"/>
        <w:right w:val="none" w:sz="0" w:space="0" w:color="auto"/>
      </w:divBdr>
    </w:div>
    <w:div w:id="736324283">
      <w:bodyDiv w:val="1"/>
      <w:marLeft w:val="0"/>
      <w:marRight w:val="0"/>
      <w:marTop w:val="0"/>
      <w:marBottom w:val="0"/>
      <w:divBdr>
        <w:top w:val="none" w:sz="0" w:space="0" w:color="auto"/>
        <w:left w:val="none" w:sz="0" w:space="0" w:color="auto"/>
        <w:bottom w:val="none" w:sz="0" w:space="0" w:color="auto"/>
        <w:right w:val="none" w:sz="0" w:space="0" w:color="auto"/>
      </w:divBdr>
    </w:div>
    <w:div w:id="737284972">
      <w:bodyDiv w:val="1"/>
      <w:marLeft w:val="0"/>
      <w:marRight w:val="0"/>
      <w:marTop w:val="0"/>
      <w:marBottom w:val="0"/>
      <w:divBdr>
        <w:top w:val="none" w:sz="0" w:space="0" w:color="auto"/>
        <w:left w:val="none" w:sz="0" w:space="0" w:color="auto"/>
        <w:bottom w:val="none" w:sz="0" w:space="0" w:color="auto"/>
        <w:right w:val="none" w:sz="0" w:space="0" w:color="auto"/>
      </w:divBdr>
    </w:div>
    <w:div w:id="773283730">
      <w:bodyDiv w:val="1"/>
      <w:marLeft w:val="0"/>
      <w:marRight w:val="0"/>
      <w:marTop w:val="0"/>
      <w:marBottom w:val="0"/>
      <w:divBdr>
        <w:top w:val="none" w:sz="0" w:space="0" w:color="auto"/>
        <w:left w:val="none" w:sz="0" w:space="0" w:color="auto"/>
        <w:bottom w:val="none" w:sz="0" w:space="0" w:color="auto"/>
        <w:right w:val="none" w:sz="0" w:space="0" w:color="auto"/>
      </w:divBdr>
    </w:div>
    <w:div w:id="777262724">
      <w:bodyDiv w:val="1"/>
      <w:marLeft w:val="0"/>
      <w:marRight w:val="0"/>
      <w:marTop w:val="0"/>
      <w:marBottom w:val="0"/>
      <w:divBdr>
        <w:top w:val="none" w:sz="0" w:space="0" w:color="auto"/>
        <w:left w:val="none" w:sz="0" w:space="0" w:color="auto"/>
        <w:bottom w:val="none" w:sz="0" w:space="0" w:color="auto"/>
        <w:right w:val="none" w:sz="0" w:space="0" w:color="auto"/>
      </w:divBdr>
    </w:div>
    <w:div w:id="778530955">
      <w:bodyDiv w:val="1"/>
      <w:marLeft w:val="0"/>
      <w:marRight w:val="0"/>
      <w:marTop w:val="0"/>
      <w:marBottom w:val="0"/>
      <w:divBdr>
        <w:top w:val="none" w:sz="0" w:space="0" w:color="auto"/>
        <w:left w:val="none" w:sz="0" w:space="0" w:color="auto"/>
        <w:bottom w:val="none" w:sz="0" w:space="0" w:color="auto"/>
        <w:right w:val="none" w:sz="0" w:space="0" w:color="auto"/>
      </w:divBdr>
    </w:div>
    <w:div w:id="799223883">
      <w:bodyDiv w:val="1"/>
      <w:marLeft w:val="0"/>
      <w:marRight w:val="0"/>
      <w:marTop w:val="0"/>
      <w:marBottom w:val="0"/>
      <w:divBdr>
        <w:top w:val="none" w:sz="0" w:space="0" w:color="auto"/>
        <w:left w:val="none" w:sz="0" w:space="0" w:color="auto"/>
        <w:bottom w:val="none" w:sz="0" w:space="0" w:color="auto"/>
        <w:right w:val="none" w:sz="0" w:space="0" w:color="auto"/>
      </w:divBdr>
    </w:div>
    <w:div w:id="807943210">
      <w:bodyDiv w:val="1"/>
      <w:marLeft w:val="0"/>
      <w:marRight w:val="0"/>
      <w:marTop w:val="0"/>
      <w:marBottom w:val="0"/>
      <w:divBdr>
        <w:top w:val="none" w:sz="0" w:space="0" w:color="auto"/>
        <w:left w:val="none" w:sz="0" w:space="0" w:color="auto"/>
        <w:bottom w:val="none" w:sz="0" w:space="0" w:color="auto"/>
        <w:right w:val="none" w:sz="0" w:space="0" w:color="auto"/>
      </w:divBdr>
      <w:divsChild>
        <w:div w:id="2126387496">
          <w:marLeft w:val="0"/>
          <w:marRight w:val="0"/>
          <w:marTop w:val="0"/>
          <w:marBottom w:val="0"/>
          <w:divBdr>
            <w:top w:val="none" w:sz="0" w:space="0" w:color="auto"/>
            <w:left w:val="none" w:sz="0" w:space="0" w:color="auto"/>
            <w:bottom w:val="none" w:sz="0" w:space="0" w:color="auto"/>
            <w:right w:val="none" w:sz="0" w:space="0" w:color="auto"/>
          </w:divBdr>
          <w:divsChild>
            <w:div w:id="708527405">
              <w:marLeft w:val="0"/>
              <w:marRight w:val="0"/>
              <w:marTop w:val="0"/>
              <w:marBottom w:val="0"/>
              <w:divBdr>
                <w:top w:val="none" w:sz="0" w:space="0" w:color="auto"/>
                <w:left w:val="none" w:sz="0" w:space="0" w:color="auto"/>
                <w:bottom w:val="none" w:sz="0" w:space="0" w:color="auto"/>
                <w:right w:val="none" w:sz="0" w:space="0" w:color="auto"/>
              </w:divBdr>
              <w:divsChild>
                <w:div w:id="1917279076">
                  <w:marLeft w:val="0"/>
                  <w:marRight w:val="0"/>
                  <w:marTop w:val="0"/>
                  <w:marBottom w:val="0"/>
                  <w:divBdr>
                    <w:top w:val="none" w:sz="0" w:space="0" w:color="auto"/>
                    <w:left w:val="none" w:sz="0" w:space="0" w:color="auto"/>
                    <w:bottom w:val="none" w:sz="0" w:space="0" w:color="auto"/>
                    <w:right w:val="none" w:sz="0" w:space="0" w:color="auto"/>
                  </w:divBdr>
                  <w:divsChild>
                    <w:div w:id="1350906373">
                      <w:marLeft w:val="0"/>
                      <w:marRight w:val="0"/>
                      <w:marTop w:val="0"/>
                      <w:marBottom w:val="0"/>
                      <w:divBdr>
                        <w:top w:val="none" w:sz="0" w:space="0" w:color="auto"/>
                        <w:left w:val="none" w:sz="0" w:space="0" w:color="auto"/>
                        <w:bottom w:val="none" w:sz="0" w:space="0" w:color="auto"/>
                        <w:right w:val="none" w:sz="0" w:space="0" w:color="auto"/>
                      </w:divBdr>
                      <w:divsChild>
                        <w:div w:id="1451704948">
                          <w:marLeft w:val="0"/>
                          <w:marRight w:val="0"/>
                          <w:marTop w:val="0"/>
                          <w:marBottom w:val="0"/>
                          <w:divBdr>
                            <w:top w:val="none" w:sz="0" w:space="0" w:color="auto"/>
                            <w:left w:val="none" w:sz="0" w:space="0" w:color="auto"/>
                            <w:bottom w:val="none" w:sz="0" w:space="0" w:color="auto"/>
                            <w:right w:val="none" w:sz="0" w:space="0" w:color="auto"/>
                          </w:divBdr>
                          <w:divsChild>
                            <w:div w:id="1574244635">
                              <w:marLeft w:val="0"/>
                              <w:marRight w:val="0"/>
                              <w:marTop w:val="0"/>
                              <w:marBottom w:val="0"/>
                              <w:divBdr>
                                <w:top w:val="none" w:sz="0" w:space="0" w:color="auto"/>
                                <w:left w:val="none" w:sz="0" w:space="0" w:color="auto"/>
                                <w:bottom w:val="none" w:sz="0" w:space="0" w:color="auto"/>
                                <w:right w:val="none" w:sz="0" w:space="0" w:color="auto"/>
                              </w:divBdr>
                              <w:divsChild>
                                <w:div w:id="499587967">
                                  <w:marLeft w:val="0"/>
                                  <w:marRight w:val="0"/>
                                  <w:marTop w:val="0"/>
                                  <w:marBottom w:val="0"/>
                                  <w:divBdr>
                                    <w:top w:val="none" w:sz="0" w:space="0" w:color="auto"/>
                                    <w:left w:val="none" w:sz="0" w:space="0" w:color="auto"/>
                                    <w:bottom w:val="none" w:sz="0" w:space="0" w:color="auto"/>
                                    <w:right w:val="none" w:sz="0" w:space="0" w:color="auto"/>
                                  </w:divBdr>
                                  <w:divsChild>
                                    <w:div w:id="12950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1876">
                          <w:marLeft w:val="0"/>
                          <w:marRight w:val="0"/>
                          <w:marTop w:val="0"/>
                          <w:marBottom w:val="0"/>
                          <w:divBdr>
                            <w:top w:val="none" w:sz="0" w:space="0" w:color="auto"/>
                            <w:left w:val="none" w:sz="0" w:space="0" w:color="auto"/>
                            <w:bottom w:val="none" w:sz="0" w:space="0" w:color="auto"/>
                            <w:right w:val="none" w:sz="0" w:space="0" w:color="auto"/>
                          </w:divBdr>
                          <w:divsChild>
                            <w:div w:id="1303777043">
                              <w:marLeft w:val="0"/>
                              <w:marRight w:val="0"/>
                              <w:marTop w:val="0"/>
                              <w:marBottom w:val="0"/>
                              <w:divBdr>
                                <w:top w:val="none" w:sz="0" w:space="0" w:color="auto"/>
                                <w:left w:val="none" w:sz="0" w:space="0" w:color="auto"/>
                                <w:bottom w:val="none" w:sz="0" w:space="0" w:color="auto"/>
                                <w:right w:val="none" w:sz="0" w:space="0" w:color="auto"/>
                              </w:divBdr>
                              <w:divsChild>
                                <w:div w:id="17887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526811">
      <w:bodyDiv w:val="1"/>
      <w:marLeft w:val="0"/>
      <w:marRight w:val="0"/>
      <w:marTop w:val="0"/>
      <w:marBottom w:val="0"/>
      <w:divBdr>
        <w:top w:val="none" w:sz="0" w:space="0" w:color="auto"/>
        <w:left w:val="none" w:sz="0" w:space="0" w:color="auto"/>
        <w:bottom w:val="none" w:sz="0" w:space="0" w:color="auto"/>
        <w:right w:val="none" w:sz="0" w:space="0" w:color="auto"/>
      </w:divBdr>
      <w:divsChild>
        <w:div w:id="674503156">
          <w:marLeft w:val="0"/>
          <w:marRight w:val="0"/>
          <w:marTop w:val="0"/>
          <w:marBottom w:val="0"/>
          <w:divBdr>
            <w:top w:val="none" w:sz="0" w:space="0" w:color="auto"/>
            <w:left w:val="none" w:sz="0" w:space="0" w:color="auto"/>
            <w:bottom w:val="none" w:sz="0" w:space="0" w:color="auto"/>
            <w:right w:val="none" w:sz="0" w:space="0" w:color="auto"/>
          </w:divBdr>
          <w:divsChild>
            <w:div w:id="12700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6895">
      <w:bodyDiv w:val="1"/>
      <w:marLeft w:val="0"/>
      <w:marRight w:val="0"/>
      <w:marTop w:val="0"/>
      <w:marBottom w:val="0"/>
      <w:divBdr>
        <w:top w:val="none" w:sz="0" w:space="0" w:color="auto"/>
        <w:left w:val="none" w:sz="0" w:space="0" w:color="auto"/>
        <w:bottom w:val="none" w:sz="0" w:space="0" w:color="auto"/>
        <w:right w:val="none" w:sz="0" w:space="0" w:color="auto"/>
      </w:divBdr>
    </w:div>
    <w:div w:id="906232561">
      <w:bodyDiv w:val="1"/>
      <w:marLeft w:val="0"/>
      <w:marRight w:val="0"/>
      <w:marTop w:val="0"/>
      <w:marBottom w:val="0"/>
      <w:divBdr>
        <w:top w:val="none" w:sz="0" w:space="0" w:color="auto"/>
        <w:left w:val="none" w:sz="0" w:space="0" w:color="auto"/>
        <w:bottom w:val="none" w:sz="0" w:space="0" w:color="auto"/>
        <w:right w:val="none" w:sz="0" w:space="0" w:color="auto"/>
      </w:divBdr>
    </w:div>
    <w:div w:id="922304421">
      <w:bodyDiv w:val="1"/>
      <w:marLeft w:val="0"/>
      <w:marRight w:val="0"/>
      <w:marTop w:val="0"/>
      <w:marBottom w:val="0"/>
      <w:divBdr>
        <w:top w:val="none" w:sz="0" w:space="0" w:color="auto"/>
        <w:left w:val="none" w:sz="0" w:space="0" w:color="auto"/>
        <w:bottom w:val="none" w:sz="0" w:space="0" w:color="auto"/>
        <w:right w:val="none" w:sz="0" w:space="0" w:color="auto"/>
      </w:divBdr>
      <w:divsChild>
        <w:div w:id="2015063669">
          <w:marLeft w:val="0"/>
          <w:marRight w:val="0"/>
          <w:marTop w:val="0"/>
          <w:marBottom w:val="0"/>
          <w:divBdr>
            <w:top w:val="none" w:sz="0" w:space="0" w:color="auto"/>
            <w:left w:val="none" w:sz="0" w:space="0" w:color="auto"/>
            <w:bottom w:val="none" w:sz="0" w:space="0" w:color="auto"/>
            <w:right w:val="none" w:sz="0" w:space="0" w:color="auto"/>
          </w:divBdr>
          <w:divsChild>
            <w:div w:id="1164391257">
              <w:marLeft w:val="0"/>
              <w:marRight w:val="0"/>
              <w:marTop w:val="0"/>
              <w:marBottom w:val="0"/>
              <w:divBdr>
                <w:top w:val="none" w:sz="0" w:space="0" w:color="auto"/>
                <w:left w:val="none" w:sz="0" w:space="0" w:color="auto"/>
                <w:bottom w:val="none" w:sz="0" w:space="0" w:color="auto"/>
                <w:right w:val="none" w:sz="0" w:space="0" w:color="auto"/>
              </w:divBdr>
              <w:divsChild>
                <w:div w:id="105270419">
                  <w:marLeft w:val="0"/>
                  <w:marRight w:val="0"/>
                  <w:marTop w:val="0"/>
                  <w:marBottom w:val="0"/>
                  <w:divBdr>
                    <w:top w:val="none" w:sz="0" w:space="0" w:color="auto"/>
                    <w:left w:val="none" w:sz="0" w:space="0" w:color="auto"/>
                    <w:bottom w:val="none" w:sz="0" w:space="0" w:color="auto"/>
                    <w:right w:val="none" w:sz="0" w:space="0" w:color="auto"/>
                  </w:divBdr>
                  <w:divsChild>
                    <w:div w:id="64030781">
                      <w:marLeft w:val="0"/>
                      <w:marRight w:val="0"/>
                      <w:marTop w:val="0"/>
                      <w:marBottom w:val="0"/>
                      <w:divBdr>
                        <w:top w:val="none" w:sz="0" w:space="0" w:color="auto"/>
                        <w:left w:val="none" w:sz="0" w:space="0" w:color="auto"/>
                        <w:bottom w:val="none" w:sz="0" w:space="0" w:color="auto"/>
                        <w:right w:val="none" w:sz="0" w:space="0" w:color="auto"/>
                      </w:divBdr>
                      <w:divsChild>
                        <w:div w:id="536358385">
                          <w:marLeft w:val="0"/>
                          <w:marRight w:val="0"/>
                          <w:marTop w:val="0"/>
                          <w:marBottom w:val="0"/>
                          <w:divBdr>
                            <w:top w:val="none" w:sz="0" w:space="0" w:color="auto"/>
                            <w:left w:val="none" w:sz="0" w:space="0" w:color="auto"/>
                            <w:bottom w:val="none" w:sz="0" w:space="0" w:color="auto"/>
                            <w:right w:val="none" w:sz="0" w:space="0" w:color="auto"/>
                          </w:divBdr>
                          <w:divsChild>
                            <w:div w:id="1248155558">
                              <w:marLeft w:val="0"/>
                              <w:marRight w:val="0"/>
                              <w:marTop w:val="0"/>
                              <w:marBottom w:val="0"/>
                              <w:divBdr>
                                <w:top w:val="none" w:sz="0" w:space="0" w:color="auto"/>
                                <w:left w:val="none" w:sz="0" w:space="0" w:color="auto"/>
                                <w:bottom w:val="none" w:sz="0" w:space="0" w:color="auto"/>
                                <w:right w:val="none" w:sz="0" w:space="0" w:color="auto"/>
                              </w:divBdr>
                              <w:divsChild>
                                <w:div w:id="1778865550">
                                  <w:marLeft w:val="0"/>
                                  <w:marRight w:val="0"/>
                                  <w:marTop w:val="0"/>
                                  <w:marBottom w:val="0"/>
                                  <w:divBdr>
                                    <w:top w:val="none" w:sz="0" w:space="0" w:color="auto"/>
                                    <w:left w:val="none" w:sz="0" w:space="0" w:color="auto"/>
                                    <w:bottom w:val="none" w:sz="0" w:space="0" w:color="auto"/>
                                    <w:right w:val="none" w:sz="0" w:space="0" w:color="auto"/>
                                  </w:divBdr>
                                  <w:divsChild>
                                    <w:div w:id="12506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82275">
                          <w:marLeft w:val="0"/>
                          <w:marRight w:val="0"/>
                          <w:marTop w:val="0"/>
                          <w:marBottom w:val="0"/>
                          <w:divBdr>
                            <w:top w:val="none" w:sz="0" w:space="0" w:color="auto"/>
                            <w:left w:val="none" w:sz="0" w:space="0" w:color="auto"/>
                            <w:bottom w:val="none" w:sz="0" w:space="0" w:color="auto"/>
                            <w:right w:val="none" w:sz="0" w:space="0" w:color="auto"/>
                          </w:divBdr>
                          <w:divsChild>
                            <w:div w:id="1806392899">
                              <w:marLeft w:val="0"/>
                              <w:marRight w:val="0"/>
                              <w:marTop w:val="0"/>
                              <w:marBottom w:val="0"/>
                              <w:divBdr>
                                <w:top w:val="none" w:sz="0" w:space="0" w:color="auto"/>
                                <w:left w:val="none" w:sz="0" w:space="0" w:color="auto"/>
                                <w:bottom w:val="none" w:sz="0" w:space="0" w:color="auto"/>
                                <w:right w:val="none" w:sz="0" w:space="0" w:color="auto"/>
                              </w:divBdr>
                              <w:divsChild>
                                <w:div w:id="3679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450962">
      <w:bodyDiv w:val="1"/>
      <w:marLeft w:val="0"/>
      <w:marRight w:val="0"/>
      <w:marTop w:val="0"/>
      <w:marBottom w:val="0"/>
      <w:divBdr>
        <w:top w:val="none" w:sz="0" w:space="0" w:color="auto"/>
        <w:left w:val="none" w:sz="0" w:space="0" w:color="auto"/>
        <w:bottom w:val="none" w:sz="0" w:space="0" w:color="auto"/>
        <w:right w:val="none" w:sz="0" w:space="0" w:color="auto"/>
      </w:divBdr>
      <w:divsChild>
        <w:div w:id="575435502">
          <w:marLeft w:val="0"/>
          <w:marRight w:val="0"/>
          <w:marTop w:val="0"/>
          <w:marBottom w:val="0"/>
          <w:divBdr>
            <w:top w:val="none" w:sz="0" w:space="0" w:color="auto"/>
            <w:left w:val="none" w:sz="0" w:space="0" w:color="auto"/>
            <w:bottom w:val="none" w:sz="0" w:space="0" w:color="auto"/>
            <w:right w:val="none" w:sz="0" w:space="0" w:color="auto"/>
          </w:divBdr>
          <w:divsChild>
            <w:div w:id="2080668154">
              <w:marLeft w:val="0"/>
              <w:marRight w:val="0"/>
              <w:marTop w:val="0"/>
              <w:marBottom w:val="0"/>
              <w:divBdr>
                <w:top w:val="none" w:sz="0" w:space="0" w:color="auto"/>
                <w:left w:val="none" w:sz="0" w:space="0" w:color="auto"/>
                <w:bottom w:val="none" w:sz="0" w:space="0" w:color="auto"/>
                <w:right w:val="none" w:sz="0" w:space="0" w:color="auto"/>
              </w:divBdr>
              <w:divsChild>
                <w:div w:id="318584465">
                  <w:marLeft w:val="0"/>
                  <w:marRight w:val="0"/>
                  <w:marTop w:val="0"/>
                  <w:marBottom w:val="0"/>
                  <w:divBdr>
                    <w:top w:val="none" w:sz="0" w:space="0" w:color="auto"/>
                    <w:left w:val="none" w:sz="0" w:space="0" w:color="auto"/>
                    <w:bottom w:val="none" w:sz="0" w:space="0" w:color="auto"/>
                    <w:right w:val="none" w:sz="0" w:space="0" w:color="auto"/>
                  </w:divBdr>
                  <w:divsChild>
                    <w:div w:id="747769797">
                      <w:marLeft w:val="0"/>
                      <w:marRight w:val="0"/>
                      <w:marTop w:val="0"/>
                      <w:marBottom w:val="0"/>
                      <w:divBdr>
                        <w:top w:val="none" w:sz="0" w:space="0" w:color="auto"/>
                        <w:left w:val="none" w:sz="0" w:space="0" w:color="auto"/>
                        <w:bottom w:val="none" w:sz="0" w:space="0" w:color="auto"/>
                        <w:right w:val="none" w:sz="0" w:space="0" w:color="auto"/>
                      </w:divBdr>
                      <w:divsChild>
                        <w:div w:id="1937669016">
                          <w:marLeft w:val="0"/>
                          <w:marRight w:val="0"/>
                          <w:marTop w:val="0"/>
                          <w:marBottom w:val="0"/>
                          <w:divBdr>
                            <w:top w:val="none" w:sz="0" w:space="0" w:color="auto"/>
                            <w:left w:val="none" w:sz="0" w:space="0" w:color="auto"/>
                            <w:bottom w:val="none" w:sz="0" w:space="0" w:color="auto"/>
                            <w:right w:val="none" w:sz="0" w:space="0" w:color="auto"/>
                          </w:divBdr>
                          <w:divsChild>
                            <w:div w:id="916983005">
                              <w:marLeft w:val="0"/>
                              <w:marRight w:val="0"/>
                              <w:marTop w:val="0"/>
                              <w:marBottom w:val="0"/>
                              <w:divBdr>
                                <w:top w:val="none" w:sz="0" w:space="0" w:color="auto"/>
                                <w:left w:val="none" w:sz="0" w:space="0" w:color="auto"/>
                                <w:bottom w:val="none" w:sz="0" w:space="0" w:color="auto"/>
                                <w:right w:val="none" w:sz="0" w:space="0" w:color="auto"/>
                              </w:divBdr>
                              <w:divsChild>
                                <w:div w:id="1646427940">
                                  <w:marLeft w:val="0"/>
                                  <w:marRight w:val="0"/>
                                  <w:marTop w:val="0"/>
                                  <w:marBottom w:val="0"/>
                                  <w:divBdr>
                                    <w:top w:val="none" w:sz="0" w:space="0" w:color="auto"/>
                                    <w:left w:val="none" w:sz="0" w:space="0" w:color="auto"/>
                                    <w:bottom w:val="none" w:sz="0" w:space="0" w:color="auto"/>
                                    <w:right w:val="none" w:sz="0" w:space="0" w:color="auto"/>
                                  </w:divBdr>
                                  <w:divsChild>
                                    <w:div w:id="15751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27599">
                          <w:marLeft w:val="0"/>
                          <w:marRight w:val="0"/>
                          <w:marTop w:val="0"/>
                          <w:marBottom w:val="0"/>
                          <w:divBdr>
                            <w:top w:val="none" w:sz="0" w:space="0" w:color="auto"/>
                            <w:left w:val="none" w:sz="0" w:space="0" w:color="auto"/>
                            <w:bottom w:val="none" w:sz="0" w:space="0" w:color="auto"/>
                            <w:right w:val="none" w:sz="0" w:space="0" w:color="auto"/>
                          </w:divBdr>
                          <w:divsChild>
                            <w:div w:id="475073473">
                              <w:marLeft w:val="0"/>
                              <w:marRight w:val="0"/>
                              <w:marTop w:val="0"/>
                              <w:marBottom w:val="0"/>
                              <w:divBdr>
                                <w:top w:val="none" w:sz="0" w:space="0" w:color="auto"/>
                                <w:left w:val="none" w:sz="0" w:space="0" w:color="auto"/>
                                <w:bottom w:val="none" w:sz="0" w:space="0" w:color="auto"/>
                                <w:right w:val="none" w:sz="0" w:space="0" w:color="auto"/>
                              </w:divBdr>
                              <w:divsChild>
                                <w:div w:id="7737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143272">
      <w:bodyDiv w:val="1"/>
      <w:marLeft w:val="0"/>
      <w:marRight w:val="0"/>
      <w:marTop w:val="0"/>
      <w:marBottom w:val="0"/>
      <w:divBdr>
        <w:top w:val="none" w:sz="0" w:space="0" w:color="auto"/>
        <w:left w:val="none" w:sz="0" w:space="0" w:color="auto"/>
        <w:bottom w:val="none" w:sz="0" w:space="0" w:color="auto"/>
        <w:right w:val="none" w:sz="0" w:space="0" w:color="auto"/>
      </w:divBdr>
    </w:div>
    <w:div w:id="980353496">
      <w:bodyDiv w:val="1"/>
      <w:marLeft w:val="0"/>
      <w:marRight w:val="0"/>
      <w:marTop w:val="0"/>
      <w:marBottom w:val="0"/>
      <w:divBdr>
        <w:top w:val="none" w:sz="0" w:space="0" w:color="auto"/>
        <w:left w:val="none" w:sz="0" w:space="0" w:color="auto"/>
        <w:bottom w:val="none" w:sz="0" w:space="0" w:color="auto"/>
        <w:right w:val="none" w:sz="0" w:space="0" w:color="auto"/>
      </w:divBdr>
    </w:div>
    <w:div w:id="989093570">
      <w:bodyDiv w:val="1"/>
      <w:marLeft w:val="0"/>
      <w:marRight w:val="0"/>
      <w:marTop w:val="0"/>
      <w:marBottom w:val="0"/>
      <w:divBdr>
        <w:top w:val="none" w:sz="0" w:space="0" w:color="auto"/>
        <w:left w:val="none" w:sz="0" w:space="0" w:color="auto"/>
        <w:bottom w:val="none" w:sz="0" w:space="0" w:color="auto"/>
        <w:right w:val="none" w:sz="0" w:space="0" w:color="auto"/>
      </w:divBdr>
    </w:div>
    <w:div w:id="1010982784">
      <w:bodyDiv w:val="1"/>
      <w:marLeft w:val="0"/>
      <w:marRight w:val="0"/>
      <w:marTop w:val="0"/>
      <w:marBottom w:val="0"/>
      <w:divBdr>
        <w:top w:val="none" w:sz="0" w:space="0" w:color="auto"/>
        <w:left w:val="none" w:sz="0" w:space="0" w:color="auto"/>
        <w:bottom w:val="none" w:sz="0" w:space="0" w:color="auto"/>
        <w:right w:val="none" w:sz="0" w:space="0" w:color="auto"/>
      </w:divBdr>
    </w:div>
    <w:div w:id="1044282973">
      <w:bodyDiv w:val="1"/>
      <w:marLeft w:val="0"/>
      <w:marRight w:val="0"/>
      <w:marTop w:val="0"/>
      <w:marBottom w:val="0"/>
      <w:divBdr>
        <w:top w:val="none" w:sz="0" w:space="0" w:color="auto"/>
        <w:left w:val="none" w:sz="0" w:space="0" w:color="auto"/>
        <w:bottom w:val="none" w:sz="0" w:space="0" w:color="auto"/>
        <w:right w:val="none" w:sz="0" w:space="0" w:color="auto"/>
      </w:divBdr>
    </w:div>
    <w:div w:id="1074207312">
      <w:bodyDiv w:val="1"/>
      <w:marLeft w:val="0"/>
      <w:marRight w:val="0"/>
      <w:marTop w:val="0"/>
      <w:marBottom w:val="0"/>
      <w:divBdr>
        <w:top w:val="none" w:sz="0" w:space="0" w:color="auto"/>
        <w:left w:val="none" w:sz="0" w:space="0" w:color="auto"/>
        <w:bottom w:val="none" w:sz="0" w:space="0" w:color="auto"/>
        <w:right w:val="none" w:sz="0" w:space="0" w:color="auto"/>
      </w:divBdr>
    </w:div>
    <w:div w:id="1076199352">
      <w:bodyDiv w:val="1"/>
      <w:marLeft w:val="0"/>
      <w:marRight w:val="0"/>
      <w:marTop w:val="0"/>
      <w:marBottom w:val="0"/>
      <w:divBdr>
        <w:top w:val="none" w:sz="0" w:space="0" w:color="auto"/>
        <w:left w:val="none" w:sz="0" w:space="0" w:color="auto"/>
        <w:bottom w:val="none" w:sz="0" w:space="0" w:color="auto"/>
        <w:right w:val="none" w:sz="0" w:space="0" w:color="auto"/>
      </w:divBdr>
    </w:div>
    <w:div w:id="1087531596">
      <w:bodyDiv w:val="1"/>
      <w:marLeft w:val="0"/>
      <w:marRight w:val="0"/>
      <w:marTop w:val="0"/>
      <w:marBottom w:val="0"/>
      <w:divBdr>
        <w:top w:val="none" w:sz="0" w:space="0" w:color="auto"/>
        <w:left w:val="none" w:sz="0" w:space="0" w:color="auto"/>
        <w:bottom w:val="none" w:sz="0" w:space="0" w:color="auto"/>
        <w:right w:val="none" w:sz="0" w:space="0" w:color="auto"/>
      </w:divBdr>
      <w:divsChild>
        <w:div w:id="298532083">
          <w:marLeft w:val="0"/>
          <w:marRight w:val="0"/>
          <w:marTop w:val="0"/>
          <w:marBottom w:val="0"/>
          <w:divBdr>
            <w:top w:val="none" w:sz="0" w:space="0" w:color="auto"/>
            <w:left w:val="none" w:sz="0" w:space="0" w:color="auto"/>
            <w:bottom w:val="none" w:sz="0" w:space="0" w:color="auto"/>
            <w:right w:val="none" w:sz="0" w:space="0" w:color="auto"/>
          </w:divBdr>
          <w:divsChild>
            <w:div w:id="5545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20714">
      <w:bodyDiv w:val="1"/>
      <w:marLeft w:val="0"/>
      <w:marRight w:val="0"/>
      <w:marTop w:val="0"/>
      <w:marBottom w:val="0"/>
      <w:divBdr>
        <w:top w:val="none" w:sz="0" w:space="0" w:color="auto"/>
        <w:left w:val="none" w:sz="0" w:space="0" w:color="auto"/>
        <w:bottom w:val="none" w:sz="0" w:space="0" w:color="auto"/>
        <w:right w:val="none" w:sz="0" w:space="0" w:color="auto"/>
      </w:divBdr>
    </w:div>
    <w:div w:id="1143934805">
      <w:bodyDiv w:val="1"/>
      <w:marLeft w:val="0"/>
      <w:marRight w:val="0"/>
      <w:marTop w:val="0"/>
      <w:marBottom w:val="0"/>
      <w:divBdr>
        <w:top w:val="none" w:sz="0" w:space="0" w:color="auto"/>
        <w:left w:val="none" w:sz="0" w:space="0" w:color="auto"/>
        <w:bottom w:val="none" w:sz="0" w:space="0" w:color="auto"/>
        <w:right w:val="none" w:sz="0" w:space="0" w:color="auto"/>
      </w:divBdr>
    </w:div>
    <w:div w:id="1157457249">
      <w:bodyDiv w:val="1"/>
      <w:marLeft w:val="0"/>
      <w:marRight w:val="0"/>
      <w:marTop w:val="0"/>
      <w:marBottom w:val="0"/>
      <w:divBdr>
        <w:top w:val="none" w:sz="0" w:space="0" w:color="auto"/>
        <w:left w:val="none" w:sz="0" w:space="0" w:color="auto"/>
        <w:bottom w:val="none" w:sz="0" w:space="0" w:color="auto"/>
        <w:right w:val="none" w:sz="0" w:space="0" w:color="auto"/>
      </w:divBdr>
    </w:div>
    <w:div w:id="1162502933">
      <w:bodyDiv w:val="1"/>
      <w:marLeft w:val="0"/>
      <w:marRight w:val="0"/>
      <w:marTop w:val="0"/>
      <w:marBottom w:val="0"/>
      <w:divBdr>
        <w:top w:val="none" w:sz="0" w:space="0" w:color="auto"/>
        <w:left w:val="none" w:sz="0" w:space="0" w:color="auto"/>
        <w:bottom w:val="none" w:sz="0" w:space="0" w:color="auto"/>
        <w:right w:val="none" w:sz="0" w:space="0" w:color="auto"/>
      </w:divBdr>
    </w:div>
    <w:div w:id="1182085334">
      <w:bodyDiv w:val="1"/>
      <w:marLeft w:val="0"/>
      <w:marRight w:val="0"/>
      <w:marTop w:val="0"/>
      <w:marBottom w:val="0"/>
      <w:divBdr>
        <w:top w:val="none" w:sz="0" w:space="0" w:color="auto"/>
        <w:left w:val="none" w:sz="0" w:space="0" w:color="auto"/>
        <w:bottom w:val="none" w:sz="0" w:space="0" w:color="auto"/>
        <w:right w:val="none" w:sz="0" w:space="0" w:color="auto"/>
      </w:divBdr>
    </w:div>
    <w:div w:id="1194805283">
      <w:bodyDiv w:val="1"/>
      <w:marLeft w:val="0"/>
      <w:marRight w:val="0"/>
      <w:marTop w:val="0"/>
      <w:marBottom w:val="0"/>
      <w:divBdr>
        <w:top w:val="none" w:sz="0" w:space="0" w:color="auto"/>
        <w:left w:val="none" w:sz="0" w:space="0" w:color="auto"/>
        <w:bottom w:val="none" w:sz="0" w:space="0" w:color="auto"/>
        <w:right w:val="none" w:sz="0" w:space="0" w:color="auto"/>
      </w:divBdr>
    </w:div>
    <w:div w:id="1249580102">
      <w:bodyDiv w:val="1"/>
      <w:marLeft w:val="0"/>
      <w:marRight w:val="0"/>
      <w:marTop w:val="0"/>
      <w:marBottom w:val="0"/>
      <w:divBdr>
        <w:top w:val="none" w:sz="0" w:space="0" w:color="auto"/>
        <w:left w:val="none" w:sz="0" w:space="0" w:color="auto"/>
        <w:bottom w:val="none" w:sz="0" w:space="0" w:color="auto"/>
        <w:right w:val="none" w:sz="0" w:space="0" w:color="auto"/>
      </w:divBdr>
    </w:div>
    <w:div w:id="1274480562">
      <w:bodyDiv w:val="1"/>
      <w:marLeft w:val="0"/>
      <w:marRight w:val="0"/>
      <w:marTop w:val="0"/>
      <w:marBottom w:val="0"/>
      <w:divBdr>
        <w:top w:val="none" w:sz="0" w:space="0" w:color="auto"/>
        <w:left w:val="none" w:sz="0" w:space="0" w:color="auto"/>
        <w:bottom w:val="none" w:sz="0" w:space="0" w:color="auto"/>
        <w:right w:val="none" w:sz="0" w:space="0" w:color="auto"/>
      </w:divBdr>
      <w:divsChild>
        <w:div w:id="2035841605">
          <w:marLeft w:val="0"/>
          <w:marRight w:val="0"/>
          <w:marTop w:val="0"/>
          <w:marBottom w:val="0"/>
          <w:divBdr>
            <w:top w:val="none" w:sz="0" w:space="0" w:color="auto"/>
            <w:left w:val="none" w:sz="0" w:space="0" w:color="auto"/>
            <w:bottom w:val="none" w:sz="0" w:space="0" w:color="auto"/>
            <w:right w:val="none" w:sz="0" w:space="0" w:color="auto"/>
          </w:divBdr>
          <w:divsChild>
            <w:div w:id="1756781741">
              <w:marLeft w:val="0"/>
              <w:marRight w:val="0"/>
              <w:marTop w:val="0"/>
              <w:marBottom w:val="0"/>
              <w:divBdr>
                <w:top w:val="none" w:sz="0" w:space="0" w:color="auto"/>
                <w:left w:val="none" w:sz="0" w:space="0" w:color="auto"/>
                <w:bottom w:val="none" w:sz="0" w:space="0" w:color="auto"/>
                <w:right w:val="none" w:sz="0" w:space="0" w:color="auto"/>
              </w:divBdr>
              <w:divsChild>
                <w:div w:id="1129786674">
                  <w:marLeft w:val="0"/>
                  <w:marRight w:val="0"/>
                  <w:marTop w:val="0"/>
                  <w:marBottom w:val="0"/>
                  <w:divBdr>
                    <w:top w:val="none" w:sz="0" w:space="0" w:color="auto"/>
                    <w:left w:val="none" w:sz="0" w:space="0" w:color="auto"/>
                    <w:bottom w:val="none" w:sz="0" w:space="0" w:color="auto"/>
                    <w:right w:val="none" w:sz="0" w:space="0" w:color="auto"/>
                  </w:divBdr>
                  <w:divsChild>
                    <w:div w:id="1792238561">
                      <w:marLeft w:val="0"/>
                      <w:marRight w:val="0"/>
                      <w:marTop w:val="0"/>
                      <w:marBottom w:val="0"/>
                      <w:divBdr>
                        <w:top w:val="none" w:sz="0" w:space="0" w:color="auto"/>
                        <w:left w:val="none" w:sz="0" w:space="0" w:color="auto"/>
                        <w:bottom w:val="none" w:sz="0" w:space="0" w:color="auto"/>
                        <w:right w:val="none" w:sz="0" w:space="0" w:color="auto"/>
                      </w:divBdr>
                      <w:divsChild>
                        <w:div w:id="287589969">
                          <w:marLeft w:val="0"/>
                          <w:marRight w:val="0"/>
                          <w:marTop w:val="0"/>
                          <w:marBottom w:val="0"/>
                          <w:divBdr>
                            <w:top w:val="none" w:sz="0" w:space="0" w:color="auto"/>
                            <w:left w:val="none" w:sz="0" w:space="0" w:color="auto"/>
                            <w:bottom w:val="none" w:sz="0" w:space="0" w:color="auto"/>
                            <w:right w:val="none" w:sz="0" w:space="0" w:color="auto"/>
                          </w:divBdr>
                          <w:divsChild>
                            <w:div w:id="1495796477">
                              <w:marLeft w:val="0"/>
                              <w:marRight w:val="0"/>
                              <w:marTop w:val="0"/>
                              <w:marBottom w:val="0"/>
                              <w:divBdr>
                                <w:top w:val="none" w:sz="0" w:space="0" w:color="auto"/>
                                <w:left w:val="none" w:sz="0" w:space="0" w:color="auto"/>
                                <w:bottom w:val="none" w:sz="0" w:space="0" w:color="auto"/>
                                <w:right w:val="none" w:sz="0" w:space="0" w:color="auto"/>
                              </w:divBdr>
                              <w:divsChild>
                                <w:div w:id="705906889">
                                  <w:marLeft w:val="0"/>
                                  <w:marRight w:val="0"/>
                                  <w:marTop w:val="0"/>
                                  <w:marBottom w:val="0"/>
                                  <w:divBdr>
                                    <w:top w:val="none" w:sz="0" w:space="0" w:color="auto"/>
                                    <w:left w:val="none" w:sz="0" w:space="0" w:color="auto"/>
                                    <w:bottom w:val="none" w:sz="0" w:space="0" w:color="auto"/>
                                    <w:right w:val="none" w:sz="0" w:space="0" w:color="auto"/>
                                  </w:divBdr>
                                  <w:divsChild>
                                    <w:div w:id="8008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28921">
                          <w:marLeft w:val="0"/>
                          <w:marRight w:val="0"/>
                          <w:marTop w:val="0"/>
                          <w:marBottom w:val="0"/>
                          <w:divBdr>
                            <w:top w:val="none" w:sz="0" w:space="0" w:color="auto"/>
                            <w:left w:val="none" w:sz="0" w:space="0" w:color="auto"/>
                            <w:bottom w:val="none" w:sz="0" w:space="0" w:color="auto"/>
                            <w:right w:val="none" w:sz="0" w:space="0" w:color="auto"/>
                          </w:divBdr>
                          <w:divsChild>
                            <w:div w:id="647512595">
                              <w:marLeft w:val="0"/>
                              <w:marRight w:val="0"/>
                              <w:marTop w:val="0"/>
                              <w:marBottom w:val="0"/>
                              <w:divBdr>
                                <w:top w:val="none" w:sz="0" w:space="0" w:color="auto"/>
                                <w:left w:val="none" w:sz="0" w:space="0" w:color="auto"/>
                                <w:bottom w:val="none" w:sz="0" w:space="0" w:color="auto"/>
                                <w:right w:val="none" w:sz="0" w:space="0" w:color="auto"/>
                              </w:divBdr>
                              <w:divsChild>
                                <w:div w:id="7555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283356">
      <w:bodyDiv w:val="1"/>
      <w:marLeft w:val="0"/>
      <w:marRight w:val="0"/>
      <w:marTop w:val="0"/>
      <w:marBottom w:val="0"/>
      <w:divBdr>
        <w:top w:val="none" w:sz="0" w:space="0" w:color="auto"/>
        <w:left w:val="none" w:sz="0" w:space="0" w:color="auto"/>
        <w:bottom w:val="none" w:sz="0" w:space="0" w:color="auto"/>
        <w:right w:val="none" w:sz="0" w:space="0" w:color="auto"/>
      </w:divBdr>
    </w:div>
    <w:div w:id="1358239585">
      <w:bodyDiv w:val="1"/>
      <w:marLeft w:val="0"/>
      <w:marRight w:val="0"/>
      <w:marTop w:val="0"/>
      <w:marBottom w:val="0"/>
      <w:divBdr>
        <w:top w:val="none" w:sz="0" w:space="0" w:color="auto"/>
        <w:left w:val="none" w:sz="0" w:space="0" w:color="auto"/>
        <w:bottom w:val="none" w:sz="0" w:space="0" w:color="auto"/>
        <w:right w:val="none" w:sz="0" w:space="0" w:color="auto"/>
      </w:divBdr>
    </w:div>
    <w:div w:id="1359744103">
      <w:bodyDiv w:val="1"/>
      <w:marLeft w:val="0"/>
      <w:marRight w:val="0"/>
      <w:marTop w:val="0"/>
      <w:marBottom w:val="0"/>
      <w:divBdr>
        <w:top w:val="none" w:sz="0" w:space="0" w:color="auto"/>
        <w:left w:val="none" w:sz="0" w:space="0" w:color="auto"/>
        <w:bottom w:val="none" w:sz="0" w:space="0" w:color="auto"/>
        <w:right w:val="none" w:sz="0" w:space="0" w:color="auto"/>
      </w:divBdr>
    </w:div>
    <w:div w:id="1367607368">
      <w:bodyDiv w:val="1"/>
      <w:marLeft w:val="0"/>
      <w:marRight w:val="0"/>
      <w:marTop w:val="0"/>
      <w:marBottom w:val="0"/>
      <w:divBdr>
        <w:top w:val="none" w:sz="0" w:space="0" w:color="auto"/>
        <w:left w:val="none" w:sz="0" w:space="0" w:color="auto"/>
        <w:bottom w:val="none" w:sz="0" w:space="0" w:color="auto"/>
        <w:right w:val="none" w:sz="0" w:space="0" w:color="auto"/>
      </w:divBdr>
    </w:div>
    <w:div w:id="1368987135">
      <w:bodyDiv w:val="1"/>
      <w:marLeft w:val="0"/>
      <w:marRight w:val="0"/>
      <w:marTop w:val="0"/>
      <w:marBottom w:val="0"/>
      <w:divBdr>
        <w:top w:val="none" w:sz="0" w:space="0" w:color="auto"/>
        <w:left w:val="none" w:sz="0" w:space="0" w:color="auto"/>
        <w:bottom w:val="none" w:sz="0" w:space="0" w:color="auto"/>
        <w:right w:val="none" w:sz="0" w:space="0" w:color="auto"/>
      </w:divBdr>
    </w:div>
    <w:div w:id="1376924011">
      <w:bodyDiv w:val="1"/>
      <w:marLeft w:val="0"/>
      <w:marRight w:val="0"/>
      <w:marTop w:val="0"/>
      <w:marBottom w:val="0"/>
      <w:divBdr>
        <w:top w:val="none" w:sz="0" w:space="0" w:color="auto"/>
        <w:left w:val="none" w:sz="0" w:space="0" w:color="auto"/>
        <w:bottom w:val="none" w:sz="0" w:space="0" w:color="auto"/>
        <w:right w:val="none" w:sz="0" w:space="0" w:color="auto"/>
      </w:divBdr>
    </w:div>
    <w:div w:id="1412385785">
      <w:bodyDiv w:val="1"/>
      <w:marLeft w:val="0"/>
      <w:marRight w:val="0"/>
      <w:marTop w:val="0"/>
      <w:marBottom w:val="0"/>
      <w:divBdr>
        <w:top w:val="none" w:sz="0" w:space="0" w:color="auto"/>
        <w:left w:val="none" w:sz="0" w:space="0" w:color="auto"/>
        <w:bottom w:val="none" w:sz="0" w:space="0" w:color="auto"/>
        <w:right w:val="none" w:sz="0" w:space="0" w:color="auto"/>
      </w:divBdr>
    </w:div>
    <w:div w:id="1423867900">
      <w:bodyDiv w:val="1"/>
      <w:marLeft w:val="0"/>
      <w:marRight w:val="0"/>
      <w:marTop w:val="0"/>
      <w:marBottom w:val="0"/>
      <w:divBdr>
        <w:top w:val="none" w:sz="0" w:space="0" w:color="auto"/>
        <w:left w:val="none" w:sz="0" w:space="0" w:color="auto"/>
        <w:bottom w:val="none" w:sz="0" w:space="0" w:color="auto"/>
        <w:right w:val="none" w:sz="0" w:space="0" w:color="auto"/>
      </w:divBdr>
    </w:div>
    <w:div w:id="1435051502">
      <w:bodyDiv w:val="1"/>
      <w:marLeft w:val="0"/>
      <w:marRight w:val="0"/>
      <w:marTop w:val="0"/>
      <w:marBottom w:val="0"/>
      <w:divBdr>
        <w:top w:val="none" w:sz="0" w:space="0" w:color="auto"/>
        <w:left w:val="none" w:sz="0" w:space="0" w:color="auto"/>
        <w:bottom w:val="none" w:sz="0" w:space="0" w:color="auto"/>
        <w:right w:val="none" w:sz="0" w:space="0" w:color="auto"/>
      </w:divBdr>
      <w:divsChild>
        <w:div w:id="1307591300">
          <w:marLeft w:val="0"/>
          <w:marRight w:val="0"/>
          <w:marTop w:val="0"/>
          <w:marBottom w:val="0"/>
          <w:divBdr>
            <w:top w:val="none" w:sz="0" w:space="0" w:color="auto"/>
            <w:left w:val="none" w:sz="0" w:space="0" w:color="auto"/>
            <w:bottom w:val="none" w:sz="0" w:space="0" w:color="auto"/>
            <w:right w:val="none" w:sz="0" w:space="0" w:color="auto"/>
          </w:divBdr>
          <w:divsChild>
            <w:div w:id="1683585408">
              <w:marLeft w:val="0"/>
              <w:marRight w:val="0"/>
              <w:marTop w:val="0"/>
              <w:marBottom w:val="0"/>
              <w:divBdr>
                <w:top w:val="none" w:sz="0" w:space="0" w:color="auto"/>
                <w:left w:val="none" w:sz="0" w:space="0" w:color="auto"/>
                <w:bottom w:val="none" w:sz="0" w:space="0" w:color="auto"/>
                <w:right w:val="none" w:sz="0" w:space="0" w:color="auto"/>
              </w:divBdr>
              <w:divsChild>
                <w:div w:id="2142336808">
                  <w:marLeft w:val="0"/>
                  <w:marRight w:val="0"/>
                  <w:marTop w:val="0"/>
                  <w:marBottom w:val="0"/>
                  <w:divBdr>
                    <w:top w:val="none" w:sz="0" w:space="0" w:color="auto"/>
                    <w:left w:val="none" w:sz="0" w:space="0" w:color="auto"/>
                    <w:bottom w:val="none" w:sz="0" w:space="0" w:color="auto"/>
                    <w:right w:val="none" w:sz="0" w:space="0" w:color="auto"/>
                  </w:divBdr>
                  <w:divsChild>
                    <w:div w:id="1048452835">
                      <w:marLeft w:val="0"/>
                      <w:marRight w:val="0"/>
                      <w:marTop w:val="0"/>
                      <w:marBottom w:val="0"/>
                      <w:divBdr>
                        <w:top w:val="none" w:sz="0" w:space="0" w:color="auto"/>
                        <w:left w:val="none" w:sz="0" w:space="0" w:color="auto"/>
                        <w:bottom w:val="none" w:sz="0" w:space="0" w:color="auto"/>
                        <w:right w:val="none" w:sz="0" w:space="0" w:color="auto"/>
                      </w:divBdr>
                      <w:divsChild>
                        <w:div w:id="443382461">
                          <w:marLeft w:val="0"/>
                          <w:marRight w:val="0"/>
                          <w:marTop w:val="0"/>
                          <w:marBottom w:val="0"/>
                          <w:divBdr>
                            <w:top w:val="none" w:sz="0" w:space="0" w:color="auto"/>
                            <w:left w:val="none" w:sz="0" w:space="0" w:color="auto"/>
                            <w:bottom w:val="none" w:sz="0" w:space="0" w:color="auto"/>
                            <w:right w:val="none" w:sz="0" w:space="0" w:color="auto"/>
                          </w:divBdr>
                          <w:divsChild>
                            <w:div w:id="1887325837">
                              <w:marLeft w:val="0"/>
                              <w:marRight w:val="0"/>
                              <w:marTop w:val="0"/>
                              <w:marBottom w:val="0"/>
                              <w:divBdr>
                                <w:top w:val="none" w:sz="0" w:space="0" w:color="auto"/>
                                <w:left w:val="none" w:sz="0" w:space="0" w:color="auto"/>
                                <w:bottom w:val="none" w:sz="0" w:space="0" w:color="auto"/>
                                <w:right w:val="none" w:sz="0" w:space="0" w:color="auto"/>
                              </w:divBdr>
                              <w:divsChild>
                                <w:div w:id="890727074">
                                  <w:marLeft w:val="0"/>
                                  <w:marRight w:val="0"/>
                                  <w:marTop w:val="0"/>
                                  <w:marBottom w:val="0"/>
                                  <w:divBdr>
                                    <w:top w:val="none" w:sz="0" w:space="0" w:color="auto"/>
                                    <w:left w:val="none" w:sz="0" w:space="0" w:color="auto"/>
                                    <w:bottom w:val="none" w:sz="0" w:space="0" w:color="auto"/>
                                    <w:right w:val="none" w:sz="0" w:space="0" w:color="auto"/>
                                  </w:divBdr>
                                  <w:divsChild>
                                    <w:div w:id="1580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11930">
                          <w:marLeft w:val="0"/>
                          <w:marRight w:val="0"/>
                          <w:marTop w:val="0"/>
                          <w:marBottom w:val="0"/>
                          <w:divBdr>
                            <w:top w:val="none" w:sz="0" w:space="0" w:color="auto"/>
                            <w:left w:val="none" w:sz="0" w:space="0" w:color="auto"/>
                            <w:bottom w:val="none" w:sz="0" w:space="0" w:color="auto"/>
                            <w:right w:val="none" w:sz="0" w:space="0" w:color="auto"/>
                          </w:divBdr>
                          <w:divsChild>
                            <w:div w:id="1496148532">
                              <w:marLeft w:val="0"/>
                              <w:marRight w:val="0"/>
                              <w:marTop w:val="0"/>
                              <w:marBottom w:val="0"/>
                              <w:divBdr>
                                <w:top w:val="none" w:sz="0" w:space="0" w:color="auto"/>
                                <w:left w:val="none" w:sz="0" w:space="0" w:color="auto"/>
                                <w:bottom w:val="none" w:sz="0" w:space="0" w:color="auto"/>
                                <w:right w:val="none" w:sz="0" w:space="0" w:color="auto"/>
                              </w:divBdr>
                              <w:divsChild>
                                <w:div w:id="16330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671972">
      <w:bodyDiv w:val="1"/>
      <w:marLeft w:val="0"/>
      <w:marRight w:val="0"/>
      <w:marTop w:val="0"/>
      <w:marBottom w:val="0"/>
      <w:divBdr>
        <w:top w:val="none" w:sz="0" w:space="0" w:color="auto"/>
        <w:left w:val="none" w:sz="0" w:space="0" w:color="auto"/>
        <w:bottom w:val="none" w:sz="0" w:space="0" w:color="auto"/>
        <w:right w:val="none" w:sz="0" w:space="0" w:color="auto"/>
      </w:divBdr>
    </w:div>
    <w:div w:id="1466966034">
      <w:bodyDiv w:val="1"/>
      <w:marLeft w:val="0"/>
      <w:marRight w:val="0"/>
      <w:marTop w:val="0"/>
      <w:marBottom w:val="0"/>
      <w:divBdr>
        <w:top w:val="none" w:sz="0" w:space="0" w:color="auto"/>
        <w:left w:val="none" w:sz="0" w:space="0" w:color="auto"/>
        <w:bottom w:val="none" w:sz="0" w:space="0" w:color="auto"/>
        <w:right w:val="none" w:sz="0" w:space="0" w:color="auto"/>
      </w:divBdr>
    </w:div>
    <w:div w:id="1482624425">
      <w:bodyDiv w:val="1"/>
      <w:marLeft w:val="0"/>
      <w:marRight w:val="0"/>
      <w:marTop w:val="0"/>
      <w:marBottom w:val="0"/>
      <w:divBdr>
        <w:top w:val="none" w:sz="0" w:space="0" w:color="auto"/>
        <w:left w:val="none" w:sz="0" w:space="0" w:color="auto"/>
        <w:bottom w:val="none" w:sz="0" w:space="0" w:color="auto"/>
        <w:right w:val="none" w:sz="0" w:space="0" w:color="auto"/>
      </w:divBdr>
    </w:div>
    <w:div w:id="1483350683">
      <w:bodyDiv w:val="1"/>
      <w:marLeft w:val="0"/>
      <w:marRight w:val="0"/>
      <w:marTop w:val="0"/>
      <w:marBottom w:val="0"/>
      <w:divBdr>
        <w:top w:val="none" w:sz="0" w:space="0" w:color="auto"/>
        <w:left w:val="none" w:sz="0" w:space="0" w:color="auto"/>
        <w:bottom w:val="none" w:sz="0" w:space="0" w:color="auto"/>
        <w:right w:val="none" w:sz="0" w:space="0" w:color="auto"/>
      </w:divBdr>
      <w:divsChild>
        <w:div w:id="809051411">
          <w:marLeft w:val="0"/>
          <w:marRight w:val="0"/>
          <w:marTop w:val="0"/>
          <w:marBottom w:val="0"/>
          <w:divBdr>
            <w:top w:val="none" w:sz="0" w:space="0" w:color="auto"/>
            <w:left w:val="none" w:sz="0" w:space="0" w:color="auto"/>
            <w:bottom w:val="none" w:sz="0" w:space="0" w:color="auto"/>
            <w:right w:val="none" w:sz="0" w:space="0" w:color="auto"/>
          </w:divBdr>
          <w:divsChild>
            <w:div w:id="1970276731">
              <w:marLeft w:val="0"/>
              <w:marRight w:val="0"/>
              <w:marTop w:val="0"/>
              <w:marBottom w:val="0"/>
              <w:divBdr>
                <w:top w:val="none" w:sz="0" w:space="0" w:color="auto"/>
                <w:left w:val="none" w:sz="0" w:space="0" w:color="auto"/>
                <w:bottom w:val="none" w:sz="0" w:space="0" w:color="auto"/>
                <w:right w:val="none" w:sz="0" w:space="0" w:color="auto"/>
              </w:divBdr>
              <w:divsChild>
                <w:div w:id="123813038">
                  <w:marLeft w:val="0"/>
                  <w:marRight w:val="0"/>
                  <w:marTop w:val="0"/>
                  <w:marBottom w:val="0"/>
                  <w:divBdr>
                    <w:top w:val="none" w:sz="0" w:space="0" w:color="auto"/>
                    <w:left w:val="none" w:sz="0" w:space="0" w:color="auto"/>
                    <w:bottom w:val="none" w:sz="0" w:space="0" w:color="auto"/>
                    <w:right w:val="none" w:sz="0" w:space="0" w:color="auto"/>
                  </w:divBdr>
                  <w:divsChild>
                    <w:div w:id="371655500">
                      <w:marLeft w:val="0"/>
                      <w:marRight w:val="0"/>
                      <w:marTop w:val="0"/>
                      <w:marBottom w:val="0"/>
                      <w:divBdr>
                        <w:top w:val="none" w:sz="0" w:space="0" w:color="auto"/>
                        <w:left w:val="none" w:sz="0" w:space="0" w:color="auto"/>
                        <w:bottom w:val="none" w:sz="0" w:space="0" w:color="auto"/>
                        <w:right w:val="none" w:sz="0" w:space="0" w:color="auto"/>
                      </w:divBdr>
                      <w:divsChild>
                        <w:div w:id="637079082">
                          <w:marLeft w:val="0"/>
                          <w:marRight w:val="0"/>
                          <w:marTop w:val="0"/>
                          <w:marBottom w:val="0"/>
                          <w:divBdr>
                            <w:top w:val="none" w:sz="0" w:space="0" w:color="auto"/>
                            <w:left w:val="none" w:sz="0" w:space="0" w:color="auto"/>
                            <w:bottom w:val="none" w:sz="0" w:space="0" w:color="auto"/>
                            <w:right w:val="none" w:sz="0" w:space="0" w:color="auto"/>
                          </w:divBdr>
                          <w:divsChild>
                            <w:div w:id="367147273">
                              <w:marLeft w:val="0"/>
                              <w:marRight w:val="0"/>
                              <w:marTop w:val="0"/>
                              <w:marBottom w:val="0"/>
                              <w:divBdr>
                                <w:top w:val="none" w:sz="0" w:space="0" w:color="auto"/>
                                <w:left w:val="none" w:sz="0" w:space="0" w:color="auto"/>
                                <w:bottom w:val="none" w:sz="0" w:space="0" w:color="auto"/>
                                <w:right w:val="none" w:sz="0" w:space="0" w:color="auto"/>
                              </w:divBdr>
                              <w:divsChild>
                                <w:div w:id="981538354">
                                  <w:marLeft w:val="0"/>
                                  <w:marRight w:val="0"/>
                                  <w:marTop w:val="0"/>
                                  <w:marBottom w:val="0"/>
                                  <w:divBdr>
                                    <w:top w:val="none" w:sz="0" w:space="0" w:color="auto"/>
                                    <w:left w:val="none" w:sz="0" w:space="0" w:color="auto"/>
                                    <w:bottom w:val="none" w:sz="0" w:space="0" w:color="auto"/>
                                    <w:right w:val="none" w:sz="0" w:space="0" w:color="auto"/>
                                  </w:divBdr>
                                  <w:divsChild>
                                    <w:div w:id="13275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39497">
                          <w:marLeft w:val="0"/>
                          <w:marRight w:val="0"/>
                          <w:marTop w:val="0"/>
                          <w:marBottom w:val="0"/>
                          <w:divBdr>
                            <w:top w:val="none" w:sz="0" w:space="0" w:color="auto"/>
                            <w:left w:val="none" w:sz="0" w:space="0" w:color="auto"/>
                            <w:bottom w:val="none" w:sz="0" w:space="0" w:color="auto"/>
                            <w:right w:val="none" w:sz="0" w:space="0" w:color="auto"/>
                          </w:divBdr>
                          <w:divsChild>
                            <w:div w:id="314065500">
                              <w:marLeft w:val="0"/>
                              <w:marRight w:val="0"/>
                              <w:marTop w:val="0"/>
                              <w:marBottom w:val="0"/>
                              <w:divBdr>
                                <w:top w:val="none" w:sz="0" w:space="0" w:color="auto"/>
                                <w:left w:val="none" w:sz="0" w:space="0" w:color="auto"/>
                                <w:bottom w:val="none" w:sz="0" w:space="0" w:color="auto"/>
                                <w:right w:val="none" w:sz="0" w:space="0" w:color="auto"/>
                              </w:divBdr>
                              <w:divsChild>
                                <w:div w:id="17198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816055">
      <w:bodyDiv w:val="1"/>
      <w:marLeft w:val="0"/>
      <w:marRight w:val="0"/>
      <w:marTop w:val="0"/>
      <w:marBottom w:val="0"/>
      <w:divBdr>
        <w:top w:val="none" w:sz="0" w:space="0" w:color="auto"/>
        <w:left w:val="none" w:sz="0" w:space="0" w:color="auto"/>
        <w:bottom w:val="none" w:sz="0" w:space="0" w:color="auto"/>
        <w:right w:val="none" w:sz="0" w:space="0" w:color="auto"/>
      </w:divBdr>
    </w:div>
    <w:div w:id="1561598768">
      <w:bodyDiv w:val="1"/>
      <w:marLeft w:val="0"/>
      <w:marRight w:val="0"/>
      <w:marTop w:val="0"/>
      <w:marBottom w:val="0"/>
      <w:divBdr>
        <w:top w:val="none" w:sz="0" w:space="0" w:color="auto"/>
        <w:left w:val="none" w:sz="0" w:space="0" w:color="auto"/>
        <w:bottom w:val="none" w:sz="0" w:space="0" w:color="auto"/>
        <w:right w:val="none" w:sz="0" w:space="0" w:color="auto"/>
      </w:divBdr>
    </w:div>
    <w:div w:id="1581790828">
      <w:bodyDiv w:val="1"/>
      <w:marLeft w:val="0"/>
      <w:marRight w:val="0"/>
      <w:marTop w:val="0"/>
      <w:marBottom w:val="0"/>
      <w:divBdr>
        <w:top w:val="none" w:sz="0" w:space="0" w:color="auto"/>
        <w:left w:val="none" w:sz="0" w:space="0" w:color="auto"/>
        <w:bottom w:val="none" w:sz="0" w:space="0" w:color="auto"/>
        <w:right w:val="none" w:sz="0" w:space="0" w:color="auto"/>
      </w:divBdr>
    </w:div>
    <w:div w:id="1592277051">
      <w:bodyDiv w:val="1"/>
      <w:marLeft w:val="0"/>
      <w:marRight w:val="0"/>
      <w:marTop w:val="0"/>
      <w:marBottom w:val="0"/>
      <w:divBdr>
        <w:top w:val="none" w:sz="0" w:space="0" w:color="auto"/>
        <w:left w:val="none" w:sz="0" w:space="0" w:color="auto"/>
        <w:bottom w:val="none" w:sz="0" w:space="0" w:color="auto"/>
        <w:right w:val="none" w:sz="0" w:space="0" w:color="auto"/>
      </w:divBdr>
    </w:div>
    <w:div w:id="1595161176">
      <w:bodyDiv w:val="1"/>
      <w:marLeft w:val="0"/>
      <w:marRight w:val="0"/>
      <w:marTop w:val="0"/>
      <w:marBottom w:val="0"/>
      <w:divBdr>
        <w:top w:val="none" w:sz="0" w:space="0" w:color="auto"/>
        <w:left w:val="none" w:sz="0" w:space="0" w:color="auto"/>
        <w:bottom w:val="none" w:sz="0" w:space="0" w:color="auto"/>
        <w:right w:val="none" w:sz="0" w:space="0" w:color="auto"/>
      </w:divBdr>
    </w:div>
    <w:div w:id="1606041052">
      <w:bodyDiv w:val="1"/>
      <w:marLeft w:val="0"/>
      <w:marRight w:val="0"/>
      <w:marTop w:val="0"/>
      <w:marBottom w:val="0"/>
      <w:divBdr>
        <w:top w:val="none" w:sz="0" w:space="0" w:color="auto"/>
        <w:left w:val="none" w:sz="0" w:space="0" w:color="auto"/>
        <w:bottom w:val="none" w:sz="0" w:space="0" w:color="auto"/>
        <w:right w:val="none" w:sz="0" w:space="0" w:color="auto"/>
      </w:divBdr>
      <w:divsChild>
        <w:div w:id="689381744">
          <w:marLeft w:val="0"/>
          <w:marRight w:val="0"/>
          <w:marTop w:val="0"/>
          <w:marBottom w:val="0"/>
          <w:divBdr>
            <w:top w:val="none" w:sz="0" w:space="0" w:color="auto"/>
            <w:left w:val="none" w:sz="0" w:space="0" w:color="auto"/>
            <w:bottom w:val="none" w:sz="0" w:space="0" w:color="auto"/>
            <w:right w:val="none" w:sz="0" w:space="0" w:color="auto"/>
          </w:divBdr>
          <w:divsChild>
            <w:div w:id="438331831">
              <w:marLeft w:val="0"/>
              <w:marRight w:val="0"/>
              <w:marTop w:val="0"/>
              <w:marBottom w:val="0"/>
              <w:divBdr>
                <w:top w:val="none" w:sz="0" w:space="0" w:color="auto"/>
                <w:left w:val="none" w:sz="0" w:space="0" w:color="auto"/>
                <w:bottom w:val="none" w:sz="0" w:space="0" w:color="auto"/>
                <w:right w:val="none" w:sz="0" w:space="0" w:color="auto"/>
              </w:divBdr>
              <w:divsChild>
                <w:div w:id="1250121288">
                  <w:marLeft w:val="0"/>
                  <w:marRight w:val="0"/>
                  <w:marTop w:val="0"/>
                  <w:marBottom w:val="0"/>
                  <w:divBdr>
                    <w:top w:val="none" w:sz="0" w:space="0" w:color="auto"/>
                    <w:left w:val="none" w:sz="0" w:space="0" w:color="auto"/>
                    <w:bottom w:val="none" w:sz="0" w:space="0" w:color="auto"/>
                    <w:right w:val="none" w:sz="0" w:space="0" w:color="auto"/>
                  </w:divBdr>
                  <w:divsChild>
                    <w:div w:id="209417239">
                      <w:marLeft w:val="0"/>
                      <w:marRight w:val="0"/>
                      <w:marTop w:val="0"/>
                      <w:marBottom w:val="0"/>
                      <w:divBdr>
                        <w:top w:val="none" w:sz="0" w:space="0" w:color="auto"/>
                        <w:left w:val="none" w:sz="0" w:space="0" w:color="auto"/>
                        <w:bottom w:val="none" w:sz="0" w:space="0" w:color="auto"/>
                        <w:right w:val="none" w:sz="0" w:space="0" w:color="auto"/>
                      </w:divBdr>
                      <w:divsChild>
                        <w:div w:id="612370426">
                          <w:marLeft w:val="0"/>
                          <w:marRight w:val="0"/>
                          <w:marTop w:val="0"/>
                          <w:marBottom w:val="0"/>
                          <w:divBdr>
                            <w:top w:val="none" w:sz="0" w:space="0" w:color="auto"/>
                            <w:left w:val="none" w:sz="0" w:space="0" w:color="auto"/>
                            <w:bottom w:val="none" w:sz="0" w:space="0" w:color="auto"/>
                            <w:right w:val="none" w:sz="0" w:space="0" w:color="auto"/>
                          </w:divBdr>
                          <w:divsChild>
                            <w:div w:id="1457528972">
                              <w:marLeft w:val="0"/>
                              <w:marRight w:val="0"/>
                              <w:marTop w:val="0"/>
                              <w:marBottom w:val="0"/>
                              <w:divBdr>
                                <w:top w:val="none" w:sz="0" w:space="0" w:color="auto"/>
                                <w:left w:val="none" w:sz="0" w:space="0" w:color="auto"/>
                                <w:bottom w:val="none" w:sz="0" w:space="0" w:color="auto"/>
                                <w:right w:val="none" w:sz="0" w:space="0" w:color="auto"/>
                              </w:divBdr>
                              <w:divsChild>
                                <w:div w:id="546724606">
                                  <w:marLeft w:val="0"/>
                                  <w:marRight w:val="0"/>
                                  <w:marTop w:val="0"/>
                                  <w:marBottom w:val="0"/>
                                  <w:divBdr>
                                    <w:top w:val="none" w:sz="0" w:space="0" w:color="auto"/>
                                    <w:left w:val="none" w:sz="0" w:space="0" w:color="auto"/>
                                    <w:bottom w:val="none" w:sz="0" w:space="0" w:color="auto"/>
                                    <w:right w:val="none" w:sz="0" w:space="0" w:color="auto"/>
                                  </w:divBdr>
                                  <w:divsChild>
                                    <w:div w:id="6562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248">
                          <w:marLeft w:val="0"/>
                          <w:marRight w:val="0"/>
                          <w:marTop w:val="0"/>
                          <w:marBottom w:val="0"/>
                          <w:divBdr>
                            <w:top w:val="none" w:sz="0" w:space="0" w:color="auto"/>
                            <w:left w:val="none" w:sz="0" w:space="0" w:color="auto"/>
                            <w:bottom w:val="none" w:sz="0" w:space="0" w:color="auto"/>
                            <w:right w:val="none" w:sz="0" w:space="0" w:color="auto"/>
                          </w:divBdr>
                          <w:divsChild>
                            <w:div w:id="761924074">
                              <w:marLeft w:val="0"/>
                              <w:marRight w:val="0"/>
                              <w:marTop w:val="0"/>
                              <w:marBottom w:val="0"/>
                              <w:divBdr>
                                <w:top w:val="none" w:sz="0" w:space="0" w:color="auto"/>
                                <w:left w:val="none" w:sz="0" w:space="0" w:color="auto"/>
                                <w:bottom w:val="none" w:sz="0" w:space="0" w:color="auto"/>
                                <w:right w:val="none" w:sz="0" w:space="0" w:color="auto"/>
                              </w:divBdr>
                              <w:divsChild>
                                <w:div w:id="4619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877238">
      <w:bodyDiv w:val="1"/>
      <w:marLeft w:val="0"/>
      <w:marRight w:val="0"/>
      <w:marTop w:val="0"/>
      <w:marBottom w:val="0"/>
      <w:divBdr>
        <w:top w:val="none" w:sz="0" w:space="0" w:color="auto"/>
        <w:left w:val="none" w:sz="0" w:space="0" w:color="auto"/>
        <w:bottom w:val="none" w:sz="0" w:space="0" w:color="auto"/>
        <w:right w:val="none" w:sz="0" w:space="0" w:color="auto"/>
      </w:divBdr>
    </w:div>
    <w:div w:id="1631397899">
      <w:bodyDiv w:val="1"/>
      <w:marLeft w:val="0"/>
      <w:marRight w:val="0"/>
      <w:marTop w:val="0"/>
      <w:marBottom w:val="0"/>
      <w:divBdr>
        <w:top w:val="none" w:sz="0" w:space="0" w:color="auto"/>
        <w:left w:val="none" w:sz="0" w:space="0" w:color="auto"/>
        <w:bottom w:val="none" w:sz="0" w:space="0" w:color="auto"/>
        <w:right w:val="none" w:sz="0" w:space="0" w:color="auto"/>
      </w:divBdr>
    </w:div>
    <w:div w:id="1640457800">
      <w:bodyDiv w:val="1"/>
      <w:marLeft w:val="0"/>
      <w:marRight w:val="0"/>
      <w:marTop w:val="0"/>
      <w:marBottom w:val="0"/>
      <w:divBdr>
        <w:top w:val="none" w:sz="0" w:space="0" w:color="auto"/>
        <w:left w:val="none" w:sz="0" w:space="0" w:color="auto"/>
        <w:bottom w:val="none" w:sz="0" w:space="0" w:color="auto"/>
        <w:right w:val="none" w:sz="0" w:space="0" w:color="auto"/>
      </w:divBdr>
    </w:div>
    <w:div w:id="1651518872">
      <w:bodyDiv w:val="1"/>
      <w:marLeft w:val="0"/>
      <w:marRight w:val="0"/>
      <w:marTop w:val="0"/>
      <w:marBottom w:val="0"/>
      <w:divBdr>
        <w:top w:val="none" w:sz="0" w:space="0" w:color="auto"/>
        <w:left w:val="none" w:sz="0" w:space="0" w:color="auto"/>
        <w:bottom w:val="none" w:sz="0" w:space="0" w:color="auto"/>
        <w:right w:val="none" w:sz="0" w:space="0" w:color="auto"/>
      </w:divBdr>
    </w:div>
    <w:div w:id="1668437662">
      <w:bodyDiv w:val="1"/>
      <w:marLeft w:val="0"/>
      <w:marRight w:val="0"/>
      <w:marTop w:val="0"/>
      <w:marBottom w:val="0"/>
      <w:divBdr>
        <w:top w:val="none" w:sz="0" w:space="0" w:color="auto"/>
        <w:left w:val="none" w:sz="0" w:space="0" w:color="auto"/>
        <w:bottom w:val="none" w:sz="0" w:space="0" w:color="auto"/>
        <w:right w:val="none" w:sz="0" w:space="0" w:color="auto"/>
      </w:divBdr>
      <w:divsChild>
        <w:div w:id="209877874">
          <w:marLeft w:val="0"/>
          <w:marRight w:val="0"/>
          <w:marTop w:val="0"/>
          <w:marBottom w:val="0"/>
          <w:divBdr>
            <w:top w:val="none" w:sz="0" w:space="0" w:color="auto"/>
            <w:left w:val="none" w:sz="0" w:space="0" w:color="auto"/>
            <w:bottom w:val="none" w:sz="0" w:space="0" w:color="auto"/>
            <w:right w:val="none" w:sz="0" w:space="0" w:color="auto"/>
          </w:divBdr>
          <w:divsChild>
            <w:div w:id="1821775217">
              <w:marLeft w:val="0"/>
              <w:marRight w:val="0"/>
              <w:marTop w:val="0"/>
              <w:marBottom w:val="0"/>
              <w:divBdr>
                <w:top w:val="none" w:sz="0" w:space="0" w:color="auto"/>
                <w:left w:val="none" w:sz="0" w:space="0" w:color="auto"/>
                <w:bottom w:val="none" w:sz="0" w:space="0" w:color="auto"/>
                <w:right w:val="none" w:sz="0" w:space="0" w:color="auto"/>
              </w:divBdr>
              <w:divsChild>
                <w:div w:id="639042786">
                  <w:marLeft w:val="0"/>
                  <w:marRight w:val="0"/>
                  <w:marTop w:val="0"/>
                  <w:marBottom w:val="0"/>
                  <w:divBdr>
                    <w:top w:val="none" w:sz="0" w:space="0" w:color="auto"/>
                    <w:left w:val="none" w:sz="0" w:space="0" w:color="auto"/>
                    <w:bottom w:val="none" w:sz="0" w:space="0" w:color="auto"/>
                    <w:right w:val="none" w:sz="0" w:space="0" w:color="auto"/>
                  </w:divBdr>
                  <w:divsChild>
                    <w:div w:id="137501114">
                      <w:marLeft w:val="0"/>
                      <w:marRight w:val="0"/>
                      <w:marTop w:val="0"/>
                      <w:marBottom w:val="0"/>
                      <w:divBdr>
                        <w:top w:val="none" w:sz="0" w:space="0" w:color="auto"/>
                        <w:left w:val="none" w:sz="0" w:space="0" w:color="auto"/>
                        <w:bottom w:val="none" w:sz="0" w:space="0" w:color="auto"/>
                        <w:right w:val="none" w:sz="0" w:space="0" w:color="auto"/>
                      </w:divBdr>
                      <w:divsChild>
                        <w:div w:id="640886046">
                          <w:marLeft w:val="0"/>
                          <w:marRight w:val="0"/>
                          <w:marTop w:val="0"/>
                          <w:marBottom w:val="0"/>
                          <w:divBdr>
                            <w:top w:val="none" w:sz="0" w:space="0" w:color="auto"/>
                            <w:left w:val="none" w:sz="0" w:space="0" w:color="auto"/>
                            <w:bottom w:val="none" w:sz="0" w:space="0" w:color="auto"/>
                            <w:right w:val="none" w:sz="0" w:space="0" w:color="auto"/>
                          </w:divBdr>
                        </w:div>
                      </w:divsChild>
                    </w:div>
                    <w:div w:id="1122966007">
                      <w:marLeft w:val="0"/>
                      <w:marRight w:val="0"/>
                      <w:marTop w:val="0"/>
                      <w:marBottom w:val="0"/>
                      <w:divBdr>
                        <w:top w:val="none" w:sz="0" w:space="0" w:color="auto"/>
                        <w:left w:val="none" w:sz="0" w:space="0" w:color="auto"/>
                        <w:bottom w:val="none" w:sz="0" w:space="0" w:color="auto"/>
                        <w:right w:val="none" w:sz="0" w:space="0" w:color="auto"/>
                      </w:divBdr>
                      <w:divsChild>
                        <w:div w:id="765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83943">
          <w:marLeft w:val="0"/>
          <w:marRight w:val="0"/>
          <w:marTop w:val="0"/>
          <w:marBottom w:val="0"/>
          <w:divBdr>
            <w:top w:val="none" w:sz="0" w:space="0" w:color="auto"/>
            <w:left w:val="none" w:sz="0" w:space="0" w:color="auto"/>
            <w:bottom w:val="none" w:sz="0" w:space="0" w:color="auto"/>
            <w:right w:val="none" w:sz="0" w:space="0" w:color="auto"/>
          </w:divBdr>
          <w:divsChild>
            <w:div w:id="17275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8885">
      <w:bodyDiv w:val="1"/>
      <w:marLeft w:val="0"/>
      <w:marRight w:val="0"/>
      <w:marTop w:val="0"/>
      <w:marBottom w:val="0"/>
      <w:divBdr>
        <w:top w:val="none" w:sz="0" w:space="0" w:color="auto"/>
        <w:left w:val="none" w:sz="0" w:space="0" w:color="auto"/>
        <w:bottom w:val="none" w:sz="0" w:space="0" w:color="auto"/>
        <w:right w:val="none" w:sz="0" w:space="0" w:color="auto"/>
      </w:divBdr>
    </w:div>
    <w:div w:id="1765110607">
      <w:bodyDiv w:val="1"/>
      <w:marLeft w:val="0"/>
      <w:marRight w:val="0"/>
      <w:marTop w:val="0"/>
      <w:marBottom w:val="0"/>
      <w:divBdr>
        <w:top w:val="none" w:sz="0" w:space="0" w:color="auto"/>
        <w:left w:val="none" w:sz="0" w:space="0" w:color="auto"/>
        <w:bottom w:val="none" w:sz="0" w:space="0" w:color="auto"/>
        <w:right w:val="none" w:sz="0" w:space="0" w:color="auto"/>
      </w:divBdr>
    </w:div>
    <w:div w:id="1767115823">
      <w:bodyDiv w:val="1"/>
      <w:marLeft w:val="0"/>
      <w:marRight w:val="0"/>
      <w:marTop w:val="0"/>
      <w:marBottom w:val="0"/>
      <w:divBdr>
        <w:top w:val="none" w:sz="0" w:space="0" w:color="auto"/>
        <w:left w:val="none" w:sz="0" w:space="0" w:color="auto"/>
        <w:bottom w:val="none" w:sz="0" w:space="0" w:color="auto"/>
        <w:right w:val="none" w:sz="0" w:space="0" w:color="auto"/>
      </w:divBdr>
      <w:divsChild>
        <w:div w:id="689987360">
          <w:marLeft w:val="0"/>
          <w:marRight w:val="0"/>
          <w:marTop w:val="0"/>
          <w:marBottom w:val="0"/>
          <w:divBdr>
            <w:top w:val="none" w:sz="0" w:space="0" w:color="auto"/>
            <w:left w:val="none" w:sz="0" w:space="0" w:color="auto"/>
            <w:bottom w:val="none" w:sz="0" w:space="0" w:color="auto"/>
            <w:right w:val="none" w:sz="0" w:space="0" w:color="auto"/>
          </w:divBdr>
          <w:divsChild>
            <w:div w:id="2009557848">
              <w:marLeft w:val="0"/>
              <w:marRight w:val="0"/>
              <w:marTop w:val="0"/>
              <w:marBottom w:val="0"/>
              <w:divBdr>
                <w:top w:val="none" w:sz="0" w:space="0" w:color="auto"/>
                <w:left w:val="none" w:sz="0" w:space="0" w:color="auto"/>
                <w:bottom w:val="none" w:sz="0" w:space="0" w:color="auto"/>
                <w:right w:val="none" w:sz="0" w:space="0" w:color="auto"/>
              </w:divBdr>
              <w:divsChild>
                <w:div w:id="1980720001">
                  <w:marLeft w:val="0"/>
                  <w:marRight w:val="0"/>
                  <w:marTop w:val="0"/>
                  <w:marBottom w:val="0"/>
                  <w:divBdr>
                    <w:top w:val="none" w:sz="0" w:space="0" w:color="auto"/>
                    <w:left w:val="none" w:sz="0" w:space="0" w:color="auto"/>
                    <w:bottom w:val="none" w:sz="0" w:space="0" w:color="auto"/>
                    <w:right w:val="none" w:sz="0" w:space="0" w:color="auto"/>
                  </w:divBdr>
                  <w:divsChild>
                    <w:div w:id="2033266708">
                      <w:marLeft w:val="0"/>
                      <w:marRight w:val="0"/>
                      <w:marTop w:val="0"/>
                      <w:marBottom w:val="0"/>
                      <w:divBdr>
                        <w:top w:val="none" w:sz="0" w:space="0" w:color="auto"/>
                        <w:left w:val="none" w:sz="0" w:space="0" w:color="auto"/>
                        <w:bottom w:val="none" w:sz="0" w:space="0" w:color="auto"/>
                        <w:right w:val="none" w:sz="0" w:space="0" w:color="auto"/>
                      </w:divBdr>
                      <w:divsChild>
                        <w:div w:id="240021129">
                          <w:marLeft w:val="0"/>
                          <w:marRight w:val="0"/>
                          <w:marTop w:val="0"/>
                          <w:marBottom w:val="0"/>
                          <w:divBdr>
                            <w:top w:val="none" w:sz="0" w:space="0" w:color="auto"/>
                            <w:left w:val="none" w:sz="0" w:space="0" w:color="auto"/>
                            <w:bottom w:val="none" w:sz="0" w:space="0" w:color="auto"/>
                            <w:right w:val="none" w:sz="0" w:space="0" w:color="auto"/>
                          </w:divBdr>
                          <w:divsChild>
                            <w:div w:id="840048492">
                              <w:marLeft w:val="0"/>
                              <w:marRight w:val="0"/>
                              <w:marTop w:val="0"/>
                              <w:marBottom w:val="0"/>
                              <w:divBdr>
                                <w:top w:val="none" w:sz="0" w:space="0" w:color="auto"/>
                                <w:left w:val="none" w:sz="0" w:space="0" w:color="auto"/>
                                <w:bottom w:val="none" w:sz="0" w:space="0" w:color="auto"/>
                                <w:right w:val="none" w:sz="0" w:space="0" w:color="auto"/>
                              </w:divBdr>
                              <w:divsChild>
                                <w:div w:id="1251432515">
                                  <w:marLeft w:val="0"/>
                                  <w:marRight w:val="0"/>
                                  <w:marTop w:val="0"/>
                                  <w:marBottom w:val="0"/>
                                  <w:divBdr>
                                    <w:top w:val="none" w:sz="0" w:space="0" w:color="auto"/>
                                    <w:left w:val="none" w:sz="0" w:space="0" w:color="auto"/>
                                    <w:bottom w:val="none" w:sz="0" w:space="0" w:color="auto"/>
                                    <w:right w:val="none" w:sz="0" w:space="0" w:color="auto"/>
                                  </w:divBdr>
                                  <w:divsChild>
                                    <w:div w:id="18383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73964">
                          <w:marLeft w:val="0"/>
                          <w:marRight w:val="0"/>
                          <w:marTop w:val="0"/>
                          <w:marBottom w:val="0"/>
                          <w:divBdr>
                            <w:top w:val="none" w:sz="0" w:space="0" w:color="auto"/>
                            <w:left w:val="none" w:sz="0" w:space="0" w:color="auto"/>
                            <w:bottom w:val="none" w:sz="0" w:space="0" w:color="auto"/>
                            <w:right w:val="none" w:sz="0" w:space="0" w:color="auto"/>
                          </w:divBdr>
                          <w:divsChild>
                            <w:div w:id="469247693">
                              <w:marLeft w:val="0"/>
                              <w:marRight w:val="0"/>
                              <w:marTop w:val="0"/>
                              <w:marBottom w:val="0"/>
                              <w:divBdr>
                                <w:top w:val="none" w:sz="0" w:space="0" w:color="auto"/>
                                <w:left w:val="none" w:sz="0" w:space="0" w:color="auto"/>
                                <w:bottom w:val="none" w:sz="0" w:space="0" w:color="auto"/>
                                <w:right w:val="none" w:sz="0" w:space="0" w:color="auto"/>
                              </w:divBdr>
                              <w:divsChild>
                                <w:div w:id="3594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013034">
      <w:bodyDiv w:val="1"/>
      <w:marLeft w:val="0"/>
      <w:marRight w:val="0"/>
      <w:marTop w:val="0"/>
      <w:marBottom w:val="0"/>
      <w:divBdr>
        <w:top w:val="none" w:sz="0" w:space="0" w:color="auto"/>
        <w:left w:val="none" w:sz="0" w:space="0" w:color="auto"/>
        <w:bottom w:val="none" w:sz="0" w:space="0" w:color="auto"/>
        <w:right w:val="none" w:sz="0" w:space="0" w:color="auto"/>
      </w:divBdr>
    </w:div>
    <w:div w:id="1820807457">
      <w:bodyDiv w:val="1"/>
      <w:marLeft w:val="0"/>
      <w:marRight w:val="0"/>
      <w:marTop w:val="0"/>
      <w:marBottom w:val="0"/>
      <w:divBdr>
        <w:top w:val="none" w:sz="0" w:space="0" w:color="auto"/>
        <w:left w:val="none" w:sz="0" w:space="0" w:color="auto"/>
        <w:bottom w:val="none" w:sz="0" w:space="0" w:color="auto"/>
        <w:right w:val="none" w:sz="0" w:space="0" w:color="auto"/>
      </w:divBdr>
    </w:div>
    <w:div w:id="1826386223">
      <w:bodyDiv w:val="1"/>
      <w:marLeft w:val="0"/>
      <w:marRight w:val="0"/>
      <w:marTop w:val="0"/>
      <w:marBottom w:val="0"/>
      <w:divBdr>
        <w:top w:val="none" w:sz="0" w:space="0" w:color="auto"/>
        <w:left w:val="none" w:sz="0" w:space="0" w:color="auto"/>
        <w:bottom w:val="none" w:sz="0" w:space="0" w:color="auto"/>
        <w:right w:val="none" w:sz="0" w:space="0" w:color="auto"/>
      </w:divBdr>
    </w:div>
    <w:div w:id="1827436387">
      <w:bodyDiv w:val="1"/>
      <w:marLeft w:val="0"/>
      <w:marRight w:val="0"/>
      <w:marTop w:val="0"/>
      <w:marBottom w:val="0"/>
      <w:divBdr>
        <w:top w:val="none" w:sz="0" w:space="0" w:color="auto"/>
        <w:left w:val="none" w:sz="0" w:space="0" w:color="auto"/>
        <w:bottom w:val="none" w:sz="0" w:space="0" w:color="auto"/>
        <w:right w:val="none" w:sz="0" w:space="0" w:color="auto"/>
      </w:divBdr>
    </w:div>
    <w:div w:id="1845432782">
      <w:bodyDiv w:val="1"/>
      <w:marLeft w:val="0"/>
      <w:marRight w:val="0"/>
      <w:marTop w:val="0"/>
      <w:marBottom w:val="0"/>
      <w:divBdr>
        <w:top w:val="none" w:sz="0" w:space="0" w:color="auto"/>
        <w:left w:val="none" w:sz="0" w:space="0" w:color="auto"/>
        <w:bottom w:val="none" w:sz="0" w:space="0" w:color="auto"/>
        <w:right w:val="none" w:sz="0" w:space="0" w:color="auto"/>
      </w:divBdr>
    </w:div>
    <w:div w:id="1854152290">
      <w:bodyDiv w:val="1"/>
      <w:marLeft w:val="0"/>
      <w:marRight w:val="0"/>
      <w:marTop w:val="0"/>
      <w:marBottom w:val="0"/>
      <w:divBdr>
        <w:top w:val="none" w:sz="0" w:space="0" w:color="auto"/>
        <w:left w:val="none" w:sz="0" w:space="0" w:color="auto"/>
        <w:bottom w:val="none" w:sz="0" w:space="0" w:color="auto"/>
        <w:right w:val="none" w:sz="0" w:space="0" w:color="auto"/>
      </w:divBdr>
    </w:div>
    <w:div w:id="1862739123">
      <w:bodyDiv w:val="1"/>
      <w:marLeft w:val="0"/>
      <w:marRight w:val="0"/>
      <w:marTop w:val="0"/>
      <w:marBottom w:val="0"/>
      <w:divBdr>
        <w:top w:val="none" w:sz="0" w:space="0" w:color="auto"/>
        <w:left w:val="none" w:sz="0" w:space="0" w:color="auto"/>
        <w:bottom w:val="none" w:sz="0" w:space="0" w:color="auto"/>
        <w:right w:val="none" w:sz="0" w:space="0" w:color="auto"/>
      </w:divBdr>
    </w:div>
    <w:div w:id="1867980808">
      <w:bodyDiv w:val="1"/>
      <w:marLeft w:val="0"/>
      <w:marRight w:val="0"/>
      <w:marTop w:val="0"/>
      <w:marBottom w:val="0"/>
      <w:divBdr>
        <w:top w:val="none" w:sz="0" w:space="0" w:color="auto"/>
        <w:left w:val="none" w:sz="0" w:space="0" w:color="auto"/>
        <w:bottom w:val="none" w:sz="0" w:space="0" w:color="auto"/>
        <w:right w:val="none" w:sz="0" w:space="0" w:color="auto"/>
      </w:divBdr>
    </w:div>
    <w:div w:id="1885017480">
      <w:bodyDiv w:val="1"/>
      <w:marLeft w:val="0"/>
      <w:marRight w:val="0"/>
      <w:marTop w:val="0"/>
      <w:marBottom w:val="0"/>
      <w:divBdr>
        <w:top w:val="none" w:sz="0" w:space="0" w:color="auto"/>
        <w:left w:val="none" w:sz="0" w:space="0" w:color="auto"/>
        <w:bottom w:val="none" w:sz="0" w:space="0" w:color="auto"/>
        <w:right w:val="none" w:sz="0" w:space="0" w:color="auto"/>
      </w:divBdr>
    </w:div>
    <w:div w:id="1885167758">
      <w:bodyDiv w:val="1"/>
      <w:marLeft w:val="0"/>
      <w:marRight w:val="0"/>
      <w:marTop w:val="0"/>
      <w:marBottom w:val="0"/>
      <w:divBdr>
        <w:top w:val="none" w:sz="0" w:space="0" w:color="auto"/>
        <w:left w:val="none" w:sz="0" w:space="0" w:color="auto"/>
        <w:bottom w:val="none" w:sz="0" w:space="0" w:color="auto"/>
        <w:right w:val="none" w:sz="0" w:space="0" w:color="auto"/>
      </w:divBdr>
    </w:div>
    <w:div w:id="1912733723">
      <w:bodyDiv w:val="1"/>
      <w:marLeft w:val="0"/>
      <w:marRight w:val="0"/>
      <w:marTop w:val="0"/>
      <w:marBottom w:val="0"/>
      <w:divBdr>
        <w:top w:val="none" w:sz="0" w:space="0" w:color="auto"/>
        <w:left w:val="none" w:sz="0" w:space="0" w:color="auto"/>
        <w:bottom w:val="none" w:sz="0" w:space="0" w:color="auto"/>
        <w:right w:val="none" w:sz="0" w:space="0" w:color="auto"/>
      </w:divBdr>
      <w:divsChild>
        <w:div w:id="1731151830">
          <w:marLeft w:val="0"/>
          <w:marRight w:val="0"/>
          <w:marTop w:val="0"/>
          <w:marBottom w:val="0"/>
          <w:divBdr>
            <w:top w:val="none" w:sz="0" w:space="0" w:color="auto"/>
            <w:left w:val="none" w:sz="0" w:space="0" w:color="auto"/>
            <w:bottom w:val="none" w:sz="0" w:space="0" w:color="auto"/>
            <w:right w:val="none" w:sz="0" w:space="0" w:color="auto"/>
          </w:divBdr>
          <w:divsChild>
            <w:div w:id="1022240653">
              <w:marLeft w:val="0"/>
              <w:marRight w:val="0"/>
              <w:marTop w:val="0"/>
              <w:marBottom w:val="0"/>
              <w:divBdr>
                <w:top w:val="none" w:sz="0" w:space="0" w:color="auto"/>
                <w:left w:val="none" w:sz="0" w:space="0" w:color="auto"/>
                <w:bottom w:val="none" w:sz="0" w:space="0" w:color="auto"/>
                <w:right w:val="none" w:sz="0" w:space="0" w:color="auto"/>
              </w:divBdr>
              <w:divsChild>
                <w:div w:id="1392004613">
                  <w:marLeft w:val="0"/>
                  <w:marRight w:val="0"/>
                  <w:marTop w:val="0"/>
                  <w:marBottom w:val="0"/>
                  <w:divBdr>
                    <w:top w:val="none" w:sz="0" w:space="0" w:color="auto"/>
                    <w:left w:val="none" w:sz="0" w:space="0" w:color="auto"/>
                    <w:bottom w:val="none" w:sz="0" w:space="0" w:color="auto"/>
                    <w:right w:val="none" w:sz="0" w:space="0" w:color="auto"/>
                  </w:divBdr>
                  <w:divsChild>
                    <w:div w:id="2009748198">
                      <w:marLeft w:val="0"/>
                      <w:marRight w:val="0"/>
                      <w:marTop w:val="0"/>
                      <w:marBottom w:val="0"/>
                      <w:divBdr>
                        <w:top w:val="none" w:sz="0" w:space="0" w:color="auto"/>
                        <w:left w:val="none" w:sz="0" w:space="0" w:color="auto"/>
                        <w:bottom w:val="none" w:sz="0" w:space="0" w:color="auto"/>
                        <w:right w:val="none" w:sz="0" w:space="0" w:color="auto"/>
                      </w:divBdr>
                      <w:divsChild>
                        <w:div w:id="413163708">
                          <w:marLeft w:val="0"/>
                          <w:marRight w:val="0"/>
                          <w:marTop w:val="0"/>
                          <w:marBottom w:val="0"/>
                          <w:divBdr>
                            <w:top w:val="none" w:sz="0" w:space="0" w:color="auto"/>
                            <w:left w:val="none" w:sz="0" w:space="0" w:color="auto"/>
                            <w:bottom w:val="none" w:sz="0" w:space="0" w:color="auto"/>
                            <w:right w:val="none" w:sz="0" w:space="0" w:color="auto"/>
                          </w:divBdr>
                          <w:divsChild>
                            <w:div w:id="1897353225">
                              <w:marLeft w:val="0"/>
                              <w:marRight w:val="0"/>
                              <w:marTop w:val="0"/>
                              <w:marBottom w:val="0"/>
                              <w:divBdr>
                                <w:top w:val="none" w:sz="0" w:space="0" w:color="auto"/>
                                <w:left w:val="none" w:sz="0" w:space="0" w:color="auto"/>
                                <w:bottom w:val="none" w:sz="0" w:space="0" w:color="auto"/>
                                <w:right w:val="none" w:sz="0" w:space="0" w:color="auto"/>
                              </w:divBdr>
                              <w:divsChild>
                                <w:div w:id="709065553">
                                  <w:marLeft w:val="0"/>
                                  <w:marRight w:val="0"/>
                                  <w:marTop w:val="0"/>
                                  <w:marBottom w:val="0"/>
                                  <w:divBdr>
                                    <w:top w:val="none" w:sz="0" w:space="0" w:color="auto"/>
                                    <w:left w:val="none" w:sz="0" w:space="0" w:color="auto"/>
                                    <w:bottom w:val="none" w:sz="0" w:space="0" w:color="auto"/>
                                    <w:right w:val="none" w:sz="0" w:space="0" w:color="auto"/>
                                  </w:divBdr>
                                  <w:divsChild>
                                    <w:div w:id="12598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83304">
                          <w:marLeft w:val="0"/>
                          <w:marRight w:val="0"/>
                          <w:marTop w:val="0"/>
                          <w:marBottom w:val="0"/>
                          <w:divBdr>
                            <w:top w:val="none" w:sz="0" w:space="0" w:color="auto"/>
                            <w:left w:val="none" w:sz="0" w:space="0" w:color="auto"/>
                            <w:bottom w:val="none" w:sz="0" w:space="0" w:color="auto"/>
                            <w:right w:val="none" w:sz="0" w:space="0" w:color="auto"/>
                          </w:divBdr>
                          <w:divsChild>
                            <w:div w:id="1300964528">
                              <w:marLeft w:val="0"/>
                              <w:marRight w:val="0"/>
                              <w:marTop w:val="0"/>
                              <w:marBottom w:val="0"/>
                              <w:divBdr>
                                <w:top w:val="none" w:sz="0" w:space="0" w:color="auto"/>
                                <w:left w:val="none" w:sz="0" w:space="0" w:color="auto"/>
                                <w:bottom w:val="none" w:sz="0" w:space="0" w:color="auto"/>
                                <w:right w:val="none" w:sz="0" w:space="0" w:color="auto"/>
                              </w:divBdr>
                              <w:divsChild>
                                <w:div w:id="9878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740680">
      <w:bodyDiv w:val="1"/>
      <w:marLeft w:val="0"/>
      <w:marRight w:val="0"/>
      <w:marTop w:val="0"/>
      <w:marBottom w:val="0"/>
      <w:divBdr>
        <w:top w:val="none" w:sz="0" w:space="0" w:color="auto"/>
        <w:left w:val="none" w:sz="0" w:space="0" w:color="auto"/>
        <w:bottom w:val="none" w:sz="0" w:space="0" w:color="auto"/>
        <w:right w:val="none" w:sz="0" w:space="0" w:color="auto"/>
      </w:divBdr>
    </w:div>
    <w:div w:id="1959099744">
      <w:bodyDiv w:val="1"/>
      <w:marLeft w:val="0"/>
      <w:marRight w:val="0"/>
      <w:marTop w:val="0"/>
      <w:marBottom w:val="0"/>
      <w:divBdr>
        <w:top w:val="none" w:sz="0" w:space="0" w:color="auto"/>
        <w:left w:val="none" w:sz="0" w:space="0" w:color="auto"/>
        <w:bottom w:val="none" w:sz="0" w:space="0" w:color="auto"/>
        <w:right w:val="none" w:sz="0" w:space="0" w:color="auto"/>
      </w:divBdr>
      <w:divsChild>
        <w:div w:id="127283293">
          <w:marLeft w:val="0"/>
          <w:marRight w:val="0"/>
          <w:marTop w:val="0"/>
          <w:marBottom w:val="0"/>
          <w:divBdr>
            <w:top w:val="none" w:sz="0" w:space="0" w:color="auto"/>
            <w:left w:val="none" w:sz="0" w:space="0" w:color="auto"/>
            <w:bottom w:val="none" w:sz="0" w:space="0" w:color="auto"/>
            <w:right w:val="none" w:sz="0" w:space="0" w:color="auto"/>
          </w:divBdr>
          <w:divsChild>
            <w:div w:id="893734594">
              <w:marLeft w:val="0"/>
              <w:marRight w:val="0"/>
              <w:marTop w:val="0"/>
              <w:marBottom w:val="0"/>
              <w:divBdr>
                <w:top w:val="none" w:sz="0" w:space="0" w:color="auto"/>
                <w:left w:val="none" w:sz="0" w:space="0" w:color="auto"/>
                <w:bottom w:val="none" w:sz="0" w:space="0" w:color="auto"/>
                <w:right w:val="none" w:sz="0" w:space="0" w:color="auto"/>
              </w:divBdr>
              <w:divsChild>
                <w:div w:id="988366084">
                  <w:marLeft w:val="0"/>
                  <w:marRight w:val="0"/>
                  <w:marTop w:val="0"/>
                  <w:marBottom w:val="0"/>
                  <w:divBdr>
                    <w:top w:val="none" w:sz="0" w:space="0" w:color="auto"/>
                    <w:left w:val="none" w:sz="0" w:space="0" w:color="auto"/>
                    <w:bottom w:val="none" w:sz="0" w:space="0" w:color="auto"/>
                    <w:right w:val="none" w:sz="0" w:space="0" w:color="auto"/>
                  </w:divBdr>
                  <w:divsChild>
                    <w:div w:id="259794891">
                      <w:marLeft w:val="0"/>
                      <w:marRight w:val="0"/>
                      <w:marTop w:val="0"/>
                      <w:marBottom w:val="0"/>
                      <w:divBdr>
                        <w:top w:val="none" w:sz="0" w:space="0" w:color="auto"/>
                        <w:left w:val="none" w:sz="0" w:space="0" w:color="auto"/>
                        <w:bottom w:val="none" w:sz="0" w:space="0" w:color="auto"/>
                        <w:right w:val="none" w:sz="0" w:space="0" w:color="auto"/>
                      </w:divBdr>
                      <w:divsChild>
                        <w:div w:id="887424089">
                          <w:marLeft w:val="0"/>
                          <w:marRight w:val="0"/>
                          <w:marTop w:val="0"/>
                          <w:marBottom w:val="0"/>
                          <w:divBdr>
                            <w:top w:val="none" w:sz="0" w:space="0" w:color="auto"/>
                            <w:left w:val="none" w:sz="0" w:space="0" w:color="auto"/>
                            <w:bottom w:val="none" w:sz="0" w:space="0" w:color="auto"/>
                            <w:right w:val="none" w:sz="0" w:space="0" w:color="auto"/>
                          </w:divBdr>
                          <w:divsChild>
                            <w:div w:id="1725712987">
                              <w:marLeft w:val="0"/>
                              <w:marRight w:val="0"/>
                              <w:marTop w:val="0"/>
                              <w:marBottom w:val="0"/>
                              <w:divBdr>
                                <w:top w:val="none" w:sz="0" w:space="0" w:color="auto"/>
                                <w:left w:val="none" w:sz="0" w:space="0" w:color="auto"/>
                                <w:bottom w:val="none" w:sz="0" w:space="0" w:color="auto"/>
                                <w:right w:val="none" w:sz="0" w:space="0" w:color="auto"/>
                              </w:divBdr>
                              <w:divsChild>
                                <w:div w:id="941957632">
                                  <w:marLeft w:val="0"/>
                                  <w:marRight w:val="0"/>
                                  <w:marTop w:val="0"/>
                                  <w:marBottom w:val="0"/>
                                  <w:divBdr>
                                    <w:top w:val="none" w:sz="0" w:space="0" w:color="auto"/>
                                    <w:left w:val="none" w:sz="0" w:space="0" w:color="auto"/>
                                    <w:bottom w:val="none" w:sz="0" w:space="0" w:color="auto"/>
                                    <w:right w:val="none" w:sz="0" w:space="0" w:color="auto"/>
                                  </w:divBdr>
                                  <w:divsChild>
                                    <w:div w:id="21134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29429">
                          <w:marLeft w:val="0"/>
                          <w:marRight w:val="0"/>
                          <w:marTop w:val="0"/>
                          <w:marBottom w:val="0"/>
                          <w:divBdr>
                            <w:top w:val="none" w:sz="0" w:space="0" w:color="auto"/>
                            <w:left w:val="none" w:sz="0" w:space="0" w:color="auto"/>
                            <w:bottom w:val="none" w:sz="0" w:space="0" w:color="auto"/>
                            <w:right w:val="none" w:sz="0" w:space="0" w:color="auto"/>
                          </w:divBdr>
                          <w:divsChild>
                            <w:div w:id="411244935">
                              <w:marLeft w:val="0"/>
                              <w:marRight w:val="0"/>
                              <w:marTop w:val="0"/>
                              <w:marBottom w:val="0"/>
                              <w:divBdr>
                                <w:top w:val="none" w:sz="0" w:space="0" w:color="auto"/>
                                <w:left w:val="none" w:sz="0" w:space="0" w:color="auto"/>
                                <w:bottom w:val="none" w:sz="0" w:space="0" w:color="auto"/>
                                <w:right w:val="none" w:sz="0" w:space="0" w:color="auto"/>
                              </w:divBdr>
                              <w:divsChild>
                                <w:div w:id="12166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2367">
      <w:bodyDiv w:val="1"/>
      <w:marLeft w:val="0"/>
      <w:marRight w:val="0"/>
      <w:marTop w:val="0"/>
      <w:marBottom w:val="0"/>
      <w:divBdr>
        <w:top w:val="none" w:sz="0" w:space="0" w:color="auto"/>
        <w:left w:val="none" w:sz="0" w:space="0" w:color="auto"/>
        <w:bottom w:val="none" w:sz="0" w:space="0" w:color="auto"/>
        <w:right w:val="none" w:sz="0" w:space="0" w:color="auto"/>
      </w:divBdr>
    </w:div>
    <w:div w:id="2011563039">
      <w:bodyDiv w:val="1"/>
      <w:marLeft w:val="0"/>
      <w:marRight w:val="0"/>
      <w:marTop w:val="0"/>
      <w:marBottom w:val="0"/>
      <w:divBdr>
        <w:top w:val="none" w:sz="0" w:space="0" w:color="auto"/>
        <w:left w:val="none" w:sz="0" w:space="0" w:color="auto"/>
        <w:bottom w:val="none" w:sz="0" w:space="0" w:color="auto"/>
        <w:right w:val="none" w:sz="0" w:space="0" w:color="auto"/>
      </w:divBdr>
    </w:div>
    <w:div w:id="2012491399">
      <w:bodyDiv w:val="1"/>
      <w:marLeft w:val="0"/>
      <w:marRight w:val="0"/>
      <w:marTop w:val="0"/>
      <w:marBottom w:val="0"/>
      <w:divBdr>
        <w:top w:val="none" w:sz="0" w:space="0" w:color="auto"/>
        <w:left w:val="none" w:sz="0" w:space="0" w:color="auto"/>
        <w:bottom w:val="none" w:sz="0" w:space="0" w:color="auto"/>
        <w:right w:val="none" w:sz="0" w:space="0" w:color="auto"/>
      </w:divBdr>
    </w:div>
    <w:div w:id="2021882520">
      <w:bodyDiv w:val="1"/>
      <w:marLeft w:val="0"/>
      <w:marRight w:val="0"/>
      <w:marTop w:val="0"/>
      <w:marBottom w:val="0"/>
      <w:divBdr>
        <w:top w:val="none" w:sz="0" w:space="0" w:color="auto"/>
        <w:left w:val="none" w:sz="0" w:space="0" w:color="auto"/>
        <w:bottom w:val="none" w:sz="0" w:space="0" w:color="auto"/>
        <w:right w:val="none" w:sz="0" w:space="0" w:color="auto"/>
      </w:divBdr>
      <w:divsChild>
        <w:div w:id="371000006">
          <w:marLeft w:val="0"/>
          <w:marRight w:val="0"/>
          <w:marTop w:val="0"/>
          <w:marBottom w:val="0"/>
          <w:divBdr>
            <w:top w:val="none" w:sz="0" w:space="0" w:color="auto"/>
            <w:left w:val="none" w:sz="0" w:space="0" w:color="auto"/>
            <w:bottom w:val="none" w:sz="0" w:space="0" w:color="auto"/>
            <w:right w:val="none" w:sz="0" w:space="0" w:color="auto"/>
          </w:divBdr>
          <w:divsChild>
            <w:div w:id="1395935888">
              <w:marLeft w:val="0"/>
              <w:marRight w:val="0"/>
              <w:marTop w:val="0"/>
              <w:marBottom w:val="0"/>
              <w:divBdr>
                <w:top w:val="none" w:sz="0" w:space="0" w:color="auto"/>
                <w:left w:val="none" w:sz="0" w:space="0" w:color="auto"/>
                <w:bottom w:val="none" w:sz="0" w:space="0" w:color="auto"/>
                <w:right w:val="none" w:sz="0" w:space="0" w:color="auto"/>
              </w:divBdr>
              <w:divsChild>
                <w:div w:id="757604787">
                  <w:marLeft w:val="0"/>
                  <w:marRight w:val="0"/>
                  <w:marTop w:val="0"/>
                  <w:marBottom w:val="0"/>
                  <w:divBdr>
                    <w:top w:val="none" w:sz="0" w:space="0" w:color="auto"/>
                    <w:left w:val="none" w:sz="0" w:space="0" w:color="auto"/>
                    <w:bottom w:val="none" w:sz="0" w:space="0" w:color="auto"/>
                    <w:right w:val="none" w:sz="0" w:space="0" w:color="auto"/>
                  </w:divBdr>
                  <w:divsChild>
                    <w:div w:id="543056614">
                      <w:marLeft w:val="0"/>
                      <w:marRight w:val="0"/>
                      <w:marTop w:val="0"/>
                      <w:marBottom w:val="0"/>
                      <w:divBdr>
                        <w:top w:val="none" w:sz="0" w:space="0" w:color="auto"/>
                        <w:left w:val="none" w:sz="0" w:space="0" w:color="auto"/>
                        <w:bottom w:val="none" w:sz="0" w:space="0" w:color="auto"/>
                        <w:right w:val="none" w:sz="0" w:space="0" w:color="auto"/>
                      </w:divBdr>
                      <w:divsChild>
                        <w:div w:id="635524561">
                          <w:marLeft w:val="0"/>
                          <w:marRight w:val="0"/>
                          <w:marTop w:val="0"/>
                          <w:marBottom w:val="0"/>
                          <w:divBdr>
                            <w:top w:val="none" w:sz="0" w:space="0" w:color="auto"/>
                            <w:left w:val="none" w:sz="0" w:space="0" w:color="auto"/>
                            <w:bottom w:val="none" w:sz="0" w:space="0" w:color="auto"/>
                            <w:right w:val="none" w:sz="0" w:space="0" w:color="auto"/>
                          </w:divBdr>
                          <w:divsChild>
                            <w:div w:id="804783953">
                              <w:marLeft w:val="0"/>
                              <w:marRight w:val="0"/>
                              <w:marTop w:val="0"/>
                              <w:marBottom w:val="0"/>
                              <w:divBdr>
                                <w:top w:val="none" w:sz="0" w:space="0" w:color="auto"/>
                                <w:left w:val="none" w:sz="0" w:space="0" w:color="auto"/>
                                <w:bottom w:val="none" w:sz="0" w:space="0" w:color="auto"/>
                                <w:right w:val="none" w:sz="0" w:space="0" w:color="auto"/>
                              </w:divBdr>
                              <w:divsChild>
                                <w:div w:id="662200668">
                                  <w:marLeft w:val="0"/>
                                  <w:marRight w:val="0"/>
                                  <w:marTop w:val="0"/>
                                  <w:marBottom w:val="0"/>
                                  <w:divBdr>
                                    <w:top w:val="none" w:sz="0" w:space="0" w:color="auto"/>
                                    <w:left w:val="none" w:sz="0" w:space="0" w:color="auto"/>
                                    <w:bottom w:val="none" w:sz="0" w:space="0" w:color="auto"/>
                                    <w:right w:val="none" w:sz="0" w:space="0" w:color="auto"/>
                                  </w:divBdr>
                                  <w:divsChild>
                                    <w:div w:id="18174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50516">
                          <w:marLeft w:val="0"/>
                          <w:marRight w:val="0"/>
                          <w:marTop w:val="0"/>
                          <w:marBottom w:val="0"/>
                          <w:divBdr>
                            <w:top w:val="none" w:sz="0" w:space="0" w:color="auto"/>
                            <w:left w:val="none" w:sz="0" w:space="0" w:color="auto"/>
                            <w:bottom w:val="none" w:sz="0" w:space="0" w:color="auto"/>
                            <w:right w:val="none" w:sz="0" w:space="0" w:color="auto"/>
                          </w:divBdr>
                          <w:divsChild>
                            <w:div w:id="1622106663">
                              <w:marLeft w:val="0"/>
                              <w:marRight w:val="0"/>
                              <w:marTop w:val="0"/>
                              <w:marBottom w:val="0"/>
                              <w:divBdr>
                                <w:top w:val="none" w:sz="0" w:space="0" w:color="auto"/>
                                <w:left w:val="none" w:sz="0" w:space="0" w:color="auto"/>
                                <w:bottom w:val="none" w:sz="0" w:space="0" w:color="auto"/>
                                <w:right w:val="none" w:sz="0" w:space="0" w:color="auto"/>
                              </w:divBdr>
                              <w:divsChild>
                                <w:div w:id="14994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518802">
      <w:bodyDiv w:val="1"/>
      <w:marLeft w:val="0"/>
      <w:marRight w:val="0"/>
      <w:marTop w:val="0"/>
      <w:marBottom w:val="0"/>
      <w:divBdr>
        <w:top w:val="none" w:sz="0" w:space="0" w:color="auto"/>
        <w:left w:val="none" w:sz="0" w:space="0" w:color="auto"/>
        <w:bottom w:val="none" w:sz="0" w:space="0" w:color="auto"/>
        <w:right w:val="none" w:sz="0" w:space="0" w:color="auto"/>
      </w:divBdr>
      <w:divsChild>
        <w:div w:id="851071328">
          <w:marLeft w:val="0"/>
          <w:marRight w:val="0"/>
          <w:marTop w:val="0"/>
          <w:marBottom w:val="0"/>
          <w:divBdr>
            <w:top w:val="none" w:sz="0" w:space="0" w:color="auto"/>
            <w:left w:val="none" w:sz="0" w:space="0" w:color="auto"/>
            <w:bottom w:val="none" w:sz="0" w:space="0" w:color="auto"/>
            <w:right w:val="none" w:sz="0" w:space="0" w:color="auto"/>
          </w:divBdr>
          <w:divsChild>
            <w:div w:id="477917880">
              <w:marLeft w:val="0"/>
              <w:marRight w:val="0"/>
              <w:marTop w:val="0"/>
              <w:marBottom w:val="0"/>
              <w:divBdr>
                <w:top w:val="none" w:sz="0" w:space="0" w:color="auto"/>
                <w:left w:val="none" w:sz="0" w:space="0" w:color="auto"/>
                <w:bottom w:val="none" w:sz="0" w:space="0" w:color="auto"/>
                <w:right w:val="none" w:sz="0" w:space="0" w:color="auto"/>
              </w:divBdr>
              <w:divsChild>
                <w:div w:id="1082873739">
                  <w:marLeft w:val="0"/>
                  <w:marRight w:val="0"/>
                  <w:marTop w:val="0"/>
                  <w:marBottom w:val="0"/>
                  <w:divBdr>
                    <w:top w:val="none" w:sz="0" w:space="0" w:color="auto"/>
                    <w:left w:val="none" w:sz="0" w:space="0" w:color="auto"/>
                    <w:bottom w:val="none" w:sz="0" w:space="0" w:color="auto"/>
                    <w:right w:val="none" w:sz="0" w:space="0" w:color="auto"/>
                  </w:divBdr>
                  <w:divsChild>
                    <w:div w:id="311179123">
                      <w:marLeft w:val="0"/>
                      <w:marRight w:val="0"/>
                      <w:marTop w:val="0"/>
                      <w:marBottom w:val="0"/>
                      <w:divBdr>
                        <w:top w:val="none" w:sz="0" w:space="0" w:color="auto"/>
                        <w:left w:val="none" w:sz="0" w:space="0" w:color="auto"/>
                        <w:bottom w:val="none" w:sz="0" w:space="0" w:color="auto"/>
                        <w:right w:val="none" w:sz="0" w:space="0" w:color="auto"/>
                      </w:divBdr>
                      <w:divsChild>
                        <w:div w:id="308562493">
                          <w:marLeft w:val="0"/>
                          <w:marRight w:val="0"/>
                          <w:marTop w:val="0"/>
                          <w:marBottom w:val="0"/>
                          <w:divBdr>
                            <w:top w:val="none" w:sz="0" w:space="0" w:color="auto"/>
                            <w:left w:val="none" w:sz="0" w:space="0" w:color="auto"/>
                            <w:bottom w:val="none" w:sz="0" w:space="0" w:color="auto"/>
                            <w:right w:val="none" w:sz="0" w:space="0" w:color="auto"/>
                          </w:divBdr>
                          <w:divsChild>
                            <w:div w:id="249509962">
                              <w:marLeft w:val="0"/>
                              <w:marRight w:val="0"/>
                              <w:marTop w:val="0"/>
                              <w:marBottom w:val="0"/>
                              <w:divBdr>
                                <w:top w:val="none" w:sz="0" w:space="0" w:color="auto"/>
                                <w:left w:val="none" w:sz="0" w:space="0" w:color="auto"/>
                                <w:bottom w:val="none" w:sz="0" w:space="0" w:color="auto"/>
                                <w:right w:val="none" w:sz="0" w:space="0" w:color="auto"/>
                              </w:divBdr>
                              <w:divsChild>
                                <w:div w:id="1423722545">
                                  <w:marLeft w:val="0"/>
                                  <w:marRight w:val="0"/>
                                  <w:marTop w:val="0"/>
                                  <w:marBottom w:val="0"/>
                                  <w:divBdr>
                                    <w:top w:val="none" w:sz="0" w:space="0" w:color="auto"/>
                                    <w:left w:val="none" w:sz="0" w:space="0" w:color="auto"/>
                                    <w:bottom w:val="none" w:sz="0" w:space="0" w:color="auto"/>
                                    <w:right w:val="none" w:sz="0" w:space="0" w:color="auto"/>
                                  </w:divBdr>
                                  <w:divsChild>
                                    <w:div w:id="19013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72901">
                          <w:marLeft w:val="0"/>
                          <w:marRight w:val="0"/>
                          <w:marTop w:val="0"/>
                          <w:marBottom w:val="0"/>
                          <w:divBdr>
                            <w:top w:val="none" w:sz="0" w:space="0" w:color="auto"/>
                            <w:left w:val="none" w:sz="0" w:space="0" w:color="auto"/>
                            <w:bottom w:val="none" w:sz="0" w:space="0" w:color="auto"/>
                            <w:right w:val="none" w:sz="0" w:space="0" w:color="auto"/>
                          </w:divBdr>
                          <w:divsChild>
                            <w:div w:id="911354226">
                              <w:marLeft w:val="0"/>
                              <w:marRight w:val="0"/>
                              <w:marTop w:val="0"/>
                              <w:marBottom w:val="0"/>
                              <w:divBdr>
                                <w:top w:val="none" w:sz="0" w:space="0" w:color="auto"/>
                                <w:left w:val="none" w:sz="0" w:space="0" w:color="auto"/>
                                <w:bottom w:val="none" w:sz="0" w:space="0" w:color="auto"/>
                                <w:right w:val="none" w:sz="0" w:space="0" w:color="auto"/>
                              </w:divBdr>
                              <w:divsChild>
                                <w:div w:id="5538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495555">
      <w:bodyDiv w:val="1"/>
      <w:marLeft w:val="0"/>
      <w:marRight w:val="0"/>
      <w:marTop w:val="0"/>
      <w:marBottom w:val="0"/>
      <w:divBdr>
        <w:top w:val="none" w:sz="0" w:space="0" w:color="auto"/>
        <w:left w:val="none" w:sz="0" w:space="0" w:color="auto"/>
        <w:bottom w:val="none" w:sz="0" w:space="0" w:color="auto"/>
        <w:right w:val="none" w:sz="0" w:space="0" w:color="auto"/>
      </w:divBdr>
    </w:div>
    <w:div w:id="2045204494">
      <w:bodyDiv w:val="1"/>
      <w:marLeft w:val="0"/>
      <w:marRight w:val="0"/>
      <w:marTop w:val="0"/>
      <w:marBottom w:val="0"/>
      <w:divBdr>
        <w:top w:val="none" w:sz="0" w:space="0" w:color="auto"/>
        <w:left w:val="none" w:sz="0" w:space="0" w:color="auto"/>
        <w:bottom w:val="none" w:sz="0" w:space="0" w:color="auto"/>
        <w:right w:val="none" w:sz="0" w:space="0" w:color="auto"/>
      </w:divBdr>
      <w:divsChild>
        <w:div w:id="2127919229">
          <w:marLeft w:val="0"/>
          <w:marRight w:val="0"/>
          <w:marTop w:val="0"/>
          <w:marBottom w:val="0"/>
          <w:divBdr>
            <w:top w:val="none" w:sz="0" w:space="0" w:color="auto"/>
            <w:left w:val="none" w:sz="0" w:space="0" w:color="auto"/>
            <w:bottom w:val="none" w:sz="0" w:space="0" w:color="auto"/>
            <w:right w:val="none" w:sz="0" w:space="0" w:color="auto"/>
          </w:divBdr>
          <w:divsChild>
            <w:div w:id="1114250769">
              <w:marLeft w:val="0"/>
              <w:marRight w:val="0"/>
              <w:marTop w:val="0"/>
              <w:marBottom w:val="0"/>
              <w:divBdr>
                <w:top w:val="none" w:sz="0" w:space="0" w:color="auto"/>
                <w:left w:val="none" w:sz="0" w:space="0" w:color="auto"/>
                <w:bottom w:val="none" w:sz="0" w:space="0" w:color="auto"/>
                <w:right w:val="none" w:sz="0" w:space="0" w:color="auto"/>
              </w:divBdr>
              <w:divsChild>
                <w:div w:id="638994482">
                  <w:marLeft w:val="0"/>
                  <w:marRight w:val="0"/>
                  <w:marTop w:val="0"/>
                  <w:marBottom w:val="0"/>
                  <w:divBdr>
                    <w:top w:val="none" w:sz="0" w:space="0" w:color="auto"/>
                    <w:left w:val="none" w:sz="0" w:space="0" w:color="auto"/>
                    <w:bottom w:val="none" w:sz="0" w:space="0" w:color="auto"/>
                    <w:right w:val="none" w:sz="0" w:space="0" w:color="auto"/>
                  </w:divBdr>
                  <w:divsChild>
                    <w:div w:id="2070183495">
                      <w:marLeft w:val="0"/>
                      <w:marRight w:val="0"/>
                      <w:marTop w:val="0"/>
                      <w:marBottom w:val="0"/>
                      <w:divBdr>
                        <w:top w:val="none" w:sz="0" w:space="0" w:color="auto"/>
                        <w:left w:val="none" w:sz="0" w:space="0" w:color="auto"/>
                        <w:bottom w:val="none" w:sz="0" w:space="0" w:color="auto"/>
                        <w:right w:val="none" w:sz="0" w:space="0" w:color="auto"/>
                      </w:divBdr>
                      <w:divsChild>
                        <w:div w:id="834682129">
                          <w:marLeft w:val="0"/>
                          <w:marRight w:val="0"/>
                          <w:marTop w:val="0"/>
                          <w:marBottom w:val="0"/>
                          <w:divBdr>
                            <w:top w:val="none" w:sz="0" w:space="0" w:color="auto"/>
                            <w:left w:val="none" w:sz="0" w:space="0" w:color="auto"/>
                            <w:bottom w:val="none" w:sz="0" w:space="0" w:color="auto"/>
                            <w:right w:val="none" w:sz="0" w:space="0" w:color="auto"/>
                          </w:divBdr>
                          <w:divsChild>
                            <w:div w:id="1306352150">
                              <w:marLeft w:val="0"/>
                              <w:marRight w:val="0"/>
                              <w:marTop w:val="0"/>
                              <w:marBottom w:val="0"/>
                              <w:divBdr>
                                <w:top w:val="none" w:sz="0" w:space="0" w:color="auto"/>
                                <w:left w:val="none" w:sz="0" w:space="0" w:color="auto"/>
                                <w:bottom w:val="none" w:sz="0" w:space="0" w:color="auto"/>
                                <w:right w:val="none" w:sz="0" w:space="0" w:color="auto"/>
                              </w:divBdr>
                              <w:divsChild>
                                <w:div w:id="2103061095">
                                  <w:marLeft w:val="0"/>
                                  <w:marRight w:val="0"/>
                                  <w:marTop w:val="0"/>
                                  <w:marBottom w:val="0"/>
                                  <w:divBdr>
                                    <w:top w:val="none" w:sz="0" w:space="0" w:color="auto"/>
                                    <w:left w:val="none" w:sz="0" w:space="0" w:color="auto"/>
                                    <w:bottom w:val="none" w:sz="0" w:space="0" w:color="auto"/>
                                    <w:right w:val="none" w:sz="0" w:space="0" w:color="auto"/>
                                  </w:divBdr>
                                  <w:divsChild>
                                    <w:div w:id="1006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418965">
                          <w:marLeft w:val="0"/>
                          <w:marRight w:val="0"/>
                          <w:marTop w:val="0"/>
                          <w:marBottom w:val="0"/>
                          <w:divBdr>
                            <w:top w:val="none" w:sz="0" w:space="0" w:color="auto"/>
                            <w:left w:val="none" w:sz="0" w:space="0" w:color="auto"/>
                            <w:bottom w:val="none" w:sz="0" w:space="0" w:color="auto"/>
                            <w:right w:val="none" w:sz="0" w:space="0" w:color="auto"/>
                          </w:divBdr>
                          <w:divsChild>
                            <w:div w:id="551767340">
                              <w:marLeft w:val="0"/>
                              <w:marRight w:val="0"/>
                              <w:marTop w:val="0"/>
                              <w:marBottom w:val="0"/>
                              <w:divBdr>
                                <w:top w:val="none" w:sz="0" w:space="0" w:color="auto"/>
                                <w:left w:val="none" w:sz="0" w:space="0" w:color="auto"/>
                                <w:bottom w:val="none" w:sz="0" w:space="0" w:color="auto"/>
                                <w:right w:val="none" w:sz="0" w:space="0" w:color="auto"/>
                              </w:divBdr>
                              <w:divsChild>
                                <w:div w:id="11887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275059">
      <w:bodyDiv w:val="1"/>
      <w:marLeft w:val="0"/>
      <w:marRight w:val="0"/>
      <w:marTop w:val="0"/>
      <w:marBottom w:val="0"/>
      <w:divBdr>
        <w:top w:val="none" w:sz="0" w:space="0" w:color="auto"/>
        <w:left w:val="none" w:sz="0" w:space="0" w:color="auto"/>
        <w:bottom w:val="none" w:sz="0" w:space="0" w:color="auto"/>
        <w:right w:val="none" w:sz="0" w:space="0" w:color="auto"/>
      </w:divBdr>
    </w:div>
    <w:div w:id="2114475647">
      <w:bodyDiv w:val="1"/>
      <w:marLeft w:val="0"/>
      <w:marRight w:val="0"/>
      <w:marTop w:val="0"/>
      <w:marBottom w:val="0"/>
      <w:divBdr>
        <w:top w:val="none" w:sz="0" w:space="0" w:color="auto"/>
        <w:left w:val="none" w:sz="0" w:space="0" w:color="auto"/>
        <w:bottom w:val="none" w:sz="0" w:space="0" w:color="auto"/>
        <w:right w:val="none" w:sz="0" w:space="0" w:color="auto"/>
      </w:divBdr>
      <w:divsChild>
        <w:div w:id="994530589">
          <w:marLeft w:val="0"/>
          <w:marRight w:val="0"/>
          <w:marTop w:val="0"/>
          <w:marBottom w:val="0"/>
          <w:divBdr>
            <w:top w:val="none" w:sz="0" w:space="0" w:color="auto"/>
            <w:left w:val="none" w:sz="0" w:space="0" w:color="auto"/>
            <w:bottom w:val="none" w:sz="0" w:space="0" w:color="auto"/>
            <w:right w:val="none" w:sz="0" w:space="0" w:color="auto"/>
          </w:divBdr>
          <w:divsChild>
            <w:div w:id="11240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doi.org/10.3390/app8122344"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doi.org/10.1155/2018/4205027"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F9C16-8928-4805-8213-04DF4B710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1894</TotalTime>
  <Pages>1</Pages>
  <Words>18821</Words>
  <Characters>107283</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IRSHAD</dc:creator>
  <cp:keywords/>
  <dc:description/>
  <cp:lastModifiedBy>HIRA IRSHAD</cp:lastModifiedBy>
  <cp:revision>66</cp:revision>
  <dcterms:created xsi:type="dcterms:W3CDTF">2025-04-25T05:11:00Z</dcterms:created>
  <dcterms:modified xsi:type="dcterms:W3CDTF">2025-05-10T07:10:00Z</dcterms:modified>
</cp:coreProperties>
</file>