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22C" w:rsidRDefault="00CC722C">
      <w:pPr>
        <w:spacing w:before="2200"/>
      </w:pPr>
    </w:p>
    <w:p w:rsidR="00CC722C" w:rsidRDefault="000A548F">
      <w:pPr>
        <w:spacing w:after="200"/>
      </w:pPr>
      <w:r>
        <w:rPr>
          <w:b/>
          <w:bCs/>
          <w:color w:val="0F766E"/>
          <w:spacing w:val="60"/>
          <w:sz w:val="24"/>
          <w:szCs w:val="24"/>
        </w:rPr>
        <w:t>PROJECT REPORT</w:t>
      </w:r>
    </w:p>
    <w:p w:rsidR="00CC722C" w:rsidRDefault="000A548F">
      <w:pPr>
        <w:spacing w:after="160"/>
      </w:pPr>
      <w:proofErr w:type="spellStart"/>
      <w:r>
        <w:rPr>
          <w:rFonts w:ascii="Cambria" w:eastAsia="Cambria" w:hAnsi="Cambria" w:cs="Cambria"/>
          <w:b/>
          <w:bCs/>
          <w:color w:val="0B3B38"/>
          <w:sz w:val="84"/>
          <w:szCs w:val="84"/>
        </w:rPr>
        <w:t>BudgetBuddy</w:t>
      </w:r>
      <w:proofErr w:type="spellEnd"/>
      <w:r>
        <w:rPr>
          <w:rFonts w:ascii="Cambria" w:eastAsia="Cambria" w:hAnsi="Cambria" w:cs="Cambria"/>
          <w:b/>
          <w:bCs/>
          <w:color w:val="0B3B38"/>
          <w:sz w:val="84"/>
          <w:szCs w:val="84"/>
        </w:rPr>
        <w:t xml:space="preserve"> AI</w:t>
      </w:r>
    </w:p>
    <w:p w:rsidR="00CC722C" w:rsidRDefault="000A548F">
      <w:pPr>
        <w:spacing w:after="1500"/>
      </w:pPr>
      <w:r>
        <w:rPr>
          <w:color w:val="64748B"/>
          <w:sz w:val="30"/>
          <w:szCs w:val="30"/>
        </w:rPr>
        <w:t xml:space="preserve">An AI-powered personal expense tracker built with Firebase, </w:t>
      </w:r>
      <w:proofErr w:type="spellStart"/>
      <w:r>
        <w:rPr>
          <w:color w:val="64748B"/>
          <w:sz w:val="30"/>
          <w:szCs w:val="30"/>
        </w:rPr>
        <w:t>FastAPI</w:t>
      </w:r>
      <w:proofErr w:type="spellEnd"/>
      <w:r>
        <w:rPr>
          <w:color w:val="64748B"/>
          <w:sz w:val="30"/>
          <w:szCs w:val="30"/>
        </w:rPr>
        <w:t xml:space="preserve"> and </w:t>
      </w:r>
      <w:proofErr w:type="spellStart"/>
      <w:r>
        <w:rPr>
          <w:color w:val="64748B"/>
          <w:sz w:val="30"/>
          <w:szCs w:val="30"/>
        </w:rPr>
        <w:t>Groq</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C722C">
        <w:tc>
          <w:tcPr>
            <w:tcW w:w="2300" w:type="dxa"/>
            <w:tcBorders>
              <w:top w:val="single" w:sz="4" w:space="0" w:color="CBD5E1"/>
              <w:bottom w:val="single" w:sz="4" w:space="0" w:color="CBD5E1"/>
            </w:tcBorders>
            <w:tcMar>
              <w:top w:w="90" w:type="dxa"/>
              <w:left w:w="0" w:type="dxa"/>
              <w:bottom w:w="90" w:type="dxa"/>
              <w:right w:w="100" w:type="dxa"/>
            </w:tcMar>
          </w:tcPr>
          <w:p w:rsidR="00CC722C" w:rsidRDefault="000A548F">
            <w:r>
              <w:rPr>
                <w:b/>
                <w:bCs/>
                <w:color w:val="0F766E"/>
              </w:rPr>
              <w:t>Prepared by</w:t>
            </w:r>
          </w:p>
        </w:tc>
        <w:tc>
          <w:tcPr>
            <w:tcW w:w="6726" w:type="dxa"/>
            <w:tcBorders>
              <w:top w:val="single" w:sz="4" w:space="0" w:color="CBD5E1"/>
              <w:bottom w:val="single" w:sz="4" w:space="0" w:color="CBD5E1"/>
            </w:tcBorders>
            <w:tcMar>
              <w:top w:w="90" w:type="dxa"/>
              <w:left w:w="100" w:type="dxa"/>
              <w:bottom w:w="90" w:type="dxa"/>
              <w:right w:w="0" w:type="dxa"/>
            </w:tcMar>
          </w:tcPr>
          <w:p w:rsidR="00CC722C" w:rsidRDefault="000A548F">
            <w:r>
              <w:t>Anushay Ayat</w:t>
            </w:r>
          </w:p>
        </w:tc>
      </w:tr>
      <w:tr w:rsidR="00CC722C">
        <w:tc>
          <w:tcPr>
            <w:tcW w:w="2300" w:type="dxa"/>
            <w:tcBorders>
              <w:top w:val="single" w:sz="4" w:space="0" w:color="CBD5E1"/>
              <w:bottom w:val="single" w:sz="4" w:space="0" w:color="CBD5E1"/>
            </w:tcBorders>
            <w:tcMar>
              <w:top w:w="90" w:type="dxa"/>
              <w:left w:w="0" w:type="dxa"/>
              <w:bottom w:w="90" w:type="dxa"/>
              <w:right w:w="100" w:type="dxa"/>
            </w:tcMar>
          </w:tcPr>
          <w:p w:rsidR="00CC722C" w:rsidRDefault="000A548F">
            <w:r>
              <w:rPr>
                <w:b/>
                <w:bCs/>
                <w:color w:val="0F766E"/>
              </w:rPr>
              <w:t>Institute</w:t>
            </w:r>
          </w:p>
        </w:tc>
        <w:tc>
          <w:tcPr>
            <w:tcW w:w="6726" w:type="dxa"/>
            <w:tcBorders>
              <w:top w:val="single" w:sz="4" w:space="0" w:color="CBD5E1"/>
              <w:bottom w:val="single" w:sz="4" w:space="0" w:color="CBD5E1"/>
            </w:tcBorders>
            <w:tcMar>
              <w:top w:w="90" w:type="dxa"/>
              <w:left w:w="100" w:type="dxa"/>
              <w:bottom w:w="90" w:type="dxa"/>
              <w:right w:w="0" w:type="dxa"/>
            </w:tcMar>
          </w:tcPr>
          <w:p w:rsidR="00CC722C" w:rsidRDefault="000A548F">
            <w:r>
              <w:t>SMIT</w:t>
            </w:r>
          </w:p>
        </w:tc>
      </w:tr>
      <w:tr w:rsidR="00CC722C">
        <w:tc>
          <w:tcPr>
            <w:tcW w:w="2300" w:type="dxa"/>
            <w:tcBorders>
              <w:top w:val="single" w:sz="4" w:space="0" w:color="CBD5E1"/>
              <w:bottom w:val="single" w:sz="4" w:space="0" w:color="CBD5E1"/>
            </w:tcBorders>
            <w:tcMar>
              <w:top w:w="90" w:type="dxa"/>
              <w:left w:w="0" w:type="dxa"/>
              <w:bottom w:w="90" w:type="dxa"/>
              <w:right w:w="100" w:type="dxa"/>
            </w:tcMar>
          </w:tcPr>
          <w:p w:rsidR="00CC722C" w:rsidRDefault="000A548F">
            <w:r>
              <w:rPr>
                <w:b/>
                <w:bCs/>
                <w:color w:val="0F766E"/>
              </w:rPr>
              <w:t>Program</w:t>
            </w:r>
          </w:p>
        </w:tc>
        <w:tc>
          <w:tcPr>
            <w:tcW w:w="6726" w:type="dxa"/>
            <w:tcBorders>
              <w:top w:val="single" w:sz="4" w:space="0" w:color="CBD5E1"/>
              <w:bottom w:val="single" w:sz="4" w:space="0" w:color="CBD5E1"/>
            </w:tcBorders>
            <w:tcMar>
              <w:top w:w="90" w:type="dxa"/>
              <w:left w:w="100" w:type="dxa"/>
              <w:bottom w:w="90" w:type="dxa"/>
              <w:right w:w="0" w:type="dxa"/>
            </w:tcMar>
          </w:tcPr>
          <w:p w:rsidR="00CC722C" w:rsidRDefault="000A548F">
            <w:r>
              <w:t>AI and Data Science</w:t>
            </w:r>
          </w:p>
        </w:tc>
      </w:tr>
      <w:tr w:rsidR="00CC722C">
        <w:tc>
          <w:tcPr>
            <w:tcW w:w="2300" w:type="dxa"/>
            <w:tcBorders>
              <w:top w:val="single" w:sz="4" w:space="0" w:color="CBD5E1"/>
              <w:bottom w:val="single" w:sz="4" w:space="0" w:color="CBD5E1"/>
            </w:tcBorders>
            <w:tcMar>
              <w:top w:w="90" w:type="dxa"/>
              <w:left w:w="0" w:type="dxa"/>
              <w:bottom w:w="90" w:type="dxa"/>
              <w:right w:w="100" w:type="dxa"/>
            </w:tcMar>
          </w:tcPr>
          <w:p w:rsidR="00CC722C" w:rsidRDefault="000A548F">
            <w:r>
              <w:rPr>
                <w:b/>
                <w:bCs/>
                <w:color w:val="0F766E"/>
              </w:rPr>
              <w:t>Date</w:t>
            </w:r>
          </w:p>
        </w:tc>
        <w:tc>
          <w:tcPr>
            <w:tcW w:w="6726" w:type="dxa"/>
            <w:tcBorders>
              <w:top w:val="single" w:sz="4" w:space="0" w:color="CBD5E1"/>
              <w:bottom w:val="single" w:sz="4" w:space="0" w:color="CBD5E1"/>
            </w:tcBorders>
            <w:tcMar>
              <w:top w:w="90" w:type="dxa"/>
              <w:left w:w="100" w:type="dxa"/>
              <w:bottom w:w="90" w:type="dxa"/>
              <w:right w:w="0" w:type="dxa"/>
            </w:tcMar>
          </w:tcPr>
          <w:p w:rsidR="00CC722C" w:rsidRDefault="000A548F">
            <w:r>
              <w:t>October 2026</w:t>
            </w:r>
          </w:p>
        </w:tc>
      </w:tr>
      <w:tr w:rsidR="00CC722C">
        <w:tc>
          <w:tcPr>
            <w:tcW w:w="2300" w:type="dxa"/>
            <w:tcBorders>
              <w:top w:val="single" w:sz="4" w:space="0" w:color="CBD5E1"/>
              <w:bottom w:val="single" w:sz="4" w:space="0" w:color="CBD5E1"/>
            </w:tcBorders>
            <w:tcMar>
              <w:top w:w="90" w:type="dxa"/>
              <w:left w:w="0" w:type="dxa"/>
              <w:bottom w:w="90" w:type="dxa"/>
              <w:right w:w="100" w:type="dxa"/>
            </w:tcMar>
          </w:tcPr>
          <w:p w:rsidR="00CC722C" w:rsidRDefault="000A548F">
            <w:r>
              <w:rPr>
                <w:b/>
                <w:bCs/>
                <w:color w:val="0F766E"/>
              </w:rPr>
              <w:t>Technologies</w:t>
            </w:r>
          </w:p>
        </w:tc>
        <w:tc>
          <w:tcPr>
            <w:tcW w:w="6726" w:type="dxa"/>
            <w:tcBorders>
              <w:top w:val="single" w:sz="4" w:space="0" w:color="CBD5E1"/>
              <w:bottom w:val="single" w:sz="4" w:space="0" w:color="CBD5E1"/>
            </w:tcBorders>
            <w:tcMar>
              <w:top w:w="90" w:type="dxa"/>
              <w:left w:w="100" w:type="dxa"/>
              <w:bottom w:w="90" w:type="dxa"/>
              <w:right w:w="0" w:type="dxa"/>
            </w:tcMar>
          </w:tcPr>
          <w:p w:rsidR="00CC722C" w:rsidRDefault="000A548F">
            <w:r>
              <w:t xml:space="preserve">HTML, CSS, JavaScript, Python, </w:t>
            </w:r>
            <w:proofErr w:type="spellStart"/>
            <w:r>
              <w:t>FastAPI</w:t>
            </w:r>
            <w:proofErr w:type="spellEnd"/>
            <w:r>
              <w:t xml:space="preserve">, Firebase, </w:t>
            </w:r>
            <w:proofErr w:type="spellStart"/>
            <w:r>
              <w:t>Vercel</w:t>
            </w:r>
            <w:proofErr w:type="spellEnd"/>
            <w:r>
              <w:t xml:space="preserve">, </w:t>
            </w:r>
            <w:proofErr w:type="spellStart"/>
            <w:r>
              <w:t>Groq</w:t>
            </w:r>
            <w:proofErr w:type="spellEnd"/>
          </w:p>
        </w:tc>
      </w:tr>
    </w:tbl>
    <w:p w:rsidR="00CC722C" w:rsidRDefault="000A548F">
      <w:r>
        <w:br w:type="page"/>
      </w:r>
    </w:p>
    <w:p w:rsidR="00CC722C" w:rsidRDefault="00CC722C">
      <w:pPr>
        <w:sectPr w:rsidR="00CC722C">
          <w:pgSz w:w="11906" w:h="16838"/>
          <w:pgMar w:top="1440" w:right="1440" w:bottom="1440" w:left="1440" w:header="708" w:footer="708" w:gutter="0"/>
          <w:cols w:space="720"/>
          <w:docGrid w:linePitch="360"/>
        </w:sectPr>
      </w:pPr>
    </w:p>
    <w:p w:rsidR="00CC722C" w:rsidRDefault="000A548F">
      <w:pPr>
        <w:spacing w:after="240"/>
      </w:pPr>
      <w:r>
        <w:rPr>
          <w:rFonts w:ascii="Cambria" w:eastAsia="Cambria" w:hAnsi="Cambria" w:cs="Cambria"/>
          <w:b/>
          <w:bCs/>
          <w:color w:val="0B3B38"/>
          <w:sz w:val="40"/>
          <w:szCs w:val="40"/>
        </w:rPr>
        <w:lastRenderedPageBreak/>
        <w:t>Contents</w:t>
      </w:r>
    </w:p>
    <w:p w:rsidR="00CC722C" w:rsidRDefault="000A548F">
      <w:pPr>
        <w:spacing w:after="130"/>
        <w:ind w:left="200"/>
      </w:pPr>
      <w:r>
        <w:rPr>
          <w:sz w:val="24"/>
          <w:szCs w:val="24"/>
        </w:rPr>
        <w:t>1.  Introduction</w:t>
      </w:r>
    </w:p>
    <w:p w:rsidR="00CC722C" w:rsidRDefault="000A548F">
      <w:pPr>
        <w:spacing w:after="130"/>
        <w:ind w:left="200"/>
      </w:pPr>
      <w:r>
        <w:rPr>
          <w:sz w:val="24"/>
          <w:szCs w:val="24"/>
        </w:rPr>
        <w:t>2.  Requirements and Compliance</w:t>
      </w:r>
    </w:p>
    <w:p w:rsidR="00CC722C" w:rsidRDefault="000A548F">
      <w:pPr>
        <w:spacing w:after="130"/>
        <w:ind w:left="200"/>
      </w:pPr>
      <w:r>
        <w:rPr>
          <w:sz w:val="24"/>
          <w:szCs w:val="24"/>
        </w:rPr>
        <w:t>3.  System Architecture</w:t>
      </w:r>
    </w:p>
    <w:p w:rsidR="00CC722C" w:rsidRDefault="000A548F">
      <w:pPr>
        <w:spacing w:after="130"/>
        <w:ind w:left="200"/>
      </w:pPr>
      <w:r>
        <w:rPr>
          <w:sz w:val="24"/>
          <w:szCs w:val="24"/>
        </w:rPr>
        <w:t>4.  Technology Stack</w:t>
      </w:r>
    </w:p>
    <w:p w:rsidR="00CC722C" w:rsidRDefault="000A548F">
      <w:pPr>
        <w:spacing w:after="130"/>
        <w:ind w:left="200"/>
      </w:pPr>
      <w:r>
        <w:rPr>
          <w:sz w:val="24"/>
          <w:szCs w:val="24"/>
        </w:rPr>
        <w:t>5.  Detailed Design</w:t>
      </w:r>
    </w:p>
    <w:p w:rsidR="00CC722C" w:rsidRDefault="000A548F">
      <w:pPr>
        <w:spacing w:after="130"/>
        <w:ind w:left="200"/>
      </w:pPr>
      <w:r>
        <w:rPr>
          <w:sz w:val="24"/>
          <w:szCs w:val="24"/>
        </w:rPr>
        <w:t>6.  Implementation Highlights</w:t>
      </w:r>
    </w:p>
    <w:p w:rsidR="00CC722C" w:rsidRDefault="000A548F">
      <w:pPr>
        <w:spacing w:after="130"/>
        <w:ind w:left="200"/>
      </w:pPr>
      <w:r>
        <w:rPr>
          <w:sz w:val="24"/>
          <w:szCs w:val="24"/>
        </w:rPr>
        <w:t>7.  Testing</w:t>
      </w:r>
    </w:p>
    <w:p w:rsidR="00CC722C" w:rsidRDefault="000A548F">
      <w:pPr>
        <w:spacing w:after="130"/>
        <w:ind w:left="200"/>
      </w:pPr>
      <w:r>
        <w:rPr>
          <w:sz w:val="24"/>
          <w:szCs w:val="24"/>
        </w:rPr>
        <w:t>8.  Deployment</w:t>
      </w:r>
    </w:p>
    <w:p w:rsidR="00CC722C" w:rsidRDefault="000A548F">
      <w:pPr>
        <w:spacing w:after="130"/>
        <w:ind w:left="200"/>
      </w:pPr>
      <w:r>
        <w:rPr>
          <w:sz w:val="24"/>
          <w:szCs w:val="24"/>
        </w:rPr>
        <w:t>9.  Security Considerations</w:t>
      </w:r>
    </w:p>
    <w:p w:rsidR="00CC722C" w:rsidRDefault="000A548F">
      <w:pPr>
        <w:spacing w:after="130"/>
        <w:ind w:left="200"/>
      </w:pPr>
      <w:r>
        <w:rPr>
          <w:sz w:val="24"/>
          <w:szCs w:val="24"/>
        </w:rPr>
        <w:t>10.  Limitations and Future Work</w:t>
      </w:r>
    </w:p>
    <w:p w:rsidR="00CC722C" w:rsidRDefault="000A548F">
      <w:pPr>
        <w:spacing w:after="130"/>
        <w:ind w:left="200"/>
      </w:pPr>
      <w:r>
        <w:rPr>
          <w:sz w:val="24"/>
          <w:szCs w:val="24"/>
        </w:rPr>
        <w:t>11.  Conclusion</w:t>
      </w:r>
    </w:p>
    <w:p w:rsidR="00CC722C" w:rsidRDefault="000A548F">
      <w:pPr>
        <w:spacing w:after="130"/>
        <w:ind w:left="200"/>
      </w:pPr>
      <w:r>
        <w:rPr>
          <w:sz w:val="24"/>
          <w:szCs w:val="24"/>
        </w:rPr>
        <w:t>Appendix A.  Project Structure</w:t>
      </w:r>
    </w:p>
    <w:p w:rsidR="00CC722C" w:rsidRDefault="000A548F">
      <w:pPr>
        <w:spacing w:after="130"/>
        <w:ind w:left="200"/>
      </w:pPr>
      <w:r>
        <w:rPr>
          <w:sz w:val="24"/>
          <w:szCs w:val="24"/>
        </w:rPr>
        <w:t>Appendix B.  API Examples</w:t>
      </w:r>
    </w:p>
    <w:p w:rsidR="00CC722C" w:rsidRDefault="000A548F">
      <w:pPr>
        <w:spacing w:after="130"/>
        <w:ind w:left="200"/>
      </w:pPr>
      <w:r>
        <w:rPr>
          <w:sz w:val="24"/>
          <w:szCs w:val="24"/>
        </w:rPr>
        <w:t>Appendix C.  Troubleshooting</w:t>
      </w:r>
    </w:p>
    <w:p w:rsidR="00CC722C" w:rsidRDefault="000A548F">
      <w:r>
        <w:br w:type="page"/>
      </w:r>
    </w:p>
    <w:p w:rsidR="00CC722C" w:rsidRDefault="000A548F">
      <w:pPr>
        <w:pStyle w:val="Heading1"/>
        <w:keepNext/>
      </w:pPr>
      <w:r>
        <w:t>1. Introduction</w:t>
      </w:r>
    </w:p>
    <w:p w:rsidR="00CC722C" w:rsidRDefault="000A548F">
      <w:pPr>
        <w:pStyle w:val="Heading2"/>
        <w:keepNext/>
      </w:pPr>
      <w:r>
        <w:t>1.1 Background</w:t>
      </w:r>
    </w:p>
    <w:p w:rsidR="00CC722C" w:rsidRDefault="000A548F">
      <w:pPr>
        <w:spacing w:after="140" w:line="300" w:lineRule="auto"/>
        <w:jc w:val="both"/>
      </w:pPr>
      <w:r>
        <w:t xml:space="preserve">Managing day-to-day spending is a common challenge for students and young professionals. Paper notes and spreadsheets are easy to start but hard to keep up, and most finance apps either demand a long set-up or do not understand local habits such as paying through </w:t>
      </w:r>
      <w:proofErr w:type="spellStart"/>
      <w:r>
        <w:t>JazzCash</w:t>
      </w:r>
      <w:proofErr w:type="spellEnd"/>
      <w:r>
        <w:t xml:space="preserve"> or </w:t>
      </w:r>
      <w:proofErr w:type="spellStart"/>
      <w:r>
        <w:t>Easypaisa</w:t>
      </w:r>
      <w:proofErr w:type="spellEnd"/>
      <w:r>
        <w:t>, receiving bank SMS alerts, or writing notes in Roman Urdu.</w:t>
      </w:r>
    </w:p>
    <w:p w:rsidR="00CC722C" w:rsidRDefault="000A548F">
      <w:pPr>
        <w:spacing w:after="140" w:line="300" w:lineRule="auto"/>
        <w:jc w:val="both"/>
      </w:pPr>
      <w:proofErr w:type="spellStart"/>
      <w:r>
        <w:rPr>
          <w:b/>
          <w:bCs/>
        </w:rPr>
        <w:t>BudgetBuddy</w:t>
      </w:r>
      <w:proofErr w:type="spellEnd"/>
      <w:r>
        <w:rPr>
          <w:b/>
          <w:bCs/>
        </w:rPr>
        <w:t xml:space="preserve"> AI</w:t>
      </w:r>
      <w:r>
        <w:t xml:space="preserve"> is a web application that makes expense tracking quick and conversational. A user signs in with Google, records expenses in a simple form, and can also describe a purchase in plain words ("Lunch 850 yesterday, paid by </w:t>
      </w:r>
      <w:proofErr w:type="spellStart"/>
      <w:r>
        <w:t>JazzCash</w:t>
      </w:r>
      <w:proofErr w:type="spellEnd"/>
      <w:r>
        <w:t>") or paste a bank SMS and let an AI model fill in the details. The user can then ask questions about their own data, such as "Where did I spend the most this month?"</w:t>
      </w:r>
    </w:p>
    <w:p w:rsidR="00CC722C" w:rsidRDefault="000A548F">
      <w:pPr>
        <w:pStyle w:val="Heading2"/>
        <w:keepNext/>
      </w:pPr>
      <w:r>
        <w:t>1.2 Problem Statement</w:t>
      </w:r>
    </w:p>
    <w:p w:rsidR="00CC722C" w:rsidRDefault="000A548F">
      <w:pPr>
        <w:spacing w:after="140" w:line="300" w:lineRule="auto"/>
        <w:jc w:val="both"/>
      </w:pPr>
      <w:r>
        <w:t xml:space="preserve">Build an AI Expense Tracker that stores every expense in the cloud, shows all records and totals in a clear interface, supports deletion, uses a large language model through </w:t>
      </w:r>
      <w:proofErr w:type="spellStart"/>
      <w:r>
        <w:t>Groq</w:t>
      </w:r>
      <w:proofErr w:type="spellEnd"/>
      <w:r>
        <w:t>, and is deployed with a public live link.</w:t>
      </w:r>
    </w:p>
    <w:p w:rsidR="00CC722C" w:rsidRDefault="000A548F">
      <w:pPr>
        <w:pStyle w:val="Heading2"/>
        <w:keepNext/>
      </w:pPr>
      <w:r>
        <w:t>1.3 Objectives</w:t>
      </w:r>
    </w:p>
    <w:p w:rsidR="00CC722C" w:rsidRDefault="000A548F">
      <w:pPr>
        <w:pStyle w:val="ListParagraph"/>
        <w:numPr>
          <w:ilvl w:val="0"/>
          <w:numId w:val="2"/>
        </w:numPr>
        <w:spacing w:after="80" w:line="290" w:lineRule="auto"/>
      </w:pPr>
      <w:r>
        <w:t>Provide a simple form to add an expense with title, amount, category (Food, Travel, Shopping, Bills, Other) and date, and let every user create their own custom categories.</w:t>
      </w:r>
    </w:p>
    <w:p w:rsidR="00CC722C" w:rsidRDefault="000A548F">
      <w:pPr>
        <w:pStyle w:val="ListParagraph"/>
        <w:numPr>
          <w:ilvl w:val="0"/>
          <w:numId w:val="2"/>
        </w:numPr>
        <w:spacing w:after="80" w:line="290" w:lineRule="auto"/>
      </w:pPr>
      <w:r>
        <w:t xml:space="preserve">Persist all records in </w:t>
      </w:r>
      <w:r>
        <w:rPr>
          <w:b/>
          <w:bCs/>
        </w:rPr>
        <w:t xml:space="preserve">Firebase Cloud </w:t>
      </w:r>
      <w:proofErr w:type="spellStart"/>
      <w:r>
        <w:rPr>
          <w:b/>
          <w:bCs/>
        </w:rPr>
        <w:t>Firestore</w:t>
      </w:r>
      <w:proofErr w:type="spellEnd"/>
      <w:r>
        <w:t>, separately for each signed-in user.</w:t>
      </w:r>
    </w:p>
    <w:p w:rsidR="00CC722C" w:rsidRDefault="000A548F">
      <w:pPr>
        <w:pStyle w:val="ListParagraph"/>
        <w:numPr>
          <w:ilvl w:val="0"/>
          <w:numId w:val="2"/>
        </w:numPr>
        <w:spacing w:after="80" w:line="290" w:lineRule="auto"/>
      </w:pPr>
      <w:r>
        <w:t>Show saved expenses in a table below the form, with a delete option and live totals (number of expenses and total amount).</w:t>
      </w:r>
    </w:p>
    <w:p w:rsidR="00CC722C" w:rsidRDefault="000A548F">
      <w:pPr>
        <w:pStyle w:val="ListParagraph"/>
        <w:numPr>
          <w:ilvl w:val="0"/>
          <w:numId w:val="2"/>
        </w:numPr>
        <w:spacing w:after="80" w:line="290" w:lineRule="auto"/>
      </w:pPr>
      <w:r>
        <w:t xml:space="preserve">Add AI features powered by </w:t>
      </w:r>
      <w:proofErr w:type="spellStart"/>
      <w:r>
        <w:rPr>
          <w:b/>
          <w:bCs/>
        </w:rPr>
        <w:t>Groq</w:t>
      </w:r>
      <w:proofErr w:type="spellEnd"/>
      <w:r>
        <w:t>: quick add from text or SMS, question answering over the user's own data, category suggestion and a monthly review.</w:t>
      </w:r>
    </w:p>
    <w:p w:rsidR="00CC722C" w:rsidRDefault="000A548F">
      <w:pPr>
        <w:pStyle w:val="ListParagraph"/>
        <w:numPr>
          <w:ilvl w:val="0"/>
          <w:numId w:val="2"/>
        </w:numPr>
        <w:spacing w:after="80" w:line="290" w:lineRule="auto"/>
      </w:pPr>
      <w:r>
        <w:t xml:space="preserve">Keep the AI key off the device by routing AI calls through a </w:t>
      </w:r>
      <w:r>
        <w:rPr>
          <w:b/>
          <w:bCs/>
        </w:rPr>
        <w:t xml:space="preserve">Python </w:t>
      </w:r>
      <w:proofErr w:type="spellStart"/>
      <w:r>
        <w:rPr>
          <w:b/>
          <w:bCs/>
        </w:rPr>
        <w:t>FastAPI</w:t>
      </w:r>
      <w:proofErr w:type="spellEnd"/>
      <w:r>
        <w:rPr>
          <w:b/>
          <w:bCs/>
        </w:rPr>
        <w:t xml:space="preserve"> backend</w:t>
      </w:r>
      <w:r>
        <w:t>.</w:t>
      </w:r>
    </w:p>
    <w:p w:rsidR="00CC722C" w:rsidRDefault="000A548F">
      <w:pPr>
        <w:pStyle w:val="ListParagraph"/>
        <w:numPr>
          <w:ilvl w:val="0"/>
          <w:numId w:val="2"/>
        </w:numPr>
        <w:spacing w:after="80" w:line="290" w:lineRule="auto"/>
      </w:pPr>
      <w:r>
        <w:t xml:space="preserve">Deploy the frontend on </w:t>
      </w:r>
      <w:r>
        <w:rPr>
          <w:b/>
          <w:bCs/>
        </w:rPr>
        <w:t>Firebase Hosting</w:t>
      </w:r>
      <w:r>
        <w:t xml:space="preserve"> and </w:t>
      </w:r>
      <w:proofErr w:type="spellStart"/>
      <w:r>
        <w:rPr>
          <w:b/>
          <w:bCs/>
        </w:rPr>
        <w:t>Vercel</w:t>
      </w:r>
      <w:proofErr w:type="spellEnd"/>
      <w:r>
        <w:t xml:space="preserve">, and the backend on </w:t>
      </w:r>
      <w:proofErr w:type="spellStart"/>
      <w:r>
        <w:rPr>
          <w:b/>
          <w:bCs/>
        </w:rPr>
        <w:t>Vercel</w:t>
      </w:r>
      <w:proofErr w:type="spellEnd"/>
      <w:r>
        <w:t>.</w:t>
      </w:r>
    </w:p>
    <w:p w:rsidR="00CC722C" w:rsidRDefault="000A548F">
      <w:pPr>
        <w:pStyle w:val="Heading2"/>
        <w:keepNext/>
      </w:pPr>
      <w:r>
        <w:t>1.4 Scope</w:t>
      </w:r>
    </w:p>
    <w:p w:rsidR="00CC722C" w:rsidRDefault="000A548F">
      <w:pPr>
        <w:spacing w:after="140" w:line="300" w:lineRule="auto"/>
        <w:jc w:val="both"/>
      </w:pPr>
      <w:r>
        <w:t>The core assignment covers expense entry, storage, display, deletion and totals. Beyond that, the project adds user-defined (custom) categories, budgets and category limits, charts, income and wallets, recurring bills, bill splitting, CSV and PDF export, an offline-first installable app (PWA) and an English / Urdu interface with right-to-left layout. These extras are optional for the assignment but make the application usable in daily life.</w:t>
      </w:r>
    </w:p>
    <w:p w:rsidR="00CC722C" w:rsidRDefault="000A548F">
      <w:r>
        <w:br w:type="page"/>
      </w:r>
    </w:p>
    <w:p w:rsidR="00CC722C" w:rsidRDefault="000A548F">
      <w:pPr>
        <w:pStyle w:val="Heading1"/>
        <w:keepNext/>
      </w:pPr>
      <w:r>
        <w:t>2. Requirements and Compliance</w:t>
      </w:r>
    </w:p>
    <w:p w:rsidR="00CC722C" w:rsidRDefault="000A548F">
      <w:pPr>
        <w:spacing w:after="140" w:line="300" w:lineRule="auto"/>
        <w:jc w:val="both"/>
      </w:pPr>
      <w:r>
        <w:t>The table below maps each assignment requirement to its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126"/>
        <w:gridCol w:w="1200"/>
      </w:tblGrid>
      <w:tr w:rsidR="00CC722C">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Requirement</w:t>
            </w:r>
          </w:p>
        </w:tc>
        <w:tc>
          <w:tcPr>
            <w:tcW w:w="51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Implementation</w:t>
            </w:r>
          </w:p>
        </w:tc>
        <w:tc>
          <w:tcPr>
            <w:tcW w:w="12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Status</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AI Expense Tracker using </w:t>
            </w:r>
            <w:proofErr w:type="spellStart"/>
            <w:r>
              <w:rPr>
                <w:sz w:val="20"/>
                <w:szCs w:val="20"/>
              </w:rPr>
              <w:t>Groq</w:t>
            </w:r>
            <w:proofErr w:type="spellEnd"/>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AI page: quick add, ask your spending, SMS parsing, category suggestion and monthly review via the </w:t>
            </w:r>
            <w:proofErr w:type="spellStart"/>
            <w:r>
              <w:rPr>
                <w:sz w:val="20"/>
                <w:szCs w:val="20"/>
              </w:rPr>
              <w:t>FastAPI</w:t>
            </w:r>
            <w:proofErr w:type="spellEnd"/>
            <w:r>
              <w:rPr>
                <w:sz w:val="20"/>
                <w:szCs w:val="20"/>
              </w:rPr>
              <w:t xml:space="preserve"> /</w:t>
            </w:r>
            <w:proofErr w:type="spellStart"/>
            <w:r>
              <w:rPr>
                <w:sz w:val="20"/>
                <w:szCs w:val="20"/>
              </w:rPr>
              <w:t>api</w:t>
            </w:r>
            <w:proofErr w:type="spellEnd"/>
            <w:r>
              <w:rPr>
                <w:sz w:val="20"/>
                <w:szCs w:val="20"/>
              </w:rPr>
              <w:t>/</w:t>
            </w:r>
            <w:proofErr w:type="spellStart"/>
            <w:r>
              <w:rPr>
                <w:sz w:val="20"/>
                <w:szCs w:val="20"/>
              </w:rPr>
              <w:t>ai</w:t>
            </w:r>
            <w:proofErr w:type="spellEnd"/>
            <w:r>
              <w:rPr>
                <w:sz w:val="20"/>
                <w:szCs w:val="20"/>
              </w:rPr>
              <w:t xml:space="preserve"> endpoint</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Simple UI: Title, Amount, Category, Date, Add Expense button</w:t>
            </w:r>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Expense form in frontend/index.html with the five required categories plus user-created custom categories</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Store records in Firebase </w:t>
            </w:r>
            <w:proofErr w:type="spellStart"/>
            <w:r>
              <w:rPr>
                <w:sz w:val="20"/>
                <w:szCs w:val="20"/>
              </w:rPr>
              <w:t>Firestore</w:t>
            </w:r>
            <w:proofErr w:type="spellEnd"/>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Documents under users/{</w:t>
            </w:r>
            <w:proofErr w:type="spellStart"/>
            <w:r>
              <w:rPr>
                <w:sz w:val="20"/>
                <w:szCs w:val="20"/>
              </w:rPr>
              <w:t>uid</w:t>
            </w:r>
            <w:proofErr w:type="spellEnd"/>
            <w:r>
              <w:rPr>
                <w:sz w:val="20"/>
                <w:szCs w:val="20"/>
              </w:rPr>
              <w:t>}/expenses, written with the Firebase Web SDK</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Show all saved expenses in a table below the form</w:t>
            </w:r>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Live table updated through a </w:t>
            </w:r>
            <w:proofErr w:type="spellStart"/>
            <w:r>
              <w:rPr>
                <w:sz w:val="20"/>
                <w:szCs w:val="20"/>
              </w:rPr>
              <w:t>Firestore</w:t>
            </w:r>
            <w:proofErr w:type="spellEnd"/>
            <w:r>
              <w:rPr>
                <w:sz w:val="20"/>
                <w:szCs w:val="20"/>
              </w:rPr>
              <w:t xml:space="preserve"> real-time listener</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Delete button to remove an expense</w:t>
            </w:r>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Delete with one-tap Undo</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Show total expenses and total amount</w:t>
            </w:r>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KPI cards and table footer update instantly</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Deploy and share the live link</w:t>
            </w:r>
          </w:p>
        </w:tc>
        <w:tc>
          <w:tcPr>
            <w:tcW w:w="5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Firebase Hosting and </w:t>
            </w:r>
            <w:proofErr w:type="spellStart"/>
            <w:r>
              <w:rPr>
                <w:sz w:val="20"/>
                <w:szCs w:val="20"/>
              </w:rPr>
              <w:t>Vercel</w:t>
            </w:r>
            <w:proofErr w:type="spellEnd"/>
            <w:r>
              <w:rPr>
                <w:sz w:val="20"/>
                <w:szCs w:val="20"/>
              </w:rPr>
              <w:t xml:space="preserve"> (see Section 8)</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Done</w:t>
            </w:r>
          </w:p>
        </w:tc>
      </w:tr>
    </w:tbl>
    <w:p w:rsidR="00CC722C" w:rsidRDefault="00CC722C">
      <w:pPr>
        <w:spacing w:after="160"/>
      </w:pPr>
    </w:p>
    <w:p w:rsidR="00CC722C" w:rsidRDefault="000A548F">
      <w:pPr>
        <w:pStyle w:val="Heading2"/>
        <w:keepNext/>
      </w:pPr>
      <w:r>
        <w:t>2.1 Non-functional requirements</w:t>
      </w:r>
    </w:p>
    <w:p w:rsidR="00CC722C" w:rsidRDefault="000A548F">
      <w:pPr>
        <w:pStyle w:val="ListParagraph"/>
        <w:numPr>
          <w:ilvl w:val="0"/>
          <w:numId w:val="2"/>
        </w:numPr>
        <w:spacing w:after="80" w:line="290" w:lineRule="auto"/>
      </w:pPr>
      <w:r>
        <w:rPr>
          <w:b/>
          <w:bCs/>
        </w:rPr>
        <w:t>Privacy:</w:t>
      </w:r>
      <w:r>
        <w:t xml:space="preserve"> a user must never be able to read or write another user's data.</w:t>
      </w:r>
    </w:p>
    <w:p w:rsidR="00CC722C" w:rsidRDefault="000A548F">
      <w:pPr>
        <w:pStyle w:val="ListParagraph"/>
        <w:numPr>
          <w:ilvl w:val="0"/>
          <w:numId w:val="2"/>
        </w:numPr>
        <w:spacing w:after="80" w:line="290" w:lineRule="auto"/>
      </w:pPr>
      <w:r>
        <w:rPr>
          <w:b/>
          <w:bCs/>
        </w:rPr>
        <w:t>Secrecy:</w:t>
      </w:r>
      <w:r>
        <w:t xml:space="preserve"> no API key may be stored in the browser, in </w:t>
      </w:r>
      <w:proofErr w:type="spellStart"/>
      <w:r>
        <w:t>Firestore</w:t>
      </w:r>
      <w:proofErr w:type="spellEnd"/>
      <w:r>
        <w:t xml:space="preserve"> or in the repository.</w:t>
      </w:r>
    </w:p>
    <w:p w:rsidR="00CC722C" w:rsidRDefault="000A548F">
      <w:pPr>
        <w:pStyle w:val="ListParagraph"/>
        <w:numPr>
          <w:ilvl w:val="0"/>
          <w:numId w:val="2"/>
        </w:numPr>
        <w:spacing w:after="80" w:line="290" w:lineRule="auto"/>
      </w:pPr>
      <w:r>
        <w:rPr>
          <w:b/>
          <w:bCs/>
        </w:rPr>
        <w:t>Availability:</w:t>
      </w:r>
      <w:r>
        <w:t xml:space="preserve"> the app should remain usable without internet and sync later.</w:t>
      </w:r>
    </w:p>
    <w:p w:rsidR="00CC722C" w:rsidRDefault="000A548F">
      <w:pPr>
        <w:pStyle w:val="ListParagraph"/>
        <w:numPr>
          <w:ilvl w:val="0"/>
          <w:numId w:val="2"/>
        </w:numPr>
        <w:spacing w:after="80" w:line="290" w:lineRule="auto"/>
      </w:pPr>
      <w:r>
        <w:rPr>
          <w:b/>
          <w:bCs/>
        </w:rPr>
        <w:t>Usability:</w:t>
      </w:r>
      <w:r>
        <w:t xml:space="preserve"> responsive layout, dark mode, themes, and Urdu support.</w:t>
      </w:r>
    </w:p>
    <w:p w:rsidR="00CC722C" w:rsidRDefault="000A548F">
      <w:pPr>
        <w:pStyle w:val="ListParagraph"/>
        <w:numPr>
          <w:ilvl w:val="0"/>
          <w:numId w:val="2"/>
        </w:numPr>
        <w:spacing w:after="80" w:line="290" w:lineRule="auto"/>
      </w:pPr>
      <w:r>
        <w:rPr>
          <w:b/>
          <w:bCs/>
        </w:rPr>
        <w:t>Simplicity:</w:t>
      </w:r>
      <w:r>
        <w:t xml:space="preserve"> no frontend build step and a small, readable backend.</w:t>
      </w:r>
    </w:p>
    <w:p w:rsidR="00CC722C" w:rsidRDefault="000A548F">
      <w:pPr>
        <w:pStyle w:val="Heading1"/>
        <w:keepNext/>
      </w:pPr>
      <w:r>
        <w:t>3. System Architecture</w:t>
      </w:r>
    </w:p>
    <w:p w:rsidR="00CC722C" w:rsidRDefault="000A548F">
      <w:pPr>
        <w:spacing w:after="140" w:line="300" w:lineRule="auto"/>
        <w:jc w:val="both"/>
      </w:pPr>
      <w:proofErr w:type="spellStart"/>
      <w:r>
        <w:t>BudgetBuddy</w:t>
      </w:r>
      <w:proofErr w:type="spellEnd"/>
      <w:r>
        <w:t xml:space="preserve"> AI has three cooperating parts: a static frontend that runs in the browser, Firebase services for identity and data, and a small Python backend that talks to </w:t>
      </w:r>
      <w:proofErr w:type="spellStart"/>
      <w:r>
        <w:t>Groq</w:t>
      </w:r>
      <w:proofErr w:type="spellEnd"/>
      <w:r>
        <w:t xml:space="preserve"> on the user's behalf.</w:t>
      </w:r>
    </w:p>
    <w:p w:rsidR="00CC722C" w:rsidRDefault="000A548F">
      <w:pPr>
        <w:keepNext/>
        <w:spacing w:before="120" w:after="60"/>
        <w:jc w:val="center"/>
      </w:pPr>
      <w:r>
        <w:rPr>
          <w:noProof/>
        </w:rPr>
        <w:drawing>
          <wp:inline distT="0" distB="0" distL="0" distR="0">
            <wp:extent cx="5619750" cy="2800350"/>
            <wp:effectExtent l="0" t="0" r="0" b="0"/>
            <wp:docPr id="1" name="Figure 1: High-level architecture" descr="Figure 1: High-level architecture" title="Figure 1: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00350"/>
                    </a:xfrm>
                    <a:prstGeom prst="rect">
                      <a:avLst/>
                    </a:prstGeom>
                  </pic:spPr>
                </pic:pic>
              </a:graphicData>
            </a:graphic>
          </wp:inline>
        </w:drawing>
      </w:r>
    </w:p>
    <w:p w:rsidR="00CC722C" w:rsidRDefault="000A548F">
      <w:pPr>
        <w:spacing w:after="200"/>
        <w:jc w:val="center"/>
      </w:pPr>
      <w:r>
        <w:rPr>
          <w:i/>
          <w:iCs/>
          <w:color w:val="64748B"/>
          <w:sz w:val="19"/>
          <w:szCs w:val="19"/>
        </w:rPr>
        <w:t>Figure 1: High-level architecture</w:t>
      </w:r>
    </w:p>
    <w:p w:rsidR="00CC722C" w:rsidRDefault="000A548F">
      <w:pPr>
        <w:pStyle w:val="Heading2"/>
        <w:keepNext/>
      </w:pPr>
      <w:r>
        <w:t>3.1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C722C">
        <w:trPr>
          <w:tblHeader/>
        </w:trPr>
        <w:tc>
          <w:tcPr>
            <w:tcW w:w="2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Component</w:t>
            </w:r>
          </w:p>
        </w:tc>
        <w:tc>
          <w:tcPr>
            <w:tcW w:w="61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Responsibility</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Frontend (HTML, CSS, JS)</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User interface, form handling, charts, i18n, offline </w:t>
            </w:r>
            <w:proofErr w:type="spellStart"/>
            <w:r>
              <w:rPr>
                <w:sz w:val="20"/>
                <w:szCs w:val="20"/>
              </w:rPr>
              <w:t>behaviour</w:t>
            </w:r>
            <w:proofErr w:type="spellEnd"/>
            <w:r>
              <w:rPr>
                <w:sz w:val="20"/>
                <w:szCs w:val="20"/>
              </w:rPr>
              <w:t xml:space="preserve">, calls to </w:t>
            </w:r>
            <w:proofErr w:type="spellStart"/>
            <w:r>
              <w:rPr>
                <w:sz w:val="20"/>
                <w:szCs w:val="20"/>
              </w:rPr>
              <w:t>Firestore</w:t>
            </w:r>
            <w:proofErr w:type="spellEnd"/>
            <w:r>
              <w:rPr>
                <w:sz w:val="20"/>
                <w:szCs w:val="20"/>
              </w:rPr>
              <w:t xml:space="preserve"> and to the backend</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 Authentication</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Google Sign-In; issues a signed ID token for each user</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Cloud </w:t>
            </w:r>
            <w:proofErr w:type="spellStart"/>
            <w:r>
              <w:rPr>
                <w:sz w:val="20"/>
                <w:szCs w:val="20"/>
              </w:rPr>
              <w:t>Firestore</w:t>
            </w:r>
            <w:proofErr w:type="spellEnd"/>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Stores expenses, income, recurring rules, splits, budgets and custom categories per user; keeps an offline cache</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FastAPI</w:t>
            </w:r>
            <w:proofErr w:type="spellEnd"/>
            <w:r>
              <w:rPr>
                <w:sz w:val="20"/>
                <w:szCs w:val="20"/>
              </w:rPr>
              <w:t xml:space="preserve"> backend</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Verifies the ID token, validates and rate-limits requests, calls </w:t>
            </w:r>
            <w:proofErr w:type="spellStart"/>
            <w:r>
              <w:rPr>
                <w:sz w:val="20"/>
                <w:szCs w:val="20"/>
              </w:rPr>
              <w:t>Groq</w:t>
            </w:r>
            <w:proofErr w:type="spellEnd"/>
            <w:r>
              <w:rPr>
                <w:sz w:val="20"/>
                <w:szCs w:val="20"/>
              </w:rPr>
              <w:t xml:space="preserve"> with the server-side key</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Groq</w:t>
            </w:r>
            <w:proofErr w:type="spellEnd"/>
            <w:r>
              <w:rPr>
                <w:sz w:val="20"/>
                <w:szCs w:val="20"/>
              </w:rPr>
              <w:t xml:space="preserve"> API</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Runs the large language model </w:t>
            </w:r>
            <w:r w:rsidR="00950CEC">
              <w:rPr>
                <w:sz w:val="20"/>
                <w:szCs w:val="20"/>
              </w:rPr>
              <w:t xml:space="preserve">(default </w:t>
            </w:r>
            <w:proofErr w:type="spellStart"/>
            <w:r w:rsidR="00950CEC" w:rsidRPr="00950CEC">
              <w:rPr>
                <w:sz w:val="20"/>
                <w:szCs w:val="20"/>
              </w:rPr>
              <w:t>openai</w:t>
            </w:r>
            <w:proofErr w:type="spellEnd"/>
            <w:r w:rsidR="00950CEC" w:rsidRPr="00950CEC">
              <w:rPr>
                <w:sz w:val="20"/>
                <w:szCs w:val="20"/>
              </w:rPr>
              <w:t>/gpt-oss-20b</w:t>
            </w:r>
            <w:r>
              <w:rPr>
                <w:sz w:val="20"/>
                <w:szCs w:val="20"/>
              </w:rPr>
              <w:t>)</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Firebase Hosting / </w:t>
            </w:r>
            <w:proofErr w:type="spellStart"/>
            <w:r>
              <w:rPr>
                <w:sz w:val="20"/>
                <w:szCs w:val="20"/>
              </w:rPr>
              <w:t>Vercel</w:t>
            </w:r>
            <w:proofErr w:type="spellEnd"/>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Serve the static frontend over HTTPS; </w:t>
            </w:r>
            <w:proofErr w:type="spellStart"/>
            <w:r>
              <w:rPr>
                <w:sz w:val="20"/>
                <w:szCs w:val="20"/>
              </w:rPr>
              <w:t>Vercel</w:t>
            </w:r>
            <w:proofErr w:type="spellEnd"/>
            <w:r>
              <w:rPr>
                <w:sz w:val="20"/>
                <w:szCs w:val="20"/>
              </w:rPr>
              <w:t xml:space="preserve"> also runs the backend as a </w:t>
            </w:r>
            <w:proofErr w:type="spellStart"/>
            <w:r>
              <w:rPr>
                <w:sz w:val="20"/>
                <w:szCs w:val="20"/>
              </w:rPr>
              <w:t>serverless</w:t>
            </w:r>
            <w:proofErr w:type="spellEnd"/>
            <w:r>
              <w:rPr>
                <w:sz w:val="20"/>
                <w:szCs w:val="20"/>
              </w:rPr>
              <w:t xml:space="preserve"> function</w:t>
            </w:r>
          </w:p>
        </w:tc>
      </w:tr>
    </w:tbl>
    <w:p w:rsidR="00CC722C" w:rsidRDefault="00CC722C">
      <w:pPr>
        <w:spacing w:after="160"/>
      </w:pPr>
    </w:p>
    <w:p w:rsidR="00CC722C" w:rsidRDefault="000A548F">
      <w:pPr>
        <w:pStyle w:val="Heading2"/>
        <w:keepNext/>
      </w:pPr>
      <w:r>
        <w:t>3.2 Why a backend?</w:t>
      </w:r>
    </w:p>
    <w:p w:rsidR="00CC722C" w:rsidRDefault="000A548F">
      <w:pPr>
        <w:spacing w:after="140" w:line="300" w:lineRule="auto"/>
        <w:jc w:val="both"/>
      </w:pPr>
      <w:r>
        <w:t xml:space="preserve">In the first version the user had to paste a personal </w:t>
      </w:r>
      <w:proofErr w:type="spellStart"/>
      <w:r>
        <w:t>Groq</w:t>
      </w:r>
      <w:proofErr w:type="spellEnd"/>
      <w:r>
        <w:t xml:space="preserve"> key into the browser. That works for a prototype but has clear weaknesses: the key sits in local storage, each user needs their own account, and a browser extension or script could read it. The </w:t>
      </w:r>
      <w:proofErr w:type="spellStart"/>
      <w:r>
        <w:t>FastAPI</w:t>
      </w:r>
      <w:proofErr w:type="spellEnd"/>
      <w:r>
        <w:t xml:space="preserve"> backend removes these problems. The key lives in a server environment variable, users only need to be signed in, and the server can enforce limits and input checks in one place.</w:t>
      </w:r>
    </w:p>
    <w:p w:rsidR="00CC722C" w:rsidRDefault="000A548F">
      <w:pPr>
        <w:pStyle w:val="Heading2"/>
        <w:keepNext/>
      </w:pPr>
      <w:r>
        <w:t>3.3 Request flow for an AI call</w:t>
      </w:r>
    </w:p>
    <w:p w:rsidR="00CC722C" w:rsidRDefault="000A548F">
      <w:pPr>
        <w:keepNext/>
        <w:spacing w:before="120" w:after="60"/>
        <w:jc w:val="center"/>
      </w:pPr>
      <w:r>
        <w:rPr>
          <w:noProof/>
        </w:rPr>
        <w:drawing>
          <wp:inline distT="0" distB="0" distL="0" distR="0">
            <wp:extent cx="5619750" cy="2800350"/>
            <wp:effectExtent l="0" t="0" r="0" b="0"/>
            <wp:docPr id="2" name="Figure 2: Sequence of an AI request" descr="Figure 2: Sequence of an AI request" title="Figure 2: Sequence of an AI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800350"/>
                    </a:xfrm>
                    <a:prstGeom prst="rect">
                      <a:avLst/>
                    </a:prstGeom>
                  </pic:spPr>
                </pic:pic>
              </a:graphicData>
            </a:graphic>
          </wp:inline>
        </w:drawing>
      </w:r>
    </w:p>
    <w:p w:rsidR="00CC722C" w:rsidRDefault="000A548F">
      <w:pPr>
        <w:spacing w:after="200"/>
        <w:jc w:val="center"/>
      </w:pPr>
      <w:r>
        <w:rPr>
          <w:i/>
          <w:iCs/>
          <w:color w:val="64748B"/>
          <w:sz w:val="19"/>
          <w:szCs w:val="19"/>
        </w:rPr>
        <w:t>Figure 2: Sequence of an AI request</w:t>
      </w:r>
    </w:p>
    <w:p w:rsidR="00CC722C" w:rsidRDefault="000A548F">
      <w:pPr>
        <w:pStyle w:val="ListParagraph"/>
        <w:numPr>
          <w:ilvl w:val="0"/>
          <w:numId w:val="3"/>
        </w:numPr>
        <w:spacing w:after="80" w:line="290" w:lineRule="auto"/>
      </w:pPr>
      <w:r>
        <w:t>The browser reads the current user's Firebase ID token and sends it, with the messages, to POST /</w:t>
      </w:r>
      <w:proofErr w:type="spellStart"/>
      <w:r>
        <w:t>api</w:t>
      </w:r>
      <w:proofErr w:type="spellEnd"/>
      <w:r>
        <w:t>/</w:t>
      </w:r>
      <w:proofErr w:type="spellStart"/>
      <w:r>
        <w:t>ai</w:t>
      </w:r>
      <w:proofErr w:type="spellEnd"/>
      <w:r>
        <w:t>.</w:t>
      </w:r>
    </w:p>
    <w:p w:rsidR="00CC722C" w:rsidRDefault="000A548F">
      <w:pPr>
        <w:pStyle w:val="ListParagraph"/>
        <w:numPr>
          <w:ilvl w:val="0"/>
          <w:numId w:val="3"/>
        </w:numPr>
        <w:spacing w:after="80" w:line="290" w:lineRule="auto"/>
      </w:pPr>
      <w:r>
        <w:t>The backend verifies the token signature against Google's public certificates and extracts the user id.</w:t>
      </w:r>
    </w:p>
    <w:p w:rsidR="00CC722C" w:rsidRDefault="000A548F">
      <w:pPr>
        <w:pStyle w:val="ListParagraph"/>
        <w:numPr>
          <w:ilvl w:val="0"/>
          <w:numId w:val="3"/>
        </w:numPr>
        <w:spacing w:after="80" w:line="290" w:lineRule="auto"/>
      </w:pPr>
      <w:r>
        <w:t>The request body is validated (roles, number of messages, length) and checked against the per-user rate limit.</w:t>
      </w:r>
    </w:p>
    <w:p w:rsidR="00CC722C" w:rsidRDefault="000A548F">
      <w:pPr>
        <w:pStyle w:val="ListParagraph"/>
        <w:numPr>
          <w:ilvl w:val="0"/>
          <w:numId w:val="3"/>
        </w:numPr>
        <w:spacing w:after="80" w:line="290" w:lineRule="auto"/>
      </w:pPr>
      <w:r>
        <w:t xml:space="preserve">The backend calls the </w:t>
      </w:r>
      <w:proofErr w:type="spellStart"/>
      <w:r>
        <w:t>Groq</w:t>
      </w:r>
      <w:proofErr w:type="spellEnd"/>
      <w:r>
        <w:t xml:space="preserve"> chat completions endpoint with the secret key and the configured model.</w:t>
      </w:r>
    </w:p>
    <w:p w:rsidR="00CC722C" w:rsidRDefault="000A548F">
      <w:pPr>
        <w:pStyle w:val="ListParagraph"/>
        <w:numPr>
          <w:ilvl w:val="0"/>
          <w:numId w:val="3"/>
        </w:numPr>
        <w:spacing w:after="80" w:line="290" w:lineRule="auto"/>
      </w:pPr>
      <w:r>
        <w:t xml:space="preserve">The answer is returned as </w:t>
      </w:r>
      <w:proofErr w:type="gramStart"/>
      <w:r>
        <w:t>{ "</w:t>
      </w:r>
      <w:proofErr w:type="gramEnd"/>
      <w:r>
        <w:t>content": "..." }. Any failure is translated to a short readable message.</w:t>
      </w:r>
    </w:p>
    <w:p w:rsidR="00CC722C" w:rsidRDefault="000A548F">
      <w:pPr>
        <w:pStyle w:val="Heading1"/>
        <w:keepNext/>
      </w:pPr>
      <w:r>
        <w:t>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26"/>
      </w:tblGrid>
      <w:tr w:rsidR="00CC722C">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Layer</w:t>
            </w:r>
          </w:p>
        </w:tc>
        <w:tc>
          <w:tcPr>
            <w:tcW w:w="33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Technology</w:t>
            </w:r>
          </w:p>
        </w:tc>
        <w:tc>
          <w:tcPr>
            <w:tcW w:w="40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Reason for choice</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Frontend</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HTML5, CSS3, vanilla JavaScript (ES modules)</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No build step, fast loading, easy to read and deploy</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Charts</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Hand-written inline SVG</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No library to download; works offline and in print</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Backend</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Python 3, </w:t>
            </w:r>
            <w:proofErr w:type="spellStart"/>
            <w:r>
              <w:rPr>
                <w:sz w:val="20"/>
                <w:szCs w:val="20"/>
              </w:rPr>
              <w:t>FastAPI</w:t>
            </w:r>
            <w:proofErr w:type="spellEnd"/>
            <w:r>
              <w:rPr>
                <w:sz w:val="20"/>
                <w:szCs w:val="20"/>
              </w:rPr>
              <w:t xml:space="preserve">, </w:t>
            </w:r>
            <w:proofErr w:type="spellStart"/>
            <w:r>
              <w:rPr>
                <w:sz w:val="20"/>
                <w:szCs w:val="20"/>
              </w:rPr>
              <w:t>Pydantic</w:t>
            </w:r>
            <w:proofErr w:type="spellEnd"/>
            <w:r>
              <w:rPr>
                <w:sz w:val="20"/>
                <w:szCs w:val="20"/>
              </w:rPr>
              <w:t xml:space="preserve">, </w:t>
            </w:r>
            <w:proofErr w:type="spellStart"/>
            <w:r>
              <w:rPr>
                <w:sz w:val="20"/>
                <w:szCs w:val="20"/>
              </w:rPr>
              <w:t>httpx</w:t>
            </w:r>
            <w:proofErr w:type="spellEnd"/>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Typed validation, </w:t>
            </w:r>
            <w:proofErr w:type="spellStart"/>
            <w:r>
              <w:rPr>
                <w:sz w:val="20"/>
                <w:szCs w:val="20"/>
              </w:rPr>
              <w:t>async</w:t>
            </w:r>
            <w:proofErr w:type="spellEnd"/>
            <w:r>
              <w:rPr>
                <w:sz w:val="20"/>
                <w:szCs w:val="20"/>
              </w:rPr>
              <w:t xml:space="preserve"> HTTP calls and automatic API docs</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Token check</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google-</w:t>
            </w:r>
            <w:proofErr w:type="spellStart"/>
            <w:r>
              <w:rPr>
                <w:sz w:val="20"/>
                <w:szCs w:val="20"/>
              </w:rPr>
              <w:t>auth</w:t>
            </w:r>
            <w:proofErr w:type="spellEnd"/>
            <w:r>
              <w:rPr>
                <w:sz w:val="20"/>
                <w:szCs w:val="20"/>
              </w:rPr>
              <w:t xml:space="preserve"> with cached public certificates</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Official way to verify Firebase ID tokens without the Admin SDK</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2D3AD6" w:rsidRPr="002D3AD6" w:rsidRDefault="000A548F" w:rsidP="002D3AD6">
            <w:pPr>
              <w:pStyle w:val="HTMLPreformatted"/>
              <w:rPr>
                <w:rFonts w:asciiTheme="minorHAnsi" w:hAnsiTheme="minorHAnsi" w:cstheme="minorHAnsi"/>
              </w:rPr>
            </w:pPr>
            <w:proofErr w:type="spellStart"/>
            <w:r w:rsidRPr="002D3AD6">
              <w:rPr>
                <w:rFonts w:asciiTheme="minorHAnsi" w:hAnsiTheme="minorHAnsi" w:cstheme="minorHAnsi"/>
              </w:rPr>
              <w:t>G</w:t>
            </w:r>
            <w:r w:rsidR="002D3AD6" w:rsidRPr="002D3AD6">
              <w:rPr>
                <w:rFonts w:asciiTheme="minorHAnsi" w:hAnsiTheme="minorHAnsi" w:cstheme="minorHAnsi"/>
              </w:rPr>
              <w:t>roq</w:t>
            </w:r>
            <w:proofErr w:type="spellEnd"/>
            <w:r w:rsidR="002D3AD6" w:rsidRPr="002D3AD6">
              <w:rPr>
                <w:rFonts w:asciiTheme="minorHAnsi" w:hAnsiTheme="minorHAnsi" w:cstheme="minorHAnsi"/>
              </w:rPr>
              <w:t xml:space="preserve"> API,</w:t>
            </w:r>
            <w:r w:rsidR="002D3AD6">
              <w:rPr>
                <w:rFonts w:asciiTheme="minorHAnsi" w:hAnsiTheme="minorHAnsi" w:cstheme="minorHAnsi"/>
              </w:rPr>
              <w:t xml:space="preserve"> </w:t>
            </w:r>
            <w:proofErr w:type="spellStart"/>
            <w:r w:rsidR="002D3AD6" w:rsidRPr="002D3AD6">
              <w:rPr>
                <w:rFonts w:asciiTheme="minorHAnsi" w:hAnsiTheme="minorHAnsi" w:cstheme="minorHAnsi"/>
              </w:rPr>
              <w:t>openai</w:t>
            </w:r>
            <w:proofErr w:type="spellEnd"/>
            <w:r w:rsidR="002D3AD6" w:rsidRPr="002D3AD6">
              <w:rPr>
                <w:rFonts w:asciiTheme="minorHAnsi" w:hAnsiTheme="minorHAnsi" w:cstheme="minorHAnsi"/>
              </w:rPr>
              <w:t>/gpt-oss-20b</w:t>
            </w:r>
          </w:p>
          <w:p w:rsidR="00CC722C" w:rsidRDefault="00CC722C">
            <w:pPr>
              <w:spacing w:after="20"/>
            </w:pP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Very low latency and a free tier suitable for a student project</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Auth</w:t>
            </w:r>
            <w:proofErr w:type="spellEnd"/>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 Authentication (Google)</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Secure sign-in with no password handling</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Database</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Cloud </w:t>
            </w:r>
            <w:proofErr w:type="spellStart"/>
            <w:r>
              <w:rPr>
                <w:sz w:val="20"/>
                <w:szCs w:val="20"/>
              </w:rPr>
              <w:t>Firestore</w:t>
            </w:r>
            <w:proofErr w:type="spellEnd"/>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Real-time updates, offline persistence and per-user security rules</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Offline / install</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Service Worker and Web App Manifest</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Installable app that works without internet</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Hosting</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Firebase Hosting, </w:t>
            </w:r>
            <w:proofErr w:type="spellStart"/>
            <w:r>
              <w:rPr>
                <w:sz w:val="20"/>
                <w:szCs w:val="20"/>
              </w:rPr>
              <w:t>Vercel</w:t>
            </w:r>
            <w:proofErr w:type="spellEnd"/>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Free HTTPS hosting; </w:t>
            </w:r>
            <w:proofErr w:type="spellStart"/>
            <w:r>
              <w:rPr>
                <w:sz w:val="20"/>
                <w:szCs w:val="20"/>
              </w:rPr>
              <w:t>Vercel</w:t>
            </w:r>
            <w:proofErr w:type="spellEnd"/>
            <w:r>
              <w:rPr>
                <w:sz w:val="20"/>
                <w:szCs w:val="20"/>
              </w:rPr>
              <w:t xml:space="preserve"> supports Python </w:t>
            </w:r>
            <w:proofErr w:type="spellStart"/>
            <w:r>
              <w:rPr>
                <w:sz w:val="20"/>
                <w:szCs w:val="20"/>
              </w:rPr>
              <w:t>serverless</w:t>
            </w:r>
            <w:proofErr w:type="spellEnd"/>
            <w:r>
              <w:rPr>
                <w:sz w:val="20"/>
                <w:szCs w:val="20"/>
              </w:rPr>
              <w:t xml:space="preserve"> functions</w:t>
            </w:r>
          </w:p>
        </w:tc>
      </w:tr>
      <w:tr w:rsidR="00CC722C">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Testing</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pytest</w:t>
            </w:r>
            <w:proofErr w:type="spellEnd"/>
            <w:r>
              <w:rPr>
                <w:sz w:val="20"/>
                <w:szCs w:val="20"/>
              </w:rPr>
              <w:t xml:space="preserve">, </w:t>
            </w:r>
            <w:proofErr w:type="spellStart"/>
            <w:r>
              <w:rPr>
                <w:sz w:val="20"/>
                <w:szCs w:val="20"/>
              </w:rPr>
              <w:t>FastAPI</w:t>
            </w:r>
            <w:proofErr w:type="spellEnd"/>
            <w:r>
              <w:rPr>
                <w:sz w:val="20"/>
                <w:szCs w:val="20"/>
              </w:rPr>
              <w:t xml:space="preserve"> </w:t>
            </w:r>
            <w:proofErr w:type="spellStart"/>
            <w:r>
              <w:rPr>
                <w:sz w:val="20"/>
                <w:szCs w:val="20"/>
              </w:rPr>
              <w:t>TestClient</w:t>
            </w:r>
            <w:proofErr w:type="spellEnd"/>
            <w:r>
              <w:rPr>
                <w:sz w:val="20"/>
                <w:szCs w:val="20"/>
              </w:rPr>
              <w:t xml:space="preserve">, </w:t>
            </w:r>
            <w:proofErr w:type="spellStart"/>
            <w:r>
              <w:rPr>
                <w:sz w:val="20"/>
                <w:szCs w:val="20"/>
              </w:rPr>
              <w:t>httpx</w:t>
            </w:r>
            <w:proofErr w:type="spellEnd"/>
            <w:r>
              <w:rPr>
                <w:sz w:val="20"/>
                <w:szCs w:val="20"/>
              </w:rPr>
              <w:t xml:space="preserve"> </w:t>
            </w:r>
            <w:proofErr w:type="spellStart"/>
            <w:r>
              <w:rPr>
                <w:sz w:val="20"/>
                <w:szCs w:val="20"/>
              </w:rPr>
              <w:t>MockTransport</w:t>
            </w:r>
            <w:proofErr w:type="spellEnd"/>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Fast tests without real network calls</w:t>
            </w:r>
          </w:p>
        </w:tc>
      </w:tr>
    </w:tbl>
    <w:p w:rsidR="00CC722C" w:rsidRDefault="00CC722C">
      <w:pPr>
        <w:spacing w:after="160"/>
      </w:pPr>
    </w:p>
    <w:p w:rsidR="00CC722C" w:rsidRDefault="000A548F">
      <w:pPr>
        <w:pStyle w:val="Heading1"/>
        <w:keepNext/>
      </w:pPr>
      <w:r>
        <w:t>5. Detailed Design</w:t>
      </w:r>
    </w:p>
    <w:p w:rsidR="00CC722C" w:rsidRDefault="000A548F">
      <w:pPr>
        <w:pStyle w:val="Heading2"/>
        <w:keepNext/>
      </w:pPr>
      <w:r>
        <w:t>5.1 Frontend</w:t>
      </w:r>
    </w:p>
    <w:p w:rsidR="00CC722C" w:rsidRDefault="000A548F">
      <w:pPr>
        <w:spacing w:after="140" w:line="300" w:lineRule="auto"/>
        <w:jc w:val="both"/>
      </w:pPr>
      <w:r>
        <w:t>The frontend is a single-page application made of three files (index.html, style.css, app.js) plus small configuration modules. Pages are sections of one document that are shown or hidden, which keeps navigation instant.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C722C">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Page</w:t>
            </w:r>
          </w:p>
        </w:tc>
        <w:tc>
          <w:tcPr>
            <w:tcW w:w="65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Purpose</w:t>
            </w:r>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Dashboard</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KPI cards, six-month chart, category donut, budget status, category limits and category manager, forecast and insights</w:t>
            </w:r>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Expenses</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Add / edit form (with a New category option), search, filters, sorting, table, totals and CSV export</w:t>
            </w:r>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Income and Wallets</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Record income and see balances for Cash, Bank, </w:t>
            </w:r>
            <w:proofErr w:type="spellStart"/>
            <w:r>
              <w:rPr>
                <w:sz w:val="20"/>
                <w:szCs w:val="20"/>
              </w:rPr>
              <w:t>JazzCash</w:t>
            </w:r>
            <w:proofErr w:type="spellEnd"/>
            <w:r>
              <w:rPr>
                <w:sz w:val="20"/>
                <w:szCs w:val="20"/>
              </w:rPr>
              <w:t xml:space="preserve"> and </w:t>
            </w:r>
            <w:proofErr w:type="spellStart"/>
            <w:r>
              <w:rPr>
                <w:sz w:val="20"/>
                <w:szCs w:val="20"/>
              </w:rPr>
              <w:t>Easypaisa</w:t>
            </w:r>
            <w:proofErr w:type="spellEnd"/>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Recurring</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Monthly bills that are created automatically</w:t>
            </w:r>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Split bills</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Share a cost with friends and track repayments</w:t>
            </w:r>
          </w:p>
        </w:tc>
      </w:tr>
      <w:tr w:rsidR="00CC722C">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w:t>
            </w:r>
          </w:p>
        </w:tc>
        <w:tc>
          <w:tcPr>
            <w:tcW w:w="65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Connection status, quick add, ask your spending, monthly review</w:t>
            </w:r>
          </w:p>
        </w:tc>
      </w:tr>
    </w:tbl>
    <w:p w:rsidR="00CC722C" w:rsidRDefault="00CC722C">
      <w:pPr>
        <w:spacing w:after="160"/>
      </w:pPr>
    </w:p>
    <w:p w:rsidR="00CC722C" w:rsidRDefault="000A548F">
      <w:pPr>
        <w:spacing w:after="140" w:line="300" w:lineRule="auto"/>
        <w:jc w:val="both"/>
      </w:pPr>
      <w:r>
        <w:t xml:space="preserve">Every user-provided string is escaped before it is inserted into the page, so titles and notes cannot inject markup. The interface supports four </w:t>
      </w:r>
      <w:proofErr w:type="spellStart"/>
      <w:r>
        <w:t>colour</w:t>
      </w:r>
      <w:proofErr w:type="spellEnd"/>
      <w:r>
        <w:t xml:space="preserve"> themes, dark mode and a full English / Urdu switch with right-to-left layout.</w:t>
      </w:r>
    </w:p>
    <w:p w:rsidR="00CC722C" w:rsidRDefault="000A548F">
      <w:pPr>
        <w:pStyle w:val="Heading2"/>
        <w:keepNext/>
      </w:pPr>
      <w:r>
        <w:t>5.2 Data model and storage</w:t>
      </w:r>
    </w:p>
    <w:p w:rsidR="00CC722C" w:rsidRDefault="000A548F">
      <w:pPr>
        <w:spacing w:after="140" w:line="300" w:lineRule="auto"/>
        <w:jc w:val="both"/>
      </w:pPr>
      <w:r>
        <w:t>All data belongs to a user document, so a single security rule is enough to isolate users from each other.</w:t>
      </w:r>
    </w:p>
    <w:p w:rsidR="00CC722C" w:rsidRDefault="000A548F">
      <w:pPr>
        <w:keepNext/>
        <w:spacing w:before="120" w:after="60"/>
        <w:jc w:val="center"/>
      </w:pPr>
      <w:r>
        <w:rPr>
          <w:noProof/>
        </w:rPr>
        <w:drawing>
          <wp:inline distT="0" distB="0" distL="0" distR="0">
            <wp:extent cx="5619750" cy="2552700"/>
            <wp:effectExtent l="0" t="0" r="0" b="0"/>
            <wp:docPr id="3" name="Figure 3: Firestore data model" descr="Figure 3: Firestore data model" title="Figure 3: Firestor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552700"/>
                    </a:xfrm>
                    <a:prstGeom prst="rect">
                      <a:avLst/>
                    </a:prstGeom>
                  </pic:spPr>
                </pic:pic>
              </a:graphicData>
            </a:graphic>
          </wp:inline>
        </w:drawing>
      </w:r>
    </w:p>
    <w:p w:rsidR="00CC722C" w:rsidRDefault="000A548F">
      <w:pPr>
        <w:spacing w:after="200"/>
        <w:jc w:val="center"/>
      </w:pPr>
      <w:r>
        <w:rPr>
          <w:i/>
          <w:iCs/>
          <w:color w:val="64748B"/>
          <w:sz w:val="19"/>
          <w:szCs w:val="19"/>
        </w:rPr>
        <w:t xml:space="preserve">Figure 3: </w:t>
      </w:r>
      <w:proofErr w:type="spellStart"/>
      <w:r>
        <w:rPr>
          <w:i/>
          <w:iCs/>
          <w:color w:val="64748B"/>
          <w:sz w:val="19"/>
          <w:szCs w:val="19"/>
        </w:rPr>
        <w:t>Firestore</w:t>
      </w:r>
      <w:proofErr w:type="spellEnd"/>
      <w:r>
        <w:rPr>
          <w:i/>
          <w:iCs/>
          <w:color w:val="64748B"/>
          <w:sz w:val="19"/>
          <w:szCs w:val="19"/>
        </w:rPr>
        <w:t xml:space="preserve"> data model</w:t>
      </w:r>
    </w:p>
    <w:p w:rsidR="00CC722C" w:rsidRDefault="000A548F">
      <w:pPr>
        <w:shd w:val="clear" w:color="auto" w:fill="F3F4F6"/>
        <w:spacing w:line="250" w:lineRule="auto"/>
        <w:ind w:left="140" w:right="140"/>
      </w:pPr>
      <w:proofErr w:type="spellStart"/>
      <w:r>
        <w:rPr>
          <w:rFonts w:ascii="Consolas" w:eastAsia="Consolas" w:hAnsi="Consolas" w:cs="Consolas"/>
          <w:color w:val="1F2937"/>
          <w:sz w:val="18"/>
          <w:szCs w:val="18"/>
        </w:rPr>
        <w:t>rules_version</w:t>
      </w:r>
      <w:proofErr w:type="spellEnd"/>
      <w:r>
        <w:rPr>
          <w:rFonts w:ascii="Consolas" w:eastAsia="Consolas" w:hAnsi="Consolas" w:cs="Consolas"/>
          <w:color w:val="1F2937"/>
          <w:sz w:val="18"/>
          <w:szCs w:val="18"/>
        </w:rPr>
        <w:t xml:space="preserve"> = '2';</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service </w:t>
      </w:r>
      <w:proofErr w:type="spellStart"/>
      <w:proofErr w:type="gramStart"/>
      <w:r>
        <w:rPr>
          <w:rFonts w:ascii="Consolas" w:eastAsia="Consolas" w:hAnsi="Consolas" w:cs="Consolas"/>
          <w:color w:val="1F2937"/>
          <w:sz w:val="18"/>
          <w:szCs w:val="18"/>
        </w:rPr>
        <w:t>cloud.firestore</w:t>
      </w:r>
      <w:proofErr w:type="spellEnd"/>
      <w:proofErr w:type="gramEnd"/>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match /databases/{database}/documents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match /users/{</w:t>
      </w:r>
      <w:proofErr w:type="spellStart"/>
      <w:r>
        <w:rPr>
          <w:rFonts w:ascii="Consolas" w:eastAsia="Consolas" w:hAnsi="Consolas" w:cs="Consolas"/>
          <w:color w:val="1F2937"/>
          <w:sz w:val="18"/>
          <w:szCs w:val="18"/>
        </w:rPr>
        <w:t>uid</w:t>
      </w:r>
      <w:proofErr w:type="spellEnd"/>
      <w:r>
        <w:rPr>
          <w:rFonts w:ascii="Consolas" w:eastAsia="Consolas" w:hAnsi="Consolas" w:cs="Consolas"/>
          <w:color w:val="1F2937"/>
          <w:sz w:val="18"/>
          <w:szCs w:val="18"/>
        </w:rPr>
        <w:t>}/{document=**}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allow read, write: if </w:t>
      </w:r>
      <w:proofErr w:type="spellStart"/>
      <w:proofErr w:type="gramStart"/>
      <w:r>
        <w:rPr>
          <w:rFonts w:ascii="Consolas" w:eastAsia="Consolas" w:hAnsi="Consolas" w:cs="Consolas"/>
          <w:color w:val="1F2937"/>
          <w:sz w:val="18"/>
          <w:szCs w:val="18"/>
        </w:rPr>
        <w:t>request.auth</w:t>
      </w:r>
      <w:proofErr w:type="spellEnd"/>
      <w:proofErr w:type="gramEnd"/>
      <w:r>
        <w:rPr>
          <w:rFonts w:ascii="Consolas" w:eastAsia="Consolas" w:hAnsi="Consolas" w:cs="Consolas"/>
          <w:color w:val="1F2937"/>
          <w:sz w:val="18"/>
          <w:szCs w:val="18"/>
        </w:rPr>
        <w:t xml:space="preserve"> != null &amp;&amp; </w:t>
      </w:r>
      <w:proofErr w:type="spellStart"/>
      <w:r>
        <w:rPr>
          <w:rFonts w:ascii="Consolas" w:eastAsia="Consolas" w:hAnsi="Consolas" w:cs="Consolas"/>
          <w:color w:val="1F2937"/>
          <w:sz w:val="18"/>
          <w:szCs w:val="18"/>
        </w:rPr>
        <w:t>request.auth.uid</w:t>
      </w:r>
      <w:proofErr w:type="spellEnd"/>
      <w:r>
        <w:rPr>
          <w:rFonts w:ascii="Consolas" w:eastAsia="Consolas" w:hAnsi="Consolas" w:cs="Consolas"/>
          <w:color w:val="1F2937"/>
          <w:sz w:val="18"/>
          <w:szCs w:val="18"/>
        </w:rPr>
        <w:t xml:space="preserve"> == </w:t>
      </w:r>
      <w:proofErr w:type="spellStart"/>
      <w:r>
        <w:rPr>
          <w:rFonts w:ascii="Consolas" w:eastAsia="Consolas" w:hAnsi="Consolas" w:cs="Consolas"/>
          <w:color w:val="1F2937"/>
          <w:sz w:val="18"/>
          <w:szCs w:val="18"/>
        </w:rPr>
        <w:t>uid</w:t>
      </w:r>
      <w:proofErr w:type="spellEnd"/>
      <w:r>
        <w:rPr>
          <w:rFonts w:ascii="Consolas" w:eastAsia="Consolas" w:hAnsi="Consolas" w:cs="Consolas"/>
          <w:color w:val="1F2937"/>
          <w:sz w:val="18"/>
          <w:szCs w:val="18"/>
        </w:rPr>
        <w: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after="160" w:line="250" w:lineRule="auto"/>
        <w:ind w:left="140" w:right="140"/>
      </w:pPr>
      <w:r>
        <w:rPr>
          <w:rFonts w:ascii="Consolas" w:eastAsia="Consolas" w:hAnsi="Consolas" w:cs="Consolas"/>
          <w:color w:val="1F2937"/>
          <w:sz w:val="18"/>
          <w:szCs w:val="18"/>
        </w:rPr>
        <w:t>}</w:t>
      </w:r>
    </w:p>
    <w:p w:rsidR="00CC722C" w:rsidRDefault="000A548F">
      <w:pPr>
        <w:spacing w:after="140" w:line="300" w:lineRule="auto"/>
        <w:jc w:val="both"/>
      </w:pPr>
      <w:r>
        <w:t xml:space="preserve">User-defined categories are stored in a </w:t>
      </w:r>
      <w:proofErr w:type="spellStart"/>
      <w:r>
        <w:t>customCats</w:t>
      </w:r>
      <w:proofErr w:type="spellEnd"/>
      <w:r>
        <w:t xml:space="preserve"> array on the user document itself (a list of </w:t>
      </w:r>
      <w:proofErr w:type="gramStart"/>
      <w:r>
        <w:t>{ name</w:t>
      </w:r>
      <w:proofErr w:type="gramEnd"/>
      <w:r>
        <w:t>, color } objects). The existing security rule therefore already protects them and no rule change is needed. Each expense and each recurring rule keeps its category as plain text, so built-in and custom categories are treated in exactly the same way by the table, charts and reports.</w:t>
      </w:r>
    </w:p>
    <w:p w:rsidR="00CC722C" w:rsidRDefault="000A548F">
      <w:pPr>
        <w:spacing w:after="140" w:line="300" w:lineRule="auto"/>
        <w:jc w:val="both"/>
      </w:pPr>
      <w:proofErr w:type="spellStart"/>
      <w:r>
        <w:t>Firestore</w:t>
      </w:r>
      <w:proofErr w:type="spellEnd"/>
      <w:r>
        <w:t xml:space="preserve"> is </w:t>
      </w:r>
      <w:proofErr w:type="spellStart"/>
      <w:r>
        <w:t>initialised</w:t>
      </w:r>
      <w:proofErr w:type="spellEnd"/>
      <w:r>
        <w:t xml:space="preserve"> with a persistent local cache and a multi-tab manager. Writes made while offline are queued by the SDK and sent automatically when the connection returns. The interface subscribes to the collections with real-time listeners, so the table and totals refresh as soon as data changes.</w:t>
      </w:r>
    </w:p>
    <w:p w:rsidR="00CC722C" w:rsidRDefault="000A548F">
      <w:pPr>
        <w:pStyle w:val="Heading2"/>
        <w:keepNext/>
      </w:pPr>
      <w:r>
        <w:t>5.3 Authentication</w:t>
      </w:r>
    </w:p>
    <w:p w:rsidR="00CC722C" w:rsidRDefault="000A548F">
      <w:pPr>
        <w:spacing w:after="140" w:line="300" w:lineRule="auto"/>
        <w:jc w:val="both"/>
      </w:pPr>
      <w:r>
        <w:t>Users sign in with the Google provider of Firebase Authentication. A popup is used by default, with a redirect fallback for browsers that block popups. After sign-in the app knows the user id (</w:t>
      </w:r>
      <w:proofErr w:type="spellStart"/>
      <w:r>
        <w:t>uid</w:t>
      </w:r>
      <w:proofErr w:type="spellEnd"/>
      <w:r>
        <w:t xml:space="preserve">) and uses it as the root of every </w:t>
      </w:r>
      <w:proofErr w:type="spellStart"/>
      <w:r>
        <w:t>Firestore</w:t>
      </w:r>
      <w:proofErr w:type="spellEnd"/>
      <w:r>
        <w:t xml:space="preserve"> path. The same session produces an ID token that the backend verifies for AI calls.</w:t>
      </w:r>
    </w:p>
    <w:p w:rsidR="00CC722C" w:rsidRDefault="000A548F">
      <w:pPr>
        <w:pStyle w:val="Heading2"/>
        <w:keepNext/>
      </w:pPr>
      <w:r>
        <w:t>5.4 AI module</w:t>
      </w:r>
    </w:p>
    <w:p w:rsidR="00CC722C" w:rsidRDefault="000A548F">
      <w:pPr>
        <w:spacing w:after="140" w:line="300" w:lineRule="auto"/>
        <w:jc w:val="both"/>
      </w:pPr>
      <w:r>
        <w:t>The AI page offers four capabilities. All of them use one client function that posts to the backend, so adding a new feature only needs a new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400"/>
        <w:gridCol w:w="2726"/>
      </w:tblGrid>
      <w:tr w:rsidR="00CC722C">
        <w:trPr>
          <w:tblHeader/>
        </w:trPr>
        <w:tc>
          <w:tcPr>
            <w:tcW w:w="1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Feature</w:t>
            </w:r>
          </w:p>
        </w:tc>
        <w:tc>
          <w:tcPr>
            <w:tcW w:w="44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How it works</w:t>
            </w:r>
          </w:p>
        </w:tc>
        <w:tc>
          <w:tcPr>
            <w:tcW w:w="27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Output</w:t>
            </w:r>
          </w:p>
        </w:tc>
      </w:tr>
      <w:tr w:rsidR="00CC722C">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Quick add</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Free text (English, Urdu or Roman Urdu) or a pasted bank / wallet SMS is converted to JSON</w:t>
            </w:r>
          </w:p>
        </w:tc>
        <w:tc>
          <w:tcPr>
            <w:tcW w:w="2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Pre-filled expense form that the user confirms</w:t>
            </w:r>
          </w:p>
        </w:tc>
      </w:tr>
      <w:tr w:rsidR="00CC722C">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Ask your spending</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 compact JSON summary of the user's data is sent with the question</w:t>
            </w:r>
          </w:p>
        </w:tc>
        <w:tc>
          <w:tcPr>
            <w:tcW w:w="2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Short answer in the language of the question</w:t>
            </w:r>
          </w:p>
        </w:tc>
      </w:tr>
      <w:tr w:rsidR="00CC722C">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Auto-category</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Runs when a title is typed and the category has not been chosen manually</w:t>
            </w:r>
          </w:p>
        </w:tc>
        <w:tc>
          <w:tcPr>
            <w:tcW w:w="2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Suggested category among the allowed values (the five built-in ones and the user's own)</w:t>
            </w:r>
          </w:p>
        </w:tc>
      </w:tr>
      <w:tr w:rsidR="00CC722C">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Monthly review</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Summary of the current month</w:t>
            </w:r>
          </w:p>
        </w:tc>
        <w:tc>
          <w:tcPr>
            <w:tcW w:w="2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One overview line, two highlights, two suggestions</w:t>
            </w:r>
          </w:p>
        </w:tc>
      </w:tr>
    </w:tbl>
    <w:p w:rsidR="00CC722C" w:rsidRDefault="00CC722C">
      <w:pPr>
        <w:spacing w:after="160"/>
      </w:pPr>
    </w:p>
    <w:p w:rsidR="00CC722C" w:rsidRDefault="000A548F">
      <w:pPr>
        <w:pStyle w:val="Heading3"/>
        <w:keepNext/>
      </w:pPr>
      <w:r>
        <w:t>Prompt design</w:t>
      </w:r>
    </w:p>
    <w:p w:rsidR="00CC722C" w:rsidRDefault="000A548F">
      <w:pPr>
        <w:pStyle w:val="ListParagraph"/>
        <w:numPr>
          <w:ilvl w:val="0"/>
          <w:numId w:val="2"/>
        </w:numPr>
        <w:spacing w:after="80" w:line="290" w:lineRule="auto"/>
      </w:pPr>
      <w:r>
        <w:rPr>
          <w:b/>
          <w:bCs/>
        </w:rPr>
        <w:t>Structured output.</w:t>
      </w:r>
      <w:r>
        <w:t xml:space="preserve"> For quick add and category suggestion the backend uses JSON mode and a fixed list of allowed values (categories, wallets). The frontend still validates the result: the amount must be a positive number and unknown categories fall back to "Other".</w:t>
      </w:r>
    </w:p>
    <w:p w:rsidR="00CC722C" w:rsidRDefault="000A548F">
      <w:pPr>
        <w:pStyle w:val="ListParagraph"/>
        <w:numPr>
          <w:ilvl w:val="0"/>
          <w:numId w:val="2"/>
        </w:numPr>
        <w:spacing w:after="80" w:line="290" w:lineRule="auto"/>
      </w:pPr>
      <w:r>
        <w:rPr>
          <w:b/>
          <w:bCs/>
        </w:rPr>
        <w:t>Grounding.</w:t>
      </w:r>
      <w:r>
        <w:t xml:space="preserve"> Question answering is told to answer only from the JSON data and to say so when the data does not contain the answer.</w:t>
      </w:r>
    </w:p>
    <w:p w:rsidR="00CC722C" w:rsidRDefault="000A548F">
      <w:pPr>
        <w:pStyle w:val="ListParagraph"/>
        <w:numPr>
          <w:ilvl w:val="0"/>
          <w:numId w:val="2"/>
        </w:numPr>
        <w:spacing w:after="80" w:line="290" w:lineRule="auto"/>
      </w:pPr>
      <w:r>
        <w:rPr>
          <w:b/>
          <w:bCs/>
        </w:rPr>
        <w:t>Injection resistance.</w:t>
      </w:r>
      <w:r>
        <w:t xml:space="preserve"> Prompts state that expense titles and notes are plain data and never instructions.</w:t>
      </w:r>
    </w:p>
    <w:p w:rsidR="00CC722C" w:rsidRDefault="000A548F">
      <w:pPr>
        <w:pStyle w:val="ListParagraph"/>
        <w:numPr>
          <w:ilvl w:val="0"/>
          <w:numId w:val="2"/>
        </w:numPr>
        <w:spacing w:after="80" w:line="290" w:lineRule="auto"/>
      </w:pPr>
      <w:r>
        <w:rPr>
          <w:b/>
          <w:bCs/>
        </w:rPr>
        <w:t>Human in the loop.</w:t>
      </w:r>
      <w:r>
        <w:t xml:space="preserve"> AI never saves an expense by itself; it fills the form and the user presses Add.</w:t>
      </w:r>
    </w:p>
    <w:p w:rsidR="00CC722C" w:rsidRDefault="000A548F">
      <w:pPr>
        <w:pStyle w:val="ListParagraph"/>
        <w:numPr>
          <w:ilvl w:val="0"/>
          <w:numId w:val="2"/>
        </w:numPr>
        <w:spacing w:after="80" w:line="290" w:lineRule="auto"/>
      </w:pPr>
      <w:r>
        <w:rPr>
          <w:b/>
          <w:bCs/>
        </w:rPr>
        <w:t>Safety.</w:t>
      </w:r>
      <w:r>
        <w:t xml:space="preserve"> The prompts exclude investment and legal advice, and answers are short.</w:t>
      </w:r>
    </w:p>
    <w:p w:rsidR="00CC722C" w:rsidRDefault="000A548F">
      <w:pPr>
        <w:pStyle w:val="Heading2"/>
        <w:keepNext/>
      </w:pPr>
      <w:r>
        <w:t>5.5 Backend API</w:t>
      </w:r>
    </w:p>
    <w:p w:rsidR="00CC722C" w:rsidRDefault="000A548F">
      <w:pPr>
        <w:spacing w:after="140" w:line="300" w:lineRule="auto"/>
        <w:jc w:val="both"/>
      </w:pPr>
      <w:r>
        <w:t xml:space="preserve">The backend is one file (backend/main.py) of about 200 lines. </w:t>
      </w:r>
      <w:proofErr w:type="spellStart"/>
      <w:r>
        <w:t>Vercel</w:t>
      </w:r>
      <w:proofErr w:type="spellEnd"/>
      <w:r>
        <w:t xml:space="preserve"> runs it as a </w:t>
      </w:r>
      <w:proofErr w:type="spellStart"/>
      <w:r>
        <w:t>serverless</w:t>
      </w:r>
      <w:proofErr w:type="spellEnd"/>
      <w:r>
        <w:t xml:space="preserve"> function through a tiny entry point (</w:t>
      </w:r>
      <w:proofErr w:type="spellStart"/>
      <w:r>
        <w:t>api</w:t>
      </w:r>
      <w:proofErr w:type="spellEnd"/>
      <w:r>
        <w:t>/index.py); locally it also serves the frontend so the whole app runs on one 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126"/>
      </w:tblGrid>
      <w:tr w:rsidR="00CC722C">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Method and path</w:t>
            </w:r>
          </w:p>
        </w:tc>
        <w:tc>
          <w:tcPr>
            <w:tcW w:w="22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proofErr w:type="spellStart"/>
            <w:r>
              <w:rPr>
                <w:b/>
                <w:bCs/>
                <w:color w:val="FFFFFF"/>
                <w:sz w:val="20"/>
                <w:szCs w:val="20"/>
              </w:rPr>
              <w:t>Auth</w:t>
            </w:r>
            <w:proofErr w:type="spellEnd"/>
          </w:p>
        </w:tc>
        <w:tc>
          <w:tcPr>
            <w:tcW w:w="41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Purpose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GET /</w:t>
            </w:r>
            <w:proofErr w:type="spellStart"/>
            <w:r>
              <w:rPr>
                <w:sz w:val="20"/>
                <w:szCs w:val="20"/>
              </w:rPr>
              <w:t>api</w:t>
            </w:r>
            <w:proofErr w:type="spellEnd"/>
            <w:r>
              <w:rPr>
                <w:sz w:val="20"/>
                <w:szCs w:val="20"/>
              </w:rPr>
              <w:t>/health</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None</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Reports status, whether the AI key is configured, whether </w:t>
            </w:r>
            <w:proofErr w:type="spellStart"/>
            <w:r>
              <w:rPr>
                <w:sz w:val="20"/>
                <w:szCs w:val="20"/>
              </w:rPr>
              <w:t>auth</w:t>
            </w:r>
            <w:proofErr w:type="spellEnd"/>
            <w:r>
              <w:rPr>
                <w:sz w:val="20"/>
                <w:szCs w:val="20"/>
              </w:rPr>
              <w:t xml:space="preserve"> is enforced and the model name</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POST /</w:t>
            </w:r>
            <w:proofErr w:type="spellStart"/>
            <w:r>
              <w:rPr>
                <w:sz w:val="20"/>
                <w:szCs w:val="20"/>
              </w:rPr>
              <w:t>api</w:t>
            </w:r>
            <w:proofErr w:type="spellEnd"/>
            <w:r>
              <w:rPr>
                <w:sz w:val="20"/>
                <w:szCs w:val="20"/>
              </w:rPr>
              <w:t>/</w:t>
            </w:r>
            <w:proofErr w:type="spellStart"/>
            <w:r>
              <w:rPr>
                <w:sz w:val="20"/>
                <w:szCs w:val="20"/>
              </w:rPr>
              <w:t>ai</w:t>
            </w:r>
            <w:proofErr w:type="spellEnd"/>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 ID token</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Chat completion through </w:t>
            </w:r>
            <w:proofErr w:type="spellStart"/>
            <w:r>
              <w:rPr>
                <w:sz w:val="20"/>
                <w:szCs w:val="20"/>
              </w:rPr>
              <w:t>Groq</w:t>
            </w:r>
            <w:proofErr w:type="spellEnd"/>
            <w:r>
              <w:rPr>
                <w:sz w:val="20"/>
                <w:szCs w:val="20"/>
              </w:rPr>
              <w:t>; returns { content }</w:t>
            </w:r>
          </w:p>
        </w:tc>
      </w:tr>
    </w:tbl>
    <w:p w:rsidR="00CC722C" w:rsidRDefault="00CC722C">
      <w:pPr>
        <w:spacing w:after="160"/>
      </w:pPr>
    </w:p>
    <w:p w:rsidR="00CC722C" w:rsidRDefault="000A548F">
      <w:pPr>
        <w:pStyle w:val="Heading3"/>
        <w:keepNext/>
      </w:pPr>
      <w:r>
        <w:t>Validation and limits</w:t>
      </w:r>
    </w:p>
    <w:p w:rsidR="00CC722C" w:rsidRDefault="000A548F">
      <w:pPr>
        <w:pStyle w:val="ListParagraph"/>
        <w:numPr>
          <w:ilvl w:val="0"/>
          <w:numId w:val="2"/>
        </w:numPr>
        <w:spacing w:after="80" w:line="290" w:lineRule="auto"/>
      </w:pPr>
      <w:r>
        <w:t>Between 1 and 6 messages; roles limited to system, user and assistant; each message at most 12,000 characters.</w:t>
      </w:r>
    </w:p>
    <w:p w:rsidR="00CC722C" w:rsidRDefault="000A548F">
      <w:pPr>
        <w:pStyle w:val="ListParagraph"/>
        <w:numPr>
          <w:ilvl w:val="0"/>
          <w:numId w:val="2"/>
        </w:numPr>
        <w:spacing w:after="80" w:line="290" w:lineRule="auto"/>
      </w:pPr>
      <w:r>
        <w:t>Output limited to 700 tokens; temperature 0 in JSON mode and 0.4 otherwise.</w:t>
      </w:r>
    </w:p>
    <w:p w:rsidR="00CC722C" w:rsidRDefault="000A548F">
      <w:pPr>
        <w:pStyle w:val="ListParagraph"/>
        <w:numPr>
          <w:ilvl w:val="0"/>
          <w:numId w:val="2"/>
        </w:numPr>
        <w:spacing w:after="80" w:line="290" w:lineRule="auto"/>
      </w:pPr>
      <w:r>
        <w:t>30 requests per minute per user (in-memory sliding window).</w:t>
      </w:r>
    </w:p>
    <w:p w:rsidR="00CC722C" w:rsidRDefault="000A548F">
      <w:pPr>
        <w:pStyle w:val="ListParagraph"/>
        <w:numPr>
          <w:ilvl w:val="0"/>
          <w:numId w:val="2"/>
        </w:numPr>
        <w:spacing w:after="80" w:line="290" w:lineRule="auto"/>
      </w:pPr>
      <w:r>
        <w:t>CORS restricted to the origins in ALLOWED_ORIGINS.</w:t>
      </w:r>
    </w:p>
    <w:p w:rsidR="00CC722C" w:rsidRDefault="000A548F">
      <w:pPr>
        <w:pStyle w:val="Heading3"/>
        <w:keepNext/>
      </w:pPr>
      <w:r>
        <w:t>Error mapping</w:t>
      </w:r>
    </w:p>
    <w:p w:rsidR="00CC722C" w:rsidRDefault="000A548F">
      <w:pPr>
        <w:spacing w:after="140" w:line="300" w:lineRule="auto"/>
        <w:jc w:val="both"/>
      </w:pPr>
      <w:r>
        <w:t>The browser never receives raw upstream errors. The backend converts them to a status code and a human-readable message that the frontend shows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00"/>
        <w:gridCol w:w="3826"/>
      </w:tblGrid>
      <w:tr w:rsidR="00CC722C">
        <w:trPr>
          <w:tblHeader/>
        </w:trPr>
        <w:tc>
          <w:tcPr>
            <w:tcW w:w="42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Situation</w:t>
            </w:r>
          </w:p>
        </w:tc>
        <w:tc>
          <w:tcPr>
            <w:tcW w:w="1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Status</w:t>
            </w:r>
          </w:p>
        </w:tc>
        <w:tc>
          <w:tcPr>
            <w:tcW w:w="38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Message (summary)</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Missing or invalid Firebase token</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401</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Please sign in again</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Invalid request body</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422</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Validation details</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Rate limit or </w:t>
            </w:r>
            <w:proofErr w:type="spellStart"/>
            <w:r>
              <w:rPr>
                <w:sz w:val="20"/>
                <w:szCs w:val="20"/>
              </w:rPr>
              <w:t>Groq</w:t>
            </w:r>
            <w:proofErr w:type="spellEnd"/>
            <w:r>
              <w:rPr>
                <w:sz w:val="20"/>
                <w:szCs w:val="20"/>
              </w:rPr>
              <w:t xml:space="preserve"> free limit reached</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429</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Wait a minute and try again</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Server key rejected, bad model name, other </w:t>
            </w:r>
            <w:proofErr w:type="spellStart"/>
            <w:r>
              <w:rPr>
                <w:sz w:val="20"/>
                <w:szCs w:val="20"/>
              </w:rPr>
              <w:t>Groq</w:t>
            </w:r>
            <w:proofErr w:type="spellEnd"/>
            <w:r>
              <w:rPr>
                <w:sz w:val="20"/>
                <w:szCs w:val="20"/>
              </w:rPr>
              <w:t xml:space="preserve"> error</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502</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 service problem, contact the owner</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Groq</w:t>
            </w:r>
            <w:proofErr w:type="spellEnd"/>
            <w:r>
              <w:rPr>
                <w:sz w:val="20"/>
                <w:szCs w:val="20"/>
              </w:rPr>
              <w:t xml:space="preserve"> timeout (30 s)</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504</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The AI took too long</w:t>
            </w:r>
          </w:p>
        </w:tc>
      </w:tr>
      <w:tr w:rsidR="00CC722C">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GROQ_API_KEY not configured</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503</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 not configured on the server</w:t>
            </w:r>
          </w:p>
        </w:tc>
      </w:tr>
    </w:tbl>
    <w:p w:rsidR="00CC722C" w:rsidRDefault="00CC722C">
      <w:pPr>
        <w:spacing w:after="160"/>
      </w:pPr>
    </w:p>
    <w:p w:rsidR="00CC722C" w:rsidRDefault="000A548F">
      <w:pPr>
        <w:pStyle w:val="Heading2"/>
        <w:keepNext/>
      </w:pPr>
      <w:r>
        <w:t>5.6 Offline use and installation</w:t>
      </w:r>
    </w:p>
    <w:p w:rsidR="00CC722C" w:rsidRDefault="000A548F">
      <w:pPr>
        <w:spacing w:after="140" w:line="300" w:lineRule="auto"/>
        <w:jc w:val="both"/>
      </w:pPr>
      <w:r>
        <w:t>A service worker caches the app shell (HTML, CSS, JavaScript, icon, manifest) and the Firebase SDK modules using a stale-while-revalidate strategy. Calls to /</w:t>
      </w:r>
      <w:proofErr w:type="spellStart"/>
      <w:r>
        <w:t>api</w:t>
      </w:r>
      <w:proofErr w:type="spellEnd"/>
      <w:r>
        <w:t>/ are never cached, so AI answers and health checks are always live. A web app manifest makes the site installable on Android and desktop. An Offline badge is shown while the device is disconnected.</w:t>
      </w:r>
    </w:p>
    <w:p w:rsidR="00CC722C" w:rsidRDefault="000A548F">
      <w:pPr>
        <w:pStyle w:val="Heading2"/>
        <w:keepNext/>
      </w:pPr>
      <w:r>
        <w:t xml:space="preserve">5.7 </w:t>
      </w:r>
      <w:proofErr w:type="spellStart"/>
      <w:r>
        <w:t>Internationalisation</w:t>
      </w:r>
      <w:proofErr w:type="spellEnd"/>
    </w:p>
    <w:p w:rsidR="00CC722C" w:rsidRDefault="000A548F">
      <w:pPr>
        <w:spacing w:after="140" w:line="300" w:lineRule="auto"/>
        <w:jc w:val="both"/>
      </w:pPr>
      <w:r>
        <w:t xml:space="preserve">All visible text goes through a translation function with an Urdu dictionary. Switching the language flips the page direction to right-to-left, loads the Noto </w:t>
      </w:r>
      <w:proofErr w:type="spellStart"/>
      <w:r>
        <w:t>Naskh</w:t>
      </w:r>
      <w:proofErr w:type="spellEnd"/>
      <w:r>
        <w:t xml:space="preserve"> Arabic font and re-renders every page. User-entered text is stored exactly as typed.</w:t>
      </w:r>
    </w:p>
    <w:p w:rsidR="00CC722C" w:rsidRDefault="000A548F">
      <w:pPr>
        <w:pStyle w:val="Heading2"/>
        <w:keepNext/>
      </w:pPr>
      <w:r>
        <w:t>5.8 Custom categories</w:t>
      </w:r>
    </w:p>
    <w:p w:rsidR="00CC722C" w:rsidRDefault="000A548F">
      <w:pPr>
        <w:spacing w:after="140" w:line="300" w:lineRule="auto"/>
        <w:jc w:val="both"/>
      </w:pPr>
      <w:r>
        <w:t xml:space="preserve">The five built-in categories (Food, Travel, Shopping, Bills, Other) satisfy the assignment, but real spending is more varied. Every user can therefore create categories of their own, with a name and a </w:t>
      </w:r>
      <w:proofErr w:type="spellStart"/>
      <w:r>
        <w:t>colour</w:t>
      </w:r>
      <w:proofErr w:type="spellEnd"/>
      <w:r>
        <w:t>, and use them everywhere a category is used.</w:t>
      </w:r>
    </w:p>
    <w:p w:rsidR="00CC722C" w:rsidRDefault="000A548F">
      <w:pPr>
        <w:pStyle w:val="Heading3"/>
        <w:keepNext/>
      </w:pPr>
      <w:r>
        <w:t>User flow</w:t>
      </w:r>
    </w:p>
    <w:p w:rsidR="00CC722C" w:rsidRDefault="000A548F">
      <w:pPr>
        <w:pStyle w:val="ListParagraph"/>
        <w:numPr>
          <w:ilvl w:val="0"/>
          <w:numId w:val="2"/>
        </w:numPr>
        <w:spacing w:after="80" w:line="290" w:lineRule="auto"/>
      </w:pPr>
      <w:r>
        <w:rPr>
          <w:b/>
          <w:bCs/>
        </w:rPr>
        <w:t>Create.</w:t>
      </w:r>
      <w:r>
        <w:t xml:space="preserve"> Choose New category in the Category dropdown of the expense form, the recurring dialog or the split-bill dialog; or press Manage categories next to the category limits on the dashboard.</w:t>
      </w:r>
    </w:p>
    <w:p w:rsidR="00CC722C" w:rsidRDefault="000A548F">
      <w:pPr>
        <w:pStyle w:val="ListParagraph"/>
        <w:numPr>
          <w:ilvl w:val="0"/>
          <w:numId w:val="2"/>
        </w:numPr>
        <w:spacing w:after="80" w:line="290" w:lineRule="auto"/>
      </w:pPr>
      <w:r>
        <w:rPr>
          <w:b/>
          <w:bCs/>
        </w:rPr>
        <w:t>Use.</w:t>
      </w:r>
      <w:r>
        <w:t xml:space="preserve"> The new category is saved at once, selected in the form that opened the dialog, and added to every category list in the app.</w:t>
      </w:r>
    </w:p>
    <w:p w:rsidR="00CC722C" w:rsidRDefault="000A548F">
      <w:pPr>
        <w:pStyle w:val="ListParagraph"/>
        <w:numPr>
          <w:ilvl w:val="0"/>
          <w:numId w:val="2"/>
        </w:numPr>
        <w:spacing w:after="80" w:line="290" w:lineRule="auto"/>
      </w:pPr>
      <w:r>
        <w:rPr>
          <w:b/>
          <w:bCs/>
        </w:rPr>
        <w:t>Delete.</w:t>
      </w:r>
      <w:r>
        <w:t xml:space="preserve"> In the category manager, Delete removes a custom category. If expenses or recurring bills still use it, the user is asked to confirm and they are moved to Other; the category limit is removed as well.</w:t>
      </w:r>
    </w:p>
    <w:p w:rsidR="00CC722C" w:rsidRDefault="000A548F">
      <w:pPr>
        <w:pStyle w:val="Heading3"/>
        <w:keepNext/>
      </w:pPr>
      <w:r>
        <w:t>Rules enforced by the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C722C">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Rule</w:t>
            </w:r>
          </w:p>
        </w:tc>
        <w:tc>
          <w:tcPr>
            <w:tcW w:w="64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proofErr w:type="spellStart"/>
            <w:r>
              <w:rPr>
                <w:b/>
                <w:bCs/>
                <w:color w:val="FFFFFF"/>
                <w:sz w:val="20"/>
                <w:szCs w:val="20"/>
              </w:rPr>
              <w:t>Behaviour</w:t>
            </w:r>
            <w:proofErr w:type="spellEnd"/>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Name length</w:t>
            </w:r>
          </w:p>
        </w:tc>
        <w:tc>
          <w:tcPr>
            <w:tcW w:w="64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1 to 24 characters; spaces are </w:t>
            </w:r>
            <w:proofErr w:type="spellStart"/>
            <w:r>
              <w:rPr>
                <w:sz w:val="20"/>
                <w:szCs w:val="20"/>
              </w:rPr>
              <w:t>normalised</w:t>
            </w:r>
            <w:proofErr w:type="spellEnd"/>
            <w:r>
              <w:rPr>
                <w:sz w:val="20"/>
                <w:szCs w:val="20"/>
              </w:rPr>
              <w:t>.</w:t>
            </w:r>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Uniqueness</w:t>
            </w:r>
          </w:p>
        </w:tc>
        <w:tc>
          <w:tcPr>
            <w:tcW w:w="64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A name may not repeat an existing one, ignoring upper and lower case, and may not reuse a built-in name.</w:t>
            </w:r>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Allowed characters</w:t>
            </w:r>
          </w:p>
        </w:tc>
        <w:tc>
          <w:tcPr>
            <w:tcW w:w="64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The </w:t>
            </w:r>
            <w:proofErr w:type="gramStart"/>
            <w:r>
              <w:rPr>
                <w:sz w:val="20"/>
                <w:szCs w:val="20"/>
              </w:rPr>
              <w:t>characters .</w:t>
            </w:r>
            <w:proofErr w:type="gramEnd"/>
            <w:r>
              <w:rPr>
                <w:sz w:val="20"/>
                <w:szCs w:val="20"/>
              </w:rPr>
              <w:t xml:space="preserve"> / [ ] * ~ # $ and the </w:t>
            </w:r>
            <w:proofErr w:type="spellStart"/>
            <w:r>
              <w:rPr>
                <w:sz w:val="20"/>
                <w:szCs w:val="20"/>
              </w:rPr>
              <w:t>backtick</w:t>
            </w:r>
            <w:proofErr w:type="spellEnd"/>
            <w:r>
              <w:rPr>
                <w:sz w:val="20"/>
                <w:szCs w:val="20"/>
              </w:rPr>
              <w:t xml:space="preserve"> are rejected, as are names that start with two underscores or match reserved object names.</w:t>
            </w:r>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Limit</w:t>
            </w:r>
          </w:p>
        </w:tc>
        <w:tc>
          <w:tcPr>
            <w:tcW w:w="64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At most 20 custom categories per user.</w:t>
            </w:r>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Order</w:t>
            </w:r>
          </w:p>
        </w:tc>
        <w:tc>
          <w:tcPr>
            <w:tcW w:w="64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Built-in categories first, custom categories next, and Other always last.</w:t>
            </w:r>
          </w:p>
        </w:tc>
      </w:tr>
      <w:tr w:rsidR="00CC722C">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proofErr w:type="spellStart"/>
            <w:r>
              <w:rPr>
                <w:sz w:val="20"/>
                <w:szCs w:val="20"/>
              </w:rPr>
              <w:t>Colour</w:t>
            </w:r>
            <w:proofErr w:type="spellEnd"/>
          </w:p>
        </w:tc>
        <w:tc>
          <w:tcPr>
            <w:tcW w:w="64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 xml:space="preserve">Chosen from a fixed palette; values that are not valid hex </w:t>
            </w:r>
            <w:proofErr w:type="spellStart"/>
            <w:r>
              <w:rPr>
                <w:sz w:val="20"/>
                <w:szCs w:val="20"/>
              </w:rPr>
              <w:t>colours</w:t>
            </w:r>
            <w:proofErr w:type="spellEnd"/>
            <w:r>
              <w:rPr>
                <w:sz w:val="20"/>
                <w:szCs w:val="20"/>
              </w:rPr>
              <w:t xml:space="preserve"> are replaced by the neutral grey of Other.</w:t>
            </w:r>
          </w:p>
        </w:tc>
      </w:tr>
    </w:tbl>
    <w:p w:rsidR="00CC722C" w:rsidRDefault="00CC722C">
      <w:pPr>
        <w:spacing w:after="160"/>
      </w:pPr>
    </w:p>
    <w:p w:rsidR="00CC722C" w:rsidRDefault="000A548F">
      <w:pPr>
        <w:pStyle w:val="Heading3"/>
        <w:keepNext/>
      </w:pPr>
      <w:r>
        <w:t>Integration with the rest of the app</w:t>
      </w:r>
    </w:p>
    <w:p w:rsidR="00CC722C" w:rsidRDefault="000A548F">
      <w:pPr>
        <w:pStyle w:val="ListParagraph"/>
        <w:numPr>
          <w:ilvl w:val="0"/>
          <w:numId w:val="2"/>
        </w:numPr>
        <w:spacing w:after="80" w:line="290" w:lineRule="auto"/>
      </w:pPr>
      <w:r>
        <w:rPr>
          <w:b/>
          <w:bCs/>
        </w:rPr>
        <w:t>Single source of truth.</w:t>
      </w:r>
      <w:r>
        <w:t xml:space="preserve"> The category list is rebuilt from one place whenever the stored list changes, which refreshes the form, recurring, split-bill and filter dropdowns together.</w:t>
      </w:r>
    </w:p>
    <w:p w:rsidR="00CC722C" w:rsidRDefault="000A548F">
      <w:pPr>
        <w:pStyle w:val="ListParagraph"/>
        <w:numPr>
          <w:ilvl w:val="0"/>
          <w:numId w:val="2"/>
        </w:numPr>
        <w:spacing w:after="80" w:line="290" w:lineRule="auto"/>
      </w:pPr>
      <w:r>
        <w:rPr>
          <w:b/>
          <w:bCs/>
        </w:rPr>
        <w:t>Charts and reports.</w:t>
      </w:r>
      <w:r>
        <w:t xml:space="preserve"> The donut chart, legend, table dots, category limits, CSV export and PDF report use the category </w:t>
      </w:r>
      <w:proofErr w:type="spellStart"/>
      <w:r>
        <w:t>colour</w:t>
      </w:r>
      <w:proofErr w:type="spellEnd"/>
      <w:r>
        <w:t xml:space="preserve"> and name without any extra code.</w:t>
      </w:r>
    </w:p>
    <w:p w:rsidR="00CC722C" w:rsidRDefault="000A548F">
      <w:pPr>
        <w:pStyle w:val="ListParagraph"/>
        <w:numPr>
          <w:ilvl w:val="0"/>
          <w:numId w:val="2"/>
        </w:numPr>
        <w:spacing w:after="80" w:line="290" w:lineRule="auto"/>
      </w:pPr>
      <w:r>
        <w:rPr>
          <w:b/>
          <w:bCs/>
        </w:rPr>
        <w:t>AI features.</w:t>
      </w:r>
      <w:r>
        <w:t xml:space="preserve"> The quick-add and auto-category prompts are built from the current category list, and an answer that is not in the list falls back to Other.</w:t>
      </w:r>
    </w:p>
    <w:p w:rsidR="00CC722C" w:rsidRDefault="000A548F">
      <w:pPr>
        <w:pStyle w:val="ListParagraph"/>
        <w:numPr>
          <w:ilvl w:val="0"/>
          <w:numId w:val="2"/>
        </w:numPr>
        <w:spacing w:after="80" w:line="290" w:lineRule="auto"/>
      </w:pPr>
      <w:proofErr w:type="spellStart"/>
      <w:r>
        <w:rPr>
          <w:b/>
          <w:bCs/>
        </w:rPr>
        <w:t>Synchronisation</w:t>
      </w:r>
      <w:proofErr w:type="spellEnd"/>
      <w:r>
        <w:rPr>
          <w:b/>
          <w:bCs/>
        </w:rPr>
        <w:t>.</w:t>
      </w:r>
      <w:r>
        <w:t xml:space="preserve"> The list is read through the existing real-time listener on the user document, so a category created on one device appears on the others, and works offline like all other data.</w:t>
      </w:r>
    </w:p>
    <w:p w:rsidR="00CC722C" w:rsidRDefault="000A548F">
      <w:pPr>
        <w:pStyle w:val="ListParagraph"/>
        <w:numPr>
          <w:ilvl w:val="0"/>
          <w:numId w:val="2"/>
        </w:numPr>
        <w:spacing w:after="80" w:line="290" w:lineRule="auto"/>
      </w:pPr>
      <w:r>
        <w:rPr>
          <w:b/>
          <w:bCs/>
        </w:rPr>
        <w:t>Safety.</w:t>
      </w:r>
      <w:r>
        <w:t xml:space="preserve"> Category names are HTML-escaped wherever they are displayed, so a name cannot inject markup.</w:t>
      </w:r>
    </w:p>
    <w:p w:rsidR="00CC722C" w:rsidRDefault="000A548F">
      <w:pPr>
        <w:pStyle w:val="Heading1"/>
        <w:keepNext/>
      </w:pPr>
      <w:r>
        <w:t>6. Implementation Highlights</w:t>
      </w:r>
    </w:p>
    <w:p w:rsidR="00CC722C" w:rsidRDefault="000A548F">
      <w:pPr>
        <w:pStyle w:val="ListParagraph"/>
        <w:numPr>
          <w:ilvl w:val="0"/>
          <w:numId w:val="2"/>
        </w:numPr>
        <w:spacing w:after="80" w:line="290" w:lineRule="auto"/>
      </w:pPr>
      <w:r>
        <w:rPr>
          <w:b/>
          <w:bCs/>
        </w:rPr>
        <w:t>Real-time table and totals.</w:t>
      </w:r>
      <w:r>
        <w:t xml:space="preserve"> A </w:t>
      </w:r>
      <w:proofErr w:type="spellStart"/>
      <w:r>
        <w:t>Firestore</w:t>
      </w:r>
      <w:proofErr w:type="spellEnd"/>
      <w:r>
        <w:t xml:space="preserve"> snapshot listener rebuilds the table and counters, so the totals are always consistent with the stored data.</w:t>
      </w:r>
    </w:p>
    <w:p w:rsidR="00CC722C" w:rsidRDefault="000A548F">
      <w:pPr>
        <w:pStyle w:val="ListParagraph"/>
        <w:numPr>
          <w:ilvl w:val="0"/>
          <w:numId w:val="2"/>
        </w:numPr>
        <w:spacing w:after="80" w:line="290" w:lineRule="auto"/>
      </w:pPr>
      <w:r>
        <w:rPr>
          <w:b/>
          <w:bCs/>
        </w:rPr>
        <w:t>Undo delete.</w:t>
      </w:r>
      <w:r>
        <w:t xml:space="preserve"> Deletion is applied immediately and a toast offers Undo, which writes the document back.</w:t>
      </w:r>
    </w:p>
    <w:p w:rsidR="00CC722C" w:rsidRDefault="000A548F">
      <w:pPr>
        <w:pStyle w:val="ListParagraph"/>
        <w:numPr>
          <w:ilvl w:val="0"/>
          <w:numId w:val="2"/>
        </w:numPr>
        <w:spacing w:after="80" w:line="290" w:lineRule="auto"/>
      </w:pPr>
      <w:r>
        <w:rPr>
          <w:b/>
          <w:bCs/>
        </w:rPr>
        <w:t>Forecast.</w:t>
      </w:r>
      <w:r>
        <w:t xml:space="preserve"> The month-end forecast combines the daily average so far with the recurring bills that are still due.</w:t>
      </w:r>
    </w:p>
    <w:p w:rsidR="00CC722C" w:rsidRDefault="000A548F">
      <w:pPr>
        <w:pStyle w:val="ListParagraph"/>
        <w:numPr>
          <w:ilvl w:val="0"/>
          <w:numId w:val="2"/>
        </w:numPr>
        <w:spacing w:after="80" w:line="290" w:lineRule="auto"/>
      </w:pPr>
      <w:r>
        <w:rPr>
          <w:b/>
          <w:bCs/>
        </w:rPr>
        <w:t>Recurring bills.</w:t>
      </w:r>
      <w:r>
        <w:t xml:space="preserve"> Rules store a day of the month and the next month to create. On app start any missing months are generated.</w:t>
      </w:r>
    </w:p>
    <w:p w:rsidR="00CC722C" w:rsidRDefault="000A548F">
      <w:pPr>
        <w:pStyle w:val="ListParagraph"/>
        <w:numPr>
          <w:ilvl w:val="0"/>
          <w:numId w:val="2"/>
        </w:numPr>
        <w:spacing w:after="80" w:line="290" w:lineRule="auto"/>
      </w:pPr>
      <w:r>
        <w:rPr>
          <w:b/>
          <w:bCs/>
        </w:rPr>
        <w:t>Reports.</w:t>
      </w:r>
      <w:r>
        <w:t xml:space="preserve"> CSV export builds the file in the browser; the PDF report uses a print stylesheet and the browser's Save as PDF.</w:t>
      </w:r>
    </w:p>
    <w:p w:rsidR="00CC722C" w:rsidRDefault="000A548F">
      <w:pPr>
        <w:pStyle w:val="ListParagraph"/>
        <w:numPr>
          <w:ilvl w:val="0"/>
          <w:numId w:val="2"/>
        </w:numPr>
        <w:spacing w:after="80" w:line="290" w:lineRule="auto"/>
      </w:pPr>
      <w:r>
        <w:rPr>
          <w:b/>
          <w:bCs/>
        </w:rPr>
        <w:t>Token verification without the Admin SDK.</w:t>
      </w:r>
      <w:r>
        <w:t xml:space="preserve"> The backend uses google-</w:t>
      </w:r>
      <w:proofErr w:type="spellStart"/>
      <w:r>
        <w:t>auth</w:t>
      </w:r>
      <w:proofErr w:type="spellEnd"/>
      <w:r>
        <w:t xml:space="preserve"> to verify the token against Google's public certificates, with the certificates cached through </w:t>
      </w:r>
      <w:proofErr w:type="spellStart"/>
      <w:r>
        <w:t>cachecontrol</w:t>
      </w:r>
      <w:proofErr w:type="spellEnd"/>
      <w:r>
        <w:t>. This keeps the deployment small and avoids storing a service-account file.</w:t>
      </w:r>
    </w:p>
    <w:p w:rsidR="00CC722C" w:rsidRDefault="000A548F">
      <w:pPr>
        <w:pStyle w:val="ListParagraph"/>
        <w:numPr>
          <w:ilvl w:val="0"/>
          <w:numId w:val="2"/>
        </w:numPr>
        <w:spacing w:after="80" w:line="290" w:lineRule="auto"/>
      </w:pPr>
      <w:r>
        <w:rPr>
          <w:b/>
          <w:bCs/>
        </w:rPr>
        <w:t>Single code path for local and cloud.</w:t>
      </w:r>
      <w:r>
        <w:t xml:space="preserve"> The same </w:t>
      </w:r>
      <w:proofErr w:type="spellStart"/>
      <w:r>
        <w:t>FastAPI</w:t>
      </w:r>
      <w:proofErr w:type="spellEnd"/>
      <w:r>
        <w:t xml:space="preserve"> app runs under </w:t>
      </w:r>
      <w:proofErr w:type="spellStart"/>
      <w:r>
        <w:t>uvicorn</w:t>
      </w:r>
      <w:proofErr w:type="spellEnd"/>
      <w:r>
        <w:t xml:space="preserve"> locally (serving the frontend too) and as a </w:t>
      </w:r>
      <w:proofErr w:type="spellStart"/>
      <w:r>
        <w:t>Vercel</w:t>
      </w:r>
      <w:proofErr w:type="spellEnd"/>
      <w:r>
        <w:t xml:space="preserve"> function.</w:t>
      </w:r>
    </w:p>
    <w:p w:rsidR="00CC722C" w:rsidRDefault="000A548F">
      <w:pPr>
        <w:pStyle w:val="ListParagraph"/>
        <w:numPr>
          <w:ilvl w:val="0"/>
          <w:numId w:val="2"/>
        </w:numPr>
        <w:spacing w:after="80" w:line="290" w:lineRule="auto"/>
      </w:pPr>
      <w:r>
        <w:rPr>
          <w:b/>
          <w:bCs/>
        </w:rPr>
        <w:t>Custom categories.</w:t>
      </w:r>
      <w:r>
        <w:t xml:space="preserve"> Categories are saved as a </w:t>
      </w:r>
      <w:proofErr w:type="gramStart"/>
      <w:r>
        <w:t>{ name</w:t>
      </w:r>
      <w:proofErr w:type="gramEnd"/>
      <w:r>
        <w:t xml:space="preserve">, color } list on the user document and the dropdowns, chart </w:t>
      </w:r>
      <w:proofErr w:type="spellStart"/>
      <w:r>
        <w:t>colours</w:t>
      </w:r>
      <w:proofErr w:type="spellEnd"/>
      <w:r>
        <w:t xml:space="preserve"> and limits are all rebuilt from it. Deleting a category re-assigns its expenses to Other so no record is left without a valid category.</w:t>
      </w:r>
    </w:p>
    <w:p w:rsidR="00CC722C" w:rsidRDefault="000A548F">
      <w:pPr>
        <w:pStyle w:val="Heading1"/>
        <w:keepNext/>
      </w:pPr>
      <w:r>
        <w:t>7. Testing</w:t>
      </w:r>
    </w:p>
    <w:p w:rsidR="00CC722C" w:rsidRDefault="000A548F">
      <w:pPr>
        <w:pStyle w:val="Heading2"/>
        <w:keepNext/>
      </w:pPr>
      <w:r>
        <w:t>7.1 Automated tests</w:t>
      </w:r>
    </w:p>
    <w:p w:rsidR="00CC722C" w:rsidRDefault="000A548F">
      <w:pPr>
        <w:spacing w:after="140" w:line="300" w:lineRule="auto"/>
        <w:jc w:val="both"/>
      </w:pPr>
      <w:r>
        <w:t xml:space="preserve">The backend has 17 automated tests written with </w:t>
      </w:r>
      <w:proofErr w:type="spellStart"/>
      <w:r>
        <w:t>pytest</w:t>
      </w:r>
      <w:proofErr w:type="spellEnd"/>
      <w:r>
        <w:t xml:space="preserve">. They use </w:t>
      </w:r>
      <w:proofErr w:type="spellStart"/>
      <w:r>
        <w:t>FastAPI's</w:t>
      </w:r>
      <w:proofErr w:type="spellEnd"/>
      <w:r>
        <w:t xml:space="preserve"> </w:t>
      </w:r>
      <w:proofErr w:type="spellStart"/>
      <w:r>
        <w:t>TestClient</w:t>
      </w:r>
      <w:proofErr w:type="spellEnd"/>
      <w:r>
        <w:t xml:space="preserve"> and replace the </w:t>
      </w:r>
      <w:proofErr w:type="spellStart"/>
      <w:r>
        <w:t>Groq</w:t>
      </w:r>
      <w:proofErr w:type="spellEnd"/>
      <w:r>
        <w:t xml:space="preserve"> network call with </w:t>
      </w:r>
      <w:proofErr w:type="spellStart"/>
      <w:proofErr w:type="gramStart"/>
      <w:r>
        <w:t>httpx.MockTransport</w:t>
      </w:r>
      <w:proofErr w:type="spellEnd"/>
      <w:proofErr w:type="gramEnd"/>
      <w:r>
        <w:t>, and replace Firebase token verification with a stub. All 17 tests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C722C">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Area</w:t>
            </w:r>
          </w:p>
        </w:tc>
        <w:tc>
          <w:tcPr>
            <w:tcW w:w="67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What is verified</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Health</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Endpoint returns status, </w:t>
            </w:r>
            <w:proofErr w:type="spellStart"/>
            <w:r>
              <w:rPr>
                <w:sz w:val="20"/>
                <w:szCs w:val="20"/>
              </w:rPr>
              <w:t>ai_configured</w:t>
            </w:r>
            <w:proofErr w:type="spellEnd"/>
            <w:r>
              <w:rPr>
                <w:sz w:val="20"/>
                <w:szCs w:val="20"/>
              </w:rPr>
              <w:t xml:space="preserve"> and </w:t>
            </w:r>
            <w:proofErr w:type="spellStart"/>
            <w:r>
              <w:rPr>
                <w:sz w:val="20"/>
                <w:szCs w:val="20"/>
              </w:rPr>
              <w:t>auth_required</w:t>
            </w:r>
            <w:proofErr w:type="spellEnd"/>
            <w:r>
              <w:rPr>
                <w:sz w:val="20"/>
                <w:szCs w:val="20"/>
              </w:rPr>
              <w:t xml:space="preserve"> correctly</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Successful call</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Groq</w:t>
            </w:r>
            <w:proofErr w:type="spellEnd"/>
            <w:r>
              <w:rPr>
                <w:sz w:val="20"/>
                <w:szCs w:val="20"/>
              </w:rPr>
              <w:t xml:space="preserve"> receives the Bearer key, the default model and temperature 0.4; the answer is returned as { content }</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JSON mode</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response_format</w:t>
            </w:r>
            <w:proofErr w:type="spellEnd"/>
            <w:r>
              <w:rPr>
                <w:sz w:val="20"/>
                <w:szCs w:val="20"/>
              </w:rPr>
              <w:t xml:space="preserve"> is set and temperature is 0</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Configuration</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Missing GROQ_API_KEY returns 503</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Upstream errors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Groq</w:t>
            </w:r>
            <w:proofErr w:type="spellEnd"/>
            <w:r>
              <w:rPr>
                <w:sz w:val="20"/>
                <w:szCs w:val="20"/>
              </w:rPr>
              <w:t xml:space="preserve"> 429, 401, 404 and 500 are mapped to 429, 502, 502 and 502</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Input validation</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Empty list, unknown role, empty text, oversized text and too many messages return 422</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Authentication</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No header or wrong scheme returns 401; valid token passes; invalid token returns 401</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Rate limiting</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With a limit of three, the fourth and fifth calls return 429</w:t>
            </w:r>
          </w:p>
        </w:tc>
      </w:tr>
      <w:tr w:rsidR="00CC722C">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CORS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Preflight request from an allowed origin is accepted with the correct header</w:t>
            </w:r>
          </w:p>
        </w:tc>
      </w:tr>
    </w:tbl>
    <w:p w:rsidR="00CC722C" w:rsidRDefault="00CC722C">
      <w:pPr>
        <w:spacing w:after="160"/>
      </w:pP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python -m </w:t>
      </w:r>
      <w:proofErr w:type="spellStart"/>
      <w:r>
        <w:rPr>
          <w:rFonts w:ascii="Consolas" w:eastAsia="Consolas" w:hAnsi="Consolas" w:cs="Consolas"/>
          <w:color w:val="1F2937"/>
          <w:sz w:val="18"/>
          <w:szCs w:val="18"/>
        </w:rPr>
        <w:t>pytest</w:t>
      </w:r>
      <w:proofErr w:type="spellEnd"/>
      <w:r>
        <w:rPr>
          <w:rFonts w:ascii="Consolas" w:eastAsia="Consolas" w:hAnsi="Consolas" w:cs="Consolas"/>
          <w:color w:val="1F2937"/>
          <w:sz w:val="18"/>
          <w:szCs w:val="18"/>
        </w:rPr>
        <w:t xml:space="preserve"> -q</w:t>
      </w:r>
    </w:p>
    <w:p w:rsidR="00CC722C" w:rsidRDefault="000A548F">
      <w:pPr>
        <w:shd w:val="clear" w:color="auto" w:fill="F3F4F6"/>
        <w:spacing w:line="250" w:lineRule="auto"/>
        <w:ind w:left="140" w:right="140"/>
      </w:pPr>
      <w:r>
        <w:rPr>
          <w:rFonts w:ascii="Consolas" w:eastAsia="Consolas" w:hAnsi="Consolas" w:cs="Consolas"/>
          <w:color w:val="1F2937"/>
          <w:sz w:val="18"/>
          <w:szCs w:val="18"/>
        </w:rPr>
        <w:t>.................                                  [100%]</w:t>
      </w:r>
    </w:p>
    <w:p w:rsidR="00CC722C" w:rsidRDefault="000A548F">
      <w:pPr>
        <w:shd w:val="clear" w:color="auto" w:fill="F3F4F6"/>
        <w:spacing w:after="160" w:line="250" w:lineRule="auto"/>
        <w:ind w:left="140" w:right="140"/>
      </w:pPr>
      <w:r>
        <w:rPr>
          <w:rFonts w:ascii="Consolas" w:eastAsia="Consolas" w:hAnsi="Consolas" w:cs="Consolas"/>
          <w:color w:val="1F2937"/>
          <w:sz w:val="18"/>
          <w:szCs w:val="18"/>
        </w:rPr>
        <w:t>17 passed</w:t>
      </w:r>
    </w:p>
    <w:p w:rsidR="00CC722C" w:rsidRDefault="000A548F">
      <w:pPr>
        <w:spacing w:after="140" w:line="300" w:lineRule="auto"/>
        <w:jc w:val="both"/>
      </w:pPr>
      <w:r>
        <w:t xml:space="preserve">A smoke test also started the real server with </w:t>
      </w:r>
      <w:proofErr w:type="spellStart"/>
      <w:r>
        <w:t>uvicorn</w:t>
      </w:r>
      <w:proofErr w:type="spellEnd"/>
      <w:r>
        <w:t xml:space="preserve"> and confirmed that /</w:t>
      </w:r>
      <w:proofErr w:type="spellStart"/>
      <w:r>
        <w:t>api</w:t>
      </w:r>
      <w:proofErr w:type="spellEnd"/>
      <w:r>
        <w:t>/health, the index page, the icon, the manifest and the configuration module are served, and that /</w:t>
      </w:r>
      <w:proofErr w:type="spellStart"/>
      <w:r>
        <w:t>api</w:t>
      </w:r>
      <w:proofErr w:type="spellEnd"/>
      <w:r>
        <w:t>/</w:t>
      </w:r>
      <w:proofErr w:type="spellStart"/>
      <w:r>
        <w:t>ai</w:t>
      </w:r>
      <w:proofErr w:type="spellEnd"/>
      <w:r>
        <w:t xml:space="preserve"> returns 503 with a clear message when no key is set.</w:t>
      </w:r>
    </w:p>
    <w:p w:rsidR="00CC722C" w:rsidRDefault="000A548F">
      <w:pPr>
        <w:pStyle w:val="Heading3"/>
        <w:keepNext/>
      </w:pPr>
      <w:r>
        <w:t>Frontend test for custom categories</w:t>
      </w:r>
    </w:p>
    <w:p w:rsidR="00CC722C" w:rsidRDefault="000A548F">
      <w:pPr>
        <w:spacing w:after="140" w:line="300" w:lineRule="auto"/>
        <w:jc w:val="both"/>
      </w:pPr>
      <w:r>
        <w:t xml:space="preserve">The custom-category feature has its own automated test (tests/frontend/categories.test.js). It loads the real index.html and app.js in </w:t>
      </w:r>
      <w:proofErr w:type="spellStart"/>
      <w:r>
        <w:t>jsdom</w:t>
      </w:r>
      <w:proofErr w:type="spellEnd"/>
      <w:r>
        <w:t>, replaces Firebase with a small in-memory mock and drives the interface through its events. It runs without network access, and all 29 checks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C722C">
        <w:trPr>
          <w:tblHeader/>
        </w:trPr>
        <w:tc>
          <w:tcPr>
            <w:tcW w:w="2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Area</w:t>
            </w:r>
          </w:p>
        </w:tc>
        <w:tc>
          <w:tcPr>
            <w:tcW w:w="61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What is verified</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Creation</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Choosing New category opens the dialog; the category is saved to </w:t>
            </w:r>
            <w:proofErr w:type="spellStart"/>
            <w:r>
              <w:rPr>
                <w:sz w:val="20"/>
                <w:szCs w:val="20"/>
              </w:rPr>
              <w:t>customCats</w:t>
            </w:r>
            <w:proofErr w:type="spellEnd"/>
            <w:r>
              <w:rPr>
                <w:sz w:val="20"/>
                <w:szCs w:val="20"/>
              </w:rPr>
              <w:t>, selected in the form, and added to the recurring, split and filter dropdowns; Other stays last.</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Validation</w:t>
            </w:r>
          </w:p>
        </w:tc>
        <w:tc>
          <w:tcPr>
            <w:tcW w:w="6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Duplicate (any case), built-in name, dot, reserved word, leading underscores and empty name are rejected and nothing is saved.</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Safety</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 name containing HTML is escaped in the limits list, the manager and the dropdowns.</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Use</w:t>
            </w:r>
          </w:p>
        </w:tc>
        <w:tc>
          <w:tcPr>
            <w:tcW w:w="6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 xml:space="preserve">An expense is saved with the custom category; the donut legend, the category limit row and the table </w:t>
            </w:r>
            <w:proofErr w:type="spellStart"/>
            <w:r>
              <w:rPr>
                <w:sz w:val="20"/>
                <w:szCs w:val="20"/>
              </w:rPr>
              <w:t>colour</w:t>
            </w:r>
            <w:proofErr w:type="spellEnd"/>
            <w:r>
              <w:rPr>
                <w:sz w:val="20"/>
                <w:szCs w:val="20"/>
              </w:rPr>
              <w:t xml:space="preserve"> show it; a limit can be saved.</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Deletion</w:t>
            </w:r>
          </w:p>
        </w:tc>
        <w:tc>
          <w:tcPr>
            <w:tcW w:w="61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 category in use is deleted: its expenses move to Other, its limit is removed and it disappears from the dropdowns.</w:t>
            </w:r>
          </w:p>
        </w:tc>
      </w:tr>
      <w:tr w:rsidR="00CC722C">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Start-up</w:t>
            </w:r>
          </w:p>
        </w:tc>
        <w:tc>
          <w:tcPr>
            <w:tcW w:w="6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 xml:space="preserve">Saved categories load on start; duplicates and invalid </w:t>
            </w:r>
            <w:proofErr w:type="spellStart"/>
            <w:r>
              <w:rPr>
                <w:sz w:val="20"/>
                <w:szCs w:val="20"/>
              </w:rPr>
              <w:t>colours</w:t>
            </w:r>
            <w:proofErr w:type="spellEnd"/>
            <w:r>
              <w:rPr>
                <w:sz w:val="20"/>
                <w:szCs w:val="20"/>
              </w:rPr>
              <w:t xml:space="preserve"> are cleaned; the Urdu label for New category is shown.</w:t>
            </w:r>
          </w:p>
        </w:tc>
      </w:tr>
    </w:tbl>
    <w:p w:rsidR="00CC722C" w:rsidRDefault="00CC722C">
      <w:pPr>
        <w:spacing w:after="160"/>
      </w:pPr>
    </w:p>
    <w:p w:rsidR="00CC722C" w:rsidRDefault="000A548F">
      <w:pPr>
        <w:spacing w:after="140" w:line="300" w:lineRule="auto"/>
        <w:jc w:val="both"/>
      </w:pPr>
      <w:r>
        <w:t xml:space="preserve">Command: </w:t>
      </w:r>
      <w:proofErr w:type="spellStart"/>
      <w:r>
        <w:t>npm</w:t>
      </w:r>
      <w:proofErr w:type="spellEnd"/>
      <w:r>
        <w:t xml:space="preserve"> install --no-save </w:t>
      </w:r>
      <w:proofErr w:type="spellStart"/>
      <w:r>
        <w:t>jsdom</w:t>
      </w:r>
      <w:proofErr w:type="spellEnd"/>
      <w:r>
        <w:t>, then node tests/frontend/categories.test.js.</w:t>
      </w:r>
    </w:p>
    <w:p w:rsidR="00CC722C" w:rsidRDefault="000A548F">
      <w:pPr>
        <w:pStyle w:val="Heading2"/>
        <w:keepNext/>
      </w:pPr>
      <w:r>
        <w:t>7.2 Manual test checklist</w:t>
      </w:r>
    </w:p>
    <w:p w:rsidR="00CC722C" w:rsidRDefault="000A548F">
      <w:pPr>
        <w:spacing w:after="140" w:line="300" w:lineRule="auto"/>
        <w:jc w:val="both"/>
      </w:pPr>
      <w:r>
        <w:t xml:space="preserve">The following scenarios are recommended after each deployment to verify the complete system, because they depend on the live Firebase project and </w:t>
      </w:r>
      <w:proofErr w:type="spellStart"/>
      <w:r>
        <w:t>Groq</w:t>
      </w:r>
      <w:proofErr w:type="spellEnd"/>
      <w:r>
        <w:t xml:space="preserve">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3726"/>
      </w:tblGrid>
      <w:tr w:rsidR="00CC722C">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ID</w:t>
            </w:r>
          </w:p>
        </w:tc>
        <w:tc>
          <w:tcPr>
            <w:tcW w:w="4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Scenario</w:t>
            </w:r>
          </w:p>
        </w:tc>
        <w:tc>
          <w:tcPr>
            <w:tcW w:w="37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Expected result</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T1</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Open the site and click Continue with Google</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Signed in; dashboard appears</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T2</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Add an expense with all fields</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Row appears in the table; count and total increase</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T3</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Delete an expense, then press Undo</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Row disappears, then returns</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T4</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Reload the page</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Data is still present (stored in </w:t>
            </w:r>
            <w:proofErr w:type="spellStart"/>
            <w:r>
              <w:rPr>
                <w:sz w:val="20"/>
                <w:szCs w:val="20"/>
              </w:rPr>
              <w:t>Firestore</w:t>
            </w:r>
            <w:proofErr w:type="spellEnd"/>
            <w:r>
              <w:rPr>
                <w:sz w:val="20"/>
                <w:szCs w:val="20"/>
              </w:rPr>
              <w:t>)</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T5</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Sign in with a second Google account</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Sees none of the first account's data</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T6</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Go offline, add an expense, go online</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Expense is saved locally, then synced</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T7</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AI page: type "Lunch 850 yesterday by </w:t>
            </w:r>
            <w:proofErr w:type="spellStart"/>
            <w:r>
              <w:rPr>
                <w:sz w:val="20"/>
                <w:szCs w:val="20"/>
              </w:rPr>
              <w:t>JazzCash</w:t>
            </w:r>
            <w:proofErr w:type="spellEnd"/>
            <w:r>
              <w:rPr>
                <w:sz w:val="20"/>
                <w:szCs w:val="20"/>
              </w:rPr>
              <w:t>"</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Form is pre-filled; user confirms to save</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T8</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 page: ask "Where did I spend the most this month?"</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Short answer based on the user's data</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T9</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Open /</w:t>
            </w:r>
            <w:proofErr w:type="spellStart"/>
            <w:r>
              <w:rPr>
                <w:sz w:val="20"/>
                <w:szCs w:val="20"/>
              </w:rPr>
              <w:t>api</w:t>
            </w:r>
            <w:proofErr w:type="spellEnd"/>
            <w:r>
              <w:rPr>
                <w:sz w:val="20"/>
                <w:szCs w:val="20"/>
              </w:rPr>
              <w:t>/health</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ai_configured</w:t>
            </w:r>
            <w:proofErr w:type="spellEnd"/>
            <w:r>
              <w:rPr>
                <w:sz w:val="20"/>
                <w:szCs w:val="20"/>
              </w:rPr>
              <w:t xml:space="preserve"> is true and </w:t>
            </w:r>
            <w:proofErr w:type="spellStart"/>
            <w:r>
              <w:rPr>
                <w:sz w:val="20"/>
                <w:szCs w:val="20"/>
              </w:rPr>
              <w:t>auth_required</w:t>
            </w:r>
            <w:proofErr w:type="spellEnd"/>
            <w:r>
              <w:rPr>
                <w:sz w:val="20"/>
                <w:szCs w:val="20"/>
              </w:rPr>
              <w:t xml:space="preserve"> is true</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T10</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Call POST /</w:t>
            </w:r>
            <w:proofErr w:type="spellStart"/>
            <w:r>
              <w:rPr>
                <w:sz w:val="20"/>
                <w:szCs w:val="20"/>
              </w:rPr>
              <w:t>api</w:t>
            </w:r>
            <w:proofErr w:type="spellEnd"/>
            <w:r>
              <w:rPr>
                <w:sz w:val="20"/>
                <w:szCs w:val="20"/>
              </w:rPr>
              <w:t>/</w:t>
            </w:r>
            <w:proofErr w:type="spellStart"/>
            <w:r>
              <w:rPr>
                <w:sz w:val="20"/>
                <w:szCs w:val="20"/>
              </w:rPr>
              <w:t>ai</w:t>
            </w:r>
            <w:proofErr w:type="spellEnd"/>
            <w:r>
              <w:rPr>
                <w:sz w:val="20"/>
                <w:szCs w:val="20"/>
              </w:rPr>
              <w:t xml:space="preserve"> without a token</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401 response</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T11</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Switch to Urdu</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Text translated and layout right-to-left</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T12</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Export CSV and Report (PDF)</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Files contain the selected period</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T13</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Expense form: choose New category, type Groceries, add it</w:t>
            </w:r>
          </w:p>
        </w:tc>
        <w:tc>
          <w:tcPr>
            <w:tcW w:w="3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Category is saved and selected; it appears in the recurring, split and filter dropdowns</w:t>
            </w:r>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T14</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Add an expense in the new category and set a limit for it</w:t>
            </w:r>
          </w:p>
        </w:tc>
        <w:tc>
          <w:tcPr>
            <w:tcW w:w="3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Chart legend, table and category limit show the new name and </w:t>
            </w:r>
            <w:proofErr w:type="spellStart"/>
            <w:r>
              <w:rPr>
                <w:sz w:val="20"/>
                <w:szCs w:val="20"/>
              </w:rPr>
              <w:t>colour</w:t>
            </w:r>
            <w:proofErr w:type="spellEnd"/>
          </w:p>
        </w:tc>
      </w:tr>
      <w:tr w:rsidR="00CC722C">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T15</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Delete a category that has expenses (Manage categories)</w:t>
            </w:r>
          </w:p>
        </w:tc>
        <w:tc>
          <w:tcPr>
            <w:tcW w:w="3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Confirmation is shown; expenses move to Other; the category disappears on every device</w:t>
            </w:r>
          </w:p>
        </w:tc>
      </w:tr>
    </w:tbl>
    <w:p w:rsidR="00CC722C" w:rsidRDefault="00CC722C">
      <w:pPr>
        <w:spacing w:after="160"/>
      </w:pPr>
    </w:p>
    <w:p w:rsidR="00CC722C" w:rsidRDefault="000A548F">
      <w:pPr>
        <w:pStyle w:val="Heading1"/>
        <w:keepNext/>
      </w:pPr>
      <w:r>
        <w:t>8. Deployment</w:t>
      </w:r>
    </w:p>
    <w:p w:rsidR="00CC722C" w:rsidRDefault="000A548F">
      <w:pPr>
        <w:spacing w:after="140" w:line="300" w:lineRule="auto"/>
        <w:jc w:val="both"/>
      </w:pPr>
      <w:r>
        <w:t xml:space="preserve">The frontend is a set of static files and can be served from either platform. The backend runs on </w:t>
      </w:r>
      <w:proofErr w:type="spellStart"/>
      <w:r>
        <w:t>Vercel</w:t>
      </w:r>
      <w:proofErr w:type="spellEnd"/>
      <w:r>
        <w:t xml:space="preserve"> as a Python </w:t>
      </w:r>
      <w:proofErr w:type="spellStart"/>
      <w:r>
        <w:t>serverless</w:t>
      </w:r>
      <w:proofErr w:type="spellEnd"/>
      <w:r>
        <w:t xml:space="preserve"> function. The recommended order is to deploy </w:t>
      </w:r>
      <w:proofErr w:type="spellStart"/>
      <w:r>
        <w:t>Vercel</w:t>
      </w:r>
      <w:proofErr w:type="spellEnd"/>
      <w:r>
        <w:t xml:space="preserve"> first, then Firebase Hosting.</w:t>
      </w:r>
    </w:p>
    <w:p w:rsidR="00CC722C" w:rsidRDefault="000A548F">
      <w:pPr>
        <w:pStyle w:val="Heading2"/>
        <w:keepNext/>
      </w:pPr>
      <w:r>
        <w:t>8.1 Prerequisites</w:t>
      </w:r>
    </w:p>
    <w:p w:rsidR="00CC722C" w:rsidRDefault="000A548F">
      <w:pPr>
        <w:pStyle w:val="ListParagraph"/>
        <w:numPr>
          <w:ilvl w:val="0"/>
          <w:numId w:val="2"/>
        </w:numPr>
        <w:spacing w:after="80" w:line="290" w:lineRule="auto"/>
      </w:pPr>
      <w:r>
        <w:t>A GitHub repository containing the project.</w:t>
      </w:r>
    </w:p>
    <w:p w:rsidR="00CC722C" w:rsidRDefault="000A548F">
      <w:pPr>
        <w:pStyle w:val="ListParagraph"/>
        <w:numPr>
          <w:ilvl w:val="0"/>
          <w:numId w:val="2"/>
        </w:numPr>
        <w:spacing w:after="80" w:line="290" w:lineRule="auto"/>
      </w:pPr>
      <w:r>
        <w:t xml:space="preserve">A Firebase project with Google sign-in enabled, a </w:t>
      </w:r>
      <w:proofErr w:type="spellStart"/>
      <w:r>
        <w:t>Firestore</w:t>
      </w:r>
      <w:proofErr w:type="spellEnd"/>
      <w:r>
        <w:t xml:space="preserve"> database and the published security rules.</w:t>
      </w:r>
    </w:p>
    <w:p w:rsidR="00CC722C" w:rsidRDefault="000A548F">
      <w:pPr>
        <w:pStyle w:val="ListParagraph"/>
        <w:numPr>
          <w:ilvl w:val="0"/>
          <w:numId w:val="2"/>
        </w:numPr>
        <w:spacing w:after="80" w:line="290" w:lineRule="auto"/>
      </w:pPr>
      <w:r>
        <w:t xml:space="preserve">A </w:t>
      </w:r>
      <w:proofErr w:type="spellStart"/>
      <w:r>
        <w:t>Groq</w:t>
      </w:r>
      <w:proofErr w:type="spellEnd"/>
      <w:r>
        <w:t xml:space="preserve"> API key from console.groq.com.</w:t>
      </w:r>
    </w:p>
    <w:p w:rsidR="00CC722C" w:rsidRDefault="000A548F">
      <w:pPr>
        <w:pStyle w:val="Heading2"/>
        <w:keepNext/>
      </w:pPr>
      <w:r>
        <w:t xml:space="preserve">8.2 </w:t>
      </w:r>
      <w:proofErr w:type="spellStart"/>
      <w:r>
        <w:t>Vercel</w:t>
      </w:r>
      <w:proofErr w:type="spellEnd"/>
      <w:r>
        <w:t xml:space="preserve"> (frontend and backend)</w:t>
      </w:r>
    </w:p>
    <w:p w:rsidR="00CC722C" w:rsidRDefault="000A548F">
      <w:pPr>
        <w:pStyle w:val="ListParagraph"/>
        <w:numPr>
          <w:ilvl w:val="0"/>
          <w:numId w:val="4"/>
        </w:numPr>
        <w:spacing w:after="80" w:line="290" w:lineRule="auto"/>
      </w:pPr>
      <w:r>
        <w:t xml:space="preserve">Import the GitHub repository in </w:t>
      </w:r>
      <w:proofErr w:type="spellStart"/>
      <w:r>
        <w:t>Vercel</w:t>
      </w:r>
      <w:proofErr w:type="spellEnd"/>
      <w:r>
        <w:t xml:space="preserve"> with the preset Other and no build command.</w:t>
      </w:r>
    </w:p>
    <w:p w:rsidR="00CC722C" w:rsidRDefault="000A548F">
      <w:pPr>
        <w:pStyle w:val="ListParagraph"/>
        <w:numPr>
          <w:ilvl w:val="0"/>
          <w:numId w:val="4"/>
        </w:numPr>
        <w:spacing w:after="80" w:line="290" w:lineRule="auto"/>
      </w:pPr>
      <w:proofErr w:type="spellStart"/>
      <w:proofErr w:type="gramStart"/>
      <w:r>
        <w:t>vercel.json</w:t>
      </w:r>
      <w:proofErr w:type="spellEnd"/>
      <w:proofErr w:type="gramEnd"/>
      <w:r>
        <w:t xml:space="preserve"> serves the frontend folder and rewrites /</w:t>
      </w:r>
      <w:proofErr w:type="spellStart"/>
      <w:r>
        <w:t>api</w:t>
      </w:r>
      <w:proofErr w:type="spellEnd"/>
      <w:r>
        <w:t xml:space="preserve">/* to the </w:t>
      </w:r>
      <w:proofErr w:type="spellStart"/>
      <w:r>
        <w:t>FastAPI</w:t>
      </w:r>
      <w:proofErr w:type="spellEnd"/>
      <w:r>
        <w:t xml:space="preserve"> function in </w:t>
      </w:r>
      <w:proofErr w:type="spellStart"/>
      <w:r>
        <w:t>api</w:t>
      </w:r>
      <w:proofErr w:type="spellEnd"/>
      <w:r>
        <w:t>/index.py; requirements.txt lists the Python packages.</w:t>
      </w:r>
    </w:p>
    <w:p w:rsidR="00CC722C" w:rsidRDefault="000A548F">
      <w:pPr>
        <w:pStyle w:val="ListParagraph"/>
        <w:numPr>
          <w:ilvl w:val="0"/>
          <w:numId w:val="4"/>
        </w:numPr>
        <w:spacing w:after="80" w:line="290" w:lineRule="auto"/>
      </w:pPr>
      <w:r>
        <w:t>Add the environment variables listed below and deploy.</w:t>
      </w:r>
    </w:p>
    <w:p w:rsidR="00CC722C" w:rsidRDefault="000A548F">
      <w:pPr>
        <w:pStyle w:val="ListParagraph"/>
        <w:numPr>
          <w:ilvl w:val="0"/>
          <w:numId w:val="4"/>
        </w:numPr>
        <w:spacing w:after="80" w:line="290" w:lineRule="auto"/>
      </w:pPr>
      <w:r>
        <w:t>Open /</w:t>
      </w:r>
      <w:proofErr w:type="spellStart"/>
      <w:r>
        <w:t>api</w:t>
      </w:r>
      <w:proofErr w:type="spellEnd"/>
      <w:r>
        <w:t xml:space="preserve">/health on the new domain and check that </w:t>
      </w:r>
      <w:proofErr w:type="spellStart"/>
      <w:r>
        <w:t>ai_configured</w:t>
      </w:r>
      <w:proofErr w:type="spellEnd"/>
      <w:r>
        <w:t xml:space="preserve"> is true.</w:t>
      </w:r>
    </w:p>
    <w:p w:rsidR="00CC722C" w:rsidRDefault="000A548F">
      <w:pPr>
        <w:pStyle w:val="ListParagraph"/>
        <w:numPr>
          <w:ilvl w:val="0"/>
          <w:numId w:val="4"/>
        </w:numPr>
        <w:spacing w:after="80" w:line="290" w:lineRule="auto"/>
      </w:pPr>
      <w:r>
        <w:t xml:space="preserve">In Firebase Authentication, add the </w:t>
      </w:r>
      <w:proofErr w:type="spellStart"/>
      <w:r>
        <w:t>Vercel</w:t>
      </w:r>
      <w:proofErr w:type="spellEnd"/>
      <w:r>
        <w:t xml:space="preserve"> domain to the authorized domains so Google Sign-In works there.</w:t>
      </w:r>
    </w:p>
    <w:p w:rsidR="00CC722C" w:rsidRDefault="000A548F">
      <w:pPr>
        <w:pStyle w:val="Heading2"/>
        <w:keepNext/>
      </w:pPr>
      <w:r>
        <w:t>8.3 Firebase Hosting (frontend)</w:t>
      </w:r>
    </w:p>
    <w:p w:rsidR="00CC722C" w:rsidRDefault="000A548F">
      <w:pPr>
        <w:pStyle w:val="ListParagraph"/>
        <w:numPr>
          <w:ilvl w:val="0"/>
          <w:numId w:val="5"/>
        </w:numPr>
        <w:spacing w:after="80" w:line="290" w:lineRule="auto"/>
      </w:pPr>
      <w:r>
        <w:t xml:space="preserve">Set API_BASE in frontend/api-config.js to the </w:t>
      </w:r>
      <w:proofErr w:type="spellStart"/>
      <w:r>
        <w:t>Vercel</w:t>
      </w:r>
      <w:proofErr w:type="spellEnd"/>
      <w:r>
        <w:t xml:space="preserve"> URL and push the change.</w:t>
      </w:r>
    </w:p>
    <w:p w:rsidR="00CC722C" w:rsidRDefault="000A548F">
      <w:pPr>
        <w:pStyle w:val="ListParagraph"/>
        <w:numPr>
          <w:ilvl w:val="0"/>
          <w:numId w:val="5"/>
        </w:numPr>
        <w:spacing w:after="80" w:line="290" w:lineRule="auto"/>
      </w:pPr>
      <w:r>
        <w:t xml:space="preserve">Add the </w:t>
      </w:r>
      <w:proofErr w:type="spellStart"/>
      <w:r>
        <w:t>web.app</w:t>
      </w:r>
      <w:proofErr w:type="spellEnd"/>
      <w:r>
        <w:t xml:space="preserve"> and firebaseapp.com addresses to ALLOWED_ORIGINS on </w:t>
      </w:r>
      <w:proofErr w:type="spellStart"/>
      <w:r>
        <w:t>Vercel</w:t>
      </w:r>
      <w:proofErr w:type="spellEnd"/>
      <w:r>
        <w:t xml:space="preserve"> and redeploy.</w:t>
      </w:r>
    </w:p>
    <w:p w:rsidR="00CC722C" w:rsidRDefault="000A548F">
      <w:pPr>
        <w:pStyle w:val="ListParagraph"/>
        <w:numPr>
          <w:ilvl w:val="0"/>
          <w:numId w:val="5"/>
        </w:numPr>
        <w:spacing w:after="80" w:line="290" w:lineRule="auto"/>
      </w:pPr>
      <w:r>
        <w:t xml:space="preserve">Run firebase login, firebase use --add and firebase deploy. </w:t>
      </w:r>
      <w:proofErr w:type="spellStart"/>
      <w:proofErr w:type="gramStart"/>
      <w:r>
        <w:t>firebase.json</w:t>
      </w:r>
      <w:proofErr w:type="spellEnd"/>
      <w:proofErr w:type="gramEnd"/>
      <w:r>
        <w:t xml:space="preserve"> publishes the frontend folder.</w:t>
      </w:r>
    </w:p>
    <w:p w:rsidR="00CC722C" w:rsidRDefault="000A548F">
      <w:pPr>
        <w:pStyle w:val="Heading2"/>
        <w:keepNext/>
      </w:pPr>
      <w:r>
        <w:t>8.4 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326"/>
      </w:tblGrid>
      <w:tr w:rsidR="00CC722C">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Name</w:t>
            </w:r>
          </w:p>
        </w:tc>
        <w:tc>
          <w:tcPr>
            <w:tcW w:w="2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Required</w:t>
            </w:r>
          </w:p>
        </w:tc>
        <w:tc>
          <w:tcPr>
            <w:tcW w:w="43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Meaning</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GROQ_API_KEY</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Yes</w:t>
            </w:r>
          </w:p>
        </w:tc>
        <w:tc>
          <w:tcPr>
            <w:tcW w:w="4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Secret key for the </w:t>
            </w:r>
            <w:proofErr w:type="spellStart"/>
            <w:r>
              <w:rPr>
                <w:sz w:val="20"/>
                <w:szCs w:val="20"/>
              </w:rPr>
              <w:t>Groq</w:t>
            </w:r>
            <w:proofErr w:type="spellEnd"/>
            <w:r>
              <w:rPr>
                <w:sz w:val="20"/>
                <w:szCs w:val="20"/>
              </w:rPr>
              <w:t xml:space="preserve"> API</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FIREBASE_PROJECT_ID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Yes (production)</w:t>
            </w:r>
          </w:p>
        </w:tc>
        <w:tc>
          <w:tcPr>
            <w:tcW w:w="4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Enables and configures Firebase token verification</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ALLOWED_ORIGINS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Yes (production)</w:t>
            </w:r>
          </w:p>
        </w:tc>
        <w:tc>
          <w:tcPr>
            <w:tcW w:w="4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Comma-separated list of sites allowed to call the API</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GROQ_MODEL</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No</w:t>
            </w:r>
          </w:p>
        </w:tc>
        <w:tc>
          <w:tcPr>
            <w:tcW w:w="4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Overrides the default model name</w:t>
            </w:r>
          </w:p>
        </w:tc>
      </w:tr>
    </w:tbl>
    <w:p w:rsidR="00CC722C" w:rsidRDefault="00CC722C">
      <w:pPr>
        <w:spacing w:after="160"/>
      </w:pPr>
    </w:p>
    <w:p w:rsidR="00CC722C" w:rsidRDefault="000A548F">
      <w:pPr>
        <w:spacing w:after="140" w:line="300" w:lineRule="auto"/>
        <w:jc w:val="both"/>
      </w:pPr>
      <w:r>
        <w:t>Detailed commands for every step are in the README of the repository.</w:t>
      </w:r>
    </w:p>
    <w:p w:rsidR="00CC722C" w:rsidRDefault="000A548F">
      <w:pPr>
        <w:pStyle w:val="Heading2"/>
        <w:keepNext/>
      </w:pPr>
      <w:r>
        <w:t>8.5 Live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CC722C">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Platform</w:t>
            </w:r>
          </w:p>
        </w:tc>
        <w:tc>
          <w:tcPr>
            <w:tcW w:w="63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URL</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 Hosting</w:t>
            </w:r>
          </w:p>
        </w:tc>
        <w:tc>
          <w:tcPr>
            <w:tcW w:w="6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Pr="005D51CB" w:rsidRDefault="005D51CB">
            <w:pPr>
              <w:spacing w:after="20"/>
              <w:rPr>
                <w:sz w:val="20"/>
                <w:szCs w:val="20"/>
              </w:rPr>
            </w:pPr>
            <w:r w:rsidRPr="005D51CB">
              <w:rPr>
                <w:sz w:val="20"/>
                <w:szCs w:val="20"/>
              </w:rPr>
              <w:t>https://budgetbuddy-ai-23447.web.app</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Vercel</w:t>
            </w:r>
            <w:proofErr w:type="spellEnd"/>
          </w:p>
        </w:tc>
        <w:tc>
          <w:tcPr>
            <w:tcW w:w="6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Pr="00A93EAD" w:rsidRDefault="005D51CB">
            <w:pPr>
              <w:spacing w:after="20"/>
              <w:rPr>
                <w:sz w:val="20"/>
                <w:szCs w:val="20"/>
              </w:rPr>
            </w:pPr>
            <w:r>
              <w:rPr>
                <w:sz w:val="20"/>
                <w:szCs w:val="20"/>
              </w:rPr>
              <w:t>https:</w:t>
            </w:r>
            <w:r w:rsidR="00A93EAD" w:rsidRPr="00A93EAD">
              <w:rPr>
                <w:rFonts w:asciiTheme="minorHAnsi" w:eastAsiaTheme="minorEastAsia" w:cstheme="minorBidi"/>
                <w:color w:val="FFFFFF" w:themeColor="background1"/>
                <w:kern w:val="24"/>
                <w:sz w:val="28"/>
                <w:szCs w:val="28"/>
              </w:rPr>
              <w:t xml:space="preserve"> </w:t>
            </w:r>
            <w:r w:rsidR="00A93EAD" w:rsidRPr="00A93EAD">
              <w:rPr>
                <w:sz w:val="20"/>
                <w:szCs w:val="20"/>
              </w:rPr>
              <w:t>https://budgetbuddy-ai-xi.vercel.app</w:t>
            </w:r>
          </w:p>
        </w:tc>
      </w:tr>
      <w:tr w:rsidR="00CC722C">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GitHub repository</w:t>
            </w:r>
          </w:p>
        </w:tc>
        <w:tc>
          <w:tcPr>
            <w:tcW w:w="63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A93EAD">
            <w:pPr>
              <w:spacing w:after="20"/>
            </w:pPr>
            <w:r>
              <w:rPr>
                <w:sz w:val="20"/>
                <w:szCs w:val="20"/>
              </w:rPr>
              <w:t>https:</w:t>
            </w:r>
            <w:r>
              <w:t xml:space="preserve"> </w:t>
            </w:r>
            <w:r w:rsidRPr="00A93EAD">
              <w:rPr>
                <w:sz w:val="20"/>
                <w:szCs w:val="20"/>
              </w:rPr>
              <w:t>https://github.com/scientistayat-engineer/BudgetBuddy-AI</w:t>
            </w:r>
          </w:p>
        </w:tc>
      </w:tr>
    </w:tbl>
    <w:p w:rsidR="00CC722C" w:rsidRDefault="00CC722C">
      <w:pPr>
        <w:spacing w:after="160"/>
      </w:pPr>
    </w:p>
    <w:p w:rsidR="00CC722C" w:rsidRDefault="000A548F">
      <w:pPr>
        <w:pBdr>
          <w:left w:val="single" w:sz="18" w:space="8" w:color="0F766E"/>
        </w:pBdr>
        <w:shd w:val="clear" w:color="auto" w:fill="E6F4F1"/>
        <w:spacing w:before="80" w:after="160" w:line="290" w:lineRule="auto"/>
        <w:ind w:left="200" w:right="200"/>
      </w:pPr>
      <w:r>
        <w:rPr>
          <w:color w:val="0B3B38"/>
        </w:rPr>
        <w:t>Replace the placeholders above with your real addresses after deployment.</w:t>
      </w:r>
    </w:p>
    <w:p w:rsidR="00CC722C" w:rsidRDefault="000A548F">
      <w:pPr>
        <w:pStyle w:val="Heading1"/>
        <w:keepNext/>
      </w:pPr>
      <w:r>
        <w:t>9. Security Considerations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C722C">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Risk</w:t>
            </w:r>
          </w:p>
        </w:tc>
        <w:tc>
          <w:tcPr>
            <w:tcW w:w="60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Mitigation</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Reading another user's data</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proofErr w:type="spellStart"/>
            <w:r>
              <w:rPr>
                <w:sz w:val="20"/>
                <w:szCs w:val="20"/>
              </w:rPr>
              <w:t>Firestore</w:t>
            </w:r>
            <w:proofErr w:type="spellEnd"/>
            <w:r>
              <w:rPr>
                <w:sz w:val="20"/>
                <w:szCs w:val="20"/>
              </w:rPr>
              <w:t xml:space="preserve"> rules allow access only to users/{own </w:t>
            </w:r>
            <w:proofErr w:type="spellStart"/>
            <w:r>
              <w:rPr>
                <w:sz w:val="20"/>
                <w:szCs w:val="20"/>
              </w:rPr>
              <w:t>uid</w:t>
            </w:r>
            <w:proofErr w:type="spellEnd"/>
            <w:r>
              <w:rPr>
                <w:sz w:val="20"/>
                <w:szCs w:val="20"/>
              </w:rPr>
              <w:t>}</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API key theft</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Key kept in a server environment variable; never sent to the browser or stored in the repository; .</w:t>
            </w:r>
            <w:proofErr w:type="spellStart"/>
            <w:r>
              <w:rPr>
                <w:sz w:val="20"/>
                <w:szCs w:val="20"/>
              </w:rPr>
              <w:t>env</w:t>
            </w:r>
            <w:proofErr w:type="spellEnd"/>
            <w:r>
              <w:rPr>
                <w:sz w:val="20"/>
                <w:szCs w:val="20"/>
              </w:rPr>
              <w:t xml:space="preserve"> is </w:t>
            </w:r>
            <w:proofErr w:type="spellStart"/>
            <w:r>
              <w:rPr>
                <w:sz w:val="20"/>
                <w:szCs w:val="20"/>
              </w:rPr>
              <w:t>git</w:t>
            </w:r>
            <w:proofErr w:type="spellEnd"/>
            <w:r>
              <w:rPr>
                <w:sz w:val="20"/>
                <w:szCs w:val="20"/>
              </w:rPr>
              <w:t>-ignored</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Abuse of the AI endpoint</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Firebase ID token required, per-user rate limit, size and message limits</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Cross-site calls</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CORS limited to configured origins</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Cross-site scripting</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All user text is escaped before rendering; AI output is validated before use</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Prompt injection through expense titles</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Prompts treat titles and notes as data; AI cannot save or delete anything on its own</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Exposed Firebase web </w:t>
            </w:r>
            <w:proofErr w:type="spellStart"/>
            <w:r>
              <w:rPr>
                <w:sz w:val="20"/>
                <w:szCs w:val="20"/>
              </w:rPr>
              <w:t>config</w:t>
            </w:r>
            <w:proofErr w:type="spellEnd"/>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These values are public identifiers by design; protection comes from rules and authorized domains</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Privacy of AI questions</w:t>
            </w:r>
          </w:p>
        </w:tc>
        <w:tc>
          <w:tcPr>
            <w:tcW w:w="60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Only a compact summary of the user's data is sent, and only when the user asks a question</w:t>
            </w:r>
          </w:p>
        </w:tc>
      </w:tr>
      <w:tr w:rsidR="00CC722C">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Malformed or malicious category names</w:t>
            </w:r>
          </w:p>
        </w:tc>
        <w:tc>
          <w:tcPr>
            <w:tcW w:w="60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 xml:space="preserve">Names are limited in length, count and characters, checked for duplicates and reserved words, and HTML-escaped when shown; </w:t>
            </w:r>
            <w:proofErr w:type="spellStart"/>
            <w:r>
              <w:rPr>
                <w:sz w:val="20"/>
                <w:szCs w:val="20"/>
              </w:rPr>
              <w:t>colours</w:t>
            </w:r>
            <w:proofErr w:type="spellEnd"/>
            <w:r>
              <w:rPr>
                <w:sz w:val="20"/>
                <w:szCs w:val="20"/>
              </w:rPr>
              <w:t xml:space="preserve"> must be valid hex values</w:t>
            </w:r>
          </w:p>
        </w:tc>
      </w:tr>
    </w:tbl>
    <w:p w:rsidR="00CC722C" w:rsidRDefault="00CC722C">
      <w:pPr>
        <w:spacing w:after="160"/>
      </w:pPr>
    </w:p>
    <w:p w:rsidR="00CC722C" w:rsidRDefault="000A548F">
      <w:pPr>
        <w:pStyle w:val="Heading1"/>
        <w:keepNext/>
      </w:pPr>
      <w:r>
        <w:t>10. Limitations and Future Work</w:t>
      </w:r>
    </w:p>
    <w:p w:rsidR="00CC722C" w:rsidRDefault="000A548F">
      <w:pPr>
        <w:pStyle w:val="Heading2"/>
        <w:keepNext/>
      </w:pPr>
      <w:r>
        <w:t>10.1 Current limitations</w:t>
      </w:r>
    </w:p>
    <w:p w:rsidR="00CC722C" w:rsidRDefault="000A548F">
      <w:pPr>
        <w:pStyle w:val="ListParagraph"/>
        <w:numPr>
          <w:ilvl w:val="0"/>
          <w:numId w:val="2"/>
        </w:numPr>
        <w:spacing w:after="80" w:line="290" w:lineRule="auto"/>
      </w:pPr>
      <w:r>
        <w:t xml:space="preserve">The rate limiter is in memory; on </w:t>
      </w:r>
      <w:proofErr w:type="spellStart"/>
      <w:r>
        <w:t>serverless</w:t>
      </w:r>
      <w:proofErr w:type="spellEnd"/>
      <w:r>
        <w:t xml:space="preserve"> hosting each instance counts separately.</w:t>
      </w:r>
    </w:p>
    <w:p w:rsidR="00CC722C" w:rsidRDefault="000A548F">
      <w:pPr>
        <w:pStyle w:val="ListParagraph"/>
        <w:numPr>
          <w:ilvl w:val="0"/>
          <w:numId w:val="2"/>
        </w:numPr>
        <w:spacing w:after="80" w:line="290" w:lineRule="auto"/>
      </w:pPr>
      <w:r>
        <w:t>Recurring expenses are generated when the app opens, not by a scheduled server job.</w:t>
      </w:r>
    </w:p>
    <w:p w:rsidR="00CC722C" w:rsidRDefault="000A548F">
      <w:pPr>
        <w:pStyle w:val="ListParagraph"/>
        <w:numPr>
          <w:ilvl w:val="0"/>
          <w:numId w:val="2"/>
        </w:numPr>
        <w:spacing w:after="80" w:line="290" w:lineRule="auto"/>
      </w:pPr>
      <w:r>
        <w:t>Voice input requires a browser with speech recognition (Chrome or Edge).</w:t>
      </w:r>
    </w:p>
    <w:p w:rsidR="00CC722C" w:rsidRDefault="000A548F">
      <w:pPr>
        <w:pStyle w:val="ListParagraph"/>
        <w:numPr>
          <w:ilvl w:val="0"/>
          <w:numId w:val="2"/>
        </w:numPr>
        <w:spacing w:after="80" w:line="290" w:lineRule="auto"/>
      </w:pPr>
      <w:r>
        <w:t>Recurring rules cannot be edited yet and bill splitting is equal-share only.</w:t>
      </w:r>
    </w:p>
    <w:p w:rsidR="00CC722C" w:rsidRDefault="000A548F">
      <w:pPr>
        <w:pStyle w:val="ListParagraph"/>
        <w:numPr>
          <w:ilvl w:val="0"/>
          <w:numId w:val="2"/>
        </w:numPr>
        <w:spacing w:after="80" w:line="290" w:lineRule="auto"/>
      </w:pPr>
      <w:r>
        <w:t xml:space="preserve">Backend </w:t>
      </w:r>
      <w:proofErr w:type="spellStart"/>
      <w:r>
        <w:t>behaviour</w:t>
      </w:r>
      <w:proofErr w:type="spellEnd"/>
      <w:r>
        <w:t xml:space="preserve"> and the custom-category logic are covered by automated tests; the rest of the frontend is verified manually.</w:t>
      </w:r>
    </w:p>
    <w:p w:rsidR="00CC722C" w:rsidRDefault="000A548F">
      <w:pPr>
        <w:pStyle w:val="ListParagraph"/>
        <w:numPr>
          <w:ilvl w:val="0"/>
          <w:numId w:val="2"/>
        </w:numPr>
        <w:spacing w:after="80" w:line="290" w:lineRule="auto"/>
      </w:pPr>
      <w:r>
        <w:t>Custom categories cannot be renamed or re-</w:t>
      </w:r>
      <w:proofErr w:type="spellStart"/>
      <w:r>
        <w:t>coloured</w:t>
      </w:r>
      <w:proofErr w:type="spellEnd"/>
      <w:r>
        <w:t xml:space="preserve"> yet; to change one, delete it and create it again.</w:t>
      </w:r>
    </w:p>
    <w:p w:rsidR="00CC722C" w:rsidRDefault="000A548F">
      <w:pPr>
        <w:pStyle w:val="Heading2"/>
        <w:keepNext/>
      </w:pPr>
      <w:r>
        <w:t>10.2 Future work</w:t>
      </w:r>
    </w:p>
    <w:p w:rsidR="00CC722C" w:rsidRDefault="000A548F">
      <w:pPr>
        <w:pStyle w:val="ListParagraph"/>
        <w:numPr>
          <w:ilvl w:val="0"/>
          <w:numId w:val="2"/>
        </w:numPr>
        <w:spacing w:after="80" w:line="290" w:lineRule="auto"/>
      </w:pPr>
      <w:r>
        <w:t xml:space="preserve">Persistent rate limiting using </w:t>
      </w:r>
      <w:proofErr w:type="spellStart"/>
      <w:r>
        <w:t>Redis</w:t>
      </w:r>
      <w:proofErr w:type="spellEnd"/>
      <w:r>
        <w:t xml:space="preserve"> or </w:t>
      </w:r>
      <w:proofErr w:type="spellStart"/>
      <w:r>
        <w:t>Firestore</w:t>
      </w:r>
      <w:proofErr w:type="spellEnd"/>
      <w:r>
        <w:t>.</w:t>
      </w:r>
    </w:p>
    <w:p w:rsidR="00CC722C" w:rsidRDefault="000A548F">
      <w:pPr>
        <w:pStyle w:val="ListParagraph"/>
        <w:numPr>
          <w:ilvl w:val="0"/>
          <w:numId w:val="2"/>
        </w:numPr>
        <w:spacing w:after="80" w:line="290" w:lineRule="auto"/>
      </w:pPr>
      <w:r>
        <w:t>Scheduled generation of recurring expenses and daily reminder notifications.</w:t>
      </w:r>
    </w:p>
    <w:p w:rsidR="00CC722C" w:rsidRDefault="000A548F">
      <w:pPr>
        <w:pStyle w:val="ListParagraph"/>
        <w:numPr>
          <w:ilvl w:val="0"/>
          <w:numId w:val="2"/>
        </w:numPr>
        <w:spacing w:after="80" w:line="290" w:lineRule="auto"/>
      </w:pPr>
      <w:r>
        <w:t>Receipt photo upload with automatic text extraction.</w:t>
      </w:r>
    </w:p>
    <w:p w:rsidR="00CC722C" w:rsidRDefault="000A548F">
      <w:pPr>
        <w:pStyle w:val="ListParagraph"/>
        <w:numPr>
          <w:ilvl w:val="0"/>
          <w:numId w:val="2"/>
        </w:numPr>
        <w:spacing w:after="80" w:line="290" w:lineRule="auto"/>
      </w:pPr>
      <w:r>
        <w:t>Unequal bill splits and editable recurring rules.</w:t>
      </w:r>
    </w:p>
    <w:p w:rsidR="00CC722C" w:rsidRDefault="000A548F">
      <w:pPr>
        <w:pStyle w:val="ListParagraph"/>
        <w:numPr>
          <w:ilvl w:val="0"/>
          <w:numId w:val="2"/>
        </w:numPr>
        <w:spacing w:after="80" w:line="290" w:lineRule="auto"/>
      </w:pPr>
      <w:r>
        <w:t>End-to-end frontend tests, beyond the custom-category test.</w:t>
      </w:r>
    </w:p>
    <w:p w:rsidR="00CC722C" w:rsidRDefault="000A548F">
      <w:pPr>
        <w:pStyle w:val="ListParagraph"/>
        <w:numPr>
          <w:ilvl w:val="0"/>
          <w:numId w:val="2"/>
        </w:numPr>
        <w:spacing w:after="80" w:line="290" w:lineRule="auto"/>
      </w:pPr>
      <w:r>
        <w:t>Renaming and re-</w:t>
      </w:r>
      <w:proofErr w:type="spellStart"/>
      <w:r>
        <w:t>colouring</w:t>
      </w:r>
      <w:proofErr w:type="spellEnd"/>
      <w:r>
        <w:t xml:space="preserve"> custom categories, and choosing an icon for each.</w:t>
      </w:r>
    </w:p>
    <w:p w:rsidR="00CC722C" w:rsidRDefault="000A548F">
      <w:pPr>
        <w:pStyle w:val="Heading1"/>
        <w:keepNext/>
      </w:pPr>
      <w:r>
        <w:t>11. Conclusion</w:t>
      </w:r>
    </w:p>
    <w:p w:rsidR="00CC722C" w:rsidRDefault="000A548F">
      <w:pPr>
        <w:spacing w:after="140" w:line="300" w:lineRule="auto"/>
        <w:jc w:val="both"/>
      </w:pPr>
      <w:proofErr w:type="spellStart"/>
      <w:r>
        <w:t>BudgetBuddy</w:t>
      </w:r>
      <w:proofErr w:type="spellEnd"/>
      <w:r>
        <w:t xml:space="preserve"> AI meets every requirement of the assignment: expenses are entered through a simple form, stored in Firebase </w:t>
      </w:r>
      <w:proofErr w:type="spellStart"/>
      <w:r>
        <w:t>Firestore</w:t>
      </w:r>
      <w:proofErr w:type="spellEnd"/>
      <w:r>
        <w:t xml:space="preserve">, listed in a table with live totals and can be deleted. The </w:t>
      </w:r>
      <w:proofErr w:type="spellStart"/>
      <w:r>
        <w:t>Groq</w:t>
      </w:r>
      <w:proofErr w:type="spellEnd"/>
      <w:r>
        <w:t>-powered assistant turns natural language and SMS messages into structured expenses and answers questions about the user's own spending. Users can also define their own categories, so the tracker adapts to personal habits instead of forcing five fixed groups.</w:t>
      </w:r>
    </w:p>
    <w:p w:rsidR="00CC722C" w:rsidRDefault="000A548F">
      <w:pPr>
        <w:spacing w:after="140" w:line="300" w:lineRule="auto"/>
        <w:jc w:val="both"/>
      </w:pPr>
      <w:r>
        <w:t xml:space="preserve">Moving the AI calls into a Python </w:t>
      </w:r>
      <w:proofErr w:type="spellStart"/>
      <w:r>
        <w:t>FastAPI</w:t>
      </w:r>
      <w:proofErr w:type="spellEnd"/>
      <w:r>
        <w:t xml:space="preserve"> backend improved the design in three ways: the API key is never exposed, only signed-in users can use the AI, and limits and validation are enforced in one place. The project is deployed on Firebase Hosting and </w:t>
      </w:r>
      <w:proofErr w:type="spellStart"/>
      <w:r>
        <w:t>Vercel</w:t>
      </w:r>
      <w:proofErr w:type="spellEnd"/>
      <w:r>
        <w:t>, uses security rules for data isolation, works offline and supports both English and Urdu. It demonstrates how a small amount of backend code can safely connect a modern web frontend, a cloud database and a large language model.</w:t>
      </w:r>
    </w:p>
    <w:p w:rsidR="00CC722C" w:rsidRDefault="000A548F">
      <w:pPr>
        <w:pStyle w:val="Heading1"/>
        <w:keepNext/>
      </w:pPr>
      <w:r>
        <w:t>Appendix A. Project Structure</w:t>
      </w:r>
    </w:p>
    <w:p w:rsidR="00CC722C" w:rsidRDefault="000A548F">
      <w:pPr>
        <w:shd w:val="clear" w:color="auto" w:fill="F3F4F6"/>
        <w:spacing w:line="250" w:lineRule="auto"/>
        <w:ind w:left="140" w:right="140"/>
      </w:pPr>
      <w:proofErr w:type="spellStart"/>
      <w:r>
        <w:rPr>
          <w:rFonts w:ascii="Consolas" w:eastAsia="Consolas" w:hAnsi="Consolas" w:cs="Consolas"/>
          <w:color w:val="1F2937"/>
          <w:sz w:val="18"/>
          <w:szCs w:val="18"/>
        </w:rPr>
        <w:t>budgetbuddy-ai</w:t>
      </w:r>
      <w:proofErr w:type="spellEnd"/>
      <w:r>
        <w:rPr>
          <w:rFonts w:ascii="Consolas" w:eastAsia="Consolas" w:hAnsi="Consolas" w:cs="Consolas"/>
          <w:color w:val="1F2937"/>
          <w:sz w:val="18"/>
          <w:szCs w:val="18"/>
        </w:rPr>
        <w: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backend/            main.py (</w:t>
      </w:r>
      <w:proofErr w:type="spellStart"/>
      <w:r>
        <w:rPr>
          <w:rFonts w:ascii="Consolas" w:eastAsia="Consolas" w:hAnsi="Consolas" w:cs="Consolas"/>
          <w:color w:val="1F2937"/>
          <w:sz w:val="18"/>
          <w:szCs w:val="18"/>
        </w:rPr>
        <w:t>FastAPI</w:t>
      </w:r>
      <w:proofErr w:type="spellEnd"/>
      <w:r>
        <w:rPr>
          <w:rFonts w:ascii="Consolas" w:eastAsia="Consolas" w:hAnsi="Consolas" w:cs="Consolas"/>
          <w:color w:val="1F2937"/>
          <w:sz w:val="18"/>
          <w:szCs w:val="18"/>
        </w:rPr>
        <w:t xml:space="preserve"> app)</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frontend/           index.html, style.css, app.js, firebase-config.js,</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api-config.js, sw.js, </w:t>
      </w:r>
      <w:proofErr w:type="spellStart"/>
      <w:proofErr w:type="gramStart"/>
      <w:r>
        <w:rPr>
          <w:rFonts w:ascii="Consolas" w:eastAsia="Consolas" w:hAnsi="Consolas" w:cs="Consolas"/>
          <w:color w:val="1F2937"/>
          <w:sz w:val="18"/>
          <w:szCs w:val="18"/>
        </w:rPr>
        <w:t>manifest.webmanifest</w:t>
      </w:r>
      <w:proofErr w:type="spellEnd"/>
      <w:proofErr w:type="gramEnd"/>
      <w:r>
        <w:rPr>
          <w:rFonts w:ascii="Consolas" w:eastAsia="Consolas" w:hAnsi="Consolas" w:cs="Consolas"/>
          <w:color w:val="1F2937"/>
          <w:sz w:val="18"/>
          <w:szCs w:val="18"/>
        </w:rPr>
        <w:t>, images/</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                index.py (</w:t>
      </w:r>
      <w:proofErr w:type="spellStart"/>
      <w:r>
        <w:rPr>
          <w:rFonts w:ascii="Consolas" w:eastAsia="Consolas" w:hAnsi="Consolas" w:cs="Consolas"/>
          <w:color w:val="1F2937"/>
          <w:sz w:val="18"/>
          <w:szCs w:val="18"/>
        </w:rPr>
        <w:t>Vercel</w:t>
      </w:r>
      <w:proofErr w:type="spellEnd"/>
      <w:r>
        <w:rPr>
          <w:rFonts w:ascii="Consolas" w:eastAsia="Consolas" w:hAnsi="Consolas" w:cs="Consolas"/>
          <w:color w:val="1F2937"/>
          <w:sz w:val="18"/>
          <w:szCs w:val="18"/>
        </w:rPr>
        <w:t xml:space="preserve"> entry point)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docs/               report, presentation, diagrams/</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tests/              test_api.py, frontend/categories.test.js</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firebase.json</w:t>
      </w:r>
      <w:proofErr w:type="spellEnd"/>
      <w:proofErr w:type="gram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firestore.rules</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firebaserc</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vercel.json</w:t>
      </w:r>
      <w:proofErr w:type="spellEnd"/>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requirements.txt  requirements-dev.txt</w:t>
      </w:r>
      <w:proofErr w:type="gram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env.example</w:t>
      </w:r>
      <w:proofErr w:type="spellEnd"/>
    </w:p>
    <w:p w:rsidR="00CC722C" w:rsidRDefault="000A548F">
      <w:pPr>
        <w:shd w:val="clear" w:color="auto" w:fill="F3F4F6"/>
        <w:spacing w:after="160" w:line="250" w:lineRule="auto"/>
        <w:ind w:left="140" w:right="140"/>
      </w:pPr>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LICENSE  README.md</w:t>
      </w:r>
      <w:proofErr w:type="gramEnd"/>
    </w:p>
    <w:p w:rsidR="00CC722C" w:rsidRDefault="000A548F">
      <w:pPr>
        <w:pStyle w:val="Heading1"/>
        <w:keepNext/>
      </w:pPr>
      <w:r>
        <w:t>Appendix B. API Examples</w:t>
      </w:r>
    </w:p>
    <w:p w:rsidR="00CC722C" w:rsidRDefault="000A548F">
      <w:pPr>
        <w:pStyle w:val="Heading3"/>
        <w:keepNext/>
      </w:pPr>
      <w:r>
        <w:t>Health check</w:t>
      </w:r>
    </w:p>
    <w:p w:rsidR="00CC722C" w:rsidRDefault="000A548F">
      <w:pPr>
        <w:shd w:val="clear" w:color="auto" w:fill="F3F4F6"/>
        <w:spacing w:line="250" w:lineRule="auto"/>
        <w:ind w:left="140" w:right="140"/>
      </w:pPr>
      <w:r>
        <w:rPr>
          <w:rFonts w:ascii="Consolas" w:eastAsia="Consolas" w:hAnsi="Consolas" w:cs="Consolas"/>
          <w:color w:val="1F2937"/>
          <w:sz w:val="18"/>
          <w:szCs w:val="18"/>
        </w:rPr>
        <w:t>GET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/health</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"status": "ok",</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ai_configured</w:t>
      </w:r>
      <w:proofErr w:type="spellEnd"/>
      <w:r>
        <w:rPr>
          <w:rFonts w:ascii="Consolas" w:eastAsia="Consolas" w:hAnsi="Consolas" w:cs="Consolas"/>
          <w:color w:val="1F2937"/>
          <w:sz w:val="18"/>
          <w:szCs w:val="18"/>
        </w:rPr>
        <w:t>": true,</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auth_required</w:t>
      </w:r>
      <w:proofErr w:type="spellEnd"/>
      <w:r>
        <w:rPr>
          <w:rFonts w:ascii="Consolas" w:eastAsia="Consolas" w:hAnsi="Consolas" w:cs="Consolas"/>
          <w:color w:val="1F2937"/>
          <w:sz w:val="18"/>
          <w:szCs w:val="18"/>
        </w:rPr>
        <w:t>": true,</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r w:rsidR="002D3AD6">
        <w:rPr>
          <w:rFonts w:ascii="Consolas" w:eastAsia="Consolas" w:hAnsi="Consolas" w:cs="Consolas"/>
          <w:color w:val="1F2937"/>
          <w:sz w:val="18"/>
          <w:szCs w:val="18"/>
        </w:rPr>
        <w:t>model": "</w:t>
      </w:r>
      <w:proofErr w:type="spellStart"/>
      <w:r w:rsidR="002D3AD6">
        <w:rPr>
          <w:rFonts w:ascii="Consolas" w:eastAsia="Consolas" w:hAnsi="Consolas" w:cs="Consolas"/>
          <w:color w:val="1F2937"/>
          <w:sz w:val="18"/>
          <w:szCs w:val="18"/>
        </w:rPr>
        <w:t>openai</w:t>
      </w:r>
      <w:proofErr w:type="spellEnd"/>
      <w:r w:rsidR="002D3AD6">
        <w:rPr>
          <w:rFonts w:ascii="Consolas" w:eastAsia="Consolas" w:hAnsi="Consolas" w:cs="Consolas"/>
          <w:color w:val="1F2937"/>
          <w:sz w:val="18"/>
          <w:szCs w:val="18"/>
        </w:rPr>
        <w:t>/gpt-oss-20b</w:t>
      </w:r>
      <w:r>
        <w:rPr>
          <w:rFonts w:ascii="Consolas" w:eastAsia="Consolas" w:hAnsi="Consolas" w:cs="Consolas"/>
          <w:color w:val="1F2937"/>
          <w:sz w:val="18"/>
          <w:szCs w:val="18"/>
        </w:rPr>
        <w:t>"</w:t>
      </w:r>
    </w:p>
    <w:p w:rsidR="00CC722C" w:rsidRDefault="000A548F">
      <w:pPr>
        <w:shd w:val="clear" w:color="auto" w:fill="F3F4F6"/>
        <w:spacing w:after="160" w:line="250" w:lineRule="auto"/>
        <w:ind w:left="140" w:right="140"/>
      </w:pPr>
      <w:r>
        <w:rPr>
          <w:rFonts w:ascii="Consolas" w:eastAsia="Consolas" w:hAnsi="Consolas" w:cs="Consolas"/>
          <w:color w:val="1F2937"/>
          <w:sz w:val="18"/>
          <w:szCs w:val="18"/>
        </w:rPr>
        <w:t>}</w:t>
      </w:r>
    </w:p>
    <w:p w:rsidR="00CC722C" w:rsidRDefault="000A548F">
      <w:pPr>
        <w:pStyle w:val="Heading3"/>
        <w:keepNext/>
      </w:pPr>
      <w:r>
        <w:t>AI request</w:t>
      </w:r>
    </w:p>
    <w:p w:rsidR="00CC722C" w:rsidRDefault="000A548F">
      <w:pPr>
        <w:shd w:val="clear" w:color="auto" w:fill="F3F4F6"/>
        <w:spacing w:line="250" w:lineRule="auto"/>
        <w:ind w:left="140" w:right="140"/>
      </w:pPr>
      <w:r>
        <w:rPr>
          <w:rFonts w:ascii="Consolas" w:eastAsia="Consolas" w:hAnsi="Consolas" w:cs="Consolas"/>
          <w:color w:val="1F2937"/>
          <w:sz w:val="18"/>
          <w:szCs w:val="18"/>
        </w:rPr>
        <w:t>POST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ai</w:t>
      </w:r>
      <w:proofErr w:type="spellEnd"/>
    </w:p>
    <w:p w:rsidR="00CC722C" w:rsidRDefault="000A548F">
      <w:pPr>
        <w:shd w:val="clear" w:color="auto" w:fill="F3F4F6"/>
        <w:spacing w:line="250" w:lineRule="auto"/>
        <w:ind w:left="140" w:right="140"/>
      </w:pPr>
      <w:r>
        <w:rPr>
          <w:rFonts w:ascii="Consolas" w:eastAsia="Consolas" w:hAnsi="Consolas" w:cs="Consolas"/>
          <w:color w:val="1F2937"/>
          <w:sz w:val="18"/>
          <w:szCs w:val="18"/>
        </w:rPr>
        <w:t>Authorization: Bearer &lt;Firebase ID token&gt;</w:t>
      </w:r>
    </w:p>
    <w:p w:rsidR="00CC722C" w:rsidRDefault="000A548F">
      <w:pPr>
        <w:shd w:val="clear" w:color="auto" w:fill="F3F4F6"/>
        <w:spacing w:line="250" w:lineRule="auto"/>
        <w:ind w:left="140" w:right="140"/>
      </w:pPr>
      <w:r>
        <w:rPr>
          <w:rFonts w:ascii="Consolas" w:eastAsia="Consolas" w:hAnsi="Consolas" w:cs="Consolas"/>
          <w:color w:val="1F2937"/>
          <w:sz w:val="18"/>
          <w:szCs w:val="18"/>
        </w:rPr>
        <w:t>Content-Type: application/</w:t>
      </w:r>
      <w:proofErr w:type="spellStart"/>
      <w:r>
        <w:rPr>
          <w:rFonts w:ascii="Consolas" w:eastAsia="Consolas" w:hAnsi="Consolas" w:cs="Consolas"/>
          <w:color w:val="1F2937"/>
          <w:sz w:val="18"/>
          <w:szCs w:val="18"/>
        </w:rPr>
        <w:t>json</w:t>
      </w:r>
      <w:proofErr w:type="spellEnd"/>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"messages":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role": "user", "content": "Give me 3 tips to save money"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json_mode</w:t>
      </w:r>
      <w:proofErr w:type="spellEnd"/>
      <w:r>
        <w:rPr>
          <w:rFonts w:ascii="Consolas" w:eastAsia="Consolas" w:hAnsi="Consolas" w:cs="Consolas"/>
          <w:color w:val="1F2937"/>
          <w:sz w:val="18"/>
          <w:szCs w:val="18"/>
        </w:rPr>
        <w:t>": false</w:t>
      </w:r>
      <w:bookmarkStart w:id="0" w:name="_GoBack"/>
      <w:bookmarkEnd w:id="0"/>
    </w:p>
    <w:p w:rsidR="00CC722C" w:rsidRDefault="000A548F">
      <w:pPr>
        <w:shd w:val="clear" w:color="auto" w:fill="F3F4F6"/>
        <w:spacing w:line="250" w:lineRule="auto"/>
        <w:ind w:left="140" w:right="140"/>
      </w:pPr>
      <w:r>
        <w:rPr>
          <w:rFonts w:ascii="Consolas" w:eastAsia="Consolas" w:hAnsi="Consolas" w:cs="Consolas"/>
          <w:color w:val="1F2937"/>
          <w:sz w:val="18"/>
          <w:szCs w:val="18"/>
        </w:rPr>
        <w:t>}</w:t>
      </w:r>
    </w:p>
    <w:p w:rsidR="00CC722C" w:rsidRDefault="000A548F">
      <w:pPr>
        <w:shd w:val="clear" w:color="auto" w:fill="F3F4F6"/>
        <w:spacing w:line="250" w:lineRule="auto"/>
        <w:ind w:left="140" w:right="140"/>
      </w:pPr>
      <w:r>
        <w:rPr>
          <w:rFonts w:ascii="Consolas" w:eastAsia="Consolas" w:hAnsi="Consolas" w:cs="Consolas"/>
          <w:color w:val="1F2937"/>
          <w:sz w:val="18"/>
          <w:szCs w:val="18"/>
        </w:rPr>
        <w:t xml:space="preserve"> </w:t>
      </w:r>
    </w:p>
    <w:p w:rsidR="00CC722C" w:rsidRDefault="000A548F">
      <w:pPr>
        <w:shd w:val="clear" w:color="auto" w:fill="F3F4F6"/>
        <w:spacing w:line="250" w:lineRule="auto"/>
        <w:ind w:left="140" w:right="140"/>
      </w:pPr>
      <w:r>
        <w:rPr>
          <w:rFonts w:ascii="Consolas" w:eastAsia="Consolas" w:hAnsi="Consolas" w:cs="Consolas"/>
          <w:color w:val="1F2937"/>
          <w:sz w:val="18"/>
          <w:szCs w:val="18"/>
        </w:rPr>
        <w:t>200 OK</w:t>
      </w:r>
    </w:p>
    <w:p w:rsidR="00CC722C" w:rsidRDefault="000A548F">
      <w:pPr>
        <w:shd w:val="clear" w:color="auto" w:fill="F3F4F6"/>
        <w:spacing w:after="160" w:line="250" w:lineRule="auto"/>
        <w:ind w:left="140" w:right="140"/>
      </w:pP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content": "1. Set a weekly food budget ...</w:t>
      </w:r>
      <w:proofErr w:type="gramStart"/>
      <w:r>
        <w:rPr>
          <w:rFonts w:ascii="Consolas" w:eastAsia="Consolas" w:hAnsi="Consolas" w:cs="Consolas"/>
          <w:color w:val="1F2937"/>
          <w:sz w:val="18"/>
          <w:szCs w:val="18"/>
        </w:rPr>
        <w:t>" }</w:t>
      </w:r>
      <w:proofErr w:type="gramEnd"/>
    </w:p>
    <w:p w:rsidR="00CC722C" w:rsidRDefault="000A548F">
      <w:pPr>
        <w:pStyle w:val="Heading1"/>
        <w:keepNext/>
      </w:pPr>
      <w:r>
        <w:t>Appendix C.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C722C">
        <w:trPr>
          <w:tblHeader/>
        </w:trPr>
        <w:tc>
          <w:tcPr>
            <w:tcW w:w="33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Symptom</w:t>
            </w:r>
          </w:p>
        </w:tc>
        <w:tc>
          <w:tcPr>
            <w:tcW w:w="572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rsidR="00CC722C" w:rsidRDefault="000A548F">
            <w:pPr>
              <w:spacing w:after="20"/>
            </w:pPr>
            <w:r>
              <w:rPr>
                <w:b/>
                <w:bCs/>
                <w:color w:val="FFFFFF"/>
                <w:sz w:val="20"/>
                <w:szCs w:val="20"/>
              </w:rPr>
              <w:t>Likely cause and fix</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Google sign-in popup closes with an error on </w:t>
            </w:r>
            <w:proofErr w:type="spellStart"/>
            <w:r>
              <w:rPr>
                <w:sz w:val="20"/>
                <w:szCs w:val="20"/>
              </w:rPr>
              <w:t>Vercel</w:t>
            </w:r>
            <w:proofErr w:type="spellEnd"/>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The </w:t>
            </w:r>
            <w:proofErr w:type="spellStart"/>
            <w:r>
              <w:rPr>
                <w:sz w:val="20"/>
                <w:szCs w:val="20"/>
              </w:rPr>
              <w:t>Vercel</w:t>
            </w:r>
            <w:proofErr w:type="spellEnd"/>
            <w:r>
              <w:rPr>
                <w:sz w:val="20"/>
                <w:szCs w:val="20"/>
              </w:rPr>
              <w:t xml:space="preserve"> domain is missing from Firebase Authentication &gt; Settings &gt; Authorized domains</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 page says the server is not reachable</w:t>
            </w:r>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API_BASE is wrong, or the origin is missing from ALLOWED_ORIGINS (CORS). Redeploy after changing variables</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AI page says there is no </w:t>
            </w:r>
            <w:proofErr w:type="spellStart"/>
            <w:r>
              <w:rPr>
                <w:sz w:val="20"/>
                <w:szCs w:val="20"/>
              </w:rPr>
              <w:t>Groq</w:t>
            </w:r>
            <w:proofErr w:type="spellEnd"/>
            <w:r>
              <w:rPr>
                <w:sz w:val="20"/>
                <w:szCs w:val="20"/>
              </w:rPr>
              <w:t xml:space="preserve"> key</w:t>
            </w:r>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GROQ_API_KEY is not set in </w:t>
            </w:r>
            <w:proofErr w:type="spellStart"/>
            <w:r>
              <w:rPr>
                <w:sz w:val="20"/>
                <w:szCs w:val="20"/>
              </w:rPr>
              <w:t>Vercel</w:t>
            </w:r>
            <w:proofErr w:type="spellEnd"/>
            <w:r>
              <w:rPr>
                <w:sz w:val="20"/>
                <w:szCs w:val="20"/>
              </w:rPr>
              <w:t>, or the project was not redeployed afterwards</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AI returns 401 after some time</w:t>
            </w:r>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The Firebase token expired; sign out and sign in again</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 xml:space="preserve">Model error from </w:t>
            </w:r>
            <w:proofErr w:type="spellStart"/>
            <w:r>
              <w:rPr>
                <w:sz w:val="20"/>
                <w:szCs w:val="20"/>
              </w:rPr>
              <w:t>Groq</w:t>
            </w:r>
            <w:proofErr w:type="spellEnd"/>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Check the model name in GROQ_MODEL at console.groq.com/docs/models</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Old version shown after deployment</w:t>
            </w:r>
          </w:p>
        </w:tc>
        <w:tc>
          <w:tcPr>
            <w:tcW w:w="572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rsidR="00CC722C" w:rsidRDefault="000A548F">
            <w:pPr>
              <w:spacing w:after="20"/>
            </w:pPr>
            <w:r>
              <w:rPr>
                <w:sz w:val="20"/>
                <w:szCs w:val="20"/>
              </w:rPr>
              <w:t>The service worker cached the previous files; reload twice or clear site data</w:t>
            </w:r>
          </w:p>
        </w:tc>
      </w:tr>
      <w:tr w:rsidR="00CC722C">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A new category does not show on another device</w:t>
            </w:r>
          </w:p>
        </w:tc>
        <w:tc>
          <w:tcPr>
            <w:tcW w:w="5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rsidR="00CC722C" w:rsidRDefault="000A548F">
            <w:pPr>
              <w:spacing w:after="20"/>
            </w:pPr>
            <w:r>
              <w:rPr>
                <w:sz w:val="20"/>
                <w:szCs w:val="20"/>
              </w:rPr>
              <w:t xml:space="preserve">Categories sync through </w:t>
            </w:r>
            <w:proofErr w:type="spellStart"/>
            <w:r>
              <w:rPr>
                <w:sz w:val="20"/>
                <w:szCs w:val="20"/>
              </w:rPr>
              <w:t>Firestore</w:t>
            </w:r>
            <w:proofErr w:type="spellEnd"/>
            <w:r>
              <w:rPr>
                <w:sz w:val="20"/>
                <w:szCs w:val="20"/>
              </w:rPr>
              <w:t xml:space="preserve"> (users/{</w:t>
            </w:r>
            <w:proofErr w:type="spellStart"/>
            <w:r>
              <w:rPr>
                <w:sz w:val="20"/>
                <w:szCs w:val="20"/>
              </w:rPr>
              <w:t>uid</w:t>
            </w:r>
            <w:proofErr w:type="spellEnd"/>
            <w:proofErr w:type="gramStart"/>
            <w:r>
              <w:rPr>
                <w:sz w:val="20"/>
                <w:szCs w:val="20"/>
              </w:rPr>
              <w:t>}.</w:t>
            </w:r>
            <w:proofErr w:type="spellStart"/>
            <w:r>
              <w:rPr>
                <w:sz w:val="20"/>
                <w:szCs w:val="20"/>
              </w:rPr>
              <w:t>customCats</w:t>
            </w:r>
            <w:proofErr w:type="spellEnd"/>
            <w:proofErr w:type="gramEnd"/>
            <w:r>
              <w:rPr>
                <w:sz w:val="20"/>
                <w:szCs w:val="20"/>
              </w:rPr>
              <w:t>). Check the connection, since offline changes sync later, and reload once</w:t>
            </w:r>
          </w:p>
        </w:tc>
      </w:tr>
    </w:tbl>
    <w:p w:rsidR="00CC722C" w:rsidRDefault="00CC722C">
      <w:pPr>
        <w:spacing w:after="160"/>
      </w:pPr>
    </w:p>
    <w:sectPr w:rsidR="00CC722C">
      <w:headerReference w:type="default" r:id="rId10"/>
      <w:footerReference w:type="default" r:id="rId11"/>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9C8" w:rsidRDefault="001A49C8">
      <w:r>
        <w:separator/>
      </w:r>
    </w:p>
  </w:endnote>
  <w:endnote w:type="continuationSeparator" w:id="0">
    <w:p w:rsidR="001A49C8" w:rsidRDefault="001A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1CB" w:rsidRDefault="005D51CB">
    <w:pPr>
      <w:jc w:val="center"/>
    </w:pPr>
    <w:r>
      <w:rPr>
        <w:color w:val="64748B"/>
        <w:sz w:val="18"/>
        <w:szCs w:val="18"/>
      </w:rPr>
      <w:t xml:space="preserve">Anushay Ayat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A93EAD">
      <w:rPr>
        <w:noProof/>
        <w:color w:val="64748B"/>
        <w:sz w:val="18"/>
        <w:szCs w:val="18"/>
      </w:rPr>
      <w:t>17</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9C8" w:rsidRDefault="001A49C8">
      <w:r>
        <w:separator/>
      </w:r>
    </w:p>
  </w:footnote>
  <w:footnote w:type="continuationSeparator" w:id="0">
    <w:p w:rsidR="001A49C8" w:rsidRDefault="001A49C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1CB" w:rsidRDefault="005D51CB">
    <w:pPr>
      <w:jc w:val="right"/>
    </w:pPr>
    <w:proofErr w:type="spellStart"/>
    <w:r>
      <w:rPr>
        <w:color w:val="64748B"/>
        <w:sz w:val="18"/>
        <w:szCs w:val="18"/>
      </w:rPr>
      <w:t>BudgetBuddy</w:t>
    </w:r>
    <w:proofErr w:type="spellEnd"/>
    <w:r>
      <w:rPr>
        <w:color w:val="64748B"/>
        <w:sz w:val="18"/>
        <w:szCs w:val="18"/>
      </w:rPr>
      <w:t xml:space="preserve"> </w:t>
    </w:r>
    <w:proofErr w:type="gramStart"/>
    <w:r>
      <w:rPr>
        <w:color w:val="64748B"/>
        <w:sz w:val="18"/>
        <w:szCs w:val="18"/>
      </w:rPr>
      <w:t>AI  |</w:t>
    </w:r>
    <w:proofErr w:type="gramEnd"/>
    <w:r>
      <w:rPr>
        <w:color w:val="64748B"/>
        <w:sz w:val="18"/>
        <w:szCs w:val="18"/>
      </w:rPr>
      <w:t xml:space="preserve">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54BB"/>
    <w:multiLevelType w:val="hybridMultilevel"/>
    <w:tmpl w:val="C360CB98"/>
    <w:lvl w:ilvl="0" w:tplc="42E83E46">
      <w:start w:val="1"/>
      <w:numFmt w:val="bullet"/>
      <w:lvlText w:val="•"/>
      <w:lvlJc w:val="left"/>
      <w:pPr>
        <w:ind w:left="540" w:hanging="270"/>
      </w:pPr>
    </w:lvl>
    <w:lvl w:ilvl="1" w:tplc="5E4C1B8A">
      <w:numFmt w:val="decimal"/>
      <w:lvlText w:val=""/>
      <w:lvlJc w:val="left"/>
    </w:lvl>
    <w:lvl w:ilvl="2" w:tplc="00F61E3E">
      <w:numFmt w:val="decimal"/>
      <w:lvlText w:val=""/>
      <w:lvlJc w:val="left"/>
    </w:lvl>
    <w:lvl w:ilvl="3" w:tplc="7570A6B0">
      <w:numFmt w:val="decimal"/>
      <w:lvlText w:val=""/>
      <w:lvlJc w:val="left"/>
    </w:lvl>
    <w:lvl w:ilvl="4" w:tplc="21122E42">
      <w:numFmt w:val="decimal"/>
      <w:lvlText w:val=""/>
      <w:lvlJc w:val="left"/>
    </w:lvl>
    <w:lvl w:ilvl="5" w:tplc="ED22F40C">
      <w:numFmt w:val="decimal"/>
      <w:lvlText w:val=""/>
      <w:lvlJc w:val="left"/>
    </w:lvl>
    <w:lvl w:ilvl="6" w:tplc="FABA575A">
      <w:numFmt w:val="decimal"/>
      <w:lvlText w:val=""/>
      <w:lvlJc w:val="left"/>
    </w:lvl>
    <w:lvl w:ilvl="7" w:tplc="88826164">
      <w:numFmt w:val="decimal"/>
      <w:lvlText w:val=""/>
      <w:lvlJc w:val="left"/>
    </w:lvl>
    <w:lvl w:ilvl="8" w:tplc="8D1C005A">
      <w:numFmt w:val="decimal"/>
      <w:lvlText w:val=""/>
      <w:lvlJc w:val="left"/>
    </w:lvl>
  </w:abstractNum>
  <w:abstractNum w:abstractNumId="1" w15:restartNumberingAfterBreak="0">
    <w:nsid w:val="10A542BF"/>
    <w:multiLevelType w:val="hybridMultilevel"/>
    <w:tmpl w:val="B69CFE3E"/>
    <w:lvl w:ilvl="0" w:tplc="5AD04EAE">
      <w:start w:val="1"/>
      <w:numFmt w:val="bullet"/>
      <w:lvlText w:val="●"/>
      <w:lvlJc w:val="left"/>
      <w:pPr>
        <w:ind w:left="720" w:hanging="360"/>
      </w:pPr>
    </w:lvl>
    <w:lvl w:ilvl="1" w:tplc="EA927920">
      <w:start w:val="1"/>
      <w:numFmt w:val="bullet"/>
      <w:lvlText w:val="○"/>
      <w:lvlJc w:val="left"/>
      <w:pPr>
        <w:ind w:left="1440" w:hanging="360"/>
      </w:pPr>
    </w:lvl>
    <w:lvl w:ilvl="2" w:tplc="487C1552">
      <w:start w:val="1"/>
      <w:numFmt w:val="bullet"/>
      <w:lvlText w:val="■"/>
      <w:lvlJc w:val="left"/>
      <w:pPr>
        <w:ind w:left="2160" w:hanging="360"/>
      </w:pPr>
    </w:lvl>
    <w:lvl w:ilvl="3" w:tplc="71AE8978">
      <w:start w:val="1"/>
      <w:numFmt w:val="bullet"/>
      <w:lvlText w:val="●"/>
      <w:lvlJc w:val="left"/>
      <w:pPr>
        <w:ind w:left="2880" w:hanging="360"/>
      </w:pPr>
    </w:lvl>
    <w:lvl w:ilvl="4" w:tplc="65828324">
      <w:start w:val="1"/>
      <w:numFmt w:val="bullet"/>
      <w:lvlText w:val="○"/>
      <w:lvlJc w:val="left"/>
      <w:pPr>
        <w:ind w:left="3600" w:hanging="360"/>
      </w:pPr>
    </w:lvl>
    <w:lvl w:ilvl="5" w:tplc="60C03C80">
      <w:start w:val="1"/>
      <w:numFmt w:val="bullet"/>
      <w:lvlText w:val="■"/>
      <w:lvlJc w:val="left"/>
      <w:pPr>
        <w:ind w:left="4320" w:hanging="360"/>
      </w:pPr>
    </w:lvl>
    <w:lvl w:ilvl="6" w:tplc="6C7C3562">
      <w:start w:val="1"/>
      <w:numFmt w:val="bullet"/>
      <w:lvlText w:val="●"/>
      <w:lvlJc w:val="left"/>
      <w:pPr>
        <w:ind w:left="5040" w:hanging="360"/>
      </w:pPr>
    </w:lvl>
    <w:lvl w:ilvl="7" w:tplc="5254C20C">
      <w:start w:val="1"/>
      <w:numFmt w:val="bullet"/>
      <w:lvlText w:val="●"/>
      <w:lvlJc w:val="left"/>
      <w:pPr>
        <w:ind w:left="5760" w:hanging="360"/>
      </w:pPr>
    </w:lvl>
    <w:lvl w:ilvl="8" w:tplc="D6D4FDEC">
      <w:start w:val="1"/>
      <w:numFmt w:val="bullet"/>
      <w:lvlText w:val="●"/>
      <w:lvlJc w:val="left"/>
      <w:pPr>
        <w:ind w:left="6480" w:hanging="360"/>
      </w:pPr>
    </w:lvl>
  </w:abstractNum>
  <w:abstractNum w:abstractNumId="2" w15:restartNumberingAfterBreak="0">
    <w:nsid w:val="19C72E47"/>
    <w:multiLevelType w:val="hybridMultilevel"/>
    <w:tmpl w:val="476EB56C"/>
    <w:lvl w:ilvl="0" w:tplc="866449AA">
      <w:start w:val="1"/>
      <w:numFmt w:val="decimal"/>
      <w:lvlText w:val="%1."/>
      <w:lvlJc w:val="left"/>
      <w:pPr>
        <w:ind w:left="540" w:hanging="320"/>
      </w:pPr>
    </w:lvl>
    <w:lvl w:ilvl="1" w:tplc="82322536">
      <w:numFmt w:val="decimal"/>
      <w:lvlText w:val=""/>
      <w:lvlJc w:val="left"/>
    </w:lvl>
    <w:lvl w:ilvl="2" w:tplc="DB6A311A">
      <w:numFmt w:val="decimal"/>
      <w:lvlText w:val=""/>
      <w:lvlJc w:val="left"/>
    </w:lvl>
    <w:lvl w:ilvl="3" w:tplc="00A4057C">
      <w:numFmt w:val="decimal"/>
      <w:lvlText w:val=""/>
      <w:lvlJc w:val="left"/>
    </w:lvl>
    <w:lvl w:ilvl="4" w:tplc="B3009B6E">
      <w:numFmt w:val="decimal"/>
      <w:lvlText w:val=""/>
      <w:lvlJc w:val="left"/>
    </w:lvl>
    <w:lvl w:ilvl="5" w:tplc="3B6CFF26">
      <w:numFmt w:val="decimal"/>
      <w:lvlText w:val=""/>
      <w:lvlJc w:val="left"/>
    </w:lvl>
    <w:lvl w:ilvl="6" w:tplc="180A92D6">
      <w:numFmt w:val="decimal"/>
      <w:lvlText w:val=""/>
      <w:lvlJc w:val="left"/>
    </w:lvl>
    <w:lvl w:ilvl="7" w:tplc="8F16E6E2">
      <w:numFmt w:val="decimal"/>
      <w:lvlText w:val=""/>
      <w:lvlJc w:val="left"/>
    </w:lvl>
    <w:lvl w:ilvl="8" w:tplc="1D02308A">
      <w:numFmt w:val="decimal"/>
      <w:lvlText w:val=""/>
      <w:lvlJc w:val="left"/>
    </w:lvl>
  </w:abstractNum>
  <w:abstractNum w:abstractNumId="3" w15:restartNumberingAfterBreak="0">
    <w:nsid w:val="31223050"/>
    <w:multiLevelType w:val="hybridMultilevel"/>
    <w:tmpl w:val="703C1380"/>
    <w:lvl w:ilvl="0" w:tplc="917482C4">
      <w:start w:val="1"/>
      <w:numFmt w:val="decimal"/>
      <w:lvlText w:val="%1."/>
      <w:lvlJc w:val="left"/>
      <w:pPr>
        <w:ind w:left="540" w:hanging="320"/>
      </w:pPr>
    </w:lvl>
    <w:lvl w:ilvl="1" w:tplc="1A768D5C">
      <w:numFmt w:val="decimal"/>
      <w:lvlText w:val=""/>
      <w:lvlJc w:val="left"/>
    </w:lvl>
    <w:lvl w:ilvl="2" w:tplc="80944C64">
      <w:numFmt w:val="decimal"/>
      <w:lvlText w:val=""/>
      <w:lvlJc w:val="left"/>
    </w:lvl>
    <w:lvl w:ilvl="3" w:tplc="0A6654BE">
      <w:numFmt w:val="decimal"/>
      <w:lvlText w:val=""/>
      <w:lvlJc w:val="left"/>
    </w:lvl>
    <w:lvl w:ilvl="4" w:tplc="735CF9FA">
      <w:numFmt w:val="decimal"/>
      <w:lvlText w:val=""/>
      <w:lvlJc w:val="left"/>
    </w:lvl>
    <w:lvl w:ilvl="5" w:tplc="7DBC2308">
      <w:numFmt w:val="decimal"/>
      <w:lvlText w:val=""/>
      <w:lvlJc w:val="left"/>
    </w:lvl>
    <w:lvl w:ilvl="6" w:tplc="3C6696B2">
      <w:numFmt w:val="decimal"/>
      <w:lvlText w:val=""/>
      <w:lvlJc w:val="left"/>
    </w:lvl>
    <w:lvl w:ilvl="7" w:tplc="9BF45974">
      <w:numFmt w:val="decimal"/>
      <w:lvlText w:val=""/>
      <w:lvlJc w:val="left"/>
    </w:lvl>
    <w:lvl w:ilvl="8" w:tplc="2C762CDC">
      <w:numFmt w:val="decimal"/>
      <w:lvlText w:val=""/>
      <w:lvlJc w:val="left"/>
    </w:lvl>
  </w:abstractNum>
  <w:abstractNum w:abstractNumId="4" w15:restartNumberingAfterBreak="0">
    <w:nsid w:val="3362015E"/>
    <w:multiLevelType w:val="hybridMultilevel"/>
    <w:tmpl w:val="45123FD8"/>
    <w:lvl w:ilvl="0" w:tplc="947CEC3A">
      <w:start w:val="1"/>
      <w:numFmt w:val="decimal"/>
      <w:lvlText w:val="%1."/>
      <w:lvlJc w:val="left"/>
      <w:pPr>
        <w:ind w:left="540" w:hanging="320"/>
      </w:pPr>
    </w:lvl>
    <w:lvl w:ilvl="1" w:tplc="19EA6EFC">
      <w:numFmt w:val="decimal"/>
      <w:lvlText w:val=""/>
      <w:lvlJc w:val="left"/>
    </w:lvl>
    <w:lvl w:ilvl="2" w:tplc="5BE4A392">
      <w:numFmt w:val="decimal"/>
      <w:lvlText w:val=""/>
      <w:lvlJc w:val="left"/>
    </w:lvl>
    <w:lvl w:ilvl="3" w:tplc="9406506A">
      <w:numFmt w:val="decimal"/>
      <w:lvlText w:val=""/>
      <w:lvlJc w:val="left"/>
    </w:lvl>
    <w:lvl w:ilvl="4" w:tplc="70829D84">
      <w:numFmt w:val="decimal"/>
      <w:lvlText w:val=""/>
      <w:lvlJc w:val="left"/>
    </w:lvl>
    <w:lvl w:ilvl="5" w:tplc="7DE2ACE6">
      <w:numFmt w:val="decimal"/>
      <w:lvlText w:val=""/>
      <w:lvlJc w:val="left"/>
    </w:lvl>
    <w:lvl w:ilvl="6" w:tplc="9EBADDB2">
      <w:numFmt w:val="decimal"/>
      <w:lvlText w:val=""/>
      <w:lvlJc w:val="left"/>
    </w:lvl>
    <w:lvl w:ilvl="7" w:tplc="9E4A10D4">
      <w:numFmt w:val="decimal"/>
      <w:lvlText w:val=""/>
      <w:lvlJc w:val="left"/>
    </w:lvl>
    <w:lvl w:ilvl="8" w:tplc="18B64474">
      <w:numFmt w:val="decimal"/>
      <w:lvlText w:val=""/>
      <w:lvlJc w:val="left"/>
    </w:lvl>
  </w:abstractNum>
  <w:abstractNum w:abstractNumId="5" w15:restartNumberingAfterBreak="0">
    <w:nsid w:val="696C1B8C"/>
    <w:multiLevelType w:val="hybridMultilevel"/>
    <w:tmpl w:val="E3CC9BC8"/>
    <w:lvl w:ilvl="0" w:tplc="D1D45D64">
      <w:start w:val="1"/>
      <w:numFmt w:val="decimal"/>
      <w:lvlText w:val="%1."/>
      <w:lvlJc w:val="left"/>
      <w:pPr>
        <w:ind w:left="540" w:hanging="320"/>
      </w:pPr>
    </w:lvl>
    <w:lvl w:ilvl="1" w:tplc="24CAAD88">
      <w:numFmt w:val="decimal"/>
      <w:lvlText w:val=""/>
      <w:lvlJc w:val="left"/>
    </w:lvl>
    <w:lvl w:ilvl="2" w:tplc="D1C0654E">
      <w:numFmt w:val="decimal"/>
      <w:lvlText w:val=""/>
      <w:lvlJc w:val="left"/>
    </w:lvl>
    <w:lvl w:ilvl="3" w:tplc="D89A1B8A">
      <w:numFmt w:val="decimal"/>
      <w:lvlText w:val=""/>
      <w:lvlJc w:val="left"/>
    </w:lvl>
    <w:lvl w:ilvl="4" w:tplc="CBFC3796">
      <w:numFmt w:val="decimal"/>
      <w:lvlText w:val=""/>
      <w:lvlJc w:val="left"/>
    </w:lvl>
    <w:lvl w:ilvl="5" w:tplc="E946E8A0">
      <w:numFmt w:val="decimal"/>
      <w:lvlText w:val=""/>
      <w:lvlJc w:val="left"/>
    </w:lvl>
    <w:lvl w:ilvl="6" w:tplc="E2BA960A">
      <w:numFmt w:val="decimal"/>
      <w:lvlText w:val=""/>
      <w:lvlJc w:val="left"/>
    </w:lvl>
    <w:lvl w:ilvl="7" w:tplc="83AE348C">
      <w:numFmt w:val="decimal"/>
      <w:lvlText w:val=""/>
      <w:lvlJc w:val="left"/>
    </w:lvl>
    <w:lvl w:ilvl="8" w:tplc="69F2F6D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22C"/>
    <w:rsid w:val="000A548F"/>
    <w:rsid w:val="001A49C8"/>
    <w:rsid w:val="002D3AD6"/>
    <w:rsid w:val="005D51CB"/>
    <w:rsid w:val="00950CEC"/>
    <w:rsid w:val="00A93EAD"/>
    <w:rsid w:val="00CC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0861"/>
  <w15:docId w15:val="{7E39A12F-40AE-436E-99EE-182D3264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20" w:after="180"/>
      <w:outlineLvl w:val="0"/>
    </w:pPr>
    <w:rPr>
      <w:rFonts w:ascii="Cambria" w:eastAsia="Cambria" w:hAnsi="Cambria" w:cs="Cambria"/>
      <w:b/>
      <w:bCs/>
      <w:color w:val="0B3B38"/>
      <w:sz w:val="36"/>
      <w:szCs w:val="36"/>
    </w:rPr>
  </w:style>
  <w:style w:type="paragraph" w:styleId="Heading2">
    <w:name w:val="heading 2"/>
    <w:qFormat/>
    <w:pPr>
      <w:spacing w:before="280" w:after="120"/>
      <w:outlineLvl w:val="1"/>
    </w:pPr>
    <w:rPr>
      <w:rFonts w:ascii="Cambria" w:eastAsia="Cambria" w:hAnsi="Cambria" w:cs="Cambria"/>
      <w:b/>
      <w:bCs/>
      <w:color w:val="0F766E"/>
      <w:sz w:val="28"/>
      <w:szCs w:val="28"/>
    </w:rPr>
  </w:style>
  <w:style w:type="paragraph" w:styleId="Heading3">
    <w:name w:val="heading 3"/>
    <w:qFormat/>
    <w:pPr>
      <w:spacing w:before="200" w:after="100"/>
      <w:outlineLvl w:val="2"/>
    </w:pPr>
    <w:rPr>
      <w:b/>
      <w:bCs/>
      <w:color w:val="0B3B3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2D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3A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3AD6"/>
    <w:rPr>
      <w:rFonts w:ascii="Courier New" w:eastAsia="Times New Roman" w:hAnsi="Courier New" w:cs="Courier New"/>
      <w:sz w:val="20"/>
      <w:szCs w:val="20"/>
    </w:rPr>
  </w:style>
  <w:style w:type="paragraph" w:styleId="NormalWeb">
    <w:name w:val="Normal (Web)"/>
    <w:basedOn w:val="Normal"/>
    <w:uiPriority w:val="99"/>
    <w:semiHidden/>
    <w:unhideWhenUsed/>
    <w:rsid w:val="005D51C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6486">
      <w:bodyDiv w:val="1"/>
      <w:marLeft w:val="0"/>
      <w:marRight w:val="0"/>
      <w:marTop w:val="0"/>
      <w:marBottom w:val="0"/>
      <w:divBdr>
        <w:top w:val="none" w:sz="0" w:space="0" w:color="auto"/>
        <w:left w:val="none" w:sz="0" w:space="0" w:color="auto"/>
        <w:bottom w:val="none" w:sz="0" w:space="0" w:color="auto"/>
        <w:right w:val="none" w:sz="0" w:space="0" w:color="auto"/>
      </w:divBdr>
    </w:div>
    <w:div w:id="454564507">
      <w:bodyDiv w:val="1"/>
      <w:marLeft w:val="0"/>
      <w:marRight w:val="0"/>
      <w:marTop w:val="0"/>
      <w:marBottom w:val="0"/>
      <w:divBdr>
        <w:top w:val="none" w:sz="0" w:space="0" w:color="auto"/>
        <w:left w:val="none" w:sz="0" w:space="0" w:color="auto"/>
        <w:bottom w:val="none" w:sz="0" w:space="0" w:color="auto"/>
        <w:right w:val="none" w:sz="0" w:space="0" w:color="auto"/>
      </w:divBdr>
      <w:divsChild>
        <w:div w:id="253172655">
          <w:marLeft w:val="0"/>
          <w:marRight w:val="0"/>
          <w:marTop w:val="0"/>
          <w:marBottom w:val="0"/>
          <w:divBdr>
            <w:top w:val="none" w:sz="0" w:space="0" w:color="auto"/>
            <w:left w:val="none" w:sz="0" w:space="0" w:color="auto"/>
            <w:bottom w:val="none" w:sz="0" w:space="0" w:color="auto"/>
            <w:right w:val="none" w:sz="0" w:space="0" w:color="auto"/>
          </w:divBdr>
          <w:divsChild>
            <w:div w:id="1339040130">
              <w:marLeft w:val="0"/>
              <w:marRight w:val="0"/>
              <w:marTop w:val="0"/>
              <w:marBottom w:val="0"/>
              <w:divBdr>
                <w:top w:val="none" w:sz="0" w:space="0" w:color="auto"/>
                <w:left w:val="none" w:sz="0" w:space="0" w:color="auto"/>
                <w:bottom w:val="none" w:sz="0" w:space="0" w:color="auto"/>
                <w:right w:val="none" w:sz="0" w:space="0" w:color="auto"/>
              </w:divBdr>
              <w:divsChild>
                <w:div w:id="11966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92353">
      <w:bodyDiv w:val="1"/>
      <w:marLeft w:val="0"/>
      <w:marRight w:val="0"/>
      <w:marTop w:val="0"/>
      <w:marBottom w:val="0"/>
      <w:divBdr>
        <w:top w:val="none" w:sz="0" w:space="0" w:color="auto"/>
        <w:left w:val="none" w:sz="0" w:space="0" w:color="auto"/>
        <w:bottom w:val="none" w:sz="0" w:space="0" w:color="auto"/>
        <w:right w:val="none" w:sz="0" w:space="0" w:color="auto"/>
      </w:divBdr>
    </w:div>
    <w:div w:id="1212840314">
      <w:bodyDiv w:val="1"/>
      <w:marLeft w:val="0"/>
      <w:marRight w:val="0"/>
      <w:marTop w:val="0"/>
      <w:marBottom w:val="0"/>
      <w:divBdr>
        <w:top w:val="none" w:sz="0" w:space="0" w:color="auto"/>
        <w:left w:val="none" w:sz="0" w:space="0" w:color="auto"/>
        <w:bottom w:val="none" w:sz="0" w:space="0" w:color="auto"/>
        <w:right w:val="none" w:sz="0" w:space="0" w:color="auto"/>
      </w:divBdr>
      <w:divsChild>
        <w:div w:id="620381701">
          <w:marLeft w:val="0"/>
          <w:marRight w:val="0"/>
          <w:marTop w:val="0"/>
          <w:marBottom w:val="0"/>
          <w:divBdr>
            <w:top w:val="none" w:sz="0" w:space="0" w:color="auto"/>
            <w:left w:val="none" w:sz="0" w:space="0" w:color="auto"/>
            <w:bottom w:val="none" w:sz="0" w:space="0" w:color="auto"/>
            <w:right w:val="none" w:sz="0" w:space="0" w:color="auto"/>
          </w:divBdr>
          <w:divsChild>
            <w:div w:id="2100052664">
              <w:marLeft w:val="0"/>
              <w:marRight w:val="0"/>
              <w:marTop w:val="0"/>
              <w:marBottom w:val="0"/>
              <w:divBdr>
                <w:top w:val="none" w:sz="0" w:space="0" w:color="auto"/>
                <w:left w:val="none" w:sz="0" w:space="0" w:color="auto"/>
                <w:bottom w:val="none" w:sz="0" w:space="0" w:color="auto"/>
                <w:right w:val="none" w:sz="0" w:space="0" w:color="auto"/>
              </w:divBdr>
              <w:divsChild>
                <w:div w:id="197849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4120</Words>
  <Characters>23488</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BudgetBuddy AI - Project Report</vt:lpstr>
      <vt:lpstr>1. Introduction</vt:lpstr>
      <vt:lpstr>    1.1 Background</vt:lpstr>
      <vt:lpstr>    1.2 Problem Statement</vt:lpstr>
      <vt:lpstr>    1.3 Objectives</vt:lpstr>
      <vt:lpstr>    1.4 Scope</vt:lpstr>
      <vt:lpstr>2. Requirements and Compliance</vt:lpstr>
      <vt:lpstr>    2.1 Non-functional requirements</vt:lpstr>
      <vt:lpstr>3. System Architecture</vt:lpstr>
      <vt:lpstr>    3.1 Components</vt:lpstr>
      <vt:lpstr>    3.2 Why a backend?</vt:lpstr>
      <vt:lpstr>    3.3 Request flow for an AI call</vt:lpstr>
      <vt:lpstr>4. Technology Stack</vt:lpstr>
      <vt:lpstr>5. Detailed Design</vt:lpstr>
      <vt:lpstr>    5.1 Frontend</vt:lpstr>
      <vt:lpstr>    5.2 Data model and storage</vt:lpstr>
      <vt:lpstr>    5.3 Authentication</vt:lpstr>
      <vt:lpstr>    5.4 AI module</vt:lpstr>
      <vt:lpstr>        Prompt design</vt:lpstr>
      <vt:lpstr>    5.5 Backend API</vt:lpstr>
      <vt:lpstr>        Validation and limits</vt:lpstr>
      <vt:lpstr>        Error mapping</vt:lpstr>
      <vt:lpstr>    5.6 Offline use and installation</vt:lpstr>
      <vt:lpstr>    5.7 Internationalisation</vt:lpstr>
      <vt:lpstr>    5.8 Custom categories</vt:lpstr>
      <vt:lpstr>        User flow</vt:lpstr>
      <vt:lpstr>        Rules enforced by the interface</vt:lpstr>
      <vt:lpstr>        Integration with the rest of the app</vt:lpstr>
      <vt:lpstr>6. Implementation Highlights</vt:lpstr>
      <vt:lpstr>7. Testing</vt:lpstr>
      <vt:lpstr>    7.1 Automated tests</vt:lpstr>
      <vt:lpstr>        Frontend test for custom categories</vt:lpstr>
      <vt:lpstr>    7.2 Manual test checklist</vt:lpstr>
      <vt:lpstr>8. Deployment</vt:lpstr>
      <vt:lpstr>    8.1 Prerequisites</vt:lpstr>
      <vt:lpstr>    8.2 Vercel (frontend and backend)</vt:lpstr>
      <vt:lpstr>    8.3 Firebase Hosting (frontend)</vt:lpstr>
      <vt:lpstr>    8.4 Environment variables</vt:lpstr>
      <vt:lpstr>    8.5 Live links</vt:lpstr>
      <vt:lpstr>9. Security Considerations</vt:lpstr>
      <vt:lpstr>10. Limitations and Future Work</vt:lpstr>
      <vt:lpstr>    10.1 Current limitations</vt:lpstr>
      <vt:lpstr>    10.2 Future work</vt:lpstr>
      <vt:lpstr>11. Conclusion</vt:lpstr>
      <vt:lpstr>Appendix A. Project Structure</vt:lpstr>
      <vt:lpstr>Appendix B. API Examples</vt:lpstr>
      <vt:lpstr>        Health check</vt:lpstr>
      <vt:lpstr>        AI request</vt:lpstr>
      <vt:lpstr>Appendix C. Troubleshooting</vt:lpstr>
    </vt:vector>
  </TitlesOfParts>
  <Company>MRT www.Win2Farsi.com</Company>
  <LinksUpToDate>false</LinksUpToDate>
  <CharactersWithSpaces>27553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BudgetBuddy AI - Project Report</dc:title>
  <dc:creator>Anushay Ayat</dc:creator>
  <dc:description>Detailed project report</dc:description>
  <cp:lastModifiedBy>Moorche</cp:lastModifiedBy>
  <cp:revision>4</cp:revision>
  <dcterms:created xsi:type="dcterms:W3CDTF">2026-10-02T18:32:00Z</dcterms:created>
  <dcterms:modified xsi:type="dcterms:W3CDTF">2026-10-03T12:27:00Z</dcterms:modified>
</cp:coreProperties>
</file>