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ABE" w:rsidRDefault="00D66ABE" w:rsidP="00D66ABE">
      <w:pPr>
        <w:jc w:val="center"/>
        <w:rPr>
          <w:rFonts w:ascii="Arial" w:hAnsi="Arial" w:cs="Arial"/>
          <w:b/>
          <w:sz w:val="28"/>
          <w:szCs w:val="28"/>
          <w:u w:val="single"/>
        </w:rPr>
      </w:pPr>
      <w:r w:rsidRPr="00D66ABE">
        <w:rPr>
          <w:rFonts w:ascii="Arial" w:hAnsi="Arial" w:cs="Arial"/>
          <w:b/>
          <w:sz w:val="28"/>
          <w:szCs w:val="28"/>
          <w:u w:val="single"/>
        </w:rPr>
        <w:t>PROJECT TITLE: "ENHANCING DEMAND FORECASTING AND SUPPLY CHAIN EFFICIENCY: LEVERAGING DATA ANALYTICS FOR SUPERSTORE OPERATIONS"</w:t>
      </w:r>
    </w:p>
    <w:p w:rsidR="00D66ABE" w:rsidRPr="00D66ABE" w:rsidRDefault="00D66ABE" w:rsidP="00D66ABE">
      <w:pPr>
        <w:jc w:val="center"/>
        <w:rPr>
          <w:rFonts w:ascii="Arial" w:hAnsi="Arial" w:cs="Arial"/>
          <w:b/>
          <w:sz w:val="28"/>
          <w:szCs w:val="28"/>
          <w:u w:val="single"/>
        </w:rPr>
      </w:pPr>
    </w:p>
    <w:p w:rsidR="00BD3949" w:rsidRPr="005B7964" w:rsidRDefault="00BD3949" w:rsidP="00BD3949">
      <w:pPr>
        <w:spacing w:line="360" w:lineRule="auto"/>
        <w:jc w:val="both"/>
        <w:rPr>
          <w:rFonts w:ascii="Arial" w:hAnsi="Arial" w:cs="Arial"/>
          <w:b/>
          <w:sz w:val="28"/>
          <w:szCs w:val="28"/>
        </w:rPr>
      </w:pPr>
      <w:bookmarkStart w:id="0" w:name="_GoBack"/>
      <w:r w:rsidRPr="005B7964">
        <w:rPr>
          <w:rFonts w:ascii="Arial" w:hAnsi="Arial" w:cs="Arial"/>
          <w:b/>
          <w:sz w:val="28"/>
          <w:szCs w:val="28"/>
        </w:rPr>
        <w:t>Chapter 1: Introduction</w:t>
      </w:r>
    </w:p>
    <w:p w:rsidR="00BD3949" w:rsidRPr="005B7964" w:rsidRDefault="00BD3949" w:rsidP="00BD3949">
      <w:pPr>
        <w:spacing w:line="360" w:lineRule="auto"/>
        <w:jc w:val="both"/>
        <w:rPr>
          <w:rFonts w:ascii="Arial" w:hAnsi="Arial" w:cs="Arial"/>
          <w:b/>
          <w:sz w:val="28"/>
          <w:szCs w:val="28"/>
        </w:rPr>
      </w:pPr>
      <w:r w:rsidRPr="005B7964">
        <w:rPr>
          <w:rFonts w:ascii="Arial" w:hAnsi="Arial" w:cs="Arial"/>
          <w:b/>
          <w:sz w:val="28"/>
          <w:szCs w:val="28"/>
        </w:rPr>
        <w:t>Project Overview:</w:t>
      </w:r>
    </w:p>
    <w:bookmarkEnd w:id="0"/>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The objective of this project is to leverage data analytics techniques to enhance demand forecasting and optimize supply chain management for Istanbul retailers. This analysis will be conducted by utilizing three distinct datasets, each containing valuable insights into sales transactions, inventory management, and supply chain operations.</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Goal:</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To optimize operational efficiency and inventory management.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To improve demand forecasting accuracy and supply chain performance.</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To enhance customer satisfaction and loyalty through improved product availability and service quality.</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Rationale:</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Accurate demand forecasting and efficient supply chain management are critical for retailers in Istanbul to meet customer demand effectively and maintain competitive advantage in the market. By leveraging data-driven approaches, retailers can gain insights into sales trends, inventory levels, and </w:t>
      </w:r>
      <w:r w:rsidRPr="00BD3949">
        <w:rPr>
          <w:rFonts w:ascii="Arial" w:hAnsi="Arial" w:cs="Arial"/>
          <w:sz w:val="28"/>
          <w:szCs w:val="28"/>
        </w:rPr>
        <w:lastRenderedPageBreak/>
        <w:t>supply chain dynamics, enabling them to make informed decisions to optimize operations and maximize profitability.</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Datasets:</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Sales Transaction Dataset: This dataset contains detailed information on sales transactions from various shopping malls in Istanbul, including customer demographics, product categories, quantities sold, and revenue generated.</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Inventory Management Dataset: The inventory dataset provides insights into inventory levels, stock movements, and order quantities for different products, allowing for analysis of inventory turnover, </w:t>
      </w:r>
      <w:proofErr w:type="spellStart"/>
      <w:r w:rsidRPr="00BD3949">
        <w:rPr>
          <w:rFonts w:ascii="Arial" w:hAnsi="Arial" w:cs="Arial"/>
          <w:sz w:val="28"/>
          <w:szCs w:val="28"/>
        </w:rPr>
        <w:t>stockout</w:t>
      </w:r>
      <w:proofErr w:type="spellEnd"/>
      <w:r w:rsidRPr="00BD3949">
        <w:rPr>
          <w:rFonts w:ascii="Arial" w:hAnsi="Arial" w:cs="Arial"/>
          <w:sz w:val="28"/>
          <w:szCs w:val="28"/>
        </w:rPr>
        <w:t xml:space="preserve"> rates, and lead times.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Supply Chain Operations Dataset: This dataset includes information on supply chain operations, such as supplier performance, transportation modes, production volumes, and manufacturing lead times, enabling analysis of supply chain costs, efficiency, and quality control.</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Project Scope:</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Conduct descriptive and predictive analytics on each dataset independently to gain insights into specific aspects of demand forecasting and supply chain management.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Build predictive models to forecast sales, optimize inventory levels, evaluate supplier performance, and improve transportation and logistics efficiency.</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Implement data-driven strategies and recommendations based on the analysis to enhance operational efficiency and drive business growth.</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Key Deliverables:</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Detailed analysis reports for each dataset, including findings, insights, and recommendations.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Predictive models for demand forecasting, inventory optimization, supplier performance evaluation, and transportation logistics.</w:t>
      </w:r>
    </w:p>
    <w:p w:rsidR="00D355CD" w:rsidRDefault="00BD3949" w:rsidP="00BD3949">
      <w:pPr>
        <w:spacing w:line="360" w:lineRule="auto"/>
        <w:jc w:val="both"/>
        <w:rPr>
          <w:rFonts w:ascii="Arial" w:hAnsi="Arial" w:cs="Arial"/>
          <w:sz w:val="28"/>
          <w:szCs w:val="28"/>
        </w:rPr>
      </w:pPr>
      <w:r w:rsidRPr="00BD3949">
        <w:rPr>
          <w:rFonts w:ascii="Arial" w:hAnsi="Arial" w:cs="Arial"/>
          <w:sz w:val="28"/>
          <w:szCs w:val="28"/>
        </w:rPr>
        <w:t>Actionable insights and recommendations for improving demand forecasting accuracy, inventory management efficiency, and supply chain performance.</w:t>
      </w:r>
      <w:r>
        <w:rPr>
          <w:rFonts w:ascii="Arial" w:hAnsi="Arial" w:cs="Arial"/>
          <w:sz w:val="28"/>
          <w:szCs w:val="28"/>
        </w:rPr>
        <w:t xml:space="preserve"> </w:t>
      </w:r>
    </w:p>
    <w:p w:rsidR="00D355CD" w:rsidRDefault="00D355CD"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CB416B" w:rsidRDefault="00CB416B" w:rsidP="007F2FAF">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b/>
          <w:sz w:val="28"/>
          <w:szCs w:val="28"/>
        </w:rPr>
      </w:pPr>
      <w:r w:rsidRPr="00BD3949">
        <w:rPr>
          <w:rFonts w:ascii="Arial" w:hAnsi="Arial" w:cs="Arial"/>
          <w:b/>
          <w:sz w:val="28"/>
          <w:szCs w:val="28"/>
        </w:rPr>
        <w:t>Chapter 2: Data Identification and Exploration</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lastRenderedPageBreak/>
        <w:t>Data Sources: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Sales Transaction Dataset: This dataset provides detailed information on sales transactions from various shopping malls in Istanbul, including customer demographics, product categories, quantities sold, and revenue generated.</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Inventory Management Dataset: The inventory dataset offers insights into inventory levels, stock movements, and order quantities for different products, enabling analysis of inventory turnover, </w:t>
      </w:r>
      <w:proofErr w:type="spellStart"/>
      <w:r w:rsidRPr="00BD3949">
        <w:rPr>
          <w:rFonts w:ascii="Arial" w:hAnsi="Arial" w:cs="Arial"/>
          <w:sz w:val="28"/>
          <w:szCs w:val="28"/>
        </w:rPr>
        <w:t>stockout</w:t>
      </w:r>
      <w:proofErr w:type="spellEnd"/>
      <w:r w:rsidRPr="00BD3949">
        <w:rPr>
          <w:rFonts w:ascii="Arial" w:hAnsi="Arial" w:cs="Arial"/>
          <w:sz w:val="28"/>
          <w:szCs w:val="28"/>
        </w:rPr>
        <w:t xml:space="preserve"> rates, and lead times.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Supply Chain Operations Dataset: This dataset contains information on supply chain operations, such as supplier performance, transportation modes, production volumes, and manufacturing lead times, enabling analysis of supply chain costs, efficiency, and quality control.</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Data Identification:</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Sales Transaction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Identify key variables: </w:t>
      </w:r>
      <w:proofErr w:type="spellStart"/>
      <w:r w:rsidRPr="00BD3949">
        <w:rPr>
          <w:rFonts w:ascii="Arial" w:hAnsi="Arial" w:cs="Arial"/>
          <w:sz w:val="28"/>
          <w:szCs w:val="28"/>
        </w:rPr>
        <w:t>transaction_id</w:t>
      </w:r>
      <w:proofErr w:type="spellEnd"/>
      <w:r w:rsidRPr="00BD3949">
        <w:rPr>
          <w:rFonts w:ascii="Arial" w:hAnsi="Arial" w:cs="Arial"/>
          <w:sz w:val="28"/>
          <w:szCs w:val="28"/>
        </w:rPr>
        <w:t xml:space="preserve">, </w:t>
      </w:r>
      <w:proofErr w:type="spellStart"/>
      <w:r w:rsidRPr="00BD3949">
        <w:rPr>
          <w:rFonts w:ascii="Arial" w:hAnsi="Arial" w:cs="Arial"/>
          <w:sz w:val="28"/>
          <w:szCs w:val="28"/>
        </w:rPr>
        <w:t>customer_id</w:t>
      </w:r>
      <w:proofErr w:type="spellEnd"/>
      <w:r w:rsidRPr="00BD3949">
        <w:rPr>
          <w:rFonts w:ascii="Arial" w:hAnsi="Arial" w:cs="Arial"/>
          <w:sz w:val="28"/>
          <w:szCs w:val="28"/>
        </w:rPr>
        <w:t xml:space="preserve">, </w:t>
      </w:r>
      <w:proofErr w:type="spellStart"/>
      <w:r w:rsidRPr="00BD3949">
        <w:rPr>
          <w:rFonts w:ascii="Arial" w:hAnsi="Arial" w:cs="Arial"/>
          <w:sz w:val="28"/>
          <w:szCs w:val="28"/>
        </w:rPr>
        <w:t>tran_date</w:t>
      </w:r>
      <w:proofErr w:type="spellEnd"/>
      <w:r w:rsidRPr="00BD3949">
        <w:rPr>
          <w:rFonts w:ascii="Arial" w:hAnsi="Arial" w:cs="Arial"/>
          <w:sz w:val="28"/>
          <w:szCs w:val="28"/>
        </w:rPr>
        <w:t xml:space="preserve">, </w:t>
      </w:r>
      <w:proofErr w:type="spellStart"/>
      <w:r w:rsidRPr="00BD3949">
        <w:rPr>
          <w:rFonts w:ascii="Arial" w:hAnsi="Arial" w:cs="Arial"/>
          <w:sz w:val="28"/>
          <w:szCs w:val="28"/>
        </w:rPr>
        <w:t>prod_subcat_code</w:t>
      </w:r>
      <w:proofErr w:type="spellEnd"/>
      <w:r w:rsidRPr="00BD3949">
        <w:rPr>
          <w:rFonts w:ascii="Arial" w:hAnsi="Arial" w:cs="Arial"/>
          <w:sz w:val="28"/>
          <w:szCs w:val="28"/>
        </w:rPr>
        <w:t xml:space="preserve">, </w:t>
      </w:r>
      <w:proofErr w:type="spellStart"/>
      <w:r w:rsidRPr="00BD3949">
        <w:rPr>
          <w:rFonts w:ascii="Arial" w:hAnsi="Arial" w:cs="Arial"/>
          <w:sz w:val="28"/>
          <w:szCs w:val="28"/>
        </w:rPr>
        <w:t>prod_cat_code</w:t>
      </w:r>
      <w:proofErr w:type="spellEnd"/>
      <w:r w:rsidRPr="00BD3949">
        <w:rPr>
          <w:rFonts w:ascii="Arial" w:hAnsi="Arial" w:cs="Arial"/>
          <w:sz w:val="28"/>
          <w:szCs w:val="28"/>
        </w:rPr>
        <w:t xml:space="preserve">, </w:t>
      </w:r>
      <w:proofErr w:type="spellStart"/>
      <w:r w:rsidRPr="00BD3949">
        <w:rPr>
          <w:rFonts w:ascii="Arial" w:hAnsi="Arial" w:cs="Arial"/>
          <w:sz w:val="28"/>
          <w:szCs w:val="28"/>
        </w:rPr>
        <w:t>Qty</w:t>
      </w:r>
      <w:proofErr w:type="spellEnd"/>
      <w:r w:rsidRPr="00BD3949">
        <w:rPr>
          <w:rFonts w:ascii="Arial" w:hAnsi="Arial" w:cs="Arial"/>
          <w:sz w:val="28"/>
          <w:szCs w:val="28"/>
        </w:rPr>
        <w:t xml:space="preserve">, Rate, Tax, </w:t>
      </w:r>
      <w:proofErr w:type="spellStart"/>
      <w:r w:rsidRPr="00BD3949">
        <w:rPr>
          <w:rFonts w:ascii="Arial" w:hAnsi="Arial" w:cs="Arial"/>
          <w:sz w:val="28"/>
          <w:szCs w:val="28"/>
        </w:rPr>
        <w:t>total_amt</w:t>
      </w:r>
      <w:proofErr w:type="spellEnd"/>
      <w:r w:rsidRPr="00BD3949">
        <w:rPr>
          <w:rFonts w:ascii="Arial" w:hAnsi="Arial" w:cs="Arial"/>
          <w:sz w:val="28"/>
          <w:szCs w:val="28"/>
        </w:rPr>
        <w:t xml:space="preserve">, </w:t>
      </w:r>
      <w:proofErr w:type="spellStart"/>
      <w:r w:rsidRPr="00BD3949">
        <w:rPr>
          <w:rFonts w:ascii="Arial" w:hAnsi="Arial" w:cs="Arial"/>
          <w:sz w:val="28"/>
          <w:szCs w:val="28"/>
        </w:rPr>
        <w:t>Store_type</w:t>
      </w:r>
      <w:proofErr w:type="spellEnd"/>
      <w:r w:rsidRPr="00BD3949">
        <w:rPr>
          <w:rFonts w:ascii="Arial" w:hAnsi="Arial" w:cs="Arial"/>
          <w:sz w:val="28"/>
          <w:szCs w:val="28"/>
        </w:rPr>
        <w: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Explore customer demographics: </w:t>
      </w:r>
      <w:proofErr w:type="spellStart"/>
      <w:r w:rsidRPr="00BD3949">
        <w:rPr>
          <w:rFonts w:ascii="Arial" w:hAnsi="Arial" w:cs="Arial"/>
          <w:sz w:val="28"/>
          <w:szCs w:val="28"/>
        </w:rPr>
        <w:t>customer_Id</w:t>
      </w:r>
      <w:proofErr w:type="spellEnd"/>
      <w:r w:rsidRPr="00BD3949">
        <w:rPr>
          <w:rFonts w:ascii="Arial" w:hAnsi="Arial" w:cs="Arial"/>
          <w:sz w:val="28"/>
          <w:szCs w:val="28"/>
        </w:rPr>
        <w:t xml:space="preserve">, DOB, Gender, </w:t>
      </w:r>
      <w:proofErr w:type="spellStart"/>
      <w:r w:rsidRPr="00BD3949">
        <w:rPr>
          <w:rFonts w:ascii="Arial" w:hAnsi="Arial" w:cs="Arial"/>
          <w:sz w:val="28"/>
          <w:szCs w:val="28"/>
        </w:rPr>
        <w:t>city_code</w:t>
      </w:r>
      <w:proofErr w:type="spellEnd"/>
      <w:r w:rsidRPr="00BD3949">
        <w:rPr>
          <w:rFonts w:ascii="Arial" w:hAnsi="Arial" w:cs="Arial"/>
          <w:sz w:val="28"/>
          <w:szCs w:val="28"/>
        </w:rPr>
        <w: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Inventory Management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Identify key variables: Order Date, SKU ID, Order Quantity, Current Stock Quantity, Units, Average Lead Time, Maximum Lead Time, Unit Price.</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Supply Chain Operations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Identify key variables: Product type, SKU, Price, Availability, Number of products sold, Revenue generated, Stock levels, Lead times, Order quantities, Shipping times, Shipping carriers, Shipping costs, Supplier name, Location.</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lastRenderedPageBreak/>
        <w:t>Data Exploration:</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Sales Transaction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Conduct exploratory data analysis (EDA) to understand sales trends over time.</w:t>
      </w:r>
    </w:p>
    <w:p w:rsidR="00BD3949" w:rsidRPr="00BD3949" w:rsidRDefault="00BD3949" w:rsidP="00BD3949">
      <w:p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customer demographics to identify patterns in purchasing </w:t>
      </w:r>
      <w:proofErr w:type="spellStart"/>
      <w:r w:rsidRPr="00BD3949">
        <w:rPr>
          <w:rFonts w:ascii="Arial" w:hAnsi="Arial" w:cs="Arial"/>
          <w:sz w:val="28"/>
          <w:szCs w:val="28"/>
        </w:rPr>
        <w:t>behavior</w:t>
      </w:r>
      <w:proofErr w:type="spellEnd"/>
      <w:r w:rsidRPr="00BD3949">
        <w:rPr>
          <w:rFonts w:ascii="Arial" w:hAnsi="Arial" w:cs="Arial"/>
          <w:sz w:val="28"/>
          <w:szCs w:val="28"/>
        </w:rPr>
        <w: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Calculate aggregate sales metrics such as total revenue and average transaction value.</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Inventory Management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Explore inventory levels and stock movements to assess inventory turnover rates.</w:t>
      </w:r>
    </w:p>
    <w:p w:rsidR="00BD3949" w:rsidRPr="00BD3949" w:rsidRDefault="00BD3949" w:rsidP="00BD3949">
      <w:p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order quantities and lead times to optimize inventory replenishment strategies.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Identify instances of </w:t>
      </w:r>
      <w:proofErr w:type="spellStart"/>
      <w:r w:rsidRPr="00BD3949">
        <w:rPr>
          <w:rFonts w:ascii="Arial" w:hAnsi="Arial" w:cs="Arial"/>
          <w:sz w:val="28"/>
          <w:szCs w:val="28"/>
        </w:rPr>
        <w:t>stockouts</w:t>
      </w:r>
      <w:proofErr w:type="spellEnd"/>
      <w:r w:rsidRPr="00BD3949">
        <w:rPr>
          <w:rFonts w:ascii="Arial" w:hAnsi="Arial" w:cs="Arial"/>
          <w:sz w:val="28"/>
          <w:szCs w:val="28"/>
        </w:rPr>
        <w:t xml:space="preserve"> and assess their impact on sales and customer satisfaction.</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Supply Chain Operations Dataset: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Investigate supplier performance metrics such as lead times and order accuracy.</w:t>
      </w:r>
    </w:p>
    <w:p w:rsidR="00BD3949" w:rsidRPr="00BD3949" w:rsidRDefault="00BD3949" w:rsidP="00BD3949">
      <w:p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transportation modes and shipping costs to optimize logistics operations.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Assess production volumes and manufacturing lead times to optimize production scheduling.</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Data Validation and Cleaning:</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lastRenderedPageBreak/>
        <w:t>Validate data integrity and accuracy across all datasets.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Address any discrepancies or inconsistencies in the data.</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Clean and </w:t>
      </w:r>
      <w:proofErr w:type="spellStart"/>
      <w:r w:rsidRPr="00BD3949">
        <w:rPr>
          <w:rFonts w:ascii="Arial" w:hAnsi="Arial" w:cs="Arial"/>
          <w:sz w:val="28"/>
          <w:szCs w:val="28"/>
        </w:rPr>
        <w:t>preprocess</w:t>
      </w:r>
      <w:proofErr w:type="spellEnd"/>
      <w:r w:rsidRPr="00BD3949">
        <w:rPr>
          <w:rFonts w:ascii="Arial" w:hAnsi="Arial" w:cs="Arial"/>
          <w:sz w:val="28"/>
          <w:szCs w:val="28"/>
        </w:rPr>
        <w:t xml:space="preserve"> the datasets to ensure consistency and reliability for subsequent analysis.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Key Insights:</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Gain initial insights into sales trends, inventory dynamics, and supply chain operations.</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Identify potential areas for further analysis and optimization in demand forecasting and supply chain management.</w:t>
      </w:r>
    </w:p>
    <w:p w:rsidR="00BD3949" w:rsidRDefault="00BD3949" w:rsidP="00BD3949">
      <w:pPr>
        <w:spacing w:line="360" w:lineRule="auto"/>
        <w:jc w:val="both"/>
        <w:rPr>
          <w:rFonts w:ascii="Arial" w:hAnsi="Arial" w:cs="Arial"/>
          <w:sz w:val="28"/>
          <w:szCs w:val="28"/>
        </w:rPr>
      </w:pPr>
    </w:p>
    <w:p w:rsidR="00BD3949" w:rsidRDefault="00BD3949" w:rsidP="00BD3949">
      <w:pPr>
        <w:spacing w:line="360" w:lineRule="auto"/>
        <w:jc w:val="both"/>
        <w:rPr>
          <w:rFonts w:ascii="Arial" w:hAnsi="Arial" w:cs="Arial"/>
          <w:sz w:val="28"/>
          <w:szCs w:val="28"/>
        </w:rPr>
      </w:pPr>
    </w:p>
    <w:p w:rsidR="00BD3949" w:rsidRDefault="00BD3949"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6632BF" w:rsidRDefault="006632BF" w:rsidP="00BD3949">
      <w:pPr>
        <w:spacing w:line="360" w:lineRule="auto"/>
        <w:jc w:val="both"/>
        <w:rPr>
          <w:rFonts w:ascii="Arial" w:hAnsi="Arial" w:cs="Arial"/>
          <w:sz w:val="28"/>
          <w:szCs w:val="28"/>
        </w:rPr>
      </w:pPr>
    </w:p>
    <w:p w:rsidR="00BD3949" w:rsidRDefault="00BD3949" w:rsidP="00BD3949">
      <w:pPr>
        <w:spacing w:line="360" w:lineRule="auto"/>
        <w:jc w:val="both"/>
        <w:rPr>
          <w:rFonts w:ascii="Arial" w:hAnsi="Arial" w:cs="Arial"/>
          <w:sz w:val="28"/>
          <w:szCs w:val="28"/>
        </w:rPr>
      </w:pPr>
    </w:p>
    <w:p w:rsidR="00BD3949" w:rsidRPr="006632BF" w:rsidRDefault="00BD3949" w:rsidP="00BD3949">
      <w:pPr>
        <w:spacing w:line="360" w:lineRule="auto"/>
        <w:jc w:val="both"/>
        <w:rPr>
          <w:rFonts w:ascii="Arial" w:hAnsi="Arial" w:cs="Arial"/>
          <w:b/>
          <w:sz w:val="28"/>
          <w:szCs w:val="28"/>
        </w:rPr>
      </w:pPr>
      <w:r w:rsidRPr="006632BF">
        <w:rPr>
          <w:rFonts w:ascii="Arial" w:hAnsi="Arial" w:cs="Arial"/>
          <w:b/>
          <w:sz w:val="28"/>
          <w:szCs w:val="28"/>
        </w:rPr>
        <w:t xml:space="preserve">Chapter 3: Analysis and </w:t>
      </w:r>
      <w:proofErr w:type="spellStart"/>
      <w:r w:rsidRPr="006632BF">
        <w:rPr>
          <w:rFonts w:ascii="Arial" w:hAnsi="Arial" w:cs="Arial"/>
          <w:b/>
          <w:sz w:val="28"/>
          <w:szCs w:val="28"/>
        </w:rPr>
        <w:t>Modeling</w:t>
      </w:r>
      <w:proofErr w:type="spellEnd"/>
      <w:r w:rsidRPr="006632BF">
        <w:rPr>
          <w:rFonts w:ascii="Arial" w:hAnsi="Arial" w:cs="Arial"/>
          <w:b/>
          <w:sz w:val="28"/>
          <w:szCs w:val="28"/>
        </w:rPr>
        <w:t xml:space="preserve"> - Sales Transaction Dataset</w:t>
      </w:r>
      <w:r w:rsidR="00CB416B" w:rsidRPr="006632BF">
        <w:rPr>
          <w:rFonts w:ascii="Arial" w:hAnsi="Arial" w:cs="Arial"/>
          <w:b/>
          <w:sz w:val="28"/>
          <w:szCs w:val="28"/>
        </w:rPr>
        <w:t xml:space="preserve"> (</w:t>
      </w:r>
      <w:proofErr w:type="spellStart"/>
      <w:r w:rsidR="00CB416B" w:rsidRPr="006632BF">
        <w:rPr>
          <w:rFonts w:ascii="Arial" w:hAnsi="Arial" w:cs="Arial"/>
          <w:b/>
          <w:sz w:val="28"/>
          <w:szCs w:val="28"/>
        </w:rPr>
        <w:t>Retail_Data_Analysis</w:t>
      </w:r>
      <w:proofErr w:type="spellEnd"/>
      <w:r w:rsidR="00CB416B" w:rsidRPr="006632BF">
        <w:rPr>
          <w:rFonts w:ascii="Arial" w:hAnsi="Arial" w:cs="Arial"/>
          <w:b/>
          <w:sz w:val="28"/>
          <w:szCs w:val="28"/>
        </w:rPr>
        <w:t>)</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Data Preparation:</w:t>
      </w:r>
    </w:p>
    <w:p w:rsidR="00BD3949" w:rsidRPr="00BD3949" w:rsidRDefault="00BD3949" w:rsidP="00BD3949">
      <w:pPr>
        <w:pStyle w:val="ListParagraph"/>
        <w:numPr>
          <w:ilvl w:val="0"/>
          <w:numId w:val="19"/>
        </w:numPr>
        <w:spacing w:line="360" w:lineRule="auto"/>
        <w:jc w:val="both"/>
        <w:rPr>
          <w:rFonts w:ascii="Arial" w:hAnsi="Arial" w:cs="Arial"/>
          <w:sz w:val="28"/>
          <w:szCs w:val="28"/>
        </w:rPr>
      </w:pPr>
      <w:r w:rsidRPr="00BD3949">
        <w:rPr>
          <w:rFonts w:ascii="Arial" w:hAnsi="Arial" w:cs="Arial"/>
          <w:sz w:val="28"/>
          <w:szCs w:val="28"/>
        </w:rPr>
        <w:lastRenderedPageBreak/>
        <w:t xml:space="preserve">Clean and </w:t>
      </w:r>
      <w:proofErr w:type="spellStart"/>
      <w:r w:rsidRPr="00BD3949">
        <w:rPr>
          <w:rFonts w:ascii="Arial" w:hAnsi="Arial" w:cs="Arial"/>
          <w:sz w:val="28"/>
          <w:szCs w:val="28"/>
        </w:rPr>
        <w:t>preprocess</w:t>
      </w:r>
      <w:proofErr w:type="spellEnd"/>
      <w:r w:rsidRPr="00BD3949">
        <w:rPr>
          <w:rFonts w:ascii="Arial" w:hAnsi="Arial" w:cs="Arial"/>
          <w:sz w:val="28"/>
          <w:szCs w:val="28"/>
        </w:rPr>
        <w:t xml:space="preserve"> the sales transaction dataset to ensure data integrity and consistency.</w:t>
      </w:r>
    </w:p>
    <w:p w:rsidR="00BD3949" w:rsidRPr="00BD3949" w:rsidRDefault="00BD3949" w:rsidP="00BD3949">
      <w:pPr>
        <w:pStyle w:val="ListParagraph"/>
        <w:numPr>
          <w:ilvl w:val="0"/>
          <w:numId w:val="19"/>
        </w:numPr>
        <w:spacing w:line="360" w:lineRule="auto"/>
        <w:jc w:val="both"/>
        <w:rPr>
          <w:rFonts w:ascii="Arial" w:hAnsi="Arial" w:cs="Arial"/>
          <w:sz w:val="28"/>
          <w:szCs w:val="28"/>
        </w:rPr>
      </w:pPr>
      <w:r w:rsidRPr="00BD3949">
        <w:rPr>
          <w:rFonts w:ascii="Arial" w:hAnsi="Arial" w:cs="Arial"/>
          <w:sz w:val="28"/>
          <w:szCs w:val="28"/>
        </w:rPr>
        <w:t>Handle missing values, outliers, and data formatting issues.</w:t>
      </w:r>
    </w:p>
    <w:p w:rsidR="00BD3949" w:rsidRDefault="00BD3949" w:rsidP="00BD3949">
      <w:pPr>
        <w:pStyle w:val="ListParagraph"/>
        <w:numPr>
          <w:ilvl w:val="0"/>
          <w:numId w:val="19"/>
        </w:numPr>
        <w:spacing w:line="360" w:lineRule="auto"/>
        <w:jc w:val="both"/>
        <w:rPr>
          <w:rFonts w:ascii="Arial" w:hAnsi="Arial" w:cs="Arial"/>
          <w:sz w:val="28"/>
          <w:szCs w:val="28"/>
        </w:rPr>
      </w:pPr>
      <w:r w:rsidRPr="00BD3949">
        <w:rPr>
          <w:rFonts w:ascii="Arial" w:hAnsi="Arial" w:cs="Arial"/>
          <w:sz w:val="28"/>
          <w:szCs w:val="28"/>
        </w:rPr>
        <w:t>Transform categorical variables and engineer new features if necessary.</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Descriptive Analysis:</w:t>
      </w:r>
    </w:p>
    <w:p w:rsidR="00BD3949" w:rsidRPr="00BD3949" w:rsidRDefault="00BD3949" w:rsidP="00BD3949">
      <w:pPr>
        <w:pStyle w:val="ListParagraph"/>
        <w:numPr>
          <w:ilvl w:val="0"/>
          <w:numId w:val="17"/>
        </w:numPr>
        <w:spacing w:line="360" w:lineRule="auto"/>
        <w:jc w:val="both"/>
        <w:rPr>
          <w:rFonts w:ascii="Arial" w:hAnsi="Arial" w:cs="Arial"/>
          <w:sz w:val="28"/>
          <w:szCs w:val="28"/>
        </w:rPr>
      </w:pPr>
      <w:r w:rsidRPr="00BD3949">
        <w:rPr>
          <w:rFonts w:ascii="Arial" w:hAnsi="Arial" w:cs="Arial"/>
          <w:sz w:val="28"/>
          <w:szCs w:val="28"/>
        </w:rPr>
        <w:t>Sales Trend Analysis:</w:t>
      </w:r>
    </w:p>
    <w:p w:rsidR="00BD3949" w:rsidRDefault="00BD3949" w:rsidP="00BD3949">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transaction data over time to identif</w:t>
      </w:r>
      <w:r w:rsidRPr="00BD3949">
        <w:rPr>
          <w:rFonts w:ascii="Arial" w:hAnsi="Arial" w:cs="Arial"/>
          <w:sz w:val="28"/>
          <w:szCs w:val="28"/>
        </w:rPr>
        <w:t>y sales trends and seasonality.</w:t>
      </w:r>
    </w:p>
    <w:p w:rsid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Calculate aggregate sales metrics such as total revenue, average transaction value, and number of transactions per period.</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Visualize sales trends using time series plots and identify patterns or fluctuations in sales volume.</w:t>
      </w:r>
    </w:p>
    <w:p w:rsidR="00BD3949" w:rsidRPr="00BD3949" w:rsidRDefault="00BD3949" w:rsidP="00BD3949">
      <w:pPr>
        <w:pStyle w:val="ListParagraph"/>
        <w:numPr>
          <w:ilvl w:val="0"/>
          <w:numId w:val="17"/>
        </w:numPr>
        <w:spacing w:line="360" w:lineRule="auto"/>
        <w:jc w:val="both"/>
        <w:rPr>
          <w:rFonts w:ascii="Arial" w:hAnsi="Arial" w:cs="Arial"/>
          <w:sz w:val="28"/>
          <w:szCs w:val="28"/>
        </w:rPr>
      </w:pPr>
      <w:r w:rsidRPr="00BD3949">
        <w:rPr>
          <w:rFonts w:ascii="Arial" w:hAnsi="Arial" w:cs="Arial"/>
          <w:sz w:val="28"/>
          <w:szCs w:val="28"/>
        </w:rPr>
        <w:t>Customer Segmentation:</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 xml:space="preserve">Segment customers based on demographics (e.g., age, gender) and purchasing </w:t>
      </w:r>
      <w:proofErr w:type="spellStart"/>
      <w:r w:rsidRPr="00BD3949">
        <w:rPr>
          <w:rFonts w:ascii="Arial" w:hAnsi="Arial" w:cs="Arial"/>
          <w:sz w:val="28"/>
          <w:szCs w:val="28"/>
        </w:rPr>
        <w:t>behavior</w:t>
      </w:r>
      <w:proofErr w:type="spellEnd"/>
      <w:r w:rsidRPr="00BD3949">
        <w:rPr>
          <w:rFonts w:ascii="Arial" w:hAnsi="Arial" w:cs="Arial"/>
          <w:sz w:val="28"/>
          <w:szCs w:val="28"/>
        </w:rPr>
        <w:t xml:space="preserve"> (e.g., frequency, total spend).</w:t>
      </w:r>
    </w:p>
    <w:p w:rsidR="00BD3949" w:rsidRPr="00BD3949" w:rsidRDefault="00BD3949" w:rsidP="00BD3949">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segment-specific sales patterns and preferences to tailor marketing strategies and product offerings.</w:t>
      </w:r>
    </w:p>
    <w:p w:rsidR="00BD3949" w:rsidRPr="00BD3949" w:rsidRDefault="00BD3949" w:rsidP="00BD3949">
      <w:pPr>
        <w:pStyle w:val="ListParagraph"/>
        <w:numPr>
          <w:ilvl w:val="0"/>
          <w:numId w:val="17"/>
        </w:numPr>
        <w:spacing w:line="360" w:lineRule="auto"/>
        <w:jc w:val="both"/>
        <w:rPr>
          <w:rFonts w:ascii="Arial" w:hAnsi="Arial" w:cs="Arial"/>
          <w:sz w:val="28"/>
          <w:szCs w:val="28"/>
        </w:rPr>
      </w:pPr>
      <w:r w:rsidRPr="00BD3949">
        <w:rPr>
          <w:rFonts w:ascii="Arial" w:hAnsi="Arial" w:cs="Arial"/>
          <w:sz w:val="28"/>
          <w:szCs w:val="28"/>
        </w:rPr>
        <w:t>Product Category Analysis:</w:t>
      </w:r>
    </w:p>
    <w:p w:rsidR="00BD3949" w:rsidRPr="00BD3949" w:rsidRDefault="00BD3949" w:rsidP="00BD3949">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sales performance by product category to identify top-selling categories and assess product demand.</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Determine which product categories contribute the most to overall revenue and profitability.</w:t>
      </w:r>
    </w:p>
    <w:p w:rsidR="00BD3949" w:rsidRPr="00BD3949" w:rsidRDefault="00BD3949" w:rsidP="00BD3949">
      <w:pPr>
        <w:pStyle w:val="ListParagraph"/>
        <w:numPr>
          <w:ilvl w:val="0"/>
          <w:numId w:val="17"/>
        </w:numPr>
        <w:spacing w:line="360" w:lineRule="auto"/>
        <w:jc w:val="both"/>
        <w:rPr>
          <w:rFonts w:ascii="Arial" w:hAnsi="Arial" w:cs="Arial"/>
          <w:sz w:val="28"/>
          <w:szCs w:val="28"/>
        </w:rPr>
      </w:pPr>
      <w:r w:rsidRPr="00BD3949">
        <w:rPr>
          <w:rFonts w:ascii="Arial" w:hAnsi="Arial" w:cs="Arial"/>
          <w:sz w:val="28"/>
          <w:szCs w:val="28"/>
        </w:rPr>
        <w:t>Store Performance Analysis:</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Evaluate sales performance across different store types or locations.</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Identify high-performing stores and assess factors contributing to their success.</w:t>
      </w:r>
    </w:p>
    <w:p w:rsidR="00BD3949" w:rsidRPr="00BD3949" w:rsidRDefault="00BD3949" w:rsidP="00BD3949">
      <w:pPr>
        <w:pStyle w:val="ListParagraph"/>
        <w:numPr>
          <w:ilvl w:val="0"/>
          <w:numId w:val="17"/>
        </w:numPr>
        <w:spacing w:line="360" w:lineRule="auto"/>
        <w:jc w:val="both"/>
        <w:rPr>
          <w:rFonts w:ascii="Arial" w:hAnsi="Arial" w:cs="Arial"/>
          <w:sz w:val="28"/>
          <w:szCs w:val="28"/>
        </w:rPr>
      </w:pPr>
      <w:r w:rsidRPr="00BD3949">
        <w:rPr>
          <w:rFonts w:ascii="Arial" w:hAnsi="Arial" w:cs="Arial"/>
          <w:sz w:val="28"/>
          <w:szCs w:val="28"/>
        </w:rPr>
        <w:t>Promotion Effectiveness Analysis:</w:t>
      </w:r>
    </w:p>
    <w:p w:rsidR="00BD3949" w:rsidRPr="00BD3949" w:rsidRDefault="00BD3949" w:rsidP="00BD3949">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lastRenderedPageBreak/>
        <w:t>Evaluate the impact of promotions or marketing campaigns on sales volume and revenue.</w:t>
      </w:r>
    </w:p>
    <w:p w:rsidR="00BD3949" w:rsidRPr="00BD3949" w:rsidRDefault="00BD3949" w:rsidP="00BD3949">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the effectiveness of different promotion strategies and channels.</w:t>
      </w:r>
    </w:p>
    <w:p w:rsid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 xml:space="preserve">Predictive </w:t>
      </w:r>
      <w:proofErr w:type="spellStart"/>
      <w:r w:rsidRPr="00BD3949">
        <w:rPr>
          <w:rFonts w:ascii="Arial" w:hAnsi="Arial" w:cs="Arial"/>
          <w:sz w:val="28"/>
          <w:szCs w:val="28"/>
        </w:rPr>
        <w:t>Modeling</w:t>
      </w:r>
      <w:proofErr w:type="spellEnd"/>
      <w:r w:rsidRPr="00BD3949">
        <w:rPr>
          <w:rFonts w:ascii="Arial" w:hAnsi="Arial" w:cs="Arial"/>
          <w:sz w:val="28"/>
          <w:szCs w:val="28"/>
        </w:rPr>
        <w:t>:</w:t>
      </w:r>
    </w:p>
    <w:p w:rsidR="00654FD9" w:rsidRDefault="00981676" w:rsidP="00654FD9">
      <w:pPr>
        <w:pStyle w:val="ListParagraph"/>
        <w:numPr>
          <w:ilvl w:val="0"/>
          <w:numId w:val="22"/>
        </w:numPr>
        <w:spacing w:line="360" w:lineRule="auto"/>
        <w:jc w:val="both"/>
        <w:rPr>
          <w:rFonts w:ascii="Arial" w:hAnsi="Arial" w:cs="Arial"/>
          <w:sz w:val="28"/>
          <w:szCs w:val="28"/>
        </w:rPr>
      </w:pPr>
      <w:r w:rsidRPr="00654FD9">
        <w:rPr>
          <w:rFonts w:ascii="Arial" w:hAnsi="Arial" w:cs="Arial"/>
          <w:sz w:val="28"/>
          <w:szCs w:val="28"/>
        </w:rPr>
        <w:t>Sales Trend Analysis:</w:t>
      </w:r>
    </w:p>
    <w:p w:rsidR="00654FD9" w:rsidRPr="00654FD9" w:rsidRDefault="00981676" w:rsidP="00654FD9">
      <w:pPr>
        <w:pStyle w:val="ListParagraph"/>
        <w:numPr>
          <w:ilvl w:val="1"/>
          <w:numId w:val="22"/>
        </w:numPr>
        <w:spacing w:line="360" w:lineRule="auto"/>
        <w:jc w:val="both"/>
        <w:rPr>
          <w:rFonts w:ascii="Arial" w:hAnsi="Arial" w:cs="Arial"/>
          <w:sz w:val="28"/>
          <w:szCs w:val="28"/>
        </w:rPr>
      </w:pPr>
      <w:r w:rsidRPr="00654FD9">
        <w:rPr>
          <w:rFonts w:ascii="Arial" w:hAnsi="Arial" w:cs="Arial"/>
          <w:sz w:val="28"/>
          <w:szCs w:val="28"/>
        </w:rPr>
        <w:t>Time Series Forecasting Models:</w:t>
      </w:r>
    </w:p>
    <w:p w:rsidR="00654FD9" w:rsidRDefault="00981676" w:rsidP="00654FD9">
      <w:pPr>
        <w:pStyle w:val="ListParagraph"/>
        <w:numPr>
          <w:ilvl w:val="0"/>
          <w:numId w:val="26"/>
        </w:numPr>
        <w:spacing w:line="360" w:lineRule="auto"/>
        <w:jc w:val="both"/>
        <w:rPr>
          <w:rFonts w:ascii="Arial" w:hAnsi="Arial" w:cs="Arial"/>
          <w:sz w:val="28"/>
          <w:szCs w:val="28"/>
        </w:rPr>
      </w:pPr>
      <w:r w:rsidRPr="00654FD9">
        <w:rPr>
          <w:rFonts w:ascii="Arial" w:hAnsi="Arial" w:cs="Arial"/>
          <w:sz w:val="28"/>
          <w:szCs w:val="28"/>
        </w:rPr>
        <w:t>ARIMA (</w:t>
      </w:r>
      <w:proofErr w:type="spellStart"/>
      <w:r w:rsidRPr="00654FD9">
        <w:rPr>
          <w:rFonts w:ascii="Arial" w:hAnsi="Arial" w:cs="Arial"/>
          <w:sz w:val="28"/>
          <w:szCs w:val="28"/>
        </w:rPr>
        <w:t>AutoRegressive</w:t>
      </w:r>
      <w:proofErr w:type="spellEnd"/>
      <w:r w:rsidRPr="00654FD9">
        <w:rPr>
          <w:rFonts w:ascii="Arial" w:hAnsi="Arial" w:cs="Arial"/>
          <w:sz w:val="28"/>
          <w:szCs w:val="28"/>
        </w:rPr>
        <w:t xml:space="preserve"> Integrated Moving Average): Suitable for </w:t>
      </w:r>
      <w:proofErr w:type="spellStart"/>
      <w:r w:rsidRPr="00654FD9">
        <w:rPr>
          <w:rFonts w:ascii="Arial" w:hAnsi="Arial" w:cs="Arial"/>
          <w:sz w:val="28"/>
          <w:szCs w:val="28"/>
        </w:rPr>
        <w:t>modeling</w:t>
      </w:r>
      <w:proofErr w:type="spellEnd"/>
      <w:r w:rsidRPr="00654FD9">
        <w:rPr>
          <w:rFonts w:ascii="Arial" w:hAnsi="Arial" w:cs="Arial"/>
          <w:sz w:val="28"/>
          <w:szCs w:val="28"/>
        </w:rPr>
        <w:t xml:space="preserve"> time series data with trends and seasonality.</w:t>
      </w:r>
    </w:p>
    <w:p w:rsidR="00654FD9" w:rsidRDefault="00981676" w:rsidP="00654FD9">
      <w:pPr>
        <w:pStyle w:val="ListParagraph"/>
        <w:numPr>
          <w:ilvl w:val="0"/>
          <w:numId w:val="26"/>
        </w:numPr>
        <w:spacing w:line="360" w:lineRule="auto"/>
        <w:jc w:val="both"/>
        <w:rPr>
          <w:rFonts w:ascii="Arial" w:hAnsi="Arial" w:cs="Arial"/>
          <w:sz w:val="28"/>
          <w:szCs w:val="28"/>
        </w:rPr>
      </w:pPr>
      <w:r w:rsidRPr="00654FD9">
        <w:rPr>
          <w:rFonts w:ascii="Arial" w:hAnsi="Arial" w:cs="Arial"/>
          <w:sz w:val="28"/>
          <w:szCs w:val="28"/>
        </w:rPr>
        <w:t>Holt-Winters: Incorporates seasonality and trend components into the forecast.</w:t>
      </w:r>
    </w:p>
    <w:p w:rsidR="00654FD9" w:rsidRPr="00654FD9" w:rsidRDefault="00981676" w:rsidP="00654FD9">
      <w:pPr>
        <w:pStyle w:val="ListParagraph"/>
        <w:numPr>
          <w:ilvl w:val="1"/>
          <w:numId w:val="22"/>
        </w:numPr>
        <w:spacing w:line="360" w:lineRule="auto"/>
        <w:jc w:val="both"/>
        <w:rPr>
          <w:rFonts w:ascii="Arial" w:hAnsi="Arial" w:cs="Arial"/>
          <w:sz w:val="28"/>
          <w:szCs w:val="28"/>
        </w:rPr>
      </w:pPr>
      <w:r w:rsidRPr="00654FD9">
        <w:rPr>
          <w:rFonts w:ascii="Arial" w:hAnsi="Arial" w:cs="Arial"/>
          <w:sz w:val="28"/>
          <w:szCs w:val="28"/>
        </w:rPr>
        <w:t>Machine Learning Models:</w:t>
      </w:r>
    </w:p>
    <w:p w:rsidR="00654FD9" w:rsidRDefault="00981676" w:rsidP="00654FD9">
      <w:pPr>
        <w:pStyle w:val="ListParagraph"/>
        <w:numPr>
          <w:ilvl w:val="0"/>
          <w:numId w:val="26"/>
        </w:numPr>
        <w:spacing w:line="360" w:lineRule="auto"/>
        <w:jc w:val="both"/>
        <w:rPr>
          <w:rFonts w:ascii="Arial" w:hAnsi="Arial" w:cs="Arial"/>
          <w:sz w:val="28"/>
          <w:szCs w:val="28"/>
        </w:rPr>
      </w:pPr>
      <w:r w:rsidRPr="00654FD9">
        <w:rPr>
          <w:rFonts w:ascii="Arial" w:hAnsi="Arial" w:cs="Arial"/>
          <w:sz w:val="28"/>
          <w:szCs w:val="28"/>
        </w:rPr>
        <w:t>Linear Regression: Predicts future sales based on historical sales data and potentially other relevant variables.</w:t>
      </w:r>
    </w:p>
    <w:p w:rsidR="00981676" w:rsidRPr="00654FD9" w:rsidRDefault="00981676" w:rsidP="00654FD9">
      <w:pPr>
        <w:pStyle w:val="ListParagraph"/>
        <w:numPr>
          <w:ilvl w:val="0"/>
          <w:numId w:val="26"/>
        </w:numPr>
        <w:spacing w:line="360" w:lineRule="auto"/>
        <w:jc w:val="both"/>
        <w:rPr>
          <w:rFonts w:ascii="Arial" w:hAnsi="Arial" w:cs="Arial"/>
          <w:sz w:val="28"/>
          <w:szCs w:val="28"/>
        </w:rPr>
      </w:pPr>
      <w:r w:rsidRPr="00654FD9">
        <w:rPr>
          <w:rFonts w:ascii="Arial" w:hAnsi="Arial" w:cs="Arial"/>
          <w:sz w:val="28"/>
          <w:szCs w:val="28"/>
        </w:rPr>
        <w:t>Random Forests: Can capture nonlinear relationships and interactions between predictors.</w:t>
      </w:r>
    </w:p>
    <w:p w:rsidR="00981676" w:rsidRPr="00654FD9" w:rsidRDefault="00981676" w:rsidP="00654FD9">
      <w:pPr>
        <w:pStyle w:val="ListParagraph"/>
        <w:numPr>
          <w:ilvl w:val="0"/>
          <w:numId w:val="22"/>
        </w:numPr>
        <w:spacing w:line="360" w:lineRule="auto"/>
        <w:jc w:val="both"/>
        <w:rPr>
          <w:rFonts w:ascii="Arial" w:hAnsi="Arial" w:cs="Arial"/>
          <w:sz w:val="28"/>
          <w:szCs w:val="28"/>
        </w:rPr>
      </w:pPr>
      <w:r w:rsidRPr="00654FD9">
        <w:rPr>
          <w:rFonts w:ascii="Arial" w:hAnsi="Arial" w:cs="Arial"/>
          <w:sz w:val="28"/>
          <w:szCs w:val="28"/>
        </w:rPr>
        <w:t>Customer Segmentation:</w:t>
      </w:r>
    </w:p>
    <w:p w:rsidR="00981676" w:rsidRPr="00654FD9" w:rsidRDefault="00981676" w:rsidP="00654FD9">
      <w:pPr>
        <w:pStyle w:val="ListParagraph"/>
        <w:numPr>
          <w:ilvl w:val="1"/>
          <w:numId w:val="22"/>
        </w:numPr>
        <w:spacing w:line="360" w:lineRule="auto"/>
        <w:jc w:val="both"/>
        <w:rPr>
          <w:rFonts w:ascii="Arial" w:hAnsi="Arial" w:cs="Arial"/>
          <w:sz w:val="28"/>
          <w:szCs w:val="28"/>
        </w:rPr>
      </w:pPr>
      <w:r w:rsidRPr="00654FD9">
        <w:rPr>
          <w:rFonts w:ascii="Arial" w:hAnsi="Arial" w:cs="Arial"/>
          <w:sz w:val="28"/>
          <w:szCs w:val="28"/>
        </w:rPr>
        <w:t>Clustering Models:</w:t>
      </w:r>
    </w:p>
    <w:p w:rsidR="00654FD9" w:rsidRDefault="00981676" w:rsidP="00981676">
      <w:pPr>
        <w:pStyle w:val="ListParagraph"/>
        <w:numPr>
          <w:ilvl w:val="0"/>
          <w:numId w:val="25"/>
        </w:numPr>
        <w:spacing w:line="360" w:lineRule="auto"/>
        <w:jc w:val="both"/>
        <w:rPr>
          <w:rFonts w:ascii="Arial" w:hAnsi="Arial" w:cs="Arial"/>
          <w:sz w:val="28"/>
          <w:szCs w:val="28"/>
        </w:rPr>
      </w:pPr>
      <w:r w:rsidRPr="00654FD9">
        <w:rPr>
          <w:rFonts w:ascii="Arial" w:hAnsi="Arial" w:cs="Arial"/>
          <w:sz w:val="28"/>
          <w:szCs w:val="28"/>
        </w:rPr>
        <w:t xml:space="preserve">K-means Clustering: Groups customers into segments based on similarities in purchasing </w:t>
      </w:r>
      <w:proofErr w:type="spellStart"/>
      <w:r w:rsidRPr="00654FD9">
        <w:rPr>
          <w:rFonts w:ascii="Arial" w:hAnsi="Arial" w:cs="Arial"/>
          <w:sz w:val="28"/>
          <w:szCs w:val="28"/>
        </w:rPr>
        <w:t>behavior.</w:t>
      </w:r>
      <w:proofErr w:type="spellEnd"/>
    </w:p>
    <w:p w:rsidR="00981676" w:rsidRPr="00654FD9" w:rsidRDefault="00981676" w:rsidP="00981676">
      <w:pPr>
        <w:pStyle w:val="ListParagraph"/>
        <w:numPr>
          <w:ilvl w:val="0"/>
          <w:numId w:val="25"/>
        </w:numPr>
        <w:spacing w:line="360" w:lineRule="auto"/>
        <w:jc w:val="both"/>
        <w:rPr>
          <w:rFonts w:ascii="Arial" w:hAnsi="Arial" w:cs="Arial"/>
          <w:sz w:val="28"/>
          <w:szCs w:val="28"/>
        </w:rPr>
      </w:pPr>
      <w:r w:rsidRPr="00654FD9">
        <w:rPr>
          <w:rFonts w:ascii="Arial" w:hAnsi="Arial" w:cs="Arial"/>
          <w:sz w:val="28"/>
          <w:szCs w:val="28"/>
        </w:rPr>
        <w:t>Hierarchical Clustering: Divides customers into hierarchical clusters based on distance metrics.</w:t>
      </w:r>
    </w:p>
    <w:p w:rsidR="00981676" w:rsidRPr="00654FD9" w:rsidRDefault="00981676" w:rsidP="00654FD9">
      <w:pPr>
        <w:pStyle w:val="ListParagraph"/>
        <w:numPr>
          <w:ilvl w:val="1"/>
          <w:numId w:val="22"/>
        </w:numPr>
        <w:spacing w:line="360" w:lineRule="auto"/>
        <w:jc w:val="both"/>
        <w:rPr>
          <w:rFonts w:ascii="Arial" w:hAnsi="Arial" w:cs="Arial"/>
          <w:sz w:val="28"/>
          <w:szCs w:val="28"/>
        </w:rPr>
      </w:pPr>
      <w:r w:rsidRPr="00654FD9">
        <w:rPr>
          <w:rFonts w:ascii="Arial" w:hAnsi="Arial" w:cs="Arial"/>
          <w:sz w:val="28"/>
          <w:szCs w:val="28"/>
        </w:rPr>
        <w:t>Classification Models:</w:t>
      </w:r>
    </w:p>
    <w:p w:rsidR="00654FD9" w:rsidRDefault="00981676" w:rsidP="00981676">
      <w:pPr>
        <w:pStyle w:val="ListParagraph"/>
        <w:numPr>
          <w:ilvl w:val="0"/>
          <w:numId w:val="25"/>
        </w:numPr>
        <w:spacing w:line="360" w:lineRule="auto"/>
        <w:jc w:val="both"/>
        <w:rPr>
          <w:rFonts w:ascii="Arial" w:hAnsi="Arial" w:cs="Arial"/>
          <w:sz w:val="28"/>
          <w:szCs w:val="28"/>
        </w:rPr>
      </w:pPr>
      <w:r w:rsidRPr="00654FD9">
        <w:rPr>
          <w:rFonts w:ascii="Arial" w:hAnsi="Arial" w:cs="Arial"/>
          <w:sz w:val="28"/>
          <w:szCs w:val="28"/>
        </w:rPr>
        <w:t>Logistic Regression: Predicts customer segments based on demographic variables and transactional data.</w:t>
      </w:r>
    </w:p>
    <w:p w:rsidR="00981676" w:rsidRPr="00654FD9" w:rsidRDefault="00981676" w:rsidP="00981676">
      <w:pPr>
        <w:pStyle w:val="ListParagraph"/>
        <w:numPr>
          <w:ilvl w:val="0"/>
          <w:numId w:val="25"/>
        </w:numPr>
        <w:spacing w:line="360" w:lineRule="auto"/>
        <w:jc w:val="both"/>
        <w:rPr>
          <w:rFonts w:ascii="Arial" w:hAnsi="Arial" w:cs="Arial"/>
          <w:sz w:val="28"/>
          <w:szCs w:val="28"/>
        </w:rPr>
      </w:pPr>
      <w:r w:rsidRPr="00654FD9">
        <w:rPr>
          <w:rFonts w:ascii="Arial" w:hAnsi="Arial" w:cs="Arial"/>
          <w:sz w:val="28"/>
          <w:szCs w:val="28"/>
        </w:rPr>
        <w:t>Decision Trees: Identifies rules for segmenting customers based on attributes like age, gender, and purchase history.</w:t>
      </w:r>
    </w:p>
    <w:p w:rsidR="00981676" w:rsidRPr="00654FD9" w:rsidRDefault="00981676" w:rsidP="00654FD9">
      <w:pPr>
        <w:pStyle w:val="ListParagraph"/>
        <w:numPr>
          <w:ilvl w:val="0"/>
          <w:numId w:val="22"/>
        </w:numPr>
        <w:spacing w:line="360" w:lineRule="auto"/>
        <w:jc w:val="both"/>
        <w:rPr>
          <w:rFonts w:ascii="Arial" w:hAnsi="Arial" w:cs="Arial"/>
          <w:sz w:val="28"/>
          <w:szCs w:val="28"/>
        </w:rPr>
      </w:pPr>
      <w:r w:rsidRPr="00654FD9">
        <w:rPr>
          <w:rFonts w:ascii="Arial" w:hAnsi="Arial" w:cs="Arial"/>
          <w:sz w:val="28"/>
          <w:szCs w:val="28"/>
        </w:rPr>
        <w:lastRenderedPageBreak/>
        <w:t>Product Category Analysis:</w:t>
      </w:r>
    </w:p>
    <w:p w:rsidR="004F74EB" w:rsidRDefault="00981676" w:rsidP="00981676">
      <w:pPr>
        <w:pStyle w:val="ListParagraph"/>
        <w:numPr>
          <w:ilvl w:val="1"/>
          <w:numId w:val="22"/>
        </w:numPr>
        <w:spacing w:line="360" w:lineRule="auto"/>
        <w:jc w:val="both"/>
        <w:rPr>
          <w:rFonts w:ascii="Arial" w:hAnsi="Arial" w:cs="Arial"/>
          <w:sz w:val="28"/>
          <w:szCs w:val="28"/>
        </w:rPr>
      </w:pPr>
      <w:r w:rsidRPr="00654FD9">
        <w:rPr>
          <w:rFonts w:ascii="Arial" w:hAnsi="Arial" w:cs="Arial"/>
          <w:sz w:val="28"/>
          <w:szCs w:val="28"/>
        </w:rPr>
        <w:t>Time Series Forecasting Models: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ARIMA or Holt-Winters: Predicts sales for each product category over time.</w:t>
      </w:r>
    </w:p>
    <w:p w:rsidR="00981676" w:rsidRPr="004F74EB" w:rsidRDefault="00981676" w:rsidP="004F74EB">
      <w:pPr>
        <w:pStyle w:val="ListParagraph"/>
        <w:numPr>
          <w:ilvl w:val="1"/>
          <w:numId w:val="22"/>
        </w:numPr>
        <w:spacing w:line="360" w:lineRule="auto"/>
        <w:jc w:val="both"/>
        <w:rPr>
          <w:rFonts w:ascii="Arial" w:hAnsi="Arial" w:cs="Arial"/>
          <w:sz w:val="28"/>
          <w:szCs w:val="28"/>
        </w:rPr>
      </w:pPr>
      <w:r w:rsidRPr="004F74EB">
        <w:rPr>
          <w:rFonts w:ascii="Arial" w:hAnsi="Arial" w:cs="Arial"/>
          <w:sz w:val="28"/>
          <w:szCs w:val="28"/>
        </w:rPr>
        <w:t>Regression Models: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Linear Regression: </w:t>
      </w:r>
      <w:proofErr w:type="spellStart"/>
      <w:r w:rsidRPr="004F74EB">
        <w:rPr>
          <w:rFonts w:ascii="Arial" w:hAnsi="Arial" w:cs="Arial"/>
          <w:sz w:val="28"/>
          <w:szCs w:val="28"/>
        </w:rPr>
        <w:t>Analyzes</w:t>
      </w:r>
      <w:proofErr w:type="spellEnd"/>
      <w:r w:rsidRPr="004F74EB">
        <w:rPr>
          <w:rFonts w:ascii="Arial" w:hAnsi="Arial" w:cs="Arial"/>
          <w:sz w:val="28"/>
          <w:szCs w:val="28"/>
        </w:rPr>
        <w:t xml:space="preserve"> the relationship between product categories and sales revenue, considering factors like price and seasonality.</w:t>
      </w:r>
    </w:p>
    <w:p w:rsidR="00981676" w:rsidRPr="004F74EB" w:rsidRDefault="00981676" w:rsidP="004F74EB">
      <w:pPr>
        <w:pStyle w:val="ListParagraph"/>
        <w:numPr>
          <w:ilvl w:val="0"/>
          <w:numId w:val="22"/>
        </w:numPr>
        <w:spacing w:line="360" w:lineRule="auto"/>
        <w:jc w:val="both"/>
        <w:rPr>
          <w:rFonts w:ascii="Arial" w:hAnsi="Arial" w:cs="Arial"/>
          <w:sz w:val="28"/>
          <w:szCs w:val="28"/>
        </w:rPr>
      </w:pPr>
      <w:r w:rsidRPr="004F74EB">
        <w:rPr>
          <w:rFonts w:ascii="Arial" w:hAnsi="Arial" w:cs="Arial"/>
          <w:sz w:val="28"/>
          <w:szCs w:val="28"/>
        </w:rPr>
        <w:t>Store Performance Analysis:</w:t>
      </w:r>
    </w:p>
    <w:p w:rsidR="00981676" w:rsidRPr="00981676" w:rsidRDefault="00981676" w:rsidP="00981676">
      <w:pPr>
        <w:spacing w:line="360" w:lineRule="auto"/>
        <w:jc w:val="both"/>
        <w:rPr>
          <w:rFonts w:ascii="Arial" w:hAnsi="Arial" w:cs="Arial"/>
          <w:sz w:val="28"/>
          <w:szCs w:val="28"/>
        </w:rPr>
      </w:pPr>
    </w:p>
    <w:p w:rsidR="00981676" w:rsidRPr="004F74EB" w:rsidRDefault="00981676" w:rsidP="004F74EB">
      <w:pPr>
        <w:pStyle w:val="ListParagraph"/>
        <w:numPr>
          <w:ilvl w:val="1"/>
          <w:numId w:val="22"/>
        </w:numPr>
        <w:spacing w:line="360" w:lineRule="auto"/>
        <w:jc w:val="both"/>
        <w:rPr>
          <w:rFonts w:ascii="Arial" w:hAnsi="Arial" w:cs="Arial"/>
          <w:sz w:val="28"/>
          <w:szCs w:val="28"/>
        </w:rPr>
      </w:pPr>
      <w:r w:rsidRPr="004F74EB">
        <w:rPr>
          <w:rFonts w:ascii="Arial" w:hAnsi="Arial" w:cs="Arial"/>
          <w:sz w:val="28"/>
          <w:szCs w:val="28"/>
        </w:rPr>
        <w:t>Regression Models: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Multiple Linear Regression: Predicts store performance based on factors like location, store size, and marketing efforts.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Random Forest Regression: Handles nonlinear relationships and interactions among predictors.</w:t>
      </w:r>
    </w:p>
    <w:p w:rsidR="00981676" w:rsidRPr="004F74EB" w:rsidRDefault="00981676" w:rsidP="004F74EB">
      <w:pPr>
        <w:pStyle w:val="ListParagraph"/>
        <w:numPr>
          <w:ilvl w:val="0"/>
          <w:numId w:val="22"/>
        </w:numPr>
        <w:spacing w:line="360" w:lineRule="auto"/>
        <w:jc w:val="both"/>
        <w:rPr>
          <w:rFonts w:ascii="Arial" w:hAnsi="Arial" w:cs="Arial"/>
          <w:sz w:val="28"/>
          <w:szCs w:val="28"/>
        </w:rPr>
      </w:pPr>
      <w:r w:rsidRPr="004F74EB">
        <w:rPr>
          <w:rFonts w:ascii="Arial" w:hAnsi="Arial" w:cs="Arial"/>
          <w:sz w:val="28"/>
          <w:szCs w:val="28"/>
        </w:rPr>
        <w:t>Promotion Effectiveness Analysis:</w:t>
      </w:r>
    </w:p>
    <w:p w:rsidR="00981676" w:rsidRPr="004F74EB" w:rsidRDefault="00981676" w:rsidP="004F74EB">
      <w:pPr>
        <w:pStyle w:val="ListParagraph"/>
        <w:numPr>
          <w:ilvl w:val="1"/>
          <w:numId w:val="22"/>
        </w:numPr>
        <w:spacing w:line="360" w:lineRule="auto"/>
        <w:jc w:val="both"/>
        <w:rPr>
          <w:rFonts w:ascii="Arial" w:hAnsi="Arial" w:cs="Arial"/>
          <w:sz w:val="28"/>
          <w:szCs w:val="28"/>
        </w:rPr>
      </w:pPr>
      <w:r w:rsidRPr="004F74EB">
        <w:rPr>
          <w:rFonts w:ascii="Arial" w:hAnsi="Arial" w:cs="Arial"/>
          <w:sz w:val="28"/>
          <w:szCs w:val="28"/>
        </w:rPr>
        <w:t xml:space="preserve">Uplift </w:t>
      </w:r>
      <w:proofErr w:type="spellStart"/>
      <w:r w:rsidRPr="004F74EB">
        <w:rPr>
          <w:rFonts w:ascii="Arial" w:hAnsi="Arial" w:cs="Arial"/>
          <w:sz w:val="28"/>
          <w:szCs w:val="28"/>
        </w:rPr>
        <w:t>Modeling</w:t>
      </w:r>
      <w:proofErr w:type="spellEnd"/>
      <w:r w:rsidRPr="004F74EB">
        <w:rPr>
          <w:rFonts w:ascii="Arial" w:hAnsi="Arial" w:cs="Arial"/>
          <w:sz w:val="28"/>
          <w:szCs w:val="28"/>
        </w:rPr>
        <w:t>:</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Propensity Score Matching: Estimates the causal effect of promotions on sales by comparing treated and control groups.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Regression Models: </w:t>
      </w:r>
      <w:proofErr w:type="spellStart"/>
      <w:r w:rsidRPr="004F74EB">
        <w:rPr>
          <w:rFonts w:ascii="Arial" w:hAnsi="Arial" w:cs="Arial"/>
          <w:sz w:val="28"/>
          <w:szCs w:val="28"/>
        </w:rPr>
        <w:t>Analyzes</w:t>
      </w:r>
      <w:proofErr w:type="spellEnd"/>
      <w:r w:rsidRPr="004F74EB">
        <w:rPr>
          <w:rFonts w:ascii="Arial" w:hAnsi="Arial" w:cs="Arial"/>
          <w:sz w:val="28"/>
          <w:szCs w:val="28"/>
        </w:rPr>
        <w:t xml:space="preserve"> the impact of promotions on sales volume and revenue.</w:t>
      </w:r>
    </w:p>
    <w:p w:rsidR="00BD3949" w:rsidRDefault="00BD3949" w:rsidP="00BD3949">
      <w:pPr>
        <w:spacing w:line="360" w:lineRule="auto"/>
        <w:jc w:val="both"/>
        <w:rPr>
          <w:rFonts w:ascii="Arial" w:hAnsi="Arial" w:cs="Arial"/>
          <w:sz w:val="28"/>
          <w:szCs w:val="28"/>
        </w:rPr>
      </w:pPr>
    </w:p>
    <w:p w:rsidR="004F74EB" w:rsidRDefault="004F74EB" w:rsidP="00BD3949">
      <w:pPr>
        <w:spacing w:line="360" w:lineRule="auto"/>
        <w:jc w:val="both"/>
        <w:rPr>
          <w:rFonts w:ascii="Arial" w:hAnsi="Arial" w:cs="Arial"/>
          <w:sz w:val="28"/>
          <w:szCs w:val="28"/>
        </w:rPr>
      </w:pPr>
    </w:p>
    <w:p w:rsidR="00BD3949" w:rsidRPr="006632BF" w:rsidRDefault="00BD3949" w:rsidP="00BD3949">
      <w:pPr>
        <w:spacing w:line="360" w:lineRule="auto"/>
        <w:jc w:val="both"/>
        <w:rPr>
          <w:rFonts w:ascii="Arial" w:hAnsi="Arial" w:cs="Arial"/>
          <w:b/>
          <w:sz w:val="28"/>
          <w:szCs w:val="28"/>
        </w:rPr>
      </w:pPr>
      <w:r w:rsidRPr="006632BF">
        <w:rPr>
          <w:rFonts w:ascii="Arial" w:hAnsi="Arial" w:cs="Arial"/>
          <w:b/>
          <w:sz w:val="28"/>
          <w:szCs w:val="28"/>
        </w:rPr>
        <w:t xml:space="preserve">Chapter 4: Analysis and </w:t>
      </w:r>
      <w:proofErr w:type="spellStart"/>
      <w:r w:rsidRPr="006632BF">
        <w:rPr>
          <w:rFonts w:ascii="Arial" w:hAnsi="Arial" w:cs="Arial"/>
          <w:b/>
          <w:sz w:val="28"/>
          <w:szCs w:val="28"/>
        </w:rPr>
        <w:t>Modeling</w:t>
      </w:r>
      <w:proofErr w:type="spellEnd"/>
      <w:r w:rsidRPr="006632BF">
        <w:rPr>
          <w:rFonts w:ascii="Arial" w:hAnsi="Arial" w:cs="Arial"/>
          <w:b/>
          <w:sz w:val="28"/>
          <w:szCs w:val="28"/>
        </w:rPr>
        <w:t xml:space="preserve"> - Inventory Management Dataset</w:t>
      </w:r>
      <w:r w:rsidR="00CB416B" w:rsidRPr="006632BF">
        <w:rPr>
          <w:rFonts w:ascii="Arial" w:hAnsi="Arial" w:cs="Arial"/>
          <w:b/>
          <w:sz w:val="28"/>
          <w:szCs w:val="28"/>
        </w:rPr>
        <w:t xml:space="preserve"> (Inventory-ABC-Analysis)</w:t>
      </w:r>
    </w:p>
    <w:p w:rsidR="00BD3949" w:rsidRPr="00BD3949" w:rsidRDefault="00BD3949" w:rsidP="00BD3949">
      <w:pPr>
        <w:spacing w:line="360" w:lineRule="auto"/>
        <w:jc w:val="both"/>
        <w:rPr>
          <w:rFonts w:ascii="Arial" w:hAnsi="Arial" w:cs="Arial"/>
          <w:sz w:val="28"/>
          <w:szCs w:val="28"/>
        </w:rPr>
      </w:pPr>
      <w:r>
        <w:rPr>
          <w:rFonts w:ascii="Arial" w:hAnsi="Arial" w:cs="Arial"/>
          <w:sz w:val="28"/>
          <w:szCs w:val="28"/>
        </w:rPr>
        <w:t>Data Preparation:</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lastRenderedPageBreak/>
        <w:t xml:space="preserve">Clean and </w:t>
      </w:r>
      <w:proofErr w:type="spellStart"/>
      <w:r w:rsidRPr="00981676">
        <w:rPr>
          <w:rFonts w:ascii="Arial" w:hAnsi="Arial" w:cs="Arial"/>
          <w:sz w:val="28"/>
          <w:szCs w:val="28"/>
        </w:rPr>
        <w:t>preprocess</w:t>
      </w:r>
      <w:proofErr w:type="spellEnd"/>
      <w:r w:rsidRPr="00981676">
        <w:rPr>
          <w:rFonts w:ascii="Arial" w:hAnsi="Arial" w:cs="Arial"/>
          <w:sz w:val="28"/>
          <w:szCs w:val="28"/>
        </w:rPr>
        <w:t xml:space="preserve"> the inventory management dataset to ensure data consistency and accuracy.</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Handle missing values, outliers, and data formatting issues.</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Standardize units and transform variables as needed.</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Descriptive Analysis:</w:t>
      </w:r>
    </w:p>
    <w:p w:rsidR="00981676" w:rsidRPr="00BD3949" w:rsidRDefault="00981676" w:rsidP="00981676">
      <w:pPr>
        <w:pStyle w:val="ListParagraph"/>
        <w:numPr>
          <w:ilvl w:val="0"/>
          <w:numId w:val="20"/>
        </w:numPr>
        <w:spacing w:line="360" w:lineRule="auto"/>
        <w:jc w:val="both"/>
        <w:rPr>
          <w:rFonts w:ascii="Arial" w:hAnsi="Arial" w:cs="Arial"/>
          <w:sz w:val="28"/>
          <w:szCs w:val="28"/>
        </w:rPr>
      </w:pPr>
      <w:r w:rsidRPr="00BD3949">
        <w:rPr>
          <w:rFonts w:ascii="Arial" w:hAnsi="Arial" w:cs="Arial"/>
          <w:sz w:val="28"/>
          <w:szCs w:val="28"/>
        </w:rPr>
        <w:t>Inventory Turnover Analysis:</w:t>
      </w:r>
    </w:p>
    <w:p w:rsidR="00981676" w:rsidRPr="00BD3949" w:rsidRDefault="00981676" w:rsidP="00981676">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Calculate inventory turnover ratios to assess how quickly inventory is sold and replenished.</w:t>
      </w:r>
    </w:p>
    <w:p w:rsidR="00981676" w:rsidRPr="00BD3949" w:rsidRDefault="00981676" w:rsidP="00981676">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Identify slow-moving or obsolete inventory items that may require liquidation or markdowns.</w:t>
      </w:r>
    </w:p>
    <w:p w:rsidR="00981676" w:rsidRPr="00BD3949" w:rsidRDefault="00981676" w:rsidP="00981676">
      <w:pPr>
        <w:pStyle w:val="ListParagraph"/>
        <w:numPr>
          <w:ilvl w:val="0"/>
          <w:numId w:val="20"/>
        </w:numPr>
        <w:spacing w:line="360" w:lineRule="auto"/>
        <w:jc w:val="both"/>
        <w:rPr>
          <w:rFonts w:ascii="Arial" w:hAnsi="Arial" w:cs="Arial"/>
          <w:sz w:val="28"/>
          <w:szCs w:val="28"/>
        </w:rPr>
      </w:pPr>
      <w:proofErr w:type="spellStart"/>
      <w:r w:rsidRPr="00BD3949">
        <w:rPr>
          <w:rFonts w:ascii="Arial" w:hAnsi="Arial" w:cs="Arial"/>
          <w:sz w:val="28"/>
          <w:szCs w:val="28"/>
        </w:rPr>
        <w:t>Stockout</w:t>
      </w:r>
      <w:proofErr w:type="spellEnd"/>
      <w:r w:rsidRPr="00BD3949">
        <w:rPr>
          <w:rFonts w:ascii="Arial" w:hAnsi="Arial" w:cs="Arial"/>
          <w:sz w:val="28"/>
          <w:szCs w:val="28"/>
        </w:rPr>
        <w:t xml:space="preserve"> Analysis:</w:t>
      </w:r>
    </w:p>
    <w:p w:rsidR="00981676" w:rsidRPr="00BD3949" w:rsidRDefault="00981676" w:rsidP="00981676">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instances of </w:t>
      </w:r>
      <w:proofErr w:type="spellStart"/>
      <w:r w:rsidRPr="00BD3949">
        <w:rPr>
          <w:rFonts w:ascii="Arial" w:hAnsi="Arial" w:cs="Arial"/>
          <w:sz w:val="28"/>
          <w:szCs w:val="28"/>
        </w:rPr>
        <w:t>stockouts</w:t>
      </w:r>
      <w:proofErr w:type="spellEnd"/>
      <w:r w:rsidRPr="00BD3949">
        <w:rPr>
          <w:rFonts w:ascii="Arial" w:hAnsi="Arial" w:cs="Arial"/>
          <w:sz w:val="28"/>
          <w:szCs w:val="28"/>
        </w:rPr>
        <w:t xml:space="preserve"> and assess their impact on sales revenue and customer satisfaction.</w:t>
      </w:r>
    </w:p>
    <w:p w:rsidR="00981676" w:rsidRPr="00BD3949" w:rsidRDefault="00981676" w:rsidP="00981676">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 xml:space="preserve">Identify trends in </w:t>
      </w:r>
      <w:proofErr w:type="spellStart"/>
      <w:r w:rsidRPr="00BD3949">
        <w:rPr>
          <w:rFonts w:ascii="Arial" w:hAnsi="Arial" w:cs="Arial"/>
          <w:sz w:val="28"/>
          <w:szCs w:val="28"/>
        </w:rPr>
        <w:t>stockouts</w:t>
      </w:r>
      <w:proofErr w:type="spellEnd"/>
      <w:r w:rsidRPr="00BD3949">
        <w:rPr>
          <w:rFonts w:ascii="Arial" w:hAnsi="Arial" w:cs="Arial"/>
          <w:sz w:val="28"/>
          <w:szCs w:val="28"/>
        </w:rPr>
        <w:t xml:space="preserve"> and determine potential causes, such as insufficient inventory levels or supply chain disruptions.</w:t>
      </w:r>
    </w:p>
    <w:p w:rsidR="00981676" w:rsidRPr="00BD3949" w:rsidRDefault="00981676" w:rsidP="00981676">
      <w:pPr>
        <w:pStyle w:val="ListParagraph"/>
        <w:numPr>
          <w:ilvl w:val="0"/>
          <w:numId w:val="20"/>
        </w:numPr>
        <w:spacing w:line="360" w:lineRule="auto"/>
        <w:jc w:val="both"/>
        <w:rPr>
          <w:rFonts w:ascii="Arial" w:hAnsi="Arial" w:cs="Arial"/>
          <w:sz w:val="28"/>
          <w:szCs w:val="28"/>
        </w:rPr>
      </w:pPr>
      <w:r w:rsidRPr="00BD3949">
        <w:rPr>
          <w:rFonts w:ascii="Arial" w:hAnsi="Arial" w:cs="Arial"/>
          <w:sz w:val="28"/>
          <w:szCs w:val="28"/>
        </w:rPr>
        <w:t>Lead Time Analysis:</w:t>
      </w:r>
    </w:p>
    <w:p w:rsidR="00981676" w:rsidRPr="00BD3949" w:rsidRDefault="00981676" w:rsidP="00981676">
      <w:pPr>
        <w:pStyle w:val="ListParagraph"/>
        <w:numPr>
          <w:ilvl w:val="0"/>
          <w:numId w:val="18"/>
        </w:numPr>
        <w:spacing w:line="360" w:lineRule="auto"/>
        <w:jc w:val="both"/>
        <w:rPr>
          <w:rFonts w:ascii="Arial" w:hAnsi="Arial" w:cs="Arial"/>
          <w:sz w:val="28"/>
          <w:szCs w:val="28"/>
        </w:rPr>
      </w:pPr>
      <w:proofErr w:type="spellStart"/>
      <w:r w:rsidRPr="00BD3949">
        <w:rPr>
          <w:rFonts w:ascii="Arial" w:hAnsi="Arial" w:cs="Arial"/>
          <w:sz w:val="28"/>
          <w:szCs w:val="28"/>
        </w:rPr>
        <w:t>Analyze</w:t>
      </w:r>
      <w:proofErr w:type="spellEnd"/>
      <w:r w:rsidRPr="00BD3949">
        <w:rPr>
          <w:rFonts w:ascii="Arial" w:hAnsi="Arial" w:cs="Arial"/>
          <w:sz w:val="28"/>
          <w:szCs w:val="28"/>
        </w:rPr>
        <w:t xml:space="preserve"> lead time data to assess the time it takes to replenish inventory after placing an order.</w:t>
      </w:r>
    </w:p>
    <w:p w:rsidR="00981676" w:rsidRPr="00BD3949" w:rsidRDefault="00981676" w:rsidP="00981676">
      <w:pPr>
        <w:pStyle w:val="ListParagraph"/>
        <w:numPr>
          <w:ilvl w:val="0"/>
          <w:numId w:val="18"/>
        </w:numPr>
        <w:spacing w:line="360" w:lineRule="auto"/>
        <w:jc w:val="both"/>
        <w:rPr>
          <w:rFonts w:ascii="Arial" w:hAnsi="Arial" w:cs="Arial"/>
          <w:sz w:val="28"/>
          <w:szCs w:val="28"/>
        </w:rPr>
      </w:pPr>
      <w:r w:rsidRPr="00BD3949">
        <w:rPr>
          <w:rFonts w:ascii="Arial" w:hAnsi="Arial" w:cs="Arial"/>
          <w:sz w:val="28"/>
          <w:szCs w:val="28"/>
        </w:rPr>
        <w:t>Evaluate the reliability and consistency of lead times across different suppliers or product categories.</w:t>
      </w:r>
    </w:p>
    <w:p w:rsidR="00981676" w:rsidRPr="00981676" w:rsidRDefault="00981676" w:rsidP="00981676">
      <w:pPr>
        <w:pStyle w:val="ListParagraph"/>
        <w:numPr>
          <w:ilvl w:val="0"/>
          <w:numId w:val="20"/>
        </w:numPr>
        <w:spacing w:line="360" w:lineRule="auto"/>
        <w:jc w:val="both"/>
        <w:rPr>
          <w:rFonts w:ascii="Arial" w:hAnsi="Arial" w:cs="Arial"/>
          <w:sz w:val="28"/>
          <w:szCs w:val="28"/>
        </w:rPr>
      </w:pPr>
      <w:r w:rsidRPr="00981676">
        <w:rPr>
          <w:rFonts w:ascii="Arial" w:hAnsi="Arial" w:cs="Arial"/>
          <w:sz w:val="28"/>
          <w:szCs w:val="28"/>
        </w:rPr>
        <w:t>Reorder Point Optimization:</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Calculate reorder points based on demand forecasts, lead times, and service level targets.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 xml:space="preserve">Determine optimal inventory levels to minimize </w:t>
      </w:r>
      <w:proofErr w:type="spellStart"/>
      <w:r w:rsidRPr="00981676">
        <w:rPr>
          <w:rFonts w:ascii="Arial" w:hAnsi="Arial" w:cs="Arial"/>
          <w:sz w:val="28"/>
          <w:szCs w:val="28"/>
        </w:rPr>
        <w:t>stockouts</w:t>
      </w:r>
      <w:proofErr w:type="spellEnd"/>
      <w:r w:rsidRPr="00981676">
        <w:rPr>
          <w:rFonts w:ascii="Arial" w:hAnsi="Arial" w:cs="Arial"/>
          <w:sz w:val="28"/>
          <w:szCs w:val="28"/>
        </w:rPr>
        <w:t xml:space="preserve"> while avoiding excess inventory holding costs.</w:t>
      </w:r>
    </w:p>
    <w:p w:rsidR="00981676" w:rsidRPr="00981676" w:rsidRDefault="00981676" w:rsidP="00981676">
      <w:pPr>
        <w:pStyle w:val="ListParagraph"/>
        <w:numPr>
          <w:ilvl w:val="0"/>
          <w:numId w:val="20"/>
        </w:numPr>
        <w:spacing w:line="360" w:lineRule="auto"/>
        <w:jc w:val="both"/>
        <w:rPr>
          <w:rFonts w:ascii="Arial" w:hAnsi="Arial" w:cs="Arial"/>
          <w:sz w:val="28"/>
          <w:szCs w:val="28"/>
        </w:rPr>
      </w:pPr>
      <w:r w:rsidRPr="00981676">
        <w:rPr>
          <w:rFonts w:ascii="Arial" w:hAnsi="Arial" w:cs="Arial"/>
          <w:sz w:val="28"/>
          <w:szCs w:val="28"/>
        </w:rPr>
        <w:t>Supplier Performance Evaluation:</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Evaluate supplier performance based on metrics such as lead times, order accuracy, and product quality.</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lastRenderedPageBreak/>
        <w:t>Identify top-performing suppliers and opportunities for improvement in supplier relationships.</w:t>
      </w:r>
    </w:p>
    <w:p w:rsidR="00981676" w:rsidRPr="00981676" w:rsidRDefault="00981676" w:rsidP="00981676">
      <w:pPr>
        <w:pStyle w:val="ListParagraph"/>
        <w:numPr>
          <w:ilvl w:val="0"/>
          <w:numId w:val="18"/>
        </w:numPr>
        <w:spacing w:line="360" w:lineRule="auto"/>
        <w:jc w:val="both"/>
        <w:rPr>
          <w:rFonts w:ascii="Arial" w:hAnsi="Arial" w:cs="Arial"/>
          <w:sz w:val="28"/>
          <w:szCs w:val="28"/>
        </w:rPr>
      </w:pPr>
      <w:proofErr w:type="spellStart"/>
      <w:r w:rsidRPr="00981676">
        <w:rPr>
          <w:rFonts w:ascii="Arial" w:hAnsi="Arial" w:cs="Arial"/>
          <w:sz w:val="28"/>
          <w:szCs w:val="28"/>
        </w:rPr>
        <w:t>Analyze</w:t>
      </w:r>
      <w:proofErr w:type="spellEnd"/>
      <w:r w:rsidRPr="00981676">
        <w:rPr>
          <w:rFonts w:ascii="Arial" w:hAnsi="Arial" w:cs="Arial"/>
          <w:sz w:val="28"/>
          <w:szCs w:val="28"/>
        </w:rPr>
        <w:t xml:space="preserve"> supplier performance metrics, transportation costs, and production volumes.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Evaluate supply chain efficiency and identify areas for improvement.</w:t>
      </w:r>
    </w:p>
    <w:p w:rsid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Assess the impact of transportation modes and shipping carriers on logistics operations.</w:t>
      </w:r>
    </w:p>
    <w:p w:rsidR="00604F32" w:rsidRDefault="00604F32" w:rsidP="00604F32">
      <w:pPr>
        <w:pStyle w:val="ListParagraph"/>
        <w:numPr>
          <w:ilvl w:val="0"/>
          <w:numId w:val="20"/>
        </w:numPr>
        <w:spacing w:line="360" w:lineRule="auto"/>
        <w:jc w:val="both"/>
        <w:rPr>
          <w:rFonts w:ascii="Arial" w:hAnsi="Arial" w:cs="Arial"/>
          <w:sz w:val="28"/>
          <w:szCs w:val="28"/>
        </w:rPr>
      </w:pPr>
      <w:r>
        <w:rPr>
          <w:rFonts w:ascii="Arial" w:hAnsi="Arial" w:cs="Arial"/>
          <w:sz w:val="28"/>
          <w:szCs w:val="28"/>
        </w:rPr>
        <w:t>ABC Analysis</w:t>
      </w:r>
    </w:p>
    <w:p w:rsidR="00604F32" w:rsidRPr="00604F32" w:rsidRDefault="00604F32" w:rsidP="00604F32">
      <w:pPr>
        <w:pStyle w:val="ListParagraph"/>
        <w:numPr>
          <w:ilvl w:val="0"/>
          <w:numId w:val="18"/>
        </w:numPr>
        <w:spacing w:line="360" w:lineRule="auto"/>
        <w:jc w:val="both"/>
        <w:rPr>
          <w:rFonts w:ascii="Arial" w:hAnsi="Arial" w:cs="Arial"/>
          <w:sz w:val="28"/>
          <w:szCs w:val="28"/>
        </w:rPr>
      </w:pPr>
      <w:r>
        <w:rPr>
          <w:rFonts w:ascii="Arial" w:hAnsi="Arial" w:cs="Arial"/>
          <w:sz w:val="28"/>
          <w:szCs w:val="28"/>
        </w:rPr>
        <w:t>Conduct</w:t>
      </w:r>
      <w:r w:rsidRPr="00604F32">
        <w:rPr>
          <w:rFonts w:ascii="Arial" w:hAnsi="Arial" w:cs="Arial"/>
          <w:sz w:val="28"/>
          <w:szCs w:val="28"/>
        </w:rPr>
        <w:t xml:space="preserve"> ABC analysis on the inventory management dataset to categorize products based on their value and usage.</w:t>
      </w:r>
    </w:p>
    <w:p w:rsidR="00604F32" w:rsidRPr="00604F32" w:rsidRDefault="00604F32" w:rsidP="00604F32">
      <w:pPr>
        <w:pStyle w:val="ListParagraph"/>
        <w:numPr>
          <w:ilvl w:val="0"/>
          <w:numId w:val="18"/>
        </w:numPr>
        <w:spacing w:line="360" w:lineRule="auto"/>
        <w:jc w:val="both"/>
        <w:rPr>
          <w:rFonts w:ascii="Arial" w:hAnsi="Arial" w:cs="Arial"/>
          <w:sz w:val="28"/>
          <w:szCs w:val="28"/>
        </w:rPr>
      </w:pPr>
      <w:proofErr w:type="spellStart"/>
      <w:r>
        <w:rPr>
          <w:rFonts w:ascii="Arial" w:hAnsi="Arial" w:cs="Arial"/>
          <w:sz w:val="28"/>
          <w:szCs w:val="28"/>
        </w:rPr>
        <w:t>Analyze</w:t>
      </w:r>
      <w:proofErr w:type="spellEnd"/>
      <w:r w:rsidRPr="00604F32">
        <w:rPr>
          <w:rFonts w:ascii="Arial" w:hAnsi="Arial" w:cs="Arial"/>
          <w:sz w:val="28"/>
          <w:szCs w:val="28"/>
        </w:rPr>
        <w:t xml:space="preserve"> inventory turnover rates, stock levels, and costs associated with each category.</w:t>
      </w:r>
    </w:p>
    <w:p w:rsidR="00604F32" w:rsidRPr="00604F32" w:rsidRDefault="00604F32" w:rsidP="00604F32">
      <w:pPr>
        <w:pStyle w:val="ListParagraph"/>
        <w:numPr>
          <w:ilvl w:val="0"/>
          <w:numId w:val="18"/>
        </w:numPr>
        <w:spacing w:line="360" w:lineRule="auto"/>
        <w:jc w:val="both"/>
        <w:rPr>
          <w:rFonts w:ascii="Arial" w:hAnsi="Arial" w:cs="Arial"/>
          <w:sz w:val="28"/>
          <w:szCs w:val="28"/>
        </w:rPr>
      </w:pPr>
      <w:r>
        <w:rPr>
          <w:rFonts w:ascii="Arial" w:hAnsi="Arial" w:cs="Arial"/>
          <w:sz w:val="28"/>
          <w:szCs w:val="28"/>
        </w:rPr>
        <w:t>Develop</w:t>
      </w:r>
      <w:r w:rsidRPr="00604F32">
        <w:rPr>
          <w:rFonts w:ascii="Arial" w:hAnsi="Arial" w:cs="Arial"/>
          <w:sz w:val="28"/>
          <w:szCs w:val="28"/>
        </w:rPr>
        <w:t xml:space="preserve"> inventory replenishment strategies tailored to each category, such as implementing different reorder point and order quantity policies for Category A, B, and C items.</w:t>
      </w:r>
    </w:p>
    <w:p w:rsidR="00604F32" w:rsidRPr="00604F32" w:rsidRDefault="00604F32" w:rsidP="00604F32">
      <w:pPr>
        <w:pStyle w:val="ListParagraph"/>
        <w:numPr>
          <w:ilvl w:val="0"/>
          <w:numId w:val="18"/>
        </w:numPr>
        <w:spacing w:line="360" w:lineRule="auto"/>
        <w:jc w:val="both"/>
        <w:rPr>
          <w:rFonts w:ascii="Arial" w:hAnsi="Arial" w:cs="Arial"/>
          <w:sz w:val="28"/>
          <w:szCs w:val="28"/>
        </w:rPr>
      </w:pPr>
      <w:r>
        <w:rPr>
          <w:rFonts w:ascii="Arial" w:hAnsi="Arial" w:cs="Arial"/>
          <w:sz w:val="28"/>
          <w:szCs w:val="28"/>
        </w:rPr>
        <w:t>Assess</w:t>
      </w:r>
      <w:r w:rsidRPr="00604F32">
        <w:rPr>
          <w:rFonts w:ascii="Arial" w:hAnsi="Arial" w:cs="Arial"/>
          <w:sz w:val="28"/>
          <w:szCs w:val="28"/>
        </w:rPr>
        <w:t xml:space="preserve"> the impact of ABC categorization on overall inventory performance and supply chain efficiency.</w:t>
      </w:r>
    </w:p>
    <w:p w:rsidR="00604F32" w:rsidRPr="00604F32" w:rsidRDefault="00604F32" w:rsidP="00604F32">
      <w:pPr>
        <w:pStyle w:val="ListParagraph"/>
        <w:numPr>
          <w:ilvl w:val="0"/>
          <w:numId w:val="18"/>
        </w:numPr>
        <w:spacing w:line="360" w:lineRule="auto"/>
        <w:jc w:val="both"/>
        <w:rPr>
          <w:rFonts w:ascii="Arial" w:hAnsi="Arial" w:cs="Arial"/>
          <w:sz w:val="28"/>
          <w:szCs w:val="28"/>
        </w:rPr>
      </w:pPr>
      <w:r w:rsidRPr="00604F32">
        <w:rPr>
          <w:rFonts w:ascii="Arial" w:hAnsi="Arial" w:cs="Arial"/>
          <w:sz w:val="28"/>
          <w:szCs w:val="28"/>
        </w:rPr>
        <w:t xml:space="preserve">Integrating ABC analysis insights into predictive models and optimization strategies to enhance inventory management practices and mitigate risks associated with </w:t>
      </w:r>
      <w:proofErr w:type="spellStart"/>
      <w:r w:rsidRPr="00604F32">
        <w:rPr>
          <w:rFonts w:ascii="Arial" w:hAnsi="Arial" w:cs="Arial"/>
          <w:sz w:val="28"/>
          <w:szCs w:val="28"/>
        </w:rPr>
        <w:t>stockouts</w:t>
      </w:r>
      <w:proofErr w:type="spellEnd"/>
      <w:r w:rsidRPr="00604F32">
        <w:rPr>
          <w:rFonts w:ascii="Arial" w:hAnsi="Arial" w:cs="Arial"/>
          <w:sz w:val="28"/>
          <w:szCs w:val="28"/>
        </w:rPr>
        <w:t xml:space="preserve"> or excess inventory.</w:t>
      </w:r>
    </w:p>
    <w:p w:rsidR="00604F32" w:rsidRPr="00604F32" w:rsidRDefault="00604F32" w:rsidP="00604F32">
      <w:pPr>
        <w:spacing w:line="360" w:lineRule="auto"/>
        <w:ind w:left="360"/>
        <w:jc w:val="both"/>
        <w:rPr>
          <w:rFonts w:ascii="Arial" w:hAnsi="Arial" w:cs="Arial"/>
          <w:sz w:val="28"/>
          <w:szCs w:val="28"/>
        </w:rPr>
      </w:pPr>
    </w:p>
    <w:p w:rsidR="00BD3949" w:rsidRPr="00981676" w:rsidRDefault="00BD3949" w:rsidP="00BD3949">
      <w:pPr>
        <w:spacing w:line="360" w:lineRule="auto"/>
        <w:jc w:val="both"/>
        <w:rPr>
          <w:rFonts w:ascii="Arial" w:hAnsi="Arial" w:cs="Arial"/>
          <w:b/>
          <w:sz w:val="28"/>
          <w:szCs w:val="28"/>
        </w:rPr>
      </w:pPr>
      <w:r w:rsidRPr="00981676">
        <w:rPr>
          <w:rFonts w:ascii="Arial" w:hAnsi="Arial" w:cs="Arial"/>
          <w:b/>
          <w:sz w:val="28"/>
          <w:szCs w:val="28"/>
        </w:rPr>
        <w:t xml:space="preserve">Predictive </w:t>
      </w:r>
      <w:proofErr w:type="spellStart"/>
      <w:r w:rsidRPr="00981676">
        <w:rPr>
          <w:rFonts w:ascii="Arial" w:hAnsi="Arial" w:cs="Arial"/>
          <w:b/>
          <w:sz w:val="28"/>
          <w:szCs w:val="28"/>
        </w:rPr>
        <w:t>Modeling</w:t>
      </w:r>
      <w:proofErr w:type="spellEnd"/>
      <w:r w:rsidRPr="00981676">
        <w:rPr>
          <w:rFonts w:ascii="Arial" w:hAnsi="Arial" w:cs="Arial"/>
          <w:b/>
          <w:sz w:val="28"/>
          <w:szCs w:val="28"/>
        </w:rPr>
        <w:t>:</w:t>
      </w:r>
    </w:p>
    <w:p w:rsidR="00981676" w:rsidRPr="004F74EB" w:rsidRDefault="00981676" w:rsidP="004F74EB">
      <w:pPr>
        <w:pStyle w:val="ListParagraph"/>
        <w:numPr>
          <w:ilvl w:val="0"/>
          <w:numId w:val="27"/>
        </w:numPr>
        <w:spacing w:line="360" w:lineRule="auto"/>
        <w:jc w:val="both"/>
        <w:rPr>
          <w:rFonts w:ascii="Arial" w:hAnsi="Arial" w:cs="Arial"/>
          <w:sz w:val="28"/>
          <w:szCs w:val="28"/>
        </w:rPr>
      </w:pPr>
      <w:r w:rsidRPr="004F74EB">
        <w:rPr>
          <w:rFonts w:ascii="Arial" w:hAnsi="Arial" w:cs="Arial"/>
          <w:sz w:val="28"/>
          <w:szCs w:val="28"/>
        </w:rPr>
        <w:t>Inventory Turnover Analysis:</w:t>
      </w:r>
    </w:p>
    <w:p w:rsidR="00981676" w:rsidRPr="004F74EB" w:rsidRDefault="00981676" w:rsidP="004F74EB">
      <w:pPr>
        <w:pStyle w:val="ListParagraph"/>
        <w:numPr>
          <w:ilvl w:val="0"/>
          <w:numId w:val="28"/>
        </w:numPr>
        <w:spacing w:line="360" w:lineRule="auto"/>
        <w:jc w:val="both"/>
        <w:rPr>
          <w:rFonts w:ascii="Arial" w:hAnsi="Arial" w:cs="Arial"/>
          <w:sz w:val="28"/>
          <w:szCs w:val="28"/>
        </w:rPr>
      </w:pPr>
      <w:r w:rsidRPr="004F74EB">
        <w:rPr>
          <w:rFonts w:ascii="Arial" w:hAnsi="Arial" w:cs="Arial"/>
          <w:sz w:val="28"/>
          <w:szCs w:val="28"/>
        </w:rPr>
        <w:t>Regression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Linear Regression: Predicts inventory turnover rates based on factors like sales volume, order frequency, and lead time.</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Time Series Forecasting: Predicts future inventory turnover rates using historical data.</w:t>
      </w:r>
    </w:p>
    <w:p w:rsidR="00981676" w:rsidRPr="004F74EB" w:rsidRDefault="00981676" w:rsidP="004F74EB">
      <w:pPr>
        <w:pStyle w:val="ListParagraph"/>
        <w:numPr>
          <w:ilvl w:val="0"/>
          <w:numId w:val="27"/>
        </w:numPr>
        <w:spacing w:line="360" w:lineRule="auto"/>
        <w:jc w:val="both"/>
        <w:rPr>
          <w:rFonts w:ascii="Arial" w:hAnsi="Arial" w:cs="Arial"/>
          <w:sz w:val="28"/>
          <w:szCs w:val="28"/>
        </w:rPr>
      </w:pPr>
      <w:proofErr w:type="spellStart"/>
      <w:r w:rsidRPr="004F74EB">
        <w:rPr>
          <w:rFonts w:ascii="Arial" w:hAnsi="Arial" w:cs="Arial"/>
          <w:sz w:val="28"/>
          <w:szCs w:val="28"/>
        </w:rPr>
        <w:lastRenderedPageBreak/>
        <w:t>Stockout</w:t>
      </w:r>
      <w:proofErr w:type="spellEnd"/>
      <w:r w:rsidRPr="004F74EB">
        <w:rPr>
          <w:rFonts w:ascii="Arial" w:hAnsi="Arial" w:cs="Arial"/>
          <w:sz w:val="28"/>
          <w:szCs w:val="28"/>
        </w:rPr>
        <w:t xml:space="preserve"> Analysis:</w:t>
      </w:r>
    </w:p>
    <w:p w:rsidR="00981676" w:rsidRPr="004F74EB" w:rsidRDefault="00981676" w:rsidP="004F74EB">
      <w:pPr>
        <w:pStyle w:val="ListParagraph"/>
        <w:numPr>
          <w:ilvl w:val="0"/>
          <w:numId w:val="29"/>
        </w:numPr>
        <w:spacing w:line="360" w:lineRule="auto"/>
        <w:jc w:val="both"/>
        <w:rPr>
          <w:rFonts w:ascii="Arial" w:hAnsi="Arial" w:cs="Arial"/>
          <w:sz w:val="28"/>
          <w:szCs w:val="28"/>
        </w:rPr>
      </w:pPr>
      <w:r w:rsidRPr="004F74EB">
        <w:rPr>
          <w:rFonts w:ascii="Arial" w:hAnsi="Arial" w:cs="Arial"/>
          <w:sz w:val="28"/>
          <w:szCs w:val="28"/>
        </w:rPr>
        <w:t>Classification Models: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Logistic Regression: Predicts the probability of </w:t>
      </w:r>
      <w:proofErr w:type="spellStart"/>
      <w:r w:rsidRPr="004F74EB">
        <w:rPr>
          <w:rFonts w:ascii="Arial" w:hAnsi="Arial" w:cs="Arial"/>
          <w:sz w:val="28"/>
          <w:szCs w:val="28"/>
        </w:rPr>
        <w:t>stockouts</w:t>
      </w:r>
      <w:proofErr w:type="spellEnd"/>
      <w:r w:rsidRPr="004F74EB">
        <w:rPr>
          <w:rFonts w:ascii="Arial" w:hAnsi="Arial" w:cs="Arial"/>
          <w:sz w:val="28"/>
          <w:szCs w:val="28"/>
        </w:rPr>
        <w:t xml:space="preserve"> based on factors like demand variability and lead time.</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Decision Trees: Identifies critical variables contributing to </w:t>
      </w:r>
      <w:proofErr w:type="spellStart"/>
      <w:r w:rsidRPr="004F74EB">
        <w:rPr>
          <w:rFonts w:ascii="Arial" w:hAnsi="Arial" w:cs="Arial"/>
          <w:sz w:val="28"/>
          <w:szCs w:val="28"/>
        </w:rPr>
        <w:t>stockouts</w:t>
      </w:r>
      <w:proofErr w:type="spellEnd"/>
      <w:r w:rsidRPr="004F74EB">
        <w:rPr>
          <w:rFonts w:ascii="Arial" w:hAnsi="Arial" w:cs="Arial"/>
          <w:sz w:val="28"/>
          <w:szCs w:val="28"/>
        </w:rPr>
        <w:t>.</w:t>
      </w:r>
    </w:p>
    <w:p w:rsidR="00981676" w:rsidRPr="004F74EB" w:rsidRDefault="00981676" w:rsidP="004F74EB">
      <w:pPr>
        <w:pStyle w:val="ListParagraph"/>
        <w:numPr>
          <w:ilvl w:val="0"/>
          <w:numId w:val="27"/>
        </w:numPr>
        <w:spacing w:line="360" w:lineRule="auto"/>
        <w:jc w:val="both"/>
        <w:rPr>
          <w:rFonts w:ascii="Arial" w:hAnsi="Arial" w:cs="Arial"/>
          <w:sz w:val="28"/>
          <w:szCs w:val="28"/>
        </w:rPr>
      </w:pPr>
      <w:r w:rsidRPr="004F74EB">
        <w:rPr>
          <w:rFonts w:ascii="Arial" w:hAnsi="Arial" w:cs="Arial"/>
          <w:sz w:val="28"/>
          <w:szCs w:val="28"/>
        </w:rPr>
        <w:t>Lead Time Analysis:</w:t>
      </w:r>
    </w:p>
    <w:p w:rsidR="00981676" w:rsidRPr="004F74EB" w:rsidRDefault="00981676" w:rsidP="004F74EB">
      <w:pPr>
        <w:pStyle w:val="ListParagraph"/>
        <w:numPr>
          <w:ilvl w:val="0"/>
          <w:numId w:val="30"/>
        </w:numPr>
        <w:spacing w:line="360" w:lineRule="auto"/>
        <w:jc w:val="both"/>
        <w:rPr>
          <w:rFonts w:ascii="Arial" w:hAnsi="Arial" w:cs="Arial"/>
          <w:sz w:val="28"/>
          <w:szCs w:val="28"/>
        </w:rPr>
      </w:pPr>
      <w:r w:rsidRPr="004F74EB">
        <w:rPr>
          <w:rFonts w:ascii="Arial" w:hAnsi="Arial" w:cs="Arial"/>
          <w:sz w:val="28"/>
          <w:szCs w:val="28"/>
        </w:rPr>
        <w:t>Regression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Linear Regression: </w:t>
      </w:r>
      <w:proofErr w:type="spellStart"/>
      <w:r w:rsidRPr="004F74EB">
        <w:rPr>
          <w:rFonts w:ascii="Arial" w:hAnsi="Arial" w:cs="Arial"/>
          <w:sz w:val="28"/>
          <w:szCs w:val="28"/>
        </w:rPr>
        <w:t>Analyzes</w:t>
      </w:r>
      <w:proofErr w:type="spellEnd"/>
      <w:r w:rsidRPr="004F74EB">
        <w:rPr>
          <w:rFonts w:ascii="Arial" w:hAnsi="Arial" w:cs="Arial"/>
          <w:sz w:val="28"/>
          <w:szCs w:val="28"/>
        </w:rPr>
        <w:t xml:space="preserve"> the relationship between lead times and inventory replenishment cycle.</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Time Series Analysis: Identifies trends and seasonality in lead times to optimize inventory management.</w:t>
      </w:r>
    </w:p>
    <w:p w:rsidR="00981676" w:rsidRPr="004F74EB" w:rsidRDefault="00981676" w:rsidP="004F74EB">
      <w:pPr>
        <w:pStyle w:val="ListParagraph"/>
        <w:numPr>
          <w:ilvl w:val="0"/>
          <w:numId w:val="27"/>
        </w:numPr>
        <w:spacing w:line="360" w:lineRule="auto"/>
        <w:jc w:val="both"/>
        <w:rPr>
          <w:rFonts w:ascii="Arial" w:hAnsi="Arial" w:cs="Arial"/>
          <w:sz w:val="28"/>
          <w:szCs w:val="28"/>
        </w:rPr>
      </w:pPr>
      <w:r w:rsidRPr="004F74EB">
        <w:rPr>
          <w:rFonts w:ascii="Arial" w:hAnsi="Arial" w:cs="Arial"/>
          <w:sz w:val="28"/>
          <w:szCs w:val="28"/>
        </w:rPr>
        <w:t>Reorder Point Optimization:</w:t>
      </w:r>
    </w:p>
    <w:p w:rsidR="00981676" w:rsidRPr="004F74EB" w:rsidRDefault="00981676" w:rsidP="004F74EB">
      <w:pPr>
        <w:pStyle w:val="ListParagraph"/>
        <w:numPr>
          <w:ilvl w:val="0"/>
          <w:numId w:val="31"/>
        </w:numPr>
        <w:spacing w:line="360" w:lineRule="auto"/>
        <w:jc w:val="both"/>
        <w:rPr>
          <w:rFonts w:ascii="Arial" w:hAnsi="Arial" w:cs="Arial"/>
          <w:sz w:val="28"/>
          <w:szCs w:val="28"/>
        </w:rPr>
      </w:pPr>
      <w:r w:rsidRPr="004F74EB">
        <w:rPr>
          <w:rFonts w:ascii="Arial" w:hAnsi="Arial" w:cs="Arial"/>
          <w:sz w:val="28"/>
          <w:szCs w:val="28"/>
        </w:rPr>
        <w:t>Optimization Models: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Economic Order Quantity (EOQ): Calculates the optimal reorder point and order quantity based on demand forecasts and inventory carrying costs.</w:t>
      </w:r>
    </w:p>
    <w:p w:rsidR="00981676" w:rsidRPr="004F74EB" w:rsidRDefault="00981676" w:rsidP="004F74EB">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Dynamic Programming: Determines the optimal reorder point considering stochastic demand and lead time variability.</w:t>
      </w:r>
    </w:p>
    <w:p w:rsidR="00981676" w:rsidRPr="004F74EB" w:rsidRDefault="00981676" w:rsidP="004F74EB">
      <w:pPr>
        <w:pStyle w:val="ListParagraph"/>
        <w:numPr>
          <w:ilvl w:val="0"/>
          <w:numId w:val="27"/>
        </w:numPr>
        <w:spacing w:line="360" w:lineRule="auto"/>
        <w:jc w:val="both"/>
        <w:rPr>
          <w:rFonts w:ascii="Arial" w:hAnsi="Arial" w:cs="Arial"/>
          <w:sz w:val="28"/>
          <w:szCs w:val="28"/>
        </w:rPr>
      </w:pPr>
      <w:r w:rsidRPr="004F74EB">
        <w:rPr>
          <w:rFonts w:ascii="Arial" w:hAnsi="Arial" w:cs="Arial"/>
          <w:sz w:val="28"/>
          <w:szCs w:val="28"/>
        </w:rPr>
        <w:t>Supplier Performance Evaluation:</w:t>
      </w:r>
    </w:p>
    <w:p w:rsidR="004F74EB" w:rsidRPr="004F74EB" w:rsidRDefault="00981676" w:rsidP="004F74EB">
      <w:pPr>
        <w:pStyle w:val="ListParagraph"/>
        <w:numPr>
          <w:ilvl w:val="0"/>
          <w:numId w:val="32"/>
        </w:numPr>
        <w:spacing w:line="360" w:lineRule="auto"/>
        <w:jc w:val="both"/>
        <w:rPr>
          <w:rFonts w:ascii="Arial" w:hAnsi="Arial" w:cs="Arial"/>
          <w:sz w:val="28"/>
          <w:szCs w:val="28"/>
        </w:rPr>
      </w:pPr>
      <w:r w:rsidRPr="004F74EB">
        <w:rPr>
          <w:rFonts w:ascii="Arial" w:hAnsi="Arial" w:cs="Arial"/>
          <w:sz w:val="28"/>
          <w:szCs w:val="28"/>
        </w:rPr>
        <w:t>Regression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Multiple Linear Regression: Evaluates the impact of supplier performance metrics on inventory management outcomes.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Supplier Scorecard Models: Combine multiple metrics to assess overall supplier performance.</w:t>
      </w:r>
    </w:p>
    <w:p w:rsidR="00981676" w:rsidRDefault="00981676" w:rsidP="00BD3949">
      <w:pPr>
        <w:spacing w:line="360" w:lineRule="auto"/>
        <w:jc w:val="both"/>
        <w:rPr>
          <w:rFonts w:ascii="Arial" w:hAnsi="Arial" w:cs="Arial"/>
          <w:sz w:val="28"/>
          <w:szCs w:val="28"/>
        </w:rPr>
      </w:pPr>
    </w:p>
    <w:p w:rsidR="004F74EB" w:rsidRDefault="004F74EB"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981676" w:rsidRDefault="00981676" w:rsidP="00BD3949">
      <w:pPr>
        <w:spacing w:line="360" w:lineRule="auto"/>
        <w:jc w:val="both"/>
        <w:rPr>
          <w:rFonts w:ascii="Arial" w:hAnsi="Arial" w:cs="Arial"/>
          <w:sz w:val="28"/>
          <w:szCs w:val="28"/>
        </w:rPr>
      </w:pPr>
    </w:p>
    <w:p w:rsidR="00BD3949" w:rsidRPr="006632BF" w:rsidRDefault="00BD3949" w:rsidP="00BD3949">
      <w:pPr>
        <w:spacing w:line="360" w:lineRule="auto"/>
        <w:jc w:val="both"/>
        <w:rPr>
          <w:rFonts w:ascii="Arial" w:hAnsi="Arial" w:cs="Arial"/>
          <w:b/>
          <w:sz w:val="28"/>
          <w:szCs w:val="28"/>
        </w:rPr>
      </w:pPr>
      <w:r w:rsidRPr="006632BF">
        <w:rPr>
          <w:rFonts w:ascii="Arial" w:hAnsi="Arial" w:cs="Arial"/>
          <w:b/>
          <w:sz w:val="28"/>
          <w:szCs w:val="28"/>
        </w:rPr>
        <w:t xml:space="preserve">Chapter 5: Analysis and </w:t>
      </w:r>
      <w:proofErr w:type="spellStart"/>
      <w:r w:rsidRPr="006632BF">
        <w:rPr>
          <w:rFonts w:ascii="Arial" w:hAnsi="Arial" w:cs="Arial"/>
          <w:b/>
          <w:sz w:val="28"/>
          <w:szCs w:val="28"/>
        </w:rPr>
        <w:t>Modeling</w:t>
      </w:r>
      <w:proofErr w:type="spellEnd"/>
      <w:r w:rsidRPr="006632BF">
        <w:rPr>
          <w:rFonts w:ascii="Arial" w:hAnsi="Arial" w:cs="Arial"/>
          <w:b/>
          <w:sz w:val="28"/>
          <w:szCs w:val="28"/>
        </w:rPr>
        <w:t xml:space="preserve"> - Supply Chain Operations Dataset</w:t>
      </w:r>
      <w:r w:rsidR="00CB416B" w:rsidRPr="006632BF">
        <w:rPr>
          <w:rFonts w:ascii="Arial" w:hAnsi="Arial" w:cs="Arial"/>
          <w:b/>
          <w:sz w:val="28"/>
          <w:szCs w:val="28"/>
        </w:rPr>
        <w:t xml:space="preserve"> (supply chain data)</w:t>
      </w:r>
    </w:p>
    <w:p w:rsidR="00BD3949" w:rsidRPr="00BD3949" w:rsidRDefault="00BD3949" w:rsidP="00BD3949">
      <w:pPr>
        <w:spacing w:line="360" w:lineRule="auto"/>
        <w:jc w:val="both"/>
        <w:rPr>
          <w:rFonts w:ascii="Arial" w:hAnsi="Arial" w:cs="Arial"/>
          <w:sz w:val="28"/>
          <w:szCs w:val="28"/>
        </w:rPr>
      </w:pP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Data Preparation:</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 xml:space="preserve">Clean and </w:t>
      </w:r>
      <w:proofErr w:type="spellStart"/>
      <w:r w:rsidRPr="00981676">
        <w:rPr>
          <w:rFonts w:ascii="Arial" w:hAnsi="Arial" w:cs="Arial"/>
          <w:sz w:val="28"/>
          <w:szCs w:val="28"/>
        </w:rPr>
        <w:t>preprocess</w:t>
      </w:r>
      <w:proofErr w:type="spellEnd"/>
      <w:r w:rsidRPr="00981676">
        <w:rPr>
          <w:rFonts w:ascii="Arial" w:hAnsi="Arial" w:cs="Arial"/>
          <w:sz w:val="28"/>
          <w:szCs w:val="28"/>
        </w:rPr>
        <w:t xml:space="preserve"> the supply chain operations dataset to ensure data quality and consistency.</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Handle missing values, outliers, and data formatting issues.</w:t>
      </w:r>
    </w:p>
    <w:p w:rsidR="00BD3949" w:rsidRPr="00981676" w:rsidRDefault="00BD3949"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Standardize variables and transform categorical variables as needed.</w:t>
      </w:r>
    </w:p>
    <w:p w:rsidR="00BD3949" w:rsidRPr="00BD3949" w:rsidRDefault="00BD3949" w:rsidP="00BD3949">
      <w:pPr>
        <w:spacing w:line="360" w:lineRule="auto"/>
        <w:jc w:val="both"/>
        <w:rPr>
          <w:rFonts w:ascii="Arial" w:hAnsi="Arial" w:cs="Arial"/>
          <w:sz w:val="28"/>
          <w:szCs w:val="28"/>
        </w:rPr>
      </w:pPr>
      <w:r w:rsidRPr="00BD3949">
        <w:rPr>
          <w:rFonts w:ascii="Arial" w:hAnsi="Arial" w:cs="Arial"/>
          <w:sz w:val="28"/>
          <w:szCs w:val="28"/>
        </w:rPr>
        <w:t>Descriptive Analysis:</w:t>
      </w:r>
    </w:p>
    <w:p w:rsidR="00981676" w:rsidRPr="00981676" w:rsidRDefault="00981676" w:rsidP="00981676">
      <w:pPr>
        <w:pStyle w:val="ListParagraph"/>
        <w:numPr>
          <w:ilvl w:val="0"/>
          <w:numId w:val="21"/>
        </w:numPr>
        <w:spacing w:line="360" w:lineRule="auto"/>
        <w:jc w:val="both"/>
        <w:rPr>
          <w:rFonts w:ascii="Arial" w:hAnsi="Arial" w:cs="Arial"/>
          <w:sz w:val="28"/>
          <w:szCs w:val="28"/>
        </w:rPr>
      </w:pPr>
      <w:r w:rsidRPr="00981676">
        <w:rPr>
          <w:rFonts w:ascii="Arial" w:hAnsi="Arial" w:cs="Arial"/>
          <w:sz w:val="28"/>
          <w:szCs w:val="28"/>
        </w:rPr>
        <w:t>Supply Chain Cost Analysis:</w:t>
      </w:r>
    </w:p>
    <w:p w:rsidR="00981676" w:rsidRPr="00981676" w:rsidRDefault="00981676" w:rsidP="00981676">
      <w:pPr>
        <w:pStyle w:val="ListParagraph"/>
        <w:numPr>
          <w:ilvl w:val="0"/>
          <w:numId w:val="18"/>
        </w:numPr>
        <w:spacing w:line="360" w:lineRule="auto"/>
        <w:jc w:val="both"/>
        <w:rPr>
          <w:rFonts w:ascii="Arial" w:hAnsi="Arial" w:cs="Arial"/>
          <w:sz w:val="28"/>
          <w:szCs w:val="28"/>
        </w:rPr>
      </w:pPr>
      <w:proofErr w:type="spellStart"/>
      <w:r w:rsidRPr="00981676">
        <w:rPr>
          <w:rFonts w:ascii="Arial" w:hAnsi="Arial" w:cs="Arial"/>
          <w:sz w:val="28"/>
          <w:szCs w:val="28"/>
        </w:rPr>
        <w:t>Analyze</w:t>
      </w:r>
      <w:proofErr w:type="spellEnd"/>
      <w:r w:rsidRPr="00981676">
        <w:rPr>
          <w:rFonts w:ascii="Arial" w:hAnsi="Arial" w:cs="Arial"/>
          <w:sz w:val="28"/>
          <w:szCs w:val="28"/>
        </w:rPr>
        <w:t xml:space="preserve"> supply chain costs, including transportation costs, manufacturing costs, and inspection costs.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Identify cost drivers and areas for cost reduction or optimization within the supply chain.</w:t>
      </w:r>
    </w:p>
    <w:p w:rsidR="00981676" w:rsidRPr="00981676" w:rsidRDefault="00981676" w:rsidP="00981676">
      <w:pPr>
        <w:pStyle w:val="ListParagraph"/>
        <w:numPr>
          <w:ilvl w:val="0"/>
          <w:numId w:val="21"/>
        </w:numPr>
        <w:spacing w:line="360" w:lineRule="auto"/>
        <w:jc w:val="both"/>
        <w:rPr>
          <w:rFonts w:ascii="Arial" w:hAnsi="Arial" w:cs="Arial"/>
          <w:sz w:val="28"/>
          <w:szCs w:val="28"/>
        </w:rPr>
      </w:pPr>
      <w:r w:rsidRPr="00981676">
        <w:rPr>
          <w:rFonts w:ascii="Arial" w:hAnsi="Arial" w:cs="Arial"/>
          <w:sz w:val="28"/>
          <w:szCs w:val="28"/>
        </w:rPr>
        <w:t>Production Volume Forecasting:</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Forecast production volumes based on historical data and demand forecasts.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lastRenderedPageBreak/>
        <w:t>Optimize production schedules and resource allocation to meet demand while minimizing costs.</w:t>
      </w:r>
    </w:p>
    <w:p w:rsidR="00981676" w:rsidRPr="00981676" w:rsidRDefault="00981676" w:rsidP="00981676">
      <w:pPr>
        <w:pStyle w:val="ListParagraph"/>
        <w:numPr>
          <w:ilvl w:val="0"/>
          <w:numId w:val="21"/>
        </w:numPr>
        <w:spacing w:line="360" w:lineRule="auto"/>
        <w:jc w:val="both"/>
        <w:rPr>
          <w:rFonts w:ascii="Arial" w:hAnsi="Arial" w:cs="Arial"/>
          <w:sz w:val="28"/>
          <w:szCs w:val="28"/>
        </w:rPr>
      </w:pPr>
      <w:r w:rsidRPr="00981676">
        <w:rPr>
          <w:rFonts w:ascii="Arial" w:hAnsi="Arial" w:cs="Arial"/>
          <w:sz w:val="28"/>
          <w:szCs w:val="28"/>
        </w:rPr>
        <w:t>Manufacturing Lead Time Analysis:</w:t>
      </w:r>
    </w:p>
    <w:p w:rsidR="00981676" w:rsidRPr="00981676" w:rsidRDefault="00981676" w:rsidP="00981676">
      <w:pPr>
        <w:pStyle w:val="ListParagraph"/>
        <w:numPr>
          <w:ilvl w:val="0"/>
          <w:numId w:val="18"/>
        </w:numPr>
        <w:spacing w:line="360" w:lineRule="auto"/>
        <w:jc w:val="both"/>
        <w:rPr>
          <w:rFonts w:ascii="Arial" w:hAnsi="Arial" w:cs="Arial"/>
          <w:sz w:val="28"/>
          <w:szCs w:val="28"/>
        </w:rPr>
      </w:pPr>
      <w:proofErr w:type="spellStart"/>
      <w:r w:rsidRPr="00981676">
        <w:rPr>
          <w:rFonts w:ascii="Arial" w:hAnsi="Arial" w:cs="Arial"/>
          <w:sz w:val="28"/>
          <w:szCs w:val="28"/>
        </w:rPr>
        <w:t>Analyze</w:t>
      </w:r>
      <w:proofErr w:type="spellEnd"/>
      <w:r w:rsidRPr="00981676">
        <w:rPr>
          <w:rFonts w:ascii="Arial" w:hAnsi="Arial" w:cs="Arial"/>
          <w:sz w:val="28"/>
          <w:szCs w:val="28"/>
        </w:rPr>
        <w:t xml:space="preserve"> manufacturing lead times to identify bottlenecks and inefficiencies in the production process.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Implement process improvements to reduce lead times and improve production efficiency.</w:t>
      </w:r>
    </w:p>
    <w:p w:rsidR="00981676" w:rsidRPr="00981676" w:rsidRDefault="00981676" w:rsidP="00981676">
      <w:pPr>
        <w:pStyle w:val="ListParagraph"/>
        <w:numPr>
          <w:ilvl w:val="0"/>
          <w:numId w:val="21"/>
        </w:numPr>
        <w:spacing w:line="360" w:lineRule="auto"/>
        <w:jc w:val="both"/>
        <w:rPr>
          <w:rFonts w:ascii="Arial" w:hAnsi="Arial" w:cs="Arial"/>
          <w:sz w:val="28"/>
          <w:szCs w:val="28"/>
        </w:rPr>
      </w:pPr>
      <w:r w:rsidRPr="00981676">
        <w:rPr>
          <w:rFonts w:ascii="Arial" w:hAnsi="Arial" w:cs="Arial"/>
          <w:sz w:val="28"/>
          <w:szCs w:val="28"/>
        </w:rPr>
        <w:t>Quality Control Analysis:</w:t>
      </w:r>
    </w:p>
    <w:p w:rsidR="00981676" w:rsidRPr="00981676" w:rsidRDefault="00981676" w:rsidP="00981676">
      <w:pPr>
        <w:pStyle w:val="ListParagraph"/>
        <w:numPr>
          <w:ilvl w:val="0"/>
          <w:numId w:val="18"/>
        </w:numPr>
        <w:spacing w:line="360" w:lineRule="auto"/>
        <w:jc w:val="both"/>
        <w:rPr>
          <w:rFonts w:ascii="Arial" w:hAnsi="Arial" w:cs="Arial"/>
          <w:sz w:val="28"/>
          <w:szCs w:val="28"/>
        </w:rPr>
      </w:pPr>
      <w:proofErr w:type="spellStart"/>
      <w:r w:rsidRPr="00981676">
        <w:rPr>
          <w:rFonts w:ascii="Arial" w:hAnsi="Arial" w:cs="Arial"/>
          <w:sz w:val="28"/>
          <w:szCs w:val="28"/>
        </w:rPr>
        <w:t>Analyze</w:t>
      </w:r>
      <w:proofErr w:type="spellEnd"/>
      <w:r w:rsidRPr="00981676">
        <w:rPr>
          <w:rFonts w:ascii="Arial" w:hAnsi="Arial" w:cs="Arial"/>
          <w:sz w:val="28"/>
          <w:szCs w:val="28"/>
        </w:rPr>
        <w:t xml:space="preserve"> inspection results and defect rates to assess product quality and compliance with quality standards.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Implement corrective actions to reduce defects and improve product quality assurance processes.</w:t>
      </w:r>
    </w:p>
    <w:p w:rsidR="00981676" w:rsidRPr="00981676" w:rsidRDefault="00981676" w:rsidP="00981676">
      <w:pPr>
        <w:pStyle w:val="ListParagraph"/>
        <w:numPr>
          <w:ilvl w:val="0"/>
          <w:numId w:val="21"/>
        </w:numPr>
        <w:spacing w:line="360" w:lineRule="auto"/>
        <w:jc w:val="both"/>
        <w:rPr>
          <w:rFonts w:ascii="Arial" w:hAnsi="Arial" w:cs="Arial"/>
          <w:sz w:val="28"/>
          <w:szCs w:val="28"/>
        </w:rPr>
      </w:pPr>
      <w:r w:rsidRPr="00981676">
        <w:rPr>
          <w:rFonts w:ascii="Arial" w:hAnsi="Arial" w:cs="Arial"/>
          <w:sz w:val="28"/>
          <w:szCs w:val="28"/>
        </w:rPr>
        <w:t>Supplier and Transportation Optimization:</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Optimize supplier selection and transportation routes to minimize lead times and transportation costs.</w:t>
      </w:r>
    </w:p>
    <w:p w:rsidR="00981676" w:rsidRPr="00981676" w:rsidRDefault="00981676" w:rsidP="00981676">
      <w:pPr>
        <w:pStyle w:val="ListParagraph"/>
        <w:numPr>
          <w:ilvl w:val="0"/>
          <w:numId w:val="18"/>
        </w:numPr>
        <w:spacing w:line="360" w:lineRule="auto"/>
        <w:jc w:val="both"/>
        <w:rPr>
          <w:rFonts w:ascii="Arial" w:hAnsi="Arial" w:cs="Arial"/>
          <w:sz w:val="28"/>
          <w:szCs w:val="28"/>
        </w:rPr>
      </w:pPr>
      <w:r w:rsidRPr="00981676">
        <w:rPr>
          <w:rFonts w:ascii="Arial" w:hAnsi="Arial" w:cs="Arial"/>
          <w:sz w:val="28"/>
          <w:szCs w:val="28"/>
        </w:rPr>
        <w:t>Evaluate alternative transportation modes and carriers to improve efficiency and reduce shipping costs.</w:t>
      </w:r>
    </w:p>
    <w:p w:rsidR="00BD3949" w:rsidRPr="004F74EB" w:rsidRDefault="00BD3949" w:rsidP="00BD3949">
      <w:pPr>
        <w:spacing w:line="360" w:lineRule="auto"/>
        <w:jc w:val="both"/>
        <w:rPr>
          <w:rFonts w:ascii="Arial" w:hAnsi="Arial" w:cs="Arial"/>
          <w:b/>
          <w:sz w:val="28"/>
          <w:szCs w:val="28"/>
        </w:rPr>
      </w:pPr>
      <w:r w:rsidRPr="004F74EB">
        <w:rPr>
          <w:rFonts w:ascii="Arial" w:hAnsi="Arial" w:cs="Arial"/>
          <w:b/>
          <w:sz w:val="28"/>
          <w:szCs w:val="28"/>
        </w:rPr>
        <w:t xml:space="preserve">Predictive </w:t>
      </w:r>
      <w:proofErr w:type="spellStart"/>
      <w:r w:rsidRPr="004F74EB">
        <w:rPr>
          <w:rFonts w:ascii="Arial" w:hAnsi="Arial" w:cs="Arial"/>
          <w:b/>
          <w:sz w:val="28"/>
          <w:szCs w:val="28"/>
        </w:rPr>
        <w:t>Modeling</w:t>
      </w:r>
      <w:proofErr w:type="spellEnd"/>
      <w:r w:rsidRPr="004F74EB">
        <w:rPr>
          <w:rFonts w:ascii="Arial" w:hAnsi="Arial" w:cs="Arial"/>
          <w:b/>
          <w:sz w:val="28"/>
          <w:szCs w:val="28"/>
        </w:rPr>
        <w:t>:</w:t>
      </w:r>
    </w:p>
    <w:p w:rsidR="00981676" w:rsidRPr="004F74EB" w:rsidRDefault="00981676" w:rsidP="004F74EB">
      <w:pPr>
        <w:pStyle w:val="ListParagraph"/>
        <w:numPr>
          <w:ilvl w:val="0"/>
          <w:numId w:val="33"/>
        </w:numPr>
        <w:spacing w:line="360" w:lineRule="auto"/>
        <w:jc w:val="both"/>
        <w:rPr>
          <w:rFonts w:ascii="Arial" w:hAnsi="Arial" w:cs="Arial"/>
          <w:sz w:val="28"/>
          <w:szCs w:val="28"/>
        </w:rPr>
      </w:pPr>
      <w:r w:rsidRPr="004F74EB">
        <w:rPr>
          <w:rFonts w:ascii="Arial" w:hAnsi="Arial" w:cs="Arial"/>
          <w:sz w:val="28"/>
          <w:szCs w:val="28"/>
        </w:rPr>
        <w:t>Supply Chain Cost Analysis:</w:t>
      </w:r>
    </w:p>
    <w:p w:rsidR="00981676" w:rsidRPr="004F74EB" w:rsidRDefault="00981676" w:rsidP="004F74EB">
      <w:pPr>
        <w:pStyle w:val="ListParagraph"/>
        <w:numPr>
          <w:ilvl w:val="0"/>
          <w:numId w:val="34"/>
        </w:numPr>
        <w:spacing w:line="360" w:lineRule="auto"/>
        <w:jc w:val="both"/>
        <w:rPr>
          <w:rFonts w:ascii="Arial" w:hAnsi="Arial" w:cs="Arial"/>
          <w:sz w:val="28"/>
          <w:szCs w:val="28"/>
        </w:rPr>
      </w:pPr>
      <w:r w:rsidRPr="004F74EB">
        <w:rPr>
          <w:rFonts w:ascii="Arial" w:hAnsi="Arial" w:cs="Arial"/>
          <w:sz w:val="28"/>
          <w:szCs w:val="28"/>
        </w:rPr>
        <w:t>Regression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Cost Estimation Models: Predicts supply chain costs based on factors like transportation expenses, manufacturing costs, and inspection costs.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Activity-Based Costing (ABC) Models: Allocates costs to different activities within the supply chain to identify cost drivers.</w:t>
      </w:r>
    </w:p>
    <w:p w:rsidR="00981676" w:rsidRPr="004F74EB" w:rsidRDefault="00981676" w:rsidP="004F74EB">
      <w:pPr>
        <w:pStyle w:val="ListParagraph"/>
        <w:numPr>
          <w:ilvl w:val="0"/>
          <w:numId w:val="33"/>
        </w:numPr>
        <w:spacing w:line="360" w:lineRule="auto"/>
        <w:jc w:val="both"/>
        <w:rPr>
          <w:rFonts w:ascii="Arial" w:hAnsi="Arial" w:cs="Arial"/>
          <w:sz w:val="28"/>
          <w:szCs w:val="28"/>
        </w:rPr>
      </w:pPr>
      <w:r w:rsidRPr="004F74EB">
        <w:rPr>
          <w:rFonts w:ascii="Arial" w:hAnsi="Arial" w:cs="Arial"/>
          <w:sz w:val="28"/>
          <w:szCs w:val="28"/>
        </w:rPr>
        <w:t>Production Volume Forecasting:</w:t>
      </w:r>
    </w:p>
    <w:p w:rsidR="00981676" w:rsidRPr="004F74EB" w:rsidRDefault="00981676" w:rsidP="004F74EB">
      <w:pPr>
        <w:pStyle w:val="ListParagraph"/>
        <w:numPr>
          <w:ilvl w:val="0"/>
          <w:numId w:val="35"/>
        </w:numPr>
        <w:spacing w:line="360" w:lineRule="auto"/>
        <w:jc w:val="both"/>
        <w:rPr>
          <w:rFonts w:ascii="Arial" w:hAnsi="Arial" w:cs="Arial"/>
          <w:sz w:val="28"/>
          <w:szCs w:val="28"/>
        </w:rPr>
      </w:pPr>
      <w:r w:rsidRPr="004F74EB">
        <w:rPr>
          <w:rFonts w:ascii="Arial" w:hAnsi="Arial" w:cs="Arial"/>
          <w:sz w:val="28"/>
          <w:szCs w:val="28"/>
        </w:rPr>
        <w:t>Time Series Forecasting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lastRenderedPageBreak/>
        <w:t>ARIMA or Holt-Winters: Predicts future production volumes based on historical data and demand forecasts.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Exponential Smoothing: Forecasts production volumes while accounting for trend and seasonality.</w:t>
      </w:r>
    </w:p>
    <w:p w:rsidR="00981676" w:rsidRPr="004F74EB" w:rsidRDefault="00981676" w:rsidP="004F74EB">
      <w:pPr>
        <w:pStyle w:val="ListParagraph"/>
        <w:numPr>
          <w:ilvl w:val="0"/>
          <w:numId w:val="33"/>
        </w:numPr>
        <w:spacing w:line="360" w:lineRule="auto"/>
        <w:jc w:val="both"/>
        <w:rPr>
          <w:rFonts w:ascii="Arial" w:hAnsi="Arial" w:cs="Arial"/>
          <w:sz w:val="28"/>
          <w:szCs w:val="28"/>
        </w:rPr>
      </w:pPr>
      <w:r w:rsidRPr="004F74EB">
        <w:rPr>
          <w:rFonts w:ascii="Arial" w:hAnsi="Arial" w:cs="Arial"/>
          <w:sz w:val="28"/>
          <w:szCs w:val="28"/>
        </w:rPr>
        <w:t>Manufacturing Lead Time Analysis:</w:t>
      </w:r>
    </w:p>
    <w:p w:rsidR="00981676" w:rsidRPr="004F74EB" w:rsidRDefault="00981676" w:rsidP="004F74EB">
      <w:pPr>
        <w:pStyle w:val="ListParagraph"/>
        <w:numPr>
          <w:ilvl w:val="0"/>
          <w:numId w:val="36"/>
        </w:numPr>
        <w:spacing w:line="360" w:lineRule="auto"/>
        <w:jc w:val="both"/>
        <w:rPr>
          <w:rFonts w:ascii="Arial" w:hAnsi="Arial" w:cs="Arial"/>
          <w:sz w:val="28"/>
          <w:szCs w:val="28"/>
        </w:rPr>
      </w:pPr>
      <w:r w:rsidRPr="004F74EB">
        <w:rPr>
          <w:rFonts w:ascii="Arial" w:hAnsi="Arial" w:cs="Arial"/>
          <w:sz w:val="28"/>
          <w:szCs w:val="28"/>
        </w:rPr>
        <w:t>Process Optimization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 xml:space="preserve">Simulation </w:t>
      </w:r>
      <w:proofErr w:type="spellStart"/>
      <w:r w:rsidRPr="004F74EB">
        <w:rPr>
          <w:rFonts w:ascii="Arial" w:hAnsi="Arial" w:cs="Arial"/>
          <w:sz w:val="28"/>
          <w:szCs w:val="28"/>
        </w:rPr>
        <w:t>Modeling</w:t>
      </w:r>
      <w:proofErr w:type="spellEnd"/>
      <w:r w:rsidRPr="004F74EB">
        <w:rPr>
          <w:rFonts w:ascii="Arial" w:hAnsi="Arial" w:cs="Arial"/>
          <w:sz w:val="28"/>
          <w:szCs w:val="28"/>
        </w:rPr>
        <w:t>: Models the production process to identify bottlenecks and inefficiencies causing delays in lead times.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Lean Six Sigma Techniques: Implements process improvements to reduce manufacturing lead times.</w:t>
      </w:r>
    </w:p>
    <w:p w:rsidR="00981676" w:rsidRPr="004F74EB" w:rsidRDefault="00981676" w:rsidP="004F74EB">
      <w:pPr>
        <w:pStyle w:val="ListParagraph"/>
        <w:numPr>
          <w:ilvl w:val="0"/>
          <w:numId w:val="33"/>
        </w:numPr>
        <w:spacing w:line="360" w:lineRule="auto"/>
        <w:jc w:val="both"/>
        <w:rPr>
          <w:rFonts w:ascii="Arial" w:hAnsi="Arial" w:cs="Arial"/>
          <w:sz w:val="28"/>
          <w:szCs w:val="28"/>
        </w:rPr>
      </w:pPr>
      <w:r w:rsidRPr="004F74EB">
        <w:rPr>
          <w:rFonts w:ascii="Arial" w:hAnsi="Arial" w:cs="Arial"/>
          <w:sz w:val="28"/>
          <w:szCs w:val="28"/>
        </w:rPr>
        <w:t>Quality Control Analysis:</w:t>
      </w:r>
    </w:p>
    <w:p w:rsidR="00981676" w:rsidRPr="004F74EB" w:rsidRDefault="00981676" w:rsidP="004F74EB">
      <w:pPr>
        <w:pStyle w:val="ListParagraph"/>
        <w:numPr>
          <w:ilvl w:val="0"/>
          <w:numId w:val="37"/>
        </w:numPr>
        <w:spacing w:line="360" w:lineRule="auto"/>
        <w:jc w:val="both"/>
        <w:rPr>
          <w:rFonts w:ascii="Arial" w:hAnsi="Arial" w:cs="Arial"/>
          <w:sz w:val="28"/>
          <w:szCs w:val="28"/>
        </w:rPr>
      </w:pPr>
      <w:r w:rsidRPr="004F74EB">
        <w:rPr>
          <w:rFonts w:ascii="Arial" w:hAnsi="Arial" w:cs="Arial"/>
          <w:sz w:val="28"/>
          <w:szCs w:val="28"/>
        </w:rPr>
        <w:t>Predictive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Defect Prediction Models: Predicts the likelihood of defects or quality issues based on historical inspection results and process parameters.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Statistical Process Control (SPC) Models: Monitors production processes in real-time to detect deviations from quality standards.</w:t>
      </w:r>
    </w:p>
    <w:p w:rsidR="00981676" w:rsidRPr="004F74EB" w:rsidRDefault="00981676" w:rsidP="004F74EB">
      <w:pPr>
        <w:pStyle w:val="ListParagraph"/>
        <w:numPr>
          <w:ilvl w:val="0"/>
          <w:numId w:val="33"/>
        </w:numPr>
        <w:spacing w:line="360" w:lineRule="auto"/>
        <w:jc w:val="both"/>
        <w:rPr>
          <w:rFonts w:ascii="Arial" w:hAnsi="Arial" w:cs="Arial"/>
          <w:sz w:val="28"/>
          <w:szCs w:val="28"/>
        </w:rPr>
      </w:pPr>
      <w:r w:rsidRPr="004F74EB">
        <w:rPr>
          <w:rFonts w:ascii="Arial" w:hAnsi="Arial" w:cs="Arial"/>
          <w:sz w:val="28"/>
          <w:szCs w:val="28"/>
        </w:rPr>
        <w:t>Supplier and Transportation Optimization:</w:t>
      </w:r>
    </w:p>
    <w:p w:rsidR="00981676" w:rsidRPr="004F74EB" w:rsidRDefault="00981676" w:rsidP="004F74EB">
      <w:pPr>
        <w:pStyle w:val="ListParagraph"/>
        <w:numPr>
          <w:ilvl w:val="0"/>
          <w:numId w:val="38"/>
        </w:numPr>
        <w:spacing w:line="360" w:lineRule="auto"/>
        <w:jc w:val="both"/>
        <w:rPr>
          <w:rFonts w:ascii="Arial" w:hAnsi="Arial" w:cs="Arial"/>
          <w:sz w:val="28"/>
          <w:szCs w:val="28"/>
        </w:rPr>
      </w:pPr>
      <w:r w:rsidRPr="004F74EB">
        <w:rPr>
          <w:rFonts w:ascii="Arial" w:hAnsi="Arial" w:cs="Arial"/>
          <w:sz w:val="28"/>
          <w:szCs w:val="28"/>
        </w:rPr>
        <w:t>Optimization Models:</w:t>
      </w:r>
    </w:p>
    <w:p w:rsid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Route Optimization Algorithms: Identifies the most efficient transportation routes and carriers to minimize lead times and transportation costs.</w:t>
      </w:r>
    </w:p>
    <w:p w:rsidR="00981676" w:rsidRPr="004F74EB" w:rsidRDefault="00981676" w:rsidP="00981676">
      <w:pPr>
        <w:pStyle w:val="ListParagraph"/>
        <w:numPr>
          <w:ilvl w:val="0"/>
          <w:numId w:val="25"/>
        </w:numPr>
        <w:spacing w:line="360" w:lineRule="auto"/>
        <w:jc w:val="both"/>
        <w:rPr>
          <w:rFonts w:ascii="Arial" w:hAnsi="Arial" w:cs="Arial"/>
          <w:sz w:val="28"/>
          <w:szCs w:val="28"/>
        </w:rPr>
      </w:pPr>
      <w:r w:rsidRPr="004F74EB">
        <w:rPr>
          <w:rFonts w:ascii="Arial" w:hAnsi="Arial" w:cs="Arial"/>
          <w:sz w:val="28"/>
          <w:szCs w:val="28"/>
        </w:rPr>
        <w:t>Supplier Selection Models: Evaluates alternative suppliers based on factors like lead times, product quality, and costs.</w:t>
      </w:r>
    </w:p>
    <w:p w:rsidR="004B2E4F" w:rsidRDefault="004B2E4F" w:rsidP="00D355CD">
      <w:pPr>
        <w:spacing w:line="360" w:lineRule="auto"/>
        <w:jc w:val="both"/>
        <w:rPr>
          <w:rFonts w:ascii="Arial" w:hAnsi="Arial" w:cs="Arial"/>
          <w:sz w:val="28"/>
          <w:szCs w:val="28"/>
        </w:rPr>
      </w:pPr>
    </w:p>
    <w:p w:rsidR="004B2E4F" w:rsidRDefault="004B2E4F" w:rsidP="00D355CD">
      <w:pPr>
        <w:spacing w:line="360" w:lineRule="auto"/>
        <w:jc w:val="both"/>
        <w:rPr>
          <w:rFonts w:ascii="Arial" w:hAnsi="Arial" w:cs="Arial"/>
          <w:sz w:val="28"/>
          <w:szCs w:val="28"/>
        </w:rPr>
      </w:pPr>
      <w:r>
        <w:rPr>
          <w:rFonts w:ascii="Arial" w:hAnsi="Arial" w:cs="Arial"/>
          <w:sz w:val="28"/>
          <w:szCs w:val="28"/>
        </w:rPr>
        <w:t>Dataset information</w:t>
      </w:r>
    </w:p>
    <w:p w:rsidR="004B2E4F" w:rsidRPr="004B2E4F" w:rsidRDefault="00604F32" w:rsidP="00604F32">
      <w:pPr>
        <w:pStyle w:val="ListParagraph"/>
        <w:numPr>
          <w:ilvl w:val="0"/>
          <w:numId w:val="14"/>
        </w:numPr>
        <w:spacing w:line="360" w:lineRule="auto"/>
        <w:rPr>
          <w:rFonts w:ascii="Arial" w:hAnsi="Arial" w:cs="Arial"/>
          <w:sz w:val="28"/>
          <w:szCs w:val="28"/>
        </w:rPr>
      </w:pPr>
      <w:r w:rsidRPr="00604F32">
        <w:rPr>
          <w:rFonts w:ascii="Arial" w:hAnsi="Arial" w:cs="Arial"/>
          <w:sz w:val="28"/>
          <w:szCs w:val="28"/>
        </w:rPr>
        <w:lastRenderedPageBreak/>
        <w:t xml:space="preserve">Inventory Management Dataset </w:t>
      </w:r>
      <w:r w:rsidR="004B2E4F">
        <w:rPr>
          <w:rFonts w:ascii="Arial" w:hAnsi="Arial" w:cs="Arial"/>
          <w:sz w:val="28"/>
          <w:szCs w:val="28"/>
        </w:rPr>
        <w:t xml:space="preserve">Source: </w:t>
      </w:r>
      <w:r w:rsidR="004B2E4F" w:rsidRPr="004B2E4F">
        <w:rPr>
          <w:rFonts w:ascii="Arial" w:hAnsi="Arial" w:cs="Arial"/>
          <w:sz w:val="28"/>
          <w:szCs w:val="28"/>
        </w:rPr>
        <w:t>https://github.com/sjpradhan/Inventory-ABC-Analysis.git</w:t>
      </w:r>
    </w:p>
    <w:p w:rsidR="004B2E4F" w:rsidRDefault="00604F32" w:rsidP="00604F32">
      <w:pPr>
        <w:pStyle w:val="ListParagraph"/>
        <w:numPr>
          <w:ilvl w:val="0"/>
          <w:numId w:val="14"/>
        </w:numPr>
        <w:spacing w:line="360" w:lineRule="auto"/>
        <w:rPr>
          <w:rFonts w:ascii="Arial" w:hAnsi="Arial" w:cs="Arial"/>
          <w:sz w:val="28"/>
          <w:szCs w:val="28"/>
        </w:rPr>
      </w:pPr>
      <w:r w:rsidRPr="00604F32">
        <w:rPr>
          <w:rFonts w:ascii="Arial" w:hAnsi="Arial" w:cs="Arial"/>
          <w:sz w:val="28"/>
          <w:szCs w:val="28"/>
        </w:rPr>
        <w:t xml:space="preserve">Sales Transaction Dataset </w:t>
      </w:r>
      <w:r w:rsidR="004B2E4F">
        <w:rPr>
          <w:rFonts w:ascii="Arial" w:hAnsi="Arial" w:cs="Arial"/>
          <w:sz w:val="28"/>
          <w:szCs w:val="28"/>
        </w:rPr>
        <w:t xml:space="preserve">Source: </w:t>
      </w:r>
      <w:hyperlink r:id="rId5" w:history="1">
        <w:r w:rsidR="004B2E4F" w:rsidRPr="00F57A8E">
          <w:rPr>
            <w:rStyle w:val="Hyperlink"/>
            <w:rFonts w:ascii="Arial" w:hAnsi="Arial" w:cs="Arial"/>
            <w:sz w:val="28"/>
            <w:szCs w:val="28"/>
          </w:rPr>
          <w:t>https://github.com/souravpatro26/Retail_Data_Analysis.git</w:t>
        </w:r>
      </w:hyperlink>
    </w:p>
    <w:p w:rsidR="004B2E4F" w:rsidRDefault="00604F32" w:rsidP="00604F32">
      <w:pPr>
        <w:pStyle w:val="ListParagraph"/>
        <w:numPr>
          <w:ilvl w:val="0"/>
          <w:numId w:val="14"/>
        </w:numPr>
        <w:spacing w:line="360" w:lineRule="auto"/>
        <w:rPr>
          <w:rFonts w:ascii="Arial" w:hAnsi="Arial" w:cs="Arial"/>
          <w:sz w:val="28"/>
          <w:szCs w:val="28"/>
        </w:rPr>
      </w:pPr>
      <w:r w:rsidRPr="00604F32">
        <w:rPr>
          <w:rFonts w:ascii="Arial" w:hAnsi="Arial" w:cs="Arial"/>
          <w:sz w:val="28"/>
          <w:szCs w:val="28"/>
        </w:rPr>
        <w:t xml:space="preserve">Supply Chain Operations Dataset </w:t>
      </w:r>
      <w:r w:rsidR="004B2E4F">
        <w:rPr>
          <w:rFonts w:ascii="Arial" w:hAnsi="Arial" w:cs="Arial"/>
          <w:sz w:val="28"/>
          <w:szCs w:val="28"/>
        </w:rPr>
        <w:t xml:space="preserve">Source: </w:t>
      </w:r>
      <w:hyperlink r:id="rId6" w:history="1">
        <w:r w:rsidR="004B2E4F" w:rsidRPr="00F57A8E">
          <w:rPr>
            <w:rStyle w:val="Hyperlink"/>
            <w:rFonts w:ascii="Arial" w:hAnsi="Arial" w:cs="Arial"/>
            <w:sz w:val="28"/>
            <w:szCs w:val="28"/>
          </w:rPr>
          <w:t>https://www.kaggle.com/datasets/amirmotefaker/supply-chain-dataset</w:t>
        </w:r>
      </w:hyperlink>
    </w:p>
    <w:p w:rsidR="004B2E4F" w:rsidRPr="004B2E4F" w:rsidRDefault="004B2E4F" w:rsidP="004B2E4F">
      <w:pPr>
        <w:pStyle w:val="ListParagraph"/>
        <w:spacing w:line="360" w:lineRule="auto"/>
        <w:jc w:val="both"/>
        <w:rPr>
          <w:rFonts w:ascii="Arial" w:hAnsi="Arial" w:cs="Arial"/>
          <w:sz w:val="28"/>
          <w:szCs w:val="28"/>
        </w:rPr>
      </w:pPr>
    </w:p>
    <w:sectPr w:rsidR="004B2E4F" w:rsidRPr="004B2E4F" w:rsidSect="00654FD9">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22C"/>
    <w:multiLevelType w:val="hybridMultilevel"/>
    <w:tmpl w:val="92DED0C0"/>
    <w:lvl w:ilvl="0" w:tplc="87B26268">
      <w:start w:val="2"/>
      <w:numFmt w:val="bullet"/>
      <w:lvlText w:val=""/>
      <w:lvlJc w:val="left"/>
      <w:pPr>
        <w:ind w:left="1440" w:hanging="360"/>
      </w:pPr>
      <w:rPr>
        <w:rFonts w:ascii="Symbol" w:eastAsiaTheme="minorHAnsi"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CA4A00"/>
    <w:multiLevelType w:val="hybridMultilevel"/>
    <w:tmpl w:val="91028EB0"/>
    <w:lvl w:ilvl="0" w:tplc="59384A74">
      <w:start w:val="1"/>
      <w:numFmt w:val="decimal"/>
      <w:lvlText w:val="%1."/>
      <w:lvlJc w:val="left"/>
      <w:pPr>
        <w:ind w:left="720" w:hanging="360"/>
      </w:pPr>
      <w:rPr>
        <w:rFonts w:ascii="Arial" w:eastAsiaTheme="minorHAnsi" w:hAnsi="Arial" w:cs="Aria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C2565"/>
    <w:multiLevelType w:val="hybridMultilevel"/>
    <w:tmpl w:val="77BCF124"/>
    <w:lvl w:ilvl="0" w:tplc="BC827E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230C4"/>
    <w:multiLevelType w:val="hybridMultilevel"/>
    <w:tmpl w:val="0994B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0F383D"/>
    <w:multiLevelType w:val="hybridMultilevel"/>
    <w:tmpl w:val="409E6A92"/>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E10276"/>
    <w:multiLevelType w:val="hybridMultilevel"/>
    <w:tmpl w:val="C7DA69A8"/>
    <w:lvl w:ilvl="0" w:tplc="A8CE611C">
      <w:start w:val="1"/>
      <w:numFmt w:val="bullet"/>
      <w:lvlText w:val=""/>
      <w:lvlJc w:val="left"/>
      <w:pPr>
        <w:ind w:left="1440" w:hanging="360"/>
      </w:pPr>
      <w:rPr>
        <w:rFonts w:ascii="Symbol" w:eastAsiaTheme="minorHAnsi"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5C03B6"/>
    <w:multiLevelType w:val="multilevel"/>
    <w:tmpl w:val="35D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B2630"/>
    <w:multiLevelType w:val="hybridMultilevel"/>
    <w:tmpl w:val="8662F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FD37D5"/>
    <w:multiLevelType w:val="multilevel"/>
    <w:tmpl w:val="6B8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012D0"/>
    <w:multiLevelType w:val="multilevel"/>
    <w:tmpl w:val="E46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42A80"/>
    <w:multiLevelType w:val="hybridMultilevel"/>
    <w:tmpl w:val="3E5CCCF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4AE666E"/>
    <w:multiLevelType w:val="hybridMultilevel"/>
    <w:tmpl w:val="2B8AA75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E74C95"/>
    <w:multiLevelType w:val="multilevel"/>
    <w:tmpl w:val="5A3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926BEA"/>
    <w:multiLevelType w:val="hybridMultilevel"/>
    <w:tmpl w:val="BC9E7B8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C87835"/>
    <w:multiLevelType w:val="hybridMultilevel"/>
    <w:tmpl w:val="F244CA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B270E0"/>
    <w:multiLevelType w:val="hybridMultilevel"/>
    <w:tmpl w:val="FE56E6D2"/>
    <w:lvl w:ilvl="0" w:tplc="9FD2DC24">
      <w:start w:val="1"/>
      <w:numFmt w:val="lowerRoman"/>
      <w:lvlText w:val="%1."/>
      <w:lvlJc w:val="left"/>
      <w:pPr>
        <w:ind w:left="1440" w:hanging="360"/>
      </w:pPr>
      <w:rPr>
        <w:rFonts w:ascii="Arial" w:eastAsiaTheme="minorHAnsi" w:hAnsi="Arial" w:cs="Arial"/>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B6330D0"/>
    <w:multiLevelType w:val="multilevel"/>
    <w:tmpl w:val="A3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804667"/>
    <w:multiLevelType w:val="hybridMultilevel"/>
    <w:tmpl w:val="7E0C003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1F4748"/>
    <w:multiLevelType w:val="hybridMultilevel"/>
    <w:tmpl w:val="CC88161E"/>
    <w:lvl w:ilvl="0" w:tplc="E90861F0">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83"/>
    <w:multiLevelType w:val="hybridMultilevel"/>
    <w:tmpl w:val="7EB6900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932061"/>
    <w:multiLevelType w:val="hybridMultilevel"/>
    <w:tmpl w:val="62B07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0303D1"/>
    <w:multiLevelType w:val="hybridMultilevel"/>
    <w:tmpl w:val="1132F63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5872C99"/>
    <w:multiLevelType w:val="hybridMultilevel"/>
    <w:tmpl w:val="98546032"/>
    <w:lvl w:ilvl="0" w:tplc="9EEE9424">
      <w:start w:val="2"/>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3" w15:restartNumberingAfterBreak="0">
    <w:nsid w:val="36384FED"/>
    <w:multiLevelType w:val="hybridMultilevel"/>
    <w:tmpl w:val="0A746370"/>
    <w:lvl w:ilvl="0" w:tplc="BDF27550">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E53ACB"/>
    <w:multiLevelType w:val="hybridMultilevel"/>
    <w:tmpl w:val="2548B94C"/>
    <w:lvl w:ilvl="0" w:tplc="C2220AA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6E037A"/>
    <w:multiLevelType w:val="multilevel"/>
    <w:tmpl w:val="2ED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BB49DF"/>
    <w:multiLevelType w:val="multilevel"/>
    <w:tmpl w:val="7D4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045F18"/>
    <w:multiLevelType w:val="hybridMultilevel"/>
    <w:tmpl w:val="D2A2396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22257F8"/>
    <w:multiLevelType w:val="multilevel"/>
    <w:tmpl w:val="3FC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55610C"/>
    <w:multiLevelType w:val="hybridMultilevel"/>
    <w:tmpl w:val="F40E692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62D7399"/>
    <w:multiLevelType w:val="hybridMultilevel"/>
    <w:tmpl w:val="D6566248"/>
    <w:lvl w:ilvl="0" w:tplc="92AA1960">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8C5362"/>
    <w:multiLevelType w:val="hybridMultilevel"/>
    <w:tmpl w:val="927AB488"/>
    <w:lvl w:ilvl="0" w:tplc="8A3CB91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E82DDB"/>
    <w:multiLevelType w:val="hybridMultilevel"/>
    <w:tmpl w:val="1D92CD2E"/>
    <w:lvl w:ilvl="0" w:tplc="DC4E4952">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726618"/>
    <w:multiLevelType w:val="hybridMultilevel"/>
    <w:tmpl w:val="BAC48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011BA"/>
    <w:multiLevelType w:val="multilevel"/>
    <w:tmpl w:val="A0B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716404"/>
    <w:multiLevelType w:val="multilevel"/>
    <w:tmpl w:val="777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C805EC"/>
    <w:multiLevelType w:val="hybridMultilevel"/>
    <w:tmpl w:val="2DB27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F758C1"/>
    <w:multiLevelType w:val="hybridMultilevel"/>
    <w:tmpl w:val="2E7E1C3A"/>
    <w:lvl w:ilvl="0" w:tplc="7A00EB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5"/>
  </w:num>
  <w:num w:numId="3">
    <w:abstractNumId w:val="9"/>
  </w:num>
  <w:num w:numId="4">
    <w:abstractNumId w:val="34"/>
  </w:num>
  <w:num w:numId="5">
    <w:abstractNumId w:val="35"/>
  </w:num>
  <w:num w:numId="6">
    <w:abstractNumId w:val="6"/>
  </w:num>
  <w:num w:numId="7">
    <w:abstractNumId w:val="16"/>
  </w:num>
  <w:num w:numId="8">
    <w:abstractNumId w:val="8"/>
  </w:num>
  <w:num w:numId="9">
    <w:abstractNumId w:val="12"/>
  </w:num>
  <w:num w:numId="10">
    <w:abstractNumId w:val="28"/>
  </w:num>
  <w:num w:numId="11">
    <w:abstractNumId w:val="2"/>
  </w:num>
  <w:num w:numId="12">
    <w:abstractNumId w:val="24"/>
  </w:num>
  <w:num w:numId="13">
    <w:abstractNumId w:val="30"/>
  </w:num>
  <w:num w:numId="14">
    <w:abstractNumId w:val="23"/>
  </w:num>
  <w:num w:numId="15">
    <w:abstractNumId w:val="37"/>
  </w:num>
  <w:num w:numId="16">
    <w:abstractNumId w:val="18"/>
  </w:num>
  <w:num w:numId="17">
    <w:abstractNumId w:val="3"/>
  </w:num>
  <w:num w:numId="18">
    <w:abstractNumId w:val="31"/>
  </w:num>
  <w:num w:numId="19">
    <w:abstractNumId w:val="32"/>
  </w:num>
  <w:num w:numId="20">
    <w:abstractNumId w:val="20"/>
  </w:num>
  <w:num w:numId="21">
    <w:abstractNumId w:val="33"/>
  </w:num>
  <w:num w:numId="22">
    <w:abstractNumId w:val="1"/>
  </w:num>
  <w:num w:numId="23">
    <w:abstractNumId w:val="15"/>
  </w:num>
  <w:num w:numId="24">
    <w:abstractNumId w:val="22"/>
  </w:num>
  <w:num w:numId="25">
    <w:abstractNumId w:val="5"/>
  </w:num>
  <w:num w:numId="26">
    <w:abstractNumId w:val="0"/>
  </w:num>
  <w:num w:numId="27">
    <w:abstractNumId w:val="36"/>
  </w:num>
  <w:num w:numId="28">
    <w:abstractNumId w:val="10"/>
  </w:num>
  <w:num w:numId="29">
    <w:abstractNumId w:val="11"/>
  </w:num>
  <w:num w:numId="30">
    <w:abstractNumId w:val="17"/>
  </w:num>
  <w:num w:numId="31">
    <w:abstractNumId w:val="13"/>
  </w:num>
  <w:num w:numId="32">
    <w:abstractNumId w:val="21"/>
  </w:num>
  <w:num w:numId="33">
    <w:abstractNumId w:val="7"/>
  </w:num>
  <w:num w:numId="34">
    <w:abstractNumId w:val="4"/>
  </w:num>
  <w:num w:numId="35">
    <w:abstractNumId w:val="19"/>
  </w:num>
  <w:num w:numId="36">
    <w:abstractNumId w:val="14"/>
  </w:num>
  <w:num w:numId="37">
    <w:abstractNumId w:val="2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BE"/>
    <w:rsid w:val="00127061"/>
    <w:rsid w:val="004B2E4F"/>
    <w:rsid w:val="004F74EB"/>
    <w:rsid w:val="005B7964"/>
    <w:rsid w:val="00604F32"/>
    <w:rsid w:val="00654FD9"/>
    <w:rsid w:val="006632BF"/>
    <w:rsid w:val="00712BB7"/>
    <w:rsid w:val="007F2FAF"/>
    <w:rsid w:val="00870232"/>
    <w:rsid w:val="008A6398"/>
    <w:rsid w:val="00981676"/>
    <w:rsid w:val="00BD3949"/>
    <w:rsid w:val="00C6090C"/>
    <w:rsid w:val="00C64FD4"/>
    <w:rsid w:val="00CB416B"/>
    <w:rsid w:val="00D355CD"/>
    <w:rsid w:val="00D66ABE"/>
    <w:rsid w:val="00DC0A97"/>
    <w:rsid w:val="00EB3220"/>
    <w:rsid w:val="00FA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9F0F"/>
  <w15:chartTrackingRefBased/>
  <w15:docId w15:val="{A3629087-DBD7-4DA2-96BC-3B0A8014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A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66ABE"/>
    <w:rPr>
      <w:b/>
      <w:bCs/>
    </w:rPr>
  </w:style>
  <w:style w:type="paragraph" w:styleId="NoSpacing">
    <w:name w:val="No Spacing"/>
    <w:uiPriority w:val="1"/>
    <w:qFormat/>
    <w:rsid w:val="00D66ABE"/>
    <w:pPr>
      <w:spacing w:after="0" w:line="240" w:lineRule="auto"/>
    </w:pPr>
  </w:style>
  <w:style w:type="paragraph" w:styleId="ListParagraph">
    <w:name w:val="List Paragraph"/>
    <w:basedOn w:val="Normal"/>
    <w:uiPriority w:val="34"/>
    <w:qFormat/>
    <w:rsid w:val="00127061"/>
    <w:pPr>
      <w:ind w:left="720"/>
      <w:contextualSpacing/>
    </w:pPr>
  </w:style>
  <w:style w:type="character" w:styleId="Hyperlink">
    <w:name w:val="Hyperlink"/>
    <w:basedOn w:val="DefaultParagraphFont"/>
    <w:uiPriority w:val="99"/>
    <w:unhideWhenUsed/>
    <w:rsid w:val="004B2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570383">
      <w:bodyDiv w:val="1"/>
      <w:marLeft w:val="0"/>
      <w:marRight w:val="0"/>
      <w:marTop w:val="0"/>
      <w:marBottom w:val="0"/>
      <w:divBdr>
        <w:top w:val="none" w:sz="0" w:space="0" w:color="auto"/>
        <w:left w:val="none" w:sz="0" w:space="0" w:color="auto"/>
        <w:bottom w:val="none" w:sz="0" w:space="0" w:color="auto"/>
        <w:right w:val="none" w:sz="0" w:space="0" w:color="auto"/>
      </w:divBdr>
    </w:div>
    <w:div w:id="1057364702">
      <w:bodyDiv w:val="1"/>
      <w:marLeft w:val="0"/>
      <w:marRight w:val="0"/>
      <w:marTop w:val="0"/>
      <w:marBottom w:val="0"/>
      <w:divBdr>
        <w:top w:val="none" w:sz="0" w:space="0" w:color="auto"/>
        <w:left w:val="none" w:sz="0" w:space="0" w:color="auto"/>
        <w:bottom w:val="none" w:sz="0" w:space="0" w:color="auto"/>
        <w:right w:val="none" w:sz="0" w:space="0" w:color="auto"/>
      </w:divBdr>
    </w:div>
    <w:div w:id="1091007817">
      <w:bodyDiv w:val="1"/>
      <w:marLeft w:val="0"/>
      <w:marRight w:val="0"/>
      <w:marTop w:val="0"/>
      <w:marBottom w:val="0"/>
      <w:divBdr>
        <w:top w:val="none" w:sz="0" w:space="0" w:color="auto"/>
        <w:left w:val="none" w:sz="0" w:space="0" w:color="auto"/>
        <w:bottom w:val="none" w:sz="0" w:space="0" w:color="auto"/>
        <w:right w:val="none" w:sz="0" w:space="0" w:color="auto"/>
      </w:divBdr>
    </w:div>
    <w:div w:id="1219168281">
      <w:bodyDiv w:val="1"/>
      <w:marLeft w:val="0"/>
      <w:marRight w:val="0"/>
      <w:marTop w:val="0"/>
      <w:marBottom w:val="0"/>
      <w:divBdr>
        <w:top w:val="none" w:sz="0" w:space="0" w:color="auto"/>
        <w:left w:val="none" w:sz="0" w:space="0" w:color="auto"/>
        <w:bottom w:val="none" w:sz="0" w:space="0" w:color="auto"/>
        <w:right w:val="none" w:sz="0" w:space="0" w:color="auto"/>
      </w:divBdr>
    </w:div>
    <w:div w:id="1354112452">
      <w:bodyDiv w:val="1"/>
      <w:marLeft w:val="0"/>
      <w:marRight w:val="0"/>
      <w:marTop w:val="0"/>
      <w:marBottom w:val="0"/>
      <w:divBdr>
        <w:top w:val="none" w:sz="0" w:space="0" w:color="auto"/>
        <w:left w:val="none" w:sz="0" w:space="0" w:color="auto"/>
        <w:bottom w:val="none" w:sz="0" w:space="0" w:color="auto"/>
        <w:right w:val="none" w:sz="0" w:space="0" w:color="auto"/>
      </w:divBdr>
    </w:div>
    <w:div w:id="1475099825">
      <w:bodyDiv w:val="1"/>
      <w:marLeft w:val="0"/>
      <w:marRight w:val="0"/>
      <w:marTop w:val="0"/>
      <w:marBottom w:val="0"/>
      <w:divBdr>
        <w:top w:val="none" w:sz="0" w:space="0" w:color="auto"/>
        <w:left w:val="none" w:sz="0" w:space="0" w:color="auto"/>
        <w:bottom w:val="none" w:sz="0" w:space="0" w:color="auto"/>
        <w:right w:val="none" w:sz="0" w:space="0" w:color="auto"/>
      </w:divBdr>
    </w:div>
    <w:div w:id="1498301642">
      <w:bodyDiv w:val="1"/>
      <w:marLeft w:val="0"/>
      <w:marRight w:val="0"/>
      <w:marTop w:val="0"/>
      <w:marBottom w:val="0"/>
      <w:divBdr>
        <w:top w:val="none" w:sz="0" w:space="0" w:color="auto"/>
        <w:left w:val="none" w:sz="0" w:space="0" w:color="auto"/>
        <w:bottom w:val="none" w:sz="0" w:space="0" w:color="auto"/>
        <w:right w:val="none" w:sz="0" w:space="0" w:color="auto"/>
      </w:divBdr>
    </w:div>
    <w:div w:id="1532843226">
      <w:bodyDiv w:val="1"/>
      <w:marLeft w:val="0"/>
      <w:marRight w:val="0"/>
      <w:marTop w:val="0"/>
      <w:marBottom w:val="0"/>
      <w:divBdr>
        <w:top w:val="none" w:sz="0" w:space="0" w:color="auto"/>
        <w:left w:val="none" w:sz="0" w:space="0" w:color="auto"/>
        <w:bottom w:val="none" w:sz="0" w:space="0" w:color="auto"/>
        <w:right w:val="none" w:sz="0" w:space="0" w:color="auto"/>
      </w:divBdr>
    </w:div>
    <w:div w:id="1618178141">
      <w:bodyDiv w:val="1"/>
      <w:marLeft w:val="0"/>
      <w:marRight w:val="0"/>
      <w:marTop w:val="0"/>
      <w:marBottom w:val="0"/>
      <w:divBdr>
        <w:top w:val="none" w:sz="0" w:space="0" w:color="auto"/>
        <w:left w:val="none" w:sz="0" w:space="0" w:color="auto"/>
        <w:bottom w:val="none" w:sz="0" w:space="0" w:color="auto"/>
        <w:right w:val="none" w:sz="0" w:space="0" w:color="auto"/>
      </w:divBdr>
    </w:div>
    <w:div w:id="1716347322">
      <w:bodyDiv w:val="1"/>
      <w:marLeft w:val="0"/>
      <w:marRight w:val="0"/>
      <w:marTop w:val="0"/>
      <w:marBottom w:val="0"/>
      <w:divBdr>
        <w:top w:val="none" w:sz="0" w:space="0" w:color="auto"/>
        <w:left w:val="none" w:sz="0" w:space="0" w:color="auto"/>
        <w:bottom w:val="none" w:sz="0" w:space="0" w:color="auto"/>
        <w:right w:val="none" w:sz="0" w:space="0" w:color="auto"/>
      </w:divBdr>
      <w:divsChild>
        <w:div w:id="1599554895">
          <w:marLeft w:val="0"/>
          <w:marRight w:val="0"/>
          <w:marTop w:val="0"/>
          <w:marBottom w:val="0"/>
          <w:divBdr>
            <w:top w:val="single" w:sz="2" w:space="0" w:color="E3E3E3"/>
            <w:left w:val="single" w:sz="2" w:space="0" w:color="E3E3E3"/>
            <w:bottom w:val="single" w:sz="2" w:space="0" w:color="E3E3E3"/>
            <w:right w:val="single" w:sz="2" w:space="0" w:color="E3E3E3"/>
          </w:divBdr>
          <w:divsChild>
            <w:div w:id="210844462">
              <w:marLeft w:val="0"/>
              <w:marRight w:val="0"/>
              <w:marTop w:val="100"/>
              <w:marBottom w:val="100"/>
              <w:divBdr>
                <w:top w:val="single" w:sz="2" w:space="0" w:color="E3E3E3"/>
                <w:left w:val="single" w:sz="2" w:space="0" w:color="E3E3E3"/>
                <w:bottom w:val="single" w:sz="2" w:space="0" w:color="E3E3E3"/>
                <w:right w:val="single" w:sz="2" w:space="0" w:color="E3E3E3"/>
              </w:divBdr>
              <w:divsChild>
                <w:div w:id="527107089">
                  <w:marLeft w:val="0"/>
                  <w:marRight w:val="0"/>
                  <w:marTop w:val="0"/>
                  <w:marBottom w:val="0"/>
                  <w:divBdr>
                    <w:top w:val="single" w:sz="2" w:space="0" w:color="E3E3E3"/>
                    <w:left w:val="single" w:sz="2" w:space="0" w:color="E3E3E3"/>
                    <w:bottom w:val="single" w:sz="2" w:space="0" w:color="E3E3E3"/>
                    <w:right w:val="single" w:sz="2" w:space="0" w:color="E3E3E3"/>
                  </w:divBdr>
                  <w:divsChild>
                    <w:div w:id="743185461">
                      <w:marLeft w:val="0"/>
                      <w:marRight w:val="0"/>
                      <w:marTop w:val="0"/>
                      <w:marBottom w:val="0"/>
                      <w:divBdr>
                        <w:top w:val="single" w:sz="2" w:space="0" w:color="E3E3E3"/>
                        <w:left w:val="single" w:sz="2" w:space="0" w:color="E3E3E3"/>
                        <w:bottom w:val="single" w:sz="2" w:space="0" w:color="E3E3E3"/>
                        <w:right w:val="single" w:sz="2" w:space="0" w:color="E3E3E3"/>
                      </w:divBdr>
                      <w:divsChild>
                        <w:div w:id="1004472372">
                          <w:marLeft w:val="0"/>
                          <w:marRight w:val="0"/>
                          <w:marTop w:val="0"/>
                          <w:marBottom w:val="0"/>
                          <w:divBdr>
                            <w:top w:val="single" w:sz="2" w:space="0" w:color="E3E3E3"/>
                            <w:left w:val="single" w:sz="2" w:space="0" w:color="E3E3E3"/>
                            <w:bottom w:val="single" w:sz="2" w:space="0" w:color="E3E3E3"/>
                            <w:right w:val="single" w:sz="2" w:space="0" w:color="E3E3E3"/>
                          </w:divBdr>
                          <w:divsChild>
                            <w:div w:id="186407206">
                              <w:marLeft w:val="0"/>
                              <w:marRight w:val="0"/>
                              <w:marTop w:val="0"/>
                              <w:marBottom w:val="0"/>
                              <w:divBdr>
                                <w:top w:val="single" w:sz="2" w:space="0" w:color="E3E3E3"/>
                                <w:left w:val="single" w:sz="2" w:space="0" w:color="E3E3E3"/>
                                <w:bottom w:val="single" w:sz="2" w:space="0" w:color="E3E3E3"/>
                                <w:right w:val="single" w:sz="2" w:space="0" w:color="E3E3E3"/>
                              </w:divBdr>
                              <w:divsChild>
                                <w:div w:id="1436292328">
                                  <w:marLeft w:val="0"/>
                                  <w:marRight w:val="0"/>
                                  <w:marTop w:val="0"/>
                                  <w:marBottom w:val="0"/>
                                  <w:divBdr>
                                    <w:top w:val="single" w:sz="2" w:space="0" w:color="E3E3E3"/>
                                    <w:left w:val="single" w:sz="2" w:space="0" w:color="E3E3E3"/>
                                    <w:bottom w:val="single" w:sz="2" w:space="0" w:color="E3E3E3"/>
                                    <w:right w:val="single" w:sz="2" w:space="0" w:color="E3E3E3"/>
                                  </w:divBdr>
                                  <w:divsChild>
                                    <w:div w:id="162931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360165">
          <w:marLeft w:val="0"/>
          <w:marRight w:val="0"/>
          <w:marTop w:val="0"/>
          <w:marBottom w:val="0"/>
          <w:divBdr>
            <w:top w:val="single" w:sz="2" w:space="0" w:color="E3E3E3"/>
            <w:left w:val="single" w:sz="2" w:space="0" w:color="E3E3E3"/>
            <w:bottom w:val="single" w:sz="2" w:space="0" w:color="E3E3E3"/>
            <w:right w:val="single" w:sz="2" w:space="0" w:color="E3E3E3"/>
          </w:divBdr>
          <w:divsChild>
            <w:div w:id="173782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766339">
                  <w:marLeft w:val="0"/>
                  <w:marRight w:val="0"/>
                  <w:marTop w:val="0"/>
                  <w:marBottom w:val="0"/>
                  <w:divBdr>
                    <w:top w:val="single" w:sz="2" w:space="0" w:color="E3E3E3"/>
                    <w:left w:val="single" w:sz="2" w:space="0" w:color="E3E3E3"/>
                    <w:bottom w:val="single" w:sz="2" w:space="0" w:color="E3E3E3"/>
                    <w:right w:val="single" w:sz="2" w:space="0" w:color="E3E3E3"/>
                  </w:divBdr>
                  <w:divsChild>
                    <w:div w:id="226691031">
                      <w:marLeft w:val="0"/>
                      <w:marRight w:val="0"/>
                      <w:marTop w:val="0"/>
                      <w:marBottom w:val="0"/>
                      <w:divBdr>
                        <w:top w:val="single" w:sz="2" w:space="0" w:color="E3E3E3"/>
                        <w:left w:val="single" w:sz="2" w:space="0" w:color="E3E3E3"/>
                        <w:bottom w:val="single" w:sz="2" w:space="0" w:color="E3E3E3"/>
                        <w:right w:val="single" w:sz="2" w:space="0" w:color="E3E3E3"/>
                      </w:divBdr>
                      <w:divsChild>
                        <w:div w:id="1914272050">
                          <w:marLeft w:val="0"/>
                          <w:marRight w:val="0"/>
                          <w:marTop w:val="0"/>
                          <w:marBottom w:val="0"/>
                          <w:divBdr>
                            <w:top w:val="single" w:sz="2" w:space="0" w:color="E3E3E3"/>
                            <w:left w:val="single" w:sz="2" w:space="0" w:color="E3E3E3"/>
                            <w:bottom w:val="single" w:sz="2" w:space="0" w:color="E3E3E3"/>
                            <w:right w:val="single" w:sz="2" w:space="0" w:color="E3E3E3"/>
                          </w:divBdr>
                          <w:divsChild>
                            <w:div w:id="1209414626">
                              <w:marLeft w:val="0"/>
                              <w:marRight w:val="0"/>
                              <w:marTop w:val="0"/>
                              <w:marBottom w:val="0"/>
                              <w:divBdr>
                                <w:top w:val="single" w:sz="2" w:space="0" w:color="E3E3E3"/>
                                <w:left w:val="single" w:sz="2" w:space="0" w:color="E3E3E3"/>
                                <w:bottom w:val="single" w:sz="2" w:space="0" w:color="E3E3E3"/>
                                <w:right w:val="single" w:sz="2" w:space="0" w:color="E3E3E3"/>
                              </w:divBdr>
                              <w:divsChild>
                                <w:div w:id="1604604749">
                                  <w:marLeft w:val="0"/>
                                  <w:marRight w:val="0"/>
                                  <w:marTop w:val="0"/>
                                  <w:marBottom w:val="0"/>
                                  <w:divBdr>
                                    <w:top w:val="single" w:sz="2" w:space="0" w:color="E3E3E3"/>
                                    <w:left w:val="single" w:sz="2" w:space="0" w:color="E3E3E3"/>
                                    <w:bottom w:val="single" w:sz="2" w:space="0" w:color="E3E3E3"/>
                                    <w:right w:val="single" w:sz="2" w:space="0" w:color="E3E3E3"/>
                                  </w:divBdr>
                                  <w:divsChild>
                                    <w:div w:id="5146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5584298">
                      <w:marLeft w:val="0"/>
                      <w:marRight w:val="0"/>
                      <w:marTop w:val="0"/>
                      <w:marBottom w:val="0"/>
                      <w:divBdr>
                        <w:top w:val="single" w:sz="2" w:space="0" w:color="E3E3E3"/>
                        <w:left w:val="single" w:sz="2" w:space="0" w:color="E3E3E3"/>
                        <w:bottom w:val="single" w:sz="2" w:space="0" w:color="E3E3E3"/>
                        <w:right w:val="single" w:sz="2" w:space="0" w:color="E3E3E3"/>
                      </w:divBdr>
                      <w:divsChild>
                        <w:div w:id="1401713583">
                          <w:marLeft w:val="0"/>
                          <w:marRight w:val="0"/>
                          <w:marTop w:val="0"/>
                          <w:marBottom w:val="0"/>
                          <w:divBdr>
                            <w:top w:val="single" w:sz="2" w:space="0" w:color="E3E3E3"/>
                            <w:left w:val="single" w:sz="2" w:space="0" w:color="E3E3E3"/>
                            <w:bottom w:val="single" w:sz="2" w:space="0" w:color="E3E3E3"/>
                            <w:right w:val="single" w:sz="2" w:space="0" w:color="E3E3E3"/>
                          </w:divBdr>
                        </w:div>
                        <w:div w:id="1007951121">
                          <w:marLeft w:val="0"/>
                          <w:marRight w:val="0"/>
                          <w:marTop w:val="0"/>
                          <w:marBottom w:val="0"/>
                          <w:divBdr>
                            <w:top w:val="single" w:sz="2" w:space="0" w:color="E3E3E3"/>
                            <w:left w:val="single" w:sz="2" w:space="0" w:color="E3E3E3"/>
                            <w:bottom w:val="single" w:sz="2" w:space="0" w:color="E3E3E3"/>
                            <w:right w:val="single" w:sz="2" w:space="0" w:color="E3E3E3"/>
                          </w:divBdr>
                          <w:divsChild>
                            <w:div w:id="301159254">
                              <w:marLeft w:val="0"/>
                              <w:marRight w:val="0"/>
                              <w:marTop w:val="0"/>
                              <w:marBottom w:val="0"/>
                              <w:divBdr>
                                <w:top w:val="single" w:sz="2" w:space="0" w:color="E3E3E3"/>
                                <w:left w:val="single" w:sz="2" w:space="0" w:color="E3E3E3"/>
                                <w:bottom w:val="single" w:sz="2" w:space="0" w:color="E3E3E3"/>
                                <w:right w:val="single" w:sz="2" w:space="0" w:color="E3E3E3"/>
                              </w:divBdr>
                              <w:divsChild>
                                <w:div w:id="1054232335">
                                  <w:marLeft w:val="0"/>
                                  <w:marRight w:val="0"/>
                                  <w:marTop w:val="0"/>
                                  <w:marBottom w:val="0"/>
                                  <w:divBdr>
                                    <w:top w:val="single" w:sz="2" w:space="0" w:color="E3E3E3"/>
                                    <w:left w:val="single" w:sz="2" w:space="0" w:color="E3E3E3"/>
                                    <w:bottom w:val="single" w:sz="2" w:space="0" w:color="E3E3E3"/>
                                    <w:right w:val="single" w:sz="2" w:space="0" w:color="E3E3E3"/>
                                  </w:divBdr>
                                  <w:divsChild>
                                    <w:div w:id="6738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0882717">
          <w:marLeft w:val="0"/>
          <w:marRight w:val="0"/>
          <w:marTop w:val="0"/>
          <w:marBottom w:val="0"/>
          <w:divBdr>
            <w:top w:val="single" w:sz="2" w:space="0" w:color="E3E3E3"/>
            <w:left w:val="single" w:sz="2" w:space="0" w:color="E3E3E3"/>
            <w:bottom w:val="single" w:sz="2" w:space="0" w:color="E3E3E3"/>
            <w:right w:val="single" w:sz="2" w:space="0" w:color="E3E3E3"/>
          </w:divBdr>
          <w:divsChild>
            <w:div w:id="316425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150375">
                  <w:marLeft w:val="0"/>
                  <w:marRight w:val="0"/>
                  <w:marTop w:val="0"/>
                  <w:marBottom w:val="0"/>
                  <w:divBdr>
                    <w:top w:val="single" w:sz="2" w:space="0" w:color="E3E3E3"/>
                    <w:left w:val="single" w:sz="2" w:space="0" w:color="E3E3E3"/>
                    <w:bottom w:val="single" w:sz="2" w:space="0" w:color="E3E3E3"/>
                    <w:right w:val="single" w:sz="2" w:space="0" w:color="E3E3E3"/>
                  </w:divBdr>
                  <w:divsChild>
                    <w:div w:id="265581532">
                      <w:marLeft w:val="0"/>
                      <w:marRight w:val="0"/>
                      <w:marTop w:val="0"/>
                      <w:marBottom w:val="0"/>
                      <w:divBdr>
                        <w:top w:val="single" w:sz="2" w:space="0" w:color="E3E3E3"/>
                        <w:left w:val="single" w:sz="2" w:space="0" w:color="E3E3E3"/>
                        <w:bottom w:val="single" w:sz="2" w:space="0" w:color="E3E3E3"/>
                        <w:right w:val="single" w:sz="2" w:space="0" w:color="E3E3E3"/>
                      </w:divBdr>
                      <w:divsChild>
                        <w:div w:id="1092893464">
                          <w:marLeft w:val="0"/>
                          <w:marRight w:val="0"/>
                          <w:marTop w:val="0"/>
                          <w:marBottom w:val="0"/>
                          <w:divBdr>
                            <w:top w:val="single" w:sz="2" w:space="0" w:color="E3E3E3"/>
                            <w:left w:val="single" w:sz="2" w:space="0" w:color="E3E3E3"/>
                            <w:bottom w:val="single" w:sz="2" w:space="0" w:color="E3E3E3"/>
                            <w:right w:val="single" w:sz="2" w:space="0" w:color="E3E3E3"/>
                          </w:divBdr>
                          <w:divsChild>
                            <w:div w:id="914583835">
                              <w:marLeft w:val="0"/>
                              <w:marRight w:val="0"/>
                              <w:marTop w:val="0"/>
                              <w:marBottom w:val="0"/>
                              <w:divBdr>
                                <w:top w:val="single" w:sz="2" w:space="0" w:color="E3E3E3"/>
                                <w:left w:val="single" w:sz="2" w:space="0" w:color="E3E3E3"/>
                                <w:bottom w:val="single" w:sz="2" w:space="0" w:color="E3E3E3"/>
                                <w:right w:val="single" w:sz="2" w:space="0" w:color="E3E3E3"/>
                              </w:divBdr>
                              <w:divsChild>
                                <w:div w:id="720634491">
                                  <w:marLeft w:val="0"/>
                                  <w:marRight w:val="0"/>
                                  <w:marTop w:val="0"/>
                                  <w:marBottom w:val="0"/>
                                  <w:divBdr>
                                    <w:top w:val="single" w:sz="2" w:space="0" w:color="E3E3E3"/>
                                    <w:left w:val="single" w:sz="2" w:space="0" w:color="E3E3E3"/>
                                    <w:bottom w:val="single" w:sz="2" w:space="0" w:color="E3E3E3"/>
                                    <w:right w:val="single" w:sz="2" w:space="0" w:color="E3E3E3"/>
                                  </w:divBdr>
                                  <w:divsChild>
                                    <w:div w:id="197054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950800">
                      <w:marLeft w:val="0"/>
                      <w:marRight w:val="0"/>
                      <w:marTop w:val="0"/>
                      <w:marBottom w:val="0"/>
                      <w:divBdr>
                        <w:top w:val="single" w:sz="2" w:space="0" w:color="E3E3E3"/>
                        <w:left w:val="single" w:sz="2" w:space="0" w:color="E3E3E3"/>
                        <w:bottom w:val="single" w:sz="2" w:space="0" w:color="E3E3E3"/>
                        <w:right w:val="single" w:sz="2" w:space="0" w:color="E3E3E3"/>
                      </w:divBdr>
                      <w:divsChild>
                        <w:div w:id="1904440013">
                          <w:marLeft w:val="0"/>
                          <w:marRight w:val="0"/>
                          <w:marTop w:val="0"/>
                          <w:marBottom w:val="0"/>
                          <w:divBdr>
                            <w:top w:val="single" w:sz="2" w:space="0" w:color="E3E3E3"/>
                            <w:left w:val="single" w:sz="2" w:space="0" w:color="E3E3E3"/>
                            <w:bottom w:val="single" w:sz="2" w:space="0" w:color="E3E3E3"/>
                            <w:right w:val="single" w:sz="2" w:space="0" w:color="E3E3E3"/>
                          </w:divBdr>
                        </w:div>
                        <w:div w:id="284585778">
                          <w:marLeft w:val="0"/>
                          <w:marRight w:val="0"/>
                          <w:marTop w:val="0"/>
                          <w:marBottom w:val="0"/>
                          <w:divBdr>
                            <w:top w:val="single" w:sz="2" w:space="0" w:color="E3E3E3"/>
                            <w:left w:val="single" w:sz="2" w:space="0" w:color="E3E3E3"/>
                            <w:bottom w:val="single" w:sz="2" w:space="0" w:color="E3E3E3"/>
                            <w:right w:val="single" w:sz="2" w:space="0" w:color="E3E3E3"/>
                          </w:divBdr>
                          <w:divsChild>
                            <w:div w:id="1897928389">
                              <w:marLeft w:val="0"/>
                              <w:marRight w:val="0"/>
                              <w:marTop w:val="0"/>
                              <w:marBottom w:val="0"/>
                              <w:divBdr>
                                <w:top w:val="single" w:sz="2" w:space="0" w:color="E3E3E3"/>
                                <w:left w:val="single" w:sz="2" w:space="0" w:color="E3E3E3"/>
                                <w:bottom w:val="single" w:sz="2" w:space="0" w:color="E3E3E3"/>
                                <w:right w:val="single" w:sz="2" w:space="0" w:color="E3E3E3"/>
                              </w:divBdr>
                              <w:divsChild>
                                <w:div w:id="97455661">
                                  <w:marLeft w:val="0"/>
                                  <w:marRight w:val="0"/>
                                  <w:marTop w:val="0"/>
                                  <w:marBottom w:val="0"/>
                                  <w:divBdr>
                                    <w:top w:val="single" w:sz="2" w:space="0" w:color="E3E3E3"/>
                                    <w:left w:val="single" w:sz="2" w:space="0" w:color="E3E3E3"/>
                                    <w:bottom w:val="single" w:sz="2" w:space="0" w:color="E3E3E3"/>
                                    <w:right w:val="single" w:sz="2" w:space="0" w:color="E3E3E3"/>
                                  </w:divBdr>
                                  <w:divsChild>
                                    <w:div w:id="9116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8584470">
      <w:bodyDiv w:val="1"/>
      <w:marLeft w:val="0"/>
      <w:marRight w:val="0"/>
      <w:marTop w:val="0"/>
      <w:marBottom w:val="0"/>
      <w:divBdr>
        <w:top w:val="none" w:sz="0" w:space="0" w:color="auto"/>
        <w:left w:val="none" w:sz="0" w:space="0" w:color="auto"/>
        <w:bottom w:val="none" w:sz="0" w:space="0" w:color="auto"/>
        <w:right w:val="none" w:sz="0" w:space="0" w:color="auto"/>
      </w:divBdr>
    </w:div>
    <w:div w:id="2053728852">
      <w:bodyDiv w:val="1"/>
      <w:marLeft w:val="0"/>
      <w:marRight w:val="0"/>
      <w:marTop w:val="0"/>
      <w:marBottom w:val="0"/>
      <w:divBdr>
        <w:top w:val="none" w:sz="0" w:space="0" w:color="auto"/>
        <w:left w:val="none" w:sz="0" w:space="0" w:color="auto"/>
        <w:bottom w:val="none" w:sz="0" w:space="0" w:color="auto"/>
        <w:right w:val="none" w:sz="0" w:space="0" w:color="auto"/>
      </w:divBdr>
    </w:div>
    <w:div w:id="214669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irmotefaker/supply-chain-dataset" TargetMode="External"/><Relationship Id="rId5" Type="http://schemas.openxmlformats.org/officeDocument/2006/relationships/hyperlink" Target="https://github.com/souravpatro26/Retail_Data_Analysi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2024-02-27T13:41:00Z</dcterms:created>
  <dcterms:modified xsi:type="dcterms:W3CDTF">2024-02-28T09:30:00Z</dcterms:modified>
</cp:coreProperties>
</file>