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553" w:rsidRDefault="00052510">
      <w:pPr>
        <w:rPr>
          <w:rFonts w:ascii="Arial" w:eastAsia="Times New Roman" w:hAnsi="Arial" w:cs="Arial"/>
          <w:color w:val="434343"/>
          <w:sz w:val="28"/>
          <w:szCs w:val="28"/>
        </w:rPr>
      </w:pPr>
      <w:r>
        <w:t xml:space="preserve">Selected project: </w:t>
      </w:r>
      <w:r w:rsidRPr="00FD2EE9">
        <w:rPr>
          <w:rFonts w:ascii="Arial" w:eastAsia="Times New Roman" w:hAnsi="Arial" w:cs="Arial"/>
          <w:color w:val="434343"/>
          <w:sz w:val="28"/>
          <w:szCs w:val="28"/>
        </w:rPr>
        <w:t>Travel Destination Guide</w:t>
      </w:r>
    </w:p>
    <w:p w:rsidR="00052510" w:rsidRDefault="00052510">
      <w:r>
        <w:t xml:space="preserve">Project name: </w:t>
      </w:r>
      <w:r w:rsidR="006D75C7">
        <w:t xml:space="preserve">Tentative name - </w:t>
      </w:r>
      <w:proofErr w:type="spellStart"/>
      <w:r w:rsidR="006D75C7">
        <w:t>TravelEase</w:t>
      </w:r>
      <w:bookmarkStart w:id="0" w:name="_GoBack"/>
      <w:bookmarkEnd w:id="0"/>
      <w:proofErr w:type="spellEnd"/>
    </w:p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1979"/>
        <w:gridCol w:w="1221"/>
        <w:gridCol w:w="2117"/>
        <w:gridCol w:w="3452"/>
        <w:gridCol w:w="2095"/>
        <w:gridCol w:w="1744"/>
        <w:gridCol w:w="1340"/>
      </w:tblGrid>
      <w:tr w:rsidR="00C874B7" w:rsidTr="00C874B7">
        <w:tc>
          <w:tcPr>
            <w:tcW w:w="1979" w:type="dxa"/>
          </w:tcPr>
          <w:p w:rsidR="00C874B7" w:rsidRDefault="00C874B7">
            <w:r>
              <w:t>Themes</w:t>
            </w:r>
          </w:p>
        </w:tc>
        <w:tc>
          <w:tcPr>
            <w:tcW w:w="1221" w:type="dxa"/>
          </w:tcPr>
          <w:p w:rsidR="00C874B7" w:rsidRDefault="00C874B7">
            <w:r>
              <w:t>Location</w:t>
            </w:r>
          </w:p>
        </w:tc>
        <w:tc>
          <w:tcPr>
            <w:tcW w:w="2117" w:type="dxa"/>
          </w:tcPr>
          <w:p w:rsidR="00C874B7" w:rsidRDefault="00C874B7">
            <w:r>
              <w:t>Description</w:t>
            </w:r>
          </w:p>
        </w:tc>
        <w:tc>
          <w:tcPr>
            <w:tcW w:w="3452" w:type="dxa"/>
          </w:tcPr>
          <w:p w:rsidR="00C874B7" w:rsidRDefault="00C874B7">
            <w:r>
              <w:t>Features</w:t>
            </w:r>
          </w:p>
        </w:tc>
        <w:tc>
          <w:tcPr>
            <w:tcW w:w="2095" w:type="dxa"/>
          </w:tcPr>
          <w:p w:rsidR="00C874B7" w:rsidRDefault="00C874B7">
            <w:r>
              <w:t>Responsibilities</w:t>
            </w:r>
          </w:p>
        </w:tc>
        <w:tc>
          <w:tcPr>
            <w:tcW w:w="1744" w:type="dxa"/>
          </w:tcPr>
          <w:p w:rsidR="00C874B7" w:rsidRDefault="00C874B7"/>
        </w:tc>
        <w:tc>
          <w:tcPr>
            <w:tcW w:w="1340" w:type="dxa"/>
          </w:tcPr>
          <w:p w:rsidR="00C874B7" w:rsidRDefault="00C874B7"/>
        </w:tc>
      </w:tr>
      <w:tr w:rsidR="00C874B7" w:rsidTr="00C2749B">
        <w:tc>
          <w:tcPr>
            <w:tcW w:w="1979" w:type="dxa"/>
            <w:shd w:val="clear" w:color="auto" w:fill="C5E0B3" w:themeFill="accent6" w:themeFillTint="66"/>
          </w:tcPr>
          <w:p w:rsidR="00C874B7" w:rsidRDefault="00C874B7" w:rsidP="00C874B7">
            <w:proofErr w:type="spellStart"/>
            <w:r>
              <w:t>Github</w:t>
            </w:r>
            <w:proofErr w:type="spellEnd"/>
            <w:r>
              <w:t xml:space="preserve"> repo and Kanban boards</w:t>
            </w:r>
          </w:p>
        </w:tc>
        <w:tc>
          <w:tcPr>
            <w:tcW w:w="1221" w:type="dxa"/>
            <w:shd w:val="clear" w:color="auto" w:fill="C5E0B3" w:themeFill="accent6" w:themeFillTint="66"/>
          </w:tcPr>
          <w:p w:rsidR="00C874B7" w:rsidRDefault="00C874B7" w:rsidP="00C874B7"/>
        </w:tc>
        <w:tc>
          <w:tcPr>
            <w:tcW w:w="2117" w:type="dxa"/>
            <w:shd w:val="clear" w:color="auto" w:fill="C5E0B3" w:themeFill="accent6" w:themeFillTint="66"/>
          </w:tcPr>
          <w:p w:rsidR="00C874B7" w:rsidRDefault="00C874B7" w:rsidP="00C874B7"/>
        </w:tc>
        <w:tc>
          <w:tcPr>
            <w:tcW w:w="3452" w:type="dxa"/>
            <w:shd w:val="clear" w:color="auto" w:fill="C5E0B3" w:themeFill="accent6" w:themeFillTint="66"/>
          </w:tcPr>
          <w:p w:rsidR="00C874B7" w:rsidRDefault="00C874B7" w:rsidP="00C874B7"/>
        </w:tc>
        <w:tc>
          <w:tcPr>
            <w:tcW w:w="2095" w:type="dxa"/>
            <w:shd w:val="clear" w:color="auto" w:fill="C5E0B3" w:themeFill="accent6" w:themeFillTint="66"/>
          </w:tcPr>
          <w:p w:rsidR="00C874B7" w:rsidRDefault="00C874B7" w:rsidP="00C874B7">
            <w:proofErr w:type="spellStart"/>
            <w:r>
              <w:t>Igwe</w:t>
            </w:r>
            <w:proofErr w:type="spellEnd"/>
          </w:p>
        </w:tc>
        <w:tc>
          <w:tcPr>
            <w:tcW w:w="1744" w:type="dxa"/>
            <w:shd w:val="clear" w:color="auto" w:fill="C5E0B3" w:themeFill="accent6" w:themeFillTint="66"/>
          </w:tcPr>
          <w:p w:rsidR="00C874B7" w:rsidRDefault="00135553" w:rsidP="00C874B7">
            <w:hyperlink r:id="rId5" w:history="1">
              <w:r w:rsidR="00C874B7" w:rsidRPr="00D92635">
                <w:rPr>
                  <w:rStyle w:val="Hyperlink"/>
                </w:rPr>
                <w:t>Footer – lonely</w:t>
              </w:r>
            </w:hyperlink>
          </w:p>
          <w:p w:rsidR="00C874B7" w:rsidRDefault="00135553" w:rsidP="00C874B7">
            <w:hyperlink r:id="rId6" w:history="1">
              <w:r w:rsidR="00C874B7" w:rsidRPr="00D92635">
                <w:rPr>
                  <w:rStyle w:val="Hyperlink"/>
                </w:rPr>
                <w:t>Hea</w:t>
              </w:r>
              <w:r w:rsidR="00C874B7" w:rsidRPr="00D92635">
                <w:rPr>
                  <w:rStyle w:val="Hyperlink"/>
                </w:rPr>
                <w:t>d</w:t>
              </w:r>
              <w:r w:rsidR="00C874B7" w:rsidRPr="00D92635">
                <w:rPr>
                  <w:rStyle w:val="Hyperlink"/>
                </w:rPr>
                <w:t>er &amp; Hero – Saudi</w:t>
              </w:r>
            </w:hyperlink>
            <w:r w:rsidR="00C874B7">
              <w:br/>
            </w:r>
            <w:r w:rsidR="00C874B7">
              <w:br/>
            </w:r>
            <w:hyperlink r:id="rId7" w:history="1">
              <w:r w:rsidR="00C874B7" w:rsidRPr="00D92635">
                <w:rPr>
                  <w:rStyle w:val="Hyperlink"/>
                </w:rPr>
                <w:t>main section - world</w:t>
              </w:r>
            </w:hyperlink>
          </w:p>
        </w:tc>
        <w:tc>
          <w:tcPr>
            <w:tcW w:w="1340" w:type="dxa"/>
            <w:shd w:val="clear" w:color="auto" w:fill="C5E0B3" w:themeFill="accent6" w:themeFillTint="66"/>
          </w:tcPr>
          <w:p w:rsidR="00C874B7" w:rsidRDefault="00C874B7" w:rsidP="00C874B7">
            <w:r w:rsidRPr="009C523A">
              <w:t>On-going</w:t>
            </w:r>
          </w:p>
        </w:tc>
      </w:tr>
      <w:tr w:rsidR="00C874B7" w:rsidTr="00C2749B">
        <w:tc>
          <w:tcPr>
            <w:tcW w:w="1979" w:type="dxa"/>
            <w:shd w:val="clear" w:color="auto" w:fill="C5E0B3" w:themeFill="accent6" w:themeFillTint="66"/>
          </w:tcPr>
          <w:p w:rsidR="00C874B7" w:rsidRDefault="00C874B7" w:rsidP="00C874B7">
            <w:r>
              <w:t>planning</w:t>
            </w:r>
          </w:p>
        </w:tc>
        <w:tc>
          <w:tcPr>
            <w:tcW w:w="1221" w:type="dxa"/>
            <w:shd w:val="clear" w:color="auto" w:fill="C5E0B3" w:themeFill="accent6" w:themeFillTint="66"/>
          </w:tcPr>
          <w:p w:rsidR="00C874B7" w:rsidRDefault="00C874B7" w:rsidP="00C874B7"/>
        </w:tc>
        <w:tc>
          <w:tcPr>
            <w:tcW w:w="2117" w:type="dxa"/>
            <w:shd w:val="clear" w:color="auto" w:fill="C5E0B3" w:themeFill="accent6" w:themeFillTint="66"/>
          </w:tcPr>
          <w:p w:rsidR="00C874B7" w:rsidRDefault="00C874B7" w:rsidP="00C874B7"/>
        </w:tc>
        <w:tc>
          <w:tcPr>
            <w:tcW w:w="3452" w:type="dxa"/>
            <w:shd w:val="clear" w:color="auto" w:fill="C5E0B3" w:themeFill="accent6" w:themeFillTint="66"/>
          </w:tcPr>
          <w:p w:rsidR="00C874B7" w:rsidRDefault="00C874B7" w:rsidP="00C874B7"/>
        </w:tc>
        <w:tc>
          <w:tcPr>
            <w:tcW w:w="2095" w:type="dxa"/>
            <w:shd w:val="clear" w:color="auto" w:fill="C5E0B3" w:themeFill="accent6" w:themeFillTint="66"/>
          </w:tcPr>
          <w:p w:rsidR="00C874B7" w:rsidRDefault="00C874B7" w:rsidP="00C874B7">
            <w:r>
              <w:t>Team</w:t>
            </w:r>
          </w:p>
        </w:tc>
        <w:tc>
          <w:tcPr>
            <w:tcW w:w="1744" w:type="dxa"/>
            <w:shd w:val="clear" w:color="auto" w:fill="C5E0B3" w:themeFill="accent6" w:themeFillTint="66"/>
          </w:tcPr>
          <w:p w:rsidR="00C874B7" w:rsidRDefault="00C874B7" w:rsidP="00C874B7">
            <w:r>
              <w:t>Background colour: off white</w:t>
            </w:r>
          </w:p>
        </w:tc>
        <w:tc>
          <w:tcPr>
            <w:tcW w:w="1340" w:type="dxa"/>
            <w:shd w:val="clear" w:color="auto" w:fill="C5E0B3" w:themeFill="accent6" w:themeFillTint="66"/>
          </w:tcPr>
          <w:p w:rsidR="00C874B7" w:rsidRDefault="00C874B7" w:rsidP="00C874B7">
            <w:r w:rsidRPr="009C523A">
              <w:t>On-going</w:t>
            </w:r>
          </w:p>
        </w:tc>
      </w:tr>
      <w:tr w:rsidR="00C874B7" w:rsidTr="00C2749B">
        <w:tc>
          <w:tcPr>
            <w:tcW w:w="1979" w:type="dxa"/>
            <w:shd w:val="clear" w:color="auto" w:fill="C5E0B3" w:themeFill="accent6" w:themeFillTint="66"/>
          </w:tcPr>
          <w:p w:rsidR="00C874B7" w:rsidRDefault="00C874B7" w:rsidP="00C874B7">
            <w:r>
              <w:t>Wireframes</w:t>
            </w:r>
          </w:p>
        </w:tc>
        <w:tc>
          <w:tcPr>
            <w:tcW w:w="1221" w:type="dxa"/>
            <w:shd w:val="clear" w:color="auto" w:fill="C5E0B3" w:themeFill="accent6" w:themeFillTint="66"/>
          </w:tcPr>
          <w:p w:rsidR="00C874B7" w:rsidRDefault="00C874B7" w:rsidP="00C874B7"/>
        </w:tc>
        <w:tc>
          <w:tcPr>
            <w:tcW w:w="2117" w:type="dxa"/>
            <w:shd w:val="clear" w:color="auto" w:fill="C5E0B3" w:themeFill="accent6" w:themeFillTint="66"/>
          </w:tcPr>
          <w:p w:rsidR="00C874B7" w:rsidRDefault="00C874B7" w:rsidP="00C874B7"/>
        </w:tc>
        <w:tc>
          <w:tcPr>
            <w:tcW w:w="3452" w:type="dxa"/>
            <w:shd w:val="clear" w:color="auto" w:fill="C5E0B3" w:themeFill="accent6" w:themeFillTint="66"/>
          </w:tcPr>
          <w:p w:rsidR="00C874B7" w:rsidRDefault="00C874B7" w:rsidP="00C874B7"/>
        </w:tc>
        <w:tc>
          <w:tcPr>
            <w:tcW w:w="2095" w:type="dxa"/>
            <w:shd w:val="clear" w:color="auto" w:fill="C5E0B3" w:themeFill="accent6" w:themeFillTint="66"/>
          </w:tcPr>
          <w:p w:rsidR="00C874B7" w:rsidRDefault="00C874B7" w:rsidP="00C874B7">
            <w:r>
              <w:t>Andy &amp; Henry</w:t>
            </w:r>
          </w:p>
        </w:tc>
        <w:tc>
          <w:tcPr>
            <w:tcW w:w="1744" w:type="dxa"/>
            <w:shd w:val="clear" w:color="auto" w:fill="C5E0B3" w:themeFill="accent6" w:themeFillTint="66"/>
          </w:tcPr>
          <w:p w:rsidR="00C874B7" w:rsidRDefault="00C874B7" w:rsidP="00C874B7"/>
        </w:tc>
        <w:tc>
          <w:tcPr>
            <w:tcW w:w="1340" w:type="dxa"/>
            <w:shd w:val="clear" w:color="auto" w:fill="C5E0B3" w:themeFill="accent6" w:themeFillTint="66"/>
          </w:tcPr>
          <w:p w:rsidR="00C874B7" w:rsidRDefault="00C874B7" w:rsidP="00C874B7">
            <w:r w:rsidRPr="009C523A">
              <w:t>On-going</w:t>
            </w:r>
          </w:p>
        </w:tc>
      </w:tr>
      <w:tr w:rsidR="00C874B7" w:rsidTr="00C2749B">
        <w:tc>
          <w:tcPr>
            <w:tcW w:w="1979" w:type="dxa"/>
            <w:shd w:val="clear" w:color="auto" w:fill="C5E0B3" w:themeFill="accent6" w:themeFillTint="66"/>
          </w:tcPr>
          <w:p w:rsidR="00C874B7" w:rsidRDefault="00C874B7">
            <w:r>
              <w:t>Project file and basic structure</w:t>
            </w:r>
          </w:p>
        </w:tc>
        <w:tc>
          <w:tcPr>
            <w:tcW w:w="1221" w:type="dxa"/>
            <w:shd w:val="clear" w:color="auto" w:fill="C5E0B3" w:themeFill="accent6" w:themeFillTint="66"/>
          </w:tcPr>
          <w:p w:rsidR="00C874B7" w:rsidRDefault="00C874B7"/>
        </w:tc>
        <w:tc>
          <w:tcPr>
            <w:tcW w:w="2117" w:type="dxa"/>
            <w:shd w:val="clear" w:color="auto" w:fill="C5E0B3" w:themeFill="accent6" w:themeFillTint="66"/>
          </w:tcPr>
          <w:p w:rsidR="00C874B7" w:rsidRDefault="00C874B7"/>
        </w:tc>
        <w:tc>
          <w:tcPr>
            <w:tcW w:w="3452" w:type="dxa"/>
            <w:shd w:val="clear" w:color="auto" w:fill="C5E0B3" w:themeFill="accent6" w:themeFillTint="66"/>
          </w:tcPr>
          <w:p w:rsidR="00C874B7" w:rsidRDefault="00C874B7"/>
        </w:tc>
        <w:tc>
          <w:tcPr>
            <w:tcW w:w="2095" w:type="dxa"/>
            <w:shd w:val="clear" w:color="auto" w:fill="C5E0B3" w:themeFill="accent6" w:themeFillTint="66"/>
          </w:tcPr>
          <w:p w:rsidR="00C874B7" w:rsidRDefault="00C874B7">
            <w:proofErr w:type="spellStart"/>
            <w:r>
              <w:t>Igwe</w:t>
            </w:r>
            <w:proofErr w:type="spellEnd"/>
          </w:p>
        </w:tc>
        <w:tc>
          <w:tcPr>
            <w:tcW w:w="1744" w:type="dxa"/>
            <w:shd w:val="clear" w:color="auto" w:fill="C5E0B3" w:themeFill="accent6" w:themeFillTint="66"/>
          </w:tcPr>
          <w:p w:rsidR="00C874B7" w:rsidRDefault="00C874B7"/>
        </w:tc>
        <w:tc>
          <w:tcPr>
            <w:tcW w:w="1340" w:type="dxa"/>
            <w:shd w:val="clear" w:color="auto" w:fill="C5E0B3" w:themeFill="accent6" w:themeFillTint="66"/>
          </w:tcPr>
          <w:p w:rsidR="00C874B7" w:rsidRDefault="00C874B7">
            <w:r>
              <w:t>On-going</w:t>
            </w:r>
            <w:r>
              <w:br/>
            </w:r>
          </w:p>
        </w:tc>
      </w:tr>
      <w:tr w:rsidR="00C874B7" w:rsidTr="00C874B7">
        <w:tc>
          <w:tcPr>
            <w:tcW w:w="1979" w:type="dxa"/>
          </w:tcPr>
          <w:p w:rsidR="00C874B7" w:rsidRDefault="00C874B7">
            <w:r>
              <w:t>Home</w:t>
            </w:r>
          </w:p>
        </w:tc>
        <w:tc>
          <w:tcPr>
            <w:tcW w:w="1221" w:type="dxa"/>
          </w:tcPr>
          <w:p w:rsidR="00C874B7" w:rsidRDefault="00C874B7">
            <w:r>
              <w:t>homepage</w:t>
            </w:r>
          </w:p>
        </w:tc>
        <w:tc>
          <w:tcPr>
            <w:tcW w:w="2117" w:type="dxa"/>
          </w:tcPr>
          <w:p w:rsidR="00C874B7" w:rsidRDefault="00C874B7"/>
        </w:tc>
        <w:tc>
          <w:tcPr>
            <w:tcW w:w="3452" w:type="dxa"/>
          </w:tcPr>
          <w:p w:rsidR="00C874B7" w:rsidRDefault="00C874B7"/>
        </w:tc>
        <w:tc>
          <w:tcPr>
            <w:tcW w:w="2095" w:type="dxa"/>
          </w:tcPr>
          <w:p w:rsidR="00C874B7" w:rsidRDefault="00C874B7">
            <w:r>
              <w:t xml:space="preserve">Header: </w:t>
            </w:r>
            <w:proofErr w:type="spellStart"/>
            <w:r>
              <w:t>Igwe</w:t>
            </w:r>
            <w:proofErr w:type="spellEnd"/>
            <w:r>
              <w:br/>
              <w:t xml:space="preserve">Hero: </w:t>
            </w:r>
            <w:proofErr w:type="spellStart"/>
            <w:r>
              <w:t>Igwe</w:t>
            </w:r>
            <w:proofErr w:type="spellEnd"/>
            <w:r>
              <w:br/>
              <w:t>Gallery: Andy</w:t>
            </w:r>
            <w:r>
              <w:br/>
              <w:t>Ratings/Testimonies: Andy</w:t>
            </w:r>
            <w:r>
              <w:br/>
              <w:t>Travel tips: Henry</w:t>
            </w:r>
            <w:r>
              <w:br/>
              <w:t>footer: Henry</w:t>
            </w:r>
          </w:p>
        </w:tc>
        <w:tc>
          <w:tcPr>
            <w:tcW w:w="1744" w:type="dxa"/>
          </w:tcPr>
          <w:p w:rsidR="00C874B7" w:rsidRDefault="00C874B7"/>
        </w:tc>
        <w:tc>
          <w:tcPr>
            <w:tcW w:w="1340" w:type="dxa"/>
          </w:tcPr>
          <w:p w:rsidR="00C874B7" w:rsidRDefault="00C874B7"/>
        </w:tc>
      </w:tr>
      <w:tr w:rsidR="00C874B7" w:rsidTr="00823AEE">
        <w:tc>
          <w:tcPr>
            <w:tcW w:w="1979" w:type="dxa"/>
            <w:shd w:val="clear" w:color="auto" w:fill="EFBD9F"/>
          </w:tcPr>
          <w:p w:rsidR="00C874B7" w:rsidRDefault="00C874B7">
            <w:r>
              <w:t>About us</w:t>
            </w:r>
          </w:p>
        </w:tc>
        <w:tc>
          <w:tcPr>
            <w:tcW w:w="1221" w:type="dxa"/>
            <w:shd w:val="clear" w:color="auto" w:fill="EFBD9F"/>
          </w:tcPr>
          <w:p w:rsidR="00C874B7" w:rsidRDefault="00C874B7"/>
        </w:tc>
        <w:tc>
          <w:tcPr>
            <w:tcW w:w="2117" w:type="dxa"/>
            <w:shd w:val="clear" w:color="auto" w:fill="EFBD9F"/>
          </w:tcPr>
          <w:p w:rsidR="00C874B7" w:rsidRDefault="00C874B7"/>
        </w:tc>
        <w:tc>
          <w:tcPr>
            <w:tcW w:w="3452" w:type="dxa"/>
            <w:shd w:val="clear" w:color="auto" w:fill="EFBD9F"/>
          </w:tcPr>
          <w:p w:rsidR="00C874B7" w:rsidRDefault="00C874B7"/>
        </w:tc>
        <w:tc>
          <w:tcPr>
            <w:tcW w:w="2095" w:type="dxa"/>
            <w:shd w:val="clear" w:color="auto" w:fill="EFBD9F"/>
          </w:tcPr>
          <w:p w:rsidR="00C874B7" w:rsidRDefault="00C874B7">
            <w:r>
              <w:t>Henry</w:t>
            </w:r>
          </w:p>
        </w:tc>
        <w:tc>
          <w:tcPr>
            <w:tcW w:w="1744" w:type="dxa"/>
            <w:shd w:val="clear" w:color="auto" w:fill="EFBD9F"/>
          </w:tcPr>
          <w:p w:rsidR="00C874B7" w:rsidRDefault="00C874B7"/>
        </w:tc>
        <w:tc>
          <w:tcPr>
            <w:tcW w:w="1340" w:type="dxa"/>
            <w:shd w:val="clear" w:color="auto" w:fill="EFBD9F"/>
          </w:tcPr>
          <w:p w:rsidR="00C874B7" w:rsidRDefault="00C874B7"/>
        </w:tc>
      </w:tr>
      <w:tr w:rsidR="00C874B7" w:rsidTr="005542A0">
        <w:tc>
          <w:tcPr>
            <w:tcW w:w="1979" w:type="dxa"/>
            <w:shd w:val="clear" w:color="auto" w:fill="00B0F0"/>
          </w:tcPr>
          <w:p w:rsidR="00C874B7" w:rsidRPr="002C1998" w:rsidRDefault="00C874B7">
            <w:pPr>
              <w:rPr>
                <w:color w:val="538135" w:themeColor="accent6" w:themeShade="BF"/>
              </w:rPr>
            </w:pPr>
            <w:r w:rsidRPr="002C1998">
              <w:rPr>
                <w:color w:val="538135" w:themeColor="accent6" w:themeShade="BF"/>
              </w:rPr>
              <w:t>Contact Us</w:t>
            </w:r>
          </w:p>
        </w:tc>
        <w:tc>
          <w:tcPr>
            <w:tcW w:w="1221" w:type="dxa"/>
            <w:shd w:val="clear" w:color="auto" w:fill="00B0F0"/>
          </w:tcPr>
          <w:p w:rsidR="00C874B7" w:rsidRDefault="00C874B7">
            <w:r>
              <w:t>header</w:t>
            </w:r>
          </w:p>
        </w:tc>
        <w:tc>
          <w:tcPr>
            <w:tcW w:w="2117" w:type="dxa"/>
            <w:shd w:val="clear" w:color="auto" w:fill="00B0F0"/>
          </w:tcPr>
          <w:p w:rsidR="00C874B7" w:rsidRDefault="00C874B7">
            <w:r>
              <w:t>Page – simple form</w:t>
            </w:r>
          </w:p>
        </w:tc>
        <w:tc>
          <w:tcPr>
            <w:tcW w:w="3452" w:type="dxa"/>
            <w:shd w:val="clear" w:color="auto" w:fill="00B0F0"/>
          </w:tcPr>
          <w:p w:rsidR="00C874B7" w:rsidRDefault="00C874B7">
            <w:r>
              <w:t>Contact form</w:t>
            </w:r>
          </w:p>
        </w:tc>
        <w:tc>
          <w:tcPr>
            <w:tcW w:w="2095" w:type="dxa"/>
            <w:shd w:val="clear" w:color="auto" w:fill="00B0F0"/>
          </w:tcPr>
          <w:p w:rsidR="00C874B7" w:rsidRDefault="00C874B7">
            <w:r>
              <w:t>Henry</w:t>
            </w:r>
          </w:p>
        </w:tc>
        <w:tc>
          <w:tcPr>
            <w:tcW w:w="1744" w:type="dxa"/>
            <w:shd w:val="clear" w:color="auto" w:fill="00B0F0"/>
          </w:tcPr>
          <w:p w:rsidR="00C874B7" w:rsidRDefault="00C874B7"/>
        </w:tc>
        <w:tc>
          <w:tcPr>
            <w:tcW w:w="1340" w:type="dxa"/>
            <w:shd w:val="clear" w:color="auto" w:fill="00B0F0"/>
          </w:tcPr>
          <w:p w:rsidR="00C874B7" w:rsidRDefault="00C874B7"/>
        </w:tc>
      </w:tr>
      <w:tr w:rsidR="00C874B7" w:rsidTr="00823AEE">
        <w:tc>
          <w:tcPr>
            <w:tcW w:w="1979" w:type="dxa"/>
            <w:shd w:val="clear" w:color="auto" w:fill="EFBD9F"/>
          </w:tcPr>
          <w:p w:rsidR="00C874B7" w:rsidRPr="002C1998" w:rsidRDefault="00C874B7">
            <w:pPr>
              <w:rPr>
                <w:color w:val="538135" w:themeColor="accent6" w:themeShade="BF"/>
              </w:rPr>
            </w:pPr>
            <w:r w:rsidRPr="002C1998">
              <w:rPr>
                <w:color w:val="538135" w:themeColor="accent6" w:themeShade="BF"/>
              </w:rPr>
              <w:t>Reviews</w:t>
            </w:r>
          </w:p>
        </w:tc>
        <w:tc>
          <w:tcPr>
            <w:tcW w:w="1221" w:type="dxa"/>
            <w:shd w:val="clear" w:color="auto" w:fill="EFBD9F"/>
          </w:tcPr>
          <w:p w:rsidR="00C874B7" w:rsidRDefault="00C874B7">
            <w:r>
              <w:t>footer</w:t>
            </w:r>
          </w:p>
        </w:tc>
        <w:tc>
          <w:tcPr>
            <w:tcW w:w="2117" w:type="dxa"/>
            <w:shd w:val="clear" w:color="auto" w:fill="EFBD9F"/>
          </w:tcPr>
          <w:p w:rsidR="00C874B7" w:rsidRDefault="00C874B7">
            <w:r>
              <w:t>Section &amp; CTA button homepage;</w:t>
            </w:r>
            <w:r>
              <w:br/>
              <w:t xml:space="preserve">page – flip-like animation cards </w:t>
            </w:r>
          </w:p>
        </w:tc>
        <w:tc>
          <w:tcPr>
            <w:tcW w:w="3452" w:type="dxa"/>
            <w:shd w:val="clear" w:color="auto" w:fill="EFBD9F"/>
          </w:tcPr>
          <w:p w:rsidR="00C874B7" w:rsidRDefault="00C874B7">
            <w:r>
              <w:t>Star rated, carousel, testimonies</w:t>
            </w:r>
          </w:p>
        </w:tc>
        <w:tc>
          <w:tcPr>
            <w:tcW w:w="2095" w:type="dxa"/>
            <w:shd w:val="clear" w:color="auto" w:fill="EFBD9F"/>
          </w:tcPr>
          <w:p w:rsidR="00C874B7" w:rsidRDefault="00C874B7">
            <w:r>
              <w:t>Andy</w:t>
            </w:r>
          </w:p>
        </w:tc>
        <w:tc>
          <w:tcPr>
            <w:tcW w:w="1744" w:type="dxa"/>
            <w:shd w:val="clear" w:color="auto" w:fill="EFBD9F"/>
          </w:tcPr>
          <w:p w:rsidR="00C874B7" w:rsidRDefault="00C874B7"/>
        </w:tc>
        <w:tc>
          <w:tcPr>
            <w:tcW w:w="1340" w:type="dxa"/>
            <w:shd w:val="clear" w:color="auto" w:fill="EFBD9F"/>
          </w:tcPr>
          <w:p w:rsidR="00C874B7" w:rsidRDefault="00C874B7"/>
        </w:tc>
      </w:tr>
      <w:tr w:rsidR="00C874B7" w:rsidTr="005542A0">
        <w:tc>
          <w:tcPr>
            <w:tcW w:w="1979" w:type="dxa"/>
            <w:shd w:val="clear" w:color="auto" w:fill="C5E0B3" w:themeFill="accent6" w:themeFillTint="66"/>
          </w:tcPr>
          <w:p w:rsidR="00C874B7" w:rsidRDefault="00C874B7">
            <w:r w:rsidRPr="00DA5EE7">
              <w:rPr>
                <w:color w:val="538135" w:themeColor="accent6" w:themeShade="BF"/>
              </w:rPr>
              <w:lastRenderedPageBreak/>
              <w:t>Plan and Price</w:t>
            </w:r>
          </w:p>
        </w:tc>
        <w:tc>
          <w:tcPr>
            <w:tcW w:w="1221" w:type="dxa"/>
            <w:shd w:val="clear" w:color="auto" w:fill="C5E0B3" w:themeFill="accent6" w:themeFillTint="66"/>
          </w:tcPr>
          <w:p w:rsidR="00C874B7" w:rsidRDefault="00C874B7">
            <w:r>
              <w:t>header</w:t>
            </w:r>
          </w:p>
        </w:tc>
        <w:tc>
          <w:tcPr>
            <w:tcW w:w="2117" w:type="dxa"/>
            <w:shd w:val="clear" w:color="auto" w:fill="C5E0B3" w:themeFill="accent6" w:themeFillTint="66"/>
          </w:tcPr>
          <w:p w:rsidR="00C874B7" w:rsidRDefault="00C874B7" w:rsidP="006D75C7">
            <w:pPr>
              <w:ind w:left="360"/>
            </w:pPr>
            <w:r>
              <w:t>Page - table</w:t>
            </w:r>
          </w:p>
        </w:tc>
        <w:tc>
          <w:tcPr>
            <w:tcW w:w="3452" w:type="dxa"/>
            <w:shd w:val="clear" w:color="auto" w:fill="C5E0B3" w:themeFill="accent6" w:themeFillTint="66"/>
          </w:tcPr>
          <w:p w:rsidR="00C874B7" w:rsidRDefault="00C874B7" w:rsidP="00DA5EE7">
            <w:pPr>
              <w:pStyle w:val="ListParagraph"/>
              <w:numPr>
                <w:ilvl w:val="0"/>
                <w:numId w:val="2"/>
              </w:numPr>
              <w:spacing w:before="100" w:after="100"/>
            </w:pPr>
            <w:r>
              <w:t>Free plan (Map, Visa Requirements info, Accommodation info)</w:t>
            </w:r>
            <w:r>
              <w:br/>
              <w:t>2. Standard Plan (Free plan + Economy Flight, 2-star Accommodation)</w:t>
            </w:r>
            <w:r>
              <w:br/>
              <w:t>3. Premium (free plan + 4-star accommodation (with breakfast buffer), Airport pickup and drop-off, Business class flight)</w:t>
            </w:r>
            <w:r>
              <w:br/>
              <w:t>4. Platinum (Full package) (free plan + All-inclusive 5-star accommodation, Airport pickup and drop-off, Tour guide, Business class flight, chauffeurs, Travel Insurance)</w:t>
            </w:r>
          </w:p>
        </w:tc>
        <w:tc>
          <w:tcPr>
            <w:tcW w:w="2095" w:type="dxa"/>
            <w:shd w:val="clear" w:color="auto" w:fill="C5E0B3" w:themeFill="accent6" w:themeFillTint="66"/>
          </w:tcPr>
          <w:p w:rsidR="00C874B7" w:rsidRDefault="00C874B7" w:rsidP="003E0DA3">
            <w:pPr>
              <w:pStyle w:val="ListParagraph"/>
            </w:pPr>
            <w:r>
              <w:t>Andy</w:t>
            </w:r>
          </w:p>
        </w:tc>
        <w:tc>
          <w:tcPr>
            <w:tcW w:w="1744" w:type="dxa"/>
            <w:shd w:val="clear" w:color="auto" w:fill="C5E0B3" w:themeFill="accent6" w:themeFillTint="66"/>
          </w:tcPr>
          <w:p w:rsidR="00C874B7" w:rsidRDefault="00C874B7" w:rsidP="003E0DA3">
            <w:pPr>
              <w:pStyle w:val="ListParagraph"/>
            </w:pPr>
          </w:p>
        </w:tc>
        <w:tc>
          <w:tcPr>
            <w:tcW w:w="1340" w:type="dxa"/>
            <w:shd w:val="clear" w:color="auto" w:fill="C5E0B3" w:themeFill="accent6" w:themeFillTint="66"/>
          </w:tcPr>
          <w:p w:rsidR="00C874B7" w:rsidRDefault="00C874B7" w:rsidP="003E0DA3">
            <w:pPr>
              <w:pStyle w:val="ListParagraph"/>
            </w:pPr>
          </w:p>
        </w:tc>
      </w:tr>
      <w:tr w:rsidR="00C874B7" w:rsidTr="00823AEE">
        <w:tc>
          <w:tcPr>
            <w:tcW w:w="1979" w:type="dxa"/>
            <w:shd w:val="clear" w:color="auto" w:fill="EFBD9F"/>
          </w:tcPr>
          <w:p w:rsidR="00C874B7" w:rsidRPr="00DA5EE7" w:rsidRDefault="0070332A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Booking</w:t>
            </w:r>
          </w:p>
        </w:tc>
        <w:tc>
          <w:tcPr>
            <w:tcW w:w="1221" w:type="dxa"/>
            <w:shd w:val="clear" w:color="auto" w:fill="EFBD9F"/>
          </w:tcPr>
          <w:p w:rsidR="00C874B7" w:rsidRDefault="00C874B7">
            <w:r>
              <w:t>header</w:t>
            </w:r>
          </w:p>
        </w:tc>
        <w:tc>
          <w:tcPr>
            <w:tcW w:w="2117" w:type="dxa"/>
            <w:shd w:val="clear" w:color="auto" w:fill="EFBD9F"/>
          </w:tcPr>
          <w:p w:rsidR="00C874B7" w:rsidRDefault="00C874B7" w:rsidP="002C1998">
            <w:pPr>
              <w:pStyle w:val="ListParagraph"/>
            </w:pPr>
            <w:r>
              <w:t>Button, top-right</w:t>
            </w:r>
          </w:p>
        </w:tc>
        <w:tc>
          <w:tcPr>
            <w:tcW w:w="3452" w:type="dxa"/>
            <w:shd w:val="clear" w:color="auto" w:fill="EFBD9F"/>
          </w:tcPr>
          <w:p w:rsidR="00C874B7" w:rsidRDefault="00C874B7" w:rsidP="002C1998">
            <w:pPr>
              <w:pStyle w:val="ListParagraph"/>
            </w:pPr>
            <w:r>
              <w:t xml:space="preserve">Book based on selected plan; </w:t>
            </w:r>
            <w:r>
              <w:br/>
              <w:t>buttons to accept terms and conditions</w:t>
            </w:r>
          </w:p>
        </w:tc>
        <w:tc>
          <w:tcPr>
            <w:tcW w:w="2095" w:type="dxa"/>
            <w:shd w:val="clear" w:color="auto" w:fill="EFBD9F"/>
          </w:tcPr>
          <w:p w:rsidR="00C874B7" w:rsidRDefault="00C874B7" w:rsidP="00125CF7">
            <w:proofErr w:type="spellStart"/>
            <w:r>
              <w:t>Igwe</w:t>
            </w:r>
            <w:proofErr w:type="spellEnd"/>
          </w:p>
        </w:tc>
        <w:tc>
          <w:tcPr>
            <w:tcW w:w="1744" w:type="dxa"/>
            <w:shd w:val="clear" w:color="auto" w:fill="EFBD9F"/>
          </w:tcPr>
          <w:p w:rsidR="00C874B7" w:rsidRDefault="00C874B7" w:rsidP="00125CF7"/>
        </w:tc>
        <w:tc>
          <w:tcPr>
            <w:tcW w:w="1340" w:type="dxa"/>
            <w:shd w:val="clear" w:color="auto" w:fill="EFBD9F"/>
          </w:tcPr>
          <w:p w:rsidR="00C874B7" w:rsidRDefault="00C874B7" w:rsidP="00125CF7"/>
        </w:tc>
      </w:tr>
      <w:tr w:rsidR="00C874B7" w:rsidTr="00823AEE">
        <w:tc>
          <w:tcPr>
            <w:tcW w:w="1979" w:type="dxa"/>
            <w:shd w:val="clear" w:color="auto" w:fill="EFBD9F"/>
          </w:tcPr>
          <w:p w:rsidR="00C874B7" w:rsidRPr="00D6569B" w:rsidRDefault="00C874B7">
            <w:pPr>
              <w:rPr>
                <w:color w:val="538135" w:themeColor="accent6" w:themeShade="BF"/>
              </w:rPr>
            </w:pPr>
            <w:r w:rsidRPr="00D6569B">
              <w:rPr>
                <w:color w:val="538135" w:themeColor="accent6" w:themeShade="BF"/>
              </w:rPr>
              <w:t>Destinations (Travel Time, Travel Tips (free sites to visit in UK), destination category – mountain/nature, seaside/beach; Snowy)</w:t>
            </w:r>
          </w:p>
        </w:tc>
        <w:tc>
          <w:tcPr>
            <w:tcW w:w="1221" w:type="dxa"/>
            <w:shd w:val="clear" w:color="auto" w:fill="EFBD9F"/>
          </w:tcPr>
          <w:p w:rsidR="00C874B7" w:rsidRDefault="00C874B7">
            <w:r>
              <w:t>header, dropdown</w:t>
            </w:r>
          </w:p>
        </w:tc>
        <w:tc>
          <w:tcPr>
            <w:tcW w:w="2117" w:type="dxa"/>
            <w:shd w:val="clear" w:color="auto" w:fill="EFBD9F"/>
          </w:tcPr>
          <w:p w:rsidR="00C874B7" w:rsidRDefault="00C874B7"/>
        </w:tc>
        <w:tc>
          <w:tcPr>
            <w:tcW w:w="3452" w:type="dxa"/>
            <w:shd w:val="clear" w:color="auto" w:fill="EFBD9F"/>
          </w:tcPr>
          <w:p w:rsidR="00C874B7" w:rsidRDefault="00C874B7">
            <w:r>
              <w:t>Travel time – Approximate Travel duration based on filter like destination; possible about selected destination, Images of selected destination.</w:t>
            </w:r>
            <w:r>
              <w:br/>
            </w:r>
            <w:r>
              <w:br/>
            </w:r>
            <w:r w:rsidRPr="005542A0">
              <w:rPr>
                <w:b/>
                <w:color w:val="538135" w:themeColor="accent6" w:themeShade="BF"/>
              </w:rPr>
              <w:t>Destination categories page</w:t>
            </w:r>
            <w:r w:rsidRPr="005542A0">
              <w:rPr>
                <w:color w:val="538135" w:themeColor="accent6" w:themeShade="BF"/>
              </w:rPr>
              <w:t>: when Images clicked, it reviews details of that location;</w:t>
            </w:r>
            <w:r w:rsidRPr="005542A0">
              <w:rPr>
                <w:color w:val="538135" w:themeColor="accent6" w:themeShade="BF"/>
              </w:rPr>
              <w:br/>
              <w:t xml:space="preserve">click category, it reviews countries, popular sites within that country, </w:t>
            </w:r>
            <w:r w:rsidRPr="005542A0">
              <w:rPr>
                <w:color w:val="538135" w:themeColor="accent6" w:themeShade="BF"/>
              </w:rPr>
              <w:lastRenderedPageBreak/>
              <w:t>pros and cons of that country + Galleries</w:t>
            </w:r>
            <w:r>
              <w:br/>
            </w:r>
            <w:r>
              <w:br/>
              <w:t>Travel Tips: Weather forecast, local time zone, map, Local dishes, spoken language</w:t>
            </w:r>
          </w:p>
        </w:tc>
        <w:tc>
          <w:tcPr>
            <w:tcW w:w="2095" w:type="dxa"/>
            <w:shd w:val="clear" w:color="auto" w:fill="EFBD9F"/>
          </w:tcPr>
          <w:p w:rsidR="00C874B7" w:rsidRDefault="00C874B7">
            <w:proofErr w:type="spellStart"/>
            <w:r>
              <w:lastRenderedPageBreak/>
              <w:t>Igwe</w:t>
            </w:r>
            <w:proofErr w:type="spellEnd"/>
          </w:p>
        </w:tc>
        <w:tc>
          <w:tcPr>
            <w:tcW w:w="1744" w:type="dxa"/>
            <w:shd w:val="clear" w:color="auto" w:fill="EFBD9F"/>
          </w:tcPr>
          <w:p w:rsidR="00C874B7" w:rsidRDefault="00C874B7"/>
        </w:tc>
        <w:tc>
          <w:tcPr>
            <w:tcW w:w="1340" w:type="dxa"/>
            <w:shd w:val="clear" w:color="auto" w:fill="EFBD9F"/>
          </w:tcPr>
          <w:p w:rsidR="00C874B7" w:rsidRDefault="00C874B7"/>
        </w:tc>
      </w:tr>
      <w:tr w:rsidR="00C874B7" w:rsidTr="005542A0">
        <w:tc>
          <w:tcPr>
            <w:tcW w:w="1979" w:type="dxa"/>
            <w:shd w:val="clear" w:color="auto" w:fill="C5E0B3" w:themeFill="accent6" w:themeFillTint="66"/>
          </w:tcPr>
          <w:p w:rsidR="00C874B7" w:rsidRDefault="00C874B7">
            <w:r w:rsidRPr="002C1998">
              <w:rPr>
                <w:color w:val="538135" w:themeColor="accent6" w:themeShade="BF"/>
              </w:rPr>
              <w:lastRenderedPageBreak/>
              <w:t>Social media handle</w:t>
            </w:r>
          </w:p>
        </w:tc>
        <w:tc>
          <w:tcPr>
            <w:tcW w:w="1221" w:type="dxa"/>
            <w:shd w:val="clear" w:color="auto" w:fill="C5E0B3" w:themeFill="accent6" w:themeFillTint="66"/>
          </w:tcPr>
          <w:p w:rsidR="00C874B7" w:rsidRDefault="00C874B7">
            <w:r>
              <w:t>footer</w:t>
            </w:r>
          </w:p>
        </w:tc>
        <w:tc>
          <w:tcPr>
            <w:tcW w:w="2117" w:type="dxa"/>
            <w:shd w:val="clear" w:color="auto" w:fill="C5E0B3" w:themeFill="accent6" w:themeFillTint="66"/>
          </w:tcPr>
          <w:p w:rsidR="00C874B7" w:rsidRDefault="00C874B7"/>
        </w:tc>
        <w:tc>
          <w:tcPr>
            <w:tcW w:w="3452" w:type="dxa"/>
            <w:shd w:val="clear" w:color="auto" w:fill="C5E0B3" w:themeFill="accent6" w:themeFillTint="66"/>
          </w:tcPr>
          <w:p w:rsidR="00C874B7" w:rsidRDefault="00C874B7">
            <w:r>
              <w:t xml:space="preserve">Facebook, twitter, Instagram, </w:t>
            </w:r>
            <w:proofErr w:type="spellStart"/>
            <w:r>
              <w:t>Youtube</w:t>
            </w:r>
            <w:proofErr w:type="spellEnd"/>
            <w:r>
              <w:t xml:space="preserve">, </w:t>
            </w:r>
            <w:proofErr w:type="spellStart"/>
            <w:r>
              <w:t>Githube</w:t>
            </w:r>
            <w:proofErr w:type="spellEnd"/>
            <w:r>
              <w:t xml:space="preserve">, </w:t>
            </w:r>
            <w:proofErr w:type="spellStart"/>
            <w:r>
              <w:t>TikTok</w:t>
            </w:r>
            <w:proofErr w:type="spellEnd"/>
          </w:p>
        </w:tc>
        <w:tc>
          <w:tcPr>
            <w:tcW w:w="2095" w:type="dxa"/>
            <w:shd w:val="clear" w:color="auto" w:fill="C5E0B3" w:themeFill="accent6" w:themeFillTint="66"/>
          </w:tcPr>
          <w:p w:rsidR="00C874B7" w:rsidRDefault="00C874B7">
            <w:r>
              <w:t>Henry</w:t>
            </w:r>
          </w:p>
        </w:tc>
        <w:tc>
          <w:tcPr>
            <w:tcW w:w="1744" w:type="dxa"/>
            <w:shd w:val="clear" w:color="auto" w:fill="C5E0B3" w:themeFill="accent6" w:themeFillTint="66"/>
          </w:tcPr>
          <w:p w:rsidR="00C874B7" w:rsidRDefault="00C874B7"/>
        </w:tc>
        <w:tc>
          <w:tcPr>
            <w:tcW w:w="1340" w:type="dxa"/>
            <w:shd w:val="clear" w:color="auto" w:fill="C5E0B3" w:themeFill="accent6" w:themeFillTint="66"/>
          </w:tcPr>
          <w:p w:rsidR="00C874B7" w:rsidRDefault="00C874B7"/>
        </w:tc>
      </w:tr>
      <w:tr w:rsidR="00C874B7" w:rsidTr="005542A0">
        <w:tc>
          <w:tcPr>
            <w:tcW w:w="1979" w:type="dxa"/>
            <w:shd w:val="clear" w:color="auto" w:fill="FFF2CC" w:themeFill="accent4" w:themeFillTint="33"/>
          </w:tcPr>
          <w:p w:rsidR="00C874B7" w:rsidRDefault="00C874B7">
            <w:r w:rsidRPr="00D6569B">
              <w:rPr>
                <w:color w:val="538135" w:themeColor="accent6" w:themeShade="BF"/>
              </w:rPr>
              <w:t>Ai-</w:t>
            </w:r>
            <w:proofErr w:type="spellStart"/>
            <w:r w:rsidRPr="00D6569B">
              <w:rPr>
                <w:color w:val="538135" w:themeColor="accent6" w:themeShade="BF"/>
              </w:rPr>
              <w:t>Chatbot</w:t>
            </w:r>
            <w:proofErr w:type="spellEnd"/>
            <w:r w:rsidRPr="00D6569B">
              <w:rPr>
                <w:color w:val="538135" w:themeColor="accent6" w:themeShade="BF"/>
              </w:rPr>
              <w:t xml:space="preserve"> ()</w:t>
            </w:r>
          </w:p>
        </w:tc>
        <w:tc>
          <w:tcPr>
            <w:tcW w:w="1221" w:type="dxa"/>
            <w:shd w:val="clear" w:color="auto" w:fill="FFF2CC" w:themeFill="accent4" w:themeFillTint="33"/>
          </w:tcPr>
          <w:p w:rsidR="00C874B7" w:rsidRDefault="00C874B7">
            <w:r>
              <w:t>Bottom of screen, clickable, all pages</w:t>
            </w:r>
          </w:p>
        </w:tc>
        <w:tc>
          <w:tcPr>
            <w:tcW w:w="2117" w:type="dxa"/>
            <w:shd w:val="clear" w:color="auto" w:fill="FFF2CC" w:themeFill="accent4" w:themeFillTint="33"/>
          </w:tcPr>
          <w:p w:rsidR="00C874B7" w:rsidRDefault="00C874B7"/>
        </w:tc>
        <w:tc>
          <w:tcPr>
            <w:tcW w:w="3452" w:type="dxa"/>
            <w:shd w:val="clear" w:color="auto" w:fill="FFF2CC" w:themeFill="accent4" w:themeFillTint="33"/>
          </w:tcPr>
          <w:p w:rsidR="00C874B7" w:rsidRDefault="00C874B7">
            <w:r>
              <w:t>Implement towards the end</w:t>
            </w:r>
          </w:p>
        </w:tc>
        <w:tc>
          <w:tcPr>
            <w:tcW w:w="2095" w:type="dxa"/>
            <w:shd w:val="clear" w:color="auto" w:fill="FFF2CC" w:themeFill="accent4" w:themeFillTint="33"/>
          </w:tcPr>
          <w:p w:rsidR="00C874B7" w:rsidRDefault="00C874B7">
            <w:proofErr w:type="spellStart"/>
            <w:r>
              <w:t>Igwe</w:t>
            </w:r>
            <w:proofErr w:type="spellEnd"/>
          </w:p>
        </w:tc>
        <w:tc>
          <w:tcPr>
            <w:tcW w:w="1744" w:type="dxa"/>
            <w:shd w:val="clear" w:color="auto" w:fill="FFF2CC" w:themeFill="accent4" w:themeFillTint="33"/>
          </w:tcPr>
          <w:p w:rsidR="00C874B7" w:rsidRDefault="00C874B7"/>
        </w:tc>
        <w:tc>
          <w:tcPr>
            <w:tcW w:w="1340" w:type="dxa"/>
            <w:shd w:val="clear" w:color="auto" w:fill="FFF2CC" w:themeFill="accent4" w:themeFillTint="33"/>
          </w:tcPr>
          <w:p w:rsidR="00C874B7" w:rsidRDefault="00C874B7"/>
        </w:tc>
      </w:tr>
      <w:tr w:rsidR="00C874B7" w:rsidTr="005542A0">
        <w:tc>
          <w:tcPr>
            <w:tcW w:w="1979" w:type="dxa"/>
            <w:shd w:val="clear" w:color="auto" w:fill="FFF2CC" w:themeFill="accent4" w:themeFillTint="33"/>
          </w:tcPr>
          <w:p w:rsidR="00C874B7" w:rsidRDefault="00C874B7">
            <w:r>
              <w:t>Terms and conditions page</w:t>
            </w:r>
          </w:p>
        </w:tc>
        <w:tc>
          <w:tcPr>
            <w:tcW w:w="1221" w:type="dxa"/>
            <w:shd w:val="clear" w:color="auto" w:fill="FFF2CC" w:themeFill="accent4" w:themeFillTint="33"/>
          </w:tcPr>
          <w:p w:rsidR="00C874B7" w:rsidRDefault="00C874B7">
            <w:r>
              <w:t>footer</w:t>
            </w:r>
          </w:p>
        </w:tc>
        <w:tc>
          <w:tcPr>
            <w:tcW w:w="2117" w:type="dxa"/>
            <w:shd w:val="clear" w:color="auto" w:fill="FFF2CC" w:themeFill="accent4" w:themeFillTint="33"/>
          </w:tcPr>
          <w:p w:rsidR="00C874B7" w:rsidRDefault="00C874B7">
            <w:r>
              <w:t>Page – text page</w:t>
            </w:r>
          </w:p>
        </w:tc>
        <w:tc>
          <w:tcPr>
            <w:tcW w:w="3452" w:type="dxa"/>
            <w:shd w:val="clear" w:color="auto" w:fill="FFF2CC" w:themeFill="accent4" w:themeFillTint="33"/>
          </w:tcPr>
          <w:p w:rsidR="00C874B7" w:rsidRDefault="00C874B7"/>
        </w:tc>
        <w:tc>
          <w:tcPr>
            <w:tcW w:w="2095" w:type="dxa"/>
            <w:shd w:val="clear" w:color="auto" w:fill="FFF2CC" w:themeFill="accent4" w:themeFillTint="33"/>
          </w:tcPr>
          <w:p w:rsidR="00C874B7" w:rsidRDefault="00C874B7">
            <w:r>
              <w:t>To do page (Team)</w:t>
            </w:r>
          </w:p>
        </w:tc>
        <w:tc>
          <w:tcPr>
            <w:tcW w:w="1744" w:type="dxa"/>
            <w:shd w:val="clear" w:color="auto" w:fill="FFF2CC" w:themeFill="accent4" w:themeFillTint="33"/>
          </w:tcPr>
          <w:p w:rsidR="00C874B7" w:rsidRDefault="00C874B7"/>
        </w:tc>
        <w:tc>
          <w:tcPr>
            <w:tcW w:w="1340" w:type="dxa"/>
            <w:shd w:val="clear" w:color="auto" w:fill="FFF2CC" w:themeFill="accent4" w:themeFillTint="33"/>
          </w:tcPr>
          <w:p w:rsidR="00C874B7" w:rsidRDefault="00C874B7"/>
        </w:tc>
      </w:tr>
    </w:tbl>
    <w:p w:rsidR="00783515" w:rsidRDefault="00783515"/>
    <w:p w:rsidR="00D044BC" w:rsidRPr="00FD2EE9" w:rsidRDefault="00D044BC" w:rsidP="00D044BC">
      <w:pPr>
        <w:numPr>
          <w:ilvl w:val="0"/>
          <w:numId w:val="3"/>
        </w:numPr>
        <w:spacing w:line="240" w:lineRule="auto"/>
        <w:ind w:left="1440"/>
        <w:rPr>
          <w:rFonts w:ascii="Arial" w:eastAsia="Times New Roman" w:hAnsi="Arial" w:cs="Arial"/>
          <w:color w:val="000000"/>
        </w:rPr>
      </w:pPr>
      <w:r w:rsidRPr="00FD2EE9">
        <w:rPr>
          <w:rFonts w:ascii="Montserrat" w:eastAsia="Times New Roman" w:hAnsi="Montserrat" w:cs="Arial"/>
          <w:color w:val="000000"/>
        </w:rPr>
        <w:t xml:space="preserve">External user's goal: Users want to gather information about </w:t>
      </w:r>
      <w:r w:rsidRPr="00135553">
        <w:rPr>
          <w:rFonts w:ascii="Montserrat" w:eastAsia="Times New Roman" w:hAnsi="Montserrat" w:cs="Arial"/>
          <w:color w:val="FF0000"/>
        </w:rPr>
        <w:t>popular travel destinations, attractions</w:t>
      </w:r>
      <w:r w:rsidRPr="00FD2EE9">
        <w:rPr>
          <w:rFonts w:ascii="Montserrat" w:eastAsia="Times New Roman" w:hAnsi="Montserrat" w:cs="Arial"/>
          <w:color w:val="000000"/>
        </w:rPr>
        <w:t xml:space="preserve">, and </w:t>
      </w:r>
      <w:r w:rsidRPr="00135553">
        <w:rPr>
          <w:rFonts w:ascii="Montserrat" w:eastAsia="Times New Roman" w:hAnsi="Montserrat" w:cs="Arial"/>
          <w:color w:val="FF0000"/>
        </w:rPr>
        <w:t xml:space="preserve">tips for an upcoming trip </w:t>
      </w:r>
      <w:r w:rsidRPr="00FD2EE9">
        <w:rPr>
          <w:rFonts w:ascii="Montserrat" w:eastAsia="Times New Roman" w:hAnsi="Montserrat" w:cs="Arial"/>
          <w:color w:val="000000"/>
        </w:rPr>
        <w:t>or out of general interest.</w:t>
      </w:r>
    </w:p>
    <w:p w:rsidR="00D044BC" w:rsidRPr="00FD2EE9" w:rsidRDefault="00D044BC" w:rsidP="00D044BC">
      <w:pPr>
        <w:numPr>
          <w:ilvl w:val="0"/>
          <w:numId w:val="3"/>
        </w:numPr>
        <w:spacing w:line="240" w:lineRule="auto"/>
        <w:ind w:left="1440"/>
        <w:rPr>
          <w:rFonts w:ascii="Arial" w:eastAsia="Times New Roman" w:hAnsi="Arial" w:cs="Arial"/>
          <w:color w:val="000000"/>
        </w:rPr>
      </w:pPr>
      <w:r w:rsidRPr="00FD2EE9">
        <w:rPr>
          <w:rFonts w:ascii="Montserrat" w:eastAsia="Times New Roman" w:hAnsi="Montserrat" w:cs="Arial"/>
          <w:color w:val="000000"/>
        </w:rPr>
        <w:t xml:space="preserve">Site owner's goal: The site’s goal is to provide </w:t>
      </w:r>
      <w:r w:rsidRPr="00135553">
        <w:rPr>
          <w:rFonts w:ascii="Montserrat" w:eastAsia="Times New Roman" w:hAnsi="Montserrat" w:cs="Arial"/>
          <w:color w:val="FF0000"/>
        </w:rPr>
        <w:t>comprehensive, visually appealing, and valuable travel-related content</w:t>
      </w:r>
      <w:r w:rsidRPr="00FD2EE9">
        <w:rPr>
          <w:rFonts w:ascii="Montserrat" w:eastAsia="Times New Roman" w:hAnsi="Montserrat" w:cs="Arial"/>
          <w:color w:val="000000"/>
        </w:rPr>
        <w:t>.</w:t>
      </w:r>
    </w:p>
    <w:p w:rsidR="00D044BC" w:rsidRPr="00FD2EE9" w:rsidRDefault="00D044BC" w:rsidP="00D044BC">
      <w:pPr>
        <w:numPr>
          <w:ilvl w:val="0"/>
          <w:numId w:val="3"/>
        </w:numPr>
        <w:spacing w:line="240" w:lineRule="auto"/>
        <w:ind w:left="1440"/>
        <w:rPr>
          <w:rFonts w:ascii="Arial" w:eastAsia="Times New Roman" w:hAnsi="Arial" w:cs="Arial"/>
          <w:color w:val="000000"/>
        </w:rPr>
      </w:pPr>
      <w:r w:rsidRPr="00FD2EE9">
        <w:rPr>
          <w:rFonts w:ascii="Montserrat" w:eastAsia="Times New Roman" w:hAnsi="Montserrat" w:cs="Arial"/>
          <w:color w:val="000000"/>
        </w:rPr>
        <w:t>Potential features to include:</w:t>
      </w:r>
    </w:p>
    <w:p w:rsidR="00D044BC" w:rsidRPr="00FD2EE9" w:rsidRDefault="00D044BC" w:rsidP="00D044BC">
      <w:pPr>
        <w:numPr>
          <w:ilvl w:val="0"/>
          <w:numId w:val="4"/>
        </w:numPr>
        <w:spacing w:line="240" w:lineRule="auto"/>
        <w:ind w:left="2160"/>
        <w:rPr>
          <w:rFonts w:ascii="Arial" w:eastAsia="Times New Roman" w:hAnsi="Arial" w:cs="Arial"/>
          <w:color w:val="000000"/>
        </w:rPr>
      </w:pPr>
      <w:r w:rsidRPr="00FD2EE9">
        <w:rPr>
          <w:rFonts w:ascii="Montserrat" w:eastAsia="Times New Roman" w:hAnsi="Montserrat" w:cs="Arial"/>
          <w:color w:val="000000"/>
        </w:rPr>
        <w:t>Destination categories (e.g., beach, mountain, city destinations)</w:t>
      </w:r>
    </w:p>
    <w:p w:rsidR="00D044BC" w:rsidRPr="00FD2EE9" w:rsidRDefault="00D044BC" w:rsidP="00D044BC">
      <w:pPr>
        <w:numPr>
          <w:ilvl w:val="0"/>
          <w:numId w:val="4"/>
        </w:numPr>
        <w:spacing w:line="240" w:lineRule="auto"/>
        <w:ind w:left="2160"/>
        <w:rPr>
          <w:rFonts w:ascii="Arial" w:eastAsia="Times New Roman" w:hAnsi="Arial" w:cs="Arial"/>
          <w:color w:val="000000"/>
        </w:rPr>
      </w:pPr>
      <w:r w:rsidRPr="00FD2EE9">
        <w:rPr>
          <w:rFonts w:ascii="Montserrat" w:eastAsia="Times New Roman" w:hAnsi="Montserrat" w:cs="Arial"/>
          <w:color w:val="000000"/>
        </w:rPr>
        <w:t>Detailed pages for each destination, with information on attractions, local food, accommodation, and travel tips</w:t>
      </w:r>
    </w:p>
    <w:p w:rsidR="00D044BC" w:rsidRPr="00FD2EE9" w:rsidRDefault="00D044BC" w:rsidP="00D044BC">
      <w:pPr>
        <w:numPr>
          <w:ilvl w:val="0"/>
          <w:numId w:val="4"/>
        </w:numPr>
        <w:spacing w:line="240" w:lineRule="auto"/>
        <w:ind w:left="2160"/>
        <w:rPr>
          <w:rFonts w:ascii="Arial" w:eastAsia="Times New Roman" w:hAnsi="Arial" w:cs="Arial"/>
          <w:color w:val="000000"/>
        </w:rPr>
      </w:pPr>
      <w:r w:rsidRPr="00FD2EE9">
        <w:rPr>
          <w:rFonts w:ascii="Montserrat" w:eastAsia="Times New Roman" w:hAnsi="Montserrat" w:cs="Arial"/>
          <w:color w:val="000000"/>
        </w:rPr>
        <w:t>High-quality images to showcase the beauty of each destination</w:t>
      </w:r>
    </w:p>
    <w:p w:rsidR="00D044BC" w:rsidRPr="00D044BC" w:rsidRDefault="00D044BC" w:rsidP="00D044BC">
      <w:pPr>
        <w:numPr>
          <w:ilvl w:val="0"/>
          <w:numId w:val="4"/>
        </w:numPr>
        <w:spacing w:line="240" w:lineRule="auto"/>
        <w:ind w:left="2160"/>
        <w:rPr>
          <w:rFonts w:ascii="Arial" w:eastAsia="Times New Roman" w:hAnsi="Arial" w:cs="Arial"/>
          <w:color w:val="000000"/>
        </w:rPr>
      </w:pPr>
      <w:r w:rsidRPr="00FD2EE9">
        <w:rPr>
          <w:rFonts w:ascii="Montserrat" w:eastAsia="Times New Roman" w:hAnsi="Montserrat" w:cs="Arial"/>
          <w:color w:val="000000"/>
        </w:rPr>
        <w:t>A responsive layout to ensure the site is easily navigable on all devices</w:t>
      </w:r>
    </w:p>
    <w:sectPr w:rsidR="00D044BC" w:rsidRPr="00D044BC" w:rsidSect="00DA5E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24169"/>
    <w:multiLevelType w:val="multilevel"/>
    <w:tmpl w:val="48E6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63E9E"/>
    <w:multiLevelType w:val="hybridMultilevel"/>
    <w:tmpl w:val="103061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F6108"/>
    <w:multiLevelType w:val="hybridMultilevel"/>
    <w:tmpl w:val="66CCF9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95121"/>
    <w:multiLevelType w:val="multilevel"/>
    <w:tmpl w:val="6B48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10"/>
    <w:rsid w:val="00052510"/>
    <w:rsid w:val="00125CF7"/>
    <w:rsid w:val="00135553"/>
    <w:rsid w:val="00230C21"/>
    <w:rsid w:val="002603CD"/>
    <w:rsid w:val="002C1998"/>
    <w:rsid w:val="003763DD"/>
    <w:rsid w:val="003E0DA3"/>
    <w:rsid w:val="005542A0"/>
    <w:rsid w:val="006D75C7"/>
    <w:rsid w:val="0070332A"/>
    <w:rsid w:val="00783515"/>
    <w:rsid w:val="00823AEE"/>
    <w:rsid w:val="00A53B32"/>
    <w:rsid w:val="00C2749B"/>
    <w:rsid w:val="00C6090C"/>
    <w:rsid w:val="00C874B7"/>
    <w:rsid w:val="00D044BC"/>
    <w:rsid w:val="00D6569B"/>
    <w:rsid w:val="00D92635"/>
    <w:rsid w:val="00DA5EE7"/>
    <w:rsid w:val="00F84157"/>
    <w:rsid w:val="00FA71E0"/>
    <w:rsid w:val="00FD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0E4A"/>
  <w15:chartTrackingRefBased/>
  <w15:docId w15:val="{2D0B4083-B170-490E-81A4-5CF16056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00" w:beforeAutospacing="1" w:after="100" w:afterAutospacing="1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51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35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263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74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orldtravelguid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itsaudi.com/en/see-do?gad_source=1&amp;gclid=Cj0KCQjwir2xBhC_ARIsAMTXk87Ihk7Fq9QYH8xqgyWdAZtkkPh7cZro0SRzuX_NK2RZGXPjcUKdtecaAnfHEALw_wcB&amp;gclsrc=aw.ds" TargetMode="External"/><Relationship Id="rId5" Type="http://schemas.openxmlformats.org/officeDocument/2006/relationships/hyperlink" Target="https://www.lonelyplane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2024-04-29T08:38:00Z</dcterms:created>
  <dcterms:modified xsi:type="dcterms:W3CDTF">2024-05-04T15:48:00Z</dcterms:modified>
</cp:coreProperties>
</file>